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2528" w:rsidP="005258D9" w14:paraId="2BD39CDE" w14:textId="77777777">
      <w:pPr>
        <w:tabs>
          <w:tab w:val="left" w:pos="6030"/>
        </w:tabs>
        <w:spacing w:after="240"/>
        <w:jc w:val="center"/>
        <w:rPr>
          <w:rFonts w:cstheme="minorHAnsi"/>
          <w:b/>
          <w:sz w:val="28"/>
          <w:szCs w:val="28"/>
        </w:rPr>
      </w:pPr>
    </w:p>
    <w:p w:rsidR="009657A0" w:rsidRPr="00842528" w:rsidP="00827142" w14:paraId="7876A777" w14:textId="09B2CF9E">
      <w:pPr>
        <w:tabs>
          <w:tab w:val="left" w:pos="6030"/>
        </w:tabs>
        <w:jc w:val="center"/>
        <w:rPr>
          <w:rFonts w:cstheme="minorHAnsi"/>
          <w:b/>
          <w:sz w:val="28"/>
          <w:szCs w:val="28"/>
        </w:rPr>
      </w:pPr>
      <w:r w:rsidRPr="00842528">
        <w:rPr>
          <w:rFonts w:cstheme="minorHAnsi"/>
          <w:b/>
          <w:sz w:val="28"/>
          <w:szCs w:val="28"/>
        </w:rPr>
        <w:t>HHS Compliance Review Program</w:t>
      </w:r>
    </w:p>
    <w:p w:rsidR="00827142" w:rsidRPr="00842528" w:rsidP="008741EC" w14:paraId="7C897A39" w14:textId="65C45AE2">
      <w:pPr>
        <w:jc w:val="center"/>
        <w:rPr>
          <w:rFonts w:cstheme="minorHAnsi"/>
          <w:b/>
          <w:sz w:val="28"/>
          <w:szCs w:val="28"/>
        </w:rPr>
      </w:pPr>
      <w:r w:rsidRPr="00842528">
        <w:rPr>
          <w:rFonts w:cstheme="minorHAnsi"/>
          <w:b/>
          <w:sz w:val="28"/>
          <w:szCs w:val="28"/>
        </w:rPr>
        <w:t>Triage Questionnaire</w:t>
      </w:r>
      <w:bookmarkStart w:id="0" w:name="_GoBack"/>
      <w:bookmarkEnd w:id="0"/>
    </w:p>
    <w:p w:rsidR="001042B5" w:rsidRPr="00842528" w:rsidP="008741EC" w14:paraId="38DF7FF8" w14:textId="3F8B8F1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Clearinghouse</w:t>
      </w:r>
      <w:r w:rsidR="00C54600">
        <w:rPr>
          <w:rFonts w:cstheme="minorHAnsi"/>
          <w:b/>
          <w:sz w:val="28"/>
          <w:szCs w:val="28"/>
        </w:rPr>
        <w:t>s</w:t>
      </w:r>
    </w:p>
    <w:p w:rsidR="00313692" w:rsidRPr="00842528" w:rsidP="008741EC" w14:paraId="6F4C52B7" w14:textId="77777777">
      <w:pPr>
        <w:jc w:val="center"/>
        <w:rPr>
          <w:rFonts w:cstheme="minorHAnsi"/>
          <w:b/>
          <w:sz w:val="24"/>
          <w:szCs w:val="24"/>
        </w:rPr>
      </w:pPr>
    </w:p>
    <w:p w:rsidR="00C17B52" w:rsidRPr="00842528" w:rsidP="00827142" w14:paraId="1647A2BF" w14:textId="09577E00">
      <w:pPr>
        <w:pStyle w:val="Heading2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842528">
        <w:rPr>
          <w:rFonts w:asciiTheme="minorHAnsi" w:hAnsiTheme="minorHAnsi" w:cstheme="minorHAnsi"/>
          <w:b/>
          <w:bCs/>
          <w:color w:val="000000" w:themeColor="text1"/>
          <w:u w:val="single"/>
        </w:rPr>
        <w:t>Section 1. Organization and Point of Contact Information</w:t>
      </w:r>
      <w:r w:rsidRPr="00842528" w:rsidR="0041617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</w:p>
    <w:p w:rsidR="0099521A" w:rsidRPr="00842528" w:rsidP="00416D73" w14:paraId="77E3DE54" w14:textId="77777777">
      <w:pPr>
        <w:jc w:val="center"/>
        <w:rPr>
          <w:rFonts w:cstheme="minorHAnsi"/>
          <w:b/>
        </w:rPr>
      </w:pPr>
    </w:p>
    <w:tbl>
      <w:tblPr>
        <w:tblW w:w="979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1835"/>
        <w:gridCol w:w="1567"/>
        <w:gridCol w:w="579"/>
        <w:gridCol w:w="1076"/>
        <w:gridCol w:w="190"/>
        <w:gridCol w:w="1485"/>
        <w:gridCol w:w="996"/>
        <w:gridCol w:w="670"/>
        <w:gridCol w:w="1394"/>
      </w:tblGrid>
      <w:tr w14:paraId="7019CEEB" w14:textId="77777777" w:rsidTr="00B75201">
        <w:tblPrEx>
          <w:tblW w:w="9792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rHeight w:val="284"/>
        </w:trPr>
        <w:tc>
          <w:tcPr>
            <w:tcW w:w="97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D48DD" w:rsidRPr="00842528" w:rsidP="00B75201" w14:paraId="2F231643" w14:textId="77777777">
            <w:pPr>
              <w:spacing w:before="60" w:after="60"/>
              <w:contextualSpacing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42528">
              <w:rPr>
                <w:rFonts w:cstheme="minorHAnsi"/>
                <w:b/>
                <w:sz w:val="24"/>
                <w:szCs w:val="24"/>
                <w:u w:val="single"/>
              </w:rPr>
              <w:t>Organization Information</w:t>
            </w:r>
          </w:p>
        </w:tc>
      </w:tr>
      <w:tr w14:paraId="655346D6" w14:textId="77777777" w:rsidTr="00313692">
        <w:tblPrEx>
          <w:tblW w:w="9792" w:type="dxa"/>
          <w:tblInd w:w="108" w:type="dxa"/>
          <w:tblLook w:val="00A0"/>
        </w:tblPrEx>
        <w:trPr>
          <w:trHeight w:val="418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2924119F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Organization Name: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67C4CB2A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03B2F243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Doing Business As: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0304AC51" w14:textId="004409CC">
            <w:pPr>
              <w:rPr>
                <w:rFonts w:cstheme="minorHAnsi"/>
                <w:iCs/>
              </w:rPr>
            </w:pPr>
          </w:p>
        </w:tc>
      </w:tr>
      <w:tr w14:paraId="6B85ADD9" w14:textId="77777777" w:rsidTr="00B75201">
        <w:tblPrEx>
          <w:tblW w:w="9792" w:type="dxa"/>
          <w:tblInd w:w="108" w:type="dxa"/>
          <w:tblLook w:val="00A0"/>
        </w:tblPrEx>
        <w:tc>
          <w:tcPr>
            <w:tcW w:w="9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46D16E6A" w14:textId="51942189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Is your organization currently going through liquidation?</w:t>
            </w:r>
            <w:r w:rsidRPr="00842528" w:rsidR="00827142">
              <w:rPr>
                <w:rFonts w:cstheme="minorHAnsi"/>
                <w:iCs/>
              </w:rPr>
              <w:tab/>
            </w:r>
            <w:r w:rsidRPr="00842528" w:rsidR="0044356C">
              <w:rPr>
                <w:rFonts w:cstheme="minorHAnsi"/>
                <w:iCs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60494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 w:rsidR="0082714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842528" w:rsidR="0044356C">
              <w:rPr>
                <w:rFonts w:eastAsia="Arial Unicode MS" w:cstheme="minorHAnsi"/>
              </w:rPr>
              <w:t xml:space="preserve">  </w:t>
            </w:r>
            <w:r w:rsidRPr="00842528" w:rsidR="0044356C">
              <w:rPr>
                <w:rFonts w:eastAsia="Arial Unicode MS" w:cstheme="minorHAnsi"/>
                <w:b/>
                <w:bCs/>
              </w:rPr>
              <w:t>Yes</w:t>
            </w:r>
            <w:r w:rsidRPr="00842528" w:rsidR="0044356C">
              <w:rPr>
                <w:rFonts w:eastAsia="Arial Unicode MS" w:cstheme="minorHAnsi"/>
              </w:rPr>
              <w:t xml:space="preserve">   </w:t>
            </w:r>
            <w:sdt>
              <w:sdtPr>
                <w:rPr>
                  <w:rFonts w:eastAsia="MS Gothic" w:cstheme="minorHAnsi"/>
                </w:rPr>
                <w:id w:val="164932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 w:rsidR="0082714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842528" w:rsidR="0044356C">
              <w:rPr>
                <w:rFonts w:eastAsia="Arial Unicode MS" w:cstheme="minorHAnsi"/>
              </w:rPr>
              <w:t xml:space="preserve">  </w:t>
            </w:r>
            <w:r w:rsidRPr="00842528" w:rsidR="0044356C">
              <w:rPr>
                <w:rFonts w:eastAsia="Arial Unicode MS" w:cstheme="minorHAnsi"/>
                <w:b/>
                <w:bCs/>
              </w:rPr>
              <w:t>No</w:t>
            </w:r>
            <w:r w:rsidRPr="00842528" w:rsidR="0044356C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6B5F7876" w14:textId="77777777" w:rsidTr="00842528">
        <w:tblPrEx>
          <w:tblW w:w="9792" w:type="dxa"/>
          <w:tblInd w:w="108" w:type="dxa"/>
          <w:tblLook w:val="00A0"/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28" w:rsidRPr="00842528" w:rsidP="00B75201" w14:paraId="32B37386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If yes, please describe the phase.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28" w:rsidRPr="00842528" w:rsidP="00B75201" w14:paraId="026B59C4" w14:textId="7E98459C">
            <w:pPr>
              <w:rPr>
                <w:rFonts w:cstheme="minorHAnsi"/>
                <w:iCs/>
              </w:rPr>
            </w:pPr>
          </w:p>
        </w:tc>
      </w:tr>
      <w:tr w14:paraId="4C61C2A9" w14:textId="77777777" w:rsidTr="00313692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489D32E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Contact Name: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51B72914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7AAFB795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 xml:space="preserve">Title: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4222CEBB" w14:textId="77777777">
            <w:pPr>
              <w:rPr>
                <w:rFonts w:cstheme="minorHAnsi"/>
                <w:iCs/>
              </w:rPr>
            </w:pPr>
          </w:p>
        </w:tc>
      </w:tr>
      <w:tr w14:paraId="4C97994B" w14:textId="77777777" w:rsidTr="00313692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D75A85B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Telephone: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05C89888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7B905B57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E-mail: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6C0D12D0" w14:textId="77777777">
            <w:pPr>
              <w:rPr>
                <w:rFonts w:cstheme="minorHAnsi"/>
                <w:iCs/>
              </w:rPr>
            </w:pPr>
          </w:p>
        </w:tc>
      </w:tr>
      <w:tr w14:paraId="69E58629" w14:textId="77777777" w:rsidTr="00313692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6EE0A317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Business Address: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3ADDA92F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64B0456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City: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5963EF70" w14:textId="77777777">
            <w:pPr>
              <w:rPr>
                <w:rFonts w:cstheme="minorHAnsi"/>
                <w:iCs/>
              </w:rPr>
            </w:pPr>
          </w:p>
        </w:tc>
      </w:tr>
      <w:tr w14:paraId="531F6F68" w14:textId="77777777" w:rsidTr="00B75201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2558B102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State/Province: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68B5299" w14:textId="77777777">
            <w:pPr>
              <w:rPr>
                <w:rFonts w:cstheme="minorHAnsi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39EC8C40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Country: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42CD56D4" w14:textId="77777777">
            <w:pPr>
              <w:rPr>
                <w:rFonts w:cstheme="minorHAnsi"/>
                <w:i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A88EC37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Zip: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1DAD4B8" w14:textId="77777777">
            <w:pPr>
              <w:rPr>
                <w:rFonts w:cstheme="minorHAnsi"/>
                <w:iCs/>
              </w:rPr>
            </w:pPr>
          </w:p>
        </w:tc>
      </w:tr>
    </w:tbl>
    <w:p w:rsidR="00BD48DD" w:rsidRPr="00842528" w:rsidP="00C17B52" w14:paraId="3B04CCF6" w14:textId="77777777">
      <w:pPr>
        <w:rPr>
          <w:rFonts w:cstheme="minorHAnsi"/>
        </w:rPr>
      </w:pPr>
    </w:p>
    <w:tbl>
      <w:tblPr>
        <w:tblW w:w="9751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1598"/>
        <w:gridCol w:w="2207"/>
        <w:gridCol w:w="1085"/>
        <w:gridCol w:w="234"/>
        <w:gridCol w:w="874"/>
        <w:gridCol w:w="1451"/>
        <w:gridCol w:w="747"/>
        <w:gridCol w:w="1555"/>
      </w:tblGrid>
      <w:tr w14:paraId="689C216D" w14:textId="77777777" w:rsidTr="00BD48DD">
        <w:tblPrEx>
          <w:tblW w:w="9751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rHeight w:val="288"/>
        </w:trPr>
        <w:tc>
          <w:tcPr>
            <w:tcW w:w="97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1F57BA" w:rsidRPr="00842528" w:rsidP="003E5638" w14:paraId="67EF7659" w14:textId="292E95A5">
            <w:pPr>
              <w:spacing w:before="60" w:after="6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42528">
              <w:rPr>
                <w:rFonts w:cstheme="minorHAnsi"/>
                <w:b/>
                <w:sz w:val="24"/>
                <w:szCs w:val="24"/>
                <w:u w:val="single"/>
              </w:rPr>
              <w:t>Point of Contact Information</w:t>
            </w:r>
          </w:p>
        </w:tc>
      </w:tr>
      <w:tr w14:paraId="1F62397B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8DD" w:rsidRPr="00842528" w:rsidP="003E5638" w14:paraId="08076960" w14:textId="41ACFE0B">
            <w:pPr>
              <w:spacing w:before="60" w:after="60"/>
              <w:rPr>
                <w:rFonts w:cstheme="minorHAnsi"/>
                <w:b/>
              </w:rPr>
            </w:pPr>
            <w:sdt>
              <w:sdtPr>
                <w:rPr>
                  <w:rFonts w:eastAsia="Arial Unicode MS" w:cstheme="minorHAnsi"/>
                </w:rPr>
                <w:id w:val="4487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842528">
              <w:rPr>
                <w:rFonts w:cstheme="minorHAnsi"/>
                <w:b/>
              </w:rPr>
              <w:t xml:space="preserve"> Check if same as above </w:t>
            </w:r>
          </w:p>
        </w:tc>
      </w:tr>
      <w:tr w14:paraId="5A2C6692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8BB3E6B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Organization Name:</w:t>
            </w:r>
          </w:p>
        </w:tc>
        <w:tc>
          <w:tcPr>
            <w:tcW w:w="8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2" w:rsidRPr="00842528" w:rsidP="00313692" w14:paraId="52567752" w14:textId="759D5CE7">
            <w:pPr>
              <w:rPr>
                <w:rFonts w:cstheme="minorHAnsi"/>
                <w:iCs/>
              </w:rPr>
            </w:pPr>
          </w:p>
        </w:tc>
      </w:tr>
      <w:tr w14:paraId="08F9EA08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467CA73" w14:textId="7B2FA7D1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Contact Name: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CCE8EB2" w14:textId="362E5A4D">
            <w:pPr>
              <w:rPr>
                <w:rFonts w:cstheme="minorHAnsi"/>
                <w:i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2B451250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 xml:space="preserve">Title: 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13DC6420" w14:textId="23E010C6">
            <w:pPr>
              <w:rPr>
                <w:rFonts w:cstheme="minorHAnsi"/>
                <w:iCs/>
              </w:rPr>
            </w:pPr>
          </w:p>
        </w:tc>
      </w:tr>
      <w:tr w14:paraId="31D9DF56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693F68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Telephone: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A" w:rsidRPr="00842528" w:rsidP="003E5638" w14:paraId="256610D5" w14:textId="0AF6A272">
            <w:pPr>
              <w:rPr>
                <w:rFonts w:cstheme="minorHAnsi"/>
                <w:i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57A0893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E-mail: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4BD6BB5" w14:textId="65F039BE">
            <w:pPr>
              <w:rPr>
                <w:rFonts w:cstheme="minorHAnsi"/>
                <w:iCs/>
              </w:rPr>
            </w:pPr>
          </w:p>
        </w:tc>
      </w:tr>
      <w:tr w14:paraId="425C9F4E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0E59C541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Business Address: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A" w:rsidRPr="00842528" w:rsidP="003E5638" w14:paraId="24F10E61" w14:textId="32C2A49D">
            <w:pPr>
              <w:rPr>
                <w:rFonts w:cstheme="minorHAnsi"/>
                <w:i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EC168D1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City: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6CDF0200" w14:textId="4BE4289B">
            <w:pPr>
              <w:rPr>
                <w:rFonts w:cstheme="minorHAnsi"/>
                <w:iCs/>
              </w:rPr>
            </w:pPr>
          </w:p>
        </w:tc>
      </w:tr>
      <w:tr w14:paraId="2147AF04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6583CFD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State/Province: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3228A4F4" w14:textId="47584960">
            <w:pPr>
              <w:rPr>
                <w:rFonts w:cstheme="minorHAnsi"/>
                <w:i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5C4D05F9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Country: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11EAF96D" w14:textId="7031F386">
            <w:pPr>
              <w:rPr>
                <w:rFonts w:cstheme="minorHAnsi"/>
                <w:iCs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E6F8783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Zip: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17AEA048" w14:textId="2103BEB8">
            <w:pPr>
              <w:rPr>
                <w:rFonts w:cstheme="minorHAnsi"/>
                <w:iCs/>
              </w:rPr>
            </w:pPr>
          </w:p>
        </w:tc>
      </w:tr>
    </w:tbl>
    <w:p w:rsidR="00E02190" w:rsidRPr="00842528" w:rsidP="00C17B52" w14:paraId="56486F11" w14:textId="41C37D17">
      <w:pPr>
        <w:rPr>
          <w:rFonts w:cstheme="minorHAnsi"/>
        </w:rPr>
      </w:pPr>
    </w:p>
    <w:p w:rsidR="00827142" w:rsidRPr="00842528" w:rsidP="00C17B52" w14:paraId="7CC75FC1" w14:textId="77777777">
      <w:pPr>
        <w:rPr>
          <w:rFonts w:cstheme="minorHAnsi"/>
        </w:rPr>
      </w:pPr>
    </w:p>
    <w:p w:rsidR="001F57BA" w:rsidRPr="00842528" w:rsidP="00827142" w14:paraId="41C4612A" w14:textId="27F0AC9A">
      <w:pPr>
        <w:pStyle w:val="Heading2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842528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Section 2. Type of Covered Entity </w:t>
      </w:r>
    </w:p>
    <w:p w:rsidR="00BD48DD" w:rsidRPr="00842528" w:rsidP="00C17B52" w14:paraId="1342D8C4" w14:textId="77777777">
      <w:pPr>
        <w:rPr>
          <w:rFonts w:cstheme="minorHAnsi"/>
        </w:rPr>
      </w:pPr>
    </w:p>
    <w:tbl>
      <w:tblPr>
        <w:tblW w:w="9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84"/>
      </w:tblGrid>
      <w:tr w14:paraId="4766C551" w14:textId="77777777" w:rsidTr="00313692">
        <w:tblPrEx>
          <w:tblW w:w="96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blHeader/>
        </w:trPr>
        <w:tc>
          <w:tcPr>
            <w:tcW w:w="9684" w:type="dxa"/>
            <w:shd w:val="clear" w:color="auto" w:fill="E0E0E0"/>
            <w:hideMark/>
          </w:tcPr>
          <w:p w:rsidR="00BD48DD" w:rsidRPr="00842528" w:rsidP="00B75201" w14:paraId="28A46FEE" w14:textId="0C9783BA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42528">
              <w:rPr>
                <w:rFonts w:cstheme="minorHAnsi"/>
                <w:b/>
                <w:sz w:val="24"/>
                <w:szCs w:val="24"/>
              </w:rPr>
              <w:t>C</w:t>
            </w:r>
            <w:r w:rsidRPr="00842528">
              <w:rPr>
                <w:rFonts w:cstheme="minorHAnsi"/>
                <w:b/>
                <w:sz w:val="24"/>
                <w:szCs w:val="24"/>
              </w:rPr>
              <w:t xml:space="preserve">heck </w:t>
            </w:r>
            <w:r w:rsidRPr="00842528" w:rsidR="00313692">
              <w:rPr>
                <w:rFonts w:cstheme="minorHAnsi"/>
                <w:b/>
                <w:sz w:val="24"/>
                <w:szCs w:val="24"/>
              </w:rPr>
              <w:t>A</w:t>
            </w:r>
            <w:r w:rsidRPr="00842528">
              <w:rPr>
                <w:rFonts w:cstheme="minorHAnsi"/>
                <w:b/>
                <w:sz w:val="24"/>
                <w:szCs w:val="24"/>
              </w:rPr>
              <w:t>ll</w:t>
            </w:r>
            <w:r w:rsidRPr="00842528" w:rsidR="00313692">
              <w:rPr>
                <w:rFonts w:cstheme="minorHAnsi"/>
                <w:b/>
                <w:sz w:val="24"/>
                <w:szCs w:val="24"/>
              </w:rPr>
              <w:t xml:space="preserve"> T</w:t>
            </w:r>
            <w:r w:rsidRPr="00842528">
              <w:rPr>
                <w:rFonts w:cstheme="minorHAnsi"/>
                <w:b/>
                <w:sz w:val="24"/>
                <w:szCs w:val="24"/>
              </w:rPr>
              <w:t xml:space="preserve">hat </w:t>
            </w:r>
            <w:r w:rsidRPr="00842528" w:rsidR="00313692">
              <w:rPr>
                <w:rFonts w:cstheme="minorHAnsi"/>
                <w:b/>
                <w:sz w:val="24"/>
                <w:szCs w:val="24"/>
              </w:rPr>
              <w:t>A</w:t>
            </w:r>
            <w:r w:rsidRPr="00842528">
              <w:rPr>
                <w:rFonts w:cstheme="minorHAnsi"/>
                <w:b/>
                <w:sz w:val="24"/>
                <w:szCs w:val="24"/>
              </w:rPr>
              <w:t>pply</w:t>
            </w:r>
          </w:p>
        </w:tc>
      </w:tr>
      <w:tr w14:paraId="13F72B93" w14:textId="77777777" w:rsidTr="00313692">
        <w:tblPrEx>
          <w:tblW w:w="9684" w:type="dxa"/>
          <w:tblInd w:w="108" w:type="dxa"/>
          <w:tblLook w:val="00A0"/>
        </w:tblPrEx>
        <w:tc>
          <w:tcPr>
            <w:tcW w:w="9684" w:type="dxa"/>
            <w:hideMark/>
          </w:tcPr>
          <w:p w:rsidR="00BD48DD" w:rsidRPr="00842528" w:rsidP="00B75201" w14:paraId="4CAC95AF" w14:textId="01292335">
            <w:pPr>
              <w:pStyle w:val="BodyText3"/>
              <w:tabs>
                <w:tab w:val="left" w:pos="0"/>
                <w:tab w:val="left" w:pos="3568"/>
                <w:tab w:val="left" w:pos="6448"/>
              </w:tabs>
              <w:spacing w:before="60" w:after="60"/>
              <w:rPr>
                <w:rFonts w:eastAsia="Arial Unicode MS" w:asciiTheme="minorHAnsi" w:hAnsiTheme="minorHAnsi" w:cstheme="minorHAnsi"/>
                <w:sz w:val="24"/>
                <w:szCs w:val="24"/>
              </w:rPr>
            </w:pPr>
            <w:r w:rsidRPr="00C45A97">
              <w:rPr>
                <w:rFonts w:ascii="Segoe UI Symbol" w:eastAsia="Arial Unicode MS" w:hAnsi="Segoe UI Symbol" w:cs="Segoe UI Symbol"/>
                <w:sz w:val="24"/>
                <w:szCs w:val="24"/>
              </w:rPr>
              <w:t>☐</w:t>
            </w:r>
            <w:r w:rsidRPr="00C45A97">
              <w:rPr>
                <w:rFonts w:eastAsia="Arial Unicode MS" w:asciiTheme="minorHAnsi" w:hAnsiTheme="minorHAnsi" w:cstheme="minorHAnsi"/>
                <w:sz w:val="24"/>
                <w:szCs w:val="24"/>
              </w:rPr>
              <w:t xml:space="preserve"> Clearinghouse</w:t>
            </w:r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eastAsia="Arial Unicode MS" w:asciiTheme="minorHAnsi" w:hAnsiTheme="minorHAnsi" w:cstheme="minorHAnsi"/>
                  <w:sz w:val="24"/>
                  <w:szCs w:val="24"/>
                </w:rPr>
                <w:id w:val="16333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 w:rsidR="00494364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 w:rsidR="00494364">
              <w:rPr>
                <w:rFonts w:eastAsia="Arial Unicode MS" w:asciiTheme="minorHAnsi" w:hAnsiTheme="minorHAnsi" w:cstheme="minorHAnsi"/>
                <w:sz w:val="24"/>
                <w:szCs w:val="24"/>
              </w:rPr>
              <w:t xml:space="preserve"> Business Associate</w:t>
            </w:r>
            <w:r w:rsidRPr="00842528" w:rsidR="00494364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:rsidR="00313692" w:rsidRPr="00842528" w14:paraId="5B9A1D4B" w14:textId="77777777">
      <w:pPr>
        <w:spacing w:after="160" w:line="259" w:lineRule="auto"/>
        <w:rPr>
          <w:rFonts w:cstheme="minorHAnsi"/>
          <w:b/>
          <w:u w:val="single"/>
        </w:rPr>
      </w:pPr>
    </w:p>
    <w:p w:rsidR="00486C78" w:rsidRPr="00842528" w:rsidP="00C45A97" w14:paraId="02335D68" w14:textId="6C23F04A">
      <w:pPr>
        <w:pStyle w:val="Footer"/>
        <w:rPr>
          <w:rFonts w:cstheme="minorHAnsi"/>
          <w:sz w:val="20"/>
          <w:szCs w:val="20"/>
        </w:rPr>
        <w:sectPr>
          <w:headerReference w:type="default" r:id="rId8"/>
          <w:footerReference w:type="default" r:id="rId9"/>
          <w:footnotePr>
            <w:pos w:val="beneathTex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E6DF6" w:rsidRPr="00842528" w:rsidP="005258D9" w14:paraId="22C3948E" w14:textId="432C1CA9">
      <w:pPr>
        <w:spacing w:before="240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Clearinghouses</w:t>
      </w:r>
      <w:r w:rsidR="00842528">
        <w:rPr>
          <w:rFonts w:cstheme="minorHAnsi"/>
          <w:b/>
          <w:sz w:val="32"/>
          <w:szCs w:val="32"/>
          <w:u w:val="single"/>
        </w:rPr>
        <w:t xml:space="preserve"> - </w:t>
      </w:r>
      <w:r w:rsidRPr="00842528" w:rsidR="00416D73">
        <w:rPr>
          <w:rFonts w:cstheme="minorHAnsi"/>
          <w:b/>
          <w:sz w:val="32"/>
          <w:szCs w:val="32"/>
          <w:u w:val="single"/>
        </w:rPr>
        <w:t>R</w:t>
      </w:r>
      <w:r w:rsidRPr="00842528" w:rsidR="003B4709">
        <w:rPr>
          <w:rFonts w:cstheme="minorHAnsi"/>
          <w:b/>
          <w:sz w:val="32"/>
          <w:szCs w:val="32"/>
          <w:u w:val="single"/>
        </w:rPr>
        <w:t xml:space="preserve">equired HIPAA Covered </w:t>
      </w:r>
      <w:r w:rsidRPr="00842528" w:rsidR="00DD56C7">
        <w:rPr>
          <w:rFonts w:cstheme="minorHAnsi"/>
          <w:b/>
          <w:sz w:val="32"/>
          <w:szCs w:val="32"/>
          <w:u w:val="single"/>
        </w:rPr>
        <w:t>Transaction</w:t>
      </w:r>
      <w:r w:rsidRPr="00842528" w:rsidR="003B4709">
        <w:rPr>
          <w:rFonts w:cstheme="minorHAnsi"/>
          <w:b/>
          <w:sz w:val="32"/>
          <w:szCs w:val="32"/>
          <w:u w:val="single"/>
        </w:rPr>
        <w:t>s</w:t>
      </w:r>
      <w:r w:rsidRPr="00842528" w:rsidR="00575EB8">
        <w:rPr>
          <w:rFonts w:cstheme="minorHAnsi"/>
          <w:b/>
          <w:sz w:val="32"/>
          <w:szCs w:val="32"/>
          <w:u w:val="single"/>
        </w:rPr>
        <w:t xml:space="preserve">: </w:t>
      </w:r>
    </w:p>
    <w:p w:rsidR="00D578AC" w:rsidRPr="00842528" w:rsidP="006B0F96" w14:paraId="62192DFD" w14:textId="3FD72838">
      <w:pPr>
        <w:rPr>
          <w:rFonts w:cstheme="minorHAnsi"/>
          <w:sz w:val="24"/>
          <w:szCs w:val="24"/>
        </w:rPr>
      </w:pPr>
      <w:r w:rsidRPr="00842528">
        <w:rPr>
          <w:rFonts w:cstheme="minorHAnsi"/>
          <w:sz w:val="24"/>
          <w:szCs w:val="24"/>
        </w:rPr>
        <w:t xml:space="preserve">For </w:t>
      </w:r>
      <w:r w:rsidRPr="00842528" w:rsidR="00404D13">
        <w:rPr>
          <w:rFonts w:cstheme="minorHAnsi"/>
          <w:sz w:val="24"/>
          <w:szCs w:val="24"/>
        </w:rPr>
        <w:t xml:space="preserve">each transaction listed </w:t>
      </w:r>
      <w:r w:rsidRPr="00842528" w:rsidR="007C56F0">
        <w:rPr>
          <w:rFonts w:cstheme="minorHAnsi"/>
          <w:sz w:val="24"/>
          <w:szCs w:val="24"/>
        </w:rPr>
        <w:t>below</w:t>
      </w:r>
      <w:r w:rsidRPr="00842528" w:rsidR="00404D13">
        <w:rPr>
          <w:rFonts w:cstheme="minorHAnsi"/>
          <w:sz w:val="24"/>
          <w:szCs w:val="24"/>
        </w:rPr>
        <w:t xml:space="preserve">, </w:t>
      </w:r>
      <w:r w:rsidRPr="00842528" w:rsidR="00D03070">
        <w:rPr>
          <w:rFonts w:cstheme="minorHAnsi"/>
          <w:sz w:val="24"/>
          <w:szCs w:val="24"/>
        </w:rPr>
        <w:t xml:space="preserve">select the appropriate </w:t>
      </w:r>
      <w:r w:rsidRPr="00842528" w:rsidR="00C6307E">
        <w:rPr>
          <w:rFonts w:cstheme="minorHAnsi"/>
          <w:sz w:val="24"/>
          <w:szCs w:val="24"/>
        </w:rPr>
        <w:t>check box</w:t>
      </w:r>
      <w:r w:rsidRPr="00842528" w:rsidR="00D03070">
        <w:rPr>
          <w:rFonts w:cstheme="minorHAnsi"/>
          <w:sz w:val="24"/>
          <w:szCs w:val="24"/>
        </w:rPr>
        <w:t xml:space="preserve">, and provide additional details as requested. </w:t>
      </w:r>
      <w:r w:rsidRPr="00842528" w:rsidR="00404D13">
        <w:rPr>
          <w:rFonts w:cstheme="minorHAnsi"/>
          <w:sz w:val="24"/>
          <w:szCs w:val="24"/>
        </w:rPr>
        <w:t>A response is expected for each transaction type.</w:t>
      </w:r>
      <w:r w:rsidRPr="00842528">
        <w:rPr>
          <w:rFonts w:cstheme="minorHAnsi"/>
          <w:sz w:val="24"/>
          <w:szCs w:val="24"/>
        </w:rPr>
        <w:t xml:space="preserve"> </w:t>
      </w:r>
    </w:p>
    <w:p w:rsidR="00A26770" w:rsidRPr="00842528" w:rsidP="00C17B52" w14:paraId="66580707" w14:textId="1D53E806">
      <w:pPr>
        <w:rPr>
          <w:rFonts w:cstheme="minorHAnsi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37097649" w14:textId="77777777" w:rsidTr="00E04DB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237184" w:rsidRPr="00842528" w:rsidP="00E04DB2" w14:paraId="08CA2254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bookmarkStart w:id="2" w:name="_Hlk53990152"/>
            <w:r w:rsidRPr="00842528">
              <w:rPr>
                <w:rFonts w:cstheme="minorHAnsi"/>
                <w:b/>
                <w:bCs/>
                <w:sz w:val="32"/>
                <w:szCs w:val="32"/>
              </w:rPr>
              <w:t>Eligibility Inquiry for a Health Plan</w:t>
            </w:r>
          </w:p>
          <w:p w:rsidR="00237184" w:rsidRPr="00842528" w:rsidP="00E04DB2" w14:paraId="4D93B812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5010,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270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 Health Care Eligibility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Verification Request</w:t>
            </w:r>
          </w:p>
        </w:tc>
      </w:tr>
      <w:tr w14:paraId="1BF9D9F6" w14:textId="77777777" w:rsidTr="00E04DB2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237184" w:rsidRPr="00842528" w:rsidP="00E04DB2" w14:paraId="010BB001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your organization construct and/or transmit this transaction electronically 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237184" w:rsidRPr="00842528" w:rsidP="00E04DB2" w14:paraId="386BD5E7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12553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1486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69363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702653E7" w14:textId="77777777" w:rsidTr="00E04DB2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237184" w:rsidRPr="00842528" w:rsidP="00E04DB2" w14:paraId="5B2B658B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37184" w:rsidRPr="00842528" w:rsidP="00E04DB2" w14:paraId="2AE361A9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70459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33448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10AE7C6F" w14:textId="77777777" w:rsidTr="00E04DB2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7184" w:rsidRPr="00842528" w:rsidP="00E04DB2" w14:paraId="096DB803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237184" w:rsidRPr="00842528" w:rsidP="00E04DB2" w14:paraId="5138FE91" w14:textId="77777777">
            <w:pPr>
              <w:rPr>
                <w:rFonts w:cstheme="minorHAnsi"/>
                <w:sz w:val="24"/>
                <w:szCs w:val="24"/>
              </w:rPr>
            </w:pPr>
          </w:p>
          <w:p w:rsidR="00237184" w:rsidRPr="00842528" w:rsidP="00E04DB2" w14:paraId="128AD25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7184" w:rsidRPr="00842528" w:rsidP="00E04DB2" w14:paraId="72B479B8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72156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00466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41A01D3E" w14:textId="77777777" w:rsidTr="00E04DB2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237184" w:rsidRPr="00842528" w:rsidP="00E04DB2" w14:paraId="10E87A1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BABCE4E" w14:textId="77777777" w:rsidTr="00E04DB2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37184" w:rsidRPr="00842528" w:rsidP="00E04DB2" w14:paraId="368EB468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5413B97A" w14:textId="77777777" w:rsidTr="00E04DB2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237184" w:rsidRPr="00842528" w:rsidP="00E04DB2" w14:paraId="2916359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B8D14D9" w14:textId="77777777" w:rsidTr="00E04DB2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237184" w:rsidRPr="00842528" w:rsidP="00E04DB2" w14:paraId="13BF5750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237184" w:rsidRPr="00842528" w:rsidP="00E04DB2" w14:paraId="2E85514F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04752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24071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12C47D9" w14:textId="77777777" w:rsidTr="00E04DB2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237184" w:rsidRPr="00842528" w:rsidP="00E04DB2" w14:paraId="7E6597CE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237184" w:rsidRPr="00842528" w:rsidP="00E04DB2" w14:paraId="1A7DA4E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37184" w:rsidP="0044356C" w14:paraId="4D0546AE" w14:textId="77777777">
      <w:pPr>
        <w:rPr>
          <w:rFonts w:cstheme="minorHAnsi"/>
        </w:rPr>
        <w:sectPr>
          <w:headerReference w:type="default" r:id="rId10"/>
          <w:footerReference w:type="default" r:id="rId11"/>
          <w:footnotePr>
            <w:pos w:val="beneathTex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6307E" w:rsidRPr="00842528" w:rsidP="0044356C" w14:paraId="3812A620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3524E89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46315EDE" w14:textId="796752EE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Eligibility 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Inquiry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for a Health Plan</w:t>
            </w:r>
          </w:p>
          <w:p w:rsidR="0044356C" w:rsidRPr="00842528" w:rsidP="00D33F3D" w14:paraId="6F113CB1" w14:textId="4E4BA49C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5010, 271 Health Care Eligibility </w:t>
            </w:r>
            <w:r w:rsidRPr="00842528" w:rsidR="00277E4F">
              <w:rPr>
                <w:rFonts w:cstheme="minorHAnsi"/>
                <w:b/>
                <w:bCs/>
                <w:sz w:val="32"/>
                <w:szCs w:val="32"/>
              </w:rPr>
              <w:t xml:space="preserve">Benefit </w:t>
            </w:r>
            <w:r w:rsidRPr="00842528" w:rsidR="00234351">
              <w:rPr>
                <w:rFonts w:cstheme="minorHAnsi"/>
                <w:b/>
                <w:bCs/>
                <w:sz w:val="32"/>
                <w:szCs w:val="32"/>
              </w:rPr>
              <w:t xml:space="preserve">Information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Response</w:t>
            </w:r>
          </w:p>
        </w:tc>
      </w:tr>
      <w:tr w14:paraId="7150F025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079B978B" w14:textId="69C7FF62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217A7D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771164B2" w14:textId="71BEA632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52514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61960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20867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77BB94A2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44356C" w:rsidRPr="00842528" w:rsidP="00D33F3D" w14:paraId="4919B74C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4356C" w:rsidRPr="00842528" w:rsidP="00D33F3D" w14:paraId="7A99C230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8487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48697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7491A997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72420BF3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6AD16847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7E9A677F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04816F26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07157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1887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91A52FC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3240D2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2D8A8F0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31EE6D02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628F17BD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6CD5D66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7E54663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68EA44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4940D983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9890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440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D35C293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1CA2EF7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14787BE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56F52D74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P="0044356C" w14:paraId="16DD8E2A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5DD443EA" w14:textId="77777777" w:rsidTr="00E04DB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286F46" w:rsidRPr="00842528" w:rsidP="00E04DB2" w14:paraId="1F81F03A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Health Care Claim Status</w:t>
            </w:r>
          </w:p>
          <w:p w:rsidR="00286F46" w:rsidRPr="00842528" w:rsidP="00E04DB2" w14:paraId="56E9AE65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5010, 27</w:t>
            </w: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 Health Care Claim Status Re</w:t>
            </w:r>
            <w:r>
              <w:rPr>
                <w:rFonts w:cstheme="minorHAnsi"/>
                <w:b/>
                <w:bCs/>
                <w:sz w:val="32"/>
                <w:szCs w:val="32"/>
              </w:rPr>
              <w:t>quest</w:t>
            </w:r>
          </w:p>
        </w:tc>
      </w:tr>
      <w:tr w14:paraId="760D274C" w14:textId="77777777" w:rsidTr="00E04DB2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286F46" w:rsidRPr="00842528" w:rsidP="00E04DB2" w14:paraId="333E3F13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your organization construct and/or transmit this transaction electronically 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286F46" w:rsidRPr="00842528" w:rsidP="00E04DB2" w14:paraId="76069849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56399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29537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99513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6A137B4E" w14:textId="77777777" w:rsidTr="00E04DB2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286F46" w:rsidRPr="00842528" w:rsidP="00E04DB2" w14:paraId="71A97555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86F46" w:rsidRPr="00842528" w:rsidP="00E04DB2" w14:paraId="0D073F49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211748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21281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4A946DAC" w14:textId="77777777" w:rsidTr="00E04DB2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6F46" w:rsidRPr="00842528" w:rsidP="00E04DB2" w14:paraId="086E4A7D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286F46" w:rsidRPr="00842528" w:rsidP="00E04DB2" w14:paraId="0A2C4726" w14:textId="77777777">
            <w:pPr>
              <w:rPr>
                <w:rFonts w:cstheme="minorHAnsi"/>
                <w:sz w:val="24"/>
                <w:szCs w:val="24"/>
              </w:rPr>
            </w:pPr>
          </w:p>
          <w:p w:rsidR="00286F46" w:rsidRPr="00842528" w:rsidP="00E04DB2" w14:paraId="5FB236F3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6F46" w:rsidRPr="00842528" w:rsidP="00E04DB2" w14:paraId="52F2E051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69544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02329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D259152" w14:textId="77777777" w:rsidTr="00E04DB2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286F46" w:rsidRPr="00842528" w:rsidP="00E04DB2" w14:paraId="3B404F0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B130D07" w14:textId="77777777" w:rsidTr="00E04DB2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86F46" w:rsidRPr="00842528" w:rsidP="00E04DB2" w14:paraId="1544CA56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6F2BC5B6" w14:textId="77777777" w:rsidTr="00E04DB2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286F46" w:rsidRPr="00842528" w:rsidP="00E04DB2" w14:paraId="74E7797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5E70AF0" w14:textId="77777777" w:rsidTr="00E04DB2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286F46" w:rsidRPr="00842528" w:rsidP="00E04DB2" w14:paraId="7D4CBE24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286F46" w:rsidRPr="00842528" w:rsidP="00E04DB2" w14:paraId="042761FE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3915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54189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7B169AAA" w14:textId="77777777" w:rsidTr="00E04DB2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286F46" w:rsidRPr="00842528" w:rsidP="00E04DB2" w14:paraId="3B9B85D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286F46" w:rsidRPr="00842528" w:rsidP="00E04DB2" w14:paraId="586A24E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237B6" w:rsidP="005258D9" w14:paraId="2B9560CC" w14:textId="7542789B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pPr w:leftFromText="180" w:rightFromText="180" w:vertAnchor="page" w:horzAnchor="margin" w:tblpY="2041"/>
        <w:tblW w:w="0" w:type="auto"/>
        <w:tblLook w:val="04A0"/>
      </w:tblPr>
      <w:tblGrid>
        <w:gridCol w:w="5215"/>
        <w:gridCol w:w="1530"/>
        <w:gridCol w:w="2605"/>
      </w:tblGrid>
      <w:tr w14:paraId="5C103A11" w14:textId="77777777" w:rsidTr="00685053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685053" w:rsidRPr="00842528" w:rsidP="00685053" w14:paraId="6AC99A3F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Health Care Claim Status</w:t>
            </w:r>
          </w:p>
          <w:p w:rsidR="00685053" w:rsidRPr="00842528" w:rsidP="00685053" w14:paraId="532F63B0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277 Health Care Claim Status Response</w:t>
            </w:r>
          </w:p>
        </w:tc>
      </w:tr>
      <w:tr w14:paraId="699580B4" w14:textId="77777777" w:rsidTr="00685053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685053" w:rsidRPr="00842528" w:rsidP="00685053" w14:paraId="759083ED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your organization construct and/or transmit this transaction electronically 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685053" w:rsidRPr="00842528" w:rsidP="00685053" w14:paraId="44220E90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8336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8919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924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5DC5DF08" w14:textId="77777777" w:rsidTr="00685053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685053" w:rsidRPr="00842528" w:rsidP="00685053" w14:paraId="277763CA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685053" w:rsidRPr="00842528" w:rsidP="00685053" w14:paraId="2A3C1387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97217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79910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46717E40" w14:textId="77777777" w:rsidTr="00685053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5053" w:rsidRPr="00842528" w:rsidP="00685053" w14:paraId="0B0A3091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685053" w:rsidRPr="00842528" w:rsidP="00685053" w14:paraId="20F5EB6B" w14:textId="77777777">
            <w:pPr>
              <w:rPr>
                <w:rFonts w:cstheme="minorHAnsi"/>
                <w:sz w:val="24"/>
                <w:szCs w:val="24"/>
              </w:rPr>
            </w:pPr>
          </w:p>
          <w:p w:rsidR="00685053" w:rsidRPr="00842528" w:rsidP="00685053" w14:paraId="155518F4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5053" w:rsidRPr="00842528" w:rsidP="00685053" w14:paraId="7CAAFB24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196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29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458656B" w14:textId="77777777" w:rsidTr="00685053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685053" w:rsidRPr="00842528" w:rsidP="00685053" w14:paraId="0B0545E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94C4F33" w14:textId="77777777" w:rsidTr="00685053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85053" w:rsidRPr="00842528" w:rsidP="00685053" w14:paraId="2E37AF49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2D5E98C6" w14:textId="77777777" w:rsidTr="00685053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685053" w:rsidRPr="00842528" w:rsidP="00685053" w14:paraId="6F871C8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AA68DDD" w14:textId="77777777" w:rsidTr="00685053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685053" w:rsidRPr="00842528" w:rsidP="00685053" w14:paraId="2117B814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685053" w:rsidRPr="00842528" w:rsidP="00685053" w14:paraId="25FD8A12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76013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92354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723D737E" w14:textId="77777777" w:rsidTr="00685053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685053" w:rsidRPr="00842528" w:rsidP="00685053" w14:paraId="329D090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685053" w:rsidRPr="00842528" w:rsidP="00685053" w14:paraId="4D708F7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249442FC" w14:textId="2FA2A359">
      <w:pPr>
        <w:rPr>
          <w:rFonts w:cstheme="minorHAnsi"/>
        </w:rPr>
      </w:pPr>
    </w:p>
    <w:p w:rsidR="008237B6" w:rsidP="0044356C" w14:paraId="29633EB4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100CFA38" w14:textId="77777777" w:rsidTr="00E04DB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315ED5" w:rsidRPr="00842528" w:rsidP="00E04DB2" w14:paraId="49BBDA85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Referral Certification and Authorization</w:t>
            </w:r>
          </w:p>
          <w:p w:rsidR="00315ED5" w:rsidRPr="00842528" w:rsidP="00E04DB2" w14:paraId="46BB071F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278 Health Care Services Review Re</w:t>
            </w:r>
            <w:r>
              <w:rPr>
                <w:rFonts w:cstheme="minorHAnsi"/>
                <w:b/>
                <w:bCs/>
                <w:sz w:val="32"/>
                <w:szCs w:val="32"/>
              </w:rPr>
              <w:t>quest</w:t>
            </w:r>
          </w:p>
        </w:tc>
      </w:tr>
      <w:tr w14:paraId="268E5320" w14:textId="77777777" w:rsidTr="00E04DB2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315ED5" w:rsidRPr="00842528" w:rsidP="00E04DB2" w14:paraId="5CE7F488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your organization construct and/or transmit this transaction electronically 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315ED5" w:rsidRPr="00842528" w:rsidP="00E04DB2" w14:paraId="499CFC78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9905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4289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205777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5FA1040A" w14:textId="77777777" w:rsidTr="00E04DB2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315ED5" w:rsidRPr="00842528" w:rsidP="00E04DB2" w14:paraId="3D17A9B3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15ED5" w:rsidRPr="00842528" w:rsidP="00E04DB2" w14:paraId="4FD5FEE9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8011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36348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731356D9" w14:textId="77777777" w:rsidTr="00E04DB2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5ED5" w:rsidRPr="00842528" w:rsidP="00E04DB2" w14:paraId="3F24D3D7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315ED5" w:rsidRPr="00842528" w:rsidP="00E04DB2" w14:paraId="02DFC1A4" w14:textId="77777777">
            <w:pPr>
              <w:rPr>
                <w:rFonts w:cstheme="minorHAnsi"/>
                <w:sz w:val="24"/>
                <w:szCs w:val="24"/>
              </w:rPr>
            </w:pPr>
          </w:p>
          <w:p w:rsidR="00315ED5" w:rsidRPr="00842528" w:rsidP="00E04DB2" w14:paraId="5D145E95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5ED5" w:rsidRPr="00842528" w:rsidP="00E04DB2" w14:paraId="717D6833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68039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50712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05921293" w14:textId="77777777" w:rsidTr="00E04DB2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315ED5" w:rsidRPr="00842528" w:rsidP="00E04DB2" w14:paraId="47F7B97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2EC62B6" w14:textId="77777777" w:rsidTr="00E04DB2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15ED5" w:rsidRPr="00842528" w:rsidP="00E04DB2" w14:paraId="4FDF41CE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1D9383AF" w14:textId="77777777" w:rsidTr="00E04DB2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315ED5" w:rsidRPr="00842528" w:rsidP="00E04DB2" w14:paraId="0193C90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0E30812" w14:textId="77777777" w:rsidTr="00E04DB2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315ED5" w:rsidRPr="00842528" w:rsidP="00E04DB2" w14:paraId="3F2F9343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315ED5" w:rsidRPr="00842528" w:rsidP="00E04DB2" w14:paraId="1F3149A5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03257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76460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73571A49" w14:textId="77777777" w:rsidTr="00E04DB2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315ED5" w:rsidRPr="00842528" w:rsidP="00E04DB2" w14:paraId="60B97F2B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315ED5" w:rsidRPr="00842528" w:rsidP="00E04DB2" w14:paraId="47506C4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B2AB4" w14:paraId="65FDBB8A" w14:textId="14BA0307">
      <w:pPr>
        <w:spacing w:after="160" w:line="259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44356C" w:rsidRPr="00842528" w:rsidP="0044356C" w14:paraId="3F12E555" w14:textId="77777777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D20912B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521080B6" w14:textId="52B4BB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Referral Certification and Authorization</w:t>
            </w:r>
          </w:p>
          <w:p w:rsidR="0044356C" w:rsidRPr="00842528" w:rsidP="00D33F3D" w14:paraId="5E26AF51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278 Health Care Services Review Response</w:t>
            </w:r>
          </w:p>
        </w:tc>
      </w:tr>
      <w:tr w14:paraId="4824EF5C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56DD0D3" w14:textId="5DDEC1E0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50F0FCF4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8849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20981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9536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518560BD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44356C" w:rsidRPr="00842528" w:rsidP="00D33F3D" w14:paraId="4BFF8AA4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4356C" w:rsidRPr="00842528" w:rsidP="00D33F3D" w14:paraId="257696D6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9751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1159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088B48FD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04DD1A11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313DA4C4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24E6BB9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42B72ECD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5924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1009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43BD1CB4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627BD59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1CA1A56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4902F6FD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5178D973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161013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73A5404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43AE047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01BAD2EC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20439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36768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3DEC785B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3B604B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48DF69D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1F89756F" w14:textId="0CF7F953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5A06F966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6BA0F21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589AB45E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Health Care Remittance Advice</w:t>
            </w:r>
          </w:p>
          <w:p w:rsidR="0044356C" w:rsidRPr="00842528" w:rsidP="00D33F3D" w14:paraId="42064CB8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835 Health Care Claim Payment/Advice</w:t>
            </w:r>
          </w:p>
        </w:tc>
      </w:tr>
      <w:tr w14:paraId="46781075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AE32820" w14:textId="25B9A43F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678723DF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202231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2940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25000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1C94F2EE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65A4FC25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056A151A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51B82B02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2156DE25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50619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2656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38221F1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93864DD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05B118E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525CE21B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0A9BB015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50BD561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5A50054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11BECA4F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5F63E069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5649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5233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786A2593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760A445E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02EDD0A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2E67515C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0C2C942A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C308A27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253CB95F" w14:textId="694D7C98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Coordination of Benefit</w:t>
            </w:r>
            <w:r w:rsidR="008F1DAC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 w:rsidR="008F1DAC">
              <w:rPr>
                <w:rFonts w:cstheme="minorHAnsi"/>
                <w:b/>
                <w:bCs/>
                <w:sz w:val="32"/>
                <w:szCs w:val="32"/>
              </w:rPr>
              <w:t xml:space="preserve">(COB)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Claim</w:t>
            </w:r>
            <w:r w:rsidRPr="00842528" w:rsidR="008E0C16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 w:rsidR="00CD56E3">
              <w:rPr>
                <w:rFonts w:cstheme="minorHAnsi"/>
                <w:b/>
                <w:bCs/>
                <w:sz w:val="32"/>
                <w:szCs w:val="32"/>
              </w:rPr>
              <w:t>or Encounter</w:t>
            </w:r>
            <w:r w:rsidR="005D414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  <w:p w:rsidR="0044356C" w:rsidRPr="00842528" w:rsidP="00D33F3D" w14:paraId="25A02823" w14:textId="702558E1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837 Health Care Claim -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Institutional</w:t>
            </w:r>
          </w:p>
        </w:tc>
      </w:tr>
      <w:tr w14:paraId="3377A1BF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43E3823D" w14:textId="68665CEE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receive, process, and forward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claims </w:t>
            </w:r>
            <w:r w:rsidRPr="00842528">
              <w:rPr>
                <w:rFonts w:cstheme="minorHAnsi"/>
                <w:sz w:val="24"/>
                <w:szCs w:val="24"/>
              </w:rPr>
              <w:t>electronically to any trading partner (secondary or tertiary payers) for subsequent payment (COB)?</w:t>
            </w:r>
          </w:p>
          <w:p w:rsidR="00CD56E3" w:rsidRPr="00842528" w:rsidP="00D33F3D" w14:paraId="677C8918" w14:textId="4A7B548B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CD56E3" w:rsidRPr="00842528" w:rsidP="00D33F3D" w14:paraId="3D30BFED" w14:textId="503080F0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123FC510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99452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81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41484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2198A6C0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352A3332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2EFAE7EC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6AA00BA5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18EB9AA7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37321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917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2983ECD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7841E26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D220936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75ADF1CC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50492CF1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DC817E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F7A98AA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24DEC59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2270E129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84478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78499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AAF2774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7D3FA97D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0E562AA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4CF5EBBA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2FEB500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8E0C16" w:rsidRPr="00842528" w:rsidP="008E0C16" w14:paraId="25B62CD9" w14:textId="528F682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Coordination of Benefit</w:t>
            </w:r>
            <w:r w:rsidR="008F1DAC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 w:rsidR="008F1DAC">
              <w:rPr>
                <w:rFonts w:cstheme="minorHAnsi"/>
                <w:b/>
                <w:bCs/>
                <w:sz w:val="32"/>
                <w:szCs w:val="32"/>
              </w:rPr>
              <w:t xml:space="preserve">(COB)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Claim</w:t>
            </w:r>
            <w:r w:rsidR="008F1DAC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>or Encounter</w:t>
            </w:r>
          </w:p>
          <w:p w:rsidR="0044356C" w:rsidRPr="00842528" w:rsidP="00D33F3D" w14:paraId="53DA9122" w14:textId="63CFAB2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837 Health Care Claim -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Professional</w:t>
            </w:r>
          </w:p>
        </w:tc>
      </w:tr>
      <w:tr w14:paraId="12A6E190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E7523" w:rsidRPr="00842528" w:rsidP="004E7523" w14:paraId="19854AB2" w14:textId="620718B0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your organization receive, process, and forward claims electronically to any trading partner (secondary or tertiary payers) for subsequent payment (COB)?</w:t>
            </w:r>
          </w:p>
          <w:p w:rsidR="004E7523" w:rsidRPr="00842528" w:rsidP="004E7523" w14:paraId="298F443D" w14:textId="77777777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44356C" w:rsidRPr="00842528" w:rsidP="004E7523" w14:paraId="007266D8" w14:textId="7839AD20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3FE01588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8574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28376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82169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053D4FC9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0182E6D0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15DD69AB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6A2B9020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2444FA26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36660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3193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75E5EA7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C2A8C8B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CFF8224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6A62024F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3BA160C9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130791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3670E81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90AD02B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6EE0DC0F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95547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0810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98782C4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63A449CC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30AFF64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244E06BF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31B70854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733D10E4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8E0C16" w:rsidRPr="00842528" w:rsidP="008E0C16" w14:paraId="58E35AAB" w14:textId="22E4DDBE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Coordination of Benefit </w:t>
            </w:r>
            <w:r w:rsidRPr="00842528" w:rsidR="00296494">
              <w:rPr>
                <w:rFonts w:cstheme="minorHAnsi"/>
                <w:b/>
                <w:bCs/>
                <w:sz w:val="32"/>
                <w:szCs w:val="32"/>
              </w:rPr>
              <w:t xml:space="preserve">(COB)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Claim</w:t>
            </w:r>
            <w:r w:rsidR="00296494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>or Encounter</w:t>
            </w:r>
          </w:p>
          <w:p w:rsidR="0044356C" w:rsidRPr="00842528" w:rsidP="00D33F3D" w14:paraId="5992E3E1" w14:textId="30E58A93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837 Health Care Claim -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Dental</w:t>
            </w:r>
          </w:p>
        </w:tc>
      </w:tr>
      <w:tr w14:paraId="3527ACDF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E7523" w:rsidRPr="00842528" w:rsidP="004E7523" w14:paraId="57B3A414" w14:textId="454B0B41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your organization receive, process, and forward claims electronically to any trading partner (secondary or tertiary payers) for subsequent payment (COB)?</w:t>
            </w:r>
          </w:p>
          <w:p w:rsidR="004E7523" w:rsidRPr="00842528" w:rsidP="004E7523" w14:paraId="21AA6C0F" w14:textId="77777777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44356C" w:rsidRPr="00842528" w:rsidP="004E7523" w14:paraId="08BDF916" w14:textId="2200384B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7B097703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37758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17410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80982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23830554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75C9CAE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597A6D37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48BCBAB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0B53A8E5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39804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04803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0BB434DB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74701A7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1BAE103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1B5C5F25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5C1BF602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3957106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42A85BD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7B9A157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676F4EAF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214192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21813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36688751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5E59684B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2702EDC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45142EC6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3C17DE09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42D991A3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8E0C16" w:rsidRPr="00842528" w:rsidP="008E0C16" w14:paraId="251A4A28" w14:textId="0A7177B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Coordination of Benefit Claim (COB)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 xml:space="preserve"> or Encounter</w:t>
            </w:r>
          </w:p>
          <w:p w:rsidR="0044356C" w:rsidRPr="00842528" w:rsidP="00D33F3D" w14:paraId="7904A923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NCPDP D.0 Pharmacy Claim</w:t>
            </w:r>
          </w:p>
        </w:tc>
      </w:tr>
      <w:tr w14:paraId="14B7FF9C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E7523" w:rsidRPr="00842528" w:rsidP="004E7523" w14:paraId="7EE31D04" w14:textId="4E29EFF2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your organization receive, process, and forward claims electronically to any trading partner (secondary or tertiary payers) for subsequent payment (COB)?</w:t>
            </w:r>
          </w:p>
          <w:p w:rsidR="004E7523" w:rsidRPr="00842528" w:rsidP="004E7523" w14:paraId="69DD2BDF" w14:textId="77777777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44356C" w:rsidRPr="00842528" w:rsidP="004E7523" w14:paraId="2FB4DFAD" w14:textId="64E8E8F2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48F5B1EF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03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213809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85838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44450038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0806F37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0DB73384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483FF82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59203959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6022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2203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63D4AF4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26264BF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917CFD4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18712EA9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00E0214E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318CC7F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2ABBE4A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16A6742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5A08121D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5025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25518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D103299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1AFCD4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2063506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55E0EC1C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30CEE143" w14:textId="77777777">
      <w:pPr>
        <w:rPr>
          <w:rFonts w:cstheme="minorHAnsi"/>
        </w:rPr>
      </w:pPr>
    </w:p>
    <w:p w:rsidR="0044356C" w:rsidRPr="00842528" w:rsidP="0044356C" w14:paraId="0BA4A12F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2F3A5180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45C83362" w14:textId="39E6F18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Health Plan Premium Payment</w:t>
            </w:r>
          </w:p>
          <w:p w:rsidR="0044356C" w:rsidRPr="00842528" w:rsidP="00D33F3D" w14:paraId="2C680FFE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820 Premium Payment</w:t>
            </w:r>
          </w:p>
        </w:tc>
      </w:tr>
      <w:tr w14:paraId="76C225E2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6B556740" w14:textId="0047E901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 xml:space="preserve">to a trading partner?  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4666F497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208498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65449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93885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3AE7EF6C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67469339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198ACF38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7D3C6531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1102FE71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3571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78221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0D9CD7D0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6ED8C8D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467BBBB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551010F7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7A4ACBD7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7A99D34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019F623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27AE5ED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5FD38173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73515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21811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7772238" w14:textId="77777777" w:rsidTr="00D33F3D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0F0482FF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F2F2F2" w:themeFill="background1" w:themeFillShade="F2"/>
          </w:tcPr>
          <w:p w:rsidR="0044356C" w:rsidRPr="00842528" w:rsidP="00D33F3D" w14:paraId="3B2221C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63B7E1E1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206160F0" w14:textId="77777777">
      <w:pPr>
        <w:rPr>
          <w:rFonts w:cstheme="minorHAnsi"/>
        </w:rPr>
      </w:pPr>
    </w:p>
    <w:p w:rsidR="0044356C" w:rsidRPr="00842528" w:rsidP="0044356C" w14:paraId="52D095C0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AD11EEF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270DDA4B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Enrollment and Disenrollment in a Health Plan</w:t>
            </w:r>
          </w:p>
          <w:p w:rsidR="0044356C" w:rsidRPr="00842528" w:rsidP="00D33F3D" w14:paraId="597C262B" w14:textId="47866D94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5010, 834 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 xml:space="preserve">Health Care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Benefit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>s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 Enrollment</w:t>
            </w:r>
            <w:r w:rsidRPr="00842528" w:rsidR="004E7523">
              <w:rPr>
                <w:rFonts w:cstheme="minorHAnsi"/>
                <w:b/>
                <w:bCs/>
                <w:sz w:val="32"/>
                <w:szCs w:val="32"/>
              </w:rPr>
              <w:t xml:space="preserve"> and Maintenance</w:t>
            </w:r>
          </w:p>
        </w:tc>
      </w:tr>
      <w:tr w14:paraId="5D2BC9B5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139C6C1A" w14:textId="1649BBE3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72EBDA8A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55629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6470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25185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014A007E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4FB74DAD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462BB63F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15FB64E8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685ADFD6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666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51263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4BECBCBB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F019CE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3B056B8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54113879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671215C8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EFBA5B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D5F8A36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BDA767E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47009BA3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6857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79582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42B699D6" w14:textId="77777777" w:rsidTr="00D33F3D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55463D31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F2F2F2" w:themeFill="background1" w:themeFillShade="F2"/>
          </w:tcPr>
          <w:p w:rsidR="0044356C" w:rsidRPr="00842528" w:rsidP="00D33F3D" w14:paraId="02A6592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2"/>
    </w:tbl>
    <w:p w:rsidR="003B4709" w:rsidRPr="00842528" w:rsidP="00A26770" w14:paraId="2D06CAE2" w14:textId="07ECDA26">
      <w:pPr>
        <w:pStyle w:val="ListParagraph"/>
        <w:tabs>
          <w:tab w:val="center" w:pos="4680"/>
          <w:tab w:val="left" w:pos="6630"/>
        </w:tabs>
        <w:spacing w:line="259" w:lineRule="auto"/>
        <w:ind w:left="0"/>
        <w:rPr>
          <w:rFonts w:cstheme="minorHAnsi"/>
        </w:rPr>
      </w:pPr>
    </w:p>
    <w:sectPr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692" w:rsidRPr="00EC1ED0" w:rsidP="00EC1ED0" w14:paraId="267BEA47" w14:textId="1C0183FD">
    <w:pPr>
      <w:pStyle w:val="Footer"/>
      <w:spacing w:before="240"/>
      <w:rPr>
        <w:sz w:val="16"/>
        <w:szCs w:val="16"/>
      </w:rPr>
    </w:pPr>
    <w:r w:rsidRPr="00136B5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0938-1390 from the year of 2024 through 2</w:t>
    </w:r>
    <w:r>
      <w:rPr>
        <w:sz w:val="16"/>
        <w:szCs w:val="16"/>
      </w:rPr>
      <w:t>025</w:t>
    </w:r>
    <w:r w:rsidRPr="00136B54">
      <w:rPr>
        <w:sz w:val="16"/>
        <w:szCs w:val="16"/>
      </w:rPr>
      <w:t xml:space="preserve">. The objective of the HIPAA Administrative Simplification information collection program is to conduct assessments and identify whether a covered entity is compliant with the HIPAA - adopted standards, and administrative simplification. The time required to complete this information collection is estimated to average less than </w:t>
    </w:r>
    <w:r w:rsidRPr="00136B54">
      <w:rPr>
        <w:b/>
        <w:bCs/>
        <w:sz w:val="16"/>
        <w:szCs w:val="16"/>
      </w:rPr>
      <w:t>10 hours</w:t>
    </w:r>
    <w:r w:rsidRPr="00136B54">
      <w:rPr>
        <w:sz w:val="16"/>
        <w:szCs w:val="16"/>
      </w:rPr>
      <w:t xml:space="preserve"> per response (4 forms x 60 minutes/form), including the time to review instructions, search existing data resources, gather the data needed, to review and complete the information collection. This information collection is mandatory (under 45 CFR § 160.310) If you have comments concerning the accuracy of the time estimate(s) or suggestions for improving this form, please write to: CMS, 7500 Security Boulevard, Attn: PRA Reports Clearance</w:t>
    </w:r>
    <w:r w:rsidRPr="00136B54">
      <w:rPr>
        <w:b/>
        <w:bCs/>
        <w:sz w:val="16"/>
        <w:szCs w:val="16"/>
      </w:rPr>
      <w:t xml:space="preserve"> </w:t>
    </w:r>
    <w:r w:rsidRPr="00136B54">
      <w:rPr>
        <w:sz w:val="16"/>
        <w:szCs w:val="16"/>
      </w:rPr>
      <w:t>Officer, Mail Stop C4-26-05, Baltimore, Maryland 21244-1850.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692" w:rsidRPr="00313692" w:rsidP="00313692" w14:paraId="382637DB" w14:textId="2D398D5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4FE" w:rsidRPr="003266DF" w:rsidP="001964FE" w14:paraId="7B97DB39" w14:textId="02467D18">
    <w:pPr>
      <w:pStyle w:val="Header"/>
      <w:jc w:val="right"/>
      <w:rPr>
        <w:color w:val="000000"/>
        <w:sz w:val="16"/>
        <w:szCs w:val="16"/>
      </w:rPr>
    </w:pPr>
    <w:r w:rsidRPr="000F7834">
      <w:rPr>
        <w:rFonts w:ascii="Tahoma" w:eastAsia="Arial Unicode MS" w:hAnsi="Tahoma" w:cs="Tahoma"/>
        <w:noProof/>
        <w:color w:val="000000"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</wp:posOffset>
          </wp:positionV>
          <wp:extent cx="1574800" cy="723714"/>
          <wp:effectExtent l="0" t="0" r="6350" b="635"/>
          <wp:wrapNone/>
          <wp:docPr id="5" name="Picture 5" descr="C:\Users\Radiant-James\Documents\RADIANT\CR Documents\PRA Package\Info from Kevin\CMSlogOHEI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1" descr="C:\Users\Radiant-James\Documents\RADIANT\CR Documents\PRA Package\Info from Kevin\CMSlogOHEI_Cropped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2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bookmarkStart w:id="1" w:name="_Hlk65507599"/>
    <w:r w:rsidRPr="003266DF">
      <w:rPr>
        <w:color w:val="000000"/>
        <w:sz w:val="16"/>
        <w:szCs w:val="16"/>
      </w:rPr>
      <w:t>Form Approved: OMB # 0938-1390</w:t>
    </w:r>
  </w:p>
  <w:p w:rsidR="001964FE" w:rsidRPr="003266DF" w:rsidP="001964FE" w14:paraId="0BC21F9B" w14:textId="40C6C3E5">
    <w:pPr>
      <w:pStyle w:val="Header"/>
      <w:jc w:val="right"/>
    </w:pPr>
    <w:r w:rsidRPr="003266DF">
      <w:rPr>
        <w:color w:val="000000"/>
        <w:sz w:val="16"/>
        <w:szCs w:val="16"/>
      </w:rPr>
      <w:t xml:space="preserve">Expiration </w:t>
    </w:r>
    <w:r w:rsidR="00EC1ED0">
      <w:rPr>
        <w:color w:val="000000"/>
        <w:sz w:val="16"/>
        <w:szCs w:val="16"/>
      </w:rPr>
      <w:t>12/31/2025</w:t>
    </w:r>
  </w:p>
  <w:bookmarkEnd w:id="1"/>
  <w:p w:rsidR="001F57BA" w14:paraId="0ED544C8" w14:textId="31434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ED0" w:rsidRPr="003266DF" w:rsidP="001964FE" w14:paraId="4A437EF0" w14:textId="58E44199">
    <w:pPr>
      <w:pStyle w:val="Header"/>
      <w:jc w:val="right"/>
      <w:rPr>
        <w:color w:val="000000"/>
        <w:sz w:val="16"/>
        <w:szCs w:val="16"/>
      </w:rPr>
    </w:pPr>
    <w:r w:rsidRPr="000F7834">
      <w:rPr>
        <w:rFonts w:ascii="Tahoma" w:eastAsia="Arial Unicode MS" w:hAnsi="Tahoma" w:cs="Tahoma"/>
        <w:noProof/>
        <w:color w:val="000000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574800" cy="723714"/>
          <wp:effectExtent l="0" t="0" r="6350" b="635"/>
          <wp:wrapNone/>
          <wp:docPr id="2" name="Picture 2" descr="C:\Users\Radiant-James\Documents\RADIANT\CR Documents\PRA Package\Info from Kevin\CMSlogOHEI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1" descr="C:\Users\Radiant-James\Documents\RADIANT\CR Documents\PRA Package\Info from Kevin\CMSlogOHEI_Cropped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2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3266DF">
      <w:rPr>
        <w:color w:val="000000"/>
        <w:sz w:val="16"/>
        <w:szCs w:val="16"/>
      </w:rPr>
      <w:t>Form Approved: OMB # 0938-1390</w:t>
    </w:r>
  </w:p>
  <w:p w:rsidR="00EC1ED0" w:rsidRPr="003266DF" w:rsidP="001964FE" w14:paraId="1A699921" w14:textId="77777777">
    <w:pPr>
      <w:pStyle w:val="Header"/>
      <w:jc w:val="right"/>
    </w:pPr>
    <w:r w:rsidRPr="003266DF">
      <w:rPr>
        <w:color w:val="000000"/>
        <w:sz w:val="16"/>
        <w:szCs w:val="16"/>
      </w:rPr>
      <w:t xml:space="preserve">Expiration </w:t>
    </w:r>
    <w:r>
      <w:rPr>
        <w:color w:val="000000"/>
        <w:sz w:val="16"/>
        <w:szCs w:val="16"/>
      </w:rPr>
      <w:t>12/31/2025</w:t>
    </w:r>
  </w:p>
  <w:p w:rsidR="00EC1ED0" w14:paraId="602435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5318E"/>
    <w:multiLevelType w:val="hybridMultilevel"/>
    <w:tmpl w:val="B5C01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1E6E"/>
    <w:multiLevelType w:val="hybridMultilevel"/>
    <w:tmpl w:val="1B28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447C5"/>
    <w:multiLevelType w:val="hybridMultilevel"/>
    <w:tmpl w:val="000C0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46E37"/>
    <w:multiLevelType w:val="hybridMultilevel"/>
    <w:tmpl w:val="06E2723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B87B44"/>
    <w:multiLevelType w:val="hybridMultilevel"/>
    <w:tmpl w:val="7DCA1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52"/>
    <w:rsid w:val="00094F35"/>
    <w:rsid w:val="000B2E29"/>
    <w:rsid w:val="000D5F90"/>
    <w:rsid w:val="000F3DE2"/>
    <w:rsid w:val="0010221E"/>
    <w:rsid w:val="001042B5"/>
    <w:rsid w:val="00136B54"/>
    <w:rsid w:val="00142961"/>
    <w:rsid w:val="00153C1A"/>
    <w:rsid w:val="001964FE"/>
    <w:rsid w:val="001F57BA"/>
    <w:rsid w:val="00217A7D"/>
    <w:rsid w:val="00234351"/>
    <w:rsid w:val="00237184"/>
    <w:rsid w:val="00241ED3"/>
    <w:rsid w:val="0027764E"/>
    <w:rsid w:val="00277E4F"/>
    <w:rsid w:val="00286F46"/>
    <w:rsid w:val="00291436"/>
    <w:rsid w:val="00296494"/>
    <w:rsid w:val="002A2675"/>
    <w:rsid w:val="002E1A5A"/>
    <w:rsid w:val="002E7682"/>
    <w:rsid w:val="003002F1"/>
    <w:rsid w:val="00313692"/>
    <w:rsid w:val="00315ED5"/>
    <w:rsid w:val="003266DF"/>
    <w:rsid w:val="00385A75"/>
    <w:rsid w:val="00392D42"/>
    <w:rsid w:val="003B1B08"/>
    <w:rsid w:val="003B2001"/>
    <w:rsid w:val="003B4709"/>
    <w:rsid w:val="003B7F2D"/>
    <w:rsid w:val="003C5D07"/>
    <w:rsid w:val="003E5638"/>
    <w:rsid w:val="003E5FBE"/>
    <w:rsid w:val="00404D13"/>
    <w:rsid w:val="0041209B"/>
    <w:rsid w:val="0041541E"/>
    <w:rsid w:val="00416177"/>
    <w:rsid w:val="00416D73"/>
    <w:rsid w:val="004214B1"/>
    <w:rsid w:val="004258C6"/>
    <w:rsid w:val="0044356C"/>
    <w:rsid w:val="00460941"/>
    <w:rsid w:val="00486C78"/>
    <w:rsid w:val="00494364"/>
    <w:rsid w:val="004A56B5"/>
    <w:rsid w:val="004C43AF"/>
    <w:rsid w:val="004D5CCD"/>
    <w:rsid w:val="004E7523"/>
    <w:rsid w:val="004F4F3E"/>
    <w:rsid w:val="004F5A97"/>
    <w:rsid w:val="00512E8B"/>
    <w:rsid w:val="005258D9"/>
    <w:rsid w:val="00556435"/>
    <w:rsid w:val="005748F3"/>
    <w:rsid w:val="00575EB8"/>
    <w:rsid w:val="005D414A"/>
    <w:rsid w:val="00620D38"/>
    <w:rsid w:val="006407C1"/>
    <w:rsid w:val="00645CB1"/>
    <w:rsid w:val="00656745"/>
    <w:rsid w:val="00666EC9"/>
    <w:rsid w:val="006818CD"/>
    <w:rsid w:val="00685053"/>
    <w:rsid w:val="006A5549"/>
    <w:rsid w:val="006B0F96"/>
    <w:rsid w:val="007154D0"/>
    <w:rsid w:val="00744B62"/>
    <w:rsid w:val="00746CAB"/>
    <w:rsid w:val="00752CEE"/>
    <w:rsid w:val="007A540F"/>
    <w:rsid w:val="007C56F0"/>
    <w:rsid w:val="007C6223"/>
    <w:rsid w:val="007E6DF6"/>
    <w:rsid w:val="008237B6"/>
    <w:rsid w:val="00827142"/>
    <w:rsid w:val="00842528"/>
    <w:rsid w:val="008741EC"/>
    <w:rsid w:val="00887213"/>
    <w:rsid w:val="00897057"/>
    <w:rsid w:val="008C1A5F"/>
    <w:rsid w:val="008E0C16"/>
    <w:rsid w:val="008F1DAC"/>
    <w:rsid w:val="00907260"/>
    <w:rsid w:val="009657A0"/>
    <w:rsid w:val="009720A2"/>
    <w:rsid w:val="0099521A"/>
    <w:rsid w:val="009963A4"/>
    <w:rsid w:val="009C7C52"/>
    <w:rsid w:val="00A26770"/>
    <w:rsid w:val="00A53245"/>
    <w:rsid w:val="00A5664D"/>
    <w:rsid w:val="00AB4254"/>
    <w:rsid w:val="00AB773B"/>
    <w:rsid w:val="00AF6CE0"/>
    <w:rsid w:val="00B0623E"/>
    <w:rsid w:val="00B271B1"/>
    <w:rsid w:val="00B34DAA"/>
    <w:rsid w:val="00B54447"/>
    <w:rsid w:val="00B56491"/>
    <w:rsid w:val="00B75201"/>
    <w:rsid w:val="00B8382F"/>
    <w:rsid w:val="00BA799C"/>
    <w:rsid w:val="00BD48DD"/>
    <w:rsid w:val="00BD6C40"/>
    <w:rsid w:val="00BF6BD2"/>
    <w:rsid w:val="00C17B52"/>
    <w:rsid w:val="00C45A97"/>
    <w:rsid w:val="00C54600"/>
    <w:rsid w:val="00C6307E"/>
    <w:rsid w:val="00C64AFC"/>
    <w:rsid w:val="00C67261"/>
    <w:rsid w:val="00C75105"/>
    <w:rsid w:val="00CB417D"/>
    <w:rsid w:val="00CC799A"/>
    <w:rsid w:val="00CD146E"/>
    <w:rsid w:val="00CD56E3"/>
    <w:rsid w:val="00CE20F4"/>
    <w:rsid w:val="00CF0E9F"/>
    <w:rsid w:val="00D03070"/>
    <w:rsid w:val="00D05312"/>
    <w:rsid w:val="00D162E4"/>
    <w:rsid w:val="00D33F3D"/>
    <w:rsid w:val="00D578AC"/>
    <w:rsid w:val="00DD56C7"/>
    <w:rsid w:val="00E01595"/>
    <w:rsid w:val="00E02190"/>
    <w:rsid w:val="00E04DB2"/>
    <w:rsid w:val="00E236E4"/>
    <w:rsid w:val="00E25401"/>
    <w:rsid w:val="00E43A7D"/>
    <w:rsid w:val="00EB2AB4"/>
    <w:rsid w:val="00EB50E0"/>
    <w:rsid w:val="00EC1ED0"/>
    <w:rsid w:val="00F32181"/>
    <w:rsid w:val="00FA5601"/>
    <w:rsid w:val="00FC1789"/>
    <w:rsid w:val="00FD29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47A2BA"/>
  <w15:chartTrackingRefBased/>
  <w15:docId w15:val="{B5CAF6C3-3317-4CCF-89CD-A5B21037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2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B5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F5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BA"/>
  </w:style>
  <w:style w:type="paragraph" w:styleId="Footer">
    <w:name w:val="footer"/>
    <w:basedOn w:val="Normal"/>
    <w:link w:val="FooterChar"/>
    <w:uiPriority w:val="99"/>
    <w:unhideWhenUsed/>
    <w:rsid w:val="001F5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BA"/>
  </w:style>
  <w:style w:type="character" w:styleId="FootnoteReference">
    <w:name w:val="footnote reference"/>
    <w:semiHidden/>
    <w:rsid w:val="001F57BA"/>
  </w:style>
  <w:style w:type="paragraph" w:styleId="FootnoteText">
    <w:name w:val="footnote text"/>
    <w:basedOn w:val="Normal"/>
    <w:link w:val="FootnoteTextChar"/>
    <w:uiPriority w:val="99"/>
    <w:unhideWhenUsed/>
    <w:rsid w:val="001F57BA"/>
    <w:pPr>
      <w:autoSpaceDE w:val="0"/>
      <w:autoSpaceDN w:val="0"/>
    </w:pPr>
    <w:rPr>
      <w:rFonts w:ascii="NewCenturySchlbk" w:eastAsia="Times New Roman" w:hAnsi="NewCenturySchlbk" w:cs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57BA"/>
    <w:rPr>
      <w:rFonts w:ascii="NewCenturySchlbk" w:eastAsia="Times New Roman" w:hAnsi="NewCenturySchlbk" w:cs="Arial"/>
      <w:bCs/>
      <w:sz w:val="20"/>
      <w:szCs w:val="20"/>
    </w:rPr>
  </w:style>
  <w:style w:type="paragraph" w:styleId="BodyText3">
    <w:name w:val="Body Text 3"/>
    <w:basedOn w:val="Normal"/>
    <w:link w:val="BodyText3Char"/>
    <w:rsid w:val="001F57BA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57BA"/>
    <w:rPr>
      <w:rFonts w:ascii="Times New Roman" w:eastAsia="Times New Roman" w:hAnsi="Times New Roman"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21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219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2190"/>
    <w:rPr>
      <w:vertAlign w:val="superscript"/>
    </w:rPr>
  </w:style>
  <w:style w:type="table" w:styleId="TableGrid">
    <w:name w:val="Table Grid"/>
    <w:basedOn w:val="TableNormal"/>
    <w:uiPriority w:val="39"/>
    <w:rsid w:val="0046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094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71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77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E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DocumentationNotes xmlns="6326dbe4-a6c3-4d0a-9376-47940d2d83e6" xsi:nil="true"/>
    <comments xmlns="6326dbe4-a6c3-4d0a-9376-47940d2d83e6" xsi:nil="true"/>
    <Last_x0020_Modified_x0020_Date xmlns="6326dbe4-a6c3-4d0a-9376-47940d2d83e6" xsi:nil="true"/>
    <lcf76f155ced4ddcb4097134ff3c332f xmlns="6326dbe4-a6c3-4d0a-9376-47940d2d83e6">
      <Terms xmlns="http://schemas.microsoft.com/office/infopath/2007/PartnerControls"/>
    </lcf76f155ced4ddcb4097134ff3c332f>
    <TaxCatchAll xmlns="d8c04eb9-6193-470b-9582-d886013471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CCE74578804581CE9BC8124DA0ED" ma:contentTypeVersion="22" ma:contentTypeDescription="Create a new document." ma:contentTypeScope="" ma:versionID="1395f2b942c1dac6d168643e169b5049">
  <xsd:schema xmlns:xsd="http://www.w3.org/2001/XMLSchema" xmlns:xs="http://www.w3.org/2001/XMLSchema" xmlns:p="http://schemas.microsoft.com/office/2006/metadata/properties" xmlns:ns2="6326dbe4-a6c3-4d0a-9376-47940d2d83e6" xmlns:ns3="d8c04eb9-6193-470b-9582-d886013471ea" targetNamespace="http://schemas.microsoft.com/office/2006/metadata/properties" ma:root="true" ma:fieldsID="a2494a73f006131657ee1ae760aab10c" ns2:_="" ns3:_="">
    <xsd:import namespace="6326dbe4-a6c3-4d0a-9376-47940d2d83e6"/>
    <xsd:import namespace="d8c04eb9-6193-470b-9582-d886013471e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PreviousDocumentationNotes" minOccurs="0"/>
                <xsd:element ref="ns2:Last_x0020_Modified_x0020_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dbe4-a6c3-4d0a-9376-47940d2d83e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PreviousDocumentationNotes" ma:index="3" nillable="true" ma:displayName="Previous Documentation Notes" ma:format="Dropdown" ma:internalName="PreviousDocumentationNotes" ma:readOnly="false">
      <xsd:simpleType>
        <xsd:restriction base="dms:Text">
          <xsd:maxLength value="255"/>
        </xsd:restriction>
      </xsd:simpleType>
    </xsd:element>
    <xsd:element name="Last_x0020_Modified_x0020_Date" ma:index="4" nillable="true" ma:displayName="Last Modified Date" ma:format="DateOnly" ma:internalName="Last_x0020_Modified_x0020_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ec8498-a8db-40bd-8f19-b50648ca2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eb9-6193-470b-9582-d8860134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d330be78-2551-43c5-912e-e826aa11865e}" ma:internalName="TaxCatchAll" ma:showField="CatchAllData" ma:web="d8c04eb9-6193-470b-9582-d88601347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5D0E-759F-4A46-83B2-E32E46297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05426-856A-4CBD-BD1F-03C8281F2DBA}">
  <ds:schemaRefs>
    <ds:schemaRef ds:uri="http://schemas.microsoft.com/office/2006/metadata/properties"/>
    <ds:schemaRef ds:uri="http://schemas.microsoft.com/office/infopath/2007/PartnerControls"/>
    <ds:schemaRef ds:uri="6326dbe4-a6c3-4d0a-9376-47940d2d83e6"/>
    <ds:schemaRef ds:uri="d8c04eb9-6193-470b-9582-d886013471ea"/>
  </ds:schemaRefs>
</ds:datastoreItem>
</file>

<file path=customXml/itemProps3.xml><?xml version="1.0" encoding="utf-8"?>
<ds:datastoreItem xmlns:ds="http://schemas.openxmlformats.org/officeDocument/2006/customXml" ds:itemID="{0A6ECD1C-8CFB-4AAE-8851-267AE004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dbe4-a6c3-4d0a-9376-47940d2d83e6"/>
    <ds:schemaRef ds:uri="d8c04eb9-6193-470b-9582-d8860134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89CD1-DB36-4659-814C-E8DEB614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Review Triage Questionnaire</vt:lpstr>
    </vt:vector>
  </TitlesOfParts>
  <Company>Microsoft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Review Triage Questionnaire</dc:title>
  <dc:creator>Kylee Haddock</dc:creator>
  <cp:lastModifiedBy>Lumpkin, James (CMS/CTR)</cp:lastModifiedBy>
  <cp:revision>2</cp:revision>
  <dcterms:created xsi:type="dcterms:W3CDTF">2024-11-22T18:55:00Z</dcterms:created>
  <dcterms:modified xsi:type="dcterms:W3CDTF">2024-11-22T18:55:00Z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0x0101001D75CCE74578804581CE9BC8124DA0ED</vt:lpwstr>
  </property>
  <property fmtid="{D5CDD505-2E9C-101B-9397-08002B2CF9AE}" pid="3" name="_dlc_DocIdItemGuid">
    <vt:lpwstr>ff8f34da-cd0a-4323-933e-c02120bca705</vt:lpwstr>
  </property>
</Properties>
</file>