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1E0B" w:rsidRPr="005E05AA" w:rsidP="4B7FA23E" w14:paraId="7DF7ACD2" w14:textId="3C1EC752">
      <w:pPr>
        <w:pStyle w:val="BodyText"/>
        <w:kinsoku w:val="0"/>
        <w:overflowPunct w:val="0"/>
        <w:spacing w:before="19"/>
        <w:ind w:left="0"/>
        <w:rPr>
          <w:rFonts w:asciiTheme="minorHAnsi" w:hAnsiTheme="minorHAnsi" w:cstheme="minorBidi"/>
          <w:color w:val="264A64"/>
          <w:sz w:val="64"/>
          <w:szCs w:val="64"/>
        </w:rPr>
      </w:pPr>
      <w:r w:rsidRPr="4B7FA23E">
        <w:rPr>
          <w:rFonts w:asciiTheme="minorHAnsi" w:hAnsiTheme="minorHAnsi" w:cstheme="minorBidi"/>
          <w:color w:val="264A64"/>
          <w:sz w:val="64"/>
          <w:szCs w:val="64"/>
        </w:rPr>
        <w:t>T</w:t>
      </w:r>
      <w:r w:rsidRPr="4B7FA23E" w:rsidR="004A0320">
        <w:rPr>
          <w:rFonts w:asciiTheme="minorHAnsi" w:hAnsiTheme="minorHAnsi" w:cstheme="minorBidi"/>
          <w:color w:val="264A64"/>
          <w:sz w:val="64"/>
          <w:szCs w:val="64"/>
        </w:rPr>
        <w:t>ribal</w:t>
      </w:r>
      <w:r w:rsidRPr="4B7FA23E" w:rsidR="006D5701">
        <w:rPr>
          <w:rFonts w:asciiTheme="minorHAnsi" w:hAnsiTheme="minorHAnsi" w:cstheme="minorBidi"/>
          <w:color w:val="264A64"/>
          <w:sz w:val="64"/>
          <w:szCs w:val="64"/>
        </w:rPr>
        <w:t xml:space="preserve"> </w:t>
      </w:r>
      <w:r w:rsidRPr="4B7FA23E">
        <w:rPr>
          <w:rFonts w:asciiTheme="minorHAnsi" w:hAnsiTheme="minorHAnsi" w:cstheme="minorBidi"/>
          <w:color w:val="264A64"/>
          <w:sz w:val="64"/>
          <w:szCs w:val="64"/>
        </w:rPr>
        <w:t>T</w:t>
      </w:r>
      <w:r w:rsidRPr="4B7FA23E" w:rsidR="004A0320">
        <w:rPr>
          <w:rFonts w:asciiTheme="minorHAnsi" w:hAnsiTheme="minorHAnsi" w:cstheme="minorBidi"/>
          <w:color w:val="264A64"/>
          <w:sz w:val="64"/>
          <w:szCs w:val="64"/>
        </w:rPr>
        <w:t>emporary</w:t>
      </w:r>
      <w:r w:rsidRPr="4B7FA23E" w:rsidR="006D5701">
        <w:rPr>
          <w:rFonts w:asciiTheme="minorHAnsi" w:hAnsiTheme="minorHAnsi" w:cstheme="minorBidi"/>
          <w:color w:val="264A64"/>
          <w:sz w:val="64"/>
          <w:szCs w:val="64"/>
        </w:rPr>
        <w:t xml:space="preserve"> </w:t>
      </w:r>
      <w:r w:rsidRPr="4B7FA23E">
        <w:rPr>
          <w:rFonts w:asciiTheme="minorHAnsi" w:hAnsiTheme="minorHAnsi" w:cstheme="minorBidi"/>
          <w:color w:val="264A64"/>
          <w:sz w:val="64"/>
          <w:szCs w:val="64"/>
        </w:rPr>
        <w:t>A</w:t>
      </w:r>
      <w:r w:rsidRPr="4B7FA23E" w:rsidR="004A0320">
        <w:rPr>
          <w:rFonts w:asciiTheme="minorHAnsi" w:hAnsiTheme="minorHAnsi" w:cstheme="minorBidi"/>
          <w:color w:val="264A64"/>
          <w:sz w:val="64"/>
          <w:szCs w:val="64"/>
        </w:rPr>
        <w:t>ssistance</w:t>
      </w:r>
      <w:r w:rsidRPr="4B7FA23E">
        <w:rPr>
          <w:rFonts w:asciiTheme="minorHAnsi" w:hAnsiTheme="minorHAnsi" w:cstheme="minorBidi"/>
          <w:color w:val="264A64"/>
          <w:sz w:val="64"/>
          <w:szCs w:val="64"/>
        </w:rPr>
        <w:t xml:space="preserve"> </w:t>
      </w:r>
      <w:r w:rsidRPr="4B7FA23E" w:rsidR="7C73F53A">
        <w:rPr>
          <w:rFonts w:asciiTheme="minorHAnsi" w:hAnsiTheme="minorHAnsi" w:cstheme="minorBidi"/>
          <w:color w:val="264A64"/>
          <w:sz w:val="64"/>
          <w:szCs w:val="64"/>
        </w:rPr>
        <w:t>f</w:t>
      </w:r>
      <w:r w:rsidRPr="4B7FA23E" w:rsidR="004A0320">
        <w:rPr>
          <w:rFonts w:asciiTheme="minorHAnsi" w:hAnsiTheme="minorHAnsi" w:cstheme="minorBidi"/>
          <w:color w:val="264A64"/>
          <w:sz w:val="64"/>
          <w:szCs w:val="64"/>
        </w:rPr>
        <w:t>or Needy</w:t>
      </w:r>
      <w:r w:rsidRPr="4B7FA23E">
        <w:rPr>
          <w:rFonts w:asciiTheme="minorHAnsi" w:hAnsiTheme="minorHAnsi" w:cstheme="minorBidi"/>
          <w:color w:val="264A64"/>
          <w:sz w:val="64"/>
          <w:szCs w:val="64"/>
        </w:rPr>
        <w:t xml:space="preserve"> </w:t>
      </w:r>
      <w:r w:rsidRPr="4B7FA23E" w:rsidR="004A0320">
        <w:rPr>
          <w:rFonts w:asciiTheme="minorHAnsi" w:hAnsiTheme="minorHAnsi" w:cstheme="minorBidi"/>
          <w:color w:val="264A64"/>
          <w:sz w:val="64"/>
          <w:szCs w:val="64"/>
        </w:rPr>
        <w:t>Families</w:t>
      </w:r>
      <w:r w:rsidRPr="4B7FA23E" w:rsidR="004C442B">
        <w:rPr>
          <w:rFonts w:asciiTheme="minorHAnsi" w:hAnsiTheme="minorHAnsi" w:cstheme="minorBidi"/>
          <w:color w:val="264A64"/>
          <w:sz w:val="64"/>
          <w:szCs w:val="64"/>
        </w:rPr>
        <w:t xml:space="preserve"> (</w:t>
      </w:r>
      <w:r w:rsidRPr="4B7FA23E" w:rsidR="004A0320">
        <w:rPr>
          <w:rFonts w:asciiTheme="minorHAnsi" w:hAnsiTheme="minorHAnsi" w:cstheme="minorBidi"/>
          <w:color w:val="264A64"/>
          <w:sz w:val="64"/>
          <w:szCs w:val="64"/>
        </w:rPr>
        <w:t xml:space="preserve">Tribal </w:t>
      </w:r>
      <w:r w:rsidRPr="4B7FA23E">
        <w:rPr>
          <w:rFonts w:asciiTheme="minorHAnsi" w:hAnsiTheme="minorHAnsi" w:cstheme="minorBidi"/>
          <w:color w:val="264A64"/>
          <w:sz w:val="64"/>
          <w:szCs w:val="64"/>
        </w:rPr>
        <w:t>TANF)</w:t>
      </w:r>
      <w:r w:rsidRPr="4B7FA23E" w:rsidR="006D5701">
        <w:rPr>
          <w:rFonts w:asciiTheme="minorHAnsi" w:hAnsiTheme="minorHAnsi" w:cstheme="minorBidi"/>
          <w:color w:val="264A64"/>
          <w:sz w:val="64"/>
          <w:szCs w:val="64"/>
        </w:rPr>
        <w:t xml:space="preserve"> </w:t>
      </w:r>
    </w:p>
    <w:p w:rsidR="00D91E0B" w:rsidRPr="005E05AA" w:rsidP="4B7FA23E" w14:paraId="5F3EC0D2" w14:textId="0517CE3A">
      <w:pPr>
        <w:pStyle w:val="BodyText"/>
        <w:kinsoku w:val="0"/>
        <w:overflowPunct w:val="0"/>
        <w:spacing w:before="19"/>
        <w:ind w:left="0"/>
        <w:rPr>
          <w:rFonts w:asciiTheme="minorHAnsi" w:hAnsiTheme="minorHAnsi" w:cstheme="minorBidi"/>
          <w:color w:val="264A64"/>
          <w:sz w:val="64"/>
          <w:szCs w:val="64"/>
        </w:rPr>
      </w:pPr>
      <w:r w:rsidRPr="4B7FA23E">
        <w:rPr>
          <w:rFonts w:asciiTheme="minorHAnsi" w:hAnsiTheme="minorHAnsi" w:cstheme="minorBidi"/>
          <w:color w:val="264A64"/>
          <w:sz w:val="64"/>
          <w:szCs w:val="64"/>
        </w:rPr>
        <w:t>Data Reporting Instructions</w:t>
      </w:r>
    </w:p>
    <w:p w:rsidR="00D91E0B" w:rsidRPr="005E05AA" w14:paraId="308C760F" w14:textId="77777777">
      <w:pPr>
        <w:pStyle w:val="BodyText"/>
        <w:kinsoku w:val="0"/>
        <w:overflowPunct w:val="0"/>
        <w:ind w:left="0"/>
        <w:rPr>
          <w:rFonts w:asciiTheme="minorHAnsi" w:hAnsiTheme="minorHAnsi" w:cstheme="minorHAnsi"/>
          <w:sz w:val="22"/>
          <w:szCs w:val="22"/>
        </w:rPr>
      </w:pPr>
    </w:p>
    <w:p w:rsidR="00D91E0B" w:rsidRPr="005E05AA" w14:paraId="22E2613E" w14:textId="77777777">
      <w:pPr>
        <w:pStyle w:val="BodyText"/>
        <w:kinsoku w:val="0"/>
        <w:overflowPunct w:val="0"/>
        <w:ind w:left="0"/>
        <w:rPr>
          <w:rFonts w:asciiTheme="minorHAnsi" w:hAnsiTheme="minorHAnsi" w:cstheme="minorHAnsi"/>
          <w:sz w:val="22"/>
          <w:szCs w:val="22"/>
        </w:rPr>
      </w:pPr>
    </w:p>
    <w:p w:rsidR="009D474B" w:rsidRPr="005E05AA" w14:paraId="2F3B5AFD" w14:textId="121B30E1">
      <w:pPr>
        <w:pStyle w:val="BodyText"/>
        <w:kinsoku w:val="0"/>
        <w:overflowPunct w:val="0"/>
        <w:ind w:left="0"/>
        <w:rPr>
          <w:rFonts w:asciiTheme="minorHAnsi" w:hAnsiTheme="minorHAnsi" w:cstheme="minorHAnsi"/>
          <w:b/>
          <w:bCs/>
          <w:sz w:val="22"/>
          <w:szCs w:val="22"/>
        </w:rPr>
      </w:pPr>
      <w:r w:rsidRPr="005E05AA">
        <w:rPr>
          <w:rFonts w:asciiTheme="minorHAnsi" w:hAnsiTheme="minorHAnsi" w:cstheme="minorHAnsi"/>
          <w:sz w:val="22"/>
          <w:szCs w:val="22"/>
        </w:rPr>
        <w:t xml:space="preserve">PAPERWORK REDUCTION ACT OF 1995 (Pub. L. 104-13) STATEMENT OF PUBLIC BURDEN: Through this information collection, ACF is gathering details </w:t>
      </w:r>
      <w:r w:rsidRPr="00D6373E">
        <w:rPr>
          <w:rFonts w:asciiTheme="minorHAnsi" w:hAnsiTheme="minorHAnsi" w:cstheme="minorHAnsi"/>
          <w:sz w:val="22"/>
          <w:szCs w:val="22"/>
        </w:rPr>
        <w:t>on Tribal Temporary</w:t>
      </w:r>
      <w:r w:rsidRPr="005E05AA">
        <w:rPr>
          <w:rFonts w:asciiTheme="minorHAnsi" w:hAnsiTheme="minorHAnsi" w:cstheme="minorHAnsi"/>
          <w:sz w:val="22"/>
          <w:szCs w:val="22"/>
        </w:rPr>
        <w:t xml:space="preserve"> Assistance for Needy Families (TANF) program operation. Public reporting burden for this collection of information is estimated to </w:t>
      </w:r>
      <w:r w:rsidRPr="00712648">
        <w:rPr>
          <w:rFonts w:asciiTheme="minorHAnsi" w:hAnsiTheme="minorHAnsi" w:cstheme="minorHAnsi"/>
          <w:sz w:val="22"/>
          <w:szCs w:val="22"/>
        </w:rPr>
        <w:t>average 451 hours per grantee, including the time for reviewing instructions, gathering and maintaining the data needed, and reviewing the collection of information. This is a mandatory collection of information per 42 U.S.C. 612 (h</w:t>
      </w:r>
      <w:r w:rsidRPr="00712648" w:rsidR="00CE0F7F">
        <w:rPr>
          <w:rFonts w:asciiTheme="minorHAnsi" w:hAnsiTheme="minorHAnsi" w:cstheme="minorHAnsi"/>
          <w:sz w:val="22"/>
          <w:szCs w:val="22"/>
        </w:rPr>
        <w:t>) (</w:t>
      </w:r>
      <w:r w:rsidRPr="00712648">
        <w:rPr>
          <w:rFonts w:asciiTheme="minorHAnsi" w:hAnsiTheme="minorHAnsi" w:cstheme="minorHAnsi"/>
          <w:sz w:val="22"/>
          <w:szCs w:val="22"/>
        </w:rPr>
        <w:t>Section 412 of the Social Security Act as amended by Public Law 104-193, the Personal Responsibility and Work Opportunity Reconciliation Act of 1996 (PRWORA)). An</w:t>
      </w:r>
      <w:r w:rsidRPr="005E05AA">
        <w:rPr>
          <w:rFonts w:asciiTheme="minorHAnsi" w:hAnsiTheme="minorHAnsi" w:cstheme="minorHAnsi"/>
          <w:sz w:val="22"/>
          <w:szCs w:val="22"/>
        </w:rPr>
        <w:t xml:space="preserve"> agency may not conduct or sponsor, and a person is not required to respond to, a collection of information subject to the </w:t>
      </w:r>
      <w:r w:rsidRPr="006D68B1">
        <w:rPr>
          <w:rFonts w:asciiTheme="minorHAnsi" w:hAnsiTheme="minorHAnsi" w:cstheme="minorHAnsi"/>
          <w:sz w:val="22"/>
          <w:szCs w:val="22"/>
        </w:rPr>
        <w:t>requirements of the Paperwork Reduction Act of 1995, unless it displays a currently valid OMB control number. The OMB # is 0970-0215 and the expiration date is xx/xx/2025. If you have any comments on this collection of information, please contact praquestions.tribaltanf@acf.hhs.gov.</w:t>
      </w:r>
    </w:p>
    <w:p w:rsidR="009D474B" w:rsidRPr="005E05AA" w14:paraId="131E68A4" w14:textId="77777777">
      <w:pPr>
        <w:pStyle w:val="BodyText"/>
        <w:kinsoku w:val="0"/>
        <w:overflowPunct w:val="0"/>
        <w:ind w:left="0"/>
        <w:rPr>
          <w:rFonts w:asciiTheme="minorHAnsi" w:hAnsiTheme="minorHAnsi" w:cstheme="minorHAnsi"/>
          <w:b/>
          <w:bCs/>
          <w:sz w:val="32"/>
          <w:szCs w:val="32"/>
        </w:rPr>
      </w:pPr>
    </w:p>
    <w:p w:rsidR="009D474B" w:rsidRPr="005E05AA" w14:paraId="10A10F0F" w14:textId="77777777">
      <w:pPr>
        <w:pStyle w:val="BodyText"/>
        <w:kinsoku w:val="0"/>
        <w:overflowPunct w:val="0"/>
        <w:ind w:left="0"/>
        <w:rPr>
          <w:rFonts w:asciiTheme="minorHAnsi" w:hAnsiTheme="minorHAnsi" w:cstheme="minorHAnsi"/>
          <w:b/>
          <w:bCs/>
          <w:sz w:val="32"/>
          <w:szCs w:val="32"/>
        </w:rPr>
      </w:pPr>
    </w:p>
    <w:p w:rsidR="00DE2590" w:rsidRPr="005E05AA" w14:paraId="7F01A355" w14:textId="77777777">
      <w:pPr>
        <w:pStyle w:val="BodyText"/>
        <w:kinsoku w:val="0"/>
        <w:overflowPunct w:val="0"/>
        <w:ind w:left="0"/>
        <w:rPr>
          <w:rFonts w:asciiTheme="minorHAnsi" w:hAnsiTheme="minorHAnsi" w:cstheme="minorHAnsi"/>
          <w:b/>
          <w:bCs/>
          <w:sz w:val="32"/>
          <w:szCs w:val="32"/>
        </w:rPr>
      </w:pPr>
    </w:p>
    <w:p w:rsidR="00DE2590" w:rsidRPr="005E05AA" w14:paraId="18E17803" w14:textId="77777777">
      <w:pPr>
        <w:pStyle w:val="BodyText"/>
        <w:kinsoku w:val="0"/>
        <w:overflowPunct w:val="0"/>
        <w:ind w:left="0"/>
        <w:rPr>
          <w:rFonts w:asciiTheme="minorHAnsi" w:hAnsiTheme="minorHAnsi" w:cstheme="minorHAnsi"/>
          <w:b/>
          <w:bCs/>
          <w:sz w:val="32"/>
          <w:szCs w:val="32"/>
        </w:rPr>
      </w:pPr>
    </w:p>
    <w:p w:rsidR="009D474B" w:rsidRPr="005E05AA" w14:paraId="220EE09D" w14:textId="77777777">
      <w:pPr>
        <w:pStyle w:val="BodyText"/>
        <w:kinsoku w:val="0"/>
        <w:overflowPunct w:val="0"/>
        <w:spacing w:before="6"/>
        <w:ind w:left="0"/>
        <w:rPr>
          <w:rFonts w:asciiTheme="minorHAnsi" w:hAnsiTheme="minorHAnsi" w:cstheme="minorHAnsi"/>
          <w:b/>
          <w:bCs/>
          <w:sz w:val="39"/>
          <w:szCs w:val="39"/>
        </w:rPr>
      </w:pPr>
    </w:p>
    <w:p w:rsidR="00712648" w:rsidP="00D91E0B" w14:paraId="7A096C94" w14:textId="382ED5F8">
      <w:pPr>
        <w:jc w:val="center"/>
        <w:rPr>
          <w:rFonts w:asciiTheme="minorHAnsi" w:hAnsiTheme="minorHAnsi" w:cstheme="minorHAnsi"/>
        </w:rPr>
      </w:pPr>
      <w:bookmarkStart w:id="0" w:name="_Toc184382248"/>
      <w:r w:rsidRPr="005E05AA">
        <w:rPr>
          <w:rFonts w:asciiTheme="minorHAnsi" w:hAnsiTheme="minorHAnsi" w:cstheme="minorHAnsi"/>
        </w:rPr>
        <w:t>OFFICE OF FAMILY ASSISTANCE</w:t>
      </w:r>
    </w:p>
    <w:p w:rsidR="00D91E0B" w:rsidRPr="005E05AA" w:rsidP="00D91E0B" w14:paraId="35C749CB" w14:textId="65D18D8E">
      <w:pPr>
        <w:jc w:val="center"/>
        <w:rPr>
          <w:rFonts w:asciiTheme="minorHAnsi" w:hAnsiTheme="minorHAnsi" w:cstheme="minorHAnsi"/>
        </w:rPr>
      </w:pPr>
      <w:r w:rsidRPr="005E05AA">
        <w:rPr>
          <w:rFonts w:asciiTheme="minorHAnsi" w:hAnsiTheme="minorHAnsi" w:cstheme="minorHAnsi"/>
        </w:rPr>
        <w:t>ADMINISTRATION F</w:t>
      </w:r>
      <w:r w:rsidRPr="005E05AA">
        <w:rPr>
          <w:rFonts w:asciiTheme="minorHAnsi" w:hAnsiTheme="minorHAnsi" w:cstheme="minorHAnsi"/>
        </w:rPr>
        <w:t xml:space="preserve">OR </w:t>
      </w:r>
      <w:r w:rsidRPr="005E05AA">
        <w:rPr>
          <w:rFonts w:asciiTheme="minorHAnsi" w:hAnsiTheme="minorHAnsi" w:cstheme="minorHAnsi"/>
        </w:rPr>
        <w:t xml:space="preserve">CHILDREN AND </w:t>
      </w:r>
      <w:r w:rsidRPr="005E05AA" w:rsidR="000A5CCC">
        <w:rPr>
          <w:rFonts w:asciiTheme="minorHAnsi" w:hAnsiTheme="minorHAnsi" w:cstheme="minorHAnsi"/>
        </w:rPr>
        <w:t>FAMILIES</w:t>
      </w:r>
    </w:p>
    <w:p w:rsidR="009D474B" w:rsidRPr="005E05AA" w:rsidP="00AE1BE2" w14:paraId="35E70C3B" w14:textId="20C75FC1">
      <w:pPr>
        <w:jc w:val="center"/>
        <w:rPr>
          <w:rFonts w:asciiTheme="minorHAnsi" w:hAnsiTheme="minorHAnsi" w:cstheme="minorHAnsi"/>
        </w:rPr>
      </w:pPr>
      <w:r w:rsidRPr="005E05AA">
        <w:rPr>
          <w:rFonts w:asciiTheme="minorHAnsi" w:hAnsiTheme="minorHAnsi" w:cstheme="minorHAnsi"/>
        </w:rPr>
        <w:t xml:space="preserve">330 C St. </w:t>
      </w:r>
      <w:r w:rsidRPr="005E05AA">
        <w:rPr>
          <w:rFonts w:asciiTheme="minorHAnsi" w:hAnsiTheme="minorHAnsi" w:cstheme="minorHAnsi"/>
        </w:rPr>
        <w:t>SW</w:t>
      </w:r>
      <w:bookmarkEnd w:id="0"/>
      <w:r w:rsidRPr="005E05AA" w:rsidR="00AE1BE2">
        <w:rPr>
          <w:rFonts w:asciiTheme="minorHAnsi" w:hAnsiTheme="minorHAnsi" w:cstheme="minorHAnsi"/>
        </w:rPr>
        <w:t xml:space="preserve"> | </w:t>
      </w:r>
      <w:r w:rsidRPr="005E05AA">
        <w:rPr>
          <w:rFonts w:asciiTheme="minorHAnsi" w:hAnsiTheme="minorHAnsi" w:cstheme="minorHAnsi"/>
        </w:rPr>
        <w:t xml:space="preserve">WASHINGTON, DC </w:t>
      </w:r>
      <w:r w:rsidRPr="005E05AA">
        <w:rPr>
          <w:rFonts w:asciiTheme="minorHAnsi" w:hAnsiTheme="minorHAnsi" w:cstheme="minorHAnsi"/>
        </w:rPr>
        <w:t>20201</w:t>
      </w:r>
    </w:p>
    <w:p w:rsidR="009D474B" w:rsidRPr="005E05AA" w14:paraId="21EA144E" w14:textId="77777777">
      <w:pPr>
        <w:pStyle w:val="BodyText"/>
        <w:kinsoku w:val="0"/>
        <w:overflowPunct w:val="0"/>
        <w:spacing w:line="322" w:lineRule="exact"/>
        <w:ind w:left="2367" w:right="2364"/>
        <w:jc w:val="center"/>
        <w:rPr>
          <w:rFonts w:asciiTheme="minorHAnsi" w:hAnsiTheme="minorHAnsi" w:cstheme="minorHAnsi"/>
          <w:sz w:val="28"/>
          <w:szCs w:val="28"/>
        </w:rPr>
      </w:pPr>
    </w:p>
    <w:p w:rsidR="00DE2590" w:rsidRPr="005E05AA" w14:paraId="42C50A6A" w14:textId="77777777">
      <w:pPr>
        <w:pStyle w:val="BodyText"/>
        <w:kinsoku w:val="0"/>
        <w:overflowPunct w:val="0"/>
        <w:spacing w:line="322" w:lineRule="exact"/>
        <w:ind w:left="2367" w:right="2364"/>
        <w:jc w:val="center"/>
        <w:rPr>
          <w:rFonts w:asciiTheme="minorHAnsi" w:hAnsiTheme="minorHAnsi" w:cstheme="minorHAnsi"/>
          <w:sz w:val="28"/>
          <w:szCs w:val="28"/>
        </w:rPr>
      </w:pPr>
    </w:p>
    <w:p w:rsidR="00DE2590" w:rsidRPr="005E05AA" w14:paraId="29CE99B5" w14:textId="77777777">
      <w:pPr>
        <w:pStyle w:val="BodyText"/>
        <w:kinsoku w:val="0"/>
        <w:overflowPunct w:val="0"/>
        <w:spacing w:line="322" w:lineRule="exact"/>
        <w:ind w:left="2367" w:right="2364"/>
        <w:jc w:val="center"/>
        <w:rPr>
          <w:rFonts w:asciiTheme="minorHAnsi" w:hAnsiTheme="minorHAnsi" w:cstheme="minorHAnsi"/>
          <w:sz w:val="28"/>
          <w:szCs w:val="28"/>
        </w:rPr>
      </w:pPr>
    </w:p>
    <w:p w:rsidR="006D68B1" w14:paraId="12CC17C1" w14:textId="46B41562">
      <w:pPr>
        <w:widowControl/>
        <w:autoSpaceDE/>
        <w:autoSpaceDN/>
        <w:adjustRightInd/>
        <w:spacing w:after="200" w:line="276" w:lineRule="auto"/>
        <w:rPr>
          <w:rFonts w:asciiTheme="minorHAnsi" w:hAnsiTheme="minorHAnsi" w:cstheme="minorHAnsi"/>
          <w:sz w:val="28"/>
          <w:szCs w:val="28"/>
        </w:rPr>
      </w:pPr>
      <w:r>
        <w:rPr>
          <w:rFonts w:asciiTheme="minorHAnsi" w:hAnsiTheme="minorHAnsi" w:cstheme="minorHAnsi"/>
          <w:sz w:val="28"/>
          <w:szCs w:val="28"/>
        </w:rPr>
        <w:br w:type="page"/>
      </w:r>
    </w:p>
    <w:p w:rsidR="00DE2590" w:rsidRPr="005E05AA" w14:paraId="05A528A5" w14:textId="77777777">
      <w:pPr>
        <w:pStyle w:val="BodyText"/>
        <w:kinsoku w:val="0"/>
        <w:overflowPunct w:val="0"/>
        <w:spacing w:line="322" w:lineRule="exact"/>
        <w:ind w:left="2367" w:right="2364"/>
        <w:jc w:val="center"/>
        <w:rPr>
          <w:rFonts w:asciiTheme="minorHAnsi" w:hAnsiTheme="minorHAnsi" w:cstheme="minorHAnsi"/>
          <w:sz w:val="28"/>
          <w:szCs w:val="28"/>
        </w:rPr>
      </w:pPr>
    </w:p>
    <w:sdt>
      <w:sdtPr>
        <w:rPr>
          <w:rFonts w:asciiTheme="minorHAnsi" w:eastAsiaTheme="minorEastAsia" w:hAnsiTheme="minorHAnsi" w:cstheme="minorBidi"/>
          <w:color w:val="auto"/>
          <w:sz w:val="24"/>
          <w:szCs w:val="24"/>
        </w:rPr>
        <w:id w:val="482733712"/>
        <w:docPartObj>
          <w:docPartGallery w:val="Table of Contents"/>
          <w:docPartUnique/>
        </w:docPartObj>
      </w:sdtPr>
      <w:sdtContent>
        <w:p w:rsidR="00DE2590" w:rsidRPr="005E05AA" w14:paraId="6B9C7CC5" w14:textId="76DA5BC8">
          <w:pPr>
            <w:pStyle w:val="TOCHeading"/>
            <w:rPr>
              <w:rFonts w:asciiTheme="minorHAnsi" w:hAnsiTheme="minorHAnsi" w:cstheme="minorHAnsi"/>
            </w:rPr>
          </w:pPr>
          <w:r w:rsidRPr="005E05AA">
            <w:rPr>
              <w:rFonts w:asciiTheme="minorHAnsi" w:hAnsiTheme="minorHAnsi" w:cstheme="minorHAnsi"/>
            </w:rPr>
            <w:t>Contents</w:t>
          </w:r>
        </w:p>
        <w:p w:rsidR="00DE2590" w:rsidRPr="005E05AA" w:rsidP="00291A47" w14:paraId="6D6B7572" w14:textId="412DB9BB">
          <w:pPr>
            <w:pStyle w:val="TOC1"/>
          </w:pPr>
          <w:hyperlink w:anchor="_General_Instructions" w:history="1">
            <w:r w:rsidRPr="005E05AA">
              <w:rPr>
                <w:rStyle w:val="Hyperlink"/>
                <w:rFonts w:asciiTheme="minorHAnsi" w:hAnsiTheme="minorHAnsi" w:cstheme="minorHAnsi"/>
                <w:color w:val="000000" w:themeColor="text1"/>
                <w:sz w:val="22"/>
                <w:szCs w:val="22"/>
                <w:u w:val="none"/>
              </w:rPr>
              <w:t>General Instructions</w:t>
            </w:r>
            <w:r>
              <w:ptab w:relativeTo="margin" w:alignment="right" w:leader="dot"/>
            </w:r>
            <w:r w:rsidRPr="005E05AA" w:rsidR="0079497F">
              <w:rPr>
                <w:rStyle w:val="Hyperlink"/>
                <w:rFonts w:asciiTheme="minorHAnsi" w:hAnsiTheme="minorHAnsi" w:cstheme="minorHAnsi"/>
                <w:color w:val="000000" w:themeColor="text1"/>
                <w:sz w:val="22"/>
                <w:szCs w:val="22"/>
                <w:u w:val="none"/>
              </w:rPr>
              <w:t>2</w:t>
            </w:r>
          </w:hyperlink>
        </w:p>
        <w:p w:rsidR="00DE2590" w:rsidRPr="005E05AA" w:rsidP="00291A47" w14:paraId="7422D990" w14:textId="7CCE4DEE">
          <w:pPr>
            <w:pStyle w:val="TOC1"/>
          </w:pPr>
          <w:hyperlink w:anchor="_TANF_Data_Report" w:history="1">
            <w:r w:rsidRPr="005E05AA">
              <w:rPr>
                <w:rStyle w:val="Hyperlink"/>
                <w:rFonts w:asciiTheme="minorHAnsi" w:hAnsiTheme="minorHAnsi" w:cstheme="minorHAnsi"/>
                <w:b/>
                <w:bCs/>
                <w:color w:val="000000" w:themeColor="text1"/>
                <w:sz w:val="22"/>
                <w:szCs w:val="22"/>
                <w:u w:val="none"/>
              </w:rPr>
              <w:t>T</w:t>
            </w:r>
            <w:r w:rsidRPr="005E05AA" w:rsidR="00447FCE">
              <w:rPr>
                <w:rStyle w:val="Hyperlink"/>
                <w:rFonts w:asciiTheme="minorHAnsi" w:hAnsiTheme="minorHAnsi" w:cstheme="minorHAnsi"/>
                <w:b/>
                <w:bCs/>
                <w:color w:val="000000" w:themeColor="text1"/>
                <w:sz w:val="22"/>
                <w:szCs w:val="22"/>
                <w:u w:val="none"/>
              </w:rPr>
              <w:t>ribal T</w:t>
            </w:r>
            <w:r w:rsidRPr="005E05AA">
              <w:rPr>
                <w:rStyle w:val="Hyperlink"/>
                <w:rFonts w:asciiTheme="minorHAnsi" w:hAnsiTheme="minorHAnsi" w:cstheme="minorHAnsi"/>
                <w:b/>
                <w:bCs/>
                <w:color w:val="000000" w:themeColor="text1"/>
                <w:sz w:val="22"/>
                <w:szCs w:val="22"/>
                <w:u w:val="none"/>
              </w:rPr>
              <w:t>ANF Data Report | Active</w:t>
            </w:r>
            <w:r w:rsidRPr="005E05AA" w:rsidR="0079497F">
              <w:rPr>
                <w:rStyle w:val="Hyperlink"/>
                <w:rFonts w:asciiTheme="minorHAnsi" w:hAnsiTheme="minorHAnsi" w:cstheme="minorHAnsi"/>
                <w:b/>
                <w:bCs/>
                <w:color w:val="000000" w:themeColor="text1"/>
                <w:sz w:val="22"/>
                <w:szCs w:val="22"/>
                <w:u w:val="none"/>
              </w:rPr>
              <w:t xml:space="preserve"> Cases</w:t>
            </w:r>
            <w:r>
              <w:ptab w:relativeTo="margin" w:alignment="right" w:leader="dot"/>
            </w:r>
            <w:r w:rsidRPr="005E05AA" w:rsidR="0079497F">
              <w:rPr>
                <w:rStyle w:val="Hyperlink"/>
                <w:rFonts w:asciiTheme="minorHAnsi" w:hAnsiTheme="minorHAnsi" w:cstheme="minorHAnsi"/>
                <w:b/>
                <w:bCs/>
                <w:color w:val="000000" w:themeColor="text1"/>
                <w:sz w:val="22"/>
                <w:szCs w:val="22"/>
                <w:u w:val="none"/>
              </w:rPr>
              <w:t>3</w:t>
            </w:r>
          </w:hyperlink>
        </w:p>
        <w:p w:rsidR="00DE2590" w:rsidRPr="005E05AA" w:rsidP="00680FA5" w14:paraId="78014C24" w14:textId="365E4D22">
          <w:pPr>
            <w:pStyle w:val="TOC2"/>
          </w:pPr>
          <w:hyperlink w:anchor="_Disaggregated_Data_Collection" w:history="1">
            <w:r w:rsidRPr="005E05AA" w:rsidR="0079497F">
              <w:rPr>
                <w:rStyle w:val="Hyperlink"/>
                <w:rFonts w:asciiTheme="minorHAnsi" w:hAnsiTheme="minorHAnsi" w:cstheme="minorHAnsi"/>
                <w:color w:val="000000" w:themeColor="text1"/>
                <w:sz w:val="22"/>
                <w:szCs w:val="22"/>
                <w:u w:val="none"/>
              </w:rPr>
              <w:t>Disaggregated Data Collection for Families Receiving Assistance under the TANF Program</w:t>
            </w:r>
            <w:r>
              <w:ptab w:relativeTo="margin" w:alignment="right" w:leader="dot"/>
            </w:r>
            <w:r w:rsidRPr="005E05AA" w:rsidR="0079497F">
              <w:rPr>
                <w:rStyle w:val="Hyperlink"/>
                <w:rFonts w:asciiTheme="minorHAnsi" w:hAnsiTheme="minorHAnsi" w:cstheme="minorHAnsi"/>
                <w:color w:val="000000" w:themeColor="text1"/>
                <w:sz w:val="22"/>
                <w:szCs w:val="22"/>
                <w:u w:val="none"/>
              </w:rPr>
              <w:t>3</w:t>
            </w:r>
          </w:hyperlink>
        </w:p>
        <w:p w:rsidR="00DE2590" w:rsidRPr="005E05AA" w:rsidP="00454E32" w14:paraId="6171F704" w14:textId="6291ACAC">
          <w:pPr>
            <w:pStyle w:val="TOC3"/>
          </w:pPr>
          <w:hyperlink w:anchor="_FAMILY-LEVEL_DATA" w:history="1">
            <w:r w:rsidRPr="005E05AA" w:rsidR="0079497F">
              <w:rPr>
                <w:rStyle w:val="Hyperlink"/>
                <w:rFonts w:cstheme="minorHAnsi"/>
                <w:color w:val="000000" w:themeColor="text1"/>
                <w:u w:val="none"/>
              </w:rPr>
              <w:t>FAMILY-LEVEL DATA</w:t>
            </w:r>
            <w:r>
              <w:ptab w:relativeTo="margin" w:alignment="right" w:leader="dot"/>
            </w:r>
            <w:r w:rsidRPr="005E05AA" w:rsidR="0079497F">
              <w:rPr>
                <w:rStyle w:val="Hyperlink"/>
                <w:rFonts w:cstheme="minorHAnsi"/>
                <w:color w:val="000000" w:themeColor="text1"/>
                <w:u w:val="none"/>
              </w:rPr>
              <w:t>4</w:t>
            </w:r>
          </w:hyperlink>
        </w:p>
        <w:p w:rsidR="0079497F" w:rsidRPr="005E05AA" w:rsidP="00454E32" w14:paraId="0883CD97" w14:textId="1F910894">
          <w:pPr>
            <w:pStyle w:val="TOC3"/>
          </w:pPr>
          <w:hyperlink w:anchor="_PERSON-LEVEL_DATA" w:history="1">
            <w:r w:rsidRPr="005E05AA">
              <w:rPr>
                <w:rStyle w:val="Hyperlink"/>
                <w:rFonts w:cstheme="minorHAnsi"/>
                <w:color w:val="000000" w:themeColor="text1"/>
                <w:u w:val="none"/>
              </w:rPr>
              <w:t>PERSON-LEVEL DATA</w:t>
            </w:r>
            <w:r>
              <w:ptab w:relativeTo="margin" w:alignment="right" w:leader="dot"/>
            </w:r>
            <w:r w:rsidRPr="005E05AA">
              <w:rPr>
                <w:rStyle w:val="Hyperlink"/>
                <w:rFonts w:cstheme="minorHAnsi"/>
                <w:color w:val="000000" w:themeColor="text1"/>
                <w:u w:val="none"/>
              </w:rPr>
              <w:t>14</w:t>
            </w:r>
          </w:hyperlink>
        </w:p>
        <w:p w:rsidR="0079497F" w:rsidRPr="005E05AA" w:rsidP="00291A47" w14:paraId="42EFA946" w14:textId="12C1F2D2">
          <w:pPr>
            <w:pStyle w:val="TOC1"/>
          </w:pPr>
          <w:hyperlink w:anchor="_TRIBAL_TANF_DATA" w:history="1">
            <w:r w:rsidRPr="005E05AA">
              <w:rPr>
                <w:rStyle w:val="Hyperlink"/>
                <w:rFonts w:asciiTheme="minorHAnsi" w:hAnsiTheme="minorHAnsi" w:cstheme="minorHAnsi"/>
                <w:b/>
                <w:bCs/>
                <w:color w:val="auto"/>
                <w:sz w:val="22"/>
                <w:szCs w:val="22"/>
                <w:u w:val="none"/>
              </w:rPr>
              <w:t>T</w:t>
            </w:r>
            <w:r w:rsidRPr="005E05AA" w:rsidR="00447FCE">
              <w:rPr>
                <w:rStyle w:val="Hyperlink"/>
                <w:rFonts w:asciiTheme="minorHAnsi" w:hAnsiTheme="minorHAnsi" w:cstheme="minorHAnsi"/>
                <w:b/>
                <w:bCs/>
                <w:color w:val="auto"/>
                <w:sz w:val="22"/>
                <w:szCs w:val="22"/>
                <w:u w:val="none"/>
              </w:rPr>
              <w:t>ribal T</w:t>
            </w:r>
            <w:r w:rsidRPr="005E05AA">
              <w:rPr>
                <w:rStyle w:val="Hyperlink"/>
                <w:rFonts w:asciiTheme="minorHAnsi" w:hAnsiTheme="minorHAnsi" w:cstheme="minorHAnsi"/>
                <w:b/>
                <w:bCs/>
                <w:color w:val="auto"/>
                <w:sz w:val="22"/>
                <w:szCs w:val="22"/>
                <w:u w:val="none"/>
              </w:rPr>
              <w:t>ANF Data Report | Closed Cases</w:t>
            </w:r>
            <w:r>
              <w:ptab w:relativeTo="margin" w:alignment="right" w:leader="dot"/>
            </w:r>
            <w:r w:rsidRPr="005E05AA">
              <w:rPr>
                <w:rStyle w:val="Hyperlink"/>
                <w:rFonts w:asciiTheme="minorHAnsi" w:hAnsiTheme="minorHAnsi" w:cstheme="minorHAnsi"/>
                <w:b/>
                <w:bCs/>
                <w:color w:val="auto"/>
                <w:sz w:val="22"/>
                <w:szCs w:val="22"/>
                <w:u w:val="none"/>
              </w:rPr>
              <w:t>33</w:t>
            </w:r>
          </w:hyperlink>
        </w:p>
        <w:p w:rsidR="0079497F" w:rsidRPr="005E05AA" w:rsidP="00680FA5" w14:paraId="7F3DCD0D" w14:textId="76C386E0">
          <w:pPr>
            <w:pStyle w:val="TOC2"/>
          </w:pPr>
          <w:hyperlink w:anchor="_Disaggregated_Data_Collection_1" w:history="1">
            <w:r w:rsidRPr="005E05AA">
              <w:rPr>
                <w:rStyle w:val="Hyperlink"/>
                <w:rFonts w:asciiTheme="minorHAnsi" w:hAnsiTheme="minorHAnsi" w:cstheme="minorHAnsi"/>
                <w:color w:val="auto"/>
                <w:sz w:val="22"/>
                <w:szCs w:val="22"/>
                <w:u w:val="none"/>
              </w:rPr>
              <w:t>Disaggregated Data Collection for Families No Longer Receiving Assistance under the TANF Program</w:t>
            </w:r>
            <w:r>
              <w:ptab w:relativeTo="margin" w:alignment="right" w:leader="dot"/>
            </w:r>
            <w:r w:rsidRPr="005E05AA">
              <w:rPr>
                <w:rStyle w:val="Hyperlink"/>
                <w:rFonts w:asciiTheme="minorHAnsi" w:hAnsiTheme="minorHAnsi" w:cstheme="minorHAnsi"/>
                <w:color w:val="auto"/>
                <w:sz w:val="22"/>
                <w:szCs w:val="22"/>
                <w:u w:val="none"/>
              </w:rPr>
              <w:t>33</w:t>
            </w:r>
          </w:hyperlink>
        </w:p>
        <w:p w:rsidR="0079497F" w:rsidRPr="005E05AA" w:rsidP="00454E32" w14:paraId="00F057C6" w14:textId="15D06DE3">
          <w:pPr>
            <w:pStyle w:val="TOC3"/>
          </w:pPr>
          <w:hyperlink w:anchor="Family-Level_Data" w:history="1">
            <w:r w:rsidRPr="005E05AA">
              <w:rPr>
                <w:rStyle w:val="Hyperlink"/>
                <w:rFonts w:cstheme="minorHAnsi"/>
                <w:color w:val="auto"/>
                <w:u w:val="none"/>
              </w:rPr>
              <w:t>FAMILY-LEVEL DATA</w:t>
            </w:r>
            <w:r>
              <w:ptab w:relativeTo="margin" w:alignment="right" w:leader="dot"/>
            </w:r>
            <w:r w:rsidRPr="005E05AA">
              <w:rPr>
                <w:rStyle w:val="Hyperlink"/>
                <w:rFonts w:cstheme="minorHAnsi"/>
                <w:color w:val="auto"/>
                <w:u w:val="none"/>
              </w:rPr>
              <w:t>34</w:t>
            </w:r>
          </w:hyperlink>
        </w:p>
        <w:p w:rsidR="0079497F" w:rsidRPr="005E05AA" w:rsidP="00454E32" w14:paraId="48E66A90" w14:textId="43C6DE66">
          <w:pPr>
            <w:pStyle w:val="TOC3"/>
          </w:pPr>
          <w:hyperlink w:anchor="Person-Level_Data" w:history="1">
            <w:r w:rsidRPr="005E05AA">
              <w:rPr>
                <w:rStyle w:val="Hyperlink"/>
                <w:rFonts w:cstheme="minorHAnsi"/>
                <w:color w:val="000000" w:themeColor="text1"/>
                <w:u w:val="none"/>
              </w:rPr>
              <w:t>PERSON-LEVEL DATA</w:t>
            </w:r>
            <w:r>
              <w:ptab w:relativeTo="margin" w:alignment="right" w:leader="dot"/>
            </w:r>
            <w:r w:rsidRPr="005E05AA">
              <w:rPr>
                <w:rStyle w:val="Hyperlink"/>
                <w:rFonts w:cstheme="minorHAnsi"/>
                <w:color w:val="000000" w:themeColor="text1"/>
                <w:u w:val="none"/>
              </w:rPr>
              <w:t>37</w:t>
            </w:r>
          </w:hyperlink>
        </w:p>
        <w:p w:rsidR="0079497F" w:rsidRPr="005E05AA" w:rsidP="00291A47" w14:paraId="6754EE10" w14:textId="41980056">
          <w:pPr>
            <w:pStyle w:val="TOC1"/>
          </w:pPr>
          <w:hyperlink w:anchor="_TRIBAL_TANF_DATA_1" w:history="1">
            <w:r w:rsidRPr="005E05AA">
              <w:rPr>
                <w:rStyle w:val="Hyperlink"/>
                <w:rFonts w:asciiTheme="minorHAnsi" w:hAnsiTheme="minorHAnsi" w:cstheme="minorHAnsi"/>
                <w:b/>
                <w:bCs/>
                <w:color w:val="000000" w:themeColor="text1"/>
                <w:sz w:val="22"/>
                <w:szCs w:val="22"/>
                <w:u w:val="none"/>
              </w:rPr>
              <w:t>T</w:t>
            </w:r>
            <w:r w:rsidRPr="005E05AA" w:rsidR="00447FCE">
              <w:rPr>
                <w:rStyle w:val="Hyperlink"/>
                <w:rFonts w:asciiTheme="minorHAnsi" w:hAnsiTheme="minorHAnsi" w:cstheme="minorHAnsi"/>
                <w:b/>
                <w:bCs/>
                <w:color w:val="000000" w:themeColor="text1"/>
                <w:sz w:val="22"/>
                <w:szCs w:val="22"/>
                <w:u w:val="none"/>
              </w:rPr>
              <w:t>ribal T</w:t>
            </w:r>
            <w:r w:rsidRPr="005E05AA">
              <w:rPr>
                <w:rStyle w:val="Hyperlink"/>
                <w:rFonts w:asciiTheme="minorHAnsi" w:hAnsiTheme="minorHAnsi" w:cstheme="minorHAnsi"/>
                <w:b/>
                <w:bCs/>
                <w:color w:val="000000" w:themeColor="text1"/>
                <w:sz w:val="22"/>
                <w:szCs w:val="22"/>
                <w:u w:val="none"/>
              </w:rPr>
              <w:t>ANF Data Report | Aggregate Cases</w:t>
            </w:r>
            <w:r>
              <w:ptab w:relativeTo="margin" w:alignment="right" w:leader="dot"/>
            </w:r>
            <w:r w:rsidRPr="005E05AA">
              <w:rPr>
                <w:rStyle w:val="Hyperlink"/>
                <w:rFonts w:asciiTheme="minorHAnsi" w:hAnsiTheme="minorHAnsi" w:cstheme="minorHAnsi"/>
                <w:b/>
                <w:bCs/>
                <w:color w:val="000000" w:themeColor="text1"/>
                <w:sz w:val="22"/>
                <w:szCs w:val="22"/>
                <w:u w:val="none"/>
              </w:rPr>
              <w:t>44</w:t>
            </w:r>
          </w:hyperlink>
        </w:p>
        <w:p w:rsidR="0079497F" w:rsidRPr="005E05AA" w:rsidP="00680FA5" w14:paraId="403DC6A9" w14:textId="5F93637A">
          <w:pPr>
            <w:pStyle w:val="TOC2"/>
            <w:rPr>
              <w:rFonts w:asciiTheme="minorHAnsi" w:hAnsiTheme="minorHAnsi" w:cstheme="minorHAnsi"/>
              <w:color w:val="000000" w:themeColor="text1"/>
            </w:rPr>
          </w:pPr>
          <w:hyperlink w:anchor="_Aggregated_Data_Collection" w:history="1">
            <w:r w:rsidRPr="005E05AA" w:rsidR="003E2554">
              <w:rPr>
                <w:rStyle w:val="Hyperlink"/>
                <w:rFonts w:asciiTheme="minorHAnsi" w:hAnsiTheme="minorHAnsi" w:cstheme="minorHAnsi"/>
                <w:color w:val="000000" w:themeColor="text1"/>
                <w:u w:val="none"/>
              </w:rPr>
              <w:t>A</w:t>
            </w:r>
            <w:r w:rsidRPr="005E05AA">
              <w:rPr>
                <w:rStyle w:val="Hyperlink"/>
                <w:rFonts w:asciiTheme="minorHAnsi" w:hAnsiTheme="minorHAnsi" w:cstheme="minorHAnsi"/>
                <w:color w:val="000000" w:themeColor="text1"/>
                <w:u w:val="none"/>
              </w:rPr>
              <w:t>ggregated Data Collection for Families Applying for, Receiving, and No Longer Receiving Assistance under the TANF Program</w:t>
            </w:r>
            <w:r>
              <w:ptab w:relativeTo="margin" w:alignment="right" w:leader="dot"/>
            </w:r>
            <w:r w:rsidRPr="005E05AA">
              <w:rPr>
                <w:rStyle w:val="Hyperlink"/>
                <w:rFonts w:asciiTheme="minorHAnsi" w:hAnsiTheme="minorHAnsi" w:cstheme="minorHAnsi"/>
                <w:color w:val="000000" w:themeColor="text1"/>
                <w:u w:val="none"/>
              </w:rPr>
              <w:t>44</w:t>
            </w:r>
          </w:hyperlink>
        </w:p>
        <w:p w:rsidR="0079497F" w:rsidRPr="005E05AA" w:rsidP="00454E32" w14:paraId="4AA068F2" w14:textId="481D5E96">
          <w:pPr>
            <w:pStyle w:val="TOC3"/>
          </w:pPr>
          <w:hyperlink w:anchor="_TANF_APPLICATIONS" w:history="1">
            <w:r w:rsidRPr="005E05AA">
              <w:rPr>
                <w:rStyle w:val="Hyperlink"/>
                <w:rFonts w:cstheme="minorHAnsi"/>
                <w:color w:val="000000" w:themeColor="text1"/>
                <w:u w:val="none"/>
              </w:rPr>
              <w:t>TANF APPLICATIONS</w:t>
            </w:r>
            <w:r>
              <w:ptab w:relativeTo="margin" w:alignment="right" w:leader="dot"/>
            </w:r>
            <w:r w:rsidRPr="005E05AA">
              <w:rPr>
                <w:rStyle w:val="Hyperlink"/>
                <w:rFonts w:cstheme="minorHAnsi"/>
                <w:color w:val="000000" w:themeColor="text1"/>
                <w:u w:val="none"/>
              </w:rPr>
              <w:t>44</w:t>
            </w:r>
          </w:hyperlink>
        </w:p>
        <w:p w:rsidR="0079497F" w:rsidRPr="005E05AA" w:rsidP="00454E32" w14:paraId="1CFB1BFC" w14:textId="786F936C">
          <w:pPr>
            <w:pStyle w:val="TOC3"/>
          </w:pPr>
          <w:hyperlink w:anchor="_ACTIVE_CASES" w:history="1">
            <w:r w:rsidRPr="005E05AA">
              <w:rPr>
                <w:rStyle w:val="Hyperlink"/>
                <w:rFonts w:cstheme="minorHAnsi"/>
                <w:color w:val="000000" w:themeColor="text1"/>
                <w:u w:val="none"/>
              </w:rPr>
              <w:t>ACTIVE CASES</w:t>
            </w:r>
            <w:r w:rsidRPr="005E05AA" w:rsidR="003E2554">
              <w:rPr>
                <w:rStyle w:val="Hyperlink"/>
                <w:rFonts w:cstheme="minorHAnsi"/>
                <w:color w:val="000000" w:themeColor="text1"/>
                <w:u w:val="none"/>
              </w:rPr>
              <w:t xml:space="preserve"> (FAMILIES RECEIVING ASSISTANCE)</w:t>
            </w:r>
            <w:r>
              <w:ptab w:relativeTo="margin" w:alignment="right" w:leader="dot"/>
            </w:r>
            <w:r w:rsidRPr="005E05AA">
              <w:rPr>
                <w:rStyle w:val="Hyperlink"/>
                <w:rFonts w:cstheme="minorHAnsi"/>
                <w:color w:val="000000" w:themeColor="text1"/>
                <w:u w:val="none"/>
              </w:rPr>
              <w:t>45</w:t>
            </w:r>
          </w:hyperlink>
        </w:p>
        <w:p w:rsidR="0079497F" w:rsidRPr="005E05AA" w:rsidP="00912DA6" w14:paraId="083922F1" w14:textId="1A776885">
          <w:pPr>
            <w:ind w:firstLine="446"/>
            <w:rPr>
              <w:rFonts w:asciiTheme="minorHAnsi" w:hAnsiTheme="minorHAnsi" w:cstheme="minorHAnsi"/>
              <w:color w:val="000000" w:themeColor="text1"/>
              <w:sz w:val="22"/>
              <w:szCs w:val="22"/>
            </w:rPr>
          </w:pPr>
          <w:hyperlink w:anchor="_CLOSED_CASES" w:history="1">
            <w:r w:rsidRPr="005E05AA">
              <w:rPr>
                <w:rStyle w:val="Hyperlink"/>
                <w:rFonts w:asciiTheme="minorHAnsi" w:hAnsiTheme="minorHAnsi" w:cstheme="minorHAnsi"/>
                <w:color w:val="000000" w:themeColor="text1"/>
                <w:sz w:val="22"/>
                <w:szCs w:val="22"/>
                <w:u w:val="none"/>
              </w:rPr>
              <w:t>CLOSED CASES</w:t>
            </w:r>
            <w:r w:rsidRPr="005E05AA" w:rsidR="003E2554">
              <w:rPr>
                <w:rStyle w:val="Hyperlink"/>
                <w:rFonts w:asciiTheme="minorHAnsi" w:hAnsiTheme="minorHAnsi" w:cstheme="minorHAnsi"/>
                <w:color w:val="000000" w:themeColor="text1"/>
                <w:sz w:val="22"/>
                <w:szCs w:val="22"/>
                <w:u w:val="none"/>
              </w:rPr>
              <w:t xml:space="preserve"> (FAMILIES NO LONGER RECEIVING ASSISTANCE)</w:t>
            </w:r>
            <w:r>
              <w:ptab w:relativeTo="margin" w:alignment="right" w:leader="dot"/>
            </w:r>
            <w:r w:rsidRPr="005E05AA">
              <w:rPr>
                <w:rStyle w:val="Hyperlink"/>
                <w:rFonts w:asciiTheme="minorHAnsi" w:hAnsiTheme="minorHAnsi" w:cstheme="minorHAnsi"/>
                <w:color w:val="000000" w:themeColor="text1"/>
                <w:sz w:val="22"/>
                <w:szCs w:val="22"/>
                <w:u w:val="none"/>
              </w:rPr>
              <w:t>48</w:t>
            </w:r>
          </w:hyperlink>
        </w:p>
        <w:p w:rsidR="00DE2590" w:rsidRPr="005E05AA" w:rsidP="00DE2590" w14:paraId="64D2F165" w14:textId="181E6769">
          <w:pPr>
            <w:rPr>
              <w:rFonts w:asciiTheme="minorHAnsi" w:hAnsiTheme="minorHAnsi" w:cstheme="minorHAnsi"/>
            </w:rPr>
          </w:pPr>
        </w:p>
      </w:sdtContent>
    </w:sdt>
    <w:p w:rsidR="00DE2590" w:rsidRPr="005E05AA" w14:paraId="2F44A30A" w14:textId="77777777">
      <w:pPr>
        <w:pStyle w:val="BodyText"/>
        <w:kinsoku w:val="0"/>
        <w:overflowPunct w:val="0"/>
        <w:spacing w:line="322" w:lineRule="exact"/>
        <w:ind w:left="2367" w:right="2364"/>
        <w:jc w:val="center"/>
        <w:rPr>
          <w:rFonts w:asciiTheme="minorHAnsi" w:hAnsiTheme="minorHAnsi" w:cstheme="minorHAnsi"/>
          <w:sz w:val="28"/>
          <w:szCs w:val="28"/>
        </w:rPr>
      </w:pPr>
      <w:r w:rsidRPr="005E05AA">
        <w:rPr>
          <w:rFonts w:asciiTheme="minorHAnsi" w:hAnsiTheme="minorHAnsi" w:cstheme="minorHAnsi"/>
          <w:sz w:val="28"/>
          <w:szCs w:val="28"/>
        </w:rPr>
        <w:t xml:space="preserve"> </w:t>
      </w:r>
    </w:p>
    <w:p w:rsidR="00DE2590" w:rsidRPr="005E05AA" w:rsidP="003E2554" w14:paraId="69A93068" w14:textId="04D1EC34">
      <w:pPr>
        <w:pStyle w:val="Heading1"/>
        <w:ind w:left="0"/>
        <w:rPr>
          <w:rFonts w:asciiTheme="minorHAnsi" w:hAnsiTheme="minorHAnsi" w:cstheme="minorHAnsi"/>
          <w:b w:val="0"/>
          <w:bCs w:val="0"/>
          <w:color w:val="1F4E79"/>
          <w:sz w:val="36"/>
          <w:szCs w:val="36"/>
          <w:u w:val="none"/>
        </w:rPr>
      </w:pPr>
      <w:bookmarkStart w:id="1" w:name="_General_Instructions"/>
      <w:bookmarkEnd w:id="1"/>
      <w:r w:rsidRPr="005E05AA">
        <w:rPr>
          <w:rFonts w:asciiTheme="minorHAnsi" w:hAnsiTheme="minorHAnsi" w:cstheme="minorHAnsi"/>
          <w:b w:val="0"/>
          <w:bCs w:val="0"/>
          <w:color w:val="1F4E79"/>
          <w:sz w:val="36"/>
          <w:szCs w:val="36"/>
          <w:u w:val="none"/>
        </w:rPr>
        <w:t>General Instructions</w:t>
      </w:r>
    </w:p>
    <w:p w:rsidR="00DE2590" w:rsidRPr="006D68B1" w:rsidP="00DE2590" w14:paraId="0AB47427" w14:textId="2F03A829">
      <w:pPr>
        <w:widowControl/>
        <w:autoSpaceDE/>
        <w:autoSpaceDN/>
        <w:adjustRightInd/>
        <w:spacing w:line="259" w:lineRule="auto"/>
        <w:rPr>
          <w:rFonts w:eastAsia="Times New Roman" w:asciiTheme="minorHAnsi" w:hAnsiTheme="minorHAnsi" w:cstheme="minorHAnsi"/>
          <w:sz w:val="22"/>
          <w:szCs w:val="22"/>
        </w:rPr>
      </w:pPr>
      <w:r w:rsidRPr="005E05AA">
        <w:rPr>
          <w:rFonts w:eastAsia="Times New Roman" w:asciiTheme="minorHAnsi" w:hAnsiTheme="minorHAnsi" w:cstheme="minorHAnsi"/>
          <w:sz w:val="22"/>
          <w:szCs w:val="22"/>
        </w:rPr>
        <w:t>This document includes instructions for the</w:t>
      </w:r>
      <w:r w:rsidRPr="005E05AA" w:rsidR="00EF0D57">
        <w:rPr>
          <w:rFonts w:eastAsia="Times New Roman" w:asciiTheme="minorHAnsi" w:hAnsiTheme="minorHAnsi" w:cstheme="minorHAnsi"/>
          <w:sz w:val="22"/>
          <w:szCs w:val="22"/>
        </w:rPr>
        <w:t xml:space="preserve"> Tribal</w:t>
      </w:r>
      <w:r w:rsidRPr="005E05AA">
        <w:rPr>
          <w:rFonts w:eastAsia="Times New Roman" w:asciiTheme="minorHAnsi" w:hAnsiTheme="minorHAnsi" w:cstheme="minorHAnsi"/>
          <w:sz w:val="22"/>
          <w:szCs w:val="22"/>
        </w:rPr>
        <w:t xml:space="preserve"> </w:t>
      </w:r>
      <w:r w:rsidRPr="006D68B1">
        <w:rPr>
          <w:rFonts w:eastAsia="Times New Roman" w:asciiTheme="minorHAnsi" w:hAnsiTheme="minorHAnsi" w:cstheme="minorHAnsi"/>
          <w:sz w:val="22"/>
          <w:szCs w:val="22"/>
        </w:rPr>
        <w:t xml:space="preserve">Temporary Assistance for Needy Families (TANF) Data Report (TDR). Each </w:t>
      </w:r>
      <w:r w:rsidRPr="006D68B1" w:rsidR="00D154AE">
        <w:rPr>
          <w:rFonts w:eastAsia="Times New Roman" w:asciiTheme="minorHAnsi" w:hAnsiTheme="minorHAnsi" w:cstheme="minorHAnsi"/>
          <w:sz w:val="22"/>
          <w:szCs w:val="22"/>
        </w:rPr>
        <w:t>T</w:t>
      </w:r>
      <w:r w:rsidRPr="006D68B1">
        <w:rPr>
          <w:rFonts w:eastAsia="Times New Roman" w:asciiTheme="minorHAnsi" w:hAnsiTheme="minorHAnsi" w:cstheme="minorHAnsi"/>
          <w:sz w:val="22"/>
          <w:szCs w:val="22"/>
        </w:rPr>
        <w:t>ribe must file the TANF Data Report within 45 days following the end of the quarter</w:t>
      </w:r>
      <w:r w:rsidRPr="006D68B1" w:rsidR="00E744B0">
        <w:rPr>
          <w:rFonts w:eastAsia="Times New Roman" w:asciiTheme="minorHAnsi" w:hAnsiTheme="minorHAnsi" w:cstheme="minorHAnsi"/>
          <w:sz w:val="22"/>
          <w:szCs w:val="22"/>
        </w:rPr>
        <w:t xml:space="preserve"> (See </w:t>
      </w:r>
      <w:hyperlink r:id="rId9" w:history="1">
        <w:r w:rsidRPr="006D68B1" w:rsidR="00E744B0">
          <w:rPr>
            <w:rStyle w:val="Hyperlink"/>
            <w:rFonts w:eastAsia="Times New Roman" w:asciiTheme="minorHAnsi" w:hAnsiTheme="minorHAnsi" w:cstheme="minorHAnsi"/>
            <w:sz w:val="22"/>
            <w:szCs w:val="22"/>
          </w:rPr>
          <w:t>45 CFR Part 286 Subpart E – Data Collection and Reporting Requirements</w:t>
        </w:r>
      </w:hyperlink>
      <w:r w:rsidRPr="006D68B1" w:rsidR="00E744B0">
        <w:rPr>
          <w:rFonts w:eastAsia="Times New Roman" w:asciiTheme="minorHAnsi" w:hAnsiTheme="minorHAnsi" w:cstheme="minorHAnsi"/>
          <w:sz w:val="22"/>
          <w:szCs w:val="22"/>
        </w:rPr>
        <w:t>).</w:t>
      </w:r>
    </w:p>
    <w:p w:rsidR="00DE2590" w:rsidRPr="006D68B1" w:rsidP="00DE2590" w14:paraId="0C54A27C" w14:textId="77777777">
      <w:pPr>
        <w:pStyle w:val="BodyText"/>
        <w:kinsoku w:val="0"/>
        <w:overflowPunct w:val="0"/>
        <w:spacing w:line="322" w:lineRule="exact"/>
        <w:ind w:left="0" w:right="2364"/>
        <w:jc w:val="both"/>
        <w:rPr>
          <w:rFonts w:asciiTheme="minorHAnsi" w:hAnsiTheme="minorHAnsi" w:cstheme="minorHAnsi"/>
          <w:color w:val="1F4E79"/>
          <w:sz w:val="22"/>
          <w:szCs w:val="22"/>
        </w:rPr>
      </w:pPr>
    </w:p>
    <w:p w:rsidR="00912DA6" w:rsidRPr="006D68B1" w:rsidP="00912DA6" w14:paraId="7CBBA4A9" w14:textId="2F2AAD7D">
      <w:pPr>
        <w:widowControl/>
        <w:autoSpaceDE/>
        <w:autoSpaceDN/>
        <w:adjustRightInd/>
        <w:spacing w:line="259" w:lineRule="auto"/>
        <w:rPr>
          <w:rFonts w:eastAsia="Times New Roman" w:asciiTheme="minorHAnsi" w:hAnsiTheme="minorHAnsi" w:cstheme="minorHAnsi"/>
          <w:sz w:val="22"/>
          <w:szCs w:val="22"/>
        </w:rPr>
      </w:pPr>
      <w:r w:rsidRPr="006D68B1">
        <w:rPr>
          <w:rFonts w:eastAsia="Times New Roman" w:asciiTheme="minorHAnsi" w:hAnsiTheme="minorHAnsi" w:cstheme="minorHAnsi"/>
          <w:sz w:val="22"/>
          <w:szCs w:val="22"/>
        </w:rPr>
        <w:t xml:space="preserve">Each item needs to hold a certain number of spaces in the flat file. If your system does not automatically hold the spaces, see the file layout for the number of spaces (length) that need to be held. If an element is not applicable or no longer in use, enter the number of digits (zeros or blanks) according to the file format. For example: State FIPS Code is 2 digits but is not applicable to Tribes. Therefore, you would need to enter 00 to hold the correct number of spaces. Throughout these instructions you will see the direction “Enter 000.” This indicates that you must enter zeros to fill the correct amount of spaces as referenced in the Final TANF &amp; SSP-MOE Data Reporting System Transmission Files Layouts and Edits. </w:t>
      </w:r>
      <w:r w:rsidRPr="006D68B1" w:rsidR="00D154AE">
        <w:rPr>
          <w:rFonts w:eastAsia="Times New Roman" w:asciiTheme="minorHAnsi" w:hAnsiTheme="minorHAnsi" w:cstheme="minorHAnsi"/>
          <w:sz w:val="22"/>
          <w:szCs w:val="22"/>
        </w:rPr>
        <w:t>Tribes</w:t>
      </w:r>
      <w:r w:rsidRPr="006D68B1">
        <w:rPr>
          <w:rFonts w:eastAsia="Times New Roman" w:asciiTheme="minorHAnsi" w:hAnsiTheme="minorHAnsi" w:cstheme="minorHAnsi"/>
          <w:sz w:val="22"/>
          <w:szCs w:val="22"/>
        </w:rPr>
        <w:t xml:space="preserve"> that use an FTANF tool will need to continue to input legacy in-range values on some </w:t>
      </w:r>
    </w:p>
    <w:p w:rsidR="00912DA6" w:rsidRPr="006D68B1" w:rsidP="00912DA6" w14:paraId="45A8F575" w14:textId="77777777">
      <w:pPr>
        <w:widowControl/>
        <w:autoSpaceDE/>
        <w:autoSpaceDN/>
        <w:adjustRightInd/>
        <w:spacing w:line="259" w:lineRule="auto"/>
        <w:rPr>
          <w:rFonts w:eastAsia="Times New Roman" w:asciiTheme="minorHAnsi" w:hAnsiTheme="minorHAnsi" w:cstheme="minorHAnsi"/>
          <w:sz w:val="22"/>
          <w:szCs w:val="22"/>
        </w:rPr>
      </w:pPr>
      <w:r w:rsidRPr="006D68B1">
        <w:rPr>
          <w:rFonts w:eastAsia="Times New Roman" w:asciiTheme="minorHAnsi" w:hAnsiTheme="minorHAnsi" w:cstheme="minorHAnsi"/>
          <w:sz w:val="22"/>
          <w:szCs w:val="22"/>
        </w:rPr>
        <w:t xml:space="preserve">data items to avoid "fatal" errors and rejected cases while preparing their TANF or SSP-MOE data files. </w:t>
      </w:r>
    </w:p>
    <w:p w:rsidR="00912DA6" w:rsidRPr="006D68B1" w:rsidP="00912DA6" w14:paraId="7DDD7253" w14:textId="77777777">
      <w:pPr>
        <w:widowControl/>
        <w:autoSpaceDE/>
        <w:autoSpaceDN/>
        <w:adjustRightInd/>
        <w:spacing w:line="259" w:lineRule="auto"/>
        <w:rPr>
          <w:rFonts w:eastAsia="Times New Roman" w:asciiTheme="minorHAnsi" w:hAnsiTheme="minorHAnsi" w:cstheme="minorHAnsi"/>
          <w:sz w:val="22"/>
          <w:szCs w:val="22"/>
        </w:rPr>
      </w:pPr>
      <w:r w:rsidRPr="006D68B1">
        <w:rPr>
          <w:rFonts w:eastAsia="Times New Roman" w:asciiTheme="minorHAnsi" w:hAnsiTheme="minorHAnsi" w:cstheme="minorHAnsi"/>
          <w:sz w:val="22"/>
          <w:szCs w:val="22"/>
        </w:rPr>
        <w:t xml:space="preserve">These items are marked in the instructions below with an asterisk (*). Legacy in-range values can be </w:t>
      </w:r>
    </w:p>
    <w:p w:rsidR="00912DA6" w:rsidRPr="005E05AA" w:rsidP="00912DA6" w14:paraId="3677C533" w14:textId="6BCF0367">
      <w:pPr>
        <w:widowControl/>
        <w:autoSpaceDE/>
        <w:autoSpaceDN/>
        <w:adjustRightInd/>
        <w:spacing w:line="259" w:lineRule="auto"/>
        <w:rPr>
          <w:rFonts w:eastAsia="Times New Roman" w:asciiTheme="minorHAnsi" w:hAnsiTheme="minorHAnsi" w:cstheme="minorHAnsi"/>
          <w:sz w:val="22"/>
          <w:szCs w:val="22"/>
        </w:rPr>
      </w:pPr>
      <w:r w:rsidRPr="006D68B1">
        <w:rPr>
          <w:rFonts w:eastAsia="Times New Roman" w:asciiTheme="minorHAnsi" w:hAnsiTheme="minorHAnsi" w:cstheme="minorHAnsi"/>
          <w:sz w:val="22"/>
          <w:szCs w:val="22"/>
        </w:rPr>
        <w:t xml:space="preserve">found under FTANF legacy edit codes here: </w:t>
      </w:r>
      <w:hyperlink r:id="rId10" w:history="1">
        <w:r w:rsidRPr="006D68B1">
          <w:rPr>
            <w:rStyle w:val="Hyperlink"/>
            <w:rFonts w:eastAsia="Times New Roman" w:asciiTheme="minorHAnsi" w:hAnsiTheme="minorHAnsi" w:cstheme="minorHAnsi"/>
            <w:sz w:val="22"/>
            <w:szCs w:val="22"/>
          </w:rPr>
          <w:t>https://www.acf.hhs.gov/ofa/policy-guidance/final-tanf-ssp-moe-data-reporting-system-transmission-files-layouts-and-edits</w:t>
        </w:r>
      </w:hyperlink>
      <w:r w:rsidRPr="006D68B1">
        <w:rPr>
          <w:rFonts w:eastAsia="Times New Roman" w:asciiTheme="minorHAnsi" w:hAnsiTheme="minorHAnsi" w:cstheme="minorHAnsi"/>
          <w:sz w:val="22"/>
          <w:szCs w:val="22"/>
        </w:rPr>
        <w:t>.</w:t>
      </w:r>
      <w:r w:rsidRPr="005E05AA">
        <w:rPr>
          <w:rFonts w:eastAsia="Times New Roman" w:asciiTheme="minorHAnsi" w:hAnsiTheme="minorHAnsi" w:cstheme="minorHAnsi"/>
          <w:sz w:val="22"/>
          <w:szCs w:val="22"/>
        </w:rPr>
        <w:t xml:space="preserve"> </w:t>
      </w:r>
    </w:p>
    <w:p w:rsidR="00912DA6" w:rsidRPr="005E05AA" w:rsidP="00912DA6" w14:paraId="7BCCFE82" w14:textId="377EA452">
      <w:pPr>
        <w:widowControl/>
        <w:autoSpaceDE/>
        <w:autoSpaceDN/>
        <w:adjustRightInd/>
        <w:spacing w:line="259" w:lineRule="auto"/>
        <w:rPr>
          <w:rFonts w:eastAsia="Times New Roman" w:asciiTheme="minorHAnsi" w:hAnsiTheme="minorHAnsi" w:cstheme="minorHAnsi"/>
          <w:sz w:val="22"/>
          <w:szCs w:val="22"/>
        </w:rPr>
        <w:sectPr w:rsidSect="00DD132A">
          <w:headerReference w:type="default" r:id="rId11"/>
          <w:footerReference w:type="default" r:id="rId12"/>
          <w:headerReference w:type="first" r:id="rId13"/>
          <w:footerReference w:type="first" r:id="rId14"/>
          <w:type w:val="continuous"/>
          <w:pgSz w:w="12240" w:h="15840"/>
          <w:pgMar w:top="1440" w:right="1440" w:bottom="1440" w:left="1440" w:header="1440" w:footer="720" w:gutter="0"/>
          <w:cols w:space="720"/>
          <w:noEndnote/>
          <w:docGrid w:linePitch="326"/>
        </w:sectPr>
      </w:pPr>
    </w:p>
    <w:p w:rsidR="009D474B" w:rsidRPr="005E05AA" w:rsidP="5F0D5BD5" w14:paraId="024CC195" w14:textId="4438B3AA">
      <w:pPr>
        <w:pStyle w:val="Heading1"/>
        <w:kinsoku w:val="0"/>
        <w:overflowPunct w:val="0"/>
        <w:spacing w:before="59"/>
        <w:jc w:val="center"/>
        <w:rPr>
          <w:rFonts w:asciiTheme="minorHAnsi" w:hAnsiTheme="minorHAnsi" w:cstheme="minorBidi"/>
          <w:b w:val="0"/>
          <w:bCs w:val="0"/>
          <w:color w:val="1F4E79"/>
          <w:sz w:val="36"/>
          <w:szCs w:val="36"/>
          <w:u w:val="none"/>
        </w:rPr>
      </w:pPr>
      <w:bookmarkStart w:id="2" w:name="_TANF_Data_Report"/>
      <w:bookmarkEnd w:id="2"/>
      <w:r w:rsidRPr="5F0D5BD5">
        <w:rPr>
          <w:rFonts w:asciiTheme="minorHAnsi" w:hAnsiTheme="minorHAnsi" w:cstheme="minorBidi"/>
          <w:color w:val="1F4E79"/>
          <w:sz w:val="36"/>
          <w:szCs w:val="36"/>
          <w:u w:val="none"/>
        </w:rPr>
        <w:t>T</w:t>
      </w:r>
      <w:r w:rsidRPr="5F0D5BD5" w:rsidR="00447FCE">
        <w:rPr>
          <w:rFonts w:asciiTheme="minorHAnsi" w:hAnsiTheme="minorHAnsi" w:cstheme="minorBidi"/>
          <w:color w:val="1F4E79"/>
          <w:sz w:val="36"/>
          <w:szCs w:val="36"/>
          <w:u w:val="none"/>
        </w:rPr>
        <w:t>ribal T</w:t>
      </w:r>
      <w:r w:rsidRPr="5F0D5BD5">
        <w:rPr>
          <w:rFonts w:asciiTheme="minorHAnsi" w:hAnsiTheme="minorHAnsi" w:cstheme="minorBidi"/>
          <w:color w:val="1F4E79"/>
          <w:sz w:val="36"/>
          <w:szCs w:val="36"/>
          <w:u w:val="none"/>
        </w:rPr>
        <w:t xml:space="preserve">ANF Data Report | </w:t>
      </w:r>
      <w:r w:rsidRPr="5F0D5BD5" w:rsidR="00DD132A">
        <w:rPr>
          <w:rFonts w:asciiTheme="minorHAnsi" w:hAnsiTheme="minorHAnsi" w:cstheme="minorBidi"/>
          <w:color w:val="1F4E79"/>
          <w:sz w:val="36"/>
          <w:szCs w:val="36"/>
          <w:u w:val="none"/>
        </w:rPr>
        <w:t>Active Cases</w:t>
      </w:r>
      <w:r w:rsidRPr="5F0D5BD5" w:rsidR="00350377">
        <w:rPr>
          <w:rFonts w:asciiTheme="minorHAnsi" w:hAnsiTheme="minorHAnsi" w:cstheme="minorBidi"/>
          <w:color w:val="1F4E79"/>
          <w:sz w:val="36"/>
          <w:szCs w:val="36"/>
          <w:u w:val="none"/>
        </w:rPr>
        <w:t xml:space="preserve"> | Section One</w:t>
      </w:r>
    </w:p>
    <w:p w:rsidR="009D474B" w:rsidRPr="005E05AA" w:rsidP="00840878" w14:paraId="55AB2A73" w14:textId="77777777">
      <w:pPr>
        <w:pStyle w:val="BodyText"/>
        <w:kinsoku w:val="0"/>
        <w:overflowPunct w:val="0"/>
        <w:spacing w:before="5"/>
        <w:ind w:left="0"/>
        <w:rPr>
          <w:rFonts w:asciiTheme="minorHAnsi" w:hAnsiTheme="minorHAnsi" w:cstheme="minorHAnsi"/>
          <w:b/>
          <w:bCs/>
          <w:color w:val="1F4E79"/>
          <w:sz w:val="36"/>
          <w:szCs w:val="36"/>
        </w:rPr>
      </w:pPr>
    </w:p>
    <w:p w:rsidR="009D474B" w:rsidRPr="005E05AA" w:rsidP="00840878" w14:paraId="6354140C" w14:textId="4AAFBEF1">
      <w:pPr>
        <w:pStyle w:val="Heading2"/>
        <w:jc w:val="center"/>
        <w:rPr>
          <w:sz w:val="13"/>
          <w:szCs w:val="13"/>
        </w:rPr>
      </w:pPr>
      <w:bookmarkStart w:id="3" w:name="_Disaggregated_Data_Collection"/>
      <w:bookmarkEnd w:id="3"/>
      <w:r w:rsidRPr="005E05AA">
        <w:rPr>
          <w:rFonts w:asciiTheme="minorHAnsi" w:hAnsiTheme="minorHAnsi" w:cstheme="minorHAnsi"/>
          <w:b w:val="0"/>
          <w:bCs w:val="0"/>
          <w:color w:val="264A64"/>
          <w:sz w:val="36"/>
          <w:szCs w:val="36"/>
        </w:rPr>
        <w:t>Disaggregated Data Collection for Families Receiving Assistance under the TANF Program</w:t>
      </w:r>
    </w:p>
    <w:p w:rsidR="003E2554" w:rsidRPr="005E05AA" w:rsidP="00840878" w14:paraId="47BE5C18" w14:textId="77777777">
      <w:pPr>
        <w:pStyle w:val="BodyText"/>
        <w:kinsoku w:val="0"/>
        <w:overflowPunct w:val="0"/>
        <w:spacing w:before="80"/>
        <w:ind w:left="0"/>
        <w:rPr>
          <w:rFonts w:asciiTheme="minorHAnsi" w:hAnsiTheme="minorHAnsi" w:cstheme="minorHAnsi"/>
          <w:color w:val="2E74B5"/>
        </w:rPr>
      </w:pPr>
    </w:p>
    <w:p w:rsidR="009D474B" w:rsidP="5F0D5BD5" w14:paraId="2B91F2BE" w14:textId="7FE3B424">
      <w:pPr>
        <w:pStyle w:val="Heading3"/>
        <w:rPr>
          <w:rFonts w:asciiTheme="minorHAnsi" w:hAnsiTheme="minorHAnsi" w:cstheme="minorBidi"/>
          <w:color w:val="2E74B5"/>
          <w:sz w:val="28"/>
          <w:szCs w:val="28"/>
        </w:rPr>
      </w:pPr>
      <w:r w:rsidRPr="5F0D5BD5">
        <w:rPr>
          <w:rFonts w:asciiTheme="minorHAnsi" w:hAnsiTheme="minorHAnsi" w:cstheme="minorBidi"/>
          <w:color w:val="2E74B5"/>
          <w:sz w:val="28"/>
          <w:szCs w:val="28"/>
        </w:rPr>
        <w:t>INSTRUCTIONS AND DEFINITIONS</w:t>
      </w:r>
    </w:p>
    <w:p w:rsidR="00AA3E67" w:rsidRPr="00AA3E67" w:rsidP="00AA3E67" w14:paraId="0A916678" w14:textId="77777777"/>
    <w:p w:rsidR="00930530" w:rsidRPr="00AA3E67" w:rsidP="5F0D5BD5" w14:paraId="7A821CE7" w14:textId="374A9E80">
      <w:pPr>
        <w:pStyle w:val="ListParagraph"/>
        <w:numPr>
          <w:ilvl w:val="0"/>
          <w:numId w:val="21"/>
        </w:numPr>
        <w:tabs>
          <w:tab w:val="left" w:pos="460"/>
          <w:tab w:val="left" w:pos="1659"/>
        </w:tabs>
        <w:kinsoku w:val="0"/>
        <w:overflowPunct w:val="0"/>
        <w:spacing w:after="160" w:line="259" w:lineRule="auto"/>
        <w:ind w:hanging="359"/>
        <w:rPr>
          <w:rFonts w:asciiTheme="minorHAnsi" w:hAnsiTheme="minorHAnsi" w:cstheme="minorBidi"/>
          <w:sz w:val="22"/>
          <w:szCs w:val="22"/>
        </w:rPr>
      </w:pPr>
      <w:r w:rsidRPr="5F0D5BD5">
        <w:rPr>
          <w:rFonts w:asciiTheme="minorHAnsi" w:hAnsiTheme="minorHAnsi" w:cstheme="minorBidi"/>
          <w:sz w:val="22"/>
          <w:szCs w:val="22"/>
        </w:rPr>
        <w:t xml:space="preserve">The Tribal </w:t>
      </w:r>
      <w:r w:rsidRPr="5F0D5BD5" w:rsidR="00EF0D57">
        <w:rPr>
          <w:rFonts w:asciiTheme="minorHAnsi" w:hAnsiTheme="minorHAnsi" w:cstheme="minorBidi"/>
          <w:sz w:val="22"/>
          <w:szCs w:val="22"/>
        </w:rPr>
        <w:t xml:space="preserve">grant recipient </w:t>
      </w:r>
      <w:r w:rsidRPr="5F0D5BD5">
        <w:rPr>
          <w:rFonts w:asciiTheme="minorHAnsi" w:hAnsiTheme="minorHAnsi" w:cstheme="minorBidi"/>
          <w:sz w:val="22"/>
          <w:szCs w:val="22"/>
        </w:rPr>
        <w:t>should collect and report data for each data</w:t>
      </w:r>
      <w:r w:rsidRPr="5F0D5BD5">
        <w:rPr>
          <w:rFonts w:asciiTheme="minorHAnsi" w:hAnsiTheme="minorHAnsi" w:cstheme="minorBidi"/>
          <w:w w:val="99"/>
          <w:sz w:val="22"/>
          <w:szCs w:val="22"/>
        </w:rPr>
        <w:t xml:space="preserve"> </w:t>
      </w:r>
      <w:r w:rsidRPr="5F0D5BD5">
        <w:rPr>
          <w:rFonts w:asciiTheme="minorHAnsi" w:hAnsiTheme="minorHAnsi" w:cstheme="minorBidi"/>
          <w:w w:val="95"/>
          <w:sz w:val="22"/>
          <w:szCs w:val="22"/>
        </w:rPr>
        <w:t>element.</w:t>
      </w:r>
      <w:r w:rsidRPr="5F0D5BD5" w:rsidR="00912DA6">
        <w:rPr>
          <w:rFonts w:asciiTheme="minorHAnsi" w:hAnsiTheme="minorHAnsi" w:cstheme="minorBidi"/>
          <w:w w:val="95"/>
          <w:sz w:val="22"/>
          <w:szCs w:val="22"/>
        </w:rPr>
        <w:t xml:space="preserve"> </w:t>
      </w:r>
      <w:r w:rsidRPr="5F0D5BD5">
        <w:rPr>
          <w:rFonts w:asciiTheme="minorHAnsi" w:hAnsiTheme="minorHAnsi" w:cstheme="minorBidi"/>
          <w:sz w:val="22"/>
          <w:szCs w:val="22"/>
        </w:rPr>
        <w:t>The data must be complete (unless explicitly instructed to</w:t>
      </w:r>
      <w:r w:rsidRPr="5F0D5BD5">
        <w:rPr>
          <w:rFonts w:asciiTheme="minorHAnsi" w:hAnsiTheme="minorHAnsi" w:cstheme="minorBidi"/>
          <w:w w:val="99"/>
          <w:sz w:val="22"/>
          <w:szCs w:val="22"/>
        </w:rPr>
        <w:t xml:space="preserve"> </w:t>
      </w:r>
      <w:r w:rsidRPr="5F0D5BD5">
        <w:rPr>
          <w:rFonts w:asciiTheme="minorHAnsi" w:hAnsiTheme="minorHAnsi" w:cstheme="minorBidi"/>
          <w:sz w:val="22"/>
          <w:szCs w:val="22"/>
        </w:rPr>
        <w:t>leave the field blank) and accurate (i.e., correct).</w:t>
      </w:r>
    </w:p>
    <w:p w:rsidR="00930530" w:rsidRPr="00AA3E67" w:rsidP="5F0D5BD5" w14:paraId="2CC31A52" w14:textId="180A51B1">
      <w:pPr>
        <w:pStyle w:val="ListParagraph"/>
        <w:numPr>
          <w:ilvl w:val="0"/>
          <w:numId w:val="21"/>
        </w:numPr>
        <w:tabs>
          <w:tab w:val="left" w:pos="460"/>
          <w:tab w:val="left" w:pos="3337"/>
        </w:tabs>
        <w:kinsoku w:val="0"/>
        <w:overflowPunct w:val="0"/>
        <w:spacing w:after="160" w:line="259" w:lineRule="auto"/>
        <w:ind w:hanging="359"/>
        <w:rPr>
          <w:rFonts w:asciiTheme="minorHAnsi" w:hAnsiTheme="minorHAnsi" w:cstheme="minorBidi"/>
          <w:sz w:val="22"/>
          <w:szCs w:val="22"/>
        </w:rPr>
      </w:pPr>
      <w:r w:rsidRPr="5F0D5BD5">
        <w:rPr>
          <w:rFonts w:asciiTheme="minorHAnsi" w:hAnsiTheme="minorHAnsi" w:cstheme="minorBidi"/>
          <w:sz w:val="22"/>
          <w:szCs w:val="22"/>
        </w:rPr>
        <w:t>An “Unknown” code may appear only on four sets of data elements</w:t>
      </w:r>
      <w:r w:rsidRPr="5F0D5BD5">
        <w:rPr>
          <w:rFonts w:asciiTheme="minorHAnsi" w:hAnsiTheme="minorHAnsi" w:cstheme="minorBidi"/>
          <w:w w:val="99"/>
          <w:sz w:val="22"/>
          <w:szCs w:val="22"/>
        </w:rPr>
        <w:t xml:space="preserve"> </w:t>
      </w:r>
      <w:r w:rsidRPr="5F0D5BD5">
        <w:rPr>
          <w:rFonts w:asciiTheme="minorHAnsi" w:hAnsiTheme="minorHAnsi" w:cstheme="minorBidi"/>
          <w:sz w:val="22"/>
          <w:szCs w:val="22"/>
        </w:rPr>
        <w:t>([#32 and #67] Date of Birth, [#33 and #68] Social Security Number,</w:t>
      </w:r>
      <w:r w:rsidRPr="5F0D5BD5">
        <w:rPr>
          <w:rFonts w:asciiTheme="minorHAnsi" w:hAnsiTheme="minorHAnsi" w:cstheme="minorBidi"/>
          <w:w w:val="99"/>
          <w:sz w:val="22"/>
          <w:szCs w:val="22"/>
        </w:rPr>
        <w:t xml:space="preserve"> </w:t>
      </w:r>
      <w:r w:rsidRPr="5F0D5BD5">
        <w:rPr>
          <w:rFonts w:asciiTheme="minorHAnsi" w:hAnsiTheme="minorHAnsi" w:cstheme="minorBidi"/>
          <w:sz w:val="22"/>
          <w:szCs w:val="22"/>
        </w:rPr>
        <w:t>[#41 and #74] Educational Level, and [#42 and #75]</w:t>
      </w:r>
      <w:r w:rsidRPr="5F0D5BD5">
        <w:rPr>
          <w:rFonts w:asciiTheme="minorHAnsi" w:hAnsiTheme="minorHAnsi" w:cstheme="minorBidi"/>
          <w:w w:val="99"/>
          <w:sz w:val="22"/>
          <w:szCs w:val="22"/>
        </w:rPr>
        <w:t xml:space="preserve"> </w:t>
      </w:r>
      <w:r w:rsidRPr="5F0D5BD5">
        <w:rPr>
          <w:rFonts w:asciiTheme="minorHAnsi" w:hAnsiTheme="minorHAnsi" w:cstheme="minorBidi"/>
          <w:sz w:val="22"/>
          <w:szCs w:val="22"/>
        </w:rPr>
        <w:t>Citizenship/</w:t>
      </w:r>
      <w:r w:rsidRPr="5F0D5BD5" w:rsidR="00F74D96">
        <w:rPr>
          <w:rFonts w:asciiTheme="minorHAnsi" w:hAnsiTheme="minorHAnsi" w:cstheme="minorBidi"/>
          <w:sz w:val="22"/>
          <w:szCs w:val="22"/>
        </w:rPr>
        <w:t>Immigration Status</w:t>
      </w:r>
      <w:r w:rsidRPr="5F0D5BD5">
        <w:rPr>
          <w:rFonts w:asciiTheme="minorHAnsi" w:hAnsiTheme="minorHAnsi" w:cstheme="minorBidi"/>
          <w:sz w:val="22"/>
          <w:szCs w:val="22"/>
        </w:rPr>
        <w:t>).  For these data elements, unknown is not an</w:t>
      </w:r>
      <w:r w:rsidRPr="5F0D5BD5">
        <w:rPr>
          <w:rFonts w:asciiTheme="minorHAnsi" w:hAnsiTheme="minorHAnsi" w:cstheme="minorBidi"/>
          <w:w w:val="99"/>
          <w:sz w:val="22"/>
          <w:szCs w:val="22"/>
        </w:rPr>
        <w:t xml:space="preserve"> </w:t>
      </w:r>
      <w:r w:rsidRPr="5F0D5BD5">
        <w:rPr>
          <w:rFonts w:asciiTheme="minorHAnsi" w:hAnsiTheme="minorHAnsi" w:cstheme="minorBidi"/>
          <w:sz w:val="22"/>
          <w:szCs w:val="22"/>
        </w:rPr>
        <w:t xml:space="preserve">acceptable code for individuals who are members of the </w:t>
      </w:r>
      <w:r w:rsidRPr="5F0D5BD5" w:rsidR="00BB0B79">
        <w:rPr>
          <w:rFonts w:asciiTheme="minorHAnsi" w:hAnsiTheme="minorHAnsi" w:cstheme="minorBidi"/>
          <w:sz w:val="22"/>
          <w:szCs w:val="22"/>
        </w:rPr>
        <w:t>TANF family</w:t>
      </w:r>
      <w:r w:rsidRPr="5F0D5BD5">
        <w:rPr>
          <w:rFonts w:asciiTheme="minorHAnsi" w:hAnsiTheme="minorHAnsi" w:cstheme="minorBidi"/>
          <w:sz w:val="22"/>
          <w:szCs w:val="22"/>
        </w:rPr>
        <w:t xml:space="preserve"> (i.e., family affiliation code “1”).</w:t>
      </w:r>
    </w:p>
    <w:p w:rsidR="00930530" w:rsidRPr="005E05AA" w:rsidP="5F0D5BD5" w14:paraId="53D59421" w14:textId="1A87A855">
      <w:pPr>
        <w:pStyle w:val="ListParagraph"/>
        <w:numPr>
          <w:ilvl w:val="0"/>
          <w:numId w:val="21"/>
        </w:numPr>
        <w:tabs>
          <w:tab w:val="left" w:pos="460"/>
          <w:tab w:val="left" w:pos="6935"/>
        </w:tabs>
        <w:kinsoku w:val="0"/>
        <w:overflowPunct w:val="0"/>
        <w:spacing w:after="160" w:line="259" w:lineRule="auto"/>
        <w:ind w:hanging="359"/>
        <w:rPr>
          <w:rFonts w:asciiTheme="minorHAnsi" w:hAnsiTheme="minorHAnsi" w:cstheme="minorBidi"/>
          <w:sz w:val="22"/>
          <w:szCs w:val="22"/>
        </w:rPr>
      </w:pPr>
      <w:r w:rsidRPr="5F0D5BD5">
        <w:rPr>
          <w:rFonts w:asciiTheme="minorHAnsi" w:hAnsiTheme="minorHAnsi" w:cstheme="minorBidi"/>
          <w:sz w:val="22"/>
          <w:szCs w:val="22"/>
        </w:rPr>
        <w:t>There are five data elements for which Tribes have the option to</w:t>
      </w:r>
      <w:r w:rsidRPr="5F0D5BD5">
        <w:rPr>
          <w:rFonts w:asciiTheme="minorHAnsi" w:hAnsiTheme="minorHAnsi" w:cstheme="minorBidi"/>
          <w:w w:val="99"/>
          <w:sz w:val="22"/>
          <w:szCs w:val="22"/>
        </w:rPr>
        <w:t xml:space="preserve"> </w:t>
      </w:r>
      <w:r w:rsidRPr="5F0D5BD5">
        <w:rPr>
          <w:rFonts w:asciiTheme="minorHAnsi" w:hAnsiTheme="minorHAnsi" w:cstheme="minorBidi"/>
          <w:sz w:val="22"/>
          <w:szCs w:val="22"/>
        </w:rPr>
        <w:t>report based on either the budget month or the reporting month.</w:t>
      </w:r>
      <w:r w:rsidRPr="5F0D5BD5">
        <w:rPr>
          <w:rFonts w:asciiTheme="minorHAnsi" w:hAnsiTheme="minorHAnsi" w:cstheme="minorBidi"/>
          <w:w w:val="99"/>
          <w:sz w:val="22"/>
          <w:szCs w:val="22"/>
        </w:rPr>
        <w:t xml:space="preserve"> </w:t>
      </w:r>
      <w:r w:rsidRPr="5F0D5BD5">
        <w:rPr>
          <w:rFonts w:asciiTheme="minorHAnsi" w:hAnsiTheme="minorHAnsi" w:cstheme="minorBidi"/>
          <w:sz w:val="22"/>
          <w:szCs w:val="22"/>
        </w:rPr>
        <w:t xml:space="preserve">These are: #16 Amount of </w:t>
      </w:r>
      <w:r w:rsidRPr="5F0D5BD5" w:rsidR="00927BA0">
        <w:rPr>
          <w:rFonts w:asciiTheme="minorHAnsi" w:hAnsiTheme="minorHAnsi" w:cstheme="minorBidi"/>
          <w:sz w:val="22"/>
          <w:szCs w:val="22"/>
        </w:rPr>
        <w:t>SNAP</w:t>
      </w:r>
      <w:r w:rsidRPr="5F0D5BD5">
        <w:rPr>
          <w:rFonts w:asciiTheme="minorHAnsi" w:hAnsiTheme="minorHAnsi" w:cstheme="minorBidi"/>
          <w:sz w:val="22"/>
          <w:szCs w:val="22"/>
        </w:rPr>
        <w:t xml:space="preserve"> </w:t>
      </w:r>
      <w:r w:rsidRPr="5F0D5BD5" w:rsidR="00927BA0">
        <w:rPr>
          <w:rFonts w:asciiTheme="minorHAnsi" w:hAnsiTheme="minorHAnsi" w:cstheme="minorBidi"/>
          <w:sz w:val="22"/>
          <w:szCs w:val="22"/>
        </w:rPr>
        <w:t>Benefits</w:t>
      </w:r>
      <w:r w:rsidRPr="5F0D5BD5">
        <w:rPr>
          <w:rFonts w:asciiTheme="minorHAnsi" w:hAnsiTheme="minorHAnsi" w:cstheme="minorBidi"/>
          <w:sz w:val="22"/>
          <w:szCs w:val="22"/>
        </w:rPr>
        <w:t>; #19 Amount of Child</w:t>
      </w:r>
      <w:r w:rsidRPr="5F0D5BD5">
        <w:rPr>
          <w:rFonts w:asciiTheme="minorHAnsi" w:hAnsiTheme="minorHAnsi" w:cstheme="minorBidi"/>
          <w:w w:val="99"/>
          <w:sz w:val="22"/>
          <w:szCs w:val="22"/>
        </w:rPr>
        <w:t xml:space="preserve"> </w:t>
      </w:r>
      <w:r w:rsidRPr="5F0D5BD5">
        <w:rPr>
          <w:rFonts w:asciiTheme="minorHAnsi" w:hAnsiTheme="minorHAnsi" w:cstheme="minorBidi"/>
          <w:sz w:val="22"/>
          <w:szCs w:val="22"/>
        </w:rPr>
        <w:t>Support; #20 Amount of Families Cash Resources; #64 Amount of Earned</w:t>
      </w:r>
      <w:r w:rsidRPr="5F0D5BD5" w:rsidR="00912DA6">
        <w:rPr>
          <w:rFonts w:asciiTheme="minorHAnsi" w:hAnsiTheme="minorHAnsi" w:cstheme="minorBidi"/>
          <w:w w:val="99"/>
          <w:sz w:val="22"/>
          <w:szCs w:val="22"/>
        </w:rPr>
        <w:t xml:space="preserve"> </w:t>
      </w:r>
      <w:r w:rsidRPr="5F0D5BD5">
        <w:rPr>
          <w:rFonts w:asciiTheme="minorHAnsi" w:hAnsiTheme="minorHAnsi" w:cstheme="minorBidi"/>
          <w:sz w:val="22"/>
          <w:szCs w:val="22"/>
        </w:rPr>
        <w:t>Income; and [#35 and #76] Amount of Unearned Income.  Whichever</w:t>
      </w:r>
      <w:r w:rsidRPr="5F0D5BD5">
        <w:rPr>
          <w:rFonts w:asciiTheme="minorHAnsi" w:hAnsiTheme="minorHAnsi" w:cstheme="minorBidi"/>
          <w:w w:val="99"/>
          <w:sz w:val="22"/>
          <w:szCs w:val="22"/>
        </w:rPr>
        <w:t xml:space="preserve"> </w:t>
      </w:r>
      <w:r w:rsidRPr="5F0D5BD5">
        <w:rPr>
          <w:rFonts w:asciiTheme="minorHAnsi" w:hAnsiTheme="minorHAnsi" w:cstheme="minorBidi"/>
          <w:sz w:val="22"/>
          <w:szCs w:val="22"/>
        </w:rPr>
        <w:t>choice the Tribe selects must be used for all families reported each</w:t>
      </w:r>
      <w:r w:rsidRPr="5F0D5BD5">
        <w:rPr>
          <w:rFonts w:asciiTheme="minorHAnsi" w:hAnsiTheme="minorHAnsi" w:cstheme="minorBidi"/>
          <w:w w:val="99"/>
          <w:sz w:val="22"/>
          <w:szCs w:val="22"/>
        </w:rPr>
        <w:t xml:space="preserve"> </w:t>
      </w:r>
      <w:r w:rsidRPr="5F0D5BD5">
        <w:rPr>
          <w:rFonts w:asciiTheme="minorHAnsi" w:hAnsiTheme="minorHAnsi" w:cstheme="minorBidi"/>
          <w:sz w:val="22"/>
          <w:szCs w:val="22"/>
        </w:rPr>
        <w:t>month and must be used for all months in the fiscal year.</w:t>
      </w:r>
    </w:p>
    <w:p w:rsidR="009D474B" w:rsidRPr="005E05AA" w:rsidP="5F0D5BD5" w14:paraId="191A2975" w14:textId="77777777">
      <w:pPr>
        <w:pStyle w:val="BodyText"/>
        <w:kinsoku w:val="0"/>
        <w:overflowPunct w:val="0"/>
        <w:spacing w:before="4"/>
        <w:ind w:left="0"/>
        <w:rPr>
          <w:rFonts w:asciiTheme="minorHAnsi" w:hAnsiTheme="minorHAnsi" w:cstheme="minorBidi"/>
          <w:i/>
          <w:iCs/>
          <w:sz w:val="12"/>
          <w:szCs w:val="12"/>
        </w:rPr>
      </w:pPr>
    </w:p>
    <w:p w:rsidR="004378EA" w:rsidRPr="005E05AA" w:rsidP="00840878" w14:paraId="6135B751" w14:textId="77777777"/>
    <w:p w:rsidR="009D474B" w:rsidRPr="005E05AA" w:rsidP="00840878" w14:paraId="1BB53D74" w14:textId="4BEFC9A6">
      <w:pPr>
        <w:pStyle w:val="Heading3"/>
        <w:rPr>
          <w:rFonts w:ascii="Calibri Light" w:hAnsi="Calibri Light" w:cs="Calibri Light"/>
          <w:color w:val="2E74B5"/>
          <w:sz w:val="28"/>
          <w:szCs w:val="28"/>
        </w:rPr>
      </w:pPr>
      <w:bookmarkStart w:id="4" w:name="General:"/>
      <w:bookmarkEnd w:id="4"/>
      <w:r w:rsidRPr="5F0D5BD5">
        <w:rPr>
          <w:rFonts w:ascii="Calibri Light" w:hAnsi="Calibri Light" w:cs="Calibri Light"/>
          <w:color w:val="2E74B5"/>
          <w:sz w:val="28"/>
          <w:szCs w:val="28"/>
        </w:rPr>
        <w:t>GENERAL INFORMATION</w:t>
      </w:r>
    </w:p>
    <w:p w:rsidR="009D474B" w:rsidRPr="005E05AA" w:rsidP="5F0D5BD5" w14:paraId="5F2F0235" w14:textId="148D2815">
      <w:pPr>
        <w:pStyle w:val="BodyText"/>
        <w:kinsoku w:val="0"/>
        <w:overflowPunct w:val="0"/>
        <w:spacing w:before="10"/>
        <w:ind w:left="0"/>
        <w:rPr>
          <w:rFonts w:asciiTheme="minorHAnsi" w:hAnsiTheme="minorHAnsi" w:cstheme="minorBidi"/>
          <w:b/>
          <w:bCs/>
          <w:sz w:val="14"/>
          <w:szCs w:val="14"/>
        </w:rPr>
      </w:pPr>
    </w:p>
    <w:p w:rsidR="009D474B" w:rsidRPr="005E05AA" w:rsidP="5F0D5BD5" w14:paraId="297493B5" w14:textId="5256249B">
      <w:pPr>
        <w:pStyle w:val="ListParagraph"/>
        <w:numPr>
          <w:ilvl w:val="1"/>
          <w:numId w:val="21"/>
        </w:numPr>
        <w:tabs>
          <w:tab w:val="left" w:pos="732"/>
        </w:tabs>
        <w:kinsoku w:val="0"/>
        <w:overflowPunct w:val="0"/>
        <w:spacing w:after="160" w:line="259" w:lineRule="auto"/>
        <w:ind w:left="720" w:hanging="720"/>
        <w:rPr>
          <w:rFonts w:asciiTheme="minorHAnsi" w:hAnsiTheme="minorHAnsi" w:cstheme="minorBidi"/>
          <w:sz w:val="22"/>
          <w:szCs w:val="22"/>
        </w:rPr>
      </w:pPr>
      <w:r w:rsidRPr="5F0D5BD5">
        <w:rPr>
          <w:rFonts w:asciiTheme="minorHAnsi" w:hAnsiTheme="minorHAnsi" w:cstheme="minorBidi"/>
          <w:sz w:val="22"/>
          <w:szCs w:val="22"/>
          <w:u w:val="single"/>
        </w:rPr>
        <w:t>State FIPS Code</w:t>
      </w:r>
      <w:r w:rsidRPr="5F0D5BD5">
        <w:rPr>
          <w:rFonts w:asciiTheme="minorHAnsi" w:hAnsiTheme="minorHAnsi" w:cstheme="minorBidi"/>
          <w:sz w:val="22"/>
          <w:szCs w:val="22"/>
        </w:rPr>
        <w:t xml:space="preserve">: Tribal </w:t>
      </w:r>
      <w:r w:rsidRPr="5F0D5BD5" w:rsidR="00EF0D57">
        <w:rPr>
          <w:rFonts w:asciiTheme="minorHAnsi" w:hAnsiTheme="minorHAnsi" w:cstheme="minorBidi"/>
          <w:sz w:val="22"/>
          <w:szCs w:val="22"/>
        </w:rPr>
        <w:t xml:space="preserve">grant recipients </w:t>
      </w:r>
      <w:r w:rsidRPr="5F0D5BD5">
        <w:rPr>
          <w:rFonts w:asciiTheme="minorHAnsi" w:hAnsiTheme="minorHAnsi" w:cstheme="minorBidi"/>
          <w:sz w:val="22"/>
          <w:szCs w:val="22"/>
        </w:rPr>
        <w:t>should enter “00” or leave blank.</w:t>
      </w:r>
    </w:p>
    <w:p w:rsidR="009D474B" w:rsidRPr="005E05AA" w:rsidP="00283E98" w14:paraId="7853422B" w14:textId="77777777">
      <w:pPr>
        <w:pStyle w:val="BodyText"/>
        <w:kinsoku w:val="0"/>
        <w:overflowPunct w:val="0"/>
        <w:spacing w:after="160" w:line="259" w:lineRule="auto"/>
        <w:ind w:left="0"/>
        <w:rPr>
          <w:rFonts w:asciiTheme="minorHAnsi" w:hAnsiTheme="minorHAnsi" w:cstheme="minorHAnsi"/>
          <w:sz w:val="22"/>
          <w:szCs w:val="22"/>
        </w:rPr>
      </w:pPr>
    </w:p>
    <w:p w:rsidR="009D474B" w:rsidRPr="005E05AA" w:rsidP="5F0D5BD5" w14:paraId="2D1E6D66" w14:textId="3BE36AA5">
      <w:pPr>
        <w:pStyle w:val="ListParagraph"/>
        <w:numPr>
          <w:ilvl w:val="1"/>
          <w:numId w:val="21"/>
        </w:numPr>
        <w:tabs>
          <w:tab w:val="left" w:pos="731"/>
        </w:tabs>
        <w:kinsoku w:val="0"/>
        <w:overflowPunct w:val="0"/>
        <w:spacing w:after="160" w:line="259" w:lineRule="auto"/>
        <w:ind w:left="720" w:hanging="720"/>
        <w:rPr>
          <w:rFonts w:asciiTheme="minorHAnsi" w:hAnsiTheme="minorHAnsi" w:cstheme="minorBidi"/>
          <w:sz w:val="22"/>
          <w:szCs w:val="22"/>
        </w:rPr>
      </w:pPr>
      <w:r w:rsidRPr="5F0D5BD5">
        <w:rPr>
          <w:rFonts w:asciiTheme="minorHAnsi" w:hAnsiTheme="minorHAnsi" w:cstheme="minorBidi"/>
          <w:sz w:val="22"/>
          <w:szCs w:val="22"/>
          <w:u w:val="single"/>
        </w:rPr>
        <w:t>County FIPS Code</w:t>
      </w:r>
      <w:r w:rsidRPr="5F0D5BD5">
        <w:rPr>
          <w:rFonts w:asciiTheme="minorHAnsi" w:hAnsiTheme="minorHAnsi" w:cstheme="minorBidi"/>
          <w:sz w:val="22"/>
          <w:szCs w:val="22"/>
        </w:rPr>
        <w:t xml:space="preserve">: Tribal </w:t>
      </w:r>
      <w:r w:rsidRPr="5F0D5BD5" w:rsidR="00EF0D57">
        <w:rPr>
          <w:rFonts w:asciiTheme="minorHAnsi" w:hAnsiTheme="minorHAnsi" w:cstheme="minorBidi"/>
          <w:sz w:val="22"/>
          <w:szCs w:val="22"/>
        </w:rPr>
        <w:t xml:space="preserve">grant recipients </w:t>
      </w:r>
      <w:r w:rsidRPr="5F0D5BD5">
        <w:rPr>
          <w:rFonts w:asciiTheme="minorHAnsi" w:hAnsiTheme="minorHAnsi" w:cstheme="minorBidi"/>
          <w:sz w:val="22"/>
          <w:szCs w:val="22"/>
        </w:rPr>
        <w:t>should leave this field blank.</w:t>
      </w:r>
    </w:p>
    <w:p w:rsidR="009D474B" w:rsidRPr="005E05AA" w:rsidP="00283E98" w14:paraId="0357AC9D" w14:textId="77777777">
      <w:pPr>
        <w:pStyle w:val="BodyText"/>
        <w:kinsoku w:val="0"/>
        <w:overflowPunct w:val="0"/>
        <w:spacing w:after="160" w:line="259" w:lineRule="auto"/>
        <w:ind w:left="0"/>
        <w:rPr>
          <w:rFonts w:asciiTheme="minorHAnsi" w:hAnsiTheme="minorHAnsi" w:cstheme="minorHAnsi"/>
          <w:sz w:val="22"/>
          <w:szCs w:val="22"/>
        </w:rPr>
      </w:pPr>
    </w:p>
    <w:p w:rsidR="009D474B" w:rsidRPr="005E05AA" w:rsidP="5F0D5BD5" w14:paraId="5585AC3F" w14:textId="610C01A5">
      <w:pPr>
        <w:pStyle w:val="ListParagraph"/>
        <w:numPr>
          <w:ilvl w:val="1"/>
          <w:numId w:val="21"/>
        </w:numPr>
        <w:tabs>
          <w:tab w:val="left" w:pos="700"/>
          <w:tab w:val="left" w:pos="3128"/>
          <w:tab w:val="left" w:pos="4088"/>
          <w:tab w:val="left" w:pos="4807"/>
        </w:tabs>
        <w:kinsoku w:val="0"/>
        <w:overflowPunct w:val="0"/>
        <w:spacing w:after="160" w:line="259" w:lineRule="auto"/>
        <w:ind w:left="720" w:hanging="720"/>
        <w:rPr>
          <w:rFonts w:asciiTheme="minorHAnsi" w:hAnsiTheme="minorHAnsi" w:cstheme="minorBidi"/>
          <w:sz w:val="22"/>
          <w:szCs w:val="22"/>
        </w:rPr>
      </w:pPr>
      <w:r w:rsidRPr="5F0D5BD5">
        <w:rPr>
          <w:rFonts w:asciiTheme="minorHAnsi" w:hAnsiTheme="minorHAnsi" w:cstheme="minorBidi"/>
          <w:sz w:val="22"/>
          <w:szCs w:val="22"/>
          <w:u w:val="single"/>
        </w:rPr>
        <w:t>Tribal Code</w:t>
      </w:r>
      <w:r w:rsidRPr="5F0D5BD5">
        <w:rPr>
          <w:rFonts w:asciiTheme="minorHAnsi" w:hAnsiTheme="minorHAnsi" w:cstheme="minorBidi"/>
          <w:sz w:val="22"/>
          <w:szCs w:val="22"/>
        </w:rPr>
        <w:t xml:space="preserve">: For Tribal </w:t>
      </w:r>
      <w:r w:rsidRPr="5F0D5BD5" w:rsidR="00EF0D57">
        <w:rPr>
          <w:rFonts w:asciiTheme="minorHAnsi" w:hAnsiTheme="minorHAnsi" w:cstheme="minorBidi"/>
          <w:sz w:val="22"/>
          <w:szCs w:val="22"/>
        </w:rPr>
        <w:t>grant recipients</w:t>
      </w:r>
      <w:r w:rsidRPr="5F0D5BD5">
        <w:rPr>
          <w:rFonts w:asciiTheme="minorHAnsi" w:hAnsiTheme="minorHAnsi" w:cstheme="minorBidi"/>
          <w:sz w:val="22"/>
          <w:szCs w:val="22"/>
        </w:rPr>
        <w:t>, enter the three-digit Tribal</w:t>
      </w:r>
      <w:r w:rsidRPr="5F0D5BD5">
        <w:rPr>
          <w:rFonts w:asciiTheme="minorHAnsi" w:hAnsiTheme="minorHAnsi" w:cstheme="minorBidi"/>
          <w:w w:val="99"/>
          <w:sz w:val="22"/>
          <w:szCs w:val="22"/>
        </w:rPr>
        <w:t xml:space="preserve"> </w:t>
      </w:r>
      <w:r w:rsidRPr="5F0D5BD5">
        <w:rPr>
          <w:rFonts w:asciiTheme="minorHAnsi" w:hAnsiTheme="minorHAnsi" w:cstheme="minorBidi"/>
          <w:sz w:val="22"/>
          <w:szCs w:val="22"/>
        </w:rPr>
        <w:t>code that represents your Tribe.</w:t>
      </w:r>
      <w:r w:rsidRPr="5F0D5BD5" w:rsidR="00FF32D9">
        <w:rPr>
          <w:rFonts w:asciiTheme="minorHAnsi" w:hAnsiTheme="minorHAnsi" w:cstheme="minorBidi"/>
          <w:sz w:val="22"/>
          <w:szCs w:val="22"/>
        </w:rPr>
        <w:t xml:space="preserve"> </w:t>
      </w:r>
      <w:r w:rsidRPr="5F0D5BD5">
        <w:rPr>
          <w:rFonts w:asciiTheme="minorHAnsi" w:hAnsiTheme="minorHAnsi" w:cstheme="minorBidi"/>
          <w:sz w:val="22"/>
          <w:szCs w:val="22"/>
        </w:rPr>
        <w:t>For a complete listing of Tribal</w:t>
      </w:r>
      <w:r w:rsidRPr="5F0D5BD5">
        <w:rPr>
          <w:rFonts w:asciiTheme="minorHAnsi" w:hAnsiTheme="minorHAnsi" w:cstheme="minorBidi"/>
          <w:w w:val="99"/>
          <w:sz w:val="22"/>
          <w:szCs w:val="22"/>
        </w:rPr>
        <w:t xml:space="preserve"> </w:t>
      </w:r>
      <w:r w:rsidRPr="5F0D5BD5">
        <w:rPr>
          <w:rFonts w:asciiTheme="minorHAnsi" w:hAnsiTheme="minorHAnsi" w:cstheme="minorBidi"/>
          <w:sz w:val="22"/>
          <w:szCs w:val="22"/>
        </w:rPr>
        <w:t>Codes, contact the Division of Tribal TANF Management, Office of</w:t>
      </w:r>
      <w:r w:rsidRPr="5F0D5BD5">
        <w:rPr>
          <w:rFonts w:asciiTheme="minorHAnsi" w:hAnsiTheme="minorHAnsi" w:cstheme="minorBidi"/>
          <w:w w:val="99"/>
          <w:sz w:val="22"/>
          <w:szCs w:val="22"/>
        </w:rPr>
        <w:t xml:space="preserve"> </w:t>
      </w:r>
      <w:r w:rsidRPr="5F0D5BD5">
        <w:rPr>
          <w:rFonts w:asciiTheme="minorHAnsi" w:hAnsiTheme="minorHAnsi" w:cstheme="minorBidi"/>
          <w:sz w:val="22"/>
          <w:szCs w:val="22"/>
        </w:rPr>
        <w:t>Family Assistance.</w:t>
      </w:r>
      <w:r w:rsidRPr="5F0D5BD5" w:rsidR="003E2554">
        <w:rPr>
          <w:rFonts w:asciiTheme="minorHAnsi" w:hAnsiTheme="minorHAnsi" w:cstheme="minorBidi"/>
          <w:sz w:val="22"/>
          <w:szCs w:val="22"/>
        </w:rPr>
        <w:t xml:space="preserve"> </w:t>
      </w:r>
      <w:r w:rsidRPr="5F0D5BD5">
        <w:rPr>
          <w:rFonts w:asciiTheme="minorHAnsi" w:hAnsiTheme="minorHAnsi" w:cstheme="minorBidi"/>
          <w:sz w:val="22"/>
          <w:szCs w:val="22"/>
        </w:rPr>
        <w:t>Newly formed consortiums must contact the</w:t>
      </w:r>
      <w:r w:rsidRPr="5F0D5BD5">
        <w:rPr>
          <w:rFonts w:asciiTheme="minorHAnsi" w:hAnsiTheme="minorHAnsi" w:cstheme="minorBidi"/>
          <w:w w:val="99"/>
          <w:sz w:val="22"/>
          <w:szCs w:val="22"/>
        </w:rPr>
        <w:t xml:space="preserve"> </w:t>
      </w:r>
      <w:r w:rsidRPr="5F0D5BD5">
        <w:rPr>
          <w:rFonts w:asciiTheme="minorHAnsi" w:hAnsiTheme="minorHAnsi" w:cstheme="minorBidi"/>
          <w:sz w:val="22"/>
          <w:szCs w:val="22"/>
        </w:rPr>
        <w:t>Division to obtain a code</w:t>
      </w:r>
      <w:r w:rsidRPr="5F0D5BD5" w:rsidR="003E2554">
        <w:rPr>
          <w:rFonts w:asciiTheme="minorHAnsi" w:hAnsiTheme="minorHAnsi" w:cstheme="minorBidi"/>
          <w:sz w:val="22"/>
          <w:szCs w:val="22"/>
        </w:rPr>
        <w:t xml:space="preserve">. </w:t>
      </w:r>
    </w:p>
    <w:p w:rsidR="009D474B" w:rsidRPr="005E05AA" w:rsidP="00283E98" w14:paraId="042DC2FC" w14:textId="77777777">
      <w:pPr>
        <w:pStyle w:val="BodyText"/>
        <w:kinsoku w:val="0"/>
        <w:overflowPunct w:val="0"/>
        <w:spacing w:after="160" w:line="259" w:lineRule="auto"/>
        <w:ind w:left="0"/>
        <w:rPr>
          <w:rFonts w:asciiTheme="minorHAnsi" w:hAnsiTheme="minorHAnsi" w:cstheme="minorHAnsi"/>
          <w:sz w:val="22"/>
          <w:szCs w:val="22"/>
        </w:rPr>
      </w:pPr>
    </w:p>
    <w:p w:rsidR="009D474B" w:rsidRPr="005E05AA" w:rsidP="5F0D5BD5" w14:paraId="6A9DE5B5" w14:textId="77BD9F3E">
      <w:pPr>
        <w:pStyle w:val="ListParagraph"/>
        <w:numPr>
          <w:ilvl w:val="1"/>
          <w:numId w:val="21"/>
        </w:numPr>
        <w:tabs>
          <w:tab w:val="left" w:pos="731"/>
        </w:tabs>
        <w:kinsoku w:val="0"/>
        <w:overflowPunct w:val="0"/>
        <w:spacing w:after="160" w:line="259" w:lineRule="auto"/>
        <w:ind w:left="720" w:hanging="720"/>
        <w:rPr>
          <w:rFonts w:asciiTheme="minorHAnsi" w:hAnsiTheme="minorHAnsi" w:cstheme="minorBidi"/>
          <w:sz w:val="22"/>
          <w:szCs w:val="22"/>
        </w:rPr>
      </w:pPr>
      <w:r w:rsidRPr="5F0D5BD5">
        <w:rPr>
          <w:rFonts w:asciiTheme="minorHAnsi" w:hAnsiTheme="minorHAnsi" w:cstheme="minorBidi"/>
          <w:sz w:val="22"/>
          <w:szCs w:val="22"/>
          <w:u w:val="single"/>
        </w:rPr>
        <w:t xml:space="preserve">Reporting </w:t>
      </w:r>
      <w:r w:rsidRPr="5F0D5BD5" w:rsidR="00DE66F7">
        <w:rPr>
          <w:rFonts w:asciiTheme="minorHAnsi" w:hAnsiTheme="minorHAnsi" w:cstheme="minorBidi"/>
          <w:sz w:val="22"/>
          <w:szCs w:val="22"/>
          <w:u w:val="single"/>
        </w:rPr>
        <w:t xml:space="preserve">Year and </w:t>
      </w:r>
      <w:r w:rsidRPr="5F0D5BD5">
        <w:rPr>
          <w:rFonts w:asciiTheme="minorHAnsi" w:hAnsiTheme="minorHAnsi" w:cstheme="minorBidi"/>
          <w:sz w:val="22"/>
          <w:szCs w:val="22"/>
          <w:u w:val="single"/>
        </w:rPr>
        <w:t>Month</w:t>
      </w:r>
      <w:r w:rsidRPr="5F0D5BD5">
        <w:rPr>
          <w:rFonts w:asciiTheme="minorHAnsi" w:hAnsiTheme="minorHAnsi" w:cstheme="minorBidi"/>
          <w:sz w:val="22"/>
          <w:szCs w:val="22"/>
        </w:rPr>
        <w:t xml:space="preserve">: Enter the four-digit year and two-digit month </w:t>
      </w:r>
      <w:r w:rsidRPr="5F0D5BD5" w:rsidR="001040D9">
        <w:rPr>
          <w:rFonts w:asciiTheme="minorHAnsi" w:hAnsiTheme="minorHAnsi" w:cstheme="minorBidi"/>
          <w:sz w:val="22"/>
          <w:szCs w:val="22"/>
        </w:rPr>
        <w:t>(YYYYMM)</w:t>
      </w:r>
      <w:r w:rsidRPr="5F0D5BD5" w:rsidR="001040D9">
        <w:rPr>
          <w:rFonts w:asciiTheme="minorHAnsi" w:hAnsiTheme="minorHAnsi" w:cstheme="minorBidi"/>
          <w:w w:val="99"/>
          <w:sz w:val="22"/>
          <w:szCs w:val="22"/>
        </w:rPr>
        <w:t xml:space="preserve"> </w:t>
      </w:r>
      <w:r w:rsidRPr="5F0D5BD5">
        <w:rPr>
          <w:rFonts w:asciiTheme="minorHAnsi" w:hAnsiTheme="minorHAnsi" w:cstheme="minorBidi"/>
          <w:sz w:val="22"/>
          <w:szCs w:val="22"/>
        </w:rPr>
        <w:t>codes that identify the year and month for which the data are</w:t>
      </w:r>
      <w:r w:rsidRPr="5F0D5BD5">
        <w:rPr>
          <w:rFonts w:asciiTheme="minorHAnsi" w:hAnsiTheme="minorHAnsi" w:cstheme="minorBidi"/>
          <w:w w:val="99"/>
          <w:sz w:val="22"/>
          <w:szCs w:val="22"/>
        </w:rPr>
        <w:t xml:space="preserve"> </w:t>
      </w:r>
      <w:r w:rsidRPr="5F0D5BD5">
        <w:rPr>
          <w:rFonts w:asciiTheme="minorHAnsi" w:hAnsiTheme="minorHAnsi" w:cstheme="minorBidi"/>
          <w:sz w:val="22"/>
          <w:szCs w:val="22"/>
        </w:rPr>
        <w:t>being reported.</w:t>
      </w:r>
    </w:p>
    <w:p w:rsidR="009D474B" w:rsidRPr="005E05AA" w:rsidP="00283E98" w14:paraId="46823861" w14:textId="77777777">
      <w:pPr>
        <w:pStyle w:val="BodyText"/>
        <w:kinsoku w:val="0"/>
        <w:overflowPunct w:val="0"/>
        <w:spacing w:after="160" w:line="259" w:lineRule="auto"/>
        <w:ind w:left="0"/>
        <w:rPr>
          <w:rFonts w:asciiTheme="minorHAnsi" w:hAnsiTheme="minorHAnsi" w:cstheme="minorHAnsi"/>
          <w:sz w:val="22"/>
          <w:szCs w:val="22"/>
        </w:rPr>
      </w:pPr>
    </w:p>
    <w:p w:rsidR="009D474B" w:rsidRPr="00283E98" w:rsidP="5F0D5BD5" w14:paraId="325708B0" w14:textId="19A3E9D8">
      <w:pPr>
        <w:pStyle w:val="ListParagraph"/>
        <w:numPr>
          <w:ilvl w:val="1"/>
          <w:numId w:val="21"/>
        </w:numPr>
        <w:tabs>
          <w:tab w:val="left" w:pos="731"/>
        </w:tabs>
        <w:kinsoku w:val="0"/>
        <w:overflowPunct w:val="0"/>
        <w:spacing w:after="160" w:line="259" w:lineRule="auto"/>
        <w:ind w:left="720" w:hanging="720"/>
        <w:rPr>
          <w:rFonts w:asciiTheme="minorHAnsi" w:hAnsiTheme="minorHAnsi" w:cstheme="minorBidi"/>
        </w:rPr>
      </w:pPr>
      <w:r w:rsidRPr="5F0D5BD5">
        <w:rPr>
          <w:rFonts w:asciiTheme="minorHAnsi" w:hAnsiTheme="minorHAnsi" w:cstheme="minorBidi"/>
          <w:sz w:val="22"/>
          <w:szCs w:val="22"/>
          <w:u w:val="single"/>
        </w:rPr>
        <w:t>Stratum</w:t>
      </w:r>
      <w:r w:rsidRPr="5F0D5BD5">
        <w:rPr>
          <w:rFonts w:asciiTheme="minorHAnsi" w:hAnsiTheme="minorHAnsi" w:cstheme="minorBidi"/>
          <w:sz w:val="22"/>
          <w:szCs w:val="22"/>
        </w:rPr>
        <w:t>:</w:t>
      </w:r>
      <w:r w:rsidRPr="5F0D5BD5" w:rsidR="00930530">
        <w:rPr>
          <w:rFonts w:asciiTheme="minorHAnsi" w:hAnsiTheme="minorHAnsi" w:cstheme="minorBidi"/>
          <w:sz w:val="22"/>
          <w:szCs w:val="22"/>
        </w:rPr>
        <w:t xml:space="preserve"> Enter any two-digit numerical code. If </w:t>
      </w:r>
      <w:r w:rsidRPr="5F0D5BD5">
        <w:rPr>
          <w:rFonts w:asciiTheme="minorHAnsi" w:hAnsiTheme="minorHAnsi" w:cstheme="minorBidi"/>
          <w:sz w:val="22"/>
          <w:szCs w:val="22"/>
        </w:rPr>
        <w:t xml:space="preserve">a Tribe </w:t>
      </w:r>
      <w:r w:rsidRPr="5F0D5BD5">
        <w:rPr>
          <w:rFonts w:asciiTheme="minorHAnsi" w:hAnsiTheme="minorHAnsi" w:cstheme="minorBidi"/>
          <w:sz w:val="22"/>
          <w:szCs w:val="22"/>
        </w:rPr>
        <w:t>provide</w:t>
      </w:r>
      <w:r w:rsidRPr="5F0D5BD5" w:rsidR="00E70975">
        <w:rPr>
          <w:rFonts w:asciiTheme="minorHAnsi" w:hAnsiTheme="minorHAnsi" w:cstheme="minorBidi"/>
          <w:sz w:val="22"/>
          <w:szCs w:val="22"/>
        </w:rPr>
        <w:t>s</w:t>
      </w:r>
      <w:r w:rsidRPr="5F0D5BD5">
        <w:rPr>
          <w:rFonts w:asciiTheme="minorHAnsi" w:hAnsiTheme="minorHAnsi" w:cstheme="minorBidi"/>
          <w:w w:val="99"/>
          <w:sz w:val="22"/>
          <w:szCs w:val="22"/>
        </w:rPr>
        <w:t xml:space="preserve"> data for its entire caseload,</w:t>
      </w:r>
      <w:r w:rsidRPr="5F0D5BD5">
        <w:rPr>
          <w:rFonts w:asciiTheme="minorHAnsi" w:hAnsiTheme="minorHAnsi" w:cstheme="minorBidi"/>
          <w:sz w:val="22"/>
          <w:szCs w:val="22"/>
        </w:rPr>
        <w:t xml:space="preserve"> it may use this for its own coding purposes as long as</w:t>
      </w:r>
      <w:r w:rsidRPr="5F0D5BD5">
        <w:rPr>
          <w:rFonts w:asciiTheme="minorHAnsi" w:hAnsiTheme="minorHAnsi" w:cstheme="minorBidi"/>
          <w:w w:val="99"/>
          <w:sz w:val="22"/>
          <w:szCs w:val="22"/>
        </w:rPr>
        <w:t xml:space="preserve"> a two-digit</w:t>
      </w:r>
      <w:r w:rsidRPr="5F0D5BD5">
        <w:rPr>
          <w:rFonts w:asciiTheme="minorHAnsi" w:hAnsiTheme="minorHAnsi" w:cstheme="minorBidi"/>
          <w:sz w:val="22"/>
          <w:szCs w:val="22"/>
        </w:rPr>
        <w:t xml:space="preserve"> numerical code is specified.</w:t>
      </w:r>
    </w:p>
    <w:p w:rsidR="002C3E32" w:rsidRPr="005E05AA" w:rsidP="00840878" w14:paraId="163A32F3" w14:textId="77777777">
      <w:pPr>
        <w:pStyle w:val="BodyText"/>
        <w:kinsoku w:val="0"/>
        <w:overflowPunct w:val="0"/>
        <w:spacing w:before="5"/>
        <w:ind w:left="0"/>
        <w:rPr>
          <w:rFonts w:asciiTheme="minorHAnsi" w:hAnsiTheme="minorHAnsi" w:cstheme="minorHAnsi"/>
          <w:sz w:val="19"/>
          <w:szCs w:val="19"/>
        </w:rPr>
      </w:pPr>
    </w:p>
    <w:p w:rsidR="009D474B" w:rsidRPr="005E05AA" w:rsidP="00840878" w14:paraId="68795605" w14:textId="520AD93E">
      <w:pPr>
        <w:pStyle w:val="Heading3"/>
        <w:rPr>
          <w:rStyle w:val="IntenseEmphasis"/>
          <w:rFonts w:asciiTheme="minorHAnsi" w:hAnsiTheme="minorHAnsi" w:cstheme="minorHAnsi"/>
          <w:i w:val="0"/>
          <w:iCs w:val="0"/>
          <w:color w:val="2E74B5"/>
          <w:sz w:val="32"/>
          <w:szCs w:val="32"/>
        </w:rPr>
      </w:pPr>
      <w:bookmarkStart w:id="5" w:name="Instruction:_Enter_any_two-digit_numeric"/>
      <w:bookmarkStart w:id="6" w:name="_FAMILY-LEVEL_DATA"/>
      <w:bookmarkEnd w:id="5"/>
      <w:bookmarkEnd w:id="6"/>
      <w:r w:rsidRPr="005E05AA">
        <w:rPr>
          <w:rStyle w:val="IntenseEmphasis"/>
          <w:rFonts w:asciiTheme="minorHAnsi" w:hAnsiTheme="minorHAnsi" w:cstheme="minorHAnsi"/>
          <w:i w:val="0"/>
          <w:iCs w:val="0"/>
          <w:color w:val="2E74B5"/>
          <w:sz w:val="32"/>
          <w:szCs w:val="32"/>
        </w:rPr>
        <w:t>F</w:t>
      </w:r>
      <w:r w:rsidRPr="005E05AA" w:rsidR="00930530">
        <w:rPr>
          <w:rStyle w:val="IntenseEmphasis"/>
          <w:rFonts w:asciiTheme="minorHAnsi" w:hAnsiTheme="minorHAnsi" w:cstheme="minorHAnsi"/>
          <w:i w:val="0"/>
          <w:iCs w:val="0"/>
          <w:color w:val="2E74B5"/>
          <w:sz w:val="32"/>
          <w:szCs w:val="32"/>
        </w:rPr>
        <w:t>AMILY-LEVEL</w:t>
      </w:r>
      <w:r w:rsidRPr="005E05AA">
        <w:rPr>
          <w:rStyle w:val="IntenseEmphasis"/>
          <w:rFonts w:asciiTheme="minorHAnsi" w:hAnsiTheme="minorHAnsi" w:cstheme="minorHAnsi"/>
          <w:i w:val="0"/>
          <w:iCs w:val="0"/>
          <w:color w:val="2E74B5"/>
          <w:sz w:val="32"/>
          <w:szCs w:val="32"/>
        </w:rPr>
        <w:t xml:space="preserve"> </w:t>
      </w:r>
      <w:r w:rsidRPr="005E05AA" w:rsidR="00930530">
        <w:rPr>
          <w:rStyle w:val="IntenseEmphasis"/>
          <w:rFonts w:asciiTheme="minorHAnsi" w:hAnsiTheme="minorHAnsi" w:cstheme="minorHAnsi"/>
          <w:i w:val="0"/>
          <w:iCs w:val="0"/>
          <w:color w:val="2E74B5"/>
          <w:sz w:val="32"/>
          <w:szCs w:val="32"/>
        </w:rPr>
        <w:t>DATA</w:t>
      </w:r>
    </w:p>
    <w:p w:rsidR="009D474B" w:rsidRPr="005E05AA" w:rsidP="00840878" w14:paraId="11E5F541" w14:textId="77777777">
      <w:pPr>
        <w:pStyle w:val="BodyText"/>
        <w:kinsoku w:val="0"/>
        <w:overflowPunct w:val="0"/>
        <w:spacing w:before="4"/>
        <w:ind w:left="0"/>
        <w:rPr>
          <w:rFonts w:asciiTheme="minorHAnsi" w:hAnsiTheme="minorHAnsi" w:cstheme="minorHAnsi"/>
          <w:i/>
          <w:iCs/>
          <w:sz w:val="12"/>
          <w:szCs w:val="12"/>
        </w:rPr>
      </w:pPr>
    </w:p>
    <w:p w:rsidR="009D474B" w:rsidRPr="005E05AA" w:rsidP="00283E98" w14:paraId="7DCFD47A" w14:textId="2B4012EA">
      <w:pPr>
        <w:pStyle w:val="BodyText"/>
        <w:kinsoku w:val="0"/>
        <w:overflowPunct w:val="0"/>
        <w:spacing w:after="160" w:line="259" w:lineRule="auto"/>
        <w:ind w:left="0"/>
        <w:rPr>
          <w:rFonts w:asciiTheme="minorHAnsi" w:hAnsiTheme="minorHAnsi" w:cstheme="minorHAnsi"/>
          <w:sz w:val="22"/>
          <w:szCs w:val="22"/>
        </w:rPr>
      </w:pPr>
      <w:bookmarkStart w:id="7" w:name="Definition:_For_reporting_purposes,_the_"/>
      <w:bookmarkEnd w:id="7"/>
      <w:r w:rsidRPr="005E05AA">
        <w:rPr>
          <w:rFonts w:asciiTheme="minorHAnsi" w:hAnsiTheme="minorHAnsi" w:cstheme="minorHAnsi"/>
          <w:b/>
          <w:bCs/>
          <w:sz w:val="22"/>
          <w:szCs w:val="22"/>
        </w:rPr>
        <w:t xml:space="preserve">Definition: </w:t>
      </w:r>
      <w:r w:rsidRPr="005E05AA">
        <w:rPr>
          <w:rFonts w:asciiTheme="minorHAnsi" w:hAnsiTheme="minorHAnsi" w:cstheme="minorHAnsi"/>
          <w:sz w:val="22"/>
          <w:szCs w:val="22"/>
        </w:rPr>
        <w:t>For reporting purposes, the TANF family means</w:t>
      </w:r>
      <w:r w:rsidRPr="005E05AA" w:rsidR="00930530">
        <w:rPr>
          <w:rFonts w:asciiTheme="minorHAnsi" w:hAnsiTheme="minorHAnsi" w:cstheme="minorHAnsi"/>
          <w:sz w:val="22"/>
          <w:szCs w:val="22"/>
        </w:rPr>
        <w:t>:</w:t>
      </w:r>
      <w:r w:rsidRPr="005E05AA" w:rsidR="00DE66F7">
        <w:rPr>
          <w:rFonts w:asciiTheme="minorHAnsi" w:hAnsiTheme="minorHAnsi" w:cstheme="minorHAnsi"/>
          <w:sz w:val="22"/>
          <w:szCs w:val="22"/>
        </w:rPr>
        <w:t xml:space="preserve"> (a) </w:t>
      </w:r>
      <w:r w:rsidRPr="005E05AA">
        <w:rPr>
          <w:rFonts w:asciiTheme="minorHAnsi" w:hAnsiTheme="minorHAnsi" w:cstheme="minorHAnsi"/>
          <w:sz w:val="22"/>
          <w:szCs w:val="22"/>
        </w:rPr>
        <w:t>all individuals receiving assistance as part of a family under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the Tribe</w:t>
      </w:r>
      <w:r w:rsidRPr="005E05AA" w:rsidR="002C3E32">
        <w:rPr>
          <w:rFonts w:asciiTheme="minorHAnsi" w:hAnsiTheme="minorHAnsi" w:cstheme="minorHAnsi"/>
          <w:sz w:val="22"/>
          <w:szCs w:val="22"/>
        </w:rPr>
        <w:t>’</w:t>
      </w:r>
      <w:r w:rsidRPr="005E05AA">
        <w:rPr>
          <w:rFonts w:asciiTheme="minorHAnsi" w:hAnsiTheme="minorHAnsi" w:cstheme="minorHAnsi"/>
          <w:sz w:val="22"/>
          <w:szCs w:val="22"/>
        </w:rPr>
        <w:t>s TANF Program; and</w:t>
      </w:r>
      <w:r w:rsidRPr="005E05AA" w:rsidR="00DE66F7">
        <w:rPr>
          <w:rFonts w:asciiTheme="minorHAnsi" w:hAnsiTheme="minorHAnsi" w:cstheme="minorHAnsi"/>
          <w:sz w:val="22"/>
          <w:szCs w:val="22"/>
        </w:rPr>
        <w:t xml:space="preserve"> (b) </w:t>
      </w:r>
      <w:r w:rsidRPr="005E05AA">
        <w:rPr>
          <w:rFonts w:asciiTheme="minorHAnsi" w:hAnsiTheme="minorHAnsi" w:cstheme="minorHAnsi"/>
          <w:sz w:val="22"/>
          <w:szCs w:val="22"/>
        </w:rPr>
        <w:t>the following additional persons living in the household, if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not included under (a) above:</w:t>
      </w:r>
    </w:p>
    <w:p w:rsidR="00DE66F7" w:rsidRPr="00283E98" w:rsidP="00D161D5" w14:paraId="5CE77134" w14:textId="46662DCE">
      <w:pPr>
        <w:pStyle w:val="ListParagraph"/>
        <w:numPr>
          <w:ilvl w:val="3"/>
          <w:numId w:val="21"/>
        </w:numPr>
        <w:tabs>
          <w:tab w:val="left" w:pos="1612"/>
        </w:tabs>
        <w:kinsoku w:val="0"/>
        <w:overflowPunct w:val="0"/>
        <w:spacing w:after="160" w:line="259" w:lineRule="auto"/>
        <w:ind w:left="1440" w:hanging="720"/>
        <w:rPr>
          <w:rFonts w:asciiTheme="minorHAnsi" w:hAnsiTheme="minorHAnsi" w:cstheme="minorHAnsi"/>
          <w:sz w:val="22"/>
          <w:szCs w:val="22"/>
        </w:rPr>
      </w:pPr>
      <w:r w:rsidRPr="005E05AA">
        <w:rPr>
          <w:rFonts w:asciiTheme="minorHAnsi" w:hAnsiTheme="minorHAnsi" w:cstheme="minorHAnsi"/>
          <w:sz w:val="22"/>
          <w:szCs w:val="22"/>
        </w:rPr>
        <w:t>Parent(s) or caretaker relative(s) of any minor child</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receiving assistance;</w:t>
      </w:r>
    </w:p>
    <w:p w:rsidR="00DE66F7" w:rsidRPr="00283E98" w:rsidP="00D161D5" w14:paraId="6CEEC14D" w14:textId="6B2493FB">
      <w:pPr>
        <w:pStyle w:val="ListParagraph"/>
        <w:numPr>
          <w:ilvl w:val="3"/>
          <w:numId w:val="21"/>
        </w:numPr>
        <w:tabs>
          <w:tab w:val="left" w:pos="1612"/>
        </w:tabs>
        <w:kinsoku w:val="0"/>
        <w:overflowPunct w:val="0"/>
        <w:spacing w:after="160" w:line="259" w:lineRule="auto"/>
        <w:ind w:left="1440" w:hanging="720"/>
        <w:rPr>
          <w:rFonts w:asciiTheme="minorHAnsi" w:hAnsiTheme="minorHAnsi" w:cstheme="minorHAnsi"/>
          <w:sz w:val="22"/>
          <w:szCs w:val="22"/>
        </w:rPr>
      </w:pPr>
      <w:r w:rsidRPr="005E05AA">
        <w:rPr>
          <w:rFonts w:asciiTheme="minorHAnsi" w:hAnsiTheme="minorHAnsi" w:cstheme="minorHAnsi"/>
          <w:sz w:val="22"/>
          <w:szCs w:val="22"/>
        </w:rPr>
        <w:t>Minor siblings of any child receiving assistance; and</w:t>
      </w:r>
      <w:r w:rsidRPr="005E05AA">
        <w:rPr>
          <w:rFonts w:asciiTheme="minorHAnsi" w:hAnsiTheme="minorHAnsi" w:cstheme="minorHAnsi"/>
          <w:w w:val="99"/>
          <w:sz w:val="22"/>
          <w:szCs w:val="22"/>
        </w:rPr>
        <w:t xml:space="preserve"> </w:t>
      </w:r>
    </w:p>
    <w:p w:rsidR="009D474B" w:rsidRPr="005E05AA" w:rsidP="00D161D5" w14:paraId="3254A02D" w14:textId="1201BFA3">
      <w:pPr>
        <w:pStyle w:val="ListParagraph"/>
        <w:numPr>
          <w:ilvl w:val="3"/>
          <w:numId w:val="21"/>
        </w:numPr>
        <w:tabs>
          <w:tab w:val="left" w:pos="1612"/>
        </w:tabs>
        <w:kinsoku w:val="0"/>
        <w:overflowPunct w:val="0"/>
        <w:spacing w:after="160" w:line="259" w:lineRule="auto"/>
        <w:ind w:left="1440" w:hanging="720"/>
        <w:rPr>
          <w:rFonts w:asciiTheme="minorHAnsi" w:hAnsiTheme="minorHAnsi" w:cstheme="minorHAnsi"/>
          <w:sz w:val="22"/>
          <w:szCs w:val="22"/>
        </w:rPr>
      </w:pPr>
      <w:r w:rsidRPr="005E05AA">
        <w:rPr>
          <w:rFonts w:asciiTheme="minorHAnsi" w:hAnsiTheme="minorHAnsi" w:cstheme="minorHAnsi"/>
          <w:sz w:val="22"/>
          <w:szCs w:val="22"/>
        </w:rPr>
        <w:t>Any person whose income or resources would be counted in</w:t>
      </w:r>
      <w:r w:rsidRPr="005E05AA" w:rsidR="00930530">
        <w:rPr>
          <w:rFonts w:asciiTheme="minorHAnsi" w:hAnsiTheme="minorHAnsi" w:cstheme="minorHAnsi"/>
          <w:sz w:val="22"/>
          <w:szCs w:val="22"/>
        </w:rPr>
        <w:t xml:space="preserve"> </w:t>
      </w:r>
      <w:r w:rsidRPr="005E05AA">
        <w:rPr>
          <w:rFonts w:asciiTheme="minorHAnsi" w:hAnsiTheme="minorHAnsi" w:cstheme="minorHAnsi"/>
          <w:sz w:val="22"/>
          <w:szCs w:val="22"/>
        </w:rPr>
        <w:t>determining the family</w:t>
      </w:r>
      <w:r w:rsidRPr="005E05AA" w:rsidR="002C3E32">
        <w:rPr>
          <w:rFonts w:asciiTheme="minorHAnsi" w:hAnsiTheme="minorHAnsi" w:cstheme="minorHAnsi"/>
          <w:sz w:val="22"/>
          <w:szCs w:val="22"/>
        </w:rPr>
        <w:t>’</w:t>
      </w:r>
      <w:r w:rsidRPr="005E05AA">
        <w:rPr>
          <w:rFonts w:asciiTheme="minorHAnsi" w:hAnsiTheme="minorHAnsi" w:cstheme="minorHAnsi"/>
          <w:sz w:val="22"/>
          <w:szCs w:val="22"/>
        </w:rPr>
        <w:t>s eligibility for or amount of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assistance.</w:t>
      </w:r>
    </w:p>
    <w:p w:rsidR="009D474B" w:rsidRPr="005E05AA" w:rsidP="00283E98" w14:paraId="7391BD47"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6734B6" w:rsidP="00283E98" w14:paraId="5FC66211" w14:textId="77720F23">
      <w:pPr>
        <w:pStyle w:val="ListParagraph"/>
        <w:numPr>
          <w:ilvl w:val="1"/>
          <w:numId w:val="21"/>
        </w:numPr>
        <w:tabs>
          <w:tab w:val="left" w:pos="712"/>
        </w:tabs>
        <w:kinsoku w:val="0"/>
        <w:overflowPunct w:val="0"/>
        <w:spacing w:after="160" w:line="259" w:lineRule="auto"/>
        <w:ind w:left="720" w:hanging="720"/>
        <w:rPr>
          <w:rFonts w:asciiTheme="minorHAnsi" w:hAnsiTheme="minorHAnsi" w:cstheme="minorHAnsi"/>
          <w:sz w:val="22"/>
          <w:szCs w:val="22"/>
        </w:rPr>
      </w:pPr>
      <w:r w:rsidRPr="006734B6">
        <w:rPr>
          <w:rFonts w:asciiTheme="minorHAnsi" w:hAnsiTheme="minorHAnsi" w:cstheme="minorHAnsi"/>
          <w:sz w:val="22"/>
          <w:szCs w:val="22"/>
          <w:u w:val="single"/>
        </w:rPr>
        <w:t>Case Number:</w:t>
      </w:r>
      <w:r w:rsidRPr="006734B6" w:rsidR="00DE66F7">
        <w:rPr>
          <w:rFonts w:asciiTheme="minorHAnsi" w:hAnsiTheme="minorHAnsi" w:cstheme="minorHAnsi"/>
          <w:sz w:val="22"/>
          <w:szCs w:val="22"/>
        </w:rPr>
        <w:t xml:space="preserve"> Enter the 11-character case number assigned by the Tribal grant recipient to uniquely identify the case. If the case number is less than the allowable eleven characters, use lead zeros to fill in the number. Do not use the Social Security </w:t>
      </w:r>
      <w:r w:rsidRPr="006734B6" w:rsidR="00F74D96">
        <w:rPr>
          <w:rFonts w:asciiTheme="minorHAnsi" w:hAnsiTheme="minorHAnsi" w:cstheme="minorHAnsi"/>
          <w:sz w:val="22"/>
          <w:szCs w:val="22"/>
        </w:rPr>
        <w:t>N</w:t>
      </w:r>
      <w:r w:rsidRPr="006734B6" w:rsidR="00DE66F7">
        <w:rPr>
          <w:rFonts w:asciiTheme="minorHAnsi" w:hAnsiTheme="minorHAnsi" w:cstheme="minorHAnsi"/>
          <w:sz w:val="22"/>
          <w:szCs w:val="22"/>
        </w:rPr>
        <w:t xml:space="preserve">umber as part of the case number. </w:t>
      </w:r>
      <w:r w:rsidRPr="006734B6">
        <w:rPr>
          <w:rFonts w:asciiTheme="minorHAnsi" w:hAnsiTheme="minorHAnsi" w:cstheme="minorHAnsi"/>
          <w:sz w:val="22"/>
          <w:szCs w:val="22"/>
        </w:rPr>
        <w:t>This number will be used to refer back to the Tribal records concerning the case if a question about the data arises.</w:t>
      </w:r>
    </w:p>
    <w:p w:rsidR="009D474B" w:rsidRPr="005E05AA" w:rsidP="00283E98" w14:paraId="0A69BE2D"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5E05AA" w:rsidP="00283E98" w14:paraId="15B18DEE" w14:textId="6F8DBAE3">
      <w:pPr>
        <w:pStyle w:val="ListParagraph"/>
        <w:numPr>
          <w:ilvl w:val="1"/>
          <w:numId w:val="21"/>
        </w:numPr>
        <w:tabs>
          <w:tab w:val="left" w:pos="712"/>
        </w:tabs>
        <w:kinsoku w:val="0"/>
        <w:overflowPunct w:val="0"/>
        <w:spacing w:after="160" w:line="259" w:lineRule="auto"/>
        <w:ind w:left="720" w:hanging="720"/>
        <w:rPr>
          <w:rFonts w:asciiTheme="minorHAnsi" w:hAnsiTheme="minorHAnsi" w:cstheme="minorHAnsi"/>
          <w:sz w:val="22"/>
          <w:szCs w:val="22"/>
        </w:rPr>
      </w:pPr>
      <w:r w:rsidRPr="005E05AA">
        <w:rPr>
          <w:rFonts w:asciiTheme="minorHAnsi" w:hAnsiTheme="minorHAnsi" w:cstheme="minorHAnsi"/>
          <w:sz w:val="22"/>
          <w:szCs w:val="22"/>
          <w:u w:val="single"/>
        </w:rPr>
        <w:t>ZIP Code:</w:t>
      </w:r>
      <w:r w:rsidRPr="005E05AA">
        <w:rPr>
          <w:rFonts w:asciiTheme="minorHAnsi" w:hAnsiTheme="minorHAnsi" w:cstheme="minorHAnsi"/>
          <w:sz w:val="22"/>
          <w:szCs w:val="22"/>
        </w:rPr>
        <w:t xml:space="preserve"> Enter the five-digit ZIP code for the TANF family</w:t>
      </w:r>
      <w:r w:rsidRPr="005E05AA" w:rsidR="002C3E32">
        <w:rPr>
          <w:rFonts w:asciiTheme="minorHAnsi" w:hAnsiTheme="minorHAnsi" w:cstheme="minorHAnsi"/>
          <w:sz w:val="22"/>
          <w:szCs w:val="22"/>
        </w:rPr>
        <w:t>’</w:t>
      </w:r>
      <w:r w:rsidRPr="005E05AA">
        <w:rPr>
          <w:rFonts w:asciiTheme="minorHAnsi" w:hAnsiTheme="minorHAnsi" w:cstheme="minorHAnsi"/>
          <w:sz w:val="22"/>
          <w:szCs w:val="22"/>
        </w:rPr>
        <w:t>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place of residence for the reporting month.</w:t>
      </w:r>
    </w:p>
    <w:p w:rsidR="009D474B" w:rsidRPr="005E05AA" w:rsidP="00283E98" w14:paraId="579EB0AC" w14:textId="77777777">
      <w:pPr>
        <w:pStyle w:val="BodyText"/>
        <w:kinsoku w:val="0"/>
        <w:overflowPunct w:val="0"/>
        <w:spacing w:after="160" w:line="259" w:lineRule="auto"/>
        <w:ind w:left="720" w:hanging="720"/>
        <w:rPr>
          <w:rFonts w:asciiTheme="minorHAnsi" w:hAnsiTheme="minorHAnsi" w:cstheme="minorHAnsi"/>
          <w:sz w:val="22"/>
          <w:szCs w:val="22"/>
        </w:rPr>
      </w:pPr>
    </w:p>
    <w:p w:rsidR="006676ED" w:rsidRPr="005E05AA" w:rsidP="00283E98" w14:paraId="35D5593B" w14:textId="77777777">
      <w:pPr>
        <w:pStyle w:val="ListParagraph"/>
        <w:numPr>
          <w:ilvl w:val="1"/>
          <w:numId w:val="21"/>
        </w:numPr>
        <w:spacing w:after="160" w:line="259" w:lineRule="auto"/>
        <w:ind w:left="720" w:hanging="720"/>
        <w:rPr>
          <w:rFonts w:asciiTheme="minorHAnsi" w:hAnsiTheme="minorHAnsi" w:cstheme="minorHAnsi"/>
          <w:sz w:val="22"/>
          <w:szCs w:val="22"/>
        </w:rPr>
      </w:pPr>
      <w:r w:rsidRPr="005E05AA">
        <w:rPr>
          <w:rFonts w:asciiTheme="minorHAnsi" w:hAnsiTheme="minorHAnsi" w:cstheme="minorHAnsi"/>
          <w:sz w:val="22"/>
          <w:szCs w:val="22"/>
          <w:u w:val="single"/>
        </w:rPr>
        <w:t>Funding Stream:</w:t>
      </w:r>
      <w:r w:rsidRPr="005E05AA" w:rsidR="00FF32D9">
        <w:rPr>
          <w:rFonts w:asciiTheme="minorHAnsi" w:hAnsiTheme="minorHAnsi" w:cstheme="minorHAnsi"/>
          <w:sz w:val="22"/>
          <w:szCs w:val="22"/>
        </w:rPr>
        <w:t xml:space="preserve"> </w:t>
      </w:r>
    </w:p>
    <w:p w:rsidR="00283E98" w:rsidRPr="005E05AA" w:rsidP="00D87BFB" w14:paraId="0503B3A9" w14:textId="5A235B0A">
      <w:pPr>
        <w:pStyle w:val="ListParagraph"/>
        <w:tabs>
          <w:tab w:val="left" w:pos="712"/>
        </w:tabs>
        <w:kinsoku w:val="0"/>
        <w:overflowPunct w:val="0"/>
        <w:spacing w:after="160" w:line="259" w:lineRule="auto"/>
        <w:ind w:left="720" w:hanging="720"/>
      </w:pPr>
      <w:r>
        <w:rPr>
          <w:rFonts w:asciiTheme="minorHAnsi" w:hAnsiTheme="minorHAnsi" w:cstheme="minorHAnsi"/>
          <w:sz w:val="22"/>
          <w:szCs w:val="22"/>
        </w:rPr>
        <w:tab/>
      </w:r>
      <w:r w:rsidRPr="005E05AA" w:rsidR="009D474B">
        <w:rPr>
          <w:rFonts w:asciiTheme="minorHAnsi" w:hAnsiTheme="minorHAnsi" w:cstheme="minorHAnsi"/>
          <w:sz w:val="22"/>
          <w:szCs w:val="22"/>
        </w:rPr>
        <w:t xml:space="preserve">If a </w:t>
      </w:r>
      <w:r w:rsidR="009A7ED8">
        <w:rPr>
          <w:rFonts w:asciiTheme="minorHAnsi" w:hAnsiTheme="minorHAnsi" w:cstheme="minorHAnsi"/>
          <w:sz w:val="22"/>
          <w:szCs w:val="22"/>
        </w:rPr>
        <w:t>s</w:t>
      </w:r>
      <w:r w:rsidRPr="005E05AA" w:rsidR="009D474B">
        <w:rPr>
          <w:rFonts w:asciiTheme="minorHAnsi" w:hAnsiTheme="minorHAnsi" w:cstheme="minorHAnsi"/>
          <w:sz w:val="22"/>
          <w:szCs w:val="22"/>
        </w:rPr>
        <w:t>tate is paying maintenance assistance directly to a family because the family is a Tribal TANF family, then the Tribe is responsible for reporting on that family.</w:t>
      </w:r>
      <w:r w:rsidRPr="005E05AA" w:rsidR="00DE66F7">
        <w:rPr>
          <w:rFonts w:asciiTheme="minorHAnsi" w:hAnsiTheme="minorHAnsi" w:cstheme="minorHAnsi"/>
          <w:sz w:val="22"/>
          <w:szCs w:val="22"/>
        </w:rPr>
        <w:t xml:space="preserve"> </w:t>
      </w:r>
      <w:r w:rsidRPr="005E05AA" w:rsidR="009D474B">
        <w:rPr>
          <w:rFonts w:asciiTheme="minorHAnsi" w:hAnsiTheme="minorHAnsi" w:cstheme="minorHAnsi"/>
          <w:sz w:val="22"/>
          <w:szCs w:val="22"/>
        </w:rPr>
        <w:t>In this circumstance, Item 8, funding stream should be coded 2.</w:t>
      </w:r>
      <w:r w:rsidRPr="005E05AA" w:rsidR="00DE66F7">
        <w:rPr>
          <w:rFonts w:asciiTheme="minorHAnsi" w:hAnsiTheme="minorHAnsi" w:cstheme="minorHAnsi"/>
          <w:sz w:val="22"/>
          <w:szCs w:val="22"/>
        </w:rPr>
        <w:t xml:space="preserve"> </w:t>
      </w:r>
      <w:r w:rsidRPr="005E05AA" w:rsidR="009D474B">
        <w:rPr>
          <w:rFonts w:asciiTheme="minorHAnsi" w:hAnsiTheme="minorHAnsi" w:cstheme="minorHAnsi"/>
          <w:sz w:val="22"/>
          <w:szCs w:val="22"/>
        </w:rPr>
        <w:t xml:space="preserve">In the event that the </w:t>
      </w:r>
      <w:r w:rsidR="009A7ED8">
        <w:rPr>
          <w:rFonts w:asciiTheme="minorHAnsi" w:hAnsiTheme="minorHAnsi" w:cstheme="minorHAnsi"/>
          <w:sz w:val="22"/>
          <w:szCs w:val="22"/>
        </w:rPr>
        <w:t>s</w:t>
      </w:r>
      <w:r w:rsidRPr="005E05AA" w:rsidR="009D474B">
        <w:rPr>
          <w:rFonts w:asciiTheme="minorHAnsi" w:hAnsiTheme="minorHAnsi" w:cstheme="minorHAnsi"/>
          <w:sz w:val="22"/>
          <w:szCs w:val="22"/>
        </w:rPr>
        <w:t xml:space="preserve">tate is paying maintenance assistance to an American Indian family under the </w:t>
      </w:r>
      <w:r w:rsidR="009A7ED8">
        <w:rPr>
          <w:rFonts w:asciiTheme="minorHAnsi" w:hAnsiTheme="minorHAnsi" w:cstheme="minorHAnsi"/>
          <w:sz w:val="22"/>
          <w:szCs w:val="22"/>
        </w:rPr>
        <w:t>s</w:t>
      </w:r>
      <w:r w:rsidRPr="005E05AA" w:rsidR="009D474B">
        <w:rPr>
          <w:rFonts w:asciiTheme="minorHAnsi" w:hAnsiTheme="minorHAnsi" w:cstheme="minorHAnsi"/>
          <w:sz w:val="22"/>
          <w:szCs w:val="22"/>
        </w:rPr>
        <w:t>tate</w:t>
      </w:r>
      <w:r w:rsidRPr="005E05AA" w:rsidR="002C3E32">
        <w:rPr>
          <w:rFonts w:asciiTheme="minorHAnsi" w:hAnsiTheme="minorHAnsi" w:cstheme="minorHAnsi"/>
          <w:sz w:val="22"/>
          <w:szCs w:val="22"/>
        </w:rPr>
        <w:t>’</w:t>
      </w:r>
      <w:r w:rsidRPr="005E05AA" w:rsidR="009D474B">
        <w:rPr>
          <w:rFonts w:asciiTheme="minorHAnsi" w:hAnsiTheme="minorHAnsi" w:cstheme="minorHAnsi"/>
          <w:sz w:val="22"/>
          <w:szCs w:val="22"/>
        </w:rPr>
        <w:t xml:space="preserve">s program, the </w:t>
      </w:r>
      <w:r w:rsidR="009A7ED8">
        <w:rPr>
          <w:rFonts w:asciiTheme="minorHAnsi" w:hAnsiTheme="minorHAnsi" w:cstheme="minorHAnsi"/>
          <w:sz w:val="22"/>
          <w:szCs w:val="22"/>
        </w:rPr>
        <w:t>s</w:t>
      </w:r>
      <w:r w:rsidRPr="005E05AA" w:rsidR="009D474B">
        <w:rPr>
          <w:rFonts w:asciiTheme="minorHAnsi" w:hAnsiTheme="minorHAnsi" w:cstheme="minorHAnsi"/>
          <w:sz w:val="22"/>
          <w:szCs w:val="22"/>
        </w:rPr>
        <w:t>tate is responsible for reporting on that family.</w:t>
      </w:r>
      <w:r w:rsidRPr="00D87BFB" w:rsidR="00D87BFB">
        <w:rPr>
          <w:rFonts w:asciiTheme="minorHAnsi" w:hAnsiTheme="minorHAnsi" w:cstheme="minorHAnsi"/>
          <w:sz w:val="22"/>
          <w:szCs w:val="22"/>
        </w:rPr>
        <w:t xml:space="preserve"> </w:t>
      </w:r>
      <w:r w:rsidRPr="005E05AA" w:rsidR="00D87BFB">
        <w:rPr>
          <w:rFonts w:asciiTheme="minorHAnsi" w:hAnsiTheme="minorHAnsi" w:cstheme="minorHAnsi"/>
          <w:sz w:val="22"/>
          <w:szCs w:val="22"/>
        </w:rPr>
        <w:t>Enter the one-digit code for the funding stream used to provide assistance to the family</w:t>
      </w:r>
      <w:r w:rsidR="00D87BFB">
        <w:rPr>
          <w:rFonts w:asciiTheme="minorHAnsi" w:hAnsiTheme="minorHAnsi" w:cstheme="minorHAnsi"/>
          <w:sz w:val="22"/>
          <w:szCs w:val="22"/>
        </w:rPr>
        <w:t>:</w:t>
      </w:r>
      <w:bookmarkStart w:id="8" w:name="Instructions:"/>
      <w:bookmarkEnd w:id="8"/>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303F0D" w:rsidRPr="00D96E31" w:rsidP="00303F0D" w14:paraId="686D49B7" w14:textId="57D9FF75">
      <w:pPr>
        <w:tabs>
          <w:tab w:val="left" w:pos="1161"/>
        </w:tabs>
        <w:kinsoku w:val="0"/>
        <w:overflowPunct w:val="0"/>
        <w:spacing w:after="160" w:line="259" w:lineRule="auto"/>
        <w:ind w:left="720"/>
        <w:rPr>
          <w:rFonts w:asciiTheme="minorHAnsi" w:hAnsiTheme="minorHAnsi" w:cstheme="minorHAnsi"/>
          <w:sz w:val="22"/>
          <w:szCs w:val="22"/>
        </w:rPr>
      </w:pPr>
      <w:bookmarkStart w:id="9" w:name="1._Enter_1_if_a_Tribal_TANF_family_is_re"/>
      <w:bookmarkEnd w:id="9"/>
      <w:r>
        <w:rPr>
          <w:rFonts w:asciiTheme="minorHAnsi" w:hAnsiTheme="minorHAnsi" w:cstheme="minorHAnsi"/>
          <w:sz w:val="22"/>
          <w:szCs w:val="22"/>
        </w:rPr>
        <w:t xml:space="preserve">1 </w:t>
      </w:r>
      <w:r w:rsidRPr="00D96E31">
        <w:rPr>
          <w:rFonts w:asciiTheme="minorHAnsi" w:hAnsiTheme="minorHAnsi" w:cstheme="minorHAnsi"/>
          <w:sz w:val="22"/>
          <w:szCs w:val="22"/>
        </w:rPr>
        <w:t xml:space="preserve">= </w:t>
      </w:r>
      <w:r>
        <w:rPr>
          <w:rFonts w:asciiTheme="minorHAnsi" w:hAnsiTheme="minorHAnsi" w:cstheme="minorHAnsi"/>
          <w:sz w:val="22"/>
          <w:szCs w:val="22"/>
        </w:rPr>
        <w:t>Tribe</w:t>
      </w:r>
      <w:r w:rsidRPr="00D96E31" w:rsidR="009D474B">
        <w:rPr>
          <w:rFonts w:asciiTheme="minorHAnsi" w:hAnsiTheme="minorHAnsi" w:cstheme="minorHAnsi"/>
          <w:sz w:val="22"/>
          <w:szCs w:val="22"/>
        </w:rPr>
        <w:t xml:space="preserve"> is </w:t>
      </w:r>
      <w:r>
        <w:rPr>
          <w:rFonts w:asciiTheme="minorHAnsi" w:hAnsiTheme="minorHAnsi" w:cstheme="minorHAnsi"/>
          <w:sz w:val="22"/>
          <w:szCs w:val="22"/>
        </w:rPr>
        <w:t>paying</w:t>
      </w:r>
      <w:r w:rsidRPr="00D96E31">
        <w:rPr>
          <w:rFonts w:asciiTheme="minorHAnsi" w:hAnsiTheme="minorHAnsi" w:cstheme="minorHAnsi"/>
          <w:sz w:val="22"/>
          <w:szCs w:val="22"/>
        </w:rPr>
        <w:t xml:space="preserve"> </w:t>
      </w:r>
      <w:r w:rsidRPr="00D96E31" w:rsidR="009D474B">
        <w:rPr>
          <w:rFonts w:asciiTheme="minorHAnsi" w:hAnsiTheme="minorHAnsi" w:cstheme="minorHAnsi"/>
          <w:sz w:val="22"/>
          <w:szCs w:val="22"/>
        </w:rPr>
        <w:t xml:space="preserve">maintenance assistance directly </w:t>
      </w:r>
      <w:r w:rsidR="005C35A9">
        <w:rPr>
          <w:rFonts w:asciiTheme="minorHAnsi" w:hAnsiTheme="minorHAnsi" w:cstheme="minorHAnsi"/>
          <w:sz w:val="22"/>
          <w:szCs w:val="22"/>
        </w:rPr>
        <w:t>to a Tribal TANF family</w:t>
      </w:r>
      <w:r w:rsidRPr="00D96E31" w:rsidR="009D474B">
        <w:rPr>
          <w:rFonts w:asciiTheme="minorHAnsi" w:hAnsiTheme="minorHAnsi" w:cstheme="minorHAnsi"/>
          <w:sz w:val="22"/>
          <w:szCs w:val="22"/>
        </w:rPr>
        <w:t>.</w:t>
      </w:r>
    </w:p>
    <w:p w:rsidR="009D474B" w:rsidRPr="00AC0ADE" w:rsidP="00DC4448" w14:paraId="07607205" w14:textId="7A05447E">
      <w:pPr>
        <w:tabs>
          <w:tab w:val="left" w:pos="1161"/>
        </w:tabs>
        <w:kinsoku w:val="0"/>
        <w:overflowPunct w:val="0"/>
        <w:spacing w:after="160" w:line="259" w:lineRule="auto"/>
        <w:ind w:left="1152" w:hanging="432"/>
        <w:rPr>
          <w:rFonts w:asciiTheme="minorHAnsi" w:hAnsiTheme="minorHAnsi" w:cstheme="minorHAnsi"/>
          <w:sz w:val="22"/>
          <w:szCs w:val="22"/>
        </w:rPr>
      </w:pPr>
      <w:r>
        <w:rPr>
          <w:rFonts w:asciiTheme="minorHAnsi" w:hAnsiTheme="minorHAnsi" w:cstheme="minorHAnsi"/>
          <w:sz w:val="22"/>
          <w:szCs w:val="22"/>
        </w:rPr>
        <w:t xml:space="preserve">2 = </w:t>
      </w:r>
      <w:bookmarkStart w:id="10" w:name="2.__Enter_2_if_the_State_is_paying_maint"/>
      <w:bookmarkEnd w:id="10"/>
      <w:r w:rsidRPr="00AC0ADE" w:rsidR="00283E98">
        <w:rPr>
          <w:rFonts w:asciiTheme="minorHAnsi" w:hAnsiTheme="minorHAnsi" w:cstheme="minorHAnsi"/>
          <w:sz w:val="22"/>
          <w:szCs w:val="22"/>
        </w:rPr>
        <w:t xml:space="preserve"> </w:t>
      </w:r>
      <w:r w:rsidRPr="00AC0ADE">
        <w:rPr>
          <w:rFonts w:asciiTheme="minorHAnsi" w:hAnsiTheme="minorHAnsi" w:cstheme="minorHAnsi"/>
          <w:sz w:val="22"/>
          <w:szCs w:val="22"/>
        </w:rPr>
        <w:t>State is paying maintenance assistance directly to a family because the family is a Tribal TANF family.</w:t>
      </w:r>
    </w:p>
    <w:p w:rsidR="002C3E32" w:rsidRPr="005E05AA" w:rsidP="00283E98" w14:paraId="43046CFB" w14:textId="77777777">
      <w:pPr>
        <w:pStyle w:val="ListParagraph"/>
        <w:spacing w:after="160" w:line="259" w:lineRule="auto"/>
        <w:ind w:left="720" w:hanging="720"/>
        <w:rPr>
          <w:rFonts w:asciiTheme="minorHAnsi" w:hAnsiTheme="minorHAnsi" w:cstheme="minorHAnsi"/>
          <w:sz w:val="22"/>
          <w:szCs w:val="22"/>
        </w:rPr>
      </w:pPr>
    </w:p>
    <w:p w:rsidR="00DF4FEA" w:rsidRPr="005E05AA" w:rsidP="00283E98" w14:paraId="70784A89" w14:textId="303B7429">
      <w:pPr>
        <w:pStyle w:val="ListParagraph"/>
        <w:numPr>
          <w:ilvl w:val="1"/>
          <w:numId w:val="21"/>
        </w:numPr>
        <w:tabs>
          <w:tab w:val="left" w:pos="700"/>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Disposition:</w:t>
      </w:r>
      <w:r w:rsidRPr="005E05AA">
        <w:rPr>
          <w:rFonts w:asciiTheme="minorHAnsi" w:hAnsiTheme="minorHAnsi" w:cstheme="minorHAnsi"/>
          <w:sz w:val="22"/>
          <w:szCs w:val="22"/>
        </w:rPr>
        <w:t xml:space="preserve"> Enter 1 to indicate that the data reported is complete and accurate.</w:t>
      </w:r>
    </w:p>
    <w:p w:rsidR="009D474B" w:rsidRPr="005E05AA" w:rsidP="00421C73" w14:paraId="4A0704E6" w14:textId="77777777">
      <w:pPr>
        <w:pStyle w:val="BodyText"/>
        <w:kinsoku w:val="0"/>
        <w:overflowPunct w:val="0"/>
        <w:spacing w:after="160" w:line="259" w:lineRule="auto"/>
        <w:ind w:left="0"/>
        <w:rPr>
          <w:rFonts w:asciiTheme="minorHAnsi" w:hAnsiTheme="minorHAnsi" w:cstheme="minorHAnsi"/>
          <w:sz w:val="22"/>
          <w:szCs w:val="22"/>
        </w:rPr>
      </w:pPr>
    </w:p>
    <w:p w:rsidR="00421C73" w:rsidRPr="005E05AA" w:rsidP="00283E98" w14:paraId="3C5A5467" w14:textId="50669EA5">
      <w:pPr>
        <w:pStyle w:val="ListParagraph"/>
        <w:numPr>
          <w:ilvl w:val="1"/>
          <w:numId w:val="21"/>
        </w:numPr>
        <w:tabs>
          <w:tab w:val="left" w:pos="732"/>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New Applicant:</w:t>
      </w:r>
    </w:p>
    <w:p w:rsidR="009D474B" w:rsidRPr="00421C73" w:rsidP="00421C73" w14:paraId="600CCD56" w14:textId="5597A772">
      <w:pPr>
        <w:pStyle w:val="ListParagraph"/>
        <w:tabs>
          <w:tab w:val="left" w:pos="700"/>
        </w:tabs>
        <w:kinsoku w:val="0"/>
        <w:overflowPunct w:val="0"/>
        <w:spacing w:after="160" w:line="259" w:lineRule="auto"/>
        <w:ind w:left="720"/>
        <w:rPr>
          <w:rFonts w:asciiTheme="minorHAnsi" w:hAnsiTheme="minorHAnsi" w:cstheme="minorHAnsi"/>
          <w:sz w:val="22"/>
          <w:szCs w:val="22"/>
        </w:rPr>
      </w:pPr>
      <w:r w:rsidRPr="00421C73">
        <w:rPr>
          <w:rFonts w:asciiTheme="minorHAnsi" w:hAnsiTheme="minorHAnsi" w:cstheme="minorHAnsi"/>
          <w:sz w:val="22"/>
          <w:szCs w:val="22"/>
        </w:rPr>
        <w:t>A newly-approved applicant means the current reporting month is the first month in which the TANF family receives TANF assistance (and thus has had a chance to be reported on).</w:t>
      </w:r>
      <w:r w:rsidRPr="00421C73" w:rsidR="00704D91">
        <w:rPr>
          <w:rFonts w:asciiTheme="minorHAnsi" w:hAnsiTheme="minorHAnsi" w:cstheme="minorHAnsi"/>
          <w:sz w:val="22"/>
          <w:szCs w:val="22"/>
        </w:rPr>
        <w:t xml:space="preserve"> </w:t>
      </w:r>
      <w:r w:rsidRPr="00421C73">
        <w:rPr>
          <w:rFonts w:asciiTheme="minorHAnsi" w:hAnsiTheme="minorHAnsi" w:cstheme="minorHAnsi"/>
          <w:sz w:val="22"/>
          <w:szCs w:val="22"/>
        </w:rPr>
        <w:t>This may be either the first month that the TANF family has ever received assistance or the first month of a new spell on assistance.</w:t>
      </w:r>
      <w:r w:rsidRPr="00421C73" w:rsidR="00704D91">
        <w:rPr>
          <w:rFonts w:asciiTheme="minorHAnsi" w:hAnsiTheme="minorHAnsi" w:cstheme="minorHAnsi"/>
          <w:sz w:val="22"/>
          <w:szCs w:val="22"/>
        </w:rPr>
        <w:t xml:space="preserve"> </w:t>
      </w:r>
      <w:r w:rsidRPr="00421C73">
        <w:rPr>
          <w:rFonts w:asciiTheme="minorHAnsi" w:hAnsiTheme="minorHAnsi" w:cstheme="minorHAnsi"/>
          <w:sz w:val="22"/>
          <w:szCs w:val="22"/>
        </w:rPr>
        <w:t>A TANF family that is reinstated from a suspension is not a newly</w:t>
      </w:r>
      <w:r w:rsidRPr="00421C73" w:rsidR="00704D91">
        <w:rPr>
          <w:rFonts w:asciiTheme="minorHAnsi" w:hAnsiTheme="minorHAnsi" w:cstheme="minorHAnsi"/>
          <w:sz w:val="22"/>
          <w:szCs w:val="22"/>
        </w:rPr>
        <w:t>-</w:t>
      </w:r>
      <w:r w:rsidRPr="00421C73">
        <w:rPr>
          <w:rFonts w:asciiTheme="minorHAnsi" w:hAnsiTheme="minorHAnsi" w:cstheme="minorHAnsi"/>
          <w:sz w:val="22"/>
          <w:szCs w:val="22"/>
        </w:rPr>
        <w:t>approved applicant.</w:t>
      </w:r>
    </w:p>
    <w:p w:rsidR="009D474B" w:rsidRPr="005E05AA" w:rsidP="00421C73" w14:paraId="4F0A1F1A" w14:textId="5D4F1908">
      <w:pPr>
        <w:pStyle w:val="BodyText"/>
        <w:kinsoku w:val="0"/>
        <w:overflowPunct w:val="0"/>
        <w:spacing w:after="160" w:line="259" w:lineRule="auto"/>
        <w:ind w:left="0"/>
        <w:rPr>
          <w:rFonts w:asciiTheme="minorHAnsi" w:hAnsiTheme="minorHAnsi" w:cstheme="minorHAnsi"/>
          <w:sz w:val="22"/>
          <w:szCs w:val="22"/>
        </w:rPr>
      </w:pPr>
      <w:r>
        <w:rPr>
          <w:rFonts w:asciiTheme="minorHAnsi" w:hAnsiTheme="minorHAnsi" w:cstheme="minorHAnsi"/>
          <w:sz w:val="22"/>
          <w:szCs w:val="22"/>
        </w:rPr>
        <w:tab/>
      </w:r>
      <w:r w:rsidRPr="005E05AA">
        <w:rPr>
          <w:rFonts w:asciiTheme="minorHAnsi" w:hAnsiTheme="minorHAnsi" w:cstheme="minorHAnsi"/>
          <w:sz w:val="22"/>
          <w:szCs w:val="22"/>
        </w:rPr>
        <w:t>Enter the one-digit code that indicates whether 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not the TANF family is a newly-</w:t>
      </w:r>
      <w:r>
        <w:rPr>
          <w:rFonts w:asciiTheme="minorHAnsi" w:hAnsiTheme="minorHAnsi" w:cstheme="minorHAnsi"/>
          <w:sz w:val="22"/>
          <w:szCs w:val="22"/>
        </w:rPr>
        <w:tab/>
      </w:r>
      <w:r w:rsidRPr="005E05AA">
        <w:rPr>
          <w:rFonts w:asciiTheme="minorHAnsi" w:hAnsiTheme="minorHAnsi" w:cstheme="minorHAnsi"/>
          <w:sz w:val="22"/>
          <w:szCs w:val="22"/>
        </w:rPr>
        <w:t>approved applicant</w:t>
      </w:r>
      <w:r w:rsidR="00524CBE">
        <w:rPr>
          <w:rFonts w:asciiTheme="minorHAnsi" w:hAnsiTheme="minorHAnsi" w:cstheme="minorHAnsi"/>
          <w:sz w:val="22"/>
          <w:szCs w:val="22"/>
        </w:rPr>
        <w:t>:</w:t>
      </w:r>
    </w:p>
    <w:p w:rsidR="002C3E32" w:rsidRPr="005E05AA" w:rsidP="00421C73" w14:paraId="2E37F11B" w14:textId="594463DA">
      <w:pPr>
        <w:pStyle w:val="BodyText"/>
        <w:tabs>
          <w:tab w:val="left" w:pos="1539"/>
        </w:tabs>
        <w:kinsoku w:val="0"/>
        <w:overflowPunct w:val="0"/>
        <w:spacing w:after="160" w:line="259" w:lineRule="auto"/>
        <w:ind w:left="1440" w:hanging="720"/>
        <w:rPr>
          <w:rFonts w:asciiTheme="minorHAnsi" w:hAnsiTheme="minorHAnsi" w:cstheme="minorHAnsi"/>
          <w:w w:val="99"/>
          <w:sz w:val="22"/>
          <w:szCs w:val="22"/>
        </w:rPr>
      </w:pPr>
      <w:r w:rsidRPr="005E05AA">
        <w:rPr>
          <w:rFonts w:asciiTheme="minorHAnsi" w:hAnsiTheme="minorHAnsi" w:cstheme="minorHAnsi"/>
          <w:w w:val="95"/>
          <w:sz w:val="22"/>
          <w:szCs w:val="22"/>
        </w:rPr>
        <w:t>1</w:t>
      </w:r>
      <w:r w:rsidR="00AA3E67">
        <w:rPr>
          <w:rFonts w:asciiTheme="minorHAnsi" w:hAnsiTheme="minorHAnsi" w:cstheme="minorHAnsi"/>
          <w:w w:val="95"/>
          <w:sz w:val="22"/>
          <w:szCs w:val="22"/>
        </w:rPr>
        <w:t xml:space="preserve"> </w:t>
      </w:r>
      <w:r w:rsidRPr="005E05AA">
        <w:rPr>
          <w:rFonts w:asciiTheme="minorHAnsi" w:hAnsiTheme="minorHAnsi" w:cstheme="minorHAnsi"/>
          <w:w w:val="95"/>
          <w:sz w:val="22"/>
          <w:szCs w:val="22"/>
        </w:rPr>
        <w:t>=</w:t>
      </w:r>
      <w:r w:rsidR="00AA3E67">
        <w:rPr>
          <w:rFonts w:asciiTheme="minorHAnsi" w:hAnsiTheme="minorHAnsi" w:cstheme="minorHAnsi"/>
          <w:w w:val="95"/>
          <w:sz w:val="22"/>
          <w:szCs w:val="22"/>
        </w:rPr>
        <w:t xml:space="preserve"> </w:t>
      </w:r>
      <w:r w:rsidRPr="005E05AA">
        <w:rPr>
          <w:rFonts w:asciiTheme="minorHAnsi" w:hAnsiTheme="minorHAnsi" w:cstheme="minorHAnsi"/>
          <w:sz w:val="22"/>
          <w:szCs w:val="22"/>
        </w:rPr>
        <w:t>Yes, a newly-approved application</w:t>
      </w:r>
    </w:p>
    <w:p w:rsidR="009D474B" w:rsidP="00421C73" w14:paraId="5257F6E5" w14:textId="2E4369C0">
      <w:pPr>
        <w:pStyle w:val="BodyText"/>
        <w:tabs>
          <w:tab w:val="left" w:pos="1539"/>
        </w:tabs>
        <w:kinsoku w:val="0"/>
        <w:overflowPunct w:val="0"/>
        <w:spacing w:after="160" w:line="259" w:lineRule="auto"/>
        <w:ind w:left="1440" w:hanging="720"/>
        <w:rPr>
          <w:rFonts w:asciiTheme="minorHAnsi" w:hAnsiTheme="minorHAnsi" w:cstheme="minorHAnsi"/>
          <w:sz w:val="22"/>
          <w:szCs w:val="22"/>
        </w:rPr>
      </w:pPr>
      <w:r w:rsidRPr="005E05AA">
        <w:rPr>
          <w:rFonts w:asciiTheme="minorHAnsi" w:hAnsiTheme="minorHAnsi" w:cstheme="minorHAnsi"/>
          <w:w w:val="95"/>
          <w:sz w:val="22"/>
          <w:szCs w:val="22"/>
        </w:rPr>
        <w:t>2</w:t>
      </w:r>
      <w:r w:rsidR="00AA3E67">
        <w:rPr>
          <w:rFonts w:asciiTheme="minorHAnsi" w:hAnsiTheme="minorHAnsi" w:cstheme="minorHAnsi"/>
          <w:w w:val="95"/>
          <w:sz w:val="22"/>
          <w:szCs w:val="22"/>
        </w:rPr>
        <w:t xml:space="preserve"> </w:t>
      </w:r>
      <w:r w:rsidRPr="005E05AA">
        <w:rPr>
          <w:rFonts w:asciiTheme="minorHAnsi" w:hAnsiTheme="minorHAnsi" w:cstheme="minorHAnsi"/>
          <w:w w:val="95"/>
          <w:sz w:val="22"/>
          <w:szCs w:val="22"/>
        </w:rPr>
        <w:t>=</w:t>
      </w:r>
      <w:r w:rsidR="00AA3E67">
        <w:rPr>
          <w:rFonts w:asciiTheme="minorHAnsi" w:hAnsiTheme="minorHAnsi" w:cstheme="minorHAnsi"/>
          <w:w w:val="95"/>
          <w:sz w:val="22"/>
          <w:szCs w:val="22"/>
        </w:rPr>
        <w:t xml:space="preserve"> </w:t>
      </w:r>
      <w:r w:rsidRPr="005E05AA">
        <w:rPr>
          <w:rFonts w:asciiTheme="minorHAnsi" w:hAnsiTheme="minorHAnsi" w:cstheme="minorHAnsi"/>
          <w:sz w:val="22"/>
          <w:szCs w:val="22"/>
        </w:rPr>
        <w:t>No</w:t>
      </w:r>
    </w:p>
    <w:p w:rsidR="00421C73" w:rsidRPr="005E05AA" w:rsidP="00421C73" w14:paraId="0DD3C0BF" w14:textId="77777777">
      <w:pPr>
        <w:pStyle w:val="BodyText"/>
        <w:tabs>
          <w:tab w:val="left" w:pos="1539"/>
        </w:tabs>
        <w:kinsoku w:val="0"/>
        <w:overflowPunct w:val="0"/>
        <w:spacing w:after="160" w:line="259" w:lineRule="auto"/>
        <w:ind w:left="1440" w:hanging="720"/>
        <w:rPr>
          <w:rFonts w:asciiTheme="minorHAnsi" w:hAnsiTheme="minorHAnsi" w:cstheme="minorHAnsi"/>
          <w:sz w:val="22"/>
          <w:szCs w:val="22"/>
        </w:rPr>
      </w:pPr>
    </w:p>
    <w:p w:rsidR="009D474B" w:rsidRPr="005E05AA" w:rsidP="002327BF" w14:paraId="0C89B035" w14:textId="5DF48BC9">
      <w:pPr>
        <w:pStyle w:val="ListParagraph"/>
        <w:numPr>
          <w:ilvl w:val="1"/>
          <w:numId w:val="21"/>
        </w:numPr>
        <w:tabs>
          <w:tab w:val="left" w:pos="732"/>
        </w:tabs>
        <w:kinsoku w:val="0"/>
        <w:overflowPunct w:val="0"/>
        <w:spacing w:after="160" w:line="259" w:lineRule="auto"/>
        <w:ind w:left="720" w:hanging="720"/>
        <w:rPr>
          <w:rFonts w:asciiTheme="minorHAnsi" w:hAnsiTheme="minorHAnsi" w:cstheme="minorBidi"/>
          <w:sz w:val="22"/>
          <w:szCs w:val="22"/>
        </w:rPr>
      </w:pPr>
      <w:r w:rsidRPr="005E05AA">
        <w:rPr>
          <w:rFonts w:asciiTheme="minorHAnsi" w:hAnsiTheme="minorHAnsi" w:cstheme="minorHAnsi"/>
          <w:sz w:val="22"/>
          <w:szCs w:val="22"/>
          <w:u w:val="single"/>
        </w:rPr>
        <w:t>Number of Family Members:</w:t>
      </w:r>
      <w:r w:rsidRPr="005E05AA" w:rsidR="00704D91">
        <w:rPr>
          <w:rFonts w:asciiTheme="minorHAnsi" w:hAnsiTheme="minorHAnsi" w:cstheme="minorHAnsi"/>
          <w:sz w:val="22"/>
          <w:szCs w:val="22"/>
        </w:rPr>
        <w:t xml:space="preserve"> </w:t>
      </w:r>
      <w:r w:rsidRPr="4E9CBB26">
        <w:rPr>
          <w:rFonts w:asciiTheme="minorHAnsi" w:hAnsiTheme="minorHAnsi" w:cstheme="minorBidi"/>
          <w:sz w:val="22"/>
          <w:szCs w:val="22"/>
        </w:rPr>
        <w:t xml:space="preserve">Enter two digits that represent the number of members in the family receiving assistance under the Tribe's TANF Program during the reporting </w:t>
      </w:r>
      <w:r w:rsidRPr="4E9CBB26" w:rsidR="73A3C86B">
        <w:rPr>
          <w:rFonts w:asciiTheme="minorHAnsi" w:hAnsiTheme="minorHAnsi" w:cstheme="minorBidi"/>
          <w:sz w:val="22"/>
          <w:szCs w:val="22"/>
        </w:rPr>
        <w:t xml:space="preserve">month. </w:t>
      </w:r>
      <w:r w:rsidRPr="4E9CBB26">
        <w:rPr>
          <w:rFonts w:asciiTheme="minorHAnsi" w:hAnsiTheme="minorHAnsi" w:cstheme="minorBidi"/>
          <w:sz w:val="22"/>
          <w:szCs w:val="22"/>
        </w:rPr>
        <w:t xml:space="preserve">Include in the number of family members, the noncustodial parent who the Tribe has opted to include as part of the </w:t>
      </w:r>
      <w:r w:rsidRPr="4E9CBB26" w:rsidR="00BB0B79">
        <w:rPr>
          <w:rFonts w:asciiTheme="minorHAnsi" w:hAnsiTheme="minorHAnsi" w:cstheme="minorBidi"/>
          <w:sz w:val="22"/>
          <w:szCs w:val="22"/>
        </w:rPr>
        <w:t>TANF family</w:t>
      </w:r>
      <w:r w:rsidRPr="4E9CBB26">
        <w:rPr>
          <w:rFonts w:asciiTheme="minorHAnsi" w:hAnsiTheme="minorHAnsi" w:cstheme="minorBidi"/>
          <w:sz w:val="22"/>
          <w:szCs w:val="22"/>
        </w:rPr>
        <w:t xml:space="preserve">, who is receiving assistance as defined in Sec. </w:t>
      </w:r>
      <w:r w:rsidR="00B37AF7">
        <w:rPr>
          <w:rFonts w:asciiTheme="minorHAnsi" w:hAnsiTheme="minorHAnsi" w:cstheme="minorBidi"/>
          <w:sz w:val="22"/>
          <w:szCs w:val="22"/>
        </w:rPr>
        <w:t>286.10</w:t>
      </w:r>
      <w:r w:rsidRPr="4E9CBB26">
        <w:rPr>
          <w:rFonts w:asciiTheme="minorHAnsi" w:hAnsiTheme="minorHAnsi" w:cstheme="minorBidi"/>
          <w:sz w:val="22"/>
          <w:szCs w:val="22"/>
        </w:rPr>
        <w:t>, or who is participating in work activities as defined for Tribes in their approved plan.</w:t>
      </w:r>
    </w:p>
    <w:p w:rsidR="009D474B" w:rsidRPr="005E05AA" w:rsidP="00283E98" w14:paraId="1939AB36" w14:textId="77777777">
      <w:pPr>
        <w:pStyle w:val="BodyText"/>
        <w:kinsoku w:val="0"/>
        <w:overflowPunct w:val="0"/>
        <w:spacing w:after="160" w:line="259" w:lineRule="auto"/>
        <w:ind w:left="720" w:hanging="720"/>
        <w:rPr>
          <w:rFonts w:asciiTheme="minorHAnsi" w:hAnsiTheme="minorHAnsi" w:cstheme="minorHAnsi"/>
          <w:sz w:val="22"/>
          <w:szCs w:val="22"/>
        </w:rPr>
      </w:pPr>
    </w:p>
    <w:p w:rsidR="00421C73" w:rsidRPr="005E05AA" w:rsidP="002327BF" w14:paraId="51143ED1" w14:textId="07E0D407">
      <w:pPr>
        <w:pStyle w:val="ListParagraph"/>
        <w:numPr>
          <w:ilvl w:val="1"/>
          <w:numId w:val="21"/>
        </w:numPr>
        <w:tabs>
          <w:tab w:val="left" w:pos="732"/>
        </w:tabs>
        <w:kinsoku w:val="0"/>
        <w:overflowPunct w:val="0"/>
        <w:spacing w:after="160" w:line="259" w:lineRule="auto"/>
        <w:ind w:left="720" w:hanging="720"/>
        <w:rPr>
          <w:rFonts w:asciiTheme="minorHAnsi" w:hAnsiTheme="minorHAnsi" w:cstheme="minorHAnsi"/>
          <w:sz w:val="22"/>
          <w:szCs w:val="22"/>
        </w:rPr>
      </w:pPr>
      <w:r w:rsidRPr="005E05AA">
        <w:rPr>
          <w:rFonts w:asciiTheme="minorHAnsi" w:hAnsiTheme="minorHAnsi" w:cstheme="minorHAnsi"/>
          <w:sz w:val="22"/>
          <w:szCs w:val="22"/>
          <w:u w:val="single"/>
        </w:rPr>
        <w:t>Type of Family for Work Participation:</w:t>
      </w:r>
      <w:r w:rsidRPr="00F01673" w:rsidR="00386F4D">
        <w:rPr>
          <w:rFonts w:asciiTheme="minorHAnsi" w:hAnsiTheme="minorHAnsi" w:cstheme="minorHAnsi"/>
          <w:sz w:val="22"/>
          <w:szCs w:val="22"/>
        </w:rPr>
        <w:t xml:space="preserve"> </w:t>
      </w:r>
      <w:r w:rsidRPr="005E05AA">
        <w:rPr>
          <w:rFonts w:asciiTheme="minorHAnsi" w:hAnsiTheme="minorHAnsi" w:cstheme="minorHAnsi"/>
          <w:sz w:val="22"/>
          <w:szCs w:val="22"/>
        </w:rPr>
        <w:t>This data element will be used in conjunction with other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data elements (dependent on the approved Tribal plan) to determine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work participation rates.</w:t>
      </w:r>
    </w:p>
    <w:p w:rsidR="00421C73" w:rsidRPr="00421C73" w:rsidP="00421C73" w14:paraId="35FF65C0" w14:textId="79BA6143">
      <w:pPr>
        <w:pStyle w:val="ListParagraph"/>
        <w:tabs>
          <w:tab w:val="left" w:pos="732"/>
        </w:tabs>
        <w:kinsoku w:val="0"/>
        <w:overflowPunct w:val="0"/>
        <w:spacing w:after="160" w:line="259" w:lineRule="auto"/>
        <w:ind w:left="720"/>
        <w:rPr>
          <w:rFonts w:asciiTheme="minorHAnsi" w:hAnsiTheme="minorHAnsi" w:cstheme="minorHAnsi"/>
          <w:sz w:val="22"/>
          <w:szCs w:val="22"/>
        </w:rPr>
      </w:pPr>
      <w:r w:rsidRPr="00421C73">
        <w:rPr>
          <w:rFonts w:asciiTheme="minorHAnsi" w:hAnsiTheme="minorHAnsi" w:cstheme="minorHAnsi"/>
          <w:sz w:val="22"/>
          <w:szCs w:val="22"/>
        </w:rPr>
        <w:t>A family with a minor child head-of-household should be coded as either a single-parent family or two-parent family, whichever is appropriate.</w:t>
      </w:r>
    </w:p>
    <w:p w:rsidR="005914AF" w:rsidP="0087529D" w14:paraId="6BC112E5" w14:textId="204A11B3">
      <w:pPr>
        <w:pStyle w:val="BodyText"/>
        <w:kinsoku w:val="0"/>
        <w:overflowPunct w:val="0"/>
        <w:spacing w:after="160" w:line="259" w:lineRule="auto"/>
        <w:ind w:left="720"/>
        <w:rPr>
          <w:rFonts w:asciiTheme="minorHAnsi" w:hAnsiTheme="minorHAnsi" w:cstheme="minorHAnsi"/>
          <w:b/>
          <w:bCs/>
          <w:sz w:val="22"/>
          <w:szCs w:val="22"/>
        </w:rPr>
      </w:pPr>
      <w:r w:rsidRPr="00421C73">
        <w:rPr>
          <w:rFonts w:asciiTheme="minorHAnsi" w:hAnsiTheme="minorHAnsi" w:cstheme="minorHAnsi"/>
          <w:sz w:val="22"/>
          <w:szCs w:val="22"/>
        </w:rPr>
        <w:t>If the family receiving assistance includes a custodial and noncustodial parent, then, if neither parent is disabled, the family should be coded as a two-parent family.</w:t>
      </w:r>
      <w:r w:rsidRPr="00421C73" w:rsidR="00386F4D">
        <w:rPr>
          <w:rFonts w:asciiTheme="minorHAnsi" w:hAnsiTheme="minorHAnsi" w:cstheme="minorHAnsi"/>
          <w:sz w:val="22"/>
          <w:szCs w:val="22"/>
        </w:rPr>
        <w:t xml:space="preserve"> </w:t>
      </w:r>
      <w:r w:rsidRPr="005E05AA">
        <w:rPr>
          <w:rFonts w:asciiTheme="minorHAnsi" w:hAnsiTheme="minorHAnsi" w:cstheme="minorHAnsi"/>
          <w:sz w:val="22"/>
          <w:szCs w:val="22"/>
        </w:rPr>
        <w:t>A noncustodial</w:t>
      </w:r>
      <w:r w:rsidRPr="00421C73">
        <w:rPr>
          <w:rFonts w:asciiTheme="minorHAnsi" w:hAnsiTheme="minorHAnsi" w:cstheme="minorHAnsi"/>
          <w:sz w:val="22"/>
          <w:szCs w:val="22"/>
        </w:rPr>
        <w:t xml:space="preserve"> </w:t>
      </w:r>
      <w:r w:rsidRPr="005E05AA">
        <w:rPr>
          <w:rFonts w:asciiTheme="minorHAnsi" w:hAnsiTheme="minorHAnsi" w:cstheme="minorHAnsi"/>
          <w:sz w:val="22"/>
          <w:szCs w:val="22"/>
        </w:rPr>
        <w:t xml:space="preserve">parent is defined in </w:t>
      </w:r>
      <w:r w:rsidR="00A0701C">
        <w:rPr>
          <w:rFonts w:asciiTheme="minorHAnsi" w:hAnsiTheme="minorHAnsi" w:cstheme="minorHAnsi"/>
          <w:sz w:val="22"/>
          <w:szCs w:val="22"/>
        </w:rPr>
        <w:t>S</w:t>
      </w:r>
      <w:r w:rsidRPr="005E05AA">
        <w:rPr>
          <w:rFonts w:asciiTheme="minorHAnsi" w:hAnsiTheme="minorHAnsi" w:cstheme="minorHAnsi"/>
          <w:sz w:val="22"/>
          <w:szCs w:val="22"/>
        </w:rPr>
        <w:t>ection 260.30 as a parent who lives in the</w:t>
      </w:r>
      <w:r w:rsidRPr="00421C73">
        <w:rPr>
          <w:rFonts w:asciiTheme="minorHAnsi" w:hAnsiTheme="minorHAnsi" w:cstheme="minorHAnsi"/>
          <w:sz w:val="22"/>
          <w:szCs w:val="22"/>
        </w:rPr>
        <w:t xml:space="preserve"> </w:t>
      </w:r>
      <w:r w:rsidR="009A7ED8">
        <w:rPr>
          <w:rFonts w:asciiTheme="minorHAnsi" w:hAnsiTheme="minorHAnsi" w:cstheme="minorHAnsi"/>
          <w:sz w:val="22"/>
          <w:szCs w:val="22"/>
        </w:rPr>
        <w:t>s</w:t>
      </w:r>
      <w:r w:rsidRPr="005E05AA">
        <w:rPr>
          <w:rFonts w:asciiTheme="minorHAnsi" w:hAnsiTheme="minorHAnsi" w:cstheme="minorHAnsi"/>
          <w:sz w:val="22"/>
          <w:szCs w:val="22"/>
        </w:rPr>
        <w:t xml:space="preserve">tate or </w:t>
      </w:r>
      <w:r w:rsidR="009A7ED8">
        <w:rPr>
          <w:rFonts w:asciiTheme="minorHAnsi" w:hAnsiTheme="minorHAnsi" w:cstheme="minorHAnsi"/>
          <w:sz w:val="22"/>
          <w:szCs w:val="22"/>
        </w:rPr>
        <w:t>s</w:t>
      </w:r>
      <w:r w:rsidRPr="005E05AA">
        <w:rPr>
          <w:rFonts w:asciiTheme="minorHAnsi" w:hAnsiTheme="minorHAnsi" w:cstheme="minorHAnsi"/>
          <w:sz w:val="22"/>
          <w:szCs w:val="22"/>
        </w:rPr>
        <w:t>tates (in which the Tribal Service area is located) and</w:t>
      </w:r>
      <w:r w:rsidRPr="00421C73">
        <w:rPr>
          <w:rFonts w:asciiTheme="minorHAnsi" w:hAnsiTheme="minorHAnsi" w:cstheme="minorHAnsi"/>
          <w:sz w:val="22"/>
          <w:szCs w:val="22"/>
        </w:rPr>
        <w:t xml:space="preserve"> </w:t>
      </w:r>
      <w:r w:rsidRPr="005E05AA">
        <w:rPr>
          <w:rFonts w:asciiTheme="minorHAnsi" w:hAnsiTheme="minorHAnsi" w:cstheme="minorHAnsi"/>
          <w:sz w:val="22"/>
          <w:szCs w:val="22"/>
        </w:rPr>
        <w:t>does not live with his/her child(ren).</w:t>
      </w:r>
      <w:r w:rsidRPr="005E05AA" w:rsidR="00386F4D">
        <w:rPr>
          <w:rFonts w:asciiTheme="minorHAnsi" w:hAnsiTheme="minorHAnsi" w:cstheme="minorHAnsi"/>
          <w:sz w:val="22"/>
          <w:szCs w:val="22"/>
        </w:rPr>
        <w:t xml:space="preserve"> </w:t>
      </w:r>
      <w:r w:rsidRPr="005E05AA">
        <w:rPr>
          <w:rFonts w:asciiTheme="minorHAnsi" w:hAnsiTheme="minorHAnsi" w:cstheme="minorHAnsi"/>
          <w:sz w:val="22"/>
          <w:szCs w:val="22"/>
        </w:rPr>
        <w:t>The Tribe must report</w:t>
      </w:r>
      <w:r w:rsidRPr="00421C73">
        <w:rPr>
          <w:rFonts w:asciiTheme="minorHAnsi" w:hAnsiTheme="minorHAnsi" w:cstheme="minorHAnsi"/>
          <w:sz w:val="22"/>
          <w:szCs w:val="22"/>
        </w:rPr>
        <w:t xml:space="preserve"> </w:t>
      </w:r>
      <w:r w:rsidRPr="005E05AA">
        <w:rPr>
          <w:rFonts w:asciiTheme="minorHAnsi" w:hAnsiTheme="minorHAnsi" w:cstheme="minorHAnsi"/>
          <w:sz w:val="22"/>
          <w:szCs w:val="22"/>
        </w:rPr>
        <w:t>information on the noncustodial parent if the noncustodial parent:</w:t>
      </w:r>
      <w:r w:rsidR="00421C73">
        <w:rPr>
          <w:rFonts w:asciiTheme="minorHAnsi" w:hAnsiTheme="minorHAnsi" w:cstheme="minorHAnsi"/>
          <w:sz w:val="22"/>
          <w:szCs w:val="22"/>
        </w:rPr>
        <w:t xml:space="preserve"> </w:t>
      </w:r>
      <w:r w:rsidRPr="0029383E">
        <w:rPr>
          <w:rFonts w:asciiTheme="minorHAnsi" w:hAnsiTheme="minorHAnsi" w:cstheme="minorHAnsi"/>
          <w:sz w:val="22"/>
          <w:szCs w:val="22"/>
        </w:rPr>
        <w:t xml:space="preserve">(1) Is receiving assistance as defined in Sec. </w:t>
      </w:r>
      <w:r w:rsidR="00A0415C">
        <w:rPr>
          <w:rFonts w:asciiTheme="minorHAnsi" w:hAnsiTheme="minorHAnsi" w:cstheme="minorHAnsi"/>
          <w:sz w:val="22"/>
          <w:szCs w:val="22"/>
        </w:rPr>
        <w:t>286.10</w:t>
      </w:r>
      <w:r w:rsidRPr="0029383E">
        <w:rPr>
          <w:rFonts w:asciiTheme="minorHAnsi" w:hAnsiTheme="minorHAnsi" w:cstheme="minorHAnsi"/>
          <w:sz w:val="22"/>
          <w:szCs w:val="22"/>
        </w:rPr>
        <w:t>;</w:t>
      </w:r>
      <w:r w:rsidR="00F91816">
        <w:rPr>
          <w:rFonts w:asciiTheme="minorHAnsi" w:hAnsiTheme="minorHAnsi" w:cstheme="minorHAnsi"/>
          <w:sz w:val="22"/>
          <w:szCs w:val="22"/>
        </w:rPr>
        <w:t xml:space="preserve"> </w:t>
      </w:r>
      <w:r w:rsidRPr="00F91816">
        <w:rPr>
          <w:rFonts w:asciiTheme="minorHAnsi" w:hAnsiTheme="minorHAnsi" w:cstheme="minorHAnsi"/>
          <w:sz w:val="22"/>
          <w:szCs w:val="22"/>
        </w:rPr>
        <w:t>(2) is participating in work activities as defined in the Tribal plan; or</w:t>
      </w:r>
      <w:r w:rsidRPr="00F91816" w:rsidR="00421C73">
        <w:rPr>
          <w:rFonts w:asciiTheme="minorHAnsi" w:hAnsiTheme="minorHAnsi" w:cstheme="minorHAnsi"/>
          <w:sz w:val="22"/>
          <w:szCs w:val="22"/>
        </w:rPr>
        <w:t xml:space="preserve"> </w:t>
      </w:r>
      <w:r w:rsidRPr="005E05AA">
        <w:rPr>
          <w:rFonts w:asciiTheme="minorHAnsi" w:hAnsiTheme="minorHAnsi" w:cstheme="minorHAnsi"/>
          <w:sz w:val="22"/>
          <w:szCs w:val="22"/>
        </w:rPr>
        <w:t>(3) has been designated by the Tribe as a member of a family</w:t>
      </w:r>
      <w:r w:rsidRPr="00421C73">
        <w:rPr>
          <w:rFonts w:asciiTheme="minorHAnsi" w:hAnsiTheme="minorHAnsi" w:cstheme="minorHAnsi"/>
          <w:sz w:val="22"/>
          <w:szCs w:val="22"/>
        </w:rPr>
        <w:t xml:space="preserve"> </w:t>
      </w:r>
      <w:r w:rsidRPr="005E05AA">
        <w:rPr>
          <w:rFonts w:asciiTheme="minorHAnsi" w:hAnsiTheme="minorHAnsi" w:cstheme="minorHAnsi"/>
          <w:sz w:val="22"/>
          <w:szCs w:val="22"/>
        </w:rPr>
        <w:t>receiving assistance.</w:t>
      </w:r>
    </w:p>
    <w:p w:rsidR="009D474B" w:rsidRPr="005E05AA" w:rsidP="00F91816" w14:paraId="774F87AA" w14:textId="6C22917A">
      <w:pPr>
        <w:pStyle w:val="BodyText"/>
        <w:kinsoku w:val="0"/>
        <w:overflowPunct w:val="0"/>
        <w:spacing w:after="160" w:line="259" w:lineRule="auto"/>
        <w:ind w:left="1440" w:hanging="720"/>
        <w:rPr>
          <w:rFonts w:asciiTheme="minorHAnsi" w:hAnsiTheme="minorHAnsi" w:cstheme="minorHAnsi"/>
          <w:sz w:val="22"/>
          <w:szCs w:val="22"/>
        </w:rPr>
      </w:pPr>
      <w:r w:rsidRPr="005E05AA">
        <w:rPr>
          <w:rFonts w:asciiTheme="minorHAnsi" w:hAnsiTheme="minorHAnsi" w:cstheme="minorHAnsi"/>
          <w:sz w:val="22"/>
          <w:szCs w:val="22"/>
        </w:rPr>
        <w:t>Enter the one-digit code that represents the type of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family</w:t>
      </w:r>
      <w:r w:rsidR="005914AF">
        <w:rPr>
          <w:rFonts w:asciiTheme="minorHAnsi" w:hAnsiTheme="minorHAnsi" w:cstheme="minorHAnsi"/>
          <w:sz w:val="22"/>
          <w:szCs w:val="22"/>
        </w:rPr>
        <w:t>:</w:t>
      </w:r>
    </w:p>
    <w:p w:rsidR="00386F4D" w:rsidRPr="002327BF" w:rsidP="002327BF" w14:paraId="1500925C" w14:textId="0533EEDC">
      <w:pPr>
        <w:pStyle w:val="BodyText"/>
        <w:widowControl/>
        <w:suppressAutoHyphens/>
        <w:kinsoku w:val="0"/>
        <w:overflowPunct w:val="0"/>
        <w:spacing w:after="160" w:line="259" w:lineRule="auto"/>
        <w:ind w:left="1440" w:hanging="720"/>
        <w:rPr>
          <w:rFonts w:asciiTheme="minorHAnsi" w:hAnsiTheme="minorHAnsi" w:cstheme="minorHAnsi"/>
          <w:sz w:val="22"/>
          <w:szCs w:val="22"/>
        </w:rPr>
      </w:pPr>
      <w:r w:rsidRPr="002327BF">
        <w:rPr>
          <w:rFonts w:asciiTheme="minorHAnsi" w:hAnsiTheme="minorHAnsi" w:cstheme="minorHAnsi"/>
          <w:sz w:val="22"/>
          <w:szCs w:val="22"/>
        </w:rPr>
        <w:t>1</w:t>
      </w:r>
      <w:r w:rsidRPr="002327BF" w:rsidR="00421C73">
        <w:rPr>
          <w:rFonts w:asciiTheme="minorHAnsi" w:hAnsiTheme="minorHAnsi" w:cstheme="minorHAnsi"/>
          <w:sz w:val="22"/>
          <w:szCs w:val="22"/>
        </w:rPr>
        <w:t xml:space="preserve"> </w:t>
      </w:r>
      <w:r w:rsidRPr="002327BF">
        <w:rPr>
          <w:rFonts w:asciiTheme="minorHAnsi" w:hAnsiTheme="minorHAnsi" w:cstheme="minorHAnsi"/>
          <w:sz w:val="22"/>
          <w:szCs w:val="22"/>
        </w:rPr>
        <w:t>=</w:t>
      </w:r>
      <w:r w:rsidRPr="002327BF" w:rsidR="00541642">
        <w:rPr>
          <w:rFonts w:asciiTheme="minorHAnsi" w:hAnsiTheme="minorHAnsi" w:cstheme="minorHAnsi"/>
          <w:sz w:val="22"/>
          <w:szCs w:val="22"/>
        </w:rPr>
        <w:t xml:space="preserve"> </w:t>
      </w:r>
      <w:r w:rsidRPr="005E05AA">
        <w:rPr>
          <w:rFonts w:asciiTheme="minorHAnsi" w:hAnsiTheme="minorHAnsi" w:cstheme="minorHAnsi"/>
          <w:sz w:val="22"/>
          <w:szCs w:val="22"/>
        </w:rPr>
        <w:t>One parent family</w:t>
      </w:r>
      <w:r w:rsidRPr="002327BF">
        <w:rPr>
          <w:rFonts w:asciiTheme="minorHAnsi" w:hAnsiTheme="minorHAnsi" w:cstheme="minorHAnsi"/>
          <w:sz w:val="22"/>
          <w:szCs w:val="22"/>
        </w:rPr>
        <w:t xml:space="preserve"> </w:t>
      </w:r>
    </w:p>
    <w:p w:rsidR="00386F4D" w:rsidRPr="005E05AA" w:rsidP="002327BF" w14:paraId="03EC9D95" w14:textId="345F1303">
      <w:pPr>
        <w:pStyle w:val="BodyText"/>
        <w:widowControl/>
        <w:suppressAutoHyphens/>
        <w:kinsoku w:val="0"/>
        <w:overflowPunct w:val="0"/>
        <w:spacing w:after="160" w:line="259" w:lineRule="auto"/>
        <w:ind w:left="1440" w:hanging="720"/>
        <w:rPr>
          <w:rFonts w:asciiTheme="minorHAnsi" w:hAnsiTheme="minorHAnsi" w:cstheme="minorHAnsi"/>
          <w:sz w:val="22"/>
          <w:szCs w:val="22"/>
        </w:rPr>
      </w:pPr>
      <w:r w:rsidRPr="002327BF">
        <w:rPr>
          <w:rFonts w:asciiTheme="minorHAnsi" w:hAnsiTheme="minorHAnsi" w:cstheme="minorHAnsi"/>
          <w:sz w:val="22"/>
          <w:szCs w:val="22"/>
        </w:rPr>
        <w:t>2</w:t>
      </w:r>
      <w:r w:rsidRPr="002327BF" w:rsidR="00421C73">
        <w:rPr>
          <w:rFonts w:asciiTheme="minorHAnsi" w:hAnsiTheme="minorHAnsi" w:cstheme="minorHAnsi"/>
          <w:sz w:val="22"/>
          <w:szCs w:val="22"/>
        </w:rPr>
        <w:t xml:space="preserve"> </w:t>
      </w:r>
      <w:r w:rsidRPr="002327BF">
        <w:rPr>
          <w:rFonts w:asciiTheme="minorHAnsi" w:hAnsiTheme="minorHAnsi" w:cstheme="minorHAnsi"/>
          <w:sz w:val="22"/>
          <w:szCs w:val="22"/>
        </w:rPr>
        <w:t>=</w:t>
      </w:r>
      <w:r w:rsidRPr="002327BF" w:rsidR="00541642">
        <w:rPr>
          <w:rFonts w:asciiTheme="minorHAnsi" w:hAnsiTheme="minorHAnsi" w:cstheme="minorHAnsi"/>
          <w:sz w:val="22"/>
          <w:szCs w:val="22"/>
        </w:rPr>
        <w:t xml:space="preserve"> </w:t>
      </w:r>
      <w:r w:rsidRPr="005E05AA">
        <w:rPr>
          <w:rFonts w:asciiTheme="minorHAnsi" w:hAnsiTheme="minorHAnsi" w:cstheme="minorHAnsi"/>
          <w:sz w:val="22"/>
          <w:szCs w:val="22"/>
        </w:rPr>
        <w:t>Two-parent family</w:t>
      </w:r>
    </w:p>
    <w:p w:rsidR="005E05AA" w:rsidRPr="005E05AA" w:rsidP="007F2754" w14:paraId="62EF0653" w14:textId="1F8D1620">
      <w:pPr>
        <w:pStyle w:val="BodyText"/>
        <w:tabs>
          <w:tab w:val="left" w:pos="1559"/>
        </w:tabs>
        <w:kinsoku w:val="0"/>
        <w:overflowPunct w:val="0"/>
        <w:spacing w:after="160"/>
        <w:ind w:left="1440" w:hanging="720"/>
        <w:rPr>
          <w:rFonts w:asciiTheme="minorHAnsi" w:hAnsiTheme="minorHAnsi" w:cstheme="minorHAnsi"/>
          <w:sz w:val="22"/>
          <w:szCs w:val="22"/>
        </w:rPr>
      </w:pPr>
      <w:r w:rsidRPr="002327BF">
        <w:rPr>
          <w:rFonts w:asciiTheme="minorHAnsi" w:hAnsiTheme="minorHAnsi" w:cstheme="minorHAnsi"/>
          <w:sz w:val="22"/>
          <w:szCs w:val="22"/>
        </w:rPr>
        <w:t>3</w:t>
      </w:r>
      <w:r w:rsidRPr="002327BF" w:rsidR="00421C73">
        <w:rPr>
          <w:rFonts w:asciiTheme="minorHAnsi" w:hAnsiTheme="minorHAnsi" w:cstheme="minorHAnsi"/>
          <w:sz w:val="22"/>
          <w:szCs w:val="22"/>
        </w:rPr>
        <w:t xml:space="preserve"> </w:t>
      </w:r>
      <w:r w:rsidRPr="002327BF">
        <w:rPr>
          <w:rFonts w:asciiTheme="minorHAnsi" w:hAnsiTheme="minorHAnsi" w:cstheme="minorHAnsi"/>
          <w:sz w:val="22"/>
          <w:szCs w:val="22"/>
        </w:rPr>
        <w:t>=</w:t>
      </w:r>
      <w:r w:rsidRPr="002327BF" w:rsidR="00541642">
        <w:rPr>
          <w:rFonts w:asciiTheme="minorHAnsi" w:hAnsiTheme="minorHAnsi" w:cstheme="minorHAnsi"/>
          <w:sz w:val="22"/>
          <w:szCs w:val="22"/>
        </w:rPr>
        <w:t xml:space="preserve"> </w:t>
      </w:r>
      <w:r w:rsidRPr="005E05AA">
        <w:rPr>
          <w:rFonts w:asciiTheme="minorHAnsi" w:hAnsiTheme="minorHAnsi" w:cstheme="minorHAnsi"/>
          <w:sz w:val="22"/>
          <w:szCs w:val="22"/>
        </w:rPr>
        <w:t>Family excluded from both the overall and two-parent work</w:t>
      </w:r>
      <w:r w:rsidRPr="002327BF">
        <w:rPr>
          <w:rFonts w:asciiTheme="minorHAnsi" w:hAnsiTheme="minorHAnsi" w:cstheme="minorHAnsi"/>
          <w:sz w:val="22"/>
          <w:szCs w:val="22"/>
        </w:rPr>
        <w:t xml:space="preserve"> </w:t>
      </w:r>
      <w:r w:rsidRPr="005E05AA">
        <w:rPr>
          <w:rFonts w:asciiTheme="minorHAnsi" w:hAnsiTheme="minorHAnsi" w:cstheme="minorHAnsi"/>
          <w:sz w:val="22"/>
          <w:szCs w:val="22"/>
        </w:rPr>
        <w:t>participation rates (no adult receiving assistance)</w:t>
      </w:r>
    </w:p>
    <w:p w:rsidR="005E05AA" w:rsidRPr="005E05AA" w:rsidP="00283E98" w14:paraId="4287E82E" w14:textId="081ED18E">
      <w:pPr>
        <w:pStyle w:val="Heading3"/>
        <w:spacing w:before="0" w:after="160" w:line="259" w:lineRule="auto"/>
        <w:ind w:left="720" w:hanging="720"/>
        <w:rPr>
          <w:rFonts w:asciiTheme="minorHAnsi" w:hAnsiTheme="minorHAnsi" w:cstheme="minorHAnsi"/>
          <w:color w:val="2E74B5"/>
          <w:sz w:val="28"/>
          <w:szCs w:val="28"/>
        </w:rPr>
      </w:pPr>
      <w:r w:rsidRPr="005E05AA">
        <w:rPr>
          <w:rFonts w:asciiTheme="minorHAnsi" w:hAnsiTheme="minorHAnsi" w:cstheme="minorHAnsi"/>
          <w:color w:val="2E74B5"/>
          <w:sz w:val="28"/>
          <w:szCs w:val="28"/>
        </w:rPr>
        <w:t>ASSISTANCE RECEIVED BY THE FAMILY</w:t>
      </w:r>
    </w:p>
    <w:p w:rsidR="009D474B" w:rsidRPr="005E05AA" w:rsidP="00283E98" w14:paraId="4FFF51AB" w14:textId="77777777">
      <w:pPr>
        <w:pStyle w:val="BodyText"/>
        <w:tabs>
          <w:tab w:val="left" w:pos="1559"/>
        </w:tabs>
        <w:kinsoku w:val="0"/>
        <w:overflowPunct w:val="0"/>
        <w:spacing w:after="160" w:line="259" w:lineRule="auto"/>
        <w:ind w:left="720" w:hanging="720"/>
        <w:rPr>
          <w:rFonts w:asciiTheme="minorHAnsi" w:hAnsiTheme="minorHAnsi" w:cstheme="minorHAnsi"/>
          <w:sz w:val="22"/>
          <w:szCs w:val="22"/>
        </w:rPr>
      </w:pPr>
    </w:p>
    <w:p w:rsidR="009D474B" w:rsidRPr="006734B6" w:rsidP="00421C73" w14:paraId="02D993CB" w14:textId="0896BD19">
      <w:pPr>
        <w:pStyle w:val="ListParagraph"/>
        <w:numPr>
          <w:ilvl w:val="1"/>
          <w:numId w:val="21"/>
        </w:numPr>
        <w:tabs>
          <w:tab w:val="left" w:pos="752"/>
        </w:tabs>
        <w:kinsoku w:val="0"/>
        <w:overflowPunct w:val="0"/>
        <w:spacing w:after="160" w:line="259" w:lineRule="auto"/>
        <w:ind w:left="720" w:hanging="720"/>
        <w:rPr>
          <w:rFonts w:asciiTheme="minorHAnsi" w:hAnsiTheme="minorHAnsi" w:cstheme="minorHAnsi"/>
          <w:sz w:val="22"/>
          <w:szCs w:val="22"/>
        </w:rPr>
      </w:pPr>
      <w:r w:rsidRPr="005E05AA">
        <w:rPr>
          <w:rFonts w:asciiTheme="minorHAnsi" w:hAnsiTheme="minorHAnsi" w:cstheme="minorHAnsi"/>
          <w:sz w:val="22"/>
          <w:szCs w:val="22"/>
          <w:u w:val="single"/>
        </w:rPr>
        <w:t>Receives Subsidized Housing:</w:t>
      </w:r>
      <w:r w:rsidRPr="005E05AA" w:rsidR="00825E3A">
        <w:rPr>
          <w:rFonts w:asciiTheme="minorHAnsi" w:hAnsiTheme="minorHAnsi" w:cstheme="minorHAnsi"/>
          <w:sz w:val="22"/>
          <w:szCs w:val="22"/>
        </w:rPr>
        <w:t xml:space="preserve"> </w:t>
      </w:r>
      <w:r w:rsidRPr="005E05AA">
        <w:rPr>
          <w:rFonts w:asciiTheme="minorHAnsi" w:hAnsiTheme="minorHAnsi" w:cstheme="minorHAnsi"/>
          <w:sz w:val="22"/>
          <w:szCs w:val="22"/>
        </w:rPr>
        <w:t xml:space="preserve">Subsidized housing </w:t>
      </w:r>
      <w:r w:rsidRPr="006734B6">
        <w:rPr>
          <w:rFonts w:asciiTheme="minorHAnsi" w:hAnsiTheme="minorHAnsi" w:cstheme="minorHAnsi"/>
          <w:sz w:val="22"/>
          <w:szCs w:val="22"/>
        </w:rPr>
        <w:t>refers to housing for which money was</w:t>
      </w:r>
      <w:r w:rsidRPr="006734B6">
        <w:rPr>
          <w:rFonts w:asciiTheme="minorHAnsi" w:hAnsiTheme="minorHAnsi" w:cstheme="minorHAnsi"/>
          <w:w w:val="99"/>
          <w:sz w:val="22"/>
          <w:szCs w:val="22"/>
        </w:rPr>
        <w:t xml:space="preserve"> </w:t>
      </w:r>
      <w:r w:rsidRPr="006734B6">
        <w:rPr>
          <w:rFonts w:asciiTheme="minorHAnsi" w:hAnsiTheme="minorHAnsi" w:cstheme="minorHAnsi"/>
          <w:sz w:val="22"/>
          <w:szCs w:val="22"/>
        </w:rPr>
        <w:t xml:space="preserve">paid by the </w:t>
      </w:r>
      <w:r w:rsidRPr="006734B6" w:rsidR="003D0865">
        <w:rPr>
          <w:rFonts w:asciiTheme="minorHAnsi" w:hAnsiTheme="minorHAnsi" w:cstheme="minorHAnsi"/>
          <w:sz w:val="22"/>
          <w:szCs w:val="22"/>
        </w:rPr>
        <w:t>f</w:t>
      </w:r>
      <w:r w:rsidRPr="006734B6">
        <w:rPr>
          <w:rFonts w:asciiTheme="minorHAnsi" w:hAnsiTheme="minorHAnsi" w:cstheme="minorHAnsi"/>
          <w:sz w:val="22"/>
          <w:szCs w:val="22"/>
        </w:rPr>
        <w:t xml:space="preserve">ederal, </w:t>
      </w:r>
      <w:r w:rsidRPr="006734B6" w:rsidR="003D0865">
        <w:rPr>
          <w:rFonts w:asciiTheme="minorHAnsi" w:hAnsiTheme="minorHAnsi" w:cstheme="minorHAnsi"/>
          <w:sz w:val="22"/>
          <w:szCs w:val="22"/>
        </w:rPr>
        <w:t>s</w:t>
      </w:r>
      <w:r w:rsidRPr="006734B6">
        <w:rPr>
          <w:rFonts w:asciiTheme="minorHAnsi" w:hAnsiTheme="minorHAnsi" w:cstheme="minorHAnsi"/>
          <w:sz w:val="22"/>
          <w:szCs w:val="22"/>
        </w:rPr>
        <w:t>tate, Tribe or local government or through a</w:t>
      </w:r>
      <w:r w:rsidRPr="006734B6">
        <w:rPr>
          <w:rFonts w:asciiTheme="minorHAnsi" w:hAnsiTheme="minorHAnsi" w:cstheme="minorHAnsi"/>
          <w:w w:val="99"/>
          <w:sz w:val="22"/>
          <w:szCs w:val="22"/>
        </w:rPr>
        <w:t xml:space="preserve"> </w:t>
      </w:r>
      <w:r w:rsidRPr="006734B6">
        <w:rPr>
          <w:rFonts w:asciiTheme="minorHAnsi" w:hAnsiTheme="minorHAnsi" w:cstheme="minorHAnsi"/>
          <w:sz w:val="22"/>
          <w:szCs w:val="22"/>
        </w:rPr>
        <w:t>private social service agency to the family or to the owner of the</w:t>
      </w:r>
      <w:r w:rsidRPr="006734B6">
        <w:rPr>
          <w:rFonts w:asciiTheme="minorHAnsi" w:hAnsiTheme="minorHAnsi" w:cstheme="minorHAnsi"/>
          <w:w w:val="99"/>
          <w:sz w:val="22"/>
          <w:szCs w:val="22"/>
        </w:rPr>
        <w:t xml:space="preserve"> </w:t>
      </w:r>
      <w:r w:rsidRPr="006734B6">
        <w:rPr>
          <w:rFonts w:asciiTheme="minorHAnsi" w:hAnsiTheme="minorHAnsi" w:cstheme="minorHAnsi"/>
          <w:sz w:val="22"/>
          <w:szCs w:val="22"/>
        </w:rPr>
        <w:t>housing to assist the family in paying rent. Two families sharing</w:t>
      </w:r>
      <w:r w:rsidRPr="006734B6">
        <w:rPr>
          <w:rFonts w:asciiTheme="minorHAnsi" w:hAnsiTheme="minorHAnsi" w:cstheme="minorHAnsi"/>
          <w:w w:val="99"/>
          <w:sz w:val="22"/>
          <w:szCs w:val="22"/>
        </w:rPr>
        <w:t xml:space="preserve"> </w:t>
      </w:r>
      <w:r w:rsidRPr="006734B6">
        <w:rPr>
          <w:rFonts w:asciiTheme="minorHAnsi" w:hAnsiTheme="minorHAnsi" w:cstheme="minorHAnsi"/>
          <w:sz w:val="22"/>
          <w:szCs w:val="22"/>
        </w:rPr>
        <w:t>living expenses does not constitute subsidized housing.</w:t>
      </w:r>
      <w:r w:rsidRPr="006734B6" w:rsidR="00825E3A">
        <w:rPr>
          <w:rFonts w:asciiTheme="minorHAnsi" w:hAnsiTheme="minorHAnsi" w:cstheme="minorHAnsi"/>
          <w:sz w:val="22"/>
          <w:szCs w:val="22"/>
        </w:rPr>
        <w:t xml:space="preserve"> Subsidized housing includes</w:t>
      </w:r>
      <w:r w:rsidRPr="006734B6" w:rsidR="00421C73">
        <w:rPr>
          <w:rFonts w:asciiTheme="minorHAnsi" w:hAnsiTheme="minorHAnsi" w:cstheme="minorHAnsi"/>
          <w:sz w:val="22"/>
          <w:szCs w:val="22"/>
        </w:rPr>
        <w:t xml:space="preserve"> </w:t>
      </w:r>
      <w:r w:rsidRPr="006734B6" w:rsidR="00825E3A">
        <w:rPr>
          <w:rFonts w:asciiTheme="minorHAnsi" w:hAnsiTheme="minorHAnsi" w:cstheme="minorHAnsi"/>
          <w:sz w:val="22"/>
          <w:szCs w:val="22"/>
        </w:rPr>
        <w:t>housing vouchers and public housing, Section 8, and more.</w:t>
      </w:r>
    </w:p>
    <w:p w:rsidR="009D474B" w:rsidRPr="006734B6" w:rsidP="00421C73" w14:paraId="6B44EF6C" w14:textId="6F769A59">
      <w:pPr>
        <w:pStyle w:val="BodyText"/>
        <w:kinsoku w:val="0"/>
        <w:overflowPunct w:val="0"/>
        <w:spacing w:after="160" w:line="259" w:lineRule="auto"/>
        <w:ind w:left="720"/>
        <w:rPr>
          <w:rFonts w:asciiTheme="minorHAnsi" w:hAnsiTheme="minorHAnsi" w:cstheme="minorHAnsi"/>
          <w:sz w:val="22"/>
          <w:szCs w:val="22"/>
        </w:rPr>
      </w:pPr>
      <w:r w:rsidRPr="006734B6">
        <w:rPr>
          <w:rFonts w:asciiTheme="minorHAnsi" w:hAnsiTheme="minorHAnsi" w:cstheme="minorHAnsi"/>
          <w:sz w:val="22"/>
          <w:szCs w:val="22"/>
        </w:rPr>
        <w:t>Enter the one-digit code that indicates whether or</w:t>
      </w:r>
      <w:r w:rsidRPr="006734B6">
        <w:rPr>
          <w:rFonts w:asciiTheme="minorHAnsi" w:hAnsiTheme="minorHAnsi" w:cstheme="minorHAnsi"/>
          <w:w w:val="99"/>
          <w:sz w:val="22"/>
          <w:szCs w:val="22"/>
        </w:rPr>
        <w:t xml:space="preserve"> </w:t>
      </w:r>
      <w:r w:rsidRPr="006734B6">
        <w:rPr>
          <w:rFonts w:asciiTheme="minorHAnsi" w:hAnsiTheme="minorHAnsi" w:cstheme="minorHAnsi"/>
          <w:sz w:val="22"/>
          <w:szCs w:val="22"/>
        </w:rPr>
        <w:t>not the TANF family received subsidized</w:t>
      </w:r>
      <w:r w:rsidRPr="006734B6" w:rsidR="00421C73">
        <w:rPr>
          <w:rFonts w:asciiTheme="minorHAnsi" w:hAnsiTheme="minorHAnsi" w:cstheme="minorHAnsi"/>
          <w:sz w:val="22"/>
          <w:szCs w:val="22"/>
        </w:rPr>
        <w:t xml:space="preserve"> </w:t>
      </w:r>
      <w:r w:rsidRPr="006734B6">
        <w:rPr>
          <w:rFonts w:asciiTheme="minorHAnsi" w:hAnsiTheme="minorHAnsi" w:cstheme="minorHAnsi"/>
          <w:sz w:val="22"/>
          <w:szCs w:val="22"/>
        </w:rPr>
        <w:t>housing for the reporting</w:t>
      </w:r>
      <w:r w:rsidRPr="006734B6">
        <w:rPr>
          <w:rFonts w:asciiTheme="minorHAnsi" w:hAnsiTheme="minorHAnsi" w:cstheme="minorHAnsi"/>
          <w:w w:val="99"/>
          <w:sz w:val="22"/>
          <w:szCs w:val="22"/>
        </w:rPr>
        <w:t xml:space="preserve"> </w:t>
      </w:r>
      <w:r w:rsidRPr="006734B6">
        <w:rPr>
          <w:rFonts w:asciiTheme="minorHAnsi" w:hAnsiTheme="minorHAnsi" w:cstheme="minorHAnsi"/>
          <w:sz w:val="22"/>
          <w:szCs w:val="22"/>
        </w:rPr>
        <w:t>month</w:t>
      </w:r>
      <w:r w:rsidRPr="006734B6" w:rsidR="00825E3A">
        <w:rPr>
          <w:rFonts w:asciiTheme="minorHAnsi" w:hAnsiTheme="minorHAnsi" w:cstheme="minorHAnsi"/>
          <w:sz w:val="22"/>
          <w:szCs w:val="22"/>
        </w:rPr>
        <w:t>:</w:t>
      </w:r>
    </w:p>
    <w:p w:rsidR="009D474B" w:rsidRPr="006734B6" w:rsidP="00421C73" w14:paraId="36FCA32E" w14:textId="660808F4">
      <w:pPr>
        <w:pStyle w:val="BodyText"/>
        <w:tabs>
          <w:tab w:val="left" w:pos="1559"/>
        </w:tabs>
        <w:kinsoku w:val="0"/>
        <w:overflowPunct w:val="0"/>
        <w:spacing w:after="160" w:line="259" w:lineRule="auto"/>
        <w:ind w:left="1440" w:hanging="720"/>
        <w:rPr>
          <w:rFonts w:asciiTheme="minorHAnsi" w:hAnsiTheme="minorHAnsi" w:cstheme="minorHAnsi"/>
          <w:sz w:val="22"/>
          <w:szCs w:val="22"/>
        </w:rPr>
      </w:pPr>
      <w:r w:rsidRPr="006734B6">
        <w:rPr>
          <w:rFonts w:asciiTheme="minorHAnsi" w:hAnsiTheme="minorHAnsi" w:cstheme="minorHAnsi"/>
          <w:sz w:val="22"/>
          <w:szCs w:val="22"/>
        </w:rPr>
        <w:t>1</w:t>
      </w:r>
      <w:r w:rsidRPr="006734B6" w:rsidR="00421C73">
        <w:rPr>
          <w:rFonts w:asciiTheme="minorHAnsi" w:hAnsiTheme="minorHAnsi" w:cstheme="minorHAnsi"/>
          <w:sz w:val="22"/>
          <w:szCs w:val="22"/>
        </w:rPr>
        <w:t xml:space="preserve"> </w:t>
      </w:r>
      <w:r w:rsidRPr="006734B6">
        <w:rPr>
          <w:rFonts w:asciiTheme="minorHAnsi" w:hAnsiTheme="minorHAnsi" w:cstheme="minorHAnsi"/>
          <w:sz w:val="22"/>
          <w:szCs w:val="22"/>
        </w:rPr>
        <w:t>=</w:t>
      </w:r>
      <w:r w:rsidRPr="006734B6" w:rsidR="00541642">
        <w:rPr>
          <w:rFonts w:asciiTheme="minorHAnsi" w:hAnsiTheme="minorHAnsi" w:cstheme="minorHAnsi"/>
          <w:sz w:val="22"/>
          <w:szCs w:val="22"/>
        </w:rPr>
        <w:t xml:space="preserve"> </w:t>
      </w:r>
      <w:r w:rsidRPr="006734B6">
        <w:rPr>
          <w:rFonts w:asciiTheme="minorHAnsi" w:hAnsiTheme="minorHAnsi" w:cstheme="minorHAnsi"/>
          <w:sz w:val="22"/>
          <w:szCs w:val="22"/>
        </w:rPr>
        <w:t>Public housing</w:t>
      </w:r>
    </w:p>
    <w:p w:rsidR="009D474B" w:rsidRPr="006734B6" w:rsidP="00421C73" w14:paraId="29D97A91" w14:textId="3958265A">
      <w:pPr>
        <w:pStyle w:val="BodyText"/>
        <w:tabs>
          <w:tab w:val="left" w:pos="1559"/>
        </w:tabs>
        <w:kinsoku w:val="0"/>
        <w:overflowPunct w:val="0"/>
        <w:spacing w:after="160" w:line="259" w:lineRule="auto"/>
        <w:ind w:left="1440" w:hanging="720"/>
        <w:rPr>
          <w:rFonts w:asciiTheme="minorHAnsi" w:hAnsiTheme="minorHAnsi" w:cstheme="minorHAnsi"/>
          <w:sz w:val="22"/>
          <w:szCs w:val="22"/>
        </w:rPr>
      </w:pPr>
      <w:r w:rsidRPr="006734B6">
        <w:rPr>
          <w:rFonts w:asciiTheme="minorHAnsi" w:hAnsiTheme="minorHAnsi" w:cstheme="minorHAnsi"/>
          <w:sz w:val="22"/>
          <w:szCs w:val="22"/>
        </w:rPr>
        <w:t>2</w:t>
      </w:r>
      <w:r w:rsidRPr="006734B6" w:rsidR="00421C73">
        <w:rPr>
          <w:rFonts w:asciiTheme="minorHAnsi" w:hAnsiTheme="minorHAnsi" w:cstheme="minorHAnsi"/>
          <w:sz w:val="22"/>
          <w:szCs w:val="22"/>
        </w:rPr>
        <w:t xml:space="preserve"> </w:t>
      </w:r>
      <w:r w:rsidRPr="006734B6">
        <w:rPr>
          <w:rFonts w:asciiTheme="minorHAnsi" w:hAnsiTheme="minorHAnsi" w:cstheme="minorHAnsi"/>
          <w:sz w:val="22"/>
          <w:szCs w:val="22"/>
        </w:rPr>
        <w:t>=</w:t>
      </w:r>
      <w:r w:rsidRPr="006734B6" w:rsidR="00541642">
        <w:rPr>
          <w:rFonts w:asciiTheme="minorHAnsi" w:hAnsiTheme="minorHAnsi" w:cstheme="minorHAnsi"/>
          <w:sz w:val="22"/>
          <w:szCs w:val="22"/>
        </w:rPr>
        <w:t xml:space="preserve"> </w:t>
      </w:r>
      <w:r w:rsidRPr="006734B6">
        <w:rPr>
          <w:rFonts w:asciiTheme="minorHAnsi" w:hAnsiTheme="minorHAnsi" w:cstheme="minorHAnsi"/>
          <w:sz w:val="22"/>
          <w:szCs w:val="22"/>
        </w:rPr>
        <w:t>Rent subsidy</w:t>
      </w:r>
    </w:p>
    <w:p w:rsidR="009D474B" w:rsidRPr="005E05AA" w:rsidP="00421C73" w14:paraId="173FC447" w14:textId="50C30D0D">
      <w:pPr>
        <w:pStyle w:val="BodyText"/>
        <w:tabs>
          <w:tab w:val="left" w:pos="1559"/>
        </w:tabs>
        <w:kinsoku w:val="0"/>
        <w:overflowPunct w:val="0"/>
        <w:spacing w:after="160" w:line="259" w:lineRule="auto"/>
        <w:ind w:left="1440" w:hanging="720"/>
        <w:rPr>
          <w:rFonts w:asciiTheme="minorHAnsi" w:hAnsiTheme="minorHAnsi" w:cstheme="minorHAnsi"/>
          <w:sz w:val="22"/>
          <w:szCs w:val="22"/>
        </w:rPr>
      </w:pPr>
      <w:r w:rsidRPr="006734B6">
        <w:rPr>
          <w:rFonts w:asciiTheme="minorHAnsi" w:hAnsiTheme="minorHAnsi" w:cstheme="minorHAnsi"/>
          <w:sz w:val="22"/>
          <w:szCs w:val="22"/>
        </w:rPr>
        <w:t>3</w:t>
      </w:r>
      <w:r w:rsidRPr="006734B6" w:rsidR="00421C73">
        <w:rPr>
          <w:rFonts w:asciiTheme="minorHAnsi" w:hAnsiTheme="minorHAnsi" w:cstheme="minorHAnsi"/>
          <w:sz w:val="22"/>
          <w:szCs w:val="22"/>
        </w:rPr>
        <w:t xml:space="preserve"> </w:t>
      </w:r>
      <w:r w:rsidRPr="006734B6">
        <w:rPr>
          <w:rFonts w:asciiTheme="minorHAnsi" w:hAnsiTheme="minorHAnsi" w:cstheme="minorHAnsi"/>
          <w:sz w:val="22"/>
          <w:szCs w:val="22"/>
        </w:rPr>
        <w:t>=</w:t>
      </w:r>
      <w:r w:rsidRPr="006734B6" w:rsidR="00541642">
        <w:rPr>
          <w:rFonts w:asciiTheme="minorHAnsi" w:hAnsiTheme="minorHAnsi" w:cstheme="minorHAnsi"/>
          <w:sz w:val="22"/>
          <w:szCs w:val="22"/>
        </w:rPr>
        <w:t xml:space="preserve"> </w:t>
      </w:r>
      <w:r w:rsidRPr="006734B6">
        <w:rPr>
          <w:rFonts w:asciiTheme="minorHAnsi" w:hAnsiTheme="minorHAnsi" w:cstheme="minorHAnsi"/>
          <w:sz w:val="22"/>
          <w:szCs w:val="22"/>
        </w:rPr>
        <w:t>No housing subsidy</w:t>
      </w:r>
    </w:p>
    <w:p w:rsidR="009D474B" w:rsidRPr="005E05AA" w:rsidP="00283E98" w14:paraId="045982BB"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5E05AA" w:rsidP="00654DDC" w14:paraId="78F8F67A" w14:textId="77777777">
      <w:pPr>
        <w:pStyle w:val="ListParagraph"/>
        <w:numPr>
          <w:ilvl w:val="1"/>
          <w:numId w:val="21"/>
        </w:numPr>
        <w:tabs>
          <w:tab w:val="left" w:pos="752"/>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Receives Medical Assistance:</w:t>
      </w:r>
    </w:p>
    <w:p w:rsidR="009D474B" w:rsidRPr="005E05AA" w:rsidP="00421C73" w14:paraId="43FABCD6" w14:textId="24638047">
      <w:pPr>
        <w:pStyle w:val="BodyText"/>
        <w:kinsoku w:val="0"/>
        <w:overflowPunct w:val="0"/>
        <w:spacing w:after="160" w:line="259" w:lineRule="auto"/>
        <w:ind w:left="720"/>
        <w:rPr>
          <w:rFonts w:asciiTheme="minorHAnsi" w:hAnsiTheme="minorHAnsi" w:cstheme="minorHAnsi"/>
          <w:sz w:val="22"/>
          <w:szCs w:val="22"/>
        </w:rPr>
      </w:pPr>
      <w:r w:rsidRPr="005E05AA">
        <w:rPr>
          <w:rFonts w:asciiTheme="minorHAnsi" w:hAnsiTheme="minorHAnsi" w:cstheme="minorHAnsi"/>
          <w:sz w:val="22"/>
          <w:szCs w:val="22"/>
        </w:rPr>
        <w:t>Enter “1” if, for the reporting month, any TANF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family member is enrolled in Medicaid and thus eligible to receive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medical assistance under the </w:t>
      </w:r>
      <w:r w:rsidR="006E4A46">
        <w:rPr>
          <w:rFonts w:asciiTheme="minorHAnsi" w:hAnsiTheme="minorHAnsi" w:cstheme="minorHAnsi"/>
          <w:sz w:val="22"/>
          <w:szCs w:val="22"/>
        </w:rPr>
        <w:t>s</w:t>
      </w:r>
      <w:r w:rsidRPr="005E05AA">
        <w:rPr>
          <w:rFonts w:asciiTheme="minorHAnsi" w:hAnsiTheme="minorHAnsi" w:cstheme="minorHAnsi"/>
          <w:sz w:val="22"/>
          <w:szCs w:val="22"/>
        </w:rPr>
        <w:t>tate plan approved under Title XIX</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or “2” if no TANF family member is enrolled in Medicaid.</w:t>
      </w:r>
    </w:p>
    <w:p w:rsidR="002C3E32" w:rsidRPr="00BA549E" w:rsidP="00421C73" w14:paraId="427DBF4D" w14:textId="16451A47">
      <w:pPr>
        <w:pStyle w:val="BodyText"/>
        <w:tabs>
          <w:tab w:val="left" w:pos="1559"/>
        </w:tabs>
        <w:kinsoku w:val="0"/>
        <w:overflowPunct w:val="0"/>
        <w:spacing w:after="160" w:line="259" w:lineRule="auto"/>
        <w:ind w:left="1440" w:hanging="720"/>
        <w:rPr>
          <w:rFonts w:asciiTheme="minorHAnsi" w:hAnsiTheme="minorHAnsi" w:cstheme="minorHAnsi"/>
          <w:sz w:val="22"/>
          <w:szCs w:val="22"/>
        </w:rPr>
      </w:pPr>
      <w:r w:rsidRPr="00BA549E">
        <w:rPr>
          <w:rFonts w:asciiTheme="minorHAnsi" w:hAnsiTheme="minorHAnsi" w:cstheme="minorHAnsi"/>
          <w:sz w:val="22"/>
          <w:szCs w:val="22"/>
        </w:rPr>
        <w:t>1</w:t>
      </w:r>
      <w:r w:rsidRPr="00BA549E" w:rsidR="00421C73">
        <w:rPr>
          <w:rFonts w:asciiTheme="minorHAnsi" w:hAnsiTheme="minorHAnsi" w:cstheme="minorHAnsi"/>
          <w:sz w:val="22"/>
          <w:szCs w:val="22"/>
        </w:rPr>
        <w:t xml:space="preserve"> </w:t>
      </w:r>
      <w:r w:rsidRPr="00BA549E">
        <w:rPr>
          <w:rFonts w:asciiTheme="minorHAnsi" w:hAnsiTheme="minorHAnsi" w:cstheme="minorHAnsi"/>
          <w:sz w:val="22"/>
          <w:szCs w:val="22"/>
        </w:rPr>
        <w:t>=</w:t>
      </w:r>
      <w:r w:rsidRPr="00BA549E" w:rsidR="00541642">
        <w:rPr>
          <w:rFonts w:asciiTheme="minorHAnsi" w:hAnsiTheme="minorHAnsi" w:cstheme="minorHAnsi"/>
          <w:sz w:val="22"/>
          <w:szCs w:val="22"/>
        </w:rPr>
        <w:t xml:space="preserve"> </w:t>
      </w:r>
      <w:r w:rsidRPr="005E05AA">
        <w:rPr>
          <w:rFonts w:asciiTheme="minorHAnsi" w:hAnsiTheme="minorHAnsi" w:cstheme="minorHAnsi"/>
          <w:sz w:val="22"/>
          <w:szCs w:val="22"/>
        </w:rPr>
        <w:t>Yes, enrolled in Medicaid</w:t>
      </w:r>
    </w:p>
    <w:p w:rsidR="009D474B" w:rsidP="00421C73" w14:paraId="052B4586" w14:textId="531F8902">
      <w:pPr>
        <w:pStyle w:val="BodyText"/>
        <w:tabs>
          <w:tab w:val="left" w:pos="1559"/>
        </w:tabs>
        <w:kinsoku w:val="0"/>
        <w:overflowPunct w:val="0"/>
        <w:spacing w:after="160" w:line="259" w:lineRule="auto"/>
        <w:ind w:left="1440" w:hanging="720"/>
        <w:rPr>
          <w:rFonts w:asciiTheme="minorHAnsi" w:hAnsiTheme="minorHAnsi" w:cstheme="minorHAnsi"/>
          <w:sz w:val="22"/>
          <w:szCs w:val="22"/>
        </w:rPr>
      </w:pPr>
      <w:r w:rsidRPr="00BA549E">
        <w:rPr>
          <w:rFonts w:asciiTheme="minorHAnsi" w:hAnsiTheme="minorHAnsi" w:cstheme="minorHAnsi"/>
          <w:sz w:val="22"/>
          <w:szCs w:val="22"/>
        </w:rPr>
        <w:t>2</w:t>
      </w:r>
      <w:r w:rsidRPr="00BA549E" w:rsidR="00421C73">
        <w:rPr>
          <w:rFonts w:asciiTheme="minorHAnsi" w:hAnsiTheme="minorHAnsi" w:cstheme="minorHAnsi"/>
          <w:sz w:val="22"/>
          <w:szCs w:val="22"/>
        </w:rPr>
        <w:t xml:space="preserve"> </w:t>
      </w:r>
      <w:r w:rsidRPr="00BA549E">
        <w:rPr>
          <w:rFonts w:asciiTheme="minorHAnsi" w:hAnsiTheme="minorHAnsi" w:cstheme="minorHAnsi"/>
          <w:sz w:val="22"/>
          <w:szCs w:val="22"/>
        </w:rPr>
        <w:t>=</w:t>
      </w:r>
      <w:r w:rsidRPr="00BA549E" w:rsidR="00541642">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421C73" w:rsidRPr="005E05AA" w:rsidP="00421C73" w14:paraId="55548AB8" w14:textId="77777777">
      <w:pPr>
        <w:pStyle w:val="BodyText"/>
        <w:tabs>
          <w:tab w:val="left" w:pos="1559"/>
        </w:tabs>
        <w:kinsoku w:val="0"/>
        <w:overflowPunct w:val="0"/>
        <w:spacing w:after="160" w:line="259" w:lineRule="auto"/>
        <w:rPr>
          <w:rFonts w:asciiTheme="minorHAnsi" w:hAnsiTheme="minorHAnsi" w:cstheme="minorHAnsi"/>
          <w:sz w:val="22"/>
          <w:szCs w:val="22"/>
        </w:rPr>
      </w:pPr>
    </w:p>
    <w:p w:rsidR="009D474B" w:rsidRPr="005E05AA" w:rsidP="00283E98" w14:paraId="6816C8BE" w14:textId="283DCB47">
      <w:pPr>
        <w:pStyle w:val="ListParagraph"/>
        <w:numPr>
          <w:ilvl w:val="1"/>
          <w:numId w:val="21"/>
        </w:numPr>
        <w:tabs>
          <w:tab w:val="left" w:pos="752"/>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Receives</w:t>
      </w:r>
      <w:r w:rsidRPr="005E05AA" w:rsidR="001017C8">
        <w:rPr>
          <w:rFonts w:asciiTheme="minorHAnsi" w:hAnsiTheme="minorHAnsi" w:cstheme="minorHAnsi"/>
          <w:sz w:val="22"/>
          <w:szCs w:val="22"/>
          <w:u w:val="single"/>
        </w:rPr>
        <w:t xml:space="preserve"> Assistance from the Supplemental Nutrition Assistance Program (SNAP)</w:t>
      </w:r>
      <w:r w:rsidRPr="005E05AA">
        <w:rPr>
          <w:rFonts w:asciiTheme="minorHAnsi" w:hAnsiTheme="minorHAnsi" w:cstheme="minorHAnsi"/>
          <w:sz w:val="22"/>
          <w:szCs w:val="22"/>
          <w:u w:val="single"/>
        </w:rPr>
        <w:t>:</w:t>
      </w:r>
    </w:p>
    <w:p w:rsidR="009D474B" w:rsidRPr="005E05AA" w:rsidP="00421C73" w14:paraId="41F61CFA" w14:textId="28ED4515">
      <w:pPr>
        <w:pStyle w:val="BodyText"/>
        <w:kinsoku w:val="0"/>
        <w:overflowPunct w:val="0"/>
        <w:spacing w:after="160" w:line="259" w:lineRule="auto"/>
        <w:ind w:left="720"/>
        <w:rPr>
          <w:rFonts w:asciiTheme="minorHAnsi" w:hAnsiTheme="minorHAnsi" w:cstheme="minorHAnsi"/>
          <w:sz w:val="22"/>
          <w:szCs w:val="22"/>
        </w:rPr>
      </w:pPr>
      <w:r w:rsidRPr="005E05AA">
        <w:rPr>
          <w:rFonts w:asciiTheme="minorHAnsi" w:hAnsiTheme="minorHAnsi" w:cstheme="minorHAnsi"/>
          <w:sz w:val="22"/>
          <w:szCs w:val="22"/>
        </w:rPr>
        <w:t>Enter the one-digit code that indicates whether 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not the TANF family is receiving </w:t>
      </w:r>
      <w:r w:rsidRPr="005E05AA" w:rsidR="001017C8">
        <w:rPr>
          <w:rFonts w:asciiTheme="minorHAnsi" w:hAnsiTheme="minorHAnsi" w:cstheme="minorHAnsi"/>
          <w:sz w:val="22"/>
          <w:szCs w:val="22"/>
        </w:rPr>
        <w:t>SNAP</w:t>
      </w:r>
      <w:r w:rsidR="00421C73">
        <w:rPr>
          <w:rFonts w:asciiTheme="minorHAnsi" w:hAnsiTheme="minorHAnsi" w:cstheme="minorHAnsi"/>
          <w:sz w:val="22"/>
          <w:szCs w:val="22"/>
        </w:rPr>
        <w:t xml:space="preserve"> </w:t>
      </w:r>
      <w:r w:rsidRPr="005E05AA">
        <w:rPr>
          <w:rFonts w:asciiTheme="minorHAnsi" w:hAnsiTheme="minorHAnsi" w:cstheme="minorHAnsi"/>
          <w:sz w:val="22"/>
          <w:szCs w:val="22"/>
        </w:rPr>
        <w:t>assistance</w:t>
      </w:r>
      <w:r w:rsidR="00BE3ED7">
        <w:rPr>
          <w:rFonts w:asciiTheme="minorHAnsi" w:hAnsiTheme="minorHAnsi" w:cstheme="minorHAnsi"/>
          <w:sz w:val="22"/>
          <w:szCs w:val="22"/>
        </w:rPr>
        <w:t>:</w:t>
      </w:r>
    </w:p>
    <w:p w:rsidR="002C3E32" w:rsidRPr="00BA549E" w:rsidP="00421C73" w14:paraId="639E3945" w14:textId="12F6B733">
      <w:pPr>
        <w:pStyle w:val="BodyText"/>
        <w:tabs>
          <w:tab w:val="left" w:pos="1559"/>
        </w:tabs>
        <w:kinsoku w:val="0"/>
        <w:overflowPunct w:val="0"/>
        <w:spacing w:after="160" w:line="259" w:lineRule="auto"/>
        <w:ind w:left="1440" w:hanging="720"/>
        <w:rPr>
          <w:rFonts w:asciiTheme="minorHAnsi" w:hAnsiTheme="minorHAnsi" w:cstheme="minorHAnsi"/>
          <w:sz w:val="22"/>
          <w:szCs w:val="22"/>
        </w:rPr>
      </w:pPr>
      <w:r w:rsidRPr="00BA549E">
        <w:rPr>
          <w:rFonts w:asciiTheme="minorHAnsi" w:hAnsiTheme="minorHAnsi" w:cstheme="minorHAnsi"/>
          <w:sz w:val="22"/>
          <w:szCs w:val="22"/>
        </w:rPr>
        <w:t>1</w:t>
      </w:r>
      <w:r w:rsidRPr="00BA549E" w:rsidR="00421C73">
        <w:rPr>
          <w:rFonts w:asciiTheme="minorHAnsi" w:hAnsiTheme="minorHAnsi" w:cstheme="minorHAnsi"/>
          <w:sz w:val="22"/>
          <w:szCs w:val="22"/>
        </w:rPr>
        <w:t xml:space="preserve"> </w:t>
      </w:r>
      <w:r w:rsidRPr="00BA549E">
        <w:rPr>
          <w:rFonts w:asciiTheme="minorHAnsi" w:hAnsiTheme="minorHAnsi" w:cstheme="minorHAnsi"/>
          <w:sz w:val="22"/>
          <w:szCs w:val="22"/>
        </w:rPr>
        <w:t>=</w:t>
      </w:r>
      <w:r w:rsidRPr="00BA549E" w:rsidR="00541642">
        <w:rPr>
          <w:rFonts w:asciiTheme="minorHAnsi" w:hAnsiTheme="minorHAnsi" w:cstheme="minorHAnsi"/>
          <w:sz w:val="22"/>
          <w:szCs w:val="22"/>
        </w:rPr>
        <w:t xml:space="preserve"> </w:t>
      </w:r>
      <w:r w:rsidRPr="005E05AA">
        <w:rPr>
          <w:rFonts w:asciiTheme="minorHAnsi" w:hAnsiTheme="minorHAnsi" w:cstheme="minorHAnsi"/>
          <w:sz w:val="22"/>
          <w:szCs w:val="22"/>
        </w:rPr>
        <w:t xml:space="preserve">Yes, receives </w:t>
      </w:r>
      <w:r w:rsidRPr="005E05AA" w:rsidR="001017C8">
        <w:rPr>
          <w:rFonts w:asciiTheme="minorHAnsi" w:hAnsiTheme="minorHAnsi" w:cstheme="minorHAnsi"/>
          <w:sz w:val="22"/>
          <w:szCs w:val="22"/>
        </w:rPr>
        <w:t>SNAP</w:t>
      </w:r>
      <w:r w:rsidRPr="005E05AA">
        <w:rPr>
          <w:rFonts w:asciiTheme="minorHAnsi" w:hAnsiTheme="minorHAnsi" w:cstheme="minorHAnsi"/>
          <w:sz w:val="22"/>
          <w:szCs w:val="22"/>
        </w:rPr>
        <w:t xml:space="preserve"> assistance</w:t>
      </w:r>
    </w:p>
    <w:p w:rsidR="009D474B" w:rsidP="00421C73" w14:paraId="19C2728C" w14:textId="0AB8C35D">
      <w:pPr>
        <w:pStyle w:val="BodyText"/>
        <w:tabs>
          <w:tab w:val="left" w:pos="1559"/>
        </w:tabs>
        <w:kinsoku w:val="0"/>
        <w:overflowPunct w:val="0"/>
        <w:spacing w:after="160" w:line="259" w:lineRule="auto"/>
        <w:ind w:left="1440" w:hanging="720"/>
        <w:rPr>
          <w:rFonts w:asciiTheme="minorHAnsi" w:hAnsiTheme="minorHAnsi" w:cstheme="minorHAnsi"/>
          <w:sz w:val="22"/>
          <w:szCs w:val="22"/>
        </w:rPr>
      </w:pPr>
      <w:r w:rsidRPr="00BA549E">
        <w:rPr>
          <w:rFonts w:asciiTheme="minorHAnsi" w:hAnsiTheme="minorHAnsi" w:cstheme="minorHAnsi"/>
          <w:sz w:val="22"/>
          <w:szCs w:val="22"/>
        </w:rPr>
        <w:t>2</w:t>
      </w:r>
      <w:r w:rsidRPr="00BA549E" w:rsidR="00421C73">
        <w:rPr>
          <w:rFonts w:asciiTheme="minorHAnsi" w:hAnsiTheme="minorHAnsi" w:cstheme="minorHAnsi"/>
          <w:sz w:val="22"/>
          <w:szCs w:val="22"/>
        </w:rPr>
        <w:t xml:space="preserve"> </w:t>
      </w:r>
      <w:r w:rsidRPr="00BA549E">
        <w:rPr>
          <w:rFonts w:asciiTheme="minorHAnsi" w:hAnsiTheme="minorHAnsi" w:cstheme="minorHAnsi"/>
          <w:sz w:val="22"/>
          <w:szCs w:val="22"/>
        </w:rPr>
        <w:t>=</w:t>
      </w:r>
      <w:r w:rsidRPr="00BA549E" w:rsidR="00541642">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BA549E" w:rsidRPr="005E05AA" w:rsidP="00421C73" w14:paraId="68DD90F1" w14:textId="77777777">
      <w:pPr>
        <w:pStyle w:val="BodyText"/>
        <w:tabs>
          <w:tab w:val="left" w:pos="1559"/>
        </w:tabs>
        <w:kinsoku w:val="0"/>
        <w:overflowPunct w:val="0"/>
        <w:spacing w:after="160" w:line="259" w:lineRule="auto"/>
        <w:ind w:left="1440" w:hanging="720"/>
        <w:rPr>
          <w:rFonts w:asciiTheme="minorHAnsi" w:hAnsiTheme="minorHAnsi" w:cstheme="minorHAnsi"/>
          <w:sz w:val="22"/>
          <w:szCs w:val="22"/>
        </w:rPr>
      </w:pPr>
    </w:p>
    <w:p w:rsidR="009D474B" w:rsidRPr="005E05AA" w:rsidP="00283E98" w14:paraId="4D865B53" w14:textId="2D3802A1">
      <w:pPr>
        <w:pStyle w:val="ListParagraph"/>
        <w:numPr>
          <w:ilvl w:val="1"/>
          <w:numId w:val="21"/>
        </w:numPr>
        <w:tabs>
          <w:tab w:val="left" w:pos="732"/>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 xml:space="preserve">Amount of </w:t>
      </w:r>
      <w:r w:rsidRPr="005E05AA" w:rsidR="001017C8">
        <w:rPr>
          <w:rFonts w:asciiTheme="minorHAnsi" w:hAnsiTheme="minorHAnsi" w:cstheme="minorHAnsi"/>
          <w:sz w:val="22"/>
          <w:szCs w:val="22"/>
          <w:u w:val="single"/>
        </w:rPr>
        <w:t>Supplemental Nutrition Assistance Program (SNAP) Benefits</w:t>
      </w:r>
      <w:r w:rsidRPr="005E05AA">
        <w:rPr>
          <w:rFonts w:asciiTheme="minorHAnsi" w:hAnsiTheme="minorHAnsi" w:cstheme="minorHAnsi"/>
          <w:sz w:val="22"/>
          <w:szCs w:val="22"/>
          <w:u w:val="single"/>
        </w:rPr>
        <w:t>:</w:t>
      </w:r>
    </w:p>
    <w:p w:rsidR="009D474B" w:rsidRPr="005E05AA" w:rsidP="001F609C" w14:paraId="7FE63117" w14:textId="15B684A3">
      <w:pPr>
        <w:pStyle w:val="BodyText"/>
        <w:kinsoku w:val="0"/>
        <w:overflowPunct w:val="0"/>
        <w:spacing w:after="160" w:line="259" w:lineRule="auto"/>
        <w:ind w:left="720"/>
        <w:rPr>
          <w:rFonts w:asciiTheme="minorHAnsi" w:hAnsiTheme="minorHAnsi" w:cstheme="minorHAnsi"/>
          <w:sz w:val="22"/>
          <w:szCs w:val="22"/>
        </w:rPr>
      </w:pPr>
      <w:r w:rsidRPr="005E05AA">
        <w:rPr>
          <w:rFonts w:asciiTheme="minorHAnsi" w:hAnsiTheme="minorHAnsi" w:cstheme="minorHAnsi"/>
          <w:sz w:val="22"/>
          <w:szCs w:val="22"/>
        </w:rPr>
        <w:t xml:space="preserve">For situations in which the </w:t>
      </w:r>
      <w:r w:rsidRPr="005E05AA" w:rsidR="001017C8">
        <w:rPr>
          <w:rFonts w:asciiTheme="minorHAnsi" w:hAnsiTheme="minorHAnsi" w:cstheme="minorHAnsi"/>
          <w:sz w:val="22"/>
          <w:szCs w:val="22"/>
        </w:rPr>
        <w:t>SNAP</w:t>
      </w:r>
      <w:r w:rsidRPr="005E05AA">
        <w:rPr>
          <w:rFonts w:asciiTheme="minorHAnsi" w:hAnsiTheme="minorHAnsi" w:cstheme="minorHAnsi"/>
          <w:sz w:val="22"/>
          <w:szCs w:val="22"/>
        </w:rPr>
        <w:t xml:space="preserve"> household differs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from the TANF family, code this element in a</w:t>
      </w:r>
      <w:r w:rsidR="006736CD">
        <w:rPr>
          <w:rFonts w:asciiTheme="minorHAnsi" w:hAnsiTheme="minorHAnsi" w:cstheme="minorHAnsi"/>
          <w:sz w:val="22"/>
          <w:szCs w:val="22"/>
        </w:rPr>
        <w:t xml:space="preserve"> </w:t>
      </w:r>
      <w:r w:rsidRPr="005E05AA">
        <w:rPr>
          <w:rFonts w:asciiTheme="minorHAnsi" w:hAnsiTheme="minorHAnsi" w:cstheme="minorHAnsi"/>
          <w:sz w:val="22"/>
          <w:szCs w:val="22"/>
        </w:rPr>
        <w:t>manner that most</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accurately reflects the resources available to the TANF family.</w:t>
      </w:r>
      <w:r w:rsidR="001F609C">
        <w:rPr>
          <w:rFonts w:asciiTheme="minorHAnsi" w:hAnsiTheme="minorHAnsi" w:cstheme="minorHAnsi"/>
          <w:sz w:val="22"/>
          <w:szCs w:val="22"/>
        </w:rPr>
        <w:t xml:space="preserve"> </w:t>
      </w:r>
      <w:r w:rsidRPr="005E05AA">
        <w:rPr>
          <w:rFonts w:asciiTheme="minorHAnsi" w:hAnsiTheme="minorHAnsi" w:cstheme="minorHAnsi"/>
          <w:sz w:val="22"/>
          <w:szCs w:val="22"/>
        </w:rPr>
        <w:t xml:space="preserve">One acceptable method for calculating the amount of </w:t>
      </w:r>
      <w:r w:rsidRPr="005E05AA" w:rsidR="001017C8">
        <w:rPr>
          <w:rFonts w:asciiTheme="minorHAnsi" w:hAnsiTheme="minorHAnsi" w:cstheme="minorHAnsi"/>
          <w:sz w:val="22"/>
          <w:szCs w:val="22"/>
        </w:rPr>
        <w:t>SNAP</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assistance available to the TANF family is to prorate the amount</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of </w:t>
      </w:r>
      <w:r w:rsidRPr="005E05AA" w:rsidR="001017C8">
        <w:rPr>
          <w:rFonts w:asciiTheme="minorHAnsi" w:hAnsiTheme="minorHAnsi" w:cstheme="minorHAnsi"/>
          <w:sz w:val="22"/>
          <w:szCs w:val="22"/>
        </w:rPr>
        <w:t>SNAP benefits</w:t>
      </w:r>
      <w:r w:rsidRPr="005E05AA">
        <w:rPr>
          <w:rFonts w:asciiTheme="minorHAnsi" w:hAnsiTheme="minorHAnsi" w:cstheme="minorHAnsi"/>
          <w:sz w:val="22"/>
          <w:szCs w:val="22"/>
        </w:rPr>
        <w:t xml:space="preserve"> equally among each </w:t>
      </w:r>
      <w:r w:rsidRPr="005E05AA" w:rsidR="001017C8">
        <w:rPr>
          <w:rFonts w:asciiTheme="minorHAnsi" w:hAnsiTheme="minorHAnsi" w:cstheme="minorHAnsi"/>
          <w:sz w:val="22"/>
          <w:szCs w:val="22"/>
        </w:rPr>
        <w:t>SNAP</w:t>
      </w:r>
      <w:r w:rsidRPr="005E05AA">
        <w:rPr>
          <w:rFonts w:asciiTheme="minorHAnsi" w:hAnsiTheme="minorHAnsi" w:cstheme="minorHAnsi"/>
          <w:sz w:val="22"/>
          <w:szCs w:val="22"/>
        </w:rPr>
        <w:t xml:space="preserve"> recipient then add</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together the amounts belonging to the TANF recipients to get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total amount for the TANF family.</w:t>
      </w:r>
      <w:r w:rsidRPr="005E05AA" w:rsidR="001017C8">
        <w:rPr>
          <w:rFonts w:asciiTheme="minorHAnsi" w:hAnsiTheme="minorHAnsi" w:cstheme="minorHAnsi"/>
          <w:sz w:val="22"/>
          <w:szCs w:val="22"/>
        </w:rPr>
        <w:t xml:space="preserve"> </w:t>
      </w:r>
    </w:p>
    <w:p w:rsidR="00343350" w:rsidRPr="006734B6" w:rsidP="00343350" w14:paraId="413CC76D" w14:textId="6FF1839B">
      <w:pPr>
        <w:pStyle w:val="BodyText"/>
        <w:kinsoku w:val="0"/>
        <w:overflowPunct w:val="0"/>
        <w:spacing w:after="160" w:line="259" w:lineRule="auto"/>
        <w:ind w:left="720"/>
        <w:rPr>
          <w:rFonts w:asciiTheme="minorHAnsi" w:hAnsiTheme="minorHAnsi" w:cstheme="minorHAnsi"/>
          <w:sz w:val="22"/>
          <w:szCs w:val="22"/>
        </w:rPr>
      </w:pPr>
      <w:r w:rsidRPr="005E05AA">
        <w:rPr>
          <w:rFonts w:asciiTheme="minorHAnsi" w:hAnsiTheme="minorHAnsi" w:cstheme="minorHAnsi"/>
          <w:sz w:val="22"/>
          <w:szCs w:val="22"/>
        </w:rPr>
        <w:t xml:space="preserve">Enter the TANF family's authorized </w:t>
      </w:r>
      <w:r w:rsidRPr="006734B6">
        <w:rPr>
          <w:rFonts w:asciiTheme="minorHAnsi" w:hAnsiTheme="minorHAnsi" w:cstheme="minorHAnsi"/>
          <w:sz w:val="22"/>
          <w:szCs w:val="22"/>
        </w:rPr>
        <w:t xml:space="preserve">dollar amount of SNAP benefits for the reporting month or for the month used to budget for the reporting month. </w:t>
      </w:r>
      <w:r w:rsidRPr="006734B6" w:rsidR="00036245">
        <w:rPr>
          <w:rFonts w:asciiTheme="minorHAnsi" w:hAnsiTheme="minorHAnsi" w:cstheme="minorHAnsi"/>
          <w:sz w:val="22"/>
          <w:szCs w:val="22"/>
        </w:rPr>
        <w:t>If the family did not receive any SNAP benefits, enter 0000.</w:t>
      </w:r>
    </w:p>
    <w:p w:rsidR="009D474B" w:rsidRPr="006734B6" w:rsidP="00283E98" w14:paraId="2F5353BF"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6734B6" w:rsidP="00283E98" w14:paraId="2AC08ACC" w14:textId="77777777">
      <w:pPr>
        <w:pStyle w:val="ListParagraph"/>
        <w:numPr>
          <w:ilvl w:val="1"/>
          <w:numId w:val="21"/>
        </w:numPr>
        <w:tabs>
          <w:tab w:val="left" w:pos="732"/>
        </w:tabs>
        <w:kinsoku w:val="0"/>
        <w:overflowPunct w:val="0"/>
        <w:spacing w:after="160" w:line="259" w:lineRule="auto"/>
        <w:ind w:left="720" w:hanging="720"/>
        <w:rPr>
          <w:rFonts w:asciiTheme="minorHAnsi" w:hAnsiTheme="minorHAnsi" w:cstheme="minorHAnsi"/>
          <w:sz w:val="22"/>
          <w:szCs w:val="22"/>
          <w:u w:val="single"/>
        </w:rPr>
      </w:pPr>
      <w:r w:rsidRPr="006734B6">
        <w:rPr>
          <w:rFonts w:asciiTheme="minorHAnsi" w:hAnsiTheme="minorHAnsi" w:cstheme="minorHAnsi"/>
          <w:sz w:val="22"/>
          <w:szCs w:val="22"/>
          <w:u w:val="single"/>
        </w:rPr>
        <w:t>Receives Subsidized Child Care:</w:t>
      </w:r>
    </w:p>
    <w:p w:rsidR="009D474B" w:rsidRPr="006734B6" w:rsidP="0087529D" w14:paraId="41AA12BE" w14:textId="33187519">
      <w:pPr>
        <w:pStyle w:val="BodyText"/>
        <w:tabs>
          <w:tab w:val="left" w:pos="2409"/>
        </w:tabs>
        <w:kinsoku w:val="0"/>
        <w:overflowPunct w:val="0"/>
        <w:spacing w:after="160" w:line="259" w:lineRule="auto"/>
        <w:ind w:left="720"/>
        <w:rPr>
          <w:rFonts w:asciiTheme="minorHAnsi" w:hAnsiTheme="minorHAnsi" w:cstheme="minorHAnsi"/>
          <w:sz w:val="22"/>
          <w:szCs w:val="22"/>
        </w:rPr>
      </w:pPr>
      <w:r w:rsidRPr="006734B6">
        <w:rPr>
          <w:rFonts w:asciiTheme="minorHAnsi" w:hAnsiTheme="minorHAnsi" w:cstheme="minorHAnsi"/>
          <w:sz w:val="22"/>
          <w:szCs w:val="22"/>
        </w:rPr>
        <w:t>If the TANF family receives subsidized child care for the reporting month, enter code “1” or “2”, whichever is appropriate.</w:t>
      </w:r>
      <w:r w:rsidRPr="006734B6" w:rsidR="002C3E32">
        <w:rPr>
          <w:rFonts w:asciiTheme="minorHAnsi" w:hAnsiTheme="minorHAnsi" w:cstheme="minorHAnsi"/>
          <w:sz w:val="22"/>
          <w:szCs w:val="22"/>
        </w:rPr>
        <w:t xml:space="preserve">  </w:t>
      </w:r>
      <w:r w:rsidRPr="006734B6">
        <w:rPr>
          <w:rFonts w:asciiTheme="minorHAnsi" w:hAnsiTheme="minorHAnsi" w:cstheme="minorHAnsi"/>
          <w:sz w:val="22"/>
          <w:szCs w:val="22"/>
        </w:rPr>
        <w:t>Otherwise, enter code “3”.</w:t>
      </w:r>
    </w:p>
    <w:p w:rsidR="009D474B" w:rsidRPr="006734B6" w:rsidP="006B7673" w14:paraId="26882376" w14:textId="76EA2712">
      <w:pPr>
        <w:pStyle w:val="BodyText"/>
        <w:kinsoku w:val="0"/>
        <w:overflowPunct w:val="0"/>
        <w:spacing w:after="160" w:line="259" w:lineRule="auto"/>
        <w:ind w:left="1440" w:hanging="720"/>
        <w:jc w:val="both"/>
        <w:rPr>
          <w:rFonts w:asciiTheme="minorHAnsi" w:hAnsiTheme="minorHAnsi" w:cstheme="minorHAnsi"/>
          <w:sz w:val="22"/>
          <w:szCs w:val="22"/>
        </w:rPr>
      </w:pPr>
      <w:r w:rsidRPr="006734B6">
        <w:rPr>
          <w:rFonts w:asciiTheme="minorHAnsi" w:hAnsiTheme="minorHAnsi" w:cstheme="minorHAnsi"/>
          <w:sz w:val="22"/>
          <w:szCs w:val="22"/>
        </w:rPr>
        <w:t>1</w:t>
      </w:r>
      <w:r w:rsidRPr="006734B6" w:rsidR="00541642">
        <w:rPr>
          <w:rFonts w:asciiTheme="minorHAnsi" w:hAnsiTheme="minorHAnsi" w:cstheme="minorHAnsi"/>
          <w:sz w:val="22"/>
          <w:szCs w:val="22"/>
        </w:rPr>
        <w:t xml:space="preserve"> </w:t>
      </w:r>
      <w:r w:rsidRPr="006734B6">
        <w:rPr>
          <w:rFonts w:asciiTheme="minorHAnsi" w:hAnsiTheme="minorHAnsi" w:cstheme="minorHAnsi"/>
          <w:sz w:val="22"/>
          <w:szCs w:val="22"/>
        </w:rPr>
        <w:t>= Yes, receives child care funded entirely or in part with</w:t>
      </w:r>
      <w:r w:rsidRPr="006734B6">
        <w:rPr>
          <w:rFonts w:asciiTheme="minorHAnsi" w:hAnsiTheme="minorHAnsi" w:cstheme="minorHAnsi"/>
          <w:w w:val="99"/>
          <w:sz w:val="22"/>
          <w:szCs w:val="22"/>
        </w:rPr>
        <w:t xml:space="preserve"> </w:t>
      </w:r>
      <w:r w:rsidRPr="006734B6" w:rsidR="003D0865">
        <w:rPr>
          <w:rFonts w:asciiTheme="minorHAnsi" w:hAnsiTheme="minorHAnsi" w:cstheme="minorHAnsi"/>
          <w:sz w:val="22"/>
          <w:szCs w:val="22"/>
        </w:rPr>
        <w:t>f</w:t>
      </w:r>
      <w:r w:rsidRPr="006734B6">
        <w:rPr>
          <w:rFonts w:asciiTheme="minorHAnsi" w:hAnsiTheme="minorHAnsi" w:cstheme="minorHAnsi"/>
          <w:sz w:val="22"/>
          <w:szCs w:val="22"/>
        </w:rPr>
        <w:t>ederal funds (e.g., receives TANF, CCDF, SSBG, or other</w:t>
      </w:r>
      <w:r w:rsidRPr="006734B6">
        <w:rPr>
          <w:rFonts w:asciiTheme="minorHAnsi" w:hAnsiTheme="minorHAnsi" w:cstheme="minorHAnsi"/>
          <w:w w:val="99"/>
          <w:sz w:val="22"/>
          <w:szCs w:val="22"/>
        </w:rPr>
        <w:t xml:space="preserve"> </w:t>
      </w:r>
      <w:r w:rsidRPr="006734B6">
        <w:rPr>
          <w:rFonts w:asciiTheme="minorHAnsi" w:hAnsiTheme="minorHAnsi" w:cstheme="minorHAnsi"/>
          <w:sz w:val="22"/>
          <w:szCs w:val="22"/>
        </w:rPr>
        <w:t>federally funded child care)</w:t>
      </w:r>
    </w:p>
    <w:p w:rsidR="009D474B" w:rsidRPr="00036245" w:rsidP="006B7673" w14:paraId="58AC0828" w14:textId="5D6560EB">
      <w:pPr>
        <w:pStyle w:val="BodyText"/>
        <w:tabs>
          <w:tab w:val="left" w:pos="1539"/>
        </w:tabs>
        <w:kinsoku w:val="0"/>
        <w:overflowPunct w:val="0"/>
        <w:spacing w:after="160" w:line="259" w:lineRule="auto"/>
        <w:ind w:left="1440" w:hanging="720"/>
        <w:rPr>
          <w:rFonts w:asciiTheme="minorHAnsi" w:hAnsiTheme="minorHAnsi" w:cstheme="minorHAnsi"/>
          <w:sz w:val="22"/>
          <w:szCs w:val="22"/>
        </w:rPr>
      </w:pPr>
      <w:r w:rsidRPr="006734B6">
        <w:rPr>
          <w:rFonts w:asciiTheme="minorHAnsi" w:hAnsiTheme="minorHAnsi" w:cstheme="minorHAnsi"/>
          <w:w w:val="95"/>
          <w:sz w:val="22"/>
          <w:szCs w:val="22"/>
        </w:rPr>
        <w:t>2</w:t>
      </w:r>
      <w:r w:rsidRPr="006734B6" w:rsidR="00541642">
        <w:rPr>
          <w:rFonts w:asciiTheme="minorHAnsi" w:hAnsiTheme="minorHAnsi" w:cstheme="minorHAnsi"/>
          <w:w w:val="95"/>
          <w:sz w:val="22"/>
          <w:szCs w:val="22"/>
        </w:rPr>
        <w:t xml:space="preserve"> </w:t>
      </w:r>
      <w:r w:rsidRPr="006734B6">
        <w:rPr>
          <w:rFonts w:asciiTheme="minorHAnsi" w:hAnsiTheme="minorHAnsi" w:cstheme="minorHAnsi"/>
          <w:w w:val="95"/>
          <w:sz w:val="22"/>
          <w:szCs w:val="22"/>
        </w:rPr>
        <w:t>=</w:t>
      </w:r>
      <w:r w:rsidRPr="006734B6" w:rsidR="00541642">
        <w:rPr>
          <w:rFonts w:asciiTheme="minorHAnsi" w:hAnsiTheme="minorHAnsi" w:cstheme="minorHAnsi"/>
          <w:w w:val="95"/>
          <w:sz w:val="22"/>
          <w:szCs w:val="22"/>
        </w:rPr>
        <w:t xml:space="preserve"> </w:t>
      </w:r>
      <w:r w:rsidRPr="006734B6">
        <w:rPr>
          <w:rFonts w:asciiTheme="minorHAnsi" w:hAnsiTheme="minorHAnsi" w:cstheme="minorHAnsi"/>
          <w:sz w:val="22"/>
          <w:szCs w:val="22"/>
        </w:rPr>
        <w:t xml:space="preserve">Yes, receives child care funded entirely under a </w:t>
      </w:r>
      <w:r w:rsidRPr="006734B6" w:rsidR="006E4A46">
        <w:rPr>
          <w:rFonts w:asciiTheme="minorHAnsi" w:hAnsiTheme="minorHAnsi" w:cstheme="minorHAnsi"/>
          <w:sz w:val="22"/>
          <w:szCs w:val="22"/>
        </w:rPr>
        <w:t>s</w:t>
      </w:r>
      <w:r w:rsidRPr="006734B6">
        <w:rPr>
          <w:rFonts w:asciiTheme="minorHAnsi" w:hAnsiTheme="minorHAnsi" w:cstheme="minorHAnsi"/>
          <w:sz w:val="22"/>
          <w:szCs w:val="22"/>
        </w:rPr>
        <w:t>tate,</w:t>
      </w:r>
      <w:r w:rsidRPr="006734B6">
        <w:rPr>
          <w:rFonts w:asciiTheme="minorHAnsi" w:hAnsiTheme="minorHAnsi" w:cstheme="minorHAnsi"/>
          <w:w w:val="99"/>
          <w:sz w:val="22"/>
          <w:szCs w:val="22"/>
        </w:rPr>
        <w:t xml:space="preserve"> </w:t>
      </w:r>
      <w:r w:rsidRPr="006734B6">
        <w:rPr>
          <w:rFonts w:asciiTheme="minorHAnsi" w:hAnsiTheme="minorHAnsi" w:cstheme="minorHAnsi"/>
          <w:sz w:val="22"/>
          <w:szCs w:val="22"/>
        </w:rPr>
        <w:t xml:space="preserve">Tribal, and/or local program (i.e., no </w:t>
      </w:r>
      <w:r w:rsidRPr="006734B6" w:rsidR="003D0865">
        <w:rPr>
          <w:rFonts w:asciiTheme="minorHAnsi" w:hAnsiTheme="minorHAnsi" w:cstheme="minorHAnsi"/>
          <w:sz w:val="22"/>
          <w:szCs w:val="22"/>
        </w:rPr>
        <w:t>f</w:t>
      </w:r>
      <w:r w:rsidRPr="006734B6">
        <w:rPr>
          <w:rFonts w:asciiTheme="minorHAnsi" w:hAnsiTheme="minorHAnsi" w:cstheme="minorHAnsi"/>
          <w:sz w:val="22"/>
          <w:szCs w:val="22"/>
        </w:rPr>
        <w:t>ederal funds used)</w:t>
      </w:r>
    </w:p>
    <w:p w:rsidR="009D474B" w:rsidRPr="005E05AA" w:rsidP="006B7673" w14:paraId="5AC1BEB8" w14:textId="6C2A4389">
      <w:pPr>
        <w:pStyle w:val="BodyText"/>
        <w:tabs>
          <w:tab w:val="left" w:pos="1539"/>
        </w:tabs>
        <w:kinsoku w:val="0"/>
        <w:overflowPunct w:val="0"/>
        <w:spacing w:after="160" w:line="259" w:lineRule="auto"/>
        <w:ind w:left="1440" w:hanging="720"/>
        <w:rPr>
          <w:rFonts w:asciiTheme="minorHAnsi" w:hAnsiTheme="minorHAnsi" w:cstheme="minorHAnsi"/>
          <w:sz w:val="22"/>
          <w:szCs w:val="22"/>
        </w:rPr>
      </w:pPr>
      <w:r w:rsidRPr="00036245">
        <w:rPr>
          <w:rFonts w:asciiTheme="minorHAnsi" w:hAnsiTheme="minorHAnsi" w:cstheme="minorHAnsi"/>
          <w:w w:val="95"/>
          <w:sz w:val="22"/>
          <w:szCs w:val="22"/>
        </w:rPr>
        <w:t>3</w:t>
      </w:r>
      <w:r w:rsidRPr="00036245" w:rsidR="00541642">
        <w:rPr>
          <w:rFonts w:asciiTheme="minorHAnsi" w:hAnsiTheme="minorHAnsi" w:cstheme="minorHAnsi"/>
          <w:w w:val="95"/>
          <w:sz w:val="22"/>
          <w:szCs w:val="22"/>
        </w:rPr>
        <w:t xml:space="preserve"> </w:t>
      </w:r>
      <w:r w:rsidRPr="00036245">
        <w:rPr>
          <w:rFonts w:asciiTheme="minorHAnsi" w:hAnsiTheme="minorHAnsi" w:cstheme="minorHAnsi"/>
          <w:w w:val="95"/>
          <w:sz w:val="22"/>
          <w:szCs w:val="22"/>
        </w:rPr>
        <w:t>=</w:t>
      </w:r>
      <w:r w:rsidRPr="00036245" w:rsidR="00541642">
        <w:rPr>
          <w:rFonts w:asciiTheme="minorHAnsi" w:hAnsiTheme="minorHAnsi" w:cstheme="minorHAnsi"/>
          <w:w w:val="95"/>
          <w:sz w:val="22"/>
          <w:szCs w:val="22"/>
        </w:rPr>
        <w:t xml:space="preserve"> </w:t>
      </w:r>
      <w:r w:rsidRPr="00036245">
        <w:rPr>
          <w:rFonts w:asciiTheme="minorHAnsi" w:hAnsiTheme="minorHAnsi" w:cstheme="minorHAnsi"/>
          <w:sz w:val="22"/>
          <w:szCs w:val="22"/>
        </w:rPr>
        <w:t>No</w:t>
      </w:r>
      <w:r w:rsidRPr="005E05AA">
        <w:rPr>
          <w:rFonts w:asciiTheme="minorHAnsi" w:hAnsiTheme="minorHAnsi" w:cstheme="minorHAnsi"/>
          <w:sz w:val="22"/>
          <w:szCs w:val="22"/>
        </w:rPr>
        <w:t xml:space="preserve"> subsidized child care received</w:t>
      </w:r>
    </w:p>
    <w:p w:rsidR="009D474B" w:rsidRPr="005E05AA" w:rsidP="00283E98" w14:paraId="55BE9107"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5E05AA" w:rsidP="00283E98" w14:paraId="0ACEA0DF" w14:textId="77777777">
      <w:pPr>
        <w:pStyle w:val="ListParagraph"/>
        <w:numPr>
          <w:ilvl w:val="1"/>
          <w:numId w:val="21"/>
        </w:numPr>
        <w:tabs>
          <w:tab w:val="left" w:pos="732"/>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Amount of Subsidized Child Care:</w:t>
      </w:r>
    </w:p>
    <w:p w:rsidR="009D474B" w:rsidRPr="005E05AA" w:rsidP="00421C73" w14:paraId="3E761324" w14:textId="6215416C">
      <w:pPr>
        <w:pStyle w:val="BodyText"/>
        <w:tabs>
          <w:tab w:val="left" w:pos="2769"/>
        </w:tabs>
        <w:kinsoku w:val="0"/>
        <w:overflowPunct w:val="0"/>
        <w:spacing w:after="160" w:line="259" w:lineRule="auto"/>
        <w:ind w:left="720"/>
        <w:rPr>
          <w:rFonts w:asciiTheme="minorHAnsi" w:hAnsiTheme="minorHAnsi" w:cstheme="minorHAnsi"/>
          <w:sz w:val="22"/>
          <w:szCs w:val="22"/>
        </w:rPr>
      </w:pPr>
      <w:r w:rsidRPr="005E05AA">
        <w:rPr>
          <w:rFonts w:asciiTheme="minorHAnsi" w:hAnsiTheme="minorHAnsi" w:cstheme="minorHAnsi"/>
          <w:sz w:val="22"/>
          <w:szCs w:val="22"/>
        </w:rPr>
        <w:t xml:space="preserve">Subsidized child care means a grant by the </w:t>
      </w:r>
      <w:r w:rsidR="003D0865">
        <w:rPr>
          <w:rFonts w:asciiTheme="minorHAnsi" w:hAnsiTheme="minorHAnsi" w:cstheme="minorHAnsi"/>
          <w:sz w:val="22"/>
          <w:szCs w:val="22"/>
        </w:rPr>
        <w:t>f</w:t>
      </w:r>
      <w:r w:rsidRPr="005E05AA">
        <w:rPr>
          <w:rFonts w:asciiTheme="minorHAnsi" w:hAnsiTheme="minorHAnsi" w:cstheme="minorHAnsi"/>
          <w:sz w:val="22"/>
          <w:szCs w:val="22"/>
        </w:rPr>
        <w:t>ederal,</w:t>
      </w:r>
      <w:r w:rsidRPr="005E05AA">
        <w:rPr>
          <w:rFonts w:asciiTheme="minorHAnsi" w:hAnsiTheme="minorHAnsi" w:cstheme="minorHAnsi"/>
          <w:w w:val="99"/>
          <w:sz w:val="22"/>
          <w:szCs w:val="22"/>
        </w:rPr>
        <w:t xml:space="preserve"> </w:t>
      </w:r>
      <w:r w:rsidR="003D0865">
        <w:rPr>
          <w:rFonts w:asciiTheme="minorHAnsi" w:hAnsiTheme="minorHAnsi" w:cstheme="minorHAnsi"/>
          <w:sz w:val="22"/>
          <w:szCs w:val="22"/>
        </w:rPr>
        <w:t>s</w:t>
      </w:r>
      <w:r w:rsidRPr="005E05AA">
        <w:rPr>
          <w:rFonts w:asciiTheme="minorHAnsi" w:hAnsiTheme="minorHAnsi" w:cstheme="minorHAnsi"/>
          <w:sz w:val="22"/>
          <w:szCs w:val="22"/>
        </w:rPr>
        <w:t>tate, Tribal, or local government to or on behalf of a parent (or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caretaker relative) to support, in part or whole, the cost of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child care services provided by an eligible provider to an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eligible child.</w:t>
      </w:r>
      <w:r w:rsidRPr="005E05AA" w:rsidR="002C3E32">
        <w:rPr>
          <w:rFonts w:asciiTheme="minorHAnsi" w:hAnsiTheme="minorHAnsi" w:cstheme="minorHAnsi"/>
          <w:sz w:val="22"/>
          <w:szCs w:val="22"/>
        </w:rPr>
        <w:t xml:space="preserve"> </w:t>
      </w:r>
      <w:r w:rsidRPr="005E05AA">
        <w:rPr>
          <w:rFonts w:asciiTheme="minorHAnsi" w:hAnsiTheme="minorHAnsi" w:cstheme="minorHAnsi"/>
          <w:sz w:val="22"/>
          <w:szCs w:val="22"/>
        </w:rPr>
        <w:t>The grant may be paid directly to the parent (or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caretaker relative) or to a child care provider on behalf of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parent (or caretaker relative).</w:t>
      </w:r>
    </w:p>
    <w:p w:rsidR="009D474B" w:rsidRPr="005E05AA" w:rsidP="4DD28437" w14:paraId="069E7E21" w14:textId="11FDCDDB">
      <w:pPr>
        <w:pStyle w:val="BodyText"/>
        <w:tabs>
          <w:tab w:val="left" w:pos="2290"/>
          <w:tab w:val="left" w:pos="3369"/>
        </w:tabs>
        <w:kinsoku w:val="0"/>
        <w:overflowPunct w:val="0"/>
        <w:spacing w:after="160" w:line="259" w:lineRule="auto"/>
        <w:ind w:left="720"/>
        <w:rPr>
          <w:rFonts w:asciiTheme="minorHAnsi" w:hAnsiTheme="minorHAnsi" w:cstheme="minorBidi"/>
          <w:sz w:val="22"/>
          <w:szCs w:val="22"/>
        </w:rPr>
      </w:pPr>
      <w:r w:rsidRPr="4DD28437">
        <w:rPr>
          <w:rFonts w:asciiTheme="minorHAnsi" w:hAnsiTheme="minorHAnsi" w:cstheme="minorBidi"/>
          <w:sz w:val="22"/>
          <w:szCs w:val="22"/>
        </w:rPr>
        <w:t>Enter the total dollar amount of subsidized child</w:t>
      </w:r>
      <w:r w:rsidRPr="4DD28437">
        <w:rPr>
          <w:rFonts w:asciiTheme="minorHAnsi" w:hAnsiTheme="minorHAnsi" w:cstheme="minorBidi"/>
          <w:w w:val="99"/>
          <w:sz w:val="22"/>
          <w:szCs w:val="22"/>
        </w:rPr>
        <w:t xml:space="preserve"> </w:t>
      </w:r>
      <w:r w:rsidRPr="4DD28437">
        <w:rPr>
          <w:rFonts w:asciiTheme="minorHAnsi" w:hAnsiTheme="minorHAnsi" w:cstheme="minorBidi"/>
          <w:sz w:val="22"/>
          <w:szCs w:val="22"/>
        </w:rPr>
        <w:t xml:space="preserve">care from all sources (e.g., CCDF, TANF, SSBG, </w:t>
      </w:r>
      <w:r w:rsidRPr="4DD28437" w:rsidR="00346355">
        <w:rPr>
          <w:rFonts w:asciiTheme="minorHAnsi" w:hAnsiTheme="minorHAnsi" w:cstheme="minorBidi"/>
          <w:sz w:val="22"/>
          <w:szCs w:val="22"/>
        </w:rPr>
        <w:t>s</w:t>
      </w:r>
      <w:r w:rsidRPr="4DD28437">
        <w:rPr>
          <w:rFonts w:asciiTheme="minorHAnsi" w:hAnsiTheme="minorHAnsi" w:cstheme="minorBidi"/>
          <w:sz w:val="22"/>
          <w:szCs w:val="22"/>
        </w:rPr>
        <w:t>tate, Tribal,</w:t>
      </w:r>
      <w:r w:rsidRPr="4DD28437">
        <w:rPr>
          <w:rFonts w:asciiTheme="minorHAnsi" w:hAnsiTheme="minorHAnsi" w:cstheme="minorBidi"/>
          <w:w w:val="99"/>
          <w:sz w:val="22"/>
          <w:szCs w:val="22"/>
        </w:rPr>
        <w:t xml:space="preserve"> </w:t>
      </w:r>
      <w:r w:rsidRPr="4DD28437">
        <w:rPr>
          <w:rFonts w:asciiTheme="minorHAnsi" w:hAnsiTheme="minorHAnsi" w:cstheme="minorBidi"/>
          <w:sz w:val="22"/>
          <w:szCs w:val="22"/>
        </w:rPr>
        <w:t>local, etc.) that the TANF family has received for services in</w:t>
      </w:r>
      <w:r w:rsidRPr="4DD28437">
        <w:rPr>
          <w:rFonts w:asciiTheme="minorHAnsi" w:hAnsiTheme="minorHAnsi" w:cstheme="minorBidi"/>
          <w:w w:val="99"/>
          <w:sz w:val="22"/>
          <w:szCs w:val="22"/>
        </w:rPr>
        <w:t xml:space="preserve"> </w:t>
      </w:r>
      <w:r w:rsidRPr="4DD28437">
        <w:rPr>
          <w:rFonts w:asciiTheme="minorHAnsi" w:hAnsiTheme="minorHAnsi" w:cstheme="minorBidi"/>
          <w:sz w:val="22"/>
          <w:szCs w:val="22"/>
        </w:rPr>
        <w:t>the reporting month.</w:t>
      </w:r>
      <w:r w:rsidRPr="4DD28437" w:rsidR="002C3E32">
        <w:rPr>
          <w:rFonts w:asciiTheme="minorHAnsi" w:hAnsiTheme="minorHAnsi" w:cstheme="minorBidi"/>
          <w:sz w:val="22"/>
          <w:szCs w:val="22"/>
        </w:rPr>
        <w:t xml:space="preserve"> </w:t>
      </w:r>
      <w:r w:rsidRPr="4DD28437">
        <w:rPr>
          <w:rFonts w:asciiTheme="minorHAnsi" w:hAnsiTheme="minorHAnsi" w:cstheme="minorBidi"/>
          <w:sz w:val="22"/>
          <w:szCs w:val="22"/>
        </w:rPr>
        <w:t>If the TANF family did not receive any</w:t>
      </w:r>
      <w:r w:rsidRPr="4DD28437">
        <w:rPr>
          <w:rFonts w:asciiTheme="minorHAnsi" w:hAnsiTheme="minorHAnsi" w:cstheme="minorBidi"/>
          <w:w w:val="99"/>
          <w:sz w:val="22"/>
          <w:szCs w:val="22"/>
        </w:rPr>
        <w:t xml:space="preserve"> </w:t>
      </w:r>
      <w:r w:rsidRPr="4DD28437">
        <w:rPr>
          <w:rFonts w:asciiTheme="minorHAnsi" w:hAnsiTheme="minorHAnsi" w:cstheme="minorBidi"/>
          <w:sz w:val="22"/>
          <w:szCs w:val="22"/>
        </w:rPr>
        <w:t>subsidized child care for services in the reporting month, enter</w:t>
      </w:r>
      <w:r w:rsidRPr="4DD28437">
        <w:rPr>
          <w:rFonts w:asciiTheme="minorHAnsi" w:hAnsiTheme="minorHAnsi" w:cstheme="minorBidi"/>
          <w:w w:val="99"/>
          <w:sz w:val="22"/>
          <w:szCs w:val="22"/>
        </w:rPr>
        <w:t xml:space="preserve"> </w:t>
      </w:r>
      <w:r w:rsidRPr="4DD28437">
        <w:rPr>
          <w:rFonts w:asciiTheme="minorHAnsi" w:hAnsiTheme="minorHAnsi" w:cstheme="minorBidi"/>
          <w:sz w:val="22"/>
          <w:szCs w:val="22"/>
        </w:rPr>
        <w:t>“</w:t>
      </w:r>
      <w:r w:rsidRPr="4DD28437" w:rsidR="00DB5BA8">
        <w:rPr>
          <w:rFonts w:asciiTheme="minorHAnsi" w:hAnsiTheme="minorHAnsi" w:cstheme="minorBidi"/>
          <w:sz w:val="22"/>
          <w:szCs w:val="22"/>
        </w:rPr>
        <w:t>000</w:t>
      </w:r>
      <w:r w:rsidRPr="4DD28437">
        <w:rPr>
          <w:rFonts w:asciiTheme="minorHAnsi" w:hAnsiTheme="minorHAnsi" w:cstheme="minorBidi"/>
          <w:sz w:val="22"/>
          <w:szCs w:val="22"/>
        </w:rPr>
        <w:t>0”.</w:t>
      </w:r>
    </w:p>
    <w:p w:rsidR="009D474B" w:rsidRPr="005E05AA" w:rsidP="00283E98" w14:paraId="095969E5"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6734B6" w:rsidP="00283E98" w14:paraId="4640289E" w14:textId="77777777">
      <w:pPr>
        <w:pStyle w:val="ListParagraph"/>
        <w:numPr>
          <w:ilvl w:val="1"/>
          <w:numId w:val="21"/>
        </w:numPr>
        <w:tabs>
          <w:tab w:val="left" w:pos="732"/>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 xml:space="preserve">Amount of </w:t>
      </w:r>
      <w:r w:rsidRPr="006734B6">
        <w:rPr>
          <w:rFonts w:asciiTheme="minorHAnsi" w:hAnsiTheme="minorHAnsi" w:cstheme="minorHAnsi"/>
          <w:sz w:val="22"/>
          <w:szCs w:val="22"/>
          <w:u w:val="single"/>
        </w:rPr>
        <w:t>Child Support:</w:t>
      </w:r>
    </w:p>
    <w:p w:rsidR="00E266B0" w:rsidRPr="006734B6" w:rsidP="00283E98" w14:paraId="06EBC6E0" w14:textId="12A5B07A">
      <w:pPr>
        <w:pStyle w:val="BodyText"/>
        <w:tabs>
          <w:tab w:val="left" w:pos="7326"/>
        </w:tabs>
        <w:kinsoku w:val="0"/>
        <w:overflowPunct w:val="0"/>
        <w:spacing w:after="160" w:line="259" w:lineRule="auto"/>
        <w:ind w:left="720" w:hanging="720"/>
        <w:rPr>
          <w:rFonts w:asciiTheme="minorHAnsi" w:hAnsiTheme="minorHAnsi" w:cstheme="minorHAnsi"/>
          <w:sz w:val="22"/>
          <w:szCs w:val="22"/>
        </w:rPr>
      </w:pPr>
      <w:r w:rsidRPr="006734B6">
        <w:rPr>
          <w:rFonts w:asciiTheme="minorHAnsi" w:hAnsiTheme="minorHAnsi" w:cstheme="minorHAnsi"/>
          <w:sz w:val="22"/>
          <w:szCs w:val="22"/>
        </w:rPr>
        <w:tab/>
      </w:r>
      <w:r w:rsidRPr="006734B6" w:rsidR="009D474B">
        <w:rPr>
          <w:rFonts w:asciiTheme="minorHAnsi" w:hAnsiTheme="minorHAnsi" w:cstheme="minorHAnsi"/>
          <w:sz w:val="22"/>
          <w:szCs w:val="22"/>
        </w:rPr>
        <w:t>Enter the total dollar value of child support</w:t>
      </w:r>
      <w:r w:rsidRPr="006734B6" w:rsidR="009D474B">
        <w:rPr>
          <w:rFonts w:asciiTheme="minorHAnsi" w:hAnsiTheme="minorHAnsi" w:cstheme="minorHAnsi"/>
          <w:w w:val="99"/>
          <w:sz w:val="22"/>
          <w:szCs w:val="22"/>
        </w:rPr>
        <w:t xml:space="preserve"> </w:t>
      </w:r>
      <w:r w:rsidRPr="006734B6" w:rsidR="009D474B">
        <w:rPr>
          <w:rFonts w:asciiTheme="minorHAnsi" w:hAnsiTheme="minorHAnsi" w:cstheme="minorHAnsi"/>
          <w:sz w:val="22"/>
          <w:szCs w:val="22"/>
        </w:rPr>
        <w:t>received on behalf of the TANF family in the reporting month or</w:t>
      </w:r>
      <w:r w:rsidRPr="006734B6" w:rsidR="009D474B">
        <w:rPr>
          <w:rFonts w:asciiTheme="minorHAnsi" w:hAnsiTheme="minorHAnsi" w:cstheme="minorHAnsi"/>
          <w:w w:val="99"/>
          <w:sz w:val="22"/>
          <w:szCs w:val="22"/>
        </w:rPr>
        <w:t xml:space="preserve"> </w:t>
      </w:r>
      <w:r w:rsidRPr="006734B6" w:rsidR="009D474B">
        <w:rPr>
          <w:rFonts w:asciiTheme="minorHAnsi" w:hAnsiTheme="minorHAnsi" w:cstheme="minorHAnsi"/>
          <w:sz w:val="22"/>
          <w:szCs w:val="22"/>
        </w:rPr>
        <w:t>for the month used to budget for the reporting month.</w:t>
      </w:r>
      <w:r w:rsidRPr="006734B6" w:rsidR="002C3E32">
        <w:rPr>
          <w:rFonts w:asciiTheme="minorHAnsi" w:hAnsiTheme="minorHAnsi" w:cstheme="minorHAnsi"/>
          <w:sz w:val="22"/>
          <w:szCs w:val="22"/>
        </w:rPr>
        <w:t xml:space="preserve"> </w:t>
      </w:r>
      <w:r w:rsidRPr="006734B6" w:rsidR="009D474B">
        <w:rPr>
          <w:rFonts w:asciiTheme="minorHAnsi" w:hAnsiTheme="minorHAnsi" w:cstheme="minorHAnsi"/>
          <w:sz w:val="22"/>
          <w:szCs w:val="22"/>
        </w:rPr>
        <w:t>This</w:t>
      </w:r>
      <w:r w:rsidRPr="006734B6" w:rsidR="009D474B">
        <w:rPr>
          <w:rFonts w:asciiTheme="minorHAnsi" w:hAnsiTheme="minorHAnsi" w:cstheme="minorHAnsi"/>
          <w:w w:val="99"/>
          <w:sz w:val="22"/>
          <w:szCs w:val="22"/>
        </w:rPr>
        <w:t xml:space="preserve"> </w:t>
      </w:r>
      <w:r w:rsidRPr="006734B6" w:rsidR="009D474B">
        <w:rPr>
          <w:rFonts w:asciiTheme="minorHAnsi" w:hAnsiTheme="minorHAnsi" w:cstheme="minorHAnsi"/>
          <w:sz w:val="22"/>
          <w:szCs w:val="22"/>
        </w:rPr>
        <w:t>includes current payments, arrearages, recoupment, and pass-through amounts whether paid to the Tribe or the family.</w:t>
      </w:r>
      <w:r w:rsidRPr="006734B6">
        <w:t xml:space="preserve"> </w:t>
      </w:r>
      <w:r w:rsidRPr="006734B6">
        <w:rPr>
          <w:rFonts w:asciiTheme="minorHAnsi" w:hAnsiTheme="minorHAnsi" w:cstheme="minorHAnsi"/>
          <w:sz w:val="22"/>
          <w:szCs w:val="22"/>
        </w:rPr>
        <w:t>If the family did not receive any child support, enter 0000.</w:t>
      </w:r>
    </w:p>
    <w:p w:rsidR="00DD132A" w:rsidRPr="006734B6" w:rsidP="00283E98" w14:paraId="36E7D361" w14:textId="6DC21E21">
      <w:pPr>
        <w:pStyle w:val="BodyText"/>
        <w:tabs>
          <w:tab w:val="left" w:pos="7326"/>
        </w:tabs>
        <w:kinsoku w:val="0"/>
        <w:overflowPunct w:val="0"/>
        <w:spacing w:after="160" w:line="259" w:lineRule="auto"/>
        <w:ind w:left="720" w:hanging="720"/>
      </w:pPr>
    </w:p>
    <w:p w:rsidR="009D474B" w:rsidRPr="006734B6" w:rsidP="00283E98" w14:paraId="018E5924" w14:textId="5291ACB3">
      <w:pPr>
        <w:pStyle w:val="ListParagraph"/>
        <w:numPr>
          <w:ilvl w:val="1"/>
          <w:numId w:val="21"/>
        </w:numPr>
        <w:tabs>
          <w:tab w:val="left" w:pos="732"/>
        </w:tabs>
        <w:kinsoku w:val="0"/>
        <w:overflowPunct w:val="0"/>
        <w:spacing w:after="160" w:line="259" w:lineRule="auto"/>
        <w:ind w:left="720" w:hanging="720"/>
        <w:rPr>
          <w:rFonts w:asciiTheme="minorHAnsi" w:hAnsiTheme="minorHAnsi" w:cstheme="minorHAnsi"/>
          <w:sz w:val="22"/>
          <w:szCs w:val="22"/>
        </w:rPr>
      </w:pPr>
      <w:r w:rsidRPr="006734B6">
        <w:tab/>
      </w:r>
      <w:r w:rsidRPr="006734B6">
        <w:rPr>
          <w:rFonts w:asciiTheme="minorHAnsi" w:hAnsiTheme="minorHAnsi" w:cstheme="minorHAnsi"/>
          <w:sz w:val="22"/>
          <w:szCs w:val="22"/>
          <w:u w:val="single"/>
        </w:rPr>
        <w:t>Amount of the Family's Cash Resources:</w:t>
      </w:r>
    </w:p>
    <w:p w:rsidR="00E266B0" w:rsidRPr="006734B6" w:rsidP="007F2754" w14:paraId="2BD18BB4" w14:textId="735F7982">
      <w:pPr>
        <w:pStyle w:val="BodyText"/>
        <w:kinsoku w:val="0"/>
        <w:overflowPunct w:val="0"/>
        <w:spacing w:after="160" w:line="259" w:lineRule="auto"/>
        <w:ind w:left="720"/>
        <w:rPr>
          <w:rFonts w:asciiTheme="minorHAnsi" w:hAnsiTheme="minorHAnsi" w:cstheme="minorHAnsi"/>
          <w:sz w:val="22"/>
          <w:szCs w:val="22"/>
        </w:rPr>
      </w:pPr>
      <w:r w:rsidRPr="006734B6">
        <w:rPr>
          <w:rFonts w:asciiTheme="minorHAnsi" w:hAnsiTheme="minorHAnsi" w:cstheme="minorHAnsi"/>
          <w:sz w:val="22"/>
          <w:szCs w:val="22"/>
        </w:rPr>
        <w:t>Enter the total dollar amount of the TANF family's</w:t>
      </w:r>
      <w:r w:rsidRPr="006734B6">
        <w:rPr>
          <w:rFonts w:asciiTheme="minorHAnsi" w:hAnsiTheme="minorHAnsi" w:cstheme="minorHAnsi"/>
          <w:w w:val="99"/>
          <w:sz w:val="22"/>
          <w:szCs w:val="22"/>
        </w:rPr>
        <w:t xml:space="preserve"> </w:t>
      </w:r>
      <w:r w:rsidRPr="006734B6">
        <w:rPr>
          <w:rFonts w:asciiTheme="minorHAnsi" w:hAnsiTheme="minorHAnsi" w:cstheme="minorHAnsi"/>
          <w:sz w:val="22"/>
          <w:szCs w:val="22"/>
        </w:rPr>
        <w:t>cash resources as the Tribe defines them for determining</w:t>
      </w:r>
      <w:r w:rsidRPr="006734B6">
        <w:rPr>
          <w:rFonts w:asciiTheme="minorHAnsi" w:hAnsiTheme="minorHAnsi" w:cstheme="minorHAnsi"/>
          <w:w w:val="99"/>
          <w:sz w:val="22"/>
          <w:szCs w:val="22"/>
        </w:rPr>
        <w:t xml:space="preserve"> </w:t>
      </w:r>
      <w:r w:rsidRPr="006734B6">
        <w:rPr>
          <w:rFonts w:asciiTheme="minorHAnsi" w:hAnsiTheme="minorHAnsi" w:cstheme="minorHAnsi"/>
          <w:sz w:val="22"/>
          <w:szCs w:val="22"/>
        </w:rPr>
        <w:t>eligibility and/or computing benefits for the reporting month or</w:t>
      </w:r>
      <w:r w:rsidRPr="006734B6">
        <w:rPr>
          <w:rFonts w:asciiTheme="minorHAnsi" w:hAnsiTheme="minorHAnsi" w:cstheme="minorHAnsi"/>
          <w:w w:val="99"/>
          <w:sz w:val="22"/>
          <w:szCs w:val="22"/>
        </w:rPr>
        <w:t xml:space="preserve"> </w:t>
      </w:r>
      <w:r w:rsidRPr="006734B6">
        <w:rPr>
          <w:rFonts w:asciiTheme="minorHAnsi" w:hAnsiTheme="minorHAnsi" w:cstheme="minorHAnsi"/>
          <w:sz w:val="22"/>
          <w:szCs w:val="22"/>
        </w:rPr>
        <w:t>for the month used to budget for the reporting month.</w:t>
      </w:r>
    </w:p>
    <w:p w:rsidR="009D474B" w:rsidRPr="006734B6" w:rsidP="00421C73" w14:paraId="23D94FCA" w14:textId="1CA91956">
      <w:pPr>
        <w:pStyle w:val="BodyText"/>
        <w:kinsoku w:val="0"/>
        <w:overflowPunct w:val="0"/>
        <w:spacing w:after="160" w:line="259" w:lineRule="auto"/>
        <w:ind w:left="720" w:hanging="720"/>
        <w:rPr>
          <w:rFonts w:asciiTheme="minorHAnsi" w:hAnsiTheme="minorHAnsi" w:cstheme="minorHAnsi"/>
          <w:i/>
          <w:iCs/>
          <w:sz w:val="22"/>
          <w:szCs w:val="22"/>
        </w:rPr>
      </w:pPr>
      <w:r w:rsidRPr="006734B6">
        <w:rPr>
          <w:rStyle w:val="IntenseEmphasis"/>
          <w:rFonts w:asciiTheme="minorHAnsi" w:hAnsiTheme="minorHAnsi" w:cstheme="minorHAnsi"/>
          <w:i w:val="0"/>
          <w:iCs w:val="0"/>
          <w:sz w:val="28"/>
          <w:szCs w:val="28"/>
        </w:rPr>
        <w:t>AMOUNT AND DURATION OF</w:t>
      </w:r>
      <w:r w:rsidRPr="006734B6">
        <w:rPr>
          <w:rStyle w:val="IntenseEmphasis"/>
          <w:rFonts w:asciiTheme="minorHAnsi" w:hAnsiTheme="minorHAnsi" w:cstheme="minorHAnsi"/>
          <w:i w:val="0"/>
          <w:iCs w:val="0"/>
          <w:sz w:val="28"/>
          <w:szCs w:val="28"/>
        </w:rPr>
        <w:t xml:space="preserve"> </w:t>
      </w:r>
      <w:r w:rsidRPr="006734B6">
        <w:rPr>
          <w:rStyle w:val="IntenseEmphasis"/>
          <w:rFonts w:asciiTheme="minorHAnsi" w:hAnsiTheme="minorHAnsi" w:cstheme="minorHAnsi"/>
          <w:i w:val="0"/>
          <w:iCs w:val="0"/>
          <w:sz w:val="28"/>
          <w:szCs w:val="28"/>
        </w:rPr>
        <w:t>ASSISTANCE</w:t>
      </w:r>
    </w:p>
    <w:p w:rsidR="00421C73" w:rsidRPr="006734B6" w:rsidP="00421C73" w14:paraId="5B0E051E" w14:textId="0B07A06E">
      <w:pPr>
        <w:pStyle w:val="BodyText"/>
        <w:kinsoku w:val="0"/>
        <w:overflowPunct w:val="0"/>
        <w:spacing w:after="160" w:line="259" w:lineRule="auto"/>
        <w:ind w:left="0"/>
        <w:rPr>
          <w:rFonts w:asciiTheme="minorHAnsi" w:hAnsiTheme="minorHAnsi" w:cstheme="minorHAnsi"/>
          <w:sz w:val="22"/>
          <w:szCs w:val="22"/>
        </w:rPr>
      </w:pPr>
      <w:r w:rsidRPr="006734B6">
        <w:rPr>
          <w:rFonts w:asciiTheme="minorHAnsi" w:hAnsiTheme="minorHAnsi" w:cstheme="minorHAnsi"/>
          <w:sz w:val="22"/>
          <w:szCs w:val="22"/>
        </w:rPr>
        <w:t>The term “assistance” includes cash, payments, vouchers,</w:t>
      </w:r>
      <w:r w:rsidRPr="006734B6">
        <w:rPr>
          <w:rFonts w:asciiTheme="minorHAnsi" w:hAnsiTheme="minorHAnsi" w:cstheme="minorHAnsi"/>
          <w:w w:val="99"/>
          <w:sz w:val="22"/>
          <w:szCs w:val="22"/>
        </w:rPr>
        <w:t xml:space="preserve"> </w:t>
      </w:r>
      <w:r w:rsidRPr="006734B6">
        <w:rPr>
          <w:rFonts w:asciiTheme="minorHAnsi" w:hAnsiTheme="minorHAnsi" w:cstheme="minorHAnsi"/>
          <w:sz w:val="22"/>
          <w:szCs w:val="22"/>
        </w:rPr>
        <w:t>and other forms of benefits designed to meet a family's ongoing</w:t>
      </w:r>
      <w:r w:rsidRPr="006734B6">
        <w:rPr>
          <w:rFonts w:asciiTheme="minorHAnsi" w:hAnsiTheme="minorHAnsi" w:cstheme="minorHAnsi"/>
          <w:w w:val="99"/>
          <w:sz w:val="22"/>
          <w:szCs w:val="22"/>
        </w:rPr>
        <w:t xml:space="preserve"> </w:t>
      </w:r>
      <w:r w:rsidRPr="006734B6">
        <w:rPr>
          <w:rFonts w:asciiTheme="minorHAnsi" w:hAnsiTheme="minorHAnsi" w:cstheme="minorHAnsi"/>
          <w:sz w:val="22"/>
          <w:szCs w:val="22"/>
        </w:rPr>
        <w:t>basic needs (i.e., for food, clothing, shelter, utilities,</w:t>
      </w:r>
      <w:r w:rsidRPr="006734B6">
        <w:rPr>
          <w:rFonts w:asciiTheme="minorHAnsi" w:hAnsiTheme="minorHAnsi" w:cstheme="minorHAnsi"/>
          <w:w w:val="99"/>
          <w:sz w:val="22"/>
          <w:szCs w:val="22"/>
        </w:rPr>
        <w:t xml:space="preserve"> </w:t>
      </w:r>
      <w:r w:rsidRPr="006734B6">
        <w:rPr>
          <w:rFonts w:asciiTheme="minorHAnsi" w:hAnsiTheme="minorHAnsi" w:cstheme="minorHAnsi"/>
          <w:sz w:val="22"/>
          <w:szCs w:val="22"/>
        </w:rPr>
        <w:t>household goods, personal care items, and general incidental</w:t>
      </w:r>
      <w:r w:rsidRPr="006734B6">
        <w:rPr>
          <w:rFonts w:asciiTheme="minorHAnsi" w:hAnsiTheme="minorHAnsi" w:cstheme="minorHAnsi"/>
          <w:w w:val="99"/>
          <w:sz w:val="22"/>
          <w:szCs w:val="22"/>
        </w:rPr>
        <w:t xml:space="preserve"> </w:t>
      </w:r>
      <w:r w:rsidRPr="006734B6">
        <w:rPr>
          <w:rFonts w:asciiTheme="minorHAnsi" w:hAnsiTheme="minorHAnsi" w:cstheme="minorHAnsi"/>
          <w:w w:val="95"/>
          <w:sz w:val="22"/>
          <w:szCs w:val="22"/>
        </w:rPr>
        <w:t>expenses).</w:t>
      </w:r>
      <w:r w:rsidRPr="006734B6" w:rsidR="00E266B0">
        <w:rPr>
          <w:rFonts w:asciiTheme="minorHAnsi" w:hAnsiTheme="minorHAnsi" w:cstheme="minorHAnsi"/>
          <w:w w:val="95"/>
          <w:sz w:val="22"/>
          <w:szCs w:val="22"/>
        </w:rPr>
        <w:t xml:space="preserve"> </w:t>
      </w:r>
      <w:r w:rsidRPr="006734B6">
        <w:rPr>
          <w:rFonts w:asciiTheme="minorHAnsi" w:hAnsiTheme="minorHAnsi" w:cstheme="minorHAnsi"/>
          <w:sz w:val="22"/>
          <w:szCs w:val="22"/>
        </w:rPr>
        <w:t>It includes such benefits even when they are provided</w:t>
      </w:r>
      <w:r w:rsidRPr="006734B6">
        <w:rPr>
          <w:rFonts w:asciiTheme="minorHAnsi" w:hAnsiTheme="minorHAnsi" w:cstheme="minorHAnsi"/>
          <w:w w:val="99"/>
          <w:sz w:val="22"/>
          <w:szCs w:val="22"/>
        </w:rPr>
        <w:t xml:space="preserve"> </w:t>
      </w:r>
      <w:r w:rsidRPr="006734B6">
        <w:rPr>
          <w:rFonts w:asciiTheme="minorHAnsi" w:hAnsiTheme="minorHAnsi" w:cstheme="minorHAnsi"/>
          <w:sz w:val="22"/>
          <w:szCs w:val="22"/>
        </w:rPr>
        <w:t>in the form of payments by a TANF agency, or other agency on its</w:t>
      </w:r>
      <w:r w:rsidRPr="006734B6">
        <w:rPr>
          <w:rFonts w:asciiTheme="minorHAnsi" w:hAnsiTheme="minorHAnsi" w:cstheme="minorHAnsi"/>
          <w:w w:val="99"/>
          <w:sz w:val="22"/>
          <w:szCs w:val="22"/>
        </w:rPr>
        <w:t xml:space="preserve"> </w:t>
      </w:r>
      <w:r w:rsidRPr="006734B6">
        <w:rPr>
          <w:rFonts w:asciiTheme="minorHAnsi" w:hAnsiTheme="minorHAnsi" w:cstheme="minorHAnsi"/>
          <w:sz w:val="22"/>
          <w:szCs w:val="22"/>
        </w:rPr>
        <w:t>behalf, to individual recipients and conditioned on their</w:t>
      </w:r>
      <w:r w:rsidRPr="006734B6">
        <w:rPr>
          <w:rFonts w:asciiTheme="minorHAnsi" w:hAnsiTheme="minorHAnsi" w:cstheme="minorHAnsi"/>
          <w:w w:val="99"/>
          <w:sz w:val="22"/>
          <w:szCs w:val="22"/>
        </w:rPr>
        <w:t xml:space="preserve"> </w:t>
      </w:r>
      <w:r w:rsidRPr="006734B6">
        <w:rPr>
          <w:rFonts w:asciiTheme="minorHAnsi" w:hAnsiTheme="minorHAnsi" w:cstheme="minorHAnsi"/>
          <w:sz w:val="22"/>
          <w:szCs w:val="22"/>
        </w:rPr>
        <w:t>participation in work experience, community service, or other work</w:t>
      </w:r>
      <w:r w:rsidRPr="006734B6">
        <w:rPr>
          <w:rFonts w:asciiTheme="minorHAnsi" w:hAnsiTheme="minorHAnsi" w:cstheme="minorHAnsi"/>
          <w:w w:val="99"/>
          <w:sz w:val="22"/>
          <w:szCs w:val="22"/>
        </w:rPr>
        <w:t xml:space="preserve"> </w:t>
      </w:r>
      <w:r w:rsidRPr="006734B6">
        <w:rPr>
          <w:rFonts w:asciiTheme="minorHAnsi" w:hAnsiTheme="minorHAnsi" w:cstheme="minorHAnsi"/>
          <w:sz w:val="22"/>
          <w:szCs w:val="22"/>
        </w:rPr>
        <w:t>activities.</w:t>
      </w:r>
    </w:p>
    <w:p w:rsidR="00421C73" w:rsidRPr="006734B6" w:rsidP="00893A25" w14:paraId="699465FE" w14:textId="6FA8989C">
      <w:pPr>
        <w:pStyle w:val="BodyText"/>
        <w:kinsoku w:val="0"/>
        <w:overflowPunct w:val="0"/>
        <w:spacing w:after="160" w:line="259" w:lineRule="auto"/>
        <w:ind w:left="0"/>
        <w:rPr>
          <w:rFonts w:asciiTheme="minorHAnsi" w:hAnsiTheme="minorHAnsi" w:cstheme="minorHAnsi"/>
          <w:sz w:val="22"/>
          <w:szCs w:val="22"/>
        </w:rPr>
      </w:pPr>
      <w:r w:rsidRPr="006734B6">
        <w:rPr>
          <w:rFonts w:asciiTheme="minorHAnsi" w:hAnsiTheme="minorHAnsi" w:cstheme="minorHAnsi"/>
          <w:sz w:val="22"/>
          <w:szCs w:val="22"/>
        </w:rPr>
        <w:t>Except where excluded as indicated in the following paragraph, it</w:t>
      </w:r>
      <w:r w:rsidRPr="006734B6">
        <w:rPr>
          <w:rFonts w:asciiTheme="minorHAnsi" w:hAnsiTheme="minorHAnsi" w:cstheme="minorHAnsi"/>
          <w:w w:val="99"/>
          <w:sz w:val="22"/>
          <w:szCs w:val="22"/>
        </w:rPr>
        <w:t xml:space="preserve"> </w:t>
      </w:r>
      <w:r w:rsidRPr="006734B6">
        <w:rPr>
          <w:rFonts w:asciiTheme="minorHAnsi" w:hAnsiTheme="minorHAnsi" w:cstheme="minorHAnsi"/>
          <w:sz w:val="22"/>
          <w:szCs w:val="22"/>
        </w:rPr>
        <w:t>also includes supportive services such as transportation and child</w:t>
      </w:r>
      <w:r w:rsidRPr="006734B6">
        <w:rPr>
          <w:rFonts w:asciiTheme="minorHAnsi" w:hAnsiTheme="minorHAnsi" w:cstheme="minorHAnsi"/>
          <w:w w:val="99"/>
          <w:sz w:val="22"/>
          <w:szCs w:val="22"/>
        </w:rPr>
        <w:t xml:space="preserve"> </w:t>
      </w:r>
      <w:r w:rsidRPr="006734B6">
        <w:rPr>
          <w:rFonts w:asciiTheme="minorHAnsi" w:hAnsiTheme="minorHAnsi" w:cstheme="minorHAnsi"/>
          <w:sz w:val="22"/>
          <w:szCs w:val="22"/>
        </w:rPr>
        <w:t>care provided to families who are not employed.</w:t>
      </w:r>
      <w:r w:rsidRPr="006734B6" w:rsidR="00E266B0">
        <w:rPr>
          <w:rFonts w:asciiTheme="minorHAnsi" w:hAnsiTheme="minorHAnsi" w:cstheme="minorHAnsi"/>
          <w:sz w:val="22"/>
          <w:szCs w:val="22"/>
        </w:rPr>
        <w:t xml:space="preserve"> </w:t>
      </w:r>
    </w:p>
    <w:p w:rsidR="009D474B" w:rsidRPr="006734B6" w:rsidP="00421C73" w14:paraId="781084A4" w14:textId="6B2AC9A5">
      <w:pPr>
        <w:pStyle w:val="BodyText"/>
        <w:kinsoku w:val="0"/>
        <w:overflowPunct w:val="0"/>
        <w:spacing w:after="160" w:line="259" w:lineRule="auto"/>
        <w:ind w:left="720" w:hanging="720"/>
        <w:rPr>
          <w:rFonts w:asciiTheme="minorHAnsi" w:hAnsiTheme="minorHAnsi" w:cstheme="minorHAnsi"/>
          <w:sz w:val="22"/>
          <w:szCs w:val="22"/>
        </w:rPr>
      </w:pPr>
      <w:r w:rsidRPr="006734B6">
        <w:rPr>
          <w:rFonts w:asciiTheme="minorHAnsi" w:hAnsiTheme="minorHAnsi" w:cstheme="minorHAnsi"/>
          <w:sz w:val="22"/>
          <w:szCs w:val="22"/>
        </w:rPr>
        <w:t>The term “assistance” excludes:</w:t>
      </w:r>
    </w:p>
    <w:p w:rsidR="009D474B" w:rsidRPr="006734B6" w:rsidP="00421C73" w14:paraId="7D3CFEEA" w14:textId="5F5AA34A">
      <w:pPr>
        <w:pStyle w:val="ListParagraph"/>
        <w:numPr>
          <w:ilvl w:val="0"/>
          <w:numId w:val="19"/>
        </w:numPr>
        <w:tabs>
          <w:tab w:val="left" w:pos="1211"/>
        </w:tabs>
        <w:kinsoku w:val="0"/>
        <w:overflowPunct w:val="0"/>
        <w:spacing w:after="160" w:line="259" w:lineRule="auto"/>
        <w:ind w:left="720" w:hanging="720"/>
        <w:rPr>
          <w:rFonts w:asciiTheme="minorHAnsi" w:hAnsiTheme="minorHAnsi" w:cstheme="minorHAnsi"/>
          <w:sz w:val="22"/>
          <w:szCs w:val="22"/>
        </w:rPr>
      </w:pPr>
      <w:r w:rsidRPr="006734B6">
        <w:rPr>
          <w:rFonts w:asciiTheme="minorHAnsi" w:hAnsiTheme="minorHAnsi" w:cstheme="minorHAnsi"/>
          <w:sz w:val="22"/>
          <w:szCs w:val="22"/>
        </w:rPr>
        <w:t>Nonrecurrent, short-term benefits (such as payments for rent</w:t>
      </w:r>
      <w:r w:rsidRPr="006734B6">
        <w:rPr>
          <w:rFonts w:asciiTheme="minorHAnsi" w:hAnsiTheme="minorHAnsi" w:cstheme="minorHAnsi"/>
          <w:w w:val="99"/>
          <w:sz w:val="22"/>
          <w:szCs w:val="22"/>
        </w:rPr>
        <w:t xml:space="preserve"> </w:t>
      </w:r>
      <w:r w:rsidRPr="006734B6">
        <w:rPr>
          <w:rFonts w:asciiTheme="minorHAnsi" w:hAnsiTheme="minorHAnsi" w:cstheme="minorHAnsi"/>
          <w:sz w:val="22"/>
          <w:szCs w:val="22"/>
        </w:rPr>
        <w:t>deposits or appliance repairs) that:</w:t>
      </w:r>
    </w:p>
    <w:p w:rsidR="009D474B" w:rsidRPr="005E05AA" w:rsidP="00421C73" w14:paraId="280C5EA1" w14:textId="7B1A4A10">
      <w:pPr>
        <w:pStyle w:val="ListParagraph"/>
        <w:numPr>
          <w:ilvl w:val="1"/>
          <w:numId w:val="19"/>
        </w:numPr>
        <w:tabs>
          <w:tab w:val="left" w:pos="1931"/>
        </w:tabs>
        <w:kinsoku w:val="0"/>
        <w:overflowPunct w:val="0"/>
        <w:spacing w:after="160" w:line="259" w:lineRule="auto"/>
        <w:rPr>
          <w:rFonts w:asciiTheme="minorHAnsi" w:hAnsiTheme="minorHAnsi" w:cstheme="minorHAnsi"/>
          <w:sz w:val="22"/>
          <w:szCs w:val="22"/>
        </w:rPr>
      </w:pPr>
      <w:r w:rsidRPr="005E05AA">
        <w:rPr>
          <w:rFonts w:asciiTheme="minorHAnsi" w:hAnsiTheme="minorHAnsi" w:cstheme="minorHAnsi"/>
          <w:sz w:val="22"/>
          <w:szCs w:val="22"/>
        </w:rPr>
        <w:t>Are designed to deal with a specific crisis situation 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episode of need;</w:t>
      </w:r>
    </w:p>
    <w:p w:rsidR="009D474B" w:rsidRPr="005E05AA" w:rsidP="00421C73" w14:paraId="7D9717A2" w14:textId="77777777">
      <w:pPr>
        <w:pStyle w:val="ListParagraph"/>
        <w:numPr>
          <w:ilvl w:val="1"/>
          <w:numId w:val="19"/>
        </w:numPr>
        <w:tabs>
          <w:tab w:val="left" w:pos="1871"/>
        </w:tabs>
        <w:kinsoku w:val="0"/>
        <w:overflowPunct w:val="0"/>
        <w:spacing w:after="160" w:line="259" w:lineRule="auto"/>
        <w:rPr>
          <w:rFonts w:asciiTheme="minorHAnsi" w:hAnsiTheme="minorHAnsi" w:cstheme="minorHAnsi"/>
          <w:sz w:val="22"/>
          <w:szCs w:val="22"/>
        </w:rPr>
      </w:pPr>
      <w:r w:rsidRPr="005E05AA">
        <w:rPr>
          <w:rFonts w:asciiTheme="minorHAnsi" w:hAnsiTheme="minorHAnsi" w:cstheme="minorHAnsi"/>
          <w:sz w:val="22"/>
          <w:szCs w:val="22"/>
        </w:rPr>
        <w:t>Are not intended to meet recurrent or ongoing needs; and</w:t>
      </w:r>
    </w:p>
    <w:p w:rsidR="009D474B" w:rsidRPr="00421C73" w:rsidP="00421C73" w14:paraId="4F1EF7A9" w14:textId="0C571C9A">
      <w:pPr>
        <w:pStyle w:val="ListParagraph"/>
        <w:numPr>
          <w:ilvl w:val="1"/>
          <w:numId w:val="19"/>
        </w:numPr>
        <w:tabs>
          <w:tab w:val="left" w:pos="1900"/>
        </w:tabs>
        <w:kinsoku w:val="0"/>
        <w:overflowPunct w:val="0"/>
        <w:spacing w:after="160" w:line="259" w:lineRule="auto"/>
        <w:rPr>
          <w:rFonts w:asciiTheme="minorHAnsi" w:hAnsiTheme="minorHAnsi" w:cstheme="minorHAnsi"/>
          <w:sz w:val="22"/>
          <w:szCs w:val="22"/>
        </w:rPr>
      </w:pPr>
      <w:r w:rsidRPr="005E05AA">
        <w:rPr>
          <w:rFonts w:asciiTheme="minorHAnsi" w:hAnsiTheme="minorHAnsi" w:cstheme="minorHAnsi"/>
          <w:sz w:val="22"/>
          <w:szCs w:val="22"/>
        </w:rPr>
        <w:t>Will not extend beyond four months.</w:t>
      </w:r>
    </w:p>
    <w:p w:rsidR="009D474B" w:rsidRPr="00421C73" w:rsidP="00421C73" w14:paraId="66E2BC40" w14:textId="36ED3FF7">
      <w:pPr>
        <w:pStyle w:val="ListParagraph"/>
        <w:numPr>
          <w:ilvl w:val="0"/>
          <w:numId w:val="19"/>
        </w:numPr>
        <w:tabs>
          <w:tab w:val="left" w:pos="1211"/>
        </w:tabs>
        <w:kinsoku w:val="0"/>
        <w:overflowPunct w:val="0"/>
        <w:spacing w:after="160" w:line="259" w:lineRule="auto"/>
        <w:ind w:left="720" w:hanging="720"/>
        <w:rPr>
          <w:rFonts w:asciiTheme="minorHAnsi" w:hAnsiTheme="minorHAnsi" w:cstheme="minorHAnsi"/>
          <w:sz w:val="22"/>
          <w:szCs w:val="22"/>
        </w:rPr>
      </w:pPr>
      <w:r w:rsidRPr="005E05AA">
        <w:rPr>
          <w:rFonts w:asciiTheme="minorHAnsi" w:hAnsiTheme="minorHAnsi" w:cstheme="minorHAnsi"/>
          <w:sz w:val="22"/>
          <w:szCs w:val="22"/>
        </w:rPr>
        <w:t>Work subsidies (i.e., payments to employers or third parties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to help cover the costs of employee wages, benefits,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supervision, and training);</w:t>
      </w:r>
    </w:p>
    <w:p w:rsidR="009D474B" w:rsidRPr="00421C73" w:rsidP="00421C73" w14:paraId="3D5AED24" w14:textId="38A468F1">
      <w:pPr>
        <w:pStyle w:val="ListParagraph"/>
        <w:numPr>
          <w:ilvl w:val="0"/>
          <w:numId w:val="19"/>
        </w:numPr>
        <w:tabs>
          <w:tab w:val="left" w:pos="1180"/>
        </w:tabs>
        <w:kinsoku w:val="0"/>
        <w:overflowPunct w:val="0"/>
        <w:spacing w:after="160" w:line="259" w:lineRule="auto"/>
        <w:ind w:left="720" w:hanging="720"/>
        <w:rPr>
          <w:rFonts w:asciiTheme="minorHAnsi" w:hAnsiTheme="minorHAnsi" w:cstheme="minorHAnsi"/>
          <w:sz w:val="22"/>
          <w:szCs w:val="22"/>
        </w:rPr>
      </w:pPr>
      <w:r w:rsidRPr="005E05AA">
        <w:rPr>
          <w:rFonts w:asciiTheme="minorHAnsi" w:hAnsiTheme="minorHAnsi" w:cstheme="minorHAnsi"/>
          <w:sz w:val="22"/>
          <w:szCs w:val="22"/>
        </w:rPr>
        <w:t>Supportive services such as child care and transportation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provided to families who are employed;</w:t>
      </w:r>
    </w:p>
    <w:p w:rsidR="009D474B" w:rsidRPr="00421C73" w:rsidP="00421C73" w14:paraId="45EEA937" w14:textId="74AAAE87">
      <w:pPr>
        <w:pStyle w:val="ListParagraph"/>
        <w:numPr>
          <w:ilvl w:val="0"/>
          <w:numId w:val="19"/>
        </w:numPr>
        <w:tabs>
          <w:tab w:val="left" w:pos="1180"/>
        </w:tabs>
        <w:kinsoku w:val="0"/>
        <w:overflowPunct w:val="0"/>
        <w:spacing w:after="160" w:line="259" w:lineRule="auto"/>
        <w:ind w:left="720" w:hanging="720"/>
        <w:rPr>
          <w:rFonts w:asciiTheme="minorHAnsi" w:hAnsiTheme="minorHAnsi" w:cstheme="minorHAnsi"/>
          <w:sz w:val="22"/>
          <w:szCs w:val="22"/>
        </w:rPr>
      </w:pPr>
      <w:r w:rsidRPr="005E05AA">
        <w:rPr>
          <w:rFonts w:asciiTheme="minorHAnsi" w:hAnsiTheme="minorHAnsi" w:cstheme="minorHAnsi"/>
          <w:sz w:val="22"/>
          <w:szCs w:val="22"/>
        </w:rPr>
        <w:t>Refundable earned income tax credits;</w:t>
      </w:r>
    </w:p>
    <w:p w:rsidR="009D474B" w:rsidRPr="00893A25" w:rsidP="00893A25" w14:paraId="470B0314" w14:textId="7CB1E5DC">
      <w:pPr>
        <w:pStyle w:val="ListParagraph"/>
        <w:numPr>
          <w:ilvl w:val="0"/>
          <w:numId w:val="19"/>
        </w:numPr>
        <w:tabs>
          <w:tab w:val="left" w:pos="1180"/>
        </w:tabs>
        <w:kinsoku w:val="0"/>
        <w:overflowPunct w:val="0"/>
        <w:spacing w:after="160" w:line="259" w:lineRule="auto"/>
        <w:ind w:left="720" w:hanging="720"/>
        <w:rPr>
          <w:rFonts w:asciiTheme="minorHAnsi" w:hAnsiTheme="minorHAnsi" w:cstheme="minorHAnsi"/>
          <w:sz w:val="22"/>
          <w:szCs w:val="22"/>
        </w:rPr>
      </w:pPr>
      <w:r w:rsidRPr="005E05AA">
        <w:rPr>
          <w:rFonts w:asciiTheme="minorHAnsi" w:hAnsiTheme="minorHAnsi" w:cstheme="minorHAnsi"/>
          <w:sz w:val="22"/>
          <w:szCs w:val="22"/>
        </w:rPr>
        <w:t>Contributions to, and distributions from, Individual</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Development Accounts;</w:t>
      </w:r>
    </w:p>
    <w:p w:rsidR="009D474B" w:rsidRPr="005E05AA" w:rsidP="00283E98" w14:paraId="0C81FBCC" w14:textId="77777777">
      <w:pPr>
        <w:pStyle w:val="ListParagraph"/>
        <w:numPr>
          <w:ilvl w:val="0"/>
          <w:numId w:val="19"/>
        </w:numPr>
        <w:tabs>
          <w:tab w:val="left" w:pos="1180"/>
        </w:tabs>
        <w:kinsoku w:val="0"/>
        <w:overflowPunct w:val="0"/>
        <w:spacing w:after="160" w:line="259" w:lineRule="auto"/>
        <w:ind w:left="720" w:hanging="720"/>
        <w:rPr>
          <w:rFonts w:asciiTheme="minorHAnsi" w:hAnsiTheme="minorHAnsi" w:cstheme="minorHAnsi"/>
          <w:sz w:val="22"/>
          <w:szCs w:val="22"/>
        </w:rPr>
      </w:pPr>
      <w:r w:rsidRPr="005E05AA">
        <w:rPr>
          <w:rFonts w:asciiTheme="minorHAnsi" w:hAnsiTheme="minorHAnsi" w:cstheme="minorHAnsi"/>
          <w:sz w:val="22"/>
          <w:szCs w:val="22"/>
        </w:rPr>
        <w:t>Services such as counseling, case management, peer support,</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child care information and referral, transitional services,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job retention, job advancement, and other employment-related</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services that do not provide basic income support; and</w:t>
      </w:r>
    </w:p>
    <w:p w:rsidR="00421C73" w:rsidRPr="005E05AA" w:rsidP="00757BF8" w14:paraId="61A5ED03" w14:textId="7E84C0DF">
      <w:pPr>
        <w:pStyle w:val="ListParagraph"/>
        <w:numPr>
          <w:ilvl w:val="0"/>
          <w:numId w:val="19"/>
        </w:numPr>
        <w:tabs>
          <w:tab w:val="left" w:pos="1200"/>
        </w:tabs>
        <w:kinsoku w:val="0"/>
        <w:overflowPunct w:val="0"/>
        <w:spacing w:after="160" w:line="259" w:lineRule="auto"/>
        <w:ind w:left="720" w:hanging="720"/>
      </w:pPr>
      <w:r w:rsidRPr="005E05AA">
        <w:rPr>
          <w:rFonts w:asciiTheme="minorHAnsi" w:hAnsiTheme="minorHAnsi" w:cstheme="minorHAnsi"/>
          <w:sz w:val="22"/>
          <w:szCs w:val="22"/>
        </w:rPr>
        <w:t>Transportation benefits provided under an Access to Jobs 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Reverse Commute project, pursuant to section 404(k) of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Act, to an individual who is not otherwise receiving</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assistance.</w:t>
      </w:r>
    </w:p>
    <w:p w:rsidR="009D474B" w:rsidRPr="005E05AA" w:rsidP="00421C73" w14:paraId="77EF212A" w14:textId="77A4A524">
      <w:pPr>
        <w:pStyle w:val="BodyText"/>
        <w:kinsoku w:val="0"/>
        <w:overflowPunct w:val="0"/>
        <w:spacing w:after="160" w:line="259" w:lineRule="auto"/>
        <w:ind w:left="0"/>
        <w:rPr>
          <w:rFonts w:asciiTheme="minorHAnsi" w:hAnsiTheme="minorHAnsi" w:cstheme="minorHAnsi"/>
          <w:sz w:val="22"/>
          <w:szCs w:val="22"/>
        </w:rPr>
      </w:pPr>
      <w:r w:rsidRPr="005E05AA">
        <w:rPr>
          <w:rFonts w:asciiTheme="minorHAnsi" w:hAnsiTheme="minorHAnsi" w:cstheme="minorHAnsi"/>
          <w:sz w:val="22"/>
          <w:szCs w:val="22"/>
        </w:rPr>
        <w:t>The exclusion of nonrecurrent, short-term benefits under (1) of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this paragraph also covers supportive services for recently</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employed families, for temporary periods of unemployment, in order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to enable continuity in their service arrangements.</w:t>
      </w:r>
    </w:p>
    <w:p w:rsidR="00757BF8" w:rsidRPr="005E05AA" w:rsidP="00421C73" w14:paraId="1A6D5989" w14:textId="67D87B86">
      <w:pPr>
        <w:pStyle w:val="BodyText"/>
        <w:tabs>
          <w:tab w:val="left" w:pos="3509"/>
          <w:tab w:val="left" w:pos="3868"/>
          <w:tab w:val="left" w:pos="7586"/>
        </w:tabs>
        <w:kinsoku w:val="0"/>
        <w:overflowPunct w:val="0"/>
        <w:spacing w:after="160" w:line="259" w:lineRule="auto"/>
        <w:ind w:left="0"/>
        <w:rPr>
          <w:rFonts w:asciiTheme="minorHAnsi" w:hAnsiTheme="minorHAnsi" w:cstheme="minorHAnsi"/>
          <w:sz w:val="22"/>
          <w:szCs w:val="22"/>
        </w:rPr>
      </w:pPr>
      <w:r w:rsidRPr="005E05AA">
        <w:rPr>
          <w:rFonts w:asciiTheme="minorHAnsi" w:hAnsiTheme="minorHAnsi" w:cstheme="minorHAnsi"/>
          <w:b/>
          <w:bCs/>
          <w:sz w:val="22"/>
          <w:szCs w:val="22"/>
          <w:u w:val="single"/>
        </w:rPr>
        <w:t>Instruction:</w:t>
      </w:r>
      <w:r w:rsidRPr="00421C73">
        <w:rPr>
          <w:rFonts w:asciiTheme="minorHAnsi" w:hAnsiTheme="minorHAnsi" w:cstheme="minorHAnsi"/>
          <w:b/>
          <w:bCs/>
          <w:sz w:val="22"/>
          <w:szCs w:val="22"/>
        </w:rPr>
        <w:t xml:space="preserve"> </w:t>
      </w:r>
      <w:r w:rsidRPr="005E05AA">
        <w:rPr>
          <w:rFonts w:asciiTheme="minorHAnsi" w:hAnsiTheme="minorHAnsi" w:cstheme="minorHAnsi"/>
          <w:sz w:val="22"/>
          <w:szCs w:val="22"/>
        </w:rPr>
        <w:t>For each type of assistance provided under the Tribal</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TANF Program, enter the dollar amount of assistance that the TANF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family received or that was paid on behalf of the TANF family for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the reporting month and the number of months that the TANF family</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has received assistance under the Tribe's TANF program.</w:t>
      </w:r>
      <w:r w:rsidRPr="005E05AA" w:rsidR="002C3E32">
        <w:rPr>
          <w:rFonts w:asciiTheme="minorHAnsi" w:hAnsiTheme="minorHAnsi" w:cstheme="minorHAnsi"/>
          <w:sz w:val="22"/>
          <w:szCs w:val="22"/>
        </w:rPr>
        <w:t xml:space="preserve"> </w:t>
      </w:r>
      <w:r w:rsidRPr="005E05AA">
        <w:rPr>
          <w:rFonts w:asciiTheme="minorHAnsi" w:hAnsiTheme="minorHAnsi" w:cstheme="minorHAnsi"/>
          <w:sz w:val="22"/>
          <w:szCs w:val="22"/>
        </w:rPr>
        <w:t>For TANF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Child Care also enter the number of children covered by the dollar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amount of child care.</w:t>
      </w:r>
      <w:r w:rsidRPr="005E05AA" w:rsidR="002C3E32">
        <w:rPr>
          <w:rFonts w:asciiTheme="minorHAnsi" w:hAnsiTheme="minorHAnsi" w:cstheme="minorHAnsi"/>
          <w:sz w:val="22"/>
          <w:szCs w:val="22"/>
        </w:rPr>
        <w:t xml:space="preserve"> </w:t>
      </w:r>
      <w:r w:rsidRPr="005E05AA">
        <w:rPr>
          <w:rFonts w:asciiTheme="minorHAnsi" w:hAnsiTheme="minorHAnsi" w:cstheme="minorHAnsi"/>
          <w:sz w:val="22"/>
          <w:szCs w:val="22"/>
        </w:rPr>
        <w:t>If, for a “type of assistance”, no dollar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amount of assistance was provided during the reporting month,</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enter “0</w:t>
      </w:r>
      <w:r w:rsidR="00FE3C59">
        <w:rPr>
          <w:rFonts w:asciiTheme="minorHAnsi" w:hAnsiTheme="minorHAnsi" w:cstheme="minorHAnsi"/>
          <w:sz w:val="22"/>
          <w:szCs w:val="22"/>
        </w:rPr>
        <w:t>000</w:t>
      </w:r>
      <w:r w:rsidRPr="005E05AA">
        <w:rPr>
          <w:rFonts w:asciiTheme="minorHAnsi" w:hAnsiTheme="minorHAnsi" w:cstheme="minorHAnsi"/>
          <w:sz w:val="22"/>
          <w:szCs w:val="22"/>
        </w:rPr>
        <w:t>” as the amount.</w:t>
      </w:r>
      <w:r w:rsidRPr="005E05AA" w:rsidR="002C3E32">
        <w:rPr>
          <w:rFonts w:asciiTheme="minorHAnsi" w:hAnsiTheme="minorHAnsi" w:cstheme="minorHAnsi"/>
          <w:sz w:val="22"/>
          <w:szCs w:val="22"/>
        </w:rPr>
        <w:t xml:space="preserve"> </w:t>
      </w:r>
      <w:r w:rsidRPr="005E05AA">
        <w:rPr>
          <w:rFonts w:asciiTheme="minorHAnsi" w:hAnsiTheme="minorHAnsi" w:cstheme="minorHAnsi"/>
          <w:sz w:val="22"/>
          <w:szCs w:val="22"/>
        </w:rPr>
        <w:t>If, for a “type of assistance”, no</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assistance has been </w:t>
      </w:r>
      <w:r w:rsidRPr="005E05AA">
        <w:rPr>
          <w:rFonts w:asciiTheme="minorHAnsi" w:hAnsiTheme="minorHAnsi" w:cstheme="minorHAnsi"/>
          <w:sz w:val="22"/>
          <w:szCs w:val="22"/>
        </w:rPr>
        <w:t>received (since the Tribe began its TANF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Program or since the effective date of the final regulations) by</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the </w:t>
      </w:r>
      <w:r w:rsidRPr="005E05AA" w:rsidR="00BB0B79">
        <w:rPr>
          <w:rFonts w:asciiTheme="minorHAnsi" w:hAnsiTheme="minorHAnsi" w:cstheme="minorHAnsi"/>
          <w:sz w:val="22"/>
          <w:szCs w:val="22"/>
        </w:rPr>
        <w:t>TANF family</w:t>
      </w:r>
      <w:r w:rsidRPr="005E05AA">
        <w:rPr>
          <w:rFonts w:asciiTheme="minorHAnsi" w:hAnsiTheme="minorHAnsi" w:cstheme="minorHAnsi"/>
          <w:sz w:val="22"/>
          <w:szCs w:val="22"/>
        </w:rPr>
        <w:t xml:space="preserve">, enter </w:t>
      </w:r>
      <w:r w:rsidRPr="005E05AA" w:rsidR="00C62683">
        <w:rPr>
          <w:rFonts w:asciiTheme="minorHAnsi" w:hAnsiTheme="minorHAnsi" w:cstheme="minorHAnsi"/>
          <w:sz w:val="22"/>
          <w:szCs w:val="22"/>
        </w:rPr>
        <w:t>“</w:t>
      </w:r>
      <w:r w:rsidRPr="005E05AA">
        <w:rPr>
          <w:rFonts w:asciiTheme="minorHAnsi" w:hAnsiTheme="minorHAnsi" w:cstheme="minorHAnsi"/>
          <w:sz w:val="22"/>
          <w:szCs w:val="22"/>
        </w:rPr>
        <w:t>0</w:t>
      </w:r>
      <w:r w:rsidR="00FE3C59">
        <w:rPr>
          <w:rFonts w:asciiTheme="minorHAnsi" w:hAnsiTheme="minorHAnsi" w:cstheme="minorHAnsi"/>
          <w:sz w:val="22"/>
          <w:szCs w:val="22"/>
        </w:rPr>
        <w:t>00</w:t>
      </w:r>
      <w:r w:rsidRPr="005E05AA" w:rsidR="00C62683">
        <w:rPr>
          <w:rFonts w:asciiTheme="minorHAnsi" w:hAnsiTheme="minorHAnsi" w:cstheme="minorHAnsi"/>
          <w:sz w:val="22"/>
          <w:szCs w:val="22"/>
        </w:rPr>
        <w:t>”</w:t>
      </w:r>
      <w:r w:rsidRPr="005E05AA">
        <w:rPr>
          <w:rFonts w:asciiTheme="minorHAnsi" w:hAnsiTheme="minorHAnsi" w:cstheme="minorHAnsi"/>
          <w:sz w:val="22"/>
          <w:szCs w:val="22"/>
        </w:rPr>
        <w:t xml:space="preserve"> as the number of months of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assistance.</w:t>
      </w:r>
    </w:p>
    <w:p w:rsidR="009D474B" w:rsidRPr="005E05AA" w:rsidP="00757BF8" w14:paraId="21ABBC46" w14:textId="77777777">
      <w:pPr>
        <w:pStyle w:val="BodyText"/>
        <w:tabs>
          <w:tab w:val="left" w:pos="3509"/>
          <w:tab w:val="left" w:pos="3868"/>
          <w:tab w:val="left" w:pos="7586"/>
        </w:tabs>
        <w:kinsoku w:val="0"/>
        <w:overflowPunct w:val="0"/>
        <w:spacing w:after="160" w:line="259" w:lineRule="auto"/>
        <w:ind w:left="0"/>
        <w:rPr>
          <w:rFonts w:asciiTheme="minorHAnsi" w:hAnsiTheme="minorHAnsi" w:cstheme="minorHAnsi"/>
          <w:sz w:val="22"/>
          <w:szCs w:val="22"/>
        </w:rPr>
      </w:pPr>
    </w:p>
    <w:p w:rsidR="009D474B" w:rsidRPr="00757BF8" w:rsidP="00757BF8" w14:paraId="643BA0F9" w14:textId="424FF5D5">
      <w:pPr>
        <w:pStyle w:val="ListParagraph"/>
        <w:numPr>
          <w:ilvl w:val="1"/>
          <w:numId w:val="21"/>
        </w:numPr>
        <w:tabs>
          <w:tab w:val="left" w:pos="752"/>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Cash and Cash Equivalents:</w:t>
      </w:r>
    </w:p>
    <w:p w:rsidR="009D474B" w:rsidRPr="00757BF8" w:rsidP="00757BF8" w14:paraId="10342734" w14:textId="6B39AC43">
      <w:pPr>
        <w:pStyle w:val="ListParagraph"/>
        <w:tabs>
          <w:tab w:val="left" w:pos="752"/>
        </w:tabs>
        <w:kinsoku w:val="0"/>
        <w:overflowPunct w:val="0"/>
        <w:spacing w:after="160" w:line="259" w:lineRule="auto"/>
        <w:ind w:left="720"/>
        <w:rPr>
          <w:rFonts w:asciiTheme="minorHAnsi" w:hAnsiTheme="minorHAnsi" w:cstheme="minorHAnsi"/>
          <w:sz w:val="22"/>
          <w:szCs w:val="22"/>
          <w:u w:val="single"/>
        </w:rPr>
      </w:pPr>
      <w:r>
        <w:rPr>
          <w:rFonts w:asciiTheme="minorHAnsi" w:hAnsiTheme="minorHAnsi" w:cstheme="minorHAnsi"/>
          <w:sz w:val="22"/>
          <w:szCs w:val="22"/>
        </w:rPr>
        <w:t>A</w:t>
      </w:r>
      <w:r w:rsidRPr="00757BF8">
        <w:rPr>
          <w:rFonts w:asciiTheme="minorHAnsi" w:hAnsiTheme="minorHAnsi" w:cstheme="minorHAnsi"/>
          <w:sz w:val="22"/>
          <w:szCs w:val="22"/>
        </w:rPr>
        <w:t xml:space="preserve">. </w:t>
      </w:r>
      <w:r w:rsidRPr="00757BF8">
        <w:rPr>
          <w:rFonts w:asciiTheme="minorHAnsi" w:hAnsiTheme="minorHAnsi" w:cstheme="minorHAnsi"/>
          <w:sz w:val="22"/>
          <w:szCs w:val="22"/>
          <w:u w:val="single"/>
        </w:rPr>
        <w:t>Amount</w:t>
      </w:r>
      <w:r w:rsidRPr="00757BF8">
        <w:rPr>
          <w:rFonts w:asciiTheme="minorHAnsi" w:hAnsiTheme="minorHAnsi" w:cstheme="minorHAnsi"/>
          <w:sz w:val="22"/>
          <w:szCs w:val="22"/>
        </w:rPr>
        <w:t xml:space="preserve"> </w:t>
      </w:r>
      <w:r w:rsidRPr="00757BF8">
        <w:rPr>
          <w:rFonts w:asciiTheme="minorHAnsi" w:hAnsiTheme="minorHAnsi" w:cstheme="minorHAnsi"/>
          <w:sz w:val="22"/>
          <w:szCs w:val="22"/>
        </w:rPr>
        <w:tab/>
        <w:t xml:space="preserve">B. </w:t>
      </w:r>
      <w:r w:rsidRPr="00757BF8">
        <w:rPr>
          <w:rFonts w:asciiTheme="minorHAnsi" w:hAnsiTheme="minorHAnsi" w:cstheme="minorHAnsi"/>
          <w:sz w:val="22"/>
          <w:szCs w:val="22"/>
          <w:u w:val="single"/>
        </w:rPr>
        <w:t>Number of Months</w:t>
      </w:r>
    </w:p>
    <w:p w:rsidR="009D474B" w:rsidRPr="005E05AA" w:rsidP="00283E98" w14:paraId="3BD09CEE"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5E05AA" w:rsidP="00283E98" w14:paraId="4D21224A" w14:textId="77777777">
      <w:pPr>
        <w:pStyle w:val="ListParagraph"/>
        <w:numPr>
          <w:ilvl w:val="1"/>
          <w:numId w:val="21"/>
        </w:numPr>
        <w:tabs>
          <w:tab w:val="left" w:pos="752"/>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TANF Child Care:</w:t>
      </w:r>
    </w:p>
    <w:p w:rsidR="009D474B" w:rsidRPr="005E05AA" w:rsidP="00283E98" w14:paraId="628FF8C6" w14:textId="7036796F">
      <w:pPr>
        <w:pStyle w:val="BodyText"/>
        <w:tabs>
          <w:tab w:val="left" w:pos="1950"/>
          <w:tab w:val="left" w:pos="2549"/>
          <w:tab w:val="left" w:pos="3389"/>
          <w:tab w:val="left" w:pos="6027"/>
          <w:tab w:val="left" w:pos="7226"/>
        </w:tabs>
        <w:kinsoku w:val="0"/>
        <w:overflowPunct w:val="0"/>
        <w:spacing w:after="160" w:line="259" w:lineRule="auto"/>
        <w:ind w:left="720" w:hanging="720"/>
        <w:rPr>
          <w:rFonts w:asciiTheme="minorHAnsi" w:hAnsiTheme="minorHAnsi" w:cstheme="minorHAnsi"/>
          <w:sz w:val="22"/>
          <w:szCs w:val="22"/>
        </w:rPr>
      </w:pPr>
      <w:r>
        <w:rPr>
          <w:rFonts w:asciiTheme="minorHAnsi" w:hAnsiTheme="minorHAnsi" w:cstheme="minorHAnsi"/>
          <w:sz w:val="22"/>
          <w:szCs w:val="22"/>
        </w:rPr>
        <w:tab/>
      </w:r>
      <w:r w:rsidRPr="005E05AA">
        <w:rPr>
          <w:rFonts w:asciiTheme="minorHAnsi" w:hAnsiTheme="minorHAnsi" w:cstheme="minorHAnsi"/>
          <w:sz w:val="22"/>
          <w:szCs w:val="22"/>
        </w:rPr>
        <w:t>For TANF Child Care, enter the dollar amount, the number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of children covered by the dollar amount of child care, and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total number of months that the family has received TANF child</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care assistance for families not employed.</w:t>
      </w:r>
      <w:r w:rsidRPr="005E05AA" w:rsidR="002C3E32">
        <w:rPr>
          <w:rFonts w:asciiTheme="minorHAnsi" w:hAnsiTheme="minorHAnsi" w:cstheme="minorHAnsi"/>
          <w:sz w:val="22"/>
          <w:szCs w:val="22"/>
        </w:rPr>
        <w:t xml:space="preserve"> </w:t>
      </w:r>
      <w:r w:rsidRPr="005E05AA">
        <w:rPr>
          <w:rFonts w:asciiTheme="minorHAnsi" w:hAnsiTheme="minorHAnsi" w:cstheme="minorHAnsi"/>
          <w:sz w:val="22"/>
          <w:szCs w:val="22"/>
        </w:rPr>
        <w:t>For example, a TANF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family may receive a total of $500.00 in TANF child care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assistance for two children for the reporting month.</w:t>
      </w:r>
      <w:r w:rsidRPr="005E05AA" w:rsidR="002C3E32">
        <w:rPr>
          <w:rFonts w:asciiTheme="minorHAnsi" w:hAnsiTheme="minorHAnsi" w:cstheme="minorHAnsi"/>
          <w:sz w:val="22"/>
          <w:szCs w:val="22"/>
        </w:rPr>
        <w:t xml:space="preserve"> </w:t>
      </w:r>
      <w:r w:rsidRPr="005E05AA">
        <w:rPr>
          <w:rFonts w:asciiTheme="minorHAnsi" w:hAnsiTheme="minorHAnsi" w:cstheme="minorHAnsi"/>
          <w:sz w:val="22"/>
          <w:szCs w:val="22"/>
        </w:rPr>
        <w:t>Furthermore,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the family may have received TANF child care for one or more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child(ren) for a total of six months under the </w:t>
      </w:r>
      <w:r w:rsidRPr="005E05AA" w:rsidR="00701E66">
        <w:rPr>
          <w:rFonts w:asciiTheme="minorHAnsi" w:hAnsiTheme="minorHAnsi" w:cstheme="minorHAnsi"/>
          <w:sz w:val="22"/>
          <w:szCs w:val="22"/>
        </w:rPr>
        <w:t>Tribal</w:t>
      </w:r>
      <w:r w:rsidRPr="005E05AA">
        <w:rPr>
          <w:rFonts w:asciiTheme="minorHAnsi" w:hAnsiTheme="minorHAnsi" w:cstheme="minorHAnsi"/>
          <w:sz w:val="22"/>
          <w:szCs w:val="22"/>
        </w:rPr>
        <w:t xml:space="preserve"> TANF</w:t>
      </w:r>
      <w:r w:rsidRPr="005E05AA">
        <w:rPr>
          <w:rFonts w:asciiTheme="minorHAnsi" w:hAnsiTheme="minorHAnsi" w:cstheme="minorHAnsi"/>
          <w:w w:val="99"/>
          <w:sz w:val="22"/>
          <w:szCs w:val="22"/>
        </w:rPr>
        <w:t xml:space="preserve"> </w:t>
      </w:r>
      <w:r w:rsidRPr="005E05AA">
        <w:rPr>
          <w:rFonts w:asciiTheme="minorHAnsi" w:hAnsiTheme="minorHAnsi" w:cstheme="minorHAnsi"/>
          <w:w w:val="95"/>
          <w:sz w:val="22"/>
          <w:szCs w:val="22"/>
        </w:rPr>
        <w:t>Program.</w:t>
      </w:r>
      <w:r w:rsidRPr="005E05AA" w:rsidR="002C3E32">
        <w:rPr>
          <w:rFonts w:asciiTheme="minorHAnsi" w:hAnsiTheme="minorHAnsi" w:cstheme="minorHAnsi"/>
          <w:w w:val="95"/>
          <w:sz w:val="22"/>
          <w:szCs w:val="22"/>
        </w:rPr>
        <w:t xml:space="preserve"> </w:t>
      </w:r>
      <w:r w:rsidRPr="005E05AA">
        <w:rPr>
          <w:rFonts w:asciiTheme="minorHAnsi" w:hAnsiTheme="minorHAnsi" w:cstheme="minorHAnsi"/>
          <w:sz w:val="22"/>
          <w:szCs w:val="22"/>
        </w:rPr>
        <w:t xml:space="preserve">In this example, the </w:t>
      </w:r>
      <w:r w:rsidRPr="005E05AA" w:rsidR="00701E66">
        <w:rPr>
          <w:rFonts w:asciiTheme="minorHAnsi" w:hAnsiTheme="minorHAnsi" w:cstheme="minorHAnsi"/>
          <w:sz w:val="22"/>
          <w:szCs w:val="22"/>
        </w:rPr>
        <w:t>Tribe</w:t>
      </w:r>
      <w:r w:rsidRPr="005E05AA">
        <w:rPr>
          <w:rFonts w:asciiTheme="minorHAnsi" w:hAnsiTheme="minorHAnsi" w:cstheme="minorHAnsi"/>
          <w:sz w:val="22"/>
          <w:szCs w:val="22"/>
        </w:rPr>
        <w:t xml:space="preserve"> would code 500, 2,</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and 6 for the amount, number of children and number of months</w:t>
      </w:r>
      <w:r w:rsidRPr="005E05AA">
        <w:rPr>
          <w:rFonts w:asciiTheme="minorHAnsi" w:hAnsiTheme="minorHAnsi" w:cstheme="minorHAnsi"/>
          <w:w w:val="99"/>
          <w:sz w:val="22"/>
          <w:szCs w:val="22"/>
        </w:rPr>
        <w:t xml:space="preserve"> </w:t>
      </w:r>
      <w:r w:rsidRPr="005E05AA">
        <w:rPr>
          <w:rFonts w:asciiTheme="minorHAnsi" w:hAnsiTheme="minorHAnsi" w:cstheme="minorHAnsi"/>
          <w:w w:val="95"/>
          <w:sz w:val="22"/>
          <w:szCs w:val="22"/>
        </w:rPr>
        <w:t>respectively.</w:t>
      </w:r>
      <w:r w:rsidRPr="005E05AA" w:rsidR="002C3E32">
        <w:rPr>
          <w:rFonts w:asciiTheme="minorHAnsi" w:hAnsiTheme="minorHAnsi" w:cstheme="minorHAnsi"/>
          <w:w w:val="95"/>
          <w:sz w:val="22"/>
          <w:szCs w:val="22"/>
        </w:rPr>
        <w:t xml:space="preserve"> </w:t>
      </w:r>
      <w:r w:rsidRPr="005E05AA">
        <w:rPr>
          <w:rFonts w:asciiTheme="minorHAnsi" w:hAnsiTheme="minorHAnsi" w:cstheme="minorHAnsi"/>
          <w:sz w:val="22"/>
          <w:szCs w:val="22"/>
        </w:rPr>
        <w:t>Include only the child care funded directly by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Tribal TANF Program.</w:t>
      </w:r>
      <w:r w:rsidRPr="005E05AA" w:rsidR="002C3E32">
        <w:rPr>
          <w:rFonts w:asciiTheme="minorHAnsi" w:hAnsiTheme="minorHAnsi" w:cstheme="minorHAnsi"/>
          <w:sz w:val="22"/>
          <w:szCs w:val="22"/>
        </w:rPr>
        <w:t xml:space="preserve"> </w:t>
      </w:r>
      <w:r w:rsidRPr="005E05AA">
        <w:rPr>
          <w:rFonts w:asciiTheme="minorHAnsi" w:hAnsiTheme="minorHAnsi" w:cstheme="minorHAnsi"/>
          <w:sz w:val="22"/>
          <w:szCs w:val="22"/>
        </w:rPr>
        <w:t>Do not include child care funded under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Child Care and Development Fund, even though some of the funds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were transferred to the CCDF from the TANF program.</w:t>
      </w:r>
    </w:p>
    <w:p w:rsidR="00757BF8" w:rsidRPr="00757BF8" w:rsidP="00757BF8" w14:paraId="2AB16049" w14:textId="0B9E308B">
      <w:pPr>
        <w:pStyle w:val="ListParagraph"/>
        <w:tabs>
          <w:tab w:val="left" w:pos="752"/>
        </w:tabs>
        <w:kinsoku w:val="0"/>
        <w:overflowPunct w:val="0"/>
        <w:spacing w:after="160" w:line="259" w:lineRule="auto"/>
        <w:ind w:left="720"/>
        <w:rPr>
          <w:rFonts w:asciiTheme="minorHAnsi" w:hAnsiTheme="minorHAnsi" w:cstheme="minorHAnsi"/>
          <w:sz w:val="22"/>
          <w:szCs w:val="22"/>
        </w:rPr>
      </w:pPr>
      <w:r>
        <w:rPr>
          <w:rFonts w:asciiTheme="minorHAnsi" w:hAnsiTheme="minorHAnsi" w:cstheme="minorHAnsi"/>
          <w:sz w:val="22"/>
          <w:szCs w:val="22"/>
        </w:rPr>
        <w:tab/>
        <w:t>A.</w:t>
      </w:r>
      <w:r w:rsidRPr="00757BF8">
        <w:rPr>
          <w:rFonts w:asciiTheme="minorHAnsi" w:hAnsiTheme="minorHAnsi" w:cstheme="minorHAnsi"/>
          <w:sz w:val="22"/>
          <w:szCs w:val="22"/>
        </w:rPr>
        <w:t xml:space="preserve"> </w:t>
      </w:r>
      <w:r w:rsidRPr="00757BF8">
        <w:rPr>
          <w:rFonts w:asciiTheme="minorHAnsi" w:hAnsiTheme="minorHAnsi" w:cstheme="minorHAnsi"/>
          <w:sz w:val="22"/>
          <w:szCs w:val="22"/>
          <w:u w:val="single"/>
        </w:rPr>
        <w:t>Amount</w:t>
      </w:r>
      <w:r>
        <w:rPr>
          <w:rFonts w:asciiTheme="minorHAnsi" w:hAnsiTheme="minorHAnsi" w:cstheme="minorHAnsi"/>
          <w:sz w:val="22"/>
          <w:szCs w:val="22"/>
        </w:rPr>
        <w:tab/>
      </w:r>
      <w:r w:rsidRPr="00757BF8">
        <w:rPr>
          <w:rFonts w:asciiTheme="minorHAnsi" w:hAnsiTheme="minorHAnsi" w:cstheme="minorHAnsi"/>
          <w:sz w:val="22"/>
          <w:szCs w:val="22"/>
        </w:rPr>
        <w:t xml:space="preserve">B. </w:t>
      </w:r>
      <w:r w:rsidRPr="00757BF8">
        <w:rPr>
          <w:rFonts w:asciiTheme="minorHAnsi" w:hAnsiTheme="minorHAnsi" w:cstheme="minorHAnsi"/>
          <w:sz w:val="22"/>
          <w:szCs w:val="22"/>
          <w:u w:val="single"/>
        </w:rPr>
        <w:t>Number of Children Covered</w:t>
      </w:r>
      <w:r>
        <w:rPr>
          <w:rFonts w:asciiTheme="minorHAnsi" w:hAnsiTheme="minorHAnsi" w:cstheme="minorHAnsi"/>
          <w:sz w:val="22"/>
          <w:szCs w:val="22"/>
        </w:rPr>
        <w:tab/>
      </w:r>
      <w:r>
        <w:rPr>
          <w:rFonts w:asciiTheme="minorHAnsi" w:hAnsiTheme="minorHAnsi" w:cstheme="minorHAnsi"/>
          <w:sz w:val="22"/>
          <w:szCs w:val="22"/>
        </w:rPr>
        <w:tab/>
        <w:t xml:space="preserve">C. </w:t>
      </w:r>
      <w:r w:rsidRPr="00757BF8">
        <w:rPr>
          <w:rFonts w:asciiTheme="minorHAnsi" w:hAnsiTheme="minorHAnsi" w:cstheme="minorHAnsi"/>
          <w:sz w:val="22"/>
          <w:szCs w:val="22"/>
          <w:u w:val="single"/>
        </w:rPr>
        <w:t>Number of Months</w:t>
      </w:r>
    </w:p>
    <w:p w:rsidR="00C62683" w:rsidRPr="005E05AA" w:rsidP="00F00BCB" w14:paraId="069204FF" w14:textId="1E1789F9">
      <w:pPr>
        <w:tabs>
          <w:tab w:val="left" w:pos="1231"/>
        </w:tabs>
        <w:kinsoku w:val="0"/>
        <w:overflowPunct w:val="0"/>
        <w:spacing w:after="160" w:line="259" w:lineRule="auto"/>
        <w:rPr>
          <w:rFonts w:asciiTheme="minorHAnsi" w:hAnsiTheme="minorHAnsi" w:cstheme="minorHAnsi"/>
          <w:sz w:val="22"/>
          <w:szCs w:val="22"/>
          <w:u w:val="single"/>
        </w:rPr>
      </w:pPr>
    </w:p>
    <w:p w:rsidR="009D474B" w:rsidRPr="00757BF8" w:rsidP="00F00BCB" w14:paraId="76888F26" w14:textId="58B86B58">
      <w:pPr>
        <w:pStyle w:val="ListParagraph"/>
        <w:numPr>
          <w:ilvl w:val="1"/>
          <w:numId w:val="21"/>
        </w:numPr>
        <w:tabs>
          <w:tab w:val="left" w:pos="752"/>
        </w:tabs>
        <w:kinsoku w:val="0"/>
        <w:overflowPunct w:val="0"/>
        <w:spacing w:after="160" w:line="259" w:lineRule="auto"/>
        <w:ind w:left="720" w:hanging="720"/>
        <w:rPr>
          <w:rFonts w:asciiTheme="minorHAnsi" w:hAnsiTheme="minorHAnsi" w:cstheme="minorHAnsi"/>
          <w:sz w:val="22"/>
          <w:szCs w:val="22"/>
        </w:rPr>
      </w:pPr>
      <w:r w:rsidRPr="005E05AA">
        <w:rPr>
          <w:rFonts w:asciiTheme="minorHAnsi" w:hAnsiTheme="minorHAnsi" w:cstheme="minorHAnsi"/>
          <w:sz w:val="22"/>
          <w:szCs w:val="22"/>
          <w:u w:val="single"/>
        </w:rPr>
        <w:t>Transportation:</w:t>
      </w:r>
    </w:p>
    <w:p w:rsidR="00072DC8" w:rsidRPr="00F00BCB" w:rsidP="00F00BCB" w14:paraId="162EBD8F" w14:textId="44696B92">
      <w:pPr>
        <w:pStyle w:val="ListParagraph"/>
        <w:tabs>
          <w:tab w:val="left" w:pos="752"/>
        </w:tabs>
        <w:kinsoku w:val="0"/>
        <w:overflowPunct w:val="0"/>
        <w:spacing w:after="160" w:line="259" w:lineRule="auto"/>
        <w:ind w:left="720"/>
        <w:rPr>
          <w:rFonts w:asciiTheme="minorHAnsi" w:hAnsiTheme="minorHAnsi" w:cstheme="minorHAnsi"/>
          <w:sz w:val="22"/>
          <w:szCs w:val="22"/>
        </w:rPr>
      </w:pPr>
      <w:r>
        <w:rPr>
          <w:rFonts w:asciiTheme="minorHAnsi" w:hAnsiTheme="minorHAnsi" w:cstheme="minorHAnsi"/>
          <w:sz w:val="22"/>
          <w:szCs w:val="22"/>
        </w:rPr>
        <w:t>A</w:t>
      </w:r>
      <w:r w:rsidRPr="00757BF8">
        <w:rPr>
          <w:rFonts w:asciiTheme="minorHAnsi" w:hAnsiTheme="minorHAnsi" w:cstheme="minorHAnsi"/>
          <w:sz w:val="22"/>
          <w:szCs w:val="22"/>
        </w:rPr>
        <w:t xml:space="preserve">. </w:t>
      </w:r>
      <w:r w:rsidRPr="00F00BCB">
        <w:rPr>
          <w:rFonts w:asciiTheme="minorHAnsi" w:hAnsiTheme="minorHAnsi" w:cstheme="minorHAnsi"/>
          <w:sz w:val="22"/>
          <w:szCs w:val="22"/>
          <w:u w:val="single"/>
        </w:rPr>
        <w:t xml:space="preserve">Amount </w:t>
      </w:r>
      <w:r w:rsidRPr="00757BF8">
        <w:rPr>
          <w:rFonts w:asciiTheme="minorHAnsi" w:hAnsiTheme="minorHAnsi" w:cstheme="minorHAnsi"/>
          <w:sz w:val="22"/>
          <w:szCs w:val="22"/>
        </w:rPr>
        <w:tab/>
        <w:t xml:space="preserve">B. </w:t>
      </w:r>
      <w:r w:rsidRPr="00F00BCB">
        <w:rPr>
          <w:rFonts w:asciiTheme="minorHAnsi" w:hAnsiTheme="minorHAnsi" w:cstheme="minorHAnsi"/>
          <w:sz w:val="22"/>
          <w:szCs w:val="22"/>
          <w:u w:val="single"/>
        </w:rPr>
        <w:t>Number of Months</w:t>
      </w:r>
    </w:p>
    <w:p w:rsidR="009D474B" w:rsidRPr="005E05AA" w:rsidP="00F00BCB" w14:paraId="164700CF" w14:textId="77777777">
      <w:pPr>
        <w:pStyle w:val="ListParagraph"/>
        <w:spacing w:after="160" w:line="259" w:lineRule="auto"/>
        <w:ind w:left="720"/>
        <w:rPr>
          <w:rFonts w:asciiTheme="minorHAnsi" w:hAnsiTheme="minorHAnsi" w:cstheme="minorHAnsi"/>
          <w:sz w:val="22"/>
          <w:szCs w:val="22"/>
        </w:rPr>
      </w:pPr>
    </w:p>
    <w:p w:rsidR="009D474B" w:rsidRPr="005E05AA" w:rsidP="00F00BCB" w14:paraId="3CF6B621" w14:textId="77777777">
      <w:pPr>
        <w:pStyle w:val="ListParagraph"/>
        <w:numPr>
          <w:ilvl w:val="1"/>
          <w:numId w:val="21"/>
        </w:numPr>
        <w:tabs>
          <w:tab w:val="left" w:pos="752"/>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Transitional Services:</w:t>
      </w:r>
    </w:p>
    <w:p w:rsidR="00757BF8" w:rsidRPr="00757BF8" w:rsidP="00F00BCB" w14:paraId="5BF5E52C" w14:textId="302151A7">
      <w:pPr>
        <w:tabs>
          <w:tab w:val="left" w:pos="752"/>
        </w:tabs>
        <w:kinsoku w:val="0"/>
        <w:overflowPunct w:val="0"/>
        <w:spacing w:after="160" w:line="259" w:lineRule="auto"/>
        <w:ind w:left="99"/>
        <w:rPr>
          <w:rFonts w:asciiTheme="minorHAnsi" w:hAnsiTheme="minorHAnsi" w:cstheme="minorHAnsi"/>
          <w:sz w:val="22"/>
          <w:szCs w:val="22"/>
          <w:u w:val="single"/>
        </w:rPr>
      </w:pPr>
      <w:r>
        <w:rPr>
          <w:rFonts w:asciiTheme="minorHAnsi" w:hAnsiTheme="minorHAnsi" w:cstheme="minorHAnsi"/>
          <w:sz w:val="22"/>
          <w:szCs w:val="22"/>
        </w:rPr>
        <w:tab/>
      </w:r>
      <w:r w:rsidRPr="00757BF8">
        <w:rPr>
          <w:rFonts w:asciiTheme="minorHAnsi" w:hAnsiTheme="minorHAnsi" w:cstheme="minorHAnsi"/>
          <w:sz w:val="22"/>
          <w:szCs w:val="22"/>
        </w:rPr>
        <w:t xml:space="preserve">A. </w:t>
      </w:r>
      <w:r w:rsidRPr="00757BF8">
        <w:rPr>
          <w:rFonts w:asciiTheme="minorHAnsi" w:hAnsiTheme="minorHAnsi" w:cstheme="minorHAnsi"/>
          <w:sz w:val="22"/>
          <w:szCs w:val="22"/>
          <w:u w:val="single"/>
        </w:rPr>
        <w:t>Amount</w:t>
      </w:r>
      <w:r w:rsidRPr="00757BF8">
        <w:rPr>
          <w:rFonts w:asciiTheme="minorHAnsi" w:hAnsiTheme="minorHAnsi" w:cstheme="minorHAnsi"/>
          <w:sz w:val="22"/>
          <w:szCs w:val="22"/>
        </w:rPr>
        <w:t xml:space="preserve"> </w:t>
      </w:r>
      <w:r w:rsidRPr="00757BF8">
        <w:rPr>
          <w:rFonts w:asciiTheme="minorHAnsi" w:hAnsiTheme="minorHAnsi" w:cstheme="minorHAnsi"/>
          <w:sz w:val="22"/>
          <w:szCs w:val="22"/>
        </w:rPr>
        <w:tab/>
        <w:t xml:space="preserve">B. </w:t>
      </w:r>
      <w:r w:rsidRPr="00757BF8">
        <w:rPr>
          <w:rFonts w:asciiTheme="minorHAnsi" w:hAnsiTheme="minorHAnsi" w:cstheme="minorHAnsi"/>
          <w:sz w:val="22"/>
          <w:szCs w:val="22"/>
          <w:u w:val="single"/>
        </w:rPr>
        <w:t>Number of Months</w:t>
      </w:r>
    </w:p>
    <w:p w:rsidR="009D474B" w:rsidRPr="005E05AA" w:rsidP="00F00BCB" w14:paraId="52651658" w14:textId="77777777">
      <w:pPr>
        <w:pStyle w:val="BodyText"/>
        <w:kinsoku w:val="0"/>
        <w:overflowPunct w:val="0"/>
        <w:spacing w:after="160" w:line="259" w:lineRule="auto"/>
        <w:ind w:left="720"/>
        <w:rPr>
          <w:rFonts w:asciiTheme="minorHAnsi" w:hAnsiTheme="minorHAnsi" w:cstheme="minorHAnsi"/>
          <w:sz w:val="22"/>
          <w:szCs w:val="22"/>
        </w:rPr>
      </w:pPr>
    </w:p>
    <w:p w:rsidR="009D474B" w:rsidRPr="00757BF8" w:rsidP="00F00BCB" w14:paraId="1095BF37" w14:textId="10A78C9B">
      <w:pPr>
        <w:pStyle w:val="ListParagraph"/>
        <w:numPr>
          <w:ilvl w:val="1"/>
          <w:numId w:val="21"/>
        </w:numPr>
        <w:tabs>
          <w:tab w:val="left" w:pos="752"/>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Other:</w:t>
      </w:r>
    </w:p>
    <w:p w:rsidR="00757BF8" w:rsidRPr="00757BF8" w:rsidP="00F00BCB" w14:paraId="360F810D" w14:textId="77777777">
      <w:pPr>
        <w:pStyle w:val="ListParagraph"/>
        <w:tabs>
          <w:tab w:val="left" w:pos="752"/>
        </w:tabs>
        <w:kinsoku w:val="0"/>
        <w:overflowPunct w:val="0"/>
        <w:spacing w:after="160" w:line="259" w:lineRule="auto"/>
        <w:ind w:left="720"/>
        <w:rPr>
          <w:rFonts w:asciiTheme="minorHAnsi" w:hAnsiTheme="minorHAnsi" w:cstheme="minorHAnsi"/>
          <w:sz w:val="22"/>
          <w:szCs w:val="22"/>
          <w:u w:val="single"/>
        </w:rPr>
      </w:pPr>
      <w:bookmarkStart w:id="11" w:name="A.__Amount"/>
      <w:bookmarkEnd w:id="11"/>
      <w:r>
        <w:rPr>
          <w:rFonts w:asciiTheme="minorHAnsi" w:hAnsiTheme="minorHAnsi" w:cstheme="minorHAnsi"/>
          <w:sz w:val="22"/>
          <w:szCs w:val="22"/>
        </w:rPr>
        <w:t>A</w:t>
      </w:r>
      <w:r w:rsidRPr="00757BF8">
        <w:rPr>
          <w:rFonts w:asciiTheme="minorHAnsi" w:hAnsiTheme="minorHAnsi" w:cstheme="minorHAnsi"/>
          <w:sz w:val="22"/>
          <w:szCs w:val="22"/>
        </w:rPr>
        <w:t xml:space="preserve">. </w:t>
      </w:r>
      <w:r w:rsidRPr="00757BF8">
        <w:rPr>
          <w:rFonts w:asciiTheme="minorHAnsi" w:hAnsiTheme="minorHAnsi" w:cstheme="minorHAnsi"/>
          <w:sz w:val="22"/>
          <w:szCs w:val="22"/>
          <w:u w:val="single"/>
        </w:rPr>
        <w:t>Amount</w:t>
      </w:r>
      <w:r w:rsidRPr="00757BF8">
        <w:rPr>
          <w:rFonts w:asciiTheme="minorHAnsi" w:hAnsiTheme="minorHAnsi" w:cstheme="minorHAnsi"/>
          <w:sz w:val="22"/>
          <w:szCs w:val="22"/>
        </w:rPr>
        <w:t xml:space="preserve"> </w:t>
      </w:r>
      <w:r w:rsidRPr="00757BF8">
        <w:rPr>
          <w:rFonts w:asciiTheme="minorHAnsi" w:hAnsiTheme="minorHAnsi" w:cstheme="minorHAnsi"/>
          <w:sz w:val="22"/>
          <w:szCs w:val="22"/>
        </w:rPr>
        <w:tab/>
        <w:t xml:space="preserve">B. </w:t>
      </w:r>
      <w:r w:rsidRPr="00757BF8">
        <w:rPr>
          <w:rFonts w:asciiTheme="minorHAnsi" w:hAnsiTheme="minorHAnsi" w:cstheme="minorHAnsi"/>
          <w:sz w:val="22"/>
          <w:szCs w:val="22"/>
          <w:u w:val="single"/>
        </w:rPr>
        <w:t>Number of Months</w:t>
      </w:r>
    </w:p>
    <w:p w:rsidR="00C62683" w:rsidRPr="00757BF8" w:rsidP="00757BF8" w14:paraId="21C83DD4" w14:textId="69205FED">
      <w:pPr>
        <w:pStyle w:val="ListParagraph"/>
        <w:spacing w:after="160" w:line="259" w:lineRule="auto"/>
        <w:ind w:left="720" w:hanging="720"/>
        <w:rPr>
          <w:rStyle w:val="IntenseEmphasis"/>
          <w:rFonts w:asciiTheme="minorHAnsi" w:hAnsiTheme="minorHAnsi" w:cstheme="minorHAnsi"/>
          <w:i w:val="0"/>
          <w:iCs w:val="0"/>
          <w:color w:val="auto"/>
          <w:sz w:val="22"/>
          <w:szCs w:val="22"/>
          <w:u w:val="single"/>
        </w:rPr>
      </w:pPr>
    </w:p>
    <w:p w:rsidR="00C62683" w:rsidRPr="005E05AA" w:rsidP="00283E98" w14:paraId="34B25EE4" w14:textId="176A784A">
      <w:pPr>
        <w:pStyle w:val="BodyText"/>
        <w:kinsoku w:val="0"/>
        <w:overflowPunct w:val="0"/>
        <w:spacing w:after="160" w:line="259" w:lineRule="auto"/>
        <w:ind w:left="720" w:hanging="720"/>
        <w:rPr>
          <w:rFonts w:asciiTheme="minorHAnsi" w:hAnsiTheme="minorHAnsi" w:cstheme="minorHAnsi"/>
          <w:color w:val="4F81BD" w:themeColor="accent1"/>
          <w:sz w:val="28"/>
          <w:szCs w:val="28"/>
        </w:rPr>
      </w:pPr>
      <w:r w:rsidRPr="001904A0">
        <w:rPr>
          <w:rStyle w:val="IntenseEmphasis"/>
          <w:rFonts w:asciiTheme="minorHAnsi" w:hAnsiTheme="minorHAnsi" w:cstheme="minorHAnsi"/>
          <w:i w:val="0"/>
          <w:iCs w:val="0"/>
          <w:sz w:val="28"/>
          <w:szCs w:val="28"/>
        </w:rPr>
        <w:t>REASON FOR AND AMOUNT OF REDUCTION IN ASSISTANCE</w:t>
      </w:r>
    </w:p>
    <w:p w:rsidR="009D474B" w:rsidRPr="005E05AA" w:rsidP="00283E98" w14:paraId="342A3E92"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5E05AA" w:rsidP="00283E98" w14:paraId="53AF24DB" w14:textId="77777777">
      <w:pPr>
        <w:pStyle w:val="ListParagraph"/>
        <w:numPr>
          <w:ilvl w:val="1"/>
          <w:numId w:val="21"/>
        </w:numPr>
        <w:tabs>
          <w:tab w:val="left" w:pos="720"/>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Reason for and Amount of Reductions in Assistance:</w:t>
      </w:r>
    </w:p>
    <w:p w:rsidR="009D474B" w:rsidRPr="005E05AA" w:rsidP="00283E98" w14:paraId="173F1C2A" w14:textId="29421320">
      <w:pPr>
        <w:pStyle w:val="BodyText"/>
        <w:tabs>
          <w:tab w:val="left" w:pos="1710"/>
          <w:tab w:val="left" w:pos="5188"/>
        </w:tabs>
        <w:kinsoku w:val="0"/>
        <w:overflowPunct w:val="0"/>
        <w:spacing w:after="160" w:line="259" w:lineRule="auto"/>
        <w:ind w:left="720" w:hanging="720"/>
        <w:rPr>
          <w:rFonts w:asciiTheme="minorHAnsi" w:hAnsiTheme="minorHAnsi" w:cstheme="minorHAnsi"/>
          <w:sz w:val="22"/>
          <w:szCs w:val="22"/>
        </w:rPr>
      </w:pPr>
      <w:r>
        <w:rPr>
          <w:rFonts w:asciiTheme="minorHAnsi" w:hAnsiTheme="minorHAnsi" w:cstheme="minorHAnsi"/>
          <w:sz w:val="22"/>
          <w:szCs w:val="22"/>
        </w:rPr>
        <w:tab/>
      </w:r>
      <w:r w:rsidRPr="005E05AA">
        <w:rPr>
          <w:rFonts w:asciiTheme="minorHAnsi" w:hAnsiTheme="minorHAnsi" w:cstheme="minorHAnsi"/>
          <w:sz w:val="22"/>
          <w:szCs w:val="22"/>
        </w:rPr>
        <w:t>The amount of assistance received by a TANF family</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may have been reduced for one or more of the following reasons.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For each reason listed below, indicate whether the TANF family</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received a reduction in assistance.</w:t>
      </w:r>
      <w:r w:rsidRPr="005E05AA" w:rsidR="002C3E32">
        <w:rPr>
          <w:rFonts w:asciiTheme="minorHAnsi" w:hAnsiTheme="minorHAnsi" w:cstheme="minorHAnsi"/>
          <w:sz w:val="22"/>
          <w:szCs w:val="22"/>
        </w:rPr>
        <w:t xml:space="preserve"> </w:t>
      </w:r>
      <w:r w:rsidRPr="005E05AA">
        <w:rPr>
          <w:rFonts w:asciiTheme="minorHAnsi" w:hAnsiTheme="minorHAnsi" w:cstheme="minorHAnsi"/>
          <w:sz w:val="22"/>
          <w:szCs w:val="22"/>
        </w:rPr>
        <w:t>Enter the total dollar value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of the reduction(s) for each group of reasons for the reporting</w:t>
      </w:r>
      <w:r w:rsidRPr="005E05AA">
        <w:rPr>
          <w:rFonts w:asciiTheme="minorHAnsi" w:hAnsiTheme="minorHAnsi" w:cstheme="minorHAnsi"/>
          <w:w w:val="99"/>
          <w:sz w:val="22"/>
          <w:szCs w:val="22"/>
        </w:rPr>
        <w:t xml:space="preserve"> </w:t>
      </w:r>
      <w:r w:rsidRPr="005E05AA">
        <w:rPr>
          <w:rFonts w:asciiTheme="minorHAnsi" w:hAnsiTheme="minorHAnsi" w:cstheme="minorHAnsi"/>
          <w:w w:val="95"/>
          <w:sz w:val="22"/>
          <w:szCs w:val="22"/>
        </w:rPr>
        <w:t>month.</w:t>
      </w:r>
      <w:r w:rsidRPr="005E05AA" w:rsidR="00C62683">
        <w:rPr>
          <w:rFonts w:asciiTheme="minorHAnsi" w:hAnsiTheme="minorHAnsi" w:cstheme="minorHAnsi"/>
          <w:w w:val="95"/>
          <w:sz w:val="22"/>
          <w:szCs w:val="22"/>
        </w:rPr>
        <w:t xml:space="preserve"> </w:t>
      </w:r>
      <w:r w:rsidRPr="005E05AA">
        <w:rPr>
          <w:rFonts w:asciiTheme="minorHAnsi" w:hAnsiTheme="minorHAnsi" w:cstheme="minorHAnsi"/>
          <w:sz w:val="22"/>
          <w:szCs w:val="22"/>
        </w:rPr>
        <w:t>If for any reason there was no reduction in assistance,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enter “0”.</w:t>
      </w:r>
    </w:p>
    <w:p w:rsidR="009D474B" w:rsidRPr="006734B6" w:rsidP="00757BF8" w14:paraId="0081BE73" w14:textId="28D157CF">
      <w:pPr>
        <w:pStyle w:val="ListParagraph"/>
        <w:numPr>
          <w:ilvl w:val="0"/>
          <w:numId w:val="13"/>
        </w:numPr>
        <w:tabs>
          <w:tab w:val="left" w:pos="1231"/>
        </w:tabs>
        <w:kinsoku w:val="0"/>
        <w:overflowPunct w:val="0"/>
        <w:spacing w:after="160" w:line="259" w:lineRule="auto"/>
        <w:ind w:left="0" w:firstLine="720"/>
        <w:rPr>
          <w:rFonts w:asciiTheme="minorHAnsi" w:hAnsiTheme="minorHAnsi" w:cstheme="minorHAnsi"/>
          <w:sz w:val="22"/>
          <w:szCs w:val="22"/>
          <w:u w:val="single"/>
        </w:rPr>
      </w:pPr>
      <w:bookmarkStart w:id="12" w:name="a.__Sanctions:"/>
      <w:bookmarkEnd w:id="12"/>
      <w:r w:rsidRPr="006734B6">
        <w:rPr>
          <w:rFonts w:asciiTheme="minorHAnsi" w:hAnsiTheme="minorHAnsi" w:cstheme="minorHAnsi"/>
          <w:sz w:val="22"/>
          <w:szCs w:val="22"/>
          <w:u w:val="single"/>
        </w:rPr>
        <w:t>Sanctions:</w:t>
      </w:r>
    </w:p>
    <w:p w:rsidR="009D474B" w:rsidRPr="006734B6" w:rsidP="005D21F1" w14:paraId="6E356329" w14:textId="4F46B9C6">
      <w:pPr>
        <w:pStyle w:val="ListParagraph"/>
        <w:numPr>
          <w:ilvl w:val="1"/>
          <w:numId w:val="13"/>
        </w:numPr>
        <w:tabs>
          <w:tab w:val="left" w:pos="1560"/>
        </w:tabs>
        <w:kinsoku w:val="0"/>
        <w:overflowPunct w:val="0"/>
        <w:spacing w:after="160" w:line="259" w:lineRule="auto"/>
        <w:ind w:left="0" w:firstLine="1152"/>
        <w:rPr>
          <w:rFonts w:asciiTheme="minorHAnsi" w:hAnsiTheme="minorHAnsi" w:cstheme="minorHAnsi"/>
          <w:sz w:val="22"/>
          <w:szCs w:val="22"/>
        </w:rPr>
      </w:pPr>
      <w:bookmarkStart w:id="13" w:name="i._Total_Dollar_Amount_of_Reductions_due"/>
      <w:bookmarkEnd w:id="13"/>
      <w:r w:rsidRPr="006734B6">
        <w:rPr>
          <w:rFonts w:asciiTheme="minorHAnsi" w:hAnsiTheme="minorHAnsi" w:cstheme="minorHAnsi"/>
          <w:sz w:val="22"/>
          <w:szCs w:val="22"/>
          <w:u w:val="single"/>
        </w:rPr>
        <w:t>Total Dollar Amount of Reductions due to Sanctions:</w:t>
      </w:r>
      <w:r w:rsidRPr="006734B6" w:rsidR="00C62683">
        <w:rPr>
          <w:rFonts w:asciiTheme="minorHAnsi" w:hAnsiTheme="minorHAnsi" w:cstheme="minorHAnsi"/>
          <w:sz w:val="22"/>
          <w:szCs w:val="22"/>
        </w:rPr>
        <w:t xml:space="preserve"> </w:t>
      </w:r>
      <w:r w:rsidRPr="006734B6">
        <w:rPr>
          <w:rFonts w:asciiTheme="minorHAnsi" w:hAnsiTheme="minorHAnsi" w:cstheme="minorHAnsi"/>
          <w:sz w:val="22"/>
          <w:szCs w:val="22"/>
        </w:rPr>
        <w:t xml:space="preserve">Enter the total dollar value of </w:t>
      </w:r>
      <w:r w:rsidRPr="006734B6" w:rsidR="005D21F1">
        <w:rPr>
          <w:rFonts w:asciiTheme="minorHAnsi" w:hAnsiTheme="minorHAnsi" w:cstheme="minorHAnsi"/>
          <w:sz w:val="22"/>
          <w:szCs w:val="22"/>
        </w:rPr>
        <w:tab/>
      </w:r>
      <w:r w:rsidRPr="006734B6">
        <w:rPr>
          <w:rFonts w:asciiTheme="minorHAnsi" w:hAnsiTheme="minorHAnsi" w:cstheme="minorHAnsi"/>
          <w:sz w:val="22"/>
          <w:szCs w:val="22"/>
        </w:rPr>
        <w:t>reduction in assistance due to sanctions.</w:t>
      </w:r>
      <w:r w:rsidRPr="006734B6" w:rsidR="00F305BC">
        <w:rPr>
          <w:rFonts w:asciiTheme="minorHAnsi" w:hAnsiTheme="minorHAnsi" w:cstheme="minorHAnsi"/>
          <w:sz w:val="22"/>
          <w:szCs w:val="22"/>
        </w:rPr>
        <w:t xml:space="preserve"> If there was no reduction in assistance, enter</w:t>
      </w:r>
      <w:r w:rsidRPr="006734B6" w:rsidR="005D21F1">
        <w:rPr>
          <w:rFonts w:asciiTheme="minorHAnsi" w:hAnsiTheme="minorHAnsi" w:cstheme="minorHAnsi"/>
          <w:sz w:val="22"/>
          <w:szCs w:val="22"/>
        </w:rPr>
        <w:tab/>
      </w:r>
      <w:r w:rsidRPr="006734B6" w:rsidR="005D21F1">
        <w:rPr>
          <w:rFonts w:asciiTheme="minorHAnsi" w:hAnsiTheme="minorHAnsi" w:cstheme="minorHAnsi"/>
          <w:sz w:val="22"/>
          <w:szCs w:val="22"/>
        </w:rPr>
        <w:tab/>
      </w:r>
      <w:r w:rsidRPr="006734B6" w:rsidR="00F305BC">
        <w:rPr>
          <w:rFonts w:asciiTheme="minorHAnsi" w:hAnsiTheme="minorHAnsi" w:cstheme="minorHAnsi"/>
          <w:sz w:val="22"/>
          <w:szCs w:val="22"/>
        </w:rPr>
        <w:t>0000.</w:t>
      </w:r>
    </w:p>
    <w:p w:rsidR="00EE0692" w:rsidRPr="006734B6" w:rsidP="00EE0692" w14:paraId="55819A45" w14:textId="77777777">
      <w:pPr>
        <w:pStyle w:val="ListParagraph"/>
        <w:tabs>
          <w:tab w:val="left" w:pos="1560"/>
          <w:tab w:val="left" w:pos="2279"/>
        </w:tabs>
        <w:kinsoku w:val="0"/>
        <w:overflowPunct w:val="0"/>
        <w:spacing w:after="160" w:line="259" w:lineRule="auto"/>
        <w:ind w:left="1152"/>
        <w:rPr>
          <w:rFonts w:asciiTheme="minorHAnsi" w:hAnsiTheme="minorHAnsi" w:cstheme="minorHAnsi"/>
          <w:sz w:val="22"/>
          <w:szCs w:val="22"/>
          <w:u w:val="single"/>
        </w:rPr>
      </w:pPr>
      <w:bookmarkStart w:id="14" w:name="ii._Work_Requirements_Sanction:"/>
      <w:bookmarkEnd w:id="14"/>
    </w:p>
    <w:p w:rsidR="002C3E32" w:rsidRPr="006734B6" w:rsidP="00757BF8" w14:paraId="1F4D1730" w14:textId="2811FF73">
      <w:pPr>
        <w:pStyle w:val="ListParagraph"/>
        <w:numPr>
          <w:ilvl w:val="1"/>
          <w:numId w:val="13"/>
        </w:numPr>
        <w:tabs>
          <w:tab w:val="left" w:pos="1560"/>
          <w:tab w:val="left" w:pos="2279"/>
        </w:tabs>
        <w:kinsoku w:val="0"/>
        <w:overflowPunct w:val="0"/>
        <w:spacing w:after="160" w:line="259" w:lineRule="auto"/>
        <w:ind w:left="0" w:firstLine="1152"/>
        <w:rPr>
          <w:rFonts w:asciiTheme="minorHAnsi" w:hAnsiTheme="minorHAnsi" w:cstheme="minorHAnsi"/>
          <w:sz w:val="22"/>
          <w:szCs w:val="22"/>
          <w:u w:val="single"/>
        </w:rPr>
      </w:pPr>
      <w:r w:rsidRPr="006734B6">
        <w:rPr>
          <w:rFonts w:asciiTheme="minorHAnsi" w:hAnsiTheme="minorHAnsi" w:cstheme="minorHAnsi"/>
          <w:sz w:val="22"/>
          <w:szCs w:val="22"/>
          <w:u w:val="single"/>
        </w:rPr>
        <w:t>Work Requirements Sanction:</w:t>
      </w:r>
      <w:r w:rsidRPr="006734B6">
        <w:rPr>
          <w:rFonts w:asciiTheme="minorHAnsi" w:hAnsiTheme="minorHAnsi" w:cstheme="minorHAnsi"/>
          <w:w w:val="99"/>
          <w:sz w:val="22"/>
          <w:szCs w:val="22"/>
        </w:rPr>
        <w:t xml:space="preserve"> </w:t>
      </w:r>
    </w:p>
    <w:p w:rsidR="009D474B" w:rsidRPr="006734B6" w:rsidP="00757BF8" w14:paraId="112A0360" w14:textId="46264159">
      <w:pPr>
        <w:pStyle w:val="BodyText"/>
        <w:tabs>
          <w:tab w:val="left" w:pos="2239"/>
        </w:tabs>
        <w:kinsoku w:val="0"/>
        <w:overflowPunct w:val="0"/>
        <w:spacing w:after="160" w:line="259" w:lineRule="auto"/>
        <w:ind w:left="1440"/>
        <w:rPr>
          <w:rFonts w:asciiTheme="minorHAnsi" w:hAnsiTheme="minorHAnsi" w:cstheme="minorHAnsi"/>
          <w:sz w:val="22"/>
          <w:szCs w:val="22"/>
        </w:rPr>
      </w:pPr>
      <w:r w:rsidRPr="006734B6">
        <w:rPr>
          <w:rFonts w:asciiTheme="minorHAnsi" w:hAnsiTheme="minorHAnsi" w:cstheme="minorHAnsi"/>
          <w:sz w:val="22"/>
          <w:szCs w:val="22"/>
        </w:rPr>
        <w:t>1</w:t>
      </w:r>
      <w:r w:rsidRPr="006734B6" w:rsidR="00757BF8">
        <w:rPr>
          <w:rFonts w:asciiTheme="minorHAnsi" w:hAnsiTheme="minorHAnsi" w:cstheme="minorHAnsi"/>
          <w:sz w:val="22"/>
          <w:szCs w:val="22"/>
        </w:rPr>
        <w:t xml:space="preserve"> </w:t>
      </w:r>
      <w:r w:rsidRPr="006734B6">
        <w:rPr>
          <w:rFonts w:asciiTheme="minorHAnsi" w:hAnsiTheme="minorHAnsi" w:cstheme="minorHAnsi"/>
          <w:sz w:val="22"/>
          <w:szCs w:val="22"/>
        </w:rPr>
        <w:t>=</w:t>
      </w:r>
      <w:r w:rsidRPr="006734B6" w:rsidR="00757BF8">
        <w:rPr>
          <w:rFonts w:asciiTheme="minorHAnsi" w:hAnsiTheme="minorHAnsi" w:cstheme="minorHAnsi"/>
          <w:sz w:val="22"/>
          <w:szCs w:val="22"/>
        </w:rPr>
        <w:t xml:space="preserve"> </w:t>
      </w:r>
      <w:r w:rsidRPr="006734B6">
        <w:rPr>
          <w:rFonts w:asciiTheme="minorHAnsi" w:hAnsiTheme="minorHAnsi" w:cstheme="minorHAnsi"/>
          <w:sz w:val="22"/>
          <w:szCs w:val="22"/>
        </w:rPr>
        <w:t>Yes</w:t>
      </w:r>
    </w:p>
    <w:p w:rsidR="009D474B" w:rsidRPr="006734B6" w:rsidP="00757BF8" w14:paraId="13D02782" w14:textId="2A3DE5D1">
      <w:pPr>
        <w:pStyle w:val="BodyText"/>
        <w:tabs>
          <w:tab w:val="left" w:pos="2239"/>
        </w:tabs>
        <w:kinsoku w:val="0"/>
        <w:overflowPunct w:val="0"/>
        <w:spacing w:after="160" w:line="259" w:lineRule="auto"/>
        <w:ind w:left="1440"/>
        <w:rPr>
          <w:rFonts w:asciiTheme="minorHAnsi" w:hAnsiTheme="minorHAnsi" w:cstheme="minorHAnsi"/>
          <w:sz w:val="22"/>
          <w:szCs w:val="22"/>
        </w:rPr>
      </w:pPr>
      <w:r w:rsidRPr="006734B6">
        <w:rPr>
          <w:rFonts w:asciiTheme="minorHAnsi" w:hAnsiTheme="minorHAnsi" w:cstheme="minorHAnsi"/>
          <w:sz w:val="22"/>
          <w:szCs w:val="22"/>
        </w:rPr>
        <w:t>2</w:t>
      </w:r>
      <w:r w:rsidRPr="006734B6" w:rsidR="00757BF8">
        <w:rPr>
          <w:rFonts w:asciiTheme="minorHAnsi" w:hAnsiTheme="minorHAnsi" w:cstheme="minorHAnsi"/>
          <w:sz w:val="22"/>
          <w:szCs w:val="22"/>
        </w:rPr>
        <w:t xml:space="preserve"> </w:t>
      </w:r>
      <w:r w:rsidRPr="006734B6">
        <w:rPr>
          <w:rFonts w:asciiTheme="minorHAnsi" w:hAnsiTheme="minorHAnsi" w:cstheme="minorHAnsi"/>
          <w:sz w:val="22"/>
          <w:szCs w:val="22"/>
        </w:rPr>
        <w:t>=</w:t>
      </w:r>
      <w:r w:rsidRPr="006734B6" w:rsidR="00757BF8">
        <w:rPr>
          <w:rFonts w:asciiTheme="minorHAnsi" w:hAnsiTheme="minorHAnsi" w:cstheme="minorHAnsi"/>
          <w:sz w:val="22"/>
          <w:szCs w:val="22"/>
        </w:rPr>
        <w:t xml:space="preserve"> </w:t>
      </w:r>
      <w:r w:rsidRPr="006734B6">
        <w:rPr>
          <w:rFonts w:asciiTheme="minorHAnsi" w:hAnsiTheme="minorHAnsi" w:cstheme="minorHAnsi"/>
          <w:sz w:val="22"/>
          <w:szCs w:val="22"/>
        </w:rPr>
        <w:t>No</w:t>
      </w:r>
    </w:p>
    <w:p w:rsidR="00F305BC" w:rsidRPr="006734B6" w:rsidP="00283E98" w14:paraId="18606376" w14:textId="77777777">
      <w:pPr>
        <w:pStyle w:val="BodyText"/>
        <w:tabs>
          <w:tab w:val="left" w:pos="2279"/>
        </w:tabs>
        <w:kinsoku w:val="0"/>
        <w:overflowPunct w:val="0"/>
        <w:spacing w:after="160" w:line="259" w:lineRule="auto"/>
        <w:ind w:left="720" w:hanging="720"/>
        <w:rPr>
          <w:rFonts w:asciiTheme="minorHAnsi" w:hAnsiTheme="minorHAnsi" w:cstheme="minorHAnsi"/>
          <w:sz w:val="22"/>
          <w:szCs w:val="22"/>
        </w:rPr>
      </w:pPr>
    </w:p>
    <w:p w:rsidR="009D474B" w:rsidRPr="006734B6" w:rsidP="00757BF8" w14:paraId="7499FE8A" w14:textId="75A733FC">
      <w:pPr>
        <w:pStyle w:val="ListParagraph"/>
        <w:numPr>
          <w:ilvl w:val="1"/>
          <w:numId w:val="13"/>
        </w:numPr>
        <w:tabs>
          <w:tab w:val="left" w:pos="1521"/>
        </w:tabs>
        <w:kinsoku w:val="0"/>
        <w:overflowPunct w:val="0"/>
        <w:spacing w:after="160" w:line="259" w:lineRule="auto"/>
        <w:ind w:left="0" w:firstLine="1152"/>
        <w:rPr>
          <w:rFonts w:asciiTheme="minorHAnsi" w:hAnsiTheme="minorHAnsi" w:cstheme="minorHAnsi"/>
          <w:sz w:val="22"/>
          <w:szCs w:val="22"/>
        </w:rPr>
      </w:pPr>
      <w:bookmarkStart w:id="15" w:name="iii._Family_Sanction_for_an_Adult_with_N"/>
      <w:bookmarkEnd w:id="15"/>
      <w:r w:rsidRPr="006734B6">
        <w:rPr>
          <w:rFonts w:asciiTheme="minorHAnsi" w:hAnsiTheme="minorHAnsi" w:cstheme="minorHAnsi"/>
          <w:sz w:val="22"/>
          <w:szCs w:val="22"/>
          <w:u w:val="single"/>
        </w:rPr>
        <w:t>Family Sanction for an Adult with No High School Diploma or</w:t>
      </w:r>
      <w:r w:rsidRPr="006734B6">
        <w:rPr>
          <w:rFonts w:asciiTheme="minorHAnsi" w:hAnsiTheme="minorHAnsi" w:cstheme="minorHAnsi"/>
          <w:w w:val="99"/>
          <w:sz w:val="22"/>
          <w:szCs w:val="22"/>
          <w:u w:val="single"/>
        </w:rPr>
        <w:t xml:space="preserve"> </w:t>
      </w:r>
      <w:r w:rsidRPr="006734B6">
        <w:rPr>
          <w:rFonts w:asciiTheme="minorHAnsi" w:hAnsiTheme="minorHAnsi" w:cstheme="minorHAnsi"/>
          <w:sz w:val="22"/>
          <w:szCs w:val="22"/>
          <w:u w:val="single"/>
        </w:rPr>
        <w:t>Equivalent:</w:t>
      </w:r>
    </w:p>
    <w:p w:rsidR="00757BF8" w:rsidRPr="006734B6" w:rsidP="00813F2F" w14:paraId="7E796DDA" w14:textId="423C161B">
      <w:pPr>
        <w:pStyle w:val="BodyText"/>
        <w:tabs>
          <w:tab w:val="left" w:pos="2239"/>
        </w:tabs>
        <w:kinsoku w:val="0"/>
        <w:overflowPunct w:val="0"/>
        <w:spacing w:after="160" w:line="259" w:lineRule="auto"/>
        <w:ind w:left="2160" w:hanging="720"/>
        <w:rPr>
          <w:rFonts w:asciiTheme="minorHAnsi" w:hAnsiTheme="minorHAnsi" w:cstheme="minorHAnsi"/>
          <w:sz w:val="22"/>
          <w:szCs w:val="22"/>
        </w:rPr>
      </w:pPr>
      <w:r w:rsidRPr="006734B6">
        <w:rPr>
          <w:rFonts w:asciiTheme="minorHAnsi" w:hAnsiTheme="minorHAnsi" w:cstheme="minorHAnsi"/>
          <w:sz w:val="22"/>
          <w:szCs w:val="22"/>
        </w:rPr>
        <w:t>1</w:t>
      </w:r>
      <w:r w:rsidRPr="006734B6">
        <w:rPr>
          <w:rFonts w:asciiTheme="minorHAnsi" w:hAnsiTheme="minorHAnsi" w:cstheme="minorHAnsi"/>
          <w:sz w:val="22"/>
          <w:szCs w:val="22"/>
        </w:rPr>
        <w:t xml:space="preserve"> </w:t>
      </w:r>
      <w:r w:rsidRPr="006734B6">
        <w:rPr>
          <w:rFonts w:asciiTheme="minorHAnsi" w:hAnsiTheme="minorHAnsi" w:cstheme="minorHAnsi"/>
          <w:sz w:val="22"/>
          <w:szCs w:val="22"/>
        </w:rPr>
        <w:t>=</w:t>
      </w:r>
      <w:r w:rsidRPr="006734B6">
        <w:rPr>
          <w:rFonts w:asciiTheme="minorHAnsi" w:hAnsiTheme="minorHAnsi" w:cstheme="minorHAnsi"/>
          <w:sz w:val="22"/>
          <w:szCs w:val="22"/>
        </w:rPr>
        <w:t xml:space="preserve"> </w:t>
      </w:r>
      <w:r w:rsidRPr="006734B6">
        <w:rPr>
          <w:rFonts w:asciiTheme="minorHAnsi" w:hAnsiTheme="minorHAnsi" w:cstheme="minorHAnsi"/>
          <w:sz w:val="22"/>
          <w:szCs w:val="22"/>
        </w:rPr>
        <w:t>Yes</w:t>
      </w:r>
    </w:p>
    <w:p w:rsidR="009D474B" w:rsidRPr="00757BF8" w:rsidP="00813F2F" w14:paraId="0772E9DD" w14:textId="3A9DDE5F">
      <w:pPr>
        <w:pStyle w:val="BodyText"/>
        <w:tabs>
          <w:tab w:val="left" w:pos="2239"/>
        </w:tabs>
        <w:kinsoku w:val="0"/>
        <w:overflowPunct w:val="0"/>
        <w:spacing w:after="160" w:line="259" w:lineRule="auto"/>
        <w:ind w:left="2160" w:hanging="720"/>
        <w:rPr>
          <w:rFonts w:asciiTheme="minorHAnsi" w:hAnsiTheme="minorHAnsi" w:cstheme="minorHAnsi"/>
          <w:sz w:val="22"/>
          <w:szCs w:val="22"/>
        </w:rPr>
      </w:pPr>
      <w:r w:rsidRPr="006734B6">
        <w:rPr>
          <w:rFonts w:asciiTheme="minorHAnsi" w:hAnsiTheme="minorHAnsi" w:cstheme="minorHAnsi"/>
          <w:sz w:val="22"/>
          <w:szCs w:val="22"/>
        </w:rPr>
        <w:t>2</w:t>
      </w:r>
      <w:r w:rsidRPr="006734B6" w:rsidR="00757BF8">
        <w:rPr>
          <w:rFonts w:asciiTheme="minorHAnsi" w:hAnsiTheme="minorHAnsi" w:cstheme="minorHAnsi"/>
          <w:sz w:val="22"/>
          <w:szCs w:val="22"/>
        </w:rPr>
        <w:t xml:space="preserve"> </w:t>
      </w:r>
      <w:r w:rsidRPr="006734B6">
        <w:rPr>
          <w:rFonts w:asciiTheme="minorHAnsi" w:hAnsiTheme="minorHAnsi" w:cstheme="minorHAnsi"/>
          <w:sz w:val="22"/>
          <w:szCs w:val="22"/>
        </w:rPr>
        <w:t>=</w:t>
      </w:r>
      <w:r w:rsidRPr="006734B6" w:rsidR="00757BF8">
        <w:rPr>
          <w:rFonts w:asciiTheme="minorHAnsi" w:hAnsiTheme="minorHAnsi" w:cstheme="minorHAnsi"/>
          <w:sz w:val="22"/>
          <w:szCs w:val="22"/>
        </w:rPr>
        <w:t xml:space="preserve"> </w:t>
      </w:r>
      <w:r w:rsidRPr="006734B6">
        <w:rPr>
          <w:rFonts w:asciiTheme="minorHAnsi" w:hAnsiTheme="minorHAnsi" w:cstheme="minorHAnsi"/>
          <w:sz w:val="22"/>
          <w:szCs w:val="22"/>
        </w:rPr>
        <w:t>No</w:t>
      </w:r>
    </w:p>
    <w:p w:rsidR="009D474B" w:rsidRPr="00757BF8" w:rsidP="00283E98" w14:paraId="5E8265AD" w14:textId="77777777">
      <w:pPr>
        <w:pStyle w:val="BodyText"/>
        <w:kinsoku w:val="0"/>
        <w:overflowPunct w:val="0"/>
        <w:spacing w:after="160" w:line="259" w:lineRule="auto"/>
        <w:ind w:left="720" w:hanging="720"/>
        <w:rPr>
          <w:rFonts w:asciiTheme="minorHAnsi" w:hAnsiTheme="minorHAnsi" w:cstheme="minorHAnsi"/>
          <w:sz w:val="22"/>
          <w:szCs w:val="22"/>
        </w:rPr>
      </w:pPr>
    </w:p>
    <w:p w:rsidR="002C3E32" w:rsidRPr="00757BF8" w:rsidP="00757BF8" w14:paraId="51A909A2" w14:textId="5568C33E">
      <w:pPr>
        <w:pStyle w:val="ListParagraph"/>
        <w:numPr>
          <w:ilvl w:val="1"/>
          <w:numId w:val="13"/>
        </w:numPr>
        <w:tabs>
          <w:tab w:val="left" w:pos="1521"/>
          <w:tab w:val="left" w:pos="2239"/>
        </w:tabs>
        <w:kinsoku w:val="0"/>
        <w:overflowPunct w:val="0"/>
        <w:spacing w:after="160" w:line="259" w:lineRule="auto"/>
        <w:ind w:left="0" w:firstLine="1152"/>
        <w:rPr>
          <w:rFonts w:asciiTheme="minorHAnsi" w:hAnsiTheme="minorHAnsi" w:cstheme="minorHAnsi"/>
          <w:sz w:val="22"/>
          <w:szCs w:val="22"/>
          <w:u w:val="single"/>
        </w:rPr>
      </w:pPr>
      <w:bookmarkStart w:id="16" w:name="iv._Sanction_for_Teen_Parent_not_Attendi"/>
      <w:bookmarkEnd w:id="16"/>
      <w:r w:rsidRPr="00757BF8">
        <w:rPr>
          <w:rFonts w:asciiTheme="minorHAnsi" w:hAnsiTheme="minorHAnsi" w:cstheme="minorHAnsi"/>
          <w:sz w:val="22"/>
          <w:szCs w:val="22"/>
          <w:u w:val="single"/>
        </w:rPr>
        <w:t xml:space="preserve">Sanction for Teen Parent </w:t>
      </w:r>
      <w:r w:rsidR="00931060">
        <w:rPr>
          <w:rFonts w:asciiTheme="minorHAnsi" w:hAnsiTheme="minorHAnsi" w:cstheme="minorHAnsi"/>
          <w:sz w:val="22"/>
          <w:szCs w:val="22"/>
          <w:u w:val="single"/>
        </w:rPr>
        <w:t>N</w:t>
      </w:r>
      <w:r w:rsidRPr="00757BF8">
        <w:rPr>
          <w:rFonts w:asciiTheme="minorHAnsi" w:hAnsiTheme="minorHAnsi" w:cstheme="minorHAnsi"/>
          <w:sz w:val="22"/>
          <w:szCs w:val="22"/>
          <w:u w:val="single"/>
        </w:rPr>
        <w:t>ot Attending School:</w:t>
      </w:r>
      <w:r w:rsidRPr="00813F2F">
        <w:rPr>
          <w:rFonts w:asciiTheme="minorHAnsi" w:hAnsiTheme="minorHAnsi" w:cstheme="minorHAnsi"/>
          <w:w w:val="99"/>
          <w:sz w:val="22"/>
          <w:szCs w:val="22"/>
        </w:rPr>
        <w:t xml:space="preserve"> </w:t>
      </w:r>
    </w:p>
    <w:p w:rsidR="009D474B" w:rsidRPr="00757BF8" w:rsidP="00757BF8" w14:paraId="4B8385FF" w14:textId="2292EF7B">
      <w:pPr>
        <w:pStyle w:val="ListParagraph"/>
        <w:tabs>
          <w:tab w:val="left" w:pos="1521"/>
          <w:tab w:val="left" w:pos="2239"/>
        </w:tabs>
        <w:kinsoku w:val="0"/>
        <w:overflowPunct w:val="0"/>
        <w:spacing w:after="160" w:line="259" w:lineRule="auto"/>
        <w:ind w:left="2160" w:hanging="720"/>
        <w:rPr>
          <w:rFonts w:asciiTheme="minorHAnsi" w:hAnsiTheme="minorHAnsi" w:cstheme="minorHAnsi"/>
          <w:sz w:val="22"/>
          <w:szCs w:val="22"/>
        </w:rPr>
      </w:pPr>
      <w:r w:rsidRPr="00813F2F">
        <w:rPr>
          <w:rFonts w:asciiTheme="minorHAnsi" w:hAnsiTheme="minorHAnsi" w:cstheme="minorHAnsi"/>
          <w:sz w:val="22"/>
          <w:szCs w:val="22"/>
        </w:rPr>
        <w:t>1</w:t>
      </w:r>
      <w:r w:rsidRPr="00813F2F" w:rsidR="00757BF8">
        <w:rPr>
          <w:rFonts w:asciiTheme="minorHAnsi" w:hAnsiTheme="minorHAnsi" w:cstheme="minorHAnsi"/>
          <w:sz w:val="22"/>
          <w:szCs w:val="22"/>
        </w:rPr>
        <w:t xml:space="preserve"> </w:t>
      </w:r>
      <w:r w:rsidRPr="00813F2F">
        <w:rPr>
          <w:rFonts w:asciiTheme="minorHAnsi" w:hAnsiTheme="minorHAnsi" w:cstheme="minorHAnsi"/>
          <w:sz w:val="22"/>
          <w:szCs w:val="22"/>
        </w:rPr>
        <w:t>=</w:t>
      </w:r>
      <w:r w:rsidRPr="00813F2F" w:rsidR="00757BF8">
        <w:rPr>
          <w:rFonts w:asciiTheme="minorHAnsi" w:hAnsiTheme="minorHAnsi" w:cstheme="minorHAnsi"/>
          <w:sz w:val="22"/>
          <w:szCs w:val="22"/>
        </w:rPr>
        <w:t xml:space="preserve"> </w:t>
      </w:r>
      <w:r w:rsidRPr="00757BF8">
        <w:rPr>
          <w:rFonts w:asciiTheme="minorHAnsi" w:hAnsiTheme="minorHAnsi" w:cstheme="minorHAnsi"/>
          <w:sz w:val="22"/>
          <w:szCs w:val="22"/>
        </w:rPr>
        <w:t>Yes</w:t>
      </w:r>
    </w:p>
    <w:p w:rsidR="00D76970" w:rsidRPr="005E05AA" w:rsidP="00757BF8" w14:paraId="4FE5458B" w14:textId="2C8FF59B">
      <w:pPr>
        <w:pStyle w:val="BodyText"/>
        <w:tabs>
          <w:tab w:val="left" w:pos="2239"/>
        </w:tabs>
        <w:kinsoku w:val="0"/>
        <w:overflowPunct w:val="0"/>
        <w:spacing w:after="160" w:line="259" w:lineRule="auto"/>
        <w:ind w:left="2160" w:hanging="720"/>
        <w:rPr>
          <w:rFonts w:asciiTheme="minorHAnsi" w:hAnsiTheme="minorHAnsi" w:cstheme="minorHAnsi"/>
          <w:sz w:val="22"/>
          <w:szCs w:val="22"/>
        </w:rPr>
      </w:pPr>
      <w:r w:rsidRPr="00813F2F">
        <w:rPr>
          <w:rFonts w:asciiTheme="minorHAnsi" w:hAnsiTheme="minorHAnsi" w:cstheme="minorHAnsi"/>
          <w:sz w:val="22"/>
          <w:szCs w:val="22"/>
        </w:rPr>
        <w:t>2</w:t>
      </w:r>
      <w:r w:rsidRPr="00813F2F" w:rsidR="00757BF8">
        <w:rPr>
          <w:rFonts w:asciiTheme="minorHAnsi" w:hAnsiTheme="minorHAnsi" w:cstheme="minorHAnsi"/>
          <w:sz w:val="22"/>
          <w:szCs w:val="22"/>
        </w:rPr>
        <w:t xml:space="preserve"> </w:t>
      </w:r>
      <w:r w:rsidRPr="00813F2F">
        <w:rPr>
          <w:rFonts w:asciiTheme="minorHAnsi" w:hAnsiTheme="minorHAnsi" w:cstheme="minorHAnsi"/>
          <w:sz w:val="22"/>
          <w:szCs w:val="22"/>
        </w:rPr>
        <w:t>=</w:t>
      </w:r>
      <w:r w:rsidRPr="00813F2F" w:rsidR="00757BF8">
        <w:rPr>
          <w:rFonts w:asciiTheme="minorHAnsi" w:hAnsiTheme="minorHAnsi" w:cstheme="minorHAnsi"/>
          <w:sz w:val="22"/>
          <w:szCs w:val="22"/>
        </w:rPr>
        <w:t xml:space="preserve"> </w:t>
      </w:r>
      <w:r w:rsidRPr="00757BF8">
        <w:rPr>
          <w:rFonts w:asciiTheme="minorHAnsi" w:hAnsiTheme="minorHAnsi" w:cstheme="minorHAnsi"/>
          <w:sz w:val="22"/>
          <w:szCs w:val="22"/>
        </w:rPr>
        <w:t>No</w:t>
      </w:r>
    </w:p>
    <w:p w:rsidR="009D474B" w:rsidRPr="005E05AA" w:rsidP="00A57450" w14:paraId="3243772E" w14:textId="77777777">
      <w:pPr>
        <w:pStyle w:val="BodyText"/>
        <w:tabs>
          <w:tab w:val="left" w:pos="2239"/>
        </w:tabs>
        <w:kinsoku w:val="0"/>
        <w:overflowPunct w:val="0"/>
        <w:spacing w:after="160" w:line="259" w:lineRule="auto"/>
        <w:ind w:left="2160" w:hanging="720"/>
        <w:rPr>
          <w:rFonts w:asciiTheme="minorHAnsi" w:hAnsiTheme="minorHAnsi" w:cstheme="minorHAnsi"/>
          <w:sz w:val="22"/>
          <w:szCs w:val="22"/>
        </w:rPr>
      </w:pPr>
    </w:p>
    <w:p w:rsidR="002C3E32" w:rsidRPr="005E05AA" w:rsidP="005D21F1" w14:paraId="40FD534C" w14:textId="77777777">
      <w:pPr>
        <w:pStyle w:val="ListParagraph"/>
        <w:numPr>
          <w:ilvl w:val="1"/>
          <w:numId w:val="13"/>
        </w:numPr>
        <w:tabs>
          <w:tab w:val="left" w:pos="1520"/>
          <w:tab w:val="left" w:pos="2239"/>
        </w:tabs>
        <w:kinsoku w:val="0"/>
        <w:overflowPunct w:val="0"/>
        <w:spacing w:after="160" w:line="259" w:lineRule="auto"/>
        <w:ind w:left="0" w:firstLine="1152"/>
        <w:rPr>
          <w:rFonts w:asciiTheme="minorHAnsi" w:hAnsiTheme="minorHAnsi" w:cstheme="minorHAnsi"/>
          <w:sz w:val="22"/>
          <w:szCs w:val="22"/>
          <w:u w:val="single"/>
        </w:rPr>
      </w:pPr>
      <w:bookmarkStart w:id="17" w:name="v._Non-Cooperation_with_Child_Support:"/>
      <w:bookmarkEnd w:id="17"/>
      <w:r w:rsidRPr="005E05AA">
        <w:rPr>
          <w:rFonts w:asciiTheme="minorHAnsi" w:hAnsiTheme="minorHAnsi" w:cstheme="minorHAnsi"/>
          <w:sz w:val="22"/>
          <w:szCs w:val="22"/>
          <w:u w:val="single"/>
        </w:rPr>
        <w:t>Non-Cooperation with Child Support:</w:t>
      </w:r>
      <w:r w:rsidRPr="00813F2F">
        <w:rPr>
          <w:rFonts w:asciiTheme="minorHAnsi" w:hAnsiTheme="minorHAnsi" w:cstheme="minorHAnsi"/>
          <w:w w:val="99"/>
          <w:sz w:val="22"/>
          <w:szCs w:val="22"/>
        </w:rPr>
        <w:t xml:space="preserve"> </w:t>
      </w:r>
    </w:p>
    <w:p w:rsidR="009D474B" w:rsidRPr="005D21F1" w:rsidP="005D21F1" w14:paraId="613FE8C4" w14:textId="61140FBA">
      <w:pPr>
        <w:pStyle w:val="ListParagraph"/>
        <w:tabs>
          <w:tab w:val="left" w:pos="1521"/>
          <w:tab w:val="left" w:pos="2239"/>
        </w:tabs>
        <w:kinsoku w:val="0"/>
        <w:overflowPunct w:val="0"/>
        <w:spacing w:after="160" w:line="259" w:lineRule="auto"/>
        <w:ind w:left="2160" w:hanging="720"/>
        <w:rPr>
          <w:rFonts w:asciiTheme="minorHAnsi" w:hAnsiTheme="minorHAnsi" w:cstheme="minorHAnsi"/>
          <w:sz w:val="22"/>
          <w:szCs w:val="22"/>
        </w:rPr>
      </w:pPr>
      <w:r w:rsidRPr="005D21F1">
        <w:rPr>
          <w:rFonts w:asciiTheme="minorHAnsi" w:hAnsiTheme="minorHAnsi" w:cstheme="minorHAnsi"/>
          <w:sz w:val="22"/>
          <w:szCs w:val="22"/>
        </w:rPr>
        <w:t>1</w:t>
      </w:r>
      <w:r w:rsidRPr="005D21F1" w:rsidR="005D21F1">
        <w:rPr>
          <w:rFonts w:asciiTheme="minorHAnsi" w:hAnsiTheme="minorHAnsi" w:cstheme="minorHAnsi"/>
          <w:sz w:val="22"/>
          <w:szCs w:val="22"/>
        </w:rPr>
        <w:t xml:space="preserve"> </w:t>
      </w:r>
      <w:r w:rsidRPr="005D21F1">
        <w:rPr>
          <w:rFonts w:asciiTheme="minorHAnsi" w:hAnsiTheme="minorHAnsi" w:cstheme="minorHAnsi"/>
          <w:sz w:val="22"/>
          <w:szCs w:val="22"/>
        </w:rPr>
        <w:t>=</w:t>
      </w:r>
      <w:r w:rsidRPr="005D21F1" w:rsidR="005D21F1">
        <w:rPr>
          <w:rFonts w:asciiTheme="minorHAnsi" w:hAnsiTheme="minorHAnsi" w:cstheme="minorHAnsi"/>
          <w:sz w:val="22"/>
          <w:szCs w:val="22"/>
        </w:rPr>
        <w:t xml:space="preserve"> </w:t>
      </w:r>
      <w:r w:rsidRPr="005D21F1">
        <w:rPr>
          <w:rFonts w:asciiTheme="minorHAnsi" w:hAnsiTheme="minorHAnsi" w:cstheme="minorHAnsi"/>
          <w:sz w:val="22"/>
          <w:szCs w:val="22"/>
        </w:rPr>
        <w:t>Yes</w:t>
      </w:r>
    </w:p>
    <w:p w:rsidR="009D474B" w:rsidRPr="005D21F1" w:rsidP="005D21F1" w14:paraId="6BD184DC" w14:textId="3F1C13B4">
      <w:pPr>
        <w:pStyle w:val="ListParagraph"/>
        <w:tabs>
          <w:tab w:val="left" w:pos="1521"/>
          <w:tab w:val="left" w:pos="2239"/>
        </w:tabs>
        <w:kinsoku w:val="0"/>
        <w:overflowPunct w:val="0"/>
        <w:spacing w:after="160" w:line="259" w:lineRule="auto"/>
        <w:ind w:left="2160" w:hanging="720"/>
        <w:rPr>
          <w:rFonts w:asciiTheme="minorHAnsi" w:hAnsiTheme="minorHAnsi" w:cstheme="minorHAnsi"/>
          <w:w w:val="95"/>
          <w:sz w:val="22"/>
          <w:szCs w:val="22"/>
        </w:rPr>
      </w:pPr>
      <w:r w:rsidRPr="005D21F1">
        <w:rPr>
          <w:rFonts w:asciiTheme="minorHAnsi" w:hAnsiTheme="minorHAnsi" w:cstheme="minorHAnsi"/>
          <w:sz w:val="22"/>
          <w:szCs w:val="22"/>
        </w:rPr>
        <w:t>2</w:t>
      </w:r>
      <w:r w:rsidRPr="005D21F1" w:rsidR="005D21F1">
        <w:rPr>
          <w:rFonts w:asciiTheme="minorHAnsi" w:hAnsiTheme="minorHAnsi" w:cstheme="minorHAnsi"/>
          <w:sz w:val="22"/>
          <w:szCs w:val="22"/>
        </w:rPr>
        <w:t xml:space="preserve"> </w:t>
      </w:r>
      <w:r w:rsidRPr="005D21F1">
        <w:rPr>
          <w:rFonts w:asciiTheme="minorHAnsi" w:hAnsiTheme="minorHAnsi" w:cstheme="minorHAnsi"/>
          <w:sz w:val="22"/>
          <w:szCs w:val="22"/>
        </w:rPr>
        <w:t>=</w:t>
      </w:r>
      <w:r w:rsidRPr="005D21F1" w:rsidR="005D21F1">
        <w:rPr>
          <w:rFonts w:asciiTheme="minorHAnsi" w:hAnsiTheme="minorHAnsi" w:cstheme="minorHAnsi"/>
          <w:sz w:val="22"/>
          <w:szCs w:val="22"/>
        </w:rPr>
        <w:t xml:space="preserve"> </w:t>
      </w:r>
      <w:r w:rsidRPr="005D21F1">
        <w:rPr>
          <w:rFonts w:asciiTheme="minorHAnsi" w:hAnsiTheme="minorHAnsi" w:cstheme="minorHAnsi"/>
          <w:sz w:val="22"/>
          <w:szCs w:val="22"/>
        </w:rPr>
        <w:t>No</w:t>
      </w:r>
    </w:p>
    <w:p w:rsidR="009D474B" w:rsidRPr="005E05AA" w:rsidP="00283E98" w14:paraId="5FE2EE12" w14:textId="77777777">
      <w:pPr>
        <w:pStyle w:val="BodyText"/>
        <w:kinsoku w:val="0"/>
        <w:overflowPunct w:val="0"/>
        <w:spacing w:after="160" w:line="259" w:lineRule="auto"/>
        <w:ind w:left="720" w:hanging="720"/>
        <w:rPr>
          <w:rFonts w:asciiTheme="minorHAnsi" w:hAnsiTheme="minorHAnsi" w:cstheme="minorHAnsi"/>
          <w:sz w:val="22"/>
          <w:szCs w:val="22"/>
        </w:rPr>
      </w:pPr>
    </w:p>
    <w:p w:rsidR="002C3E32" w:rsidRPr="005E05AA" w:rsidP="005D21F1" w14:paraId="5B5944C9" w14:textId="332CAB9F">
      <w:pPr>
        <w:pStyle w:val="ListParagraph"/>
        <w:numPr>
          <w:ilvl w:val="1"/>
          <w:numId w:val="13"/>
        </w:numPr>
        <w:tabs>
          <w:tab w:val="left" w:pos="1520"/>
          <w:tab w:val="left" w:pos="2239"/>
        </w:tabs>
        <w:kinsoku w:val="0"/>
        <w:overflowPunct w:val="0"/>
        <w:spacing w:after="160" w:line="259" w:lineRule="auto"/>
        <w:ind w:left="0" w:firstLine="1152"/>
        <w:rPr>
          <w:rFonts w:asciiTheme="minorHAnsi" w:hAnsiTheme="minorHAnsi" w:cstheme="minorHAnsi"/>
          <w:sz w:val="22"/>
          <w:szCs w:val="22"/>
          <w:u w:val="single"/>
        </w:rPr>
      </w:pPr>
      <w:bookmarkStart w:id="18" w:name="vi._Failure_to_comply_with_an_Individual"/>
      <w:bookmarkEnd w:id="18"/>
      <w:r w:rsidRPr="005E05AA">
        <w:rPr>
          <w:rFonts w:asciiTheme="minorHAnsi" w:hAnsiTheme="minorHAnsi" w:cstheme="minorHAnsi"/>
          <w:sz w:val="22"/>
          <w:szCs w:val="22"/>
          <w:u w:val="single"/>
        </w:rPr>
        <w:t xml:space="preserve">Failure to </w:t>
      </w:r>
      <w:r w:rsidRPr="005E05AA" w:rsidR="00F305BC">
        <w:rPr>
          <w:rFonts w:asciiTheme="minorHAnsi" w:hAnsiTheme="minorHAnsi" w:cstheme="minorHAnsi"/>
          <w:sz w:val="22"/>
          <w:szCs w:val="22"/>
          <w:u w:val="single"/>
        </w:rPr>
        <w:t>C</w:t>
      </w:r>
      <w:r w:rsidRPr="005E05AA">
        <w:rPr>
          <w:rFonts w:asciiTheme="minorHAnsi" w:hAnsiTheme="minorHAnsi" w:cstheme="minorHAnsi"/>
          <w:sz w:val="22"/>
          <w:szCs w:val="22"/>
          <w:u w:val="single"/>
        </w:rPr>
        <w:t>omply with an Individual Responsibility Plan:</w:t>
      </w:r>
      <w:r w:rsidRPr="002A5BC0">
        <w:rPr>
          <w:rFonts w:asciiTheme="minorHAnsi" w:hAnsiTheme="minorHAnsi" w:cstheme="minorHAnsi"/>
          <w:w w:val="99"/>
          <w:sz w:val="22"/>
          <w:szCs w:val="22"/>
        </w:rPr>
        <w:t xml:space="preserve"> </w:t>
      </w:r>
    </w:p>
    <w:p w:rsidR="009D474B" w:rsidRPr="005E05AA" w:rsidP="005D21F1" w14:paraId="1FD41603" w14:textId="22D2AB85">
      <w:pPr>
        <w:pStyle w:val="ListParagraph"/>
        <w:tabs>
          <w:tab w:val="left" w:pos="1520"/>
          <w:tab w:val="left" w:pos="2239"/>
        </w:tabs>
        <w:kinsoku w:val="0"/>
        <w:overflowPunct w:val="0"/>
        <w:spacing w:after="160" w:line="259" w:lineRule="auto"/>
        <w:ind w:left="2160" w:hanging="720"/>
        <w:rPr>
          <w:rFonts w:asciiTheme="minorHAnsi" w:hAnsiTheme="minorHAnsi" w:cstheme="minorHAnsi"/>
          <w:sz w:val="22"/>
          <w:szCs w:val="22"/>
        </w:rPr>
      </w:pPr>
      <w:r w:rsidRPr="003D6EFF">
        <w:rPr>
          <w:rFonts w:asciiTheme="minorHAnsi" w:hAnsiTheme="minorHAnsi" w:cstheme="minorHAnsi"/>
          <w:sz w:val="22"/>
          <w:szCs w:val="22"/>
        </w:rPr>
        <w:t>1</w:t>
      </w:r>
      <w:r w:rsidRPr="003D6EFF" w:rsidR="005D21F1">
        <w:rPr>
          <w:rFonts w:asciiTheme="minorHAnsi" w:hAnsiTheme="minorHAnsi" w:cstheme="minorHAnsi"/>
          <w:sz w:val="22"/>
          <w:szCs w:val="22"/>
        </w:rPr>
        <w:t xml:space="preserve"> </w:t>
      </w:r>
      <w:r w:rsidRPr="003D6EFF">
        <w:rPr>
          <w:rFonts w:asciiTheme="minorHAnsi" w:hAnsiTheme="minorHAnsi" w:cstheme="minorHAnsi"/>
          <w:sz w:val="22"/>
          <w:szCs w:val="22"/>
        </w:rPr>
        <w:t>=</w:t>
      </w:r>
      <w:r w:rsidRPr="003D6EFF" w:rsidR="005D21F1">
        <w:rPr>
          <w:rFonts w:asciiTheme="minorHAnsi" w:hAnsiTheme="minorHAnsi" w:cstheme="minorHAnsi"/>
          <w:sz w:val="22"/>
          <w:szCs w:val="22"/>
        </w:rPr>
        <w:t xml:space="preserve"> </w:t>
      </w:r>
      <w:r w:rsidRPr="005E05AA">
        <w:rPr>
          <w:rFonts w:asciiTheme="minorHAnsi" w:hAnsiTheme="minorHAnsi" w:cstheme="minorHAnsi"/>
          <w:sz w:val="22"/>
          <w:szCs w:val="22"/>
        </w:rPr>
        <w:t>Yes</w:t>
      </w:r>
    </w:p>
    <w:p w:rsidR="009D474B" w:rsidRPr="005E05AA" w:rsidP="003D6EFF" w14:paraId="265D3307" w14:textId="472208E9">
      <w:pPr>
        <w:pStyle w:val="ListParagraph"/>
        <w:tabs>
          <w:tab w:val="left" w:pos="1521"/>
          <w:tab w:val="left" w:pos="2239"/>
        </w:tabs>
        <w:kinsoku w:val="0"/>
        <w:overflowPunct w:val="0"/>
        <w:spacing w:after="160" w:line="259" w:lineRule="auto"/>
        <w:ind w:left="2160" w:hanging="720"/>
        <w:rPr>
          <w:rFonts w:asciiTheme="minorHAnsi" w:hAnsiTheme="minorHAnsi" w:cstheme="minorHAnsi"/>
          <w:sz w:val="22"/>
          <w:szCs w:val="22"/>
        </w:rPr>
      </w:pPr>
      <w:r w:rsidRPr="003D6EFF">
        <w:rPr>
          <w:rFonts w:asciiTheme="minorHAnsi" w:hAnsiTheme="minorHAnsi" w:cstheme="minorHAnsi"/>
          <w:sz w:val="22"/>
          <w:szCs w:val="22"/>
        </w:rPr>
        <w:t>2</w:t>
      </w:r>
      <w:r w:rsidRPr="003D6EFF" w:rsidR="005D21F1">
        <w:rPr>
          <w:rFonts w:asciiTheme="minorHAnsi" w:hAnsiTheme="minorHAnsi" w:cstheme="minorHAnsi"/>
          <w:sz w:val="22"/>
          <w:szCs w:val="22"/>
        </w:rPr>
        <w:t xml:space="preserve"> </w:t>
      </w:r>
      <w:r w:rsidRPr="003D6EFF">
        <w:rPr>
          <w:rFonts w:asciiTheme="minorHAnsi" w:hAnsiTheme="minorHAnsi" w:cstheme="minorHAnsi"/>
          <w:sz w:val="22"/>
          <w:szCs w:val="22"/>
        </w:rPr>
        <w:t>=</w:t>
      </w:r>
      <w:r w:rsidRPr="003D6EFF" w:rsidR="005D21F1">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9D474B" w:rsidRPr="005E05AA" w:rsidP="00283E98" w14:paraId="607B6763" w14:textId="77777777">
      <w:pPr>
        <w:pStyle w:val="BodyText"/>
        <w:kinsoku w:val="0"/>
        <w:overflowPunct w:val="0"/>
        <w:spacing w:after="160" w:line="259" w:lineRule="auto"/>
        <w:ind w:left="720" w:hanging="720"/>
        <w:rPr>
          <w:rFonts w:asciiTheme="minorHAnsi" w:hAnsiTheme="minorHAnsi" w:cstheme="minorHAnsi"/>
          <w:sz w:val="22"/>
          <w:szCs w:val="22"/>
        </w:rPr>
      </w:pPr>
    </w:p>
    <w:p w:rsidR="002C3E32" w:rsidRPr="006734B6" w:rsidP="005D21F1" w14:paraId="7AEC0BD2" w14:textId="77777777">
      <w:pPr>
        <w:pStyle w:val="ListParagraph"/>
        <w:numPr>
          <w:ilvl w:val="1"/>
          <w:numId w:val="13"/>
        </w:numPr>
        <w:tabs>
          <w:tab w:val="left" w:pos="1520"/>
          <w:tab w:val="left" w:pos="2238"/>
        </w:tabs>
        <w:kinsoku w:val="0"/>
        <w:overflowPunct w:val="0"/>
        <w:spacing w:after="160" w:line="259" w:lineRule="auto"/>
        <w:ind w:left="0" w:firstLine="1152"/>
        <w:rPr>
          <w:rFonts w:asciiTheme="minorHAnsi" w:hAnsiTheme="minorHAnsi" w:cstheme="minorHAnsi"/>
          <w:sz w:val="22"/>
          <w:szCs w:val="22"/>
          <w:u w:val="single"/>
        </w:rPr>
      </w:pPr>
      <w:bookmarkStart w:id="19" w:name="vii._Other_Sanction:"/>
      <w:bookmarkEnd w:id="19"/>
      <w:r w:rsidRPr="006734B6">
        <w:rPr>
          <w:rFonts w:asciiTheme="minorHAnsi" w:hAnsiTheme="minorHAnsi" w:cstheme="minorHAnsi"/>
          <w:sz w:val="22"/>
          <w:szCs w:val="22"/>
          <w:u w:val="single"/>
        </w:rPr>
        <w:t>Other Sanction:</w:t>
      </w:r>
      <w:r w:rsidRPr="006734B6">
        <w:rPr>
          <w:rFonts w:asciiTheme="minorHAnsi" w:hAnsiTheme="minorHAnsi" w:cstheme="minorHAnsi"/>
          <w:w w:val="99"/>
          <w:sz w:val="22"/>
          <w:szCs w:val="22"/>
          <w:u w:val="single"/>
        </w:rPr>
        <w:t xml:space="preserve"> </w:t>
      </w:r>
    </w:p>
    <w:p w:rsidR="009D474B" w:rsidRPr="006734B6" w:rsidP="005D21F1" w14:paraId="793A249E" w14:textId="0659C9E4">
      <w:pPr>
        <w:pStyle w:val="ListParagraph"/>
        <w:tabs>
          <w:tab w:val="left" w:pos="1520"/>
          <w:tab w:val="left" w:pos="2238"/>
        </w:tabs>
        <w:kinsoku w:val="0"/>
        <w:overflowPunct w:val="0"/>
        <w:spacing w:after="160" w:line="259" w:lineRule="auto"/>
        <w:ind w:left="2160" w:hanging="720"/>
        <w:rPr>
          <w:rFonts w:asciiTheme="minorHAnsi" w:hAnsiTheme="minorHAnsi" w:cstheme="minorHAnsi"/>
          <w:sz w:val="22"/>
          <w:szCs w:val="22"/>
        </w:rPr>
      </w:pPr>
      <w:r w:rsidRPr="006734B6">
        <w:rPr>
          <w:rFonts w:asciiTheme="minorHAnsi" w:hAnsiTheme="minorHAnsi" w:cstheme="minorHAnsi"/>
          <w:sz w:val="22"/>
          <w:szCs w:val="22"/>
        </w:rPr>
        <w:t>1</w:t>
      </w:r>
      <w:r w:rsidRPr="006734B6" w:rsidR="005D21F1">
        <w:rPr>
          <w:rFonts w:asciiTheme="minorHAnsi" w:hAnsiTheme="minorHAnsi" w:cstheme="minorHAnsi"/>
          <w:sz w:val="22"/>
          <w:szCs w:val="22"/>
        </w:rPr>
        <w:t xml:space="preserve"> </w:t>
      </w:r>
      <w:r w:rsidRPr="006734B6">
        <w:rPr>
          <w:rFonts w:asciiTheme="minorHAnsi" w:hAnsiTheme="minorHAnsi" w:cstheme="minorHAnsi"/>
          <w:sz w:val="22"/>
          <w:szCs w:val="22"/>
        </w:rPr>
        <w:t>=</w:t>
      </w:r>
      <w:r w:rsidRPr="006734B6" w:rsidR="005D21F1">
        <w:rPr>
          <w:rFonts w:asciiTheme="minorHAnsi" w:hAnsiTheme="minorHAnsi" w:cstheme="minorHAnsi"/>
          <w:sz w:val="22"/>
          <w:szCs w:val="22"/>
        </w:rPr>
        <w:t xml:space="preserve"> </w:t>
      </w:r>
      <w:r w:rsidRPr="006734B6">
        <w:rPr>
          <w:rFonts w:asciiTheme="minorHAnsi" w:hAnsiTheme="minorHAnsi" w:cstheme="minorHAnsi"/>
          <w:sz w:val="22"/>
          <w:szCs w:val="22"/>
        </w:rPr>
        <w:t>Yes</w:t>
      </w:r>
    </w:p>
    <w:p w:rsidR="009D474B" w:rsidRPr="006734B6" w:rsidP="002A5BC0" w14:paraId="469BB191" w14:textId="2F1360B2">
      <w:pPr>
        <w:pStyle w:val="ListParagraph"/>
        <w:tabs>
          <w:tab w:val="left" w:pos="1521"/>
          <w:tab w:val="left" w:pos="2239"/>
        </w:tabs>
        <w:kinsoku w:val="0"/>
        <w:overflowPunct w:val="0"/>
        <w:spacing w:after="160" w:line="259" w:lineRule="auto"/>
        <w:ind w:left="2160" w:hanging="720"/>
        <w:rPr>
          <w:rFonts w:asciiTheme="minorHAnsi" w:hAnsiTheme="minorHAnsi" w:cstheme="minorHAnsi"/>
          <w:sz w:val="22"/>
          <w:szCs w:val="22"/>
        </w:rPr>
      </w:pPr>
      <w:r w:rsidRPr="006734B6">
        <w:rPr>
          <w:rFonts w:asciiTheme="minorHAnsi" w:hAnsiTheme="minorHAnsi" w:cstheme="minorHAnsi"/>
          <w:sz w:val="22"/>
          <w:szCs w:val="22"/>
        </w:rPr>
        <w:t>2</w:t>
      </w:r>
      <w:r w:rsidRPr="006734B6" w:rsidR="005D21F1">
        <w:rPr>
          <w:rFonts w:asciiTheme="minorHAnsi" w:hAnsiTheme="minorHAnsi" w:cstheme="minorHAnsi"/>
          <w:sz w:val="22"/>
          <w:szCs w:val="22"/>
        </w:rPr>
        <w:t xml:space="preserve"> </w:t>
      </w:r>
      <w:r w:rsidRPr="006734B6">
        <w:rPr>
          <w:rFonts w:asciiTheme="minorHAnsi" w:hAnsiTheme="minorHAnsi" w:cstheme="minorHAnsi"/>
          <w:sz w:val="22"/>
          <w:szCs w:val="22"/>
        </w:rPr>
        <w:t>=</w:t>
      </w:r>
      <w:r w:rsidRPr="006734B6" w:rsidR="005D21F1">
        <w:rPr>
          <w:rFonts w:asciiTheme="minorHAnsi" w:hAnsiTheme="minorHAnsi" w:cstheme="minorHAnsi"/>
          <w:sz w:val="22"/>
          <w:szCs w:val="22"/>
        </w:rPr>
        <w:t xml:space="preserve"> </w:t>
      </w:r>
      <w:r w:rsidRPr="006734B6">
        <w:rPr>
          <w:rFonts w:asciiTheme="minorHAnsi" w:hAnsiTheme="minorHAnsi" w:cstheme="minorHAnsi"/>
          <w:sz w:val="22"/>
          <w:szCs w:val="22"/>
        </w:rPr>
        <w:t>No</w:t>
      </w:r>
    </w:p>
    <w:p w:rsidR="009D474B" w:rsidRPr="006734B6" w:rsidP="00283E98" w14:paraId="5DF7DE5E" w14:textId="77777777">
      <w:pPr>
        <w:pStyle w:val="BodyText"/>
        <w:kinsoku w:val="0"/>
        <w:overflowPunct w:val="0"/>
        <w:spacing w:after="160" w:line="259" w:lineRule="auto"/>
        <w:ind w:left="720" w:hanging="720"/>
        <w:rPr>
          <w:rFonts w:asciiTheme="minorHAnsi" w:hAnsiTheme="minorHAnsi" w:cstheme="minorHAnsi"/>
          <w:sz w:val="22"/>
          <w:szCs w:val="22"/>
        </w:rPr>
      </w:pPr>
    </w:p>
    <w:p w:rsidR="00F305BC" w:rsidRPr="006734B6" w:rsidP="005D21F1" w14:paraId="7ED0E917" w14:textId="11EB991C">
      <w:pPr>
        <w:pStyle w:val="ListParagraph"/>
        <w:numPr>
          <w:ilvl w:val="0"/>
          <w:numId w:val="13"/>
        </w:numPr>
        <w:tabs>
          <w:tab w:val="left" w:pos="1159"/>
        </w:tabs>
        <w:kinsoku w:val="0"/>
        <w:overflowPunct w:val="0"/>
        <w:spacing w:after="160" w:line="259" w:lineRule="auto"/>
        <w:ind w:left="0" w:firstLine="720"/>
      </w:pPr>
      <w:bookmarkStart w:id="20" w:name="b._Recoupment_of_Prior_Overpayment:"/>
      <w:bookmarkEnd w:id="20"/>
      <w:r w:rsidRPr="006734B6">
        <w:rPr>
          <w:rFonts w:asciiTheme="minorHAnsi" w:hAnsiTheme="minorHAnsi" w:cstheme="minorHAnsi"/>
          <w:sz w:val="22"/>
          <w:szCs w:val="22"/>
          <w:u w:val="single"/>
        </w:rPr>
        <w:t>Recoupment of Prior Overpayment:</w:t>
      </w:r>
      <w:r w:rsidRPr="006734B6" w:rsidR="005D21F1">
        <w:rPr>
          <w:rFonts w:asciiTheme="minorHAnsi" w:hAnsiTheme="minorHAnsi" w:cstheme="minorHAnsi"/>
          <w:sz w:val="22"/>
          <w:szCs w:val="22"/>
        </w:rPr>
        <w:t xml:space="preserve"> </w:t>
      </w:r>
      <w:r w:rsidRPr="006734B6">
        <w:rPr>
          <w:rFonts w:asciiTheme="minorHAnsi" w:hAnsiTheme="minorHAnsi" w:cstheme="minorHAnsi"/>
          <w:sz w:val="22"/>
          <w:szCs w:val="22"/>
        </w:rPr>
        <w:t>Enter the total dollar value of reduction in assistance</w:t>
      </w:r>
      <w:r w:rsidRPr="006734B6" w:rsidR="005D21F1">
        <w:rPr>
          <w:rFonts w:asciiTheme="minorHAnsi" w:hAnsiTheme="minorHAnsi" w:cstheme="minorHAnsi"/>
          <w:sz w:val="22"/>
          <w:szCs w:val="22"/>
        </w:rPr>
        <w:tab/>
      </w:r>
      <w:r w:rsidRPr="006734B6" w:rsidR="005D21F1">
        <w:rPr>
          <w:rFonts w:asciiTheme="minorHAnsi" w:hAnsiTheme="minorHAnsi" w:cstheme="minorHAnsi"/>
          <w:sz w:val="22"/>
          <w:szCs w:val="22"/>
        </w:rPr>
        <w:tab/>
      </w:r>
      <w:r w:rsidRPr="006734B6">
        <w:rPr>
          <w:rFonts w:asciiTheme="minorHAnsi" w:hAnsiTheme="minorHAnsi" w:cstheme="minorHAnsi"/>
          <w:sz w:val="22"/>
          <w:szCs w:val="22"/>
        </w:rPr>
        <w:t>due to</w:t>
      </w:r>
      <w:r w:rsidRPr="006734B6">
        <w:rPr>
          <w:rFonts w:asciiTheme="minorHAnsi" w:hAnsiTheme="minorHAnsi" w:cstheme="minorHAnsi"/>
          <w:w w:val="99"/>
          <w:sz w:val="22"/>
          <w:szCs w:val="22"/>
        </w:rPr>
        <w:t xml:space="preserve"> </w:t>
      </w:r>
      <w:r w:rsidRPr="006734B6">
        <w:rPr>
          <w:rFonts w:asciiTheme="minorHAnsi" w:hAnsiTheme="minorHAnsi" w:cstheme="minorHAnsi"/>
          <w:sz w:val="22"/>
          <w:szCs w:val="22"/>
        </w:rPr>
        <w:t>recoupment of a prior overpayment.</w:t>
      </w:r>
      <w:r w:rsidRPr="006734B6">
        <w:t xml:space="preserve"> </w:t>
      </w:r>
      <w:r w:rsidRPr="006734B6">
        <w:rPr>
          <w:rFonts w:asciiTheme="minorHAnsi" w:hAnsiTheme="minorHAnsi" w:cstheme="minorHAnsi"/>
          <w:sz w:val="22"/>
          <w:szCs w:val="22"/>
        </w:rPr>
        <w:t xml:space="preserve">If there was no reduction in assistance, enter </w:t>
      </w:r>
      <w:r w:rsidRPr="006734B6" w:rsidR="005D21F1">
        <w:rPr>
          <w:rFonts w:asciiTheme="minorHAnsi" w:hAnsiTheme="minorHAnsi" w:cstheme="minorHAnsi"/>
          <w:sz w:val="22"/>
          <w:szCs w:val="22"/>
        </w:rPr>
        <w:tab/>
      </w:r>
      <w:r w:rsidRPr="006734B6">
        <w:rPr>
          <w:rFonts w:asciiTheme="minorHAnsi" w:hAnsiTheme="minorHAnsi" w:cstheme="minorHAnsi"/>
          <w:sz w:val="22"/>
          <w:szCs w:val="22"/>
        </w:rPr>
        <w:t>0000.</w:t>
      </w:r>
    </w:p>
    <w:p w:rsidR="009D474B" w:rsidRPr="006734B6" w:rsidP="00283E98" w14:paraId="4F8C31F7"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6734B6" w:rsidP="005D21F1" w14:paraId="686FC7A6" w14:textId="43DC71A3">
      <w:pPr>
        <w:pStyle w:val="ListParagraph"/>
        <w:numPr>
          <w:ilvl w:val="0"/>
          <w:numId w:val="13"/>
        </w:numPr>
        <w:tabs>
          <w:tab w:val="left" w:pos="1099"/>
        </w:tabs>
        <w:kinsoku w:val="0"/>
        <w:overflowPunct w:val="0"/>
        <w:spacing w:after="160" w:line="259" w:lineRule="auto"/>
        <w:ind w:left="0" w:firstLine="720"/>
        <w:rPr>
          <w:rFonts w:asciiTheme="minorHAnsi" w:hAnsiTheme="minorHAnsi" w:cstheme="minorHAnsi"/>
          <w:sz w:val="22"/>
          <w:szCs w:val="22"/>
        </w:rPr>
      </w:pPr>
      <w:bookmarkStart w:id="21" w:name="c.__Other:"/>
      <w:bookmarkEnd w:id="21"/>
      <w:r w:rsidRPr="006734B6">
        <w:rPr>
          <w:rFonts w:asciiTheme="minorHAnsi" w:hAnsiTheme="minorHAnsi" w:cstheme="minorHAnsi"/>
          <w:sz w:val="22"/>
          <w:szCs w:val="22"/>
          <w:u w:val="single"/>
        </w:rPr>
        <w:t>Other:</w:t>
      </w:r>
    </w:p>
    <w:p w:rsidR="009D474B" w:rsidRPr="006734B6" w:rsidP="005D21F1" w14:paraId="234B0A77" w14:textId="5934D145">
      <w:pPr>
        <w:pStyle w:val="ListParagraph"/>
        <w:numPr>
          <w:ilvl w:val="1"/>
          <w:numId w:val="13"/>
        </w:numPr>
        <w:tabs>
          <w:tab w:val="left" w:pos="1519"/>
        </w:tabs>
        <w:kinsoku w:val="0"/>
        <w:overflowPunct w:val="0"/>
        <w:spacing w:after="160" w:line="259" w:lineRule="auto"/>
        <w:ind w:left="0" w:firstLine="1152"/>
        <w:rPr>
          <w:rFonts w:asciiTheme="minorHAnsi" w:hAnsiTheme="minorHAnsi" w:cstheme="minorHAnsi"/>
          <w:sz w:val="22"/>
          <w:szCs w:val="22"/>
        </w:rPr>
      </w:pPr>
      <w:r w:rsidRPr="006734B6">
        <w:rPr>
          <w:rFonts w:asciiTheme="minorHAnsi" w:hAnsiTheme="minorHAnsi" w:cstheme="minorHAnsi"/>
          <w:sz w:val="22"/>
          <w:szCs w:val="22"/>
          <w:u w:val="single"/>
        </w:rPr>
        <w:t>Total Dollar Amount of Reductions due to Other Reasons</w:t>
      </w:r>
      <w:r w:rsidRPr="006734B6">
        <w:rPr>
          <w:rFonts w:asciiTheme="minorHAnsi" w:hAnsiTheme="minorHAnsi" w:cstheme="minorHAnsi"/>
          <w:w w:val="99"/>
          <w:sz w:val="22"/>
          <w:szCs w:val="22"/>
          <w:u w:val="single"/>
        </w:rPr>
        <w:t xml:space="preserve"> </w:t>
      </w:r>
      <w:r w:rsidRPr="006734B6">
        <w:rPr>
          <w:rFonts w:asciiTheme="minorHAnsi" w:hAnsiTheme="minorHAnsi" w:cstheme="minorHAnsi"/>
          <w:sz w:val="22"/>
          <w:szCs w:val="22"/>
          <w:u w:val="single"/>
        </w:rPr>
        <w:t>(exclude amounts for</w:t>
      </w:r>
      <w:r w:rsidRPr="006734B6" w:rsidR="005D21F1">
        <w:rPr>
          <w:rFonts w:asciiTheme="minorHAnsi" w:hAnsiTheme="minorHAnsi" w:cstheme="minorHAnsi"/>
          <w:sz w:val="22"/>
          <w:szCs w:val="22"/>
        </w:rPr>
        <w:tab/>
      </w:r>
      <w:r w:rsidRPr="006734B6">
        <w:rPr>
          <w:rFonts w:asciiTheme="minorHAnsi" w:hAnsiTheme="minorHAnsi" w:cstheme="minorHAnsi"/>
          <w:sz w:val="22"/>
          <w:szCs w:val="22"/>
          <w:u w:val="single"/>
        </w:rPr>
        <w:t>sanctions and recoupment):</w:t>
      </w:r>
      <w:r w:rsidRPr="006734B6">
        <w:rPr>
          <w:rFonts w:asciiTheme="minorHAnsi" w:hAnsiTheme="minorHAnsi" w:cstheme="minorHAnsi"/>
          <w:sz w:val="22"/>
          <w:szCs w:val="22"/>
        </w:rPr>
        <w:t xml:space="preserve"> Enter the</w:t>
      </w:r>
      <w:r w:rsidRPr="006734B6">
        <w:rPr>
          <w:rFonts w:asciiTheme="minorHAnsi" w:hAnsiTheme="minorHAnsi" w:cstheme="minorHAnsi"/>
          <w:w w:val="99"/>
          <w:sz w:val="22"/>
          <w:szCs w:val="22"/>
        </w:rPr>
        <w:t xml:space="preserve"> </w:t>
      </w:r>
      <w:r w:rsidRPr="006734B6">
        <w:rPr>
          <w:rFonts w:asciiTheme="minorHAnsi" w:hAnsiTheme="minorHAnsi" w:cstheme="minorHAnsi"/>
          <w:sz w:val="22"/>
          <w:szCs w:val="22"/>
        </w:rPr>
        <w:t>total dollar value of reduction in assistance due</w:t>
      </w:r>
      <w:r w:rsidRPr="006734B6" w:rsidR="005D21F1">
        <w:rPr>
          <w:rFonts w:asciiTheme="minorHAnsi" w:hAnsiTheme="minorHAnsi" w:cstheme="minorHAnsi"/>
          <w:sz w:val="22"/>
          <w:szCs w:val="22"/>
        </w:rPr>
        <w:tab/>
      </w:r>
      <w:r w:rsidRPr="006734B6" w:rsidR="005D21F1">
        <w:rPr>
          <w:rFonts w:asciiTheme="minorHAnsi" w:hAnsiTheme="minorHAnsi" w:cstheme="minorHAnsi"/>
          <w:sz w:val="22"/>
          <w:szCs w:val="22"/>
        </w:rPr>
        <w:tab/>
      </w:r>
      <w:r w:rsidRPr="006734B6">
        <w:rPr>
          <w:rFonts w:asciiTheme="minorHAnsi" w:hAnsiTheme="minorHAnsi" w:cstheme="minorHAnsi"/>
          <w:sz w:val="22"/>
          <w:szCs w:val="22"/>
        </w:rPr>
        <w:t>to</w:t>
      </w:r>
      <w:r w:rsidRPr="006734B6">
        <w:rPr>
          <w:rFonts w:asciiTheme="minorHAnsi" w:hAnsiTheme="minorHAnsi" w:cstheme="minorHAnsi"/>
          <w:w w:val="99"/>
          <w:sz w:val="22"/>
          <w:szCs w:val="22"/>
        </w:rPr>
        <w:t xml:space="preserve"> </w:t>
      </w:r>
      <w:r w:rsidRPr="006734B6">
        <w:rPr>
          <w:rFonts w:asciiTheme="minorHAnsi" w:hAnsiTheme="minorHAnsi" w:cstheme="minorHAnsi"/>
          <w:sz w:val="22"/>
          <w:szCs w:val="22"/>
        </w:rPr>
        <w:t>reasons other than sanctions and recoupment</w:t>
      </w:r>
      <w:r w:rsidRPr="006734B6" w:rsidR="002425CB">
        <w:rPr>
          <w:rFonts w:asciiTheme="minorHAnsi" w:hAnsiTheme="minorHAnsi" w:cstheme="minorHAnsi"/>
          <w:sz w:val="22"/>
          <w:szCs w:val="22"/>
        </w:rPr>
        <w:t xml:space="preserve"> of overpayments</w:t>
      </w:r>
      <w:r w:rsidRPr="006734B6">
        <w:rPr>
          <w:rFonts w:asciiTheme="minorHAnsi" w:hAnsiTheme="minorHAnsi" w:cstheme="minorHAnsi"/>
          <w:sz w:val="22"/>
          <w:szCs w:val="22"/>
        </w:rPr>
        <w:t>.</w:t>
      </w:r>
      <w:r w:rsidRPr="006734B6" w:rsidR="002425CB">
        <w:t xml:space="preserve"> </w:t>
      </w:r>
      <w:r w:rsidRPr="006734B6" w:rsidR="002425CB">
        <w:rPr>
          <w:rFonts w:asciiTheme="minorHAnsi" w:hAnsiTheme="minorHAnsi" w:cstheme="minorHAnsi"/>
          <w:sz w:val="22"/>
          <w:szCs w:val="22"/>
        </w:rPr>
        <w:t>If there was no</w:t>
      </w:r>
      <w:r w:rsidRPr="006734B6" w:rsidR="005D21F1">
        <w:rPr>
          <w:rFonts w:asciiTheme="minorHAnsi" w:hAnsiTheme="minorHAnsi" w:cstheme="minorHAnsi"/>
          <w:sz w:val="22"/>
          <w:szCs w:val="22"/>
        </w:rPr>
        <w:tab/>
      </w:r>
      <w:r w:rsidRPr="006734B6" w:rsidR="005D21F1">
        <w:rPr>
          <w:rFonts w:asciiTheme="minorHAnsi" w:hAnsiTheme="minorHAnsi" w:cstheme="minorHAnsi"/>
          <w:sz w:val="22"/>
          <w:szCs w:val="22"/>
        </w:rPr>
        <w:tab/>
      </w:r>
      <w:r w:rsidRPr="006734B6" w:rsidR="002425CB">
        <w:rPr>
          <w:rFonts w:asciiTheme="minorHAnsi" w:hAnsiTheme="minorHAnsi" w:cstheme="minorHAnsi"/>
          <w:sz w:val="22"/>
          <w:szCs w:val="22"/>
        </w:rPr>
        <w:t>reduction in assistance, enter 0000.</w:t>
      </w:r>
    </w:p>
    <w:p w:rsidR="009D474B" w:rsidRPr="006734B6" w:rsidP="00283E98" w14:paraId="10DD44EF"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6734B6" w:rsidP="005D21F1" w14:paraId="06527BB9" w14:textId="49F7340A">
      <w:pPr>
        <w:pStyle w:val="ListParagraph"/>
        <w:numPr>
          <w:ilvl w:val="1"/>
          <w:numId w:val="13"/>
        </w:numPr>
        <w:tabs>
          <w:tab w:val="left" w:pos="1520"/>
        </w:tabs>
        <w:kinsoku w:val="0"/>
        <w:overflowPunct w:val="0"/>
        <w:spacing w:after="160" w:line="259" w:lineRule="auto"/>
        <w:ind w:left="0" w:firstLine="1152"/>
        <w:rPr>
          <w:rFonts w:asciiTheme="minorHAnsi" w:hAnsiTheme="minorHAnsi" w:cstheme="minorHAnsi"/>
          <w:sz w:val="22"/>
          <w:szCs w:val="22"/>
        </w:rPr>
      </w:pPr>
      <w:r w:rsidRPr="006734B6">
        <w:rPr>
          <w:rFonts w:asciiTheme="minorHAnsi" w:hAnsiTheme="minorHAnsi" w:cstheme="minorHAnsi"/>
          <w:sz w:val="22"/>
          <w:szCs w:val="22"/>
          <w:u w:val="single"/>
        </w:rPr>
        <w:t>Family Cap:</w:t>
      </w:r>
    </w:p>
    <w:p w:rsidR="009D474B" w:rsidRPr="005E05AA" w:rsidP="00ED64A1" w14:paraId="1A19729E" w14:textId="3A30E57E">
      <w:pPr>
        <w:pStyle w:val="ListParagraph"/>
        <w:tabs>
          <w:tab w:val="left" w:pos="1521"/>
          <w:tab w:val="left" w:pos="2239"/>
        </w:tabs>
        <w:kinsoku w:val="0"/>
        <w:overflowPunct w:val="0"/>
        <w:spacing w:after="160" w:line="259" w:lineRule="auto"/>
        <w:ind w:left="2160" w:hanging="720"/>
        <w:rPr>
          <w:rFonts w:asciiTheme="minorHAnsi" w:hAnsiTheme="minorHAnsi" w:cstheme="minorHAnsi"/>
          <w:sz w:val="22"/>
          <w:szCs w:val="22"/>
        </w:rPr>
      </w:pPr>
      <w:r w:rsidRPr="006734B6">
        <w:rPr>
          <w:rFonts w:asciiTheme="minorHAnsi" w:hAnsiTheme="minorHAnsi" w:cstheme="minorHAnsi"/>
          <w:sz w:val="22"/>
          <w:szCs w:val="22"/>
        </w:rPr>
        <w:t>1</w:t>
      </w:r>
      <w:r w:rsidRPr="006734B6" w:rsidR="005D21F1">
        <w:rPr>
          <w:rFonts w:asciiTheme="minorHAnsi" w:hAnsiTheme="minorHAnsi" w:cstheme="minorHAnsi"/>
          <w:sz w:val="22"/>
          <w:szCs w:val="22"/>
        </w:rPr>
        <w:t xml:space="preserve"> </w:t>
      </w:r>
      <w:r w:rsidRPr="006734B6">
        <w:rPr>
          <w:rFonts w:asciiTheme="minorHAnsi" w:hAnsiTheme="minorHAnsi" w:cstheme="minorHAnsi"/>
          <w:sz w:val="22"/>
          <w:szCs w:val="22"/>
        </w:rPr>
        <w:t>=</w:t>
      </w:r>
      <w:r w:rsidRPr="006734B6" w:rsidR="005D21F1">
        <w:rPr>
          <w:rFonts w:asciiTheme="minorHAnsi" w:hAnsiTheme="minorHAnsi" w:cstheme="minorHAnsi"/>
          <w:sz w:val="22"/>
          <w:szCs w:val="22"/>
        </w:rPr>
        <w:t xml:space="preserve"> </w:t>
      </w:r>
      <w:r w:rsidRPr="006734B6">
        <w:rPr>
          <w:rFonts w:asciiTheme="minorHAnsi" w:hAnsiTheme="minorHAnsi" w:cstheme="minorHAnsi"/>
          <w:sz w:val="22"/>
          <w:szCs w:val="22"/>
        </w:rPr>
        <w:t>Yes</w:t>
      </w:r>
    </w:p>
    <w:p w:rsidR="009D474B" w:rsidRPr="005E05AA" w:rsidP="00ED64A1" w14:paraId="5D4EE3D3" w14:textId="50E4C911">
      <w:pPr>
        <w:pStyle w:val="ListParagraph"/>
        <w:tabs>
          <w:tab w:val="left" w:pos="1521"/>
          <w:tab w:val="left" w:pos="2239"/>
        </w:tabs>
        <w:kinsoku w:val="0"/>
        <w:overflowPunct w:val="0"/>
        <w:spacing w:after="160" w:line="259" w:lineRule="auto"/>
        <w:ind w:left="2160" w:hanging="720"/>
        <w:rPr>
          <w:rFonts w:asciiTheme="minorHAnsi" w:hAnsiTheme="minorHAnsi" w:cstheme="minorHAnsi"/>
          <w:sz w:val="22"/>
          <w:szCs w:val="22"/>
        </w:rPr>
      </w:pPr>
      <w:r w:rsidRPr="00ED64A1">
        <w:rPr>
          <w:rFonts w:asciiTheme="minorHAnsi" w:hAnsiTheme="minorHAnsi" w:cstheme="minorHAnsi"/>
          <w:sz w:val="22"/>
          <w:szCs w:val="22"/>
        </w:rPr>
        <w:t>2</w:t>
      </w:r>
      <w:r w:rsidRPr="00ED64A1" w:rsidR="005D21F1">
        <w:rPr>
          <w:rFonts w:asciiTheme="minorHAnsi" w:hAnsiTheme="minorHAnsi" w:cstheme="minorHAnsi"/>
          <w:sz w:val="22"/>
          <w:szCs w:val="22"/>
        </w:rPr>
        <w:t xml:space="preserve"> </w:t>
      </w:r>
      <w:r w:rsidRPr="00ED64A1">
        <w:rPr>
          <w:rFonts w:asciiTheme="minorHAnsi" w:hAnsiTheme="minorHAnsi" w:cstheme="minorHAnsi"/>
          <w:sz w:val="22"/>
          <w:szCs w:val="22"/>
        </w:rPr>
        <w:t>=</w:t>
      </w:r>
      <w:r w:rsidRPr="00ED64A1" w:rsidR="005D21F1">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2425CB" w:rsidRPr="005E05AA" w:rsidP="00283E98" w14:paraId="61857C60" w14:textId="77777777">
      <w:pPr>
        <w:pStyle w:val="BodyText"/>
        <w:tabs>
          <w:tab w:val="left" w:pos="2238"/>
        </w:tabs>
        <w:kinsoku w:val="0"/>
        <w:overflowPunct w:val="0"/>
        <w:spacing w:after="160" w:line="259" w:lineRule="auto"/>
        <w:ind w:left="720" w:hanging="720"/>
        <w:rPr>
          <w:rFonts w:asciiTheme="minorHAnsi" w:hAnsiTheme="minorHAnsi" w:cstheme="minorHAnsi"/>
          <w:sz w:val="22"/>
          <w:szCs w:val="22"/>
        </w:rPr>
      </w:pPr>
    </w:p>
    <w:p w:rsidR="002C3E32" w:rsidRPr="005E05AA" w:rsidP="005D21F1" w14:paraId="0F719180" w14:textId="77777777">
      <w:pPr>
        <w:pStyle w:val="ListParagraph"/>
        <w:numPr>
          <w:ilvl w:val="1"/>
          <w:numId w:val="13"/>
        </w:numPr>
        <w:tabs>
          <w:tab w:val="left" w:pos="1572"/>
          <w:tab w:val="left" w:pos="2259"/>
        </w:tabs>
        <w:kinsoku w:val="0"/>
        <w:overflowPunct w:val="0"/>
        <w:spacing w:after="160" w:line="259" w:lineRule="auto"/>
        <w:ind w:left="0" w:firstLine="1152"/>
        <w:rPr>
          <w:rFonts w:asciiTheme="minorHAnsi" w:hAnsiTheme="minorHAnsi" w:cstheme="minorHAnsi"/>
          <w:sz w:val="22"/>
          <w:szCs w:val="22"/>
          <w:u w:val="single"/>
        </w:rPr>
      </w:pPr>
      <w:r w:rsidRPr="005E05AA">
        <w:rPr>
          <w:rFonts w:asciiTheme="minorHAnsi" w:hAnsiTheme="minorHAnsi" w:cstheme="minorHAnsi"/>
          <w:sz w:val="22"/>
          <w:szCs w:val="22"/>
          <w:u w:val="single"/>
        </w:rPr>
        <w:t>Reduction Based on Length of Receipt of Assistance:</w:t>
      </w:r>
      <w:r w:rsidRPr="00ED64A1">
        <w:rPr>
          <w:rFonts w:asciiTheme="minorHAnsi" w:hAnsiTheme="minorHAnsi" w:cstheme="minorHAnsi"/>
          <w:w w:val="99"/>
          <w:sz w:val="22"/>
          <w:szCs w:val="22"/>
        </w:rPr>
        <w:t xml:space="preserve"> </w:t>
      </w:r>
    </w:p>
    <w:p w:rsidR="009D474B" w:rsidRPr="005E05AA" w:rsidP="00ED64A1" w14:paraId="7330F456" w14:textId="671BFD12">
      <w:pPr>
        <w:pStyle w:val="ListParagraph"/>
        <w:tabs>
          <w:tab w:val="left" w:pos="1521"/>
          <w:tab w:val="left" w:pos="2259"/>
        </w:tabs>
        <w:kinsoku w:val="0"/>
        <w:overflowPunct w:val="0"/>
        <w:spacing w:after="160" w:line="259" w:lineRule="auto"/>
        <w:ind w:left="2160" w:hanging="720"/>
        <w:rPr>
          <w:rFonts w:asciiTheme="minorHAnsi" w:hAnsiTheme="minorHAnsi" w:cstheme="minorHAnsi"/>
          <w:sz w:val="22"/>
          <w:szCs w:val="22"/>
        </w:rPr>
      </w:pPr>
      <w:r w:rsidRPr="00ED64A1">
        <w:rPr>
          <w:rFonts w:asciiTheme="minorHAnsi" w:hAnsiTheme="minorHAnsi" w:cstheme="minorHAnsi"/>
          <w:sz w:val="22"/>
          <w:szCs w:val="22"/>
        </w:rPr>
        <w:t>1</w:t>
      </w:r>
      <w:r w:rsidRPr="00ED64A1" w:rsidR="005D21F1">
        <w:rPr>
          <w:rFonts w:asciiTheme="minorHAnsi" w:hAnsiTheme="minorHAnsi" w:cstheme="minorHAnsi"/>
          <w:sz w:val="22"/>
          <w:szCs w:val="22"/>
        </w:rPr>
        <w:t xml:space="preserve"> </w:t>
      </w:r>
      <w:r w:rsidRPr="00ED64A1">
        <w:rPr>
          <w:rFonts w:asciiTheme="minorHAnsi" w:hAnsiTheme="minorHAnsi" w:cstheme="minorHAnsi"/>
          <w:sz w:val="22"/>
          <w:szCs w:val="22"/>
        </w:rPr>
        <w:t>=</w:t>
      </w:r>
      <w:r w:rsidRPr="00ED64A1" w:rsidR="005D21F1">
        <w:rPr>
          <w:rFonts w:asciiTheme="minorHAnsi" w:hAnsiTheme="minorHAnsi" w:cstheme="minorHAnsi"/>
          <w:sz w:val="22"/>
          <w:szCs w:val="22"/>
        </w:rPr>
        <w:t xml:space="preserve"> </w:t>
      </w:r>
      <w:r w:rsidRPr="005E05AA">
        <w:rPr>
          <w:rFonts w:asciiTheme="minorHAnsi" w:hAnsiTheme="minorHAnsi" w:cstheme="minorHAnsi"/>
          <w:sz w:val="22"/>
          <w:szCs w:val="22"/>
        </w:rPr>
        <w:t>Yes</w:t>
      </w:r>
    </w:p>
    <w:p w:rsidR="009D474B" w:rsidRPr="005E05AA" w:rsidP="00ED64A1" w14:paraId="381A857F" w14:textId="25D7DC06">
      <w:pPr>
        <w:pStyle w:val="ListParagraph"/>
        <w:tabs>
          <w:tab w:val="left" w:pos="1521"/>
          <w:tab w:val="left" w:pos="2239"/>
        </w:tabs>
        <w:kinsoku w:val="0"/>
        <w:overflowPunct w:val="0"/>
        <w:spacing w:after="160" w:line="259" w:lineRule="auto"/>
        <w:ind w:left="2160" w:hanging="720"/>
        <w:rPr>
          <w:rFonts w:asciiTheme="minorHAnsi" w:hAnsiTheme="minorHAnsi" w:cstheme="minorHAnsi"/>
          <w:sz w:val="22"/>
          <w:szCs w:val="22"/>
        </w:rPr>
      </w:pPr>
      <w:r w:rsidRPr="00ED64A1">
        <w:rPr>
          <w:rFonts w:asciiTheme="minorHAnsi" w:hAnsiTheme="minorHAnsi" w:cstheme="minorHAnsi"/>
          <w:sz w:val="22"/>
          <w:szCs w:val="22"/>
        </w:rPr>
        <w:t>2</w:t>
      </w:r>
      <w:r w:rsidRPr="00ED64A1" w:rsidR="005D21F1">
        <w:rPr>
          <w:rFonts w:asciiTheme="minorHAnsi" w:hAnsiTheme="minorHAnsi" w:cstheme="minorHAnsi"/>
          <w:sz w:val="22"/>
          <w:szCs w:val="22"/>
        </w:rPr>
        <w:t xml:space="preserve"> </w:t>
      </w:r>
      <w:r w:rsidRPr="00ED64A1">
        <w:rPr>
          <w:rFonts w:asciiTheme="minorHAnsi" w:hAnsiTheme="minorHAnsi" w:cstheme="minorHAnsi"/>
          <w:sz w:val="22"/>
          <w:szCs w:val="22"/>
        </w:rPr>
        <w:t>=</w:t>
      </w:r>
      <w:r w:rsidRPr="00ED64A1" w:rsidR="005D21F1">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9D474B" w:rsidRPr="005E05AA" w:rsidP="00283E98" w14:paraId="6C803585" w14:textId="77777777">
      <w:pPr>
        <w:pStyle w:val="BodyText"/>
        <w:kinsoku w:val="0"/>
        <w:overflowPunct w:val="0"/>
        <w:spacing w:after="160" w:line="259" w:lineRule="auto"/>
        <w:ind w:left="720" w:hanging="720"/>
        <w:rPr>
          <w:rFonts w:asciiTheme="minorHAnsi" w:hAnsiTheme="minorHAnsi" w:cstheme="minorHAnsi"/>
          <w:sz w:val="22"/>
          <w:szCs w:val="22"/>
        </w:rPr>
      </w:pPr>
    </w:p>
    <w:p w:rsidR="002C3E32" w:rsidRPr="005E05AA" w:rsidP="005D21F1" w14:paraId="1EDC879D" w14:textId="77777777">
      <w:pPr>
        <w:pStyle w:val="ListParagraph"/>
        <w:numPr>
          <w:ilvl w:val="1"/>
          <w:numId w:val="13"/>
        </w:numPr>
        <w:tabs>
          <w:tab w:val="left" w:pos="1540"/>
          <w:tab w:val="left" w:pos="2259"/>
        </w:tabs>
        <w:kinsoku w:val="0"/>
        <w:overflowPunct w:val="0"/>
        <w:spacing w:after="160" w:line="259" w:lineRule="auto"/>
        <w:ind w:left="0" w:firstLine="1152"/>
        <w:rPr>
          <w:rFonts w:asciiTheme="minorHAnsi" w:hAnsiTheme="minorHAnsi" w:cstheme="minorHAnsi"/>
          <w:sz w:val="22"/>
          <w:szCs w:val="22"/>
          <w:u w:val="single"/>
        </w:rPr>
      </w:pPr>
      <w:r w:rsidRPr="005E05AA">
        <w:rPr>
          <w:rFonts w:asciiTheme="minorHAnsi" w:hAnsiTheme="minorHAnsi" w:cstheme="minorHAnsi"/>
          <w:sz w:val="22"/>
          <w:szCs w:val="22"/>
          <w:u w:val="single"/>
        </w:rPr>
        <w:t>Other, Non-sanction:</w:t>
      </w:r>
      <w:r w:rsidRPr="00AF23AF">
        <w:rPr>
          <w:rFonts w:asciiTheme="minorHAnsi" w:hAnsiTheme="minorHAnsi" w:cstheme="minorHAnsi"/>
          <w:w w:val="99"/>
          <w:sz w:val="22"/>
          <w:szCs w:val="22"/>
        </w:rPr>
        <w:t xml:space="preserve"> </w:t>
      </w:r>
    </w:p>
    <w:p w:rsidR="009D474B" w:rsidRPr="005E05AA" w:rsidP="005D21F1" w14:paraId="0D922E19" w14:textId="310112AA">
      <w:pPr>
        <w:pStyle w:val="ListParagraph"/>
        <w:tabs>
          <w:tab w:val="left" w:pos="1540"/>
          <w:tab w:val="left" w:pos="2259"/>
        </w:tabs>
        <w:kinsoku w:val="0"/>
        <w:overflowPunct w:val="0"/>
        <w:spacing w:after="160" w:line="259" w:lineRule="auto"/>
        <w:ind w:left="2160" w:hanging="720"/>
        <w:rPr>
          <w:rFonts w:asciiTheme="minorHAnsi" w:hAnsiTheme="minorHAnsi" w:cstheme="minorHAnsi"/>
          <w:sz w:val="22"/>
          <w:szCs w:val="22"/>
        </w:rPr>
      </w:pPr>
      <w:r w:rsidRPr="00AF23AF">
        <w:rPr>
          <w:rFonts w:asciiTheme="minorHAnsi" w:hAnsiTheme="minorHAnsi" w:cstheme="minorHAnsi"/>
          <w:sz w:val="22"/>
          <w:szCs w:val="22"/>
        </w:rPr>
        <w:t>1</w:t>
      </w:r>
      <w:r w:rsidRPr="00AF23AF" w:rsidR="005D21F1">
        <w:rPr>
          <w:rFonts w:asciiTheme="minorHAnsi" w:hAnsiTheme="minorHAnsi" w:cstheme="minorHAnsi"/>
          <w:sz w:val="22"/>
          <w:szCs w:val="22"/>
        </w:rPr>
        <w:t xml:space="preserve"> </w:t>
      </w:r>
      <w:r w:rsidRPr="00AF23AF">
        <w:rPr>
          <w:rFonts w:asciiTheme="minorHAnsi" w:hAnsiTheme="minorHAnsi" w:cstheme="minorHAnsi"/>
          <w:sz w:val="22"/>
          <w:szCs w:val="22"/>
        </w:rPr>
        <w:t>=</w:t>
      </w:r>
      <w:r w:rsidRPr="00AF23AF" w:rsidR="005D21F1">
        <w:rPr>
          <w:rFonts w:asciiTheme="minorHAnsi" w:hAnsiTheme="minorHAnsi" w:cstheme="minorHAnsi"/>
          <w:sz w:val="22"/>
          <w:szCs w:val="22"/>
        </w:rPr>
        <w:t xml:space="preserve"> </w:t>
      </w:r>
      <w:r w:rsidRPr="005E05AA">
        <w:rPr>
          <w:rFonts w:asciiTheme="minorHAnsi" w:hAnsiTheme="minorHAnsi" w:cstheme="minorHAnsi"/>
          <w:sz w:val="22"/>
          <w:szCs w:val="22"/>
        </w:rPr>
        <w:t>Yes</w:t>
      </w:r>
    </w:p>
    <w:p w:rsidR="009D474B" w:rsidRPr="005E05AA" w:rsidP="00AF23AF" w14:paraId="3BFF3572" w14:textId="5666F796">
      <w:pPr>
        <w:pStyle w:val="ListParagraph"/>
        <w:tabs>
          <w:tab w:val="left" w:pos="1521"/>
          <w:tab w:val="left" w:pos="2239"/>
        </w:tabs>
        <w:kinsoku w:val="0"/>
        <w:overflowPunct w:val="0"/>
        <w:spacing w:after="160" w:line="259" w:lineRule="auto"/>
        <w:ind w:left="2160" w:hanging="720"/>
        <w:rPr>
          <w:rFonts w:asciiTheme="minorHAnsi" w:hAnsiTheme="minorHAnsi" w:cstheme="minorHAnsi"/>
          <w:sz w:val="22"/>
          <w:szCs w:val="22"/>
        </w:rPr>
      </w:pPr>
      <w:r w:rsidRPr="00AF23AF">
        <w:rPr>
          <w:rFonts w:asciiTheme="minorHAnsi" w:hAnsiTheme="minorHAnsi" w:cstheme="minorHAnsi"/>
          <w:sz w:val="22"/>
          <w:szCs w:val="22"/>
        </w:rPr>
        <w:t>2</w:t>
      </w:r>
      <w:r w:rsidRPr="00AF23AF" w:rsidR="005D21F1">
        <w:rPr>
          <w:rFonts w:asciiTheme="minorHAnsi" w:hAnsiTheme="minorHAnsi" w:cstheme="minorHAnsi"/>
          <w:sz w:val="22"/>
          <w:szCs w:val="22"/>
        </w:rPr>
        <w:t xml:space="preserve"> </w:t>
      </w:r>
      <w:r w:rsidRPr="00AF23AF">
        <w:rPr>
          <w:rFonts w:asciiTheme="minorHAnsi" w:hAnsiTheme="minorHAnsi" w:cstheme="minorHAnsi"/>
          <w:sz w:val="22"/>
          <w:szCs w:val="22"/>
        </w:rPr>
        <w:t>=</w:t>
      </w:r>
      <w:r w:rsidRPr="00AF23AF" w:rsidR="005D21F1">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9D474B" w:rsidRPr="005E05AA" w:rsidP="00283E98" w14:paraId="48B23160"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5E05AA" w:rsidP="00283E98" w14:paraId="771D1D58" w14:textId="77777777">
      <w:pPr>
        <w:pStyle w:val="ListParagraph"/>
        <w:numPr>
          <w:ilvl w:val="1"/>
          <w:numId w:val="21"/>
        </w:numPr>
        <w:tabs>
          <w:tab w:val="left" w:pos="820"/>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Waiver Evaluation Experimental and Control Groups:</w:t>
      </w:r>
    </w:p>
    <w:p w:rsidR="009D474B" w:rsidRPr="005E05AA" w:rsidP="00283E98" w14:paraId="7A66A7E8" w14:textId="32F443A8">
      <w:pPr>
        <w:pStyle w:val="BodyText"/>
        <w:tabs>
          <w:tab w:val="left" w:pos="7775"/>
        </w:tabs>
        <w:kinsoku w:val="0"/>
        <w:overflowPunct w:val="0"/>
        <w:spacing w:after="160" w:line="259" w:lineRule="auto"/>
        <w:ind w:left="720" w:hanging="720"/>
        <w:rPr>
          <w:rFonts w:asciiTheme="minorHAnsi" w:hAnsiTheme="minorHAnsi" w:cstheme="minorHAnsi"/>
          <w:sz w:val="22"/>
          <w:szCs w:val="22"/>
        </w:rPr>
      </w:pPr>
      <w:r>
        <w:rPr>
          <w:rFonts w:asciiTheme="minorHAnsi" w:hAnsiTheme="minorHAnsi" w:cstheme="minorHAnsi"/>
          <w:sz w:val="22"/>
          <w:szCs w:val="22"/>
        </w:rPr>
        <w:tab/>
      </w:r>
      <w:r w:rsidRPr="005E05AA">
        <w:rPr>
          <w:rFonts w:asciiTheme="minorHAnsi" w:hAnsiTheme="minorHAnsi" w:cstheme="minorHAnsi"/>
          <w:sz w:val="22"/>
          <w:szCs w:val="22"/>
        </w:rPr>
        <w:t>This data element is not applicable to Tribes.</w:t>
      </w:r>
      <w:r w:rsidRPr="005E05AA" w:rsidR="00D3667B">
        <w:rPr>
          <w:rFonts w:asciiTheme="minorHAnsi" w:hAnsiTheme="minorHAnsi" w:cstheme="minorHAnsi"/>
          <w:sz w:val="22"/>
          <w:szCs w:val="22"/>
        </w:rPr>
        <w:t xml:space="preserve"> </w:t>
      </w:r>
      <w:r w:rsidRPr="005E05AA">
        <w:rPr>
          <w:rFonts w:asciiTheme="minorHAnsi" w:hAnsiTheme="minorHAnsi" w:cstheme="minorHAnsi"/>
          <w:sz w:val="22"/>
          <w:szCs w:val="22"/>
        </w:rPr>
        <w:t>Tribes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should leave it blank.</w:t>
      </w:r>
    </w:p>
    <w:p w:rsidR="009D474B" w:rsidRPr="005E05AA" w:rsidP="00283E98" w14:paraId="4F44794C"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5E05AA" w:rsidP="00283E98" w14:paraId="10EE48EE" w14:textId="77777777">
      <w:pPr>
        <w:pStyle w:val="ListParagraph"/>
        <w:numPr>
          <w:ilvl w:val="1"/>
          <w:numId w:val="21"/>
        </w:numPr>
        <w:tabs>
          <w:tab w:val="left" w:pos="820"/>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Is the TANF Family Exempt during the reporting month from the</w:t>
      </w:r>
      <w:r w:rsidRPr="005E05AA">
        <w:rPr>
          <w:rFonts w:asciiTheme="minorHAnsi" w:hAnsiTheme="minorHAnsi" w:cstheme="minorHAnsi"/>
          <w:w w:val="99"/>
          <w:sz w:val="22"/>
          <w:szCs w:val="22"/>
          <w:u w:val="single"/>
        </w:rPr>
        <w:t xml:space="preserve"> </w:t>
      </w:r>
      <w:r w:rsidRPr="005E05AA">
        <w:rPr>
          <w:rFonts w:asciiTheme="minorHAnsi" w:hAnsiTheme="minorHAnsi" w:cstheme="minorHAnsi"/>
          <w:sz w:val="22"/>
          <w:szCs w:val="22"/>
          <w:u w:val="single"/>
        </w:rPr>
        <w:t>Tribal Time-Limit Provisions:</w:t>
      </w:r>
    </w:p>
    <w:p w:rsidR="009D474B" w:rsidRPr="005E05AA" w:rsidP="00283E98" w14:paraId="18750CAE" w14:textId="464E99D5">
      <w:pPr>
        <w:pStyle w:val="BodyText"/>
        <w:tabs>
          <w:tab w:val="left" w:pos="8254"/>
        </w:tabs>
        <w:kinsoku w:val="0"/>
        <w:overflowPunct w:val="0"/>
        <w:spacing w:after="160" w:line="259" w:lineRule="auto"/>
        <w:ind w:left="720" w:hanging="720"/>
        <w:rPr>
          <w:rFonts w:asciiTheme="minorHAnsi" w:hAnsiTheme="minorHAnsi" w:cstheme="minorHAnsi"/>
          <w:sz w:val="22"/>
          <w:szCs w:val="22"/>
        </w:rPr>
      </w:pPr>
      <w:r>
        <w:rPr>
          <w:rFonts w:asciiTheme="minorHAnsi" w:hAnsiTheme="minorHAnsi" w:cstheme="minorHAnsi"/>
          <w:sz w:val="22"/>
          <w:szCs w:val="22"/>
        </w:rPr>
        <w:tab/>
      </w:r>
      <w:r w:rsidRPr="005E05AA">
        <w:rPr>
          <w:rFonts w:asciiTheme="minorHAnsi" w:hAnsiTheme="minorHAnsi" w:cstheme="minorHAnsi"/>
          <w:sz w:val="22"/>
          <w:szCs w:val="22"/>
        </w:rPr>
        <w:t xml:space="preserve">Under TANF rules, a </w:t>
      </w:r>
      <w:r w:rsidRPr="005E05AA" w:rsidR="00BB0B79">
        <w:rPr>
          <w:rFonts w:asciiTheme="minorHAnsi" w:hAnsiTheme="minorHAnsi" w:cstheme="minorHAnsi"/>
          <w:sz w:val="22"/>
          <w:szCs w:val="22"/>
        </w:rPr>
        <w:t>TANF family</w:t>
      </w:r>
      <w:r w:rsidRPr="005E05AA">
        <w:rPr>
          <w:rFonts w:asciiTheme="minorHAnsi" w:hAnsiTheme="minorHAnsi" w:cstheme="minorHAnsi"/>
          <w:sz w:val="22"/>
          <w:szCs w:val="22"/>
        </w:rPr>
        <w:t xml:space="preserve"> that does not</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include a recipient who is an adult head-of-household, a spouse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of the head-of-household, or a minor child head-of-household who</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has received federally-funded assistance for countable months up</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to the Tribal Time limit may continue to receive assistance.</w:t>
      </w:r>
      <w:r w:rsidRPr="005E05AA" w:rsidR="002C3E32">
        <w:rPr>
          <w:rFonts w:asciiTheme="minorHAnsi" w:hAnsiTheme="minorHAnsi" w:cstheme="minorHAnsi"/>
          <w:sz w:val="22"/>
          <w:szCs w:val="22"/>
        </w:rPr>
        <w:t xml:space="preserve"> </w:t>
      </w:r>
      <w:r w:rsidRPr="005E05AA">
        <w:rPr>
          <w:rFonts w:asciiTheme="minorHAnsi" w:hAnsiTheme="minorHAnsi" w:cstheme="minorHAnsi"/>
          <w:sz w:val="22"/>
          <w:szCs w:val="22"/>
        </w:rPr>
        <w:t>A</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countable month is a month of assistance for which the adult</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head-of-household, the spouse of the head-of-household, or the</w:t>
      </w:r>
      <w:r w:rsidRPr="005E05AA" w:rsidR="002C3E32">
        <w:rPr>
          <w:rFonts w:asciiTheme="minorHAnsi" w:hAnsiTheme="minorHAnsi" w:cstheme="minorHAnsi"/>
          <w:sz w:val="22"/>
          <w:szCs w:val="22"/>
        </w:rPr>
        <w:t xml:space="preserve"> </w:t>
      </w:r>
      <w:r w:rsidRPr="005E05AA">
        <w:rPr>
          <w:rFonts w:asciiTheme="minorHAnsi" w:hAnsiTheme="minorHAnsi" w:cstheme="minorHAnsi"/>
          <w:sz w:val="22"/>
          <w:szCs w:val="22"/>
        </w:rPr>
        <w:t>minor child head-of-household is not exempt from the Tribal time-limit provisions.</w:t>
      </w:r>
      <w:r w:rsidRPr="005E05AA" w:rsidR="002C3E32">
        <w:rPr>
          <w:rFonts w:asciiTheme="minorHAnsi" w:hAnsiTheme="minorHAnsi" w:cstheme="minorHAnsi"/>
          <w:sz w:val="22"/>
          <w:szCs w:val="22"/>
        </w:rPr>
        <w:t xml:space="preserve"> </w:t>
      </w:r>
      <w:r w:rsidRPr="005E05AA">
        <w:rPr>
          <w:rFonts w:asciiTheme="minorHAnsi" w:hAnsiTheme="minorHAnsi" w:cstheme="minorHAnsi"/>
          <w:sz w:val="22"/>
          <w:szCs w:val="22"/>
        </w:rPr>
        <w:t>Families with an adult head-of-household, a</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spouse of a head-of-house, or minor child head-of-household who</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have received countable months of assistance up to the Tribal</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time limit, may be exempt from termination of assistance.</w:t>
      </w:r>
    </w:p>
    <w:p w:rsidR="009D474B" w:rsidRPr="005E05AA" w:rsidP="006178A5" w14:paraId="4BED8567" w14:textId="187981E6">
      <w:pPr>
        <w:pStyle w:val="BodyText"/>
        <w:tabs>
          <w:tab w:val="left" w:pos="6096"/>
        </w:tabs>
        <w:kinsoku w:val="0"/>
        <w:overflowPunct w:val="0"/>
        <w:spacing w:after="160" w:line="259" w:lineRule="auto"/>
        <w:ind w:left="720" w:hanging="720"/>
        <w:rPr>
          <w:rFonts w:asciiTheme="minorHAnsi" w:hAnsiTheme="minorHAnsi" w:cstheme="minorHAnsi"/>
          <w:sz w:val="22"/>
          <w:szCs w:val="22"/>
        </w:rPr>
      </w:pPr>
      <w:r>
        <w:rPr>
          <w:rFonts w:asciiTheme="minorHAnsi" w:hAnsiTheme="minorHAnsi" w:cstheme="minorHAnsi"/>
          <w:sz w:val="22"/>
          <w:szCs w:val="22"/>
        </w:rPr>
        <w:tab/>
      </w:r>
      <w:r w:rsidRPr="005E05AA">
        <w:rPr>
          <w:rFonts w:asciiTheme="minorHAnsi" w:hAnsiTheme="minorHAnsi" w:cstheme="minorHAnsi"/>
          <w:sz w:val="22"/>
          <w:szCs w:val="22"/>
        </w:rPr>
        <w:t>Exemptions from termination of assistance include a hardship</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exemption (as defined by the Tribal plan).</w:t>
      </w:r>
      <w:r w:rsidRPr="005E05AA" w:rsidR="002C3E32">
        <w:rPr>
          <w:rFonts w:asciiTheme="minorHAnsi" w:hAnsiTheme="minorHAnsi" w:cstheme="minorHAnsi"/>
          <w:sz w:val="22"/>
          <w:szCs w:val="22"/>
        </w:rPr>
        <w:t xml:space="preserve"> </w:t>
      </w:r>
      <w:r w:rsidRPr="005E05AA">
        <w:rPr>
          <w:rFonts w:asciiTheme="minorHAnsi" w:hAnsiTheme="minorHAnsi" w:cstheme="minorHAnsi"/>
          <w:sz w:val="22"/>
          <w:szCs w:val="22"/>
        </w:rPr>
        <w:t>Also, if, in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reporting month, the Family lives in Indian country or in an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Alaskan native village where the percent of adults not employed</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is 50 percent or more, the month of assistance is exempt from</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being counted (is disregarded).</w:t>
      </w:r>
    </w:p>
    <w:p w:rsidR="009D474B" w:rsidRPr="005E05AA" w:rsidP="00E02468" w14:paraId="1241D21A" w14:textId="2435D6EF">
      <w:pPr>
        <w:pStyle w:val="BodyText"/>
        <w:tabs>
          <w:tab w:val="left" w:pos="4417"/>
        </w:tabs>
        <w:kinsoku w:val="0"/>
        <w:overflowPunct w:val="0"/>
        <w:spacing w:after="160" w:line="259" w:lineRule="auto"/>
        <w:ind w:left="720" w:hanging="720"/>
        <w:rPr>
          <w:rFonts w:asciiTheme="minorHAnsi" w:hAnsiTheme="minorHAnsi" w:cstheme="minorHAnsi"/>
          <w:sz w:val="22"/>
          <w:szCs w:val="22"/>
        </w:rPr>
      </w:pPr>
      <w:r>
        <w:rPr>
          <w:rFonts w:asciiTheme="minorHAnsi" w:hAnsiTheme="minorHAnsi" w:cstheme="minorHAnsi"/>
          <w:b/>
          <w:bCs/>
          <w:sz w:val="22"/>
          <w:szCs w:val="22"/>
        </w:rPr>
        <w:tab/>
      </w:r>
      <w:r w:rsidRPr="005E05AA">
        <w:rPr>
          <w:rFonts w:asciiTheme="minorHAnsi" w:hAnsiTheme="minorHAnsi" w:cstheme="minorHAnsi"/>
          <w:b/>
          <w:bCs/>
          <w:sz w:val="22"/>
          <w:szCs w:val="22"/>
          <w:u w:val="single"/>
        </w:rPr>
        <w:t>Instruction:</w:t>
      </w:r>
      <w:r w:rsidRPr="00E157A1">
        <w:rPr>
          <w:rFonts w:asciiTheme="minorHAnsi" w:hAnsiTheme="minorHAnsi" w:cstheme="minorHAnsi"/>
          <w:b/>
          <w:bCs/>
          <w:sz w:val="22"/>
          <w:szCs w:val="22"/>
        </w:rPr>
        <w:t xml:space="preserve"> </w:t>
      </w:r>
      <w:r w:rsidRPr="005E05AA">
        <w:rPr>
          <w:rFonts w:asciiTheme="minorHAnsi" w:hAnsiTheme="minorHAnsi" w:cstheme="minorHAnsi"/>
          <w:sz w:val="22"/>
          <w:szCs w:val="22"/>
        </w:rPr>
        <w:t>If the TANF family has no exemption from the Tribal</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time limit, enter code “01”.</w:t>
      </w:r>
      <w:r w:rsidRPr="005E05AA" w:rsidR="002C3E32">
        <w:rPr>
          <w:rFonts w:asciiTheme="minorHAnsi" w:hAnsiTheme="minorHAnsi" w:cstheme="minorHAnsi"/>
          <w:sz w:val="22"/>
          <w:szCs w:val="22"/>
        </w:rPr>
        <w:t xml:space="preserve"> </w:t>
      </w:r>
      <w:r w:rsidRPr="005E05AA">
        <w:rPr>
          <w:rFonts w:asciiTheme="minorHAnsi" w:hAnsiTheme="minorHAnsi" w:cstheme="minorHAnsi"/>
          <w:sz w:val="22"/>
          <w:szCs w:val="22"/>
        </w:rPr>
        <w:t>If the TANF family does not include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an adult head-of-household, a spouse of the head-of</w:t>
      </w:r>
      <w:r w:rsidR="00E02468">
        <w:rPr>
          <w:rFonts w:asciiTheme="minorHAnsi" w:hAnsiTheme="minorHAnsi" w:cstheme="minorHAnsi"/>
          <w:sz w:val="22"/>
          <w:szCs w:val="22"/>
        </w:rPr>
        <w:t>-</w:t>
      </w:r>
      <w:r w:rsidRPr="005E05AA">
        <w:rPr>
          <w:rFonts w:asciiTheme="minorHAnsi" w:hAnsiTheme="minorHAnsi" w:cstheme="minorHAnsi"/>
          <w:sz w:val="22"/>
          <w:szCs w:val="22"/>
        </w:rPr>
        <w:t>household, 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 minor child head-of-household who has received federally-funded</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assistance for the maximum number of countable months or is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otherwise exempt from accrual of months of assistance 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termination of assistance under the Tribal time limit for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reporting month, enter “02”.</w:t>
      </w:r>
      <w:r w:rsidRPr="005E05AA" w:rsidR="002C3E32">
        <w:rPr>
          <w:rFonts w:asciiTheme="minorHAnsi" w:hAnsiTheme="minorHAnsi" w:cstheme="minorHAnsi"/>
          <w:sz w:val="22"/>
          <w:szCs w:val="22"/>
        </w:rPr>
        <w:t xml:space="preserve"> </w:t>
      </w:r>
      <w:r w:rsidRPr="005E05AA">
        <w:rPr>
          <w:rFonts w:asciiTheme="minorHAnsi" w:hAnsiTheme="minorHAnsi" w:cstheme="minorHAnsi"/>
          <w:sz w:val="22"/>
          <w:szCs w:val="22"/>
        </w:rPr>
        <w:t>If the TANF family includes an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adult head-of-household, a spouse of the head-of-household, 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minor child head-of-household who has </w:t>
      </w:r>
      <w:r w:rsidRPr="005E05AA">
        <w:rPr>
          <w:rFonts w:asciiTheme="minorHAnsi" w:hAnsiTheme="minorHAnsi" w:cstheme="minorHAnsi"/>
          <w:i/>
          <w:iCs/>
          <w:sz w:val="22"/>
          <w:szCs w:val="22"/>
        </w:rPr>
        <w:t xml:space="preserve">not </w:t>
      </w:r>
      <w:r w:rsidRPr="005E05AA">
        <w:rPr>
          <w:rFonts w:asciiTheme="minorHAnsi" w:hAnsiTheme="minorHAnsi" w:cstheme="minorHAnsi"/>
          <w:sz w:val="22"/>
          <w:szCs w:val="22"/>
        </w:rPr>
        <w:t>received federally-</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funded assistance for the maximum number of countable months 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is otherwise exempt from accrual of months of assistance 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termination of assistance under the Tribal time limit for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reporting month, enter “03”, “04”, or “05”, whichever is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appropriate.</w:t>
      </w:r>
      <w:r w:rsidR="00E02468">
        <w:rPr>
          <w:rFonts w:asciiTheme="minorHAnsi" w:hAnsiTheme="minorHAnsi" w:cstheme="minorHAnsi"/>
          <w:sz w:val="22"/>
          <w:szCs w:val="22"/>
        </w:rPr>
        <w:t xml:space="preserve"> </w:t>
      </w:r>
      <w:r w:rsidRPr="005E05AA">
        <w:rPr>
          <w:rFonts w:asciiTheme="minorHAnsi" w:hAnsiTheme="minorHAnsi" w:cstheme="minorHAnsi"/>
          <w:sz w:val="22"/>
          <w:szCs w:val="22"/>
        </w:rPr>
        <w:t>If the TANF family includes an adult head-of-household, a spouse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of the head-of-household, or minor child head-of-household who</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has received assistance for the maximum countable months and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family is exempt from termination of assistance, enter code “06”,</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“07”, “08”, “09”, “10”, or “11”, whichever is appropriate.</w:t>
      </w:r>
    </w:p>
    <w:p w:rsidR="009D474B" w:rsidRPr="005E05AA" w:rsidP="005D21F1" w14:paraId="0225DD75" w14:textId="77777777">
      <w:pPr>
        <w:pStyle w:val="BodyText"/>
        <w:kinsoku w:val="0"/>
        <w:overflowPunct w:val="0"/>
        <w:spacing w:after="160" w:line="259" w:lineRule="auto"/>
        <w:ind w:left="0"/>
        <w:rPr>
          <w:rFonts w:asciiTheme="minorHAnsi" w:hAnsiTheme="minorHAnsi" w:cstheme="minorHAnsi"/>
          <w:sz w:val="22"/>
          <w:szCs w:val="22"/>
        </w:rPr>
      </w:pPr>
    </w:p>
    <w:p w:rsidR="006178A5" w:rsidRPr="005E05AA" w:rsidP="00283E98" w14:paraId="3568660E" w14:textId="0A479CA7">
      <w:pPr>
        <w:pStyle w:val="BodyText"/>
        <w:tabs>
          <w:tab w:val="left" w:pos="1559"/>
        </w:tabs>
        <w:kinsoku w:val="0"/>
        <w:overflowPunct w:val="0"/>
        <w:spacing w:after="160" w:line="259" w:lineRule="auto"/>
        <w:ind w:left="720" w:hanging="720"/>
        <w:rPr>
          <w:rFonts w:asciiTheme="minorHAnsi" w:hAnsiTheme="minorHAnsi" w:cstheme="minorHAnsi"/>
          <w:sz w:val="22"/>
          <w:szCs w:val="22"/>
        </w:rPr>
      </w:pPr>
      <w:r>
        <w:rPr>
          <w:rFonts w:asciiTheme="minorHAnsi" w:hAnsiTheme="minorHAnsi" w:cstheme="minorHAnsi"/>
          <w:w w:val="95"/>
          <w:sz w:val="22"/>
          <w:szCs w:val="22"/>
        </w:rPr>
        <w:tab/>
      </w:r>
      <w:r w:rsidRPr="00727625" w:rsidR="009D474B">
        <w:rPr>
          <w:rFonts w:asciiTheme="minorHAnsi" w:hAnsiTheme="minorHAnsi" w:cstheme="minorHAnsi"/>
          <w:sz w:val="22"/>
          <w:szCs w:val="22"/>
        </w:rPr>
        <w:t>01</w:t>
      </w:r>
      <w:r w:rsidRPr="00727625">
        <w:rPr>
          <w:rFonts w:asciiTheme="minorHAnsi" w:hAnsiTheme="minorHAnsi" w:cstheme="minorHAnsi"/>
          <w:sz w:val="22"/>
          <w:szCs w:val="22"/>
        </w:rPr>
        <w:t xml:space="preserve"> </w:t>
      </w:r>
      <w:r w:rsidRPr="00727625" w:rsidR="009D474B">
        <w:rPr>
          <w:rFonts w:asciiTheme="minorHAnsi" w:hAnsiTheme="minorHAnsi" w:cstheme="minorHAnsi"/>
          <w:sz w:val="22"/>
          <w:szCs w:val="22"/>
        </w:rPr>
        <w:t>=</w:t>
      </w:r>
      <w:r>
        <w:rPr>
          <w:rFonts w:asciiTheme="minorHAnsi" w:hAnsiTheme="minorHAnsi" w:cstheme="minorHAnsi"/>
          <w:w w:val="95"/>
          <w:sz w:val="22"/>
          <w:szCs w:val="22"/>
        </w:rPr>
        <w:t xml:space="preserve"> </w:t>
      </w:r>
      <w:r w:rsidRPr="005E05AA" w:rsidR="009D474B">
        <w:rPr>
          <w:rFonts w:asciiTheme="minorHAnsi" w:hAnsiTheme="minorHAnsi" w:cstheme="minorHAnsi"/>
          <w:sz w:val="22"/>
          <w:szCs w:val="22"/>
        </w:rPr>
        <w:t xml:space="preserve">Family is not exempt from </w:t>
      </w:r>
      <w:r w:rsidR="003D0865">
        <w:rPr>
          <w:rFonts w:asciiTheme="minorHAnsi" w:hAnsiTheme="minorHAnsi" w:cstheme="minorHAnsi"/>
          <w:sz w:val="22"/>
          <w:szCs w:val="22"/>
        </w:rPr>
        <w:t>f</w:t>
      </w:r>
      <w:r w:rsidRPr="005E05AA" w:rsidR="009D474B">
        <w:rPr>
          <w:rFonts w:asciiTheme="minorHAnsi" w:hAnsiTheme="minorHAnsi" w:cstheme="minorHAnsi"/>
          <w:sz w:val="22"/>
          <w:szCs w:val="22"/>
        </w:rPr>
        <w:t>ederal time limit.</w:t>
      </w:r>
    </w:p>
    <w:p w:rsidR="009D474B" w:rsidRPr="005E05AA" w:rsidP="006178A5" w14:paraId="761BC227" w14:textId="77777777">
      <w:pPr>
        <w:pStyle w:val="BodyText"/>
        <w:tabs>
          <w:tab w:val="left" w:pos="1559"/>
        </w:tabs>
        <w:kinsoku w:val="0"/>
        <w:overflowPunct w:val="0"/>
        <w:spacing w:after="160" w:line="259" w:lineRule="auto"/>
        <w:ind w:left="720" w:hanging="720"/>
        <w:rPr>
          <w:rFonts w:asciiTheme="minorHAnsi" w:hAnsiTheme="minorHAnsi" w:cstheme="minorHAnsi"/>
          <w:sz w:val="22"/>
          <w:szCs w:val="22"/>
        </w:rPr>
      </w:pPr>
    </w:p>
    <w:p w:rsidR="009D474B" w:rsidRPr="005E05AA" w:rsidP="007851A0" w14:paraId="32A465E0" w14:textId="6351BC50">
      <w:pPr>
        <w:pStyle w:val="BodyText"/>
        <w:kinsoku w:val="0"/>
        <w:overflowPunct w:val="0"/>
        <w:spacing w:after="160" w:line="259" w:lineRule="auto"/>
        <w:ind w:left="720"/>
        <w:rPr>
          <w:rFonts w:asciiTheme="minorHAnsi" w:hAnsiTheme="minorHAnsi" w:cstheme="minorHAnsi"/>
          <w:sz w:val="22"/>
          <w:szCs w:val="22"/>
        </w:rPr>
      </w:pPr>
      <w:r w:rsidRPr="007851A0">
        <w:rPr>
          <w:rFonts w:asciiTheme="minorHAnsi" w:hAnsiTheme="minorHAnsi" w:cstheme="minorHAnsi"/>
          <w:sz w:val="22"/>
          <w:szCs w:val="22"/>
          <w:u w:val="single"/>
        </w:rPr>
        <w:t xml:space="preserve">Family does </w:t>
      </w:r>
      <w:r w:rsidRPr="007851A0">
        <w:rPr>
          <w:rFonts w:asciiTheme="minorHAnsi" w:hAnsiTheme="minorHAnsi" w:cstheme="minorHAnsi"/>
          <w:i/>
          <w:iCs/>
          <w:sz w:val="22"/>
          <w:szCs w:val="22"/>
          <w:u w:val="single"/>
        </w:rPr>
        <w:t xml:space="preserve">not </w:t>
      </w:r>
      <w:r w:rsidRPr="007851A0">
        <w:rPr>
          <w:rFonts w:asciiTheme="minorHAnsi" w:hAnsiTheme="minorHAnsi" w:cstheme="minorHAnsi"/>
          <w:sz w:val="22"/>
          <w:szCs w:val="22"/>
          <w:u w:val="single"/>
        </w:rPr>
        <w:t>include an adult head-of-household, a spouse of the</w:t>
      </w:r>
      <w:r w:rsidRPr="007851A0">
        <w:rPr>
          <w:rFonts w:asciiTheme="minorHAnsi" w:hAnsiTheme="minorHAnsi" w:cstheme="minorHAnsi"/>
          <w:w w:val="99"/>
          <w:sz w:val="22"/>
          <w:szCs w:val="22"/>
          <w:u w:val="single"/>
        </w:rPr>
        <w:t xml:space="preserve"> </w:t>
      </w:r>
      <w:r w:rsidRPr="007851A0">
        <w:rPr>
          <w:rFonts w:asciiTheme="minorHAnsi" w:hAnsiTheme="minorHAnsi" w:cstheme="minorHAnsi"/>
          <w:sz w:val="22"/>
          <w:szCs w:val="22"/>
          <w:u w:val="single"/>
        </w:rPr>
        <w:t>head-of-household, or minor child</w:t>
      </w:r>
      <w:r w:rsidRPr="007851A0" w:rsidR="005D21F1">
        <w:rPr>
          <w:rFonts w:asciiTheme="minorHAnsi" w:hAnsiTheme="minorHAnsi" w:cstheme="minorHAnsi"/>
          <w:sz w:val="22"/>
          <w:szCs w:val="22"/>
          <w:u w:val="single"/>
        </w:rPr>
        <w:t xml:space="preserve"> </w:t>
      </w:r>
      <w:r w:rsidRPr="007851A0">
        <w:rPr>
          <w:rFonts w:asciiTheme="minorHAnsi" w:hAnsiTheme="minorHAnsi" w:cstheme="minorHAnsi"/>
          <w:sz w:val="22"/>
          <w:szCs w:val="22"/>
          <w:u w:val="single"/>
        </w:rPr>
        <w:t>head-of-household who has received</w:t>
      </w:r>
      <w:r w:rsidRPr="007851A0">
        <w:rPr>
          <w:rFonts w:asciiTheme="minorHAnsi" w:hAnsiTheme="minorHAnsi" w:cstheme="minorHAnsi"/>
          <w:w w:val="99"/>
          <w:sz w:val="22"/>
          <w:szCs w:val="22"/>
          <w:u w:val="single"/>
        </w:rPr>
        <w:t xml:space="preserve"> </w:t>
      </w:r>
      <w:r w:rsidRPr="007851A0">
        <w:rPr>
          <w:rFonts w:asciiTheme="minorHAnsi" w:hAnsiTheme="minorHAnsi" w:cstheme="minorHAnsi"/>
          <w:sz w:val="22"/>
          <w:szCs w:val="22"/>
          <w:u w:val="single"/>
        </w:rPr>
        <w:t>federally-funded assistance for the maximum number of countable months:</w:t>
      </w:r>
    </w:p>
    <w:p w:rsidR="006178A5" w:rsidRPr="005E05AA" w:rsidP="0039202B" w14:paraId="0A80E5D2" w14:textId="5E50BEC4">
      <w:pPr>
        <w:pStyle w:val="BodyText"/>
        <w:tabs>
          <w:tab w:val="left" w:pos="1559"/>
        </w:tabs>
        <w:kinsoku w:val="0"/>
        <w:overflowPunct w:val="0"/>
        <w:spacing w:after="160" w:line="259" w:lineRule="auto"/>
        <w:ind w:left="1440" w:hanging="720"/>
        <w:rPr>
          <w:rFonts w:asciiTheme="minorHAnsi" w:hAnsiTheme="minorHAnsi" w:cstheme="minorHAnsi"/>
          <w:sz w:val="22"/>
          <w:szCs w:val="22"/>
        </w:rPr>
      </w:pPr>
      <w:r w:rsidRPr="00727625">
        <w:rPr>
          <w:rFonts w:asciiTheme="minorHAnsi" w:hAnsiTheme="minorHAnsi" w:cstheme="minorHAnsi"/>
          <w:sz w:val="22"/>
          <w:szCs w:val="22"/>
        </w:rPr>
        <w:t>02</w:t>
      </w:r>
      <w:r w:rsidRPr="00727625" w:rsidR="005D21F1">
        <w:rPr>
          <w:rFonts w:asciiTheme="minorHAnsi" w:hAnsiTheme="minorHAnsi" w:cstheme="minorHAnsi"/>
          <w:sz w:val="22"/>
          <w:szCs w:val="22"/>
        </w:rPr>
        <w:t xml:space="preserve"> </w:t>
      </w:r>
      <w:r w:rsidRPr="00727625">
        <w:rPr>
          <w:rFonts w:asciiTheme="minorHAnsi" w:hAnsiTheme="minorHAnsi" w:cstheme="minorHAnsi"/>
          <w:sz w:val="22"/>
          <w:szCs w:val="22"/>
        </w:rPr>
        <w:t>=</w:t>
      </w:r>
      <w:r w:rsidR="005D21F1">
        <w:rPr>
          <w:rFonts w:asciiTheme="minorHAnsi" w:hAnsiTheme="minorHAnsi" w:cstheme="minorHAnsi"/>
          <w:w w:val="95"/>
          <w:sz w:val="22"/>
          <w:szCs w:val="22"/>
        </w:rPr>
        <w:t xml:space="preserve"> </w:t>
      </w:r>
      <w:r w:rsidRPr="005E05AA">
        <w:rPr>
          <w:rFonts w:asciiTheme="minorHAnsi" w:hAnsiTheme="minorHAnsi" w:cstheme="minorHAnsi"/>
          <w:sz w:val="22"/>
          <w:szCs w:val="22"/>
        </w:rPr>
        <w:t>Family is exempt from accrual of months and termination of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assistance under the </w:t>
      </w:r>
      <w:r w:rsidR="003D0865">
        <w:rPr>
          <w:rFonts w:asciiTheme="minorHAnsi" w:hAnsiTheme="minorHAnsi" w:cstheme="minorHAnsi"/>
          <w:sz w:val="22"/>
          <w:szCs w:val="22"/>
        </w:rPr>
        <w:t>f</w:t>
      </w:r>
      <w:r w:rsidRPr="005E05AA">
        <w:rPr>
          <w:rFonts w:asciiTheme="minorHAnsi" w:hAnsiTheme="minorHAnsi" w:cstheme="minorHAnsi"/>
          <w:sz w:val="22"/>
          <w:szCs w:val="22"/>
        </w:rPr>
        <w:t>ederal</w:t>
      </w:r>
      <w:r w:rsidR="00727625">
        <w:rPr>
          <w:rFonts w:asciiTheme="minorHAnsi" w:hAnsiTheme="minorHAnsi" w:cstheme="minorHAnsi"/>
          <w:sz w:val="22"/>
          <w:szCs w:val="22"/>
        </w:rPr>
        <w:t xml:space="preserve"> </w:t>
      </w:r>
      <w:r w:rsidRPr="005E05AA">
        <w:rPr>
          <w:rFonts w:asciiTheme="minorHAnsi" w:hAnsiTheme="minorHAnsi" w:cstheme="minorHAnsi"/>
          <w:sz w:val="22"/>
          <w:szCs w:val="22"/>
        </w:rPr>
        <w:t>five-year time limit for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reporting month because no adult head-of-household, a</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spouse of the head-of-household, or minor child head-of-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household in the </w:t>
      </w:r>
      <w:r w:rsidRPr="005E05AA" w:rsidR="00BB0B79">
        <w:rPr>
          <w:rFonts w:asciiTheme="minorHAnsi" w:hAnsiTheme="minorHAnsi" w:cstheme="minorHAnsi"/>
          <w:sz w:val="22"/>
          <w:szCs w:val="22"/>
        </w:rPr>
        <w:t>TANF family</w:t>
      </w:r>
      <w:r w:rsidRPr="005E05AA">
        <w:rPr>
          <w:rFonts w:asciiTheme="minorHAnsi" w:hAnsiTheme="minorHAnsi" w:cstheme="minorHAnsi"/>
          <w:sz w:val="22"/>
          <w:szCs w:val="22"/>
        </w:rPr>
        <w:t xml:space="preserve"> is receiving assistance.</w:t>
      </w:r>
    </w:p>
    <w:p w:rsidR="0015175F" w:rsidRPr="005E05AA" w:rsidP="006178A5" w14:paraId="3518AF3F" w14:textId="77777777">
      <w:pPr>
        <w:pStyle w:val="BodyText"/>
        <w:tabs>
          <w:tab w:val="left" w:pos="1559"/>
        </w:tabs>
        <w:kinsoku w:val="0"/>
        <w:overflowPunct w:val="0"/>
        <w:spacing w:after="160" w:line="259" w:lineRule="auto"/>
        <w:ind w:left="720" w:hanging="720"/>
        <w:rPr>
          <w:rFonts w:asciiTheme="minorHAnsi" w:hAnsiTheme="minorHAnsi" w:cstheme="minorHAnsi"/>
          <w:sz w:val="22"/>
          <w:szCs w:val="22"/>
        </w:rPr>
      </w:pPr>
    </w:p>
    <w:p w:rsidR="009D474B" w:rsidRPr="005E05AA" w:rsidP="007851A0" w14:paraId="3F03720F" w14:textId="1328B34A">
      <w:pPr>
        <w:pStyle w:val="BodyText"/>
        <w:kinsoku w:val="0"/>
        <w:overflowPunct w:val="0"/>
        <w:spacing w:after="160" w:line="259" w:lineRule="auto"/>
        <w:ind w:left="720"/>
        <w:rPr>
          <w:rFonts w:asciiTheme="minorHAnsi" w:hAnsiTheme="minorHAnsi" w:cstheme="minorHAnsi"/>
          <w:sz w:val="22"/>
          <w:szCs w:val="22"/>
        </w:rPr>
      </w:pPr>
      <w:r w:rsidRPr="007851A0">
        <w:rPr>
          <w:rFonts w:asciiTheme="minorHAnsi" w:hAnsiTheme="minorHAnsi" w:cstheme="minorHAnsi"/>
          <w:sz w:val="22"/>
          <w:szCs w:val="22"/>
          <w:u w:val="single"/>
        </w:rPr>
        <w:t>Family includes an adult head-of-household, a spouse of the head-of-</w:t>
      </w:r>
      <w:r w:rsidRPr="007851A0">
        <w:rPr>
          <w:rFonts w:asciiTheme="minorHAnsi" w:hAnsiTheme="minorHAnsi" w:cstheme="minorHAnsi"/>
          <w:w w:val="99"/>
          <w:sz w:val="22"/>
          <w:szCs w:val="22"/>
          <w:u w:val="single"/>
        </w:rPr>
        <w:t xml:space="preserve"> </w:t>
      </w:r>
      <w:r w:rsidRPr="007851A0">
        <w:rPr>
          <w:rFonts w:asciiTheme="minorHAnsi" w:hAnsiTheme="minorHAnsi" w:cstheme="minorHAnsi"/>
          <w:sz w:val="22"/>
          <w:szCs w:val="22"/>
          <w:u w:val="single"/>
        </w:rPr>
        <w:t>household, or minor child head-of-household, but has accrued less than</w:t>
      </w:r>
      <w:r w:rsidRPr="007851A0">
        <w:rPr>
          <w:rFonts w:asciiTheme="minorHAnsi" w:hAnsiTheme="minorHAnsi" w:cstheme="minorHAnsi"/>
          <w:w w:val="99"/>
          <w:sz w:val="22"/>
          <w:szCs w:val="22"/>
          <w:u w:val="single"/>
        </w:rPr>
        <w:t xml:space="preserve"> </w:t>
      </w:r>
      <w:r w:rsidRPr="007851A0">
        <w:rPr>
          <w:rFonts w:asciiTheme="minorHAnsi" w:hAnsiTheme="minorHAnsi" w:cstheme="minorHAnsi"/>
          <w:sz w:val="22"/>
          <w:szCs w:val="22"/>
          <w:u w:val="single"/>
        </w:rPr>
        <w:t>the maximum number of months of assistance:</w:t>
      </w:r>
    </w:p>
    <w:p w:rsidR="009D474B" w:rsidRPr="005E05AA" w:rsidP="00FE563B" w14:paraId="3D40010D" w14:textId="55D5CFA2">
      <w:pPr>
        <w:pStyle w:val="BodyText"/>
        <w:tabs>
          <w:tab w:val="left" w:pos="1559"/>
        </w:tabs>
        <w:kinsoku w:val="0"/>
        <w:overflowPunct w:val="0"/>
        <w:spacing w:after="160" w:line="259" w:lineRule="auto"/>
        <w:ind w:left="1440" w:hanging="720"/>
        <w:rPr>
          <w:rFonts w:asciiTheme="minorHAnsi" w:hAnsiTheme="minorHAnsi" w:cstheme="minorHAnsi"/>
          <w:sz w:val="22"/>
          <w:szCs w:val="22"/>
        </w:rPr>
      </w:pPr>
      <w:r w:rsidRPr="00FE563B">
        <w:rPr>
          <w:rFonts w:asciiTheme="minorHAnsi" w:hAnsiTheme="minorHAnsi" w:cstheme="minorHAnsi"/>
          <w:sz w:val="22"/>
          <w:szCs w:val="22"/>
        </w:rPr>
        <w:t>03</w:t>
      </w:r>
      <w:r w:rsidRPr="00FE563B" w:rsidR="0015175F">
        <w:rPr>
          <w:rFonts w:asciiTheme="minorHAnsi" w:hAnsiTheme="minorHAnsi" w:cstheme="minorHAnsi"/>
          <w:sz w:val="22"/>
          <w:szCs w:val="22"/>
        </w:rPr>
        <w:t xml:space="preserve"> </w:t>
      </w:r>
      <w:r w:rsidRPr="00FE563B">
        <w:rPr>
          <w:rFonts w:asciiTheme="minorHAnsi" w:hAnsiTheme="minorHAnsi" w:cstheme="minorHAnsi"/>
          <w:sz w:val="22"/>
          <w:szCs w:val="22"/>
        </w:rPr>
        <w:t>=</w:t>
      </w:r>
      <w:r w:rsidRPr="00FE563B" w:rsidR="0015175F">
        <w:rPr>
          <w:rFonts w:asciiTheme="minorHAnsi" w:hAnsiTheme="minorHAnsi" w:cstheme="minorHAnsi"/>
          <w:sz w:val="22"/>
          <w:szCs w:val="22"/>
        </w:rPr>
        <w:t xml:space="preserve"> </w:t>
      </w:r>
      <w:r w:rsidRPr="005E05AA">
        <w:rPr>
          <w:rFonts w:asciiTheme="minorHAnsi" w:hAnsiTheme="minorHAnsi" w:cstheme="minorHAnsi"/>
          <w:sz w:val="22"/>
          <w:szCs w:val="22"/>
        </w:rPr>
        <w:t>Not to be used by Tribes.</w:t>
      </w:r>
    </w:p>
    <w:p w:rsidR="009D474B" w:rsidRPr="005E05AA" w:rsidP="00FE563B" w14:paraId="37B18E88" w14:textId="7F74BCBA">
      <w:pPr>
        <w:pStyle w:val="BodyText"/>
        <w:tabs>
          <w:tab w:val="left" w:pos="1559"/>
        </w:tabs>
        <w:kinsoku w:val="0"/>
        <w:overflowPunct w:val="0"/>
        <w:spacing w:after="160" w:line="259" w:lineRule="auto"/>
        <w:ind w:left="1440" w:hanging="720"/>
        <w:rPr>
          <w:rFonts w:asciiTheme="minorHAnsi" w:hAnsiTheme="minorHAnsi" w:cstheme="minorHAnsi"/>
          <w:sz w:val="22"/>
          <w:szCs w:val="22"/>
        </w:rPr>
      </w:pPr>
      <w:r w:rsidRPr="00FE563B">
        <w:rPr>
          <w:rFonts w:asciiTheme="minorHAnsi" w:hAnsiTheme="minorHAnsi" w:cstheme="minorHAnsi"/>
          <w:sz w:val="22"/>
          <w:szCs w:val="22"/>
        </w:rPr>
        <w:t>04</w:t>
      </w:r>
      <w:r w:rsidRPr="00FE563B" w:rsidR="0015175F">
        <w:rPr>
          <w:rFonts w:asciiTheme="minorHAnsi" w:hAnsiTheme="minorHAnsi" w:cstheme="minorHAnsi"/>
          <w:sz w:val="22"/>
          <w:szCs w:val="22"/>
        </w:rPr>
        <w:t xml:space="preserve"> </w:t>
      </w:r>
      <w:r w:rsidRPr="00FE563B">
        <w:rPr>
          <w:rFonts w:asciiTheme="minorHAnsi" w:hAnsiTheme="minorHAnsi" w:cstheme="minorHAnsi"/>
          <w:sz w:val="22"/>
          <w:szCs w:val="22"/>
        </w:rPr>
        <w:t>=</w:t>
      </w:r>
      <w:r w:rsidRPr="00FE563B" w:rsidR="0015175F">
        <w:rPr>
          <w:rFonts w:asciiTheme="minorHAnsi" w:hAnsiTheme="minorHAnsi" w:cstheme="minorHAnsi"/>
          <w:sz w:val="22"/>
          <w:szCs w:val="22"/>
        </w:rPr>
        <w:t xml:space="preserve"> </w:t>
      </w:r>
      <w:r w:rsidRPr="005E05AA">
        <w:rPr>
          <w:rFonts w:asciiTheme="minorHAnsi" w:hAnsiTheme="minorHAnsi" w:cstheme="minorHAnsi"/>
          <w:sz w:val="22"/>
          <w:szCs w:val="22"/>
        </w:rPr>
        <w:t>Family is exempt from accrual of months under the Tribal</w:t>
      </w:r>
      <w:r w:rsidRPr="00FE563B">
        <w:rPr>
          <w:rFonts w:asciiTheme="minorHAnsi" w:hAnsiTheme="minorHAnsi" w:cstheme="minorHAnsi"/>
          <w:sz w:val="22"/>
          <w:szCs w:val="22"/>
        </w:rPr>
        <w:t xml:space="preserve"> </w:t>
      </w:r>
      <w:r w:rsidRPr="005E05AA">
        <w:rPr>
          <w:rFonts w:asciiTheme="minorHAnsi" w:hAnsiTheme="minorHAnsi" w:cstheme="minorHAnsi"/>
          <w:sz w:val="22"/>
          <w:szCs w:val="22"/>
        </w:rPr>
        <w:t>time limit for the reporting month because the family is</w:t>
      </w:r>
      <w:r w:rsidRPr="00FE563B">
        <w:rPr>
          <w:rFonts w:asciiTheme="minorHAnsi" w:hAnsiTheme="minorHAnsi" w:cstheme="minorHAnsi"/>
          <w:sz w:val="22"/>
          <w:szCs w:val="22"/>
        </w:rPr>
        <w:t xml:space="preserve"> </w:t>
      </w:r>
      <w:r w:rsidRPr="005E05AA">
        <w:rPr>
          <w:rFonts w:asciiTheme="minorHAnsi" w:hAnsiTheme="minorHAnsi" w:cstheme="minorHAnsi"/>
          <w:sz w:val="22"/>
          <w:szCs w:val="22"/>
        </w:rPr>
        <w:t>living in Indian country or an Alaskan native village, where</w:t>
      </w:r>
      <w:r w:rsidRPr="00FE563B">
        <w:rPr>
          <w:rFonts w:asciiTheme="minorHAnsi" w:hAnsiTheme="minorHAnsi" w:cstheme="minorHAnsi"/>
          <w:sz w:val="22"/>
          <w:szCs w:val="22"/>
        </w:rPr>
        <w:t xml:space="preserve"> </w:t>
      </w:r>
      <w:r w:rsidRPr="005E05AA">
        <w:rPr>
          <w:rFonts w:asciiTheme="minorHAnsi" w:hAnsiTheme="minorHAnsi" w:cstheme="minorHAnsi"/>
          <w:sz w:val="22"/>
          <w:szCs w:val="22"/>
        </w:rPr>
        <w:t>at least 50 percent of the adults living in the Indian</w:t>
      </w:r>
      <w:r w:rsidRPr="00FE563B">
        <w:rPr>
          <w:rFonts w:asciiTheme="minorHAnsi" w:hAnsiTheme="minorHAnsi" w:cstheme="minorHAnsi"/>
          <w:sz w:val="22"/>
          <w:szCs w:val="22"/>
        </w:rPr>
        <w:t xml:space="preserve"> </w:t>
      </w:r>
      <w:r w:rsidRPr="005E05AA">
        <w:rPr>
          <w:rFonts w:asciiTheme="minorHAnsi" w:hAnsiTheme="minorHAnsi" w:cstheme="minorHAnsi"/>
          <w:sz w:val="22"/>
          <w:szCs w:val="22"/>
        </w:rPr>
        <w:t>country or Alaskan native village are not employed.</w:t>
      </w:r>
    </w:p>
    <w:p w:rsidR="0015175F" w:rsidRPr="005E05AA" w:rsidP="00925E6B" w14:paraId="2474649A" w14:textId="0BBFA1C3">
      <w:pPr>
        <w:pStyle w:val="BodyText"/>
        <w:tabs>
          <w:tab w:val="left" w:pos="1470"/>
        </w:tabs>
        <w:kinsoku w:val="0"/>
        <w:overflowPunct w:val="0"/>
        <w:spacing w:after="160" w:line="259" w:lineRule="auto"/>
        <w:ind w:left="1440" w:hanging="720"/>
        <w:rPr>
          <w:rFonts w:asciiTheme="minorHAnsi" w:hAnsiTheme="minorHAnsi" w:cstheme="minorHAnsi"/>
          <w:sz w:val="22"/>
          <w:szCs w:val="22"/>
        </w:rPr>
      </w:pPr>
      <w:r w:rsidRPr="00FE563B">
        <w:rPr>
          <w:rFonts w:asciiTheme="minorHAnsi" w:hAnsiTheme="minorHAnsi" w:cstheme="minorHAnsi"/>
          <w:sz w:val="22"/>
          <w:szCs w:val="22"/>
        </w:rPr>
        <w:t>05</w:t>
      </w:r>
      <w:r w:rsidRPr="00FE563B">
        <w:rPr>
          <w:rFonts w:asciiTheme="minorHAnsi" w:hAnsiTheme="minorHAnsi" w:cstheme="minorHAnsi"/>
          <w:sz w:val="22"/>
          <w:szCs w:val="22"/>
        </w:rPr>
        <w:t xml:space="preserve"> </w:t>
      </w:r>
      <w:r w:rsidRPr="00FE563B">
        <w:rPr>
          <w:rFonts w:asciiTheme="minorHAnsi" w:hAnsiTheme="minorHAnsi" w:cstheme="minorHAnsi"/>
          <w:sz w:val="22"/>
          <w:szCs w:val="22"/>
        </w:rPr>
        <w:t>=</w:t>
      </w:r>
      <w:r w:rsidRPr="00FE563B">
        <w:rPr>
          <w:rFonts w:asciiTheme="minorHAnsi" w:hAnsiTheme="minorHAnsi" w:cstheme="minorHAnsi"/>
          <w:sz w:val="22"/>
          <w:szCs w:val="22"/>
        </w:rPr>
        <w:t xml:space="preserve"> </w:t>
      </w:r>
      <w:r w:rsidRPr="005E05AA">
        <w:rPr>
          <w:rFonts w:asciiTheme="minorHAnsi" w:hAnsiTheme="minorHAnsi" w:cstheme="minorHAnsi"/>
          <w:sz w:val="22"/>
          <w:szCs w:val="22"/>
        </w:rPr>
        <w:t>Yes, family is exempt from accrual of months based on an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exemption specified in the Tribal Family Assistance Plan.</w:t>
      </w:r>
    </w:p>
    <w:p w:rsidR="009D474B" w:rsidRPr="005E05AA" w:rsidP="00FE563B" w14:paraId="2826242E" w14:textId="77777777">
      <w:pPr>
        <w:pStyle w:val="BodyText"/>
        <w:tabs>
          <w:tab w:val="left" w:pos="1558"/>
        </w:tabs>
        <w:kinsoku w:val="0"/>
        <w:overflowPunct w:val="0"/>
        <w:spacing w:after="160" w:line="259" w:lineRule="auto"/>
        <w:ind w:left="720" w:hanging="720"/>
        <w:rPr>
          <w:rFonts w:asciiTheme="minorHAnsi" w:hAnsiTheme="minorHAnsi" w:cstheme="minorHAnsi"/>
          <w:sz w:val="22"/>
          <w:szCs w:val="22"/>
        </w:rPr>
      </w:pPr>
    </w:p>
    <w:p w:rsidR="009D474B" w:rsidRPr="007851A0" w:rsidP="007851A0" w14:paraId="675C1BAC" w14:textId="37A7665E">
      <w:pPr>
        <w:pStyle w:val="BodyText"/>
        <w:kinsoku w:val="0"/>
        <w:overflowPunct w:val="0"/>
        <w:spacing w:after="160" w:line="259" w:lineRule="auto"/>
        <w:ind w:left="720"/>
        <w:rPr>
          <w:rFonts w:asciiTheme="minorHAnsi" w:hAnsiTheme="minorHAnsi" w:cstheme="minorHAnsi"/>
          <w:sz w:val="22"/>
          <w:szCs w:val="22"/>
          <w:u w:val="single"/>
        </w:rPr>
      </w:pPr>
      <w:r w:rsidRPr="007851A0">
        <w:rPr>
          <w:rFonts w:asciiTheme="minorHAnsi" w:hAnsiTheme="minorHAnsi" w:cstheme="minorHAnsi"/>
          <w:sz w:val="22"/>
          <w:szCs w:val="22"/>
          <w:u w:val="single"/>
        </w:rPr>
        <w:t>Family includes an adult head-of-household, a spouse of the head-of-</w:t>
      </w:r>
      <w:r w:rsidRPr="007851A0">
        <w:rPr>
          <w:rFonts w:asciiTheme="minorHAnsi" w:hAnsiTheme="minorHAnsi" w:cstheme="minorHAnsi"/>
          <w:w w:val="99"/>
          <w:sz w:val="22"/>
          <w:szCs w:val="22"/>
          <w:u w:val="single"/>
        </w:rPr>
        <w:t xml:space="preserve"> </w:t>
      </w:r>
      <w:r w:rsidRPr="007851A0">
        <w:rPr>
          <w:rFonts w:asciiTheme="minorHAnsi" w:hAnsiTheme="minorHAnsi" w:cstheme="minorHAnsi"/>
          <w:sz w:val="22"/>
          <w:szCs w:val="22"/>
          <w:u w:val="single"/>
        </w:rPr>
        <w:t>household, or minor child head-of-household who has received federally-</w:t>
      </w:r>
      <w:r w:rsidRPr="007851A0">
        <w:rPr>
          <w:rFonts w:asciiTheme="minorHAnsi" w:hAnsiTheme="minorHAnsi" w:cstheme="minorHAnsi"/>
          <w:w w:val="99"/>
          <w:sz w:val="22"/>
          <w:szCs w:val="22"/>
          <w:u w:val="single"/>
        </w:rPr>
        <w:t xml:space="preserve"> </w:t>
      </w:r>
      <w:r w:rsidRPr="007851A0">
        <w:rPr>
          <w:rFonts w:asciiTheme="minorHAnsi" w:hAnsiTheme="minorHAnsi" w:cstheme="minorHAnsi"/>
          <w:sz w:val="22"/>
          <w:szCs w:val="22"/>
          <w:u w:val="single"/>
        </w:rPr>
        <w:t>funded assistance for the maximum number of countable months:</w:t>
      </w:r>
    </w:p>
    <w:p w:rsidR="009D474B" w:rsidRPr="005E05AA" w:rsidP="00FE563B" w14:paraId="0351F01A" w14:textId="53DDF514">
      <w:pPr>
        <w:pStyle w:val="BodyText"/>
        <w:tabs>
          <w:tab w:val="left" w:pos="1559"/>
        </w:tabs>
        <w:kinsoku w:val="0"/>
        <w:overflowPunct w:val="0"/>
        <w:spacing w:after="160" w:line="259" w:lineRule="auto"/>
        <w:ind w:left="1440" w:hanging="720"/>
        <w:rPr>
          <w:rFonts w:asciiTheme="minorHAnsi" w:hAnsiTheme="minorHAnsi" w:cstheme="minorHAnsi"/>
          <w:sz w:val="22"/>
          <w:szCs w:val="22"/>
        </w:rPr>
      </w:pPr>
      <w:r w:rsidRPr="00FE563B">
        <w:rPr>
          <w:rFonts w:asciiTheme="minorHAnsi" w:hAnsiTheme="minorHAnsi" w:cstheme="minorHAnsi"/>
          <w:sz w:val="22"/>
          <w:szCs w:val="22"/>
        </w:rPr>
        <w:t>06</w:t>
      </w:r>
      <w:r w:rsidRPr="00FE563B" w:rsidR="0015175F">
        <w:rPr>
          <w:rFonts w:asciiTheme="minorHAnsi" w:hAnsiTheme="minorHAnsi" w:cstheme="minorHAnsi"/>
          <w:sz w:val="22"/>
          <w:szCs w:val="22"/>
        </w:rPr>
        <w:t xml:space="preserve"> </w:t>
      </w:r>
      <w:r w:rsidRPr="00FE563B">
        <w:rPr>
          <w:rFonts w:asciiTheme="minorHAnsi" w:hAnsiTheme="minorHAnsi" w:cstheme="minorHAnsi"/>
          <w:sz w:val="22"/>
          <w:szCs w:val="22"/>
        </w:rPr>
        <w:t>=</w:t>
      </w:r>
      <w:r w:rsidRPr="00FE563B" w:rsidR="0015175F">
        <w:rPr>
          <w:rFonts w:asciiTheme="minorHAnsi" w:hAnsiTheme="minorHAnsi" w:cstheme="minorHAnsi"/>
          <w:sz w:val="22"/>
          <w:szCs w:val="22"/>
        </w:rPr>
        <w:t xml:space="preserve"> </w:t>
      </w:r>
      <w:r w:rsidRPr="005E05AA">
        <w:rPr>
          <w:rFonts w:asciiTheme="minorHAnsi" w:hAnsiTheme="minorHAnsi" w:cstheme="minorHAnsi"/>
          <w:sz w:val="22"/>
          <w:szCs w:val="22"/>
        </w:rPr>
        <w:t>Not to be used by Tribes.</w:t>
      </w:r>
    </w:p>
    <w:p w:rsidR="009D474B" w:rsidRPr="005E05AA" w:rsidP="006C2A08" w14:paraId="0D5039D0" w14:textId="2E4BDA42">
      <w:pPr>
        <w:pStyle w:val="BodyText"/>
        <w:tabs>
          <w:tab w:val="left" w:pos="1558"/>
        </w:tabs>
        <w:kinsoku w:val="0"/>
        <w:overflowPunct w:val="0"/>
        <w:spacing w:after="160" w:line="259" w:lineRule="auto"/>
        <w:ind w:left="1440" w:hanging="720"/>
        <w:rPr>
          <w:rFonts w:asciiTheme="minorHAnsi" w:hAnsiTheme="minorHAnsi" w:cstheme="minorHAnsi"/>
          <w:sz w:val="22"/>
          <w:szCs w:val="22"/>
        </w:rPr>
      </w:pPr>
      <w:r w:rsidRPr="00FE563B">
        <w:rPr>
          <w:rFonts w:asciiTheme="minorHAnsi" w:hAnsiTheme="minorHAnsi" w:cstheme="minorHAnsi"/>
          <w:sz w:val="22"/>
          <w:szCs w:val="22"/>
        </w:rPr>
        <w:t>07</w:t>
      </w:r>
      <w:r w:rsidRPr="00FE563B" w:rsidR="0015175F">
        <w:rPr>
          <w:rFonts w:asciiTheme="minorHAnsi" w:hAnsiTheme="minorHAnsi" w:cstheme="minorHAnsi"/>
          <w:sz w:val="22"/>
          <w:szCs w:val="22"/>
        </w:rPr>
        <w:t xml:space="preserve"> </w:t>
      </w:r>
      <w:r w:rsidRPr="00FE563B">
        <w:rPr>
          <w:rFonts w:asciiTheme="minorHAnsi" w:hAnsiTheme="minorHAnsi" w:cstheme="minorHAnsi"/>
          <w:sz w:val="22"/>
          <w:szCs w:val="22"/>
        </w:rPr>
        <w:t>=</w:t>
      </w:r>
      <w:r w:rsidRPr="00FE563B" w:rsidR="0015175F">
        <w:rPr>
          <w:rFonts w:asciiTheme="minorHAnsi" w:hAnsiTheme="minorHAnsi" w:cstheme="minorHAnsi"/>
          <w:sz w:val="22"/>
          <w:szCs w:val="22"/>
        </w:rPr>
        <w:t xml:space="preserve"> </w:t>
      </w:r>
      <w:r w:rsidRPr="005E05AA">
        <w:rPr>
          <w:rFonts w:asciiTheme="minorHAnsi" w:hAnsiTheme="minorHAnsi" w:cstheme="minorHAnsi"/>
          <w:sz w:val="22"/>
          <w:szCs w:val="22"/>
        </w:rPr>
        <w:t>Family is exempt from termination of assistance under the</w:t>
      </w:r>
      <w:r w:rsidRPr="00FE563B">
        <w:rPr>
          <w:rFonts w:asciiTheme="minorHAnsi" w:hAnsiTheme="minorHAnsi" w:cstheme="minorHAnsi"/>
          <w:sz w:val="22"/>
          <w:szCs w:val="22"/>
        </w:rPr>
        <w:t xml:space="preserve"> </w:t>
      </w:r>
      <w:r w:rsidRPr="005E05AA">
        <w:rPr>
          <w:rFonts w:asciiTheme="minorHAnsi" w:hAnsiTheme="minorHAnsi" w:cstheme="minorHAnsi"/>
          <w:sz w:val="22"/>
          <w:szCs w:val="22"/>
        </w:rPr>
        <w:t>Tribal time limit for the reporting month due to a hardship</w:t>
      </w:r>
      <w:r w:rsidRPr="00FE563B">
        <w:rPr>
          <w:rFonts w:asciiTheme="minorHAnsi" w:hAnsiTheme="minorHAnsi" w:cstheme="minorHAnsi"/>
          <w:sz w:val="22"/>
          <w:szCs w:val="22"/>
        </w:rPr>
        <w:t xml:space="preserve"> </w:t>
      </w:r>
      <w:r w:rsidRPr="005E05AA">
        <w:rPr>
          <w:rFonts w:asciiTheme="minorHAnsi" w:hAnsiTheme="minorHAnsi" w:cstheme="minorHAnsi"/>
          <w:sz w:val="22"/>
          <w:szCs w:val="22"/>
        </w:rPr>
        <w:t>exemption, battery, or extreme cruelty.</w:t>
      </w:r>
    </w:p>
    <w:p w:rsidR="009D474B" w:rsidRPr="005E05AA" w:rsidP="006C2A08" w14:paraId="331B8A71" w14:textId="2CD6DB0A">
      <w:pPr>
        <w:pStyle w:val="BodyText"/>
        <w:tabs>
          <w:tab w:val="left" w:pos="1558"/>
        </w:tabs>
        <w:kinsoku w:val="0"/>
        <w:overflowPunct w:val="0"/>
        <w:spacing w:after="160" w:line="259" w:lineRule="auto"/>
        <w:ind w:left="1440" w:hanging="720"/>
        <w:rPr>
          <w:rFonts w:asciiTheme="minorHAnsi" w:hAnsiTheme="minorHAnsi" w:cstheme="minorHAnsi"/>
          <w:sz w:val="22"/>
          <w:szCs w:val="22"/>
        </w:rPr>
      </w:pPr>
      <w:r w:rsidRPr="00FE563B">
        <w:rPr>
          <w:rFonts w:asciiTheme="minorHAnsi" w:hAnsiTheme="minorHAnsi" w:cstheme="minorHAnsi"/>
          <w:sz w:val="22"/>
          <w:szCs w:val="22"/>
        </w:rPr>
        <w:t>08</w:t>
      </w:r>
      <w:r w:rsidRPr="00FE563B" w:rsidR="0015175F">
        <w:rPr>
          <w:rFonts w:asciiTheme="minorHAnsi" w:hAnsiTheme="minorHAnsi" w:cstheme="minorHAnsi"/>
          <w:sz w:val="22"/>
          <w:szCs w:val="22"/>
        </w:rPr>
        <w:t xml:space="preserve"> </w:t>
      </w:r>
      <w:r w:rsidRPr="00FE563B">
        <w:rPr>
          <w:rFonts w:asciiTheme="minorHAnsi" w:hAnsiTheme="minorHAnsi" w:cstheme="minorHAnsi"/>
          <w:sz w:val="22"/>
          <w:szCs w:val="22"/>
        </w:rPr>
        <w:t>=</w:t>
      </w:r>
      <w:r w:rsidRPr="00FE563B" w:rsidR="0015175F">
        <w:rPr>
          <w:rFonts w:asciiTheme="minorHAnsi" w:hAnsiTheme="minorHAnsi" w:cstheme="minorHAnsi"/>
          <w:sz w:val="22"/>
          <w:szCs w:val="22"/>
        </w:rPr>
        <w:t xml:space="preserve"> </w:t>
      </w:r>
      <w:r w:rsidRPr="005E05AA">
        <w:rPr>
          <w:rFonts w:asciiTheme="minorHAnsi" w:hAnsiTheme="minorHAnsi" w:cstheme="minorHAnsi"/>
          <w:sz w:val="22"/>
          <w:szCs w:val="22"/>
        </w:rPr>
        <w:t>Family is exempt from termination of assistance under</w:t>
      </w:r>
      <w:r w:rsidRPr="00FE563B">
        <w:rPr>
          <w:rFonts w:asciiTheme="minorHAnsi" w:hAnsiTheme="minorHAnsi" w:cstheme="minorHAnsi"/>
          <w:sz w:val="22"/>
          <w:szCs w:val="22"/>
        </w:rPr>
        <w:t xml:space="preserve"> </w:t>
      </w:r>
      <w:r w:rsidRPr="005E05AA">
        <w:rPr>
          <w:rFonts w:asciiTheme="minorHAnsi" w:hAnsiTheme="minorHAnsi" w:cstheme="minorHAnsi"/>
          <w:sz w:val="22"/>
          <w:szCs w:val="22"/>
        </w:rPr>
        <w:t>Tribal policy for the reporting month based on a federally</w:t>
      </w:r>
      <w:r w:rsidRPr="00FE563B">
        <w:rPr>
          <w:rFonts w:asciiTheme="minorHAnsi" w:hAnsiTheme="minorHAnsi" w:cstheme="minorHAnsi"/>
          <w:sz w:val="22"/>
          <w:szCs w:val="22"/>
        </w:rPr>
        <w:t xml:space="preserve"> </w:t>
      </w:r>
      <w:r w:rsidRPr="005E05AA">
        <w:rPr>
          <w:rFonts w:asciiTheme="minorHAnsi" w:hAnsiTheme="minorHAnsi" w:cstheme="minorHAnsi"/>
          <w:sz w:val="22"/>
          <w:szCs w:val="22"/>
        </w:rPr>
        <w:t>recognized good cause domestic violence waiver of time</w:t>
      </w:r>
      <w:r w:rsidRPr="00FE563B">
        <w:rPr>
          <w:rFonts w:asciiTheme="minorHAnsi" w:hAnsiTheme="minorHAnsi" w:cstheme="minorHAnsi"/>
          <w:sz w:val="22"/>
          <w:szCs w:val="22"/>
        </w:rPr>
        <w:t xml:space="preserve"> </w:t>
      </w:r>
      <w:r w:rsidRPr="005E05AA">
        <w:rPr>
          <w:rFonts w:asciiTheme="minorHAnsi" w:hAnsiTheme="minorHAnsi" w:cstheme="minorHAnsi"/>
          <w:sz w:val="22"/>
          <w:szCs w:val="22"/>
        </w:rPr>
        <w:t>limits.</w:t>
      </w:r>
    </w:p>
    <w:p w:rsidR="009D474B" w:rsidRPr="005E05AA" w:rsidP="006C2A08" w14:paraId="4BFE40D4" w14:textId="2D02F23E">
      <w:pPr>
        <w:pStyle w:val="BodyText"/>
        <w:tabs>
          <w:tab w:val="left" w:pos="1558"/>
        </w:tabs>
        <w:kinsoku w:val="0"/>
        <w:overflowPunct w:val="0"/>
        <w:spacing w:after="160" w:line="259" w:lineRule="auto"/>
        <w:ind w:left="1440" w:hanging="720"/>
        <w:rPr>
          <w:rFonts w:asciiTheme="minorHAnsi" w:hAnsiTheme="minorHAnsi" w:cstheme="minorHAnsi"/>
          <w:sz w:val="22"/>
          <w:szCs w:val="22"/>
        </w:rPr>
      </w:pPr>
      <w:r w:rsidRPr="00FE563B">
        <w:rPr>
          <w:rFonts w:asciiTheme="minorHAnsi" w:hAnsiTheme="minorHAnsi" w:cstheme="minorHAnsi"/>
          <w:sz w:val="22"/>
          <w:szCs w:val="22"/>
        </w:rPr>
        <w:t>09</w:t>
      </w:r>
      <w:r w:rsidRPr="00FE563B" w:rsidR="0015175F">
        <w:rPr>
          <w:rFonts w:asciiTheme="minorHAnsi" w:hAnsiTheme="minorHAnsi" w:cstheme="minorHAnsi"/>
          <w:sz w:val="22"/>
          <w:szCs w:val="22"/>
        </w:rPr>
        <w:t xml:space="preserve"> </w:t>
      </w:r>
      <w:r w:rsidRPr="00FE563B">
        <w:rPr>
          <w:rFonts w:asciiTheme="minorHAnsi" w:hAnsiTheme="minorHAnsi" w:cstheme="minorHAnsi"/>
          <w:sz w:val="22"/>
          <w:szCs w:val="22"/>
        </w:rPr>
        <w:t>=</w:t>
      </w:r>
      <w:r w:rsidRPr="00FE563B" w:rsidR="0015175F">
        <w:rPr>
          <w:rFonts w:asciiTheme="minorHAnsi" w:hAnsiTheme="minorHAnsi" w:cstheme="minorHAnsi"/>
          <w:sz w:val="22"/>
          <w:szCs w:val="22"/>
        </w:rPr>
        <w:t xml:space="preserve"> </w:t>
      </w:r>
      <w:r w:rsidRPr="005E05AA">
        <w:rPr>
          <w:rFonts w:asciiTheme="minorHAnsi" w:hAnsiTheme="minorHAnsi" w:cstheme="minorHAnsi"/>
          <w:sz w:val="22"/>
          <w:szCs w:val="22"/>
        </w:rPr>
        <w:t>Family is exempt from termination of assistance under the</w:t>
      </w:r>
      <w:r w:rsidRPr="00FE563B">
        <w:rPr>
          <w:rFonts w:asciiTheme="minorHAnsi" w:hAnsiTheme="minorHAnsi" w:cstheme="minorHAnsi"/>
          <w:sz w:val="22"/>
          <w:szCs w:val="22"/>
        </w:rPr>
        <w:t xml:space="preserve"> </w:t>
      </w:r>
      <w:r w:rsidR="00F07000">
        <w:rPr>
          <w:rFonts w:asciiTheme="minorHAnsi" w:hAnsiTheme="minorHAnsi" w:cstheme="minorHAnsi"/>
          <w:sz w:val="22"/>
          <w:szCs w:val="22"/>
        </w:rPr>
        <w:t>Tribal</w:t>
      </w:r>
      <w:r w:rsidRPr="005E05AA">
        <w:rPr>
          <w:rFonts w:asciiTheme="minorHAnsi" w:hAnsiTheme="minorHAnsi" w:cstheme="minorHAnsi"/>
          <w:sz w:val="22"/>
          <w:szCs w:val="22"/>
        </w:rPr>
        <w:t xml:space="preserve"> time limit for the reporting month</w:t>
      </w:r>
      <w:r w:rsidRPr="00FE563B">
        <w:rPr>
          <w:rFonts w:asciiTheme="minorHAnsi" w:hAnsiTheme="minorHAnsi" w:cstheme="minorHAnsi"/>
          <w:sz w:val="22"/>
          <w:szCs w:val="22"/>
        </w:rPr>
        <w:t xml:space="preserve"> </w:t>
      </w:r>
      <w:r w:rsidRPr="005E05AA">
        <w:rPr>
          <w:rFonts w:asciiTheme="minorHAnsi" w:hAnsiTheme="minorHAnsi" w:cstheme="minorHAnsi"/>
          <w:sz w:val="22"/>
          <w:szCs w:val="22"/>
        </w:rPr>
        <w:t>because the adult head-of-household, the spouse of the</w:t>
      </w:r>
      <w:r w:rsidRPr="00FE563B">
        <w:rPr>
          <w:rFonts w:asciiTheme="minorHAnsi" w:hAnsiTheme="minorHAnsi" w:cstheme="minorHAnsi"/>
          <w:sz w:val="22"/>
          <w:szCs w:val="22"/>
        </w:rPr>
        <w:t xml:space="preserve"> </w:t>
      </w:r>
      <w:r w:rsidRPr="005E05AA">
        <w:rPr>
          <w:rFonts w:asciiTheme="minorHAnsi" w:hAnsiTheme="minorHAnsi" w:cstheme="minorHAnsi"/>
          <w:sz w:val="22"/>
          <w:szCs w:val="22"/>
        </w:rPr>
        <w:t>head-of-household, or minor child head-of-household is</w:t>
      </w:r>
      <w:r w:rsidRPr="00FE563B">
        <w:rPr>
          <w:rFonts w:asciiTheme="minorHAnsi" w:hAnsiTheme="minorHAnsi" w:cstheme="minorHAnsi"/>
          <w:sz w:val="22"/>
          <w:szCs w:val="22"/>
        </w:rPr>
        <w:t xml:space="preserve"> </w:t>
      </w:r>
      <w:r w:rsidRPr="005E05AA">
        <w:rPr>
          <w:rFonts w:asciiTheme="minorHAnsi" w:hAnsiTheme="minorHAnsi" w:cstheme="minorHAnsi"/>
          <w:sz w:val="22"/>
          <w:szCs w:val="22"/>
        </w:rPr>
        <w:t>living in Indian country or an Alaskan native village,</w:t>
      </w:r>
      <w:r w:rsidRPr="00FE563B">
        <w:rPr>
          <w:rFonts w:asciiTheme="minorHAnsi" w:hAnsiTheme="minorHAnsi" w:cstheme="minorHAnsi"/>
          <w:sz w:val="22"/>
          <w:szCs w:val="22"/>
        </w:rPr>
        <w:t xml:space="preserve"> </w:t>
      </w:r>
      <w:r w:rsidRPr="005E05AA">
        <w:rPr>
          <w:rFonts w:asciiTheme="minorHAnsi" w:hAnsiTheme="minorHAnsi" w:cstheme="minorHAnsi"/>
          <w:sz w:val="22"/>
          <w:szCs w:val="22"/>
        </w:rPr>
        <w:t>where at least 50 percent of whose adults are not employed.</w:t>
      </w:r>
    </w:p>
    <w:p w:rsidR="009D474B" w:rsidRPr="005E05AA" w:rsidP="00FE563B" w14:paraId="7409DBDB" w14:textId="6513EFA4">
      <w:pPr>
        <w:pStyle w:val="BodyText"/>
        <w:tabs>
          <w:tab w:val="left" w:pos="1558"/>
        </w:tabs>
        <w:kinsoku w:val="0"/>
        <w:overflowPunct w:val="0"/>
        <w:spacing w:after="160" w:line="259" w:lineRule="auto"/>
        <w:ind w:left="1440" w:hanging="720"/>
        <w:rPr>
          <w:rFonts w:asciiTheme="minorHAnsi" w:hAnsiTheme="minorHAnsi" w:cstheme="minorHAnsi"/>
          <w:sz w:val="22"/>
          <w:szCs w:val="22"/>
        </w:rPr>
      </w:pPr>
      <w:r w:rsidRPr="00FE563B">
        <w:rPr>
          <w:rFonts w:asciiTheme="minorHAnsi" w:hAnsiTheme="minorHAnsi" w:cstheme="minorHAnsi"/>
          <w:sz w:val="22"/>
          <w:szCs w:val="22"/>
        </w:rPr>
        <w:t>10</w:t>
      </w:r>
      <w:r w:rsidRPr="00FE563B" w:rsidR="0015175F">
        <w:rPr>
          <w:rFonts w:asciiTheme="minorHAnsi" w:hAnsiTheme="minorHAnsi" w:cstheme="minorHAnsi"/>
          <w:sz w:val="22"/>
          <w:szCs w:val="22"/>
        </w:rPr>
        <w:t xml:space="preserve"> </w:t>
      </w:r>
      <w:r w:rsidRPr="00FE563B">
        <w:rPr>
          <w:rFonts w:asciiTheme="minorHAnsi" w:hAnsiTheme="minorHAnsi" w:cstheme="minorHAnsi"/>
          <w:sz w:val="22"/>
          <w:szCs w:val="22"/>
        </w:rPr>
        <w:t>=</w:t>
      </w:r>
      <w:r w:rsidRPr="00FE563B" w:rsidR="0015175F">
        <w:rPr>
          <w:rFonts w:asciiTheme="minorHAnsi" w:hAnsiTheme="minorHAnsi" w:cstheme="minorHAnsi"/>
          <w:sz w:val="22"/>
          <w:szCs w:val="22"/>
        </w:rPr>
        <w:t xml:space="preserve"> </w:t>
      </w:r>
      <w:r w:rsidRPr="005E05AA">
        <w:rPr>
          <w:rFonts w:asciiTheme="minorHAnsi" w:hAnsiTheme="minorHAnsi" w:cstheme="minorHAnsi"/>
          <w:sz w:val="22"/>
          <w:szCs w:val="22"/>
        </w:rPr>
        <w:t>Not to be used by Tribes.</w:t>
      </w:r>
    </w:p>
    <w:p w:rsidR="009D474B" w:rsidRPr="005E05AA" w:rsidP="00FE563B" w14:paraId="0C80AA5A" w14:textId="6538B848">
      <w:pPr>
        <w:pStyle w:val="BodyText"/>
        <w:tabs>
          <w:tab w:val="left" w:pos="1539"/>
        </w:tabs>
        <w:kinsoku w:val="0"/>
        <w:overflowPunct w:val="0"/>
        <w:spacing w:after="160" w:line="259" w:lineRule="auto"/>
        <w:ind w:left="1440" w:hanging="720"/>
        <w:rPr>
          <w:rFonts w:asciiTheme="minorHAnsi" w:hAnsiTheme="minorHAnsi" w:cstheme="minorHAnsi"/>
          <w:sz w:val="22"/>
          <w:szCs w:val="22"/>
        </w:rPr>
      </w:pPr>
      <w:r w:rsidRPr="00FE563B">
        <w:rPr>
          <w:rFonts w:asciiTheme="minorHAnsi" w:hAnsiTheme="minorHAnsi" w:cstheme="minorHAnsi"/>
          <w:sz w:val="22"/>
          <w:szCs w:val="22"/>
        </w:rPr>
        <w:t>11</w:t>
      </w:r>
      <w:r w:rsidRPr="00FE563B" w:rsidR="0015175F">
        <w:rPr>
          <w:rFonts w:asciiTheme="minorHAnsi" w:hAnsiTheme="minorHAnsi" w:cstheme="minorHAnsi"/>
          <w:sz w:val="22"/>
          <w:szCs w:val="22"/>
        </w:rPr>
        <w:t xml:space="preserve"> </w:t>
      </w:r>
      <w:r w:rsidRPr="00FE563B">
        <w:rPr>
          <w:rFonts w:asciiTheme="minorHAnsi" w:hAnsiTheme="minorHAnsi" w:cstheme="minorHAnsi"/>
          <w:sz w:val="22"/>
          <w:szCs w:val="22"/>
        </w:rPr>
        <w:t>=</w:t>
      </w:r>
      <w:r w:rsidR="0015175F">
        <w:rPr>
          <w:rFonts w:asciiTheme="minorHAnsi" w:hAnsiTheme="minorHAnsi" w:cstheme="minorHAnsi"/>
          <w:w w:val="95"/>
          <w:sz w:val="22"/>
          <w:szCs w:val="22"/>
        </w:rPr>
        <w:t xml:space="preserve"> </w:t>
      </w:r>
      <w:r w:rsidRPr="005E05AA">
        <w:rPr>
          <w:rFonts w:asciiTheme="minorHAnsi" w:hAnsiTheme="minorHAnsi" w:cstheme="minorHAnsi"/>
          <w:sz w:val="22"/>
          <w:szCs w:val="22"/>
        </w:rPr>
        <w:t>Not to be used by Tribes.</w:t>
      </w:r>
    </w:p>
    <w:p w:rsidR="009D474B" w:rsidRPr="005E05AA" w:rsidP="00283E98" w14:paraId="3F13E582"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5E05AA" w:rsidP="00283E98" w14:paraId="79588982" w14:textId="7487D64A">
      <w:pPr>
        <w:pStyle w:val="ListParagraph"/>
        <w:numPr>
          <w:ilvl w:val="1"/>
          <w:numId w:val="21"/>
        </w:numPr>
        <w:tabs>
          <w:tab w:val="left" w:pos="700"/>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Is the TANF Family A New Child-Only Family:</w:t>
      </w:r>
    </w:p>
    <w:p w:rsidR="009D474B" w:rsidRPr="005E05AA" w:rsidP="0015175F" w14:paraId="415E8B42" w14:textId="3DD7E049">
      <w:pPr>
        <w:pStyle w:val="BodyText"/>
        <w:tabs>
          <w:tab w:val="left" w:pos="3997"/>
          <w:tab w:val="left" w:pos="5196"/>
        </w:tabs>
        <w:kinsoku w:val="0"/>
        <w:overflowPunct w:val="0"/>
        <w:spacing w:after="160" w:line="259" w:lineRule="auto"/>
        <w:ind w:left="720" w:hanging="720"/>
        <w:rPr>
          <w:rFonts w:asciiTheme="minorHAnsi" w:hAnsiTheme="minorHAnsi" w:cstheme="minorHAnsi"/>
          <w:sz w:val="22"/>
          <w:szCs w:val="22"/>
        </w:rPr>
      </w:pPr>
      <w:r>
        <w:rPr>
          <w:rFonts w:asciiTheme="minorHAnsi" w:hAnsiTheme="minorHAnsi" w:cstheme="minorHAnsi"/>
          <w:sz w:val="22"/>
          <w:szCs w:val="22"/>
        </w:rPr>
        <w:tab/>
      </w:r>
      <w:bookmarkStart w:id="22" w:name="Guidance:_A_child-only_family_is_a_TANF_"/>
      <w:bookmarkEnd w:id="22"/>
      <w:r w:rsidRPr="005E05AA">
        <w:rPr>
          <w:rFonts w:asciiTheme="minorHAnsi" w:hAnsiTheme="minorHAnsi" w:cstheme="minorHAnsi"/>
          <w:sz w:val="22"/>
          <w:szCs w:val="22"/>
        </w:rPr>
        <w:t>A child-only family is a TANF family that does not</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include an adult or a minor child head-of-household who is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receiving TANF assistance.</w:t>
      </w:r>
      <w:r w:rsidRPr="005E05AA" w:rsidR="002C3E32">
        <w:rPr>
          <w:rFonts w:asciiTheme="minorHAnsi" w:hAnsiTheme="minorHAnsi" w:cstheme="minorHAnsi"/>
          <w:sz w:val="22"/>
          <w:szCs w:val="22"/>
        </w:rPr>
        <w:t xml:space="preserve"> </w:t>
      </w:r>
      <w:r w:rsidRPr="005E05AA">
        <w:rPr>
          <w:rFonts w:asciiTheme="minorHAnsi" w:hAnsiTheme="minorHAnsi" w:cstheme="minorHAnsi"/>
          <w:sz w:val="22"/>
          <w:szCs w:val="22"/>
        </w:rPr>
        <w:t>For purposes of this data element, a</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new child-only family is a TANF family that: (a) has received TANF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assistance for at least two months (i.e., the reporting month and</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the month prior to the reporting month); (b) received benefits in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the prior month, but not as a child-only case; and (c) is a child-only family for the reporting month.</w:t>
      </w:r>
      <w:r w:rsidRPr="005E05AA" w:rsidR="002C3E32">
        <w:rPr>
          <w:rFonts w:asciiTheme="minorHAnsi" w:hAnsiTheme="minorHAnsi" w:cstheme="minorHAnsi"/>
          <w:sz w:val="22"/>
          <w:szCs w:val="22"/>
        </w:rPr>
        <w:t xml:space="preserve"> </w:t>
      </w:r>
      <w:r w:rsidRPr="005E05AA">
        <w:rPr>
          <w:rFonts w:asciiTheme="minorHAnsi" w:hAnsiTheme="minorHAnsi" w:cstheme="minorHAnsi"/>
          <w:sz w:val="22"/>
          <w:szCs w:val="22"/>
        </w:rPr>
        <w:t>All other families--including</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those that are not a child-only case during the reporting month--are coded as “not a new-child-only family”, i.e., as code “2”.</w:t>
      </w:r>
    </w:p>
    <w:p w:rsidR="009D474B" w:rsidRPr="005E05AA" w:rsidP="0015175F" w14:paraId="29B29471" w14:textId="28BACD44">
      <w:pPr>
        <w:pStyle w:val="BodyText"/>
        <w:tabs>
          <w:tab w:val="left" w:pos="1958"/>
        </w:tabs>
        <w:kinsoku w:val="0"/>
        <w:overflowPunct w:val="0"/>
        <w:spacing w:after="160" w:line="259" w:lineRule="auto"/>
        <w:ind w:left="720" w:hanging="720"/>
        <w:rPr>
          <w:rFonts w:asciiTheme="minorHAnsi" w:hAnsiTheme="minorHAnsi" w:cstheme="minorHAnsi"/>
          <w:sz w:val="22"/>
          <w:szCs w:val="22"/>
        </w:rPr>
      </w:pPr>
      <w:r>
        <w:rPr>
          <w:rFonts w:asciiTheme="minorHAnsi" w:hAnsiTheme="minorHAnsi" w:cstheme="minorHAnsi"/>
          <w:b/>
          <w:bCs/>
          <w:sz w:val="22"/>
          <w:szCs w:val="22"/>
        </w:rPr>
        <w:tab/>
      </w:r>
      <w:r w:rsidRPr="005E05AA">
        <w:rPr>
          <w:rFonts w:asciiTheme="minorHAnsi" w:hAnsiTheme="minorHAnsi" w:cstheme="minorHAnsi"/>
          <w:sz w:val="22"/>
          <w:szCs w:val="22"/>
        </w:rPr>
        <w:t>If the TANF family is a new child-only family, enter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code “1”.</w:t>
      </w:r>
      <w:r>
        <w:rPr>
          <w:rFonts w:asciiTheme="minorHAnsi" w:hAnsiTheme="minorHAnsi" w:cstheme="minorHAnsi"/>
          <w:sz w:val="22"/>
          <w:szCs w:val="22"/>
        </w:rPr>
        <w:t xml:space="preserve"> </w:t>
      </w:r>
      <w:r w:rsidRPr="005E05AA">
        <w:rPr>
          <w:rFonts w:asciiTheme="minorHAnsi" w:hAnsiTheme="minorHAnsi" w:cstheme="minorHAnsi"/>
          <w:sz w:val="22"/>
          <w:szCs w:val="22"/>
        </w:rPr>
        <w:t>Otherwise, enter code “2”.</w:t>
      </w:r>
    </w:p>
    <w:p w:rsidR="009D474B" w:rsidRPr="005E05AA" w:rsidP="00BB3B46" w14:paraId="5DE37E43" w14:textId="529BF96B">
      <w:pPr>
        <w:pStyle w:val="BodyText"/>
        <w:tabs>
          <w:tab w:val="left" w:pos="1539"/>
        </w:tabs>
        <w:kinsoku w:val="0"/>
        <w:overflowPunct w:val="0"/>
        <w:spacing w:after="160" w:line="259" w:lineRule="auto"/>
        <w:ind w:left="1440" w:hanging="720"/>
        <w:rPr>
          <w:rFonts w:asciiTheme="minorHAnsi" w:hAnsiTheme="minorHAnsi" w:cstheme="minorHAnsi"/>
          <w:sz w:val="22"/>
          <w:szCs w:val="22"/>
        </w:rPr>
      </w:pPr>
      <w:r w:rsidRPr="00FE563B">
        <w:rPr>
          <w:rFonts w:asciiTheme="minorHAnsi" w:hAnsiTheme="minorHAnsi" w:cstheme="minorHAnsi"/>
          <w:sz w:val="22"/>
          <w:szCs w:val="22"/>
        </w:rPr>
        <w:t>1</w:t>
      </w:r>
      <w:r w:rsidRPr="00FE563B" w:rsidR="00BB3B46">
        <w:rPr>
          <w:rFonts w:asciiTheme="minorHAnsi" w:hAnsiTheme="minorHAnsi" w:cstheme="minorHAnsi"/>
          <w:sz w:val="22"/>
          <w:szCs w:val="22"/>
        </w:rPr>
        <w:t xml:space="preserve"> </w:t>
      </w:r>
      <w:r w:rsidRPr="00FE563B">
        <w:rPr>
          <w:rFonts w:asciiTheme="minorHAnsi" w:hAnsiTheme="minorHAnsi" w:cstheme="minorHAnsi"/>
          <w:sz w:val="22"/>
          <w:szCs w:val="22"/>
        </w:rPr>
        <w:t>=</w:t>
      </w:r>
      <w:r w:rsidRPr="00FE563B" w:rsidR="00BB3B46">
        <w:rPr>
          <w:rFonts w:asciiTheme="minorHAnsi" w:hAnsiTheme="minorHAnsi" w:cstheme="minorHAnsi"/>
          <w:sz w:val="22"/>
          <w:szCs w:val="22"/>
        </w:rPr>
        <w:t xml:space="preserve"> </w:t>
      </w:r>
      <w:r w:rsidRPr="005E05AA">
        <w:rPr>
          <w:rFonts w:asciiTheme="minorHAnsi" w:hAnsiTheme="minorHAnsi" w:cstheme="minorHAnsi"/>
          <w:sz w:val="22"/>
          <w:szCs w:val="22"/>
        </w:rPr>
        <w:t>Yes, a new child-only family</w:t>
      </w:r>
    </w:p>
    <w:p w:rsidR="009D474B" w:rsidRPr="005E05AA" w:rsidP="00BB3B46" w14:paraId="7B6FB7D0" w14:textId="0932CAA5">
      <w:pPr>
        <w:pStyle w:val="BodyText"/>
        <w:tabs>
          <w:tab w:val="left" w:pos="1539"/>
        </w:tabs>
        <w:kinsoku w:val="0"/>
        <w:overflowPunct w:val="0"/>
        <w:spacing w:after="160" w:line="259" w:lineRule="auto"/>
        <w:ind w:left="1440" w:hanging="720"/>
        <w:rPr>
          <w:rFonts w:asciiTheme="minorHAnsi" w:hAnsiTheme="minorHAnsi" w:cstheme="minorHAnsi"/>
          <w:sz w:val="22"/>
          <w:szCs w:val="22"/>
        </w:rPr>
      </w:pPr>
      <w:r w:rsidRPr="00FE563B">
        <w:rPr>
          <w:rFonts w:asciiTheme="minorHAnsi" w:hAnsiTheme="minorHAnsi" w:cstheme="minorHAnsi"/>
          <w:sz w:val="22"/>
          <w:szCs w:val="22"/>
        </w:rPr>
        <w:t>2</w:t>
      </w:r>
      <w:r w:rsidRPr="00FE563B" w:rsidR="00BB3B46">
        <w:rPr>
          <w:rFonts w:asciiTheme="minorHAnsi" w:hAnsiTheme="minorHAnsi" w:cstheme="minorHAnsi"/>
          <w:sz w:val="22"/>
          <w:szCs w:val="22"/>
        </w:rPr>
        <w:t xml:space="preserve"> </w:t>
      </w:r>
      <w:r w:rsidRPr="00FE563B">
        <w:rPr>
          <w:rFonts w:asciiTheme="minorHAnsi" w:hAnsiTheme="minorHAnsi" w:cstheme="minorHAnsi"/>
          <w:sz w:val="22"/>
          <w:szCs w:val="22"/>
        </w:rPr>
        <w:t>=</w:t>
      </w:r>
      <w:r w:rsidRPr="00FE563B" w:rsidR="00BB3B46">
        <w:rPr>
          <w:rFonts w:asciiTheme="minorHAnsi" w:hAnsiTheme="minorHAnsi" w:cstheme="minorHAnsi"/>
          <w:sz w:val="22"/>
          <w:szCs w:val="22"/>
        </w:rPr>
        <w:t xml:space="preserve"> </w:t>
      </w:r>
      <w:r w:rsidRPr="005E05AA">
        <w:rPr>
          <w:rFonts w:asciiTheme="minorHAnsi" w:hAnsiTheme="minorHAnsi" w:cstheme="minorHAnsi"/>
          <w:sz w:val="22"/>
          <w:szCs w:val="22"/>
        </w:rPr>
        <w:t>No, not a new child-only family</w:t>
      </w:r>
    </w:p>
    <w:p w:rsidR="002425CB" w:rsidRPr="005E05AA" w:rsidP="00283E98" w14:paraId="15E82AE9" w14:textId="77777777">
      <w:pPr>
        <w:pStyle w:val="BodyText"/>
        <w:tabs>
          <w:tab w:val="left" w:pos="1539"/>
        </w:tabs>
        <w:kinsoku w:val="0"/>
        <w:overflowPunct w:val="0"/>
        <w:spacing w:after="160" w:line="259" w:lineRule="auto"/>
        <w:ind w:left="720" w:hanging="720"/>
        <w:rPr>
          <w:rFonts w:asciiTheme="minorHAnsi" w:hAnsiTheme="minorHAnsi" w:cstheme="minorHAnsi"/>
          <w:sz w:val="22"/>
          <w:szCs w:val="22"/>
        </w:rPr>
      </w:pPr>
    </w:p>
    <w:p w:rsidR="009D474B" w:rsidRPr="005E05AA" w:rsidP="0015175F" w14:paraId="407A8367" w14:textId="08B7249C">
      <w:pPr>
        <w:pStyle w:val="Heading3"/>
        <w:spacing w:before="0" w:after="160" w:line="259" w:lineRule="auto"/>
        <w:ind w:left="720" w:hanging="720"/>
      </w:pPr>
      <w:bookmarkStart w:id="23" w:name="_PERSON-LEVEL_DATA"/>
      <w:bookmarkEnd w:id="23"/>
      <w:r w:rsidRPr="005E05AA">
        <w:rPr>
          <w:rStyle w:val="IntenseEmphasis"/>
          <w:rFonts w:asciiTheme="minorHAnsi" w:hAnsiTheme="minorHAnsi" w:cstheme="minorHAnsi"/>
          <w:i w:val="0"/>
          <w:iCs w:val="0"/>
          <w:sz w:val="32"/>
          <w:szCs w:val="32"/>
        </w:rPr>
        <w:t>PERSON-LEVEL DATA</w:t>
      </w:r>
      <w:r w:rsidRPr="005E05AA" w:rsidR="002425CB">
        <w:rPr>
          <w:rStyle w:val="IntenseEmphasis"/>
          <w:rFonts w:asciiTheme="minorHAnsi" w:hAnsiTheme="minorHAnsi" w:cstheme="minorHAnsi"/>
          <w:i w:val="0"/>
          <w:iCs w:val="0"/>
          <w:sz w:val="32"/>
          <w:szCs w:val="32"/>
        </w:rPr>
        <w:t xml:space="preserve"> </w:t>
      </w:r>
    </w:p>
    <w:p w:rsidR="009D474B" w:rsidRPr="006734B6" w:rsidP="0015175F" w14:paraId="370FDD8F" w14:textId="2394F277">
      <w:pPr>
        <w:pStyle w:val="BodyText"/>
        <w:tabs>
          <w:tab w:val="left" w:pos="1319"/>
          <w:tab w:val="left" w:pos="6235"/>
          <w:tab w:val="left" w:pos="7914"/>
        </w:tabs>
        <w:kinsoku w:val="0"/>
        <w:overflowPunct w:val="0"/>
        <w:spacing w:after="160" w:line="259" w:lineRule="auto"/>
        <w:ind w:left="0"/>
        <w:rPr>
          <w:rFonts w:asciiTheme="minorHAnsi" w:hAnsiTheme="minorHAnsi" w:cstheme="minorHAnsi"/>
          <w:b/>
          <w:bCs/>
          <w:sz w:val="22"/>
          <w:szCs w:val="22"/>
        </w:rPr>
      </w:pPr>
      <w:r w:rsidRPr="005E05AA">
        <w:rPr>
          <w:rFonts w:asciiTheme="minorHAnsi" w:hAnsiTheme="minorHAnsi" w:cstheme="minorHAnsi"/>
          <w:sz w:val="22"/>
          <w:szCs w:val="22"/>
        </w:rPr>
        <w:t>Person-level data has two sections: (1) The adult and minor child head-of-household characteristic section and (2) the child characteristics</w:t>
      </w:r>
      <w:r w:rsidRPr="005E05AA">
        <w:rPr>
          <w:rFonts w:asciiTheme="minorHAnsi" w:hAnsiTheme="minorHAnsi" w:cstheme="minorHAnsi"/>
          <w:w w:val="99"/>
          <w:sz w:val="22"/>
          <w:szCs w:val="22"/>
        </w:rPr>
        <w:t xml:space="preserve"> </w:t>
      </w:r>
      <w:r w:rsidRPr="005E05AA">
        <w:rPr>
          <w:rFonts w:asciiTheme="minorHAnsi" w:hAnsiTheme="minorHAnsi" w:cstheme="minorHAnsi"/>
          <w:w w:val="95"/>
          <w:sz w:val="22"/>
          <w:szCs w:val="22"/>
        </w:rPr>
        <w:t>section.</w:t>
      </w:r>
      <w:r w:rsidRPr="005E05AA" w:rsidR="007B7403">
        <w:rPr>
          <w:rFonts w:asciiTheme="minorHAnsi" w:hAnsiTheme="minorHAnsi" w:cstheme="minorHAnsi"/>
          <w:w w:val="95"/>
          <w:sz w:val="22"/>
          <w:szCs w:val="22"/>
        </w:rPr>
        <w:t xml:space="preserve"> </w:t>
      </w:r>
      <w:r w:rsidRPr="005E05AA">
        <w:rPr>
          <w:rFonts w:asciiTheme="minorHAnsi" w:hAnsiTheme="minorHAnsi" w:cstheme="minorHAnsi"/>
          <w:sz w:val="22"/>
          <w:szCs w:val="22"/>
        </w:rPr>
        <w:t xml:space="preserve">Section 419 of the </w:t>
      </w:r>
      <w:r w:rsidRPr="005E05AA" w:rsidR="002425CB">
        <w:rPr>
          <w:rFonts w:asciiTheme="minorHAnsi" w:hAnsiTheme="minorHAnsi" w:cstheme="minorHAnsi"/>
          <w:sz w:val="22"/>
          <w:szCs w:val="22"/>
        </w:rPr>
        <w:t xml:space="preserve">Social Security </w:t>
      </w:r>
      <w:r w:rsidRPr="005E05AA">
        <w:rPr>
          <w:rFonts w:asciiTheme="minorHAnsi" w:hAnsiTheme="minorHAnsi" w:cstheme="minorHAnsi"/>
          <w:sz w:val="22"/>
          <w:szCs w:val="22"/>
        </w:rPr>
        <w:t>Act defines adult and minor child.</w:t>
      </w:r>
      <w:r w:rsidRPr="005E05AA" w:rsidR="007B7403">
        <w:rPr>
          <w:rFonts w:asciiTheme="minorHAnsi" w:hAnsiTheme="minorHAnsi" w:cstheme="minorHAnsi"/>
          <w:sz w:val="22"/>
          <w:szCs w:val="22"/>
        </w:rPr>
        <w:t xml:space="preserve"> </w:t>
      </w:r>
      <w:r w:rsidRPr="005E05AA">
        <w:rPr>
          <w:rFonts w:asciiTheme="minorHAnsi" w:hAnsiTheme="minorHAnsi" w:cstheme="minorHAnsi"/>
          <w:sz w:val="22"/>
          <w:szCs w:val="22"/>
        </w:rPr>
        <w:t>An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adult is an individual that is not a minor child.</w:t>
      </w:r>
      <w:r w:rsidRPr="005E05AA" w:rsidR="007B7403">
        <w:rPr>
          <w:rFonts w:asciiTheme="minorHAnsi" w:hAnsiTheme="minorHAnsi" w:cstheme="minorHAnsi"/>
          <w:sz w:val="22"/>
          <w:szCs w:val="22"/>
        </w:rPr>
        <w:t xml:space="preserve"> </w:t>
      </w:r>
      <w:r w:rsidRPr="005E05AA">
        <w:rPr>
          <w:rFonts w:asciiTheme="minorHAnsi" w:hAnsiTheme="minorHAnsi" w:cstheme="minorHAnsi"/>
          <w:sz w:val="22"/>
          <w:szCs w:val="22"/>
        </w:rPr>
        <w:t>A minor child is an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individual who (a) has not attained 18 years of age or (b) </w:t>
      </w:r>
      <w:r w:rsidRPr="006734B6">
        <w:rPr>
          <w:rFonts w:asciiTheme="minorHAnsi" w:hAnsiTheme="minorHAnsi" w:cstheme="minorHAnsi"/>
          <w:sz w:val="22"/>
          <w:szCs w:val="22"/>
        </w:rPr>
        <w:t>has not</w:t>
      </w:r>
      <w:r w:rsidRPr="006734B6">
        <w:rPr>
          <w:rFonts w:asciiTheme="minorHAnsi" w:hAnsiTheme="minorHAnsi" w:cstheme="minorHAnsi"/>
          <w:w w:val="99"/>
          <w:sz w:val="22"/>
          <w:szCs w:val="22"/>
        </w:rPr>
        <w:t xml:space="preserve"> </w:t>
      </w:r>
      <w:r w:rsidRPr="006734B6">
        <w:rPr>
          <w:rFonts w:asciiTheme="minorHAnsi" w:hAnsiTheme="minorHAnsi" w:cstheme="minorHAnsi"/>
          <w:sz w:val="22"/>
          <w:szCs w:val="22"/>
        </w:rPr>
        <w:t>attained 19 years of age and is a full-time student in a secondary</w:t>
      </w:r>
      <w:r w:rsidRPr="006734B6">
        <w:rPr>
          <w:rFonts w:asciiTheme="minorHAnsi" w:hAnsiTheme="minorHAnsi" w:cstheme="minorHAnsi"/>
          <w:w w:val="99"/>
          <w:sz w:val="22"/>
          <w:szCs w:val="22"/>
        </w:rPr>
        <w:t xml:space="preserve"> </w:t>
      </w:r>
      <w:r w:rsidRPr="006734B6">
        <w:rPr>
          <w:rFonts w:asciiTheme="minorHAnsi" w:hAnsiTheme="minorHAnsi" w:cstheme="minorHAnsi"/>
          <w:sz w:val="22"/>
          <w:szCs w:val="22"/>
        </w:rPr>
        <w:t>school (or in the equivalent level of vocational or technical</w:t>
      </w:r>
      <w:r w:rsidRPr="006734B6">
        <w:rPr>
          <w:rFonts w:asciiTheme="minorHAnsi" w:hAnsiTheme="minorHAnsi" w:cstheme="minorHAnsi"/>
          <w:w w:val="99"/>
          <w:sz w:val="22"/>
          <w:szCs w:val="22"/>
        </w:rPr>
        <w:t xml:space="preserve"> </w:t>
      </w:r>
      <w:r w:rsidRPr="006734B6">
        <w:rPr>
          <w:rFonts w:asciiTheme="minorHAnsi" w:hAnsiTheme="minorHAnsi" w:cstheme="minorHAnsi"/>
          <w:sz w:val="22"/>
          <w:szCs w:val="22"/>
        </w:rPr>
        <w:t>training).</w:t>
      </w:r>
      <w:r w:rsidRPr="006734B6" w:rsidR="0023586C">
        <w:rPr>
          <w:rFonts w:asciiTheme="minorHAnsi" w:hAnsiTheme="minorHAnsi" w:cstheme="minorHAnsi"/>
          <w:sz w:val="22"/>
          <w:szCs w:val="22"/>
        </w:rPr>
        <w:t xml:space="preserve"> </w:t>
      </w:r>
      <w:r w:rsidRPr="006734B6" w:rsidR="0023586C">
        <w:rPr>
          <w:rFonts w:asciiTheme="minorHAnsi" w:hAnsiTheme="minorHAnsi" w:cstheme="minorHAnsi"/>
          <w:b/>
          <w:bCs/>
          <w:sz w:val="22"/>
          <w:szCs w:val="22"/>
        </w:rPr>
        <w:t>A minor child who is either a head-of-household or married to the head-of-household should be coded as an adult, not as a minor child.</w:t>
      </w:r>
    </w:p>
    <w:p w:rsidR="009D474B" w:rsidRPr="005E05AA" w:rsidP="0015175F" w14:paraId="633376A1" w14:textId="77777777">
      <w:pPr>
        <w:pStyle w:val="BodyText"/>
        <w:kinsoku w:val="0"/>
        <w:overflowPunct w:val="0"/>
        <w:spacing w:after="160" w:line="259" w:lineRule="auto"/>
        <w:ind w:left="0"/>
        <w:rPr>
          <w:rFonts w:asciiTheme="minorHAnsi" w:hAnsiTheme="minorHAnsi" w:cstheme="minorHAnsi"/>
          <w:sz w:val="22"/>
          <w:szCs w:val="22"/>
        </w:rPr>
      </w:pPr>
      <w:r w:rsidRPr="006734B6">
        <w:rPr>
          <w:rFonts w:asciiTheme="minorHAnsi" w:hAnsiTheme="minorHAnsi" w:cstheme="minorHAnsi"/>
          <w:sz w:val="22"/>
          <w:szCs w:val="22"/>
        </w:rPr>
        <w:t>Detailed data elements must be reported on all individuals unless, for</w:t>
      </w:r>
      <w:r w:rsidRPr="006734B6">
        <w:rPr>
          <w:rFonts w:asciiTheme="minorHAnsi" w:hAnsiTheme="minorHAnsi" w:cstheme="minorHAnsi"/>
          <w:w w:val="99"/>
          <w:sz w:val="22"/>
          <w:szCs w:val="22"/>
        </w:rPr>
        <w:t xml:space="preserve"> </w:t>
      </w:r>
      <w:r w:rsidRPr="006734B6">
        <w:rPr>
          <w:rFonts w:asciiTheme="minorHAnsi" w:hAnsiTheme="minorHAnsi" w:cstheme="minorHAnsi"/>
          <w:sz w:val="22"/>
          <w:szCs w:val="22"/>
        </w:rPr>
        <w:t>a specific data element, the instructions explicitly give Tribes an</w:t>
      </w:r>
      <w:r w:rsidRPr="006734B6">
        <w:rPr>
          <w:rFonts w:asciiTheme="minorHAnsi" w:hAnsiTheme="minorHAnsi" w:cstheme="minorHAnsi"/>
          <w:w w:val="99"/>
          <w:sz w:val="22"/>
          <w:szCs w:val="22"/>
        </w:rPr>
        <w:t xml:space="preserve"> </w:t>
      </w:r>
      <w:r w:rsidRPr="006734B6">
        <w:rPr>
          <w:rFonts w:asciiTheme="minorHAnsi" w:hAnsiTheme="minorHAnsi" w:cstheme="minorHAnsi"/>
          <w:sz w:val="22"/>
          <w:szCs w:val="22"/>
        </w:rPr>
        <w:t>option to not report for a specific group of individuals.</w:t>
      </w:r>
    </w:p>
    <w:p w:rsidR="009D474B" w:rsidRPr="005E05AA" w:rsidP="00283E98" w14:paraId="485AE5AA"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5E05AA" w:rsidP="0015175F" w14:paraId="6E800B5D" w14:textId="486F282C">
      <w:pPr>
        <w:pStyle w:val="BodyText"/>
        <w:kinsoku w:val="0"/>
        <w:overflowPunct w:val="0"/>
        <w:spacing w:after="160" w:line="259" w:lineRule="auto"/>
        <w:ind w:left="0"/>
        <w:rPr>
          <w:rFonts w:asciiTheme="minorHAnsi" w:hAnsiTheme="minorHAnsi" w:cstheme="minorHAnsi"/>
          <w:b/>
          <w:bCs/>
          <w:sz w:val="22"/>
          <w:szCs w:val="22"/>
        </w:rPr>
      </w:pPr>
      <w:bookmarkStart w:id="24" w:name="Adult_and_Minor_Child_Head-of-Household_"/>
      <w:bookmarkEnd w:id="24"/>
      <w:r w:rsidRPr="005E05AA">
        <w:rPr>
          <w:rStyle w:val="IntenseEmphasis"/>
          <w:rFonts w:asciiTheme="minorHAnsi" w:hAnsiTheme="minorHAnsi" w:cstheme="minorHAnsi"/>
          <w:i w:val="0"/>
          <w:iCs w:val="0"/>
          <w:sz w:val="28"/>
          <w:szCs w:val="28"/>
        </w:rPr>
        <w:t>A</w:t>
      </w:r>
      <w:r w:rsidRPr="005E05AA" w:rsidR="0023586C">
        <w:rPr>
          <w:rStyle w:val="IntenseEmphasis"/>
          <w:rFonts w:asciiTheme="minorHAnsi" w:hAnsiTheme="minorHAnsi" w:cstheme="minorHAnsi"/>
          <w:i w:val="0"/>
          <w:iCs w:val="0"/>
          <w:sz w:val="28"/>
          <w:szCs w:val="28"/>
        </w:rPr>
        <w:t>DULT CHARACTERISTICS</w:t>
      </w:r>
    </w:p>
    <w:p w:rsidR="0015175F" w:rsidRPr="005E05AA" w:rsidP="0015175F" w14:paraId="549BEA2C" w14:textId="5393DC71">
      <w:pPr>
        <w:pStyle w:val="BodyText"/>
        <w:tabs>
          <w:tab w:val="left" w:pos="2038"/>
          <w:tab w:val="left" w:pos="4916"/>
          <w:tab w:val="left" w:pos="5396"/>
          <w:tab w:val="left" w:pos="7554"/>
        </w:tabs>
        <w:kinsoku w:val="0"/>
        <w:overflowPunct w:val="0"/>
        <w:spacing w:after="160" w:line="259" w:lineRule="auto"/>
        <w:ind w:left="0"/>
        <w:rPr>
          <w:rFonts w:asciiTheme="minorHAnsi" w:hAnsiTheme="minorHAnsi" w:cstheme="minorHAnsi"/>
          <w:sz w:val="22"/>
          <w:szCs w:val="22"/>
        </w:rPr>
      </w:pPr>
      <w:r w:rsidRPr="005E05AA">
        <w:rPr>
          <w:rFonts w:asciiTheme="minorHAnsi" w:hAnsiTheme="minorHAnsi" w:cstheme="minorHAnsi"/>
          <w:sz w:val="22"/>
          <w:szCs w:val="22"/>
        </w:rPr>
        <w:t>This section allows for coding up to six adults (or a minor child who</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is either a head-of-household or</w:t>
      </w:r>
      <w:r>
        <w:rPr>
          <w:rFonts w:asciiTheme="minorHAnsi" w:hAnsiTheme="minorHAnsi" w:cstheme="minorHAnsi"/>
          <w:sz w:val="22"/>
          <w:szCs w:val="22"/>
        </w:rPr>
        <w:t xml:space="preserve"> </w:t>
      </w:r>
      <w:r w:rsidRPr="005E05AA">
        <w:rPr>
          <w:rFonts w:asciiTheme="minorHAnsi" w:hAnsiTheme="minorHAnsi" w:cstheme="minorHAnsi"/>
          <w:sz w:val="22"/>
          <w:szCs w:val="22"/>
        </w:rPr>
        <w:t>married to the head-of-household and</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up to five adults) in the TANF family.</w:t>
      </w:r>
      <w:r w:rsidRPr="005E05AA" w:rsidR="007B7403">
        <w:rPr>
          <w:rFonts w:asciiTheme="minorHAnsi" w:hAnsiTheme="minorHAnsi" w:cstheme="minorHAnsi"/>
          <w:sz w:val="22"/>
          <w:szCs w:val="22"/>
        </w:rPr>
        <w:t xml:space="preserve"> </w:t>
      </w:r>
      <w:r w:rsidRPr="005E05AA">
        <w:rPr>
          <w:rFonts w:asciiTheme="minorHAnsi" w:hAnsiTheme="minorHAnsi" w:cstheme="minorHAnsi"/>
          <w:sz w:val="22"/>
          <w:szCs w:val="22"/>
        </w:rPr>
        <w:t>A minor child who is either a</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head-of-household or married to the head-of-household should be coded</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as an adult and will hereafter be referred to as a “minor child head-</w:t>
      </w:r>
      <w:r w:rsidRPr="00BE1ACC">
        <w:rPr>
          <w:rFonts w:asciiTheme="minorHAnsi" w:hAnsiTheme="minorHAnsi" w:cstheme="minorHAnsi"/>
          <w:sz w:val="22"/>
          <w:szCs w:val="22"/>
        </w:rPr>
        <w:t xml:space="preserve"> of-household”.</w:t>
      </w:r>
      <w:r w:rsidRPr="00BE1ACC" w:rsidR="007B7403">
        <w:rPr>
          <w:rFonts w:asciiTheme="minorHAnsi" w:hAnsiTheme="minorHAnsi" w:cstheme="minorHAnsi"/>
          <w:sz w:val="22"/>
          <w:szCs w:val="22"/>
        </w:rPr>
        <w:t xml:space="preserve"> </w:t>
      </w:r>
      <w:r w:rsidRPr="005E05AA">
        <w:rPr>
          <w:rFonts w:asciiTheme="minorHAnsi" w:hAnsiTheme="minorHAnsi" w:cstheme="minorHAnsi"/>
          <w:sz w:val="22"/>
          <w:szCs w:val="22"/>
        </w:rPr>
        <w:t>For each adult (or minor child head-of-household) in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the TANF family, complete the adult characteristics section.</w:t>
      </w:r>
      <w:r w:rsidRPr="005E05AA" w:rsidR="0023586C">
        <w:rPr>
          <w:rFonts w:asciiTheme="minorHAnsi" w:hAnsiTheme="minorHAnsi" w:cstheme="minorHAnsi"/>
          <w:sz w:val="22"/>
          <w:szCs w:val="22"/>
        </w:rPr>
        <w:t xml:space="preserve"> </w:t>
      </w:r>
    </w:p>
    <w:p w:rsidR="009D474B" w:rsidRPr="005E05AA" w:rsidP="0015175F" w14:paraId="6FDE771B" w14:textId="007AEAB0">
      <w:pPr>
        <w:pStyle w:val="BodyText"/>
        <w:tabs>
          <w:tab w:val="left" w:pos="2038"/>
          <w:tab w:val="left" w:pos="4916"/>
          <w:tab w:val="left" w:pos="5396"/>
          <w:tab w:val="left" w:pos="7554"/>
        </w:tabs>
        <w:kinsoku w:val="0"/>
        <w:overflowPunct w:val="0"/>
        <w:spacing w:after="160" w:line="259" w:lineRule="auto"/>
        <w:ind w:left="0"/>
        <w:rPr>
          <w:rFonts w:asciiTheme="minorHAnsi" w:hAnsiTheme="minorHAnsi" w:cstheme="minorHAnsi"/>
          <w:sz w:val="22"/>
          <w:szCs w:val="22"/>
        </w:rPr>
      </w:pPr>
      <w:r w:rsidRPr="005E05AA">
        <w:rPr>
          <w:rFonts w:asciiTheme="minorHAnsi" w:hAnsiTheme="minorHAnsi" w:cstheme="minorHAnsi"/>
          <w:sz w:val="22"/>
          <w:szCs w:val="22"/>
        </w:rPr>
        <w:t>A</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noncustodial parent is defined in section 260.30 as a parent who lives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in the </w:t>
      </w:r>
      <w:r w:rsidR="00346355">
        <w:rPr>
          <w:rFonts w:asciiTheme="minorHAnsi" w:hAnsiTheme="minorHAnsi" w:cstheme="minorHAnsi"/>
          <w:sz w:val="22"/>
          <w:szCs w:val="22"/>
        </w:rPr>
        <w:t>s</w:t>
      </w:r>
      <w:r w:rsidRPr="005E05AA">
        <w:rPr>
          <w:rFonts w:asciiTheme="minorHAnsi" w:hAnsiTheme="minorHAnsi" w:cstheme="minorHAnsi"/>
          <w:sz w:val="22"/>
          <w:szCs w:val="22"/>
        </w:rPr>
        <w:t xml:space="preserve">tate or </w:t>
      </w:r>
      <w:r w:rsidR="00346355">
        <w:rPr>
          <w:rFonts w:asciiTheme="minorHAnsi" w:hAnsiTheme="minorHAnsi" w:cstheme="minorHAnsi"/>
          <w:sz w:val="22"/>
          <w:szCs w:val="22"/>
        </w:rPr>
        <w:t>s</w:t>
      </w:r>
      <w:r w:rsidRPr="005E05AA">
        <w:rPr>
          <w:rFonts w:asciiTheme="minorHAnsi" w:hAnsiTheme="minorHAnsi" w:cstheme="minorHAnsi"/>
          <w:sz w:val="22"/>
          <w:szCs w:val="22"/>
        </w:rPr>
        <w:t>tates (in which the Tribal Service area is located)</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and does not live with his/her child(ren).</w:t>
      </w:r>
      <w:r w:rsidRPr="005E05AA" w:rsidR="007B7403">
        <w:rPr>
          <w:rFonts w:asciiTheme="minorHAnsi" w:hAnsiTheme="minorHAnsi" w:cstheme="minorHAnsi"/>
          <w:sz w:val="22"/>
          <w:szCs w:val="22"/>
        </w:rPr>
        <w:t xml:space="preserve"> </w:t>
      </w:r>
      <w:r w:rsidRPr="005E05AA">
        <w:rPr>
          <w:rFonts w:asciiTheme="minorHAnsi" w:hAnsiTheme="minorHAnsi" w:cstheme="minorHAnsi"/>
          <w:sz w:val="22"/>
          <w:szCs w:val="22"/>
        </w:rPr>
        <w:t>The Tribe must report</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information on the noncustodial parent if the noncustodial parent: (1)</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Is receiving assistance as defined in Sec. 260.31; (2) is participating</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in work activities as defined in the Tribal Plan; or (3) has been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designated by the Tribe as a member of a family receiving assistance.</w:t>
      </w:r>
    </w:p>
    <w:p w:rsidR="009D474B" w:rsidRPr="005E05AA" w:rsidP="00DA19FA" w14:paraId="5114D7DF" w14:textId="12A9EC8B">
      <w:pPr>
        <w:pStyle w:val="BodyText"/>
        <w:tabs>
          <w:tab w:val="left" w:pos="1438"/>
        </w:tabs>
        <w:kinsoku w:val="0"/>
        <w:overflowPunct w:val="0"/>
        <w:spacing w:after="160" w:line="259" w:lineRule="auto"/>
        <w:ind w:left="0"/>
        <w:rPr>
          <w:rFonts w:asciiTheme="minorHAnsi" w:hAnsiTheme="minorHAnsi" w:cstheme="minorHAnsi"/>
          <w:sz w:val="22"/>
          <w:szCs w:val="22"/>
        </w:rPr>
      </w:pPr>
      <w:r w:rsidRPr="005E05AA">
        <w:rPr>
          <w:rFonts w:asciiTheme="minorHAnsi" w:hAnsiTheme="minorHAnsi" w:cstheme="minorHAnsi"/>
          <w:sz w:val="22"/>
          <w:szCs w:val="22"/>
        </w:rPr>
        <w:t>The Tribe has the option to count a family with a noncustodial parent</w:t>
      </w:r>
      <w:r w:rsidRPr="00DA19FA">
        <w:rPr>
          <w:rFonts w:asciiTheme="minorHAnsi" w:hAnsiTheme="minorHAnsi" w:cstheme="minorHAnsi"/>
          <w:sz w:val="22"/>
          <w:szCs w:val="22"/>
        </w:rPr>
        <w:t xml:space="preserve"> </w:t>
      </w:r>
      <w:r w:rsidRPr="005E05AA">
        <w:rPr>
          <w:rFonts w:asciiTheme="minorHAnsi" w:hAnsiTheme="minorHAnsi" w:cstheme="minorHAnsi"/>
          <w:sz w:val="22"/>
          <w:szCs w:val="22"/>
        </w:rPr>
        <w:t>receiving assistance as a two-parent family for work participation rate</w:t>
      </w:r>
      <w:r w:rsidRPr="00DA19FA">
        <w:rPr>
          <w:rFonts w:asciiTheme="minorHAnsi" w:hAnsiTheme="minorHAnsi" w:cstheme="minorHAnsi"/>
          <w:sz w:val="22"/>
          <w:szCs w:val="22"/>
        </w:rPr>
        <w:t xml:space="preserve"> purposes.</w:t>
      </w:r>
      <w:r w:rsidRPr="005E05AA" w:rsidR="007B7403">
        <w:rPr>
          <w:rFonts w:asciiTheme="minorHAnsi" w:hAnsiTheme="minorHAnsi" w:cstheme="minorHAnsi"/>
          <w:w w:val="95"/>
          <w:sz w:val="22"/>
          <w:szCs w:val="22"/>
        </w:rPr>
        <w:t xml:space="preserve"> </w:t>
      </w:r>
      <w:r w:rsidRPr="005E05AA">
        <w:rPr>
          <w:rFonts w:asciiTheme="minorHAnsi" w:hAnsiTheme="minorHAnsi" w:cstheme="minorHAnsi"/>
          <w:sz w:val="22"/>
          <w:szCs w:val="22"/>
        </w:rPr>
        <w:t>As indicated below, reporting for certain specified data</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elements in this section is optional for certain individuals (whose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family affiliation code is a 2, 3, or 5).</w:t>
      </w:r>
    </w:p>
    <w:p w:rsidR="009D474B" w:rsidRPr="005E05AA" w:rsidP="0015175F" w14:paraId="27AA74C2" w14:textId="0182709F">
      <w:pPr>
        <w:pStyle w:val="BodyText"/>
        <w:kinsoku w:val="0"/>
        <w:overflowPunct w:val="0"/>
        <w:spacing w:after="160" w:line="259" w:lineRule="auto"/>
        <w:ind w:left="0"/>
        <w:rPr>
          <w:rFonts w:asciiTheme="minorHAnsi" w:hAnsiTheme="minorHAnsi" w:cstheme="minorHAnsi"/>
          <w:sz w:val="22"/>
          <w:szCs w:val="22"/>
        </w:rPr>
      </w:pPr>
      <w:r w:rsidRPr="005E05AA">
        <w:rPr>
          <w:rFonts w:asciiTheme="minorHAnsi" w:hAnsiTheme="minorHAnsi" w:cstheme="minorHAnsi"/>
          <w:sz w:val="22"/>
          <w:szCs w:val="22"/>
        </w:rPr>
        <w:t>If there are more than six adults (or a minor child head-of-household</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and five adults) in the TANF family, use the following order to</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identify the persons to be coded: (1) The head-of-household; (2)</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parents in the </w:t>
      </w:r>
      <w:r w:rsidRPr="005E05AA" w:rsidR="0023586C">
        <w:rPr>
          <w:rFonts w:asciiTheme="minorHAnsi" w:hAnsiTheme="minorHAnsi" w:cstheme="minorHAnsi"/>
          <w:sz w:val="22"/>
          <w:szCs w:val="22"/>
        </w:rPr>
        <w:t xml:space="preserve">TANF </w:t>
      </w:r>
      <w:r w:rsidRPr="005E05AA">
        <w:rPr>
          <w:rFonts w:asciiTheme="minorHAnsi" w:hAnsiTheme="minorHAnsi" w:cstheme="minorHAnsi"/>
          <w:sz w:val="22"/>
          <w:szCs w:val="22"/>
        </w:rPr>
        <w:t>family receiving assistance; (3) other adults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in the </w:t>
      </w:r>
      <w:r w:rsidRPr="005E05AA" w:rsidR="0023586C">
        <w:rPr>
          <w:rFonts w:asciiTheme="minorHAnsi" w:hAnsiTheme="minorHAnsi" w:cstheme="minorHAnsi"/>
          <w:sz w:val="22"/>
          <w:szCs w:val="22"/>
        </w:rPr>
        <w:t xml:space="preserve">TANF </w:t>
      </w:r>
      <w:r w:rsidRPr="005E05AA">
        <w:rPr>
          <w:rFonts w:asciiTheme="minorHAnsi" w:hAnsiTheme="minorHAnsi" w:cstheme="minorHAnsi"/>
          <w:sz w:val="22"/>
          <w:szCs w:val="22"/>
        </w:rPr>
        <w:t xml:space="preserve">family receiving assistance; (4) parents </w:t>
      </w:r>
      <w:r w:rsidRPr="005E05AA" w:rsidR="0023586C">
        <w:rPr>
          <w:rFonts w:asciiTheme="minorHAnsi" w:hAnsiTheme="minorHAnsi" w:cstheme="minorHAnsi"/>
          <w:sz w:val="22"/>
          <w:szCs w:val="22"/>
        </w:rPr>
        <w:t>in the TANF</w:t>
      </w:r>
      <w:r w:rsidRPr="005E05AA">
        <w:rPr>
          <w:rFonts w:asciiTheme="minorHAnsi" w:hAnsiTheme="minorHAnsi" w:cstheme="minorHAnsi"/>
          <w:sz w:val="22"/>
          <w:szCs w:val="22"/>
        </w:rPr>
        <w:t xml:space="preserve"> family</w:t>
      </w:r>
      <w:r w:rsidRPr="005E05AA" w:rsidR="0023586C">
        <w:rPr>
          <w:rFonts w:asciiTheme="minorHAnsi" w:hAnsiTheme="minorHAnsi" w:cstheme="minorHAnsi"/>
          <w:sz w:val="22"/>
          <w:szCs w:val="22"/>
        </w:rPr>
        <w:t>, but not</w:t>
      </w:r>
      <w:r w:rsidRPr="005E05AA">
        <w:rPr>
          <w:rFonts w:asciiTheme="minorHAnsi" w:hAnsiTheme="minorHAnsi" w:cstheme="minorHAnsi"/>
          <w:sz w:val="22"/>
          <w:szCs w:val="22"/>
        </w:rPr>
        <w:t xml:space="preserve"> receiving assistance; (5) caretaker relatives not in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the </w:t>
      </w:r>
      <w:r w:rsidRPr="005E05AA" w:rsidR="0023586C">
        <w:rPr>
          <w:rFonts w:asciiTheme="minorHAnsi" w:hAnsiTheme="minorHAnsi" w:cstheme="minorHAnsi"/>
          <w:sz w:val="22"/>
          <w:szCs w:val="22"/>
        </w:rPr>
        <w:t xml:space="preserve">TANF </w:t>
      </w:r>
      <w:r w:rsidRPr="005E05AA">
        <w:rPr>
          <w:rFonts w:asciiTheme="minorHAnsi" w:hAnsiTheme="minorHAnsi" w:cstheme="minorHAnsi"/>
          <w:sz w:val="22"/>
          <w:szCs w:val="22"/>
        </w:rPr>
        <w:t>family receiving assistance; and (6) other persons whose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income or resources count in determining eligibility for or </w:t>
      </w:r>
      <w:r w:rsidRPr="005E05AA">
        <w:rPr>
          <w:rFonts w:asciiTheme="minorHAnsi" w:hAnsiTheme="minorHAnsi" w:cstheme="minorHAnsi"/>
          <w:sz w:val="22"/>
          <w:szCs w:val="22"/>
        </w:rPr>
        <w:t>amount of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assistance of the </w:t>
      </w:r>
      <w:r w:rsidRPr="005E05AA" w:rsidR="0023586C">
        <w:rPr>
          <w:rFonts w:asciiTheme="minorHAnsi" w:hAnsiTheme="minorHAnsi" w:cstheme="minorHAnsi"/>
          <w:sz w:val="22"/>
          <w:szCs w:val="22"/>
        </w:rPr>
        <w:t xml:space="preserve">TANF </w:t>
      </w:r>
      <w:r w:rsidRPr="005E05AA">
        <w:rPr>
          <w:rFonts w:asciiTheme="minorHAnsi" w:hAnsiTheme="minorHAnsi" w:cstheme="minorHAnsi"/>
          <w:sz w:val="22"/>
          <w:szCs w:val="22"/>
        </w:rPr>
        <w:t>family receiving assistance, in descending</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order from the person with the most income to the person with least</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income (or resources if no income).</w:t>
      </w:r>
    </w:p>
    <w:p w:rsidR="0023586C" w:rsidRPr="005E05AA" w:rsidP="00283E98" w14:paraId="30FF3A95"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5E05AA" w:rsidP="00283E98" w14:paraId="37C12889" w14:textId="77777777">
      <w:pPr>
        <w:pStyle w:val="ListParagraph"/>
        <w:numPr>
          <w:ilvl w:val="1"/>
          <w:numId w:val="21"/>
        </w:numPr>
        <w:tabs>
          <w:tab w:val="left" w:pos="661"/>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Family Affiliation:</w:t>
      </w:r>
    </w:p>
    <w:p w:rsidR="009D474B" w:rsidRPr="005E05AA" w:rsidP="00FB209D" w14:paraId="5393C5D5" w14:textId="49027F7D">
      <w:pPr>
        <w:pStyle w:val="BodyText"/>
        <w:kinsoku w:val="0"/>
        <w:overflowPunct w:val="0"/>
        <w:spacing w:after="160" w:line="259" w:lineRule="auto"/>
        <w:ind w:left="720" w:hanging="720"/>
        <w:jc w:val="both"/>
        <w:rPr>
          <w:rFonts w:asciiTheme="minorHAnsi" w:hAnsiTheme="minorHAnsi" w:cstheme="minorHAnsi"/>
          <w:sz w:val="22"/>
          <w:szCs w:val="22"/>
        </w:rPr>
      </w:pPr>
      <w:r>
        <w:rPr>
          <w:rFonts w:asciiTheme="minorHAnsi" w:hAnsiTheme="minorHAnsi" w:cstheme="minorHAnsi"/>
          <w:sz w:val="22"/>
          <w:szCs w:val="22"/>
        </w:rPr>
        <w:tab/>
      </w:r>
      <w:r w:rsidRPr="005E05AA">
        <w:rPr>
          <w:rFonts w:asciiTheme="minorHAnsi" w:hAnsiTheme="minorHAnsi" w:cstheme="minorHAnsi"/>
          <w:sz w:val="22"/>
          <w:szCs w:val="22"/>
        </w:rPr>
        <w:t>This data element is used both for (1) The adult and</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minor child head-of-household section and (2) the minor child</w:t>
      </w:r>
      <w:r w:rsidRPr="005E05AA">
        <w:rPr>
          <w:rFonts w:asciiTheme="minorHAnsi" w:hAnsiTheme="minorHAnsi" w:cstheme="minorHAnsi"/>
          <w:w w:val="99"/>
          <w:sz w:val="22"/>
          <w:szCs w:val="22"/>
        </w:rPr>
        <w:t xml:space="preserve"> </w:t>
      </w:r>
      <w:r w:rsidRPr="005E05AA">
        <w:rPr>
          <w:rFonts w:asciiTheme="minorHAnsi" w:hAnsiTheme="minorHAnsi" w:cstheme="minorHAnsi"/>
          <w:w w:val="95"/>
          <w:sz w:val="22"/>
          <w:szCs w:val="22"/>
        </w:rPr>
        <w:t>section.</w:t>
      </w:r>
      <w:r w:rsidRPr="005E05AA" w:rsidR="007B7403">
        <w:rPr>
          <w:rFonts w:asciiTheme="minorHAnsi" w:hAnsiTheme="minorHAnsi" w:cstheme="minorHAnsi"/>
          <w:w w:val="95"/>
          <w:sz w:val="22"/>
          <w:szCs w:val="22"/>
        </w:rPr>
        <w:t xml:space="preserve"> </w:t>
      </w:r>
      <w:r w:rsidRPr="005E05AA">
        <w:rPr>
          <w:rFonts w:asciiTheme="minorHAnsi" w:hAnsiTheme="minorHAnsi" w:cstheme="minorHAnsi"/>
          <w:sz w:val="22"/>
          <w:szCs w:val="22"/>
        </w:rPr>
        <w:t>The same coding schemes are used in both sections.</w:t>
      </w:r>
      <w:r w:rsidRPr="005E05AA" w:rsidR="007B7403">
        <w:rPr>
          <w:rFonts w:asciiTheme="minorHAnsi" w:hAnsiTheme="minorHAnsi" w:cstheme="minorHAnsi"/>
          <w:sz w:val="22"/>
          <w:szCs w:val="22"/>
        </w:rPr>
        <w:t xml:space="preserve"> </w:t>
      </w:r>
      <w:r w:rsidRPr="005E05AA">
        <w:rPr>
          <w:rFonts w:asciiTheme="minorHAnsi" w:hAnsiTheme="minorHAnsi" w:cstheme="minorHAnsi"/>
          <w:sz w:val="22"/>
          <w:szCs w:val="22"/>
        </w:rPr>
        <w:t>Some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of these codes may not be applicable for adults.</w:t>
      </w:r>
      <w:r w:rsidRPr="00683132" w:rsidR="00683132">
        <w:rPr>
          <w:rFonts w:asciiTheme="minorHAnsi" w:hAnsiTheme="minorHAnsi" w:cstheme="minorHAnsi"/>
          <w:b/>
          <w:bCs/>
          <w:sz w:val="22"/>
          <w:szCs w:val="22"/>
        </w:rPr>
        <w:t xml:space="preserve"> </w:t>
      </w:r>
      <w:r w:rsidRPr="005E05AA">
        <w:rPr>
          <w:rFonts w:asciiTheme="minorHAnsi" w:hAnsiTheme="minorHAnsi" w:cstheme="minorHAnsi"/>
          <w:sz w:val="22"/>
          <w:szCs w:val="22"/>
        </w:rPr>
        <w:t>Enter the one-digit code that shows the adult's (or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minor child head-of-household's) relation to the </w:t>
      </w:r>
      <w:r w:rsidRPr="005E05AA" w:rsidR="00BB0B79">
        <w:rPr>
          <w:rFonts w:asciiTheme="minorHAnsi" w:hAnsiTheme="minorHAnsi" w:cstheme="minorHAnsi"/>
          <w:sz w:val="22"/>
          <w:szCs w:val="22"/>
        </w:rPr>
        <w:t>TANF family</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receiving assistance</w:t>
      </w:r>
      <w:r w:rsidR="00FB209D">
        <w:rPr>
          <w:rFonts w:asciiTheme="minorHAnsi" w:hAnsiTheme="minorHAnsi" w:cstheme="minorHAnsi"/>
          <w:sz w:val="22"/>
          <w:szCs w:val="22"/>
        </w:rPr>
        <w:t>:</w:t>
      </w:r>
    </w:p>
    <w:p w:rsidR="0015175F" w:rsidP="00683132" w14:paraId="3108759F" w14:textId="77D67E5F">
      <w:pPr>
        <w:pStyle w:val="BodyText"/>
        <w:tabs>
          <w:tab w:val="left" w:pos="1199"/>
        </w:tabs>
        <w:kinsoku w:val="0"/>
        <w:overflowPunct w:val="0"/>
        <w:spacing w:after="160" w:line="259" w:lineRule="auto"/>
        <w:ind w:left="720" w:hanging="720"/>
        <w:rPr>
          <w:rFonts w:asciiTheme="minorHAnsi" w:hAnsiTheme="minorHAnsi" w:cstheme="minorHAnsi"/>
          <w:sz w:val="22"/>
          <w:szCs w:val="22"/>
        </w:rPr>
      </w:pPr>
      <w:r>
        <w:rPr>
          <w:rFonts w:asciiTheme="minorHAnsi" w:hAnsiTheme="minorHAnsi" w:cstheme="minorHAnsi"/>
          <w:w w:val="95"/>
          <w:sz w:val="22"/>
          <w:szCs w:val="22"/>
        </w:rPr>
        <w:tab/>
      </w:r>
      <w:r w:rsidRPr="00FE563B" w:rsidR="009D474B">
        <w:rPr>
          <w:rFonts w:asciiTheme="minorHAnsi" w:hAnsiTheme="minorHAnsi" w:cstheme="minorHAnsi"/>
          <w:sz w:val="22"/>
          <w:szCs w:val="22"/>
        </w:rPr>
        <w:t>1</w:t>
      </w:r>
      <w:r w:rsidRPr="00FE563B">
        <w:rPr>
          <w:rFonts w:asciiTheme="minorHAnsi" w:hAnsiTheme="minorHAnsi" w:cstheme="minorHAnsi"/>
          <w:sz w:val="22"/>
          <w:szCs w:val="22"/>
        </w:rPr>
        <w:t xml:space="preserve"> </w:t>
      </w:r>
      <w:r w:rsidRPr="00FE563B" w:rsidR="009D474B">
        <w:rPr>
          <w:rFonts w:asciiTheme="minorHAnsi" w:hAnsiTheme="minorHAnsi" w:cstheme="minorHAnsi"/>
          <w:sz w:val="22"/>
          <w:szCs w:val="22"/>
        </w:rPr>
        <w:t>=</w:t>
      </w:r>
      <w:r w:rsidRPr="00FE563B">
        <w:rPr>
          <w:rFonts w:asciiTheme="minorHAnsi" w:hAnsiTheme="minorHAnsi" w:cstheme="minorHAnsi"/>
          <w:sz w:val="22"/>
          <w:szCs w:val="22"/>
        </w:rPr>
        <w:t xml:space="preserve"> </w:t>
      </w:r>
      <w:r w:rsidRPr="005E05AA" w:rsidR="009D474B">
        <w:rPr>
          <w:rFonts w:asciiTheme="minorHAnsi" w:hAnsiTheme="minorHAnsi" w:cstheme="minorHAnsi"/>
          <w:sz w:val="22"/>
          <w:szCs w:val="22"/>
        </w:rPr>
        <w:t xml:space="preserve">Member of the </w:t>
      </w:r>
      <w:r w:rsidRPr="005E05AA" w:rsidR="00BB0B79">
        <w:rPr>
          <w:rFonts w:asciiTheme="minorHAnsi" w:hAnsiTheme="minorHAnsi" w:cstheme="minorHAnsi"/>
          <w:sz w:val="22"/>
          <w:szCs w:val="22"/>
        </w:rPr>
        <w:t>TANF family</w:t>
      </w:r>
      <w:r w:rsidRPr="005E05AA" w:rsidR="009D474B">
        <w:rPr>
          <w:rFonts w:asciiTheme="minorHAnsi" w:hAnsiTheme="minorHAnsi" w:cstheme="minorHAnsi"/>
          <w:sz w:val="22"/>
          <w:szCs w:val="22"/>
        </w:rPr>
        <w:t xml:space="preserve"> receiving assistance</w:t>
      </w:r>
    </w:p>
    <w:p w:rsidR="007B7403" w:rsidRPr="005E05AA" w:rsidP="00283E98" w14:paraId="79C8D966" w14:textId="726FA34B">
      <w:pPr>
        <w:pStyle w:val="BodyText"/>
        <w:tabs>
          <w:tab w:val="left" w:pos="1199"/>
        </w:tabs>
        <w:kinsoku w:val="0"/>
        <w:overflowPunct w:val="0"/>
        <w:spacing w:after="160" w:line="259" w:lineRule="auto"/>
        <w:ind w:left="720" w:hanging="720"/>
        <w:rPr>
          <w:rFonts w:asciiTheme="minorHAnsi" w:hAnsiTheme="minorHAnsi" w:cstheme="minorHAnsi"/>
          <w:w w:val="99"/>
          <w:sz w:val="22"/>
          <w:szCs w:val="22"/>
          <w:u w:val="single"/>
        </w:rPr>
      </w:pPr>
      <w:r>
        <w:rPr>
          <w:rFonts w:asciiTheme="minorHAnsi" w:hAnsiTheme="minorHAnsi" w:cstheme="minorHAnsi"/>
          <w:sz w:val="22"/>
          <w:szCs w:val="22"/>
        </w:rPr>
        <w:tab/>
      </w:r>
      <w:r w:rsidRPr="005E05AA" w:rsidR="009D474B">
        <w:rPr>
          <w:rFonts w:asciiTheme="minorHAnsi" w:hAnsiTheme="minorHAnsi" w:cstheme="minorHAnsi"/>
          <w:sz w:val="22"/>
          <w:szCs w:val="22"/>
          <w:u w:val="single"/>
        </w:rPr>
        <w:t xml:space="preserve">Not receiving </w:t>
      </w:r>
      <w:r w:rsidRPr="005E05AA" w:rsidR="0023586C">
        <w:rPr>
          <w:rFonts w:asciiTheme="minorHAnsi" w:hAnsiTheme="minorHAnsi" w:cstheme="minorHAnsi"/>
          <w:sz w:val="22"/>
          <w:szCs w:val="22"/>
          <w:u w:val="single"/>
        </w:rPr>
        <w:t xml:space="preserve">TANF </w:t>
      </w:r>
      <w:r w:rsidRPr="005E05AA" w:rsidR="009D474B">
        <w:rPr>
          <w:rFonts w:asciiTheme="minorHAnsi" w:hAnsiTheme="minorHAnsi" w:cstheme="minorHAnsi"/>
          <w:sz w:val="22"/>
          <w:szCs w:val="22"/>
          <w:u w:val="single"/>
        </w:rPr>
        <w:t xml:space="preserve">assistance, but in the </w:t>
      </w:r>
      <w:r w:rsidRPr="005E05AA" w:rsidR="0023586C">
        <w:rPr>
          <w:rFonts w:asciiTheme="minorHAnsi" w:hAnsiTheme="minorHAnsi" w:cstheme="minorHAnsi"/>
          <w:sz w:val="22"/>
          <w:szCs w:val="22"/>
          <w:u w:val="single"/>
        </w:rPr>
        <w:t>family</w:t>
      </w:r>
      <w:r w:rsidRPr="005E05AA" w:rsidR="009D474B">
        <w:rPr>
          <w:rFonts w:asciiTheme="minorHAnsi" w:hAnsiTheme="minorHAnsi" w:cstheme="minorHAnsi"/>
          <w:sz w:val="22"/>
          <w:szCs w:val="22"/>
          <w:u w:val="single"/>
        </w:rPr>
        <w:t>:</w:t>
      </w:r>
      <w:r w:rsidRPr="005E05AA" w:rsidR="009D474B">
        <w:rPr>
          <w:rFonts w:asciiTheme="minorHAnsi" w:hAnsiTheme="minorHAnsi" w:cstheme="minorHAnsi"/>
          <w:w w:val="99"/>
          <w:sz w:val="22"/>
          <w:szCs w:val="22"/>
          <w:u w:val="single"/>
        </w:rPr>
        <w:t xml:space="preserve"> </w:t>
      </w:r>
    </w:p>
    <w:p w:rsidR="009D474B" w:rsidRPr="00023B5F" w:rsidP="0015175F" w14:paraId="52E689F7" w14:textId="0126E353">
      <w:pPr>
        <w:pStyle w:val="BodyText"/>
        <w:tabs>
          <w:tab w:val="left" w:pos="1199"/>
        </w:tabs>
        <w:kinsoku w:val="0"/>
        <w:overflowPunct w:val="0"/>
        <w:spacing w:after="160" w:line="259" w:lineRule="auto"/>
        <w:ind w:left="720" w:hanging="720"/>
        <w:rPr>
          <w:rFonts w:asciiTheme="minorHAnsi" w:hAnsiTheme="minorHAnsi" w:cstheme="minorHAnsi"/>
          <w:sz w:val="22"/>
          <w:szCs w:val="22"/>
        </w:rPr>
      </w:pPr>
      <w:r w:rsidRPr="005E05AA">
        <w:rPr>
          <w:rFonts w:asciiTheme="minorHAnsi" w:hAnsiTheme="minorHAnsi" w:cstheme="minorHAnsi"/>
          <w:w w:val="99"/>
          <w:sz w:val="22"/>
          <w:szCs w:val="22"/>
        </w:rPr>
        <w:tab/>
      </w:r>
      <w:r w:rsidRPr="00FE563B">
        <w:rPr>
          <w:rFonts w:asciiTheme="minorHAnsi" w:hAnsiTheme="minorHAnsi" w:cstheme="minorHAnsi"/>
          <w:sz w:val="22"/>
          <w:szCs w:val="22"/>
        </w:rPr>
        <w:t>2</w:t>
      </w:r>
      <w:r w:rsidRPr="00FE563B" w:rsidR="0015175F">
        <w:rPr>
          <w:rFonts w:asciiTheme="minorHAnsi" w:hAnsiTheme="minorHAnsi" w:cstheme="minorHAnsi"/>
          <w:sz w:val="22"/>
          <w:szCs w:val="22"/>
        </w:rPr>
        <w:t xml:space="preserve"> </w:t>
      </w:r>
      <w:r w:rsidRPr="00FE563B">
        <w:rPr>
          <w:rFonts w:asciiTheme="minorHAnsi" w:hAnsiTheme="minorHAnsi" w:cstheme="minorHAnsi"/>
          <w:sz w:val="22"/>
          <w:szCs w:val="22"/>
        </w:rPr>
        <w:t>=</w:t>
      </w:r>
      <w:r w:rsidRPr="00FE563B" w:rsidR="0015175F">
        <w:rPr>
          <w:rFonts w:asciiTheme="minorHAnsi" w:hAnsiTheme="minorHAnsi" w:cstheme="minorHAnsi"/>
          <w:sz w:val="22"/>
          <w:szCs w:val="22"/>
        </w:rPr>
        <w:t xml:space="preserve"> </w:t>
      </w:r>
      <w:r w:rsidRPr="00023B5F">
        <w:rPr>
          <w:rFonts w:asciiTheme="minorHAnsi" w:hAnsiTheme="minorHAnsi" w:cstheme="minorHAnsi"/>
          <w:sz w:val="22"/>
          <w:szCs w:val="22"/>
        </w:rPr>
        <w:t xml:space="preserve">Parent of minor child in the </w:t>
      </w:r>
      <w:r w:rsidRPr="00023B5F" w:rsidR="00BB0B79">
        <w:rPr>
          <w:rFonts w:asciiTheme="minorHAnsi" w:hAnsiTheme="minorHAnsi" w:cstheme="minorHAnsi"/>
          <w:sz w:val="22"/>
          <w:szCs w:val="22"/>
        </w:rPr>
        <w:t>TANF family</w:t>
      </w:r>
      <w:r w:rsidRPr="00023B5F">
        <w:rPr>
          <w:rFonts w:asciiTheme="minorHAnsi" w:hAnsiTheme="minorHAnsi" w:cstheme="minorHAnsi"/>
          <w:sz w:val="22"/>
          <w:szCs w:val="22"/>
        </w:rPr>
        <w:t xml:space="preserve"> receiving</w:t>
      </w:r>
      <w:r w:rsidRPr="00023B5F" w:rsidR="0015175F">
        <w:rPr>
          <w:rFonts w:asciiTheme="minorHAnsi" w:hAnsiTheme="minorHAnsi" w:cstheme="minorHAnsi"/>
          <w:sz w:val="22"/>
          <w:szCs w:val="22"/>
        </w:rPr>
        <w:t xml:space="preserve"> </w:t>
      </w:r>
      <w:r w:rsidRPr="00023B5F">
        <w:rPr>
          <w:rFonts w:asciiTheme="minorHAnsi" w:hAnsiTheme="minorHAnsi" w:cstheme="minorHAnsi"/>
          <w:sz w:val="22"/>
          <w:szCs w:val="22"/>
        </w:rPr>
        <w:t>assistance</w:t>
      </w:r>
    </w:p>
    <w:p w:rsidR="0015175F" w:rsidRPr="00023B5F" w:rsidP="00FE563B" w14:paraId="7363C2D4" w14:textId="6F8EDA24">
      <w:pPr>
        <w:pStyle w:val="BodyText"/>
        <w:tabs>
          <w:tab w:val="left" w:pos="1199"/>
        </w:tabs>
        <w:kinsoku w:val="0"/>
        <w:overflowPunct w:val="0"/>
        <w:spacing w:after="160" w:line="259" w:lineRule="auto"/>
        <w:ind w:left="720" w:hanging="720"/>
        <w:rPr>
          <w:rFonts w:asciiTheme="minorHAnsi" w:hAnsiTheme="minorHAnsi" w:cstheme="minorHAnsi"/>
          <w:sz w:val="22"/>
          <w:szCs w:val="22"/>
        </w:rPr>
      </w:pPr>
      <w:r w:rsidRPr="00FE563B">
        <w:rPr>
          <w:rFonts w:asciiTheme="minorHAnsi" w:hAnsiTheme="minorHAnsi" w:cstheme="minorHAnsi"/>
          <w:sz w:val="22"/>
          <w:szCs w:val="22"/>
        </w:rPr>
        <w:tab/>
      </w:r>
      <w:r w:rsidRPr="00FE563B" w:rsidR="009D474B">
        <w:rPr>
          <w:rFonts w:asciiTheme="minorHAnsi" w:hAnsiTheme="minorHAnsi" w:cstheme="minorHAnsi"/>
          <w:sz w:val="22"/>
          <w:szCs w:val="22"/>
        </w:rPr>
        <w:t>3</w:t>
      </w:r>
      <w:r w:rsidRPr="00FE563B">
        <w:rPr>
          <w:rFonts w:asciiTheme="minorHAnsi" w:hAnsiTheme="minorHAnsi" w:cstheme="minorHAnsi"/>
          <w:sz w:val="22"/>
          <w:szCs w:val="22"/>
        </w:rPr>
        <w:t xml:space="preserve"> </w:t>
      </w:r>
      <w:r w:rsidRPr="00FE563B" w:rsidR="009D474B">
        <w:rPr>
          <w:rFonts w:asciiTheme="minorHAnsi" w:hAnsiTheme="minorHAnsi" w:cstheme="minorHAnsi"/>
          <w:sz w:val="22"/>
          <w:szCs w:val="22"/>
        </w:rPr>
        <w:t>=</w:t>
      </w:r>
      <w:r w:rsidRPr="00FE563B">
        <w:rPr>
          <w:rFonts w:asciiTheme="minorHAnsi" w:hAnsiTheme="minorHAnsi" w:cstheme="minorHAnsi"/>
          <w:sz w:val="22"/>
          <w:szCs w:val="22"/>
        </w:rPr>
        <w:t xml:space="preserve"> </w:t>
      </w:r>
      <w:r w:rsidRPr="00023B5F" w:rsidR="009D474B">
        <w:rPr>
          <w:rFonts w:asciiTheme="minorHAnsi" w:hAnsiTheme="minorHAnsi" w:cstheme="minorHAnsi"/>
          <w:sz w:val="22"/>
          <w:szCs w:val="22"/>
        </w:rPr>
        <w:t xml:space="preserve">Caretaker relative of minor child in the </w:t>
      </w:r>
      <w:r w:rsidRPr="00023B5F" w:rsidR="00BB0B79">
        <w:rPr>
          <w:rFonts w:asciiTheme="minorHAnsi" w:hAnsiTheme="minorHAnsi" w:cstheme="minorHAnsi"/>
          <w:sz w:val="22"/>
          <w:szCs w:val="22"/>
        </w:rPr>
        <w:t>TANF family</w:t>
      </w:r>
      <w:r w:rsidRPr="00FE563B" w:rsidR="009D474B">
        <w:rPr>
          <w:rFonts w:asciiTheme="minorHAnsi" w:hAnsiTheme="minorHAnsi" w:cstheme="minorHAnsi"/>
          <w:sz w:val="22"/>
          <w:szCs w:val="22"/>
        </w:rPr>
        <w:t xml:space="preserve"> </w:t>
      </w:r>
      <w:r w:rsidRPr="00023B5F" w:rsidR="009D474B">
        <w:rPr>
          <w:rFonts w:asciiTheme="minorHAnsi" w:hAnsiTheme="minorHAnsi" w:cstheme="minorHAnsi"/>
          <w:sz w:val="22"/>
          <w:szCs w:val="22"/>
        </w:rPr>
        <w:t>receiving assistance</w:t>
      </w:r>
    </w:p>
    <w:p w:rsidR="0015175F" w:rsidRPr="00023B5F" w:rsidP="00FE563B" w14:paraId="1A94A41A" w14:textId="39BEF7AB">
      <w:pPr>
        <w:pStyle w:val="BodyText"/>
        <w:tabs>
          <w:tab w:val="left" w:pos="1199"/>
        </w:tabs>
        <w:kinsoku w:val="0"/>
        <w:overflowPunct w:val="0"/>
        <w:spacing w:after="160" w:line="259" w:lineRule="auto"/>
        <w:ind w:left="720" w:hanging="720"/>
        <w:rPr>
          <w:rFonts w:asciiTheme="minorHAnsi" w:hAnsiTheme="minorHAnsi" w:cstheme="minorHAnsi"/>
          <w:sz w:val="22"/>
          <w:szCs w:val="22"/>
        </w:rPr>
      </w:pPr>
      <w:r w:rsidRPr="00023B5F">
        <w:rPr>
          <w:rFonts w:asciiTheme="minorHAnsi" w:hAnsiTheme="minorHAnsi" w:cstheme="minorHAnsi"/>
          <w:sz w:val="22"/>
          <w:szCs w:val="22"/>
        </w:rPr>
        <w:tab/>
      </w:r>
      <w:r w:rsidRPr="00FE563B" w:rsidR="009D474B">
        <w:rPr>
          <w:rFonts w:asciiTheme="minorHAnsi" w:hAnsiTheme="minorHAnsi" w:cstheme="minorHAnsi"/>
          <w:sz w:val="22"/>
          <w:szCs w:val="22"/>
        </w:rPr>
        <w:t>4</w:t>
      </w:r>
      <w:r w:rsidRPr="00FE563B">
        <w:rPr>
          <w:rFonts w:asciiTheme="minorHAnsi" w:hAnsiTheme="minorHAnsi" w:cstheme="minorHAnsi"/>
          <w:sz w:val="22"/>
          <w:szCs w:val="22"/>
        </w:rPr>
        <w:t xml:space="preserve"> </w:t>
      </w:r>
      <w:r w:rsidRPr="00FE563B" w:rsidR="009D474B">
        <w:rPr>
          <w:rFonts w:asciiTheme="minorHAnsi" w:hAnsiTheme="minorHAnsi" w:cstheme="minorHAnsi"/>
          <w:sz w:val="22"/>
          <w:szCs w:val="22"/>
        </w:rPr>
        <w:t>=</w:t>
      </w:r>
      <w:r w:rsidRPr="00FE563B">
        <w:rPr>
          <w:rFonts w:asciiTheme="minorHAnsi" w:hAnsiTheme="minorHAnsi" w:cstheme="minorHAnsi"/>
          <w:sz w:val="22"/>
          <w:szCs w:val="22"/>
        </w:rPr>
        <w:t xml:space="preserve"> </w:t>
      </w:r>
      <w:r w:rsidRPr="00023B5F" w:rsidR="009D474B">
        <w:rPr>
          <w:rFonts w:asciiTheme="minorHAnsi" w:hAnsiTheme="minorHAnsi" w:cstheme="minorHAnsi"/>
          <w:sz w:val="22"/>
          <w:szCs w:val="22"/>
        </w:rPr>
        <w:t xml:space="preserve">Minor sibling of child in the </w:t>
      </w:r>
      <w:r w:rsidRPr="00023B5F" w:rsidR="00BB0B79">
        <w:rPr>
          <w:rFonts w:asciiTheme="minorHAnsi" w:hAnsiTheme="minorHAnsi" w:cstheme="minorHAnsi"/>
          <w:sz w:val="22"/>
          <w:szCs w:val="22"/>
        </w:rPr>
        <w:t>TANF family</w:t>
      </w:r>
      <w:r w:rsidRPr="00023B5F" w:rsidR="009D474B">
        <w:rPr>
          <w:rFonts w:asciiTheme="minorHAnsi" w:hAnsiTheme="minorHAnsi" w:cstheme="minorHAnsi"/>
          <w:sz w:val="22"/>
          <w:szCs w:val="22"/>
        </w:rPr>
        <w:t xml:space="preserve"> receiving</w:t>
      </w:r>
      <w:r w:rsidRPr="00FE563B" w:rsidR="009D474B">
        <w:rPr>
          <w:rFonts w:asciiTheme="minorHAnsi" w:hAnsiTheme="minorHAnsi" w:cstheme="minorHAnsi"/>
          <w:sz w:val="22"/>
          <w:szCs w:val="22"/>
        </w:rPr>
        <w:t xml:space="preserve"> </w:t>
      </w:r>
      <w:r w:rsidRPr="00023B5F" w:rsidR="009D474B">
        <w:rPr>
          <w:rFonts w:asciiTheme="minorHAnsi" w:hAnsiTheme="minorHAnsi" w:cstheme="minorHAnsi"/>
          <w:sz w:val="22"/>
          <w:szCs w:val="22"/>
        </w:rPr>
        <w:t>assistance</w:t>
      </w:r>
      <w:r w:rsidRPr="00FE563B">
        <w:rPr>
          <w:rFonts w:asciiTheme="minorHAnsi" w:hAnsiTheme="minorHAnsi" w:cstheme="minorHAnsi"/>
          <w:sz w:val="22"/>
          <w:szCs w:val="22"/>
        </w:rPr>
        <w:tab/>
      </w:r>
    </w:p>
    <w:p w:rsidR="00FB209D" w:rsidRPr="005E05AA" w:rsidP="00023B5F" w14:paraId="2139634E" w14:textId="38778642">
      <w:pPr>
        <w:pStyle w:val="BodyText"/>
        <w:kinsoku w:val="0"/>
        <w:overflowPunct w:val="0"/>
        <w:spacing w:after="160" w:line="259" w:lineRule="auto"/>
        <w:ind w:left="1440" w:hanging="720"/>
        <w:rPr>
          <w:rFonts w:asciiTheme="minorHAnsi" w:hAnsiTheme="minorHAnsi" w:cstheme="minorHAnsi"/>
          <w:sz w:val="22"/>
          <w:szCs w:val="22"/>
        </w:rPr>
      </w:pPr>
      <w:r w:rsidRPr="00FE563B">
        <w:rPr>
          <w:rFonts w:asciiTheme="minorHAnsi" w:hAnsiTheme="minorHAnsi" w:cstheme="minorHAnsi"/>
          <w:sz w:val="22"/>
          <w:szCs w:val="22"/>
        </w:rPr>
        <w:t>5</w:t>
      </w:r>
      <w:r w:rsidRPr="00FE563B" w:rsidR="0015175F">
        <w:rPr>
          <w:rFonts w:asciiTheme="minorHAnsi" w:hAnsiTheme="minorHAnsi" w:cstheme="minorHAnsi"/>
          <w:sz w:val="22"/>
          <w:szCs w:val="22"/>
        </w:rPr>
        <w:t xml:space="preserve"> </w:t>
      </w:r>
      <w:r w:rsidRPr="00FE563B">
        <w:rPr>
          <w:rFonts w:asciiTheme="minorHAnsi" w:hAnsiTheme="minorHAnsi" w:cstheme="minorHAnsi"/>
          <w:sz w:val="22"/>
          <w:szCs w:val="22"/>
        </w:rPr>
        <w:t>=</w:t>
      </w:r>
      <w:r w:rsidRPr="00FE563B" w:rsidR="0015175F">
        <w:rPr>
          <w:rFonts w:asciiTheme="minorHAnsi" w:hAnsiTheme="minorHAnsi" w:cstheme="minorHAnsi"/>
          <w:sz w:val="22"/>
          <w:szCs w:val="22"/>
        </w:rPr>
        <w:t xml:space="preserve"> </w:t>
      </w:r>
      <w:r w:rsidRPr="00023B5F">
        <w:rPr>
          <w:rFonts w:asciiTheme="minorHAnsi" w:hAnsiTheme="minorHAnsi" w:cstheme="minorHAnsi"/>
          <w:sz w:val="22"/>
          <w:szCs w:val="22"/>
        </w:rPr>
        <w:t>Person</w:t>
      </w:r>
      <w:r w:rsidRPr="005E05AA">
        <w:rPr>
          <w:rFonts w:asciiTheme="minorHAnsi" w:hAnsiTheme="minorHAnsi" w:cstheme="minorHAnsi"/>
          <w:sz w:val="22"/>
          <w:szCs w:val="22"/>
        </w:rPr>
        <w:t xml:space="preserve"> whose income or resources are considered in determining</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eligibility for or amount of assistance for the </w:t>
      </w:r>
      <w:r w:rsidRPr="005E05AA" w:rsidR="00BB0B79">
        <w:rPr>
          <w:rFonts w:asciiTheme="minorHAnsi" w:hAnsiTheme="minorHAnsi" w:cstheme="minorHAnsi"/>
          <w:sz w:val="22"/>
          <w:szCs w:val="22"/>
        </w:rPr>
        <w:t>TANF family</w:t>
      </w:r>
      <w:r w:rsidRPr="005E05AA">
        <w:rPr>
          <w:rFonts w:asciiTheme="minorHAnsi" w:hAnsiTheme="minorHAnsi" w:cstheme="minorHAnsi"/>
          <w:sz w:val="22"/>
          <w:szCs w:val="22"/>
        </w:rPr>
        <w:t xml:space="preserve"> receiving assistance</w:t>
      </w:r>
    </w:p>
    <w:p w:rsidR="009D474B" w:rsidRPr="005E05AA" w:rsidP="00DC542C" w14:paraId="7FC8FC31"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5E05AA" w:rsidP="00283E98" w14:paraId="5C7FDEFB" w14:textId="77777777">
      <w:pPr>
        <w:pStyle w:val="ListParagraph"/>
        <w:numPr>
          <w:ilvl w:val="1"/>
          <w:numId w:val="21"/>
        </w:numPr>
        <w:tabs>
          <w:tab w:val="left" w:pos="661"/>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Noncustodial Parent Indicator:</w:t>
      </w:r>
    </w:p>
    <w:p w:rsidR="0015175F" w:rsidRPr="0015175F" w:rsidP="00DC542C" w14:paraId="33168E04" w14:textId="0C42D2ED">
      <w:pPr>
        <w:pStyle w:val="BodyText"/>
        <w:kinsoku w:val="0"/>
        <w:overflowPunct w:val="0"/>
        <w:spacing w:after="160" w:line="259" w:lineRule="auto"/>
        <w:ind w:left="720"/>
        <w:rPr>
          <w:rFonts w:asciiTheme="minorHAnsi" w:hAnsiTheme="minorHAnsi" w:cstheme="minorHAnsi"/>
          <w:sz w:val="22"/>
          <w:szCs w:val="22"/>
        </w:rPr>
      </w:pPr>
      <w:r w:rsidRPr="005E05AA">
        <w:rPr>
          <w:rFonts w:asciiTheme="minorHAnsi" w:hAnsiTheme="minorHAnsi" w:cstheme="minorHAnsi"/>
          <w:sz w:val="22"/>
          <w:szCs w:val="22"/>
        </w:rPr>
        <w:t>A noncustodial parent is defined in section 260.30 as a</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parent who lives in the </w:t>
      </w:r>
      <w:r w:rsidR="00812CB4">
        <w:rPr>
          <w:rFonts w:asciiTheme="minorHAnsi" w:hAnsiTheme="minorHAnsi" w:cstheme="minorHAnsi"/>
          <w:sz w:val="22"/>
          <w:szCs w:val="22"/>
        </w:rPr>
        <w:t>s</w:t>
      </w:r>
      <w:r w:rsidRPr="005E05AA">
        <w:rPr>
          <w:rFonts w:asciiTheme="minorHAnsi" w:hAnsiTheme="minorHAnsi" w:cstheme="minorHAnsi"/>
          <w:sz w:val="22"/>
          <w:szCs w:val="22"/>
        </w:rPr>
        <w:t xml:space="preserve">tate or </w:t>
      </w:r>
      <w:r w:rsidR="00812CB4">
        <w:rPr>
          <w:rFonts w:asciiTheme="minorHAnsi" w:hAnsiTheme="minorHAnsi" w:cstheme="minorHAnsi"/>
          <w:sz w:val="22"/>
          <w:szCs w:val="22"/>
        </w:rPr>
        <w:t>s</w:t>
      </w:r>
      <w:r w:rsidRPr="005E05AA">
        <w:rPr>
          <w:rFonts w:asciiTheme="minorHAnsi" w:hAnsiTheme="minorHAnsi" w:cstheme="minorHAnsi"/>
          <w:sz w:val="22"/>
          <w:szCs w:val="22"/>
        </w:rPr>
        <w:t>tates (in which the Tribal</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Service area is located) and does not live with his/her child(ren).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The Tribe must report information on the noncustodial parent if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noncustodial parent: (1) Is receiving assistance as defined in Sec.</w:t>
      </w:r>
      <w:r w:rsidRPr="005E05AA">
        <w:rPr>
          <w:rFonts w:asciiTheme="minorHAnsi" w:hAnsiTheme="minorHAnsi" w:cstheme="minorHAnsi"/>
          <w:w w:val="99"/>
          <w:sz w:val="22"/>
          <w:szCs w:val="22"/>
        </w:rPr>
        <w:t xml:space="preserve"> </w:t>
      </w:r>
      <w:r w:rsidR="000B0F76">
        <w:rPr>
          <w:rFonts w:asciiTheme="minorHAnsi" w:hAnsiTheme="minorHAnsi" w:cstheme="minorHAnsi"/>
          <w:sz w:val="22"/>
          <w:szCs w:val="22"/>
        </w:rPr>
        <w:t>286.10</w:t>
      </w:r>
      <w:r w:rsidRPr="005E05AA">
        <w:rPr>
          <w:rFonts w:asciiTheme="minorHAnsi" w:hAnsiTheme="minorHAnsi" w:cstheme="minorHAnsi"/>
          <w:sz w:val="22"/>
          <w:szCs w:val="22"/>
        </w:rPr>
        <w:t>; (2) is participating in work activities as defined in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Tribal plan; or (3) has been designated by the Tribe as a member of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 family receiving assistance.</w:t>
      </w:r>
    </w:p>
    <w:p w:rsidR="009D474B" w:rsidRPr="005E05AA" w:rsidP="0015175F" w14:paraId="321D4333" w14:textId="7868DBC2">
      <w:pPr>
        <w:pStyle w:val="BodyText"/>
        <w:kinsoku w:val="0"/>
        <w:overflowPunct w:val="0"/>
        <w:spacing w:after="160" w:line="259" w:lineRule="auto"/>
        <w:ind w:left="0" w:firstLine="720"/>
        <w:rPr>
          <w:rFonts w:asciiTheme="minorHAnsi" w:hAnsiTheme="minorHAnsi" w:cstheme="minorHAnsi"/>
          <w:sz w:val="22"/>
          <w:szCs w:val="22"/>
        </w:rPr>
      </w:pPr>
      <w:r w:rsidRPr="005E05AA">
        <w:rPr>
          <w:rFonts w:asciiTheme="minorHAnsi" w:hAnsiTheme="minorHAnsi" w:cstheme="minorHAnsi"/>
          <w:sz w:val="22"/>
          <w:szCs w:val="22"/>
        </w:rPr>
        <w:t>Enter the one-digit code</w:t>
      </w:r>
      <w:r w:rsidRPr="005E05AA" w:rsidR="00947562">
        <w:rPr>
          <w:rFonts w:asciiTheme="minorHAnsi" w:hAnsiTheme="minorHAnsi" w:cstheme="minorHAnsi"/>
          <w:sz w:val="22"/>
          <w:szCs w:val="22"/>
        </w:rPr>
        <w:t>:</w:t>
      </w:r>
    </w:p>
    <w:p w:rsidR="007B7403" w:rsidRPr="00FE563B" w:rsidP="00FE563B" w14:paraId="2CD623C4" w14:textId="675D4A57">
      <w:pPr>
        <w:pStyle w:val="BodyText"/>
        <w:tabs>
          <w:tab w:val="left" w:pos="1199"/>
        </w:tabs>
        <w:kinsoku w:val="0"/>
        <w:overflowPunct w:val="0"/>
        <w:spacing w:after="160" w:line="259" w:lineRule="auto"/>
        <w:ind w:left="1440" w:hanging="720"/>
        <w:rPr>
          <w:rFonts w:asciiTheme="minorHAnsi" w:hAnsiTheme="minorHAnsi" w:cstheme="minorHAnsi"/>
          <w:sz w:val="22"/>
          <w:szCs w:val="22"/>
        </w:rPr>
      </w:pPr>
      <w:r w:rsidRPr="00FE563B">
        <w:rPr>
          <w:rFonts w:asciiTheme="minorHAnsi" w:hAnsiTheme="minorHAnsi" w:cstheme="minorHAnsi"/>
          <w:sz w:val="22"/>
          <w:szCs w:val="22"/>
        </w:rPr>
        <w:t>1</w:t>
      </w:r>
      <w:r w:rsidRPr="00FE563B" w:rsidR="00DC542C">
        <w:rPr>
          <w:rFonts w:asciiTheme="minorHAnsi" w:hAnsiTheme="minorHAnsi" w:cstheme="minorHAnsi"/>
          <w:sz w:val="22"/>
          <w:szCs w:val="22"/>
        </w:rPr>
        <w:t xml:space="preserve"> </w:t>
      </w:r>
      <w:r w:rsidRPr="00FE563B">
        <w:rPr>
          <w:rFonts w:asciiTheme="minorHAnsi" w:hAnsiTheme="minorHAnsi" w:cstheme="minorHAnsi"/>
          <w:sz w:val="22"/>
          <w:szCs w:val="22"/>
        </w:rPr>
        <w:t>=</w:t>
      </w:r>
      <w:r w:rsidRPr="00FE563B" w:rsidR="00DC542C">
        <w:rPr>
          <w:rFonts w:asciiTheme="minorHAnsi" w:hAnsiTheme="minorHAnsi" w:cstheme="minorHAnsi"/>
          <w:sz w:val="22"/>
          <w:szCs w:val="22"/>
        </w:rPr>
        <w:t xml:space="preserve"> </w:t>
      </w:r>
      <w:r w:rsidRPr="005E05AA">
        <w:rPr>
          <w:rFonts w:asciiTheme="minorHAnsi" w:hAnsiTheme="minorHAnsi" w:cstheme="minorHAnsi"/>
          <w:sz w:val="22"/>
          <w:szCs w:val="22"/>
        </w:rPr>
        <w:t>Yes, a noncustodial parent</w:t>
      </w:r>
    </w:p>
    <w:p w:rsidR="009D474B" w:rsidP="00FE563B" w14:paraId="27A7D212" w14:textId="0BD018CB">
      <w:pPr>
        <w:pStyle w:val="BodyText"/>
        <w:tabs>
          <w:tab w:val="left" w:pos="1199"/>
        </w:tabs>
        <w:kinsoku w:val="0"/>
        <w:overflowPunct w:val="0"/>
        <w:spacing w:after="160" w:line="259" w:lineRule="auto"/>
        <w:ind w:left="1440" w:hanging="720"/>
        <w:rPr>
          <w:rFonts w:asciiTheme="minorHAnsi" w:hAnsiTheme="minorHAnsi" w:cstheme="minorHAnsi"/>
          <w:sz w:val="22"/>
          <w:szCs w:val="22"/>
        </w:rPr>
      </w:pPr>
      <w:r w:rsidRPr="00FE563B">
        <w:rPr>
          <w:rFonts w:asciiTheme="minorHAnsi" w:hAnsiTheme="minorHAnsi" w:cstheme="minorHAnsi"/>
          <w:sz w:val="22"/>
          <w:szCs w:val="22"/>
        </w:rPr>
        <w:t>2</w:t>
      </w:r>
      <w:r w:rsidRPr="00FE563B" w:rsidR="00DC542C">
        <w:rPr>
          <w:rFonts w:asciiTheme="minorHAnsi" w:hAnsiTheme="minorHAnsi" w:cstheme="minorHAnsi"/>
          <w:sz w:val="22"/>
          <w:szCs w:val="22"/>
        </w:rPr>
        <w:t xml:space="preserve"> </w:t>
      </w:r>
      <w:r w:rsidRPr="00FE563B">
        <w:rPr>
          <w:rFonts w:asciiTheme="minorHAnsi" w:hAnsiTheme="minorHAnsi" w:cstheme="minorHAnsi"/>
          <w:sz w:val="22"/>
          <w:szCs w:val="22"/>
        </w:rPr>
        <w:t>=</w:t>
      </w:r>
      <w:r w:rsidRPr="00FE563B" w:rsidR="00DC542C">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15175F" w:rsidRPr="005E05AA" w:rsidP="0015175F" w14:paraId="55577135" w14:textId="77777777">
      <w:pPr>
        <w:pStyle w:val="BodyText"/>
        <w:tabs>
          <w:tab w:val="left" w:pos="1199"/>
        </w:tabs>
        <w:kinsoku w:val="0"/>
        <w:overflowPunct w:val="0"/>
        <w:spacing w:after="160" w:line="259" w:lineRule="auto"/>
        <w:ind w:left="1440" w:hanging="720"/>
        <w:rPr>
          <w:rFonts w:asciiTheme="minorHAnsi" w:hAnsiTheme="minorHAnsi" w:cstheme="minorHAnsi"/>
          <w:sz w:val="22"/>
          <w:szCs w:val="22"/>
        </w:rPr>
      </w:pPr>
    </w:p>
    <w:p w:rsidR="009D474B" w:rsidRPr="005E05AA" w:rsidP="00DC542C" w14:paraId="6C32CE82" w14:textId="66F5C52F">
      <w:pPr>
        <w:pStyle w:val="ListParagraph"/>
        <w:numPr>
          <w:ilvl w:val="1"/>
          <w:numId w:val="21"/>
        </w:numPr>
        <w:tabs>
          <w:tab w:val="left" w:pos="600"/>
          <w:tab w:val="left" w:pos="4528"/>
        </w:tabs>
        <w:kinsoku w:val="0"/>
        <w:overflowPunct w:val="0"/>
        <w:spacing w:after="160" w:line="259" w:lineRule="auto"/>
        <w:ind w:left="0" w:firstLine="0"/>
        <w:rPr>
          <w:rFonts w:asciiTheme="minorHAnsi" w:hAnsiTheme="minorHAnsi" w:cstheme="minorHAnsi"/>
          <w:sz w:val="22"/>
          <w:szCs w:val="22"/>
        </w:rPr>
      </w:pPr>
      <w:r w:rsidRPr="005E05AA">
        <w:rPr>
          <w:rFonts w:asciiTheme="minorHAnsi" w:hAnsiTheme="minorHAnsi" w:cstheme="minorHAnsi"/>
          <w:sz w:val="22"/>
          <w:szCs w:val="22"/>
          <w:u w:val="single"/>
        </w:rPr>
        <w:t>Date of Birth:</w:t>
      </w:r>
      <w:r w:rsidRPr="005E05AA">
        <w:rPr>
          <w:rFonts w:asciiTheme="minorHAnsi" w:hAnsiTheme="minorHAnsi" w:cstheme="minorHAnsi"/>
          <w:sz w:val="22"/>
          <w:szCs w:val="22"/>
        </w:rPr>
        <w:t xml:space="preserve"> Enter the eight-digit code for date of birth for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adult (or minor child head-of-</w:t>
      </w:r>
      <w:r w:rsidR="0015175F">
        <w:rPr>
          <w:rFonts w:asciiTheme="minorHAnsi" w:hAnsiTheme="minorHAnsi" w:cstheme="minorHAnsi"/>
          <w:sz w:val="22"/>
          <w:szCs w:val="22"/>
        </w:rPr>
        <w:tab/>
      </w:r>
      <w:r w:rsidRPr="005E05AA">
        <w:rPr>
          <w:rFonts w:asciiTheme="minorHAnsi" w:hAnsiTheme="minorHAnsi" w:cstheme="minorHAnsi"/>
          <w:sz w:val="22"/>
          <w:szCs w:val="22"/>
        </w:rPr>
        <w:t>household) in the format YYYYMMDD.</w:t>
      </w:r>
      <w:r w:rsidRPr="005E05AA" w:rsidR="007B7403">
        <w:rPr>
          <w:rFonts w:asciiTheme="minorHAnsi" w:hAnsiTheme="minorHAnsi" w:cstheme="minorHAnsi"/>
          <w:sz w:val="22"/>
          <w:szCs w:val="22"/>
        </w:rPr>
        <w:t xml:space="preserve"> </w:t>
      </w:r>
      <w:r w:rsidRPr="005E05AA">
        <w:rPr>
          <w:rFonts w:asciiTheme="minorHAnsi" w:hAnsiTheme="minorHAnsi" w:cstheme="minorHAnsi"/>
          <w:sz w:val="22"/>
          <w:szCs w:val="22"/>
        </w:rPr>
        <w:t>If the adult's (or minor child</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head-of-household's) date of </w:t>
      </w:r>
      <w:r w:rsidR="0015175F">
        <w:rPr>
          <w:rFonts w:asciiTheme="minorHAnsi" w:hAnsiTheme="minorHAnsi" w:cstheme="minorHAnsi"/>
          <w:sz w:val="22"/>
          <w:szCs w:val="22"/>
        </w:rPr>
        <w:tab/>
      </w:r>
      <w:r w:rsidRPr="005E05AA">
        <w:rPr>
          <w:rFonts w:asciiTheme="minorHAnsi" w:hAnsiTheme="minorHAnsi" w:cstheme="minorHAnsi"/>
          <w:sz w:val="22"/>
          <w:szCs w:val="22"/>
        </w:rPr>
        <w:t>birth is unknown and the family</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affiliation code is not “1”, enter the code “99999999”.</w:t>
      </w:r>
    </w:p>
    <w:p w:rsidR="00947562" w:rsidRPr="005E05AA" w:rsidP="00283E98" w14:paraId="46B17865" w14:textId="77777777">
      <w:pPr>
        <w:pStyle w:val="ListParagraph"/>
        <w:tabs>
          <w:tab w:val="left" w:pos="600"/>
          <w:tab w:val="left" w:pos="4528"/>
        </w:tabs>
        <w:kinsoku w:val="0"/>
        <w:overflowPunct w:val="0"/>
        <w:spacing w:after="160" w:line="259" w:lineRule="auto"/>
        <w:ind w:left="720" w:hanging="720"/>
        <w:rPr>
          <w:rFonts w:asciiTheme="minorHAnsi" w:hAnsiTheme="minorHAnsi" w:cstheme="minorHAnsi"/>
          <w:sz w:val="22"/>
          <w:szCs w:val="22"/>
        </w:rPr>
      </w:pPr>
    </w:p>
    <w:p w:rsidR="009D474B" w:rsidRPr="005E05AA" w:rsidP="00DC542C" w14:paraId="6E820D96" w14:textId="3956C222">
      <w:pPr>
        <w:pStyle w:val="ListParagraph"/>
        <w:numPr>
          <w:ilvl w:val="1"/>
          <w:numId w:val="21"/>
        </w:numPr>
        <w:tabs>
          <w:tab w:val="left" w:pos="600"/>
          <w:tab w:val="left" w:pos="2009"/>
        </w:tabs>
        <w:kinsoku w:val="0"/>
        <w:overflowPunct w:val="0"/>
        <w:spacing w:after="160" w:line="259" w:lineRule="auto"/>
        <w:ind w:left="576" w:hanging="576"/>
        <w:rPr>
          <w:rFonts w:asciiTheme="minorHAnsi" w:hAnsiTheme="minorHAnsi" w:cstheme="minorHAnsi"/>
          <w:sz w:val="22"/>
          <w:szCs w:val="22"/>
        </w:rPr>
      </w:pPr>
      <w:r w:rsidRPr="005E05AA">
        <w:rPr>
          <w:rFonts w:asciiTheme="minorHAnsi" w:hAnsiTheme="minorHAnsi" w:cstheme="minorHAnsi"/>
          <w:sz w:val="22"/>
          <w:szCs w:val="22"/>
          <w:u w:val="single"/>
        </w:rPr>
        <w:t>Social Security Number:</w:t>
      </w:r>
      <w:r w:rsidRPr="005E05AA">
        <w:rPr>
          <w:rFonts w:asciiTheme="minorHAnsi" w:hAnsiTheme="minorHAnsi" w:cstheme="minorHAnsi"/>
          <w:sz w:val="22"/>
          <w:szCs w:val="22"/>
        </w:rPr>
        <w:t xml:space="preserve"> Enter the nine-digit Social Security Number</w:t>
      </w:r>
      <w:r w:rsidRPr="005E05AA">
        <w:rPr>
          <w:rFonts w:asciiTheme="minorHAnsi" w:hAnsiTheme="minorHAnsi" w:cstheme="minorHAnsi"/>
          <w:w w:val="99"/>
          <w:sz w:val="22"/>
          <w:szCs w:val="22"/>
        </w:rPr>
        <w:t xml:space="preserve"> </w:t>
      </w:r>
      <w:r w:rsidRPr="005E05AA" w:rsidR="00947562">
        <w:rPr>
          <w:rFonts w:asciiTheme="minorHAnsi" w:hAnsiTheme="minorHAnsi" w:cstheme="minorHAnsi"/>
          <w:w w:val="99"/>
          <w:sz w:val="22"/>
          <w:szCs w:val="22"/>
        </w:rPr>
        <w:t xml:space="preserve">(SSN) </w:t>
      </w:r>
      <w:r w:rsidRPr="005E05AA">
        <w:rPr>
          <w:rFonts w:asciiTheme="minorHAnsi" w:hAnsiTheme="minorHAnsi" w:cstheme="minorHAnsi"/>
          <w:sz w:val="22"/>
          <w:szCs w:val="22"/>
        </w:rPr>
        <w:t>for the adult (or minor</w:t>
      </w:r>
      <w:r w:rsidR="00DC542C">
        <w:rPr>
          <w:rFonts w:asciiTheme="minorHAnsi" w:hAnsiTheme="minorHAnsi" w:cstheme="minorHAnsi"/>
          <w:sz w:val="22"/>
          <w:szCs w:val="22"/>
        </w:rPr>
        <w:t xml:space="preserve"> </w:t>
      </w:r>
      <w:r w:rsidRPr="005E05AA">
        <w:rPr>
          <w:rFonts w:asciiTheme="minorHAnsi" w:hAnsiTheme="minorHAnsi" w:cstheme="minorHAnsi"/>
          <w:sz w:val="22"/>
          <w:szCs w:val="22"/>
        </w:rPr>
        <w:t>child head-of-household) in the format</w:t>
      </w:r>
      <w:r w:rsidRPr="005E05AA">
        <w:rPr>
          <w:rFonts w:asciiTheme="minorHAnsi" w:hAnsiTheme="minorHAnsi" w:cstheme="minorHAnsi"/>
          <w:w w:val="99"/>
          <w:sz w:val="22"/>
          <w:szCs w:val="22"/>
        </w:rPr>
        <w:t xml:space="preserve"> </w:t>
      </w:r>
      <w:r w:rsidRPr="0015175F" w:rsidR="000D449B">
        <w:rPr>
          <w:rFonts w:asciiTheme="minorHAnsi" w:hAnsiTheme="minorHAnsi" w:cstheme="minorHAnsi"/>
          <w:sz w:val="22"/>
          <w:szCs w:val="22"/>
        </w:rPr>
        <w:t>NNNNNNNNN</w:t>
      </w:r>
      <w:r w:rsidRPr="0015175F">
        <w:rPr>
          <w:rFonts w:asciiTheme="minorHAnsi" w:hAnsiTheme="minorHAnsi" w:cstheme="minorHAnsi"/>
          <w:sz w:val="22"/>
          <w:szCs w:val="22"/>
        </w:rPr>
        <w:t>.</w:t>
      </w:r>
      <w:r w:rsidRPr="0015175F" w:rsidR="007B7403">
        <w:rPr>
          <w:rFonts w:asciiTheme="minorHAnsi" w:hAnsiTheme="minorHAnsi" w:cstheme="minorHAnsi"/>
          <w:sz w:val="22"/>
          <w:szCs w:val="22"/>
        </w:rPr>
        <w:t xml:space="preserve"> </w:t>
      </w:r>
      <w:r w:rsidRPr="005E05AA">
        <w:rPr>
          <w:rFonts w:asciiTheme="minorHAnsi" w:hAnsiTheme="minorHAnsi" w:cstheme="minorHAnsi"/>
          <w:sz w:val="22"/>
          <w:szCs w:val="22"/>
        </w:rPr>
        <w:t xml:space="preserve">If the social security number is unknown </w:t>
      </w:r>
      <w:r w:rsidRPr="005E05AA">
        <w:rPr>
          <w:rFonts w:asciiTheme="minorHAnsi" w:hAnsiTheme="minorHAnsi" w:cstheme="minorHAnsi"/>
          <w:sz w:val="22"/>
          <w:szCs w:val="22"/>
        </w:rPr>
        <w:t>and the family</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affiliation code is not “1”, enter “999999999”.</w:t>
      </w:r>
    </w:p>
    <w:p w:rsidR="009D474B" w:rsidRPr="005E05AA" w:rsidP="00283E98" w14:paraId="0E502E27"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5E05AA" w:rsidP="00DC542C" w14:paraId="35074EFB" w14:textId="2E1918D6">
      <w:pPr>
        <w:pStyle w:val="ListParagraph"/>
        <w:numPr>
          <w:ilvl w:val="1"/>
          <w:numId w:val="21"/>
        </w:numPr>
        <w:tabs>
          <w:tab w:val="left" w:pos="571"/>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Race/</w:t>
      </w:r>
      <w:r w:rsidRPr="005E05AA">
        <w:rPr>
          <w:rFonts w:asciiTheme="minorHAnsi" w:hAnsiTheme="minorHAnsi" w:cstheme="minorHAnsi"/>
          <w:sz w:val="22"/>
          <w:szCs w:val="22"/>
          <w:u w:val="single"/>
        </w:rPr>
        <w:t>Ethnicity:</w:t>
      </w:r>
    </w:p>
    <w:p w:rsidR="009D474B" w:rsidRPr="005E05AA" w:rsidP="00DC542C" w14:paraId="340E88F7" w14:textId="6252F952">
      <w:pPr>
        <w:pStyle w:val="BodyText"/>
        <w:tabs>
          <w:tab w:val="left" w:pos="6810"/>
        </w:tabs>
        <w:kinsoku w:val="0"/>
        <w:overflowPunct w:val="0"/>
        <w:spacing w:after="160" w:line="259" w:lineRule="auto"/>
        <w:ind w:left="720"/>
        <w:rPr>
          <w:rFonts w:asciiTheme="minorHAnsi" w:hAnsiTheme="minorHAnsi" w:cstheme="minorHAnsi"/>
          <w:sz w:val="22"/>
          <w:szCs w:val="22"/>
        </w:rPr>
      </w:pPr>
      <w:r w:rsidRPr="005E05AA">
        <w:rPr>
          <w:rFonts w:asciiTheme="minorHAnsi" w:hAnsiTheme="minorHAnsi" w:cstheme="minorHAnsi"/>
          <w:sz w:val="22"/>
          <w:szCs w:val="22"/>
        </w:rPr>
        <w:t>To allow for the multiplicity of race/ethnicity, please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enter the one-digit code for each category of race and ethnicity of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the TANF adult (or minor child head-of-household).</w:t>
      </w:r>
      <w:r w:rsidRPr="005E05AA" w:rsidR="007B7403">
        <w:rPr>
          <w:rFonts w:asciiTheme="minorHAnsi" w:hAnsiTheme="minorHAnsi" w:cstheme="minorHAnsi"/>
          <w:sz w:val="22"/>
          <w:szCs w:val="22"/>
        </w:rPr>
        <w:t xml:space="preserve"> </w:t>
      </w:r>
      <w:r w:rsidRPr="005E05AA">
        <w:rPr>
          <w:rFonts w:asciiTheme="minorHAnsi" w:hAnsiTheme="minorHAnsi" w:cstheme="minorHAnsi"/>
          <w:sz w:val="22"/>
          <w:szCs w:val="22"/>
        </w:rPr>
        <w:t>Reporting of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this data element is optional for individuals whose family</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affiliation code is 5.</w:t>
      </w:r>
    </w:p>
    <w:p w:rsidR="009D474B" w:rsidRPr="005E05AA" w:rsidP="00283E98" w14:paraId="2CA92FFE"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5E05AA" w:rsidP="0015175F" w14:paraId="11CFD600" w14:textId="4B0851AF">
      <w:pPr>
        <w:pStyle w:val="BodyText"/>
        <w:kinsoku w:val="0"/>
        <w:overflowPunct w:val="0"/>
        <w:spacing w:after="160" w:line="259" w:lineRule="auto"/>
        <w:ind w:left="720"/>
        <w:rPr>
          <w:rFonts w:asciiTheme="minorHAnsi" w:hAnsiTheme="minorHAnsi" w:cstheme="minorHAnsi"/>
          <w:sz w:val="22"/>
          <w:szCs w:val="22"/>
        </w:rPr>
      </w:pPr>
      <w:r w:rsidRPr="005E05AA">
        <w:rPr>
          <w:rFonts w:asciiTheme="minorHAnsi" w:hAnsiTheme="minorHAnsi" w:cstheme="minorHAnsi"/>
          <w:sz w:val="22"/>
          <w:szCs w:val="22"/>
          <w:u w:val="single"/>
        </w:rPr>
        <w:t>Ethnicity:</w:t>
      </w:r>
    </w:p>
    <w:p w:rsidR="009D474B" w:rsidRPr="0015175F" w:rsidP="0015175F" w14:paraId="67D46E7E" w14:textId="6C5A4320">
      <w:pPr>
        <w:pStyle w:val="ListParagraph"/>
        <w:numPr>
          <w:ilvl w:val="0"/>
          <w:numId w:val="12"/>
        </w:numPr>
        <w:tabs>
          <w:tab w:val="left" w:pos="1531"/>
        </w:tabs>
        <w:kinsoku w:val="0"/>
        <w:overflowPunct w:val="0"/>
        <w:spacing w:after="160" w:line="259" w:lineRule="auto"/>
        <w:ind w:left="0" w:firstLine="720"/>
        <w:rPr>
          <w:rFonts w:asciiTheme="minorHAnsi" w:hAnsiTheme="minorHAnsi" w:cstheme="minorHAnsi"/>
          <w:sz w:val="22"/>
          <w:szCs w:val="22"/>
        </w:rPr>
      </w:pPr>
      <w:r w:rsidRPr="005E05AA">
        <w:rPr>
          <w:rFonts w:asciiTheme="minorHAnsi" w:hAnsiTheme="minorHAnsi" w:cstheme="minorHAnsi"/>
          <w:sz w:val="22"/>
          <w:szCs w:val="22"/>
        </w:rPr>
        <w:t>Hispanic or Latino</w:t>
      </w:r>
    </w:p>
    <w:p w:rsidR="007B7403" w:rsidRPr="0042777B" w:rsidP="0042777B" w14:paraId="37C3EB4B" w14:textId="58F58A6F">
      <w:pPr>
        <w:pStyle w:val="BodyText"/>
        <w:tabs>
          <w:tab w:val="left" w:pos="1199"/>
        </w:tabs>
        <w:kinsoku w:val="0"/>
        <w:overflowPunct w:val="0"/>
        <w:spacing w:after="160" w:line="259" w:lineRule="auto"/>
        <w:ind w:left="2160" w:hanging="720"/>
        <w:rPr>
          <w:rFonts w:asciiTheme="minorHAnsi" w:hAnsiTheme="minorHAnsi" w:cstheme="minorHAnsi"/>
          <w:sz w:val="22"/>
          <w:szCs w:val="22"/>
        </w:rPr>
      </w:pPr>
      <w:r w:rsidRPr="0042777B">
        <w:rPr>
          <w:rFonts w:asciiTheme="minorHAnsi" w:hAnsiTheme="minorHAnsi" w:cstheme="minorHAnsi"/>
          <w:sz w:val="22"/>
          <w:szCs w:val="22"/>
        </w:rPr>
        <w:t>1</w:t>
      </w:r>
      <w:r w:rsidRPr="0042777B" w:rsidR="0015175F">
        <w:rPr>
          <w:rFonts w:asciiTheme="minorHAnsi" w:hAnsiTheme="minorHAnsi" w:cstheme="minorHAnsi"/>
          <w:sz w:val="22"/>
          <w:szCs w:val="22"/>
        </w:rPr>
        <w:t xml:space="preserve"> </w:t>
      </w:r>
      <w:r w:rsidRPr="0042777B">
        <w:rPr>
          <w:rFonts w:asciiTheme="minorHAnsi" w:hAnsiTheme="minorHAnsi" w:cstheme="minorHAnsi"/>
          <w:sz w:val="22"/>
          <w:szCs w:val="22"/>
        </w:rPr>
        <w:t>=</w:t>
      </w:r>
      <w:r w:rsidRPr="0042777B" w:rsidR="0015175F">
        <w:rPr>
          <w:rFonts w:asciiTheme="minorHAnsi" w:hAnsiTheme="minorHAnsi" w:cstheme="minorHAnsi"/>
          <w:sz w:val="22"/>
          <w:szCs w:val="22"/>
        </w:rPr>
        <w:t xml:space="preserve"> </w:t>
      </w:r>
      <w:r w:rsidRPr="005E05AA">
        <w:rPr>
          <w:rFonts w:asciiTheme="minorHAnsi" w:hAnsiTheme="minorHAnsi" w:cstheme="minorHAnsi"/>
          <w:sz w:val="22"/>
          <w:szCs w:val="22"/>
        </w:rPr>
        <w:t>Yes, Hispanic or Latino</w:t>
      </w:r>
    </w:p>
    <w:p w:rsidR="009D474B" w:rsidRPr="005E05AA" w:rsidP="0042777B" w14:paraId="5B9FBA01" w14:textId="6E6E99CD">
      <w:pPr>
        <w:pStyle w:val="BodyText"/>
        <w:tabs>
          <w:tab w:val="left" w:pos="1199"/>
        </w:tabs>
        <w:kinsoku w:val="0"/>
        <w:overflowPunct w:val="0"/>
        <w:spacing w:after="160" w:line="259" w:lineRule="auto"/>
        <w:ind w:left="2160" w:hanging="720"/>
        <w:rPr>
          <w:rFonts w:asciiTheme="minorHAnsi" w:hAnsiTheme="minorHAnsi" w:cstheme="minorHAnsi"/>
          <w:sz w:val="22"/>
          <w:szCs w:val="22"/>
        </w:rPr>
      </w:pPr>
      <w:r w:rsidRPr="0042777B">
        <w:rPr>
          <w:rFonts w:asciiTheme="minorHAnsi" w:hAnsiTheme="minorHAnsi" w:cstheme="minorHAnsi"/>
          <w:sz w:val="22"/>
          <w:szCs w:val="22"/>
        </w:rPr>
        <w:t>2</w:t>
      </w:r>
      <w:r w:rsidRPr="0042777B" w:rsidR="0015175F">
        <w:rPr>
          <w:rFonts w:asciiTheme="minorHAnsi" w:hAnsiTheme="minorHAnsi" w:cstheme="minorHAnsi"/>
          <w:sz w:val="22"/>
          <w:szCs w:val="22"/>
        </w:rPr>
        <w:t xml:space="preserve"> </w:t>
      </w:r>
      <w:r w:rsidRPr="0042777B">
        <w:rPr>
          <w:rFonts w:asciiTheme="minorHAnsi" w:hAnsiTheme="minorHAnsi" w:cstheme="minorHAnsi"/>
          <w:sz w:val="22"/>
          <w:szCs w:val="22"/>
        </w:rPr>
        <w:t>=</w:t>
      </w:r>
      <w:r w:rsidRPr="0042777B" w:rsidR="0015175F">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445EF9" w:rsidP="0015175F" w14:paraId="6836C8A5" w14:textId="77777777">
      <w:pPr>
        <w:pStyle w:val="BodyText"/>
        <w:kinsoku w:val="0"/>
        <w:overflowPunct w:val="0"/>
        <w:spacing w:after="160" w:line="259" w:lineRule="auto"/>
        <w:ind w:left="720"/>
        <w:rPr>
          <w:rFonts w:asciiTheme="minorHAnsi" w:hAnsiTheme="minorHAnsi" w:cstheme="minorHAnsi"/>
          <w:sz w:val="22"/>
          <w:szCs w:val="22"/>
          <w:u w:val="single"/>
        </w:rPr>
      </w:pPr>
    </w:p>
    <w:p w:rsidR="009D474B" w:rsidRPr="005E05AA" w:rsidP="0015175F" w14:paraId="00493DE7" w14:textId="5F12BC32">
      <w:pPr>
        <w:pStyle w:val="BodyText"/>
        <w:kinsoku w:val="0"/>
        <w:overflowPunct w:val="0"/>
        <w:spacing w:after="160" w:line="259" w:lineRule="auto"/>
        <w:ind w:left="720"/>
        <w:rPr>
          <w:rFonts w:asciiTheme="minorHAnsi" w:hAnsiTheme="minorHAnsi" w:cstheme="minorHAnsi"/>
          <w:sz w:val="22"/>
          <w:szCs w:val="22"/>
        </w:rPr>
      </w:pPr>
      <w:r w:rsidRPr="005E05AA">
        <w:rPr>
          <w:rFonts w:asciiTheme="minorHAnsi" w:hAnsiTheme="minorHAnsi" w:cstheme="minorHAnsi"/>
          <w:sz w:val="22"/>
          <w:szCs w:val="22"/>
          <w:u w:val="single"/>
        </w:rPr>
        <w:t>Race:</w:t>
      </w:r>
    </w:p>
    <w:p w:rsidR="009D474B" w:rsidRPr="0015175F" w:rsidP="0015175F" w14:paraId="4EA8B434" w14:textId="5731C39A">
      <w:pPr>
        <w:pStyle w:val="ListParagraph"/>
        <w:numPr>
          <w:ilvl w:val="0"/>
          <w:numId w:val="12"/>
        </w:numPr>
        <w:tabs>
          <w:tab w:val="left" w:pos="1560"/>
        </w:tabs>
        <w:kinsoku w:val="0"/>
        <w:overflowPunct w:val="0"/>
        <w:spacing w:after="160" w:line="259" w:lineRule="auto"/>
        <w:ind w:left="0" w:firstLine="720"/>
        <w:rPr>
          <w:rFonts w:asciiTheme="minorHAnsi" w:hAnsiTheme="minorHAnsi" w:cstheme="minorHAnsi"/>
          <w:sz w:val="22"/>
          <w:szCs w:val="22"/>
        </w:rPr>
      </w:pPr>
      <w:bookmarkStart w:id="25" w:name="b._American_Indian_or_Alaska_Native:"/>
      <w:bookmarkEnd w:id="25"/>
      <w:r w:rsidRPr="005E05AA">
        <w:rPr>
          <w:rFonts w:asciiTheme="minorHAnsi" w:hAnsiTheme="minorHAnsi" w:cstheme="minorHAnsi"/>
          <w:sz w:val="22"/>
          <w:szCs w:val="22"/>
        </w:rPr>
        <w:t>American Indian or Alaska Native</w:t>
      </w:r>
    </w:p>
    <w:p w:rsidR="007B7403" w:rsidRPr="003C5D31" w:rsidP="003C5D31" w14:paraId="51901491" w14:textId="7BDF6B28">
      <w:pPr>
        <w:pStyle w:val="BodyText"/>
        <w:tabs>
          <w:tab w:val="left" w:pos="1199"/>
        </w:tabs>
        <w:kinsoku w:val="0"/>
        <w:overflowPunct w:val="0"/>
        <w:spacing w:after="160" w:line="259" w:lineRule="auto"/>
        <w:ind w:left="2160" w:hanging="720"/>
        <w:rPr>
          <w:rFonts w:asciiTheme="minorHAnsi" w:hAnsiTheme="minorHAnsi" w:cstheme="minorHAnsi"/>
          <w:sz w:val="22"/>
          <w:szCs w:val="22"/>
        </w:rPr>
      </w:pPr>
      <w:r w:rsidRPr="003C5D31">
        <w:rPr>
          <w:rFonts w:asciiTheme="minorHAnsi" w:hAnsiTheme="minorHAnsi" w:cstheme="minorHAnsi"/>
          <w:sz w:val="22"/>
          <w:szCs w:val="22"/>
        </w:rPr>
        <w:t>1</w:t>
      </w:r>
      <w:r w:rsidRPr="003C5D31" w:rsidR="0015175F">
        <w:rPr>
          <w:rFonts w:asciiTheme="minorHAnsi" w:hAnsiTheme="minorHAnsi" w:cstheme="minorHAnsi"/>
          <w:sz w:val="22"/>
          <w:szCs w:val="22"/>
        </w:rPr>
        <w:t xml:space="preserve"> </w:t>
      </w:r>
      <w:r w:rsidRPr="003C5D31">
        <w:rPr>
          <w:rFonts w:asciiTheme="minorHAnsi" w:hAnsiTheme="minorHAnsi" w:cstheme="minorHAnsi"/>
          <w:sz w:val="22"/>
          <w:szCs w:val="22"/>
        </w:rPr>
        <w:t>=</w:t>
      </w:r>
      <w:r w:rsidRPr="003C5D31" w:rsidR="0015175F">
        <w:rPr>
          <w:rFonts w:asciiTheme="minorHAnsi" w:hAnsiTheme="minorHAnsi" w:cstheme="minorHAnsi"/>
          <w:sz w:val="22"/>
          <w:szCs w:val="22"/>
        </w:rPr>
        <w:t xml:space="preserve"> </w:t>
      </w:r>
      <w:r w:rsidRPr="005E05AA">
        <w:rPr>
          <w:rFonts w:asciiTheme="minorHAnsi" w:hAnsiTheme="minorHAnsi" w:cstheme="minorHAnsi"/>
          <w:sz w:val="22"/>
          <w:szCs w:val="22"/>
        </w:rPr>
        <w:t>Yes, American Indian or Alaska Native</w:t>
      </w:r>
      <w:r w:rsidRPr="003C5D31">
        <w:rPr>
          <w:rFonts w:asciiTheme="minorHAnsi" w:hAnsiTheme="minorHAnsi" w:cstheme="minorHAnsi"/>
          <w:sz w:val="22"/>
          <w:szCs w:val="22"/>
        </w:rPr>
        <w:t xml:space="preserve"> </w:t>
      </w:r>
    </w:p>
    <w:p w:rsidR="009D474B" w:rsidP="003C5D31" w14:paraId="3916033E" w14:textId="487E7176">
      <w:pPr>
        <w:pStyle w:val="BodyText"/>
        <w:tabs>
          <w:tab w:val="left" w:pos="1199"/>
        </w:tabs>
        <w:kinsoku w:val="0"/>
        <w:overflowPunct w:val="0"/>
        <w:spacing w:after="160" w:line="259" w:lineRule="auto"/>
        <w:ind w:left="2160" w:hanging="720"/>
        <w:rPr>
          <w:rFonts w:asciiTheme="minorHAnsi" w:hAnsiTheme="minorHAnsi" w:cstheme="minorHAnsi"/>
          <w:sz w:val="22"/>
          <w:szCs w:val="22"/>
        </w:rPr>
      </w:pPr>
      <w:r w:rsidRPr="003C5D31">
        <w:rPr>
          <w:rFonts w:asciiTheme="minorHAnsi" w:hAnsiTheme="minorHAnsi" w:cstheme="minorHAnsi"/>
          <w:sz w:val="22"/>
          <w:szCs w:val="22"/>
        </w:rPr>
        <w:t>2</w:t>
      </w:r>
      <w:r w:rsidRPr="003C5D31" w:rsidR="0015175F">
        <w:rPr>
          <w:rFonts w:asciiTheme="minorHAnsi" w:hAnsiTheme="minorHAnsi" w:cstheme="minorHAnsi"/>
          <w:sz w:val="22"/>
          <w:szCs w:val="22"/>
        </w:rPr>
        <w:t xml:space="preserve"> </w:t>
      </w:r>
      <w:r w:rsidRPr="003C5D31">
        <w:rPr>
          <w:rFonts w:asciiTheme="minorHAnsi" w:hAnsiTheme="minorHAnsi" w:cstheme="minorHAnsi"/>
          <w:sz w:val="22"/>
          <w:szCs w:val="22"/>
        </w:rPr>
        <w:t>=</w:t>
      </w:r>
      <w:r w:rsidRPr="003C5D31" w:rsidR="0015175F">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15175F" w:rsidRPr="005E05AA" w:rsidP="0015175F" w14:paraId="5F2E36F8" w14:textId="77777777">
      <w:pPr>
        <w:pStyle w:val="BodyText"/>
        <w:tabs>
          <w:tab w:val="left" w:pos="2279"/>
        </w:tabs>
        <w:kinsoku w:val="0"/>
        <w:overflowPunct w:val="0"/>
        <w:spacing w:after="160" w:line="259" w:lineRule="auto"/>
        <w:ind w:left="2160" w:hanging="720"/>
        <w:rPr>
          <w:rFonts w:asciiTheme="minorHAnsi" w:hAnsiTheme="minorHAnsi" w:cstheme="minorHAnsi"/>
          <w:sz w:val="22"/>
          <w:szCs w:val="22"/>
        </w:rPr>
      </w:pPr>
    </w:p>
    <w:p w:rsidR="009D474B" w:rsidRPr="0015175F" w:rsidP="0015175F" w14:paraId="0973622E" w14:textId="3B286A1C">
      <w:pPr>
        <w:pStyle w:val="ListParagraph"/>
        <w:numPr>
          <w:ilvl w:val="0"/>
          <w:numId w:val="12"/>
        </w:numPr>
        <w:tabs>
          <w:tab w:val="left" w:pos="1531"/>
        </w:tabs>
        <w:kinsoku w:val="0"/>
        <w:overflowPunct w:val="0"/>
        <w:spacing w:after="160" w:line="259" w:lineRule="auto"/>
        <w:ind w:left="0" w:firstLine="720"/>
        <w:rPr>
          <w:rFonts w:asciiTheme="minorHAnsi" w:hAnsiTheme="minorHAnsi" w:cstheme="minorHAnsi"/>
          <w:sz w:val="22"/>
          <w:szCs w:val="22"/>
        </w:rPr>
      </w:pPr>
      <w:r w:rsidRPr="005E05AA">
        <w:rPr>
          <w:rFonts w:asciiTheme="minorHAnsi" w:hAnsiTheme="minorHAnsi" w:cstheme="minorHAnsi"/>
          <w:sz w:val="22"/>
          <w:szCs w:val="22"/>
        </w:rPr>
        <w:t>Asian</w:t>
      </w:r>
    </w:p>
    <w:p w:rsidR="009D474B" w:rsidRPr="005E05AA" w:rsidP="003C5D31" w14:paraId="110220A4" w14:textId="78777367">
      <w:pPr>
        <w:pStyle w:val="BodyText"/>
        <w:tabs>
          <w:tab w:val="left" w:pos="1199"/>
        </w:tabs>
        <w:kinsoku w:val="0"/>
        <w:overflowPunct w:val="0"/>
        <w:spacing w:after="160" w:line="259" w:lineRule="auto"/>
        <w:ind w:left="2160" w:hanging="720"/>
        <w:rPr>
          <w:rFonts w:asciiTheme="minorHAnsi" w:hAnsiTheme="minorHAnsi" w:cstheme="minorHAnsi"/>
          <w:sz w:val="22"/>
          <w:szCs w:val="22"/>
        </w:rPr>
      </w:pPr>
      <w:r w:rsidRPr="003C5D31">
        <w:rPr>
          <w:rFonts w:asciiTheme="minorHAnsi" w:hAnsiTheme="minorHAnsi" w:cstheme="minorHAnsi"/>
          <w:sz w:val="22"/>
          <w:szCs w:val="22"/>
        </w:rPr>
        <w:t>1</w:t>
      </w:r>
      <w:r w:rsidRPr="003C5D31" w:rsidR="0015175F">
        <w:rPr>
          <w:rFonts w:asciiTheme="minorHAnsi" w:hAnsiTheme="minorHAnsi" w:cstheme="minorHAnsi"/>
          <w:sz w:val="22"/>
          <w:szCs w:val="22"/>
        </w:rPr>
        <w:t xml:space="preserve"> </w:t>
      </w:r>
      <w:r w:rsidRPr="003C5D31">
        <w:rPr>
          <w:rFonts w:asciiTheme="minorHAnsi" w:hAnsiTheme="minorHAnsi" w:cstheme="minorHAnsi"/>
          <w:sz w:val="22"/>
          <w:szCs w:val="22"/>
        </w:rPr>
        <w:t>=</w:t>
      </w:r>
      <w:r w:rsidRPr="003C5D31" w:rsidR="0015175F">
        <w:rPr>
          <w:rFonts w:asciiTheme="minorHAnsi" w:hAnsiTheme="minorHAnsi" w:cstheme="minorHAnsi"/>
          <w:sz w:val="22"/>
          <w:szCs w:val="22"/>
        </w:rPr>
        <w:t xml:space="preserve"> </w:t>
      </w:r>
      <w:r w:rsidRPr="005E05AA">
        <w:rPr>
          <w:rFonts w:asciiTheme="minorHAnsi" w:hAnsiTheme="minorHAnsi" w:cstheme="minorHAnsi"/>
          <w:sz w:val="22"/>
          <w:szCs w:val="22"/>
        </w:rPr>
        <w:t>Yes, Asian</w:t>
      </w:r>
    </w:p>
    <w:p w:rsidR="009D474B" w:rsidRPr="005E05AA" w:rsidP="0015175F" w14:paraId="4DA267EB" w14:textId="502BCE7D">
      <w:pPr>
        <w:pStyle w:val="BodyText"/>
        <w:tabs>
          <w:tab w:val="left" w:pos="2279"/>
        </w:tabs>
        <w:kinsoku w:val="0"/>
        <w:overflowPunct w:val="0"/>
        <w:spacing w:after="160" w:line="259" w:lineRule="auto"/>
        <w:ind w:left="2160" w:hanging="720"/>
        <w:rPr>
          <w:rFonts w:asciiTheme="minorHAnsi" w:hAnsiTheme="minorHAnsi" w:cstheme="minorHAnsi"/>
          <w:sz w:val="22"/>
          <w:szCs w:val="22"/>
        </w:rPr>
      </w:pPr>
      <w:r w:rsidRPr="003C5D31">
        <w:rPr>
          <w:rFonts w:asciiTheme="minorHAnsi" w:hAnsiTheme="minorHAnsi" w:cstheme="minorHAnsi"/>
          <w:sz w:val="22"/>
          <w:szCs w:val="22"/>
        </w:rPr>
        <w:t>2</w:t>
      </w:r>
      <w:r w:rsidRPr="003C5D31" w:rsidR="0015175F">
        <w:rPr>
          <w:rFonts w:asciiTheme="minorHAnsi" w:hAnsiTheme="minorHAnsi" w:cstheme="minorHAnsi"/>
          <w:sz w:val="22"/>
          <w:szCs w:val="22"/>
        </w:rPr>
        <w:t xml:space="preserve"> </w:t>
      </w:r>
      <w:r w:rsidRPr="003C5D31">
        <w:rPr>
          <w:rFonts w:asciiTheme="minorHAnsi" w:hAnsiTheme="minorHAnsi" w:cstheme="minorHAnsi"/>
          <w:sz w:val="22"/>
          <w:szCs w:val="22"/>
        </w:rPr>
        <w:t>=</w:t>
      </w:r>
      <w:r w:rsidRPr="003C5D31" w:rsidR="0015175F">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9D474B" w:rsidRPr="005E05AA" w:rsidP="00283E98" w14:paraId="6A798F2A"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15175F" w:rsidP="0015175F" w14:paraId="55CB979C" w14:textId="2F5AF793">
      <w:pPr>
        <w:pStyle w:val="ListParagraph"/>
        <w:numPr>
          <w:ilvl w:val="0"/>
          <w:numId w:val="12"/>
        </w:numPr>
        <w:tabs>
          <w:tab w:val="left" w:pos="1531"/>
        </w:tabs>
        <w:kinsoku w:val="0"/>
        <w:overflowPunct w:val="0"/>
        <w:spacing w:after="160" w:line="259" w:lineRule="auto"/>
        <w:ind w:left="0" w:firstLine="720"/>
        <w:rPr>
          <w:rFonts w:asciiTheme="minorHAnsi" w:hAnsiTheme="minorHAnsi" w:cstheme="minorHAnsi"/>
          <w:sz w:val="22"/>
          <w:szCs w:val="22"/>
        </w:rPr>
      </w:pPr>
      <w:r w:rsidRPr="005E05AA">
        <w:rPr>
          <w:rFonts w:asciiTheme="minorHAnsi" w:hAnsiTheme="minorHAnsi" w:cstheme="minorHAnsi"/>
          <w:sz w:val="22"/>
          <w:szCs w:val="22"/>
        </w:rPr>
        <w:t>Black or African American</w:t>
      </w:r>
    </w:p>
    <w:p w:rsidR="007B7403" w:rsidRPr="003C5D31" w:rsidP="003C5D31" w14:paraId="7013989A" w14:textId="34627132">
      <w:pPr>
        <w:pStyle w:val="BodyText"/>
        <w:tabs>
          <w:tab w:val="left" w:pos="1199"/>
        </w:tabs>
        <w:kinsoku w:val="0"/>
        <w:overflowPunct w:val="0"/>
        <w:spacing w:after="160" w:line="259" w:lineRule="auto"/>
        <w:ind w:left="2160" w:hanging="720"/>
        <w:rPr>
          <w:rFonts w:asciiTheme="minorHAnsi" w:hAnsiTheme="minorHAnsi" w:cstheme="minorHAnsi"/>
          <w:sz w:val="22"/>
          <w:szCs w:val="22"/>
        </w:rPr>
      </w:pPr>
      <w:r w:rsidRPr="003C5D31">
        <w:rPr>
          <w:rFonts w:asciiTheme="minorHAnsi" w:hAnsiTheme="minorHAnsi" w:cstheme="minorHAnsi"/>
          <w:sz w:val="22"/>
          <w:szCs w:val="22"/>
        </w:rPr>
        <w:t>1</w:t>
      </w:r>
      <w:r w:rsidRPr="003C5D31" w:rsidR="0015175F">
        <w:rPr>
          <w:rFonts w:asciiTheme="minorHAnsi" w:hAnsiTheme="minorHAnsi" w:cstheme="minorHAnsi"/>
          <w:sz w:val="22"/>
          <w:szCs w:val="22"/>
        </w:rPr>
        <w:t xml:space="preserve"> </w:t>
      </w:r>
      <w:r w:rsidRPr="003C5D31">
        <w:rPr>
          <w:rFonts w:asciiTheme="minorHAnsi" w:hAnsiTheme="minorHAnsi" w:cstheme="minorHAnsi"/>
          <w:sz w:val="22"/>
          <w:szCs w:val="22"/>
        </w:rPr>
        <w:t>=</w:t>
      </w:r>
      <w:r w:rsidRPr="003C5D31" w:rsidR="0015175F">
        <w:rPr>
          <w:rFonts w:asciiTheme="minorHAnsi" w:hAnsiTheme="minorHAnsi" w:cstheme="minorHAnsi"/>
          <w:sz w:val="22"/>
          <w:szCs w:val="22"/>
        </w:rPr>
        <w:t xml:space="preserve"> </w:t>
      </w:r>
      <w:r w:rsidRPr="005E05AA">
        <w:rPr>
          <w:rFonts w:asciiTheme="minorHAnsi" w:hAnsiTheme="minorHAnsi" w:cstheme="minorHAnsi"/>
          <w:sz w:val="22"/>
          <w:szCs w:val="22"/>
        </w:rPr>
        <w:t>Yes, Black or African American</w:t>
      </w:r>
    </w:p>
    <w:p w:rsidR="009D474B" w:rsidP="003C5D31" w14:paraId="7E841BF4" w14:textId="141BEA55">
      <w:pPr>
        <w:pStyle w:val="BodyText"/>
        <w:tabs>
          <w:tab w:val="left" w:pos="1199"/>
        </w:tabs>
        <w:kinsoku w:val="0"/>
        <w:overflowPunct w:val="0"/>
        <w:spacing w:after="160" w:line="259" w:lineRule="auto"/>
        <w:ind w:left="2160" w:hanging="720"/>
        <w:rPr>
          <w:rFonts w:asciiTheme="minorHAnsi" w:hAnsiTheme="minorHAnsi" w:cstheme="minorHAnsi"/>
          <w:sz w:val="22"/>
          <w:szCs w:val="22"/>
        </w:rPr>
      </w:pPr>
      <w:r w:rsidRPr="003C5D31">
        <w:rPr>
          <w:rFonts w:asciiTheme="minorHAnsi" w:hAnsiTheme="minorHAnsi" w:cstheme="minorHAnsi"/>
          <w:sz w:val="22"/>
          <w:szCs w:val="22"/>
        </w:rPr>
        <w:t>2</w:t>
      </w:r>
      <w:r w:rsidRPr="003C5D31" w:rsidR="0015175F">
        <w:rPr>
          <w:rFonts w:asciiTheme="minorHAnsi" w:hAnsiTheme="minorHAnsi" w:cstheme="minorHAnsi"/>
          <w:sz w:val="22"/>
          <w:szCs w:val="22"/>
        </w:rPr>
        <w:t xml:space="preserve"> </w:t>
      </w:r>
      <w:r w:rsidRPr="003C5D31">
        <w:rPr>
          <w:rFonts w:asciiTheme="minorHAnsi" w:hAnsiTheme="minorHAnsi" w:cstheme="minorHAnsi"/>
          <w:sz w:val="22"/>
          <w:szCs w:val="22"/>
        </w:rPr>
        <w:t>=</w:t>
      </w:r>
      <w:r w:rsidRPr="003C5D31" w:rsidR="0015175F">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15175F" w:rsidRPr="005E05AA" w:rsidP="0015175F" w14:paraId="00249D12" w14:textId="77777777">
      <w:pPr>
        <w:pStyle w:val="BodyText"/>
        <w:tabs>
          <w:tab w:val="left" w:pos="2279"/>
        </w:tabs>
        <w:kinsoku w:val="0"/>
        <w:overflowPunct w:val="0"/>
        <w:spacing w:after="160" w:line="259" w:lineRule="auto"/>
        <w:ind w:left="2160" w:hanging="720"/>
        <w:rPr>
          <w:rFonts w:asciiTheme="minorHAnsi" w:hAnsiTheme="minorHAnsi" w:cstheme="minorHAnsi"/>
          <w:sz w:val="22"/>
          <w:szCs w:val="22"/>
        </w:rPr>
      </w:pPr>
    </w:p>
    <w:p w:rsidR="009D474B" w:rsidRPr="0015175F" w:rsidP="0015175F" w14:paraId="56CFBA53" w14:textId="3AF833CD">
      <w:pPr>
        <w:pStyle w:val="ListParagraph"/>
        <w:numPr>
          <w:ilvl w:val="0"/>
          <w:numId w:val="12"/>
        </w:numPr>
        <w:tabs>
          <w:tab w:val="left" w:pos="1531"/>
        </w:tabs>
        <w:kinsoku w:val="0"/>
        <w:overflowPunct w:val="0"/>
        <w:spacing w:after="160" w:line="259" w:lineRule="auto"/>
        <w:ind w:left="0" w:firstLine="720"/>
        <w:rPr>
          <w:rFonts w:asciiTheme="minorHAnsi" w:hAnsiTheme="minorHAnsi" w:cstheme="minorHAnsi"/>
          <w:sz w:val="22"/>
          <w:szCs w:val="22"/>
        </w:rPr>
      </w:pPr>
      <w:r w:rsidRPr="005E05AA">
        <w:rPr>
          <w:rFonts w:asciiTheme="minorHAnsi" w:hAnsiTheme="minorHAnsi" w:cstheme="minorHAnsi"/>
          <w:sz w:val="22"/>
          <w:szCs w:val="22"/>
        </w:rPr>
        <w:t>Native Hawaiian or Pacific Islander</w:t>
      </w:r>
    </w:p>
    <w:p w:rsidR="007B7403" w:rsidRPr="003C5D31" w:rsidP="003C5D31" w14:paraId="008998D5" w14:textId="05FB07F3">
      <w:pPr>
        <w:pStyle w:val="BodyText"/>
        <w:tabs>
          <w:tab w:val="left" w:pos="1199"/>
        </w:tabs>
        <w:kinsoku w:val="0"/>
        <w:overflowPunct w:val="0"/>
        <w:spacing w:after="160" w:line="259" w:lineRule="auto"/>
        <w:ind w:left="2160" w:hanging="720"/>
        <w:rPr>
          <w:rFonts w:asciiTheme="minorHAnsi" w:hAnsiTheme="minorHAnsi" w:cstheme="minorHAnsi"/>
          <w:sz w:val="22"/>
          <w:szCs w:val="22"/>
        </w:rPr>
      </w:pPr>
      <w:r w:rsidRPr="003C5D31">
        <w:rPr>
          <w:rFonts w:asciiTheme="minorHAnsi" w:hAnsiTheme="minorHAnsi" w:cstheme="minorHAnsi"/>
          <w:sz w:val="22"/>
          <w:szCs w:val="22"/>
        </w:rPr>
        <w:t>1</w:t>
      </w:r>
      <w:r w:rsidRPr="003C5D31" w:rsidR="00445EF9">
        <w:rPr>
          <w:rFonts w:asciiTheme="minorHAnsi" w:hAnsiTheme="minorHAnsi" w:cstheme="minorHAnsi"/>
          <w:sz w:val="22"/>
          <w:szCs w:val="22"/>
        </w:rPr>
        <w:t xml:space="preserve"> </w:t>
      </w:r>
      <w:r w:rsidRPr="003C5D31">
        <w:rPr>
          <w:rFonts w:asciiTheme="minorHAnsi" w:hAnsiTheme="minorHAnsi" w:cstheme="minorHAnsi"/>
          <w:sz w:val="22"/>
          <w:szCs w:val="22"/>
        </w:rPr>
        <w:t>=</w:t>
      </w:r>
      <w:r w:rsidRPr="003C5D31" w:rsidR="00445EF9">
        <w:rPr>
          <w:rFonts w:asciiTheme="minorHAnsi" w:hAnsiTheme="minorHAnsi" w:cstheme="minorHAnsi"/>
          <w:sz w:val="22"/>
          <w:szCs w:val="22"/>
        </w:rPr>
        <w:t xml:space="preserve"> </w:t>
      </w:r>
      <w:r w:rsidRPr="005E05AA">
        <w:rPr>
          <w:rFonts w:asciiTheme="minorHAnsi" w:hAnsiTheme="minorHAnsi" w:cstheme="minorHAnsi"/>
          <w:sz w:val="22"/>
          <w:szCs w:val="22"/>
        </w:rPr>
        <w:t>Yes, Native Hawaiian or Pacific Islander</w:t>
      </w:r>
      <w:r w:rsidRPr="003C5D31">
        <w:rPr>
          <w:rFonts w:asciiTheme="minorHAnsi" w:hAnsiTheme="minorHAnsi" w:cstheme="minorHAnsi"/>
          <w:sz w:val="22"/>
          <w:szCs w:val="22"/>
        </w:rPr>
        <w:t xml:space="preserve"> </w:t>
      </w:r>
    </w:p>
    <w:p w:rsidR="009D474B" w:rsidP="003C5D31" w14:paraId="7A2BF098" w14:textId="05F48164">
      <w:pPr>
        <w:pStyle w:val="BodyText"/>
        <w:tabs>
          <w:tab w:val="left" w:pos="1199"/>
        </w:tabs>
        <w:kinsoku w:val="0"/>
        <w:overflowPunct w:val="0"/>
        <w:spacing w:after="160" w:line="259" w:lineRule="auto"/>
        <w:ind w:left="2160" w:hanging="720"/>
        <w:rPr>
          <w:rFonts w:asciiTheme="minorHAnsi" w:hAnsiTheme="minorHAnsi" w:cstheme="minorHAnsi"/>
          <w:sz w:val="22"/>
          <w:szCs w:val="22"/>
        </w:rPr>
      </w:pPr>
      <w:r w:rsidRPr="003C5D31">
        <w:rPr>
          <w:rFonts w:asciiTheme="minorHAnsi" w:hAnsiTheme="minorHAnsi" w:cstheme="minorHAnsi"/>
          <w:sz w:val="22"/>
          <w:szCs w:val="22"/>
        </w:rPr>
        <w:t>2</w:t>
      </w:r>
      <w:r w:rsidRPr="003C5D31" w:rsidR="00445EF9">
        <w:rPr>
          <w:rFonts w:asciiTheme="minorHAnsi" w:hAnsiTheme="minorHAnsi" w:cstheme="minorHAnsi"/>
          <w:sz w:val="22"/>
          <w:szCs w:val="22"/>
        </w:rPr>
        <w:t xml:space="preserve"> </w:t>
      </w:r>
      <w:r w:rsidRPr="003C5D31">
        <w:rPr>
          <w:rFonts w:asciiTheme="minorHAnsi" w:hAnsiTheme="minorHAnsi" w:cstheme="minorHAnsi"/>
          <w:sz w:val="22"/>
          <w:szCs w:val="22"/>
        </w:rPr>
        <w:t>=</w:t>
      </w:r>
      <w:r w:rsidRPr="003C5D31" w:rsidR="00445EF9">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445EF9" w:rsidRPr="005E05AA" w:rsidP="0015175F" w14:paraId="6D1B6CBA" w14:textId="77777777">
      <w:pPr>
        <w:pStyle w:val="BodyText"/>
        <w:tabs>
          <w:tab w:val="left" w:pos="2279"/>
        </w:tabs>
        <w:kinsoku w:val="0"/>
        <w:overflowPunct w:val="0"/>
        <w:spacing w:after="160" w:line="259" w:lineRule="auto"/>
        <w:ind w:left="2160" w:hanging="720"/>
        <w:rPr>
          <w:rFonts w:asciiTheme="minorHAnsi" w:hAnsiTheme="minorHAnsi" w:cstheme="minorHAnsi"/>
          <w:sz w:val="22"/>
          <w:szCs w:val="22"/>
        </w:rPr>
      </w:pPr>
    </w:p>
    <w:p w:rsidR="009D474B" w:rsidRPr="008F0624" w:rsidP="008F0624" w14:paraId="31D48D50" w14:textId="21A4CE81">
      <w:pPr>
        <w:pStyle w:val="ListParagraph"/>
        <w:numPr>
          <w:ilvl w:val="0"/>
          <w:numId w:val="12"/>
        </w:numPr>
        <w:tabs>
          <w:tab w:val="left" w:pos="1531"/>
        </w:tabs>
        <w:kinsoku w:val="0"/>
        <w:overflowPunct w:val="0"/>
        <w:spacing w:after="160" w:line="259" w:lineRule="auto"/>
        <w:ind w:left="0" w:firstLine="720"/>
        <w:rPr>
          <w:rFonts w:asciiTheme="minorHAnsi" w:hAnsiTheme="minorHAnsi" w:cstheme="minorHAnsi"/>
          <w:sz w:val="22"/>
          <w:szCs w:val="22"/>
        </w:rPr>
      </w:pPr>
      <w:r w:rsidRPr="005E05AA">
        <w:rPr>
          <w:rFonts w:asciiTheme="minorHAnsi" w:hAnsiTheme="minorHAnsi" w:cstheme="minorHAnsi"/>
          <w:sz w:val="22"/>
          <w:szCs w:val="22"/>
        </w:rPr>
        <w:t>White</w:t>
      </w:r>
    </w:p>
    <w:p w:rsidR="009D474B" w:rsidRPr="005E05AA" w:rsidP="003C5D31" w14:paraId="5F73F66E" w14:textId="1BEE4D0D">
      <w:pPr>
        <w:pStyle w:val="BodyText"/>
        <w:tabs>
          <w:tab w:val="left" w:pos="1199"/>
        </w:tabs>
        <w:kinsoku w:val="0"/>
        <w:overflowPunct w:val="0"/>
        <w:spacing w:after="160" w:line="259" w:lineRule="auto"/>
        <w:ind w:left="2160" w:hanging="720"/>
        <w:rPr>
          <w:rFonts w:asciiTheme="minorHAnsi" w:hAnsiTheme="minorHAnsi" w:cstheme="minorHAnsi"/>
          <w:sz w:val="22"/>
          <w:szCs w:val="22"/>
        </w:rPr>
      </w:pPr>
      <w:r w:rsidRPr="003C5D31">
        <w:rPr>
          <w:rFonts w:asciiTheme="minorHAnsi" w:hAnsiTheme="minorHAnsi" w:cstheme="minorHAnsi"/>
          <w:sz w:val="22"/>
          <w:szCs w:val="22"/>
        </w:rPr>
        <w:t>1</w:t>
      </w:r>
      <w:r w:rsidRPr="003C5D31" w:rsidR="00445EF9">
        <w:rPr>
          <w:rFonts w:asciiTheme="minorHAnsi" w:hAnsiTheme="minorHAnsi" w:cstheme="minorHAnsi"/>
          <w:sz w:val="22"/>
          <w:szCs w:val="22"/>
        </w:rPr>
        <w:t xml:space="preserve"> </w:t>
      </w:r>
      <w:r w:rsidRPr="003C5D31">
        <w:rPr>
          <w:rFonts w:asciiTheme="minorHAnsi" w:hAnsiTheme="minorHAnsi" w:cstheme="minorHAnsi"/>
          <w:sz w:val="22"/>
          <w:szCs w:val="22"/>
        </w:rPr>
        <w:t>=</w:t>
      </w:r>
      <w:r w:rsidRPr="003C5D31" w:rsidR="00445EF9">
        <w:rPr>
          <w:rFonts w:asciiTheme="minorHAnsi" w:hAnsiTheme="minorHAnsi" w:cstheme="minorHAnsi"/>
          <w:sz w:val="22"/>
          <w:szCs w:val="22"/>
        </w:rPr>
        <w:t xml:space="preserve"> </w:t>
      </w:r>
      <w:r w:rsidRPr="005E05AA">
        <w:rPr>
          <w:rFonts w:asciiTheme="minorHAnsi" w:hAnsiTheme="minorHAnsi" w:cstheme="minorHAnsi"/>
          <w:sz w:val="22"/>
          <w:szCs w:val="22"/>
        </w:rPr>
        <w:t>Yes, White</w:t>
      </w:r>
    </w:p>
    <w:p w:rsidR="009D474B" w:rsidP="003C5D31" w14:paraId="7EC1CEEC" w14:textId="6DBEA506">
      <w:pPr>
        <w:pStyle w:val="BodyText"/>
        <w:tabs>
          <w:tab w:val="left" w:pos="1199"/>
        </w:tabs>
        <w:kinsoku w:val="0"/>
        <w:overflowPunct w:val="0"/>
        <w:spacing w:after="160" w:line="259" w:lineRule="auto"/>
        <w:ind w:left="2160" w:hanging="720"/>
        <w:rPr>
          <w:rFonts w:asciiTheme="minorHAnsi" w:hAnsiTheme="minorHAnsi" w:cstheme="minorHAnsi"/>
          <w:sz w:val="22"/>
          <w:szCs w:val="22"/>
        </w:rPr>
      </w:pPr>
      <w:r w:rsidRPr="003C5D31">
        <w:rPr>
          <w:rFonts w:asciiTheme="minorHAnsi" w:hAnsiTheme="minorHAnsi" w:cstheme="minorHAnsi"/>
          <w:sz w:val="22"/>
          <w:szCs w:val="22"/>
        </w:rPr>
        <w:t>2</w:t>
      </w:r>
      <w:r w:rsidRPr="003C5D31" w:rsidR="00445EF9">
        <w:rPr>
          <w:rFonts w:asciiTheme="minorHAnsi" w:hAnsiTheme="minorHAnsi" w:cstheme="minorHAnsi"/>
          <w:sz w:val="22"/>
          <w:szCs w:val="22"/>
        </w:rPr>
        <w:t xml:space="preserve"> </w:t>
      </w:r>
      <w:r w:rsidRPr="003C5D31">
        <w:rPr>
          <w:rFonts w:asciiTheme="minorHAnsi" w:hAnsiTheme="minorHAnsi" w:cstheme="minorHAnsi"/>
          <w:sz w:val="22"/>
          <w:szCs w:val="22"/>
        </w:rPr>
        <w:t>=</w:t>
      </w:r>
      <w:r w:rsidRPr="003C5D31" w:rsidR="00445EF9">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445EF9" w:rsidRPr="005E05AA" w:rsidP="00445EF9" w14:paraId="4D5E5943" w14:textId="77777777">
      <w:pPr>
        <w:pStyle w:val="BodyText"/>
        <w:tabs>
          <w:tab w:val="left" w:pos="2279"/>
        </w:tabs>
        <w:kinsoku w:val="0"/>
        <w:overflowPunct w:val="0"/>
        <w:spacing w:after="160" w:line="259" w:lineRule="auto"/>
        <w:ind w:left="2160" w:hanging="720"/>
        <w:rPr>
          <w:rFonts w:asciiTheme="minorHAnsi" w:hAnsiTheme="minorHAnsi" w:cstheme="minorHAnsi"/>
          <w:sz w:val="22"/>
          <w:szCs w:val="22"/>
        </w:rPr>
      </w:pPr>
    </w:p>
    <w:p w:rsidR="009D474B" w:rsidRPr="00445EF9" w:rsidP="00445EF9" w14:paraId="1C4E5015" w14:textId="48130A07">
      <w:pPr>
        <w:pStyle w:val="ListParagraph"/>
        <w:numPr>
          <w:ilvl w:val="1"/>
          <w:numId w:val="21"/>
        </w:numPr>
        <w:tabs>
          <w:tab w:val="left" w:pos="572"/>
        </w:tabs>
        <w:kinsoku w:val="0"/>
        <w:overflowPunct w:val="0"/>
        <w:spacing w:after="160" w:line="259" w:lineRule="auto"/>
        <w:ind w:left="720" w:hanging="720"/>
        <w:rPr>
          <w:rFonts w:asciiTheme="minorHAnsi" w:hAnsiTheme="minorHAnsi" w:cstheme="minorHAnsi"/>
          <w:sz w:val="22"/>
          <w:szCs w:val="22"/>
        </w:rPr>
      </w:pPr>
      <w:r w:rsidRPr="005E05AA">
        <w:rPr>
          <w:rFonts w:asciiTheme="minorHAnsi" w:hAnsiTheme="minorHAnsi" w:cstheme="minorHAnsi"/>
          <w:sz w:val="22"/>
          <w:szCs w:val="22"/>
          <w:u w:val="single"/>
        </w:rPr>
        <w:t>Sex</w:t>
      </w:r>
      <w:r w:rsidRPr="005E05AA">
        <w:rPr>
          <w:rFonts w:asciiTheme="minorHAnsi" w:hAnsiTheme="minorHAnsi" w:cstheme="minorHAnsi"/>
          <w:sz w:val="22"/>
          <w:szCs w:val="22"/>
          <w:u w:val="single"/>
        </w:rPr>
        <w:t>:</w:t>
      </w:r>
      <w:r w:rsidRPr="005E05AA">
        <w:rPr>
          <w:rFonts w:asciiTheme="minorHAnsi" w:hAnsiTheme="minorHAnsi" w:cstheme="minorHAnsi"/>
          <w:sz w:val="22"/>
          <w:szCs w:val="22"/>
        </w:rPr>
        <w:t xml:space="preserve"> Enter the one-digit code:</w:t>
      </w:r>
    </w:p>
    <w:p w:rsidR="009D474B" w:rsidRPr="005E05AA" w:rsidP="003C5D31" w14:paraId="07F3DBB0" w14:textId="5F461175">
      <w:pPr>
        <w:pStyle w:val="BodyText"/>
        <w:tabs>
          <w:tab w:val="left" w:pos="1199"/>
        </w:tabs>
        <w:kinsoku w:val="0"/>
        <w:overflowPunct w:val="0"/>
        <w:spacing w:after="160" w:line="259" w:lineRule="auto"/>
        <w:ind w:left="1440" w:hanging="720"/>
        <w:rPr>
          <w:rFonts w:asciiTheme="minorHAnsi" w:hAnsiTheme="minorHAnsi" w:cstheme="minorHAnsi"/>
          <w:sz w:val="22"/>
          <w:szCs w:val="22"/>
        </w:rPr>
      </w:pPr>
      <w:r w:rsidRPr="003C5D31">
        <w:rPr>
          <w:rFonts w:asciiTheme="minorHAnsi" w:hAnsiTheme="minorHAnsi" w:cstheme="minorHAnsi"/>
          <w:sz w:val="22"/>
          <w:szCs w:val="22"/>
        </w:rPr>
        <w:t>1</w:t>
      </w:r>
      <w:r w:rsidRPr="003C5D31" w:rsidR="00A60FA9">
        <w:rPr>
          <w:rFonts w:asciiTheme="minorHAnsi" w:hAnsiTheme="minorHAnsi" w:cstheme="minorHAnsi"/>
          <w:sz w:val="22"/>
          <w:szCs w:val="22"/>
        </w:rPr>
        <w:t xml:space="preserve"> </w:t>
      </w:r>
      <w:r w:rsidRPr="003C5D31">
        <w:rPr>
          <w:rFonts w:asciiTheme="minorHAnsi" w:hAnsiTheme="minorHAnsi" w:cstheme="minorHAnsi"/>
          <w:sz w:val="22"/>
          <w:szCs w:val="22"/>
        </w:rPr>
        <w:t>=</w:t>
      </w:r>
      <w:r w:rsidRPr="003C5D31" w:rsidR="00A60FA9">
        <w:rPr>
          <w:rFonts w:asciiTheme="minorHAnsi" w:hAnsiTheme="minorHAnsi" w:cstheme="minorHAnsi"/>
          <w:sz w:val="22"/>
          <w:szCs w:val="22"/>
        </w:rPr>
        <w:t xml:space="preserve"> </w:t>
      </w:r>
      <w:r w:rsidRPr="005E05AA">
        <w:rPr>
          <w:rFonts w:asciiTheme="minorHAnsi" w:hAnsiTheme="minorHAnsi" w:cstheme="minorHAnsi"/>
          <w:sz w:val="22"/>
          <w:szCs w:val="22"/>
        </w:rPr>
        <w:t>Male</w:t>
      </w:r>
    </w:p>
    <w:p w:rsidR="009D474B" w:rsidRPr="005E05AA" w:rsidP="003C5D31" w14:paraId="313F9946" w14:textId="2ECA19F2">
      <w:pPr>
        <w:pStyle w:val="BodyText"/>
        <w:tabs>
          <w:tab w:val="left" w:pos="1199"/>
        </w:tabs>
        <w:kinsoku w:val="0"/>
        <w:overflowPunct w:val="0"/>
        <w:spacing w:after="160" w:line="259" w:lineRule="auto"/>
        <w:ind w:left="1440" w:hanging="720"/>
        <w:rPr>
          <w:rFonts w:asciiTheme="minorHAnsi" w:hAnsiTheme="minorHAnsi" w:cstheme="minorHAnsi"/>
          <w:sz w:val="22"/>
          <w:szCs w:val="22"/>
        </w:rPr>
      </w:pPr>
      <w:r w:rsidRPr="003C5D31">
        <w:rPr>
          <w:rFonts w:asciiTheme="minorHAnsi" w:hAnsiTheme="minorHAnsi" w:cstheme="minorHAnsi"/>
          <w:sz w:val="22"/>
          <w:szCs w:val="22"/>
        </w:rPr>
        <w:t>2</w:t>
      </w:r>
      <w:r w:rsidRPr="003C5D31" w:rsidR="00A60FA9">
        <w:rPr>
          <w:rFonts w:asciiTheme="minorHAnsi" w:hAnsiTheme="minorHAnsi" w:cstheme="minorHAnsi"/>
          <w:sz w:val="22"/>
          <w:szCs w:val="22"/>
        </w:rPr>
        <w:t xml:space="preserve"> </w:t>
      </w:r>
      <w:r w:rsidRPr="003C5D31">
        <w:rPr>
          <w:rFonts w:asciiTheme="minorHAnsi" w:hAnsiTheme="minorHAnsi" w:cstheme="minorHAnsi"/>
          <w:sz w:val="22"/>
          <w:szCs w:val="22"/>
        </w:rPr>
        <w:t>=</w:t>
      </w:r>
      <w:r w:rsidRPr="003C5D31" w:rsidR="00A60FA9">
        <w:rPr>
          <w:rFonts w:asciiTheme="minorHAnsi" w:hAnsiTheme="minorHAnsi" w:cstheme="minorHAnsi"/>
          <w:sz w:val="22"/>
          <w:szCs w:val="22"/>
        </w:rPr>
        <w:t xml:space="preserve"> </w:t>
      </w:r>
      <w:r w:rsidRPr="005E05AA">
        <w:rPr>
          <w:rFonts w:asciiTheme="minorHAnsi" w:hAnsiTheme="minorHAnsi" w:cstheme="minorHAnsi"/>
          <w:sz w:val="22"/>
          <w:szCs w:val="22"/>
        </w:rPr>
        <w:t>Female</w:t>
      </w:r>
    </w:p>
    <w:p w:rsidR="009D474B" w:rsidRPr="005E05AA" w:rsidP="00283E98" w14:paraId="6FE7DDF4"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445EF9" w:rsidP="00A60FA9" w14:paraId="464DFF02" w14:textId="70CC924F">
      <w:pPr>
        <w:pStyle w:val="ListParagraph"/>
        <w:numPr>
          <w:ilvl w:val="1"/>
          <w:numId w:val="21"/>
        </w:numPr>
        <w:tabs>
          <w:tab w:val="left" w:pos="600"/>
          <w:tab w:val="left" w:pos="3208"/>
        </w:tabs>
        <w:kinsoku w:val="0"/>
        <w:overflowPunct w:val="0"/>
        <w:spacing w:after="160" w:line="259" w:lineRule="auto"/>
        <w:ind w:left="576" w:hanging="576"/>
        <w:rPr>
          <w:rFonts w:asciiTheme="minorHAnsi" w:hAnsiTheme="minorHAnsi" w:cstheme="minorHAnsi"/>
          <w:sz w:val="22"/>
          <w:szCs w:val="22"/>
        </w:rPr>
      </w:pPr>
      <w:r w:rsidRPr="005E05AA">
        <w:rPr>
          <w:rFonts w:asciiTheme="minorHAnsi" w:hAnsiTheme="minorHAnsi" w:cstheme="minorHAnsi"/>
          <w:sz w:val="22"/>
          <w:szCs w:val="22"/>
          <w:u w:val="single"/>
        </w:rPr>
        <w:t>Receives Disability Benefits:</w:t>
      </w:r>
      <w:r w:rsidRPr="005E05AA">
        <w:rPr>
          <w:rFonts w:asciiTheme="minorHAnsi" w:hAnsiTheme="minorHAnsi" w:cstheme="minorHAnsi"/>
          <w:sz w:val="22"/>
          <w:szCs w:val="22"/>
        </w:rPr>
        <w:t xml:space="preserve"> The Act specifies five types of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disability benefits.</w:t>
      </w:r>
      <w:r w:rsidR="00B676FD">
        <w:rPr>
          <w:rFonts w:asciiTheme="minorHAnsi" w:hAnsiTheme="minorHAnsi" w:cstheme="minorHAnsi"/>
          <w:sz w:val="22"/>
          <w:szCs w:val="22"/>
        </w:rPr>
        <w:t xml:space="preserve"> </w:t>
      </w:r>
      <w:r w:rsidRPr="005E05AA">
        <w:rPr>
          <w:rFonts w:asciiTheme="minorHAnsi" w:hAnsiTheme="minorHAnsi" w:cstheme="minorHAnsi"/>
          <w:sz w:val="22"/>
          <w:szCs w:val="22"/>
        </w:rPr>
        <w:t>For each type of disability benefits, enter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the one-digit code that indicates whether or not the adult (or minor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child head-of-household) received the benefit.</w:t>
      </w:r>
    </w:p>
    <w:p w:rsidR="009D474B" w:rsidRPr="00445EF9" w:rsidP="00EA6A17" w14:paraId="6C21B071" w14:textId="3013C692">
      <w:pPr>
        <w:pStyle w:val="ListParagraph"/>
        <w:numPr>
          <w:ilvl w:val="0"/>
          <w:numId w:val="11"/>
        </w:numPr>
        <w:tabs>
          <w:tab w:val="left" w:pos="1051"/>
        </w:tabs>
        <w:kinsoku w:val="0"/>
        <w:overflowPunct w:val="0"/>
        <w:spacing w:after="160" w:line="259" w:lineRule="auto"/>
        <w:ind w:left="0" w:firstLine="720"/>
        <w:rPr>
          <w:rFonts w:asciiTheme="minorHAnsi" w:hAnsiTheme="minorHAnsi" w:cstheme="minorHAnsi"/>
          <w:sz w:val="22"/>
          <w:szCs w:val="22"/>
        </w:rPr>
      </w:pPr>
      <w:r w:rsidRPr="005E05AA">
        <w:rPr>
          <w:rFonts w:asciiTheme="minorHAnsi" w:hAnsiTheme="minorHAnsi" w:cstheme="minorHAnsi"/>
          <w:sz w:val="22"/>
          <w:szCs w:val="22"/>
          <w:u w:val="single"/>
        </w:rPr>
        <w:t>Receives Federal Disability Insurance Benefits Under the Social</w:t>
      </w:r>
      <w:r w:rsidRPr="005E05AA">
        <w:rPr>
          <w:rFonts w:asciiTheme="minorHAnsi" w:hAnsiTheme="minorHAnsi" w:cstheme="minorHAnsi"/>
          <w:w w:val="99"/>
          <w:sz w:val="22"/>
          <w:szCs w:val="22"/>
          <w:u w:val="single"/>
        </w:rPr>
        <w:t xml:space="preserve"> </w:t>
      </w:r>
      <w:r w:rsidRPr="005E05AA">
        <w:rPr>
          <w:rFonts w:asciiTheme="minorHAnsi" w:hAnsiTheme="minorHAnsi" w:cstheme="minorHAnsi"/>
          <w:sz w:val="22"/>
          <w:szCs w:val="22"/>
          <w:u w:val="single"/>
        </w:rPr>
        <w:t>Security OASDI Program (Title</w:t>
      </w:r>
      <w:r w:rsidR="00EA6A17">
        <w:rPr>
          <w:rFonts w:asciiTheme="minorHAnsi" w:hAnsiTheme="minorHAnsi" w:cstheme="minorHAnsi"/>
          <w:sz w:val="22"/>
          <w:szCs w:val="22"/>
          <w:u w:val="single"/>
        </w:rPr>
        <w:tab/>
      </w:r>
      <w:r w:rsidRPr="00EA6A17" w:rsidR="00EA6A17">
        <w:rPr>
          <w:rFonts w:asciiTheme="minorHAnsi" w:hAnsiTheme="minorHAnsi" w:cstheme="minorHAnsi"/>
          <w:sz w:val="22"/>
          <w:szCs w:val="22"/>
        </w:rPr>
        <w:tab/>
      </w:r>
      <w:r w:rsidRPr="005E05AA">
        <w:rPr>
          <w:rFonts w:asciiTheme="minorHAnsi" w:hAnsiTheme="minorHAnsi" w:cstheme="minorHAnsi"/>
          <w:sz w:val="22"/>
          <w:szCs w:val="22"/>
          <w:u w:val="single"/>
        </w:rPr>
        <w:t>II of the Social</w:t>
      </w:r>
      <w:r w:rsidR="00445EF9">
        <w:rPr>
          <w:rFonts w:asciiTheme="minorHAnsi" w:hAnsiTheme="minorHAnsi" w:cstheme="minorHAnsi"/>
          <w:sz w:val="22"/>
          <w:szCs w:val="22"/>
          <w:u w:val="single"/>
        </w:rPr>
        <w:t xml:space="preserve"> </w:t>
      </w:r>
      <w:r w:rsidRPr="005E05AA">
        <w:rPr>
          <w:rFonts w:asciiTheme="minorHAnsi" w:hAnsiTheme="minorHAnsi" w:cstheme="minorHAnsi"/>
          <w:sz w:val="22"/>
          <w:szCs w:val="22"/>
          <w:u w:val="single"/>
        </w:rPr>
        <w:t>Security Act):</w:t>
      </w:r>
    </w:p>
    <w:p w:rsidR="007B7403" w:rsidRPr="00355469" w:rsidP="00355469" w14:paraId="271CE7F5" w14:textId="47E69EDC">
      <w:pPr>
        <w:pStyle w:val="BodyText"/>
        <w:tabs>
          <w:tab w:val="left" w:pos="1199"/>
        </w:tabs>
        <w:kinsoku w:val="0"/>
        <w:overflowPunct w:val="0"/>
        <w:spacing w:after="160" w:line="259" w:lineRule="auto"/>
        <w:ind w:left="1919" w:hanging="720"/>
        <w:rPr>
          <w:rFonts w:asciiTheme="minorHAnsi" w:hAnsiTheme="minorHAnsi" w:cstheme="minorHAnsi"/>
          <w:sz w:val="22"/>
          <w:szCs w:val="22"/>
        </w:rPr>
      </w:pPr>
      <w:r w:rsidRPr="00355469">
        <w:rPr>
          <w:rFonts w:asciiTheme="minorHAnsi" w:hAnsiTheme="minorHAnsi" w:cstheme="minorHAnsi"/>
          <w:sz w:val="22"/>
          <w:szCs w:val="22"/>
        </w:rPr>
        <w:t>1</w:t>
      </w:r>
      <w:r w:rsidRPr="00355469" w:rsidR="00445EF9">
        <w:rPr>
          <w:rFonts w:asciiTheme="minorHAnsi" w:hAnsiTheme="minorHAnsi" w:cstheme="minorHAnsi"/>
          <w:sz w:val="22"/>
          <w:szCs w:val="22"/>
        </w:rPr>
        <w:t xml:space="preserve"> </w:t>
      </w:r>
      <w:r w:rsidRPr="00355469">
        <w:rPr>
          <w:rFonts w:asciiTheme="minorHAnsi" w:hAnsiTheme="minorHAnsi" w:cstheme="minorHAnsi"/>
          <w:sz w:val="22"/>
          <w:szCs w:val="22"/>
        </w:rPr>
        <w:t>=</w:t>
      </w:r>
      <w:r w:rsidRPr="00355469" w:rsidR="00445EF9">
        <w:rPr>
          <w:rFonts w:asciiTheme="minorHAnsi" w:hAnsiTheme="minorHAnsi" w:cstheme="minorHAnsi"/>
          <w:sz w:val="22"/>
          <w:szCs w:val="22"/>
        </w:rPr>
        <w:t xml:space="preserve"> </w:t>
      </w:r>
      <w:r w:rsidRPr="005E05AA">
        <w:rPr>
          <w:rFonts w:asciiTheme="minorHAnsi" w:hAnsiTheme="minorHAnsi" w:cstheme="minorHAnsi"/>
          <w:sz w:val="22"/>
          <w:szCs w:val="22"/>
        </w:rPr>
        <w:t>Yes, receive</w:t>
      </w:r>
      <w:r w:rsidRPr="005E05AA" w:rsidR="00622459">
        <w:rPr>
          <w:rFonts w:asciiTheme="minorHAnsi" w:hAnsiTheme="minorHAnsi" w:cstheme="minorHAnsi"/>
          <w:sz w:val="22"/>
          <w:szCs w:val="22"/>
        </w:rPr>
        <w:t>s</w:t>
      </w:r>
      <w:r w:rsidRPr="005E05AA">
        <w:rPr>
          <w:rFonts w:asciiTheme="minorHAnsi" w:hAnsiTheme="minorHAnsi" w:cstheme="minorHAnsi"/>
          <w:sz w:val="22"/>
          <w:szCs w:val="22"/>
        </w:rPr>
        <w:t xml:space="preserve"> </w:t>
      </w:r>
      <w:r w:rsidRPr="005E05AA" w:rsidR="00622459">
        <w:rPr>
          <w:rFonts w:asciiTheme="minorHAnsi" w:hAnsiTheme="minorHAnsi" w:cstheme="minorHAnsi"/>
          <w:sz w:val="22"/>
          <w:szCs w:val="22"/>
        </w:rPr>
        <w:t>f</w:t>
      </w:r>
      <w:r w:rsidRPr="005E05AA">
        <w:rPr>
          <w:rFonts w:asciiTheme="minorHAnsi" w:hAnsiTheme="minorHAnsi" w:cstheme="minorHAnsi"/>
          <w:sz w:val="22"/>
          <w:szCs w:val="22"/>
        </w:rPr>
        <w:t>ederal disability insurance</w:t>
      </w:r>
    </w:p>
    <w:p w:rsidR="009D474B" w:rsidP="00355469" w14:paraId="637AC1F4" w14:textId="62B4ECAE">
      <w:pPr>
        <w:pStyle w:val="BodyText"/>
        <w:tabs>
          <w:tab w:val="left" w:pos="1199"/>
        </w:tabs>
        <w:kinsoku w:val="0"/>
        <w:overflowPunct w:val="0"/>
        <w:spacing w:after="160" w:line="259" w:lineRule="auto"/>
        <w:ind w:left="1919" w:hanging="720"/>
        <w:rPr>
          <w:rFonts w:asciiTheme="minorHAnsi" w:hAnsiTheme="minorHAnsi" w:cstheme="minorHAnsi"/>
          <w:sz w:val="22"/>
          <w:szCs w:val="22"/>
        </w:rPr>
      </w:pPr>
      <w:r w:rsidRPr="00355469">
        <w:rPr>
          <w:rFonts w:asciiTheme="minorHAnsi" w:hAnsiTheme="minorHAnsi" w:cstheme="minorHAnsi"/>
          <w:sz w:val="22"/>
          <w:szCs w:val="22"/>
        </w:rPr>
        <w:t>2</w:t>
      </w:r>
      <w:r w:rsidRPr="00355469" w:rsidR="00445EF9">
        <w:rPr>
          <w:rFonts w:asciiTheme="minorHAnsi" w:hAnsiTheme="minorHAnsi" w:cstheme="minorHAnsi"/>
          <w:sz w:val="22"/>
          <w:szCs w:val="22"/>
        </w:rPr>
        <w:t xml:space="preserve"> </w:t>
      </w:r>
      <w:r w:rsidRPr="00355469">
        <w:rPr>
          <w:rFonts w:asciiTheme="minorHAnsi" w:hAnsiTheme="minorHAnsi" w:cstheme="minorHAnsi"/>
          <w:sz w:val="22"/>
          <w:szCs w:val="22"/>
        </w:rPr>
        <w:t>=</w:t>
      </w:r>
      <w:r w:rsidRPr="00355469" w:rsidR="00445EF9">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445EF9" w:rsidRPr="005E05AA" w:rsidP="00445EF9" w14:paraId="6798E740" w14:textId="77777777">
      <w:pPr>
        <w:pStyle w:val="BodyText"/>
        <w:tabs>
          <w:tab w:val="left" w:pos="1559"/>
        </w:tabs>
        <w:kinsoku w:val="0"/>
        <w:overflowPunct w:val="0"/>
        <w:spacing w:after="160" w:line="259" w:lineRule="auto"/>
        <w:ind w:left="1440" w:hanging="720"/>
        <w:rPr>
          <w:rFonts w:asciiTheme="minorHAnsi" w:hAnsiTheme="minorHAnsi" w:cstheme="minorHAnsi"/>
          <w:sz w:val="22"/>
          <w:szCs w:val="22"/>
        </w:rPr>
      </w:pPr>
    </w:p>
    <w:p w:rsidR="009D474B" w:rsidRPr="00445EF9" w:rsidP="00445EF9" w14:paraId="111418AA" w14:textId="118C96FA">
      <w:pPr>
        <w:pStyle w:val="ListParagraph"/>
        <w:numPr>
          <w:ilvl w:val="0"/>
          <w:numId w:val="11"/>
        </w:numPr>
        <w:tabs>
          <w:tab w:val="left" w:pos="1020"/>
        </w:tabs>
        <w:kinsoku w:val="0"/>
        <w:overflowPunct w:val="0"/>
        <w:spacing w:after="160" w:line="259" w:lineRule="auto"/>
        <w:ind w:left="0" w:firstLine="720"/>
        <w:rPr>
          <w:rFonts w:asciiTheme="minorHAnsi" w:hAnsiTheme="minorHAnsi" w:cstheme="minorHAnsi"/>
          <w:sz w:val="22"/>
          <w:szCs w:val="22"/>
        </w:rPr>
      </w:pPr>
      <w:r w:rsidRPr="005E05AA">
        <w:rPr>
          <w:rFonts w:asciiTheme="minorHAnsi" w:hAnsiTheme="minorHAnsi" w:cstheme="minorHAnsi"/>
          <w:sz w:val="22"/>
          <w:szCs w:val="22"/>
          <w:u w:val="single"/>
        </w:rPr>
        <w:t>Receives Benefits Based on Federal Disability Status under Non-Social Security Act Programs:</w:t>
      </w:r>
      <w:r w:rsidRPr="005E05AA">
        <w:rPr>
          <w:rFonts w:asciiTheme="minorHAnsi" w:hAnsiTheme="minorHAnsi" w:cstheme="minorHAnsi"/>
          <w:sz w:val="22"/>
          <w:szCs w:val="22"/>
        </w:rPr>
        <w:t xml:space="preserve"> </w:t>
      </w:r>
      <w:r w:rsidR="00445EF9">
        <w:rPr>
          <w:rFonts w:asciiTheme="minorHAnsi" w:hAnsiTheme="minorHAnsi" w:cstheme="minorHAnsi"/>
          <w:sz w:val="22"/>
          <w:szCs w:val="22"/>
        </w:rPr>
        <w:tab/>
      </w:r>
      <w:r w:rsidRPr="005E05AA">
        <w:rPr>
          <w:rFonts w:asciiTheme="minorHAnsi" w:hAnsiTheme="minorHAnsi" w:cstheme="minorHAnsi"/>
          <w:sz w:val="22"/>
          <w:szCs w:val="22"/>
        </w:rPr>
        <w:t>These programs include Veteran's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disability benefits, Worker's disability compensation, and </w:t>
      </w:r>
      <w:r w:rsidR="00445EF9">
        <w:rPr>
          <w:rFonts w:asciiTheme="minorHAnsi" w:hAnsiTheme="minorHAnsi" w:cstheme="minorHAnsi"/>
          <w:sz w:val="22"/>
          <w:szCs w:val="22"/>
        </w:rPr>
        <w:tab/>
      </w:r>
      <w:r w:rsidRPr="005E05AA">
        <w:rPr>
          <w:rFonts w:asciiTheme="minorHAnsi" w:hAnsiTheme="minorHAnsi" w:cstheme="minorHAnsi"/>
          <w:sz w:val="22"/>
          <w:szCs w:val="22"/>
        </w:rPr>
        <w:t>Black</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Lung Disease disability benefits.</w:t>
      </w:r>
    </w:p>
    <w:p w:rsidR="007B7403" w:rsidRPr="00435A81" w:rsidP="00435A81" w14:paraId="2CFDCBBA" w14:textId="19340C18">
      <w:pPr>
        <w:pStyle w:val="BodyText"/>
        <w:tabs>
          <w:tab w:val="left" w:pos="1199"/>
        </w:tabs>
        <w:kinsoku w:val="0"/>
        <w:overflowPunct w:val="0"/>
        <w:spacing w:after="160" w:line="259" w:lineRule="auto"/>
        <w:ind w:left="1919" w:hanging="720"/>
        <w:rPr>
          <w:rFonts w:asciiTheme="minorHAnsi" w:hAnsiTheme="minorHAnsi" w:cstheme="minorHAnsi"/>
          <w:sz w:val="22"/>
          <w:szCs w:val="22"/>
        </w:rPr>
      </w:pPr>
      <w:r w:rsidRPr="00435A81">
        <w:rPr>
          <w:rFonts w:asciiTheme="minorHAnsi" w:hAnsiTheme="minorHAnsi" w:cstheme="minorHAnsi"/>
          <w:sz w:val="22"/>
          <w:szCs w:val="22"/>
        </w:rPr>
        <w:t>1</w:t>
      </w:r>
      <w:r w:rsidRPr="00435A81" w:rsidR="00445EF9">
        <w:rPr>
          <w:rFonts w:asciiTheme="minorHAnsi" w:hAnsiTheme="minorHAnsi" w:cstheme="minorHAnsi"/>
          <w:sz w:val="22"/>
          <w:szCs w:val="22"/>
        </w:rPr>
        <w:t xml:space="preserve"> </w:t>
      </w:r>
      <w:r w:rsidRPr="00435A81">
        <w:rPr>
          <w:rFonts w:asciiTheme="minorHAnsi" w:hAnsiTheme="minorHAnsi" w:cstheme="minorHAnsi"/>
          <w:sz w:val="22"/>
          <w:szCs w:val="22"/>
        </w:rPr>
        <w:t>=</w:t>
      </w:r>
      <w:r w:rsidRPr="00435A81" w:rsidR="00445EF9">
        <w:rPr>
          <w:rFonts w:asciiTheme="minorHAnsi" w:hAnsiTheme="minorHAnsi" w:cstheme="minorHAnsi"/>
          <w:sz w:val="22"/>
          <w:szCs w:val="22"/>
        </w:rPr>
        <w:t xml:space="preserve"> </w:t>
      </w:r>
      <w:r w:rsidRPr="005E05AA">
        <w:rPr>
          <w:rFonts w:asciiTheme="minorHAnsi" w:hAnsiTheme="minorHAnsi" w:cstheme="minorHAnsi"/>
          <w:sz w:val="22"/>
          <w:szCs w:val="22"/>
        </w:rPr>
        <w:t>Yes, receive</w:t>
      </w:r>
      <w:r w:rsidRPr="005E05AA" w:rsidR="00622459">
        <w:rPr>
          <w:rFonts w:asciiTheme="minorHAnsi" w:hAnsiTheme="minorHAnsi" w:cstheme="minorHAnsi"/>
          <w:sz w:val="22"/>
          <w:szCs w:val="22"/>
        </w:rPr>
        <w:t>s</w:t>
      </w:r>
      <w:r w:rsidRPr="005E05AA">
        <w:rPr>
          <w:rFonts w:asciiTheme="minorHAnsi" w:hAnsiTheme="minorHAnsi" w:cstheme="minorHAnsi"/>
          <w:sz w:val="22"/>
          <w:szCs w:val="22"/>
        </w:rPr>
        <w:t xml:space="preserve"> benefits based on </w:t>
      </w:r>
      <w:r w:rsidRPr="005E05AA" w:rsidR="00622459">
        <w:rPr>
          <w:rFonts w:asciiTheme="minorHAnsi" w:hAnsiTheme="minorHAnsi" w:cstheme="minorHAnsi"/>
          <w:sz w:val="22"/>
          <w:szCs w:val="22"/>
        </w:rPr>
        <w:t>f</w:t>
      </w:r>
      <w:r w:rsidRPr="005E05AA">
        <w:rPr>
          <w:rFonts w:asciiTheme="minorHAnsi" w:hAnsiTheme="minorHAnsi" w:cstheme="minorHAnsi"/>
          <w:sz w:val="22"/>
          <w:szCs w:val="22"/>
        </w:rPr>
        <w:t>ederal disability status</w:t>
      </w:r>
      <w:r w:rsidRPr="00435A81">
        <w:rPr>
          <w:rFonts w:asciiTheme="minorHAnsi" w:hAnsiTheme="minorHAnsi" w:cstheme="minorHAnsi"/>
          <w:sz w:val="22"/>
          <w:szCs w:val="22"/>
        </w:rPr>
        <w:t xml:space="preserve"> </w:t>
      </w:r>
    </w:p>
    <w:p w:rsidR="009D474B" w:rsidP="00435A81" w14:paraId="4B02E0BD" w14:textId="07182B4C">
      <w:pPr>
        <w:pStyle w:val="BodyText"/>
        <w:tabs>
          <w:tab w:val="left" w:pos="1199"/>
        </w:tabs>
        <w:kinsoku w:val="0"/>
        <w:overflowPunct w:val="0"/>
        <w:spacing w:after="160" w:line="259" w:lineRule="auto"/>
        <w:ind w:left="1919" w:hanging="720"/>
        <w:rPr>
          <w:rFonts w:asciiTheme="minorHAnsi" w:hAnsiTheme="minorHAnsi" w:cstheme="minorHAnsi"/>
          <w:sz w:val="22"/>
          <w:szCs w:val="22"/>
        </w:rPr>
      </w:pPr>
      <w:r w:rsidRPr="00435A81">
        <w:rPr>
          <w:rFonts w:asciiTheme="minorHAnsi" w:hAnsiTheme="minorHAnsi" w:cstheme="minorHAnsi"/>
          <w:sz w:val="22"/>
          <w:szCs w:val="22"/>
        </w:rPr>
        <w:t>2</w:t>
      </w:r>
      <w:r w:rsidRPr="00435A81" w:rsidR="00445EF9">
        <w:rPr>
          <w:rFonts w:asciiTheme="minorHAnsi" w:hAnsiTheme="minorHAnsi" w:cstheme="minorHAnsi"/>
          <w:sz w:val="22"/>
          <w:szCs w:val="22"/>
        </w:rPr>
        <w:t xml:space="preserve"> </w:t>
      </w:r>
      <w:r w:rsidRPr="00435A81">
        <w:rPr>
          <w:rFonts w:asciiTheme="minorHAnsi" w:hAnsiTheme="minorHAnsi" w:cstheme="minorHAnsi"/>
          <w:sz w:val="22"/>
          <w:szCs w:val="22"/>
        </w:rPr>
        <w:t>=</w:t>
      </w:r>
      <w:r w:rsidRPr="00435A81" w:rsidR="00445EF9">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445EF9" w:rsidRPr="005E05AA" w:rsidP="00445EF9" w14:paraId="55DD1362" w14:textId="77777777">
      <w:pPr>
        <w:pStyle w:val="BodyText"/>
        <w:tabs>
          <w:tab w:val="left" w:pos="1559"/>
        </w:tabs>
        <w:kinsoku w:val="0"/>
        <w:overflowPunct w:val="0"/>
        <w:spacing w:after="160" w:line="259" w:lineRule="auto"/>
        <w:ind w:left="1440" w:hanging="720"/>
        <w:rPr>
          <w:rFonts w:asciiTheme="minorHAnsi" w:hAnsiTheme="minorHAnsi" w:cstheme="minorHAnsi"/>
          <w:sz w:val="22"/>
          <w:szCs w:val="22"/>
        </w:rPr>
      </w:pPr>
    </w:p>
    <w:p w:rsidR="009D474B" w:rsidRPr="00445EF9" w:rsidP="00445EF9" w14:paraId="399B038B" w14:textId="4D440D6C">
      <w:pPr>
        <w:pStyle w:val="ListParagraph"/>
        <w:numPr>
          <w:ilvl w:val="0"/>
          <w:numId w:val="11"/>
        </w:numPr>
        <w:tabs>
          <w:tab w:val="left" w:pos="1020"/>
        </w:tabs>
        <w:kinsoku w:val="0"/>
        <w:overflowPunct w:val="0"/>
        <w:spacing w:after="160" w:line="259" w:lineRule="auto"/>
        <w:ind w:left="0" w:firstLine="720"/>
        <w:rPr>
          <w:rFonts w:asciiTheme="minorHAnsi" w:hAnsiTheme="minorHAnsi" w:cstheme="minorHAnsi"/>
          <w:sz w:val="22"/>
          <w:szCs w:val="22"/>
        </w:rPr>
      </w:pPr>
      <w:r w:rsidRPr="005E05AA">
        <w:rPr>
          <w:rFonts w:asciiTheme="minorHAnsi" w:hAnsiTheme="minorHAnsi" w:cstheme="minorHAnsi"/>
          <w:sz w:val="22"/>
          <w:szCs w:val="22"/>
          <w:u w:val="single"/>
        </w:rPr>
        <w:t>Receives Aid to the Permanently and Totally Disabled Under Title</w:t>
      </w:r>
      <w:r w:rsidRPr="005E05AA">
        <w:rPr>
          <w:rFonts w:asciiTheme="minorHAnsi" w:hAnsiTheme="minorHAnsi" w:cstheme="minorHAnsi"/>
          <w:w w:val="99"/>
          <w:sz w:val="22"/>
          <w:szCs w:val="22"/>
          <w:u w:val="single"/>
        </w:rPr>
        <w:t xml:space="preserve"> </w:t>
      </w:r>
      <w:r w:rsidRPr="005E05AA">
        <w:rPr>
          <w:rFonts w:asciiTheme="minorHAnsi" w:hAnsiTheme="minorHAnsi" w:cstheme="minorHAnsi"/>
          <w:sz w:val="22"/>
          <w:szCs w:val="22"/>
          <w:u w:val="single"/>
        </w:rPr>
        <w:t>XIV-APDT of the Social</w:t>
      </w:r>
      <w:r w:rsidR="00445EF9">
        <w:rPr>
          <w:rFonts w:asciiTheme="minorHAnsi" w:hAnsiTheme="minorHAnsi" w:cstheme="minorHAnsi"/>
          <w:sz w:val="22"/>
          <w:szCs w:val="22"/>
        </w:rPr>
        <w:tab/>
      </w:r>
      <w:r w:rsidRPr="005E05AA">
        <w:rPr>
          <w:rFonts w:asciiTheme="minorHAnsi" w:hAnsiTheme="minorHAnsi" w:cstheme="minorHAnsi"/>
          <w:sz w:val="22"/>
          <w:szCs w:val="22"/>
          <w:u w:val="single"/>
        </w:rPr>
        <w:t>Security Act:</w:t>
      </w:r>
    </w:p>
    <w:p w:rsidR="007B7403" w:rsidRPr="00435A81" w:rsidP="00435A81" w14:paraId="747050CE" w14:textId="53907A60">
      <w:pPr>
        <w:pStyle w:val="BodyText"/>
        <w:tabs>
          <w:tab w:val="left" w:pos="1199"/>
        </w:tabs>
        <w:kinsoku w:val="0"/>
        <w:overflowPunct w:val="0"/>
        <w:spacing w:after="160" w:line="259" w:lineRule="auto"/>
        <w:ind w:left="1919" w:hanging="720"/>
        <w:rPr>
          <w:rFonts w:asciiTheme="minorHAnsi" w:hAnsiTheme="minorHAnsi" w:cstheme="minorHAnsi"/>
          <w:sz w:val="22"/>
          <w:szCs w:val="22"/>
        </w:rPr>
      </w:pPr>
      <w:r w:rsidRPr="00435A81">
        <w:rPr>
          <w:rFonts w:asciiTheme="minorHAnsi" w:hAnsiTheme="minorHAnsi" w:cstheme="minorHAnsi"/>
          <w:sz w:val="22"/>
          <w:szCs w:val="22"/>
        </w:rPr>
        <w:t>1</w:t>
      </w:r>
      <w:r w:rsidRPr="00435A81" w:rsidR="00445EF9">
        <w:rPr>
          <w:rFonts w:asciiTheme="minorHAnsi" w:hAnsiTheme="minorHAnsi" w:cstheme="minorHAnsi"/>
          <w:sz w:val="22"/>
          <w:szCs w:val="22"/>
        </w:rPr>
        <w:t xml:space="preserve"> </w:t>
      </w:r>
      <w:r w:rsidRPr="00435A81">
        <w:rPr>
          <w:rFonts w:asciiTheme="minorHAnsi" w:hAnsiTheme="minorHAnsi" w:cstheme="minorHAnsi"/>
          <w:sz w:val="22"/>
          <w:szCs w:val="22"/>
        </w:rPr>
        <w:t>=</w:t>
      </w:r>
      <w:r w:rsidRPr="00435A81" w:rsidR="00445EF9">
        <w:rPr>
          <w:rFonts w:asciiTheme="minorHAnsi" w:hAnsiTheme="minorHAnsi" w:cstheme="minorHAnsi"/>
          <w:sz w:val="22"/>
          <w:szCs w:val="22"/>
        </w:rPr>
        <w:t xml:space="preserve"> </w:t>
      </w:r>
      <w:r w:rsidRPr="005E05AA">
        <w:rPr>
          <w:rFonts w:asciiTheme="minorHAnsi" w:hAnsiTheme="minorHAnsi" w:cstheme="minorHAnsi"/>
          <w:sz w:val="22"/>
          <w:szCs w:val="22"/>
        </w:rPr>
        <w:t>Yes, receive</w:t>
      </w:r>
      <w:r w:rsidRPr="005E05AA" w:rsidR="00622459">
        <w:rPr>
          <w:rFonts w:asciiTheme="minorHAnsi" w:hAnsiTheme="minorHAnsi" w:cstheme="minorHAnsi"/>
          <w:sz w:val="22"/>
          <w:szCs w:val="22"/>
        </w:rPr>
        <w:t>s</w:t>
      </w:r>
      <w:r w:rsidRPr="005E05AA">
        <w:rPr>
          <w:rFonts w:asciiTheme="minorHAnsi" w:hAnsiTheme="minorHAnsi" w:cstheme="minorHAnsi"/>
          <w:sz w:val="22"/>
          <w:szCs w:val="22"/>
        </w:rPr>
        <w:t xml:space="preserve"> aid under Title XIV-APDT</w:t>
      </w:r>
    </w:p>
    <w:p w:rsidR="009D474B" w:rsidP="00435A81" w14:paraId="0AE3C99C" w14:textId="4E84B0FA">
      <w:pPr>
        <w:pStyle w:val="BodyText"/>
        <w:tabs>
          <w:tab w:val="left" w:pos="1199"/>
        </w:tabs>
        <w:kinsoku w:val="0"/>
        <w:overflowPunct w:val="0"/>
        <w:spacing w:after="160" w:line="259" w:lineRule="auto"/>
        <w:ind w:left="1919" w:hanging="720"/>
        <w:rPr>
          <w:rFonts w:asciiTheme="minorHAnsi" w:hAnsiTheme="minorHAnsi" w:cstheme="minorHAnsi"/>
          <w:sz w:val="22"/>
          <w:szCs w:val="22"/>
        </w:rPr>
      </w:pPr>
      <w:r w:rsidRPr="00435A81">
        <w:rPr>
          <w:rFonts w:asciiTheme="minorHAnsi" w:hAnsiTheme="minorHAnsi" w:cstheme="minorHAnsi"/>
          <w:sz w:val="22"/>
          <w:szCs w:val="22"/>
        </w:rPr>
        <w:t>2</w:t>
      </w:r>
      <w:r w:rsidRPr="00435A81" w:rsidR="00445EF9">
        <w:rPr>
          <w:rFonts w:asciiTheme="minorHAnsi" w:hAnsiTheme="minorHAnsi" w:cstheme="minorHAnsi"/>
          <w:sz w:val="22"/>
          <w:szCs w:val="22"/>
        </w:rPr>
        <w:t xml:space="preserve"> </w:t>
      </w:r>
      <w:r w:rsidRPr="00435A81">
        <w:rPr>
          <w:rFonts w:asciiTheme="minorHAnsi" w:hAnsiTheme="minorHAnsi" w:cstheme="minorHAnsi"/>
          <w:sz w:val="22"/>
          <w:szCs w:val="22"/>
        </w:rPr>
        <w:t>=</w:t>
      </w:r>
      <w:r w:rsidRPr="00435A81" w:rsidR="00445EF9">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445EF9" w:rsidRPr="005E05AA" w:rsidP="00445EF9" w14:paraId="4DB8A8EB" w14:textId="77777777">
      <w:pPr>
        <w:pStyle w:val="BodyText"/>
        <w:tabs>
          <w:tab w:val="left" w:pos="1559"/>
        </w:tabs>
        <w:kinsoku w:val="0"/>
        <w:overflowPunct w:val="0"/>
        <w:spacing w:after="160" w:line="259" w:lineRule="auto"/>
        <w:ind w:left="0" w:firstLine="1152"/>
        <w:rPr>
          <w:rFonts w:asciiTheme="minorHAnsi" w:hAnsiTheme="minorHAnsi" w:cstheme="minorHAnsi"/>
          <w:sz w:val="22"/>
          <w:szCs w:val="22"/>
        </w:rPr>
      </w:pPr>
    </w:p>
    <w:p w:rsidR="009D474B" w:rsidRPr="00445EF9" w:rsidP="00445EF9" w14:paraId="02328F2B" w14:textId="6E2DED57">
      <w:pPr>
        <w:pStyle w:val="ListParagraph"/>
        <w:numPr>
          <w:ilvl w:val="0"/>
          <w:numId w:val="11"/>
        </w:numPr>
        <w:tabs>
          <w:tab w:val="left" w:pos="1020"/>
        </w:tabs>
        <w:kinsoku w:val="0"/>
        <w:overflowPunct w:val="0"/>
        <w:spacing w:after="160" w:line="259" w:lineRule="auto"/>
        <w:ind w:left="0" w:firstLine="720"/>
        <w:rPr>
          <w:rFonts w:asciiTheme="minorHAnsi" w:hAnsiTheme="minorHAnsi" w:cstheme="minorHAnsi"/>
          <w:sz w:val="22"/>
          <w:szCs w:val="22"/>
        </w:rPr>
      </w:pPr>
      <w:r w:rsidRPr="005E05AA">
        <w:rPr>
          <w:rFonts w:asciiTheme="minorHAnsi" w:hAnsiTheme="minorHAnsi" w:cstheme="minorHAnsi"/>
          <w:sz w:val="22"/>
          <w:szCs w:val="22"/>
          <w:u w:val="single"/>
        </w:rPr>
        <w:t xml:space="preserve">Receives Aid to Aged, Blind, and Disabled </w:t>
      </w:r>
      <w:r w:rsidRPr="005E05AA" w:rsidR="00622459">
        <w:rPr>
          <w:rFonts w:asciiTheme="minorHAnsi" w:hAnsiTheme="minorHAnsi" w:cstheme="minorHAnsi"/>
          <w:sz w:val="22"/>
          <w:szCs w:val="22"/>
          <w:u w:val="single"/>
        </w:rPr>
        <w:t xml:space="preserve">(AABD) </w:t>
      </w:r>
      <w:r w:rsidRPr="005E05AA">
        <w:rPr>
          <w:rFonts w:asciiTheme="minorHAnsi" w:hAnsiTheme="minorHAnsi" w:cstheme="minorHAnsi"/>
          <w:sz w:val="22"/>
          <w:szCs w:val="22"/>
          <w:u w:val="single"/>
        </w:rPr>
        <w:t>Under Title XVI</w:t>
      </w:r>
      <w:r w:rsidR="000858CC">
        <w:rPr>
          <w:rFonts w:asciiTheme="minorHAnsi" w:hAnsiTheme="minorHAnsi" w:cstheme="minorHAnsi"/>
          <w:w w:val="99"/>
          <w:sz w:val="22"/>
          <w:szCs w:val="22"/>
          <w:u w:val="single"/>
        </w:rPr>
        <w:t xml:space="preserve"> </w:t>
      </w:r>
      <w:r w:rsidRPr="005E05AA">
        <w:rPr>
          <w:rFonts w:asciiTheme="minorHAnsi" w:hAnsiTheme="minorHAnsi" w:cstheme="minorHAnsi"/>
          <w:sz w:val="22"/>
          <w:szCs w:val="22"/>
          <w:u w:val="single"/>
        </w:rPr>
        <w:t xml:space="preserve">of the Social </w:t>
      </w:r>
      <w:r w:rsidRPr="00FA1E21">
        <w:rPr>
          <w:rFonts w:asciiTheme="minorHAnsi" w:hAnsiTheme="minorHAnsi" w:cstheme="minorHAnsi"/>
          <w:sz w:val="22"/>
          <w:szCs w:val="22"/>
          <w:u w:val="single"/>
        </w:rPr>
        <w:t>Security</w:t>
      </w:r>
      <w:r w:rsidRPr="00FA1E21" w:rsidR="00FA1E21">
        <w:rPr>
          <w:rFonts w:asciiTheme="minorHAnsi" w:hAnsiTheme="minorHAnsi" w:cstheme="minorHAnsi"/>
          <w:sz w:val="22"/>
          <w:szCs w:val="22"/>
          <w:u w:val="single"/>
        </w:rPr>
        <w:t xml:space="preserve"> </w:t>
      </w:r>
      <w:r w:rsidRPr="00FA1E21">
        <w:rPr>
          <w:rFonts w:asciiTheme="minorHAnsi" w:hAnsiTheme="minorHAnsi" w:cstheme="minorHAnsi"/>
          <w:sz w:val="22"/>
          <w:szCs w:val="22"/>
          <w:u w:val="single"/>
        </w:rPr>
        <w:t>A</w:t>
      </w:r>
      <w:r w:rsidRPr="005E05AA">
        <w:rPr>
          <w:rFonts w:asciiTheme="minorHAnsi" w:hAnsiTheme="minorHAnsi" w:cstheme="minorHAnsi"/>
          <w:sz w:val="22"/>
          <w:szCs w:val="22"/>
          <w:u w:val="single"/>
        </w:rPr>
        <w:t>ct:</w:t>
      </w:r>
    </w:p>
    <w:p w:rsidR="007B7403" w:rsidRPr="00435A81" w:rsidP="00435A81" w14:paraId="63B8C328" w14:textId="3A30E0F0">
      <w:pPr>
        <w:pStyle w:val="BodyText"/>
        <w:tabs>
          <w:tab w:val="left" w:pos="1199"/>
        </w:tabs>
        <w:kinsoku w:val="0"/>
        <w:overflowPunct w:val="0"/>
        <w:spacing w:after="160" w:line="259" w:lineRule="auto"/>
        <w:ind w:left="1919" w:hanging="720"/>
        <w:rPr>
          <w:rFonts w:asciiTheme="minorHAnsi" w:hAnsiTheme="minorHAnsi" w:cstheme="minorHAnsi"/>
          <w:sz w:val="22"/>
          <w:szCs w:val="22"/>
        </w:rPr>
      </w:pPr>
      <w:r w:rsidRPr="00435A81">
        <w:rPr>
          <w:rFonts w:asciiTheme="minorHAnsi" w:hAnsiTheme="minorHAnsi" w:cstheme="minorHAnsi"/>
          <w:sz w:val="22"/>
          <w:szCs w:val="22"/>
        </w:rPr>
        <w:t>1</w:t>
      </w:r>
      <w:r w:rsidRPr="00435A81" w:rsidR="00445EF9">
        <w:rPr>
          <w:rFonts w:asciiTheme="minorHAnsi" w:hAnsiTheme="minorHAnsi" w:cstheme="minorHAnsi"/>
          <w:sz w:val="22"/>
          <w:szCs w:val="22"/>
        </w:rPr>
        <w:t xml:space="preserve"> </w:t>
      </w:r>
      <w:r w:rsidRPr="00435A81">
        <w:rPr>
          <w:rFonts w:asciiTheme="minorHAnsi" w:hAnsiTheme="minorHAnsi" w:cstheme="minorHAnsi"/>
          <w:sz w:val="22"/>
          <w:szCs w:val="22"/>
        </w:rPr>
        <w:t>=</w:t>
      </w:r>
      <w:r w:rsidRPr="00435A81" w:rsidR="00445EF9">
        <w:rPr>
          <w:rFonts w:asciiTheme="minorHAnsi" w:hAnsiTheme="minorHAnsi" w:cstheme="minorHAnsi"/>
          <w:sz w:val="22"/>
          <w:szCs w:val="22"/>
        </w:rPr>
        <w:t xml:space="preserve"> </w:t>
      </w:r>
      <w:r w:rsidRPr="005E05AA">
        <w:rPr>
          <w:rFonts w:asciiTheme="minorHAnsi" w:hAnsiTheme="minorHAnsi" w:cstheme="minorHAnsi"/>
          <w:sz w:val="22"/>
          <w:szCs w:val="22"/>
        </w:rPr>
        <w:t>Yes, receive</w:t>
      </w:r>
      <w:r w:rsidRPr="005E05AA" w:rsidR="00622459">
        <w:rPr>
          <w:rFonts w:asciiTheme="minorHAnsi" w:hAnsiTheme="minorHAnsi" w:cstheme="minorHAnsi"/>
          <w:sz w:val="22"/>
          <w:szCs w:val="22"/>
        </w:rPr>
        <w:t>s</w:t>
      </w:r>
      <w:r w:rsidRPr="005E05AA">
        <w:rPr>
          <w:rFonts w:asciiTheme="minorHAnsi" w:hAnsiTheme="minorHAnsi" w:cstheme="minorHAnsi"/>
          <w:sz w:val="22"/>
          <w:szCs w:val="22"/>
        </w:rPr>
        <w:t xml:space="preserve"> </w:t>
      </w:r>
      <w:r w:rsidRPr="005E05AA" w:rsidR="00622459">
        <w:rPr>
          <w:rFonts w:asciiTheme="minorHAnsi" w:hAnsiTheme="minorHAnsi" w:cstheme="minorHAnsi"/>
          <w:sz w:val="22"/>
          <w:szCs w:val="22"/>
        </w:rPr>
        <w:t>AABD</w:t>
      </w:r>
    </w:p>
    <w:p w:rsidR="009D474B" w:rsidP="00435A81" w14:paraId="68AB21D6" w14:textId="1E0EA80F">
      <w:pPr>
        <w:pStyle w:val="BodyText"/>
        <w:tabs>
          <w:tab w:val="left" w:pos="1199"/>
        </w:tabs>
        <w:kinsoku w:val="0"/>
        <w:overflowPunct w:val="0"/>
        <w:spacing w:after="160" w:line="259" w:lineRule="auto"/>
        <w:ind w:left="1919" w:hanging="720"/>
        <w:rPr>
          <w:rFonts w:asciiTheme="minorHAnsi" w:hAnsiTheme="minorHAnsi" w:cstheme="minorHAnsi"/>
          <w:sz w:val="22"/>
          <w:szCs w:val="22"/>
        </w:rPr>
      </w:pPr>
      <w:r w:rsidRPr="00435A81">
        <w:rPr>
          <w:rFonts w:asciiTheme="minorHAnsi" w:hAnsiTheme="minorHAnsi" w:cstheme="minorHAnsi"/>
          <w:sz w:val="22"/>
          <w:szCs w:val="22"/>
        </w:rPr>
        <w:t>2</w:t>
      </w:r>
      <w:r w:rsidRPr="00435A81" w:rsidR="00445EF9">
        <w:rPr>
          <w:rFonts w:asciiTheme="minorHAnsi" w:hAnsiTheme="minorHAnsi" w:cstheme="minorHAnsi"/>
          <w:sz w:val="22"/>
          <w:szCs w:val="22"/>
        </w:rPr>
        <w:t xml:space="preserve"> </w:t>
      </w:r>
      <w:r w:rsidRPr="00435A81">
        <w:rPr>
          <w:rFonts w:asciiTheme="minorHAnsi" w:hAnsiTheme="minorHAnsi" w:cstheme="minorHAnsi"/>
          <w:sz w:val="22"/>
          <w:szCs w:val="22"/>
        </w:rPr>
        <w:t>=</w:t>
      </w:r>
      <w:r w:rsidRPr="00435A81" w:rsidR="00445EF9">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A60FA9" w:rsidRPr="005E05AA" w:rsidP="00445EF9" w14:paraId="2284FDA4" w14:textId="77777777">
      <w:pPr>
        <w:pStyle w:val="BodyText"/>
        <w:tabs>
          <w:tab w:val="left" w:pos="1559"/>
        </w:tabs>
        <w:kinsoku w:val="0"/>
        <w:overflowPunct w:val="0"/>
        <w:spacing w:after="160" w:line="259" w:lineRule="auto"/>
        <w:ind w:left="0" w:firstLine="1152"/>
        <w:rPr>
          <w:rFonts w:asciiTheme="minorHAnsi" w:hAnsiTheme="minorHAnsi" w:cstheme="minorHAnsi"/>
          <w:sz w:val="22"/>
          <w:szCs w:val="22"/>
        </w:rPr>
      </w:pPr>
    </w:p>
    <w:p w:rsidR="009D474B" w:rsidRPr="00445EF9" w:rsidP="00445EF9" w14:paraId="4C5DCA4B" w14:textId="25519F5C">
      <w:pPr>
        <w:pStyle w:val="ListParagraph"/>
        <w:numPr>
          <w:ilvl w:val="0"/>
          <w:numId w:val="11"/>
        </w:numPr>
        <w:tabs>
          <w:tab w:val="left" w:pos="931"/>
        </w:tabs>
        <w:kinsoku w:val="0"/>
        <w:overflowPunct w:val="0"/>
        <w:spacing w:after="160" w:line="259" w:lineRule="auto"/>
        <w:ind w:left="0" w:firstLine="720"/>
        <w:rPr>
          <w:rFonts w:asciiTheme="minorHAnsi" w:hAnsiTheme="minorHAnsi" w:cstheme="minorHAnsi"/>
          <w:sz w:val="22"/>
          <w:szCs w:val="22"/>
        </w:rPr>
      </w:pPr>
      <w:r w:rsidRPr="005E05AA">
        <w:rPr>
          <w:rFonts w:asciiTheme="minorHAnsi" w:hAnsiTheme="minorHAnsi" w:cstheme="minorHAnsi"/>
          <w:sz w:val="22"/>
          <w:szCs w:val="22"/>
          <w:u w:val="single"/>
        </w:rPr>
        <w:t xml:space="preserve">Receives Supplemental Security Income </w:t>
      </w:r>
      <w:r w:rsidRPr="005E05AA" w:rsidR="00622459">
        <w:rPr>
          <w:rFonts w:asciiTheme="minorHAnsi" w:hAnsiTheme="minorHAnsi" w:cstheme="minorHAnsi"/>
          <w:sz w:val="22"/>
          <w:szCs w:val="22"/>
          <w:u w:val="single"/>
        </w:rPr>
        <w:t xml:space="preserve">(SSI) </w:t>
      </w:r>
      <w:r w:rsidRPr="005E05AA">
        <w:rPr>
          <w:rFonts w:asciiTheme="minorHAnsi" w:hAnsiTheme="minorHAnsi" w:cstheme="minorHAnsi"/>
          <w:sz w:val="22"/>
          <w:szCs w:val="22"/>
          <w:u w:val="single"/>
        </w:rPr>
        <w:t>under Title XVI of the</w:t>
      </w:r>
      <w:r w:rsidRPr="005E05AA">
        <w:rPr>
          <w:rFonts w:asciiTheme="minorHAnsi" w:hAnsiTheme="minorHAnsi" w:cstheme="minorHAnsi"/>
          <w:w w:val="99"/>
          <w:sz w:val="22"/>
          <w:szCs w:val="22"/>
          <w:u w:val="single"/>
        </w:rPr>
        <w:t xml:space="preserve"> </w:t>
      </w:r>
      <w:r w:rsidRPr="005E05AA">
        <w:rPr>
          <w:rFonts w:asciiTheme="minorHAnsi" w:hAnsiTheme="minorHAnsi" w:cstheme="minorHAnsi"/>
          <w:sz w:val="22"/>
          <w:szCs w:val="22"/>
          <w:u w:val="single"/>
        </w:rPr>
        <w:t>Social Security Act:</w:t>
      </w:r>
    </w:p>
    <w:p w:rsidR="007B7403" w:rsidRPr="00435A81" w:rsidP="00435A81" w14:paraId="4B64BB94" w14:textId="5F2E82F2">
      <w:pPr>
        <w:pStyle w:val="BodyText"/>
        <w:tabs>
          <w:tab w:val="left" w:pos="1199"/>
        </w:tabs>
        <w:kinsoku w:val="0"/>
        <w:overflowPunct w:val="0"/>
        <w:spacing w:after="160" w:line="259" w:lineRule="auto"/>
        <w:ind w:left="1919" w:hanging="720"/>
        <w:rPr>
          <w:rFonts w:asciiTheme="minorHAnsi" w:hAnsiTheme="minorHAnsi" w:cstheme="minorHAnsi"/>
          <w:sz w:val="22"/>
          <w:szCs w:val="22"/>
        </w:rPr>
      </w:pPr>
      <w:r w:rsidRPr="00435A81">
        <w:rPr>
          <w:rFonts w:asciiTheme="minorHAnsi" w:hAnsiTheme="minorHAnsi" w:cstheme="minorHAnsi"/>
          <w:sz w:val="22"/>
          <w:szCs w:val="22"/>
        </w:rPr>
        <w:t>1</w:t>
      </w:r>
      <w:r w:rsidRPr="00435A81" w:rsidR="00445EF9">
        <w:rPr>
          <w:rFonts w:asciiTheme="minorHAnsi" w:hAnsiTheme="minorHAnsi" w:cstheme="minorHAnsi"/>
          <w:sz w:val="22"/>
          <w:szCs w:val="22"/>
        </w:rPr>
        <w:t xml:space="preserve"> </w:t>
      </w:r>
      <w:r w:rsidRPr="00435A81">
        <w:rPr>
          <w:rFonts w:asciiTheme="minorHAnsi" w:hAnsiTheme="minorHAnsi" w:cstheme="minorHAnsi"/>
          <w:sz w:val="22"/>
          <w:szCs w:val="22"/>
        </w:rPr>
        <w:t>=</w:t>
      </w:r>
      <w:r w:rsidRPr="00435A81" w:rsidR="00445EF9">
        <w:rPr>
          <w:rFonts w:asciiTheme="minorHAnsi" w:hAnsiTheme="minorHAnsi" w:cstheme="minorHAnsi"/>
          <w:sz w:val="22"/>
          <w:szCs w:val="22"/>
        </w:rPr>
        <w:t xml:space="preserve"> </w:t>
      </w:r>
      <w:r w:rsidRPr="005E05AA">
        <w:rPr>
          <w:rFonts w:asciiTheme="minorHAnsi" w:hAnsiTheme="minorHAnsi" w:cstheme="minorHAnsi"/>
          <w:sz w:val="22"/>
          <w:szCs w:val="22"/>
        </w:rPr>
        <w:t>Yes, receive</w:t>
      </w:r>
      <w:r w:rsidRPr="005E05AA" w:rsidR="00622459">
        <w:rPr>
          <w:rFonts w:asciiTheme="minorHAnsi" w:hAnsiTheme="minorHAnsi" w:cstheme="minorHAnsi"/>
          <w:sz w:val="22"/>
          <w:szCs w:val="22"/>
        </w:rPr>
        <w:t>s</w:t>
      </w:r>
      <w:r w:rsidRPr="005E05AA">
        <w:rPr>
          <w:rFonts w:asciiTheme="minorHAnsi" w:hAnsiTheme="minorHAnsi" w:cstheme="minorHAnsi"/>
          <w:sz w:val="22"/>
          <w:szCs w:val="22"/>
        </w:rPr>
        <w:t xml:space="preserve"> </w:t>
      </w:r>
      <w:r w:rsidRPr="005E05AA" w:rsidR="00622459">
        <w:rPr>
          <w:rFonts w:asciiTheme="minorHAnsi" w:hAnsiTheme="minorHAnsi" w:cstheme="minorHAnsi"/>
          <w:sz w:val="22"/>
          <w:szCs w:val="22"/>
        </w:rPr>
        <w:t>SSI</w:t>
      </w:r>
      <w:r w:rsidRPr="00435A81">
        <w:rPr>
          <w:rFonts w:asciiTheme="minorHAnsi" w:hAnsiTheme="minorHAnsi" w:cstheme="minorHAnsi"/>
          <w:sz w:val="22"/>
          <w:szCs w:val="22"/>
        </w:rPr>
        <w:t xml:space="preserve"> </w:t>
      </w:r>
    </w:p>
    <w:p w:rsidR="009D474B" w:rsidP="00435A81" w14:paraId="45266EBF" w14:textId="58F23493">
      <w:pPr>
        <w:pStyle w:val="BodyText"/>
        <w:tabs>
          <w:tab w:val="left" w:pos="1199"/>
        </w:tabs>
        <w:kinsoku w:val="0"/>
        <w:overflowPunct w:val="0"/>
        <w:spacing w:after="160" w:line="259" w:lineRule="auto"/>
        <w:ind w:left="1919" w:hanging="720"/>
        <w:rPr>
          <w:rFonts w:asciiTheme="minorHAnsi" w:hAnsiTheme="minorHAnsi" w:cstheme="minorHAnsi"/>
          <w:sz w:val="22"/>
          <w:szCs w:val="22"/>
        </w:rPr>
      </w:pPr>
      <w:r w:rsidRPr="00435A81">
        <w:rPr>
          <w:rFonts w:asciiTheme="minorHAnsi" w:hAnsiTheme="minorHAnsi" w:cstheme="minorHAnsi"/>
          <w:sz w:val="22"/>
          <w:szCs w:val="22"/>
        </w:rPr>
        <w:t>2</w:t>
      </w:r>
      <w:r w:rsidRPr="00435A81" w:rsidR="00445EF9">
        <w:rPr>
          <w:rFonts w:asciiTheme="minorHAnsi" w:hAnsiTheme="minorHAnsi" w:cstheme="minorHAnsi"/>
          <w:sz w:val="22"/>
          <w:szCs w:val="22"/>
        </w:rPr>
        <w:t xml:space="preserve"> </w:t>
      </w:r>
      <w:r w:rsidRPr="00435A81">
        <w:rPr>
          <w:rFonts w:asciiTheme="minorHAnsi" w:hAnsiTheme="minorHAnsi" w:cstheme="minorHAnsi"/>
          <w:sz w:val="22"/>
          <w:szCs w:val="22"/>
        </w:rPr>
        <w:t>=</w:t>
      </w:r>
      <w:r w:rsidRPr="00435A81" w:rsidR="00445EF9">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445EF9" w:rsidRPr="005E05AA" w:rsidP="00283E98" w14:paraId="707D6FF4" w14:textId="77777777">
      <w:pPr>
        <w:pStyle w:val="BodyText"/>
        <w:tabs>
          <w:tab w:val="left" w:pos="1559"/>
        </w:tabs>
        <w:kinsoku w:val="0"/>
        <w:overflowPunct w:val="0"/>
        <w:spacing w:after="160" w:line="259" w:lineRule="auto"/>
        <w:ind w:left="720" w:hanging="720"/>
        <w:rPr>
          <w:rFonts w:asciiTheme="minorHAnsi" w:hAnsiTheme="minorHAnsi" w:cstheme="minorHAnsi"/>
          <w:sz w:val="22"/>
          <w:szCs w:val="22"/>
        </w:rPr>
      </w:pPr>
    </w:p>
    <w:p w:rsidR="009D474B" w:rsidRPr="00445EF9" w:rsidP="00A60FA9" w14:paraId="4C858D1F" w14:textId="44B19557">
      <w:pPr>
        <w:pStyle w:val="ListParagraph"/>
        <w:numPr>
          <w:ilvl w:val="1"/>
          <w:numId w:val="21"/>
        </w:numPr>
        <w:tabs>
          <w:tab w:val="left" w:pos="572"/>
        </w:tabs>
        <w:kinsoku w:val="0"/>
        <w:overflowPunct w:val="0"/>
        <w:spacing w:after="160" w:line="259" w:lineRule="auto"/>
        <w:ind w:left="576" w:hanging="576"/>
        <w:rPr>
          <w:rFonts w:asciiTheme="minorHAnsi" w:hAnsiTheme="minorHAnsi" w:cstheme="minorHAnsi"/>
          <w:sz w:val="22"/>
          <w:szCs w:val="22"/>
        </w:rPr>
      </w:pPr>
      <w:r w:rsidRPr="005E05AA">
        <w:rPr>
          <w:rFonts w:asciiTheme="minorHAnsi" w:hAnsiTheme="minorHAnsi" w:cstheme="minorHAnsi"/>
          <w:sz w:val="22"/>
          <w:szCs w:val="22"/>
          <w:u w:val="single"/>
        </w:rPr>
        <w:t>Marital Status:</w:t>
      </w:r>
      <w:r w:rsidRPr="005E05AA">
        <w:rPr>
          <w:rFonts w:asciiTheme="minorHAnsi" w:hAnsiTheme="minorHAnsi" w:cstheme="minorHAnsi"/>
          <w:sz w:val="22"/>
          <w:szCs w:val="22"/>
        </w:rPr>
        <w:t xml:space="preserve"> Enter the one-digit code for the adult's (or minor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child head-of-household's) marital status for the reporting month.</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Reporting of this data element is optional for individuals whose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family affiliation code is 5.</w:t>
      </w:r>
    </w:p>
    <w:p w:rsidR="009D474B" w:rsidRPr="005E05AA" w:rsidP="00445EF9" w14:paraId="6D008F2C" w14:textId="4D8836F9">
      <w:pPr>
        <w:pStyle w:val="BodyText"/>
        <w:tabs>
          <w:tab w:val="left" w:pos="1559"/>
        </w:tabs>
        <w:kinsoku w:val="0"/>
        <w:overflowPunct w:val="0"/>
        <w:spacing w:after="160" w:line="259" w:lineRule="auto"/>
        <w:ind w:left="1440" w:hanging="720"/>
        <w:rPr>
          <w:rFonts w:asciiTheme="minorHAnsi" w:hAnsiTheme="minorHAnsi" w:cstheme="minorHAnsi"/>
          <w:sz w:val="22"/>
          <w:szCs w:val="22"/>
        </w:rPr>
      </w:pPr>
      <w:r w:rsidRPr="004F7466">
        <w:rPr>
          <w:rFonts w:asciiTheme="minorHAnsi" w:hAnsiTheme="minorHAnsi" w:cstheme="minorHAnsi"/>
          <w:sz w:val="22"/>
          <w:szCs w:val="22"/>
        </w:rPr>
        <w:t>1</w:t>
      </w:r>
      <w:r w:rsidRPr="004F7466" w:rsidR="00445EF9">
        <w:rPr>
          <w:rFonts w:asciiTheme="minorHAnsi" w:hAnsiTheme="minorHAnsi" w:cstheme="minorHAnsi"/>
          <w:sz w:val="22"/>
          <w:szCs w:val="22"/>
        </w:rPr>
        <w:t xml:space="preserve"> </w:t>
      </w:r>
      <w:r w:rsidRPr="004F7466">
        <w:rPr>
          <w:rFonts w:asciiTheme="minorHAnsi" w:hAnsiTheme="minorHAnsi" w:cstheme="minorHAnsi"/>
          <w:sz w:val="22"/>
          <w:szCs w:val="22"/>
        </w:rPr>
        <w:t>=</w:t>
      </w:r>
      <w:r w:rsidRPr="004F7466" w:rsidR="00445EF9">
        <w:rPr>
          <w:rFonts w:asciiTheme="minorHAnsi" w:hAnsiTheme="minorHAnsi" w:cstheme="minorHAnsi"/>
          <w:sz w:val="22"/>
          <w:szCs w:val="22"/>
        </w:rPr>
        <w:t xml:space="preserve"> </w:t>
      </w:r>
      <w:r w:rsidRPr="005E05AA">
        <w:rPr>
          <w:rFonts w:asciiTheme="minorHAnsi" w:hAnsiTheme="minorHAnsi" w:cstheme="minorHAnsi"/>
          <w:sz w:val="22"/>
          <w:szCs w:val="22"/>
        </w:rPr>
        <w:t>Single, never married</w:t>
      </w:r>
    </w:p>
    <w:p w:rsidR="007B7403" w:rsidRPr="004F7466" w:rsidP="00445EF9" w14:paraId="7553E45D" w14:textId="0467B975">
      <w:pPr>
        <w:pStyle w:val="BodyText"/>
        <w:tabs>
          <w:tab w:val="left" w:pos="1559"/>
        </w:tabs>
        <w:kinsoku w:val="0"/>
        <w:overflowPunct w:val="0"/>
        <w:spacing w:after="160" w:line="259" w:lineRule="auto"/>
        <w:ind w:left="1440" w:hanging="720"/>
        <w:rPr>
          <w:rFonts w:asciiTheme="minorHAnsi" w:hAnsiTheme="minorHAnsi" w:cstheme="minorHAnsi"/>
          <w:sz w:val="22"/>
          <w:szCs w:val="22"/>
        </w:rPr>
      </w:pPr>
      <w:r w:rsidRPr="004F7466">
        <w:rPr>
          <w:rFonts w:asciiTheme="minorHAnsi" w:hAnsiTheme="minorHAnsi" w:cstheme="minorHAnsi"/>
          <w:sz w:val="22"/>
          <w:szCs w:val="22"/>
        </w:rPr>
        <w:t>2</w:t>
      </w:r>
      <w:r w:rsidRPr="004F7466" w:rsidR="00445EF9">
        <w:rPr>
          <w:rFonts w:asciiTheme="minorHAnsi" w:hAnsiTheme="minorHAnsi" w:cstheme="minorHAnsi"/>
          <w:sz w:val="22"/>
          <w:szCs w:val="22"/>
        </w:rPr>
        <w:t xml:space="preserve"> </w:t>
      </w:r>
      <w:r w:rsidRPr="004F7466">
        <w:rPr>
          <w:rFonts w:asciiTheme="minorHAnsi" w:hAnsiTheme="minorHAnsi" w:cstheme="minorHAnsi"/>
          <w:sz w:val="22"/>
          <w:szCs w:val="22"/>
        </w:rPr>
        <w:t>=</w:t>
      </w:r>
      <w:r w:rsidRPr="004F7466" w:rsidR="00445EF9">
        <w:rPr>
          <w:rFonts w:asciiTheme="minorHAnsi" w:hAnsiTheme="minorHAnsi" w:cstheme="minorHAnsi"/>
          <w:sz w:val="22"/>
          <w:szCs w:val="22"/>
        </w:rPr>
        <w:t xml:space="preserve"> </w:t>
      </w:r>
      <w:r w:rsidRPr="005E05AA">
        <w:rPr>
          <w:rFonts w:asciiTheme="minorHAnsi" w:hAnsiTheme="minorHAnsi" w:cstheme="minorHAnsi"/>
          <w:sz w:val="22"/>
          <w:szCs w:val="22"/>
        </w:rPr>
        <w:t>Married, living together</w:t>
      </w:r>
    </w:p>
    <w:p w:rsidR="009D474B" w:rsidRPr="005E05AA" w:rsidP="00445EF9" w14:paraId="49817648" w14:textId="00B04D79">
      <w:pPr>
        <w:pStyle w:val="BodyText"/>
        <w:tabs>
          <w:tab w:val="left" w:pos="1559"/>
        </w:tabs>
        <w:kinsoku w:val="0"/>
        <w:overflowPunct w:val="0"/>
        <w:spacing w:after="160" w:line="259" w:lineRule="auto"/>
        <w:ind w:left="1440" w:hanging="720"/>
        <w:rPr>
          <w:rFonts w:asciiTheme="minorHAnsi" w:hAnsiTheme="minorHAnsi" w:cstheme="minorHAnsi"/>
          <w:sz w:val="22"/>
          <w:szCs w:val="22"/>
        </w:rPr>
      </w:pPr>
      <w:r w:rsidRPr="004F7466">
        <w:rPr>
          <w:rFonts w:asciiTheme="minorHAnsi" w:hAnsiTheme="minorHAnsi" w:cstheme="minorHAnsi"/>
          <w:sz w:val="22"/>
          <w:szCs w:val="22"/>
        </w:rPr>
        <w:t>3</w:t>
      </w:r>
      <w:r w:rsidRPr="004F7466" w:rsidR="00445EF9">
        <w:rPr>
          <w:rFonts w:asciiTheme="minorHAnsi" w:hAnsiTheme="minorHAnsi" w:cstheme="minorHAnsi"/>
          <w:sz w:val="22"/>
          <w:szCs w:val="22"/>
        </w:rPr>
        <w:t xml:space="preserve"> </w:t>
      </w:r>
      <w:r w:rsidRPr="004F7466">
        <w:rPr>
          <w:rFonts w:asciiTheme="minorHAnsi" w:hAnsiTheme="minorHAnsi" w:cstheme="minorHAnsi"/>
          <w:sz w:val="22"/>
          <w:szCs w:val="22"/>
        </w:rPr>
        <w:t>=</w:t>
      </w:r>
      <w:r w:rsidRPr="004F7466" w:rsidR="00445EF9">
        <w:rPr>
          <w:rFonts w:asciiTheme="minorHAnsi" w:hAnsiTheme="minorHAnsi" w:cstheme="minorHAnsi"/>
          <w:sz w:val="22"/>
          <w:szCs w:val="22"/>
        </w:rPr>
        <w:t xml:space="preserve"> </w:t>
      </w:r>
      <w:r w:rsidRPr="005E05AA">
        <w:rPr>
          <w:rFonts w:asciiTheme="minorHAnsi" w:hAnsiTheme="minorHAnsi" w:cstheme="minorHAnsi"/>
          <w:sz w:val="22"/>
          <w:szCs w:val="22"/>
        </w:rPr>
        <w:t>Married, but separated</w:t>
      </w:r>
    </w:p>
    <w:p w:rsidR="009D474B" w:rsidRPr="005E05AA" w:rsidP="00445EF9" w14:paraId="4A5FDE11" w14:textId="62674EF1">
      <w:pPr>
        <w:pStyle w:val="BodyText"/>
        <w:tabs>
          <w:tab w:val="left" w:pos="1559"/>
        </w:tabs>
        <w:kinsoku w:val="0"/>
        <w:overflowPunct w:val="0"/>
        <w:spacing w:after="160" w:line="259" w:lineRule="auto"/>
        <w:ind w:left="1440" w:hanging="720"/>
        <w:rPr>
          <w:rFonts w:asciiTheme="minorHAnsi" w:hAnsiTheme="minorHAnsi" w:cstheme="minorHAnsi"/>
          <w:sz w:val="22"/>
          <w:szCs w:val="22"/>
        </w:rPr>
      </w:pPr>
      <w:r w:rsidRPr="004F7466">
        <w:rPr>
          <w:rFonts w:asciiTheme="minorHAnsi" w:hAnsiTheme="minorHAnsi" w:cstheme="minorHAnsi"/>
          <w:sz w:val="22"/>
          <w:szCs w:val="22"/>
        </w:rPr>
        <w:t>4</w:t>
      </w:r>
      <w:r w:rsidRPr="004F7466" w:rsidR="00445EF9">
        <w:rPr>
          <w:rFonts w:asciiTheme="minorHAnsi" w:hAnsiTheme="minorHAnsi" w:cstheme="minorHAnsi"/>
          <w:sz w:val="22"/>
          <w:szCs w:val="22"/>
        </w:rPr>
        <w:t xml:space="preserve"> </w:t>
      </w:r>
      <w:r w:rsidRPr="004F7466">
        <w:rPr>
          <w:rFonts w:asciiTheme="minorHAnsi" w:hAnsiTheme="minorHAnsi" w:cstheme="minorHAnsi"/>
          <w:sz w:val="22"/>
          <w:szCs w:val="22"/>
        </w:rPr>
        <w:t>=</w:t>
      </w:r>
      <w:r w:rsidRPr="004F7466" w:rsidR="00445EF9">
        <w:rPr>
          <w:rFonts w:asciiTheme="minorHAnsi" w:hAnsiTheme="minorHAnsi" w:cstheme="minorHAnsi"/>
          <w:sz w:val="22"/>
          <w:szCs w:val="22"/>
        </w:rPr>
        <w:t xml:space="preserve"> </w:t>
      </w:r>
      <w:r w:rsidRPr="005E05AA">
        <w:rPr>
          <w:rFonts w:asciiTheme="minorHAnsi" w:hAnsiTheme="minorHAnsi" w:cstheme="minorHAnsi"/>
          <w:sz w:val="22"/>
          <w:szCs w:val="22"/>
        </w:rPr>
        <w:t>Widowed</w:t>
      </w:r>
    </w:p>
    <w:p w:rsidR="009D474B" w:rsidRPr="005E05AA" w:rsidP="00445EF9" w14:paraId="5AD70AF7" w14:textId="7DE23D39">
      <w:pPr>
        <w:pStyle w:val="BodyText"/>
        <w:tabs>
          <w:tab w:val="left" w:pos="1559"/>
        </w:tabs>
        <w:kinsoku w:val="0"/>
        <w:overflowPunct w:val="0"/>
        <w:spacing w:after="160" w:line="259" w:lineRule="auto"/>
        <w:ind w:left="1440" w:hanging="720"/>
        <w:rPr>
          <w:rFonts w:asciiTheme="minorHAnsi" w:hAnsiTheme="minorHAnsi" w:cstheme="minorHAnsi"/>
          <w:sz w:val="22"/>
          <w:szCs w:val="22"/>
        </w:rPr>
      </w:pPr>
      <w:r w:rsidRPr="004F7466">
        <w:rPr>
          <w:rFonts w:asciiTheme="minorHAnsi" w:hAnsiTheme="minorHAnsi" w:cstheme="minorHAnsi"/>
          <w:sz w:val="22"/>
          <w:szCs w:val="22"/>
        </w:rPr>
        <w:t>5</w:t>
      </w:r>
      <w:r w:rsidRPr="004F7466" w:rsidR="00445EF9">
        <w:rPr>
          <w:rFonts w:asciiTheme="minorHAnsi" w:hAnsiTheme="minorHAnsi" w:cstheme="minorHAnsi"/>
          <w:sz w:val="22"/>
          <w:szCs w:val="22"/>
        </w:rPr>
        <w:t xml:space="preserve"> </w:t>
      </w:r>
      <w:r w:rsidRPr="004F7466">
        <w:rPr>
          <w:rFonts w:asciiTheme="minorHAnsi" w:hAnsiTheme="minorHAnsi" w:cstheme="minorHAnsi"/>
          <w:sz w:val="22"/>
          <w:szCs w:val="22"/>
        </w:rPr>
        <w:t>=</w:t>
      </w:r>
      <w:r w:rsidRPr="004F7466" w:rsidR="00445EF9">
        <w:rPr>
          <w:rFonts w:asciiTheme="minorHAnsi" w:hAnsiTheme="minorHAnsi" w:cstheme="minorHAnsi"/>
          <w:sz w:val="22"/>
          <w:szCs w:val="22"/>
        </w:rPr>
        <w:t xml:space="preserve"> </w:t>
      </w:r>
      <w:r w:rsidRPr="005E05AA">
        <w:rPr>
          <w:rFonts w:asciiTheme="minorHAnsi" w:hAnsiTheme="minorHAnsi" w:cstheme="minorHAnsi"/>
          <w:sz w:val="22"/>
          <w:szCs w:val="22"/>
        </w:rPr>
        <w:t>Divorced</w:t>
      </w:r>
    </w:p>
    <w:p w:rsidR="009D474B" w:rsidRPr="005E05AA" w:rsidP="00283E98" w14:paraId="06CC88F0"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5E05AA" w:rsidP="00283E98" w14:paraId="6FAE258B" w14:textId="77777777">
      <w:pPr>
        <w:pStyle w:val="ListParagraph"/>
        <w:numPr>
          <w:ilvl w:val="1"/>
          <w:numId w:val="21"/>
        </w:numPr>
        <w:tabs>
          <w:tab w:val="left" w:pos="571"/>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Relationship to Head-of-Household:</w:t>
      </w:r>
    </w:p>
    <w:p w:rsidR="00445EF9" w:rsidRPr="00445EF9" w:rsidP="00BB0F28" w14:paraId="61B7EF80" w14:textId="52F2C3F7">
      <w:pPr>
        <w:pStyle w:val="BodyText"/>
        <w:kinsoku w:val="0"/>
        <w:overflowPunct w:val="0"/>
        <w:spacing w:after="160" w:line="259" w:lineRule="auto"/>
        <w:ind w:left="576"/>
        <w:rPr>
          <w:rFonts w:asciiTheme="minorHAnsi" w:hAnsiTheme="minorHAnsi" w:cstheme="minorHAnsi"/>
          <w:sz w:val="22"/>
          <w:szCs w:val="22"/>
        </w:rPr>
      </w:pPr>
      <w:r w:rsidRPr="005E05AA">
        <w:rPr>
          <w:rFonts w:asciiTheme="minorHAnsi" w:hAnsiTheme="minorHAnsi" w:cstheme="minorHAnsi"/>
          <w:sz w:val="22"/>
          <w:szCs w:val="22"/>
        </w:rPr>
        <w:t>This data element is used both for (1) the adult or minor</w:t>
      </w:r>
      <w:r w:rsidRPr="00EA70BD">
        <w:rPr>
          <w:rFonts w:asciiTheme="minorHAnsi" w:hAnsiTheme="minorHAnsi" w:cstheme="minorHAnsi"/>
          <w:sz w:val="22"/>
          <w:szCs w:val="22"/>
        </w:rPr>
        <w:t xml:space="preserve"> </w:t>
      </w:r>
      <w:r w:rsidRPr="005E05AA">
        <w:rPr>
          <w:rFonts w:asciiTheme="minorHAnsi" w:hAnsiTheme="minorHAnsi" w:cstheme="minorHAnsi"/>
          <w:sz w:val="22"/>
          <w:szCs w:val="22"/>
        </w:rPr>
        <w:t>child head-of-household section and (2) the minor child section.</w:t>
      </w:r>
      <w:r w:rsidRPr="005E05AA" w:rsidR="00CA31B7">
        <w:rPr>
          <w:rFonts w:asciiTheme="minorHAnsi" w:hAnsiTheme="minorHAnsi" w:cstheme="minorHAnsi"/>
          <w:sz w:val="22"/>
          <w:szCs w:val="22"/>
        </w:rPr>
        <w:t xml:space="preserve"> </w:t>
      </w:r>
      <w:r w:rsidRPr="005E05AA">
        <w:rPr>
          <w:rFonts w:asciiTheme="minorHAnsi" w:hAnsiTheme="minorHAnsi" w:cstheme="minorHAnsi"/>
          <w:sz w:val="22"/>
          <w:szCs w:val="22"/>
        </w:rPr>
        <w:t>The same coding schemes are used in both sections.</w:t>
      </w:r>
      <w:r w:rsidRPr="005E05AA" w:rsidR="007B7403">
        <w:rPr>
          <w:rFonts w:asciiTheme="minorHAnsi" w:hAnsiTheme="minorHAnsi" w:cstheme="minorHAnsi"/>
          <w:sz w:val="22"/>
          <w:szCs w:val="22"/>
        </w:rPr>
        <w:t xml:space="preserve"> </w:t>
      </w:r>
      <w:r w:rsidRPr="005E05AA">
        <w:rPr>
          <w:rFonts w:asciiTheme="minorHAnsi" w:hAnsiTheme="minorHAnsi" w:cstheme="minorHAnsi"/>
          <w:sz w:val="22"/>
          <w:szCs w:val="22"/>
        </w:rPr>
        <w:t>Some of these</w:t>
      </w:r>
      <w:r w:rsidRPr="00EA70BD">
        <w:rPr>
          <w:rFonts w:asciiTheme="minorHAnsi" w:hAnsiTheme="minorHAnsi" w:cstheme="minorHAnsi"/>
          <w:sz w:val="22"/>
          <w:szCs w:val="22"/>
        </w:rPr>
        <w:t xml:space="preserve"> </w:t>
      </w:r>
      <w:r w:rsidRPr="005E05AA">
        <w:rPr>
          <w:rFonts w:asciiTheme="minorHAnsi" w:hAnsiTheme="minorHAnsi" w:cstheme="minorHAnsi"/>
          <w:sz w:val="22"/>
          <w:szCs w:val="22"/>
        </w:rPr>
        <w:t>codes may not be applicable for adults.</w:t>
      </w:r>
      <w:r w:rsidRPr="005E05AA" w:rsidR="00CA31B7">
        <w:rPr>
          <w:rFonts w:asciiTheme="minorHAnsi" w:hAnsiTheme="minorHAnsi" w:cstheme="minorHAnsi"/>
          <w:sz w:val="22"/>
          <w:szCs w:val="22"/>
        </w:rPr>
        <w:t xml:space="preserve"> If minor child head-of-household,</w:t>
      </w:r>
      <w:r w:rsidRPr="00EA70BD" w:rsidR="00CA31B7">
        <w:rPr>
          <w:rFonts w:asciiTheme="minorHAnsi" w:hAnsiTheme="minorHAnsi" w:cstheme="minorHAnsi"/>
          <w:sz w:val="22"/>
          <w:szCs w:val="22"/>
        </w:rPr>
        <w:t xml:space="preserve"> </w:t>
      </w:r>
      <w:r w:rsidRPr="005E05AA" w:rsidR="00CA31B7">
        <w:rPr>
          <w:rFonts w:asciiTheme="minorHAnsi" w:hAnsiTheme="minorHAnsi" w:cstheme="minorHAnsi"/>
          <w:sz w:val="22"/>
          <w:szCs w:val="22"/>
        </w:rPr>
        <w:t>enter code “01”.</w:t>
      </w:r>
    </w:p>
    <w:p w:rsidR="009D474B" w:rsidRPr="005E05AA" w:rsidP="00EA70BD" w14:paraId="62FDD082" w14:textId="74687EE7">
      <w:pPr>
        <w:pStyle w:val="BodyText"/>
        <w:kinsoku w:val="0"/>
        <w:overflowPunct w:val="0"/>
        <w:spacing w:after="160" w:line="259" w:lineRule="auto"/>
        <w:ind w:left="576"/>
        <w:rPr>
          <w:rFonts w:asciiTheme="minorHAnsi" w:hAnsiTheme="minorHAnsi" w:cstheme="minorHAnsi"/>
          <w:sz w:val="22"/>
          <w:szCs w:val="22"/>
        </w:rPr>
      </w:pPr>
      <w:r w:rsidRPr="005E05AA">
        <w:rPr>
          <w:rFonts w:asciiTheme="minorHAnsi" w:hAnsiTheme="minorHAnsi" w:cstheme="minorHAnsi"/>
          <w:sz w:val="22"/>
          <w:szCs w:val="22"/>
        </w:rPr>
        <w:t>Enter the two-digit code that shows the adult's</w:t>
      </w:r>
      <w:r w:rsidRPr="00EA70BD">
        <w:rPr>
          <w:rFonts w:asciiTheme="minorHAnsi" w:hAnsiTheme="minorHAnsi" w:cstheme="minorHAnsi"/>
          <w:sz w:val="22"/>
          <w:szCs w:val="22"/>
        </w:rPr>
        <w:t xml:space="preserve"> </w:t>
      </w:r>
      <w:r w:rsidRPr="005E05AA">
        <w:rPr>
          <w:rFonts w:asciiTheme="minorHAnsi" w:hAnsiTheme="minorHAnsi" w:cstheme="minorHAnsi"/>
          <w:sz w:val="22"/>
          <w:szCs w:val="22"/>
        </w:rPr>
        <w:t>relationship (including by marriage) to the head of the household,</w:t>
      </w:r>
      <w:r w:rsidRPr="00EA70BD">
        <w:rPr>
          <w:rFonts w:asciiTheme="minorHAnsi" w:hAnsiTheme="minorHAnsi" w:cstheme="minorHAnsi"/>
          <w:sz w:val="22"/>
          <w:szCs w:val="22"/>
        </w:rPr>
        <w:t xml:space="preserve"> </w:t>
      </w:r>
      <w:r w:rsidRPr="005E05AA">
        <w:rPr>
          <w:rFonts w:asciiTheme="minorHAnsi" w:hAnsiTheme="minorHAnsi" w:cstheme="minorHAnsi"/>
          <w:sz w:val="22"/>
          <w:szCs w:val="22"/>
        </w:rPr>
        <w:t xml:space="preserve">as defined by the </w:t>
      </w:r>
      <w:r w:rsidRPr="005E05AA" w:rsidR="00EC3575">
        <w:rPr>
          <w:rFonts w:asciiTheme="minorHAnsi" w:hAnsiTheme="minorHAnsi" w:cstheme="minorHAnsi"/>
          <w:sz w:val="22"/>
          <w:szCs w:val="22"/>
        </w:rPr>
        <w:t xml:space="preserve">Supplemental Nutrition Assistance Program (SNAP) </w:t>
      </w:r>
      <w:r w:rsidRPr="005E05AA">
        <w:rPr>
          <w:rFonts w:asciiTheme="minorHAnsi" w:hAnsiTheme="minorHAnsi" w:cstheme="minorHAnsi"/>
          <w:sz w:val="22"/>
          <w:szCs w:val="22"/>
        </w:rPr>
        <w:t>or as determined by the Tribe (i.e., the relationship to the principal person of each</w:t>
      </w:r>
      <w:r w:rsidRPr="00EA70BD">
        <w:rPr>
          <w:rFonts w:asciiTheme="minorHAnsi" w:hAnsiTheme="minorHAnsi" w:cstheme="minorHAnsi"/>
          <w:sz w:val="22"/>
          <w:szCs w:val="22"/>
        </w:rPr>
        <w:t xml:space="preserve"> </w:t>
      </w:r>
      <w:r w:rsidRPr="005E05AA">
        <w:rPr>
          <w:rFonts w:asciiTheme="minorHAnsi" w:hAnsiTheme="minorHAnsi" w:cstheme="minorHAnsi"/>
          <w:sz w:val="22"/>
          <w:szCs w:val="22"/>
        </w:rPr>
        <w:t>person living in the household)</w:t>
      </w:r>
      <w:r w:rsidRPr="005E05AA" w:rsidR="00CA31B7">
        <w:rPr>
          <w:rFonts w:asciiTheme="minorHAnsi" w:hAnsiTheme="minorHAnsi" w:cstheme="minorHAnsi"/>
          <w:sz w:val="22"/>
          <w:szCs w:val="22"/>
        </w:rPr>
        <w:t>:</w:t>
      </w:r>
      <w:r w:rsidRPr="005E05AA" w:rsidR="007B7403">
        <w:rPr>
          <w:rFonts w:asciiTheme="minorHAnsi" w:hAnsiTheme="minorHAnsi" w:cstheme="minorHAnsi"/>
          <w:sz w:val="22"/>
          <w:szCs w:val="22"/>
        </w:rPr>
        <w:t xml:space="preserve"> </w:t>
      </w:r>
    </w:p>
    <w:p w:rsidR="009D474B" w:rsidRPr="005E05AA" w:rsidP="00445EF9" w14:paraId="0EF9A6B4" w14:textId="23C3CEAF">
      <w:pPr>
        <w:pStyle w:val="BodyText"/>
        <w:tabs>
          <w:tab w:val="left" w:pos="1559"/>
        </w:tabs>
        <w:kinsoku w:val="0"/>
        <w:overflowPunct w:val="0"/>
        <w:spacing w:after="160" w:line="259" w:lineRule="auto"/>
        <w:ind w:left="1440" w:hanging="720"/>
        <w:rPr>
          <w:rFonts w:asciiTheme="minorHAnsi" w:hAnsiTheme="minorHAnsi" w:cstheme="minorHAnsi"/>
          <w:sz w:val="22"/>
          <w:szCs w:val="22"/>
        </w:rPr>
      </w:pPr>
      <w:r w:rsidRPr="00416796">
        <w:rPr>
          <w:rFonts w:asciiTheme="minorHAnsi" w:hAnsiTheme="minorHAnsi" w:cstheme="minorHAnsi"/>
          <w:sz w:val="22"/>
          <w:szCs w:val="22"/>
        </w:rPr>
        <w:t>01</w:t>
      </w:r>
      <w:r w:rsidRPr="00416796" w:rsidR="00445EF9">
        <w:rPr>
          <w:rFonts w:asciiTheme="minorHAnsi" w:hAnsiTheme="minorHAnsi" w:cstheme="minorHAnsi"/>
          <w:sz w:val="22"/>
          <w:szCs w:val="22"/>
        </w:rPr>
        <w:t xml:space="preserve"> </w:t>
      </w:r>
      <w:r w:rsidRPr="00416796">
        <w:rPr>
          <w:rFonts w:asciiTheme="minorHAnsi" w:hAnsiTheme="minorHAnsi" w:cstheme="minorHAnsi"/>
          <w:sz w:val="22"/>
          <w:szCs w:val="22"/>
        </w:rPr>
        <w:t>=</w:t>
      </w:r>
      <w:r w:rsidR="00416796">
        <w:rPr>
          <w:rFonts w:asciiTheme="minorHAnsi" w:hAnsiTheme="minorHAnsi" w:cstheme="minorHAnsi"/>
          <w:sz w:val="22"/>
          <w:szCs w:val="22"/>
        </w:rPr>
        <w:t xml:space="preserve"> </w:t>
      </w:r>
      <w:r w:rsidRPr="005E05AA">
        <w:rPr>
          <w:rFonts w:asciiTheme="minorHAnsi" w:hAnsiTheme="minorHAnsi" w:cstheme="minorHAnsi"/>
          <w:sz w:val="22"/>
          <w:szCs w:val="22"/>
        </w:rPr>
        <w:t>Head-of-household</w:t>
      </w:r>
    </w:p>
    <w:p w:rsidR="009D474B" w:rsidRPr="005E05AA" w:rsidP="00445EF9" w14:paraId="48F5B9B5" w14:textId="718145AF">
      <w:pPr>
        <w:pStyle w:val="BodyText"/>
        <w:tabs>
          <w:tab w:val="left" w:pos="1559"/>
        </w:tabs>
        <w:kinsoku w:val="0"/>
        <w:overflowPunct w:val="0"/>
        <w:spacing w:after="160" w:line="259" w:lineRule="auto"/>
        <w:ind w:left="1440" w:hanging="720"/>
        <w:rPr>
          <w:rFonts w:asciiTheme="minorHAnsi" w:hAnsiTheme="minorHAnsi" w:cstheme="minorHAnsi"/>
          <w:sz w:val="22"/>
          <w:szCs w:val="22"/>
        </w:rPr>
      </w:pPr>
      <w:r w:rsidRPr="00416796">
        <w:rPr>
          <w:rFonts w:asciiTheme="minorHAnsi" w:hAnsiTheme="minorHAnsi" w:cstheme="minorHAnsi"/>
          <w:sz w:val="22"/>
          <w:szCs w:val="22"/>
        </w:rPr>
        <w:t>02</w:t>
      </w:r>
      <w:r w:rsidRPr="00416796" w:rsidR="00445EF9">
        <w:rPr>
          <w:rFonts w:asciiTheme="minorHAnsi" w:hAnsiTheme="minorHAnsi" w:cstheme="minorHAnsi"/>
          <w:sz w:val="22"/>
          <w:szCs w:val="22"/>
        </w:rPr>
        <w:t xml:space="preserve"> </w:t>
      </w:r>
      <w:r w:rsidRPr="00416796">
        <w:rPr>
          <w:rFonts w:asciiTheme="minorHAnsi" w:hAnsiTheme="minorHAnsi" w:cstheme="minorHAnsi"/>
          <w:sz w:val="22"/>
          <w:szCs w:val="22"/>
        </w:rPr>
        <w:t>=</w:t>
      </w:r>
      <w:r w:rsidR="00416796">
        <w:rPr>
          <w:rFonts w:asciiTheme="minorHAnsi" w:hAnsiTheme="minorHAnsi" w:cstheme="minorHAnsi"/>
          <w:sz w:val="22"/>
          <w:szCs w:val="22"/>
        </w:rPr>
        <w:t xml:space="preserve"> </w:t>
      </w:r>
      <w:r w:rsidRPr="005E05AA">
        <w:rPr>
          <w:rFonts w:asciiTheme="minorHAnsi" w:hAnsiTheme="minorHAnsi" w:cstheme="minorHAnsi"/>
          <w:sz w:val="22"/>
          <w:szCs w:val="22"/>
        </w:rPr>
        <w:t>Spouse</w:t>
      </w:r>
    </w:p>
    <w:p w:rsidR="009D474B" w:rsidRPr="005E05AA" w:rsidP="00445EF9" w14:paraId="2044F8DA" w14:textId="5AEBFBDF">
      <w:pPr>
        <w:pStyle w:val="BodyText"/>
        <w:tabs>
          <w:tab w:val="left" w:pos="1559"/>
        </w:tabs>
        <w:kinsoku w:val="0"/>
        <w:overflowPunct w:val="0"/>
        <w:spacing w:after="160" w:line="259" w:lineRule="auto"/>
        <w:ind w:left="1440" w:hanging="720"/>
        <w:rPr>
          <w:rFonts w:asciiTheme="minorHAnsi" w:hAnsiTheme="minorHAnsi" w:cstheme="minorHAnsi"/>
          <w:sz w:val="22"/>
          <w:szCs w:val="22"/>
        </w:rPr>
      </w:pPr>
      <w:r w:rsidRPr="00416796">
        <w:rPr>
          <w:rFonts w:asciiTheme="minorHAnsi" w:hAnsiTheme="minorHAnsi" w:cstheme="minorHAnsi"/>
          <w:sz w:val="22"/>
          <w:szCs w:val="22"/>
        </w:rPr>
        <w:t>03</w:t>
      </w:r>
      <w:r w:rsidRPr="00416796" w:rsidR="00445EF9">
        <w:rPr>
          <w:rFonts w:asciiTheme="minorHAnsi" w:hAnsiTheme="minorHAnsi" w:cstheme="minorHAnsi"/>
          <w:sz w:val="22"/>
          <w:szCs w:val="22"/>
        </w:rPr>
        <w:t xml:space="preserve"> </w:t>
      </w:r>
      <w:r w:rsidRPr="00416796">
        <w:rPr>
          <w:rFonts w:asciiTheme="minorHAnsi" w:hAnsiTheme="minorHAnsi" w:cstheme="minorHAnsi"/>
          <w:sz w:val="22"/>
          <w:szCs w:val="22"/>
        </w:rPr>
        <w:t>=</w:t>
      </w:r>
      <w:r w:rsidR="00416796">
        <w:rPr>
          <w:rFonts w:asciiTheme="minorHAnsi" w:hAnsiTheme="minorHAnsi" w:cstheme="minorHAnsi"/>
          <w:sz w:val="22"/>
          <w:szCs w:val="22"/>
        </w:rPr>
        <w:t xml:space="preserve"> </w:t>
      </w:r>
      <w:r w:rsidRPr="005E05AA">
        <w:rPr>
          <w:rFonts w:asciiTheme="minorHAnsi" w:hAnsiTheme="minorHAnsi" w:cstheme="minorHAnsi"/>
          <w:sz w:val="22"/>
          <w:szCs w:val="22"/>
        </w:rPr>
        <w:t>Parent</w:t>
      </w:r>
    </w:p>
    <w:p w:rsidR="009D474B" w:rsidRPr="005E05AA" w:rsidP="00445EF9" w14:paraId="0152C4F6" w14:textId="647BD013">
      <w:pPr>
        <w:pStyle w:val="BodyText"/>
        <w:tabs>
          <w:tab w:val="left" w:pos="1559"/>
        </w:tabs>
        <w:kinsoku w:val="0"/>
        <w:overflowPunct w:val="0"/>
        <w:spacing w:after="160" w:line="259" w:lineRule="auto"/>
        <w:ind w:left="1440" w:hanging="720"/>
        <w:rPr>
          <w:rFonts w:asciiTheme="minorHAnsi" w:hAnsiTheme="minorHAnsi" w:cstheme="minorHAnsi"/>
          <w:sz w:val="22"/>
          <w:szCs w:val="22"/>
        </w:rPr>
      </w:pPr>
      <w:r w:rsidRPr="00416796">
        <w:rPr>
          <w:rFonts w:asciiTheme="minorHAnsi" w:hAnsiTheme="minorHAnsi" w:cstheme="minorHAnsi"/>
          <w:sz w:val="22"/>
          <w:szCs w:val="22"/>
        </w:rPr>
        <w:t>04</w:t>
      </w:r>
      <w:r w:rsidRPr="00416796" w:rsidR="00445EF9">
        <w:rPr>
          <w:rFonts w:asciiTheme="minorHAnsi" w:hAnsiTheme="minorHAnsi" w:cstheme="minorHAnsi"/>
          <w:sz w:val="22"/>
          <w:szCs w:val="22"/>
        </w:rPr>
        <w:t xml:space="preserve"> </w:t>
      </w:r>
      <w:r w:rsidRPr="00416796">
        <w:rPr>
          <w:rFonts w:asciiTheme="minorHAnsi" w:hAnsiTheme="minorHAnsi" w:cstheme="minorHAnsi"/>
          <w:sz w:val="22"/>
          <w:szCs w:val="22"/>
        </w:rPr>
        <w:t>=</w:t>
      </w:r>
      <w:r w:rsidR="00416796">
        <w:rPr>
          <w:rFonts w:asciiTheme="minorHAnsi" w:hAnsiTheme="minorHAnsi" w:cstheme="minorHAnsi"/>
          <w:sz w:val="22"/>
          <w:szCs w:val="22"/>
        </w:rPr>
        <w:t xml:space="preserve"> </w:t>
      </w:r>
      <w:r w:rsidRPr="005E05AA">
        <w:rPr>
          <w:rFonts w:asciiTheme="minorHAnsi" w:hAnsiTheme="minorHAnsi" w:cstheme="minorHAnsi"/>
          <w:sz w:val="22"/>
          <w:szCs w:val="22"/>
        </w:rPr>
        <w:t>Daughter or son</w:t>
      </w:r>
    </w:p>
    <w:p w:rsidR="009D474B" w:rsidRPr="005E05AA" w:rsidP="00445EF9" w14:paraId="368697EE" w14:textId="32EB2E69">
      <w:pPr>
        <w:pStyle w:val="BodyText"/>
        <w:tabs>
          <w:tab w:val="left" w:pos="1559"/>
        </w:tabs>
        <w:kinsoku w:val="0"/>
        <w:overflowPunct w:val="0"/>
        <w:spacing w:after="160" w:line="259" w:lineRule="auto"/>
        <w:ind w:left="1440" w:hanging="720"/>
        <w:rPr>
          <w:rFonts w:asciiTheme="minorHAnsi" w:hAnsiTheme="minorHAnsi" w:cstheme="minorHAnsi"/>
          <w:sz w:val="22"/>
          <w:szCs w:val="22"/>
        </w:rPr>
      </w:pPr>
      <w:r w:rsidRPr="00416796">
        <w:rPr>
          <w:rFonts w:asciiTheme="minorHAnsi" w:hAnsiTheme="minorHAnsi" w:cstheme="minorHAnsi"/>
          <w:sz w:val="22"/>
          <w:szCs w:val="22"/>
        </w:rPr>
        <w:t>05</w:t>
      </w:r>
      <w:r w:rsidRPr="00416796" w:rsidR="00445EF9">
        <w:rPr>
          <w:rFonts w:asciiTheme="minorHAnsi" w:hAnsiTheme="minorHAnsi" w:cstheme="minorHAnsi"/>
          <w:sz w:val="22"/>
          <w:szCs w:val="22"/>
        </w:rPr>
        <w:t xml:space="preserve"> </w:t>
      </w:r>
      <w:r w:rsidRPr="00416796">
        <w:rPr>
          <w:rFonts w:asciiTheme="minorHAnsi" w:hAnsiTheme="minorHAnsi" w:cstheme="minorHAnsi"/>
          <w:sz w:val="22"/>
          <w:szCs w:val="22"/>
        </w:rPr>
        <w:t>=</w:t>
      </w:r>
      <w:r w:rsidR="00416796">
        <w:rPr>
          <w:rFonts w:asciiTheme="minorHAnsi" w:hAnsiTheme="minorHAnsi" w:cstheme="minorHAnsi"/>
          <w:sz w:val="22"/>
          <w:szCs w:val="22"/>
        </w:rPr>
        <w:t xml:space="preserve"> </w:t>
      </w:r>
      <w:r w:rsidRPr="005E05AA">
        <w:rPr>
          <w:rFonts w:asciiTheme="minorHAnsi" w:hAnsiTheme="minorHAnsi" w:cstheme="minorHAnsi"/>
          <w:sz w:val="22"/>
          <w:szCs w:val="22"/>
        </w:rPr>
        <w:t>Stepdaughter or stepson</w:t>
      </w:r>
    </w:p>
    <w:p w:rsidR="009D474B" w:rsidRPr="005E05AA" w:rsidP="00445EF9" w14:paraId="03DFB103" w14:textId="046D2D1B">
      <w:pPr>
        <w:pStyle w:val="BodyText"/>
        <w:tabs>
          <w:tab w:val="left" w:pos="1559"/>
        </w:tabs>
        <w:kinsoku w:val="0"/>
        <w:overflowPunct w:val="0"/>
        <w:spacing w:after="160" w:line="259" w:lineRule="auto"/>
        <w:ind w:left="1440" w:hanging="720"/>
        <w:rPr>
          <w:rFonts w:asciiTheme="minorHAnsi" w:hAnsiTheme="minorHAnsi" w:cstheme="minorHAnsi"/>
          <w:sz w:val="22"/>
          <w:szCs w:val="22"/>
        </w:rPr>
      </w:pPr>
      <w:r w:rsidRPr="00416796">
        <w:rPr>
          <w:rFonts w:asciiTheme="minorHAnsi" w:hAnsiTheme="minorHAnsi" w:cstheme="minorHAnsi"/>
          <w:sz w:val="22"/>
          <w:szCs w:val="22"/>
        </w:rPr>
        <w:t>06</w:t>
      </w:r>
      <w:r w:rsidRPr="00416796" w:rsidR="00445EF9">
        <w:rPr>
          <w:rFonts w:asciiTheme="minorHAnsi" w:hAnsiTheme="minorHAnsi" w:cstheme="minorHAnsi"/>
          <w:sz w:val="22"/>
          <w:szCs w:val="22"/>
        </w:rPr>
        <w:t xml:space="preserve"> </w:t>
      </w:r>
      <w:r w:rsidRPr="00416796">
        <w:rPr>
          <w:rFonts w:asciiTheme="minorHAnsi" w:hAnsiTheme="minorHAnsi" w:cstheme="minorHAnsi"/>
          <w:sz w:val="22"/>
          <w:szCs w:val="22"/>
        </w:rPr>
        <w:t>=</w:t>
      </w:r>
      <w:r w:rsidR="00416796">
        <w:rPr>
          <w:rFonts w:asciiTheme="minorHAnsi" w:hAnsiTheme="minorHAnsi" w:cstheme="minorHAnsi"/>
          <w:sz w:val="22"/>
          <w:szCs w:val="22"/>
        </w:rPr>
        <w:t xml:space="preserve"> </w:t>
      </w:r>
      <w:r w:rsidRPr="005E05AA">
        <w:rPr>
          <w:rFonts w:asciiTheme="minorHAnsi" w:hAnsiTheme="minorHAnsi" w:cstheme="minorHAnsi"/>
          <w:sz w:val="22"/>
          <w:szCs w:val="22"/>
        </w:rPr>
        <w:t>Grandchild or great grandchild</w:t>
      </w:r>
    </w:p>
    <w:p w:rsidR="007B7403" w:rsidRPr="00416796" w:rsidP="00445EF9" w14:paraId="2FDC0C8B" w14:textId="7C92434D">
      <w:pPr>
        <w:pStyle w:val="BodyText"/>
        <w:tabs>
          <w:tab w:val="left" w:pos="1559"/>
        </w:tabs>
        <w:kinsoku w:val="0"/>
        <w:overflowPunct w:val="0"/>
        <w:spacing w:after="160" w:line="259" w:lineRule="auto"/>
        <w:ind w:left="1440" w:hanging="720"/>
        <w:rPr>
          <w:rFonts w:asciiTheme="minorHAnsi" w:hAnsiTheme="minorHAnsi" w:cstheme="minorHAnsi"/>
          <w:sz w:val="22"/>
          <w:szCs w:val="22"/>
        </w:rPr>
      </w:pPr>
      <w:r w:rsidRPr="00416796">
        <w:rPr>
          <w:rFonts w:asciiTheme="minorHAnsi" w:hAnsiTheme="minorHAnsi" w:cstheme="minorHAnsi"/>
          <w:sz w:val="22"/>
          <w:szCs w:val="22"/>
        </w:rPr>
        <w:t>07</w:t>
      </w:r>
      <w:r w:rsidRPr="00416796" w:rsidR="00445EF9">
        <w:rPr>
          <w:rFonts w:asciiTheme="minorHAnsi" w:hAnsiTheme="minorHAnsi" w:cstheme="minorHAnsi"/>
          <w:sz w:val="22"/>
          <w:szCs w:val="22"/>
        </w:rPr>
        <w:t xml:space="preserve"> </w:t>
      </w:r>
      <w:r w:rsidRPr="00416796">
        <w:rPr>
          <w:rFonts w:asciiTheme="minorHAnsi" w:hAnsiTheme="minorHAnsi" w:cstheme="minorHAnsi"/>
          <w:sz w:val="22"/>
          <w:szCs w:val="22"/>
        </w:rPr>
        <w:t>=</w:t>
      </w:r>
      <w:r w:rsidR="00416796">
        <w:rPr>
          <w:rFonts w:asciiTheme="minorHAnsi" w:hAnsiTheme="minorHAnsi" w:cstheme="minorHAnsi"/>
          <w:sz w:val="22"/>
          <w:szCs w:val="22"/>
        </w:rPr>
        <w:t xml:space="preserve"> </w:t>
      </w:r>
      <w:r w:rsidRPr="005E05AA">
        <w:rPr>
          <w:rFonts w:asciiTheme="minorHAnsi" w:hAnsiTheme="minorHAnsi" w:cstheme="minorHAnsi"/>
          <w:sz w:val="22"/>
          <w:szCs w:val="22"/>
        </w:rPr>
        <w:t>Other related person (brother, niece, cousin)</w:t>
      </w:r>
    </w:p>
    <w:p w:rsidR="009D474B" w:rsidRPr="005E05AA" w:rsidP="00445EF9" w14:paraId="37967CDC" w14:textId="60511B4D">
      <w:pPr>
        <w:pStyle w:val="BodyText"/>
        <w:tabs>
          <w:tab w:val="left" w:pos="1559"/>
        </w:tabs>
        <w:kinsoku w:val="0"/>
        <w:overflowPunct w:val="0"/>
        <w:spacing w:after="160" w:line="259" w:lineRule="auto"/>
        <w:ind w:left="1440" w:hanging="720"/>
        <w:rPr>
          <w:rFonts w:asciiTheme="minorHAnsi" w:hAnsiTheme="minorHAnsi" w:cstheme="minorHAnsi"/>
          <w:sz w:val="22"/>
          <w:szCs w:val="22"/>
        </w:rPr>
      </w:pPr>
      <w:r w:rsidRPr="00416796">
        <w:rPr>
          <w:rFonts w:asciiTheme="minorHAnsi" w:hAnsiTheme="minorHAnsi" w:cstheme="minorHAnsi"/>
          <w:sz w:val="22"/>
          <w:szCs w:val="22"/>
        </w:rPr>
        <w:t>08</w:t>
      </w:r>
      <w:r w:rsidRPr="00416796" w:rsidR="00445EF9">
        <w:rPr>
          <w:rFonts w:asciiTheme="minorHAnsi" w:hAnsiTheme="minorHAnsi" w:cstheme="minorHAnsi"/>
          <w:sz w:val="22"/>
          <w:szCs w:val="22"/>
        </w:rPr>
        <w:t xml:space="preserve"> </w:t>
      </w:r>
      <w:r w:rsidRPr="00416796">
        <w:rPr>
          <w:rFonts w:asciiTheme="minorHAnsi" w:hAnsiTheme="minorHAnsi" w:cstheme="minorHAnsi"/>
          <w:sz w:val="22"/>
          <w:szCs w:val="22"/>
        </w:rPr>
        <w:t>=</w:t>
      </w:r>
      <w:r w:rsidR="00416796">
        <w:rPr>
          <w:rFonts w:asciiTheme="minorHAnsi" w:hAnsiTheme="minorHAnsi" w:cstheme="minorHAnsi"/>
          <w:sz w:val="22"/>
          <w:szCs w:val="22"/>
        </w:rPr>
        <w:t xml:space="preserve"> </w:t>
      </w:r>
      <w:r w:rsidRPr="005E05AA">
        <w:rPr>
          <w:rFonts w:asciiTheme="minorHAnsi" w:hAnsiTheme="minorHAnsi" w:cstheme="minorHAnsi"/>
          <w:sz w:val="22"/>
          <w:szCs w:val="22"/>
        </w:rPr>
        <w:t>Foster child</w:t>
      </w:r>
    </w:p>
    <w:p w:rsidR="009D474B" w:rsidRPr="005E05AA" w:rsidP="00445EF9" w14:paraId="0691A12B" w14:textId="1FA56ACE">
      <w:pPr>
        <w:pStyle w:val="BodyText"/>
        <w:tabs>
          <w:tab w:val="left" w:pos="1559"/>
        </w:tabs>
        <w:kinsoku w:val="0"/>
        <w:overflowPunct w:val="0"/>
        <w:spacing w:after="160" w:line="259" w:lineRule="auto"/>
        <w:ind w:left="1440" w:hanging="720"/>
        <w:rPr>
          <w:rFonts w:asciiTheme="minorHAnsi" w:hAnsiTheme="minorHAnsi" w:cstheme="minorHAnsi"/>
          <w:sz w:val="22"/>
          <w:szCs w:val="22"/>
        </w:rPr>
      </w:pPr>
      <w:r w:rsidRPr="00AB75EC">
        <w:rPr>
          <w:rFonts w:asciiTheme="minorHAnsi" w:hAnsiTheme="minorHAnsi" w:cstheme="minorHAnsi"/>
          <w:sz w:val="22"/>
          <w:szCs w:val="22"/>
        </w:rPr>
        <w:t>09</w:t>
      </w:r>
      <w:r w:rsidRPr="00AB75EC" w:rsidR="00445EF9">
        <w:rPr>
          <w:rFonts w:asciiTheme="minorHAnsi" w:hAnsiTheme="minorHAnsi" w:cstheme="minorHAnsi"/>
          <w:sz w:val="22"/>
          <w:szCs w:val="22"/>
        </w:rPr>
        <w:t xml:space="preserve"> </w:t>
      </w:r>
      <w:r w:rsidRPr="00AB75EC">
        <w:rPr>
          <w:rFonts w:asciiTheme="minorHAnsi" w:hAnsiTheme="minorHAnsi" w:cstheme="minorHAnsi"/>
          <w:sz w:val="22"/>
          <w:szCs w:val="22"/>
        </w:rPr>
        <w:t>=</w:t>
      </w:r>
      <w:r w:rsidRPr="00AB75EC" w:rsidR="00AB75EC">
        <w:rPr>
          <w:rFonts w:asciiTheme="minorHAnsi" w:hAnsiTheme="minorHAnsi" w:cstheme="minorHAnsi"/>
          <w:sz w:val="22"/>
          <w:szCs w:val="22"/>
        </w:rPr>
        <w:t xml:space="preserve"> </w:t>
      </w:r>
      <w:r w:rsidRPr="005E05AA">
        <w:rPr>
          <w:rFonts w:asciiTheme="minorHAnsi" w:hAnsiTheme="minorHAnsi" w:cstheme="minorHAnsi"/>
          <w:sz w:val="22"/>
          <w:szCs w:val="22"/>
        </w:rPr>
        <w:t>Unrelated child</w:t>
      </w:r>
    </w:p>
    <w:p w:rsidR="009D474B" w:rsidP="00445EF9" w14:paraId="1BE09E94" w14:textId="7F9E5406">
      <w:pPr>
        <w:pStyle w:val="BodyText"/>
        <w:tabs>
          <w:tab w:val="left" w:pos="1559"/>
        </w:tabs>
        <w:kinsoku w:val="0"/>
        <w:overflowPunct w:val="0"/>
        <w:spacing w:after="160" w:line="259" w:lineRule="auto"/>
        <w:ind w:left="1440" w:hanging="720"/>
        <w:rPr>
          <w:rFonts w:asciiTheme="minorHAnsi" w:hAnsiTheme="minorHAnsi" w:cstheme="minorHAnsi"/>
          <w:sz w:val="22"/>
          <w:szCs w:val="22"/>
        </w:rPr>
      </w:pPr>
      <w:r w:rsidRPr="00AB75EC">
        <w:rPr>
          <w:rFonts w:asciiTheme="minorHAnsi" w:hAnsiTheme="minorHAnsi" w:cstheme="minorHAnsi"/>
          <w:sz w:val="22"/>
          <w:szCs w:val="22"/>
        </w:rPr>
        <w:t>10</w:t>
      </w:r>
      <w:r w:rsidRPr="00AB75EC" w:rsidR="00445EF9">
        <w:rPr>
          <w:rFonts w:asciiTheme="minorHAnsi" w:hAnsiTheme="minorHAnsi" w:cstheme="minorHAnsi"/>
          <w:sz w:val="22"/>
          <w:szCs w:val="22"/>
        </w:rPr>
        <w:t xml:space="preserve"> </w:t>
      </w:r>
      <w:r w:rsidRPr="00AB75EC">
        <w:rPr>
          <w:rFonts w:asciiTheme="minorHAnsi" w:hAnsiTheme="minorHAnsi" w:cstheme="minorHAnsi"/>
          <w:sz w:val="22"/>
          <w:szCs w:val="22"/>
        </w:rPr>
        <w:t>=</w:t>
      </w:r>
      <w:r w:rsidRPr="00AB75EC" w:rsidR="00AB75EC">
        <w:rPr>
          <w:rFonts w:asciiTheme="minorHAnsi" w:hAnsiTheme="minorHAnsi" w:cstheme="minorHAnsi"/>
          <w:sz w:val="22"/>
          <w:szCs w:val="22"/>
        </w:rPr>
        <w:t xml:space="preserve"> </w:t>
      </w:r>
      <w:r w:rsidRPr="005E05AA">
        <w:rPr>
          <w:rFonts w:asciiTheme="minorHAnsi" w:hAnsiTheme="minorHAnsi" w:cstheme="minorHAnsi"/>
          <w:sz w:val="22"/>
          <w:szCs w:val="22"/>
        </w:rPr>
        <w:t>Unrelated adult</w:t>
      </w:r>
    </w:p>
    <w:p w:rsidR="00BB0F28" w:rsidRPr="005E05AA" w:rsidP="00445EF9" w14:paraId="4E82BDE2" w14:textId="77777777">
      <w:pPr>
        <w:pStyle w:val="BodyText"/>
        <w:tabs>
          <w:tab w:val="left" w:pos="1559"/>
        </w:tabs>
        <w:kinsoku w:val="0"/>
        <w:overflowPunct w:val="0"/>
        <w:spacing w:after="160" w:line="259" w:lineRule="auto"/>
        <w:ind w:left="1440" w:hanging="720"/>
        <w:rPr>
          <w:rFonts w:asciiTheme="minorHAnsi" w:hAnsiTheme="minorHAnsi" w:cstheme="minorHAnsi"/>
          <w:sz w:val="22"/>
          <w:szCs w:val="22"/>
        </w:rPr>
      </w:pPr>
    </w:p>
    <w:p w:rsidR="009D474B" w:rsidRPr="005E05AA" w:rsidP="00BB0F28" w14:paraId="3F99D6A4" w14:textId="77777777">
      <w:pPr>
        <w:pStyle w:val="ListParagraph"/>
        <w:numPr>
          <w:ilvl w:val="1"/>
          <w:numId w:val="21"/>
        </w:numPr>
        <w:tabs>
          <w:tab w:val="left" w:pos="552"/>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Parent With Minor Child in the Family:</w:t>
      </w:r>
    </w:p>
    <w:p w:rsidR="009D474B" w:rsidRPr="005E05AA" w:rsidP="00BB0F28" w14:paraId="5E94198B" w14:textId="0D9B6FD5">
      <w:pPr>
        <w:pStyle w:val="BodyText"/>
        <w:tabs>
          <w:tab w:val="left" w:pos="1630"/>
        </w:tabs>
        <w:kinsoku w:val="0"/>
        <w:overflowPunct w:val="0"/>
        <w:spacing w:after="160" w:line="259" w:lineRule="auto"/>
        <w:ind w:left="576" w:hanging="720"/>
        <w:rPr>
          <w:rFonts w:asciiTheme="minorHAnsi" w:hAnsiTheme="minorHAnsi" w:cstheme="minorHAnsi"/>
          <w:sz w:val="22"/>
          <w:szCs w:val="22"/>
        </w:rPr>
      </w:pPr>
      <w:r>
        <w:rPr>
          <w:rFonts w:asciiTheme="minorHAnsi" w:hAnsiTheme="minorHAnsi" w:cstheme="minorHAnsi"/>
          <w:sz w:val="22"/>
          <w:szCs w:val="22"/>
        </w:rPr>
        <w:tab/>
      </w:r>
      <w:r w:rsidRPr="005E05AA">
        <w:rPr>
          <w:rFonts w:asciiTheme="minorHAnsi" w:hAnsiTheme="minorHAnsi" w:cstheme="minorHAnsi"/>
          <w:sz w:val="22"/>
          <w:szCs w:val="22"/>
        </w:rPr>
        <w:t>A parent with a minor child in the family may be a natural</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parent, adoptive parent, or step-parent of a minor child in the</w:t>
      </w:r>
      <w:r w:rsidRPr="005E05AA">
        <w:rPr>
          <w:rFonts w:asciiTheme="minorHAnsi" w:hAnsiTheme="minorHAnsi" w:cstheme="minorHAnsi"/>
          <w:w w:val="99"/>
          <w:sz w:val="22"/>
          <w:szCs w:val="22"/>
        </w:rPr>
        <w:t xml:space="preserve"> </w:t>
      </w:r>
      <w:r w:rsidRPr="005E05AA">
        <w:rPr>
          <w:rFonts w:asciiTheme="minorHAnsi" w:hAnsiTheme="minorHAnsi" w:cstheme="minorHAnsi"/>
          <w:w w:val="95"/>
          <w:sz w:val="22"/>
          <w:szCs w:val="22"/>
        </w:rPr>
        <w:t>family.</w:t>
      </w:r>
      <w:r w:rsidRPr="005E05AA" w:rsidR="00CA31B7">
        <w:rPr>
          <w:rFonts w:asciiTheme="minorHAnsi" w:hAnsiTheme="minorHAnsi" w:cstheme="minorHAnsi"/>
          <w:w w:val="95"/>
          <w:sz w:val="22"/>
          <w:szCs w:val="22"/>
        </w:rPr>
        <w:t xml:space="preserve"> </w:t>
      </w:r>
      <w:r w:rsidRPr="005E05AA">
        <w:rPr>
          <w:rFonts w:asciiTheme="minorHAnsi" w:hAnsiTheme="minorHAnsi" w:cstheme="minorHAnsi"/>
          <w:sz w:val="22"/>
          <w:szCs w:val="22"/>
        </w:rPr>
        <w:t>Reporting of this data element is optional for individuals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whose family affiliation code is 3 or 5.</w:t>
      </w:r>
    </w:p>
    <w:p w:rsidR="009D474B" w:rsidRPr="005E05AA" w:rsidP="00BB0F28" w14:paraId="3B027112" w14:textId="10131990">
      <w:pPr>
        <w:pStyle w:val="BodyText"/>
        <w:kinsoku w:val="0"/>
        <w:overflowPunct w:val="0"/>
        <w:spacing w:after="160" w:line="259" w:lineRule="auto"/>
        <w:ind w:left="576"/>
        <w:rPr>
          <w:rFonts w:asciiTheme="minorHAnsi" w:hAnsiTheme="minorHAnsi" w:cstheme="minorHAnsi"/>
          <w:sz w:val="22"/>
          <w:szCs w:val="22"/>
        </w:rPr>
      </w:pPr>
      <w:r w:rsidRPr="005E05AA">
        <w:rPr>
          <w:rFonts w:asciiTheme="minorHAnsi" w:hAnsiTheme="minorHAnsi" w:cstheme="minorHAnsi"/>
          <w:sz w:val="22"/>
          <w:szCs w:val="22"/>
        </w:rPr>
        <w:t>Enter the one-digit code that indicates the adult's (or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minor child head-of-household's) parental status</w:t>
      </w:r>
      <w:r w:rsidR="00BD013C">
        <w:rPr>
          <w:rFonts w:asciiTheme="minorHAnsi" w:hAnsiTheme="minorHAnsi" w:cstheme="minorHAnsi"/>
          <w:sz w:val="22"/>
          <w:szCs w:val="22"/>
        </w:rPr>
        <w:t>:</w:t>
      </w:r>
    </w:p>
    <w:p w:rsidR="009D474B" w:rsidRPr="005E05AA" w:rsidP="00BB0F28" w14:paraId="3087A869" w14:textId="5C72BF94">
      <w:pPr>
        <w:pStyle w:val="BodyText"/>
        <w:tabs>
          <w:tab w:val="left" w:pos="1539"/>
        </w:tabs>
        <w:kinsoku w:val="0"/>
        <w:overflowPunct w:val="0"/>
        <w:spacing w:after="160" w:line="259" w:lineRule="auto"/>
        <w:ind w:left="1440" w:hanging="720"/>
        <w:rPr>
          <w:rFonts w:asciiTheme="minorHAnsi" w:hAnsiTheme="minorHAnsi" w:cstheme="minorHAnsi"/>
          <w:sz w:val="22"/>
          <w:szCs w:val="22"/>
        </w:rPr>
      </w:pPr>
      <w:r w:rsidRPr="00AB75EC">
        <w:rPr>
          <w:rFonts w:asciiTheme="minorHAnsi" w:hAnsiTheme="minorHAnsi" w:cstheme="minorHAnsi"/>
          <w:sz w:val="22"/>
          <w:szCs w:val="22"/>
        </w:rPr>
        <w:t>1</w:t>
      </w:r>
      <w:r w:rsidRPr="00AB75EC" w:rsidR="00F52486">
        <w:rPr>
          <w:rFonts w:asciiTheme="minorHAnsi" w:hAnsiTheme="minorHAnsi" w:cstheme="minorHAnsi"/>
          <w:sz w:val="22"/>
          <w:szCs w:val="22"/>
        </w:rPr>
        <w:t xml:space="preserve"> </w:t>
      </w:r>
      <w:r w:rsidRPr="00AB75EC">
        <w:rPr>
          <w:rFonts w:asciiTheme="minorHAnsi" w:hAnsiTheme="minorHAnsi" w:cstheme="minorHAnsi"/>
          <w:sz w:val="22"/>
          <w:szCs w:val="22"/>
        </w:rPr>
        <w:t>=</w:t>
      </w:r>
      <w:r w:rsidRPr="00AB75EC" w:rsidR="00F52486">
        <w:rPr>
          <w:rFonts w:asciiTheme="minorHAnsi" w:hAnsiTheme="minorHAnsi" w:cstheme="minorHAnsi"/>
          <w:sz w:val="22"/>
          <w:szCs w:val="22"/>
        </w:rPr>
        <w:t xml:space="preserve"> </w:t>
      </w:r>
      <w:r w:rsidRPr="005E05AA">
        <w:rPr>
          <w:rFonts w:asciiTheme="minorHAnsi" w:hAnsiTheme="minorHAnsi" w:cstheme="minorHAnsi"/>
          <w:sz w:val="22"/>
          <w:szCs w:val="22"/>
        </w:rPr>
        <w:t>Yes, a parent with a minor child in the family and used in</w:t>
      </w:r>
      <w:r w:rsidRPr="00AB75EC">
        <w:rPr>
          <w:rFonts w:asciiTheme="minorHAnsi" w:hAnsiTheme="minorHAnsi" w:cstheme="minorHAnsi"/>
          <w:sz w:val="22"/>
          <w:szCs w:val="22"/>
        </w:rPr>
        <w:t xml:space="preserve"> </w:t>
      </w:r>
      <w:r w:rsidRPr="005E05AA">
        <w:rPr>
          <w:rFonts w:asciiTheme="minorHAnsi" w:hAnsiTheme="minorHAnsi" w:cstheme="minorHAnsi"/>
          <w:sz w:val="22"/>
          <w:szCs w:val="22"/>
        </w:rPr>
        <w:t>two-parent participation rate</w:t>
      </w:r>
    </w:p>
    <w:p w:rsidR="009D474B" w:rsidRPr="005E05AA" w:rsidP="00F52486" w14:paraId="4AD92E41" w14:textId="7215BA1A">
      <w:pPr>
        <w:pStyle w:val="BodyText"/>
        <w:tabs>
          <w:tab w:val="left" w:pos="1539"/>
        </w:tabs>
        <w:kinsoku w:val="0"/>
        <w:overflowPunct w:val="0"/>
        <w:spacing w:after="160" w:line="259" w:lineRule="auto"/>
        <w:ind w:left="1440" w:hanging="720"/>
        <w:rPr>
          <w:rFonts w:asciiTheme="minorHAnsi" w:hAnsiTheme="minorHAnsi" w:cstheme="minorHAnsi"/>
          <w:sz w:val="22"/>
          <w:szCs w:val="22"/>
        </w:rPr>
      </w:pPr>
      <w:r w:rsidRPr="00AB75EC">
        <w:rPr>
          <w:rFonts w:asciiTheme="minorHAnsi" w:hAnsiTheme="minorHAnsi" w:cstheme="minorHAnsi"/>
          <w:sz w:val="22"/>
          <w:szCs w:val="22"/>
        </w:rPr>
        <w:t>2</w:t>
      </w:r>
      <w:r w:rsidRPr="00AB75EC" w:rsidR="00F52486">
        <w:rPr>
          <w:rFonts w:asciiTheme="minorHAnsi" w:hAnsiTheme="minorHAnsi" w:cstheme="minorHAnsi"/>
          <w:sz w:val="22"/>
          <w:szCs w:val="22"/>
        </w:rPr>
        <w:t xml:space="preserve"> </w:t>
      </w:r>
      <w:r w:rsidRPr="00AB75EC">
        <w:rPr>
          <w:rFonts w:asciiTheme="minorHAnsi" w:hAnsiTheme="minorHAnsi" w:cstheme="minorHAnsi"/>
          <w:sz w:val="22"/>
          <w:szCs w:val="22"/>
        </w:rPr>
        <w:t>=</w:t>
      </w:r>
      <w:r w:rsidRPr="00AB75EC" w:rsidR="00F52486">
        <w:rPr>
          <w:rFonts w:asciiTheme="minorHAnsi" w:hAnsiTheme="minorHAnsi" w:cstheme="minorHAnsi"/>
          <w:sz w:val="22"/>
          <w:szCs w:val="22"/>
        </w:rPr>
        <w:t xml:space="preserve"> </w:t>
      </w:r>
      <w:r w:rsidRPr="005E05AA">
        <w:rPr>
          <w:rFonts w:asciiTheme="minorHAnsi" w:hAnsiTheme="minorHAnsi" w:cstheme="minorHAnsi"/>
          <w:sz w:val="22"/>
          <w:szCs w:val="22"/>
        </w:rPr>
        <w:t>Yes, a parent with a minor child in the family, but not</w:t>
      </w:r>
      <w:r w:rsidRPr="00AB75EC">
        <w:rPr>
          <w:rFonts w:asciiTheme="minorHAnsi" w:hAnsiTheme="minorHAnsi" w:cstheme="minorHAnsi"/>
          <w:sz w:val="22"/>
          <w:szCs w:val="22"/>
        </w:rPr>
        <w:t xml:space="preserve"> </w:t>
      </w:r>
      <w:r w:rsidRPr="005E05AA">
        <w:rPr>
          <w:rFonts w:asciiTheme="minorHAnsi" w:hAnsiTheme="minorHAnsi" w:cstheme="minorHAnsi"/>
          <w:sz w:val="22"/>
          <w:szCs w:val="22"/>
        </w:rPr>
        <w:t>used in two-parent participation rate</w:t>
      </w:r>
    </w:p>
    <w:p w:rsidR="009D474B" w:rsidRPr="005E05AA" w:rsidP="00F52486" w14:paraId="08D0594B" w14:textId="5620A79E">
      <w:pPr>
        <w:pStyle w:val="BodyText"/>
        <w:tabs>
          <w:tab w:val="left" w:pos="1539"/>
        </w:tabs>
        <w:kinsoku w:val="0"/>
        <w:overflowPunct w:val="0"/>
        <w:spacing w:after="160" w:line="259" w:lineRule="auto"/>
        <w:ind w:left="1440" w:hanging="720"/>
        <w:rPr>
          <w:rFonts w:asciiTheme="minorHAnsi" w:hAnsiTheme="minorHAnsi" w:cstheme="minorHAnsi"/>
          <w:sz w:val="22"/>
          <w:szCs w:val="22"/>
        </w:rPr>
      </w:pPr>
      <w:r w:rsidRPr="00AB75EC">
        <w:rPr>
          <w:rFonts w:asciiTheme="minorHAnsi" w:hAnsiTheme="minorHAnsi" w:cstheme="minorHAnsi"/>
          <w:sz w:val="22"/>
          <w:szCs w:val="22"/>
        </w:rPr>
        <w:t>3</w:t>
      </w:r>
      <w:r w:rsidRPr="00AB75EC" w:rsidR="00F52486">
        <w:rPr>
          <w:rFonts w:asciiTheme="minorHAnsi" w:hAnsiTheme="minorHAnsi" w:cstheme="minorHAnsi"/>
          <w:sz w:val="22"/>
          <w:szCs w:val="22"/>
        </w:rPr>
        <w:t xml:space="preserve"> </w:t>
      </w:r>
      <w:r w:rsidRPr="00AB75EC">
        <w:rPr>
          <w:rFonts w:asciiTheme="minorHAnsi" w:hAnsiTheme="minorHAnsi" w:cstheme="minorHAnsi"/>
          <w:sz w:val="22"/>
          <w:szCs w:val="22"/>
        </w:rPr>
        <w:t>=</w:t>
      </w:r>
      <w:r w:rsidRPr="00AB75EC" w:rsidR="00F52486">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9D474B" w:rsidRPr="005E05AA" w:rsidP="00283E98" w14:paraId="3BFE5861" w14:textId="77777777">
      <w:pPr>
        <w:pStyle w:val="BodyText"/>
        <w:kinsoku w:val="0"/>
        <w:overflowPunct w:val="0"/>
        <w:spacing w:after="160" w:line="259" w:lineRule="auto"/>
        <w:ind w:left="720" w:hanging="720"/>
        <w:rPr>
          <w:rFonts w:asciiTheme="minorHAnsi" w:hAnsiTheme="minorHAnsi" w:cstheme="minorHAnsi"/>
          <w:sz w:val="22"/>
          <w:szCs w:val="22"/>
        </w:rPr>
      </w:pPr>
    </w:p>
    <w:p w:rsidR="00BB0F28" w:rsidP="00BB0F28" w14:paraId="42BD845D" w14:textId="77777777">
      <w:pPr>
        <w:pStyle w:val="ListParagraph"/>
        <w:numPr>
          <w:ilvl w:val="1"/>
          <w:numId w:val="21"/>
        </w:numPr>
        <w:tabs>
          <w:tab w:val="left" w:pos="552"/>
          <w:tab w:val="left" w:pos="3309"/>
          <w:tab w:val="left" w:pos="4148"/>
          <w:tab w:val="left" w:pos="6906"/>
        </w:tabs>
        <w:kinsoku w:val="0"/>
        <w:overflowPunct w:val="0"/>
        <w:spacing w:after="160" w:line="259" w:lineRule="auto"/>
        <w:ind w:left="720" w:hanging="720"/>
        <w:rPr>
          <w:rFonts w:asciiTheme="minorHAnsi" w:hAnsiTheme="minorHAnsi" w:cstheme="minorHAnsi"/>
          <w:sz w:val="22"/>
          <w:szCs w:val="22"/>
        </w:rPr>
      </w:pPr>
      <w:r w:rsidRPr="005E05AA">
        <w:rPr>
          <w:rFonts w:asciiTheme="minorHAnsi" w:hAnsiTheme="minorHAnsi" w:cstheme="minorHAnsi"/>
          <w:sz w:val="22"/>
          <w:szCs w:val="22"/>
          <w:u w:val="single"/>
        </w:rPr>
        <w:t>Needs of a Pregnant Woman:</w:t>
      </w:r>
      <w:r w:rsidRPr="005E05AA">
        <w:rPr>
          <w:rFonts w:asciiTheme="minorHAnsi" w:hAnsiTheme="minorHAnsi" w:cstheme="minorHAnsi"/>
          <w:sz w:val="22"/>
          <w:szCs w:val="22"/>
        </w:rPr>
        <w:t xml:space="preserve"> </w:t>
      </w:r>
    </w:p>
    <w:p w:rsidR="009D474B" w:rsidRPr="005E05AA" w:rsidP="004F0859" w14:paraId="0E76DEE8" w14:textId="533EC27F">
      <w:pPr>
        <w:pStyle w:val="ListParagraph"/>
        <w:tabs>
          <w:tab w:val="left" w:pos="552"/>
          <w:tab w:val="left" w:pos="3309"/>
          <w:tab w:val="left" w:pos="4148"/>
          <w:tab w:val="left" w:pos="6906"/>
        </w:tabs>
        <w:kinsoku w:val="0"/>
        <w:overflowPunct w:val="0"/>
        <w:spacing w:after="160" w:line="259" w:lineRule="auto"/>
        <w:ind w:left="576"/>
      </w:pPr>
      <w:r w:rsidRPr="005E05AA">
        <w:rPr>
          <w:rFonts w:asciiTheme="minorHAnsi" w:hAnsiTheme="minorHAnsi" w:cstheme="minorHAnsi"/>
          <w:sz w:val="22"/>
          <w:szCs w:val="22"/>
        </w:rPr>
        <w:t xml:space="preserve">Some </w:t>
      </w:r>
      <w:r w:rsidR="00BD013C">
        <w:rPr>
          <w:rFonts w:asciiTheme="minorHAnsi" w:hAnsiTheme="minorHAnsi" w:cstheme="minorHAnsi"/>
          <w:sz w:val="22"/>
          <w:szCs w:val="22"/>
        </w:rPr>
        <w:t>Tribes</w:t>
      </w:r>
      <w:r w:rsidRPr="005E05AA">
        <w:rPr>
          <w:rFonts w:asciiTheme="minorHAnsi" w:hAnsiTheme="minorHAnsi" w:cstheme="minorHAnsi"/>
          <w:sz w:val="22"/>
          <w:szCs w:val="22"/>
        </w:rPr>
        <w:t xml:space="preserve"> consider the needs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of a pregnant woman in</w:t>
      </w:r>
      <w:r w:rsidR="00BB0F28">
        <w:rPr>
          <w:rFonts w:asciiTheme="minorHAnsi" w:hAnsiTheme="minorHAnsi" w:cstheme="minorHAnsi"/>
          <w:sz w:val="22"/>
          <w:szCs w:val="22"/>
        </w:rPr>
        <w:t xml:space="preserve"> </w:t>
      </w:r>
      <w:r w:rsidRPr="005E05AA">
        <w:rPr>
          <w:rFonts w:asciiTheme="minorHAnsi" w:hAnsiTheme="minorHAnsi" w:cstheme="minorHAnsi"/>
          <w:sz w:val="22"/>
          <w:szCs w:val="22"/>
        </w:rPr>
        <w:t>determining the amount of assistance that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TANF family receives.</w:t>
      </w:r>
      <w:r w:rsidRPr="005E05AA" w:rsidR="007B7403">
        <w:rPr>
          <w:rFonts w:asciiTheme="minorHAnsi" w:hAnsiTheme="minorHAnsi" w:cstheme="minorHAnsi"/>
          <w:sz w:val="22"/>
          <w:szCs w:val="22"/>
        </w:rPr>
        <w:t xml:space="preserve"> </w:t>
      </w:r>
      <w:r w:rsidRPr="005E05AA">
        <w:rPr>
          <w:rFonts w:asciiTheme="minorHAnsi" w:hAnsiTheme="minorHAnsi" w:cstheme="minorHAnsi"/>
          <w:sz w:val="22"/>
          <w:szCs w:val="22"/>
        </w:rPr>
        <w:t>If the adult (or minor child head-of-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household) is pregnant and the needs associated with this pregnancy</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are considered in determining the amount of assistance for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reporting month, enter a “1” for this data element.</w:t>
      </w:r>
      <w:r w:rsidR="00F52486">
        <w:rPr>
          <w:rFonts w:asciiTheme="minorHAnsi" w:hAnsiTheme="minorHAnsi" w:cstheme="minorHAnsi"/>
          <w:sz w:val="22"/>
          <w:szCs w:val="22"/>
        </w:rPr>
        <w:t xml:space="preserve"> </w:t>
      </w:r>
      <w:r w:rsidRPr="005E05AA">
        <w:rPr>
          <w:rFonts w:asciiTheme="minorHAnsi" w:hAnsiTheme="minorHAnsi" w:cstheme="minorHAnsi"/>
          <w:sz w:val="22"/>
          <w:szCs w:val="22"/>
        </w:rPr>
        <w:t>Otherwise enter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 “2” for this data element.</w:t>
      </w:r>
      <w:r w:rsidRPr="005E05AA" w:rsidR="007B7403">
        <w:rPr>
          <w:rFonts w:asciiTheme="minorHAnsi" w:hAnsiTheme="minorHAnsi" w:cstheme="minorHAnsi"/>
          <w:sz w:val="22"/>
          <w:szCs w:val="22"/>
        </w:rPr>
        <w:t xml:space="preserve"> </w:t>
      </w:r>
      <w:r w:rsidRPr="005E05AA">
        <w:rPr>
          <w:rFonts w:asciiTheme="minorHAnsi" w:hAnsiTheme="minorHAnsi" w:cstheme="minorHAnsi"/>
          <w:sz w:val="22"/>
          <w:szCs w:val="22"/>
        </w:rPr>
        <w:t>This data element is applicable only</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for individuals whose family affiliation code is 1.</w:t>
      </w:r>
    </w:p>
    <w:p w:rsidR="009D474B" w:rsidRPr="005E05AA" w:rsidP="00434B99" w14:paraId="470A249D" w14:textId="727D4099">
      <w:pPr>
        <w:pStyle w:val="BodyText"/>
        <w:tabs>
          <w:tab w:val="left" w:pos="1539"/>
        </w:tabs>
        <w:kinsoku w:val="0"/>
        <w:overflowPunct w:val="0"/>
        <w:spacing w:after="160" w:line="259" w:lineRule="auto"/>
        <w:ind w:left="1440" w:hanging="720"/>
        <w:rPr>
          <w:rFonts w:asciiTheme="minorHAnsi" w:hAnsiTheme="minorHAnsi" w:cstheme="minorHAnsi"/>
          <w:sz w:val="22"/>
          <w:szCs w:val="22"/>
        </w:rPr>
      </w:pPr>
      <w:r w:rsidRPr="00434B99">
        <w:rPr>
          <w:rFonts w:asciiTheme="minorHAnsi" w:hAnsiTheme="minorHAnsi" w:cstheme="minorHAnsi"/>
          <w:sz w:val="22"/>
          <w:szCs w:val="22"/>
        </w:rPr>
        <w:t>1</w:t>
      </w:r>
      <w:r w:rsidRPr="00434B99" w:rsidR="00F52486">
        <w:rPr>
          <w:rFonts w:asciiTheme="minorHAnsi" w:hAnsiTheme="minorHAnsi" w:cstheme="minorHAnsi"/>
          <w:sz w:val="22"/>
          <w:szCs w:val="22"/>
        </w:rPr>
        <w:t xml:space="preserve"> </w:t>
      </w:r>
      <w:r w:rsidRPr="00434B99">
        <w:rPr>
          <w:rFonts w:asciiTheme="minorHAnsi" w:hAnsiTheme="minorHAnsi" w:cstheme="minorHAnsi"/>
          <w:sz w:val="22"/>
          <w:szCs w:val="22"/>
        </w:rPr>
        <w:t>=</w:t>
      </w:r>
      <w:r w:rsidRPr="00434B99" w:rsidR="00F52486">
        <w:rPr>
          <w:rFonts w:asciiTheme="minorHAnsi" w:hAnsiTheme="minorHAnsi" w:cstheme="minorHAnsi"/>
          <w:sz w:val="22"/>
          <w:szCs w:val="22"/>
        </w:rPr>
        <w:t xml:space="preserve"> </w:t>
      </w:r>
      <w:r w:rsidRPr="005E05AA">
        <w:rPr>
          <w:rFonts w:asciiTheme="minorHAnsi" w:hAnsiTheme="minorHAnsi" w:cstheme="minorHAnsi"/>
          <w:sz w:val="22"/>
          <w:szCs w:val="22"/>
        </w:rPr>
        <w:t>Yes, additional needs associated with pregnancy are</w:t>
      </w:r>
      <w:r w:rsidRPr="00434B99">
        <w:rPr>
          <w:rFonts w:asciiTheme="minorHAnsi" w:hAnsiTheme="minorHAnsi" w:cstheme="minorHAnsi"/>
          <w:sz w:val="22"/>
          <w:szCs w:val="22"/>
        </w:rPr>
        <w:t xml:space="preserve"> </w:t>
      </w:r>
      <w:r w:rsidRPr="005E05AA">
        <w:rPr>
          <w:rFonts w:asciiTheme="minorHAnsi" w:hAnsiTheme="minorHAnsi" w:cstheme="minorHAnsi"/>
          <w:sz w:val="22"/>
          <w:szCs w:val="22"/>
        </w:rPr>
        <w:t>considered in determining the amount of assistance</w:t>
      </w:r>
    </w:p>
    <w:p w:rsidR="009D474B" w:rsidRPr="005E05AA" w:rsidP="00F52486" w14:paraId="6B2B70FA" w14:textId="67AFD8C4">
      <w:pPr>
        <w:pStyle w:val="BodyText"/>
        <w:tabs>
          <w:tab w:val="left" w:pos="1539"/>
        </w:tabs>
        <w:kinsoku w:val="0"/>
        <w:overflowPunct w:val="0"/>
        <w:spacing w:after="160" w:line="259" w:lineRule="auto"/>
        <w:ind w:left="1440" w:hanging="720"/>
        <w:rPr>
          <w:rFonts w:asciiTheme="minorHAnsi" w:hAnsiTheme="minorHAnsi" w:cstheme="minorHAnsi"/>
          <w:sz w:val="22"/>
          <w:szCs w:val="22"/>
        </w:rPr>
      </w:pPr>
      <w:r w:rsidRPr="00434B99">
        <w:rPr>
          <w:rFonts w:asciiTheme="minorHAnsi" w:hAnsiTheme="minorHAnsi" w:cstheme="minorHAnsi"/>
          <w:sz w:val="22"/>
          <w:szCs w:val="22"/>
        </w:rPr>
        <w:t>2</w:t>
      </w:r>
      <w:r w:rsidRPr="00434B99" w:rsidR="00F52486">
        <w:rPr>
          <w:rFonts w:asciiTheme="minorHAnsi" w:hAnsiTheme="minorHAnsi" w:cstheme="minorHAnsi"/>
          <w:sz w:val="22"/>
          <w:szCs w:val="22"/>
        </w:rPr>
        <w:t xml:space="preserve"> </w:t>
      </w:r>
      <w:r w:rsidRPr="00434B99">
        <w:rPr>
          <w:rFonts w:asciiTheme="minorHAnsi" w:hAnsiTheme="minorHAnsi" w:cstheme="minorHAnsi"/>
          <w:sz w:val="22"/>
          <w:szCs w:val="22"/>
        </w:rPr>
        <w:t>=</w:t>
      </w:r>
      <w:r w:rsidRPr="00434B99" w:rsidR="00F52486">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9D474B" w:rsidRPr="005E05AA" w:rsidP="00283E98" w14:paraId="7C9A193C" w14:textId="77777777">
      <w:pPr>
        <w:pStyle w:val="BodyText"/>
        <w:kinsoku w:val="0"/>
        <w:overflowPunct w:val="0"/>
        <w:spacing w:after="160" w:line="259" w:lineRule="auto"/>
        <w:ind w:left="720" w:hanging="720"/>
        <w:rPr>
          <w:rFonts w:asciiTheme="minorHAnsi" w:hAnsiTheme="minorHAnsi" w:cstheme="minorHAnsi"/>
          <w:sz w:val="22"/>
          <w:szCs w:val="22"/>
        </w:rPr>
      </w:pPr>
    </w:p>
    <w:p w:rsidR="0056713A" w:rsidP="0056713A" w14:paraId="15E0C389" w14:textId="77777777">
      <w:pPr>
        <w:pStyle w:val="ListParagraph"/>
        <w:numPr>
          <w:ilvl w:val="1"/>
          <w:numId w:val="21"/>
        </w:numPr>
        <w:tabs>
          <w:tab w:val="left" w:pos="552"/>
          <w:tab w:val="left" w:pos="2110"/>
          <w:tab w:val="left" w:pos="4508"/>
        </w:tabs>
        <w:kinsoku w:val="0"/>
        <w:overflowPunct w:val="0"/>
        <w:spacing w:after="160" w:line="259" w:lineRule="auto"/>
        <w:ind w:left="720" w:hanging="720"/>
        <w:rPr>
          <w:rFonts w:asciiTheme="minorHAnsi" w:hAnsiTheme="minorHAnsi" w:cstheme="minorHAnsi"/>
          <w:sz w:val="22"/>
          <w:szCs w:val="22"/>
        </w:rPr>
      </w:pPr>
      <w:r w:rsidRPr="005E05AA">
        <w:rPr>
          <w:rFonts w:asciiTheme="minorHAnsi" w:hAnsiTheme="minorHAnsi" w:cstheme="minorHAnsi"/>
          <w:sz w:val="22"/>
          <w:szCs w:val="22"/>
          <w:u w:val="single"/>
        </w:rPr>
        <w:t>Educational Level:</w:t>
      </w:r>
      <w:r w:rsidRPr="005E05AA">
        <w:rPr>
          <w:rFonts w:asciiTheme="minorHAnsi" w:hAnsiTheme="minorHAnsi" w:cstheme="minorHAnsi"/>
          <w:sz w:val="22"/>
          <w:szCs w:val="22"/>
        </w:rPr>
        <w:t xml:space="preserve"> </w:t>
      </w:r>
    </w:p>
    <w:p w:rsidR="009D474B" w:rsidRPr="00F52486" w:rsidP="0056713A" w14:paraId="728D62A5" w14:textId="46FB01DD">
      <w:pPr>
        <w:pStyle w:val="ListParagraph"/>
        <w:tabs>
          <w:tab w:val="left" w:pos="552"/>
          <w:tab w:val="left" w:pos="2110"/>
          <w:tab w:val="left" w:pos="4508"/>
        </w:tabs>
        <w:kinsoku w:val="0"/>
        <w:overflowPunct w:val="0"/>
        <w:spacing w:after="160" w:line="259" w:lineRule="auto"/>
        <w:ind w:left="576"/>
        <w:rPr>
          <w:rFonts w:asciiTheme="minorHAnsi" w:hAnsiTheme="minorHAnsi" w:cstheme="minorHAnsi"/>
          <w:sz w:val="22"/>
          <w:szCs w:val="22"/>
        </w:rPr>
      </w:pPr>
      <w:r w:rsidRPr="005E05AA">
        <w:rPr>
          <w:rFonts w:asciiTheme="minorHAnsi" w:hAnsiTheme="minorHAnsi" w:cstheme="minorHAnsi"/>
          <w:sz w:val="22"/>
          <w:szCs w:val="22"/>
        </w:rPr>
        <w:t>Enter the two-digit code to indicate the highest</w:t>
      </w:r>
      <w:r w:rsidRPr="00434B99">
        <w:rPr>
          <w:rFonts w:asciiTheme="minorHAnsi" w:hAnsiTheme="minorHAnsi" w:cstheme="minorHAnsi"/>
          <w:sz w:val="22"/>
          <w:szCs w:val="22"/>
        </w:rPr>
        <w:t xml:space="preserve"> </w:t>
      </w:r>
      <w:r w:rsidRPr="005E05AA">
        <w:rPr>
          <w:rFonts w:asciiTheme="minorHAnsi" w:hAnsiTheme="minorHAnsi" w:cstheme="minorHAnsi"/>
          <w:sz w:val="22"/>
          <w:szCs w:val="22"/>
        </w:rPr>
        <w:t>level of education attained by the adult (or minor child head-of-</w:t>
      </w:r>
      <w:r w:rsidRPr="00434B99">
        <w:rPr>
          <w:rFonts w:asciiTheme="minorHAnsi" w:hAnsiTheme="minorHAnsi" w:cstheme="minorHAnsi"/>
          <w:sz w:val="22"/>
          <w:szCs w:val="22"/>
        </w:rPr>
        <w:t xml:space="preserve"> household).</w:t>
      </w:r>
      <w:r w:rsidRPr="00434B99" w:rsidR="007B7403">
        <w:rPr>
          <w:rFonts w:asciiTheme="minorHAnsi" w:hAnsiTheme="minorHAnsi" w:cstheme="minorHAnsi"/>
          <w:sz w:val="22"/>
          <w:szCs w:val="22"/>
        </w:rPr>
        <w:t xml:space="preserve"> </w:t>
      </w:r>
      <w:r w:rsidRPr="005E05AA">
        <w:rPr>
          <w:rFonts w:asciiTheme="minorHAnsi" w:hAnsiTheme="minorHAnsi" w:cstheme="minorHAnsi"/>
          <w:sz w:val="22"/>
          <w:szCs w:val="22"/>
        </w:rPr>
        <w:t>Unknown is not an acceptable code for individuals whose</w:t>
      </w:r>
      <w:r w:rsidRPr="00434B99">
        <w:rPr>
          <w:rFonts w:asciiTheme="minorHAnsi" w:hAnsiTheme="minorHAnsi" w:cstheme="minorHAnsi"/>
          <w:sz w:val="22"/>
          <w:szCs w:val="22"/>
        </w:rPr>
        <w:t xml:space="preserve"> </w:t>
      </w:r>
      <w:r w:rsidRPr="005E05AA">
        <w:rPr>
          <w:rFonts w:asciiTheme="minorHAnsi" w:hAnsiTheme="minorHAnsi" w:cstheme="minorHAnsi"/>
          <w:sz w:val="22"/>
          <w:szCs w:val="22"/>
        </w:rPr>
        <w:t>family affiliation code is “1”.</w:t>
      </w:r>
      <w:r w:rsidRPr="005E05AA" w:rsidR="007B7403">
        <w:rPr>
          <w:rFonts w:asciiTheme="minorHAnsi" w:hAnsiTheme="minorHAnsi" w:cstheme="minorHAnsi"/>
          <w:sz w:val="22"/>
          <w:szCs w:val="22"/>
        </w:rPr>
        <w:t xml:space="preserve"> </w:t>
      </w:r>
      <w:r w:rsidRPr="005E05AA">
        <w:rPr>
          <w:rFonts w:asciiTheme="minorHAnsi" w:hAnsiTheme="minorHAnsi" w:cstheme="minorHAnsi"/>
          <w:sz w:val="22"/>
          <w:szCs w:val="22"/>
        </w:rPr>
        <w:t>Reporting of this data element is</w:t>
      </w:r>
      <w:r w:rsidRPr="00434B99">
        <w:rPr>
          <w:rFonts w:asciiTheme="minorHAnsi" w:hAnsiTheme="minorHAnsi" w:cstheme="minorHAnsi"/>
          <w:sz w:val="22"/>
          <w:szCs w:val="22"/>
        </w:rPr>
        <w:t xml:space="preserve"> </w:t>
      </w:r>
      <w:r w:rsidRPr="005E05AA">
        <w:rPr>
          <w:rFonts w:asciiTheme="minorHAnsi" w:hAnsiTheme="minorHAnsi" w:cstheme="minorHAnsi"/>
          <w:sz w:val="22"/>
          <w:szCs w:val="22"/>
        </w:rPr>
        <w:t>optional for individuals whose family affiliation code is 5.</w:t>
      </w:r>
    </w:p>
    <w:p w:rsidR="009D474B" w:rsidRPr="005E05AA" w:rsidP="0071383E" w14:paraId="019982F3" w14:textId="132A2C26">
      <w:pPr>
        <w:pStyle w:val="BodyText"/>
        <w:tabs>
          <w:tab w:val="left" w:pos="1539"/>
        </w:tabs>
        <w:kinsoku w:val="0"/>
        <w:overflowPunct w:val="0"/>
        <w:spacing w:after="160" w:line="259" w:lineRule="auto"/>
        <w:ind w:left="1440" w:hanging="720"/>
        <w:rPr>
          <w:rFonts w:asciiTheme="minorHAnsi" w:hAnsiTheme="minorHAnsi" w:cstheme="minorHAnsi"/>
          <w:sz w:val="22"/>
          <w:szCs w:val="22"/>
        </w:rPr>
      </w:pPr>
      <w:r w:rsidRPr="00434B99">
        <w:rPr>
          <w:rFonts w:asciiTheme="minorHAnsi" w:hAnsiTheme="minorHAnsi" w:cstheme="minorHAnsi"/>
          <w:sz w:val="22"/>
          <w:szCs w:val="22"/>
        </w:rPr>
        <w:t>01-11</w:t>
      </w:r>
      <w:r w:rsidRPr="00434B99" w:rsidR="00F52486">
        <w:rPr>
          <w:rFonts w:asciiTheme="minorHAnsi" w:hAnsiTheme="minorHAnsi" w:cstheme="minorHAnsi"/>
          <w:sz w:val="22"/>
          <w:szCs w:val="22"/>
        </w:rPr>
        <w:t xml:space="preserve"> </w:t>
      </w:r>
      <w:r w:rsidRPr="00434B99">
        <w:rPr>
          <w:rFonts w:asciiTheme="minorHAnsi" w:hAnsiTheme="minorHAnsi" w:cstheme="minorHAnsi"/>
          <w:sz w:val="22"/>
          <w:szCs w:val="22"/>
        </w:rPr>
        <w:t>=</w:t>
      </w:r>
      <w:r w:rsidRPr="00434B99" w:rsidR="00F52486">
        <w:rPr>
          <w:rFonts w:asciiTheme="minorHAnsi" w:hAnsiTheme="minorHAnsi" w:cstheme="minorHAnsi"/>
          <w:sz w:val="22"/>
          <w:szCs w:val="22"/>
        </w:rPr>
        <w:t xml:space="preserve"> </w:t>
      </w:r>
      <w:r w:rsidRPr="005E05AA">
        <w:rPr>
          <w:rFonts w:asciiTheme="minorHAnsi" w:hAnsiTheme="minorHAnsi" w:cstheme="minorHAnsi"/>
          <w:sz w:val="22"/>
          <w:szCs w:val="22"/>
        </w:rPr>
        <w:t>Grade level completed in primary/secondary school including</w:t>
      </w:r>
      <w:r w:rsidRPr="00434B99">
        <w:rPr>
          <w:rFonts w:asciiTheme="minorHAnsi" w:hAnsiTheme="minorHAnsi" w:cstheme="minorHAnsi"/>
          <w:sz w:val="22"/>
          <w:szCs w:val="22"/>
        </w:rPr>
        <w:t xml:space="preserve"> </w:t>
      </w:r>
      <w:r w:rsidRPr="005E05AA">
        <w:rPr>
          <w:rFonts w:asciiTheme="minorHAnsi" w:hAnsiTheme="minorHAnsi" w:cstheme="minorHAnsi"/>
          <w:sz w:val="22"/>
          <w:szCs w:val="22"/>
        </w:rPr>
        <w:t>secondary level vocational school</w:t>
      </w:r>
      <w:r w:rsidRPr="005E05AA" w:rsidR="001231C2">
        <w:rPr>
          <w:rFonts w:asciiTheme="minorHAnsi" w:hAnsiTheme="minorHAnsi" w:cstheme="minorHAnsi"/>
          <w:sz w:val="22"/>
          <w:szCs w:val="22"/>
        </w:rPr>
        <w:t>,</w:t>
      </w:r>
      <w:r w:rsidRPr="005E05AA">
        <w:rPr>
          <w:rFonts w:asciiTheme="minorHAnsi" w:hAnsiTheme="minorHAnsi" w:cstheme="minorHAnsi"/>
          <w:sz w:val="22"/>
          <w:szCs w:val="22"/>
        </w:rPr>
        <w:t xml:space="preserve"> adult high school</w:t>
      </w:r>
      <w:r w:rsidRPr="005E05AA" w:rsidR="001231C2">
        <w:rPr>
          <w:rFonts w:asciiTheme="minorHAnsi" w:hAnsiTheme="minorHAnsi" w:cstheme="minorHAnsi"/>
          <w:sz w:val="22"/>
          <w:szCs w:val="22"/>
        </w:rPr>
        <w:t>, or homeschool</w:t>
      </w:r>
    </w:p>
    <w:p w:rsidR="009D474B" w:rsidRPr="005E05AA" w:rsidP="0071383E" w14:paraId="595D8978" w14:textId="0FF2EA5C">
      <w:pPr>
        <w:pStyle w:val="BodyText"/>
        <w:tabs>
          <w:tab w:val="left" w:pos="1539"/>
        </w:tabs>
        <w:kinsoku w:val="0"/>
        <w:overflowPunct w:val="0"/>
        <w:spacing w:after="160" w:line="259" w:lineRule="auto"/>
        <w:ind w:left="1440" w:hanging="720"/>
        <w:rPr>
          <w:rFonts w:asciiTheme="minorHAnsi" w:hAnsiTheme="minorHAnsi" w:cstheme="minorHAnsi"/>
          <w:sz w:val="22"/>
          <w:szCs w:val="22"/>
        </w:rPr>
      </w:pPr>
      <w:r w:rsidRPr="00434B99">
        <w:rPr>
          <w:rFonts w:asciiTheme="minorHAnsi" w:hAnsiTheme="minorHAnsi" w:cstheme="minorHAnsi"/>
          <w:sz w:val="22"/>
          <w:szCs w:val="22"/>
        </w:rPr>
        <w:t>12</w:t>
      </w:r>
      <w:r w:rsidRPr="00434B99" w:rsidR="00F52486">
        <w:rPr>
          <w:rFonts w:asciiTheme="minorHAnsi" w:hAnsiTheme="minorHAnsi" w:cstheme="minorHAnsi"/>
          <w:sz w:val="22"/>
          <w:szCs w:val="22"/>
        </w:rPr>
        <w:t xml:space="preserve"> </w:t>
      </w:r>
      <w:r w:rsidRPr="00434B99">
        <w:rPr>
          <w:rFonts w:asciiTheme="minorHAnsi" w:hAnsiTheme="minorHAnsi" w:cstheme="minorHAnsi"/>
          <w:sz w:val="22"/>
          <w:szCs w:val="22"/>
        </w:rPr>
        <w:t>=</w:t>
      </w:r>
      <w:r w:rsidRPr="00434B99" w:rsidR="00F52486">
        <w:rPr>
          <w:rFonts w:asciiTheme="minorHAnsi" w:hAnsiTheme="minorHAnsi" w:cstheme="minorHAnsi"/>
          <w:sz w:val="22"/>
          <w:szCs w:val="22"/>
        </w:rPr>
        <w:t xml:space="preserve"> </w:t>
      </w:r>
      <w:r w:rsidRPr="00434B99" w:rsidR="00CA31B7">
        <w:rPr>
          <w:rFonts w:asciiTheme="minorHAnsi" w:hAnsiTheme="minorHAnsi" w:cstheme="minorHAnsi"/>
          <w:sz w:val="22"/>
          <w:szCs w:val="22"/>
        </w:rPr>
        <w:t xml:space="preserve">12th grade, </w:t>
      </w:r>
      <w:r w:rsidRPr="005E05AA" w:rsidR="00CA31B7">
        <w:rPr>
          <w:rFonts w:asciiTheme="minorHAnsi" w:hAnsiTheme="minorHAnsi" w:cstheme="minorHAnsi"/>
          <w:sz w:val="22"/>
          <w:szCs w:val="22"/>
        </w:rPr>
        <w:t>h</w:t>
      </w:r>
      <w:r w:rsidRPr="005E05AA">
        <w:rPr>
          <w:rFonts w:asciiTheme="minorHAnsi" w:hAnsiTheme="minorHAnsi" w:cstheme="minorHAnsi"/>
          <w:sz w:val="22"/>
          <w:szCs w:val="22"/>
        </w:rPr>
        <w:t>igh school diploma, GED, or National External Diploma</w:t>
      </w:r>
      <w:r w:rsidRPr="00434B99">
        <w:rPr>
          <w:rFonts w:asciiTheme="minorHAnsi" w:hAnsiTheme="minorHAnsi" w:cstheme="minorHAnsi"/>
          <w:sz w:val="22"/>
          <w:szCs w:val="22"/>
        </w:rPr>
        <w:t xml:space="preserve"> </w:t>
      </w:r>
      <w:r w:rsidRPr="005E05AA">
        <w:rPr>
          <w:rFonts w:asciiTheme="minorHAnsi" w:hAnsiTheme="minorHAnsi" w:cstheme="minorHAnsi"/>
          <w:sz w:val="22"/>
          <w:szCs w:val="22"/>
        </w:rPr>
        <w:t>Program</w:t>
      </w:r>
    </w:p>
    <w:p w:rsidR="007B7403" w:rsidRPr="005E05AA" w:rsidP="0071383E" w14:paraId="2DB858C4" w14:textId="1FE91272">
      <w:pPr>
        <w:pStyle w:val="BodyText"/>
        <w:tabs>
          <w:tab w:val="left" w:pos="1539"/>
        </w:tabs>
        <w:kinsoku w:val="0"/>
        <w:overflowPunct w:val="0"/>
        <w:spacing w:after="160" w:line="259" w:lineRule="auto"/>
        <w:ind w:left="1440" w:hanging="720"/>
        <w:rPr>
          <w:rFonts w:asciiTheme="minorHAnsi" w:hAnsiTheme="minorHAnsi" w:cstheme="minorHAnsi"/>
          <w:w w:val="99"/>
          <w:sz w:val="22"/>
          <w:szCs w:val="22"/>
        </w:rPr>
      </w:pPr>
      <w:r w:rsidRPr="00434B99">
        <w:rPr>
          <w:rFonts w:asciiTheme="minorHAnsi" w:hAnsiTheme="minorHAnsi" w:cstheme="minorHAnsi"/>
          <w:sz w:val="22"/>
          <w:szCs w:val="22"/>
        </w:rPr>
        <w:t>13</w:t>
      </w:r>
      <w:r w:rsidRPr="00434B99" w:rsidR="00F52486">
        <w:rPr>
          <w:rFonts w:asciiTheme="minorHAnsi" w:hAnsiTheme="minorHAnsi" w:cstheme="minorHAnsi"/>
          <w:sz w:val="22"/>
          <w:szCs w:val="22"/>
        </w:rPr>
        <w:t xml:space="preserve"> </w:t>
      </w:r>
      <w:r w:rsidRPr="00434B99">
        <w:rPr>
          <w:rFonts w:asciiTheme="minorHAnsi" w:hAnsiTheme="minorHAnsi" w:cstheme="minorHAnsi"/>
          <w:sz w:val="22"/>
          <w:szCs w:val="22"/>
        </w:rPr>
        <w:t>=</w:t>
      </w:r>
      <w:r w:rsidRPr="00434B99" w:rsidR="00F52486">
        <w:rPr>
          <w:rFonts w:asciiTheme="minorHAnsi" w:hAnsiTheme="minorHAnsi" w:cstheme="minorHAnsi"/>
          <w:sz w:val="22"/>
          <w:szCs w:val="22"/>
        </w:rPr>
        <w:t xml:space="preserve"> </w:t>
      </w:r>
      <w:r w:rsidRPr="005E05AA">
        <w:rPr>
          <w:rFonts w:asciiTheme="minorHAnsi" w:hAnsiTheme="minorHAnsi" w:cstheme="minorHAnsi"/>
          <w:sz w:val="22"/>
          <w:szCs w:val="22"/>
        </w:rPr>
        <w:t>Associate's Degree</w:t>
      </w:r>
    </w:p>
    <w:p w:rsidR="009D474B" w:rsidRPr="005E05AA" w:rsidP="0071383E" w14:paraId="746FA020" w14:textId="1A9C1D6D">
      <w:pPr>
        <w:pStyle w:val="BodyText"/>
        <w:tabs>
          <w:tab w:val="left" w:pos="1539"/>
        </w:tabs>
        <w:kinsoku w:val="0"/>
        <w:overflowPunct w:val="0"/>
        <w:spacing w:after="160" w:line="259" w:lineRule="auto"/>
        <w:ind w:left="1440" w:hanging="720"/>
        <w:rPr>
          <w:rFonts w:asciiTheme="minorHAnsi" w:hAnsiTheme="minorHAnsi" w:cstheme="minorHAnsi"/>
          <w:sz w:val="22"/>
          <w:szCs w:val="22"/>
        </w:rPr>
      </w:pPr>
      <w:r w:rsidRPr="00E80C83">
        <w:rPr>
          <w:rFonts w:asciiTheme="minorHAnsi" w:hAnsiTheme="minorHAnsi" w:cstheme="minorHAnsi"/>
          <w:sz w:val="22"/>
          <w:szCs w:val="22"/>
        </w:rPr>
        <w:t>14</w:t>
      </w:r>
      <w:r w:rsidRPr="00E80C83" w:rsidR="00F52486">
        <w:rPr>
          <w:rFonts w:asciiTheme="minorHAnsi" w:hAnsiTheme="minorHAnsi" w:cstheme="minorHAnsi"/>
          <w:sz w:val="22"/>
          <w:szCs w:val="22"/>
        </w:rPr>
        <w:t xml:space="preserve"> </w:t>
      </w:r>
      <w:r w:rsidRPr="00E80C83">
        <w:rPr>
          <w:rFonts w:asciiTheme="minorHAnsi" w:hAnsiTheme="minorHAnsi" w:cstheme="minorHAnsi"/>
          <w:sz w:val="22"/>
          <w:szCs w:val="22"/>
        </w:rPr>
        <w:t>=</w:t>
      </w:r>
      <w:r w:rsidRPr="00E80C83" w:rsidR="00F52486">
        <w:rPr>
          <w:rFonts w:asciiTheme="minorHAnsi" w:hAnsiTheme="minorHAnsi" w:cstheme="minorHAnsi"/>
          <w:sz w:val="22"/>
          <w:szCs w:val="22"/>
        </w:rPr>
        <w:t xml:space="preserve"> </w:t>
      </w:r>
      <w:r w:rsidRPr="005E05AA">
        <w:rPr>
          <w:rFonts w:asciiTheme="minorHAnsi" w:hAnsiTheme="minorHAnsi" w:cstheme="minorHAnsi"/>
          <w:sz w:val="22"/>
          <w:szCs w:val="22"/>
        </w:rPr>
        <w:t>Bachelor's Degree</w:t>
      </w:r>
    </w:p>
    <w:p w:rsidR="009D474B" w:rsidRPr="005E05AA" w:rsidP="0071383E" w14:paraId="473130DE" w14:textId="76657E27">
      <w:pPr>
        <w:pStyle w:val="BodyText"/>
        <w:tabs>
          <w:tab w:val="left" w:pos="1539"/>
        </w:tabs>
        <w:kinsoku w:val="0"/>
        <w:overflowPunct w:val="0"/>
        <w:spacing w:after="160" w:line="259" w:lineRule="auto"/>
        <w:ind w:left="1440" w:hanging="720"/>
        <w:rPr>
          <w:rFonts w:asciiTheme="minorHAnsi" w:hAnsiTheme="minorHAnsi" w:cstheme="minorHAnsi"/>
          <w:sz w:val="22"/>
          <w:szCs w:val="22"/>
        </w:rPr>
      </w:pPr>
      <w:r w:rsidRPr="00E80C83">
        <w:rPr>
          <w:rFonts w:asciiTheme="minorHAnsi" w:hAnsiTheme="minorHAnsi" w:cstheme="minorHAnsi"/>
          <w:sz w:val="22"/>
          <w:szCs w:val="22"/>
        </w:rPr>
        <w:t>15</w:t>
      </w:r>
      <w:r w:rsidRPr="00E80C83" w:rsidR="00F52486">
        <w:rPr>
          <w:rFonts w:asciiTheme="minorHAnsi" w:hAnsiTheme="minorHAnsi" w:cstheme="minorHAnsi"/>
          <w:sz w:val="22"/>
          <w:szCs w:val="22"/>
        </w:rPr>
        <w:t xml:space="preserve"> </w:t>
      </w:r>
      <w:r w:rsidRPr="00E80C83">
        <w:rPr>
          <w:rFonts w:asciiTheme="minorHAnsi" w:hAnsiTheme="minorHAnsi" w:cstheme="minorHAnsi"/>
          <w:sz w:val="22"/>
          <w:szCs w:val="22"/>
        </w:rPr>
        <w:t>=</w:t>
      </w:r>
      <w:r w:rsidRPr="00E80C83" w:rsidR="00F52486">
        <w:rPr>
          <w:rFonts w:asciiTheme="minorHAnsi" w:hAnsiTheme="minorHAnsi" w:cstheme="minorHAnsi"/>
          <w:sz w:val="22"/>
          <w:szCs w:val="22"/>
        </w:rPr>
        <w:t xml:space="preserve"> </w:t>
      </w:r>
      <w:r w:rsidRPr="005E05AA" w:rsidR="00CA31B7">
        <w:rPr>
          <w:rFonts w:asciiTheme="minorHAnsi" w:hAnsiTheme="minorHAnsi" w:cstheme="minorHAnsi"/>
          <w:sz w:val="22"/>
          <w:szCs w:val="22"/>
        </w:rPr>
        <w:t>G</w:t>
      </w:r>
      <w:r w:rsidRPr="005E05AA">
        <w:rPr>
          <w:rFonts w:asciiTheme="minorHAnsi" w:hAnsiTheme="minorHAnsi" w:cstheme="minorHAnsi"/>
          <w:sz w:val="22"/>
          <w:szCs w:val="22"/>
        </w:rPr>
        <w:t>raduate degree (Master's or higher)</w:t>
      </w:r>
    </w:p>
    <w:p w:rsidR="009F1557" w:rsidRPr="00E80C83" w:rsidP="00E80C83" w14:paraId="55FC1513" w14:textId="493B66F0">
      <w:pPr>
        <w:pStyle w:val="BodyText"/>
        <w:tabs>
          <w:tab w:val="left" w:pos="1539"/>
        </w:tabs>
        <w:kinsoku w:val="0"/>
        <w:overflowPunct w:val="0"/>
        <w:spacing w:after="160" w:line="259" w:lineRule="auto"/>
        <w:ind w:left="1440" w:hanging="720"/>
        <w:rPr>
          <w:rFonts w:asciiTheme="minorHAnsi" w:hAnsiTheme="minorHAnsi" w:cstheme="minorHAnsi"/>
          <w:sz w:val="22"/>
          <w:szCs w:val="22"/>
        </w:rPr>
      </w:pPr>
      <w:r w:rsidRPr="00E80C83">
        <w:rPr>
          <w:rFonts w:asciiTheme="minorHAnsi" w:hAnsiTheme="minorHAnsi" w:cstheme="minorHAnsi"/>
          <w:sz w:val="22"/>
          <w:szCs w:val="22"/>
        </w:rPr>
        <w:t>16</w:t>
      </w:r>
      <w:r w:rsidRPr="00E80C83" w:rsidR="00F52486">
        <w:rPr>
          <w:rFonts w:asciiTheme="minorHAnsi" w:hAnsiTheme="minorHAnsi" w:cstheme="minorHAnsi"/>
          <w:sz w:val="22"/>
          <w:szCs w:val="22"/>
        </w:rPr>
        <w:t xml:space="preserve"> </w:t>
      </w:r>
      <w:r w:rsidRPr="00E80C83">
        <w:rPr>
          <w:rFonts w:asciiTheme="minorHAnsi" w:hAnsiTheme="minorHAnsi" w:cstheme="minorHAnsi"/>
          <w:sz w:val="22"/>
          <w:szCs w:val="22"/>
        </w:rPr>
        <w:t>=</w:t>
      </w:r>
      <w:r w:rsidRPr="00E80C83" w:rsidR="00F52486">
        <w:rPr>
          <w:rFonts w:asciiTheme="minorHAnsi" w:hAnsiTheme="minorHAnsi" w:cstheme="minorHAnsi"/>
          <w:sz w:val="22"/>
          <w:szCs w:val="22"/>
        </w:rPr>
        <w:t xml:space="preserve"> </w:t>
      </w:r>
      <w:r w:rsidRPr="005E05AA">
        <w:rPr>
          <w:rFonts w:asciiTheme="minorHAnsi" w:hAnsiTheme="minorHAnsi" w:cstheme="minorHAnsi"/>
          <w:sz w:val="22"/>
          <w:szCs w:val="22"/>
        </w:rPr>
        <w:t>Other credentials (degree, certificate, diploma, etc.)</w:t>
      </w:r>
    </w:p>
    <w:p w:rsidR="009D474B" w:rsidRPr="005E05AA" w:rsidP="00E80C83" w14:paraId="452C86FF" w14:textId="3119A630">
      <w:pPr>
        <w:pStyle w:val="BodyText"/>
        <w:tabs>
          <w:tab w:val="left" w:pos="1539"/>
        </w:tabs>
        <w:kinsoku w:val="0"/>
        <w:overflowPunct w:val="0"/>
        <w:spacing w:after="160" w:line="259" w:lineRule="auto"/>
        <w:ind w:left="1440" w:hanging="720"/>
        <w:rPr>
          <w:rFonts w:asciiTheme="minorHAnsi" w:hAnsiTheme="minorHAnsi" w:cstheme="minorHAnsi"/>
          <w:sz w:val="22"/>
          <w:szCs w:val="22"/>
        </w:rPr>
      </w:pPr>
      <w:r w:rsidRPr="00E80C83">
        <w:rPr>
          <w:rFonts w:asciiTheme="minorHAnsi" w:hAnsiTheme="minorHAnsi" w:cstheme="minorHAnsi"/>
          <w:sz w:val="22"/>
          <w:szCs w:val="22"/>
        </w:rPr>
        <w:t>98</w:t>
      </w:r>
      <w:r w:rsidRPr="00E80C83" w:rsidR="00F52486">
        <w:rPr>
          <w:rFonts w:asciiTheme="minorHAnsi" w:hAnsiTheme="minorHAnsi" w:cstheme="minorHAnsi"/>
          <w:sz w:val="22"/>
          <w:szCs w:val="22"/>
        </w:rPr>
        <w:t xml:space="preserve"> </w:t>
      </w:r>
      <w:r w:rsidRPr="00E80C83">
        <w:rPr>
          <w:rFonts w:asciiTheme="minorHAnsi" w:hAnsiTheme="minorHAnsi" w:cstheme="minorHAnsi"/>
          <w:sz w:val="22"/>
          <w:szCs w:val="22"/>
        </w:rPr>
        <w:t>=</w:t>
      </w:r>
      <w:r w:rsidRPr="00E80C83" w:rsidR="00F52486">
        <w:rPr>
          <w:rFonts w:asciiTheme="minorHAnsi" w:hAnsiTheme="minorHAnsi" w:cstheme="minorHAnsi"/>
          <w:sz w:val="22"/>
          <w:szCs w:val="22"/>
        </w:rPr>
        <w:t xml:space="preserve"> </w:t>
      </w:r>
      <w:r w:rsidRPr="005E05AA">
        <w:rPr>
          <w:rFonts w:asciiTheme="minorHAnsi" w:hAnsiTheme="minorHAnsi" w:cstheme="minorHAnsi"/>
          <w:sz w:val="22"/>
          <w:szCs w:val="22"/>
        </w:rPr>
        <w:t>No formal education</w:t>
      </w:r>
    </w:p>
    <w:p w:rsidR="009D474B" w:rsidRPr="005E05AA" w:rsidP="0071383E" w14:paraId="5843B003" w14:textId="3F09891E">
      <w:pPr>
        <w:pStyle w:val="BodyText"/>
        <w:tabs>
          <w:tab w:val="left" w:pos="1539"/>
        </w:tabs>
        <w:kinsoku w:val="0"/>
        <w:overflowPunct w:val="0"/>
        <w:spacing w:after="160" w:line="259" w:lineRule="auto"/>
        <w:ind w:left="1440" w:hanging="720"/>
        <w:rPr>
          <w:rFonts w:asciiTheme="minorHAnsi" w:hAnsiTheme="minorHAnsi" w:cstheme="minorHAnsi"/>
          <w:sz w:val="22"/>
          <w:szCs w:val="22"/>
        </w:rPr>
      </w:pPr>
      <w:r w:rsidRPr="00E80C83">
        <w:rPr>
          <w:rFonts w:asciiTheme="minorHAnsi" w:hAnsiTheme="minorHAnsi" w:cstheme="minorHAnsi"/>
          <w:sz w:val="22"/>
          <w:szCs w:val="22"/>
        </w:rPr>
        <w:t>99</w:t>
      </w:r>
      <w:r w:rsidRPr="00E80C83" w:rsidR="00F52486">
        <w:rPr>
          <w:rFonts w:asciiTheme="minorHAnsi" w:hAnsiTheme="minorHAnsi" w:cstheme="minorHAnsi"/>
          <w:sz w:val="22"/>
          <w:szCs w:val="22"/>
        </w:rPr>
        <w:t xml:space="preserve"> </w:t>
      </w:r>
      <w:r w:rsidRPr="00E80C83">
        <w:rPr>
          <w:rFonts w:asciiTheme="minorHAnsi" w:hAnsiTheme="minorHAnsi" w:cstheme="minorHAnsi"/>
          <w:sz w:val="22"/>
          <w:szCs w:val="22"/>
        </w:rPr>
        <w:t>=</w:t>
      </w:r>
      <w:r w:rsidRPr="00E80C83" w:rsidR="00F52486">
        <w:rPr>
          <w:rFonts w:asciiTheme="minorHAnsi" w:hAnsiTheme="minorHAnsi" w:cstheme="minorHAnsi"/>
          <w:sz w:val="22"/>
          <w:szCs w:val="22"/>
        </w:rPr>
        <w:t xml:space="preserve"> </w:t>
      </w:r>
      <w:r w:rsidRPr="005E05AA">
        <w:rPr>
          <w:rFonts w:asciiTheme="minorHAnsi" w:hAnsiTheme="minorHAnsi" w:cstheme="minorHAnsi"/>
          <w:sz w:val="22"/>
          <w:szCs w:val="22"/>
        </w:rPr>
        <w:t>Unknown</w:t>
      </w:r>
    </w:p>
    <w:p w:rsidR="00BC55A2" w:rsidRPr="005E05AA" w:rsidP="00283E98" w14:paraId="5512EB52" w14:textId="77777777">
      <w:pPr>
        <w:pStyle w:val="BodyText"/>
        <w:tabs>
          <w:tab w:val="left" w:pos="1539"/>
        </w:tabs>
        <w:kinsoku w:val="0"/>
        <w:overflowPunct w:val="0"/>
        <w:spacing w:after="160" w:line="259" w:lineRule="auto"/>
        <w:ind w:left="720" w:hanging="720"/>
        <w:rPr>
          <w:rFonts w:asciiTheme="minorHAnsi" w:hAnsiTheme="minorHAnsi" w:cstheme="minorHAnsi"/>
          <w:sz w:val="22"/>
          <w:szCs w:val="22"/>
        </w:rPr>
      </w:pPr>
    </w:p>
    <w:p w:rsidR="009D474B" w:rsidRPr="005E05AA" w:rsidP="00283E98" w14:paraId="029557C5" w14:textId="7C5A6048">
      <w:pPr>
        <w:pStyle w:val="ListParagraph"/>
        <w:numPr>
          <w:ilvl w:val="1"/>
          <w:numId w:val="21"/>
        </w:numPr>
        <w:tabs>
          <w:tab w:val="left" w:pos="552"/>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Citizenship/</w:t>
      </w:r>
      <w:r w:rsidRPr="005E05AA" w:rsidR="00BC55A2">
        <w:rPr>
          <w:rFonts w:asciiTheme="minorHAnsi" w:hAnsiTheme="minorHAnsi" w:cstheme="minorHAnsi"/>
          <w:sz w:val="22"/>
          <w:szCs w:val="22"/>
          <w:u w:val="single"/>
        </w:rPr>
        <w:t>Immigration Status</w:t>
      </w:r>
      <w:r w:rsidRPr="005E05AA">
        <w:rPr>
          <w:rFonts w:asciiTheme="minorHAnsi" w:hAnsiTheme="minorHAnsi" w:cstheme="minorHAnsi"/>
          <w:sz w:val="22"/>
          <w:szCs w:val="22"/>
          <w:u w:val="single"/>
        </w:rPr>
        <w:t>:</w:t>
      </w:r>
    </w:p>
    <w:p w:rsidR="009D474B" w:rsidRPr="005E05AA" w:rsidP="0071383E" w14:paraId="2FC88A03" w14:textId="24A455C2">
      <w:pPr>
        <w:pStyle w:val="BodyText"/>
        <w:tabs>
          <w:tab w:val="left" w:pos="1630"/>
          <w:tab w:val="left" w:pos="7268"/>
        </w:tabs>
        <w:kinsoku w:val="0"/>
        <w:overflowPunct w:val="0"/>
        <w:spacing w:after="160" w:line="259" w:lineRule="auto"/>
        <w:ind w:left="576" w:hanging="576"/>
        <w:rPr>
          <w:rFonts w:asciiTheme="minorHAnsi" w:hAnsiTheme="minorHAnsi" w:cstheme="minorHAnsi"/>
          <w:sz w:val="22"/>
          <w:szCs w:val="22"/>
        </w:rPr>
      </w:pPr>
      <w:r>
        <w:rPr>
          <w:rFonts w:asciiTheme="minorHAnsi" w:hAnsiTheme="minorHAnsi" w:cstheme="minorHAnsi"/>
          <w:sz w:val="22"/>
          <w:szCs w:val="22"/>
        </w:rPr>
        <w:tab/>
      </w:r>
      <w:r w:rsidRPr="005E05AA">
        <w:rPr>
          <w:rFonts w:asciiTheme="minorHAnsi" w:hAnsiTheme="minorHAnsi" w:cstheme="minorHAnsi"/>
          <w:sz w:val="22"/>
          <w:szCs w:val="22"/>
        </w:rPr>
        <w:t>Unknown is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not an acceptable code for individuals whose family affiliation code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is “1”.</w:t>
      </w:r>
      <w:r w:rsidRPr="005E05AA" w:rsidR="007B7403">
        <w:rPr>
          <w:rFonts w:asciiTheme="minorHAnsi" w:hAnsiTheme="minorHAnsi" w:cstheme="minorHAnsi"/>
          <w:sz w:val="22"/>
          <w:szCs w:val="22"/>
        </w:rPr>
        <w:t xml:space="preserve"> </w:t>
      </w:r>
      <w:r w:rsidRPr="005E05AA">
        <w:rPr>
          <w:rFonts w:asciiTheme="minorHAnsi" w:hAnsiTheme="minorHAnsi" w:cstheme="minorHAnsi"/>
          <w:sz w:val="22"/>
          <w:szCs w:val="22"/>
        </w:rPr>
        <w:t>Reporting of this data element is optional for individuals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whose family affiliation code is 5.</w:t>
      </w:r>
      <w:r w:rsidRPr="005E05AA" w:rsidR="00BC55A2">
        <w:rPr>
          <w:rFonts w:asciiTheme="minorHAnsi" w:hAnsiTheme="minorHAnsi" w:cstheme="minorHAnsi"/>
          <w:sz w:val="22"/>
          <w:szCs w:val="22"/>
        </w:rPr>
        <w:t xml:space="preserve"> Enter the one-digit code:</w:t>
      </w:r>
    </w:p>
    <w:p w:rsidR="007B7403" w:rsidRPr="00E80C83" w:rsidP="00F52486" w14:paraId="2C3F0103" w14:textId="31F5F2B3">
      <w:pPr>
        <w:pStyle w:val="BodyText"/>
        <w:tabs>
          <w:tab w:val="left" w:pos="1539"/>
        </w:tabs>
        <w:kinsoku w:val="0"/>
        <w:overflowPunct w:val="0"/>
        <w:spacing w:after="160" w:line="259" w:lineRule="auto"/>
        <w:ind w:left="1440" w:hanging="720"/>
        <w:rPr>
          <w:rFonts w:asciiTheme="minorHAnsi" w:hAnsiTheme="minorHAnsi" w:cstheme="minorHAnsi"/>
          <w:sz w:val="22"/>
          <w:szCs w:val="22"/>
        </w:rPr>
      </w:pPr>
      <w:r w:rsidRPr="00E80C83">
        <w:rPr>
          <w:rFonts w:asciiTheme="minorHAnsi" w:hAnsiTheme="minorHAnsi" w:cstheme="minorHAnsi"/>
          <w:sz w:val="22"/>
          <w:szCs w:val="22"/>
        </w:rPr>
        <w:t>1</w:t>
      </w:r>
      <w:r w:rsidRPr="00E80C83" w:rsidR="00F52486">
        <w:rPr>
          <w:rFonts w:asciiTheme="minorHAnsi" w:hAnsiTheme="minorHAnsi" w:cstheme="minorHAnsi"/>
          <w:sz w:val="22"/>
          <w:szCs w:val="22"/>
        </w:rPr>
        <w:t xml:space="preserve"> </w:t>
      </w:r>
      <w:r w:rsidRPr="00E80C83">
        <w:rPr>
          <w:rFonts w:asciiTheme="minorHAnsi" w:hAnsiTheme="minorHAnsi" w:cstheme="minorHAnsi"/>
          <w:sz w:val="22"/>
          <w:szCs w:val="22"/>
        </w:rPr>
        <w:t>=</w:t>
      </w:r>
      <w:r w:rsidRPr="00E80C83" w:rsidR="00F52486">
        <w:rPr>
          <w:rFonts w:asciiTheme="minorHAnsi" w:hAnsiTheme="minorHAnsi" w:cstheme="minorHAnsi"/>
          <w:sz w:val="22"/>
          <w:szCs w:val="22"/>
        </w:rPr>
        <w:t xml:space="preserve"> </w:t>
      </w:r>
      <w:r w:rsidRPr="005E05AA">
        <w:rPr>
          <w:rFonts w:asciiTheme="minorHAnsi" w:hAnsiTheme="minorHAnsi" w:cstheme="minorHAnsi"/>
          <w:sz w:val="22"/>
          <w:szCs w:val="22"/>
        </w:rPr>
        <w:t>U. S. citizen, including naturalized citizens</w:t>
      </w:r>
      <w:r w:rsidRPr="00E80C83">
        <w:rPr>
          <w:rFonts w:asciiTheme="minorHAnsi" w:hAnsiTheme="minorHAnsi" w:cstheme="minorHAnsi"/>
          <w:sz w:val="22"/>
          <w:szCs w:val="22"/>
        </w:rPr>
        <w:t xml:space="preserve"> </w:t>
      </w:r>
    </w:p>
    <w:p w:rsidR="009D474B" w:rsidRPr="005E05AA" w:rsidP="00F52486" w14:paraId="3B635CA6" w14:textId="3460DCCD">
      <w:pPr>
        <w:pStyle w:val="BodyText"/>
        <w:tabs>
          <w:tab w:val="left" w:pos="1539"/>
        </w:tabs>
        <w:kinsoku w:val="0"/>
        <w:overflowPunct w:val="0"/>
        <w:spacing w:after="160" w:line="259" w:lineRule="auto"/>
        <w:ind w:left="1440" w:hanging="720"/>
        <w:rPr>
          <w:rFonts w:asciiTheme="minorHAnsi" w:hAnsiTheme="minorHAnsi" w:cstheme="minorHAnsi"/>
          <w:sz w:val="22"/>
          <w:szCs w:val="22"/>
        </w:rPr>
      </w:pPr>
      <w:r w:rsidRPr="00E80C83">
        <w:rPr>
          <w:rFonts w:asciiTheme="minorHAnsi" w:hAnsiTheme="minorHAnsi" w:cstheme="minorHAnsi"/>
          <w:sz w:val="22"/>
          <w:szCs w:val="22"/>
        </w:rPr>
        <w:t>2</w:t>
      </w:r>
      <w:r w:rsidRPr="00E80C83" w:rsidR="00F52486">
        <w:rPr>
          <w:rFonts w:asciiTheme="minorHAnsi" w:hAnsiTheme="minorHAnsi" w:cstheme="minorHAnsi"/>
          <w:sz w:val="22"/>
          <w:szCs w:val="22"/>
        </w:rPr>
        <w:t xml:space="preserve"> </w:t>
      </w:r>
      <w:r w:rsidRPr="00E80C83">
        <w:rPr>
          <w:rFonts w:asciiTheme="minorHAnsi" w:hAnsiTheme="minorHAnsi" w:cstheme="minorHAnsi"/>
          <w:sz w:val="22"/>
          <w:szCs w:val="22"/>
        </w:rPr>
        <w:t>=</w:t>
      </w:r>
      <w:r w:rsidRPr="00E80C83" w:rsidR="00F52486">
        <w:rPr>
          <w:rFonts w:asciiTheme="minorHAnsi" w:hAnsiTheme="minorHAnsi" w:cstheme="minorHAnsi"/>
          <w:sz w:val="22"/>
          <w:szCs w:val="22"/>
        </w:rPr>
        <w:t xml:space="preserve"> </w:t>
      </w:r>
      <w:r w:rsidRPr="005E05AA">
        <w:rPr>
          <w:rFonts w:asciiTheme="minorHAnsi" w:hAnsiTheme="minorHAnsi" w:cstheme="minorHAnsi"/>
          <w:sz w:val="22"/>
          <w:szCs w:val="22"/>
        </w:rPr>
        <w:t>Qualified alien</w:t>
      </w:r>
    </w:p>
    <w:p w:rsidR="009D474B" w:rsidRPr="005E05AA" w:rsidP="00F52486" w14:paraId="6DE611B0" w14:textId="35D58E79">
      <w:pPr>
        <w:pStyle w:val="BodyText"/>
        <w:tabs>
          <w:tab w:val="left" w:pos="1539"/>
        </w:tabs>
        <w:kinsoku w:val="0"/>
        <w:overflowPunct w:val="0"/>
        <w:spacing w:after="160" w:line="259" w:lineRule="auto"/>
        <w:ind w:left="1440" w:hanging="720"/>
        <w:rPr>
          <w:rFonts w:asciiTheme="minorHAnsi" w:hAnsiTheme="minorHAnsi" w:cstheme="minorHAnsi"/>
          <w:sz w:val="22"/>
          <w:szCs w:val="22"/>
        </w:rPr>
      </w:pPr>
      <w:r w:rsidRPr="00E80C83">
        <w:rPr>
          <w:rFonts w:asciiTheme="minorHAnsi" w:hAnsiTheme="minorHAnsi" w:cstheme="minorHAnsi"/>
          <w:sz w:val="22"/>
          <w:szCs w:val="22"/>
        </w:rPr>
        <w:t>9</w:t>
      </w:r>
      <w:r w:rsidRPr="00E80C83" w:rsidR="00F52486">
        <w:rPr>
          <w:rFonts w:asciiTheme="minorHAnsi" w:hAnsiTheme="minorHAnsi" w:cstheme="minorHAnsi"/>
          <w:sz w:val="22"/>
          <w:szCs w:val="22"/>
        </w:rPr>
        <w:t xml:space="preserve"> </w:t>
      </w:r>
      <w:r w:rsidRPr="00E80C83">
        <w:rPr>
          <w:rFonts w:asciiTheme="minorHAnsi" w:hAnsiTheme="minorHAnsi" w:cstheme="minorHAnsi"/>
          <w:sz w:val="22"/>
          <w:szCs w:val="22"/>
        </w:rPr>
        <w:t>=</w:t>
      </w:r>
      <w:r w:rsidRPr="00E80C83" w:rsidR="00F52486">
        <w:rPr>
          <w:rFonts w:asciiTheme="minorHAnsi" w:hAnsiTheme="minorHAnsi" w:cstheme="minorHAnsi"/>
          <w:sz w:val="22"/>
          <w:szCs w:val="22"/>
        </w:rPr>
        <w:t xml:space="preserve"> </w:t>
      </w:r>
      <w:r w:rsidRPr="005E05AA">
        <w:rPr>
          <w:rFonts w:asciiTheme="minorHAnsi" w:hAnsiTheme="minorHAnsi" w:cstheme="minorHAnsi"/>
          <w:sz w:val="22"/>
          <w:szCs w:val="22"/>
        </w:rPr>
        <w:t>Unknown</w:t>
      </w:r>
    </w:p>
    <w:p w:rsidR="009D474B" w:rsidRPr="005E05AA" w:rsidP="00283E98" w14:paraId="2E416E6C" w14:textId="77777777">
      <w:pPr>
        <w:pStyle w:val="BodyText"/>
        <w:kinsoku w:val="0"/>
        <w:overflowPunct w:val="0"/>
        <w:spacing w:after="160" w:line="259" w:lineRule="auto"/>
        <w:ind w:left="720" w:hanging="720"/>
        <w:rPr>
          <w:rFonts w:asciiTheme="minorHAnsi" w:hAnsiTheme="minorHAnsi" w:cstheme="minorHAnsi"/>
          <w:sz w:val="22"/>
          <w:szCs w:val="22"/>
        </w:rPr>
      </w:pPr>
    </w:p>
    <w:p w:rsidR="009D2845" w:rsidP="009D2845" w14:paraId="2E431F3C" w14:textId="5CC77972">
      <w:pPr>
        <w:pStyle w:val="ListParagraph"/>
        <w:numPr>
          <w:ilvl w:val="1"/>
          <w:numId w:val="21"/>
        </w:numPr>
        <w:tabs>
          <w:tab w:val="left" w:pos="552"/>
          <w:tab w:val="left" w:pos="4388"/>
        </w:tabs>
        <w:kinsoku w:val="0"/>
        <w:overflowPunct w:val="0"/>
        <w:spacing w:after="160" w:line="259" w:lineRule="auto"/>
        <w:ind w:left="720" w:hanging="720"/>
        <w:rPr>
          <w:rFonts w:asciiTheme="minorHAnsi" w:hAnsiTheme="minorHAnsi" w:cstheme="minorHAnsi"/>
          <w:sz w:val="22"/>
          <w:szCs w:val="22"/>
        </w:rPr>
      </w:pPr>
      <w:r w:rsidRPr="005E05AA">
        <w:rPr>
          <w:rFonts w:asciiTheme="minorHAnsi" w:hAnsiTheme="minorHAnsi" w:cstheme="minorHAnsi"/>
          <w:sz w:val="22"/>
          <w:szCs w:val="22"/>
          <w:u w:val="single"/>
        </w:rPr>
        <w:t>Cooperation with Child Support:</w:t>
      </w:r>
      <w:r w:rsidRPr="005E05AA" w:rsidR="00FC0079">
        <w:rPr>
          <w:rFonts w:asciiTheme="minorHAnsi" w:hAnsiTheme="minorHAnsi" w:cstheme="minorHAnsi"/>
          <w:sz w:val="22"/>
          <w:szCs w:val="22"/>
        </w:rPr>
        <w:t xml:space="preserve"> </w:t>
      </w:r>
    </w:p>
    <w:p w:rsidR="009D474B" w:rsidRPr="00F52486" w:rsidP="009D2845" w14:paraId="71993AD6" w14:textId="74C10D70">
      <w:pPr>
        <w:pStyle w:val="ListParagraph"/>
        <w:tabs>
          <w:tab w:val="left" w:pos="552"/>
          <w:tab w:val="left" w:pos="4388"/>
        </w:tabs>
        <w:kinsoku w:val="0"/>
        <w:overflowPunct w:val="0"/>
        <w:spacing w:after="160" w:line="259" w:lineRule="auto"/>
        <w:ind w:left="576"/>
        <w:rPr>
          <w:rFonts w:asciiTheme="minorHAnsi" w:hAnsiTheme="minorHAnsi" w:cstheme="minorHAnsi"/>
          <w:sz w:val="22"/>
          <w:szCs w:val="22"/>
        </w:rPr>
      </w:pPr>
      <w:r w:rsidRPr="005E05AA">
        <w:rPr>
          <w:rFonts w:asciiTheme="minorHAnsi" w:hAnsiTheme="minorHAnsi" w:cstheme="minorHAnsi"/>
          <w:sz w:val="22"/>
          <w:szCs w:val="22"/>
        </w:rPr>
        <w:t>Enter the one-digit code that</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indicates if the adult (or minor child head-of-household) has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cooperated with child support.</w:t>
      </w:r>
      <w:r w:rsidR="003770C2">
        <w:rPr>
          <w:rFonts w:asciiTheme="minorHAnsi" w:hAnsiTheme="minorHAnsi" w:cstheme="minorHAnsi"/>
          <w:sz w:val="22"/>
          <w:szCs w:val="22"/>
        </w:rPr>
        <w:t xml:space="preserve"> </w:t>
      </w:r>
      <w:r w:rsidRPr="005E05AA">
        <w:rPr>
          <w:rFonts w:asciiTheme="minorHAnsi" w:hAnsiTheme="minorHAnsi" w:cstheme="minorHAnsi"/>
          <w:sz w:val="22"/>
          <w:szCs w:val="22"/>
        </w:rPr>
        <w:t>Reporting of this data element is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optional for individuals whose family affiliation code is 5.</w:t>
      </w:r>
    </w:p>
    <w:p w:rsidR="009D474B" w:rsidRPr="005E05AA" w:rsidP="00F52486" w14:paraId="3FD56814" w14:textId="4D1C56A0">
      <w:pPr>
        <w:pStyle w:val="BodyText"/>
        <w:tabs>
          <w:tab w:val="left" w:pos="1539"/>
        </w:tabs>
        <w:kinsoku w:val="0"/>
        <w:overflowPunct w:val="0"/>
        <w:spacing w:after="160" w:line="259" w:lineRule="auto"/>
        <w:ind w:left="1440" w:hanging="720"/>
        <w:rPr>
          <w:rFonts w:asciiTheme="minorHAnsi" w:hAnsiTheme="minorHAnsi" w:cstheme="minorHAnsi"/>
          <w:sz w:val="22"/>
          <w:szCs w:val="22"/>
        </w:rPr>
      </w:pPr>
      <w:r w:rsidRPr="00C1163D">
        <w:rPr>
          <w:rFonts w:asciiTheme="minorHAnsi" w:hAnsiTheme="minorHAnsi" w:cstheme="minorHAnsi"/>
          <w:sz w:val="22"/>
          <w:szCs w:val="22"/>
        </w:rPr>
        <w:t>1</w:t>
      </w:r>
      <w:r w:rsidRPr="00C1163D" w:rsidR="00F52486">
        <w:rPr>
          <w:rFonts w:asciiTheme="minorHAnsi" w:hAnsiTheme="minorHAnsi" w:cstheme="minorHAnsi"/>
          <w:sz w:val="22"/>
          <w:szCs w:val="22"/>
        </w:rPr>
        <w:t xml:space="preserve"> </w:t>
      </w:r>
      <w:r w:rsidRPr="00C1163D">
        <w:rPr>
          <w:rFonts w:asciiTheme="minorHAnsi" w:hAnsiTheme="minorHAnsi" w:cstheme="minorHAnsi"/>
          <w:sz w:val="22"/>
          <w:szCs w:val="22"/>
        </w:rPr>
        <w:t>=</w:t>
      </w:r>
      <w:r w:rsidRPr="00C1163D" w:rsidR="00F52486">
        <w:rPr>
          <w:rFonts w:asciiTheme="minorHAnsi" w:hAnsiTheme="minorHAnsi" w:cstheme="minorHAnsi"/>
          <w:sz w:val="22"/>
          <w:szCs w:val="22"/>
        </w:rPr>
        <w:t xml:space="preserve"> </w:t>
      </w:r>
      <w:r w:rsidRPr="005E05AA">
        <w:rPr>
          <w:rFonts w:asciiTheme="minorHAnsi" w:hAnsiTheme="minorHAnsi" w:cstheme="minorHAnsi"/>
          <w:sz w:val="22"/>
          <w:szCs w:val="22"/>
        </w:rPr>
        <w:t>Yes, has</w:t>
      </w:r>
      <w:r w:rsidRPr="00C1163D">
        <w:rPr>
          <w:rFonts w:asciiTheme="minorHAnsi" w:hAnsiTheme="minorHAnsi" w:cstheme="minorHAnsi"/>
          <w:sz w:val="22"/>
          <w:szCs w:val="22"/>
        </w:rPr>
        <w:t xml:space="preserve"> </w:t>
      </w:r>
      <w:r w:rsidRPr="005E05AA">
        <w:rPr>
          <w:rFonts w:asciiTheme="minorHAnsi" w:hAnsiTheme="minorHAnsi" w:cstheme="minorHAnsi"/>
          <w:sz w:val="22"/>
          <w:szCs w:val="22"/>
        </w:rPr>
        <w:t>cooperated with child support</w:t>
      </w:r>
    </w:p>
    <w:p w:rsidR="009D474B" w:rsidRPr="005E05AA" w:rsidP="00F52486" w14:paraId="0E0BFE3C" w14:textId="45AF8BD9">
      <w:pPr>
        <w:pStyle w:val="BodyText"/>
        <w:tabs>
          <w:tab w:val="left" w:pos="1539"/>
        </w:tabs>
        <w:kinsoku w:val="0"/>
        <w:overflowPunct w:val="0"/>
        <w:spacing w:after="160" w:line="259" w:lineRule="auto"/>
        <w:ind w:left="1440" w:hanging="720"/>
        <w:rPr>
          <w:rFonts w:asciiTheme="minorHAnsi" w:hAnsiTheme="minorHAnsi" w:cstheme="minorHAnsi"/>
          <w:sz w:val="22"/>
          <w:szCs w:val="22"/>
        </w:rPr>
      </w:pPr>
      <w:r w:rsidRPr="00C1163D">
        <w:rPr>
          <w:rFonts w:asciiTheme="minorHAnsi" w:hAnsiTheme="minorHAnsi" w:cstheme="minorHAnsi"/>
          <w:sz w:val="22"/>
          <w:szCs w:val="22"/>
        </w:rPr>
        <w:t>2</w:t>
      </w:r>
      <w:r w:rsidRPr="00C1163D" w:rsidR="00F52486">
        <w:rPr>
          <w:rFonts w:asciiTheme="minorHAnsi" w:hAnsiTheme="minorHAnsi" w:cstheme="minorHAnsi"/>
          <w:sz w:val="22"/>
          <w:szCs w:val="22"/>
        </w:rPr>
        <w:t xml:space="preserve"> </w:t>
      </w:r>
      <w:r w:rsidRPr="00C1163D">
        <w:rPr>
          <w:rFonts w:asciiTheme="minorHAnsi" w:hAnsiTheme="minorHAnsi" w:cstheme="minorHAnsi"/>
          <w:sz w:val="22"/>
          <w:szCs w:val="22"/>
        </w:rPr>
        <w:t>=</w:t>
      </w:r>
      <w:r w:rsidRPr="00C1163D" w:rsidR="00F52486">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9D474B" w:rsidRPr="005E05AA" w:rsidP="00F52486" w14:paraId="7D24FB51" w14:textId="3E8CC430">
      <w:pPr>
        <w:pStyle w:val="BodyText"/>
        <w:tabs>
          <w:tab w:val="left" w:pos="1539"/>
        </w:tabs>
        <w:kinsoku w:val="0"/>
        <w:overflowPunct w:val="0"/>
        <w:spacing w:after="160" w:line="259" w:lineRule="auto"/>
        <w:ind w:left="1440" w:hanging="720"/>
        <w:rPr>
          <w:rFonts w:asciiTheme="minorHAnsi" w:hAnsiTheme="minorHAnsi" w:cstheme="minorHAnsi"/>
          <w:sz w:val="22"/>
          <w:szCs w:val="22"/>
        </w:rPr>
      </w:pPr>
      <w:r w:rsidRPr="00C1163D">
        <w:rPr>
          <w:rFonts w:asciiTheme="minorHAnsi" w:hAnsiTheme="minorHAnsi" w:cstheme="minorHAnsi"/>
          <w:sz w:val="22"/>
          <w:szCs w:val="22"/>
        </w:rPr>
        <w:t>9</w:t>
      </w:r>
      <w:r w:rsidRPr="00C1163D" w:rsidR="00F52486">
        <w:rPr>
          <w:rFonts w:asciiTheme="minorHAnsi" w:hAnsiTheme="minorHAnsi" w:cstheme="minorHAnsi"/>
          <w:sz w:val="22"/>
          <w:szCs w:val="22"/>
        </w:rPr>
        <w:t xml:space="preserve"> </w:t>
      </w:r>
      <w:r w:rsidRPr="00C1163D">
        <w:rPr>
          <w:rFonts w:asciiTheme="minorHAnsi" w:hAnsiTheme="minorHAnsi" w:cstheme="minorHAnsi"/>
          <w:sz w:val="22"/>
          <w:szCs w:val="22"/>
        </w:rPr>
        <w:t>=</w:t>
      </w:r>
      <w:r w:rsidRPr="00C1163D" w:rsidR="00F52486">
        <w:rPr>
          <w:rFonts w:asciiTheme="minorHAnsi" w:hAnsiTheme="minorHAnsi" w:cstheme="minorHAnsi"/>
          <w:sz w:val="22"/>
          <w:szCs w:val="22"/>
        </w:rPr>
        <w:t xml:space="preserve"> </w:t>
      </w:r>
      <w:r w:rsidRPr="005E05AA">
        <w:rPr>
          <w:rFonts w:asciiTheme="minorHAnsi" w:hAnsiTheme="minorHAnsi" w:cstheme="minorHAnsi"/>
          <w:sz w:val="22"/>
          <w:szCs w:val="22"/>
        </w:rPr>
        <w:t>Not applicable</w:t>
      </w:r>
    </w:p>
    <w:p w:rsidR="009D474B" w:rsidRPr="005E05AA" w:rsidP="00283E98" w14:paraId="0ECA431F"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5E05AA" w:rsidP="001A0D11" w14:paraId="007DB6EF" w14:textId="6DD6C28E">
      <w:pPr>
        <w:pStyle w:val="ListParagraph"/>
        <w:numPr>
          <w:ilvl w:val="1"/>
          <w:numId w:val="21"/>
        </w:numPr>
        <w:tabs>
          <w:tab w:val="left" w:pos="580"/>
          <w:tab w:val="left" w:pos="4028"/>
        </w:tabs>
        <w:kinsoku w:val="0"/>
        <w:overflowPunct w:val="0"/>
        <w:spacing w:after="160" w:line="259" w:lineRule="auto"/>
        <w:ind w:left="720" w:hanging="720"/>
        <w:rPr>
          <w:rFonts w:asciiTheme="minorHAnsi" w:hAnsiTheme="minorHAnsi" w:cstheme="minorHAnsi"/>
          <w:sz w:val="22"/>
          <w:szCs w:val="22"/>
        </w:rPr>
      </w:pPr>
      <w:r w:rsidRPr="005E05AA">
        <w:rPr>
          <w:rFonts w:asciiTheme="minorHAnsi" w:hAnsiTheme="minorHAnsi" w:cstheme="minorHAnsi"/>
          <w:sz w:val="22"/>
          <w:szCs w:val="22"/>
          <w:u w:val="single"/>
        </w:rPr>
        <w:t>Number of Months Countable toward Tribal Time Limit:</w:t>
      </w:r>
      <w:r w:rsidRPr="005E05AA">
        <w:rPr>
          <w:rFonts w:asciiTheme="minorHAnsi" w:hAnsiTheme="minorHAnsi" w:cstheme="minorHAnsi"/>
          <w:sz w:val="22"/>
          <w:szCs w:val="22"/>
        </w:rPr>
        <w:t xml:space="preserve"> Enter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number of months countable toward the adult's (or minor child head-</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of-household's) Tribal time limit based on the cumulative amount of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time the individual has received TANF from both the </w:t>
      </w:r>
      <w:r w:rsidR="00812CB4">
        <w:rPr>
          <w:rFonts w:asciiTheme="minorHAnsi" w:hAnsiTheme="minorHAnsi" w:cstheme="minorHAnsi"/>
          <w:sz w:val="22"/>
          <w:szCs w:val="22"/>
        </w:rPr>
        <w:t>s</w:t>
      </w:r>
      <w:r w:rsidRPr="005E05AA">
        <w:rPr>
          <w:rFonts w:asciiTheme="minorHAnsi" w:hAnsiTheme="minorHAnsi" w:cstheme="minorHAnsi"/>
          <w:sz w:val="22"/>
          <w:szCs w:val="22"/>
        </w:rPr>
        <w:t>tate or Tribe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and other </w:t>
      </w:r>
      <w:r w:rsidR="00812CB4">
        <w:rPr>
          <w:rFonts w:asciiTheme="minorHAnsi" w:hAnsiTheme="minorHAnsi" w:cstheme="minorHAnsi"/>
          <w:sz w:val="22"/>
          <w:szCs w:val="22"/>
        </w:rPr>
        <w:t>s</w:t>
      </w:r>
      <w:r w:rsidRPr="005E05AA">
        <w:rPr>
          <w:rFonts w:asciiTheme="minorHAnsi" w:hAnsiTheme="minorHAnsi" w:cstheme="minorHAnsi"/>
          <w:sz w:val="22"/>
          <w:szCs w:val="22"/>
        </w:rPr>
        <w:t>tates or Tribes.</w:t>
      </w:r>
      <w:r w:rsidRPr="005E05AA" w:rsidR="007B7403">
        <w:rPr>
          <w:rFonts w:asciiTheme="minorHAnsi" w:hAnsiTheme="minorHAnsi" w:cstheme="minorHAnsi"/>
          <w:sz w:val="22"/>
          <w:szCs w:val="22"/>
        </w:rPr>
        <w:t xml:space="preserve"> </w:t>
      </w:r>
      <w:r w:rsidRPr="005E05AA">
        <w:rPr>
          <w:rFonts w:asciiTheme="minorHAnsi" w:hAnsiTheme="minorHAnsi" w:cstheme="minorHAnsi"/>
          <w:sz w:val="22"/>
          <w:szCs w:val="22"/>
        </w:rPr>
        <w:t>Reporting of this data element is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optional for individuals whose family affiliation code is 2, 3, 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5.</w:t>
      </w:r>
    </w:p>
    <w:p w:rsidR="009D474B" w:rsidRPr="005E05AA" w:rsidP="00283E98" w14:paraId="71DFAAEA"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5E05AA" w:rsidP="00283E98" w14:paraId="2CACC6C6" w14:textId="62F2A8AF">
      <w:pPr>
        <w:pStyle w:val="ListParagraph"/>
        <w:numPr>
          <w:ilvl w:val="1"/>
          <w:numId w:val="21"/>
        </w:numPr>
        <w:tabs>
          <w:tab w:val="left" w:pos="552"/>
          <w:tab w:val="left" w:pos="7388"/>
        </w:tabs>
        <w:kinsoku w:val="0"/>
        <w:overflowPunct w:val="0"/>
        <w:spacing w:after="160" w:line="259" w:lineRule="auto"/>
        <w:ind w:left="720" w:hanging="720"/>
        <w:rPr>
          <w:rFonts w:asciiTheme="minorHAnsi" w:hAnsiTheme="minorHAnsi" w:cstheme="minorHAnsi"/>
          <w:sz w:val="22"/>
          <w:szCs w:val="22"/>
        </w:rPr>
      </w:pPr>
      <w:r w:rsidRPr="005E05AA">
        <w:rPr>
          <w:rFonts w:asciiTheme="minorHAnsi" w:hAnsiTheme="minorHAnsi" w:cstheme="minorHAnsi"/>
          <w:sz w:val="22"/>
          <w:szCs w:val="22"/>
          <w:u w:val="single"/>
        </w:rPr>
        <w:t>Number of Countable Months Remaining Under the Tribe's Time Limit:</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Enter the number of months that remain countable toward the adult's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(or minor child head-of-household's) Tribal </w:t>
      </w:r>
      <w:r w:rsidRPr="005E05AA">
        <w:rPr>
          <w:rFonts w:asciiTheme="minorHAnsi" w:hAnsiTheme="minorHAnsi" w:cstheme="minorHAnsi"/>
          <w:sz w:val="22"/>
          <w:szCs w:val="22"/>
        </w:rPr>
        <w:t>time limit.</w:t>
      </w:r>
      <w:r w:rsidRPr="005E05AA" w:rsidR="007B7403">
        <w:rPr>
          <w:rFonts w:asciiTheme="minorHAnsi" w:hAnsiTheme="minorHAnsi" w:cstheme="minorHAnsi"/>
          <w:sz w:val="22"/>
          <w:szCs w:val="22"/>
        </w:rPr>
        <w:t xml:space="preserve"> </w:t>
      </w:r>
      <w:r w:rsidRPr="005E05AA">
        <w:rPr>
          <w:rFonts w:asciiTheme="minorHAnsi" w:hAnsiTheme="minorHAnsi" w:cstheme="minorHAnsi"/>
          <w:sz w:val="22"/>
          <w:szCs w:val="22"/>
        </w:rPr>
        <w:t>Reporting</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of this data element is optional for individuals whose family</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affiliation code is 2, 3, or 5.</w:t>
      </w:r>
    </w:p>
    <w:p w:rsidR="009D474B" w:rsidRPr="005E05AA" w:rsidP="00283E98" w14:paraId="7B52715E"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D10387" w:rsidP="00F52486" w14:paraId="7937A732" w14:textId="7642F612">
      <w:pPr>
        <w:pStyle w:val="ListParagraph"/>
        <w:numPr>
          <w:ilvl w:val="1"/>
          <w:numId w:val="21"/>
        </w:numPr>
        <w:tabs>
          <w:tab w:val="left" w:pos="580"/>
        </w:tabs>
        <w:kinsoku w:val="0"/>
        <w:overflowPunct w:val="0"/>
        <w:spacing w:after="160" w:line="259" w:lineRule="auto"/>
        <w:ind w:left="720" w:hanging="720"/>
        <w:rPr>
          <w:rFonts w:asciiTheme="minorHAnsi" w:hAnsiTheme="minorHAnsi" w:cstheme="minorHAnsi"/>
          <w:sz w:val="22"/>
          <w:szCs w:val="22"/>
        </w:rPr>
      </w:pPr>
      <w:r w:rsidRPr="005E05AA">
        <w:rPr>
          <w:rFonts w:asciiTheme="minorHAnsi" w:hAnsiTheme="minorHAnsi" w:cstheme="minorHAnsi"/>
          <w:sz w:val="22"/>
          <w:szCs w:val="22"/>
          <w:u w:val="single"/>
        </w:rPr>
        <w:t xml:space="preserve">Is Current Month Exempt </w:t>
      </w:r>
      <w:r w:rsidRPr="00D10387">
        <w:rPr>
          <w:rFonts w:asciiTheme="minorHAnsi" w:hAnsiTheme="minorHAnsi" w:cstheme="minorHAnsi"/>
          <w:sz w:val="22"/>
          <w:szCs w:val="22"/>
          <w:u w:val="single"/>
        </w:rPr>
        <w:t xml:space="preserve">from the </w:t>
      </w:r>
      <w:r w:rsidRPr="00D10387" w:rsidR="004068A7">
        <w:rPr>
          <w:rFonts w:asciiTheme="minorHAnsi" w:hAnsiTheme="minorHAnsi" w:cstheme="minorHAnsi"/>
          <w:sz w:val="22"/>
          <w:szCs w:val="22"/>
          <w:u w:val="single"/>
        </w:rPr>
        <w:t>Tribe’s</w:t>
      </w:r>
      <w:r w:rsidRPr="00D10387">
        <w:rPr>
          <w:rFonts w:asciiTheme="minorHAnsi" w:hAnsiTheme="minorHAnsi" w:cstheme="minorHAnsi"/>
          <w:sz w:val="22"/>
          <w:szCs w:val="22"/>
          <w:u w:val="single"/>
        </w:rPr>
        <w:t xml:space="preserve"> Time Limit:</w:t>
      </w:r>
      <w:r w:rsidRPr="00D10387">
        <w:rPr>
          <w:rFonts w:asciiTheme="minorHAnsi" w:hAnsiTheme="minorHAnsi" w:cstheme="minorHAnsi"/>
          <w:w w:val="99"/>
          <w:sz w:val="22"/>
          <w:szCs w:val="22"/>
        </w:rPr>
        <w:t xml:space="preserve"> </w:t>
      </w:r>
      <w:r w:rsidRPr="00D10387">
        <w:rPr>
          <w:rFonts w:asciiTheme="minorHAnsi" w:hAnsiTheme="minorHAnsi" w:cstheme="minorHAnsi"/>
          <w:sz w:val="22"/>
          <w:szCs w:val="22"/>
        </w:rPr>
        <w:t>Enter the one-digit code that indicates the adult's (or minor child</w:t>
      </w:r>
      <w:r w:rsidRPr="00D10387">
        <w:rPr>
          <w:rFonts w:asciiTheme="minorHAnsi" w:hAnsiTheme="minorHAnsi" w:cstheme="minorHAnsi"/>
          <w:w w:val="99"/>
          <w:sz w:val="22"/>
          <w:szCs w:val="22"/>
        </w:rPr>
        <w:t xml:space="preserve"> </w:t>
      </w:r>
      <w:r w:rsidRPr="00D10387">
        <w:rPr>
          <w:rFonts w:asciiTheme="minorHAnsi" w:hAnsiTheme="minorHAnsi" w:cstheme="minorHAnsi"/>
          <w:sz w:val="22"/>
          <w:szCs w:val="22"/>
        </w:rPr>
        <w:t>head-of-household's) current exempt status from Tribe's time limit.</w:t>
      </w:r>
      <w:r w:rsidRPr="00D10387">
        <w:rPr>
          <w:rFonts w:asciiTheme="minorHAnsi" w:hAnsiTheme="minorHAnsi" w:cstheme="minorHAnsi"/>
          <w:w w:val="99"/>
          <w:sz w:val="22"/>
          <w:szCs w:val="22"/>
        </w:rPr>
        <w:t xml:space="preserve"> </w:t>
      </w:r>
      <w:r w:rsidRPr="00D10387">
        <w:rPr>
          <w:rFonts w:asciiTheme="minorHAnsi" w:hAnsiTheme="minorHAnsi" w:cstheme="minorHAnsi"/>
          <w:sz w:val="22"/>
          <w:szCs w:val="22"/>
        </w:rPr>
        <w:t>Reporting of this data element is optional for individuals whose</w:t>
      </w:r>
      <w:r w:rsidRPr="00D10387">
        <w:rPr>
          <w:rFonts w:asciiTheme="minorHAnsi" w:hAnsiTheme="minorHAnsi" w:cstheme="minorHAnsi"/>
          <w:w w:val="99"/>
          <w:sz w:val="22"/>
          <w:szCs w:val="22"/>
        </w:rPr>
        <w:t xml:space="preserve"> </w:t>
      </w:r>
      <w:r w:rsidRPr="00D10387">
        <w:rPr>
          <w:rFonts w:asciiTheme="minorHAnsi" w:hAnsiTheme="minorHAnsi" w:cstheme="minorHAnsi"/>
          <w:sz w:val="22"/>
          <w:szCs w:val="22"/>
        </w:rPr>
        <w:t>family affiliation code is 2, 3, or 5.</w:t>
      </w:r>
    </w:p>
    <w:p w:rsidR="009D474B" w:rsidRPr="005E05AA" w:rsidP="00F52486" w14:paraId="56CAFDA7" w14:textId="261D0C40">
      <w:pPr>
        <w:pStyle w:val="BodyText"/>
        <w:tabs>
          <w:tab w:val="left" w:pos="1539"/>
        </w:tabs>
        <w:kinsoku w:val="0"/>
        <w:overflowPunct w:val="0"/>
        <w:spacing w:after="160" w:line="259" w:lineRule="auto"/>
        <w:ind w:left="1440" w:hanging="720"/>
        <w:rPr>
          <w:rFonts w:asciiTheme="minorHAnsi" w:hAnsiTheme="minorHAnsi" w:cstheme="minorHAnsi"/>
          <w:sz w:val="22"/>
          <w:szCs w:val="22"/>
        </w:rPr>
      </w:pPr>
      <w:r w:rsidRPr="00D10387">
        <w:rPr>
          <w:rFonts w:asciiTheme="minorHAnsi" w:hAnsiTheme="minorHAnsi" w:cstheme="minorHAnsi"/>
          <w:sz w:val="22"/>
          <w:szCs w:val="22"/>
        </w:rPr>
        <w:t>1</w:t>
      </w:r>
      <w:r w:rsidRPr="00D10387" w:rsidR="00F52486">
        <w:rPr>
          <w:rFonts w:asciiTheme="minorHAnsi" w:hAnsiTheme="minorHAnsi" w:cstheme="minorHAnsi"/>
          <w:sz w:val="22"/>
          <w:szCs w:val="22"/>
        </w:rPr>
        <w:t xml:space="preserve"> </w:t>
      </w:r>
      <w:r w:rsidRPr="00D10387">
        <w:rPr>
          <w:rFonts w:asciiTheme="minorHAnsi" w:hAnsiTheme="minorHAnsi" w:cstheme="minorHAnsi"/>
          <w:sz w:val="22"/>
          <w:szCs w:val="22"/>
        </w:rPr>
        <w:t>=</w:t>
      </w:r>
      <w:r w:rsidRPr="00D10387" w:rsidR="00F52486">
        <w:rPr>
          <w:rFonts w:asciiTheme="minorHAnsi" w:hAnsiTheme="minorHAnsi" w:cstheme="minorHAnsi"/>
          <w:sz w:val="22"/>
          <w:szCs w:val="22"/>
        </w:rPr>
        <w:t xml:space="preserve"> </w:t>
      </w:r>
      <w:r w:rsidRPr="00D10387">
        <w:rPr>
          <w:rFonts w:asciiTheme="minorHAnsi" w:hAnsiTheme="minorHAnsi" w:cstheme="minorHAnsi"/>
          <w:sz w:val="22"/>
          <w:szCs w:val="22"/>
        </w:rPr>
        <w:t>Yes, adult (or minor child head-of-household) is exempt from the Tribe's time limit for the reporting month</w:t>
      </w:r>
    </w:p>
    <w:p w:rsidR="009D474B" w:rsidP="00F52486" w14:paraId="4471D186" w14:textId="18EFC54F">
      <w:pPr>
        <w:pStyle w:val="BodyText"/>
        <w:tabs>
          <w:tab w:val="left" w:pos="1539"/>
        </w:tabs>
        <w:kinsoku w:val="0"/>
        <w:overflowPunct w:val="0"/>
        <w:spacing w:after="160" w:line="259" w:lineRule="auto"/>
        <w:ind w:left="1440" w:hanging="720"/>
        <w:rPr>
          <w:rFonts w:asciiTheme="minorHAnsi" w:hAnsiTheme="minorHAnsi" w:cstheme="minorHAnsi"/>
          <w:sz w:val="22"/>
          <w:szCs w:val="22"/>
        </w:rPr>
      </w:pPr>
      <w:r w:rsidRPr="00D834B5">
        <w:rPr>
          <w:rFonts w:asciiTheme="minorHAnsi" w:hAnsiTheme="minorHAnsi" w:cstheme="minorHAnsi"/>
          <w:sz w:val="22"/>
          <w:szCs w:val="22"/>
        </w:rPr>
        <w:t>2</w:t>
      </w:r>
      <w:r w:rsidRPr="00D834B5" w:rsidR="00F52486">
        <w:rPr>
          <w:rFonts w:asciiTheme="minorHAnsi" w:hAnsiTheme="minorHAnsi" w:cstheme="minorHAnsi"/>
          <w:sz w:val="22"/>
          <w:szCs w:val="22"/>
        </w:rPr>
        <w:t xml:space="preserve"> </w:t>
      </w:r>
      <w:r w:rsidRPr="00D834B5">
        <w:rPr>
          <w:rFonts w:asciiTheme="minorHAnsi" w:hAnsiTheme="minorHAnsi" w:cstheme="minorHAnsi"/>
          <w:sz w:val="22"/>
          <w:szCs w:val="22"/>
        </w:rPr>
        <w:t>=</w:t>
      </w:r>
      <w:r w:rsidRPr="00D834B5" w:rsidR="00F52486">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CE060C" w:rsidRPr="005E05AA" w:rsidP="00F52486" w14:paraId="55303A7A" w14:textId="77777777">
      <w:pPr>
        <w:pStyle w:val="BodyText"/>
        <w:tabs>
          <w:tab w:val="left" w:pos="1539"/>
        </w:tabs>
        <w:kinsoku w:val="0"/>
        <w:overflowPunct w:val="0"/>
        <w:spacing w:after="160" w:line="259" w:lineRule="auto"/>
        <w:ind w:left="1440" w:hanging="720"/>
        <w:rPr>
          <w:rFonts w:asciiTheme="minorHAnsi" w:hAnsiTheme="minorHAnsi" w:cstheme="minorHAnsi"/>
          <w:sz w:val="22"/>
          <w:szCs w:val="22"/>
        </w:rPr>
      </w:pPr>
    </w:p>
    <w:p w:rsidR="009D474B" w:rsidRPr="00F52486" w:rsidP="00F52486" w14:paraId="20DF40D6" w14:textId="73BFB59B">
      <w:pPr>
        <w:pStyle w:val="ListParagraph"/>
        <w:numPr>
          <w:ilvl w:val="1"/>
          <w:numId w:val="21"/>
        </w:numPr>
        <w:tabs>
          <w:tab w:val="left" w:pos="552"/>
        </w:tabs>
        <w:kinsoku w:val="0"/>
        <w:overflowPunct w:val="0"/>
        <w:spacing w:after="160" w:line="259" w:lineRule="auto"/>
        <w:ind w:left="720" w:hanging="720"/>
        <w:rPr>
          <w:rFonts w:asciiTheme="minorHAnsi" w:hAnsiTheme="minorHAnsi" w:cstheme="minorHAnsi"/>
          <w:sz w:val="22"/>
          <w:szCs w:val="22"/>
        </w:rPr>
      </w:pPr>
      <w:r w:rsidRPr="005E05AA">
        <w:rPr>
          <w:rFonts w:asciiTheme="minorHAnsi" w:hAnsiTheme="minorHAnsi" w:cstheme="minorHAnsi"/>
          <w:sz w:val="22"/>
          <w:szCs w:val="22"/>
          <w:u w:val="single"/>
        </w:rPr>
        <w:t>Employment Status:</w:t>
      </w:r>
      <w:r w:rsidRPr="005E05AA">
        <w:rPr>
          <w:rFonts w:asciiTheme="minorHAnsi" w:hAnsiTheme="minorHAnsi" w:cstheme="minorHAnsi"/>
          <w:sz w:val="22"/>
          <w:szCs w:val="22"/>
        </w:rPr>
        <w:t xml:space="preserve"> Enter the one-digit code that indicates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adult's (or minor child head-of-household's) employment status.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Reporting of this data element is optional for individuals whose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family affiliation code is 5.</w:t>
      </w:r>
    </w:p>
    <w:p w:rsidR="009D474B" w:rsidRPr="005E05AA" w:rsidP="00F52486" w14:paraId="05C8F159" w14:textId="0E106860">
      <w:pPr>
        <w:pStyle w:val="BodyText"/>
        <w:tabs>
          <w:tab w:val="left" w:pos="1539"/>
        </w:tabs>
        <w:kinsoku w:val="0"/>
        <w:overflowPunct w:val="0"/>
        <w:spacing w:after="160" w:line="259" w:lineRule="auto"/>
        <w:ind w:left="1440" w:hanging="720"/>
        <w:rPr>
          <w:rFonts w:asciiTheme="minorHAnsi" w:hAnsiTheme="minorHAnsi" w:cstheme="minorHAnsi"/>
          <w:sz w:val="22"/>
          <w:szCs w:val="22"/>
        </w:rPr>
      </w:pPr>
      <w:r w:rsidRPr="00926359">
        <w:rPr>
          <w:rFonts w:asciiTheme="minorHAnsi" w:hAnsiTheme="minorHAnsi" w:cstheme="minorHAnsi"/>
          <w:sz w:val="22"/>
          <w:szCs w:val="22"/>
        </w:rPr>
        <w:t>1</w:t>
      </w:r>
      <w:r w:rsidRPr="00926359" w:rsidR="00F52486">
        <w:rPr>
          <w:rFonts w:asciiTheme="minorHAnsi" w:hAnsiTheme="minorHAnsi" w:cstheme="minorHAnsi"/>
          <w:sz w:val="22"/>
          <w:szCs w:val="22"/>
        </w:rPr>
        <w:t xml:space="preserve"> </w:t>
      </w:r>
      <w:r w:rsidRPr="00926359">
        <w:rPr>
          <w:rFonts w:asciiTheme="minorHAnsi" w:hAnsiTheme="minorHAnsi" w:cstheme="minorHAnsi"/>
          <w:sz w:val="22"/>
          <w:szCs w:val="22"/>
        </w:rPr>
        <w:t>=</w:t>
      </w:r>
      <w:r w:rsidRPr="00926359" w:rsidR="00F52486">
        <w:rPr>
          <w:rFonts w:asciiTheme="minorHAnsi" w:hAnsiTheme="minorHAnsi" w:cstheme="minorHAnsi"/>
          <w:sz w:val="22"/>
          <w:szCs w:val="22"/>
        </w:rPr>
        <w:t xml:space="preserve"> </w:t>
      </w:r>
      <w:r w:rsidRPr="005E05AA">
        <w:rPr>
          <w:rFonts w:asciiTheme="minorHAnsi" w:hAnsiTheme="minorHAnsi" w:cstheme="minorHAnsi"/>
          <w:sz w:val="22"/>
          <w:szCs w:val="22"/>
        </w:rPr>
        <w:t>Employed</w:t>
      </w:r>
    </w:p>
    <w:p w:rsidR="009D474B" w:rsidRPr="005E05AA" w:rsidP="00F52486" w14:paraId="070219D9" w14:textId="28289DC2">
      <w:pPr>
        <w:pStyle w:val="BodyText"/>
        <w:tabs>
          <w:tab w:val="left" w:pos="1539"/>
        </w:tabs>
        <w:kinsoku w:val="0"/>
        <w:overflowPunct w:val="0"/>
        <w:spacing w:after="160" w:line="259" w:lineRule="auto"/>
        <w:ind w:left="1440" w:hanging="720"/>
        <w:rPr>
          <w:rFonts w:asciiTheme="minorHAnsi" w:hAnsiTheme="minorHAnsi" w:cstheme="minorHAnsi"/>
          <w:sz w:val="22"/>
          <w:szCs w:val="22"/>
        </w:rPr>
      </w:pPr>
      <w:r w:rsidRPr="00926359">
        <w:rPr>
          <w:rFonts w:asciiTheme="minorHAnsi" w:hAnsiTheme="minorHAnsi" w:cstheme="minorHAnsi"/>
          <w:sz w:val="22"/>
          <w:szCs w:val="22"/>
        </w:rPr>
        <w:t>2</w:t>
      </w:r>
      <w:r w:rsidRPr="00926359" w:rsidR="00F52486">
        <w:rPr>
          <w:rFonts w:asciiTheme="minorHAnsi" w:hAnsiTheme="minorHAnsi" w:cstheme="minorHAnsi"/>
          <w:sz w:val="22"/>
          <w:szCs w:val="22"/>
        </w:rPr>
        <w:t xml:space="preserve"> </w:t>
      </w:r>
      <w:r w:rsidRPr="00926359">
        <w:rPr>
          <w:rFonts w:asciiTheme="minorHAnsi" w:hAnsiTheme="minorHAnsi" w:cstheme="minorHAnsi"/>
          <w:sz w:val="22"/>
          <w:szCs w:val="22"/>
        </w:rPr>
        <w:t>=</w:t>
      </w:r>
      <w:r w:rsidRPr="00926359" w:rsidR="00F52486">
        <w:rPr>
          <w:rFonts w:asciiTheme="minorHAnsi" w:hAnsiTheme="minorHAnsi" w:cstheme="minorHAnsi"/>
          <w:sz w:val="22"/>
          <w:szCs w:val="22"/>
        </w:rPr>
        <w:t xml:space="preserve"> </w:t>
      </w:r>
      <w:r w:rsidRPr="005E05AA">
        <w:rPr>
          <w:rFonts w:asciiTheme="minorHAnsi" w:hAnsiTheme="minorHAnsi" w:cstheme="minorHAnsi"/>
          <w:sz w:val="22"/>
          <w:szCs w:val="22"/>
        </w:rPr>
        <w:t>Unemployed, looking for work</w:t>
      </w:r>
    </w:p>
    <w:p w:rsidR="00926359" w:rsidRPr="005E05AA" w:rsidP="00F52486" w14:paraId="26A43712" w14:textId="2A83686B">
      <w:pPr>
        <w:pStyle w:val="BodyText"/>
        <w:tabs>
          <w:tab w:val="left" w:pos="1539"/>
        </w:tabs>
        <w:kinsoku w:val="0"/>
        <w:overflowPunct w:val="0"/>
        <w:spacing w:after="160" w:line="259" w:lineRule="auto"/>
        <w:ind w:left="1440" w:hanging="720"/>
        <w:rPr>
          <w:rFonts w:asciiTheme="minorHAnsi" w:hAnsiTheme="minorHAnsi" w:cstheme="minorHAnsi"/>
          <w:sz w:val="22"/>
          <w:szCs w:val="22"/>
        </w:rPr>
      </w:pPr>
      <w:r w:rsidRPr="00926359">
        <w:rPr>
          <w:rFonts w:asciiTheme="minorHAnsi" w:hAnsiTheme="minorHAnsi" w:cstheme="minorHAnsi"/>
          <w:sz w:val="22"/>
          <w:szCs w:val="22"/>
        </w:rPr>
        <w:t>3</w:t>
      </w:r>
      <w:r w:rsidRPr="00926359" w:rsidR="00F52486">
        <w:rPr>
          <w:rFonts w:asciiTheme="minorHAnsi" w:hAnsiTheme="minorHAnsi" w:cstheme="minorHAnsi"/>
          <w:sz w:val="22"/>
          <w:szCs w:val="22"/>
        </w:rPr>
        <w:t xml:space="preserve"> </w:t>
      </w:r>
      <w:r w:rsidRPr="00926359">
        <w:rPr>
          <w:rFonts w:asciiTheme="minorHAnsi" w:hAnsiTheme="minorHAnsi" w:cstheme="minorHAnsi"/>
          <w:sz w:val="22"/>
          <w:szCs w:val="22"/>
        </w:rPr>
        <w:t>=</w:t>
      </w:r>
      <w:r w:rsidRPr="00926359" w:rsidR="00F52486">
        <w:rPr>
          <w:rFonts w:asciiTheme="minorHAnsi" w:hAnsiTheme="minorHAnsi" w:cstheme="minorHAnsi"/>
          <w:sz w:val="22"/>
          <w:szCs w:val="22"/>
        </w:rPr>
        <w:t xml:space="preserve"> </w:t>
      </w:r>
      <w:r w:rsidRPr="005E05AA">
        <w:rPr>
          <w:rFonts w:asciiTheme="minorHAnsi" w:hAnsiTheme="minorHAnsi" w:cstheme="minorHAnsi"/>
          <w:sz w:val="22"/>
          <w:szCs w:val="22"/>
        </w:rPr>
        <w:t>Not in labor force (i.e., unemployed, not looking for work,</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includes discouraged workers)</w:t>
      </w:r>
    </w:p>
    <w:p w:rsidR="009D474B" w:rsidRPr="005E05AA" w:rsidP="0056014E" w14:paraId="62476005" w14:textId="77777777">
      <w:pPr>
        <w:pStyle w:val="BodyText"/>
        <w:tabs>
          <w:tab w:val="left" w:pos="1539"/>
        </w:tabs>
        <w:kinsoku w:val="0"/>
        <w:overflowPunct w:val="0"/>
        <w:spacing w:after="160" w:line="259" w:lineRule="auto"/>
        <w:ind w:left="1440" w:hanging="720"/>
        <w:rPr>
          <w:rFonts w:asciiTheme="minorHAnsi" w:hAnsiTheme="minorHAnsi" w:cstheme="minorHAnsi"/>
          <w:sz w:val="22"/>
          <w:szCs w:val="22"/>
        </w:rPr>
      </w:pPr>
    </w:p>
    <w:p w:rsidR="009D474B" w:rsidRPr="005E05AA" w:rsidP="00283E98" w14:paraId="673B8AE3" w14:textId="77777777">
      <w:pPr>
        <w:pStyle w:val="ListParagraph"/>
        <w:numPr>
          <w:ilvl w:val="1"/>
          <w:numId w:val="21"/>
        </w:numPr>
        <w:tabs>
          <w:tab w:val="left" w:pos="552"/>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Work Participation Status:</w:t>
      </w:r>
    </w:p>
    <w:p w:rsidR="009D474B" w:rsidRPr="005E05AA" w:rsidP="00012234" w14:paraId="6D69EA97" w14:textId="05CE50AD">
      <w:pPr>
        <w:pStyle w:val="BodyText"/>
        <w:tabs>
          <w:tab w:val="left" w:pos="1510"/>
        </w:tabs>
        <w:kinsoku w:val="0"/>
        <w:overflowPunct w:val="0"/>
        <w:spacing w:after="160" w:line="259" w:lineRule="auto"/>
        <w:ind w:left="576"/>
        <w:rPr>
          <w:rFonts w:asciiTheme="minorHAnsi" w:hAnsiTheme="minorHAnsi" w:cstheme="minorHAnsi"/>
          <w:sz w:val="22"/>
          <w:szCs w:val="22"/>
        </w:rPr>
      </w:pPr>
      <w:bookmarkStart w:id="26" w:name="Guidance:_This_item_is_used_in_calculati"/>
      <w:bookmarkEnd w:id="26"/>
      <w:r w:rsidRPr="005E05AA">
        <w:rPr>
          <w:rFonts w:asciiTheme="minorHAnsi" w:hAnsiTheme="minorHAnsi" w:cstheme="minorHAnsi"/>
          <w:sz w:val="22"/>
          <w:szCs w:val="22"/>
        </w:rPr>
        <w:t>This item is used in calculating the work participation</w:t>
      </w:r>
      <w:r w:rsidRPr="004F3F70">
        <w:rPr>
          <w:rFonts w:asciiTheme="minorHAnsi" w:hAnsiTheme="minorHAnsi" w:cstheme="minorHAnsi"/>
          <w:sz w:val="22"/>
          <w:szCs w:val="22"/>
        </w:rPr>
        <w:t xml:space="preserve"> rates.</w:t>
      </w:r>
      <w:r w:rsidRPr="004F3F70" w:rsidR="007B7403">
        <w:rPr>
          <w:rFonts w:asciiTheme="minorHAnsi" w:hAnsiTheme="minorHAnsi" w:cstheme="minorHAnsi"/>
          <w:sz w:val="22"/>
          <w:szCs w:val="22"/>
        </w:rPr>
        <w:t xml:space="preserve"> </w:t>
      </w:r>
      <w:r w:rsidRPr="005E05AA">
        <w:rPr>
          <w:rFonts w:asciiTheme="minorHAnsi" w:hAnsiTheme="minorHAnsi" w:cstheme="minorHAnsi"/>
          <w:sz w:val="22"/>
          <w:szCs w:val="22"/>
        </w:rPr>
        <w:t>The following two definitions are used in reporting this</w:t>
      </w:r>
      <w:r w:rsidRPr="004F3F70">
        <w:rPr>
          <w:rFonts w:asciiTheme="minorHAnsi" w:hAnsiTheme="minorHAnsi" w:cstheme="minorHAnsi"/>
          <w:sz w:val="22"/>
          <w:szCs w:val="22"/>
        </w:rPr>
        <w:t xml:space="preserve"> </w:t>
      </w:r>
      <w:r w:rsidRPr="005E05AA">
        <w:rPr>
          <w:rFonts w:asciiTheme="minorHAnsi" w:hAnsiTheme="minorHAnsi" w:cstheme="minorHAnsi"/>
          <w:sz w:val="22"/>
          <w:szCs w:val="22"/>
        </w:rPr>
        <w:t>item and in determining which families are included in and excluded</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from the calculations.</w:t>
      </w:r>
    </w:p>
    <w:p w:rsidR="009D474B" w:rsidRPr="005E05AA" w:rsidP="00012234" w14:paraId="6F1C5BDA" w14:textId="3D304E4D">
      <w:pPr>
        <w:pStyle w:val="BodyText"/>
        <w:kinsoku w:val="0"/>
        <w:overflowPunct w:val="0"/>
        <w:spacing w:after="160" w:line="259" w:lineRule="auto"/>
        <w:ind w:left="576"/>
        <w:rPr>
          <w:rFonts w:asciiTheme="minorHAnsi" w:hAnsiTheme="minorHAnsi" w:cstheme="minorHAnsi"/>
          <w:sz w:val="22"/>
          <w:szCs w:val="22"/>
        </w:rPr>
      </w:pPr>
      <w:bookmarkStart w:id="27" w:name="“Disregarded”_from_the_participation_rat"/>
      <w:bookmarkEnd w:id="27"/>
      <w:r w:rsidRPr="005E05AA">
        <w:rPr>
          <w:rFonts w:asciiTheme="minorHAnsi" w:hAnsiTheme="minorHAnsi" w:cstheme="minorHAnsi"/>
          <w:sz w:val="22"/>
          <w:szCs w:val="22"/>
        </w:rPr>
        <w:t xml:space="preserve">“Disregarded” from the </w:t>
      </w:r>
      <w:r w:rsidRPr="005E05AA" w:rsidR="008D6667">
        <w:rPr>
          <w:rFonts w:asciiTheme="minorHAnsi" w:hAnsiTheme="minorHAnsi" w:cstheme="minorHAnsi"/>
          <w:sz w:val="22"/>
          <w:szCs w:val="22"/>
        </w:rPr>
        <w:t xml:space="preserve">federal work </w:t>
      </w:r>
      <w:r w:rsidRPr="005E05AA">
        <w:rPr>
          <w:rFonts w:asciiTheme="minorHAnsi" w:hAnsiTheme="minorHAnsi" w:cstheme="minorHAnsi"/>
          <w:sz w:val="22"/>
          <w:szCs w:val="22"/>
        </w:rPr>
        <w:t>participation rate means the TANF family is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not included in the calculation of the work participation rate.</w:t>
      </w:r>
    </w:p>
    <w:p w:rsidR="009D474B" w:rsidRPr="005E05AA" w:rsidP="00012234" w14:paraId="50A4EE1D" w14:textId="7E818262">
      <w:pPr>
        <w:pStyle w:val="BodyText"/>
        <w:kinsoku w:val="0"/>
        <w:overflowPunct w:val="0"/>
        <w:spacing w:after="160" w:line="259" w:lineRule="auto"/>
        <w:ind w:left="576"/>
        <w:rPr>
          <w:rFonts w:asciiTheme="minorHAnsi" w:hAnsiTheme="minorHAnsi" w:cstheme="minorHAnsi"/>
          <w:sz w:val="22"/>
          <w:szCs w:val="22"/>
        </w:rPr>
      </w:pPr>
      <w:r w:rsidRPr="005E05AA">
        <w:rPr>
          <w:rFonts w:asciiTheme="minorHAnsi" w:hAnsiTheme="minorHAnsi" w:cstheme="minorHAnsi"/>
          <w:sz w:val="22"/>
          <w:szCs w:val="22"/>
        </w:rPr>
        <w:t xml:space="preserve">“Exempt” means that the individual will not be penalized </w:t>
      </w:r>
      <w:r w:rsidR="0035465C">
        <w:rPr>
          <w:rFonts w:asciiTheme="minorHAnsi" w:hAnsiTheme="minorHAnsi" w:cstheme="minorHAnsi"/>
          <w:sz w:val="22"/>
          <w:szCs w:val="22"/>
        </w:rPr>
        <w:t xml:space="preserve">by the Tribe </w:t>
      </w:r>
      <w:r w:rsidRPr="005E05AA">
        <w:rPr>
          <w:rFonts w:asciiTheme="minorHAnsi" w:hAnsiTheme="minorHAnsi" w:cstheme="minorHAnsi"/>
          <w:sz w:val="22"/>
          <w:szCs w:val="22"/>
        </w:rPr>
        <w:t>for failure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to engage in work (i.e., good cause exception); however, the TANF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family is included in the calculation of the work participation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rate.</w:t>
      </w:r>
    </w:p>
    <w:p w:rsidR="009D474B" w:rsidRPr="005E05AA" w:rsidP="00012234" w14:paraId="24BEDF44" w14:textId="0F104516">
      <w:pPr>
        <w:pStyle w:val="BodyText"/>
        <w:tabs>
          <w:tab w:val="left" w:pos="2229"/>
          <w:tab w:val="left" w:pos="3069"/>
        </w:tabs>
        <w:kinsoku w:val="0"/>
        <w:overflowPunct w:val="0"/>
        <w:spacing w:after="160" w:line="259" w:lineRule="auto"/>
        <w:ind w:left="576"/>
        <w:rPr>
          <w:rFonts w:asciiTheme="minorHAnsi" w:hAnsiTheme="minorHAnsi" w:cstheme="minorHAnsi"/>
          <w:sz w:val="22"/>
          <w:szCs w:val="22"/>
        </w:rPr>
      </w:pPr>
      <w:r w:rsidRPr="005E05AA">
        <w:rPr>
          <w:rFonts w:asciiTheme="minorHAnsi" w:hAnsiTheme="minorHAnsi" w:cstheme="minorHAnsi"/>
          <w:sz w:val="22"/>
          <w:szCs w:val="22"/>
        </w:rPr>
        <w:t>A Tribe is not required to disregard all families that could be</w:t>
      </w:r>
      <w:r w:rsidRPr="005E05AA">
        <w:rPr>
          <w:rFonts w:asciiTheme="minorHAnsi" w:hAnsiTheme="minorHAnsi" w:cstheme="minorHAnsi"/>
          <w:w w:val="99"/>
          <w:sz w:val="22"/>
          <w:szCs w:val="22"/>
        </w:rPr>
        <w:t xml:space="preserve"> </w:t>
      </w:r>
      <w:r w:rsidRPr="005E05AA">
        <w:rPr>
          <w:rFonts w:asciiTheme="minorHAnsi" w:hAnsiTheme="minorHAnsi" w:cstheme="minorHAnsi"/>
          <w:w w:val="95"/>
          <w:sz w:val="22"/>
          <w:szCs w:val="22"/>
        </w:rPr>
        <w:t>disregarded.</w:t>
      </w:r>
      <w:r w:rsidRPr="005E05AA" w:rsidR="007B7403">
        <w:rPr>
          <w:rFonts w:asciiTheme="minorHAnsi" w:hAnsiTheme="minorHAnsi" w:cstheme="minorHAnsi"/>
          <w:w w:val="95"/>
          <w:sz w:val="22"/>
          <w:szCs w:val="22"/>
        </w:rPr>
        <w:t xml:space="preserve"> </w:t>
      </w:r>
      <w:r w:rsidRPr="005E05AA">
        <w:rPr>
          <w:rFonts w:asciiTheme="minorHAnsi" w:hAnsiTheme="minorHAnsi" w:cstheme="minorHAnsi"/>
          <w:sz w:val="22"/>
          <w:szCs w:val="22"/>
        </w:rPr>
        <w:t>For example, a family with a child under 12 months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may be disregarded.</w:t>
      </w:r>
      <w:r w:rsidR="006F0368">
        <w:rPr>
          <w:rFonts w:asciiTheme="minorHAnsi" w:hAnsiTheme="minorHAnsi" w:cstheme="minorHAnsi"/>
          <w:sz w:val="22"/>
          <w:szCs w:val="22"/>
        </w:rPr>
        <w:t xml:space="preserve"> </w:t>
      </w:r>
      <w:r w:rsidRPr="005E05AA">
        <w:rPr>
          <w:rFonts w:asciiTheme="minorHAnsi" w:hAnsiTheme="minorHAnsi" w:cstheme="minorHAnsi"/>
          <w:sz w:val="22"/>
          <w:szCs w:val="22"/>
        </w:rPr>
        <w:t>However, if the family is meeting the work</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requirements, the Tribe may want to include the family in its work</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participation rate.</w:t>
      </w:r>
      <w:r w:rsidRPr="005E05AA" w:rsidR="007B7403">
        <w:rPr>
          <w:rFonts w:asciiTheme="minorHAnsi" w:hAnsiTheme="minorHAnsi" w:cstheme="minorHAnsi"/>
          <w:sz w:val="22"/>
          <w:szCs w:val="22"/>
        </w:rPr>
        <w:t xml:space="preserve"> </w:t>
      </w:r>
      <w:r w:rsidRPr="005E05AA">
        <w:rPr>
          <w:rFonts w:asciiTheme="minorHAnsi" w:hAnsiTheme="minorHAnsi" w:cstheme="minorHAnsi"/>
          <w:sz w:val="22"/>
          <w:szCs w:val="22"/>
        </w:rPr>
        <w:t>In this situation, the Tribe should use work</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participation status code “19” rather than code “01”.</w:t>
      </w:r>
    </w:p>
    <w:p w:rsidR="009D474B" w:rsidRPr="005E05AA" w:rsidP="001D3DC2" w14:paraId="7F23F137" w14:textId="2C13B354">
      <w:pPr>
        <w:pStyle w:val="BodyText"/>
        <w:tabs>
          <w:tab w:val="left" w:pos="1630"/>
          <w:tab w:val="left" w:pos="5347"/>
          <w:tab w:val="left" w:pos="7867"/>
        </w:tabs>
        <w:kinsoku w:val="0"/>
        <w:overflowPunct w:val="0"/>
        <w:spacing w:after="160" w:line="259" w:lineRule="auto"/>
        <w:ind w:left="576"/>
        <w:rPr>
          <w:rFonts w:asciiTheme="minorHAnsi" w:hAnsiTheme="minorHAnsi" w:cstheme="minorHAnsi"/>
          <w:sz w:val="22"/>
          <w:szCs w:val="22"/>
        </w:rPr>
      </w:pPr>
      <w:r w:rsidRPr="005E05AA">
        <w:rPr>
          <w:rFonts w:asciiTheme="minorHAnsi" w:hAnsiTheme="minorHAnsi" w:cstheme="minorHAnsi"/>
          <w:b/>
          <w:bCs/>
          <w:sz w:val="22"/>
          <w:szCs w:val="22"/>
          <w:u w:val="single"/>
        </w:rPr>
        <w:t>Instruction:</w:t>
      </w:r>
      <w:r w:rsidRPr="004F3F70">
        <w:rPr>
          <w:rFonts w:asciiTheme="minorHAnsi" w:hAnsiTheme="minorHAnsi" w:cstheme="minorHAnsi"/>
          <w:b/>
          <w:bCs/>
          <w:sz w:val="22"/>
          <w:szCs w:val="22"/>
        </w:rPr>
        <w:t xml:space="preserve"> </w:t>
      </w:r>
      <w:r w:rsidRPr="005E05AA">
        <w:rPr>
          <w:rFonts w:asciiTheme="minorHAnsi" w:hAnsiTheme="minorHAnsi" w:cstheme="minorHAnsi"/>
          <w:sz w:val="22"/>
          <w:szCs w:val="22"/>
        </w:rPr>
        <w:t>Enter the two-digit code that indicates the adult's (or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minor child head-of-household's) work participation status.</w:t>
      </w:r>
      <w:r w:rsidRPr="005E05AA" w:rsidR="007B7403">
        <w:rPr>
          <w:rFonts w:asciiTheme="minorHAnsi" w:hAnsiTheme="minorHAnsi" w:cstheme="minorHAnsi"/>
          <w:sz w:val="22"/>
          <w:szCs w:val="22"/>
        </w:rPr>
        <w:t xml:space="preserve"> </w:t>
      </w:r>
      <w:r w:rsidRPr="005E05AA">
        <w:rPr>
          <w:rFonts w:asciiTheme="minorHAnsi" w:hAnsiTheme="minorHAnsi" w:cstheme="minorHAnsi"/>
          <w:sz w:val="22"/>
          <w:szCs w:val="22"/>
        </w:rPr>
        <w:t>If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Tribe chooses to include the noncustodial parent in </w:t>
      </w:r>
      <w:r w:rsidRPr="005E05AA">
        <w:rPr>
          <w:rFonts w:asciiTheme="minorHAnsi" w:hAnsiTheme="minorHAnsi" w:cstheme="minorHAnsi"/>
          <w:sz w:val="22"/>
          <w:szCs w:val="22"/>
        </w:rPr>
        <w:t>the two-parent</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work participation rate, the Tribe must code the data element “Type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of Family for Work Participation Rate” with a “2” and enter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applicable code for this data element.</w:t>
      </w:r>
      <w:r w:rsidRPr="005E05AA" w:rsidR="007B7403">
        <w:rPr>
          <w:rFonts w:asciiTheme="minorHAnsi" w:hAnsiTheme="minorHAnsi" w:cstheme="minorHAnsi"/>
          <w:sz w:val="22"/>
          <w:szCs w:val="22"/>
        </w:rPr>
        <w:t xml:space="preserve"> </w:t>
      </w:r>
      <w:r w:rsidRPr="005E05AA">
        <w:rPr>
          <w:rFonts w:asciiTheme="minorHAnsi" w:hAnsiTheme="minorHAnsi" w:cstheme="minorHAnsi"/>
          <w:sz w:val="22"/>
          <w:szCs w:val="22"/>
        </w:rPr>
        <w:t xml:space="preserve">If a </w:t>
      </w:r>
      <w:r w:rsidRPr="005E05AA" w:rsidR="00701E66">
        <w:rPr>
          <w:rFonts w:asciiTheme="minorHAnsi" w:hAnsiTheme="minorHAnsi" w:cstheme="minorHAnsi"/>
          <w:sz w:val="22"/>
          <w:szCs w:val="22"/>
        </w:rPr>
        <w:t>Tribe</w:t>
      </w:r>
      <w:r w:rsidRPr="005E05AA">
        <w:rPr>
          <w:rFonts w:asciiTheme="minorHAnsi" w:hAnsiTheme="minorHAnsi" w:cstheme="minorHAnsi"/>
          <w:sz w:val="22"/>
          <w:szCs w:val="22"/>
        </w:rPr>
        <w:t xml:space="preserve"> chooses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to exclude the noncustodial parent from the two-parent work</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participation rate, the </w:t>
      </w:r>
      <w:r w:rsidRPr="005E05AA" w:rsidR="00701E66">
        <w:rPr>
          <w:rFonts w:asciiTheme="minorHAnsi" w:hAnsiTheme="minorHAnsi" w:cstheme="minorHAnsi"/>
          <w:sz w:val="22"/>
          <w:szCs w:val="22"/>
        </w:rPr>
        <w:t>Tribe</w:t>
      </w:r>
      <w:r w:rsidRPr="005E05AA">
        <w:rPr>
          <w:rFonts w:asciiTheme="minorHAnsi" w:hAnsiTheme="minorHAnsi" w:cstheme="minorHAnsi"/>
          <w:sz w:val="22"/>
          <w:szCs w:val="22"/>
        </w:rPr>
        <w:t xml:space="preserve"> must code the data element</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“Type of Family for Work Participation” with a “1” and code the data</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element “Work Participation Status” for the noncustodial parent with</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 “99”.</w:t>
      </w:r>
      <w:r w:rsidRPr="005E05AA" w:rsidR="007B7403">
        <w:rPr>
          <w:rFonts w:asciiTheme="minorHAnsi" w:hAnsiTheme="minorHAnsi" w:cstheme="minorHAnsi"/>
          <w:sz w:val="22"/>
          <w:szCs w:val="22"/>
        </w:rPr>
        <w:t xml:space="preserve"> </w:t>
      </w:r>
      <w:r w:rsidRPr="005E05AA">
        <w:rPr>
          <w:rFonts w:asciiTheme="minorHAnsi" w:hAnsiTheme="minorHAnsi" w:cstheme="minorHAnsi"/>
          <w:sz w:val="22"/>
          <w:szCs w:val="22"/>
        </w:rPr>
        <w:t>This data element is not applicable for individuals whose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family affiliation code is 2, 3, 4, or 5 (i.e., use code “99” 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leave blank).</w:t>
      </w:r>
    </w:p>
    <w:p w:rsidR="009D474B" w:rsidRPr="005E05AA" w:rsidP="001D3DC2" w14:paraId="20E9BA53" w14:textId="6BC504AE">
      <w:pPr>
        <w:pStyle w:val="BodyText"/>
        <w:tabs>
          <w:tab w:val="left" w:pos="1540"/>
        </w:tabs>
        <w:kinsoku w:val="0"/>
        <w:overflowPunct w:val="0"/>
        <w:spacing w:after="160" w:line="259" w:lineRule="auto"/>
        <w:ind w:left="1440" w:hanging="720"/>
        <w:rPr>
          <w:rFonts w:asciiTheme="minorHAnsi" w:hAnsiTheme="minorHAnsi" w:cstheme="minorHAnsi"/>
          <w:sz w:val="22"/>
          <w:szCs w:val="22"/>
        </w:rPr>
      </w:pPr>
      <w:r w:rsidRPr="001D3DC2">
        <w:rPr>
          <w:rFonts w:asciiTheme="minorHAnsi" w:hAnsiTheme="minorHAnsi" w:cstheme="minorHAnsi"/>
          <w:sz w:val="22"/>
          <w:szCs w:val="22"/>
        </w:rPr>
        <w:t>01</w:t>
      </w:r>
      <w:r w:rsidRPr="001D3DC2" w:rsidR="00F52486">
        <w:rPr>
          <w:rFonts w:asciiTheme="minorHAnsi" w:hAnsiTheme="minorHAnsi" w:cstheme="minorHAnsi"/>
          <w:sz w:val="22"/>
          <w:szCs w:val="22"/>
        </w:rPr>
        <w:t xml:space="preserve"> </w:t>
      </w:r>
      <w:r w:rsidRPr="001D3DC2">
        <w:rPr>
          <w:rFonts w:asciiTheme="minorHAnsi" w:hAnsiTheme="minorHAnsi" w:cstheme="minorHAnsi"/>
          <w:sz w:val="22"/>
          <w:szCs w:val="22"/>
        </w:rPr>
        <w:t>=</w:t>
      </w:r>
      <w:r w:rsidRPr="001D3DC2" w:rsidR="00F52486">
        <w:rPr>
          <w:rFonts w:asciiTheme="minorHAnsi" w:hAnsiTheme="minorHAnsi" w:cstheme="minorHAnsi"/>
          <w:sz w:val="22"/>
          <w:szCs w:val="22"/>
        </w:rPr>
        <w:t xml:space="preserve"> </w:t>
      </w:r>
      <w:r w:rsidRPr="005E05AA">
        <w:rPr>
          <w:rFonts w:asciiTheme="minorHAnsi" w:hAnsiTheme="minorHAnsi" w:cstheme="minorHAnsi"/>
          <w:sz w:val="22"/>
          <w:szCs w:val="22"/>
        </w:rPr>
        <w:t>Disregarded from participation rate,</w:t>
      </w:r>
      <w:r w:rsidRPr="005E05AA" w:rsidR="007B7403">
        <w:rPr>
          <w:rFonts w:asciiTheme="minorHAnsi" w:hAnsiTheme="minorHAnsi" w:cstheme="minorHAnsi"/>
          <w:sz w:val="22"/>
          <w:szCs w:val="22"/>
        </w:rPr>
        <w:t xml:space="preserve"> </w:t>
      </w:r>
      <w:r w:rsidRPr="005E05AA">
        <w:rPr>
          <w:rFonts w:asciiTheme="minorHAnsi" w:hAnsiTheme="minorHAnsi" w:cstheme="minorHAnsi"/>
          <w:sz w:val="22"/>
          <w:szCs w:val="22"/>
        </w:rPr>
        <w:t>family with child</w:t>
      </w:r>
      <w:r w:rsidRPr="001D3DC2">
        <w:rPr>
          <w:rFonts w:asciiTheme="minorHAnsi" w:hAnsiTheme="minorHAnsi" w:cstheme="minorHAnsi"/>
          <w:sz w:val="22"/>
          <w:szCs w:val="22"/>
        </w:rPr>
        <w:t xml:space="preserve"> </w:t>
      </w:r>
      <w:r w:rsidRPr="005E05AA">
        <w:rPr>
          <w:rFonts w:asciiTheme="minorHAnsi" w:hAnsiTheme="minorHAnsi" w:cstheme="minorHAnsi"/>
          <w:sz w:val="22"/>
          <w:szCs w:val="22"/>
        </w:rPr>
        <w:t>under 12 months.</w:t>
      </w:r>
    </w:p>
    <w:p w:rsidR="009D474B" w:rsidRPr="005E05AA" w:rsidP="00F52486" w14:paraId="43B241AD" w14:textId="72800522">
      <w:pPr>
        <w:pStyle w:val="BodyText"/>
        <w:tabs>
          <w:tab w:val="left" w:pos="1519"/>
          <w:tab w:val="left" w:pos="4158"/>
        </w:tabs>
        <w:kinsoku w:val="0"/>
        <w:overflowPunct w:val="0"/>
        <w:spacing w:after="160" w:line="259" w:lineRule="auto"/>
        <w:ind w:left="1152" w:hanging="432"/>
        <w:rPr>
          <w:rFonts w:asciiTheme="minorHAnsi" w:hAnsiTheme="minorHAnsi" w:cstheme="minorHAnsi"/>
          <w:sz w:val="22"/>
          <w:szCs w:val="22"/>
        </w:rPr>
      </w:pPr>
      <w:r w:rsidRPr="001D3DC2">
        <w:rPr>
          <w:rFonts w:asciiTheme="minorHAnsi" w:hAnsiTheme="minorHAnsi" w:cstheme="minorHAnsi"/>
          <w:sz w:val="22"/>
          <w:szCs w:val="22"/>
        </w:rPr>
        <w:t>02</w:t>
      </w:r>
      <w:r w:rsidRPr="001D3DC2" w:rsidR="00F52486">
        <w:rPr>
          <w:rFonts w:asciiTheme="minorHAnsi" w:hAnsiTheme="minorHAnsi" w:cstheme="minorHAnsi"/>
          <w:sz w:val="22"/>
          <w:szCs w:val="22"/>
        </w:rPr>
        <w:t xml:space="preserve"> </w:t>
      </w:r>
      <w:r w:rsidRPr="001D3DC2">
        <w:rPr>
          <w:rFonts w:asciiTheme="minorHAnsi" w:hAnsiTheme="minorHAnsi" w:cstheme="minorHAnsi"/>
          <w:sz w:val="22"/>
          <w:szCs w:val="22"/>
        </w:rPr>
        <w:t>=</w:t>
      </w:r>
      <w:r w:rsidRPr="001D3DC2" w:rsidR="00F52486">
        <w:rPr>
          <w:rFonts w:asciiTheme="minorHAnsi" w:hAnsiTheme="minorHAnsi" w:cstheme="minorHAnsi"/>
          <w:sz w:val="22"/>
          <w:szCs w:val="22"/>
        </w:rPr>
        <w:t xml:space="preserve"> </w:t>
      </w:r>
      <w:r w:rsidRPr="005E05AA">
        <w:rPr>
          <w:rFonts w:asciiTheme="minorHAnsi" w:hAnsiTheme="minorHAnsi" w:cstheme="minorHAnsi"/>
          <w:sz w:val="22"/>
          <w:szCs w:val="22"/>
        </w:rPr>
        <w:t>Disregarded from participation rate because all of the</w:t>
      </w:r>
      <w:r w:rsidRPr="001D3DC2">
        <w:rPr>
          <w:rFonts w:asciiTheme="minorHAnsi" w:hAnsiTheme="minorHAnsi" w:cstheme="minorHAnsi"/>
          <w:sz w:val="22"/>
          <w:szCs w:val="22"/>
        </w:rPr>
        <w:t xml:space="preserve"> </w:t>
      </w:r>
      <w:r w:rsidRPr="005E05AA">
        <w:rPr>
          <w:rFonts w:asciiTheme="minorHAnsi" w:hAnsiTheme="minorHAnsi" w:cstheme="minorHAnsi"/>
          <w:sz w:val="22"/>
          <w:szCs w:val="22"/>
        </w:rPr>
        <w:t>following apply: required to participate, but not</w:t>
      </w:r>
      <w:r w:rsidRPr="001D3DC2">
        <w:rPr>
          <w:rFonts w:asciiTheme="minorHAnsi" w:hAnsiTheme="minorHAnsi" w:cstheme="minorHAnsi"/>
          <w:sz w:val="22"/>
          <w:szCs w:val="22"/>
        </w:rPr>
        <w:t xml:space="preserve"> </w:t>
      </w:r>
      <w:r w:rsidRPr="005E05AA">
        <w:rPr>
          <w:rFonts w:asciiTheme="minorHAnsi" w:hAnsiTheme="minorHAnsi" w:cstheme="minorHAnsi"/>
          <w:sz w:val="22"/>
          <w:szCs w:val="22"/>
        </w:rPr>
        <w:t>participating; and sanctioned for the reporting month, but</w:t>
      </w:r>
      <w:r w:rsidRPr="001D3DC2">
        <w:rPr>
          <w:rFonts w:asciiTheme="minorHAnsi" w:hAnsiTheme="minorHAnsi" w:cstheme="minorHAnsi"/>
          <w:sz w:val="22"/>
          <w:szCs w:val="22"/>
        </w:rPr>
        <w:t xml:space="preserve"> </w:t>
      </w:r>
      <w:r w:rsidRPr="005E05AA">
        <w:rPr>
          <w:rFonts w:asciiTheme="minorHAnsi" w:hAnsiTheme="minorHAnsi" w:cstheme="minorHAnsi"/>
          <w:sz w:val="22"/>
          <w:szCs w:val="22"/>
        </w:rPr>
        <w:t>not sanctioned for more than 3 months within the preceding</w:t>
      </w:r>
      <w:r w:rsidRPr="001D3DC2">
        <w:rPr>
          <w:rFonts w:asciiTheme="minorHAnsi" w:hAnsiTheme="minorHAnsi" w:cstheme="minorHAnsi"/>
          <w:sz w:val="22"/>
          <w:szCs w:val="22"/>
        </w:rPr>
        <w:t xml:space="preserve"> </w:t>
      </w:r>
      <w:r w:rsidRPr="005E05AA">
        <w:rPr>
          <w:rFonts w:asciiTheme="minorHAnsi" w:hAnsiTheme="minorHAnsi" w:cstheme="minorHAnsi"/>
          <w:sz w:val="22"/>
          <w:szCs w:val="22"/>
        </w:rPr>
        <w:t>12-month period (Note, this code should be used only in a</w:t>
      </w:r>
      <w:r w:rsidRPr="001D3DC2">
        <w:rPr>
          <w:rFonts w:asciiTheme="minorHAnsi" w:hAnsiTheme="minorHAnsi" w:cstheme="minorHAnsi"/>
          <w:sz w:val="22"/>
          <w:szCs w:val="22"/>
        </w:rPr>
        <w:t xml:space="preserve"> </w:t>
      </w:r>
      <w:r w:rsidRPr="005E05AA">
        <w:rPr>
          <w:rFonts w:asciiTheme="minorHAnsi" w:hAnsiTheme="minorHAnsi" w:cstheme="minorHAnsi"/>
          <w:sz w:val="22"/>
          <w:szCs w:val="22"/>
        </w:rPr>
        <w:t>month for which the family is disregarded from the</w:t>
      </w:r>
      <w:r w:rsidRPr="001D3DC2">
        <w:rPr>
          <w:rFonts w:asciiTheme="minorHAnsi" w:hAnsiTheme="minorHAnsi" w:cstheme="minorHAnsi"/>
          <w:sz w:val="22"/>
          <w:szCs w:val="22"/>
        </w:rPr>
        <w:t xml:space="preserve"> </w:t>
      </w:r>
      <w:r w:rsidRPr="005E05AA">
        <w:rPr>
          <w:rFonts w:asciiTheme="minorHAnsi" w:hAnsiTheme="minorHAnsi" w:cstheme="minorHAnsi"/>
          <w:sz w:val="22"/>
          <w:szCs w:val="22"/>
        </w:rPr>
        <w:t>participation rate).</w:t>
      </w:r>
      <w:r w:rsidRPr="005E05AA" w:rsidR="007B7403">
        <w:rPr>
          <w:rFonts w:asciiTheme="minorHAnsi" w:hAnsiTheme="minorHAnsi" w:cstheme="minorHAnsi"/>
          <w:sz w:val="22"/>
          <w:szCs w:val="22"/>
        </w:rPr>
        <w:t xml:space="preserve"> </w:t>
      </w:r>
      <w:r w:rsidRPr="005E05AA">
        <w:rPr>
          <w:rFonts w:asciiTheme="minorHAnsi" w:hAnsiTheme="minorHAnsi" w:cstheme="minorHAnsi"/>
          <w:sz w:val="22"/>
          <w:szCs w:val="22"/>
        </w:rPr>
        <w:t>While one or more adults may be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sanctioned in more than 3 months within the preceding 12-</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month period, the family may not be disregarded from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participation rate for more than 3 months within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preceding 12-month period).</w:t>
      </w:r>
    </w:p>
    <w:p w:rsidR="009D474B" w:rsidRPr="005E05AA" w:rsidP="001D3DC2" w14:paraId="7B56744D" w14:textId="18C61F80">
      <w:pPr>
        <w:pStyle w:val="BodyText"/>
        <w:tabs>
          <w:tab w:val="left" w:pos="1540"/>
        </w:tabs>
        <w:kinsoku w:val="0"/>
        <w:overflowPunct w:val="0"/>
        <w:spacing w:after="160" w:line="259" w:lineRule="auto"/>
        <w:ind w:left="1440" w:hanging="720"/>
        <w:rPr>
          <w:rFonts w:asciiTheme="minorHAnsi" w:hAnsiTheme="minorHAnsi" w:cstheme="minorHAnsi"/>
          <w:sz w:val="22"/>
          <w:szCs w:val="22"/>
        </w:rPr>
      </w:pPr>
      <w:r w:rsidRPr="001D3DC2">
        <w:rPr>
          <w:rFonts w:asciiTheme="minorHAnsi" w:hAnsiTheme="minorHAnsi" w:cstheme="minorHAnsi"/>
          <w:sz w:val="22"/>
          <w:szCs w:val="22"/>
        </w:rPr>
        <w:t>03</w:t>
      </w:r>
      <w:r w:rsidRPr="001D3DC2" w:rsidR="00F52486">
        <w:rPr>
          <w:rFonts w:asciiTheme="minorHAnsi" w:hAnsiTheme="minorHAnsi" w:cstheme="minorHAnsi"/>
          <w:sz w:val="22"/>
          <w:szCs w:val="22"/>
        </w:rPr>
        <w:t xml:space="preserve"> </w:t>
      </w:r>
      <w:r w:rsidRPr="001D3DC2">
        <w:rPr>
          <w:rFonts w:asciiTheme="minorHAnsi" w:hAnsiTheme="minorHAnsi" w:cstheme="minorHAnsi"/>
          <w:sz w:val="22"/>
          <w:szCs w:val="22"/>
        </w:rPr>
        <w:t>=</w:t>
      </w:r>
      <w:r w:rsidRPr="001D3DC2" w:rsidR="00F52486">
        <w:rPr>
          <w:rFonts w:asciiTheme="minorHAnsi" w:hAnsiTheme="minorHAnsi" w:cstheme="minorHAnsi"/>
          <w:sz w:val="22"/>
          <w:szCs w:val="22"/>
        </w:rPr>
        <w:t xml:space="preserve"> </w:t>
      </w:r>
      <w:r w:rsidR="001B2B8D">
        <w:rPr>
          <w:rFonts w:asciiTheme="minorHAnsi" w:hAnsiTheme="minorHAnsi" w:cstheme="minorHAnsi"/>
          <w:sz w:val="22"/>
          <w:szCs w:val="22"/>
        </w:rPr>
        <w:t>Code no longer in use</w:t>
      </w:r>
      <w:r w:rsidRPr="005E05AA">
        <w:rPr>
          <w:rFonts w:asciiTheme="minorHAnsi" w:hAnsiTheme="minorHAnsi" w:cstheme="minorHAnsi"/>
          <w:sz w:val="22"/>
          <w:szCs w:val="22"/>
        </w:rPr>
        <w:t>.</w:t>
      </w:r>
    </w:p>
    <w:p w:rsidR="009D474B" w:rsidRPr="005E05AA" w:rsidP="00F52486" w14:paraId="4EB3DE05" w14:textId="548A676A">
      <w:pPr>
        <w:pStyle w:val="BodyText"/>
        <w:tabs>
          <w:tab w:val="left" w:pos="1519"/>
        </w:tabs>
        <w:kinsoku w:val="0"/>
        <w:overflowPunct w:val="0"/>
        <w:spacing w:after="160" w:line="259" w:lineRule="auto"/>
        <w:ind w:left="1440" w:hanging="720"/>
        <w:rPr>
          <w:rFonts w:asciiTheme="minorHAnsi" w:hAnsiTheme="minorHAnsi" w:cstheme="minorHAnsi"/>
          <w:sz w:val="22"/>
          <w:szCs w:val="22"/>
        </w:rPr>
      </w:pPr>
      <w:r w:rsidRPr="001D3DC2">
        <w:rPr>
          <w:rFonts w:asciiTheme="minorHAnsi" w:hAnsiTheme="minorHAnsi" w:cstheme="minorHAnsi"/>
          <w:sz w:val="22"/>
          <w:szCs w:val="22"/>
        </w:rPr>
        <w:t>04</w:t>
      </w:r>
      <w:r w:rsidRPr="001D3DC2" w:rsidR="00F52486">
        <w:rPr>
          <w:rFonts w:asciiTheme="minorHAnsi" w:hAnsiTheme="minorHAnsi" w:cstheme="minorHAnsi"/>
          <w:sz w:val="22"/>
          <w:szCs w:val="22"/>
        </w:rPr>
        <w:t xml:space="preserve"> </w:t>
      </w:r>
      <w:r w:rsidRPr="001D3DC2">
        <w:rPr>
          <w:rFonts w:asciiTheme="minorHAnsi" w:hAnsiTheme="minorHAnsi" w:cstheme="minorHAnsi"/>
          <w:sz w:val="22"/>
          <w:szCs w:val="22"/>
        </w:rPr>
        <w:t>=</w:t>
      </w:r>
      <w:r w:rsidRPr="001D3DC2" w:rsidR="00F52486">
        <w:rPr>
          <w:rFonts w:asciiTheme="minorHAnsi" w:hAnsiTheme="minorHAnsi" w:cstheme="minorHAnsi"/>
          <w:sz w:val="22"/>
          <w:szCs w:val="22"/>
        </w:rPr>
        <w:t xml:space="preserve"> </w:t>
      </w:r>
      <w:r w:rsidRPr="005E05AA">
        <w:rPr>
          <w:rFonts w:asciiTheme="minorHAnsi" w:hAnsiTheme="minorHAnsi" w:cstheme="minorHAnsi"/>
          <w:sz w:val="22"/>
          <w:szCs w:val="22"/>
        </w:rPr>
        <w:t>Not applicable to Tribes</w:t>
      </w:r>
    </w:p>
    <w:p w:rsidR="009D474B" w:rsidRPr="005E05AA" w:rsidP="00F52486" w14:paraId="2F475B09" w14:textId="763D18F6">
      <w:pPr>
        <w:pStyle w:val="BodyText"/>
        <w:tabs>
          <w:tab w:val="left" w:pos="1519"/>
        </w:tabs>
        <w:kinsoku w:val="0"/>
        <w:overflowPunct w:val="0"/>
        <w:spacing w:after="160" w:line="259" w:lineRule="auto"/>
        <w:ind w:left="1440" w:hanging="720"/>
        <w:rPr>
          <w:rFonts w:asciiTheme="minorHAnsi" w:hAnsiTheme="minorHAnsi" w:cstheme="minorHAnsi"/>
          <w:sz w:val="22"/>
          <w:szCs w:val="22"/>
        </w:rPr>
      </w:pPr>
      <w:r w:rsidRPr="001D3DC2">
        <w:rPr>
          <w:rFonts w:asciiTheme="minorHAnsi" w:hAnsiTheme="minorHAnsi" w:cstheme="minorHAnsi"/>
          <w:sz w:val="22"/>
          <w:szCs w:val="22"/>
        </w:rPr>
        <w:t>05</w:t>
      </w:r>
      <w:r w:rsidRPr="001D3DC2" w:rsidR="00F52486">
        <w:rPr>
          <w:rFonts w:asciiTheme="minorHAnsi" w:hAnsiTheme="minorHAnsi" w:cstheme="minorHAnsi"/>
          <w:sz w:val="22"/>
          <w:szCs w:val="22"/>
        </w:rPr>
        <w:t xml:space="preserve"> </w:t>
      </w:r>
      <w:r w:rsidRPr="001D3DC2">
        <w:rPr>
          <w:rFonts w:asciiTheme="minorHAnsi" w:hAnsiTheme="minorHAnsi" w:cstheme="minorHAnsi"/>
          <w:sz w:val="22"/>
          <w:szCs w:val="22"/>
        </w:rPr>
        <w:t>=</w:t>
      </w:r>
      <w:r w:rsidRPr="001D3DC2" w:rsidR="00F52486">
        <w:rPr>
          <w:rFonts w:asciiTheme="minorHAnsi" w:hAnsiTheme="minorHAnsi" w:cstheme="minorHAnsi"/>
          <w:sz w:val="22"/>
          <w:szCs w:val="22"/>
        </w:rPr>
        <w:t xml:space="preserve"> </w:t>
      </w:r>
      <w:r w:rsidR="00D406C2">
        <w:rPr>
          <w:rFonts w:asciiTheme="minorHAnsi" w:hAnsiTheme="minorHAnsi" w:cstheme="minorHAnsi"/>
          <w:sz w:val="22"/>
          <w:szCs w:val="22"/>
        </w:rPr>
        <w:t>Disregarded</w:t>
      </w:r>
      <w:r w:rsidRPr="005E05AA">
        <w:rPr>
          <w:rFonts w:asciiTheme="minorHAnsi" w:hAnsiTheme="minorHAnsi" w:cstheme="minorHAnsi"/>
          <w:sz w:val="22"/>
          <w:szCs w:val="22"/>
        </w:rPr>
        <w:t xml:space="preserve"> for reasons specified in negotiated Tribal TANF</w:t>
      </w:r>
      <w:r w:rsidRPr="001D3DC2">
        <w:rPr>
          <w:rFonts w:asciiTheme="minorHAnsi" w:hAnsiTheme="minorHAnsi" w:cstheme="minorHAnsi"/>
          <w:sz w:val="22"/>
          <w:szCs w:val="22"/>
        </w:rPr>
        <w:t xml:space="preserve"> </w:t>
      </w:r>
      <w:r w:rsidRPr="005E05AA">
        <w:rPr>
          <w:rFonts w:asciiTheme="minorHAnsi" w:hAnsiTheme="minorHAnsi" w:cstheme="minorHAnsi"/>
          <w:sz w:val="22"/>
          <w:szCs w:val="22"/>
        </w:rPr>
        <w:t>plan.</w:t>
      </w:r>
    </w:p>
    <w:p w:rsidR="009D474B" w:rsidRPr="005E05AA" w:rsidP="00F52486" w14:paraId="3C406682" w14:textId="54506A30">
      <w:pPr>
        <w:pStyle w:val="BodyText"/>
        <w:tabs>
          <w:tab w:val="left" w:pos="1519"/>
        </w:tabs>
        <w:kinsoku w:val="0"/>
        <w:overflowPunct w:val="0"/>
        <w:spacing w:after="160" w:line="259" w:lineRule="auto"/>
        <w:ind w:left="1440" w:hanging="720"/>
        <w:rPr>
          <w:rFonts w:asciiTheme="minorHAnsi" w:hAnsiTheme="minorHAnsi" w:cstheme="minorHAnsi"/>
          <w:sz w:val="22"/>
          <w:szCs w:val="22"/>
        </w:rPr>
      </w:pPr>
      <w:r w:rsidRPr="001D3DC2">
        <w:rPr>
          <w:rFonts w:asciiTheme="minorHAnsi" w:hAnsiTheme="minorHAnsi" w:cstheme="minorHAnsi"/>
          <w:sz w:val="22"/>
          <w:szCs w:val="22"/>
        </w:rPr>
        <w:t>06</w:t>
      </w:r>
      <w:r w:rsidRPr="001D3DC2" w:rsidR="00F52486">
        <w:rPr>
          <w:rFonts w:asciiTheme="minorHAnsi" w:hAnsiTheme="minorHAnsi" w:cstheme="minorHAnsi"/>
          <w:sz w:val="22"/>
          <w:szCs w:val="22"/>
        </w:rPr>
        <w:t xml:space="preserve"> </w:t>
      </w:r>
      <w:r w:rsidRPr="001D3DC2">
        <w:rPr>
          <w:rFonts w:asciiTheme="minorHAnsi" w:hAnsiTheme="minorHAnsi" w:cstheme="minorHAnsi"/>
          <w:sz w:val="22"/>
          <w:szCs w:val="22"/>
        </w:rPr>
        <w:t>=</w:t>
      </w:r>
      <w:r w:rsidRPr="001D3DC2" w:rsidR="00F52486">
        <w:rPr>
          <w:rFonts w:asciiTheme="minorHAnsi" w:hAnsiTheme="minorHAnsi" w:cstheme="minorHAnsi"/>
          <w:sz w:val="22"/>
          <w:szCs w:val="22"/>
        </w:rPr>
        <w:t xml:space="preserve"> </w:t>
      </w:r>
      <w:r w:rsidRPr="005E05AA">
        <w:rPr>
          <w:rFonts w:asciiTheme="minorHAnsi" w:hAnsiTheme="minorHAnsi" w:cstheme="minorHAnsi"/>
          <w:sz w:val="22"/>
          <w:szCs w:val="22"/>
        </w:rPr>
        <w:t>Exempt, single custodial parent with child under age 6 and</w:t>
      </w:r>
      <w:r w:rsidRPr="001D3DC2">
        <w:rPr>
          <w:rFonts w:asciiTheme="minorHAnsi" w:hAnsiTheme="minorHAnsi" w:cstheme="minorHAnsi"/>
          <w:sz w:val="22"/>
          <w:szCs w:val="22"/>
        </w:rPr>
        <w:t xml:space="preserve"> </w:t>
      </w:r>
      <w:r w:rsidRPr="005E05AA">
        <w:rPr>
          <w:rFonts w:asciiTheme="minorHAnsi" w:hAnsiTheme="minorHAnsi" w:cstheme="minorHAnsi"/>
          <w:sz w:val="22"/>
          <w:szCs w:val="22"/>
        </w:rPr>
        <w:t>child care unavailable.</w:t>
      </w:r>
    </w:p>
    <w:p w:rsidR="009D474B" w:rsidRPr="005E05AA" w:rsidP="00F52486" w14:paraId="375B6890" w14:textId="1E808575">
      <w:pPr>
        <w:pStyle w:val="BodyText"/>
        <w:tabs>
          <w:tab w:val="left" w:pos="1519"/>
        </w:tabs>
        <w:kinsoku w:val="0"/>
        <w:overflowPunct w:val="0"/>
        <w:spacing w:after="160" w:line="259" w:lineRule="auto"/>
        <w:ind w:left="1440" w:hanging="720"/>
        <w:rPr>
          <w:rFonts w:asciiTheme="minorHAnsi" w:hAnsiTheme="minorHAnsi" w:cstheme="minorHAnsi"/>
          <w:sz w:val="22"/>
          <w:szCs w:val="22"/>
        </w:rPr>
      </w:pPr>
      <w:r w:rsidRPr="001D3DC2">
        <w:rPr>
          <w:rFonts w:asciiTheme="minorHAnsi" w:hAnsiTheme="minorHAnsi" w:cstheme="minorHAnsi"/>
          <w:sz w:val="22"/>
          <w:szCs w:val="22"/>
        </w:rPr>
        <w:t>07</w:t>
      </w:r>
      <w:r w:rsidRPr="001D3DC2" w:rsidR="00F52486">
        <w:rPr>
          <w:rFonts w:asciiTheme="minorHAnsi" w:hAnsiTheme="minorHAnsi" w:cstheme="minorHAnsi"/>
          <w:sz w:val="22"/>
          <w:szCs w:val="22"/>
        </w:rPr>
        <w:t xml:space="preserve"> </w:t>
      </w:r>
      <w:r w:rsidRPr="001D3DC2">
        <w:rPr>
          <w:rFonts w:asciiTheme="minorHAnsi" w:hAnsiTheme="minorHAnsi" w:cstheme="minorHAnsi"/>
          <w:sz w:val="22"/>
          <w:szCs w:val="22"/>
        </w:rPr>
        <w:t>=</w:t>
      </w:r>
      <w:r w:rsidRPr="001D3DC2" w:rsidR="00F52486">
        <w:rPr>
          <w:rFonts w:asciiTheme="minorHAnsi" w:hAnsiTheme="minorHAnsi" w:cstheme="minorHAnsi"/>
          <w:sz w:val="22"/>
          <w:szCs w:val="22"/>
        </w:rPr>
        <w:t xml:space="preserve"> </w:t>
      </w:r>
      <w:r w:rsidRPr="005E05AA">
        <w:rPr>
          <w:rFonts w:asciiTheme="minorHAnsi" w:hAnsiTheme="minorHAnsi" w:cstheme="minorHAnsi"/>
          <w:sz w:val="22"/>
          <w:szCs w:val="22"/>
        </w:rPr>
        <w:t>Exempt, disabled.</w:t>
      </w:r>
    </w:p>
    <w:p w:rsidR="009D474B" w:rsidRPr="005E05AA" w:rsidP="00F52486" w14:paraId="1C363633" w14:textId="44BD1A2A">
      <w:pPr>
        <w:pStyle w:val="BodyText"/>
        <w:tabs>
          <w:tab w:val="left" w:pos="1519"/>
        </w:tabs>
        <w:kinsoku w:val="0"/>
        <w:overflowPunct w:val="0"/>
        <w:spacing w:after="160" w:line="259" w:lineRule="auto"/>
        <w:ind w:left="1440" w:hanging="720"/>
        <w:rPr>
          <w:rFonts w:asciiTheme="minorHAnsi" w:hAnsiTheme="minorHAnsi" w:cstheme="minorHAnsi"/>
          <w:sz w:val="22"/>
          <w:szCs w:val="22"/>
        </w:rPr>
      </w:pPr>
      <w:r w:rsidRPr="001D3DC2">
        <w:rPr>
          <w:rFonts w:asciiTheme="minorHAnsi" w:hAnsiTheme="minorHAnsi" w:cstheme="minorHAnsi"/>
          <w:sz w:val="22"/>
          <w:szCs w:val="22"/>
        </w:rPr>
        <w:t>08</w:t>
      </w:r>
      <w:r w:rsidRPr="001D3DC2" w:rsidR="00F52486">
        <w:rPr>
          <w:rFonts w:asciiTheme="minorHAnsi" w:hAnsiTheme="minorHAnsi" w:cstheme="minorHAnsi"/>
          <w:sz w:val="22"/>
          <w:szCs w:val="22"/>
        </w:rPr>
        <w:t xml:space="preserve"> </w:t>
      </w:r>
      <w:r w:rsidRPr="001D3DC2">
        <w:rPr>
          <w:rFonts w:asciiTheme="minorHAnsi" w:hAnsiTheme="minorHAnsi" w:cstheme="minorHAnsi"/>
          <w:sz w:val="22"/>
          <w:szCs w:val="22"/>
        </w:rPr>
        <w:t>=</w:t>
      </w:r>
      <w:r w:rsidRPr="001D3DC2" w:rsidR="00F52486">
        <w:rPr>
          <w:rFonts w:asciiTheme="minorHAnsi" w:hAnsiTheme="minorHAnsi" w:cstheme="minorHAnsi"/>
          <w:sz w:val="22"/>
          <w:szCs w:val="22"/>
        </w:rPr>
        <w:t xml:space="preserve"> </w:t>
      </w:r>
      <w:r w:rsidRPr="005E05AA">
        <w:rPr>
          <w:rFonts w:asciiTheme="minorHAnsi" w:hAnsiTheme="minorHAnsi" w:cstheme="minorHAnsi"/>
          <w:sz w:val="22"/>
          <w:szCs w:val="22"/>
        </w:rPr>
        <w:t>Exempt, caring for a severely disabled child.</w:t>
      </w:r>
    </w:p>
    <w:p w:rsidR="009D474B" w:rsidRPr="005E05AA" w:rsidP="00F52486" w14:paraId="6C6DFBDA" w14:textId="78F5AEF0">
      <w:pPr>
        <w:pStyle w:val="BodyText"/>
        <w:tabs>
          <w:tab w:val="left" w:pos="1519"/>
        </w:tabs>
        <w:kinsoku w:val="0"/>
        <w:overflowPunct w:val="0"/>
        <w:spacing w:after="160" w:line="259" w:lineRule="auto"/>
        <w:ind w:left="1440" w:hanging="720"/>
        <w:rPr>
          <w:rFonts w:asciiTheme="minorHAnsi" w:hAnsiTheme="minorHAnsi" w:cstheme="minorHAnsi"/>
          <w:sz w:val="22"/>
          <w:szCs w:val="22"/>
        </w:rPr>
      </w:pPr>
      <w:r w:rsidRPr="001D3DC2">
        <w:rPr>
          <w:rFonts w:asciiTheme="minorHAnsi" w:hAnsiTheme="minorHAnsi" w:cstheme="minorHAnsi"/>
          <w:sz w:val="22"/>
          <w:szCs w:val="22"/>
        </w:rPr>
        <w:t>09</w:t>
      </w:r>
      <w:r w:rsidRPr="001D3DC2" w:rsidR="00F52486">
        <w:rPr>
          <w:rFonts w:asciiTheme="minorHAnsi" w:hAnsiTheme="minorHAnsi" w:cstheme="minorHAnsi"/>
          <w:sz w:val="22"/>
          <w:szCs w:val="22"/>
        </w:rPr>
        <w:t xml:space="preserve"> </w:t>
      </w:r>
      <w:r w:rsidRPr="001D3DC2">
        <w:rPr>
          <w:rFonts w:asciiTheme="minorHAnsi" w:hAnsiTheme="minorHAnsi" w:cstheme="minorHAnsi"/>
          <w:sz w:val="22"/>
          <w:szCs w:val="22"/>
        </w:rPr>
        <w:t>=</w:t>
      </w:r>
      <w:r w:rsidRPr="001D3DC2" w:rsidR="00F52486">
        <w:rPr>
          <w:rFonts w:asciiTheme="minorHAnsi" w:hAnsiTheme="minorHAnsi" w:cstheme="minorHAnsi"/>
          <w:sz w:val="22"/>
          <w:szCs w:val="22"/>
        </w:rPr>
        <w:t xml:space="preserve"> </w:t>
      </w:r>
      <w:r w:rsidRPr="005E05AA">
        <w:rPr>
          <w:rFonts w:asciiTheme="minorHAnsi" w:hAnsiTheme="minorHAnsi" w:cstheme="minorHAnsi"/>
          <w:sz w:val="22"/>
          <w:szCs w:val="22"/>
        </w:rPr>
        <w:t>Exempt, under a federally recognized good cause domestic</w:t>
      </w:r>
      <w:r w:rsidRPr="001D3DC2">
        <w:rPr>
          <w:rFonts w:asciiTheme="minorHAnsi" w:hAnsiTheme="minorHAnsi" w:cstheme="minorHAnsi"/>
          <w:sz w:val="22"/>
          <w:szCs w:val="22"/>
        </w:rPr>
        <w:t xml:space="preserve"> </w:t>
      </w:r>
      <w:r w:rsidRPr="005E05AA">
        <w:rPr>
          <w:rFonts w:asciiTheme="minorHAnsi" w:hAnsiTheme="minorHAnsi" w:cstheme="minorHAnsi"/>
          <w:sz w:val="22"/>
          <w:szCs w:val="22"/>
        </w:rPr>
        <w:t>violence waiver.</w:t>
      </w:r>
    </w:p>
    <w:p w:rsidR="001231C2" w:rsidRPr="005E05AA" w:rsidP="00F52486" w14:paraId="551A3E20" w14:textId="0445260D">
      <w:pPr>
        <w:pStyle w:val="BodyText"/>
        <w:tabs>
          <w:tab w:val="left" w:pos="1519"/>
        </w:tabs>
        <w:kinsoku w:val="0"/>
        <w:overflowPunct w:val="0"/>
        <w:spacing w:after="160" w:line="259" w:lineRule="auto"/>
        <w:ind w:left="1440" w:hanging="720"/>
        <w:rPr>
          <w:rFonts w:asciiTheme="minorHAnsi" w:hAnsiTheme="minorHAnsi" w:cstheme="minorHAnsi"/>
          <w:w w:val="99"/>
          <w:sz w:val="22"/>
          <w:szCs w:val="22"/>
        </w:rPr>
      </w:pPr>
      <w:r w:rsidRPr="001D3DC2">
        <w:rPr>
          <w:rFonts w:asciiTheme="minorHAnsi" w:hAnsiTheme="minorHAnsi" w:cstheme="minorHAnsi"/>
          <w:sz w:val="22"/>
          <w:szCs w:val="22"/>
        </w:rPr>
        <w:t>10</w:t>
      </w:r>
      <w:r w:rsidRPr="001D3DC2" w:rsidR="00F52486">
        <w:rPr>
          <w:rFonts w:asciiTheme="minorHAnsi" w:hAnsiTheme="minorHAnsi" w:cstheme="minorHAnsi"/>
          <w:sz w:val="22"/>
          <w:szCs w:val="22"/>
        </w:rPr>
        <w:t xml:space="preserve"> </w:t>
      </w:r>
      <w:r w:rsidRPr="001D3DC2">
        <w:rPr>
          <w:rFonts w:asciiTheme="minorHAnsi" w:hAnsiTheme="minorHAnsi" w:cstheme="minorHAnsi"/>
          <w:sz w:val="22"/>
          <w:szCs w:val="22"/>
        </w:rPr>
        <w:t>=</w:t>
      </w:r>
      <w:r w:rsidRPr="001D3DC2" w:rsidR="00F52486">
        <w:rPr>
          <w:rFonts w:asciiTheme="minorHAnsi" w:hAnsiTheme="minorHAnsi" w:cstheme="minorHAnsi"/>
          <w:sz w:val="22"/>
          <w:szCs w:val="22"/>
        </w:rPr>
        <w:t xml:space="preserve"> </w:t>
      </w:r>
      <w:r w:rsidRPr="005E05AA">
        <w:rPr>
          <w:rFonts w:asciiTheme="minorHAnsi" w:hAnsiTheme="minorHAnsi" w:cstheme="minorHAnsi"/>
          <w:sz w:val="22"/>
          <w:szCs w:val="22"/>
        </w:rPr>
        <w:t>Not applicable to Tribes.</w:t>
      </w:r>
      <w:r w:rsidRPr="005E05AA">
        <w:rPr>
          <w:rFonts w:asciiTheme="minorHAnsi" w:hAnsiTheme="minorHAnsi" w:cstheme="minorHAnsi"/>
          <w:w w:val="99"/>
          <w:sz w:val="22"/>
          <w:szCs w:val="22"/>
        </w:rPr>
        <w:t xml:space="preserve"> </w:t>
      </w:r>
    </w:p>
    <w:p w:rsidR="009D474B" w:rsidRPr="005E05AA" w:rsidP="00F52486" w14:paraId="5263D394" w14:textId="6BD173BF">
      <w:pPr>
        <w:pStyle w:val="BodyText"/>
        <w:tabs>
          <w:tab w:val="left" w:pos="1519"/>
        </w:tabs>
        <w:kinsoku w:val="0"/>
        <w:overflowPunct w:val="0"/>
        <w:spacing w:after="160" w:line="259" w:lineRule="auto"/>
        <w:ind w:left="1440" w:hanging="720"/>
        <w:rPr>
          <w:rFonts w:asciiTheme="minorHAnsi" w:hAnsiTheme="minorHAnsi" w:cstheme="minorHAnsi"/>
          <w:sz w:val="22"/>
          <w:szCs w:val="22"/>
        </w:rPr>
      </w:pPr>
      <w:r w:rsidRPr="00EF4010">
        <w:rPr>
          <w:rFonts w:asciiTheme="minorHAnsi" w:hAnsiTheme="minorHAnsi" w:cstheme="minorHAnsi"/>
          <w:sz w:val="22"/>
          <w:szCs w:val="22"/>
        </w:rPr>
        <w:t>11</w:t>
      </w:r>
      <w:r w:rsidRPr="00EF4010" w:rsidR="00F52486">
        <w:rPr>
          <w:rFonts w:asciiTheme="minorHAnsi" w:hAnsiTheme="minorHAnsi" w:cstheme="minorHAnsi"/>
          <w:sz w:val="22"/>
          <w:szCs w:val="22"/>
        </w:rPr>
        <w:t xml:space="preserve"> </w:t>
      </w:r>
      <w:r w:rsidRPr="00EF4010">
        <w:rPr>
          <w:rFonts w:asciiTheme="minorHAnsi" w:hAnsiTheme="minorHAnsi" w:cstheme="minorHAnsi"/>
          <w:sz w:val="22"/>
          <w:szCs w:val="22"/>
        </w:rPr>
        <w:t>=</w:t>
      </w:r>
      <w:r w:rsidRPr="00EF4010" w:rsidR="00F52486">
        <w:rPr>
          <w:rFonts w:asciiTheme="minorHAnsi" w:hAnsiTheme="minorHAnsi" w:cstheme="minorHAnsi"/>
          <w:sz w:val="22"/>
          <w:szCs w:val="22"/>
        </w:rPr>
        <w:t xml:space="preserve"> </w:t>
      </w:r>
      <w:r w:rsidRPr="005E05AA">
        <w:rPr>
          <w:rFonts w:asciiTheme="minorHAnsi" w:hAnsiTheme="minorHAnsi" w:cstheme="minorHAnsi"/>
          <w:sz w:val="22"/>
          <w:szCs w:val="22"/>
        </w:rPr>
        <w:t>Exempt, other.</w:t>
      </w:r>
    </w:p>
    <w:p w:rsidR="009D474B" w:rsidRPr="005E05AA" w:rsidP="00DD3452" w14:paraId="7B8AB0E8" w14:textId="2C2FA51F">
      <w:pPr>
        <w:pStyle w:val="BodyText"/>
        <w:tabs>
          <w:tab w:val="left" w:pos="1519"/>
        </w:tabs>
        <w:kinsoku w:val="0"/>
        <w:overflowPunct w:val="0"/>
        <w:spacing w:after="160" w:line="259" w:lineRule="auto"/>
        <w:ind w:left="1152" w:hanging="432"/>
        <w:rPr>
          <w:rFonts w:asciiTheme="minorHAnsi" w:hAnsiTheme="minorHAnsi" w:cstheme="minorHAnsi"/>
          <w:sz w:val="22"/>
          <w:szCs w:val="22"/>
        </w:rPr>
      </w:pPr>
      <w:r w:rsidRPr="00EF4010">
        <w:rPr>
          <w:rFonts w:asciiTheme="minorHAnsi" w:hAnsiTheme="minorHAnsi" w:cstheme="minorHAnsi"/>
          <w:sz w:val="22"/>
          <w:szCs w:val="22"/>
        </w:rPr>
        <w:t>12</w:t>
      </w:r>
      <w:r w:rsidRPr="00EF4010" w:rsidR="00F52486">
        <w:rPr>
          <w:rFonts w:asciiTheme="minorHAnsi" w:hAnsiTheme="minorHAnsi" w:cstheme="minorHAnsi"/>
          <w:sz w:val="22"/>
          <w:szCs w:val="22"/>
        </w:rPr>
        <w:t xml:space="preserve"> </w:t>
      </w:r>
      <w:r w:rsidRPr="00EF4010">
        <w:rPr>
          <w:rFonts w:asciiTheme="minorHAnsi" w:hAnsiTheme="minorHAnsi" w:cstheme="minorHAnsi"/>
          <w:sz w:val="22"/>
          <w:szCs w:val="22"/>
        </w:rPr>
        <w:t>=</w:t>
      </w:r>
      <w:r w:rsidRPr="00EF4010" w:rsidR="00F52486">
        <w:rPr>
          <w:rFonts w:asciiTheme="minorHAnsi" w:hAnsiTheme="minorHAnsi" w:cstheme="minorHAnsi"/>
          <w:sz w:val="22"/>
          <w:szCs w:val="22"/>
        </w:rPr>
        <w:t xml:space="preserve"> </w:t>
      </w:r>
      <w:r w:rsidRPr="005E05AA">
        <w:rPr>
          <w:rFonts w:asciiTheme="minorHAnsi" w:hAnsiTheme="minorHAnsi" w:cstheme="minorHAnsi"/>
          <w:sz w:val="22"/>
          <w:szCs w:val="22"/>
        </w:rPr>
        <w:t>Required to participate, but not participating; sanctioned</w:t>
      </w:r>
      <w:r w:rsidRPr="00EF4010">
        <w:rPr>
          <w:rFonts w:asciiTheme="minorHAnsi" w:hAnsiTheme="minorHAnsi" w:cstheme="minorHAnsi"/>
          <w:sz w:val="22"/>
          <w:szCs w:val="22"/>
        </w:rPr>
        <w:t xml:space="preserve"> </w:t>
      </w:r>
      <w:r w:rsidRPr="005E05AA">
        <w:rPr>
          <w:rFonts w:asciiTheme="minorHAnsi" w:hAnsiTheme="minorHAnsi" w:cstheme="minorHAnsi"/>
          <w:sz w:val="22"/>
          <w:szCs w:val="22"/>
        </w:rPr>
        <w:t>for the reporting month; and sanctioned for more than 3</w:t>
      </w:r>
      <w:r w:rsidRPr="00EF4010">
        <w:rPr>
          <w:rFonts w:asciiTheme="minorHAnsi" w:hAnsiTheme="minorHAnsi" w:cstheme="minorHAnsi"/>
          <w:sz w:val="22"/>
          <w:szCs w:val="22"/>
        </w:rPr>
        <w:t xml:space="preserve"> </w:t>
      </w:r>
      <w:r w:rsidRPr="005E05AA">
        <w:rPr>
          <w:rFonts w:asciiTheme="minorHAnsi" w:hAnsiTheme="minorHAnsi" w:cstheme="minorHAnsi"/>
          <w:sz w:val="22"/>
          <w:szCs w:val="22"/>
        </w:rPr>
        <w:t>months within the preceding 12-month period.</w:t>
      </w:r>
    </w:p>
    <w:p w:rsidR="009D474B" w:rsidRPr="005E05AA" w:rsidP="00EF4010" w14:paraId="454C1778" w14:textId="775D7DB6">
      <w:pPr>
        <w:pStyle w:val="BodyText"/>
        <w:tabs>
          <w:tab w:val="left" w:pos="1519"/>
        </w:tabs>
        <w:kinsoku w:val="0"/>
        <w:overflowPunct w:val="0"/>
        <w:spacing w:after="160" w:line="259" w:lineRule="auto"/>
        <w:ind w:left="1152" w:hanging="432"/>
        <w:rPr>
          <w:rFonts w:asciiTheme="minorHAnsi" w:hAnsiTheme="minorHAnsi" w:cstheme="minorHAnsi"/>
          <w:sz w:val="22"/>
          <w:szCs w:val="22"/>
        </w:rPr>
      </w:pPr>
      <w:r w:rsidRPr="00EF4010">
        <w:rPr>
          <w:rFonts w:asciiTheme="minorHAnsi" w:hAnsiTheme="minorHAnsi" w:cstheme="minorHAnsi"/>
          <w:sz w:val="22"/>
          <w:szCs w:val="22"/>
        </w:rPr>
        <w:t>13</w:t>
      </w:r>
      <w:r w:rsidRPr="00EF4010" w:rsidR="00F52486">
        <w:rPr>
          <w:rFonts w:asciiTheme="minorHAnsi" w:hAnsiTheme="minorHAnsi" w:cstheme="minorHAnsi"/>
          <w:sz w:val="22"/>
          <w:szCs w:val="22"/>
        </w:rPr>
        <w:t xml:space="preserve"> </w:t>
      </w:r>
      <w:r w:rsidRPr="00EF4010">
        <w:rPr>
          <w:rFonts w:asciiTheme="minorHAnsi" w:hAnsiTheme="minorHAnsi" w:cstheme="minorHAnsi"/>
          <w:sz w:val="22"/>
          <w:szCs w:val="22"/>
        </w:rPr>
        <w:t>=</w:t>
      </w:r>
      <w:r w:rsidRPr="00EF4010" w:rsidR="00F52486">
        <w:rPr>
          <w:rFonts w:asciiTheme="minorHAnsi" w:hAnsiTheme="minorHAnsi" w:cstheme="minorHAnsi"/>
          <w:sz w:val="22"/>
          <w:szCs w:val="22"/>
        </w:rPr>
        <w:t xml:space="preserve"> </w:t>
      </w:r>
      <w:r w:rsidRPr="005E05AA">
        <w:rPr>
          <w:rFonts w:asciiTheme="minorHAnsi" w:hAnsiTheme="minorHAnsi" w:cstheme="minorHAnsi"/>
          <w:sz w:val="22"/>
          <w:szCs w:val="22"/>
        </w:rPr>
        <w:t>Required to participate, but not participating; and</w:t>
      </w:r>
      <w:r w:rsidRPr="00EF4010">
        <w:rPr>
          <w:rFonts w:asciiTheme="minorHAnsi" w:hAnsiTheme="minorHAnsi" w:cstheme="minorHAnsi"/>
          <w:sz w:val="22"/>
          <w:szCs w:val="22"/>
        </w:rPr>
        <w:t xml:space="preserve"> </w:t>
      </w:r>
      <w:r w:rsidRPr="005E05AA">
        <w:rPr>
          <w:rFonts w:asciiTheme="minorHAnsi" w:hAnsiTheme="minorHAnsi" w:cstheme="minorHAnsi"/>
          <w:sz w:val="22"/>
          <w:szCs w:val="22"/>
        </w:rPr>
        <w:t>sanctioned for the reporting month, but not sanctioned for</w:t>
      </w:r>
      <w:r w:rsidRPr="00EF4010">
        <w:rPr>
          <w:rFonts w:asciiTheme="minorHAnsi" w:hAnsiTheme="minorHAnsi" w:cstheme="minorHAnsi"/>
          <w:sz w:val="22"/>
          <w:szCs w:val="22"/>
        </w:rPr>
        <w:t xml:space="preserve"> </w:t>
      </w:r>
      <w:r w:rsidRPr="005E05AA">
        <w:rPr>
          <w:rFonts w:asciiTheme="minorHAnsi" w:hAnsiTheme="minorHAnsi" w:cstheme="minorHAnsi"/>
          <w:sz w:val="22"/>
          <w:szCs w:val="22"/>
        </w:rPr>
        <w:t>more than 3 months within the preceding 12-month period.</w:t>
      </w:r>
    </w:p>
    <w:p w:rsidR="009D474B" w:rsidRPr="005E05AA" w:rsidP="00EF4010" w14:paraId="45EA580B" w14:textId="1B39084A">
      <w:pPr>
        <w:pStyle w:val="BodyText"/>
        <w:tabs>
          <w:tab w:val="left" w:pos="1520"/>
        </w:tabs>
        <w:kinsoku w:val="0"/>
        <w:overflowPunct w:val="0"/>
        <w:spacing w:after="160" w:line="259" w:lineRule="auto"/>
        <w:ind w:left="1440" w:hanging="720"/>
        <w:rPr>
          <w:rFonts w:asciiTheme="minorHAnsi" w:hAnsiTheme="minorHAnsi" w:cstheme="minorHAnsi"/>
          <w:sz w:val="22"/>
          <w:szCs w:val="22"/>
        </w:rPr>
      </w:pPr>
      <w:r w:rsidRPr="00EF4010">
        <w:rPr>
          <w:rFonts w:asciiTheme="minorHAnsi" w:hAnsiTheme="minorHAnsi" w:cstheme="minorHAnsi"/>
          <w:sz w:val="22"/>
          <w:szCs w:val="22"/>
        </w:rPr>
        <w:t>14</w:t>
      </w:r>
      <w:r w:rsidRPr="00EF4010" w:rsidR="00F52486">
        <w:rPr>
          <w:rFonts w:asciiTheme="minorHAnsi" w:hAnsiTheme="minorHAnsi" w:cstheme="minorHAnsi"/>
          <w:sz w:val="22"/>
          <w:szCs w:val="22"/>
        </w:rPr>
        <w:t xml:space="preserve"> </w:t>
      </w:r>
      <w:r w:rsidRPr="00EF4010">
        <w:rPr>
          <w:rFonts w:asciiTheme="minorHAnsi" w:hAnsiTheme="minorHAnsi" w:cstheme="minorHAnsi"/>
          <w:sz w:val="22"/>
          <w:szCs w:val="22"/>
        </w:rPr>
        <w:t>=</w:t>
      </w:r>
      <w:r w:rsidRPr="00EF4010" w:rsidR="00F52486">
        <w:rPr>
          <w:rFonts w:asciiTheme="minorHAnsi" w:hAnsiTheme="minorHAnsi" w:cstheme="minorHAnsi"/>
          <w:sz w:val="22"/>
          <w:szCs w:val="22"/>
        </w:rPr>
        <w:t xml:space="preserve"> </w:t>
      </w:r>
      <w:r w:rsidRPr="005E05AA">
        <w:rPr>
          <w:rFonts w:asciiTheme="minorHAnsi" w:hAnsiTheme="minorHAnsi" w:cstheme="minorHAnsi"/>
          <w:sz w:val="22"/>
          <w:szCs w:val="22"/>
        </w:rPr>
        <w:t>Required to participate, but not participating; and not</w:t>
      </w:r>
      <w:r w:rsidRPr="00EF4010">
        <w:rPr>
          <w:rFonts w:asciiTheme="minorHAnsi" w:hAnsiTheme="minorHAnsi" w:cstheme="minorHAnsi"/>
          <w:sz w:val="22"/>
          <w:szCs w:val="22"/>
        </w:rPr>
        <w:t xml:space="preserve"> </w:t>
      </w:r>
      <w:r w:rsidRPr="005E05AA">
        <w:rPr>
          <w:rFonts w:asciiTheme="minorHAnsi" w:hAnsiTheme="minorHAnsi" w:cstheme="minorHAnsi"/>
          <w:sz w:val="22"/>
          <w:szCs w:val="22"/>
        </w:rPr>
        <w:t>sanctioned for the reporting month.</w:t>
      </w:r>
    </w:p>
    <w:p w:rsidR="009D474B" w:rsidRPr="005E05AA" w:rsidP="00DD3452" w14:paraId="242E5657" w14:textId="35B7B5D0">
      <w:pPr>
        <w:pStyle w:val="BodyText"/>
        <w:tabs>
          <w:tab w:val="left" w:pos="1520"/>
        </w:tabs>
        <w:kinsoku w:val="0"/>
        <w:overflowPunct w:val="0"/>
        <w:spacing w:after="160" w:line="259" w:lineRule="auto"/>
        <w:ind w:left="1152" w:hanging="432"/>
        <w:rPr>
          <w:rFonts w:asciiTheme="minorHAnsi" w:hAnsiTheme="minorHAnsi" w:cstheme="minorHAnsi"/>
          <w:sz w:val="22"/>
          <w:szCs w:val="22"/>
        </w:rPr>
      </w:pPr>
      <w:r w:rsidRPr="00F52486">
        <w:rPr>
          <w:rFonts w:asciiTheme="minorHAnsi" w:hAnsiTheme="minorHAnsi" w:cstheme="minorHAnsi"/>
          <w:sz w:val="22"/>
          <w:szCs w:val="22"/>
        </w:rPr>
        <w:t>15</w:t>
      </w:r>
      <w:r w:rsidRPr="00F52486" w:rsidR="00F52486">
        <w:rPr>
          <w:rFonts w:asciiTheme="minorHAnsi" w:hAnsiTheme="minorHAnsi" w:cstheme="minorHAnsi"/>
          <w:sz w:val="22"/>
          <w:szCs w:val="22"/>
        </w:rPr>
        <w:t xml:space="preserve"> </w:t>
      </w:r>
      <w:r w:rsidRPr="00F52486">
        <w:rPr>
          <w:rFonts w:asciiTheme="minorHAnsi" w:hAnsiTheme="minorHAnsi" w:cstheme="minorHAnsi"/>
          <w:sz w:val="22"/>
          <w:szCs w:val="22"/>
        </w:rPr>
        <w:t>=</w:t>
      </w:r>
      <w:r w:rsidRPr="00F52486" w:rsidR="00F52486">
        <w:rPr>
          <w:rFonts w:asciiTheme="minorHAnsi" w:hAnsiTheme="minorHAnsi" w:cstheme="minorHAnsi"/>
          <w:sz w:val="22"/>
          <w:szCs w:val="22"/>
        </w:rPr>
        <w:t xml:space="preserve"> </w:t>
      </w:r>
      <w:r w:rsidRPr="005E05AA">
        <w:rPr>
          <w:rFonts w:asciiTheme="minorHAnsi" w:hAnsiTheme="minorHAnsi" w:cstheme="minorHAnsi"/>
          <w:sz w:val="22"/>
          <w:szCs w:val="22"/>
        </w:rPr>
        <w:t>Deemed engaged in work--single teen head-of-household or</w:t>
      </w:r>
      <w:r w:rsidRPr="00F52486">
        <w:rPr>
          <w:rFonts w:asciiTheme="minorHAnsi" w:hAnsiTheme="minorHAnsi" w:cstheme="minorHAnsi"/>
          <w:sz w:val="22"/>
          <w:szCs w:val="22"/>
        </w:rPr>
        <w:t xml:space="preserve"> </w:t>
      </w:r>
      <w:r w:rsidRPr="005E05AA">
        <w:rPr>
          <w:rFonts w:asciiTheme="minorHAnsi" w:hAnsiTheme="minorHAnsi" w:cstheme="minorHAnsi"/>
          <w:sz w:val="22"/>
          <w:szCs w:val="22"/>
        </w:rPr>
        <w:t>married teen who maintains satisfactory school attendance.</w:t>
      </w:r>
    </w:p>
    <w:p w:rsidR="009D474B" w:rsidRPr="005E05AA" w:rsidP="00DD3452" w14:paraId="20B31C20" w14:textId="63C6CD5E">
      <w:pPr>
        <w:pStyle w:val="BodyText"/>
        <w:tabs>
          <w:tab w:val="left" w:pos="1520"/>
        </w:tabs>
        <w:kinsoku w:val="0"/>
        <w:overflowPunct w:val="0"/>
        <w:spacing w:after="160" w:line="259" w:lineRule="auto"/>
        <w:ind w:left="1152" w:hanging="432"/>
        <w:rPr>
          <w:rFonts w:asciiTheme="minorHAnsi" w:hAnsiTheme="minorHAnsi" w:cstheme="minorHAnsi"/>
          <w:sz w:val="22"/>
          <w:szCs w:val="22"/>
        </w:rPr>
      </w:pPr>
      <w:r w:rsidRPr="00EF4010">
        <w:rPr>
          <w:rFonts w:asciiTheme="minorHAnsi" w:hAnsiTheme="minorHAnsi" w:cstheme="minorHAnsi"/>
          <w:sz w:val="22"/>
          <w:szCs w:val="22"/>
        </w:rPr>
        <w:t>16</w:t>
      </w:r>
      <w:r w:rsidRPr="00EF4010" w:rsidR="00F52486">
        <w:rPr>
          <w:rFonts w:asciiTheme="minorHAnsi" w:hAnsiTheme="minorHAnsi" w:cstheme="minorHAnsi"/>
          <w:sz w:val="22"/>
          <w:szCs w:val="22"/>
        </w:rPr>
        <w:t xml:space="preserve"> </w:t>
      </w:r>
      <w:r w:rsidRPr="00EF4010">
        <w:rPr>
          <w:rFonts w:asciiTheme="minorHAnsi" w:hAnsiTheme="minorHAnsi" w:cstheme="minorHAnsi"/>
          <w:sz w:val="22"/>
          <w:szCs w:val="22"/>
        </w:rPr>
        <w:t>=</w:t>
      </w:r>
      <w:r w:rsidRPr="00EF4010" w:rsidR="00F52486">
        <w:rPr>
          <w:rFonts w:asciiTheme="minorHAnsi" w:hAnsiTheme="minorHAnsi" w:cstheme="minorHAnsi"/>
          <w:sz w:val="22"/>
          <w:szCs w:val="22"/>
        </w:rPr>
        <w:t xml:space="preserve"> </w:t>
      </w:r>
      <w:r w:rsidRPr="005E05AA">
        <w:rPr>
          <w:rFonts w:asciiTheme="minorHAnsi" w:hAnsiTheme="minorHAnsi" w:cstheme="minorHAnsi"/>
          <w:sz w:val="22"/>
          <w:szCs w:val="22"/>
        </w:rPr>
        <w:t>Deemed engaged in work--single teen head-of-household or</w:t>
      </w:r>
      <w:r w:rsidRPr="00EF4010">
        <w:rPr>
          <w:rFonts w:asciiTheme="minorHAnsi" w:hAnsiTheme="minorHAnsi" w:cstheme="minorHAnsi"/>
          <w:sz w:val="22"/>
          <w:szCs w:val="22"/>
        </w:rPr>
        <w:t xml:space="preserve"> </w:t>
      </w:r>
      <w:r w:rsidRPr="005E05AA">
        <w:rPr>
          <w:rFonts w:asciiTheme="minorHAnsi" w:hAnsiTheme="minorHAnsi" w:cstheme="minorHAnsi"/>
          <w:sz w:val="22"/>
          <w:szCs w:val="22"/>
        </w:rPr>
        <w:t>married teen who participates in education directly related</w:t>
      </w:r>
      <w:r w:rsidRPr="00EF4010">
        <w:rPr>
          <w:rFonts w:asciiTheme="minorHAnsi" w:hAnsiTheme="minorHAnsi" w:cstheme="minorHAnsi"/>
          <w:sz w:val="22"/>
          <w:szCs w:val="22"/>
        </w:rPr>
        <w:t xml:space="preserve"> </w:t>
      </w:r>
      <w:r w:rsidRPr="005E05AA">
        <w:rPr>
          <w:rFonts w:asciiTheme="minorHAnsi" w:hAnsiTheme="minorHAnsi" w:cstheme="minorHAnsi"/>
          <w:sz w:val="22"/>
          <w:szCs w:val="22"/>
        </w:rPr>
        <w:t xml:space="preserve">to employment for an average of at least 20 hours per </w:t>
      </w:r>
      <w:r w:rsidR="00F52486">
        <w:rPr>
          <w:rFonts w:asciiTheme="minorHAnsi" w:hAnsiTheme="minorHAnsi" w:cstheme="minorHAnsi"/>
          <w:sz w:val="22"/>
          <w:szCs w:val="22"/>
        </w:rPr>
        <w:tab/>
      </w:r>
      <w:r w:rsidRPr="005E05AA">
        <w:rPr>
          <w:rFonts w:asciiTheme="minorHAnsi" w:hAnsiTheme="minorHAnsi" w:cstheme="minorHAnsi"/>
          <w:sz w:val="22"/>
          <w:szCs w:val="22"/>
        </w:rPr>
        <w:t>week</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during the reporting month.</w:t>
      </w:r>
    </w:p>
    <w:p w:rsidR="009D474B" w:rsidRPr="005E05AA" w:rsidP="00DD3452" w14:paraId="6A99B46E" w14:textId="497CE6AB">
      <w:pPr>
        <w:pStyle w:val="BodyText"/>
        <w:tabs>
          <w:tab w:val="left" w:pos="1539"/>
        </w:tabs>
        <w:kinsoku w:val="0"/>
        <w:overflowPunct w:val="0"/>
        <w:spacing w:after="160" w:line="259" w:lineRule="auto"/>
        <w:ind w:left="1152" w:hanging="432"/>
        <w:rPr>
          <w:rFonts w:asciiTheme="minorHAnsi" w:hAnsiTheme="minorHAnsi" w:cstheme="minorHAnsi"/>
          <w:sz w:val="22"/>
          <w:szCs w:val="22"/>
        </w:rPr>
      </w:pPr>
      <w:r w:rsidRPr="00DD3452">
        <w:rPr>
          <w:rFonts w:asciiTheme="minorHAnsi" w:hAnsiTheme="minorHAnsi" w:cstheme="minorHAnsi"/>
          <w:sz w:val="22"/>
          <w:szCs w:val="22"/>
        </w:rPr>
        <w:t>17</w:t>
      </w:r>
      <w:r w:rsidRPr="00DD3452" w:rsidR="00F52486">
        <w:rPr>
          <w:rFonts w:asciiTheme="minorHAnsi" w:hAnsiTheme="minorHAnsi" w:cstheme="minorHAnsi"/>
          <w:sz w:val="22"/>
          <w:szCs w:val="22"/>
        </w:rPr>
        <w:t xml:space="preserve"> </w:t>
      </w:r>
      <w:r w:rsidRPr="00DD3452">
        <w:rPr>
          <w:rFonts w:asciiTheme="minorHAnsi" w:hAnsiTheme="minorHAnsi" w:cstheme="minorHAnsi"/>
          <w:sz w:val="22"/>
          <w:szCs w:val="22"/>
        </w:rPr>
        <w:t>=</w:t>
      </w:r>
      <w:r w:rsidRPr="00DD3452" w:rsidR="00F52486">
        <w:rPr>
          <w:rFonts w:asciiTheme="minorHAnsi" w:hAnsiTheme="minorHAnsi" w:cstheme="minorHAnsi"/>
          <w:sz w:val="22"/>
          <w:szCs w:val="22"/>
        </w:rPr>
        <w:t xml:space="preserve"> </w:t>
      </w:r>
      <w:r w:rsidRPr="005E05AA">
        <w:rPr>
          <w:rFonts w:asciiTheme="minorHAnsi" w:hAnsiTheme="minorHAnsi" w:cstheme="minorHAnsi"/>
          <w:sz w:val="22"/>
          <w:szCs w:val="22"/>
        </w:rPr>
        <w:t>Deemed engaged in work--parent or relative (who is the only</w:t>
      </w:r>
      <w:r w:rsidRPr="00DD3452">
        <w:rPr>
          <w:rFonts w:asciiTheme="minorHAnsi" w:hAnsiTheme="minorHAnsi" w:cstheme="minorHAnsi"/>
          <w:sz w:val="22"/>
          <w:szCs w:val="22"/>
        </w:rPr>
        <w:t xml:space="preserve"> </w:t>
      </w:r>
      <w:r w:rsidRPr="005E05AA">
        <w:rPr>
          <w:rFonts w:asciiTheme="minorHAnsi" w:hAnsiTheme="minorHAnsi" w:cstheme="minorHAnsi"/>
          <w:sz w:val="22"/>
          <w:szCs w:val="22"/>
        </w:rPr>
        <w:t>parent or caretaker relative in the family) with child</w:t>
      </w:r>
      <w:r w:rsidRPr="00DD3452">
        <w:rPr>
          <w:rFonts w:asciiTheme="minorHAnsi" w:hAnsiTheme="minorHAnsi" w:cstheme="minorHAnsi"/>
          <w:sz w:val="22"/>
          <w:szCs w:val="22"/>
        </w:rPr>
        <w:t xml:space="preserve"> </w:t>
      </w:r>
      <w:r w:rsidRPr="005E05AA">
        <w:rPr>
          <w:rFonts w:asciiTheme="minorHAnsi" w:hAnsiTheme="minorHAnsi" w:cstheme="minorHAnsi"/>
          <w:sz w:val="22"/>
          <w:szCs w:val="22"/>
        </w:rPr>
        <w:t>under age 6 and parent engaged in work activities for at</w:t>
      </w:r>
      <w:r w:rsidRPr="00DD3452">
        <w:rPr>
          <w:rFonts w:asciiTheme="minorHAnsi" w:hAnsiTheme="minorHAnsi" w:cstheme="minorHAnsi"/>
          <w:sz w:val="22"/>
          <w:szCs w:val="22"/>
        </w:rPr>
        <w:t xml:space="preserve"> </w:t>
      </w:r>
      <w:r w:rsidRPr="005E05AA">
        <w:rPr>
          <w:rFonts w:asciiTheme="minorHAnsi" w:hAnsiTheme="minorHAnsi" w:cstheme="minorHAnsi"/>
          <w:sz w:val="22"/>
          <w:szCs w:val="22"/>
        </w:rPr>
        <w:t>least 20 hours per week.</w:t>
      </w:r>
    </w:p>
    <w:p w:rsidR="009D474B" w:rsidRPr="005E05AA" w:rsidP="00DD3452" w14:paraId="48E11530" w14:textId="234DC5A8">
      <w:pPr>
        <w:pStyle w:val="BodyText"/>
        <w:tabs>
          <w:tab w:val="left" w:pos="1539"/>
        </w:tabs>
        <w:kinsoku w:val="0"/>
        <w:overflowPunct w:val="0"/>
        <w:spacing w:after="160" w:line="259" w:lineRule="auto"/>
        <w:ind w:left="1152" w:hanging="432"/>
        <w:rPr>
          <w:rFonts w:asciiTheme="minorHAnsi" w:hAnsiTheme="minorHAnsi" w:cstheme="minorHAnsi"/>
          <w:sz w:val="22"/>
          <w:szCs w:val="22"/>
        </w:rPr>
      </w:pPr>
      <w:r w:rsidRPr="00DD3452">
        <w:rPr>
          <w:rFonts w:asciiTheme="minorHAnsi" w:hAnsiTheme="minorHAnsi" w:cstheme="minorHAnsi"/>
          <w:sz w:val="22"/>
          <w:szCs w:val="22"/>
        </w:rPr>
        <w:t>18</w:t>
      </w:r>
      <w:r w:rsidRPr="00DD3452" w:rsidR="00F52486">
        <w:rPr>
          <w:rFonts w:asciiTheme="minorHAnsi" w:hAnsiTheme="minorHAnsi" w:cstheme="minorHAnsi"/>
          <w:sz w:val="22"/>
          <w:szCs w:val="22"/>
        </w:rPr>
        <w:t xml:space="preserve"> </w:t>
      </w:r>
      <w:r w:rsidRPr="00DD3452">
        <w:rPr>
          <w:rFonts w:asciiTheme="minorHAnsi" w:hAnsiTheme="minorHAnsi" w:cstheme="minorHAnsi"/>
          <w:sz w:val="22"/>
          <w:szCs w:val="22"/>
        </w:rPr>
        <w:t>=</w:t>
      </w:r>
      <w:r w:rsidRPr="00DD3452" w:rsidR="00F52486">
        <w:rPr>
          <w:rFonts w:asciiTheme="minorHAnsi" w:hAnsiTheme="minorHAnsi" w:cstheme="minorHAnsi"/>
          <w:sz w:val="22"/>
          <w:szCs w:val="22"/>
        </w:rPr>
        <w:t xml:space="preserve"> </w:t>
      </w:r>
      <w:r w:rsidRPr="005E05AA">
        <w:rPr>
          <w:rFonts w:asciiTheme="minorHAnsi" w:hAnsiTheme="minorHAnsi" w:cstheme="minorHAnsi"/>
          <w:sz w:val="22"/>
          <w:szCs w:val="22"/>
        </w:rPr>
        <w:t>Required to participate and participating, but not meeting</w:t>
      </w:r>
      <w:r w:rsidRPr="00DD3452">
        <w:rPr>
          <w:rFonts w:asciiTheme="minorHAnsi" w:hAnsiTheme="minorHAnsi" w:cstheme="minorHAnsi"/>
          <w:sz w:val="22"/>
          <w:szCs w:val="22"/>
        </w:rPr>
        <w:t xml:space="preserve"> </w:t>
      </w:r>
      <w:r w:rsidRPr="005E05AA">
        <w:rPr>
          <w:rFonts w:asciiTheme="minorHAnsi" w:hAnsiTheme="minorHAnsi" w:cstheme="minorHAnsi"/>
          <w:sz w:val="22"/>
          <w:szCs w:val="22"/>
        </w:rPr>
        <w:t>minimum participation requirements.</w:t>
      </w:r>
    </w:p>
    <w:p w:rsidR="009D474B" w:rsidRPr="005E05AA" w:rsidP="00DD3452" w14:paraId="799B2437" w14:textId="47DA89AA">
      <w:pPr>
        <w:pStyle w:val="BodyText"/>
        <w:tabs>
          <w:tab w:val="left" w:pos="1539"/>
        </w:tabs>
        <w:kinsoku w:val="0"/>
        <w:overflowPunct w:val="0"/>
        <w:spacing w:after="160" w:line="259" w:lineRule="auto"/>
        <w:ind w:left="1440" w:hanging="720"/>
        <w:rPr>
          <w:rFonts w:asciiTheme="minorHAnsi" w:hAnsiTheme="minorHAnsi" w:cstheme="minorHAnsi"/>
          <w:sz w:val="22"/>
          <w:szCs w:val="22"/>
        </w:rPr>
      </w:pPr>
      <w:r w:rsidRPr="00DD3452">
        <w:rPr>
          <w:rFonts w:asciiTheme="minorHAnsi" w:hAnsiTheme="minorHAnsi" w:cstheme="minorHAnsi"/>
          <w:sz w:val="22"/>
          <w:szCs w:val="22"/>
        </w:rPr>
        <w:t>19</w:t>
      </w:r>
      <w:r w:rsidRPr="00DD3452" w:rsidR="00F52486">
        <w:rPr>
          <w:rFonts w:asciiTheme="minorHAnsi" w:hAnsiTheme="minorHAnsi" w:cstheme="minorHAnsi"/>
          <w:sz w:val="22"/>
          <w:szCs w:val="22"/>
        </w:rPr>
        <w:t xml:space="preserve"> </w:t>
      </w:r>
      <w:r w:rsidRPr="00DD3452">
        <w:rPr>
          <w:rFonts w:asciiTheme="minorHAnsi" w:hAnsiTheme="minorHAnsi" w:cstheme="minorHAnsi"/>
          <w:sz w:val="22"/>
          <w:szCs w:val="22"/>
        </w:rPr>
        <w:t>=</w:t>
      </w:r>
      <w:r w:rsidRPr="00DD3452" w:rsidR="00F52486">
        <w:rPr>
          <w:rFonts w:asciiTheme="minorHAnsi" w:hAnsiTheme="minorHAnsi" w:cstheme="minorHAnsi"/>
          <w:sz w:val="22"/>
          <w:szCs w:val="22"/>
        </w:rPr>
        <w:t xml:space="preserve"> </w:t>
      </w:r>
      <w:r w:rsidRPr="005E05AA">
        <w:rPr>
          <w:rFonts w:asciiTheme="minorHAnsi" w:hAnsiTheme="minorHAnsi" w:cstheme="minorHAnsi"/>
          <w:sz w:val="22"/>
          <w:szCs w:val="22"/>
        </w:rPr>
        <w:t>Required to participate and meeting minimum participation</w:t>
      </w:r>
      <w:r w:rsidRPr="00DD3452">
        <w:rPr>
          <w:rFonts w:asciiTheme="minorHAnsi" w:hAnsiTheme="minorHAnsi" w:cstheme="minorHAnsi"/>
          <w:sz w:val="22"/>
          <w:szCs w:val="22"/>
        </w:rPr>
        <w:t xml:space="preserve"> </w:t>
      </w:r>
      <w:r w:rsidRPr="005E05AA">
        <w:rPr>
          <w:rFonts w:asciiTheme="minorHAnsi" w:hAnsiTheme="minorHAnsi" w:cstheme="minorHAnsi"/>
          <w:sz w:val="22"/>
          <w:szCs w:val="22"/>
        </w:rPr>
        <w:t>requirements.</w:t>
      </w:r>
    </w:p>
    <w:p w:rsidR="009D474B" w:rsidRPr="005E05AA" w:rsidP="00085198" w14:paraId="76E48387" w14:textId="776064C4">
      <w:pPr>
        <w:pStyle w:val="BodyText"/>
        <w:tabs>
          <w:tab w:val="left" w:pos="1539"/>
        </w:tabs>
        <w:kinsoku w:val="0"/>
        <w:overflowPunct w:val="0"/>
        <w:spacing w:after="160" w:line="259" w:lineRule="auto"/>
        <w:ind w:left="1152" w:hanging="432"/>
        <w:rPr>
          <w:rFonts w:asciiTheme="minorHAnsi" w:hAnsiTheme="minorHAnsi" w:cstheme="minorHAnsi"/>
          <w:sz w:val="22"/>
          <w:szCs w:val="22"/>
        </w:rPr>
      </w:pPr>
      <w:r w:rsidRPr="00DD3452">
        <w:rPr>
          <w:rFonts w:asciiTheme="minorHAnsi" w:hAnsiTheme="minorHAnsi" w:cstheme="minorHAnsi"/>
          <w:sz w:val="22"/>
          <w:szCs w:val="22"/>
        </w:rPr>
        <w:t>99</w:t>
      </w:r>
      <w:r w:rsidRPr="00DD3452" w:rsidR="00F52486">
        <w:rPr>
          <w:rFonts w:asciiTheme="minorHAnsi" w:hAnsiTheme="minorHAnsi" w:cstheme="minorHAnsi"/>
          <w:sz w:val="22"/>
          <w:szCs w:val="22"/>
        </w:rPr>
        <w:t xml:space="preserve"> </w:t>
      </w:r>
      <w:r w:rsidRPr="00DD3452">
        <w:rPr>
          <w:rFonts w:asciiTheme="minorHAnsi" w:hAnsiTheme="minorHAnsi" w:cstheme="minorHAnsi"/>
          <w:sz w:val="22"/>
          <w:szCs w:val="22"/>
        </w:rPr>
        <w:t>=</w:t>
      </w:r>
      <w:r w:rsidRPr="00DD3452" w:rsidR="00F52486">
        <w:rPr>
          <w:rFonts w:asciiTheme="minorHAnsi" w:hAnsiTheme="minorHAnsi" w:cstheme="minorHAnsi"/>
          <w:sz w:val="22"/>
          <w:szCs w:val="22"/>
        </w:rPr>
        <w:t xml:space="preserve"> </w:t>
      </w:r>
      <w:r w:rsidRPr="005E05AA">
        <w:rPr>
          <w:rFonts w:asciiTheme="minorHAnsi" w:hAnsiTheme="minorHAnsi" w:cstheme="minorHAnsi"/>
          <w:sz w:val="22"/>
          <w:szCs w:val="22"/>
        </w:rPr>
        <w:t>Not applicable (e.g., person living in household and whose</w:t>
      </w:r>
      <w:r w:rsidRPr="00DD3452">
        <w:rPr>
          <w:rFonts w:asciiTheme="minorHAnsi" w:hAnsiTheme="minorHAnsi" w:cstheme="minorHAnsi"/>
          <w:sz w:val="22"/>
          <w:szCs w:val="22"/>
        </w:rPr>
        <w:t xml:space="preserve"> </w:t>
      </w:r>
      <w:r w:rsidRPr="005E05AA">
        <w:rPr>
          <w:rFonts w:asciiTheme="minorHAnsi" w:hAnsiTheme="minorHAnsi" w:cstheme="minorHAnsi"/>
          <w:sz w:val="22"/>
          <w:szCs w:val="22"/>
        </w:rPr>
        <w:t>income or resources are counted in determining eligibility</w:t>
      </w:r>
      <w:r w:rsidRPr="00DD3452">
        <w:rPr>
          <w:rFonts w:asciiTheme="minorHAnsi" w:hAnsiTheme="minorHAnsi" w:cstheme="minorHAnsi"/>
          <w:sz w:val="22"/>
          <w:szCs w:val="22"/>
        </w:rPr>
        <w:t xml:space="preserve"> </w:t>
      </w:r>
      <w:r w:rsidRPr="005E05AA">
        <w:rPr>
          <w:rFonts w:asciiTheme="minorHAnsi" w:hAnsiTheme="minorHAnsi" w:cstheme="minorHAnsi"/>
          <w:sz w:val="22"/>
          <w:szCs w:val="22"/>
        </w:rPr>
        <w:t>for or amount of assistance of the family receiving</w:t>
      </w:r>
      <w:r w:rsidRPr="00DD3452">
        <w:rPr>
          <w:rFonts w:asciiTheme="minorHAnsi" w:hAnsiTheme="minorHAnsi" w:cstheme="minorHAnsi"/>
          <w:sz w:val="22"/>
          <w:szCs w:val="22"/>
        </w:rPr>
        <w:t xml:space="preserve"> </w:t>
      </w:r>
      <w:r w:rsidRPr="005E05AA">
        <w:rPr>
          <w:rFonts w:asciiTheme="minorHAnsi" w:hAnsiTheme="minorHAnsi" w:cstheme="minorHAnsi"/>
          <w:sz w:val="22"/>
          <w:szCs w:val="22"/>
        </w:rPr>
        <w:t xml:space="preserve">assistance, but not in </w:t>
      </w:r>
      <w:r w:rsidRPr="005E05AA" w:rsidR="00BB0B79">
        <w:rPr>
          <w:rFonts w:asciiTheme="minorHAnsi" w:hAnsiTheme="minorHAnsi" w:cstheme="minorHAnsi"/>
          <w:sz w:val="22"/>
          <w:szCs w:val="22"/>
        </w:rPr>
        <w:t>TANF family</w:t>
      </w:r>
      <w:r w:rsidRPr="005E05AA">
        <w:rPr>
          <w:rFonts w:asciiTheme="minorHAnsi" w:hAnsiTheme="minorHAnsi" w:cstheme="minorHAnsi"/>
          <w:sz w:val="22"/>
          <w:szCs w:val="22"/>
        </w:rPr>
        <w:t xml:space="preserve"> receiving assistance</w:t>
      </w:r>
      <w:r w:rsidRPr="00DD3452">
        <w:rPr>
          <w:rFonts w:asciiTheme="minorHAnsi" w:hAnsiTheme="minorHAnsi" w:cstheme="minorHAnsi"/>
          <w:sz w:val="22"/>
          <w:szCs w:val="22"/>
        </w:rPr>
        <w:t xml:space="preserve"> </w:t>
      </w:r>
      <w:r w:rsidRPr="005E05AA">
        <w:rPr>
          <w:rFonts w:asciiTheme="minorHAnsi" w:hAnsiTheme="minorHAnsi" w:cstheme="minorHAnsi"/>
          <w:sz w:val="22"/>
          <w:szCs w:val="22"/>
        </w:rPr>
        <w:t>or noncustodial parent that the Tribe opted to exclude in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determining participation rate).</w:t>
      </w:r>
    </w:p>
    <w:p w:rsidR="00D12BB4" w:rsidRPr="005E05AA" w:rsidP="00DD3452" w14:paraId="0CB1F50E" w14:textId="77777777">
      <w:pPr>
        <w:pStyle w:val="BodyText"/>
        <w:kinsoku w:val="0"/>
        <w:overflowPunct w:val="0"/>
        <w:spacing w:after="160" w:line="259" w:lineRule="auto"/>
        <w:ind w:left="0"/>
        <w:rPr>
          <w:rFonts w:asciiTheme="minorHAnsi" w:hAnsiTheme="minorHAnsi" w:cstheme="minorHAnsi"/>
          <w:sz w:val="22"/>
          <w:szCs w:val="22"/>
        </w:rPr>
      </w:pPr>
    </w:p>
    <w:p w:rsidR="00D12BB4" w:rsidP="00085198" w14:paraId="2428E8F9" w14:textId="365BCD8F">
      <w:pPr>
        <w:pStyle w:val="BodyText"/>
        <w:tabs>
          <w:tab w:val="left" w:pos="3430"/>
        </w:tabs>
        <w:kinsoku w:val="0"/>
        <w:overflowPunct w:val="0"/>
        <w:spacing w:after="160" w:line="259" w:lineRule="auto"/>
        <w:ind w:left="0"/>
        <w:rPr>
          <w:rFonts w:asciiTheme="minorHAnsi" w:hAnsiTheme="minorHAnsi" w:cstheme="minorHAnsi"/>
          <w:b/>
          <w:bCs/>
          <w:sz w:val="22"/>
          <w:szCs w:val="22"/>
          <w:u w:val="single"/>
        </w:rPr>
      </w:pPr>
      <w:r w:rsidRPr="005E05AA">
        <w:rPr>
          <w:rStyle w:val="IntenseEmphasis"/>
          <w:rFonts w:asciiTheme="minorHAnsi" w:hAnsiTheme="minorHAnsi" w:cstheme="minorHAnsi"/>
          <w:i w:val="0"/>
          <w:iCs w:val="0"/>
          <w:sz w:val="28"/>
          <w:szCs w:val="28"/>
        </w:rPr>
        <w:t>ADULT WORK PARTICIPATION ACTIVITIES</w:t>
      </w:r>
      <w:bookmarkStart w:id="28" w:name="Guidance:_To_calculate_the_average_numbe"/>
      <w:bookmarkEnd w:id="28"/>
    </w:p>
    <w:p w:rsidR="00E31411" w:rsidP="00085198" w14:paraId="1078FEF8" w14:textId="77777777">
      <w:pPr>
        <w:pStyle w:val="BodyText"/>
        <w:tabs>
          <w:tab w:val="left" w:pos="3429"/>
          <w:tab w:val="left" w:pos="6067"/>
          <w:tab w:val="left" w:pos="6307"/>
          <w:tab w:val="left" w:pos="6786"/>
        </w:tabs>
        <w:kinsoku w:val="0"/>
        <w:overflowPunct w:val="0"/>
        <w:spacing w:after="160" w:line="259" w:lineRule="auto"/>
        <w:ind w:left="0"/>
        <w:rPr>
          <w:rFonts w:asciiTheme="minorHAnsi" w:hAnsiTheme="minorHAnsi" w:cstheme="minorHAnsi"/>
          <w:b/>
          <w:bCs/>
          <w:sz w:val="22"/>
          <w:szCs w:val="22"/>
          <w:u w:val="single"/>
        </w:rPr>
      </w:pPr>
    </w:p>
    <w:p w:rsidR="00085198" w:rsidP="00085198" w14:paraId="45163CDA" w14:textId="1E7F78E1">
      <w:pPr>
        <w:pStyle w:val="BodyText"/>
        <w:tabs>
          <w:tab w:val="left" w:pos="3429"/>
          <w:tab w:val="left" w:pos="6067"/>
          <w:tab w:val="left" w:pos="6307"/>
          <w:tab w:val="left" w:pos="6786"/>
        </w:tabs>
        <w:kinsoku w:val="0"/>
        <w:overflowPunct w:val="0"/>
        <w:spacing w:after="160" w:line="259" w:lineRule="auto"/>
        <w:ind w:left="0"/>
        <w:rPr>
          <w:rFonts w:asciiTheme="minorHAnsi" w:hAnsiTheme="minorHAnsi" w:cstheme="minorHAnsi"/>
          <w:sz w:val="22"/>
          <w:szCs w:val="22"/>
        </w:rPr>
      </w:pPr>
      <w:r w:rsidRPr="005E05AA">
        <w:rPr>
          <w:rFonts w:asciiTheme="minorHAnsi" w:hAnsiTheme="minorHAnsi" w:cstheme="minorHAnsi"/>
          <w:sz w:val="22"/>
          <w:szCs w:val="22"/>
        </w:rPr>
        <w:t>To calculate the average number of hours per week of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participation in a work activity, add the number of hours of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participation across all weeks in the month and divide by the number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of weeks in the month.</w:t>
      </w:r>
      <w:r w:rsidRPr="005E05AA" w:rsidR="008D6667">
        <w:rPr>
          <w:rFonts w:asciiTheme="minorHAnsi" w:hAnsiTheme="minorHAnsi" w:cstheme="minorHAnsi"/>
          <w:sz w:val="22"/>
          <w:szCs w:val="22"/>
        </w:rPr>
        <w:t xml:space="preserve"> </w:t>
      </w:r>
      <w:r w:rsidRPr="005E05AA">
        <w:rPr>
          <w:rFonts w:asciiTheme="minorHAnsi" w:hAnsiTheme="minorHAnsi" w:cstheme="minorHAnsi"/>
          <w:sz w:val="22"/>
          <w:szCs w:val="22"/>
        </w:rPr>
        <w:t>Round to the nearest whole number.</w:t>
      </w:r>
    </w:p>
    <w:p w:rsidR="00085198" w:rsidP="00085198" w14:paraId="41659919" w14:textId="332B555E">
      <w:pPr>
        <w:pStyle w:val="BodyText"/>
        <w:tabs>
          <w:tab w:val="left" w:pos="7986"/>
        </w:tabs>
        <w:kinsoku w:val="0"/>
        <w:overflowPunct w:val="0"/>
        <w:spacing w:after="160" w:line="259" w:lineRule="auto"/>
        <w:ind w:left="0"/>
        <w:rPr>
          <w:rFonts w:asciiTheme="minorHAnsi" w:hAnsiTheme="minorHAnsi" w:cstheme="minorHAnsi"/>
          <w:sz w:val="22"/>
          <w:szCs w:val="22"/>
        </w:rPr>
      </w:pPr>
      <w:r w:rsidRPr="005E05AA">
        <w:rPr>
          <w:rFonts w:asciiTheme="minorHAnsi" w:hAnsiTheme="minorHAnsi" w:cstheme="minorHAnsi"/>
          <w:sz w:val="22"/>
          <w:szCs w:val="22"/>
        </w:rPr>
        <w:t>Some weeks have days in more than one month.</w:t>
      </w:r>
      <w:r w:rsidRPr="005E05AA" w:rsidR="007258C5">
        <w:rPr>
          <w:rFonts w:asciiTheme="minorHAnsi" w:hAnsiTheme="minorHAnsi" w:cstheme="minorHAnsi"/>
          <w:sz w:val="22"/>
          <w:szCs w:val="22"/>
        </w:rPr>
        <w:t xml:space="preserve"> </w:t>
      </w:r>
      <w:r w:rsidRPr="005E05AA">
        <w:rPr>
          <w:rFonts w:asciiTheme="minorHAnsi" w:hAnsiTheme="minorHAnsi" w:cstheme="minorHAnsi"/>
          <w:sz w:val="22"/>
          <w:szCs w:val="22"/>
        </w:rPr>
        <w:t>Include such a week in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the calculation for the month that contains the most days of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week (e.g., the week of July 27-August 2, 1997 would be included in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the July calculation).</w:t>
      </w:r>
      <w:r w:rsidRPr="005E05AA" w:rsidR="007258C5">
        <w:rPr>
          <w:rFonts w:asciiTheme="minorHAnsi" w:hAnsiTheme="minorHAnsi" w:cstheme="minorHAnsi"/>
          <w:sz w:val="22"/>
          <w:szCs w:val="22"/>
        </w:rPr>
        <w:t xml:space="preserve"> </w:t>
      </w:r>
      <w:r w:rsidRPr="005E05AA">
        <w:rPr>
          <w:rFonts w:asciiTheme="minorHAnsi" w:hAnsiTheme="minorHAnsi" w:cstheme="minorHAnsi"/>
          <w:sz w:val="22"/>
          <w:szCs w:val="22"/>
        </w:rPr>
        <w:t>Acceptable alternatives to this approach</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must account for all weeks in the fiscal year.</w:t>
      </w:r>
      <w:r w:rsidRPr="005E05AA" w:rsidR="007258C5">
        <w:rPr>
          <w:rFonts w:asciiTheme="minorHAnsi" w:hAnsiTheme="minorHAnsi" w:cstheme="minorHAnsi"/>
          <w:sz w:val="22"/>
          <w:szCs w:val="22"/>
        </w:rPr>
        <w:t xml:space="preserve"> </w:t>
      </w:r>
      <w:r w:rsidRPr="005E05AA">
        <w:rPr>
          <w:rFonts w:asciiTheme="minorHAnsi" w:hAnsiTheme="minorHAnsi" w:cstheme="minorHAnsi"/>
          <w:sz w:val="22"/>
          <w:szCs w:val="22"/>
        </w:rPr>
        <w:t>One acceptable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alternative is to include the week in the calculation for whichever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month the Friday falls (i.e., the JOBS approach).</w:t>
      </w:r>
      <w:r w:rsidRPr="005E05AA" w:rsidR="007258C5">
        <w:rPr>
          <w:rFonts w:asciiTheme="minorHAnsi" w:hAnsiTheme="minorHAnsi" w:cstheme="minorHAnsi"/>
          <w:sz w:val="22"/>
          <w:szCs w:val="22"/>
        </w:rPr>
        <w:t xml:space="preserve"> </w:t>
      </w:r>
      <w:r w:rsidRPr="005E05AA">
        <w:rPr>
          <w:rFonts w:asciiTheme="minorHAnsi" w:hAnsiTheme="minorHAnsi" w:cstheme="minorHAnsi"/>
          <w:sz w:val="22"/>
          <w:szCs w:val="22"/>
        </w:rPr>
        <w:t>A second</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acceptable alternative is to count each month as having 4.33 weeks.</w:t>
      </w:r>
    </w:p>
    <w:p w:rsidR="009D474B" w:rsidRPr="005E05AA" w:rsidP="00085198" w14:paraId="4E3DF1E2" w14:textId="711BB1FF">
      <w:pPr>
        <w:pStyle w:val="BodyText"/>
        <w:tabs>
          <w:tab w:val="left" w:pos="7986"/>
        </w:tabs>
        <w:kinsoku w:val="0"/>
        <w:overflowPunct w:val="0"/>
        <w:spacing w:after="160" w:line="259" w:lineRule="auto"/>
        <w:ind w:left="0"/>
        <w:rPr>
          <w:rFonts w:asciiTheme="minorHAnsi" w:hAnsiTheme="minorHAnsi" w:cstheme="minorHAnsi"/>
          <w:sz w:val="22"/>
          <w:szCs w:val="22"/>
        </w:rPr>
      </w:pPr>
      <w:r w:rsidRPr="005E05AA">
        <w:rPr>
          <w:rFonts w:asciiTheme="minorHAnsi" w:hAnsiTheme="minorHAnsi" w:cstheme="minorHAnsi"/>
          <w:sz w:val="22"/>
          <w:szCs w:val="22"/>
        </w:rPr>
        <w:t>During the first or last month of any spell of assistance, a family</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may happen to receive assistance for only part of the month.</w:t>
      </w:r>
      <w:r w:rsidRPr="005E05AA" w:rsidR="007258C5">
        <w:rPr>
          <w:rFonts w:asciiTheme="minorHAnsi" w:hAnsiTheme="minorHAnsi" w:cstheme="minorHAnsi"/>
          <w:sz w:val="22"/>
          <w:szCs w:val="22"/>
        </w:rPr>
        <w:t xml:space="preserve"> </w:t>
      </w:r>
      <w:r w:rsidRPr="005E05AA">
        <w:rPr>
          <w:rFonts w:asciiTheme="minorHAnsi" w:hAnsiTheme="minorHAnsi" w:cstheme="minorHAnsi"/>
          <w:sz w:val="22"/>
          <w:szCs w:val="22"/>
        </w:rPr>
        <w:t>If a</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family receives assistance for only part of a month, the </w:t>
      </w:r>
      <w:r w:rsidRPr="005E05AA" w:rsidR="00701E66">
        <w:rPr>
          <w:rFonts w:asciiTheme="minorHAnsi" w:hAnsiTheme="minorHAnsi" w:cstheme="minorHAnsi"/>
          <w:sz w:val="22"/>
          <w:szCs w:val="22"/>
        </w:rPr>
        <w:t>Tribe</w:t>
      </w:r>
      <w:r w:rsidRPr="005E05AA">
        <w:rPr>
          <w:rFonts w:asciiTheme="minorHAnsi" w:hAnsiTheme="minorHAnsi" w:cstheme="minorHAnsi"/>
          <w:sz w:val="22"/>
          <w:szCs w:val="22"/>
        </w:rPr>
        <w:t xml:space="preserve"> may count it as a month of participation if an adult (or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minor child head-of-household) in the family (both adults, if they</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are both required to work) is engaged in work for the minimum</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average number of hours for any full week(s) that the family</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receives assistance in that month.</w:t>
      </w:r>
    </w:p>
    <w:p w:rsidR="009D474B" w:rsidRPr="005E05AA" w:rsidP="00085198" w14:paraId="124774BC" w14:textId="3625F6B7">
      <w:pPr>
        <w:pStyle w:val="BodyText"/>
        <w:kinsoku w:val="0"/>
        <w:overflowPunct w:val="0"/>
        <w:spacing w:after="160" w:line="259" w:lineRule="auto"/>
        <w:ind w:left="720" w:hanging="720"/>
        <w:rPr>
          <w:rFonts w:asciiTheme="minorHAnsi" w:hAnsiTheme="minorHAnsi" w:cstheme="minorHAnsi"/>
          <w:sz w:val="22"/>
          <w:szCs w:val="22"/>
        </w:rPr>
      </w:pPr>
      <w:r w:rsidRPr="005E05AA">
        <w:rPr>
          <w:rFonts w:asciiTheme="minorHAnsi" w:hAnsiTheme="minorHAnsi" w:cstheme="minorHAnsi"/>
          <w:sz w:val="22"/>
          <w:szCs w:val="22"/>
        </w:rPr>
        <w:t>Limitations: The limitations</w:t>
      </w:r>
      <w:r>
        <w:rPr>
          <w:rStyle w:val="FootnoteReference"/>
          <w:rFonts w:asciiTheme="minorHAnsi" w:hAnsiTheme="minorHAnsi" w:cstheme="minorHAnsi"/>
          <w:sz w:val="22"/>
          <w:szCs w:val="22"/>
        </w:rPr>
        <w:footnoteReference w:id="3"/>
      </w:r>
      <w:r w:rsidRPr="005E05AA" w:rsidR="00D3667B">
        <w:rPr>
          <w:rFonts w:asciiTheme="minorHAnsi" w:hAnsiTheme="minorHAnsi" w:cstheme="minorHAnsi"/>
          <w:position w:val="8"/>
          <w:sz w:val="22"/>
          <w:szCs w:val="22"/>
        </w:rPr>
        <w:t xml:space="preserve"> </w:t>
      </w:r>
      <w:r w:rsidRPr="005E05AA">
        <w:rPr>
          <w:rFonts w:asciiTheme="minorHAnsi" w:hAnsiTheme="minorHAnsi" w:cstheme="minorHAnsi"/>
          <w:sz w:val="22"/>
          <w:szCs w:val="22"/>
        </w:rPr>
        <w:t>concerning job search and job</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readiness are:</w:t>
      </w:r>
    </w:p>
    <w:p w:rsidR="009D474B" w:rsidRPr="005E05AA" w:rsidP="00042CCE" w14:paraId="329640B0" w14:textId="781BACAE">
      <w:pPr>
        <w:pStyle w:val="BodyText"/>
        <w:kinsoku w:val="0"/>
        <w:overflowPunct w:val="0"/>
        <w:spacing w:after="160" w:line="259" w:lineRule="auto"/>
        <w:ind w:left="1440" w:hanging="720"/>
        <w:rPr>
          <w:rFonts w:asciiTheme="minorHAnsi" w:hAnsiTheme="minorHAnsi" w:cstheme="minorHAnsi"/>
          <w:sz w:val="22"/>
          <w:szCs w:val="22"/>
        </w:rPr>
      </w:pPr>
      <w:r w:rsidRPr="005E05AA">
        <w:rPr>
          <w:rFonts w:asciiTheme="minorHAnsi" w:hAnsiTheme="minorHAnsi" w:cstheme="minorHAnsi"/>
          <w:sz w:val="22"/>
          <w:szCs w:val="22"/>
        </w:rPr>
        <w:t>(1) Job search and job readiness assistance only count for 6 weeks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in any fiscal year;</w:t>
      </w:r>
    </w:p>
    <w:p w:rsidR="00085198" w:rsidRPr="005E05AA" w:rsidP="00042CCE" w14:paraId="135E23AF" w14:textId="4D1E6FE8">
      <w:pPr>
        <w:pStyle w:val="BodyText"/>
        <w:kinsoku w:val="0"/>
        <w:overflowPunct w:val="0"/>
        <w:spacing w:after="160" w:line="259" w:lineRule="auto"/>
        <w:ind w:left="1440" w:hanging="720"/>
        <w:rPr>
          <w:rFonts w:asciiTheme="minorHAnsi" w:hAnsiTheme="minorHAnsi" w:cstheme="minorHAnsi"/>
          <w:sz w:val="22"/>
          <w:szCs w:val="22"/>
        </w:rPr>
      </w:pPr>
      <w:r w:rsidRPr="005E05AA">
        <w:rPr>
          <w:rFonts w:asciiTheme="minorHAnsi" w:hAnsiTheme="minorHAnsi" w:cstheme="minorHAnsi"/>
          <w:sz w:val="22"/>
          <w:szCs w:val="22"/>
        </w:rPr>
        <w:t>(</w:t>
      </w:r>
      <w:r w:rsidR="00CF68BC">
        <w:rPr>
          <w:rFonts w:asciiTheme="minorHAnsi" w:hAnsiTheme="minorHAnsi" w:cstheme="minorHAnsi"/>
          <w:sz w:val="22"/>
          <w:szCs w:val="22"/>
        </w:rPr>
        <w:t>2</w:t>
      </w:r>
      <w:r w:rsidRPr="005E05AA">
        <w:rPr>
          <w:rFonts w:asciiTheme="minorHAnsi" w:hAnsiTheme="minorHAnsi" w:cstheme="minorHAnsi"/>
          <w:sz w:val="22"/>
          <w:szCs w:val="22"/>
        </w:rPr>
        <w:t>) If the Tribe's total unemployment rate for a fiscal year is at</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least 50 percent greater than the United States' total</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unemployment rate for that fiscal year, then an individual's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participation in job search or job readiness assistance counts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for up to 12 weeks in that fiscal year.</w:t>
      </w:r>
    </w:p>
    <w:p w:rsidR="009D474B" w:rsidRPr="005E05AA" w:rsidP="00B14942" w14:paraId="0DDB1AE8" w14:textId="11297D9D">
      <w:pPr>
        <w:pStyle w:val="BodyText"/>
        <w:tabs>
          <w:tab w:val="left" w:pos="2609"/>
          <w:tab w:val="left" w:pos="6806"/>
        </w:tabs>
        <w:kinsoku w:val="0"/>
        <w:overflowPunct w:val="0"/>
        <w:spacing w:after="160" w:line="259" w:lineRule="auto"/>
        <w:ind w:left="0"/>
        <w:rPr>
          <w:rFonts w:asciiTheme="minorHAnsi" w:hAnsiTheme="minorHAnsi" w:cstheme="minorHAnsi"/>
          <w:sz w:val="22"/>
          <w:szCs w:val="22"/>
        </w:rPr>
      </w:pPr>
      <w:r w:rsidRPr="000136EC">
        <w:rPr>
          <w:rFonts w:asciiTheme="minorHAnsi" w:hAnsiTheme="minorHAnsi" w:cstheme="minorHAnsi"/>
          <w:b/>
          <w:bCs/>
          <w:sz w:val="22"/>
          <w:szCs w:val="22"/>
          <w:u w:val="single"/>
        </w:rPr>
        <w:t>Instruction:</w:t>
      </w:r>
      <w:r w:rsidRPr="005E05AA">
        <w:rPr>
          <w:rFonts w:asciiTheme="minorHAnsi" w:hAnsiTheme="minorHAnsi" w:cstheme="minorHAnsi"/>
          <w:sz w:val="22"/>
          <w:szCs w:val="22"/>
        </w:rPr>
        <w:t xml:space="preserve"> For each work activity in which the adult (or minor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child head-of-household) participated during the reporting month,</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enter the average number of hours per week of participation, except</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as noted above.</w:t>
      </w:r>
      <w:r w:rsidRPr="005E05AA" w:rsidR="007258C5">
        <w:rPr>
          <w:rFonts w:asciiTheme="minorHAnsi" w:hAnsiTheme="minorHAnsi" w:cstheme="minorHAnsi"/>
          <w:sz w:val="22"/>
          <w:szCs w:val="22"/>
        </w:rPr>
        <w:t xml:space="preserve"> </w:t>
      </w:r>
      <w:r w:rsidRPr="005E05AA">
        <w:rPr>
          <w:rFonts w:asciiTheme="minorHAnsi" w:hAnsiTheme="minorHAnsi" w:cstheme="minorHAnsi"/>
          <w:sz w:val="22"/>
          <w:szCs w:val="22"/>
        </w:rPr>
        <w:t>For each work activity in which the adult (or minor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child head-of-household) did not participate, enter zero as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average number of hours per week of participation.</w:t>
      </w:r>
      <w:r w:rsidRPr="005E05AA" w:rsidR="007258C5">
        <w:rPr>
          <w:rFonts w:asciiTheme="minorHAnsi" w:hAnsiTheme="minorHAnsi" w:cstheme="minorHAnsi"/>
          <w:sz w:val="22"/>
          <w:szCs w:val="22"/>
        </w:rPr>
        <w:t xml:space="preserve"> </w:t>
      </w:r>
      <w:r w:rsidRPr="005E05AA">
        <w:rPr>
          <w:rFonts w:asciiTheme="minorHAnsi" w:hAnsiTheme="minorHAnsi" w:cstheme="minorHAnsi"/>
          <w:sz w:val="22"/>
          <w:szCs w:val="22"/>
        </w:rPr>
        <w:t>These work</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activity data elements are applicable only for individuals whose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family affiliation code is 1.</w:t>
      </w:r>
    </w:p>
    <w:p w:rsidR="009D474B" w:rsidRPr="005E05AA" w:rsidP="00B20DEB" w14:paraId="29A3DE5F" w14:textId="02D65BE7">
      <w:pPr>
        <w:pStyle w:val="ListParagraph"/>
        <w:numPr>
          <w:ilvl w:val="1"/>
          <w:numId w:val="21"/>
        </w:numPr>
        <w:tabs>
          <w:tab w:val="left" w:pos="1560"/>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Unsubsidized Employment</w:t>
      </w:r>
      <w:r w:rsidRPr="005E05AA">
        <w:rPr>
          <w:rFonts w:asciiTheme="minorHAnsi" w:hAnsiTheme="minorHAnsi" w:cstheme="minorHAnsi"/>
          <w:sz w:val="22"/>
          <w:szCs w:val="22"/>
        </w:rPr>
        <w:t>.</w:t>
      </w:r>
    </w:p>
    <w:p w:rsidR="009D474B" w:rsidRPr="005E05AA" w:rsidP="00B20DEB" w14:paraId="0E969CCF" w14:textId="77777777">
      <w:pPr>
        <w:pStyle w:val="BodyText"/>
        <w:kinsoku w:val="0"/>
        <w:overflowPunct w:val="0"/>
        <w:spacing w:after="160" w:line="259" w:lineRule="auto"/>
        <w:ind w:left="720" w:hanging="720"/>
        <w:rPr>
          <w:rFonts w:asciiTheme="minorHAnsi" w:hAnsiTheme="minorHAnsi" w:cstheme="minorHAnsi"/>
          <w:sz w:val="22"/>
          <w:szCs w:val="22"/>
          <w:u w:val="single"/>
        </w:rPr>
      </w:pPr>
    </w:p>
    <w:p w:rsidR="009D474B" w:rsidRPr="005E05AA" w:rsidP="00B20DEB" w14:paraId="430A70D0" w14:textId="77777777">
      <w:pPr>
        <w:pStyle w:val="ListParagraph"/>
        <w:numPr>
          <w:ilvl w:val="1"/>
          <w:numId w:val="21"/>
        </w:numPr>
        <w:tabs>
          <w:tab w:val="left" w:pos="1560"/>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Subsidized Private-Sector Employment.</w:t>
      </w:r>
    </w:p>
    <w:p w:rsidR="009D474B" w:rsidRPr="005E05AA" w:rsidP="00B20DEB" w14:paraId="0296BD93" w14:textId="77777777">
      <w:pPr>
        <w:pStyle w:val="BodyText"/>
        <w:kinsoku w:val="0"/>
        <w:overflowPunct w:val="0"/>
        <w:spacing w:after="160" w:line="259" w:lineRule="auto"/>
        <w:ind w:left="720" w:hanging="720"/>
        <w:rPr>
          <w:rFonts w:asciiTheme="minorHAnsi" w:hAnsiTheme="minorHAnsi" w:cstheme="minorHAnsi"/>
          <w:sz w:val="22"/>
          <w:szCs w:val="22"/>
          <w:u w:val="single"/>
        </w:rPr>
      </w:pPr>
    </w:p>
    <w:p w:rsidR="009D474B" w:rsidRPr="005E05AA" w:rsidP="00B20DEB" w14:paraId="6BF353FE" w14:textId="77777777">
      <w:pPr>
        <w:pStyle w:val="ListParagraph"/>
        <w:numPr>
          <w:ilvl w:val="1"/>
          <w:numId w:val="21"/>
        </w:numPr>
        <w:tabs>
          <w:tab w:val="left" w:pos="1560"/>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Subsidized Public-Sector Employment.</w:t>
      </w:r>
    </w:p>
    <w:p w:rsidR="009D474B" w:rsidRPr="005E05AA" w:rsidP="00B20DEB" w14:paraId="70EA1BD4" w14:textId="77777777">
      <w:pPr>
        <w:pStyle w:val="BodyText"/>
        <w:kinsoku w:val="0"/>
        <w:overflowPunct w:val="0"/>
        <w:spacing w:after="160" w:line="259" w:lineRule="auto"/>
        <w:ind w:left="720" w:hanging="720"/>
        <w:rPr>
          <w:rFonts w:asciiTheme="minorHAnsi" w:hAnsiTheme="minorHAnsi" w:cstheme="minorHAnsi"/>
          <w:sz w:val="22"/>
          <w:szCs w:val="22"/>
          <w:u w:val="single"/>
        </w:rPr>
      </w:pPr>
    </w:p>
    <w:p w:rsidR="00DC36F6" w:rsidRPr="005E05AA" w:rsidP="00B20DEB" w14:paraId="26F3EE53" w14:textId="472363DC">
      <w:pPr>
        <w:pStyle w:val="ListParagraph"/>
        <w:numPr>
          <w:ilvl w:val="1"/>
          <w:numId w:val="21"/>
        </w:numPr>
        <w:tabs>
          <w:tab w:val="left" w:pos="1560"/>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Work Experience.</w:t>
      </w:r>
    </w:p>
    <w:p w:rsidR="00B14942" w:rsidRPr="00DC36F6" w:rsidP="00B20DEB" w14:paraId="5A7223A4" w14:textId="1B0A3C0B">
      <w:pPr>
        <w:spacing w:after="160" w:line="259" w:lineRule="auto"/>
      </w:pPr>
    </w:p>
    <w:p w:rsidR="009D474B" w:rsidRPr="005E05AA" w:rsidP="00B20DEB" w14:paraId="63604C5B" w14:textId="36E06AE8">
      <w:pPr>
        <w:pStyle w:val="ListParagraph"/>
        <w:numPr>
          <w:ilvl w:val="1"/>
          <w:numId w:val="21"/>
        </w:numPr>
        <w:tabs>
          <w:tab w:val="left" w:pos="1560"/>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On-the-job Training.</w:t>
      </w:r>
    </w:p>
    <w:p w:rsidR="009D474B" w:rsidRPr="005E05AA" w:rsidP="00B20DEB" w14:paraId="005E287D" w14:textId="77777777">
      <w:pPr>
        <w:pStyle w:val="BodyText"/>
        <w:kinsoku w:val="0"/>
        <w:overflowPunct w:val="0"/>
        <w:spacing w:after="160" w:line="259" w:lineRule="auto"/>
        <w:ind w:left="720" w:hanging="720"/>
        <w:rPr>
          <w:rFonts w:asciiTheme="minorHAnsi" w:hAnsiTheme="minorHAnsi" w:cstheme="minorHAnsi"/>
          <w:sz w:val="22"/>
          <w:szCs w:val="22"/>
          <w:u w:val="single"/>
        </w:rPr>
      </w:pPr>
    </w:p>
    <w:p w:rsidR="00D3667B" w:rsidRPr="005E05AA" w:rsidP="00B20DEB" w14:paraId="01E53ED7" w14:textId="7F5E4D40">
      <w:pPr>
        <w:pStyle w:val="ListParagraph"/>
        <w:numPr>
          <w:ilvl w:val="1"/>
          <w:numId w:val="21"/>
        </w:numPr>
        <w:tabs>
          <w:tab w:val="left" w:pos="1560"/>
        </w:tabs>
        <w:kinsoku w:val="0"/>
        <w:overflowPunct w:val="0"/>
        <w:spacing w:after="160" w:line="259" w:lineRule="auto"/>
        <w:ind w:left="720" w:hanging="720"/>
      </w:pPr>
      <w:r w:rsidRPr="005E05AA">
        <w:rPr>
          <w:rFonts w:asciiTheme="minorHAnsi" w:hAnsiTheme="minorHAnsi" w:cstheme="minorHAnsi"/>
          <w:sz w:val="22"/>
          <w:szCs w:val="22"/>
          <w:u w:val="single"/>
        </w:rPr>
        <w:t>Job Search and Job Readiness Assistance.</w:t>
      </w:r>
    </w:p>
    <w:p w:rsidR="009D474B" w:rsidRPr="005E05AA" w:rsidP="0021424B" w14:paraId="6985020C" w14:textId="56FB44E7">
      <w:pPr>
        <w:pStyle w:val="BodyText"/>
        <w:tabs>
          <w:tab w:val="left" w:pos="6290"/>
        </w:tabs>
        <w:kinsoku w:val="0"/>
        <w:overflowPunct w:val="0"/>
        <w:spacing w:after="160" w:line="259" w:lineRule="auto"/>
        <w:ind w:left="720"/>
        <w:rPr>
          <w:rFonts w:asciiTheme="minorHAnsi" w:hAnsiTheme="minorHAnsi" w:cstheme="minorHAnsi"/>
          <w:sz w:val="22"/>
          <w:szCs w:val="22"/>
        </w:rPr>
      </w:pPr>
      <w:r w:rsidRPr="00DF4DB3">
        <w:rPr>
          <w:rFonts w:asciiTheme="minorHAnsi" w:hAnsiTheme="minorHAnsi" w:cstheme="minorHAnsi"/>
          <w:sz w:val="22"/>
          <w:szCs w:val="22"/>
        </w:rPr>
        <w:t>As noted above</w:t>
      </w:r>
      <w:r w:rsidRPr="005E05AA">
        <w:rPr>
          <w:rFonts w:asciiTheme="minorHAnsi" w:hAnsiTheme="minorHAnsi" w:cstheme="minorHAnsi"/>
          <w:sz w:val="22"/>
          <w:szCs w:val="22"/>
        </w:rPr>
        <w:t>, the statute limits participation in job</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search and job readiness training in two ways.</w:t>
      </w:r>
      <w:r w:rsidRPr="005E05AA" w:rsidR="007258C5">
        <w:rPr>
          <w:rFonts w:asciiTheme="minorHAnsi" w:hAnsiTheme="minorHAnsi" w:cstheme="minorHAnsi"/>
          <w:sz w:val="22"/>
          <w:szCs w:val="22"/>
        </w:rPr>
        <w:t xml:space="preserve"> </w:t>
      </w:r>
      <w:r w:rsidRPr="005E05AA">
        <w:rPr>
          <w:rFonts w:asciiTheme="minorHAnsi" w:hAnsiTheme="minorHAnsi" w:cstheme="minorHAnsi"/>
          <w:sz w:val="22"/>
          <w:szCs w:val="22"/>
        </w:rPr>
        <w:t>Enter, in this data</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element, the average number of hours per week of participation in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job search and job readiness training that are within the statutory</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limitations.</w:t>
      </w:r>
      <w:r w:rsidR="0021424B">
        <w:rPr>
          <w:rFonts w:asciiTheme="minorHAnsi" w:hAnsiTheme="minorHAnsi" w:cstheme="minorHAnsi"/>
          <w:sz w:val="22"/>
          <w:szCs w:val="22"/>
        </w:rPr>
        <w:t xml:space="preserve"> </w:t>
      </w:r>
      <w:r w:rsidRPr="005E05AA">
        <w:rPr>
          <w:rFonts w:asciiTheme="minorHAnsi" w:hAnsiTheme="minorHAnsi" w:cstheme="minorHAnsi"/>
          <w:sz w:val="22"/>
          <w:szCs w:val="22"/>
        </w:rPr>
        <w:t>Otherwise, count the additional hours of work participation under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the work activity “Other Work Activities”.</w:t>
      </w:r>
    </w:p>
    <w:p w:rsidR="0021424B" w:rsidP="0021424B" w14:paraId="643084BA" w14:textId="77777777">
      <w:pPr>
        <w:pStyle w:val="ListParagraph"/>
        <w:tabs>
          <w:tab w:val="left" w:pos="1520"/>
        </w:tabs>
        <w:kinsoku w:val="0"/>
        <w:overflowPunct w:val="0"/>
        <w:spacing w:after="160" w:line="259" w:lineRule="auto"/>
        <w:ind w:left="720"/>
        <w:rPr>
          <w:rFonts w:asciiTheme="minorHAnsi" w:hAnsiTheme="minorHAnsi" w:cstheme="minorHAnsi"/>
          <w:sz w:val="22"/>
          <w:szCs w:val="22"/>
          <w:u w:val="single"/>
        </w:rPr>
      </w:pPr>
    </w:p>
    <w:p w:rsidR="009D474B" w:rsidRPr="005E05AA" w:rsidP="00283E98" w14:paraId="2EAC6B37" w14:textId="6DD6CAD7">
      <w:pPr>
        <w:pStyle w:val="ListParagraph"/>
        <w:numPr>
          <w:ilvl w:val="1"/>
          <w:numId w:val="21"/>
        </w:numPr>
        <w:tabs>
          <w:tab w:val="left" w:pos="1520"/>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Community Service Programs.</w:t>
      </w:r>
    </w:p>
    <w:p w:rsidR="009D474B" w:rsidRPr="005E05AA" w:rsidP="00283E98" w14:paraId="2799FA31" w14:textId="77777777">
      <w:pPr>
        <w:pStyle w:val="BodyText"/>
        <w:kinsoku w:val="0"/>
        <w:overflowPunct w:val="0"/>
        <w:spacing w:after="160" w:line="259" w:lineRule="auto"/>
        <w:ind w:left="720" w:hanging="720"/>
        <w:rPr>
          <w:rFonts w:asciiTheme="minorHAnsi" w:hAnsiTheme="minorHAnsi" w:cstheme="minorHAnsi"/>
          <w:sz w:val="22"/>
          <w:szCs w:val="22"/>
          <w:u w:val="single"/>
        </w:rPr>
      </w:pPr>
    </w:p>
    <w:p w:rsidR="009D474B" w:rsidRPr="005E05AA" w:rsidP="00283E98" w14:paraId="59200224" w14:textId="77777777">
      <w:pPr>
        <w:pStyle w:val="ListParagraph"/>
        <w:numPr>
          <w:ilvl w:val="1"/>
          <w:numId w:val="21"/>
        </w:numPr>
        <w:tabs>
          <w:tab w:val="left" w:pos="1520"/>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Vocational Educational Training.</w:t>
      </w:r>
    </w:p>
    <w:p w:rsidR="009D474B" w:rsidRPr="005E05AA" w:rsidP="00283E98" w14:paraId="3BFEFED6" w14:textId="77777777">
      <w:pPr>
        <w:pStyle w:val="BodyText"/>
        <w:kinsoku w:val="0"/>
        <w:overflowPunct w:val="0"/>
        <w:spacing w:after="160" w:line="259" w:lineRule="auto"/>
        <w:ind w:left="720" w:hanging="720"/>
        <w:rPr>
          <w:rFonts w:asciiTheme="minorHAnsi" w:hAnsiTheme="minorHAnsi" w:cstheme="minorHAnsi"/>
          <w:sz w:val="22"/>
          <w:szCs w:val="22"/>
          <w:u w:val="single"/>
        </w:rPr>
      </w:pPr>
    </w:p>
    <w:p w:rsidR="009D474B" w:rsidRPr="005E05AA" w:rsidP="00283E98" w14:paraId="408336D4" w14:textId="77777777">
      <w:pPr>
        <w:pStyle w:val="ListParagraph"/>
        <w:numPr>
          <w:ilvl w:val="1"/>
          <w:numId w:val="21"/>
        </w:numPr>
        <w:tabs>
          <w:tab w:val="left" w:pos="1520"/>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Job Skills Training Directly Related to Employment.</w:t>
      </w:r>
    </w:p>
    <w:p w:rsidR="009D474B" w:rsidRPr="005E05AA" w:rsidP="00283E98" w14:paraId="04DB29C0" w14:textId="77777777">
      <w:pPr>
        <w:pStyle w:val="BodyText"/>
        <w:kinsoku w:val="0"/>
        <w:overflowPunct w:val="0"/>
        <w:spacing w:after="160" w:line="259" w:lineRule="auto"/>
        <w:ind w:left="720" w:hanging="720"/>
        <w:rPr>
          <w:rFonts w:asciiTheme="minorHAnsi" w:hAnsiTheme="minorHAnsi" w:cstheme="minorHAnsi"/>
          <w:sz w:val="22"/>
          <w:szCs w:val="22"/>
          <w:u w:val="single"/>
        </w:rPr>
      </w:pPr>
    </w:p>
    <w:p w:rsidR="009D474B" w:rsidRPr="00515883" w:rsidP="00515883" w14:paraId="582689B4" w14:textId="51FE889E">
      <w:pPr>
        <w:pStyle w:val="ListParagraph"/>
        <w:numPr>
          <w:ilvl w:val="1"/>
          <w:numId w:val="21"/>
        </w:numPr>
        <w:tabs>
          <w:tab w:val="left" w:pos="1520"/>
        </w:tabs>
        <w:kinsoku w:val="0"/>
        <w:overflowPunct w:val="0"/>
        <w:spacing w:after="160" w:line="259" w:lineRule="auto"/>
        <w:ind w:left="720" w:hanging="720"/>
        <w:rPr>
          <w:rFonts w:asciiTheme="minorHAnsi" w:hAnsiTheme="minorHAnsi" w:cstheme="minorHAnsi"/>
          <w:sz w:val="22"/>
          <w:szCs w:val="22"/>
        </w:rPr>
      </w:pPr>
      <w:r w:rsidRPr="005E05AA">
        <w:rPr>
          <w:rFonts w:asciiTheme="minorHAnsi" w:hAnsiTheme="minorHAnsi" w:cstheme="minorHAnsi"/>
          <w:sz w:val="22"/>
          <w:szCs w:val="22"/>
          <w:u w:val="single"/>
        </w:rPr>
        <w:t>Education Directly Related to Employment for Individuals</w:t>
      </w:r>
      <w:r w:rsidRPr="005E05AA">
        <w:rPr>
          <w:rFonts w:asciiTheme="minorHAnsi" w:hAnsiTheme="minorHAnsi" w:cstheme="minorHAnsi"/>
          <w:w w:val="99"/>
          <w:sz w:val="22"/>
          <w:szCs w:val="22"/>
          <w:u w:val="single"/>
        </w:rPr>
        <w:t xml:space="preserve"> </w:t>
      </w:r>
      <w:r w:rsidRPr="005E05AA">
        <w:rPr>
          <w:rFonts w:asciiTheme="minorHAnsi" w:hAnsiTheme="minorHAnsi" w:cstheme="minorHAnsi"/>
          <w:sz w:val="22"/>
          <w:szCs w:val="22"/>
          <w:u w:val="single"/>
        </w:rPr>
        <w:t xml:space="preserve">with </w:t>
      </w:r>
      <w:r w:rsidRPr="005E05AA" w:rsidR="003A6225">
        <w:rPr>
          <w:rFonts w:asciiTheme="minorHAnsi" w:hAnsiTheme="minorHAnsi" w:cstheme="minorHAnsi"/>
          <w:sz w:val="22"/>
          <w:szCs w:val="22"/>
          <w:u w:val="single"/>
        </w:rPr>
        <w:t xml:space="preserve">No </w:t>
      </w:r>
      <w:r w:rsidRPr="005E05AA">
        <w:rPr>
          <w:rFonts w:asciiTheme="minorHAnsi" w:hAnsiTheme="minorHAnsi" w:cstheme="minorHAnsi"/>
          <w:sz w:val="22"/>
          <w:szCs w:val="22"/>
          <w:u w:val="single"/>
        </w:rPr>
        <w:t>High School</w:t>
      </w:r>
      <w:r w:rsidRPr="005E05AA">
        <w:rPr>
          <w:rFonts w:asciiTheme="minorHAnsi" w:hAnsiTheme="minorHAnsi" w:cstheme="minorHAnsi"/>
          <w:sz w:val="22"/>
          <w:szCs w:val="22"/>
        </w:rPr>
        <w:t xml:space="preserve"> </w:t>
      </w:r>
      <w:r w:rsidRPr="005E05AA">
        <w:rPr>
          <w:rFonts w:asciiTheme="minorHAnsi" w:hAnsiTheme="minorHAnsi" w:cstheme="minorHAnsi"/>
          <w:sz w:val="22"/>
          <w:szCs w:val="22"/>
          <w:u w:val="single"/>
        </w:rPr>
        <w:t>Diploma or Certificate of High School</w:t>
      </w:r>
      <w:r w:rsidRPr="005E05AA">
        <w:rPr>
          <w:rFonts w:asciiTheme="minorHAnsi" w:hAnsiTheme="minorHAnsi" w:cstheme="minorHAnsi"/>
          <w:w w:val="99"/>
          <w:sz w:val="22"/>
          <w:szCs w:val="22"/>
          <w:u w:val="single"/>
        </w:rPr>
        <w:t xml:space="preserve"> </w:t>
      </w:r>
      <w:r w:rsidRPr="005E05AA">
        <w:rPr>
          <w:rFonts w:asciiTheme="minorHAnsi" w:hAnsiTheme="minorHAnsi" w:cstheme="minorHAnsi"/>
          <w:sz w:val="22"/>
          <w:szCs w:val="22"/>
          <w:u w:val="single"/>
        </w:rPr>
        <w:t>Equivalency.</w:t>
      </w:r>
    </w:p>
    <w:p w:rsidR="009D474B" w:rsidRPr="005E05AA" w:rsidP="00283E98" w14:paraId="597DA02C" w14:textId="77777777">
      <w:pPr>
        <w:pStyle w:val="ListParagraph"/>
        <w:numPr>
          <w:ilvl w:val="1"/>
          <w:numId w:val="21"/>
        </w:numPr>
        <w:tabs>
          <w:tab w:val="left" w:pos="1520"/>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Satisfactory School Attendance for Individuals with No High</w:t>
      </w:r>
      <w:r w:rsidRPr="005E05AA">
        <w:rPr>
          <w:rFonts w:asciiTheme="minorHAnsi" w:hAnsiTheme="minorHAnsi" w:cstheme="minorHAnsi"/>
          <w:w w:val="99"/>
          <w:sz w:val="22"/>
          <w:szCs w:val="22"/>
          <w:u w:val="single"/>
        </w:rPr>
        <w:t xml:space="preserve"> </w:t>
      </w:r>
      <w:r w:rsidRPr="005E05AA">
        <w:rPr>
          <w:rFonts w:asciiTheme="minorHAnsi" w:hAnsiTheme="minorHAnsi" w:cstheme="minorHAnsi"/>
          <w:sz w:val="22"/>
          <w:szCs w:val="22"/>
          <w:u w:val="single"/>
        </w:rPr>
        <w:t>School Diploma or Certificate of High School Equivalency.</w:t>
      </w:r>
    </w:p>
    <w:p w:rsidR="009D474B" w:rsidRPr="005E05AA" w:rsidP="00283E98" w14:paraId="43769366" w14:textId="77777777">
      <w:pPr>
        <w:pStyle w:val="BodyText"/>
        <w:kinsoku w:val="0"/>
        <w:overflowPunct w:val="0"/>
        <w:spacing w:after="160" w:line="259" w:lineRule="auto"/>
        <w:ind w:left="720" w:hanging="720"/>
        <w:rPr>
          <w:rFonts w:asciiTheme="minorHAnsi" w:hAnsiTheme="minorHAnsi" w:cstheme="minorHAnsi"/>
          <w:sz w:val="22"/>
          <w:szCs w:val="22"/>
          <w:u w:val="single"/>
        </w:rPr>
      </w:pPr>
    </w:p>
    <w:p w:rsidR="009D474B" w:rsidRPr="005E05AA" w:rsidP="00283E98" w14:paraId="37017A9C" w14:textId="77777777">
      <w:pPr>
        <w:pStyle w:val="ListParagraph"/>
        <w:numPr>
          <w:ilvl w:val="1"/>
          <w:numId w:val="21"/>
        </w:numPr>
        <w:tabs>
          <w:tab w:val="left" w:pos="1520"/>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Providing Child Care Services to an Individual Who Is</w:t>
      </w:r>
      <w:r w:rsidRPr="005E05AA">
        <w:rPr>
          <w:rFonts w:asciiTheme="minorHAnsi" w:hAnsiTheme="minorHAnsi" w:cstheme="minorHAnsi"/>
          <w:w w:val="99"/>
          <w:sz w:val="22"/>
          <w:szCs w:val="22"/>
          <w:u w:val="single"/>
        </w:rPr>
        <w:t xml:space="preserve"> </w:t>
      </w:r>
      <w:r w:rsidRPr="005E05AA">
        <w:rPr>
          <w:rFonts w:asciiTheme="minorHAnsi" w:hAnsiTheme="minorHAnsi" w:cstheme="minorHAnsi"/>
          <w:sz w:val="22"/>
          <w:szCs w:val="22"/>
          <w:u w:val="single"/>
        </w:rPr>
        <w:t>Participating in a Community Service Program.</w:t>
      </w:r>
    </w:p>
    <w:p w:rsidR="009D474B" w:rsidRPr="005E05AA" w:rsidP="00283E98" w14:paraId="4EC9823F" w14:textId="77777777">
      <w:pPr>
        <w:pStyle w:val="BodyText"/>
        <w:kinsoku w:val="0"/>
        <w:overflowPunct w:val="0"/>
        <w:spacing w:after="160" w:line="259" w:lineRule="auto"/>
        <w:ind w:left="720" w:hanging="720"/>
        <w:rPr>
          <w:rFonts w:asciiTheme="minorHAnsi" w:hAnsiTheme="minorHAnsi" w:cstheme="minorHAnsi"/>
          <w:sz w:val="22"/>
          <w:szCs w:val="22"/>
          <w:u w:val="single"/>
        </w:rPr>
      </w:pPr>
    </w:p>
    <w:p w:rsidR="009D474B" w:rsidRPr="005E05AA" w:rsidP="00283E98" w14:paraId="239680FB" w14:textId="2CCC01B5">
      <w:pPr>
        <w:pStyle w:val="ListParagraph"/>
        <w:numPr>
          <w:ilvl w:val="1"/>
          <w:numId w:val="21"/>
        </w:numPr>
        <w:tabs>
          <w:tab w:val="left" w:pos="1520"/>
          <w:tab w:val="left" w:pos="7395"/>
        </w:tabs>
        <w:kinsoku w:val="0"/>
        <w:overflowPunct w:val="0"/>
        <w:spacing w:after="160" w:line="259" w:lineRule="auto"/>
        <w:ind w:left="720" w:hanging="720"/>
        <w:rPr>
          <w:rFonts w:asciiTheme="minorHAnsi" w:hAnsiTheme="minorHAnsi" w:cstheme="minorHAnsi"/>
          <w:sz w:val="22"/>
          <w:szCs w:val="22"/>
        </w:rPr>
      </w:pPr>
      <w:r w:rsidRPr="005E05AA">
        <w:rPr>
          <w:rFonts w:asciiTheme="minorHAnsi" w:hAnsiTheme="minorHAnsi" w:cstheme="minorHAnsi"/>
          <w:sz w:val="22"/>
          <w:szCs w:val="22"/>
        </w:rPr>
        <w:t>This data element is not applicable for Tribes.</w:t>
      </w:r>
      <w:r w:rsidRPr="005E05AA" w:rsidR="007258C5">
        <w:rPr>
          <w:rFonts w:asciiTheme="minorHAnsi" w:hAnsiTheme="minorHAnsi" w:cstheme="minorHAnsi"/>
          <w:sz w:val="22"/>
          <w:szCs w:val="22"/>
        </w:rPr>
        <w:t xml:space="preserve"> </w:t>
      </w:r>
      <w:r w:rsidRPr="005E05AA">
        <w:rPr>
          <w:rFonts w:asciiTheme="minorHAnsi" w:hAnsiTheme="minorHAnsi" w:cstheme="minorHAnsi"/>
          <w:sz w:val="22"/>
          <w:szCs w:val="22"/>
        </w:rPr>
        <w:t>If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Tribe’s approved plan contains work activities not listed</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above, the total average hours for those activities should</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be reported in data element 62 “Other Work Activities”.</w:t>
      </w:r>
    </w:p>
    <w:p w:rsidR="009D474B" w:rsidRPr="005E05AA" w:rsidP="00283E98" w14:paraId="5FDEEBB5"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5E05AA" w:rsidP="00283E98" w14:paraId="06056662" w14:textId="77777777">
      <w:pPr>
        <w:pStyle w:val="ListParagraph"/>
        <w:numPr>
          <w:ilvl w:val="1"/>
          <w:numId w:val="21"/>
        </w:numPr>
        <w:tabs>
          <w:tab w:val="left" w:pos="1520"/>
        </w:tabs>
        <w:kinsoku w:val="0"/>
        <w:overflowPunct w:val="0"/>
        <w:spacing w:after="160" w:line="259" w:lineRule="auto"/>
        <w:ind w:left="720" w:hanging="720"/>
        <w:rPr>
          <w:rFonts w:asciiTheme="minorHAnsi" w:hAnsiTheme="minorHAnsi" w:cstheme="minorHAnsi"/>
          <w:sz w:val="22"/>
          <w:szCs w:val="22"/>
        </w:rPr>
      </w:pPr>
      <w:r w:rsidRPr="005E05AA">
        <w:rPr>
          <w:rFonts w:asciiTheme="minorHAnsi" w:hAnsiTheme="minorHAnsi" w:cstheme="minorHAnsi"/>
          <w:sz w:val="22"/>
          <w:szCs w:val="22"/>
          <w:u w:val="single"/>
        </w:rPr>
        <w:t>Other Work Activities:</w:t>
      </w:r>
      <w:r w:rsidRPr="005E05AA">
        <w:rPr>
          <w:rFonts w:asciiTheme="minorHAnsi" w:hAnsiTheme="minorHAnsi" w:cstheme="minorHAnsi"/>
          <w:sz w:val="22"/>
          <w:szCs w:val="22"/>
        </w:rPr>
        <w:t xml:space="preserve"> Tribes should report total average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hours for activities not elsewhere reported.</w:t>
      </w:r>
    </w:p>
    <w:p w:rsidR="009D474B" w:rsidRPr="005E05AA" w:rsidP="00C56589" w14:paraId="18357919" w14:textId="77777777">
      <w:pPr>
        <w:pStyle w:val="BodyText"/>
        <w:kinsoku w:val="0"/>
        <w:overflowPunct w:val="0"/>
        <w:spacing w:after="160" w:line="259" w:lineRule="auto"/>
        <w:ind w:left="0"/>
        <w:rPr>
          <w:rFonts w:asciiTheme="minorHAnsi" w:hAnsiTheme="minorHAnsi" w:cstheme="minorHAnsi"/>
          <w:sz w:val="22"/>
          <w:szCs w:val="22"/>
        </w:rPr>
      </w:pPr>
    </w:p>
    <w:p w:rsidR="003A6225" w:rsidP="00261646" w14:paraId="5F92B137" w14:textId="296A58EB">
      <w:pPr>
        <w:pStyle w:val="ListParagraph"/>
        <w:numPr>
          <w:ilvl w:val="1"/>
          <w:numId w:val="21"/>
        </w:numPr>
        <w:tabs>
          <w:tab w:val="left" w:pos="1520"/>
          <w:tab w:val="left" w:pos="4278"/>
        </w:tabs>
        <w:kinsoku w:val="0"/>
        <w:overflowPunct w:val="0"/>
        <w:spacing w:after="160" w:line="259" w:lineRule="auto"/>
        <w:ind w:left="720" w:hanging="720"/>
        <w:rPr>
          <w:rFonts w:asciiTheme="minorHAnsi" w:hAnsiTheme="minorHAnsi" w:cstheme="minorHAnsi"/>
          <w:sz w:val="22"/>
          <w:szCs w:val="22"/>
        </w:rPr>
      </w:pPr>
      <w:r w:rsidRPr="005E05AA">
        <w:rPr>
          <w:rFonts w:asciiTheme="minorHAnsi" w:hAnsiTheme="minorHAnsi" w:cstheme="minorHAnsi"/>
          <w:sz w:val="22"/>
          <w:szCs w:val="22"/>
          <w:u w:val="single"/>
        </w:rPr>
        <w:t>Required Hours of Work under Waiver Demonstration:</w:t>
      </w:r>
      <w:r w:rsidRPr="005E05AA">
        <w:rPr>
          <w:rFonts w:asciiTheme="minorHAnsi" w:hAnsiTheme="minorHAnsi" w:cstheme="minorHAnsi"/>
          <w:sz w:val="22"/>
          <w:szCs w:val="22"/>
        </w:rPr>
        <w:t xml:space="preserve"> </w:t>
      </w:r>
      <w:r w:rsidRPr="005E05AA">
        <w:rPr>
          <w:rFonts w:asciiTheme="minorHAnsi" w:hAnsiTheme="minorHAnsi" w:cstheme="minorHAnsi"/>
          <w:sz w:val="22"/>
          <w:szCs w:val="22"/>
        </w:rPr>
        <w:t xml:space="preserve"> </w:t>
      </w:r>
      <w:r w:rsidRPr="005E05AA">
        <w:rPr>
          <w:rFonts w:asciiTheme="minorHAnsi" w:hAnsiTheme="minorHAnsi" w:cstheme="minorHAnsi"/>
          <w:sz w:val="22"/>
          <w:szCs w:val="22"/>
        </w:rPr>
        <w:t>Not</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applicable to Tribes.</w:t>
      </w:r>
      <w:r w:rsidRPr="005E05AA" w:rsidR="007258C5">
        <w:rPr>
          <w:rFonts w:asciiTheme="minorHAnsi" w:hAnsiTheme="minorHAnsi" w:cstheme="minorHAnsi"/>
          <w:sz w:val="22"/>
          <w:szCs w:val="22"/>
        </w:rPr>
        <w:t xml:space="preserve"> </w:t>
      </w:r>
      <w:r w:rsidRPr="005E05AA">
        <w:rPr>
          <w:rFonts w:asciiTheme="minorHAnsi" w:hAnsiTheme="minorHAnsi" w:cstheme="minorHAnsi"/>
          <w:sz w:val="22"/>
          <w:szCs w:val="22"/>
        </w:rPr>
        <w:t>Leave blank.</w:t>
      </w:r>
    </w:p>
    <w:p w:rsidR="00AE10F1" w:rsidRPr="00AE10F1" w:rsidP="00AE10F1" w14:paraId="403EB349" w14:textId="77777777">
      <w:pPr>
        <w:pStyle w:val="ListParagraph"/>
        <w:rPr>
          <w:rFonts w:asciiTheme="minorHAnsi" w:hAnsiTheme="minorHAnsi" w:cstheme="minorHAnsi"/>
          <w:sz w:val="22"/>
          <w:szCs w:val="22"/>
        </w:rPr>
      </w:pPr>
    </w:p>
    <w:p w:rsidR="00AE10F1" w:rsidRPr="00261646" w:rsidP="00AE10F1" w14:paraId="39F3277D" w14:textId="77777777">
      <w:pPr>
        <w:pStyle w:val="ListParagraph"/>
        <w:tabs>
          <w:tab w:val="left" w:pos="1520"/>
          <w:tab w:val="left" w:pos="4278"/>
        </w:tabs>
        <w:kinsoku w:val="0"/>
        <w:overflowPunct w:val="0"/>
        <w:spacing w:after="160" w:line="259" w:lineRule="auto"/>
        <w:ind w:left="720"/>
        <w:rPr>
          <w:rFonts w:asciiTheme="minorHAnsi" w:hAnsiTheme="minorHAnsi" w:cstheme="minorHAnsi"/>
          <w:sz w:val="22"/>
          <w:szCs w:val="22"/>
        </w:rPr>
      </w:pPr>
    </w:p>
    <w:p w:rsidR="00085198" w:rsidRPr="005E05AA" w:rsidP="00283E98" w14:paraId="17D50245" w14:textId="1E6D62DB">
      <w:pPr>
        <w:pStyle w:val="BodyText"/>
        <w:kinsoku w:val="0"/>
        <w:overflowPunct w:val="0"/>
        <w:spacing w:after="160" w:line="259" w:lineRule="auto"/>
        <w:ind w:left="720" w:hanging="720"/>
        <w:rPr>
          <w:rFonts w:asciiTheme="minorHAnsi" w:hAnsiTheme="minorHAnsi" w:cstheme="minorHAnsi"/>
          <w:i/>
          <w:iCs/>
          <w:sz w:val="22"/>
          <w:szCs w:val="22"/>
        </w:rPr>
      </w:pPr>
      <w:r w:rsidRPr="005E05AA">
        <w:rPr>
          <w:rStyle w:val="IntenseEmphasis"/>
          <w:rFonts w:asciiTheme="minorHAnsi" w:hAnsiTheme="minorHAnsi" w:cstheme="minorHAnsi"/>
          <w:i w:val="0"/>
          <w:iCs w:val="0"/>
          <w:sz w:val="28"/>
          <w:szCs w:val="28"/>
        </w:rPr>
        <w:t>AMOUNT OF INCOME, BY TYPE</w:t>
      </w:r>
    </w:p>
    <w:p w:rsidR="009D474B" w:rsidRPr="005E05AA" w:rsidP="00085198" w14:paraId="25A05BE1"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5E05AA" w:rsidP="00283E98" w14:paraId="13F196B1" w14:textId="65763D3A">
      <w:pPr>
        <w:pStyle w:val="ListParagraph"/>
        <w:numPr>
          <w:ilvl w:val="1"/>
          <w:numId w:val="21"/>
        </w:numPr>
        <w:tabs>
          <w:tab w:val="left" w:pos="1520"/>
          <w:tab w:val="left" w:pos="4158"/>
        </w:tabs>
        <w:kinsoku w:val="0"/>
        <w:overflowPunct w:val="0"/>
        <w:spacing w:after="160" w:line="259" w:lineRule="auto"/>
        <w:ind w:left="720" w:hanging="720"/>
        <w:rPr>
          <w:rFonts w:asciiTheme="minorHAnsi" w:hAnsiTheme="minorHAnsi" w:cstheme="minorHAnsi"/>
          <w:sz w:val="22"/>
          <w:szCs w:val="22"/>
        </w:rPr>
      </w:pPr>
      <w:r w:rsidRPr="005E05AA">
        <w:rPr>
          <w:rFonts w:asciiTheme="minorHAnsi" w:hAnsiTheme="minorHAnsi" w:cstheme="minorHAnsi"/>
          <w:sz w:val="22"/>
          <w:szCs w:val="22"/>
          <w:u w:val="single"/>
        </w:rPr>
        <w:t>Amount of Earned Income:</w:t>
      </w:r>
      <w:r w:rsidRPr="005E05AA">
        <w:rPr>
          <w:rFonts w:asciiTheme="minorHAnsi" w:hAnsiTheme="minorHAnsi" w:cstheme="minorHAnsi"/>
          <w:sz w:val="22"/>
          <w:szCs w:val="22"/>
        </w:rPr>
        <w:t xml:space="preserve"> Enter the dollar amount of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adult's (or minor child head-of-household's) earned income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for the reporting month or for the month used to budget for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the reporting month.</w:t>
      </w:r>
      <w:r w:rsidRPr="005E05AA" w:rsidR="007258C5">
        <w:rPr>
          <w:rFonts w:asciiTheme="minorHAnsi" w:hAnsiTheme="minorHAnsi" w:cstheme="minorHAnsi"/>
          <w:sz w:val="22"/>
          <w:szCs w:val="22"/>
        </w:rPr>
        <w:t xml:space="preserve"> </w:t>
      </w:r>
      <w:r w:rsidRPr="005E05AA">
        <w:rPr>
          <w:rFonts w:asciiTheme="minorHAnsi" w:hAnsiTheme="minorHAnsi" w:cstheme="minorHAnsi"/>
          <w:sz w:val="22"/>
          <w:szCs w:val="22"/>
        </w:rPr>
        <w:t>Include wages, salaries, and other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earned income in this item.</w:t>
      </w:r>
    </w:p>
    <w:p w:rsidR="009D474B" w:rsidRPr="005E05AA" w:rsidP="00283E98" w14:paraId="362EB082"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085198" w:rsidP="00085198" w14:paraId="15FBA3BA" w14:textId="29134DC1">
      <w:pPr>
        <w:pStyle w:val="ListParagraph"/>
        <w:numPr>
          <w:ilvl w:val="1"/>
          <w:numId w:val="21"/>
        </w:numPr>
        <w:tabs>
          <w:tab w:val="left" w:pos="1520"/>
          <w:tab w:val="left" w:pos="3078"/>
        </w:tabs>
        <w:kinsoku w:val="0"/>
        <w:overflowPunct w:val="0"/>
        <w:spacing w:after="160" w:line="259" w:lineRule="auto"/>
        <w:ind w:left="720" w:hanging="720"/>
        <w:rPr>
          <w:rFonts w:asciiTheme="minorHAnsi" w:hAnsiTheme="minorHAnsi" w:cstheme="minorHAnsi"/>
          <w:sz w:val="22"/>
          <w:szCs w:val="22"/>
        </w:rPr>
      </w:pPr>
      <w:r w:rsidRPr="005E05AA">
        <w:rPr>
          <w:rFonts w:asciiTheme="minorHAnsi" w:hAnsiTheme="minorHAnsi" w:cstheme="minorHAnsi"/>
          <w:sz w:val="22"/>
          <w:szCs w:val="22"/>
          <w:u w:val="single"/>
        </w:rPr>
        <w:t>Amount of Unearned Income:</w:t>
      </w:r>
      <w:r w:rsidRPr="005E05AA">
        <w:rPr>
          <w:rFonts w:asciiTheme="minorHAnsi" w:hAnsiTheme="minorHAnsi" w:cstheme="minorHAnsi"/>
          <w:sz w:val="22"/>
          <w:szCs w:val="22"/>
        </w:rPr>
        <w:t xml:space="preserve"> Unearned income has five</w:t>
      </w:r>
      <w:r w:rsidRPr="00867D48">
        <w:rPr>
          <w:rFonts w:asciiTheme="minorHAnsi" w:hAnsiTheme="minorHAnsi" w:cstheme="minorHAnsi"/>
          <w:sz w:val="22"/>
          <w:szCs w:val="22"/>
        </w:rPr>
        <w:t xml:space="preserve"> categories.</w:t>
      </w:r>
      <w:r w:rsidRPr="00867D48" w:rsidR="007258C5">
        <w:rPr>
          <w:rFonts w:asciiTheme="minorHAnsi" w:hAnsiTheme="minorHAnsi" w:cstheme="minorHAnsi"/>
          <w:sz w:val="22"/>
          <w:szCs w:val="22"/>
        </w:rPr>
        <w:t xml:space="preserve"> </w:t>
      </w:r>
      <w:r w:rsidRPr="005E05AA">
        <w:rPr>
          <w:rFonts w:asciiTheme="minorHAnsi" w:hAnsiTheme="minorHAnsi" w:cstheme="minorHAnsi"/>
          <w:sz w:val="22"/>
          <w:szCs w:val="22"/>
        </w:rPr>
        <w:t>For each category of unearned income, enter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the dollar amount of the adult's (or minor child head-of-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household's) unearned income for the reporting month or for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the month used to budget for the reporting month.</w:t>
      </w:r>
    </w:p>
    <w:p w:rsidR="00FE6E9D" w:rsidRPr="005E05AA" w:rsidP="00735280" w14:paraId="02C9D008" w14:textId="252304EC">
      <w:pPr>
        <w:pStyle w:val="ListParagraph"/>
        <w:numPr>
          <w:ilvl w:val="0"/>
          <w:numId w:val="10"/>
        </w:numPr>
        <w:tabs>
          <w:tab w:val="left" w:pos="2240"/>
        </w:tabs>
        <w:kinsoku w:val="0"/>
        <w:overflowPunct w:val="0"/>
        <w:spacing w:after="160" w:line="259" w:lineRule="auto"/>
        <w:ind w:left="1440"/>
      </w:pPr>
      <w:bookmarkStart w:id="29" w:name="a.___Earned_Income_Tax_Credit_(EITC):"/>
      <w:bookmarkEnd w:id="29"/>
      <w:r w:rsidRPr="005E05AA">
        <w:rPr>
          <w:rFonts w:asciiTheme="minorHAnsi" w:hAnsiTheme="minorHAnsi" w:cstheme="minorHAnsi"/>
          <w:sz w:val="22"/>
          <w:szCs w:val="22"/>
          <w:u w:val="single"/>
        </w:rPr>
        <w:t>Earned Income Tax Credit (EITC):</w:t>
      </w:r>
      <w:r w:rsidRPr="00735280" w:rsidR="00735280">
        <w:rPr>
          <w:rFonts w:asciiTheme="minorHAnsi" w:hAnsiTheme="minorHAnsi" w:cstheme="minorHAnsi"/>
          <w:sz w:val="22"/>
          <w:szCs w:val="22"/>
        </w:rPr>
        <w:t xml:space="preserve"> </w:t>
      </w:r>
      <w:r w:rsidRPr="00735280">
        <w:rPr>
          <w:rFonts w:asciiTheme="minorHAnsi" w:hAnsiTheme="minorHAnsi" w:cstheme="minorHAnsi"/>
          <w:sz w:val="22"/>
          <w:szCs w:val="22"/>
        </w:rPr>
        <w:t xml:space="preserve">Earned Income Tax Credit is a refundable </w:t>
      </w:r>
      <w:r w:rsidR="004040E9">
        <w:rPr>
          <w:rFonts w:asciiTheme="minorHAnsi" w:hAnsiTheme="minorHAnsi" w:cstheme="minorHAnsi"/>
          <w:sz w:val="22"/>
          <w:szCs w:val="22"/>
        </w:rPr>
        <w:t>f</w:t>
      </w:r>
      <w:r w:rsidRPr="00735280">
        <w:rPr>
          <w:rFonts w:asciiTheme="minorHAnsi" w:hAnsiTheme="minorHAnsi" w:cstheme="minorHAnsi"/>
          <w:sz w:val="22"/>
          <w:szCs w:val="22"/>
        </w:rPr>
        <w:t xml:space="preserve">ederal, </w:t>
      </w:r>
      <w:r w:rsidR="004040E9">
        <w:rPr>
          <w:rFonts w:asciiTheme="minorHAnsi" w:hAnsiTheme="minorHAnsi" w:cstheme="minorHAnsi"/>
          <w:sz w:val="22"/>
          <w:szCs w:val="22"/>
        </w:rPr>
        <w:t>s</w:t>
      </w:r>
      <w:r w:rsidRPr="00735280">
        <w:rPr>
          <w:rFonts w:asciiTheme="minorHAnsi" w:hAnsiTheme="minorHAnsi" w:cstheme="minorHAnsi"/>
          <w:sz w:val="22"/>
          <w:szCs w:val="22"/>
        </w:rPr>
        <w:t>tate, or local tax credit for families and dependent children.</w:t>
      </w:r>
      <w:r w:rsidRPr="00735280" w:rsidR="007258C5">
        <w:rPr>
          <w:rFonts w:asciiTheme="minorHAnsi" w:hAnsiTheme="minorHAnsi" w:cstheme="minorHAnsi"/>
          <w:sz w:val="22"/>
          <w:szCs w:val="22"/>
        </w:rPr>
        <w:t xml:space="preserve"> </w:t>
      </w:r>
      <w:r w:rsidRPr="00735280">
        <w:rPr>
          <w:rFonts w:asciiTheme="minorHAnsi" w:hAnsiTheme="minorHAnsi" w:cstheme="minorHAnsi"/>
          <w:sz w:val="22"/>
          <w:szCs w:val="22"/>
        </w:rPr>
        <w:t>EITC payments are received monthly (as advance payment through the employer), annually (as a refund from IRS), or both.</w:t>
      </w:r>
    </w:p>
    <w:p w:rsidR="009D474B" w:rsidRPr="005E05AA" w:rsidP="00735280" w14:paraId="3510CE98" w14:textId="17975B62">
      <w:pPr>
        <w:pStyle w:val="BodyText"/>
        <w:tabs>
          <w:tab w:val="left" w:pos="3678"/>
          <w:tab w:val="left" w:pos="4158"/>
        </w:tabs>
        <w:kinsoku w:val="0"/>
        <w:overflowPunct w:val="0"/>
        <w:spacing w:after="160" w:line="259" w:lineRule="auto"/>
        <w:ind w:left="1440" w:hanging="720"/>
        <w:rPr>
          <w:rFonts w:asciiTheme="minorHAnsi" w:hAnsiTheme="minorHAnsi" w:cstheme="minorHAnsi"/>
          <w:sz w:val="22"/>
          <w:szCs w:val="22"/>
        </w:rPr>
      </w:pPr>
      <w:r>
        <w:rPr>
          <w:rFonts w:asciiTheme="minorHAnsi" w:hAnsiTheme="minorHAnsi" w:cstheme="minorHAnsi"/>
          <w:sz w:val="22"/>
          <w:szCs w:val="22"/>
        </w:rPr>
        <w:tab/>
      </w:r>
      <w:r w:rsidRPr="005E05AA">
        <w:rPr>
          <w:rFonts w:asciiTheme="minorHAnsi" w:hAnsiTheme="minorHAnsi" w:cstheme="minorHAnsi"/>
          <w:sz w:val="22"/>
          <w:szCs w:val="22"/>
        </w:rPr>
        <w:t>Enter the total dollar amount of the Earned</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Income Tax Credit actually received, whether received as an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advance payment or a single payment (e.g., tax refund), by</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the adult (or minor child head-of-household) during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reporting month or the month used </w:t>
      </w:r>
      <w:r w:rsidRPr="005E05AA">
        <w:rPr>
          <w:rFonts w:asciiTheme="minorHAnsi" w:hAnsiTheme="minorHAnsi" w:cstheme="minorHAnsi"/>
          <w:sz w:val="22"/>
          <w:szCs w:val="22"/>
        </w:rPr>
        <w:t>to budget for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reporting month.</w:t>
      </w:r>
      <w:r w:rsidR="00735280">
        <w:rPr>
          <w:rFonts w:asciiTheme="minorHAnsi" w:hAnsiTheme="minorHAnsi" w:cstheme="minorHAnsi"/>
          <w:sz w:val="22"/>
          <w:szCs w:val="22"/>
        </w:rPr>
        <w:t xml:space="preserve"> </w:t>
      </w:r>
      <w:r w:rsidRPr="005E05AA">
        <w:rPr>
          <w:rFonts w:asciiTheme="minorHAnsi" w:hAnsiTheme="minorHAnsi" w:cstheme="minorHAnsi"/>
          <w:sz w:val="22"/>
          <w:szCs w:val="22"/>
        </w:rPr>
        <w:t>If the Tribe counts the EITC as a</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resource, report it here as unearned income in the month</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received (i.e., reporting month or budget month, whichever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the </w:t>
      </w:r>
      <w:r w:rsidR="00B95992">
        <w:rPr>
          <w:rFonts w:asciiTheme="minorHAnsi" w:hAnsiTheme="minorHAnsi" w:cstheme="minorHAnsi"/>
          <w:sz w:val="22"/>
          <w:szCs w:val="22"/>
        </w:rPr>
        <w:t>s</w:t>
      </w:r>
      <w:r w:rsidRPr="005E05AA">
        <w:rPr>
          <w:rFonts w:asciiTheme="minorHAnsi" w:hAnsiTheme="minorHAnsi" w:cstheme="minorHAnsi"/>
          <w:sz w:val="22"/>
          <w:szCs w:val="22"/>
        </w:rPr>
        <w:t>tate is using).</w:t>
      </w:r>
      <w:r w:rsidRPr="005E05AA" w:rsidR="007258C5">
        <w:rPr>
          <w:rFonts w:asciiTheme="minorHAnsi" w:hAnsiTheme="minorHAnsi" w:cstheme="minorHAnsi"/>
          <w:sz w:val="22"/>
          <w:szCs w:val="22"/>
        </w:rPr>
        <w:t xml:space="preserve"> </w:t>
      </w:r>
      <w:r w:rsidRPr="005E05AA">
        <w:rPr>
          <w:rFonts w:asciiTheme="minorHAnsi" w:hAnsiTheme="minorHAnsi" w:cstheme="minorHAnsi"/>
          <w:sz w:val="22"/>
          <w:szCs w:val="22"/>
        </w:rPr>
        <w:t>If the Tribe assumes an advance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payment is applied for and obtained, only report what is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actually received for this item.</w:t>
      </w:r>
    </w:p>
    <w:p w:rsidR="009D474B" w:rsidRPr="00735280" w:rsidP="00735280" w14:paraId="03BE5CAE" w14:textId="43D2275F">
      <w:pPr>
        <w:pStyle w:val="ListParagraph"/>
        <w:numPr>
          <w:ilvl w:val="0"/>
          <w:numId w:val="10"/>
        </w:numPr>
        <w:tabs>
          <w:tab w:val="left" w:pos="2240"/>
        </w:tabs>
        <w:kinsoku w:val="0"/>
        <w:overflowPunct w:val="0"/>
        <w:spacing w:after="160" w:line="259" w:lineRule="auto"/>
        <w:ind w:left="1440"/>
        <w:rPr>
          <w:rFonts w:asciiTheme="minorHAnsi" w:hAnsiTheme="minorHAnsi" w:cstheme="minorHAnsi"/>
          <w:sz w:val="22"/>
          <w:szCs w:val="22"/>
        </w:rPr>
      </w:pPr>
      <w:bookmarkStart w:id="30" w:name="b.___Social_Security:_Enter_the_dollar_a"/>
      <w:bookmarkEnd w:id="30"/>
      <w:r w:rsidRPr="005E05AA">
        <w:rPr>
          <w:rFonts w:asciiTheme="minorHAnsi" w:hAnsiTheme="minorHAnsi" w:cstheme="minorHAnsi"/>
          <w:sz w:val="22"/>
          <w:szCs w:val="22"/>
          <w:u w:val="single"/>
        </w:rPr>
        <w:t>Social Security:</w:t>
      </w:r>
      <w:r w:rsidRPr="005E05AA">
        <w:rPr>
          <w:rFonts w:asciiTheme="minorHAnsi" w:hAnsiTheme="minorHAnsi" w:cstheme="minorHAnsi"/>
          <w:sz w:val="22"/>
          <w:szCs w:val="22"/>
        </w:rPr>
        <w:t xml:space="preserve"> Enter the dollar amount of Social</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Security benefits</w:t>
      </w:r>
      <w:r w:rsidRPr="005E05AA" w:rsidR="00FE6E9D">
        <w:rPr>
          <w:rFonts w:asciiTheme="minorHAnsi" w:hAnsiTheme="minorHAnsi" w:cstheme="minorHAnsi"/>
          <w:sz w:val="22"/>
          <w:szCs w:val="22"/>
        </w:rPr>
        <w:t xml:space="preserve"> (Retirement, Survivors, and Disability Insurance (RSDI))</w:t>
      </w:r>
      <w:r w:rsidRPr="005E05AA">
        <w:rPr>
          <w:rFonts w:asciiTheme="minorHAnsi" w:hAnsiTheme="minorHAnsi" w:cstheme="minorHAnsi"/>
          <w:sz w:val="22"/>
          <w:szCs w:val="22"/>
        </w:rPr>
        <w:t xml:space="preserve"> that the adult in the </w:t>
      </w:r>
      <w:r w:rsidRPr="005E05AA" w:rsidR="00701E66">
        <w:rPr>
          <w:rFonts w:asciiTheme="minorHAnsi" w:hAnsiTheme="minorHAnsi" w:cstheme="minorHAnsi"/>
          <w:sz w:val="22"/>
          <w:szCs w:val="22"/>
        </w:rPr>
        <w:t>Tribal</w:t>
      </w:r>
      <w:r w:rsidRPr="005E05AA">
        <w:rPr>
          <w:rFonts w:asciiTheme="minorHAnsi" w:hAnsiTheme="minorHAnsi" w:cstheme="minorHAnsi"/>
          <w:sz w:val="22"/>
          <w:szCs w:val="22"/>
        </w:rPr>
        <w:t xml:space="preserve"> TANF family received for the reporting</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month or for the month used to budget for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reporting month.</w:t>
      </w:r>
    </w:p>
    <w:p w:rsidR="009D474B" w:rsidRPr="00735280" w:rsidP="00735280" w14:paraId="56822CF0" w14:textId="09E2E071">
      <w:pPr>
        <w:pStyle w:val="ListParagraph"/>
        <w:numPr>
          <w:ilvl w:val="0"/>
          <w:numId w:val="10"/>
        </w:numPr>
        <w:tabs>
          <w:tab w:val="left" w:pos="2240"/>
        </w:tabs>
        <w:kinsoku w:val="0"/>
        <w:overflowPunct w:val="0"/>
        <w:spacing w:after="160" w:line="259" w:lineRule="auto"/>
        <w:ind w:left="1440"/>
        <w:rPr>
          <w:rFonts w:asciiTheme="minorHAnsi" w:hAnsiTheme="minorHAnsi" w:cstheme="minorHAnsi"/>
          <w:sz w:val="22"/>
          <w:szCs w:val="22"/>
        </w:rPr>
      </w:pPr>
      <w:bookmarkStart w:id="31" w:name="c.___SSI:_Enter_the_dollar_amount_of_SSI"/>
      <w:bookmarkEnd w:id="31"/>
      <w:r w:rsidRPr="005E05AA">
        <w:rPr>
          <w:rFonts w:asciiTheme="minorHAnsi" w:hAnsiTheme="minorHAnsi" w:cstheme="minorHAnsi"/>
          <w:sz w:val="22"/>
          <w:szCs w:val="22"/>
          <w:u w:val="single"/>
        </w:rPr>
        <w:t>Supplemental Security Income (</w:t>
      </w:r>
      <w:r w:rsidRPr="005E05AA">
        <w:rPr>
          <w:rFonts w:asciiTheme="minorHAnsi" w:hAnsiTheme="minorHAnsi" w:cstheme="minorHAnsi"/>
          <w:sz w:val="22"/>
          <w:szCs w:val="22"/>
          <w:u w:val="single"/>
        </w:rPr>
        <w:t>SSI</w:t>
      </w:r>
      <w:r w:rsidRPr="005E05AA">
        <w:rPr>
          <w:rFonts w:asciiTheme="minorHAnsi" w:hAnsiTheme="minorHAnsi" w:cstheme="minorHAnsi"/>
          <w:sz w:val="22"/>
          <w:szCs w:val="22"/>
          <w:u w:val="single"/>
        </w:rPr>
        <w:t>)</w:t>
      </w:r>
      <w:r w:rsidRPr="005E05AA">
        <w:rPr>
          <w:rFonts w:asciiTheme="minorHAnsi" w:hAnsiTheme="minorHAnsi" w:cstheme="minorHAnsi"/>
          <w:sz w:val="22"/>
          <w:szCs w:val="22"/>
          <w:u w:val="single"/>
        </w:rPr>
        <w:t>:</w:t>
      </w:r>
      <w:r w:rsidRPr="005E05AA">
        <w:rPr>
          <w:rFonts w:asciiTheme="minorHAnsi" w:hAnsiTheme="minorHAnsi" w:cstheme="minorHAnsi"/>
          <w:sz w:val="22"/>
          <w:szCs w:val="22"/>
        </w:rPr>
        <w:t xml:space="preserve"> Enter the dollar amount of SSI that the adult in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the </w:t>
      </w:r>
      <w:r w:rsidRPr="005E05AA" w:rsidR="00701E66">
        <w:rPr>
          <w:rFonts w:asciiTheme="minorHAnsi" w:hAnsiTheme="minorHAnsi" w:cstheme="minorHAnsi"/>
          <w:sz w:val="22"/>
          <w:szCs w:val="22"/>
        </w:rPr>
        <w:t>Tribal</w:t>
      </w:r>
      <w:r w:rsidRPr="005E05AA">
        <w:rPr>
          <w:rFonts w:asciiTheme="minorHAnsi" w:hAnsiTheme="minorHAnsi" w:cstheme="minorHAnsi"/>
          <w:sz w:val="22"/>
          <w:szCs w:val="22"/>
        </w:rPr>
        <w:t xml:space="preserve"> TANF family received for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reporting month or for the month used to budget for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the reporting month.</w:t>
      </w:r>
    </w:p>
    <w:p w:rsidR="009D474B" w:rsidRPr="005E05AA" w:rsidP="00735280" w14:paraId="5B02DBB6" w14:textId="1C67EF3E">
      <w:pPr>
        <w:pStyle w:val="ListParagraph"/>
        <w:numPr>
          <w:ilvl w:val="0"/>
          <w:numId w:val="10"/>
        </w:numPr>
        <w:tabs>
          <w:tab w:val="left" w:pos="2240"/>
        </w:tabs>
        <w:kinsoku w:val="0"/>
        <w:overflowPunct w:val="0"/>
        <w:spacing w:after="160" w:line="259" w:lineRule="auto"/>
        <w:ind w:left="1440"/>
        <w:rPr>
          <w:rFonts w:asciiTheme="minorHAnsi" w:hAnsiTheme="minorHAnsi" w:cstheme="minorHAnsi"/>
          <w:sz w:val="22"/>
          <w:szCs w:val="22"/>
        </w:rPr>
      </w:pPr>
      <w:bookmarkStart w:id="32" w:name="d.___Worker's_Compensation:_Enter_the_do"/>
      <w:bookmarkEnd w:id="32"/>
      <w:r w:rsidRPr="005E05AA">
        <w:rPr>
          <w:rFonts w:asciiTheme="minorHAnsi" w:hAnsiTheme="minorHAnsi" w:cstheme="minorHAnsi"/>
          <w:sz w:val="22"/>
          <w:szCs w:val="22"/>
          <w:u w:val="single"/>
        </w:rPr>
        <w:t>Worker's Compensation:</w:t>
      </w:r>
      <w:r w:rsidRPr="005E05AA">
        <w:rPr>
          <w:rFonts w:asciiTheme="minorHAnsi" w:hAnsiTheme="minorHAnsi" w:cstheme="minorHAnsi"/>
          <w:sz w:val="22"/>
          <w:szCs w:val="22"/>
        </w:rPr>
        <w:t xml:space="preserve"> Enter the dollar amount of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Worker's Compensation that the adult in the </w:t>
      </w:r>
      <w:r w:rsidRPr="005E05AA" w:rsidR="00701E66">
        <w:rPr>
          <w:rFonts w:asciiTheme="minorHAnsi" w:hAnsiTheme="minorHAnsi" w:cstheme="minorHAnsi"/>
          <w:sz w:val="22"/>
          <w:szCs w:val="22"/>
        </w:rPr>
        <w:t>Tribal</w:t>
      </w:r>
      <w:r w:rsidRPr="005E05AA">
        <w:rPr>
          <w:rFonts w:asciiTheme="minorHAnsi" w:hAnsiTheme="minorHAnsi" w:cstheme="minorHAnsi"/>
          <w:sz w:val="22"/>
          <w:szCs w:val="22"/>
        </w:rPr>
        <w:t xml:space="preserve"> TANF family received for the reporting</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month or for the month used to budget for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reporting month.</w:t>
      </w:r>
    </w:p>
    <w:p w:rsidR="009D474B" w:rsidRPr="00735280" w:rsidP="00735280" w14:paraId="3D922226" w14:textId="4CFDE07E">
      <w:pPr>
        <w:pStyle w:val="ListParagraph"/>
        <w:numPr>
          <w:ilvl w:val="0"/>
          <w:numId w:val="10"/>
        </w:numPr>
        <w:tabs>
          <w:tab w:val="left" w:pos="2240"/>
        </w:tabs>
        <w:kinsoku w:val="0"/>
        <w:overflowPunct w:val="0"/>
        <w:spacing w:after="160" w:line="259" w:lineRule="auto"/>
        <w:ind w:left="1440"/>
        <w:rPr>
          <w:rFonts w:asciiTheme="minorHAnsi" w:hAnsiTheme="minorHAnsi" w:cstheme="minorHAnsi"/>
          <w:sz w:val="22"/>
          <w:szCs w:val="22"/>
        </w:rPr>
      </w:pPr>
      <w:bookmarkStart w:id="33" w:name="e.___Other_Unearned_Income:"/>
      <w:bookmarkEnd w:id="33"/>
      <w:r w:rsidRPr="005E05AA">
        <w:rPr>
          <w:rFonts w:asciiTheme="minorHAnsi" w:hAnsiTheme="minorHAnsi" w:cstheme="minorHAnsi"/>
          <w:sz w:val="22"/>
          <w:szCs w:val="22"/>
          <w:u w:val="single"/>
        </w:rPr>
        <w:t>Other Unearned Income:</w:t>
      </w:r>
      <w:r w:rsidR="00735280">
        <w:rPr>
          <w:rFonts w:asciiTheme="minorHAnsi" w:hAnsiTheme="minorHAnsi" w:cstheme="minorHAnsi"/>
          <w:sz w:val="22"/>
          <w:szCs w:val="22"/>
        </w:rPr>
        <w:t xml:space="preserve"> </w:t>
      </w:r>
      <w:r w:rsidRPr="00735280">
        <w:rPr>
          <w:rFonts w:asciiTheme="minorHAnsi" w:hAnsiTheme="minorHAnsi" w:cstheme="minorHAnsi"/>
          <w:sz w:val="22"/>
          <w:szCs w:val="22"/>
        </w:rPr>
        <w:t>Other unearned income includes (but is not limited to) RSDI benefits, Veterans benefits, Unemployment Compensation, other government benefits, a housing subsidy, a contribution or income-in-kind, deemed income, Public Assistance or General Assistance, educational grants/scholarships/loans, and other.</w:t>
      </w:r>
      <w:r w:rsidRPr="00735280" w:rsidR="007258C5">
        <w:rPr>
          <w:rFonts w:asciiTheme="minorHAnsi" w:hAnsiTheme="minorHAnsi" w:cstheme="minorHAnsi"/>
          <w:sz w:val="22"/>
          <w:szCs w:val="22"/>
        </w:rPr>
        <w:t xml:space="preserve"> </w:t>
      </w:r>
      <w:r w:rsidRPr="00735280">
        <w:rPr>
          <w:rFonts w:asciiTheme="minorHAnsi" w:hAnsiTheme="minorHAnsi" w:cstheme="minorHAnsi"/>
          <w:sz w:val="22"/>
          <w:szCs w:val="22"/>
        </w:rPr>
        <w:t xml:space="preserve">Do not include EITC, Social Security, SSI, Worker's Compensation, value of </w:t>
      </w:r>
      <w:r w:rsidRPr="00735280" w:rsidR="00927BA0">
        <w:rPr>
          <w:rFonts w:asciiTheme="minorHAnsi" w:hAnsiTheme="minorHAnsi" w:cstheme="minorHAnsi"/>
          <w:sz w:val="22"/>
          <w:szCs w:val="22"/>
        </w:rPr>
        <w:t>SNAP</w:t>
      </w:r>
      <w:r w:rsidRPr="00735280">
        <w:rPr>
          <w:rFonts w:asciiTheme="minorHAnsi" w:hAnsiTheme="minorHAnsi" w:cstheme="minorHAnsi"/>
          <w:sz w:val="22"/>
          <w:szCs w:val="22"/>
        </w:rPr>
        <w:t xml:space="preserve"> assistance, the amount of a Child Care subsidy, or the amount of Child Support.</w:t>
      </w:r>
    </w:p>
    <w:p w:rsidR="009D474B" w:rsidRPr="005E05AA" w:rsidP="00735280" w14:paraId="2A34DC5B" w14:textId="429A3204">
      <w:pPr>
        <w:pStyle w:val="BodyText"/>
        <w:kinsoku w:val="0"/>
        <w:overflowPunct w:val="0"/>
        <w:spacing w:after="160" w:line="259" w:lineRule="auto"/>
        <w:ind w:left="1440"/>
        <w:rPr>
          <w:rFonts w:asciiTheme="minorHAnsi" w:hAnsiTheme="minorHAnsi" w:cstheme="minorHAnsi"/>
          <w:sz w:val="22"/>
          <w:szCs w:val="22"/>
        </w:rPr>
      </w:pPr>
      <w:bookmarkStart w:id="34" w:name="Instruction:_Enter_the_dollar_amount_of_"/>
      <w:bookmarkEnd w:id="34"/>
      <w:r w:rsidRPr="005E05AA">
        <w:rPr>
          <w:rFonts w:asciiTheme="minorHAnsi" w:hAnsiTheme="minorHAnsi" w:cstheme="minorHAnsi"/>
          <w:sz w:val="22"/>
          <w:szCs w:val="22"/>
        </w:rPr>
        <w:t>Enter the dollar amount of other unearned</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income that the adult in the Tribal TANF family has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received for the reporting month or for the month used to</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budget for the reporting month.</w:t>
      </w:r>
    </w:p>
    <w:p w:rsidR="00586B70" w:rsidP="00735280" w14:paraId="3ED403CF" w14:textId="77777777">
      <w:pPr>
        <w:pStyle w:val="BodyText"/>
        <w:kinsoku w:val="0"/>
        <w:overflowPunct w:val="0"/>
        <w:spacing w:after="160" w:line="259" w:lineRule="auto"/>
        <w:ind w:left="0"/>
        <w:jc w:val="both"/>
        <w:rPr>
          <w:rStyle w:val="IntenseEmphasis"/>
          <w:rFonts w:asciiTheme="minorHAnsi" w:hAnsiTheme="minorHAnsi" w:cstheme="minorHAnsi"/>
          <w:i w:val="0"/>
          <w:iCs w:val="0"/>
          <w:sz w:val="28"/>
          <w:szCs w:val="28"/>
        </w:rPr>
      </w:pPr>
    </w:p>
    <w:p w:rsidR="009D474B" w:rsidRPr="005E05AA" w:rsidP="00735280" w14:paraId="66A6C6AD" w14:textId="6895C994">
      <w:pPr>
        <w:pStyle w:val="BodyText"/>
        <w:kinsoku w:val="0"/>
        <w:overflowPunct w:val="0"/>
        <w:spacing w:after="160" w:line="259" w:lineRule="auto"/>
        <w:ind w:left="0"/>
        <w:jc w:val="both"/>
        <w:rPr>
          <w:rFonts w:asciiTheme="minorHAnsi" w:hAnsiTheme="minorHAnsi" w:cstheme="minorHAnsi"/>
          <w:i/>
          <w:iCs/>
          <w:sz w:val="22"/>
          <w:szCs w:val="22"/>
        </w:rPr>
      </w:pPr>
      <w:r w:rsidRPr="005E05AA">
        <w:rPr>
          <w:rStyle w:val="IntenseEmphasis"/>
          <w:rFonts w:asciiTheme="minorHAnsi" w:hAnsiTheme="minorHAnsi" w:cstheme="minorHAnsi"/>
          <w:i w:val="0"/>
          <w:iCs w:val="0"/>
          <w:sz w:val="28"/>
          <w:szCs w:val="28"/>
        </w:rPr>
        <w:t>MINOR CHILD CHARACTERISTICS</w:t>
      </w:r>
      <w:bookmarkStart w:id="35" w:name="Child_Characteristics"/>
      <w:bookmarkEnd w:id="35"/>
    </w:p>
    <w:p w:rsidR="00FE6E9D" w:rsidRPr="005E05AA" w:rsidP="00735280" w14:paraId="64AF09DE" w14:textId="55633165">
      <w:pPr>
        <w:pStyle w:val="BodyText"/>
        <w:tabs>
          <w:tab w:val="left" w:pos="3217"/>
          <w:tab w:val="left" w:pos="3697"/>
          <w:tab w:val="left" w:pos="4417"/>
        </w:tabs>
        <w:kinsoku w:val="0"/>
        <w:overflowPunct w:val="0"/>
        <w:spacing w:after="160" w:line="259" w:lineRule="auto"/>
        <w:ind w:left="0"/>
        <w:rPr>
          <w:rFonts w:asciiTheme="minorHAnsi" w:hAnsiTheme="minorHAnsi" w:cstheme="minorHAnsi"/>
          <w:sz w:val="22"/>
          <w:szCs w:val="22"/>
        </w:rPr>
      </w:pPr>
      <w:r w:rsidRPr="005E05AA">
        <w:rPr>
          <w:rFonts w:asciiTheme="minorHAnsi" w:hAnsiTheme="minorHAnsi" w:cstheme="minorHAnsi"/>
          <w:sz w:val="22"/>
          <w:szCs w:val="22"/>
        </w:rPr>
        <w:t>This section allows for coding the child characteristics for up to ten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children in the TANF family.</w:t>
      </w:r>
      <w:r w:rsidRPr="005E05AA">
        <w:rPr>
          <w:rFonts w:asciiTheme="minorHAnsi" w:hAnsiTheme="minorHAnsi" w:cstheme="minorHAnsi"/>
          <w:sz w:val="22"/>
          <w:szCs w:val="22"/>
        </w:rPr>
        <w:tab/>
      </w:r>
      <w:r w:rsidRPr="005E05AA">
        <w:rPr>
          <w:rFonts w:asciiTheme="minorHAnsi" w:hAnsiTheme="minorHAnsi" w:cstheme="minorHAnsi"/>
          <w:b/>
          <w:bCs/>
          <w:sz w:val="22"/>
          <w:szCs w:val="22"/>
        </w:rPr>
        <w:t>A minor child head-of-household should be</w:t>
      </w:r>
      <w:r w:rsidRPr="005E05AA">
        <w:rPr>
          <w:rFonts w:asciiTheme="minorHAnsi" w:hAnsiTheme="minorHAnsi" w:cstheme="minorHAnsi"/>
          <w:b/>
          <w:bCs/>
          <w:w w:val="99"/>
          <w:sz w:val="22"/>
          <w:szCs w:val="22"/>
        </w:rPr>
        <w:t xml:space="preserve"> </w:t>
      </w:r>
      <w:r w:rsidRPr="005E05AA">
        <w:rPr>
          <w:rFonts w:asciiTheme="minorHAnsi" w:hAnsiTheme="minorHAnsi" w:cstheme="minorHAnsi"/>
          <w:b/>
          <w:bCs/>
          <w:sz w:val="22"/>
          <w:szCs w:val="22"/>
        </w:rPr>
        <w:t xml:space="preserve">coded as an adult, not as a </w:t>
      </w:r>
      <w:r w:rsidRPr="005E05AA">
        <w:rPr>
          <w:rFonts w:asciiTheme="minorHAnsi" w:hAnsiTheme="minorHAnsi" w:cstheme="minorHAnsi"/>
          <w:b/>
          <w:bCs/>
          <w:sz w:val="22"/>
          <w:szCs w:val="22"/>
        </w:rPr>
        <w:t xml:space="preserve">minor </w:t>
      </w:r>
      <w:r w:rsidRPr="005E05AA">
        <w:rPr>
          <w:rFonts w:asciiTheme="minorHAnsi" w:hAnsiTheme="minorHAnsi" w:cstheme="minorHAnsi"/>
          <w:b/>
          <w:bCs/>
          <w:sz w:val="22"/>
          <w:szCs w:val="22"/>
        </w:rPr>
        <w:t>child.</w:t>
      </w:r>
      <w:r w:rsidRPr="005E05AA" w:rsidR="007258C5">
        <w:rPr>
          <w:rFonts w:asciiTheme="minorHAnsi" w:hAnsiTheme="minorHAnsi" w:cstheme="minorHAnsi"/>
          <w:b/>
          <w:bCs/>
          <w:sz w:val="22"/>
          <w:szCs w:val="22"/>
        </w:rPr>
        <w:t xml:space="preserve"> </w:t>
      </w:r>
      <w:r w:rsidRPr="005E05AA">
        <w:rPr>
          <w:rFonts w:asciiTheme="minorHAnsi" w:hAnsiTheme="minorHAnsi" w:cstheme="minorHAnsi"/>
          <w:sz w:val="22"/>
          <w:szCs w:val="22"/>
        </w:rPr>
        <w:t>The youngest child should be coded</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as the first child in the family, the second youngest child as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second child, and so on.</w:t>
      </w:r>
      <w:r w:rsidRPr="005E05AA" w:rsidR="007258C5">
        <w:rPr>
          <w:rFonts w:asciiTheme="minorHAnsi" w:hAnsiTheme="minorHAnsi" w:cstheme="minorHAnsi"/>
          <w:sz w:val="22"/>
          <w:szCs w:val="22"/>
        </w:rPr>
        <w:t xml:space="preserve"> </w:t>
      </w:r>
    </w:p>
    <w:p w:rsidR="009D474B" w:rsidRPr="005E05AA" w:rsidP="00735280" w14:paraId="2720DBA7" w14:textId="5E14662F">
      <w:pPr>
        <w:pStyle w:val="BodyText"/>
        <w:tabs>
          <w:tab w:val="left" w:pos="3217"/>
          <w:tab w:val="left" w:pos="3697"/>
          <w:tab w:val="left" w:pos="4417"/>
        </w:tabs>
        <w:kinsoku w:val="0"/>
        <w:overflowPunct w:val="0"/>
        <w:spacing w:after="160" w:line="259" w:lineRule="auto"/>
        <w:ind w:left="0"/>
        <w:rPr>
          <w:rFonts w:asciiTheme="minorHAnsi" w:hAnsiTheme="minorHAnsi" w:cstheme="minorHAnsi"/>
          <w:sz w:val="22"/>
          <w:szCs w:val="22"/>
        </w:rPr>
      </w:pPr>
      <w:r w:rsidRPr="005E05AA">
        <w:rPr>
          <w:rFonts w:asciiTheme="minorHAnsi" w:hAnsiTheme="minorHAnsi" w:cstheme="minorHAnsi"/>
          <w:sz w:val="22"/>
          <w:szCs w:val="22"/>
        </w:rPr>
        <w:t>If there are more than ten children in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TANF family, use the following order to identify the persons to be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coded: (1) children in the </w:t>
      </w:r>
      <w:r w:rsidRPr="005E05AA" w:rsidR="00BB0B79">
        <w:rPr>
          <w:rFonts w:asciiTheme="minorHAnsi" w:hAnsiTheme="minorHAnsi" w:cstheme="minorHAnsi"/>
          <w:sz w:val="22"/>
          <w:szCs w:val="22"/>
        </w:rPr>
        <w:t>TANF family</w:t>
      </w:r>
      <w:r w:rsidRPr="005E05AA">
        <w:rPr>
          <w:rFonts w:asciiTheme="minorHAnsi" w:hAnsiTheme="minorHAnsi" w:cstheme="minorHAnsi"/>
          <w:sz w:val="22"/>
          <w:szCs w:val="22"/>
        </w:rPr>
        <w:t xml:space="preserve"> receiving assistance in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order from youngest to oldest; (2) minor siblings of child in the</w:t>
      </w:r>
      <w:r w:rsidRPr="005E05AA">
        <w:rPr>
          <w:rFonts w:asciiTheme="minorHAnsi" w:hAnsiTheme="minorHAnsi" w:cstheme="minorHAnsi"/>
          <w:w w:val="99"/>
          <w:sz w:val="22"/>
          <w:szCs w:val="22"/>
        </w:rPr>
        <w:t xml:space="preserve"> </w:t>
      </w:r>
      <w:r w:rsidRPr="005E05AA" w:rsidR="00BB0B79">
        <w:rPr>
          <w:rFonts w:asciiTheme="minorHAnsi" w:hAnsiTheme="minorHAnsi" w:cstheme="minorHAnsi"/>
          <w:sz w:val="22"/>
          <w:szCs w:val="22"/>
        </w:rPr>
        <w:t>TANF family</w:t>
      </w:r>
      <w:r w:rsidRPr="005E05AA">
        <w:rPr>
          <w:rFonts w:asciiTheme="minorHAnsi" w:hAnsiTheme="minorHAnsi" w:cstheme="minorHAnsi"/>
          <w:sz w:val="22"/>
          <w:szCs w:val="22"/>
        </w:rPr>
        <w:t xml:space="preserve"> receiving assistance from youngest to oldest; and (3)</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any other children.</w:t>
      </w:r>
    </w:p>
    <w:p w:rsidR="009D474B" w:rsidRPr="005E05AA" w:rsidP="00283E98" w14:paraId="3297525C"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664804" w:rsidP="00664804" w14:paraId="070D2C7B" w14:textId="0C57291D">
      <w:pPr>
        <w:pStyle w:val="ListParagraph"/>
        <w:numPr>
          <w:ilvl w:val="1"/>
          <w:numId w:val="21"/>
        </w:numPr>
        <w:tabs>
          <w:tab w:val="left" w:pos="1151"/>
        </w:tabs>
        <w:kinsoku w:val="0"/>
        <w:overflowPunct w:val="0"/>
        <w:spacing w:after="160" w:line="259" w:lineRule="auto"/>
        <w:ind w:left="720" w:hanging="720"/>
        <w:rPr>
          <w:rFonts w:asciiTheme="minorHAnsi" w:hAnsiTheme="minorHAnsi" w:cstheme="minorHAnsi"/>
          <w:sz w:val="22"/>
          <w:szCs w:val="22"/>
        </w:rPr>
      </w:pPr>
      <w:r w:rsidRPr="005E05AA">
        <w:rPr>
          <w:rFonts w:asciiTheme="minorHAnsi" w:hAnsiTheme="minorHAnsi" w:cstheme="minorHAnsi"/>
          <w:sz w:val="22"/>
          <w:szCs w:val="22"/>
          <w:u w:val="single"/>
        </w:rPr>
        <w:t>Family Affiliation:</w:t>
      </w:r>
    </w:p>
    <w:p w:rsidR="009D474B" w:rsidRPr="005E05AA" w:rsidP="00664804" w14:paraId="2AAC634B" w14:textId="497BC245">
      <w:pPr>
        <w:pStyle w:val="BodyText"/>
        <w:tabs>
          <w:tab w:val="left" w:pos="2379"/>
        </w:tabs>
        <w:kinsoku w:val="0"/>
        <w:overflowPunct w:val="0"/>
        <w:spacing w:after="160" w:line="259" w:lineRule="auto"/>
        <w:ind w:left="720" w:hanging="720"/>
        <w:rPr>
          <w:rFonts w:asciiTheme="minorHAnsi" w:hAnsiTheme="minorHAnsi" w:cstheme="minorHAnsi"/>
          <w:sz w:val="22"/>
          <w:szCs w:val="22"/>
        </w:rPr>
      </w:pPr>
      <w:r>
        <w:rPr>
          <w:rFonts w:asciiTheme="minorHAnsi" w:hAnsiTheme="minorHAnsi" w:cstheme="minorHAnsi"/>
          <w:b/>
          <w:bCs/>
          <w:sz w:val="22"/>
          <w:szCs w:val="22"/>
        </w:rPr>
        <w:tab/>
      </w:r>
      <w:r w:rsidRPr="005E05AA">
        <w:rPr>
          <w:rFonts w:asciiTheme="minorHAnsi" w:hAnsiTheme="minorHAnsi" w:cstheme="minorHAnsi"/>
          <w:sz w:val="22"/>
          <w:szCs w:val="22"/>
        </w:rPr>
        <w:t>This data element is used both for (1) the adult 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minor child head-of-household section and (2)</w:t>
      </w:r>
      <w:r w:rsidR="00664804">
        <w:rPr>
          <w:rFonts w:asciiTheme="minorHAnsi" w:hAnsiTheme="minorHAnsi" w:cstheme="minorHAnsi"/>
          <w:sz w:val="22"/>
          <w:szCs w:val="22"/>
        </w:rPr>
        <w:t xml:space="preserve"> </w:t>
      </w:r>
      <w:r w:rsidRPr="005E05AA">
        <w:rPr>
          <w:rFonts w:asciiTheme="minorHAnsi" w:hAnsiTheme="minorHAnsi" w:cstheme="minorHAnsi"/>
          <w:sz w:val="22"/>
          <w:szCs w:val="22"/>
        </w:rPr>
        <w:t>the minor child</w:t>
      </w:r>
      <w:r w:rsidRPr="00377215">
        <w:rPr>
          <w:rFonts w:asciiTheme="minorHAnsi" w:hAnsiTheme="minorHAnsi" w:cstheme="minorHAnsi"/>
          <w:sz w:val="22"/>
          <w:szCs w:val="22"/>
        </w:rPr>
        <w:t xml:space="preserve"> section.</w:t>
      </w:r>
      <w:r w:rsidRPr="00377215" w:rsidR="00664804">
        <w:rPr>
          <w:rFonts w:asciiTheme="minorHAnsi" w:hAnsiTheme="minorHAnsi" w:cstheme="minorHAnsi"/>
          <w:sz w:val="22"/>
          <w:szCs w:val="22"/>
        </w:rPr>
        <w:t xml:space="preserve"> </w:t>
      </w:r>
      <w:r w:rsidRPr="005E05AA">
        <w:rPr>
          <w:rFonts w:asciiTheme="minorHAnsi" w:hAnsiTheme="minorHAnsi" w:cstheme="minorHAnsi"/>
          <w:sz w:val="22"/>
          <w:szCs w:val="22"/>
        </w:rPr>
        <w:t>The same coding schemes are used in both sections.</w:t>
      </w:r>
      <w:r w:rsidRPr="00377215">
        <w:rPr>
          <w:rFonts w:asciiTheme="minorHAnsi" w:hAnsiTheme="minorHAnsi" w:cstheme="minorHAnsi"/>
          <w:sz w:val="22"/>
          <w:szCs w:val="22"/>
        </w:rPr>
        <w:t xml:space="preserve"> </w:t>
      </w:r>
      <w:r w:rsidRPr="005E05AA">
        <w:rPr>
          <w:rFonts w:asciiTheme="minorHAnsi" w:hAnsiTheme="minorHAnsi" w:cstheme="minorHAnsi"/>
          <w:sz w:val="22"/>
          <w:szCs w:val="22"/>
        </w:rPr>
        <w:t>Some of these codes may not be applicable for children.</w:t>
      </w:r>
    </w:p>
    <w:p w:rsidR="009D474B" w:rsidRPr="005E05AA" w:rsidP="00735280" w14:paraId="27388FDC" w14:textId="3F596AE9">
      <w:pPr>
        <w:pStyle w:val="BodyText"/>
        <w:kinsoku w:val="0"/>
        <w:overflowPunct w:val="0"/>
        <w:spacing w:after="160" w:line="259" w:lineRule="auto"/>
        <w:ind w:left="1440" w:hanging="720"/>
        <w:rPr>
          <w:rFonts w:asciiTheme="minorHAnsi" w:hAnsiTheme="minorHAnsi" w:cstheme="minorHAnsi"/>
          <w:sz w:val="22"/>
          <w:szCs w:val="22"/>
        </w:rPr>
      </w:pPr>
      <w:r w:rsidRPr="005E05AA">
        <w:rPr>
          <w:rFonts w:asciiTheme="minorHAnsi" w:hAnsiTheme="minorHAnsi" w:cstheme="minorHAnsi"/>
          <w:sz w:val="22"/>
          <w:szCs w:val="22"/>
        </w:rPr>
        <w:t>Enter the one-digit code that shows the child's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relation to the </w:t>
      </w:r>
      <w:r w:rsidRPr="005E05AA" w:rsidR="00BB0B79">
        <w:rPr>
          <w:rFonts w:asciiTheme="minorHAnsi" w:hAnsiTheme="minorHAnsi" w:cstheme="minorHAnsi"/>
          <w:sz w:val="22"/>
          <w:szCs w:val="22"/>
        </w:rPr>
        <w:t>TANF family</w:t>
      </w:r>
      <w:r w:rsidRPr="005E05AA">
        <w:rPr>
          <w:rFonts w:asciiTheme="minorHAnsi" w:hAnsiTheme="minorHAnsi" w:cstheme="minorHAnsi"/>
          <w:sz w:val="22"/>
          <w:szCs w:val="22"/>
        </w:rPr>
        <w:t xml:space="preserve"> receiving assistance</w:t>
      </w:r>
      <w:r w:rsidR="00B412BC">
        <w:rPr>
          <w:rFonts w:asciiTheme="minorHAnsi" w:hAnsiTheme="minorHAnsi" w:cstheme="minorHAnsi"/>
          <w:sz w:val="22"/>
          <w:szCs w:val="22"/>
        </w:rPr>
        <w:t>:</w:t>
      </w:r>
    </w:p>
    <w:p w:rsidR="009D474B" w:rsidRPr="005E05AA" w:rsidP="00735280" w14:paraId="026665D5" w14:textId="7E136FEA">
      <w:pPr>
        <w:pStyle w:val="BodyText"/>
        <w:kinsoku w:val="0"/>
        <w:overflowPunct w:val="0"/>
        <w:spacing w:after="160" w:line="259" w:lineRule="auto"/>
        <w:ind w:left="720"/>
        <w:rPr>
          <w:rFonts w:asciiTheme="minorHAnsi" w:hAnsiTheme="minorHAnsi" w:cstheme="minorHAnsi"/>
          <w:sz w:val="22"/>
          <w:szCs w:val="22"/>
        </w:rPr>
      </w:pPr>
      <w:r w:rsidRPr="005E05AA">
        <w:rPr>
          <w:rFonts w:asciiTheme="minorHAnsi" w:hAnsiTheme="minorHAnsi" w:cstheme="minorHAnsi"/>
          <w:sz w:val="22"/>
          <w:szCs w:val="22"/>
        </w:rPr>
        <w:t>1</w:t>
      </w:r>
      <w:r w:rsidR="00735280">
        <w:rPr>
          <w:rFonts w:asciiTheme="minorHAnsi" w:hAnsiTheme="minorHAnsi" w:cstheme="minorHAnsi"/>
          <w:sz w:val="22"/>
          <w:szCs w:val="22"/>
        </w:rPr>
        <w:t xml:space="preserve"> </w:t>
      </w:r>
      <w:r w:rsidRPr="005E05AA">
        <w:rPr>
          <w:rFonts w:asciiTheme="minorHAnsi" w:hAnsiTheme="minorHAnsi" w:cstheme="minorHAnsi"/>
          <w:sz w:val="22"/>
          <w:szCs w:val="22"/>
        </w:rPr>
        <w:t xml:space="preserve">= Member of the </w:t>
      </w:r>
      <w:r w:rsidRPr="005E05AA" w:rsidR="00BB0B79">
        <w:rPr>
          <w:rFonts w:asciiTheme="minorHAnsi" w:hAnsiTheme="minorHAnsi" w:cstheme="minorHAnsi"/>
          <w:sz w:val="22"/>
          <w:szCs w:val="22"/>
        </w:rPr>
        <w:t>TANF family</w:t>
      </w:r>
      <w:r w:rsidRPr="005E05AA">
        <w:rPr>
          <w:rFonts w:asciiTheme="minorHAnsi" w:hAnsiTheme="minorHAnsi" w:cstheme="minorHAnsi"/>
          <w:sz w:val="22"/>
          <w:szCs w:val="22"/>
        </w:rPr>
        <w:t xml:space="preserve"> receiving assistance</w:t>
      </w:r>
    </w:p>
    <w:p w:rsidR="009D474B" w:rsidRPr="005E05AA" w:rsidP="00735280" w14:paraId="6DC22DC5" w14:textId="20D1CE0F">
      <w:pPr>
        <w:pStyle w:val="BodyText"/>
        <w:kinsoku w:val="0"/>
        <w:overflowPunct w:val="0"/>
        <w:spacing w:after="160" w:line="259" w:lineRule="auto"/>
        <w:ind w:left="720"/>
        <w:rPr>
          <w:rFonts w:asciiTheme="minorHAnsi" w:hAnsiTheme="minorHAnsi" w:cstheme="minorHAnsi"/>
          <w:sz w:val="22"/>
          <w:szCs w:val="22"/>
        </w:rPr>
      </w:pPr>
      <w:r w:rsidRPr="00735280">
        <w:rPr>
          <w:rFonts w:asciiTheme="minorHAnsi" w:hAnsiTheme="minorHAnsi" w:cstheme="minorHAnsi"/>
          <w:sz w:val="22"/>
          <w:szCs w:val="22"/>
          <w:u w:val="single"/>
        </w:rPr>
        <w:t xml:space="preserve">Not in </w:t>
      </w:r>
      <w:r w:rsidRPr="00735280" w:rsidR="00BB0B79">
        <w:rPr>
          <w:rFonts w:asciiTheme="minorHAnsi" w:hAnsiTheme="minorHAnsi" w:cstheme="minorHAnsi"/>
          <w:sz w:val="22"/>
          <w:szCs w:val="22"/>
          <w:u w:val="single"/>
        </w:rPr>
        <w:t>TANF family</w:t>
      </w:r>
      <w:r w:rsidRPr="00735280">
        <w:rPr>
          <w:rFonts w:asciiTheme="minorHAnsi" w:hAnsiTheme="minorHAnsi" w:cstheme="minorHAnsi"/>
          <w:sz w:val="22"/>
          <w:szCs w:val="22"/>
          <w:u w:val="single"/>
        </w:rPr>
        <w:t xml:space="preserve"> receiving assistance, but in the</w:t>
      </w:r>
      <w:r w:rsidRPr="00735280">
        <w:rPr>
          <w:rFonts w:asciiTheme="minorHAnsi" w:hAnsiTheme="minorHAnsi" w:cstheme="minorHAnsi"/>
          <w:w w:val="99"/>
          <w:sz w:val="22"/>
          <w:szCs w:val="22"/>
          <w:u w:val="single"/>
        </w:rPr>
        <w:t xml:space="preserve"> </w:t>
      </w:r>
      <w:r w:rsidRPr="00735280">
        <w:rPr>
          <w:rFonts w:asciiTheme="minorHAnsi" w:hAnsiTheme="minorHAnsi" w:cstheme="minorHAnsi"/>
          <w:sz w:val="22"/>
          <w:szCs w:val="22"/>
          <w:u w:val="single"/>
        </w:rPr>
        <w:t>household</w:t>
      </w:r>
      <w:r w:rsidRPr="00735280" w:rsidR="007258C5">
        <w:rPr>
          <w:rFonts w:asciiTheme="minorHAnsi" w:hAnsiTheme="minorHAnsi" w:cstheme="minorHAnsi"/>
          <w:sz w:val="22"/>
          <w:szCs w:val="22"/>
          <w:u w:val="single"/>
        </w:rPr>
        <w:t>:</w:t>
      </w:r>
    </w:p>
    <w:p w:rsidR="009D474B" w:rsidRPr="005E05AA" w:rsidP="00735280" w14:paraId="6015566B" w14:textId="06948313">
      <w:pPr>
        <w:pStyle w:val="BodyText"/>
        <w:kinsoku w:val="0"/>
        <w:overflowPunct w:val="0"/>
        <w:spacing w:after="160" w:line="259" w:lineRule="auto"/>
        <w:ind w:left="720"/>
        <w:rPr>
          <w:rFonts w:asciiTheme="minorHAnsi" w:hAnsiTheme="minorHAnsi" w:cstheme="minorHAnsi"/>
          <w:sz w:val="22"/>
          <w:szCs w:val="22"/>
        </w:rPr>
      </w:pPr>
      <w:r w:rsidRPr="005E05AA">
        <w:rPr>
          <w:rFonts w:asciiTheme="minorHAnsi" w:hAnsiTheme="minorHAnsi" w:cstheme="minorHAnsi"/>
          <w:sz w:val="22"/>
          <w:szCs w:val="22"/>
        </w:rPr>
        <w:t>2</w:t>
      </w:r>
      <w:r w:rsidR="00735280">
        <w:rPr>
          <w:rFonts w:asciiTheme="minorHAnsi" w:hAnsiTheme="minorHAnsi" w:cstheme="minorHAnsi"/>
          <w:sz w:val="22"/>
          <w:szCs w:val="22"/>
        </w:rPr>
        <w:t xml:space="preserve"> </w:t>
      </w:r>
      <w:r w:rsidRPr="005E05AA">
        <w:rPr>
          <w:rFonts w:asciiTheme="minorHAnsi" w:hAnsiTheme="minorHAnsi" w:cstheme="minorHAnsi"/>
          <w:sz w:val="22"/>
          <w:szCs w:val="22"/>
        </w:rPr>
        <w:t xml:space="preserve">= Parent of minor child in the </w:t>
      </w:r>
      <w:r w:rsidRPr="005E05AA" w:rsidR="00BB0B79">
        <w:rPr>
          <w:rFonts w:asciiTheme="minorHAnsi" w:hAnsiTheme="minorHAnsi" w:cstheme="minorHAnsi"/>
          <w:sz w:val="22"/>
          <w:szCs w:val="22"/>
        </w:rPr>
        <w:t>TANF family</w:t>
      </w:r>
      <w:r w:rsidRPr="005E05AA">
        <w:rPr>
          <w:rFonts w:asciiTheme="minorHAnsi" w:hAnsiTheme="minorHAnsi" w:cstheme="minorHAnsi"/>
          <w:sz w:val="22"/>
          <w:szCs w:val="22"/>
        </w:rPr>
        <w:t xml:space="preserve"> receiving</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assistance</w:t>
      </w:r>
    </w:p>
    <w:p w:rsidR="009D474B" w:rsidRPr="005E05AA" w:rsidP="00735280" w14:paraId="1D9B27D0" w14:textId="34D8F2D8">
      <w:pPr>
        <w:pStyle w:val="BodyText"/>
        <w:kinsoku w:val="0"/>
        <w:overflowPunct w:val="0"/>
        <w:spacing w:after="160" w:line="259" w:lineRule="auto"/>
        <w:ind w:left="720"/>
        <w:rPr>
          <w:rFonts w:asciiTheme="minorHAnsi" w:hAnsiTheme="minorHAnsi" w:cstheme="minorHAnsi"/>
          <w:sz w:val="22"/>
          <w:szCs w:val="22"/>
        </w:rPr>
      </w:pPr>
      <w:r w:rsidRPr="005E05AA">
        <w:rPr>
          <w:rFonts w:asciiTheme="minorHAnsi" w:hAnsiTheme="minorHAnsi" w:cstheme="minorHAnsi"/>
          <w:sz w:val="22"/>
          <w:szCs w:val="22"/>
        </w:rPr>
        <w:t>3</w:t>
      </w:r>
      <w:r w:rsidR="00735280">
        <w:rPr>
          <w:rFonts w:asciiTheme="minorHAnsi" w:hAnsiTheme="minorHAnsi" w:cstheme="minorHAnsi"/>
          <w:sz w:val="22"/>
          <w:szCs w:val="22"/>
        </w:rPr>
        <w:t xml:space="preserve"> </w:t>
      </w:r>
      <w:r w:rsidRPr="005E05AA">
        <w:rPr>
          <w:rFonts w:asciiTheme="minorHAnsi" w:hAnsiTheme="minorHAnsi" w:cstheme="minorHAnsi"/>
          <w:sz w:val="22"/>
          <w:szCs w:val="22"/>
        </w:rPr>
        <w:t xml:space="preserve">= Caretaker relative of minor child in the </w:t>
      </w:r>
      <w:r w:rsidRPr="005E05AA" w:rsidR="00BB0B79">
        <w:rPr>
          <w:rFonts w:asciiTheme="minorHAnsi" w:hAnsiTheme="minorHAnsi" w:cstheme="minorHAnsi"/>
          <w:sz w:val="22"/>
          <w:szCs w:val="22"/>
        </w:rPr>
        <w:t>TANF family</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receiving assistance</w:t>
      </w:r>
    </w:p>
    <w:p w:rsidR="009D474B" w:rsidRPr="005E05AA" w:rsidP="00735280" w14:paraId="617B4A61" w14:textId="1F8E0F4B">
      <w:pPr>
        <w:pStyle w:val="BodyText"/>
        <w:kinsoku w:val="0"/>
        <w:overflowPunct w:val="0"/>
        <w:spacing w:after="160" w:line="259" w:lineRule="auto"/>
        <w:ind w:left="720"/>
        <w:rPr>
          <w:rFonts w:asciiTheme="minorHAnsi" w:hAnsiTheme="minorHAnsi" w:cstheme="minorHAnsi"/>
          <w:sz w:val="22"/>
          <w:szCs w:val="22"/>
        </w:rPr>
      </w:pPr>
      <w:r w:rsidRPr="005E05AA">
        <w:rPr>
          <w:rFonts w:asciiTheme="minorHAnsi" w:hAnsiTheme="minorHAnsi" w:cstheme="minorHAnsi"/>
          <w:sz w:val="22"/>
          <w:szCs w:val="22"/>
        </w:rPr>
        <w:t>4</w:t>
      </w:r>
      <w:r w:rsidR="00735280">
        <w:rPr>
          <w:rFonts w:asciiTheme="minorHAnsi" w:hAnsiTheme="minorHAnsi" w:cstheme="minorHAnsi"/>
          <w:sz w:val="22"/>
          <w:szCs w:val="22"/>
        </w:rPr>
        <w:t xml:space="preserve"> </w:t>
      </w:r>
      <w:r w:rsidRPr="005E05AA">
        <w:rPr>
          <w:rFonts w:asciiTheme="minorHAnsi" w:hAnsiTheme="minorHAnsi" w:cstheme="minorHAnsi"/>
          <w:sz w:val="22"/>
          <w:szCs w:val="22"/>
        </w:rPr>
        <w:t xml:space="preserve">= Minor sibling of child in the </w:t>
      </w:r>
      <w:r w:rsidRPr="005E05AA" w:rsidR="00BB0B79">
        <w:rPr>
          <w:rFonts w:asciiTheme="minorHAnsi" w:hAnsiTheme="minorHAnsi" w:cstheme="minorHAnsi"/>
          <w:sz w:val="22"/>
          <w:szCs w:val="22"/>
        </w:rPr>
        <w:t>TANF family</w:t>
      </w:r>
      <w:r w:rsidRPr="005E05AA">
        <w:rPr>
          <w:rFonts w:asciiTheme="minorHAnsi" w:hAnsiTheme="minorHAnsi" w:cstheme="minorHAnsi"/>
          <w:sz w:val="22"/>
          <w:szCs w:val="22"/>
        </w:rPr>
        <w:t xml:space="preserve"> receiving</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assistance</w:t>
      </w:r>
    </w:p>
    <w:p w:rsidR="009D474B" w:rsidRPr="005E05AA" w:rsidP="00735280" w14:paraId="51E15B2E" w14:textId="6BFEA27C">
      <w:pPr>
        <w:pStyle w:val="BodyText"/>
        <w:kinsoku w:val="0"/>
        <w:overflowPunct w:val="0"/>
        <w:spacing w:after="160" w:line="259" w:lineRule="auto"/>
        <w:ind w:left="1152" w:hanging="432"/>
        <w:rPr>
          <w:rFonts w:asciiTheme="minorHAnsi" w:hAnsiTheme="minorHAnsi" w:cstheme="minorHAnsi"/>
          <w:sz w:val="22"/>
          <w:szCs w:val="22"/>
        </w:rPr>
      </w:pPr>
      <w:r w:rsidRPr="005E05AA">
        <w:rPr>
          <w:rFonts w:asciiTheme="minorHAnsi" w:hAnsiTheme="minorHAnsi" w:cstheme="minorHAnsi"/>
          <w:sz w:val="22"/>
          <w:szCs w:val="22"/>
        </w:rPr>
        <w:t>5</w:t>
      </w:r>
      <w:r w:rsidR="00735280">
        <w:rPr>
          <w:rFonts w:asciiTheme="minorHAnsi" w:hAnsiTheme="minorHAnsi" w:cstheme="minorHAnsi"/>
          <w:sz w:val="22"/>
          <w:szCs w:val="22"/>
        </w:rPr>
        <w:t xml:space="preserve"> </w:t>
      </w:r>
      <w:r w:rsidRPr="005E05AA">
        <w:rPr>
          <w:rFonts w:asciiTheme="minorHAnsi" w:hAnsiTheme="minorHAnsi" w:cstheme="minorHAnsi"/>
          <w:sz w:val="22"/>
          <w:szCs w:val="22"/>
        </w:rPr>
        <w:t>= Person whose income or resources are considered in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determining eligibility for or amount of</w:t>
      </w:r>
      <w:r w:rsidR="00735280">
        <w:rPr>
          <w:rFonts w:asciiTheme="minorHAnsi" w:hAnsiTheme="minorHAnsi" w:cstheme="minorHAnsi"/>
          <w:sz w:val="22"/>
          <w:szCs w:val="22"/>
        </w:rPr>
        <w:t xml:space="preserve"> </w:t>
      </w:r>
      <w:r w:rsidRPr="005E05AA">
        <w:rPr>
          <w:rFonts w:asciiTheme="minorHAnsi" w:hAnsiTheme="minorHAnsi" w:cstheme="minorHAnsi"/>
          <w:sz w:val="22"/>
          <w:szCs w:val="22"/>
        </w:rPr>
        <w:t>assistance for the</w:t>
      </w:r>
      <w:r w:rsidRPr="005E05AA">
        <w:rPr>
          <w:rFonts w:asciiTheme="minorHAnsi" w:hAnsiTheme="minorHAnsi" w:cstheme="minorHAnsi"/>
          <w:w w:val="99"/>
          <w:sz w:val="22"/>
          <w:szCs w:val="22"/>
        </w:rPr>
        <w:t xml:space="preserve"> </w:t>
      </w:r>
      <w:r w:rsidRPr="005E05AA" w:rsidR="00BB0B79">
        <w:rPr>
          <w:rFonts w:asciiTheme="minorHAnsi" w:hAnsiTheme="minorHAnsi" w:cstheme="minorHAnsi"/>
          <w:sz w:val="22"/>
          <w:szCs w:val="22"/>
        </w:rPr>
        <w:t>TANF family</w:t>
      </w:r>
      <w:r w:rsidRPr="005E05AA">
        <w:rPr>
          <w:rFonts w:asciiTheme="minorHAnsi" w:hAnsiTheme="minorHAnsi" w:cstheme="minorHAnsi"/>
          <w:sz w:val="22"/>
          <w:szCs w:val="22"/>
        </w:rPr>
        <w:t xml:space="preserve"> receiving assistance</w:t>
      </w:r>
    </w:p>
    <w:p w:rsidR="009D474B" w:rsidRPr="005E05AA" w:rsidP="00283E98" w14:paraId="4D73DBC9"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5E05AA" w:rsidP="00217225" w14:paraId="70C39352" w14:textId="281BEEBE">
      <w:pPr>
        <w:pStyle w:val="ListParagraph"/>
        <w:numPr>
          <w:ilvl w:val="1"/>
          <w:numId w:val="21"/>
        </w:numPr>
        <w:tabs>
          <w:tab w:val="left" w:pos="641"/>
          <w:tab w:val="left" w:pos="1959"/>
        </w:tabs>
        <w:kinsoku w:val="0"/>
        <w:overflowPunct w:val="0"/>
        <w:spacing w:after="160" w:line="259" w:lineRule="auto"/>
        <w:ind w:left="576" w:hanging="576"/>
        <w:rPr>
          <w:rFonts w:asciiTheme="minorHAnsi" w:hAnsiTheme="minorHAnsi" w:cstheme="minorHAnsi"/>
          <w:sz w:val="22"/>
          <w:szCs w:val="22"/>
        </w:rPr>
      </w:pPr>
      <w:r w:rsidRPr="005E05AA">
        <w:rPr>
          <w:rFonts w:asciiTheme="minorHAnsi" w:hAnsiTheme="minorHAnsi" w:cstheme="minorHAnsi"/>
          <w:sz w:val="22"/>
          <w:szCs w:val="22"/>
          <w:u w:val="single"/>
        </w:rPr>
        <w:t>Date of Birth:</w:t>
      </w:r>
      <w:r w:rsidRPr="005E05AA">
        <w:rPr>
          <w:rFonts w:asciiTheme="minorHAnsi" w:hAnsiTheme="minorHAnsi" w:cstheme="minorHAnsi"/>
          <w:sz w:val="22"/>
          <w:szCs w:val="22"/>
        </w:rPr>
        <w:t xml:space="preserve"> Enter the eight-digit code for date of birth for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this child under the Tribal TANF Program in the format</w:t>
      </w:r>
      <w:r w:rsidRPr="003770C2">
        <w:rPr>
          <w:rFonts w:asciiTheme="minorHAnsi" w:hAnsiTheme="minorHAnsi" w:cstheme="minorHAnsi"/>
          <w:sz w:val="22"/>
          <w:szCs w:val="22"/>
        </w:rPr>
        <w:t xml:space="preserve"> YYYYMMDD</w:t>
      </w:r>
      <w:r w:rsidRPr="005E05AA">
        <w:rPr>
          <w:rFonts w:asciiTheme="minorHAnsi" w:hAnsiTheme="minorHAnsi" w:cstheme="minorHAnsi"/>
          <w:w w:val="95"/>
          <w:sz w:val="22"/>
          <w:szCs w:val="22"/>
        </w:rPr>
        <w:t>.</w:t>
      </w:r>
      <w:r w:rsidRPr="005E05AA" w:rsidR="00D556D9">
        <w:rPr>
          <w:rFonts w:asciiTheme="minorHAnsi" w:hAnsiTheme="minorHAnsi" w:cstheme="minorHAnsi"/>
          <w:w w:val="95"/>
          <w:sz w:val="22"/>
          <w:szCs w:val="22"/>
        </w:rPr>
        <w:t xml:space="preserve"> </w:t>
      </w:r>
      <w:r w:rsidRPr="005E05AA">
        <w:rPr>
          <w:rFonts w:asciiTheme="minorHAnsi" w:hAnsiTheme="minorHAnsi" w:cstheme="minorHAnsi"/>
          <w:sz w:val="22"/>
          <w:szCs w:val="22"/>
        </w:rPr>
        <w:t>If the child's date of birth is unknown and the family</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affiliation code is not “1”, enter the code “99999999”.</w:t>
      </w:r>
    </w:p>
    <w:p w:rsidR="009D474B" w:rsidRPr="005E05AA" w:rsidP="00283E98" w14:paraId="19F7A0CF" w14:textId="77777777">
      <w:pPr>
        <w:pStyle w:val="BodyText"/>
        <w:kinsoku w:val="0"/>
        <w:overflowPunct w:val="0"/>
        <w:spacing w:after="160" w:line="259" w:lineRule="auto"/>
        <w:ind w:left="720" w:hanging="720"/>
        <w:rPr>
          <w:rFonts w:asciiTheme="minorHAnsi" w:hAnsiTheme="minorHAnsi" w:cstheme="minorHAnsi"/>
          <w:sz w:val="22"/>
          <w:szCs w:val="22"/>
        </w:rPr>
      </w:pPr>
    </w:p>
    <w:p w:rsidR="00217225" w:rsidRPr="005E05AA" w:rsidP="00AC7204" w14:paraId="4BB4E6B5" w14:textId="67DDE800">
      <w:pPr>
        <w:pStyle w:val="ListParagraph"/>
        <w:numPr>
          <w:ilvl w:val="1"/>
          <w:numId w:val="21"/>
        </w:numPr>
        <w:tabs>
          <w:tab w:val="left" w:pos="641"/>
          <w:tab w:val="left" w:pos="1479"/>
          <w:tab w:val="left" w:pos="5436"/>
        </w:tabs>
        <w:kinsoku w:val="0"/>
        <w:overflowPunct w:val="0"/>
        <w:spacing w:after="160" w:line="259" w:lineRule="auto"/>
        <w:ind w:left="576" w:hanging="576"/>
        <w:rPr>
          <w:rFonts w:asciiTheme="minorHAnsi" w:hAnsiTheme="minorHAnsi" w:cstheme="minorHAnsi"/>
          <w:sz w:val="22"/>
          <w:szCs w:val="22"/>
        </w:rPr>
      </w:pPr>
      <w:r w:rsidRPr="005E05AA">
        <w:rPr>
          <w:rFonts w:asciiTheme="minorHAnsi" w:hAnsiTheme="minorHAnsi" w:cstheme="minorHAnsi"/>
          <w:sz w:val="22"/>
          <w:szCs w:val="22"/>
          <w:u w:val="single"/>
        </w:rPr>
        <w:t>Social Security Number:</w:t>
      </w:r>
      <w:r w:rsidRPr="005E05AA">
        <w:rPr>
          <w:rFonts w:asciiTheme="minorHAnsi" w:hAnsiTheme="minorHAnsi" w:cstheme="minorHAnsi"/>
          <w:sz w:val="22"/>
          <w:szCs w:val="22"/>
        </w:rPr>
        <w:t xml:space="preserve"> Enter the nine-digit Social Security Number</w:t>
      </w:r>
      <w:r w:rsidRPr="005E05AA" w:rsidR="00D556D9">
        <w:rPr>
          <w:rFonts w:asciiTheme="minorHAnsi" w:hAnsiTheme="minorHAnsi" w:cstheme="minorHAnsi"/>
          <w:sz w:val="22"/>
          <w:szCs w:val="22"/>
        </w:rPr>
        <w:t xml:space="preserve"> (SSN)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for the child in the format </w:t>
      </w:r>
      <w:r w:rsidRPr="005E05AA" w:rsidR="000D449B">
        <w:rPr>
          <w:rFonts w:asciiTheme="minorHAnsi" w:hAnsiTheme="minorHAnsi" w:cstheme="minorHAnsi"/>
          <w:sz w:val="22"/>
          <w:szCs w:val="22"/>
        </w:rPr>
        <w:t>NNNNNNNNN</w:t>
      </w:r>
      <w:r w:rsidRPr="005E05AA">
        <w:rPr>
          <w:rFonts w:asciiTheme="minorHAnsi" w:hAnsiTheme="minorHAnsi" w:cstheme="minorHAnsi"/>
          <w:sz w:val="22"/>
          <w:szCs w:val="22"/>
        </w:rPr>
        <w:t>.</w:t>
      </w:r>
      <w:r w:rsidRPr="005E05AA" w:rsidR="007258C5">
        <w:rPr>
          <w:rFonts w:asciiTheme="minorHAnsi" w:hAnsiTheme="minorHAnsi" w:cstheme="minorHAnsi"/>
          <w:sz w:val="22"/>
          <w:szCs w:val="22"/>
        </w:rPr>
        <w:t xml:space="preserve"> </w:t>
      </w:r>
      <w:r w:rsidRPr="005E05AA">
        <w:rPr>
          <w:rFonts w:asciiTheme="minorHAnsi" w:hAnsiTheme="minorHAnsi" w:cstheme="minorHAnsi"/>
          <w:sz w:val="22"/>
          <w:szCs w:val="22"/>
        </w:rPr>
        <w:t>Reporting of this data</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element is optional for individuals whose family affiliation code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is 4.</w:t>
      </w:r>
      <w:r w:rsidRPr="005E05AA" w:rsidR="00D556D9">
        <w:rPr>
          <w:rFonts w:asciiTheme="minorHAnsi" w:hAnsiTheme="minorHAnsi" w:cstheme="minorHAnsi"/>
          <w:sz w:val="22"/>
          <w:szCs w:val="22"/>
        </w:rPr>
        <w:t xml:space="preserve"> </w:t>
      </w:r>
      <w:r w:rsidRPr="005E05AA">
        <w:rPr>
          <w:rFonts w:asciiTheme="minorHAnsi" w:hAnsiTheme="minorHAnsi" w:cstheme="minorHAnsi"/>
          <w:sz w:val="22"/>
          <w:szCs w:val="22"/>
        </w:rPr>
        <w:t>If the Social Security number is unknown and the family</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affiliation code is not “1”, enter “999999999”.</w:t>
      </w:r>
    </w:p>
    <w:p w:rsidR="009D474B" w:rsidRPr="00AC7204" w:rsidP="00C942FE" w14:paraId="0F1591CB" w14:textId="77777777">
      <w:pPr>
        <w:pStyle w:val="ListParagraph"/>
        <w:tabs>
          <w:tab w:val="left" w:pos="641"/>
          <w:tab w:val="left" w:pos="1479"/>
          <w:tab w:val="left" w:pos="5436"/>
        </w:tabs>
        <w:kinsoku w:val="0"/>
        <w:overflowPunct w:val="0"/>
        <w:spacing w:after="160" w:line="259" w:lineRule="auto"/>
        <w:ind w:left="576"/>
        <w:rPr>
          <w:rFonts w:asciiTheme="minorHAnsi" w:hAnsiTheme="minorHAnsi" w:cstheme="minorHAnsi"/>
          <w:sz w:val="22"/>
          <w:szCs w:val="22"/>
        </w:rPr>
      </w:pPr>
    </w:p>
    <w:p w:rsidR="00224B30" w:rsidRPr="007E3C95" w:rsidP="007E3C95" w14:paraId="4253339A" w14:textId="72F1748C">
      <w:pPr>
        <w:pStyle w:val="ListParagraph"/>
        <w:numPr>
          <w:ilvl w:val="1"/>
          <w:numId w:val="21"/>
        </w:numPr>
        <w:tabs>
          <w:tab w:val="left" w:pos="641"/>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Race/Ethnicity:</w:t>
      </w:r>
      <w:r w:rsidRPr="005E05AA" w:rsidR="00D556D9">
        <w:t xml:space="preserve"> </w:t>
      </w:r>
      <w:r w:rsidRPr="005E05AA">
        <w:rPr>
          <w:rFonts w:asciiTheme="minorHAnsi" w:hAnsiTheme="minorHAnsi" w:cstheme="minorHAnsi"/>
          <w:sz w:val="22"/>
          <w:szCs w:val="22"/>
        </w:rPr>
        <w:t xml:space="preserve">To allow for the multiplicity of race/ethnicity, please enter the one-digit code for each category of race and ethnicity of the TANF </w:t>
      </w:r>
      <w:r w:rsidRPr="005E05AA" w:rsidR="00D556D9">
        <w:rPr>
          <w:rFonts w:asciiTheme="minorHAnsi" w:hAnsiTheme="minorHAnsi" w:cstheme="minorHAnsi"/>
          <w:sz w:val="22"/>
          <w:szCs w:val="22"/>
        </w:rPr>
        <w:t>child</w:t>
      </w:r>
      <w:r w:rsidR="007E3C95">
        <w:rPr>
          <w:rFonts w:asciiTheme="minorHAnsi" w:hAnsiTheme="minorHAnsi" w:cstheme="minorHAnsi"/>
          <w:sz w:val="22"/>
          <w:szCs w:val="22"/>
        </w:rPr>
        <w:t>.</w:t>
      </w:r>
      <w:r w:rsidRPr="007E3C95" w:rsidR="007E3C95">
        <w:rPr>
          <w:rFonts w:asciiTheme="minorHAnsi" w:hAnsiTheme="minorHAnsi" w:cstheme="minorHAnsi"/>
          <w:sz w:val="22"/>
          <w:szCs w:val="22"/>
        </w:rPr>
        <w:t xml:space="preserve"> </w:t>
      </w:r>
      <w:r w:rsidRPr="005E05AA" w:rsidR="007E3C95">
        <w:rPr>
          <w:rFonts w:asciiTheme="minorHAnsi" w:hAnsiTheme="minorHAnsi" w:cstheme="minorHAnsi"/>
          <w:sz w:val="22"/>
          <w:szCs w:val="22"/>
        </w:rPr>
        <w:t>Reporting of this data element is optional for individuals whose family affiliation</w:t>
      </w:r>
      <w:r w:rsidR="007E3C95">
        <w:rPr>
          <w:rFonts w:asciiTheme="minorHAnsi" w:hAnsiTheme="minorHAnsi" w:cstheme="minorHAnsi"/>
          <w:sz w:val="22"/>
          <w:szCs w:val="22"/>
        </w:rPr>
        <w:t xml:space="preserve"> </w:t>
      </w:r>
      <w:r w:rsidRPr="005E05AA" w:rsidR="007E3C95">
        <w:rPr>
          <w:rFonts w:asciiTheme="minorHAnsi" w:hAnsiTheme="minorHAnsi" w:cstheme="minorHAnsi"/>
          <w:sz w:val="22"/>
          <w:szCs w:val="22"/>
        </w:rPr>
        <w:t>code is 5.</w:t>
      </w:r>
    </w:p>
    <w:p w:rsidR="007E3C95" w:rsidP="00735280" w14:paraId="3B356BB1" w14:textId="77777777">
      <w:pPr>
        <w:pStyle w:val="BodyText"/>
        <w:kinsoku w:val="0"/>
        <w:overflowPunct w:val="0"/>
        <w:spacing w:after="160" w:line="259" w:lineRule="auto"/>
        <w:ind w:left="720"/>
        <w:rPr>
          <w:rFonts w:asciiTheme="minorHAnsi" w:hAnsiTheme="minorHAnsi" w:cstheme="minorHAnsi"/>
          <w:sz w:val="22"/>
          <w:szCs w:val="22"/>
          <w:u w:val="single"/>
        </w:rPr>
      </w:pPr>
    </w:p>
    <w:p w:rsidR="009D474B" w:rsidRPr="005E05AA" w:rsidP="00735280" w14:paraId="5994B02A" w14:textId="11DFB947">
      <w:pPr>
        <w:pStyle w:val="BodyText"/>
        <w:kinsoku w:val="0"/>
        <w:overflowPunct w:val="0"/>
        <w:spacing w:after="160" w:line="259" w:lineRule="auto"/>
        <w:ind w:left="720"/>
        <w:rPr>
          <w:rFonts w:asciiTheme="minorHAnsi" w:hAnsiTheme="minorHAnsi" w:cstheme="minorHAnsi"/>
          <w:sz w:val="22"/>
          <w:szCs w:val="22"/>
        </w:rPr>
      </w:pPr>
      <w:r w:rsidRPr="005E05AA">
        <w:rPr>
          <w:rFonts w:asciiTheme="minorHAnsi" w:hAnsiTheme="minorHAnsi" w:cstheme="minorHAnsi"/>
          <w:sz w:val="22"/>
          <w:szCs w:val="22"/>
          <w:u w:val="single"/>
        </w:rPr>
        <w:t>Ethnicity:</w:t>
      </w:r>
    </w:p>
    <w:p w:rsidR="009D474B" w:rsidRPr="00735280" w:rsidP="00735280" w14:paraId="359B6176" w14:textId="49D3A50A">
      <w:pPr>
        <w:pStyle w:val="ListParagraph"/>
        <w:numPr>
          <w:ilvl w:val="0"/>
          <w:numId w:val="9"/>
        </w:numPr>
        <w:tabs>
          <w:tab w:val="left" w:pos="1140"/>
        </w:tabs>
        <w:kinsoku w:val="0"/>
        <w:overflowPunct w:val="0"/>
        <w:spacing w:after="160" w:line="259" w:lineRule="auto"/>
        <w:ind w:left="0" w:firstLine="720"/>
        <w:rPr>
          <w:rFonts w:asciiTheme="minorHAnsi" w:hAnsiTheme="minorHAnsi" w:cstheme="minorHAnsi"/>
          <w:sz w:val="22"/>
          <w:szCs w:val="22"/>
        </w:rPr>
      </w:pPr>
      <w:bookmarkStart w:id="36" w:name="a.__Hispanic_or_Latino:"/>
      <w:bookmarkEnd w:id="36"/>
      <w:r w:rsidRPr="005E05AA">
        <w:rPr>
          <w:rFonts w:asciiTheme="minorHAnsi" w:hAnsiTheme="minorHAnsi" w:cstheme="minorHAnsi"/>
          <w:sz w:val="22"/>
          <w:szCs w:val="22"/>
        </w:rPr>
        <w:t>Hispanic or Latino</w:t>
      </w:r>
    </w:p>
    <w:p w:rsidR="007258C5" w:rsidRPr="00617C43" w:rsidP="007E3C95" w14:paraId="189DDD2C" w14:textId="30BA667A">
      <w:pPr>
        <w:pStyle w:val="BodyText"/>
        <w:tabs>
          <w:tab w:val="left" w:pos="1199"/>
        </w:tabs>
        <w:kinsoku w:val="0"/>
        <w:overflowPunct w:val="0"/>
        <w:spacing w:after="160" w:line="259" w:lineRule="auto"/>
        <w:ind w:left="576"/>
        <w:rPr>
          <w:rFonts w:asciiTheme="minorHAnsi" w:hAnsiTheme="minorHAnsi" w:cstheme="minorHAnsi"/>
          <w:sz w:val="22"/>
          <w:szCs w:val="22"/>
        </w:rPr>
      </w:pPr>
      <w:r>
        <w:rPr>
          <w:rFonts w:asciiTheme="minorHAnsi" w:hAnsiTheme="minorHAnsi" w:cstheme="minorHAnsi"/>
          <w:sz w:val="22"/>
          <w:szCs w:val="22"/>
        </w:rPr>
        <w:tab/>
      </w:r>
      <w:r w:rsidRPr="00617C43" w:rsidR="009D474B">
        <w:rPr>
          <w:rFonts w:asciiTheme="minorHAnsi" w:hAnsiTheme="minorHAnsi" w:cstheme="minorHAnsi"/>
          <w:sz w:val="22"/>
          <w:szCs w:val="22"/>
        </w:rPr>
        <w:t>1</w:t>
      </w:r>
      <w:r w:rsidRPr="00617C43" w:rsidR="00735280">
        <w:rPr>
          <w:rFonts w:asciiTheme="minorHAnsi" w:hAnsiTheme="minorHAnsi" w:cstheme="minorHAnsi"/>
          <w:sz w:val="22"/>
          <w:szCs w:val="22"/>
        </w:rPr>
        <w:t xml:space="preserve"> </w:t>
      </w:r>
      <w:r w:rsidRPr="00617C43" w:rsidR="009D474B">
        <w:rPr>
          <w:rFonts w:asciiTheme="minorHAnsi" w:hAnsiTheme="minorHAnsi" w:cstheme="minorHAnsi"/>
          <w:sz w:val="22"/>
          <w:szCs w:val="22"/>
        </w:rPr>
        <w:t>=</w:t>
      </w:r>
      <w:r w:rsidRPr="00617C43" w:rsidR="00735280">
        <w:rPr>
          <w:rFonts w:asciiTheme="minorHAnsi" w:hAnsiTheme="minorHAnsi" w:cstheme="minorHAnsi"/>
          <w:sz w:val="22"/>
          <w:szCs w:val="22"/>
        </w:rPr>
        <w:t xml:space="preserve"> </w:t>
      </w:r>
      <w:r w:rsidRPr="005E05AA" w:rsidR="009D474B">
        <w:rPr>
          <w:rFonts w:asciiTheme="minorHAnsi" w:hAnsiTheme="minorHAnsi" w:cstheme="minorHAnsi"/>
          <w:sz w:val="22"/>
          <w:szCs w:val="22"/>
        </w:rPr>
        <w:t>Yes, Hispanic or Latino</w:t>
      </w:r>
    </w:p>
    <w:p w:rsidR="00D556D9" w:rsidRPr="007E3C95" w:rsidP="007E3C95" w14:paraId="4486CD41" w14:textId="65025CB0">
      <w:pPr>
        <w:pStyle w:val="BodyText"/>
        <w:tabs>
          <w:tab w:val="left" w:pos="1199"/>
        </w:tabs>
        <w:kinsoku w:val="0"/>
        <w:overflowPunct w:val="0"/>
        <w:spacing w:after="160" w:line="259" w:lineRule="auto"/>
        <w:ind w:left="576"/>
        <w:rPr>
          <w:rFonts w:asciiTheme="minorHAnsi" w:hAnsiTheme="minorHAnsi" w:cstheme="minorHAnsi"/>
          <w:sz w:val="22"/>
          <w:szCs w:val="22"/>
        </w:rPr>
      </w:pPr>
      <w:r>
        <w:rPr>
          <w:rFonts w:asciiTheme="minorHAnsi" w:hAnsiTheme="minorHAnsi" w:cstheme="minorHAnsi"/>
          <w:sz w:val="22"/>
          <w:szCs w:val="22"/>
        </w:rPr>
        <w:tab/>
      </w:r>
      <w:r w:rsidRPr="00617C43" w:rsidR="009D474B">
        <w:rPr>
          <w:rFonts w:asciiTheme="minorHAnsi" w:hAnsiTheme="minorHAnsi" w:cstheme="minorHAnsi"/>
          <w:sz w:val="22"/>
          <w:szCs w:val="22"/>
        </w:rPr>
        <w:t>2</w:t>
      </w:r>
      <w:r w:rsidRPr="00617C43" w:rsidR="00735280">
        <w:rPr>
          <w:rFonts w:asciiTheme="minorHAnsi" w:hAnsiTheme="minorHAnsi" w:cstheme="minorHAnsi"/>
          <w:sz w:val="22"/>
          <w:szCs w:val="22"/>
        </w:rPr>
        <w:t xml:space="preserve"> </w:t>
      </w:r>
      <w:r w:rsidRPr="00617C43" w:rsidR="009D474B">
        <w:rPr>
          <w:rFonts w:asciiTheme="minorHAnsi" w:hAnsiTheme="minorHAnsi" w:cstheme="minorHAnsi"/>
          <w:sz w:val="22"/>
          <w:szCs w:val="22"/>
        </w:rPr>
        <w:t>=</w:t>
      </w:r>
      <w:r w:rsidRPr="00617C43" w:rsidR="00735280">
        <w:rPr>
          <w:rFonts w:asciiTheme="minorHAnsi" w:hAnsiTheme="minorHAnsi" w:cstheme="minorHAnsi"/>
          <w:sz w:val="22"/>
          <w:szCs w:val="22"/>
        </w:rPr>
        <w:t xml:space="preserve"> </w:t>
      </w:r>
      <w:r w:rsidRPr="005E05AA" w:rsidR="009D474B">
        <w:rPr>
          <w:rFonts w:asciiTheme="minorHAnsi" w:hAnsiTheme="minorHAnsi" w:cstheme="minorHAnsi"/>
          <w:sz w:val="22"/>
          <w:szCs w:val="22"/>
        </w:rPr>
        <w:t>No</w:t>
      </w:r>
    </w:p>
    <w:p w:rsidR="00735280" w:rsidP="00735280" w14:paraId="381AAA8E" w14:textId="77777777">
      <w:pPr>
        <w:pStyle w:val="BodyText"/>
        <w:kinsoku w:val="0"/>
        <w:overflowPunct w:val="0"/>
        <w:spacing w:after="160" w:line="259" w:lineRule="auto"/>
        <w:ind w:left="720"/>
        <w:rPr>
          <w:rFonts w:asciiTheme="minorHAnsi" w:hAnsiTheme="minorHAnsi" w:cstheme="minorHAnsi"/>
          <w:sz w:val="22"/>
          <w:szCs w:val="22"/>
          <w:u w:val="single"/>
        </w:rPr>
      </w:pPr>
    </w:p>
    <w:p w:rsidR="009D474B" w:rsidRPr="005E05AA" w:rsidP="00224B30" w14:paraId="79939799" w14:textId="544E1B4B">
      <w:pPr>
        <w:pStyle w:val="BodyText"/>
        <w:kinsoku w:val="0"/>
        <w:overflowPunct w:val="0"/>
        <w:spacing w:after="160" w:line="259" w:lineRule="auto"/>
        <w:ind w:left="720"/>
        <w:rPr>
          <w:rFonts w:asciiTheme="minorHAnsi" w:hAnsiTheme="minorHAnsi" w:cstheme="minorHAnsi"/>
          <w:sz w:val="22"/>
          <w:szCs w:val="22"/>
        </w:rPr>
      </w:pPr>
      <w:r w:rsidRPr="005E05AA">
        <w:rPr>
          <w:rFonts w:asciiTheme="minorHAnsi" w:hAnsiTheme="minorHAnsi" w:cstheme="minorHAnsi"/>
          <w:sz w:val="22"/>
          <w:szCs w:val="22"/>
          <w:u w:val="single"/>
        </w:rPr>
        <w:t>Race:</w:t>
      </w:r>
    </w:p>
    <w:p w:rsidR="009D474B" w:rsidRPr="00735280" w:rsidP="00735280" w14:paraId="608BFB26" w14:textId="21682E16">
      <w:pPr>
        <w:pStyle w:val="ListParagraph"/>
        <w:numPr>
          <w:ilvl w:val="0"/>
          <w:numId w:val="9"/>
        </w:numPr>
        <w:tabs>
          <w:tab w:val="left" w:pos="1051"/>
        </w:tabs>
        <w:kinsoku w:val="0"/>
        <w:overflowPunct w:val="0"/>
        <w:spacing w:after="160" w:line="259" w:lineRule="auto"/>
        <w:ind w:left="0" w:firstLine="720"/>
        <w:rPr>
          <w:rFonts w:asciiTheme="minorHAnsi" w:hAnsiTheme="minorHAnsi" w:cstheme="minorHAnsi"/>
          <w:sz w:val="22"/>
          <w:szCs w:val="22"/>
        </w:rPr>
      </w:pPr>
      <w:bookmarkStart w:id="37" w:name="b.__American_Indian_or_Alaska_Native:"/>
      <w:bookmarkEnd w:id="37"/>
      <w:r w:rsidRPr="005E05AA">
        <w:rPr>
          <w:rFonts w:asciiTheme="minorHAnsi" w:hAnsiTheme="minorHAnsi" w:cstheme="minorHAnsi"/>
          <w:sz w:val="22"/>
          <w:szCs w:val="22"/>
        </w:rPr>
        <w:t>American Indian or Alaska Native</w:t>
      </w:r>
    </w:p>
    <w:p w:rsidR="007258C5" w:rsidRPr="007E3C95" w:rsidP="007E3C95" w14:paraId="7E92C108" w14:textId="4B1F5980">
      <w:pPr>
        <w:pStyle w:val="BodyText"/>
        <w:tabs>
          <w:tab w:val="left" w:pos="1199"/>
        </w:tabs>
        <w:kinsoku w:val="0"/>
        <w:overflowPunct w:val="0"/>
        <w:spacing w:after="160" w:line="259" w:lineRule="auto"/>
        <w:ind w:left="1199"/>
        <w:rPr>
          <w:rFonts w:asciiTheme="minorHAnsi" w:hAnsiTheme="minorHAnsi" w:cstheme="minorHAnsi"/>
          <w:sz w:val="22"/>
          <w:szCs w:val="22"/>
        </w:rPr>
      </w:pPr>
      <w:r w:rsidRPr="007E3C95">
        <w:rPr>
          <w:rFonts w:asciiTheme="minorHAnsi" w:hAnsiTheme="minorHAnsi" w:cstheme="minorHAnsi"/>
          <w:sz w:val="22"/>
          <w:szCs w:val="22"/>
        </w:rPr>
        <w:t>1</w:t>
      </w:r>
      <w:r w:rsidRPr="007E3C95" w:rsidR="00735280">
        <w:rPr>
          <w:rFonts w:asciiTheme="minorHAnsi" w:hAnsiTheme="minorHAnsi" w:cstheme="minorHAnsi"/>
          <w:sz w:val="22"/>
          <w:szCs w:val="22"/>
        </w:rPr>
        <w:t xml:space="preserve"> </w:t>
      </w:r>
      <w:r w:rsidRPr="007E3C95">
        <w:rPr>
          <w:rFonts w:asciiTheme="minorHAnsi" w:hAnsiTheme="minorHAnsi" w:cstheme="minorHAnsi"/>
          <w:sz w:val="22"/>
          <w:szCs w:val="22"/>
        </w:rPr>
        <w:t>=</w:t>
      </w:r>
      <w:r w:rsidRPr="007E3C95" w:rsidR="00735280">
        <w:rPr>
          <w:rFonts w:asciiTheme="minorHAnsi" w:hAnsiTheme="minorHAnsi" w:cstheme="minorHAnsi"/>
          <w:sz w:val="22"/>
          <w:szCs w:val="22"/>
        </w:rPr>
        <w:t xml:space="preserve"> </w:t>
      </w:r>
      <w:r w:rsidRPr="005E05AA">
        <w:rPr>
          <w:rFonts w:asciiTheme="minorHAnsi" w:hAnsiTheme="minorHAnsi" w:cstheme="minorHAnsi"/>
          <w:sz w:val="22"/>
          <w:szCs w:val="22"/>
        </w:rPr>
        <w:t>Yes, American Indian or Alaska Native</w:t>
      </w:r>
      <w:r w:rsidRPr="007E3C95">
        <w:rPr>
          <w:rFonts w:asciiTheme="minorHAnsi" w:hAnsiTheme="minorHAnsi" w:cstheme="minorHAnsi"/>
          <w:sz w:val="22"/>
          <w:szCs w:val="22"/>
        </w:rPr>
        <w:t xml:space="preserve"> </w:t>
      </w:r>
    </w:p>
    <w:p w:rsidR="009D474B" w:rsidP="007E3C95" w14:paraId="752EBBC4" w14:textId="3F2A59AC">
      <w:pPr>
        <w:pStyle w:val="BodyText"/>
        <w:tabs>
          <w:tab w:val="left" w:pos="1199"/>
        </w:tabs>
        <w:kinsoku w:val="0"/>
        <w:overflowPunct w:val="0"/>
        <w:spacing w:after="160" w:line="259" w:lineRule="auto"/>
        <w:ind w:left="1199"/>
        <w:rPr>
          <w:rFonts w:asciiTheme="minorHAnsi" w:hAnsiTheme="minorHAnsi" w:cstheme="minorHAnsi"/>
          <w:sz w:val="22"/>
          <w:szCs w:val="22"/>
        </w:rPr>
      </w:pPr>
      <w:r w:rsidRPr="007E3C95">
        <w:rPr>
          <w:rFonts w:asciiTheme="minorHAnsi" w:hAnsiTheme="minorHAnsi" w:cstheme="minorHAnsi"/>
          <w:sz w:val="22"/>
          <w:szCs w:val="22"/>
        </w:rPr>
        <w:t>2</w:t>
      </w:r>
      <w:r w:rsidRPr="007E3C95" w:rsidR="00735280">
        <w:rPr>
          <w:rFonts w:asciiTheme="minorHAnsi" w:hAnsiTheme="minorHAnsi" w:cstheme="minorHAnsi"/>
          <w:sz w:val="22"/>
          <w:szCs w:val="22"/>
        </w:rPr>
        <w:t xml:space="preserve"> </w:t>
      </w:r>
      <w:r w:rsidRPr="007E3C95">
        <w:rPr>
          <w:rFonts w:asciiTheme="minorHAnsi" w:hAnsiTheme="minorHAnsi" w:cstheme="minorHAnsi"/>
          <w:sz w:val="22"/>
          <w:szCs w:val="22"/>
        </w:rPr>
        <w:t>=</w:t>
      </w:r>
      <w:r w:rsidRPr="007E3C95" w:rsidR="00735280">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735280" w:rsidRPr="005E05AA" w:rsidP="00735280" w14:paraId="00D87A19" w14:textId="77777777">
      <w:pPr>
        <w:pStyle w:val="BodyText"/>
        <w:tabs>
          <w:tab w:val="left" w:pos="1559"/>
        </w:tabs>
        <w:kinsoku w:val="0"/>
        <w:overflowPunct w:val="0"/>
        <w:spacing w:after="160" w:line="259" w:lineRule="auto"/>
        <w:ind w:left="0" w:firstLine="1152"/>
        <w:rPr>
          <w:rFonts w:asciiTheme="minorHAnsi" w:hAnsiTheme="minorHAnsi" w:cstheme="minorHAnsi"/>
          <w:sz w:val="22"/>
          <w:szCs w:val="22"/>
        </w:rPr>
      </w:pPr>
    </w:p>
    <w:p w:rsidR="009D474B" w:rsidRPr="00735280" w:rsidP="00735280" w14:paraId="478C1DDC" w14:textId="7E66B0F2">
      <w:pPr>
        <w:pStyle w:val="ListParagraph"/>
        <w:numPr>
          <w:ilvl w:val="0"/>
          <w:numId w:val="9"/>
        </w:numPr>
        <w:tabs>
          <w:tab w:val="left" w:pos="1051"/>
        </w:tabs>
        <w:kinsoku w:val="0"/>
        <w:overflowPunct w:val="0"/>
        <w:spacing w:after="160" w:line="259" w:lineRule="auto"/>
        <w:ind w:left="0" w:firstLine="720"/>
        <w:rPr>
          <w:rFonts w:asciiTheme="minorHAnsi" w:hAnsiTheme="minorHAnsi" w:cstheme="minorHAnsi"/>
          <w:sz w:val="22"/>
          <w:szCs w:val="22"/>
        </w:rPr>
      </w:pPr>
      <w:bookmarkStart w:id="38" w:name="c.__Asian:"/>
      <w:bookmarkEnd w:id="38"/>
      <w:r w:rsidRPr="005E05AA">
        <w:rPr>
          <w:rFonts w:asciiTheme="minorHAnsi" w:hAnsiTheme="minorHAnsi" w:cstheme="minorHAnsi"/>
          <w:sz w:val="22"/>
          <w:szCs w:val="22"/>
        </w:rPr>
        <w:t>Asian</w:t>
      </w:r>
    </w:p>
    <w:p w:rsidR="009D474B" w:rsidRPr="005E05AA" w:rsidP="00FB4C26" w14:paraId="09661AD6" w14:textId="7BC4EDED">
      <w:pPr>
        <w:pStyle w:val="BodyText"/>
        <w:tabs>
          <w:tab w:val="left" w:pos="1199"/>
        </w:tabs>
        <w:kinsoku w:val="0"/>
        <w:overflowPunct w:val="0"/>
        <w:spacing w:after="160" w:line="259" w:lineRule="auto"/>
        <w:ind w:left="1199"/>
        <w:rPr>
          <w:rFonts w:asciiTheme="minorHAnsi" w:hAnsiTheme="minorHAnsi" w:cstheme="minorHAnsi"/>
          <w:sz w:val="22"/>
          <w:szCs w:val="22"/>
        </w:rPr>
      </w:pPr>
      <w:r w:rsidRPr="00FB4C26">
        <w:rPr>
          <w:rFonts w:asciiTheme="minorHAnsi" w:hAnsiTheme="minorHAnsi" w:cstheme="minorHAnsi"/>
          <w:sz w:val="22"/>
          <w:szCs w:val="22"/>
        </w:rPr>
        <w:t>1</w:t>
      </w:r>
      <w:r w:rsidRPr="00FB4C26" w:rsidR="00735280">
        <w:rPr>
          <w:rFonts w:asciiTheme="minorHAnsi" w:hAnsiTheme="minorHAnsi" w:cstheme="minorHAnsi"/>
          <w:sz w:val="22"/>
          <w:szCs w:val="22"/>
        </w:rPr>
        <w:t xml:space="preserve"> </w:t>
      </w:r>
      <w:r w:rsidRPr="00FB4C26">
        <w:rPr>
          <w:rFonts w:asciiTheme="minorHAnsi" w:hAnsiTheme="minorHAnsi" w:cstheme="minorHAnsi"/>
          <w:sz w:val="22"/>
          <w:szCs w:val="22"/>
        </w:rPr>
        <w:t>=</w:t>
      </w:r>
      <w:r w:rsidRPr="00FB4C26" w:rsidR="00735280">
        <w:rPr>
          <w:rFonts w:asciiTheme="minorHAnsi" w:hAnsiTheme="minorHAnsi" w:cstheme="minorHAnsi"/>
          <w:sz w:val="22"/>
          <w:szCs w:val="22"/>
        </w:rPr>
        <w:t xml:space="preserve"> </w:t>
      </w:r>
      <w:r w:rsidRPr="005E05AA">
        <w:rPr>
          <w:rFonts w:asciiTheme="minorHAnsi" w:hAnsiTheme="minorHAnsi" w:cstheme="minorHAnsi"/>
          <w:sz w:val="22"/>
          <w:szCs w:val="22"/>
        </w:rPr>
        <w:t>Yes, Asian</w:t>
      </w:r>
    </w:p>
    <w:p w:rsidR="009D474B" w:rsidRPr="005E05AA" w:rsidP="00FB4C26" w14:paraId="2D20278F" w14:textId="139F5C72">
      <w:pPr>
        <w:pStyle w:val="BodyText"/>
        <w:tabs>
          <w:tab w:val="left" w:pos="1199"/>
        </w:tabs>
        <w:kinsoku w:val="0"/>
        <w:overflowPunct w:val="0"/>
        <w:spacing w:after="160" w:line="259" w:lineRule="auto"/>
        <w:ind w:left="1199"/>
        <w:rPr>
          <w:rFonts w:asciiTheme="minorHAnsi" w:hAnsiTheme="minorHAnsi" w:cstheme="minorHAnsi"/>
          <w:sz w:val="22"/>
          <w:szCs w:val="22"/>
        </w:rPr>
      </w:pPr>
      <w:r w:rsidRPr="00FB4C26">
        <w:rPr>
          <w:rFonts w:asciiTheme="minorHAnsi" w:hAnsiTheme="minorHAnsi" w:cstheme="minorHAnsi"/>
          <w:sz w:val="22"/>
          <w:szCs w:val="22"/>
        </w:rPr>
        <w:t>2</w:t>
      </w:r>
      <w:r w:rsidRPr="00FB4C26" w:rsidR="00735280">
        <w:rPr>
          <w:rFonts w:asciiTheme="minorHAnsi" w:hAnsiTheme="minorHAnsi" w:cstheme="minorHAnsi"/>
          <w:sz w:val="22"/>
          <w:szCs w:val="22"/>
        </w:rPr>
        <w:t xml:space="preserve"> </w:t>
      </w:r>
      <w:r w:rsidRPr="00FB4C26">
        <w:rPr>
          <w:rFonts w:asciiTheme="minorHAnsi" w:hAnsiTheme="minorHAnsi" w:cstheme="minorHAnsi"/>
          <w:sz w:val="22"/>
          <w:szCs w:val="22"/>
        </w:rPr>
        <w:t>=</w:t>
      </w:r>
      <w:r w:rsidRPr="00FB4C26" w:rsidR="00735280">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9D474B" w:rsidRPr="005E05AA" w:rsidP="00283E98" w14:paraId="459A6C0B"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735280" w:rsidP="00735280" w14:paraId="54CC9551" w14:textId="7BC1B2AB">
      <w:pPr>
        <w:pStyle w:val="ListParagraph"/>
        <w:numPr>
          <w:ilvl w:val="0"/>
          <w:numId w:val="9"/>
        </w:numPr>
        <w:tabs>
          <w:tab w:val="left" w:pos="1051"/>
        </w:tabs>
        <w:kinsoku w:val="0"/>
        <w:overflowPunct w:val="0"/>
        <w:spacing w:after="160" w:line="259" w:lineRule="auto"/>
        <w:ind w:left="0" w:firstLine="720"/>
        <w:rPr>
          <w:rFonts w:asciiTheme="minorHAnsi" w:hAnsiTheme="minorHAnsi" w:cstheme="minorHAnsi"/>
          <w:sz w:val="22"/>
          <w:szCs w:val="22"/>
        </w:rPr>
      </w:pPr>
      <w:bookmarkStart w:id="39" w:name="d.__Black_or_African_American:"/>
      <w:bookmarkEnd w:id="39"/>
      <w:r w:rsidRPr="005E05AA">
        <w:rPr>
          <w:rFonts w:asciiTheme="minorHAnsi" w:hAnsiTheme="minorHAnsi" w:cstheme="minorHAnsi"/>
          <w:sz w:val="22"/>
          <w:szCs w:val="22"/>
        </w:rPr>
        <w:t>Black or African American</w:t>
      </w:r>
    </w:p>
    <w:p w:rsidR="007258C5" w:rsidRPr="00FB4C26" w:rsidP="00FB4C26" w14:paraId="33501E56" w14:textId="2C0FD31B">
      <w:pPr>
        <w:pStyle w:val="BodyText"/>
        <w:tabs>
          <w:tab w:val="left" w:pos="1199"/>
        </w:tabs>
        <w:kinsoku w:val="0"/>
        <w:overflowPunct w:val="0"/>
        <w:spacing w:after="160" w:line="259" w:lineRule="auto"/>
        <w:ind w:left="1199"/>
        <w:rPr>
          <w:rFonts w:asciiTheme="minorHAnsi" w:hAnsiTheme="minorHAnsi" w:cstheme="minorHAnsi"/>
          <w:sz w:val="22"/>
          <w:szCs w:val="22"/>
        </w:rPr>
      </w:pPr>
      <w:r w:rsidRPr="00FB4C26">
        <w:rPr>
          <w:rFonts w:asciiTheme="minorHAnsi" w:hAnsiTheme="minorHAnsi" w:cstheme="minorHAnsi"/>
          <w:sz w:val="22"/>
          <w:szCs w:val="22"/>
        </w:rPr>
        <w:t>1</w:t>
      </w:r>
      <w:r w:rsidRPr="00FB4C26" w:rsidR="00735280">
        <w:rPr>
          <w:rFonts w:asciiTheme="minorHAnsi" w:hAnsiTheme="minorHAnsi" w:cstheme="minorHAnsi"/>
          <w:sz w:val="22"/>
          <w:szCs w:val="22"/>
        </w:rPr>
        <w:t xml:space="preserve"> </w:t>
      </w:r>
      <w:r w:rsidRPr="00FB4C26">
        <w:rPr>
          <w:rFonts w:asciiTheme="minorHAnsi" w:hAnsiTheme="minorHAnsi" w:cstheme="minorHAnsi"/>
          <w:sz w:val="22"/>
          <w:szCs w:val="22"/>
        </w:rPr>
        <w:t>=</w:t>
      </w:r>
      <w:r w:rsidRPr="00FB4C26" w:rsidR="00735280">
        <w:rPr>
          <w:rFonts w:asciiTheme="minorHAnsi" w:hAnsiTheme="minorHAnsi" w:cstheme="minorHAnsi"/>
          <w:sz w:val="22"/>
          <w:szCs w:val="22"/>
        </w:rPr>
        <w:t xml:space="preserve"> </w:t>
      </w:r>
      <w:r w:rsidRPr="005E05AA">
        <w:rPr>
          <w:rFonts w:asciiTheme="minorHAnsi" w:hAnsiTheme="minorHAnsi" w:cstheme="minorHAnsi"/>
          <w:sz w:val="22"/>
          <w:szCs w:val="22"/>
        </w:rPr>
        <w:t>Yes, Black or African American</w:t>
      </w:r>
      <w:r w:rsidRPr="00FB4C26">
        <w:rPr>
          <w:rFonts w:asciiTheme="minorHAnsi" w:hAnsiTheme="minorHAnsi" w:cstheme="minorHAnsi"/>
          <w:sz w:val="22"/>
          <w:szCs w:val="22"/>
        </w:rPr>
        <w:t xml:space="preserve"> </w:t>
      </w:r>
    </w:p>
    <w:p w:rsidR="009D474B" w:rsidP="00FB4C26" w14:paraId="4789174C" w14:textId="2604B348">
      <w:pPr>
        <w:pStyle w:val="BodyText"/>
        <w:tabs>
          <w:tab w:val="left" w:pos="1199"/>
        </w:tabs>
        <w:kinsoku w:val="0"/>
        <w:overflowPunct w:val="0"/>
        <w:spacing w:after="160" w:line="259" w:lineRule="auto"/>
        <w:ind w:left="1199"/>
        <w:rPr>
          <w:rFonts w:asciiTheme="minorHAnsi" w:hAnsiTheme="minorHAnsi" w:cstheme="minorHAnsi"/>
          <w:sz w:val="22"/>
          <w:szCs w:val="22"/>
        </w:rPr>
      </w:pPr>
      <w:r w:rsidRPr="00FB4C26">
        <w:rPr>
          <w:rFonts w:asciiTheme="minorHAnsi" w:hAnsiTheme="minorHAnsi" w:cstheme="minorHAnsi"/>
          <w:sz w:val="22"/>
          <w:szCs w:val="22"/>
        </w:rPr>
        <w:t>2</w:t>
      </w:r>
      <w:r w:rsidRPr="00FB4C26" w:rsidR="00735280">
        <w:rPr>
          <w:rFonts w:asciiTheme="minorHAnsi" w:hAnsiTheme="minorHAnsi" w:cstheme="minorHAnsi"/>
          <w:sz w:val="22"/>
          <w:szCs w:val="22"/>
        </w:rPr>
        <w:t xml:space="preserve"> </w:t>
      </w:r>
      <w:r w:rsidRPr="00FB4C26">
        <w:rPr>
          <w:rFonts w:asciiTheme="minorHAnsi" w:hAnsiTheme="minorHAnsi" w:cstheme="minorHAnsi"/>
          <w:sz w:val="22"/>
          <w:szCs w:val="22"/>
        </w:rPr>
        <w:t>=</w:t>
      </w:r>
      <w:r w:rsidRPr="00FB4C26" w:rsidR="00735280">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735280" w:rsidRPr="005E05AA" w:rsidP="00735280" w14:paraId="419E7714" w14:textId="77777777">
      <w:pPr>
        <w:pStyle w:val="BodyText"/>
        <w:tabs>
          <w:tab w:val="left" w:pos="1559"/>
        </w:tabs>
        <w:kinsoku w:val="0"/>
        <w:overflowPunct w:val="0"/>
        <w:spacing w:after="160" w:line="259" w:lineRule="auto"/>
        <w:ind w:left="0" w:firstLine="1152"/>
        <w:rPr>
          <w:rFonts w:asciiTheme="minorHAnsi" w:hAnsiTheme="minorHAnsi" w:cstheme="minorHAnsi"/>
          <w:sz w:val="22"/>
          <w:szCs w:val="22"/>
        </w:rPr>
      </w:pPr>
    </w:p>
    <w:p w:rsidR="009D474B" w:rsidRPr="00735280" w:rsidP="00735280" w14:paraId="14FD0C70" w14:textId="7205B57D">
      <w:pPr>
        <w:pStyle w:val="ListParagraph"/>
        <w:numPr>
          <w:ilvl w:val="0"/>
          <w:numId w:val="9"/>
        </w:numPr>
        <w:tabs>
          <w:tab w:val="left" w:pos="1051"/>
        </w:tabs>
        <w:kinsoku w:val="0"/>
        <w:overflowPunct w:val="0"/>
        <w:spacing w:after="160" w:line="259" w:lineRule="auto"/>
        <w:ind w:left="0" w:firstLine="720"/>
        <w:rPr>
          <w:rFonts w:asciiTheme="minorHAnsi" w:hAnsiTheme="minorHAnsi" w:cstheme="minorHAnsi"/>
          <w:sz w:val="22"/>
          <w:szCs w:val="22"/>
        </w:rPr>
      </w:pPr>
      <w:bookmarkStart w:id="40" w:name="e.__Native_Hawaiian_or_Other_Pacific_Isl"/>
      <w:bookmarkEnd w:id="40"/>
      <w:r w:rsidRPr="005E05AA">
        <w:rPr>
          <w:rFonts w:asciiTheme="minorHAnsi" w:hAnsiTheme="minorHAnsi" w:cstheme="minorHAnsi"/>
          <w:sz w:val="22"/>
          <w:szCs w:val="22"/>
        </w:rPr>
        <w:t>Native Hawaiian or Pacific Islander</w:t>
      </w:r>
    </w:p>
    <w:p w:rsidR="007258C5" w:rsidRPr="00FB4C26" w:rsidP="00FB4C26" w14:paraId="60CCE843" w14:textId="745B3B43">
      <w:pPr>
        <w:pStyle w:val="BodyText"/>
        <w:tabs>
          <w:tab w:val="left" w:pos="1199"/>
        </w:tabs>
        <w:kinsoku w:val="0"/>
        <w:overflowPunct w:val="0"/>
        <w:spacing w:after="160" w:line="259" w:lineRule="auto"/>
        <w:ind w:left="1199"/>
        <w:rPr>
          <w:rFonts w:asciiTheme="minorHAnsi" w:hAnsiTheme="minorHAnsi" w:cstheme="minorHAnsi"/>
          <w:sz w:val="22"/>
          <w:szCs w:val="22"/>
        </w:rPr>
      </w:pPr>
      <w:r w:rsidRPr="00FB4C26">
        <w:rPr>
          <w:rFonts w:asciiTheme="minorHAnsi" w:hAnsiTheme="minorHAnsi" w:cstheme="minorHAnsi"/>
          <w:sz w:val="22"/>
          <w:szCs w:val="22"/>
        </w:rPr>
        <w:t>1</w:t>
      </w:r>
      <w:r w:rsidRPr="00FB4C26" w:rsidR="00F047AD">
        <w:rPr>
          <w:rFonts w:asciiTheme="minorHAnsi" w:hAnsiTheme="minorHAnsi" w:cstheme="minorHAnsi"/>
          <w:sz w:val="22"/>
          <w:szCs w:val="22"/>
        </w:rPr>
        <w:t xml:space="preserve"> </w:t>
      </w:r>
      <w:r w:rsidRPr="00FB4C26">
        <w:rPr>
          <w:rFonts w:asciiTheme="minorHAnsi" w:hAnsiTheme="minorHAnsi" w:cstheme="minorHAnsi"/>
          <w:sz w:val="22"/>
          <w:szCs w:val="22"/>
        </w:rPr>
        <w:t>=</w:t>
      </w:r>
      <w:r w:rsidRPr="00FB4C26" w:rsidR="00F047AD">
        <w:rPr>
          <w:rFonts w:asciiTheme="minorHAnsi" w:hAnsiTheme="minorHAnsi" w:cstheme="minorHAnsi"/>
          <w:sz w:val="22"/>
          <w:szCs w:val="22"/>
        </w:rPr>
        <w:t xml:space="preserve"> </w:t>
      </w:r>
      <w:r w:rsidRPr="005E05AA">
        <w:rPr>
          <w:rFonts w:asciiTheme="minorHAnsi" w:hAnsiTheme="minorHAnsi" w:cstheme="minorHAnsi"/>
          <w:sz w:val="22"/>
          <w:szCs w:val="22"/>
        </w:rPr>
        <w:t>Yes, Native Hawaiian or Pacific Islander</w:t>
      </w:r>
      <w:r w:rsidRPr="00FB4C26">
        <w:rPr>
          <w:rFonts w:asciiTheme="minorHAnsi" w:hAnsiTheme="minorHAnsi" w:cstheme="minorHAnsi"/>
          <w:sz w:val="22"/>
          <w:szCs w:val="22"/>
        </w:rPr>
        <w:t xml:space="preserve"> </w:t>
      </w:r>
    </w:p>
    <w:p w:rsidR="009D474B" w:rsidP="00FB4C26" w14:paraId="4AD2D012" w14:textId="1A04319F">
      <w:pPr>
        <w:pStyle w:val="BodyText"/>
        <w:tabs>
          <w:tab w:val="left" w:pos="1199"/>
        </w:tabs>
        <w:kinsoku w:val="0"/>
        <w:overflowPunct w:val="0"/>
        <w:spacing w:after="160" w:line="259" w:lineRule="auto"/>
        <w:ind w:left="1199"/>
        <w:rPr>
          <w:rFonts w:asciiTheme="minorHAnsi" w:hAnsiTheme="minorHAnsi" w:cstheme="minorHAnsi"/>
          <w:sz w:val="22"/>
          <w:szCs w:val="22"/>
        </w:rPr>
      </w:pPr>
      <w:r w:rsidRPr="00FB4C26">
        <w:rPr>
          <w:rFonts w:asciiTheme="minorHAnsi" w:hAnsiTheme="minorHAnsi" w:cstheme="minorHAnsi"/>
          <w:sz w:val="22"/>
          <w:szCs w:val="22"/>
        </w:rPr>
        <w:t>2</w:t>
      </w:r>
      <w:r w:rsidRPr="00FB4C26" w:rsidR="00F047AD">
        <w:rPr>
          <w:rFonts w:asciiTheme="minorHAnsi" w:hAnsiTheme="minorHAnsi" w:cstheme="minorHAnsi"/>
          <w:sz w:val="22"/>
          <w:szCs w:val="22"/>
        </w:rPr>
        <w:t xml:space="preserve"> </w:t>
      </w:r>
      <w:r w:rsidRPr="00FB4C26">
        <w:rPr>
          <w:rFonts w:asciiTheme="minorHAnsi" w:hAnsiTheme="minorHAnsi" w:cstheme="minorHAnsi"/>
          <w:sz w:val="22"/>
          <w:szCs w:val="22"/>
        </w:rPr>
        <w:t>=</w:t>
      </w:r>
      <w:r w:rsidRPr="00FB4C26" w:rsidR="00F047AD">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735280" w:rsidRPr="005E05AA" w:rsidP="00735280" w14:paraId="0A7C2724" w14:textId="77777777">
      <w:pPr>
        <w:pStyle w:val="BodyText"/>
        <w:tabs>
          <w:tab w:val="left" w:pos="1559"/>
        </w:tabs>
        <w:kinsoku w:val="0"/>
        <w:overflowPunct w:val="0"/>
        <w:spacing w:after="160" w:line="259" w:lineRule="auto"/>
        <w:ind w:left="0" w:firstLine="1152"/>
        <w:rPr>
          <w:rFonts w:asciiTheme="minorHAnsi" w:hAnsiTheme="minorHAnsi" w:cstheme="minorHAnsi"/>
          <w:sz w:val="22"/>
          <w:szCs w:val="22"/>
        </w:rPr>
      </w:pPr>
    </w:p>
    <w:p w:rsidR="009D474B" w:rsidRPr="00735280" w:rsidP="00735280" w14:paraId="52989BA8" w14:textId="3D4527B0">
      <w:pPr>
        <w:pStyle w:val="ListParagraph"/>
        <w:numPr>
          <w:ilvl w:val="0"/>
          <w:numId w:val="9"/>
        </w:numPr>
        <w:tabs>
          <w:tab w:val="left" w:pos="1051"/>
        </w:tabs>
        <w:kinsoku w:val="0"/>
        <w:overflowPunct w:val="0"/>
        <w:spacing w:after="160" w:line="259" w:lineRule="auto"/>
        <w:ind w:left="0" w:firstLine="720"/>
        <w:rPr>
          <w:rFonts w:asciiTheme="minorHAnsi" w:hAnsiTheme="minorHAnsi" w:cstheme="minorHAnsi"/>
          <w:sz w:val="22"/>
          <w:szCs w:val="22"/>
        </w:rPr>
      </w:pPr>
      <w:bookmarkStart w:id="41" w:name="f.__White:"/>
      <w:bookmarkEnd w:id="41"/>
      <w:r w:rsidRPr="005E05AA">
        <w:rPr>
          <w:rFonts w:asciiTheme="minorHAnsi" w:hAnsiTheme="minorHAnsi" w:cstheme="minorHAnsi"/>
          <w:sz w:val="22"/>
          <w:szCs w:val="22"/>
        </w:rPr>
        <w:t>White</w:t>
      </w:r>
    </w:p>
    <w:p w:rsidR="009D474B" w:rsidRPr="005E05AA" w:rsidP="00FB4C26" w14:paraId="04B4B1FF" w14:textId="1088E558">
      <w:pPr>
        <w:pStyle w:val="BodyText"/>
        <w:tabs>
          <w:tab w:val="left" w:pos="1199"/>
        </w:tabs>
        <w:kinsoku w:val="0"/>
        <w:overflowPunct w:val="0"/>
        <w:spacing w:after="160" w:line="259" w:lineRule="auto"/>
        <w:ind w:left="1199"/>
        <w:rPr>
          <w:rFonts w:asciiTheme="minorHAnsi" w:hAnsiTheme="minorHAnsi" w:cstheme="minorHAnsi"/>
          <w:sz w:val="22"/>
          <w:szCs w:val="22"/>
        </w:rPr>
      </w:pPr>
      <w:r w:rsidRPr="00FB4C26">
        <w:rPr>
          <w:rFonts w:asciiTheme="minorHAnsi" w:hAnsiTheme="minorHAnsi" w:cstheme="minorHAnsi"/>
          <w:sz w:val="22"/>
          <w:szCs w:val="22"/>
        </w:rPr>
        <w:t>1</w:t>
      </w:r>
      <w:r w:rsidRPr="00FB4C26" w:rsidR="00F047AD">
        <w:rPr>
          <w:rFonts w:asciiTheme="minorHAnsi" w:hAnsiTheme="minorHAnsi" w:cstheme="minorHAnsi"/>
          <w:sz w:val="22"/>
          <w:szCs w:val="22"/>
        </w:rPr>
        <w:t xml:space="preserve"> </w:t>
      </w:r>
      <w:r w:rsidRPr="00FB4C26">
        <w:rPr>
          <w:rFonts w:asciiTheme="minorHAnsi" w:hAnsiTheme="minorHAnsi" w:cstheme="minorHAnsi"/>
          <w:sz w:val="22"/>
          <w:szCs w:val="22"/>
        </w:rPr>
        <w:t>=</w:t>
      </w:r>
      <w:r w:rsidR="00FB4C26">
        <w:rPr>
          <w:rFonts w:asciiTheme="minorHAnsi" w:hAnsiTheme="minorHAnsi" w:cstheme="minorHAnsi"/>
          <w:sz w:val="22"/>
          <w:szCs w:val="22"/>
        </w:rPr>
        <w:t xml:space="preserve"> </w:t>
      </w:r>
      <w:r w:rsidRPr="005E05AA">
        <w:rPr>
          <w:rFonts w:asciiTheme="minorHAnsi" w:hAnsiTheme="minorHAnsi" w:cstheme="minorHAnsi"/>
          <w:sz w:val="22"/>
          <w:szCs w:val="22"/>
        </w:rPr>
        <w:t>Yes, White</w:t>
      </w:r>
    </w:p>
    <w:p w:rsidR="009D474B" w:rsidRPr="005E05AA" w:rsidP="00FB4C26" w14:paraId="231D33AB" w14:textId="3259CFDF">
      <w:pPr>
        <w:pStyle w:val="BodyText"/>
        <w:tabs>
          <w:tab w:val="left" w:pos="1199"/>
        </w:tabs>
        <w:kinsoku w:val="0"/>
        <w:overflowPunct w:val="0"/>
        <w:spacing w:after="160" w:line="259" w:lineRule="auto"/>
        <w:ind w:left="1199"/>
        <w:rPr>
          <w:rFonts w:asciiTheme="minorHAnsi" w:hAnsiTheme="minorHAnsi" w:cstheme="minorHAnsi"/>
          <w:sz w:val="22"/>
          <w:szCs w:val="22"/>
        </w:rPr>
      </w:pPr>
      <w:r w:rsidRPr="00FB4C26">
        <w:rPr>
          <w:rFonts w:asciiTheme="minorHAnsi" w:hAnsiTheme="minorHAnsi" w:cstheme="minorHAnsi"/>
          <w:sz w:val="22"/>
          <w:szCs w:val="22"/>
        </w:rPr>
        <w:t>2</w:t>
      </w:r>
      <w:r w:rsidRPr="00FB4C26" w:rsidR="00F047AD">
        <w:rPr>
          <w:rFonts w:asciiTheme="minorHAnsi" w:hAnsiTheme="minorHAnsi" w:cstheme="minorHAnsi"/>
          <w:sz w:val="22"/>
          <w:szCs w:val="22"/>
        </w:rPr>
        <w:t xml:space="preserve"> </w:t>
      </w:r>
      <w:r w:rsidRPr="00FB4C26">
        <w:rPr>
          <w:rFonts w:asciiTheme="minorHAnsi" w:hAnsiTheme="minorHAnsi" w:cstheme="minorHAnsi"/>
          <w:sz w:val="22"/>
          <w:szCs w:val="22"/>
        </w:rPr>
        <w:t>=</w:t>
      </w:r>
      <w:r w:rsidRPr="00FB4C26" w:rsidR="00F047AD">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9D474B" w:rsidRPr="005E05AA" w:rsidP="00283E98" w14:paraId="3253EB28"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F047AD" w:rsidP="00F047AD" w14:paraId="09FE8DD8" w14:textId="75E12D88">
      <w:pPr>
        <w:pStyle w:val="ListParagraph"/>
        <w:numPr>
          <w:ilvl w:val="1"/>
          <w:numId w:val="21"/>
        </w:numPr>
        <w:tabs>
          <w:tab w:val="left" w:pos="600"/>
        </w:tabs>
        <w:kinsoku w:val="0"/>
        <w:overflowPunct w:val="0"/>
        <w:spacing w:after="160" w:line="259" w:lineRule="auto"/>
        <w:ind w:left="720" w:hanging="720"/>
        <w:rPr>
          <w:rFonts w:asciiTheme="minorHAnsi" w:hAnsiTheme="minorHAnsi" w:cstheme="minorHAnsi"/>
          <w:sz w:val="22"/>
          <w:szCs w:val="22"/>
        </w:rPr>
      </w:pPr>
      <w:r w:rsidRPr="005E05AA">
        <w:rPr>
          <w:rFonts w:asciiTheme="minorHAnsi" w:hAnsiTheme="minorHAnsi" w:cstheme="minorHAnsi"/>
          <w:sz w:val="22"/>
          <w:szCs w:val="22"/>
          <w:u w:val="single"/>
        </w:rPr>
        <w:t>Sex</w:t>
      </w:r>
      <w:r w:rsidRPr="005E05AA">
        <w:rPr>
          <w:rFonts w:asciiTheme="minorHAnsi" w:hAnsiTheme="minorHAnsi" w:cstheme="minorHAnsi"/>
          <w:sz w:val="22"/>
          <w:szCs w:val="22"/>
          <w:u w:val="single"/>
        </w:rPr>
        <w:t>:</w:t>
      </w:r>
      <w:r w:rsidRPr="005E05AA">
        <w:rPr>
          <w:rFonts w:asciiTheme="minorHAnsi" w:hAnsiTheme="minorHAnsi" w:cstheme="minorHAnsi"/>
          <w:sz w:val="22"/>
          <w:szCs w:val="22"/>
        </w:rPr>
        <w:t xml:space="preserve"> Enter the one-digit code:</w:t>
      </w:r>
    </w:p>
    <w:p w:rsidR="009D474B" w:rsidRPr="005E05AA" w:rsidP="00FB4C26" w14:paraId="24374128" w14:textId="58A7FD91">
      <w:pPr>
        <w:pStyle w:val="BodyText"/>
        <w:tabs>
          <w:tab w:val="left" w:pos="1199"/>
        </w:tabs>
        <w:kinsoku w:val="0"/>
        <w:overflowPunct w:val="0"/>
        <w:spacing w:after="160" w:line="259" w:lineRule="auto"/>
        <w:ind w:left="720"/>
        <w:rPr>
          <w:rFonts w:asciiTheme="minorHAnsi" w:hAnsiTheme="minorHAnsi" w:cstheme="minorHAnsi"/>
          <w:sz w:val="22"/>
          <w:szCs w:val="22"/>
        </w:rPr>
      </w:pPr>
      <w:r w:rsidRPr="00FB4C26">
        <w:rPr>
          <w:rFonts w:asciiTheme="minorHAnsi" w:hAnsiTheme="minorHAnsi" w:cstheme="minorHAnsi"/>
          <w:sz w:val="22"/>
          <w:szCs w:val="22"/>
        </w:rPr>
        <w:t>1</w:t>
      </w:r>
      <w:r w:rsidRPr="00FB4C26" w:rsidR="00F047AD">
        <w:rPr>
          <w:rFonts w:asciiTheme="minorHAnsi" w:hAnsiTheme="minorHAnsi" w:cstheme="minorHAnsi"/>
          <w:sz w:val="22"/>
          <w:szCs w:val="22"/>
        </w:rPr>
        <w:t xml:space="preserve"> </w:t>
      </w:r>
      <w:r w:rsidRPr="00FB4C26">
        <w:rPr>
          <w:rFonts w:asciiTheme="minorHAnsi" w:hAnsiTheme="minorHAnsi" w:cstheme="minorHAnsi"/>
          <w:sz w:val="22"/>
          <w:szCs w:val="22"/>
        </w:rPr>
        <w:t>=</w:t>
      </w:r>
      <w:r w:rsidRPr="00FB4C26" w:rsidR="00F047AD">
        <w:rPr>
          <w:rFonts w:asciiTheme="minorHAnsi" w:hAnsiTheme="minorHAnsi" w:cstheme="minorHAnsi"/>
          <w:sz w:val="22"/>
          <w:szCs w:val="22"/>
        </w:rPr>
        <w:t xml:space="preserve"> </w:t>
      </w:r>
      <w:r w:rsidRPr="005E05AA">
        <w:rPr>
          <w:rFonts w:asciiTheme="minorHAnsi" w:hAnsiTheme="minorHAnsi" w:cstheme="minorHAnsi"/>
          <w:sz w:val="22"/>
          <w:szCs w:val="22"/>
        </w:rPr>
        <w:t>Male</w:t>
      </w:r>
    </w:p>
    <w:p w:rsidR="009D474B" w:rsidRPr="005E05AA" w:rsidP="00FB4C26" w14:paraId="76CB72F8" w14:textId="7C31CFD0">
      <w:pPr>
        <w:pStyle w:val="BodyText"/>
        <w:tabs>
          <w:tab w:val="left" w:pos="1199"/>
        </w:tabs>
        <w:kinsoku w:val="0"/>
        <w:overflowPunct w:val="0"/>
        <w:spacing w:after="160" w:line="259" w:lineRule="auto"/>
        <w:ind w:left="720"/>
        <w:rPr>
          <w:rFonts w:asciiTheme="minorHAnsi" w:hAnsiTheme="minorHAnsi" w:cstheme="minorHAnsi"/>
          <w:sz w:val="22"/>
          <w:szCs w:val="22"/>
        </w:rPr>
      </w:pPr>
      <w:r w:rsidRPr="00FB4C26">
        <w:rPr>
          <w:rFonts w:asciiTheme="minorHAnsi" w:hAnsiTheme="minorHAnsi" w:cstheme="minorHAnsi"/>
          <w:sz w:val="22"/>
          <w:szCs w:val="22"/>
        </w:rPr>
        <w:t>2</w:t>
      </w:r>
      <w:r w:rsidRPr="00FB4C26" w:rsidR="00F047AD">
        <w:rPr>
          <w:rFonts w:asciiTheme="minorHAnsi" w:hAnsiTheme="minorHAnsi" w:cstheme="minorHAnsi"/>
          <w:sz w:val="22"/>
          <w:szCs w:val="22"/>
        </w:rPr>
        <w:t xml:space="preserve"> </w:t>
      </w:r>
      <w:r w:rsidRPr="00FB4C26">
        <w:rPr>
          <w:rFonts w:asciiTheme="minorHAnsi" w:hAnsiTheme="minorHAnsi" w:cstheme="minorHAnsi"/>
          <w:sz w:val="22"/>
          <w:szCs w:val="22"/>
        </w:rPr>
        <w:t>=</w:t>
      </w:r>
      <w:r w:rsidRPr="00FB4C26" w:rsidR="00F047AD">
        <w:rPr>
          <w:rFonts w:asciiTheme="minorHAnsi" w:hAnsiTheme="minorHAnsi" w:cstheme="minorHAnsi"/>
          <w:sz w:val="22"/>
          <w:szCs w:val="22"/>
        </w:rPr>
        <w:t xml:space="preserve"> </w:t>
      </w:r>
      <w:r w:rsidRPr="005E05AA">
        <w:rPr>
          <w:rFonts w:asciiTheme="minorHAnsi" w:hAnsiTheme="minorHAnsi" w:cstheme="minorHAnsi"/>
          <w:sz w:val="22"/>
          <w:szCs w:val="22"/>
        </w:rPr>
        <w:t>Female</w:t>
      </w:r>
    </w:p>
    <w:p w:rsidR="009D474B" w:rsidRPr="005E05AA" w:rsidP="00283E98" w14:paraId="76069352"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5E05AA" w:rsidP="005E5480" w14:paraId="754E9B1C" w14:textId="4235DA92">
      <w:pPr>
        <w:pStyle w:val="ListParagraph"/>
        <w:numPr>
          <w:ilvl w:val="1"/>
          <w:numId w:val="21"/>
        </w:numPr>
        <w:tabs>
          <w:tab w:val="left" w:pos="571"/>
          <w:tab w:val="left" w:pos="3208"/>
          <w:tab w:val="left" w:pos="3568"/>
        </w:tabs>
        <w:kinsoku w:val="0"/>
        <w:overflowPunct w:val="0"/>
        <w:spacing w:after="160" w:line="259" w:lineRule="auto"/>
        <w:ind w:left="720" w:hanging="720"/>
        <w:rPr>
          <w:rFonts w:asciiTheme="minorHAnsi" w:hAnsiTheme="minorHAnsi" w:cstheme="minorHAnsi"/>
          <w:sz w:val="22"/>
          <w:szCs w:val="22"/>
        </w:rPr>
      </w:pPr>
      <w:r w:rsidRPr="005E05AA">
        <w:rPr>
          <w:rFonts w:asciiTheme="minorHAnsi" w:hAnsiTheme="minorHAnsi" w:cstheme="minorHAnsi"/>
          <w:sz w:val="22"/>
          <w:szCs w:val="22"/>
          <w:u w:val="single"/>
        </w:rPr>
        <w:t>Receives Disability Benefits:</w:t>
      </w:r>
      <w:r w:rsidRPr="005E05AA">
        <w:rPr>
          <w:rFonts w:asciiTheme="minorHAnsi" w:hAnsiTheme="minorHAnsi" w:cstheme="minorHAnsi"/>
          <w:sz w:val="22"/>
          <w:szCs w:val="22"/>
        </w:rPr>
        <w:t xml:space="preserve"> The Act specifies five types of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disability benefits.</w:t>
      </w:r>
      <w:r w:rsidRPr="005E05AA" w:rsidR="007258C5">
        <w:rPr>
          <w:rFonts w:asciiTheme="minorHAnsi" w:hAnsiTheme="minorHAnsi" w:cstheme="minorHAnsi"/>
          <w:sz w:val="22"/>
          <w:szCs w:val="22"/>
        </w:rPr>
        <w:t xml:space="preserve"> </w:t>
      </w:r>
      <w:r w:rsidRPr="005E05AA">
        <w:rPr>
          <w:rFonts w:asciiTheme="minorHAnsi" w:hAnsiTheme="minorHAnsi" w:cstheme="minorHAnsi"/>
          <w:sz w:val="22"/>
          <w:szCs w:val="22"/>
        </w:rPr>
        <w:t>Two of these types of disability benefits are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applicable to children.</w:t>
      </w:r>
      <w:r w:rsidRPr="005E05AA" w:rsidR="007258C5">
        <w:rPr>
          <w:rFonts w:asciiTheme="minorHAnsi" w:hAnsiTheme="minorHAnsi" w:cstheme="minorHAnsi"/>
          <w:sz w:val="22"/>
          <w:szCs w:val="22"/>
        </w:rPr>
        <w:t xml:space="preserve"> </w:t>
      </w:r>
      <w:r w:rsidRPr="005E05AA">
        <w:rPr>
          <w:rFonts w:asciiTheme="minorHAnsi" w:hAnsiTheme="minorHAnsi" w:cstheme="minorHAnsi"/>
          <w:sz w:val="22"/>
          <w:szCs w:val="22"/>
        </w:rPr>
        <w:t>For each type of disability benefits, enter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the one-digit code that indicates whether or not the child received</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the benefit.</w:t>
      </w:r>
    </w:p>
    <w:p w:rsidR="009D474B" w:rsidRPr="00F047AD" w:rsidP="005E5480" w14:paraId="0F94EF1E" w14:textId="515582DD">
      <w:pPr>
        <w:pStyle w:val="ListParagraph"/>
        <w:numPr>
          <w:ilvl w:val="0"/>
          <w:numId w:val="8"/>
        </w:numPr>
        <w:tabs>
          <w:tab w:val="left" w:pos="1000"/>
        </w:tabs>
        <w:kinsoku w:val="0"/>
        <w:overflowPunct w:val="0"/>
        <w:spacing w:after="160" w:line="259" w:lineRule="auto"/>
        <w:ind w:left="0" w:firstLine="720"/>
        <w:rPr>
          <w:rFonts w:asciiTheme="minorHAnsi" w:hAnsiTheme="minorHAnsi" w:cstheme="minorHAnsi"/>
          <w:sz w:val="22"/>
          <w:szCs w:val="22"/>
        </w:rPr>
      </w:pPr>
      <w:r w:rsidRPr="005E05AA">
        <w:rPr>
          <w:rFonts w:asciiTheme="minorHAnsi" w:hAnsiTheme="minorHAnsi" w:cstheme="minorHAnsi"/>
          <w:sz w:val="22"/>
          <w:szCs w:val="22"/>
          <w:u w:val="single"/>
        </w:rPr>
        <w:t>Receives Benefits Based on Federal Disability Status under Non</w:t>
      </w:r>
      <w:r w:rsidR="002E74D9">
        <w:rPr>
          <w:rFonts w:asciiTheme="minorHAnsi" w:hAnsiTheme="minorHAnsi" w:cstheme="minorHAnsi"/>
          <w:w w:val="99"/>
          <w:sz w:val="22"/>
          <w:szCs w:val="22"/>
          <w:u w:val="single"/>
        </w:rPr>
        <w:t>-</w:t>
      </w:r>
      <w:r w:rsidRPr="005E05AA">
        <w:rPr>
          <w:rFonts w:asciiTheme="minorHAnsi" w:hAnsiTheme="minorHAnsi" w:cstheme="minorHAnsi"/>
          <w:sz w:val="22"/>
          <w:szCs w:val="22"/>
          <w:u w:val="single"/>
        </w:rPr>
        <w:t>Social Security Act Programs:</w:t>
      </w:r>
      <w:r w:rsidRPr="005E05AA">
        <w:rPr>
          <w:rFonts w:asciiTheme="minorHAnsi" w:hAnsiTheme="minorHAnsi" w:cstheme="minorHAnsi"/>
          <w:sz w:val="22"/>
          <w:szCs w:val="22"/>
        </w:rPr>
        <w:t xml:space="preserve"> </w:t>
      </w:r>
      <w:r w:rsidR="00F047AD">
        <w:rPr>
          <w:rFonts w:asciiTheme="minorHAnsi" w:hAnsiTheme="minorHAnsi" w:cstheme="minorHAnsi"/>
          <w:sz w:val="22"/>
          <w:szCs w:val="22"/>
        </w:rPr>
        <w:tab/>
      </w:r>
      <w:r w:rsidRPr="005E05AA">
        <w:rPr>
          <w:rFonts w:asciiTheme="minorHAnsi" w:hAnsiTheme="minorHAnsi" w:cstheme="minorHAnsi"/>
          <w:sz w:val="22"/>
          <w:szCs w:val="22"/>
        </w:rPr>
        <w:t>These programs include Veteran's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disability benefits, Worker's disability compensation, and</w:t>
      </w:r>
      <w:r w:rsidR="00F047AD">
        <w:rPr>
          <w:rFonts w:asciiTheme="minorHAnsi" w:hAnsiTheme="minorHAnsi" w:cstheme="minorHAnsi"/>
          <w:sz w:val="22"/>
          <w:szCs w:val="22"/>
        </w:rPr>
        <w:tab/>
      </w:r>
      <w:r w:rsidR="00F047AD">
        <w:rPr>
          <w:rFonts w:asciiTheme="minorHAnsi" w:hAnsiTheme="minorHAnsi" w:cstheme="minorHAnsi"/>
          <w:sz w:val="22"/>
          <w:szCs w:val="22"/>
        </w:rPr>
        <w:tab/>
      </w:r>
      <w:r w:rsidRPr="005E05AA">
        <w:rPr>
          <w:rFonts w:asciiTheme="minorHAnsi" w:hAnsiTheme="minorHAnsi" w:cstheme="minorHAnsi"/>
          <w:sz w:val="22"/>
          <w:szCs w:val="22"/>
        </w:rPr>
        <w:t>Black</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Lung Disease disability benefits.</w:t>
      </w:r>
    </w:p>
    <w:p w:rsidR="007258C5" w:rsidRPr="004459F2" w:rsidP="004459F2" w14:paraId="525EF744" w14:textId="7874A9AD">
      <w:pPr>
        <w:pStyle w:val="BodyText"/>
        <w:tabs>
          <w:tab w:val="left" w:pos="1199"/>
        </w:tabs>
        <w:kinsoku w:val="0"/>
        <w:overflowPunct w:val="0"/>
        <w:spacing w:after="160" w:line="259" w:lineRule="auto"/>
        <w:ind w:left="1199"/>
        <w:rPr>
          <w:rFonts w:asciiTheme="minorHAnsi" w:hAnsiTheme="minorHAnsi" w:cstheme="minorHAnsi"/>
          <w:sz w:val="22"/>
          <w:szCs w:val="22"/>
        </w:rPr>
      </w:pPr>
      <w:r w:rsidRPr="004459F2">
        <w:rPr>
          <w:rFonts w:asciiTheme="minorHAnsi" w:hAnsiTheme="minorHAnsi" w:cstheme="minorHAnsi"/>
          <w:sz w:val="22"/>
          <w:szCs w:val="22"/>
        </w:rPr>
        <w:t>1</w:t>
      </w:r>
      <w:r w:rsidRPr="004459F2" w:rsidR="00F047AD">
        <w:rPr>
          <w:rFonts w:asciiTheme="minorHAnsi" w:hAnsiTheme="minorHAnsi" w:cstheme="minorHAnsi"/>
          <w:sz w:val="22"/>
          <w:szCs w:val="22"/>
        </w:rPr>
        <w:t xml:space="preserve"> </w:t>
      </w:r>
      <w:r w:rsidRPr="004459F2">
        <w:rPr>
          <w:rFonts w:asciiTheme="minorHAnsi" w:hAnsiTheme="minorHAnsi" w:cstheme="minorHAnsi"/>
          <w:sz w:val="22"/>
          <w:szCs w:val="22"/>
        </w:rPr>
        <w:t>=</w:t>
      </w:r>
      <w:r w:rsidRPr="004459F2" w:rsidR="00F047AD">
        <w:rPr>
          <w:rFonts w:asciiTheme="minorHAnsi" w:hAnsiTheme="minorHAnsi" w:cstheme="minorHAnsi"/>
          <w:sz w:val="22"/>
          <w:szCs w:val="22"/>
        </w:rPr>
        <w:t xml:space="preserve"> </w:t>
      </w:r>
      <w:r w:rsidRPr="005E05AA">
        <w:rPr>
          <w:rFonts w:asciiTheme="minorHAnsi" w:hAnsiTheme="minorHAnsi" w:cstheme="minorHAnsi"/>
          <w:sz w:val="22"/>
          <w:szCs w:val="22"/>
        </w:rPr>
        <w:t xml:space="preserve">Yes, received benefits based on </w:t>
      </w:r>
      <w:r w:rsidRPr="005E05AA" w:rsidR="00822483">
        <w:rPr>
          <w:rFonts w:asciiTheme="minorHAnsi" w:hAnsiTheme="minorHAnsi" w:cstheme="minorHAnsi"/>
          <w:sz w:val="22"/>
          <w:szCs w:val="22"/>
        </w:rPr>
        <w:t>f</w:t>
      </w:r>
      <w:r w:rsidRPr="005E05AA">
        <w:rPr>
          <w:rFonts w:asciiTheme="minorHAnsi" w:hAnsiTheme="minorHAnsi" w:cstheme="minorHAnsi"/>
          <w:sz w:val="22"/>
          <w:szCs w:val="22"/>
        </w:rPr>
        <w:t>ederal disability status</w:t>
      </w:r>
      <w:r w:rsidRPr="004459F2">
        <w:rPr>
          <w:rFonts w:asciiTheme="minorHAnsi" w:hAnsiTheme="minorHAnsi" w:cstheme="minorHAnsi"/>
          <w:sz w:val="22"/>
          <w:szCs w:val="22"/>
        </w:rPr>
        <w:t xml:space="preserve"> </w:t>
      </w:r>
    </w:p>
    <w:p w:rsidR="009D474B" w:rsidP="004459F2" w14:paraId="5FA61269" w14:textId="0C0BFF79">
      <w:pPr>
        <w:pStyle w:val="BodyText"/>
        <w:tabs>
          <w:tab w:val="left" w:pos="1199"/>
        </w:tabs>
        <w:kinsoku w:val="0"/>
        <w:overflowPunct w:val="0"/>
        <w:spacing w:after="160" w:line="259" w:lineRule="auto"/>
        <w:ind w:left="1199"/>
        <w:rPr>
          <w:rFonts w:asciiTheme="minorHAnsi" w:hAnsiTheme="minorHAnsi" w:cstheme="minorHAnsi"/>
          <w:sz w:val="22"/>
          <w:szCs w:val="22"/>
        </w:rPr>
      </w:pPr>
      <w:r w:rsidRPr="004459F2">
        <w:rPr>
          <w:rFonts w:asciiTheme="minorHAnsi" w:hAnsiTheme="minorHAnsi" w:cstheme="minorHAnsi"/>
          <w:sz w:val="22"/>
          <w:szCs w:val="22"/>
        </w:rPr>
        <w:t>2</w:t>
      </w:r>
      <w:r w:rsidRPr="004459F2" w:rsidR="00F047AD">
        <w:rPr>
          <w:rFonts w:asciiTheme="minorHAnsi" w:hAnsiTheme="minorHAnsi" w:cstheme="minorHAnsi"/>
          <w:sz w:val="22"/>
          <w:szCs w:val="22"/>
        </w:rPr>
        <w:t xml:space="preserve"> </w:t>
      </w:r>
      <w:r w:rsidRPr="004459F2">
        <w:rPr>
          <w:rFonts w:asciiTheme="minorHAnsi" w:hAnsiTheme="minorHAnsi" w:cstheme="minorHAnsi"/>
          <w:sz w:val="22"/>
          <w:szCs w:val="22"/>
        </w:rPr>
        <w:t>=</w:t>
      </w:r>
      <w:r w:rsidRPr="004459F2" w:rsidR="00F047AD">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F047AD" w:rsidRPr="005E05AA" w:rsidP="00F047AD" w14:paraId="32BBCBA4" w14:textId="77777777">
      <w:pPr>
        <w:pStyle w:val="BodyText"/>
        <w:tabs>
          <w:tab w:val="left" w:pos="1539"/>
        </w:tabs>
        <w:kinsoku w:val="0"/>
        <w:overflowPunct w:val="0"/>
        <w:spacing w:after="160" w:line="259" w:lineRule="auto"/>
        <w:ind w:left="0" w:firstLine="1152"/>
        <w:rPr>
          <w:rFonts w:asciiTheme="minorHAnsi" w:hAnsiTheme="minorHAnsi" w:cstheme="minorHAnsi"/>
          <w:sz w:val="22"/>
          <w:szCs w:val="22"/>
        </w:rPr>
      </w:pPr>
    </w:p>
    <w:p w:rsidR="009D474B" w:rsidRPr="00F047AD" w:rsidP="00F047AD" w14:paraId="57A29E39" w14:textId="66E66D51">
      <w:pPr>
        <w:pStyle w:val="ListParagraph"/>
        <w:numPr>
          <w:ilvl w:val="0"/>
          <w:numId w:val="8"/>
        </w:numPr>
        <w:tabs>
          <w:tab w:val="left" w:pos="1031"/>
        </w:tabs>
        <w:kinsoku w:val="0"/>
        <w:overflowPunct w:val="0"/>
        <w:spacing w:after="160" w:line="259" w:lineRule="auto"/>
        <w:ind w:left="0" w:firstLine="720"/>
        <w:rPr>
          <w:rFonts w:asciiTheme="minorHAnsi" w:hAnsiTheme="minorHAnsi" w:cstheme="minorHAnsi"/>
          <w:sz w:val="22"/>
          <w:szCs w:val="22"/>
        </w:rPr>
      </w:pPr>
      <w:bookmarkStart w:id="42" w:name="b.__Receives_Supplemental_Security_Incom"/>
      <w:bookmarkEnd w:id="42"/>
      <w:r w:rsidRPr="005E05AA">
        <w:rPr>
          <w:rFonts w:asciiTheme="minorHAnsi" w:hAnsiTheme="minorHAnsi" w:cstheme="minorHAnsi"/>
          <w:sz w:val="22"/>
          <w:szCs w:val="22"/>
          <w:u w:val="single"/>
        </w:rPr>
        <w:t xml:space="preserve">Receives Supplemental Security Income </w:t>
      </w:r>
      <w:r w:rsidRPr="005E05AA" w:rsidR="00822483">
        <w:rPr>
          <w:rFonts w:asciiTheme="minorHAnsi" w:hAnsiTheme="minorHAnsi" w:cstheme="minorHAnsi"/>
          <w:sz w:val="22"/>
          <w:szCs w:val="22"/>
          <w:u w:val="single"/>
        </w:rPr>
        <w:t xml:space="preserve">(SSI) </w:t>
      </w:r>
      <w:r w:rsidRPr="005E05AA">
        <w:rPr>
          <w:rFonts w:asciiTheme="minorHAnsi" w:hAnsiTheme="minorHAnsi" w:cstheme="minorHAnsi"/>
          <w:sz w:val="22"/>
          <w:szCs w:val="22"/>
          <w:u w:val="single"/>
        </w:rPr>
        <w:t>under Title XVI-SSI of the</w:t>
      </w:r>
      <w:r w:rsidRPr="005E05AA">
        <w:rPr>
          <w:rFonts w:asciiTheme="minorHAnsi" w:hAnsiTheme="minorHAnsi" w:cstheme="minorHAnsi"/>
          <w:w w:val="99"/>
          <w:sz w:val="22"/>
          <w:szCs w:val="22"/>
          <w:u w:val="single"/>
        </w:rPr>
        <w:t xml:space="preserve"> </w:t>
      </w:r>
      <w:r w:rsidRPr="005E05AA">
        <w:rPr>
          <w:rFonts w:asciiTheme="minorHAnsi" w:hAnsiTheme="minorHAnsi" w:cstheme="minorHAnsi"/>
          <w:sz w:val="22"/>
          <w:szCs w:val="22"/>
          <w:u w:val="single"/>
        </w:rPr>
        <w:t>Social Security Act:</w:t>
      </w:r>
    </w:p>
    <w:p w:rsidR="007258C5" w:rsidRPr="004459F2" w:rsidP="004459F2" w14:paraId="7697E71B" w14:textId="21EE06B5">
      <w:pPr>
        <w:pStyle w:val="BodyText"/>
        <w:tabs>
          <w:tab w:val="left" w:pos="1199"/>
        </w:tabs>
        <w:kinsoku w:val="0"/>
        <w:overflowPunct w:val="0"/>
        <w:spacing w:after="160" w:line="259" w:lineRule="auto"/>
        <w:ind w:left="1199"/>
        <w:rPr>
          <w:rFonts w:asciiTheme="minorHAnsi" w:hAnsiTheme="minorHAnsi" w:cstheme="minorHAnsi"/>
          <w:sz w:val="22"/>
          <w:szCs w:val="22"/>
        </w:rPr>
      </w:pPr>
      <w:r w:rsidRPr="004459F2">
        <w:rPr>
          <w:rFonts w:asciiTheme="minorHAnsi" w:hAnsiTheme="minorHAnsi" w:cstheme="minorHAnsi"/>
          <w:sz w:val="22"/>
          <w:szCs w:val="22"/>
        </w:rPr>
        <w:t>1</w:t>
      </w:r>
      <w:r w:rsidRPr="004459F2" w:rsidR="00F047AD">
        <w:rPr>
          <w:rFonts w:asciiTheme="minorHAnsi" w:hAnsiTheme="minorHAnsi" w:cstheme="minorHAnsi"/>
          <w:sz w:val="22"/>
          <w:szCs w:val="22"/>
        </w:rPr>
        <w:t xml:space="preserve"> </w:t>
      </w:r>
      <w:r w:rsidRPr="004459F2">
        <w:rPr>
          <w:rFonts w:asciiTheme="minorHAnsi" w:hAnsiTheme="minorHAnsi" w:cstheme="minorHAnsi"/>
          <w:sz w:val="22"/>
          <w:szCs w:val="22"/>
        </w:rPr>
        <w:t>=</w:t>
      </w:r>
      <w:r w:rsidRPr="004459F2" w:rsidR="00F047AD">
        <w:rPr>
          <w:rFonts w:asciiTheme="minorHAnsi" w:hAnsiTheme="minorHAnsi" w:cstheme="minorHAnsi"/>
          <w:sz w:val="22"/>
          <w:szCs w:val="22"/>
        </w:rPr>
        <w:t xml:space="preserve"> </w:t>
      </w:r>
      <w:r w:rsidRPr="005E05AA">
        <w:rPr>
          <w:rFonts w:asciiTheme="minorHAnsi" w:hAnsiTheme="minorHAnsi" w:cstheme="minorHAnsi"/>
          <w:sz w:val="22"/>
          <w:szCs w:val="22"/>
        </w:rPr>
        <w:t>Yes, received aid under Title XVI-SSI</w:t>
      </w:r>
    </w:p>
    <w:p w:rsidR="009D474B" w:rsidP="004459F2" w14:paraId="149CD9C3" w14:textId="3F68A9F8">
      <w:pPr>
        <w:pStyle w:val="BodyText"/>
        <w:tabs>
          <w:tab w:val="left" w:pos="1199"/>
        </w:tabs>
        <w:kinsoku w:val="0"/>
        <w:overflowPunct w:val="0"/>
        <w:spacing w:after="160" w:line="259" w:lineRule="auto"/>
        <w:ind w:left="1199"/>
        <w:rPr>
          <w:rFonts w:asciiTheme="minorHAnsi" w:hAnsiTheme="minorHAnsi" w:cstheme="minorHAnsi"/>
          <w:sz w:val="22"/>
          <w:szCs w:val="22"/>
        </w:rPr>
      </w:pPr>
      <w:r w:rsidRPr="004459F2">
        <w:rPr>
          <w:rFonts w:asciiTheme="minorHAnsi" w:hAnsiTheme="minorHAnsi" w:cstheme="minorHAnsi"/>
          <w:sz w:val="22"/>
          <w:szCs w:val="22"/>
        </w:rPr>
        <w:t>2</w:t>
      </w:r>
      <w:r w:rsidRPr="004459F2" w:rsidR="00F047AD">
        <w:rPr>
          <w:rFonts w:asciiTheme="minorHAnsi" w:hAnsiTheme="minorHAnsi" w:cstheme="minorHAnsi"/>
          <w:sz w:val="22"/>
          <w:szCs w:val="22"/>
        </w:rPr>
        <w:t xml:space="preserve"> </w:t>
      </w:r>
      <w:r w:rsidRPr="004459F2">
        <w:rPr>
          <w:rFonts w:asciiTheme="minorHAnsi" w:hAnsiTheme="minorHAnsi" w:cstheme="minorHAnsi"/>
          <w:sz w:val="22"/>
          <w:szCs w:val="22"/>
        </w:rPr>
        <w:t>=</w:t>
      </w:r>
      <w:r w:rsidRPr="004459F2" w:rsidR="00F047AD">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F047AD" w:rsidRPr="005E05AA" w:rsidP="00F047AD" w14:paraId="37B47FA5" w14:textId="77777777">
      <w:pPr>
        <w:pStyle w:val="BodyText"/>
        <w:tabs>
          <w:tab w:val="left" w:pos="1539"/>
        </w:tabs>
        <w:kinsoku w:val="0"/>
        <w:overflowPunct w:val="0"/>
        <w:spacing w:after="160" w:line="259" w:lineRule="auto"/>
        <w:ind w:left="0" w:firstLine="1152"/>
        <w:rPr>
          <w:rFonts w:asciiTheme="minorHAnsi" w:hAnsiTheme="minorHAnsi" w:cstheme="minorHAnsi"/>
          <w:sz w:val="22"/>
          <w:szCs w:val="22"/>
        </w:rPr>
      </w:pPr>
    </w:p>
    <w:p w:rsidR="009D474B" w:rsidRPr="005E05AA" w:rsidP="00283E98" w14:paraId="605ABFBE" w14:textId="77777777">
      <w:pPr>
        <w:pStyle w:val="ListParagraph"/>
        <w:numPr>
          <w:ilvl w:val="1"/>
          <w:numId w:val="21"/>
        </w:numPr>
        <w:tabs>
          <w:tab w:val="left" w:pos="552"/>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Relationship to Head-of-Household:</w:t>
      </w:r>
    </w:p>
    <w:p w:rsidR="009D474B" w:rsidRPr="005E05AA" w:rsidP="005E5480" w14:paraId="2DA20E14" w14:textId="590DA668">
      <w:pPr>
        <w:pStyle w:val="BodyText"/>
        <w:kinsoku w:val="0"/>
        <w:overflowPunct w:val="0"/>
        <w:spacing w:after="160" w:line="259" w:lineRule="auto"/>
        <w:ind w:left="576"/>
        <w:rPr>
          <w:rFonts w:asciiTheme="minorHAnsi" w:hAnsiTheme="minorHAnsi" w:cstheme="minorHAnsi"/>
          <w:sz w:val="22"/>
          <w:szCs w:val="22"/>
        </w:rPr>
      </w:pPr>
      <w:r w:rsidRPr="005E05AA">
        <w:rPr>
          <w:rFonts w:asciiTheme="minorHAnsi" w:hAnsiTheme="minorHAnsi" w:cstheme="minorHAnsi"/>
          <w:sz w:val="22"/>
          <w:szCs w:val="22"/>
        </w:rPr>
        <w:t>This data element is used both for (1) the adult or minor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child head-of-household section and (2) the minor child section.</w:t>
      </w:r>
      <w:r w:rsidRPr="005E05AA" w:rsidR="00822483">
        <w:rPr>
          <w:rFonts w:asciiTheme="minorHAnsi" w:hAnsiTheme="minorHAnsi" w:cstheme="minorHAnsi"/>
          <w:sz w:val="22"/>
          <w:szCs w:val="22"/>
        </w:rPr>
        <w:t xml:space="preserve"> </w:t>
      </w:r>
      <w:r w:rsidRPr="005E05AA">
        <w:rPr>
          <w:rFonts w:asciiTheme="minorHAnsi" w:hAnsiTheme="minorHAnsi" w:cstheme="minorHAnsi"/>
          <w:sz w:val="22"/>
          <w:szCs w:val="22"/>
        </w:rPr>
        <w:t>The same coding schemes are used in both sections.</w:t>
      </w:r>
      <w:r w:rsidRPr="005E05AA" w:rsidR="007258C5">
        <w:rPr>
          <w:rFonts w:asciiTheme="minorHAnsi" w:hAnsiTheme="minorHAnsi" w:cstheme="minorHAnsi"/>
          <w:sz w:val="22"/>
          <w:szCs w:val="22"/>
        </w:rPr>
        <w:t xml:space="preserve"> </w:t>
      </w:r>
      <w:r w:rsidRPr="005E05AA">
        <w:rPr>
          <w:rFonts w:asciiTheme="minorHAnsi" w:hAnsiTheme="minorHAnsi" w:cstheme="minorHAnsi"/>
          <w:sz w:val="22"/>
          <w:szCs w:val="22"/>
        </w:rPr>
        <w:t>Some of these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codes may not be applicable for children.</w:t>
      </w:r>
    </w:p>
    <w:p w:rsidR="009D474B" w:rsidRPr="005E05AA" w:rsidP="005E5480" w14:paraId="3428B5A8" w14:textId="452B9A4B">
      <w:pPr>
        <w:pStyle w:val="BodyText"/>
        <w:tabs>
          <w:tab w:val="left" w:pos="3668"/>
        </w:tabs>
        <w:kinsoku w:val="0"/>
        <w:overflowPunct w:val="0"/>
        <w:spacing w:after="160" w:line="259" w:lineRule="auto"/>
        <w:ind w:left="576" w:hanging="720"/>
        <w:rPr>
          <w:rFonts w:asciiTheme="minorHAnsi" w:hAnsiTheme="minorHAnsi" w:cstheme="minorHAnsi"/>
          <w:sz w:val="22"/>
          <w:szCs w:val="22"/>
        </w:rPr>
      </w:pPr>
      <w:r>
        <w:rPr>
          <w:rFonts w:asciiTheme="minorHAnsi" w:hAnsiTheme="minorHAnsi" w:cstheme="minorHAnsi"/>
          <w:b/>
          <w:bCs/>
          <w:sz w:val="22"/>
          <w:szCs w:val="22"/>
        </w:rPr>
        <w:tab/>
      </w:r>
      <w:r w:rsidRPr="005E05AA">
        <w:rPr>
          <w:rFonts w:asciiTheme="minorHAnsi" w:hAnsiTheme="minorHAnsi" w:cstheme="minorHAnsi"/>
          <w:sz w:val="22"/>
          <w:szCs w:val="22"/>
        </w:rPr>
        <w:t>Enter the two-digit code that shows the child's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relationship (including by marriage) to the head of the household,</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as defined by the </w:t>
      </w:r>
      <w:r w:rsidRPr="005E05AA" w:rsidR="00822483">
        <w:rPr>
          <w:rFonts w:asciiTheme="minorHAnsi" w:hAnsiTheme="minorHAnsi" w:cstheme="minorHAnsi"/>
          <w:sz w:val="22"/>
          <w:szCs w:val="22"/>
        </w:rPr>
        <w:t>Supplemental Nutrition Assistance Program (SNAP)</w:t>
      </w:r>
      <w:r w:rsidRPr="005E05AA">
        <w:rPr>
          <w:rFonts w:asciiTheme="minorHAnsi" w:hAnsiTheme="minorHAnsi" w:cstheme="minorHAnsi"/>
          <w:sz w:val="22"/>
          <w:szCs w:val="22"/>
        </w:rPr>
        <w:t xml:space="preserve"> or as determined by the Tribe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(i.e., the relationship to the principal person of each person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living in the household)</w:t>
      </w:r>
      <w:r w:rsidR="0025587F">
        <w:rPr>
          <w:rFonts w:asciiTheme="minorHAnsi" w:hAnsiTheme="minorHAnsi" w:cstheme="minorHAnsi"/>
          <w:sz w:val="22"/>
          <w:szCs w:val="22"/>
        </w:rPr>
        <w:t>:</w:t>
      </w:r>
    </w:p>
    <w:p w:rsidR="009D474B" w:rsidRPr="005E05AA" w:rsidP="008E0CBE" w14:paraId="255D7705" w14:textId="37653ABA">
      <w:pPr>
        <w:pStyle w:val="BodyText"/>
        <w:tabs>
          <w:tab w:val="left" w:pos="1199"/>
        </w:tabs>
        <w:kinsoku w:val="0"/>
        <w:overflowPunct w:val="0"/>
        <w:spacing w:after="160" w:line="259" w:lineRule="auto"/>
        <w:ind w:left="720"/>
        <w:rPr>
          <w:rFonts w:asciiTheme="minorHAnsi" w:hAnsiTheme="minorHAnsi" w:cstheme="minorHAnsi"/>
          <w:sz w:val="22"/>
          <w:szCs w:val="22"/>
        </w:rPr>
      </w:pPr>
      <w:r w:rsidRPr="008E0CBE">
        <w:rPr>
          <w:rFonts w:asciiTheme="minorHAnsi" w:hAnsiTheme="minorHAnsi" w:cstheme="minorHAnsi"/>
          <w:sz w:val="22"/>
          <w:szCs w:val="22"/>
        </w:rPr>
        <w:t>01</w:t>
      </w:r>
      <w:r w:rsidRPr="008E0CBE" w:rsidR="00F047AD">
        <w:rPr>
          <w:rFonts w:asciiTheme="minorHAnsi" w:hAnsiTheme="minorHAnsi" w:cstheme="minorHAnsi"/>
          <w:sz w:val="22"/>
          <w:szCs w:val="22"/>
        </w:rPr>
        <w:t xml:space="preserve"> </w:t>
      </w:r>
      <w:r w:rsidRPr="008E0CBE">
        <w:rPr>
          <w:rFonts w:asciiTheme="minorHAnsi" w:hAnsiTheme="minorHAnsi" w:cstheme="minorHAnsi"/>
          <w:sz w:val="22"/>
          <w:szCs w:val="22"/>
        </w:rPr>
        <w:t>=</w:t>
      </w:r>
      <w:r w:rsidRPr="008E0CBE" w:rsidR="00F047AD">
        <w:rPr>
          <w:rFonts w:asciiTheme="minorHAnsi" w:hAnsiTheme="minorHAnsi" w:cstheme="minorHAnsi"/>
          <w:sz w:val="22"/>
          <w:szCs w:val="22"/>
        </w:rPr>
        <w:t xml:space="preserve"> </w:t>
      </w:r>
      <w:r w:rsidRPr="005E05AA">
        <w:rPr>
          <w:rFonts w:asciiTheme="minorHAnsi" w:hAnsiTheme="minorHAnsi" w:cstheme="minorHAnsi"/>
          <w:sz w:val="22"/>
          <w:szCs w:val="22"/>
        </w:rPr>
        <w:t>Head-of-household</w:t>
      </w:r>
    </w:p>
    <w:p w:rsidR="009D474B" w:rsidRPr="005E05AA" w:rsidP="008E0CBE" w14:paraId="100AB0BF" w14:textId="11DD8427">
      <w:pPr>
        <w:pStyle w:val="BodyText"/>
        <w:tabs>
          <w:tab w:val="left" w:pos="1199"/>
        </w:tabs>
        <w:kinsoku w:val="0"/>
        <w:overflowPunct w:val="0"/>
        <w:spacing w:after="160" w:line="259" w:lineRule="auto"/>
        <w:ind w:left="720"/>
        <w:rPr>
          <w:rFonts w:asciiTheme="minorHAnsi" w:hAnsiTheme="minorHAnsi" w:cstheme="minorHAnsi"/>
          <w:sz w:val="22"/>
          <w:szCs w:val="22"/>
        </w:rPr>
      </w:pPr>
      <w:r w:rsidRPr="008E0CBE">
        <w:rPr>
          <w:rFonts w:asciiTheme="minorHAnsi" w:hAnsiTheme="minorHAnsi" w:cstheme="minorHAnsi"/>
          <w:sz w:val="22"/>
          <w:szCs w:val="22"/>
        </w:rPr>
        <w:t>02</w:t>
      </w:r>
      <w:r w:rsidRPr="008E0CBE" w:rsidR="00F047AD">
        <w:rPr>
          <w:rFonts w:asciiTheme="minorHAnsi" w:hAnsiTheme="minorHAnsi" w:cstheme="minorHAnsi"/>
          <w:sz w:val="22"/>
          <w:szCs w:val="22"/>
        </w:rPr>
        <w:t xml:space="preserve"> </w:t>
      </w:r>
      <w:r w:rsidRPr="008E0CBE">
        <w:rPr>
          <w:rFonts w:asciiTheme="minorHAnsi" w:hAnsiTheme="minorHAnsi" w:cstheme="minorHAnsi"/>
          <w:sz w:val="22"/>
          <w:szCs w:val="22"/>
        </w:rPr>
        <w:t>=</w:t>
      </w:r>
      <w:r w:rsidRPr="008E0CBE" w:rsidR="00F047AD">
        <w:rPr>
          <w:rFonts w:asciiTheme="minorHAnsi" w:hAnsiTheme="minorHAnsi" w:cstheme="minorHAnsi"/>
          <w:sz w:val="22"/>
          <w:szCs w:val="22"/>
        </w:rPr>
        <w:t xml:space="preserve"> </w:t>
      </w:r>
      <w:r w:rsidRPr="005E05AA">
        <w:rPr>
          <w:rFonts w:asciiTheme="minorHAnsi" w:hAnsiTheme="minorHAnsi" w:cstheme="minorHAnsi"/>
          <w:sz w:val="22"/>
          <w:szCs w:val="22"/>
        </w:rPr>
        <w:t>Spouse</w:t>
      </w:r>
    </w:p>
    <w:p w:rsidR="009D474B" w:rsidRPr="005E05AA" w:rsidP="008E0CBE" w14:paraId="69041AB2" w14:textId="4B7218B5">
      <w:pPr>
        <w:pStyle w:val="BodyText"/>
        <w:tabs>
          <w:tab w:val="left" w:pos="1199"/>
        </w:tabs>
        <w:kinsoku w:val="0"/>
        <w:overflowPunct w:val="0"/>
        <w:spacing w:after="160" w:line="259" w:lineRule="auto"/>
        <w:ind w:left="720"/>
        <w:rPr>
          <w:rFonts w:asciiTheme="minorHAnsi" w:hAnsiTheme="minorHAnsi" w:cstheme="minorHAnsi"/>
          <w:sz w:val="22"/>
          <w:szCs w:val="22"/>
        </w:rPr>
      </w:pPr>
      <w:r w:rsidRPr="008E0CBE">
        <w:rPr>
          <w:rFonts w:asciiTheme="minorHAnsi" w:hAnsiTheme="minorHAnsi" w:cstheme="minorHAnsi"/>
          <w:sz w:val="22"/>
          <w:szCs w:val="22"/>
        </w:rPr>
        <w:t>03</w:t>
      </w:r>
      <w:r w:rsidRPr="008E0CBE" w:rsidR="00F047AD">
        <w:rPr>
          <w:rFonts w:asciiTheme="minorHAnsi" w:hAnsiTheme="minorHAnsi" w:cstheme="minorHAnsi"/>
          <w:sz w:val="22"/>
          <w:szCs w:val="22"/>
        </w:rPr>
        <w:t xml:space="preserve"> </w:t>
      </w:r>
      <w:r w:rsidRPr="008E0CBE">
        <w:rPr>
          <w:rFonts w:asciiTheme="minorHAnsi" w:hAnsiTheme="minorHAnsi" w:cstheme="minorHAnsi"/>
          <w:sz w:val="22"/>
          <w:szCs w:val="22"/>
        </w:rPr>
        <w:t>=</w:t>
      </w:r>
      <w:r w:rsidRPr="008E0CBE" w:rsidR="00F047AD">
        <w:rPr>
          <w:rFonts w:asciiTheme="minorHAnsi" w:hAnsiTheme="minorHAnsi" w:cstheme="minorHAnsi"/>
          <w:sz w:val="22"/>
          <w:szCs w:val="22"/>
        </w:rPr>
        <w:t xml:space="preserve"> </w:t>
      </w:r>
      <w:r w:rsidRPr="005E05AA">
        <w:rPr>
          <w:rFonts w:asciiTheme="minorHAnsi" w:hAnsiTheme="minorHAnsi" w:cstheme="minorHAnsi"/>
          <w:sz w:val="22"/>
          <w:szCs w:val="22"/>
        </w:rPr>
        <w:t>Parent</w:t>
      </w:r>
    </w:p>
    <w:p w:rsidR="009D474B" w:rsidRPr="005E05AA" w:rsidP="008E0CBE" w14:paraId="399629D8" w14:textId="5C8737D0">
      <w:pPr>
        <w:pStyle w:val="BodyText"/>
        <w:tabs>
          <w:tab w:val="left" w:pos="1199"/>
        </w:tabs>
        <w:kinsoku w:val="0"/>
        <w:overflowPunct w:val="0"/>
        <w:spacing w:after="160" w:line="259" w:lineRule="auto"/>
        <w:ind w:left="720"/>
        <w:rPr>
          <w:rFonts w:asciiTheme="minorHAnsi" w:hAnsiTheme="minorHAnsi" w:cstheme="minorHAnsi"/>
          <w:sz w:val="22"/>
          <w:szCs w:val="22"/>
        </w:rPr>
      </w:pPr>
      <w:r w:rsidRPr="008E0CBE">
        <w:rPr>
          <w:rFonts w:asciiTheme="minorHAnsi" w:hAnsiTheme="minorHAnsi" w:cstheme="minorHAnsi"/>
          <w:sz w:val="22"/>
          <w:szCs w:val="22"/>
        </w:rPr>
        <w:t>04</w:t>
      </w:r>
      <w:r w:rsidRPr="008E0CBE" w:rsidR="00F047AD">
        <w:rPr>
          <w:rFonts w:asciiTheme="minorHAnsi" w:hAnsiTheme="minorHAnsi" w:cstheme="minorHAnsi"/>
          <w:sz w:val="22"/>
          <w:szCs w:val="22"/>
        </w:rPr>
        <w:t xml:space="preserve"> </w:t>
      </w:r>
      <w:r w:rsidRPr="008E0CBE">
        <w:rPr>
          <w:rFonts w:asciiTheme="minorHAnsi" w:hAnsiTheme="minorHAnsi" w:cstheme="minorHAnsi"/>
          <w:sz w:val="22"/>
          <w:szCs w:val="22"/>
        </w:rPr>
        <w:t>=</w:t>
      </w:r>
      <w:r w:rsidRPr="008E0CBE" w:rsidR="00F047AD">
        <w:rPr>
          <w:rFonts w:asciiTheme="minorHAnsi" w:hAnsiTheme="minorHAnsi" w:cstheme="minorHAnsi"/>
          <w:sz w:val="22"/>
          <w:szCs w:val="22"/>
        </w:rPr>
        <w:t xml:space="preserve"> </w:t>
      </w:r>
      <w:r w:rsidRPr="005E05AA">
        <w:rPr>
          <w:rFonts w:asciiTheme="minorHAnsi" w:hAnsiTheme="minorHAnsi" w:cstheme="minorHAnsi"/>
          <w:sz w:val="22"/>
          <w:szCs w:val="22"/>
        </w:rPr>
        <w:t>Daughter or son</w:t>
      </w:r>
    </w:p>
    <w:p w:rsidR="009D474B" w:rsidRPr="005E05AA" w:rsidP="008E0CBE" w14:paraId="59DBFE90" w14:textId="29BB8178">
      <w:pPr>
        <w:pStyle w:val="BodyText"/>
        <w:tabs>
          <w:tab w:val="left" w:pos="1199"/>
        </w:tabs>
        <w:kinsoku w:val="0"/>
        <w:overflowPunct w:val="0"/>
        <w:spacing w:after="160" w:line="259" w:lineRule="auto"/>
        <w:ind w:left="720"/>
        <w:rPr>
          <w:rFonts w:asciiTheme="minorHAnsi" w:hAnsiTheme="minorHAnsi" w:cstheme="minorHAnsi"/>
          <w:sz w:val="22"/>
          <w:szCs w:val="22"/>
        </w:rPr>
      </w:pPr>
      <w:r w:rsidRPr="008E0CBE">
        <w:rPr>
          <w:rFonts w:asciiTheme="minorHAnsi" w:hAnsiTheme="minorHAnsi" w:cstheme="minorHAnsi"/>
          <w:sz w:val="22"/>
          <w:szCs w:val="22"/>
        </w:rPr>
        <w:t>05</w:t>
      </w:r>
      <w:r w:rsidRPr="008E0CBE" w:rsidR="00F047AD">
        <w:rPr>
          <w:rFonts w:asciiTheme="minorHAnsi" w:hAnsiTheme="minorHAnsi" w:cstheme="minorHAnsi"/>
          <w:sz w:val="22"/>
          <w:szCs w:val="22"/>
        </w:rPr>
        <w:t xml:space="preserve"> </w:t>
      </w:r>
      <w:r w:rsidRPr="008E0CBE">
        <w:rPr>
          <w:rFonts w:asciiTheme="minorHAnsi" w:hAnsiTheme="minorHAnsi" w:cstheme="minorHAnsi"/>
          <w:sz w:val="22"/>
          <w:szCs w:val="22"/>
        </w:rPr>
        <w:t>=</w:t>
      </w:r>
      <w:r w:rsidRPr="008E0CBE" w:rsidR="00F047AD">
        <w:rPr>
          <w:rFonts w:asciiTheme="minorHAnsi" w:hAnsiTheme="minorHAnsi" w:cstheme="minorHAnsi"/>
          <w:sz w:val="22"/>
          <w:szCs w:val="22"/>
        </w:rPr>
        <w:t xml:space="preserve"> </w:t>
      </w:r>
      <w:r w:rsidRPr="005E05AA">
        <w:rPr>
          <w:rFonts w:asciiTheme="minorHAnsi" w:hAnsiTheme="minorHAnsi" w:cstheme="minorHAnsi"/>
          <w:sz w:val="22"/>
          <w:szCs w:val="22"/>
        </w:rPr>
        <w:t>Stepdaughter or stepson</w:t>
      </w:r>
    </w:p>
    <w:p w:rsidR="009D474B" w:rsidRPr="005E05AA" w:rsidP="00F047AD" w14:paraId="0CD89177" w14:textId="7F725E8F">
      <w:pPr>
        <w:pStyle w:val="BodyText"/>
        <w:tabs>
          <w:tab w:val="left" w:pos="1539"/>
        </w:tabs>
        <w:kinsoku w:val="0"/>
        <w:overflowPunct w:val="0"/>
        <w:spacing w:after="160" w:line="259" w:lineRule="auto"/>
        <w:ind w:left="1440" w:hanging="720"/>
        <w:rPr>
          <w:rFonts w:asciiTheme="minorHAnsi" w:hAnsiTheme="minorHAnsi" w:cstheme="minorHAnsi"/>
          <w:sz w:val="22"/>
          <w:szCs w:val="22"/>
        </w:rPr>
      </w:pPr>
      <w:r w:rsidRPr="008E0CBE">
        <w:rPr>
          <w:rFonts w:asciiTheme="minorHAnsi" w:hAnsiTheme="minorHAnsi" w:cstheme="minorHAnsi"/>
          <w:sz w:val="22"/>
          <w:szCs w:val="22"/>
        </w:rPr>
        <w:t>06</w:t>
      </w:r>
      <w:r w:rsidRPr="008E0CBE" w:rsidR="00F047AD">
        <w:rPr>
          <w:rFonts w:asciiTheme="minorHAnsi" w:hAnsiTheme="minorHAnsi" w:cstheme="minorHAnsi"/>
          <w:sz w:val="22"/>
          <w:szCs w:val="22"/>
        </w:rPr>
        <w:t xml:space="preserve"> </w:t>
      </w:r>
      <w:r w:rsidRPr="008E0CBE">
        <w:rPr>
          <w:rFonts w:asciiTheme="minorHAnsi" w:hAnsiTheme="minorHAnsi" w:cstheme="minorHAnsi"/>
          <w:sz w:val="22"/>
          <w:szCs w:val="22"/>
        </w:rPr>
        <w:t>=</w:t>
      </w:r>
      <w:r w:rsidRPr="008E0CBE" w:rsidR="00F047AD">
        <w:rPr>
          <w:rFonts w:asciiTheme="minorHAnsi" w:hAnsiTheme="minorHAnsi" w:cstheme="minorHAnsi"/>
          <w:sz w:val="22"/>
          <w:szCs w:val="22"/>
        </w:rPr>
        <w:t xml:space="preserve"> </w:t>
      </w:r>
      <w:r w:rsidRPr="005E05AA">
        <w:rPr>
          <w:rFonts w:asciiTheme="minorHAnsi" w:hAnsiTheme="minorHAnsi" w:cstheme="minorHAnsi"/>
          <w:sz w:val="22"/>
          <w:szCs w:val="22"/>
        </w:rPr>
        <w:t>Grandchild or great grandchild</w:t>
      </w:r>
    </w:p>
    <w:p w:rsidR="007258C5" w:rsidRPr="008E0CBE" w:rsidP="008E0CBE" w14:paraId="49BE32B9" w14:textId="3EB46783">
      <w:pPr>
        <w:pStyle w:val="BodyText"/>
        <w:tabs>
          <w:tab w:val="left" w:pos="1199"/>
        </w:tabs>
        <w:kinsoku w:val="0"/>
        <w:overflowPunct w:val="0"/>
        <w:spacing w:after="160" w:line="259" w:lineRule="auto"/>
        <w:ind w:left="720"/>
        <w:rPr>
          <w:rFonts w:asciiTheme="minorHAnsi" w:hAnsiTheme="minorHAnsi" w:cstheme="minorHAnsi"/>
          <w:sz w:val="22"/>
          <w:szCs w:val="22"/>
        </w:rPr>
      </w:pPr>
      <w:r w:rsidRPr="008E0CBE">
        <w:rPr>
          <w:rFonts w:asciiTheme="minorHAnsi" w:hAnsiTheme="minorHAnsi" w:cstheme="minorHAnsi"/>
          <w:sz w:val="22"/>
          <w:szCs w:val="22"/>
        </w:rPr>
        <w:t>07</w:t>
      </w:r>
      <w:r w:rsidRPr="008E0CBE" w:rsidR="00F047AD">
        <w:rPr>
          <w:rFonts w:asciiTheme="minorHAnsi" w:hAnsiTheme="minorHAnsi" w:cstheme="minorHAnsi"/>
          <w:sz w:val="22"/>
          <w:szCs w:val="22"/>
        </w:rPr>
        <w:t xml:space="preserve"> </w:t>
      </w:r>
      <w:r w:rsidRPr="008E0CBE">
        <w:rPr>
          <w:rFonts w:asciiTheme="minorHAnsi" w:hAnsiTheme="minorHAnsi" w:cstheme="minorHAnsi"/>
          <w:sz w:val="22"/>
          <w:szCs w:val="22"/>
        </w:rPr>
        <w:t>=</w:t>
      </w:r>
      <w:r w:rsidRPr="008E0CBE" w:rsidR="00F047AD">
        <w:rPr>
          <w:rFonts w:asciiTheme="minorHAnsi" w:hAnsiTheme="minorHAnsi" w:cstheme="minorHAnsi"/>
          <w:sz w:val="22"/>
          <w:szCs w:val="22"/>
        </w:rPr>
        <w:t xml:space="preserve"> </w:t>
      </w:r>
      <w:r w:rsidRPr="005E05AA">
        <w:rPr>
          <w:rFonts w:asciiTheme="minorHAnsi" w:hAnsiTheme="minorHAnsi" w:cstheme="minorHAnsi"/>
          <w:sz w:val="22"/>
          <w:szCs w:val="22"/>
        </w:rPr>
        <w:t>Other related person (brother, niece, cousin)</w:t>
      </w:r>
    </w:p>
    <w:p w:rsidR="009D474B" w:rsidRPr="005E05AA" w:rsidP="008E0CBE" w14:paraId="6B51358E" w14:textId="0ED5C4E0">
      <w:pPr>
        <w:pStyle w:val="BodyText"/>
        <w:tabs>
          <w:tab w:val="left" w:pos="1199"/>
        </w:tabs>
        <w:kinsoku w:val="0"/>
        <w:overflowPunct w:val="0"/>
        <w:spacing w:after="160" w:line="259" w:lineRule="auto"/>
        <w:ind w:left="720"/>
        <w:rPr>
          <w:rFonts w:asciiTheme="minorHAnsi" w:hAnsiTheme="minorHAnsi" w:cstheme="minorHAnsi"/>
          <w:sz w:val="22"/>
          <w:szCs w:val="22"/>
        </w:rPr>
      </w:pPr>
      <w:r w:rsidRPr="008E0CBE">
        <w:rPr>
          <w:rFonts w:asciiTheme="minorHAnsi" w:hAnsiTheme="minorHAnsi" w:cstheme="minorHAnsi"/>
          <w:sz w:val="22"/>
          <w:szCs w:val="22"/>
        </w:rPr>
        <w:t>08</w:t>
      </w:r>
      <w:r w:rsidRPr="008E0CBE" w:rsidR="00F047AD">
        <w:rPr>
          <w:rFonts w:asciiTheme="minorHAnsi" w:hAnsiTheme="minorHAnsi" w:cstheme="minorHAnsi"/>
          <w:sz w:val="22"/>
          <w:szCs w:val="22"/>
        </w:rPr>
        <w:t xml:space="preserve"> </w:t>
      </w:r>
      <w:r w:rsidRPr="008E0CBE">
        <w:rPr>
          <w:rFonts w:asciiTheme="minorHAnsi" w:hAnsiTheme="minorHAnsi" w:cstheme="minorHAnsi"/>
          <w:sz w:val="22"/>
          <w:szCs w:val="22"/>
        </w:rPr>
        <w:t>=</w:t>
      </w:r>
      <w:r w:rsidRPr="008E0CBE" w:rsidR="00F047AD">
        <w:rPr>
          <w:rFonts w:asciiTheme="minorHAnsi" w:hAnsiTheme="minorHAnsi" w:cstheme="minorHAnsi"/>
          <w:sz w:val="22"/>
          <w:szCs w:val="22"/>
        </w:rPr>
        <w:t xml:space="preserve"> </w:t>
      </w:r>
      <w:r w:rsidRPr="005E05AA">
        <w:rPr>
          <w:rFonts w:asciiTheme="minorHAnsi" w:hAnsiTheme="minorHAnsi" w:cstheme="minorHAnsi"/>
          <w:sz w:val="22"/>
          <w:szCs w:val="22"/>
        </w:rPr>
        <w:t>Foster child</w:t>
      </w:r>
    </w:p>
    <w:p w:rsidR="009D474B" w:rsidRPr="005E05AA" w:rsidP="008E0CBE" w14:paraId="4BBC8535" w14:textId="6D48042B">
      <w:pPr>
        <w:pStyle w:val="BodyText"/>
        <w:tabs>
          <w:tab w:val="left" w:pos="1199"/>
        </w:tabs>
        <w:kinsoku w:val="0"/>
        <w:overflowPunct w:val="0"/>
        <w:spacing w:after="160" w:line="259" w:lineRule="auto"/>
        <w:ind w:left="720"/>
        <w:rPr>
          <w:rFonts w:asciiTheme="minorHAnsi" w:hAnsiTheme="minorHAnsi" w:cstheme="minorHAnsi"/>
          <w:sz w:val="22"/>
          <w:szCs w:val="22"/>
        </w:rPr>
      </w:pPr>
      <w:r w:rsidRPr="008E0CBE">
        <w:rPr>
          <w:rFonts w:asciiTheme="minorHAnsi" w:hAnsiTheme="minorHAnsi" w:cstheme="minorHAnsi"/>
          <w:sz w:val="22"/>
          <w:szCs w:val="22"/>
        </w:rPr>
        <w:t>09</w:t>
      </w:r>
      <w:r w:rsidRPr="008E0CBE" w:rsidR="00F047AD">
        <w:rPr>
          <w:rFonts w:asciiTheme="minorHAnsi" w:hAnsiTheme="minorHAnsi" w:cstheme="minorHAnsi"/>
          <w:sz w:val="22"/>
          <w:szCs w:val="22"/>
        </w:rPr>
        <w:t xml:space="preserve"> </w:t>
      </w:r>
      <w:r w:rsidRPr="008E0CBE">
        <w:rPr>
          <w:rFonts w:asciiTheme="minorHAnsi" w:hAnsiTheme="minorHAnsi" w:cstheme="minorHAnsi"/>
          <w:sz w:val="22"/>
          <w:szCs w:val="22"/>
        </w:rPr>
        <w:t>=</w:t>
      </w:r>
      <w:r w:rsidRPr="008E0CBE" w:rsidR="00F047AD">
        <w:rPr>
          <w:rFonts w:asciiTheme="minorHAnsi" w:hAnsiTheme="minorHAnsi" w:cstheme="minorHAnsi"/>
          <w:sz w:val="22"/>
          <w:szCs w:val="22"/>
        </w:rPr>
        <w:t xml:space="preserve"> </w:t>
      </w:r>
      <w:r w:rsidRPr="005E05AA">
        <w:rPr>
          <w:rFonts w:asciiTheme="minorHAnsi" w:hAnsiTheme="minorHAnsi" w:cstheme="minorHAnsi"/>
          <w:sz w:val="22"/>
          <w:szCs w:val="22"/>
        </w:rPr>
        <w:t>Unrelated child</w:t>
      </w:r>
    </w:p>
    <w:p w:rsidR="009D474B" w:rsidRPr="005E05AA" w:rsidP="008E0CBE" w14:paraId="1A4F0FBB" w14:textId="48F77C06">
      <w:pPr>
        <w:pStyle w:val="BodyText"/>
        <w:tabs>
          <w:tab w:val="left" w:pos="1199"/>
        </w:tabs>
        <w:kinsoku w:val="0"/>
        <w:overflowPunct w:val="0"/>
        <w:spacing w:after="160" w:line="259" w:lineRule="auto"/>
        <w:ind w:left="720"/>
        <w:rPr>
          <w:rFonts w:asciiTheme="minorHAnsi" w:hAnsiTheme="minorHAnsi" w:cstheme="minorHAnsi"/>
          <w:sz w:val="22"/>
          <w:szCs w:val="22"/>
        </w:rPr>
      </w:pPr>
      <w:r w:rsidRPr="008E0CBE">
        <w:rPr>
          <w:rFonts w:asciiTheme="minorHAnsi" w:hAnsiTheme="minorHAnsi" w:cstheme="minorHAnsi"/>
          <w:sz w:val="22"/>
          <w:szCs w:val="22"/>
        </w:rPr>
        <w:t>10</w:t>
      </w:r>
      <w:r w:rsidRPr="008E0CBE" w:rsidR="00F047AD">
        <w:rPr>
          <w:rFonts w:asciiTheme="minorHAnsi" w:hAnsiTheme="minorHAnsi" w:cstheme="minorHAnsi"/>
          <w:sz w:val="22"/>
          <w:szCs w:val="22"/>
        </w:rPr>
        <w:t xml:space="preserve"> </w:t>
      </w:r>
      <w:r w:rsidRPr="008E0CBE">
        <w:rPr>
          <w:rFonts w:asciiTheme="minorHAnsi" w:hAnsiTheme="minorHAnsi" w:cstheme="minorHAnsi"/>
          <w:sz w:val="22"/>
          <w:szCs w:val="22"/>
        </w:rPr>
        <w:t>=</w:t>
      </w:r>
      <w:r w:rsidRPr="008E0CBE" w:rsidR="00F047AD">
        <w:rPr>
          <w:rFonts w:asciiTheme="minorHAnsi" w:hAnsiTheme="minorHAnsi" w:cstheme="minorHAnsi"/>
          <w:sz w:val="22"/>
          <w:szCs w:val="22"/>
        </w:rPr>
        <w:t xml:space="preserve"> </w:t>
      </w:r>
      <w:r w:rsidRPr="005E05AA">
        <w:rPr>
          <w:rFonts w:asciiTheme="minorHAnsi" w:hAnsiTheme="minorHAnsi" w:cstheme="minorHAnsi"/>
          <w:sz w:val="22"/>
          <w:szCs w:val="22"/>
        </w:rPr>
        <w:t>Unrelated adult</w:t>
      </w:r>
    </w:p>
    <w:p w:rsidR="00822483" w:rsidRPr="005E05AA" w:rsidP="00283E98" w14:paraId="15D79752" w14:textId="77777777">
      <w:pPr>
        <w:pStyle w:val="BodyText"/>
        <w:tabs>
          <w:tab w:val="left" w:pos="1539"/>
        </w:tabs>
        <w:kinsoku w:val="0"/>
        <w:overflowPunct w:val="0"/>
        <w:spacing w:after="160" w:line="259" w:lineRule="auto"/>
        <w:ind w:left="720" w:hanging="720"/>
        <w:rPr>
          <w:rFonts w:asciiTheme="minorHAnsi" w:hAnsiTheme="minorHAnsi" w:cstheme="minorHAnsi"/>
          <w:sz w:val="22"/>
          <w:szCs w:val="22"/>
        </w:rPr>
      </w:pPr>
    </w:p>
    <w:p w:rsidR="009D474B" w:rsidRPr="00662ECD" w:rsidP="00662ECD" w14:paraId="4F43D69D" w14:textId="6502835B">
      <w:pPr>
        <w:pStyle w:val="ListParagraph"/>
        <w:numPr>
          <w:ilvl w:val="1"/>
          <w:numId w:val="21"/>
        </w:numPr>
        <w:tabs>
          <w:tab w:val="left" w:pos="552"/>
        </w:tabs>
        <w:kinsoku w:val="0"/>
        <w:overflowPunct w:val="0"/>
        <w:spacing w:after="160" w:line="259" w:lineRule="auto"/>
        <w:ind w:left="720" w:hanging="720"/>
        <w:rPr>
          <w:rFonts w:asciiTheme="minorHAnsi" w:hAnsiTheme="minorHAnsi" w:cstheme="minorHAnsi"/>
          <w:sz w:val="22"/>
          <w:szCs w:val="22"/>
        </w:rPr>
      </w:pPr>
      <w:r>
        <w:rPr>
          <w:rFonts w:asciiTheme="minorHAnsi" w:hAnsiTheme="minorHAnsi" w:cstheme="minorBidi"/>
          <w:sz w:val="22"/>
          <w:szCs w:val="22"/>
          <w:u w:val="single"/>
        </w:rPr>
        <w:t xml:space="preserve">Parental </w:t>
      </w:r>
      <w:r w:rsidR="004C4355">
        <w:rPr>
          <w:rFonts w:asciiTheme="minorHAnsi" w:hAnsiTheme="minorHAnsi" w:cstheme="minorBidi"/>
          <w:sz w:val="22"/>
          <w:szCs w:val="22"/>
          <w:u w:val="single"/>
        </w:rPr>
        <w:t>s</w:t>
      </w:r>
      <w:r>
        <w:rPr>
          <w:rFonts w:asciiTheme="minorHAnsi" w:hAnsiTheme="minorHAnsi" w:cstheme="minorBidi"/>
          <w:sz w:val="22"/>
          <w:szCs w:val="22"/>
          <w:u w:val="single"/>
        </w:rPr>
        <w:t>tatus of minor who is not a head-of-household or spouse of the head-of-household</w:t>
      </w:r>
      <w:r w:rsidRPr="0820514D">
        <w:rPr>
          <w:rFonts w:asciiTheme="minorHAnsi" w:hAnsiTheme="minorHAnsi" w:cstheme="minorBidi"/>
          <w:sz w:val="22"/>
          <w:szCs w:val="22"/>
          <w:u w:val="single"/>
        </w:rPr>
        <w:t>:</w:t>
      </w:r>
    </w:p>
    <w:p w:rsidR="009D474B" w:rsidRPr="005E05AA" w:rsidP="00662ECD" w14:paraId="788D1667" w14:textId="2C763431">
      <w:pPr>
        <w:pStyle w:val="BodyText"/>
        <w:kinsoku w:val="0"/>
        <w:overflowPunct w:val="0"/>
        <w:spacing w:after="160" w:line="259" w:lineRule="auto"/>
        <w:ind w:left="576"/>
        <w:rPr>
          <w:rFonts w:asciiTheme="minorHAnsi" w:hAnsiTheme="minorHAnsi" w:cstheme="minorHAnsi"/>
          <w:sz w:val="22"/>
          <w:szCs w:val="22"/>
        </w:rPr>
      </w:pPr>
      <w:r w:rsidRPr="005E05AA">
        <w:rPr>
          <w:rFonts w:asciiTheme="minorHAnsi" w:hAnsiTheme="minorHAnsi" w:cstheme="minorHAnsi"/>
          <w:sz w:val="22"/>
          <w:szCs w:val="22"/>
        </w:rPr>
        <w:t>This data element is used both for (1) the adult or minor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child head-of-household section and (2) the minor child section.</w:t>
      </w:r>
    </w:p>
    <w:p w:rsidR="009D474B" w:rsidRPr="005E05AA" w:rsidP="00662ECD" w14:paraId="68786D2D" w14:textId="49F35C47">
      <w:pPr>
        <w:pStyle w:val="BodyText"/>
        <w:tabs>
          <w:tab w:val="left" w:pos="3189"/>
          <w:tab w:val="left" w:pos="3668"/>
          <w:tab w:val="left" w:pos="6786"/>
        </w:tabs>
        <w:kinsoku w:val="0"/>
        <w:overflowPunct w:val="0"/>
        <w:spacing w:after="160" w:line="259" w:lineRule="auto"/>
        <w:ind w:left="576" w:hanging="720"/>
        <w:rPr>
          <w:rFonts w:asciiTheme="minorHAnsi" w:hAnsiTheme="minorHAnsi" w:cstheme="minorHAnsi"/>
          <w:sz w:val="22"/>
          <w:szCs w:val="22"/>
        </w:rPr>
      </w:pPr>
      <w:r>
        <w:rPr>
          <w:rFonts w:asciiTheme="minorHAnsi" w:hAnsiTheme="minorHAnsi" w:cstheme="minorHAnsi"/>
          <w:sz w:val="22"/>
          <w:szCs w:val="22"/>
        </w:rPr>
        <w:tab/>
      </w:r>
      <w:r w:rsidRPr="005E05AA">
        <w:rPr>
          <w:rFonts w:asciiTheme="minorHAnsi" w:hAnsiTheme="minorHAnsi" w:cstheme="minorHAnsi"/>
          <w:sz w:val="22"/>
          <w:szCs w:val="22"/>
        </w:rPr>
        <w:t>The same coding schemes are used in both sections.</w:t>
      </w:r>
      <w:r w:rsidRPr="005E05AA" w:rsidR="007258C5">
        <w:rPr>
          <w:rFonts w:asciiTheme="minorHAnsi" w:hAnsiTheme="minorHAnsi" w:cstheme="minorHAnsi"/>
          <w:sz w:val="22"/>
          <w:szCs w:val="22"/>
        </w:rPr>
        <w:t xml:space="preserve"> </w:t>
      </w:r>
      <w:r w:rsidRPr="005E05AA">
        <w:rPr>
          <w:rFonts w:asciiTheme="minorHAnsi" w:hAnsiTheme="minorHAnsi" w:cstheme="minorHAnsi"/>
          <w:sz w:val="22"/>
          <w:szCs w:val="22"/>
        </w:rPr>
        <w:t>Code “1” is not</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applicable for children.</w:t>
      </w:r>
      <w:r w:rsidRPr="005E05AA" w:rsidR="007258C5">
        <w:rPr>
          <w:rFonts w:asciiTheme="minorHAnsi" w:hAnsiTheme="minorHAnsi" w:cstheme="minorHAnsi"/>
          <w:sz w:val="22"/>
          <w:szCs w:val="22"/>
        </w:rPr>
        <w:t xml:space="preserve"> </w:t>
      </w:r>
      <w:r w:rsidRPr="005E05AA">
        <w:rPr>
          <w:rFonts w:asciiTheme="minorHAnsi" w:hAnsiTheme="minorHAnsi" w:cstheme="minorHAnsi"/>
          <w:sz w:val="22"/>
          <w:szCs w:val="22"/>
        </w:rPr>
        <w:t xml:space="preserve">A </w:t>
      </w:r>
      <w:r w:rsidRPr="005E05AA">
        <w:rPr>
          <w:rFonts w:asciiTheme="minorHAnsi" w:hAnsiTheme="minorHAnsi" w:cstheme="minorHAnsi"/>
          <w:sz w:val="22"/>
          <w:szCs w:val="22"/>
        </w:rPr>
        <w:t>parent with a minor child in the family</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may be a natural parent, adoptive parent, or step-parent of a minor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child in the family.</w:t>
      </w:r>
      <w:r>
        <w:rPr>
          <w:rFonts w:asciiTheme="minorHAnsi" w:hAnsiTheme="minorHAnsi" w:cstheme="minorHAnsi"/>
          <w:sz w:val="22"/>
          <w:szCs w:val="22"/>
        </w:rPr>
        <w:t xml:space="preserve"> </w:t>
      </w:r>
      <w:r w:rsidRPr="005E05AA">
        <w:rPr>
          <w:rFonts w:asciiTheme="minorHAnsi" w:hAnsiTheme="minorHAnsi" w:cstheme="minorHAnsi"/>
          <w:sz w:val="22"/>
          <w:szCs w:val="22"/>
        </w:rPr>
        <w:t>Reporting of this data element is optional for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individuals whose family affiliation code is 4 or 5.</w:t>
      </w:r>
    </w:p>
    <w:p w:rsidR="009D474B" w:rsidRPr="005E05AA" w:rsidP="00662ECD" w14:paraId="203DFCC5" w14:textId="1FFB721D">
      <w:pPr>
        <w:pStyle w:val="BodyText"/>
        <w:kinsoku w:val="0"/>
        <w:overflowPunct w:val="0"/>
        <w:spacing w:after="160" w:line="259" w:lineRule="auto"/>
        <w:ind w:left="576"/>
        <w:rPr>
          <w:rFonts w:asciiTheme="minorHAnsi" w:hAnsiTheme="minorHAnsi" w:cstheme="minorHAnsi"/>
          <w:sz w:val="22"/>
          <w:szCs w:val="22"/>
        </w:rPr>
      </w:pPr>
      <w:r w:rsidRPr="005E05AA">
        <w:rPr>
          <w:rFonts w:asciiTheme="minorHAnsi" w:hAnsiTheme="minorHAnsi" w:cstheme="minorHAnsi"/>
          <w:sz w:val="22"/>
          <w:szCs w:val="22"/>
        </w:rPr>
        <w:t>Enter the one-digit code that indicates the child's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parental status</w:t>
      </w:r>
      <w:r w:rsidR="00662ECD">
        <w:rPr>
          <w:rFonts w:asciiTheme="minorHAnsi" w:hAnsiTheme="minorHAnsi" w:cstheme="minorHAnsi"/>
          <w:sz w:val="22"/>
          <w:szCs w:val="22"/>
        </w:rPr>
        <w:t>:</w:t>
      </w:r>
    </w:p>
    <w:p w:rsidR="009D474B" w:rsidRPr="005E05AA" w:rsidP="001D1137" w14:paraId="578BF1E8" w14:textId="3DF9D868">
      <w:pPr>
        <w:pStyle w:val="BodyText"/>
        <w:tabs>
          <w:tab w:val="left" w:pos="1199"/>
        </w:tabs>
        <w:kinsoku w:val="0"/>
        <w:overflowPunct w:val="0"/>
        <w:spacing w:after="160" w:line="259" w:lineRule="auto"/>
        <w:ind w:left="720"/>
        <w:rPr>
          <w:rFonts w:asciiTheme="minorHAnsi" w:hAnsiTheme="minorHAnsi" w:cstheme="minorHAnsi"/>
          <w:sz w:val="22"/>
          <w:szCs w:val="22"/>
        </w:rPr>
      </w:pPr>
      <w:bookmarkStart w:id="43" w:name="1=_Yes,_a_parent_with_a_minor_child_in_t"/>
      <w:bookmarkEnd w:id="43"/>
      <w:r w:rsidRPr="001D1137">
        <w:rPr>
          <w:rFonts w:asciiTheme="minorHAnsi" w:hAnsiTheme="minorHAnsi" w:cstheme="minorHAnsi"/>
          <w:sz w:val="22"/>
          <w:szCs w:val="22"/>
        </w:rPr>
        <w:t>1</w:t>
      </w:r>
      <w:r w:rsidRPr="001D1137" w:rsidR="00F047AD">
        <w:rPr>
          <w:rFonts w:asciiTheme="minorHAnsi" w:hAnsiTheme="minorHAnsi" w:cstheme="minorHAnsi"/>
          <w:sz w:val="22"/>
          <w:szCs w:val="22"/>
        </w:rPr>
        <w:t xml:space="preserve"> </w:t>
      </w:r>
      <w:r w:rsidRPr="001D1137">
        <w:rPr>
          <w:rFonts w:asciiTheme="minorHAnsi" w:hAnsiTheme="minorHAnsi" w:cstheme="minorHAnsi"/>
          <w:sz w:val="22"/>
          <w:szCs w:val="22"/>
        </w:rPr>
        <w:t>=</w:t>
      </w:r>
      <w:r w:rsidRPr="001D1137" w:rsidR="00F047AD">
        <w:rPr>
          <w:rFonts w:asciiTheme="minorHAnsi" w:hAnsiTheme="minorHAnsi" w:cstheme="minorHAnsi"/>
          <w:sz w:val="22"/>
          <w:szCs w:val="22"/>
        </w:rPr>
        <w:t xml:space="preserve"> </w:t>
      </w:r>
      <w:r w:rsidRPr="005E05AA">
        <w:rPr>
          <w:rFonts w:asciiTheme="minorHAnsi" w:hAnsiTheme="minorHAnsi" w:cstheme="minorHAnsi"/>
          <w:sz w:val="22"/>
          <w:szCs w:val="22"/>
        </w:rPr>
        <w:t>Yes, a parent with a minor child in the family and used in</w:t>
      </w:r>
      <w:r w:rsidRPr="001D1137">
        <w:rPr>
          <w:rFonts w:asciiTheme="minorHAnsi" w:hAnsiTheme="minorHAnsi" w:cstheme="minorHAnsi"/>
          <w:sz w:val="22"/>
          <w:szCs w:val="22"/>
        </w:rPr>
        <w:t xml:space="preserve"> </w:t>
      </w:r>
      <w:r w:rsidRPr="005E05AA">
        <w:rPr>
          <w:rFonts w:asciiTheme="minorHAnsi" w:hAnsiTheme="minorHAnsi" w:cstheme="minorHAnsi"/>
          <w:sz w:val="22"/>
          <w:szCs w:val="22"/>
        </w:rPr>
        <w:t>two-parent participation rate</w:t>
      </w:r>
    </w:p>
    <w:p w:rsidR="009D474B" w:rsidRPr="005E05AA" w:rsidP="001D1137" w14:paraId="6A17D080" w14:textId="2DB8FADE">
      <w:pPr>
        <w:pStyle w:val="BodyText"/>
        <w:tabs>
          <w:tab w:val="left" w:pos="1199"/>
        </w:tabs>
        <w:kinsoku w:val="0"/>
        <w:overflowPunct w:val="0"/>
        <w:spacing w:after="160" w:line="259" w:lineRule="auto"/>
        <w:ind w:left="720"/>
        <w:rPr>
          <w:rFonts w:asciiTheme="minorHAnsi" w:hAnsiTheme="minorHAnsi" w:cstheme="minorHAnsi"/>
          <w:sz w:val="22"/>
          <w:szCs w:val="22"/>
        </w:rPr>
      </w:pPr>
      <w:r w:rsidRPr="001D1137">
        <w:rPr>
          <w:rFonts w:asciiTheme="minorHAnsi" w:hAnsiTheme="minorHAnsi" w:cstheme="minorHAnsi"/>
          <w:sz w:val="22"/>
          <w:szCs w:val="22"/>
        </w:rPr>
        <w:t>2</w:t>
      </w:r>
      <w:r w:rsidRPr="001D1137" w:rsidR="00F047AD">
        <w:rPr>
          <w:rFonts w:asciiTheme="minorHAnsi" w:hAnsiTheme="minorHAnsi" w:cstheme="minorHAnsi"/>
          <w:sz w:val="22"/>
          <w:szCs w:val="22"/>
        </w:rPr>
        <w:t xml:space="preserve"> </w:t>
      </w:r>
      <w:r w:rsidRPr="001D1137">
        <w:rPr>
          <w:rFonts w:asciiTheme="minorHAnsi" w:hAnsiTheme="minorHAnsi" w:cstheme="minorHAnsi"/>
          <w:sz w:val="22"/>
          <w:szCs w:val="22"/>
        </w:rPr>
        <w:t>=</w:t>
      </w:r>
      <w:r w:rsidRPr="001D1137" w:rsidR="00F047AD">
        <w:rPr>
          <w:rFonts w:asciiTheme="minorHAnsi" w:hAnsiTheme="minorHAnsi" w:cstheme="minorHAnsi"/>
          <w:sz w:val="22"/>
          <w:szCs w:val="22"/>
        </w:rPr>
        <w:t xml:space="preserve"> </w:t>
      </w:r>
      <w:r w:rsidRPr="005E05AA">
        <w:rPr>
          <w:rFonts w:asciiTheme="minorHAnsi" w:hAnsiTheme="minorHAnsi" w:cstheme="minorHAnsi"/>
          <w:sz w:val="22"/>
          <w:szCs w:val="22"/>
        </w:rPr>
        <w:t>Yes, a parent with a minor child in the family, but not</w:t>
      </w:r>
      <w:r w:rsidRPr="001D1137">
        <w:rPr>
          <w:rFonts w:asciiTheme="minorHAnsi" w:hAnsiTheme="minorHAnsi" w:cstheme="minorHAnsi"/>
          <w:sz w:val="22"/>
          <w:szCs w:val="22"/>
        </w:rPr>
        <w:t xml:space="preserve"> </w:t>
      </w:r>
      <w:r w:rsidRPr="005E05AA">
        <w:rPr>
          <w:rFonts w:asciiTheme="minorHAnsi" w:hAnsiTheme="minorHAnsi" w:cstheme="minorHAnsi"/>
          <w:sz w:val="22"/>
          <w:szCs w:val="22"/>
        </w:rPr>
        <w:t>used in two-parent participation rate</w:t>
      </w:r>
    </w:p>
    <w:p w:rsidR="009D474B" w:rsidRPr="005E05AA" w:rsidP="001D1137" w14:paraId="2EA6AA9F" w14:textId="4DE3D6F2">
      <w:pPr>
        <w:pStyle w:val="BodyText"/>
        <w:tabs>
          <w:tab w:val="left" w:pos="1199"/>
        </w:tabs>
        <w:kinsoku w:val="0"/>
        <w:overflowPunct w:val="0"/>
        <w:spacing w:after="160" w:line="259" w:lineRule="auto"/>
        <w:ind w:left="720"/>
        <w:rPr>
          <w:rFonts w:asciiTheme="minorHAnsi" w:hAnsiTheme="minorHAnsi" w:cstheme="minorHAnsi"/>
          <w:sz w:val="22"/>
          <w:szCs w:val="22"/>
        </w:rPr>
      </w:pPr>
      <w:r w:rsidRPr="001D1137">
        <w:rPr>
          <w:rFonts w:asciiTheme="minorHAnsi" w:hAnsiTheme="minorHAnsi" w:cstheme="minorHAnsi"/>
          <w:sz w:val="22"/>
          <w:szCs w:val="22"/>
        </w:rPr>
        <w:t>3</w:t>
      </w:r>
      <w:r w:rsidRPr="001D1137" w:rsidR="00F047AD">
        <w:rPr>
          <w:rFonts w:asciiTheme="minorHAnsi" w:hAnsiTheme="minorHAnsi" w:cstheme="minorHAnsi"/>
          <w:sz w:val="22"/>
          <w:szCs w:val="22"/>
        </w:rPr>
        <w:t xml:space="preserve"> </w:t>
      </w:r>
      <w:r w:rsidRPr="001D1137">
        <w:rPr>
          <w:rFonts w:asciiTheme="minorHAnsi" w:hAnsiTheme="minorHAnsi" w:cstheme="minorHAnsi"/>
          <w:sz w:val="22"/>
          <w:szCs w:val="22"/>
        </w:rPr>
        <w:t>=</w:t>
      </w:r>
      <w:r w:rsidRPr="001D1137" w:rsidR="00F047AD">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9D474B" w:rsidRPr="005E05AA" w:rsidP="00283E98" w14:paraId="4AEC73B9"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F047AD" w:rsidP="00F047AD" w14:paraId="2EE39EC7" w14:textId="6C26F58F">
      <w:pPr>
        <w:pStyle w:val="ListParagraph"/>
        <w:numPr>
          <w:ilvl w:val="1"/>
          <w:numId w:val="21"/>
        </w:numPr>
        <w:tabs>
          <w:tab w:val="left" w:pos="552"/>
          <w:tab w:val="left" w:pos="1270"/>
          <w:tab w:val="left" w:pos="5707"/>
        </w:tabs>
        <w:kinsoku w:val="0"/>
        <w:overflowPunct w:val="0"/>
        <w:spacing w:after="160" w:line="259" w:lineRule="auto"/>
        <w:ind w:left="720" w:hanging="720"/>
        <w:rPr>
          <w:rFonts w:asciiTheme="minorHAnsi" w:hAnsiTheme="minorHAnsi" w:cstheme="minorHAnsi"/>
          <w:sz w:val="22"/>
          <w:szCs w:val="22"/>
        </w:rPr>
      </w:pPr>
      <w:r w:rsidRPr="005E05AA">
        <w:rPr>
          <w:rFonts w:asciiTheme="minorHAnsi" w:hAnsiTheme="minorHAnsi" w:cstheme="minorHAnsi"/>
          <w:sz w:val="22"/>
          <w:szCs w:val="22"/>
          <w:u w:val="single"/>
        </w:rPr>
        <w:t>Educational Level:</w:t>
      </w:r>
      <w:r w:rsidRPr="005E05AA">
        <w:rPr>
          <w:rFonts w:asciiTheme="minorHAnsi" w:hAnsiTheme="minorHAnsi" w:cstheme="minorHAnsi"/>
          <w:sz w:val="22"/>
          <w:szCs w:val="22"/>
        </w:rPr>
        <w:t xml:space="preserve"> Enter the two-digit code to indicate the highest</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level of education attained by the child.</w:t>
      </w:r>
      <w:r w:rsidRPr="005E05AA" w:rsidR="007258C5">
        <w:rPr>
          <w:rFonts w:asciiTheme="minorHAnsi" w:hAnsiTheme="minorHAnsi" w:cstheme="minorHAnsi"/>
          <w:sz w:val="22"/>
          <w:szCs w:val="22"/>
        </w:rPr>
        <w:t xml:space="preserve"> </w:t>
      </w:r>
      <w:r w:rsidRPr="005E05AA">
        <w:rPr>
          <w:rFonts w:asciiTheme="minorHAnsi" w:hAnsiTheme="minorHAnsi" w:cstheme="minorHAnsi"/>
          <w:sz w:val="22"/>
          <w:szCs w:val="22"/>
        </w:rPr>
        <w:t>Unknown is not an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acceptable code for individuals whose family affiliation code is</w:t>
      </w:r>
      <w:r w:rsidRPr="005E05AA">
        <w:rPr>
          <w:rFonts w:asciiTheme="minorHAnsi" w:hAnsiTheme="minorHAnsi" w:cstheme="minorHAnsi"/>
          <w:w w:val="99"/>
          <w:sz w:val="22"/>
          <w:szCs w:val="22"/>
        </w:rPr>
        <w:t xml:space="preserve"> </w:t>
      </w:r>
      <w:r w:rsidRPr="005E05AA">
        <w:rPr>
          <w:rFonts w:asciiTheme="minorHAnsi" w:hAnsiTheme="minorHAnsi" w:cstheme="minorHAnsi"/>
          <w:w w:val="95"/>
          <w:sz w:val="22"/>
          <w:szCs w:val="22"/>
        </w:rPr>
        <w:t>“1”.</w:t>
      </w:r>
      <w:r w:rsidRPr="005E05AA" w:rsidR="007258C5">
        <w:rPr>
          <w:rFonts w:asciiTheme="minorHAnsi" w:hAnsiTheme="minorHAnsi" w:cstheme="minorHAnsi"/>
          <w:w w:val="95"/>
          <w:sz w:val="22"/>
          <w:szCs w:val="22"/>
        </w:rPr>
        <w:t xml:space="preserve"> </w:t>
      </w:r>
      <w:r w:rsidRPr="005E05AA">
        <w:rPr>
          <w:rFonts w:asciiTheme="minorHAnsi" w:hAnsiTheme="minorHAnsi" w:cstheme="minorHAnsi"/>
          <w:sz w:val="22"/>
          <w:szCs w:val="22"/>
        </w:rPr>
        <w:t>Reporting of this data element is optional for individuals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whose family affiliation code is 4.</w:t>
      </w:r>
    </w:p>
    <w:p w:rsidR="009D474B" w:rsidRPr="005E05AA" w:rsidP="00BA6BE6" w14:paraId="0910A6B9" w14:textId="5B9FDDC2">
      <w:pPr>
        <w:pStyle w:val="BodyText"/>
        <w:tabs>
          <w:tab w:val="left" w:pos="1199"/>
        </w:tabs>
        <w:kinsoku w:val="0"/>
        <w:overflowPunct w:val="0"/>
        <w:spacing w:after="160" w:line="259" w:lineRule="auto"/>
        <w:ind w:left="1440" w:hanging="720"/>
        <w:rPr>
          <w:rFonts w:asciiTheme="minorHAnsi" w:hAnsiTheme="minorHAnsi" w:cstheme="minorHAnsi"/>
          <w:sz w:val="22"/>
          <w:szCs w:val="22"/>
        </w:rPr>
      </w:pPr>
      <w:r w:rsidRPr="00BA6BE6">
        <w:rPr>
          <w:rFonts w:asciiTheme="minorHAnsi" w:hAnsiTheme="minorHAnsi" w:cstheme="minorHAnsi"/>
          <w:sz w:val="22"/>
          <w:szCs w:val="22"/>
        </w:rPr>
        <w:t>01-11</w:t>
      </w:r>
      <w:r w:rsidRPr="00BA6BE6" w:rsidR="00F047AD">
        <w:rPr>
          <w:rFonts w:asciiTheme="minorHAnsi" w:hAnsiTheme="minorHAnsi" w:cstheme="minorHAnsi"/>
          <w:sz w:val="22"/>
          <w:szCs w:val="22"/>
        </w:rPr>
        <w:t xml:space="preserve"> </w:t>
      </w:r>
      <w:r w:rsidRPr="00BA6BE6">
        <w:rPr>
          <w:rFonts w:asciiTheme="minorHAnsi" w:hAnsiTheme="minorHAnsi" w:cstheme="minorHAnsi"/>
          <w:sz w:val="22"/>
          <w:szCs w:val="22"/>
        </w:rPr>
        <w:t>=</w:t>
      </w:r>
      <w:r w:rsidRPr="00BA6BE6" w:rsidR="00F047AD">
        <w:rPr>
          <w:rFonts w:asciiTheme="minorHAnsi" w:hAnsiTheme="minorHAnsi" w:cstheme="minorHAnsi"/>
          <w:sz w:val="22"/>
          <w:szCs w:val="22"/>
        </w:rPr>
        <w:t xml:space="preserve"> </w:t>
      </w:r>
      <w:r w:rsidRPr="005E05AA">
        <w:rPr>
          <w:rFonts w:asciiTheme="minorHAnsi" w:hAnsiTheme="minorHAnsi" w:cstheme="minorHAnsi"/>
          <w:sz w:val="22"/>
          <w:szCs w:val="22"/>
        </w:rPr>
        <w:t>Grade level completed in primary/secondary school including</w:t>
      </w:r>
      <w:r w:rsidRPr="00BA6BE6">
        <w:rPr>
          <w:rFonts w:asciiTheme="minorHAnsi" w:hAnsiTheme="minorHAnsi" w:cstheme="minorHAnsi"/>
          <w:sz w:val="22"/>
          <w:szCs w:val="22"/>
        </w:rPr>
        <w:t xml:space="preserve"> </w:t>
      </w:r>
      <w:r w:rsidRPr="005E05AA">
        <w:rPr>
          <w:rFonts w:asciiTheme="minorHAnsi" w:hAnsiTheme="minorHAnsi" w:cstheme="minorHAnsi"/>
          <w:sz w:val="22"/>
          <w:szCs w:val="22"/>
        </w:rPr>
        <w:t>secondary level vocational school</w:t>
      </w:r>
      <w:r w:rsidRPr="005E05AA" w:rsidR="00077815">
        <w:rPr>
          <w:rFonts w:asciiTheme="minorHAnsi" w:hAnsiTheme="minorHAnsi" w:cstheme="minorHAnsi"/>
          <w:sz w:val="22"/>
          <w:szCs w:val="22"/>
        </w:rPr>
        <w:t xml:space="preserve">, </w:t>
      </w:r>
      <w:r w:rsidRPr="005E05AA">
        <w:rPr>
          <w:rFonts w:asciiTheme="minorHAnsi" w:hAnsiTheme="minorHAnsi" w:cstheme="minorHAnsi"/>
          <w:sz w:val="22"/>
          <w:szCs w:val="22"/>
        </w:rPr>
        <w:t>adult high school</w:t>
      </w:r>
      <w:r w:rsidRPr="005E05AA" w:rsidR="00077815">
        <w:rPr>
          <w:rFonts w:asciiTheme="minorHAnsi" w:hAnsiTheme="minorHAnsi" w:cstheme="minorHAnsi"/>
          <w:sz w:val="22"/>
          <w:szCs w:val="22"/>
        </w:rPr>
        <w:t>, or homeschool</w:t>
      </w:r>
    </w:p>
    <w:p w:rsidR="009D474B" w:rsidRPr="005E05AA" w:rsidP="00BA6BE6" w14:paraId="3C141686" w14:textId="63EF343D">
      <w:pPr>
        <w:pStyle w:val="BodyText"/>
        <w:tabs>
          <w:tab w:val="left" w:pos="1199"/>
        </w:tabs>
        <w:kinsoku w:val="0"/>
        <w:overflowPunct w:val="0"/>
        <w:spacing w:after="160" w:line="259" w:lineRule="auto"/>
        <w:ind w:left="720"/>
        <w:rPr>
          <w:rFonts w:asciiTheme="minorHAnsi" w:hAnsiTheme="minorHAnsi" w:cstheme="minorHAnsi"/>
          <w:sz w:val="22"/>
          <w:szCs w:val="22"/>
        </w:rPr>
      </w:pPr>
      <w:r w:rsidRPr="00BA6BE6">
        <w:rPr>
          <w:rFonts w:asciiTheme="minorHAnsi" w:hAnsiTheme="minorHAnsi" w:cstheme="minorHAnsi"/>
          <w:sz w:val="22"/>
          <w:szCs w:val="22"/>
        </w:rPr>
        <w:t>12</w:t>
      </w:r>
      <w:r w:rsidRPr="00BA6BE6" w:rsidR="00F047AD">
        <w:rPr>
          <w:rFonts w:asciiTheme="minorHAnsi" w:hAnsiTheme="minorHAnsi" w:cstheme="minorHAnsi"/>
          <w:sz w:val="22"/>
          <w:szCs w:val="22"/>
        </w:rPr>
        <w:t xml:space="preserve"> </w:t>
      </w:r>
      <w:r w:rsidRPr="00BA6BE6">
        <w:rPr>
          <w:rFonts w:asciiTheme="minorHAnsi" w:hAnsiTheme="minorHAnsi" w:cstheme="minorHAnsi"/>
          <w:sz w:val="22"/>
          <w:szCs w:val="22"/>
        </w:rPr>
        <w:t>=</w:t>
      </w:r>
      <w:r w:rsidRPr="00BA6BE6" w:rsidR="00F047AD">
        <w:rPr>
          <w:rFonts w:asciiTheme="minorHAnsi" w:hAnsiTheme="minorHAnsi" w:cstheme="minorHAnsi"/>
          <w:sz w:val="22"/>
          <w:szCs w:val="22"/>
        </w:rPr>
        <w:t xml:space="preserve"> </w:t>
      </w:r>
      <w:r w:rsidRPr="00BA6BE6" w:rsidR="00077815">
        <w:rPr>
          <w:rFonts w:asciiTheme="minorHAnsi" w:hAnsiTheme="minorHAnsi" w:cstheme="minorHAnsi"/>
          <w:sz w:val="22"/>
          <w:szCs w:val="22"/>
        </w:rPr>
        <w:t xml:space="preserve">12th grade, </w:t>
      </w:r>
      <w:r w:rsidRPr="005E05AA">
        <w:rPr>
          <w:rFonts w:asciiTheme="minorHAnsi" w:hAnsiTheme="minorHAnsi" w:cstheme="minorHAnsi"/>
          <w:sz w:val="22"/>
          <w:szCs w:val="22"/>
        </w:rPr>
        <w:t>High school diploma, GED, or National External Diploma</w:t>
      </w:r>
      <w:r w:rsidRPr="00BA6BE6">
        <w:rPr>
          <w:rFonts w:asciiTheme="minorHAnsi" w:hAnsiTheme="minorHAnsi" w:cstheme="minorHAnsi"/>
          <w:sz w:val="22"/>
          <w:szCs w:val="22"/>
        </w:rPr>
        <w:t xml:space="preserve"> </w:t>
      </w:r>
      <w:r w:rsidRPr="005E05AA">
        <w:rPr>
          <w:rFonts w:asciiTheme="minorHAnsi" w:hAnsiTheme="minorHAnsi" w:cstheme="minorHAnsi"/>
          <w:sz w:val="22"/>
          <w:szCs w:val="22"/>
        </w:rPr>
        <w:t>Program</w:t>
      </w:r>
    </w:p>
    <w:p w:rsidR="007258C5" w:rsidRPr="00BA6BE6" w:rsidP="00BA6BE6" w14:paraId="1B93A25C" w14:textId="152DC2CD">
      <w:pPr>
        <w:pStyle w:val="BodyText"/>
        <w:tabs>
          <w:tab w:val="left" w:pos="1199"/>
        </w:tabs>
        <w:kinsoku w:val="0"/>
        <w:overflowPunct w:val="0"/>
        <w:spacing w:after="160" w:line="259" w:lineRule="auto"/>
        <w:ind w:left="720"/>
        <w:rPr>
          <w:rFonts w:asciiTheme="minorHAnsi" w:hAnsiTheme="minorHAnsi" w:cstheme="minorHAnsi"/>
          <w:sz w:val="22"/>
          <w:szCs w:val="22"/>
        </w:rPr>
      </w:pPr>
      <w:r w:rsidRPr="00BA6BE6">
        <w:rPr>
          <w:rFonts w:asciiTheme="minorHAnsi" w:hAnsiTheme="minorHAnsi" w:cstheme="minorHAnsi"/>
          <w:sz w:val="22"/>
          <w:szCs w:val="22"/>
        </w:rPr>
        <w:t>13</w:t>
      </w:r>
      <w:r w:rsidRPr="00BA6BE6" w:rsidR="00F047AD">
        <w:rPr>
          <w:rFonts w:asciiTheme="minorHAnsi" w:hAnsiTheme="minorHAnsi" w:cstheme="minorHAnsi"/>
          <w:sz w:val="22"/>
          <w:szCs w:val="22"/>
        </w:rPr>
        <w:t xml:space="preserve"> </w:t>
      </w:r>
      <w:r w:rsidRPr="00BA6BE6">
        <w:rPr>
          <w:rFonts w:asciiTheme="minorHAnsi" w:hAnsiTheme="minorHAnsi" w:cstheme="minorHAnsi"/>
          <w:sz w:val="22"/>
          <w:szCs w:val="22"/>
        </w:rPr>
        <w:t>=</w:t>
      </w:r>
      <w:r w:rsidRPr="00BA6BE6" w:rsidR="00F047AD">
        <w:rPr>
          <w:rFonts w:asciiTheme="minorHAnsi" w:hAnsiTheme="minorHAnsi" w:cstheme="minorHAnsi"/>
          <w:sz w:val="22"/>
          <w:szCs w:val="22"/>
        </w:rPr>
        <w:t xml:space="preserve"> </w:t>
      </w:r>
      <w:r w:rsidRPr="005E05AA">
        <w:rPr>
          <w:rFonts w:asciiTheme="minorHAnsi" w:hAnsiTheme="minorHAnsi" w:cstheme="minorHAnsi"/>
          <w:sz w:val="22"/>
          <w:szCs w:val="22"/>
        </w:rPr>
        <w:t>Associate's Degree</w:t>
      </w:r>
    </w:p>
    <w:p w:rsidR="009D474B" w:rsidRPr="005E05AA" w:rsidP="00BA6BE6" w14:paraId="69B0D597" w14:textId="64B0307C">
      <w:pPr>
        <w:pStyle w:val="BodyText"/>
        <w:tabs>
          <w:tab w:val="left" w:pos="1199"/>
        </w:tabs>
        <w:kinsoku w:val="0"/>
        <w:overflowPunct w:val="0"/>
        <w:spacing w:after="160" w:line="259" w:lineRule="auto"/>
        <w:ind w:left="720"/>
        <w:rPr>
          <w:rFonts w:asciiTheme="minorHAnsi" w:hAnsiTheme="minorHAnsi" w:cstheme="minorHAnsi"/>
          <w:sz w:val="22"/>
          <w:szCs w:val="22"/>
        </w:rPr>
      </w:pPr>
      <w:r w:rsidRPr="00BA6BE6">
        <w:rPr>
          <w:rFonts w:asciiTheme="minorHAnsi" w:hAnsiTheme="minorHAnsi" w:cstheme="minorHAnsi"/>
          <w:sz w:val="22"/>
          <w:szCs w:val="22"/>
        </w:rPr>
        <w:t>14</w:t>
      </w:r>
      <w:r w:rsidRPr="00BA6BE6" w:rsidR="00F047AD">
        <w:rPr>
          <w:rFonts w:asciiTheme="minorHAnsi" w:hAnsiTheme="minorHAnsi" w:cstheme="minorHAnsi"/>
          <w:sz w:val="22"/>
          <w:szCs w:val="22"/>
        </w:rPr>
        <w:t xml:space="preserve"> </w:t>
      </w:r>
      <w:r w:rsidRPr="00BA6BE6">
        <w:rPr>
          <w:rFonts w:asciiTheme="minorHAnsi" w:hAnsiTheme="minorHAnsi" w:cstheme="minorHAnsi"/>
          <w:sz w:val="22"/>
          <w:szCs w:val="22"/>
        </w:rPr>
        <w:t>=</w:t>
      </w:r>
      <w:r w:rsidRPr="00BA6BE6" w:rsidR="00F047AD">
        <w:rPr>
          <w:rFonts w:asciiTheme="minorHAnsi" w:hAnsiTheme="minorHAnsi" w:cstheme="minorHAnsi"/>
          <w:sz w:val="22"/>
          <w:szCs w:val="22"/>
        </w:rPr>
        <w:t xml:space="preserve"> </w:t>
      </w:r>
      <w:r w:rsidRPr="005E05AA">
        <w:rPr>
          <w:rFonts w:asciiTheme="minorHAnsi" w:hAnsiTheme="minorHAnsi" w:cstheme="minorHAnsi"/>
          <w:sz w:val="22"/>
          <w:szCs w:val="22"/>
        </w:rPr>
        <w:t>Bachelor's Degree</w:t>
      </w:r>
    </w:p>
    <w:p w:rsidR="009D474B" w:rsidRPr="005E05AA" w:rsidP="00BA6BE6" w14:paraId="306CDFC2" w14:textId="21629743">
      <w:pPr>
        <w:pStyle w:val="BodyText"/>
        <w:tabs>
          <w:tab w:val="left" w:pos="1199"/>
        </w:tabs>
        <w:kinsoku w:val="0"/>
        <w:overflowPunct w:val="0"/>
        <w:spacing w:after="160" w:line="259" w:lineRule="auto"/>
        <w:ind w:left="720"/>
        <w:rPr>
          <w:rFonts w:asciiTheme="minorHAnsi" w:hAnsiTheme="minorHAnsi" w:cstheme="minorHAnsi"/>
          <w:sz w:val="22"/>
          <w:szCs w:val="22"/>
        </w:rPr>
      </w:pPr>
      <w:r w:rsidRPr="00BA6BE6">
        <w:rPr>
          <w:rFonts w:asciiTheme="minorHAnsi" w:hAnsiTheme="minorHAnsi" w:cstheme="minorHAnsi"/>
          <w:sz w:val="22"/>
          <w:szCs w:val="22"/>
        </w:rPr>
        <w:t>15</w:t>
      </w:r>
      <w:r w:rsidRPr="00BA6BE6" w:rsidR="00F047AD">
        <w:rPr>
          <w:rFonts w:asciiTheme="minorHAnsi" w:hAnsiTheme="minorHAnsi" w:cstheme="minorHAnsi"/>
          <w:sz w:val="22"/>
          <w:szCs w:val="22"/>
        </w:rPr>
        <w:t xml:space="preserve"> </w:t>
      </w:r>
      <w:r w:rsidRPr="00BA6BE6">
        <w:rPr>
          <w:rFonts w:asciiTheme="minorHAnsi" w:hAnsiTheme="minorHAnsi" w:cstheme="minorHAnsi"/>
          <w:sz w:val="22"/>
          <w:szCs w:val="22"/>
        </w:rPr>
        <w:t>=</w:t>
      </w:r>
      <w:r w:rsidRPr="00BA6BE6" w:rsidR="00F047AD">
        <w:rPr>
          <w:rFonts w:asciiTheme="minorHAnsi" w:hAnsiTheme="minorHAnsi" w:cstheme="minorHAnsi"/>
          <w:sz w:val="22"/>
          <w:szCs w:val="22"/>
        </w:rPr>
        <w:t xml:space="preserve"> </w:t>
      </w:r>
      <w:r w:rsidRPr="005E05AA" w:rsidR="00077815">
        <w:rPr>
          <w:rFonts w:asciiTheme="minorHAnsi" w:hAnsiTheme="minorHAnsi" w:cstheme="minorHAnsi"/>
          <w:sz w:val="22"/>
          <w:szCs w:val="22"/>
        </w:rPr>
        <w:t>G</w:t>
      </w:r>
      <w:r w:rsidRPr="005E05AA">
        <w:rPr>
          <w:rFonts w:asciiTheme="minorHAnsi" w:hAnsiTheme="minorHAnsi" w:cstheme="minorHAnsi"/>
          <w:sz w:val="22"/>
          <w:szCs w:val="22"/>
        </w:rPr>
        <w:t>raduate degree (Master's or higher)</w:t>
      </w:r>
    </w:p>
    <w:p w:rsidR="007258C5" w:rsidRPr="00BA6BE6" w:rsidP="00BA6BE6" w14:paraId="2A164AF9" w14:textId="6DF61B55">
      <w:pPr>
        <w:pStyle w:val="BodyText"/>
        <w:tabs>
          <w:tab w:val="left" w:pos="1199"/>
        </w:tabs>
        <w:kinsoku w:val="0"/>
        <w:overflowPunct w:val="0"/>
        <w:spacing w:after="160" w:line="259" w:lineRule="auto"/>
        <w:ind w:left="720"/>
        <w:rPr>
          <w:rFonts w:asciiTheme="minorHAnsi" w:hAnsiTheme="minorHAnsi" w:cstheme="minorHAnsi"/>
          <w:sz w:val="22"/>
          <w:szCs w:val="22"/>
        </w:rPr>
      </w:pPr>
      <w:r w:rsidRPr="00BA6BE6">
        <w:rPr>
          <w:rFonts w:asciiTheme="minorHAnsi" w:hAnsiTheme="minorHAnsi" w:cstheme="minorHAnsi"/>
          <w:sz w:val="22"/>
          <w:szCs w:val="22"/>
        </w:rPr>
        <w:t>16</w:t>
      </w:r>
      <w:r w:rsidRPr="00BA6BE6" w:rsidR="00F047AD">
        <w:rPr>
          <w:rFonts w:asciiTheme="minorHAnsi" w:hAnsiTheme="minorHAnsi" w:cstheme="minorHAnsi"/>
          <w:sz w:val="22"/>
          <w:szCs w:val="22"/>
        </w:rPr>
        <w:t xml:space="preserve"> </w:t>
      </w:r>
      <w:r w:rsidRPr="00BA6BE6">
        <w:rPr>
          <w:rFonts w:asciiTheme="minorHAnsi" w:hAnsiTheme="minorHAnsi" w:cstheme="minorHAnsi"/>
          <w:sz w:val="22"/>
          <w:szCs w:val="22"/>
        </w:rPr>
        <w:t>=</w:t>
      </w:r>
      <w:r w:rsidRPr="00BA6BE6" w:rsidR="00F047AD">
        <w:rPr>
          <w:rFonts w:asciiTheme="minorHAnsi" w:hAnsiTheme="minorHAnsi" w:cstheme="minorHAnsi"/>
          <w:sz w:val="22"/>
          <w:szCs w:val="22"/>
        </w:rPr>
        <w:t xml:space="preserve"> </w:t>
      </w:r>
      <w:r w:rsidRPr="005E05AA">
        <w:rPr>
          <w:rFonts w:asciiTheme="minorHAnsi" w:hAnsiTheme="minorHAnsi" w:cstheme="minorHAnsi"/>
          <w:sz w:val="22"/>
          <w:szCs w:val="22"/>
        </w:rPr>
        <w:t>Other credentials (degree, certificate, diploma, etc.)</w:t>
      </w:r>
    </w:p>
    <w:p w:rsidR="009D474B" w:rsidRPr="005E05AA" w:rsidP="00BA6BE6" w14:paraId="5BD0E426" w14:textId="6EC7DFA8">
      <w:pPr>
        <w:pStyle w:val="BodyText"/>
        <w:tabs>
          <w:tab w:val="left" w:pos="1199"/>
        </w:tabs>
        <w:kinsoku w:val="0"/>
        <w:overflowPunct w:val="0"/>
        <w:spacing w:after="160" w:line="259" w:lineRule="auto"/>
        <w:ind w:left="720"/>
        <w:rPr>
          <w:rFonts w:asciiTheme="minorHAnsi" w:hAnsiTheme="minorHAnsi" w:cstheme="minorHAnsi"/>
          <w:sz w:val="22"/>
          <w:szCs w:val="22"/>
        </w:rPr>
      </w:pPr>
      <w:r w:rsidRPr="00BA6BE6">
        <w:rPr>
          <w:rFonts w:asciiTheme="minorHAnsi" w:hAnsiTheme="minorHAnsi" w:cstheme="minorHAnsi"/>
          <w:sz w:val="22"/>
          <w:szCs w:val="22"/>
        </w:rPr>
        <w:t>98</w:t>
      </w:r>
      <w:r w:rsidRPr="00BA6BE6" w:rsidR="00F047AD">
        <w:rPr>
          <w:rFonts w:asciiTheme="minorHAnsi" w:hAnsiTheme="minorHAnsi" w:cstheme="minorHAnsi"/>
          <w:sz w:val="22"/>
          <w:szCs w:val="22"/>
        </w:rPr>
        <w:t xml:space="preserve"> </w:t>
      </w:r>
      <w:r w:rsidRPr="00BA6BE6">
        <w:rPr>
          <w:rFonts w:asciiTheme="minorHAnsi" w:hAnsiTheme="minorHAnsi" w:cstheme="minorHAnsi"/>
          <w:sz w:val="22"/>
          <w:szCs w:val="22"/>
        </w:rPr>
        <w:t>=</w:t>
      </w:r>
      <w:r w:rsidRPr="00BA6BE6" w:rsidR="00F047AD">
        <w:rPr>
          <w:rFonts w:asciiTheme="minorHAnsi" w:hAnsiTheme="minorHAnsi" w:cstheme="minorHAnsi"/>
          <w:sz w:val="22"/>
          <w:szCs w:val="22"/>
        </w:rPr>
        <w:t xml:space="preserve"> </w:t>
      </w:r>
      <w:r w:rsidRPr="005E05AA">
        <w:rPr>
          <w:rFonts w:asciiTheme="minorHAnsi" w:hAnsiTheme="minorHAnsi" w:cstheme="minorHAnsi"/>
          <w:sz w:val="22"/>
          <w:szCs w:val="22"/>
        </w:rPr>
        <w:t>No formal education</w:t>
      </w:r>
    </w:p>
    <w:p w:rsidR="009D474B" w:rsidRPr="005E05AA" w:rsidP="00BA6BE6" w14:paraId="77CD7B5D" w14:textId="0D3EEA9D">
      <w:pPr>
        <w:pStyle w:val="BodyText"/>
        <w:tabs>
          <w:tab w:val="left" w:pos="1199"/>
        </w:tabs>
        <w:kinsoku w:val="0"/>
        <w:overflowPunct w:val="0"/>
        <w:spacing w:after="160" w:line="259" w:lineRule="auto"/>
        <w:ind w:left="720"/>
        <w:rPr>
          <w:rFonts w:asciiTheme="minorHAnsi" w:hAnsiTheme="minorHAnsi" w:cstheme="minorHAnsi"/>
          <w:sz w:val="22"/>
          <w:szCs w:val="22"/>
        </w:rPr>
      </w:pPr>
      <w:r w:rsidRPr="00BA6BE6">
        <w:rPr>
          <w:rFonts w:asciiTheme="minorHAnsi" w:hAnsiTheme="minorHAnsi" w:cstheme="minorHAnsi"/>
          <w:sz w:val="22"/>
          <w:szCs w:val="22"/>
        </w:rPr>
        <w:t>99</w:t>
      </w:r>
      <w:r w:rsidRPr="00BA6BE6" w:rsidR="00F047AD">
        <w:rPr>
          <w:rFonts w:asciiTheme="minorHAnsi" w:hAnsiTheme="minorHAnsi" w:cstheme="minorHAnsi"/>
          <w:sz w:val="22"/>
          <w:szCs w:val="22"/>
        </w:rPr>
        <w:t xml:space="preserve"> </w:t>
      </w:r>
      <w:r w:rsidRPr="00BA6BE6">
        <w:rPr>
          <w:rFonts w:asciiTheme="minorHAnsi" w:hAnsiTheme="minorHAnsi" w:cstheme="minorHAnsi"/>
          <w:sz w:val="22"/>
          <w:szCs w:val="22"/>
        </w:rPr>
        <w:t>=</w:t>
      </w:r>
      <w:r w:rsidRPr="00BA6BE6" w:rsidR="00F047AD">
        <w:rPr>
          <w:rFonts w:asciiTheme="minorHAnsi" w:hAnsiTheme="minorHAnsi" w:cstheme="minorHAnsi"/>
          <w:sz w:val="22"/>
          <w:szCs w:val="22"/>
        </w:rPr>
        <w:t xml:space="preserve"> </w:t>
      </w:r>
      <w:r w:rsidRPr="005E05AA">
        <w:rPr>
          <w:rFonts w:asciiTheme="minorHAnsi" w:hAnsiTheme="minorHAnsi" w:cstheme="minorHAnsi"/>
          <w:sz w:val="22"/>
          <w:szCs w:val="22"/>
        </w:rPr>
        <w:t>Unknown</w:t>
      </w:r>
    </w:p>
    <w:p w:rsidR="009D474B" w:rsidRPr="005E05AA" w:rsidP="00283E98" w14:paraId="21029EC4"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5E05AA" w:rsidP="00283E98" w14:paraId="7C9181F7" w14:textId="41BB4F05">
      <w:pPr>
        <w:pStyle w:val="ListParagraph"/>
        <w:numPr>
          <w:ilvl w:val="1"/>
          <w:numId w:val="21"/>
        </w:numPr>
        <w:tabs>
          <w:tab w:val="left" w:pos="552"/>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Citizenship/</w:t>
      </w:r>
      <w:r w:rsidRPr="005E05AA" w:rsidR="00077815">
        <w:rPr>
          <w:rFonts w:asciiTheme="minorHAnsi" w:hAnsiTheme="minorHAnsi" w:cstheme="minorHAnsi"/>
          <w:sz w:val="22"/>
          <w:szCs w:val="22"/>
          <w:u w:val="single"/>
        </w:rPr>
        <w:t>Immigration Status</w:t>
      </w:r>
      <w:r w:rsidRPr="005E05AA">
        <w:rPr>
          <w:rFonts w:asciiTheme="minorHAnsi" w:hAnsiTheme="minorHAnsi" w:cstheme="minorHAnsi"/>
          <w:sz w:val="22"/>
          <w:szCs w:val="22"/>
          <w:u w:val="single"/>
        </w:rPr>
        <w:t>:</w:t>
      </w:r>
    </w:p>
    <w:p w:rsidR="00077815" w:rsidRPr="005E05AA" w:rsidP="006E2008" w14:paraId="1B310762" w14:textId="2E986929">
      <w:pPr>
        <w:pStyle w:val="BodyText"/>
        <w:tabs>
          <w:tab w:val="left" w:pos="3309"/>
          <w:tab w:val="left" w:pos="6547"/>
        </w:tabs>
        <w:kinsoku w:val="0"/>
        <w:overflowPunct w:val="0"/>
        <w:spacing w:after="160" w:line="259" w:lineRule="auto"/>
        <w:ind w:left="576" w:hanging="576"/>
        <w:rPr>
          <w:rFonts w:asciiTheme="minorHAnsi" w:hAnsiTheme="minorHAnsi" w:cstheme="minorHAnsi"/>
          <w:sz w:val="22"/>
          <w:szCs w:val="22"/>
        </w:rPr>
      </w:pPr>
      <w:r>
        <w:rPr>
          <w:rFonts w:asciiTheme="minorHAnsi" w:hAnsiTheme="minorHAnsi" w:cstheme="minorHAnsi"/>
          <w:sz w:val="22"/>
          <w:szCs w:val="22"/>
        </w:rPr>
        <w:tab/>
      </w:r>
      <w:r w:rsidRPr="005E05AA" w:rsidR="009D474B">
        <w:rPr>
          <w:rFonts w:asciiTheme="minorHAnsi" w:hAnsiTheme="minorHAnsi" w:cstheme="minorHAnsi"/>
          <w:sz w:val="22"/>
          <w:szCs w:val="22"/>
        </w:rPr>
        <w:t>Enter the one-digit code that indicates the child's</w:t>
      </w:r>
      <w:r w:rsidRPr="007676EE" w:rsidR="009D474B">
        <w:rPr>
          <w:rFonts w:asciiTheme="minorHAnsi" w:hAnsiTheme="minorHAnsi" w:cstheme="minorHAnsi"/>
          <w:sz w:val="22"/>
          <w:szCs w:val="22"/>
        </w:rPr>
        <w:t xml:space="preserve"> citizenship/</w:t>
      </w:r>
      <w:r w:rsidRPr="007676EE" w:rsidR="00F74D96">
        <w:rPr>
          <w:rFonts w:asciiTheme="minorHAnsi" w:hAnsiTheme="minorHAnsi" w:cstheme="minorHAnsi"/>
          <w:sz w:val="22"/>
          <w:szCs w:val="22"/>
        </w:rPr>
        <w:t>immigration status</w:t>
      </w:r>
      <w:r w:rsidRPr="007676EE" w:rsidR="009D474B">
        <w:rPr>
          <w:rFonts w:asciiTheme="minorHAnsi" w:hAnsiTheme="minorHAnsi" w:cstheme="minorHAnsi"/>
          <w:sz w:val="22"/>
          <w:szCs w:val="22"/>
        </w:rPr>
        <w:t>.</w:t>
      </w:r>
      <w:r w:rsidRPr="007676EE">
        <w:rPr>
          <w:rFonts w:asciiTheme="minorHAnsi" w:hAnsiTheme="minorHAnsi" w:cstheme="minorHAnsi"/>
          <w:sz w:val="22"/>
          <w:szCs w:val="22"/>
        </w:rPr>
        <w:t xml:space="preserve"> </w:t>
      </w:r>
      <w:r w:rsidRPr="005E05AA" w:rsidR="009D474B">
        <w:rPr>
          <w:rFonts w:asciiTheme="minorHAnsi" w:hAnsiTheme="minorHAnsi" w:cstheme="minorHAnsi"/>
          <w:sz w:val="22"/>
          <w:szCs w:val="22"/>
        </w:rPr>
        <w:t>Unknown is not an acceptable code for an</w:t>
      </w:r>
      <w:r w:rsidRPr="005E05AA" w:rsidR="009D474B">
        <w:rPr>
          <w:rFonts w:asciiTheme="minorHAnsi" w:hAnsiTheme="minorHAnsi" w:cstheme="minorHAnsi"/>
          <w:w w:val="99"/>
          <w:sz w:val="22"/>
          <w:szCs w:val="22"/>
        </w:rPr>
        <w:t xml:space="preserve"> </w:t>
      </w:r>
      <w:r w:rsidRPr="005E05AA" w:rsidR="009D474B">
        <w:rPr>
          <w:rFonts w:asciiTheme="minorHAnsi" w:hAnsiTheme="minorHAnsi" w:cstheme="minorHAnsi"/>
          <w:sz w:val="22"/>
          <w:szCs w:val="22"/>
        </w:rPr>
        <w:t>individual whose family affiliation code is “1”.</w:t>
      </w:r>
      <w:r w:rsidRPr="005E05AA" w:rsidR="007258C5">
        <w:rPr>
          <w:rFonts w:asciiTheme="minorHAnsi" w:hAnsiTheme="minorHAnsi" w:cstheme="minorHAnsi"/>
          <w:sz w:val="22"/>
          <w:szCs w:val="22"/>
        </w:rPr>
        <w:t xml:space="preserve"> </w:t>
      </w:r>
      <w:r w:rsidRPr="005E05AA" w:rsidR="009D474B">
        <w:rPr>
          <w:rFonts w:asciiTheme="minorHAnsi" w:hAnsiTheme="minorHAnsi" w:cstheme="minorHAnsi"/>
          <w:sz w:val="22"/>
          <w:szCs w:val="22"/>
        </w:rPr>
        <w:t>Reporting of this</w:t>
      </w:r>
      <w:r w:rsidRPr="005E05AA" w:rsidR="009D474B">
        <w:rPr>
          <w:rFonts w:asciiTheme="minorHAnsi" w:hAnsiTheme="minorHAnsi" w:cstheme="minorHAnsi"/>
          <w:w w:val="99"/>
          <w:sz w:val="22"/>
          <w:szCs w:val="22"/>
        </w:rPr>
        <w:t xml:space="preserve"> </w:t>
      </w:r>
      <w:r w:rsidRPr="005E05AA" w:rsidR="009D474B">
        <w:rPr>
          <w:rFonts w:asciiTheme="minorHAnsi" w:hAnsiTheme="minorHAnsi" w:cstheme="minorHAnsi"/>
          <w:sz w:val="22"/>
          <w:szCs w:val="22"/>
        </w:rPr>
        <w:t>data element is optional for individuals whose family affiliation</w:t>
      </w:r>
      <w:r w:rsidRPr="005E05AA" w:rsidR="009D474B">
        <w:rPr>
          <w:rFonts w:asciiTheme="minorHAnsi" w:hAnsiTheme="minorHAnsi" w:cstheme="minorHAnsi"/>
          <w:w w:val="99"/>
          <w:sz w:val="22"/>
          <w:szCs w:val="22"/>
        </w:rPr>
        <w:t xml:space="preserve"> </w:t>
      </w:r>
      <w:r w:rsidRPr="005E05AA" w:rsidR="009D474B">
        <w:rPr>
          <w:rFonts w:asciiTheme="minorHAnsi" w:hAnsiTheme="minorHAnsi" w:cstheme="minorHAnsi"/>
          <w:sz w:val="22"/>
          <w:szCs w:val="22"/>
        </w:rPr>
        <w:t>code is “4”.</w:t>
      </w:r>
    </w:p>
    <w:p w:rsidR="007258C5" w:rsidRPr="007676EE" w:rsidP="007676EE" w14:paraId="36B84481" w14:textId="6D1E0A6A">
      <w:pPr>
        <w:pStyle w:val="BodyText"/>
        <w:tabs>
          <w:tab w:val="left" w:pos="1199"/>
        </w:tabs>
        <w:kinsoku w:val="0"/>
        <w:overflowPunct w:val="0"/>
        <w:spacing w:after="160" w:line="259" w:lineRule="auto"/>
        <w:ind w:left="720"/>
        <w:rPr>
          <w:rFonts w:asciiTheme="minorHAnsi" w:hAnsiTheme="minorHAnsi" w:cstheme="minorHAnsi"/>
          <w:sz w:val="22"/>
          <w:szCs w:val="22"/>
        </w:rPr>
      </w:pPr>
      <w:r w:rsidRPr="007676EE">
        <w:rPr>
          <w:rFonts w:asciiTheme="minorHAnsi" w:hAnsiTheme="minorHAnsi" w:cstheme="minorHAnsi"/>
          <w:sz w:val="22"/>
          <w:szCs w:val="22"/>
        </w:rPr>
        <w:t>1</w:t>
      </w:r>
      <w:r w:rsidRPr="007676EE" w:rsidR="00F047AD">
        <w:rPr>
          <w:rFonts w:asciiTheme="minorHAnsi" w:hAnsiTheme="minorHAnsi" w:cstheme="minorHAnsi"/>
          <w:sz w:val="22"/>
          <w:szCs w:val="22"/>
        </w:rPr>
        <w:t xml:space="preserve"> </w:t>
      </w:r>
      <w:r w:rsidRPr="007676EE">
        <w:rPr>
          <w:rFonts w:asciiTheme="minorHAnsi" w:hAnsiTheme="minorHAnsi" w:cstheme="minorHAnsi"/>
          <w:sz w:val="22"/>
          <w:szCs w:val="22"/>
        </w:rPr>
        <w:t>=</w:t>
      </w:r>
      <w:r w:rsidRPr="007676EE" w:rsidR="00F047AD">
        <w:rPr>
          <w:rFonts w:asciiTheme="minorHAnsi" w:hAnsiTheme="minorHAnsi" w:cstheme="minorHAnsi"/>
          <w:sz w:val="22"/>
          <w:szCs w:val="22"/>
        </w:rPr>
        <w:t xml:space="preserve"> </w:t>
      </w:r>
      <w:r w:rsidRPr="005E05AA">
        <w:rPr>
          <w:rFonts w:asciiTheme="minorHAnsi" w:hAnsiTheme="minorHAnsi" w:cstheme="minorHAnsi"/>
          <w:sz w:val="22"/>
          <w:szCs w:val="22"/>
        </w:rPr>
        <w:t>U.S. citizen, including naturalized citizens</w:t>
      </w:r>
      <w:r w:rsidRPr="007676EE">
        <w:rPr>
          <w:rFonts w:asciiTheme="minorHAnsi" w:hAnsiTheme="minorHAnsi" w:cstheme="minorHAnsi"/>
          <w:sz w:val="22"/>
          <w:szCs w:val="22"/>
        </w:rPr>
        <w:t xml:space="preserve"> </w:t>
      </w:r>
    </w:p>
    <w:p w:rsidR="009D474B" w:rsidRPr="005E05AA" w:rsidP="007676EE" w14:paraId="29DDDC29" w14:textId="096D0271">
      <w:pPr>
        <w:pStyle w:val="BodyText"/>
        <w:tabs>
          <w:tab w:val="left" w:pos="1199"/>
        </w:tabs>
        <w:kinsoku w:val="0"/>
        <w:overflowPunct w:val="0"/>
        <w:spacing w:after="160" w:line="259" w:lineRule="auto"/>
        <w:ind w:left="720"/>
        <w:rPr>
          <w:rFonts w:asciiTheme="minorHAnsi" w:hAnsiTheme="minorHAnsi" w:cstheme="minorHAnsi"/>
          <w:sz w:val="22"/>
          <w:szCs w:val="22"/>
        </w:rPr>
      </w:pPr>
      <w:r w:rsidRPr="007676EE">
        <w:rPr>
          <w:rFonts w:asciiTheme="minorHAnsi" w:hAnsiTheme="minorHAnsi" w:cstheme="minorHAnsi"/>
          <w:sz w:val="22"/>
          <w:szCs w:val="22"/>
        </w:rPr>
        <w:t>2</w:t>
      </w:r>
      <w:r w:rsidRPr="007676EE" w:rsidR="00F047AD">
        <w:rPr>
          <w:rFonts w:asciiTheme="minorHAnsi" w:hAnsiTheme="minorHAnsi" w:cstheme="minorHAnsi"/>
          <w:sz w:val="22"/>
          <w:szCs w:val="22"/>
        </w:rPr>
        <w:t xml:space="preserve"> </w:t>
      </w:r>
      <w:r w:rsidRPr="007676EE">
        <w:rPr>
          <w:rFonts w:asciiTheme="minorHAnsi" w:hAnsiTheme="minorHAnsi" w:cstheme="minorHAnsi"/>
          <w:sz w:val="22"/>
          <w:szCs w:val="22"/>
        </w:rPr>
        <w:t>=</w:t>
      </w:r>
      <w:r w:rsidRPr="007676EE" w:rsidR="00F047AD">
        <w:rPr>
          <w:rFonts w:asciiTheme="minorHAnsi" w:hAnsiTheme="minorHAnsi" w:cstheme="minorHAnsi"/>
          <w:sz w:val="22"/>
          <w:szCs w:val="22"/>
        </w:rPr>
        <w:t xml:space="preserve"> </w:t>
      </w:r>
      <w:r w:rsidRPr="005E05AA">
        <w:rPr>
          <w:rFonts w:asciiTheme="minorHAnsi" w:hAnsiTheme="minorHAnsi" w:cstheme="minorHAnsi"/>
          <w:sz w:val="22"/>
          <w:szCs w:val="22"/>
        </w:rPr>
        <w:t>Qualified alien</w:t>
      </w:r>
    </w:p>
    <w:p w:rsidR="009D474B" w:rsidRPr="005E05AA" w:rsidP="007676EE" w14:paraId="3F53E8C9" w14:textId="3CE4377B">
      <w:pPr>
        <w:pStyle w:val="BodyText"/>
        <w:tabs>
          <w:tab w:val="left" w:pos="1199"/>
        </w:tabs>
        <w:kinsoku w:val="0"/>
        <w:overflowPunct w:val="0"/>
        <w:spacing w:after="160" w:line="259" w:lineRule="auto"/>
        <w:ind w:left="720"/>
        <w:rPr>
          <w:rFonts w:asciiTheme="minorHAnsi" w:hAnsiTheme="minorHAnsi" w:cstheme="minorHAnsi"/>
          <w:sz w:val="22"/>
          <w:szCs w:val="22"/>
        </w:rPr>
      </w:pPr>
      <w:r w:rsidRPr="007676EE">
        <w:rPr>
          <w:rFonts w:asciiTheme="minorHAnsi" w:hAnsiTheme="minorHAnsi" w:cstheme="minorHAnsi"/>
          <w:sz w:val="22"/>
          <w:szCs w:val="22"/>
        </w:rPr>
        <w:t>9</w:t>
      </w:r>
      <w:r w:rsidRPr="007676EE" w:rsidR="00F047AD">
        <w:rPr>
          <w:rFonts w:asciiTheme="minorHAnsi" w:hAnsiTheme="minorHAnsi" w:cstheme="minorHAnsi"/>
          <w:sz w:val="22"/>
          <w:szCs w:val="22"/>
        </w:rPr>
        <w:t xml:space="preserve"> </w:t>
      </w:r>
      <w:r w:rsidRPr="007676EE">
        <w:rPr>
          <w:rFonts w:asciiTheme="minorHAnsi" w:hAnsiTheme="minorHAnsi" w:cstheme="minorHAnsi"/>
          <w:sz w:val="22"/>
          <w:szCs w:val="22"/>
        </w:rPr>
        <w:t>=</w:t>
      </w:r>
      <w:r w:rsidRPr="007676EE" w:rsidR="00F047AD">
        <w:rPr>
          <w:rFonts w:asciiTheme="minorHAnsi" w:hAnsiTheme="minorHAnsi" w:cstheme="minorHAnsi"/>
          <w:sz w:val="22"/>
          <w:szCs w:val="22"/>
        </w:rPr>
        <w:t xml:space="preserve"> </w:t>
      </w:r>
      <w:r w:rsidRPr="005E05AA">
        <w:rPr>
          <w:rFonts w:asciiTheme="minorHAnsi" w:hAnsiTheme="minorHAnsi" w:cstheme="minorHAnsi"/>
          <w:sz w:val="22"/>
          <w:szCs w:val="22"/>
        </w:rPr>
        <w:t>Unknown</w:t>
      </w:r>
    </w:p>
    <w:p w:rsidR="009D474B" w:rsidRPr="005E05AA" w:rsidP="00283E98" w14:paraId="11164356" w14:textId="77777777">
      <w:pPr>
        <w:pStyle w:val="BodyText"/>
        <w:kinsoku w:val="0"/>
        <w:overflowPunct w:val="0"/>
        <w:spacing w:after="160" w:line="259" w:lineRule="auto"/>
        <w:ind w:left="720" w:hanging="720"/>
        <w:rPr>
          <w:rFonts w:asciiTheme="minorHAnsi" w:hAnsiTheme="minorHAnsi" w:cstheme="minorHAnsi"/>
          <w:sz w:val="22"/>
          <w:szCs w:val="22"/>
        </w:rPr>
      </w:pPr>
    </w:p>
    <w:p w:rsidR="009D474B" w:rsidRPr="006E2008" w:rsidP="006E2008" w14:paraId="15678C01" w14:textId="2FD6ECF1">
      <w:pPr>
        <w:pStyle w:val="ListParagraph"/>
        <w:numPr>
          <w:ilvl w:val="1"/>
          <w:numId w:val="21"/>
        </w:numPr>
        <w:tabs>
          <w:tab w:val="left" w:pos="552"/>
          <w:tab w:val="left" w:pos="8225"/>
        </w:tabs>
        <w:kinsoku w:val="0"/>
        <w:overflowPunct w:val="0"/>
        <w:spacing w:after="160" w:line="259" w:lineRule="auto"/>
        <w:ind w:left="720" w:hanging="720"/>
        <w:rPr>
          <w:rFonts w:asciiTheme="minorHAnsi" w:hAnsiTheme="minorHAnsi" w:cstheme="minorHAnsi"/>
          <w:sz w:val="22"/>
          <w:szCs w:val="22"/>
        </w:rPr>
      </w:pPr>
      <w:r w:rsidRPr="005E05AA">
        <w:rPr>
          <w:rFonts w:asciiTheme="minorHAnsi" w:hAnsiTheme="minorHAnsi" w:cstheme="minorHAnsi"/>
          <w:sz w:val="22"/>
          <w:szCs w:val="22"/>
          <w:u w:val="single"/>
        </w:rPr>
        <w:t>Amount of Unearned Income:</w:t>
      </w:r>
      <w:r w:rsidRPr="005E05AA">
        <w:rPr>
          <w:rFonts w:asciiTheme="minorHAnsi" w:hAnsiTheme="minorHAnsi" w:cstheme="minorHAnsi"/>
          <w:sz w:val="22"/>
          <w:szCs w:val="22"/>
        </w:rPr>
        <w:t xml:space="preserve"> Unearned income has two categories.</w:t>
      </w:r>
      <w:r w:rsidRPr="005E05AA" w:rsidR="007258C5">
        <w:rPr>
          <w:rFonts w:asciiTheme="minorHAnsi" w:hAnsiTheme="minorHAnsi" w:cstheme="minorHAnsi"/>
          <w:sz w:val="22"/>
          <w:szCs w:val="22"/>
        </w:rPr>
        <w:t xml:space="preserve"> </w:t>
      </w:r>
      <w:r w:rsidRPr="005E05AA">
        <w:rPr>
          <w:rFonts w:asciiTheme="minorHAnsi" w:hAnsiTheme="minorHAnsi" w:cstheme="minorHAnsi"/>
          <w:sz w:val="22"/>
          <w:szCs w:val="22"/>
        </w:rPr>
        <w:t>For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each category of </w:t>
      </w:r>
      <w:r w:rsidRPr="005E05AA">
        <w:rPr>
          <w:rFonts w:asciiTheme="minorHAnsi" w:hAnsiTheme="minorHAnsi" w:cstheme="minorHAnsi"/>
          <w:sz w:val="22"/>
          <w:szCs w:val="22"/>
        </w:rPr>
        <w:t>unearned income, enter the dollar amount of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child's unearned income</w:t>
      </w:r>
      <w:r w:rsidRPr="005E05AA" w:rsidR="00077815">
        <w:rPr>
          <w:rFonts w:asciiTheme="minorHAnsi" w:hAnsiTheme="minorHAnsi" w:cstheme="minorHAnsi"/>
          <w:sz w:val="22"/>
          <w:szCs w:val="22"/>
        </w:rPr>
        <w:t xml:space="preserve"> for the reporting month or the month used to budget for the reporting month</w:t>
      </w:r>
      <w:r w:rsidRPr="005E05AA">
        <w:rPr>
          <w:rFonts w:asciiTheme="minorHAnsi" w:hAnsiTheme="minorHAnsi" w:cstheme="minorHAnsi"/>
          <w:sz w:val="22"/>
          <w:szCs w:val="22"/>
        </w:rPr>
        <w:t>.</w:t>
      </w:r>
    </w:p>
    <w:p w:rsidR="006E2008" w:rsidRPr="005E05AA" w:rsidP="00F047AD" w14:paraId="107109DA" w14:textId="34F0B798">
      <w:pPr>
        <w:pStyle w:val="ListParagraph"/>
        <w:numPr>
          <w:ilvl w:val="0"/>
          <w:numId w:val="7"/>
        </w:numPr>
        <w:tabs>
          <w:tab w:val="left" w:pos="911"/>
        </w:tabs>
        <w:kinsoku w:val="0"/>
        <w:overflowPunct w:val="0"/>
        <w:spacing w:after="160" w:line="259" w:lineRule="auto"/>
        <w:ind w:left="0" w:firstLine="720"/>
        <w:rPr>
          <w:rFonts w:asciiTheme="minorHAnsi" w:hAnsiTheme="minorHAnsi" w:cstheme="minorHAnsi"/>
          <w:sz w:val="22"/>
          <w:szCs w:val="22"/>
        </w:rPr>
      </w:pPr>
      <w:r w:rsidRPr="005E05AA">
        <w:rPr>
          <w:rFonts w:asciiTheme="minorHAnsi" w:hAnsiTheme="minorHAnsi" w:cstheme="minorHAnsi"/>
          <w:sz w:val="22"/>
          <w:szCs w:val="22"/>
          <w:u w:val="single"/>
        </w:rPr>
        <w:t>SSI:</w:t>
      </w:r>
      <w:r w:rsidRPr="005E05AA">
        <w:rPr>
          <w:rFonts w:asciiTheme="minorHAnsi" w:hAnsiTheme="minorHAnsi" w:cstheme="minorHAnsi"/>
          <w:sz w:val="22"/>
          <w:szCs w:val="22"/>
        </w:rPr>
        <w:t xml:space="preserve"> Enter the dollar amount of SSI that the child in the </w:t>
      </w:r>
      <w:r w:rsidR="002C551F">
        <w:rPr>
          <w:rFonts w:asciiTheme="minorHAnsi" w:hAnsiTheme="minorHAnsi" w:cstheme="minorHAnsi"/>
          <w:sz w:val="22"/>
          <w:szCs w:val="22"/>
        </w:rPr>
        <w:t xml:space="preserve">Tribal </w:t>
      </w:r>
      <w:r w:rsidRPr="005E05AA">
        <w:rPr>
          <w:rFonts w:asciiTheme="minorHAnsi" w:hAnsiTheme="minorHAnsi" w:cstheme="minorHAnsi"/>
          <w:sz w:val="22"/>
          <w:szCs w:val="22"/>
        </w:rPr>
        <w:t>TANF family has received for the</w:t>
      </w:r>
      <w:r w:rsidR="00F047AD">
        <w:rPr>
          <w:rFonts w:asciiTheme="minorHAnsi" w:hAnsiTheme="minorHAnsi" w:cstheme="minorHAnsi"/>
          <w:sz w:val="22"/>
          <w:szCs w:val="22"/>
        </w:rPr>
        <w:tab/>
      </w:r>
      <w:r w:rsidR="00F047AD">
        <w:rPr>
          <w:rFonts w:asciiTheme="minorHAnsi" w:hAnsiTheme="minorHAnsi" w:cstheme="minorHAnsi"/>
          <w:sz w:val="22"/>
          <w:szCs w:val="22"/>
        </w:rPr>
        <w:tab/>
      </w:r>
      <w:r w:rsidRPr="005E05AA">
        <w:rPr>
          <w:rFonts w:asciiTheme="minorHAnsi" w:hAnsiTheme="minorHAnsi" w:cstheme="minorHAnsi"/>
          <w:sz w:val="22"/>
          <w:szCs w:val="22"/>
        </w:rPr>
        <w:t>reporting month or for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the month used to budget for the reporting month.</w:t>
      </w:r>
    </w:p>
    <w:p w:rsidR="009D474B" w:rsidRPr="00F047AD" w:rsidP="006E2008" w14:paraId="0BD3897D" w14:textId="77777777">
      <w:pPr>
        <w:pStyle w:val="ListParagraph"/>
        <w:tabs>
          <w:tab w:val="left" w:pos="911"/>
        </w:tabs>
        <w:kinsoku w:val="0"/>
        <w:overflowPunct w:val="0"/>
        <w:spacing w:after="160" w:line="259" w:lineRule="auto"/>
        <w:ind w:left="720"/>
        <w:rPr>
          <w:rFonts w:asciiTheme="minorHAnsi" w:hAnsiTheme="minorHAnsi" w:cstheme="minorHAnsi"/>
          <w:sz w:val="22"/>
          <w:szCs w:val="22"/>
        </w:rPr>
      </w:pPr>
    </w:p>
    <w:p w:rsidR="009D474B" w:rsidRPr="005E05AA" w:rsidP="00F047AD" w14:paraId="4D4E3097" w14:textId="353B0C54">
      <w:pPr>
        <w:pStyle w:val="ListParagraph"/>
        <w:numPr>
          <w:ilvl w:val="0"/>
          <w:numId w:val="7"/>
        </w:numPr>
        <w:tabs>
          <w:tab w:val="left" w:pos="911"/>
        </w:tabs>
        <w:kinsoku w:val="0"/>
        <w:overflowPunct w:val="0"/>
        <w:spacing w:after="160" w:line="259" w:lineRule="auto"/>
        <w:ind w:left="0" w:firstLine="720"/>
        <w:rPr>
          <w:rFonts w:asciiTheme="minorHAnsi" w:hAnsiTheme="minorHAnsi" w:cstheme="minorHAnsi"/>
          <w:sz w:val="22"/>
          <w:szCs w:val="22"/>
        </w:rPr>
      </w:pPr>
      <w:bookmarkStart w:id="44" w:name="b._Other_Unearned_Income:_Enter_the_doll"/>
      <w:bookmarkEnd w:id="44"/>
      <w:r w:rsidRPr="005E05AA">
        <w:rPr>
          <w:rFonts w:asciiTheme="minorHAnsi" w:hAnsiTheme="minorHAnsi" w:cstheme="minorHAnsi"/>
          <w:sz w:val="22"/>
          <w:szCs w:val="22"/>
          <w:u w:val="single"/>
        </w:rPr>
        <w:t>Other Unearned Income:</w:t>
      </w:r>
      <w:r w:rsidRPr="005E05AA">
        <w:rPr>
          <w:rFonts w:asciiTheme="minorHAnsi" w:hAnsiTheme="minorHAnsi" w:cstheme="minorHAnsi"/>
          <w:sz w:val="22"/>
          <w:szCs w:val="22"/>
        </w:rPr>
        <w:t xml:space="preserve"> Enter the dollar amount of other unearned</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income that the child in </w:t>
      </w:r>
      <w:r w:rsidR="00F047AD">
        <w:rPr>
          <w:rFonts w:asciiTheme="minorHAnsi" w:hAnsiTheme="minorHAnsi" w:cstheme="minorHAnsi"/>
          <w:sz w:val="22"/>
          <w:szCs w:val="22"/>
        </w:rPr>
        <w:tab/>
      </w:r>
      <w:r w:rsidRPr="005E05AA">
        <w:rPr>
          <w:rFonts w:asciiTheme="minorHAnsi" w:hAnsiTheme="minorHAnsi" w:cstheme="minorHAnsi"/>
          <w:sz w:val="22"/>
          <w:szCs w:val="22"/>
        </w:rPr>
        <w:t xml:space="preserve">the </w:t>
      </w:r>
      <w:r w:rsidR="002C551F">
        <w:rPr>
          <w:rFonts w:asciiTheme="minorHAnsi" w:hAnsiTheme="minorHAnsi" w:cstheme="minorHAnsi"/>
          <w:sz w:val="22"/>
          <w:szCs w:val="22"/>
        </w:rPr>
        <w:t xml:space="preserve">Tribal </w:t>
      </w:r>
      <w:r w:rsidRPr="005E05AA">
        <w:rPr>
          <w:rFonts w:asciiTheme="minorHAnsi" w:hAnsiTheme="minorHAnsi" w:cstheme="minorHAnsi"/>
          <w:sz w:val="22"/>
          <w:szCs w:val="22"/>
        </w:rPr>
        <w:t>TANF family has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received for the reporting month or for the month used to budget</w:t>
      </w:r>
      <w:r w:rsidR="002C551F">
        <w:rPr>
          <w:rFonts w:asciiTheme="minorHAnsi" w:hAnsiTheme="minorHAnsi" w:cstheme="minorHAnsi"/>
          <w:sz w:val="22"/>
          <w:szCs w:val="22"/>
        </w:rPr>
        <w:tab/>
      </w:r>
      <w:r w:rsidR="002C551F">
        <w:rPr>
          <w:rFonts w:asciiTheme="minorHAnsi" w:hAnsiTheme="minorHAnsi" w:cstheme="minorHAnsi"/>
          <w:sz w:val="22"/>
          <w:szCs w:val="22"/>
        </w:rPr>
        <w:tab/>
      </w:r>
      <w:r w:rsidRPr="005E05AA">
        <w:rPr>
          <w:rFonts w:asciiTheme="minorHAnsi" w:hAnsiTheme="minorHAnsi" w:cstheme="minorHAnsi"/>
          <w:sz w:val="22"/>
          <w:szCs w:val="22"/>
        </w:rPr>
        <w:t>for the</w:t>
      </w:r>
      <w:r w:rsidR="002C551F">
        <w:rPr>
          <w:rFonts w:asciiTheme="minorHAnsi" w:hAnsiTheme="minorHAnsi" w:cstheme="minorHAnsi"/>
          <w:sz w:val="22"/>
          <w:szCs w:val="22"/>
        </w:rPr>
        <w:t xml:space="preserve"> </w:t>
      </w:r>
      <w:r w:rsidRPr="005E05AA">
        <w:rPr>
          <w:rFonts w:asciiTheme="minorHAnsi" w:hAnsiTheme="minorHAnsi" w:cstheme="minorHAnsi"/>
          <w:sz w:val="22"/>
          <w:szCs w:val="22"/>
        </w:rPr>
        <w:t>reporting month.</w:t>
      </w:r>
    </w:p>
    <w:p w:rsidR="009D474B" w:rsidRPr="005E05AA" w:rsidP="00840878" w14:paraId="4BAAE2D4" w14:textId="77777777">
      <w:pPr>
        <w:pStyle w:val="ListParagraph"/>
        <w:numPr>
          <w:ilvl w:val="0"/>
          <w:numId w:val="7"/>
        </w:numPr>
        <w:tabs>
          <w:tab w:val="left" w:pos="911"/>
        </w:tabs>
        <w:kinsoku w:val="0"/>
        <w:overflowPunct w:val="0"/>
        <w:rPr>
          <w:rFonts w:asciiTheme="minorHAnsi" w:hAnsiTheme="minorHAnsi" w:cstheme="minorHAnsi"/>
          <w:sz w:val="20"/>
          <w:szCs w:val="20"/>
        </w:rPr>
        <w:sectPr w:rsidSect="002F230A">
          <w:footerReference w:type="default" r:id="rId15"/>
          <w:pgSz w:w="12240" w:h="15840"/>
          <w:pgMar w:top="1440" w:right="1440" w:bottom="1440" w:left="1440" w:header="1440" w:footer="720" w:gutter="0"/>
          <w:cols w:space="720"/>
          <w:noEndnote/>
          <w:docGrid w:linePitch="326"/>
        </w:sectPr>
      </w:pPr>
    </w:p>
    <w:p w:rsidR="00680FA5" w:rsidRPr="001F1381" w:rsidP="001F1381" w14:paraId="238A751F" w14:textId="615BF5EC">
      <w:pPr>
        <w:pStyle w:val="Heading1"/>
        <w:jc w:val="center"/>
        <w:rPr>
          <w:rFonts w:asciiTheme="minorHAnsi" w:hAnsiTheme="minorHAnsi" w:cstheme="minorHAnsi"/>
          <w:color w:val="264A64"/>
          <w:sz w:val="36"/>
          <w:szCs w:val="36"/>
          <w:u w:val="none"/>
        </w:rPr>
      </w:pPr>
      <w:bookmarkStart w:id="45" w:name="_TRIBAL_TANF_DATA"/>
      <w:bookmarkEnd w:id="45"/>
      <w:r w:rsidRPr="001F1381">
        <w:rPr>
          <w:rFonts w:asciiTheme="minorHAnsi" w:hAnsiTheme="minorHAnsi" w:cstheme="minorHAnsi"/>
          <w:color w:val="264A64"/>
          <w:sz w:val="36"/>
          <w:szCs w:val="36"/>
          <w:u w:val="none"/>
        </w:rPr>
        <w:t>Tribal TANF Data Report</w:t>
      </w:r>
      <w:r w:rsidRPr="001F1381">
        <w:rPr>
          <w:rFonts w:asciiTheme="minorHAnsi" w:hAnsiTheme="minorHAnsi" w:cstheme="minorHAnsi"/>
          <w:color w:val="264A64"/>
          <w:sz w:val="36"/>
          <w:szCs w:val="36"/>
          <w:u w:val="none"/>
        </w:rPr>
        <w:t xml:space="preserve"> | </w:t>
      </w:r>
      <w:r w:rsidRPr="001F1381">
        <w:rPr>
          <w:rFonts w:asciiTheme="minorHAnsi" w:hAnsiTheme="minorHAnsi" w:cstheme="minorHAnsi"/>
          <w:color w:val="264A64"/>
          <w:sz w:val="36"/>
          <w:szCs w:val="36"/>
          <w:u w:val="none"/>
        </w:rPr>
        <w:t>Closed Cases</w:t>
      </w:r>
      <w:r w:rsidRPr="001F1381" w:rsidR="00350377">
        <w:rPr>
          <w:rFonts w:asciiTheme="minorHAnsi" w:hAnsiTheme="minorHAnsi" w:cstheme="minorHAnsi"/>
          <w:color w:val="264A64"/>
          <w:sz w:val="36"/>
          <w:szCs w:val="36"/>
          <w:u w:val="none"/>
        </w:rPr>
        <w:t xml:space="preserve"> | Section Two</w:t>
      </w:r>
    </w:p>
    <w:p w:rsidR="00680FA5" w:rsidRPr="005E05AA" w:rsidP="00840878" w14:paraId="080EE8E4" w14:textId="77777777"/>
    <w:p w:rsidR="009D474B" w:rsidRPr="005E05AA" w:rsidP="00840878" w14:paraId="75CCADEA" w14:textId="4F30F095">
      <w:pPr>
        <w:pStyle w:val="Heading2"/>
        <w:jc w:val="center"/>
        <w:rPr>
          <w:rFonts w:asciiTheme="minorHAnsi" w:hAnsiTheme="minorHAnsi" w:cstheme="minorHAnsi"/>
          <w:b w:val="0"/>
          <w:bCs w:val="0"/>
          <w:color w:val="264A64"/>
          <w:sz w:val="36"/>
          <w:szCs w:val="36"/>
        </w:rPr>
      </w:pPr>
      <w:bookmarkStart w:id="46" w:name="_Disaggregated_Data_Collection_1"/>
      <w:bookmarkEnd w:id="46"/>
      <w:r w:rsidRPr="005E05AA">
        <w:rPr>
          <w:rFonts w:asciiTheme="minorHAnsi" w:hAnsiTheme="minorHAnsi" w:cstheme="minorHAnsi"/>
          <w:b w:val="0"/>
          <w:bCs w:val="0"/>
          <w:color w:val="264A64"/>
          <w:sz w:val="36"/>
          <w:szCs w:val="36"/>
        </w:rPr>
        <w:t>Disaggregated Data Collection for Families No Longer Receiving Assistance under the TANF Program</w:t>
      </w:r>
    </w:p>
    <w:p w:rsidR="009D474B" w:rsidRPr="005E05AA" w:rsidP="00840878" w14:paraId="52933246" w14:textId="77777777">
      <w:pPr>
        <w:pStyle w:val="BodyText"/>
        <w:kinsoku w:val="0"/>
        <w:overflowPunct w:val="0"/>
        <w:ind w:left="0"/>
        <w:rPr>
          <w:rFonts w:asciiTheme="minorHAnsi" w:hAnsiTheme="minorHAnsi" w:cstheme="minorHAnsi"/>
          <w:b/>
          <w:bCs/>
        </w:rPr>
      </w:pPr>
    </w:p>
    <w:p w:rsidR="009D474B" w:rsidRPr="005E05AA" w:rsidP="00840878" w14:paraId="73FC829D" w14:textId="77777777">
      <w:pPr>
        <w:pStyle w:val="BodyText"/>
        <w:kinsoku w:val="0"/>
        <w:overflowPunct w:val="0"/>
        <w:spacing w:before="4"/>
        <w:ind w:left="0"/>
        <w:rPr>
          <w:rFonts w:asciiTheme="minorHAnsi" w:hAnsiTheme="minorHAnsi" w:cstheme="minorHAnsi"/>
          <w:b/>
          <w:bCs/>
          <w:sz w:val="28"/>
          <w:szCs w:val="28"/>
        </w:rPr>
      </w:pPr>
    </w:p>
    <w:p w:rsidR="009D474B" w:rsidRPr="005E05AA" w:rsidP="00840878" w14:paraId="392BC369" w14:textId="55A410D6">
      <w:pPr>
        <w:pStyle w:val="Heading3"/>
        <w:rPr>
          <w:rFonts w:asciiTheme="minorHAnsi" w:hAnsiTheme="minorHAnsi" w:cstheme="minorHAnsi"/>
          <w:color w:val="2E74B5"/>
          <w:sz w:val="28"/>
          <w:szCs w:val="28"/>
        </w:rPr>
      </w:pPr>
      <w:r w:rsidRPr="005E05AA">
        <w:rPr>
          <w:rFonts w:asciiTheme="minorHAnsi" w:hAnsiTheme="minorHAnsi" w:cstheme="minorHAnsi"/>
          <w:color w:val="2E74B5"/>
          <w:sz w:val="28"/>
          <w:szCs w:val="28"/>
        </w:rPr>
        <w:t>INSTRUCTIONS AND DEFINITIONS</w:t>
      </w:r>
    </w:p>
    <w:p w:rsidR="009D474B" w:rsidRPr="005E05AA" w:rsidP="00840878" w14:paraId="5EF46F14" w14:textId="77777777">
      <w:pPr>
        <w:pStyle w:val="BodyText"/>
        <w:kinsoku w:val="0"/>
        <w:overflowPunct w:val="0"/>
        <w:spacing w:before="10"/>
        <w:ind w:left="0"/>
        <w:rPr>
          <w:rFonts w:asciiTheme="minorHAnsi" w:hAnsiTheme="minorHAnsi" w:cstheme="minorHAnsi"/>
          <w:sz w:val="19"/>
          <w:szCs w:val="19"/>
        </w:rPr>
      </w:pPr>
    </w:p>
    <w:p w:rsidR="009D474B" w:rsidRPr="005E05AA" w:rsidP="00917C7B" w14:paraId="23EBBFAC" w14:textId="311B09FC">
      <w:pPr>
        <w:pStyle w:val="BodyText"/>
        <w:tabs>
          <w:tab w:val="left" w:pos="4008"/>
        </w:tabs>
        <w:kinsoku w:val="0"/>
        <w:overflowPunct w:val="0"/>
        <w:spacing w:after="160" w:line="259" w:lineRule="auto"/>
        <w:ind w:left="0"/>
        <w:rPr>
          <w:rFonts w:asciiTheme="minorHAnsi" w:hAnsiTheme="minorHAnsi" w:cstheme="minorHAnsi"/>
        </w:rPr>
      </w:pPr>
      <w:r w:rsidRPr="005E05AA">
        <w:rPr>
          <w:rFonts w:asciiTheme="minorHAnsi" w:hAnsiTheme="minorHAnsi" w:cstheme="minorHAnsi"/>
          <w:sz w:val="22"/>
          <w:szCs w:val="22"/>
        </w:rPr>
        <w:t xml:space="preserve">General Instruction: The Tribal </w:t>
      </w:r>
      <w:r w:rsidRPr="005E05AA" w:rsidR="00EF0D57">
        <w:rPr>
          <w:rFonts w:asciiTheme="minorHAnsi" w:hAnsiTheme="minorHAnsi" w:cstheme="minorHAnsi"/>
          <w:sz w:val="22"/>
          <w:szCs w:val="22"/>
        </w:rPr>
        <w:t xml:space="preserve">grant recipient </w:t>
      </w:r>
      <w:r w:rsidRPr="005E05AA">
        <w:rPr>
          <w:rFonts w:asciiTheme="minorHAnsi" w:hAnsiTheme="minorHAnsi" w:cstheme="minorHAnsi"/>
          <w:sz w:val="22"/>
          <w:szCs w:val="22"/>
        </w:rPr>
        <w:t>should collect and report</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data for each data element.</w:t>
      </w:r>
      <w:r w:rsidRPr="005E05AA" w:rsidR="007258C5">
        <w:rPr>
          <w:rFonts w:asciiTheme="minorHAnsi" w:hAnsiTheme="minorHAnsi" w:cstheme="minorHAnsi"/>
          <w:sz w:val="22"/>
          <w:szCs w:val="22"/>
        </w:rPr>
        <w:t xml:space="preserve"> </w:t>
      </w:r>
      <w:r w:rsidRPr="005E05AA">
        <w:rPr>
          <w:rFonts w:asciiTheme="minorHAnsi" w:hAnsiTheme="minorHAnsi" w:cstheme="minorHAnsi"/>
          <w:sz w:val="22"/>
          <w:szCs w:val="22"/>
        </w:rPr>
        <w:t>The data must be complete and accurate (i.e.,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correct)</w:t>
      </w:r>
      <w:r w:rsidRPr="005E05AA" w:rsidR="00077815">
        <w:rPr>
          <w:rFonts w:asciiTheme="minorHAnsi" w:hAnsiTheme="minorHAnsi" w:cstheme="minorHAnsi"/>
          <w:sz w:val="22"/>
          <w:szCs w:val="22"/>
        </w:rPr>
        <w:t>, unless “unknown” is listed as an acceptable response or the item is marked as “optional</w:t>
      </w:r>
      <w:r w:rsidRPr="005E05AA">
        <w:rPr>
          <w:rFonts w:asciiTheme="minorHAnsi" w:hAnsiTheme="minorHAnsi" w:cstheme="minorHAnsi"/>
          <w:sz w:val="22"/>
          <w:szCs w:val="22"/>
        </w:rPr>
        <w:t>.</w:t>
      </w:r>
      <w:r w:rsidRPr="005E05AA" w:rsidR="00077815">
        <w:rPr>
          <w:rFonts w:asciiTheme="minorHAnsi" w:hAnsiTheme="minorHAnsi" w:cstheme="minorHAnsi"/>
          <w:sz w:val="22"/>
          <w:szCs w:val="22"/>
        </w:rPr>
        <w:t>”</w:t>
      </w:r>
    </w:p>
    <w:p w:rsidR="009D474B" w:rsidRPr="005E05AA" w:rsidP="00917C7B" w14:paraId="26250234" w14:textId="4E8F4878">
      <w:pPr>
        <w:pStyle w:val="BodyText"/>
        <w:tabs>
          <w:tab w:val="left" w:pos="3409"/>
          <w:tab w:val="left" w:pos="6407"/>
        </w:tabs>
        <w:kinsoku w:val="0"/>
        <w:overflowPunct w:val="0"/>
        <w:spacing w:after="160" w:line="259" w:lineRule="auto"/>
        <w:ind w:left="0"/>
        <w:rPr>
          <w:rFonts w:asciiTheme="minorHAnsi" w:hAnsiTheme="minorHAnsi" w:cstheme="minorHAnsi"/>
          <w:b/>
          <w:bCs/>
          <w:sz w:val="22"/>
          <w:szCs w:val="22"/>
        </w:rPr>
      </w:pPr>
      <w:r w:rsidRPr="005E05AA">
        <w:rPr>
          <w:rFonts w:asciiTheme="minorHAnsi" w:hAnsiTheme="minorHAnsi" w:cstheme="minorHAnsi"/>
          <w:sz w:val="22"/>
          <w:szCs w:val="22"/>
        </w:rPr>
        <w:t>An “Unknown” code may appear only on four data elements (#15 Date of</w:t>
      </w:r>
      <w:r w:rsidRPr="004B1655">
        <w:rPr>
          <w:rFonts w:asciiTheme="minorHAnsi" w:hAnsiTheme="minorHAnsi" w:cstheme="minorHAnsi"/>
          <w:sz w:val="22"/>
          <w:szCs w:val="22"/>
        </w:rPr>
        <w:t xml:space="preserve"> </w:t>
      </w:r>
      <w:r w:rsidRPr="005E05AA">
        <w:rPr>
          <w:rFonts w:asciiTheme="minorHAnsi" w:hAnsiTheme="minorHAnsi" w:cstheme="minorHAnsi"/>
          <w:sz w:val="22"/>
          <w:szCs w:val="22"/>
        </w:rPr>
        <w:t>Birth, #16 Social Security Number, #24 Educational Level, and #25</w:t>
      </w:r>
      <w:r w:rsidRPr="004B1655">
        <w:rPr>
          <w:rFonts w:asciiTheme="minorHAnsi" w:hAnsiTheme="minorHAnsi" w:cstheme="minorHAnsi"/>
          <w:sz w:val="22"/>
          <w:szCs w:val="22"/>
        </w:rPr>
        <w:t xml:space="preserve"> Citizenship/</w:t>
      </w:r>
      <w:r w:rsidRPr="004B1655" w:rsidR="00F74D96">
        <w:rPr>
          <w:rFonts w:asciiTheme="minorHAnsi" w:hAnsiTheme="minorHAnsi" w:cstheme="minorHAnsi"/>
          <w:sz w:val="22"/>
          <w:szCs w:val="22"/>
        </w:rPr>
        <w:t>Immigration Status</w:t>
      </w:r>
      <w:r w:rsidRPr="004B1655">
        <w:rPr>
          <w:rFonts w:asciiTheme="minorHAnsi" w:hAnsiTheme="minorHAnsi" w:cstheme="minorHAnsi"/>
          <w:sz w:val="22"/>
          <w:szCs w:val="22"/>
        </w:rPr>
        <w:t>).</w:t>
      </w:r>
      <w:r w:rsidRPr="004B1655" w:rsidR="007258C5">
        <w:rPr>
          <w:rFonts w:asciiTheme="minorHAnsi" w:hAnsiTheme="minorHAnsi" w:cstheme="minorHAnsi"/>
          <w:sz w:val="22"/>
          <w:szCs w:val="22"/>
        </w:rPr>
        <w:t xml:space="preserve"> </w:t>
      </w:r>
      <w:r w:rsidRPr="005E05AA">
        <w:rPr>
          <w:rFonts w:asciiTheme="minorHAnsi" w:hAnsiTheme="minorHAnsi" w:cstheme="minorHAnsi"/>
          <w:sz w:val="22"/>
          <w:szCs w:val="22"/>
        </w:rPr>
        <w:t>For these data elements, unknown is not an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acceptable code for individuals who are members of the </w:t>
      </w:r>
      <w:r w:rsidRPr="005E05AA" w:rsidR="00BB0B79">
        <w:rPr>
          <w:rFonts w:asciiTheme="minorHAnsi" w:hAnsiTheme="minorHAnsi" w:cstheme="minorHAnsi"/>
          <w:sz w:val="22"/>
          <w:szCs w:val="22"/>
        </w:rPr>
        <w:t>TANF family</w:t>
      </w:r>
      <w:r w:rsidRPr="005E05AA">
        <w:rPr>
          <w:rFonts w:asciiTheme="minorHAnsi" w:hAnsiTheme="minorHAnsi" w:cstheme="minorHAnsi"/>
          <w:sz w:val="22"/>
          <w:szCs w:val="22"/>
        </w:rPr>
        <w:t xml:space="preserve"> (i.e., family affiliation code “1”). Tribes are not expected</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to track closed cases in order to collect information on families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for months after the family has left the rolls.</w:t>
      </w:r>
      <w:r w:rsidRPr="005E05AA" w:rsidR="007258C5">
        <w:rPr>
          <w:rFonts w:asciiTheme="minorHAnsi" w:hAnsiTheme="minorHAnsi" w:cstheme="minorHAnsi"/>
          <w:sz w:val="22"/>
          <w:szCs w:val="22"/>
        </w:rPr>
        <w:t xml:space="preserve"> </w:t>
      </w:r>
      <w:r w:rsidRPr="005E05AA">
        <w:rPr>
          <w:rFonts w:asciiTheme="minorHAnsi" w:hAnsiTheme="minorHAnsi" w:cstheme="minorHAnsi"/>
          <w:sz w:val="22"/>
          <w:szCs w:val="22"/>
        </w:rPr>
        <w:t xml:space="preserve">Rather, </w:t>
      </w:r>
      <w:r w:rsidRPr="005E05AA">
        <w:rPr>
          <w:rFonts w:asciiTheme="minorHAnsi" w:hAnsiTheme="minorHAnsi" w:cstheme="minorHAnsi"/>
          <w:b/>
          <w:bCs/>
          <w:sz w:val="22"/>
          <w:szCs w:val="22"/>
        </w:rPr>
        <w:t>Tribes are</w:t>
      </w:r>
      <w:r w:rsidRPr="005E05AA">
        <w:rPr>
          <w:rFonts w:asciiTheme="minorHAnsi" w:hAnsiTheme="minorHAnsi" w:cstheme="minorHAnsi"/>
          <w:b/>
          <w:bCs/>
          <w:w w:val="99"/>
          <w:sz w:val="22"/>
          <w:szCs w:val="22"/>
        </w:rPr>
        <w:t xml:space="preserve"> </w:t>
      </w:r>
      <w:r w:rsidRPr="005E05AA">
        <w:rPr>
          <w:rFonts w:asciiTheme="minorHAnsi" w:hAnsiTheme="minorHAnsi" w:cstheme="minorHAnsi"/>
          <w:b/>
          <w:bCs/>
          <w:sz w:val="22"/>
          <w:szCs w:val="22"/>
        </w:rPr>
        <w:t>to report based on the last month of assistance.</w:t>
      </w:r>
    </w:p>
    <w:p w:rsidR="00680FA5" w:rsidRPr="005E05AA" w:rsidP="00840878" w14:paraId="1F017F09" w14:textId="77777777">
      <w:pPr>
        <w:pStyle w:val="BodyText"/>
        <w:tabs>
          <w:tab w:val="left" w:pos="3409"/>
          <w:tab w:val="left" w:pos="6407"/>
        </w:tabs>
        <w:kinsoku w:val="0"/>
        <w:overflowPunct w:val="0"/>
        <w:ind w:left="0"/>
        <w:rPr>
          <w:rFonts w:asciiTheme="minorHAnsi" w:hAnsiTheme="minorHAnsi" w:cstheme="minorHAnsi"/>
        </w:rPr>
      </w:pPr>
    </w:p>
    <w:p w:rsidR="00680FA5" w:rsidRPr="005E05AA" w:rsidP="00840878" w14:paraId="2D1852DA" w14:textId="38DA0E87">
      <w:pPr>
        <w:pStyle w:val="Heading3"/>
        <w:rPr>
          <w:rFonts w:ascii="Calibri Light" w:hAnsi="Calibri Light" w:cs="Calibri Light"/>
          <w:color w:val="2E74B5"/>
          <w:sz w:val="28"/>
          <w:szCs w:val="28"/>
        </w:rPr>
      </w:pPr>
      <w:r w:rsidRPr="005E05AA">
        <w:rPr>
          <w:rFonts w:ascii="Calibri Light" w:hAnsi="Calibri Light" w:cs="Calibri Light"/>
          <w:color w:val="2E74B5"/>
          <w:sz w:val="28"/>
          <w:szCs w:val="28"/>
        </w:rPr>
        <w:t>GENERAL INFORMATION</w:t>
      </w:r>
    </w:p>
    <w:p w:rsidR="009D474B" w:rsidRPr="005E05AA" w:rsidP="002B123B" w14:paraId="74D23AC3" w14:textId="77777777">
      <w:pPr>
        <w:pStyle w:val="ListParagraph"/>
        <w:tabs>
          <w:tab w:val="left" w:pos="892"/>
        </w:tabs>
        <w:kinsoku w:val="0"/>
        <w:overflowPunct w:val="0"/>
        <w:spacing w:after="160" w:line="259" w:lineRule="auto"/>
        <w:ind w:left="891"/>
        <w:rPr>
          <w:rFonts w:asciiTheme="minorHAnsi" w:hAnsiTheme="minorHAnsi" w:cstheme="minorHAnsi"/>
          <w:sz w:val="22"/>
          <w:szCs w:val="22"/>
        </w:rPr>
      </w:pPr>
    </w:p>
    <w:p w:rsidR="009D474B" w:rsidRPr="005E05AA" w:rsidP="00C47325" w14:paraId="40253BAF" w14:textId="69DBFF4E">
      <w:pPr>
        <w:pStyle w:val="ListParagraph"/>
        <w:numPr>
          <w:ilvl w:val="0"/>
          <w:numId w:val="6"/>
        </w:numPr>
        <w:tabs>
          <w:tab w:val="left" w:pos="892"/>
        </w:tabs>
        <w:kinsoku w:val="0"/>
        <w:overflowPunct w:val="0"/>
        <w:spacing w:after="160" w:line="259" w:lineRule="auto"/>
        <w:ind w:left="720" w:hanging="720"/>
        <w:rPr>
          <w:rFonts w:asciiTheme="minorHAnsi" w:hAnsiTheme="minorHAnsi" w:cstheme="minorHAnsi"/>
          <w:sz w:val="22"/>
          <w:szCs w:val="22"/>
        </w:rPr>
      </w:pPr>
      <w:r w:rsidRPr="005E05AA">
        <w:rPr>
          <w:rFonts w:asciiTheme="minorHAnsi" w:hAnsiTheme="minorHAnsi" w:cstheme="minorHAnsi"/>
          <w:sz w:val="22"/>
          <w:szCs w:val="22"/>
          <w:u w:val="single"/>
        </w:rPr>
        <w:t>State FIPS Code:</w:t>
      </w:r>
      <w:r w:rsidRPr="005E05AA">
        <w:rPr>
          <w:rFonts w:asciiTheme="minorHAnsi" w:hAnsiTheme="minorHAnsi" w:cstheme="minorHAnsi"/>
          <w:sz w:val="22"/>
          <w:szCs w:val="22"/>
        </w:rPr>
        <w:t xml:space="preserve"> Tribal </w:t>
      </w:r>
      <w:r w:rsidRPr="005E05AA" w:rsidR="00EF0D57">
        <w:rPr>
          <w:rFonts w:asciiTheme="minorHAnsi" w:hAnsiTheme="minorHAnsi" w:cstheme="minorHAnsi"/>
          <w:sz w:val="22"/>
          <w:szCs w:val="22"/>
        </w:rPr>
        <w:t xml:space="preserve">grant recipients </w:t>
      </w:r>
      <w:r w:rsidRPr="005E05AA">
        <w:rPr>
          <w:rFonts w:asciiTheme="minorHAnsi" w:hAnsiTheme="minorHAnsi" w:cstheme="minorHAnsi"/>
          <w:sz w:val="22"/>
          <w:szCs w:val="22"/>
        </w:rPr>
        <w:t>should enter “00” or leave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blank.</w:t>
      </w:r>
    </w:p>
    <w:p w:rsidR="009D474B" w:rsidRPr="005E05AA" w:rsidP="00122214" w14:paraId="6F6F7154" w14:textId="77777777">
      <w:pPr>
        <w:pStyle w:val="BodyText"/>
        <w:kinsoku w:val="0"/>
        <w:overflowPunct w:val="0"/>
        <w:spacing w:before="1" w:after="160" w:line="259" w:lineRule="auto"/>
        <w:ind w:left="720" w:hanging="446"/>
        <w:rPr>
          <w:rFonts w:asciiTheme="minorHAnsi" w:hAnsiTheme="minorHAnsi" w:cstheme="minorHAnsi"/>
          <w:sz w:val="22"/>
          <w:szCs w:val="22"/>
        </w:rPr>
      </w:pPr>
    </w:p>
    <w:p w:rsidR="009D474B" w:rsidRPr="005E05AA" w:rsidP="00C47325" w14:paraId="215B8BAB" w14:textId="37DE39C4">
      <w:pPr>
        <w:pStyle w:val="ListParagraph"/>
        <w:numPr>
          <w:ilvl w:val="0"/>
          <w:numId w:val="6"/>
        </w:numPr>
        <w:tabs>
          <w:tab w:val="left" w:pos="892"/>
        </w:tabs>
        <w:kinsoku w:val="0"/>
        <w:overflowPunct w:val="0"/>
        <w:spacing w:after="160" w:line="259" w:lineRule="auto"/>
        <w:ind w:left="720" w:hanging="720"/>
        <w:rPr>
          <w:rFonts w:asciiTheme="minorHAnsi" w:hAnsiTheme="minorHAnsi" w:cstheme="minorHAnsi"/>
          <w:sz w:val="22"/>
          <w:szCs w:val="22"/>
        </w:rPr>
      </w:pPr>
      <w:r w:rsidRPr="005E05AA">
        <w:rPr>
          <w:rFonts w:asciiTheme="minorHAnsi" w:hAnsiTheme="minorHAnsi" w:cstheme="minorHAnsi"/>
          <w:sz w:val="22"/>
          <w:szCs w:val="22"/>
          <w:u w:val="single"/>
        </w:rPr>
        <w:t>County FIPS Code:</w:t>
      </w:r>
      <w:r w:rsidRPr="005E05AA">
        <w:rPr>
          <w:rFonts w:asciiTheme="minorHAnsi" w:hAnsiTheme="minorHAnsi" w:cstheme="minorHAnsi"/>
          <w:sz w:val="22"/>
          <w:szCs w:val="22"/>
        </w:rPr>
        <w:t xml:space="preserve"> Tribal </w:t>
      </w:r>
      <w:r w:rsidRPr="005E05AA" w:rsidR="00EF0D57">
        <w:rPr>
          <w:rFonts w:asciiTheme="minorHAnsi" w:hAnsiTheme="minorHAnsi" w:cstheme="minorHAnsi"/>
          <w:sz w:val="22"/>
          <w:szCs w:val="22"/>
        </w:rPr>
        <w:t xml:space="preserve">grant recipients </w:t>
      </w:r>
      <w:r w:rsidRPr="005E05AA">
        <w:rPr>
          <w:rFonts w:asciiTheme="minorHAnsi" w:hAnsiTheme="minorHAnsi" w:cstheme="minorHAnsi"/>
          <w:sz w:val="22"/>
          <w:szCs w:val="22"/>
        </w:rPr>
        <w:t>should leave this field blank.</w:t>
      </w:r>
    </w:p>
    <w:p w:rsidR="009D474B" w:rsidRPr="005E05AA" w:rsidP="00122214" w14:paraId="5009E52E" w14:textId="77777777">
      <w:pPr>
        <w:pStyle w:val="BodyText"/>
        <w:kinsoku w:val="0"/>
        <w:overflowPunct w:val="0"/>
        <w:spacing w:before="1" w:after="160" w:line="259" w:lineRule="auto"/>
        <w:ind w:left="720" w:hanging="446"/>
        <w:rPr>
          <w:rFonts w:asciiTheme="minorHAnsi" w:hAnsiTheme="minorHAnsi" w:cstheme="minorHAnsi"/>
          <w:sz w:val="22"/>
          <w:szCs w:val="22"/>
        </w:rPr>
      </w:pPr>
    </w:p>
    <w:p w:rsidR="009D474B" w:rsidRPr="005E05AA" w:rsidP="00C47325" w14:paraId="26A9E92F" w14:textId="58365A15">
      <w:pPr>
        <w:pStyle w:val="ListParagraph"/>
        <w:numPr>
          <w:ilvl w:val="0"/>
          <w:numId w:val="6"/>
        </w:numPr>
        <w:tabs>
          <w:tab w:val="left" w:pos="892"/>
          <w:tab w:val="left" w:pos="4488"/>
          <w:tab w:val="left" w:pos="4968"/>
          <w:tab w:val="left" w:pos="5687"/>
        </w:tabs>
        <w:kinsoku w:val="0"/>
        <w:overflowPunct w:val="0"/>
        <w:spacing w:after="160" w:line="259" w:lineRule="auto"/>
        <w:ind w:left="720" w:hanging="720"/>
        <w:rPr>
          <w:rFonts w:asciiTheme="minorHAnsi" w:hAnsiTheme="minorHAnsi" w:cstheme="minorHAnsi"/>
          <w:sz w:val="22"/>
          <w:szCs w:val="22"/>
        </w:rPr>
      </w:pPr>
      <w:bookmarkStart w:id="47" w:name="3._Tribal_Code:_For_Tribal_grantees,_ent"/>
      <w:bookmarkEnd w:id="47"/>
      <w:r w:rsidRPr="005E05AA">
        <w:rPr>
          <w:rFonts w:asciiTheme="minorHAnsi" w:hAnsiTheme="minorHAnsi" w:cstheme="minorHAnsi"/>
          <w:sz w:val="22"/>
          <w:szCs w:val="22"/>
          <w:u w:val="single"/>
        </w:rPr>
        <w:t>Tribal Code:</w:t>
      </w:r>
      <w:r w:rsidRPr="005E05AA">
        <w:rPr>
          <w:rFonts w:asciiTheme="minorHAnsi" w:hAnsiTheme="minorHAnsi" w:cstheme="minorHAnsi"/>
          <w:sz w:val="22"/>
          <w:szCs w:val="22"/>
        </w:rPr>
        <w:t xml:space="preserve"> For Tribal </w:t>
      </w:r>
      <w:r w:rsidRPr="005E05AA" w:rsidR="00EF0D57">
        <w:rPr>
          <w:rFonts w:asciiTheme="minorHAnsi" w:hAnsiTheme="minorHAnsi" w:cstheme="minorHAnsi"/>
          <w:sz w:val="22"/>
          <w:szCs w:val="22"/>
        </w:rPr>
        <w:t>grant recipients</w:t>
      </w:r>
      <w:r w:rsidRPr="005E05AA">
        <w:rPr>
          <w:rFonts w:asciiTheme="minorHAnsi" w:hAnsiTheme="minorHAnsi" w:cstheme="minorHAnsi"/>
          <w:sz w:val="22"/>
          <w:szCs w:val="22"/>
        </w:rPr>
        <w:t>, enter the three-digit Tribal</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code that represents your Tribe.</w:t>
      </w:r>
      <w:r w:rsidRPr="005E05AA" w:rsidR="007258C5">
        <w:rPr>
          <w:rFonts w:asciiTheme="minorHAnsi" w:hAnsiTheme="minorHAnsi" w:cstheme="minorHAnsi"/>
          <w:sz w:val="22"/>
          <w:szCs w:val="22"/>
        </w:rPr>
        <w:t xml:space="preserve"> </w:t>
      </w:r>
      <w:r w:rsidRPr="005E05AA">
        <w:rPr>
          <w:rFonts w:asciiTheme="minorHAnsi" w:hAnsiTheme="minorHAnsi" w:cstheme="minorHAnsi"/>
          <w:sz w:val="22"/>
          <w:szCs w:val="22"/>
        </w:rPr>
        <w:t>For a complete listing of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Tribal Codes, contact the Division of Tribal TANF Management,</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Office of Family Assistance.</w:t>
      </w:r>
      <w:r w:rsidRPr="005E05AA" w:rsidR="007258C5">
        <w:rPr>
          <w:rFonts w:asciiTheme="minorHAnsi" w:hAnsiTheme="minorHAnsi" w:cstheme="minorHAnsi"/>
          <w:sz w:val="22"/>
          <w:szCs w:val="22"/>
        </w:rPr>
        <w:t xml:space="preserve"> </w:t>
      </w:r>
      <w:r w:rsidRPr="005E05AA">
        <w:rPr>
          <w:rFonts w:asciiTheme="minorHAnsi" w:hAnsiTheme="minorHAnsi" w:cstheme="minorHAnsi"/>
          <w:sz w:val="22"/>
          <w:szCs w:val="22"/>
        </w:rPr>
        <w:t>Newly formed consortiums must</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contact the Division to obtain a code.</w:t>
      </w:r>
    </w:p>
    <w:p w:rsidR="009D474B" w:rsidRPr="005E05AA" w:rsidP="00702C61" w14:paraId="5F6370E3" w14:textId="77777777">
      <w:pPr>
        <w:pStyle w:val="BodyText"/>
        <w:kinsoku w:val="0"/>
        <w:overflowPunct w:val="0"/>
        <w:spacing w:after="160" w:line="259" w:lineRule="auto"/>
        <w:ind w:left="0"/>
        <w:rPr>
          <w:rFonts w:asciiTheme="minorHAnsi" w:hAnsiTheme="minorHAnsi" w:cstheme="minorHAnsi"/>
          <w:sz w:val="22"/>
          <w:szCs w:val="22"/>
        </w:rPr>
      </w:pPr>
    </w:p>
    <w:p w:rsidR="009D474B" w:rsidRPr="005E05AA" w:rsidP="00C47325" w14:paraId="04EE92E1" w14:textId="382AC9F8">
      <w:pPr>
        <w:pStyle w:val="ListParagraph"/>
        <w:numPr>
          <w:ilvl w:val="0"/>
          <w:numId w:val="6"/>
        </w:numPr>
        <w:tabs>
          <w:tab w:val="left" w:pos="891"/>
        </w:tabs>
        <w:kinsoku w:val="0"/>
        <w:overflowPunct w:val="0"/>
        <w:spacing w:after="160" w:line="259" w:lineRule="auto"/>
        <w:ind w:left="720" w:hanging="720"/>
        <w:rPr>
          <w:rFonts w:asciiTheme="minorHAnsi" w:hAnsiTheme="minorHAnsi" w:cstheme="minorHAnsi"/>
          <w:sz w:val="22"/>
          <w:szCs w:val="22"/>
        </w:rPr>
      </w:pPr>
      <w:bookmarkStart w:id="48" w:name="4._Reporting_Month:_Enter_the_four-digit"/>
      <w:bookmarkEnd w:id="48"/>
      <w:r w:rsidRPr="005E05AA">
        <w:rPr>
          <w:rFonts w:asciiTheme="minorHAnsi" w:hAnsiTheme="minorHAnsi" w:cstheme="minorHAnsi"/>
          <w:sz w:val="22"/>
          <w:szCs w:val="22"/>
          <w:u w:val="single"/>
        </w:rPr>
        <w:t xml:space="preserve">Reporting </w:t>
      </w:r>
      <w:r w:rsidRPr="005E05AA" w:rsidR="00077815">
        <w:rPr>
          <w:rFonts w:asciiTheme="minorHAnsi" w:hAnsiTheme="minorHAnsi" w:cstheme="minorHAnsi"/>
          <w:sz w:val="22"/>
          <w:szCs w:val="22"/>
          <w:u w:val="single"/>
        </w:rPr>
        <w:t xml:space="preserve">Year and </w:t>
      </w:r>
      <w:r w:rsidRPr="005E05AA">
        <w:rPr>
          <w:rFonts w:asciiTheme="minorHAnsi" w:hAnsiTheme="minorHAnsi" w:cstheme="minorHAnsi"/>
          <w:sz w:val="22"/>
          <w:szCs w:val="22"/>
          <w:u w:val="single"/>
        </w:rPr>
        <w:t>Month:</w:t>
      </w:r>
      <w:r w:rsidRPr="005E05AA">
        <w:rPr>
          <w:rFonts w:asciiTheme="minorHAnsi" w:hAnsiTheme="minorHAnsi" w:cstheme="minorHAnsi"/>
          <w:sz w:val="22"/>
          <w:szCs w:val="22"/>
        </w:rPr>
        <w:t xml:space="preserve"> Enter the four-digit year and two-digit month</w:t>
      </w:r>
      <w:r w:rsidRPr="003F31CF">
        <w:rPr>
          <w:rFonts w:asciiTheme="minorHAnsi" w:hAnsiTheme="minorHAnsi" w:cstheme="minorHAnsi"/>
          <w:sz w:val="22"/>
          <w:szCs w:val="22"/>
        </w:rPr>
        <w:t xml:space="preserve"> </w:t>
      </w:r>
      <w:r w:rsidRPr="003F31CF" w:rsidR="00077815">
        <w:rPr>
          <w:rFonts w:asciiTheme="minorHAnsi" w:hAnsiTheme="minorHAnsi" w:cstheme="minorHAnsi"/>
          <w:sz w:val="22"/>
          <w:szCs w:val="22"/>
        </w:rPr>
        <w:t xml:space="preserve">(YYYYMM) </w:t>
      </w:r>
      <w:r w:rsidRPr="005E05AA">
        <w:rPr>
          <w:rFonts w:asciiTheme="minorHAnsi" w:hAnsiTheme="minorHAnsi" w:cstheme="minorHAnsi"/>
          <w:sz w:val="22"/>
          <w:szCs w:val="22"/>
        </w:rPr>
        <w:t xml:space="preserve">code </w:t>
      </w:r>
      <w:r w:rsidRPr="005E05AA" w:rsidR="00077815">
        <w:rPr>
          <w:rFonts w:asciiTheme="minorHAnsi" w:hAnsiTheme="minorHAnsi" w:cstheme="minorHAnsi"/>
          <w:sz w:val="22"/>
          <w:szCs w:val="22"/>
        </w:rPr>
        <w:t>for the period</w:t>
      </w:r>
      <w:r w:rsidRPr="005E05AA">
        <w:rPr>
          <w:rFonts w:asciiTheme="minorHAnsi" w:hAnsiTheme="minorHAnsi" w:cstheme="minorHAnsi"/>
          <w:sz w:val="22"/>
          <w:szCs w:val="22"/>
        </w:rPr>
        <w:t xml:space="preserve"> for which the data are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being reported.</w:t>
      </w:r>
    </w:p>
    <w:p w:rsidR="009D474B" w:rsidRPr="005E05AA" w:rsidP="00122214" w14:paraId="4F85701E" w14:textId="77777777">
      <w:pPr>
        <w:pStyle w:val="BodyText"/>
        <w:kinsoku w:val="0"/>
        <w:overflowPunct w:val="0"/>
        <w:spacing w:before="10" w:after="160" w:line="259" w:lineRule="auto"/>
        <w:ind w:left="720" w:hanging="446"/>
        <w:rPr>
          <w:rFonts w:asciiTheme="minorHAnsi" w:hAnsiTheme="minorHAnsi" w:cstheme="minorHAnsi"/>
        </w:rPr>
      </w:pPr>
    </w:p>
    <w:p w:rsidR="00077815" w:rsidRPr="002B123B" w:rsidP="00C47325" w14:paraId="0E0037D2" w14:textId="6BDF9F5A">
      <w:pPr>
        <w:pStyle w:val="ListParagraph"/>
        <w:numPr>
          <w:ilvl w:val="0"/>
          <w:numId w:val="6"/>
        </w:numPr>
        <w:tabs>
          <w:tab w:val="left" w:pos="891"/>
        </w:tabs>
        <w:kinsoku w:val="0"/>
        <w:overflowPunct w:val="0"/>
        <w:spacing w:after="160" w:line="259" w:lineRule="auto"/>
        <w:ind w:left="720" w:hanging="720"/>
        <w:rPr>
          <w:rFonts w:asciiTheme="minorHAnsi" w:hAnsiTheme="minorHAnsi" w:cstheme="minorHAnsi"/>
          <w:sz w:val="22"/>
          <w:szCs w:val="22"/>
        </w:rPr>
      </w:pPr>
      <w:bookmarkStart w:id="49" w:name="5._Stratum:"/>
      <w:bookmarkEnd w:id="49"/>
      <w:r w:rsidRPr="005E05AA">
        <w:rPr>
          <w:rFonts w:asciiTheme="minorHAnsi" w:hAnsiTheme="minorHAnsi" w:cstheme="minorHAnsi"/>
          <w:sz w:val="22"/>
          <w:szCs w:val="22"/>
          <w:u w:val="single"/>
        </w:rPr>
        <w:t>Stratum:</w:t>
      </w:r>
      <w:r w:rsidRPr="005E05AA" w:rsidR="00E70975">
        <w:rPr>
          <w:rFonts w:asciiTheme="minorHAnsi" w:hAnsiTheme="minorHAnsi" w:cstheme="minorHAnsi"/>
          <w:sz w:val="22"/>
          <w:szCs w:val="22"/>
        </w:rPr>
        <w:t xml:space="preserve"> Enter any two-digit numerical code. </w:t>
      </w:r>
      <w:r w:rsidRPr="005E05AA">
        <w:rPr>
          <w:rFonts w:asciiTheme="minorHAnsi" w:hAnsiTheme="minorHAnsi" w:cstheme="minorHAnsi"/>
          <w:sz w:val="22"/>
          <w:szCs w:val="22"/>
        </w:rPr>
        <w:t xml:space="preserve">If a Tribe </w:t>
      </w:r>
      <w:r w:rsidRPr="005E05AA" w:rsidR="00350377">
        <w:rPr>
          <w:rFonts w:asciiTheme="minorHAnsi" w:hAnsiTheme="minorHAnsi" w:cstheme="minorHAnsi"/>
          <w:sz w:val="22"/>
          <w:szCs w:val="22"/>
        </w:rPr>
        <w:t xml:space="preserve">provides </w:t>
      </w:r>
      <w:r w:rsidRPr="005E05AA">
        <w:rPr>
          <w:rFonts w:asciiTheme="minorHAnsi" w:hAnsiTheme="minorHAnsi" w:cstheme="minorHAnsi"/>
          <w:sz w:val="22"/>
          <w:szCs w:val="22"/>
        </w:rPr>
        <w:t xml:space="preserve">data for its entire caseload (i.e., does not select a sample of cases to report on), </w:t>
      </w:r>
      <w:r w:rsidRPr="005E05AA" w:rsidR="00350377">
        <w:rPr>
          <w:rFonts w:asciiTheme="minorHAnsi" w:hAnsiTheme="minorHAnsi" w:cstheme="minorHAnsi"/>
          <w:sz w:val="22"/>
          <w:szCs w:val="22"/>
        </w:rPr>
        <w:t>t</w:t>
      </w:r>
      <w:r w:rsidRPr="005E05AA">
        <w:rPr>
          <w:rFonts w:asciiTheme="minorHAnsi" w:hAnsiTheme="minorHAnsi" w:cstheme="minorHAnsi"/>
          <w:sz w:val="22"/>
          <w:szCs w:val="22"/>
        </w:rPr>
        <w:t xml:space="preserve">he Tribe may use this data element for its own </w:t>
      </w:r>
      <w:r w:rsidRPr="005E05AA">
        <w:rPr>
          <w:rFonts w:asciiTheme="minorHAnsi" w:hAnsiTheme="minorHAnsi" w:cstheme="minorHAnsi"/>
          <w:sz w:val="22"/>
          <w:szCs w:val="22"/>
        </w:rPr>
        <w:t xml:space="preserve">coding purposes as long as a </w:t>
      </w:r>
      <w:r w:rsidRPr="005E05AA" w:rsidR="004D4B99">
        <w:rPr>
          <w:rFonts w:asciiTheme="minorHAnsi" w:hAnsiTheme="minorHAnsi" w:cstheme="minorHAnsi"/>
          <w:sz w:val="22"/>
          <w:szCs w:val="22"/>
        </w:rPr>
        <w:t>two-digit</w:t>
      </w:r>
      <w:r w:rsidRPr="005E05AA">
        <w:rPr>
          <w:rFonts w:asciiTheme="minorHAnsi" w:hAnsiTheme="minorHAnsi" w:cstheme="minorHAnsi"/>
          <w:sz w:val="22"/>
          <w:szCs w:val="22"/>
        </w:rPr>
        <w:t xml:space="preserve"> numerical code is specified.</w:t>
      </w:r>
      <w:r w:rsidRPr="005E05AA">
        <w:rPr>
          <w:rFonts w:asciiTheme="minorHAnsi" w:hAnsiTheme="minorHAnsi" w:cstheme="minorHAnsi"/>
          <w:sz w:val="22"/>
          <w:szCs w:val="22"/>
        </w:rPr>
        <w:t xml:space="preserve"> </w:t>
      </w:r>
    </w:p>
    <w:p w:rsidR="00077815" w:rsidRPr="005E05AA" w:rsidP="00840878" w14:paraId="3EB42261" w14:textId="77777777">
      <w:pPr>
        <w:pStyle w:val="BodyText"/>
        <w:kinsoku w:val="0"/>
        <w:overflowPunct w:val="0"/>
        <w:ind w:left="890"/>
        <w:rPr>
          <w:rFonts w:asciiTheme="minorHAnsi" w:hAnsiTheme="minorHAnsi" w:cstheme="minorHAnsi"/>
          <w:sz w:val="22"/>
          <w:szCs w:val="22"/>
        </w:rPr>
      </w:pPr>
    </w:p>
    <w:p w:rsidR="009D474B" w:rsidRPr="005E05AA" w:rsidP="00840878" w14:paraId="77AB3F09" w14:textId="61D2D185">
      <w:pPr>
        <w:pStyle w:val="Heading3"/>
        <w:rPr>
          <w:rStyle w:val="IntenseEmphasis"/>
          <w:rFonts w:asciiTheme="minorHAnsi" w:hAnsiTheme="minorHAnsi" w:cstheme="minorHAnsi"/>
          <w:i w:val="0"/>
          <w:iCs w:val="0"/>
          <w:sz w:val="32"/>
          <w:szCs w:val="32"/>
        </w:rPr>
      </w:pPr>
      <w:bookmarkStart w:id="50" w:name="Family-Level_Data"/>
      <w:bookmarkEnd w:id="50"/>
      <w:r w:rsidRPr="005E05AA">
        <w:rPr>
          <w:rStyle w:val="IntenseEmphasis"/>
          <w:rFonts w:asciiTheme="minorHAnsi" w:hAnsiTheme="minorHAnsi" w:cstheme="minorHAnsi"/>
          <w:i w:val="0"/>
          <w:iCs w:val="0"/>
          <w:sz w:val="32"/>
          <w:szCs w:val="32"/>
        </w:rPr>
        <w:t>FAMILY-LEVEL DATA</w:t>
      </w:r>
    </w:p>
    <w:p w:rsidR="009D474B" w:rsidRPr="005E05AA" w:rsidP="00840878" w14:paraId="7F9E29F6" w14:textId="77777777">
      <w:pPr>
        <w:pStyle w:val="BodyText"/>
        <w:kinsoku w:val="0"/>
        <w:overflowPunct w:val="0"/>
        <w:spacing w:before="9"/>
        <w:ind w:left="0"/>
        <w:rPr>
          <w:rFonts w:asciiTheme="minorHAnsi" w:hAnsiTheme="minorHAnsi" w:cstheme="minorHAnsi"/>
          <w:i/>
          <w:iCs/>
          <w:sz w:val="19"/>
          <w:szCs w:val="19"/>
        </w:rPr>
      </w:pPr>
    </w:p>
    <w:p w:rsidR="009D474B" w:rsidRPr="005E05AA" w:rsidP="001D7C63" w14:paraId="41746B60" w14:textId="7C9B91BD">
      <w:pPr>
        <w:tabs>
          <w:tab w:val="left" w:pos="1011"/>
        </w:tabs>
        <w:kinsoku w:val="0"/>
        <w:overflowPunct w:val="0"/>
        <w:spacing w:after="160" w:line="259" w:lineRule="auto"/>
      </w:pPr>
      <w:r w:rsidRPr="005E05AA">
        <w:rPr>
          <w:rFonts w:asciiTheme="minorHAnsi" w:hAnsiTheme="minorHAnsi" w:cstheme="minorHAnsi"/>
          <w:b/>
          <w:bCs/>
          <w:sz w:val="22"/>
          <w:szCs w:val="22"/>
        </w:rPr>
        <w:t>Definition:</w:t>
      </w:r>
      <w:r w:rsidRPr="005E05AA">
        <w:rPr>
          <w:rFonts w:asciiTheme="minorHAnsi" w:hAnsiTheme="minorHAnsi" w:cstheme="minorHAnsi"/>
          <w:sz w:val="22"/>
          <w:szCs w:val="22"/>
        </w:rPr>
        <w:t xml:space="preserve"> For reporting purposes, the TANF family means</w:t>
      </w:r>
      <w:r w:rsidRPr="005E05AA" w:rsidR="004D4B99">
        <w:rPr>
          <w:rFonts w:asciiTheme="minorHAnsi" w:hAnsiTheme="minorHAnsi" w:cstheme="minorHAnsi"/>
          <w:sz w:val="22"/>
          <w:szCs w:val="22"/>
        </w:rPr>
        <w:t xml:space="preserve"> (a) a</w:t>
      </w:r>
      <w:r w:rsidRPr="005E05AA">
        <w:rPr>
          <w:rFonts w:asciiTheme="minorHAnsi" w:hAnsiTheme="minorHAnsi" w:cstheme="minorHAnsi"/>
          <w:sz w:val="22"/>
          <w:szCs w:val="22"/>
        </w:rPr>
        <w:t>ll individuals receiving assistance as part of a family under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the </w:t>
      </w:r>
      <w:r w:rsidR="00D663EB">
        <w:rPr>
          <w:rFonts w:asciiTheme="minorHAnsi" w:hAnsiTheme="minorHAnsi" w:cstheme="minorHAnsi"/>
          <w:sz w:val="22"/>
          <w:szCs w:val="22"/>
        </w:rPr>
        <w:t>Tribe’s</w:t>
      </w:r>
      <w:r w:rsidRPr="005E05AA">
        <w:rPr>
          <w:rFonts w:asciiTheme="minorHAnsi" w:hAnsiTheme="minorHAnsi" w:cstheme="minorHAnsi"/>
          <w:sz w:val="22"/>
          <w:szCs w:val="22"/>
        </w:rPr>
        <w:t xml:space="preserve"> TANF Program; and</w:t>
      </w:r>
      <w:r w:rsidRPr="005E05AA" w:rsidR="004D4B99">
        <w:rPr>
          <w:rFonts w:asciiTheme="minorHAnsi" w:hAnsiTheme="minorHAnsi" w:cstheme="minorHAnsi"/>
          <w:sz w:val="22"/>
          <w:szCs w:val="22"/>
        </w:rPr>
        <w:t xml:space="preserve"> (b) </w:t>
      </w:r>
      <w:r w:rsidRPr="005E05AA">
        <w:rPr>
          <w:rFonts w:asciiTheme="minorHAnsi" w:hAnsiTheme="minorHAnsi" w:cstheme="minorHAnsi"/>
          <w:sz w:val="22"/>
          <w:szCs w:val="22"/>
        </w:rPr>
        <w:t>the following additional persons living in the household, if not</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included under (a) above:</w:t>
      </w:r>
    </w:p>
    <w:p w:rsidR="009D474B" w:rsidRPr="002B123B" w:rsidP="001D7C63" w14:paraId="292006E4" w14:textId="6683164D">
      <w:pPr>
        <w:pStyle w:val="ListParagraph"/>
        <w:numPr>
          <w:ilvl w:val="1"/>
          <w:numId w:val="5"/>
        </w:numPr>
        <w:tabs>
          <w:tab w:val="left" w:pos="1491"/>
        </w:tabs>
        <w:kinsoku w:val="0"/>
        <w:overflowPunct w:val="0"/>
        <w:spacing w:after="160" w:line="259" w:lineRule="auto"/>
        <w:ind w:left="1152" w:hanging="432"/>
        <w:rPr>
          <w:rFonts w:asciiTheme="minorHAnsi" w:hAnsiTheme="minorHAnsi" w:cstheme="minorHAnsi"/>
          <w:sz w:val="22"/>
          <w:szCs w:val="22"/>
        </w:rPr>
      </w:pPr>
      <w:bookmarkStart w:id="51" w:name="(1)_Parent(s)_or_caretaker_relative(s)_o"/>
      <w:bookmarkEnd w:id="51"/>
      <w:r w:rsidRPr="005E05AA">
        <w:rPr>
          <w:rFonts w:asciiTheme="minorHAnsi" w:hAnsiTheme="minorHAnsi" w:cstheme="minorHAnsi"/>
          <w:sz w:val="22"/>
          <w:szCs w:val="22"/>
        </w:rPr>
        <w:t>Parent(s) or caretaker relative(s) of any minor child</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receiving assistance;</w:t>
      </w:r>
    </w:p>
    <w:p w:rsidR="009D474B" w:rsidRPr="002B123B" w:rsidP="001D7C63" w14:paraId="5ABF65D3" w14:textId="5E9089B9">
      <w:pPr>
        <w:pStyle w:val="ListParagraph"/>
        <w:numPr>
          <w:ilvl w:val="1"/>
          <w:numId w:val="5"/>
        </w:numPr>
        <w:tabs>
          <w:tab w:val="left" w:pos="1491"/>
        </w:tabs>
        <w:kinsoku w:val="0"/>
        <w:overflowPunct w:val="0"/>
        <w:spacing w:after="160" w:line="259" w:lineRule="auto"/>
        <w:ind w:left="1152" w:hanging="432"/>
        <w:rPr>
          <w:rFonts w:asciiTheme="minorHAnsi" w:hAnsiTheme="minorHAnsi" w:cstheme="minorHAnsi"/>
          <w:sz w:val="22"/>
          <w:szCs w:val="22"/>
        </w:rPr>
      </w:pPr>
      <w:bookmarkStart w:id="52" w:name="(2)_Minor_siblings_(including_unborn_chi"/>
      <w:bookmarkEnd w:id="52"/>
      <w:r w:rsidRPr="005E05AA">
        <w:rPr>
          <w:rFonts w:asciiTheme="minorHAnsi" w:hAnsiTheme="minorHAnsi" w:cstheme="minorHAnsi"/>
          <w:sz w:val="22"/>
          <w:szCs w:val="22"/>
        </w:rPr>
        <w:t>Minor siblings (including unborn children) of any child</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receiving assistance; and</w:t>
      </w:r>
    </w:p>
    <w:p w:rsidR="004D4B99" w:rsidRPr="002B123B" w:rsidP="001D7C63" w14:paraId="740FED78" w14:textId="4D64C7EA">
      <w:pPr>
        <w:pStyle w:val="ListParagraph"/>
        <w:numPr>
          <w:ilvl w:val="1"/>
          <w:numId w:val="5"/>
        </w:numPr>
        <w:tabs>
          <w:tab w:val="left" w:pos="1491"/>
        </w:tabs>
        <w:kinsoku w:val="0"/>
        <w:overflowPunct w:val="0"/>
        <w:spacing w:after="160" w:line="259" w:lineRule="auto"/>
        <w:ind w:left="1152" w:hanging="432"/>
        <w:rPr>
          <w:rFonts w:asciiTheme="minorHAnsi" w:hAnsiTheme="minorHAnsi" w:cstheme="minorHAnsi"/>
          <w:sz w:val="22"/>
          <w:szCs w:val="22"/>
        </w:rPr>
      </w:pPr>
      <w:bookmarkStart w:id="53" w:name="(3)_Any_person_whose_income_or_resources"/>
      <w:bookmarkEnd w:id="53"/>
      <w:r w:rsidRPr="005E05AA">
        <w:rPr>
          <w:rFonts w:asciiTheme="minorHAnsi" w:hAnsiTheme="minorHAnsi" w:cstheme="minorHAnsi"/>
          <w:sz w:val="22"/>
          <w:szCs w:val="22"/>
        </w:rPr>
        <w:t>Any person whose income or resources would be counted in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determining the family's eligibility for or amount of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assistance.</w:t>
      </w:r>
    </w:p>
    <w:p w:rsidR="004D4B99" w:rsidRPr="005E05AA" w:rsidP="002B123B" w14:paraId="56BC67FE" w14:textId="77777777">
      <w:pPr>
        <w:pStyle w:val="BodyText"/>
        <w:kinsoku w:val="0"/>
        <w:overflowPunct w:val="0"/>
        <w:spacing w:before="1" w:after="160" w:line="259" w:lineRule="auto"/>
        <w:ind w:left="0"/>
        <w:rPr>
          <w:rFonts w:asciiTheme="minorHAnsi" w:hAnsiTheme="minorHAnsi" w:cstheme="minorHAnsi"/>
          <w:sz w:val="22"/>
          <w:szCs w:val="22"/>
        </w:rPr>
      </w:pPr>
    </w:p>
    <w:p w:rsidR="009D474B" w:rsidRPr="005E05AA" w:rsidP="00930B9E" w14:paraId="26784296" w14:textId="14761A9F">
      <w:pPr>
        <w:pStyle w:val="BodyText"/>
        <w:numPr>
          <w:ilvl w:val="0"/>
          <w:numId w:val="6"/>
        </w:numPr>
        <w:kinsoku w:val="0"/>
        <w:overflowPunct w:val="0"/>
        <w:spacing w:after="160" w:line="259" w:lineRule="auto"/>
        <w:ind w:left="720" w:hanging="720"/>
        <w:rPr>
          <w:rFonts w:asciiTheme="minorHAnsi" w:hAnsiTheme="minorHAnsi" w:cstheme="minorHAnsi"/>
          <w:sz w:val="22"/>
          <w:szCs w:val="22"/>
        </w:rPr>
      </w:pPr>
      <w:bookmarkStart w:id="54" w:name="6._Case_Number--TANF:"/>
      <w:bookmarkEnd w:id="54"/>
      <w:r w:rsidRPr="005E05AA">
        <w:rPr>
          <w:rFonts w:asciiTheme="minorHAnsi" w:hAnsiTheme="minorHAnsi" w:cstheme="minorHAnsi"/>
          <w:sz w:val="22"/>
          <w:szCs w:val="22"/>
          <w:u w:val="single"/>
        </w:rPr>
        <w:t>Case Number</w:t>
      </w:r>
      <w:r w:rsidRPr="005E05AA">
        <w:rPr>
          <w:rFonts w:asciiTheme="minorHAnsi" w:hAnsiTheme="minorHAnsi" w:cstheme="minorHAnsi"/>
          <w:sz w:val="22"/>
          <w:szCs w:val="22"/>
        </w:rPr>
        <w:t>:</w:t>
      </w:r>
      <w:r w:rsidRPr="005E05AA" w:rsidR="004D4B99">
        <w:rPr>
          <w:rFonts w:asciiTheme="minorHAnsi" w:hAnsiTheme="minorHAnsi" w:cstheme="minorHAnsi"/>
          <w:sz w:val="22"/>
          <w:szCs w:val="22"/>
        </w:rPr>
        <w:t xml:space="preserve"> Enter the 11-character case number that was assigned by the </w:t>
      </w:r>
      <w:r w:rsidR="00D663EB">
        <w:rPr>
          <w:rFonts w:asciiTheme="minorHAnsi" w:hAnsiTheme="minorHAnsi" w:cstheme="minorHAnsi"/>
          <w:sz w:val="22"/>
          <w:szCs w:val="22"/>
        </w:rPr>
        <w:t>s</w:t>
      </w:r>
      <w:r w:rsidRPr="005E05AA" w:rsidR="004D4B99">
        <w:rPr>
          <w:rFonts w:asciiTheme="minorHAnsi" w:hAnsiTheme="minorHAnsi" w:cstheme="minorHAnsi"/>
          <w:sz w:val="22"/>
          <w:szCs w:val="22"/>
        </w:rPr>
        <w:t>tate</w:t>
      </w:r>
      <w:r w:rsidRPr="005E05AA" w:rsidR="004D4B99">
        <w:rPr>
          <w:rFonts w:asciiTheme="minorHAnsi" w:hAnsiTheme="minorHAnsi" w:cstheme="minorHAnsi"/>
          <w:w w:val="99"/>
          <w:sz w:val="22"/>
          <w:szCs w:val="22"/>
        </w:rPr>
        <w:t xml:space="preserve"> </w:t>
      </w:r>
      <w:r w:rsidRPr="005E05AA" w:rsidR="004D4B99">
        <w:rPr>
          <w:rFonts w:asciiTheme="minorHAnsi" w:hAnsiTheme="minorHAnsi" w:cstheme="minorHAnsi"/>
          <w:sz w:val="22"/>
          <w:szCs w:val="22"/>
        </w:rPr>
        <w:t xml:space="preserve">agency or Tribal grant recipient to uniquely identify the TANF family. </w:t>
      </w:r>
      <w:r w:rsidRPr="005E05AA">
        <w:rPr>
          <w:rFonts w:asciiTheme="minorHAnsi" w:hAnsiTheme="minorHAnsi" w:cstheme="minorHAnsi"/>
          <w:sz w:val="22"/>
          <w:szCs w:val="22"/>
        </w:rPr>
        <w:t>If the case number is less than the allowable eleven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characters, use lead zeros to fill in the number.</w:t>
      </w:r>
      <w:r w:rsidRPr="005E05AA" w:rsidR="004B4B4F">
        <w:rPr>
          <w:rFonts w:asciiTheme="minorHAnsi" w:hAnsiTheme="minorHAnsi" w:cstheme="minorHAnsi"/>
          <w:sz w:val="22"/>
          <w:szCs w:val="22"/>
        </w:rPr>
        <w:t xml:space="preserve"> Do not use the Social Security Number as part of the case number.</w:t>
      </w:r>
    </w:p>
    <w:p w:rsidR="009D474B" w:rsidRPr="005E05AA" w:rsidP="002B123B" w14:paraId="458F6E37" w14:textId="77777777">
      <w:pPr>
        <w:pStyle w:val="BodyText"/>
        <w:kinsoku w:val="0"/>
        <w:overflowPunct w:val="0"/>
        <w:spacing w:before="7" w:after="160" w:line="259" w:lineRule="auto"/>
        <w:ind w:left="547" w:hanging="446"/>
        <w:rPr>
          <w:rFonts w:asciiTheme="minorHAnsi" w:hAnsiTheme="minorHAnsi" w:cstheme="minorHAnsi"/>
          <w:sz w:val="22"/>
          <w:szCs w:val="22"/>
        </w:rPr>
      </w:pPr>
      <w:bookmarkStart w:id="55" w:name="Instruction:_Enter_the_number_that_was_a"/>
      <w:bookmarkEnd w:id="55"/>
    </w:p>
    <w:p w:rsidR="009D474B" w:rsidRPr="005E05AA" w:rsidP="00930B9E" w14:paraId="2A841F5B" w14:textId="27F1530B">
      <w:pPr>
        <w:pStyle w:val="ListParagraph"/>
        <w:numPr>
          <w:ilvl w:val="0"/>
          <w:numId w:val="6"/>
        </w:numPr>
        <w:tabs>
          <w:tab w:val="left" w:pos="891"/>
        </w:tabs>
        <w:kinsoku w:val="0"/>
        <w:overflowPunct w:val="0"/>
        <w:spacing w:after="160" w:line="259" w:lineRule="auto"/>
        <w:ind w:left="720" w:hanging="720"/>
        <w:rPr>
          <w:rFonts w:asciiTheme="minorHAnsi" w:hAnsiTheme="minorHAnsi" w:cstheme="minorHAnsi"/>
          <w:sz w:val="22"/>
          <w:szCs w:val="22"/>
        </w:rPr>
      </w:pPr>
      <w:bookmarkStart w:id="56" w:name="7._ZIP_Code:_Enter_the_five-digit_ZIP_co"/>
      <w:bookmarkEnd w:id="56"/>
      <w:r w:rsidRPr="005E05AA">
        <w:rPr>
          <w:rFonts w:asciiTheme="minorHAnsi" w:hAnsiTheme="minorHAnsi" w:cstheme="minorHAnsi"/>
          <w:sz w:val="22"/>
          <w:szCs w:val="22"/>
          <w:u w:val="single"/>
        </w:rPr>
        <w:t>ZIP Code:</w:t>
      </w:r>
      <w:r w:rsidRPr="005E05AA">
        <w:rPr>
          <w:rFonts w:asciiTheme="minorHAnsi" w:hAnsiTheme="minorHAnsi" w:cstheme="minorHAnsi"/>
          <w:sz w:val="22"/>
          <w:szCs w:val="22"/>
        </w:rPr>
        <w:t xml:space="preserve"> Enter the five-digit ZIP code for the </w:t>
      </w:r>
      <w:r w:rsidRPr="005E05AA" w:rsidR="004B4B4F">
        <w:rPr>
          <w:rFonts w:asciiTheme="minorHAnsi" w:hAnsiTheme="minorHAnsi" w:cstheme="minorHAnsi"/>
          <w:sz w:val="22"/>
          <w:szCs w:val="22"/>
        </w:rPr>
        <w:t xml:space="preserve">TANF </w:t>
      </w:r>
      <w:r w:rsidRPr="005E05AA">
        <w:rPr>
          <w:rFonts w:asciiTheme="minorHAnsi" w:hAnsiTheme="minorHAnsi" w:cstheme="minorHAnsi"/>
          <w:sz w:val="22"/>
          <w:szCs w:val="22"/>
        </w:rPr>
        <w:t>family's place of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residence for the reporting month.</w:t>
      </w:r>
    </w:p>
    <w:p w:rsidR="009D474B" w:rsidRPr="005E05AA" w:rsidP="0099408F" w14:paraId="29B3A4B3" w14:textId="52AD462C">
      <w:pPr>
        <w:pStyle w:val="BodyText"/>
        <w:kinsoku w:val="0"/>
        <w:overflowPunct w:val="0"/>
        <w:spacing w:after="160" w:line="259" w:lineRule="auto"/>
        <w:ind w:left="0"/>
        <w:rPr>
          <w:rFonts w:asciiTheme="minorHAnsi" w:hAnsiTheme="minorHAnsi" w:cstheme="minorHAnsi"/>
          <w:sz w:val="22"/>
          <w:szCs w:val="22"/>
        </w:rPr>
      </w:pPr>
    </w:p>
    <w:p w:rsidR="009D474B" w:rsidRPr="005E05AA" w:rsidP="00930B9E" w14:paraId="6BC23B2B" w14:textId="75D5BC3E">
      <w:pPr>
        <w:pStyle w:val="ListParagraph"/>
        <w:numPr>
          <w:ilvl w:val="0"/>
          <w:numId w:val="6"/>
        </w:numPr>
        <w:tabs>
          <w:tab w:val="left" w:pos="892"/>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Disposition:</w:t>
      </w:r>
      <w:r w:rsidRPr="005E05AA" w:rsidR="004B4B4F">
        <w:rPr>
          <w:rFonts w:asciiTheme="minorHAnsi" w:hAnsiTheme="minorHAnsi" w:cstheme="minorHAnsi"/>
          <w:sz w:val="22"/>
          <w:szCs w:val="22"/>
        </w:rPr>
        <w:t xml:space="preserve"> Enter 1 to indicate that the data reported is complete and accurate.</w:t>
      </w:r>
    </w:p>
    <w:p w:rsidR="009D474B" w:rsidRPr="005E05AA" w:rsidP="002B123B" w14:paraId="44F5CE0B" w14:textId="77777777">
      <w:pPr>
        <w:pStyle w:val="BodyText"/>
        <w:kinsoku w:val="0"/>
        <w:overflowPunct w:val="0"/>
        <w:spacing w:before="5" w:after="160" w:line="259" w:lineRule="auto"/>
        <w:ind w:left="0"/>
        <w:rPr>
          <w:rFonts w:asciiTheme="minorHAnsi" w:hAnsiTheme="minorHAnsi" w:cstheme="minorHAnsi"/>
          <w:sz w:val="22"/>
          <w:szCs w:val="22"/>
        </w:rPr>
      </w:pPr>
      <w:bookmarkStart w:id="57" w:name="Instructions:_Enter_code_“1”."/>
      <w:bookmarkEnd w:id="57"/>
    </w:p>
    <w:p w:rsidR="009D474B" w:rsidRPr="005E05AA" w:rsidP="00FD2747" w14:paraId="24EE60ED" w14:textId="77777777">
      <w:pPr>
        <w:pStyle w:val="ListParagraph"/>
        <w:numPr>
          <w:ilvl w:val="0"/>
          <w:numId w:val="6"/>
        </w:numPr>
        <w:tabs>
          <w:tab w:val="left" w:pos="892"/>
        </w:tabs>
        <w:kinsoku w:val="0"/>
        <w:overflowPunct w:val="0"/>
        <w:spacing w:after="160" w:line="259" w:lineRule="auto"/>
        <w:ind w:left="720" w:hanging="720"/>
        <w:rPr>
          <w:rFonts w:asciiTheme="minorHAnsi" w:hAnsiTheme="minorHAnsi" w:cstheme="minorHAnsi"/>
          <w:sz w:val="22"/>
          <w:szCs w:val="22"/>
          <w:u w:val="single"/>
        </w:rPr>
      </w:pPr>
      <w:bookmarkStart w:id="58" w:name="9._Reason_for_Closure:"/>
      <w:bookmarkEnd w:id="58"/>
      <w:r w:rsidRPr="005E05AA">
        <w:rPr>
          <w:rFonts w:asciiTheme="minorHAnsi" w:hAnsiTheme="minorHAnsi" w:cstheme="minorHAnsi"/>
          <w:sz w:val="22"/>
          <w:szCs w:val="22"/>
          <w:u w:val="single"/>
        </w:rPr>
        <w:t>Reason for Closure:</w:t>
      </w:r>
    </w:p>
    <w:p w:rsidR="009D474B" w:rsidRPr="005E05AA" w:rsidP="00E17959" w14:paraId="13BDF9BC" w14:textId="5FC5EFE8">
      <w:pPr>
        <w:pStyle w:val="BodyText"/>
        <w:tabs>
          <w:tab w:val="left" w:pos="3769"/>
          <w:tab w:val="left" w:pos="5447"/>
          <w:tab w:val="left" w:pos="6407"/>
          <w:tab w:val="left" w:pos="7486"/>
          <w:tab w:val="left" w:pos="7606"/>
        </w:tabs>
        <w:kinsoku w:val="0"/>
        <w:overflowPunct w:val="0"/>
        <w:spacing w:after="160" w:line="259" w:lineRule="auto"/>
        <w:ind w:left="720"/>
        <w:rPr>
          <w:rFonts w:asciiTheme="minorHAnsi" w:hAnsiTheme="minorHAnsi" w:cstheme="minorHAnsi"/>
          <w:sz w:val="22"/>
          <w:szCs w:val="22"/>
        </w:rPr>
      </w:pPr>
      <w:r w:rsidRPr="005E05AA">
        <w:rPr>
          <w:rFonts w:asciiTheme="minorHAnsi" w:hAnsiTheme="minorHAnsi" w:cstheme="minorHAnsi"/>
          <w:sz w:val="22"/>
          <w:szCs w:val="22"/>
        </w:rPr>
        <w:t>A closed case is a family whose assistance was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terminated for the reporting month, but received assistance under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the Tribe's TANF Program in the prior month.</w:t>
      </w:r>
      <w:r w:rsidRPr="005E05AA" w:rsidR="007258C5">
        <w:rPr>
          <w:rFonts w:asciiTheme="minorHAnsi" w:hAnsiTheme="minorHAnsi" w:cstheme="minorHAnsi"/>
          <w:sz w:val="22"/>
          <w:szCs w:val="22"/>
        </w:rPr>
        <w:t xml:space="preserve"> </w:t>
      </w:r>
      <w:r w:rsidRPr="005E05AA">
        <w:rPr>
          <w:rFonts w:asciiTheme="minorHAnsi" w:hAnsiTheme="minorHAnsi" w:cstheme="minorHAnsi"/>
          <w:sz w:val="22"/>
          <w:szCs w:val="22"/>
        </w:rPr>
        <w:t>A temporarily</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suspended case is not a closed case.</w:t>
      </w:r>
      <w:r w:rsidRPr="005E05AA" w:rsidR="007258C5">
        <w:rPr>
          <w:rFonts w:asciiTheme="minorHAnsi" w:hAnsiTheme="minorHAnsi" w:cstheme="minorHAnsi"/>
          <w:sz w:val="22"/>
          <w:szCs w:val="22"/>
        </w:rPr>
        <w:t xml:space="preserve"> </w:t>
      </w:r>
      <w:r w:rsidRPr="005E05AA">
        <w:rPr>
          <w:rFonts w:asciiTheme="minorHAnsi" w:hAnsiTheme="minorHAnsi" w:cstheme="minorHAnsi"/>
          <w:sz w:val="22"/>
          <w:szCs w:val="22"/>
        </w:rPr>
        <w:t>If there is more than one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applicable reason for closure, determine the principal (i.e.,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most relevant) reason.</w:t>
      </w:r>
      <w:r w:rsidRPr="005E05AA" w:rsidR="007258C5">
        <w:rPr>
          <w:rFonts w:asciiTheme="minorHAnsi" w:hAnsiTheme="minorHAnsi" w:cstheme="minorHAnsi"/>
          <w:sz w:val="22"/>
          <w:szCs w:val="22"/>
        </w:rPr>
        <w:t xml:space="preserve"> </w:t>
      </w:r>
      <w:r w:rsidRPr="005E05AA">
        <w:rPr>
          <w:rFonts w:asciiTheme="minorHAnsi" w:hAnsiTheme="minorHAnsi" w:cstheme="minorHAnsi"/>
          <w:sz w:val="22"/>
          <w:szCs w:val="22"/>
        </w:rPr>
        <w:t>If two or more reasons are equally</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relevant, use the reason with the lowest numeric code.</w:t>
      </w:r>
      <w:r w:rsidRPr="005E05AA" w:rsidR="007258C5">
        <w:rPr>
          <w:rFonts w:asciiTheme="minorHAnsi" w:hAnsiTheme="minorHAnsi" w:cstheme="minorHAnsi"/>
          <w:sz w:val="22"/>
          <w:szCs w:val="22"/>
        </w:rPr>
        <w:t xml:space="preserve"> </w:t>
      </w:r>
    </w:p>
    <w:p w:rsidR="009D474B" w:rsidRPr="005E05AA" w:rsidP="002448AF" w14:paraId="13711237" w14:textId="15F53A7E">
      <w:pPr>
        <w:pStyle w:val="BodyText"/>
        <w:kinsoku w:val="0"/>
        <w:overflowPunct w:val="0"/>
        <w:spacing w:after="160" w:line="259" w:lineRule="auto"/>
        <w:ind w:left="720"/>
        <w:rPr>
          <w:rFonts w:asciiTheme="minorHAnsi" w:hAnsiTheme="minorHAnsi" w:cstheme="minorHAnsi"/>
          <w:sz w:val="22"/>
          <w:szCs w:val="22"/>
        </w:rPr>
      </w:pPr>
      <w:r w:rsidRPr="005E05AA">
        <w:rPr>
          <w:rFonts w:asciiTheme="minorHAnsi" w:hAnsiTheme="minorHAnsi" w:cstheme="minorHAnsi"/>
          <w:sz w:val="22"/>
          <w:szCs w:val="22"/>
        </w:rPr>
        <w:t>Enter the two-digit code that indicates the reason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for the TANF family no longer receiving</w:t>
      </w:r>
      <w:r w:rsidR="002448AF">
        <w:rPr>
          <w:rFonts w:asciiTheme="minorHAnsi" w:hAnsiTheme="minorHAnsi" w:cstheme="minorHAnsi"/>
          <w:sz w:val="22"/>
          <w:szCs w:val="22"/>
        </w:rPr>
        <w:t xml:space="preserve"> </w:t>
      </w:r>
      <w:r w:rsidRPr="005E05AA">
        <w:rPr>
          <w:rFonts w:asciiTheme="minorHAnsi" w:hAnsiTheme="minorHAnsi" w:cstheme="minorHAnsi"/>
          <w:sz w:val="22"/>
          <w:szCs w:val="22"/>
        </w:rPr>
        <w:t>assistance</w:t>
      </w:r>
      <w:r w:rsidRPr="005E05AA" w:rsidR="004B4B4F">
        <w:rPr>
          <w:rFonts w:asciiTheme="minorHAnsi" w:hAnsiTheme="minorHAnsi" w:cstheme="minorHAnsi"/>
          <w:sz w:val="22"/>
          <w:szCs w:val="22"/>
        </w:rPr>
        <w:t>:</w:t>
      </w:r>
    </w:p>
    <w:p w:rsidR="007258C5" w:rsidRPr="00E4238B" w:rsidP="00E4238B" w14:paraId="28EA4A40" w14:textId="058EBB3A">
      <w:pPr>
        <w:pStyle w:val="BodyText"/>
        <w:tabs>
          <w:tab w:val="left" w:pos="1199"/>
        </w:tabs>
        <w:kinsoku w:val="0"/>
        <w:overflowPunct w:val="0"/>
        <w:spacing w:after="160" w:line="259" w:lineRule="auto"/>
        <w:ind w:left="720"/>
        <w:rPr>
          <w:rFonts w:asciiTheme="minorHAnsi" w:hAnsiTheme="minorHAnsi" w:cstheme="minorHAnsi"/>
          <w:sz w:val="22"/>
          <w:szCs w:val="22"/>
        </w:rPr>
      </w:pPr>
      <w:r w:rsidRPr="00E4238B">
        <w:rPr>
          <w:rFonts w:asciiTheme="minorHAnsi" w:hAnsiTheme="minorHAnsi" w:cstheme="minorHAnsi"/>
          <w:sz w:val="22"/>
          <w:szCs w:val="22"/>
        </w:rPr>
        <w:t>01</w:t>
      </w:r>
      <w:r w:rsidRPr="00E4238B" w:rsidR="00586B70">
        <w:rPr>
          <w:rFonts w:asciiTheme="minorHAnsi" w:hAnsiTheme="minorHAnsi" w:cstheme="minorHAnsi"/>
          <w:sz w:val="22"/>
          <w:szCs w:val="22"/>
        </w:rPr>
        <w:t xml:space="preserve"> </w:t>
      </w:r>
      <w:r w:rsidRPr="00E4238B">
        <w:rPr>
          <w:rFonts w:asciiTheme="minorHAnsi" w:hAnsiTheme="minorHAnsi" w:cstheme="minorHAnsi"/>
          <w:sz w:val="22"/>
          <w:szCs w:val="22"/>
        </w:rPr>
        <w:t>=</w:t>
      </w:r>
      <w:r w:rsidRPr="00E4238B" w:rsidR="00586B70">
        <w:rPr>
          <w:rFonts w:asciiTheme="minorHAnsi" w:hAnsiTheme="minorHAnsi" w:cstheme="minorHAnsi"/>
          <w:sz w:val="22"/>
          <w:szCs w:val="22"/>
        </w:rPr>
        <w:t xml:space="preserve"> </w:t>
      </w:r>
      <w:r w:rsidRPr="005E05AA">
        <w:rPr>
          <w:rFonts w:asciiTheme="minorHAnsi" w:hAnsiTheme="minorHAnsi" w:cstheme="minorHAnsi"/>
          <w:sz w:val="22"/>
          <w:szCs w:val="22"/>
        </w:rPr>
        <w:t>Employment and/or excess earnings</w:t>
      </w:r>
    </w:p>
    <w:p w:rsidR="009D474B" w:rsidRPr="005E05AA" w:rsidP="00E4238B" w14:paraId="73D48365" w14:textId="638DF49F">
      <w:pPr>
        <w:pStyle w:val="BodyText"/>
        <w:tabs>
          <w:tab w:val="left" w:pos="1199"/>
        </w:tabs>
        <w:kinsoku w:val="0"/>
        <w:overflowPunct w:val="0"/>
        <w:spacing w:after="160" w:line="259" w:lineRule="auto"/>
        <w:ind w:left="720"/>
        <w:rPr>
          <w:rFonts w:asciiTheme="minorHAnsi" w:hAnsiTheme="minorHAnsi" w:cstheme="minorHAnsi"/>
          <w:sz w:val="22"/>
          <w:szCs w:val="22"/>
        </w:rPr>
      </w:pPr>
      <w:r w:rsidRPr="00E4238B">
        <w:rPr>
          <w:rFonts w:asciiTheme="minorHAnsi" w:hAnsiTheme="minorHAnsi" w:cstheme="minorHAnsi"/>
          <w:sz w:val="22"/>
          <w:szCs w:val="22"/>
        </w:rPr>
        <w:t>02</w:t>
      </w:r>
      <w:r w:rsidRPr="00E4238B" w:rsidR="00586B70">
        <w:rPr>
          <w:rFonts w:asciiTheme="minorHAnsi" w:hAnsiTheme="minorHAnsi" w:cstheme="minorHAnsi"/>
          <w:sz w:val="22"/>
          <w:szCs w:val="22"/>
        </w:rPr>
        <w:t xml:space="preserve"> </w:t>
      </w:r>
      <w:r w:rsidRPr="00E4238B">
        <w:rPr>
          <w:rFonts w:asciiTheme="minorHAnsi" w:hAnsiTheme="minorHAnsi" w:cstheme="minorHAnsi"/>
          <w:sz w:val="22"/>
          <w:szCs w:val="22"/>
        </w:rPr>
        <w:t>=</w:t>
      </w:r>
      <w:r w:rsidRPr="00E4238B" w:rsidR="00586B70">
        <w:rPr>
          <w:rFonts w:asciiTheme="minorHAnsi" w:hAnsiTheme="minorHAnsi" w:cstheme="minorHAnsi"/>
          <w:sz w:val="22"/>
          <w:szCs w:val="22"/>
        </w:rPr>
        <w:t xml:space="preserve"> </w:t>
      </w:r>
      <w:r w:rsidRPr="005E05AA">
        <w:rPr>
          <w:rFonts w:asciiTheme="minorHAnsi" w:hAnsiTheme="minorHAnsi" w:cstheme="minorHAnsi"/>
          <w:sz w:val="22"/>
          <w:szCs w:val="22"/>
        </w:rPr>
        <w:t>Marriage</w:t>
      </w:r>
    </w:p>
    <w:p w:rsidR="009D474B" w:rsidRPr="005E05AA" w:rsidP="00E17959" w14:paraId="3541B526" w14:textId="68271592">
      <w:pPr>
        <w:pStyle w:val="BodyText"/>
        <w:tabs>
          <w:tab w:val="left" w:pos="1519"/>
        </w:tabs>
        <w:kinsoku w:val="0"/>
        <w:overflowPunct w:val="0"/>
        <w:spacing w:after="160" w:line="259" w:lineRule="auto"/>
        <w:ind w:left="0" w:firstLine="720"/>
        <w:rPr>
          <w:rFonts w:asciiTheme="minorHAnsi" w:hAnsiTheme="minorHAnsi" w:cstheme="minorHAnsi"/>
          <w:sz w:val="22"/>
          <w:szCs w:val="22"/>
        </w:rPr>
      </w:pPr>
      <w:r w:rsidRPr="00E4238B">
        <w:rPr>
          <w:rFonts w:asciiTheme="minorHAnsi" w:hAnsiTheme="minorHAnsi" w:cstheme="minorHAnsi"/>
          <w:sz w:val="22"/>
          <w:szCs w:val="22"/>
        </w:rPr>
        <w:t>03</w:t>
      </w:r>
      <w:r w:rsidRPr="00E4238B" w:rsidR="00586B70">
        <w:rPr>
          <w:rFonts w:asciiTheme="minorHAnsi" w:hAnsiTheme="minorHAnsi" w:cstheme="minorHAnsi"/>
          <w:sz w:val="22"/>
          <w:szCs w:val="22"/>
        </w:rPr>
        <w:t xml:space="preserve"> </w:t>
      </w:r>
      <w:r w:rsidRPr="00E4238B">
        <w:rPr>
          <w:rFonts w:asciiTheme="minorHAnsi" w:hAnsiTheme="minorHAnsi" w:cstheme="minorHAnsi"/>
          <w:sz w:val="22"/>
          <w:szCs w:val="22"/>
        </w:rPr>
        <w:t>=</w:t>
      </w:r>
      <w:r w:rsidRPr="00E4238B" w:rsidR="00586B70">
        <w:rPr>
          <w:rFonts w:asciiTheme="minorHAnsi" w:hAnsiTheme="minorHAnsi" w:cstheme="minorHAnsi"/>
          <w:sz w:val="22"/>
          <w:szCs w:val="22"/>
        </w:rPr>
        <w:t xml:space="preserve"> </w:t>
      </w:r>
      <w:r w:rsidRPr="005E05AA">
        <w:rPr>
          <w:rFonts w:asciiTheme="minorHAnsi" w:hAnsiTheme="minorHAnsi" w:cstheme="minorHAnsi"/>
          <w:sz w:val="22"/>
          <w:szCs w:val="22"/>
        </w:rPr>
        <w:t>Not applicable to Tribes</w:t>
      </w:r>
    </w:p>
    <w:p w:rsidR="009D474B" w:rsidRPr="005E05AA" w:rsidP="00FD2747" w14:paraId="0E325956" w14:textId="54C8D465">
      <w:pPr>
        <w:pStyle w:val="BodyText"/>
        <w:kinsoku w:val="0"/>
        <w:overflowPunct w:val="0"/>
        <w:spacing w:after="160" w:line="259" w:lineRule="auto"/>
        <w:ind w:left="0" w:firstLine="720"/>
        <w:rPr>
          <w:rFonts w:asciiTheme="minorHAnsi" w:hAnsiTheme="minorHAnsi" w:cstheme="minorHAnsi"/>
          <w:sz w:val="22"/>
          <w:szCs w:val="22"/>
        </w:rPr>
      </w:pPr>
      <w:r w:rsidRPr="005E05AA">
        <w:rPr>
          <w:rFonts w:asciiTheme="minorHAnsi" w:hAnsiTheme="minorHAnsi" w:cstheme="minorHAnsi"/>
          <w:sz w:val="22"/>
          <w:szCs w:val="22"/>
          <w:u w:val="single"/>
        </w:rPr>
        <w:t>Sanctions:</w:t>
      </w:r>
    </w:p>
    <w:p w:rsidR="007258C5" w:rsidRPr="006D5ED6" w:rsidP="00FD2747" w14:paraId="5C93AA58" w14:textId="59F8AEBA">
      <w:pPr>
        <w:pStyle w:val="BodyText"/>
        <w:tabs>
          <w:tab w:val="left" w:pos="1519"/>
        </w:tabs>
        <w:kinsoku w:val="0"/>
        <w:overflowPunct w:val="0"/>
        <w:spacing w:after="160" w:line="259" w:lineRule="auto"/>
        <w:ind w:left="0" w:firstLine="720"/>
        <w:rPr>
          <w:rFonts w:asciiTheme="minorHAnsi" w:hAnsiTheme="minorHAnsi" w:cstheme="minorHAnsi"/>
          <w:sz w:val="22"/>
          <w:szCs w:val="22"/>
        </w:rPr>
      </w:pPr>
      <w:r w:rsidRPr="006D5ED6">
        <w:rPr>
          <w:rFonts w:asciiTheme="minorHAnsi" w:hAnsiTheme="minorHAnsi" w:cstheme="minorHAnsi"/>
          <w:sz w:val="22"/>
          <w:szCs w:val="22"/>
        </w:rPr>
        <w:t>04</w:t>
      </w:r>
      <w:r w:rsidRPr="006D5ED6" w:rsidR="00586B70">
        <w:rPr>
          <w:rFonts w:asciiTheme="minorHAnsi" w:hAnsiTheme="minorHAnsi" w:cstheme="minorHAnsi"/>
          <w:sz w:val="22"/>
          <w:szCs w:val="22"/>
        </w:rPr>
        <w:t xml:space="preserve"> </w:t>
      </w:r>
      <w:r w:rsidRPr="006D5ED6">
        <w:rPr>
          <w:rFonts w:asciiTheme="minorHAnsi" w:hAnsiTheme="minorHAnsi" w:cstheme="minorHAnsi"/>
          <w:sz w:val="22"/>
          <w:szCs w:val="22"/>
        </w:rPr>
        <w:t>=</w:t>
      </w:r>
      <w:r w:rsidRPr="006D5ED6" w:rsidR="00586B70">
        <w:rPr>
          <w:rFonts w:asciiTheme="minorHAnsi" w:hAnsiTheme="minorHAnsi" w:cstheme="minorHAnsi"/>
          <w:sz w:val="22"/>
          <w:szCs w:val="22"/>
        </w:rPr>
        <w:t xml:space="preserve"> </w:t>
      </w:r>
      <w:r w:rsidRPr="005E05AA">
        <w:rPr>
          <w:rFonts w:asciiTheme="minorHAnsi" w:hAnsiTheme="minorHAnsi" w:cstheme="minorHAnsi"/>
          <w:sz w:val="22"/>
          <w:szCs w:val="22"/>
        </w:rPr>
        <w:t>Work-related sanction</w:t>
      </w:r>
    </w:p>
    <w:p w:rsidR="009D474B" w:rsidRPr="005E05AA" w:rsidP="00FD2747" w14:paraId="3C99E067" w14:textId="12A445DD">
      <w:pPr>
        <w:pStyle w:val="BodyText"/>
        <w:tabs>
          <w:tab w:val="left" w:pos="1519"/>
        </w:tabs>
        <w:kinsoku w:val="0"/>
        <w:overflowPunct w:val="0"/>
        <w:spacing w:after="160" w:line="259" w:lineRule="auto"/>
        <w:ind w:left="0" w:firstLine="720"/>
        <w:rPr>
          <w:rFonts w:asciiTheme="minorHAnsi" w:hAnsiTheme="minorHAnsi" w:cstheme="minorHAnsi"/>
          <w:sz w:val="22"/>
          <w:szCs w:val="22"/>
        </w:rPr>
      </w:pPr>
      <w:r w:rsidRPr="006D5ED6">
        <w:rPr>
          <w:rFonts w:asciiTheme="minorHAnsi" w:hAnsiTheme="minorHAnsi" w:cstheme="minorHAnsi"/>
          <w:sz w:val="22"/>
          <w:szCs w:val="22"/>
        </w:rPr>
        <w:t>05</w:t>
      </w:r>
      <w:r w:rsidRPr="006D5ED6" w:rsidR="00586B70">
        <w:rPr>
          <w:rFonts w:asciiTheme="minorHAnsi" w:hAnsiTheme="minorHAnsi" w:cstheme="minorHAnsi"/>
          <w:sz w:val="22"/>
          <w:szCs w:val="22"/>
        </w:rPr>
        <w:t xml:space="preserve"> </w:t>
      </w:r>
      <w:r w:rsidRPr="006D5ED6">
        <w:rPr>
          <w:rFonts w:asciiTheme="minorHAnsi" w:hAnsiTheme="minorHAnsi" w:cstheme="minorHAnsi"/>
          <w:sz w:val="22"/>
          <w:szCs w:val="22"/>
        </w:rPr>
        <w:t>=</w:t>
      </w:r>
      <w:r w:rsidRPr="006D5ED6" w:rsidR="00586B70">
        <w:rPr>
          <w:rFonts w:asciiTheme="minorHAnsi" w:hAnsiTheme="minorHAnsi" w:cstheme="minorHAnsi"/>
          <w:sz w:val="22"/>
          <w:szCs w:val="22"/>
        </w:rPr>
        <w:t xml:space="preserve"> </w:t>
      </w:r>
      <w:r w:rsidRPr="005E05AA">
        <w:rPr>
          <w:rFonts w:asciiTheme="minorHAnsi" w:hAnsiTheme="minorHAnsi" w:cstheme="minorHAnsi"/>
          <w:sz w:val="22"/>
          <w:szCs w:val="22"/>
        </w:rPr>
        <w:t>Child support sanction</w:t>
      </w:r>
    </w:p>
    <w:p w:rsidR="007258C5" w:rsidRPr="006D5ED6" w:rsidP="00FD2747" w14:paraId="5DDDB535" w14:textId="2DC5B8BF">
      <w:pPr>
        <w:pStyle w:val="BodyText"/>
        <w:tabs>
          <w:tab w:val="left" w:pos="1519"/>
        </w:tabs>
        <w:kinsoku w:val="0"/>
        <w:overflowPunct w:val="0"/>
        <w:spacing w:after="160" w:line="259" w:lineRule="auto"/>
        <w:ind w:left="0" w:firstLine="720"/>
        <w:rPr>
          <w:rFonts w:asciiTheme="minorHAnsi" w:hAnsiTheme="minorHAnsi" w:cstheme="minorHAnsi"/>
          <w:sz w:val="22"/>
          <w:szCs w:val="22"/>
        </w:rPr>
      </w:pPr>
      <w:r w:rsidRPr="006D5ED6">
        <w:rPr>
          <w:rFonts w:asciiTheme="minorHAnsi" w:hAnsiTheme="minorHAnsi" w:cstheme="minorHAnsi"/>
          <w:sz w:val="22"/>
          <w:szCs w:val="22"/>
        </w:rPr>
        <w:t>06</w:t>
      </w:r>
      <w:r w:rsidRPr="006D5ED6" w:rsidR="00586B70">
        <w:rPr>
          <w:rFonts w:asciiTheme="minorHAnsi" w:hAnsiTheme="minorHAnsi" w:cstheme="minorHAnsi"/>
          <w:sz w:val="22"/>
          <w:szCs w:val="22"/>
        </w:rPr>
        <w:t xml:space="preserve"> </w:t>
      </w:r>
      <w:r w:rsidRPr="006D5ED6">
        <w:rPr>
          <w:rFonts w:asciiTheme="minorHAnsi" w:hAnsiTheme="minorHAnsi" w:cstheme="minorHAnsi"/>
          <w:sz w:val="22"/>
          <w:szCs w:val="22"/>
        </w:rPr>
        <w:t>=</w:t>
      </w:r>
      <w:r w:rsidRPr="006D5ED6" w:rsidR="00586B70">
        <w:rPr>
          <w:rFonts w:asciiTheme="minorHAnsi" w:hAnsiTheme="minorHAnsi" w:cstheme="minorHAnsi"/>
          <w:sz w:val="22"/>
          <w:szCs w:val="22"/>
        </w:rPr>
        <w:t xml:space="preserve"> </w:t>
      </w:r>
      <w:r w:rsidRPr="005E05AA">
        <w:rPr>
          <w:rFonts w:asciiTheme="minorHAnsi" w:hAnsiTheme="minorHAnsi" w:cstheme="minorHAnsi"/>
          <w:sz w:val="22"/>
          <w:szCs w:val="22"/>
        </w:rPr>
        <w:t>Teen parent failing to meet school attendance requirement</w:t>
      </w:r>
      <w:r w:rsidRPr="006D5ED6">
        <w:rPr>
          <w:rFonts w:asciiTheme="minorHAnsi" w:hAnsiTheme="minorHAnsi" w:cstheme="minorHAnsi"/>
          <w:sz w:val="22"/>
          <w:szCs w:val="22"/>
        </w:rPr>
        <w:t xml:space="preserve"> </w:t>
      </w:r>
    </w:p>
    <w:p w:rsidR="009D474B" w:rsidRPr="005E05AA" w:rsidP="00FD2747" w14:paraId="7642B70A" w14:textId="4DAB83DC">
      <w:pPr>
        <w:pStyle w:val="BodyText"/>
        <w:tabs>
          <w:tab w:val="left" w:pos="1519"/>
        </w:tabs>
        <w:kinsoku w:val="0"/>
        <w:overflowPunct w:val="0"/>
        <w:spacing w:after="160" w:line="259" w:lineRule="auto"/>
        <w:ind w:left="0" w:firstLine="720"/>
        <w:rPr>
          <w:rFonts w:asciiTheme="minorHAnsi" w:hAnsiTheme="minorHAnsi" w:cstheme="minorHAnsi"/>
          <w:sz w:val="22"/>
          <w:szCs w:val="22"/>
        </w:rPr>
      </w:pPr>
      <w:r w:rsidRPr="006D5ED6">
        <w:rPr>
          <w:rFonts w:asciiTheme="minorHAnsi" w:hAnsiTheme="minorHAnsi" w:cstheme="minorHAnsi"/>
          <w:sz w:val="22"/>
          <w:szCs w:val="22"/>
        </w:rPr>
        <w:t>07</w:t>
      </w:r>
      <w:r w:rsidRPr="006D5ED6" w:rsidR="00586B70">
        <w:rPr>
          <w:rFonts w:asciiTheme="minorHAnsi" w:hAnsiTheme="minorHAnsi" w:cstheme="minorHAnsi"/>
          <w:sz w:val="22"/>
          <w:szCs w:val="22"/>
        </w:rPr>
        <w:t xml:space="preserve"> </w:t>
      </w:r>
      <w:r w:rsidRPr="006D5ED6">
        <w:rPr>
          <w:rFonts w:asciiTheme="minorHAnsi" w:hAnsiTheme="minorHAnsi" w:cstheme="minorHAnsi"/>
          <w:sz w:val="22"/>
          <w:szCs w:val="22"/>
        </w:rPr>
        <w:t>=</w:t>
      </w:r>
      <w:r w:rsidRPr="006D5ED6" w:rsidR="00586B70">
        <w:rPr>
          <w:rFonts w:asciiTheme="minorHAnsi" w:hAnsiTheme="minorHAnsi" w:cstheme="minorHAnsi"/>
          <w:sz w:val="22"/>
          <w:szCs w:val="22"/>
        </w:rPr>
        <w:t xml:space="preserve"> </w:t>
      </w:r>
      <w:r w:rsidRPr="005E05AA">
        <w:rPr>
          <w:rFonts w:asciiTheme="minorHAnsi" w:hAnsiTheme="minorHAnsi" w:cstheme="minorHAnsi"/>
          <w:sz w:val="22"/>
          <w:szCs w:val="22"/>
        </w:rPr>
        <w:t>Teen parent failing to live in an adult setting</w:t>
      </w:r>
    </w:p>
    <w:p w:rsidR="009D474B" w:rsidRPr="005E05AA" w:rsidP="00FD2747" w14:paraId="3BFB47BA" w14:textId="3BD698AA">
      <w:pPr>
        <w:pStyle w:val="BodyText"/>
        <w:tabs>
          <w:tab w:val="left" w:pos="1519"/>
        </w:tabs>
        <w:kinsoku w:val="0"/>
        <w:overflowPunct w:val="0"/>
        <w:spacing w:after="160" w:line="259" w:lineRule="auto"/>
        <w:ind w:left="0" w:firstLine="720"/>
        <w:rPr>
          <w:rFonts w:asciiTheme="minorHAnsi" w:hAnsiTheme="minorHAnsi" w:cstheme="minorHAnsi"/>
          <w:sz w:val="22"/>
          <w:szCs w:val="22"/>
        </w:rPr>
      </w:pPr>
      <w:r w:rsidRPr="006D5ED6">
        <w:rPr>
          <w:rFonts w:asciiTheme="minorHAnsi" w:hAnsiTheme="minorHAnsi" w:cstheme="minorHAnsi"/>
          <w:sz w:val="22"/>
          <w:szCs w:val="22"/>
        </w:rPr>
        <w:t>08</w:t>
      </w:r>
      <w:r w:rsidRPr="006D5ED6" w:rsidR="00586B70">
        <w:rPr>
          <w:rFonts w:asciiTheme="minorHAnsi" w:hAnsiTheme="minorHAnsi" w:cstheme="minorHAnsi"/>
          <w:sz w:val="22"/>
          <w:szCs w:val="22"/>
        </w:rPr>
        <w:t xml:space="preserve"> </w:t>
      </w:r>
      <w:r w:rsidRPr="006D5ED6">
        <w:rPr>
          <w:rFonts w:asciiTheme="minorHAnsi" w:hAnsiTheme="minorHAnsi" w:cstheme="minorHAnsi"/>
          <w:sz w:val="22"/>
          <w:szCs w:val="22"/>
        </w:rPr>
        <w:t>=</w:t>
      </w:r>
      <w:r w:rsidRPr="006D5ED6" w:rsidR="00586B70">
        <w:rPr>
          <w:rFonts w:asciiTheme="minorHAnsi" w:hAnsiTheme="minorHAnsi" w:cstheme="minorHAnsi"/>
          <w:sz w:val="22"/>
          <w:szCs w:val="22"/>
        </w:rPr>
        <w:t xml:space="preserve"> </w:t>
      </w:r>
      <w:r w:rsidRPr="005E05AA">
        <w:rPr>
          <w:rFonts w:asciiTheme="minorHAnsi" w:hAnsiTheme="minorHAnsi" w:cstheme="minorHAnsi"/>
          <w:sz w:val="22"/>
          <w:szCs w:val="22"/>
        </w:rPr>
        <w:t>Failure to finalize an individual responsibility plan</w:t>
      </w:r>
      <w:r w:rsidRPr="006D5ED6">
        <w:rPr>
          <w:rFonts w:asciiTheme="minorHAnsi" w:hAnsiTheme="minorHAnsi" w:cstheme="minorHAnsi"/>
          <w:sz w:val="22"/>
          <w:szCs w:val="22"/>
        </w:rPr>
        <w:t xml:space="preserve"> </w:t>
      </w:r>
      <w:r w:rsidRPr="005E05AA">
        <w:rPr>
          <w:rFonts w:asciiTheme="minorHAnsi" w:hAnsiTheme="minorHAnsi" w:cstheme="minorHAnsi"/>
          <w:sz w:val="22"/>
          <w:szCs w:val="22"/>
        </w:rPr>
        <w:t>(e.g., did not sign plan)</w:t>
      </w:r>
    </w:p>
    <w:p w:rsidR="009D474B" w:rsidRPr="005E05AA" w:rsidP="00317477" w14:paraId="31FB7F04" w14:textId="7920095F">
      <w:pPr>
        <w:pStyle w:val="BodyText"/>
        <w:tabs>
          <w:tab w:val="left" w:pos="1519"/>
        </w:tabs>
        <w:kinsoku w:val="0"/>
        <w:overflowPunct w:val="0"/>
        <w:spacing w:after="160" w:line="259" w:lineRule="auto"/>
        <w:ind w:left="1152" w:hanging="432"/>
        <w:rPr>
          <w:rFonts w:asciiTheme="minorHAnsi" w:hAnsiTheme="minorHAnsi" w:cstheme="minorHAnsi"/>
          <w:sz w:val="22"/>
          <w:szCs w:val="22"/>
        </w:rPr>
      </w:pPr>
      <w:r w:rsidRPr="006D5ED6">
        <w:rPr>
          <w:rFonts w:asciiTheme="minorHAnsi" w:hAnsiTheme="minorHAnsi" w:cstheme="minorHAnsi"/>
          <w:sz w:val="22"/>
          <w:szCs w:val="22"/>
        </w:rPr>
        <w:t>09</w:t>
      </w:r>
      <w:r w:rsidRPr="006D5ED6" w:rsidR="00586B70">
        <w:rPr>
          <w:rFonts w:asciiTheme="minorHAnsi" w:hAnsiTheme="minorHAnsi" w:cstheme="minorHAnsi"/>
          <w:sz w:val="22"/>
          <w:szCs w:val="22"/>
        </w:rPr>
        <w:t xml:space="preserve"> </w:t>
      </w:r>
      <w:r w:rsidRPr="006D5ED6">
        <w:rPr>
          <w:rFonts w:asciiTheme="minorHAnsi" w:hAnsiTheme="minorHAnsi" w:cstheme="minorHAnsi"/>
          <w:sz w:val="22"/>
          <w:szCs w:val="22"/>
        </w:rPr>
        <w:t>=</w:t>
      </w:r>
      <w:r w:rsidRPr="006D5ED6" w:rsidR="00586B70">
        <w:rPr>
          <w:rFonts w:asciiTheme="minorHAnsi" w:hAnsiTheme="minorHAnsi" w:cstheme="minorHAnsi"/>
          <w:sz w:val="22"/>
          <w:szCs w:val="22"/>
        </w:rPr>
        <w:t xml:space="preserve"> </w:t>
      </w:r>
      <w:r w:rsidRPr="005E05AA">
        <w:rPr>
          <w:rFonts w:asciiTheme="minorHAnsi" w:hAnsiTheme="minorHAnsi" w:cstheme="minorHAnsi"/>
          <w:sz w:val="22"/>
          <w:szCs w:val="22"/>
        </w:rPr>
        <w:t>Failure to meet individual responsibility plan provision or</w:t>
      </w:r>
      <w:r w:rsidRPr="006D5ED6">
        <w:rPr>
          <w:rFonts w:asciiTheme="minorHAnsi" w:hAnsiTheme="minorHAnsi" w:cstheme="minorHAnsi"/>
          <w:sz w:val="22"/>
          <w:szCs w:val="22"/>
        </w:rPr>
        <w:t xml:space="preserve"> </w:t>
      </w:r>
      <w:r w:rsidRPr="005E05AA">
        <w:rPr>
          <w:rFonts w:asciiTheme="minorHAnsi" w:hAnsiTheme="minorHAnsi" w:cstheme="minorHAnsi"/>
          <w:sz w:val="22"/>
          <w:szCs w:val="22"/>
        </w:rPr>
        <w:t>other behavioral requirements (e.g., immunize a minor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child, attend parenting classes)</w:t>
      </w:r>
    </w:p>
    <w:p w:rsidR="009D474B" w:rsidRPr="005E05AA" w:rsidP="00FD2747" w14:paraId="18448B21" w14:textId="77777777">
      <w:pPr>
        <w:pStyle w:val="BodyText"/>
        <w:kinsoku w:val="0"/>
        <w:overflowPunct w:val="0"/>
        <w:spacing w:before="10" w:after="160" w:line="259" w:lineRule="auto"/>
        <w:ind w:left="0" w:firstLine="720"/>
        <w:rPr>
          <w:rFonts w:asciiTheme="minorHAnsi" w:hAnsiTheme="minorHAnsi" w:cstheme="minorHAnsi"/>
          <w:sz w:val="22"/>
          <w:szCs w:val="22"/>
        </w:rPr>
      </w:pPr>
    </w:p>
    <w:p w:rsidR="007258C5" w:rsidRPr="005E05AA" w:rsidP="00FD2747" w14:paraId="092DC005" w14:textId="5D148A67">
      <w:pPr>
        <w:pStyle w:val="BodyText"/>
        <w:tabs>
          <w:tab w:val="left" w:pos="1519"/>
        </w:tabs>
        <w:kinsoku w:val="0"/>
        <w:overflowPunct w:val="0"/>
        <w:spacing w:after="160" w:line="259" w:lineRule="auto"/>
        <w:ind w:left="0" w:firstLine="720"/>
        <w:rPr>
          <w:rFonts w:asciiTheme="minorHAnsi" w:hAnsiTheme="minorHAnsi" w:cstheme="minorHAnsi"/>
          <w:w w:val="99"/>
          <w:sz w:val="22"/>
          <w:szCs w:val="22"/>
          <w:u w:val="single"/>
        </w:rPr>
      </w:pPr>
      <w:r w:rsidRPr="005E05AA">
        <w:rPr>
          <w:rFonts w:asciiTheme="minorHAnsi" w:hAnsiTheme="minorHAnsi" w:cstheme="minorHAnsi"/>
          <w:sz w:val="22"/>
          <w:szCs w:val="22"/>
          <w:u w:val="single"/>
        </w:rPr>
        <w:t>Tribal</w:t>
      </w:r>
      <w:r w:rsidRPr="005E05AA" w:rsidR="009D474B">
        <w:rPr>
          <w:rFonts w:asciiTheme="minorHAnsi" w:hAnsiTheme="minorHAnsi" w:cstheme="minorHAnsi"/>
          <w:sz w:val="22"/>
          <w:szCs w:val="22"/>
          <w:u w:val="single"/>
        </w:rPr>
        <w:t xml:space="preserve"> Policies:</w:t>
      </w:r>
      <w:r w:rsidRPr="005E05AA" w:rsidR="009D474B">
        <w:rPr>
          <w:rFonts w:asciiTheme="minorHAnsi" w:hAnsiTheme="minorHAnsi" w:cstheme="minorHAnsi"/>
          <w:w w:val="99"/>
          <w:sz w:val="22"/>
          <w:szCs w:val="22"/>
          <w:u w:val="single"/>
        </w:rPr>
        <w:t xml:space="preserve"> </w:t>
      </w:r>
    </w:p>
    <w:p w:rsidR="009D474B" w:rsidRPr="005E05AA" w:rsidP="00FD2747" w14:paraId="189A4031" w14:textId="61265BBE">
      <w:pPr>
        <w:pStyle w:val="BodyText"/>
        <w:tabs>
          <w:tab w:val="left" w:pos="1519"/>
        </w:tabs>
        <w:kinsoku w:val="0"/>
        <w:overflowPunct w:val="0"/>
        <w:spacing w:after="160" w:line="259" w:lineRule="auto"/>
        <w:ind w:left="0" w:firstLine="720"/>
        <w:rPr>
          <w:rFonts w:asciiTheme="minorHAnsi" w:hAnsiTheme="minorHAnsi" w:cstheme="minorHAnsi"/>
          <w:sz w:val="22"/>
          <w:szCs w:val="22"/>
        </w:rPr>
      </w:pPr>
      <w:r w:rsidRPr="006D5ED6">
        <w:rPr>
          <w:rFonts w:asciiTheme="minorHAnsi" w:hAnsiTheme="minorHAnsi" w:cstheme="minorHAnsi"/>
          <w:sz w:val="22"/>
          <w:szCs w:val="22"/>
        </w:rPr>
        <w:t>10</w:t>
      </w:r>
      <w:r w:rsidRPr="006D5ED6" w:rsidR="00503674">
        <w:rPr>
          <w:rFonts w:asciiTheme="minorHAnsi" w:hAnsiTheme="minorHAnsi" w:cstheme="minorHAnsi"/>
          <w:sz w:val="22"/>
          <w:szCs w:val="22"/>
        </w:rPr>
        <w:t xml:space="preserve"> </w:t>
      </w:r>
      <w:r w:rsidRPr="006D5ED6">
        <w:rPr>
          <w:rFonts w:asciiTheme="minorHAnsi" w:hAnsiTheme="minorHAnsi" w:cstheme="minorHAnsi"/>
          <w:sz w:val="22"/>
          <w:szCs w:val="22"/>
        </w:rPr>
        <w:t>=</w:t>
      </w:r>
      <w:r w:rsidRPr="006D5ED6" w:rsidR="00503674">
        <w:rPr>
          <w:rFonts w:asciiTheme="minorHAnsi" w:hAnsiTheme="minorHAnsi" w:cstheme="minorHAnsi"/>
          <w:sz w:val="22"/>
          <w:szCs w:val="22"/>
        </w:rPr>
        <w:t xml:space="preserve"> </w:t>
      </w:r>
      <w:r w:rsidRPr="005E05AA">
        <w:rPr>
          <w:rFonts w:asciiTheme="minorHAnsi" w:hAnsiTheme="minorHAnsi" w:cstheme="minorHAnsi"/>
          <w:sz w:val="22"/>
          <w:szCs w:val="22"/>
        </w:rPr>
        <w:t>Tribal time limit reached</w:t>
      </w:r>
    </w:p>
    <w:p w:rsidR="009D474B" w:rsidRPr="005E05AA" w:rsidP="00FD2747" w14:paraId="5D5514DA" w14:textId="06971465">
      <w:pPr>
        <w:pStyle w:val="BodyText"/>
        <w:tabs>
          <w:tab w:val="left" w:pos="1519"/>
        </w:tabs>
        <w:kinsoku w:val="0"/>
        <w:overflowPunct w:val="0"/>
        <w:spacing w:after="160" w:line="259" w:lineRule="auto"/>
        <w:ind w:left="0" w:firstLine="720"/>
        <w:rPr>
          <w:rFonts w:asciiTheme="minorHAnsi" w:hAnsiTheme="minorHAnsi" w:cstheme="minorHAnsi"/>
          <w:sz w:val="22"/>
          <w:szCs w:val="22"/>
        </w:rPr>
      </w:pPr>
      <w:r w:rsidRPr="006D5ED6">
        <w:rPr>
          <w:rFonts w:asciiTheme="minorHAnsi" w:hAnsiTheme="minorHAnsi" w:cstheme="minorHAnsi"/>
          <w:sz w:val="22"/>
          <w:szCs w:val="22"/>
        </w:rPr>
        <w:t>11</w:t>
      </w:r>
      <w:r w:rsidRPr="006D5ED6" w:rsidR="00503674">
        <w:rPr>
          <w:rFonts w:asciiTheme="minorHAnsi" w:hAnsiTheme="minorHAnsi" w:cstheme="minorHAnsi"/>
          <w:sz w:val="22"/>
          <w:szCs w:val="22"/>
        </w:rPr>
        <w:t xml:space="preserve"> </w:t>
      </w:r>
      <w:r w:rsidRPr="006D5ED6">
        <w:rPr>
          <w:rFonts w:asciiTheme="minorHAnsi" w:hAnsiTheme="minorHAnsi" w:cstheme="minorHAnsi"/>
          <w:sz w:val="22"/>
          <w:szCs w:val="22"/>
        </w:rPr>
        <w:t>=</w:t>
      </w:r>
      <w:r w:rsidRPr="006D5ED6" w:rsidR="00503674">
        <w:rPr>
          <w:rFonts w:asciiTheme="minorHAnsi" w:hAnsiTheme="minorHAnsi" w:cstheme="minorHAnsi"/>
          <w:sz w:val="22"/>
          <w:szCs w:val="22"/>
        </w:rPr>
        <w:t xml:space="preserve"> </w:t>
      </w:r>
      <w:r w:rsidRPr="005E05AA">
        <w:rPr>
          <w:rFonts w:asciiTheme="minorHAnsi" w:hAnsiTheme="minorHAnsi" w:cstheme="minorHAnsi"/>
          <w:sz w:val="22"/>
          <w:szCs w:val="22"/>
        </w:rPr>
        <w:t>Child support collected</w:t>
      </w:r>
    </w:p>
    <w:p w:rsidR="009D474B" w:rsidRPr="005E05AA" w:rsidP="00FD2747" w14:paraId="41B21B40" w14:textId="3785E055">
      <w:pPr>
        <w:pStyle w:val="BodyText"/>
        <w:tabs>
          <w:tab w:val="left" w:pos="1519"/>
        </w:tabs>
        <w:kinsoku w:val="0"/>
        <w:overflowPunct w:val="0"/>
        <w:spacing w:after="160" w:line="259" w:lineRule="auto"/>
        <w:ind w:left="0" w:firstLine="720"/>
        <w:rPr>
          <w:rFonts w:asciiTheme="minorHAnsi" w:hAnsiTheme="minorHAnsi" w:cstheme="minorHAnsi"/>
          <w:sz w:val="22"/>
          <w:szCs w:val="22"/>
        </w:rPr>
      </w:pPr>
      <w:bookmarkStart w:id="59" w:name="12=_Excess_unearned_income_(exclusive_of"/>
      <w:bookmarkEnd w:id="59"/>
      <w:r w:rsidRPr="006D5ED6">
        <w:rPr>
          <w:rFonts w:asciiTheme="minorHAnsi" w:hAnsiTheme="minorHAnsi" w:cstheme="minorHAnsi"/>
          <w:sz w:val="22"/>
          <w:szCs w:val="22"/>
        </w:rPr>
        <w:t>12</w:t>
      </w:r>
      <w:r w:rsidRPr="006D5ED6" w:rsidR="00503674">
        <w:rPr>
          <w:rFonts w:asciiTheme="minorHAnsi" w:hAnsiTheme="minorHAnsi" w:cstheme="minorHAnsi"/>
          <w:sz w:val="22"/>
          <w:szCs w:val="22"/>
        </w:rPr>
        <w:t xml:space="preserve"> </w:t>
      </w:r>
      <w:r w:rsidRPr="006D5ED6">
        <w:rPr>
          <w:rFonts w:asciiTheme="minorHAnsi" w:hAnsiTheme="minorHAnsi" w:cstheme="minorHAnsi"/>
          <w:sz w:val="22"/>
          <w:szCs w:val="22"/>
        </w:rPr>
        <w:t>=</w:t>
      </w:r>
      <w:r w:rsidRPr="006D5ED6" w:rsidR="00503674">
        <w:rPr>
          <w:rFonts w:asciiTheme="minorHAnsi" w:hAnsiTheme="minorHAnsi" w:cstheme="minorHAnsi"/>
          <w:sz w:val="22"/>
          <w:szCs w:val="22"/>
        </w:rPr>
        <w:t xml:space="preserve"> </w:t>
      </w:r>
      <w:r w:rsidRPr="005E05AA">
        <w:rPr>
          <w:rFonts w:asciiTheme="minorHAnsi" w:hAnsiTheme="minorHAnsi" w:cstheme="minorHAnsi"/>
          <w:sz w:val="22"/>
          <w:szCs w:val="22"/>
        </w:rPr>
        <w:t>Excess unearned income (exclusive of child support</w:t>
      </w:r>
      <w:r w:rsidRPr="006D5ED6">
        <w:rPr>
          <w:rFonts w:asciiTheme="minorHAnsi" w:hAnsiTheme="minorHAnsi" w:cstheme="minorHAnsi"/>
          <w:sz w:val="22"/>
          <w:szCs w:val="22"/>
        </w:rPr>
        <w:t xml:space="preserve"> </w:t>
      </w:r>
      <w:r w:rsidRPr="005E05AA">
        <w:rPr>
          <w:rFonts w:asciiTheme="minorHAnsi" w:hAnsiTheme="minorHAnsi" w:cstheme="minorHAnsi"/>
          <w:sz w:val="22"/>
          <w:szCs w:val="22"/>
        </w:rPr>
        <w:t>collected)</w:t>
      </w:r>
    </w:p>
    <w:p w:rsidR="009D474B" w:rsidRPr="005E05AA" w:rsidP="00FD2747" w14:paraId="7D9E5137" w14:textId="38006C30">
      <w:pPr>
        <w:pStyle w:val="BodyText"/>
        <w:tabs>
          <w:tab w:val="left" w:pos="1519"/>
        </w:tabs>
        <w:kinsoku w:val="0"/>
        <w:overflowPunct w:val="0"/>
        <w:spacing w:after="160" w:line="259" w:lineRule="auto"/>
        <w:ind w:left="0" w:firstLine="720"/>
        <w:rPr>
          <w:rFonts w:asciiTheme="minorHAnsi" w:hAnsiTheme="minorHAnsi" w:cstheme="minorHAnsi"/>
          <w:sz w:val="22"/>
          <w:szCs w:val="22"/>
        </w:rPr>
      </w:pPr>
      <w:r w:rsidRPr="006D5ED6">
        <w:rPr>
          <w:rFonts w:asciiTheme="minorHAnsi" w:hAnsiTheme="minorHAnsi" w:cstheme="minorHAnsi"/>
          <w:sz w:val="22"/>
          <w:szCs w:val="22"/>
        </w:rPr>
        <w:t>13</w:t>
      </w:r>
      <w:r w:rsidRPr="006D5ED6" w:rsidR="00503674">
        <w:rPr>
          <w:rFonts w:asciiTheme="minorHAnsi" w:hAnsiTheme="minorHAnsi" w:cstheme="minorHAnsi"/>
          <w:sz w:val="22"/>
          <w:szCs w:val="22"/>
        </w:rPr>
        <w:t xml:space="preserve"> </w:t>
      </w:r>
      <w:r w:rsidRPr="006D5ED6">
        <w:rPr>
          <w:rFonts w:asciiTheme="minorHAnsi" w:hAnsiTheme="minorHAnsi" w:cstheme="minorHAnsi"/>
          <w:sz w:val="22"/>
          <w:szCs w:val="22"/>
        </w:rPr>
        <w:t>=</w:t>
      </w:r>
      <w:r w:rsidRPr="006D5ED6" w:rsidR="00503674">
        <w:rPr>
          <w:rFonts w:asciiTheme="minorHAnsi" w:hAnsiTheme="minorHAnsi" w:cstheme="minorHAnsi"/>
          <w:sz w:val="22"/>
          <w:szCs w:val="22"/>
        </w:rPr>
        <w:t xml:space="preserve"> </w:t>
      </w:r>
      <w:r w:rsidRPr="005E05AA">
        <w:rPr>
          <w:rFonts w:asciiTheme="minorHAnsi" w:hAnsiTheme="minorHAnsi" w:cstheme="minorHAnsi"/>
          <w:sz w:val="22"/>
          <w:szCs w:val="22"/>
        </w:rPr>
        <w:t>Excess resources</w:t>
      </w:r>
    </w:p>
    <w:p w:rsidR="009D474B" w:rsidRPr="005E05AA" w:rsidP="00FD2747" w14:paraId="0AC97F72" w14:textId="72795F18">
      <w:pPr>
        <w:pStyle w:val="BodyText"/>
        <w:tabs>
          <w:tab w:val="left" w:pos="1519"/>
        </w:tabs>
        <w:kinsoku w:val="0"/>
        <w:overflowPunct w:val="0"/>
        <w:spacing w:after="160" w:line="259" w:lineRule="auto"/>
        <w:ind w:left="0" w:firstLine="720"/>
        <w:rPr>
          <w:rFonts w:asciiTheme="minorHAnsi" w:hAnsiTheme="minorHAnsi" w:cstheme="minorHAnsi"/>
          <w:sz w:val="22"/>
          <w:szCs w:val="22"/>
        </w:rPr>
      </w:pPr>
      <w:r w:rsidRPr="006D5ED6">
        <w:rPr>
          <w:rFonts w:asciiTheme="minorHAnsi" w:hAnsiTheme="minorHAnsi" w:cstheme="minorHAnsi"/>
          <w:sz w:val="22"/>
          <w:szCs w:val="22"/>
        </w:rPr>
        <w:t>14</w:t>
      </w:r>
      <w:r w:rsidRPr="006D5ED6" w:rsidR="00503674">
        <w:rPr>
          <w:rFonts w:asciiTheme="minorHAnsi" w:hAnsiTheme="minorHAnsi" w:cstheme="minorHAnsi"/>
          <w:sz w:val="22"/>
          <w:szCs w:val="22"/>
        </w:rPr>
        <w:t xml:space="preserve"> </w:t>
      </w:r>
      <w:r w:rsidRPr="006D5ED6">
        <w:rPr>
          <w:rFonts w:asciiTheme="minorHAnsi" w:hAnsiTheme="minorHAnsi" w:cstheme="minorHAnsi"/>
          <w:sz w:val="22"/>
          <w:szCs w:val="22"/>
        </w:rPr>
        <w:t>=</w:t>
      </w:r>
      <w:r w:rsidRPr="006D5ED6" w:rsidR="00503674">
        <w:rPr>
          <w:rFonts w:asciiTheme="minorHAnsi" w:hAnsiTheme="minorHAnsi" w:cstheme="minorHAnsi"/>
          <w:sz w:val="22"/>
          <w:szCs w:val="22"/>
        </w:rPr>
        <w:t xml:space="preserve"> </w:t>
      </w:r>
      <w:r w:rsidRPr="005E05AA">
        <w:rPr>
          <w:rFonts w:asciiTheme="minorHAnsi" w:hAnsiTheme="minorHAnsi" w:cstheme="minorHAnsi"/>
          <w:sz w:val="22"/>
          <w:szCs w:val="22"/>
        </w:rPr>
        <w:t>Youngest child too old to qualify for assistance</w:t>
      </w:r>
    </w:p>
    <w:p w:rsidR="009D474B" w:rsidRPr="005E05AA" w:rsidP="00FD2747" w14:paraId="5DADEFBB" w14:textId="2E2D3CB0">
      <w:pPr>
        <w:pStyle w:val="BodyText"/>
        <w:tabs>
          <w:tab w:val="left" w:pos="1519"/>
        </w:tabs>
        <w:kinsoku w:val="0"/>
        <w:overflowPunct w:val="0"/>
        <w:spacing w:after="160" w:line="259" w:lineRule="auto"/>
        <w:ind w:left="0" w:firstLine="720"/>
        <w:rPr>
          <w:rFonts w:asciiTheme="minorHAnsi" w:hAnsiTheme="minorHAnsi" w:cstheme="minorHAnsi"/>
          <w:sz w:val="22"/>
          <w:szCs w:val="22"/>
        </w:rPr>
      </w:pPr>
      <w:bookmarkStart w:id="60" w:name="15=_Minor_child_absent_from_the_home_for"/>
      <w:bookmarkEnd w:id="60"/>
      <w:r w:rsidRPr="006D5ED6">
        <w:rPr>
          <w:rFonts w:asciiTheme="minorHAnsi" w:hAnsiTheme="minorHAnsi" w:cstheme="minorHAnsi"/>
          <w:sz w:val="22"/>
          <w:szCs w:val="22"/>
        </w:rPr>
        <w:t>15</w:t>
      </w:r>
      <w:r w:rsidRPr="006D5ED6" w:rsidR="00503674">
        <w:rPr>
          <w:rFonts w:asciiTheme="minorHAnsi" w:hAnsiTheme="minorHAnsi" w:cstheme="minorHAnsi"/>
          <w:sz w:val="22"/>
          <w:szCs w:val="22"/>
        </w:rPr>
        <w:t xml:space="preserve"> </w:t>
      </w:r>
      <w:r w:rsidRPr="006D5ED6">
        <w:rPr>
          <w:rFonts w:asciiTheme="minorHAnsi" w:hAnsiTheme="minorHAnsi" w:cstheme="minorHAnsi"/>
          <w:sz w:val="22"/>
          <w:szCs w:val="22"/>
        </w:rPr>
        <w:t>=</w:t>
      </w:r>
      <w:r w:rsidRPr="006D5ED6" w:rsidR="00503674">
        <w:rPr>
          <w:rFonts w:asciiTheme="minorHAnsi" w:hAnsiTheme="minorHAnsi" w:cstheme="minorHAnsi"/>
          <w:sz w:val="22"/>
          <w:szCs w:val="22"/>
        </w:rPr>
        <w:t xml:space="preserve"> </w:t>
      </w:r>
      <w:r w:rsidRPr="005E05AA">
        <w:rPr>
          <w:rFonts w:asciiTheme="minorHAnsi" w:hAnsiTheme="minorHAnsi" w:cstheme="minorHAnsi"/>
          <w:sz w:val="22"/>
          <w:szCs w:val="22"/>
        </w:rPr>
        <w:t>Minor child absent from the home for a significant time</w:t>
      </w:r>
      <w:r w:rsidRPr="006D5ED6">
        <w:rPr>
          <w:rFonts w:asciiTheme="minorHAnsi" w:hAnsiTheme="minorHAnsi" w:cstheme="minorHAnsi"/>
          <w:sz w:val="22"/>
          <w:szCs w:val="22"/>
        </w:rPr>
        <w:t xml:space="preserve"> </w:t>
      </w:r>
      <w:r w:rsidRPr="005E05AA">
        <w:rPr>
          <w:rFonts w:asciiTheme="minorHAnsi" w:hAnsiTheme="minorHAnsi" w:cstheme="minorHAnsi"/>
          <w:sz w:val="22"/>
          <w:szCs w:val="22"/>
        </w:rPr>
        <w:t>period</w:t>
      </w:r>
    </w:p>
    <w:p w:rsidR="009D474B" w:rsidRPr="005E05AA" w:rsidP="006D5ED6" w14:paraId="535D5960" w14:textId="6A41D55C">
      <w:pPr>
        <w:pStyle w:val="BodyText"/>
        <w:tabs>
          <w:tab w:val="left" w:pos="1519"/>
        </w:tabs>
        <w:kinsoku w:val="0"/>
        <w:overflowPunct w:val="0"/>
        <w:spacing w:after="160" w:line="259" w:lineRule="auto"/>
        <w:ind w:left="1152" w:hanging="432"/>
        <w:rPr>
          <w:rFonts w:asciiTheme="minorHAnsi" w:hAnsiTheme="minorHAnsi" w:cstheme="minorHAnsi"/>
          <w:sz w:val="22"/>
          <w:szCs w:val="22"/>
        </w:rPr>
      </w:pPr>
      <w:r w:rsidRPr="006D5ED6">
        <w:rPr>
          <w:rFonts w:asciiTheme="minorHAnsi" w:hAnsiTheme="minorHAnsi" w:cstheme="minorHAnsi"/>
          <w:sz w:val="22"/>
          <w:szCs w:val="22"/>
        </w:rPr>
        <w:t>16</w:t>
      </w:r>
      <w:r w:rsidRPr="006D5ED6" w:rsidR="00503674">
        <w:rPr>
          <w:rFonts w:asciiTheme="minorHAnsi" w:hAnsiTheme="minorHAnsi" w:cstheme="minorHAnsi"/>
          <w:sz w:val="22"/>
          <w:szCs w:val="22"/>
        </w:rPr>
        <w:t xml:space="preserve"> </w:t>
      </w:r>
      <w:r w:rsidRPr="006D5ED6">
        <w:rPr>
          <w:rFonts w:asciiTheme="minorHAnsi" w:hAnsiTheme="minorHAnsi" w:cstheme="minorHAnsi"/>
          <w:sz w:val="22"/>
          <w:szCs w:val="22"/>
        </w:rPr>
        <w:t>=</w:t>
      </w:r>
      <w:r w:rsidRPr="006D5ED6" w:rsidR="00503674">
        <w:rPr>
          <w:rFonts w:asciiTheme="minorHAnsi" w:hAnsiTheme="minorHAnsi" w:cstheme="minorHAnsi"/>
          <w:sz w:val="22"/>
          <w:szCs w:val="22"/>
        </w:rPr>
        <w:t xml:space="preserve"> </w:t>
      </w:r>
      <w:r w:rsidRPr="005E05AA">
        <w:rPr>
          <w:rFonts w:asciiTheme="minorHAnsi" w:hAnsiTheme="minorHAnsi" w:cstheme="minorHAnsi"/>
          <w:sz w:val="22"/>
          <w:szCs w:val="22"/>
        </w:rPr>
        <w:t>Failure to appear at eligibility/redetermination</w:t>
      </w:r>
      <w:r w:rsidRPr="006D5ED6">
        <w:rPr>
          <w:rFonts w:asciiTheme="minorHAnsi" w:hAnsiTheme="minorHAnsi" w:cstheme="minorHAnsi"/>
          <w:sz w:val="22"/>
          <w:szCs w:val="22"/>
        </w:rPr>
        <w:t xml:space="preserve"> </w:t>
      </w:r>
      <w:r w:rsidRPr="005E05AA">
        <w:rPr>
          <w:rFonts w:asciiTheme="minorHAnsi" w:hAnsiTheme="minorHAnsi" w:cstheme="minorHAnsi"/>
          <w:sz w:val="22"/>
          <w:szCs w:val="22"/>
        </w:rPr>
        <w:t>appointment, submit required verification materials, and/or</w:t>
      </w:r>
      <w:r w:rsidRPr="006D5ED6">
        <w:rPr>
          <w:rFonts w:asciiTheme="minorHAnsi" w:hAnsiTheme="minorHAnsi" w:cstheme="minorHAnsi"/>
          <w:sz w:val="22"/>
          <w:szCs w:val="22"/>
        </w:rPr>
        <w:t xml:space="preserve"> </w:t>
      </w:r>
      <w:r w:rsidRPr="005E05AA">
        <w:rPr>
          <w:rFonts w:asciiTheme="minorHAnsi" w:hAnsiTheme="minorHAnsi" w:cstheme="minorHAnsi"/>
          <w:sz w:val="22"/>
          <w:szCs w:val="22"/>
        </w:rPr>
        <w:t>cooperate with eligibility requirements</w:t>
      </w:r>
    </w:p>
    <w:p w:rsidR="009D474B" w:rsidRPr="005E05AA" w:rsidP="006D5ED6" w14:paraId="3F3A984F" w14:textId="3CCAA6E2">
      <w:pPr>
        <w:pStyle w:val="BodyText"/>
        <w:tabs>
          <w:tab w:val="left" w:pos="1519"/>
        </w:tabs>
        <w:kinsoku w:val="0"/>
        <w:overflowPunct w:val="0"/>
        <w:spacing w:after="160" w:line="259" w:lineRule="auto"/>
        <w:ind w:left="1152" w:hanging="432"/>
        <w:rPr>
          <w:rFonts w:asciiTheme="minorHAnsi" w:hAnsiTheme="minorHAnsi" w:cstheme="minorHAnsi"/>
          <w:sz w:val="22"/>
          <w:szCs w:val="22"/>
        </w:rPr>
      </w:pPr>
      <w:r w:rsidRPr="006D5ED6">
        <w:rPr>
          <w:rFonts w:asciiTheme="minorHAnsi" w:hAnsiTheme="minorHAnsi" w:cstheme="minorHAnsi"/>
          <w:sz w:val="22"/>
          <w:szCs w:val="22"/>
        </w:rPr>
        <w:t>17</w:t>
      </w:r>
      <w:r w:rsidRPr="006D5ED6" w:rsidR="00503674">
        <w:rPr>
          <w:rFonts w:asciiTheme="minorHAnsi" w:hAnsiTheme="minorHAnsi" w:cstheme="minorHAnsi"/>
          <w:sz w:val="22"/>
          <w:szCs w:val="22"/>
        </w:rPr>
        <w:t xml:space="preserve"> </w:t>
      </w:r>
      <w:r w:rsidRPr="006D5ED6">
        <w:rPr>
          <w:rFonts w:asciiTheme="minorHAnsi" w:hAnsiTheme="minorHAnsi" w:cstheme="minorHAnsi"/>
          <w:sz w:val="22"/>
          <w:szCs w:val="22"/>
        </w:rPr>
        <w:t>=</w:t>
      </w:r>
      <w:r w:rsidRPr="006D5ED6" w:rsidR="00503674">
        <w:rPr>
          <w:rFonts w:asciiTheme="minorHAnsi" w:hAnsiTheme="minorHAnsi" w:cstheme="minorHAnsi"/>
          <w:sz w:val="22"/>
          <w:szCs w:val="22"/>
        </w:rPr>
        <w:t xml:space="preserve"> </w:t>
      </w:r>
      <w:r w:rsidRPr="005E05AA" w:rsidR="004B4B4F">
        <w:rPr>
          <w:rFonts w:asciiTheme="minorHAnsi" w:hAnsiTheme="minorHAnsi" w:cstheme="minorHAnsi"/>
          <w:sz w:val="22"/>
          <w:szCs w:val="22"/>
        </w:rPr>
        <w:t>T</w:t>
      </w:r>
      <w:r w:rsidRPr="005E05AA">
        <w:rPr>
          <w:rFonts w:asciiTheme="minorHAnsi" w:hAnsiTheme="minorHAnsi" w:cstheme="minorHAnsi"/>
          <w:sz w:val="22"/>
          <w:szCs w:val="22"/>
        </w:rPr>
        <w:t xml:space="preserve">ransfer to a </w:t>
      </w:r>
      <w:r w:rsidR="00F86FDB">
        <w:rPr>
          <w:rFonts w:asciiTheme="minorHAnsi" w:hAnsiTheme="minorHAnsi" w:cstheme="minorHAnsi"/>
          <w:sz w:val="22"/>
          <w:szCs w:val="22"/>
        </w:rPr>
        <w:t>s</w:t>
      </w:r>
      <w:r w:rsidRPr="005E05AA">
        <w:rPr>
          <w:rFonts w:asciiTheme="minorHAnsi" w:hAnsiTheme="minorHAnsi" w:cstheme="minorHAnsi"/>
          <w:sz w:val="22"/>
          <w:szCs w:val="22"/>
        </w:rPr>
        <w:t>tate program, another program of</w:t>
      </w:r>
      <w:r w:rsidRPr="006D5ED6">
        <w:rPr>
          <w:rFonts w:asciiTheme="minorHAnsi" w:hAnsiTheme="minorHAnsi" w:cstheme="minorHAnsi"/>
          <w:sz w:val="22"/>
          <w:szCs w:val="22"/>
        </w:rPr>
        <w:t xml:space="preserve"> </w:t>
      </w:r>
      <w:r w:rsidRPr="005E05AA">
        <w:rPr>
          <w:rFonts w:asciiTheme="minorHAnsi" w:hAnsiTheme="minorHAnsi" w:cstheme="minorHAnsi"/>
          <w:sz w:val="22"/>
          <w:szCs w:val="22"/>
        </w:rPr>
        <w:t>the reporting Tribe</w:t>
      </w:r>
      <w:r w:rsidR="00D81E04">
        <w:rPr>
          <w:rFonts w:asciiTheme="minorHAnsi" w:hAnsiTheme="minorHAnsi" w:cstheme="minorHAnsi"/>
          <w:sz w:val="22"/>
          <w:szCs w:val="22"/>
        </w:rPr>
        <w:t>,</w:t>
      </w:r>
      <w:r w:rsidRPr="005E05AA">
        <w:rPr>
          <w:rFonts w:asciiTheme="minorHAnsi" w:hAnsiTheme="minorHAnsi" w:cstheme="minorHAnsi"/>
          <w:sz w:val="22"/>
          <w:szCs w:val="22"/>
        </w:rPr>
        <w:t xml:space="preserve"> or another Tribe’s TANF program</w:t>
      </w:r>
    </w:p>
    <w:p w:rsidR="007258C5" w:rsidRPr="005E05AA" w:rsidP="00FD2747" w14:paraId="46F08F50" w14:textId="77777777">
      <w:pPr>
        <w:pStyle w:val="BodyText"/>
        <w:tabs>
          <w:tab w:val="left" w:pos="1519"/>
        </w:tabs>
        <w:kinsoku w:val="0"/>
        <w:overflowPunct w:val="0"/>
        <w:spacing w:after="160" w:line="259" w:lineRule="auto"/>
        <w:ind w:left="0" w:firstLine="720"/>
        <w:rPr>
          <w:rFonts w:asciiTheme="minorHAnsi" w:hAnsiTheme="minorHAnsi" w:cstheme="minorHAnsi"/>
          <w:sz w:val="22"/>
          <w:szCs w:val="22"/>
        </w:rPr>
      </w:pPr>
    </w:p>
    <w:p w:rsidR="009D474B" w:rsidRPr="005E05AA" w:rsidP="00FD2747" w14:paraId="24399E05" w14:textId="5A9426EF">
      <w:pPr>
        <w:pStyle w:val="BodyText"/>
        <w:kinsoku w:val="0"/>
        <w:overflowPunct w:val="0"/>
        <w:spacing w:before="64" w:after="160" w:line="259" w:lineRule="auto"/>
        <w:ind w:left="0" w:firstLine="720"/>
        <w:rPr>
          <w:rFonts w:asciiTheme="minorHAnsi" w:hAnsiTheme="minorHAnsi" w:cstheme="minorHAnsi"/>
          <w:sz w:val="22"/>
          <w:szCs w:val="22"/>
        </w:rPr>
      </w:pPr>
      <w:r w:rsidRPr="005E05AA">
        <w:rPr>
          <w:rFonts w:asciiTheme="minorHAnsi" w:hAnsiTheme="minorHAnsi" w:cstheme="minorHAnsi"/>
          <w:sz w:val="22"/>
          <w:szCs w:val="22"/>
          <w:u w:val="single"/>
        </w:rPr>
        <w:t>Other:</w:t>
      </w:r>
    </w:p>
    <w:p w:rsidR="007258C5" w:rsidRPr="00D81E04" w:rsidP="00D81E04" w14:paraId="36B96677" w14:textId="688041C9">
      <w:pPr>
        <w:pStyle w:val="BodyText"/>
        <w:tabs>
          <w:tab w:val="left" w:pos="1519"/>
        </w:tabs>
        <w:kinsoku w:val="0"/>
        <w:overflowPunct w:val="0"/>
        <w:spacing w:after="160" w:line="259" w:lineRule="auto"/>
        <w:ind w:left="1152" w:hanging="432"/>
        <w:rPr>
          <w:rFonts w:asciiTheme="minorHAnsi" w:hAnsiTheme="minorHAnsi" w:cstheme="minorHAnsi"/>
          <w:sz w:val="22"/>
          <w:szCs w:val="22"/>
        </w:rPr>
      </w:pPr>
      <w:r w:rsidRPr="00D81E04">
        <w:rPr>
          <w:rFonts w:asciiTheme="minorHAnsi" w:hAnsiTheme="minorHAnsi" w:cstheme="minorHAnsi"/>
          <w:sz w:val="22"/>
          <w:szCs w:val="22"/>
        </w:rPr>
        <w:t>18</w:t>
      </w:r>
      <w:r w:rsidRPr="00D81E04" w:rsidR="00503674">
        <w:rPr>
          <w:rFonts w:asciiTheme="minorHAnsi" w:hAnsiTheme="minorHAnsi" w:cstheme="minorHAnsi"/>
          <w:sz w:val="22"/>
          <w:szCs w:val="22"/>
        </w:rPr>
        <w:t xml:space="preserve"> </w:t>
      </w:r>
      <w:r w:rsidRPr="00D81E04">
        <w:rPr>
          <w:rFonts w:asciiTheme="minorHAnsi" w:hAnsiTheme="minorHAnsi" w:cstheme="minorHAnsi"/>
          <w:sz w:val="22"/>
          <w:szCs w:val="22"/>
        </w:rPr>
        <w:t>=</w:t>
      </w:r>
      <w:r w:rsidRPr="00D81E04" w:rsidR="00503674">
        <w:rPr>
          <w:rFonts w:asciiTheme="minorHAnsi" w:hAnsiTheme="minorHAnsi" w:cstheme="minorHAnsi"/>
          <w:sz w:val="22"/>
          <w:szCs w:val="22"/>
        </w:rPr>
        <w:t xml:space="preserve"> </w:t>
      </w:r>
      <w:r w:rsidRPr="005E05AA">
        <w:rPr>
          <w:rFonts w:asciiTheme="minorHAnsi" w:hAnsiTheme="minorHAnsi" w:cstheme="minorHAnsi"/>
          <w:sz w:val="22"/>
          <w:szCs w:val="22"/>
        </w:rPr>
        <w:t>Family voluntarily closes the case</w:t>
      </w:r>
    </w:p>
    <w:p w:rsidR="004B4B4F" w:rsidRPr="005E05AA" w:rsidP="00D81E04" w14:paraId="692D70E5" w14:textId="19DA9193">
      <w:pPr>
        <w:pStyle w:val="BodyText"/>
        <w:tabs>
          <w:tab w:val="left" w:pos="1519"/>
        </w:tabs>
        <w:kinsoku w:val="0"/>
        <w:overflowPunct w:val="0"/>
        <w:spacing w:after="160" w:line="259" w:lineRule="auto"/>
        <w:ind w:left="1152" w:hanging="432"/>
        <w:rPr>
          <w:rFonts w:asciiTheme="minorHAnsi" w:hAnsiTheme="minorHAnsi" w:cstheme="minorHAnsi"/>
          <w:sz w:val="22"/>
          <w:szCs w:val="22"/>
        </w:rPr>
      </w:pPr>
      <w:r w:rsidRPr="00D81E04">
        <w:rPr>
          <w:rFonts w:asciiTheme="minorHAnsi" w:hAnsiTheme="minorHAnsi" w:cstheme="minorHAnsi"/>
          <w:sz w:val="22"/>
          <w:szCs w:val="22"/>
        </w:rPr>
        <w:t>99</w:t>
      </w:r>
      <w:r w:rsidRPr="00D81E04" w:rsidR="00503674">
        <w:rPr>
          <w:rFonts w:asciiTheme="minorHAnsi" w:hAnsiTheme="minorHAnsi" w:cstheme="minorHAnsi"/>
          <w:sz w:val="22"/>
          <w:szCs w:val="22"/>
        </w:rPr>
        <w:t xml:space="preserve"> </w:t>
      </w:r>
      <w:r w:rsidRPr="00D81E04">
        <w:rPr>
          <w:rFonts w:asciiTheme="minorHAnsi" w:hAnsiTheme="minorHAnsi" w:cstheme="minorHAnsi"/>
          <w:sz w:val="22"/>
          <w:szCs w:val="22"/>
        </w:rPr>
        <w:t>=</w:t>
      </w:r>
      <w:r w:rsidRPr="00D81E04" w:rsidR="00503674">
        <w:rPr>
          <w:rFonts w:asciiTheme="minorHAnsi" w:hAnsiTheme="minorHAnsi" w:cstheme="minorHAnsi"/>
          <w:sz w:val="22"/>
          <w:szCs w:val="22"/>
        </w:rPr>
        <w:t xml:space="preserve"> </w:t>
      </w:r>
      <w:r w:rsidRPr="005E05AA">
        <w:rPr>
          <w:rFonts w:asciiTheme="minorHAnsi" w:hAnsiTheme="minorHAnsi" w:cstheme="minorHAnsi"/>
          <w:sz w:val="22"/>
          <w:szCs w:val="22"/>
        </w:rPr>
        <w:t>Other</w:t>
      </w:r>
    </w:p>
    <w:p w:rsidR="004B4B4F" w:rsidP="00840878" w14:paraId="738C35D3" w14:textId="77777777">
      <w:pPr>
        <w:pStyle w:val="BodyText"/>
        <w:tabs>
          <w:tab w:val="left" w:pos="1519"/>
        </w:tabs>
        <w:kinsoku w:val="0"/>
        <w:overflowPunct w:val="0"/>
        <w:spacing w:line="480" w:lineRule="auto"/>
        <w:ind w:left="0"/>
        <w:rPr>
          <w:rStyle w:val="IntenseEmphasis"/>
          <w:rFonts w:asciiTheme="minorHAnsi" w:hAnsiTheme="minorHAnsi" w:cstheme="minorHAnsi"/>
          <w:i w:val="0"/>
          <w:iCs w:val="0"/>
          <w:sz w:val="28"/>
          <w:szCs w:val="28"/>
        </w:rPr>
      </w:pPr>
    </w:p>
    <w:p w:rsidR="00122214" w:rsidP="00840878" w14:paraId="66397670" w14:textId="77777777">
      <w:pPr>
        <w:pStyle w:val="BodyText"/>
        <w:tabs>
          <w:tab w:val="left" w:pos="1519"/>
        </w:tabs>
        <w:kinsoku w:val="0"/>
        <w:overflowPunct w:val="0"/>
        <w:spacing w:line="480" w:lineRule="auto"/>
        <w:ind w:left="0"/>
        <w:rPr>
          <w:rStyle w:val="IntenseEmphasis"/>
          <w:rFonts w:asciiTheme="minorHAnsi" w:hAnsiTheme="minorHAnsi" w:cstheme="minorHAnsi"/>
          <w:i w:val="0"/>
          <w:iCs w:val="0"/>
          <w:sz w:val="28"/>
          <w:szCs w:val="28"/>
        </w:rPr>
      </w:pPr>
    </w:p>
    <w:p w:rsidR="00E17959" w:rsidRPr="005E05AA" w:rsidP="00840878" w14:paraId="5F6DD624" w14:textId="77777777">
      <w:pPr>
        <w:pStyle w:val="BodyText"/>
        <w:tabs>
          <w:tab w:val="left" w:pos="1519"/>
        </w:tabs>
        <w:kinsoku w:val="0"/>
        <w:overflowPunct w:val="0"/>
        <w:spacing w:line="480" w:lineRule="auto"/>
        <w:ind w:left="0"/>
        <w:rPr>
          <w:rStyle w:val="IntenseEmphasis"/>
          <w:rFonts w:asciiTheme="minorHAnsi" w:hAnsiTheme="minorHAnsi" w:cstheme="minorHAnsi"/>
          <w:i w:val="0"/>
          <w:iCs w:val="0"/>
          <w:sz w:val="28"/>
          <w:szCs w:val="28"/>
        </w:rPr>
      </w:pPr>
    </w:p>
    <w:p w:rsidR="004B4B4F" w:rsidRPr="005E05AA" w:rsidP="00840878" w14:paraId="12B6169E" w14:textId="73AA9E6A">
      <w:pPr>
        <w:pStyle w:val="BodyText"/>
        <w:tabs>
          <w:tab w:val="left" w:pos="1519"/>
        </w:tabs>
        <w:kinsoku w:val="0"/>
        <w:overflowPunct w:val="0"/>
        <w:spacing w:line="480" w:lineRule="auto"/>
        <w:ind w:left="0"/>
        <w:rPr>
          <w:rStyle w:val="IntenseEmphasis"/>
          <w:rFonts w:asciiTheme="minorHAnsi" w:hAnsiTheme="minorHAnsi" w:cstheme="minorHAnsi"/>
          <w:i w:val="0"/>
          <w:iCs w:val="0"/>
          <w:sz w:val="28"/>
          <w:szCs w:val="28"/>
        </w:rPr>
      </w:pPr>
      <w:r w:rsidRPr="005E05AA">
        <w:rPr>
          <w:rStyle w:val="IntenseEmphasis"/>
          <w:rFonts w:asciiTheme="minorHAnsi" w:hAnsiTheme="minorHAnsi" w:cstheme="minorHAnsi"/>
          <w:i w:val="0"/>
          <w:iCs w:val="0"/>
          <w:sz w:val="28"/>
          <w:szCs w:val="28"/>
        </w:rPr>
        <w:t>ASSISTANCE RECEIVED BY THE FAMILY</w:t>
      </w:r>
    </w:p>
    <w:p w:rsidR="009D474B" w:rsidRPr="00D10387" w:rsidP="000D655F" w14:paraId="4E60CEB9" w14:textId="57742123">
      <w:pPr>
        <w:pStyle w:val="ListParagraph"/>
        <w:numPr>
          <w:ilvl w:val="0"/>
          <w:numId w:val="6"/>
        </w:numPr>
        <w:tabs>
          <w:tab w:val="left" w:pos="891"/>
        </w:tabs>
        <w:kinsoku w:val="0"/>
        <w:overflowPunct w:val="0"/>
        <w:spacing w:after="160" w:line="259" w:lineRule="auto"/>
        <w:ind w:left="720" w:hanging="720"/>
      </w:pPr>
      <w:r w:rsidRPr="005E05AA">
        <w:rPr>
          <w:rFonts w:asciiTheme="minorHAnsi" w:hAnsiTheme="minorHAnsi" w:cstheme="minorHAnsi"/>
          <w:sz w:val="22"/>
          <w:szCs w:val="22"/>
          <w:u w:val="single"/>
        </w:rPr>
        <w:t>Received Subsidized Housing:</w:t>
      </w:r>
      <w:r w:rsidRPr="000D655F" w:rsidR="000D655F">
        <w:rPr>
          <w:rFonts w:asciiTheme="minorHAnsi" w:hAnsiTheme="minorHAnsi" w:cstheme="minorHAnsi"/>
          <w:sz w:val="22"/>
          <w:szCs w:val="22"/>
        </w:rPr>
        <w:t xml:space="preserve"> </w:t>
      </w:r>
      <w:bookmarkStart w:id="61" w:name="Guidance:_Subsidized_housing_refers_to_h"/>
      <w:bookmarkEnd w:id="61"/>
      <w:r w:rsidRPr="000D655F">
        <w:rPr>
          <w:rFonts w:asciiTheme="minorHAnsi" w:hAnsiTheme="minorHAnsi" w:cstheme="minorHAnsi"/>
          <w:sz w:val="22"/>
          <w:szCs w:val="22"/>
        </w:rPr>
        <w:t xml:space="preserve">Subsidized </w:t>
      </w:r>
      <w:r w:rsidRPr="00D10387">
        <w:rPr>
          <w:rFonts w:asciiTheme="minorHAnsi" w:hAnsiTheme="minorHAnsi" w:cstheme="minorHAnsi"/>
          <w:sz w:val="22"/>
          <w:szCs w:val="22"/>
        </w:rPr>
        <w:t xml:space="preserve">housing refers to housing for which money was paid by the </w:t>
      </w:r>
      <w:r w:rsidRPr="00D10387" w:rsidR="004B4B4F">
        <w:rPr>
          <w:rFonts w:asciiTheme="minorHAnsi" w:hAnsiTheme="minorHAnsi" w:cstheme="minorHAnsi"/>
          <w:sz w:val="22"/>
          <w:szCs w:val="22"/>
        </w:rPr>
        <w:t>f</w:t>
      </w:r>
      <w:r w:rsidRPr="00D10387">
        <w:rPr>
          <w:rFonts w:asciiTheme="minorHAnsi" w:hAnsiTheme="minorHAnsi" w:cstheme="minorHAnsi"/>
          <w:sz w:val="22"/>
          <w:szCs w:val="22"/>
        </w:rPr>
        <w:t xml:space="preserve">ederal, </w:t>
      </w:r>
      <w:r w:rsidRPr="00D10387" w:rsidR="004B4B4F">
        <w:rPr>
          <w:rFonts w:asciiTheme="minorHAnsi" w:hAnsiTheme="minorHAnsi" w:cstheme="minorHAnsi"/>
          <w:sz w:val="22"/>
          <w:szCs w:val="22"/>
        </w:rPr>
        <w:t>s</w:t>
      </w:r>
      <w:r w:rsidRPr="00D10387">
        <w:rPr>
          <w:rFonts w:asciiTheme="minorHAnsi" w:hAnsiTheme="minorHAnsi" w:cstheme="minorHAnsi"/>
          <w:sz w:val="22"/>
          <w:szCs w:val="22"/>
        </w:rPr>
        <w:t>tate, Tribal, or local government or through a private social service agency to the family or to the owner of the housing to assist the family in paying rent.</w:t>
      </w:r>
      <w:r w:rsidRPr="00D10387" w:rsidR="007258C5">
        <w:rPr>
          <w:rFonts w:asciiTheme="minorHAnsi" w:hAnsiTheme="minorHAnsi" w:cstheme="minorHAnsi"/>
          <w:sz w:val="22"/>
          <w:szCs w:val="22"/>
        </w:rPr>
        <w:t xml:space="preserve"> </w:t>
      </w:r>
      <w:r w:rsidRPr="00D10387">
        <w:rPr>
          <w:rFonts w:asciiTheme="minorHAnsi" w:hAnsiTheme="minorHAnsi" w:cstheme="minorHAnsi"/>
          <w:sz w:val="22"/>
          <w:szCs w:val="22"/>
        </w:rPr>
        <w:t>Two families sharing living expenses does not constitute subsidized housing.</w:t>
      </w:r>
      <w:r w:rsidRPr="00D10387" w:rsidR="00AE15BD">
        <w:rPr>
          <w:rFonts w:asciiTheme="minorHAnsi" w:hAnsiTheme="minorHAnsi" w:cstheme="minorHAnsi"/>
          <w:sz w:val="22"/>
          <w:szCs w:val="22"/>
        </w:rPr>
        <w:t xml:space="preserve"> Subsidized housing includes housing vouchers and public housing, Section 8, and more.</w:t>
      </w:r>
    </w:p>
    <w:p w:rsidR="009D474B" w:rsidRPr="005E05AA" w:rsidP="00317477" w14:paraId="33485C70" w14:textId="38D6A42D">
      <w:pPr>
        <w:pStyle w:val="BodyText"/>
        <w:kinsoku w:val="0"/>
        <w:overflowPunct w:val="0"/>
        <w:spacing w:after="160" w:line="259" w:lineRule="auto"/>
        <w:ind w:left="720"/>
        <w:rPr>
          <w:rFonts w:asciiTheme="minorHAnsi" w:hAnsiTheme="minorHAnsi" w:cstheme="minorHAnsi"/>
          <w:sz w:val="22"/>
          <w:szCs w:val="22"/>
        </w:rPr>
      </w:pPr>
      <w:r w:rsidRPr="00D10387">
        <w:rPr>
          <w:rFonts w:asciiTheme="minorHAnsi" w:hAnsiTheme="minorHAnsi" w:cstheme="minorHAnsi"/>
          <w:sz w:val="22"/>
          <w:szCs w:val="22"/>
        </w:rPr>
        <w:t>Enter the one-digit code that indicates whether or</w:t>
      </w:r>
      <w:r w:rsidRPr="00D10387">
        <w:rPr>
          <w:rFonts w:asciiTheme="minorHAnsi" w:hAnsiTheme="minorHAnsi" w:cstheme="minorHAnsi"/>
          <w:w w:val="99"/>
          <w:sz w:val="22"/>
          <w:szCs w:val="22"/>
        </w:rPr>
        <w:t xml:space="preserve"> </w:t>
      </w:r>
      <w:r w:rsidRPr="00D10387">
        <w:rPr>
          <w:rFonts w:asciiTheme="minorHAnsi" w:hAnsiTheme="minorHAnsi" w:cstheme="minorHAnsi"/>
          <w:sz w:val="22"/>
          <w:szCs w:val="22"/>
        </w:rPr>
        <w:t>not the TANF family received subsidized housing for the reporting</w:t>
      </w:r>
      <w:r w:rsidRPr="00D10387">
        <w:rPr>
          <w:rFonts w:asciiTheme="minorHAnsi" w:hAnsiTheme="minorHAnsi" w:cstheme="minorHAnsi"/>
          <w:w w:val="99"/>
          <w:sz w:val="22"/>
          <w:szCs w:val="22"/>
        </w:rPr>
        <w:t xml:space="preserve"> </w:t>
      </w:r>
      <w:r w:rsidRPr="00D10387">
        <w:rPr>
          <w:rFonts w:asciiTheme="minorHAnsi" w:hAnsiTheme="minorHAnsi" w:cstheme="minorHAnsi"/>
          <w:sz w:val="22"/>
          <w:szCs w:val="22"/>
        </w:rPr>
        <w:t>month (or for the last month</w:t>
      </w:r>
      <w:r w:rsidRPr="005E05AA">
        <w:rPr>
          <w:rFonts w:asciiTheme="minorHAnsi" w:hAnsiTheme="minorHAnsi" w:cstheme="minorHAnsi"/>
          <w:sz w:val="22"/>
          <w:szCs w:val="22"/>
        </w:rPr>
        <w:t xml:space="preserve"> of TANF assistance)</w:t>
      </w:r>
      <w:r w:rsidRPr="005E05AA" w:rsidR="004B4B4F">
        <w:rPr>
          <w:rFonts w:asciiTheme="minorHAnsi" w:hAnsiTheme="minorHAnsi" w:cstheme="minorHAnsi"/>
          <w:sz w:val="22"/>
          <w:szCs w:val="22"/>
        </w:rPr>
        <w:t>:</w:t>
      </w:r>
    </w:p>
    <w:p w:rsidR="009D474B" w:rsidRPr="005E05AA" w:rsidP="0034134A" w14:paraId="2BDE830C" w14:textId="3048532D">
      <w:pPr>
        <w:pStyle w:val="BodyText"/>
        <w:tabs>
          <w:tab w:val="left" w:pos="1519"/>
        </w:tabs>
        <w:kinsoku w:val="0"/>
        <w:overflowPunct w:val="0"/>
        <w:spacing w:after="160" w:line="259" w:lineRule="auto"/>
        <w:ind w:left="1152" w:hanging="432"/>
        <w:rPr>
          <w:rFonts w:asciiTheme="minorHAnsi" w:hAnsiTheme="minorHAnsi" w:cstheme="minorHAnsi"/>
          <w:sz w:val="22"/>
          <w:szCs w:val="22"/>
        </w:rPr>
      </w:pPr>
      <w:r w:rsidRPr="0034134A">
        <w:rPr>
          <w:rFonts w:asciiTheme="minorHAnsi" w:hAnsiTheme="minorHAnsi" w:cstheme="minorHAnsi"/>
          <w:sz w:val="22"/>
          <w:szCs w:val="22"/>
        </w:rPr>
        <w:t>1</w:t>
      </w:r>
      <w:r w:rsidRPr="0034134A" w:rsidR="00122214">
        <w:rPr>
          <w:rFonts w:asciiTheme="minorHAnsi" w:hAnsiTheme="minorHAnsi" w:cstheme="minorHAnsi"/>
          <w:sz w:val="22"/>
          <w:szCs w:val="22"/>
        </w:rPr>
        <w:t xml:space="preserve"> </w:t>
      </w:r>
      <w:r w:rsidRPr="0034134A">
        <w:rPr>
          <w:rFonts w:asciiTheme="minorHAnsi" w:hAnsiTheme="minorHAnsi" w:cstheme="minorHAnsi"/>
          <w:sz w:val="22"/>
          <w:szCs w:val="22"/>
        </w:rPr>
        <w:t>=</w:t>
      </w:r>
      <w:r w:rsidRPr="0034134A" w:rsidR="00122214">
        <w:rPr>
          <w:rFonts w:asciiTheme="minorHAnsi" w:hAnsiTheme="minorHAnsi" w:cstheme="minorHAnsi"/>
          <w:sz w:val="22"/>
          <w:szCs w:val="22"/>
        </w:rPr>
        <w:t xml:space="preserve"> </w:t>
      </w:r>
      <w:r w:rsidRPr="005E05AA">
        <w:rPr>
          <w:rFonts w:asciiTheme="minorHAnsi" w:hAnsiTheme="minorHAnsi" w:cstheme="minorHAnsi"/>
          <w:sz w:val="22"/>
          <w:szCs w:val="22"/>
        </w:rPr>
        <w:t>Public housing</w:t>
      </w:r>
    </w:p>
    <w:p w:rsidR="009D474B" w:rsidRPr="005E05AA" w:rsidP="0034134A" w14:paraId="1090A98C" w14:textId="1A71CAB6">
      <w:pPr>
        <w:pStyle w:val="BodyText"/>
        <w:tabs>
          <w:tab w:val="left" w:pos="1519"/>
        </w:tabs>
        <w:kinsoku w:val="0"/>
        <w:overflowPunct w:val="0"/>
        <w:spacing w:after="160" w:line="259" w:lineRule="auto"/>
        <w:ind w:left="1152" w:hanging="432"/>
        <w:rPr>
          <w:rFonts w:asciiTheme="minorHAnsi" w:hAnsiTheme="minorHAnsi" w:cstheme="minorHAnsi"/>
          <w:sz w:val="22"/>
          <w:szCs w:val="22"/>
        </w:rPr>
      </w:pPr>
      <w:r w:rsidRPr="0034134A">
        <w:rPr>
          <w:rFonts w:asciiTheme="minorHAnsi" w:hAnsiTheme="minorHAnsi" w:cstheme="minorHAnsi"/>
          <w:sz w:val="22"/>
          <w:szCs w:val="22"/>
        </w:rPr>
        <w:t>2</w:t>
      </w:r>
      <w:r w:rsidRPr="0034134A" w:rsidR="00122214">
        <w:rPr>
          <w:rFonts w:asciiTheme="minorHAnsi" w:hAnsiTheme="minorHAnsi" w:cstheme="minorHAnsi"/>
          <w:sz w:val="22"/>
          <w:szCs w:val="22"/>
        </w:rPr>
        <w:t xml:space="preserve"> </w:t>
      </w:r>
      <w:r w:rsidRPr="0034134A">
        <w:rPr>
          <w:rFonts w:asciiTheme="minorHAnsi" w:hAnsiTheme="minorHAnsi" w:cstheme="minorHAnsi"/>
          <w:sz w:val="22"/>
          <w:szCs w:val="22"/>
        </w:rPr>
        <w:t>=</w:t>
      </w:r>
      <w:r w:rsidRPr="0034134A" w:rsidR="00122214">
        <w:rPr>
          <w:rFonts w:asciiTheme="minorHAnsi" w:hAnsiTheme="minorHAnsi" w:cstheme="minorHAnsi"/>
          <w:sz w:val="22"/>
          <w:szCs w:val="22"/>
        </w:rPr>
        <w:t xml:space="preserve"> </w:t>
      </w:r>
      <w:r w:rsidRPr="005E05AA">
        <w:rPr>
          <w:rFonts w:asciiTheme="minorHAnsi" w:hAnsiTheme="minorHAnsi" w:cstheme="minorHAnsi"/>
          <w:sz w:val="22"/>
          <w:szCs w:val="22"/>
        </w:rPr>
        <w:t>Rent subsidy</w:t>
      </w:r>
    </w:p>
    <w:p w:rsidR="009D474B" w:rsidRPr="005E05AA" w:rsidP="0034134A" w14:paraId="18C529AB" w14:textId="6288EE5B">
      <w:pPr>
        <w:pStyle w:val="BodyText"/>
        <w:tabs>
          <w:tab w:val="left" w:pos="1519"/>
        </w:tabs>
        <w:kinsoku w:val="0"/>
        <w:overflowPunct w:val="0"/>
        <w:spacing w:after="160" w:line="259" w:lineRule="auto"/>
        <w:ind w:left="1152" w:hanging="432"/>
        <w:rPr>
          <w:rFonts w:asciiTheme="minorHAnsi" w:hAnsiTheme="minorHAnsi" w:cstheme="minorHAnsi"/>
          <w:sz w:val="22"/>
          <w:szCs w:val="22"/>
        </w:rPr>
      </w:pPr>
      <w:r w:rsidRPr="0034134A">
        <w:rPr>
          <w:rFonts w:asciiTheme="minorHAnsi" w:hAnsiTheme="minorHAnsi" w:cstheme="minorHAnsi"/>
          <w:sz w:val="22"/>
          <w:szCs w:val="22"/>
        </w:rPr>
        <w:t>3</w:t>
      </w:r>
      <w:r w:rsidRPr="0034134A" w:rsidR="00122214">
        <w:rPr>
          <w:rFonts w:asciiTheme="minorHAnsi" w:hAnsiTheme="minorHAnsi" w:cstheme="minorHAnsi"/>
          <w:sz w:val="22"/>
          <w:szCs w:val="22"/>
        </w:rPr>
        <w:t xml:space="preserve"> </w:t>
      </w:r>
      <w:r w:rsidRPr="0034134A">
        <w:rPr>
          <w:rFonts w:asciiTheme="minorHAnsi" w:hAnsiTheme="minorHAnsi" w:cstheme="minorHAnsi"/>
          <w:sz w:val="22"/>
          <w:szCs w:val="22"/>
        </w:rPr>
        <w:t>=</w:t>
      </w:r>
      <w:r w:rsidRPr="0034134A" w:rsidR="00122214">
        <w:rPr>
          <w:rFonts w:asciiTheme="minorHAnsi" w:hAnsiTheme="minorHAnsi" w:cstheme="minorHAnsi"/>
          <w:sz w:val="22"/>
          <w:szCs w:val="22"/>
        </w:rPr>
        <w:t xml:space="preserve"> </w:t>
      </w:r>
      <w:r w:rsidRPr="005E05AA">
        <w:rPr>
          <w:rFonts w:asciiTheme="minorHAnsi" w:hAnsiTheme="minorHAnsi" w:cstheme="minorHAnsi"/>
          <w:sz w:val="22"/>
          <w:szCs w:val="22"/>
        </w:rPr>
        <w:t>No housing subsidy</w:t>
      </w:r>
    </w:p>
    <w:p w:rsidR="009D474B" w:rsidRPr="005E05AA" w:rsidP="00317477" w14:paraId="5EDC3560" w14:textId="77777777">
      <w:pPr>
        <w:pStyle w:val="BodyText"/>
        <w:kinsoku w:val="0"/>
        <w:overflowPunct w:val="0"/>
        <w:spacing w:after="160" w:line="259" w:lineRule="auto"/>
        <w:ind w:left="0"/>
        <w:rPr>
          <w:rFonts w:asciiTheme="minorHAnsi" w:hAnsiTheme="minorHAnsi" w:cstheme="minorHAnsi"/>
          <w:sz w:val="22"/>
          <w:szCs w:val="22"/>
        </w:rPr>
      </w:pPr>
    </w:p>
    <w:p w:rsidR="009D474B" w:rsidRPr="00C20A47" w:rsidP="00317477" w14:paraId="17D928B5" w14:textId="581ED23C">
      <w:pPr>
        <w:pStyle w:val="ListParagraph"/>
        <w:numPr>
          <w:ilvl w:val="0"/>
          <w:numId w:val="6"/>
        </w:numPr>
        <w:tabs>
          <w:tab w:val="left" w:pos="892"/>
        </w:tabs>
        <w:kinsoku w:val="0"/>
        <w:overflowPunct w:val="0"/>
        <w:spacing w:after="160" w:line="259" w:lineRule="auto"/>
        <w:ind w:left="720" w:hanging="720"/>
        <w:rPr>
          <w:rFonts w:asciiTheme="minorHAnsi" w:hAnsiTheme="minorHAnsi" w:cstheme="minorHAnsi"/>
          <w:sz w:val="22"/>
          <w:szCs w:val="22"/>
        </w:rPr>
      </w:pPr>
      <w:bookmarkStart w:id="62" w:name="11._Received_Medical_Assistance:_Enter_“"/>
      <w:bookmarkEnd w:id="62"/>
      <w:r w:rsidRPr="005E05AA">
        <w:rPr>
          <w:rFonts w:asciiTheme="minorHAnsi" w:hAnsiTheme="minorHAnsi" w:cstheme="minorHAnsi"/>
          <w:sz w:val="22"/>
          <w:szCs w:val="22"/>
          <w:u w:val="single"/>
        </w:rPr>
        <w:t>Received Medical Assistance:</w:t>
      </w:r>
      <w:r w:rsidRPr="005E05AA">
        <w:rPr>
          <w:rFonts w:asciiTheme="minorHAnsi" w:hAnsiTheme="minorHAnsi" w:cstheme="minorHAnsi"/>
          <w:sz w:val="22"/>
          <w:szCs w:val="22"/>
        </w:rPr>
        <w:t xml:space="preserve"> Enter “1” if, for the reporting</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month (or for the last month of TANF assistance), any TANF family</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member was enrolled in Medicaid and, thus eligible to receive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medical assistance under the </w:t>
      </w:r>
      <w:r w:rsidR="00DF0FED">
        <w:rPr>
          <w:rFonts w:asciiTheme="minorHAnsi" w:hAnsiTheme="minorHAnsi" w:cstheme="minorHAnsi"/>
          <w:sz w:val="22"/>
          <w:szCs w:val="22"/>
        </w:rPr>
        <w:t>s</w:t>
      </w:r>
      <w:r w:rsidRPr="005E05AA">
        <w:rPr>
          <w:rFonts w:asciiTheme="minorHAnsi" w:hAnsiTheme="minorHAnsi" w:cstheme="minorHAnsi"/>
          <w:sz w:val="22"/>
          <w:szCs w:val="22"/>
        </w:rPr>
        <w:t>tate plan approved under Title XIX</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or “2”</w:t>
      </w:r>
      <w:r w:rsidRPr="005E05AA" w:rsidR="007258C5">
        <w:rPr>
          <w:rFonts w:asciiTheme="minorHAnsi" w:hAnsiTheme="minorHAnsi" w:cstheme="minorHAnsi"/>
          <w:sz w:val="22"/>
          <w:szCs w:val="22"/>
        </w:rPr>
        <w:t>’</w:t>
      </w:r>
      <w:r w:rsidRPr="005E05AA">
        <w:rPr>
          <w:rFonts w:asciiTheme="minorHAnsi" w:hAnsiTheme="minorHAnsi" w:cstheme="minorHAnsi"/>
          <w:sz w:val="22"/>
          <w:szCs w:val="22"/>
        </w:rPr>
        <w:t xml:space="preserve"> if no TANF family member was enrolled in Medicaid.</w:t>
      </w:r>
    </w:p>
    <w:p w:rsidR="007258C5" w:rsidRPr="0034134A" w:rsidP="0034134A" w14:paraId="08EC7A17" w14:textId="417A357E">
      <w:pPr>
        <w:pStyle w:val="BodyText"/>
        <w:tabs>
          <w:tab w:val="left" w:pos="1519"/>
        </w:tabs>
        <w:kinsoku w:val="0"/>
        <w:overflowPunct w:val="0"/>
        <w:spacing w:after="160" w:line="259" w:lineRule="auto"/>
        <w:ind w:left="1152" w:hanging="432"/>
        <w:rPr>
          <w:rFonts w:asciiTheme="minorHAnsi" w:hAnsiTheme="minorHAnsi" w:cstheme="minorHAnsi"/>
          <w:sz w:val="22"/>
          <w:szCs w:val="22"/>
        </w:rPr>
      </w:pPr>
      <w:r w:rsidRPr="0034134A">
        <w:rPr>
          <w:rFonts w:asciiTheme="minorHAnsi" w:hAnsiTheme="minorHAnsi" w:cstheme="minorHAnsi"/>
          <w:sz w:val="22"/>
          <w:szCs w:val="22"/>
        </w:rPr>
        <w:t>1</w:t>
      </w:r>
      <w:r w:rsidRPr="0034134A" w:rsidR="00317477">
        <w:rPr>
          <w:rFonts w:asciiTheme="minorHAnsi" w:hAnsiTheme="minorHAnsi" w:cstheme="minorHAnsi"/>
          <w:sz w:val="22"/>
          <w:szCs w:val="22"/>
        </w:rPr>
        <w:t xml:space="preserve"> </w:t>
      </w:r>
      <w:r w:rsidRPr="0034134A">
        <w:rPr>
          <w:rFonts w:asciiTheme="minorHAnsi" w:hAnsiTheme="minorHAnsi" w:cstheme="minorHAnsi"/>
          <w:sz w:val="22"/>
          <w:szCs w:val="22"/>
        </w:rPr>
        <w:t>=</w:t>
      </w:r>
      <w:r w:rsidRPr="0034134A" w:rsidR="00317477">
        <w:rPr>
          <w:rFonts w:asciiTheme="minorHAnsi" w:hAnsiTheme="minorHAnsi" w:cstheme="minorHAnsi"/>
          <w:sz w:val="22"/>
          <w:szCs w:val="22"/>
        </w:rPr>
        <w:t xml:space="preserve"> </w:t>
      </w:r>
      <w:r w:rsidRPr="005E05AA">
        <w:rPr>
          <w:rFonts w:asciiTheme="minorHAnsi" w:hAnsiTheme="minorHAnsi" w:cstheme="minorHAnsi"/>
          <w:sz w:val="22"/>
          <w:szCs w:val="22"/>
        </w:rPr>
        <w:t>Yes, enrolled in Medicaid</w:t>
      </w:r>
    </w:p>
    <w:p w:rsidR="009D474B" w:rsidP="0034134A" w14:paraId="00FB65E0" w14:textId="59BB369C">
      <w:pPr>
        <w:pStyle w:val="BodyText"/>
        <w:tabs>
          <w:tab w:val="left" w:pos="1519"/>
        </w:tabs>
        <w:kinsoku w:val="0"/>
        <w:overflowPunct w:val="0"/>
        <w:spacing w:after="160" w:line="259" w:lineRule="auto"/>
        <w:ind w:left="1152" w:hanging="432"/>
        <w:rPr>
          <w:rFonts w:asciiTheme="minorHAnsi" w:hAnsiTheme="minorHAnsi" w:cstheme="minorHAnsi"/>
          <w:sz w:val="22"/>
          <w:szCs w:val="22"/>
        </w:rPr>
      </w:pPr>
      <w:r w:rsidRPr="0034134A">
        <w:rPr>
          <w:rFonts w:asciiTheme="minorHAnsi" w:hAnsiTheme="minorHAnsi" w:cstheme="minorHAnsi"/>
          <w:sz w:val="22"/>
          <w:szCs w:val="22"/>
        </w:rPr>
        <w:t>2</w:t>
      </w:r>
      <w:r w:rsidRPr="0034134A" w:rsidR="00317477">
        <w:rPr>
          <w:rFonts w:asciiTheme="minorHAnsi" w:hAnsiTheme="minorHAnsi" w:cstheme="minorHAnsi"/>
          <w:sz w:val="22"/>
          <w:szCs w:val="22"/>
        </w:rPr>
        <w:t xml:space="preserve"> </w:t>
      </w:r>
      <w:r w:rsidRPr="0034134A">
        <w:rPr>
          <w:rFonts w:asciiTheme="minorHAnsi" w:hAnsiTheme="minorHAnsi" w:cstheme="minorHAnsi"/>
          <w:sz w:val="22"/>
          <w:szCs w:val="22"/>
        </w:rPr>
        <w:t>=</w:t>
      </w:r>
      <w:r w:rsidRPr="0034134A" w:rsidR="00317477">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C20A47" w:rsidRPr="005E05AA" w:rsidP="00317477" w14:paraId="0AE0004A" w14:textId="77777777">
      <w:pPr>
        <w:pStyle w:val="BodyText"/>
        <w:tabs>
          <w:tab w:val="left" w:pos="1519"/>
        </w:tabs>
        <w:kinsoku w:val="0"/>
        <w:overflowPunct w:val="0"/>
        <w:spacing w:after="160" w:line="259" w:lineRule="auto"/>
        <w:ind w:left="891"/>
        <w:rPr>
          <w:rFonts w:asciiTheme="minorHAnsi" w:hAnsiTheme="minorHAnsi" w:cstheme="minorHAnsi"/>
          <w:sz w:val="22"/>
          <w:szCs w:val="22"/>
        </w:rPr>
      </w:pPr>
    </w:p>
    <w:p w:rsidR="009D474B" w:rsidRPr="00C20A47" w:rsidP="00317477" w14:paraId="109D79AD" w14:textId="7533CA7E">
      <w:pPr>
        <w:pStyle w:val="ListParagraph"/>
        <w:numPr>
          <w:ilvl w:val="0"/>
          <w:numId w:val="6"/>
        </w:numPr>
        <w:tabs>
          <w:tab w:val="left" w:pos="920"/>
        </w:tabs>
        <w:kinsoku w:val="0"/>
        <w:overflowPunct w:val="0"/>
        <w:spacing w:after="160" w:line="259" w:lineRule="auto"/>
        <w:ind w:left="720" w:hanging="720"/>
        <w:rPr>
          <w:rFonts w:asciiTheme="minorHAnsi" w:hAnsiTheme="minorHAnsi" w:cstheme="minorHAnsi"/>
          <w:sz w:val="22"/>
          <w:szCs w:val="22"/>
        </w:rPr>
      </w:pPr>
      <w:bookmarkStart w:id="63" w:name="12._Received_Food_Stamps:_Enter_the_one-"/>
      <w:bookmarkEnd w:id="63"/>
      <w:r w:rsidRPr="005E05AA">
        <w:rPr>
          <w:rFonts w:asciiTheme="minorHAnsi" w:hAnsiTheme="minorHAnsi" w:cstheme="minorHAnsi"/>
          <w:sz w:val="22"/>
          <w:szCs w:val="22"/>
          <w:u w:val="single"/>
        </w:rPr>
        <w:t xml:space="preserve">Received </w:t>
      </w:r>
      <w:r w:rsidRPr="005E05AA" w:rsidR="00246996">
        <w:rPr>
          <w:rFonts w:asciiTheme="minorHAnsi" w:hAnsiTheme="minorHAnsi" w:cstheme="minorHAnsi"/>
          <w:sz w:val="22"/>
          <w:szCs w:val="22"/>
          <w:u w:val="single"/>
        </w:rPr>
        <w:t>Assistance from the Supplemental Nutrition Assistance Program (SNAP)</w:t>
      </w:r>
      <w:r w:rsidRPr="005E05AA">
        <w:rPr>
          <w:rFonts w:asciiTheme="minorHAnsi" w:hAnsiTheme="minorHAnsi" w:cstheme="minorHAnsi"/>
          <w:sz w:val="22"/>
          <w:szCs w:val="22"/>
          <w:u w:val="single"/>
        </w:rPr>
        <w:t>:</w:t>
      </w:r>
      <w:r w:rsidRPr="005E05AA">
        <w:rPr>
          <w:rFonts w:asciiTheme="minorHAnsi" w:hAnsiTheme="minorHAnsi" w:cstheme="minorHAnsi"/>
          <w:sz w:val="22"/>
          <w:szCs w:val="22"/>
        </w:rPr>
        <w:t xml:space="preserve"> Enter the one-digit code that indicates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whether or not the TANF family received </w:t>
      </w:r>
      <w:r w:rsidRPr="005E05AA" w:rsidR="00246996">
        <w:rPr>
          <w:rFonts w:asciiTheme="minorHAnsi" w:hAnsiTheme="minorHAnsi" w:cstheme="minorHAnsi"/>
          <w:sz w:val="22"/>
          <w:szCs w:val="22"/>
        </w:rPr>
        <w:t>SNAP assistance</w:t>
      </w:r>
      <w:r w:rsidRPr="005E05AA">
        <w:rPr>
          <w:rFonts w:asciiTheme="minorHAnsi" w:hAnsiTheme="minorHAnsi" w:cstheme="minorHAnsi"/>
          <w:sz w:val="22"/>
          <w:szCs w:val="22"/>
        </w:rPr>
        <w:t xml:space="preserve"> for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the reporting month (or for the last month of TANF assistance)</w:t>
      </w:r>
      <w:r w:rsidRPr="005E05AA" w:rsidR="00246996">
        <w:rPr>
          <w:rFonts w:asciiTheme="minorHAnsi" w:hAnsiTheme="minorHAnsi" w:cstheme="minorHAnsi"/>
          <w:sz w:val="22"/>
          <w:szCs w:val="22"/>
        </w:rPr>
        <w:t>:</w:t>
      </w:r>
    </w:p>
    <w:p w:rsidR="007258C5" w:rsidRPr="00474CCA" w:rsidP="00474CCA" w14:paraId="527928C8" w14:textId="272FAB22">
      <w:pPr>
        <w:pStyle w:val="BodyText"/>
        <w:tabs>
          <w:tab w:val="left" w:pos="1519"/>
        </w:tabs>
        <w:kinsoku w:val="0"/>
        <w:overflowPunct w:val="0"/>
        <w:spacing w:after="160" w:line="259" w:lineRule="auto"/>
        <w:ind w:left="1152" w:hanging="432"/>
        <w:rPr>
          <w:rFonts w:asciiTheme="minorHAnsi" w:hAnsiTheme="minorHAnsi" w:cstheme="minorHAnsi"/>
          <w:sz w:val="22"/>
          <w:szCs w:val="22"/>
        </w:rPr>
      </w:pPr>
      <w:r w:rsidRPr="00474CCA">
        <w:rPr>
          <w:rFonts w:asciiTheme="minorHAnsi" w:hAnsiTheme="minorHAnsi" w:cstheme="minorHAnsi"/>
          <w:sz w:val="22"/>
          <w:szCs w:val="22"/>
        </w:rPr>
        <w:t>1</w:t>
      </w:r>
      <w:r w:rsidRPr="00474CCA" w:rsidR="00317477">
        <w:rPr>
          <w:rFonts w:asciiTheme="minorHAnsi" w:hAnsiTheme="minorHAnsi" w:cstheme="minorHAnsi"/>
          <w:sz w:val="22"/>
          <w:szCs w:val="22"/>
        </w:rPr>
        <w:t xml:space="preserve"> </w:t>
      </w:r>
      <w:r w:rsidRPr="00474CCA">
        <w:rPr>
          <w:rFonts w:asciiTheme="minorHAnsi" w:hAnsiTheme="minorHAnsi" w:cstheme="minorHAnsi"/>
          <w:sz w:val="22"/>
          <w:szCs w:val="22"/>
        </w:rPr>
        <w:t>=</w:t>
      </w:r>
      <w:r w:rsidRPr="00474CCA" w:rsidR="00317477">
        <w:rPr>
          <w:rFonts w:asciiTheme="minorHAnsi" w:hAnsiTheme="minorHAnsi" w:cstheme="minorHAnsi"/>
          <w:sz w:val="22"/>
          <w:szCs w:val="22"/>
        </w:rPr>
        <w:t xml:space="preserve"> </w:t>
      </w:r>
      <w:r w:rsidRPr="005E05AA">
        <w:rPr>
          <w:rFonts w:asciiTheme="minorHAnsi" w:hAnsiTheme="minorHAnsi" w:cstheme="minorHAnsi"/>
          <w:sz w:val="22"/>
          <w:szCs w:val="22"/>
        </w:rPr>
        <w:t xml:space="preserve">Yes, received </w:t>
      </w:r>
      <w:r w:rsidRPr="005E05AA" w:rsidR="00246996">
        <w:rPr>
          <w:rFonts w:asciiTheme="minorHAnsi" w:hAnsiTheme="minorHAnsi" w:cstheme="minorHAnsi"/>
          <w:sz w:val="22"/>
          <w:szCs w:val="22"/>
        </w:rPr>
        <w:t>SNAP</w:t>
      </w:r>
      <w:r w:rsidRPr="00474CCA">
        <w:rPr>
          <w:rFonts w:asciiTheme="minorHAnsi" w:hAnsiTheme="minorHAnsi" w:cstheme="minorHAnsi"/>
          <w:sz w:val="22"/>
          <w:szCs w:val="22"/>
        </w:rPr>
        <w:t xml:space="preserve"> </w:t>
      </w:r>
    </w:p>
    <w:p w:rsidR="009D474B" w:rsidP="00474CCA" w14:paraId="0451A403" w14:textId="25457592">
      <w:pPr>
        <w:pStyle w:val="BodyText"/>
        <w:tabs>
          <w:tab w:val="left" w:pos="1519"/>
        </w:tabs>
        <w:kinsoku w:val="0"/>
        <w:overflowPunct w:val="0"/>
        <w:spacing w:after="160" w:line="259" w:lineRule="auto"/>
        <w:ind w:left="1152" w:hanging="432"/>
        <w:rPr>
          <w:rFonts w:asciiTheme="minorHAnsi" w:hAnsiTheme="minorHAnsi" w:cstheme="minorHAnsi"/>
          <w:sz w:val="22"/>
          <w:szCs w:val="22"/>
        </w:rPr>
      </w:pPr>
      <w:r w:rsidRPr="00474CCA">
        <w:rPr>
          <w:rFonts w:asciiTheme="minorHAnsi" w:hAnsiTheme="minorHAnsi" w:cstheme="minorHAnsi"/>
          <w:sz w:val="22"/>
          <w:szCs w:val="22"/>
        </w:rPr>
        <w:t>2</w:t>
      </w:r>
      <w:r w:rsidRPr="00474CCA" w:rsidR="00317477">
        <w:rPr>
          <w:rFonts w:asciiTheme="minorHAnsi" w:hAnsiTheme="minorHAnsi" w:cstheme="minorHAnsi"/>
          <w:sz w:val="22"/>
          <w:szCs w:val="22"/>
        </w:rPr>
        <w:t xml:space="preserve"> </w:t>
      </w:r>
      <w:r w:rsidRPr="00474CCA">
        <w:rPr>
          <w:rFonts w:asciiTheme="minorHAnsi" w:hAnsiTheme="minorHAnsi" w:cstheme="minorHAnsi"/>
          <w:sz w:val="22"/>
          <w:szCs w:val="22"/>
        </w:rPr>
        <w:t>=</w:t>
      </w:r>
      <w:r w:rsidRPr="00474CCA" w:rsidR="00317477">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C20A47" w:rsidRPr="005E05AA" w:rsidP="00317477" w14:paraId="43F776CD" w14:textId="77777777">
      <w:pPr>
        <w:pStyle w:val="BodyText"/>
        <w:tabs>
          <w:tab w:val="left" w:pos="1519"/>
        </w:tabs>
        <w:kinsoku w:val="0"/>
        <w:overflowPunct w:val="0"/>
        <w:spacing w:after="160" w:line="259" w:lineRule="auto"/>
        <w:ind w:left="891"/>
        <w:rPr>
          <w:rFonts w:asciiTheme="minorHAnsi" w:hAnsiTheme="minorHAnsi" w:cstheme="minorHAnsi"/>
          <w:sz w:val="22"/>
          <w:szCs w:val="22"/>
        </w:rPr>
      </w:pPr>
    </w:p>
    <w:p w:rsidR="009D474B" w:rsidRPr="005E05AA" w:rsidP="00317477" w14:paraId="4B0DC97A" w14:textId="77777777">
      <w:pPr>
        <w:pStyle w:val="ListParagraph"/>
        <w:numPr>
          <w:ilvl w:val="0"/>
          <w:numId w:val="6"/>
        </w:numPr>
        <w:tabs>
          <w:tab w:val="left" w:pos="920"/>
        </w:tabs>
        <w:kinsoku w:val="0"/>
        <w:overflowPunct w:val="0"/>
        <w:spacing w:after="160" w:line="259" w:lineRule="auto"/>
        <w:ind w:left="720" w:hanging="720"/>
        <w:rPr>
          <w:rFonts w:asciiTheme="minorHAnsi" w:hAnsiTheme="minorHAnsi" w:cstheme="minorHAnsi"/>
          <w:sz w:val="22"/>
          <w:szCs w:val="22"/>
          <w:u w:val="single"/>
        </w:rPr>
      </w:pPr>
      <w:bookmarkStart w:id="64" w:name="13._Received_Subsidized_Child_Care:"/>
      <w:bookmarkEnd w:id="64"/>
      <w:r w:rsidRPr="005E05AA">
        <w:rPr>
          <w:rFonts w:asciiTheme="minorHAnsi" w:hAnsiTheme="minorHAnsi" w:cstheme="minorHAnsi"/>
          <w:sz w:val="22"/>
          <w:szCs w:val="22"/>
          <w:u w:val="single"/>
        </w:rPr>
        <w:t>Received Subsidized Child Care:</w:t>
      </w:r>
    </w:p>
    <w:p w:rsidR="00246996" w:rsidRPr="005E05AA" w:rsidP="00317477" w14:paraId="1BE5F8E8" w14:textId="6330D8BB">
      <w:pPr>
        <w:pStyle w:val="BodyText"/>
        <w:kinsoku w:val="0"/>
        <w:overflowPunct w:val="0"/>
        <w:spacing w:after="160" w:line="259" w:lineRule="auto"/>
        <w:ind w:left="720"/>
        <w:rPr>
          <w:rFonts w:asciiTheme="minorHAnsi" w:hAnsiTheme="minorHAnsi" w:cstheme="minorHAnsi"/>
          <w:sz w:val="22"/>
          <w:szCs w:val="22"/>
        </w:rPr>
      </w:pPr>
      <w:r w:rsidRPr="005E05AA">
        <w:rPr>
          <w:rFonts w:asciiTheme="minorHAnsi" w:hAnsiTheme="minorHAnsi" w:cstheme="minorHAnsi"/>
          <w:sz w:val="22"/>
          <w:szCs w:val="22"/>
        </w:rPr>
        <w:t>Subsidized child care means a grant by the federal, state or local government to or on behalf of a parent (or caretaker relative) to support, in part or whole, the cost of child care services provided by an eligible provider to an eligible child. The grant may be paid directly to the parent (or caretaker relative) or to a child care provider on behalf of the parent (or caretaker relative).</w:t>
      </w:r>
    </w:p>
    <w:p w:rsidR="009D474B" w:rsidRPr="005E05AA" w:rsidP="00317477" w14:paraId="290880C9" w14:textId="0CD2FFFF">
      <w:pPr>
        <w:pStyle w:val="ListParagraph"/>
        <w:tabs>
          <w:tab w:val="left" w:pos="920"/>
        </w:tabs>
        <w:kinsoku w:val="0"/>
        <w:overflowPunct w:val="0"/>
        <w:spacing w:after="160" w:line="259" w:lineRule="auto"/>
        <w:ind w:left="720"/>
      </w:pPr>
      <w:r w:rsidRPr="005E05AA">
        <w:rPr>
          <w:rFonts w:asciiTheme="minorHAnsi" w:hAnsiTheme="minorHAnsi" w:cstheme="minorHAnsi"/>
          <w:sz w:val="22"/>
          <w:szCs w:val="22"/>
        </w:rPr>
        <w:t>If the TANF family received subsidized child care for services in the reporting month (or for the last month of TANF assistance), enter code “1” or “2”, whichever is appropriate.</w:t>
      </w:r>
      <w:r w:rsidRPr="005E05AA">
        <w:rPr>
          <w:rFonts w:asciiTheme="minorHAnsi" w:hAnsiTheme="minorHAnsi" w:cstheme="minorHAnsi"/>
          <w:sz w:val="22"/>
          <w:szCs w:val="22"/>
        </w:rPr>
        <w:tab/>
        <w:t xml:space="preserve">Otherwise, </w:t>
      </w:r>
      <w:r w:rsidRPr="005E05AA">
        <w:rPr>
          <w:rFonts w:asciiTheme="minorHAnsi" w:hAnsiTheme="minorHAnsi" w:cstheme="minorHAnsi"/>
          <w:sz w:val="22"/>
          <w:szCs w:val="22"/>
        </w:rPr>
        <w:t>enter code “3”.</w:t>
      </w:r>
      <w:r w:rsidR="008C5B1B">
        <w:rPr>
          <w:rFonts w:asciiTheme="minorHAnsi" w:hAnsiTheme="minorHAnsi" w:cstheme="minorHAnsi"/>
          <w:sz w:val="22"/>
          <w:szCs w:val="22"/>
        </w:rPr>
        <w:t xml:space="preserve"> </w:t>
      </w:r>
      <w:r w:rsidRPr="005E05AA" w:rsidR="00246996">
        <w:rPr>
          <w:rFonts w:asciiTheme="minorHAnsi" w:hAnsiTheme="minorHAnsi" w:cstheme="minorHAnsi"/>
          <w:sz w:val="22"/>
          <w:szCs w:val="22"/>
        </w:rPr>
        <w:t>Enter the one-digit code:</w:t>
      </w:r>
    </w:p>
    <w:p w:rsidR="009D474B" w:rsidRPr="00317477" w:rsidP="00317477" w14:paraId="46416082" w14:textId="22031CB0">
      <w:pPr>
        <w:pStyle w:val="BodyText"/>
        <w:tabs>
          <w:tab w:val="left" w:pos="1519"/>
        </w:tabs>
        <w:kinsoku w:val="0"/>
        <w:overflowPunct w:val="0"/>
        <w:spacing w:after="160" w:line="259" w:lineRule="auto"/>
        <w:ind w:left="1152" w:hanging="432"/>
        <w:rPr>
          <w:rFonts w:asciiTheme="minorHAnsi" w:hAnsiTheme="minorHAnsi" w:cstheme="minorHAnsi"/>
          <w:sz w:val="22"/>
          <w:szCs w:val="22"/>
        </w:rPr>
      </w:pPr>
      <w:bookmarkStart w:id="65" w:name="1=_Yes,_received_federally_funded_(entir"/>
      <w:bookmarkEnd w:id="65"/>
      <w:r w:rsidRPr="00474CCA">
        <w:rPr>
          <w:rFonts w:asciiTheme="minorHAnsi" w:hAnsiTheme="minorHAnsi" w:cstheme="minorHAnsi"/>
          <w:sz w:val="22"/>
          <w:szCs w:val="22"/>
        </w:rPr>
        <w:t>1</w:t>
      </w:r>
      <w:r w:rsidRPr="00474CCA" w:rsidR="00317477">
        <w:rPr>
          <w:rFonts w:asciiTheme="minorHAnsi" w:hAnsiTheme="minorHAnsi" w:cstheme="minorHAnsi"/>
          <w:sz w:val="22"/>
          <w:szCs w:val="22"/>
        </w:rPr>
        <w:t xml:space="preserve"> </w:t>
      </w:r>
      <w:r w:rsidRPr="00474CCA">
        <w:rPr>
          <w:rFonts w:asciiTheme="minorHAnsi" w:hAnsiTheme="minorHAnsi" w:cstheme="minorHAnsi"/>
          <w:sz w:val="22"/>
          <w:szCs w:val="22"/>
        </w:rPr>
        <w:t>=</w:t>
      </w:r>
      <w:r w:rsidRPr="00474CCA" w:rsidR="00317477">
        <w:rPr>
          <w:rFonts w:asciiTheme="minorHAnsi" w:hAnsiTheme="minorHAnsi" w:cstheme="minorHAnsi"/>
          <w:sz w:val="22"/>
          <w:szCs w:val="22"/>
        </w:rPr>
        <w:t xml:space="preserve"> </w:t>
      </w:r>
      <w:r w:rsidRPr="00317477">
        <w:rPr>
          <w:rFonts w:asciiTheme="minorHAnsi" w:hAnsiTheme="minorHAnsi" w:cstheme="minorHAnsi"/>
          <w:sz w:val="22"/>
          <w:szCs w:val="22"/>
        </w:rPr>
        <w:t>Yes, received federally funded (entirely or in part) child</w:t>
      </w:r>
      <w:r w:rsidRPr="00474CCA">
        <w:rPr>
          <w:rFonts w:asciiTheme="minorHAnsi" w:hAnsiTheme="minorHAnsi" w:cstheme="minorHAnsi"/>
          <w:sz w:val="22"/>
          <w:szCs w:val="22"/>
        </w:rPr>
        <w:t xml:space="preserve"> </w:t>
      </w:r>
      <w:r w:rsidRPr="00317477">
        <w:rPr>
          <w:rFonts w:asciiTheme="minorHAnsi" w:hAnsiTheme="minorHAnsi" w:cstheme="minorHAnsi"/>
          <w:sz w:val="22"/>
          <w:szCs w:val="22"/>
        </w:rPr>
        <w:t>care (e.g., receives either TANF, CCDF, SSBG, or other</w:t>
      </w:r>
      <w:r w:rsidRPr="00474CCA">
        <w:rPr>
          <w:rFonts w:asciiTheme="minorHAnsi" w:hAnsiTheme="minorHAnsi" w:cstheme="minorHAnsi"/>
          <w:sz w:val="22"/>
          <w:szCs w:val="22"/>
        </w:rPr>
        <w:t xml:space="preserve"> </w:t>
      </w:r>
      <w:r w:rsidRPr="00317477">
        <w:rPr>
          <w:rFonts w:asciiTheme="minorHAnsi" w:hAnsiTheme="minorHAnsi" w:cstheme="minorHAnsi"/>
          <w:sz w:val="22"/>
          <w:szCs w:val="22"/>
        </w:rPr>
        <w:t>federally funded child care)</w:t>
      </w:r>
    </w:p>
    <w:p w:rsidR="009D474B" w:rsidRPr="00317477" w:rsidP="00474CCA" w14:paraId="1952A600" w14:textId="0706D4A0">
      <w:pPr>
        <w:pStyle w:val="BodyText"/>
        <w:tabs>
          <w:tab w:val="left" w:pos="1519"/>
        </w:tabs>
        <w:kinsoku w:val="0"/>
        <w:overflowPunct w:val="0"/>
        <w:spacing w:after="160" w:line="259" w:lineRule="auto"/>
        <w:ind w:left="1152" w:hanging="432"/>
        <w:rPr>
          <w:rFonts w:asciiTheme="minorHAnsi" w:hAnsiTheme="minorHAnsi" w:cstheme="minorHAnsi"/>
          <w:sz w:val="22"/>
          <w:szCs w:val="22"/>
        </w:rPr>
      </w:pPr>
      <w:bookmarkStart w:id="66" w:name="2=_Yes,_received_child_care_funded_entir"/>
      <w:bookmarkEnd w:id="66"/>
      <w:r w:rsidRPr="00474CCA">
        <w:rPr>
          <w:rFonts w:asciiTheme="minorHAnsi" w:hAnsiTheme="minorHAnsi" w:cstheme="minorHAnsi"/>
          <w:sz w:val="22"/>
          <w:szCs w:val="22"/>
        </w:rPr>
        <w:t>2</w:t>
      </w:r>
      <w:r w:rsidRPr="00474CCA" w:rsidR="00317477">
        <w:rPr>
          <w:rFonts w:asciiTheme="minorHAnsi" w:hAnsiTheme="minorHAnsi" w:cstheme="minorHAnsi"/>
          <w:sz w:val="22"/>
          <w:szCs w:val="22"/>
        </w:rPr>
        <w:t xml:space="preserve"> </w:t>
      </w:r>
      <w:r w:rsidRPr="00474CCA">
        <w:rPr>
          <w:rFonts w:asciiTheme="minorHAnsi" w:hAnsiTheme="minorHAnsi" w:cstheme="minorHAnsi"/>
          <w:sz w:val="22"/>
          <w:szCs w:val="22"/>
        </w:rPr>
        <w:t>=</w:t>
      </w:r>
      <w:r w:rsidRPr="00474CCA" w:rsidR="00317477">
        <w:rPr>
          <w:rFonts w:asciiTheme="minorHAnsi" w:hAnsiTheme="minorHAnsi" w:cstheme="minorHAnsi"/>
          <w:sz w:val="22"/>
          <w:szCs w:val="22"/>
        </w:rPr>
        <w:t xml:space="preserve"> </w:t>
      </w:r>
      <w:r w:rsidRPr="00317477">
        <w:rPr>
          <w:rFonts w:asciiTheme="minorHAnsi" w:hAnsiTheme="minorHAnsi" w:cstheme="minorHAnsi"/>
          <w:sz w:val="22"/>
          <w:szCs w:val="22"/>
        </w:rPr>
        <w:t xml:space="preserve">Yes, received child care funded entirely under a </w:t>
      </w:r>
      <w:r w:rsidRPr="00317477" w:rsidR="00246996">
        <w:rPr>
          <w:rFonts w:asciiTheme="minorHAnsi" w:hAnsiTheme="minorHAnsi" w:cstheme="minorHAnsi"/>
          <w:sz w:val="22"/>
          <w:szCs w:val="22"/>
        </w:rPr>
        <w:t>s</w:t>
      </w:r>
      <w:r w:rsidRPr="00317477">
        <w:rPr>
          <w:rFonts w:asciiTheme="minorHAnsi" w:hAnsiTheme="minorHAnsi" w:cstheme="minorHAnsi"/>
          <w:sz w:val="22"/>
          <w:szCs w:val="22"/>
        </w:rPr>
        <w:t>tate,</w:t>
      </w:r>
      <w:r w:rsidRPr="00474CCA">
        <w:rPr>
          <w:rFonts w:asciiTheme="minorHAnsi" w:hAnsiTheme="minorHAnsi" w:cstheme="minorHAnsi"/>
          <w:sz w:val="22"/>
          <w:szCs w:val="22"/>
        </w:rPr>
        <w:t xml:space="preserve"> </w:t>
      </w:r>
      <w:r w:rsidRPr="00317477">
        <w:rPr>
          <w:rFonts w:asciiTheme="minorHAnsi" w:hAnsiTheme="minorHAnsi" w:cstheme="minorHAnsi"/>
          <w:sz w:val="22"/>
          <w:szCs w:val="22"/>
        </w:rPr>
        <w:t xml:space="preserve">Tribal, and/or local program (i.e., no </w:t>
      </w:r>
      <w:r w:rsidR="00351881">
        <w:rPr>
          <w:rFonts w:asciiTheme="minorHAnsi" w:hAnsiTheme="minorHAnsi" w:cstheme="minorHAnsi"/>
          <w:sz w:val="22"/>
          <w:szCs w:val="22"/>
        </w:rPr>
        <w:t>f</w:t>
      </w:r>
      <w:r w:rsidRPr="00317477">
        <w:rPr>
          <w:rFonts w:asciiTheme="minorHAnsi" w:hAnsiTheme="minorHAnsi" w:cstheme="minorHAnsi"/>
          <w:sz w:val="22"/>
          <w:szCs w:val="22"/>
        </w:rPr>
        <w:t>ederal funds used)</w:t>
      </w:r>
    </w:p>
    <w:p w:rsidR="009D474B" w:rsidRPr="00317477" w:rsidP="00474CCA" w14:paraId="12B71363" w14:textId="2433308D">
      <w:pPr>
        <w:pStyle w:val="BodyText"/>
        <w:tabs>
          <w:tab w:val="left" w:pos="1519"/>
        </w:tabs>
        <w:kinsoku w:val="0"/>
        <w:overflowPunct w:val="0"/>
        <w:spacing w:after="160" w:line="259" w:lineRule="auto"/>
        <w:ind w:left="1152" w:hanging="432"/>
        <w:rPr>
          <w:rFonts w:asciiTheme="minorHAnsi" w:hAnsiTheme="minorHAnsi" w:cstheme="minorHAnsi"/>
          <w:sz w:val="22"/>
          <w:szCs w:val="22"/>
        </w:rPr>
      </w:pPr>
      <w:r w:rsidRPr="00317477">
        <w:rPr>
          <w:rFonts w:asciiTheme="minorHAnsi" w:hAnsiTheme="minorHAnsi" w:cstheme="minorHAnsi"/>
          <w:sz w:val="22"/>
          <w:szCs w:val="22"/>
        </w:rPr>
        <w:t>3</w:t>
      </w:r>
      <w:r w:rsidRPr="00317477" w:rsidR="00317477">
        <w:rPr>
          <w:rFonts w:asciiTheme="minorHAnsi" w:hAnsiTheme="minorHAnsi" w:cstheme="minorHAnsi"/>
          <w:sz w:val="22"/>
          <w:szCs w:val="22"/>
        </w:rPr>
        <w:t xml:space="preserve"> </w:t>
      </w:r>
      <w:r w:rsidRPr="00317477">
        <w:rPr>
          <w:rFonts w:asciiTheme="minorHAnsi" w:hAnsiTheme="minorHAnsi" w:cstheme="minorHAnsi"/>
          <w:sz w:val="22"/>
          <w:szCs w:val="22"/>
        </w:rPr>
        <w:t>=</w:t>
      </w:r>
      <w:r w:rsidRPr="00317477" w:rsidR="00317477">
        <w:rPr>
          <w:rFonts w:asciiTheme="minorHAnsi" w:hAnsiTheme="minorHAnsi" w:cstheme="minorHAnsi"/>
          <w:sz w:val="22"/>
          <w:szCs w:val="22"/>
        </w:rPr>
        <w:t xml:space="preserve"> </w:t>
      </w:r>
      <w:r w:rsidRPr="00317477">
        <w:rPr>
          <w:rFonts w:asciiTheme="minorHAnsi" w:hAnsiTheme="minorHAnsi" w:cstheme="minorHAnsi"/>
          <w:sz w:val="22"/>
          <w:szCs w:val="22"/>
        </w:rPr>
        <w:t>No</w:t>
      </w:r>
    </w:p>
    <w:p w:rsidR="009D474B" w:rsidRPr="005E05AA" w:rsidP="00840878" w14:paraId="146F7816" w14:textId="77777777">
      <w:pPr>
        <w:pStyle w:val="BodyText"/>
        <w:kinsoku w:val="0"/>
        <w:overflowPunct w:val="0"/>
        <w:spacing w:before="3"/>
        <w:ind w:left="0"/>
        <w:rPr>
          <w:rFonts w:asciiTheme="minorHAnsi" w:hAnsiTheme="minorHAnsi" w:cstheme="minorHAnsi"/>
        </w:rPr>
      </w:pPr>
    </w:p>
    <w:p w:rsidR="009D474B" w:rsidRPr="005E05AA" w:rsidP="00840878" w14:paraId="135EA389" w14:textId="5ADA4F0A">
      <w:pPr>
        <w:pStyle w:val="Heading3"/>
        <w:rPr>
          <w:rStyle w:val="IntenseEmphasis"/>
          <w:rFonts w:asciiTheme="minorHAnsi" w:hAnsiTheme="minorHAnsi" w:cstheme="minorHAnsi"/>
          <w:i w:val="0"/>
          <w:iCs w:val="0"/>
          <w:color w:val="2E74B5"/>
          <w:sz w:val="32"/>
          <w:szCs w:val="32"/>
        </w:rPr>
      </w:pPr>
      <w:bookmarkStart w:id="67" w:name="Person-Level_Data"/>
      <w:bookmarkEnd w:id="67"/>
      <w:r w:rsidRPr="005E05AA">
        <w:rPr>
          <w:rStyle w:val="IntenseEmphasis"/>
          <w:rFonts w:asciiTheme="minorHAnsi" w:hAnsiTheme="minorHAnsi" w:cstheme="minorHAnsi"/>
          <w:i w:val="0"/>
          <w:iCs w:val="0"/>
          <w:color w:val="2E74B5"/>
          <w:sz w:val="32"/>
          <w:szCs w:val="32"/>
        </w:rPr>
        <w:t>PERSON-LEVEL DATA</w:t>
      </w:r>
    </w:p>
    <w:p w:rsidR="009D474B" w:rsidRPr="005E05AA" w:rsidP="00840878" w14:paraId="30B47372" w14:textId="77777777">
      <w:pPr>
        <w:pStyle w:val="BodyText"/>
        <w:kinsoku w:val="0"/>
        <w:overflowPunct w:val="0"/>
        <w:spacing w:before="9"/>
        <w:ind w:left="0"/>
        <w:rPr>
          <w:rFonts w:asciiTheme="minorHAnsi" w:hAnsiTheme="minorHAnsi" w:cstheme="minorHAnsi"/>
          <w:i/>
          <w:iCs/>
          <w:sz w:val="19"/>
          <w:szCs w:val="19"/>
        </w:rPr>
      </w:pPr>
    </w:p>
    <w:p w:rsidR="009D474B" w:rsidRPr="005E05AA" w:rsidP="00317477" w14:paraId="28426197" w14:textId="6CC8A713">
      <w:pPr>
        <w:pStyle w:val="BodyText"/>
        <w:tabs>
          <w:tab w:val="left" w:pos="1199"/>
        </w:tabs>
        <w:kinsoku w:val="0"/>
        <w:overflowPunct w:val="0"/>
        <w:spacing w:after="160" w:line="259" w:lineRule="auto"/>
        <w:ind w:left="0"/>
        <w:rPr>
          <w:rFonts w:asciiTheme="minorHAnsi" w:hAnsiTheme="minorHAnsi" w:cstheme="minorHAnsi"/>
          <w:sz w:val="22"/>
          <w:szCs w:val="22"/>
        </w:rPr>
      </w:pPr>
      <w:r w:rsidRPr="005E05AA">
        <w:rPr>
          <w:rFonts w:asciiTheme="minorHAnsi" w:hAnsiTheme="minorHAnsi" w:cstheme="minorHAnsi"/>
          <w:sz w:val="22"/>
          <w:szCs w:val="22"/>
        </w:rPr>
        <w:t>This section allows for coding up to sixteen persons in the TANF</w:t>
      </w:r>
      <w:r w:rsidRPr="00960541">
        <w:rPr>
          <w:rFonts w:asciiTheme="minorHAnsi" w:hAnsiTheme="minorHAnsi" w:cstheme="minorHAnsi"/>
          <w:sz w:val="22"/>
          <w:szCs w:val="22"/>
        </w:rPr>
        <w:t xml:space="preserve"> family.</w:t>
      </w:r>
      <w:r w:rsidRPr="00960541">
        <w:rPr>
          <w:rFonts w:asciiTheme="minorHAnsi" w:hAnsiTheme="minorHAnsi" w:cstheme="minorHAnsi"/>
          <w:sz w:val="22"/>
          <w:szCs w:val="22"/>
        </w:rPr>
        <w:tab/>
      </w:r>
      <w:r w:rsidRPr="005E05AA">
        <w:rPr>
          <w:rFonts w:asciiTheme="minorHAnsi" w:hAnsiTheme="minorHAnsi" w:cstheme="minorHAnsi"/>
          <w:sz w:val="22"/>
          <w:szCs w:val="22"/>
        </w:rPr>
        <w:t>If there are more than sixteen persons in the TANF family, use</w:t>
      </w:r>
      <w:r w:rsidRPr="00960541">
        <w:rPr>
          <w:rFonts w:asciiTheme="minorHAnsi" w:hAnsiTheme="minorHAnsi" w:cstheme="minorHAnsi"/>
          <w:sz w:val="22"/>
          <w:szCs w:val="22"/>
        </w:rPr>
        <w:t xml:space="preserve"> </w:t>
      </w:r>
      <w:r w:rsidRPr="005E05AA">
        <w:rPr>
          <w:rFonts w:asciiTheme="minorHAnsi" w:hAnsiTheme="minorHAnsi" w:cstheme="minorHAnsi"/>
          <w:sz w:val="22"/>
          <w:szCs w:val="22"/>
        </w:rPr>
        <w:t>the following order to identify the persons to be coded:</w:t>
      </w:r>
    </w:p>
    <w:p w:rsidR="009D474B" w:rsidRPr="00C20A47" w:rsidP="00317477" w14:paraId="370A6309" w14:textId="14963B57">
      <w:pPr>
        <w:pStyle w:val="ListParagraph"/>
        <w:numPr>
          <w:ilvl w:val="1"/>
          <w:numId w:val="6"/>
        </w:numPr>
        <w:tabs>
          <w:tab w:val="left" w:pos="1320"/>
        </w:tabs>
        <w:kinsoku w:val="0"/>
        <w:overflowPunct w:val="0"/>
        <w:spacing w:after="160" w:line="259" w:lineRule="auto"/>
        <w:ind w:left="1296" w:hanging="576"/>
        <w:rPr>
          <w:rFonts w:asciiTheme="minorHAnsi" w:hAnsiTheme="minorHAnsi" w:cstheme="minorHAnsi"/>
          <w:sz w:val="22"/>
          <w:szCs w:val="22"/>
        </w:rPr>
      </w:pPr>
      <w:r w:rsidRPr="005E05AA">
        <w:rPr>
          <w:rFonts w:asciiTheme="minorHAnsi" w:hAnsiTheme="minorHAnsi" w:cstheme="minorHAnsi"/>
          <w:sz w:val="22"/>
          <w:szCs w:val="22"/>
        </w:rPr>
        <w:t>the head-of-household;</w:t>
      </w:r>
    </w:p>
    <w:p w:rsidR="009D474B" w:rsidRPr="00C20A47" w:rsidP="00317477" w14:paraId="4A4C62DE" w14:textId="099038CA">
      <w:pPr>
        <w:pStyle w:val="ListParagraph"/>
        <w:numPr>
          <w:ilvl w:val="1"/>
          <w:numId w:val="6"/>
        </w:numPr>
        <w:tabs>
          <w:tab w:val="left" w:pos="1320"/>
        </w:tabs>
        <w:kinsoku w:val="0"/>
        <w:overflowPunct w:val="0"/>
        <w:spacing w:after="160" w:line="259" w:lineRule="auto"/>
        <w:ind w:left="1296" w:hanging="576"/>
        <w:rPr>
          <w:rFonts w:asciiTheme="minorHAnsi" w:hAnsiTheme="minorHAnsi" w:cstheme="minorHAnsi"/>
          <w:sz w:val="22"/>
          <w:szCs w:val="22"/>
        </w:rPr>
      </w:pPr>
      <w:r w:rsidRPr="005E05AA">
        <w:rPr>
          <w:rFonts w:asciiTheme="minorHAnsi" w:hAnsiTheme="minorHAnsi" w:cstheme="minorHAnsi"/>
          <w:sz w:val="22"/>
          <w:szCs w:val="22"/>
        </w:rPr>
        <w:t xml:space="preserve">parents in the </w:t>
      </w:r>
      <w:r w:rsidRPr="005E05AA" w:rsidR="00BB0B79">
        <w:rPr>
          <w:rFonts w:asciiTheme="minorHAnsi" w:hAnsiTheme="minorHAnsi" w:cstheme="minorHAnsi"/>
          <w:sz w:val="22"/>
          <w:szCs w:val="22"/>
        </w:rPr>
        <w:t>TANF family</w:t>
      </w:r>
      <w:r w:rsidRPr="005E05AA">
        <w:rPr>
          <w:rFonts w:asciiTheme="minorHAnsi" w:hAnsiTheme="minorHAnsi" w:cstheme="minorHAnsi"/>
          <w:sz w:val="22"/>
          <w:szCs w:val="22"/>
        </w:rPr>
        <w:t xml:space="preserve"> receiving assistance;</w:t>
      </w:r>
    </w:p>
    <w:p w:rsidR="009D474B" w:rsidRPr="00C20A47" w:rsidP="00317477" w14:paraId="2EA122D0" w14:textId="3C542857">
      <w:pPr>
        <w:pStyle w:val="ListParagraph"/>
        <w:numPr>
          <w:ilvl w:val="1"/>
          <w:numId w:val="6"/>
        </w:numPr>
        <w:tabs>
          <w:tab w:val="left" w:pos="1320"/>
        </w:tabs>
        <w:kinsoku w:val="0"/>
        <w:overflowPunct w:val="0"/>
        <w:spacing w:after="160" w:line="259" w:lineRule="auto"/>
        <w:ind w:left="1296" w:hanging="576"/>
        <w:rPr>
          <w:rFonts w:asciiTheme="minorHAnsi" w:hAnsiTheme="minorHAnsi" w:cstheme="minorHAnsi"/>
          <w:sz w:val="22"/>
          <w:szCs w:val="22"/>
        </w:rPr>
      </w:pPr>
      <w:r w:rsidRPr="005E05AA">
        <w:rPr>
          <w:rFonts w:asciiTheme="minorHAnsi" w:hAnsiTheme="minorHAnsi" w:cstheme="minorHAnsi"/>
          <w:sz w:val="22"/>
          <w:szCs w:val="22"/>
        </w:rPr>
        <w:t xml:space="preserve">children in the </w:t>
      </w:r>
      <w:r w:rsidRPr="005E05AA" w:rsidR="00BB0B79">
        <w:rPr>
          <w:rFonts w:asciiTheme="minorHAnsi" w:hAnsiTheme="minorHAnsi" w:cstheme="minorHAnsi"/>
          <w:sz w:val="22"/>
          <w:szCs w:val="22"/>
        </w:rPr>
        <w:t>TANF family</w:t>
      </w:r>
      <w:r w:rsidRPr="005E05AA">
        <w:rPr>
          <w:rFonts w:asciiTheme="minorHAnsi" w:hAnsiTheme="minorHAnsi" w:cstheme="minorHAnsi"/>
          <w:sz w:val="22"/>
          <w:szCs w:val="22"/>
        </w:rPr>
        <w:t xml:space="preserve"> receiving assistance;</w:t>
      </w:r>
    </w:p>
    <w:p w:rsidR="009D474B" w:rsidRPr="00960589" w:rsidP="00317477" w14:paraId="70B863A5" w14:textId="2ECDE809">
      <w:pPr>
        <w:pStyle w:val="ListParagraph"/>
        <w:numPr>
          <w:ilvl w:val="1"/>
          <w:numId w:val="6"/>
        </w:numPr>
        <w:tabs>
          <w:tab w:val="left" w:pos="1320"/>
        </w:tabs>
        <w:kinsoku w:val="0"/>
        <w:overflowPunct w:val="0"/>
        <w:spacing w:after="160" w:line="259" w:lineRule="auto"/>
        <w:ind w:left="1296" w:hanging="576"/>
        <w:rPr>
          <w:rFonts w:asciiTheme="minorHAnsi" w:hAnsiTheme="minorHAnsi" w:cstheme="minorHAnsi"/>
          <w:sz w:val="22"/>
          <w:szCs w:val="22"/>
        </w:rPr>
      </w:pPr>
      <w:r w:rsidRPr="005E05AA">
        <w:rPr>
          <w:rFonts w:asciiTheme="minorHAnsi" w:hAnsiTheme="minorHAnsi" w:cstheme="minorHAnsi"/>
          <w:sz w:val="22"/>
          <w:szCs w:val="22"/>
        </w:rPr>
        <w:t xml:space="preserve">other adults in the </w:t>
      </w:r>
      <w:r w:rsidRPr="005E05AA" w:rsidR="00BB0B79">
        <w:rPr>
          <w:rFonts w:asciiTheme="minorHAnsi" w:hAnsiTheme="minorHAnsi" w:cstheme="minorHAnsi"/>
          <w:sz w:val="22"/>
          <w:szCs w:val="22"/>
        </w:rPr>
        <w:t>TANF family</w:t>
      </w:r>
      <w:r w:rsidRPr="005E05AA">
        <w:rPr>
          <w:rFonts w:asciiTheme="minorHAnsi" w:hAnsiTheme="minorHAnsi" w:cstheme="minorHAnsi"/>
          <w:sz w:val="22"/>
          <w:szCs w:val="22"/>
        </w:rPr>
        <w:t xml:space="preserve"> receiving assistance;</w:t>
      </w:r>
    </w:p>
    <w:p w:rsidR="009D474B" w:rsidRPr="00C20A47" w:rsidP="00317477" w14:paraId="0BAADEF5" w14:textId="433B40AD">
      <w:pPr>
        <w:pStyle w:val="ListParagraph"/>
        <w:numPr>
          <w:ilvl w:val="1"/>
          <w:numId w:val="6"/>
        </w:numPr>
        <w:tabs>
          <w:tab w:val="left" w:pos="1320"/>
        </w:tabs>
        <w:kinsoku w:val="0"/>
        <w:overflowPunct w:val="0"/>
        <w:spacing w:after="160" w:line="259" w:lineRule="auto"/>
        <w:ind w:left="1296" w:hanging="576"/>
        <w:rPr>
          <w:rFonts w:asciiTheme="minorHAnsi" w:hAnsiTheme="minorHAnsi" w:cstheme="minorHAnsi"/>
          <w:sz w:val="22"/>
          <w:szCs w:val="22"/>
        </w:rPr>
      </w:pPr>
      <w:r w:rsidRPr="005E05AA">
        <w:rPr>
          <w:rFonts w:asciiTheme="minorHAnsi" w:hAnsiTheme="minorHAnsi" w:cstheme="minorHAnsi"/>
          <w:sz w:val="22"/>
          <w:szCs w:val="22"/>
        </w:rPr>
        <w:t xml:space="preserve">parents not in the </w:t>
      </w:r>
      <w:r w:rsidRPr="005E05AA" w:rsidR="00BB0B79">
        <w:rPr>
          <w:rFonts w:asciiTheme="minorHAnsi" w:hAnsiTheme="minorHAnsi" w:cstheme="minorHAnsi"/>
          <w:sz w:val="22"/>
          <w:szCs w:val="22"/>
        </w:rPr>
        <w:t>TANF family</w:t>
      </w:r>
      <w:r w:rsidRPr="005E05AA">
        <w:rPr>
          <w:rFonts w:asciiTheme="minorHAnsi" w:hAnsiTheme="minorHAnsi" w:cstheme="minorHAnsi"/>
          <w:sz w:val="22"/>
          <w:szCs w:val="22"/>
        </w:rPr>
        <w:t xml:space="preserve"> receiving assistance;</w:t>
      </w:r>
    </w:p>
    <w:p w:rsidR="009D474B" w:rsidRPr="00C20A47" w:rsidP="00317477" w14:paraId="42DD105B" w14:textId="37271236">
      <w:pPr>
        <w:pStyle w:val="ListParagraph"/>
        <w:numPr>
          <w:ilvl w:val="1"/>
          <w:numId w:val="6"/>
        </w:numPr>
        <w:tabs>
          <w:tab w:val="left" w:pos="1320"/>
        </w:tabs>
        <w:kinsoku w:val="0"/>
        <w:overflowPunct w:val="0"/>
        <w:spacing w:after="160" w:line="259" w:lineRule="auto"/>
        <w:ind w:left="1296" w:hanging="576"/>
        <w:rPr>
          <w:rFonts w:asciiTheme="minorHAnsi" w:hAnsiTheme="minorHAnsi" w:cstheme="minorHAnsi"/>
          <w:sz w:val="22"/>
          <w:szCs w:val="22"/>
        </w:rPr>
      </w:pPr>
      <w:r w:rsidRPr="005E05AA">
        <w:rPr>
          <w:rFonts w:asciiTheme="minorHAnsi" w:hAnsiTheme="minorHAnsi" w:cstheme="minorHAnsi"/>
          <w:sz w:val="22"/>
          <w:szCs w:val="22"/>
        </w:rPr>
        <w:t xml:space="preserve">caretaker relatives not in the </w:t>
      </w:r>
      <w:r w:rsidRPr="005E05AA" w:rsidR="00BB0B79">
        <w:rPr>
          <w:rFonts w:asciiTheme="minorHAnsi" w:hAnsiTheme="minorHAnsi" w:cstheme="minorHAnsi"/>
          <w:sz w:val="22"/>
          <w:szCs w:val="22"/>
        </w:rPr>
        <w:t>TANF family</w:t>
      </w:r>
      <w:r w:rsidRPr="005E05AA">
        <w:rPr>
          <w:rFonts w:asciiTheme="minorHAnsi" w:hAnsiTheme="minorHAnsi" w:cstheme="minorHAnsi"/>
          <w:sz w:val="22"/>
          <w:szCs w:val="22"/>
        </w:rPr>
        <w:t xml:space="preserve"> receiving</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assistance;</w:t>
      </w:r>
    </w:p>
    <w:p w:rsidR="009D474B" w:rsidRPr="00C20A47" w:rsidP="00317477" w14:paraId="0686A602" w14:textId="6D96CFDE">
      <w:pPr>
        <w:pStyle w:val="ListParagraph"/>
        <w:numPr>
          <w:ilvl w:val="1"/>
          <w:numId w:val="6"/>
        </w:numPr>
        <w:tabs>
          <w:tab w:val="left" w:pos="1320"/>
        </w:tabs>
        <w:kinsoku w:val="0"/>
        <w:overflowPunct w:val="0"/>
        <w:spacing w:after="160" w:line="259" w:lineRule="auto"/>
        <w:ind w:left="1296" w:hanging="576"/>
        <w:rPr>
          <w:rFonts w:asciiTheme="minorHAnsi" w:hAnsiTheme="minorHAnsi" w:cstheme="minorHAnsi"/>
          <w:sz w:val="22"/>
          <w:szCs w:val="22"/>
        </w:rPr>
      </w:pPr>
      <w:r w:rsidRPr="005E05AA">
        <w:rPr>
          <w:rFonts w:asciiTheme="minorHAnsi" w:hAnsiTheme="minorHAnsi" w:cstheme="minorHAnsi"/>
          <w:sz w:val="22"/>
          <w:szCs w:val="22"/>
        </w:rPr>
        <w:t xml:space="preserve">minor siblings of a child in the </w:t>
      </w:r>
      <w:r w:rsidRPr="005E05AA" w:rsidR="00BB0B79">
        <w:rPr>
          <w:rFonts w:asciiTheme="minorHAnsi" w:hAnsiTheme="minorHAnsi" w:cstheme="minorHAnsi"/>
          <w:sz w:val="22"/>
          <w:szCs w:val="22"/>
        </w:rPr>
        <w:t>TANF family</w:t>
      </w:r>
      <w:r w:rsidRPr="005E05AA">
        <w:rPr>
          <w:rFonts w:asciiTheme="minorHAnsi" w:hAnsiTheme="minorHAnsi" w:cstheme="minorHAnsi"/>
          <w:sz w:val="22"/>
          <w:szCs w:val="22"/>
        </w:rPr>
        <w:t>; and</w:t>
      </w:r>
    </w:p>
    <w:p w:rsidR="00702C61" w:rsidRPr="00277682" w:rsidP="00277682" w14:paraId="59E8C564" w14:textId="38159B6D">
      <w:pPr>
        <w:pStyle w:val="ListParagraph"/>
        <w:numPr>
          <w:ilvl w:val="1"/>
          <w:numId w:val="6"/>
        </w:numPr>
        <w:tabs>
          <w:tab w:val="left" w:pos="1320"/>
        </w:tabs>
        <w:kinsoku w:val="0"/>
        <w:overflowPunct w:val="0"/>
        <w:spacing w:after="160" w:line="259" w:lineRule="auto"/>
        <w:ind w:left="1296" w:hanging="576"/>
        <w:rPr>
          <w:rFonts w:asciiTheme="minorHAnsi" w:hAnsiTheme="minorHAnsi" w:cstheme="minorHAnsi"/>
          <w:sz w:val="22"/>
          <w:szCs w:val="22"/>
        </w:rPr>
      </w:pPr>
      <w:r w:rsidRPr="005E05AA">
        <w:rPr>
          <w:rFonts w:asciiTheme="minorHAnsi" w:hAnsiTheme="minorHAnsi" w:cstheme="minorHAnsi"/>
          <w:sz w:val="22"/>
          <w:szCs w:val="22"/>
        </w:rPr>
        <w:t>other persons, whose income or resources count in determining</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eligibility for or amount of assistance of the </w:t>
      </w:r>
      <w:r w:rsidRPr="005E05AA" w:rsidR="00BB0B79">
        <w:rPr>
          <w:rFonts w:asciiTheme="minorHAnsi" w:hAnsiTheme="minorHAnsi" w:cstheme="minorHAnsi"/>
          <w:sz w:val="22"/>
          <w:szCs w:val="22"/>
        </w:rPr>
        <w:t>TANF family</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receiving assistance, in descending order from the person with</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the most income to the person with the least income (resources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if no income).</w:t>
      </w:r>
    </w:p>
    <w:p w:rsidR="009D474B" w:rsidRPr="005E05AA" w:rsidP="00C20A47" w14:paraId="75253C3C" w14:textId="04D76B90">
      <w:pPr>
        <w:pStyle w:val="BodyText"/>
        <w:kinsoku w:val="0"/>
        <w:overflowPunct w:val="0"/>
        <w:spacing w:after="160" w:line="259" w:lineRule="auto"/>
        <w:ind w:left="119"/>
        <w:rPr>
          <w:rFonts w:asciiTheme="minorHAnsi" w:hAnsiTheme="minorHAnsi" w:cstheme="minorHAnsi"/>
          <w:sz w:val="22"/>
          <w:szCs w:val="22"/>
        </w:rPr>
      </w:pPr>
      <w:r w:rsidRPr="005E05AA">
        <w:rPr>
          <w:rFonts w:asciiTheme="minorHAnsi" w:hAnsiTheme="minorHAnsi" w:cstheme="minorHAnsi"/>
          <w:sz w:val="22"/>
          <w:szCs w:val="22"/>
        </w:rPr>
        <w:t>As indicated below, reporting for certain specified data elements in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this section is optional for certain </w:t>
      </w:r>
      <w:r w:rsidRPr="00020677">
        <w:rPr>
          <w:rFonts w:asciiTheme="minorHAnsi" w:hAnsiTheme="minorHAnsi" w:cstheme="minorHAnsi"/>
          <w:sz w:val="22"/>
          <w:szCs w:val="22"/>
        </w:rPr>
        <w:t>individuals</w:t>
      </w:r>
      <w:r w:rsidRPr="005E05AA">
        <w:rPr>
          <w:rFonts w:asciiTheme="minorHAnsi" w:hAnsiTheme="minorHAnsi" w:cstheme="minorHAnsi"/>
          <w:sz w:val="22"/>
          <w:szCs w:val="22"/>
        </w:rPr>
        <w:t xml:space="preserve"> (whose family</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affiliation code is a 2, 3, 4, or 5).</w:t>
      </w:r>
    </w:p>
    <w:p w:rsidR="00246996" w:rsidRPr="005E05AA" w:rsidP="00C20A47" w14:paraId="67D4FCA7" w14:textId="77777777">
      <w:pPr>
        <w:pStyle w:val="BodyText"/>
        <w:kinsoku w:val="0"/>
        <w:overflowPunct w:val="0"/>
        <w:spacing w:before="10" w:after="160" w:line="259" w:lineRule="auto"/>
        <w:ind w:left="0"/>
        <w:rPr>
          <w:rFonts w:asciiTheme="minorHAnsi" w:hAnsiTheme="minorHAnsi" w:cstheme="minorHAnsi"/>
          <w:sz w:val="22"/>
          <w:szCs w:val="22"/>
        </w:rPr>
      </w:pPr>
    </w:p>
    <w:p w:rsidR="009D474B" w:rsidRPr="005E05AA" w:rsidP="00020677" w14:paraId="3084BDB6" w14:textId="77777777">
      <w:pPr>
        <w:pStyle w:val="ListParagraph"/>
        <w:numPr>
          <w:ilvl w:val="0"/>
          <w:numId w:val="6"/>
        </w:numPr>
        <w:tabs>
          <w:tab w:val="left" w:pos="600"/>
        </w:tabs>
        <w:kinsoku w:val="0"/>
        <w:overflowPunct w:val="0"/>
        <w:spacing w:after="160" w:line="259" w:lineRule="auto"/>
        <w:ind w:left="720" w:hanging="720"/>
        <w:rPr>
          <w:rFonts w:asciiTheme="minorHAnsi" w:hAnsiTheme="minorHAnsi" w:cstheme="minorBidi"/>
          <w:sz w:val="22"/>
          <w:szCs w:val="22"/>
          <w:u w:val="single"/>
        </w:rPr>
      </w:pPr>
      <w:bookmarkStart w:id="68" w:name="14._Family_Affiliation:"/>
      <w:bookmarkEnd w:id="68"/>
      <w:r w:rsidRPr="0820514D">
        <w:rPr>
          <w:rFonts w:asciiTheme="minorHAnsi" w:hAnsiTheme="minorHAnsi" w:cstheme="minorBidi"/>
          <w:sz w:val="22"/>
          <w:szCs w:val="22"/>
          <w:u w:val="single"/>
        </w:rPr>
        <w:t>Family Affiliation:</w:t>
      </w:r>
    </w:p>
    <w:p w:rsidR="009D474B" w:rsidRPr="005E05AA" w:rsidP="00020677" w14:paraId="55F83663" w14:textId="4C07A648">
      <w:pPr>
        <w:pStyle w:val="BodyText"/>
        <w:kinsoku w:val="0"/>
        <w:overflowPunct w:val="0"/>
        <w:spacing w:after="160" w:line="259" w:lineRule="auto"/>
        <w:ind w:left="720"/>
        <w:rPr>
          <w:rFonts w:asciiTheme="minorHAnsi" w:hAnsiTheme="minorHAnsi" w:cstheme="minorHAnsi"/>
          <w:sz w:val="22"/>
          <w:szCs w:val="22"/>
        </w:rPr>
      </w:pPr>
      <w:r w:rsidRPr="005E05AA">
        <w:rPr>
          <w:rFonts w:asciiTheme="minorHAnsi" w:hAnsiTheme="minorHAnsi" w:cstheme="minorHAnsi"/>
          <w:sz w:val="22"/>
          <w:szCs w:val="22"/>
        </w:rPr>
        <w:t>Enter the one-digit code that shows the individual's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relation to the </w:t>
      </w:r>
      <w:r w:rsidRPr="005E05AA" w:rsidR="00BB0B79">
        <w:rPr>
          <w:rFonts w:asciiTheme="minorHAnsi" w:hAnsiTheme="minorHAnsi" w:cstheme="minorHAnsi"/>
          <w:sz w:val="22"/>
          <w:szCs w:val="22"/>
        </w:rPr>
        <w:t>TANF family</w:t>
      </w:r>
      <w:r w:rsidRPr="005E05AA">
        <w:rPr>
          <w:rFonts w:asciiTheme="minorHAnsi" w:hAnsiTheme="minorHAnsi" w:cstheme="minorHAnsi"/>
          <w:sz w:val="22"/>
          <w:szCs w:val="22"/>
        </w:rPr>
        <w:t xml:space="preserve"> receiving assistance</w:t>
      </w:r>
      <w:r w:rsidR="00277682">
        <w:rPr>
          <w:rFonts w:asciiTheme="minorHAnsi" w:hAnsiTheme="minorHAnsi" w:cstheme="minorHAnsi"/>
          <w:sz w:val="22"/>
          <w:szCs w:val="22"/>
        </w:rPr>
        <w:t>:</w:t>
      </w:r>
    </w:p>
    <w:p w:rsidR="009D474B" w:rsidRPr="005E05AA" w:rsidP="00020677" w14:paraId="1A4DC580" w14:textId="1A6E62CB">
      <w:pPr>
        <w:pStyle w:val="BodyText"/>
        <w:tabs>
          <w:tab w:val="left" w:pos="1559"/>
        </w:tabs>
        <w:kinsoku w:val="0"/>
        <w:overflowPunct w:val="0"/>
        <w:spacing w:after="160" w:line="259" w:lineRule="auto"/>
        <w:ind w:left="720" w:hanging="480"/>
        <w:rPr>
          <w:rFonts w:asciiTheme="minorHAnsi" w:hAnsiTheme="minorHAnsi" w:cstheme="minorHAnsi"/>
          <w:sz w:val="22"/>
          <w:szCs w:val="22"/>
        </w:rPr>
      </w:pPr>
      <w:r>
        <w:rPr>
          <w:rFonts w:asciiTheme="minorHAnsi" w:hAnsiTheme="minorHAnsi" w:cstheme="minorHAnsi"/>
          <w:w w:val="95"/>
          <w:sz w:val="22"/>
          <w:szCs w:val="22"/>
        </w:rPr>
        <w:tab/>
      </w:r>
      <w:r w:rsidRPr="005E05AA">
        <w:rPr>
          <w:rFonts w:asciiTheme="minorHAnsi" w:hAnsiTheme="minorHAnsi" w:cstheme="minorHAnsi"/>
          <w:w w:val="95"/>
          <w:sz w:val="22"/>
          <w:szCs w:val="22"/>
        </w:rPr>
        <w:t>1</w:t>
      </w:r>
      <w:r>
        <w:rPr>
          <w:rFonts w:asciiTheme="minorHAnsi" w:hAnsiTheme="minorHAnsi" w:cstheme="minorHAnsi"/>
          <w:w w:val="95"/>
          <w:sz w:val="22"/>
          <w:szCs w:val="22"/>
        </w:rPr>
        <w:t xml:space="preserve"> </w:t>
      </w:r>
      <w:r w:rsidRPr="005E05AA">
        <w:rPr>
          <w:rFonts w:asciiTheme="minorHAnsi" w:hAnsiTheme="minorHAnsi" w:cstheme="minorHAnsi"/>
          <w:w w:val="95"/>
          <w:sz w:val="22"/>
          <w:szCs w:val="22"/>
        </w:rPr>
        <w:t>=</w:t>
      </w:r>
      <w:r>
        <w:rPr>
          <w:rFonts w:asciiTheme="minorHAnsi" w:hAnsiTheme="minorHAnsi" w:cstheme="minorHAnsi"/>
          <w:w w:val="95"/>
          <w:sz w:val="22"/>
          <w:szCs w:val="22"/>
        </w:rPr>
        <w:t xml:space="preserve"> </w:t>
      </w:r>
      <w:r w:rsidRPr="005E05AA" w:rsidR="00246996">
        <w:rPr>
          <w:rFonts w:asciiTheme="minorHAnsi" w:hAnsiTheme="minorHAnsi" w:cstheme="minorHAnsi"/>
          <w:sz w:val="22"/>
          <w:szCs w:val="22"/>
        </w:rPr>
        <w:t>R</w:t>
      </w:r>
      <w:r w:rsidRPr="005E05AA">
        <w:rPr>
          <w:rFonts w:asciiTheme="minorHAnsi" w:hAnsiTheme="minorHAnsi" w:cstheme="minorHAnsi"/>
          <w:sz w:val="22"/>
          <w:szCs w:val="22"/>
        </w:rPr>
        <w:t>eceiv</w:t>
      </w:r>
      <w:r w:rsidRPr="005E05AA" w:rsidR="00246996">
        <w:rPr>
          <w:rFonts w:asciiTheme="minorHAnsi" w:hAnsiTheme="minorHAnsi" w:cstheme="minorHAnsi"/>
          <w:sz w:val="22"/>
          <w:szCs w:val="22"/>
        </w:rPr>
        <w:t>ed</w:t>
      </w:r>
      <w:r w:rsidRPr="005E05AA">
        <w:rPr>
          <w:rFonts w:asciiTheme="minorHAnsi" w:hAnsiTheme="minorHAnsi" w:cstheme="minorHAnsi"/>
          <w:sz w:val="22"/>
          <w:szCs w:val="22"/>
        </w:rPr>
        <w:t xml:space="preserve"> assistance</w:t>
      </w:r>
    </w:p>
    <w:p w:rsidR="009D474B" w:rsidRPr="005E05AA" w:rsidP="00020677" w14:paraId="417666E9" w14:textId="6D8C451D">
      <w:pPr>
        <w:pStyle w:val="BodyText"/>
        <w:kinsoku w:val="0"/>
        <w:overflowPunct w:val="0"/>
        <w:spacing w:after="160" w:line="259" w:lineRule="auto"/>
        <w:ind w:left="720"/>
        <w:rPr>
          <w:rFonts w:asciiTheme="minorHAnsi" w:hAnsiTheme="minorHAnsi" w:cstheme="minorHAnsi"/>
          <w:sz w:val="22"/>
          <w:szCs w:val="22"/>
        </w:rPr>
      </w:pPr>
      <w:bookmarkStart w:id="69" w:name="Not_in_eligible_family_receiving_assista"/>
      <w:bookmarkEnd w:id="69"/>
      <w:r w:rsidRPr="005E05AA">
        <w:rPr>
          <w:rFonts w:asciiTheme="minorHAnsi" w:hAnsiTheme="minorHAnsi" w:cstheme="minorHAnsi"/>
          <w:sz w:val="22"/>
          <w:szCs w:val="22"/>
          <w:u w:val="single"/>
        </w:rPr>
        <w:t>Did not receive TANF</w:t>
      </w:r>
      <w:r w:rsidRPr="005E05AA">
        <w:rPr>
          <w:rFonts w:asciiTheme="minorHAnsi" w:hAnsiTheme="minorHAnsi" w:cstheme="minorHAnsi"/>
          <w:sz w:val="22"/>
          <w:szCs w:val="22"/>
          <w:u w:val="single"/>
        </w:rPr>
        <w:t xml:space="preserve"> assistance, but in the</w:t>
      </w:r>
      <w:r w:rsidRPr="005E05AA">
        <w:rPr>
          <w:rFonts w:asciiTheme="minorHAnsi" w:hAnsiTheme="minorHAnsi" w:cstheme="minorHAnsi"/>
          <w:w w:val="99"/>
          <w:sz w:val="22"/>
          <w:szCs w:val="22"/>
          <w:u w:val="single"/>
        </w:rPr>
        <w:t xml:space="preserve"> </w:t>
      </w:r>
      <w:r w:rsidRPr="005E05AA">
        <w:rPr>
          <w:rFonts w:asciiTheme="minorHAnsi" w:hAnsiTheme="minorHAnsi" w:cstheme="minorHAnsi"/>
          <w:sz w:val="22"/>
          <w:szCs w:val="22"/>
          <w:u w:val="single"/>
        </w:rPr>
        <w:t>family</w:t>
      </w:r>
      <w:r w:rsidRPr="005E05AA">
        <w:rPr>
          <w:rFonts w:asciiTheme="minorHAnsi" w:hAnsiTheme="minorHAnsi" w:cstheme="minorHAnsi"/>
          <w:sz w:val="22"/>
          <w:szCs w:val="22"/>
          <w:u w:val="single"/>
        </w:rPr>
        <w:t>:</w:t>
      </w:r>
    </w:p>
    <w:p w:rsidR="009D474B" w:rsidRPr="005E05AA" w:rsidP="00020677" w14:paraId="7A9C5ED0" w14:textId="05A82FEC">
      <w:pPr>
        <w:pStyle w:val="BodyText"/>
        <w:tabs>
          <w:tab w:val="left" w:pos="1559"/>
        </w:tabs>
        <w:kinsoku w:val="0"/>
        <w:overflowPunct w:val="0"/>
        <w:spacing w:after="160" w:line="259" w:lineRule="auto"/>
        <w:ind w:left="720" w:hanging="480"/>
        <w:rPr>
          <w:rFonts w:asciiTheme="minorHAnsi" w:hAnsiTheme="minorHAnsi" w:cstheme="minorHAnsi"/>
          <w:sz w:val="22"/>
          <w:szCs w:val="22"/>
        </w:rPr>
      </w:pPr>
      <w:bookmarkStart w:id="70" w:name="2=_Parent_of_minor_child_in_the_eligible"/>
      <w:bookmarkEnd w:id="70"/>
      <w:r>
        <w:rPr>
          <w:rFonts w:asciiTheme="minorHAnsi" w:hAnsiTheme="minorHAnsi" w:cstheme="minorHAnsi"/>
          <w:sz w:val="22"/>
          <w:szCs w:val="22"/>
        </w:rPr>
        <w:tab/>
      </w:r>
      <w:r w:rsidRPr="005E05AA">
        <w:rPr>
          <w:rFonts w:asciiTheme="minorHAnsi" w:hAnsiTheme="minorHAnsi" w:cstheme="minorHAnsi"/>
          <w:sz w:val="22"/>
          <w:szCs w:val="22"/>
        </w:rPr>
        <w:t>2</w:t>
      </w:r>
      <w:r>
        <w:rPr>
          <w:rFonts w:asciiTheme="minorHAnsi" w:hAnsiTheme="minorHAnsi" w:cstheme="minorHAnsi"/>
          <w:sz w:val="22"/>
          <w:szCs w:val="22"/>
        </w:rPr>
        <w:t xml:space="preserve"> </w:t>
      </w:r>
      <w:r w:rsidRPr="005E05AA">
        <w:rPr>
          <w:rFonts w:asciiTheme="minorHAnsi" w:hAnsiTheme="minorHAnsi" w:cstheme="minorHAnsi"/>
          <w:sz w:val="22"/>
          <w:szCs w:val="22"/>
        </w:rPr>
        <w:t>=</w:t>
      </w:r>
      <w:r>
        <w:rPr>
          <w:rFonts w:asciiTheme="minorHAnsi" w:hAnsiTheme="minorHAnsi" w:cstheme="minorHAnsi"/>
          <w:sz w:val="22"/>
          <w:szCs w:val="22"/>
        </w:rPr>
        <w:t xml:space="preserve"> </w:t>
      </w:r>
      <w:r w:rsidRPr="005E05AA">
        <w:rPr>
          <w:rFonts w:asciiTheme="minorHAnsi" w:hAnsiTheme="minorHAnsi" w:cstheme="minorHAnsi"/>
          <w:sz w:val="22"/>
          <w:szCs w:val="22"/>
        </w:rPr>
        <w:t xml:space="preserve">Parent of minor child in the </w:t>
      </w:r>
      <w:r w:rsidRPr="005E05AA" w:rsidR="00246996">
        <w:rPr>
          <w:rFonts w:asciiTheme="minorHAnsi" w:hAnsiTheme="minorHAnsi" w:cstheme="minorHAnsi"/>
          <w:sz w:val="22"/>
          <w:szCs w:val="22"/>
        </w:rPr>
        <w:t xml:space="preserve">TANF </w:t>
      </w:r>
      <w:r w:rsidRPr="005E05AA">
        <w:rPr>
          <w:rFonts w:asciiTheme="minorHAnsi" w:hAnsiTheme="minorHAnsi" w:cstheme="minorHAnsi"/>
          <w:sz w:val="22"/>
          <w:szCs w:val="22"/>
        </w:rPr>
        <w:t xml:space="preserve">family </w:t>
      </w:r>
      <w:r w:rsidRPr="005E05AA" w:rsidR="00246996">
        <w:rPr>
          <w:rFonts w:asciiTheme="minorHAnsi" w:hAnsiTheme="minorHAnsi" w:cstheme="minorHAnsi"/>
          <w:sz w:val="22"/>
          <w:szCs w:val="22"/>
        </w:rPr>
        <w:t xml:space="preserve">that received </w:t>
      </w:r>
      <w:r w:rsidRPr="005E05AA">
        <w:rPr>
          <w:rFonts w:asciiTheme="minorHAnsi" w:hAnsiTheme="minorHAnsi" w:cstheme="minorHAnsi"/>
          <w:sz w:val="22"/>
          <w:szCs w:val="22"/>
        </w:rPr>
        <w:t>assistance</w:t>
      </w:r>
    </w:p>
    <w:p w:rsidR="009D474B" w:rsidRPr="005E05AA" w:rsidP="00020677" w14:paraId="5F08F1DD" w14:textId="048F3C9F">
      <w:pPr>
        <w:pStyle w:val="BodyText"/>
        <w:tabs>
          <w:tab w:val="left" w:pos="1559"/>
        </w:tabs>
        <w:kinsoku w:val="0"/>
        <w:overflowPunct w:val="0"/>
        <w:spacing w:after="160" w:line="259" w:lineRule="auto"/>
        <w:ind w:left="720" w:hanging="480"/>
        <w:rPr>
          <w:rFonts w:asciiTheme="minorHAnsi" w:hAnsiTheme="minorHAnsi" w:cstheme="minorHAnsi"/>
          <w:sz w:val="22"/>
          <w:szCs w:val="22"/>
        </w:rPr>
      </w:pPr>
      <w:bookmarkStart w:id="71" w:name="3=_Caretaker_relative_of_minor_child_in_"/>
      <w:bookmarkEnd w:id="71"/>
      <w:r>
        <w:rPr>
          <w:rFonts w:asciiTheme="minorHAnsi" w:hAnsiTheme="minorHAnsi" w:cstheme="minorHAnsi"/>
          <w:sz w:val="22"/>
          <w:szCs w:val="22"/>
        </w:rPr>
        <w:tab/>
      </w:r>
      <w:r w:rsidRPr="005E05AA">
        <w:rPr>
          <w:rFonts w:asciiTheme="minorHAnsi" w:hAnsiTheme="minorHAnsi" w:cstheme="minorHAnsi"/>
          <w:sz w:val="22"/>
          <w:szCs w:val="22"/>
        </w:rPr>
        <w:t>3</w:t>
      </w:r>
      <w:r>
        <w:rPr>
          <w:rFonts w:asciiTheme="minorHAnsi" w:hAnsiTheme="minorHAnsi" w:cstheme="minorHAnsi"/>
          <w:sz w:val="22"/>
          <w:szCs w:val="22"/>
        </w:rPr>
        <w:t xml:space="preserve"> </w:t>
      </w:r>
      <w:r w:rsidRPr="005E05AA">
        <w:rPr>
          <w:rFonts w:asciiTheme="minorHAnsi" w:hAnsiTheme="minorHAnsi" w:cstheme="minorHAnsi"/>
          <w:sz w:val="22"/>
          <w:szCs w:val="22"/>
        </w:rPr>
        <w:t>=</w:t>
      </w:r>
      <w:r>
        <w:rPr>
          <w:rFonts w:asciiTheme="minorHAnsi" w:hAnsiTheme="minorHAnsi" w:cstheme="minorHAnsi"/>
          <w:sz w:val="22"/>
          <w:szCs w:val="22"/>
        </w:rPr>
        <w:t xml:space="preserve"> </w:t>
      </w:r>
      <w:r w:rsidRPr="005E05AA">
        <w:rPr>
          <w:rFonts w:asciiTheme="minorHAnsi" w:hAnsiTheme="minorHAnsi" w:cstheme="minorHAnsi"/>
          <w:sz w:val="22"/>
          <w:szCs w:val="22"/>
        </w:rPr>
        <w:t xml:space="preserve">Caretaker relative of minor child in the </w:t>
      </w:r>
      <w:r w:rsidRPr="005E05AA" w:rsidR="00246996">
        <w:rPr>
          <w:rFonts w:asciiTheme="minorHAnsi" w:hAnsiTheme="minorHAnsi" w:cstheme="minorHAnsi"/>
          <w:sz w:val="22"/>
          <w:szCs w:val="22"/>
        </w:rPr>
        <w:t xml:space="preserve">TANF </w:t>
      </w:r>
      <w:r w:rsidRPr="005E05AA">
        <w:rPr>
          <w:rFonts w:asciiTheme="minorHAnsi" w:hAnsiTheme="minorHAnsi" w:cstheme="minorHAnsi"/>
          <w:sz w:val="22"/>
          <w:szCs w:val="22"/>
        </w:rPr>
        <w:t xml:space="preserve">family </w:t>
      </w:r>
      <w:r w:rsidRPr="005E05AA" w:rsidR="00246996">
        <w:rPr>
          <w:rFonts w:asciiTheme="minorHAnsi" w:hAnsiTheme="minorHAnsi" w:cstheme="minorHAnsi"/>
          <w:sz w:val="22"/>
          <w:szCs w:val="22"/>
        </w:rPr>
        <w:t xml:space="preserve">that received </w:t>
      </w:r>
      <w:r w:rsidRPr="005E05AA">
        <w:rPr>
          <w:rFonts w:asciiTheme="minorHAnsi" w:hAnsiTheme="minorHAnsi" w:cstheme="minorHAnsi"/>
          <w:sz w:val="22"/>
          <w:szCs w:val="22"/>
        </w:rPr>
        <w:t>assistance</w:t>
      </w:r>
    </w:p>
    <w:p w:rsidR="00246996" w:rsidRPr="005E05AA" w:rsidP="00020677" w14:paraId="06C38F26" w14:textId="54D0E79C">
      <w:pPr>
        <w:pStyle w:val="BodyText"/>
        <w:tabs>
          <w:tab w:val="left" w:pos="1559"/>
        </w:tabs>
        <w:kinsoku w:val="0"/>
        <w:overflowPunct w:val="0"/>
        <w:spacing w:after="160" w:line="259" w:lineRule="auto"/>
        <w:ind w:left="1152" w:hanging="432"/>
        <w:rPr>
          <w:rFonts w:asciiTheme="minorHAnsi" w:hAnsiTheme="minorHAnsi" w:cstheme="minorHAnsi"/>
          <w:sz w:val="22"/>
          <w:szCs w:val="22"/>
        </w:rPr>
      </w:pPr>
      <w:bookmarkStart w:id="72" w:name="4=_Minor_sibling_of_child_in_the_eligibl"/>
      <w:bookmarkEnd w:id="72"/>
      <w:r w:rsidRPr="005E05AA">
        <w:rPr>
          <w:rFonts w:asciiTheme="minorHAnsi" w:hAnsiTheme="minorHAnsi" w:cstheme="minorHAnsi"/>
          <w:sz w:val="22"/>
          <w:szCs w:val="22"/>
        </w:rPr>
        <w:t>4</w:t>
      </w:r>
      <w:r w:rsidR="00020677">
        <w:rPr>
          <w:rFonts w:asciiTheme="minorHAnsi" w:hAnsiTheme="minorHAnsi" w:cstheme="minorHAnsi"/>
          <w:sz w:val="22"/>
          <w:szCs w:val="22"/>
        </w:rPr>
        <w:t xml:space="preserve"> </w:t>
      </w:r>
      <w:r w:rsidRPr="005E05AA">
        <w:rPr>
          <w:rFonts w:asciiTheme="minorHAnsi" w:hAnsiTheme="minorHAnsi" w:cstheme="minorHAnsi"/>
          <w:sz w:val="22"/>
          <w:szCs w:val="22"/>
        </w:rPr>
        <w:t>=</w:t>
      </w:r>
      <w:r w:rsidR="00020677">
        <w:rPr>
          <w:rFonts w:asciiTheme="minorHAnsi" w:hAnsiTheme="minorHAnsi" w:cstheme="minorHAnsi"/>
          <w:sz w:val="22"/>
          <w:szCs w:val="22"/>
        </w:rPr>
        <w:t xml:space="preserve"> </w:t>
      </w:r>
      <w:r w:rsidRPr="005E05AA">
        <w:rPr>
          <w:rFonts w:asciiTheme="minorHAnsi" w:hAnsiTheme="minorHAnsi" w:cstheme="minorHAnsi"/>
          <w:sz w:val="22"/>
          <w:szCs w:val="22"/>
        </w:rPr>
        <w:t xml:space="preserve">Minor sibling of child in the </w:t>
      </w:r>
      <w:r w:rsidRPr="005E05AA" w:rsidR="00BB0B79">
        <w:rPr>
          <w:rFonts w:asciiTheme="minorHAnsi" w:hAnsiTheme="minorHAnsi" w:cstheme="minorHAnsi"/>
          <w:sz w:val="22"/>
          <w:szCs w:val="22"/>
        </w:rPr>
        <w:t>TANF family</w:t>
      </w:r>
      <w:r w:rsidRPr="005E05AA">
        <w:rPr>
          <w:rFonts w:asciiTheme="minorHAnsi" w:hAnsiTheme="minorHAnsi" w:cstheme="minorHAnsi"/>
          <w:sz w:val="22"/>
          <w:szCs w:val="22"/>
        </w:rPr>
        <w:t xml:space="preserve"> </w:t>
      </w:r>
      <w:r w:rsidR="00610D73">
        <w:rPr>
          <w:rFonts w:asciiTheme="minorHAnsi" w:hAnsiTheme="minorHAnsi" w:cstheme="minorHAnsi"/>
          <w:sz w:val="22"/>
          <w:szCs w:val="22"/>
        </w:rPr>
        <w:t>that received</w:t>
      </w:r>
      <w:r w:rsidRPr="005E05AA" w:rsidR="00610D73">
        <w:rPr>
          <w:rFonts w:asciiTheme="minorHAnsi" w:hAnsiTheme="minorHAnsi" w:cstheme="minorHAnsi"/>
          <w:sz w:val="22"/>
          <w:szCs w:val="22"/>
        </w:rPr>
        <w:t xml:space="preserve"> </w:t>
      </w:r>
      <w:r w:rsidRPr="005E05AA">
        <w:rPr>
          <w:rFonts w:asciiTheme="minorHAnsi" w:hAnsiTheme="minorHAnsi" w:cstheme="minorHAnsi"/>
          <w:sz w:val="22"/>
          <w:szCs w:val="22"/>
        </w:rPr>
        <w:t>assistance</w:t>
      </w:r>
    </w:p>
    <w:p w:rsidR="009D474B" w:rsidRPr="005E05AA" w:rsidP="00020677" w14:paraId="4D610F1B" w14:textId="6D7A7A6A">
      <w:pPr>
        <w:pStyle w:val="BodyText"/>
        <w:tabs>
          <w:tab w:val="left" w:pos="1559"/>
        </w:tabs>
        <w:kinsoku w:val="0"/>
        <w:overflowPunct w:val="0"/>
        <w:spacing w:after="160" w:line="259" w:lineRule="auto"/>
        <w:ind w:left="1152" w:hanging="432"/>
        <w:rPr>
          <w:rFonts w:asciiTheme="minorHAnsi" w:hAnsiTheme="minorHAnsi" w:cstheme="minorHAnsi"/>
          <w:sz w:val="22"/>
          <w:szCs w:val="22"/>
        </w:rPr>
      </w:pPr>
      <w:r w:rsidRPr="005E05AA">
        <w:rPr>
          <w:rFonts w:asciiTheme="minorHAnsi" w:hAnsiTheme="minorHAnsi" w:cstheme="minorHAnsi"/>
          <w:sz w:val="22"/>
          <w:szCs w:val="22"/>
        </w:rPr>
        <w:t>5</w:t>
      </w:r>
      <w:r w:rsidR="00020677">
        <w:rPr>
          <w:rFonts w:asciiTheme="minorHAnsi" w:hAnsiTheme="minorHAnsi" w:cstheme="minorHAnsi"/>
          <w:sz w:val="22"/>
          <w:szCs w:val="22"/>
        </w:rPr>
        <w:t xml:space="preserve"> </w:t>
      </w:r>
      <w:r w:rsidRPr="005E05AA">
        <w:rPr>
          <w:rFonts w:asciiTheme="minorHAnsi" w:hAnsiTheme="minorHAnsi" w:cstheme="minorHAnsi"/>
          <w:sz w:val="22"/>
          <w:szCs w:val="22"/>
        </w:rPr>
        <w:t>=</w:t>
      </w:r>
      <w:r w:rsidR="00020677">
        <w:rPr>
          <w:rFonts w:asciiTheme="minorHAnsi" w:hAnsiTheme="minorHAnsi" w:cstheme="minorHAnsi"/>
          <w:sz w:val="22"/>
          <w:szCs w:val="22"/>
        </w:rPr>
        <w:t xml:space="preserve"> </w:t>
      </w:r>
      <w:r w:rsidRPr="005E05AA">
        <w:rPr>
          <w:rFonts w:asciiTheme="minorHAnsi" w:hAnsiTheme="minorHAnsi" w:cstheme="minorHAnsi"/>
          <w:sz w:val="22"/>
          <w:szCs w:val="22"/>
        </w:rPr>
        <w:t xml:space="preserve">Person whose income or resources are considered in determining eligibility for or amount of assistance for the </w:t>
      </w:r>
      <w:r w:rsidRPr="005E05AA" w:rsidR="00BB0B79">
        <w:rPr>
          <w:rFonts w:asciiTheme="minorHAnsi" w:hAnsiTheme="minorHAnsi" w:cstheme="minorHAnsi"/>
          <w:sz w:val="22"/>
          <w:szCs w:val="22"/>
        </w:rPr>
        <w:t>TANF family</w:t>
      </w:r>
      <w:r w:rsidRPr="005E05AA">
        <w:rPr>
          <w:rFonts w:asciiTheme="minorHAnsi" w:hAnsiTheme="minorHAnsi" w:cstheme="minorHAnsi"/>
          <w:sz w:val="22"/>
          <w:szCs w:val="22"/>
        </w:rPr>
        <w:t xml:space="preserve"> </w:t>
      </w:r>
      <w:r w:rsidR="00610D73">
        <w:rPr>
          <w:rFonts w:asciiTheme="minorHAnsi" w:hAnsiTheme="minorHAnsi" w:cstheme="minorHAnsi"/>
          <w:sz w:val="22"/>
          <w:szCs w:val="22"/>
        </w:rPr>
        <w:t>that received</w:t>
      </w:r>
      <w:r w:rsidRPr="005E05AA" w:rsidR="00610D73">
        <w:rPr>
          <w:rFonts w:asciiTheme="minorHAnsi" w:hAnsiTheme="minorHAnsi" w:cstheme="minorHAnsi"/>
          <w:sz w:val="22"/>
          <w:szCs w:val="22"/>
        </w:rPr>
        <w:t xml:space="preserve"> </w:t>
      </w:r>
      <w:r w:rsidRPr="005E05AA">
        <w:rPr>
          <w:rFonts w:asciiTheme="minorHAnsi" w:hAnsiTheme="minorHAnsi" w:cstheme="minorHAnsi"/>
          <w:sz w:val="22"/>
          <w:szCs w:val="22"/>
        </w:rPr>
        <w:t>assistance</w:t>
      </w:r>
    </w:p>
    <w:p w:rsidR="00190D1E" w:rsidRPr="005E05AA" w:rsidP="00C20A47" w14:paraId="48C36AF6" w14:textId="77777777">
      <w:pPr>
        <w:pStyle w:val="BodyText"/>
        <w:kinsoku w:val="0"/>
        <w:overflowPunct w:val="0"/>
        <w:spacing w:before="1" w:after="160" w:line="259" w:lineRule="auto"/>
        <w:ind w:left="0"/>
        <w:rPr>
          <w:rFonts w:asciiTheme="minorHAnsi" w:hAnsiTheme="minorHAnsi" w:cstheme="minorHAnsi"/>
          <w:sz w:val="22"/>
          <w:szCs w:val="22"/>
        </w:rPr>
      </w:pPr>
    </w:p>
    <w:p w:rsidR="009D474B" w:rsidRPr="005E05AA" w:rsidP="007C46B2" w14:paraId="1F8D5966" w14:textId="0EB71E4F">
      <w:pPr>
        <w:pStyle w:val="ListParagraph"/>
        <w:numPr>
          <w:ilvl w:val="0"/>
          <w:numId w:val="6"/>
        </w:numPr>
        <w:tabs>
          <w:tab w:val="left" w:pos="600"/>
          <w:tab w:val="left" w:pos="6806"/>
        </w:tabs>
        <w:kinsoku w:val="0"/>
        <w:overflowPunct w:val="0"/>
        <w:spacing w:after="160" w:line="259" w:lineRule="auto"/>
        <w:ind w:left="720" w:hanging="720"/>
        <w:rPr>
          <w:rFonts w:asciiTheme="minorHAnsi" w:hAnsiTheme="minorHAnsi" w:cstheme="minorHAnsi"/>
          <w:sz w:val="22"/>
          <w:szCs w:val="22"/>
        </w:rPr>
      </w:pPr>
      <w:bookmarkStart w:id="73" w:name="15._Date_of_Birth:_Enter_the_eight-digit"/>
      <w:bookmarkEnd w:id="73"/>
      <w:r w:rsidRPr="005E05AA">
        <w:rPr>
          <w:rFonts w:asciiTheme="minorHAnsi" w:hAnsiTheme="minorHAnsi" w:cstheme="minorHAnsi"/>
          <w:sz w:val="22"/>
          <w:szCs w:val="22"/>
          <w:u w:val="single"/>
        </w:rPr>
        <w:t>Date of Birth:</w:t>
      </w:r>
      <w:r w:rsidRPr="005E05AA">
        <w:rPr>
          <w:rFonts w:asciiTheme="minorHAnsi" w:hAnsiTheme="minorHAnsi" w:cstheme="minorHAnsi"/>
          <w:sz w:val="22"/>
          <w:szCs w:val="22"/>
        </w:rPr>
        <w:t xml:space="preserve"> Enter the eight-digit code for date of birth for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this individual under TANF in the format YYYYMMDD.</w:t>
      </w:r>
      <w:r w:rsidRPr="005E05AA" w:rsidR="007258C5">
        <w:rPr>
          <w:rFonts w:asciiTheme="minorHAnsi" w:hAnsiTheme="minorHAnsi" w:cstheme="minorHAnsi"/>
          <w:sz w:val="22"/>
          <w:szCs w:val="22"/>
        </w:rPr>
        <w:t xml:space="preserve"> </w:t>
      </w:r>
      <w:r w:rsidRPr="005E05AA">
        <w:rPr>
          <w:rFonts w:asciiTheme="minorHAnsi" w:hAnsiTheme="minorHAnsi" w:cstheme="minorHAnsi"/>
          <w:sz w:val="22"/>
          <w:szCs w:val="22"/>
        </w:rPr>
        <w:t>If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individual's date of birth is unknown and the individual's family</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affiliation code is not ``1,'' enter the code “99999999”.</w:t>
      </w:r>
    </w:p>
    <w:p w:rsidR="009D474B" w:rsidRPr="005E05AA" w:rsidP="00C20A47" w14:paraId="0CAB68B0" w14:textId="77777777">
      <w:pPr>
        <w:pStyle w:val="BodyText"/>
        <w:kinsoku w:val="0"/>
        <w:overflowPunct w:val="0"/>
        <w:spacing w:before="1" w:after="160" w:line="259" w:lineRule="auto"/>
        <w:ind w:left="0"/>
        <w:rPr>
          <w:rFonts w:asciiTheme="minorHAnsi" w:hAnsiTheme="minorHAnsi" w:cstheme="minorHAnsi"/>
          <w:sz w:val="22"/>
          <w:szCs w:val="22"/>
        </w:rPr>
      </w:pPr>
    </w:p>
    <w:p w:rsidR="009D474B" w:rsidRPr="005E05AA" w:rsidP="00020677" w14:paraId="26DBD81E" w14:textId="1239DA77">
      <w:pPr>
        <w:pStyle w:val="ListParagraph"/>
        <w:numPr>
          <w:ilvl w:val="0"/>
          <w:numId w:val="6"/>
        </w:numPr>
        <w:tabs>
          <w:tab w:val="left" w:pos="600"/>
          <w:tab w:val="left" w:pos="5967"/>
        </w:tabs>
        <w:kinsoku w:val="0"/>
        <w:overflowPunct w:val="0"/>
        <w:spacing w:after="160" w:line="259" w:lineRule="auto"/>
        <w:ind w:left="720" w:hanging="720"/>
        <w:rPr>
          <w:rFonts w:asciiTheme="minorHAnsi" w:hAnsiTheme="minorHAnsi" w:cstheme="minorHAnsi"/>
          <w:sz w:val="22"/>
          <w:szCs w:val="22"/>
        </w:rPr>
      </w:pPr>
      <w:bookmarkStart w:id="74" w:name="16._Social_Security_Number:_Enter_the_ni"/>
      <w:bookmarkEnd w:id="74"/>
      <w:r w:rsidRPr="005E05AA">
        <w:rPr>
          <w:rFonts w:asciiTheme="minorHAnsi" w:hAnsiTheme="minorHAnsi" w:cstheme="minorHAnsi"/>
          <w:sz w:val="22"/>
          <w:szCs w:val="22"/>
          <w:u w:val="single"/>
        </w:rPr>
        <w:t>Social Security Number:</w:t>
      </w:r>
      <w:r w:rsidRPr="005E05AA">
        <w:rPr>
          <w:rFonts w:asciiTheme="minorHAnsi" w:hAnsiTheme="minorHAnsi" w:cstheme="minorHAnsi"/>
          <w:sz w:val="22"/>
          <w:szCs w:val="22"/>
        </w:rPr>
        <w:t xml:space="preserve"> Enter the nine-digit Social Security Number</w:t>
      </w:r>
      <w:r w:rsidRPr="005E05AA">
        <w:rPr>
          <w:rFonts w:asciiTheme="minorHAnsi" w:hAnsiTheme="minorHAnsi" w:cstheme="minorHAnsi"/>
          <w:w w:val="99"/>
          <w:sz w:val="22"/>
          <w:szCs w:val="22"/>
        </w:rPr>
        <w:t xml:space="preserve"> </w:t>
      </w:r>
      <w:r w:rsidRPr="005E05AA" w:rsidR="00190D1E">
        <w:rPr>
          <w:rFonts w:asciiTheme="minorHAnsi" w:hAnsiTheme="minorHAnsi" w:cstheme="minorHAnsi"/>
          <w:sz w:val="22"/>
          <w:szCs w:val="22"/>
        </w:rPr>
        <w:t xml:space="preserve">(SSN) </w:t>
      </w:r>
      <w:r w:rsidRPr="005E05AA">
        <w:rPr>
          <w:rFonts w:asciiTheme="minorHAnsi" w:hAnsiTheme="minorHAnsi" w:cstheme="minorHAnsi"/>
          <w:sz w:val="22"/>
          <w:szCs w:val="22"/>
        </w:rPr>
        <w:t xml:space="preserve">for the individual in the format </w:t>
      </w:r>
      <w:r w:rsidRPr="005E05AA" w:rsidR="00D10387">
        <w:rPr>
          <w:rFonts w:asciiTheme="minorHAnsi" w:hAnsiTheme="minorHAnsi" w:cstheme="minorHAnsi"/>
          <w:sz w:val="22"/>
          <w:szCs w:val="22"/>
        </w:rPr>
        <w:t>NNNNNNNNN</w:t>
      </w:r>
      <w:r w:rsidRPr="005E05AA">
        <w:rPr>
          <w:rFonts w:asciiTheme="minorHAnsi" w:hAnsiTheme="minorHAnsi" w:cstheme="minorHAnsi"/>
          <w:sz w:val="22"/>
          <w:szCs w:val="22"/>
        </w:rPr>
        <w:t>.</w:t>
      </w:r>
      <w:r w:rsidRPr="005E05AA" w:rsidR="007258C5">
        <w:rPr>
          <w:rFonts w:asciiTheme="minorHAnsi" w:hAnsiTheme="minorHAnsi" w:cstheme="minorHAnsi"/>
          <w:sz w:val="22"/>
          <w:szCs w:val="22"/>
        </w:rPr>
        <w:t xml:space="preserve"> </w:t>
      </w:r>
      <w:r w:rsidRPr="005E05AA">
        <w:rPr>
          <w:rFonts w:asciiTheme="minorHAnsi" w:hAnsiTheme="minorHAnsi" w:cstheme="minorHAnsi"/>
          <w:sz w:val="22"/>
          <w:szCs w:val="22"/>
        </w:rPr>
        <w:t xml:space="preserve">If the </w:t>
      </w:r>
      <w:r w:rsidRPr="005E05AA" w:rsidR="00190D1E">
        <w:rPr>
          <w:rFonts w:asciiTheme="minorHAnsi" w:hAnsiTheme="minorHAnsi" w:cstheme="minorHAnsi"/>
          <w:sz w:val="22"/>
          <w:szCs w:val="22"/>
        </w:rPr>
        <w:t>SSN</w:t>
      </w:r>
      <w:r w:rsidRPr="005E05AA">
        <w:rPr>
          <w:rFonts w:asciiTheme="minorHAnsi" w:hAnsiTheme="minorHAnsi" w:cstheme="minorHAnsi"/>
          <w:sz w:val="22"/>
          <w:szCs w:val="22"/>
        </w:rPr>
        <w:t xml:space="preserve"> is unknown and the individual's family affiliation code is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not ``1,'' enter “999999999”.</w:t>
      </w:r>
    </w:p>
    <w:p w:rsidR="009D474B" w:rsidRPr="005E05AA" w:rsidP="00C20A47" w14:paraId="5AFEC8DE" w14:textId="77777777">
      <w:pPr>
        <w:pStyle w:val="BodyText"/>
        <w:kinsoku w:val="0"/>
        <w:overflowPunct w:val="0"/>
        <w:spacing w:before="1" w:after="160" w:line="259" w:lineRule="auto"/>
        <w:ind w:left="0"/>
        <w:rPr>
          <w:rFonts w:asciiTheme="minorHAnsi" w:hAnsiTheme="minorHAnsi" w:cstheme="minorHAnsi"/>
          <w:sz w:val="22"/>
          <w:szCs w:val="22"/>
        </w:rPr>
      </w:pPr>
    </w:p>
    <w:p w:rsidR="009D474B" w:rsidRPr="005E05AA" w:rsidP="00020677" w14:paraId="7B6CE1E8" w14:textId="02E43C10">
      <w:pPr>
        <w:pStyle w:val="ListParagraph"/>
        <w:numPr>
          <w:ilvl w:val="0"/>
          <w:numId w:val="6"/>
        </w:numPr>
        <w:tabs>
          <w:tab w:val="left" w:pos="600"/>
          <w:tab w:val="left" w:pos="5847"/>
        </w:tabs>
        <w:kinsoku w:val="0"/>
        <w:overflowPunct w:val="0"/>
        <w:spacing w:after="160" w:line="259" w:lineRule="auto"/>
        <w:ind w:left="720" w:hanging="720"/>
        <w:rPr>
          <w:rFonts w:asciiTheme="minorHAnsi" w:hAnsiTheme="minorHAnsi" w:cstheme="minorHAnsi"/>
          <w:sz w:val="22"/>
          <w:szCs w:val="22"/>
        </w:rPr>
      </w:pPr>
      <w:bookmarkStart w:id="75" w:name="17._Race/Ethnicity:_Instructions:_To_all"/>
      <w:bookmarkEnd w:id="75"/>
      <w:r w:rsidRPr="005E05AA">
        <w:rPr>
          <w:rFonts w:asciiTheme="minorHAnsi" w:hAnsiTheme="minorHAnsi" w:cstheme="minorHAnsi"/>
          <w:sz w:val="22"/>
          <w:szCs w:val="22"/>
          <w:u w:val="single"/>
        </w:rPr>
        <w:t>Race/Ethnicity:</w:t>
      </w:r>
      <w:r w:rsidRPr="005E05AA">
        <w:rPr>
          <w:rFonts w:asciiTheme="minorHAnsi" w:hAnsiTheme="minorHAnsi" w:cstheme="minorHAnsi"/>
          <w:sz w:val="22"/>
          <w:szCs w:val="22"/>
        </w:rPr>
        <w:t xml:space="preserve"> </w:t>
      </w:r>
      <w:r w:rsidRPr="005E05AA" w:rsidR="00190D1E">
        <w:rPr>
          <w:rFonts w:asciiTheme="minorHAnsi" w:hAnsiTheme="minorHAnsi" w:cstheme="minorHAnsi"/>
          <w:sz w:val="22"/>
          <w:szCs w:val="22"/>
        </w:rPr>
        <w:t>To allow for the multiplicity of</w:t>
      </w:r>
      <w:r w:rsidRPr="005E05AA" w:rsidR="00190D1E">
        <w:rPr>
          <w:rFonts w:asciiTheme="minorHAnsi" w:hAnsiTheme="minorHAnsi" w:cstheme="minorHAnsi"/>
          <w:w w:val="99"/>
          <w:sz w:val="22"/>
          <w:szCs w:val="22"/>
        </w:rPr>
        <w:t xml:space="preserve"> </w:t>
      </w:r>
      <w:r w:rsidRPr="005E05AA" w:rsidR="00190D1E">
        <w:rPr>
          <w:rFonts w:asciiTheme="minorHAnsi" w:hAnsiTheme="minorHAnsi" w:cstheme="minorHAnsi"/>
          <w:sz w:val="22"/>
          <w:szCs w:val="22"/>
        </w:rPr>
        <w:t>race/ethnicity, please enter a one-digit code for each category of</w:t>
      </w:r>
      <w:r w:rsidRPr="005E05AA" w:rsidR="00190D1E">
        <w:rPr>
          <w:rFonts w:asciiTheme="minorHAnsi" w:hAnsiTheme="minorHAnsi" w:cstheme="minorHAnsi"/>
          <w:w w:val="99"/>
          <w:sz w:val="22"/>
          <w:szCs w:val="22"/>
        </w:rPr>
        <w:t xml:space="preserve"> </w:t>
      </w:r>
      <w:r w:rsidRPr="005E05AA" w:rsidR="00190D1E">
        <w:rPr>
          <w:rFonts w:asciiTheme="minorHAnsi" w:hAnsiTheme="minorHAnsi" w:cstheme="minorHAnsi"/>
          <w:sz w:val="22"/>
          <w:szCs w:val="22"/>
        </w:rPr>
        <w:t>race and ethnicity of the TANF individual</w:t>
      </w:r>
      <w:r w:rsidR="006E1BEB">
        <w:rPr>
          <w:rFonts w:asciiTheme="minorHAnsi" w:hAnsiTheme="minorHAnsi" w:cstheme="minorHAnsi"/>
          <w:sz w:val="22"/>
          <w:szCs w:val="22"/>
        </w:rPr>
        <w:t xml:space="preserve">. </w:t>
      </w:r>
      <w:r w:rsidRPr="005E05AA" w:rsidR="006E1BEB">
        <w:rPr>
          <w:rFonts w:asciiTheme="minorHAnsi" w:hAnsiTheme="minorHAnsi" w:cstheme="minorHAnsi"/>
          <w:sz w:val="22"/>
          <w:szCs w:val="22"/>
        </w:rPr>
        <w:t>Reporting of this data</w:t>
      </w:r>
      <w:r w:rsidRPr="005E05AA" w:rsidR="006E1BEB">
        <w:rPr>
          <w:rFonts w:asciiTheme="minorHAnsi" w:hAnsiTheme="minorHAnsi" w:cstheme="minorHAnsi"/>
          <w:w w:val="99"/>
          <w:sz w:val="22"/>
          <w:szCs w:val="22"/>
        </w:rPr>
        <w:t xml:space="preserve"> </w:t>
      </w:r>
      <w:r w:rsidRPr="005E05AA" w:rsidR="006E1BEB">
        <w:rPr>
          <w:rFonts w:asciiTheme="minorHAnsi" w:hAnsiTheme="minorHAnsi" w:cstheme="minorHAnsi"/>
          <w:sz w:val="22"/>
          <w:szCs w:val="22"/>
        </w:rPr>
        <w:t>element is optional for individuals whose family affiliation code is</w:t>
      </w:r>
      <w:r w:rsidRPr="005E05AA" w:rsidR="006E1BEB">
        <w:rPr>
          <w:rFonts w:asciiTheme="minorHAnsi" w:hAnsiTheme="minorHAnsi" w:cstheme="minorHAnsi"/>
          <w:w w:val="99"/>
          <w:sz w:val="22"/>
          <w:szCs w:val="22"/>
        </w:rPr>
        <w:t xml:space="preserve"> </w:t>
      </w:r>
      <w:r w:rsidRPr="005E05AA" w:rsidR="006E1BEB">
        <w:rPr>
          <w:rFonts w:asciiTheme="minorHAnsi" w:hAnsiTheme="minorHAnsi" w:cstheme="minorHAnsi"/>
          <w:sz w:val="22"/>
          <w:szCs w:val="22"/>
        </w:rPr>
        <w:t>4 or 5.</w:t>
      </w:r>
    </w:p>
    <w:p w:rsidR="009D474B" w:rsidRPr="005E05AA" w:rsidP="00C20A47" w14:paraId="1B238BC0" w14:textId="77777777">
      <w:pPr>
        <w:pStyle w:val="BodyText"/>
        <w:kinsoku w:val="0"/>
        <w:overflowPunct w:val="0"/>
        <w:spacing w:before="1" w:after="160" w:line="259" w:lineRule="auto"/>
        <w:ind w:left="0"/>
        <w:rPr>
          <w:rFonts w:asciiTheme="minorHAnsi" w:hAnsiTheme="minorHAnsi" w:cstheme="minorHAnsi"/>
          <w:sz w:val="22"/>
          <w:szCs w:val="22"/>
        </w:rPr>
      </w:pPr>
    </w:p>
    <w:p w:rsidR="009D474B" w:rsidRPr="005E05AA" w:rsidP="00C20A47" w14:paraId="68128ECD" w14:textId="10A8CEDE">
      <w:pPr>
        <w:pStyle w:val="BodyText"/>
        <w:kinsoku w:val="0"/>
        <w:overflowPunct w:val="0"/>
        <w:spacing w:after="160" w:line="259" w:lineRule="auto"/>
        <w:ind w:left="571"/>
        <w:rPr>
          <w:rFonts w:asciiTheme="minorHAnsi" w:hAnsiTheme="minorHAnsi" w:cstheme="minorHAnsi"/>
          <w:sz w:val="22"/>
          <w:szCs w:val="22"/>
        </w:rPr>
      </w:pPr>
      <w:r w:rsidRPr="005E05AA">
        <w:rPr>
          <w:rFonts w:asciiTheme="minorHAnsi" w:hAnsiTheme="minorHAnsi" w:cstheme="minorHAnsi"/>
          <w:sz w:val="22"/>
          <w:szCs w:val="22"/>
          <w:u w:val="single"/>
        </w:rPr>
        <w:t>Ethnicity:</w:t>
      </w:r>
    </w:p>
    <w:p w:rsidR="009D474B" w:rsidRPr="00C20A47" w:rsidP="00C20A47" w14:paraId="4D53B2FC" w14:textId="6327865A">
      <w:pPr>
        <w:pStyle w:val="ListParagraph"/>
        <w:numPr>
          <w:ilvl w:val="0"/>
          <w:numId w:val="4"/>
        </w:numPr>
        <w:tabs>
          <w:tab w:val="left" w:pos="931"/>
        </w:tabs>
        <w:kinsoku w:val="0"/>
        <w:overflowPunct w:val="0"/>
        <w:spacing w:after="160" w:line="259" w:lineRule="auto"/>
        <w:ind w:hanging="359"/>
        <w:rPr>
          <w:rFonts w:asciiTheme="minorHAnsi" w:hAnsiTheme="minorHAnsi" w:cstheme="minorHAnsi"/>
          <w:sz w:val="22"/>
          <w:szCs w:val="22"/>
        </w:rPr>
      </w:pPr>
      <w:r w:rsidRPr="005E05AA">
        <w:rPr>
          <w:rFonts w:asciiTheme="minorHAnsi" w:hAnsiTheme="minorHAnsi" w:cstheme="minorHAnsi"/>
          <w:sz w:val="22"/>
          <w:szCs w:val="22"/>
        </w:rPr>
        <w:t>Hispanic or Latino</w:t>
      </w:r>
    </w:p>
    <w:p w:rsidR="007258C5" w:rsidRPr="00B2570F" w:rsidP="00B2570F" w14:paraId="7F7930F8" w14:textId="16315D6C">
      <w:pPr>
        <w:pStyle w:val="BodyText"/>
        <w:tabs>
          <w:tab w:val="left" w:pos="1199"/>
        </w:tabs>
        <w:kinsoku w:val="0"/>
        <w:overflowPunct w:val="0"/>
        <w:spacing w:after="160" w:line="259" w:lineRule="auto"/>
        <w:ind w:left="1008"/>
        <w:rPr>
          <w:rFonts w:asciiTheme="minorHAnsi" w:hAnsiTheme="minorHAnsi" w:cstheme="minorHAnsi"/>
          <w:sz w:val="22"/>
          <w:szCs w:val="22"/>
        </w:rPr>
      </w:pPr>
      <w:r w:rsidRPr="00B2570F">
        <w:rPr>
          <w:rFonts w:asciiTheme="minorHAnsi" w:hAnsiTheme="minorHAnsi" w:cstheme="minorHAnsi"/>
          <w:sz w:val="22"/>
          <w:szCs w:val="22"/>
        </w:rPr>
        <w:t>1</w:t>
      </w:r>
      <w:r w:rsidRPr="00B2570F" w:rsidR="007C46B2">
        <w:rPr>
          <w:rFonts w:asciiTheme="minorHAnsi" w:hAnsiTheme="minorHAnsi" w:cstheme="minorHAnsi"/>
          <w:sz w:val="22"/>
          <w:szCs w:val="22"/>
        </w:rPr>
        <w:t xml:space="preserve"> </w:t>
      </w:r>
      <w:r w:rsidRPr="00B2570F">
        <w:rPr>
          <w:rFonts w:asciiTheme="minorHAnsi" w:hAnsiTheme="minorHAnsi" w:cstheme="minorHAnsi"/>
          <w:sz w:val="22"/>
          <w:szCs w:val="22"/>
        </w:rPr>
        <w:t>=</w:t>
      </w:r>
      <w:r w:rsidRPr="00B2570F" w:rsidR="007C46B2">
        <w:rPr>
          <w:rFonts w:asciiTheme="minorHAnsi" w:hAnsiTheme="minorHAnsi" w:cstheme="minorHAnsi"/>
          <w:sz w:val="22"/>
          <w:szCs w:val="22"/>
        </w:rPr>
        <w:t xml:space="preserve"> </w:t>
      </w:r>
      <w:r w:rsidRPr="005E05AA">
        <w:rPr>
          <w:rFonts w:asciiTheme="minorHAnsi" w:hAnsiTheme="minorHAnsi" w:cstheme="minorHAnsi"/>
          <w:sz w:val="22"/>
          <w:szCs w:val="22"/>
        </w:rPr>
        <w:t>Yes, Hispanic or Latino</w:t>
      </w:r>
    </w:p>
    <w:p w:rsidR="009D474B" w:rsidRPr="005E05AA" w:rsidP="00B2570F" w14:paraId="1F064285" w14:textId="7FA5D666">
      <w:pPr>
        <w:pStyle w:val="BodyText"/>
        <w:tabs>
          <w:tab w:val="left" w:pos="1199"/>
        </w:tabs>
        <w:kinsoku w:val="0"/>
        <w:overflowPunct w:val="0"/>
        <w:spacing w:after="160" w:line="259" w:lineRule="auto"/>
        <w:ind w:left="1008"/>
        <w:rPr>
          <w:rFonts w:asciiTheme="minorHAnsi" w:hAnsiTheme="minorHAnsi" w:cstheme="minorHAnsi"/>
          <w:sz w:val="22"/>
          <w:szCs w:val="22"/>
        </w:rPr>
      </w:pPr>
      <w:r w:rsidRPr="00B2570F">
        <w:rPr>
          <w:rFonts w:asciiTheme="minorHAnsi" w:hAnsiTheme="minorHAnsi" w:cstheme="minorHAnsi"/>
          <w:sz w:val="22"/>
          <w:szCs w:val="22"/>
        </w:rPr>
        <w:t>2</w:t>
      </w:r>
      <w:r w:rsidRPr="00B2570F" w:rsidR="007C46B2">
        <w:rPr>
          <w:rFonts w:asciiTheme="minorHAnsi" w:hAnsiTheme="minorHAnsi" w:cstheme="minorHAnsi"/>
          <w:sz w:val="22"/>
          <w:szCs w:val="22"/>
        </w:rPr>
        <w:t xml:space="preserve"> </w:t>
      </w:r>
      <w:r w:rsidRPr="00B2570F">
        <w:rPr>
          <w:rFonts w:asciiTheme="minorHAnsi" w:hAnsiTheme="minorHAnsi" w:cstheme="minorHAnsi"/>
          <w:sz w:val="22"/>
          <w:szCs w:val="22"/>
        </w:rPr>
        <w:t>=</w:t>
      </w:r>
      <w:r w:rsidRPr="00B2570F" w:rsidR="007C46B2">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C20A47" w:rsidP="00C20A47" w14:paraId="265529DA" w14:textId="77777777">
      <w:pPr>
        <w:pStyle w:val="BodyText"/>
        <w:kinsoku w:val="0"/>
        <w:overflowPunct w:val="0"/>
        <w:spacing w:after="160" w:line="259" w:lineRule="auto"/>
        <w:ind w:left="570"/>
        <w:rPr>
          <w:rFonts w:asciiTheme="minorHAnsi" w:hAnsiTheme="minorHAnsi" w:cstheme="minorHAnsi"/>
          <w:sz w:val="22"/>
          <w:szCs w:val="22"/>
          <w:u w:val="single"/>
        </w:rPr>
      </w:pPr>
    </w:p>
    <w:p w:rsidR="009D474B" w:rsidRPr="005E05AA" w:rsidP="00C20A47" w14:paraId="0672CDB7" w14:textId="280B8827">
      <w:pPr>
        <w:pStyle w:val="BodyText"/>
        <w:kinsoku w:val="0"/>
        <w:overflowPunct w:val="0"/>
        <w:spacing w:after="160" w:line="259" w:lineRule="auto"/>
        <w:ind w:left="570"/>
        <w:rPr>
          <w:rFonts w:asciiTheme="minorHAnsi" w:hAnsiTheme="minorHAnsi" w:cstheme="minorHAnsi"/>
          <w:sz w:val="22"/>
          <w:szCs w:val="22"/>
        </w:rPr>
      </w:pPr>
      <w:r w:rsidRPr="005E05AA">
        <w:rPr>
          <w:rFonts w:asciiTheme="minorHAnsi" w:hAnsiTheme="minorHAnsi" w:cstheme="minorHAnsi"/>
          <w:sz w:val="22"/>
          <w:szCs w:val="22"/>
          <w:u w:val="single"/>
        </w:rPr>
        <w:t>Race:</w:t>
      </w:r>
    </w:p>
    <w:p w:rsidR="009D474B" w:rsidRPr="00C20A47" w:rsidP="00C20A47" w14:paraId="3236BC8A" w14:textId="26A90657">
      <w:pPr>
        <w:pStyle w:val="ListParagraph"/>
        <w:numPr>
          <w:ilvl w:val="0"/>
          <w:numId w:val="4"/>
        </w:numPr>
        <w:tabs>
          <w:tab w:val="left" w:pos="931"/>
        </w:tabs>
        <w:kinsoku w:val="0"/>
        <w:overflowPunct w:val="0"/>
        <w:spacing w:after="160" w:line="259" w:lineRule="auto"/>
        <w:rPr>
          <w:rFonts w:asciiTheme="minorHAnsi" w:hAnsiTheme="minorHAnsi" w:cstheme="minorHAnsi"/>
          <w:sz w:val="22"/>
          <w:szCs w:val="22"/>
        </w:rPr>
      </w:pPr>
      <w:r w:rsidRPr="005E05AA">
        <w:rPr>
          <w:rFonts w:asciiTheme="minorHAnsi" w:hAnsiTheme="minorHAnsi" w:cstheme="minorHAnsi"/>
          <w:sz w:val="22"/>
          <w:szCs w:val="22"/>
        </w:rPr>
        <w:t>American Indian or Alaska Native</w:t>
      </w:r>
    </w:p>
    <w:p w:rsidR="007258C5" w:rsidRPr="00B2570F" w:rsidP="00B2570F" w14:paraId="72A45240" w14:textId="1D512CE2">
      <w:pPr>
        <w:pStyle w:val="BodyText"/>
        <w:tabs>
          <w:tab w:val="left" w:pos="1199"/>
        </w:tabs>
        <w:kinsoku w:val="0"/>
        <w:overflowPunct w:val="0"/>
        <w:spacing w:after="160" w:line="259" w:lineRule="auto"/>
        <w:ind w:left="1008"/>
        <w:rPr>
          <w:rFonts w:asciiTheme="minorHAnsi" w:hAnsiTheme="minorHAnsi" w:cstheme="minorHAnsi"/>
          <w:sz w:val="22"/>
          <w:szCs w:val="22"/>
        </w:rPr>
      </w:pPr>
      <w:r w:rsidRPr="00B2570F">
        <w:rPr>
          <w:rFonts w:asciiTheme="minorHAnsi" w:hAnsiTheme="minorHAnsi" w:cstheme="minorHAnsi"/>
          <w:sz w:val="22"/>
          <w:szCs w:val="22"/>
        </w:rPr>
        <w:t>1</w:t>
      </w:r>
      <w:r w:rsidRPr="00B2570F" w:rsidR="007C46B2">
        <w:rPr>
          <w:rFonts w:asciiTheme="minorHAnsi" w:hAnsiTheme="minorHAnsi" w:cstheme="minorHAnsi"/>
          <w:sz w:val="22"/>
          <w:szCs w:val="22"/>
        </w:rPr>
        <w:t xml:space="preserve"> </w:t>
      </w:r>
      <w:r w:rsidRPr="00B2570F">
        <w:rPr>
          <w:rFonts w:asciiTheme="minorHAnsi" w:hAnsiTheme="minorHAnsi" w:cstheme="minorHAnsi"/>
          <w:sz w:val="22"/>
          <w:szCs w:val="22"/>
        </w:rPr>
        <w:t>=</w:t>
      </w:r>
      <w:r w:rsidRPr="00B2570F" w:rsidR="007C46B2">
        <w:rPr>
          <w:rFonts w:asciiTheme="minorHAnsi" w:hAnsiTheme="minorHAnsi" w:cstheme="minorHAnsi"/>
          <w:sz w:val="22"/>
          <w:szCs w:val="22"/>
        </w:rPr>
        <w:t xml:space="preserve"> </w:t>
      </w:r>
      <w:r w:rsidRPr="005E05AA">
        <w:rPr>
          <w:rFonts w:asciiTheme="minorHAnsi" w:hAnsiTheme="minorHAnsi" w:cstheme="minorHAnsi"/>
          <w:sz w:val="22"/>
          <w:szCs w:val="22"/>
        </w:rPr>
        <w:t>Yes, American Indian or Alaska Native</w:t>
      </w:r>
    </w:p>
    <w:p w:rsidR="009D474B" w:rsidP="00B2570F" w14:paraId="78EBC2E3" w14:textId="2D017EF6">
      <w:pPr>
        <w:pStyle w:val="BodyText"/>
        <w:tabs>
          <w:tab w:val="left" w:pos="1199"/>
        </w:tabs>
        <w:kinsoku w:val="0"/>
        <w:overflowPunct w:val="0"/>
        <w:spacing w:after="160" w:line="259" w:lineRule="auto"/>
        <w:ind w:left="1008"/>
        <w:rPr>
          <w:rFonts w:asciiTheme="minorHAnsi" w:hAnsiTheme="minorHAnsi" w:cstheme="minorHAnsi"/>
          <w:sz w:val="22"/>
          <w:szCs w:val="22"/>
        </w:rPr>
      </w:pPr>
      <w:r w:rsidRPr="00B2570F">
        <w:rPr>
          <w:rFonts w:asciiTheme="minorHAnsi" w:hAnsiTheme="minorHAnsi" w:cstheme="minorHAnsi"/>
          <w:sz w:val="22"/>
          <w:szCs w:val="22"/>
        </w:rPr>
        <w:t>2</w:t>
      </w:r>
      <w:r w:rsidRPr="00B2570F" w:rsidR="007C46B2">
        <w:rPr>
          <w:rFonts w:asciiTheme="minorHAnsi" w:hAnsiTheme="minorHAnsi" w:cstheme="minorHAnsi"/>
          <w:sz w:val="22"/>
          <w:szCs w:val="22"/>
        </w:rPr>
        <w:t xml:space="preserve"> </w:t>
      </w:r>
      <w:r w:rsidRPr="00B2570F">
        <w:rPr>
          <w:rFonts w:asciiTheme="minorHAnsi" w:hAnsiTheme="minorHAnsi" w:cstheme="minorHAnsi"/>
          <w:sz w:val="22"/>
          <w:szCs w:val="22"/>
        </w:rPr>
        <w:t>=</w:t>
      </w:r>
      <w:r w:rsidRPr="00B2570F" w:rsidR="007C46B2">
        <w:rPr>
          <w:rFonts w:asciiTheme="minorHAnsi" w:hAnsiTheme="minorHAnsi" w:cstheme="minorHAnsi"/>
          <w:sz w:val="22"/>
          <w:szCs w:val="22"/>
        </w:rPr>
        <w:t xml:space="preserve"> </w:t>
      </w:r>
      <w:r w:rsidRPr="005E05AA">
        <w:rPr>
          <w:rFonts w:asciiTheme="minorHAnsi" w:hAnsiTheme="minorHAnsi" w:cstheme="minorHAnsi"/>
          <w:sz w:val="22"/>
          <w:szCs w:val="22"/>
        </w:rPr>
        <w:t>No</w:t>
      </w:r>
      <w:r w:rsidR="00C20A47">
        <w:rPr>
          <w:rFonts w:asciiTheme="minorHAnsi" w:hAnsiTheme="minorHAnsi" w:cstheme="minorHAnsi"/>
          <w:sz w:val="22"/>
          <w:szCs w:val="22"/>
        </w:rPr>
        <w:t xml:space="preserve"> </w:t>
      </w:r>
    </w:p>
    <w:p w:rsidR="00C20A47" w:rsidRPr="005E05AA" w:rsidP="00C20A47" w14:paraId="667C7FCA" w14:textId="77777777">
      <w:pPr>
        <w:pStyle w:val="BodyText"/>
        <w:tabs>
          <w:tab w:val="left" w:pos="1559"/>
        </w:tabs>
        <w:kinsoku w:val="0"/>
        <w:overflowPunct w:val="0"/>
        <w:spacing w:after="160" w:line="259" w:lineRule="auto"/>
        <w:ind w:left="930"/>
        <w:rPr>
          <w:rFonts w:asciiTheme="minorHAnsi" w:hAnsiTheme="minorHAnsi" w:cstheme="minorHAnsi"/>
          <w:sz w:val="22"/>
          <w:szCs w:val="22"/>
        </w:rPr>
      </w:pPr>
    </w:p>
    <w:p w:rsidR="009D474B" w:rsidRPr="00C20A47" w:rsidP="00C20A47" w14:paraId="2F8D8175" w14:textId="24583397">
      <w:pPr>
        <w:pStyle w:val="ListParagraph"/>
        <w:numPr>
          <w:ilvl w:val="0"/>
          <w:numId w:val="4"/>
        </w:numPr>
        <w:tabs>
          <w:tab w:val="left" w:pos="931"/>
        </w:tabs>
        <w:kinsoku w:val="0"/>
        <w:overflowPunct w:val="0"/>
        <w:spacing w:after="160" w:line="259" w:lineRule="auto"/>
        <w:rPr>
          <w:rFonts w:asciiTheme="minorHAnsi" w:hAnsiTheme="minorHAnsi" w:cstheme="minorHAnsi"/>
          <w:sz w:val="22"/>
          <w:szCs w:val="22"/>
        </w:rPr>
      </w:pPr>
      <w:r w:rsidRPr="005E05AA">
        <w:rPr>
          <w:rFonts w:asciiTheme="minorHAnsi" w:hAnsiTheme="minorHAnsi" w:cstheme="minorHAnsi"/>
          <w:sz w:val="22"/>
          <w:szCs w:val="22"/>
        </w:rPr>
        <w:t>Asian</w:t>
      </w:r>
    </w:p>
    <w:p w:rsidR="009D474B" w:rsidRPr="005E05AA" w:rsidP="00B2570F" w14:paraId="04128FA3" w14:textId="658F56D3">
      <w:pPr>
        <w:pStyle w:val="BodyText"/>
        <w:tabs>
          <w:tab w:val="left" w:pos="1199"/>
        </w:tabs>
        <w:kinsoku w:val="0"/>
        <w:overflowPunct w:val="0"/>
        <w:spacing w:after="160" w:line="259" w:lineRule="auto"/>
        <w:ind w:left="1008"/>
        <w:rPr>
          <w:rFonts w:asciiTheme="minorHAnsi" w:hAnsiTheme="minorHAnsi" w:cstheme="minorHAnsi"/>
          <w:sz w:val="22"/>
          <w:szCs w:val="22"/>
        </w:rPr>
      </w:pPr>
      <w:r w:rsidRPr="00B2570F">
        <w:rPr>
          <w:rFonts w:asciiTheme="minorHAnsi" w:hAnsiTheme="minorHAnsi" w:cstheme="minorHAnsi"/>
          <w:sz w:val="22"/>
          <w:szCs w:val="22"/>
        </w:rPr>
        <w:t>1</w:t>
      </w:r>
      <w:r w:rsidRPr="00B2570F" w:rsidR="007C46B2">
        <w:rPr>
          <w:rFonts w:asciiTheme="minorHAnsi" w:hAnsiTheme="minorHAnsi" w:cstheme="minorHAnsi"/>
          <w:sz w:val="22"/>
          <w:szCs w:val="22"/>
        </w:rPr>
        <w:t xml:space="preserve"> </w:t>
      </w:r>
      <w:r w:rsidRPr="00B2570F">
        <w:rPr>
          <w:rFonts w:asciiTheme="minorHAnsi" w:hAnsiTheme="minorHAnsi" w:cstheme="minorHAnsi"/>
          <w:sz w:val="22"/>
          <w:szCs w:val="22"/>
        </w:rPr>
        <w:t>=</w:t>
      </w:r>
      <w:r w:rsidRPr="00B2570F" w:rsidR="007C46B2">
        <w:rPr>
          <w:rFonts w:asciiTheme="minorHAnsi" w:hAnsiTheme="minorHAnsi" w:cstheme="minorHAnsi"/>
          <w:sz w:val="22"/>
          <w:szCs w:val="22"/>
        </w:rPr>
        <w:t xml:space="preserve"> </w:t>
      </w:r>
      <w:r w:rsidRPr="005E05AA">
        <w:rPr>
          <w:rFonts w:asciiTheme="minorHAnsi" w:hAnsiTheme="minorHAnsi" w:cstheme="minorHAnsi"/>
          <w:sz w:val="22"/>
          <w:szCs w:val="22"/>
        </w:rPr>
        <w:t>Yes, Asian</w:t>
      </w:r>
    </w:p>
    <w:p w:rsidR="009D474B" w:rsidRPr="005E05AA" w:rsidP="00B2570F" w14:paraId="571D1843" w14:textId="4E846CEB">
      <w:pPr>
        <w:pStyle w:val="BodyText"/>
        <w:tabs>
          <w:tab w:val="left" w:pos="1199"/>
        </w:tabs>
        <w:kinsoku w:val="0"/>
        <w:overflowPunct w:val="0"/>
        <w:spacing w:after="160" w:line="259" w:lineRule="auto"/>
        <w:ind w:left="1008"/>
        <w:rPr>
          <w:rFonts w:asciiTheme="minorHAnsi" w:hAnsiTheme="minorHAnsi" w:cstheme="minorHAnsi"/>
          <w:sz w:val="22"/>
          <w:szCs w:val="22"/>
        </w:rPr>
      </w:pPr>
      <w:r w:rsidRPr="00B2570F">
        <w:rPr>
          <w:rFonts w:asciiTheme="minorHAnsi" w:hAnsiTheme="minorHAnsi" w:cstheme="minorHAnsi"/>
          <w:sz w:val="22"/>
          <w:szCs w:val="22"/>
        </w:rPr>
        <w:t>2</w:t>
      </w:r>
      <w:r w:rsidRPr="00B2570F" w:rsidR="007C46B2">
        <w:rPr>
          <w:rFonts w:asciiTheme="minorHAnsi" w:hAnsiTheme="minorHAnsi" w:cstheme="minorHAnsi"/>
          <w:sz w:val="22"/>
          <w:szCs w:val="22"/>
        </w:rPr>
        <w:t xml:space="preserve"> </w:t>
      </w:r>
      <w:r w:rsidRPr="00B2570F">
        <w:rPr>
          <w:rFonts w:asciiTheme="minorHAnsi" w:hAnsiTheme="minorHAnsi" w:cstheme="minorHAnsi"/>
          <w:sz w:val="22"/>
          <w:szCs w:val="22"/>
        </w:rPr>
        <w:t>=</w:t>
      </w:r>
      <w:r w:rsidRPr="00B2570F" w:rsidR="007C46B2">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9D474B" w:rsidRPr="005E05AA" w:rsidP="00C20A47" w14:paraId="12389716" w14:textId="77777777">
      <w:pPr>
        <w:pStyle w:val="BodyText"/>
        <w:kinsoku w:val="0"/>
        <w:overflowPunct w:val="0"/>
        <w:spacing w:before="1" w:after="160" w:line="259" w:lineRule="auto"/>
        <w:ind w:left="0"/>
        <w:rPr>
          <w:rFonts w:asciiTheme="minorHAnsi" w:hAnsiTheme="minorHAnsi" w:cstheme="minorHAnsi"/>
          <w:sz w:val="22"/>
          <w:szCs w:val="22"/>
        </w:rPr>
      </w:pPr>
    </w:p>
    <w:p w:rsidR="009D474B" w:rsidRPr="00C20A47" w:rsidP="00C20A47" w14:paraId="1133026E" w14:textId="06829562">
      <w:pPr>
        <w:pStyle w:val="ListParagraph"/>
        <w:numPr>
          <w:ilvl w:val="0"/>
          <w:numId w:val="4"/>
        </w:numPr>
        <w:tabs>
          <w:tab w:val="left" w:pos="931"/>
        </w:tabs>
        <w:kinsoku w:val="0"/>
        <w:overflowPunct w:val="0"/>
        <w:spacing w:after="160" w:line="259" w:lineRule="auto"/>
        <w:rPr>
          <w:rFonts w:asciiTheme="minorHAnsi" w:hAnsiTheme="minorHAnsi" w:cstheme="minorHAnsi"/>
          <w:sz w:val="22"/>
          <w:szCs w:val="22"/>
        </w:rPr>
      </w:pPr>
      <w:r w:rsidRPr="005E05AA">
        <w:rPr>
          <w:rFonts w:asciiTheme="minorHAnsi" w:hAnsiTheme="minorHAnsi" w:cstheme="minorHAnsi"/>
          <w:sz w:val="22"/>
          <w:szCs w:val="22"/>
        </w:rPr>
        <w:t>Black or African American</w:t>
      </w:r>
    </w:p>
    <w:p w:rsidR="007258C5" w:rsidRPr="00B2570F" w:rsidP="00B2570F" w14:paraId="40630D61" w14:textId="33A18BEC">
      <w:pPr>
        <w:pStyle w:val="BodyText"/>
        <w:tabs>
          <w:tab w:val="left" w:pos="1199"/>
        </w:tabs>
        <w:kinsoku w:val="0"/>
        <w:overflowPunct w:val="0"/>
        <w:spacing w:after="160" w:line="259" w:lineRule="auto"/>
        <w:ind w:left="1008"/>
        <w:rPr>
          <w:rFonts w:asciiTheme="minorHAnsi" w:hAnsiTheme="minorHAnsi" w:cstheme="minorHAnsi"/>
          <w:sz w:val="22"/>
          <w:szCs w:val="22"/>
        </w:rPr>
      </w:pPr>
      <w:r w:rsidRPr="00B2570F">
        <w:rPr>
          <w:rFonts w:asciiTheme="minorHAnsi" w:hAnsiTheme="minorHAnsi" w:cstheme="minorHAnsi"/>
          <w:sz w:val="22"/>
          <w:szCs w:val="22"/>
        </w:rPr>
        <w:t>1</w:t>
      </w:r>
      <w:r w:rsidRPr="00B2570F" w:rsidR="007C46B2">
        <w:rPr>
          <w:rFonts w:asciiTheme="minorHAnsi" w:hAnsiTheme="minorHAnsi" w:cstheme="minorHAnsi"/>
          <w:sz w:val="22"/>
          <w:szCs w:val="22"/>
        </w:rPr>
        <w:t xml:space="preserve"> </w:t>
      </w:r>
      <w:r w:rsidRPr="00B2570F">
        <w:rPr>
          <w:rFonts w:asciiTheme="minorHAnsi" w:hAnsiTheme="minorHAnsi" w:cstheme="minorHAnsi"/>
          <w:sz w:val="22"/>
          <w:szCs w:val="22"/>
        </w:rPr>
        <w:t>=</w:t>
      </w:r>
      <w:r w:rsidRPr="00B2570F" w:rsidR="007C46B2">
        <w:rPr>
          <w:rFonts w:asciiTheme="minorHAnsi" w:hAnsiTheme="minorHAnsi" w:cstheme="minorHAnsi"/>
          <w:sz w:val="22"/>
          <w:szCs w:val="22"/>
        </w:rPr>
        <w:t xml:space="preserve"> </w:t>
      </w:r>
      <w:r w:rsidRPr="005E05AA">
        <w:rPr>
          <w:rFonts w:asciiTheme="minorHAnsi" w:hAnsiTheme="minorHAnsi" w:cstheme="minorHAnsi"/>
          <w:sz w:val="22"/>
          <w:szCs w:val="22"/>
        </w:rPr>
        <w:t>Yes, Black or African American</w:t>
      </w:r>
      <w:r w:rsidRPr="00B2570F">
        <w:rPr>
          <w:rFonts w:asciiTheme="minorHAnsi" w:hAnsiTheme="minorHAnsi" w:cstheme="minorHAnsi"/>
          <w:sz w:val="22"/>
          <w:szCs w:val="22"/>
        </w:rPr>
        <w:t xml:space="preserve"> </w:t>
      </w:r>
    </w:p>
    <w:p w:rsidR="009D474B" w:rsidP="00B2570F" w14:paraId="6CF0EAB5" w14:textId="250F850B">
      <w:pPr>
        <w:pStyle w:val="BodyText"/>
        <w:tabs>
          <w:tab w:val="left" w:pos="1199"/>
        </w:tabs>
        <w:kinsoku w:val="0"/>
        <w:overflowPunct w:val="0"/>
        <w:spacing w:after="160" w:line="259" w:lineRule="auto"/>
        <w:ind w:left="1008"/>
        <w:rPr>
          <w:rFonts w:asciiTheme="minorHAnsi" w:hAnsiTheme="minorHAnsi" w:cstheme="minorHAnsi"/>
          <w:sz w:val="22"/>
          <w:szCs w:val="22"/>
        </w:rPr>
      </w:pPr>
      <w:r w:rsidRPr="00B2570F">
        <w:rPr>
          <w:rFonts w:asciiTheme="minorHAnsi" w:hAnsiTheme="minorHAnsi" w:cstheme="minorHAnsi"/>
          <w:sz w:val="22"/>
          <w:szCs w:val="22"/>
        </w:rPr>
        <w:t>2</w:t>
      </w:r>
      <w:r w:rsidRPr="00B2570F" w:rsidR="007C46B2">
        <w:rPr>
          <w:rFonts w:asciiTheme="minorHAnsi" w:hAnsiTheme="minorHAnsi" w:cstheme="minorHAnsi"/>
          <w:sz w:val="22"/>
          <w:szCs w:val="22"/>
        </w:rPr>
        <w:t xml:space="preserve"> </w:t>
      </w:r>
      <w:r w:rsidRPr="00B2570F">
        <w:rPr>
          <w:rFonts w:asciiTheme="minorHAnsi" w:hAnsiTheme="minorHAnsi" w:cstheme="minorHAnsi"/>
          <w:sz w:val="22"/>
          <w:szCs w:val="22"/>
        </w:rPr>
        <w:t>=</w:t>
      </w:r>
      <w:r w:rsidRPr="00B2570F" w:rsidR="007C46B2">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C20A47" w:rsidRPr="005E05AA" w:rsidP="00C20A47" w14:paraId="1394F6D3" w14:textId="77777777">
      <w:pPr>
        <w:pStyle w:val="BodyText"/>
        <w:tabs>
          <w:tab w:val="left" w:pos="1559"/>
        </w:tabs>
        <w:kinsoku w:val="0"/>
        <w:overflowPunct w:val="0"/>
        <w:spacing w:after="160" w:line="259" w:lineRule="auto"/>
        <w:ind w:left="930"/>
        <w:rPr>
          <w:rFonts w:asciiTheme="minorHAnsi" w:hAnsiTheme="minorHAnsi" w:cstheme="minorHAnsi"/>
          <w:sz w:val="22"/>
          <w:szCs w:val="22"/>
        </w:rPr>
      </w:pPr>
    </w:p>
    <w:p w:rsidR="009D474B" w:rsidRPr="00C20A47" w:rsidP="00C20A47" w14:paraId="68908E06" w14:textId="2D733BEC">
      <w:pPr>
        <w:pStyle w:val="ListParagraph"/>
        <w:numPr>
          <w:ilvl w:val="0"/>
          <w:numId w:val="4"/>
        </w:numPr>
        <w:tabs>
          <w:tab w:val="left" w:pos="931"/>
        </w:tabs>
        <w:kinsoku w:val="0"/>
        <w:overflowPunct w:val="0"/>
        <w:spacing w:after="160" w:line="259" w:lineRule="auto"/>
        <w:rPr>
          <w:rFonts w:asciiTheme="minorHAnsi" w:hAnsiTheme="minorHAnsi" w:cstheme="minorHAnsi"/>
          <w:sz w:val="22"/>
          <w:szCs w:val="22"/>
        </w:rPr>
      </w:pPr>
      <w:r w:rsidRPr="005E05AA">
        <w:rPr>
          <w:rFonts w:asciiTheme="minorHAnsi" w:hAnsiTheme="minorHAnsi" w:cstheme="minorHAnsi"/>
          <w:sz w:val="22"/>
          <w:szCs w:val="22"/>
        </w:rPr>
        <w:t>Native Hawaiian or Pacific Islander</w:t>
      </w:r>
    </w:p>
    <w:p w:rsidR="007258C5" w:rsidRPr="00B2570F" w:rsidP="00B2570F" w14:paraId="3C816E77" w14:textId="5124F768">
      <w:pPr>
        <w:pStyle w:val="BodyText"/>
        <w:tabs>
          <w:tab w:val="left" w:pos="1199"/>
        </w:tabs>
        <w:kinsoku w:val="0"/>
        <w:overflowPunct w:val="0"/>
        <w:spacing w:after="160" w:line="259" w:lineRule="auto"/>
        <w:ind w:left="1008"/>
        <w:rPr>
          <w:rFonts w:asciiTheme="minorHAnsi" w:hAnsiTheme="minorHAnsi" w:cstheme="minorHAnsi"/>
          <w:sz w:val="22"/>
          <w:szCs w:val="22"/>
        </w:rPr>
      </w:pPr>
      <w:r w:rsidRPr="00B2570F">
        <w:rPr>
          <w:rFonts w:asciiTheme="minorHAnsi" w:hAnsiTheme="minorHAnsi" w:cstheme="minorHAnsi"/>
          <w:sz w:val="22"/>
          <w:szCs w:val="22"/>
        </w:rPr>
        <w:t>1</w:t>
      </w:r>
      <w:r w:rsidRPr="00B2570F" w:rsidR="007C46B2">
        <w:rPr>
          <w:rFonts w:asciiTheme="minorHAnsi" w:hAnsiTheme="minorHAnsi" w:cstheme="minorHAnsi"/>
          <w:sz w:val="22"/>
          <w:szCs w:val="22"/>
        </w:rPr>
        <w:t xml:space="preserve"> </w:t>
      </w:r>
      <w:r w:rsidRPr="00B2570F">
        <w:rPr>
          <w:rFonts w:asciiTheme="minorHAnsi" w:hAnsiTheme="minorHAnsi" w:cstheme="minorHAnsi"/>
          <w:sz w:val="22"/>
          <w:szCs w:val="22"/>
        </w:rPr>
        <w:t>=</w:t>
      </w:r>
      <w:r w:rsidRPr="00B2570F" w:rsidR="007C46B2">
        <w:rPr>
          <w:rFonts w:asciiTheme="minorHAnsi" w:hAnsiTheme="minorHAnsi" w:cstheme="minorHAnsi"/>
          <w:sz w:val="22"/>
          <w:szCs w:val="22"/>
        </w:rPr>
        <w:t xml:space="preserve"> </w:t>
      </w:r>
      <w:r w:rsidRPr="005E05AA">
        <w:rPr>
          <w:rFonts w:asciiTheme="minorHAnsi" w:hAnsiTheme="minorHAnsi" w:cstheme="minorHAnsi"/>
          <w:sz w:val="22"/>
          <w:szCs w:val="22"/>
        </w:rPr>
        <w:t>Yes, Native Hawaiian or Pacific Islander</w:t>
      </w:r>
    </w:p>
    <w:p w:rsidR="009D474B" w:rsidP="00B2570F" w14:paraId="0CA57E2F" w14:textId="759ECF94">
      <w:pPr>
        <w:pStyle w:val="BodyText"/>
        <w:tabs>
          <w:tab w:val="left" w:pos="1199"/>
        </w:tabs>
        <w:kinsoku w:val="0"/>
        <w:overflowPunct w:val="0"/>
        <w:spacing w:after="160" w:line="259" w:lineRule="auto"/>
        <w:ind w:left="1008"/>
        <w:rPr>
          <w:rFonts w:asciiTheme="minorHAnsi" w:hAnsiTheme="minorHAnsi" w:cstheme="minorHAnsi"/>
          <w:sz w:val="22"/>
          <w:szCs w:val="22"/>
        </w:rPr>
      </w:pPr>
      <w:r w:rsidRPr="00B2570F">
        <w:rPr>
          <w:rFonts w:asciiTheme="minorHAnsi" w:hAnsiTheme="minorHAnsi" w:cstheme="minorHAnsi"/>
          <w:sz w:val="22"/>
          <w:szCs w:val="22"/>
        </w:rPr>
        <w:t>2</w:t>
      </w:r>
      <w:r w:rsidRPr="00B2570F" w:rsidR="007C46B2">
        <w:rPr>
          <w:rFonts w:asciiTheme="minorHAnsi" w:hAnsiTheme="minorHAnsi" w:cstheme="minorHAnsi"/>
          <w:sz w:val="22"/>
          <w:szCs w:val="22"/>
        </w:rPr>
        <w:t xml:space="preserve"> </w:t>
      </w:r>
      <w:r w:rsidRPr="00B2570F">
        <w:rPr>
          <w:rFonts w:asciiTheme="minorHAnsi" w:hAnsiTheme="minorHAnsi" w:cstheme="minorHAnsi"/>
          <w:sz w:val="22"/>
          <w:szCs w:val="22"/>
        </w:rPr>
        <w:t>=</w:t>
      </w:r>
      <w:r w:rsidRPr="00B2570F" w:rsidR="007C46B2">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C20A47" w:rsidRPr="005E05AA" w:rsidP="00C20A47" w14:paraId="4FDE31DC" w14:textId="77777777">
      <w:pPr>
        <w:pStyle w:val="BodyText"/>
        <w:tabs>
          <w:tab w:val="left" w:pos="1559"/>
        </w:tabs>
        <w:kinsoku w:val="0"/>
        <w:overflowPunct w:val="0"/>
        <w:spacing w:after="160" w:line="259" w:lineRule="auto"/>
        <w:ind w:left="930"/>
        <w:rPr>
          <w:rFonts w:asciiTheme="minorHAnsi" w:hAnsiTheme="minorHAnsi" w:cstheme="minorHAnsi"/>
          <w:sz w:val="22"/>
          <w:szCs w:val="22"/>
        </w:rPr>
      </w:pPr>
    </w:p>
    <w:p w:rsidR="009D474B" w:rsidRPr="00C20A47" w:rsidP="00C20A47" w14:paraId="4A82BE61" w14:textId="4C44DE08">
      <w:pPr>
        <w:pStyle w:val="ListParagraph"/>
        <w:numPr>
          <w:ilvl w:val="0"/>
          <w:numId w:val="4"/>
        </w:numPr>
        <w:tabs>
          <w:tab w:val="left" w:pos="911"/>
        </w:tabs>
        <w:kinsoku w:val="0"/>
        <w:overflowPunct w:val="0"/>
        <w:spacing w:before="64" w:after="160" w:line="259" w:lineRule="auto"/>
        <w:ind w:left="910" w:hanging="359"/>
        <w:rPr>
          <w:rFonts w:asciiTheme="minorHAnsi" w:hAnsiTheme="minorHAnsi" w:cstheme="minorHAnsi"/>
          <w:sz w:val="22"/>
          <w:szCs w:val="22"/>
        </w:rPr>
      </w:pPr>
      <w:r w:rsidRPr="005E05AA">
        <w:rPr>
          <w:rFonts w:asciiTheme="minorHAnsi" w:hAnsiTheme="minorHAnsi" w:cstheme="minorHAnsi"/>
          <w:sz w:val="22"/>
          <w:szCs w:val="22"/>
        </w:rPr>
        <w:t>White</w:t>
      </w:r>
    </w:p>
    <w:p w:rsidR="009D474B" w:rsidRPr="005E05AA" w:rsidP="00B2570F" w14:paraId="501A597C" w14:textId="63F99BBD">
      <w:pPr>
        <w:pStyle w:val="BodyText"/>
        <w:tabs>
          <w:tab w:val="left" w:pos="1199"/>
        </w:tabs>
        <w:kinsoku w:val="0"/>
        <w:overflowPunct w:val="0"/>
        <w:spacing w:after="160" w:line="259" w:lineRule="auto"/>
        <w:ind w:left="1008"/>
        <w:rPr>
          <w:rFonts w:asciiTheme="minorHAnsi" w:hAnsiTheme="minorHAnsi" w:cstheme="minorHAnsi"/>
          <w:sz w:val="22"/>
          <w:szCs w:val="22"/>
        </w:rPr>
      </w:pPr>
      <w:r w:rsidRPr="00B2570F">
        <w:rPr>
          <w:rFonts w:asciiTheme="minorHAnsi" w:hAnsiTheme="minorHAnsi" w:cstheme="minorHAnsi"/>
          <w:sz w:val="22"/>
          <w:szCs w:val="22"/>
        </w:rPr>
        <w:t>1</w:t>
      </w:r>
      <w:r w:rsidRPr="00B2570F" w:rsidR="007C46B2">
        <w:rPr>
          <w:rFonts w:asciiTheme="minorHAnsi" w:hAnsiTheme="minorHAnsi" w:cstheme="minorHAnsi"/>
          <w:sz w:val="22"/>
          <w:szCs w:val="22"/>
        </w:rPr>
        <w:t xml:space="preserve"> </w:t>
      </w:r>
      <w:r w:rsidRPr="00B2570F">
        <w:rPr>
          <w:rFonts w:asciiTheme="minorHAnsi" w:hAnsiTheme="minorHAnsi" w:cstheme="minorHAnsi"/>
          <w:sz w:val="22"/>
          <w:szCs w:val="22"/>
        </w:rPr>
        <w:t>=</w:t>
      </w:r>
      <w:r w:rsidRPr="00B2570F" w:rsidR="007C46B2">
        <w:rPr>
          <w:rFonts w:asciiTheme="minorHAnsi" w:hAnsiTheme="minorHAnsi" w:cstheme="minorHAnsi"/>
          <w:sz w:val="22"/>
          <w:szCs w:val="22"/>
        </w:rPr>
        <w:t xml:space="preserve"> </w:t>
      </w:r>
      <w:r w:rsidRPr="005E05AA">
        <w:rPr>
          <w:rFonts w:asciiTheme="minorHAnsi" w:hAnsiTheme="minorHAnsi" w:cstheme="minorHAnsi"/>
          <w:sz w:val="22"/>
          <w:szCs w:val="22"/>
        </w:rPr>
        <w:t>Yes, White</w:t>
      </w:r>
    </w:p>
    <w:p w:rsidR="009D474B" w:rsidRPr="005E05AA" w:rsidP="00B2570F" w14:paraId="1DE7D186" w14:textId="012EED5E">
      <w:pPr>
        <w:pStyle w:val="BodyText"/>
        <w:tabs>
          <w:tab w:val="left" w:pos="1199"/>
        </w:tabs>
        <w:kinsoku w:val="0"/>
        <w:overflowPunct w:val="0"/>
        <w:spacing w:after="160" w:line="259" w:lineRule="auto"/>
        <w:ind w:left="1008"/>
        <w:rPr>
          <w:rFonts w:asciiTheme="minorHAnsi" w:hAnsiTheme="minorHAnsi" w:cstheme="minorHAnsi"/>
          <w:sz w:val="22"/>
          <w:szCs w:val="22"/>
        </w:rPr>
      </w:pPr>
      <w:r w:rsidRPr="00B2570F">
        <w:rPr>
          <w:rFonts w:asciiTheme="minorHAnsi" w:hAnsiTheme="minorHAnsi" w:cstheme="minorHAnsi"/>
          <w:sz w:val="22"/>
          <w:szCs w:val="22"/>
        </w:rPr>
        <w:t>2</w:t>
      </w:r>
      <w:r w:rsidRPr="00B2570F" w:rsidR="007C46B2">
        <w:rPr>
          <w:rFonts w:asciiTheme="minorHAnsi" w:hAnsiTheme="minorHAnsi" w:cstheme="minorHAnsi"/>
          <w:sz w:val="22"/>
          <w:szCs w:val="22"/>
        </w:rPr>
        <w:t xml:space="preserve"> </w:t>
      </w:r>
      <w:r w:rsidRPr="00B2570F">
        <w:rPr>
          <w:rFonts w:asciiTheme="minorHAnsi" w:hAnsiTheme="minorHAnsi" w:cstheme="minorHAnsi"/>
          <w:sz w:val="22"/>
          <w:szCs w:val="22"/>
        </w:rPr>
        <w:t>=</w:t>
      </w:r>
      <w:r w:rsidRPr="00B2570F" w:rsidR="007C46B2">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9D474B" w:rsidRPr="005E05AA" w:rsidP="00C20A47" w14:paraId="615DD599" w14:textId="77777777">
      <w:pPr>
        <w:pStyle w:val="BodyText"/>
        <w:kinsoku w:val="0"/>
        <w:overflowPunct w:val="0"/>
        <w:spacing w:before="10" w:after="160" w:line="259" w:lineRule="auto"/>
        <w:ind w:left="0"/>
        <w:rPr>
          <w:rFonts w:asciiTheme="minorHAnsi" w:hAnsiTheme="minorHAnsi" w:cstheme="minorHAnsi"/>
          <w:sz w:val="22"/>
          <w:szCs w:val="22"/>
        </w:rPr>
      </w:pPr>
    </w:p>
    <w:p w:rsidR="009D474B" w:rsidRPr="00C20A47" w:rsidP="007657A7" w14:paraId="6D176BEF" w14:textId="104DEC45">
      <w:pPr>
        <w:pStyle w:val="ListParagraph"/>
        <w:numPr>
          <w:ilvl w:val="0"/>
          <w:numId w:val="6"/>
        </w:numPr>
        <w:tabs>
          <w:tab w:val="left" w:pos="580"/>
        </w:tabs>
        <w:kinsoku w:val="0"/>
        <w:overflowPunct w:val="0"/>
        <w:spacing w:after="160" w:line="259" w:lineRule="auto"/>
        <w:ind w:left="720" w:hanging="720"/>
        <w:rPr>
          <w:rFonts w:asciiTheme="minorHAnsi" w:hAnsiTheme="minorHAnsi" w:cstheme="minorHAnsi"/>
          <w:sz w:val="22"/>
          <w:szCs w:val="22"/>
        </w:rPr>
      </w:pPr>
      <w:bookmarkStart w:id="76" w:name="18._Gender:_Enter_the_one-digit_code_tha"/>
      <w:bookmarkEnd w:id="76"/>
      <w:r w:rsidRPr="005E05AA">
        <w:rPr>
          <w:rFonts w:asciiTheme="minorHAnsi" w:hAnsiTheme="minorHAnsi" w:cstheme="minorHAnsi"/>
          <w:sz w:val="22"/>
          <w:szCs w:val="22"/>
          <w:u w:val="single"/>
        </w:rPr>
        <w:t>Sex</w:t>
      </w:r>
      <w:r w:rsidRPr="005E05AA">
        <w:rPr>
          <w:rFonts w:asciiTheme="minorHAnsi" w:hAnsiTheme="minorHAnsi" w:cstheme="minorHAnsi"/>
          <w:sz w:val="22"/>
          <w:szCs w:val="22"/>
          <w:u w:val="single"/>
        </w:rPr>
        <w:t>:</w:t>
      </w:r>
      <w:r w:rsidRPr="005E05AA">
        <w:rPr>
          <w:rFonts w:asciiTheme="minorHAnsi" w:hAnsiTheme="minorHAnsi" w:cstheme="minorHAnsi"/>
          <w:sz w:val="22"/>
          <w:szCs w:val="22"/>
        </w:rPr>
        <w:t xml:space="preserve"> Enter the one-digit </w:t>
      </w:r>
      <w:r w:rsidRPr="005E05AA">
        <w:rPr>
          <w:rFonts w:asciiTheme="minorHAnsi" w:hAnsiTheme="minorHAnsi" w:cstheme="minorHAnsi"/>
          <w:sz w:val="22"/>
          <w:szCs w:val="22"/>
        </w:rPr>
        <w:t>code:</w:t>
      </w:r>
    </w:p>
    <w:p w:rsidR="009D474B" w:rsidRPr="005E05AA" w:rsidP="00B2570F" w14:paraId="00C49335" w14:textId="0C2B3AC1">
      <w:pPr>
        <w:pStyle w:val="BodyText"/>
        <w:tabs>
          <w:tab w:val="left" w:pos="1199"/>
        </w:tabs>
        <w:kinsoku w:val="0"/>
        <w:overflowPunct w:val="0"/>
        <w:spacing w:after="160" w:line="259" w:lineRule="auto"/>
        <w:ind w:left="720"/>
        <w:rPr>
          <w:rFonts w:asciiTheme="minorHAnsi" w:hAnsiTheme="minorHAnsi" w:cstheme="minorHAnsi"/>
          <w:sz w:val="22"/>
          <w:szCs w:val="22"/>
        </w:rPr>
      </w:pPr>
      <w:r w:rsidRPr="00B2570F">
        <w:rPr>
          <w:rFonts w:asciiTheme="minorHAnsi" w:hAnsiTheme="minorHAnsi" w:cstheme="minorHAnsi"/>
          <w:sz w:val="22"/>
          <w:szCs w:val="22"/>
        </w:rPr>
        <w:t>1</w:t>
      </w:r>
      <w:r w:rsidRPr="00B2570F" w:rsidR="007C46B2">
        <w:rPr>
          <w:rFonts w:asciiTheme="minorHAnsi" w:hAnsiTheme="minorHAnsi" w:cstheme="minorHAnsi"/>
          <w:sz w:val="22"/>
          <w:szCs w:val="22"/>
        </w:rPr>
        <w:t xml:space="preserve"> </w:t>
      </w:r>
      <w:r w:rsidRPr="00B2570F">
        <w:rPr>
          <w:rFonts w:asciiTheme="minorHAnsi" w:hAnsiTheme="minorHAnsi" w:cstheme="minorHAnsi"/>
          <w:sz w:val="22"/>
          <w:szCs w:val="22"/>
        </w:rPr>
        <w:t>=</w:t>
      </w:r>
      <w:r w:rsidRPr="00B2570F" w:rsidR="007C46B2">
        <w:rPr>
          <w:rFonts w:asciiTheme="minorHAnsi" w:hAnsiTheme="minorHAnsi" w:cstheme="minorHAnsi"/>
          <w:sz w:val="22"/>
          <w:szCs w:val="22"/>
        </w:rPr>
        <w:t xml:space="preserve"> </w:t>
      </w:r>
      <w:r w:rsidRPr="005E05AA">
        <w:rPr>
          <w:rFonts w:asciiTheme="minorHAnsi" w:hAnsiTheme="minorHAnsi" w:cstheme="minorHAnsi"/>
          <w:sz w:val="22"/>
          <w:szCs w:val="22"/>
        </w:rPr>
        <w:t>Male</w:t>
      </w:r>
    </w:p>
    <w:p w:rsidR="009D474B" w:rsidRPr="005E05AA" w:rsidP="00B2570F" w14:paraId="10501566" w14:textId="651A59F7">
      <w:pPr>
        <w:pStyle w:val="BodyText"/>
        <w:tabs>
          <w:tab w:val="left" w:pos="1199"/>
        </w:tabs>
        <w:kinsoku w:val="0"/>
        <w:overflowPunct w:val="0"/>
        <w:spacing w:after="160" w:line="259" w:lineRule="auto"/>
        <w:ind w:left="720"/>
        <w:rPr>
          <w:rFonts w:asciiTheme="minorHAnsi" w:hAnsiTheme="minorHAnsi" w:cstheme="minorHAnsi"/>
          <w:sz w:val="22"/>
          <w:szCs w:val="22"/>
        </w:rPr>
      </w:pPr>
      <w:r w:rsidRPr="00B2570F">
        <w:rPr>
          <w:rFonts w:asciiTheme="minorHAnsi" w:hAnsiTheme="minorHAnsi" w:cstheme="minorHAnsi"/>
          <w:sz w:val="22"/>
          <w:szCs w:val="22"/>
        </w:rPr>
        <w:t>2</w:t>
      </w:r>
      <w:r w:rsidRPr="00B2570F" w:rsidR="007C46B2">
        <w:rPr>
          <w:rFonts w:asciiTheme="minorHAnsi" w:hAnsiTheme="minorHAnsi" w:cstheme="minorHAnsi"/>
          <w:sz w:val="22"/>
          <w:szCs w:val="22"/>
        </w:rPr>
        <w:t xml:space="preserve"> </w:t>
      </w:r>
      <w:r w:rsidRPr="00B2570F">
        <w:rPr>
          <w:rFonts w:asciiTheme="minorHAnsi" w:hAnsiTheme="minorHAnsi" w:cstheme="minorHAnsi"/>
          <w:sz w:val="22"/>
          <w:szCs w:val="22"/>
        </w:rPr>
        <w:t>=</w:t>
      </w:r>
      <w:r w:rsidRPr="00B2570F" w:rsidR="007C46B2">
        <w:rPr>
          <w:rFonts w:asciiTheme="minorHAnsi" w:hAnsiTheme="minorHAnsi" w:cstheme="minorHAnsi"/>
          <w:sz w:val="22"/>
          <w:szCs w:val="22"/>
        </w:rPr>
        <w:t xml:space="preserve"> </w:t>
      </w:r>
      <w:r w:rsidRPr="005E05AA">
        <w:rPr>
          <w:rFonts w:asciiTheme="minorHAnsi" w:hAnsiTheme="minorHAnsi" w:cstheme="minorHAnsi"/>
          <w:sz w:val="22"/>
          <w:szCs w:val="22"/>
        </w:rPr>
        <w:t>Female</w:t>
      </w:r>
    </w:p>
    <w:p w:rsidR="009D474B" w:rsidRPr="005E05AA" w:rsidP="00C20A47" w14:paraId="6B51A5EC" w14:textId="77777777">
      <w:pPr>
        <w:pStyle w:val="BodyText"/>
        <w:kinsoku w:val="0"/>
        <w:overflowPunct w:val="0"/>
        <w:spacing w:before="1" w:after="160" w:line="259" w:lineRule="auto"/>
        <w:ind w:left="0"/>
        <w:rPr>
          <w:rFonts w:asciiTheme="minorHAnsi" w:hAnsiTheme="minorHAnsi" w:cstheme="minorHAnsi"/>
          <w:sz w:val="22"/>
          <w:szCs w:val="22"/>
        </w:rPr>
      </w:pPr>
    </w:p>
    <w:p w:rsidR="009D474B" w:rsidRPr="005E05AA" w:rsidP="00020677" w14:paraId="36573919" w14:textId="77777777">
      <w:pPr>
        <w:pStyle w:val="ListParagraph"/>
        <w:numPr>
          <w:ilvl w:val="0"/>
          <w:numId w:val="6"/>
        </w:numPr>
        <w:tabs>
          <w:tab w:val="left" w:pos="580"/>
        </w:tabs>
        <w:kinsoku w:val="0"/>
        <w:overflowPunct w:val="0"/>
        <w:spacing w:after="160" w:line="259" w:lineRule="auto"/>
        <w:ind w:left="720" w:hanging="720"/>
        <w:rPr>
          <w:rFonts w:asciiTheme="minorHAnsi" w:hAnsiTheme="minorHAnsi" w:cstheme="minorHAnsi"/>
          <w:sz w:val="22"/>
          <w:szCs w:val="22"/>
          <w:u w:val="single"/>
        </w:rPr>
      </w:pPr>
      <w:r w:rsidRPr="005E05AA">
        <w:rPr>
          <w:rFonts w:asciiTheme="minorHAnsi" w:hAnsiTheme="minorHAnsi" w:cstheme="minorHAnsi"/>
          <w:sz w:val="22"/>
          <w:szCs w:val="22"/>
          <w:u w:val="single"/>
        </w:rPr>
        <w:t>Received Disability Benefits:</w:t>
      </w:r>
    </w:p>
    <w:p w:rsidR="009D474B" w:rsidRPr="005E05AA" w:rsidP="00C20A47" w14:paraId="798C941D" w14:textId="6CCCA2BB">
      <w:pPr>
        <w:pStyle w:val="BodyText"/>
        <w:kinsoku w:val="0"/>
        <w:overflowPunct w:val="0"/>
        <w:spacing w:after="160" w:line="259" w:lineRule="auto"/>
        <w:ind w:left="579"/>
        <w:rPr>
          <w:rFonts w:asciiTheme="minorHAnsi" w:hAnsiTheme="minorHAnsi" w:cstheme="minorHAnsi"/>
          <w:sz w:val="22"/>
          <w:szCs w:val="22"/>
        </w:rPr>
      </w:pPr>
      <w:r w:rsidRPr="005E05AA">
        <w:rPr>
          <w:rFonts w:asciiTheme="minorHAnsi" w:hAnsiTheme="minorHAnsi" w:cstheme="minorHAnsi"/>
          <w:sz w:val="22"/>
          <w:szCs w:val="22"/>
        </w:rPr>
        <w:t xml:space="preserve">The </w:t>
      </w:r>
      <w:r w:rsidRPr="005E05AA" w:rsidR="00190D1E">
        <w:rPr>
          <w:rFonts w:asciiTheme="minorHAnsi" w:hAnsiTheme="minorHAnsi" w:cstheme="minorHAnsi"/>
          <w:sz w:val="22"/>
          <w:szCs w:val="22"/>
        </w:rPr>
        <w:t xml:space="preserve">Social Security </w:t>
      </w:r>
      <w:r w:rsidRPr="005E05AA">
        <w:rPr>
          <w:rFonts w:asciiTheme="minorHAnsi" w:hAnsiTheme="minorHAnsi" w:cstheme="minorHAnsi"/>
          <w:sz w:val="22"/>
          <w:szCs w:val="22"/>
        </w:rPr>
        <w:t>Act specifies five types of disability benefits.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For each type of disability benefits, enter the one-digit code that</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indicates whether or not the individual received the benefit.</w:t>
      </w:r>
    </w:p>
    <w:p w:rsidR="009D474B" w:rsidRPr="005E05AA" w:rsidP="00C20A47" w14:paraId="211B2821" w14:textId="77777777">
      <w:pPr>
        <w:pStyle w:val="BodyText"/>
        <w:kinsoku w:val="0"/>
        <w:overflowPunct w:val="0"/>
        <w:spacing w:before="9" w:after="160" w:line="259" w:lineRule="auto"/>
        <w:ind w:left="0"/>
        <w:rPr>
          <w:rFonts w:asciiTheme="minorHAnsi" w:hAnsiTheme="minorHAnsi" w:cstheme="minorHAnsi"/>
          <w:sz w:val="22"/>
          <w:szCs w:val="22"/>
        </w:rPr>
      </w:pPr>
    </w:p>
    <w:p w:rsidR="009D474B" w:rsidRPr="00AB0F9D" w:rsidP="00AB0F9D" w14:paraId="742A6584" w14:textId="15476623">
      <w:pPr>
        <w:pStyle w:val="ListParagraph"/>
        <w:numPr>
          <w:ilvl w:val="0"/>
          <w:numId w:val="3"/>
        </w:numPr>
        <w:tabs>
          <w:tab w:val="left" w:pos="911"/>
        </w:tabs>
        <w:kinsoku w:val="0"/>
        <w:overflowPunct w:val="0"/>
        <w:spacing w:after="160" w:line="259" w:lineRule="auto"/>
        <w:rPr>
          <w:rFonts w:asciiTheme="minorHAnsi" w:hAnsiTheme="minorHAnsi" w:cstheme="minorHAnsi"/>
          <w:sz w:val="22"/>
          <w:szCs w:val="22"/>
        </w:rPr>
      </w:pPr>
      <w:r w:rsidRPr="005E05AA">
        <w:rPr>
          <w:rFonts w:asciiTheme="minorHAnsi" w:hAnsiTheme="minorHAnsi" w:cstheme="minorHAnsi"/>
          <w:sz w:val="22"/>
          <w:szCs w:val="22"/>
          <w:u w:val="single"/>
        </w:rPr>
        <w:t>Received Federal Disability Insurance Benefits Under the Social</w:t>
      </w:r>
      <w:r w:rsidRPr="005E05AA">
        <w:rPr>
          <w:rFonts w:asciiTheme="minorHAnsi" w:hAnsiTheme="minorHAnsi" w:cstheme="minorHAnsi"/>
          <w:w w:val="99"/>
          <w:sz w:val="22"/>
          <w:szCs w:val="22"/>
          <w:u w:val="single"/>
        </w:rPr>
        <w:t xml:space="preserve"> </w:t>
      </w:r>
      <w:r w:rsidRPr="005E05AA">
        <w:rPr>
          <w:rFonts w:asciiTheme="minorHAnsi" w:hAnsiTheme="minorHAnsi" w:cstheme="minorHAnsi"/>
          <w:sz w:val="22"/>
          <w:szCs w:val="22"/>
          <w:u w:val="single"/>
        </w:rPr>
        <w:t>Security OASDI Program (Title II of the Social Security Act):</w:t>
      </w:r>
    </w:p>
    <w:p w:rsidR="009D474B" w:rsidRPr="005E05AA" w:rsidP="00AB0F9D" w14:paraId="30F3005D" w14:textId="7B8690CC">
      <w:pPr>
        <w:pStyle w:val="BodyText"/>
        <w:tabs>
          <w:tab w:val="left" w:pos="5348"/>
        </w:tabs>
        <w:kinsoku w:val="0"/>
        <w:overflowPunct w:val="0"/>
        <w:spacing w:after="160" w:line="259" w:lineRule="auto"/>
        <w:ind w:left="911"/>
        <w:rPr>
          <w:rFonts w:asciiTheme="minorHAnsi" w:hAnsiTheme="minorHAnsi" w:cstheme="minorHAnsi"/>
          <w:sz w:val="22"/>
          <w:szCs w:val="22"/>
        </w:rPr>
      </w:pPr>
      <w:r w:rsidRPr="005E05AA">
        <w:rPr>
          <w:rFonts w:asciiTheme="minorHAnsi" w:hAnsiTheme="minorHAnsi" w:cstheme="minorHAnsi"/>
          <w:sz w:val="22"/>
          <w:szCs w:val="22"/>
        </w:rPr>
        <w:t>Enter the one-digit code that indicates the adult received</w:t>
      </w:r>
      <w:r w:rsidRPr="005E05AA">
        <w:rPr>
          <w:rFonts w:asciiTheme="minorHAnsi" w:hAnsiTheme="minorHAnsi" w:cstheme="minorHAnsi"/>
          <w:w w:val="99"/>
          <w:sz w:val="22"/>
          <w:szCs w:val="22"/>
        </w:rPr>
        <w:t xml:space="preserve"> </w:t>
      </w:r>
      <w:r w:rsidRPr="005E05AA" w:rsidR="00E00FE5">
        <w:rPr>
          <w:rFonts w:asciiTheme="minorHAnsi" w:hAnsiTheme="minorHAnsi" w:cstheme="minorHAnsi"/>
          <w:sz w:val="22"/>
          <w:szCs w:val="22"/>
        </w:rPr>
        <w:t>f</w:t>
      </w:r>
      <w:r w:rsidRPr="005E05AA">
        <w:rPr>
          <w:rFonts w:asciiTheme="minorHAnsi" w:hAnsiTheme="minorHAnsi" w:cstheme="minorHAnsi"/>
          <w:sz w:val="22"/>
          <w:szCs w:val="22"/>
        </w:rPr>
        <w:t>ederal disability insurance benefits for the reporting month (or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the last month of TANF assistance).</w:t>
      </w:r>
      <w:r w:rsidRPr="005E05AA" w:rsidR="007258C5">
        <w:rPr>
          <w:rFonts w:asciiTheme="minorHAnsi" w:hAnsiTheme="minorHAnsi" w:cstheme="minorHAnsi"/>
          <w:sz w:val="22"/>
          <w:szCs w:val="22"/>
        </w:rPr>
        <w:t xml:space="preserve"> </w:t>
      </w:r>
      <w:r w:rsidRPr="005E05AA">
        <w:rPr>
          <w:rFonts w:asciiTheme="minorHAnsi" w:hAnsiTheme="minorHAnsi" w:cstheme="minorHAnsi"/>
          <w:sz w:val="22"/>
          <w:szCs w:val="22"/>
        </w:rPr>
        <w:t>This item is not required to</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be coded for a child.</w:t>
      </w:r>
    </w:p>
    <w:p w:rsidR="007258C5" w:rsidRPr="0048767C" w:rsidP="0048767C" w14:paraId="578B6F07" w14:textId="00EAF2D1">
      <w:pPr>
        <w:pStyle w:val="BodyText"/>
        <w:tabs>
          <w:tab w:val="left" w:pos="1199"/>
        </w:tabs>
        <w:kinsoku w:val="0"/>
        <w:overflowPunct w:val="0"/>
        <w:spacing w:after="160" w:line="259" w:lineRule="auto"/>
        <w:ind w:left="1008"/>
        <w:rPr>
          <w:rFonts w:asciiTheme="minorHAnsi" w:hAnsiTheme="minorHAnsi" w:cstheme="minorHAnsi"/>
          <w:sz w:val="22"/>
          <w:szCs w:val="22"/>
        </w:rPr>
      </w:pPr>
      <w:r w:rsidRPr="0048767C">
        <w:rPr>
          <w:rFonts w:asciiTheme="minorHAnsi" w:hAnsiTheme="minorHAnsi" w:cstheme="minorHAnsi"/>
          <w:sz w:val="22"/>
          <w:szCs w:val="22"/>
        </w:rPr>
        <w:t>1</w:t>
      </w:r>
      <w:r w:rsidRPr="0048767C" w:rsidR="009C1C5B">
        <w:rPr>
          <w:rFonts w:asciiTheme="minorHAnsi" w:hAnsiTheme="minorHAnsi" w:cstheme="minorHAnsi"/>
          <w:sz w:val="22"/>
          <w:szCs w:val="22"/>
        </w:rPr>
        <w:t xml:space="preserve"> </w:t>
      </w:r>
      <w:r w:rsidRPr="0048767C">
        <w:rPr>
          <w:rFonts w:asciiTheme="minorHAnsi" w:hAnsiTheme="minorHAnsi" w:cstheme="minorHAnsi"/>
          <w:sz w:val="22"/>
          <w:szCs w:val="22"/>
        </w:rPr>
        <w:t>=</w:t>
      </w:r>
      <w:r w:rsidRPr="0048767C" w:rsidR="009C1C5B">
        <w:rPr>
          <w:rFonts w:asciiTheme="minorHAnsi" w:hAnsiTheme="minorHAnsi" w:cstheme="minorHAnsi"/>
          <w:sz w:val="22"/>
          <w:szCs w:val="22"/>
        </w:rPr>
        <w:t xml:space="preserve"> </w:t>
      </w:r>
      <w:r w:rsidRPr="005E05AA">
        <w:rPr>
          <w:rFonts w:asciiTheme="minorHAnsi" w:hAnsiTheme="minorHAnsi" w:cstheme="minorHAnsi"/>
          <w:sz w:val="22"/>
          <w:szCs w:val="22"/>
        </w:rPr>
        <w:t xml:space="preserve">Yes, received </w:t>
      </w:r>
      <w:r w:rsidRPr="005E05AA" w:rsidR="00190D1E">
        <w:rPr>
          <w:rFonts w:asciiTheme="minorHAnsi" w:hAnsiTheme="minorHAnsi" w:cstheme="minorHAnsi"/>
          <w:sz w:val="22"/>
          <w:szCs w:val="22"/>
        </w:rPr>
        <w:t>f</w:t>
      </w:r>
      <w:r w:rsidRPr="005E05AA">
        <w:rPr>
          <w:rFonts w:asciiTheme="minorHAnsi" w:hAnsiTheme="minorHAnsi" w:cstheme="minorHAnsi"/>
          <w:sz w:val="22"/>
          <w:szCs w:val="22"/>
        </w:rPr>
        <w:t>ederal disability insurance</w:t>
      </w:r>
    </w:p>
    <w:p w:rsidR="009D474B" w:rsidP="0048767C" w14:paraId="7561CCFE" w14:textId="3DAF5774">
      <w:pPr>
        <w:pStyle w:val="BodyText"/>
        <w:tabs>
          <w:tab w:val="left" w:pos="1199"/>
        </w:tabs>
        <w:kinsoku w:val="0"/>
        <w:overflowPunct w:val="0"/>
        <w:spacing w:after="160" w:line="259" w:lineRule="auto"/>
        <w:ind w:left="1008"/>
        <w:rPr>
          <w:rFonts w:asciiTheme="minorHAnsi" w:hAnsiTheme="minorHAnsi" w:cstheme="minorHAnsi"/>
          <w:sz w:val="22"/>
          <w:szCs w:val="22"/>
        </w:rPr>
      </w:pPr>
      <w:r w:rsidRPr="0048767C">
        <w:rPr>
          <w:rFonts w:asciiTheme="minorHAnsi" w:hAnsiTheme="minorHAnsi" w:cstheme="minorHAnsi"/>
          <w:sz w:val="22"/>
          <w:szCs w:val="22"/>
        </w:rPr>
        <w:t>2</w:t>
      </w:r>
      <w:r w:rsidRPr="0048767C" w:rsidR="009C1C5B">
        <w:rPr>
          <w:rFonts w:asciiTheme="minorHAnsi" w:hAnsiTheme="minorHAnsi" w:cstheme="minorHAnsi"/>
          <w:sz w:val="22"/>
          <w:szCs w:val="22"/>
        </w:rPr>
        <w:t xml:space="preserve"> </w:t>
      </w:r>
      <w:r w:rsidRPr="0048767C">
        <w:rPr>
          <w:rFonts w:asciiTheme="minorHAnsi" w:hAnsiTheme="minorHAnsi" w:cstheme="minorHAnsi"/>
          <w:sz w:val="22"/>
          <w:szCs w:val="22"/>
        </w:rPr>
        <w:t>=</w:t>
      </w:r>
      <w:r w:rsidRPr="0048767C" w:rsidR="009C1C5B">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AB0F9D" w:rsidRPr="005E05AA" w:rsidP="00C20A47" w14:paraId="158BE8D6" w14:textId="77777777">
      <w:pPr>
        <w:pStyle w:val="BodyText"/>
        <w:tabs>
          <w:tab w:val="left" w:pos="1539"/>
        </w:tabs>
        <w:kinsoku w:val="0"/>
        <w:overflowPunct w:val="0"/>
        <w:spacing w:after="160" w:line="259" w:lineRule="auto"/>
        <w:ind w:left="910"/>
        <w:rPr>
          <w:rFonts w:asciiTheme="minorHAnsi" w:hAnsiTheme="minorHAnsi" w:cstheme="minorHAnsi"/>
          <w:sz w:val="22"/>
          <w:szCs w:val="22"/>
        </w:rPr>
      </w:pPr>
    </w:p>
    <w:p w:rsidR="00E00FE5" w:rsidRPr="005E05AA" w:rsidP="00C20A47" w14:paraId="0549A3DB" w14:textId="0ABADA0E">
      <w:pPr>
        <w:pStyle w:val="ListParagraph"/>
        <w:numPr>
          <w:ilvl w:val="0"/>
          <w:numId w:val="3"/>
        </w:numPr>
        <w:tabs>
          <w:tab w:val="left" w:pos="911"/>
          <w:tab w:val="left" w:pos="3189"/>
          <w:tab w:val="left" w:pos="5108"/>
        </w:tabs>
        <w:kinsoku w:val="0"/>
        <w:overflowPunct w:val="0"/>
        <w:spacing w:after="160" w:line="259" w:lineRule="auto"/>
        <w:rPr>
          <w:rFonts w:asciiTheme="minorHAnsi" w:hAnsiTheme="minorHAnsi" w:cstheme="minorHAnsi"/>
          <w:sz w:val="22"/>
          <w:szCs w:val="22"/>
        </w:rPr>
      </w:pPr>
      <w:r w:rsidRPr="005E05AA">
        <w:rPr>
          <w:rFonts w:asciiTheme="minorHAnsi" w:hAnsiTheme="minorHAnsi" w:cstheme="minorHAnsi"/>
          <w:sz w:val="22"/>
          <w:szCs w:val="22"/>
          <w:u w:val="single"/>
        </w:rPr>
        <w:t>Receives Benefits Based on Federal Disability Status under Non-Social Security Act Programs:</w:t>
      </w:r>
      <w:r w:rsidRPr="005E05AA">
        <w:rPr>
          <w:rFonts w:asciiTheme="minorHAnsi" w:hAnsiTheme="minorHAnsi" w:cstheme="minorHAnsi"/>
          <w:sz w:val="22"/>
          <w:szCs w:val="22"/>
        </w:rPr>
        <w:t xml:space="preserve"> </w:t>
      </w:r>
    </w:p>
    <w:p w:rsidR="00E00FE5" w:rsidRPr="005E05AA" w:rsidP="00C20A47" w14:paraId="14E156CD" w14:textId="77777777">
      <w:pPr>
        <w:pStyle w:val="ListParagraph"/>
        <w:tabs>
          <w:tab w:val="left" w:pos="911"/>
          <w:tab w:val="left" w:pos="3189"/>
          <w:tab w:val="left" w:pos="5108"/>
        </w:tabs>
        <w:kinsoku w:val="0"/>
        <w:overflowPunct w:val="0"/>
        <w:spacing w:after="160" w:line="259" w:lineRule="auto"/>
        <w:ind w:left="911"/>
        <w:rPr>
          <w:rFonts w:asciiTheme="minorHAnsi" w:hAnsiTheme="minorHAnsi" w:cstheme="minorHAnsi"/>
          <w:sz w:val="22"/>
          <w:szCs w:val="22"/>
        </w:rPr>
      </w:pPr>
      <w:r w:rsidRPr="005E05AA">
        <w:rPr>
          <w:rFonts w:asciiTheme="minorHAnsi" w:hAnsiTheme="minorHAnsi" w:cstheme="minorHAnsi"/>
          <w:sz w:val="22"/>
          <w:szCs w:val="22"/>
        </w:rPr>
        <w:t>These programs include Veteran's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disability benefits, Worker's disability compensation, and Black</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Lung Disease disability benefits.</w:t>
      </w:r>
      <w:r w:rsidRPr="005E05AA" w:rsidR="007258C5">
        <w:rPr>
          <w:rFonts w:asciiTheme="minorHAnsi" w:hAnsiTheme="minorHAnsi" w:cstheme="minorHAnsi"/>
          <w:sz w:val="22"/>
          <w:szCs w:val="22"/>
        </w:rPr>
        <w:t xml:space="preserve"> </w:t>
      </w:r>
    </w:p>
    <w:p w:rsidR="009D474B" w:rsidRPr="005E05AA" w:rsidP="00AB0F9D" w14:paraId="223798A8" w14:textId="7177BD16">
      <w:pPr>
        <w:pStyle w:val="ListParagraph"/>
        <w:tabs>
          <w:tab w:val="left" w:pos="911"/>
          <w:tab w:val="left" w:pos="3189"/>
          <w:tab w:val="left" w:pos="5108"/>
        </w:tabs>
        <w:kinsoku w:val="0"/>
        <w:overflowPunct w:val="0"/>
        <w:spacing w:after="160" w:line="259" w:lineRule="auto"/>
        <w:ind w:left="911"/>
      </w:pPr>
      <w:r w:rsidRPr="005E05AA">
        <w:rPr>
          <w:rFonts w:asciiTheme="minorHAnsi" w:hAnsiTheme="minorHAnsi" w:cstheme="minorHAnsi"/>
          <w:sz w:val="22"/>
          <w:szCs w:val="22"/>
        </w:rPr>
        <w:t>Enter the one-digit code that</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indicates the individual received benefits based on </w:t>
      </w:r>
      <w:r w:rsidRPr="005E05AA" w:rsidR="005B7B69">
        <w:rPr>
          <w:rFonts w:asciiTheme="minorHAnsi" w:hAnsiTheme="minorHAnsi" w:cstheme="minorHAnsi"/>
          <w:sz w:val="22"/>
          <w:szCs w:val="22"/>
        </w:rPr>
        <w:t>f</w:t>
      </w:r>
      <w:r w:rsidRPr="005E05AA">
        <w:rPr>
          <w:rFonts w:asciiTheme="minorHAnsi" w:hAnsiTheme="minorHAnsi" w:cstheme="minorHAnsi"/>
          <w:sz w:val="22"/>
          <w:szCs w:val="22"/>
        </w:rPr>
        <w:t>ederal</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disability status for the reporting month (or the last month of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TANF assistance).</w:t>
      </w:r>
      <w:r w:rsidRPr="005E05AA" w:rsidR="007258C5">
        <w:rPr>
          <w:rFonts w:asciiTheme="minorHAnsi" w:hAnsiTheme="minorHAnsi" w:cstheme="minorHAnsi"/>
          <w:sz w:val="22"/>
          <w:szCs w:val="22"/>
        </w:rPr>
        <w:t xml:space="preserve"> </w:t>
      </w:r>
      <w:r w:rsidRPr="005E05AA">
        <w:rPr>
          <w:rFonts w:asciiTheme="minorHAnsi" w:hAnsiTheme="minorHAnsi" w:cstheme="minorHAnsi"/>
          <w:sz w:val="22"/>
          <w:szCs w:val="22"/>
        </w:rPr>
        <w:t>This data element should be coded for each</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adult and child with family affiliation code “1”.</w:t>
      </w:r>
    </w:p>
    <w:p w:rsidR="007258C5" w:rsidRPr="0048767C" w:rsidP="0048767C" w14:paraId="3C51E8F2" w14:textId="51CAC861">
      <w:pPr>
        <w:pStyle w:val="BodyText"/>
        <w:tabs>
          <w:tab w:val="left" w:pos="1199"/>
        </w:tabs>
        <w:kinsoku w:val="0"/>
        <w:overflowPunct w:val="0"/>
        <w:spacing w:after="160" w:line="259" w:lineRule="auto"/>
        <w:ind w:left="1008"/>
        <w:rPr>
          <w:rFonts w:asciiTheme="minorHAnsi" w:hAnsiTheme="minorHAnsi" w:cstheme="minorHAnsi"/>
          <w:sz w:val="22"/>
          <w:szCs w:val="22"/>
        </w:rPr>
      </w:pPr>
      <w:r w:rsidRPr="0048767C">
        <w:rPr>
          <w:rFonts w:asciiTheme="minorHAnsi" w:hAnsiTheme="minorHAnsi" w:cstheme="minorHAnsi"/>
          <w:sz w:val="22"/>
          <w:szCs w:val="22"/>
        </w:rPr>
        <w:t>1</w:t>
      </w:r>
      <w:r w:rsidRPr="0048767C" w:rsidR="009C1C5B">
        <w:rPr>
          <w:rFonts w:asciiTheme="minorHAnsi" w:hAnsiTheme="minorHAnsi" w:cstheme="minorHAnsi"/>
          <w:sz w:val="22"/>
          <w:szCs w:val="22"/>
        </w:rPr>
        <w:t xml:space="preserve"> </w:t>
      </w:r>
      <w:r w:rsidRPr="0048767C">
        <w:rPr>
          <w:rFonts w:asciiTheme="minorHAnsi" w:hAnsiTheme="minorHAnsi" w:cstheme="minorHAnsi"/>
          <w:sz w:val="22"/>
          <w:szCs w:val="22"/>
        </w:rPr>
        <w:t>=</w:t>
      </w:r>
      <w:r w:rsidRPr="0048767C" w:rsidR="009C1C5B">
        <w:rPr>
          <w:rFonts w:asciiTheme="minorHAnsi" w:hAnsiTheme="minorHAnsi" w:cstheme="minorHAnsi"/>
          <w:sz w:val="22"/>
          <w:szCs w:val="22"/>
        </w:rPr>
        <w:t xml:space="preserve"> </w:t>
      </w:r>
      <w:r w:rsidRPr="005E05AA">
        <w:rPr>
          <w:rFonts w:asciiTheme="minorHAnsi" w:hAnsiTheme="minorHAnsi" w:cstheme="minorHAnsi"/>
          <w:sz w:val="22"/>
          <w:szCs w:val="22"/>
        </w:rPr>
        <w:t xml:space="preserve">Yes, received benefits based on </w:t>
      </w:r>
      <w:r w:rsidRPr="005E05AA" w:rsidR="005B7B69">
        <w:rPr>
          <w:rFonts w:asciiTheme="minorHAnsi" w:hAnsiTheme="minorHAnsi" w:cstheme="minorHAnsi"/>
          <w:sz w:val="22"/>
          <w:szCs w:val="22"/>
        </w:rPr>
        <w:t>f</w:t>
      </w:r>
      <w:r w:rsidRPr="005E05AA">
        <w:rPr>
          <w:rFonts w:asciiTheme="minorHAnsi" w:hAnsiTheme="minorHAnsi" w:cstheme="minorHAnsi"/>
          <w:sz w:val="22"/>
          <w:szCs w:val="22"/>
        </w:rPr>
        <w:t>ederal disability status</w:t>
      </w:r>
      <w:r w:rsidRPr="0048767C">
        <w:rPr>
          <w:rFonts w:asciiTheme="minorHAnsi" w:hAnsiTheme="minorHAnsi" w:cstheme="minorHAnsi"/>
          <w:sz w:val="22"/>
          <w:szCs w:val="22"/>
        </w:rPr>
        <w:t xml:space="preserve"> </w:t>
      </w:r>
    </w:p>
    <w:p w:rsidR="009D474B" w:rsidP="0048767C" w14:paraId="49E824B8" w14:textId="29911B94">
      <w:pPr>
        <w:pStyle w:val="BodyText"/>
        <w:tabs>
          <w:tab w:val="left" w:pos="1199"/>
        </w:tabs>
        <w:kinsoku w:val="0"/>
        <w:overflowPunct w:val="0"/>
        <w:spacing w:after="160" w:line="259" w:lineRule="auto"/>
        <w:ind w:left="1008"/>
        <w:rPr>
          <w:rFonts w:asciiTheme="minorHAnsi" w:hAnsiTheme="minorHAnsi" w:cstheme="minorHAnsi"/>
          <w:sz w:val="22"/>
          <w:szCs w:val="22"/>
        </w:rPr>
      </w:pPr>
      <w:r w:rsidRPr="0048767C">
        <w:rPr>
          <w:rFonts w:asciiTheme="minorHAnsi" w:hAnsiTheme="minorHAnsi" w:cstheme="minorHAnsi"/>
          <w:sz w:val="22"/>
          <w:szCs w:val="22"/>
        </w:rPr>
        <w:t>2</w:t>
      </w:r>
      <w:r w:rsidRPr="0048767C" w:rsidR="009C1C5B">
        <w:rPr>
          <w:rFonts w:asciiTheme="minorHAnsi" w:hAnsiTheme="minorHAnsi" w:cstheme="minorHAnsi"/>
          <w:sz w:val="22"/>
          <w:szCs w:val="22"/>
        </w:rPr>
        <w:t xml:space="preserve"> </w:t>
      </w:r>
      <w:r w:rsidRPr="0048767C">
        <w:rPr>
          <w:rFonts w:asciiTheme="minorHAnsi" w:hAnsiTheme="minorHAnsi" w:cstheme="minorHAnsi"/>
          <w:sz w:val="22"/>
          <w:szCs w:val="22"/>
        </w:rPr>
        <w:t>=</w:t>
      </w:r>
      <w:r w:rsidRPr="0048767C" w:rsidR="009C1C5B">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AB0F9D" w:rsidRPr="005E05AA" w:rsidP="00C20A47" w14:paraId="6E477D09" w14:textId="77777777">
      <w:pPr>
        <w:pStyle w:val="BodyText"/>
        <w:tabs>
          <w:tab w:val="left" w:pos="1539"/>
        </w:tabs>
        <w:kinsoku w:val="0"/>
        <w:overflowPunct w:val="0"/>
        <w:spacing w:after="160" w:line="259" w:lineRule="auto"/>
        <w:ind w:left="910"/>
        <w:rPr>
          <w:rFonts w:asciiTheme="minorHAnsi" w:hAnsiTheme="minorHAnsi" w:cstheme="minorHAnsi"/>
          <w:sz w:val="22"/>
          <w:szCs w:val="22"/>
        </w:rPr>
      </w:pPr>
    </w:p>
    <w:p w:rsidR="00E00FE5" w:rsidRPr="005E05AA" w:rsidP="00C20A47" w14:paraId="2D8EACA9" w14:textId="77777777">
      <w:pPr>
        <w:pStyle w:val="ListParagraph"/>
        <w:numPr>
          <w:ilvl w:val="0"/>
          <w:numId w:val="3"/>
        </w:numPr>
        <w:tabs>
          <w:tab w:val="left" w:pos="911"/>
          <w:tab w:val="left" w:pos="3189"/>
        </w:tabs>
        <w:kinsoku w:val="0"/>
        <w:overflowPunct w:val="0"/>
        <w:spacing w:after="160" w:line="259" w:lineRule="auto"/>
        <w:rPr>
          <w:rFonts w:asciiTheme="minorHAnsi" w:hAnsiTheme="minorHAnsi" w:cstheme="minorHAnsi"/>
          <w:sz w:val="22"/>
          <w:szCs w:val="22"/>
        </w:rPr>
      </w:pPr>
      <w:r w:rsidRPr="005E05AA">
        <w:rPr>
          <w:rFonts w:asciiTheme="minorHAnsi" w:hAnsiTheme="minorHAnsi" w:cstheme="minorHAnsi"/>
          <w:sz w:val="22"/>
          <w:szCs w:val="22"/>
          <w:u w:val="single"/>
        </w:rPr>
        <w:t>Received Aid to the Permanently and Totally Disabled Under Title</w:t>
      </w:r>
      <w:r w:rsidRPr="005E05AA">
        <w:rPr>
          <w:rFonts w:asciiTheme="minorHAnsi" w:hAnsiTheme="minorHAnsi" w:cstheme="minorHAnsi"/>
          <w:w w:val="99"/>
          <w:sz w:val="22"/>
          <w:szCs w:val="22"/>
          <w:u w:val="single"/>
        </w:rPr>
        <w:t xml:space="preserve"> </w:t>
      </w:r>
      <w:r w:rsidRPr="005E05AA">
        <w:rPr>
          <w:rFonts w:asciiTheme="minorHAnsi" w:hAnsiTheme="minorHAnsi" w:cstheme="minorHAnsi"/>
          <w:sz w:val="22"/>
          <w:szCs w:val="22"/>
          <w:u w:val="single"/>
        </w:rPr>
        <w:t>XIV-APDT of the Social Security Act:</w:t>
      </w:r>
      <w:r w:rsidRPr="005E05AA">
        <w:rPr>
          <w:rFonts w:asciiTheme="minorHAnsi" w:hAnsiTheme="minorHAnsi" w:cstheme="minorHAnsi"/>
          <w:sz w:val="22"/>
          <w:szCs w:val="22"/>
        </w:rPr>
        <w:t xml:space="preserve"> </w:t>
      </w:r>
    </w:p>
    <w:p w:rsidR="009D474B" w:rsidRPr="005E05AA" w:rsidP="00AB0F9D" w14:paraId="40FB311F" w14:textId="7F72CF4B">
      <w:pPr>
        <w:pStyle w:val="ListParagraph"/>
        <w:tabs>
          <w:tab w:val="left" w:pos="911"/>
          <w:tab w:val="left" w:pos="3189"/>
        </w:tabs>
        <w:kinsoku w:val="0"/>
        <w:overflowPunct w:val="0"/>
        <w:spacing w:after="160" w:line="259" w:lineRule="auto"/>
        <w:ind w:left="911"/>
      </w:pPr>
      <w:r w:rsidRPr="005E05AA">
        <w:rPr>
          <w:rFonts w:asciiTheme="minorHAnsi" w:hAnsiTheme="minorHAnsi" w:cstheme="minorHAnsi"/>
          <w:sz w:val="22"/>
          <w:szCs w:val="22"/>
        </w:rPr>
        <w:t>Enter the one-digit code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that indicates the adult received aid under a </w:t>
      </w:r>
      <w:r w:rsidR="00E56BEE">
        <w:rPr>
          <w:rFonts w:asciiTheme="minorHAnsi" w:hAnsiTheme="minorHAnsi" w:cstheme="minorHAnsi"/>
          <w:sz w:val="22"/>
          <w:szCs w:val="22"/>
        </w:rPr>
        <w:t>s</w:t>
      </w:r>
      <w:r w:rsidRPr="005E05AA">
        <w:rPr>
          <w:rFonts w:asciiTheme="minorHAnsi" w:hAnsiTheme="minorHAnsi" w:cstheme="minorHAnsi"/>
          <w:sz w:val="22"/>
          <w:szCs w:val="22"/>
        </w:rPr>
        <w:t>tate plan approved</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under Title XIV for the reporting month (or the last month of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TANF assistance).</w:t>
      </w:r>
      <w:r w:rsidRPr="005E05AA" w:rsidR="007258C5">
        <w:rPr>
          <w:rFonts w:asciiTheme="minorHAnsi" w:hAnsiTheme="minorHAnsi" w:cstheme="minorHAnsi"/>
          <w:sz w:val="22"/>
          <w:szCs w:val="22"/>
        </w:rPr>
        <w:t xml:space="preserve"> </w:t>
      </w:r>
      <w:r w:rsidRPr="005E05AA">
        <w:rPr>
          <w:rFonts w:asciiTheme="minorHAnsi" w:hAnsiTheme="minorHAnsi" w:cstheme="minorHAnsi"/>
          <w:sz w:val="22"/>
          <w:szCs w:val="22"/>
        </w:rPr>
        <w:t>This item is not required to be coded for a</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child.</w:t>
      </w:r>
    </w:p>
    <w:p w:rsidR="007258C5" w:rsidRPr="0048767C" w:rsidP="0048767C" w14:paraId="6409CD0F" w14:textId="51EBD259">
      <w:pPr>
        <w:pStyle w:val="BodyText"/>
        <w:tabs>
          <w:tab w:val="left" w:pos="1199"/>
        </w:tabs>
        <w:kinsoku w:val="0"/>
        <w:overflowPunct w:val="0"/>
        <w:spacing w:after="160" w:line="259" w:lineRule="auto"/>
        <w:ind w:left="1008"/>
        <w:rPr>
          <w:rFonts w:asciiTheme="minorHAnsi" w:hAnsiTheme="minorHAnsi" w:cstheme="minorHAnsi"/>
          <w:sz w:val="22"/>
          <w:szCs w:val="22"/>
        </w:rPr>
      </w:pPr>
      <w:r w:rsidRPr="0048767C">
        <w:rPr>
          <w:rFonts w:asciiTheme="minorHAnsi" w:hAnsiTheme="minorHAnsi" w:cstheme="minorHAnsi"/>
          <w:sz w:val="22"/>
          <w:szCs w:val="22"/>
        </w:rPr>
        <w:t>1</w:t>
      </w:r>
      <w:r w:rsidRPr="0048767C" w:rsidR="001F0ABB">
        <w:rPr>
          <w:rFonts w:asciiTheme="minorHAnsi" w:hAnsiTheme="minorHAnsi" w:cstheme="minorHAnsi"/>
          <w:sz w:val="22"/>
          <w:szCs w:val="22"/>
        </w:rPr>
        <w:t xml:space="preserve"> </w:t>
      </w:r>
      <w:r w:rsidRPr="0048767C">
        <w:rPr>
          <w:rFonts w:asciiTheme="minorHAnsi" w:hAnsiTheme="minorHAnsi" w:cstheme="minorHAnsi"/>
          <w:sz w:val="22"/>
          <w:szCs w:val="22"/>
        </w:rPr>
        <w:t>=</w:t>
      </w:r>
      <w:r w:rsidRPr="0048767C" w:rsidR="001F0ABB">
        <w:rPr>
          <w:rFonts w:asciiTheme="minorHAnsi" w:hAnsiTheme="minorHAnsi" w:cstheme="minorHAnsi"/>
          <w:sz w:val="22"/>
          <w:szCs w:val="22"/>
        </w:rPr>
        <w:t xml:space="preserve"> </w:t>
      </w:r>
      <w:r w:rsidRPr="005E05AA">
        <w:rPr>
          <w:rFonts w:asciiTheme="minorHAnsi" w:hAnsiTheme="minorHAnsi" w:cstheme="minorHAnsi"/>
          <w:sz w:val="22"/>
          <w:szCs w:val="22"/>
        </w:rPr>
        <w:t>Yes, received aid under Title XIV-APDT</w:t>
      </w:r>
      <w:r w:rsidRPr="0048767C">
        <w:rPr>
          <w:rFonts w:asciiTheme="minorHAnsi" w:hAnsiTheme="minorHAnsi" w:cstheme="minorHAnsi"/>
          <w:sz w:val="22"/>
          <w:szCs w:val="22"/>
        </w:rPr>
        <w:t xml:space="preserve"> </w:t>
      </w:r>
    </w:p>
    <w:p w:rsidR="009D474B" w:rsidP="0048767C" w14:paraId="7F985730" w14:textId="70F43B23">
      <w:pPr>
        <w:pStyle w:val="BodyText"/>
        <w:tabs>
          <w:tab w:val="left" w:pos="1199"/>
        </w:tabs>
        <w:kinsoku w:val="0"/>
        <w:overflowPunct w:val="0"/>
        <w:spacing w:after="160" w:line="259" w:lineRule="auto"/>
        <w:ind w:left="1008"/>
        <w:rPr>
          <w:rFonts w:asciiTheme="minorHAnsi" w:hAnsiTheme="minorHAnsi" w:cstheme="minorHAnsi"/>
          <w:sz w:val="22"/>
          <w:szCs w:val="22"/>
        </w:rPr>
      </w:pPr>
      <w:r w:rsidRPr="0048767C">
        <w:rPr>
          <w:rFonts w:asciiTheme="minorHAnsi" w:hAnsiTheme="minorHAnsi" w:cstheme="minorHAnsi"/>
          <w:sz w:val="22"/>
          <w:szCs w:val="22"/>
        </w:rPr>
        <w:t>2</w:t>
      </w:r>
      <w:r w:rsidRPr="0048767C" w:rsidR="001F0ABB">
        <w:rPr>
          <w:rFonts w:asciiTheme="minorHAnsi" w:hAnsiTheme="minorHAnsi" w:cstheme="minorHAnsi"/>
          <w:sz w:val="22"/>
          <w:szCs w:val="22"/>
        </w:rPr>
        <w:t xml:space="preserve"> </w:t>
      </w:r>
      <w:r w:rsidRPr="0048767C">
        <w:rPr>
          <w:rFonts w:asciiTheme="minorHAnsi" w:hAnsiTheme="minorHAnsi" w:cstheme="minorHAnsi"/>
          <w:sz w:val="22"/>
          <w:szCs w:val="22"/>
        </w:rPr>
        <w:t>=</w:t>
      </w:r>
      <w:r w:rsidRPr="0048767C" w:rsidR="001F0ABB">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AB0F9D" w:rsidRPr="005E05AA" w:rsidP="00C20A47" w14:paraId="4963A5D8" w14:textId="77777777">
      <w:pPr>
        <w:pStyle w:val="BodyText"/>
        <w:tabs>
          <w:tab w:val="left" w:pos="1539"/>
        </w:tabs>
        <w:kinsoku w:val="0"/>
        <w:overflowPunct w:val="0"/>
        <w:spacing w:after="160" w:line="259" w:lineRule="auto"/>
        <w:ind w:left="910"/>
        <w:rPr>
          <w:rFonts w:asciiTheme="minorHAnsi" w:hAnsiTheme="minorHAnsi" w:cstheme="minorHAnsi"/>
          <w:sz w:val="22"/>
          <w:szCs w:val="22"/>
        </w:rPr>
      </w:pPr>
    </w:p>
    <w:p w:rsidR="005B7B69" w:rsidRPr="005E05AA" w:rsidP="00C20A47" w14:paraId="1CCBD66B" w14:textId="77777777">
      <w:pPr>
        <w:pStyle w:val="ListParagraph"/>
        <w:numPr>
          <w:ilvl w:val="0"/>
          <w:numId w:val="3"/>
        </w:numPr>
        <w:tabs>
          <w:tab w:val="left" w:pos="911"/>
          <w:tab w:val="left" w:pos="3549"/>
        </w:tabs>
        <w:kinsoku w:val="0"/>
        <w:overflowPunct w:val="0"/>
        <w:spacing w:before="64" w:after="160" w:line="259" w:lineRule="auto"/>
        <w:rPr>
          <w:rFonts w:asciiTheme="minorHAnsi" w:hAnsiTheme="minorHAnsi" w:cstheme="minorHAnsi"/>
          <w:sz w:val="22"/>
          <w:szCs w:val="22"/>
        </w:rPr>
      </w:pPr>
      <w:r w:rsidRPr="005E05AA">
        <w:rPr>
          <w:rFonts w:asciiTheme="minorHAnsi" w:hAnsiTheme="minorHAnsi" w:cstheme="minorHAnsi"/>
          <w:sz w:val="22"/>
          <w:szCs w:val="22"/>
          <w:u w:val="single"/>
        </w:rPr>
        <w:t>Received Aid to the Aged, Blind, and Disabled Under Title XVI-</w:t>
      </w:r>
      <w:r w:rsidRPr="005E05AA">
        <w:rPr>
          <w:rFonts w:asciiTheme="minorHAnsi" w:hAnsiTheme="minorHAnsi" w:cstheme="minorHAnsi"/>
          <w:w w:val="99"/>
          <w:sz w:val="22"/>
          <w:szCs w:val="22"/>
          <w:u w:val="single"/>
        </w:rPr>
        <w:t xml:space="preserve"> </w:t>
      </w:r>
      <w:r w:rsidRPr="005E05AA">
        <w:rPr>
          <w:rFonts w:asciiTheme="minorHAnsi" w:hAnsiTheme="minorHAnsi" w:cstheme="minorHAnsi"/>
          <w:sz w:val="22"/>
          <w:szCs w:val="22"/>
          <w:u w:val="single"/>
        </w:rPr>
        <w:t>AABD of the Social Security Act:</w:t>
      </w:r>
      <w:r w:rsidRPr="005E05AA">
        <w:rPr>
          <w:rFonts w:asciiTheme="minorHAnsi" w:hAnsiTheme="minorHAnsi" w:cstheme="minorHAnsi"/>
          <w:sz w:val="22"/>
          <w:szCs w:val="22"/>
        </w:rPr>
        <w:t xml:space="preserve"> </w:t>
      </w:r>
    </w:p>
    <w:p w:rsidR="009D474B" w:rsidRPr="005E05AA" w:rsidP="00AB0F9D" w14:paraId="292D25DC" w14:textId="5A239431">
      <w:pPr>
        <w:pStyle w:val="ListParagraph"/>
        <w:tabs>
          <w:tab w:val="left" w:pos="911"/>
          <w:tab w:val="left" w:pos="3549"/>
        </w:tabs>
        <w:kinsoku w:val="0"/>
        <w:overflowPunct w:val="0"/>
        <w:spacing w:before="64" w:after="160" w:line="259" w:lineRule="auto"/>
        <w:ind w:left="911"/>
      </w:pPr>
      <w:r w:rsidRPr="005E05AA">
        <w:rPr>
          <w:rFonts w:asciiTheme="minorHAnsi" w:hAnsiTheme="minorHAnsi" w:cstheme="minorHAnsi"/>
          <w:sz w:val="22"/>
          <w:szCs w:val="22"/>
        </w:rPr>
        <w:t>Enter the one-digit code that</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indicates the adult received aid under a </w:t>
      </w:r>
      <w:r w:rsidR="00E56BEE">
        <w:rPr>
          <w:rFonts w:asciiTheme="minorHAnsi" w:hAnsiTheme="minorHAnsi" w:cstheme="minorHAnsi"/>
          <w:sz w:val="22"/>
          <w:szCs w:val="22"/>
        </w:rPr>
        <w:t>s</w:t>
      </w:r>
      <w:r w:rsidRPr="005E05AA">
        <w:rPr>
          <w:rFonts w:asciiTheme="minorHAnsi" w:hAnsiTheme="minorHAnsi" w:cstheme="minorHAnsi"/>
          <w:sz w:val="22"/>
          <w:szCs w:val="22"/>
        </w:rPr>
        <w:t>tate plan approved</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under Title XVI-AABD for the reporting month (or the last month</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of TANF assistance).</w:t>
      </w:r>
      <w:r w:rsidRPr="005E05AA" w:rsidR="007258C5">
        <w:rPr>
          <w:rFonts w:asciiTheme="minorHAnsi" w:hAnsiTheme="minorHAnsi" w:cstheme="minorHAnsi"/>
          <w:sz w:val="22"/>
          <w:szCs w:val="22"/>
        </w:rPr>
        <w:t xml:space="preserve"> </w:t>
      </w:r>
      <w:r w:rsidRPr="005E05AA">
        <w:rPr>
          <w:rFonts w:asciiTheme="minorHAnsi" w:hAnsiTheme="minorHAnsi" w:cstheme="minorHAnsi"/>
          <w:sz w:val="22"/>
          <w:szCs w:val="22"/>
        </w:rPr>
        <w:t>This item is not required to be coded for a</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child.</w:t>
      </w:r>
    </w:p>
    <w:p w:rsidR="007258C5" w:rsidRPr="0048767C" w:rsidP="0048767C" w14:paraId="7443AB53" w14:textId="133B2AC8">
      <w:pPr>
        <w:pStyle w:val="BodyText"/>
        <w:tabs>
          <w:tab w:val="left" w:pos="1199"/>
        </w:tabs>
        <w:kinsoku w:val="0"/>
        <w:overflowPunct w:val="0"/>
        <w:spacing w:after="160" w:line="259" w:lineRule="auto"/>
        <w:ind w:left="1008"/>
        <w:rPr>
          <w:rFonts w:asciiTheme="minorHAnsi" w:hAnsiTheme="minorHAnsi" w:cstheme="minorHAnsi"/>
          <w:sz w:val="22"/>
          <w:szCs w:val="22"/>
        </w:rPr>
      </w:pPr>
      <w:r w:rsidRPr="0048767C">
        <w:rPr>
          <w:rFonts w:asciiTheme="minorHAnsi" w:hAnsiTheme="minorHAnsi" w:cstheme="minorHAnsi"/>
          <w:sz w:val="22"/>
          <w:szCs w:val="22"/>
        </w:rPr>
        <w:t>1</w:t>
      </w:r>
      <w:r w:rsidRPr="0048767C" w:rsidR="001F0ABB">
        <w:rPr>
          <w:rFonts w:asciiTheme="minorHAnsi" w:hAnsiTheme="minorHAnsi" w:cstheme="minorHAnsi"/>
          <w:sz w:val="22"/>
          <w:szCs w:val="22"/>
        </w:rPr>
        <w:t xml:space="preserve"> </w:t>
      </w:r>
      <w:r w:rsidRPr="0048767C">
        <w:rPr>
          <w:rFonts w:asciiTheme="minorHAnsi" w:hAnsiTheme="minorHAnsi" w:cstheme="minorHAnsi"/>
          <w:sz w:val="22"/>
          <w:szCs w:val="22"/>
        </w:rPr>
        <w:t>=</w:t>
      </w:r>
      <w:r w:rsidRPr="0048767C" w:rsidR="001F0ABB">
        <w:rPr>
          <w:rFonts w:asciiTheme="minorHAnsi" w:hAnsiTheme="minorHAnsi" w:cstheme="minorHAnsi"/>
          <w:sz w:val="22"/>
          <w:szCs w:val="22"/>
        </w:rPr>
        <w:t xml:space="preserve"> </w:t>
      </w:r>
      <w:r w:rsidRPr="005E05AA">
        <w:rPr>
          <w:rFonts w:asciiTheme="minorHAnsi" w:hAnsiTheme="minorHAnsi" w:cstheme="minorHAnsi"/>
          <w:sz w:val="22"/>
          <w:szCs w:val="22"/>
        </w:rPr>
        <w:t>Yes, received aid under Title XVI-AABD</w:t>
      </w:r>
    </w:p>
    <w:p w:rsidR="009D474B" w:rsidP="0048767C" w14:paraId="44123C78" w14:textId="6BFDC69E">
      <w:pPr>
        <w:pStyle w:val="BodyText"/>
        <w:tabs>
          <w:tab w:val="left" w:pos="1199"/>
        </w:tabs>
        <w:kinsoku w:val="0"/>
        <w:overflowPunct w:val="0"/>
        <w:spacing w:after="160" w:line="259" w:lineRule="auto"/>
        <w:ind w:left="1008"/>
        <w:rPr>
          <w:rFonts w:asciiTheme="minorHAnsi" w:hAnsiTheme="minorHAnsi" w:cstheme="minorHAnsi"/>
          <w:sz w:val="22"/>
          <w:szCs w:val="22"/>
        </w:rPr>
      </w:pPr>
      <w:r w:rsidRPr="0048767C">
        <w:rPr>
          <w:rFonts w:asciiTheme="minorHAnsi" w:hAnsiTheme="minorHAnsi" w:cstheme="minorHAnsi"/>
          <w:sz w:val="22"/>
          <w:szCs w:val="22"/>
        </w:rPr>
        <w:t>2</w:t>
      </w:r>
      <w:r w:rsidRPr="0048767C" w:rsidR="001F0ABB">
        <w:rPr>
          <w:rFonts w:asciiTheme="minorHAnsi" w:hAnsiTheme="minorHAnsi" w:cstheme="minorHAnsi"/>
          <w:sz w:val="22"/>
          <w:szCs w:val="22"/>
        </w:rPr>
        <w:t xml:space="preserve"> </w:t>
      </w:r>
      <w:r w:rsidRPr="0048767C">
        <w:rPr>
          <w:rFonts w:asciiTheme="minorHAnsi" w:hAnsiTheme="minorHAnsi" w:cstheme="minorHAnsi"/>
          <w:sz w:val="22"/>
          <w:szCs w:val="22"/>
        </w:rPr>
        <w:t>=</w:t>
      </w:r>
      <w:r w:rsidRPr="0048767C" w:rsidR="001F0ABB">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AB0F9D" w:rsidRPr="005E05AA" w:rsidP="00C20A47" w14:paraId="7BB86F4F" w14:textId="77777777">
      <w:pPr>
        <w:pStyle w:val="BodyText"/>
        <w:tabs>
          <w:tab w:val="left" w:pos="1540"/>
        </w:tabs>
        <w:kinsoku w:val="0"/>
        <w:overflowPunct w:val="0"/>
        <w:spacing w:after="160" w:line="259" w:lineRule="auto"/>
        <w:ind w:left="911"/>
        <w:rPr>
          <w:rFonts w:asciiTheme="minorHAnsi" w:hAnsiTheme="minorHAnsi" w:cstheme="minorHAnsi"/>
          <w:sz w:val="22"/>
          <w:szCs w:val="22"/>
        </w:rPr>
      </w:pPr>
    </w:p>
    <w:p w:rsidR="005B7B69" w:rsidRPr="005E05AA" w:rsidP="00C20A47" w14:paraId="57FEDDD1" w14:textId="77777777">
      <w:pPr>
        <w:pStyle w:val="ListParagraph"/>
        <w:numPr>
          <w:ilvl w:val="0"/>
          <w:numId w:val="3"/>
        </w:numPr>
        <w:tabs>
          <w:tab w:val="left" w:pos="912"/>
          <w:tab w:val="left" w:pos="2590"/>
        </w:tabs>
        <w:kinsoku w:val="0"/>
        <w:overflowPunct w:val="0"/>
        <w:spacing w:after="160" w:line="259" w:lineRule="auto"/>
        <w:rPr>
          <w:rFonts w:asciiTheme="minorHAnsi" w:hAnsiTheme="minorHAnsi" w:cstheme="minorHAnsi"/>
          <w:sz w:val="22"/>
          <w:szCs w:val="22"/>
        </w:rPr>
      </w:pPr>
      <w:r w:rsidRPr="005E05AA">
        <w:rPr>
          <w:rFonts w:asciiTheme="minorHAnsi" w:hAnsiTheme="minorHAnsi" w:cstheme="minorHAnsi"/>
          <w:sz w:val="22"/>
          <w:szCs w:val="22"/>
          <w:u w:val="single"/>
        </w:rPr>
        <w:t>Received Supplemental Security Income Under Title XVI-SSI of the</w:t>
      </w:r>
      <w:r w:rsidRPr="005E05AA">
        <w:rPr>
          <w:rFonts w:asciiTheme="minorHAnsi" w:hAnsiTheme="minorHAnsi" w:cstheme="minorHAnsi"/>
          <w:w w:val="99"/>
          <w:sz w:val="22"/>
          <w:szCs w:val="22"/>
          <w:u w:val="single"/>
        </w:rPr>
        <w:t xml:space="preserve"> </w:t>
      </w:r>
      <w:r w:rsidRPr="005E05AA">
        <w:rPr>
          <w:rFonts w:asciiTheme="minorHAnsi" w:hAnsiTheme="minorHAnsi" w:cstheme="minorHAnsi"/>
          <w:sz w:val="22"/>
          <w:szCs w:val="22"/>
          <w:u w:val="single"/>
        </w:rPr>
        <w:t>Social Security Act:</w:t>
      </w:r>
      <w:r w:rsidRPr="005E05AA">
        <w:rPr>
          <w:rFonts w:asciiTheme="minorHAnsi" w:hAnsiTheme="minorHAnsi" w:cstheme="minorHAnsi"/>
          <w:sz w:val="22"/>
          <w:szCs w:val="22"/>
        </w:rPr>
        <w:t xml:space="preserve"> </w:t>
      </w:r>
    </w:p>
    <w:p w:rsidR="009D474B" w:rsidRPr="005E05AA" w:rsidP="00AB0F9D" w14:paraId="32D7302A" w14:textId="5F3CBA64">
      <w:pPr>
        <w:pStyle w:val="ListParagraph"/>
        <w:tabs>
          <w:tab w:val="left" w:pos="912"/>
          <w:tab w:val="left" w:pos="2590"/>
        </w:tabs>
        <w:kinsoku w:val="0"/>
        <w:overflowPunct w:val="0"/>
        <w:spacing w:after="160" w:line="259" w:lineRule="auto"/>
        <w:ind w:left="911"/>
      </w:pPr>
      <w:r w:rsidRPr="005E05AA">
        <w:rPr>
          <w:rFonts w:asciiTheme="minorHAnsi" w:hAnsiTheme="minorHAnsi" w:cstheme="minorHAnsi"/>
          <w:sz w:val="22"/>
          <w:szCs w:val="22"/>
        </w:rPr>
        <w:t>Enter the one-digit code that indicates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individual received aid under a </w:t>
      </w:r>
      <w:r w:rsidRPr="005E05AA" w:rsidR="00E56BEE">
        <w:rPr>
          <w:rFonts w:asciiTheme="minorHAnsi" w:hAnsiTheme="minorHAnsi" w:cstheme="minorHAnsi"/>
          <w:sz w:val="22"/>
          <w:szCs w:val="22"/>
        </w:rPr>
        <w:t>state</w:t>
      </w:r>
      <w:r w:rsidRPr="005E05AA">
        <w:rPr>
          <w:rFonts w:asciiTheme="minorHAnsi" w:hAnsiTheme="minorHAnsi" w:cstheme="minorHAnsi"/>
          <w:sz w:val="22"/>
          <w:szCs w:val="22"/>
        </w:rPr>
        <w:t xml:space="preserve"> plan approved under Title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XVI-SSI for the reporting month (or the last month of TANF</w:t>
      </w:r>
      <w:r w:rsidRPr="005E05AA">
        <w:rPr>
          <w:rFonts w:asciiTheme="minorHAnsi" w:hAnsiTheme="minorHAnsi" w:cstheme="minorHAnsi"/>
          <w:w w:val="99"/>
          <w:sz w:val="22"/>
          <w:szCs w:val="22"/>
        </w:rPr>
        <w:t xml:space="preserve"> </w:t>
      </w:r>
      <w:r w:rsidRPr="005E05AA">
        <w:rPr>
          <w:rFonts w:asciiTheme="minorHAnsi" w:hAnsiTheme="minorHAnsi" w:cstheme="minorHAnsi"/>
          <w:w w:val="95"/>
          <w:sz w:val="22"/>
          <w:szCs w:val="22"/>
        </w:rPr>
        <w:t>assistance).</w:t>
      </w:r>
      <w:r w:rsidRPr="005E05AA" w:rsidR="007258C5">
        <w:rPr>
          <w:rFonts w:asciiTheme="minorHAnsi" w:hAnsiTheme="minorHAnsi" w:cstheme="minorHAnsi"/>
          <w:w w:val="95"/>
          <w:sz w:val="22"/>
          <w:szCs w:val="22"/>
        </w:rPr>
        <w:t xml:space="preserve"> </w:t>
      </w:r>
      <w:r w:rsidRPr="005E05AA">
        <w:rPr>
          <w:rFonts w:asciiTheme="minorHAnsi" w:hAnsiTheme="minorHAnsi" w:cstheme="minorHAnsi"/>
          <w:sz w:val="22"/>
          <w:szCs w:val="22"/>
        </w:rPr>
        <w:t>This data element should be coded for each adult</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and child with family affiliation code “1”.</w:t>
      </w:r>
    </w:p>
    <w:p w:rsidR="007258C5" w:rsidRPr="0048767C" w:rsidP="0048767C" w14:paraId="328D2518" w14:textId="1982D5A0">
      <w:pPr>
        <w:pStyle w:val="BodyText"/>
        <w:tabs>
          <w:tab w:val="left" w:pos="1199"/>
        </w:tabs>
        <w:kinsoku w:val="0"/>
        <w:overflowPunct w:val="0"/>
        <w:spacing w:after="160" w:line="259" w:lineRule="auto"/>
        <w:ind w:left="1008"/>
        <w:rPr>
          <w:rFonts w:asciiTheme="minorHAnsi" w:hAnsiTheme="minorHAnsi" w:cstheme="minorHAnsi"/>
          <w:sz w:val="22"/>
          <w:szCs w:val="22"/>
        </w:rPr>
      </w:pPr>
      <w:r w:rsidRPr="0048767C">
        <w:rPr>
          <w:rFonts w:asciiTheme="minorHAnsi" w:hAnsiTheme="minorHAnsi" w:cstheme="minorHAnsi"/>
          <w:sz w:val="22"/>
          <w:szCs w:val="22"/>
        </w:rPr>
        <w:t>1</w:t>
      </w:r>
      <w:r w:rsidRPr="0048767C" w:rsidR="001F0ABB">
        <w:rPr>
          <w:rFonts w:asciiTheme="minorHAnsi" w:hAnsiTheme="minorHAnsi" w:cstheme="minorHAnsi"/>
          <w:sz w:val="22"/>
          <w:szCs w:val="22"/>
        </w:rPr>
        <w:t xml:space="preserve"> </w:t>
      </w:r>
      <w:r w:rsidRPr="0048767C">
        <w:rPr>
          <w:rFonts w:asciiTheme="minorHAnsi" w:hAnsiTheme="minorHAnsi" w:cstheme="minorHAnsi"/>
          <w:sz w:val="22"/>
          <w:szCs w:val="22"/>
        </w:rPr>
        <w:t>=</w:t>
      </w:r>
      <w:r w:rsidRPr="0048767C" w:rsidR="001F0ABB">
        <w:rPr>
          <w:rFonts w:asciiTheme="minorHAnsi" w:hAnsiTheme="minorHAnsi" w:cstheme="minorHAnsi"/>
          <w:sz w:val="22"/>
          <w:szCs w:val="22"/>
        </w:rPr>
        <w:t xml:space="preserve"> </w:t>
      </w:r>
      <w:r w:rsidRPr="005E05AA">
        <w:rPr>
          <w:rFonts w:asciiTheme="minorHAnsi" w:hAnsiTheme="minorHAnsi" w:cstheme="minorHAnsi"/>
          <w:sz w:val="22"/>
          <w:szCs w:val="22"/>
        </w:rPr>
        <w:t>Yes, received aid under Title XVI-SSI</w:t>
      </w:r>
    </w:p>
    <w:p w:rsidR="009D474B" w:rsidP="0048767C" w14:paraId="045F9061" w14:textId="7477EC18">
      <w:pPr>
        <w:pStyle w:val="BodyText"/>
        <w:tabs>
          <w:tab w:val="left" w:pos="1199"/>
        </w:tabs>
        <w:kinsoku w:val="0"/>
        <w:overflowPunct w:val="0"/>
        <w:spacing w:after="160" w:line="259" w:lineRule="auto"/>
        <w:ind w:left="1008"/>
        <w:rPr>
          <w:rFonts w:asciiTheme="minorHAnsi" w:hAnsiTheme="minorHAnsi" w:cstheme="minorHAnsi"/>
          <w:sz w:val="22"/>
          <w:szCs w:val="22"/>
        </w:rPr>
      </w:pPr>
      <w:r w:rsidRPr="0048767C">
        <w:rPr>
          <w:rFonts w:asciiTheme="minorHAnsi" w:hAnsiTheme="minorHAnsi" w:cstheme="minorHAnsi"/>
          <w:sz w:val="22"/>
          <w:szCs w:val="22"/>
        </w:rPr>
        <w:t>2</w:t>
      </w:r>
      <w:r w:rsidRPr="0048767C" w:rsidR="001F0ABB">
        <w:rPr>
          <w:rFonts w:asciiTheme="minorHAnsi" w:hAnsiTheme="minorHAnsi" w:cstheme="minorHAnsi"/>
          <w:sz w:val="22"/>
          <w:szCs w:val="22"/>
        </w:rPr>
        <w:t xml:space="preserve"> </w:t>
      </w:r>
      <w:r w:rsidRPr="0048767C">
        <w:rPr>
          <w:rFonts w:asciiTheme="minorHAnsi" w:hAnsiTheme="minorHAnsi" w:cstheme="minorHAnsi"/>
          <w:sz w:val="22"/>
          <w:szCs w:val="22"/>
        </w:rPr>
        <w:t>=</w:t>
      </w:r>
      <w:r w:rsidRPr="0048767C" w:rsidR="001F0ABB">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AB0F9D" w:rsidRPr="005E05AA" w:rsidP="006C73DA" w14:paraId="3F6E0F40" w14:textId="77777777">
      <w:pPr>
        <w:pStyle w:val="BodyText"/>
        <w:tabs>
          <w:tab w:val="left" w:pos="1540"/>
        </w:tabs>
        <w:kinsoku w:val="0"/>
        <w:overflowPunct w:val="0"/>
        <w:spacing w:after="160" w:line="259" w:lineRule="auto"/>
        <w:ind w:left="0"/>
        <w:rPr>
          <w:rFonts w:asciiTheme="minorHAnsi" w:hAnsiTheme="minorHAnsi" w:cstheme="minorHAnsi"/>
          <w:sz w:val="22"/>
          <w:szCs w:val="22"/>
        </w:rPr>
      </w:pPr>
    </w:p>
    <w:p w:rsidR="005B7B69" w:rsidRPr="005E05AA" w:rsidP="00687D87" w14:paraId="4AE09D84" w14:textId="0F520494">
      <w:pPr>
        <w:pStyle w:val="ListParagraph"/>
        <w:numPr>
          <w:ilvl w:val="0"/>
          <w:numId w:val="6"/>
        </w:numPr>
        <w:tabs>
          <w:tab w:val="left" w:pos="580"/>
          <w:tab w:val="left" w:pos="3189"/>
        </w:tabs>
        <w:kinsoku w:val="0"/>
        <w:overflowPunct w:val="0"/>
        <w:spacing w:after="160" w:line="259" w:lineRule="auto"/>
        <w:ind w:left="720" w:hanging="720"/>
        <w:rPr>
          <w:rFonts w:asciiTheme="minorHAnsi" w:hAnsiTheme="minorHAnsi" w:cstheme="minorHAnsi"/>
          <w:sz w:val="22"/>
          <w:szCs w:val="22"/>
        </w:rPr>
      </w:pPr>
      <w:bookmarkStart w:id="77" w:name="20._Marital_Status:_Enter_the_one-digit_"/>
      <w:bookmarkEnd w:id="77"/>
      <w:r w:rsidRPr="005E05AA">
        <w:rPr>
          <w:rFonts w:asciiTheme="minorHAnsi" w:hAnsiTheme="minorHAnsi" w:cstheme="minorHAnsi"/>
          <w:sz w:val="22"/>
          <w:szCs w:val="22"/>
          <w:u w:val="single"/>
        </w:rPr>
        <w:t>Marital Status:</w:t>
      </w:r>
      <w:r w:rsidRPr="005E05AA">
        <w:rPr>
          <w:rFonts w:asciiTheme="minorHAnsi" w:hAnsiTheme="minorHAnsi" w:cstheme="minorHAnsi"/>
          <w:sz w:val="22"/>
          <w:szCs w:val="22"/>
        </w:rPr>
        <w:tab/>
      </w:r>
    </w:p>
    <w:p w:rsidR="009D474B" w:rsidRPr="005E05AA" w:rsidP="00687D87" w14:paraId="6D470363" w14:textId="0E7ECC2F">
      <w:pPr>
        <w:pStyle w:val="ListParagraph"/>
        <w:tabs>
          <w:tab w:val="left" w:pos="580"/>
          <w:tab w:val="left" w:pos="3189"/>
        </w:tabs>
        <w:kinsoku w:val="0"/>
        <w:overflowPunct w:val="0"/>
        <w:spacing w:after="160" w:line="259" w:lineRule="auto"/>
        <w:ind w:left="580"/>
      </w:pPr>
      <w:r w:rsidRPr="005E05AA">
        <w:rPr>
          <w:rFonts w:asciiTheme="minorHAnsi" w:hAnsiTheme="minorHAnsi" w:cstheme="minorHAnsi"/>
          <w:sz w:val="22"/>
          <w:szCs w:val="22"/>
        </w:rPr>
        <w:t>Reporting of this data element is optional for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individuals whose family affiliation code is 4 or 5.</w:t>
      </w:r>
      <w:r w:rsidRPr="005E05AA" w:rsidR="005B7B69">
        <w:rPr>
          <w:rFonts w:asciiTheme="minorHAnsi" w:hAnsiTheme="minorHAnsi" w:cstheme="minorHAnsi"/>
          <w:sz w:val="22"/>
          <w:szCs w:val="22"/>
        </w:rPr>
        <w:t xml:space="preserve"> Enter the one-digit code for the marital status of</w:t>
      </w:r>
      <w:r w:rsidRPr="005E05AA" w:rsidR="005B7B69">
        <w:rPr>
          <w:rFonts w:asciiTheme="minorHAnsi" w:hAnsiTheme="minorHAnsi" w:cstheme="minorHAnsi"/>
          <w:w w:val="99"/>
          <w:sz w:val="22"/>
          <w:szCs w:val="22"/>
        </w:rPr>
        <w:t xml:space="preserve"> </w:t>
      </w:r>
      <w:r w:rsidRPr="005E05AA" w:rsidR="005B7B69">
        <w:rPr>
          <w:rFonts w:asciiTheme="minorHAnsi" w:hAnsiTheme="minorHAnsi" w:cstheme="minorHAnsi"/>
          <w:sz w:val="22"/>
          <w:szCs w:val="22"/>
        </w:rPr>
        <w:t>the adult recipient:</w:t>
      </w:r>
    </w:p>
    <w:p w:rsidR="009D474B" w:rsidRPr="005E05AA" w:rsidP="00766868" w14:paraId="0D6516F1" w14:textId="58B6527D">
      <w:pPr>
        <w:pStyle w:val="BodyText"/>
        <w:tabs>
          <w:tab w:val="left" w:pos="1540"/>
        </w:tabs>
        <w:kinsoku w:val="0"/>
        <w:overflowPunct w:val="0"/>
        <w:spacing w:after="160" w:line="259" w:lineRule="auto"/>
        <w:ind w:left="0" w:firstLine="720"/>
        <w:rPr>
          <w:rFonts w:asciiTheme="minorHAnsi" w:hAnsiTheme="minorHAnsi" w:cstheme="minorHAnsi"/>
          <w:sz w:val="22"/>
          <w:szCs w:val="22"/>
        </w:rPr>
      </w:pPr>
      <w:r w:rsidRPr="00766868">
        <w:rPr>
          <w:rFonts w:asciiTheme="minorHAnsi" w:hAnsiTheme="minorHAnsi" w:cstheme="minorHAnsi"/>
          <w:sz w:val="22"/>
          <w:szCs w:val="22"/>
        </w:rPr>
        <w:t>1</w:t>
      </w:r>
      <w:r w:rsidRPr="00766868" w:rsidR="00651F52">
        <w:rPr>
          <w:rFonts w:asciiTheme="minorHAnsi" w:hAnsiTheme="minorHAnsi" w:cstheme="minorHAnsi"/>
          <w:sz w:val="22"/>
          <w:szCs w:val="22"/>
        </w:rPr>
        <w:t xml:space="preserve"> </w:t>
      </w:r>
      <w:r w:rsidRPr="00766868">
        <w:rPr>
          <w:rFonts w:asciiTheme="minorHAnsi" w:hAnsiTheme="minorHAnsi" w:cstheme="minorHAnsi"/>
          <w:sz w:val="22"/>
          <w:szCs w:val="22"/>
        </w:rPr>
        <w:t>=</w:t>
      </w:r>
      <w:r w:rsidRPr="00766868" w:rsidR="005B7B69">
        <w:rPr>
          <w:rFonts w:asciiTheme="minorHAnsi" w:hAnsiTheme="minorHAnsi" w:cstheme="minorHAnsi"/>
          <w:sz w:val="22"/>
          <w:szCs w:val="22"/>
        </w:rPr>
        <w:t xml:space="preserve"> </w:t>
      </w:r>
      <w:r w:rsidRPr="005E05AA">
        <w:rPr>
          <w:rFonts w:asciiTheme="minorHAnsi" w:hAnsiTheme="minorHAnsi" w:cstheme="minorHAnsi"/>
          <w:sz w:val="22"/>
          <w:szCs w:val="22"/>
        </w:rPr>
        <w:t>Single, never married</w:t>
      </w:r>
    </w:p>
    <w:p w:rsidR="007258C5" w:rsidRPr="00766868" w:rsidP="00766868" w14:paraId="65318784" w14:textId="191B20DC">
      <w:pPr>
        <w:pStyle w:val="BodyText"/>
        <w:tabs>
          <w:tab w:val="left" w:pos="1540"/>
        </w:tabs>
        <w:kinsoku w:val="0"/>
        <w:overflowPunct w:val="0"/>
        <w:spacing w:after="160" w:line="259" w:lineRule="auto"/>
        <w:ind w:left="0" w:firstLine="720"/>
        <w:rPr>
          <w:rFonts w:asciiTheme="minorHAnsi" w:hAnsiTheme="minorHAnsi" w:cstheme="minorHAnsi"/>
          <w:sz w:val="22"/>
          <w:szCs w:val="22"/>
        </w:rPr>
      </w:pPr>
      <w:r w:rsidRPr="00766868">
        <w:rPr>
          <w:rFonts w:asciiTheme="minorHAnsi" w:hAnsiTheme="minorHAnsi" w:cstheme="minorHAnsi"/>
          <w:sz w:val="22"/>
          <w:szCs w:val="22"/>
        </w:rPr>
        <w:t>2</w:t>
      </w:r>
      <w:r w:rsidRPr="00766868" w:rsidR="00651F52">
        <w:rPr>
          <w:rFonts w:asciiTheme="minorHAnsi" w:hAnsiTheme="minorHAnsi" w:cstheme="minorHAnsi"/>
          <w:sz w:val="22"/>
          <w:szCs w:val="22"/>
        </w:rPr>
        <w:t xml:space="preserve"> </w:t>
      </w:r>
      <w:r w:rsidRPr="00766868">
        <w:rPr>
          <w:rFonts w:asciiTheme="minorHAnsi" w:hAnsiTheme="minorHAnsi" w:cstheme="minorHAnsi"/>
          <w:sz w:val="22"/>
          <w:szCs w:val="22"/>
        </w:rPr>
        <w:t>=</w:t>
      </w:r>
      <w:r w:rsidRPr="00766868" w:rsidR="005B7B69">
        <w:rPr>
          <w:rFonts w:asciiTheme="minorHAnsi" w:hAnsiTheme="minorHAnsi" w:cstheme="minorHAnsi"/>
          <w:sz w:val="22"/>
          <w:szCs w:val="22"/>
        </w:rPr>
        <w:t xml:space="preserve"> </w:t>
      </w:r>
      <w:r w:rsidRPr="005E05AA">
        <w:rPr>
          <w:rFonts w:asciiTheme="minorHAnsi" w:hAnsiTheme="minorHAnsi" w:cstheme="minorHAnsi"/>
          <w:sz w:val="22"/>
          <w:szCs w:val="22"/>
        </w:rPr>
        <w:t>Married, living together</w:t>
      </w:r>
      <w:r w:rsidRPr="00766868">
        <w:rPr>
          <w:rFonts w:asciiTheme="minorHAnsi" w:hAnsiTheme="minorHAnsi" w:cstheme="minorHAnsi"/>
          <w:sz w:val="22"/>
          <w:szCs w:val="22"/>
        </w:rPr>
        <w:t xml:space="preserve"> </w:t>
      </w:r>
    </w:p>
    <w:p w:rsidR="00766868" w:rsidRPr="005E05AA" w:rsidP="00766868" w14:paraId="36F78038" w14:textId="29AD48EE">
      <w:pPr>
        <w:pStyle w:val="BodyText"/>
        <w:tabs>
          <w:tab w:val="left" w:pos="1540"/>
        </w:tabs>
        <w:kinsoku w:val="0"/>
        <w:overflowPunct w:val="0"/>
        <w:spacing w:after="160" w:line="259" w:lineRule="auto"/>
        <w:ind w:left="0" w:firstLine="720"/>
        <w:rPr>
          <w:rFonts w:asciiTheme="minorHAnsi" w:hAnsiTheme="minorHAnsi" w:cstheme="minorHAnsi"/>
          <w:sz w:val="22"/>
          <w:szCs w:val="22"/>
        </w:rPr>
      </w:pPr>
      <w:r w:rsidRPr="00766868">
        <w:rPr>
          <w:rFonts w:asciiTheme="minorHAnsi" w:hAnsiTheme="minorHAnsi" w:cstheme="minorHAnsi"/>
          <w:sz w:val="22"/>
          <w:szCs w:val="22"/>
        </w:rPr>
        <w:t>3</w:t>
      </w:r>
      <w:r w:rsidRPr="00766868" w:rsidR="00651F52">
        <w:rPr>
          <w:rFonts w:asciiTheme="minorHAnsi" w:hAnsiTheme="minorHAnsi" w:cstheme="minorHAnsi"/>
          <w:sz w:val="22"/>
          <w:szCs w:val="22"/>
        </w:rPr>
        <w:t xml:space="preserve"> </w:t>
      </w:r>
      <w:r w:rsidRPr="00766868">
        <w:rPr>
          <w:rFonts w:asciiTheme="minorHAnsi" w:hAnsiTheme="minorHAnsi" w:cstheme="minorHAnsi"/>
          <w:sz w:val="22"/>
          <w:szCs w:val="22"/>
        </w:rPr>
        <w:t>=</w:t>
      </w:r>
      <w:r w:rsidRPr="00766868" w:rsidR="005B7B69">
        <w:rPr>
          <w:rFonts w:asciiTheme="minorHAnsi" w:hAnsiTheme="minorHAnsi" w:cstheme="minorHAnsi"/>
          <w:sz w:val="22"/>
          <w:szCs w:val="22"/>
        </w:rPr>
        <w:t xml:space="preserve"> </w:t>
      </w:r>
      <w:r w:rsidRPr="005E05AA">
        <w:rPr>
          <w:rFonts w:asciiTheme="minorHAnsi" w:hAnsiTheme="minorHAnsi" w:cstheme="minorHAnsi"/>
          <w:sz w:val="22"/>
          <w:szCs w:val="22"/>
        </w:rPr>
        <w:t>Married, but separated</w:t>
      </w:r>
    </w:p>
    <w:p w:rsidR="009D474B" w:rsidRPr="005E05AA" w:rsidP="00766868" w14:paraId="4CBAE194" w14:textId="32ADE0EC">
      <w:pPr>
        <w:pStyle w:val="BodyText"/>
        <w:tabs>
          <w:tab w:val="left" w:pos="1540"/>
        </w:tabs>
        <w:kinsoku w:val="0"/>
        <w:overflowPunct w:val="0"/>
        <w:spacing w:after="160" w:line="259" w:lineRule="auto"/>
        <w:ind w:left="0" w:firstLine="720"/>
        <w:rPr>
          <w:rFonts w:asciiTheme="minorHAnsi" w:hAnsiTheme="minorHAnsi" w:cstheme="minorHAnsi"/>
          <w:sz w:val="22"/>
          <w:szCs w:val="22"/>
        </w:rPr>
      </w:pPr>
      <w:r w:rsidRPr="00766868">
        <w:rPr>
          <w:rFonts w:asciiTheme="minorHAnsi" w:hAnsiTheme="minorHAnsi" w:cstheme="minorHAnsi"/>
          <w:sz w:val="22"/>
          <w:szCs w:val="22"/>
        </w:rPr>
        <w:t>4</w:t>
      </w:r>
      <w:r w:rsidRPr="00766868" w:rsidR="00651F52">
        <w:rPr>
          <w:rFonts w:asciiTheme="minorHAnsi" w:hAnsiTheme="minorHAnsi" w:cstheme="minorHAnsi"/>
          <w:sz w:val="22"/>
          <w:szCs w:val="22"/>
        </w:rPr>
        <w:t xml:space="preserve"> </w:t>
      </w:r>
      <w:r w:rsidRPr="00766868">
        <w:rPr>
          <w:rFonts w:asciiTheme="minorHAnsi" w:hAnsiTheme="minorHAnsi" w:cstheme="minorHAnsi"/>
          <w:sz w:val="22"/>
          <w:szCs w:val="22"/>
        </w:rPr>
        <w:t>=</w:t>
      </w:r>
      <w:r w:rsidRPr="00766868" w:rsidR="005B7B69">
        <w:rPr>
          <w:rFonts w:asciiTheme="minorHAnsi" w:hAnsiTheme="minorHAnsi" w:cstheme="minorHAnsi"/>
          <w:sz w:val="22"/>
          <w:szCs w:val="22"/>
        </w:rPr>
        <w:t xml:space="preserve"> </w:t>
      </w:r>
      <w:r w:rsidRPr="005E05AA">
        <w:rPr>
          <w:rFonts w:asciiTheme="minorHAnsi" w:hAnsiTheme="minorHAnsi" w:cstheme="minorHAnsi"/>
          <w:sz w:val="22"/>
          <w:szCs w:val="22"/>
        </w:rPr>
        <w:t>Widowed</w:t>
      </w:r>
    </w:p>
    <w:p w:rsidR="005B7B69" w:rsidRPr="005E05AA" w:rsidP="008E321A" w14:paraId="6E13A2D2" w14:textId="7A0FA3A2">
      <w:pPr>
        <w:pStyle w:val="BodyText"/>
        <w:tabs>
          <w:tab w:val="left" w:pos="1540"/>
        </w:tabs>
        <w:kinsoku w:val="0"/>
        <w:overflowPunct w:val="0"/>
        <w:spacing w:after="160" w:line="259" w:lineRule="auto"/>
        <w:ind w:left="0" w:firstLine="720"/>
        <w:rPr>
          <w:rFonts w:asciiTheme="minorHAnsi" w:hAnsiTheme="minorHAnsi" w:cstheme="minorHAnsi"/>
          <w:sz w:val="22"/>
          <w:szCs w:val="22"/>
        </w:rPr>
      </w:pPr>
      <w:r w:rsidRPr="00766868">
        <w:rPr>
          <w:rFonts w:asciiTheme="minorHAnsi" w:hAnsiTheme="minorHAnsi" w:cstheme="minorHAnsi"/>
          <w:sz w:val="22"/>
          <w:szCs w:val="22"/>
        </w:rPr>
        <w:t>5</w:t>
      </w:r>
      <w:r w:rsidRPr="00766868" w:rsidR="00651F52">
        <w:rPr>
          <w:rFonts w:asciiTheme="minorHAnsi" w:hAnsiTheme="minorHAnsi" w:cstheme="minorHAnsi"/>
          <w:sz w:val="22"/>
          <w:szCs w:val="22"/>
        </w:rPr>
        <w:t xml:space="preserve"> </w:t>
      </w:r>
      <w:r w:rsidRPr="00766868">
        <w:rPr>
          <w:rFonts w:asciiTheme="minorHAnsi" w:hAnsiTheme="minorHAnsi" w:cstheme="minorHAnsi"/>
          <w:sz w:val="22"/>
          <w:szCs w:val="22"/>
        </w:rPr>
        <w:t>=</w:t>
      </w:r>
      <w:r w:rsidRPr="00766868">
        <w:rPr>
          <w:rFonts w:asciiTheme="minorHAnsi" w:hAnsiTheme="minorHAnsi" w:cstheme="minorHAnsi"/>
          <w:sz w:val="22"/>
          <w:szCs w:val="22"/>
        </w:rPr>
        <w:t xml:space="preserve"> </w:t>
      </w:r>
      <w:r w:rsidRPr="005E05AA">
        <w:rPr>
          <w:rFonts w:asciiTheme="minorHAnsi" w:hAnsiTheme="minorHAnsi" w:cstheme="minorHAnsi"/>
          <w:sz w:val="22"/>
          <w:szCs w:val="22"/>
        </w:rPr>
        <w:t>Divorced</w:t>
      </w:r>
    </w:p>
    <w:p w:rsidR="009D474B" w:rsidRPr="005E05AA" w:rsidP="00C20A47" w14:paraId="40B954BB" w14:textId="77777777">
      <w:pPr>
        <w:pStyle w:val="BodyText"/>
        <w:tabs>
          <w:tab w:val="left" w:pos="1540"/>
        </w:tabs>
        <w:kinsoku w:val="0"/>
        <w:overflowPunct w:val="0"/>
        <w:spacing w:after="160" w:line="259" w:lineRule="auto"/>
        <w:rPr>
          <w:rFonts w:asciiTheme="minorHAnsi" w:hAnsiTheme="minorHAnsi" w:cstheme="minorHAnsi"/>
          <w:sz w:val="22"/>
          <w:szCs w:val="22"/>
        </w:rPr>
      </w:pPr>
    </w:p>
    <w:p w:rsidR="009D474B" w:rsidRPr="005E05AA" w:rsidP="00020677" w14:paraId="20F45610" w14:textId="77777777">
      <w:pPr>
        <w:pStyle w:val="ListParagraph"/>
        <w:numPr>
          <w:ilvl w:val="0"/>
          <w:numId w:val="6"/>
        </w:numPr>
        <w:tabs>
          <w:tab w:val="left" w:pos="580"/>
        </w:tabs>
        <w:kinsoku w:val="0"/>
        <w:overflowPunct w:val="0"/>
        <w:spacing w:after="160" w:line="259" w:lineRule="auto"/>
        <w:ind w:left="720" w:hanging="720"/>
        <w:rPr>
          <w:rFonts w:asciiTheme="minorHAnsi" w:hAnsiTheme="minorHAnsi" w:cstheme="minorHAnsi"/>
          <w:sz w:val="22"/>
          <w:szCs w:val="22"/>
          <w:u w:val="single"/>
        </w:rPr>
      </w:pPr>
      <w:bookmarkStart w:id="78" w:name="21._Relationship_to_Head-of-Household:"/>
      <w:bookmarkEnd w:id="78"/>
      <w:r w:rsidRPr="005E05AA">
        <w:rPr>
          <w:rFonts w:asciiTheme="minorHAnsi" w:hAnsiTheme="minorHAnsi" w:cstheme="minorHAnsi"/>
          <w:sz w:val="22"/>
          <w:szCs w:val="22"/>
          <w:u w:val="single"/>
        </w:rPr>
        <w:t>Relationship to Head-of-Household:</w:t>
      </w:r>
    </w:p>
    <w:p w:rsidR="009D474B" w:rsidRPr="005E05AA" w:rsidP="007657A7" w14:paraId="118A895D" w14:textId="38A7E531">
      <w:pPr>
        <w:pStyle w:val="BodyText"/>
        <w:tabs>
          <w:tab w:val="left" w:pos="4508"/>
        </w:tabs>
        <w:kinsoku w:val="0"/>
        <w:overflowPunct w:val="0"/>
        <w:spacing w:after="160" w:line="259" w:lineRule="auto"/>
        <w:ind w:left="720"/>
        <w:rPr>
          <w:rFonts w:asciiTheme="minorHAnsi" w:hAnsiTheme="minorHAnsi" w:cstheme="minorHAnsi"/>
          <w:sz w:val="22"/>
          <w:szCs w:val="22"/>
        </w:rPr>
      </w:pPr>
      <w:r w:rsidRPr="005E05AA">
        <w:rPr>
          <w:rFonts w:asciiTheme="minorHAnsi" w:hAnsiTheme="minorHAnsi" w:cstheme="minorHAnsi"/>
          <w:sz w:val="22"/>
          <w:szCs w:val="22"/>
        </w:rPr>
        <w:t>Enter the two-digit code that shows the individual's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relationship (including by marriage) to the head of the household,</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as defined by the </w:t>
      </w:r>
      <w:r w:rsidRPr="005E05AA" w:rsidR="005B7B69">
        <w:rPr>
          <w:rFonts w:asciiTheme="minorHAnsi" w:hAnsiTheme="minorHAnsi" w:cstheme="minorHAnsi"/>
          <w:sz w:val="22"/>
          <w:szCs w:val="22"/>
        </w:rPr>
        <w:t>Supplemental Nutrition Assistance Program</w:t>
      </w:r>
      <w:r w:rsidRPr="005E05AA">
        <w:rPr>
          <w:rFonts w:asciiTheme="minorHAnsi" w:hAnsiTheme="minorHAnsi" w:cstheme="minorHAnsi"/>
          <w:sz w:val="22"/>
          <w:szCs w:val="22"/>
        </w:rPr>
        <w:t xml:space="preserve"> </w:t>
      </w:r>
      <w:r w:rsidR="00EC3575">
        <w:rPr>
          <w:rFonts w:asciiTheme="minorHAnsi" w:hAnsiTheme="minorHAnsi" w:cstheme="minorHAnsi"/>
          <w:sz w:val="22"/>
          <w:szCs w:val="22"/>
        </w:rPr>
        <w:t xml:space="preserve">(SNAP) </w:t>
      </w:r>
      <w:r w:rsidRPr="005E05AA">
        <w:rPr>
          <w:rFonts w:asciiTheme="minorHAnsi" w:hAnsiTheme="minorHAnsi" w:cstheme="minorHAnsi"/>
          <w:sz w:val="22"/>
          <w:szCs w:val="22"/>
        </w:rPr>
        <w:t>or as determined by the Tribe, (i.e., the relationship to the principal person of each</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person living in the household)</w:t>
      </w:r>
      <w:r w:rsidR="008D1DD6">
        <w:rPr>
          <w:rFonts w:asciiTheme="minorHAnsi" w:hAnsiTheme="minorHAnsi" w:cstheme="minorHAnsi"/>
          <w:sz w:val="22"/>
          <w:szCs w:val="22"/>
        </w:rPr>
        <w:t>.</w:t>
      </w:r>
      <w:r w:rsidRPr="005E05AA">
        <w:rPr>
          <w:rFonts w:asciiTheme="minorHAnsi" w:hAnsiTheme="minorHAnsi" w:cstheme="minorHAnsi"/>
          <w:sz w:val="22"/>
          <w:szCs w:val="22"/>
        </w:rPr>
        <w:t xml:space="preserve"> If a minor child head-of-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household, enter code “01”.</w:t>
      </w:r>
    </w:p>
    <w:p w:rsidR="009D474B" w:rsidRPr="005E05AA" w:rsidP="007934CE" w14:paraId="2E5BE76F" w14:textId="34B5B5ED">
      <w:pPr>
        <w:pStyle w:val="BodyText"/>
        <w:tabs>
          <w:tab w:val="left" w:pos="1539"/>
        </w:tabs>
        <w:kinsoku w:val="0"/>
        <w:overflowPunct w:val="0"/>
        <w:spacing w:after="160" w:line="259" w:lineRule="auto"/>
        <w:ind w:left="0" w:firstLine="720"/>
        <w:rPr>
          <w:rFonts w:asciiTheme="minorHAnsi" w:hAnsiTheme="minorHAnsi" w:cstheme="minorHAnsi"/>
          <w:sz w:val="22"/>
          <w:szCs w:val="22"/>
        </w:rPr>
      </w:pPr>
      <w:r w:rsidRPr="007934CE">
        <w:rPr>
          <w:rFonts w:asciiTheme="minorHAnsi" w:hAnsiTheme="minorHAnsi" w:cstheme="minorHAnsi"/>
          <w:sz w:val="22"/>
          <w:szCs w:val="22"/>
        </w:rPr>
        <w:t>01</w:t>
      </w:r>
      <w:r w:rsidRPr="007934CE" w:rsidR="00651F52">
        <w:rPr>
          <w:rFonts w:asciiTheme="minorHAnsi" w:hAnsiTheme="minorHAnsi" w:cstheme="minorHAnsi"/>
          <w:sz w:val="22"/>
          <w:szCs w:val="22"/>
        </w:rPr>
        <w:t xml:space="preserve"> </w:t>
      </w:r>
      <w:r w:rsidRPr="007934CE">
        <w:rPr>
          <w:rFonts w:asciiTheme="minorHAnsi" w:hAnsiTheme="minorHAnsi" w:cstheme="minorHAnsi"/>
          <w:sz w:val="22"/>
          <w:szCs w:val="22"/>
        </w:rPr>
        <w:t>=</w:t>
      </w:r>
      <w:r w:rsidRPr="007934CE" w:rsidR="000A1AE1">
        <w:rPr>
          <w:rFonts w:asciiTheme="minorHAnsi" w:hAnsiTheme="minorHAnsi" w:cstheme="minorHAnsi"/>
          <w:sz w:val="22"/>
          <w:szCs w:val="22"/>
        </w:rPr>
        <w:t xml:space="preserve"> </w:t>
      </w:r>
      <w:r w:rsidRPr="005E05AA">
        <w:rPr>
          <w:rFonts w:asciiTheme="minorHAnsi" w:hAnsiTheme="minorHAnsi" w:cstheme="minorHAnsi"/>
          <w:sz w:val="22"/>
          <w:szCs w:val="22"/>
        </w:rPr>
        <w:t>Head-of-household</w:t>
      </w:r>
    </w:p>
    <w:p w:rsidR="009D474B" w:rsidRPr="005E05AA" w:rsidP="007934CE" w14:paraId="6991D9B8" w14:textId="0747FB81">
      <w:pPr>
        <w:pStyle w:val="BodyText"/>
        <w:tabs>
          <w:tab w:val="left" w:pos="1539"/>
        </w:tabs>
        <w:kinsoku w:val="0"/>
        <w:overflowPunct w:val="0"/>
        <w:spacing w:after="160" w:line="259" w:lineRule="auto"/>
        <w:ind w:left="0" w:firstLine="720"/>
        <w:rPr>
          <w:rFonts w:asciiTheme="minorHAnsi" w:hAnsiTheme="minorHAnsi" w:cstheme="minorHAnsi"/>
          <w:sz w:val="22"/>
          <w:szCs w:val="22"/>
        </w:rPr>
      </w:pPr>
      <w:r w:rsidRPr="007934CE">
        <w:rPr>
          <w:rFonts w:asciiTheme="minorHAnsi" w:hAnsiTheme="minorHAnsi" w:cstheme="minorHAnsi"/>
          <w:sz w:val="22"/>
          <w:szCs w:val="22"/>
        </w:rPr>
        <w:t>02</w:t>
      </w:r>
      <w:r w:rsidRPr="007934CE" w:rsidR="00651F52">
        <w:rPr>
          <w:rFonts w:asciiTheme="minorHAnsi" w:hAnsiTheme="minorHAnsi" w:cstheme="minorHAnsi"/>
          <w:sz w:val="22"/>
          <w:szCs w:val="22"/>
        </w:rPr>
        <w:t xml:space="preserve"> </w:t>
      </w:r>
      <w:r w:rsidRPr="007934CE">
        <w:rPr>
          <w:rFonts w:asciiTheme="minorHAnsi" w:hAnsiTheme="minorHAnsi" w:cstheme="minorHAnsi"/>
          <w:sz w:val="22"/>
          <w:szCs w:val="22"/>
        </w:rPr>
        <w:t>=</w:t>
      </w:r>
      <w:r w:rsidRPr="007934CE" w:rsidR="000A1AE1">
        <w:rPr>
          <w:rFonts w:asciiTheme="minorHAnsi" w:hAnsiTheme="minorHAnsi" w:cstheme="minorHAnsi"/>
          <w:sz w:val="22"/>
          <w:szCs w:val="22"/>
        </w:rPr>
        <w:t xml:space="preserve"> </w:t>
      </w:r>
      <w:r w:rsidRPr="005E05AA">
        <w:rPr>
          <w:rFonts w:asciiTheme="minorHAnsi" w:hAnsiTheme="minorHAnsi" w:cstheme="minorHAnsi"/>
          <w:sz w:val="22"/>
          <w:szCs w:val="22"/>
        </w:rPr>
        <w:t>Spouse</w:t>
      </w:r>
    </w:p>
    <w:p w:rsidR="009D474B" w:rsidRPr="005E05AA" w:rsidP="007934CE" w14:paraId="7293715A" w14:textId="6DCC554B">
      <w:pPr>
        <w:pStyle w:val="BodyText"/>
        <w:tabs>
          <w:tab w:val="left" w:pos="1539"/>
        </w:tabs>
        <w:kinsoku w:val="0"/>
        <w:overflowPunct w:val="0"/>
        <w:spacing w:after="160" w:line="259" w:lineRule="auto"/>
        <w:ind w:left="0" w:firstLine="720"/>
        <w:rPr>
          <w:rFonts w:asciiTheme="minorHAnsi" w:hAnsiTheme="minorHAnsi" w:cstheme="minorHAnsi"/>
          <w:sz w:val="22"/>
          <w:szCs w:val="22"/>
        </w:rPr>
      </w:pPr>
      <w:r w:rsidRPr="007934CE">
        <w:rPr>
          <w:rFonts w:asciiTheme="minorHAnsi" w:hAnsiTheme="minorHAnsi" w:cstheme="minorHAnsi"/>
          <w:sz w:val="22"/>
          <w:szCs w:val="22"/>
        </w:rPr>
        <w:t>03</w:t>
      </w:r>
      <w:r w:rsidRPr="007934CE" w:rsidR="00651F52">
        <w:rPr>
          <w:rFonts w:asciiTheme="minorHAnsi" w:hAnsiTheme="minorHAnsi" w:cstheme="minorHAnsi"/>
          <w:sz w:val="22"/>
          <w:szCs w:val="22"/>
        </w:rPr>
        <w:t xml:space="preserve"> </w:t>
      </w:r>
      <w:r w:rsidRPr="007934CE">
        <w:rPr>
          <w:rFonts w:asciiTheme="minorHAnsi" w:hAnsiTheme="minorHAnsi" w:cstheme="minorHAnsi"/>
          <w:sz w:val="22"/>
          <w:szCs w:val="22"/>
        </w:rPr>
        <w:t>=</w:t>
      </w:r>
      <w:r w:rsidRPr="007934CE" w:rsidR="000A1AE1">
        <w:rPr>
          <w:rFonts w:asciiTheme="minorHAnsi" w:hAnsiTheme="minorHAnsi" w:cstheme="minorHAnsi"/>
          <w:sz w:val="22"/>
          <w:szCs w:val="22"/>
        </w:rPr>
        <w:t xml:space="preserve"> </w:t>
      </w:r>
      <w:r w:rsidRPr="005E05AA">
        <w:rPr>
          <w:rFonts w:asciiTheme="minorHAnsi" w:hAnsiTheme="minorHAnsi" w:cstheme="minorHAnsi"/>
          <w:sz w:val="22"/>
          <w:szCs w:val="22"/>
        </w:rPr>
        <w:t>Parent</w:t>
      </w:r>
    </w:p>
    <w:p w:rsidR="009D474B" w:rsidRPr="005E05AA" w:rsidP="007934CE" w14:paraId="0141B010" w14:textId="459FFD41">
      <w:pPr>
        <w:pStyle w:val="BodyText"/>
        <w:tabs>
          <w:tab w:val="left" w:pos="1539"/>
        </w:tabs>
        <w:kinsoku w:val="0"/>
        <w:overflowPunct w:val="0"/>
        <w:spacing w:after="160" w:line="259" w:lineRule="auto"/>
        <w:ind w:left="0" w:firstLine="720"/>
        <w:rPr>
          <w:rFonts w:asciiTheme="minorHAnsi" w:hAnsiTheme="minorHAnsi" w:cstheme="minorHAnsi"/>
          <w:sz w:val="22"/>
          <w:szCs w:val="22"/>
        </w:rPr>
      </w:pPr>
      <w:r w:rsidRPr="007934CE">
        <w:rPr>
          <w:rFonts w:asciiTheme="minorHAnsi" w:hAnsiTheme="minorHAnsi" w:cstheme="minorHAnsi"/>
          <w:sz w:val="22"/>
          <w:szCs w:val="22"/>
        </w:rPr>
        <w:t>04</w:t>
      </w:r>
      <w:r w:rsidRPr="007934CE" w:rsidR="00651F52">
        <w:rPr>
          <w:rFonts w:asciiTheme="minorHAnsi" w:hAnsiTheme="minorHAnsi" w:cstheme="minorHAnsi"/>
          <w:sz w:val="22"/>
          <w:szCs w:val="22"/>
        </w:rPr>
        <w:t xml:space="preserve"> </w:t>
      </w:r>
      <w:r w:rsidRPr="007934CE">
        <w:rPr>
          <w:rFonts w:asciiTheme="minorHAnsi" w:hAnsiTheme="minorHAnsi" w:cstheme="minorHAnsi"/>
          <w:sz w:val="22"/>
          <w:szCs w:val="22"/>
        </w:rPr>
        <w:t>=</w:t>
      </w:r>
      <w:r w:rsidRPr="007934CE" w:rsidR="000A1AE1">
        <w:rPr>
          <w:rFonts w:asciiTheme="minorHAnsi" w:hAnsiTheme="minorHAnsi" w:cstheme="minorHAnsi"/>
          <w:sz w:val="22"/>
          <w:szCs w:val="22"/>
        </w:rPr>
        <w:t xml:space="preserve"> </w:t>
      </w:r>
      <w:r w:rsidRPr="005E05AA">
        <w:rPr>
          <w:rFonts w:asciiTheme="minorHAnsi" w:hAnsiTheme="minorHAnsi" w:cstheme="minorHAnsi"/>
          <w:sz w:val="22"/>
          <w:szCs w:val="22"/>
        </w:rPr>
        <w:t>Daughter or son</w:t>
      </w:r>
    </w:p>
    <w:p w:rsidR="004F25C3" w:rsidRPr="005E05AA" w:rsidP="007934CE" w14:paraId="2D93D210" w14:textId="566907BA">
      <w:pPr>
        <w:pStyle w:val="BodyText"/>
        <w:tabs>
          <w:tab w:val="left" w:pos="1539"/>
        </w:tabs>
        <w:kinsoku w:val="0"/>
        <w:overflowPunct w:val="0"/>
        <w:spacing w:after="160" w:line="259" w:lineRule="auto"/>
        <w:ind w:left="0" w:firstLine="720"/>
        <w:rPr>
          <w:rFonts w:asciiTheme="minorHAnsi" w:hAnsiTheme="minorHAnsi" w:cstheme="minorHAnsi"/>
          <w:sz w:val="22"/>
          <w:szCs w:val="22"/>
        </w:rPr>
      </w:pPr>
      <w:r w:rsidRPr="007934CE">
        <w:rPr>
          <w:rFonts w:asciiTheme="minorHAnsi" w:hAnsiTheme="minorHAnsi" w:cstheme="minorHAnsi"/>
          <w:sz w:val="22"/>
          <w:szCs w:val="22"/>
        </w:rPr>
        <w:t>05</w:t>
      </w:r>
      <w:r w:rsidRPr="007934CE" w:rsidR="00651F52">
        <w:rPr>
          <w:rFonts w:asciiTheme="minorHAnsi" w:hAnsiTheme="minorHAnsi" w:cstheme="minorHAnsi"/>
          <w:sz w:val="22"/>
          <w:szCs w:val="22"/>
        </w:rPr>
        <w:t xml:space="preserve"> </w:t>
      </w:r>
      <w:r w:rsidRPr="007934CE">
        <w:rPr>
          <w:rFonts w:asciiTheme="minorHAnsi" w:hAnsiTheme="minorHAnsi" w:cstheme="minorHAnsi"/>
          <w:sz w:val="22"/>
          <w:szCs w:val="22"/>
        </w:rPr>
        <w:t>=</w:t>
      </w:r>
      <w:r w:rsidRPr="007934CE" w:rsidR="000A1AE1">
        <w:rPr>
          <w:rFonts w:asciiTheme="minorHAnsi" w:hAnsiTheme="minorHAnsi" w:cstheme="minorHAnsi"/>
          <w:sz w:val="22"/>
          <w:szCs w:val="22"/>
        </w:rPr>
        <w:t xml:space="preserve"> </w:t>
      </w:r>
      <w:r w:rsidRPr="005E05AA">
        <w:rPr>
          <w:rFonts w:asciiTheme="minorHAnsi" w:hAnsiTheme="minorHAnsi" w:cstheme="minorHAnsi"/>
          <w:sz w:val="22"/>
          <w:szCs w:val="22"/>
        </w:rPr>
        <w:t>Stepdaughter or stepson</w:t>
      </w:r>
    </w:p>
    <w:p w:rsidR="009D474B" w:rsidRPr="005E05AA" w:rsidP="007934CE" w14:paraId="45EC9C2D" w14:textId="2ED23083">
      <w:pPr>
        <w:pStyle w:val="BodyText"/>
        <w:tabs>
          <w:tab w:val="left" w:pos="1539"/>
        </w:tabs>
        <w:kinsoku w:val="0"/>
        <w:overflowPunct w:val="0"/>
        <w:spacing w:after="160" w:line="259" w:lineRule="auto"/>
        <w:ind w:left="0" w:firstLine="720"/>
        <w:rPr>
          <w:rFonts w:asciiTheme="minorHAnsi" w:hAnsiTheme="minorHAnsi" w:cstheme="minorHAnsi"/>
          <w:sz w:val="22"/>
          <w:szCs w:val="22"/>
        </w:rPr>
      </w:pPr>
      <w:r w:rsidRPr="007934CE">
        <w:rPr>
          <w:rFonts w:asciiTheme="minorHAnsi" w:hAnsiTheme="minorHAnsi" w:cstheme="minorHAnsi"/>
          <w:sz w:val="22"/>
          <w:szCs w:val="22"/>
        </w:rPr>
        <w:t>06</w:t>
      </w:r>
      <w:r w:rsidRPr="007934CE" w:rsidR="00651F52">
        <w:rPr>
          <w:rFonts w:asciiTheme="minorHAnsi" w:hAnsiTheme="minorHAnsi" w:cstheme="minorHAnsi"/>
          <w:sz w:val="22"/>
          <w:szCs w:val="22"/>
        </w:rPr>
        <w:t xml:space="preserve"> </w:t>
      </w:r>
      <w:r w:rsidRPr="007934CE">
        <w:rPr>
          <w:rFonts w:asciiTheme="minorHAnsi" w:hAnsiTheme="minorHAnsi" w:cstheme="minorHAnsi"/>
          <w:sz w:val="22"/>
          <w:szCs w:val="22"/>
        </w:rPr>
        <w:t>=</w:t>
      </w:r>
      <w:r w:rsidRPr="007934CE" w:rsidR="000A1AE1">
        <w:rPr>
          <w:rFonts w:asciiTheme="minorHAnsi" w:hAnsiTheme="minorHAnsi" w:cstheme="minorHAnsi"/>
          <w:sz w:val="22"/>
          <w:szCs w:val="22"/>
        </w:rPr>
        <w:t xml:space="preserve"> </w:t>
      </w:r>
      <w:r w:rsidRPr="005E05AA">
        <w:rPr>
          <w:rFonts w:asciiTheme="minorHAnsi" w:hAnsiTheme="minorHAnsi" w:cstheme="minorHAnsi"/>
          <w:sz w:val="22"/>
          <w:szCs w:val="22"/>
        </w:rPr>
        <w:t>Grandchild or great grandchild</w:t>
      </w:r>
    </w:p>
    <w:p w:rsidR="004F25C3" w:rsidRPr="007934CE" w:rsidP="007934CE" w14:paraId="1E127C3C" w14:textId="58E2BF25">
      <w:pPr>
        <w:pStyle w:val="BodyText"/>
        <w:tabs>
          <w:tab w:val="left" w:pos="1539"/>
        </w:tabs>
        <w:kinsoku w:val="0"/>
        <w:overflowPunct w:val="0"/>
        <w:spacing w:after="160" w:line="259" w:lineRule="auto"/>
        <w:ind w:left="0" w:firstLine="720"/>
        <w:rPr>
          <w:rFonts w:asciiTheme="minorHAnsi" w:hAnsiTheme="minorHAnsi" w:cstheme="minorHAnsi"/>
          <w:sz w:val="22"/>
          <w:szCs w:val="22"/>
        </w:rPr>
      </w:pPr>
      <w:r w:rsidRPr="007934CE">
        <w:rPr>
          <w:rFonts w:asciiTheme="minorHAnsi" w:hAnsiTheme="minorHAnsi" w:cstheme="minorHAnsi"/>
          <w:sz w:val="22"/>
          <w:szCs w:val="22"/>
        </w:rPr>
        <w:t>07</w:t>
      </w:r>
      <w:r w:rsidRPr="007934CE" w:rsidR="00651F52">
        <w:rPr>
          <w:rFonts w:asciiTheme="minorHAnsi" w:hAnsiTheme="minorHAnsi" w:cstheme="minorHAnsi"/>
          <w:sz w:val="22"/>
          <w:szCs w:val="22"/>
        </w:rPr>
        <w:t xml:space="preserve"> </w:t>
      </w:r>
      <w:r w:rsidRPr="007934CE">
        <w:rPr>
          <w:rFonts w:asciiTheme="minorHAnsi" w:hAnsiTheme="minorHAnsi" w:cstheme="minorHAnsi"/>
          <w:sz w:val="22"/>
          <w:szCs w:val="22"/>
        </w:rPr>
        <w:t>=</w:t>
      </w:r>
      <w:r w:rsidRPr="007934CE" w:rsidR="000A1AE1">
        <w:rPr>
          <w:rFonts w:asciiTheme="minorHAnsi" w:hAnsiTheme="minorHAnsi" w:cstheme="minorHAnsi"/>
          <w:sz w:val="22"/>
          <w:szCs w:val="22"/>
        </w:rPr>
        <w:t xml:space="preserve"> </w:t>
      </w:r>
      <w:r w:rsidRPr="005E05AA">
        <w:rPr>
          <w:rFonts w:asciiTheme="minorHAnsi" w:hAnsiTheme="minorHAnsi" w:cstheme="minorHAnsi"/>
          <w:sz w:val="22"/>
          <w:szCs w:val="22"/>
        </w:rPr>
        <w:t>Other related person (brother, niece, cousin)</w:t>
      </w:r>
    </w:p>
    <w:p w:rsidR="009D474B" w:rsidRPr="005E05AA" w:rsidP="007934CE" w14:paraId="21304CA8" w14:textId="62612F31">
      <w:pPr>
        <w:pStyle w:val="BodyText"/>
        <w:tabs>
          <w:tab w:val="left" w:pos="1539"/>
        </w:tabs>
        <w:kinsoku w:val="0"/>
        <w:overflowPunct w:val="0"/>
        <w:spacing w:after="160" w:line="259" w:lineRule="auto"/>
        <w:ind w:left="0" w:firstLine="720"/>
        <w:rPr>
          <w:rFonts w:asciiTheme="minorHAnsi" w:hAnsiTheme="minorHAnsi" w:cstheme="minorHAnsi"/>
          <w:sz w:val="22"/>
          <w:szCs w:val="22"/>
        </w:rPr>
      </w:pPr>
      <w:r w:rsidRPr="007934CE">
        <w:rPr>
          <w:rFonts w:asciiTheme="minorHAnsi" w:hAnsiTheme="minorHAnsi" w:cstheme="minorHAnsi"/>
          <w:sz w:val="22"/>
          <w:szCs w:val="22"/>
        </w:rPr>
        <w:t>08</w:t>
      </w:r>
      <w:r w:rsidRPr="007934CE" w:rsidR="00651F52">
        <w:rPr>
          <w:rFonts w:asciiTheme="minorHAnsi" w:hAnsiTheme="minorHAnsi" w:cstheme="minorHAnsi"/>
          <w:sz w:val="22"/>
          <w:szCs w:val="22"/>
        </w:rPr>
        <w:t xml:space="preserve"> </w:t>
      </w:r>
      <w:r w:rsidRPr="007934CE">
        <w:rPr>
          <w:rFonts w:asciiTheme="minorHAnsi" w:hAnsiTheme="minorHAnsi" w:cstheme="minorHAnsi"/>
          <w:sz w:val="22"/>
          <w:szCs w:val="22"/>
        </w:rPr>
        <w:t>=</w:t>
      </w:r>
      <w:r w:rsidRPr="007934CE" w:rsidR="000A1AE1">
        <w:rPr>
          <w:rFonts w:asciiTheme="minorHAnsi" w:hAnsiTheme="minorHAnsi" w:cstheme="minorHAnsi"/>
          <w:sz w:val="22"/>
          <w:szCs w:val="22"/>
        </w:rPr>
        <w:t xml:space="preserve"> </w:t>
      </w:r>
      <w:r w:rsidRPr="005E05AA">
        <w:rPr>
          <w:rFonts w:asciiTheme="minorHAnsi" w:hAnsiTheme="minorHAnsi" w:cstheme="minorHAnsi"/>
          <w:sz w:val="22"/>
          <w:szCs w:val="22"/>
        </w:rPr>
        <w:t>Foster child</w:t>
      </w:r>
    </w:p>
    <w:p w:rsidR="009D474B" w:rsidRPr="005E05AA" w:rsidP="007934CE" w14:paraId="03F64436" w14:textId="32D9A19B">
      <w:pPr>
        <w:pStyle w:val="BodyText"/>
        <w:tabs>
          <w:tab w:val="left" w:pos="1539"/>
        </w:tabs>
        <w:kinsoku w:val="0"/>
        <w:overflowPunct w:val="0"/>
        <w:spacing w:after="160" w:line="259" w:lineRule="auto"/>
        <w:ind w:left="0" w:firstLine="720"/>
        <w:rPr>
          <w:rFonts w:asciiTheme="minorHAnsi" w:hAnsiTheme="minorHAnsi" w:cstheme="minorHAnsi"/>
          <w:sz w:val="22"/>
          <w:szCs w:val="22"/>
        </w:rPr>
      </w:pPr>
      <w:r w:rsidRPr="007934CE">
        <w:rPr>
          <w:rFonts w:asciiTheme="minorHAnsi" w:hAnsiTheme="minorHAnsi" w:cstheme="minorHAnsi"/>
          <w:sz w:val="22"/>
          <w:szCs w:val="22"/>
        </w:rPr>
        <w:t>09</w:t>
      </w:r>
      <w:r w:rsidRPr="007934CE" w:rsidR="00651F52">
        <w:rPr>
          <w:rFonts w:asciiTheme="minorHAnsi" w:hAnsiTheme="minorHAnsi" w:cstheme="minorHAnsi"/>
          <w:sz w:val="22"/>
          <w:szCs w:val="22"/>
        </w:rPr>
        <w:t xml:space="preserve"> </w:t>
      </w:r>
      <w:r w:rsidRPr="007934CE">
        <w:rPr>
          <w:rFonts w:asciiTheme="minorHAnsi" w:hAnsiTheme="minorHAnsi" w:cstheme="minorHAnsi"/>
          <w:sz w:val="22"/>
          <w:szCs w:val="22"/>
        </w:rPr>
        <w:t>=</w:t>
      </w:r>
      <w:r w:rsidRPr="007934CE" w:rsidR="000A1AE1">
        <w:rPr>
          <w:rFonts w:asciiTheme="minorHAnsi" w:hAnsiTheme="minorHAnsi" w:cstheme="minorHAnsi"/>
          <w:sz w:val="22"/>
          <w:szCs w:val="22"/>
        </w:rPr>
        <w:t xml:space="preserve"> </w:t>
      </w:r>
      <w:r w:rsidRPr="005E05AA">
        <w:rPr>
          <w:rFonts w:asciiTheme="minorHAnsi" w:hAnsiTheme="minorHAnsi" w:cstheme="minorHAnsi"/>
          <w:sz w:val="22"/>
          <w:szCs w:val="22"/>
        </w:rPr>
        <w:t>Unrelated child</w:t>
      </w:r>
    </w:p>
    <w:p w:rsidR="009D474B" w:rsidRPr="005E05AA" w:rsidP="007934CE" w14:paraId="19A37774" w14:textId="08FF1AB2">
      <w:pPr>
        <w:pStyle w:val="BodyText"/>
        <w:tabs>
          <w:tab w:val="left" w:pos="1539"/>
        </w:tabs>
        <w:kinsoku w:val="0"/>
        <w:overflowPunct w:val="0"/>
        <w:spacing w:after="160" w:line="259" w:lineRule="auto"/>
        <w:ind w:left="0" w:firstLine="720"/>
        <w:rPr>
          <w:rFonts w:asciiTheme="minorHAnsi" w:hAnsiTheme="minorHAnsi" w:cstheme="minorHAnsi"/>
          <w:sz w:val="22"/>
          <w:szCs w:val="22"/>
        </w:rPr>
      </w:pPr>
      <w:r w:rsidRPr="007934CE">
        <w:rPr>
          <w:rFonts w:asciiTheme="minorHAnsi" w:hAnsiTheme="minorHAnsi" w:cstheme="minorHAnsi"/>
          <w:sz w:val="22"/>
          <w:szCs w:val="22"/>
        </w:rPr>
        <w:t>10</w:t>
      </w:r>
      <w:r w:rsidRPr="007934CE" w:rsidR="00651F52">
        <w:rPr>
          <w:rFonts w:asciiTheme="minorHAnsi" w:hAnsiTheme="minorHAnsi" w:cstheme="minorHAnsi"/>
          <w:sz w:val="22"/>
          <w:szCs w:val="22"/>
        </w:rPr>
        <w:t xml:space="preserve"> </w:t>
      </w:r>
      <w:r w:rsidRPr="007934CE">
        <w:rPr>
          <w:rFonts w:asciiTheme="minorHAnsi" w:hAnsiTheme="minorHAnsi" w:cstheme="minorHAnsi"/>
          <w:sz w:val="22"/>
          <w:szCs w:val="22"/>
        </w:rPr>
        <w:t>=</w:t>
      </w:r>
      <w:r w:rsidRPr="007934CE" w:rsidR="000A1AE1">
        <w:rPr>
          <w:rFonts w:asciiTheme="minorHAnsi" w:hAnsiTheme="minorHAnsi" w:cstheme="minorHAnsi"/>
          <w:sz w:val="22"/>
          <w:szCs w:val="22"/>
        </w:rPr>
        <w:t xml:space="preserve"> </w:t>
      </w:r>
      <w:r w:rsidRPr="005E05AA">
        <w:rPr>
          <w:rFonts w:asciiTheme="minorHAnsi" w:hAnsiTheme="minorHAnsi" w:cstheme="minorHAnsi"/>
          <w:sz w:val="22"/>
          <w:szCs w:val="22"/>
        </w:rPr>
        <w:t>Unrelated adult</w:t>
      </w:r>
    </w:p>
    <w:p w:rsidR="009D474B" w:rsidRPr="005E05AA" w:rsidP="00C20A47" w14:paraId="2F2A5A95" w14:textId="77777777">
      <w:pPr>
        <w:pStyle w:val="BodyText"/>
        <w:kinsoku w:val="0"/>
        <w:overflowPunct w:val="0"/>
        <w:spacing w:before="1" w:after="160" w:line="259" w:lineRule="auto"/>
        <w:ind w:left="0"/>
        <w:rPr>
          <w:rFonts w:asciiTheme="minorHAnsi" w:hAnsiTheme="minorHAnsi" w:cstheme="minorHAnsi"/>
          <w:sz w:val="22"/>
          <w:szCs w:val="22"/>
        </w:rPr>
      </w:pPr>
    </w:p>
    <w:p w:rsidR="009D474B" w:rsidRPr="005E05AA" w:rsidP="007657A7" w14:paraId="06E1DDE0" w14:textId="77777777">
      <w:pPr>
        <w:pStyle w:val="ListParagraph"/>
        <w:numPr>
          <w:ilvl w:val="0"/>
          <w:numId w:val="6"/>
        </w:numPr>
        <w:tabs>
          <w:tab w:val="left" w:pos="580"/>
        </w:tabs>
        <w:kinsoku w:val="0"/>
        <w:overflowPunct w:val="0"/>
        <w:spacing w:after="160" w:line="259" w:lineRule="auto"/>
        <w:ind w:left="720" w:hanging="720"/>
        <w:rPr>
          <w:rFonts w:asciiTheme="minorHAnsi" w:hAnsiTheme="minorHAnsi" w:cstheme="minorHAnsi"/>
          <w:sz w:val="22"/>
          <w:szCs w:val="22"/>
          <w:u w:val="single"/>
        </w:rPr>
      </w:pPr>
      <w:bookmarkStart w:id="79" w:name="22._Parent_With_Minor_Child_in_the_Famil"/>
      <w:bookmarkEnd w:id="79"/>
      <w:r w:rsidRPr="005E05AA">
        <w:rPr>
          <w:rFonts w:asciiTheme="minorHAnsi" w:hAnsiTheme="minorHAnsi" w:cstheme="minorHAnsi"/>
          <w:sz w:val="22"/>
          <w:szCs w:val="22"/>
          <w:u w:val="single"/>
        </w:rPr>
        <w:t>Parent With Minor Child in the Family:</w:t>
      </w:r>
    </w:p>
    <w:p w:rsidR="009D474B" w:rsidRPr="005E05AA" w:rsidP="007657A7" w14:paraId="61DBE9A7" w14:textId="6BE49793">
      <w:pPr>
        <w:pStyle w:val="BodyText"/>
        <w:tabs>
          <w:tab w:val="left" w:pos="1630"/>
        </w:tabs>
        <w:kinsoku w:val="0"/>
        <w:overflowPunct w:val="0"/>
        <w:spacing w:after="160" w:line="259" w:lineRule="auto"/>
        <w:ind w:left="720"/>
        <w:rPr>
          <w:rFonts w:asciiTheme="minorHAnsi" w:hAnsiTheme="minorHAnsi" w:cstheme="minorHAnsi"/>
          <w:sz w:val="22"/>
          <w:szCs w:val="22"/>
        </w:rPr>
      </w:pPr>
      <w:r w:rsidRPr="005E05AA">
        <w:rPr>
          <w:rFonts w:asciiTheme="minorHAnsi" w:hAnsiTheme="minorHAnsi" w:cstheme="minorHAnsi"/>
          <w:sz w:val="22"/>
          <w:szCs w:val="22"/>
        </w:rPr>
        <w:t>A parent with a minor child in the family may be a natural</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parent, adoptive parent, or step-parent of a minor child in the</w:t>
      </w:r>
      <w:r w:rsidRPr="005E05AA">
        <w:rPr>
          <w:rFonts w:asciiTheme="minorHAnsi" w:hAnsiTheme="minorHAnsi" w:cstheme="minorHAnsi"/>
          <w:w w:val="99"/>
          <w:sz w:val="22"/>
          <w:szCs w:val="22"/>
        </w:rPr>
        <w:t xml:space="preserve"> </w:t>
      </w:r>
      <w:r w:rsidRPr="005E05AA">
        <w:rPr>
          <w:rFonts w:asciiTheme="minorHAnsi" w:hAnsiTheme="minorHAnsi" w:cstheme="minorHAnsi"/>
          <w:w w:val="95"/>
          <w:sz w:val="22"/>
          <w:szCs w:val="22"/>
        </w:rPr>
        <w:t>family.</w:t>
      </w:r>
      <w:r w:rsidRPr="005E05AA" w:rsidR="000A1AE1">
        <w:rPr>
          <w:rFonts w:asciiTheme="minorHAnsi" w:hAnsiTheme="minorHAnsi" w:cstheme="minorHAnsi"/>
          <w:w w:val="95"/>
          <w:sz w:val="22"/>
          <w:szCs w:val="22"/>
        </w:rPr>
        <w:t xml:space="preserve"> </w:t>
      </w:r>
      <w:r w:rsidRPr="005E05AA">
        <w:rPr>
          <w:rFonts w:asciiTheme="minorHAnsi" w:hAnsiTheme="minorHAnsi" w:cstheme="minorHAnsi"/>
          <w:sz w:val="22"/>
          <w:szCs w:val="22"/>
        </w:rPr>
        <w:t>Reporting of this data element is optional for individuals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whose family affiliation code is 3, 4, or 5.</w:t>
      </w:r>
    </w:p>
    <w:p w:rsidR="009D474B" w:rsidRPr="005E05AA" w:rsidP="007657A7" w14:paraId="4C9F95C4" w14:textId="77777777">
      <w:pPr>
        <w:pStyle w:val="BodyText"/>
        <w:kinsoku w:val="0"/>
        <w:overflowPunct w:val="0"/>
        <w:spacing w:after="160" w:line="259" w:lineRule="auto"/>
        <w:ind w:left="720"/>
        <w:rPr>
          <w:rFonts w:asciiTheme="minorHAnsi" w:hAnsiTheme="minorHAnsi" w:cstheme="minorHAnsi"/>
          <w:sz w:val="22"/>
          <w:szCs w:val="22"/>
        </w:rPr>
      </w:pPr>
    </w:p>
    <w:p w:rsidR="009D474B" w:rsidRPr="005E05AA" w:rsidP="007657A7" w14:paraId="64531C37" w14:textId="24370E58">
      <w:pPr>
        <w:pStyle w:val="BodyText"/>
        <w:kinsoku w:val="0"/>
        <w:overflowPunct w:val="0"/>
        <w:spacing w:after="160" w:line="259" w:lineRule="auto"/>
        <w:ind w:left="720"/>
        <w:rPr>
          <w:rFonts w:asciiTheme="minorHAnsi" w:hAnsiTheme="minorHAnsi" w:cstheme="minorHAnsi"/>
          <w:sz w:val="22"/>
          <w:szCs w:val="22"/>
        </w:rPr>
      </w:pPr>
      <w:bookmarkStart w:id="80" w:name="Instruction:_Enter_the_one-digit_code_th"/>
      <w:bookmarkEnd w:id="80"/>
      <w:r w:rsidRPr="005E05AA">
        <w:rPr>
          <w:rFonts w:asciiTheme="minorHAnsi" w:hAnsiTheme="minorHAnsi" w:cstheme="minorHAnsi"/>
          <w:sz w:val="22"/>
          <w:szCs w:val="22"/>
        </w:rPr>
        <w:t>Enter the one-digit code that indicates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individual's parental status</w:t>
      </w:r>
      <w:r w:rsidRPr="005E05AA" w:rsidR="000A1AE1">
        <w:rPr>
          <w:rFonts w:asciiTheme="minorHAnsi" w:hAnsiTheme="minorHAnsi" w:cstheme="minorHAnsi"/>
          <w:sz w:val="22"/>
          <w:szCs w:val="22"/>
        </w:rPr>
        <w:t>:</w:t>
      </w:r>
    </w:p>
    <w:p w:rsidR="004F25C3" w:rsidRPr="00D87D39" w:rsidP="00D87D39" w14:paraId="67829D9D" w14:textId="0ADD0F1D">
      <w:pPr>
        <w:pStyle w:val="BodyText"/>
        <w:tabs>
          <w:tab w:val="left" w:pos="1539"/>
        </w:tabs>
        <w:kinsoku w:val="0"/>
        <w:overflowPunct w:val="0"/>
        <w:spacing w:after="160" w:line="259" w:lineRule="auto"/>
        <w:ind w:left="0" w:firstLine="720"/>
        <w:rPr>
          <w:rFonts w:asciiTheme="minorHAnsi" w:hAnsiTheme="minorHAnsi" w:cstheme="minorHAnsi"/>
          <w:sz w:val="22"/>
          <w:szCs w:val="22"/>
        </w:rPr>
      </w:pPr>
      <w:r w:rsidRPr="00D87D39">
        <w:rPr>
          <w:rFonts w:asciiTheme="minorHAnsi" w:hAnsiTheme="minorHAnsi" w:cstheme="minorHAnsi"/>
          <w:sz w:val="22"/>
          <w:szCs w:val="22"/>
        </w:rPr>
        <w:t>1</w:t>
      </w:r>
      <w:r w:rsidRPr="00D87D39" w:rsidR="00651F52">
        <w:rPr>
          <w:rFonts w:asciiTheme="minorHAnsi" w:hAnsiTheme="minorHAnsi" w:cstheme="minorHAnsi"/>
          <w:sz w:val="22"/>
          <w:szCs w:val="22"/>
        </w:rPr>
        <w:t xml:space="preserve"> </w:t>
      </w:r>
      <w:r w:rsidRPr="00D87D39">
        <w:rPr>
          <w:rFonts w:asciiTheme="minorHAnsi" w:hAnsiTheme="minorHAnsi" w:cstheme="minorHAnsi"/>
          <w:sz w:val="22"/>
          <w:szCs w:val="22"/>
        </w:rPr>
        <w:t>=</w:t>
      </w:r>
      <w:r w:rsidRPr="00D87D39" w:rsidR="000A1AE1">
        <w:rPr>
          <w:rFonts w:asciiTheme="minorHAnsi" w:hAnsiTheme="minorHAnsi" w:cstheme="minorHAnsi"/>
          <w:sz w:val="22"/>
          <w:szCs w:val="22"/>
        </w:rPr>
        <w:t xml:space="preserve"> </w:t>
      </w:r>
      <w:r w:rsidRPr="005E05AA">
        <w:rPr>
          <w:rFonts w:asciiTheme="minorHAnsi" w:hAnsiTheme="minorHAnsi" w:cstheme="minorHAnsi"/>
          <w:sz w:val="22"/>
          <w:szCs w:val="22"/>
        </w:rPr>
        <w:t>Yes, a parent with a minor child in the family</w:t>
      </w:r>
    </w:p>
    <w:p w:rsidR="009D474B" w:rsidP="00D87D39" w14:paraId="636E6323" w14:textId="63CD11B8">
      <w:pPr>
        <w:pStyle w:val="BodyText"/>
        <w:tabs>
          <w:tab w:val="left" w:pos="1539"/>
        </w:tabs>
        <w:kinsoku w:val="0"/>
        <w:overflowPunct w:val="0"/>
        <w:spacing w:after="160" w:line="259" w:lineRule="auto"/>
        <w:ind w:left="0" w:firstLine="720"/>
        <w:rPr>
          <w:rFonts w:asciiTheme="minorHAnsi" w:hAnsiTheme="minorHAnsi" w:cstheme="minorHAnsi"/>
          <w:sz w:val="22"/>
          <w:szCs w:val="22"/>
        </w:rPr>
      </w:pPr>
      <w:r w:rsidRPr="00D87D39">
        <w:rPr>
          <w:rFonts w:asciiTheme="minorHAnsi" w:hAnsiTheme="minorHAnsi" w:cstheme="minorHAnsi"/>
          <w:sz w:val="22"/>
          <w:szCs w:val="22"/>
        </w:rPr>
        <w:t>2</w:t>
      </w:r>
      <w:r w:rsidRPr="00D87D39" w:rsidR="00651F52">
        <w:rPr>
          <w:rFonts w:asciiTheme="minorHAnsi" w:hAnsiTheme="minorHAnsi" w:cstheme="minorHAnsi"/>
          <w:sz w:val="22"/>
          <w:szCs w:val="22"/>
        </w:rPr>
        <w:t xml:space="preserve"> </w:t>
      </w:r>
      <w:r w:rsidRPr="00D87D39">
        <w:rPr>
          <w:rFonts w:asciiTheme="minorHAnsi" w:hAnsiTheme="minorHAnsi" w:cstheme="minorHAnsi"/>
          <w:sz w:val="22"/>
          <w:szCs w:val="22"/>
        </w:rPr>
        <w:t>=</w:t>
      </w:r>
      <w:r w:rsidRPr="00D87D39" w:rsidR="000A1AE1">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AB0F9D" w:rsidRPr="005E05AA" w:rsidP="00C20A47" w14:paraId="2E9D211B" w14:textId="77777777">
      <w:pPr>
        <w:pStyle w:val="BodyText"/>
        <w:tabs>
          <w:tab w:val="left" w:pos="1539"/>
        </w:tabs>
        <w:kinsoku w:val="0"/>
        <w:overflowPunct w:val="0"/>
        <w:spacing w:after="160" w:line="259" w:lineRule="auto"/>
        <w:rPr>
          <w:rFonts w:asciiTheme="minorHAnsi" w:hAnsiTheme="minorHAnsi" w:cstheme="minorHAnsi"/>
          <w:sz w:val="22"/>
          <w:szCs w:val="22"/>
        </w:rPr>
      </w:pPr>
    </w:p>
    <w:p w:rsidR="000A1AE1" w:rsidRPr="005E05AA" w:rsidP="00CE6E61" w14:paraId="4FF3A43F" w14:textId="77777777">
      <w:pPr>
        <w:pStyle w:val="ListParagraph"/>
        <w:numPr>
          <w:ilvl w:val="0"/>
          <w:numId w:val="6"/>
        </w:numPr>
        <w:tabs>
          <w:tab w:val="left" w:pos="580"/>
          <w:tab w:val="left" w:pos="1750"/>
          <w:tab w:val="left" w:pos="3309"/>
          <w:tab w:val="left" w:pos="3908"/>
        </w:tabs>
        <w:kinsoku w:val="0"/>
        <w:overflowPunct w:val="0"/>
        <w:spacing w:after="160" w:line="259" w:lineRule="auto"/>
        <w:ind w:left="720" w:hanging="720"/>
        <w:rPr>
          <w:rFonts w:asciiTheme="minorHAnsi" w:hAnsiTheme="minorHAnsi" w:cstheme="minorHAnsi"/>
          <w:sz w:val="22"/>
          <w:szCs w:val="22"/>
        </w:rPr>
      </w:pPr>
      <w:bookmarkStart w:id="81" w:name="23._Needs_of_a_Pregnant_Woman:_Some_Stat"/>
      <w:bookmarkEnd w:id="81"/>
      <w:r w:rsidRPr="005E05AA">
        <w:rPr>
          <w:rFonts w:asciiTheme="minorHAnsi" w:hAnsiTheme="minorHAnsi" w:cstheme="minorHAnsi"/>
          <w:sz w:val="22"/>
          <w:szCs w:val="22"/>
          <w:u w:val="single"/>
        </w:rPr>
        <w:t>Needs of a Pregnant Woman:</w:t>
      </w:r>
      <w:r w:rsidRPr="005E05AA">
        <w:rPr>
          <w:rFonts w:asciiTheme="minorHAnsi" w:hAnsiTheme="minorHAnsi" w:cstheme="minorHAnsi"/>
          <w:sz w:val="22"/>
          <w:szCs w:val="22"/>
        </w:rPr>
        <w:t xml:space="preserve"> </w:t>
      </w:r>
    </w:p>
    <w:p w:rsidR="009D474B" w:rsidRPr="005E05AA" w:rsidP="00CE6E61" w14:paraId="1220BD0F" w14:textId="74B7192C">
      <w:pPr>
        <w:pStyle w:val="ListParagraph"/>
        <w:tabs>
          <w:tab w:val="left" w:pos="580"/>
          <w:tab w:val="left" w:pos="1750"/>
          <w:tab w:val="left" w:pos="3309"/>
          <w:tab w:val="left" w:pos="3908"/>
        </w:tabs>
        <w:kinsoku w:val="0"/>
        <w:overflowPunct w:val="0"/>
        <w:spacing w:after="160" w:line="259" w:lineRule="auto"/>
        <w:ind w:left="576"/>
      </w:pPr>
      <w:r w:rsidRPr="005E05AA">
        <w:rPr>
          <w:rFonts w:asciiTheme="minorHAnsi" w:hAnsiTheme="minorHAnsi" w:cstheme="minorHAnsi"/>
          <w:sz w:val="22"/>
          <w:szCs w:val="22"/>
        </w:rPr>
        <w:t xml:space="preserve">Some </w:t>
      </w:r>
      <w:r w:rsidR="00D70171">
        <w:rPr>
          <w:rFonts w:asciiTheme="minorHAnsi" w:hAnsiTheme="minorHAnsi" w:cstheme="minorHAnsi"/>
          <w:sz w:val="22"/>
          <w:szCs w:val="22"/>
        </w:rPr>
        <w:t>Tribes</w:t>
      </w:r>
      <w:r w:rsidRPr="005E05AA">
        <w:rPr>
          <w:rFonts w:asciiTheme="minorHAnsi" w:hAnsiTheme="minorHAnsi" w:cstheme="minorHAnsi"/>
          <w:sz w:val="22"/>
          <w:szCs w:val="22"/>
        </w:rPr>
        <w:t xml:space="preserve"> consider the needs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of a pregnant woman in determining the amount of assistance that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TANF family receives.</w:t>
      </w:r>
      <w:r w:rsidRPr="005E05AA" w:rsidR="004F25C3">
        <w:rPr>
          <w:rFonts w:asciiTheme="minorHAnsi" w:hAnsiTheme="minorHAnsi" w:cstheme="minorHAnsi"/>
          <w:sz w:val="22"/>
          <w:szCs w:val="22"/>
        </w:rPr>
        <w:t xml:space="preserve"> </w:t>
      </w:r>
      <w:r w:rsidRPr="005E05AA">
        <w:rPr>
          <w:rFonts w:asciiTheme="minorHAnsi" w:hAnsiTheme="minorHAnsi" w:cstheme="minorHAnsi"/>
          <w:sz w:val="22"/>
          <w:szCs w:val="22"/>
        </w:rPr>
        <w:t>If the individual was pregnant and the needs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associated with this pregnancy were considered in determining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amount of assistance for the last month of TANF assistance, enter a</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“1” for this data element.</w:t>
      </w:r>
      <w:r w:rsidRPr="005E05AA" w:rsidR="000A1AE1">
        <w:rPr>
          <w:rFonts w:asciiTheme="minorHAnsi" w:hAnsiTheme="minorHAnsi" w:cstheme="minorHAnsi"/>
          <w:sz w:val="22"/>
          <w:szCs w:val="22"/>
        </w:rPr>
        <w:t xml:space="preserve"> </w:t>
      </w:r>
      <w:r w:rsidRPr="005E05AA">
        <w:rPr>
          <w:rFonts w:asciiTheme="minorHAnsi" w:hAnsiTheme="minorHAnsi" w:cstheme="minorHAnsi"/>
          <w:sz w:val="22"/>
          <w:szCs w:val="22"/>
        </w:rPr>
        <w:t>Otherwise enter a “2” for this data</w:t>
      </w:r>
      <w:r w:rsidRPr="005E05AA">
        <w:rPr>
          <w:rFonts w:asciiTheme="minorHAnsi" w:hAnsiTheme="minorHAnsi" w:cstheme="minorHAnsi"/>
          <w:w w:val="99"/>
          <w:sz w:val="22"/>
          <w:szCs w:val="22"/>
        </w:rPr>
        <w:t xml:space="preserve"> </w:t>
      </w:r>
      <w:r w:rsidRPr="005E05AA">
        <w:rPr>
          <w:rFonts w:asciiTheme="minorHAnsi" w:hAnsiTheme="minorHAnsi" w:cstheme="minorHAnsi"/>
          <w:w w:val="95"/>
          <w:sz w:val="22"/>
          <w:szCs w:val="22"/>
        </w:rPr>
        <w:t>element.</w:t>
      </w:r>
      <w:r w:rsidRPr="005E05AA" w:rsidR="004F25C3">
        <w:rPr>
          <w:rFonts w:asciiTheme="minorHAnsi" w:hAnsiTheme="minorHAnsi" w:cstheme="minorHAnsi"/>
          <w:w w:val="95"/>
          <w:sz w:val="22"/>
          <w:szCs w:val="22"/>
        </w:rPr>
        <w:t xml:space="preserve"> </w:t>
      </w:r>
      <w:r w:rsidRPr="005E05AA">
        <w:rPr>
          <w:rFonts w:asciiTheme="minorHAnsi" w:hAnsiTheme="minorHAnsi" w:cstheme="minorHAnsi"/>
          <w:sz w:val="22"/>
          <w:szCs w:val="22"/>
        </w:rPr>
        <w:t>This data element is applicable only for individuals whose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family affiliation code is 1.</w:t>
      </w:r>
    </w:p>
    <w:p w:rsidR="009D474B" w:rsidRPr="005E05AA" w:rsidP="00CE6E61" w14:paraId="1082D363" w14:textId="58FAB690">
      <w:pPr>
        <w:pStyle w:val="BodyText"/>
        <w:tabs>
          <w:tab w:val="left" w:pos="1539"/>
        </w:tabs>
        <w:kinsoku w:val="0"/>
        <w:overflowPunct w:val="0"/>
        <w:spacing w:after="160" w:line="259" w:lineRule="auto"/>
        <w:ind w:left="1152" w:hanging="432"/>
        <w:rPr>
          <w:rFonts w:asciiTheme="minorHAnsi" w:hAnsiTheme="minorHAnsi" w:cstheme="minorHAnsi"/>
          <w:sz w:val="22"/>
          <w:szCs w:val="22"/>
        </w:rPr>
      </w:pPr>
      <w:bookmarkStart w:id="82" w:name="1=_Yes,_additional_needs_associated_with"/>
      <w:bookmarkEnd w:id="82"/>
      <w:r w:rsidRPr="00D87D39">
        <w:rPr>
          <w:rFonts w:asciiTheme="minorHAnsi" w:hAnsiTheme="minorHAnsi" w:cstheme="minorHAnsi"/>
          <w:sz w:val="22"/>
          <w:szCs w:val="22"/>
        </w:rPr>
        <w:t>1</w:t>
      </w:r>
      <w:r w:rsidRPr="00D87D39" w:rsidR="00651F52">
        <w:rPr>
          <w:rFonts w:asciiTheme="minorHAnsi" w:hAnsiTheme="minorHAnsi" w:cstheme="minorHAnsi"/>
          <w:sz w:val="22"/>
          <w:szCs w:val="22"/>
        </w:rPr>
        <w:t xml:space="preserve"> </w:t>
      </w:r>
      <w:r w:rsidRPr="00D87D39">
        <w:rPr>
          <w:rFonts w:asciiTheme="minorHAnsi" w:hAnsiTheme="minorHAnsi" w:cstheme="minorHAnsi"/>
          <w:sz w:val="22"/>
          <w:szCs w:val="22"/>
        </w:rPr>
        <w:t>=</w:t>
      </w:r>
      <w:r w:rsidRPr="00D87D39" w:rsidR="000A1AE1">
        <w:rPr>
          <w:rFonts w:asciiTheme="minorHAnsi" w:hAnsiTheme="minorHAnsi" w:cstheme="minorHAnsi"/>
          <w:sz w:val="22"/>
          <w:szCs w:val="22"/>
        </w:rPr>
        <w:t xml:space="preserve"> </w:t>
      </w:r>
      <w:r w:rsidRPr="005E05AA">
        <w:rPr>
          <w:rFonts w:asciiTheme="minorHAnsi" w:hAnsiTheme="minorHAnsi" w:cstheme="minorHAnsi"/>
          <w:sz w:val="22"/>
          <w:szCs w:val="22"/>
        </w:rPr>
        <w:t>Yes, additional needs associated with pregnancy were</w:t>
      </w:r>
      <w:r w:rsidRPr="00D87D39">
        <w:rPr>
          <w:rFonts w:asciiTheme="minorHAnsi" w:hAnsiTheme="minorHAnsi" w:cstheme="minorHAnsi"/>
          <w:sz w:val="22"/>
          <w:szCs w:val="22"/>
        </w:rPr>
        <w:t xml:space="preserve"> </w:t>
      </w:r>
      <w:r w:rsidRPr="005E05AA">
        <w:rPr>
          <w:rFonts w:asciiTheme="minorHAnsi" w:hAnsiTheme="minorHAnsi" w:cstheme="minorHAnsi"/>
          <w:sz w:val="22"/>
          <w:szCs w:val="22"/>
        </w:rPr>
        <w:t>considered in determining</w:t>
      </w:r>
      <w:r w:rsidRPr="005E05AA" w:rsidR="000A1AE1">
        <w:rPr>
          <w:rFonts w:asciiTheme="minorHAnsi" w:hAnsiTheme="minorHAnsi" w:cstheme="minorHAnsi"/>
          <w:sz w:val="22"/>
          <w:szCs w:val="22"/>
        </w:rPr>
        <w:t xml:space="preserve"> </w:t>
      </w:r>
      <w:r w:rsidRPr="005E05AA">
        <w:rPr>
          <w:rFonts w:asciiTheme="minorHAnsi" w:hAnsiTheme="minorHAnsi" w:cstheme="minorHAnsi"/>
          <w:sz w:val="22"/>
          <w:szCs w:val="22"/>
        </w:rPr>
        <w:t>the amount of assistance</w:t>
      </w:r>
    </w:p>
    <w:p w:rsidR="009D474B" w:rsidRPr="005E05AA" w:rsidP="00CE6E61" w14:paraId="05F43551" w14:textId="538CA0E1">
      <w:pPr>
        <w:pStyle w:val="BodyText"/>
        <w:tabs>
          <w:tab w:val="left" w:pos="1539"/>
        </w:tabs>
        <w:kinsoku w:val="0"/>
        <w:overflowPunct w:val="0"/>
        <w:spacing w:after="160" w:line="259" w:lineRule="auto"/>
        <w:ind w:left="0" w:firstLine="720"/>
        <w:rPr>
          <w:rFonts w:asciiTheme="minorHAnsi" w:hAnsiTheme="minorHAnsi" w:cstheme="minorHAnsi"/>
          <w:sz w:val="22"/>
          <w:szCs w:val="22"/>
        </w:rPr>
      </w:pPr>
      <w:r w:rsidRPr="00D87D39">
        <w:rPr>
          <w:rFonts w:asciiTheme="minorHAnsi" w:hAnsiTheme="minorHAnsi" w:cstheme="minorHAnsi"/>
          <w:sz w:val="22"/>
          <w:szCs w:val="22"/>
        </w:rPr>
        <w:t>2</w:t>
      </w:r>
      <w:r w:rsidRPr="00D87D39" w:rsidR="00651F52">
        <w:rPr>
          <w:rFonts w:asciiTheme="minorHAnsi" w:hAnsiTheme="minorHAnsi" w:cstheme="minorHAnsi"/>
          <w:sz w:val="22"/>
          <w:szCs w:val="22"/>
        </w:rPr>
        <w:t xml:space="preserve"> </w:t>
      </w:r>
      <w:r w:rsidRPr="00D87D39">
        <w:rPr>
          <w:rFonts w:asciiTheme="minorHAnsi" w:hAnsiTheme="minorHAnsi" w:cstheme="minorHAnsi"/>
          <w:sz w:val="22"/>
          <w:szCs w:val="22"/>
        </w:rPr>
        <w:t>=</w:t>
      </w:r>
      <w:r w:rsidRPr="00D87D39" w:rsidR="000A1AE1">
        <w:rPr>
          <w:rFonts w:asciiTheme="minorHAnsi" w:hAnsiTheme="minorHAnsi" w:cstheme="minorHAnsi"/>
          <w:sz w:val="22"/>
          <w:szCs w:val="22"/>
        </w:rPr>
        <w:t xml:space="preserve"> </w:t>
      </w:r>
      <w:r w:rsidRPr="005E05AA">
        <w:rPr>
          <w:rFonts w:asciiTheme="minorHAnsi" w:hAnsiTheme="minorHAnsi" w:cstheme="minorHAnsi"/>
          <w:sz w:val="22"/>
          <w:szCs w:val="22"/>
        </w:rPr>
        <w:t>No</w:t>
      </w:r>
    </w:p>
    <w:p w:rsidR="009D474B" w:rsidRPr="005E05AA" w:rsidP="00CE6E61" w14:paraId="04AE0852" w14:textId="77777777">
      <w:pPr>
        <w:pStyle w:val="BodyText"/>
        <w:kinsoku w:val="0"/>
        <w:overflowPunct w:val="0"/>
        <w:spacing w:after="160" w:line="259" w:lineRule="auto"/>
        <w:ind w:left="0"/>
        <w:rPr>
          <w:rFonts w:asciiTheme="minorHAnsi" w:hAnsiTheme="minorHAnsi" w:cstheme="minorHAnsi"/>
          <w:sz w:val="22"/>
          <w:szCs w:val="22"/>
        </w:rPr>
      </w:pPr>
    </w:p>
    <w:p w:rsidR="000A1AE1" w:rsidRPr="005E05AA" w:rsidP="00CE6E61" w14:paraId="1850C349" w14:textId="5504B6D2">
      <w:pPr>
        <w:pStyle w:val="ListParagraph"/>
        <w:numPr>
          <w:ilvl w:val="0"/>
          <w:numId w:val="6"/>
        </w:numPr>
        <w:tabs>
          <w:tab w:val="left" w:pos="580"/>
          <w:tab w:val="left" w:pos="1270"/>
          <w:tab w:val="left" w:pos="6307"/>
        </w:tabs>
        <w:kinsoku w:val="0"/>
        <w:overflowPunct w:val="0"/>
        <w:spacing w:after="160" w:line="259" w:lineRule="auto"/>
        <w:ind w:left="720" w:hanging="720"/>
        <w:rPr>
          <w:rFonts w:asciiTheme="minorHAnsi" w:hAnsiTheme="minorHAnsi" w:cstheme="minorHAnsi"/>
          <w:sz w:val="22"/>
          <w:szCs w:val="22"/>
        </w:rPr>
      </w:pPr>
      <w:bookmarkStart w:id="83" w:name="24._Educational_Level:_Enter_the_two-dig"/>
      <w:bookmarkEnd w:id="83"/>
      <w:r w:rsidRPr="005E05AA">
        <w:rPr>
          <w:rFonts w:asciiTheme="minorHAnsi" w:hAnsiTheme="minorHAnsi" w:cstheme="minorHAnsi"/>
          <w:sz w:val="22"/>
          <w:szCs w:val="22"/>
          <w:u w:val="single"/>
        </w:rPr>
        <w:t>Educational Level:</w:t>
      </w:r>
      <w:r w:rsidRPr="005E05AA">
        <w:rPr>
          <w:rFonts w:asciiTheme="minorHAnsi" w:hAnsiTheme="minorHAnsi" w:cstheme="minorHAnsi"/>
          <w:sz w:val="22"/>
          <w:szCs w:val="22"/>
        </w:rPr>
        <w:t xml:space="preserve"> </w:t>
      </w:r>
    </w:p>
    <w:p w:rsidR="009D474B" w:rsidP="00CE6E61" w14:paraId="494DD2FD" w14:textId="17AB5679">
      <w:pPr>
        <w:pStyle w:val="ListParagraph"/>
        <w:ind w:left="576"/>
        <w:rPr>
          <w:rFonts w:asciiTheme="minorHAnsi" w:hAnsiTheme="minorHAnsi" w:cstheme="minorHAnsi"/>
          <w:w w:val="95"/>
          <w:sz w:val="22"/>
          <w:szCs w:val="22"/>
        </w:rPr>
      </w:pPr>
      <w:r w:rsidRPr="005E05AA">
        <w:rPr>
          <w:rFonts w:asciiTheme="minorHAnsi" w:hAnsiTheme="minorHAnsi" w:cstheme="minorHAnsi"/>
          <w:sz w:val="22"/>
          <w:szCs w:val="22"/>
        </w:rPr>
        <w:t>Enter the two-digit code to indicate the highest</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level of education attained by the individual.</w:t>
      </w:r>
      <w:r w:rsidR="00262667">
        <w:rPr>
          <w:rFonts w:asciiTheme="minorHAnsi" w:hAnsiTheme="minorHAnsi" w:cstheme="minorHAnsi"/>
          <w:sz w:val="22"/>
          <w:szCs w:val="22"/>
        </w:rPr>
        <w:t xml:space="preserve"> </w:t>
      </w:r>
      <w:r w:rsidRPr="005E05AA">
        <w:rPr>
          <w:rFonts w:asciiTheme="minorHAnsi" w:hAnsiTheme="minorHAnsi" w:cstheme="minorHAnsi"/>
          <w:sz w:val="22"/>
          <w:szCs w:val="22"/>
        </w:rPr>
        <w:t>Unknown is not an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acceptable code for individuals whose family affiliation code is</w:t>
      </w:r>
      <w:r w:rsidRPr="005E05AA">
        <w:rPr>
          <w:rFonts w:asciiTheme="minorHAnsi" w:hAnsiTheme="minorHAnsi" w:cstheme="minorHAnsi"/>
          <w:w w:val="99"/>
          <w:sz w:val="22"/>
          <w:szCs w:val="22"/>
        </w:rPr>
        <w:t xml:space="preserve"> </w:t>
      </w:r>
      <w:r w:rsidRPr="005E05AA">
        <w:rPr>
          <w:rFonts w:asciiTheme="minorHAnsi" w:hAnsiTheme="minorHAnsi" w:cstheme="minorHAnsi"/>
          <w:w w:val="95"/>
          <w:sz w:val="22"/>
          <w:szCs w:val="22"/>
        </w:rPr>
        <w:t>“1”.</w:t>
      </w:r>
      <w:r w:rsidR="00262667">
        <w:rPr>
          <w:rFonts w:asciiTheme="minorHAnsi" w:hAnsiTheme="minorHAnsi" w:cstheme="minorHAnsi"/>
          <w:w w:val="95"/>
          <w:sz w:val="22"/>
          <w:szCs w:val="22"/>
        </w:rPr>
        <w:t xml:space="preserve"> </w:t>
      </w:r>
      <w:r w:rsidRPr="005E05AA">
        <w:rPr>
          <w:rFonts w:asciiTheme="minorHAnsi" w:hAnsiTheme="minorHAnsi" w:cstheme="minorHAnsi"/>
          <w:sz w:val="22"/>
          <w:szCs w:val="22"/>
        </w:rPr>
        <w:t>Reporting of this data element is optional for individuals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whose family affiliation code is 4 or 5.</w:t>
      </w:r>
    </w:p>
    <w:p w:rsidR="00167944" w:rsidRPr="005E05AA" w:rsidP="00CE6E61" w14:paraId="76A16A3C" w14:textId="77777777">
      <w:pPr>
        <w:pStyle w:val="ListParagraph"/>
      </w:pPr>
    </w:p>
    <w:p w:rsidR="009D474B" w:rsidRPr="005E05AA" w:rsidP="00CE6E61" w14:paraId="33C4C68A" w14:textId="2CBAF5F4">
      <w:pPr>
        <w:pStyle w:val="ListParagraph"/>
        <w:tabs>
          <w:tab w:val="left" w:pos="580"/>
        </w:tabs>
        <w:kinsoku w:val="0"/>
        <w:overflowPunct w:val="0"/>
        <w:spacing w:after="160" w:line="259" w:lineRule="auto"/>
        <w:ind w:left="576"/>
        <w:rPr>
          <w:rFonts w:asciiTheme="minorHAnsi" w:hAnsiTheme="minorHAnsi" w:cstheme="minorHAnsi"/>
          <w:sz w:val="22"/>
          <w:szCs w:val="22"/>
        </w:rPr>
      </w:pPr>
      <w:bookmarkStart w:id="84" w:name="01-11=_Grade_level_completed_in_primary/"/>
      <w:bookmarkEnd w:id="84"/>
      <w:r w:rsidRPr="00BC442A">
        <w:rPr>
          <w:rFonts w:asciiTheme="minorHAnsi" w:hAnsiTheme="minorHAnsi" w:cstheme="minorHAnsi"/>
          <w:sz w:val="22"/>
          <w:szCs w:val="22"/>
        </w:rPr>
        <w:t>01-11</w:t>
      </w:r>
      <w:r w:rsidRPr="00BC442A" w:rsidR="00651F52">
        <w:rPr>
          <w:rFonts w:asciiTheme="minorHAnsi" w:hAnsiTheme="minorHAnsi" w:cstheme="minorHAnsi"/>
          <w:sz w:val="22"/>
          <w:szCs w:val="22"/>
        </w:rPr>
        <w:t xml:space="preserve"> </w:t>
      </w:r>
      <w:r w:rsidRPr="00BC442A">
        <w:rPr>
          <w:rFonts w:asciiTheme="minorHAnsi" w:hAnsiTheme="minorHAnsi" w:cstheme="minorHAnsi"/>
          <w:sz w:val="22"/>
          <w:szCs w:val="22"/>
        </w:rPr>
        <w:t>=</w:t>
      </w:r>
      <w:r w:rsidRPr="00BC442A" w:rsidR="00651F52">
        <w:rPr>
          <w:rFonts w:asciiTheme="minorHAnsi" w:hAnsiTheme="minorHAnsi" w:cstheme="minorHAnsi"/>
          <w:sz w:val="22"/>
          <w:szCs w:val="22"/>
        </w:rPr>
        <w:t xml:space="preserve"> </w:t>
      </w:r>
      <w:r w:rsidRPr="005E05AA">
        <w:rPr>
          <w:rFonts w:asciiTheme="minorHAnsi" w:hAnsiTheme="minorHAnsi" w:cstheme="minorHAnsi"/>
          <w:sz w:val="22"/>
          <w:szCs w:val="22"/>
        </w:rPr>
        <w:t>Grade level completed in primary/secondary school including</w:t>
      </w:r>
      <w:r w:rsidRPr="00BC442A">
        <w:rPr>
          <w:rFonts w:asciiTheme="minorHAnsi" w:hAnsiTheme="minorHAnsi" w:cstheme="minorHAnsi"/>
          <w:sz w:val="22"/>
          <w:szCs w:val="22"/>
        </w:rPr>
        <w:t xml:space="preserve"> </w:t>
      </w:r>
      <w:r w:rsidRPr="005E05AA">
        <w:rPr>
          <w:rFonts w:asciiTheme="minorHAnsi" w:hAnsiTheme="minorHAnsi" w:cstheme="minorHAnsi"/>
          <w:sz w:val="22"/>
          <w:szCs w:val="22"/>
        </w:rPr>
        <w:t>secondary level vocational school</w:t>
      </w:r>
      <w:r w:rsidRPr="005E05AA" w:rsidR="00651F52">
        <w:rPr>
          <w:rFonts w:asciiTheme="minorHAnsi" w:hAnsiTheme="minorHAnsi" w:cstheme="minorHAnsi"/>
          <w:sz w:val="22"/>
          <w:szCs w:val="22"/>
        </w:rPr>
        <w:t xml:space="preserve">, </w:t>
      </w:r>
      <w:r w:rsidRPr="005E05AA">
        <w:rPr>
          <w:rFonts w:asciiTheme="minorHAnsi" w:hAnsiTheme="minorHAnsi" w:cstheme="minorHAnsi"/>
          <w:sz w:val="22"/>
          <w:szCs w:val="22"/>
        </w:rPr>
        <w:t>adult high school</w:t>
      </w:r>
      <w:r w:rsidRPr="005E05AA" w:rsidR="00651F52">
        <w:rPr>
          <w:rFonts w:asciiTheme="minorHAnsi" w:hAnsiTheme="minorHAnsi" w:cstheme="minorHAnsi"/>
          <w:sz w:val="22"/>
          <w:szCs w:val="22"/>
        </w:rPr>
        <w:t>, or homeschool</w:t>
      </w:r>
    </w:p>
    <w:p w:rsidR="009D474B" w:rsidRPr="005E05AA" w:rsidP="00CE6E61" w14:paraId="1265EDAE" w14:textId="3755B668">
      <w:pPr>
        <w:pStyle w:val="ListParagraph"/>
        <w:tabs>
          <w:tab w:val="left" w:pos="580"/>
        </w:tabs>
        <w:kinsoku w:val="0"/>
        <w:overflowPunct w:val="0"/>
        <w:spacing w:after="160" w:line="259" w:lineRule="auto"/>
        <w:ind w:left="576"/>
        <w:rPr>
          <w:rFonts w:asciiTheme="minorHAnsi" w:hAnsiTheme="minorHAnsi" w:cstheme="minorHAnsi"/>
          <w:sz w:val="22"/>
          <w:szCs w:val="22"/>
        </w:rPr>
      </w:pPr>
      <w:bookmarkStart w:id="85" w:name="12=_High_school_diploma,_GED,_or_Nationa"/>
      <w:bookmarkEnd w:id="85"/>
      <w:r w:rsidRPr="00BC442A">
        <w:rPr>
          <w:rFonts w:asciiTheme="minorHAnsi" w:hAnsiTheme="minorHAnsi" w:cstheme="minorHAnsi"/>
          <w:sz w:val="22"/>
          <w:szCs w:val="22"/>
        </w:rPr>
        <w:t>12</w:t>
      </w:r>
      <w:r w:rsidRPr="00BC442A" w:rsidR="00651F52">
        <w:rPr>
          <w:rFonts w:asciiTheme="minorHAnsi" w:hAnsiTheme="minorHAnsi" w:cstheme="minorHAnsi"/>
          <w:sz w:val="22"/>
          <w:szCs w:val="22"/>
        </w:rPr>
        <w:t xml:space="preserve"> </w:t>
      </w:r>
      <w:r w:rsidRPr="00BC442A">
        <w:rPr>
          <w:rFonts w:asciiTheme="minorHAnsi" w:hAnsiTheme="minorHAnsi" w:cstheme="minorHAnsi"/>
          <w:sz w:val="22"/>
          <w:szCs w:val="22"/>
        </w:rPr>
        <w:t>=</w:t>
      </w:r>
      <w:r w:rsidRPr="00BC442A" w:rsidR="00651F52">
        <w:rPr>
          <w:rFonts w:asciiTheme="minorHAnsi" w:hAnsiTheme="minorHAnsi" w:cstheme="minorHAnsi"/>
          <w:sz w:val="22"/>
          <w:szCs w:val="22"/>
        </w:rPr>
        <w:t xml:space="preserve"> 12th grade, </w:t>
      </w:r>
      <w:r w:rsidRPr="005E05AA">
        <w:rPr>
          <w:rFonts w:asciiTheme="minorHAnsi" w:hAnsiTheme="minorHAnsi" w:cstheme="minorHAnsi"/>
          <w:sz w:val="22"/>
          <w:szCs w:val="22"/>
        </w:rPr>
        <w:t>High school diploma, GED, or National External Diploma</w:t>
      </w:r>
      <w:r w:rsidRPr="00BC442A">
        <w:rPr>
          <w:rFonts w:asciiTheme="minorHAnsi" w:hAnsiTheme="minorHAnsi" w:cstheme="minorHAnsi"/>
          <w:sz w:val="22"/>
          <w:szCs w:val="22"/>
        </w:rPr>
        <w:t xml:space="preserve"> </w:t>
      </w:r>
      <w:r w:rsidRPr="005E05AA">
        <w:rPr>
          <w:rFonts w:asciiTheme="minorHAnsi" w:hAnsiTheme="minorHAnsi" w:cstheme="minorHAnsi"/>
          <w:sz w:val="22"/>
          <w:szCs w:val="22"/>
        </w:rPr>
        <w:t>Program</w:t>
      </w:r>
    </w:p>
    <w:p w:rsidR="004F25C3" w:rsidRPr="00BC442A" w:rsidP="00CE6E61" w14:paraId="52D7D142" w14:textId="70526FDA">
      <w:pPr>
        <w:pStyle w:val="ListParagraph"/>
        <w:tabs>
          <w:tab w:val="left" w:pos="580"/>
        </w:tabs>
        <w:kinsoku w:val="0"/>
        <w:overflowPunct w:val="0"/>
        <w:spacing w:after="160" w:line="259" w:lineRule="auto"/>
        <w:ind w:left="576"/>
        <w:rPr>
          <w:rFonts w:asciiTheme="minorHAnsi" w:hAnsiTheme="minorHAnsi" w:cstheme="minorHAnsi"/>
          <w:sz w:val="22"/>
          <w:szCs w:val="22"/>
        </w:rPr>
      </w:pPr>
      <w:r w:rsidRPr="00BC442A">
        <w:rPr>
          <w:rFonts w:asciiTheme="minorHAnsi" w:hAnsiTheme="minorHAnsi" w:cstheme="minorHAnsi"/>
          <w:sz w:val="22"/>
          <w:szCs w:val="22"/>
        </w:rPr>
        <w:t>13</w:t>
      </w:r>
      <w:r w:rsidRPr="00BC442A" w:rsidR="00651F52">
        <w:rPr>
          <w:rFonts w:asciiTheme="minorHAnsi" w:hAnsiTheme="minorHAnsi" w:cstheme="minorHAnsi"/>
          <w:sz w:val="22"/>
          <w:szCs w:val="22"/>
        </w:rPr>
        <w:t xml:space="preserve"> </w:t>
      </w:r>
      <w:r w:rsidRPr="00BC442A">
        <w:rPr>
          <w:rFonts w:asciiTheme="minorHAnsi" w:hAnsiTheme="minorHAnsi" w:cstheme="minorHAnsi"/>
          <w:sz w:val="22"/>
          <w:szCs w:val="22"/>
        </w:rPr>
        <w:t>=</w:t>
      </w:r>
      <w:r w:rsidRPr="00BC442A" w:rsidR="00651F52">
        <w:rPr>
          <w:rFonts w:asciiTheme="minorHAnsi" w:hAnsiTheme="minorHAnsi" w:cstheme="minorHAnsi"/>
          <w:sz w:val="22"/>
          <w:szCs w:val="22"/>
        </w:rPr>
        <w:t xml:space="preserve"> </w:t>
      </w:r>
      <w:r w:rsidRPr="005E05AA">
        <w:rPr>
          <w:rFonts w:asciiTheme="minorHAnsi" w:hAnsiTheme="minorHAnsi" w:cstheme="minorHAnsi"/>
          <w:sz w:val="22"/>
          <w:szCs w:val="22"/>
        </w:rPr>
        <w:t>Associate's Degree</w:t>
      </w:r>
    </w:p>
    <w:p w:rsidR="009D474B" w:rsidRPr="005E05AA" w:rsidP="00CE6E61" w14:paraId="6B5BEC59" w14:textId="613FF1F0">
      <w:pPr>
        <w:pStyle w:val="ListParagraph"/>
        <w:tabs>
          <w:tab w:val="left" w:pos="580"/>
        </w:tabs>
        <w:kinsoku w:val="0"/>
        <w:overflowPunct w:val="0"/>
        <w:spacing w:after="160" w:line="259" w:lineRule="auto"/>
        <w:ind w:left="576"/>
        <w:rPr>
          <w:rFonts w:asciiTheme="minorHAnsi" w:hAnsiTheme="minorHAnsi" w:cstheme="minorHAnsi"/>
          <w:sz w:val="22"/>
          <w:szCs w:val="22"/>
        </w:rPr>
      </w:pPr>
      <w:r w:rsidRPr="00BC442A">
        <w:rPr>
          <w:rFonts w:asciiTheme="minorHAnsi" w:hAnsiTheme="minorHAnsi" w:cstheme="minorHAnsi"/>
          <w:sz w:val="22"/>
          <w:szCs w:val="22"/>
        </w:rPr>
        <w:t>14</w:t>
      </w:r>
      <w:r w:rsidRPr="00BC442A" w:rsidR="00651F52">
        <w:rPr>
          <w:rFonts w:asciiTheme="minorHAnsi" w:hAnsiTheme="minorHAnsi" w:cstheme="minorHAnsi"/>
          <w:sz w:val="22"/>
          <w:szCs w:val="22"/>
        </w:rPr>
        <w:t xml:space="preserve"> </w:t>
      </w:r>
      <w:r w:rsidRPr="00BC442A">
        <w:rPr>
          <w:rFonts w:asciiTheme="minorHAnsi" w:hAnsiTheme="minorHAnsi" w:cstheme="minorHAnsi"/>
          <w:sz w:val="22"/>
          <w:szCs w:val="22"/>
        </w:rPr>
        <w:t>=</w:t>
      </w:r>
      <w:r w:rsidRPr="00BC442A" w:rsidR="00651F52">
        <w:rPr>
          <w:rFonts w:asciiTheme="minorHAnsi" w:hAnsiTheme="minorHAnsi" w:cstheme="minorHAnsi"/>
          <w:sz w:val="22"/>
          <w:szCs w:val="22"/>
        </w:rPr>
        <w:t xml:space="preserve"> </w:t>
      </w:r>
      <w:r w:rsidRPr="005E05AA">
        <w:rPr>
          <w:rFonts w:asciiTheme="minorHAnsi" w:hAnsiTheme="minorHAnsi" w:cstheme="minorHAnsi"/>
          <w:sz w:val="22"/>
          <w:szCs w:val="22"/>
        </w:rPr>
        <w:t>Bachelor's Degree</w:t>
      </w:r>
    </w:p>
    <w:p w:rsidR="004F25C3" w:rsidRPr="005E05AA" w:rsidP="00CE6E61" w14:paraId="45A75FC4" w14:textId="4381F3FB">
      <w:pPr>
        <w:pStyle w:val="ListParagraph"/>
        <w:tabs>
          <w:tab w:val="left" w:pos="580"/>
        </w:tabs>
        <w:kinsoku w:val="0"/>
        <w:overflowPunct w:val="0"/>
        <w:spacing w:after="160" w:line="259" w:lineRule="auto"/>
        <w:ind w:left="576"/>
        <w:rPr>
          <w:rFonts w:asciiTheme="minorHAnsi" w:hAnsiTheme="minorHAnsi" w:cstheme="minorHAnsi"/>
          <w:sz w:val="22"/>
          <w:szCs w:val="22"/>
        </w:rPr>
      </w:pPr>
      <w:r w:rsidRPr="00BC442A">
        <w:rPr>
          <w:rFonts w:asciiTheme="minorHAnsi" w:hAnsiTheme="minorHAnsi" w:cstheme="minorHAnsi"/>
          <w:sz w:val="22"/>
          <w:szCs w:val="22"/>
        </w:rPr>
        <w:t>15</w:t>
      </w:r>
      <w:r w:rsidRPr="00BC442A" w:rsidR="00651F52">
        <w:rPr>
          <w:rFonts w:asciiTheme="minorHAnsi" w:hAnsiTheme="minorHAnsi" w:cstheme="minorHAnsi"/>
          <w:sz w:val="22"/>
          <w:szCs w:val="22"/>
        </w:rPr>
        <w:t xml:space="preserve"> </w:t>
      </w:r>
      <w:r w:rsidRPr="00BC442A">
        <w:rPr>
          <w:rFonts w:asciiTheme="minorHAnsi" w:hAnsiTheme="minorHAnsi" w:cstheme="minorHAnsi"/>
          <w:sz w:val="22"/>
          <w:szCs w:val="22"/>
        </w:rPr>
        <w:t>=</w:t>
      </w:r>
      <w:r w:rsidRPr="00BC442A" w:rsidR="00651F52">
        <w:rPr>
          <w:rFonts w:asciiTheme="minorHAnsi" w:hAnsiTheme="minorHAnsi" w:cstheme="minorHAnsi"/>
          <w:sz w:val="22"/>
          <w:szCs w:val="22"/>
        </w:rPr>
        <w:t xml:space="preserve"> </w:t>
      </w:r>
      <w:r w:rsidRPr="005E05AA" w:rsidR="00651F52">
        <w:rPr>
          <w:rFonts w:asciiTheme="minorHAnsi" w:hAnsiTheme="minorHAnsi" w:cstheme="minorHAnsi"/>
          <w:sz w:val="22"/>
          <w:szCs w:val="22"/>
        </w:rPr>
        <w:t>G</w:t>
      </w:r>
      <w:r w:rsidRPr="005E05AA">
        <w:rPr>
          <w:rFonts w:asciiTheme="minorHAnsi" w:hAnsiTheme="minorHAnsi" w:cstheme="minorHAnsi"/>
          <w:sz w:val="22"/>
          <w:szCs w:val="22"/>
        </w:rPr>
        <w:t>raduate degree (Master's or higher)</w:t>
      </w:r>
    </w:p>
    <w:p w:rsidR="004F25C3" w:rsidRPr="00BC442A" w:rsidP="00CE6E61" w14:paraId="3AE28901" w14:textId="08B60403">
      <w:pPr>
        <w:pStyle w:val="ListParagraph"/>
        <w:tabs>
          <w:tab w:val="left" w:pos="580"/>
        </w:tabs>
        <w:kinsoku w:val="0"/>
        <w:overflowPunct w:val="0"/>
        <w:spacing w:after="160" w:line="259" w:lineRule="auto"/>
        <w:ind w:left="576"/>
        <w:rPr>
          <w:rFonts w:asciiTheme="minorHAnsi" w:hAnsiTheme="minorHAnsi" w:cstheme="minorHAnsi"/>
          <w:sz w:val="22"/>
          <w:szCs w:val="22"/>
        </w:rPr>
      </w:pPr>
      <w:r w:rsidRPr="00BC442A">
        <w:rPr>
          <w:rFonts w:asciiTheme="minorHAnsi" w:hAnsiTheme="minorHAnsi" w:cstheme="minorHAnsi"/>
          <w:sz w:val="22"/>
          <w:szCs w:val="22"/>
        </w:rPr>
        <w:t>16</w:t>
      </w:r>
      <w:r w:rsidRPr="00BC442A" w:rsidR="00651F52">
        <w:rPr>
          <w:rFonts w:asciiTheme="minorHAnsi" w:hAnsiTheme="minorHAnsi" w:cstheme="minorHAnsi"/>
          <w:sz w:val="22"/>
          <w:szCs w:val="22"/>
        </w:rPr>
        <w:t xml:space="preserve"> </w:t>
      </w:r>
      <w:r w:rsidRPr="00BC442A">
        <w:rPr>
          <w:rFonts w:asciiTheme="minorHAnsi" w:hAnsiTheme="minorHAnsi" w:cstheme="minorHAnsi"/>
          <w:sz w:val="22"/>
          <w:szCs w:val="22"/>
        </w:rPr>
        <w:t>=</w:t>
      </w:r>
      <w:r w:rsidRPr="00BC442A" w:rsidR="00651F52">
        <w:rPr>
          <w:rFonts w:asciiTheme="minorHAnsi" w:hAnsiTheme="minorHAnsi" w:cstheme="minorHAnsi"/>
          <w:sz w:val="22"/>
          <w:szCs w:val="22"/>
        </w:rPr>
        <w:t xml:space="preserve"> </w:t>
      </w:r>
      <w:r w:rsidRPr="005E05AA">
        <w:rPr>
          <w:rFonts w:asciiTheme="minorHAnsi" w:hAnsiTheme="minorHAnsi" w:cstheme="minorHAnsi"/>
          <w:sz w:val="22"/>
          <w:szCs w:val="22"/>
        </w:rPr>
        <w:t>Other credentials (degree, certificate, diploma, etc.)</w:t>
      </w:r>
    </w:p>
    <w:p w:rsidR="009D474B" w:rsidRPr="005E05AA" w:rsidP="00CE6E61" w14:paraId="012DEC2E" w14:textId="17F72C81">
      <w:pPr>
        <w:pStyle w:val="ListParagraph"/>
        <w:tabs>
          <w:tab w:val="left" w:pos="580"/>
        </w:tabs>
        <w:kinsoku w:val="0"/>
        <w:overflowPunct w:val="0"/>
        <w:spacing w:after="160" w:line="259" w:lineRule="auto"/>
        <w:ind w:left="576"/>
        <w:rPr>
          <w:rFonts w:asciiTheme="minorHAnsi" w:hAnsiTheme="minorHAnsi" w:cstheme="minorHAnsi"/>
          <w:sz w:val="22"/>
          <w:szCs w:val="22"/>
        </w:rPr>
      </w:pPr>
      <w:r w:rsidRPr="00BC442A">
        <w:rPr>
          <w:rFonts w:asciiTheme="minorHAnsi" w:hAnsiTheme="minorHAnsi" w:cstheme="minorHAnsi"/>
          <w:sz w:val="22"/>
          <w:szCs w:val="22"/>
        </w:rPr>
        <w:t>98</w:t>
      </w:r>
      <w:r w:rsidRPr="00BC442A" w:rsidR="00651F52">
        <w:rPr>
          <w:rFonts w:asciiTheme="minorHAnsi" w:hAnsiTheme="minorHAnsi" w:cstheme="minorHAnsi"/>
          <w:sz w:val="22"/>
          <w:szCs w:val="22"/>
        </w:rPr>
        <w:t xml:space="preserve"> </w:t>
      </w:r>
      <w:r w:rsidRPr="00BC442A">
        <w:rPr>
          <w:rFonts w:asciiTheme="minorHAnsi" w:hAnsiTheme="minorHAnsi" w:cstheme="minorHAnsi"/>
          <w:sz w:val="22"/>
          <w:szCs w:val="22"/>
        </w:rPr>
        <w:t>=</w:t>
      </w:r>
      <w:r w:rsidRPr="00BC442A" w:rsidR="00651F52">
        <w:rPr>
          <w:rFonts w:asciiTheme="minorHAnsi" w:hAnsiTheme="minorHAnsi" w:cstheme="minorHAnsi"/>
          <w:sz w:val="22"/>
          <w:szCs w:val="22"/>
        </w:rPr>
        <w:t xml:space="preserve"> </w:t>
      </w:r>
      <w:r w:rsidRPr="005E05AA">
        <w:rPr>
          <w:rFonts w:asciiTheme="minorHAnsi" w:hAnsiTheme="minorHAnsi" w:cstheme="minorHAnsi"/>
          <w:sz w:val="22"/>
          <w:szCs w:val="22"/>
        </w:rPr>
        <w:t>No formal education</w:t>
      </w:r>
    </w:p>
    <w:p w:rsidR="009D474B" w:rsidRPr="005E05AA" w:rsidP="00CE6E61" w14:paraId="59CA54A3" w14:textId="586BC46A">
      <w:pPr>
        <w:pStyle w:val="ListParagraph"/>
        <w:tabs>
          <w:tab w:val="left" w:pos="580"/>
        </w:tabs>
        <w:kinsoku w:val="0"/>
        <w:overflowPunct w:val="0"/>
        <w:spacing w:after="160" w:line="259" w:lineRule="auto"/>
        <w:ind w:left="576"/>
        <w:rPr>
          <w:rFonts w:asciiTheme="minorHAnsi" w:hAnsiTheme="minorHAnsi" w:cstheme="minorHAnsi"/>
          <w:sz w:val="22"/>
          <w:szCs w:val="22"/>
        </w:rPr>
      </w:pPr>
      <w:r w:rsidRPr="00BC442A">
        <w:rPr>
          <w:rFonts w:asciiTheme="minorHAnsi" w:hAnsiTheme="minorHAnsi" w:cstheme="minorHAnsi"/>
          <w:sz w:val="22"/>
          <w:szCs w:val="22"/>
        </w:rPr>
        <w:t>99</w:t>
      </w:r>
      <w:r w:rsidRPr="00BC442A" w:rsidR="00651F52">
        <w:rPr>
          <w:rFonts w:asciiTheme="minorHAnsi" w:hAnsiTheme="minorHAnsi" w:cstheme="minorHAnsi"/>
          <w:sz w:val="22"/>
          <w:szCs w:val="22"/>
        </w:rPr>
        <w:t xml:space="preserve"> </w:t>
      </w:r>
      <w:r w:rsidRPr="00BC442A">
        <w:rPr>
          <w:rFonts w:asciiTheme="minorHAnsi" w:hAnsiTheme="minorHAnsi" w:cstheme="minorHAnsi"/>
          <w:sz w:val="22"/>
          <w:szCs w:val="22"/>
        </w:rPr>
        <w:t>=</w:t>
      </w:r>
      <w:r w:rsidRPr="00BC442A" w:rsidR="00651F52">
        <w:rPr>
          <w:rFonts w:asciiTheme="minorHAnsi" w:hAnsiTheme="minorHAnsi" w:cstheme="minorHAnsi"/>
          <w:sz w:val="22"/>
          <w:szCs w:val="22"/>
        </w:rPr>
        <w:t xml:space="preserve"> </w:t>
      </w:r>
      <w:r w:rsidRPr="005E05AA">
        <w:rPr>
          <w:rFonts w:asciiTheme="minorHAnsi" w:hAnsiTheme="minorHAnsi" w:cstheme="minorHAnsi"/>
          <w:sz w:val="22"/>
          <w:szCs w:val="22"/>
        </w:rPr>
        <w:t>Unknown</w:t>
      </w:r>
    </w:p>
    <w:p w:rsidR="009D474B" w:rsidRPr="005E05AA" w:rsidP="00CE6E61" w14:paraId="421DC656" w14:textId="77777777">
      <w:pPr>
        <w:pStyle w:val="BodyText"/>
        <w:kinsoku w:val="0"/>
        <w:overflowPunct w:val="0"/>
        <w:spacing w:after="160" w:line="259" w:lineRule="auto"/>
        <w:ind w:left="0"/>
        <w:rPr>
          <w:rFonts w:asciiTheme="minorHAnsi" w:hAnsiTheme="minorHAnsi" w:cstheme="minorHAnsi"/>
          <w:sz w:val="22"/>
          <w:szCs w:val="22"/>
        </w:rPr>
      </w:pPr>
    </w:p>
    <w:p w:rsidR="009D474B" w:rsidRPr="005E05AA" w:rsidP="00CE6E61" w14:paraId="0B4E9D5F" w14:textId="395AEF00">
      <w:pPr>
        <w:pStyle w:val="ListParagraph"/>
        <w:numPr>
          <w:ilvl w:val="0"/>
          <w:numId w:val="6"/>
        </w:numPr>
        <w:tabs>
          <w:tab w:val="left" w:pos="580"/>
        </w:tabs>
        <w:kinsoku w:val="0"/>
        <w:overflowPunct w:val="0"/>
        <w:spacing w:after="160" w:line="259" w:lineRule="auto"/>
        <w:ind w:left="720" w:hanging="720"/>
        <w:rPr>
          <w:rFonts w:asciiTheme="minorHAnsi" w:hAnsiTheme="minorHAnsi" w:cstheme="minorHAnsi"/>
          <w:sz w:val="22"/>
          <w:szCs w:val="22"/>
          <w:u w:val="single"/>
        </w:rPr>
      </w:pPr>
      <w:bookmarkStart w:id="86" w:name="25._Citizenship/Alienage:"/>
      <w:bookmarkEnd w:id="86"/>
      <w:r w:rsidRPr="005E05AA">
        <w:rPr>
          <w:rFonts w:asciiTheme="minorHAnsi" w:hAnsiTheme="minorHAnsi" w:cstheme="minorHAnsi"/>
          <w:sz w:val="22"/>
          <w:szCs w:val="22"/>
          <w:u w:val="single"/>
        </w:rPr>
        <w:t>Citizenship/</w:t>
      </w:r>
      <w:r w:rsidRPr="005E05AA" w:rsidR="00651F52">
        <w:rPr>
          <w:rFonts w:asciiTheme="minorHAnsi" w:hAnsiTheme="minorHAnsi" w:cstheme="minorHAnsi"/>
          <w:sz w:val="22"/>
          <w:szCs w:val="22"/>
          <w:u w:val="single"/>
        </w:rPr>
        <w:t>Immigration Status</w:t>
      </w:r>
      <w:r w:rsidRPr="005E05AA">
        <w:rPr>
          <w:rFonts w:asciiTheme="minorHAnsi" w:hAnsiTheme="minorHAnsi" w:cstheme="minorHAnsi"/>
          <w:sz w:val="22"/>
          <w:szCs w:val="22"/>
          <w:u w:val="single"/>
        </w:rPr>
        <w:t>:</w:t>
      </w:r>
    </w:p>
    <w:p w:rsidR="009D474B" w:rsidRPr="005E05AA" w:rsidP="00CE6E61" w14:paraId="2720A5E8" w14:textId="2D202D62">
      <w:pPr>
        <w:pStyle w:val="BodyText"/>
        <w:tabs>
          <w:tab w:val="left" w:pos="2229"/>
          <w:tab w:val="left" w:pos="7268"/>
        </w:tabs>
        <w:kinsoku w:val="0"/>
        <w:overflowPunct w:val="0"/>
        <w:spacing w:after="160" w:line="259" w:lineRule="auto"/>
        <w:ind w:left="579"/>
        <w:rPr>
          <w:rFonts w:asciiTheme="minorHAnsi" w:hAnsiTheme="minorHAnsi" w:cstheme="minorHAnsi"/>
          <w:sz w:val="22"/>
          <w:szCs w:val="22"/>
        </w:rPr>
      </w:pPr>
      <w:r w:rsidRPr="005E05AA">
        <w:rPr>
          <w:rFonts w:asciiTheme="minorHAnsi" w:hAnsiTheme="minorHAnsi" w:cstheme="minorHAnsi"/>
          <w:sz w:val="22"/>
          <w:szCs w:val="22"/>
        </w:rPr>
        <w:t>Enter the one-digit code that indicates the adult's (or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minor child head-of-household's) citizenship/</w:t>
      </w:r>
      <w:r w:rsidRPr="005E05AA" w:rsidR="00F74D96">
        <w:rPr>
          <w:rFonts w:asciiTheme="minorHAnsi" w:hAnsiTheme="minorHAnsi" w:cstheme="minorHAnsi"/>
          <w:sz w:val="22"/>
          <w:szCs w:val="22"/>
        </w:rPr>
        <w:t>immigration status</w:t>
      </w:r>
      <w:r w:rsidRPr="005E05AA">
        <w:rPr>
          <w:rFonts w:asciiTheme="minorHAnsi" w:hAnsiTheme="minorHAnsi" w:cstheme="minorHAnsi"/>
          <w:sz w:val="22"/>
          <w:szCs w:val="22"/>
        </w:rPr>
        <w:t>.</w:t>
      </w:r>
      <w:r w:rsidRPr="005E05AA" w:rsidR="004F25C3">
        <w:rPr>
          <w:rFonts w:asciiTheme="minorHAnsi" w:hAnsiTheme="minorHAnsi" w:cstheme="minorHAnsi"/>
          <w:sz w:val="22"/>
          <w:szCs w:val="22"/>
        </w:rPr>
        <w:t xml:space="preserve"> </w:t>
      </w:r>
      <w:r w:rsidRPr="005E05AA">
        <w:rPr>
          <w:rFonts w:asciiTheme="minorHAnsi" w:hAnsiTheme="minorHAnsi" w:cstheme="minorHAnsi"/>
          <w:sz w:val="22"/>
          <w:szCs w:val="22"/>
        </w:rPr>
        <w:t>Unknown is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not an acceptable code for an individual whose family </w:t>
      </w:r>
      <w:r w:rsidRPr="005E05AA">
        <w:rPr>
          <w:rFonts w:asciiTheme="minorHAnsi" w:hAnsiTheme="minorHAnsi" w:cstheme="minorHAnsi"/>
          <w:sz w:val="22"/>
          <w:szCs w:val="22"/>
        </w:rPr>
        <w:t>affiliation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code is “1”.</w:t>
      </w:r>
      <w:r w:rsidRPr="005E05AA" w:rsidR="004F25C3">
        <w:rPr>
          <w:rFonts w:asciiTheme="minorHAnsi" w:hAnsiTheme="minorHAnsi" w:cstheme="minorHAnsi"/>
          <w:sz w:val="22"/>
          <w:szCs w:val="22"/>
        </w:rPr>
        <w:t xml:space="preserve"> </w:t>
      </w:r>
      <w:r w:rsidRPr="005E05AA">
        <w:rPr>
          <w:rFonts w:asciiTheme="minorHAnsi" w:hAnsiTheme="minorHAnsi" w:cstheme="minorHAnsi"/>
          <w:sz w:val="22"/>
          <w:szCs w:val="22"/>
        </w:rPr>
        <w:t>Reporting of this data element is optional for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individuals whose family affiliation code is 4 or 5.</w:t>
      </w:r>
    </w:p>
    <w:p w:rsidR="004F25C3" w:rsidRPr="00FE283F" w:rsidP="00CE6E61" w14:paraId="7D1F266F" w14:textId="4A9815C0">
      <w:pPr>
        <w:pStyle w:val="ListParagraph"/>
        <w:tabs>
          <w:tab w:val="left" w:pos="580"/>
        </w:tabs>
        <w:kinsoku w:val="0"/>
        <w:overflowPunct w:val="0"/>
        <w:spacing w:after="160" w:line="259" w:lineRule="auto"/>
        <w:ind w:left="576"/>
        <w:rPr>
          <w:rFonts w:asciiTheme="minorHAnsi" w:hAnsiTheme="minorHAnsi" w:cstheme="minorHAnsi"/>
          <w:sz w:val="22"/>
          <w:szCs w:val="22"/>
        </w:rPr>
      </w:pPr>
      <w:r w:rsidRPr="00FE283F">
        <w:rPr>
          <w:rFonts w:asciiTheme="minorHAnsi" w:hAnsiTheme="minorHAnsi" w:cstheme="minorHAnsi"/>
          <w:sz w:val="22"/>
          <w:szCs w:val="22"/>
        </w:rPr>
        <w:t>1</w:t>
      </w:r>
      <w:r w:rsidRPr="00FE283F" w:rsidR="00651F52">
        <w:rPr>
          <w:rFonts w:asciiTheme="minorHAnsi" w:hAnsiTheme="minorHAnsi" w:cstheme="minorHAnsi"/>
          <w:sz w:val="22"/>
          <w:szCs w:val="22"/>
        </w:rPr>
        <w:t xml:space="preserve"> </w:t>
      </w:r>
      <w:r w:rsidRPr="00FE283F">
        <w:rPr>
          <w:rFonts w:asciiTheme="minorHAnsi" w:hAnsiTheme="minorHAnsi" w:cstheme="minorHAnsi"/>
          <w:sz w:val="22"/>
          <w:szCs w:val="22"/>
        </w:rPr>
        <w:t>=</w:t>
      </w:r>
      <w:r w:rsidRPr="00FE283F" w:rsidR="00651F52">
        <w:rPr>
          <w:rFonts w:asciiTheme="minorHAnsi" w:hAnsiTheme="minorHAnsi" w:cstheme="minorHAnsi"/>
          <w:sz w:val="22"/>
          <w:szCs w:val="22"/>
        </w:rPr>
        <w:t xml:space="preserve"> </w:t>
      </w:r>
      <w:r w:rsidRPr="00FE283F">
        <w:rPr>
          <w:rFonts w:asciiTheme="minorHAnsi" w:hAnsiTheme="minorHAnsi" w:cstheme="minorHAnsi"/>
          <w:sz w:val="22"/>
          <w:szCs w:val="22"/>
        </w:rPr>
        <w:t>U.S. citizen, including naturalized citizens</w:t>
      </w:r>
    </w:p>
    <w:p w:rsidR="009D474B" w:rsidRPr="00FE283F" w:rsidP="00CE6E61" w14:paraId="2A897951" w14:textId="2D4C756E">
      <w:pPr>
        <w:pStyle w:val="ListParagraph"/>
        <w:tabs>
          <w:tab w:val="left" w:pos="580"/>
        </w:tabs>
        <w:kinsoku w:val="0"/>
        <w:overflowPunct w:val="0"/>
        <w:spacing w:after="160" w:line="259" w:lineRule="auto"/>
        <w:ind w:left="576"/>
        <w:rPr>
          <w:rFonts w:asciiTheme="minorHAnsi" w:hAnsiTheme="minorHAnsi" w:cstheme="minorHAnsi"/>
          <w:sz w:val="22"/>
          <w:szCs w:val="22"/>
        </w:rPr>
      </w:pPr>
      <w:r w:rsidRPr="00FE283F">
        <w:rPr>
          <w:rFonts w:asciiTheme="minorHAnsi" w:hAnsiTheme="minorHAnsi" w:cstheme="minorHAnsi"/>
          <w:sz w:val="22"/>
          <w:szCs w:val="22"/>
        </w:rPr>
        <w:t>2</w:t>
      </w:r>
      <w:r w:rsidRPr="00FE283F" w:rsidR="00651F52">
        <w:rPr>
          <w:rFonts w:asciiTheme="minorHAnsi" w:hAnsiTheme="minorHAnsi" w:cstheme="minorHAnsi"/>
          <w:sz w:val="22"/>
          <w:szCs w:val="22"/>
        </w:rPr>
        <w:t xml:space="preserve"> </w:t>
      </w:r>
      <w:r w:rsidRPr="00FE283F">
        <w:rPr>
          <w:rFonts w:asciiTheme="minorHAnsi" w:hAnsiTheme="minorHAnsi" w:cstheme="minorHAnsi"/>
          <w:sz w:val="22"/>
          <w:szCs w:val="22"/>
        </w:rPr>
        <w:t>=</w:t>
      </w:r>
      <w:r w:rsidRPr="00FE283F" w:rsidR="00651F52">
        <w:rPr>
          <w:rFonts w:asciiTheme="minorHAnsi" w:hAnsiTheme="minorHAnsi" w:cstheme="minorHAnsi"/>
          <w:sz w:val="22"/>
          <w:szCs w:val="22"/>
        </w:rPr>
        <w:t xml:space="preserve"> </w:t>
      </w:r>
      <w:r w:rsidRPr="00FE283F">
        <w:rPr>
          <w:rFonts w:asciiTheme="minorHAnsi" w:hAnsiTheme="minorHAnsi" w:cstheme="minorHAnsi"/>
          <w:sz w:val="22"/>
          <w:szCs w:val="22"/>
        </w:rPr>
        <w:t>Qualified alien</w:t>
      </w:r>
    </w:p>
    <w:p w:rsidR="00651F52" w:rsidP="00CE6E61" w14:paraId="3EE0E9BF" w14:textId="1CCEF42D">
      <w:pPr>
        <w:pStyle w:val="ListParagraph"/>
        <w:tabs>
          <w:tab w:val="left" w:pos="580"/>
        </w:tabs>
        <w:kinsoku w:val="0"/>
        <w:overflowPunct w:val="0"/>
        <w:spacing w:after="160" w:line="259" w:lineRule="auto"/>
        <w:ind w:left="576"/>
        <w:rPr>
          <w:rFonts w:asciiTheme="minorHAnsi" w:hAnsiTheme="minorHAnsi" w:cstheme="minorHAnsi"/>
          <w:sz w:val="22"/>
          <w:szCs w:val="22"/>
        </w:rPr>
      </w:pPr>
      <w:r w:rsidRPr="00FE283F">
        <w:rPr>
          <w:rFonts w:asciiTheme="minorHAnsi" w:hAnsiTheme="minorHAnsi" w:cstheme="minorHAnsi"/>
          <w:sz w:val="22"/>
          <w:szCs w:val="22"/>
        </w:rPr>
        <w:t>9</w:t>
      </w:r>
      <w:r w:rsidRPr="00FE283F">
        <w:rPr>
          <w:rFonts w:asciiTheme="minorHAnsi" w:hAnsiTheme="minorHAnsi" w:cstheme="minorHAnsi"/>
          <w:sz w:val="22"/>
          <w:szCs w:val="22"/>
        </w:rPr>
        <w:t xml:space="preserve"> </w:t>
      </w:r>
      <w:r w:rsidRPr="00FE283F">
        <w:rPr>
          <w:rFonts w:asciiTheme="minorHAnsi" w:hAnsiTheme="minorHAnsi" w:cstheme="minorHAnsi"/>
          <w:sz w:val="22"/>
          <w:szCs w:val="22"/>
        </w:rPr>
        <w:t>=</w:t>
      </w:r>
      <w:r w:rsidRPr="00FE283F">
        <w:rPr>
          <w:rFonts w:asciiTheme="minorHAnsi" w:hAnsiTheme="minorHAnsi" w:cstheme="minorHAnsi"/>
          <w:sz w:val="22"/>
          <w:szCs w:val="22"/>
        </w:rPr>
        <w:t xml:space="preserve"> </w:t>
      </w:r>
      <w:r w:rsidRPr="00FE283F">
        <w:rPr>
          <w:rFonts w:asciiTheme="minorHAnsi" w:hAnsiTheme="minorHAnsi" w:cstheme="minorHAnsi"/>
          <w:sz w:val="22"/>
          <w:szCs w:val="22"/>
        </w:rPr>
        <w:t>Unknown</w:t>
      </w:r>
    </w:p>
    <w:p w:rsidR="00960589" w:rsidRPr="005E05AA" w:rsidP="00702C61" w14:paraId="09816CC9" w14:textId="77777777">
      <w:pPr>
        <w:pStyle w:val="BodyText"/>
        <w:tabs>
          <w:tab w:val="left" w:pos="1539"/>
        </w:tabs>
        <w:kinsoku w:val="0"/>
        <w:overflowPunct w:val="0"/>
        <w:spacing w:after="160" w:line="259" w:lineRule="auto"/>
        <w:ind w:left="0"/>
        <w:rPr>
          <w:rFonts w:asciiTheme="minorHAnsi" w:hAnsiTheme="minorHAnsi" w:cstheme="minorHAnsi"/>
          <w:sz w:val="22"/>
          <w:szCs w:val="22"/>
        </w:rPr>
      </w:pPr>
    </w:p>
    <w:p w:rsidR="00F34C7D" w:rsidP="00CE6E61" w14:paraId="0E143EC2" w14:textId="77777777">
      <w:pPr>
        <w:pStyle w:val="ListParagraph"/>
        <w:numPr>
          <w:ilvl w:val="0"/>
          <w:numId w:val="6"/>
        </w:numPr>
        <w:tabs>
          <w:tab w:val="left" w:pos="580"/>
        </w:tabs>
        <w:kinsoku w:val="0"/>
        <w:overflowPunct w:val="0"/>
        <w:spacing w:after="160" w:line="259" w:lineRule="auto"/>
        <w:rPr>
          <w:rFonts w:asciiTheme="minorHAnsi" w:hAnsiTheme="minorHAnsi" w:cstheme="minorHAnsi"/>
          <w:sz w:val="22"/>
          <w:szCs w:val="22"/>
        </w:rPr>
      </w:pPr>
      <w:bookmarkStart w:id="87" w:name="26._Number_of_Months_Countable_toward_Tr"/>
      <w:bookmarkEnd w:id="87"/>
      <w:r w:rsidRPr="005E05AA">
        <w:rPr>
          <w:rFonts w:asciiTheme="minorHAnsi" w:hAnsiTheme="minorHAnsi" w:cstheme="minorHAnsi"/>
          <w:sz w:val="22"/>
          <w:szCs w:val="22"/>
          <w:u w:val="single"/>
        </w:rPr>
        <w:t>Number of Months Countable toward Tribal Time Limit:</w:t>
      </w:r>
      <w:r w:rsidRPr="005E05AA">
        <w:rPr>
          <w:rFonts w:asciiTheme="minorHAnsi" w:hAnsiTheme="minorHAnsi" w:cstheme="minorHAnsi"/>
          <w:sz w:val="22"/>
          <w:szCs w:val="22"/>
        </w:rPr>
        <w:t xml:space="preserve"> </w:t>
      </w:r>
    </w:p>
    <w:p w:rsidR="009D474B" w:rsidRPr="00F34C7D" w:rsidP="00CE6E61" w14:paraId="05C88F60" w14:textId="5E99A659">
      <w:pPr>
        <w:pStyle w:val="ListParagraph"/>
        <w:tabs>
          <w:tab w:val="left" w:pos="580"/>
        </w:tabs>
        <w:kinsoku w:val="0"/>
        <w:overflowPunct w:val="0"/>
        <w:spacing w:after="160" w:line="259" w:lineRule="auto"/>
        <w:ind w:left="551"/>
        <w:rPr>
          <w:rFonts w:asciiTheme="minorHAnsi" w:hAnsiTheme="minorHAnsi" w:cstheme="minorHAnsi"/>
          <w:sz w:val="22"/>
          <w:szCs w:val="22"/>
        </w:rPr>
      </w:pPr>
      <w:r w:rsidRPr="005E05AA">
        <w:rPr>
          <w:rFonts w:asciiTheme="minorHAnsi" w:hAnsiTheme="minorHAnsi" w:cstheme="minorHAnsi"/>
          <w:sz w:val="22"/>
          <w:szCs w:val="22"/>
        </w:rPr>
        <w:t>Enter the</w:t>
      </w:r>
      <w:r w:rsidRPr="00F34C7D">
        <w:rPr>
          <w:rFonts w:asciiTheme="minorHAnsi" w:hAnsiTheme="minorHAnsi" w:cstheme="minorHAnsi"/>
          <w:sz w:val="22"/>
          <w:szCs w:val="22"/>
        </w:rPr>
        <w:t xml:space="preserve"> </w:t>
      </w:r>
      <w:r w:rsidRPr="005E05AA">
        <w:rPr>
          <w:rFonts w:asciiTheme="minorHAnsi" w:hAnsiTheme="minorHAnsi" w:cstheme="minorHAnsi"/>
          <w:sz w:val="22"/>
          <w:szCs w:val="22"/>
        </w:rPr>
        <w:t>number of months countable toward the adult's (or minor child head-of-household's) Tribal time limit based on assistance received from</w:t>
      </w:r>
      <w:r w:rsidR="00E235E5">
        <w:rPr>
          <w:rFonts w:asciiTheme="minorHAnsi" w:hAnsiTheme="minorHAnsi" w:cstheme="minorHAnsi"/>
          <w:sz w:val="22"/>
          <w:szCs w:val="22"/>
        </w:rPr>
        <w:t xml:space="preserve"> (1) </w:t>
      </w:r>
      <w:r w:rsidRPr="00F34C7D">
        <w:rPr>
          <w:rFonts w:asciiTheme="minorHAnsi" w:hAnsiTheme="minorHAnsi" w:cstheme="minorHAnsi"/>
          <w:sz w:val="22"/>
          <w:szCs w:val="22"/>
        </w:rPr>
        <w:t xml:space="preserve">the Tribe and </w:t>
      </w:r>
      <w:r w:rsidRPr="00F34C7D" w:rsidR="00E235E5">
        <w:rPr>
          <w:rFonts w:asciiTheme="minorHAnsi" w:hAnsiTheme="minorHAnsi" w:cstheme="minorHAnsi"/>
          <w:sz w:val="22"/>
          <w:szCs w:val="22"/>
        </w:rPr>
        <w:t xml:space="preserve">(2) </w:t>
      </w:r>
      <w:r w:rsidRPr="00E235E5">
        <w:rPr>
          <w:rFonts w:asciiTheme="minorHAnsi" w:hAnsiTheme="minorHAnsi" w:cstheme="minorHAnsi"/>
          <w:sz w:val="22"/>
          <w:szCs w:val="22"/>
        </w:rPr>
        <w:t xml:space="preserve">from other Tribes or from </w:t>
      </w:r>
      <w:r w:rsidR="00DF0FED">
        <w:rPr>
          <w:rFonts w:asciiTheme="minorHAnsi" w:hAnsiTheme="minorHAnsi" w:cstheme="minorHAnsi"/>
          <w:sz w:val="22"/>
          <w:szCs w:val="22"/>
        </w:rPr>
        <w:t>s</w:t>
      </w:r>
      <w:r w:rsidRPr="00E235E5">
        <w:rPr>
          <w:rFonts w:asciiTheme="minorHAnsi" w:hAnsiTheme="minorHAnsi" w:cstheme="minorHAnsi"/>
          <w:sz w:val="22"/>
          <w:szCs w:val="22"/>
        </w:rPr>
        <w:t>tates.</w:t>
      </w:r>
      <w:r w:rsidRPr="00E235E5" w:rsidR="004F25C3">
        <w:rPr>
          <w:rFonts w:asciiTheme="minorHAnsi" w:hAnsiTheme="minorHAnsi" w:cstheme="minorHAnsi"/>
          <w:sz w:val="22"/>
          <w:szCs w:val="22"/>
        </w:rPr>
        <w:t xml:space="preserve"> </w:t>
      </w:r>
      <w:r w:rsidRPr="00F34C7D">
        <w:rPr>
          <w:rFonts w:asciiTheme="minorHAnsi" w:hAnsiTheme="minorHAnsi" w:cstheme="minorHAnsi"/>
          <w:sz w:val="22"/>
          <w:szCs w:val="22"/>
        </w:rPr>
        <w:t xml:space="preserve">Reporting </w:t>
      </w:r>
      <w:r w:rsidRPr="00E235E5">
        <w:rPr>
          <w:rFonts w:asciiTheme="minorHAnsi" w:hAnsiTheme="minorHAnsi" w:cstheme="minorHAnsi"/>
          <w:sz w:val="22"/>
          <w:szCs w:val="22"/>
        </w:rPr>
        <w:t>of this data element is optional for individuals whose family</w:t>
      </w:r>
      <w:r w:rsidRPr="00F34C7D">
        <w:rPr>
          <w:rFonts w:asciiTheme="minorHAnsi" w:hAnsiTheme="minorHAnsi" w:cstheme="minorHAnsi"/>
          <w:sz w:val="22"/>
          <w:szCs w:val="22"/>
        </w:rPr>
        <w:t xml:space="preserve"> </w:t>
      </w:r>
      <w:r w:rsidRPr="00E235E5">
        <w:rPr>
          <w:rFonts w:asciiTheme="minorHAnsi" w:hAnsiTheme="minorHAnsi" w:cstheme="minorHAnsi"/>
          <w:sz w:val="22"/>
          <w:szCs w:val="22"/>
        </w:rPr>
        <w:t>affiliation code is 2, 3, 4, or 5.</w:t>
      </w:r>
    </w:p>
    <w:p w:rsidR="009D474B" w:rsidRPr="005E05AA" w:rsidP="00CE6E61" w14:paraId="7A30FEB5" w14:textId="77777777">
      <w:pPr>
        <w:pStyle w:val="BodyText"/>
        <w:kinsoku w:val="0"/>
        <w:overflowPunct w:val="0"/>
        <w:spacing w:after="160" w:line="259" w:lineRule="auto"/>
        <w:ind w:left="0"/>
        <w:rPr>
          <w:rFonts w:asciiTheme="minorHAnsi" w:hAnsiTheme="minorHAnsi" w:cstheme="minorHAnsi"/>
          <w:sz w:val="22"/>
          <w:szCs w:val="22"/>
        </w:rPr>
      </w:pPr>
    </w:p>
    <w:p w:rsidR="00651F52" w:rsidRPr="005E05AA" w:rsidP="00CE6E61" w14:paraId="15EAB9CD" w14:textId="77777777">
      <w:pPr>
        <w:pStyle w:val="ListParagraph"/>
        <w:numPr>
          <w:ilvl w:val="0"/>
          <w:numId w:val="6"/>
        </w:numPr>
        <w:tabs>
          <w:tab w:val="left" w:pos="580"/>
          <w:tab w:val="left" w:pos="7388"/>
        </w:tabs>
        <w:kinsoku w:val="0"/>
        <w:overflowPunct w:val="0"/>
        <w:spacing w:after="160" w:line="259" w:lineRule="auto"/>
        <w:ind w:left="720" w:hanging="720"/>
        <w:rPr>
          <w:rFonts w:asciiTheme="minorHAnsi" w:hAnsiTheme="minorHAnsi" w:cstheme="minorHAnsi"/>
          <w:sz w:val="22"/>
          <w:szCs w:val="22"/>
        </w:rPr>
      </w:pPr>
      <w:bookmarkStart w:id="88" w:name="27._Number_of_Countable_Months_Remaining"/>
      <w:bookmarkEnd w:id="88"/>
      <w:r w:rsidRPr="005E05AA">
        <w:rPr>
          <w:rFonts w:asciiTheme="minorHAnsi" w:hAnsiTheme="minorHAnsi" w:cstheme="minorHAnsi"/>
          <w:sz w:val="22"/>
          <w:szCs w:val="22"/>
          <w:u w:val="single"/>
        </w:rPr>
        <w:t>Number of Countable Months Remaining Under Tribe's Time Limit:</w:t>
      </w:r>
      <w:r w:rsidRPr="005E05AA">
        <w:rPr>
          <w:rFonts w:asciiTheme="minorHAnsi" w:hAnsiTheme="minorHAnsi" w:cstheme="minorHAnsi"/>
          <w:w w:val="99"/>
          <w:sz w:val="22"/>
          <w:szCs w:val="22"/>
        </w:rPr>
        <w:t xml:space="preserve"> </w:t>
      </w:r>
    </w:p>
    <w:p w:rsidR="009D474B" w:rsidRPr="005E05AA" w:rsidP="00CE6E61" w14:paraId="44A865BB" w14:textId="478F7B79">
      <w:pPr>
        <w:pStyle w:val="ListParagraph"/>
        <w:tabs>
          <w:tab w:val="left" w:pos="580"/>
          <w:tab w:val="left" w:pos="7388"/>
        </w:tabs>
        <w:kinsoku w:val="0"/>
        <w:overflowPunct w:val="0"/>
        <w:spacing w:after="160" w:line="259" w:lineRule="auto"/>
        <w:ind w:left="551"/>
        <w:rPr>
          <w:rFonts w:asciiTheme="minorHAnsi" w:hAnsiTheme="minorHAnsi" w:cstheme="minorHAnsi"/>
          <w:sz w:val="22"/>
          <w:szCs w:val="22"/>
        </w:rPr>
      </w:pPr>
      <w:r w:rsidRPr="005E05AA">
        <w:rPr>
          <w:rFonts w:asciiTheme="minorHAnsi" w:hAnsiTheme="minorHAnsi" w:cstheme="minorHAnsi"/>
          <w:sz w:val="22"/>
          <w:szCs w:val="22"/>
        </w:rPr>
        <w:t>Enter the number of months that remain countable toward the adult's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(or minor child head-of-household's) Tribal time limit.</w:t>
      </w:r>
      <w:r w:rsidRPr="005E05AA" w:rsidR="004F25C3">
        <w:rPr>
          <w:rFonts w:asciiTheme="minorHAnsi" w:hAnsiTheme="minorHAnsi" w:cstheme="minorHAnsi"/>
          <w:sz w:val="22"/>
          <w:szCs w:val="22"/>
        </w:rPr>
        <w:t xml:space="preserve"> </w:t>
      </w:r>
      <w:r w:rsidRPr="005E05AA">
        <w:rPr>
          <w:rFonts w:asciiTheme="minorHAnsi" w:hAnsiTheme="minorHAnsi" w:cstheme="minorHAnsi"/>
          <w:sz w:val="22"/>
          <w:szCs w:val="22"/>
        </w:rPr>
        <w:t>Reporting</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of this data element is optional for individuals whose family</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affiliation code is 2, 3, 4, or 5.</w:t>
      </w:r>
    </w:p>
    <w:p w:rsidR="009D474B" w:rsidRPr="005E05AA" w:rsidP="00CE6E61" w14:paraId="0B539A11" w14:textId="77777777">
      <w:pPr>
        <w:pStyle w:val="BodyText"/>
        <w:kinsoku w:val="0"/>
        <w:overflowPunct w:val="0"/>
        <w:spacing w:after="160" w:line="259" w:lineRule="auto"/>
        <w:ind w:left="0"/>
        <w:rPr>
          <w:rFonts w:asciiTheme="minorHAnsi" w:hAnsiTheme="minorHAnsi" w:cstheme="minorHAnsi"/>
          <w:sz w:val="22"/>
          <w:szCs w:val="22"/>
        </w:rPr>
      </w:pPr>
    </w:p>
    <w:p w:rsidR="009D474B" w:rsidRPr="00CA5CD2" w:rsidP="00CE6E61" w14:paraId="3828B0C7" w14:textId="551FBB56">
      <w:pPr>
        <w:pStyle w:val="ListParagraph"/>
        <w:numPr>
          <w:ilvl w:val="0"/>
          <w:numId w:val="6"/>
        </w:numPr>
        <w:tabs>
          <w:tab w:val="left" w:pos="580"/>
          <w:tab w:val="left" w:pos="6547"/>
        </w:tabs>
        <w:kinsoku w:val="0"/>
        <w:overflowPunct w:val="0"/>
        <w:spacing w:after="160" w:line="259" w:lineRule="auto"/>
        <w:ind w:left="720" w:hanging="720"/>
        <w:rPr>
          <w:rFonts w:asciiTheme="minorHAnsi" w:hAnsiTheme="minorHAnsi" w:cstheme="minorHAnsi"/>
          <w:sz w:val="22"/>
          <w:szCs w:val="22"/>
        </w:rPr>
      </w:pPr>
      <w:bookmarkStart w:id="89" w:name="28._Employment_Status:_Enter_the_one-dig"/>
      <w:bookmarkEnd w:id="89"/>
      <w:r w:rsidRPr="005E05AA">
        <w:rPr>
          <w:rFonts w:asciiTheme="minorHAnsi" w:hAnsiTheme="minorHAnsi" w:cstheme="minorHAnsi"/>
          <w:sz w:val="22"/>
          <w:szCs w:val="22"/>
          <w:u w:val="single"/>
        </w:rPr>
        <w:t>Employment Status:</w:t>
      </w:r>
      <w:r w:rsidRPr="005E05AA">
        <w:rPr>
          <w:rFonts w:asciiTheme="minorHAnsi" w:hAnsiTheme="minorHAnsi" w:cstheme="minorHAnsi"/>
          <w:sz w:val="22"/>
          <w:szCs w:val="22"/>
        </w:rPr>
        <w:t xml:space="preserve"> Enter the one-digit code that indicates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adult's (or minor child head-of-household's) employment status.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Leave this field blank for other minor children.</w:t>
      </w:r>
      <w:r w:rsidRPr="005E05AA" w:rsidR="004F25C3">
        <w:rPr>
          <w:rFonts w:asciiTheme="minorHAnsi" w:hAnsiTheme="minorHAnsi" w:cstheme="minorHAnsi"/>
          <w:sz w:val="22"/>
          <w:szCs w:val="22"/>
        </w:rPr>
        <w:t xml:space="preserve"> </w:t>
      </w:r>
      <w:r w:rsidRPr="005E05AA">
        <w:rPr>
          <w:rFonts w:asciiTheme="minorHAnsi" w:hAnsiTheme="minorHAnsi" w:cstheme="minorHAnsi"/>
          <w:sz w:val="22"/>
          <w:szCs w:val="22"/>
        </w:rPr>
        <w:t>Reporting of this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data element is optional for individuals whose family affiliation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code is 4 or 5.</w:t>
      </w:r>
    </w:p>
    <w:p w:rsidR="009D474B" w:rsidRPr="005E05AA" w:rsidP="00CE6E61" w14:paraId="40757C1A" w14:textId="26B5266B">
      <w:pPr>
        <w:pStyle w:val="ListParagraph"/>
        <w:tabs>
          <w:tab w:val="left" w:pos="580"/>
        </w:tabs>
        <w:kinsoku w:val="0"/>
        <w:overflowPunct w:val="0"/>
        <w:spacing w:after="160" w:line="259" w:lineRule="auto"/>
        <w:ind w:left="720"/>
        <w:rPr>
          <w:rFonts w:asciiTheme="minorHAnsi" w:hAnsiTheme="minorHAnsi" w:cstheme="minorHAnsi"/>
          <w:sz w:val="22"/>
          <w:szCs w:val="22"/>
        </w:rPr>
      </w:pPr>
      <w:r w:rsidRPr="004A2F0B">
        <w:rPr>
          <w:rFonts w:asciiTheme="minorHAnsi" w:hAnsiTheme="minorHAnsi" w:cstheme="minorHAnsi"/>
          <w:sz w:val="22"/>
          <w:szCs w:val="22"/>
        </w:rPr>
        <w:t>1</w:t>
      </w:r>
      <w:r w:rsidRPr="004A2F0B" w:rsidR="006A73F0">
        <w:rPr>
          <w:rFonts w:asciiTheme="minorHAnsi" w:hAnsiTheme="minorHAnsi" w:cstheme="minorHAnsi"/>
          <w:sz w:val="22"/>
          <w:szCs w:val="22"/>
        </w:rPr>
        <w:t xml:space="preserve"> </w:t>
      </w:r>
      <w:r w:rsidRPr="004A2F0B">
        <w:rPr>
          <w:rFonts w:asciiTheme="minorHAnsi" w:hAnsiTheme="minorHAnsi" w:cstheme="minorHAnsi"/>
          <w:sz w:val="22"/>
          <w:szCs w:val="22"/>
        </w:rPr>
        <w:t>=</w:t>
      </w:r>
      <w:r w:rsidRPr="004A2F0B" w:rsidR="006A73F0">
        <w:rPr>
          <w:rFonts w:asciiTheme="minorHAnsi" w:hAnsiTheme="minorHAnsi" w:cstheme="minorHAnsi"/>
          <w:sz w:val="22"/>
          <w:szCs w:val="22"/>
        </w:rPr>
        <w:t xml:space="preserve"> </w:t>
      </w:r>
      <w:r w:rsidRPr="005E05AA">
        <w:rPr>
          <w:rFonts w:asciiTheme="minorHAnsi" w:hAnsiTheme="minorHAnsi" w:cstheme="minorHAnsi"/>
          <w:sz w:val="22"/>
          <w:szCs w:val="22"/>
        </w:rPr>
        <w:t>Employed</w:t>
      </w:r>
    </w:p>
    <w:p w:rsidR="009D474B" w:rsidRPr="005E05AA" w:rsidP="00CE6E61" w14:paraId="49881EBC" w14:textId="4894916D">
      <w:pPr>
        <w:pStyle w:val="ListParagraph"/>
        <w:tabs>
          <w:tab w:val="left" w:pos="580"/>
        </w:tabs>
        <w:kinsoku w:val="0"/>
        <w:overflowPunct w:val="0"/>
        <w:spacing w:after="160" w:line="259" w:lineRule="auto"/>
        <w:ind w:left="720"/>
        <w:rPr>
          <w:rFonts w:asciiTheme="minorHAnsi" w:hAnsiTheme="minorHAnsi" w:cstheme="minorHAnsi"/>
          <w:sz w:val="22"/>
          <w:szCs w:val="22"/>
        </w:rPr>
      </w:pPr>
      <w:r w:rsidRPr="004A2F0B">
        <w:rPr>
          <w:rFonts w:asciiTheme="minorHAnsi" w:hAnsiTheme="minorHAnsi" w:cstheme="minorHAnsi"/>
          <w:sz w:val="22"/>
          <w:szCs w:val="22"/>
        </w:rPr>
        <w:t>2</w:t>
      </w:r>
      <w:r w:rsidRPr="004A2F0B" w:rsidR="006A73F0">
        <w:rPr>
          <w:rFonts w:asciiTheme="minorHAnsi" w:hAnsiTheme="minorHAnsi" w:cstheme="minorHAnsi"/>
          <w:sz w:val="22"/>
          <w:szCs w:val="22"/>
        </w:rPr>
        <w:t xml:space="preserve"> </w:t>
      </w:r>
      <w:r w:rsidRPr="004A2F0B">
        <w:rPr>
          <w:rFonts w:asciiTheme="minorHAnsi" w:hAnsiTheme="minorHAnsi" w:cstheme="minorHAnsi"/>
          <w:sz w:val="22"/>
          <w:szCs w:val="22"/>
        </w:rPr>
        <w:t>=</w:t>
      </w:r>
      <w:r w:rsidRPr="004A2F0B" w:rsidR="006A73F0">
        <w:rPr>
          <w:rFonts w:asciiTheme="minorHAnsi" w:hAnsiTheme="minorHAnsi" w:cstheme="minorHAnsi"/>
          <w:sz w:val="22"/>
          <w:szCs w:val="22"/>
        </w:rPr>
        <w:t xml:space="preserve"> </w:t>
      </w:r>
      <w:r w:rsidRPr="005E05AA">
        <w:rPr>
          <w:rFonts w:asciiTheme="minorHAnsi" w:hAnsiTheme="minorHAnsi" w:cstheme="minorHAnsi"/>
          <w:sz w:val="22"/>
          <w:szCs w:val="22"/>
        </w:rPr>
        <w:t>Unemployed, looking for work</w:t>
      </w:r>
    </w:p>
    <w:p w:rsidR="009D474B" w:rsidRPr="005E05AA" w:rsidP="00CE6E61" w14:paraId="060FEA31" w14:textId="230E75C0">
      <w:pPr>
        <w:pStyle w:val="ListParagraph"/>
        <w:tabs>
          <w:tab w:val="left" w:pos="580"/>
        </w:tabs>
        <w:kinsoku w:val="0"/>
        <w:overflowPunct w:val="0"/>
        <w:spacing w:after="160" w:line="259" w:lineRule="auto"/>
        <w:ind w:left="720"/>
        <w:rPr>
          <w:rFonts w:asciiTheme="minorHAnsi" w:hAnsiTheme="minorHAnsi" w:cstheme="minorHAnsi"/>
          <w:sz w:val="22"/>
          <w:szCs w:val="22"/>
        </w:rPr>
      </w:pPr>
      <w:r w:rsidRPr="004A2F0B">
        <w:rPr>
          <w:rFonts w:asciiTheme="minorHAnsi" w:hAnsiTheme="minorHAnsi" w:cstheme="minorHAnsi"/>
          <w:sz w:val="22"/>
          <w:szCs w:val="22"/>
        </w:rPr>
        <w:t>3</w:t>
      </w:r>
      <w:r w:rsidRPr="004A2F0B" w:rsidR="006A73F0">
        <w:rPr>
          <w:rFonts w:asciiTheme="minorHAnsi" w:hAnsiTheme="minorHAnsi" w:cstheme="minorHAnsi"/>
          <w:sz w:val="22"/>
          <w:szCs w:val="22"/>
        </w:rPr>
        <w:t xml:space="preserve"> </w:t>
      </w:r>
      <w:r w:rsidRPr="004A2F0B">
        <w:rPr>
          <w:rFonts w:asciiTheme="minorHAnsi" w:hAnsiTheme="minorHAnsi" w:cstheme="minorHAnsi"/>
          <w:sz w:val="22"/>
          <w:szCs w:val="22"/>
        </w:rPr>
        <w:t>=</w:t>
      </w:r>
      <w:r w:rsidRPr="004A2F0B" w:rsidR="006A73F0">
        <w:rPr>
          <w:rFonts w:asciiTheme="minorHAnsi" w:hAnsiTheme="minorHAnsi" w:cstheme="minorHAnsi"/>
          <w:sz w:val="22"/>
          <w:szCs w:val="22"/>
        </w:rPr>
        <w:t xml:space="preserve"> </w:t>
      </w:r>
      <w:r w:rsidRPr="005E05AA">
        <w:rPr>
          <w:rFonts w:asciiTheme="minorHAnsi" w:hAnsiTheme="minorHAnsi" w:cstheme="minorHAnsi"/>
          <w:sz w:val="22"/>
          <w:szCs w:val="22"/>
        </w:rPr>
        <w:t>Not in labor force (i.e., unemployed and not looking for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work, includes discouraged workers)</w:t>
      </w:r>
    </w:p>
    <w:p w:rsidR="006A73F0" w:rsidRPr="005E05AA" w:rsidP="004A50D3" w14:paraId="31B8580D" w14:textId="77777777">
      <w:pPr>
        <w:pStyle w:val="BodyText"/>
        <w:kinsoku w:val="0"/>
        <w:overflowPunct w:val="0"/>
        <w:ind w:left="0"/>
        <w:rPr>
          <w:rStyle w:val="IntenseEmphasis"/>
          <w:rFonts w:asciiTheme="minorHAnsi" w:hAnsiTheme="minorHAnsi" w:cstheme="minorHAnsi"/>
          <w:i w:val="0"/>
          <w:iCs w:val="0"/>
          <w:sz w:val="28"/>
          <w:szCs w:val="28"/>
        </w:rPr>
      </w:pPr>
    </w:p>
    <w:p w:rsidR="006A73F0" w:rsidRPr="005E05AA" w:rsidP="00840878" w14:paraId="70943E25" w14:textId="6CD13A59">
      <w:pPr>
        <w:pStyle w:val="BodyText"/>
        <w:kinsoku w:val="0"/>
        <w:overflowPunct w:val="0"/>
        <w:ind w:left="100"/>
        <w:rPr>
          <w:rFonts w:asciiTheme="minorHAnsi" w:hAnsiTheme="minorHAnsi" w:cstheme="minorHAnsi"/>
          <w:i/>
          <w:iCs/>
          <w:sz w:val="22"/>
          <w:szCs w:val="22"/>
        </w:rPr>
      </w:pPr>
      <w:r w:rsidRPr="005E05AA">
        <w:rPr>
          <w:rStyle w:val="IntenseEmphasis"/>
          <w:rFonts w:asciiTheme="minorHAnsi" w:hAnsiTheme="minorHAnsi" w:cstheme="minorHAnsi"/>
          <w:i w:val="0"/>
          <w:iCs w:val="0"/>
          <w:sz w:val="28"/>
          <w:szCs w:val="28"/>
        </w:rPr>
        <w:t>AMOUNT OF INCOME, BY TYPE</w:t>
      </w:r>
    </w:p>
    <w:p w:rsidR="009D474B" w:rsidRPr="005E05AA" w:rsidP="00840878" w14:paraId="2B980FC0" w14:textId="77777777">
      <w:pPr>
        <w:pStyle w:val="BodyText"/>
        <w:kinsoku w:val="0"/>
        <w:overflowPunct w:val="0"/>
        <w:spacing w:before="10"/>
        <w:ind w:left="0"/>
        <w:rPr>
          <w:rFonts w:asciiTheme="minorHAnsi" w:hAnsiTheme="minorHAnsi" w:cstheme="minorHAnsi"/>
          <w:sz w:val="22"/>
          <w:szCs w:val="22"/>
        </w:rPr>
      </w:pPr>
    </w:p>
    <w:p w:rsidR="009D474B" w:rsidRPr="005E05AA" w:rsidP="00E81C8C" w14:paraId="03A10A33" w14:textId="0662B531">
      <w:pPr>
        <w:pStyle w:val="ListParagraph"/>
        <w:widowControl/>
        <w:numPr>
          <w:ilvl w:val="0"/>
          <w:numId w:val="6"/>
        </w:numPr>
        <w:tabs>
          <w:tab w:val="left" w:pos="580"/>
        </w:tabs>
        <w:suppressAutoHyphens/>
        <w:kinsoku w:val="0"/>
        <w:overflowPunct w:val="0"/>
        <w:spacing w:after="160" w:line="259" w:lineRule="auto"/>
        <w:ind w:left="720" w:hanging="720"/>
        <w:rPr>
          <w:rFonts w:asciiTheme="minorHAnsi" w:hAnsiTheme="minorHAnsi" w:cstheme="minorHAnsi"/>
          <w:sz w:val="22"/>
          <w:szCs w:val="22"/>
        </w:rPr>
      </w:pPr>
      <w:bookmarkStart w:id="90" w:name="29._Amount_of_Earned_Income:_Enter_the_a"/>
      <w:bookmarkEnd w:id="90"/>
      <w:r w:rsidRPr="005E05AA">
        <w:rPr>
          <w:rFonts w:asciiTheme="minorHAnsi" w:hAnsiTheme="minorHAnsi" w:cstheme="minorHAnsi"/>
          <w:sz w:val="22"/>
          <w:szCs w:val="22"/>
          <w:u w:val="single"/>
        </w:rPr>
        <w:t>Amount of Earned Income:</w:t>
      </w:r>
      <w:r w:rsidRPr="005E05AA">
        <w:rPr>
          <w:rFonts w:asciiTheme="minorHAnsi" w:hAnsiTheme="minorHAnsi" w:cstheme="minorHAnsi"/>
          <w:sz w:val="22"/>
          <w:szCs w:val="22"/>
        </w:rPr>
        <w:t xml:space="preserve"> </w:t>
      </w:r>
      <w:r w:rsidRPr="001A167B">
        <w:rPr>
          <w:rFonts w:eastAsia="Times New Roman" w:asciiTheme="minorHAnsi" w:hAnsiTheme="minorHAnsi" w:cstheme="minorHAnsi"/>
          <w:sz w:val="22"/>
          <w:szCs w:val="22"/>
        </w:rPr>
        <w:t xml:space="preserve">Enter the amount of the adult's (or minor child head-of-household's) earned income for the last month on assistance or for the month used to budget for the last month on </w:t>
      </w:r>
      <w:r w:rsidRPr="002D141B">
        <w:rPr>
          <w:rFonts w:eastAsia="Times New Roman" w:asciiTheme="minorHAnsi" w:hAnsiTheme="minorHAnsi" w:cstheme="minorHAnsi"/>
          <w:sz w:val="22"/>
          <w:szCs w:val="22"/>
        </w:rPr>
        <w:t>assistance.</w:t>
      </w:r>
      <w:r w:rsidRPr="002D141B" w:rsidR="006A73F0">
        <w:rPr>
          <w:rFonts w:eastAsia="Times New Roman" w:asciiTheme="minorHAnsi" w:hAnsiTheme="minorHAnsi" w:cstheme="minorHAnsi"/>
          <w:sz w:val="22"/>
          <w:szCs w:val="22"/>
        </w:rPr>
        <w:t xml:space="preserve"> Include wages, salaries, and other earned income in this item.</w:t>
      </w:r>
    </w:p>
    <w:p w:rsidR="009D474B" w:rsidRPr="005E05AA" w:rsidP="00E81C8C" w14:paraId="54110B03" w14:textId="77777777">
      <w:pPr>
        <w:pStyle w:val="BodyText"/>
        <w:kinsoku w:val="0"/>
        <w:overflowPunct w:val="0"/>
        <w:spacing w:after="160" w:line="259" w:lineRule="auto"/>
        <w:ind w:left="0"/>
        <w:rPr>
          <w:rFonts w:asciiTheme="minorHAnsi" w:hAnsiTheme="minorHAnsi" w:cstheme="minorHAnsi"/>
          <w:sz w:val="22"/>
          <w:szCs w:val="22"/>
        </w:rPr>
      </w:pPr>
    </w:p>
    <w:p w:rsidR="009D474B" w:rsidRPr="005E05AA" w:rsidP="00E81C8C" w14:paraId="2CE04CAE" w14:textId="77777777">
      <w:pPr>
        <w:pStyle w:val="ListParagraph"/>
        <w:widowControl/>
        <w:numPr>
          <w:ilvl w:val="0"/>
          <w:numId w:val="6"/>
        </w:numPr>
        <w:tabs>
          <w:tab w:val="left" w:pos="580"/>
        </w:tabs>
        <w:suppressAutoHyphens/>
        <w:kinsoku w:val="0"/>
        <w:overflowPunct w:val="0"/>
        <w:spacing w:after="160" w:line="259" w:lineRule="auto"/>
        <w:ind w:left="720" w:hanging="720"/>
        <w:rPr>
          <w:rFonts w:asciiTheme="minorHAnsi" w:hAnsiTheme="minorHAnsi" w:cstheme="minorHAnsi"/>
          <w:sz w:val="22"/>
          <w:szCs w:val="22"/>
        </w:rPr>
      </w:pPr>
      <w:bookmarkStart w:id="91" w:name="30._Amount_of_Unearned_Income:_Enter_the"/>
      <w:bookmarkEnd w:id="91"/>
      <w:r w:rsidRPr="005E05AA">
        <w:rPr>
          <w:rFonts w:asciiTheme="minorHAnsi" w:hAnsiTheme="minorHAnsi" w:cstheme="minorHAnsi"/>
          <w:sz w:val="22"/>
          <w:szCs w:val="22"/>
          <w:u w:val="single"/>
        </w:rPr>
        <w:t>Amount of Unearned Income:</w:t>
      </w:r>
      <w:r w:rsidRPr="005E05AA">
        <w:rPr>
          <w:rFonts w:asciiTheme="minorHAnsi" w:hAnsiTheme="minorHAnsi" w:cstheme="minorHAnsi"/>
          <w:sz w:val="22"/>
          <w:szCs w:val="22"/>
        </w:rPr>
        <w:t xml:space="preserve"> Enter the dollar amount of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individual's unearned income for the last month on assistance or for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the month used to budget for the last month on assistance.</w:t>
      </w:r>
    </w:p>
    <w:p w:rsidR="009D474B" w:rsidRPr="005E05AA" w:rsidP="00840878" w14:paraId="33EA79D7" w14:textId="77777777">
      <w:pPr>
        <w:pStyle w:val="ListParagraph"/>
        <w:numPr>
          <w:ilvl w:val="0"/>
          <w:numId w:val="6"/>
        </w:numPr>
        <w:tabs>
          <w:tab w:val="left" w:pos="580"/>
        </w:tabs>
        <w:kinsoku w:val="0"/>
        <w:overflowPunct w:val="0"/>
        <w:ind w:left="551" w:hanging="451"/>
        <w:rPr>
          <w:rFonts w:asciiTheme="minorHAnsi" w:hAnsiTheme="minorHAnsi" w:cstheme="minorHAnsi"/>
          <w:sz w:val="20"/>
          <w:szCs w:val="20"/>
        </w:rPr>
        <w:sectPr w:rsidSect="00122729">
          <w:footerReference w:type="default" r:id="rId16"/>
          <w:pgSz w:w="12240" w:h="15840"/>
          <w:pgMar w:top="1440" w:right="1440" w:bottom="1440" w:left="1440" w:header="1440" w:footer="720" w:gutter="0"/>
          <w:cols w:space="720"/>
          <w:noEndnote/>
          <w:docGrid w:linePitch="326"/>
        </w:sectPr>
      </w:pPr>
    </w:p>
    <w:p w:rsidR="00680FA5" w:rsidRPr="005E05AA" w:rsidP="00840878" w14:paraId="348F165B" w14:textId="3B4A988B">
      <w:pPr>
        <w:pStyle w:val="Heading1"/>
        <w:jc w:val="center"/>
        <w:rPr>
          <w:rFonts w:asciiTheme="minorHAnsi" w:hAnsiTheme="minorHAnsi" w:cstheme="minorHAnsi"/>
          <w:color w:val="264A64"/>
          <w:sz w:val="36"/>
          <w:szCs w:val="36"/>
          <w:u w:val="none"/>
        </w:rPr>
      </w:pPr>
      <w:bookmarkStart w:id="92" w:name="_TRIBAL_TANF_DATA_1"/>
      <w:bookmarkEnd w:id="92"/>
      <w:r w:rsidRPr="005E05AA">
        <w:rPr>
          <w:rFonts w:asciiTheme="minorHAnsi" w:hAnsiTheme="minorHAnsi" w:cstheme="minorHAnsi"/>
          <w:color w:val="264A64"/>
          <w:sz w:val="36"/>
          <w:szCs w:val="36"/>
          <w:u w:val="none"/>
        </w:rPr>
        <w:t>Tribal TANF Data Report</w:t>
      </w:r>
      <w:r w:rsidRPr="005E05AA">
        <w:rPr>
          <w:rFonts w:asciiTheme="minorHAnsi" w:hAnsiTheme="minorHAnsi" w:cstheme="minorHAnsi"/>
          <w:color w:val="264A64"/>
          <w:sz w:val="36"/>
          <w:szCs w:val="36"/>
          <w:u w:val="none"/>
        </w:rPr>
        <w:t xml:space="preserve"> | </w:t>
      </w:r>
      <w:r w:rsidRPr="005E05AA">
        <w:rPr>
          <w:rFonts w:asciiTheme="minorHAnsi" w:hAnsiTheme="minorHAnsi" w:cstheme="minorHAnsi"/>
          <w:color w:val="264A64"/>
          <w:sz w:val="36"/>
          <w:szCs w:val="36"/>
          <w:u w:val="none"/>
        </w:rPr>
        <w:t>Aggregate Cases</w:t>
      </w:r>
      <w:r w:rsidRPr="005E05AA" w:rsidR="00350377">
        <w:rPr>
          <w:rFonts w:asciiTheme="minorHAnsi" w:hAnsiTheme="minorHAnsi" w:cstheme="minorHAnsi"/>
          <w:color w:val="264A64"/>
          <w:sz w:val="36"/>
          <w:szCs w:val="36"/>
          <w:u w:val="none"/>
        </w:rPr>
        <w:t xml:space="preserve"> | Section Three</w:t>
      </w:r>
    </w:p>
    <w:p w:rsidR="00680FA5" w:rsidRPr="005E05AA" w:rsidP="00840878" w14:paraId="77BB1B26" w14:textId="77777777">
      <w:pPr>
        <w:pStyle w:val="BodyText"/>
        <w:kinsoku w:val="0"/>
        <w:overflowPunct w:val="0"/>
        <w:spacing w:before="59"/>
        <w:ind w:left="120"/>
        <w:jc w:val="center"/>
        <w:rPr>
          <w:rFonts w:asciiTheme="minorHAnsi" w:hAnsiTheme="minorHAnsi" w:cstheme="minorHAnsi"/>
          <w:b/>
          <w:bCs/>
          <w:color w:val="264A64"/>
          <w:sz w:val="36"/>
          <w:szCs w:val="36"/>
          <w:u w:val="thick"/>
        </w:rPr>
      </w:pPr>
    </w:p>
    <w:p w:rsidR="009D474B" w:rsidRPr="005E05AA" w:rsidP="00840878" w14:paraId="455103A6" w14:textId="34CCEC39">
      <w:pPr>
        <w:pStyle w:val="Heading2"/>
        <w:jc w:val="center"/>
        <w:rPr>
          <w:rFonts w:asciiTheme="minorHAnsi" w:hAnsiTheme="minorHAnsi" w:cstheme="minorHAnsi"/>
          <w:b w:val="0"/>
          <w:bCs w:val="0"/>
          <w:color w:val="264A64"/>
          <w:sz w:val="36"/>
          <w:szCs w:val="36"/>
        </w:rPr>
      </w:pPr>
      <w:bookmarkStart w:id="93" w:name="_Aggregated_Data_Collection"/>
      <w:bookmarkEnd w:id="93"/>
      <w:r w:rsidRPr="005E05AA">
        <w:rPr>
          <w:rFonts w:asciiTheme="minorHAnsi" w:hAnsiTheme="minorHAnsi" w:cstheme="minorHAnsi"/>
          <w:b w:val="0"/>
          <w:bCs w:val="0"/>
          <w:color w:val="264A64"/>
          <w:sz w:val="36"/>
          <w:szCs w:val="36"/>
        </w:rPr>
        <w:t>Aggregated Data Collection for Families Applying for, Receiving, and No Longer Receiving Assistance under the TANF Program</w:t>
      </w:r>
    </w:p>
    <w:p w:rsidR="009D474B" w:rsidRPr="005E05AA" w:rsidP="00840878" w14:paraId="5005C947" w14:textId="77777777">
      <w:pPr>
        <w:pStyle w:val="BodyText"/>
        <w:kinsoku w:val="0"/>
        <w:overflowPunct w:val="0"/>
        <w:spacing w:before="5"/>
        <w:ind w:left="0"/>
        <w:rPr>
          <w:rFonts w:asciiTheme="minorHAnsi" w:hAnsiTheme="minorHAnsi" w:cstheme="minorHAnsi"/>
          <w:b/>
          <w:bCs/>
          <w:sz w:val="13"/>
          <w:szCs w:val="13"/>
        </w:rPr>
      </w:pPr>
    </w:p>
    <w:p w:rsidR="009D474B" w:rsidRPr="005E05AA" w:rsidP="00840878" w14:paraId="090777B2" w14:textId="7CC817D2">
      <w:pPr>
        <w:pStyle w:val="Heading3"/>
        <w:rPr>
          <w:rFonts w:asciiTheme="minorHAnsi" w:hAnsiTheme="minorHAnsi" w:cstheme="minorHAnsi"/>
          <w:color w:val="2E74B5"/>
          <w:sz w:val="28"/>
          <w:szCs w:val="28"/>
        </w:rPr>
      </w:pPr>
      <w:bookmarkStart w:id="94" w:name="Instructions_and_Definitions"/>
      <w:bookmarkEnd w:id="94"/>
      <w:r w:rsidRPr="005E05AA">
        <w:rPr>
          <w:rFonts w:asciiTheme="minorHAnsi" w:hAnsiTheme="minorHAnsi" w:cstheme="minorHAnsi"/>
          <w:color w:val="2E74B5"/>
          <w:sz w:val="28"/>
          <w:szCs w:val="28"/>
        </w:rPr>
        <w:t>INSTRUCTIONS AND DEFINITIONS</w:t>
      </w:r>
    </w:p>
    <w:p w:rsidR="009D474B" w:rsidRPr="005E05AA" w:rsidP="00840878" w14:paraId="7E87A567" w14:textId="77777777">
      <w:pPr>
        <w:pStyle w:val="BodyText"/>
        <w:kinsoku w:val="0"/>
        <w:overflowPunct w:val="0"/>
        <w:spacing w:before="5"/>
        <w:ind w:left="0"/>
        <w:rPr>
          <w:rFonts w:asciiTheme="minorHAnsi" w:hAnsiTheme="minorHAnsi" w:cstheme="minorHAnsi"/>
          <w:i/>
          <w:iCs/>
          <w:sz w:val="19"/>
          <w:szCs w:val="19"/>
        </w:rPr>
      </w:pPr>
    </w:p>
    <w:p w:rsidR="009D474B" w:rsidRPr="005E05AA" w:rsidP="00E12E16" w14:paraId="34E15409" w14:textId="7E70EC6F">
      <w:pPr>
        <w:pStyle w:val="BodyText"/>
        <w:tabs>
          <w:tab w:val="left" w:pos="2997"/>
          <w:tab w:val="left" w:pos="7674"/>
        </w:tabs>
        <w:kinsoku w:val="0"/>
        <w:overflowPunct w:val="0"/>
        <w:spacing w:after="160" w:line="259" w:lineRule="auto"/>
        <w:ind w:left="0"/>
        <w:rPr>
          <w:rFonts w:asciiTheme="minorHAnsi" w:hAnsiTheme="minorHAnsi" w:cstheme="minorHAnsi"/>
          <w:sz w:val="22"/>
          <w:szCs w:val="22"/>
        </w:rPr>
      </w:pPr>
      <w:r w:rsidRPr="005E05AA">
        <w:rPr>
          <w:rFonts w:asciiTheme="minorHAnsi" w:hAnsiTheme="minorHAnsi" w:cstheme="minorHAnsi"/>
          <w:sz w:val="22"/>
          <w:szCs w:val="22"/>
        </w:rPr>
        <w:t xml:space="preserve">The Tribal </w:t>
      </w:r>
      <w:r w:rsidRPr="005E05AA" w:rsidR="00EF0D57">
        <w:rPr>
          <w:rFonts w:asciiTheme="minorHAnsi" w:hAnsiTheme="minorHAnsi" w:cstheme="minorHAnsi"/>
          <w:sz w:val="22"/>
          <w:szCs w:val="22"/>
        </w:rPr>
        <w:t xml:space="preserve">grant recipient </w:t>
      </w:r>
      <w:r w:rsidRPr="005E05AA">
        <w:rPr>
          <w:rFonts w:asciiTheme="minorHAnsi" w:hAnsiTheme="minorHAnsi" w:cstheme="minorHAnsi"/>
          <w:sz w:val="22"/>
          <w:szCs w:val="22"/>
        </w:rPr>
        <w:t>is to collect</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and report data for each data element, unless explicitly instructed to</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leave the field blank.</w:t>
      </w:r>
      <w:r w:rsidRPr="005E05AA" w:rsidR="004F25C3">
        <w:rPr>
          <w:rFonts w:asciiTheme="minorHAnsi" w:hAnsiTheme="minorHAnsi" w:cstheme="minorHAnsi"/>
          <w:sz w:val="22"/>
          <w:szCs w:val="22"/>
        </w:rPr>
        <w:t xml:space="preserve"> </w:t>
      </w:r>
      <w:r w:rsidRPr="005E05AA">
        <w:rPr>
          <w:rFonts w:asciiTheme="minorHAnsi" w:hAnsiTheme="minorHAnsi" w:cstheme="minorHAnsi"/>
          <w:sz w:val="22"/>
          <w:szCs w:val="22"/>
        </w:rPr>
        <w:t>Monthly caseload counts (e.g., number of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families, number of two-parent families, and number of closed cases)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and number of recipients must be unduplicated monthly totals.</w:t>
      </w:r>
      <w:r w:rsidRPr="005E05AA" w:rsidR="004F25C3">
        <w:rPr>
          <w:rFonts w:asciiTheme="minorHAnsi" w:hAnsiTheme="minorHAnsi" w:cstheme="minorHAnsi"/>
          <w:sz w:val="22"/>
          <w:szCs w:val="22"/>
        </w:rPr>
        <w:t xml:space="preserve"> </w:t>
      </w:r>
      <w:r w:rsidRPr="005E05AA">
        <w:rPr>
          <w:rFonts w:asciiTheme="minorHAnsi" w:hAnsiTheme="minorHAnsi" w:cstheme="minorHAnsi"/>
          <w:sz w:val="22"/>
          <w:szCs w:val="22"/>
        </w:rPr>
        <w:t>States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and Tribal </w:t>
      </w:r>
      <w:r w:rsidRPr="005E05AA" w:rsidR="00EF0D57">
        <w:rPr>
          <w:rFonts w:asciiTheme="minorHAnsi" w:hAnsiTheme="minorHAnsi" w:cstheme="minorHAnsi"/>
          <w:sz w:val="22"/>
          <w:szCs w:val="22"/>
        </w:rPr>
        <w:t xml:space="preserve">grant recipients </w:t>
      </w:r>
      <w:r w:rsidRPr="005E05AA">
        <w:rPr>
          <w:rFonts w:asciiTheme="minorHAnsi" w:hAnsiTheme="minorHAnsi" w:cstheme="minorHAnsi"/>
          <w:sz w:val="22"/>
          <w:szCs w:val="22"/>
        </w:rPr>
        <w:t>may use samples to estimate the monthly totals only</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for data elements #4, #5, #6, #15, #16, and #17.</w:t>
      </w:r>
    </w:p>
    <w:p w:rsidR="009D474B" w:rsidRPr="005E05AA" w:rsidP="00840878" w14:paraId="43619B3C" w14:textId="77777777">
      <w:pPr>
        <w:pStyle w:val="BodyText"/>
        <w:kinsoku w:val="0"/>
        <w:overflowPunct w:val="0"/>
        <w:ind w:left="0"/>
        <w:rPr>
          <w:rFonts w:asciiTheme="minorHAnsi" w:hAnsiTheme="minorHAnsi" w:cstheme="minorHAnsi"/>
          <w:sz w:val="28"/>
          <w:szCs w:val="28"/>
        </w:rPr>
      </w:pPr>
    </w:p>
    <w:p w:rsidR="00680FA5" w:rsidRPr="005E05AA" w:rsidP="00840878" w14:paraId="6DAF6588" w14:textId="2A610609">
      <w:pPr>
        <w:pStyle w:val="Heading3"/>
        <w:rPr>
          <w:rFonts w:ascii="Calibri Light" w:hAnsi="Calibri Light" w:cs="Calibri Light"/>
          <w:color w:val="2E74B5"/>
          <w:sz w:val="28"/>
          <w:szCs w:val="28"/>
        </w:rPr>
      </w:pPr>
      <w:r w:rsidRPr="005E05AA">
        <w:rPr>
          <w:rFonts w:ascii="Calibri Light" w:hAnsi="Calibri Light" w:cs="Calibri Light"/>
          <w:color w:val="2E74B5"/>
          <w:sz w:val="28"/>
          <w:szCs w:val="28"/>
        </w:rPr>
        <w:t>GENERAL INFORMATION</w:t>
      </w:r>
    </w:p>
    <w:p w:rsidR="00680FA5" w:rsidP="00840878" w14:paraId="35E83613" w14:textId="77777777">
      <w:pPr>
        <w:pStyle w:val="BodyText"/>
        <w:kinsoku w:val="0"/>
        <w:overflowPunct w:val="0"/>
        <w:ind w:left="0"/>
        <w:rPr>
          <w:rFonts w:asciiTheme="minorHAnsi" w:hAnsiTheme="minorHAnsi" w:cstheme="minorHAnsi"/>
        </w:rPr>
      </w:pPr>
    </w:p>
    <w:p w:rsidR="00A76452" w:rsidRPr="005E05AA" w:rsidP="00840878" w14:paraId="21AE1B8C" w14:textId="77777777">
      <w:pPr>
        <w:pStyle w:val="BodyText"/>
        <w:kinsoku w:val="0"/>
        <w:overflowPunct w:val="0"/>
        <w:ind w:left="0"/>
        <w:rPr>
          <w:rFonts w:asciiTheme="minorHAnsi" w:hAnsiTheme="minorHAnsi" w:cstheme="minorHAnsi"/>
        </w:rPr>
      </w:pPr>
    </w:p>
    <w:p w:rsidR="009D474B" w:rsidRPr="005E05AA" w:rsidP="009B130F" w14:paraId="128D2EF5" w14:textId="4D2B6D70">
      <w:pPr>
        <w:pStyle w:val="ListParagraph"/>
        <w:numPr>
          <w:ilvl w:val="0"/>
          <w:numId w:val="2"/>
        </w:numPr>
        <w:tabs>
          <w:tab w:val="left" w:pos="571"/>
        </w:tabs>
        <w:kinsoku w:val="0"/>
        <w:overflowPunct w:val="0"/>
        <w:spacing w:after="160" w:line="259" w:lineRule="auto"/>
        <w:ind w:left="720" w:hanging="720"/>
        <w:rPr>
          <w:rFonts w:asciiTheme="minorHAnsi" w:hAnsiTheme="minorHAnsi" w:cstheme="minorHAnsi"/>
          <w:sz w:val="22"/>
          <w:szCs w:val="22"/>
        </w:rPr>
      </w:pPr>
      <w:bookmarkStart w:id="95" w:name="1._State_FIPS_Code:_Tribal_grantees_shou"/>
      <w:bookmarkEnd w:id="95"/>
      <w:r w:rsidRPr="005E05AA">
        <w:rPr>
          <w:rFonts w:asciiTheme="minorHAnsi" w:hAnsiTheme="minorHAnsi" w:cstheme="minorHAnsi"/>
          <w:sz w:val="22"/>
          <w:szCs w:val="22"/>
          <w:u w:val="single"/>
        </w:rPr>
        <w:t>State FIPS Code:</w:t>
      </w:r>
      <w:r w:rsidRPr="005E05AA">
        <w:rPr>
          <w:rFonts w:asciiTheme="minorHAnsi" w:hAnsiTheme="minorHAnsi" w:cstheme="minorHAnsi"/>
          <w:sz w:val="22"/>
          <w:szCs w:val="22"/>
        </w:rPr>
        <w:t xml:space="preserve"> Tribal </w:t>
      </w:r>
      <w:r w:rsidRPr="005E05AA" w:rsidR="00EF0D57">
        <w:rPr>
          <w:rFonts w:asciiTheme="minorHAnsi" w:hAnsiTheme="minorHAnsi" w:cstheme="minorHAnsi"/>
          <w:sz w:val="22"/>
          <w:szCs w:val="22"/>
        </w:rPr>
        <w:t xml:space="preserve">grant recipients </w:t>
      </w:r>
      <w:r w:rsidRPr="005E05AA">
        <w:rPr>
          <w:rFonts w:asciiTheme="minorHAnsi" w:hAnsiTheme="minorHAnsi" w:cstheme="minorHAnsi"/>
          <w:sz w:val="22"/>
          <w:szCs w:val="22"/>
        </w:rPr>
        <w:t>should enter “00” or leave blank.</w:t>
      </w:r>
    </w:p>
    <w:p w:rsidR="009D474B" w:rsidRPr="005E05AA" w:rsidP="00AB0F9D" w14:paraId="4D4F1E88" w14:textId="77777777">
      <w:pPr>
        <w:pStyle w:val="BodyText"/>
        <w:kinsoku w:val="0"/>
        <w:overflowPunct w:val="0"/>
        <w:spacing w:before="1" w:after="160" w:line="259" w:lineRule="auto"/>
        <w:ind w:left="0"/>
        <w:rPr>
          <w:rFonts w:asciiTheme="minorHAnsi" w:hAnsiTheme="minorHAnsi" w:cstheme="minorHAnsi"/>
          <w:sz w:val="22"/>
          <w:szCs w:val="22"/>
        </w:rPr>
      </w:pPr>
    </w:p>
    <w:p w:rsidR="009D474B" w:rsidRPr="005E05AA" w:rsidP="009B130F" w14:paraId="6F5323B7" w14:textId="345AB300">
      <w:pPr>
        <w:pStyle w:val="ListParagraph"/>
        <w:numPr>
          <w:ilvl w:val="0"/>
          <w:numId w:val="2"/>
        </w:numPr>
        <w:tabs>
          <w:tab w:val="left" w:pos="571"/>
          <w:tab w:val="left" w:pos="2969"/>
          <w:tab w:val="left" w:pos="3928"/>
          <w:tab w:val="left" w:pos="4648"/>
        </w:tabs>
        <w:kinsoku w:val="0"/>
        <w:overflowPunct w:val="0"/>
        <w:spacing w:after="160" w:line="259" w:lineRule="auto"/>
        <w:ind w:left="720" w:hanging="720"/>
        <w:rPr>
          <w:rFonts w:asciiTheme="minorHAnsi" w:hAnsiTheme="minorHAnsi" w:cstheme="minorHAnsi"/>
          <w:sz w:val="22"/>
          <w:szCs w:val="22"/>
        </w:rPr>
      </w:pPr>
      <w:bookmarkStart w:id="96" w:name="2._Tribal_Code:_For_Tribal_grantees_only"/>
      <w:bookmarkEnd w:id="96"/>
      <w:r w:rsidRPr="005E05AA">
        <w:rPr>
          <w:rFonts w:asciiTheme="minorHAnsi" w:hAnsiTheme="minorHAnsi" w:cstheme="minorHAnsi"/>
          <w:sz w:val="22"/>
          <w:szCs w:val="22"/>
          <w:u w:val="single"/>
        </w:rPr>
        <w:t>Tribal Code:</w:t>
      </w:r>
      <w:r w:rsidRPr="005E05AA">
        <w:rPr>
          <w:rFonts w:asciiTheme="minorHAnsi" w:hAnsiTheme="minorHAnsi" w:cstheme="minorHAnsi"/>
          <w:sz w:val="22"/>
          <w:szCs w:val="22"/>
        </w:rPr>
        <w:t xml:space="preserve"> For Tribal </w:t>
      </w:r>
      <w:r w:rsidRPr="005E05AA" w:rsidR="00EF0D57">
        <w:rPr>
          <w:rFonts w:asciiTheme="minorHAnsi" w:hAnsiTheme="minorHAnsi" w:cstheme="minorHAnsi"/>
          <w:sz w:val="22"/>
          <w:szCs w:val="22"/>
        </w:rPr>
        <w:t xml:space="preserve">grant recipients </w:t>
      </w:r>
      <w:r w:rsidRPr="005E05AA">
        <w:rPr>
          <w:rFonts w:asciiTheme="minorHAnsi" w:hAnsiTheme="minorHAnsi" w:cstheme="minorHAnsi"/>
          <w:sz w:val="22"/>
          <w:szCs w:val="22"/>
        </w:rPr>
        <w:t>only, enter the three-digit Tribal</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code that represents your Tribe.</w:t>
      </w:r>
      <w:r w:rsidRPr="005E05AA" w:rsidR="004F25C3">
        <w:rPr>
          <w:rFonts w:asciiTheme="minorHAnsi" w:hAnsiTheme="minorHAnsi" w:cstheme="minorHAnsi"/>
          <w:sz w:val="22"/>
          <w:szCs w:val="22"/>
        </w:rPr>
        <w:t xml:space="preserve"> </w:t>
      </w:r>
      <w:r w:rsidRPr="005E05AA">
        <w:rPr>
          <w:rFonts w:asciiTheme="minorHAnsi" w:hAnsiTheme="minorHAnsi" w:cstheme="minorHAnsi"/>
          <w:sz w:val="22"/>
          <w:szCs w:val="22"/>
        </w:rPr>
        <w:t>For a complete listing of Tribal</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Codes, contact the Division of Tribal TANF</w:t>
      </w:r>
      <w:r w:rsidRPr="005E05AA" w:rsidR="00840878">
        <w:rPr>
          <w:rFonts w:asciiTheme="minorHAnsi" w:hAnsiTheme="minorHAnsi" w:cstheme="minorHAnsi"/>
          <w:sz w:val="22"/>
          <w:szCs w:val="22"/>
        </w:rPr>
        <w:t xml:space="preserve"> </w:t>
      </w:r>
      <w:r w:rsidRPr="005E05AA">
        <w:rPr>
          <w:rFonts w:asciiTheme="minorHAnsi" w:hAnsiTheme="minorHAnsi" w:cstheme="minorHAnsi"/>
          <w:sz w:val="22"/>
          <w:szCs w:val="22"/>
        </w:rPr>
        <w:t>Management, Office of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Family Assistance.</w:t>
      </w:r>
      <w:r w:rsidRPr="005E05AA" w:rsidR="004F25C3">
        <w:rPr>
          <w:rFonts w:asciiTheme="minorHAnsi" w:hAnsiTheme="minorHAnsi" w:cstheme="minorHAnsi"/>
          <w:sz w:val="22"/>
          <w:szCs w:val="22"/>
        </w:rPr>
        <w:t xml:space="preserve"> </w:t>
      </w:r>
      <w:r w:rsidRPr="005E05AA">
        <w:rPr>
          <w:rFonts w:asciiTheme="minorHAnsi" w:hAnsiTheme="minorHAnsi" w:cstheme="minorHAnsi"/>
          <w:sz w:val="22"/>
          <w:szCs w:val="22"/>
        </w:rPr>
        <w:t>Newly formed consortiums must contact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Division to obtain a code.</w:t>
      </w:r>
      <w:r w:rsidRPr="005E05AA" w:rsidR="00840878">
        <w:rPr>
          <w:rFonts w:asciiTheme="minorHAnsi" w:hAnsiTheme="minorHAnsi" w:cstheme="minorHAnsi"/>
          <w:sz w:val="22"/>
          <w:szCs w:val="22"/>
        </w:rPr>
        <w:t xml:space="preserve"> </w:t>
      </w:r>
    </w:p>
    <w:p w:rsidR="009D474B" w:rsidRPr="005E05AA" w:rsidP="00AB0F9D" w14:paraId="638E1B4A" w14:textId="77777777">
      <w:pPr>
        <w:pStyle w:val="BodyText"/>
        <w:kinsoku w:val="0"/>
        <w:overflowPunct w:val="0"/>
        <w:spacing w:before="1" w:after="160" w:line="259" w:lineRule="auto"/>
        <w:ind w:left="0"/>
        <w:rPr>
          <w:rFonts w:asciiTheme="minorHAnsi" w:hAnsiTheme="minorHAnsi" w:cstheme="minorHAnsi"/>
          <w:sz w:val="22"/>
          <w:szCs w:val="22"/>
        </w:rPr>
      </w:pPr>
    </w:p>
    <w:p w:rsidR="004F25C3" w:rsidRPr="005E05AA" w:rsidP="009B130F" w14:paraId="7EA7E6A4" w14:textId="77777777">
      <w:pPr>
        <w:pStyle w:val="ListParagraph"/>
        <w:numPr>
          <w:ilvl w:val="0"/>
          <w:numId w:val="2"/>
        </w:numPr>
        <w:tabs>
          <w:tab w:val="left" w:pos="571"/>
          <w:tab w:val="left" w:pos="1559"/>
        </w:tabs>
        <w:kinsoku w:val="0"/>
        <w:overflowPunct w:val="0"/>
        <w:spacing w:after="160" w:line="259" w:lineRule="auto"/>
        <w:ind w:left="720" w:hanging="720"/>
        <w:rPr>
          <w:rFonts w:asciiTheme="minorHAnsi" w:hAnsiTheme="minorHAnsi" w:cstheme="minorHAnsi"/>
          <w:sz w:val="22"/>
          <w:szCs w:val="22"/>
        </w:rPr>
      </w:pPr>
      <w:bookmarkStart w:id="97" w:name="3._Calendar_Quarter:_The_four_calendar_q"/>
      <w:bookmarkEnd w:id="97"/>
      <w:r w:rsidRPr="005E05AA">
        <w:rPr>
          <w:rFonts w:asciiTheme="minorHAnsi" w:hAnsiTheme="minorHAnsi" w:cstheme="minorHAnsi"/>
          <w:sz w:val="22"/>
          <w:szCs w:val="22"/>
          <w:u w:val="single"/>
        </w:rPr>
        <w:t>Calendar Quarter:</w:t>
      </w:r>
      <w:r w:rsidRPr="005E05AA">
        <w:rPr>
          <w:rFonts w:asciiTheme="minorHAnsi" w:hAnsiTheme="minorHAnsi" w:cstheme="minorHAnsi"/>
          <w:sz w:val="22"/>
          <w:szCs w:val="22"/>
        </w:rPr>
        <w:t xml:space="preserve"> The four calendar quarters are as follows:</w:t>
      </w:r>
      <w:r w:rsidRPr="005E05AA">
        <w:rPr>
          <w:rFonts w:asciiTheme="minorHAnsi" w:hAnsiTheme="minorHAnsi" w:cstheme="minorHAnsi"/>
          <w:w w:val="99"/>
          <w:sz w:val="22"/>
          <w:szCs w:val="22"/>
        </w:rPr>
        <w:t xml:space="preserve"> </w:t>
      </w:r>
    </w:p>
    <w:tbl>
      <w:tblPr>
        <w:tblStyle w:val="PlainTable1"/>
        <w:tblW w:w="0" w:type="auto"/>
        <w:tblInd w:w="607" w:type="dxa"/>
        <w:tblLook w:val="04A0"/>
      </w:tblPr>
      <w:tblGrid>
        <w:gridCol w:w="2538"/>
        <w:gridCol w:w="2790"/>
      </w:tblGrid>
      <w:tr w14:paraId="2D8094CF" w14:textId="77777777" w:rsidTr="00724649">
        <w:tblPrEx>
          <w:tblW w:w="0" w:type="auto"/>
          <w:tblInd w:w="607" w:type="dxa"/>
          <w:tblLook w:val="04A0"/>
        </w:tblPrEx>
        <w:trPr>
          <w:trHeight w:val="450"/>
        </w:trPr>
        <w:tc>
          <w:tcPr>
            <w:tcW w:w="2538" w:type="dxa"/>
            <w:vAlign w:val="center"/>
          </w:tcPr>
          <w:p w:rsidR="00840878" w:rsidRPr="002F58C8" w:rsidP="00724649" w14:paraId="6C1FB8A6" w14:textId="238B33E4">
            <w:pPr>
              <w:tabs>
                <w:tab w:val="left" w:pos="571"/>
                <w:tab w:val="left" w:pos="1559"/>
              </w:tabs>
              <w:kinsoku w:val="0"/>
              <w:overflowPunct w:val="0"/>
              <w:spacing w:after="160" w:line="259" w:lineRule="auto"/>
              <w:rPr>
                <w:rFonts w:asciiTheme="minorHAnsi" w:hAnsiTheme="minorHAnsi" w:cstheme="minorHAnsi"/>
                <w:sz w:val="22"/>
                <w:szCs w:val="22"/>
              </w:rPr>
            </w:pPr>
            <w:r w:rsidRPr="002F58C8">
              <w:rPr>
                <w:rFonts w:asciiTheme="minorHAnsi" w:hAnsiTheme="minorHAnsi" w:cstheme="minorHAnsi"/>
                <w:sz w:val="22"/>
                <w:szCs w:val="22"/>
              </w:rPr>
              <w:t>First quarter</w:t>
            </w:r>
          </w:p>
        </w:tc>
        <w:tc>
          <w:tcPr>
            <w:tcW w:w="2790" w:type="dxa"/>
            <w:vAlign w:val="center"/>
          </w:tcPr>
          <w:p w:rsidR="00840878" w:rsidRPr="002F58C8" w:rsidP="000B39CF" w14:paraId="17FBAF4B" w14:textId="0C8365F9">
            <w:pPr>
              <w:tabs>
                <w:tab w:val="left" w:pos="571"/>
                <w:tab w:val="left" w:pos="1559"/>
              </w:tabs>
              <w:kinsoku w:val="0"/>
              <w:overflowPunct w:val="0"/>
              <w:spacing w:after="160" w:line="259" w:lineRule="auto"/>
              <w:rPr>
                <w:rFonts w:asciiTheme="minorHAnsi" w:hAnsiTheme="minorHAnsi" w:cstheme="minorHAnsi"/>
                <w:b w:val="0"/>
                <w:bCs w:val="0"/>
                <w:sz w:val="22"/>
                <w:szCs w:val="22"/>
              </w:rPr>
            </w:pPr>
            <w:r w:rsidRPr="002F58C8">
              <w:rPr>
                <w:rFonts w:asciiTheme="minorHAnsi" w:hAnsiTheme="minorHAnsi" w:cstheme="minorHAnsi"/>
                <w:b w:val="0"/>
                <w:bCs w:val="0"/>
                <w:sz w:val="22"/>
                <w:szCs w:val="22"/>
              </w:rPr>
              <w:t>January – March</w:t>
            </w:r>
          </w:p>
        </w:tc>
      </w:tr>
      <w:tr w14:paraId="4E0AC472" w14:textId="77777777" w:rsidTr="000B39CF">
        <w:tblPrEx>
          <w:tblW w:w="0" w:type="auto"/>
          <w:tblInd w:w="607" w:type="dxa"/>
          <w:tblLook w:val="04A0"/>
        </w:tblPrEx>
        <w:trPr>
          <w:trHeight w:val="450"/>
        </w:trPr>
        <w:tc>
          <w:tcPr>
            <w:tcW w:w="0" w:type="auto"/>
            <w:vAlign w:val="center"/>
          </w:tcPr>
          <w:p w:rsidR="00840878" w:rsidRPr="002F58C8" w:rsidP="000B39CF" w14:paraId="38D98465" w14:textId="15C3F122">
            <w:pPr>
              <w:tabs>
                <w:tab w:val="left" w:pos="571"/>
                <w:tab w:val="left" w:pos="1559"/>
              </w:tabs>
              <w:kinsoku w:val="0"/>
              <w:overflowPunct w:val="0"/>
              <w:spacing w:after="160" w:line="259" w:lineRule="auto"/>
              <w:rPr>
                <w:rFonts w:asciiTheme="minorHAnsi" w:hAnsiTheme="minorHAnsi" w:cstheme="minorHAnsi"/>
                <w:sz w:val="22"/>
                <w:szCs w:val="22"/>
              </w:rPr>
            </w:pPr>
            <w:r w:rsidRPr="002F58C8">
              <w:rPr>
                <w:rFonts w:asciiTheme="minorHAnsi" w:hAnsiTheme="minorHAnsi" w:cstheme="minorHAnsi"/>
                <w:sz w:val="22"/>
                <w:szCs w:val="22"/>
              </w:rPr>
              <w:t>Second quarter</w:t>
            </w:r>
          </w:p>
        </w:tc>
        <w:tc>
          <w:tcPr>
            <w:tcW w:w="2790" w:type="dxa"/>
            <w:vAlign w:val="center"/>
          </w:tcPr>
          <w:p w:rsidR="00840878" w:rsidRPr="002F58C8" w:rsidP="000B39CF" w14:paraId="0BB8DD34" w14:textId="6F4A8E78">
            <w:pPr>
              <w:tabs>
                <w:tab w:val="left" w:pos="571"/>
                <w:tab w:val="left" w:pos="1559"/>
              </w:tabs>
              <w:kinsoku w:val="0"/>
              <w:overflowPunct w:val="0"/>
              <w:spacing w:after="160" w:line="259" w:lineRule="auto"/>
              <w:rPr>
                <w:rFonts w:asciiTheme="minorHAnsi" w:hAnsiTheme="minorHAnsi" w:cstheme="minorHAnsi"/>
                <w:sz w:val="22"/>
                <w:szCs w:val="22"/>
              </w:rPr>
            </w:pPr>
            <w:r w:rsidRPr="002F58C8">
              <w:rPr>
                <w:rFonts w:asciiTheme="minorHAnsi" w:hAnsiTheme="minorHAnsi" w:cstheme="minorHAnsi"/>
                <w:sz w:val="22"/>
                <w:szCs w:val="22"/>
              </w:rPr>
              <w:t>April – June</w:t>
            </w:r>
          </w:p>
        </w:tc>
      </w:tr>
      <w:tr w14:paraId="01FE5888" w14:textId="77777777" w:rsidTr="000B39CF">
        <w:tblPrEx>
          <w:tblW w:w="0" w:type="auto"/>
          <w:tblInd w:w="607" w:type="dxa"/>
          <w:tblLook w:val="04A0"/>
        </w:tblPrEx>
        <w:trPr>
          <w:trHeight w:val="450"/>
        </w:trPr>
        <w:tc>
          <w:tcPr>
            <w:tcW w:w="0" w:type="auto"/>
            <w:vAlign w:val="center"/>
          </w:tcPr>
          <w:p w:rsidR="00840878" w:rsidRPr="002F58C8" w:rsidP="000B39CF" w14:paraId="0E1F17DE" w14:textId="4A4BC8A1">
            <w:pPr>
              <w:tabs>
                <w:tab w:val="left" w:pos="571"/>
                <w:tab w:val="left" w:pos="1559"/>
              </w:tabs>
              <w:kinsoku w:val="0"/>
              <w:overflowPunct w:val="0"/>
              <w:spacing w:after="160" w:line="259" w:lineRule="auto"/>
              <w:rPr>
                <w:rFonts w:asciiTheme="minorHAnsi" w:hAnsiTheme="minorHAnsi" w:cstheme="minorHAnsi"/>
                <w:sz w:val="22"/>
                <w:szCs w:val="22"/>
              </w:rPr>
            </w:pPr>
            <w:r w:rsidRPr="002F58C8">
              <w:rPr>
                <w:rFonts w:asciiTheme="minorHAnsi" w:hAnsiTheme="minorHAnsi" w:cstheme="minorHAnsi"/>
                <w:sz w:val="22"/>
                <w:szCs w:val="22"/>
              </w:rPr>
              <w:t>Third quarter</w:t>
            </w:r>
          </w:p>
        </w:tc>
        <w:tc>
          <w:tcPr>
            <w:tcW w:w="2790" w:type="dxa"/>
            <w:vAlign w:val="center"/>
          </w:tcPr>
          <w:p w:rsidR="00840878" w:rsidRPr="002F58C8" w:rsidP="000B39CF" w14:paraId="59E359F1" w14:textId="68B6A519">
            <w:pPr>
              <w:tabs>
                <w:tab w:val="left" w:pos="571"/>
                <w:tab w:val="left" w:pos="1559"/>
              </w:tabs>
              <w:kinsoku w:val="0"/>
              <w:overflowPunct w:val="0"/>
              <w:spacing w:after="160" w:line="259" w:lineRule="auto"/>
              <w:rPr>
                <w:rFonts w:asciiTheme="minorHAnsi" w:hAnsiTheme="minorHAnsi" w:cstheme="minorHAnsi"/>
                <w:sz w:val="22"/>
                <w:szCs w:val="22"/>
              </w:rPr>
            </w:pPr>
            <w:r w:rsidRPr="002F58C8">
              <w:rPr>
                <w:rFonts w:asciiTheme="minorHAnsi" w:hAnsiTheme="minorHAnsi" w:cstheme="minorHAnsi"/>
                <w:sz w:val="22"/>
                <w:szCs w:val="22"/>
              </w:rPr>
              <w:t xml:space="preserve">July – September </w:t>
            </w:r>
          </w:p>
        </w:tc>
      </w:tr>
      <w:tr w14:paraId="4889B167" w14:textId="77777777" w:rsidTr="000B39CF">
        <w:tblPrEx>
          <w:tblW w:w="0" w:type="auto"/>
          <w:tblInd w:w="607" w:type="dxa"/>
          <w:tblLook w:val="04A0"/>
        </w:tblPrEx>
        <w:trPr>
          <w:trHeight w:val="305"/>
        </w:trPr>
        <w:tc>
          <w:tcPr>
            <w:tcW w:w="0" w:type="auto"/>
            <w:vAlign w:val="center"/>
          </w:tcPr>
          <w:p w:rsidR="00840878" w:rsidRPr="002F58C8" w:rsidP="000B39CF" w14:paraId="1597150D" w14:textId="3096F20C">
            <w:pPr>
              <w:tabs>
                <w:tab w:val="left" w:pos="571"/>
                <w:tab w:val="left" w:pos="1559"/>
              </w:tabs>
              <w:kinsoku w:val="0"/>
              <w:overflowPunct w:val="0"/>
              <w:spacing w:after="160" w:line="259" w:lineRule="auto"/>
              <w:rPr>
                <w:rFonts w:asciiTheme="minorHAnsi" w:hAnsiTheme="minorHAnsi" w:cstheme="minorHAnsi"/>
                <w:sz w:val="22"/>
                <w:szCs w:val="22"/>
              </w:rPr>
            </w:pPr>
            <w:r w:rsidRPr="002F58C8">
              <w:rPr>
                <w:rFonts w:asciiTheme="minorHAnsi" w:hAnsiTheme="minorHAnsi" w:cstheme="minorHAnsi"/>
                <w:sz w:val="22"/>
                <w:szCs w:val="22"/>
              </w:rPr>
              <w:t>Fourth quarter</w:t>
            </w:r>
          </w:p>
        </w:tc>
        <w:tc>
          <w:tcPr>
            <w:tcW w:w="2790" w:type="dxa"/>
            <w:vAlign w:val="center"/>
          </w:tcPr>
          <w:p w:rsidR="00840878" w:rsidRPr="002F58C8" w:rsidP="000B39CF" w14:paraId="600F5DAD" w14:textId="18C655BA">
            <w:pPr>
              <w:tabs>
                <w:tab w:val="left" w:pos="571"/>
                <w:tab w:val="left" w:pos="1559"/>
              </w:tabs>
              <w:kinsoku w:val="0"/>
              <w:overflowPunct w:val="0"/>
              <w:spacing w:after="160" w:line="259" w:lineRule="auto"/>
              <w:rPr>
                <w:rFonts w:asciiTheme="minorHAnsi" w:hAnsiTheme="minorHAnsi" w:cstheme="minorHAnsi"/>
                <w:sz w:val="22"/>
                <w:szCs w:val="22"/>
              </w:rPr>
            </w:pPr>
            <w:r w:rsidRPr="002F58C8">
              <w:rPr>
                <w:rFonts w:asciiTheme="minorHAnsi" w:hAnsiTheme="minorHAnsi" w:cstheme="minorHAnsi"/>
                <w:sz w:val="22"/>
                <w:szCs w:val="22"/>
              </w:rPr>
              <w:t xml:space="preserve">October – December </w:t>
            </w:r>
          </w:p>
        </w:tc>
      </w:tr>
    </w:tbl>
    <w:p w:rsidR="009D474B" w:rsidRPr="005E05AA" w:rsidP="00AB0F9D" w14:paraId="645534AD" w14:textId="77777777">
      <w:pPr>
        <w:pStyle w:val="BodyText"/>
        <w:kinsoku w:val="0"/>
        <w:overflowPunct w:val="0"/>
        <w:spacing w:before="1" w:after="160" w:line="259" w:lineRule="auto"/>
        <w:ind w:left="0"/>
        <w:rPr>
          <w:rFonts w:asciiTheme="minorHAnsi" w:hAnsiTheme="minorHAnsi" w:cstheme="minorHAnsi"/>
          <w:sz w:val="22"/>
          <w:szCs w:val="22"/>
        </w:rPr>
      </w:pPr>
    </w:p>
    <w:p w:rsidR="009D474B" w:rsidRPr="005E05AA" w:rsidP="00D975E3" w14:paraId="6AB486CE" w14:textId="679111FE">
      <w:pPr>
        <w:pStyle w:val="BodyText"/>
        <w:kinsoku w:val="0"/>
        <w:overflowPunct w:val="0"/>
        <w:spacing w:after="160" w:line="259" w:lineRule="auto"/>
        <w:rPr>
          <w:rFonts w:asciiTheme="minorHAnsi" w:hAnsiTheme="minorHAnsi" w:cstheme="minorHAnsi"/>
        </w:rPr>
      </w:pPr>
      <w:r w:rsidRPr="005E05AA">
        <w:rPr>
          <w:rFonts w:asciiTheme="minorHAnsi" w:hAnsiTheme="minorHAnsi" w:cstheme="minorHAnsi"/>
          <w:sz w:val="22"/>
          <w:szCs w:val="22"/>
        </w:rPr>
        <w:t>Enter the four-digit year and one-digit quarter code (in the format</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YYYYQ) that identifies the calendar year and quarter for which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data are being reported (e.g., first quarter of </w:t>
      </w:r>
      <w:r w:rsidRPr="005E05AA" w:rsidR="00840878">
        <w:rPr>
          <w:rFonts w:asciiTheme="minorHAnsi" w:hAnsiTheme="minorHAnsi" w:cstheme="minorHAnsi"/>
          <w:sz w:val="22"/>
          <w:szCs w:val="22"/>
        </w:rPr>
        <w:t xml:space="preserve">2021 </w:t>
      </w:r>
      <w:r w:rsidRPr="005E05AA">
        <w:rPr>
          <w:rFonts w:asciiTheme="minorHAnsi" w:hAnsiTheme="minorHAnsi" w:cstheme="minorHAnsi"/>
          <w:sz w:val="22"/>
          <w:szCs w:val="22"/>
        </w:rPr>
        <w:t>is entered as</w:t>
      </w:r>
      <w:r w:rsidRPr="005E05AA" w:rsidR="00840878">
        <w:rPr>
          <w:rFonts w:asciiTheme="minorHAnsi" w:hAnsiTheme="minorHAnsi" w:cstheme="minorHAnsi"/>
          <w:sz w:val="22"/>
          <w:szCs w:val="22"/>
        </w:rPr>
        <w:t xml:space="preserve"> 20211</w:t>
      </w:r>
      <w:r w:rsidRPr="005E05AA">
        <w:rPr>
          <w:rFonts w:asciiTheme="minorHAnsi" w:hAnsiTheme="minorHAnsi" w:cstheme="minorHAnsi"/>
          <w:sz w:val="22"/>
          <w:szCs w:val="22"/>
        </w:rPr>
        <w:t>).</w:t>
      </w:r>
    </w:p>
    <w:p w:rsidR="006B6E74" w:rsidP="00840878" w14:paraId="5E8F5AF6" w14:textId="77777777">
      <w:pPr>
        <w:pStyle w:val="Heading3"/>
        <w:rPr>
          <w:rStyle w:val="IntenseEmphasis"/>
          <w:rFonts w:ascii="Calibri Light" w:hAnsi="Calibri Light" w:cs="Calibri Light"/>
          <w:i w:val="0"/>
          <w:iCs w:val="0"/>
          <w:sz w:val="32"/>
          <w:szCs w:val="32"/>
        </w:rPr>
      </w:pPr>
      <w:bookmarkStart w:id="98" w:name="Applications"/>
      <w:bookmarkStart w:id="99" w:name="_TANF_APPLICATIONS"/>
      <w:bookmarkEnd w:id="98"/>
      <w:bookmarkEnd w:id="99"/>
    </w:p>
    <w:p w:rsidR="009D474B" w:rsidRPr="005E05AA" w:rsidP="00840878" w14:paraId="2AA47CDB" w14:textId="436C3D2D">
      <w:pPr>
        <w:pStyle w:val="Heading3"/>
        <w:rPr>
          <w:rStyle w:val="IntenseEmphasis"/>
          <w:rFonts w:ascii="Calibri Light" w:hAnsi="Calibri Light" w:cs="Calibri Light"/>
          <w:i w:val="0"/>
          <w:iCs w:val="0"/>
          <w:sz w:val="32"/>
          <w:szCs w:val="32"/>
        </w:rPr>
      </w:pPr>
      <w:r w:rsidRPr="005E05AA">
        <w:rPr>
          <w:rStyle w:val="IntenseEmphasis"/>
          <w:rFonts w:ascii="Calibri Light" w:hAnsi="Calibri Light" w:cs="Calibri Light"/>
          <w:i w:val="0"/>
          <w:iCs w:val="0"/>
          <w:sz w:val="32"/>
          <w:szCs w:val="32"/>
        </w:rPr>
        <w:t>TANF APPLICATIONS</w:t>
      </w:r>
    </w:p>
    <w:p w:rsidR="009D474B" w:rsidRPr="005E05AA" w:rsidP="00840878" w14:paraId="0356A63E" w14:textId="77777777">
      <w:pPr>
        <w:pStyle w:val="BodyText"/>
        <w:kinsoku w:val="0"/>
        <w:overflowPunct w:val="0"/>
        <w:spacing w:before="2"/>
        <w:ind w:left="0"/>
        <w:rPr>
          <w:rFonts w:asciiTheme="minorHAnsi" w:hAnsiTheme="minorHAnsi" w:cstheme="minorHAnsi"/>
          <w:i/>
          <w:iCs/>
          <w:sz w:val="19"/>
          <w:szCs w:val="19"/>
        </w:rPr>
      </w:pPr>
    </w:p>
    <w:p w:rsidR="009D474B" w:rsidRPr="005E05AA" w:rsidP="00AB0F9D" w14:paraId="23F4C229" w14:textId="15D28ABE">
      <w:pPr>
        <w:pStyle w:val="BodyText"/>
        <w:kinsoku w:val="0"/>
        <w:overflowPunct w:val="0"/>
        <w:spacing w:after="160" w:line="259" w:lineRule="auto"/>
        <w:ind w:left="0"/>
        <w:rPr>
          <w:rFonts w:asciiTheme="minorHAnsi" w:hAnsiTheme="minorHAnsi" w:cstheme="minorHAnsi"/>
          <w:sz w:val="22"/>
          <w:szCs w:val="22"/>
        </w:rPr>
      </w:pPr>
      <w:bookmarkStart w:id="100" w:name="Guidance:_The_term_``application''_means"/>
      <w:bookmarkEnd w:id="100"/>
      <w:r w:rsidRPr="005E05AA">
        <w:rPr>
          <w:rFonts w:asciiTheme="minorHAnsi" w:hAnsiTheme="minorHAnsi" w:cstheme="minorHAnsi"/>
          <w:sz w:val="22"/>
          <w:szCs w:val="22"/>
        </w:rPr>
        <w:t xml:space="preserve">The term </w:t>
      </w:r>
      <w:r w:rsidRPr="005E05AA" w:rsidR="009F673A">
        <w:rPr>
          <w:rFonts w:asciiTheme="minorHAnsi" w:hAnsiTheme="minorHAnsi" w:cstheme="minorHAnsi"/>
          <w:sz w:val="22"/>
          <w:szCs w:val="22"/>
        </w:rPr>
        <w:t>“</w:t>
      </w:r>
      <w:r w:rsidRPr="005E05AA">
        <w:rPr>
          <w:rFonts w:asciiTheme="minorHAnsi" w:hAnsiTheme="minorHAnsi" w:cstheme="minorHAnsi"/>
          <w:sz w:val="22"/>
          <w:szCs w:val="22"/>
        </w:rPr>
        <w:t>application</w:t>
      </w:r>
      <w:r w:rsidRPr="005E05AA" w:rsidR="009F673A">
        <w:rPr>
          <w:rFonts w:asciiTheme="minorHAnsi" w:hAnsiTheme="minorHAnsi" w:cstheme="minorHAnsi"/>
          <w:sz w:val="22"/>
          <w:szCs w:val="22"/>
        </w:rPr>
        <w:t>”</w:t>
      </w:r>
      <w:r w:rsidRPr="005E05AA">
        <w:rPr>
          <w:rFonts w:asciiTheme="minorHAnsi" w:hAnsiTheme="minorHAnsi" w:cstheme="minorHAnsi"/>
          <w:sz w:val="22"/>
          <w:szCs w:val="22"/>
        </w:rPr>
        <w:t xml:space="preserve"> means the action by which an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individual indicates in writing </w:t>
      </w:r>
      <w:r w:rsidRPr="005E05AA" w:rsidR="009F673A">
        <w:rPr>
          <w:rFonts w:asciiTheme="minorHAnsi" w:hAnsiTheme="minorHAnsi" w:cstheme="minorHAnsi"/>
          <w:sz w:val="22"/>
          <w:szCs w:val="22"/>
        </w:rPr>
        <w:t xml:space="preserve">or through other formal means permitted by the </w:t>
      </w:r>
      <w:r w:rsidRPr="005E05AA">
        <w:rPr>
          <w:rFonts w:asciiTheme="minorHAnsi" w:hAnsiTheme="minorHAnsi" w:cstheme="minorHAnsi"/>
          <w:sz w:val="22"/>
          <w:szCs w:val="22"/>
        </w:rPr>
        <w:t>agency administering the Tribal</w:t>
      </w:r>
      <w:r w:rsidRPr="005E05AA" w:rsidR="009F673A">
        <w:rPr>
          <w:rFonts w:asciiTheme="minorHAnsi" w:hAnsiTheme="minorHAnsi" w:cstheme="minorHAnsi"/>
          <w:sz w:val="22"/>
          <w:szCs w:val="22"/>
        </w:rPr>
        <w:t xml:space="preserve"> </w:t>
      </w:r>
      <w:r w:rsidRPr="005E05AA">
        <w:rPr>
          <w:rFonts w:asciiTheme="minorHAnsi" w:hAnsiTheme="minorHAnsi" w:cstheme="minorHAnsi"/>
          <w:sz w:val="22"/>
          <w:szCs w:val="22"/>
        </w:rPr>
        <w:t xml:space="preserve">TANF Program </w:t>
      </w:r>
      <w:r w:rsidRPr="005E05AA" w:rsidR="009F673A">
        <w:rPr>
          <w:rFonts w:asciiTheme="minorHAnsi" w:hAnsiTheme="minorHAnsi" w:cstheme="minorHAnsi"/>
          <w:sz w:val="22"/>
          <w:szCs w:val="22"/>
        </w:rPr>
        <w:t>a</w:t>
      </w:r>
      <w:r w:rsidRPr="005E05AA">
        <w:rPr>
          <w:rFonts w:asciiTheme="minorHAnsi" w:hAnsiTheme="minorHAnsi" w:cstheme="minorHAnsi"/>
          <w:sz w:val="22"/>
          <w:szCs w:val="22"/>
        </w:rPr>
        <w:t xml:space="preserve"> desire to receive </w:t>
      </w:r>
      <w:r w:rsidRPr="004B3FC9">
        <w:rPr>
          <w:rFonts w:asciiTheme="minorHAnsi" w:hAnsiTheme="minorHAnsi" w:cstheme="minorHAnsi"/>
          <w:sz w:val="22"/>
          <w:szCs w:val="22"/>
        </w:rPr>
        <w:t>assistance.</w:t>
      </w:r>
      <w:r w:rsidRPr="004B3FC9" w:rsidR="004B3FC9">
        <w:rPr>
          <w:rFonts w:asciiTheme="minorHAnsi" w:hAnsiTheme="minorHAnsi" w:cstheme="minorHAnsi"/>
          <w:b/>
          <w:bCs/>
          <w:sz w:val="22"/>
          <w:szCs w:val="22"/>
        </w:rPr>
        <w:t xml:space="preserve"> </w:t>
      </w:r>
      <w:bookmarkStart w:id="101" w:name="Instruction:_All_counts_of_applications_"/>
      <w:bookmarkEnd w:id="101"/>
      <w:r w:rsidRPr="004B3FC9">
        <w:rPr>
          <w:rFonts w:asciiTheme="minorHAnsi" w:hAnsiTheme="minorHAnsi" w:cstheme="minorHAnsi"/>
          <w:sz w:val="22"/>
          <w:szCs w:val="22"/>
        </w:rPr>
        <w:t>All counts</w:t>
      </w:r>
      <w:r w:rsidRPr="005E05AA">
        <w:rPr>
          <w:rFonts w:asciiTheme="minorHAnsi" w:hAnsiTheme="minorHAnsi" w:cstheme="minorHAnsi"/>
          <w:sz w:val="22"/>
          <w:szCs w:val="22"/>
        </w:rPr>
        <w:t xml:space="preserve"> of applications should be unduplicated monthly</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totals.</w:t>
      </w:r>
    </w:p>
    <w:p w:rsidR="009D474B" w:rsidRPr="005E05AA" w:rsidP="00AB0F9D" w14:paraId="7FC96B78" w14:textId="77777777">
      <w:pPr>
        <w:pStyle w:val="BodyText"/>
        <w:kinsoku w:val="0"/>
        <w:overflowPunct w:val="0"/>
        <w:spacing w:before="3" w:after="160" w:line="259" w:lineRule="auto"/>
        <w:ind w:left="0"/>
        <w:rPr>
          <w:rFonts w:asciiTheme="minorHAnsi" w:hAnsiTheme="minorHAnsi" w:cstheme="minorHAnsi"/>
          <w:sz w:val="22"/>
          <w:szCs w:val="22"/>
        </w:rPr>
      </w:pPr>
    </w:p>
    <w:p w:rsidR="00F10821" w:rsidP="008F7372" w14:paraId="3A23C91C" w14:textId="1F824284">
      <w:pPr>
        <w:pStyle w:val="ListParagraph"/>
        <w:widowControl/>
        <w:numPr>
          <w:ilvl w:val="0"/>
          <w:numId w:val="2"/>
        </w:numPr>
        <w:tabs>
          <w:tab w:val="left" w:pos="0"/>
          <w:tab w:val="left" w:pos="571"/>
          <w:tab w:val="left" w:pos="5967"/>
          <w:tab w:val="left" w:pos="7886"/>
        </w:tabs>
        <w:suppressAutoHyphens/>
        <w:kinsoku w:val="0"/>
        <w:overflowPunct w:val="0"/>
        <w:spacing w:after="160" w:line="259" w:lineRule="auto"/>
        <w:ind w:left="720" w:hanging="720"/>
        <w:rPr>
          <w:rFonts w:asciiTheme="minorHAnsi" w:hAnsiTheme="minorHAnsi" w:cstheme="minorHAnsi"/>
          <w:sz w:val="22"/>
          <w:szCs w:val="22"/>
        </w:rPr>
      </w:pPr>
      <w:bookmarkStart w:id="102" w:name="4._Total_Number_of_Applications:_Enter_t"/>
      <w:bookmarkEnd w:id="102"/>
      <w:r w:rsidRPr="005E05AA">
        <w:rPr>
          <w:rFonts w:asciiTheme="minorHAnsi" w:hAnsiTheme="minorHAnsi" w:cstheme="minorHAnsi"/>
          <w:sz w:val="22"/>
          <w:szCs w:val="22"/>
          <w:u w:val="single"/>
        </w:rPr>
        <w:t>Total Number of Applications:</w:t>
      </w:r>
      <w:r w:rsidRPr="005E05AA">
        <w:rPr>
          <w:rFonts w:asciiTheme="minorHAnsi" w:hAnsiTheme="minorHAnsi" w:cstheme="minorHAnsi"/>
          <w:sz w:val="22"/>
          <w:szCs w:val="22"/>
        </w:rPr>
        <w:t xml:space="preserve"> Enter the total number of approved and</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denied applications received for each month of the quarter.</w:t>
      </w:r>
      <w:r w:rsidRPr="005E05AA" w:rsidR="004F25C3">
        <w:rPr>
          <w:rFonts w:asciiTheme="minorHAnsi" w:hAnsiTheme="minorHAnsi" w:cstheme="minorHAnsi"/>
          <w:sz w:val="22"/>
          <w:szCs w:val="22"/>
        </w:rPr>
        <w:t xml:space="preserve"> </w:t>
      </w:r>
      <w:r w:rsidRPr="005E05AA">
        <w:rPr>
          <w:rFonts w:asciiTheme="minorHAnsi" w:hAnsiTheme="minorHAnsi" w:cstheme="minorHAnsi"/>
          <w:sz w:val="22"/>
          <w:szCs w:val="22"/>
        </w:rPr>
        <w:t>For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each month in the quarter, the total in this item should equal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sum of the number of approved applications (in item #5) and 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number of denied applications (in item #6).</w:t>
      </w:r>
      <w:r w:rsidRPr="005E05AA" w:rsidR="004F25C3">
        <w:rPr>
          <w:rFonts w:asciiTheme="minorHAnsi" w:hAnsiTheme="minorHAnsi" w:cstheme="minorHAnsi"/>
          <w:sz w:val="22"/>
          <w:szCs w:val="22"/>
        </w:rPr>
        <w:t xml:space="preserve"> </w:t>
      </w:r>
      <w:r w:rsidRPr="005E05AA">
        <w:rPr>
          <w:rFonts w:asciiTheme="minorHAnsi" w:hAnsiTheme="minorHAnsi" w:cstheme="minorHAnsi"/>
          <w:sz w:val="22"/>
          <w:szCs w:val="22"/>
        </w:rPr>
        <w:t>The monthly totals for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this element may be estimated from samples.</w:t>
      </w:r>
    </w:p>
    <w:p w:rsidR="00A4458D" w:rsidRPr="00F10821" w:rsidP="00F10821" w14:paraId="25FFF753" w14:textId="7488AB62">
      <w:pPr>
        <w:pStyle w:val="ListParagraph"/>
        <w:widowControl/>
        <w:tabs>
          <w:tab w:val="left" w:pos="571"/>
          <w:tab w:val="left" w:pos="5967"/>
          <w:tab w:val="left" w:pos="7886"/>
        </w:tabs>
        <w:suppressAutoHyphens/>
        <w:kinsoku w:val="0"/>
        <w:overflowPunct w:val="0"/>
        <w:spacing w:after="160" w:line="259" w:lineRule="auto"/>
        <w:ind w:left="720"/>
        <w:rPr>
          <w:rFonts w:asciiTheme="minorHAnsi" w:hAnsiTheme="minorHAnsi" w:cstheme="minorHAnsi"/>
          <w:sz w:val="22"/>
          <w:szCs w:val="22"/>
        </w:rPr>
      </w:pPr>
      <w:r w:rsidRPr="00F10821">
        <w:rPr>
          <w:rFonts w:asciiTheme="minorHAnsi" w:hAnsiTheme="minorHAnsi" w:cstheme="minorHAnsi"/>
          <w:sz w:val="22"/>
          <w:szCs w:val="22"/>
        </w:rPr>
        <w:t xml:space="preserve">A. </w:t>
      </w:r>
      <w:r w:rsidRPr="00F10821">
        <w:rPr>
          <w:rFonts w:asciiTheme="minorHAnsi" w:hAnsiTheme="minorHAnsi" w:cstheme="minorHAnsi"/>
          <w:sz w:val="22"/>
          <w:szCs w:val="22"/>
          <w:u w:val="single"/>
        </w:rPr>
        <w:t>First Month:</w:t>
      </w:r>
      <w:r w:rsidRPr="00F10821">
        <w:rPr>
          <w:rFonts w:asciiTheme="minorHAnsi" w:hAnsiTheme="minorHAnsi" w:cstheme="minorHAnsi"/>
          <w:sz w:val="22"/>
          <w:szCs w:val="22"/>
        </w:rPr>
        <w:t xml:space="preserve">                  B. </w:t>
      </w:r>
      <w:r w:rsidRPr="00F10821">
        <w:rPr>
          <w:rFonts w:asciiTheme="minorHAnsi" w:hAnsiTheme="minorHAnsi" w:cstheme="minorHAnsi"/>
          <w:sz w:val="22"/>
          <w:szCs w:val="22"/>
          <w:u w:val="single"/>
        </w:rPr>
        <w:t>Second Month:</w:t>
      </w:r>
      <w:r w:rsidRPr="00F10821">
        <w:rPr>
          <w:rFonts w:asciiTheme="minorHAnsi" w:hAnsiTheme="minorHAnsi" w:cstheme="minorHAnsi"/>
          <w:sz w:val="22"/>
          <w:szCs w:val="22"/>
        </w:rPr>
        <w:t xml:space="preserve">                  C. </w:t>
      </w:r>
      <w:r w:rsidRPr="00F10821">
        <w:rPr>
          <w:rFonts w:asciiTheme="minorHAnsi" w:hAnsiTheme="minorHAnsi" w:cstheme="minorHAnsi"/>
          <w:sz w:val="22"/>
          <w:szCs w:val="22"/>
          <w:u w:val="single"/>
        </w:rPr>
        <w:t>Third Month:</w:t>
      </w:r>
    </w:p>
    <w:p w:rsidR="00231B13" w:rsidRPr="005E05AA" w:rsidP="00AB0F9D" w14:paraId="041558FC" w14:textId="77777777">
      <w:pPr>
        <w:pStyle w:val="BodyText"/>
        <w:kinsoku w:val="0"/>
        <w:overflowPunct w:val="0"/>
        <w:spacing w:before="10" w:after="160" w:line="259" w:lineRule="auto"/>
        <w:ind w:left="0"/>
        <w:rPr>
          <w:rFonts w:asciiTheme="minorHAnsi" w:hAnsiTheme="minorHAnsi" w:cstheme="minorHAnsi"/>
          <w:sz w:val="22"/>
          <w:szCs w:val="22"/>
        </w:rPr>
      </w:pPr>
    </w:p>
    <w:p w:rsidR="009D474B" w:rsidRPr="00A10263" w:rsidP="008F7372" w14:paraId="670D23F2" w14:textId="1F4C6785">
      <w:pPr>
        <w:pStyle w:val="ListParagraph"/>
        <w:widowControl/>
        <w:numPr>
          <w:ilvl w:val="0"/>
          <w:numId w:val="2"/>
        </w:numPr>
        <w:tabs>
          <w:tab w:val="left" w:pos="0"/>
          <w:tab w:val="left" w:pos="551"/>
          <w:tab w:val="left" w:pos="5967"/>
          <w:tab w:val="left" w:pos="7886"/>
        </w:tabs>
        <w:suppressAutoHyphens/>
        <w:kinsoku w:val="0"/>
        <w:overflowPunct w:val="0"/>
        <w:spacing w:after="160" w:line="259" w:lineRule="auto"/>
        <w:ind w:left="720" w:hanging="720"/>
        <w:rPr>
          <w:rFonts w:asciiTheme="minorHAnsi" w:hAnsiTheme="minorHAnsi" w:cstheme="minorHAnsi"/>
          <w:sz w:val="22"/>
          <w:szCs w:val="22"/>
        </w:rPr>
      </w:pPr>
      <w:bookmarkStart w:id="103" w:name="5._Total_Number_of_Approved_Applications"/>
      <w:bookmarkEnd w:id="103"/>
      <w:r w:rsidRPr="005E05AA">
        <w:rPr>
          <w:rFonts w:asciiTheme="minorHAnsi" w:hAnsiTheme="minorHAnsi" w:cstheme="minorHAnsi"/>
          <w:sz w:val="22"/>
          <w:szCs w:val="22"/>
          <w:u w:val="single"/>
        </w:rPr>
        <w:t>Total Number of Approved Applications:</w:t>
      </w:r>
      <w:r w:rsidRPr="00A10263">
        <w:rPr>
          <w:rFonts w:asciiTheme="minorHAnsi" w:hAnsiTheme="minorHAnsi" w:cstheme="minorHAnsi"/>
          <w:sz w:val="22"/>
          <w:szCs w:val="22"/>
        </w:rPr>
        <w:t xml:space="preserve"> Enter the number of applications approved during each month of the quarter.</w:t>
      </w:r>
      <w:r w:rsidRPr="00A10263" w:rsidR="004F25C3">
        <w:rPr>
          <w:rFonts w:asciiTheme="minorHAnsi" w:hAnsiTheme="minorHAnsi" w:cstheme="minorHAnsi"/>
          <w:sz w:val="22"/>
          <w:szCs w:val="22"/>
        </w:rPr>
        <w:t xml:space="preserve"> </w:t>
      </w:r>
      <w:r w:rsidRPr="00A10263">
        <w:rPr>
          <w:rFonts w:asciiTheme="minorHAnsi" w:hAnsiTheme="minorHAnsi" w:cstheme="minorHAnsi"/>
          <w:sz w:val="22"/>
          <w:szCs w:val="22"/>
        </w:rPr>
        <w:t>The monthly totals for this element may be estimated from samples.</w:t>
      </w:r>
    </w:p>
    <w:p w:rsidR="00231B13" w:rsidRPr="008F7372" w:rsidP="00A10263" w14:paraId="0156E854" w14:textId="4F2942E3">
      <w:pPr>
        <w:pStyle w:val="ListParagraph"/>
        <w:widowControl/>
        <w:tabs>
          <w:tab w:val="left" w:pos="0"/>
          <w:tab w:val="left" w:pos="571"/>
          <w:tab w:val="left" w:pos="5967"/>
          <w:tab w:val="left" w:pos="7886"/>
        </w:tabs>
        <w:suppressAutoHyphens/>
        <w:kinsoku w:val="0"/>
        <w:overflowPunct w:val="0"/>
        <w:spacing w:after="160" w:line="259" w:lineRule="auto"/>
        <w:ind w:left="720"/>
        <w:rPr>
          <w:rFonts w:asciiTheme="minorHAnsi" w:hAnsiTheme="minorHAnsi" w:cstheme="minorHAnsi"/>
          <w:sz w:val="22"/>
          <w:szCs w:val="22"/>
          <w:u w:val="single"/>
        </w:rPr>
      </w:pPr>
      <w:r w:rsidRPr="008F7372">
        <w:rPr>
          <w:rFonts w:asciiTheme="minorHAnsi" w:hAnsiTheme="minorHAnsi" w:cstheme="minorHAnsi"/>
          <w:sz w:val="22"/>
          <w:szCs w:val="22"/>
          <w:u w:val="single"/>
        </w:rPr>
        <w:t xml:space="preserve">A. </w:t>
      </w:r>
      <w:r w:rsidRPr="00421DDB">
        <w:rPr>
          <w:rFonts w:asciiTheme="minorHAnsi" w:hAnsiTheme="minorHAnsi" w:cstheme="minorHAnsi"/>
          <w:sz w:val="22"/>
          <w:szCs w:val="22"/>
          <w:u w:val="single"/>
        </w:rPr>
        <w:t>First Month:</w:t>
      </w:r>
      <w:r w:rsidRPr="00A10263">
        <w:rPr>
          <w:rFonts w:asciiTheme="minorHAnsi" w:hAnsiTheme="minorHAnsi" w:cstheme="minorHAnsi"/>
          <w:sz w:val="22"/>
          <w:szCs w:val="22"/>
        </w:rPr>
        <w:t xml:space="preserve">                  </w:t>
      </w:r>
      <w:r w:rsidRPr="008F7372">
        <w:rPr>
          <w:rFonts w:asciiTheme="minorHAnsi" w:hAnsiTheme="minorHAnsi" w:cstheme="minorHAnsi"/>
          <w:sz w:val="22"/>
          <w:szCs w:val="22"/>
          <w:u w:val="single"/>
        </w:rPr>
        <w:t xml:space="preserve">B. </w:t>
      </w:r>
      <w:r w:rsidRPr="00421DDB">
        <w:rPr>
          <w:rFonts w:asciiTheme="minorHAnsi" w:hAnsiTheme="minorHAnsi" w:cstheme="minorHAnsi"/>
          <w:sz w:val="22"/>
          <w:szCs w:val="22"/>
          <w:u w:val="single"/>
        </w:rPr>
        <w:t>Second Month:</w:t>
      </w:r>
      <w:r w:rsidRPr="00A10263">
        <w:rPr>
          <w:rFonts w:asciiTheme="minorHAnsi" w:hAnsiTheme="minorHAnsi" w:cstheme="minorHAnsi"/>
          <w:sz w:val="22"/>
          <w:szCs w:val="22"/>
        </w:rPr>
        <w:t xml:space="preserve">                  </w:t>
      </w:r>
      <w:r w:rsidRPr="008F7372">
        <w:rPr>
          <w:rFonts w:asciiTheme="minorHAnsi" w:hAnsiTheme="minorHAnsi" w:cstheme="minorHAnsi"/>
          <w:sz w:val="22"/>
          <w:szCs w:val="22"/>
          <w:u w:val="single"/>
        </w:rPr>
        <w:t xml:space="preserve">C. </w:t>
      </w:r>
      <w:r w:rsidRPr="00421DDB">
        <w:rPr>
          <w:rFonts w:asciiTheme="minorHAnsi" w:hAnsiTheme="minorHAnsi" w:cstheme="minorHAnsi"/>
          <w:sz w:val="22"/>
          <w:szCs w:val="22"/>
          <w:u w:val="single"/>
        </w:rPr>
        <w:t>Third Month:</w:t>
      </w:r>
    </w:p>
    <w:p w:rsidR="009D474B" w:rsidRPr="005E05AA" w:rsidP="00AB0F9D" w14:paraId="5108D6B0" w14:textId="77777777">
      <w:pPr>
        <w:pStyle w:val="BodyText"/>
        <w:kinsoku w:val="0"/>
        <w:overflowPunct w:val="0"/>
        <w:spacing w:before="10" w:after="160" w:line="259" w:lineRule="auto"/>
        <w:ind w:left="0"/>
        <w:rPr>
          <w:rFonts w:asciiTheme="minorHAnsi" w:hAnsiTheme="minorHAnsi" w:cstheme="minorHAnsi"/>
          <w:sz w:val="22"/>
          <w:szCs w:val="22"/>
        </w:rPr>
      </w:pPr>
    </w:p>
    <w:p w:rsidR="009D474B" w:rsidRPr="00BC357C" w:rsidP="00E15F6F" w14:paraId="1B751777" w14:textId="204B42A5">
      <w:pPr>
        <w:pStyle w:val="ListParagraph"/>
        <w:widowControl/>
        <w:numPr>
          <w:ilvl w:val="0"/>
          <w:numId w:val="2"/>
        </w:numPr>
        <w:tabs>
          <w:tab w:val="left" w:pos="0"/>
          <w:tab w:val="left" w:pos="551"/>
          <w:tab w:val="left" w:pos="5967"/>
          <w:tab w:val="left" w:pos="7886"/>
        </w:tabs>
        <w:suppressAutoHyphens/>
        <w:kinsoku w:val="0"/>
        <w:overflowPunct w:val="0"/>
        <w:spacing w:after="160" w:line="259" w:lineRule="auto"/>
        <w:ind w:left="720" w:hanging="720"/>
        <w:rPr>
          <w:rFonts w:asciiTheme="minorHAnsi" w:hAnsiTheme="minorHAnsi" w:cstheme="minorHAnsi"/>
          <w:sz w:val="22"/>
          <w:szCs w:val="22"/>
          <w:u w:val="single"/>
        </w:rPr>
      </w:pPr>
      <w:bookmarkStart w:id="104" w:name="6._Total_Number_of_Denied_Applications:_"/>
      <w:bookmarkEnd w:id="104"/>
      <w:r w:rsidRPr="005E05AA">
        <w:rPr>
          <w:rFonts w:asciiTheme="minorHAnsi" w:hAnsiTheme="minorHAnsi" w:cstheme="minorHAnsi"/>
          <w:sz w:val="22"/>
          <w:szCs w:val="22"/>
          <w:u w:val="single"/>
        </w:rPr>
        <w:t>Total Number of Denied Applications:</w:t>
      </w:r>
      <w:r w:rsidRPr="00BC357C">
        <w:rPr>
          <w:rFonts w:asciiTheme="minorHAnsi" w:hAnsiTheme="minorHAnsi" w:cstheme="minorHAnsi"/>
          <w:sz w:val="22"/>
          <w:szCs w:val="22"/>
        </w:rPr>
        <w:t xml:space="preserve"> Enter the number of applications denied (or otherwise disposed of) during each month of the quarter.</w:t>
      </w:r>
      <w:r w:rsidRPr="00BC357C" w:rsidR="004F25C3">
        <w:rPr>
          <w:rFonts w:asciiTheme="minorHAnsi" w:hAnsiTheme="minorHAnsi" w:cstheme="minorHAnsi"/>
          <w:sz w:val="22"/>
          <w:szCs w:val="22"/>
        </w:rPr>
        <w:t xml:space="preserve"> </w:t>
      </w:r>
      <w:r w:rsidRPr="00BC357C">
        <w:rPr>
          <w:rFonts w:asciiTheme="minorHAnsi" w:hAnsiTheme="minorHAnsi" w:cstheme="minorHAnsi"/>
          <w:sz w:val="22"/>
          <w:szCs w:val="22"/>
        </w:rPr>
        <w:t>The monthly totals for this element may be estimated from samples.</w:t>
      </w:r>
    </w:p>
    <w:p w:rsidR="00231B13" w:rsidRPr="00BC357C" w:rsidP="00BC357C" w14:paraId="712D2AD9" w14:textId="77777777">
      <w:pPr>
        <w:pStyle w:val="ListParagraph"/>
        <w:widowControl/>
        <w:tabs>
          <w:tab w:val="left" w:pos="0"/>
          <w:tab w:val="left" w:pos="571"/>
          <w:tab w:val="left" w:pos="5967"/>
          <w:tab w:val="left" w:pos="7886"/>
        </w:tabs>
        <w:suppressAutoHyphens/>
        <w:kinsoku w:val="0"/>
        <w:overflowPunct w:val="0"/>
        <w:spacing w:after="160" w:line="259" w:lineRule="auto"/>
        <w:ind w:left="720"/>
        <w:rPr>
          <w:rFonts w:asciiTheme="minorHAnsi" w:hAnsiTheme="minorHAnsi" w:cstheme="minorHAnsi"/>
          <w:sz w:val="22"/>
          <w:szCs w:val="22"/>
          <w:u w:val="single"/>
        </w:rPr>
      </w:pPr>
      <w:r w:rsidRPr="00BC357C">
        <w:rPr>
          <w:rFonts w:asciiTheme="minorHAnsi" w:hAnsiTheme="minorHAnsi" w:cstheme="minorHAnsi"/>
          <w:sz w:val="22"/>
          <w:szCs w:val="22"/>
          <w:u w:val="single"/>
        </w:rPr>
        <w:t xml:space="preserve">A. </w:t>
      </w:r>
      <w:r w:rsidRPr="00421DDB">
        <w:rPr>
          <w:rFonts w:asciiTheme="minorHAnsi" w:hAnsiTheme="minorHAnsi" w:cstheme="minorHAnsi"/>
          <w:sz w:val="22"/>
          <w:szCs w:val="22"/>
          <w:u w:val="single"/>
        </w:rPr>
        <w:t>First Month:</w:t>
      </w:r>
      <w:r w:rsidRPr="00BC357C">
        <w:rPr>
          <w:rFonts w:asciiTheme="minorHAnsi" w:hAnsiTheme="minorHAnsi" w:cstheme="minorHAnsi"/>
          <w:sz w:val="22"/>
          <w:szCs w:val="22"/>
        </w:rPr>
        <w:t xml:space="preserve">                  </w:t>
      </w:r>
      <w:r w:rsidRPr="00BC357C">
        <w:rPr>
          <w:rFonts w:asciiTheme="minorHAnsi" w:hAnsiTheme="minorHAnsi" w:cstheme="minorHAnsi"/>
          <w:sz w:val="22"/>
          <w:szCs w:val="22"/>
          <w:u w:val="single"/>
        </w:rPr>
        <w:t xml:space="preserve">B. </w:t>
      </w:r>
      <w:r w:rsidRPr="00421DDB">
        <w:rPr>
          <w:rFonts w:asciiTheme="minorHAnsi" w:hAnsiTheme="minorHAnsi" w:cstheme="minorHAnsi"/>
          <w:sz w:val="22"/>
          <w:szCs w:val="22"/>
          <w:u w:val="single"/>
        </w:rPr>
        <w:t>Second Month:</w:t>
      </w:r>
      <w:r w:rsidRPr="00BC357C">
        <w:rPr>
          <w:rFonts w:asciiTheme="minorHAnsi" w:hAnsiTheme="minorHAnsi" w:cstheme="minorHAnsi"/>
          <w:sz w:val="22"/>
          <w:szCs w:val="22"/>
        </w:rPr>
        <w:t xml:space="preserve">                  </w:t>
      </w:r>
      <w:r w:rsidRPr="00BC357C">
        <w:rPr>
          <w:rFonts w:asciiTheme="minorHAnsi" w:hAnsiTheme="minorHAnsi" w:cstheme="minorHAnsi"/>
          <w:sz w:val="22"/>
          <w:szCs w:val="22"/>
          <w:u w:val="single"/>
        </w:rPr>
        <w:t xml:space="preserve">C. </w:t>
      </w:r>
      <w:r w:rsidRPr="00421DDB">
        <w:rPr>
          <w:rFonts w:asciiTheme="minorHAnsi" w:hAnsiTheme="minorHAnsi" w:cstheme="minorHAnsi"/>
          <w:sz w:val="22"/>
          <w:szCs w:val="22"/>
          <w:u w:val="single"/>
        </w:rPr>
        <w:t>Third Month:</w:t>
      </w:r>
    </w:p>
    <w:p w:rsidR="00231B13" w:rsidRPr="005E05AA" w:rsidP="00DC3231" w14:paraId="68A06531" w14:textId="77777777"/>
    <w:p w:rsidR="00A204AC" w:rsidRPr="005E05AA" w:rsidP="00840878" w14:paraId="53283443" w14:textId="77777777">
      <w:pPr>
        <w:pStyle w:val="BodyText"/>
        <w:kinsoku w:val="0"/>
        <w:overflowPunct w:val="0"/>
        <w:spacing w:before="1"/>
        <w:ind w:left="0"/>
        <w:rPr>
          <w:rFonts w:asciiTheme="minorHAnsi" w:hAnsiTheme="minorHAnsi" w:cstheme="minorHAnsi"/>
          <w:sz w:val="22"/>
          <w:szCs w:val="22"/>
        </w:rPr>
      </w:pPr>
    </w:p>
    <w:p w:rsidR="009D474B" w:rsidRPr="005E05AA" w:rsidP="00840878" w14:paraId="4AC0B7AD" w14:textId="77777777">
      <w:pPr>
        <w:pStyle w:val="BodyText"/>
        <w:kinsoku w:val="0"/>
        <w:overflowPunct w:val="0"/>
        <w:spacing w:before="3"/>
        <w:ind w:left="0"/>
        <w:rPr>
          <w:rFonts w:asciiTheme="minorHAnsi" w:hAnsiTheme="minorHAnsi" w:cstheme="minorHAnsi"/>
        </w:rPr>
      </w:pPr>
    </w:p>
    <w:p w:rsidR="009D474B" w:rsidRPr="005E05AA" w:rsidP="00840878" w14:paraId="5E533F96" w14:textId="232E13F9">
      <w:pPr>
        <w:pStyle w:val="Heading3"/>
        <w:rPr>
          <w:rStyle w:val="IntenseEmphasis"/>
          <w:rFonts w:ascii="Calibri Light" w:hAnsi="Calibri Light" w:cs="Calibri Light"/>
          <w:i w:val="0"/>
          <w:iCs w:val="0"/>
          <w:sz w:val="32"/>
          <w:szCs w:val="32"/>
        </w:rPr>
      </w:pPr>
      <w:bookmarkStart w:id="105" w:name="Active_Cases"/>
      <w:bookmarkStart w:id="106" w:name="_ACTIVE_CASES"/>
      <w:bookmarkEnd w:id="105"/>
      <w:bookmarkEnd w:id="106"/>
      <w:r w:rsidRPr="005E05AA">
        <w:rPr>
          <w:rStyle w:val="IntenseEmphasis"/>
          <w:rFonts w:ascii="Calibri Light" w:hAnsi="Calibri Light" w:cs="Calibri Light"/>
          <w:i w:val="0"/>
          <w:iCs w:val="0"/>
          <w:sz w:val="32"/>
          <w:szCs w:val="32"/>
        </w:rPr>
        <w:t>ACTIVE CASES</w:t>
      </w:r>
      <w:r w:rsidRPr="005E05AA" w:rsidR="00231B13">
        <w:rPr>
          <w:rStyle w:val="IntenseEmphasis"/>
          <w:rFonts w:ascii="Calibri Light" w:hAnsi="Calibri Light" w:cs="Calibri Light"/>
          <w:i w:val="0"/>
          <w:iCs w:val="0"/>
          <w:sz w:val="32"/>
          <w:szCs w:val="32"/>
        </w:rPr>
        <w:t xml:space="preserve"> (FAMILIES RECEIVING ASSISTANCE)</w:t>
      </w:r>
    </w:p>
    <w:p w:rsidR="009D474B" w:rsidRPr="005E05AA" w:rsidP="00840878" w14:paraId="3ABB523B" w14:textId="77777777">
      <w:pPr>
        <w:pStyle w:val="BodyText"/>
        <w:kinsoku w:val="0"/>
        <w:overflowPunct w:val="0"/>
        <w:spacing w:before="9"/>
        <w:ind w:left="0"/>
        <w:rPr>
          <w:rFonts w:asciiTheme="minorHAnsi" w:hAnsiTheme="minorHAnsi" w:cstheme="minorHAnsi"/>
          <w:i/>
          <w:iCs/>
          <w:sz w:val="19"/>
          <w:szCs w:val="19"/>
        </w:rPr>
      </w:pPr>
    </w:p>
    <w:p w:rsidR="00D975E3" w:rsidRPr="005E05AA" w:rsidP="00B85300" w14:paraId="47E9E6E8" w14:textId="49C1AF40">
      <w:pPr>
        <w:pStyle w:val="BodyText"/>
        <w:tabs>
          <w:tab w:val="left" w:pos="7175"/>
        </w:tabs>
        <w:kinsoku w:val="0"/>
        <w:overflowPunct w:val="0"/>
        <w:spacing w:after="160" w:line="259" w:lineRule="auto"/>
        <w:ind w:left="0"/>
        <w:rPr>
          <w:rFonts w:asciiTheme="minorHAnsi" w:hAnsiTheme="minorHAnsi" w:cstheme="minorHAnsi"/>
          <w:sz w:val="22"/>
          <w:szCs w:val="22"/>
        </w:rPr>
      </w:pPr>
      <w:bookmarkStart w:id="107" w:name="For_purposes_of_completing_this_report,_"/>
      <w:bookmarkEnd w:id="107"/>
      <w:r w:rsidRPr="005E05AA">
        <w:rPr>
          <w:rFonts w:asciiTheme="minorHAnsi" w:hAnsiTheme="minorHAnsi" w:cstheme="minorHAnsi"/>
          <w:sz w:val="22"/>
          <w:szCs w:val="22"/>
        </w:rPr>
        <w:t>For purposes of completing this report, include all TANF</w:t>
      </w:r>
      <w:r w:rsidRPr="005E05AA" w:rsidR="00231B13">
        <w:rPr>
          <w:rFonts w:asciiTheme="minorHAnsi" w:hAnsiTheme="minorHAnsi" w:cstheme="minorHAnsi"/>
          <w:sz w:val="22"/>
          <w:szCs w:val="22"/>
        </w:rPr>
        <w:t>-</w:t>
      </w:r>
      <w:r w:rsidRPr="005E05AA">
        <w:rPr>
          <w:rFonts w:asciiTheme="minorHAnsi" w:hAnsiTheme="minorHAnsi" w:cstheme="minorHAnsi"/>
          <w:sz w:val="22"/>
          <w:szCs w:val="22"/>
        </w:rPr>
        <w:t>eligible cases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receiving assistance (i.e., cases funded under the TANF block grant) as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cases receiving assistance under the Tribal TANF Program.</w:t>
      </w:r>
      <w:r w:rsidRPr="005E05AA" w:rsidR="004F25C3">
        <w:rPr>
          <w:rFonts w:asciiTheme="minorHAnsi" w:hAnsiTheme="minorHAnsi" w:cstheme="minorHAnsi"/>
          <w:sz w:val="22"/>
          <w:szCs w:val="22"/>
        </w:rPr>
        <w:t xml:space="preserve"> </w:t>
      </w:r>
      <w:r w:rsidRPr="005E05AA">
        <w:rPr>
          <w:rFonts w:asciiTheme="minorHAnsi" w:hAnsiTheme="minorHAnsi" w:cstheme="minorHAnsi"/>
          <w:sz w:val="22"/>
          <w:szCs w:val="22"/>
        </w:rPr>
        <w:t>All counts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of families and recipients should be unduplicated monthly totals.</w:t>
      </w:r>
    </w:p>
    <w:p w:rsidR="009D474B" w:rsidRPr="005E05AA" w:rsidP="00E15F6F" w14:paraId="40D63E5C" w14:textId="77777777">
      <w:pPr>
        <w:pStyle w:val="BodyText"/>
        <w:tabs>
          <w:tab w:val="left" w:pos="7175"/>
        </w:tabs>
        <w:kinsoku w:val="0"/>
        <w:overflowPunct w:val="0"/>
        <w:spacing w:after="160" w:line="259" w:lineRule="auto"/>
        <w:ind w:left="0"/>
        <w:rPr>
          <w:rFonts w:asciiTheme="minorHAnsi" w:hAnsiTheme="minorHAnsi" w:cstheme="minorHAnsi"/>
          <w:sz w:val="22"/>
          <w:szCs w:val="22"/>
        </w:rPr>
      </w:pPr>
    </w:p>
    <w:p w:rsidR="00EC27D5" w:rsidRPr="00EC27D5" w:rsidP="00C16808" w14:paraId="647C7C68" w14:textId="77777777">
      <w:pPr>
        <w:pStyle w:val="ListParagraph"/>
        <w:widowControl/>
        <w:numPr>
          <w:ilvl w:val="0"/>
          <w:numId w:val="2"/>
        </w:numPr>
        <w:tabs>
          <w:tab w:val="left" w:pos="0"/>
          <w:tab w:val="left" w:pos="551"/>
          <w:tab w:val="left" w:pos="5967"/>
          <w:tab w:val="left" w:pos="7886"/>
        </w:tabs>
        <w:suppressAutoHyphens/>
        <w:kinsoku w:val="0"/>
        <w:overflowPunct w:val="0"/>
        <w:spacing w:after="160" w:line="259" w:lineRule="auto"/>
        <w:ind w:left="720" w:hanging="720"/>
        <w:rPr>
          <w:rFonts w:asciiTheme="minorHAnsi" w:hAnsiTheme="minorHAnsi" w:cstheme="minorHAnsi"/>
          <w:sz w:val="22"/>
          <w:szCs w:val="22"/>
          <w:u w:val="single"/>
        </w:rPr>
      </w:pPr>
      <w:bookmarkStart w:id="108" w:name="7._Total_Amount_of_Assistance:_Enter_the"/>
      <w:bookmarkEnd w:id="108"/>
      <w:r w:rsidRPr="005E05AA">
        <w:rPr>
          <w:rFonts w:asciiTheme="minorHAnsi" w:hAnsiTheme="minorHAnsi" w:cstheme="minorHAnsi"/>
          <w:sz w:val="22"/>
          <w:szCs w:val="22"/>
          <w:u w:val="single"/>
        </w:rPr>
        <w:t>Total Amount of Assistance:</w:t>
      </w:r>
      <w:r w:rsidRPr="00E15F6F">
        <w:rPr>
          <w:rFonts w:asciiTheme="minorHAnsi" w:hAnsiTheme="minorHAnsi" w:cstheme="minorHAnsi"/>
          <w:sz w:val="22"/>
          <w:szCs w:val="22"/>
        </w:rPr>
        <w:t xml:space="preserve"> </w:t>
      </w:r>
    </w:p>
    <w:p w:rsidR="009D474B" w:rsidRPr="00E15F6F" w:rsidP="00C16808" w14:paraId="3F1DB390" w14:textId="7B96B415">
      <w:pPr>
        <w:pStyle w:val="ListParagraph"/>
        <w:widowControl/>
        <w:tabs>
          <w:tab w:val="left" w:pos="0"/>
          <w:tab w:val="left" w:pos="551"/>
          <w:tab w:val="left" w:pos="5967"/>
          <w:tab w:val="left" w:pos="7886"/>
        </w:tabs>
        <w:suppressAutoHyphens/>
        <w:kinsoku w:val="0"/>
        <w:overflowPunct w:val="0"/>
        <w:spacing w:after="160" w:line="259" w:lineRule="auto"/>
        <w:ind w:left="576"/>
        <w:rPr>
          <w:rFonts w:asciiTheme="minorHAnsi" w:hAnsiTheme="minorHAnsi" w:cstheme="minorHAnsi"/>
          <w:sz w:val="22"/>
          <w:szCs w:val="22"/>
          <w:u w:val="single"/>
        </w:rPr>
      </w:pPr>
      <w:r w:rsidRPr="00E15F6F">
        <w:rPr>
          <w:rFonts w:asciiTheme="minorHAnsi" w:hAnsiTheme="minorHAnsi" w:cstheme="minorHAnsi"/>
          <w:sz w:val="22"/>
          <w:szCs w:val="22"/>
        </w:rPr>
        <w:t>Enter the dollar value of all assistance (cash and non-cash) provided to TANF families under the Tribal TANF Program for each month of the quarter.</w:t>
      </w:r>
      <w:r w:rsidRPr="00E15F6F" w:rsidR="004F25C3">
        <w:rPr>
          <w:rFonts w:asciiTheme="minorHAnsi" w:hAnsiTheme="minorHAnsi" w:cstheme="minorHAnsi"/>
          <w:sz w:val="22"/>
          <w:szCs w:val="22"/>
        </w:rPr>
        <w:t xml:space="preserve"> </w:t>
      </w:r>
      <w:r w:rsidRPr="00E15F6F">
        <w:rPr>
          <w:rFonts w:asciiTheme="minorHAnsi" w:hAnsiTheme="minorHAnsi" w:cstheme="minorHAnsi"/>
          <w:sz w:val="22"/>
          <w:szCs w:val="22"/>
        </w:rPr>
        <w:t>Round the amount of assistance to the nearest dollar.</w:t>
      </w:r>
    </w:p>
    <w:p w:rsidR="00231B13" w:rsidRPr="00267DB8" w:rsidP="00267DB8" w14:paraId="46645DF1" w14:textId="77777777">
      <w:pPr>
        <w:pStyle w:val="ListParagraph"/>
        <w:tabs>
          <w:tab w:val="left" w:pos="0"/>
          <w:tab w:val="left" w:pos="571"/>
        </w:tabs>
        <w:kinsoku w:val="0"/>
        <w:overflowPunct w:val="0"/>
        <w:spacing w:after="160" w:line="259" w:lineRule="auto"/>
        <w:ind w:left="576"/>
        <w:rPr>
          <w:rFonts w:asciiTheme="minorHAnsi" w:hAnsiTheme="minorHAnsi" w:cstheme="minorHAnsi"/>
          <w:sz w:val="22"/>
          <w:szCs w:val="22"/>
          <w:u w:val="single"/>
        </w:rPr>
      </w:pPr>
      <w:r w:rsidRPr="00267DB8">
        <w:rPr>
          <w:rFonts w:asciiTheme="minorHAnsi" w:hAnsiTheme="minorHAnsi" w:cstheme="minorHAnsi"/>
          <w:sz w:val="22"/>
          <w:szCs w:val="22"/>
        </w:rPr>
        <w:t xml:space="preserve">A. </w:t>
      </w:r>
      <w:r w:rsidRPr="00267DB8">
        <w:rPr>
          <w:rFonts w:asciiTheme="minorHAnsi" w:hAnsiTheme="minorHAnsi" w:cstheme="minorHAnsi"/>
          <w:sz w:val="22"/>
          <w:szCs w:val="22"/>
          <w:u w:val="single"/>
        </w:rPr>
        <w:t>First Month:</w:t>
      </w:r>
      <w:r w:rsidRPr="00E15F6F">
        <w:rPr>
          <w:rFonts w:asciiTheme="minorHAnsi" w:hAnsiTheme="minorHAnsi" w:cstheme="minorHAnsi"/>
          <w:sz w:val="22"/>
          <w:szCs w:val="22"/>
        </w:rPr>
        <w:t xml:space="preserve">                  </w:t>
      </w:r>
      <w:r w:rsidRPr="00267DB8">
        <w:rPr>
          <w:rFonts w:asciiTheme="minorHAnsi" w:hAnsiTheme="minorHAnsi" w:cstheme="minorHAnsi"/>
          <w:sz w:val="22"/>
          <w:szCs w:val="22"/>
        </w:rPr>
        <w:t xml:space="preserve">B. </w:t>
      </w:r>
      <w:r w:rsidRPr="00267DB8">
        <w:rPr>
          <w:rFonts w:asciiTheme="minorHAnsi" w:hAnsiTheme="minorHAnsi" w:cstheme="minorHAnsi"/>
          <w:sz w:val="22"/>
          <w:szCs w:val="22"/>
          <w:u w:val="single"/>
        </w:rPr>
        <w:t>Second Month:</w:t>
      </w:r>
      <w:r w:rsidRPr="00E15F6F">
        <w:rPr>
          <w:rFonts w:asciiTheme="minorHAnsi" w:hAnsiTheme="minorHAnsi" w:cstheme="minorHAnsi"/>
          <w:sz w:val="22"/>
          <w:szCs w:val="22"/>
        </w:rPr>
        <w:t xml:space="preserve">                  </w:t>
      </w:r>
      <w:r w:rsidRPr="00267DB8">
        <w:rPr>
          <w:rFonts w:asciiTheme="minorHAnsi" w:hAnsiTheme="minorHAnsi" w:cstheme="minorHAnsi"/>
          <w:sz w:val="22"/>
          <w:szCs w:val="22"/>
        </w:rPr>
        <w:t xml:space="preserve">C. </w:t>
      </w:r>
      <w:r w:rsidRPr="00267DB8">
        <w:rPr>
          <w:rFonts w:asciiTheme="minorHAnsi" w:hAnsiTheme="minorHAnsi" w:cstheme="minorHAnsi"/>
          <w:sz w:val="22"/>
          <w:szCs w:val="22"/>
          <w:u w:val="single"/>
        </w:rPr>
        <w:t>Third Month:</w:t>
      </w:r>
    </w:p>
    <w:p w:rsidR="009D474B" w:rsidRPr="005E05AA" w:rsidP="00B85300" w14:paraId="56D1A31F" w14:textId="77777777">
      <w:pPr>
        <w:spacing w:after="160" w:line="259" w:lineRule="auto"/>
      </w:pPr>
    </w:p>
    <w:p w:rsidR="00231B13" w:rsidRPr="007579D0" w:rsidP="0093671E" w14:paraId="7614D354" w14:textId="77777777">
      <w:pPr>
        <w:pStyle w:val="ListParagraph"/>
        <w:widowControl/>
        <w:numPr>
          <w:ilvl w:val="0"/>
          <w:numId w:val="2"/>
        </w:numPr>
        <w:tabs>
          <w:tab w:val="left" w:pos="0"/>
          <w:tab w:val="left" w:pos="551"/>
          <w:tab w:val="left" w:pos="5967"/>
          <w:tab w:val="left" w:pos="7886"/>
        </w:tabs>
        <w:suppressAutoHyphens/>
        <w:kinsoku w:val="0"/>
        <w:overflowPunct w:val="0"/>
        <w:spacing w:after="160" w:line="259" w:lineRule="auto"/>
        <w:ind w:left="720" w:hanging="720"/>
        <w:rPr>
          <w:rFonts w:asciiTheme="minorHAnsi" w:hAnsiTheme="minorHAnsi" w:cstheme="minorHAnsi"/>
          <w:sz w:val="22"/>
          <w:szCs w:val="22"/>
          <w:u w:val="single"/>
        </w:rPr>
      </w:pPr>
      <w:bookmarkStart w:id="109" w:name="8._Total_Number_of_Families:_Enter_the_n"/>
      <w:bookmarkEnd w:id="109"/>
      <w:r w:rsidRPr="005E05AA">
        <w:rPr>
          <w:rFonts w:asciiTheme="minorHAnsi" w:hAnsiTheme="minorHAnsi" w:cstheme="minorHAnsi"/>
          <w:sz w:val="22"/>
          <w:szCs w:val="22"/>
          <w:u w:val="single"/>
        </w:rPr>
        <w:t>Total Number of Families:</w:t>
      </w:r>
      <w:r w:rsidRPr="007579D0">
        <w:rPr>
          <w:rFonts w:asciiTheme="minorHAnsi" w:hAnsiTheme="minorHAnsi" w:cstheme="minorHAnsi"/>
          <w:sz w:val="22"/>
          <w:szCs w:val="22"/>
          <w:u w:val="single"/>
        </w:rPr>
        <w:t xml:space="preserve"> </w:t>
      </w:r>
    </w:p>
    <w:p w:rsidR="00DC3231" w:rsidRPr="007579D0" w:rsidP="000E0D08" w14:paraId="2512A9A2" w14:textId="586BE481">
      <w:pPr>
        <w:spacing w:after="160" w:line="259" w:lineRule="auto"/>
        <w:ind w:left="576"/>
      </w:pPr>
      <w:r w:rsidRPr="007579D0">
        <w:rPr>
          <w:rFonts w:asciiTheme="minorHAnsi" w:hAnsiTheme="minorHAnsi" w:cstheme="minorHAnsi"/>
          <w:sz w:val="22"/>
          <w:szCs w:val="22"/>
        </w:rPr>
        <w:t xml:space="preserve">Enter the number of families receiving assistance under the </w:t>
      </w:r>
      <w:r w:rsidRPr="007579D0" w:rsidR="00701E66">
        <w:rPr>
          <w:rFonts w:asciiTheme="minorHAnsi" w:hAnsiTheme="minorHAnsi" w:cstheme="minorHAnsi"/>
          <w:sz w:val="22"/>
          <w:szCs w:val="22"/>
        </w:rPr>
        <w:t>Tribal</w:t>
      </w:r>
      <w:r w:rsidRPr="007579D0">
        <w:rPr>
          <w:rFonts w:asciiTheme="minorHAnsi" w:hAnsiTheme="minorHAnsi" w:cstheme="minorHAnsi"/>
          <w:sz w:val="22"/>
          <w:szCs w:val="22"/>
        </w:rPr>
        <w:t xml:space="preserve"> TANF Program for each month of the quarter.</w:t>
      </w:r>
      <w:r w:rsidRPr="007579D0" w:rsidR="004F25C3">
        <w:rPr>
          <w:rFonts w:asciiTheme="minorHAnsi" w:hAnsiTheme="minorHAnsi" w:cstheme="minorHAnsi"/>
          <w:sz w:val="22"/>
          <w:szCs w:val="22"/>
        </w:rPr>
        <w:t xml:space="preserve"> </w:t>
      </w:r>
      <w:r w:rsidRPr="007579D0">
        <w:rPr>
          <w:rFonts w:asciiTheme="minorHAnsi" w:hAnsiTheme="minorHAnsi" w:cstheme="minorHAnsi"/>
          <w:sz w:val="22"/>
          <w:szCs w:val="22"/>
        </w:rPr>
        <w:t>The total in this item should equal the sum of the number of two-parent families (in item #9), the number of one-parent families (in item #10) and the number of no-parent families (in item</w:t>
      </w:r>
      <w:r w:rsidRPr="007579D0" w:rsidR="004F25C3">
        <w:rPr>
          <w:rFonts w:asciiTheme="minorHAnsi" w:hAnsiTheme="minorHAnsi" w:cstheme="minorHAnsi"/>
          <w:sz w:val="22"/>
          <w:szCs w:val="22"/>
        </w:rPr>
        <w:t xml:space="preserve"> </w:t>
      </w:r>
      <w:r w:rsidRPr="007579D0">
        <w:rPr>
          <w:rFonts w:asciiTheme="minorHAnsi" w:hAnsiTheme="minorHAnsi" w:cstheme="minorHAnsi"/>
          <w:sz w:val="22"/>
          <w:szCs w:val="22"/>
        </w:rPr>
        <w:t>#11).</w:t>
      </w:r>
    </w:p>
    <w:p w:rsidR="00DC3231" w:rsidRPr="00267DB8" w:rsidP="00267DB8" w14:paraId="53BF0743" w14:textId="74CDA7DF">
      <w:pPr>
        <w:pStyle w:val="ListParagraph"/>
        <w:tabs>
          <w:tab w:val="left" w:pos="0"/>
          <w:tab w:val="left" w:pos="551"/>
        </w:tabs>
        <w:kinsoku w:val="0"/>
        <w:overflowPunct w:val="0"/>
        <w:spacing w:after="160" w:line="259" w:lineRule="auto"/>
        <w:ind w:left="576"/>
        <w:rPr>
          <w:rFonts w:asciiTheme="minorHAnsi" w:hAnsiTheme="minorHAnsi" w:cstheme="minorHAnsi"/>
          <w:sz w:val="22"/>
          <w:szCs w:val="22"/>
        </w:rPr>
      </w:pPr>
      <w:r w:rsidRPr="00267DB8">
        <w:rPr>
          <w:rFonts w:asciiTheme="minorHAnsi" w:hAnsiTheme="minorHAnsi" w:cstheme="minorHAnsi"/>
          <w:sz w:val="22"/>
          <w:szCs w:val="22"/>
        </w:rPr>
        <w:t xml:space="preserve">A. </w:t>
      </w:r>
      <w:r w:rsidRPr="00267DB8">
        <w:rPr>
          <w:rFonts w:asciiTheme="minorHAnsi" w:hAnsiTheme="minorHAnsi" w:cstheme="minorHAnsi"/>
          <w:sz w:val="22"/>
          <w:szCs w:val="22"/>
          <w:u w:val="single"/>
        </w:rPr>
        <w:t>First Month:</w:t>
      </w:r>
      <w:r w:rsidRPr="007579D0">
        <w:rPr>
          <w:rFonts w:asciiTheme="minorHAnsi" w:hAnsiTheme="minorHAnsi" w:cstheme="minorHAnsi"/>
          <w:sz w:val="22"/>
          <w:szCs w:val="22"/>
        </w:rPr>
        <w:t xml:space="preserve">                  </w:t>
      </w:r>
      <w:r w:rsidRPr="00267DB8">
        <w:rPr>
          <w:rFonts w:asciiTheme="minorHAnsi" w:hAnsiTheme="minorHAnsi" w:cstheme="minorHAnsi"/>
          <w:sz w:val="22"/>
          <w:szCs w:val="22"/>
        </w:rPr>
        <w:t xml:space="preserve">B. </w:t>
      </w:r>
      <w:r w:rsidRPr="00267DB8">
        <w:rPr>
          <w:rFonts w:asciiTheme="minorHAnsi" w:hAnsiTheme="minorHAnsi" w:cstheme="minorHAnsi"/>
          <w:sz w:val="22"/>
          <w:szCs w:val="22"/>
          <w:u w:val="single"/>
        </w:rPr>
        <w:t>Second Month:</w:t>
      </w:r>
      <w:r w:rsidRPr="007579D0">
        <w:rPr>
          <w:rFonts w:asciiTheme="minorHAnsi" w:hAnsiTheme="minorHAnsi" w:cstheme="minorHAnsi"/>
          <w:sz w:val="22"/>
          <w:szCs w:val="22"/>
        </w:rPr>
        <w:t xml:space="preserve">                  </w:t>
      </w:r>
      <w:r w:rsidRPr="00267DB8">
        <w:rPr>
          <w:rFonts w:asciiTheme="minorHAnsi" w:hAnsiTheme="minorHAnsi" w:cstheme="minorHAnsi"/>
          <w:sz w:val="22"/>
          <w:szCs w:val="22"/>
        </w:rPr>
        <w:t xml:space="preserve">C. </w:t>
      </w:r>
      <w:r w:rsidRPr="00267DB8">
        <w:rPr>
          <w:rFonts w:asciiTheme="minorHAnsi" w:hAnsiTheme="minorHAnsi" w:cstheme="minorHAnsi"/>
          <w:sz w:val="22"/>
          <w:szCs w:val="22"/>
          <w:u w:val="single"/>
        </w:rPr>
        <w:t>Third Month:</w:t>
      </w:r>
    </w:p>
    <w:p w:rsidR="00DC3231" w:rsidRPr="005E05AA" w:rsidP="00B85300" w14:paraId="77C3962B" w14:textId="77777777">
      <w:pPr>
        <w:pStyle w:val="BodyText"/>
        <w:kinsoku w:val="0"/>
        <w:overflowPunct w:val="0"/>
        <w:spacing w:before="1" w:after="160" w:line="259" w:lineRule="auto"/>
        <w:ind w:left="0"/>
        <w:rPr>
          <w:rFonts w:asciiTheme="minorHAnsi" w:hAnsiTheme="minorHAnsi" w:cstheme="minorHAnsi"/>
          <w:sz w:val="22"/>
          <w:szCs w:val="22"/>
        </w:rPr>
      </w:pPr>
    </w:p>
    <w:p w:rsidR="00DC3231" w:rsidRPr="005E05AA" w:rsidP="0093671E" w14:paraId="47B3A75D" w14:textId="77777777">
      <w:pPr>
        <w:pStyle w:val="ListParagraph"/>
        <w:numPr>
          <w:ilvl w:val="0"/>
          <w:numId w:val="2"/>
        </w:numPr>
        <w:tabs>
          <w:tab w:val="left" w:pos="0"/>
          <w:tab w:val="left" w:pos="571"/>
        </w:tabs>
        <w:kinsoku w:val="0"/>
        <w:overflowPunct w:val="0"/>
        <w:spacing w:after="160" w:line="259" w:lineRule="auto"/>
        <w:ind w:left="720" w:hanging="720"/>
        <w:rPr>
          <w:rFonts w:asciiTheme="minorHAnsi" w:hAnsiTheme="minorHAnsi" w:cstheme="minorHAnsi"/>
          <w:sz w:val="22"/>
          <w:szCs w:val="22"/>
        </w:rPr>
      </w:pPr>
      <w:bookmarkStart w:id="110" w:name="9._Total_Number_of_Two-parent_Families:_"/>
      <w:bookmarkEnd w:id="110"/>
      <w:r w:rsidRPr="005E05AA">
        <w:rPr>
          <w:rFonts w:asciiTheme="minorHAnsi" w:hAnsiTheme="minorHAnsi" w:cstheme="minorHAnsi"/>
          <w:sz w:val="22"/>
          <w:szCs w:val="22"/>
          <w:u w:val="single"/>
        </w:rPr>
        <w:t>Total Number of Two-parent Families:</w:t>
      </w:r>
      <w:r w:rsidRPr="005E05AA">
        <w:rPr>
          <w:rFonts w:asciiTheme="minorHAnsi" w:hAnsiTheme="minorHAnsi" w:cstheme="minorHAnsi"/>
          <w:sz w:val="22"/>
          <w:szCs w:val="22"/>
        </w:rPr>
        <w:t xml:space="preserve"> </w:t>
      </w:r>
    </w:p>
    <w:p w:rsidR="009D474B" w:rsidRPr="005E05AA" w:rsidP="000E0D08" w14:paraId="164937C3" w14:textId="6A9DC973">
      <w:pPr>
        <w:pStyle w:val="ListParagraph"/>
        <w:tabs>
          <w:tab w:val="left" w:pos="0"/>
          <w:tab w:val="left" w:pos="571"/>
        </w:tabs>
        <w:kinsoku w:val="0"/>
        <w:overflowPunct w:val="0"/>
        <w:spacing w:after="160" w:line="259" w:lineRule="auto"/>
        <w:ind w:left="576"/>
      </w:pPr>
      <w:r w:rsidRPr="005E05AA">
        <w:rPr>
          <w:rFonts w:asciiTheme="minorHAnsi" w:hAnsiTheme="minorHAnsi" w:cstheme="minorHAnsi"/>
          <w:sz w:val="22"/>
          <w:szCs w:val="22"/>
        </w:rPr>
        <w:t xml:space="preserve">Enter the total number of </w:t>
      </w:r>
      <w:r w:rsidRPr="004C76F6" w:rsidR="004C76F6">
        <w:rPr>
          <w:rFonts w:asciiTheme="minorHAnsi" w:hAnsiTheme="minorHAnsi" w:cstheme="minorHAnsi"/>
          <w:sz w:val="22"/>
          <w:szCs w:val="22"/>
        </w:rPr>
        <w:t>two-</w:t>
      </w:r>
      <w:r w:rsidRPr="005E05AA">
        <w:rPr>
          <w:rFonts w:asciiTheme="minorHAnsi" w:hAnsiTheme="minorHAnsi" w:cstheme="minorHAnsi"/>
          <w:sz w:val="22"/>
          <w:szCs w:val="22"/>
        </w:rPr>
        <w:t xml:space="preserve">parent families receiving assistance under the </w:t>
      </w:r>
      <w:r w:rsidRPr="005E05AA" w:rsidR="00701E66">
        <w:rPr>
          <w:rFonts w:asciiTheme="minorHAnsi" w:hAnsiTheme="minorHAnsi" w:cstheme="minorHAnsi"/>
          <w:sz w:val="22"/>
          <w:szCs w:val="22"/>
        </w:rPr>
        <w:t>Tribal</w:t>
      </w:r>
      <w:r w:rsidRPr="005E05AA">
        <w:rPr>
          <w:rFonts w:asciiTheme="minorHAnsi" w:hAnsiTheme="minorHAnsi" w:cstheme="minorHAnsi"/>
          <w:sz w:val="22"/>
          <w:szCs w:val="22"/>
        </w:rPr>
        <w:t xml:space="preserve"> TANF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Program for each month of the quarter.</w:t>
      </w:r>
    </w:p>
    <w:p w:rsidR="00DC3231" w:rsidRPr="00267DB8" w:rsidP="00267DB8" w14:paraId="27455C43" w14:textId="18BBE904">
      <w:pPr>
        <w:pStyle w:val="ListParagraph"/>
        <w:tabs>
          <w:tab w:val="left" w:pos="0"/>
          <w:tab w:val="left" w:pos="551"/>
        </w:tabs>
        <w:kinsoku w:val="0"/>
        <w:overflowPunct w:val="0"/>
        <w:spacing w:after="160" w:line="259" w:lineRule="auto"/>
        <w:ind w:left="576"/>
        <w:rPr>
          <w:rFonts w:asciiTheme="minorHAnsi" w:hAnsiTheme="minorHAnsi" w:cstheme="minorHAnsi"/>
          <w:sz w:val="22"/>
          <w:szCs w:val="22"/>
          <w:u w:val="single"/>
        </w:rPr>
      </w:pPr>
      <w:r w:rsidRPr="00267DB8">
        <w:rPr>
          <w:rFonts w:asciiTheme="minorHAnsi" w:hAnsiTheme="minorHAnsi" w:cstheme="minorHAnsi"/>
          <w:sz w:val="22"/>
          <w:szCs w:val="22"/>
        </w:rPr>
        <w:t xml:space="preserve">A. </w:t>
      </w:r>
      <w:r w:rsidRPr="00267DB8">
        <w:rPr>
          <w:rFonts w:asciiTheme="minorHAnsi" w:hAnsiTheme="minorHAnsi" w:cstheme="minorHAnsi"/>
          <w:sz w:val="22"/>
          <w:szCs w:val="22"/>
          <w:u w:val="single"/>
        </w:rPr>
        <w:t>First Month:</w:t>
      </w:r>
      <w:r w:rsidRPr="00267DB8">
        <w:rPr>
          <w:rFonts w:asciiTheme="minorHAnsi" w:hAnsiTheme="minorHAnsi" w:cstheme="minorHAnsi"/>
          <w:sz w:val="22"/>
          <w:szCs w:val="22"/>
        </w:rPr>
        <w:t xml:space="preserve">                  B. </w:t>
      </w:r>
      <w:r w:rsidRPr="00267DB8">
        <w:rPr>
          <w:rFonts w:asciiTheme="minorHAnsi" w:hAnsiTheme="minorHAnsi" w:cstheme="minorHAnsi"/>
          <w:sz w:val="22"/>
          <w:szCs w:val="22"/>
          <w:u w:val="single"/>
        </w:rPr>
        <w:t>Second Month:</w:t>
      </w:r>
      <w:r w:rsidRPr="0093671E">
        <w:rPr>
          <w:rFonts w:asciiTheme="minorHAnsi" w:hAnsiTheme="minorHAnsi" w:cstheme="minorHAnsi"/>
          <w:sz w:val="22"/>
          <w:szCs w:val="22"/>
        </w:rPr>
        <w:t xml:space="preserve">                  </w:t>
      </w:r>
      <w:r w:rsidRPr="00267DB8">
        <w:rPr>
          <w:rFonts w:asciiTheme="minorHAnsi" w:hAnsiTheme="minorHAnsi" w:cstheme="minorHAnsi"/>
          <w:sz w:val="22"/>
          <w:szCs w:val="22"/>
        </w:rPr>
        <w:t xml:space="preserve">C. </w:t>
      </w:r>
      <w:r w:rsidRPr="00267DB8">
        <w:rPr>
          <w:rFonts w:asciiTheme="minorHAnsi" w:hAnsiTheme="minorHAnsi" w:cstheme="minorHAnsi"/>
          <w:sz w:val="22"/>
          <w:szCs w:val="22"/>
          <w:u w:val="single"/>
        </w:rPr>
        <w:t>Third Month:</w:t>
      </w:r>
    </w:p>
    <w:p w:rsidR="009D474B" w:rsidRPr="005E05AA" w:rsidP="00B85300" w14:paraId="74513C5E" w14:textId="77777777">
      <w:pPr>
        <w:pStyle w:val="BodyText"/>
        <w:kinsoku w:val="0"/>
        <w:overflowPunct w:val="0"/>
        <w:spacing w:before="10" w:after="160" w:line="259" w:lineRule="auto"/>
        <w:ind w:left="0"/>
        <w:rPr>
          <w:rFonts w:asciiTheme="minorHAnsi" w:hAnsiTheme="minorHAnsi" w:cstheme="minorHAnsi"/>
          <w:sz w:val="22"/>
          <w:szCs w:val="22"/>
        </w:rPr>
      </w:pPr>
    </w:p>
    <w:p w:rsidR="00DC3231" w:rsidRPr="005E05AA" w:rsidP="0093671E" w14:paraId="336E4D00" w14:textId="77777777">
      <w:pPr>
        <w:pStyle w:val="ListParagraph"/>
        <w:numPr>
          <w:ilvl w:val="0"/>
          <w:numId w:val="2"/>
        </w:numPr>
        <w:tabs>
          <w:tab w:val="left" w:pos="0"/>
          <w:tab w:val="left" w:pos="571"/>
        </w:tabs>
        <w:kinsoku w:val="0"/>
        <w:overflowPunct w:val="0"/>
        <w:spacing w:after="160" w:line="259" w:lineRule="auto"/>
        <w:ind w:left="720" w:hanging="720"/>
        <w:rPr>
          <w:rFonts w:asciiTheme="minorHAnsi" w:hAnsiTheme="minorHAnsi" w:cstheme="minorHAnsi"/>
          <w:sz w:val="22"/>
          <w:szCs w:val="22"/>
          <w:u w:val="single"/>
        </w:rPr>
      </w:pPr>
      <w:bookmarkStart w:id="111" w:name="10._Total_Number_of_One-Parent_Families:"/>
      <w:bookmarkEnd w:id="111"/>
      <w:r w:rsidRPr="005E05AA">
        <w:rPr>
          <w:rFonts w:asciiTheme="minorHAnsi" w:hAnsiTheme="minorHAnsi" w:cstheme="minorHAnsi"/>
          <w:sz w:val="22"/>
          <w:szCs w:val="22"/>
          <w:u w:val="single"/>
        </w:rPr>
        <w:t>Total Number of One-Parent Families:</w:t>
      </w:r>
      <w:r w:rsidRPr="0093671E">
        <w:rPr>
          <w:rFonts w:asciiTheme="minorHAnsi" w:hAnsiTheme="minorHAnsi" w:cstheme="minorHAnsi"/>
          <w:sz w:val="22"/>
          <w:szCs w:val="22"/>
          <w:u w:val="single"/>
        </w:rPr>
        <w:t xml:space="preserve"> </w:t>
      </w:r>
    </w:p>
    <w:p w:rsidR="00DC3231" w:rsidRPr="0093671E" w:rsidP="000E0D08" w14:paraId="6D639EC6" w14:textId="2586E653">
      <w:pPr>
        <w:pStyle w:val="ListParagraph"/>
        <w:tabs>
          <w:tab w:val="left" w:pos="0"/>
          <w:tab w:val="left" w:pos="571"/>
        </w:tabs>
        <w:kinsoku w:val="0"/>
        <w:overflowPunct w:val="0"/>
        <w:spacing w:after="160" w:line="259" w:lineRule="auto"/>
        <w:ind w:left="576"/>
        <w:rPr>
          <w:rFonts w:asciiTheme="minorHAnsi" w:hAnsiTheme="minorHAnsi" w:cstheme="minorHAnsi"/>
          <w:sz w:val="22"/>
          <w:szCs w:val="22"/>
          <w:u w:val="single"/>
        </w:rPr>
      </w:pPr>
      <w:r w:rsidRPr="0093671E">
        <w:rPr>
          <w:rFonts w:asciiTheme="minorHAnsi" w:hAnsiTheme="minorHAnsi" w:cstheme="minorHAnsi"/>
          <w:sz w:val="22"/>
          <w:szCs w:val="22"/>
        </w:rPr>
        <w:t xml:space="preserve">Enter the total number of one-parent families receiving assistance under the </w:t>
      </w:r>
      <w:r w:rsidRPr="0093671E" w:rsidR="00701E66">
        <w:rPr>
          <w:rFonts w:asciiTheme="minorHAnsi" w:hAnsiTheme="minorHAnsi" w:cstheme="minorHAnsi"/>
          <w:sz w:val="22"/>
          <w:szCs w:val="22"/>
        </w:rPr>
        <w:t>Tribal</w:t>
      </w:r>
      <w:r w:rsidRPr="0093671E">
        <w:rPr>
          <w:rFonts w:asciiTheme="minorHAnsi" w:hAnsiTheme="minorHAnsi" w:cstheme="minorHAnsi"/>
          <w:sz w:val="22"/>
          <w:szCs w:val="22"/>
        </w:rPr>
        <w:t xml:space="preserve"> TANF Program for each month of the quarter.</w:t>
      </w:r>
    </w:p>
    <w:p w:rsidR="00DC3231" w:rsidRPr="00100B3C" w:rsidP="000E0D08" w14:paraId="300D128F" w14:textId="4E3E5271">
      <w:pPr>
        <w:pStyle w:val="ListParagraph"/>
        <w:tabs>
          <w:tab w:val="left" w:pos="0"/>
          <w:tab w:val="left" w:pos="571"/>
        </w:tabs>
        <w:kinsoku w:val="0"/>
        <w:overflowPunct w:val="0"/>
        <w:spacing w:after="160" w:line="259" w:lineRule="auto"/>
        <w:ind w:left="576"/>
        <w:rPr>
          <w:rFonts w:asciiTheme="minorHAnsi" w:hAnsiTheme="minorHAnsi" w:cstheme="minorHAnsi"/>
          <w:sz w:val="22"/>
          <w:szCs w:val="22"/>
        </w:rPr>
      </w:pPr>
      <w:r w:rsidRPr="00100B3C">
        <w:rPr>
          <w:rFonts w:asciiTheme="minorHAnsi" w:hAnsiTheme="minorHAnsi" w:cstheme="minorHAnsi"/>
          <w:sz w:val="22"/>
          <w:szCs w:val="22"/>
        </w:rPr>
        <w:t xml:space="preserve">A. </w:t>
      </w:r>
      <w:r w:rsidRPr="00100B3C">
        <w:rPr>
          <w:rFonts w:asciiTheme="minorHAnsi" w:hAnsiTheme="minorHAnsi" w:cstheme="minorHAnsi"/>
          <w:sz w:val="22"/>
          <w:szCs w:val="22"/>
          <w:u w:val="single"/>
        </w:rPr>
        <w:t>First Month:</w:t>
      </w:r>
      <w:r w:rsidRPr="00100B3C">
        <w:rPr>
          <w:rFonts w:asciiTheme="minorHAnsi" w:hAnsiTheme="minorHAnsi" w:cstheme="minorHAnsi"/>
          <w:sz w:val="22"/>
          <w:szCs w:val="22"/>
        </w:rPr>
        <w:t xml:space="preserve">                  B. </w:t>
      </w:r>
      <w:r w:rsidRPr="00100B3C">
        <w:rPr>
          <w:rFonts w:asciiTheme="minorHAnsi" w:hAnsiTheme="minorHAnsi" w:cstheme="minorHAnsi"/>
          <w:sz w:val="22"/>
          <w:szCs w:val="22"/>
          <w:u w:val="single"/>
        </w:rPr>
        <w:t>Second Month:</w:t>
      </w:r>
      <w:r w:rsidRPr="00100B3C">
        <w:rPr>
          <w:rFonts w:asciiTheme="minorHAnsi" w:hAnsiTheme="minorHAnsi" w:cstheme="minorHAnsi"/>
          <w:sz w:val="22"/>
          <w:szCs w:val="22"/>
        </w:rPr>
        <w:t xml:space="preserve">                  C. </w:t>
      </w:r>
      <w:r w:rsidRPr="00100B3C">
        <w:rPr>
          <w:rFonts w:asciiTheme="minorHAnsi" w:hAnsiTheme="minorHAnsi" w:cstheme="minorHAnsi"/>
          <w:sz w:val="22"/>
          <w:szCs w:val="22"/>
          <w:u w:val="single"/>
        </w:rPr>
        <w:t>Third Month:</w:t>
      </w:r>
    </w:p>
    <w:p w:rsidR="009D474B" w:rsidRPr="005E05AA" w:rsidP="00B85300" w14:paraId="64B034A7" w14:textId="77777777">
      <w:pPr>
        <w:pStyle w:val="BodyText"/>
        <w:kinsoku w:val="0"/>
        <w:overflowPunct w:val="0"/>
        <w:spacing w:before="10" w:after="160" w:line="259" w:lineRule="auto"/>
        <w:ind w:left="0"/>
        <w:rPr>
          <w:rFonts w:asciiTheme="minorHAnsi" w:hAnsiTheme="minorHAnsi" w:cstheme="minorHAnsi"/>
          <w:sz w:val="22"/>
          <w:szCs w:val="22"/>
        </w:rPr>
      </w:pPr>
    </w:p>
    <w:p w:rsidR="00DC3231" w:rsidRPr="000E0D08" w:rsidP="000E0D08" w14:paraId="47707783" w14:textId="77777777">
      <w:pPr>
        <w:pStyle w:val="ListParagraph"/>
        <w:numPr>
          <w:ilvl w:val="0"/>
          <w:numId w:val="2"/>
        </w:numPr>
        <w:tabs>
          <w:tab w:val="left" w:pos="0"/>
          <w:tab w:val="left" w:pos="571"/>
        </w:tabs>
        <w:kinsoku w:val="0"/>
        <w:overflowPunct w:val="0"/>
        <w:spacing w:after="160" w:line="259" w:lineRule="auto"/>
        <w:ind w:left="720" w:hanging="720"/>
        <w:rPr>
          <w:rFonts w:asciiTheme="minorHAnsi" w:hAnsiTheme="minorHAnsi" w:cstheme="minorHAnsi"/>
          <w:sz w:val="22"/>
          <w:szCs w:val="22"/>
          <w:u w:val="single"/>
        </w:rPr>
      </w:pPr>
      <w:bookmarkStart w:id="112" w:name="11._Total_Number_of_No-Parent_Families:_"/>
      <w:bookmarkEnd w:id="112"/>
      <w:r w:rsidRPr="005E05AA">
        <w:rPr>
          <w:rFonts w:asciiTheme="minorHAnsi" w:hAnsiTheme="minorHAnsi" w:cstheme="minorHAnsi"/>
          <w:sz w:val="22"/>
          <w:szCs w:val="22"/>
          <w:u w:val="single"/>
        </w:rPr>
        <w:t>Total Number of No-Parent Families:</w:t>
      </w:r>
      <w:r w:rsidRPr="000E0D08">
        <w:rPr>
          <w:rFonts w:asciiTheme="minorHAnsi" w:hAnsiTheme="minorHAnsi" w:cstheme="minorHAnsi"/>
          <w:sz w:val="22"/>
          <w:szCs w:val="22"/>
          <w:u w:val="single"/>
        </w:rPr>
        <w:t xml:space="preserve"> </w:t>
      </w:r>
    </w:p>
    <w:p w:rsidR="009D474B" w:rsidRPr="000E0D08" w:rsidP="000E0D08" w14:paraId="09E209C1" w14:textId="6E1DA532">
      <w:pPr>
        <w:pStyle w:val="ListParagraph"/>
        <w:tabs>
          <w:tab w:val="left" w:pos="0"/>
          <w:tab w:val="left" w:pos="571"/>
        </w:tabs>
        <w:kinsoku w:val="0"/>
        <w:overflowPunct w:val="0"/>
        <w:spacing w:after="160" w:line="259" w:lineRule="auto"/>
        <w:ind w:left="576"/>
        <w:rPr>
          <w:rFonts w:asciiTheme="minorHAnsi" w:hAnsiTheme="minorHAnsi" w:cstheme="minorHAnsi"/>
          <w:sz w:val="22"/>
          <w:szCs w:val="22"/>
          <w:u w:val="single"/>
        </w:rPr>
      </w:pPr>
      <w:r w:rsidRPr="000E0D08">
        <w:rPr>
          <w:rFonts w:asciiTheme="minorHAnsi" w:hAnsiTheme="minorHAnsi" w:cstheme="minorHAnsi"/>
          <w:sz w:val="22"/>
          <w:szCs w:val="22"/>
        </w:rPr>
        <w:t xml:space="preserve">Enter the total number of no-parent families receiving assistance under the </w:t>
      </w:r>
      <w:r w:rsidRPr="000E0D08" w:rsidR="00701E66">
        <w:rPr>
          <w:rFonts w:asciiTheme="minorHAnsi" w:hAnsiTheme="minorHAnsi" w:cstheme="minorHAnsi"/>
          <w:sz w:val="22"/>
          <w:szCs w:val="22"/>
        </w:rPr>
        <w:t>Tribal</w:t>
      </w:r>
      <w:r w:rsidRPr="000E0D08">
        <w:rPr>
          <w:rFonts w:asciiTheme="minorHAnsi" w:hAnsiTheme="minorHAnsi" w:cstheme="minorHAnsi"/>
          <w:sz w:val="22"/>
          <w:szCs w:val="22"/>
        </w:rPr>
        <w:t xml:space="preserve"> TANF Program for each month of the quarter.</w:t>
      </w:r>
    </w:p>
    <w:p w:rsidR="00DC3231" w:rsidRPr="00100B3C" w:rsidP="00100B3C" w14:paraId="6B07DB07" w14:textId="6C95F20A">
      <w:pPr>
        <w:pStyle w:val="BodyText"/>
        <w:kinsoku w:val="0"/>
        <w:overflowPunct w:val="0"/>
        <w:spacing w:after="160" w:line="259" w:lineRule="auto"/>
        <w:rPr>
          <w:rFonts w:asciiTheme="minorHAnsi" w:hAnsiTheme="minorHAnsi" w:cstheme="minorHAnsi"/>
          <w:sz w:val="22"/>
          <w:szCs w:val="22"/>
        </w:rPr>
      </w:pPr>
      <w:r w:rsidRPr="00100B3C">
        <w:rPr>
          <w:rFonts w:asciiTheme="minorHAnsi" w:hAnsiTheme="minorHAnsi" w:cstheme="minorHAnsi"/>
          <w:sz w:val="22"/>
          <w:szCs w:val="22"/>
        </w:rPr>
        <w:t xml:space="preserve">A. </w:t>
      </w:r>
      <w:r w:rsidRPr="00100B3C">
        <w:rPr>
          <w:rFonts w:asciiTheme="minorHAnsi" w:hAnsiTheme="minorHAnsi" w:cstheme="minorHAnsi"/>
          <w:sz w:val="22"/>
          <w:szCs w:val="22"/>
          <w:u w:val="single"/>
        </w:rPr>
        <w:t>First Month:</w:t>
      </w:r>
      <w:r w:rsidRPr="000E0D08">
        <w:rPr>
          <w:rFonts w:asciiTheme="minorHAnsi" w:hAnsiTheme="minorHAnsi" w:cstheme="minorHAnsi"/>
          <w:sz w:val="22"/>
          <w:szCs w:val="22"/>
        </w:rPr>
        <w:t xml:space="preserve">                  </w:t>
      </w:r>
      <w:r w:rsidRPr="00100B3C">
        <w:rPr>
          <w:rFonts w:asciiTheme="minorHAnsi" w:hAnsiTheme="minorHAnsi" w:cstheme="minorHAnsi"/>
          <w:sz w:val="22"/>
          <w:szCs w:val="22"/>
        </w:rPr>
        <w:t xml:space="preserve">B. </w:t>
      </w:r>
      <w:r w:rsidRPr="00100B3C">
        <w:rPr>
          <w:rFonts w:asciiTheme="minorHAnsi" w:hAnsiTheme="minorHAnsi" w:cstheme="minorHAnsi"/>
          <w:sz w:val="22"/>
          <w:szCs w:val="22"/>
          <w:u w:val="single"/>
        </w:rPr>
        <w:t>Second Month:</w:t>
      </w:r>
      <w:r w:rsidRPr="000E0D08">
        <w:rPr>
          <w:rFonts w:asciiTheme="minorHAnsi" w:hAnsiTheme="minorHAnsi" w:cstheme="minorHAnsi"/>
          <w:sz w:val="22"/>
          <w:szCs w:val="22"/>
        </w:rPr>
        <w:t xml:space="preserve">                  </w:t>
      </w:r>
      <w:r w:rsidRPr="00100B3C">
        <w:rPr>
          <w:rFonts w:asciiTheme="minorHAnsi" w:hAnsiTheme="minorHAnsi" w:cstheme="minorHAnsi"/>
          <w:sz w:val="22"/>
          <w:szCs w:val="22"/>
        </w:rPr>
        <w:t xml:space="preserve">C. </w:t>
      </w:r>
      <w:r w:rsidRPr="00100B3C">
        <w:rPr>
          <w:rFonts w:asciiTheme="minorHAnsi" w:hAnsiTheme="minorHAnsi" w:cstheme="minorHAnsi"/>
          <w:sz w:val="22"/>
          <w:szCs w:val="22"/>
          <w:u w:val="single"/>
        </w:rPr>
        <w:t>Third Month:</w:t>
      </w:r>
    </w:p>
    <w:p w:rsidR="009D474B" w:rsidRPr="005E05AA" w:rsidP="00B85300" w14:paraId="42872716" w14:textId="77777777">
      <w:pPr>
        <w:pStyle w:val="BodyText"/>
        <w:kinsoku w:val="0"/>
        <w:overflowPunct w:val="0"/>
        <w:spacing w:before="10" w:after="160" w:line="259" w:lineRule="auto"/>
        <w:ind w:left="0"/>
        <w:rPr>
          <w:rFonts w:asciiTheme="minorHAnsi" w:hAnsiTheme="minorHAnsi" w:cstheme="minorHAnsi"/>
          <w:sz w:val="22"/>
          <w:szCs w:val="22"/>
        </w:rPr>
      </w:pPr>
    </w:p>
    <w:p w:rsidR="000E0D08" w:rsidRPr="000E0D08" w:rsidP="00A54400" w14:paraId="34D96B72" w14:textId="77777777">
      <w:pPr>
        <w:pStyle w:val="ListParagraph"/>
        <w:numPr>
          <w:ilvl w:val="0"/>
          <w:numId w:val="2"/>
        </w:numPr>
        <w:tabs>
          <w:tab w:val="left" w:pos="0"/>
          <w:tab w:val="left" w:pos="600"/>
        </w:tabs>
        <w:kinsoku w:val="0"/>
        <w:overflowPunct w:val="0"/>
        <w:spacing w:after="160" w:line="259" w:lineRule="auto"/>
        <w:ind w:left="720" w:hanging="720"/>
        <w:rPr>
          <w:rFonts w:asciiTheme="minorHAnsi" w:hAnsiTheme="minorHAnsi" w:cstheme="minorHAnsi"/>
          <w:sz w:val="22"/>
          <w:szCs w:val="22"/>
          <w:u w:val="single"/>
        </w:rPr>
      </w:pPr>
      <w:bookmarkStart w:id="113" w:name="12._Total_Number_of_Recipients:_Enter_th"/>
      <w:bookmarkEnd w:id="113"/>
      <w:r w:rsidRPr="005E05AA">
        <w:rPr>
          <w:rFonts w:asciiTheme="minorHAnsi" w:hAnsiTheme="minorHAnsi" w:cstheme="minorHAnsi"/>
          <w:sz w:val="22"/>
          <w:szCs w:val="22"/>
          <w:u w:val="single"/>
        </w:rPr>
        <w:t>Total Number of Recipients:</w:t>
      </w:r>
    </w:p>
    <w:p w:rsidR="009D474B" w:rsidRPr="00421DDB" w:rsidP="000E0D08" w14:paraId="73931FFC" w14:textId="234F544F">
      <w:pPr>
        <w:pStyle w:val="ListParagraph"/>
        <w:tabs>
          <w:tab w:val="left" w:pos="600"/>
        </w:tabs>
        <w:kinsoku w:val="0"/>
        <w:overflowPunct w:val="0"/>
        <w:spacing w:after="160" w:line="259" w:lineRule="auto"/>
        <w:ind w:left="576"/>
        <w:rPr>
          <w:rFonts w:asciiTheme="minorHAnsi" w:hAnsiTheme="minorHAnsi" w:cstheme="minorHAnsi"/>
          <w:sz w:val="22"/>
          <w:szCs w:val="22"/>
        </w:rPr>
      </w:pPr>
      <w:r w:rsidRPr="005E05AA">
        <w:rPr>
          <w:rFonts w:asciiTheme="minorHAnsi" w:hAnsiTheme="minorHAnsi" w:cstheme="minorHAnsi"/>
          <w:sz w:val="22"/>
          <w:szCs w:val="22"/>
        </w:rPr>
        <w:t xml:space="preserve">Enter the total number of recipients receiving assistance under the </w:t>
      </w:r>
      <w:r w:rsidRPr="005E05AA" w:rsidR="00701E66">
        <w:rPr>
          <w:rFonts w:asciiTheme="minorHAnsi" w:hAnsiTheme="minorHAnsi" w:cstheme="minorHAnsi"/>
          <w:sz w:val="22"/>
          <w:szCs w:val="22"/>
        </w:rPr>
        <w:t>Tribal</w:t>
      </w:r>
      <w:r w:rsidRPr="005E05AA">
        <w:rPr>
          <w:rFonts w:asciiTheme="minorHAnsi" w:hAnsiTheme="minorHAnsi" w:cstheme="minorHAnsi"/>
          <w:sz w:val="22"/>
          <w:szCs w:val="22"/>
        </w:rPr>
        <w:t xml:space="preserve"> TANF Program for each month of the quarter.</w:t>
      </w:r>
      <w:r w:rsidRPr="005E05AA" w:rsidR="004F25C3">
        <w:rPr>
          <w:rFonts w:asciiTheme="minorHAnsi" w:hAnsiTheme="minorHAnsi" w:cstheme="minorHAnsi"/>
          <w:sz w:val="22"/>
          <w:szCs w:val="22"/>
        </w:rPr>
        <w:t xml:space="preserve"> </w:t>
      </w:r>
      <w:r w:rsidRPr="005E05AA">
        <w:rPr>
          <w:rFonts w:asciiTheme="minorHAnsi" w:hAnsiTheme="minorHAnsi" w:cstheme="minorHAnsi"/>
          <w:sz w:val="22"/>
          <w:szCs w:val="22"/>
        </w:rPr>
        <w:t>The total in this item should equal the sum of the number of adult recipients (in item #13) and the number of child recipients (in item #14).</w:t>
      </w:r>
    </w:p>
    <w:p w:rsidR="00DC3231" w:rsidRPr="005E05AA" w:rsidP="00A54400" w14:paraId="0EBC6F93" w14:textId="5579B079">
      <w:pPr>
        <w:pStyle w:val="BodyText"/>
        <w:kinsoku w:val="0"/>
        <w:overflowPunct w:val="0"/>
        <w:spacing w:after="160" w:line="259" w:lineRule="auto"/>
        <w:ind w:left="576"/>
        <w:rPr>
          <w:rFonts w:asciiTheme="minorHAnsi" w:hAnsiTheme="minorHAnsi" w:cstheme="minorHAnsi"/>
          <w:sz w:val="22"/>
          <w:szCs w:val="22"/>
        </w:rPr>
      </w:pPr>
      <w:r w:rsidRPr="005E05AA">
        <w:rPr>
          <w:rFonts w:asciiTheme="minorHAnsi" w:hAnsiTheme="minorHAnsi" w:cstheme="minorHAnsi"/>
          <w:sz w:val="22"/>
          <w:szCs w:val="22"/>
        </w:rPr>
        <w:t xml:space="preserve">A. </w:t>
      </w:r>
      <w:r w:rsidRPr="005E05AA">
        <w:rPr>
          <w:rFonts w:asciiTheme="minorHAnsi" w:hAnsiTheme="minorHAnsi" w:cstheme="minorHAnsi"/>
          <w:sz w:val="22"/>
          <w:szCs w:val="22"/>
          <w:u w:val="single"/>
        </w:rPr>
        <w:t>First Month:</w:t>
      </w:r>
      <w:r w:rsidRPr="005E05AA">
        <w:rPr>
          <w:rFonts w:asciiTheme="minorHAnsi" w:hAnsiTheme="minorHAnsi" w:cstheme="minorHAnsi"/>
          <w:sz w:val="22"/>
          <w:szCs w:val="22"/>
        </w:rPr>
        <w:t xml:space="preserve">                  B. </w:t>
      </w:r>
      <w:r w:rsidRPr="005E05AA">
        <w:rPr>
          <w:rFonts w:asciiTheme="minorHAnsi" w:hAnsiTheme="minorHAnsi" w:cstheme="minorHAnsi"/>
          <w:sz w:val="22"/>
          <w:szCs w:val="22"/>
          <w:u w:val="single"/>
        </w:rPr>
        <w:t>Second Month:</w:t>
      </w:r>
      <w:r w:rsidRPr="005E05AA">
        <w:rPr>
          <w:rFonts w:asciiTheme="minorHAnsi" w:hAnsiTheme="minorHAnsi" w:cstheme="minorHAnsi"/>
          <w:sz w:val="22"/>
          <w:szCs w:val="22"/>
        </w:rPr>
        <w:t xml:space="preserve">                  C. </w:t>
      </w:r>
      <w:r w:rsidRPr="005E05AA">
        <w:rPr>
          <w:rFonts w:asciiTheme="minorHAnsi" w:hAnsiTheme="minorHAnsi" w:cstheme="minorHAnsi"/>
          <w:sz w:val="22"/>
          <w:szCs w:val="22"/>
          <w:u w:val="single"/>
        </w:rPr>
        <w:t>Third Month:</w:t>
      </w:r>
    </w:p>
    <w:p w:rsidR="009D474B" w:rsidRPr="005E05AA" w:rsidP="00B85300" w14:paraId="3214C20E" w14:textId="77777777">
      <w:pPr>
        <w:pStyle w:val="BodyText"/>
        <w:kinsoku w:val="0"/>
        <w:overflowPunct w:val="0"/>
        <w:spacing w:before="1" w:after="160" w:line="259" w:lineRule="auto"/>
        <w:ind w:left="0"/>
        <w:rPr>
          <w:rFonts w:asciiTheme="minorHAnsi" w:hAnsiTheme="minorHAnsi" w:cstheme="minorHAnsi"/>
          <w:sz w:val="22"/>
          <w:szCs w:val="22"/>
        </w:rPr>
      </w:pPr>
    </w:p>
    <w:p w:rsidR="008144E1" w:rsidP="008144E1" w14:paraId="6D03257A" w14:textId="77777777">
      <w:pPr>
        <w:pStyle w:val="ListParagraph"/>
        <w:numPr>
          <w:ilvl w:val="0"/>
          <w:numId w:val="2"/>
        </w:numPr>
        <w:tabs>
          <w:tab w:val="left" w:pos="0"/>
          <w:tab w:val="left" w:pos="600"/>
        </w:tabs>
        <w:kinsoku w:val="0"/>
        <w:overflowPunct w:val="0"/>
        <w:spacing w:after="160" w:line="259" w:lineRule="auto"/>
        <w:ind w:left="720" w:hanging="720"/>
        <w:rPr>
          <w:rFonts w:asciiTheme="minorHAnsi" w:hAnsiTheme="minorHAnsi" w:cstheme="minorHAnsi"/>
          <w:sz w:val="22"/>
          <w:szCs w:val="22"/>
        </w:rPr>
      </w:pPr>
      <w:bookmarkStart w:id="114" w:name="13._Total_Number_of_Adult_Recipients:_En"/>
      <w:bookmarkEnd w:id="114"/>
      <w:r w:rsidRPr="005E05AA">
        <w:rPr>
          <w:rFonts w:asciiTheme="minorHAnsi" w:hAnsiTheme="minorHAnsi" w:cstheme="minorHAnsi"/>
          <w:sz w:val="22"/>
          <w:szCs w:val="22"/>
          <w:u w:val="single"/>
        </w:rPr>
        <w:t>Total Number of Adult Recipients:</w:t>
      </w:r>
      <w:r w:rsidRPr="005E05AA">
        <w:rPr>
          <w:rFonts w:asciiTheme="minorHAnsi" w:hAnsiTheme="minorHAnsi" w:cstheme="minorHAnsi"/>
          <w:sz w:val="22"/>
          <w:szCs w:val="22"/>
        </w:rPr>
        <w:t xml:space="preserve"> </w:t>
      </w:r>
    </w:p>
    <w:p w:rsidR="009D474B" w:rsidRPr="00421DDB" w:rsidP="008144E1" w14:paraId="0819BF6B" w14:textId="391E1934">
      <w:pPr>
        <w:pStyle w:val="ListParagraph"/>
        <w:tabs>
          <w:tab w:val="left" w:pos="0"/>
          <w:tab w:val="left" w:pos="600"/>
        </w:tabs>
        <w:kinsoku w:val="0"/>
        <w:overflowPunct w:val="0"/>
        <w:spacing w:after="160" w:line="259" w:lineRule="auto"/>
        <w:ind w:left="576"/>
        <w:rPr>
          <w:rFonts w:asciiTheme="minorHAnsi" w:hAnsiTheme="minorHAnsi" w:cstheme="minorHAnsi"/>
          <w:sz w:val="22"/>
          <w:szCs w:val="22"/>
        </w:rPr>
      </w:pPr>
      <w:r w:rsidRPr="005E05AA">
        <w:rPr>
          <w:rFonts w:asciiTheme="minorHAnsi" w:hAnsiTheme="minorHAnsi" w:cstheme="minorHAnsi"/>
          <w:sz w:val="22"/>
          <w:szCs w:val="22"/>
        </w:rPr>
        <w:t>Enter the total number of adult</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recipients receiving assistance under the </w:t>
      </w:r>
      <w:r w:rsidRPr="005E05AA" w:rsidR="00701E66">
        <w:rPr>
          <w:rFonts w:asciiTheme="minorHAnsi" w:hAnsiTheme="minorHAnsi" w:cstheme="minorHAnsi"/>
          <w:sz w:val="22"/>
          <w:szCs w:val="22"/>
        </w:rPr>
        <w:t>Tribal</w:t>
      </w:r>
      <w:r w:rsidRPr="005E05AA">
        <w:rPr>
          <w:rFonts w:asciiTheme="minorHAnsi" w:hAnsiTheme="minorHAnsi" w:cstheme="minorHAnsi"/>
          <w:sz w:val="22"/>
          <w:szCs w:val="22"/>
        </w:rPr>
        <w:t xml:space="preserve"> TANF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Program for each month of the quarter.</w:t>
      </w:r>
    </w:p>
    <w:p w:rsidR="00483362" w:rsidRPr="005E05AA" w:rsidP="008144E1" w14:paraId="1DB58FF0" w14:textId="66552699">
      <w:pPr>
        <w:pStyle w:val="BodyText"/>
        <w:kinsoku w:val="0"/>
        <w:overflowPunct w:val="0"/>
        <w:spacing w:after="160" w:line="259" w:lineRule="auto"/>
        <w:ind w:left="576"/>
        <w:rPr>
          <w:rFonts w:asciiTheme="minorHAnsi" w:hAnsiTheme="minorHAnsi" w:cstheme="minorHAnsi"/>
          <w:sz w:val="22"/>
          <w:szCs w:val="22"/>
        </w:rPr>
      </w:pPr>
      <w:r w:rsidRPr="005E05AA">
        <w:rPr>
          <w:rFonts w:asciiTheme="minorHAnsi" w:hAnsiTheme="minorHAnsi" w:cstheme="minorHAnsi"/>
          <w:sz w:val="22"/>
          <w:szCs w:val="22"/>
        </w:rPr>
        <w:t xml:space="preserve">A. </w:t>
      </w:r>
      <w:r w:rsidRPr="005E05AA">
        <w:rPr>
          <w:rFonts w:asciiTheme="minorHAnsi" w:hAnsiTheme="minorHAnsi" w:cstheme="minorHAnsi"/>
          <w:sz w:val="22"/>
          <w:szCs w:val="22"/>
          <w:u w:val="single"/>
        </w:rPr>
        <w:t>First Month:</w:t>
      </w:r>
      <w:r w:rsidRPr="005E05AA">
        <w:rPr>
          <w:rFonts w:asciiTheme="minorHAnsi" w:hAnsiTheme="minorHAnsi" w:cstheme="minorHAnsi"/>
          <w:sz w:val="22"/>
          <w:szCs w:val="22"/>
        </w:rPr>
        <w:t xml:space="preserve">                  B. </w:t>
      </w:r>
      <w:r w:rsidRPr="005E05AA">
        <w:rPr>
          <w:rFonts w:asciiTheme="minorHAnsi" w:hAnsiTheme="minorHAnsi" w:cstheme="minorHAnsi"/>
          <w:sz w:val="22"/>
          <w:szCs w:val="22"/>
          <w:u w:val="single"/>
        </w:rPr>
        <w:t>Second Month:</w:t>
      </w:r>
      <w:r w:rsidRPr="005E05AA">
        <w:rPr>
          <w:rFonts w:asciiTheme="minorHAnsi" w:hAnsiTheme="minorHAnsi" w:cstheme="minorHAnsi"/>
          <w:sz w:val="22"/>
          <w:szCs w:val="22"/>
        </w:rPr>
        <w:t xml:space="preserve">                  C. </w:t>
      </w:r>
      <w:r w:rsidRPr="005E05AA">
        <w:rPr>
          <w:rFonts w:asciiTheme="minorHAnsi" w:hAnsiTheme="minorHAnsi" w:cstheme="minorHAnsi"/>
          <w:sz w:val="22"/>
          <w:szCs w:val="22"/>
          <w:u w:val="single"/>
        </w:rPr>
        <w:t>Third Month:</w:t>
      </w:r>
    </w:p>
    <w:p w:rsidR="009D474B" w:rsidRPr="005E05AA" w:rsidP="00B85300" w14:paraId="4FF5E246" w14:textId="77777777">
      <w:pPr>
        <w:pStyle w:val="BodyText"/>
        <w:kinsoku w:val="0"/>
        <w:overflowPunct w:val="0"/>
        <w:spacing w:before="1" w:after="160" w:line="259" w:lineRule="auto"/>
        <w:ind w:left="0"/>
        <w:rPr>
          <w:rFonts w:asciiTheme="minorHAnsi" w:hAnsiTheme="minorHAnsi" w:cstheme="minorHAnsi"/>
          <w:sz w:val="22"/>
          <w:szCs w:val="22"/>
        </w:rPr>
      </w:pPr>
    </w:p>
    <w:p w:rsidR="008144E1" w:rsidP="008144E1" w14:paraId="5109B533" w14:textId="77777777">
      <w:pPr>
        <w:pStyle w:val="ListParagraph"/>
        <w:numPr>
          <w:ilvl w:val="0"/>
          <w:numId w:val="2"/>
        </w:numPr>
        <w:tabs>
          <w:tab w:val="left" w:pos="0"/>
          <w:tab w:val="left" w:pos="600"/>
        </w:tabs>
        <w:kinsoku w:val="0"/>
        <w:overflowPunct w:val="0"/>
        <w:spacing w:after="160" w:line="259" w:lineRule="auto"/>
        <w:ind w:left="720" w:hanging="720"/>
        <w:rPr>
          <w:rFonts w:asciiTheme="minorHAnsi" w:hAnsiTheme="minorHAnsi" w:cstheme="minorHAnsi"/>
          <w:sz w:val="22"/>
          <w:szCs w:val="22"/>
        </w:rPr>
      </w:pPr>
      <w:bookmarkStart w:id="115" w:name="14._Total_Number_of_Child_Recipients:_En"/>
      <w:bookmarkEnd w:id="115"/>
      <w:r w:rsidRPr="005E05AA">
        <w:rPr>
          <w:rFonts w:asciiTheme="minorHAnsi" w:hAnsiTheme="minorHAnsi" w:cstheme="minorHAnsi"/>
          <w:sz w:val="22"/>
          <w:szCs w:val="22"/>
          <w:u w:val="single"/>
        </w:rPr>
        <w:t>Total Number of Child Recipients:</w:t>
      </w:r>
      <w:r w:rsidRPr="005E05AA">
        <w:rPr>
          <w:rFonts w:asciiTheme="minorHAnsi" w:hAnsiTheme="minorHAnsi" w:cstheme="minorHAnsi"/>
          <w:sz w:val="22"/>
          <w:szCs w:val="22"/>
        </w:rPr>
        <w:t xml:space="preserve"> </w:t>
      </w:r>
    </w:p>
    <w:p w:rsidR="009D474B" w:rsidRPr="005E05AA" w:rsidP="008144E1" w14:paraId="26F67C5D" w14:textId="234BC6BB">
      <w:pPr>
        <w:pStyle w:val="ListParagraph"/>
        <w:tabs>
          <w:tab w:val="left" w:pos="0"/>
          <w:tab w:val="left" w:pos="600"/>
        </w:tabs>
        <w:kinsoku w:val="0"/>
        <w:overflowPunct w:val="0"/>
        <w:spacing w:after="160" w:line="259" w:lineRule="auto"/>
        <w:ind w:left="576"/>
        <w:rPr>
          <w:rFonts w:asciiTheme="minorHAnsi" w:hAnsiTheme="minorHAnsi" w:cstheme="minorHAnsi"/>
          <w:sz w:val="22"/>
          <w:szCs w:val="22"/>
        </w:rPr>
      </w:pPr>
      <w:r w:rsidRPr="005E05AA">
        <w:rPr>
          <w:rFonts w:asciiTheme="minorHAnsi" w:hAnsiTheme="minorHAnsi" w:cstheme="minorHAnsi"/>
          <w:sz w:val="22"/>
          <w:szCs w:val="22"/>
        </w:rPr>
        <w:t>Enter the total number of child</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recipients receiving assistance under the </w:t>
      </w:r>
      <w:r w:rsidRPr="005E05AA" w:rsidR="00701E66">
        <w:rPr>
          <w:rFonts w:asciiTheme="minorHAnsi" w:hAnsiTheme="minorHAnsi" w:cstheme="minorHAnsi"/>
          <w:sz w:val="22"/>
          <w:szCs w:val="22"/>
        </w:rPr>
        <w:t>Tribal</w:t>
      </w:r>
      <w:r w:rsidRPr="005E05AA">
        <w:rPr>
          <w:rFonts w:asciiTheme="minorHAnsi" w:hAnsiTheme="minorHAnsi" w:cstheme="minorHAnsi"/>
          <w:sz w:val="22"/>
          <w:szCs w:val="22"/>
        </w:rPr>
        <w:t xml:space="preserve"> TANF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Program for each month of the quarter.</w:t>
      </w:r>
    </w:p>
    <w:p w:rsidR="00483362" w:rsidRPr="00B85300" w:rsidP="008144E1" w14:paraId="62E0CB9C" w14:textId="627177BC">
      <w:pPr>
        <w:pStyle w:val="BodyText"/>
        <w:kinsoku w:val="0"/>
        <w:overflowPunct w:val="0"/>
        <w:spacing w:after="160" w:line="259" w:lineRule="auto"/>
        <w:ind w:left="576"/>
        <w:rPr>
          <w:rFonts w:asciiTheme="minorHAnsi" w:hAnsiTheme="minorHAnsi" w:cstheme="minorHAnsi"/>
          <w:sz w:val="22"/>
          <w:szCs w:val="22"/>
        </w:rPr>
      </w:pPr>
      <w:r w:rsidRPr="005E05AA">
        <w:rPr>
          <w:rFonts w:asciiTheme="minorHAnsi" w:hAnsiTheme="minorHAnsi" w:cstheme="minorHAnsi"/>
          <w:sz w:val="22"/>
          <w:szCs w:val="22"/>
        </w:rPr>
        <w:t xml:space="preserve">A. </w:t>
      </w:r>
      <w:r w:rsidRPr="005E05AA">
        <w:rPr>
          <w:rFonts w:asciiTheme="minorHAnsi" w:hAnsiTheme="minorHAnsi" w:cstheme="minorHAnsi"/>
          <w:sz w:val="22"/>
          <w:szCs w:val="22"/>
          <w:u w:val="single"/>
        </w:rPr>
        <w:t>First Month:</w:t>
      </w:r>
      <w:r w:rsidRPr="005E05AA">
        <w:rPr>
          <w:rFonts w:asciiTheme="minorHAnsi" w:hAnsiTheme="minorHAnsi" w:cstheme="minorHAnsi"/>
          <w:sz w:val="22"/>
          <w:szCs w:val="22"/>
        </w:rPr>
        <w:t xml:space="preserve">                  B. </w:t>
      </w:r>
      <w:r w:rsidRPr="005E05AA">
        <w:rPr>
          <w:rFonts w:asciiTheme="minorHAnsi" w:hAnsiTheme="minorHAnsi" w:cstheme="minorHAnsi"/>
          <w:sz w:val="22"/>
          <w:szCs w:val="22"/>
          <w:u w:val="single"/>
        </w:rPr>
        <w:t>Second Month:</w:t>
      </w:r>
      <w:r w:rsidRPr="005E05AA">
        <w:rPr>
          <w:rFonts w:asciiTheme="minorHAnsi" w:hAnsiTheme="minorHAnsi" w:cstheme="minorHAnsi"/>
          <w:sz w:val="22"/>
          <w:szCs w:val="22"/>
        </w:rPr>
        <w:t xml:space="preserve">                  C. </w:t>
      </w:r>
      <w:r w:rsidRPr="005E05AA">
        <w:rPr>
          <w:rFonts w:asciiTheme="minorHAnsi" w:hAnsiTheme="minorHAnsi" w:cstheme="minorHAnsi"/>
          <w:sz w:val="22"/>
          <w:szCs w:val="22"/>
          <w:u w:val="single"/>
        </w:rPr>
        <w:t>Third Month:</w:t>
      </w:r>
    </w:p>
    <w:p w:rsidR="009D474B" w:rsidRPr="005E05AA" w:rsidP="00B85300" w14:paraId="4ADA7B4E" w14:textId="77777777">
      <w:pPr>
        <w:pStyle w:val="BodyText"/>
        <w:kinsoku w:val="0"/>
        <w:overflowPunct w:val="0"/>
        <w:spacing w:before="10" w:after="160" w:line="259" w:lineRule="auto"/>
        <w:ind w:left="0"/>
        <w:rPr>
          <w:rFonts w:asciiTheme="minorHAnsi" w:hAnsiTheme="minorHAnsi" w:cstheme="minorHAnsi"/>
          <w:sz w:val="22"/>
          <w:szCs w:val="22"/>
        </w:rPr>
      </w:pPr>
    </w:p>
    <w:p w:rsidR="008144E1" w:rsidP="008144E1" w14:paraId="5087DB39" w14:textId="77777777">
      <w:pPr>
        <w:pStyle w:val="ListParagraph"/>
        <w:numPr>
          <w:ilvl w:val="0"/>
          <w:numId w:val="2"/>
        </w:numPr>
        <w:tabs>
          <w:tab w:val="left" w:pos="0"/>
          <w:tab w:val="left" w:pos="580"/>
        </w:tabs>
        <w:kinsoku w:val="0"/>
        <w:overflowPunct w:val="0"/>
        <w:spacing w:after="160" w:line="259" w:lineRule="auto"/>
        <w:ind w:left="720" w:hanging="720"/>
        <w:rPr>
          <w:rFonts w:asciiTheme="minorHAnsi" w:hAnsiTheme="minorHAnsi" w:cstheme="minorHAnsi"/>
          <w:sz w:val="22"/>
          <w:szCs w:val="22"/>
        </w:rPr>
      </w:pPr>
      <w:bookmarkStart w:id="116" w:name="15._Total_Number_of_Noncustodial_Parents"/>
      <w:bookmarkEnd w:id="116"/>
      <w:r w:rsidRPr="005E05AA">
        <w:rPr>
          <w:rFonts w:asciiTheme="minorHAnsi" w:hAnsiTheme="minorHAnsi" w:cstheme="minorHAnsi"/>
          <w:sz w:val="22"/>
          <w:szCs w:val="22"/>
          <w:u w:val="single"/>
        </w:rPr>
        <w:t>Total Number of Noncustodial Parents Participating in Work</w:t>
      </w:r>
      <w:r w:rsidRPr="005E05AA">
        <w:rPr>
          <w:rFonts w:asciiTheme="minorHAnsi" w:hAnsiTheme="minorHAnsi" w:cstheme="minorHAnsi"/>
          <w:w w:val="99"/>
          <w:sz w:val="22"/>
          <w:szCs w:val="22"/>
          <w:u w:val="single"/>
        </w:rPr>
        <w:t xml:space="preserve"> </w:t>
      </w:r>
      <w:r w:rsidRPr="005E05AA">
        <w:rPr>
          <w:rFonts w:asciiTheme="minorHAnsi" w:hAnsiTheme="minorHAnsi" w:cstheme="minorHAnsi"/>
          <w:sz w:val="22"/>
          <w:szCs w:val="22"/>
          <w:u w:val="single"/>
        </w:rPr>
        <w:t>Activities:</w:t>
      </w:r>
      <w:r w:rsidRPr="005E05AA">
        <w:rPr>
          <w:rFonts w:asciiTheme="minorHAnsi" w:hAnsiTheme="minorHAnsi" w:cstheme="minorHAnsi"/>
          <w:sz w:val="22"/>
          <w:szCs w:val="22"/>
        </w:rPr>
        <w:t xml:space="preserve"> </w:t>
      </w:r>
    </w:p>
    <w:p w:rsidR="009D474B" w:rsidRPr="00421DDB" w:rsidP="008144E1" w14:paraId="714BA891" w14:textId="1DE7E730">
      <w:pPr>
        <w:pStyle w:val="ListParagraph"/>
        <w:tabs>
          <w:tab w:val="left" w:pos="0"/>
          <w:tab w:val="left" w:pos="580"/>
        </w:tabs>
        <w:kinsoku w:val="0"/>
        <w:overflowPunct w:val="0"/>
        <w:spacing w:after="160" w:line="259" w:lineRule="auto"/>
        <w:ind w:left="576"/>
        <w:rPr>
          <w:rFonts w:asciiTheme="minorHAnsi" w:hAnsiTheme="minorHAnsi" w:cstheme="minorHAnsi"/>
          <w:sz w:val="22"/>
          <w:szCs w:val="22"/>
        </w:rPr>
      </w:pPr>
      <w:r w:rsidRPr="005E05AA">
        <w:rPr>
          <w:rFonts w:asciiTheme="minorHAnsi" w:hAnsiTheme="minorHAnsi" w:cstheme="minorHAnsi"/>
          <w:sz w:val="22"/>
          <w:szCs w:val="22"/>
        </w:rPr>
        <w:t>Enter the total number of noncustodial parents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participating in work activities (even if not receiving assistance)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under the </w:t>
      </w:r>
      <w:r w:rsidRPr="005E05AA" w:rsidR="00701E66">
        <w:rPr>
          <w:rFonts w:asciiTheme="minorHAnsi" w:hAnsiTheme="minorHAnsi" w:cstheme="minorHAnsi"/>
          <w:sz w:val="22"/>
          <w:szCs w:val="22"/>
        </w:rPr>
        <w:t>Tribal</w:t>
      </w:r>
      <w:r w:rsidRPr="005E05AA">
        <w:rPr>
          <w:rFonts w:asciiTheme="minorHAnsi" w:hAnsiTheme="minorHAnsi" w:cstheme="minorHAnsi"/>
          <w:sz w:val="22"/>
          <w:szCs w:val="22"/>
        </w:rPr>
        <w:t xml:space="preserve"> TANF Program for each month of the quarter.</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The monthly totals for this element may be estimated from samples.</w:t>
      </w:r>
    </w:p>
    <w:p w:rsidR="00483362" w:rsidRPr="005E05AA" w:rsidP="008144E1" w14:paraId="770C0972" w14:textId="3AA9EFB6">
      <w:pPr>
        <w:pStyle w:val="BodyText"/>
        <w:kinsoku w:val="0"/>
        <w:overflowPunct w:val="0"/>
        <w:spacing w:after="160" w:line="259" w:lineRule="auto"/>
        <w:ind w:left="576"/>
        <w:rPr>
          <w:rFonts w:asciiTheme="minorHAnsi" w:hAnsiTheme="minorHAnsi" w:cstheme="minorHAnsi"/>
          <w:sz w:val="22"/>
          <w:szCs w:val="22"/>
        </w:rPr>
      </w:pPr>
      <w:r w:rsidRPr="005E05AA">
        <w:rPr>
          <w:rFonts w:asciiTheme="minorHAnsi" w:hAnsiTheme="minorHAnsi" w:cstheme="minorHAnsi"/>
          <w:sz w:val="22"/>
          <w:szCs w:val="22"/>
        </w:rPr>
        <w:t xml:space="preserve">A. </w:t>
      </w:r>
      <w:r w:rsidRPr="005E05AA">
        <w:rPr>
          <w:rFonts w:asciiTheme="minorHAnsi" w:hAnsiTheme="minorHAnsi" w:cstheme="minorHAnsi"/>
          <w:sz w:val="22"/>
          <w:szCs w:val="22"/>
          <w:u w:val="single"/>
        </w:rPr>
        <w:t>First Month:</w:t>
      </w:r>
      <w:r w:rsidRPr="005E05AA">
        <w:rPr>
          <w:rFonts w:asciiTheme="minorHAnsi" w:hAnsiTheme="minorHAnsi" w:cstheme="minorHAnsi"/>
          <w:sz w:val="22"/>
          <w:szCs w:val="22"/>
        </w:rPr>
        <w:t xml:space="preserve">                  B. </w:t>
      </w:r>
      <w:r w:rsidRPr="005E05AA">
        <w:rPr>
          <w:rFonts w:asciiTheme="minorHAnsi" w:hAnsiTheme="minorHAnsi" w:cstheme="minorHAnsi"/>
          <w:sz w:val="22"/>
          <w:szCs w:val="22"/>
          <w:u w:val="single"/>
        </w:rPr>
        <w:t>Second Month:</w:t>
      </w:r>
      <w:r w:rsidRPr="005E05AA">
        <w:rPr>
          <w:rFonts w:asciiTheme="minorHAnsi" w:hAnsiTheme="minorHAnsi" w:cstheme="minorHAnsi"/>
          <w:sz w:val="22"/>
          <w:szCs w:val="22"/>
        </w:rPr>
        <w:t xml:space="preserve">                  C. </w:t>
      </w:r>
      <w:r w:rsidRPr="005E05AA">
        <w:rPr>
          <w:rFonts w:asciiTheme="minorHAnsi" w:hAnsiTheme="minorHAnsi" w:cstheme="minorHAnsi"/>
          <w:sz w:val="22"/>
          <w:szCs w:val="22"/>
          <w:u w:val="single"/>
        </w:rPr>
        <w:t>Third Month:</w:t>
      </w:r>
    </w:p>
    <w:p w:rsidR="009D474B" w:rsidRPr="005E05AA" w:rsidP="00B85300" w14:paraId="2AAC83C1" w14:textId="77777777">
      <w:pPr>
        <w:pStyle w:val="BodyText"/>
        <w:kinsoku w:val="0"/>
        <w:overflowPunct w:val="0"/>
        <w:spacing w:before="1" w:after="160" w:line="259" w:lineRule="auto"/>
        <w:ind w:left="0"/>
        <w:rPr>
          <w:rFonts w:asciiTheme="minorHAnsi" w:hAnsiTheme="minorHAnsi" w:cstheme="minorHAnsi"/>
          <w:sz w:val="22"/>
          <w:szCs w:val="22"/>
        </w:rPr>
      </w:pPr>
    </w:p>
    <w:p w:rsidR="008144E1" w:rsidP="008144E1" w14:paraId="78388F84" w14:textId="77777777">
      <w:pPr>
        <w:pStyle w:val="ListParagraph"/>
        <w:widowControl/>
        <w:numPr>
          <w:ilvl w:val="0"/>
          <w:numId w:val="2"/>
        </w:numPr>
        <w:tabs>
          <w:tab w:val="left" w:pos="0"/>
          <w:tab w:val="left" w:pos="580"/>
          <w:tab w:val="left" w:pos="4388"/>
        </w:tabs>
        <w:suppressAutoHyphens/>
        <w:kinsoku w:val="0"/>
        <w:overflowPunct w:val="0"/>
        <w:spacing w:after="160" w:line="259" w:lineRule="auto"/>
        <w:ind w:left="720" w:hanging="720"/>
        <w:rPr>
          <w:rFonts w:asciiTheme="minorHAnsi" w:hAnsiTheme="minorHAnsi" w:cstheme="minorHAnsi"/>
          <w:sz w:val="22"/>
          <w:szCs w:val="22"/>
        </w:rPr>
      </w:pPr>
      <w:bookmarkStart w:id="117" w:name="16._Total_Number_of_Births:_Enter_the_to"/>
      <w:bookmarkEnd w:id="117"/>
      <w:r w:rsidRPr="005E05AA">
        <w:rPr>
          <w:rFonts w:asciiTheme="minorHAnsi" w:hAnsiTheme="minorHAnsi" w:cstheme="minorHAnsi"/>
          <w:sz w:val="22"/>
          <w:szCs w:val="22"/>
          <w:u w:val="single"/>
        </w:rPr>
        <w:t>Total Number of Births:</w:t>
      </w:r>
      <w:r w:rsidRPr="005E05AA">
        <w:rPr>
          <w:rFonts w:asciiTheme="minorHAnsi" w:hAnsiTheme="minorHAnsi" w:cstheme="minorHAnsi"/>
          <w:sz w:val="22"/>
          <w:szCs w:val="22"/>
        </w:rPr>
        <w:t xml:space="preserve"> </w:t>
      </w:r>
    </w:p>
    <w:p w:rsidR="009D474B" w:rsidRPr="00421DDB" w:rsidP="008144E1" w14:paraId="448FB34D" w14:textId="3CA04A81">
      <w:pPr>
        <w:pStyle w:val="ListParagraph"/>
        <w:widowControl/>
        <w:tabs>
          <w:tab w:val="left" w:pos="0"/>
          <w:tab w:val="left" w:pos="580"/>
          <w:tab w:val="left" w:pos="4388"/>
        </w:tabs>
        <w:suppressAutoHyphens/>
        <w:kinsoku w:val="0"/>
        <w:overflowPunct w:val="0"/>
        <w:spacing w:after="160" w:line="259" w:lineRule="auto"/>
        <w:ind w:left="576"/>
        <w:rPr>
          <w:rFonts w:asciiTheme="minorHAnsi" w:hAnsiTheme="minorHAnsi" w:cstheme="minorHAnsi"/>
          <w:sz w:val="22"/>
          <w:szCs w:val="22"/>
        </w:rPr>
      </w:pPr>
      <w:r w:rsidRPr="005E05AA">
        <w:rPr>
          <w:rFonts w:asciiTheme="minorHAnsi" w:hAnsiTheme="minorHAnsi" w:cstheme="minorHAnsi"/>
          <w:sz w:val="22"/>
          <w:szCs w:val="22"/>
        </w:rPr>
        <w:t>Enter the total number of births in</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 xml:space="preserve">families receiving assistance under the </w:t>
      </w:r>
      <w:r w:rsidRPr="005E05AA" w:rsidR="00701E66">
        <w:rPr>
          <w:rFonts w:asciiTheme="minorHAnsi" w:hAnsiTheme="minorHAnsi" w:cstheme="minorHAnsi"/>
          <w:sz w:val="22"/>
          <w:szCs w:val="22"/>
        </w:rPr>
        <w:t>Tribal</w:t>
      </w:r>
      <w:r w:rsidRPr="005E05AA">
        <w:rPr>
          <w:rFonts w:asciiTheme="minorHAnsi" w:hAnsiTheme="minorHAnsi" w:cstheme="minorHAnsi"/>
          <w:sz w:val="22"/>
          <w:szCs w:val="22"/>
        </w:rPr>
        <w:t xml:space="preserve"> TANF Program</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for each month of the quarter.</w:t>
      </w:r>
      <w:r w:rsidRPr="005E05AA" w:rsidR="004F25C3">
        <w:rPr>
          <w:rFonts w:asciiTheme="minorHAnsi" w:hAnsiTheme="minorHAnsi" w:cstheme="minorHAnsi"/>
          <w:sz w:val="22"/>
          <w:szCs w:val="22"/>
        </w:rPr>
        <w:t xml:space="preserve"> </w:t>
      </w:r>
      <w:r w:rsidRPr="005E05AA">
        <w:rPr>
          <w:rFonts w:asciiTheme="minorHAnsi" w:hAnsiTheme="minorHAnsi" w:cstheme="minorHAnsi"/>
          <w:sz w:val="22"/>
          <w:szCs w:val="22"/>
        </w:rPr>
        <w:t>The monthly totals for this element</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may be estimated from samples.</w:t>
      </w:r>
    </w:p>
    <w:p w:rsidR="00483362" w:rsidRPr="00B85300" w:rsidP="008144E1" w14:paraId="5E4B1657" w14:textId="08C2BBDE">
      <w:pPr>
        <w:pStyle w:val="BodyText"/>
        <w:kinsoku w:val="0"/>
        <w:overflowPunct w:val="0"/>
        <w:spacing w:after="160" w:line="259" w:lineRule="auto"/>
        <w:ind w:left="576"/>
        <w:rPr>
          <w:rFonts w:asciiTheme="minorHAnsi" w:hAnsiTheme="minorHAnsi" w:cstheme="minorHAnsi"/>
          <w:sz w:val="22"/>
          <w:szCs w:val="22"/>
          <w:u w:val="single"/>
        </w:rPr>
      </w:pPr>
      <w:r w:rsidRPr="005E05AA">
        <w:rPr>
          <w:rFonts w:asciiTheme="minorHAnsi" w:hAnsiTheme="minorHAnsi" w:cstheme="minorHAnsi"/>
          <w:sz w:val="22"/>
          <w:szCs w:val="22"/>
        </w:rPr>
        <w:t xml:space="preserve">A. </w:t>
      </w:r>
      <w:r w:rsidRPr="005E05AA">
        <w:rPr>
          <w:rFonts w:asciiTheme="minorHAnsi" w:hAnsiTheme="minorHAnsi" w:cstheme="minorHAnsi"/>
          <w:sz w:val="22"/>
          <w:szCs w:val="22"/>
          <w:u w:val="single"/>
        </w:rPr>
        <w:t>First Month:</w:t>
      </w:r>
      <w:r w:rsidRPr="005E05AA">
        <w:rPr>
          <w:rFonts w:asciiTheme="minorHAnsi" w:hAnsiTheme="minorHAnsi" w:cstheme="minorHAnsi"/>
          <w:sz w:val="22"/>
          <w:szCs w:val="22"/>
        </w:rPr>
        <w:t xml:space="preserve">                  B. </w:t>
      </w:r>
      <w:r w:rsidRPr="005E05AA">
        <w:rPr>
          <w:rFonts w:asciiTheme="minorHAnsi" w:hAnsiTheme="minorHAnsi" w:cstheme="minorHAnsi"/>
          <w:sz w:val="22"/>
          <w:szCs w:val="22"/>
          <w:u w:val="single"/>
        </w:rPr>
        <w:t>Second Month:</w:t>
      </w:r>
      <w:r w:rsidRPr="005E05AA">
        <w:rPr>
          <w:rFonts w:asciiTheme="minorHAnsi" w:hAnsiTheme="minorHAnsi" w:cstheme="minorHAnsi"/>
          <w:sz w:val="22"/>
          <w:szCs w:val="22"/>
        </w:rPr>
        <w:t xml:space="preserve">                  C. </w:t>
      </w:r>
      <w:r w:rsidRPr="005E05AA">
        <w:rPr>
          <w:rFonts w:asciiTheme="minorHAnsi" w:hAnsiTheme="minorHAnsi" w:cstheme="minorHAnsi"/>
          <w:sz w:val="22"/>
          <w:szCs w:val="22"/>
          <w:u w:val="single"/>
        </w:rPr>
        <w:t>Third Month:</w:t>
      </w:r>
    </w:p>
    <w:p w:rsidR="009D474B" w:rsidRPr="005E05AA" w:rsidP="00B85300" w14:paraId="1AF6E96B" w14:textId="77777777">
      <w:pPr>
        <w:pStyle w:val="BodyText"/>
        <w:kinsoku w:val="0"/>
        <w:overflowPunct w:val="0"/>
        <w:spacing w:before="1" w:after="160" w:line="259" w:lineRule="auto"/>
        <w:ind w:left="0"/>
        <w:rPr>
          <w:rFonts w:asciiTheme="minorHAnsi" w:hAnsiTheme="minorHAnsi" w:cstheme="minorHAnsi"/>
          <w:sz w:val="22"/>
          <w:szCs w:val="22"/>
        </w:rPr>
      </w:pPr>
    </w:p>
    <w:p w:rsidR="008144E1" w:rsidP="008144E1" w14:paraId="6D557762" w14:textId="77777777">
      <w:pPr>
        <w:pStyle w:val="ListParagraph"/>
        <w:widowControl/>
        <w:numPr>
          <w:ilvl w:val="0"/>
          <w:numId w:val="2"/>
        </w:numPr>
        <w:tabs>
          <w:tab w:val="left" w:pos="0"/>
          <w:tab w:val="left" w:pos="580"/>
          <w:tab w:val="left" w:pos="7746"/>
        </w:tabs>
        <w:suppressAutoHyphens/>
        <w:kinsoku w:val="0"/>
        <w:overflowPunct w:val="0"/>
        <w:spacing w:after="160" w:line="259" w:lineRule="auto"/>
        <w:ind w:left="720" w:hanging="720"/>
        <w:rPr>
          <w:rFonts w:asciiTheme="minorHAnsi" w:hAnsiTheme="minorHAnsi" w:cstheme="minorHAnsi"/>
          <w:sz w:val="22"/>
          <w:szCs w:val="22"/>
        </w:rPr>
      </w:pPr>
      <w:bookmarkStart w:id="118" w:name="17._Total_Number_of_Out-of-Wedlock_Birth"/>
      <w:bookmarkEnd w:id="118"/>
      <w:r w:rsidRPr="005E05AA">
        <w:rPr>
          <w:rFonts w:asciiTheme="minorHAnsi" w:hAnsiTheme="minorHAnsi" w:cstheme="minorHAnsi"/>
          <w:sz w:val="22"/>
          <w:szCs w:val="22"/>
          <w:u w:val="single"/>
        </w:rPr>
        <w:t>Total Number of Out-of-Wedlock Births:</w:t>
      </w:r>
      <w:r w:rsidRPr="005E05AA">
        <w:rPr>
          <w:rFonts w:asciiTheme="minorHAnsi" w:hAnsiTheme="minorHAnsi" w:cstheme="minorHAnsi"/>
          <w:sz w:val="22"/>
          <w:szCs w:val="22"/>
        </w:rPr>
        <w:t xml:space="preserve"> </w:t>
      </w:r>
    </w:p>
    <w:p w:rsidR="009D474B" w:rsidRPr="00421DDB" w:rsidP="008144E1" w14:paraId="051527DA" w14:textId="62C51F85">
      <w:pPr>
        <w:pStyle w:val="ListParagraph"/>
        <w:widowControl/>
        <w:tabs>
          <w:tab w:val="left" w:pos="0"/>
          <w:tab w:val="left" w:pos="580"/>
          <w:tab w:val="left" w:pos="7746"/>
        </w:tabs>
        <w:suppressAutoHyphens/>
        <w:kinsoku w:val="0"/>
        <w:overflowPunct w:val="0"/>
        <w:spacing w:after="160" w:line="259" w:lineRule="auto"/>
        <w:ind w:left="576"/>
        <w:rPr>
          <w:rFonts w:asciiTheme="minorHAnsi" w:hAnsiTheme="minorHAnsi" w:cstheme="minorHAnsi"/>
          <w:sz w:val="22"/>
          <w:szCs w:val="22"/>
        </w:rPr>
      </w:pPr>
      <w:r w:rsidRPr="005E05AA">
        <w:rPr>
          <w:rFonts w:asciiTheme="minorHAnsi" w:hAnsiTheme="minorHAnsi" w:cstheme="minorHAnsi"/>
          <w:sz w:val="22"/>
          <w:szCs w:val="22"/>
        </w:rPr>
        <w:t>Enter the total number of</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out-of-wedlock births in families receiving assistance under the</w:t>
      </w:r>
      <w:r w:rsidRPr="005E05AA">
        <w:rPr>
          <w:rFonts w:asciiTheme="minorHAnsi" w:hAnsiTheme="minorHAnsi" w:cstheme="minorHAnsi"/>
          <w:w w:val="99"/>
          <w:sz w:val="22"/>
          <w:szCs w:val="22"/>
        </w:rPr>
        <w:t xml:space="preserve"> </w:t>
      </w:r>
      <w:r w:rsidRPr="005E05AA" w:rsidR="00701E66">
        <w:rPr>
          <w:rFonts w:asciiTheme="minorHAnsi" w:hAnsiTheme="minorHAnsi" w:cstheme="minorHAnsi"/>
          <w:sz w:val="22"/>
          <w:szCs w:val="22"/>
        </w:rPr>
        <w:t>Tribal</w:t>
      </w:r>
      <w:r w:rsidRPr="005E05AA">
        <w:rPr>
          <w:rFonts w:asciiTheme="minorHAnsi" w:hAnsiTheme="minorHAnsi" w:cstheme="minorHAnsi"/>
          <w:sz w:val="22"/>
          <w:szCs w:val="22"/>
        </w:rPr>
        <w:t xml:space="preserve"> TANF Program for each month of the quarter.</w:t>
      </w:r>
      <w:r w:rsidRPr="005E05AA" w:rsidR="004F25C3">
        <w:rPr>
          <w:rFonts w:asciiTheme="minorHAnsi" w:hAnsiTheme="minorHAnsi" w:cstheme="minorHAnsi"/>
          <w:sz w:val="22"/>
          <w:szCs w:val="22"/>
        </w:rPr>
        <w:t xml:space="preserve"> </w:t>
      </w:r>
      <w:r w:rsidRPr="005E05AA">
        <w:rPr>
          <w:rFonts w:asciiTheme="minorHAnsi" w:hAnsiTheme="minorHAnsi" w:cstheme="minorHAnsi"/>
          <w:sz w:val="22"/>
          <w:szCs w:val="22"/>
        </w:rPr>
        <w:t>The</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monthly totals for this element may be estimated from samples.</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Tribes should report this data based on their historical cultural</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interpretation of out-of-wedlock.</w:t>
      </w:r>
    </w:p>
    <w:p w:rsidR="00483362" w:rsidRPr="005E05AA" w:rsidP="008144E1" w14:paraId="07DB1936" w14:textId="77777777">
      <w:pPr>
        <w:pStyle w:val="BodyText"/>
        <w:kinsoku w:val="0"/>
        <w:overflowPunct w:val="0"/>
        <w:spacing w:after="160" w:line="259" w:lineRule="auto"/>
        <w:ind w:left="576"/>
        <w:rPr>
          <w:rFonts w:asciiTheme="minorHAnsi" w:hAnsiTheme="minorHAnsi" w:cstheme="minorHAnsi"/>
          <w:sz w:val="22"/>
          <w:szCs w:val="22"/>
          <w:u w:val="single"/>
        </w:rPr>
      </w:pPr>
      <w:r w:rsidRPr="005E05AA">
        <w:rPr>
          <w:rFonts w:asciiTheme="minorHAnsi" w:hAnsiTheme="minorHAnsi" w:cstheme="minorHAnsi"/>
          <w:sz w:val="22"/>
          <w:szCs w:val="22"/>
        </w:rPr>
        <w:t xml:space="preserve">A. </w:t>
      </w:r>
      <w:r w:rsidRPr="005E05AA">
        <w:rPr>
          <w:rFonts w:asciiTheme="minorHAnsi" w:hAnsiTheme="minorHAnsi" w:cstheme="minorHAnsi"/>
          <w:sz w:val="22"/>
          <w:szCs w:val="22"/>
          <w:u w:val="single"/>
        </w:rPr>
        <w:t>First Month:</w:t>
      </w:r>
      <w:r w:rsidRPr="005E05AA">
        <w:rPr>
          <w:rFonts w:asciiTheme="minorHAnsi" w:hAnsiTheme="minorHAnsi" w:cstheme="minorHAnsi"/>
          <w:sz w:val="22"/>
          <w:szCs w:val="22"/>
        </w:rPr>
        <w:t xml:space="preserve">                  B. </w:t>
      </w:r>
      <w:r w:rsidRPr="005E05AA">
        <w:rPr>
          <w:rFonts w:asciiTheme="minorHAnsi" w:hAnsiTheme="minorHAnsi" w:cstheme="minorHAnsi"/>
          <w:sz w:val="22"/>
          <w:szCs w:val="22"/>
          <w:u w:val="single"/>
        </w:rPr>
        <w:t>Second Month:</w:t>
      </w:r>
      <w:r w:rsidRPr="005E05AA">
        <w:rPr>
          <w:rFonts w:asciiTheme="minorHAnsi" w:hAnsiTheme="minorHAnsi" w:cstheme="minorHAnsi"/>
          <w:sz w:val="22"/>
          <w:szCs w:val="22"/>
        </w:rPr>
        <w:t xml:space="preserve">                  C. </w:t>
      </w:r>
      <w:r w:rsidRPr="005E05AA">
        <w:rPr>
          <w:rFonts w:asciiTheme="minorHAnsi" w:hAnsiTheme="minorHAnsi" w:cstheme="minorHAnsi"/>
          <w:sz w:val="22"/>
          <w:szCs w:val="22"/>
          <w:u w:val="single"/>
        </w:rPr>
        <w:t>Third Month:</w:t>
      </w:r>
    </w:p>
    <w:p w:rsidR="00483362" w:rsidRPr="005E05AA" w:rsidP="00483362" w14:paraId="1508D6CE" w14:textId="77777777">
      <w:pPr>
        <w:pStyle w:val="BodyText"/>
        <w:kinsoku w:val="0"/>
        <w:overflowPunct w:val="0"/>
        <w:spacing w:before="1"/>
        <w:ind w:left="0" w:firstLine="360"/>
        <w:rPr>
          <w:rFonts w:asciiTheme="minorHAnsi" w:hAnsiTheme="minorHAnsi" w:cstheme="minorHAnsi"/>
          <w:sz w:val="22"/>
          <w:szCs w:val="22"/>
        </w:rPr>
      </w:pPr>
    </w:p>
    <w:p w:rsidR="009D474B" w:rsidRPr="005E05AA" w:rsidP="00840878" w14:paraId="24BC0E29" w14:textId="77777777">
      <w:pPr>
        <w:pStyle w:val="BodyText"/>
        <w:kinsoku w:val="0"/>
        <w:overflowPunct w:val="0"/>
        <w:spacing w:before="3"/>
        <w:ind w:left="0"/>
        <w:rPr>
          <w:rFonts w:asciiTheme="minorHAnsi" w:hAnsiTheme="minorHAnsi" w:cstheme="minorHAnsi"/>
        </w:rPr>
      </w:pPr>
    </w:p>
    <w:p w:rsidR="009D474B" w:rsidRPr="005E05AA" w:rsidP="00840878" w14:paraId="5D780FF0" w14:textId="5EE3E360">
      <w:pPr>
        <w:pStyle w:val="Heading3"/>
        <w:rPr>
          <w:rStyle w:val="IntenseEmphasis"/>
          <w:rFonts w:ascii="Calibri Light" w:hAnsi="Calibri Light" w:cs="Calibri Light"/>
          <w:i w:val="0"/>
          <w:iCs w:val="0"/>
          <w:sz w:val="32"/>
          <w:szCs w:val="32"/>
        </w:rPr>
      </w:pPr>
      <w:bookmarkStart w:id="119" w:name="Closed_Cases"/>
      <w:bookmarkStart w:id="120" w:name="_CLOSED_CASES"/>
      <w:bookmarkEnd w:id="119"/>
      <w:bookmarkEnd w:id="120"/>
      <w:r w:rsidRPr="005E05AA">
        <w:rPr>
          <w:rStyle w:val="IntenseEmphasis"/>
          <w:rFonts w:ascii="Calibri Light" w:hAnsi="Calibri Light" w:cs="Calibri Light"/>
          <w:i w:val="0"/>
          <w:iCs w:val="0"/>
          <w:sz w:val="32"/>
          <w:szCs w:val="32"/>
        </w:rPr>
        <w:t>CLOSED CASES</w:t>
      </w:r>
      <w:r w:rsidRPr="005E05AA" w:rsidR="005E05AA">
        <w:rPr>
          <w:rStyle w:val="IntenseEmphasis"/>
          <w:rFonts w:ascii="Calibri Light" w:hAnsi="Calibri Light" w:cs="Calibri Light"/>
          <w:i w:val="0"/>
          <w:iCs w:val="0"/>
          <w:sz w:val="32"/>
          <w:szCs w:val="32"/>
        </w:rPr>
        <w:t xml:space="preserve"> (FAMILIES NO LONGER RECEIVING ASSISTANCE)</w:t>
      </w:r>
    </w:p>
    <w:p w:rsidR="009D474B" w:rsidRPr="005E05AA" w:rsidP="00840878" w14:paraId="62084A3E" w14:textId="77777777">
      <w:pPr>
        <w:pStyle w:val="BodyText"/>
        <w:kinsoku w:val="0"/>
        <w:overflowPunct w:val="0"/>
        <w:spacing w:before="9"/>
        <w:ind w:left="0"/>
        <w:rPr>
          <w:rFonts w:asciiTheme="minorHAnsi" w:hAnsiTheme="minorHAnsi" w:cstheme="minorHAnsi"/>
          <w:i/>
          <w:iCs/>
          <w:sz w:val="19"/>
          <w:szCs w:val="19"/>
        </w:rPr>
      </w:pPr>
    </w:p>
    <w:p w:rsidR="00143F6F" w:rsidP="00143F6F" w14:paraId="25461066" w14:textId="77777777">
      <w:pPr>
        <w:pStyle w:val="ListParagraph"/>
        <w:numPr>
          <w:ilvl w:val="0"/>
          <w:numId w:val="2"/>
        </w:numPr>
        <w:tabs>
          <w:tab w:val="left" w:pos="0"/>
          <w:tab w:val="left" w:pos="580"/>
        </w:tabs>
        <w:kinsoku w:val="0"/>
        <w:overflowPunct w:val="0"/>
        <w:spacing w:after="160" w:line="259" w:lineRule="auto"/>
        <w:ind w:left="720" w:hanging="720"/>
        <w:rPr>
          <w:rFonts w:asciiTheme="minorHAnsi" w:hAnsiTheme="minorHAnsi" w:cstheme="minorHAnsi"/>
          <w:sz w:val="22"/>
          <w:szCs w:val="22"/>
        </w:rPr>
      </w:pPr>
      <w:bookmarkStart w:id="121" w:name="18._Total_Number_of_Closed_Cases:_Enter_"/>
      <w:bookmarkEnd w:id="121"/>
      <w:r w:rsidRPr="005E05AA">
        <w:rPr>
          <w:rFonts w:asciiTheme="minorHAnsi" w:hAnsiTheme="minorHAnsi" w:cstheme="minorHAnsi"/>
          <w:sz w:val="22"/>
          <w:szCs w:val="22"/>
          <w:u w:val="single"/>
        </w:rPr>
        <w:t>Total Number of Closed Cases:</w:t>
      </w:r>
    </w:p>
    <w:p w:rsidR="009D474B" w:rsidRPr="00421DDB" w:rsidP="00143F6F" w14:paraId="0D98764C" w14:textId="6F367FEC">
      <w:pPr>
        <w:pStyle w:val="ListParagraph"/>
        <w:widowControl/>
        <w:tabs>
          <w:tab w:val="left" w:pos="0"/>
          <w:tab w:val="left" w:pos="580"/>
        </w:tabs>
        <w:suppressAutoHyphens/>
        <w:kinsoku w:val="0"/>
        <w:overflowPunct w:val="0"/>
        <w:spacing w:after="160" w:line="259" w:lineRule="auto"/>
        <w:ind w:left="576"/>
        <w:rPr>
          <w:rFonts w:asciiTheme="minorHAnsi" w:hAnsiTheme="minorHAnsi" w:cstheme="minorHAnsi"/>
          <w:sz w:val="22"/>
          <w:szCs w:val="22"/>
        </w:rPr>
      </w:pPr>
      <w:r w:rsidRPr="005E05AA">
        <w:rPr>
          <w:rFonts w:asciiTheme="minorHAnsi" w:hAnsiTheme="minorHAnsi" w:cstheme="minorHAnsi"/>
          <w:sz w:val="22"/>
          <w:szCs w:val="22"/>
        </w:rPr>
        <w:t>Enter the total number of closed</w:t>
      </w:r>
      <w:r w:rsidRPr="005E05AA">
        <w:rPr>
          <w:rFonts w:asciiTheme="minorHAnsi" w:hAnsiTheme="minorHAnsi" w:cstheme="minorHAnsi"/>
          <w:w w:val="99"/>
          <w:sz w:val="22"/>
          <w:szCs w:val="22"/>
        </w:rPr>
        <w:t xml:space="preserve"> </w:t>
      </w:r>
      <w:r w:rsidRPr="005E05AA">
        <w:rPr>
          <w:rFonts w:asciiTheme="minorHAnsi" w:hAnsiTheme="minorHAnsi" w:cstheme="minorHAnsi"/>
          <w:sz w:val="22"/>
          <w:szCs w:val="22"/>
        </w:rPr>
        <w:t>cases for each month of the quarter.</w:t>
      </w:r>
    </w:p>
    <w:p w:rsidR="00483362" w:rsidRPr="005E05AA" w:rsidP="00143F6F" w14:paraId="00CF9116" w14:textId="77777777">
      <w:pPr>
        <w:pStyle w:val="BodyText"/>
        <w:kinsoku w:val="0"/>
        <w:overflowPunct w:val="0"/>
        <w:spacing w:after="160" w:line="259" w:lineRule="auto"/>
        <w:ind w:left="576"/>
        <w:rPr>
          <w:rFonts w:asciiTheme="minorHAnsi" w:hAnsiTheme="minorHAnsi" w:cstheme="minorHAnsi"/>
          <w:sz w:val="22"/>
          <w:szCs w:val="22"/>
        </w:rPr>
      </w:pPr>
      <w:r w:rsidRPr="005E05AA">
        <w:rPr>
          <w:rFonts w:asciiTheme="minorHAnsi" w:hAnsiTheme="minorHAnsi" w:cstheme="minorHAnsi"/>
          <w:sz w:val="22"/>
          <w:szCs w:val="22"/>
        </w:rPr>
        <w:t xml:space="preserve">A. </w:t>
      </w:r>
      <w:r w:rsidRPr="005E05AA">
        <w:rPr>
          <w:rFonts w:asciiTheme="minorHAnsi" w:hAnsiTheme="minorHAnsi" w:cstheme="minorHAnsi"/>
          <w:sz w:val="22"/>
          <w:szCs w:val="22"/>
          <w:u w:val="single"/>
        </w:rPr>
        <w:t>First Month:</w:t>
      </w:r>
      <w:r w:rsidRPr="005E05AA">
        <w:rPr>
          <w:rFonts w:asciiTheme="minorHAnsi" w:hAnsiTheme="minorHAnsi" w:cstheme="minorHAnsi"/>
          <w:sz w:val="22"/>
          <w:szCs w:val="22"/>
        </w:rPr>
        <w:t xml:space="preserve">                  B. </w:t>
      </w:r>
      <w:r w:rsidRPr="005E05AA">
        <w:rPr>
          <w:rFonts w:asciiTheme="minorHAnsi" w:hAnsiTheme="minorHAnsi" w:cstheme="minorHAnsi"/>
          <w:sz w:val="22"/>
          <w:szCs w:val="22"/>
          <w:u w:val="single"/>
        </w:rPr>
        <w:t>Second Month:</w:t>
      </w:r>
      <w:r w:rsidRPr="005E05AA">
        <w:rPr>
          <w:rFonts w:asciiTheme="minorHAnsi" w:hAnsiTheme="minorHAnsi" w:cstheme="minorHAnsi"/>
          <w:sz w:val="22"/>
          <w:szCs w:val="22"/>
        </w:rPr>
        <w:t xml:space="preserve">                  C. </w:t>
      </w:r>
      <w:r w:rsidRPr="005E05AA">
        <w:rPr>
          <w:rFonts w:asciiTheme="minorHAnsi" w:hAnsiTheme="minorHAnsi" w:cstheme="minorHAnsi"/>
          <w:sz w:val="22"/>
          <w:szCs w:val="22"/>
          <w:u w:val="single"/>
        </w:rPr>
        <w:t>Third Month:</w:t>
      </w:r>
    </w:p>
    <w:p w:rsidR="00146F6E" w:rsidRPr="005E05AA" w:rsidP="00146F6E" w14:paraId="7430F60B" w14:textId="77777777">
      <w:pPr>
        <w:pStyle w:val="ListParagraph"/>
        <w:rPr>
          <w:rFonts w:asciiTheme="minorHAnsi" w:hAnsiTheme="minorHAnsi" w:cstheme="minorHAnsi"/>
          <w:sz w:val="20"/>
          <w:szCs w:val="20"/>
        </w:rPr>
      </w:pPr>
    </w:p>
    <w:p w:rsidR="00085DC6" w:rsidRPr="005E05AA" w:rsidP="00146F6E" w14:paraId="155BFF8E" w14:textId="77777777">
      <w:pPr>
        <w:snapToGrid w:val="0"/>
        <w:rPr>
          <w:rFonts w:asciiTheme="minorHAnsi" w:hAnsiTheme="minorHAnsi" w:cstheme="minorHAnsi"/>
          <w:sz w:val="20"/>
          <w:szCs w:val="20"/>
        </w:rPr>
      </w:pPr>
    </w:p>
    <w:p w:rsidR="00085DC6" w:rsidRPr="005E05AA" w:rsidP="00146F6E" w14:paraId="0567B24C" w14:textId="77777777">
      <w:pPr>
        <w:snapToGrid w:val="0"/>
        <w:rPr>
          <w:rFonts w:asciiTheme="minorHAnsi" w:hAnsiTheme="minorHAnsi" w:cstheme="minorHAnsi"/>
          <w:sz w:val="20"/>
          <w:szCs w:val="20"/>
        </w:rPr>
      </w:pPr>
    </w:p>
    <w:p w:rsidR="00085DC6" w:rsidRPr="005E05AA" w:rsidP="00146F6E" w14:paraId="762FBA90" w14:textId="77777777">
      <w:pPr>
        <w:snapToGrid w:val="0"/>
        <w:rPr>
          <w:rFonts w:asciiTheme="minorHAnsi" w:hAnsiTheme="minorHAnsi" w:cstheme="minorHAnsi"/>
          <w:sz w:val="20"/>
          <w:szCs w:val="20"/>
        </w:rPr>
      </w:pPr>
    </w:p>
    <w:p w:rsidR="00085DC6" w:rsidRPr="005E05AA" w:rsidP="00146F6E" w14:paraId="201525EB" w14:textId="77777777">
      <w:pPr>
        <w:snapToGrid w:val="0"/>
        <w:rPr>
          <w:rFonts w:asciiTheme="minorHAnsi" w:hAnsiTheme="minorHAnsi" w:cstheme="minorHAnsi"/>
          <w:sz w:val="20"/>
          <w:szCs w:val="20"/>
        </w:rPr>
      </w:pPr>
    </w:p>
    <w:p w:rsidR="00085DC6" w:rsidRPr="005E05AA" w:rsidP="00146F6E" w14:paraId="665C68BC" w14:textId="77777777">
      <w:pPr>
        <w:snapToGrid w:val="0"/>
        <w:rPr>
          <w:rFonts w:asciiTheme="minorHAnsi" w:hAnsiTheme="minorHAnsi" w:cstheme="minorHAnsi"/>
          <w:sz w:val="20"/>
          <w:szCs w:val="20"/>
        </w:rPr>
      </w:pPr>
    </w:p>
    <w:sectPr w:rsidSect="00122729">
      <w:footerReference w:type="default" r:id="rId17"/>
      <w:pgSz w:w="12240" w:h="15840"/>
      <w:pgMar w:top="1440" w:right="1440" w:bottom="1440" w:left="1440" w:header="1440" w:footer="720" w:gutter="0"/>
      <w:cols w:space="720" w:equalWidth="0">
        <w:col w:w="9100"/>
      </w:cols>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132A" w:rsidRPr="00DD132A" w:rsidP="5F0D5BD5" w14:paraId="66417DD5" w14:textId="2234C1DB">
    <w:pPr>
      <w:jc w:val="center"/>
      <w:rPr>
        <w:rFonts w:asciiTheme="minorHAnsi" w:hAnsiTheme="minorHAnsi" w:cstheme="minorBidi"/>
      </w:rPr>
    </w:pPr>
    <w:r w:rsidRPr="5F0D5BD5">
      <w:rPr>
        <w:rFonts w:asciiTheme="minorHAnsi" w:hAnsiTheme="minorHAnsi" w:cstheme="minorBidi"/>
      </w:rPr>
      <w:t xml:space="preserve">Tribal TANF Data Reporting Instructions | General Instructions | Page </w:t>
    </w:r>
    <w:r w:rsidRPr="5F0D5BD5">
      <w:rPr>
        <w:rFonts w:asciiTheme="minorHAnsi" w:hAnsiTheme="minorHAnsi" w:cstheme="minorBidi"/>
      </w:rPr>
      <w:fldChar w:fldCharType="begin"/>
    </w:r>
    <w:r w:rsidRPr="5F0D5BD5">
      <w:rPr>
        <w:rFonts w:asciiTheme="minorHAnsi" w:hAnsiTheme="minorHAnsi" w:cstheme="minorBidi"/>
      </w:rPr>
      <w:instrText xml:space="preserve"> PAGE   \* MERGEFORMAT </w:instrText>
    </w:r>
    <w:r w:rsidRPr="5F0D5BD5">
      <w:rPr>
        <w:rFonts w:asciiTheme="minorHAnsi" w:hAnsiTheme="minorHAnsi" w:cstheme="minorBidi"/>
      </w:rPr>
      <w:fldChar w:fldCharType="separate"/>
    </w:r>
    <w:r w:rsidRPr="5F0D5BD5">
      <w:rPr>
        <w:rFonts w:asciiTheme="minorHAnsi" w:hAnsiTheme="minorHAnsi" w:cstheme="minorBidi"/>
      </w:rPr>
      <w:t>2</w:t>
    </w:r>
    <w:r w:rsidRPr="5F0D5BD5">
      <w:rPr>
        <w:rFonts w:asciiTheme="minorHAnsi" w:hAnsiTheme="minorHAnsi" w:cstheme="minorBidi"/>
      </w:rPr>
      <w:fldChar w:fldCharType="end"/>
    </w:r>
  </w:p>
  <w:p w:rsidR="00DE2590" w14:paraId="75609044" w14:textId="1CA74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0C46" w14:paraId="583AF2AD" w14:textId="0DCDB0FD">
    <w:pPr>
      <w:pStyle w:val="Footer"/>
    </w:pPr>
  </w:p>
  <w:p w:rsidR="00B70C46" w14:paraId="687CAFE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085C" w:rsidRPr="002F230A" w:rsidP="002F230A" w14:paraId="354D4B8F" w14:textId="77777777">
    <w:pPr>
      <w:jc w:val="center"/>
      <w:rPr>
        <w:rFonts w:asciiTheme="minorHAnsi" w:hAnsiTheme="minorHAnsi" w:cstheme="minorHAnsi"/>
        <w:sz w:val="22"/>
        <w:szCs w:val="22"/>
      </w:rPr>
    </w:pPr>
    <w:r w:rsidRPr="002F230A">
      <w:rPr>
        <w:rFonts w:asciiTheme="minorHAnsi" w:hAnsiTheme="minorHAnsi" w:cstheme="minorHAnsi"/>
        <w:sz w:val="22"/>
        <w:szCs w:val="22"/>
      </w:rPr>
      <w:t xml:space="preserve">Tribal TANF Data Reporting Instructions | </w:t>
    </w:r>
    <w:r>
      <w:rPr>
        <w:rFonts w:asciiTheme="minorHAnsi" w:hAnsiTheme="minorHAnsi" w:cstheme="minorHAnsi"/>
        <w:sz w:val="22"/>
        <w:szCs w:val="22"/>
      </w:rPr>
      <w:t>Active</w:t>
    </w:r>
    <w:r w:rsidRPr="002F230A">
      <w:rPr>
        <w:rFonts w:asciiTheme="minorHAnsi" w:hAnsiTheme="minorHAnsi" w:cstheme="minorHAnsi"/>
        <w:sz w:val="22"/>
        <w:szCs w:val="22"/>
      </w:rPr>
      <w:t xml:space="preserve"> Cases | Page </w:t>
    </w:r>
    <w:r w:rsidRPr="002F230A">
      <w:rPr>
        <w:rFonts w:asciiTheme="minorHAnsi" w:hAnsiTheme="minorHAnsi" w:cstheme="minorHAnsi"/>
        <w:sz w:val="22"/>
        <w:szCs w:val="22"/>
      </w:rPr>
      <w:fldChar w:fldCharType="begin"/>
    </w:r>
    <w:r w:rsidRPr="002F230A">
      <w:rPr>
        <w:rFonts w:asciiTheme="minorHAnsi" w:hAnsiTheme="minorHAnsi" w:cstheme="minorHAnsi"/>
        <w:sz w:val="22"/>
        <w:szCs w:val="22"/>
      </w:rPr>
      <w:instrText xml:space="preserve"> PAGE   \* MERGEFORMAT </w:instrText>
    </w:r>
    <w:r w:rsidRPr="002F230A">
      <w:rPr>
        <w:rFonts w:asciiTheme="minorHAnsi" w:hAnsiTheme="minorHAnsi" w:cstheme="minorHAnsi"/>
        <w:sz w:val="22"/>
        <w:szCs w:val="22"/>
      </w:rPr>
      <w:fldChar w:fldCharType="separate"/>
    </w:r>
    <w:r w:rsidRPr="002F230A">
      <w:rPr>
        <w:rFonts w:asciiTheme="minorHAnsi" w:hAnsiTheme="minorHAnsi" w:cstheme="minorHAnsi"/>
        <w:sz w:val="22"/>
        <w:szCs w:val="22"/>
      </w:rPr>
      <w:t>2</w:t>
    </w:r>
    <w:r w:rsidRPr="002F230A">
      <w:rPr>
        <w:rFonts w:asciiTheme="minorHAnsi" w:hAnsiTheme="minorHAnsi" w:cstheme="minorHAnsi"/>
        <w:sz w:val="22"/>
        <w:szCs w:val="22"/>
      </w:rPr>
      <w:fldChar w:fldCharType="end"/>
    </w:r>
  </w:p>
  <w:p w:rsidR="00C0085C" w14:paraId="71588FC7" w14:textId="77777777">
    <w:pPr>
      <w:pStyle w:val="BodyText"/>
      <w:kinsoku w:val="0"/>
      <w:overflowPunct w:val="0"/>
      <w:spacing w:line="14" w:lineRule="auto"/>
      <w:ind w:left="0"/>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085C" w:rsidRPr="002F230A" w:rsidP="002F230A" w14:paraId="0AF81917" w14:textId="62339804">
    <w:pPr>
      <w:jc w:val="center"/>
      <w:rPr>
        <w:rFonts w:asciiTheme="minorHAnsi" w:hAnsiTheme="minorHAnsi" w:cstheme="minorHAnsi"/>
        <w:sz w:val="22"/>
        <w:szCs w:val="22"/>
      </w:rPr>
    </w:pPr>
    <w:r w:rsidRPr="002F230A">
      <w:rPr>
        <w:rFonts w:asciiTheme="minorHAnsi" w:hAnsiTheme="minorHAnsi" w:cstheme="minorHAnsi"/>
        <w:sz w:val="22"/>
        <w:szCs w:val="22"/>
      </w:rPr>
      <w:t xml:space="preserve">Tribal TANF Data Reporting Instructions | </w:t>
    </w:r>
    <w:r>
      <w:rPr>
        <w:rFonts w:asciiTheme="minorHAnsi" w:hAnsiTheme="minorHAnsi" w:cstheme="minorHAnsi"/>
        <w:sz w:val="22"/>
        <w:szCs w:val="22"/>
      </w:rPr>
      <w:t>Closed</w:t>
    </w:r>
    <w:r w:rsidRPr="002F230A">
      <w:rPr>
        <w:rFonts w:asciiTheme="minorHAnsi" w:hAnsiTheme="minorHAnsi" w:cstheme="minorHAnsi"/>
        <w:sz w:val="22"/>
        <w:szCs w:val="22"/>
      </w:rPr>
      <w:t xml:space="preserve"> Cases | Page </w:t>
    </w:r>
    <w:r w:rsidRPr="002F230A">
      <w:rPr>
        <w:rFonts w:asciiTheme="minorHAnsi" w:hAnsiTheme="minorHAnsi" w:cstheme="minorHAnsi"/>
        <w:sz w:val="22"/>
        <w:szCs w:val="22"/>
      </w:rPr>
      <w:fldChar w:fldCharType="begin"/>
    </w:r>
    <w:r w:rsidRPr="002F230A">
      <w:rPr>
        <w:rFonts w:asciiTheme="minorHAnsi" w:hAnsiTheme="minorHAnsi" w:cstheme="minorHAnsi"/>
        <w:sz w:val="22"/>
        <w:szCs w:val="22"/>
      </w:rPr>
      <w:instrText xml:space="preserve"> PAGE   \* MERGEFORMAT </w:instrText>
    </w:r>
    <w:r w:rsidRPr="002F230A">
      <w:rPr>
        <w:rFonts w:asciiTheme="minorHAnsi" w:hAnsiTheme="minorHAnsi" w:cstheme="minorHAnsi"/>
        <w:sz w:val="22"/>
        <w:szCs w:val="22"/>
      </w:rPr>
      <w:fldChar w:fldCharType="separate"/>
    </w:r>
    <w:r w:rsidRPr="002F230A">
      <w:rPr>
        <w:rFonts w:asciiTheme="minorHAnsi" w:hAnsiTheme="minorHAnsi" w:cstheme="minorHAnsi"/>
        <w:sz w:val="22"/>
        <w:szCs w:val="22"/>
      </w:rPr>
      <w:t>2</w:t>
    </w:r>
    <w:r w:rsidRPr="002F230A">
      <w:rPr>
        <w:rFonts w:asciiTheme="minorHAnsi" w:hAnsiTheme="minorHAnsi" w:cstheme="minorHAnsi"/>
        <w:sz w:val="22"/>
        <w:szCs w:val="22"/>
      </w:rPr>
      <w:fldChar w:fldCharType="end"/>
    </w:r>
  </w:p>
  <w:p w:rsidR="00C0085C" w14:paraId="6AE73416" w14:textId="77777777">
    <w:pPr>
      <w:pStyle w:val="BodyText"/>
      <w:kinsoku w:val="0"/>
      <w:overflowPunct w:val="0"/>
      <w:spacing w:line="14" w:lineRule="auto"/>
      <w:ind w:left="0"/>
      <w:rPr>
        <w:rFonts w:ascii="Times New Roman" w:hAnsi="Times New Roman" w:cs="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085C" w:rsidRPr="002F230A" w:rsidP="002F230A" w14:paraId="1EC51146" w14:textId="4BFF3CE0">
    <w:pPr>
      <w:jc w:val="center"/>
      <w:rPr>
        <w:rFonts w:asciiTheme="minorHAnsi" w:hAnsiTheme="minorHAnsi" w:cstheme="minorHAnsi"/>
        <w:sz w:val="22"/>
        <w:szCs w:val="22"/>
      </w:rPr>
    </w:pPr>
    <w:r w:rsidRPr="002F230A">
      <w:rPr>
        <w:rFonts w:asciiTheme="minorHAnsi" w:hAnsiTheme="minorHAnsi" w:cstheme="minorHAnsi"/>
        <w:sz w:val="22"/>
        <w:szCs w:val="22"/>
      </w:rPr>
      <w:t xml:space="preserve">Tribal TANF Data Reporting Instructions | </w:t>
    </w:r>
    <w:r>
      <w:rPr>
        <w:rFonts w:asciiTheme="minorHAnsi" w:hAnsiTheme="minorHAnsi" w:cstheme="minorHAnsi"/>
        <w:sz w:val="22"/>
        <w:szCs w:val="22"/>
      </w:rPr>
      <w:t>Aggregate</w:t>
    </w:r>
    <w:r w:rsidRPr="002F230A">
      <w:rPr>
        <w:rFonts w:asciiTheme="minorHAnsi" w:hAnsiTheme="minorHAnsi" w:cstheme="minorHAnsi"/>
        <w:sz w:val="22"/>
        <w:szCs w:val="22"/>
      </w:rPr>
      <w:t xml:space="preserve"> Cases | Page </w:t>
    </w:r>
    <w:r w:rsidRPr="002F230A">
      <w:rPr>
        <w:rFonts w:asciiTheme="minorHAnsi" w:hAnsiTheme="minorHAnsi" w:cstheme="minorHAnsi"/>
        <w:sz w:val="22"/>
        <w:szCs w:val="22"/>
      </w:rPr>
      <w:fldChar w:fldCharType="begin"/>
    </w:r>
    <w:r w:rsidRPr="002F230A">
      <w:rPr>
        <w:rFonts w:asciiTheme="minorHAnsi" w:hAnsiTheme="minorHAnsi" w:cstheme="minorHAnsi"/>
        <w:sz w:val="22"/>
        <w:szCs w:val="22"/>
      </w:rPr>
      <w:instrText xml:space="preserve"> PAGE   \* MERGEFORMAT </w:instrText>
    </w:r>
    <w:r w:rsidRPr="002F230A">
      <w:rPr>
        <w:rFonts w:asciiTheme="minorHAnsi" w:hAnsiTheme="minorHAnsi" w:cstheme="minorHAnsi"/>
        <w:sz w:val="22"/>
        <w:szCs w:val="22"/>
      </w:rPr>
      <w:fldChar w:fldCharType="separate"/>
    </w:r>
    <w:r w:rsidRPr="002F230A">
      <w:rPr>
        <w:rFonts w:asciiTheme="minorHAnsi" w:hAnsiTheme="minorHAnsi" w:cstheme="minorHAnsi"/>
        <w:sz w:val="22"/>
        <w:szCs w:val="22"/>
      </w:rPr>
      <w:t>2</w:t>
    </w:r>
    <w:r w:rsidRPr="002F230A">
      <w:rPr>
        <w:rFonts w:asciiTheme="minorHAnsi" w:hAnsiTheme="minorHAnsi" w:cstheme="minorHAnsi"/>
        <w:sz w:val="22"/>
        <w:szCs w:val="22"/>
      </w:rPr>
      <w:fldChar w:fldCharType="end"/>
    </w:r>
  </w:p>
  <w:p w:rsidR="00C0085C" w14:paraId="0934749D" w14:textId="77777777">
    <w:pPr>
      <w:pStyle w:val="BodyText"/>
      <w:kinsoku w:val="0"/>
      <w:overflowPunct w:val="0"/>
      <w:spacing w:line="14" w:lineRule="auto"/>
      <w:ind w:left="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809DF" w14:paraId="7059D80C" w14:textId="77777777">
      <w:r>
        <w:separator/>
      </w:r>
    </w:p>
  </w:footnote>
  <w:footnote w:type="continuationSeparator" w:id="1">
    <w:p w:rsidR="009809DF" w14:paraId="50830B76" w14:textId="77777777">
      <w:r>
        <w:continuationSeparator/>
      </w:r>
    </w:p>
  </w:footnote>
  <w:footnote w:type="continuationNotice" w:id="2">
    <w:p w:rsidR="009809DF" w14:paraId="299FCED9" w14:textId="77777777"/>
  </w:footnote>
  <w:footnote w:id="3">
    <w:p w:rsidR="00D3667B" w14:paraId="6EF40166" w14:textId="13AF1DA9">
      <w:pPr>
        <w:pStyle w:val="FootnoteText"/>
      </w:pPr>
      <w:r>
        <w:rPr>
          <w:rStyle w:val="FootnoteReference"/>
        </w:rPr>
        <w:footnoteRef/>
      </w:r>
      <w:r>
        <w:t xml:space="preserve"> </w:t>
      </w:r>
      <w:r w:rsidRPr="00D3667B">
        <w:rPr>
          <w:rFonts w:asciiTheme="minorHAnsi" w:hAnsiTheme="minorHAnsi" w:cstheme="minorHAnsi"/>
        </w:rPr>
        <w:t>A Tribe, which has negotiated different limitations, should use their best judgement to determine</w:t>
      </w:r>
      <w:r w:rsidRPr="00D3667B">
        <w:rPr>
          <w:rFonts w:asciiTheme="minorHAnsi" w:hAnsiTheme="minorHAnsi" w:cstheme="minorHAnsi"/>
          <w:spacing w:val="-25"/>
        </w:rPr>
        <w:t xml:space="preserve"> </w:t>
      </w:r>
      <w:r w:rsidRPr="00D3667B">
        <w:rPr>
          <w:rFonts w:asciiTheme="minorHAnsi" w:hAnsiTheme="minorHAnsi" w:cstheme="minorHAnsi"/>
        </w:rPr>
        <w:t>which</w:t>
      </w:r>
      <w:r w:rsidRPr="00D3667B">
        <w:rPr>
          <w:rFonts w:asciiTheme="minorHAnsi" w:hAnsiTheme="minorHAnsi" w:cstheme="minorHAnsi"/>
          <w:w w:val="99"/>
        </w:rPr>
        <w:t xml:space="preserve"> </w:t>
      </w:r>
      <w:r w:rsidRPr="00D3667B">
        <w:rPr>
          <w:rFonts w:asciiTheme="minorHAnsi" w:hAnsiTheme="minorHAnsi" w:cstheme="minorHAnsi"/>
        </w:rPr>
        <w:t>code to</w:t>
      </w:r>
      <w:r w:rsidRPr="00D3667B">
        <w:rPr>
          <w:rFonts w:asciiTheme="minorHAnsi" w:hAnsiTheme="minorHAnsi" w:cstheme="minorHAnsi"/>
          <w:spacing w:val="-5"/>
        </w:rPr>
        <w:t xml:space="preserve"> </w:t>
      </w:r>
      <w:r w:rsidRPr="00D3667B">
        <w:rPr>
          <w:rFonts w:asciiTheme="minorHAnsi" w:hAnsiTheme="minorHAnsi" w:cstheme="minorHAnsi"/>
        </w:rPr>
        <w:t>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7A12" w:rsidRPr="006D5701" w:rsidP="5F0D5BD5" w14:paraId="048C03A3" w14:textId="05DF5D7C">
    <w:pPr>
      <w:suppressAutoHyphens/>
      <w:jc w:val="right"/>
      <w:rPr>
        <w:rFonts w:asciiTheme="minorHAnsi" w:hAnsiTheme="minorHAnsi" w:cstheme="minorBidi"/>
      </w:rPr>
    </w:pPr>
    <w:r w:rsidRPr="5F0D5BD5">
      <w:rPr>
        <w:rFonts w:asciiTheme="minorHAnsi" w:hAnsiTheme="minorHAnsi" w:cstheme="minorBidi"/>
      </w:rPr>
      <w:t>OMB Control #0970-0215, expires XX/XX/2025</w:t>
    </w:r>
  </w:p>
  <w:p w:rsidR="00DD132A" w14:paraId="28ADD34B" w14:textId="2F8FBD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5701" w:rsidRPr="006D5701" w:rsidP="5F0D5BD5" w14:paraId="74EFEB3D" w14:textId="16E07850">
    <w:pPr>
      <w:suppressAutoHyphens/>
      <w:ind w:left="720"/>
      <w:jc w:val="center"/>
      <w:rPr>
        <w:rFonts w:asciiTheme="minorHAnsi" w:hAnsiTheme="minorHAnsi" w:cstheme="minorBid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5F0D5BD5" w:rsidR="5F0D5BD5">
      <w:rPr>
        <w:rFonts w:asciiTheme="minorHAnsi" w:hAnsiTheme="minorHAnsi" w:cstheme="minorBidi"/>
      </w:rPr>
      <w:t>OMB #0970-0215, expires XX/XX/2025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AFF015E2"/>
    <w:lvl w:ilvl="0">
      <w:start w:val="0"/>
      <w:numFmt w:val="bullet"/>
      <w:lvlText w:val=""/>
      <w:lvlJc w:val="left"/>
      <w:pPr>
        <w:ind w:left="459" w:hanging="360"/>
      </w:pPr>
      <w:rPr>
        <w:rFonts w:ascii="Symbol" w:hAnsi="Symbol"/>
        <w:b w:val="0"/>
        <w:w w:val="99"/>
        <w:sz w:val="20"/>
      </w:rPr>
    </w:lvl>
    <w:lvl w:ilvl="1">
      <w:start w:val="1"/>
      <w:numFmt w:val="decimal"/>
      <w:lvlText w:val="%2."/>
      <w:lvlJc w:val="left"/>
      <w:pPr>
        <w:ind w:left="730" w:hanging="512"/>
      </w:pPr>
      <w:rPr>
        <w:b w:val="0"/>
        <w:bCs w:val="0"/>
        <w:w w:val="99"/>
        <w:sz w:val="22"/>
        <w:szCs w:val="22"/>
      </w:rPr>
    </w:lvl>
    <w:lvl w:ilvl="2">
      <w:start w:val="1"/>
      <w:numFmt w:val="lowerLetter"/>
      <w:lvlText w:val="(%3)"/>
      <w:lvlJc w:val="left"/>
      <w:pPr>
        <w:ind w:left="1160" w:hanging="480"/>
      </w:pPr>
      <w:rPr>
        <w:rFonts w:asciiTheme="minorHAnsi" w:hAnsiTheme="minorHAnsi" w:cstheme="minorHAnsi" w:hint="default"/>
        <w:b w:val="0"/>
        <w:bCs w:val="0"/>
        <w:w w:val="99"/>
        <w:sz w:val="22"/>
        <w:szCs w:val="22"/>
      </w:rPr>
    </w:lvl>
    <w:lvl w:ilvl="3">
      <w:start w:val="1"/>
      <w:numFmt w:val="decimal"/>
      <w:lvlText w:val="(%4)"/>
      <w:lvlJc w:val="left"/>
      <w:pPr>
        <w:ind w:left="1611" w:hanging="360"/>
      </w:pPr>
      <w:rPr>
        <w:rFonts w:asciiTheme="minorHAnsi" w:hAnsiTheme="minorHAnsi" w:cstheme="minorHAnsi" w:hint="default"/>
        <w:b w:val="0"/>
        <w:bCs w:val="0"/>
        <w:w w:val="99"/>
        <w:sz w:val="22"/>
        <w:szCs w:val="22"/>
      </w:rPr>
    </w:lvl>
    <w:lvl w:ilvl="4">
      <w:start w:val="0"/>
      <w:numFmt w:val="bullet"/>
      <w:lvlText w:val="•"/>
      <w:lvlJc w:val="left"/>
      <w:pPr>
        <w:ind w:left="2651" w:hanging="360"/>
      </w:pPr>
    </w:lvl>
    <w:lvl w:ilvl="5">
      <w:start w:val="0"/>
      <w:numFmt w:val="bullet"/>
      <w:lvlText w:val="•"/>
      <w:lvlJc w:val="left"/>
      <w:pPr>
        <w:ind w:left="3682" w:hanging="360"/>
      </w:pPr>
    </w:lvl>
    <w:lvl w:ilvl="6">
      <w:start w:val="0"/>
      <w:numFmt w:val="bullet"/>
      <w:lvlText w:val="•"/>
      <w:lvlJc w:val="left"/>
      <w:pPr>
        <w:ind w:left="4714" w:hanging="360"/>
      </w:pPr>
    </w:lvl>
    <w:lvl w:ilvl="7">
      <w:start w:val="0"/>
      <w:numFmt w:val="bullet"/>
      <w:lvlText w:val="•"/>
      <w:lvlJc w:val="left"/>
      <w:pPr>
        <w:ind w:left="5745" w:hanging="360"/>
      </w:pPr>
    </w:lvl>
    <w:lvl w:ilvl="8">
      <w:start w:val="0"/>
      <w:numFmt w:val="bullet"/>
      <w:lvlText w:val="•"/>
      <w:lvlJc w:val="left"/>
      <w:pPr>
        <w:ind w:left="6777" w:hanging="360"/>
      </w:pPr>
    </w:lvl>
  </w:abstractNum>
  <w:abstractNum w:abstractNumId="1">
    <w:nsid w:val="00000403"/>
    <w:multiLevelType w:val="multilevel"/>
    <w:tmpl w:val="8E54ACA4"/>
    <w:lvl w:ilvl="0">
      <w:start w:val="1"/>
      <w:numFmt w:val="decimal"/>
      <w:lvlText w:val="%1."/>
      <w:lvlJc w:val="left"/>
      <w:pPr>
        <w:ind w:left="4040" w:hanging="449"/>
      </w:pPr>
      <w:rPr>
        <w:rFonts w:asciiTheme="minorHAnsi" w:hAnsiTheme="minorHAnsi" w:cstheme="minorHAnsi" w:hint="default"/>
        <w:b w:val="0"/>
        <w:bCs w:val="0"/>
        <w:w w:val="99"/>
        <w:sz w:val="22"/>
        <w:szCs w:val="22"/>
      </w:rPr>
    </w:lvl>
    <w:lvl w:ilvl="1">
      <w:start w:val="0"/>
      <w:numFmt w:val="bullet"/>
      <w:lvlText w:val="•"/>
      <w:lvlJc w:val="left"/>
      <w:pPr>
        <w:ind w:left="4808" w:hanging="449"/>
      </w:pPr>
    </w:lvl>
    <w:lvl w:ilvl="2">
      <w:start w:val="0"/>
      <w:numFmt w:val="bullet"/>
      <w:lvlText w:val="•"/>
      <w:lvlJc w:val="left"/>
      <w:pPr>
        <w:ind w:left="5576" w:hanging="449"/>
      </w:pPr>
    </w:lvl>
    <w:lvl w:ilvl="3">
      <w:start w:val="0"/>
      <w:numFmt w:val="bullet"/>
      <w:lvlText w:val="•"/>
      <w:lvlJc w:val="left"/>
      <w:pPr>
        <w:ind w:left="6344" w:hanging="449"/>
      </w:pPr>
    </w:lvl>
    <w:lvl w:ilvl="4">
      <w:start w:val="0"/>
      <w:numFmt w:val="bullet"/>
      <w:lvlText w:val="•"/>
      <w:lvlJc w:val="left"/>
      <w:pPr>
        <w:ind w:left="7112" w:hanging="449"/>
      </w:pPr>
    </w:lvl>
    <w:lvl w:ilvl="5">
      <w:start w:val="0"/>
      <w:numFmt w:val="bullet"/>
      <w:lvlText w:val="•"/>
      <w:lvlJc w:val="left"/>
      <w:pPr>
        <w:ind w:left="7880" w:hanging="449"/>
      </w:pPr>
    </w:lvl>
    <w:lvl w:ilvl="6">
      <w:start w:val="0"/>
      <w:numFmt w:val="bullet"/>
      <w:lvlText w:val="•"/>
      <w:lvlJc w:val="left"/>
      <w:pPr>
        <w:ind w:left="8648" w:hanging="449"/>
      </w:pPr>
    </w:lvl>
    <w:lvl w:ilvl="7">
      <w:start w:val="0"/>
      <w:numFmt w:val="bullet"/>
      <w:lvlText w:val="•"/>
      <w:lvlJc w:val="left"/>
      <w:pPr>
        <w:ind w:left="9416" w:hanging="449"/>
      </w:pPr>
    </w:lvl>
    <w:lvl w:ilvl="8">
      <w:start w:val="0"/>
      <w:numFmt w:val="bullet"/>
      <w:lvlText w:val="•"/>
      <w:lvlJc w:val="left"/>
      <w:pPr>
        <w:ind w:left="10184" w:hanging="449"/>
      </w:pPr>
    </w:lvl>
  </w:abstractNum>
  <w:abstractNum w:abstractNumId="2">
    <w:nsid w:val="00000404"/>
    <w:multiLevelType w:val="multilevel"/>
    <w:tmpl w:val="2076AADE"/>
    <w:lvl w:ilvl="0">
      <w:start w:val="1"/>
      <w:numFmt w:val="decimal"/>
      <w:lvlText w:val="(%1)"/>
      <w:lvlJc w:val="left"/>
      <w:pPr>
        <w:ind w:left="1180" w:hanging="480"/>
      </w:pPr>
      <w:rPr>
        <w:rFonts w:asciiTheme="minorHAnsi" w:hAnsiTheme="minorHAnsi" w:cstheme="minorHAnsi" w:hint="default"/>
        <w:b w:val="0"/>
        <w:bCs w:val="0"/>
        <w:w w:val="99"/>
        <w:sz w:val="22"/>
        <w:szCs w:val="22"/>
      </w:rPr>
    </w:lvl>
    <w:lvl w:ilvl="1">
      <w:start w:val="1"/>
      <w:numFmt w:val="lowerRoman"/>
      <w:lvlText w:val="(%2)"/>
      <w:lvlJc w:val="left"/>
      <w:pPr>
        <w:ind w:left="1899" w:hanging="480"/>
      </w:pPr>
      <w:rPr>
        <w:rFonts w:asciiTheme="minorHAnsi" w:hAnsiTheme="minorHAnsi" w:cstheme="minorHAnsi" w:hint="default"/>
        <w:b w:val="0"/>
        <w:bCs w:val="0"/>
        <w:w w:val="99"/>
        <w:sz w:val="22"/>
        <w:szCs w:val="22"/>
      </w:rPr>
    </w:lvl>
    <w:lvl w:ilvl="2">
      <w:start w:val="0"/>
      <w:numFmt w:val="bullet"/>
      <w:lvlText w:val="•"/>
      <w:lvlJc w:val="left"/>
      <w:pPr>
        <w:ind w:left="2673" w:hanging="480"/>
      </w:pPr>
    </w:lvl>
    <w:lvl w:ilvl="3">
      <w:start w:val="0"/>
      <w:numFmt w:val="bullet"/>
      <w:lvlText w:val="•"/>
      <w:lvlJc w:val="left"/>
      <w:pPr>
        <w:ind w:left="3446" w:hanging="480"/>
      </w:pPr>
    </w:lvl>
    <w:lvl w:ilvl="4">
      <w:start w:val="0"/>
      <w:numFmt w:val="bullet"/>
      <w:lvlText w:val="•"/>
      <w:lvlJc w:val="left"/>
      <w:pPr>
        <w:ind w:left="4220" w:hanging="480"/>
      </w:pPr>
    </w:lvl>
    <w:lvl w:ilvl="5">
      <w:start w:val="0"/>
      <w:numFmt w:val="bullet"/>
      <w:lvlText w:val="•"/>
      <w:lvlJc w:val="left"/>
      <w:pPr>
        <w:ind w:left="4993" w:hanging="480"/>
      </w:pPr>
    </w:lvl>
    <w:lvl w:ilvl="6">
      <w:start w:val="0"/>
      <w:numFmt w:val="bullet"/>
      <w:lvlText w:val="•"/>
      <w:lvlJc w:val="left"/>
      <w:pPr>
        <w:ind w:left="5766" w:hanging="480"/>
      </w:pPr>
    </w:lvl>
    <w:lvl w:ilvl="7">
      <w:start w:val="0"/>
      <w:numFmt w:val="bullet"/>
      <w:lvlText w:val="•"/>
      <w:lvlJc w:val="left"/>
      <w:pPr>
        <w:ind w:left="6540" w:hanging="480"/>
      </w:pPr>
    </w:lvl>
    <w:lvl w:ilvl="8">
      <w:start w:val="0"/>
      <w:numFmt w:val="bullet"/>
      <w:lvlText w:val="•"/>
      <w:lvlJc w:val="left"/>
      <w:pPr>
        <w:ind w:left="7313" w:hanging="480"/>
      </w:pPr>
    </w:lvl>
  </w:abstractNum>
  <w:abstractNum w:abstractNumId="3">
    <w:nsid w:val="00000405"/>
    <w:multiLevelType w:val="multilevel"/>
    <w:tmpl w:val="0F581242"/>
    <w:lvl w:ilvl="0">
      <w:start w:val="1"/>
      <w:numFmt w:val="upperLetter"/>
      <w:lvlText w:val="%1."/>
      <w:lvlJc w:val="left"/>
      <w:pPr>
        <w:ind w:left="1230" w:hanging="480"/>
      </w:pPr>
      <w:rPr>
        <w:rFonts w:asciiTheme="minorHAnsi" w:hAnsiTheme="minorHAnsi" w:cstheme="minorHAnsi" w:hint="default"/>
        <w:b w:val="0"/>
        <w:bCs w:val="0"/>
        <w:w w:val="99"/>
        <w:sz w:val="22"/>
        <w:szCs w:val="22"/>
      </w:rPr>
    </w:lvl>
    <w:lvl w:ilvl="1">
      <w:start w:val="0"/>
      <w:numFmt w:val="bullet"/>
      <w:lvlText w:val="•"/>
      <w:lvlJc w:val="left"/>
      <w:pPr>
        <w:ind w:left="2004" w:hanging="480"/>
      </w:pPr>
    </w:lvl>
    <w:lvl w:ilvl="2">
      <w:start w:val="0"/>
      <w:numFmt w:val="bullet"/>
      <w:lvlText w:val="•"/>
      <w:lvlJc w:val="left"/>
      <w:pPr>
        <w:ind w:left="2768" w:hanging="480"/>
      </w:pPr>
    </w:lvl>
    <w:lvl w:ilvl="3">
      <w:start w:val="0"/>
      <w:numFmt w:val="bullet"/>
      <w:lvlText w:val="•"/>
      <w:lvlJc w:val="left"/>
      <w:pPr>
        <w:ind w:left="3532" w:hanging="480"/>
      </w:pPr>
    </w:lvl>
    <w:lvl w:ilvl="4">
      <w:start w:val="0"/>
      <w:numFmt w:val="bullet"/>
      <w:lvlText w:val="•"/>
      <w:lvlJc w:val="left"/>
      <w:pPr>
        <w:ind w:left="4296" w:hanging="480"/>
      </w:pPr>
    </w:lvl>
    <w:lvl w:ilvl="5">
      <w:start w:val="0"/>
      <w:numFmt w:val="bullet"/>
      <w:lvlText w:val="•"/>
      <w:lvlJc w:val="left"/>
      <w:pPr>
        <w:ind w:left="5060" w:hanging="480"/>
      </w:pPr>
    </w:lvl>
    <w:lvl w:ilvl="6">
      <w:start w:val="0"/>
      <w:numFmt w:val="bullet"/>
      <w:lvlText w:val="•"/>
      <w:lvlJc w:val="left"/>
      <w:pPr>
        <w:ind w:left="5824" w:hanging="480"/>
      </w:pPr>
    </w:lvl>
    <w:lvl w:ilvl="7">
      <w:start w:val="0"/>
      <w:numFmt w:val="bullet"/>
      <w:lvlText w:val="•"/>
      <w:lvlJc w:val="left"/>
      <w:pPr>
        <w:ind w:left="6588" w:hanging="480"/>
      </w:pPr>
    </w:lvl>
    <w:lvl w:ilvl="8">
      <w:start w:val="0"/>
      <w:numFmt w:val="bullet"/>
      <w:lvlText w:val="•"/>
      <w:lvlJc w:val="left"/>
      <w:pPr>
        <w:ind w:left="7352" w:hanging="480"/>
      </w:pPr>
    </w:lvl>
  </w:abstractNum>
  <w:abstractNum w:abstractNumId="4">
    <w:nsid w:val="00000406"/>
    <w:multiLevelType w:val="multilevel"/>
    <w:tmpl w:val="0160FC62"/>
    <w:lvl w:ilvl="0">
      <w:start w:val="1"/>
      <w:numFmt w:val="upperLetter"/>
      <w:lvlText w:val="%1."/>
      <w:lvlJc w:val="left"/>
      <w:pPr>
        <w:ind w:left="1230" w:hanging="480"/>
      </w:pPr>
      <w:rPr>
        <w:rFonts w:asciiTheme="minorHAnsi" w:hAnsiTheme="minorHAnsi" w:cstheme="minorHAnsi" w:hint="default"/>
        <w:b w:val="0"/>
        <w:bCs w:val="0"/>
        <w:w w:val="99"/>
        <w:sz w:val="22"/>
        <w:szCs w:val="22"/>
      </w:rPr>
    </w:lvl>
    <w:lvl w:ilvl="1">
      <w:start w:val="0"/>
      <w:numFmt w:val="bullet"/>
      <w:lvlText w:val="•"/>
      <w:lvlJc w:val="left"/>
      <w:pPr>
        <w:ind w:left="2004" w:hanging="480"/>
      </w:pPr>
    </w:lvl>
    <w:lvl w:ilvl="2">
      <w:start w:val="0"/>
      <w:numFmt w:val="bullet"/>
      <w:lvlText w:val="•"/>
      <w:lvlJc w:val="left"/>
      <w:pPr>
        <w:ind w:left="2768" w:hanging="480"/>
      </w:pPr>
    </w:lvl>
    <w:lvl w:ilvl="3">
      <w:start w:val="0"/>
      <w:numFmt w:val="bullet"/>
      <w:lvlText w:val="•"/>
      <w:lvlJc w:val="left"/>
      <w:pPr>
        <w:ind w:left="3532" w:hanging="480"/>
      </w:pPr>
    </w:lvl>
    <w:lvl w:ilvl="4">
      <w:start w:val="0"/>
      <w:numFmt w:val="bullet"/>
      <w:lvlText w:val="•"/>
      <w:lvlJc w:val="left"/>
      <w:pPr>
        <w:ind w:left="4296" w:hanging="480"/>
      </w:pPr>
    </w:lvl>
    <w:lvl w:ilvl="5">
      <w:start w:val="0"/>
      <w:numFmt w:val="bullet"/>
      <w:lvlText w:val="•"/>
      <w:lvlJc w:val="left"/>
      <w:pPr>
        <w:ind w:left="5060" w:hanging="480"/>
      </w:pPr>
    </w:lvl>
    <w:lvl w:ilvl="6">
      <w:start w:val="0"/>
      <w:numFmt w:val="bullet"/>
      <w:lvlText w:val="•"/>
      <w:lvlJc w:val="left"/>
      <w:pPr>
        <w:ind w:left="5824" w:hanging="480"/>
      </w:pPr>
    </w:lvl>
    <w:lvl w:ilvl="7">
      <w:start w:val="0"/>
      <w:numFmt w:val="bullet"/>
      <w:lvlText w:val="•"/>
      <w:lvlJc w:val="left"/>
      <w:pPr>
        <w:ind w:left="6588" w:hanging="480"/>
      </w:pPr>
    </w:lvl>
    <w:lvl w:ilvl="8">
      <w:start w:val="0"/>
      <w:numFmt w:val="bullet"/>
      <w:lvlText w:val="•"/>
      <w:lvlJc w:val="left"/>
      <w:pPr>
        <w:ind w:left="7352" w:hanging="480"/>
      </w:pPr>
    </w:lvl>
  </w:abstractNum>
  <w:abstractNum w:abstractNumId="5">
    <w:nsid w:val="00000407"/>
    <w:multiLevelType w:val="multilevel"/>
    <w:tmpl w:val="B2726582"/>
    <w:lvl w:ilvl="0">
      <w:start w:val="1"/>
      <w:numFmt w:val="upperLetter"/>
      <w:lvlText w:val="%1."/>
      <w:lvlJc w:val="left"/>
      <w:pPr>
        <w:ind w:left="1230" w:hanging="480"/>
      </w:pPr>
      <w:rPr>
        <w:rFonts w:asciiTheme="minorHAnsi" w:hAnsiTheme="minorHAnsi" w:cstheme="minorHAnsi" w:hint="default"/>
        <w:b w:val="0"/>
        <w:bCs w:val="0"/>
        <w:w w:val="99"/>
        <w:sz w:val="22"/>
        <w:szCs w:val="22"/>
      </w:rPr>
    </w:lvl>
    <w:lvl w:ilvl="1">
      <w:start w:val="0"/>
      <w:numFmt w:val="bullet"/>
      <w:lvlText w:val="•"/>
      <w:lvlJc w:val="left"/>
      <w:pPr>
        <w:ind w:left="2004" w:hanging="480"/>
      </w:pPr>
    </w:lvl>
    <w:lvl w:ilvl="2">
      <w:start w:val="0"/>
      <w:numFmt w:val="bullet"/>
      <w:lvlText w:val="•"/>
      <w:lvlJc w:val="left"/>
      <w:pPr>
        <w:ind w:left="2768" w:hanging="480"/>
      </w:pPr>
    </w:lvl>
    <w:lvl w:ilvl="3">
      <w:start w:val="0"/>
      <w:numFmt w:val="bullet"/>
      <w:lvlText w:val="•"/>
      <w:lvlJc w:val="left"/>
      <w:pPr>
        <w:ind w:left="3532" w:hanging="480"/>
      </w:pPr>
    </w:lvl>
    <w:lvl w:ilvl="4">
      <w:start w:val="0"/>
      <w:numFmt w:val="bullet"/>
      <w:lvlText w:val="•"/>
      <w:lvlJc w:val="left"/>
      <w:pPr>
        <w:ind w:left="4296" w:hanging="480"/>
      </w:pPr>
    </w:lvl>
    <w:lvl w:ilvl="5">
      <w:start w:val="0"/>
      <w:numFmt w:val="bullet"/>
      <w:lvlText w:val="•"/>
      <w:lvlJc w:val="left"/>
      <w:pPr>
        <w:ind w:left="5060" w:hanging="480"/>
      </w:pPr>
    </w:lvl>
    <w:lvl w:ilvl="6">
      <w:start w:val="0"/>
      <w:numFmt w:val="bullet"/>
      <w:lvlText w:val="•"/>
      <w:lvlJc w:val="left"/>
      <w:pPr>
        <w:ind w:left="5824" w:hanging="480"/>
      </w:pPr>
    </w:lvl>
    <w:lvl w:ilvl="7">
      <w:start w:val="0"/>
      <w:numFmt w:val="bullet"/>
      <w:lvlText w:val="•"/>
      <w:lvlJc w:val="left"/>
      <w:pPr>
        <w:ind w:left="6588" w:hanging="480"/>
      </w:pPr>
    </w:lvl>
    <w:lvl w:ilvl="8">
      <w:start w:val="0"/>
      <w:numFmt w:val="bullet"/>
      <w:lvlText w:val="•"/>
      <w:lvlJc w:val="left"/>
      <w:pPr>
        <w:ind w:left="7352" w:hanging="480"/>
      </w:pPr>
    </w:lvl>
  </w:abstractNum>
  <w:abstractNum w:abstractNumId="6">
    <w:nsid w:val="00000408"/>
    <w:multiLevelType w:val="multilevel"/>
    <w:tmpl w:val="98D6F38E"/>
    <w:lvl w:ilvl="0">
      <w:start w:val="1"/>
      <w:numFmt w:val="upperLetter"/>
      <w:lvlText w:val="%1."/>
      <w:lvlJc w:val="left"/>
      <w:pPr>
        <w:ind w:left="1230" w:hanging="480"/>
      </w:pPr>
      <w:rPr>
        <w:rFonts w:asciiTheme="minorHAnsi" w:hAnsiTheme="minorHAnsi" w:cstheme="minorHAnsi" w:hint="default"/>
        <w:b w:val="0"/>
        <w:bCs w:val="0"/>
        <w:w w:val="99"/>
        <w:sz w:val="22"/>
        <w:szCs w:val="22"/>
      </w:rPr>
    </w:lvl>
    <w:lvl w:ilvl="1">
      <w:start w:val="0"/>
      <w:numFmt w:val="bullet"/>
      <w:lvlText w:val="•"/>
      <w:lvlJc w:val="left"/>
      <w:pPr>
        <w:ind w:left="2004" w:hanging="480"/>
      </w:pPr>
    </w:lvl>
    <w:lvl w:ilvl="2">
      <w:start w:val="0"/>
      <w:numFmt w:val="bullet"/>
      <w:lvlText w:val="•"/>
      <w:lvlJc w:val="left"/>
      <w:pPr>
        <w:ind w:left="2768" w:hanging="480"/>
      </w:pPr>
    </w:lvl>
    <w:lvl w:ilvl="3">
      <w:start w:val="0"/>
      <w:numFmt w:val="bullet"/>
      <w:lvlText w:val="•"/>
      <w:lvlJc w:val="left"/>
      <w:pPr>
        <w:ind w:left="3532" w:hanging="480"/>
      </w:pPr>
    </w:lvl>
    <w:lvl w:ilvl="4">
      <w:start w:val="0"/>
      <w:numFmt w:val="bullet"/>
      <w:lvlText w:val="•"/>
      <w:lvlJc w:val="left"/>
      <w:pPr>
        <w:ind w:left="4296" w:hanging="480"/>
      </w:pPr>
    </w:lvl>
    <w:lvl w:ilvl="5">
      <w:start w:val="0"/>
      <w:numFmt w:val="bullet"/>
      <w:lvlText w:val="•"/>
      <w:lvlJc w:val="left"/>
      <w:pPr>
        <w:ind w:left="5060" w:hanging="480"/>
      </w:pPr>
    </w:lvl>
    <w:lvl w:ilvl="6">
      <w:start w:val="0"/>
      <w:numFmt w:val="bullet"/>
      <w:lvlText w:val="•"/>
      <w:lvlJc w:val="left"/>
      <w:pPr>
        <w:ind w:left="5824" w:hanging="480"/>
      </w:pPr>
    </w:lvl>
    <w:lvl w:ilvl="7">
      <w:start w:val="0"/>
      <w:numFmt w:val="bullet"/>
      <w:lvlText w:val="•"/>
      <w:lvlJc w:val="left"/>
      <w:pPr>
        <w:ind w:left="6588" w:hanging="480"/>
      </w:pPr>
    </w:lvl>
    <w:lvl w:ilvl="8">
      <w:start w:val="0"/>
      <w:numFmt w:val="bullet"/>
      <w:lvlText w:val="•"/>
      <w:lvlJc w:val="left"/>
      <w:pPr>
        <w:ind w:left="7352" w:hanging="480"/>
      </w:pPr>
    </w:lvl>
  </w:abstractNum>
  <w:abstractNum w:abstractNumId="7">
    <w:nsid w:val="00000409"/>
    <w:multiLevelType w:val="multilevel"/>
    <w:tmpl w:val="0770C7F4"/>
    <w:lvl w:ilvl="0">
      <w:start w:val="1"/>
      <w:numFmt w:val="upperLetter"/>
      <w:lvlText w:val="%1."/>
      <w:lvlJc w:val="left"/>
      <w:pPr>
        <w:ind w:left="1230" w:hanging="480"/>
      </w:pPr>
      <w:rPr>
        <w:rFonts w:asciiTheme="minorHAnsi" w:hAnsiTheme="minorHAnsi" w:cstheme="minorHAnsi" w:hint="default"/>
        <w:b w:val="0"/>
        <w:bCs w:val="0"/>
        <w:w w:val="99"/>
        <w:sz w:val="22"/>
        <w:szCs w:val="22"/>
      </w:rPr>
    </w:lvl>
    <w:lvl w:ilvl="1">
      <w:start w:val="0"/>
      <w:numFmt w:val="bullet"/>
      <w:lvlText w:val="•"/>
      <w:lvlJc w:val="left"/>
      <w:pPr>
        <w:ind w:left="2004" w:hanging="480"/>
      </w:pPr>
    </w:lvl>
    <w:lvl w:ilvl="2">
      <w:start w:val="0"/>
      <w:numFmt w:val="bullet"/>
      <w:lvlText w:val="•"/>
      <w:lvlJc w:val="left"/>
      <w:pPr>
        <w:ind w:left="2768" w:hanging="480"/>
      </w:pPr>
    </w:lvl>
    <w:lvl w:ilvl="3">
      <w:start w:val="0"/>
      <w:numFmt w:val="bullet"/>
      <w:lvlText w:val="•"/>
      <w:lvlJc w:val="left"/>
      <w:pPr>
        <w:ind w:left="3532" w:hanging="480"/>
      </w:pPr>
    </w:lvl>
    <w:lvl w:ilvl="4">
      <w:start w:val="0"/>
      <w:numFmt w:val="bullet"/>
      <w:lvlText w:val="•"/>
      <w:lvlJc w:val="left"/>
      <w:pPr>
        <w:ind w:left="4296" w:hanging="480"/>
      </w:pPr>
    </w:lvl>
    <w:lvl w:ilvl="5">
      <w:start w:val="0"/>
      <w:numFmt w:val="bullet"/>
      <w:lvlText w:val="•"/>
      <w:lvlJc w:val="left"/>
      <w:pPr>
        <w:ind w:left="5060" w:hanging="480"/>
      </w:pPr>
    </w:lvl>
    <w:lvl w:ilvl="6">
      <w:start w:val="0"/>
      <w:numFmt w:val="bullet"/>
      <w:lvlText w:val="•"/>
      <w:lvlJc w:val="left"/>
      <w:pPr>
        <w:ind w:left="5824" w:hanging="480"/>
      </w:pPr>
    </w:lvl>
    <w:lvl w:ilvl="7">
      <w:start w:val="0"/>
      <w:numFmt w:val="bullet"/>
      <w:lvlText w:val="•"/>
      <w:lvlJc w:val="left"/>
      <w:pPr>
        <w:ind w:left="6588" w:hanging="480"/>
      </w:pPr>
    </w:lvl>
    <w:lvl w:ilvl="8">
      <w:start w:val="0"/>
      <w:numFmt w:val="bullet"/>
      <w:lvlText w:val="•"/>
      <w:lvlJc w:val="left"/>
      <w:pPr>
        <w:ind w:left="7352" w:hanging="480"/>
      </w:pPr>
    </w:lvl>
  </w:abstractNum>
  <w:abstractNum w:abstractNumId="8">
    <w:nsid w:val="0000040A"/>
    <w:multiLevelType w:val="multilevel"/>
    <w:tmpl w:val="A1A83672"/>
    <w:lvl w:ilvl="0">
      <w:start w:val="1"/>
      <w:numFmt w:val="upperLetter"/>
      <w:lvlText w:val="%1."/>
      <w:lvlJc w:val="left"/>
      <w:pPr>
        <w:ind w:left="4110" w:hanging="480"/>
      </w:pPr>
      <w:rPr>
        <w:rFonts w:asciiTheme="minorHAnsi" w:hAnsiTheme="minorHAnsi" w:cstheme="minorHAnsi" w:hint="default"/>
        <w:b w:val="0"/>
        <w:bCs w:val="0"/>
        <w:w w:val="99"/>
        <w:sz w:val="22"/>
        <w:szCs w:val="22"/>
      </w:rPr>
    </w:lvl>
    <w:lvl w:ilvl="1">
      <w:start w:val="1"/>
      <w:numFmt w:val="lowerRoman"/>
      <w:lvlText w:val="%2."/>
      <w:lvlJc w:val="left"/>
      <w:pPr>
        <w:ind w:left="4440" w:hanging="330"/>
      </w:pPr>
      <w:rPr>
        <w:rFonts w:asciiTheme="minorHAnsi" w:hAnsiTheme="minorHAnsi" w:cstheme="minorHAnsi" w:hint="default"/>
        <w:b w:val="0"/>
        <w:bCs w:val="0"/>
        <w:w w:val="99"/>
        <w:sz w:val="22"/>
        <w:szCs w:val="22"/>
      </w:rPr>
    </w:lvl>
    <w:lvl w:ilvl="2">
      <w:start w:val="0"/>
      <w:numFmt w:val="bullet"/>
      <w:lvlText w:val="•"/>
      <w:lvlJc w:val="left"/>
      <w:pPr>
        <w:ind w:left="4440" w:hanging="330"/>
      </w:pPr>
    </w:lvl>
    <w:lvl w:ilvl="3">
      <w:start w:val="0"/>
      <w:numFmt w:val="bullet"/>
      <w:lvlText w:val="•"/>
      <w:lvlJc w:val="left"/>
      <w:pPr>
        <w:ind w:left="5350" w:hanging="330"/>
      </w:pPr>
    </w:lvl>
    <w:lvl w:ilvl="4">
      <w:start w:val="0"/>
      <w:numFmt w:val="bullet"/>
      <w:lvlText w:val="•"/>
      <w:lvlJc w:val="left"/>
      <w:pPr>
        <w:ind w:left="6260" w:hanging="330"/>
      </w:pPr>
    </w:lvl>
    <w:lvl w:ilvl="5">
      <w:start w:val="0"/>
      <w:numFmt w:val="bullet"/>
      <w:lvlText w:val="•"/>
      <w:lvlJc w:val="left"/>
      <w:pPr>
        <w:ind w:left="7170" w:hanging="330"/>
      </w:pPr>
    </w:lvl>
    <w:lvl w:ilvl="6">
      <w:start w:val="0"/>
      <w:numFmt w:val="bullet"/>
      <w:lvlText w:val="•"/>
      <w:lvlJc w:val="left"/>
      <w:pPr>
        <w:ind w:left="8080" w:hanging="330"/>
      </w:pPr>
    </w:lvl>
    <w:lvl w:ilvl="7">
      <w:start w:val="0"/>
      <w:numFmt w:val="bullet"/>
      <w:lvlText w:val="•"/>
      <w:lvlJc w:val="left"/>
      <w:pPr>
        <w:ind w:left="8990" w:hanging="330"/>
      </w:pPr>
    </w:lvl>
    <w:lvl w:ilvl="8">
      <w:start w:val="0"/>
      <w:numFmt w:val="bullet"/>
      <w:lvlText w:val="•"/>
      <w:lvlJc w:val="left"/>
      <w:pPr>
        <w:ind w:left="9900" w:hanging="330"/>
      </w:pPr>
    </w:lvl>
  </w:abstractNum>
  <w:abstractNum w:abstractNumId="9">
    <w:nsid w:val="0000040B"/>
    <w:multiLevelType w:val="multilevel"/>
    <w:tmpl w:val="15A6C602"/>
    <w:lvl w:ilvl="0">
      <w:start w:val="1"/>
      <w:numFmt w:val="upperLetter"/>
      <w:lvlText w:val="%1."/>
      <w:lvlJc w:val="left"/>
      <w:pPr>
        <w:ind w:left="1530" w:hanging="480"/>
      </w:pPr>
      <w:rPr>
        <w:rFonts w:hint="default"/>
        <w:b w:val="0"/>
        <w:bCs w:val="0"/>
        <w:w w:val="99"/>
        <w:sz w:val="22"/>
        <w:szCs w:val="22"/>
      </w:rPr>
    </w:lvl>
    <w:lvl w:ilvl="1">
      <w:start w:val="0"/>
      <w:numFmt w:val="bullet"/>
      <w:lvlText w:val="•"/>
      <w:lvlJc w:val="left"/>
      <w:pPr>
        <w:ind w:left="2274" w:hanging="480"/>
      </w:pPr>
    </w:lvl>
    <w:lvl w:ilvl="2">
      <w:start w:val="0"/>
      <w:numFmt w:val="bullet"/>
      <w:lvlText w:val="•"/>
      <w:lvlJc w:val="left"/>
      <w:pPr>
        <w:ind w:left="3008" w:hanging="480"/>
      </w:pPr>
    </w:lvl>
    <w:lvl w:ilvl="3">
      <w:start w:val="0"/>
      <w:numFmt w:val="bullet"/>
      <w:lvlText w:val="•"/>
      <w:lvlJc w:val="left"/>
      <w:pPr>
        <w:ind w:left="3742" w:hanging="480"/>
      </w:pPr>
    </w:lvl>
    <w:lvl w:ilvl="4">
      <w:start w:val="0"/>
      <w:numFmt w:val="bullet"/>
      <w:lvlText w:val="•"/>
      <w:lvlJc w:val="left"/>
      <w:pPr>
        <w:ind w:left="4476" w:hanging="480"/>
      </w:pPr>
    </w:lvl>
    <w:lvl w:ilvl="5">
      <w:start w:val="0"/>
      <w:numFmt w:val="bullet"/>
      <w:lvlText w:val="•"/>
      <w:lvlJc w:val="left"/>
      <w:pPr>
        <w:ind w:left="5210" w:hanging="480"/>
      </w:pPr>
    </w:lvl>
    <w:lvl w:ilvl="6">
      <w:start w:val="0"/>
      <w:numFmt w:val="bullet"/>
      <w:lvlText w:val="•"/>
      <w:lvlJc w:val="left"/>
      <w:pPr>
        <w:ind w:left="5944" w:hanging="480"/>
      </w:pPr>
    </w:lvl>
    <w:lvl w:ilvl="7">
      <w:start w:val="0"/>
      <w:numFmt w:val="bullet"/>
      <w:lvlText w:val="•"/>
      <w:lvlJc w:val="left"/>
      <w:pPr>
        <w:ind w:left="6678" w:hanging="480"/>
      </w:pPr>
    </w:lvl>
    <w:lvl w:ilvl="8">
      <w:start w:val="0"/>
      <w:numFmt w:val="bullet"/>
      <w:lvlText w:val="•"/>
      <w:lvlJc w:val="left"/>
      <w:pPr>
        <w:ind w:left="7412" w:hanging="480"/>
      </w:pPr>
    </w:lvl>
  </w:abstractNum>
  <w:abstractNum w:abstractNumId="10">
    <w:nsid w:val="0000040C"/>
    <w:multiLevelType w:val="multilevel"/>
    <w:tmpl w:val="B6380518"/>
    <w:lvl w:ilvl="0">
      <w:start w:val="1"/>
      <w:numFmt w:val="upperLetter"/>
      <w:lvlText w:val="%1."/>
      <w:lvlJc w:val="left"/>
      <w:pPr>
        <w:ind w:left="2171" w:hanging="480"/>
      </w:pPr>
      <w:rPr>
        <w:rFonts w:hint="default"/>
        <w:b w:val="0"/>
        <w:bCs w:val="0"/>
        <w:w w:val="99"/>
        <w:sz w:val="22"/>
        <w:szCs w:val="22"/>
      </w:rPr>
    </w:lvl>
    <w:lvl w:ilvl="1">
      <w:start w:val="0"/>
      <w:numFmt w:val="bullet"/>
      <w:lvlText w:val="•"/>
      <w:lvlJc w:val="left"/>
      <w:pPr>
        <w:ind w:left="2958" w:hanging="480"/>
      </w:pPr>
    </w:lvl>
    <w:lvl w:ilvl="2">
      <w:start w:val="0"/>
      <w:numFmt w:val="bullet"/>
      <w:lvlText w:val="•"/>
      <w:lvlJc w:val="left"/>
      <w:pPr>
        <w:ind w:left="3744" w:hanging="480"/>
      </w:pPr>
    </w:lvl>
    <w:lvl w:ilvl="3">
      <w:start w:val="0"/>
      <w:numFmt w:val="bullet"/>
      <w:lvlText w:val="•"/>
      <w:lvlJc w:val="left"/>
      <w:pPr>
        <w:ind w:left="4530" w:hanging="480"/>
      </w:pPr>
    </w:lvl>
    <w:lvl w:ilvl="4">
      <w:start w:val="0"/>
      <w:numFmt w:val="bullet"/>
      <w:lvlText w:val="•"/>
      <w:lvlJc w:val="left"/>
      <w:pPr>
        <w:ind w:left="5316" w:hanging="480"/>
      </w:pPr>
    </w:lvl>
    <w:lvl w:ilvl="5">
      <w:start w:val="0"/>
      <w:numFmt w:val="bullet"/>
      <w:lvlText w:val="•"/>
      <w:lvlJc w:val="left"/>
      <w:pPr>
        <w:ind w:left="6102" w:hanging="480"/>
      </w:pPr>
    </w:lvl>
    <w:lvl w:ilvl="6">
      <w:start w:val="0"/>
      <w:numFmt w:val="bullet"/>
      <w:lvlText w:val="•"/>
      <w:lvlJc w:val="left"/>
      <w:pPr>
        <w:ind w:left="6888" w:hanging="480"/>
      </w:pPr>
    </w:lvl>
    <w:lvl w:ilvl="7">
      <w:start w:val="0"/>
      <w:numFmt w:val="bullet"/>
      <w:lvlText w:val="•"/>
      <w:lvlJc w:val="left"/>
      <w:pPr>
        <w:ind w:left="7674" w:hanging="480"/>
      </w:pPr>
    </w:lvl>
    <w:lvl w:ilvl="8">
      <w:start w:val="0"/>
      <w:numFmt w:val="bullet"/>
      <w:lvlText w:val="•"/>
      <w:lvlJc w:val="left"/>
      <w:pPr>
        <w:ind w:left="8460" w:hanging="480"/>
      </w:pPr>
    </w:lvl>
  </w:abstractNum>
  <w:abstractNum w:abstractNumId="11">
    <w:nsid w:val="0000040D"/>
    <w:multiLevelType w:val="multilevel"/>
    <w:tmpl w:val="55A61E96"/>
    <w:lvl w:ilvl="0">
      <w:start w:val="1"/>
      <w:numFmt w:val="lowerLetter"/>
      <w:lvlText w:val="%1."/>
      <w:lvlJc w:val="left"/>
      <w:pPr>
        <w:ind w:left="79" w:hanging="720"/>
      </w:pPr>
      <w:rPr>
        <w:rFonts w:asciiTheme="minorHAnsi" w:hAnsiTheme="minorHAnsi" w:cstheme="minorHAnsi" w:hint="default"/>
        <w:b w:val="0"/>
        <w:bCs w:val="0"/>
        <w:w w:val="99"/>
        <w:sz w:val="22"/>
        <w:szCs w:val="22"/>
      </w:rPr>
    </w:lvl>
    <w:lvl w:ilvl="1">
      <w:start w:val="0"/>
      <w:numFmt w:val="bullet"/>
      <w:lvlText w:val="•"/>
      <w:lvlJc w:val="left"/>
      <w:pPr>
        <w:ind w:left="740" w:hanging="720"/>
      </w:pPr>
    </w:lvl>
    <w:lvl w:ilvl="2">
      <w:start w:val="0"/>
      <w:numFmt w:val="bullet"/>
      <w:lvlText w:val="•"/>
      <w:lvlJc w:val="left"/>
      <w:pPr>
        <w:ind w:left="1400" w:hanging="720"/>
      </w:pPr>
    </w:lvl>
    <w:lvl w:ilvl="3">
      <w:start w:val="0"/>
      <w:numFmt w:val="bullet"/>
      <w:lvlText w:val="•"/>
      <w:lvlJc w:val="left"/>
      <w:pPr>
        <w:ind w:left="2060" w:hanging="720"/>
      </w:pPr>
    </w:lvl>
    <w:lvl w:ilvl="4">
      <w:start w:val="0"/>
      <w:numFmt w:val="bullet"/>
      <w:lvlText w:val="•"/>
      <w:lvlJc w:val="left"/>
      <w:pPr>
        <w:ind w:left="2720" w:hanging="720"/>
      </w:pPr>
    </w:lvl>
    <w:lvl w:ilvl="5">
      <w:start w:val="0"/>
      <w:numFmt w:val="bullet"/>
      <w:lvlText w:val="•"/>
      <w:lvlJc w:val="left"/>
      <w:pPr>
        <w:ind w:left="3380" w:hanging="720"/>
      </w:pPr>
    </w:lvl>
    <w:lvl w:ilvl="6">
      <w:start w:val="0"/>
      <w:numFmt w:val="bullet"/>
      <w:lvlText w:val="•"/>
      <w:lvlJc w:val="left"/>
      <w:pPr>
        <w:ind w:left="4040" w:hanging="720"/>
      </w:pPr>
    </w:lvl>
    <w:lvl w:ilvl="7">
      <w:start w:val="0"/>
      <w:numFmt w:val="bullet"/>
      <w:lvlText w:val="•"/>
      <w:lvlJc w:val="left"/>
      <w:pPr>
        <w:ind w:left="4700" w:hanging="720"/>
      </w:pPr>
    </w:lvl>
    <w:lvl w:ilvl="8">
      <w:start w:val="0"/>
      <w:numFmt w:val="bullet"/>
      <w:lvlText w:val="•"/>
      <w:lvlJc w:val="left"/>
      <w:pPr>
        <w:ind w:left="5360" w:hanging="720"/>
      </w:pPr>
    </w:lvl>
  </w:abstractNum>
  <w:abstractNum w:abstractNumId="12">
    <w:nsid w:val="0000040E"/>
    <w:multiLevelType w:val="multilevel"/>
    <w:tmpl w:val="B00671F8"/>
    <w:lvl w:ilvl="0">
      <w:start w:val="1"/>
      <w:numFmt w:val="upperLetter"/>
      <w:lvlText w:val="%1."/>
      <w:lvlJc w:val="left"/>
      <w:pPr>
        <w:ind w:left="1139" w:hanging="480"/>
      </w:pPr>
      <w:rPr>
        <w:rFonts w:hint="default"/>
        <w:b w:val="0"/>
        <w:bCs w:val="0"/>
        <w:w w:val="99"/>
        <w:sz w:val="22"/>
        <w:szCs w:val="22"/>
      </w:rPr>
    </w:lvl>
    <w:lvl w:ilvl="1">
      <w:start w:val="0"/>
      <w:numFmt w:val="bullet"/>
      <w:lvlText w:val="•"/>
      <w:lvlJc w:val="left"/>
      <w:pPr>
        <w:ind w:left="1914" w:hanging="480"/>
      </w:pPr>
    </w:lvl>
    <w:lvl w:ilvl="2">
      <w:start w:val="0"/>
      <w:numFmt w:val="bullet"/>
      <w:lvlText w:val="•"/>
      <w:lvlJc w:val="left"/>
      <w:pPr>
        <w:ind w:left="2688" w:hanging="480"/>
      </w:pPr>
    </w:lvl>
    <w:lvl w:ilvl="3">
      <w:start w:val="0"/>
      <w:numFmt w:val="bullet"/>
      <w:lvlText w:val="•"/>
      <w:lvlJc w:val="left"/>
      <w:pPr>
        <w:ind w:left="3462" w:hanging="480"/>
      </w:pPr>
    </w:lvl>
    <w:lvl w:ilvl="4">
      <w:start w:val="0"/>
      <w:numFmt w:val="bullet"/>
      <w:lvlText w:val="•"/>
      <w:lvlJc w:val="left"/>
      <w:pPr>
        <w:ind w:left="4236" w:hanging="480"/>
      </w:pPr>
    </w:lvl>
    <w:lvl w:ilvl="5">
      <w:start w:val="0"/>
      <w:numFmt w:val="bullet"/>
      <w:lvlText w:val="•"/>
      <w:lvlJc w:val="left"/>
      <w:pPr>
        <w:ind w:left="5010" w:hanging="480"/>
      </w:pPr>
    </w:lvl>
    <w:lvl w:ilvl="6">
      <w:start w:val="0"/>
      <w:numFmt w:val="bullet"/>
      <w:lvlText w:val="•"/>
      <w:lvlJc w:val="left"/>
      <w:pPr>
        <w:ind w:left="5784" w:hanging="480"/>
      </w:pPr>
    </w:lvl>
    <w:lvl w:ilvl="7">
      <w:start w:val="0"/>
      <w:numFmt w:val="bullet"/>
      <w:lvlText w:val="•"/>
      <w:lvlJc w:val="left"/>
      <w:pPr>
        <w:ind w:left="6558" w:hanging="480"/>
      </w:pPr>
    </w:lvl>
    <w:lvl w:ilvl="8">
      <w:start w:val="0"/>
      <w:numFmt w:val="bullet"/>
      <w:lvlText w:val="•"/>
      <w:lvlJc w:val="left"/>
      <w:pPr>
        <w:ind w:left="7332" w:hanging="480"/>
      </w:pPr>
    </w:lvl>
  </w:abstractNum>
  <w:abstractNum w:abstractNumId="13">
    <w:nsid w:val="0000040F"/>
    <w:multiLevelType w:val="multilevel"/>
    <w:tmpl w:val="24C86BF2"/>
    <w:lvl w:ilvl="0">
      <w:start w:val="1"/>
      <w:numFmt w:val="lowerLetter"/>
      <w:lvlText w:val="%1."/>
      <w:lvlJc w:val="left"/>
      <w:pPr>
        <w:ind w:left="1000" w:hanging="449"/>
      </w:pPr>
      <w:rPr>
        <w:rFonts w:asciiTheme="minorHAnsi" w:hAnsiTheme="minorHAnsi" w:cstheme="minorHAnsi" w:hint="default"/>
        <w:b w:val="0"/>
        <w:bCs w:val="0"/>
        <w:w w:val="99"/>
        <w:sz w:val="22"/>
        <w:szCs w:val="22"/>
      </w:rPr>
    </w:lvl>
    <w:lvl w:ilvl="1">
      <w:start w:val="0"/>
      <w:numFmt w:val="bullet"/>
      <w:lvlText w:val="•"/>
      <w:lvlJc w:val="left"/>
      <w:pPr>
        <w:ind w:left="1786" w:hanging="449"/>
      </w:pPr>
    </w:lvl>
    <w:lvl w:ilvl="2">
      <w:start w:val="0"/>
      <w:numFmt w:val="bullet"/>
      <w:lvlText w:val="•"/>
      <w:lvlJc w:val="left"/>
      <w:pPr>
        <w:ind w:left="2572" w:hanging="449"/>
      </w:pPr>
    </w:lvl>
    <w:lvl w:ilvl="3">
      <w:start w:val="0"/>
      <w:numFmt w:val="bullet"/>
      <w:lvlText w:val="•"/>
      <w:lvlJc w:val="left"/>
      <w:pPr>
        <w:ind w:left="3358" w:hanging="449"/>
      </w:pPr>
    </w:lvl>
    <w:lvl w:ilvl="4">
      <w:start w:val="0"/>
      <w:numFmt w:val="bullet"/>
      <w:lvlText w:val="•"/>
      <w:lvlJc w:val="left"/>
      <w:pPr>
        <w:ind w:left="4144" w:hanging="449"/>
      </w:pPr>
    </w:lvl>
    <w:lvl w:ilvl="5">
      <w:start w:val="0"/>
      <w:numFmt w:val="bullet"/>
      <w:lvlText w:val="•"/>
      <w:lvlJc w:val="left"/>
      <w:pPr>
        <w:ind w:left="4930" w:hanging="449"/>
      </w:pPr>
    </w:lvl>
    <w:lvl w:ilvl="6">
      <w:start w:val="0"/>
      <w:numFmt w:val="bullet"/>
      <w:lvlText w:val="•"/>
      <w:lvlJc w:val="left"/>
      <w:pPr>
        <w:ind w:left="5716" w:hanging="449"/>
      </w:pPr>
    </w:lvl>
    <w:lvl w:ilvl="7">
      <w:start w:val="0"/>
      <w:numFmt w:val="bullet"/>
      <w:lvlText w:val="•"/>
      <w:lvlJc w:val="left"/>
      <w:pPr>
        <w:ind w:left="6502" w:hanging="449"/>
      </w:pPr>
    </w:lvl>
    <w:lvl w:ilvl="8">
      <w:start w:val="0"/>
      <w:numFmt w:val="bullet"/>
      <w:lvlText w:val="•"/>
      <w:lvlJc w:val="left"/>
      <w:pPr>
        <w:ind w:left="7288" w:hanging="449"/>
      </w:pPr>
    </w:lvl>
  </w:abstractNum>
  <w:abstractNum w:abstractNumId="14">
    <w:nsid w:val="00000410"/>
    <w:multiLevelType w:val="multilevel"/>
    <w:tmpl w:val="F140D9BC"/>
    <w:lvl w:ilvl="0">
      <w:start w:val="1"/>
      <w:numFmt w:val="lowerLetter"/>
      <w:lvlText w:val="%1."/>
      <w:lvlJc w:val="left"/>
      <w:pPr>
        <w:ind w:left="3071" w:hanging="360"/>
      </w:pPr>
      <w:rPr>
        <w:rFonts w:asciiTheme="minorHAnsi" w:hAnsiTheme="minorHAnsi" w:cstheme="minorHAnsi" w:hint="default"/>
        <w:b w:val="0"/>
        <w:bCs w:val="0"/>
        <w:w w:val="99"/>
        <w:sz w:val="22"/>
        <w:szCs w:val="22"/>
      </w:rPr>
    </w:lvl>
    <w:lvl w:ilvl="1">
      <w:start w:val="0"/>
      <w:numFmt w:val="bullet"/>
      <w:lvlText w:val="•"/>
      <w:lvlJc w:val="left"/>
      <w:pPr>
        <w:ind w:left="3874" w:hanging="360"/>
      </w:pPr>
    </w:lvl>
    <w:lvl w:ilvl="2">
      <w:start w:val="0"/>
      <w:numFmt w:val="bullet"/>
      <w:lvlText w:val="•"/>
      <w:lvlJc w:val="left"/>
      <w:pPr>
        <w:ind w:left="4668" w:hanging="360"/>
      </w:pPr>
    </w:lvl>
    <w:lvl w:ilvl="3">
      <w:start w:val="0"/>
      <w:numFmt w:val="bullet"/>
      <w:lvlText w:val="•"/>
      <w:lvlJc w:val="left"/>
      <w:pPr>
        <w:ind w:left="5462" w:hanging="360"/>
      </w:pPr>
    </w:lvl>
    <w:lvl w:ilvl="4">
      <w:start w:val="0"/>
      <w:numFmt w:val="bullet"/>
      <w:lvlText w:val="•"/>
      <w:lvlJc w:val="left"/>
      <w:pPr>
        <w:ind w:left="6256" w:hanging="360"/>
      </w:pPr>
    </w:lvl>
    <w:lvl w:ilvl="5">
      <w:start w:val="0"/>
      <w:numFmt w:val="bullet"/>
      <w:lvlText w:val="•"/>
      <w:lvlJc w:val="left"/>
      <w:pPr>
        <w:ind w:left="7050" w:hanging="360"/>
      </w:pPr>
    </w:lvl>
    <w:lvl w:ilvl="6">
      <w:start w:val="0"/>
      <w:numFmt w:val="bullet"/>
      <w:lvlText w:val="•"/>
      <w:lvlJc w:val="left"/>
      <w:pPr>
        <w:ind w:left="7844" w:hanging="360"/>
      </w:pPr>
    </w:lvl>
    <w:lvl w:ilvl="7">
      <w:start w:val="0"/>
      <w:numFmt w:val="bullet"/>
      <w:lvlText w:val="•"/>
      <w:lvlJc w:val="left"/>
      <w:pPr>
        <w:ind w:left="8638" w:hanging="360"/>
      </w:pPr>
    </w:lvl>
    <w:lvl w:ilvl="8">
      <w:start w:val="0"/>
      <w:numFmt w:val="bullet"/>
      <w:lvlText w:val="•"/>
      <w:lvlJc w:val="left"/>
      <w:pPr>
        <w:ind w:left="9432" w:hanging="360"/>
      </w:pPr>
    </w:lvl>
  </w:abstractNum>
  <w:abstractNum w:abstractNumId="15">
    <w:nsid w:val="00000411"/>
    <w:multiLevelType w:val="multilevel"/>
    <w:tmpl w:val="0E4CD9AC"/>
    <w:lvl w:ilvl="0">
      <w:start w:val="1"/>
      <w:numFmt w:val="decimal"/>
      <w:lvlText w:val="%1."/>
      <w:lvlJc w:val="left"/>
      <w:pPr>
        <w:ind w:left="989" w:hanging="989"/>
      </w:pPr>
      <w:rPr>
        <w:rFonts w:asciiTheme="minorHAnsi" w:hAnsiTheme="minorHAnsi" w:cstheme="minorHAnsi" w:hint="default"/>
        <w:b w:val="0"/>
        <w:bCs w:val="0"/>
        <w:w w:val="99"/>
        <w:sz w:val="22"/>
        <w:szCs w:val="22"/>
      </w:rPr>
    </w:lvl>
    <w:lvl w:ilvl="1">
      <w:start w:val="1"/>
      <w:numFmt w:val="decimal"/>
      <w:lvlText w:val="(%2)"/>
      <w:lvlJc w:val="left"/>
      <w:pPr>
        <w:ind w:left="759" w:hanging="480"/>
      </w:pPr>
      <w:rPr>
        <w:rFonts w:asciiTheme="minorHAnsi" w:hAnsiTheme="minorHAnsi" w:cstheme="minorHAnsi" w:hint="default"/>
        <w:b w:val="0"/>
        <w:bCs w:val="0"/>
        <w:w w:val="99"/>
        <w:sz w:val="22"/>
        <w:szCs w:val="22"/>
      </w:rPr>
    </w:lvl>
    <w:lvl w:ilvl="2">
      <w:start w:val="0"/>
      <w:numFmt w:val="bullet"/>
      <w:lvlText w:val="•"/>
      <w:lvlJc w:val="left"/>
      <w:pPr>
        <w:ind w:left="989" w:hanging="480"/>
      </w:pPr>
    </w:lvl>
    <w:lvl w:ilvl="3">
      <w:start w:val="0"/>
      <w:numFmt w:val="bullet"/>
      <w:lvlText w:val="•"/>
      <w:lvlJc w:val="left"/>
      <w:pPr>
        <w:ind w:left="1904" w:hanging="480"/>
      </w:pPr>
    </w:lvl>
    <w:lvl w:ilvl="4">
      <w:start w:val="0"/>
      <w:numFmt w:val="bullet"/>
      <w:lvlText w:val="•"/>
      <w:lvlJc w:val="left"/>
      <w:pPr>
        <w:ind w:left="2819" w:hanging="480"/>
      </w:pPr>
    </w:lvl>
    <w:lvl w:ilvl="5">
      <w:start w:val="0"/>
      <w:numFmt w:val="bullet"/>
      <w:lvlText w:val="•"/>
      <w:lvlJc w:val="left"/>
      <w:pPr>
        <w:ind w:left="3734" w:hanging="480"/>
      </w:pPr>
    </w:lvl>
    <w:lvl w:ilvl="6">
      <w:start w:val="0"/>
      <w:numFmt w:val="bullet"/>
      <w:lvlText w:val="•"/>
      <w:lvlJc w:val="left"/>
      <w:pPr>
        <w:ind w:left="4649" w:hanging="480"/>
      </w:pPr>
    </w:lvl>
    <w:lvl w:ilvl="7">
      <w:start w:val="0"/>
      <w:numFmt w:val="bullet"/>
      <w:lvlText w:val="•"/>
      <w:lvlJc w:val="left"/>
      <w:pPr>
        <w:ind w:left="5564" w:hanging="480"/>
      </w:pPr>
    </w:lvl>
    <w:lvl w:ilvl="8">
      <w:start w:val="0"/>
      <w:numFmt w:val="bullet"/>
      <w:lvlText w:val="•"/>
      <w:lvlJc w:val="left"/>
      <w:pPr>
        <w:ind w:left="6479" w:hanging="480"/>
      </w:pPr>
    </w:lvl>
  </w:abstractNum>
  <w:abstractNum w:abstractNumId="16">
    <w:nsid w:val="00000412"/>
    <w:multiLevelType w:val="multilevel"/>
    <w:tmpl w:val="B55E67CA"/>
    <w:lvl w:ilvl="0">
      <w:start w:val="1"/>
      <w:numFmt w:val="lowerLetter"/>
      <w:lvlText w:val="(%1)"/>
      <w:lvlJc w:val="left"/>
      <w:pPr>
        <w:ind w:left="979" w:hanging="449"/>
      </w:pPr>
      <w:rPr>
        <w:rFonts w:asciiTheme="minorHAnsi" w:hAnsiTheme="minorHAnsi" w:cstheme="minorHAnsi" w:hint="default"/>
        <w:b w:val="0"/>
        <w:bCs w:val="0"/>
        <w:w w:val="99"/>
        <w:sz w:val="22"/>
        <w:szCs w:val="22"/>
      </w:rPr>
    </w:lvl>
    <w:lvl w:ilvl="1">
      <w:start w:val="1"/>
      <w:numFmt w:val="decimal"/>
      <w:lvlText w:val="(%2)"/>
      <w:lvlJc w:val="left"/>
      <w:pPr>
        <w:ind w:left="1519" w:hanging="480"/>
      </w:pPr>
      <w:rPr>
        <w:rFonts w:asciiTheme="minorHAnsi" w:hAnsiTheme="minorHAnsi" w:cstheme="minorHAnsi" w:hint="default"/>
        <w:b w:val="0"/>
        <w:bCs w:val="0"/>
        <w:w w:val="99"/>
        <w:sz w:val="22"/>
        <w:szCs w:val="22"/>
      </w:rPr>
    </w:lvl>
    <w:lvl w:ilvl="2">
      <w:start w:val="0"/>
      <w:numFmt w:val="bullet"/>
      <w:lvlText w:val="•"/>
      <w:lvlJc w:val="left"/>
      <w:pPr>
        <w:ind w:left="2333" w:hanging="480"/>
      </w:pPr>
    </w:lvl>
    <w:lvl w:ilvl="3">
      <w:start w:val="0"/>
      <w:numFmt w:val="bullet"/>
      <w:lvlText w:val="•"/>
      <w:lvlJc w:val="left"/>
      <w:pPr>
        <w:ind w:left="3146" w:hanging="480"/>
      </w:pPr>
    </w:lvl>
    <w:lvl w:ilvl="4">
      <w:start w:val="0"/>
      <w:numFmt w:val="bullet"/>
      <w:lvlText w:val="•"/>
      <w:lvlJc w:val="left"/>
      <w:pPr>
        <w:ind w:left="3960" w:hanging="480"/>
      </w:pPr>
    </w:lvl>
    <w:lvl w:ilvl="5">
      <w:start w:val="0"/>
      <w:numFmt w:val="bullet"/>
      <w:lvlText w:val="•"/>
      <w:lvlJc w:val="left"/>
      <w:pPr>
        <w:ind w:left="4773" w:hanging="480"/>
      </w:pPr>
    </w:lvl>
    <w:lvl w:ilvl="6">
      <w:start w:val="0"/>
      <w:numFmt w:val="bullet"/>
      <w:lvlText w:val="•"/>
      <w:lvlJc w:val="left"/>
      <w:pPr>
        <w:ind w:left="5586" w:hanging="480"/>
      </w:pPr>
    </w:lvl>
    <w:lvl w:ilvl="7">
      <w:start w:val="0"/>
      <w:numFmt w:val="bullet"/>
      <w:lvlText w:val="•"/>
      <w:lvlJc w:val="left"/>
      <w:pPr>
        <w:ind w:left="6400" w:hanging="480"/>
      </w:pPr>
    </w:lvl>
    <w:lvl w:ilvl="8">
      <w:start w:val="0"/>
      <w:numFmt w:val="bullet"/>
      <w:lvlText w:val="•"/>
      <w:lvlJc w:val="left"/>
      <w:pPr>
        <w:ind w:left="7213" w:hanging="480"/>
      </w:pPr>
    </w:lvl>
  </w:abstractNum>
  <w:abstractNum w:abstractNumId="17">
    <w:nsid w:val="00000413"/>
    <w:multiLevelType w:val="multilevel"/>
    <w:tmpl w:val="E5464134"/>
    <w:lvl w:ilvl="0">
      <w:start w:val="1"/>
      <w:numFmt w:val="upperLetter"/>
      <w:lvlText w:val="%1."/>
      <w:lvlJc w:val="left"/>
      <w:pPr>
        <w:ind w:left="930" w:hanging="360"/>
      </w:pPr>
      <w:rPr>
        <w:rFonts w:hint="default"/>
        <w:b w:val="0"/>
        <w:bCs w:val="0"/>
        <w:w w:val="99"/>
        <w:sz w:val="22"/>
        <w:szCs w:val="22"/>
      </w:rPr>
    </w:lvl>
    <w:lvl w:ilvl="1">
      <w:start w:val="0"/>
      <w:numFmt w:val="bullet"/>
      <w:lvlText w:val="•"/>
      <w:lvlJc w:val="left"/>
      <w:pPr>
        <w:ind w:left="1734" w:hanging="360"/>
      </w:pPr>
    </w:lvl>
    <w:lvl w:ilvl="2">
      <w:start w:val="0"/>
      <w:numFmt w:val="bullet"/>
      <w:lvlText w:val="•"/>
      <w:lvlJc w:val="left"/>
      <w:pPr>
        <w:ind w:left="2528" w:hanging="360"/>
      </w:pPr>
    </w:lvl>
    <w:lvl w:ilvl="3">
      <w:start w:val="0"/>
      <w:numFmt w:val="bullet"/>
      <w:lvlText w:val="•"/>
      <w:lvlJc w:val="left"/>
      <w:pPr>
        <w:ind w:left="3322" w:hanging="360"/>
      </w:pPr>
    </w:lvl>
    <w:lvl w:ilvl="4">
      <w:start w:val="0"/>
      <w:numFmt w:val="bullet"/>
      <w:lvlText w:val="•"/>
      <w:lvlJc w:val="left"/>
      <w:pPr>
        <w:ind w:left="4116" w:hanging="360"/>
      </w:pPr>
    </w:lvl>
    <w:lvl w:ilvl="5">
      <w:start w:val="0"/>
      <w:numFmt w:val="bullet"/>
      <w:lvlText w:val="•"/>
      <w:lvlJc w:val="left"/>
      <w:pPr>
        <w:ind w:left="4910" w:hanging="360"/>
      </w:pPr>
    </w:lvl>
    <w:lvl w:ilvl="6">
      <w:start w:val="0"/>
      <w:numFmt w:val="bullet"/>
      <w:lvlText w:val="•"/>
      <w:lvlJc w:val="left"/>
      <w:pPr>
        <w:ind w:left="5704" w:hanging="360"/>
      </w:pPr>
    </w:lvl>
    <w:lvl w:ilvl="7">
      <w:start w:val="0"/>
      <w:numFmt w:val="bullet"/>
      <w:lvlText w:val="•"/>
      <w:lvlJc w:val="left"/>
      <w:pPr>
        <w:ind w:left="6498" w:hanging="360"/>
      </w:pPr>
    </w:lvl>
    <w:lvl w:ilvl="8">
      <w:start w:val="0"/>
      <w:numFmt w:val="bullet"/>
      <w:lvlText w:val="•"/>
      <w:lvlJc w:val="left"/>
      <w:pPr>
        <w:ind w:left="7292" w:hanging="360"/>
      </w:pPr>
    </w:lvl>
  </w:abstractNum>
  <w:abstractNum w:abstractNumId="18">
    <w:nsid w:val="00000414"/>
    <w:multiLevelType w:val="multilevel"/>
    <w:tmpl w:val="C526BDFA"/>
    <w:lvl w:ilvl="0">
      <w:start w:val="1"/>
      <w:numFmt w:val="upperLetter"/>
      <w:lvlText w:val="%1."/>
      <w:lvlJc w:val="left"/>
      <w:pPr>
        <w:ind w:left="911" w:hanging="360"/>
      </w:pPr>
      <w:rPr>
        <w:rFonts w:hint="default"/>
        <w:b w:val="0"/>
        <w:bCs w:val="0"/>
        <w:w w:val="99"/>
        <w:sz w:val="22"/>
        <w:szCs w:val="22"/>
      </w:rPr>
    </w:lvl>
    <w:lvl w:ilvl="1">
      <w:start w:val="0"/>
      <w:numFmt w:val="bullet"/>
      <w:lvlText w:val="•"/>
      <w:lvlJc w:val="left"/>
      <w:pPr>
        <w:ind w:left="1714" w:hanging="360"/>
      </w:pPr>
    </w:lvl>
    <w:lvl w:ilvl="2">
      <w:start w:val="0"/>
      <w:numFmt w:val="bullet"/>
      <w:lvlText w:val="•"/>
      <w:lvlJc w:val="left"/>
      <w:pPr>
        <w:ind w:left="2508" w:hanging="360"/>
      </w:pPr>
    </w:lvl>
    <w:lvl w:ilvl="3">
      <w:start w:val="0"/>
      <w:numFmt w:val="bullet"/>
      <w:lvlText w:val="•"/>
      <w:lvlJc w:val="left"/>
      <w:pPr>
        <w:ind w:left="3302" w:hanging="360"/>
      </w:pPr>
    </w:lvl>
    <w:lvl w:ilvl="4">
      <w:start w:val="0"/>
      <w:numFmt w:val="bullet"/>
      <w:lvlText w:val="•"/>
      <w:lvlJc w:val="left"/>
      <w:pPr>
        <w:ind w:left="4096" w:hanging="360"/>
      </w:pPr>
    </w:lvl>
    <w:lvl w:ilvl="5">
      <w:start w:val="0"/>
      <w:numFmt w:val="bullet"/>
      <w:lvlText w:val="•"/>
      <w:lvlJc w:val="left"/>
      <w:pPr>
        <w:ind w:left="4890" w:hanging="360"/>
      </w:pPr>
    </w:lvl>
    <w:lvl w:ilvl="6">
      <w:start w:val="0"/>
      <w:numFmt w:val="bullet"/>
      <w:lvlText w:val="•"/>
      <w:lvlJc w:val="left"/>
      <w:pPr>
        <w:ind w:left="5684" w:hanging="360"/>
      </w:pPr>
    </w:lvl>
    <w:lvl w:ilvl="7">
      <w:start w:val="0"/>
      <w:numFmt w:val="bullet"/>
      <w:lvlText w:val="•"/>
      <w:lvlJc w:val="left"/>
      <w:pPr>
        <w:ind w:left="6478" w:hanging="360"/>
      </w:pPr>
    </w:lvl>
    <w:lvl w:ilvl="8">
      <w:start w:val="0"/>
      <w:numFmt w:val="bullet"/>
      <w:lvlText w:val="•"/>
      <w:lvlJc w:val="left"/>
      <w:pPr>
        <w:ind w:left="7272" w:hanging="360"/>
      </w:pPr>
    </w:lvl>
  </w:abstractNum>
  <w:abstractNum w:abstractNumId="19">
    <w:nsid w:val="00000415"/>
    <w:multiLevelType w:val="multilevel"/>
    <w:tmpl w:val="9B520F96"/>
    <w:lvl w:ilvl="0">
      <w:start w:val="1"/>
      <w:numFmt w:val="decimal"/>
      <w:lvlText w:val="%1."/>
      <w:lvlJc w:val="left"/>
      <w:pPr>
        <w:ind w:left="931" w:hanging="360"/>
      </w:pPr>
      <w:rPr>
        <w:rFonts w:asciiTheme="minorHAnsi" w:hAnsiTheme="minorHAnsi" w:cstheme="minorHAnsi" w:hint="default"/>
        <w:b w:val="0"/>
        <w:bCs w:val="0"/>
        <w:w w:val="99"/>
        <w:sz w:val="22"/>
        <w:szCs w:val="22"/>
      </w:rPr>
    </w:lvl>
    <w:lvl w:ilvl="1">
      <w:start w:val="1"/>
      <w:numFmt w:val="upperLetter"/>
      <w:lvlText w:val="%2."/>
      <w:lvlJc w:val="left"/>
      <w:pPr>
        <w:ind w:left="1900" w:hanging="989"/>
      </w:pPr>
      <w:rPr>
        <w:rFonts w:asciiTheme="minorHAnsi" w:hAnsiTheme="minorHAnsi" w:cstheme="minorHAnsi" w:hint="default"/>
        <w:b w:val="0"/>
        <w:bCs w:val="0"/>
        <w:w w:val="99"/>
        <w:sz w:val="22"/>
        <w:szCs w:val="22"/>
      </w:rPr>
    </w:lvl>
    <w:lvl w:ilvl="2">
      <w:start w:val="0"/>
      <w:numFmt w:val="bullet"/>
      <w:lvlText w:val="•"/>
      <w:lvlJc w:val="left"/>
      <w:pPr>
        <w:ind w:left="1920" w:hanging="989"/>
      </w:pPr>
    </w:lvl>
    <w:lvl w:ilvl="3">
      <w:start w:val="0"/>
      <w:numFmt w:val="bullet"/>
      <w:lvlText w:val="•"/>
      <w:lvlJc w:val="left"/>
      <w:pPr>
        <w:ind w:left="2832" w:hanging="989"/>
      </w:pPr>
    </w:lvl>
    <w:lvl w:ilvl="4">
      <w:start w:val="0"/>
      <w:numFmt w:val="bullet"/>
      <w:lvlText w:val="•"/>
      <w:lvlJc w:val="left"/>
      <w:pPr>
        <w:ind w:left="3745" w:hanging="989"/>
      </w:pPr>
    </w:lvl>
    <w:lvl w:ilvl="5">
      <w:start w:val="0"/>
      <w:numFmt w:val="bullet"/>
      <w:lvlText w:val="•"/>
      <w:lvlJc w:val="left"/>
      <w:pPr>
        <w:ind w:left="4657" w:hanging="989"/>
      </w:pPr>
    </w:lvl>
    <w:lvl w:ilvl="6">
      <w:start w:val="0"/>
      <w:numFmt w:val="bullet"/>
      <w:lvlText w:val="•"/>
      <w:lvlJc w:val="left"/>
      <w:pPr>
        <w:ind w:left="5570" w:hanging="989"/>
      </w:pPr>
    </w:lvl>
    <w:lvl w:ilvl="7">
      <w:start w:val="0"/>
      <w:numFmt w:val="bullet"/>
      <w:lvlText w:val="•"/>
      <w:lvlJc w:val="left"/>
      <w:pPr>
        <w:ind w:left="6482" w:hanging="989"/>
      </w:pPr>
    </w:lvl>
    <w:lvl w:ilvl="8">
      <w:start w:val="0"/>
      <w:numFmt w:val="bullet"/>
      <w:lvlText w:val="•"/>
      <w:lvlJc w:val="left"/>
      <w:pPr>
        <w:ind w:left="7395" w:hanging="989"/>
      </w:pPr>
    </w:lvl>
  </w:abstractNum>
  <w:abstractNum w:abstractNumId="20">
    <w:nsid w:val="188F50D1"/>
    <w:multiLevelType w:val="hybridMultilevel"/>
    <w:tmpl w:val="547EC3D8"/>
    <w:lvl w:ilvl="0">
      <w:start w:val="1"/>
      <w:numFmt w:val="decimal"/>
      <w:lvlText w:val="%1."/>
      <w:lvlJc w:val="left"/>
      <w:pPr>
        <w:ind w:left="1271" w:hanging="360"/>
      </w:pPr>
    </w:lvl>
    <w:lvl w:ilvl="1" w:tentative="1">
      <w:start w:val="1"/>
      <w:numFmt w:val="lowerLetter"/>
      <w:lvlText w:val="%2."/>
      <w:lvlJc w:val="left"/>
      <w:pPr>
        <w:ind w:left="1991" w:hanging="360"/>
      </w:pPr>
    </w:lvl>
    <w:lvl w:ilvl="2" w:tentative="1">
      <w:start w:val="1"/>
      <w:numFmt w:val="lowerRoman"/>
      <w:lvlText w:val="%3."/>
      <w:lvlJc w:val="right"/>
      <w:pPr>
        <w:ind w:left="2711" w:hanging="180"/>
      </w:pPr>
    </w:lvl>
    <w:lvl w:ilvl="3" w:tentative="1">
      <w:start w:val="1"/>
      <w:numFmt w:val="decimal"/>
      <w:lvlText w:val="%4."/>
      <w:lvlJc w:val="left"/>
      <w:pPr>
        <w:ind w:left="3431" w:hanging="360"/>
      </w:pPr>
    </w:lvl>
    <w:lvl w:ilvl="4" w:tentative="1">
      <w:start w:val="1"/>
      <w:numFmt w:val="lowerLetter"/>
      <w:lvlText w:val="%5."/>
      <w:lvlJc w:val="left"/>
      <w:pPr>
        <w:ind w:left="4151" w:hanging="360"/>
      </w:pPr>
    </w:lvl>
    <w:lvl w:ilvl="5" w:tentative="1">
      <w:start w:val="1"/>
      <w:numFmt w:val="lowerRoman"/>
      <w:lvlText w:val="%6."/>
      <w:lvlJc w:val="right"/>
      <w:pPr>
        <w:ind w:left="4871" w:hanging="180"/>
      </w:pPr>
    </w:lvl>
    <w:lvl w:ilvl="6" w:tentative="1">
      <w:start w:val="1"/>
      <w:numFmt w:val="decimal"/>
      <w:lvlText w:val="%7."/>
      <w:lvlJc w:val="left"/>
      <w:pPr>
        <w:ind w:left="5591" w:hanging="360"/>
      </w:pPr>
    </w:lvl>
    <w:lvl w:ilvl="7" w:tentative="1">
      <w:start w:val="1"/>
      <w:numFmt w:val="lowerLetter"/>
      <w:lvlText w:val="%8."/>
      <w:lvlJc w:val="left"/>
      <w:pPr>
        <w:ind w:left="6311" w:hanging="360"/>
      </w:pPr>
    </w:lvl>
    <w:lvl w:ilvl="8" w:tentative="1">
      <w:start w:val="1"/>
      <w:numFmt w:val="lowerRoman"/>
      <w:lvlText w:val="%9."/>
      <w:lvlJc w:val="right"/>
      <w:pPr>
        <w:ind w:left="7031" w:hanging="180"/>
      </w:pPr>
    </w:lvl>
  </w:abstractNum>
  <w:abstractNum w:abstractNumId="21">
    <w:nsid w:val="1B1D599A"/>
    <w:multiLevelType w:val="hybridMultilevel"/>
    <w:tmpl w:val="34EA786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2202554B"/>
    <w:multiLevelType w:val="hybridMultilevel"/>
    <w:tmpl w:val="83C466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246944D9"/>
    <w:multiLevelType w:val="multilevel"/>
    <w:tmpl w:val="514678D0"/>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AB907AC"/>
    <w:multiLevelType w:val="hybridMultilevel"/>
    <w:tmpl w:val="1024802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6E678AB"/>
    <w:multiLevelType w:val="hybridMultilevel"/>
    <w:tmpl w:val="11A0AE4A"/>
    <w:lvl w:ilvl="0">
      <w:start w:val="1"/>
      <w:numFmt w:val="decimal"/>
      <w:lvlText w:val="%1"/>
      <w:lvlJc w:val="left"/>
      <w:pPr>
        <w:ind w:left="1524" w:hanging="360"/>
      </w:pPr>
      <w:rPr>
        <w:rFonts w:hint="default"/>
      </w:rPr>
    </w:lvl>
    <w:lvl w:ilvl="1" w:tentative="1">
      <w:start w:val="1"/>
      <w:numFmt w:val="lowerLetter"/>
      <w:lvlText w:val="%2."/>
      <w:lvlJc w:val="left"/>
      <w:pPr>
        <w:ind w:left="2244" w:hanging="360"/>
      </w:pPr>
    </w:lvl>
    <w:lvl w:ilvl="2" w:tentative="1">
      <w:start w:val="1"/>
      <w:numFmt w:val="lowerRoman"/>
      <w:lvlText w:val="%3."/>
      <w:lvlJc w:val="right"/>
      <w:pPr>
        <w:ind w:left="2964" w:hanging="180"/>
      </w:pPr>
    </w:lvl>
    <w:lvl w:ilvl="3" w:tentative="1">
      <w:start w:val="1"/>
      <w:numFmt w:val="decimal"/>
      <w:lvlText w:val="%4."/>
      <w:lvlJc w:val="left"/>
      <w:pPr>
        <w:ind w:left="3684" w:hanging="360"/>
      </w:pPr>
    </w:lvl>
    <w:lvl w:ilvl="4" w:tentative="1">
      <w:start w:val="1"/>
      <w:numFmt w:val="lowerLetter"/>
      <w:lvlText w:val="%5."/>
      <w:lvlJc w:val="left"/>
      <w:pPr>
        <w:ind w:left="4404" w:hanging="360"/>
      </w:pPr>
    </w:lvl>
    <w:lvl w:ilvl="5" w:tentative="1">
      <w:start w:val="1"/>
      <w:numFmt w:val="lowerRoman"/>
      <w:lvlText w:val="%6."/>
      <w:lvlJc w:val="right"/>
      <w:pPr>
        <w:ind w:left="5124" w:hanging="180"/>
      </w:pPr>
    </w:lvl>
    <w:lvl w:ilvl="6" w:tentative="1">
      <w:start w:val="1"/>
      <w:numFmt w:val="decimal"/>
      <w:lvlText w:val="%7."/>
      <w:lvlJc w:val="left"/>
      <w:pPr>
        <w:ind w:left="5844" w:hanging="360"/>
      </w:pPr>
    </w:lvl>
    <w:lvl w:ilvl="7" w:tentative="1">
      <w:start w:val="1"/>
      <w:numFmt w:val="lowerLetter"/>
      <w:lvlText w:val="%8."/>
      <w:lvlJc w:val="left"/>
      <w:pPr>
        <w:ind w:left="6564" w:hanging="360"/>
      </w:pPr>
    </w:lvl>
    <w:lvl w:ilvl="8" w:tentative="1">
      <w:start w:val="1"/>
      <w:numFmt w:val="lowerRoman"/>
      <w:lvlText w:val="%9."/>
      <w:lvlJc w:val="right"/>
      <w:pPr>
        <w:ind w:left="7284" w:hanging="180"/>
      </w:pPr>
    </w:lvl>
  </w:abstractNum>
  <w:abstractNum w:abstractNumId="26">
    <w:nsid w:val="597E119D"/>
    <w:multiLevelType w:val="multilevel"/>
    <w:tmpl w:val="5C8E2D4E"/>
    <w:lvl w:ilvl="0">
      <w:start w:val="0"/>
      <w:numFmt w:val="bullet"/>
      <w:lvlText w:val=""/>
      <w:lvlJc w:val="left"/>
      <w:pPr>
        <w:ind w:left="459" w:hanging="360"/>
      </w:pPr>
      <w:rPr>
        <w:rFonts w:ascii="Symbol" w:hAnsi="Symbol"/>
        <w:b w:val="0"/>
        <w:w w:val="99"/>
        <w:sz w:val="20"/>
      </w:rPr>
    </w:lvl>
    <w:lvl w:ilvl="1">
      <w:start w:val="1"/>
      <w:numFmt w:val="decimal"/>
      <w:lvlText w:val="%2."/>
      <w:lvlJc w:val="left"/>
      <w:pPr>
        <w:ind w:left="730" w:hanging="512"/>
      </w:pPr>
      <w:rPr>
        <w:rFonts w:asciiTheme="minorHAnsi" w:hAnsiTheme="minorHAnsi" w:cstheme="minorHAnsi" w:hint="default"/>
        <w:b w:val="0"/>
        <w:bCs w:val="0"/>
        <w:w w:val="99"/>
        <w:sz w:val="22"/>
        <w:szCs w:val="22"/>
      </w:rPr>
    </w:lvl>
    <w:lvl w:ilvl="2">
      <w:start w:val="1"/>
      <w:numFmt w:val="upperLetter"/>
      <w:lvlText w:val="%3."/>
      <w:lvlJc w:val="left"/>
      <w:pPr>
        <w:ind w:left="1040" w:hanging="360"/>
      </w:pPr>
    </w:lvl>
    <w:lvl w:ilvl="3">
      <w:start w:val="1"/>
      <w:numFmt w:val="decimal"/>
      <w:lvlText w:val="(%4)"/>
      <w:lvlJc w:val="left"/>
      <w:pPr>
        <w:ind w:left="1611" w:hanging="360"/>
      </w:pPr>
      <w:rPr>
        <w:rFonts w:asciiTheme="minorHAnsi" w:hAnsiTheme="minorHAnsi" w:cstheme="minorHAnsi" w:hint="default"/>
        <w:b w:val="0"/>
        <w:bCs w:val="0"/>
        <w:w w:val="99"/>
        <w:sz w:val="22"/>
        <w:szCs w:val="22"/>
      </w:rPr>
    </w:lvl>
    <w:lvl w:ilvl="4">
      <w:start w:val="0"/>
      <w:numFmt w:val="bullet"/>
      <w:lvlText w:val="•"/>
      <w:lvlJc w:val="left"/>
      <w:pPr>
        <w:ind w:left="2651" w:hanging="360"/>
      </w:pPr>
    </w:lvl>
    <w:lvl w:ilvl="5">
      <w:start w:val="0"/>
      <w:numFmt w:val="bullet"/>
      <w:lvlText w:val="•"/>
      <w:lvlJc w:val="left"/>
      <w:pPr>
        <w:ind w:left="3682" w:hanging="360"/>
      </w:pPr>
    </w:lvl>
    <w:lvl w:ilvl="6">
      <w:start w:val="0"/>
      <w:numFmt w:val="bullet"/>
      <w:lvlText w:val="•"/>
      <w:lvlJc w:val="left"/>
      <w:pPr>
        <w:ind w:left="4714" w:hanging="360"/>
      </w:pPr>
    </w:lvl>
    <w:lvl w:ilvl="7">
      <w:start w:val="0"/>
      <w:numFmt w:val="bullet"/>
      <w:lvlText w:val="•"/>
      <w:lvlJc w:val="left"/>
      <w:pPr>
        <w:ind w:left="5745" w:hanging="360"/>
      </w:pPr>
    </w:lvl>
    <w:lvl w:ilvl="8">
      <w:start w:val="0"/>
      <w:numFmt w:val="bullet"/>
      <w:lvlText w:val="•"/>
      <w:lvlJc w:val="left"/>
      <w:pPr>
        <w:ind w:left="6777" w:hanging="360"/>
      </w:pPr>
    </w:lvl>
  </w:abstractNum>
  <w:abstractNum w:abstractNumId="27">
    <w:nsid w:val="6305151E"/>
    <w:multiLevelType w:val="hybridMultilevel"/>
    <w:tmpl w:val="FA3A3A4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7284108F"/>
    <w:multiLevelType w:val="hybridMultilevel"/>
    <w:tmpl w:val="E6888B5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393850607">
    <w:abstractNumId w:val="23"/>
  </w:num>
  <w:num w:numId="2" w16cid:durableId="121077527">
    <w:abstractNumId w:val="19"/>
  </w:num>
  <w:num w:numId="3" w16cid:durableId="2018187867">
    <w:abstractNumId w:val="18"/>
  </w:num>
  <w:num w:numId="4" w16cid:durableId="1316639852">
    <w:abstractNumId w:val="17"/>
  </w:num>
  <w:num w:numId="5" w16cid:durableId="2123065184">
    <w:abstractNumId w:val="16"/>
  </w:num>
  <w:num w:numId="6" w16cid:durableId="208106429">
    <w:abstractNumId w:val="15"/>
  </w:num>
  <w:num w:numId="7" w16cid:durableId="1866555719">
    <w:abstractNumId w:val="14"/>
  </w:num>
  <w:num w:numId="8" w16cid:durableId="869299774">
    <w:abstractNumId w:val="13"/>
  </w:num>
  <w:num w:numId="9" w16cid:durableId="2082213288">
    <w:abstractNumId w:val="12"/>
  </w:num>
  <w:num w:numId="10" w16cid:durableId="290943520">
    <w:abstractNumId w:val="11"/>
  </w:num>
  <w:num w:numId="11" w16cid:durableId="2035303478">
    <w:abstractNumId w:val="10"/>
  </w:num>
  <w:num w:numId="12" w16cid:durableId="125202606">
    <w:abstractNumId w:val="9"/>
  </w:num>
  <w:num w:numId="13" w16cid:durableId="2319833">
    <w:abstractNumId w:val="8"/>
  </w:num>
  <w:num w:numId="14" w16cid:durableId="6295566">
    <w:abstractNumId w:val="7"/>
  </w:num>
  <w:num w:numId="15" w16cid:durableId="280040943">
    <w:abstractNumId w:val="6"/>
  </w:num>
  <w:num w:numId="16" w16cid:durableId="569390491">
    <w:abstractNumId w:val="5"/>
  </w:num>
  <w:num w:numId="17" w16cid:durableId="1083724519">
    <w:abstractNumId w:val="4"/>
  </w:num>
  <w:num w:numId="18" w16cid:durableId="991561059">
    <w:abstractNumId w:val="3"/>
  </w:num>
  <w:num w:numId="19" w16cid:durableId="1316840457">
    <w:abstractNumId w:val="2"/>
  </w:num>
  <w:num w:numId="20" w16cid:durableId="1862863578">
    <w:abstractNumId w:val="1"/>
  </w:num>
  <w:num w:numId="21" w16cid:durableId="235358303">
    <w:abstractNumId w:val="0"/>
  </w:num>
  <w:num w:numId="22" w16cid:durableId="1829711165">
    <w:abstractNumId w:val="24"/>
  </w:num>
  <w:num w:numId="23" w16cid:durableId="671107134">
    <w:abstractNumId w:val="28"/>
  </w:num>
  <w:num w:numId="24" w16cid:durableId="1640644526">
    <w:abstractNumId w:val="26"/>
  </w:num>
  <w:num w:numId="25" w16cid:durableId="1036197849">
    <w:abstractNumId w:val="21"/>
  </w:num>
  <w:num w:numId="26" w16cid:durableId="1075082565">
    <w:abstractNumId w:val="25"/>
  </w:num>
  <w:num w:numId="27" w16cid:durableId="721488752">
    <w:abstractNumId w:val="27"/>
  </w:num>
  <w:num w:numId="28" w16cid:durableId="1340230658">
    <w:abstractNumId w:val="22"/>
  </w:num>
  <w:num w:numId="29" w16cid:durableId="13440881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bordersDoNotSurroundHeader/>
  <w:bordersDoNotSurroundFooter/>
  <w:proofState w:spelling="clean"/>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0"/>
    <w:footnote w:id="1"/>
    <w:footnote w:id="2"/>
  </w:foot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CC"/>
    <w:rsid w:val="0000666E"/>
    <w:rsid w:val="00010CD9"/>
    <w:rsid w:val="00012234"/>
    <w:rsid w:val="000136EC"/>
    <w:rsid w:val="00020677"/>
    <w:rsid w:val="00023B5F"/>
    <w:rsid w:val="0002573B"/>
    <w:rsid w:val="00036245"/>
    <w:rsid w:val="00042CCE"/>
    <w:rsid w:val="00054A79"/>
    <w:rsid w:val="00062BFB"/>
    <w:rsid w:val="00072DC8"/>
    <w:rsid w:val="00077815"/>
    <w:rsid w:val="00085198"/>
    <w:rsid w:val="000858CC"/>
    <w:rsid w:val="00085DC6"/>
    <w:rsid w:val="0009347D"/>
    <w:rsid w:val="000A1AE1"/>
    <w:rsid w:val="000A5CCC"/>
    <w:rsid w:val="000B0F76"/>
    <w:rsid w:val="000B39CF"/>
    <w:rsid w:val="000B4B13"/>
    <w:rsid w:val="000C12BA"/>
    <w:rsid w:val="000D449B"/>
    <w:rsid w:val="000D655F"/>
    <w:rsid w:val="000E0D08"/>
    <w:rsid w:val="000E3754"/>
    <w:rsid w:val="000F2B5C"/>
    <w:rsid w:val="00100B3C"/>
    <w:rsid w:val="001017C8"/>
    <w:rsid w:val="001040D9"/>
    <w:rsid w:val="00104CC7"/>
    <w:rsid w:val="0010625B"/>
    <w:rsid w:val="0012095C"/>
    <w:rsid w:val="00122214"/>
    <w:rsid w:val="00122729"/>
    <w:rsid w:val="001231C2"/>
    <w:rsid w:val="0012609E"/>
    <w:rsid w:val="001400BC"/>
    <w:rsid w:val="00143F6F"/>
    <w:rsid w:val="00146F6E"/>
    <w:rsid w:val="001509B7"/>
    <w:rsid w:val="0015175F"/>
    <w:rsid w:val="00167944"/>
    <w:rsid w:val="001713BE"/>
    <w:rsid w:val="001753E2"/>
    <w:rsid w:val="00176171"/>
    <w:rsid w:val="00177237"/>
    <w:rsid w:val="001872C4"/>
    <w:rsid w:val="001904A0"/>
    <w:rsid w:val="00190D1E"/>
    <w:rsid w:val="00192D66"/>
    <w:rsid w:val="001A0D11"/>
    <w:rsid w:val="001A167B"/>
    <w:rsid w:val="001A524A"/>
    <w:rsid w:val="001B1037"/>
    <w:rsid w:val="001B2B8D"/>
    <w:rsid w:val="001C2E3D"/>
    <w:rsid w:val="001D1137"/>
    <w:rsid w:val="001D3DC2"/>
    <w:rsid w:val="001D7C63"/>
    <w:rsid w:val="001F0ABB"/>
    <w:rsid w:val="001F1381"/>
    <w:rsid w:val="001F609C"/>
    <w:rsid w:val="001F71AA"/>
    <w:rsid w:val="002056DA"/>
    <w:rsid w:val="002058BF"/>
    <w:rsid w:val="00212D4C"/>
    <w:rsid w:val="0021424B"/>
    <w:rsid w:val="00217225"/>
    <w:rsid w:val="00224B30"/>
    <w:rsid w:val="00227D1A"/>
    <w:rsid w:val="00231B13"/>
    <w:rsid w:val="002327BF"/>
    <w:rsid w:val="0023586C"/>
    <w:rsid w:val="00235DD1"/>
    <w:rsid w:val="002425CB"/>
    <w:rsid w:val="002448AF"/>
    <w:rsid w:val="00246996"/>
    <w:rsid w:val="0025587F"/>
    <w:rsid w:val="00257A12"/>
    <w:rsid w:val="00261646"/>
    <w:rsid w:val="00262667"/>
    <w:rsid w:val="00262A62"/>
    <w:rsid w:val="00267DB8"/>
    <w:rsid w:val="002757AF"/>
    <w:rsid w:val="002763D0"/>
    <w:rsid w:val="00277682"/>
    <w:rsid w:val="00283E98"/>
    <w:rsid w:val="0028505E"/>
    <w:rsid w:val="002876DE"/>
    <w:rsid w:val="00291A47"/>
    <w:rsid w:val="0029383E"/>
    <w:rsid w:val="00294394"/>
    <w:rsid w:val="00294E34"/>
    <w:rsid w:val="002A5BC0"/>
    <w:rsid w:val="002A7C72"/>
    <w:rsid w:val="002B123B"/>
    <w:rsid w:val="002B2D74"/>
    <w:rsid w:val="002B3568"/>
    <w:rsid w:val="002C3E32"/>
    <w:rsid w:val="002C551F"/>
    <w:rsid w:val="002C6F23"/>
    <w:rsid w:val="002D141B"/>
    <w:rsid w:val="002E66C9"/>
    <w:rsid w:val="002E74D9"/>
    <w:rsid w:val="002F230A"/>
    <w:rsid w:val="002F58C8"/>
    <w:rsid w:val="00303F0D"/>
    <w:rsid w:val="00311AE8"/>
    <w:rsid w:val="00315498"/>
    <w:rsid w:val="00317477"/>
    <w:rsid w:val="0034134A"/>
    <w:rsid w:val="00343350"/>
    <w:rsid w:val="00346355"/>
    <w:rsid w:val="003470AB"/>
    <w:rsid w:val="00350377"/>
    <w:rsid w:val="00351881"/>
    <w:rsid w:val="0035465C"/>
    <w:rsid w:val="00355469"/>
    <w:rsid w:val="00362CE6"/>
    <w:rsid w:val="00370154"/>
    <w:rsid w:val="003770C2"/>
    <w:rsid w:val="00377215"/>
    <w:rsid w:val="00381C19"/>
    <w:rsid w:val="00386F4D"/>
    <w:rsid w:val="0039202B"/>
    <w:rsid w:val="003A6225"/>
    <w:rsid w:val="003B123E"/>
    <w:rsid w:val="003B3F24"/>
    <w:rsid w:val="003C5D31"/>
    <w:rsid w:val="003D0865"/>
    <w:rsid w:val="003D560D"/>
    <w:rsid w:val="003D6EFF"/>
    <w:rsid w:val="003E20D7"/>
    <w:rsid w:val="003E2554"/>
    <w:rsid w:val="003E3123"/>
    <w:rsid w:val="003F31CF"/>
    <w:rsid w:val="0040059B"/>
    <w:rsid w:val="004040E9"/>
    <w:rsid w:val="004068A7"/>
    <w:rsid w:val="004107A9"/>
    <w:rsid w:val="00413558"/>
    <w:rsid w:val="00416796"/>
    <w:rsid w:val="00421C73"/>
    <w:rsid w:val="00421DDB"/>
    <w:rsid w:val="0042777B"/>
    <w:rsid w:val="00434B99"/>
    <w:rsid w:val="0043547E"/>
    <w:rsid w:val="00435A81"/>
    <w:rsid w:val="0043656F"/>
    <w:rsid w:val="00437716"/>
    <w:rsid w:val="004378EA"/>
    <w:rsid w:val="004459F2"/>
    <w:rsid w:val="00445EF9"/>
    <w:rsid w:val="00447FCE"/>
    <w:rsid w:val="00454770"/>
    <w:rsid w:val="00454E32"/>
    <w:rsid w:val="004634F0"/>
    <w:rsid w:val="00463825"/>
    <w:rsid w:val="00465263"/>
    <w:rsid w:val="0047158E"/>
    <w:rsid w:val="00474CCA"/>
    <w:rsid w:val="00483362"/>
    <w:rsid w:val="0048767C"/>
    <w:rsid w:val="0049272C"/>
    <w:rsid w:val="004A0320"/>
    <w:rsid w:val="004A2F0B"/>
    <w:rsid w:val="004A50D3"/>
    <w:rsid w:val="004A746F"/>
    <w:rsid w:val="004B1655"/>
    <w:rsid w:val="004B3FC9"/>
    <w:rsid w:val="004B4B4F"/>
    <w:rsid w:val="004B74F5"/>
    <w:rsid w:val="004C4355"/>
    <w:rsid w:val="004C442B"/>
    <w:rsid w:val="004C76F6"/>
    <w:rsid w:val="004D2AF4"/>
    <w:rsid w:val="004D4B99"/>
    <w:rsid w:val="004F0859"/>
    <w:rsid w:val="004F1048"/>
    <w:rsid w:val="004F25C3"/>
    <w:rsid w:val="004F3F70"/>
    <w:rsid w:val="004F7466"/>
    <w:rsid w:val="00502A0C"/>
    <w:rsid w:val="00503674"/>
    <w:rsid w:val="00510D77"/>
    <w:rsid w:val="005147D4"/>
    <w:rsid w:val="00515883"/>
    <w:rsid w:val="00516A23"/>
    <w:rsid w:val="0052069E"/>
    <w:rsid w:val="00524CBE"/>
    <w:rsid w:val="00525FDF"/>
    <w:rsid w:val="00541642"/>
    <w:rsid w:val="00551B62"/>
    <w:rsid w:val="00552E34"/>
    <w:rsid w:val="0056014E"/>
    <w:rsid w:val="0056649F"/>
    <w:rsid w:val="0056713A"/>
    <w:rsid w:val="0056762C"/>
    <w:rsid w:val="00571ADC"/>
    <w:rsid w:val="0057336C"/>
    <w:rsid w:val="00573DB2"/>
    <w:rsid w:val="00586B70"/>
    <w:rsid w:val="005914AF"/>
    <w:rsid w:val="005B3D0E"/>
    <w:rsid w:val="005B7B69"/>
    <w:rsid w:val="005C35A9"/>
    <w:rsid w:val="005C6C25"/>
    <w:rsid w:val="005D0FD7"/>
    <w:rsid w:val="005D21F1"/>
    <w:rsid w:val="005E05AA"/>
    <w:rsid w:val="005E2A17"/>
    <w:rsid w:val="005E5480"/>
    <w:rsid w:val="005F017E"/>
    <w:rsid w:val="00603649"/>
    <w:rsid w:val="00610D73"/>
    <w:rsid w:val="00617171"/>
    <w:rsid w:val="006178A5"/>
    <w:rsid w:val="006179EA"/>
    <w:rsid w:val="00617C43"/>
    <w:rsid w:val="00620FC4"/>
    <w:rsid w:val="00622459"/>
    <w:rsid w:val="00626349"/>
    <w:rsid w:val="00627249"/>
    <w:rsid w:val="00651F52"/>
    <w:rsid w:val="00654DDC"/>
    <w:rsid w:val="0066253D"/>
    <w:rsid w:val="00662ECD"/>
    <w:rsid w:val="00664804"/>
    <w:rsid w:val="006676ED"/>
    <w:rsid w:val="00671A18"/>
    <w:rsid w:val="006734B6"/>
    <w:rsid w:val="006736CD"/>
    <w:rsid w:val="006763B0"/>
    <w:rsid w:val="00680FA5"/>
    <w:rsid w:val="00683132"/>
    <w:rsid w:val="006838E8"/>
    <w:rsid w:val="00687D87"/>
    <w:rsid w:val="006A73F0"/>
    <w:rsid w:val="006B44E1"/>
    <w:rsid w:val="006B6E74"/>
    <w:rsid w:val="006B74A1"/>
    <w:rsid w:val="006B7673"/>
    <w:rsid w:val="006C2A08"/>
    <w:rsid w:val="006C73DA"/>
    <w:rsid w:val="006D5701"/>
    <w:rsid w:val="006D5ED6"/>
    <w:rsid w:val="006D68B1"/>
    <w:rsid w:val="006E0D2E"/>
    <w:rsid w:val="006E1BEB"/>
    <w:rsid w:val="006E2008"/>
    <w:rsid w:val="006E4A46"/>
    <w:rsid w:val="006E632F"/>
    <w:rsid w:val="006F0368"/>
    <w:rsid w:val="006F59A6"/>
    <w:rsid w:val="00701E66"/>
    <w:rsid w:val="00702C61"/>
    <w:rsid w:val="00704D91"/>
    <w:rsid w:val="00712648"/>
    <w:rsid w:val="0071383E"/>
    <w:rsid w:val="007221C3"/>
    <w:rsid w:val="00723B59"/>
    <w:rsid w:val="00724649"/>
    <w:rsid w:val="007258C5"/>
    <w:rsid w:val="00727625"/>
    <w:rsid w:val="00735280"/>
    <w:rsid w:val="0074663D"/>
    <w:rsid w:val="007579D0"/>
    <w:rsid w:val="00757BF8"/>
    <w:rsid w:val="007657A7"/>
    <w:rsid w:val="00766868"/>
    <w:rsid w:val="007676EE"/>
    <w:rsid w:val="007805B2"/>
    <w:rsid w:val="0078329C"/>
    <w:rsid w:val="007851A0"/>
    <w:rsid w:val="007934CE"/>
    <w:rsid w:val="0079497F"/>
    <w:rsid w:val="0079791B"/>
    <w:rsid w:val="007A664E"/>
    <w:rsid w:val="007B0F6B"/>
    <w:rsid w:val="007B7403"/>
    <w:rsid w:val="007C1B49"/>
    <w:rsid w:val="007C376D"/>
    <w:rsid w:val="007C46B2"/>
    <w:rsid w:val="007C49AF"/>
    <w:rsid w:val="007E3C95"/>
    <w:rsid w:val="007F2754"/>
    <w:rsid w:val="007F34B4"/>
    <w:rsid w:val="007F4ECD"/>
    <w:rsid w:val="0080456A"/>
    <w:rsid w:val="00810588"/>
    <w:rsid w:val="00812CB4"/>
    <w:rsid w:val="00813F2F"/>
    <w:rsid w:val="008144E1"/>
    <w:rsid w:val="00814745"/>
    <w:rsid w:val="00815B24"/>
    <w:rsid w:val="00816A4A"/>
    <w:rsid w:val="00820BB8"/>
    <w:rsid w:val="00822483"/>
    <w:rsid w:val="00825E3A"/>
    <w:rsid w:val="00840878"/>
    <w:rsid w:val="0084388C"/>
    <w:rsid w:val="00846636"/>
    <w:rsid w:val="00850699"/>
    <w:rsid w:val="00850834"/>
    <w:rsid w:val="008571F1"/>
    <w:rsid w:val="0086046D"/>
    <w:rsid w:val="00867D48"/>
    <w:rsid w:val="0087529D"/>
    <w:rsid w:val="00893A25"/>
    <w:rsid w:val="00894010"/>
    <w:rsid w:val="008B67C0"/>
    <w:rsid w:val="008C162B"/>
    <w:rsid w:val="008C5B1B"/>
    <w:rsid w:val="008D1DD6"/>
    <w:rsid w:val="008D6667"/>
    <w:rsid w:val="008E0CBE"/>
    <w:rsid w:val="008E321A"/>
    <w:rsid w:val="008F0624"/>
    <w:rsid w:val="008F7372"/>
    <w:rsid w:val="0090539C"/>
    <w:rsid w:val="009108F1"/>
    <w:rsid w:val="00912DA6"/>
    <w:rsid w:val="00917C7B"/>
    <w:rsid w:val="00921CEC"/>
    <w:rsid w:val="00924DDA"/>
    <w:rsid w:val="00925E6B"/>
    <w:rsid w:val="00926359"/>
    <w:rsid w:val="00927BA0"/>
    <w:rsid w:val="00930530"/>
    <w:rsid w:val="00930B9E"/>
    <w:rsid w:val="00931060"/>
    <w:rsid w:val="0093671E"/>
    <w:rsid w:val="00937FA2"/>
    <w:rsid w:val="0094180F"/>
    <w:rsid w:val="00947562"/>
    <w:rsid w:val="009575FF"/>
    <w:rsid w:val="00960541"/>
    <w:rsid w:val="00960589"/>
    <w:rsid w:val="009809DF"/>
    <w:rsid w:val="00981995"/>
    <w:rsid w:val="00982534"/>
    <w:rsid w:val="00983283"/>
    <w:rsid w:val="00987586"/>
    <w:rsid w:val="0099408F"/>
    <w:rsid w:val="009A7ED8"/>
    <w:rsid w:val="009B130F"/>
    <w:rsid w:val="009B20E3"/>
    <w:rsid w:val="009B6958"/>
    <w:rsid w:val="009C1C5B"/>
    <w:rsid w:val="009D2845"/>
    <w:rsid w:val="009D474B"/>
    <w:rsid w:val="009F1557"/>
    <w:rsid w:val="009F5256"/>
    <w:rsid w:val="009F673A"/>
    <w:rsid w:val="00A03547"/>
    <w:rsid w:val="00A0415C"/>
    <w:rsid w:val="00A0701C"/>
    <w:rsid w:val="00A10263"/>
    <w:rsid w:val="00A1297F"/>
    <w:rsid w:val="00A15EA8"/>
    <w:rsid w:val="00A204AC"/>
    <w:rsid w:val="00A210A1"/>
    <w:rsid w:val="00A27390"/>
    <w:rsid w:val="00A4458D"/>
    <w:rsid w:val="00A54400"/>
    <w:rsid w:val="00A57450"/>
    <w:rsid w:val="00A60FA9"/>
    <w:rsid w:val="00A76452"/>
    <w:rsid w:val="00AA196B"/>
    <w:rsid w:val="00AA3E67"/>
    <w:rsid w:val="00AB0BB8"/>
    <w:rsid w:val="00AB0F9D"/>
    <w:rsid w:val="00AB39C2"/>
    <w:rsid w:val="00AB75EC"/>
    <w:rsid w:val="00AC0ADE"/>
    <w:rsid w:val="00AC228C"/>
    <w:rsid w:val="00AC7204"/>
    <w:rsid w:val="00AD4104"/>
    <w:rsid w:val="00AD634B"/>
    <w:rsid w:val="00AE10F1"/>
    <w:rsid w:val="00AE15BD"/>
    <w:rsid w:val="00AE1BE2"/>
    <w:rsid w:val="00AE2B1E"/>
    <w:rsid w:val="00AE44D3"/>
    <w:rsid w:val="00AE61DE"/>
    <w:rsid w:val="00AF23AF"/>
    <w:rsid w:val="00B0105D"/>
    <w:rsid w:val="00B12E4A"/>
    <w:rsid w:val="00B14942"/>
    <w:rsid w:val="00B20DEB"/>
    <w:rsid w:val="00B2570F"/>
    <w:rsid w:val="00B2595C"/>
    <w:rsid w:val="00B37AF7"/>
    <w:rsid w:val="00B412BC"/>
    <w:rsid w:val="00B4171B"/>
    <w:rsid w:val="00B42CD1"/>
    <w:rsid w:val="00B45335"/>
    <w:rsid w:val="00B52398"/>
    <w:rsid w:val="00B5271F"/>
    <w:rsid w:val="00B5348A"/>
    <w:rsid w:val="00B65A7A"/>
    <w:rsid w:val="00B676FD"/>
    <w:rsid w:val="00B70C46"/>
    <w:rsid w:val="00B7173D"/>
    <w:rsid w:val="00B735C3"/>
    <w:rsid w:val="00B8412F"/>
    <w:rsid w:val="00B85300"/>
    <w:rsid w:val="00B85525"/>
    <w:rsid w:val="00B85F1B"/>
    <w:rsid w:val="00B91980"/>
    <w:rsid w:val="00B91D08"/>
    <w:rsid w:val="00B95992"/>
    <w:rsid w:val="00BA549E"/>
    <w:rsid w:val="00BA6BE6"/>
    <w:rsid w:val="00BA7D26"/>
    <w:rsid w:val="00BB0B79"/>
    <w:rsid w:val="00BB0F28"/>
    <w:rsid w:val="00BB3B46"/>
    <w:rsid w:val="00BB7A49"/>
    <w:rsid w:val="00BC167E"/>
    <w:rsid w:val="00BC357C"/>
    <w:rsid w:val="00BC442A"/>
    <w:rsid w:val="00BC55A2"/>
    <w:rsid w:val="00BC5CCB"/>
    <w:rsid w:val="00BD013C"/>
    <w:rsid w:val="00BD1EF6"/>
    <w:rsid w:val="00BD4E6B"/>
    <w:rsid w:val="00BE1ACC"/>
    <w:rsid w:val="00BE3ED7"/>
    <w:rsid w:val="00C0085C"/>
    <w:rsid w:val="00C1163D"/>
    <w:rsid w:val="00C16808"/>
    <w:rsid w:val="00C20A47"/>
    <w:rsid w:val="00C20E01"/>
    <w:rsid w:val="00C22576"/>
    <w:rsid w:val="00C47325"/>
    <w:rsid w:val="00C553D7"/>
    <w:rsid w:val="00C55A66"/>
    <w:rsid w:val="00C563B2"/>
    <w:rsid w:val="00C56589"/>
    <w:rsid w:val="00C62683"/>
    <w:rsid w:val="00C66694"/>
    <w:rsid w:val="00C83E39"/>
    <w:rsid w:val="00C876CB"/>
    <w:rsid w:val="00C942FE"/>
    <w:rsid w:val="00C9481B"/>
    <w:rsid w:val="00CA2D87"/>
    <w:rsid w:val="00CA31B7"/>
    <w:rsid w:val="00CA5CD2"/>
    <w:rsid w:val="00CC7F1C"/>
    <w:rsid w:val="00CD151E"/>
    <w:rsid w:val="00CE060C"/>
    <w:rsid w:val="00CE0F7F"/>
    <w:rsid w:val="00CE6E61"/>
    <w:rsid w:val="00CF68BC"/>
    <w:rsid w:val="00D10387"/>
    <w:rsid w:val="00D105F1"/>
    <w:rsid w:val="00D12BB4"/>
    <w:rsid w:val="00D154AE"/>
    <w:rsid w:val="00D161D5"/>
    <w:rsid w:val="00D3667B"/>
    <w:rsid w:val="00D37693"/>
    <w:rsid w:val="00D406C2"/>
    <w:rsid w:val="00D41191"/>
    <w:rsid w:val="00D5260E"/>
    <w:rsid w:val="00D540EC"/>
    <w:rsid w:val="00D556D9"/>
    <w:rsid w:val="00D6373E"/>
    <w:rsid w:val="00D663EB"/>
    <w:rsid w:val="00D70171"/>
    <w:rsid w:val="00D70CB2"/>
    <w:rsid w:val="00D73C65"/>
    <w:rsid w:val="00D76970"/>
    <w:rsid w:val="00D81E04"/>
    <w:rsid w:val="00D834B5"/>
    <w:rsid w:val="00D87BFB"/>
    <w:rsid w:val="00D87D39"/>
    <w:rsid w:val="00D91E0B"/>
    <w:rsid w:val="00D96E31"/>
    <w:rsid w:val="00D975E3"/>
    <w:rsid w:val="00D97D3A"/>
    <w:rsid w:val="00DA0859"/>
    <w:rsid w:val="00DA19FA"/>
    <w:rsid w:val="00DB26AA"/>
    <w:rsid w:val="00DB295E"/>
    <w:rsid w:val="00DB5BA8"/>
    <w:rsid w:val="00DC3231"/>
    <w:rsid w:val="00DC36F6"/>
    <w:rsid w:val="00DC4448"/>
    <w:rsid w:val="00DC542C"/>
    <w:rsid w:val="00DD132A"/>
    <w:rsid w:val="00DD3452"/>
    <w:rsid w:val="00DE2590"/>
    <w:rsid w:val="00DE57EB"/>
    <w:rsid w:val="00DE6181"/>
    <w:rsid w:val="00DE66F7"/>
    <w:rsid w:val="00DF0FED"/>
    <w:rsid w:val="00DF489B"/>
    <w:rsid w:val="00DF4DB3"/>
    <w:rsid w:val="00DF4FEA"/>
    <w:rsid w:val="00DF6A7D"/>
    <w:rsid w:val="00DF7977"/>
    <w:rsid w:val="00E00FE5"/>
    <w:rsid w:val="00E02468"/>
    <w:rsid w:val="00E04909"/>
    <w:rsid w:val="00E12E16"/>
    <w:rsid w:val="00E14E3F"/>
    <w:rsid w:val="00E157A1"/>
    <w:rsid w:val="00E15F6F"/>
    <w:rsid w:val="00E17959"/>
    <w:rsid w:val="00E235E5"/>
    <w:rsid w:val="00E266B0"/>
    <w:rsid w:val="00E27E11"/>
    <w:rsid w:val="00E31411"/>
    <w:rsid w:val="00E4238B"/>
    <w:rsid w:val="00E4308E"/>
    <w:rsid w:val="00E5546B"/>
    <w:rsid w:val="00E56BEE"/>
    <w:rsid w:val="00E70975"/>
    <w:rsid w:val="00E712D3"/>
    <w:rsid w:val="00E744B0"/>
    <w:rsid w:val="00E80AC9"/>
    <w:rsid w:val="00E80C83"/>
    <w:rsid w:val="00E81C8C"/>
    <w:rsid w:val="00EA3B62"/>
    <w:rsid w:val="00EA6A17"/>
    <w:rsid w:val="00EA70BD"/>
    <w:rsid w:val="00EC27D5"/>
    <w:rsid w:val="00EC3575"/>
    <w:rsid w:val="00ED64A1"/>
    <w:rsid w:val="00EE0692"/>
    <w:rsid w:val="00EF0073"/>
    <w:rsid w:val="00EF0D57"/>
    <w:rsid w:val="00EF4010"/>
    <w:rsid w:val="00EF5F40"/>
    <w:rsid w:val="00F00BCB"/>
    <w:rsid w:val="00F01673"/>
    <w:rsid w:val="00F047AD"/>
    <w:rsid w:val="00F07000"/>
    <w:rsid w:val="00F10821"/>
    <w:rsid w:val="00F24457"/>
    <w:rsid w:val="00F270F7"/>
    <w:rsid w:val="00F305BC"/>
    <w:rsid w:val="00F34C7D"/>
    <w:rsid w:val="00F52486"/>
    <w:rsid w:val="00F676DB"/>
    <w:rsid w:val="00F74B82"/>
    <w:rsid w:val="00F74D96"/>
    <w:rsid w:val="00F75054"/>
    <w:rsid w:val="00F76E52"/>
    <w:rsid w:val="00F77FAB"/>
    <w:rsid w:val="00F86FDB"/>
    <w:rsid w:val="00F9169A"/>
    <w:rsid w:val="00F91816"/>
    <w:rsid w:val="00FA1E21"/>
    <w:rsid w:val="00FB0584"/>
    <w:rsid w:val="00FB209D"/>
    <w:rsid w:val="00FB4C26"/>
    <w:rsid w:val="00FC0079"/>
    <w:rsid w:val="00FD2747"/>
    <w:rsid w:val="00FE283F"/>
    <w:rsid w:val="00FE3C59"/>
    <w:rsid w:val="00FE563B"/>
    <w:rsid w:val="00FE6E9D"/>
    <w:rsid w:val="00FF32D9"/>
    <w:rsid w:val="00FF43FA"/>
    <w:rsid w:val="077967D3"/>
    <w:rsid w:val="0820514D"/>
    <w:rsid w:val="20525DA5"/>
    <w:rsid w:val="4B7FA23E"/>
    <w:rsid w:val="4DD28437"/>
    <w:rsid w:val="4E9CBB26"/>
    <w:rsid w:val="54E431C0"/>
    <w:rsid w:val="5F0D5BD5"/>
    <w:rsid w:val="73A3C86B"/>
    <w:rsid w:val="7C73F53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6F6D071"/>
  <w15:docId w15:val="{D4A71BAC-5388-4FC8-9A8F-537337A2E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100"/>
      <w:outlineLvl w:val="0"/>
    </w:pPr>
    <w:rPr>
      <w:rFonts w:ascii="Courier New" w:hAnsi="Courier New" w:cs="Courier New"/>
      <w:b/>
      <w:bCs/>
      <w:sz w:val="28"/>
      <w:szCs w:val="28"/>
      <w:u w:val="single"/>
    </w:rPr>
  </w:style>
  <w:style w:type="paragraph" w:styleId="Heading2">
    <w:name w:val="heading 2"/>
    <w:basedOn w:val="Normal"/>
    <w:next w:val="Normal"/>
    <w:link w:val="Heading2Char"/>
    <w:uiPriority w:val="1"/>
    <w:qFormat/>
    <w:pPr>
      <w:ind w:left="100"/>
      <w:outlineLvl w:val="1"/>
    </w:pPr>
    <w:rPr>
      <w:rFonts w:ascii="Courier New" w:hAnsi="Courier New" w:cs="Courier New"/>
      <w:b/>
      <w:bCs/>
      <w:sz w:val="20"/>
      <w:szCs w:val="20"/>
    </w:rPr>
  </w:style>
  <w:style w:type="paragraph" w:styleId="Heading3">
    <w:name w:val="heading 3"/>
    <w:basedOn w:val="Normal"/>
    <w:next w:val="Normal"/>
    <w:link w:val="Heading3Char"/>
    <w:uiPriority w:val="9"/>
    <w:unhideWhenUsed/>
    <w:qFormat/>
    <w:rsid w:val="00680FA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pPr>
      <w:ind w:left="551"/>
    </w:pPr>
    <w:rPr>
      <w:rFonts w:ascii="Courier New" w:hAnsi="Courier New" w:cs="Courier New"/>
      <w:sz w:val="20"/>
      <w:szCs w:val="20"/>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57A12"/>
    <w:pPr>
      <w:tabs>
        <w:tab w:val="center" w:pos="4680"/>
        <w:tab w:val="right" w:pos="9360"/>
      </w:tabs>
    </w:pPr>
  </w:style>
  <w:style w:type="character" w:customStyle="1" w:styleId="HeaderChar">
    <w:name w:val="Header Char"/>
    <w:basedOn w:val="DefaultParagraphFont"/>
    <w:link w:val="Header"/>
    <w:uiPriority w:val="99"/>
    <w:locked/>
    <w:rsid w:val="00257A12"/>
    <w:rPr>
      <w:rFonts w:ascii="Times New Roman" w:hAnsi="Times New Roman" w:cs="Times New Roman"/>
      <w:sz w:val="24"/>
      <w:szCs w:val="24"/>
    </w:rPr>
  </w:style>
  <w:style w:type="paragraph" w:styleId="Footer">
    <w:name w:val="footer"/>
    <w:basedOn w:val="Normal"/>
    <w:link w:val="FooterChar"/>
    <w:uiPriority w:val="99"/>
    <w:unhideWhenUsed/>
    <w:rsid w:val="00257A12"/>
    <w:pPr>
      <w:tabs>
        <w:tab w:val="center" w:pos="4680"/>
        <w:tab w:val="right" w:pos="9360"/>
      </w:tabs>
    </w:pPr>
  </w:style>
  <w:style w:type="character" w:customStyle="1" w:styleId="FooterChar">
    <w:name w:val="Footer Char"/>
    <w:basedOn w:val="DefaultParagraphFont"/>
    <w:link w:val="Footer"/>
    <w:uiPriority w:val="99"/>
    <w:locked/>
    <w:rsid w:val="00257A12"/>
    <w:rPr>
      <w:rFonts w:ascii="Times New Roman" w:hAnsi="Times New Roman" w:cs="Times New Roman"/>
      <w:sz w:val="24"/>
      <w:szCs w:val="24"/>
    </w:rPr>
  </w:style>
  <w:style w:type="paragraph" w:styleId="Revision">
    <w:name w:val="Revision"/>
    <w:hidden/>
    <w:uiPriority w:val="99"/>
    <w:semiHidden/>
    <w:rsid w:val="006D5701"/>
    <w:pPr>
      <w:spacing w:after="0" w:line="240" w:lineRule="auto"/>
    </w:pPr>
    <w:rPr>
      <w:rFonts w:ascii="Times New Roman" w:hAnsi="Times New Roman"/>
      <w:sz w:val="24"/>
      <w:szCs w:val="24"/>
    </w:rPr>
  </w:style>
  <w:style w:type="paragraph" w:styleId="TOCHeading">
    <w:name w:val="TOC Heading"/>
    <w:basedOn w:val="Heading1"/>
    <w:next w:val="Normal"/>
    <w:uiPriority w:val="39"/>
    <w:unhideWhenUsed/>
    <w:qFormat/>
    <w:rsid w:val="00DE2590"/>
    <w:pPr>
      <w:keepNext/>
      <w:keepLines/>
      <w:widowControl/>
      <w:autoSpaceDE/>
      <w:autoSpaceDN/>
      <w:adjustRightInd/>
      <w:spacing w:before="240" w:line="259" w:lineRule="auto"/>
      <w:ind w:left="0"/>
      <w:outlineLvl w:val="9"/>
    </w:pPr>
    <w:rPr>
      <w:rFonts w:asciiTheme="majorHAnsi" w:eastAsiaTheme="majorEastAsia" w:hAnsiTheme="majorHAnsi" w:cstheme="majorBidi"/>
      <w:b w:val="0"/>
      <w:bCs w:val="0"/>
      <w:color w:val="365F91" w:themeColor="accent1" w:themeShade="BF"/>
      <w:sz w:val="32"/>
      <w:szCs w:val="32"/>
      <w:u w:val="none"/>
    </w:rPr>
  </w:style>
  <w:style w:type="paragraph" w:styleId="TOC1">
    <w:name w:val="toc 1"/>
    <w:basedOn w:val="Normal"/>
    <w:next w:val="Normal"/>
    <w:autoRedefine/>
    <w:uiPriority w:val="39"/>
    <w:unhideWhenUsed/>
    <w:rsid w:val="00291A47"/>
    <w:pPr>
      <w:tabs>
        <w:tab w:val="right" w:leader="dot" w:pos="8790"/>
      </w:tabs>
      <w:spacing w:after="100"/>
    </w:pPr>
  </w:style>
  <w:style w:type="paragraph" w:styleId="TOC2">
    <w:name w:val="toc 2"/>
    <w:basedOn w:val="Normal"/>
    <w:next w:val="Normal"/>
    <w:autoRedefine/>
    <w:uiPriority w:val="39"/>
    <w:unhideWhenUsed/>
    <w:rsid w:val="00680FA5"/>
    <w:pPr>
      <w:spacing w:after="100"/>
      <w:ind w:left="216"/>
    </w:pPr>
  </w:style>
  <w:style w:type="character" w:styleId="Hyperlink">
    <w:name w:val="Hyperlink"/>
    <w:basedOn w:val="DefaultParagraphFont"/>
    <w:uiPriority w:val="99"/>
    <w:unhideWhenUsed/>
    <w:rsid w:val="00DE2590"/>
    <w:rPr>
      <w:color w:val="0000FF" w:themeColor="hyperlink"/>
      <w:u w:val="single"/>
    </w:rPr>
  </w:style>
  <w:style w:type="paragraph" w:styleId="TOC3">
    <w:name w:val="toc 3"/>
    <w:basedOn w:val="Normal"/>
    <w:next w:val="Normal"/>
    <w:autoRedefine/>
    <w:uiPriority w:val="39"/>
    <w:unhideWhenUsed/>
    <w:rsid w:val="00454E32"/>
    <w:pPr>
      <w:widowControl/>
      <w:autoSpaceDE/>
      <w:autoSpaceDN/>
      <w:adjustRightInd/>
      <w:spacing w:after="100" w:line="259" w:lineRule="auto"/>
      <w:ind w:left="446"/>
    </w:pPr>
    <w:rPr>
      <w:rFonts w:asciiTheme="minorHAnsi" w:hAnsiTheme="minorHAnsi"/>
      <w:sz w:val="22"/>
      <w:szCs w:val="22"/>
    </w:rPr>
  </w:style>
  <w:style w:type="character" w:styleId="UnresolvedMention">
    <w:name w:val="Unresolved Mention"/>
    <w:basedOn w:val="DefaultParagraphFont"/>
    <w:uiPriority w:val="99"/>
    <w:semiHidden/>
    <w:unhideWhenUsed/>
    <w:rsid w:val="003E2554"/>
    <w:rPr>
      <w:color w:val="605E5C"/>
      <w:shd w:val="clear" w:color="auto" w:fill="E1DFDD"/>
    </w:rPr>
  </w:style>
  <w:style w:type="character" w:styleId="IntenseEmphasis">
    <w:name w:val="Intense Emphasis"/>
    <w:basedOn w:val="DefaultParagraphFont"/>
    <w:uiPriority w:val="21"/>
    <w:qFormat/>
    <w:rsid w:val="00930530"/>
    <w:rPr>
      <w:i/>
      <w:iCs/>
      <w:color w:val="4F81BD" w:themeColor="accent1"/>
    </w:rPr>
  </w:style>
  <w:style w:type="character" w:styleId="CommentReference">
    <w:name w:val="annotation reference"/>
    <w:basedOn w:val="DefaultParagraphFont"/>
    <w:uiPriority w:val="99"/>
    <w:rsid w:val="00930530"/>
    <w:rPr>
      <w:sz w:val="16"/>
      <w:szCs w:val="16"/>
    </w:rPr>
  </w:style>
  <w:style w:type="paragraph" w:styleId="CommentText">
    <w:name w:val="annotation text"/>
    <w:basedOn w:val="Normal"/>
    <w:link w:val="CommentTextChar"/>
    <w:uiPriority w:val="99"/>
    <w:rsid w:val="00930530"/>
    <w:rPr>
      <w:sz w:val="20"/>
      <w:szCs w:val="20"/>
    </w:rPr>
  </w:style>
  <w:style w:type="character" w:customStyle="1" w:styleId="CommentTextChar">
    <w:name w:val="Comment Text Char"/>
    <w:basedOn w:val="DefaultParagraphFont"/>
    <w:link w:val="CommentText"/>
    <w:uiPriority w:val="99"/>
    <w:rsid w:val="00930530"/>
    <w:rPr>
      <w:rFonts w:ascii="Times New Roman" w:hAnsi="Times New Roman"/>
      <w:sz w:val="20"/>
      <w:szCs w:val="20"/>
    </w:rPr>
  </w:style>
  <w:style w:type="paragraph" w:styleId="CommentSubject">
    <w:name w:val="annotation subject"/>
    <w:basedOn w:val="CommentText"/>
    <w:next w:val="CommentText"/>
    <w:link w:val="CommentSubjectChar"/>
    <w:uiPriority w:val="99"/>
    <w:rsid w:val="00930530"/>
    <w:rPr>
      <w:b/>
      <w:bCs/>
    </w:rPr>
  </w:style>
  <w:style w:type="character" w:customStyle="1" w:styleId="CommentSubjectChar">
    <w:name w:val="Comment Subject Char"/>
    <w:basedOn w:val="CommentTextChar"/>
    <w:link w:val="CommentSubject"/>
    <w:uiPriority w:val="99"/>
    <w:rsid w:val="00930530"/>
    <w:rPr>
      <w:rFonts w:ascii="Times New Roman" w:hAnsi="Times New Roman"/>
      <w:b/>
      <w:bCs/>
      <w:sz w:val="20"/>
      <w:szCs w:val="20"/>
    </w:rPr>
  </w:style>
  <w:style w:type="character" w:styleId="FollowedHyperlink">
    <w:name w:val="FollowedHyperlink"/>
    <w:basedOn w:val="DefaultParagraphFont"/>
    <w:uiPriority w:val="99"/>
    <w:rsid w:val="00983283"/>
    <w:rPr>
      <w:color w:val="800080" w:themeColor="followedHyperlink"/>
      <w:u w:val="single"/>
    </w:rPr>
  </w:style>
  <w:style w:type="character" w:customStyle="1" w:styleId="Heading3Char">
    <w:name w:val="Heading 3 Char"/>
    <w:basedOn w:val="DefaultParagraphFont"/>
    <w:link w:val="Heading3"/>
    <w:uiPriority w:val="9"/>
    <w:rsid w:val="00680FA5"/>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11"/>
    <w:qFormat/>
    <w:rsid w:val="00DD132A"/>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D132A"/>
    <w:rPr>
      <w:rFonts w:cstheme="minorBidi"/>
      <w:color w:val="5A5A5A" w:themeColor="text1" w:themeTint="A5"/>
      <w:spacing w:val="15"/>
    </w:rPr>
  </w:style>
  <w:style w:type="paragraph" w:styleId="FootnoteText">
    <w:name w:val="footnote text"/>
    <w:basedOn w:val="Normal"/>
    <w:link w:val="FootnoteTextChar"/>
    <w:uiPriority w:val="99"/>
    <w:rsid w:val="00D3667B"/>
    <w:rPr>
      <w:sz w:val="20"/>
      <w:szCs w:val="20"/>
    </w:rPr>
  </w:style>
  <w:style w:type="character" w:customStyle="1" w:styleId="FootnoteTextChar">
    <w:name w:val="Footnote Text Char"/>
    <w:basedOn w:val="DefaultParagraphFont"/>
    <w:link w:val="FootnoteText"/>
    <w:uiPriority w:val="99"/>
    <w:rsid w:val="00D3667B"/>
    <w:rPr>
      <w:rFonts w:ascii="Times New Roman" w:hAnsi="Times New Roman"/>
      <w:sz w:val="20"/>
      <w:szCs w:val="20"/>
    </w:rPr>
  </w:style>
  <w:style w:type="character" w:styleId="FootnoteReference">
    <w:name w:val="footnote reference"/>
    <w:basedOn w:val="DefaultParagraphFont"/>
    <w:uiPriority w:val="99"/>
    <w:rsid w:val="00D3667B"/>
    <w:rPr>
      <w:vertAlign w:val="superscript"/>
    </w:rPr>
  </w:style>
  <w:style w:type="character" w:customStyle="1" w:styleId="cf01">
    <w:name w:val="cf01"/>
    <w:basedOn w:val="DefaultParagraphFont"/>
    <w:rsid w:val="00EF0D57"/>
    <w:rPr>
      <w:rFonts w:ascii="Segoe UI" w:hAnsi="Segoe UI" w:cs="Segoe UI" w:hint="default"/>
      <w:sz w:val="18"/>
      <w:szCs w:val="18"/>
    </w:rPr>
  </w:style>
  <w:style w:type="table" w:styleId="TableGrid">
    <w:name w:val="Table Grid"/>
    <w:basedOn w:val="TableNormal"/>
    <w:uiPriority w:val="59"/>
    <w:rsid w:val="00840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84087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408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94180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cf.hhs.gov/ofa/policy-guidance/final-tanf-ssp-moe-data-reporting-system-transmission-files-layouts-and-edit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cfr.gov/current/title-45/part-286/subpar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AE404DC84196469F0FBAEA8CCCEA2D" ma:contentTypeVersion="21" ma:contentTypeDescription="Create a new document." ma:contentTypeScope="" ma:versionID="a8799e3c5c5d2fcad3fb860bcf7bfa44">
  <xsd:schema xmlns:xsd="http://www.w3.org/2001/XMLSchema" xmlns:xs="http://www.w3.org/2001/XMLSchema" xmlns:p="http://schemas.microsoft.com/office/2006/metadata/properties" xmlns:ns1="http://schemas.microsoft.com/sharepoint/v3" xmlns:ns2="4af69dca-9e54-4f31-9eb6-fa18b4f31944" xmlns:ns3="c0963a21-106e-4f68-92a1-8a4fcec28c1b" targetNamespace="http://schemas.microsoft.com/office/2006/metadata/properties" ma:root="true" ma:fieldsID="7872e881a6303e295d2af26003d799eb" ns1:_="" ns2:_="" ns3:_="">
    <xsd:import namespace="http://schemas.microsoft.com/sharepoint/v3"/>
    <xsd:import namespace="4af69dca-9e54-4f31-9eb6-fa18b4f31944"/>
    <xsd:import namespace="c0963a21-106e-4f68-92a1-8a4fcec28c1b"/>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f69dca-9e54-4f31-9eb6-fa18b4f31944"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description="" ma:hidden="true" ma:internalName="MediaServiceObjectDetectorVersion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963a21-106e-4f68-92a1-8a4fcec28c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7017c6-5a63-4fd2-a70e-10c4177f0b38}" ma:internalName="TaxCatchAll" ma:showField="CatchAllData" ma:web="c0963a21-106e-4f68-92a1-8a4fcec28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f69dca-9e54-4f31-9eb6-fa18b4f31944">
      <Terms xmlns="http://schemas.microsoft.com/office/infopath/2007/PartnerControls"/>
    </lcf76f155ced4ddcb4097134ff3c332f>
    <PublishingExpirationDate xmlns="http://schemas.microsoft.com/sharepoint/v3" xsi:nil="true"/>
    <TaxCatchAll xmlns="c0963a21-106e-4f68-92a1-8a4fcec28c1b"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15711-C04D-4266-9855-3D705E70E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f69dca-9e54-4f31-9eb6-fa18b4f31944"/>
    <ds:schemaRef ds:uri="c0963a21-106e-4f68-92a1-8a4fcec28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63A6F-1CCB-4A82-85D6-C793C58B8252}">
  <ds:schemaRefs>
    <ds:schemaRef ds:uri="http://schemas.microsoft.com/sharepoint/v3/contenttype/forms"/>
  </ds:schemaRefs>
</ds:datastoreItem>
</file>

<file path=customXml/itemProps3.xml><?xml version="1.0" encoding="utf-8"?>
<ds:datastoreItem xmlns:ds="http://schemas.openxmlformats.org/officeDocument/2006/customXml" ds:itemID="{80B3BFC3-84A3-4063-873E-095EEB60F94D}">
  <ds:schemaRefs>
    <ds:schemaRef ds:uri="http://schemas.microsoft.com/office/2006/metadata/properties"/>
    <ds:schemaRef ds:uri="http://schemas.microsoft.com/office/infopath/2007/PartnerControls"/>
    <ds:schemaRef ds:uri="4af69dca-9e54-4f31-9eb6-fa18b4f31944"/>
    <ds:schemaRef ds:uri="http://schemas.microsoft.com/sharepoint/v3"/>
    <ds:schemaRef ds:uri="c0963a21-106e-4f68-92a1-8a4fcec28c1b"/>
  </ds:schemaRefs>
</ds:datastoreItem>
</file>

<file path=customXml/itemProps4.xml><?xml version="1.0" encoding="utf-8"?>
<ds:datastoreItem xmlns:ds="http://schemas.openxmlformats.org/officeDocument/2006/customXml" ds:itemID="{5C2A5188-142C-454B-B255-268167677ED0}">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47</Pages>
  <Words>11622</Words>
  <Characters>66247</Characters>
  <Application>Microsoft Office Word</Application>
  <DocSecurity>0</DocSecurity>
  <Lines>552</Lines>
  <Paragraphs>155</Paragraphs>
  <ScaleCrop>false</ScaleCrop>
  <Company>DHHS</Company>
  <LinksUpToDate>false</LinksUpToDate>
  <CharactersWithSpaces>77714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CODING INSTRUCTIONS</dc:title>
  <dc:creator>ACF</dc:creator>
  <cp:lastModifiedBy>Frohlich, Lauren (ACF)</cp:lastModifiedBy>
  <cp:revision>2</cp:revision>
  <cp:lastPrinted>2018-08-29T15:15:00Z</cp:lastPrinted>
  <dcterms:created xsi:type="dcterms:W3CDTF">2025-03-25T17:49:00Z</dcterms:created>
  <dcterms:modified xsi:type="dcterms:W3CDTF">2025-03-25T17:49:00Z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0x0101003FAE404DC84196469F0FBAEA8CCCEA2D</vt:lpwstr>
  </property>
  <property fmtid="{D5CDD505-2E9C-101B-9397-08002B2CF9AE}" pid="3" name="Creator">
    <vt:lpwstr>Acrobat PDFMaker 10.0 for Word</vt:lpwstr>
  </property>
  <property fmtid="{D5CDD505-2E9C-101B-9397-08002B2CF9AE}" pid="4" name="MediaServiceImageTags">
    <vt:lpwstr/>
  </property>
</Properties>
</file>