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31A" w:rsidRDefault="0059731A" w:rsidP="00544441">
      <w:pPr>
        <w:pStyle w:val="Heading3"/>
        <w:spacing w:before="150"/>
        <w:jc w:val="left"/>
      </w:pPr>
      <w:r w:rsidRPr="0059731A">
        <w:rPr>
          <w:sz w:val="24"/>
          <w:szCs w:val="24"/>
        </w:rPr>
        <w:t xml:space="preserve">16 U.S.C. </w:t>
      </w:r>
      <w:r w:rsidRPr="0059731A">
        <w:rPr>
          <w:sz w:val="24"/>
          <w:szCs w:val="24"/>
        </w:rPr>
        <w:br/>
      </w:r>
      <w:r w:rsidRPr="0059731A">
        <w:rPr>
          <w:sz w:val="20"/>
          <w:szCs w:val="20"/>
        </w:rPr>
        <w:t>United States Code, 2014 Edition</w:t>
      </w:r>
      <w:r w:rsidRPr="0059731A">
        <w:rPr>
          <w:sz w:val="24"/>
          <w:szCs w:val="24"/>
        </w:rPr>
        <w:br/>
      </w:r>
      <w:r w:rsidRPr="0059731A">
        <w:rPr>
          <w:sz w:val="20"/>
          <w:szCs w:val="20"/>
        </w:rPr>
        <w:t>Title 16 - CONSERVATION</w:t>
      </w:r>
      <w:r w:rsidRPr="0059731A">
        <w:rPr>
          <w:sz w:val="24"/>
          <w:szCs w:val="24"/>
        </w:rPr>
        <w:br/>
      </w:r>
      <w:r w:rsidRPr="0059731A">
        <w:rPr>
          <w:sz w:val="20"/>
          <w:szCs w:val="20"/>
        </w:rPr>
        <w:t>CHAPTER 4 - PROTECTION OF TIMBER, AND DEPREDATIONS</w:t>
      </w:r>
      <w:r w:rsidRPr="0059731A">
        <w:rPr>
          <w:sz w:val="24"/>
          <w:szCs w:val="24"/>
        </w:rPr>
        <w:br/>
      </w:r>
      <w:proofErr w:type="gramStart"/>
      <w:r w:rsidRPr="0059731A">
        <w:rPr>
          <w:sz w:val="20"/>
          <w:szCs w:val="20"/>
        </w:rPr>
        <w:t>From</w:t>
      </w:r>
      <w:proofErr w:type="gramEnd"/>
      <w:r w:rsidRPr="0059731A">
        <w:rPr>
          <w:sz w:val="20"/>
          <w:szCs w:val="20"/>
        </w:rPr>
        <w:t xml:space="preserve"> the U.S. Government Publishing Office, </w:t>
      </w:r>
      <w:hyperlink r:id="rId5" w:history="1">
        <w:r w:rsidRPr="0059731A">
          <w:rPr>
            <w:color w:val="0000FF"/>
            <w:sz w:val="20"/>
            <w:szCs w:val="20"/>
            <w:u w:val="single"/>
          </w:rPr>
          <w:t>www.gpo.gov</w:t>
        </w:r>
      </w:hyperlink>
      <w:r w:rsidRPr="0059731A">
        <w:rPr>
          <w:sz w:val="24"/>
          <w:szCs w:val="24"/>
        </w:rPr>
        <w:br/>
      </w:r>
      <w:r w:rsidRPr="0059731A">
        <w:rPr>
          <w:sz w:val="24"/>
          <w:szCs w:val="24"/>
        </w:rPr>
        <w:br/>
      </w:r>
    </w:p>
    <w:p w:rsidR="0059731A" w:rsidRDefault="0059731A" w:rsidP="0059731A">
      <w:pPr>
        <w:pStyle w:val="Heading3"/>
        <w:spacing w:before="150"/>
        <w:jc w:val="left"/>
      </w:pPr>
      <w:bookmarkStart w:id="0" w:name="_GoBack"/>
      <w:bookmarkEnd w:id="0"/>
      <w:r>
        <w:t>§606. Offense for unlawful cutting on mineral lands; punishment</w:t>
      </w:r>
    </w:p>
    <w:p w:rsidR="0059731A" w:rsidRDefault="0059731A" w:rsidP="0059731A">
      <w:pPr>
        <w:pStyle w:val="statutory-body"/>
      </w:pPr>
      <w:r>
        <w:t>Any person or persons who shall violate the provisions of sections 604 and 605 of this title, or any rules and regulations in pursuance thereof made by the Secretary of the Interior, shall be deemed guilty of a misdemeanor, and, upon conviction, shall be fined in any sum not exceeding $500, and to which may be added imprisonment for any term not exceeding six months.</w:t>
      </w:r>
    </w:p>
    <w:p w:rsidR="0059731A" w:rsidRDefault="0059731A" w:rsidP="0059731A">
      <w:pPr>
        <w:pStyle w:val="source-credit"/>
      </w:pPr>
      <w:r>
        <w:t>(June 3, 1878, ch. 150, §3, 20 Stat. 89.)</w:t>
      </w:r>
    </w:p>
    <w:p w:rsidR="0059731A" w:rsidRPr="0059731A" w:rsidRDefault="0059731A" w:rsidP="0059731A">
      <w:pPr>
        <w:spacing w:after="0" w:line="240" w:lineRule="auto"/>
        <w:rPr>
          <w:rFonts w:ascii="Times New Roman" w:eastAsia="Times New Roman" w:hAnsi="Times New Roman" w:cs="Times New Roman"/>
          <w:sz w:val="24"/>
          <w:szCs w:val="24"/>
        </w:rPr>
      </w:pPr>
    </w:p>
    <w:sectPr w:rsidR="0059731A" w:rsidRPr="00597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9F"/>
    <w:rsid w:val="00544441"/>
    <w:rsid w:val="0059731A"/>
    <w:rsid w:val="00612B9F"/>
    <w:rsid w:val="009C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731A"/>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731A"/>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73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731A"/>
    <w:rPr>
      <w:rFonts w:ascii="Times New Roman" w:eastAsia="Times New Roman" w:hAnsi="Times New Roman" w:cs="Times New Roman"/>
      <w:b/>
      <w:bCs/>
      <w:smallCaps/>
      <w:sz w:val="24"/>
      <w:szCs w:val="24"/>
    </w:rPr>
  </w:style>
  <w:style w:type="paragraph" w:styleId="NormalWeb">
    <w:name w:val="Normal (Web)"/>
    <w:basedOn w:val="Normal"/>
    <w:uiPriority w:val="99"/>
    <w:semiHidden/>
    <w:unhideWhenUsed/>
    <w:rsid w:val="0059731A"/>
    <w:pPr>
      <w:spacing w:after="0" w:line="240" w:lineRule="auto"/>
      <w:ind w:firstLine="240"/>
    </w:pPr>
    <w:rPr>
      <w:rFonts w:ascii="Times New Roman" w:eastAsia="Times New Roman" w:hAnsi="Times New Roman" w:cs="Times New Roman"/>
      <w:sz w:val="24"/>
      <w:szCs w:val="24"/>
    </w:rPr>
  </w:style>
  <w:style w:type="paragraph" w:customStyle="1" w:styleId="note-body">
    <w:name w:val="note-body"/>
    <w:basedOn w:val="Normal"/>
    <w:rsid w:val="0059731A"/>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59731A"/>
    <w:pPr>
      <w:spacing w:before="75"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731A"/>
    <w:rPr>
      <w:color w:val="0000FF"/>
      <w:u w:val="single"/>
    </w:rPr>
  </w:style>
  <w:style w:type="character" w:styleId="Strong">
    <w:name w:val="Strong"/>
    <w:basedOn w:val="DefaultParagraphFont"/>
    <w:uiPriority w:val="22"/>
    <w:qFormat/>
    <w:rsid w:val="0059731A"/>
    <w:rPr>
      <w:b/>
      <w:bCs/>
    </w:rPr>
  </w:style>
  <w:style w:type="paragraph" w:customStyle="1" w:styleId="statutory-body">
    <w:name w:val="statutory-body"/>
    <w:basedOn w:val="Normal"/>
    <w:rsid w:val="0059731A"/>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731A"/>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731A"/>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73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731A"/>
    <w:rPr>
      <w:rFonts w:ascii="Times New Roman" w:eastAsia="Times New Roman" w:hAnsi="Times New Roman" w:cs="Times New Roman"/>
      <w:b/>
      <w:bCs/>
      <w:smallCaps/>
      <w:sz w:val="24"/>
      <w:szCs w:val="24"/>
    </w:rPr>
  </w:style>
  <w:style w:type="paragraph" w:styleId="NormalWeb">
    <w:name w:val="Normal (Web)"/>
    <w:basedOn w:val="Normal"/>
    <w:uiPriority w:val="99"/>
    <w:semiHidden/>
    <w:unhideWhenUsed/>
    <w:rsid w:val="0059731A"/>
    <w:pPr>
      <w:spacing w:after="0" w:line="240" w:lineRule="auto"/>
      <w:ind w:firstLine="240"/>
    </w:pPr>
    <w:rPr>
      <w:rFonts w:ascii="Times New Roman" w:eastAsia="Times New Roman" w:hAnsi="Times New Roman" w:cs="Times New Roman"/>
      <w:sz w:val="24"/>
      <w:szCs w:val="24"/>
    </w:rPr>
  </w:style>
  <w:style w:type="paragraph" w:customStyle="1" w:styleId="note-body">
    <w:name w:val="note-body"/>
    <w:basedOn w:val="Normal"/>
    <w:rsid w:val="0059731A"/>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59731A"/>
    <w:pPr>
      <w:spacing w:before="75"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731A"/>
    <w:rPr>
      <w:color w:val="0000FF"/>
      <w:u w:val="single"/>
    </w:rPr>
  </w:style>
  <w:style w:type="character" w:styleId="Strong">
    <w:name w:val="Strong"/>
    <w:basedOn w:val="DefaultParagraphFont"/>
    <w:uiPriority w:val="22"/>
    <w:qFormat/>
    <w:rsid w:val="0059731A"/>
    <w:rPr>
      <w:b/>
      <w:bCs/>
    </w:rPr>
  </w:style>
  <w:style w:type="paragraph" w:customStyle="1" w:styleId="statutory-body">
    <w:name w:val="statutory-body"/>
    <w:basedOn w:val="Normal"/>
    <w:rsid w:val="0059731A"/>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17878">
      <w:bodyDiv w:val="1"/>
      <w:marLeft w:val="720"/>
      <w:marRight w:val="0"/>
      <w:marTop w:val="0"/>
      <w:marBottom w:val="0"/>
      <w:divBdr>
        <w:top w:val="none" w:sz="0" w:space="0" w:color="auto"/>
        <w:left w:val="none" w:sz="0" w:space="0" w:color="auto"/>
        <w:bottom w:val="none" w:sz="0" w:space="0" w:color="auto"/>
        <w:right w:val="none" w:sz="0" w:space="0" w:color="auto"/>
      </w:divBdr>
      <w:divsChild>
        <w:div w:id="1323586417">
          <w:marLeft w:val="0"/>
          <w:marRight w:val="0"/>
          <w:marTop w:val="0"/>
          <w:marBottom w:val="0"/>
          <w:divBdr>
            <w:top w:val="none" w:sz="0" w:space="0" w:color="auto"/>
            <w:left w:val="none" w:sz="0" w:space="0" w:color="auto"/>
            <w:bottom w:val="none" w:sz="0" w:space="0" w:color="auto"/>
            <w:right w:val="none" w:sz="0" w:space="0" w:color="auto"/>
          </w:divBdr>
          <w:divsChild>
            <w:div w:id="1152914062">
              <w:marLeft w:val="0"/>
              <w:marRight w:val="0"/>
              <w:marTop w:val="0"/>
              <w:marBottom w:val="0"/>
              <w:divBdr>
                <w:top w:val="none" w:sz="0" w:space="0" w:color="auto"/>
                <w:left w:val="none" w:sz="0" w:space="0" w:color="auto"/>
                <w:bottom w:val="none" w:sz="0" w:space="0" w:color="auto"/>
                <w:right w:val="none" w:sz="0" w:space="0" w:color="auto"/>
              </w:divBdr>
              <w:divsChild>
                <w:div w:id="1884171229">
                  <w:marLeft w:val="0"/>
                  <w:marRight w:val="0"/>
                  <w:marTop w:val="0"/>
                  <w:marBottom w:val="0"/>
                  <w:divBdr>
                    <w:top w:val="none" w:sz="0" w:space="0" w:color="auto"/>
                    <w:left w:val="none" w:sz="0" w:space="0" w:color="auto"/>
                    <w:bottom w:val="none" w:sz="0" w:space="0" w:color="auto"/>
                    <w:right w:val="none" w:sz="0" w:space="0" w:color="auto"/>
                  </w:divBdr>
                </w:div>
              </w:divsChild>
            </w:div>
            <w:div w:id="561721445">
              <w:marLeft w:val="0"/>
              <w:marRight w:val="0"/>
              <w:marTop w:val="0"/>
              <w:marBottom w:val="0"/>
              <w:divBdr>
                <w:top w:val="none" w:sz="0" w:space="0" w:color="auto"/>
                <w:left w:val="none" w:sz="0" w:space="0" w:color="auto"/>
                <w:bottom w:val="none" w:sz="0" w:space="0" w:color="auto"/>
                <w:right w:val="none" w:sz="0" w:space="0" w:color="auto"/>
              </w:divBdr>
              <w:divsChild>
                <w:div w:id="1740248320">
                  <w:marLeft w:val="0"/>
                  <w:marRight w:val="0"/>
                  <w:marTop w:val="0"/>
                  <w:marBottom w:val="0"/>
                  <w:divBdr>
                    <w:top w:val="none" w:sz="0" w:space="0" w:color="auto"/>
                    <w:left w:val="none" w:sz="0" w:space="0" w:color="auto"/>
                    <w:bottom w:val="none" w:sz="0" w:space="0" w:color="auto"/>
                    <w:right w:val="none" w:sz="0" w:space="0" w:color="auto"/>
                  </w:divBdr>
                </w:div>
              </w:divsChild>
            </w:div>
            <w:div w:id="565804556">
              <w:marLeft w:val="0"/>
              <w:marRight w:val="0"/>
              <w:marTop w:val="0"/>
              <w:marBottom w:val="0"/>
              <w:divBdr>
                <w:top w:val="none" w:sz="0" w:space="0" w:color="auto"/>
                <w:left w:val="none" w:sz="0" w:space="0" w:color="auto"/>
                <w:bottom w:val="none" w:sz="0" w:space="0" w:color="auto"/>
                <w:right w:val="none" w:sz="0" w:space="0" w:color="auto"/>
              </w:divBdr>
              <w:divsChild>
                <w:div w:id="740830058">
                  <w:marLeft w:val="0"/>
                  <w:marRight w:val="0"/>
                  <w:marTop w:val="0"/>
                  <w:marBottom w:val="0"/>
                  <w:divBdr>
                    <w:top w:val="none" w:sz="0" w:space="0" w:color="auto"/>
                    <w:left w:val="none" w:sz="0" w:space="0" w:color="auto"/>
                    <w:bottom w:val="none" w:sz="0" w:space="0" w:color="auto"/>
                    <w:right w:val="none" w:sz="0" w:space="0" w:color="auto"/>
                  </w:divBdr>
                </w:div>
              </w:divsChild>
            </w:div>
            <w:div w:id="478350320">
              <w:marLeft w:val="0"/>
              <w:marRight w:val="0"/>
              <w:marTop w:val="0"/>
              <w:marBottom w:val="0"/>
              <w:divBdr>
                <w:top w:val="none" w:sz="0" w:space="0" w:color="auto"/>
                <w:left w:val="none" w:sz="0" w:space="0" w:color="auto"/>
                <w:bottom w:val="none" w:sz="0" w:space="0" w:color="auto"/>
                <w:right w:val="none" w:sz="0" w:space="0" w:color="auto"/>
              </w:divBdr>
              <w:divsChild>
                <w:div w:id="975451330">
                  <w:marLeft w:val="0"/>
                  <w:marRight w:val="0"/>
                  <w:marTop w:val="0"/>
                  <w:marBottom w:val="0"/>
                  <w:divBdr>
                    <w:top w:val="none" w:sz="0" w:space="0" w:color="auto"/>
                    <w:left w:val="none" w:sz="0" w:space="0" w:color="auto"/>
                    <w:bottom w:val="none" w:sz="0" w:space="0" w:color="auto"/>
                    <w:right w:val="none" w:sz="0" w:space="0" w:color="auto"/>
                  </w:divBdr>
                </w:div>
              </w:divsChild>
            </w:div>
            <w:div w:id="2086174266">
              <w:marLeft w:val="0"/>
              <w:marRight w:val="0"/>
              <w:marTop w:val="0"/>
              <w:marBottom w:val="0"/>
              <w:divBdr>
                <w:top w:val="none" w:sz="0" w:space="0" w:color="auto"/>
                <w:left w:val="none" w:sz="0" w:space="0" w:color="auto"/>
                <w:bottom w:val="none" w:sz="0" w:space="0" w:color="auto"/>
                <w:right w:val="none" w:sz="0" w:space="0" w:color="auto"/>
              </w:divBdr>
              <w:divsChild>
                <w:div w:id="225528420">
                  <w:marLeft w:val="0"/>
                  <w:marRight w:val="0"/>
                  <w:marTop w:val="0"/>
                  <w:marBottom w:val="0"/>
                  <w:divBdr>
                    <w:top w:val="none" w:sz="0" w:space="0" w:color="auto"/>
                    <w:left w:val="none" w:sz="0" w:space="0" w:color="auto"/>
                    <w:bottom w:val="none" w:sz="0" w:space="0" w:color="auto"/>
                    <w:right w:val="none" w:sz="0" w:space="0" w:color="auto"/>
                  </w:divBdr>
                </w:div>
              </w:divsChild>
            </w:div>
            <w:div w:id="2087607933">
              <w:marLeft w:val="0"/>
              <w:marRight w:val="0"/>
              <w:marTop w:val="0"/>
              <w:marBottom w:val="0"/>
              <w:divBdr>
                <w:top w:val="none" w:sz="0" w:space="0" w:color="auto"/>
                <w:left w:val="none" w:sz="0" w:space="0" w:color="auto"/>
                <w:bottom w:val="none" w:sz="0" w:space="0" w:color="auto"/>
                <w:right w:val="none" w:sz="0" w:space="0" w:color="auto"/>
              </w:divBdr>
              <w:divsChild>
                <w:div w:id="750272760">
                  <w:marLeft w:val="0"/>
                  <w:marRight w:val="0"/>
                  <w:marTop w:val="0"/>
                  <w:marBottom w:val="0"/>
                  <w:divBdr>
                    <w:top w:val="none" w:sz="0" w:space="0" w:color="auto"/>
                    <w:left w:val="none" w:sz="0" w:space="0" w:color="auto"/>
                    <w:bottom w:val="none" w:sz="0" w:space="0" w:color="auto"/>
                    <w:right w:val="none" w:sz="0" w:space="0" w:color="auto"/>
                  </w:divBdr>
                </w:div>
              </w:divsChild>
            </w:div>
            <w:div w:id="373888093">
              <w:marLeft w:val="0"/>
              <w:marRight w:val="0"/>
              <w:marTop w:val="0"/>
              <w:marBottom w:val="0"/>
              <w:divBdr>
                <w:top w:val="none" w:sz="0" w:space="0" w:color="auto"/>
                <w:left w:val="none" w:sz="0" w:space="0" w:color="auto"/>
                <w:bottom w:val="none" w:sz="0" w:space="0" w:color="auto"/>
                <w:right w:val="none" w:sz="0" w:space="0" w:color="auto"/>
              </w:divBdr>
              <w:divsChild>
                <w:div w:id="106319708">
                  <w:marLeft w:val="0"/>
                  <w:marRight w:val="0"/>
                  <w:marTop w:val="0"/>
                  <w:marBottom w:val="0"/>
                  <w:divBdr>
                    <w:top w:val="none" w:sz="0" w:space="0" w:color="auto"/>
                    <w:left w:val="none" w:sz="0" w:space="0" w:color="auto"/>
                    <w:bottom w:val="none" w:sz="0" w:space="0" w:color="auto"/>
                    <w:right w:val="none" w:sz="0" w:space="0" w:color="auto"/>
                  </w:divBdr>
                </w:div>
              </w:divsChild>
            </w:div>
            <w:div w:id="1821530796">
              <w:marLeft w:val="0"/>
              <w:marRight w:val="0"/>
              <w:marTop w:val="0"/>
              <w:marBottom w:val="0"/>
              <w:divBdr>
                <w:top w:val="none" w:sz="0" w:space="0" w:color="auto"/>
                <w:left w:val="none" w:sz="0" w:space="0" w:color="auto"/>
                <w:bottom w:val="none" w:sz="0" w:space="0" w:color="auto"/>
                <w:right w:val="none" w:sz="0" w:space="0" w:color="auto"/>
              </w:divBdr>
              <w:divsChild>
                <w:div w:id="1213149444">
                  <w:marLeft w:val="0"/>
                  <w:marRight w:val="0"/>
                  <w:marTop w:val="0"/>
                  <w:marBottom w:val="0"/>
                  <w:divBdr>
                    <w:top w:val="none" w:sz="0" w:space="0" w:color="auto"/>
                    <w:left w:val="none" w:sz="0" w:space="0" w:color="auto"/>
                    <w:bottom w:val="none" w:sz="0" w:space="0" w:color="auto"/>
                    <w:right w:val="none" w:sz="0" w:space="0" w:color="auto"/>
                  </w:divBdr>
                </w:div>
              </w:divsChild>
            </w:div>
            <w:div w:id="1446581469">
              <w:marLeft w:val="0"/>
              <w:marRight w:val="0"/>
              <w:marTop w:val="0"/>
              <w:marBottom w:val="0"/>
              <w:divBdr>
                <w:top w:val="none" w:sz="0" w:space="0" w:color="auto"/>
                <w:left w:val="none" w:sz="0" w:space="0" w:color="auto"/>
                <w:bottom w:val="none" w:sz="0" w:space="0" w:color="auto"/>
                <w:right w:val="none" w:sz="0" w:space="0" w:color="auto"/>
              </w:divBdr>
              <w:divsChild>
                <w:div w:id="434515937">
                  <w:marLeft w:val="0"/>
                  <w:marRight w:val="0"/>
                  <w:marTop w:val="0"/>
                  <w:marBottom w:val="0"/>
                  <w:divBdr>
                    <w:top w:val="none" w:sz="0" w:space="0" w:color="auto"/>
                    <w:left w:val="none" w:sz="0" w:space="0" w:color="auto"/>
                    <w:bottom w:val="none" w:sz="0" w:space="0" w:color="auto"/>
                    <w:right w:val="none" w:sz="0" w:space="0" w:color="auto"/>
                  </w:divBdr>
                </w:div>
              </w:divsChild>
            </w:div>
            <w:div w:id="559827842">
              <w:marLeft w:val="0"/>
              <w:marRight w:val="0"/>
              <w:marTop w:val="0"/>
              <w:marBottom w:val="0"/>
              <w:divBdr>
                <w:top w:val="none" w:sz="0" w:space="0" w:color="auto"/>
                <w:left w:val="none" w:sz="0" w:space="0" w:color="auto"/>
                <w:bottom w:val="none" w:sz="0" w:space="0" w:color="auto"/>
                <w:right w:val="none" w:sz="0" w:space="0" w:color="auto"/>
              </w:divBdr>
              <w:divsChild>
                <w:div w:id="1616860774">
                  <w:marLeft w:val="0"/>
                  <w:marRight w:val="0"/>
                  <w:marTop w:val="0"/>
                  <w:marBottom w:val="0"/>
                  <w:divBdr>
                    <w:top w:val="none" w:sz="0" w:space="0" w:color="auto"/>
                    <w:left w:val="none" w:sz="0" w:space="0" w:color="auto"/>
                    <w:bottom w:val="none" w:sz="0" w:space="0" w:color="auto"/>
                    <w:right w:val="none" w:sz="0" w:space="0" w:color="auto"/>
                  </w:divBdr>
                </w:div>
              </w:divsChild>
            </w:div>
            <w:div w:id="338969641">
              <w:marLeft w:val="0"/>
              <w:marRight w:val="0"/>
              <w:marTop w:val="0"/>
              <w:marBottom w:val="0"/>
              <w:divBdr>
                <w:top w:val="none" w:sz="0" w:space="0" w:color="auto"/>
                <w:left w:val="none" w:sz="0" w:space="0" w:color="auto"/>
                <w:bottom w:val="none" w:sz="0" w:space="0" w:color="auto"/>
                <w:right w:val="none" w:sz="0" w:space="0" w:color="auto"/>
              </w:divBdr>
              <w:divsChild>
                <w:div w:id="1274552690">
                  <w:marLeft w:val="0"/>
                  <w:marRight w:val="0"/>
                  <w:marTop w:val="0"/>
                  <w:marBottom w:val="0"/>
                  <w:divBdr>
                    <w:top w:val="none" w:sz="0" w:space="0" w:color="auto"/>
                    <w:left w:val="none" w:sz="0" w:space="0" w:color="auto"/>
                    <w:bottom w:val="none" w:sz="0" w:space="0" w:color="auto"/>
                    <w:right w:val="none" w:sz="0" w:space="0" w:color="auto"/>
                  </w:divBdr>
                </w:div>
              </w:divsChild>
            </w:div>
            <w:div w:id="1934898296">
              <w:marLeft w:val="0"/>
              <w:marRight w:val="0"/>
              <w:marTop w:val="0"/>
              <w:marBottom w:val="0"/>
              <w:divBdr>
                <w:top w:val="none" w:sz="0" w:space="0" w:color="auto"/>
                <w:left w:val="none" w:sz="0" w:space="0" w:color="auto"/>
                <w:bottom w:val="none" w:sz="0" w:space="0" w:color="auto"/>
                <w:right w:val="none" w:sz="0" w:space="0" w:color="auto"/>
              </w:divBdr>
              <w:divsChild>
                <w:div w:id="2070615772">
                  <w:marLeft w:val="0"/>
                  <w:marRight w:val="0"/>
                  <w:marTop w:val="0"/>
                  <w:marBottom w:val="0"/>
                  <w:divBdr>
                    <w:top w:val="none" w:sz="0" w:space="0" w:color="auto"/>
                    <w:left w:val="none" w:sz="0" w:space="0" w:color="auto"/>
                    <w:bottom w:val="none" w:sz="0" w:space="0" w:color="auto"/>
                    <w:right w:val="none" w:sz="0" w:space="0" w:color="auto"/>
                  </w:divBdr>
                </w:div>
              </w:divsChild>
            </w:div>
            <w:div w:id="1928532610">
              <w:marLeft w:val="0"/>
              <w:marRight w:val="0"/>
              <w:marTop w:val="0"/>
              <w:marBottom w:val="0"/>
              <w:divBdr>
                <w:top w:val="none" w:sz="0" w:space="0" w:color="auto"/>
                <w:left w:val="none" w:sz="0" w:space="0" w:color="auto"/>
                <w:bottom w:val="none" w:sz="0" w:space="0" w:color="auto"/>
                <w:right w:val="none" w:sz="0" w:space="0" w:color="auto"/>
              </w:divBdr>
              <w:divsChild>
                <w:div w:id="1733457161">
                  <w:marLeft w:val="0"/>
                  <w:marRight w:val="0"/>
                  <w:marTop w:val="0"/>
                  <w:marBottom w:val="0"/>
                  <w:divBdr>
                    <w:top w:val="none" w:sz="0" w:space="0" w:color="auto"/>
                    <w:left w:val="none" w:sz="0" w:space="0" w:color="auto"/>
                    <w:bottom w:val="none" w:sz="0" w:space="0" w:color="auto"/>
                    <w:right w:val="none" w:sz="0" w:space="0" w:color="auto"/>
                  </w:divBdr>
                </w:div>
              </w:divsChild>
            </w:div>
            <w:div w:id="522590922">
              <w:marLeft w:val="0"/>
              <w:marRight w:val="0"/>
              <w:marTop w:val="0"/>
              <w:marBottom w:val="0"/>
              <w:divBdr>
                <w:top w:val="none" w:sz="0" w:space="0" w:color="auto"/>
                <w:left w:val="none" w:sz="0" w:space="0" w:color="auto"/>
                <w:bottom w:val="none" w:sz="0" w:space="0" w:color="auto"/>
                <w:right w:val="none" w:sz="0" w:space="0" w:color="auto"/>
              </w:divBdr>
              <w:divsChild>
                <w:div w:id="515466545">
                  <w:marLeft w:val="0"/>
                  <w:marRight w:val="0"/>
                  <w:marTop w:val="0"/>
                  <w:marBottom w:val="0"/>
                  <w:divBdr>
                    <w:top w:val="none" w:sz="0" w:space="0" w:color="auto"/>
                    <w:left w:val="none" w:sz="0" w:space="0" w:color="auto"/>
                    <w:bottom w:val="none" w:sz="0" w:space="0" w:color="auto"/>
                    <w:right w:val="none" w:sz="0" w:space="0" w:color="auto"/>
                  </w:divBdr>
                </w:div>
              </w:divsChild>
            </w:div>
            <w:div w:id="1337490078">
              <w:marLeft w:val="0"/>
              <w:marRight w:val="0"/>
              <w:marTop w:val="0"/>
              <w:marBottom w:val="0"/>
              <w:divBdr>
                <w:top w:val="none" w:sz="0" w:space="0" w:color="auto"/>
                <w:left w:val="none" w:sz="0" w:space="0" w:color="auto"/>
                <w:bottom w:val="none" w:sz="0" w:space="0" w:color="auto"/>
                <w:right w:val="none" w:sz="0" w:space="0" w:color="auto"/>
              </w:divBdr>
              <w:divsChild>
                <w:div w:id="880627346">
                  <w:marLeft w:val="0"/>
                  <w:marRight w:val="0"/>
                  <w:marTop w:val="0"/>
                  <w:marBottom w:val="0"/>
                  <w:divBdr>
                    <w:top w:val="none" w:sz="0" w:space="0" w:color="auto"/>
                    <w:left w:val="none" w:sz="0" w:space="0" w:color="auto"/>
                    <w:bottom w:val="none" w:sz="0" w:space="0" w:color="auto"/>
                    <w:right w:val="none" w:sz="0" w:space="0" w:color="auto"/>
                  </w:divBdr>
                </w:div>
              </w:divsChild>
            </w:div>
            <w:div w:id="1617325355">
              <w:marLeft w:val="0"/>
              <w:marRight w:val="0"/>
              <w:marTop w:val="0"/>
              <w:marBottom w:val="0"/>
              <w:divBdr>
                <w:top w:val="none" w:sz="0" w:space="0" w:color="auto"/>
                <w:left w:val="none" w:sz="0" w:space="0" w:color="auto"/>
                <w:bottom w:val="none" w:sz="0" w:space="0" w:color="auto"/>
                <w:right w:val="none" w:sz="0" w:space="0" w:color="auto"/>
              </w:divBdr>
              <w:divsChild>
                <w:div w:id="852186561">
                  <w:marLeft w:val="0"/>
                  <w:marRight w:val="0"/>
                  <w:marTop w:val="0"/>
                  <w:marBottom w:val="0"/>
                  <w:divBdr>
                    <w:top w:val="none" w:sz="0" w:space="0" w:color="auto"/>
                    <w:left w:val="none" w:sz="0" w:space="0" w:color="auto"/>
                    <w:bottom w:val="none" w:sz="0" w:space="0" w:color="auto"/>
                    <w:right w:val="none" w:sz="0" w:space="0" w:color="auto"/>
                  </w:divBdr>
                </w:div>
              </w:divsChild>
            </w:div>
            <w:div w:id="1079525910">
              <w:marLeft w:val="0"/>
              <w:marRight w:val="0"/>
              <w:marTop w:val="0"/>
              <w:marBottom w:val="0"/>
              <w:divBdr>
                <w:top w:val="none" w:sz="0" w:space="0" w:color="auto"/>
                <w:left w:val="none" w:sz="0" w:space="0" w:color="auto"/>
                <w:bottom w:val="none" w:sz="0" w:space="0" w:color="auto"/>
                <w:right w:val="none" w:sz="0" w:space="0" w:color="auto"/>
              </w:divBdr>
              <w:divsChild>
                <w:div w:id="901715794">
                  <w:marLeft w:val="0"/>
                  <w:marRight w:val="0"/>
                  <w:marTop w:val="0"/>
                  <w:marBottom w:val="0"/>
                  <w:divBdr>
                    <w:top w:val="none" w:sz="0" w:space="0" w:color="auto"/>
                    <w:left w:val="none" w:sz="0" w:space="0" w:color="auto"/>
                    <w:bottom w:val="none" w:sz="0" w:space="0" w:color="auto"/>
                    <w:right w:val="none" w:sz="0" w:space="0" w:color="auto"/>
                  </w:divBdr>
                </w:div>
              </w:divsChild>
            </w:div>
            <w:div w:id="969943742">
              <w:marLeft w:val="0"/>
              <w:marRight w:val="0"/>
              <w:marTop w:val="0"/>
              <w:marBottom w:val="0"/>
              <w:divBdr>
                <w:top w:val="none" w:sz="0" w:space="0" w:color="auto"/>
                <w:left w:val="none" w:sz="0" w:space="0" w:color="auto"/>
                <w:bottom w:val="none" w:sz="0" w:space="0" w:color="auto"/>
                <w:right w:val="none" w:sz="0" w:space="0" w:color="auto"/>
              </w:divBdr>
              <w:divsChild>
                <w:div w:id="1696954121">
                  <w:marLeft w:val="0"/>
                  <w:marRight w:val="0"/>
                  <w:marTop w:val="0"/>
                  <w:marBottom w:val="0"/>
                  <w:divBdr>
                    <w:top w:val="none" w:sz="0" w:space="0" w:color="auto"/>
                    <w:left w:val="none" w:sz="0" w:space="0" w:color="auto"/>
                    <w:bottom w:val="none" w:sz="0" w:space="0" w:color="auto"/>
                    <w:right w:val="none" w:sz="0" w:space="0" w:color="auto"/>
                  </w:divBdr>
                </w:div>
              </w:divsChild>
            </w:div>
            <w:div w:id="481045964">
              <w:marLeft w:val="0"/>
              <w:marRight w:val="0"/>
              <w:marTop w:val="0"/>
              <w:marBottom w:val="0"/>
              <w:divBdr>
                <w:top w:val="none" w:sz="0" w:space="0" w:color="auto"/>
                <w:left w:val="none" w:sz="0" w:space="0" w:color="auto"/>
                <w:bottom w:val="none" w:sz="0" w:space="0" w:color="auto"/>
                <w:right w:val="none" w:sz="0" w:space="0" w:color="auto"/>
              </w:divBdr>
              <w:divsChild>
                <w:div w:id="1183206132">
                  <w:marLeft w:val="0"/>
                  <w:marRight w:val="0"/>
                  <w:marTop w:val="0"/>
                  <w:marBottom w:val="0"/>
                  <w:divBdr>
                    <w:top w:val="none" w:sz="0" w:space="0" w:color="auto"/>
                    <w:left w:val="none" w:sz="0" w:space="0" w:color="auto"/>
                    <w:bottom w:val="none" w:sz="0" w:space="0" w:color="auto"/>
                    <w:right w:val="none" w:sz="0" w:space="0" w:color="auto"/>
                  </w:divBdr>
                </w:div>
              </w:divsChild>
            </w:div>
            <w:div w:id="500969756">
              <w:marLeft w:val="0"/>
              <w:marRight w:val="0"/>
              <w:marTop w:val="0"/>
              <w:marBottom w:val="0"/>
              <w:divBdr>
                <w:top w:val="none" w:sz="0" w:space="0" w:color="auto"/>
                <w:left w:val="none" w:sz="0" w:space="0" w:color="auto"/>
                <w:bottom w:val="none" w:sz="0" w:space="0" w:color="auto"/>
                <w:right w:val="none" w:sz="0" w:space="0" w:color="auto"/>
              </w:divBdr>
              <w:divsChild>
                <w:div w:id="324938822">
                  <w:marLeft w:val="0"/>
                  <w:marRight w:val="0"/>
                  <w:marTop w:val="0"/>
                  <w:marBottom w:val="0"/>
                  <w:divBdr>
                    <w:top w:val="none" w:sz="0" w:space="0" w:color="auto"/>
                    <w:left w:val="none" w:sz="0" w:space="0" w:color="auto"/>
                    <w:bottom w:val="none" w:sz="0" w:space="0" w:color="auto"/>
                    <w:right w:val="none" w:sz="0" w:space="0" w:color="auto"/>
                  </w:divBdr>
                </w:div>
              </w:divsChild>
            </w:div>
            <w:div w:id="591360438">
              <w:marLeft w:val="0"/>
              <w:marRight w:val="0"/>
              <w:marTop w:val="0"/>
              <w:marBottom w:val="0"/>
              <w:divBdr>
                <w:top w:val="none" w:sz="0" w:space="0" w:color="auto"/>
                <w:left w:val="none" w:sz="0" w:space="0" w:color="auto"/>
                <w:bottom w:val="none" w:sz="0" w:space="0" w:color="auto"/>
                <w:right w:val="none" w:sz="0" w:space="0" w:color="auto"/>
              </w:divBdr>
              <w:divsChild>
                <w:div w:id="68114449">
                  <w:marLeft w:val="0"/>
                  <w:marRight w:val="0"/>
                  <w:marTop w:val="0"/>
                  <w:marBottom w:val="0"/>
                  <w:divBdr>
                    <w:top w:val="none" w:sz="0" w:space="0" w:color="auto"/>
                    <w:left w:val="none" w:sz="0" w:space="0" w:color="auto"/>
                    <w:bottom w:val="none" w:sz="0" w:space="0" w:color="auto"/>
                    <w:right w:val="none" w:sz="0" w:space="0" w:color="auto"/>
                  </w:divBdr>
                </w:div>
              </w:divsChild>
            </w:div>
            <w:div w:id="1636911562">
              <w:marLeft w:val="0"/>
              <w:marRight w:val="0"/>
              <w:marTop w:val="0"/>
              <w:marBottom w:val="0"/>
              <w:divBdr>
                <w:top w:val="none" w:sz="0" w:space="0" w:color="auto"/>
                <w:left w:val="none" w:sz="0" w:space="0" w:color="auto"/>
                <w:bottom w:val="none" w:sz="0" w:space="0" w:color="auto"/>
                <w:right w:val="none" w:sz="0" w:space="0" w:color="auto"/>
              </w:divBdr>
              <w:divsChild>
                <w:div w:id="237713891">
                  <w:marLeft w:val="0"/>
                  <w:marRight w:val="0"/>
                  <w:marTop w:val="0"/>
                  <w:marBottom w:val="0"/>
                  <w:divBdr>
                    <w:top w:val="none" w:sz="0" w:space="0" w:color="auto"/>
                    <w:left w:val="none" w:sz="0" w:space="0" w:color="auto"/>
                    <w:bottom w:val="none" w:sz="0" w:space="0" w:color="auto"/>
                    <w:right w:val="none" w:sz="0" w:space="0" w:color="auto"/>
                  </w:divBdr>
                </w:div>
              </w:divsChild>
            </w:div>
            <w:div w:id="1324970867">
              <w:marLeft w:val="0"/>
              <w:marRight w:val="0"/>
              <w:marTop w:val="0"/>
              <w:marBottom w:val="0"/>
              <w:divBdr>
                <w:top w:val="none" w:sz="0" w:space="0" w:color="auto"/>
                <w:left w:val="none" w:sz="0" w:space="0" w:color="auto"/>
                <w:bottom w:val="none" w:sz="0" w:space="0" w:color="auto"/>
                <w:right w:val="none" w:sz="0" w:space="0" w:color="auto"/>
              </w:divBdr>
              <w:divsChild>
                <w:div w:id="1836993123">
                  <w:marLeft w:val="0"/>
                  <w:marRight w:val="0"/>
                  <w:marTop w:val="0"/>
                  <w:marBottom w:val="0"/>
                  <w:divBdr>
                    <w:top w:val="none" w:sz="0" w:space="0" w:color="auto"/>
                    <w:left w:val="none" w:sz="0" w:space="0" w:color="auto"/>
                    <w:bottom w:val="none" w:sz="0" w:space="0" w:color="auto"/>
                    <w:right w:val="none" w:sz="0" w:space="0" w:color="auto"/>
                  </w:divBdr>
                </w:div>
              </w:divsChild>
            </w:div>
            <w:div w:id="905072686">
              <w:marLeft w:val="0"/>
              <w:marRight w:val="0"/>
              <w:marTop w:val="0"/>
              <w:marBottom w:val="0"/>
              <w:divBdr>
                <w:top w:val="none" w:sz="0" w:space="0" w:color="auto"/>
                <w:left w:val="none" w:sz="0" w:space="0" w:color="auto"/>
                <w:bottom w:val="none" w:sz="0" w:space="0" w:color="auto"/>
                <w:right w:val="none" w:sz="0" w:space="0" w:color="auto"/>
              </w:divBdr>
              <w:divsChild>
                <w:div w:id="996614661">
                  <w:marLeft w:val="0"/>
                  <w:marRight w:val="0"/>
                  <w:marTop w:val="0"/>
                  <w:marBottom w:val="0"/>
                  <w:divBdr>
                    <w:top w:val="none" w:sz="0" w:space="0" w:color="auto"/>
                    <w:left w:val="none" w:sz="0" w:space="0" w:color="auto"/>
                    <w:bottom w:val="none" w:sz="0" w:space="0" w:color="auto"/>
                    <w:right w:val="none" w:sz="0" w:space="0" w:color="auto"/>
                  </w:divBdr>
                </w:div>
              </w:divsChild>
            </w:div>
            <w:div w:id="684020363">
              <w:marLeft w:val="0"/>
              <w:marRight w:val="0"/>
              <w:marTop w:val="0"/>
              <w:marBottom w:val="0"/>
              <w:divBdr>
                <w:top w:val="none" w:sz="0" w:space="0" w:color="auto"/>
                <w:left w:val="none" w:sz="0" w:space="0" w:color="auto"/>
                <w:bottom w:val="none" w:sz="0" w:space="0" w:color="auto"/>
                <w:right w:val="none" w:sz="0" w:space="0" w:color="auto"/>
              </w:divBdr>
              <w:divsChild>
                <w:div w:id="228348281">
                  <w:marLeft w:val="0"/>
                  <w:marRight w:val="0"/>
                  <w:marTop w:val="0"/>
                  <w:marBottom w:val="0"/>
                  <w:divBdr>
                    <w:top w:val="none" w:sz="0" w:space="0" w:color="auto"/>
                    <w:left w:val="none" w:sz="0" w:space="0" w:color="auto"/>
                    <w:bottom w:val="none" w:sz="0" w:space="0" w:color="auto"/>
                    <w:right w:val="none" w:sz="0" w:space="0" w:color="auto"/>
                  </w:divBdr>
                </w:div>
              </w:divsChild>
            </w:div>
            <w:div w:id="2008091868">
              <w:marLeft w:val="0"/>
              <w:marRight w:val="0"/>
              <w:marTop w:val="0"/>
              <w:marBottom w:val="0"/>
              <w:divBdr>
                <w:top w:val="none" w:sz="0" w:space="0" w:color="auto"/>
                <w:left w:val="none" w:sz="0" w:space="0" w:color="auto"/>
                <w:bottom w:val="none" w:sz="0" w:space="0" w:color="auto"/>
                <w:right w:val="none" w:sz="0" w:space="0" w:color="auto"/>
              </w:divBdr>
              <w:divsChild>
                <w:div w:id="1121261302">
                  <w:marLeft w:val="0"/>
                  <w:marRight w:val="0"/>
                  <w:marTop w:val="0"/>
                  <w:marBottom w:val="0"/>
                  <w:divBdr>
                    <w:top w:val="none" w:sz="0" w:space="0" w:color="auto"/>
                    <w:left w:val="none" w:sz="0" w:space="0" w:color="auto"/>
                    <w:bottom w:val="none" w:sz="0" w:space="0" w:color="auto"/>
                    <w:right w:val="none" w:sz="0" w:space="0" w:color="auto"/>
                  </w:divBdr>
                </w:div>
              </w:divsChild>
            </w:div>
            <w:div w:id="413363006">
              <w:marLeft w:val="0"/>
              <w:marRight w:val="0"/>
              <w:marTop w:val="0"/>
              <w:marBottom w:val="0"/>
              <w:divBdr>
                <w:top w:val="none" w:sz="0" w:space="0" w:color="auto"/>
                <w:left w:val="none" w:sz="0" w:space="0" w:color="auto"/>
                <w:bottom w:val="none" w:sz="0" w:space="0" w:color="auto"/>
                <w:right w:val="none" w:sz="0" w:space="0" w:color="auto"/>
              </w:divBdr>
              <w:divsChild>
                <w:div w:id="1624337716">
                  <w:marLeft w:val="0"/>
                  <w:marRight w:val="0"/>
                  <w:marTop w:val="0"/>
                  <w:marBottom w:val="0"/>
                  <w:divBdr>
                    <w:top w:val="none" w:sz="0" w:space="0" w:color="auto"/>
                    <w:left w:val="none" w:sz="0" w:space="0" w:color="auto"/>
                    <w:bottom w:val="none" w:sz="0" w:space="0" w:color="auto"/>
                    <w:right w:val="none" w:sz="0" w:space="0" w:color="auto"/>
                  </w:divBdr>
                </w:div>
              </w:divsChild>
            </w:div>
            <w:div w:id="406345585">
              <w:marLeft w:val="0"/>
              <w:marRight w:val="0"/>
              <w:marTop w:val="0"/>
              <w:marBottom w:val="0"/>
              <w:divBdr>
                <w:top w:val="none" w:sz="0" w:space="0" w:color="auto"/>
                <w:left w:val="none" w:sz="0" w:space="0" w:color="auto"/>
                <w:bottom w:val="none" w:sz="0" w:space="0" w:color="auto"/>
                <w:right w:val="none" w:sz="0" w:space="0" w:color="auto"/>
              </w:divBdr>
              <w:divsChild>
                <w:div w:id="1364330270">
                  <w:marLeft w:val="0"/>
                  <w:marRight w:val="0"/>
                  <w:marTop w:val="0"/>
                  <w:marBottom w:val="0"/>
                  <w:divBdr>
                    <w:top w:val="none" w:sz="0" w:space="0" w:color="auto"/>
                    <w:left w:val="none" w:sz="0" w:space="0" w:color="auto"/>
                    <w:bottom w:val="none" w:sz="0" w:space="0" w:color="auto"/>
                    <w:right w:val="none" w:sz="0" w:space="0" w:color="auto"/>
                  </w:divBdr>
                </w:div>
              </w:divsChild>
            </w:div>
            <w:div w:id="376004378">
              <w:marLeft w:val="0"/>
              <w:marRight w:val="0"/>
              <w:marTop w:val="0"/>
              <w:marBottom w:val="0"/>
              <w:divBdr>
                <w:top w:val="none" w:sz="0" w:space="0" w:color="auto"/>
                <w:left w:val="none" w:sz="0" w:space="0" w:color="auto"/>
                <w:bottom w:val="none" w:sz="0" w:space="0" w:color="auto"/>
                <w:right w:val="none" w:sz="0" w:space="0" w:color="auto"/>
              </w:divBdr>
              <w:divsChild>
                <w:div w:id="824979493">
                  <w:marLeft w:val="0"/>
                  <w:marRight w:val="0"/>
                  <w:marTop w:val="0"/>
                  <w:marBottom w:val="0"/>
                  <w:divBdr>
                    <w:top w:val="none" w:sz="0" w:space="0" w:color="auto"/>
                    <w:left w:val="none" w:sz="0" w:space="0" w:color="auto"/>
                    <w:bottom w:val="none" w:sz="0" w:space="0" w:color="auto"/>
                    <w:right w:val="none" w:sz="0" w:space="0" w:color="auto"/>
                  </w:divBdr>
                </w:div>
              </w:divsChild>
            </w:div>
            <w:div w:id="1136726601">
              <w:marLeft w:val="0"/>
              <w:marRight w:val="0"/>
              <w:marTop w:val="0"/>
              <w:marBottom w:val="0"/>
              <w:divBdr>
                <w:top w:val="none" w:sz="0" w:space="0" w:color="auto"/>
                <w:left w:val="none" w:sz="0" w:space="0" w:color="auto"/>
                <w:bottom w:val="none" w:sz="0" w:space="0" w:color="auto"/>
                <w:right w:val="none" w:sz="0" w:space="0" w:color="auto"/>
              </w:divBdr>
              <w:divsChild>
                <w:div w:id="83184817">
                  <w:marLeft w:val="0"/>
                  <w:marRight w:val="0"/>
                  <w:marTop w:val="0"/>
                  <w:marBottom w:val="0"/>
                  <w:divBdr>
                    <w:top w:val="none" w:sz="0" w:space="0" w:color="auto"/>
                    <w:left w:val="none" w:sz="0" w:space="0" w:color="auto"/>
                    <w:bottom w:val="none" w:sz="0" w:space="0" w:color="auto"/>
                    <w:right w:val="none" w:sz="0" w:space="0" w:color="auto"/>
                  </w:divBdr>
                </w:div>
              </w:divsChild>
            </w:div>
            <w:div w:id="1417439403">
              <w:marLeft w:val="0"/>
              <w:marRight w:val="0"/>
              <w:marTop w:val="0"/>
              <w:marBottom w:val="0"/>
              <w:divBdr>
                <w:top w:val="none" w:sz="0" w:space="0" w:color="auto"/>
                <w:left w:val="none" w:sz="0" w:space="0" w:color="auto"/>
                <w:bottom w:val="none" w:sz="0" w:space="0" w:color="auto"/>
                <w:right w:val="none" w:sz="0" w:space="0" w:color="auto"/>
              </w:divBdr>
              <w:divsChild>
                <w:div w:id="31467485">
                  <w:marLeft w:val="0"/>
                  <w:marRight w:val="0"/>
                  <w:marTop w:val="0"/>
                  <w:marBottom w:val="0"/>
                  <w:divBdr>
                    <w:top w:val="none" w:sz="0" w:space="0" w:color="auto"/>
                    <w:left w:val="none" w:sz="0" w:space="0" w:color="auto"/>
                    <w:bottom w:val="none" w:sz="0" w:space="0" w:color="auto"/>
                    <w:right w:val="none" w:sz="0" w:space="0" w:color="auto"/>
                  </w:divBdr>
                </w:div>
              </w:divsChild>
            </w:div>
            <w:div w:id="70273974">
              <w:marLeft w:val="0"/>
              <w:marRight w:val="0"/>
              <w:marTop w:val="0"/>
              <w:marBottom w:val="0"/>
              <w:divBdr>
                <w:top w:val="none" w:sz="0" w:space="0" w:color="auto"/>
                <w:left w:val="none" w:sz="0" w:space="0" w:color="auto"/>
                <w:bottom w:val="none" w:sz="0" w:space="0" w:color="auto"/>
                <w:right w:val="none" w:sz="0" w:space="0" w:color="auto"/>
              </w:divBdr>
              <w:divsChild>
                <w:div w:id="86388549">
                  <w:marLeft w:val="0"/>
                  <w:marRight w:val="0"/>
                  <w:marTop w:val="0"/>
                  <w:marBottom w:val="0"/>
                  <w:divBdr>
                    <w:top w:val="none" w:sz="0" w:space="0" w:color="auto"/>
                    <w:left w:val="none" w:sz="0" w:space="0" w:color="auto"/>
                    <w:bottom w:val="none" w:sz="0" w:space="0" w:color="auto"/>
                    <w:right w:val="none" w:sz="0" w:space="0" w:color="auto"/>
                  </w:divBdr>
                </w:div>
              </w:divsChild>
            </w:div>
            <w:div w:id="1261528033">
              <w:marLeft w:val="0"/>
              <w:marRight w:val="0"/>
              <w:marTop w:val="0"/>
              <w:marBottom w:val="0"/>
              <w:divBdr>
                <w:top w:val="none" w:sz="0" w:space="0" w:color="auto"/>
                <w:left w:val="none" w:sz="0" w:space="0" w:color="auto"/>
                <w:bottom w:val="none" w:sz="0" w:space="0" w:color="auto"/>
                <w:right w:val="none" w:sz="0" w:space="0" w:color="auto"/>
              </w:divBdr>
              <w:divsChild>
                <w:div w:id="632903334">
                  <w:marLeft w:val="0"/>
                  <w:marRight w:val="0"/>
                  <w:marTop w:val="0"/>
                  <w:marBottom w:val="0"/>
                  <w:divBdr>
                    <w:top w:val="none" w:sz="0" w:space="0" w:color="auto"/>
                    <w:left w:val="none" w:sz="0" w:space="0" w:color="auto"/>
                    <w:bottom w:val="none" w:sz="0" w:space="0" w:color="auto"/>
                    <w:right w:val="none" w:sz="0" w:space="0" w:color="auto"/>
                  </w:divBdr>
                </w:div>
              </w:divsChild>
            </w:div>
            <w:div w:id="680276684">
              <w:marLeft w:val="0"/>
              <w:marRight w:val="0"/>
              <w:marTop w:val="0"/>
              <w:marBottom w:val="0"/>
              <w:divBdr>
                <w:top w:val="none" w:sz="0" w:space="0" w:color="auto"/>
                <w:left w:val="none" w:sz="0" w:space="0" w:color="auto"/>
                <w:bottom w:val="none" w:sz="0" w:space="0" w:color="auto"/>
                <w:right w:val="none" w:sz="0" w:space="0" w:color="auto"/>
              </w:divBdr>
              <w:divsChild>
                <w:div w:id="1377924445">
                  <w:marLeft w:val="0"/>
                  <w:marRight w:val="0"/>
                  <w:marTop w:val="0"/>
                  <w:marBottom w:val="0"/>
                  <w:divBdr>
                    <w:top w:val="none" w:sz="0" w:space="0" w:color="auto"/>
                    <w:left w:val="none" w:sz="0" w:space="0" w:color="auto"/>
                    <w:bottom w:val="none" w:sz="0" w:space="0" w:color="auto"/>
                    <w:right w:val="none" w:sz="0" w:space="0" w:color="auto"/>
                  </w:divBdr>
                </w:div>
              </w:divsChild>
            </w:div>
            <w:div w:id="1201673014">
              <w:marLeft w:val="0"/>
              <w:marRight w:val="0"/>
              <w:marTop w:val="0"/>
              <w:marBottom w:val="0"/>
              <w:divBdr>
                <w:top w:val="none" w:sz="0" w:space="0" w:color="auto"/>
                <w:left w:val="none" w:sz="0" w:space="0" w:color="auto"/>
                <w:bottom w:val="none" w:sz="0" w:space="0" w:color="auto"/>
                <w:right w:val="none" w:sz="0" w:space="0" w:color="auto"/>
              </w:divBdr>
              <w:divsChild>
                <w:div w:id="1370833686">
                  <w:marLeft w:val="0"/>
                  <w:marRight w:val="0"/>
                  <w:marTop w:val="0"/>
                  <w:marBottom w:val="0"/>
                  <w:divBdr>
                    <w:top w:val="none" w:sz="0" w:space="0" w:color="auto"/>
                    <w:left w:val="none" w:sz="0" w:space="0" w:color="auto"/>
                    <w:bottom w:val="none" w:sz="0" w:space="0" w:color="auto"/>
                    <w:right w:val="none" w:sz="0" w:space="0" w:color="auto"/>
                  </w:divBdr>
                </w:div>
              </w:divsChild>
            </w:div>
            <w:div w:id="1982348484">
              <w:marLeft w:val="0"/>
              <w:marRight w:val="0"/>
              <w:marTop w:val="0"/>
              <w:marBottom w:val="0"/>
              <w:divBdr>
                <w:top w:val="none" w:sz="0" w:space="0" w:color="auto"/>
                <w:left w:val="none" w:sz="0" w:space="0" w:color="auto"/>
                <w:bottom w:val="none" w:sz="0" w:space="0" w:color="auto"/>
                <w:right w:val="none" w:sz="0" w:space="0" w:color="auto"/>
              </w:divBdr>
              <w:divsChild>
                <w:div w:id="157308120">
                  <w:marLeft w:val="0"/>
                  <w:marRight w:val="0"/>
                  <w:marTop w:val="0"/>
                  <w:marBottom w:val="0"/>
                  <w:divBdr>
                    <w:top w:val="none" w:sz="0" w:space="0" w:color="auto"/>
                    <w:left w:val="none" w:sz="0" w:space="0" w:color="auto"/>
                    <w:bottom w:val="none" w:sz="0" w:space="0" w:color="auto"/>
                    <w:right w:val="none" w:sz="0" w:space="0" w:color="auto"/>
                  </w:divBdr>
                </w:div>
              </w:divsChild>
            </w:div>
            <w:div w:id="542668731">
              <w:marLeft w:val="0"/>
              <w:marRight w:val="0"/>
              <w:marTop w:val="0"/>
              <w:marBottom w:val="0"/>
              <w:divBdr>
                <w:top w:val="none" w:sz="0" w:space="0" w:color="auto"/>
                <w:left w:val="none" w:sz="0" w:space="0" w:color="auto"/>
                <w:bottom w:val="none" w:sz="0" w:space="0" w:color="auto"/>
                <w:right w:val="none" w:sz="0" w:space="0" w:color="auto"/>
              </w:divBdr>
              <w:divsChild>
                <w:div w:id="938219135">
                  <w:marLeft w:val="0"/>
                  <w:marRight w:val="0"/>
                  <w:marTop w:val="0"/>
                  <w:marBottom w:val="0"/>
                  <w:divBdr>
                    <w:top w:val="none" w:sz="0" w:space="0" w:color="auto"/>
                    <w:left w:val="none" w:sz="0" w:space="0" w:color="auto"/>
                    <w:bottom w:val="none" w:sz="0" w:space="0" w:color="auto"/>
                    <w:right w:val="none" w:sz="0" w:space="0" w:color="auto"/>
                  </w:divBdr>
                </w:div>
              </w:divsChild>
            </w:div>
            <w:div w:id="211424576">
              <w:marLeft w:val="0"/>
              <w:marRight w:val="0"/>
              <w:marTop w:val="0"/>
              <w:marBottom w:val="0"/>
              <w:divBdr>
                <w:top w:val="none" w:sz="0" w:space="0" w:color="auto"/>
                <w:left w:val="none" w:sz="0" w:space="0" w:color="auto"/>
                <w:bottom w:val="none" w:sz="0" w:space="0" w:color="auto"/>
                <w:right w:val="none" w:sz="0" w:space="0" w:color="auto"/>
              </w:divBdr>
              <w:divsChild>
                <w:div w:id="20940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0001">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2</cp:revision>
  <dcterms:created xsi:type="dcterms:W3CDTF">2016-08-08T16:01:00Z</dcterms:created>
  <dcterms:modified xsi:type="dcterms:W3CDTF">2016-08-08T16:01:00Z</dcterms:modified>
</cp:coreProperties>
</file>