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259" w:type="dxa"/>
        <w:tblInd w:w="-72" w:type="dxa"/>
        <w:tblBorders>
          <w:bottom w:val="single" w:sz="6" w:space="0" w:color="C0C0C0"/>
        </w:tblBorders>
        <w:tblLayout w:type="fixed"/>
        <w:tblLook w:val="0000"/>
      </w:tblPr>
      <w:tblGrid>
        <w:gridCol w:w="3034"/>
        <w:gridCol w:w="3776"/>
        <w:gridCol w:w="3449"/>
      </w:tblGrid>
      <w:tr w14:paraId="3F710097" w14:textId="77777777">
        <w:tblPrEx>
          <w:tblW w:w="10259" w:type="dxa"/>
          <w:tblInd w:w="-72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034" w:type="dxa"/>
          </w:tcPr>
          <w:p w:rsidR="00A1199E" w:rsidP="00A1199E" w14:paraId="6DE7C53F" w14:textId="77777777">
            <w:pPr>
              <w:rPr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U.S. Department of Labor</w:t>
            </w:r>
          </w:p>
        </w:tc>
        <w:tc>
          <w:tcPr>
            <w:tcW w:w="3776" w:type="dxa"/>
          </w:tcPr>
          <w:p w:rsidR="00292434" w:rsidP="00292434" w14:paraId="58A92A75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292434" w:rsidP="00292434" w14:paraId="6CCEB6C6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292434" w:rsidP="00292434" w14:paraId="5146B5D3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2300 Main St., STE 1104</w:t>
            </w:r>
          </w:p>
          <w:p w:rsidR="00292434" w:rsidP="00292434" w14:paraId="20BA4F13" w14:textId="77777777">
            <w:pPr>
              <w:jc w:val="center"/>
              <w:rPr>
                <w:rFonts w:ascii="Arial" w:hAnsi="Arial"/>
                <w:color w:val="808080"/>
              </w:rPr>
            </w:pPr>
            <w:r>
              <w:rPr>
                <w:rFonts w:ascii="Arial" w:hAnsi="Arial"/>
                <w:color w:val="808080"/>
                <w:sz w:val="18"/>
              </w:rPr>
              <w:t>Kansas City, MO 64108</w:t>
            </w:r>
          </w:p>
          <w:p w:rsidR="00A1199E" w:rsidP="00292434" w14:paraId="5E3557CF" w14:textId="26784334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833-985-9693</w:t>
            </w:r>
          </w:p>
        </w:tc>
        <w:tc>
          <w:tcPr>
            <w:tcW w:w="3449" w:type="dxa"/>
          </w:tcPr>
          <w:p w:rsidR="00A1199E" w:rsidP="00A1199E" w14:paraId="3F767B9D" w14:textId="77777777">
            <w:pPr>
              <w:jc w:val="right"/>
            </w:pPr>
            <w:r w:rsidRPr="00695AAE">
              <w:rPr>
                <w:noProof/>
              </w:rPr>
              <w:drawing>
                <wp:inline distT="0" distB="0" distL="0" distR="0">
                  <wp:extent cx="800100" cy="716280"/>
                  <wp:effectExtent l="0" t="0" r="0" b="762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99E" w:rsidRPr="00B84D6F" w:rsidP="00A1199E" w14:paraId="6D30706D" w14:textId="77777777">
      <w:pPr>
        <w:rPr>
          <w:szCs w:val="24"/>
        </w:rPr>
      </w:pPr>
    </w:p>
    <w:p w:rsidR="00A1199E" w:rsidRPr="00B84D6F" w:rsidP="00A1199E" w14:paraId="7656020D" w14:textId="24EB30D7">
      <w:pPr>
        <w:rPr>
          <w:szCs w:val="24"/>
        </w:rPr>
      </w:pPr>
      <w:r w:rsidRPr="00B84D6F">
        <w:rPr>
          <w:szCs w:val="24"/>
        </w:rPr>
        <w:fldChar w:fldCharType="begin"/>
      </w:r>
      <w:r w:rsidRPr="00B84D6F">
        <w:rPr>
          <w:szCs w:val="24"/>
        </w:rPr>
        <w:instrText xml:space="preserve"> TIME \@ "MMMM d, yyyy" </w:instrText>
      </w:r>
      <w:r w:rsidRPr="00B84D6F">
        <w:rPr>
          <w:szCs w:val="24"/>
        </w:rPr>
        <w:fldChar w:fldCharType="separate"/>
      </w:r>
      <w:r w:rsidR="00292434">
        <w:rPr>
          <w:noProof/>
          <w:szCs w:val="24"/>
        </w:rPr>
        <w:t>June 9, 2025</w:t>
      </w:r>
      <w:r w:rsidRPr="00B84D6F">
        <w:rPr>
          <w:szCs w:val="24"/>
        </w:rPr>
        <w:fldChar w:fldCharType="end"/>
      </w:r>
    </w:p>
    <w:p w:rsidR="00B84D6F" w:rsidRPr="00B84D6F" w:rsidP="00A1199E" w14:paraId="5C99A1AF" w14:textId="77777777">
      <w:pPr>
        <w:rPr>
          <w:szCs w:val="24"/>
        </w:rPr>
      </w:pPr>
    </w:p>
    <w:bookmarkStart w:id="0" w:name="contact"/>
    <w:p w:rsidR="00F209E4" w:rsidP="00950A5B" w14:paraId="0CDCA53F" w14:textId="77777777">
      <w:pPr>
        <w:rPr>
          <w:rFonts w:ascii="Times" w:hAnsi="Times"/>
          <w:sz w:val="22"/>
        </w:rPr>
      </w:pPr>
      <w:sdt>
        <w:sdtPr>
          <w:rPr>
            <w:rFonts w:ascii="Times" w:hAnsi="Times"/>
            <w:sz w:val="22"/>
          </w:rPr>
          <w:tag w:val="contact"/>
          <w:id w:val="-1122075347"/>
          <w:placeholder>
            <w:docPart w:val="DefaultPlaceholder_1081868574"/>
          </w:placeholder>
          <w:richText/>
        </w:sdtPr>
        <w:sdtContent>
          <w:bookmarkEnd w:id="0"/>
          <w:r w:rsidR="003E0EA4">
            <w:rPr>
              <w:rFonts w:ascii="Times" w:hAnsi="Times"/>
              <w:sz w:val="22"/>
            </w:rPr>
            <w:t>contact</w:t>
          </w:r>
        </w:sdtContent>
      </w:sdt>
      <w:bookmarkStart w:id="1" w:name="Con_Firm"/>
    </w:p>
    <w:sdt>
      <w:sdtPr>
        <w:rPr>
          <w:rFonts w:ascii="Times" w:hAnsi="Times"/>
          <w:sz w:val="22"/>
        </w:rPr>
        <w:tag w:val="con_firm"/>
        <w:id w:val="665527886"/>
        <w:placeholder>
          <w:docPart w:val="DefaultPlaceholder_1081868574"/>
        </w:placeholder>
        <w:richText/>
      </w:sdtPr>
      <w:sdtContent>
        <w:bookmarkEnd w:id="1" w:displacedByCustomXml="prev"/>
        <w:p w:rsidR="00950A5B" w:rsidP="00950A5B" w14:paraId="07BC203B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Con_firm</w:t>
          </w:r>
        </w:p>
      </w:sdtContent>
    </w:sdt>
    <w:sdt>
      <w:sdtPr>
        <w:rPr>
          <w:rFonts w:ascii="Times" w:hAnsi="Times"/>
          <w:sz w:val="22"/>
        </w:rPr>
        <w:tag w:val="con_address"/>
        <w:id w:val="-2127916953"/>
        <w:placeholder>
          <w:docPart w:val="DefaultPlaceholder_1081868574"/>
        </w:placeholder>
        <w:richText/>
      </w:sdtPr>
      <w:sdtContent>
        <w:p w:rsidR="00950A5B" w:rsidP="00950A5B" w14:paraId="572D2FB4" w14:textId="52781A4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</w:t>
          </w:r>
          <w:r w:rsidR="00643E00">
            <w:rPr>
              <w:rFonts w:ascii="Times" w:hAnsi="Times"/>
              <w:sz w:val="22"/>
            </w:rPr>
            <w:t>d</w:t>
          </w:r>
        </w:p>
      </w:sdtContent>
    </w:sdt>
    <w:sdt>
      <w:sdtPr>
        <w:rPr>
          <w:rFonts w:ascii="Times" w:hAnsi="Times"/>
          <w:sz w:val="22"/>
        </w:rPr>
        <w:tag w:val="con_address2"/>
        <w:id w:val="621428275"/>
        <w:placeholder>
          <w:docPart w:val="DefaultPlaceholder_1081868574"/>
        </w:placeholder>
        <w:richText/>
      </w:sdtPr>
      <w:sdtContent>
        <w:p w:rsidR="00950A5B" w:rsidP="00950A5B" w14:paraId="7B8BF609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Con_address2</w:t>
          </w:r>
        </w:p>
      </w:sdtContent>
    </w:sdt>
    <w:p w:rsidR="00950A5B" w:rsidP="00950A5B" w14:paraId="436ABBD1" w14:textId="77777777">
      <w:pPr>
        <w:rPr>
          <w:rFonts w:ascii="Times" w:hAnsi="Times"/>
          <w:sz w:val="22"/>
        </w:rPr>
      </w:pPr>
    </w:p>
    <w:p w:rsidR="00950A5B" w:rsidP="00950A5B" w14:paraId="70B42733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Dear </w:t>
      </w:r>
      <w:sdt>
        <w:sdtPr>
          <w:rPr>
            <w:rFonts w:ascii="Times" w:hAnsi="Times"/>
            <w:sz w:val="22"/>
          </w:rPr>
          <w:tag w:val="contactWithoutFirstName"/>
          <w:id w:val="1528067209"/>
          <w:placeholder>
            <w:docPart w:val="E97170ADEE144CF4A9CE38890ADFF25E"/>
          </w:placeholder>
          <w:richText/>
        </w:sdtPr>
        <w:sdtContent>
          <w:r w:rsidR="00441C0F">
            <w:rPr>
              <w:rFonts w:ascii="Times" w:hAnsi="Times"/>
              <w:sz w:val="22"/>
            </w:rPr>
            <w:t>contact</w:t>
          </w:r>
        </w:sdtContent>
      </w:sdt>
      <w:r>
        <w:rPr>
          <w:rFonts w:ascii="Times" w:hAnsi="Times"/>
          <w:sz w:val="22"/>
        </w:rPr>
        <w:t>:</w:t>
      </w:r>
    </w:p>
    <w:p w:rsidR="000E0383" w:rsidRPr="00B84D6F" w14:paraId="4A50CD68" w14:textId="77777777">
      <w:pPr>
        <w:rPr>
          <w:szCs w:val="24"/>
        </w:rPr>
      </w:pPr>
    </w:p>
    <w:p w:rsidR="00944CDA" w:rsidP="00B84D6F" w14:paraId="18E4EE9E" w14:textId="6C79AA66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You recently </w:t>
      </w:r>
      <w:r w:rsidR="00A44E57">
        <w:rPr>
          <w:rFonts w:cs="Courier New"/>
          <w:szCs w:val="24"/>
        </w:rPr>
        <w:t xml:space="preserve">requested </w:t>
      </w:r>
      <w:r w:rsidR="00902A29">
        <w:rPr>
          <w:rFonts w:cs="Courier New"/>
          <w:szCs w:val="24"/>
        </w:rPr>
        <w:t>to report</w:t>
      </w:r>
      <w:r w:rsidRPr="00B84D6F">
        <w:rPr>
          <w:rFonts w:cs="Courier New"/>
          <w:szCs w:val="24"/>
        </w:rPr>
        <w:t xml:space="preserve"> your </w:t>
      </w:r>
      <w:r w:rsidR="00FA713A">
        <w:rPr>
          <w:rFonts w:cs="Courier New"/>
          <w:szCs w:val="24"/>
        </w:rPr>
        <w:t>Job Openings and Labor Turnover Survey</w:t>
      </w:r>
      <w:r w:rsidRPr="00B84D6F">
        <w:rPr>
          <w:rFonts w:cs="Courier New"/>
          <w:szCs w:val="24"/>
        </w:rPr>
        <w:t xml:space="preserve"> (</w:t>
      </w:r>
      <w:r w:rsidR="00FA713A">
        <w:rPr>
          <w:rFonts w:cs="Courier New"/>
          <w:szCs w:val="24"/>
        </w:rPr>
        <w:t>JOLTS</w:t>
      </w:r>
      <w:r w:rsidRPr="00B84D6F">
        <w:rPr>
          <w:rFonts w:cs="Courier New"/>
          <w:szCs w:val="24"/>
        </w:rPr>
        <w:t xml:space="preserve">) data </w:t>
      </w:r>
      <w:r w:rsidR="00643E00">
        <w:rPr>
          <w:rFonts w:cs="Courier New"/>
          <w:szCs w:val="24"/>
        </w:rPr>
        <w:t xml:space="preserve">by email. </w:t>
      </w:r>
      <w:r w:rsidR="00A44E57">
        <w:rPr>
          <w:rFonts w:cs="Courier New"/>
          <w:szCs w:val="24"/>
        </w:rPr>
        <w:t xml:space="preserve">Soon, you’ll receive an email from </w:t>
      </w:r>
      <w:hyperlink r:id="rId9" w:history="1">
        <w:r w:rsidRPr="00C11557" w:rsidR="00292434">
          <w:rPr>
            <w:rStyle w:val="Hyperlink"/>
            <w:rFonts w:cs="Courier New"/>
            <w:szCs w:val="24"/>
          </w:rPr>
          <w:t>joltsmail_kc@bls.gov</w:t>
        </w:r>
      </w:hyperlink>
      <w:r w:rsidR="005B47AF">
        <w:rPr>
          <w:rFonts w:cs="Courier New"/>
          <w:szCs w:val="24"/>
        </w:rPr>
        <w:t xml:space="preserve"> that</w:t>
      </w:r>
      <w:r w:rsidR="00A44E57">
        <w:rPr>
          <w:rFonts w:cs="Courier New"/>
          <w:szCs w:val="24"/>
        </w:rPr>
        <w:t xml:space="preserve"> you will reply to with your monthly JOLTS data. </w:t>
      </w:r>
    </w:p>
    <w:p w:rsidR="009C3E6F" w:rsidRPr="00B84D6F" w:rsidP="00B84D6F" w14:paraId="5F480EE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0F7D43" w:rsidP="00B84D6F" w14:paraId="4CFE3559" w14:textId="4F894310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 xml:space="preserve">The JOLTS data collection period begins on the first business day of each month and lasts approximately </w:t>
      </w:r>
      <w:r w:rsidR="005B47AF">
        <w:rPr>
          <w:rFonts w:cs="Courier New"/>
          <w:szCs w:val="24"/>
        </w:rPr>
        <w:t>two and a half weeks</w:t>
      </w:r>
      <w:r w:rsidR="00BC2231">
        <w:rPr>
          <w:rFonts w:cs="Courier New"/>
          <w:szCs w:val="24"/>
        </w:rPr>
        <w:t xml:space="preserve">. </w:t>
      </w:r>
      <w:r w:rsidR="004C473B">
        <w:rPr>
          <w:rFonts w:cs="Courier New"/>
          <w:szCs w:val="24"/>
        </w:rPr>
        <w:t>At the start of each month, you will receive an email reminder to report your JOLTS data for the prior month</w:t>
      </w:r>
      <w:r w:rsidRPr="00B84D6F" w:rsidR="004C473B">
        <w:rPr>
          <w:rFonts w:cs="Courier New"/>
          <w:szCs w:val="24"/>
        </w:rPr>
        <w:t xml:space="preserve">. </w:t>
      </w:r>
      <w:r w:rsidR="00A44E57">
        <w:rPr>
          <w:rFonts w:cs="Courier New"/>
          <w:szCs w:val="24"/>
        </w:rPr>
        <w:t xml:space="preserve">At the start of each </w:t>
      </w:r>
      <w:r w:rsidR="005B4FB9">
        <w:rPr>
          <w:rFonts w:cs="Courier New"/>
          <w:szCs w:val="24"/>
        </w:rPr>
        <w:t>month,</w:t>
      </w:r>
      <w:r w:rsidR="00A44E57">
        <w:rPr>
          <w:rFonts w:cs="Courier New"/>
          <w:szCs w:val="24"/>
        </w:rPr>
        <w:t xml:space="preserve"> you will receive an </w:t>
      </w:r>
      <w:r w:rsidR="00F51EE2">
        <w:rPr>
          <w:rFonts w:cs="Courier New"/>
          <w:szCs w:val="24"/>
        </w:rPr>
        <w:t xml:space="preserve">email </w:t>
      </w:r>
      <w:r w:rsidR="00784839">
        <w:rPr>
          <w:rFonts w:cs="Courier New"/>
          <w:szCs w:val="24"/>
        </w:rPr>
        <w:t xml:space="preserve">reminder </w:t>
      </w:r>
      <w:r w:rsidR="00A44E57">
        <w:rPr>
          <w:rFonts w:cs="Courier New"/>
          <w:szCs w:val="24"/>
        </w:rPr>
        <w:t xml:space="preserve">to report your JOLTS data for the prior </w:t>
      </w:r>
      <w:r w:rsidR="005B47AF">
        <w:rPr>
          <w:rFonts w:cs="Courier New"/>
          <w:szCs w:val="24"/>
        </w:rPr>
        <w:t>month</w:t>
      </w:r>
      <w:r w:rsidRPr="00B84D6F" w:rsidR="00B84D6F">
        <w:rPr>
          <w:rFonts w:cs="Courier New"/>
          <w:szCs w:val="24"/>
        </w:rPr>
        <w:t xml:space="preserve">. </w:t>
      </w:r>
      <w:r w:rsidR="00A44E57">
        <w:rPr>
          <w:rFonts w:cs="Courier New"/>
          <w:szCs w:val="24"/>
        </w:rPr>
        <w:t>Up to three a</w:t>
      </w:r>
      <w:r w:rsidR="00643E00">
        <w:rPr>
          <w:rFonts w:cs="Courier New"/>
          <w:szCs w:val="24"/>
        </w:rPr>
        <w:t>dditional reminders</w:t>
      </w:r>
      <w:r w:rsidR="00D0723E">
        <w:rPr>
          <w:rFonts w:cs="Courier New"/>
          <w:szCs w:val="24"/>
        </w:rPr>
        <w:t xml:space="preserve"> </w:t>
      </w:r>
      <w:r w:rsidR="00A44E57">
        <w:rPr>
          <w:rFonts w:cs="Courier New"/>
          <w:szCs w:val="24"/>
        </w:rPr>
        <w:t xml:space="preserve">will be sent </w:t>
      </w:r>
      <w:r w:rsidR="007C441A">
        <w:rPr>
          <w:rFonts w:cs="Courier New"/>
          <w:szCs w:val="24"/>
        </w:rPr>
        <w:t xml:space="preserve">if we have not received your </w:t>
      </w:r>
      <w:r w:rsidR="008D5AC5">
        <w:rPr>
          <w:rFonts w:cs="Courier New"/>
          <w:szCs w:val="24"/>
        </w:rPr>
        <w:t>data</w:t>
      </w:r>
      <w:r>
        <w:rPr>
          <w:rFonts w:cs="Courier New"/>
          <w:szCs w:val="24"/>
        </w:rPr>
        <w:t>.</w:t>
      </w:r>
      <w:r w:rsidR="00643E00">
        <w:rPr>
          <w:rFonts w:cs="Courier New"/>
          <w:szCs w:val="24"/>
        </w:rPr>
        <w:t xml:space="preserve"> </w:t>
      </w:r>
    </w:p>
    <w:p w:rsidR="00095030" w:rsidP="00B84D6F" w14:paraId="26F712EA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095030" w:rsidRPr="00B84D6F" w:rsidP="00927A5F" w14:paraId="03EC594A" w14:textId="4E9DE963">
      <w:pPr>
        <w:autoSpaceDE w:val="0"/>
        <w:autoSpaceDN w:val="0"/>
        <w:rPr>
          <w:rFonts w:cs="Courier New"/>
          <w:szCs w:val="24"/>
        </w:rPr>
      </w:pPr>
      <w:r>
        <w:t xml:space="preserve">When it is time to report, please </w:t>
      </w:r>
      <w:r w:rsidR="00094B76">
        <w:t xml:space="preserve">submit your data in </w:t>
      </w:r>
      <w:r w:rsidR="000C700B">
        <w:t>the body of</w:t>
      </w:r>
      <w:r w:rsidR="0009496A">
        <w:t xml:space="preserve"> </w:t>
      </w:r>
      <w:r w:rsidR="005D7197">
        <w:t>a</w:t>
      </w:r>
      <w:r w:rsidR="0009496A">
        <w:t xml:space="preserve"> response</w:t>
      </w:r>
      <w:r w:rsidR="000C700B">
        <w:t xml:space="preserve"> to the email reminder</w:t>
      </w:r>
      <w:r w:rsidR="00BD4534">
        <w:t>.</w:t>
      </w:r>
      <w:r w:rsidR="00927A5F">
        <w:t xml:space="preserve"> </w:t>
      </w:r>
      <w:r w:rsidR="00BD4534">
        <w:t>You can also</w:t>
      </w:r>
      <w:r w:rsidR="00927A5F">
        <w:t xml:space="preserve"> attach an external file containing your data</w:t>
      </w:r>
      <w:r w:rsidR="004D5DD1">
        <w:t xml:space="preserve"> </w:t>
      </w:r>
      <w:r w:rsidR="00927A5F">
        <w:t xml:space="preserve">if that is preferable. </w:t>
      </w:r>
      <w:r w:rsidR="00A44E57">
        <w:rPr>
          <w:rFonts w:cs="Courier New"/>
          <w:szCs w:val="24"/>
        </w:rPr>
        <w:t>You can email your JOLTS data 24 hours a day, 7 days a week.</w:t>
      </w:r>
    </w:p>
    <w:p w:rsidR="00B84D6F" w:rsidRPr="00B84D6F" w:rsidP="00B84D6F" w14:paraId="7031F744" w14:textId="218C67D6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If you have any questions or concerns, please </w:t>
      </w:r>
      <w:r w:rsidR="007C441A">
        <w:rPr>
          <w:rFonts w:cs="Courier New"/>
          <w:szCs w:val="24"/>
        </w:rPr>
        <w:t>email JOLTSWebHelp</w:t>
      </w:r>
      <w:r w:rsidRPr="00B84D6F" w:rsidR="007C441A">
        <w:rPr>
          <w:rFonts w:cs="Courier New"/>
          <w:szCs w:val="24"/>
        </w:rPr>
        <w:t xml:space="preserve">@bls.gov </w:t>
      </w:r>
      <w:r w:rsidR="007C441A">
        <w:rPr>
          <w:rFonts w:cs="Courier New"/>
          <w:szCs w:val="24"/>
        </w:rPr>
        <w:t xml:space="preserve">or call </w:t>
      </w:r>
      <w:r w:rsidRPr="00B84D6F">
        <w:rPr>
          <w:rFonts w:cs="Courier New"/>
          <w:szCs w:val="24"/>
        </w:rPr>
        <w:t>1-</w:t>
      </w:r>
      <w:r w:rsidRPr="00292434" w:rsidR="00292434">
        <w:rPr>
          <w:rFonts w:cs="Courier New"/>
          <w:szCs w:val="24"/>
        </w:rPr>
        <w:t>833-985-9693</w:t>
      </w:r>
      <w:r w:rsidRPr="00B84D6F">
        <w:rPr>
          <w:rFonts w:cs="Courier New"/>
          <w:szCs w:val="24"/>
        </w:rPr>
        <w:t>.</w:t>
      </w:r>
    </w:p>
    <w:p w:rsidR="00B84D6F" w:rsidRPr="00B84D6F" w:rsidP="00B84D6F" w14:paraId="47E7EFC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A44E57" w:rsidRPr="00B84D6F" w:rsidP="00A44E57" w14:paraId="378F7F18" w14:textId="44F7A0B1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Thank you for your </w:t>
      </w:r>
      <w:r>
        <w:rPr>
          <w:rFonts w:cs="Courier New"/>
          <w:szCs w:val="24"/>
        </w:rPr>
        <w:t>participation in JOLTS</w:t>
      </w:r>
      <w:r w:rsidRPr="00B84D6F">
        <w:rPr>
          <w:rFonts w:cs="Courier New"/>
          <w:szCs w:val="24"/>
        </w:rPr>
        <w:t>.</w:t>
      </w:r>
      <w:r w:rsidRPr="00A44E57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 xml:space="preserve">We look forward to receiving your data by email. </w:t>
      </w:r>
    </w:p>
    <w:p w:rsidR="00B84D6F" w:rsidRPr="00B84D6F" w:rsidP="00B84D6F" w14:paraId="27E76E4E" w14:textId="170B993B">
      <w:pPr>
        <w:autoSpaceDE w:val="0"/>
        <w:autoSpaceDN w:val="0"/>
        <w:adjustRightInd w:val="0"/>
        <w:rPr>
          <w:rFonts w:cs="Courier New"/>
          <w:szCs w:val="24"/>
        </w:rPr>
      </w:pPr>
    </w:p>
    <w:p w:rsidR="000E0383" w:rsidRPr="00B84D6F" w14:paraId="747F7036" w14:textId="77777777">
      <w:pPr>
        <w:rPr>
          <w:szCs w:val="24"/>
        </w:rPr>
      </w:pPr>
    </w:p>
    <w:p w:rsidR="00F477C4" w:rsidP="00F477C4" w14:paraId="5800CB91" w14:textId="77777777">
      <w:r>
        <w:t xml:space="preserve">Best regards, </w:t>
      </w:r>
    </w:p>
    <w:p w:rsidR="00EF0D45" w:rsidP="00EF0D45" w14:paraId="318E4E92" w14:textId="77777777">
      <w:pPr>
        <w:rPr>
          <w:rFonts w:ascii="Lucida Handwriting" w:hAnsi="Lucida Handwriting"/>
          <w:szCs w:val="24"/>
        </w:rPr>
      </w:pPr>
    </w:p>
    <w:p w:rsidR="00EF0D45" w:rsidP="00EF0D45" w14:paraId="3B690929" w14:textId="6ADD2377">
      <w:pPr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>David Sigmon</w:t>
      </w:r>
    </w:p>
    <w:p w:rsidR="00F477C4" w:rsidP="00F477C4" w14:paraId="479146BB" w14:textId="77777777">
      <w:pPr>
        <w:pStyle w:val="Heading1"/>
      </w:pPr>
      <w:r>
        <w:t>Data Collection Center Manager</w:t>
      </w:r>
    </w:p>
    <w:p w:rsidR="002A4C2A" w:rsidP="00AA7E73" w14:paraId="2B534FCC" w14:textId="77777777">
      <w:pPr>
        <w:pStyle w:val="Heading1"/>
      </w:pPr>
      <w:r>
        <w:t>Bureau of Labor Statistics</w:t>
      </w:r>
    </w:p>
    <w:p w:rsidR="00301C5C" w:rsidP="00301C5C" w14:paraId="3629131C" w14:textId="77777777"/>
    <w:p w:rsidR="00301C5C" w:rsidP="00301C5C" w14:paraId="60CEF662" w14:textId="77777777"/>
    <w:p w:rsidR="00301C5C" w:rsidP="00301C5C" w14:paraId="7ECEE5F0" w14:textId="77777777"/>
    <w:p w:rsidR="00301C5C" w:rsidP="00301C5C" w14:paraId="62582E4F" w14:textId="77777777">
      <w:r>
        <w:t>Enclosures</w:t>
      </w:r>
    </w:p>
    <w:p w:rsidR="00A84D4B" w:rsidP="00301C5C" w14:paraId="108B285D" w14:textId="77777777"/>
    <w:sectPr w:rsidSect="00814281">
      <w:pgSz w:w="12240" w:h="15840"/>
      <w:pgMar w:top="1152" w:right="1152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C0E6B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>
    <w:nsid w:val="0C195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EB5949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478A2B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3623935">
    <w:abstractNumId w:val="1"/>
  </w:num>
  <w:num w:numId="2" w16cid:durableId="517817473">
    <w:abstractNumId w:val="2"/>
  </w:num>
  <w:num w:numId="3" w16cid:durableId="500508364">
    <w:abstractNumId w:val="0"/>
  </w:num>
  <w:num w:numId="4" w16cid:durableId="171947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7"/>
    <w:rsid w:val="0003177B"/>
    <w:rsid w:val="0004721E"/>
    <w:rsid w:val="00062E1D"/>
    <w:rsid w:val="00071D88"/>
    <w:rsid w:val="0009280D"/>
    <w:rsid w:val="0009496A"/>
    <w:rsid w:val="00094B76"/>
    <w:rsid w:val="00095030"/>
    <w:rsid w:val="000C700B"/>
    <w:rsid w:val="000D627C"/>
    <w:rsid w:val="000E0383"/>
    <w:rsid w:val="000E7F35"/>
    <w:rsid w:val="000F7D43"/>
    <w:rsid w:val="00104C23"/>
    <w:rsid w:val="00136E6E"/>
    <w:rsid w:val="00141503"/>
    <w:rsid w:val="00160BEA"/>
    <w:rsid w:val="00166ABC"/>
    <w:rsid w:val="001773CB"/>
    <w:rsid w:val="00185F53"/>
    <w:rsid w:val="00191547"/>
    <w:rsid w:val="001A6DAA"/>
    <w:rsid w:val="001C606A"/>
    <w:rsid w:val="001D508D"/>
    <w:rsid w:val="00230B87"/>
    <w:rsid w:val="00236831"/>
    <w:rsid w:val="00240F56"/>
    <w:rsid w:val="00242B8F"/>
    <w:rsid w:val="002653B3"/>
    <w:rsid w:val="00276A38"/>
    <w:rsid w:val="00292434"/>
    <w:rsid w:val="002A1D56"/>
    <w:rsid w:val="002A4C2A"/>
    <w:rsid w:val="002B318B"/>
    <w:rsid w:val="002B3546"/>
    <w:rsid w:val="002B6269"/>
    <w:rsid w:val="002C204E"/>
    <w:rsid w:val="00301374"/>
    <w:rsid w:val="00301C5C"/>
    <w:rsid w:val="00302968"/>
    <w:rsid w:val="003141B1"/>
    <w:rsid w:val="00314A7C"/>
    <w:rsid w:val="00316CFE"/>
    <w:rsid w:val="0032044F"/>
    <w:rsid w:val="003302D8"/>
    <w:rsid w:val="003A28F1"/>
    <w:rsid w:val="003A432E"/>
    <w:rsid w:val="003A482F"/>
    <w:rsid w:val="003A5378"/>
    <w:rsid w:val="003C1584"/>
    <w:rsid w:val="003E0EA4"/>
    <w:rsid w:val="0041151D"/>
    <w:rsid w:val="00432CA0"/>
    <w:rsid w:val="00441C0F"/>
    <w:rsid w:val="004447E1"/>
    <w:rsid w:val="004515FD"/>
    <w:rsid w:val="0045563A"/>
    <w:rsid w:val="0046728B"/>
    <w:rsid w:val="00467D81"/>
    <w:rsid w:val="004752A3"/>
    <w:rsid w:val="00497BE2"/>
    <w:rsid w:val="004C3710"/>
    <w:rsid w:val="004C473B"/>
    <w:rsid w:val="004D5DD1"/>
    <w:rsid w:val="004F4C41"/>
    <w:rsid w:val="004F5674"/>
    <w:rsid w:val="004F7B06"/>
    <w:rsid w:val="005119A8"/>
    <w:rsid w:val="00522B15"/>
    <w:rsid w:val="005323D4"/>
    <w:rsid w:val="00581348"/>
    <w:rsid w:val="005A41C0"/>
    <w:rsid w:val="005A4568"/>
    <w:rsid w:val="005B2AF1"/>
    <w:rsid w:val="005B47AF"/>
    <w:rsid w:val="005B4FB9"/>
    <w:rsid w:val="005C0B12"/>
    <w:rsid w:val="005D7197"/>
    <w:rsid w:val="0061036E"/>
    <w:rsid w:val="00621D50"/>
    <w:rsid w:val="0062564D"/>
    <w:rsid w:val="00633CAB"/>
    <w:rsid w:val="00643E00"/>
    <w:rsid w:val="00683671"/>
    <w:rsid w:val="00691363"/>
    <w:rsid w:val="006C42F9"/>
    <w:rsid w:val="006D1C5A"/>
    <w:rsid w:val="006E2EB3"/>
    <w:rsid w:val="007115E3"/>
    <w:rsid w:val="00751A9A"/>
    <w:rsid w:val="007821C2"/>
    <w:rsid w:val="00784839"/>
    <w:rsid w:val="00792652"/>
    <w:rsid w:val="00797291"/>
    <w:rsid w:val="007A7557"/>
    <w:rsid w:val="007B5F87"/>
    <w:rsid w:val="007B6C8A"/>
    <w:rsid w:val="007C441A"/>
    <w:rsid w:val="007E1A61"/>
    <w:rsid w:val="007E4A5E"/>
    <w:rsid w:val="007E75CA"/>
    <w:rsid w:val="007F3438"/>
    <w:rsid w:val="00804766"/>
    <w:rsid w:val="00814281"/>
    <w:rsid w:val="00817478"/>
    <w:rsid w:val="0082292D"/>
    <w:rsid w:val="00827402"/>
    <w:rsid w:val="00830E4F"/>
    <w:rsid w:val="00835FFE"/>
    <w:rsid w:val="008479A5"/>
    <w:rsid w:val="00851101"/>
    <w:rsid w:val="0087101A"/>
    <w:rsid w:val="008A45BC"/>
    <w:rsid w:val="008C095E"/>
    <w:rsid w:val="008D18DA"/>
    <w:rsid w:val="008D4BEA"/>
    <w:rsid w:val="008D5AC5"/>
    <w:rsid w:val="008D72D1"/>
    <w:rsid w:val="008E6789"/>
    <w:rsid w:val="00902A29"/>
    <w:rsid w:val="00927A5F"/>
    <w:rsid w:val="00934EB7"/>
    <w:rsid w:val="00944CDA"/>
    <w:rsid w:val="00950A5B"/>
    <w:rsid w:val="00954AC0"/>
    <w:rsid w:val="00961B30"/>
    <w:rsid w:val="009815FE"/>
    <w:rsid w:val="00987D5F"/>
    <w:rsid w:val="009C3E6F"/>
    <w:rsid w:val="009D5CB0"/>
    <w:rsid w:val="00A1199E"/>
    <w:rsid w:val="00A2073B"/>
    <w:rsid w:val="00A20CED"/>
    <w:rsid w:val="00A44E57"/>
    <w:rsid w:val="00A605CA"/>
    <w:rsid w:val="00A84D4B"/>
    <w:rsid w:val="00A857DD"/>
    <w:rsid w:val="00AA7E73"/>
    <w:rsid w:val="00AB5786"/>
    <w:rsid w:val="00B102BB"/>
    <w:rsid w:val="00B13AE1"/>
    <w:rsid w:val="00B14386"/>
    <w:rsid w:val="00B34CEE"/>
    <w:rsid w:val="00B36402"/>
    <w:rsid w:val="00B40467"/>
    <w:rsid w:val="00B84D6F"/>
    <w:rsid w:val="00BB3F4C"/>
    <w:rsid w:val="00BC2231"/>
    <w:rsid w:val="00BD4534"/>
    <w:rsid w:val="00BE4957"/>
    <w:rsid w:val="00C11557"/>
    <w:rsid w:val="00C318D2"/>
    <w:rsid w:val="00C3566A"/>
    <w:rsid w:val="00C377C0"/>
    <w:rsid w:val="00CA4551"/>
    <w:rsid w:val="00CA6FEA"/>
    <w:rsid w:val="00CB0D6E"/>
    <w:rsid w:val="00CC610E"/>
    <w:rsid w:val="00CF687F"/>
    <w:rsid w:val="00D0723E"/>
    <w:rsid w:val="00D173B4"/>
    <w:rsid w:val="00D22487"/>
    <w:rsid w:val="00D66660"/>
    <w:rsid w:val="00D93E29"/>
    <w:rsid w:val="00DA20BE"/>
    <w:rsid w:val="00DD2162"/>
    <w:rsid w:val="00DD3DB2"/>
    <w:rsid w:val="00E432E6"/>
    <w:rsid w:val="00E61BF0"/>
    <w:rsid w:val="00E70779"/>
    <w:rsid w:val="00E95A5F"/>
    <w:rsid w:val="00EB228C"/>
    <w:rsid w:val="00EC41D7"/>
    <w:rsid w:val="00ED5983"/>
    <w:rsid w:val="00ED77C0"/>
    <w:rsid w:val="00EE06F4"/>
    <w:rsid w:val="00EE46E7"/>
    <w:rsid w:val="00EF0D45"/>
    <w:rsid w:val="00EF2F99"/>
    <w:rsid w:val="00F02D25"/>
    <w:rsid w:val="00F209E4"/>
    <w:rsid w:val="00F31B09"/>
    <w:rsid w:val="00F477C4"/>
    <w:rsid w:val="00F51EE2"/>
    <w:rsid w:val="00F5311A"/>
    <w:rsid w:val="00F82F9A"/>
    <w:rsid w:val="00F91CB0"/>
    <w:rsid w:val="00FA1063"/>
    <w:rsid w:val="00FA28FD"/>
    <w:rsid w:val="00FA713A"/>
    <w:rsid w:val="00FB2C37"/>
    <w:rsid w:val="00FD47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70B95C"/>
  <w15:chartTrackingRefBased/>
  <w15:docId w15:val="{97B85A03-BA9E-4BC7-A30B-7AF1D601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6AB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F477C4"/>
    <w:pPr>
      <w:keepNext/>
      <w:outlineLvl w:val="0"/>
    </w:pPr>
  </w:style>
  <w:style w:type="paragraph" w:styleId="Heading3">
    <w:name w:val="heading 3"/>
    <w:basedOn w:val="Normal"/>
    <w:next w:val="Normal"/>
    <w:qFormat/>
    <w:rsid w:val="00A1199E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66ABC"/>
    <w:rPr>
      <w:sz w:val="22"/>
    </w:rPr>
  </w:style>
  <w:style w:type="character" w:styleId="Hyperlink">
    <w:name w:val="Hyperlink"/>
    <w:basedOn w:val="DefaultParagraphFont"/>
    <w:rsid w:val="00166ABC"/>
    <w:rPr>
      <w:color w:val="0000FF"/>
      <w:u w:val="single"/>
    </w:rPr>
  </w:style>
  <w:style w:type="paragraph" w:styleId="BalloonText">
    <w:name w:val="Balloon Text"/>
    <w:basedOn w:val="Normal"/>
    <w:semiHidden/>
    <w:rsid w:val="00633C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EA4"/>
    <w:rPr>
      <w:color w:val="808080"/>
    </w:rPr>
  </w:style>
  <w:style w:type="paragraph" w:styleId="Revision">
    <w:name w:val="Revision"/>
    <w:hidden/>
    <w:uiPriority w:val="99"/>
    <w:semiHidden/>
    <w:rsid w:val="00A44E57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230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0B8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0B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230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0B87"/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joltsmail_kc@bl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1915-84AF-4DFC-B833-FF748D7987BD}"/>
      </w:docPartPr>
      <w:docPartBody>
        <w:p w:rsidR="00DD2162">
          <w:r w:rsidRPr="00987D5F">
            <w:rPr>
              <w:rStyle w:val="PlaceholderText"/>
            </w:rPr>
            <w:t>Click here to enter text.</w:t>
          </w:r>
        </w:p>
      </w:docPartBody>
    </w:docPart>
    <w:docPart>
      <w:docPartPr>
        <w:name w:val="E97170ADEE144CF4A9CE38890AD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87FE-715E-4101-A57B-487336A1B922}"/>
      </w:docPartPr>
      <w:docPartBody>
        <w:p w:rsidR="001D508D" w:rsidP="00DD2162">
          <w:pPr>
            <w:pStyle w:val="E97170ADEE144CF4A9CE38890ADFF25E"/>
          </w:pPr>
          <w:r w:rsidRPr="00987D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5"/>
    <w:rsid w:val="000D7DE3"/>
    <w:rsid w:val="001D508D"/>
    <w:rsid w:val="004447E1"/>
    <w:rsid w:val="004515FD"/>
    <w:rsid w:val="0046728B"/>
    <w:rsid w:val="00581348"/>
    <w:rsid w:val="007E75CA"/>
    <w:rsid w:val="009909B5"/>
    <w:rsid w:val="00D93E29"/>
    <w:rsid w:val="00DA75BE"/>
    <w:rsid w:val="00DD2162"/>
    <w:rsid w:val="00E95A5F"/>
    <w:rsid w:val="00FA10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162"/>
    <w:rPr>
      <w:color w:val="808080"/>
    </w:rPr>
  </w:style>
  <w:style w:type="paragraph" w:customStyle="1" w:styleId="E97170ADEE144CF4A9CE38890ADFF25E">
    <w:name w:val="E97170ADEE144CF4A9CE38890ADFF25E"/>
    <w:rsid w:val="00DD2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FABBA7-49F1-4759-896C-B36261B1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71837-062C-4537-80F0-79BC5AF55EE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E68A73-6EA2-40F7-9FB0-AFCD72072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6A6D6-C63B-4860-91A3-EBD6C2CE49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9, 1996</vt:lpstr>
    </vt:vector>
  </TitlesOfParts>
  <Company>PSB LAN Support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9, 1996</dc:title>
  <dc:creator>Sieger, Leonard - BLS</dc:creator>
  <cp:lastModifiedBy>Ibrahim, Jean - BLS</cp:lastModifiedBy>
  <cp:revision>3</cp:revision>
  <cp:lastPrinted>2009-11-18T20:33:00Z</cp:lastPrinted>
  <dcterms:created xsi:type="dcterms:W3CDTF">2025-06-09T15:36:00Z</dcterms:created>
  <dcterms:modified xsi:type="dcterms:W3CDTF">2025-06-09T15:36:00Z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NewReviewCycle">
    <vt:lpwstr/>
  </property>
</Properties>
</file>