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14:paraId="1149A651" w14:textId="77777777">
      <w:pPr>
        <w:pStyle w:val="Title"/>
        <w:rPr>
          <w:b/>
        </w:rPr>
      </w:pPr>
      <w:r>
        <w:rPr>
          <w:b/>
        </w:rPr>
        <w:t>P</w:t>
      </w:r>
      <w:r w:rsidR="00B21A17">
        <w:rPr>
          <w:b/>
        </w:rPr>
        <w:t>ublic</w:t>
      </w:r>
      <w:r>
        <w:rPr>
          <w:b/>
        </w:rPr>
        <w:t xml:space="preserve"> Burden Statement</w:t>
      </w:r>
    </w:p>
    <w:p w:rsidR="00E352B5" w14:paraId="672A6659" w14:textId="77777777">
      <w:pPr>
        <w:jc w:val="both"/>
        <w:rPr>
          <w:sz w:val="24"/>
        </w:rPr>
      </w:pPr>
    </w:p>
    <w:p w:rsidR="00E352B5" w:rsidP="00481531" w14:paraId="5680F30A" w14:textId="6BD8AD99">
      <w:pPr>
        <w:autoSpaceDE w:val="0"/>
        <w:autoSpaceDN w:val="0"/>
      </w:pPr>
      <w:r w:rsidRPr="23D8E633">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115926" w:rsidR="00DC3673">
        <w:rPr>
          <w:sz w:val="24"/>
          <w:szCs w:val="24"/>
        </w:rPr>
        <w:t>18</w:t>
      </w:r>
      <w:r w:rsidRPr="00115926" w:rsidR="77B6C3B2">
        <w:rPr>
          <w:sz w:val="24"/>
          <w:szCs w:val="24"/>
        </w:rPr>
        <w:t>10-0036</w:t>
      </w:r>
      <w:r w:rsidRPr="00115926">
        <w:rPr>
          <w:sz w:val="24"/>
          <w:szCs w:val="24"/>
        </w:rPr>
        <w:t>.</w:t>
      </w:r>
      <w:r w:rsidRPr="23D8E633">
        <w:rPr>
          <w:sz w:val="24"/>
          <w:szCs w:val="24"/>
        </w:rPr>
        <w:t xml:space="preserve">  Public reporting burden for this collection of information is estimated to </w:t>
      </w:r>
      <w:r w:rsidRPr="00115926">
        <w:rPr>
          <w:sz w:val="24"/>
          <w:szCs w:val="24"/>
        </w:rPr>
        <w:t xml:space="preserve">average </w:t>
      </w:r>
      <w:r w:rsidRPr="00115926" w:rsidR="00115926">
        <w:rPr>
          <w:sz w:val="24"/>
          <w:szCs w:val="24"/>
        </w:rPr>
        <w:t>1.5</w:t>
      </w:r>
      <w:r w:rsidRPr="00115926">
        <w:rPr>
          <w:sz w:val="24"/>
          <w:szCs w:val="24"/>
        </w:rPr>
        <w:t>/hours</w:t>
      </w:r>
      <w:r w:rsidRPr="23D8E633">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840EF7">
        <w:rPr>
          <w:sz w:val="24"/>
          <w:szCs w:val="24"/>
        </w:rPr>
        <w:t>required to obtain or retain benefit</w:t>
      </w:r>
      <w:r w:rsidRPr="00840EF7">
        <w:rPr>
          <w:i/>
          <w:iCs/>
          <w:sz w:val="24"/>
          <w:szCs w:val="24"/>
        </w:rPr>
        <w:t xml:space="preserve"> </w:t>
      </w:r>
      <w:r w:rsidRPr="00840EF7">
        <w:rPr>
          <w:sz w:val="24"/>
          <w:szCs w:val="24"/>
        </w:rPr>
        <w:t>(</w:t>
      </w:r>
      <w:r w:rsidR="00840EF7">
        <w:rPr>
          <w:sz w:val="24"/>
          <w:szCs w:val="24"/>
        </w:rPr>
        <w:t>20 USC 6301</w:t>
      </w:r>
      <w:r w:rsidRPr="00840EF7">
        <w:rPr>
          <w:sz w:val="24"/>
          <w:szCs w:val="24"/>
        </w:rPr>
        <w:t>).</w:t>
      </w:r>
      <w:r w:rsidRPr="23D8E633">
        <w:rPr>
          <w:sz w:val="24"/>
          <w:szCs w:val="24"/>
        </w:rPr>
        <w:t xml:space="preserve">  </w:t>
      </w:r>
      <w:r w:rsidRPr="23D8E633"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23D8E633" w:rsidR="00481531">
        <w:rPr>
          <w:sz w:val="24"/>
          <w:szCs w:val="24"/>
          <w:highlight w:val="yellow"/>
        </w:rPr>
        <w:t>(</w:t>
      </w:r>
      <w:r w:rsidR="00840EF7">
        <w:rPr>
          <w:sz w:val="24"/>
          <w:szCs w:val="24"/>
          <w:highlight w:val="yellow"/>
        </w:rPr>
        <w:t>Faatimah Muhammad</w:t>
      </w:r>
      <w:r w:rsidR="00731A99">
        <w:rPr>
          <w:sz w:val="24"/>
          <w:szCs w:val="24"/>
          <w:highlight w:val="yellow"/>
        </w:rPr>
        <w:t xml:space="preserve"> at Faatimah.Muhammad@ed.gov</w:t>
      </w:r>
      <w:r w:rsidRPr="23D8E633" w:rsidR="00481531">
        <w:rPr>
          <w:sz w:val="24"/>
          <w:szCs w:val="24"/>
        </w:rPr>
        <w:t xml:space="preserve"> directly.</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0E45E4"/>
    <w:rsid w:val="00115926"/>
    <w:rsid w:val="001D32A6"/>
    <w:rsid w:val="002F4D39"/>
    <w:rsid w:val="00481531"/>
    <w:rsid w:val="00501D6E"/>
    <w:rsid w:val="00586053"/>
    <w:rsid w:val="005C19C6"/>
    <w:rsid w:val="00693D37"/>
    <w:rsid w:val="00731A99"/>
    <w:rsid w:val="0075044B"/>
    <w:rsid w:val="00796541"/>
    <w:rsid w:val="00840EF7"/>
    <w:rsid w:val="008979EB"/>
    <w:rsid w:val="00934823"/>
    <w:rsid w:val="00B01706"/>
    <w:rsid w:val="00B21A17"/>
    <w:rsid w:val="00B31CE9"/>
    <w:rsid w:val="00B404C3"/>
    <w:rsid w:val="00C013A9"/>
    <w:rsid w:val="00D013E0"/>
    <w:rsid w:val="00D072C2"/>
    <w:rsid w:val="00D53F0E"/>
    <w:rsid w:val="00DC3673"/>
    <w:rsid w:val="00E352B5"/>
    <w:rsid w:val="00EB585E"/>
    <w:rsid w:val="00F60731"/>
    <w:rsid w:val="00FE5630"/>
    <w:rsid w:val="23D8E633"/>
    <w:rsid w:val="77B6C3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B78659"/>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verallDueDate xmlns="c00e6e80-7955-4406-a275-3ed8f3b776e1" xsi:nil="true"/>
    <OriginatingOffice xmlns="c00e6e80-7955-4406-a275-3ed8f3b776e1" xsi:nil="true"/>
    <Priority xmlns="c00e6e80-7955-4406-a275-3ed8f3b776e1" xsi:nil="true"/>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dlc_DocId xmlns="3ea50510-2dd0-405e-98ca-659793e00538">32QN7URAMJQR-1642169543-1182</_dlc_DocId>
    <_dlc_DocIdUrl xmlns="3ea50510-2dd0-405e-98ca-659793e00538">
      <Url>https://usdedeop.sharepoint.com/sites/OESEHub/_layouts/15/DocIdRedir.aspx?ID=32QN7URAMJQR-1642169543-1182</Url>
      <Description>32QN7URAMJQR-1642169543-1182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15" ma:contentTypeDescription="Create a new document." ma:contentTypeScope="" ma:versionID="9e43e58a0ed6354a557235d7718fc55e">
  <xsd:schema xmlns:xsd="http://www.w3.org/2001/XMLSchema" xmlns:xs="http://www.w3.org/2001/XMLSchema" xmlns:p="http://schemas.microsoft.com/office/2006/metadata/properties" xmlns:ns2="3ea50510-2dd0-405e-98ca-659793e00538" xmlns:ns3="c00e6e80-7955-4406-a275-3ed8f3b776e1" targetNamespace="http://schemas.microsoft.com/office/2006/metadata/properties" ma:root="true" ma:fieldsID="18647333abdba69249053bc0d2607d80" ns2:_="" ns3:_="">
    <xsd:import namespace="3ea50510-2dd0-405e-98ca-659793e00538"/>
    <xsd:import namespace="c00e6e80-7955-4406-a275-3ed8f3b776e1"/>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04613-26F2-437B-8426-148E00301FDB}">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9dec184-8c8d-4b45-aa24-533c76b3786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B2ACFF8-A13F-4629-B173-C39465D00550}">
  <ds:schemaRefs/>
</ds:datastoreItem>
</file>

<file path=customXml/itemProps3.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4.xml><?xml version="1.0" encoding="utf-8"?>
<ds:datastoreItem xmlns:ds="http://schemas.openxmlformats.org/officeDocument/2006/customXml" ds:itemID="{36F5CE48-C16C-407E-88D0-3DDD507AD08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Company>CSC-SSD</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Walls, Kristen</cp:lastModifiedBy>
  <cp:revision>2</cp:revision>
  <dcterms:created xsi:type="dcterms:W3CDTF">2025-06-24T14:00:00Z</dcterms:created>
  <dcterms:modified xsi:type="dcterms:W3CDTF">2025-06-24T14:00:00Z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0x010100C1C4194A53AF9A47BA7E444378BC4485</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Navigation Category">
    <vt:lpwstr>2895;#Information Collection|be93d448-b265-4cb3-93a5-4708954c2750</vt:lpwstr>
  </property>
  <property fmtid="{D5CDD505-2E9C-101B-9397-08002B2CF9AE}" pid="9" name="Order">
    <vt:r8>500</vt:r8>
  </property>
  <property fmtid="{D5CDD505-2E9C-101B-9397-08002B2CF9AE}" pid="10" name="Secondary Navigation Category">
    <vt:lpwstr/>
  </property>
  <property fmtid="{D5CDD505-2E9C-101B-9397-08002B2CF9AE}" pid="11" name="_dlc_DocIdItemGuid">
    <vt:lpwstr>ee329476-07f8-4a2c-ab5f-703013cafa18</vt:lpwstr>
  </property>
  <property fmtid="{D5CDD505-2E9C-101B-9397-08002B2CF9AE}" pid="12" name="_dlc_LastRun">
    <vt:lpwstr>03/31/2021 01:21:15</vt:lpwstr>
  </property>
  <property fmtid="{D5CDD505-2E9C-101B-9397-08002B2CF9AE}" pid="13" name="_dlc_policyId">
    <vt:lpwstr>0x0101001C22A2B9DBEDBB4DB130C1FAF5F2F008|-874002092</vt:lpwstr>
  </property>
</Properties>
</file>