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10D4" w:rsidRPr="00AF5A3D" w:rsidP="00A67AC4" w14:paraId="669B8028" w14:textId="3BA837BA">
      <w:pPr>
        <w:spacing w:after="0"/>
        <w:rPr>
          <w:b/>
          <w:u w:val="single"/>
        </w:rPr>
      </w:pPr>
      <w:r w:rsidRPr="00AF5A3D">
        <w:rPr>
          <w:b/>
          <w:u w:val="single"/>
        </w:rPr>
        <w:t xml:space="preserve">Script for Phone Calls to </w:t>
      </w:r>
      <w:r w:rsidR="002551B1">
        <w:rPr>
          <w:b/>
          <w:u w:val="single"/>
        </w:rPr>
        <w:t>SULI</w:t>
      </w:r>
      <w:r w:rsidRPr="00AF5A3D" w:rsidR="00AF5A3D">
        <w:rPr>
          <w:b/>
          <w:u w:val="single"/>
        </w:rPr>
        <w:t xml:space="preserve"> past participants</w:t>
      </w:r>
      <w:r w:rsidRPr="00AF5A3D" w:rsidR="00D01786">
        <w:rPr>
          <w:b/>
          <w:u w:val="single"/>
        </w:rPr>
        <w:t xml:space="preserve"> (assuming someone answers the phone)</w:t>
      </w:r>
    </w:p>
    <w:p w:rsidR="00A67AC4" w:rsidP="00A67AC4" w14:paraId="76907A9C" w14:textId="77777777">
      <w:pPr>
        <w:spacing w:after="0"/>
      </w:pPr>
    </w:p>
    <w:p w:rsidR="00DB55B7" w:rsidP="00A67AC4" w14:paraId="1FBCAB15" w14:textId="3F6EBCF4">
      <w:pPr>
        <w:spacing w:after="0"/>
      </w:pPr>
      <w:r>
        <w:t>Hello</w:t>
      </w:r>
      <w:r w:rsidR="00D01786">
        <w:t xml:space="preserve">, I am trying to reach </w:t>
      </w:r>
      <w:r w:rsidR="00AF5A3D">
        <w:t>[</w:t>
      </w:r>
      <w:r w:rsidRPr="00AF5A3D" w:rsidR="00AF5A3D">
        <w:rPr>
          <w:highlight w:val="yellow"/>
        </w:rPr>
        <w:t>full name</w:t>
      </w:r>
      <w:r w:rsidR="00AF5A3D">
        <w:t>]</w:t>
      </w:r>
      <w:r w:rsidR="00B51B6C">
        <w:t xml:space="preserve"> </w:t>
      </w:r>
      <w:r w:rsidR="00B51B6C">
        <w:t>with regard to</w:t>
      </w:r>
      <w:r w:rsidR="00B51B6C">
        <w:t xml:space="preserve"> a follow</w:t>
      </w:r>
      <w:r w:rsidR="00AF5A3D">
        <w:t>-</w:t>
      </w:r>
      <w:r w:rsidR="00B51B6C">
        <w:t xml:space="preserve">up survey </w:t>
      </w:r>
      <w:r w:rsidR="00AF5A3D">
        <w:t>for</w:t>
      </w:r>
      <w:r w:rsidR="00B51B6C">
        <w:t xml:space="preserve"> </w:t>
      </w:r>
      <w:r w:rsidR="00AF5A3D">
        <w:t xml:space="preserve">past </w:t>
      </w:r>
      <w:r w:rsidR="002551B1">
        <w:t>SULI</w:t>
      </w:r>
      <w:r w:rsidR="00AF5A3D">
        <w:t xml:space="preserve"> participants</w:t>
      </w:r>
      <w:r w:rsidR="00251F20">
        <w:t>.  I</w:t>
      </w:r>
      <w:r w:rsidR="00D01786">
        <w:t xml:space="preserve">s this </w:t>
      </w:r>
      <w:r w:rsidR="00AF5A3D">
        <w:t>[</w:t>
      </w:r>
      <w:r w:rsidRPr="00AF5A3D" w:rsidR="00AF5A3D">
        <w:rPr>
          <w:highlight w:val="yellow"/>
        </w:rPr>
        <w:t>first name</w:t>
      </w:r>
      <w:r w:rsidR="00AF5A3D">
        <w:t>]</w:t>
      </w:r>
      <w:r w:rsidR="00D01786">
        <w:t>?</w:t>
      </w:r>
    </w:p>
    <w:p w:rsidR="00D01786" w:rsidP="00A67AC4" w14:paraId="23FC1A93" w14:textId="77777777">
      <w:pPr>
        <w:spacing w:after="0"/>
      </w:pPr>
    </w:p>
    <w:p w:rsidR="00D01786" w:rsidRPr="00D01786" w:rsidP="00A67AC4" w14:paraId="199439FE" w14:textId="3EC19DCB">
      <w:pPr>
        <w:spacing w:after="0"/>
        <w:rPr>
          <w:i/>
        </w:rPr>
      </w:pPr>
      <w:r w:rsidRPr="00D01786">
        <w:rPr>
          <w:i/>
        </w:rPr>
        <w:t xml:space="preserve">If the person that answered is not </w:t>
      </w:r>
      <w:r w:rsidR="005D1240">
        <w:rPr>
          <w:i/>
        </w:rPr>
        <w:t>[</w:t>
      </w:r>
      <w:r w:rsidRPr="005D1240" w:rsidR="005D1240">
        <w:rPr>
          <w:i/>
          <w:highlight w:val="yellow"/>
        </w:rPr>
        <w:t>full name</w:t>
      </w:r>
      <w:r w:rsidR="005D1240">
        <w:rPr>
          <w:i/>
        </w:rPr>
        <w:t>],</w:t>
      </w:r>
      <w:r w:rsidRPr="00D01786">
        <w:rPr>
          <w:i/>
        </w:rPr>
        <w:t xml:space="preserve"> read the number in the spreadsheet to the individual</w:t>
      </w:r>
      <w:r w:rsidR="005D1240">
        <w:rPr>
          <w:i/>
        </w:rPr>
        <w:t xml:space="preserve"> and </w:t>
      </w:r>
      <w:r w:rsidRPr="00D01786">
        <w:rPr>
          <w:i/>
        </w:rPr>
        <w:t xml:space="preserve">ask if that is the number you reached, and if so, </w:t>
      </w:r>
      <w:r w:rsidR="00B51B6C">
        <w:rPr>
          <w:i/>
        </w:rPr>
        <w:t xml:space="preserve">ask if </w:t>
      </w:r>
      <w:r w:rsidR="005D1240">
        <w:rPr>
          <w:i/>
        </w:rPr>
        <w:t>[</w:t>
      </w:r>
      <w:r w:rsidRPr="005D1240" w:rsidR="005D1240">
        <w:rPr>
          <w:i/>
          <w:highlight w:val="yellow"/>
        </w:rPr>
        <w:t>first name</w:t>
      </w:r>
      <w:r w:rsidR="005D1240">
        <w:rPr>
          <w:i/>
        </w:rPr>
        <w:t xml:space="preserve">] </w:t>
      </w:r>
      <w:r w:rsidR="00B51B6C">
        <w:rPr>
          <w:i/>
        </w:rPr>
        <w:t xml:space="preserve">can be reached at this number; if not, </w:t>
      </w:r>
      <w:r w:rsidR="005D1240">
        <w:rPr>
          <w:i/>
        </w:rPr>
        <w:t>apologize for calling.</w:t>
      </w:r>
      <w:r w:rsidRPr="00D01786">
        <w:rPr>
          <w:i/>
        </w:rPr>
        <w:t xml:space="preserve"> Make note in spreadsheet that number is no longer for the person we ar</w:t>
      </w:r>
      <w:r w:rsidR="005D1240">
        <w:rPr>
          <w:i/>
        </w:rPr>
        <w:t>e trying to reach.</w:t>
      </w:r>
      <w:r w:rsidRPr="00D01786">
        <w:rPr>
          <w:i/>
        </w:rPr>
        <w:t xml:space="preserve"> If you dialed incorrectly, try again.</w:t>
      </w:r>
      <w:r w:rsidR="00B92060">
        <w:rPr>
          <w:i/>
        </w:rPr>
        <w:t xml:space="preserve"> </w:t>
      </w:r>
      <w:r w:rsidR="00B92060">
        <w:rPr>
          <w:i/>
        </w:rPr>
        <w:t>If the person who answers speaks only Spanish, route the call to a Spanish-speaking member of the SULI LFS team if available.</w:t>
      </w:r>
    </w:p>
    <w:p w:rsidR="00A67AC4" w:rsidRPr="00D01786" w:rsidP="00A67AC4" w14:paraId="66818EC7" w14:textId="77777777">
      <w:pPr>
        <w:spacing w:after="0"/>
        <w:rPr>
          <w:i/>
        </w:rPr>
      </w:pPr>
    </w:p>
    <w:p w:rsidR="00D01786" w:rsidRPr="00D01786" w:rsidP="00A67AC4" w14:paraId="134F4967" w14:textId="77777777">
      <w:pPr>
        <w:spacing w:after="0"/>
        <w:rPr>
          <w:i/>
        </w:rPr>
      </w:pPr>
      <w:r w:rsidRPr="00D01786">
        <w:rPr>
          <w:i/>
        </w:rPr>
        <w:t xml:space="preserve">If you reach </w:t>
      </w:r>
      <w:r w:rsidR="005D1240">
        <w:rPr>
          <w:i/>
        </w:rPr>
        <w:t>[</w:t>
      </w:r>
      <w:r w:rsidRPr="005D1240" w:rsidR="005D1240">
        <w:rPr>
          <w:i/>
          <w:highlight w:val="yellow"/>
        </w:rPr>
        <w:t>full name</w:t>
      </w:r>
      <w:r w:rsidR="005D1240">
        <w:rPr>
          <w:i/>
        </w:rPr>
        <w:t>]</w:t>
      </w:r>
      <w:r w:rsidRPr="00D01786">
        <w:rPr>
          <w:i/>
        </w:rPr>
        <w:t xml:space="preserve"> continue:</w:t>
      </w:r>
    </w:p>
    <w:p w:rsidR="00D01786" w:rsidP="00A67AC4" w14:paraId="63BFB77A" w14:textId="77777777">
      <w:pPr>
        <w:spacing w:after="0"/>
      </w:pPr>
    </w:p>
    <w:p w:rsidR="00DB55B7" w:rsidP="00A67AC4" w14:paraId="4CEEB2F7" w14:textId="77777777">
      <w:pPr>
        <w:spacing w:after="0"/>
      </w:pPr>
      <w:r>
        <w:t xml:space="preserve">My name is </w:t>
      </w:r>
      <w:r w:rsidR="005D1240">
        <w:t>[</w:t>
      </w:r>
      <w:r w:rsidRPr="005D1240" w:rsidR="005D1240">
        <w:rPr>
          <w:highlight w:val="yellow"/>
        </w:rPr>
        <w:t>your name</w:t>
      </w:r>
      <w:r w:rsidR="005D1240">
        <w:t>]</w:t>
      </w:r>
      <w:r w:rsidR="00A67AC4">
        <w:t>,</w:t>
      </w:r>
      <w:r>
        <w:t xml:space="preserve"> and I work at Oak Ridge Associated Universities.</w:t>
      </w:r>
    </w:p>
    <w:p w:rsidR="00A67AC4" w:rsidP="00A67AC4" w14:paraId="7C5479EE" w14:textId="77777777">
      <w:pPr>
        <w:spacing w:after="0"/>
      </w:pPr>
    </w:p>
    <w:p w:rsidR="00116F77" w:rsidP="00116F77" w14:paraId="0172A88D" w14:textId="4270A94E">
      <w:pPr>
        <w:spacing w:after="0"/>
      </w:pPr>
      <w:r>
        <w:t xml:space="preserve">I am calling as a follow-up to </w:t>
      </w:r>
      <w:r w:rsidR="00C92E81">
        <w:t xml:space="preserve">attempts to email you </w:t>
      </w:r>
      <w:r>
        <w:t xml:space="preserve">over the last </w:t>
      </w:r>
      <w:r w:rsidR="002B701B">
        <w:t>several</w:t>
      </w:r>
      <w:r>
        <w:t xml:space="preserve"> weeks</w:t>
      </w:r>
      <w:r w:rsidR="00C92E81">
        <w:t xml:space="preserve">. </w:t>
      </w:r>
      <w:r>
        <w:t xml:space="preserve">We are seeking your participation in this study because you </w:t>
      </w:r>
      <w:r>
        <w:t>participated</w:t>
      </w:r>
      <w:r>
        <w:t xml:space="preserve"> in the Department of Energy’s Science Undergraduate Laboratory Internship program, or SULI, in [</w:t>
      </w:r>
      <w:r w:rsidRPr="00C305E9">
        <w:rPr>
          <w:highlight w:val="yellow"/>
        </w:rPr>
        <w:t>year</w:t>
      </w:r>
      <w:r>
        <w:t>].</w:t>
      </w:r>
      <w:r>
        <w:t xml:space="preserve"> </w:t>
      </w:r>
      <w:r>
        <w:t>Th</w:t>
      </w:r>
      <w:r>
        <w:t>e</w:t>
      </w:r>
      <w:r>
        <w:t xml:space="preserve"> questionnaire </w:t>
      </w:r>
      <w:r>
        <w:t xml:space="preserve">we are inviting you to complete </w:t>
      </w:r>
      <w:r>
        <w:t xml:space="preserve">includes questions about your educational and professional experiences since you </w:t>
      </w:r>
      <w:r>
        <w:t>pa</w:t>
      </w:r>
      <w:r>
        <w:t>rticipated in SULI.</w:t>
      </w:r>
    </w:p>
    <w:p w:rsidR="00F67E78" w:rsidP="00B51B6C" w14:paraId="76288067" w14:textId="77777777">
      <w:pPr>
        <w:spacing w:after="0"/>
      </w:pPr>
    </w:p>
    <w:p w:rsidR="00B92060" w:rsidP="00B92060" w14:paraId="7608944A" w14:textId="77777777">
      <w:pPr>
        <w:spacing w:after="0"/>
      </w:pPr>
      <w:r w:rsidRPr="00F67E78">
        <w:rPr>
          <w:u w:val="single"/>
        </w:rPr>
        <w:t>If they have not yet responded</w:t>
      </w:r>
      <w:r>
        <w:rPr>
          <w:u w:val="single"/>
        </w:rPr>
        <w:t xml:space="preserve"> but the email was delivered</w:t>
      </w:r>
      <w:r w:rsidRPr="00F67E78">
        <w:rPr>
          <w:u w:val="single"/>
        </w:rPr>
        <w:t>:</w:t>
      </w:r>
      <w:r>
        <w:t xml:space="preserve">   </w:t>
      </w:r>
    </w:p>
    <w:p w:rsidR="00B92060" w:rsidP="00B92060" w14:paraId="25774F71" w14:textId="60DA8739">
      <w:pPr>
        <w:spacing w:after="0"/>
      </w:pPr>
      <w:r>
        <w:t>You should have received one</w:t>
      </w:r>
      <w:r w:rsidR="007D5560">
        <w:t xml:space="preserve"> or more</w:t>
      </w:r>
      <w:r>
        <w:t xml:space="preserve"> email</w:t>
      </w:r>
      <w:r w:rsidR="00116F77">
        <w:t xml:space="preserve"> invitation</w:t>
      </w:r>
      <w:r w:rsidR="007D5560">
        <w:t>s</w:t>
      </w:r>
      <w:r>
        <w:t xml:space="preserve"> from my colleague </w:t>
      </w:r>
      <w:r w:rsidRPr="00116F77">
        <w:rPr>
          <w:highlight w:val="yellow"/>
        </w:rPr>
        <w:t>Tony</w:t>
      </w:r>
      <w:r w:rsidRPr="00116F77" w:rsidR="00116F77">
        <w:rPr>
          <w:highlight w:val="yellow"/>
        </w:rPr>
        <w:t xml:space="preserve"> Garcia</w:t>
      </w:r>
      <w:r>
        <w:t>. These emails were sent to &lt;</w:t>
      </w:r>
      <w:r w:rsidRPr="005D1240">
        <w:rPr>
          <w:highlight w:val="yellow"/>
        </w:rPr>
        <w:t>full name’s e-mail address</w:t>
      </w:r>
      <w:r>
        <w:t xml:space="preserve"> &gt; from an email address ending in orau.org, with a subject line that read, “SULI Long-term Follow-up Study.” You should have received the emails on [</w:t>
      </w:r>
      <w:r w:rsidRPr="005D1240">
        <w:rPr>
          <w:highlight w:val="yellow"/>
        </w:rPr>
        <w:t>date</w:t>
      </w:r>
      <w:r>
        <w:t>], [</w:t>
      </w:r>
      <w:r w:rsidRPr="005D1240">
        <w:rPr>
          <w:highlight w:val="yellow"/>
        </w:rPr>
        <w:t>date</w:t>
      </w:r>
      <w:r>
        <w:t>], and [</w:t>
      </w:r>
      <w:r w:rsidRPr="005D1240">
        <w:rPr>
          <w:highlight w:val="yellow"/>
        </w:rPr>
        <w:t>date</w:t>
      </w:r>
      <w:r>
        <w:t>].</w:t>
      </w:r>
    </w:p>
    <w:p w:rsidR="00F67E78" w:rsidP="00B51B6C" w14:paraId="0AD2EC8D" w14:textId="23E6852E">
      <w:pPr>
        <w:spacing w:after="0"/>
      </w:pPr>
    </w:p>
    <w:p w:rsidR="00F67E78" w:rsidRPr="00F67E78" w:rsidP="00B51B6C" w14:paraId="58C99DE2" w14:textId="77777777">
      <w:pPr>
        <w:spacing w:after="0"/>
        <w:rPr>
          <w:b/>
        </w:rPr>
      </w:pPr>
      <w:r w:rsidRPr="00F67E78">
        <w:rPr>
          <w:b/>
        </w:rPr>
        <w:t xml:space="preserve">OR </w:t>
      </w:r>
    </w:p>
    <w:p w:rsidR="00B54FBA" w:rsidP="00B51B6C" w14:paraId="49BADDF0" w14:textId="77777777">
      <w:pPr>
        <w:spacing w:after="0"/>
      </w:pPr>
      <w:r w:rsidRPr="00F67E78">
        <w:rPr>
          <w:u w:val="single"/>
        </w:rPr>
        <w:t>If they have not yet been contacted</w:t>
      </w:r>
      <w:r>
        <w:t xml:space="preserve">:  We have been unable to locate a current email address for </w:t>
      </w:r>
      <w:r>
        <w:t>you</w:t>
      </w:r>
    </w:p>
    <w:p w:rsidR="00B54FBA" w:rsidP="00B51B6C" w14:paraId="20E11D2D" w14:textId="77777777">
      <w:pPr>
        <w:spacing w:after="0"/>
      </w:pPr>
    </w:p>
    <w:p w:rsidR="008D5E09" w:rsidP="00CB3615" w14:paraId="77290AC8" w14:textId="77777777">
      <w:pPr>
        <w:pStyle w:val="ListParagraph"/>
        <w:numPr>
          <w:ilvl w:val="0"/>
          <w:numId w:val="1"/>
        </w:numPr>
        <w:spacing w:after="0"/>
      </w:pPr>
      <w:r>
        <w:t>Did you receive these emails?</w:t>
      </w:r>
    </w:p>
    <w:p w:rsidR="005D1240" w:rsidP="005D1240" w14:paraId="7C8F86C6" w14:textId="77777777">
      <w:pPr>
        <w:tabs>
          <w:tab w:val="left" w:pos="5265"/>
        </w:tabs>
        <w:spacing w:after="0"/>
        <w:ind w:firstLine="360"/>
      </w:pPr>
      <w:r>
        <w:t xml:space="preserve">If answer </w:t>
      </w:r>
      <w:r w:rsidRPr="005D1240">
        <w:rPr>
          <w:highlight w:val="magenta"/>
        </w:rPr>
        <w:t>YES</w:t>
      </w:r>
      <w:r>
        <w:t xml:space="preserve"> to Q1, go to Q2</w:t>
      </w:r>
      <w:r w:rsidR="00CB3615">
        <w:t xml:space="preserve">. </w:t>
      </w:r>
      <w:r>
        <w:t xml:space="preserve">If </w:t>
      </w:r>
      <w:r w:rsidRPr="005D1240">
        <w:rPr>
          <w:highlight w:val="cyan"/>
        </w:rPr>
        <w:t>NO</w:t>
      </w:r>
      <w:r>
        <w:t xml:space="preserve">, go to </w:t>
      </w:r>
      <w:r>
        <w:t>Q3</w:t>
      </w:r>
    </w:p>
    <w:p w:rsidR="008D5E09" w:rsidP="005D1240" w14:paraId="29325E54" w14:textId="77777777">
      <w:pPr>
        <w:tabs>
          <w:tab w:val="left" w:pos="5265"/>
        </w:tabs>
        <w:spacing w:after="0"/>
      </w:pPr>
      <w:r>
        <w:tab/>
      </w:r>
    </w:p>
    <w:p w:rsidR="001646CA" w:rsidP="00CB3615" w14:paraId="0C5994DC" w14:textId="3C1F9784">
      <w:pPr>
        <w:pStyle w:val="ListParagraph"/>
        <w:numPr>
          <w:ilvl w:val="0"/>
          <w:numId w:val="1"/>
        </w:numPr>
        <w:spacing w:after="0"/>
      </w:pPr>
      <w:r w:rsidRPr="005D1240">
        <w:rPr>
          <w:highlight w:val="magenta"/>
        </w:rPr>
        <w:t xml:space="preserve">Would it be Ok to speak with you further about </w:t>
      </w:r>
      <w:r w:rsidR="00C92E81">
        <w:rPr>
          <w:highlight w:val="magenta"/>
        </w:rPr>
        <w:t>this invitat</w:t>
      </w:r>
      <w:r w:rsidR="00E1529A">
        <w:rPr>
          <w:highlight w:val="magenta"/>
        </w:rPr>
        <w:t>i</w:t>
      </w:r>
      <w:r w:rsidR="00C92E81">
        <w:rPr>
          <w:highlight w:val="magenta"/>
        </w:rPr>
        <w:t>on</w:t>
      </w:r>
      <w:r w:rsidRPr="005D1240">
        <w:rPr>
          <w:highlight w:val="magenta"/>
        </w:rPr>
        <w:t>?</w:t>
      </w:r>
      <w:r>
        <w:t xml:space="preserve"> </w:t>
      </w:r>
    </w:p>
    <w:p w:rsidR="001646CA" w:rsidP="005D1240" w14:paraId="63B07551" w14:textId="77777777">
      <w:pPr>
        <w:spacing w:after="0"/>
        <w:ind w:firstLine="360"/>
      </w:pPr>
      <w:r>
        <w:t xml:space="preserve">If </w:t>
      </w:r>
      <w:r w:rsidRPr="002B30A3">
        <w:rPr>
          <w:highlight w:val="green"/>
        </w:rPr>
        <w:t>Yes</w:t>
      </w:r>
      <w:r w:rsidRPr="002B30A3">
        <w:rPr>
          <w:highlight w:val="green"/>
        </w:rPr>
        <w:t xml:space="preserve">, continue </w:t>
      </w:r>
      <w:r w:rsidRPr="002B30A3">
        <w:rPr>
          <w:highlight w:val="green"/>
        </w:rPr>
        <w:t>to TEXT BELOW</w:t>
      </w:r>
    </w:p>
    <w:p w:rsidR="00B92060" w:rsidP="00B92060" w14:paraId="50E64E5B" w14:textId="1F2DE5B2">
      <w:pPr>
        <w:spacing w:after="0"/>
        <w:ind w:left="360"/>
      </w:pPr>
      <w:r>
        <w:t xml:space="preserve">If NO, then ask: “Would you like your name removed from further contact regarding the SULI Long-term Follow-up Study?” </w:t>
      </w:r>
    </w:p>
    <w:p w:rsidR="00B92060" w:rsidP="00B92060" w14:paraId="2E58E4F5" w14:textId="6F116A1E">
      <w:pPr>
        <w:spacing w:after="0"/>
        <w:ind w:left="1440"/>
      </w:pPr>
      <w:r>
        <w:t xml:space="preserve">If YES, thank the individual and terminate the call. Add a </w:t>
      </w:r>
      <w:r w:rsidR="00783E44">
        <w:t xml:space="preserve">“DO NOT CONTACT” </w:t>
      </w:r>
      <w:r>
        <w:t>note to the spreadsheet and t</w:t>
      </w:r>
      <w:r w:rsidR="00783E44">
        <w:t>oday’s</w:t>
      </w:r>
      <w:r>
        <w:t xml:space="preserve"> date.</w:t>
      </w:r>
    </w:p>
    <w:p w:rsidR="00B92060" w:rsidP="00B92060" w14:paraId="23545410" w14:textId="77777777">
      <w:pPr>
        <w:spacing w:after="0"/>
        <w:ind w:left="1440"/>
      </w:pPr>
      <w:r>
        <w:t xml:space="preserve">If NO, then ask: “Would you like to be contacted about this survey at a more convenient time?” </w:t>
      </w:r>
    </w:p>
    <w:p w:rsidR="00B92060" w:rsidP="00B92060" w14:paraId="7529A11B" w14:textId="77777777">
      <w:pPr>
        <w:spacing w:after="0"/>
        <w:ind w:left="2160"/>
      </w:pPr>
      <w:r>
        <w:t xml:space="preserve">If YES, note the date and time the individual would like to be contacted, thank </w:t>
      </w:r>
      <w:r>
        <w:t>them</w:t>
      </w:r>
      <w:r>
        <w:t xml:space="preserve"> and terminate the call.</w:t>
      </w:r>
    </w:p>
    <w:p w:rsidR="00B92060" w:rsidP="00B92060" w14:paraId="59168AF5" w14:textId="79301CB1">
      <w:pPr>
        <w:spacing w:after="0"/>
        <w:ind w:left="2160"/>
      </w:pPr>
      <w:r>
        <w:t xml:space="preserve">If NO, thank them and terminate the call. Add a </w:t>
      </w:r>
      <w:r w:rsidR="00783E44">
        <w:t xml:space="preserve">“DO NOT CONTACT” </w:t>
      </w:r>
      <w:r>
        <w:t xml:space="preserve">note for this individual </w:t>
      </w:r>
      <w:r w:rsidR="00783E44">
        <w:t>and today’s</w:t>
      </w:r>
      <w:r>
        <w:t xml:space="preserve"> date.</w:t>
      </w:r>
    </w:p>
    <w:p w:rsidR="00B92060" w:rsidP="005D1240" w14:paraId="53157C78" w14:textId="77777777">
      <w:pPr>
        <w:spacing w:after="0"/>
        <w:ind w:left="360"/>
      </w:pPr>
    </w:p>
    <w:p w:rsidR="005D1240" w:rsidP="005D1240" w14:paraId="006EFF54" w14:textId="77777777">
      <w:pPr>
        <w:spacing w:after="0"/>
      </w:pPr>
    </w:p>
    <w:p w:rsidR="008D5E09" w:rsidP="00CB3615" w14:paraId="3D45D89D" w14:textId="111C86A1">
      <w:pPr>
        <w:pStyle w:val="ListParagraph"/>
        <w:numPr>
          <w:ilvl w:val="0"/>
          <w:numId w:val="1"/>
        </w:numPr>
        <w:spacing w:after="0"/>
      </w:pPr>
      <w:r w:rsidRPr="005D1240">
        <w:rPr>
          <w:highlight w:val="cyan"/>
        </w:rPr>
        <w:t xml:space="preserve">Would you like to update your email address to participate in our research survey about </w:t>
      </w:r>
      <w:r w:rsidR="005D1240">
        <w:rPr>
          <w:highlight w:val="cyan"/>
        </w:rPr>
        <w:t xml:space="preserve">past </w:t>
      </w:r>
      <w:r w:rsidR="00BC6F29">
        <w:rPr>
          <w:highlight w:val="cyan"/>
        </w:rPr>
        <w:t xml:space="preserve">SULI </w:t>
      </w:r>
      <w:r w:rsidR="005D1240">
        <w:rPr>
          <w:highlight w:val="cyan"/>
        </w:rPr>
        <w:t>participants</w:t>
      </w:r>
      <w:r w:rsidRPr="005D1240">
        <w:rPr>
          <w:highlight w:val="cyan"/>
        </w:rPr>
        <w:t>?</w:t>
      </w:r>
      <w:r>
        <w:t xml:space="preserve">  </w:t>
      </w:r>
    </w:p>
    <w:p w:rsidR="008D5E09" w:rsidP="005D1240" w14:paraId="3B93C120" w14:textId="77777777">
      <w:pPr>
        <w:spacing w:after="0"/>
        <w:ind w:left="360"/>
      </w:pPr>
      <w:r>
        <w:t xml:space="preserve">If </w:t>
      </w:r>
      <w:r w:rsidRPr="002F2845">
        <w:rPr>
          <w:highlight w:val="green"/>
        </w:rPr>
        <w:t>YES,</w:t>
      </w:r>
      <w:r>
        <w:t xml:space="preserve"> take down email address and resend survey to updated email.</w:t>
      </w:r>
      <w:r w:rsidR="005D1240">
        <w:t xml:space="preserve">  Update email on spreadsheet. </w:t>
      </w:r>
      <w:r w:rsidRPr="002F2845">
        <w:rPr>
          <w:highlight w:val="green"/>
        </w:rPr>
        <w:t>Continue to TEXT BELOW</w:t>
      </w:r>
      <w:r w:rsidRPr="002F2845" w:rsidR="005D1240">
        <w:rPr>
          <w:highlight w:val="green"/>
        </w:rPr>
        <w:t>.</w:t>
      </w:r>
    </w:p>
    <w:p w:rsidR="00A67AC4" w:rsidP="005D1240" w14:paraId="2E64AF82" w14:textId="3ED1AD17">
      <w:pPr>
        <w:spacing w:after="0"/>
        <w:ind w:left="360"/>
      </w:pPr>
      <w:r>
        <w:t>If NO,</w:t>
      </w:r>
      <w:r w:rsidR="00796305">
        <w:t xml:space="preserve"> then ask</w:t>
      </w:r>
      <w:r>
        <w:t xml:space="preserve"> </w:t>
      </w:r>
      <w:r w:rsidR="00796305">
        <w:t>“</w:t>
      </w:r>
      <w:r>
        <w:t>Would you like your name remove</w:t>
      </w:r>
      <w:r w:rsidR="0068316E">
        <w:t>d</w:t>
      </w:r>
      <w:r>
        <w:t xml:space="preserve"> from further contact regarding </w:t>
      </w:r>
      <w:r w:rsidR="0068316E">
        <w:t xml:space="preserve">the </w:t>
      </w:r>
      <w:r w:rsidR="00BC6F29">
        <w:t xml:space="preserve">SULI </w:t>
      </w:r>
      <w:r w:rsidR="00E66DDB">
        <w:t xml:space="preserve">Long-term </w:t>
      </w:r>
      <w:r w:rsidR="0068316E">
        <w:t>Follow-up Study</w:t>
      </w:r>
      <w:r>
        <w:t xml:space="preserve">?” </w:t>
      </w:r>
    </w:p>
    <w:p w:rsidR="00796305" w:rsidP="00796305" w14:paraId="47C4F108" w14:textId="77777777">
      <w:pPr>
        <w:spacing w:after="0"/>
        <w:ind w:left="1440"/>
      </w:pPr>
      <w:r>
        <w:t>If YES, thank the individual and terminate the call. Add a note to the tracking spreadsheet for this individual indicating “DO NOT CONTACT” and the date.</w:t>
      </w:r>
    </w:p>
    <w:p w:rsidR="00796305" w:rsidP="00796305" w14:paraId="695F96BF" w14:textId="77777777">
      <w:pPr>
        <w:spacing w:after="0"/>
        <w:ind w:left="1440"/>
      </w:pPr>
      <w:r>
        <w:t xml:space="preserve">If NO, then ask: “Would you like to be contacted about this survey at a more convenient time?” </w:t>
      </w:r>
    </w:p>
    <w:p w:rsidR="00796305" w:rsidP="00796305" w14:paraId="13270B3C" w14:textId="77777777">
      <w:pPr>
        <w:spacing w:after="0"/>
        <w:ind w:left="2160"/>
      </w:pPr>
      <w:r>
        <w:t xml:space="preserve">If YES, note the date and time the individual would like to be contacted, thank </w:t>
      </w:r>
      <w:r>
        <w:t>them</w:t>
      </w:r>
      <w:r>
        <w:t xml:space="preserve"> and terminate the call.</w:t>
      </w:r>
    </w:p>
    <w:p w:rsidR="00796305" w:rsidP="00796305" w14:paraId="5BE6BB36" w14:textId="1B78D067">
      <w:pPr>
        <w:spacing w:after="0"/>
        <w:ind w:left="2160"/>
      </w:pPr>
      <w:r>
        <w:t>If NO, thank them and terminate the call. Add a</w:t>
      </w:r>
      <w:r w:rsidR="00FC209C">
        <w:t xml:space="preserve"> </w:t>
      </w:r>
      <w:r w:rsidR="00FC209C">
        <w:t xml:space="preserve">“DO NOT CONTACT” </w:t>
      </w:r>
      <w:r>
        <w:t>note for this individual and the date.</w:t>
      </w:r>
    </w:p>
    <w:p w:rsidR="00796305" w:rsidP="005D1240" w14:paraId="0A450189" w14:textId="3DA8EC38">
      <w:pPr>
        <w:spacing w:after="0"/>
        <w:ind w:left="360"/>
      </w:pPr>
    </w:p>
    <w:p w:rsidR="005D1240" w:rsidP="005D1240" w14:paraId="67ADE19F" w14:textId="77777777">
      <w:pPr>
        <w:spacing w:after="0"/>
        <w:ind w:left="360"/>
      </w:pPr>
    </w:p>
    <w:p w:rsidR="00DB55B7" w:rsidP="00A67AC4" w14:paraId="14B570F9" w14:textId="2971DB4C">
      <w:pPr>
        <w:spacing w:after="0"/>
      </w:pPr>
      <w:r w:rsidRPr="005D1240">
        <w:rPr>
          <w:highlight w:val="green"/>
        </w:rPr>
        <w:t>TEXT BELOW</w:t>
      </w:r>
      <w:r>
        <w:t xml:space="preserve"> -- </w:t>
      </w:r>
      <w:r>
        <w:t>In the emails we ask</w:t>
      </w:r>
      <w:r w:rsidR="002B30A3">
        <w:t>/asked</w:t>
      </w:r>
      <w:r>
        <w:t xml:space="preserve"> you to complete a</w:t>
      </w:r>
      <w:r w:rsidR="002B701B">
        <w:t>n online</w:t>
      </w:r>
      <w:r>
        <w:t xml:space="preserve"> questionnaire as a </w:t>
      </w:r>
      <w:r w:rsidR="00010CBF">
        <w:t xml:space="preserve">past </w:t>
      </w:r>
      <w:r>
        <w:t xml:space="preserve">participant in </w:t>
      </w:r>
      <w:r w:rsidR="00BC6F29">
        <w:t>the SULI program</w:t>
      </w:r>
      <w:r w:rsidR="005D1240">
        <w:t xml:space="preserve">. </w:t>
      </w:r>
      <w:r>
        <w:t>This questionnaire is part of an impact evaluation of the program and includes questions on your educational and professional experience</w:t>
      </w:r>
      <w:r w:rsidR="005D1240">
        <w:t xml:space="preserve">s since finishing the program. </w:t>
      </w:r>
      <w:r>
        <w:t xml:space="preserve">The emails provide a </w:t>
      </w:r>
      <w:r w:rsidR="00A67AC4">
        <w:t xml:space="preserve">more detailed </w:t>
      </w:r>
      <w:r>
        <w:t xml:space="preserve">description of the impact evaluation and your role in the study.  </w:t>
      </w:r>
    </w:p>
    <w:p w:rsidR="00A67AC4" w:rsidP="00A67AC4" w14:paraId="0FBBBCA1" w14:textId="77777777">
      <w:pPr>
        <w:spacing w:after="0"/>
      </w:pPr>
    </w:p>
    <w:p w:rsidR="002B701B" w:rsidP="00A67AC4" w14:paraId="30401A7F" w14:textId="77777777">
      <w:pPr>
        <w:spacing w:after="0"/>
      </w:pPr>
      <w:r>
        <w:t>If you are willing to complete the questionnaire, you may use the link provided in any of these email</w:t>
      </w:r>
      <w:r w:rsidR="00C057AE">
        <w:t>s</w:t>
      </w:r>
      <w:r>
        <w:t xml:space="preserve"> to comp</w:t>
      </w:r>
      <w:r w:rsidR="005D1240">
        <w:t xml:space="preserve">lete the questionnaire online. </w:t>
      </w:r>
      <w:r>
        <w:t xml:space="preserve">If you would like </w:t>
      </w:r>
      <w:r w:rsidR="00B365F2">
        <w:t>me</w:t>
      </w:r>
      <w:r>
        <w:t xml:space="preserve"> to send you a new email with the information you need to complete the questionnaire, I can do that as well.</w:t>
      </w:r>
      <w:r w:rsidR="005D1240">
        <w:t xml:space="preserve"> </w:t>
      </w:r>
      <w:r w:rsidR="00AC186B">
        <w:t>Would you like me to send you a new email with the information you need to complete the questionnaire?</w:t>
      </w:r>
    </w:p>
    <w:p w:rsidR="00A67AC4" w:rsidP="00A67AC4" w14:paraId="264541D8" w14:textId="77777777">
      <w:pPr>
        <w:spacing w:after="0"/>
      </w:pPr>
    </w:p>
    <w:p w:rsidR="00A67AC4" w:rsidP="00A67AC4" w14:paraId="49FBCECA" w14:textId="77777777">
      <w:pPr>
        <w:spacing w:after="0"/>
      </w:pPr>
      <w:r>
        <w:t xml:space="preserve">Do you have any questions for me?  </w:t>
      </w:r>
    </w:p>
    <w:p w:rsidR="002B701B" w:rsidP="00A67AC4" w14:paraId="5C38F49F" w14:textId="77777777">
      <w:pPr>
        <w:spacing w:after="0"/>
      </w:pPr>
      <w:r>
        <w:t xml:space="preserve">If </w:t>
      </w:r>
      <w:r w:rsidR="00C31707">
        <w:t xml:space="preserve">there are </w:t>
      </w:r>
      <w:r>
        <w:t xml:space="preserve">no further questions, thank you for your time. </w:t>
      </w:r>
    </w:p>
    <w:p w:rsidR="00A67AC4" w:rsidP="00A67AC4" w14:paraId="100D5E6B" w14:textId="77777777">
      <w:pPr>
        <w:spacing w:after="0"/>
      </w:pPr>
    </w:p>
    <w:p w:rsidR="002B701B" w:rsidP="00A67AC4" w14:paraId="6BEBDC80" w14:textId="77777777">
      <w:pPr>
        <w:spacing w:after="0"/>
      </w:pPr>
      <w:r>
        <w:t>Goodbye.</w:t>
      </w:r>
    </w:p>
    <w:p w:rsidR="002B701B" w:rsidP="00A67AC4" w14:paraId="52770C17" w14:textId="77777777">
      <w:pPr>
        <w:spacing w:after="0"/>
      </w:pPr>
    </w:p>
    <w:p w:rsidR="00DB55B7" w:rsidP="00A67AC4" w14:paraId="3C17B648" w14:textId="77777777">
      <w:pPr>
        <w:spacing w:after="0"/>
      </w:pPr>
      <w:r>
        <w:t xml:space="preserve">Make Note in spreadsheet that you reached the person on </w:t>
      </w:r>
      <w:r w:rsidR="005D1240">
        <w:t>[</w:t>
      </w:r>
      <w:r w:rsidRPr="005D1240" w:rsidR="005D1240">
        <w:rPr>
          <w:highlight w:val="yellow"/>
        </w:rPr>
        <w:t>date</w:t>
      </w:r>
      <w:r w:rsidR="005D1240">
        <w:t>]</w:t>
      </w:r>
      <w:r>
        <w:t>.</w:t>
      </w:r>
    </w:p>
    <w:p w:rsidR="00D01786" w:rsidP="00A67AC4" w14:paraId="74B8BF85" w14:textId="77777777">
      <w:pPr>
        <w:spacing w:after="0"/>
      </w:pPr>
    </w:p>
    <w:p w:rsidR="00D01786" w14:paraId="6E984993" w14:textId="77777777">
      <w:r>
        <w:br w:type="page"/>
      </w:r>
    </w:p>
    <w:p w:rsidR="00D01786" w:rsidRPr="00603E3F" w:rsidP="00D01786" w14:paraId="634B7AC5" w14:textId="0FF6AA36">
      <w:pPr>
        <w:spacing w:after="0"/>
        <w:rPr>
          <w:b/>
          <w:u w:val="single"/>
        </w:rPr>
      </w:pPr>
      <w:r w:rsidRPr="00603E3F">
        <w:rPr>
          <w:b/>
          <w:u w:val="single"/>
        </w:rPr>
        <w:t xml:space="preserve">Script for Phone Calls to </w:t>
      </w:r>
      <w:r w:rsidR="00E66DDB">
        <w:rPr>
          <w:b/>
          <w:u w:val="single"/>
        </w:rPr>
        <w:t>SULI</w:t>
      </w:r>
      <w:r w:rsidRPr="00AF5A3D" w:rsidR="00E66DDB">
        <w:rPr>
          <w:b/>
          <w:u w:val="single"/>
        </w:rPr>
        <w:t xml:space="preserve"> </w:t>
      </w:r>
      <w:r w:rsidRPr="00AF5A3D" w:rsidR="00E84147">
        <w:rPr>
          <w:b/>
          <w:u w:val="single"/>
        </w:rPr>
        <w:t>past participants</w:t>
      </w:r>
      <w:r w:rsidRPr="00603E3F">
        <w:rPr>
          <w:b/>
          <w:u w:val="single"/>
        </w:rPr>
        <w:t xml:space="preserve"> (if you get a voice mail)</w:t>
      </w:r>
    </w:p>
    <w:p w:rsidR="00D01786" w:rsidP="00D01786" w14:paraId="61B1C6D5" w14:textId="77777777">
      <w:pPr>
        <w:spacing w:after="0"/>
        <w:rPr>
          <w:u w:val="single"/>
        </w:rPr>
      </w:pPr>
    </w:p>
    <w:p w:rsidR="00D01786" w:rsidRPr="00D01786" w:rsidP="00D01786" w14:paraId="7C25CF76" w14:textId="77777777">
      <w:pPr>
        <w:spacing w:after="0"/>
        <w:rPr>
          <w:i/>
        </w:rPr>
      </w:pPr>
      <w:r w:rsidRPr="00D01786">
        <w:rPr>
          <w:i/>
        </w:rPr>
        <w:t>Note:  If the VM does not identify a person by name, assume you reached the right person and proceed.  If the VM indicates a person’s name that is not the person we are trying to reach, and you are sure you dialed the correct number, make note in spreadsheet that number is no longer the person we are trying to reach.</w:t>
      </w:r>
    </w:p>
    <w:p w:rsidR="00D01786" w:rsidP="00D01786" w14:paraId="5194EC42" w14:textId="77777777">
      <w:pPr>
        <w:spacing w:after="0"/>
      </w:pPr>
    </w:p>
    <w:p w:rsidR="00D01786" w:rsidP="00D01786" w14:paraId="59388CB2" w14:textId="04EC848E">
      <w:pPr>
        <w:spacing w:after="0"/>
      </w:pPr>
      <w:r>
        <w:t xml:space="preserve">Hello, I am trying to reach </w:t>
      </w:r>
      <w:r w:rsidR="00603E3F">
        <w:t>[</w:t>
      </w:r>
      <w:r w:rsidRPr="00603E3F" w:rsidR="00603E3F">
        <w:rPr>
          <w:highlight w:val="yellow"/>
        </w:rPr>
        <w:t>full name</w:t>
      </w:r>
      <w:r w:rsidR="00603E3F">
        <w:t>]</w:t>
      </w:r>
      <w:r w:rsidR="00AC186B">
        <w:t xml:space="preserve"> concerning a survey to former </w:t>
      </w:r>
      <w:r w:rsidR="00BC6F29">
        <w:t>SULI</w:t>
      </w:r>
      <w:r w:rsidR="00603E3F">
        <w:t xml:space="preserve"> participant</w:t>
      </w:r>
      <w:r>
        <w:t>.</w:t>
      </w:r>
    </w:p>
    <w:p w:rsidR="00D01786" w:rsidP="00D01786" w14:paraId="697A7801" w14:textId="77777777">
      <w:pPr>
        <w:spacing w:after="0"/>
      </w:pPr>
    </w:p>
    <w:p w:rsidR="00D01786" w:rsidP="00D01786" w14:paraId="1A5ABB6C" w14:textId="77777777">
      <w:pPr>
        <w:spacing w:after="0"/>
      </w:pPr>
      <w:r>
        <w:t xml:space="preserve">My name is </w:t>
      </w:r>
      <w:r w:rsidR="00603E3F">
        <w:t>[</w:t>
      </w:r>
      <w:r w:rsidRPr="00603E3F" w:rsidR="00603E3F">
        <w:rPr>
          <w:highlight w:val="yellow"/>
        </w:rPr>
        <w:t>your name</w:t>
      </w:r>
      <w:r w:rsidR="00603E3F">
        <w:t>]</w:t>
      </w:r>
      <w:r>
        <w:t>, and I work at Oak Ridge Associated Universities.</w:t>
      </w:r>
    </w:p>
    <w:p w:rsidR="00F67E78" w:rsidP="00F67E78" w14:paraId="25D4D7C8" w14:textId="77777777">
      <w:pPr>
        <w:spacing w:after="0"/>
      </w:pPr>
    </w:p>
    <w:p w:rsidR="00F67E78" w:rsidP="00F67E78" w14:paraId="7166DA50" w14:textId="21BB00D8">
      <w:pPr>
        <w:spacing w:after="0"/>
      </w:pPr>
      <w:r w:rsidRPr="00F67E78">
        <w:rPr>
          <w:u w:val="single"/>
        </w:rPr>
        <w:t>If they have not yet responded</w:t>
      </w:r>
      <w:r>
        <w:rPr>
          <w:u w:val="single"/>
        </w:rPr>
        <w:t xml:space="preserve"> but the email was delivered</w:t>
      </w:r>
      <w:r w:rsidRPr="00F67E78">
        <w:rPr>
          <w:u w:val="single"/>
        </w:rPr>
        <w:t>:</w:t>
      </w:r>
      <w:r>
        <w:t xml:space="preserve">   The email was sent by my colleague, </w:t>
      </w:r>
      <w:r w:rsidRPr="002533CE" w:rsidR="002533CE">
        <w:rPr>
          <w:highlight w:val="yellow"/>
        </w:rPr>
        <w:t>Tony Garcia</w:t>
      </w:r>
      <w:r>
        <w:t>. These emails were sent to &lt;</w:t>
      </w:r>
      <w:r w:rsidRPr="005D1240">
        <w:rPr>
          <w:highlight w:val="yellow"/>
        </w:rPr>
        <w:t>full name’s e-mail address</w:t>
      </w:r>
      <w:r>
        <w:t xml:space="preserve"> &gt; with the subject line that read, “</w:t>
      </w:r>
      <w:r w:rsidR="00E66DDB">
        <w:t>SULI Long-term Follow-up Study</w:t>
      </w:r>
      <w:r>
        <w:t>”  You should have received the emails on [</w:t>
      </w:r>
      <w:r w:rsidRPr="005D1240">
        <w:rPr>
          <w:highlight w:val="yellow"/>
        </w:rPr>
        <w:t>date</w:t>
      </w:r>
      <w:r>
        <w:t>], [</w:t>
      </w:r>
      <w:r w:rsidRPr="005D1240">
        <w:rPr>
          <w:highlight w:val="yellow"/>
        </w:rPr>
        <w:t>date</w:t>
      </w:r>
      <w:r>
        <w:t>], and [</w:t>
      </w:r>
      <w:r w:rsidRPr="005D1240">
        <w:rPr>
          <w:highlight w:val="yellow"/>
        </w:rPr>
        <w:t>date</w:t>
      </w:r>
      <w:r>
        <w:t>]</w:t>
      </w:r>
    </w:p>
    <w:p w:rsidR="00F67E78" w:rsidRPr="00F67E78" w:rsidP="00F67E78" w14:paraId="11D213EB" w14:textId="77777777">
      <w:pPr>
        <w:spacing w:after="0"/>
        <w:rPr>
          <w:b/>
        </w:rPr>
      </w:pPr>
      <w:r w:rsidRPr="00F67E78">
        <w:rPr>
          <w:b/>
        </w:rPr>
        <w:t xml:space="preserve">OR </w:t>
      </w:r>
    </w:p>
    <w:p w:rsidR="00F67E78" w:rsidP="00F67E78" w14:paraId="4352E4BB" w14:textId="77777777">
      <w:pPr>
        <w:spacing w:after="0"/>
      </w:pPr>
      <w:r w:rsidRPr="00F67E78">
        <w:rPr>
          <w:u w:val="single"/>
        </w:rPr>
        <w:t>If they have not yet been contacted</w:t>
      </w:r>
      <w:r>
        <w:t xml:space="preserve">:  We have been unable to locate a current email address for </w:t>
      </w:r>
      <w:r>
        <w:t>you</w:t>
      </w:r>
    </w:p>
    <w:p w:rsidR="00D01786" w:rsidP="00D01786" w14:paraId="5E1DA2EA" w14:textId="77777777">
      <w:pPr>
        <w:spacing w:after="0"/>
      </w:pPr>
    </w:p>
    <w:p w:rsidR="00D01786" w:rsidP="00D01786" w14:paraId="31FFC1B3" w14:textId="2FD305F5">
      <w:pPr>
        <w:spacing w:after="0"/>
      </w:pPr>
      <w:r>
        <w:t>In the emails</w:t>
      </w:r>
      <w:r w:rsidR="00F67E78">
        <w:t>,</w:t>
      </w:r>
      <w:r>
        <w:t xml:space="preserve"> we </w:t>
      </w:r>
      <w:r w:rsidR="00B54FBA">
        <w:t xml:space="preserve">invite </w:t>
      </w:r>
      <w:r>
        <w:t xml:space="preserve">you to complete an online questionnaire as a </w:t>
      </w:r>
      <w:r w:rsidR="00010CBF">
        <w:t xml:space="preserve">past participant in </w:t>
      </w:r>
      <w:r w:rsidR="00E66DDB">
        <w:t>the SULI</w:t>
      </w:r>
      <w:r w:rsidR="00603E3F">
        <w:t xml:space="preserve"> program. </w:t>
      </w:r>
      <w:r>
        <w:t>This questionnaire is part of an impact evaluation of the program and includes questions on your educational and professional experience</w:t>
      </w:r>
      <w:r w:rsidR="00603E3F">
        <w:t xml:space="preserve">s since finishing the program. </w:t>
      </w:r>
      <w:r>
        <w:t xml:space="preserve">The emails provide a more detailed description of the impact evaluation and your role in the study.  </w:t>
      </w:r>
    </w:p>
    <w:p w:rsidR="00D01786" w:rsidP="00D01786" w14:paraId="3BB6CFF0" w14:textId="77777777">
      <w:pPr>
        <w:spacing w:after="0"/>
      </w:pPr>
    </w:p>
    <w:p w:rsidR="00D01786" w:rsidP="0031323E" w14:paraId="6F53F0D8" w14:textId="77777777">
      <w:r>
        <w:t>If you are willing to complete the questionnaire, you may use the link provided in any of these email</w:t>
      </w:r>
      <w:r w:rsidR="00603E3F">
        <w:t>s</w:t>
      </w:r>
      <w:r>
        <w:t xml:space="preserve"> to comp</w:t>
      </w:r>
      <w:r w:rsidR="00603E3F">
        <w:t xml:space="preserve">lete the questionnaire online. </w:t>
      </w:r>
      <w:r>
        <w:t>If you would like me to send you a new email with the information you need to complete the questionnaire, I can do that as well.</w:t>
      </w:r>
      <w:r w:rsidR="00C31707">
        <w:t xml:space="preserve"> Please call </w:t>
      </w:r>
      <w:r w:rsidR="00603E3F">
        <w:t>[</w:t>
      </w:r>
      <w:r w:rsidRPr="00603E3F" w:rsidR="00603E3F">
        <w:rPr>
          <w:highlight w:val="yellow"/>
        </w:rPr>
        <w:t>your name</w:t>
      </w:r>
      <w:r w:rsidR="00603E3F">
        <w:t xml:space="preserve">] </w:t>
      </w:r>
      <w:r w:rsidR="00C31707">
        <w:t xml:space="preserve">at </w:t>
      </w:r>
      <w:r w:rsidR="00603E3F">
        <w:rPr>
          <w:color w:val="000000"/>
        </w:rPr>
        <w:t>[</w:t>
      </w:r>
      <w:r w:rsidRPr="00603E3F" w:rsidR="00603E3F">
        <w:rPr>
          <w:color w:val="000000"/>
          <w:highlight w:val="yellow"/>
        </w:rPr>
        <w:t xml:space="preserve">your </w:t>
      </w:r>
      <w:r w:rsidR="00603E3F">
        <w:rPr>
          <w:color w:val="000000"/>
          <w:highlight w:val="yellow"/>
        </w:rPr>
        <w:t xml:space="preserve"> work phone </w:t>
      </w:r>
      <w:r w:rsidRPr="00603E3F" w:rsidR="00603E3F">
        <w:rPr>
          <w:color w:val="000000"/>
          <w:highlight w:val="yellow"/>
        </w:rPr>
        <w:t>number</w:t>
      </w:r>
      <w:r w:rsidR="00603E3F">
        <w:rPr>
          <w:color w:val="000000"/>
        </w:rPr>
        <w:t>]</w:t>
      </w:r>
      <w:r w:rsidR="00C31707">
        <w:t xml:space="preserve"> to request another email.</w:t>
      </w:r>
      <w:r w:rsidR="00603E3F">
        <w:t xml:space="preserve"> </w:t>
      </w:r>
      <w:r w:rsidR="00522241">
        <w:t xml:space="preserve">You may leave a Voice mail message with your name to request a new email. </w:t>
      </w:r>
    </w:p>
    <w:p w:rsidR="00D01786" w:rsidP="00D01786" w14:paraId="024B7354" w14:textId="77777777">
      <w:pPr>
        <w:spacing w:after="0"/>
      </w:pPr>
    </w:p>
    <w:p w:rsidR="00C31707" w:rsidP="00D01786" w14:paraId="2393FD83" w14:textId="77777777">
      <w:pPr>
        <w:spacing w:after="0"/>
      </w:pPr>
      <w:r>
        <w:t>Thank you for your time.</w:t>
      </w:r>
    </w:p>
    <w:p w:rsidR="00C31707" w:rsidP="00D01786" w14:paraId="7F715392" w14:textId="77777777">
      <w:pPr>
        <w:spacing w:after="0"/>
      </w:pPr>
    </w:p>
    <w:p w:rsidR="00D01786" w:rsidP="00D01786" w14:paraId="399FF5BC" w14:textId="77777777">
      <w:pPr>
        <w:spacing w:after="0"/>
      </w:pPr>
      <w:r>
        <w:t>G</w:t>
      </w:r>
      <w:r>
        <w:t>oodbye.</w:t>
      </w:r>
    </w:p>
    <w:p w:rsidR="00D01786" w:rsidP="00D01786" w14:paraId="48A30423" w14:textId="77777777">
      <w:pPr>
        <w:spacing w:after="0"/>
      </w:pPr>
    </w:p>
    <w:p w:rsidR="00D01786" w:rsidP="00D01786" w14:paraId="30E2A090" w14:textId="77777777">
      <w:pPr>
        <w:spacing w:after="0"/>
      </w:pPr>
    </w:p>
    <w:p w:rsidR="00D01786" w:rsidP="00D01786" w14:paraId="013672BB" w14:textId="77777777">
      <w:pPr>
        <w:spacing w:after="0"/>
      </w:pPr>
      <w:r>
        <w:t>Make Note in spreadsheet that you reached the person</w:t>
      </w:r>
      <w:r w:rsidR="00C31707">
        <w:t>’s VM</w:t>
      </w:r>
      <w:r>
        <w:t xml:space="preserve"> on </w:t>
      </w:r>
      <w:r w:rsidR="00603E3F">
        <w:t>[</w:t>
      </w:r>
      <w:r w:rsidRPr="00603E3F" w:rsidR="00603E3F">
        <w:rPr>
          <w:highlight w:val="yellow"/>
        </w:rPr>
        <w:t>date</w:t>
      </w:r>
      <w:r w:rsidR="00603E3F">
        <w:t>]</w:t>
      </w:r>
      <w:r>
        <w:t>.</w:t>
      </w:r>
    </w:p>
    <w:p w:rsidR="000C62D1" w:rsidP="00D01786" w14:paraId="20DC2F2D" w14:textId="77777777">
      <w:pPr>
        <w:spacing w:after="0"/>
      </w:pPr>
    </w:p>
    <w:p w:rsidR="000C62D1" w:rsidP="00D01786" w14:paraId="3A0A9084" w14:textId="77777777">
      <w:pPr>
        <w:spacing w:after="0"/>
      </w:pPr>
      <w:r>
        <w:t>Only try to re-contact two more times</w:t>
      </w:r>
      <w:r w:rsidR="00AC186B">
        <w:t xml:space="preserve"> over a period of 14 days</w:t>
      </w:r>
      <w:r>
        <w:t xml:space="preserve">. </w:t>
      </w:r>
    </w:p>
    <w:p w:rsidR="00D01786" w:rsidP="00D01786" w14:paraId="4256DBA7" w14:textId="77777777">
      <w:pPr>
        <w:spacing w:after="0"/>
      </w:pPr>
    </w:p>
    <w:p w:rsidR="00D01786" w:rsidP="00D01786" w14:paraId="19356099" w14:textId="77777777">
      <w:pPr>
        <w:spacing w:after="0"/>
      </w:pPr>
    </w:p>
    <w:p w:rsidR="00D01786" w:rsidP="00D01786" w14:paraId="2FC799A3" w14:textId="77777777">
      <w:pPr>
        <w:spacing w:after="0"/>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E15" w14:paraId="69C983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imes New Roman"/>
      </w:rPr>
      <w:id w:val="1601069497"/>
      <w:docPartObj>
        <w:docPartGallery w:val="Page Numbers (Bottom of Page)"/>
        <w:docPartUnique/>
      </w:docPartObj>
    </w:sdtPr>
    <w:sdtContent>
      <w:sdt>
        <w:sdtPr>
          <w:rPr>
            <w:rFonts w:cs="Times New Roman"/>
          </w:rPr>
          <w:id w:val="-1669238322"/>
          <w:docPartObj>
            <w:docPartGallery w:val="Page Numbers (Top of Page)"/>
            <w:docPartUnique/>
          </w:docPartObj>
        </w:sdtPr>
        <w:sdtContent>
          <w:p w:rsidR="00BE4B4D" w:rsidRPr="00BE4B4D" w14:paraId="41ED94A6" w14:textId="77777777">
            <w:pPr>
              <w:pStyle w:val="Footer"/>
              <w:jc w:val="center"/>
              <w:rPr>
                <w:rFonts w:cs="Times New Roman"/>
                <w:b/>
                <w:bCs/>
                <w:sz w:val="24"/>
                <w:szCs w:val="24"/>
              </w:rPr>
            </w:pPr>
            <w:r w:rsidRPr="00BE4B4D">
              <w:rPr>
                <w:rFonts w:cs="Times New Roman"/>
              </w:rPr>
              <w:t xml:space="preserve">Page </w:t>
            </w:r>
            <w:r w:rsidRPr="00BE4B4D">
              <w:rPr>
                <w:rFonts w:cs="Times New Roman"/>
                <w:b/>
                <w:bCs/>
                <w:sz w:val="24"/>
                <w:szCs w:val="24"/>
              </w:rPr>
              <w:fldChar w:fldCharType="begin"/>
            </w:r>
            <w:r w:rsidRPr="00BE4B4D">
              <w:rPr>
                <w:rFonts w:cs="Times New Roman"/>
                <w:b/>
                <w:bCs/>
              </w:rPr>
              <w:instrText xml:space="preserve"> PAGE </w:instrText>
            </w:r>
            <w:r w:rsidRPr="00BE4B4D">
              <w:rPr>
                <w:rFonts w:cs="Times New Roman"/>
                <w:b/>
                <w:bCs/>
                <w:sz w:val="24"/>
                <w:szCs w:val="24"/>
              </w:rPr>
              <w:fldChar w:fldCharType="separate"/>
            </w:r>
            <w:r w:rsidR="00F67E78">
              <w:rPr>
                <w:rFonts w:cs="Times New Roman"/>
                <w:b/>
                <w:bCs/>
                <w:noProof/>
              </w:rPr>
              <w:t>1</w:t>
            </w:r>
            <w:r w:rsidRPr="00BE4B4D">
              <w:rPr>
                <w:rFonts w:cs="Times New Roman"/>
                <w:b/>
                <w:bCs/>
                <w:sz w:val="24"/>
                <w:szCs w:val="24"/>
              </w:rPr>
              <w:fldChar w:fldCharType="end"/>
            </w:r>
            <w:r w:rsidRPr="00BE4B4D">
              <w:rPr>
                <w:rFonts w:cs="Times New Roman"/>
              </w:rPr>
              <w:t xml:space="preserve"> of </w:t>
            </w:r>
            <w:r w:rsidRPr="00BE4B4D">
              <w:rPr>
                <w:rFonts w:cs="Times New Roman"/>
                <w:b/>
                <w:bCs/>
                <w:sz w:val="24"/>
                <w:szCs w:val="24"/>
              </w:rPr>
              <w:fldChar w:fldCharType="begin"/>
            </w:r>
            <w:r w:rsidRPr="00BE4B4D">
              <w:rPr>
                <w:rFonts w:cs="Times New Roman"/>
                <w:b/>
                <w:bCs/>
              </w:rPr>
              <w:instrText xml:space="preserve"> NUMPAGES  </w:instrText>
            </w:r>
            <w:r w:rsidRPr="00BE4B4D">
              <w:rPr>
                <w:rFonts w:cs="Times New Roman"/>
                <w:b/>
                <w:bCs/>
                <w:sz w:val="24"/>
                <w:szCs w:val="24"/>
              </w:rPr>
              <w:fldChar w:fldCharType="separate"/>
            </w:r>
            <w:r w:rsidR="00F67E78">
              <w:rPr>
                <w:rFonts w:cs="Times New Roman"/>
                <w:b/>
                <w:bCs/>
                <w:noProof/>
              </w:rPr>
              <w:t>3</w:t>
            </w:r>
            <w:r w:rsidRPr="00BE4B4D">
              <w:rPr>
                <w:rFonts w:cs="Times New Roman"/>
                <w:b/>
                <w:bCs/>
                <w:sz w:val="24"/>
                <w:szCs w:val="24"/>
              </w:rPr>
              <w:fldChar w:fldCharType="end"/>
            </w:r>
          </w:p>
          <w:p w:rsidR="00BE4B4D" w:rsidRPr="00BE4B4D" w14:paraId="526C89E8" w14:textId="68860CEF">
            <w:pPr>
              <w:pStyle w:val="Footer"/>
              <w:jc w:val="center"/>
              <w:rPr>
                <w:rFonts w:cs="Times New Roman"/>
              </w:rPr>
            </w:pPr>
          </w:p>
        </w:sdtContent>
      </w:sdt>
    </w:sdtContent>
  </w:sdt>
  <w:p w:rsidR="00BE4B4D" w14:paraId="28F36E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E15" w14:paraId="531EEE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E15" w14:paraId="564EAA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E15" w14:paraId="71362BE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E15" w14:paraId="5612E6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965BBD"/>
    <w:multiLevelType w:val="hybridMultilevel"/>
    <w:tmpl w:val="70062F6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7343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B7"/>
    <w:rsid w:val="00010CBF"/>
    <w:rsid w:val="000C62D1"/>
    <w:rsid w:val="00116F77"/>
    <w:rsid w:val="00155697"/>
    <w:rsid w:val="001646CA"/>
    <w:rsid w:val="001E7D15"/>
    <w:rsid w:val="001F7E15"/>
    <w:rsid w:val="00241245"/>
    <w:rsid w:val="00251F20"/>
    <w:rsid w:val="002533CE"/>
    <w:rsid w:val="002551B1"/>
    <w:rsid w:val="00274143"/>
    <w:rsid w:val="002B30A3"/>
    <w:rsid w:val="002B701B"/>
    <w:rsid w:val="002F2845"/>
    <w:rsid w:val="0031323E"/>
    <w:rsid w:val="004B65D8"/>
    <w:rsid w:val="00522241"/>
    <w:rsid w:val="005D1240"/>
    <w:rsid w:val="00603E3F"/>
    <w:rsid w:val="0068316E"/>
    <w:rsid w:val="00747410"/>
    <w:rsid w:val="007611F7"/>
    <w:rsid w:val="00783E44"/>
    <w:rsid w:val="00786208"/>
    <w:rsid w:val="00796305"/>
    <w:rsid w:val="007C0EA5"/>
    <w:rsid w:val="007D5560"/>
    <w:rsid w:val="00863194"/>
    <w:rsid w:val="008A496F"/>
    <w:rsid w:val="008B5258"/>
    <w:rsid w:val="008D5E09"/>
    <w:rsid w:val="0091153B"/>
    <w:rsid w:val="00917A08"/>
    <w:rsid w:val="009435E7"/>
    <w:rsid w:val="00A303B7"/>
    <w:rsid w:val="00A67AC4"/>
    <w:rsid w:val="00AC186B"/>
    <w:rsid w:val="00AF5A3D"/>
    <w:rsid w:val="00B365F2"/>
    <w:rsid w:val="00B51B6C"/>
    <w:rsid w:val="00B54FBA"/>
    <w:rsid w:val="00B92060"/>
    <w:rsid w:val="00BC6F29"/>
    <w:rsid w:val="00BE4B4D"/>
    <w:rsid w:val="00C010D4"/>
    <w:rsid w:val="00C057AE"/>
    <w:rsid w:val="00C305E9"/>
    <w:rsid w:val="00C31707"/>
    <w:rsid w:val="00C76861"/>
    <w:rsid w:val="00C92E81"/>
    <w:rsid w:val="00CB3615"/>
    <w:rsid w:val="00D01786"/>
    <w:rsid w:val="00D04836"/>
    <w:rsid w:val="00DB55B7"/>
    <w:rsid w:val="00E1529A"/>
    <w:rsid w:val="00E4668C"/>
    <w:rsid w:val="00E66DDB"/>
    <w:rsid w:val="00E84147"/>
    <w:rsid w:val="00F67E78"/>
    <w:rsid w:val="00FC20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4CF191"/>
  <w15:docId w15:val="{C339268A-6BD7-4E9F-B516-5C33859F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B4D"/>
  </w:style>
  <w:style w:type="paragraph" w:styleId="Footer">
    <w:name w:val="footer"/>
    <w:basedOn w:val="Normal"/>
    <w:link w:val="FooterChar"/>
    <w:uiPriority w:val="99"/>
    <w:unhideWhenUsed/>
    <w:rsid w:val="00BE4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B4D"/>
  </w:style>
  <w:style w:type="character" w:styleId="CommentReference">
    <w:name w:val="annotation reference"/>
    <w:basedOn w:val="DefaultParagraphFont"/>
    <w:uiPriority w:val="99"/>
    <w:semiHidden/>
    <w:unhideWhenUsed/>
    <w:rsid w:val="00B51B6C"/>
    <w:rPr>
      <w:sz w:val="16"/>
      <w:szCs w:val="16"/>
    </w:rPr>
  </w:style>
  <w:style w:type="paragraph" w:styleId="CommentText">
    <w:name w:val="annotation text"/>
    <w:basedOn w:val="Normal"/>
    <w:link w:val="CommentTextChar"/>
    <w:uiPriority w:val="99"/>
    <w:semiHidden/>
    <w:unhideWhenUsed/>
    <w:rsid w:val="00B51B6C"/>
    <w:pPr>
      <w:spacing w:line="240" w:lineRule="auto"/>
    </w:pPr>
    <w:rPr>
      <w:sz w:val="20"/>
      <w:szCs w:val="20"/>
    </w:rPr>
  </w:style>
  <w:style w:type="character" w:customStyle="1" w:styleId="CommentTextChar">
    <w:name w:val="Comment Text Char"/>
    <w:basedOn w:val="DefaultParagraphFont"/>
    <w:link w:val="CommentText"/>
    <w:uiPriority w:val="99"/>
    <w:semiHidden/>
    <w:rsid w:val="00B51B6C"/>
    <w:rPr>
      <w:sz w:val="20"/>
      <w:szCs w:val="20"/>
    </w:rPr>
  </w:style>
  <w:style w:type="paragraph" w:styleId="CommentSubject">
    <w:name w:val="annotation subject"/>
    <w:basedOn w:val="CommentText"/>
    <w:next w:val="CommentText"/>
    <w:link w:val="CommentSubjectChar"/>
    <w:uiPriority w:val="99"/>
    <w:semiHidden/>
    <w:unhideWhenUsed/>
    <w:rsid w:val="00B51B6C"/>
    <w:rPr>
      <w:b/>
      <w:bCs/>
    </w:rPr>
  </w:style>
  <w:style w:type="character" w:customStyle="1" w:styleId="CommentSubjectChar">
    <w:name w:val="Comment Subject Char"/>
    <w:basedOn w:val="CommentTextChar"/>
    <w:link w:val="CommentSubject"/>
    <w:uiPriority w:val="99"/>
    <w:semiHidden/>
    <w:rsid w:val="00B51B6C"/>
    <w:rPr>
      <w:b/>
      <w:bCs/>
      <w:sz w:val="20"/>
      <w:szCs w:val="20"/>
    </w:rPr>
  </w:style>
  <w:style w:type="paragraph" w:styleId="BalloonText">
    <w:name w:val="Balloon Text"/>
    <w:basedOn w:val="Normal"/>
    <w:link w:val="BalloonTextChar"/>
    <w:uiPriority w:val="99"/>
    <w:semiHidden/>
    <w:unhideWhenUsed/>
    <w:rsid w:val="00B51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B6C"/>
    <w:rPr>
      <w:rFonts w:ascii="Tahoma" w:hAnsi="Tahoma" w:cs="Tahoma"/>
      <w:sz w:val="16"/>
      <w:szCs w:val="16"/>
    </w:rPr>
  </w:style>
  <w:style w:type="paragraph" w:styleId="ListParagraph">
    <w:name w:val="List Paragraph"/>
    <w:basedOn w:val="Normal"/>
    <w:uiPriority w:val="34"/>
    <w:qFormat/>
    <w:rsid w:val="008D5E09"/>
    <w:pPr>
      <w:ind w:left="720"/>
      <w:contextualSpacing/>
    </w:pPr>
  </w:style>
  <w:style w:type="paragraph" w:styleId="Revision">
    <w:name w:val="Revision"/>
    <w:hidden/>
    <w:uiPriority w:val="99"/>
    <w:semiHidden/>
    <w:rsid w:val="007611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BFEA2255337F49B6221A8A0BB37149" ma:contentTypeVersion="17" ma:contentTypeDescription="Create a new document." ma:contentTypeScope="" ma:versionID="cf8f7a9d7b648db71a6544aea81aec29">
  <xsd:schema xmlns:xsd="http://www.w3.org/2001/XMLSchema" xmlns:xs="http://www.w3.org/2001/XMLSchema" xmlns:p="http://schemas.microsoft.com/office/2006/metadata/properties" xmlns:ns2="48481ada-65cb-41c0-b415-b5691797f678" xmlns:ns3="681632a5-26a1-432c-b9c8-4042a6493079" targetNamespace="http://schemas.microsoft.com/office/2006/metadata/properties" ma:root="true" ma:fieldsID="a5e5bca533eba7a3fe9792336b4b2e5a" ns2:_="" ns3:_="">
    <xsd:import namespace="48481ada-65cb-41c0-b415-b5691797f678"/>
    <xsd:import namespace="681632a5-26a1-432c-b9c8-4042a64930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istributionto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81ada-65cb-41c0-b415-b5691797f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abcefd-7191-4d78-9d18-d223e822eda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istributionto_x003a_" ma:index="24" nillable="true" ma:displayName="Distribution to:" ma:default="1" ma:format="Dropdown" ma:internalName="Distributionto_x003a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632a5-26a1-432c-b9c8-4042a64930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1940fbf-361e-449b-a009-c99ecbbc6506}" ma:internalName="TaxCatchAll" ma:showField="CatchAllData" ma:web="681632a5-26a1-432c-b9c8-4042a6493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1632a5-26a1-432c-b9c8-4042a6493079" xsi:nil="true"/>
    <lcf76f155ced4ddcb4097134ff3c332f xmlns="48481ada-65cb-41c0-b415-b5691797f678">
      <Terms xmlns="http://schemas.microsoft.com/office/infopath/2007/PartnerControls"/>
    </lcf76f155ced4ddcb4097134ff3c332f>
    <Distributionto_x003a_ xmlns="48481ada-65cb-41c0-b415-b5691797f678">1</Distributionto_x003a_>
  </documentManagement>
</p:properties>
</file>

<file path=customXml/itemProps1.xml><?xml version="1.0" encoding="utf-8"?>
<ds:datastoreItem xmlns:ds="http://schemas.openxmlformats.org/officeDocument/2006/customXml" ds:itemID="{4635C99E-9110-4E54-B86B-0569D7000FDD}">
  <ds:schemaRefs>
    <ds:schemaRef ds:uri="http://schemas.openxmlformats.org/officeDocument/2006/bibliography"/>
  </ds:schemaRefs>
</ds:datastoreItem>
</file>

<file path=customXml/itemProps2.xml><?xml version="1.0" encoding="utf-8"?>
<ds:datastoreItem xmlns:ds="http://schemas.openxmlformats.org/officeDocument/2006/customXml" ds:itemID="{4527E66B-70D0-4251-BEE7-86849FA3A763}">
  <ds:schemaRefs/>
</ds:datastoreItem>
</file>

<file path=customXml/itemProps3.xml><?xml version="1.0" encoding="utf-8"?>
<ds:datastoreItem xmlns:ds="http://schemas.openxmlformats.org/officeDocument/2006/customXml" ds:itemID="{09F22C40-B3E2-4B20-B670-98F274AF5A17}">
  <ds:schemaRefs/>
</ds:datastoreItem>
</file>

<file path=customXml/itemProps4.xml><?xml version="1.0" encoding="utf-8"?>
<ds:datastoreItem xmlns:ds="http://schemas.openxmlformats.org/officeDocument/2006/customXml" ds:itemID="{E2A0C80C-0388-4F1F-9866-C1A3B50AC6F1}">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burre</dc:creator>
  <cp:lastModifiedBy>Garcia, Tony</cp:lastModifiedBy>
  <cp:revision>12</cp:revision>
  <cp:lastPrinted>2017-10-18T21:05:00Z</cp:lastPrinted>
  <dcterms:created xsi:type="dcterms:W3CDTF">2024-10-31T16:06:00Z</dcterms:created>
  <dcterms:modified xsi:type="dcterms:W3CDTF">2024-11-11T16:17:00Z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0x010100F2BFEA2255337F49B6221A8A0BB37149</vt:lpwstr>
  </property>
</Properties>
</file>