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44A8" w:rsidRPr="005D5CFF" w:rsidP="005D5CFF" w14:paraId="4030F4D6" w14:textId="0468CD75">
      <w:pPr>
        <w:ind w:right="-630"/>
        <w:rPr>
          <w:b/>
          <w:bCs/>
        </w:rPr>
      </w:pPr>
      <w:r w:rsidRPr="005D5CFF">
        <w:rPr>
          <w:b/>
          <w:bCs/>
        </w:rPr>
        <w:t>Vehicle Occupant Anthropometry, Posture, and Motion</w:t>
      </w:r>
      <w:r w:rsidR="005D5CFF">
        <w:rPr>
          <w:b/>
          <w:bCs/>
        </w:rPr>
        <w:tab/>
      </w:r>
      <w:r w:rsidR="005D5CFF">
        <w:rPr>
          <w:b/>
          <w:bCs/>
        </w:rPr>
        <w:tab/>
      </w:r>
      <w:r w:rsidR="005D5CFF">
        <w:t>Participant</w:t>
      </w:r>
      <w:r w:rsidRPr="005D5CFF" w:rsidR="005D5CFF">
        <w:t xml:space="preserve"> Number_________</w:t>
      </w:r>
    </w:p>
    <w:p w:rsidR="00D5382D" w:rsidRPr="00D5382D" w:rsidP="00D5382D" w14:paraId="7CAA1709" w14:textId="77777777">
      <w:pPr>
        <w:jc w:val="center"/>
        <w:rPr>
          <w:rFonts w:ascii="Times New Roman" w:hAnsi="Times New Roman" w:cs="Times New Roman"/>
          <w:b/>
          <w:bCs/>
          <w:u w:val="none"/>
        </w:rPr>
      </w:pPr>
      <w:r w:rsidRPr="00D5382D">
        <w:rPr>
          <w:rFonts w:ascii="Times New Roman" w:hAnsi="Times New Roman" w:cs="Times New Roman"/>
          <w:b/>
          <w:bCs/>
          <w:u w:val="none"/>
        </w:rPr>
        <w:t>Paperwork Reduction Act Statement</w:t>
      </w:r>
    </w:p>
    <w:p w:rsidR="00D5382D" w:rsidRPr="00D5382D" w:rsidP="00D5382D" w14:paraId="2442A3EA" w14:textId="68AA1F28">
      <w:pPr>
        <w:rPr>
          <w:rFonts w:ascii="Times New Roman" w:hAnsi="Times New Roman" w:cs="Times New Roman"/>
        </w:rPr>
      </w:pPr>
      <w:r w:rsidRPr="00D5382D">
        <w:rPr>
          <w:rFonts w:ascii="Times New Roman" w:hAnsi="Times New Roman"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D5382D">
        <w:rPr>
          <w:rFonts w:ascii="Times New Roman" w:hAnsi="Times New Roman" w:cs="Times New Roman"/>
          <w:highlight w:val="yellow"/>
        </w:rPr>
        <w:t>2127-XXXX</w:t>
      </w:r>
      <w:r w:rsidRPr="00D5382D">
        <w:rPr>
          <w:rFonts w:ascii="Times New Roman" w:hAnsi="Times New Roman" w:cs="Times New Roman"/>
        </w:rPr>
        <w:t xml:space="preserve">. The information collected in this study will be used to create a database of vehicle occupant body size, shape, and posture. The data will be used to improve vehicle safety. We estimate that it will take approximately </w:t>
      </w:r>
      <w:r w:rsidRPr="00D5382D">
        <w:rPr>
          <w:rFonts w:ascii="Times New Roman" w:hAnsi="Times New Roman" w:cs="Times New Roman"/>
        </w:rPr>
        <w:t>5</w:t>
      </w:r>
      <w:r w:rsidRPr="00D5382D">
        <w:rPr>
          <w:rFonts w:ascii="Times New Roman" w:hAnsi="Times New Roman" w:cs="Times New Roman"/>
        </w:rPr>
        <w:t xml:space="preserve"> minutes to complete this form.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D5382D" w:rsidP="006E44A8" w14:paraId="0FD7C2F3" w14:textId="77777777">
      <w:pPr>
        <w:rPr>
          <w:b/>
          <w:bCs/>
        </w:rPr>
      </w:pPr>
    </w:p>
    <w:p w:rsidR="006E44A8" w:rsidRPr="005D5CFF" w:rsidP="006E44A8" w14:paraId="5333949F" w14:textId="1F8A186D">
      <w:pPr>
        <w:rPr>
          <w:b/>
          <w:bCs/>
        </w:rPr>
      </w:pPr>
      <w:r>
        <w:rPr>
          <w:b/>
          <w:bCs/>
        </w:rPr>
        <w:t>Post</w:t>
      </w:r>
      <w:r w:rsidRPr="005D5CFF" w:rsidR="005D5CFF">
        <w:rPr>
          <w:b/>
          <w:bCs/>
        </w:rPr>
        <w:t xml:space="preserve">-Drive </w:t>
      </w:r>
      <w:r w:rsidRPr="005D5CFF">
        <w:rPr>
          <w:b/>
          <w:bCs/>
        </w:rPr>
        <w:t>Question</w:t>
      </w:r>
      <w:r w:rsidRPr="005D5CFF" w:rsidR="00646F6F">
        <w:rPr>
          <w:b/>
          <w:bCs/>
        </w:rPr>
        <w:t>naire</w:t>
      </w:r>
    </w:p>
    <w:p w:rsidR="006E44A8" w:rsidRPr="005D5CFF" w:rsidP="006E44A8" w14:paraId="3EB9EE7C" w14:textId="77777777">
      <w:pPr>
        <w:rPr>
          <w:b/>
          <w:bCs/>
        </w:rPr>
      </w:pPr>
    </w:p>
    <w:p w:rsidR="0022341E" w:rsidRPr="00A56278" w:rsidP="006E44A8" w14:paraId="21E99F9B" w14:textId="45DD974D">
      <w:r w:rsidRPr="005D5CFF">
        <w:t xml:space="preserve">[Completed in the Research Vehicle </w:t>
      </w:r>
      <w:r w:rsidR="0011697B">
        <w:t>at the conclusion of driving data collection</w:t>
      </w:r>
      <w:r w:rsidRPr="005D5CFF">
        <w:t>]</w:t>
      </w:r>
    </w:p>
    <w:p w:rsidR="00A56278" w:rsidP="006E44A8" w14:paraId="1C62C7A2" w14:textId="77777777">
      <w:pPr>
        <w:rPr>
          <w:b/>
          <w:bCs/>
        </w:rPr>
      </w:pPr>
    </w:p>
    <w:p w:rsidR="00A56278" w:rsidP="00A56278" w14:paraId="661BCA3D" w14:textId="77777777">
      <w:pPr>
        <w:rPr>
          <w:b/>
          <w:bCs/>
        </w:rPr>
      </w:pPr>
      <w:r>
        <w:rPr>
          <w:b/>
          <w:bCs/>
        </w:rPr>
        <w:t>Compare this vehicle to the vehicle you drive most (“my vehicle”):</w:t>
      </w:r>
    </w:p>
    <w:p w:rsidR="00A56278" w:rsidP="006E44A8" w14:paraId="26BE1AED" w14:textId="77777777">
      <w:pPr>
        <w:rPr>
          <w:b/>
          <w:bCs/>
        </w:rPr>
      </w:pPr>
    </w:p>
    <w:p w:rsidR="00CF1CD6" w:rsidRPr="00890BD6" w:rsidP="00CF1CD6" w14:paraId="4207402A" w14:textId="77777777">
      <w:r w:rsidRPr="00890BD6">
        <w:t xml:space="preserve">In </w:t>
      </w:r>
      <w:r>
        <w:rPr>
          <w:b/>
          <w:bCs/>
        </w:rPr>
        <w:t>my</w:t>
      </w:r>
      <w:r w:rsidRPr="00890BD6">
        <w:rPr>
          <w:b/>
          <w:bCs/>
        </w:rPr>
        <w:t xml:space="preserve"> </w:t>
      </w:r>
      <w:r w:rsidRPr="008B6A43">
        <w:t>vehicle</w:t>
      </w:r>
      <w:r w:rsidRPr="00890BD6">
        <w:t xml:space="preserve">, </w:t>
      </w:r>
      <w:r>
        <w:t>reaching</w:t>
      </w:r>
      <w:r w:rsidRPr="00890BD6">
        <w:t xml:space="preserve"> the accelerator pedal and brake is:</w:t>
      </w:r>
    </w:p>
    <w:p w:rsidR="00CF1CD6" w:rsidRPr="00890BD6" w:rsidP="00CF1CD6" w14:paraId="2B3551C4" w14:textId="77777777">
      <w:pPr>
        <w:tabs>
          <w:tab w:val="center" w:pos="4140"/>
          <w:tab w:val="center" w:pos="7920"/>
        </w:tabs>
      </w:pPr>
      <w:r>
        <w:t>Very Easy</w:t>
      </w:r>
      <w:r w:rsidRPr="00890BD6">
        <w:tab/>
      </w:r>
      <w:r>
        <w:t>Neither Easy nor Difficult</w:t>
      </w:r>
      <w:r w:rsidRPr="00890BD6">
        <w:tab/>
      </w:r>
      <w:r>
        <w:t>Very Difficult</w:t>
      </w:r>
    </w:p>
    <w:p w:rsidR="00CF1CD6" w:rsidRPr="00890BD6" w:rsidP="00CF1CD6" w14:paraId="378EA31F" w14:textId="77777777">
      <w:pPr>
        <w:tabs>
          <w:tab w:val="left" w:pos="1800"/>
          <w:tab w:val="left" w:pos="4140"/>
          <w:tab w:val="left" w:pos="6210"/>
          <w:tab w:val="left" w:pos="7920"/>
        </w:tabs>
      </w:pPr>
      <w:r w:rsidRPr="00890BD6">
        <w:t>1</w:t>
      </w:r>
      <w:r w:rsidRPr="00890BD6">
        <w:tab/>
        <w:t>2</w:t>
      </w:r>
      <w:r w:rsidRPr="00890BD6">
        <w:tab/>
        <w:t>3</w:t>
      </w:r>
      <w:r w:rsidRPr="00890BD6">
        <w:tab/>
        <w:t>4</w:t>
      </w:r>
      <w:r w:rsidRPr="00890BD6">
        <w:tab/>
        <w:t>5</w:t>
      </w:r>
    </w:p>
    <w:p w:rsidR="00CF1CD6" w:rsidP="00CF1CD6" w14:paraId="7614AAB5" w14:textId="77777777">
      <w:pPr>
        <w:rPr>
          <w:b/>
          <w:bCs/>
        </w:rPr>
      </w:pPr>
    </w:p>
    <w:p w:rsidR="00CF1CD6" w:rsidRPr="00890BD6" w:rsidP="00CF1CD6" w14:paraId="11E5E8C7" w14:textId="77777777">
      <w:r w:rsidRPr="00890BD6">
        <w:t xml:space="preserve">In </w:t>
      </w:r>
      <w:r>
        <w:rPr>
          <w:b/>
          <w:bCs/>
        </w:rPr>
        <w:t>this</w:t>
      </w:r>
      <w:r w:rsidRPr="00890BD6">
        <w:rPr>
          <w:b/>
          <w:bCs/>
        </w:rPr>
        <w:t xml:space="preserve"> </w:t>
      </w:r>
      <w:r w:rsidRPr="008B6A43">
        <w:t>vehicle</w:t>
      </w:r>
      <w:r w:rsidRPr="00890BD6">
        <w:t xml:space="preserve">, </w:t>
      </w:r>
      <w:r>
        <w:t>reaching</w:t>
      </w:r>
      <w:r w:rsidRPr="00890BD6">
        <w:t xml:space="preserve"> the accelerator pedal and brake is:</w:t>
      </w:r>
    </w:p>
    <w:p w:rsidR="00CF1CD6" w:rsidRPr="00890BD6" w:rsidP="00CF1CD6" w14:paraId="3C1FD9E8" w14:textId="77777777">
      <w:pPr>
        <w:tabs>
          <w:tab w:val="center" w:pos="4140"/>
          <w:tab w:val="center" w:pos="7920"/>
        </w:tabs>
      </w:pPr>
      <w:r>
        <w:t>Very Easy</w:t>
      </w:r>
      <w:r w:rsidRPr="00890BD6">
        <w:tab/>
      </w:r>
      <w:r>
        <w:t>Neither Easy nor Difficult</w:t>
      </w:r>
      <w:r w:rsidRPr="00890BD6">
        <w:tab/>
      </w:r>
      <w:r>
        <w:t>Very Difficult</w:t>
      </w:r>
    </w:p>
    <w:p w:rsidR="00CF1CD6" w:rsidRPr="00890BD6" w:rsidP="00CF1CD6" w14:paraId="2CF77B4A" w14:textId="77777777">
      <w:pPr>
        <w:tabs>
          <w:tab w:val="left" w:pos="1800"/>
          <w:tab w:val="left" w:pos="4140"/>
          <w:tab w:val="left" w:pos="6210"/>
          <w:tab w:val="left" w:pos="7920"/>
        </w:tabs>
      </w:pPr>
      <w:r w:rsidRPr="00890BD6">
        <w:t>1</w:t>
      </w:r>
      <w:r w:rsidRPr="00890BD6">
        <w:tab/>
        <w:t>2</w:t>
      </w:r>
      <w:r w:rsidRPr="00890BD6">
        <w:tab/>
        <w:t>3</w:t>
      </w:r>
      <w:r w:rsidRPr="00890BD6">
        <w:tab/>
        <w:t>4</w:t>
      </w:r>
      <w:r w:rsidRPr="00890BD6">
        <w:tab/>
        <w:t>5</w:t>
      </w:r>
    </w:p>
    <w:p w:rsidR="00CF1CD6" w:rsidP="00CF1CD6" w14:paraId="4737E94C" w14:textId="77777777">
      <w:pPr>
        <w:rPr>
          <w:b/>
          <w:bCs/>
        </w:rPr>
      </w:pPr>
    </w:p>
    <w:p w:rsidR="00CF1CD6" w:rsidRPr="00890BD6" w:rsidP="00CF1CD6" w14:paraId="46FDD94F" w14:textId="77777777">
      <w:r>
        <w:t xml:space="preserve">When I am driving </w:t>
      </w:r>
      <w:r w:rsidRPr="008B6A43">
        <w:rPr>
          <w:b/>
          <w:bCs/>
        </w:rPr>
        <w:t>my vehicle</w:t>
      </w:r>
      <w:r>
        <w:t xml:space="preserve"> and </w:t>
      </w:r>
      <w:r>
        <w:t>have to</w:t>
      </w:r>
      <w:r>
        <w:t xml:space="preserve"> brake hard to avoid a crash, I feel </w:t>
      </w:r>
      <w:r w:rsidRPr="008B6A43">
        <w:rPr>
          <w:b/>
          <w:bCs/>
        </w:rPr>
        <w:t>in control</w:t>
      </w:r>
      <w:r>
        <w:t>:</w:t>
      </w:r>
    </w:p>
    <w:p w:rsidR="00CF1CD6" w:rsidRPr="00890BD6" w:rsidP="00CF1CD6" w14:paraId="1386773B" w14:textId="77777777">
      <w:pPr>
        <w:tabs>
          <w:tab w:val="center" w:pos="4140"/>
          <w:tab w:val="center" w:pos="7920"/>
        </w:tabs>
      </w:pPr>
      <w:r>
        <w:t>Never</w:t>
      </w:r>
      <w:r w:rsidRPr="00890BD6">
        <w:tab/>
      </w:r>
      <w:r>
        <w:t xml:space="preserve"> Some of the Time</w:t>
      </w:r>
      <w:r w:rsidRPr="00890BD6">
        <w:tab/>
      </w:r>
      <w:r>
        <w:t>All of the Time</w:t>
      </w:r>
    </w:p>
    <w:p w:rsidR="00CF1CD6" w:rsidRPr="00890BD6" w:rsidP="00CF1CD6" w14:paraId="2898C982" w14:textId="77777777">
      <w:pPr>
        <w:tabs>
          <w:tab w:val="left" w:pos="1800"/>
          <w:tab w:val="left" w:pos="4140"/>
          <w:tab w:val="left" w:pos="6210"/>
          <w:tab w:val="left" w:pos="7920"/>
        </w:tabs>
      </w:pPr>
      <w:r w:rsidRPr="00890BD6">
        <w:t>1</w:t>
      </w:r>
      <w:r w:rsidRPr="00890BD6">
        <w:tab/>
        <w:t>2</w:t>
      </w:r>
      <w:r w:rsidRPr="00890BD6">
        <w:tab/>
        <w:t>3</w:t>
      </w:r>
      <w:r w:rsidRPr="00890BD6">
        <w:tab/>
        <w:t>4</w:t>
      </w:r>
      <w:r w:rsidRPr="00890BD6">
        <w:tab/>
        <w:t>5</w:t>
      </w:r>
    </w:p>
    <w:p w:rsidR="00CF1CD6" w:rsidP="00CF1CD6" w14:paraId="0877471D" w14:textId="77777777">
      <w:pPr>
        <w:rPr>
          <w:b/>
          <w:bCs/>
        </w:rPr>
      </w:pPr>
    </w:p>
    <w:p w:rsidR="00CF1CD6" w:rsidRPr="00890BD6" w:rsidP="00CF1CD6" w14:paraId="62EFD091" w14:textId="3A9A7084">
      <w:r>
        <w:t>If I had to</w:t>
      </w:r>
      <w:r w:rsidRPr="00FD4D40">
        <w:rPr>
          <w:b/>
          <w:bCs/>
        </w:rPr>
        <w:t xml:space="preserve"> brake hard to avoid a crash</w:t>
      </w:r>
      <w:r>
        <w:t xml:space="preserve"> (</w:t>
      </w:r>
      <w:r w:rsidR="00946AA0">
        <w:t xml:space="preserve">for example, because </w:t>
      </w:r>
      <w:r>
        <w:t xml:space="preserve">a deer ran out in the road), I would push the brake pedal as hard as possible: </w:t>
      </w:r>
    </w:p>
    <w:p w:rsidR="00CF1CD6" w:rsidRPr="00890BD6" w:rsidP="00CF1CD6" w14:paraId="25212AE3" w14:textId="77777777">
      <w:pPr>
        <w:tabs>
          <w:tab w:val="center" w:pos="4140"/>
          <w:tab w:val="center" w:pos="7920"/>
        </w:tabs>
      </w:pPr>
      <w:r>
        <w:t>Never</w:t>
      </w:r>
      <w:r w:rsidRPr="00890BD6">
        <w:tab/>
      </w:r>
      <w:r>
        <w:t xml:space="preserve"> Some of the Time</w:t>
      </w:r>
      <w:r w:rsidRPr="00890BD6">
        <w:tab/>
      </w:r>
      <w:r>
        <w:t>All of the Time</w:t>
      </w:r>
    </w:p>
    <w:p w:rsidR="00CF1CD6" w:rsidRPr="00890BD6" w:rsidP="00CF1CD6" w14:paraId="047702A3" w14:textId="77777777">
      <w:pPr>
        <w:tabs>
          <w:tab w:val="left" w:pos="1800"/>
          <w:tab w:val="left" w:pos="4140"/>
          <w:tab w:val="left" w:pos="6210"/>
          <w:tab w:val="left" w:pos="7920"/>
        </w:tabs>
      </w:pPr>
      <w:r w:rsidRPr="00890BD6">
        <w:t>1</w:t>
      </w:r>
      <w:r w:rsidRPr="00890BD6">
        <w:tab/>
        <w:t>2</w:t>
      </w:r>
      <w:r w:rsidRPr="00890BD6">
        <w:tab/>
        <w:t>3</w:t>
      </w:r>
      <w:r w:rsidRPr="00890BD6">
        <w:tab/>
        <w:t>4</w:t>
      </w:r>
      <w:r w:rsidRPr="00890BD6">
        <w:tab/>
        <w:t>5</w:t>
      </w:r>
    </w:p>
    <w:p w:rsidR="00CF1CD6" w:rsidP="00CF1CD6" w14:paraId="64ACD538" w14:textId="77777777">
      <w:pPr>
        <w:rPr>
          <w:b/>
          <w:bCs/>
        </w:rPr>
      </w:pPr>
    </w:p>
    <w:p w:rsidR="00CF1CD6" w:rsidP="00CF1CD6" w14:paraId="557CB36A" w14:textId="77777777">
      <w:pPr>
        <w:rPr>
          <w:b/>
          <w:bCs/>
        </w:rPr>
      </w:pPr>
      <w:r w:rsidRPr="004C14DB">
        <w:t xml:space="preserve">I brake with my </w:t>
      </w:r>
      <w:r>
        <w:rPr>
          <w:b/>
          <w:bCs/>
        </w:rPr>
        <w:t>right foot:</w:t>
      </w:r>
    </w:p>
    <w:p w:rsidR="00CF1CD6" w:rsidRPr="00890BD6" w:rsidP="00CF1CD6" w14:paraId="2BFBBCD4" w14:textId="77777777">
      <w:pPr>
        <w:tabs>
          <w:tab w:val="center" w:pos="4140"/>
          <w:tab w:val="center" w:pos="7920"/>
        </w:tabs>
      </w:pPr>
      <w:r>
        <w:t>Never</w:t>
      </w:r>
      <w:r w:rsidRPr="00890BD6">
        <w:tab/>
      </w:r>
      <w:r>
        <w:t xml:space="preserve"> Some of the Time</w:t>
      </w:r>
      <w:r w:rsidRPr="00890BD6">
        <w:tab/>
      </w:r>
      <w:r>
        <w:t>All of the Time</w:t>
      </w:r>
    </w:p>
    <w:p w:rsidR="00CF1CD6" w:rsidRPr="00890BD6" w:rsidP="00CF1CD6" w14:paraId="7387EA41" w14:textId="77777777">
      <w:pPr>
        <w:tabs>
          <w:tab w:val="left" w:pos="1800"/>
          <w:tab w:val="left" w:pos="4140"/>
          <w:tab w:val="left" w:pos="6210"/>
          <w:tab w:val="left" w:pos="7920"/>
        </w:tabs>
      </w:pPr>
      <w:r w:rsidRPr="00890BD6">
        <w:t>1</w:t>
      </w:r>
      <w:r w:rsidRPr="00890BD6">
        <w:tab/>
        <w:t>2</w:t>
      </w:r>
      <w:r w:rsidRPr="00890BD6">
        <w:tab/>
        <w:t>3</w:t>
      </w:r>
      <w:r w:rsidRPr="00890BD6">
        <w:tab/>
        <w:t>4</w:t>
      </w:r>
      <w:r w:rsidRPr="00890BD6">
        <w:tab/>
        <w:t>5</w:t>
      </w:r>
    </w:p>
    <w:p w:rsidR="00CF1CD6" w:rsidP="006E44A8" w14:paraId="0324449E" w14:textId="77777777">
      <w:pPr>
        <w:rPr>
          <w:b/>
          <w:bCs/>
        </w:rPr>
      </w:pPr>
    </w:p>
    <w:p w:rsidR="00CF1CD6" w14:paraId="497EA2F3" w14:textId="77777777">
      <w:pPr>
        <w:spacing w:after="160" w:line="278" w:lineRule="auto"/>
      </w:pPr>
      <w:r>
        <w:br w:type="page"/>
      </w:r>
    </w:p>
    <w:p w:rsidR="00F21843" w:rsidRPr="00F21843" w:rsidP="006E44A8" w14:paraId="446F4E0B" w14:textId="6F3B1AC3">
      <w:r w:rsidRPr="00F21843">
        <w:t xml:space="preserve">Is there anything about </w:t>
      </w:r>
      <w:r w:rsidRPr="00F21843">
        <w:rPr>
          <w:b/>
          <w:bCs/>
        </w:rPr>
        <w:t>this vehicle</w:t>
      </w:r>
      <w:r w:rsidRPr="00F21843">
        <w:t xml:space="preserve"> that prevents you from braking as hard as possible? </w:t>
      </w:r>
    </w:p>
    <w:p w:rsidR="00F21843" w:rsidRPr="00992D7A" w:rsidP="006E44A8" w14:paraId="284F6FC1" w14:textId="305D7004">
      <w:r w:rsidRPr="00992D7A">
        <w:t>yes</w:t>
      </w:r>
      <w:r w:rsidRPr="00992D7A">
        <w:tab/>
        <w:t>no</w:t>
      </w:r>
    </w:p>
    <w:p w:rsidR="00F21843" w:rsidRPr="00F21843" w:rsidP="006E44A8" w14:paraId="4DC3DD16" w14:textId="0EB01FFB">
      <w:r w:rsidRPr="00F21843">
        <w:t>If yes, please explain:</w:t>
      </w:r>
    </w:p>
    <w:p w:rsidR="0022341E" w:rsidP="006E44A8" w14:paraId="532C09F7" w14:textId="77777777">
      <w:pPr>
        <w:rPr>
          <w:b/>
          <w:bCs/>
        </w:rPr>
      </w:pPr>
    </w:p>
    <w:p w:rsidR="00F21843" w:rsidRPr="00F21843" w:rsidP="00F21843" w14:paraId="749A58BB" w14:textId="5B9512B6">
      <w:r>
        <w:t>Even in emergency situations, most drivers do not brake as hard as the car is capable of braking. Is there anything that would limit how hard you push the brake pedal?</w:t>
      </w:r>
    </w:p>
    <w:p w:rsidR="00F21843" w:rsidRPr="00992D7A" w:rsidP="00F21843" w14:paraId="604AFDE9" w14:textId="77777777">
      <w:r w:rsidRPr="00992D7A">
        <w:t>yes</w:t>
      </w:r>
      <w:r w:rsidRPr="00992D7A">
        <w:tab/>
        <w:t>no</w:t>
      </w:r>
    </w:p>
    <w:p w:rsidR="00F21843" w:rsidRPr="00F21843" w:rsidP="00F21843" w14:paraId="37FBB6C7" w14:textId="77777777">
      <w:r w:rsidRPr="00F21843">
        <w:t>If yes, please explain:</w:t>
      </w:r>
    </w:p>
    <w:p w:rsidR="00F21843" w:rsidP="006E44A8" w14:paraId="26E57022" w14:textId="77777777">
      <w:pPr>
        <w:rPr>
          <w:b/>
          <w:bCs/>
        </w:rPr>
      </w:pPr>
    </w:p>
    <w:p w:rsidR="00F21843" w:rsidP="006E44A8" w14:paraId="171DD1B4" w14:textId="77777777">
      <w:pPr>
        <w:rPr>
          <w:b/>
          <w:bCs/>
        </w:rPr>
      </w:pPr>
    </w:p>
    <w:p w:rsidR="00754DAD" w:rsidRPr="00F21843" w:rsidP="00754DAD" w14:paraId="06FC137D" w14:textId="43586E1F">
      <w:r>
        <w:t xml:space="preserve">Do you ever wear shoes or boots that make it more difficult to use the pedals? </w:t>
      </w:r>
    </w:p>
    <w:p w:rsidR="00754DAD" w:rsidRPr="00992D7A" w:rsidP="00754DAD" w14:paraId="0F844627" w14:textId="77777777">
      <w:r w:rsidRPr="00992D7A">
        <w:t>yes</w:t>
      </w:r>
      <w:r w:rsidRPr="00992D7A">
        <w:tab/>
        <w:t>no</w:t>
      </w:r>
    </w:p>
    <w:p w:rsidR="00754DAD" w:rsidRPr="00F21843" w:rsidP="00754DAD" w14:paraId="6084124B" w14:textId="5D9F773F">
      <w:r w:rsidRPr="00F21843">
        <w:t xml:space="preserve">If yes, please </w:t>
      </w:r>
      <w:r w:rsidR="00A764CC">
        <w:t>describe the footwear and explain how it changes your use of the pedals.</w:t>
      </w:r>
    </w:p>
    <w:p w:rsidR="005D5CFF" w:rsidP="006E44A8" w14:paraId="18A2EF6F" w14:textId="77777777">
      <w:pPr>
        <w:rPr>
          <w:b/>
          <w:bCs/>
        </w:rPr>
      </w:pPr>
    </w:p>
    <w:p w:rsidR="00CF1CD6" w:rsidP="00CF1CD6" w14:paraId="4380531B" w14:textId="77777777">
      <w:pPr>
        <w:rPr>
          <w:b/>
          <w:bCs/>
        </w:rPr>
      </w:pPr>
    </w:p>
    <w:p w:rsidR="00CF1CD6" w:rsidRPr="00F0629F" w:rsidP="00CF1CD6" w14:paraId="2D010DC6" w14:textId="77777777">
      <w:r w:rsidRPr="00F0629F">
        <w:t>What about a vehicle makes it easier or hard to use the brake?</w:t>
      </w:r>
    </w:p>
    <w:p w:rsidR="00CF1CD6" w:rsidP="00CF1CD6" w14:paraId="1C7A2C0A" w14:textId="77777777">
      <w:pPr>
        <w:rPr>
          <w:b/>
          <w:bCs/>
        </w:rPr>
      </w:pPr>
    </w:p>
    <w:p w:rsidR="00CF1CD6" w:rsidP="00CF1CD6" w14:paraId="7BA966C5" w14:textId="77777777">
      <w:pPr>
        <w:rPr>
          <w:b/>
          <w:bCs/>
        </w:rPr>
      </w:pPr>
    </w:p>
    <w:p w:rsidR="00CF1CD6" w:rsidP="00CF1CD6" w14:paraId="15F83D93" w14:textId="77777777">
      <w:pPr>
        <w:rPr>
          <w:b/>
          <w:bCs/>
        </w:rPr>
      </w:pPr>
    </w:p>
    <w:p w:rsidR="00CF1CD6" w:rsidRPr="00F0629F" w:rsidP="00CF1CD6" w14:paraId="6F5EDDE2" w14:textId="77777777">
      <w:r w:rsidRPr="00F0629F">
        <w:t xml:space="preserve">What </w:t>
      </w:r>
      <w:r>
        <w:t>would make the brakes on this vehicle easier to use?</w:t>
      </w:r>
    </w:p>
    <w:p w:rsidR="00CF1CD6" w:rsidP="00CF1CD6" w14:paraId="25730AC2" w14:textId="77777777">
      <w:pPr>
        <w:rPr>
          <w:b/>
          <w:bCs/>
        </w:rPr>
      </w:pPr>
    </w:p>
    <w:p w:rsidR="008B6A43" w:rsidP="008B6A43" w14:paraId="3A09AD9A" w14:textId="77777777">
      <w:pPr>
        <w:rPr>
          <w:b/>
          <w:bCs/>
        </w:rPr>
      </w:pPr>
    </w:p>
    <w:p w:rsidR="00712757" w:rsidRPr="005D5CFF" w:rsidP="00F0629F" w14:paraId="55E98C6A" w14:textId="72D7A3B1"/>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F9E" w14:paraId="24A4894D" w14:textId="0F865258">
    <w:pPr>
      <w:pStyle w:val="Header"/>
    </w:pPr>
    <w:r>
      <w:t>NHTSA Form #1848</w:t>
    </w:r>
    <w:r>
      <w:ptab w:relativeTo="margin" w:alignment="center" w:leader="none"/>
    </w:r>
    <w:r>
      <w:t>OMB Control #</w:t>
    </w:r>
    <w:r w:rsidRPr="00536F9E">
      <w:rPr>
        <w:highlight w:val="yellow"/>
      </w:rPr>
      <w:t>X</w:t>
    </w:r>
    <w:r>
      <w:ptab w:relativeTo="margin" w:alignment="right" w:leader="none"/>
    </w:r>
    <w:r>
      <w:t>Expiration #</w:t>
    </w:r>
    <w:r w:rsidRPr="00536F9E">
      <w:rPr>
        <w:highlight w:val="yellow"/>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96C7F"/>
    <w:multiLevelType w:val="multilevel"/>
    <w:tmpl w:val="2E8A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33718"/>
    <w:multiLevelType w:val="hybridMultilevel"/>
    <w:tmpl w:val="B46AB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1C11E83"/>
    <w:multiLevelType w:val="hybridMultilevel"/>
    <w:tmpl w:val="75941D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09C0954"/>
    <w:multiLevelType w:val="hybridMultilevel"/>
    <w:tmpl w:val="8D14B8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2E2043"/>
    <w:multiLevelType w:val="hybridMultilevel"/>
    <w:tmpl w:val="49C0B2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BA73D24"/>
    <w:multiLevelType w:val="multilevel"/>
    <w:tmpl w:val="8EE4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391550"/>
    <w:multiLevelType w:val="multilevel"/>
    <w:tmpl w:val="B392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7FEB"/>
    <w:multiLevelType w:val="hybridMultilevel"/>
    <w:tmpl w:val="88A0DB3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42795568">
    <w:abstractNumId w:val="6"/>
  </w:num>
  <w:num w:numId="2" w16cid:durableId="1422871042">
    <w:abstractNumId w:val="5"/>
  </w:num>
  <w:num w:numId="3" w16cid:durableId="2021811795">
    <w:abstractNumId w:val="4"/>
  </w:num>
  <w:num w:numId="4" w16cid:durableId="793134506">
    <w:abstractNumId w:val="2"/>
  </w:num>
  <w:num w:numId="5" w16cid:durableId="138152744">
    <w:abstractNumId w:val="7"/>
  </w:num>
  <w:num w:numId="6" w16cid:durableId="2134980221">
    <w:abstractNumId w:val="0"/>
  </w:num>
  <w:num w:numId="7" w16cid:durableId="1643579229">
    <w:abstractNumId w:val="3"/>
  </w:num>
  <w:num w:numId="8" w16cid:durableId="18511389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afferty, Elizabeth (NHTSA)">
    <w15:presenceInfo w15:providerId="AD" w15:userId="S::elizabeth.lafferty@ad.dot.gov::fd909aa0-84d8-40d0-a4f0-bca1fb65a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A8"/>
    <w:rsid w:val="0011697B"/>
    <w:rsid w:val="0022341E"/>
    <w:rsid w:val="002F1578"/>
    <w:rsid w:val="00441BB1"/>
    <w:rsid w:val="004C14DB"/>
    <w:rsid w:val="00536F9E"/>
    <w:rsid w:val="005D5CFF"/>
    <w:rsid w:val="006166B2"/>
    <w:rsid w:val="00646F6F"/>
    <w:rsid w:val="006E44A8"/>
    <w:rsid w:val="00712757"/>
    <w:rsid w:val="00754DAD"/>
    <w:rsid w:val="00815671"/>
    <w:rsid w:val="00890BD6"/>
    <w:rsid w:val="008B6A43"/>
    <w:rsid w:val="00946AA0"/>
    <w:rsid w:val="00992D7A"/>
    <w:rsid w:val="00A56278"/>
    <w:rsid w:val="00A764CC"/>
    <w:rsid w:val="00B35502"/>
    <w:rsid w:val="00B634BC"/>
    <w:rsid w:val="00CF1CD6"/>
    <w:rsid w:val="00D5382D"/>
    <w:rsid w:val="00E333AD"/>
    <w:rsid w:val="00E54E1F"/>
    <w:rsid w:val="00E57585"/>
    <w:rsid w:val="00F0629F"/>
    <w:rsid w:val="00F16DAA"/>
    <w:rsid w:val="00F21843"/>
    <w:rsid w:val="00FD4D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9F46EA"/>
  <w15:chartTrackingRefBased/>
  <w15:docId w15:val="{0EEFE106-CBDF-9F44-A1BC-2D1011CF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4A8"/>
    <w:pPr>
      <w:spacing w:after="12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E4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4A8"/>
    <w:rPr>
      <w:rFonts w:eastAsiaTheme="majorEastAsia" w:cstheme="majorBidi"/>
      <w:color w:val="272727" w:themeColor="text1" w:themeTint="D8"/>
    </w:rPr>
  </w:style>
  <w:style w:type="paragraph" w:styleId="Title">
    <w:name w:val="Title"/>
    <w:basedOn w:val="Normal"/>
    <w:next w:val="Normal"/>
    <w:link w:val="TitleChar"/>
    <w:uiPriority w:val="10"/>
    <w:qFormat/>
    <w:rsid w:val="006E4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4A8"/>
    <w:pPr>
      <w:spacing w:before="160"/>
      <w:jc w:val="center"/>
    </w:pPr>
    <w:rPr>
      <w:i/>
      <w:iCs/>
      <w:color w:val="404040" w:themeColor="text1" w:themeTint="BF"/>
    </w:rPr>
  </w:style>
  <w:style w:type="character" w:customStyle="1" w:styleId="QuoteChar">
    <w:name w:val="Quote Char"/>
    <w:basedOn w:val="DefaultParagraphFont"/>
    <w:link w:val="Quote"/>
    <w:uiPriority w:val="29"/>
    <w:rsid w:val="006E44A8"/>
    <w:rPr>
      <w:i/>
      <w:iCs/>
      <w:color w:val="404040" w:themeColor="text1" w:themeTint="BF"/>
    </w:rPr>
  </w:style>
  <w:style w:type="paragraph" w:styleId="ListParagraph">
    <w:name w:val="List Paragraph"/>
    <w:basedOn w:val="Normal"/>
    <w:uiPriority w:val="34"/>
    <w:qFormat/>
    <w:rsid w:val="006E44A8"/>
    <w:pPr>
      <w:ind w:left="720"/>
      <w:contextualSpacing/>
    </w:pPr>
  </w:style>
  <w:style w:type="character" w:styleId="IntenseEmphasis">
    <w:name w:val="Intense Emphasis"/>
    <w:basedOn w:val="DefaultParagraphFont"/>
    <w:uiPriority w:val="21"/>
    <w:qFormat/>
    <w:rsid w:val="006E44A8"/>
    <w:rPr>
      <w:i/>
      <w:iCs/>
      <w:color w:val="0F4761" w:themeColor="accent1" w:themeShade="BF"/>
    </w:rPr>
  </w:style>
  <w:style w:type="paragraph" w:styleId="IntenseQuote">
    <w:name w:val="Intense Quote"/>
    <w:basedOn w:val="Normal"/>
    <w:next w:val="Normal"/>
    <w:link w:val="IntenseQuoteChar"/>
    <w:uiPriority w:val="30"/>
    <w:qFormat/>
    <w:rsid w:val="006E4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4A8"/>
    <w:rPr>
      <w:i/>
      <w:iCs/>
      <w:color w:val="0F4761" w:themeColor="accent1" w:themeShade="BF"/>
    </w:rPr>
  </w:style>
  <w:style w:type="character" w:styleId="IntenseReference">
    <w:name w:val="Intense Reference"/>
    <w:basedOn w:val="DefaultParagraphFont"/>
    <w:uiPriority w:val="32"/>
    <w:qFormat/>
    <w:rsid w:val="006E44A8"/>
    <w:rPr>
      <w:b/>
      <w:bCs/>
      <w:smallCaps/>
      <w:color w:val="0F4761" w:themeColor="accent1" w:themeShade="BF"/>
      <w:spacing w:val="5"/>
    </w:rPr>
  </w:style>
  <w:style w:type="character" w:customStyle="1" w:styleId="t286pc">
    <w:name w:val="t286pc"/>
    <w:basedOn w:val="DefaultParagraphFont"/>
    <w:rsid w:val="006E44A8"/>
  </w:style>
  <w:style w:type="character" w:customStyle="1" w:styleId="vkekvd">
    <w:name w:val="vkekvd"/>
    <w:basedOn w:val="DefaultParagraphFont"/>
    <w:rsid w:val="006E44A8"/>
  </w:style>
  <w:style w:type="paragraph" w:styleId="Header">
    <w:name w:val="header"/>
    <w:basedOn w:val="Normal"/>
    <w:link w:val="HeaderChar"/>
    <w:uiPriority w:val="99"/>
    <w:unhideWhenUsed/>
    <w:rsid w:val="00536F9E"/>
    <w:pPr>
      <w:tabs>
        <w:tab w:val="center" w:pos="4680"/>
        <w:tab w:val="right" w:pos="9360"/>
      </w:tabs>
      <w:spacing w:after="0"/>
    </w:pPr>
  </w:style>
  <w:style w:type="character" w:customStyle="1" w:styleId="HeaderChar">
    <w:name w:val="Header Char"/>
    <w:basedOn w:val="DefaultParagraphFont"/>
    <w:link w:val="Header"/>
    <w:uiPriority w:val="99"/>
    <w:rsid w:val="00536F9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36F9E"/>
    <w:pPr>
      <w:tabs>
        <w:tab w:val="center" w:pos="4680"/>
        <w:tab w:val="right" w:pos="9360"/>
      </w:tabs>
      <w:spacing w:after="0"/>
    </w:pPr>
  </w:style>
  <w:style w:type="character" w:customStyle="1" w:styleId="FooterChar">
    <w:name w:val="Footer Char"/>
    <w:basedOn w:val="DefaultParagraphFont"/>
    <w:link w:val="Footer"/>
    <w:uiPriority w:val="99"/>
    <w:rsid w:val="00536F9E"/>
    <w:rPr>
      <w:rFonts w:ascii="Times New Roman" w:eastAsia="Times New Roman" w:hAnsi="Times New Roman" w:cs="Times New Roman"/>
      <w:kern w:val="0"/>
      <w14:ligatures w14:val="none"/>
    </w:rPr>
  </w:style>
  <w:style w:type="paragraph" w:styleId="Revision">
    <w:name w:val="Revision"/>
    <w:hidden/>
    <w:uiPriority w:val="99"/>
    <w:semiHidden/>
    <w:rsid w:val="00D5382D"/>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feff259b83c7292b78d1480621e7c1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21bd263264828088376c3d172c1b3e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848FE-E4C2-4279-8DBB-0272652A39FB}">
  <ds:schemaRefs>
    <ds:schemaRef ds:uri="http://schemas.microsoft.com/sharepoint/v3/contenttype/forms"/>
  </ds:schemaRefs>
</ds:datastoreItem>
</file>

<file path=customXml/itemProps2.xml><?xml version="1.0" encoding="utf-8"?>
<ds:datastoreItem xmlns:ds="http://schemas.openxmlformats.org/officeDocument/2006/customXml" ds:itemID="{E443061C-067B-4A0E-A997-BC3AB8CD17C0}">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054D24B6-F46A-4B19-B146-8837258FACC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Monica</dc:creator>
  <cp:lastModifiedBy>Lafferty, Elizabeth (NHTSA)</cp:lastModifiedBy>
  <cp:revision>5</cp:revision>
  <dcterms:created xsi:type="dcterms:W3CDTF">2025-07-03T17:38:00Z</dcterms:created>
  <dcterms:modified xsi:type="dcterms:W3CDTF">2025-12-05T18:45:00Z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