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641C" w:rsidRPr="00333E67" w14:paraId="7D9A1E7C" w14:textId="35574540">
      <w:pPr>
        <w:spacing w:after="160" w:line="278" w:lineRule="auto"/>
        <w:rPr>
          <w:rFonts w:ascii="Arial" w:hAnsi="Arial" w:cs="Arial"/>
          <w:noProof/>
          <w:sz w:val="20"/>
          <w:szCs w:val="20"/>
        </w:rPr>
      </w:pPr>
      <w:bookmarkStart w:id="0" w:name="_Hlk207353640"/>
      <w:r w:rsidRPr="00333E67">
        <w:rPr>
          <w:rFonts w:ascii="Arial" w:hAnsi="Arial" w:cs="Arial"/>
          <w:noProof/>
          <w:sz w:val="20"/>
          <w:szCs w:val="20"/>
        </w:rPr>
        <w:t>MTW Opt-Out Savings program household survey advance letter: Treatment Group</w:t>
      </w:r>
      <w:r w:rsidRPr="00333E67" w:rsidR="00C91FF3">
        <w:rPr>
          <w:rFonts w:ascii="Arial" w:hAnsi="Arial" w:cs="Arial"/>
          <w:noProof/>
          <w:sz w:val="20"/>
          <w:szCs w:val="20"/>
        </w:rPr>
        <w:t>, not opt-outs</w:t>
      </w:r>
    </w:p>
    <w:bookmarkEnd w:id="0"/>
    <w:p w:rsidR="00DB5305" w:rsidRPr="00333E67" w:rsidP="00DB5305" w14:paraId="21A5C0A7" w14:textId="7B928A1C">
      <w:pPr>
        <w:spacing w:after="0" w:line="240" w:lineRule="auto"/>
        <w:rPr>
          <w:rFonts w:ascii="Arial" w:hAnsi="Arial" w:cs="Arial"/>
          <w:sz w:val="20"/>
          <w:szCs w:val="20"/>
        </w:rPr>
      </w:pPr>
      <w:r w:rsidRPr="00333E67">
        <w:rPr>
          <w:rFonts w:ascii="Arial" w:hAnsi="Arial" w:cs="Arial"/>
          <w:noProof/>
          <w:sz w:val="20"/>
          <w:szCs w:val="20"/>
        </w:rPr>
        <w:fldChar w:fldCharType="begin"/>
      </w:r>
      <w:r w:rsidRPr="00333E67">
        <w:rPr>
          <w:rFonts w:ascii="Arial" w:hAnsi="Arial" w:cs="Arial"/>
          <w:noProof/>
          <w:sz w:val="20"/>
          <w:szCs w:val="20"/>
        </w:rPr>
        <w:instrText xml:space="preserve"> MERGEFIELD fname </w:instrText>
      </w:r>
      <w:r w:rsidRPr="00333E67">
        <w:rPr>
          <w:rFonts w:ascii="Arial" w:hAnsi="Arial" w:cs="Arial"/>
          <w:noProof/>
          <w:sz w:val="20"/>
          <w:szCs w:val="20"/>
        </w:rPr>
        <w:fldChar w:fldCharType="separate"/>
      </w:r>
      <w:r w:rsidRPr="00333E67">
        <w:rPr>
          <w:rFonts w:ascii="Arial" w:hAnsi="Arial" w:cs="Arial"/>
          <w:noProof/>
          <w:sz w:val="20"/>
          <w:szCs w:val="20"/>
        </w:rPr>
        <w:t>«fname»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lname </w:instrText>
      </w:r>
      <w:r w:rsidRPr="00333E67">
        <w:rPr>
          <w:rFonts w:ascii="Arial" w:hAnsi="Arial" w:cs="Arial"/>
          <w:noProof/>
          <w:sz w:val="20"/>
          <w:szCs w:val="20"/>
        </w:rPr>
        <w:fldChar w:fldCharType="separate"/>
      </w:r>
      <w:r w:rsidRPr="00333E67">
        <w:rPr>
          <w:rFonts w:ascii="Arial" w:hAnsi="Arial" w:cs="Arial"/>
          <w:noProof/>
          <w:sz w:val="20"/>
          <w:szCs w:val="20"/>
        </w:rPr>
        <w:t>«lname»</w:t>
      </w:r>
      <w:r w:rsidRPr="00333E67">
        <w:rPr>
          <w:rFonts w:ascii="Arial" w:hAnsi="Arial" w:cs="Arial"/>
          <w:noProof/>
          <w:sz w:val="20"/>
          <w:szCs w:val="20"/>
        </w:rPr>
        <w:fldChar w:fldCharType="end"/>
      </w:r>
    </w:p>
    <w:p w:rsidR="00DB5305" w:rsidRPr="00333E67" w:rsidP="00DB5305" w14:paraId="6EDC7BB7" w14:textId="77777777">
      <w:pPr>
        <w:spacing w:after="0" w:line="240" w:lineRule="auto"/>
        <w:rPr>
          <w:rFonts w:ascii="Arial" w:hAnsi="Arial" w:cs="Arial"/>
          <w:noProof/>
          <w:sz w:val="20"/>
          <w:szCs w:val="20"/>
        </w:rPr>
      </w:pPr>
      <w:r w:rsidRPr="00333E67">
        <w:rPr>
          <w:rFonts w:ascii="Arial" w:hAnsi="Arial" w:cs="Arial"/>
          <w:noProof/>
          <w:sz w:val="20"/>
          <w:szCs w:val="20"/>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9525</wp:posOffset>
                </wp:positionV>
                <wp:extent cx="1504950" cy="26670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66700"/>
                        </a:xfrm>
                        <a:prstGeom prst="rect">
                          <a:avLst/>
                        </a:prstGeom>
                        <a:solidFill>
                          <a:srgbClr val="FFFFFF"/>
                        </a:solidFill>
                        <a:ln w="9525">
                          <a:noFill/>
                          <a:miter lim="800000"/>
                          <a:headEnd/>
                          <a:tailEnd/>
                        </a:ln>
                      </wps:spPr>
                      <wps:txbx>
                        <w:txbxContent>
                          <w:p w:rsidR="00DB5305" w:rsidRPr="00B552CF" w:rsidP="00DB5305" w14:textId="77777777">
                            <w:pPr>
                              <w:rPr>
                                <w:rFonts w:asciiTheme="minorBidi" w:hAnsiTheme="minorBidi"/>
                                <w:sz w:val="20"/>
                                <w:szCs w:val="20"/>
                              </w:rPr>
                            </w:pPr>
                            <w:r w:rsidRPr="00333E67">
                              <w:rPr>
                                <w:rFonts w:asciiTheme="minorBidi" w:hAnsiTheme="minorBidi"/>
                                <w:sz w:val="20"/>
                                <w:szCs w:val="20"/>
                              </w:rPr>
                              <w:t>[DATE]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18.5pt;height:21pt;margin-top:0.75pt;margin-left:6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DB5305" w:rsidRPr="00B552CF" w:rsidP="00DB5305" w14:paraId="7EFF50F0" w14:textId="77777777">
                      <w:pPr>
                        <w:rPr>
                          <w:rFonts w:asciiTheme="minorBidi" w:hAnsiTheme="minorBidi"/>
                          <w:sz w:val="20"/>
                          <w:szCs w:val="20"/>
                        </w:rPr>
                      </w:pPr>
                      <w:r w:rsidRPr="00333E67">
                        <w:rPr>
                          <w:rFonts w:asciiTheme="minorBidi" w:hAnsiTheme="minorBidi"/>
                          <w:sz w:val="20"/>
                          <w:szCs w:val="20"/>
                        </w:rPr>
                        <w:t>[DATE]</w:t>
                      </w:r>
                    </w:p>
                  </w:txbxContent>
                </v:textbox>
                <w10:wrap type="square"/>
              </v:shape>
            </w:pict>
          </mc:Fallback>
        </mc:AlternateConten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AddressUSE </w:instrText>
      </w:r>
      <w:r w:rsidRPr="00333E67">
        <w:rPr>
          <w:rFonts w:ascii="Arial" w:hAnsi="Arial" w:cs="Arial"/>
          <w:noProof/>
          <w:sz w:val="20"/>
          <w:szCs w:val="20"/>
        </w:rPr>
        <w:fldChar w:fldCharType="separate"/>
      </w:r>
      <w:r w:rsidRPr="00333E67">
        <w:rPr>
          <w:rFonts w:ascii="Arial" w:hAnsi="Arial" w:cs="Arial"/>
          <w:noProof/>
          <w:sz w:val="20"/>
          <w:szCs w:val="20"/>
        </w:rPr>
        <w:t>«AddressUSE»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APTUSE </w:instrText>
      </w:r>
      <w:r w:rsidRPr="00333E67">
        <w:rPr>
          <w:rFonts w:ascii="Arial" w:hAnsi="Arial" w:cs="Arial"/>
          <w:noProof/>
          <w:sz w:val="20"/>
          <w:szCs w:val="20"/>
        </w:rPr>
        <w:fldChar w:fldCharType="separate"/>
      </w:r>
      <w:r w:rsidRPr="00333E67">
        <w:rPr>
          <w:rFonts w:ascii="Arial" w:hAnsi="Arial" w:cs="Arial"/>
          <w:noProof/>
          <w:sz w:val="20"/>
          <w:szCs w:val="20"/>
        </w:rPr>
        <w:t>«APTUSE»</w:t>
      </w:r>
      <w:r w:rsidRPr="00333E67">
        <w:rPr>
          <w:rFonts w:ascii="Arial" w:hAnsi="Arial" w:cs="Arial"/>
          <w:noProof/>
          <w:sz w:val="20"/>
          <w:szCs w:val="20"/>
        </w:rPr>
        <w:fldChar w:fldCharType="end"/>
      </w:r>
    </w:p>
    <w:p w:rsidR="00DB5305" w:rsidRPr="00333E67" w:rsidP="00DB5305" w14:paraId="1B830C66" w14:textId="77777777">
      <w:pPr>
        <w:spacing w:after="0" w:line="240" w:lineRule="auto"/>
        <w:rPr>
          <w:rFonts w:ascii="Arial" w:hAnsi="Arial" w:cs="Arial"/>
          <w:sz w:val="20"/>
          <w:szCs w:val="20"/>
        </w:rPr>
      </w:pPr>
      <w:r w:rsidRPr="00333E67">
        <w:rPr>
          <w:rFonts w:ascii="Arial" w:hAnsi="Arial" w:cs="Arial"/>
          <w:noProof/>
          <w:sz w:val="20"/>
          <w:szCs w:val="20"/>
        </w:rPr>
        <w:fldChar w:fldCharType="begin"/>
      </w:r>
      <w:r w:rsidRPr="00333E67">
        <w:rPr>
          <w:rFonts w:ascii="Arial" w:hAnsi="Arial" w:cs="Arial"/>
          <w:noProof/>
          <w:sz w:val="20"/>
          <w:szCs w:val="20"/>
        </w:rPr>
        <w:instrText xml:space="preserve"> MERGEFIELD CITYUSE </w:instrText>
      </w:r>
      <w:r w:rsidRPr="00333E67">
        <w:rPr>
          <w:rFonts w:ascii="Arial" w:hAnsi="Arial" w:cs="Arial"/>
          <w:noProof/>
          <w:sz w:val="20"/>
          <w:szCs w:val="20"/>
        </w:rPr>
        <w:fldChar w:fldCharType="separate"/>
      </w:r>
      <w:r w:rsidRPr="00333E67">
        <w:rPr>
          <w:rFonts w:ascii="Arial" w:hAnsi="Arial" w:cs="Arial"/>
          <w:noProof/>
          <w:sz w:val="20"/>
          <w:szCs w:val="20"/>
        </w:rPr>
        <w:t>«CITYUSE»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STATEUSE </w:instrText>
      </w:r>
      <w:r w:rsidRPr="00333E67">
        <w:rPr>
          <w:rFonts w:ascii="Arial" w:hAnsi="Arial" w:cs="Arial"/>
          <w:noProof/>
          <w:sz w:val="20"/>
          <w:szCs w:val="20"/>
        </w:rPr>
        <w:fldChar w:fldCharType="separate"/>
      </w:r>
      <w:r w:rsidRPr="00333E67">
        <w:rPr>
          <w:rFonts w:ascii="Arial" w:hAnsi="Arial" w:cs="Arial"/>
          <w:noProof/>
          <w:sz w:val="20"/>
          <w:szCs w:val="20"/>
        </w:rPr>
        <w:t>«STATEUSE»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ZIPUSE </w:instrText>
      </w:r>
      <w:r w:rsidRPr="00333E67">
        <w:rPr>
          <w:rFonts w:ascii="Arial" w:hAnsi="Arial" w:cs="Arial"/>
          <w:noProof/>
          <w:sz w:val="20"/>
          <w:szCs w:val="20"/>
        </w:rPr>
        <w:fldChar w:fldCharType="separate"/>
      </w:r>
      <w:r w:rsidRPr="00333E67">
        <w:rPr>
          <w:rFonts w:ascii="Arial" w:hAnsi="Arial" w:cs="Arial"/>
          <w:noProof/>
          <w:sz w:val="20"/>
          <w:szCs w:val="20"/>
        </w:rPr>
        <w:t>«ZIPUSE»</w:t>
      </w:r>
      <w:r w:rsidRPr="00333E67">
        <w:rPr>
          <w:rFonts w:ascii="Arial" w:hAnsi="Arial" w:cs="Arial"/>
          <w:noProof/>
          <w:sz w:val="20"/>
          <w:szCs w:val="20"/>
        </w:rPr>
        <w:fldChar w:fldCharType="end"/>
      </w:r>
      <w:r w:rsidRPr="00333E67">
        <w:rPr>
          <w:rFonts w:ascii="Arial" w:hAnsi="Arial" w:cs="Arial"/>
          <w:sz w:val="20"/>
          <w:szCs w:val="20"/>
        </w:rPr>
        <w:tab/>
      </w:r>
    </w:p>
    <w:p w:rsidR="00DB5305" w:rsidRPr="00333E67" w:rsidP="00DB5305" w14:paraId="0D7F74B5" w14:textId="77777777">
      <w:pPr>
        <w:spacing w:after="0" w:line="240" w:lineRule="auto"/>
        <w:rPr>
          <w:rFonts w:ascii="Arial" w:hAnsi="Arial" w:cs="Arial"/>
          <w:sz w:val="20"/>
          <w:szCs w:val="20"/>
        </w:rPr>
      </w:pPr>
    </w:p>
    <w:p w:rsidR="00DB5305" w:rsidRPr="00333E67" w:rsidP="00DB5305" w14:paraId="6DACFA73" w14:textId="77777777">
      <w:pPr>
        <w:spacing w:after="0" w:line="240" w:lineRule="auto"/>
        <w:rPr>
          <w:rFonts w:ascii="Arial" w:hAnsi="Arial" w:cs="Arial"/>
          <w:sz w:val="20"/>
          <w:szCs w:val="20"/>
        </w:rPr>
      </w:pPr>
    </w:p>
    <w:p w:rsidR="00DB5305" w:rsidRPr="00333E67" w:rsidP="00DB5305" w14:paraId="2010FE8C" w14:textId="77777777">
      <w:pPr>
        <w:spacing w:after="0" w:line="240" w:lineRule="auto"/>
        <w:rPr>
          <w:rFonts w:ascii="Arial" w:hAnsi="Arial" w:cs="Arial"/>
          <w:sz w:val="20"/>
          <w:szCs w:val="20"/>
        </w:rPr>
      </w:pPr>
    </w:p>
    <w:p w:rsidR="00DB5305" w:rsidRPr="00333E67" w:rsidP="00DB5305" w14:paraId="47020292" w14:textId="77777777">
      <w:pPr>
        <w:spacing w:after="0" w:line="240" w:lineRule="auto"/>
        <w:rPr>
          <w:rFonts w:asciiTheme="minorBidi" w:hAnsiTheme="minorBidi"/>
          <w:sz w:val="20"/>
          <w:szCs w:val="20"/>
        </w:rPr>
      </w:pPr>
      <w:r w:rsidRPr="00333E67">
        <w:rPr>
          <w:rFonts w:asciiTheme="minorBidi" w:hAnsiTheme="minorBidi"/>
          <w:sz w:val="20"/>
          <w:szCs w:val="20"/>
        </w:rPr>
        <w:t>Dear [fname] [lname],</w:t>
      </w:r>
    </w:p>
    <w:p w:rsidR="00DB5305" w:rsidRPr="00333E67" w:rsidP="00DB5305" w14:paraId="33298058" w14:textId="77777777">
      <w:pPr>
        <w:spacing w:after="0" w:line="240" w:lineRule="auto"/>
        <w:rPr>
          <w:rFonts w:asciiTheme="minorBidi" w:hAnsiTheme="minorBidi"/>
          <w:sz w:val="20"/>
          <w:szCs w:val="20"/>
        </w:rPr>
      </w:pPr>
    </w:p>
    <w:p w:rsidR="00DB5305" w:rsidRPr="00333E67" w:rsidP="00DB5305" w14:paraId="5A2D799F" w14:textId="1CF518D5">
      <w:pPr>
        <w:spacing w:after="0" w:line="240" w:lineRule="auto"/>
        <w:rPr>
          <w:rFonts w:asciiTheme="minorBidi" w:hAnsiTheme="minorBidi"/>
          <w:sz w:val="20"/>
          <w:szCs w:val="20"/>
        </w:rPr>
      </w:pPr>
      <w:r w:rsidRPr="00333E67">
        <w:rPr>
          <w:rFonts w:asciiTheme="minorBidi" w:hAnsiTheme="minorBidi"/>
          <w:sz w:val="20"/>
          <w:szCs w:val="20"/>
        </w:rPr>
        <w:t xml:space="preserve">Thank you again </w:t>
      </w:r>
      <w:r w:rsidRPr="00333E67" w:rsidR="006478C1">
        <w:rPr>
          <w:rFonts w:asciiTheme="minorBidi" w:hAnsiTheme="minorBidi"/>
          <w:sz w:val="20"/>
          <w:szCs w:val="20"/>
        </w:rPr>
        <w:t xml:space="preserve">for </w:t>
      </w:r>
      <w:r w:rsidRPr="00333E67" w:rsidR="009A2FDD">
        <w:rPr>
          <w:rFonts w:asciiTheme="minorBidi" w:hAnsiTheme="minorBidi"/>
          <w:sz w:val="20"/>
          <w:szCs w:val="20"/>
        </w:rPr>
        <w:t>being a part of the</w:t>
      </w:r>
      <w:r w:rsidRPr="00333E67">
        <w:rPr>
          <w:rFonts w:asciiTheme="minorBidi" w:hAnsiTheme="minorBidi"/>
          <w:sz w:val="20"/>
          <w:szCs w:val="20"/>
        </w:rPr>
        <w:t xml:space="preserve"> Moving to Work</w:t>
      </w:r>
      <w:r w:rsidRPr="00333E67" w:rsidR="00467FEF">
        <w:rPr>
          <w:rFonts w:asciiTheme="minorBidi" w:hAnsiTheme="minorBidi"/>
          <w:sz w:val="20"/>
          <w:szCs w:val="20"/>
        </w:rPr>
        <w:t xml:space="preserve"> </w:t>
      </w:r>
      <w:r w:rsidRPr="00333E67" w:rsidR="0012641C">
        <w:rPr>
          <w:rFonts w:asciiTheme="minorBidi" w:hAnsiTheme="minorBidi"/>
          <w:sz w:val="20"/>
          <w:szCs w:val="20"/>
        </w:rPr>
        <w:t>Opt-Out Savings program</w:t>
      </w:r>
      <w:r w:rsidRPr="00333E67">
        <w:rPr>
          <w:rFonts w:asciiTheme="minorBidi" w:hAnsiTheme="minorBidi"/>
          <w:sz w:val="20"/>
          <w:szCs w:val="20"/>
        </w:rPr>
        <w:t xml:space="preserve"> </w:t>
      </w:r>
      <w:r w:rsidRPr="00333E67" w:rsidR="00B827F6">
        <w:rPr>
          <w:rFonts w:asciiTheme="minorBidi" w:hAnsiTheme="minorBidi"/>
          <w:sz w:val="20"/>
          <w:szCs w:val="20"/>
        </w:rPr>
        <w:t>with [</w:t>
      </w:r>
      <w:r w:rsidRPr="00333E67" w:rsidR="00B827F6">
        <w:rPr>
          <w:rFonts w:asciiTheme="minorBidi" w:hAnsiTheme="minorBidi"/>
          <w:sz w:val="20"/>
          <w:szCs w:val="20"/>
        </w:rPr>
        <w:t>PHA]</w:t>
      </w:r>
      <w:r w:rsidRPr="00333E67" w:rsidR="00467FEF">
        <w:rPr>
          <w:rFonts w:asciiTheme="minorBidi" w:hAnsiTheme="minorBidi"/>
          <w:sz w:val="20"/>
          <w:szCs w:val="20"/>
        </w:rPr>
        <w:t>]</w:t>
      </w:r>
      <w:r w:rsidRPr="00333E67" w:rsidR="00467FEF">
        <w:rPr>
          <w:rFonts w:asciiTheme="minorBidi" w:hAnsiTheme="minorBidi"/>
          <w:sz w:val="20"/>
          <w:szCs w:val="20"/>
        </w:rPr>
        <w:t xml:space="preserve">. </w:t>
      </w:r>
      <w:r w:rsidRPr="00333E67">
        <w:rPr>
          <w:rFonts w:asciiTheme="minorBidi" w:hAnsiTheme="minorBidi"/>
          <w:sz w:val="20"/>
          <w:szCs w:val="20"/>
        </w:rPr>
        <w:t>The</w:t>
      </w:r>
      <w:r w:rsidRPr="00333E67" w:rsidR="00467FEF">
        <w:rPr>
          <w:rFonts w:asciiTheme="minorBidi" w:hAnsiTheme="minorBidi"/>
          <w:sz w:val="20"/>
          <w:szCs w:val="20"/>
        </w:rPr>
        <w:t xml:space="preserve"> U.S. Department of Housing and Urban Development (HUD) </w:t>
      </w:r>
      <w:r w:rsidRPr="00333E67" w:rsidR="00700324">
        <w:rPr>
          <w:rFonts w:asciiTheme="minorBidi" w:hAnsiTheme="minorBidi"/>
          <w:sz w:val="20"/>
          <w:szCs w:val="20"/>
        </w:rPr>
        <w:t>wants to learn if savings programs can help people feel more stable with their money and housing</w:t>
      </w:r>
      <w:r w:rsidRPr="00333E67" w:rsidR="00467FEF">
        <w:rPr>
          <w:rFonts w:asciiTheme="minorBidi" w:hAnsiTheme="minorBidi"/>
          <w:sz w:val="20"/>
          <w:szCs w:val="20"/>
        </w:rPr>
        <w:t>.</w:t>
      </w:r>
      <w:r w:rsidRPr="00333E67" w:rsidR="00BE63F1">
        <w:rPr>
          <w:rFonts w:asciiTheme="minorBidi" w:hAnsiTheme="minorBidi"/>
          <w:sz w:val="20"/>
          <w:szCs w:val="20"/>
        </w:rPr>
        <w:t xml:space="preserve"> </w:t>
      </w:r>
      <w:r w:rsidRPr="00333E67" w:rsidR="009C203D">
        <w:rPr>
          <w:rFonts w:asciiTheme="minorBidi" w:hAnsiTheme="minorBidi"/>
          <w:sz w:val="20"/>
          <w:szCs w:val="20"/>
        </w:rPr>
        <w:t xml:space="preserve">HUD asked a research team from Abt Global and MEF Associates to study this. </w:t>
      </w:r>
      <w:r w:rsidRPr="00333E67" w:rsidR="00BE63F1">
        <w:rPr>
          <w:rFonts w:asciiTheme="minorBidi" w:hAnsiTheme="minorBidi"/>
          <w:sz w:val="20"/>
          <w:szCs w:val="20"/>
        </w:rPr>
        <w:t xml:space="preserve">[PHA] is one of nine PHAs across the country </w:t>
      </w:r>
      <w:r w:rsidRPr="00333E67" w:rsidR="00B4593F">
        <w:rPr>
          <w:rFonts w:asciiTheme="minorBidi" w:hAnsiTheme="minorBidi"/>
          <w:sz w:val="20"/>
          <w:szCs w:val="20"/>
        </w:rPr>
        <w:t>helping with</w:t>
      </w:r>
      <w:r w:rsidRPr="00333E67" w:rsidR="00BE63F1">
        <w:rPr>
          <w:rFonts w:asciiTheme="minorBidi" w:hAnsiTheme="minorBidi"/>
          <w:sz w:val="20"/>
          <w:szCs w:val="20"/>
        </w:rPr>
        <w:t xml:space="preserve"> this study. </w:t>
      </w:r>
      <w:r w:rsidRPr="00333E67">
        <w:rPr>
          <w:rFonts w:asciiTheme="minorBidi" w:hAnsiTheme="minorBidi"/>
          <w:sz w:val="20"/>
          <w:szCs w:val="20"/>
        </w:rPr>
        <w:t xml:space="preserve"> </w:t>
      </w:r>
      <w:r w:rsidRPr="00333E67" w:rsidR="0012641C">
        <w:rPr>
          <w:rFonts w:asciiTheme="minorBidi" w:hAnsiTheme="minorBidi"/>
          <w:sz w:val="20"/>
          <w:szCs w:val="20"/>
        </w:rPr>
        <w:t>You may recall receiving a letter last year explaining that you were selected to participate in [PHA] [PROGRAM NAME]</w:t>
      </w:r>
      <w:r w:rsidRPr="00333E67" w:rsidR="00E33390">
        <w:rPr>
          <w:rFonts w:asciiTheme="minorBidi" w:hAnsiTheme="minorBidi"/>
          <w:sz w:val="20"/>
          <w:szCs w:val="20"/>
        </w:rPr>
        <w:t>.]</w:t>
      </w:r>
    </w:p>
    <w:p w:rsidR="00DB5305" w:rsidRPr="00333E67" w:rsidP="00DB5305" w14:paraId="1D9FB7CF" w14:textId="77777777">
      <w:pPr>
        <w:spacing w:after="0" w:line="240" w:lineRule="auto"/>
        <w:rPr>
          <w:rFonts w:asciiTheme="minorBidi" w:hAnsiTheme="minorBidi"/>
          <w:sz w:val="20"/>
          <w:szCs w:val="20"/>
        </w:rPr>
      </w:pPr>
    </w:p>
    <w:p w:rsidR="00DB5305" w:rsidRPr="00333E67" w:rsidP="00DB5305" w14:paraId="135B3B05" w14:textId="4B0F4499">
      <w:pPr>
        <w:spacing w:after="0" w:line="240" w:lineRule="auto"/>
        <w:rPr>
          <w:rFonts w:asciiTheme="minorBidi" w:hAnsiTheme="minorBidi"/>
          <w:sz w:val="20"/>
          <w:szCs w:val="20"/>
        </w:rPr>
      </w:pPr>
      <w:r w:rsidRPr="00333E67">
        <w:rPr>
          <w:rFonts w:asciiTheme="minorBidi" w:hAnsiTheme="minorBidi"/>
          <w:b/>
          <w:bCs/>
          <w:sz w:val="20"/>
          <w:szCs w:val="20"/>
          <w:u w:val="single"/>
        </w:rPr>
        <w:t xml:space="preserve">We will contact you in about two weeks to complete </w:t>
      </w:r>
      <w:r w:rsidRPr="00333E67" w:rsidR="007D5E4C">
        <w:rPr>
          <w:rFonts w:asciiTheme="minorBidi" w:hAnsiTheme="minorBidi"/>
          <w:b/>
          <w:bCs/>
          <w:sz w:val="20"/>
          <w:szCs w:val="20"/>
          <w:u w:val="single"/>
        </w:rPr>
        <w:t xml:space="preserve">a survey about </w:t>
      </w:r>
      <w:r w:rsidRPr="00333E67" w:rsidR="007D5E4C">
        <w:rPr>
          <w:rFonts w:eastAsia="Calibri" w:asciiTheme="minorBidi" w:hAnsiTheme="minorBidi"/>
          <w:b/>
          <w:bCs/>
          <w:sz w:val="20"/>
          <w:szCs w:val="20"/>
          <w:u w:val="single"/>
        </w:rPr>
        <w:t>savings and related financial challenges</w:t>
      </w:r>
      <w:r w:rsidRPr="00333E67">
        <w:rPr>
          <w:rFonts w:asciiTheme="minorBidi" w:hAnsiTheme="minorBidi"/>
          <w:b/>
          <w:bCs/>
          <w:sz w:val="20"/>
          <w:szCs w:val="20"/>
          <w:u w:val="single"/>
        </w:rPr>
        <w:t>.</w:t>
      </w:r>
      <w:r w:rsidRPr="00333E67">
        <w:rPr>
          <w:rFonts w:asciiTheme="minorBidi" w:hAnsiTheme="minorBidi"/>
          <w:sz w:val="20"/>
          <w:szCs w:val="20"/>
        </w:rPr>
        <w:t xml:space="preserve"> </w:t>
      </w:r>
      <w:r w:rsidRPr="00333E67">
        <w:rPr>
          <w:rFonts w:eastAsia="Calibri" w:asciiTheme="minorBidi" w:hAnsiTheme="minorBidi"/>
          <w:sz w:val="20"/>
          <w:szCs w:val="20"/>
        </w:rPr>
        <w:t xml:space="preserve">Around [INT DATE], </w:t>
      </w:r>
      <w:r w:rsidRPr="00333E67" w:rsidR="00365AE4">
        <w:rPr>
          <w:rFonts w:eastAsia="Calibri" w:asciiTheme="minorBidi" w:hAnsiTheme="minorBidi"/>
          <w:sz w:val="20"/>
          <w:szCs w:val="20"/>
        </w:rPr>
        <w:t>an interviewer will reach out and ask you to complete a survey</w:t>
      </w:r>
      <w:r w:rsidRPr="00333E67" w:rsidR="0012641C">
        <w:rPr>
          <w:rFonts w:eastAsia="Calibri" w:asciiTheme="minorBidi" w:hAnsiTheme="minorBidi"/>
          <w:sz w:val="20"/>
          <w:szCs w:val="20"/>
        </w:rPr>
        <w:t xml:space="preserve"> </w:t>
      </w:r>
      <w:r w:rsidRPr="00333E67" w:rsidR="008674C6">
        <w:rPr>
          <w:rFonts w:eastAsia="Calibri" w:asciiTheme="minorBidi" w:hAnsiTheme="minorBidi"/>
          <w:sz w:val="20"/>
          <w:szCs w:val="20"/>
        </w:rPr>
        <w:t>over the</w:t>
      </w:r>
      <w:r w:rsidRPr="00333E67" w:rsidR="0012641C">
        <w:rPr>
          <w:rFonts w:eastAsia="Calibri" w:asciiTheme="minorBidi" w:hAnsiTheme="minorBidi"/>
          <w:sz w:val="20"/>
          <w:szCs w:val="20"/>
        </w:rPr>
        <w:t xml:space="preserve"> phone</w:t>
      </w:r>
      <w:r w:rsidRPr="00333E67" w:rsidR="00365AE4">
        <w:rPr>
          <w:rFonts w:eastAsia="Calibri" w:asciiTheme="minorBidi" w:hAnsiTheme="minorBidi"/>
          <w:sz w:val="20"/>
          <w:szCs w:val="20"/>
        </w:rPr>
        <w:t>.</w:t>
      </w:r>
      <w:r w:rsidRPr="00333E67">
        <w:rPr>
          <w:rFonts w:eastAsia="Calibri" w:asciiTheme="minorBidi" w:hAnsiTheme="minorBidi"/>
          <w:sz w:val="20"/>
          <w:szCs w:val="20"/>
        </w:rPr>
        <w:t xml:space="preserve"> </w:t>
      </w:r>
      <w:r w:rsidRPr="00333E67" w:rsidR="00D87593">
        <w:rPr>
          <w:rFonts w:asciiTheme="minorBidi" w:hAnsiTheme="minorBidi"/>
          <w:sz w:val="20"/>
          <w:szCs w:val="20"/>
        </w:rPr>
        <w:t>If we cannot connect with you over the phone, we may try to reach you in-person.</w:t>
      </w:r>
      <w:r w:rsidRPr="00333E67" w:rsidR="005439E8">
        <w:rPr>
          <w:rFonts w:asciiTheme="minorBidi" w:hAnsiTheme="minorBidi"/>
          <w:sz w:val="20"/>
          <w:szCs w:val="20"/>
        </w:rPr>
        <w:t xml:space="preserve"> </w:t>
      </w:r>
      <w:r w:rsidRPr="00333E67">
        <w:rPr>
          <w:rFonts w:asciiTheme="minorBidi" w:hAnsiTheme="minorBidi"/>
          <w:sz w:val="20"/>
          <w:szCs w:val="20"/>
        </w:rPr>
        <w:t xml:space="preserve">The survey will ask questions </w:t>
      </w:r>
      <w:r w:rsidRPr="00333E67">
        <w:rPr>
          <w:rFonts w:eastAsia="Calibri" w:asciiTheme="minorBidi" w:hAnsiTheme="minorBidi"/>
          <w:sz w:val="20"/>
          <w:szCs w:val="20"/>
        </w:rPr>
        <w:t xml:space="preserve">about your experiences with </w:t>
      </w:r>
      <w:r w:rsidRPr="00333E67" w:rsidR="005B7EA3">
        <w:rPr>
          <w:rFonts w:eastAsia="Calibri" w:asciiTheme="minorBidi" w:hAnsiTheme="minorBidi"/>
          <w:sz w:val="20"/>
          <w:szCs w:val="20"/>
        </w:rPr>
        <w:t>savings and related financial challenges.</w:t>
      </w:r>
      <w:r w:rsidRPr="00333E67" w:rsidR="00B84E46">
        <w:rPr>
          <w:rFonts w:asciiTheme="minorBidi" w:hAnsiTheme="minorBidi"/>
          <w:sz w:val="20"/>
          <w:szCs w:val="20"/>
        </w:rPr>
        <w:t xml:space="preserve"> </w:t>
      </w:r>
    </w:p>
    <w:p w:rsidR="00DB5305" w:rsidRPr="00333E67" w:rsidP="00DB5305" w14:paraId="2DF3F8D9" w14:textId="77777777">
      <w:pPr>
        <w:spacing w:after="0" w:line="240" w:lineRule="auto"/>
        <w:rPr>
          <w:rFonts w:asciiTheme="minorBidi" w:hAnsiTheme="minorBidi"/>
          <w:sz w:val="20"/>
          <w:szCs w:val="20"/>
        </w:rPr>
      </w:pPr>
    </w:p>
    <w:p w:rsidR="00DB5305" w:rsidRPr="00333E67" w:rsidP="005B7EA3" w14:paraId="2D468C19" w14:textId="1CB6B93E">
      <w:pPr>
        <w:spacing w:line="240" w:lineRule="auto"/>
        <w:rPr>
          <w:rFonts w:asciiTheme="minorBidi" w:hAnsiTheme="minorBidi"/>
          <w:sz w:val="20"/>
          <w:szCs w:val="20"/>
        </w:rPr>
      </w:pPr>
      <w:r w:rsidRPr="00333E67">
        <w:rPr>
          <w:rFonts w:asciiTheme="minorBidi" w:hAnsiTheme="minorBidi"/>
          <w:sz w:val="20"/>
          <w:szCs w:val="20"/>
          <w:u w:val="single"/>
        </w:rPr>
        <w:t>We will send you a $</w:t>
      </w:r>
      <w:r w:rsidRPr="00333E67" w:rsidR="005218A6">
        <w:rPr>
          <w:rFonts w:asciiTheme="minorBidi" w:hAnsiTheme="minorBidi"/>
          <w:sz w:val="20"/>
          <w:szCs w:val="20"/>
          <w:u w:val="single"/>
        </w:rPr>
        <w:t>40</w:t>
      </w:r>
      <w:r w:rsidRPr="00333E67">
        <w:rPr>
          <w:rFonts w:asciiTheme="minorBidi" w:hAnsiTheme="minorBidi"/>
          <w:sz w:val="20"/>
          <w:szCs w:val="20"/>
          <w:u w:val="single"/>
        </w:rPr>
        <w:t xml:space="preserve"> gift card </w:t>
      </w:r>
      <w:r w:rsidRPr="00333E67" w:rsidR="003F5EE1">
        <w:rPr>
          <w:rFonts w:asciiTheme="minorBidi" w:hAnsiTheme="minorBidi"/>
          <w:sz w:val="20"/>
          <w:szCs w:val="20"/>
          <w:u w:val="single"/>
        </w:rPr>
        <w:t xml:space="preserve">via email </w:t>
      </w:r>
      <w:r w:rsidRPr="00333E67">
        <w:rPr>
          <w:rFonts w:asciiTheme="minorBidi" w:hAnsiTheme="minorBidi"/>
          <w:sz w:val="20"/>
          <w:szCs w:val="20"/>
          <w:u w:val="single"/>
        </w:rPr>
        <w:t>to thank you for your help.</w:t>
      </w:r>
      <w:r w:rsidRPr="00333E67">
        <w:rPr>
          <w:rFonts w:asciiTheme="minorBidi" w:hAnsiTheme="minorBidi"/>
          <w:sz w:val="20"/>
          <w:szCs w:val="20"/>
        </w:rPr>
        <w:t xml:space="preserve"> </w:t>
      </w:r>
      <w:r w:rsidRPr="00333E67">
        <w:rPr>
          <w:rFonts w:asciiTheme="minorBidi" w:hAnsiTheme="minorBidi"/>
          <w:sz w:val="20"/>
          <w:szCs w:val="20"/>
        </w:rPr>
        <w:t>Answering the questions will take about</w:t>
      </w:r>
      <w:r w:rsidRPr="00333E67" w:rsidR="005B7EA3">
        <w:rPr>
          <w:rFonts w:asciiTheme="minorBidi" w:hAnsiTheme="minorBidi"/>
          <w:sz w:val="20"/>
          <w:szCs w:val="20"/>
        </w:rPr>
        <w:t xml:space="preserve"> </w:t>
      </w:r>
      <w:r w:rsidRPr="00333E67" w:rsidR="00F11A60">
        <w:rPr>
          <w:rFonts w:asciiTheme="minorBidi" w:hAnsiTheme="minorBidi"/>
          <w:sz w:val="20"/>
          <w:szCs w:val="20"/>
        </w:rPr>
        <w:t>30</w:t>
      </w:r>
      <w:r w:rsidRPr="00333E67">
        <w:rPr>
          <w:rFonts w:asciiTheme="minorBidi" w:hAnsiTheme="minorBidi"/>
          <w:sz w:val="20"/>
          <w:szCs w:val="20"/>
        </w:rPr>
        <w:t xml:space="preserve"> minutes. </w:t>
      </w:r>
    </w:p>
    <w:p w:rsidR="00511A6C" w:rsidRPr="00333E67" w:rsidP="00DB5305" w14:paraId="068833E9" w14:textId="28ED497B">
      <w:pPr>
        <w:spacing w:after="0" w:line="240" w:lineRule="auto"/>
        <w:rPr>
          <w:rFonts w:asciiTheme="minorBidi" w:hAnsiTheme="minorBidi"/>
          <w:sz w:val="20"/>
          <w:szCs w:val="20"/>
        </w:rPr>
      </w:pPr>
      <w:r w:rsidRPr="00333E67">
        <w:rPr>
          <w:rFonts w:asciiTheme="minorBidi" w:hAnsiTheme="minorBidi"/>
          <w:b/>
          <w:bCs/>
          <w:sz w:val="20"/>
          <w:szCs w:val="20"/>
          <w:u w:val="single"/>
        </w:rPr>
        <w:t>Your experiences are unique and important to us!</w:t>
      </w:r>
      <w:r w:rsidRPr="00333E67">
        <w:rPr>
          <w:rFonts w:asciiTheme="minorBidi" w:hAnsiTheme="minorBidi"/>
          <w:sz w:val="20"/>
          <w:szCs w:val="20"/>
        </w:rPr>
        <w:t xml:space="preserve"> The survey is voluntary, and you can choose whether to participate. </w:t>
      </w:r>
      <w:r w:rsidRPr="00333E67">
        <w:rPr>
          <w:rFonts w:asciiTheme="minorBidi" w:hAnsiTheme="minorBidi"/>
          <w:sz w:val="20"/>
          <w:szCs w:val="20"/>
        </w:rPr>
        <w:t xml:space="preserve">The survey will ask you questions about your financial goals and aspirations, your experiences with banking, savings, and credit, and your experiences with [PHA NAME]’s [PROGRAM NAME.]] </w:t>
      </w:r>
    </w:p>
    <w:p w:rsidR="00DB5305" w:rsidRPr="00333E67" w:rsidP="00E33390" w14:paraId="7C8D1325" w14:textId="7FCBACA6">
      <w:pPr>
        <w:pStyle w:val="BodyText"/>
        <w:spacing w:before="240"/>
        <w:rPr>
          <w:rFonts w:asciiTheme="minorBidi" w:hAnsiTheme="minorBidi" w:cstheme="minorBidi"/>
          <w:sz w:val="20"/>
        </w:rPr>
      </w:pPr>
      <w:r w:rsidRPr="00333E67">
        <w:rPr>
          <w:rFonts w:asciiTheme="minorBidi" w:hAnsiTheme="minorBidi" w:cstheme="minorBidi"/>
          <w:sz w:val="20"/>
        </w:rPr>
        <w:t xml:space="preserve">The research team will write a summary report on groups of individuals. There will be no way to link your responses back to you in </w:t>
      </w:r>
      <w:r w:rsidRPr="00333E67" w:rsidR="00E33390">
        <w:rPr>
          <w:rFonts w:asciiTheme="minorBidi" w:hAnsiTheme="minorBidi" w:cstheme="minorBidi"/>
          <w:sz w:val="20"/>
        </w:rPr>
        <w:t xml:space="preserve">the </w:t>
      </w:r>
      <w:r w:rsidRPr="00333E67">
        <w:rPr>
          <w:rFonts w:asciiTheme="minorBidi" w:hAnsiTheme="minorBidi" w:cstheme="minorBidi"/>
          <w:sz w:val="20"/>
        </w:rPr>
        <w:t xml:space="preserve">report. The research team has been trained in protecting </w:t>
      </w:r>
      <w:r w:rsidRPr="00333E67" w:rsidR="00E33390">
        <w:rPr>
          <w:rFonts w:asciiTheme="minorBidi" w:hAnsiTheme="minorBidi" w:cstheme="minorBidi"/>
          <w:sz w:val="20"/>
        </w:rPr>
        <w:t xml:space="preserve">your </w:t>
      </w:r>
      <w:r w:rsidRPr="00333E67">
        <w:rPr>
          <w:rFonts w:asciiTheme="minorBidi" w:hAnsiTheme="minorBidi" w:cstheme="minorBidi"/>
          <w:sz w:val="20"/>
        </w:rPr>
        <w:t xml:space="preserve">private information. The team uses safety procedures like secure computers and data storage systems to help protect data access </w:t>
      </w:r>
      <w:r w:rsidRPr="00333E67" w:rsidR="00744F48">
        <w:rPr>
          <w:rFonts w:asciiTheme="minorBidi" w:hAnsiTheme="minorBidi" w:cstheme="minorBidi"/>
          <w:sz w:val="20"/>
        </w:rPr>
        <w:t>from</w:t>
      </w:r>
      <w:r w:rsidRPr="00333E67">
        <w:rPr>
          <w:rFonts w:asciiTheme="minorBidi" w:hAnsiTheme="minorBidi" w:cstheme="minorBidi"/>
          <w:sz w:val="20"/>
        </w:rPr>
        <w:t xml:space="preserve"> anyone other than the researchers.</w:t>
      </w:r>
    </w:p>
    <w:p w:rsidR="00DB5305" w:rsidRPr="00333E67" w:rsidP="00DB5305" w14:paraId="4B2469F4" w14:textId="59E37F6E">
      <w:pPr>
        <w:spacing w:after="0" w:line="240" w:lineRule="auto"/>
        <w:rPr>
          <w:rFonts w:asciiTheme="minorBidi" w:hAnsiTheme="minorBidi"/>
          <w:sz w:val="20"/>
          <w:szCs w:val="20"/>
        </w:rPr>
      </w:pPr>
      <w:r w:rsidRPr="00333E67">
        <w:rPr>
          <w:rFonts w:asciiTheme="minorBidi" w:hAnsiTheme="minorBidi"/>
          <w:sz w:val="20"/>
          <w:szCs w:val="20"/>
        </w:rPr>
        <w:t xml:space="preserve">Whether you take part in the survey will not affect any </w:t>
      </w:r>
      <w:r w:rsidRPr="00333E67" w:rsidR="00744F48">
        <w:rPr>
          <w:rFonts w:asciiTheme="minorBidi" w:hAnsiTheme="minorBidi"/>
          <w:sz w:val="20"/>
          <w:szCs w:val="20"/>
        </w:rPr>
        <w:t>services</w:t>
      </w:r>
      <w:r w:rsidRPr="00333E67">
        <w:rPr>
          <w:rFonts w:asciiTheme="minorBidi" w:hAnsiTheme="minorBidi"/>
          <w:sz w:val="20"/>
          <w:szCs w:val="20"/>
        </w:rPr>
        <w:t xml:space="preserve"> you may receive now or in the future. We follow strict rules to protect your information and privacy. Only </w:t>
      </w:r>
      <w:r w:rsidRPr="00333E67" w:rsidR="001D6E04">
        <w:rPr>
          <w:rFonts w:asciiTheme="minorBidi" w:hAnsiTheme="minorBidi"/>
          <w:sz w:val="20"/>
          <w:szCs w:val="20"/>
        </w:rPr>
        <w:t xml:space="preserve">HUD and </w:t>
      </w:r>
      <w:r w:rsidRPr="00333E67">
        <w:rPr>
          <w:rFonts w:asciiTheme="minorBidi" w:hAnsiTheme="minorBidi"/>
          <w:sz w:val="20"/>
          <w:szCs w:val="20"/>
        </w:rPr>
        <w:t>the researchers involved in this study will see your information.</w:t>
      </w:r>
      <w:r w:rsidRPr="00333E67" w:rsidR="00E33390">
        <w:rPr>
          <w:rFonts w:asciiTheme="minorBidi" w:hAnsiTheme="minorBidi"/>
          <w:sz w:val="20"/>
          <w:szCs w:val="20"/>
        </w:rPr>
        <w:t xml:space="preserve"> The research team is led by Abt Global and supported by MEF Associates.</w:t>
      </w:r>
    </w:p>
    <w:p w:rsidR="00DB5305" w:rsidRPr="00333E67" w:rsidP="00DB5305" w14:paraId="4F0184B0" w14:textId="77777777">
      <w:pPr>
        <w:spacing w:after="0" w:line="240" w:lineRule="auto"/>
        <w:rPr>
          <w:rFonts w:asciiTheme="minorBidi" w:hAnsiTheme="minorBidi"/>
          <w:sz w:val="20"/>
          <w:szCs w:val="20"/>
        </w:rPr>
      </w:pPr>
    </w:p>
    <w:p w:rsidR="00DB5305" w:rsidRPr="00333E67" w:rsidP="00DB5305" w14:paraId="084C45FB" w14:textId="3F4334B6">
      <w:pPr>
        <w:spacing w:after="0" w:line="240" w:lineRule="auto"/>
        <w:rPr>
          <w:rFonts w:asciiTheme="minorBidi" w:hAnsiTheme="minorBidi"/>
          <w:iCs/>
          <w:sz w:val="20"/>
          <w:szCs w:val="20"/>
        </w:rPr>
      </w:pPr>
      <w:r w:rsidRPr="00333E67">
        <w:rPr>
          <w:rFonts w:asciiTheme="minorBidi" w:hAnsiTheme="minorBidi"/>
          <w:sz w:val="20"/>
          <w:szCs w:val="20"/>
        </w:rPr>
        <w:t>If you have any questions or would like to schedule your interview, please call Abt Global toll-free at XXX-XXX-XXXX or email XXXXXXXX@abtglobal.com.</w:t>
      </w:r>
    </w:p>
    <w:p w:rsidR="00DB5305" w:rsidRPr="00333E67" w:rsidP="00DB5305" w14:paraId="71257331" w14:textId="77777777">
      <w:pPr>
        <w:spacing w:after="0" w:line="240" w:lineRule="auto"/>
        <w:rPr>
          <w:rFonts w:asciiTheme="minorBidi" w:hAnsiTheme="minorBidi"/>
          <w:spacing w:val="-4"/>
          <w:w w:val="105"/>
          <w:sz w:val="20"/>
          <w:szCs w:val="20"/>
        </w:rPr>
      </w:pPr>
    </w:p>
    <w:p w:rsidR="00DB5305" w:rsidRPr="00333E67" w:rsidP="00DB5305" w14:paraId="44C103CE" w14:textId="77777777">
      <w:pPr>
        <w:spacing w:after="0" w:line="240" w:lineRule="auto"/>
        <w:rPr>
          <w:rFonts w:asciiTheme="minorBidi" w:hAnsiTheme="minorBidi"/>
          <w:sz w:val="20"/>
          <w:szCs w:val="20"/>
        </w:rPr>
      </w:pPr>
      <w:r w:rsidRPr="00333E67">
        <w:rPr>
          <w:rFonts w:asciiTheme="minorBidi" w:hAnsiTheme="minorBidi"/>
          <w:sz w:val="20"/>
          <w:szCs w:val="20"/>
        </w:rPr>
        <w:t>Thank you!</w:t>
      </w:r>
    </w:p>
    <w:p w:rsidR="00DB5305" w:rsidRPr="00333E67" w:rsidP="00DB5305" w14:paraId="3BBBC9FB" w14:textId="4589250F">
      <w:pPr>
        <w:spacing w:before="240" w:after="0" w:line="240" w:lineRule="auto"/>
        <w:rPr>
          <w:rFonts w:asciiTheme="minorBidi" w:hAnsiTheme="minorBidi"/>
          <w:sz w:val="20"/>
          <w:szCs w:val="20"/>
        </w:rPr>
      </w:pPr>
      <w:r w:rsidRPr="00333E67">
        <w:rPr>
          <w:rFonts w:eastAsia="Times New Roman" w:asciiTheme="minorBidi" w:hAnsiTheme="minorBidi"/>
          <w:noProof/>
          <w:spacing w:val="-10"/>
          <w:sz w:val="20"/>
          <w:szCs w:val="20"/>
        </w:rPr>
        <w:t>[INK SIGNATURE]</w:t>
      </w:r>
    </w:p>
    <w:p w:rsidR="00DB5305" w:rsidRPr="00333E67" w:rsidP="00DB5305" w14:paraId="2E407B5A" w14:textId="77777777">
      <w:pPr>
        <w:spacing w:after="0" w:line="240" w:lineRule="auto"/>
        <w:rPr>
          <w:rFonts w:asciiTheme="minorBidi" w:hAnsiTheme="minorBidi"/>
          <w:sz w:val="20"/>
          <w:szCs w:val="20"/>
        </w:rPr>
      </w:pPr>
    </w:p>
    <w:p w:rsidR="00DB5305" w:rsidRPr="00333E67" w:rsidP="00DB5305" w14:paraId="7AC8E503" w14:textId="4B56D30C">
      <w:pPr>
        <w:spacing w:after="0" w:line="240" w:lineRule="auto"/>
        <w:rPr>
          <w:rFonts w:asciiTheme="minorBidi" w:hAnsiTheme="minorBidi"/>
          <w:sz w:val="20"/>
          <w:szCs w:val="20"/>
        </w:rPr>
      </w:pPr>
      <w:r w:rsidRPr="00333E67">
        <w:rPr>
          <w:rFonts w:asciiTheme="minorBidi" w:hAnsiTheme="minorBidi"/>
          <w:sz w:val="20"/>
          <w:szCs w:val="20"/>
        </w:rPr>
        <w:t>FIRST LAST NAME</w:t>
      </w:r>
    </w:p>
    <w:p w:rsidR="00DB5305" w:rsidRPr="00333E67" w:rsidP="00DB5305" w14:paraId="0806A293" w14:textId="274EF30E">
      <w:pPr>
        <w:spacing w:after="0" w:line="240" w:lineRule="auto"/>
        <w:rPr>
          <w:rFonts w:asciiTheme="minorBidi" w:hAnsiTheme="minorBidi"/>
          <w:sz w:val="20"/>
          <w:szCs w:val="20"/>
        </w:rPr>
      </w:pPr>
      <w:r w:rsidRPr="00333E67">
        <w:rPr>
          <w:rFonts w:asciiTheme="minorBidi" w:hAnsiTheme="minorBidi"/>
          <w:sz w:val="20"/>
          <w:szCs w:val="20"/>
        </w:rPr>
        <w:t>TITLE</w:t>
      </w:r>
    </w:p>
    <w:p w:rsidR="00DB5305" w:rsidRPr="00333E67" w:rsidP="00DB5305" w14:paraId="019785E6" w14:textId="77777777">
      <w:pPr>
        <w:spacing w:after="0" w:line="240" w:lineRule="auto"/>
        <w:rPr>
          <w:rFonts w:ascii="Arial" w:hAnsi="Arial" w:cs="Arial"/>
          <w:sz w:val="20"/>
          <w:szCs w:val="20"/>
        </w:rPr>
      </w:pPr>
    </w:p>
    <w:p w:rsidR="00DB5305" w:rsidRPr="00333E67" w:rsidP="00DB5305" w14:paraId="2CF86747" w14:textId="00F10640">
      <w:pPr>
        <w:spacing w:after="0" w:line="240" w:lineRule="auto"/>
        <w:rPr>
          <w:rFonts w:ascii="Arial Narrow" w:hAnsi="Arial Narrow" w:cs="Times New Roman"/>
          <w:sz w:val="20"/>
          <w:szCs w:val="20"/>
        </w:rPr>
      </w:pPr>
      <w:r w:rsidRPr="00333E67">
        <w:rPr>
          <w:rFonts w:ascii="Arial Narrow" w:hAnsi="Arial Narrow" w:cs="Arial"/>
          <w:i/>
          <w:sz w:val="20"/>
          <w:szCs w:val="20"/>
        </w:rPr>
        <w:t>The Paperwork Reduction Act Statement</w:t>
      </w:r>
      <w:r w:rsidRPr="00333E67" w:rsidR="000029B4">
        <w:rPr>
          <w:rFonts w:ascii="Arial Narrow" w:hAnsi="Arial Narrow" w:cs="Arial"/>
          <w:i/>
          <w:sz w:val="20"/>
          <w:szCs w:val="20"/>
        </w:rPr>
        <w:t xml:space="preserve"> and Privacy Act Statement</w:t>
      </w:r>
      <w:r w:rsidRPr="00333E67">
        <w:rPr>
          <w:rFonts w:ascii="Arial Narrow" w:hAnsi="Arial Narrow" w:cs="Arial"/>
          <w:sz w:val="20"/>
          <w:szCs w:val="20"/>
        </w:rPr>
        <w:t>:</w:t>
      </w:r>
      <w:r w:rsidRPr="00333E67">
        <w:rPr>
          <w:rFonts w:ascii="Arial Narrow" w:hAnsi="Arial Narrow" w:cs="Times New Roman"/>
          <w:sz w:val="20"/>
          <w:szCs w:val="20"/>
        </w:rPr>
        <w:t xml:space="preserve"> </w:t>
      </w:r>
      <w:r w:rsidRPr="00333E67" w:rsidR="00AF1D46">
        <w:rPr>
          <w:rFonts w:ascii="Arial Narrow" w:hAnsi="Arial Narrow" w:cs="Times New Roman"/>
          <w:sz w:val="20"/>
          <w:szCs w:val="20"/>
        </w:rPr>
        <w:t xml:space="preserve">The public reporting burden for this collection of information is estimated to average </w:t>
      </w:r>
      <w:r w:rsidRPr="00333E67" w:rsidR="00150FC9">
        <w:rPr>
          <w:rFonts w:ascii="Arial Narrow" w:hAnsi="Arial Narrow" w:cs="Times New Roman"/>
          <w:sz w:val="20"/>
          <w:szCs w:val="20"/>
        </w:rPr>
        <w:t>.5</w:t>
      </w:r>
      <w:r w:rsidRPr="00333E67" w:rsidR="00583338">
        <w:rPr>
          <w:rFonts w:ascii="Arial Narrow" w:hAnsi="Arial Narrow" w:cs="Times New Roman"/>
          <w:sz w:val="20"/>
          <w:szCs w:val="20"/>
        </w:rPr>
        <w:t>8</w:t>
      </w:r>
      <w:r w:rsidRPr="00333E67" w:rsidR="00AF1D46">
        <w:rPr>
          <w:rFonts w:ascii="Arial Narrow" w:hAnsi="Arial Narrow" w:cs="Times New Roman"/>
          <w:sz w:val="20"/>
          <w:szCs w:val="20"/>
        </w:rPr>
        <w:t xml:space="preserve"> hours per response</w:t>
      </w:r>
      <w:r w:rsidRPr="00333E67" w:rsidR="00DD52F5">
        <w:rPr>
          <w:rFonts w:ascii="Arial Narrow" w:hAnsi="Arial Narrow" w:cs="Times New Roman"/>
          <w:sz w:val="20"/>
          <w:szCs w:val="20"/>
        </w:rPr>
        <w:t xml:space="preserve">, including the time for reviewing the </w:t>
      </w:r>
      <w:r w:rsidRPr="00333E67" w:rsidR="00583338">
        <w:rPr>
          <w:rFonts w:ascii="Arial Narrow" w:hAnsi="Arial Narrow" w:cs="Times New Roman"/>
          <w:sz w:val="20"/>
          <w:szCs w:val="20"/>
        </w:rPr>
        <w:t>survey a</w:t>
      </w:r>
      <w:r w:rsidRPr="00333E67" w:rsidR="00DD52F5">
        <w:rPr>
          <w:rFonts w:ascii="Arial Narrow" w:hAnsi="Arial Narrow" w:cs="Times New Roman"/>
          <w:sz w:val="20"/>
          <w:szCs w:val="20"/>
        </w:rPr>
        <w:t xml:space="preserve">dvance </w:t>
      </w:r>
      <w:r w:rsidRPr="00333E67" w:rsidR="00583338">
        <w:rPr>
          <w:rFonts w:ascii="Arial Narrow" w:hAnsi="Arial Narrow" w:cs="Times New Roman"/>
          <w:sz w:val="20"/>
          <w:szCs w:val="20"/>
        </w:rPr>
        <w:t>l</w:t>
      </w:r>
      <w:r w:rsidRPr="00333E67" w:rsidR="00DD52F5">
        <w:rPr>
          <w:rFonts w:ascii="Arial Narrow" w:hAnsi="Arial Narrow" w:cs="Times New Roman"/>
          <w:sz w:val="20"/>
          <w:szCs w:val="20"/>
        </w:rPr>
        <w:t xml:space="preserve">etter and </w:t>
      </w:r>
      <w:r w:rsidRPr="00333E67" w:rsidR="003D09F7">
        <w:rPr>
          <w:rFonts w:ascii="Arial Narrow" w:hAnsi="Arial Narrow" w:cs="Times New Roman"/>
          <w:sz w:val="20"/>
          <w:szCs w:val="20"/>
        </w:rPr>
        <w:t>completing the survey</w:t>
      </w:r>
      <w:r w:rsidRPr="00333E67" w:rsidR="000467AA">
        <w:rPr>
          <w:rFonts w:ascii="Arial Narrow" w:hAnsi="Arial Narrow" w:cs="Times New Roman"/>
          <w:sz w:val="20"/>
          <w:szCs w:val="20"/>
        </w:rPr>
        <w:t xml:space="preserve">. </w:t>
      </w:r>
      <w:r w:rsidRPr="00333E67" w:rsidR="005F5479">
        <w:rPr>
          <w:rFonts w:ascii="Arial Narrow" w:hAnsi="Arial Narrow" w:cs="Times New Roman"/>
          <w:sz w:val="20"/>
          <w:szCs w:val="20"/>
        </w:rPr>
        <w:t xml:space="preserve">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w:t>
      </w:r>
      <w:r w:rsidRPr="00333E67" w:rsidR="000467AA">
        <w:rPr>
          <w:rFonts w:ascii="Arial Narrow" w:hAnsi="Arial Narrow" w:cs="Times New Roman"/>
          <w:sz w:val="20"/>
          <w:szCs w:val="20"/>
        </w:rPr>
        <w:t>HUD is authorized to collect</w:t>
      </w:r>
      <w:r w:rsidRPr="00333E67" w:rsidR="006D6137">
        <w:rPr>
          <w:rFonts w:ascii="Arial Narrow" w:hAnsi="Arial Narrow" w:cs="Times New Roman"/>
          <w:sz w:val="20"/>
          <w:szCs w:val="20"/>
        </w:rPr>
        <w:t xml:space="preserve"> </w:t>
      </w:r>
      <w:r w:rsidRPr="00333E67" w:rsidR="000467AA">
        <w:rPr>
          <w:rFonts w:ascii="Arial Narrow" w:hAnsi="Arial Narrow" w:cs="Times New Roman"/>
          <w:sz w:val="20"/>
          <w:szCs w:val="20"/>
        </w:rPr>
        <w:t xml:space="preserve">this information </w:t>
      </w:r>
      <w:r w:rsidRPr="00333E67" w:rsidR="006D6137">
        <w:rPr>
          <w:rFonts w:ascii="Arial Narrow" w:hAnsi="Arial Narrow" w:cs="Times New Roman"/>
          <w:sz w:val="20"/>
          <w:szCs w:val="20"/>
        </w:rPr>
        <w:t>by the</w:t>
      </w:r>
      <w:r w:rsidRPr="00333E67" w:rsidR="000467AA">
        <w:rPr>
          <w:rFonts w:ascii="Arial Narrow" w:hAnsi="Arial Narrow" w:cs="Times New Roman"/>
          <w:sz w:val="20"/>
          <w:szCs w:val="20"/>
        </w:rPr>
        <w:t xml:space="preserve"> </w:t>
      </w:r>
      <w:r w:rsidRPr="00333E67" w:rsidR="00B33D56">
        <w:rPr>
          <w:rFonts w:ascii="Arial Narrow" w:hAnsi="Arial Narrow" w:cs="Times New Roman"/>
          <w:sz w:val="20"/>
          <w:szCs w:val="20"/>
        </w:rPr>
        <w:t>FY</w:t>
      </w:r>
      <w:r w:rsidRPr="00333E67" w:rsidR="000029B4">
        <w:rPr>
          <w:rFonts w:ascii="Arial Narrow" w:hAnsi="Arial Narrow" w:cs="Times New Roman"/>
          <w:sz w:val="20"/>
          <w:szCs w:val="20"/>
        </w:rPr>
        <w:t>20</w:t>
      </w:r>
      <w:r w:rsidRPr="00333E67" w:rsidR="00FF1D43">
        <w:rPr>
          <w:rFonts w:ascii="Arial Narrow" w:hAnsi="Arial Narrow" w:cs="Times New Roman"/>
          <w:sz w:val="20"/>
          <w:szCs w:val="20"/>
        </w:rPr>
        <w:t>16 Consolidated Appropriations Act (</w:t>
      </w:r>
      <w:r w:rsidRPr="00333E67" w:rsidR="00620DA7">
        <w:rPr>
          <w:rFonts w:ascii="Arial Narrow" w:hAnsi="Arial Narrow" w:cs="Times New Roman"/>
          <w:sz w:val="20"/>
          <w:szCs w:val="20"/>
        </w:rPr>
        <w:t>Public Law 114-1</w:t>
      </w:r>
      <w:r w:rsidRPr="00333E67" w:rsidR="006B1AC4">
        <w:rPr>
          <w:rFonts w:ascii="Arial Narrow" w:hAnsi="Arial Narrow" w:cs="Times New Roman"/>
          <w:sz w:val="20"/>
          <w:szCs w:val="20"/>
        </w:rPr>
        <w:t>1</w:t>
      </w:r>
      <w:r w:rsidRPr="00333E67" w:rsidR="00620DA7">
        <w:rPr>
          <w:rFonts w:ascii="Arial Narrow" w:hAnsi="Arial Narrow" w:cs="Times New Roman"/>
          <w:sz w:val="20"/>
          <w:szCs w:val="20"/>
        </w:rPr>
        <w:t xml:space="preserve">3, </w:t>
      </w:r>
      <w:r w:rsidRPr="00333E67" w:rsidR="00FF1D43">
        <w:rPr>
          <w:rFonts w:ascii="Arial Narrow" w:hAnsi="Arial Narrow" w:cs="Times New Roman"/>
          <w:sz w:val="20"/>
          <w:szCs w:val="20"/>
        </w:rPr>
        <w:t>Approved December 18, 2015) and 12 U.S.</w:t>
      </w:r>
      <w:r w:rsidRPr="00333E67" w:rsidR="00B33E5E">
        <w:rPr>
          <w:rFonts w:ascii="Arial Narrow" w:hAnsi="Arial Narrow" w:cs="Times New Roman"/>
          <w:sz w:val="20"/>
          <w:szCs w:val="20"/>
        </w:rPr>
        <w:t xml:space="preserve">C. </w:t>
      </w:r>
      <w:r w:rsidRPr="00333E67" w:rsidR="00672C59">
        <w:rPr>
          <w:rFonts w:ascii="Arial Narrow" w:hAnsi="Arial Narrow" w:cs="Times New Roman"/>
          <w:sz w:val="20"/>
          <w:szCs w:val="20"/>
        </w:rPr>
        <w:t xml:space="preserve">§ 1701z-1 et </w:t>
      </w:r>
      <w:r w:rsidRPr="00333E67" w:rsidR="0084034D">
        <w:rPr>
          <w:rFonts w:ascii="Arial Narrow" w:hAnsi="Arial Narrow" w:cs="Times New Roman"/>
          <w:sz w:val="20"/>
          <w:szCs w:val="20"/>
        </w:rPr>
        <w:t xml:space="preserve">seq.  </w:t>
      </w:r>
      <w:r w:rsidRPr="00333E67">
        <w:rPr>
          <w:rFonts w:ascii="Arial Narrow" w:hAnsi="Arial Narrow" w:cs="Times New Roman"/>
          <w:sz w:val="20"/>
          <w:szCs w:val="20"/>
        </w:rPr>
        <w:t xml:space="preserve">This </w:t>
      </w:r>
      <w:r w:rsidRPr="00333E67">
        <w:rPr>
          <w:rFonts w:ascii="Arial Narrow" w:hAnsi="Arial Narrow" w:cs="Times New Roman"/>
          <w:sz w:val="20"/>
          <w:szCs w:val="20"/>
        </w:rPr>
        <w:t xml:space="preserve">collection of information is voluntary and will be used to </w:t>
      </w:r>
      <w:r w:rsidRPr="00333E67">
        <w:rPr>
          <w:rFonts w:ascii="Arial Narrow" w:hAnsi="Arial Narrow"/>
          <w:sz w:val="20"/>
          <w:szCs w:val="20"/>
        </w:rPr>
        <w:t xml:space="preserve">understand </w:t>
      </w:r>
      <w:r w:rsidRPr="00333E67" w:rsidR="00EE54FA">
        <w:rPr>
          <w:rFonts w:ascii="Arial Narrow" w:hAnsi="Arial Narrow"/>
          <w:sz w:val="20"/>
          <w:szCs w:val="20"/>
        </w:rPr>
        <w:t>savings programs</w:t>
      </w:r>
      <w:r w:rsidRPr="00333E67" w:rsidR="00C22F90">
        <w:rPr>
          <w:rFonts w:ascii="Arial Narrow" w:hAnsi="Arial Narrow"/>
          <w:sz w:val="20"/>
          <w:szCs w:val="20"/>
        </w:rPr>
        <w:t xml:space="preserve"> for the Moving to Work program</w:t>
      </w:r>
      <w:r w:rsidRPr="00333E67">
        <w:rPr>
          <w:rFonts w:ascii="Arial Narrow" w:hAnsi="Arial Narrow" w:cs="Times New Roman"/>
          <w:sz w:val="20"/>
          <w:szCs w:val="20"/>
        </w:rPr>
        <w:t xml:space="preserve">. </w:t>
      </w:r>
      <w:r w:rsidRPr="00333E67" w:rsidR="00187064">
        <w:rPr>
          <w:rFonts w:ascii="Arial Narrow" w:hAnsi="Arial Narrow" w:cs="Times New Roman"/>
          <w:sz w:val="20"/>
          <w:szCs w:val="20"/>
        </w:rPr>
        <w:t xml:space="preserve"> The information requested under this collection is protected and held </w:t>
      </w:r>
      <w:r w:rsidRPr="00333E67" w:rsidR="00252F6A">
        <w:rPr>
          <w:rFonts w:ascii="Arial Narrow" w:hAnsi="Arial Narrow" w:cs="Times New Roman"/>
          <w:sz w:val="20"/>
          <w:szCs w:val="20"/>
        </w:rPr>
        <w:t xml:space="preserve">confidential </w:t>
      </w:r>
      <w:r w:rsidRPr="00333E67" w:rsidR="00187064">
        <w:rPr>
          <w:rFonts w:ascii="Arial Narrow" w:hAnsi="Arial Narrow" w:cs="Times New Roman"/>
          <w:sz w:val="20"/>
          <w:szCs w:val="20"/>
        </w:rPr>
        <w:t xml:space="preserve">in accordance with 42 U.S.C. </w:t>
      </w:r>
      <w:r w:rsidRPr="00333E67" w:rsidR="00252F6A">
        <w:rPr>
          <w:rFonts w:ascii="Arial Narrow" w:hAnsi="Arial Narrow" w:cs="Times New Roman"/>
          <w:sz w:val="20"/>
          <w:szCs w:val="20"/>
        </w:rPr>
        <w:t xml:space="preserve">§ </w:t>
      </w:r>
      <w:r w:rsidRPr="00333E67" w:rsidR="00187064">
        <w:rPr>
          <w:rFonts w:ascii="Arial Narrow" w:hAnsi="Arial Narrow" w:cs="Times New Roman"/>
          <w:sz w:val="20"/>
          <w:szCs w:val="20"/>
        </w:rPr>
        <w:t>1306, 20 CFR § 401 and 402</w:t>
      </w:r>
      <w:r w:rsidRPr="00333E67" w:rsidR="00996496">
        <w:rPr>
          <w:rFonts w:ascii="Arial Narrow" w:hAnsi="Arial Narrow" w:cs="Times New Roman"/>
          <w:sz w:val="20"/>
          <w:szCs w:val="20"/>
        </w:rPr>
        <w:t xml:space="preserve">, 5 U.S.C. </w:t>
      </w:r>
      <w:r w:rsidRPr="00333E67" w:rsidR="00252F6A">
        <w:rPr>
          <w:rFonts w:ascii="Arial Narrow" w:hAnsi="Arial Narrow" w:cs="Times New Roman"/>
          <w:sz w:val="20"/>
          <w:szCs w:val="20"/>
        </w:rPr>
        <w:t xml:space="preserve">§ </w:t>
      </w:r>
      <w:r w:rsidRPr="00333E67" w:rsidR="00996496">
        <w:rPr>
          <w:rFonts w:ascii="Arial Narrow" w:hAnsi="Arial Narrow" w:cs="Times New Roman"/>
          <w:sz w:val="20"/>
          <w:szCs w:val="20"/>
        </w:rPr>
        <w:t xml:space="preserve">552 (Freedom of Information Act), 5 U.S.C. </w:t>
      </w:r>
      <w:r w:rsidRPr="00333E67" w:rsidR="00252F6A">
        <w:rPr>
          <w:rFonts w:ascii="Arial Narrow" w:hAnsi="Arial Narrow" w:cs="Times New Roman"/>
          <w:sz w:val="20"/>
          <w:szCs w:val="20"/>
        </w:rPr>
        <w:t xml:space="preserve">§ </w:t>
      </w:r>
      <w:r w:rsidRPr="00333E67" w:rsidR="00996496">
        <w:rPr>
          <w:rFonts w:ascii="Arial Narrow" w:hAnsi="Arial Narrow" w:cs="Times New Roman"/>
          <w:sz w:val="20"/>
          <w:szCs w:val="20"/>
        </w:rPr>
        <w:t>552a (Privacy Act of 1974) and OMB Circular No. A-130.</w:t>
      </w:r>
      <w:r w:rsidRPr="00333E67" w:rsidR="00187064">
        <w:rPr>
          <w:rFonts w:ascii="Arial Narrow" w:hAnsi="Arial Narrow" w:cs="Times New Roman"/>
          <w:sz w:val="20"/>
          <w:szCs w:val="20"/>
        </w:rPr>
        <w:t xml:space="preserve"> </w:t>
      </w:r>
      <w:r w:rsidRPr="00333E67" w:rsidR="00996496">
        <w:rPr>
          <w:rFonts w:ascii="Arial Narrow" w:hAnsi="Arial Narrow" w:cs="Times New Roman"/>
          <w:sz w:val="20"/>
          <w:szCs w:val="20"/>
        </w:rPr>
        <w:t xml:space="preserve"> </w:t>
      </w:r>
      <w:r w:rsidRPr="00333E67" w:rsidR="00872676">
        <w:rPr>
          <w:rFonts w:ascii="Arial Narrow" w:hAnsi="Arial Narrow" w:cs="Times New Roman"/>
          <w:sz w:val="20"/>
          <w:szCs w:val="20"/>
        </w:rPr>
        <w:t xml:space="preserve">The information will not be disclosed or released except to the extent permitted or required by law as described in the System of Records Notice.  </w:t>
      </w:r>
      <w:r w:rsidRPr="00333E67">
        <w:rPr>
          <w:rFonts w:ascii="Arial Narrow" w:hAnsi="Arial Narrow" w:cs="Times New Roman"/>
          <w:sz w:val="20"/>
          <w:szCs w:val="20"/>
        </w:rPr>
        <w:t xml:space="preserve">An agency may not conduct or sponsor, and a person is not required to respond to, a collection of information unless it displays a currently valid OMB control number. The OMB number and expiration date for this collection are OMB #: </w:t>
      </w:r>
      <w:r w:rsidRPr="00333E67" w:rsidR="005F5479">
        <w:rPr>
          <w:rFonts w:ascii="Arial Narrow" w:hAnsi="Arial Narrow" w:cs="Times New Roman"/>
          <w:sz w:val="20"/>
          <w:szCs w:val="20"/>
        </w:rPr>
        <w:t>2528-0345</w:t>
      </w:r>
      <w:r w:rsidRPr="00333E67">
        <w:rPr>
          <w:rFonts w:ascii="Arial Narrow" w:hAnsi="Arial Narrow" w:cs="Times New Roman"/>
          <w:sz w:val="20"/>
          <w:szCs w:val="20"/>
        </w:rPr>
        <w:t>, Exp: XX/XX/XXXX.</w:t>
      </w:r>
    </w:p>
    <w:p w:rsidR="003A645A" w:rsidRPr="00333E67" w:rsidP="00DB5305" w14:paraId="4AE46530" w14:textId="77777777">
      <w:pPr>
        <w:spacing w:after="0" w:line="240" w:lineRule="auto"/>
        <w:rPr>
          <w:rFonts w:ascii="Arial Narrow" w:hAnsi="Arial Narrow" w:cs="Times New Roman"/>
          <w:sz w:val="20"/>
          <w:szCs w:val="20"/>
        </w:rPr>
      </w:pPr>
    </w:p>
    <w:p w:rsidR="00455EE6" w:rsidRPr="00333E67" w14:paraId="3F5A2877" w14:textId="1DFC5466">
      <w:pPr>
        <w:spacing w:after="160" w:line="278" w:lineRule="auto"/>
        <w:rPr>
          <w:rFonts w:ascii="Arial" w:hAnsi="Arial" w:cs="Arial"/>
          <w:noProof/>
          <w:sz w:val="20"/>
          <w:szCs w:val="20"/>
        </w:rPr>
      </w:pPr>
      <w:r w:rsidRPr="00333E67">
        <w:rPr>
          <w:rFonts w:ascii="Arial" w:hAnsi="Arial" w:cs="Arial"/>
          <w:noProof/>
          <w:sz w:val="20"/>
          <w:szCs w:val="20"/>
        </w:rPr>
        <w:br w:type="page"/>
      </w:r>
    </w:p>
    <w:p w:rsidR="00455EE6" w:rsidRPr="00333E67" w:rsidP="00455EE6" w14:paraId="459181FB" w14:textId="11E79599">
      <w:pPr>
        <w:spacing w:after="160" w:line="278" w:lineRule="auto"/>
        <w:rPr>
          <w:rFonts w:ascii="Arial" w:hAnsi="Arial" w:cs="Arial"/>
          <w:noProof/>
          <w:sz w:val="20"/>
          <w:szCs w:val="20"/>
        </w:rPr>
      </w:pPr>
      <w:r w:rsidRPr="00333E67">
        <w:rPr>
          <w:rFonts w:ascii="Arial" w:hAnsi="Arial" w:cs="Arial"/>
          <w:noProof/>
          <w:sz w:val="20"/>
          <w:szCs w:val="20"/>
        </w:rPr>
        <w:t>MTW Opt-Out Savings program household survey advance letter: Treatment Group, OPT-OUTs</w:t>
      </w:r>
    </w:p>
    <w:p w:rsidR="00455EE6" w:rsidRPr="00333E67" w:rsidP="00455EE6" w14:paraId="7A3460E8" w14:textId="77777777">
      <w:pPr>
        <w:spacing w:after="0" w:line="240" w:lineRule="auto"/>
        <w:rPr>
          <w:rFonts w:ascii="Arial" w:hAnsi="Arial" w:cs="Arial"/>
          <w:sz w:val="20"/>
          <w:szCs w:val="20"/>
        </w:rPr>
      </w:pPr>
      <w:r w:rsidRPr="00333E67">
        <w:rPr>
          <w:rFonts w:ascii="Arial" w:hAnsi="Arial" w:cs="Arial"/>
          <w:noProof/>
          <w:sz w:val="20"/>
          <w:szCs w:val="20"/>
        </w:rPr>
        <w:fldChar w:fldCharType="begin"/>
      </w:r>
      <w:r w:rsidRPr="00333E67">
        <w:rPr>
          <w:rFonts w:ascii="Arial" w:hAnsi="Arial" w:cs="Arial"/>
          <w:noProof/>
          <w:sz w:val="20"/>
          <w:szCs w:val="20"/>
        </w:rPr>
        <w:instrText xml:space="preserve"> MERGEFIELD fname </w:instrText>
      </w:r>
      <w:r w:rsidRPr="00333E67">
        <w:rPr>
          <w:rFonts w:ascii="Arial" w:hAnsi="Arial" w:cs="Arial"/>
          <w:noProof/>
          <w:sz w:val="20"/>
          <w:szCs w:val="20"/>
        </w:rPr>
        <w:fldChar w:fldCharType="separate"/>
      </w:r>
      <w:r w:rsidRPr="00333E67">
        <w:rPr>
          <w:rFonts w:ascii="Arial" w:hAnsi="Arial" w:cs="Arial"/>
          <w:noProof/>
          <w:sz w:val="20"/>
          <w:szCs w:val="20"/>
        </w:rPr>
        <w:t>«fname»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lname </w:instrText>
      </w:r>
      <w:r w:rsidRPr="00333E67">
        <w:rPr>
          <w:rFonts w:ascii="Arial" w:hAnsi="Arial" w:cs="Arial"/>
          <w:noProof/>
          <w:sz w:val="20"/>
          <w:szCs w:val="20"/>
        </w:rPr>
        <w:fldChar w:fldCharType="separate"/>
      </w:r>
      <w:r w:rsidRPr="00333E67">
        <w:rPr>
          <w:rFonts w:ascii="Arial" w:hAnsi="Arial" w:cs="Arial"/>
          <w:noProof/>
          <w:sz w:val="20"/>
          <w:szCs w:val="20"/>
        </w:rPr>
        <w:t>«lname»</w:t>
      </w:r>
      <w:r w:rsidRPr="00333E67">
        <w:rPr>
          <w:rFonts w:ascii="Arial" w:hAnsi="Arial" w:cs="Arial"/>
          <w:noProof/>
          <w:sz w:val="20"/>
          <w:szCs w:val="20"/>
        </w:rPr>
        <w:fldChar w:fldCharType="end"/>
      </w:r>
    </w:p>
    <w:p w:rsidR="00455EE6" w:rsidRPr="00333E67" w:rsidP="00455EE6" w14:paraId="4676A59C" w14:textId="77777777">
      <w:pPr>
        <w:spacing w:after="0" w:line="240" w:lineRule="auto"/>
        <w:rPr>
          <w:rFonts w:ascii="Arial" w:hAnsi="Arial" w:cs="Arial"/>
          <w:noProof/>
          <w:sz w:val="20"/>
          <w:szCs w:val="20"/>
        </w:rPr>
      </w:pPr>
      <w:r w:rsidRPr="00333E67">
        <w:rPr>
          <w:rFonts w:ascii="Arial" w:hAnsi="Arial" w:cs="Arial"/>
          <w:noProof/>
          <w:sz w:val="20"/>
          <w:szCs w:val="20"/>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9525</wp:posOffset>
                </wp:positionV>
                <wp:extent cx="1504950" cy="266700"/>
                <wp:effectExtent l="0" t="0" r="0" b="0"/>
                <wp:wrapSquare wrapText="bothSides"/>
                <wp:docPr id="13074732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66700"/>
                        </a:xfrm>
                        <a:prstGeom prst="rect">
                          <a:avLst/>
                        </a:prstGeom>
                        <a:solidFill>
                          <a:srgbClr val="FFFFFF"/>
                        </a:solidFill>
                        <a:ln w="9525">
                          <a:noFill/>
                          <a:miter lim="800000"/>
                          <a:headEnd/>
                          <a:tailEnd/>
                        </a:ln>
                      </wps:spPr>
                      <wps:txbx>
                        <w:txbxContent>
                          <w:p w:rsidR="00455EE6" w:rsidRPr="00B552CF" w:rsidP="00455EE6" w14:textId="77777777">
                            <w:pPr>
                              <w:rPr>
                                <w:rFonts w:asciiTheme="minorBidi" w:hAnsiTheme="minorBidi"/>
                                <w:sz w:val="20"/>
                                <w:szCs w:val="20"/>
                              </w:rPr>
                            </w:pPr>
                            <w:r w:rsidRPr="009D1B52">
                              <w:rPr>
                                <w:rFonts w:asciiTheme="minorBidi" w:hAnsiTheme="minorBidi"/>
                                <w:sz w:val="20"/>
                                <w:szCs w:val="20"/>
                                <w:highlight w:val="yellow"/>
                              </w:rPr>
                              <w:t>[</w:t>
                            </w:r>
                            <w:r w:rsidRPr="00333E67">
                              <w:rPr>
                                <w:rFonts w:asciiTheme="minorBidi" w:hAnsiTheme="minorBidi"/>
                                <w:sz w:val="20"/>
                                <w:szCs w:val="20"/>
                              </w:rPr>
                              <w:t>DATE</w:t>
                            </w:r>
                            <w:r w:rsidRPr="009D1B52">
                              <w:rPr>
                                <w:rFonts w:asciiTheme="minorBidi" w:hAnsiTheme="minorBidi"/>
                                <w:sz w:val="20"/>
                                <w:szCs w:val="20"/>
                                <w:highlight w:val="yellow"/>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8.5pt;height:21pt;margin-top:0.75pt;margin-left:6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455EE6" w:rsidRPr="00B552CF" w:rsidP="00455EE6" w14:paraId="0B2C6FCB" w14:textId="77777777">
                      <w:pPr>
                        <w:rPr>
                          <w:rFonts w:asciiTheme="minorBidi" w:hAnsiTheme="minorBidi"/>
                          <w:sz w:val="20"/>
                          <w:szCs w:val="20"/>
                        </w:rPr>
                      </w:pPr>
                      <w:r w:rsidRPr="009D1B52">
                        <w:rPr>
                          <w:rFonts w:asciiTheme="minorBidi" w:hAnsiTheme="minorBidi"/>
                          <w:sz w:val="20"/>
                          <w:szCs w:val="20"/>
                          <w:highlight w:val="yellow"/>
                        </w:rPr>
                        <w:t>[</w:t>
                      </w:r>
                      <w:r w:rsidRPr="00333E67">
                        <w:rPr>
                          <w:rFonts w:asciiTheme="minorBidi" w:hAnsiTheme="minorBidi"/>
                          <w:sz w:val="20"/>
                          <w:szCs w:val="20"/>
                        </w:rPr>
                        <w:t>DATE</w:t>
                      </w:r>
                      <w:r w:rsidRPr="009D1B52">
                        <w:rPr>
                          <w:rFonts w:asciiTheme="minorBidi" w:hAnsiTheme="minorBidi"/>
                          <w:sz w:val="20"/>
                          <w:szCs w:val="20"/>
                          <w:highlight w:val="yellow"/>
                        </w:rPr>
                        <w:t>]</w:t>
                      </w:r>
                    </w:p>
                  </w:txbxContent>
                </v:textbox>
                <w10:wrap type="square"/>
              </v:shape>
            </w:pict>
          </mc:Fallback>
        </mc:AlternateConten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AddressUSE </w:instrText>
      </w:r>
      <w:r w:rsidRPr="00333E67">
        <w:rPr>
          <w:rFonts w:ascii="Arial" w:hAnsi="Arial" w:cs="Arial"/>
          <w:noProof/>
          <w:sz w:val="20"/>
          <w:szCs w:val="20"/>
        </w:rPr>
        <w:fldChar w:fldCharType="separate"/>
      </w:r>
      <w:r w:rsidRPr="00333E67">
        <w:rPr>
          <w:rFonts w:ascii="Arial" w:hAnsi="Arial" w:cs="Arial"/>
          <w:noProof/>
          <w:sz w:val="20"/>
          <w:szCs w:val="20"/>
        </w:rPr>
        <w:t>«AddressUSE»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APTUSE </w:instrText>
      </w:r>
      <w:r w:rsidRPr="00333E67">
        <w:rPr>
          <w:rFonts w:ascii="Arial" w:hAnsi="Arial" w:cs="Arial"/>
          <w:noProof/>
          <w:sz w:val="20"/>
          <w:szCs w:val="20"/>
        </w:rPr>
        <w:fldChar w:fldCharType="separate"/>
      </w:r>
      <w:r w:rsidRPr="00333E67">
        <w:rPr>
          <w:rFonts w:ascii="Arial" w:hAnsi="Arial" w:cs="Arial"/>
          <w:noProof/>
          <w:sz w:val="20"/>
          <w:szCs w:val="20"/>
        </w:rPr>
        <w:t>«APTUSE»</w:t>
      </w:r>
      <w:r w:rsidRPr="00333E67">
        <w:rPr>
          <w:rFonts w:ascii="Arial" w:hAnsi="Arial" w:cs="Arial"/>
          <w:noProof/>
          <w:sz w:val="20"/>
          <w:szCs w:val="20"/>
        </w:rPr>
        <w:fldChar w:fldCharType="end"/>
      </w:r>
    </w:p>
    <w:p w:rsidR="00455EE6" w:rsidRPr="00333E67" w:rsidP="00455EE6" w14:paraId="50BC18EE" w14:textId="77777777">
      <w:pPr>
        <w:spacing w:after="0" w:line="240" w:lineRule="auto"/>
        <w:rPr>
          <w:rFonts w:ascii="Arial" w:hAnsi="Arial" w:cs="Arial"/>
          <w:sz w:val="20"/>
          <w:szCs w:val="20"/>
        </w:rPr>
      </w:pPr>
      <w:r w:rsidRPr="00333E67">
        <w:rPr>
          <w:rFonts w:ascii="Arial" w:hAnsi="Arial" w:cs="Arial"/>
          <w:noProof/>
          <w:sz w:val="20"/>
          <w:szCs w:val="20"/>
        </w:rPr>
        <w:fldChar w:fldCharType="begin"/>
      </w:r>
      <w:r w:rsidRPr="00333E67">
        <w:rPr>
          <w:rFonts w:ascii="Arial" w:hAnsi="Arial" w:cs="Arial"/>
          <w:noProof/>
          <w:sz w:val="20"/>
          <w:szCs w:val="20"/>
        </w:rPr>
        <w:instrText xml:space="preserve"> MERGEFIELD CITYUSE </w:instrText>
      </w:r>
      <w:r w:rsidRPr="00333E67">
        <w:rPr>
          <w:rFonts w:ascii="Arial" w:hAnsi="Arial" w:cs="Arial"/>
          <w:noProof/>
          <w:sz w:val="20"/>
          <w:szCs w:val="20"/>
        </w:rPr>
        <w:fldChar w:fldCharType="separate"/>
      </w:r>
      <w:r w:rsidRPr="00333E67">
        <w:rPr>
          <w:rFonts w:ascii="Arial" w:hAnsi="Arial" w:cs="Arial"/>
          <w:noProof/>
          <w:sz w:val="20"/>
          <w:szCs w:val="20"/>
        </w:rPr>
        <w:t>«CITYUSE»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STATEUSE </w:instrText>
      </w:r>
      <w:r w:rsidRPr="00333E67">
        <w:rPr>
          <w:rFonts w:ascii="Arial" w:hAnsi="Arial" w:cs="Arial"/>
          <w:noProof/>
          <w:sz w:val="20"/>
          <w:szCs w:val="20"/>
        </w:rPr>
        <w:fldChar w:fldCharType="separate"/>
      </w:r>
      <w:r w:rsidRPr="00333E67">
        <w:rPr>
          <w:rFonts w:ascii="Arial" w:hAnsi="Arial" w:cs="Arial"/>
          <w:noProof/>
          <w:sz w:val="20"/>
          <w:szCs w:val="20"/>
        </w:rPr>
        <w:t>«STATEUSE»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ZIPUSE </w:instrText>
      </w:r>
      <w:r w:rsidRPr="00333E67">
        <w:rPr>
          <w:rFonts w:ascii="Arial" w:hAnsi="Arial" w:cs="Arial"/>
          <w:noProof/>
          <w:sz w:val="20"/>
          <w:szCs w:val="20"/>
        </w:rPr>
        <w:fldChar w:fldCharType="separate"/>
      </w:r>
      <w:r w:rsidRPr="00333E67">
        <w:rPr>
          <w:rFonts w:ascii="Arial" w:hAnsi="Arial" w:cs="Arial"/>
          <w:noProof/>
          <w:sz w:val="20"/>
          <w:szCs w:val="20"/>
        </w:rPr>
        <w:t>«ZIPUSE»</w:t>
      </w:r>
      <w:r w:rsidRPr="00333E67">
        <w:rPr>
          <w:rFonts w:ascii="Arial" w:hAnsi="Arial" w:cs="Arial"/>
          <w:noProof/>
          <w:sz w:val="20"/>
          <w:szCs w:val="20"/>
        </w:rPr>
        <w:fldChar w:fldCharType="end"/>
      </w:r>
      <w:r w:rsidRPr="00333E67">
        <w:rPr>
          <w:rFonts w:ascii="Arial" w:hAnsi="Arial" w:cs="Arial"/>
          <w:sz w:val="20"/>
          <w:szCs w:val="20"/>
        </w:rPr>
        <w:tab/>
      </w:r>
    </w:p>
    <w:p w:rsidR="00455EE6" w:rsidRPr="00333E67" w:rsidP="00455EE6" w14:paraId="5B153255" w14:textId="77777777">
      <w:pPr>
        <w:spacing w:after="0" w:line="240" w:lineRule="auto"/>
        <w:rPr>
          <w:rFonts w:ascii="Arial" w:hAnsi="Arial" w:cs="Arial"/>
          <w:sz w:val="20"/>
          <w:szCs w:val="20"/>
        </w:rPr>
      </w:pPr>
    </w:p>
    <w:p w:rsidR="00455EE6" w:rsidRPr="00333E67" w:rsidP="00455EE6" w14:paraId="5738D8D8" w14:textId="77777777">
      <w:pPr>
        <w:spacing w:after="0" w:line="240" w:lineRule="auto"/>
        <w:rPr>
          <w:rFonts w:ascii="Arial" w:hAnsi="Arial" w:cs="Arial"/>
          <w:sz w:val="20"/>
          <w:szCs w:val="20"/>
        </w:rPr>
      </w:pPr>
    </w:p>
    <w:p w:rsidR="00455EE6" w:rsidRPr="00333E67" w:rsidP="00455EE6" w14:paraId="3AE3BAE0" w14:textId="77777777">
      <w:pPr>
        <w:spacing w:after="0" w:line="240" w:lineRule="auto"/>
        <w:rPr>
          <w:rFonts w:ascii="Arial" w:hAnsi="Arial" w:cs="Arial"/>
          <w:sz w:val="20"/>
          <w:szCs w:val="20"/>
        </w:rPr>
      </w:pPr>
    </w:p>
    <w:p w:rsidR="00455EE6" w:rsidRPr="00333E67" w:rsidP="00455EE6" w14:paraId="4D84E623" w14:textId="77777777">
      <w:pPr>
        <w:spacing w:after="0" w:line="240" w:lineRule="auto"/>
        <w:rPr>
          <w:rFonts w:asciiTheme="minorBidi" w:hAnsiTheme="minorBidi"/>
          <w:sz w:val="20"/>
          <w:szCs w:val="20"/>
        </w:rPr>
      </w:pPr>
      <w:r w:rsidRPr="00333E67">
        <w:rPr>
          <w:rFonts w:asciiTheme="minorBidi" w:hAnsiTheme="minorBidi"/>
          <w:sz w:val="20"/>
          <w:szCs w:val="20"/>
        </w:rPr>
        <w:t>Dear [fname] [lname],</w:t>
      </w:r>
    </w:p>
    <w:p w:rsidR="00455EE6" w:rsidRPr="00333E67" w:rsidP="00455EE6" w14:paraId="7E7DA07B" w14:textId="77777777">
      <w:pPr>
        <w:spacing w:after="0" w:line="240" w:lineRule="auto"/>
        <w:rPr>
          <w:rFonts w:asciiTheme="minorBidi" w:hAnsiTheme="minorBidi"/>
          <w:sz w:val="20"/>
          <w:szCs w:val="20"/>
        </w:rPr>
      </w:pPr>
    </w:p>
    <w:p w:rsidR="00455EE6" w:rsidRPr="00333E67" w:rsidP="00455EE6" w14:paraId="348291BC" w14:textId="1717F010">
      <w:pPr>
        <w:spacing w:after="0" w:line="240" w:lineRule="auto"/>
        <w:rPr>
          <w:rFonts w:asciiTheme="minorBidi" w:hAnsiTheme="minorBidi"/>
          <w:sz w:val="20"/>
          <w:szCs w:val="20"/>
        </w:rPr>
      </w:pPr>
      <w:r w:rsidRPr="00333E67">
        <w:rPr>
          <w:rFonts w:asciiTheme="minorBidi" w:hAnsiTheme="minorBidi"/>
          <w:sz w:val="20"/>
          <w:szCs w:val="20"/>
        </w:rPr>
        <w:t xml:space="preserve">In </w:t>
      </w:r>
      <w:r w:rsidRPr="00333E67" w:rsidR="00BF0B3B">
        <w:rPr>
          <w:rFonts w:asciiTheme="minorBidi" w:hAnsiTheme="minorBidi"/>
          <w:sz w:val="20"/>
          <w:szCs w:val="20"/>
        </w:rPr>
        <w:t>[</w:t>
      </w:r>
      <w:r w:rsidRPr="00333E67">
        <w:rPr>
          <w:rFonts w:asciiTheme="minorBidi" w:hAnsiTheme="minorBidi"/>
          <w:sz w:val="20"/>
          <w:szCs w:val="20"/>
        </w:rPr>
        <w:t>MONTH</w:t>
      </w:r>
      <w:r w:rsidRPr="00333E67" w:rsidR="00BF0B3B">
        <w:rPr>
          <w:rFonts w:asciiTheme="minorBidi" w:hAnsiTheme="minorBidi"/>
          <w:sz w:val="20"/>
          <w:szCs w:val="20"/>
        </w:rPr>
        <w:t>]</w:t>
      </w:r>
      <w:r w:rsidRPr="00333E67">
        <w:rPr>
          <w:rFonts w:asciiTheme="minorBidi" w:hAnsiTheme="minorBidi"/>
          <w:sz w:val="20"/>
          <w:szCs w:val="20"/>
        </w:rPr>
        <w:t xml:space="preserve"> </w:t>
      </w:r>
      <w:r w:rsidRPr="00333E67" w:rsidR="00BF0B3B">
        <w:rPr>
          <w:rFonts w:asciiTheme="minorBidi" w:hAnsiTheme="minorBidi"/>
          <w:sz w:val="20"/>
          <w:szCs w:val="20"/>
        </w:rPr>
        <w:t>[</w:t>
      </w:r>
      <w:r w:rsidRPr="00333E67">
        <w:rPr>
          <w:rFonts w:asciiTheme="minorBidi" w:hAnsiTheme="minorBidi"/>
          <w:sz w:val="20"/>
          <w:szCs w:val="20"/>
        </w:rPr>
        <w:t>YEAR</w:t>
      </w:r>
      <w:r w:rsidRPr="00333E67" w:rsidR="00BF0B3B">
        <w:rPr>
          <w:rFonts w:asciiTheme="minorBidi" w:hAnsiTheme="minorBidi"/>
          <w:sz w:val="20"/>
          <w:szCs w:val="20"/>
        </w:rPr>
        <w:t>]</w:t>
      </w:r>
      <w:r w:rsidRPr="00333E67" w:rsidR="005429DD">
        <w:rPr>
          <w:rFonts w:asciiTheme="minorBidi" w:hAnsiTheme="minorBidi"/>
          <w:sz w:val="20"/>
          <w:szCs w:val="20"/>
        </w:rPr>
        <w:t xml:space="preserve"> you received notice about [PHA] [PROGRAM NAME]. Thank you again for considering it, </w:t>
      </w:r>
      <w:r w:rsidRPr="00333E67" w:rsidR="00524CA5">
        <w:rPr>
          <w:rFonts w:asciiTheme="minorBidi" w:hAnsiTheme="minorBidi"/>
          <w:sz w:val="20"/>
          <w:szCs w:val="20"/>
        </w:rPr>
        <w:t xml:space="preserve">we recognize and honor your decision to opt out of this program. You have an opportunity to help researchers learn about </w:t>
      </w:r>
      <w:r w:rsidRPr="00333E67" w:rsidR="009E7F9C">
        <w:rPr>
          <w:rFonts w:asciiTheme="minorBidi" w:hAnsiTheme="minorBidi"/>
          <w:sz w:val="20"/>
          <w:szCs w:val="20"/>
        </w:rPr>
        <w:t xml:space="preserve">savings programs. </w:t>
      </w:r>
      <w:r w:rsidRPr="00333E67">
        <w:rPr>
          <w:rFonts w:asciiTheme="minorBidi" w:hAnsiTheme="minorBidi"/>
          <w:sz w:val="20"/>
          <w:szCs w:val="20"/>
        </w:rPr>
        <w:t xml:space="preserve">The U.S. Department of Housing and Urban Development (HUD) wants to learn if savings programs can help people feel more stable with their money and housing. HUD asked a research team from Abt Global and MEF Associates to study this. [PHA] is one of nine PHAs across the country helping with this study.  </w:t>
      </w:r>
    </w:p>
    <w:p w:rsidR="00455EE6" w:rsidRPr="00333E67" w:rsidP="00455EE6" w14:paraId="101DA74D" w14:textId="77777777">
      <w:pPr>
        <w:spacing w:after="0" w:line="240" w:lineRule="auto"/>
        <w:rPr>
          <w:rFonts w:asciiTheme="minorBidi" w:hAnsiTheme="minorBidi"/>
          <w:sz w:val="20"/>
          <w:szCs w:val="20"/>
        </w:rPr>
      </w:pPr>
    </w:p>
    <w:p w:rsidR="00455EE6" w:rsidRPr="00333E67" w:rsidP="00455EE6" w14:paraId="5CA7EBD2" w14:textId="617CBF88">
      <w:pPr>
        <w:spacing w:after="0" w:line="240" w:lineRule="auto"/>
        <w:rPr>
          <w:rFonts w:asciiTheme="minorBidi" w:hAnsiTheme="minorBidi"/>
          <w:sz w:val="20"/>
          <w:szCs w:val="20"/>
        </w:rPr>
      </w:pPr>
      <w:r w:rsidRPr="00333E67">
        <w:rPr>
          <w:rFonts w:asciiTheme="minorBidi" w:hAnsiTheme="minorBidi"/>
          <w:b/>
          <w:bCs/>
          <w:sz w:val="20"/>
          <w:szCs w:val="20"/>
          <w:u w:val="single"/>
        </w:rPr>
        <w:t xml:space="preserve">We will contact you in about two weeks to complete </w:t>
      </w:r>
      <w:r w:rsidRPr="00333E67" w:rsidR="009E7F9C">
        <w:rPr>
          <w:rFonts w:asciiTheme="minorBidi" w:hAnsiTheme="minorBidi"/>
          <w:b/>
          <w:bCs/>
          <w:sz w:val="20"/>
          <w:szCs w:val="20"/>
          <w:u w:val="single"/>
        </w:rPr>
        <w:t>a</w:t>
      </w:r>
      <w:r w:rsidRPr="00333E67">
        <w:rPr>
          <w:rFonts w:asciiTheme="minorBidi" w:hAnsiTheme="minorBidi"/>
          <w:b/>
          <w:bCs/>
          <w:sz w:val="20"/>
          <w:szCs w:val="20"/>
          <w:u w:val="single"/>
        </w:rPr>
        <w:t xml:space="preserve"> survey</w:t>
      </w:r>
      <w:r w:rsidRPr="00333E67" w:rsidR="009E7F9C">
        <w:rPr>
          <w:rFonts w:asciiTheme="minorBidi" w:hAnsiTheme="minorBidi"/>
          <w:b/>
          <w:bCs/>
          <w:sz w:val="20"/>
          <w:szCs w:val="20"/>
          <w:u w:val="single"/>
        </w:rPr>
        <w:t xml:space="preserve"> </w:t>
      </w:r>
      <w:r w:rsidRPr="00333E67" w:rsidR="00BF0B3B">
        <w:rPr>
          <w:rFonts w:asciiTheme="minorBidi" w:hAnsiTheme="minorBidi"/>
          <w:b/>
          <w:bCs/>
          <w:sz w:val="20"/>
          <w:szCs w:val="20"/>
          <w:u w:val="single"/>
        </w:rPr>
        <w:t xml:space="preserve">about </w:t>
      </w:r>
      <w:r w:rsidRPr="00333E67" w:rsidR="00AE7A73">
        <w:rPr>
          <w:rFonts w:eastAsia="Calibri" w:asciiTheme="minorBidi" w:hAnsiTheme="minorBidi"/>
          <w:b/>
          <w:bCs/>
          <w:sz w:val="20"/>
          <w:szCs w:val="20"/>
          <w:u w:val="single"/>
        </w:rPr>
        <w:t>savings and related financial challenges.</w:t>
      </w:r>
      <w:r w:rsidRPr="00333E67" w:rsidR="00BF0B3B">
        <w:rPr>
          <w:rFonts w:asciiTheme="minorBidi" w:hAnsiTheme="minorBidi"/>
          <w:b/>
          <w:bCs/>
          <w:sz w:val="20"/>
          <w:szCs w:val="20"/>
          <w:u w:val="single"/>
        </w:rPr>
        <w:t xml:space="preserve"> </w:t>
      </w:r>
      <w:r w:rsidRPr="00333E67">
        <w:rPr>
          <w:rFonts w:eastAsia="Calibri" w:asciiTheme="minorBidi" w:hAnsiTheme="minorBidi"/>
          <w:sz w:val="20"/>
          <w:szCs w:val="20"/>
        </w:rPr>
        <w:t xml:space="preserve">Around [INT DATE], an interviewer will reach out and ask you to complete a survey over the phone. </w:t>
      </w:r>
      <w:r w:rsidRPr="00333E67">
        <w:rPr>
          <w:rFonts w:asciiTheme="minorBidi" w:hAnsiTheme="minorBidi"/>
          <w:sz w:val="20"/>
          <w:szCs w:val="20"/>
        </w:rPr>
        <w:t>If we cannot connect with you over the phone, we may try to reach you in-person.</w:t>
      </w:r>
      <w:r w:rsidRPr="00333E67" w:rsidR="00AE7A73">
        <w:rPr>
          <w:rFonts w:asciiTheme="minorBidi" w:hAnsiTheme="minorBidi"/>
          <w:sz w:val="20"/>
          <w:szCs w:val="20"/>
        </w:rPr>
        <w:t xml:space="preserve"> </w:t>
      </w:r>
      <w:r w:rsidRPr="00333E67">
        <w:rPr>
          <w:rFonts w:asciiTheme="minorBidi" w:hAnsiTheme="minorBidi"/>
          <w:sz w:val="20"/>
          <w:szCs w:val="20"/>
        </w:rPr>
        <w:t xml:space="preserve">The survey will ask questions </w:t>
      </w:r>
      <w:r w:rsidRPr="00333E67">
        <w:rPr>
          <w:rFonts w:eastAsia="Calibri" w:asciiTheme="minorBidi" w:hAnsiTheme="minorBidi"/>
          <w:sz w:val="20"/>
          <w:szCs w:val="20"/>
        </w:rPr>
        <w:t>about your experiences with savings and related financial challenges.</w:t>
      </w:r>
      <w:r w:rsidRPr="00333E67">
        <w:rPr>
          <w:rFonts w:asciiTheme="minorBidi" w:hAnsiTheme="minorBidi"/>
          <w:sz w:val="20"/>
          <w:szCs w:val="20"/>
        </w:rPr>
        <w:t xml:space="preserve"> </w:t>
      </w:r>
    </w:p>
    <w:p w:rsidR="00455EE6" w:rsidRPr="00333E67" w:rsidP="00455EE6" w14:paraId="310EAFA1" w14:textId="77777777">
      <w:pPr>
        <w:spacing w:after="0" w:line="240" w:lineRule="auto"/>
        <w:rPr>
          <w:rFonts w:asciiTheme="minorBidi" w:hAnsiTheme="minorBidi"/>
          <w:sz w:val="20"/>
          <w:szCs w:val="20"/>
        </w:rPr>
      </w:pPr>
    </w:p>
    <w:p w:rsidR="00455EE6" w:rsidRPr="00333E67" w:rsidP="00455EE6" w14:paraId="1B749340" w14:textId="77777777">
      <w:pPr>
        <w:spacing w:line="240" w:lineRule="auto"/>
        <w:rPr>
          <w:rFonts w:asciiTheme="minorBidi" w:hAnsiTheme="minorBidi"/>
          <w:sz w:val="20"/>
          <w:szCs w:val="20"/>
        </w:rPr>
      </w:pPr>
      <w:r w:rsidRPr="00333E67">
        <w:rPr>
          <w:rFonts w:asciiTheme="minorBidi" w:hAnsiTheme="minorBidi"/>
          <w:sz w:val="20"/>
          <w:szCs w:val="20"/>
          <w:u w:val="single"/>
        </w:rPr>
        <w:t>We will send you a $40 gift card via email to thank you for your help.</w:t>
      </w:r>
      <w:r w:rsidRPr="00333E67">
        <w:rPr>
          <w:rFonts w:asciiTheme="minorBidi" w:hAnsiTheme="minorBidi"/>
          <w:sz w:val="20"/>
          <w:szCs w:val="20"/>
        </w:rPr>
        <w:t xml:space="preserve"> </w:t>
      </w:r>
      <w:r w:rsidRPr="00333E67">
        <w:rPr>
          <w:rFonts w:asciiTheme="minorBidi" w:hAnsiTheme="minorBidi"/>
          <w:sz w:val="20"/>
          <w:szCs w:val="20"/>
        </w:rPr>
        <w:t xml:space="preserve">Answering the questions will take about 30 minutes. </w:t>
      </w:r>
    </w:p>
    <w:p w:rsidR="00455EE6" w:rsidRPr="00333E67" w:rsidP="00455EE6" w14:paraId="6241B6F8" w14:textId="77777777">
      <w:pPr>
        <w:spacing w:after="0" w:line="240" w:lineRule="auto"/>
        <w:rPr>
          <w:rFonts w:asciiTheme="minorBidi" w:hAnsiTheme="minorBidi"/>
          <w:sz w:val="20"/>
          <w:szCs w:val="20"/>
        </w:rPr>
      </w:pPr>
      <w:r w:rsidRPr="00333E67">
        <w:rPr>
          <w:rFonts w:asciiTheme="minorBidi" w:hAnsiTheme="minorBidi"/>
          <w:b/>
          <w:bCs/>
          <w:sz w:val="20"/>
          <w:szCs w:val="20"/>
          <w:u w:val="single"/>
        </w:rPr>
        <w:t>Your experiences are unique and important to us!</w:t>
      </w:r>
      <w:r w:rsidRPr="00333E67">
        <w:rPr>
          <w:rFonts w:asciiTheme="minorBidi" w:hAnsiTheme="minorBidi"/>
          <w:sz w:val="20"/>
          <w:szCs w:val="20"/>
        </w:rPr>
        <w:t xml:space="preserve"> The survey is voluntary, and you can choose whether to participate. The survey will ask you questions about your financial goals and aspirations, your experiences with banking, savings, and credit, and your experiences with [PHA NAME]’s [PROGRAM NAME.]] </w:t>
      </w:r>
    </w:p>
    <w:p w:rsidR="00455EE6" w:rsidRPr="00333E67" w:rsidP="00455EE6" w14:paraId="0E153531" w14:textId="77777777">
      <w:pPr>
        <w:pStyle w:val="BodyText"/>
        <w:spacing w:before="240"/>
        <w:rPr>
          <w:rFonts w:asciiTheme="minorBidi" w:hAnsiTheme="minorBidi" w:cstheme="minorBidi"/>
          <w:sz w:val="20"/>
        </w:rPr>
      </w:pPr>
      <w:r w:rsidRPr="00333E67">
        <w:rPr>
          <w:rFonts w:asciiTheme="minorBidi" w:hAnsiTheme="minorBidi" w:cstheme="minorBidi"/>
          <w:sz w:val="20"/>
        </w:rPr>
        <w:t>The research team will write a summary report on groups of individuals. There will be no way to link your responses back to you in the report. The research team has been trained in protecting your private information. The team uses safety procedures like secure computers and data storage systems to help protect data access from anyone other than the researchers.</w:t>
      </w:r>
    </w:p>
    <w:p w:rsidR="00455EE6" w:rsidRPr="00333E67" w:rsidP="00455EE6" w14:paraId="5EA65E42" w14:textId="5D6FCBBD">
      <w:pPr>
        <w:spacing w:after="0" w:line="240" w:lineRule="auto"/>
        <w:rPr>
          <w:rFonts w:asciiTheme="minorBidi" w:hAnsiTheme="minorBidi"/>
          <w:sz w:val="20"/>
          <w:szCs w:val="20"/>
        </w:rPr>
      </w:pPr>
      <w:r w:rsidRPr="00333E67">
        <w:rPr>
          <w:rFonts w:asciiTheme="minorBidi" w:hAnsiTheme="minorBidi"/>
          <w:sz w:val="20"/>
          <w:szCs w:val="20"/>
        </w:rPr>
        <w:t>Whether you take part in the survey will not affect any services you may receive now or in the future. We follow strict rules to protect your information and privacy. Only HUD and the researchers involved in this study will see your information. The research team is led by Abt Global and supported by MEF Associates.</w:t>
      </w:r>
    </w:p>
    <w:p w:rsidR="00455EE6" w:rsidRPr="00333E67" w:rsidP="00455EE6" w14:paraId="2F7AF26E" w14:textId="77777777">
      <w:pPr>
        <w:spacing w:after="0" w:line="240" w:lineRule="auto"/>
        <w:rPr>
          <w:rFonts w:asciiTheme="minorBidi" w:hAnsiTheme="minorBidi"/>
          <w:sz w:val="20"/>
          <w:szCs w:val="20"/>
        </w:rPr>
      </w:pPr>
    </w:p>
    <w:p w:rsidR="00455EE6" w:rsidRPr="00333E67" w:rsidP="00455EE6" w14:paraId="1AB32162" w14:textId="77777777">
      <w:pPr>
        <w:spacing w:after="0" w:line="240" w:lineRule="auto"/>
        <w:rPr>
          <w:rFonts w:asciiTheme="minorBidi" w:hAnsiTheme="minorBidi"/>
          <w:iCs/>
          <w:sz w:val="20"/>
          <w:szCs w:val="20"/>
        </w:rPr>
      </w:pPr>
      <w:r w:rsidRPr="00333E67">
        <w:rPr>
          <w:rFonts w:asciiTheme="minorBidi" w:hAnsiTheme="minorBidi"/>
          <w:sz w:val="20"/>
          <w:szCs w:val="20"/>
        </w:rPr>
        <w:t>If you have any questions or would like to schedule your interview, please call Abt Global toll-free at XXX-XXX-XXXX or email XXXXXXXX@abtglobal.com.</w:t>
      </w:r>
    </w:p>
    <w:p w:rsidR="00455EE6" w:rsidRPr="00333E67" w:rsidP="00455EE6" w14:paraId="651461A6" w14:textId="77777777">
      <w:pPr>
        <w:spacing w:after="0" w:line="240" w:lineRule="auto"/>
        <w:rPr>
          <w:rFonts w:asciiTheme="minorBidi" w:hAnsiTheme="minorBidi"/>
          <w:spacing w:val="-4"/>
          <w:w w:val="105"/>
          <w:sz w:val="20"/>
          <w:szCs w:val="20"/>
        </w:rPr>
      </w:pPr>
    </w:p>
    <w:p w:rsidR="00455EE6" w:rsidRPr="00333E67" w:rsidP="00455EE6" w14:paraId="59F30E38" w14:textId="77777777">
      <w:pPr>
        <w:spacing w:after="0" w:line="240" w:lineRule="auto"/>
        <w:rPr>
          <w:rFonts w:asciiTheme="minorBidi" w:hAnsiTheme="minorBidi"/>
          <w:sz w:val="20"/>
          <w:szCs w:val="20"/>
        </w:rPr>
      </w:pPr>
      <w:r w:rsidRPr="00333E67">
        <w:rPr>
          <w:rFonts w:asciiTheme="minorBidi" w:hAnsiTheme="minorBidi"/>
          <w:sz w:val="20"/>
          <w:szCs w:val="20"/>
        </w:rPr>
        <w:t>Thank you!</w:t>
      </w:r>
    </w:p>
    <w:p w:rsidR="00455EE6" w:rsidRPr="00333E67" w:rsidP="00455EE6" w14:paraId="5C757048" w14:textId="77777777">
      <w:pPr>
        <w:spacing w:before="240" w:after="0" w:line="240" w:lineRule="auto"/>
        <w:rPr>
          <w:rFonts w:asciiTheme="minorBidi" w:hAnsiTheme="minorBidi"/>
          <w:sz w:val="20"/>
          <w:szCs w:val="20"/>
        </w:rPr>
      </w:pPr>
      <w:r w:rsidRPr="00333E67">
        <w:rPr>
          <w:rFonts w:eastAsia="Times New Roman" w:asciiTheme="minorBidi" w:hAnsiTheme="minorBidi"/>
          <w:noProof/>
          <w:spacing w:val="-10"/>
          <w:sz w:val="20"/>
          <w:szCs w:val="20"/>
        </w:rPr>
        <w:t>[INK SIGNATURE]</w:t>
      </w:r>
    </w:p>
    <w:p w:rsidR="00455EE6" w:rsidRPr="00333E67" w:rsidP="00455EE6" w14:paraId="20615040" w14:textId="77777777">
      <w:pPr>
        <w:spacing w:after="0" w:line="240" w:lineRule="auto"/>
        <w:rPr>
          <w:rFonts w:asciiTheme="minorBidi" w:hAnsiTheme="minorBidi"/>
          <w:sz w:val="20"/>
          <w:szCs w:val="20"/>
        </w:rPr>
      </w:pPr>
    </w:p>
    <w:p w:rsidR="00455EE6" w:rsidRPr="00333E67" w:rsidP="00455EE6" w14:paraId="505075C6" w14:textId="77777777">
      <w:pPr>
        <w:spacing w:after="0" w:line="240" w:lineRule="auto"/>
        <w:rPr>
          <w:rFonts w:asciiTheme="minorBidi" w:hAnsiTheme="minorBidi"/>
          <w:sz w:val="20"/>
          <w:szCs w:val="20"/>
        </w:rPr>
      </w:pPr>
      <w:r w:rsidRPr="00333E67">
        <w:rPr>
          <w:rFonts w:asciiTheme="minorBidi" w:hAnsiTheme="minorBidi"/>
          <w:sz w:val="20"/>
          <w:szCs w:val="20"/>
        </w:rPr>
        <w:t>FIRST LAST NAME</w:t>
      </w:r>
    </w:p>
    <w:p w:rsidR="00455EE6" w:rsidRPr="00333E67" w:rsidP="00455EE6" w14:paraId="39C3148E" w14:textId="77777777">
      <w:pPr>
        <w:spacing w:after="0" w:line="240" w:lineRule="auto"/>
        <w:rPr>
          <w:rFonts w:asciiTheme="minorBidi" w:hAnsiTheme="minorBidi"/>
          <w:sz w:val="20"/>
          <w:szCs w:val="20"/>
        </w:rPr>
      </w:pPr>
      <w:r w:rsidRPr="00333E67">
        <w:rPr>
          <w:rFonts w:asciiTheme="minorBidi" w:hAnsiTheme="minorBidi"/>
          <w:sz w:val="20"/>
          <w:szCs w:val="20"/>
        </w:rPr>
        <w:t>TITLE</w:t>
      </w:r>
    </w:p>
    <w:p w:rsidR="00455EE6" w:rsidRPr="00333E67" w:rsidP="00455EE6" w14:paraId="0BF86D72" w14:textId="77777777">
      <w:pPr>
        <w:spacing w:after="0" w:line="240" w:lineRule="auto"/>
        <w:rPr>
          <w:rFonts w:ascii="Arial" w:hAnsi="Arial" w:cs="Arial"/>
          <w:sz w:val="20"/>
          <w:szCs w:val="20"/>
        </w:rPr>
      </w:pPr>
    </w:p>
    <w:p w:rsidR="00455EE6" w:rsidRPr="00333E67" w:rsidP="00455EE6" w14:paraId="548B6A6E" w14:textId="4111F09D">
      <w:pPr>
        <w:spacing w:after="0" w:line="240" w:lineRule="auto"/>
        <w:rPr>
          <w:rFonts w:ascii="Arial Narrow" w:hAnsi="Arial Narrow" w:cs="Times New Roman"/>
          <w:sz w:val="20"/>
          <w:szCs w:val="20"/>
        </w:rPr>
      </w:pPr>
      <w:r w:rsidRPr="00333E67">
        <w:rPr>
          <w:rFonts w:ascii="Arial Narrow" w:hAnsi="Arial Narrow" w:cs="Arial"/>
          <w:i/>
          <w:sz w:val="20"/>
          <w:szCs w:val="20"/>
        </w:rPr>
        <w:t>The Paperwork Reduction Act Statement</w:t>
      </w:r>
      <w:r w:rsidRPr="00333E67">
        <w:rPr>
          <w:rFonts w:ascii="Arial Narrow" w:hAnsi="Arial Narrow" w:cs="Arial"/>
          <w:sz w:val="20"/>
          <w:szCs w:val="20"/>
        </w:rPr>
        <w:t>:</w:t>
      </w:r>
      <w:r w:rsidRPr="00333E67">
        <w:rPr>
          <w:rFonts w:ascii="Arial Narrow" w:hAnsi="Arial Narrow" w:cs="Times New Roman"/>
          <w:sz w:val="20"/>
          <w:szCs w:val="20"/>
        </w:rPr>
        <w:t xml:space="preserve"> This collection of information is voluntary and will be used to </w:t>
      </w:r>
      <w:r w:rsidRPr="00333E67">
        <w:rPr>
          <w:rFonts w:ascii="Arial Narrow" w:hAnsi="Arial Narrow"/>
          <w:sz w:val="20"/>
          <w:szCs w:val="20"/>
        </w:rPr>
        <w:t xml:space="preserve">understand </w:t>
      </w:r>
      <w:r w:rsidRPr="00333E67" w:rsidR="00EE54FA">
        <w:rPr>
          <w:rFonts w:ascii="Arial Narrow" w:hAnsi="Arial Narrow"/>
          <w:sz w:val="20"/>
          <w:szCs w:val="20"/>
        </w:rPr>
        <w:t>savings programs</w:t>
      </w:r>
      <w:r w:rsidRPr="00333E67">
        <w:rPr>
          <w:rFonts w:ascii="Arial Narrow" w:hAnsi="Arial Narrow" w:cs="Times New Roman"/>
          <w:sz w:val="20"/>
          <w:szCs w:val="20"/>
        </w:rPr>
        <w:t>. An agency may not conduct or sponsor, and a person is not required to respond to, a collection of information unless it displays a currently valid OMB control number. The OMB number and expiration date for this collection are OMB #: XXXX-XXXX, Exp: XX/XX/XXXX.</w:t>
      </w:r>
    </w:p>
    <w:p w:rsidR="00455EE6" w:rsidRPr="00333E67" w14:paraId="6869EAAF" w14:textId="77777777">
      <w:pPr>
        <w:spacing w:after="160" w:line="278" w:lineRule="auto"/>
        <w:rPr>
          <w:rFonts w:ascii="Arial" w:hAnsi="Arial" w:cs="Arial"/>
          <w:noProof/>
          <w:sz w:val="20"/>
          <w:szCs w:val="20"/>
        </w:rPr>
      </w:pPr>
      <w:r w:rsidRPr="00333E67">
        <w:rPr>
          <w:rFonts w:ascii="Arial" w:hAnsi="Arial" w:cs="Arial"/>
          <w:noProof/>
          <w:sz w:val="20"/>
          <w:szCs w:val="20"/>
        </w:rPr>
        <w:br w:type="page"/>
      </w:r>
    </w:p>
    <w:p w:rsidR="0009686B" w:rsidRPr="00333E67" w:rsidP="0009686B" w14:paraId="34A455C6" w14:textId="7AB40D29">
      <w:pPr>
        <w:spacing w:after="160" w:line="278" w:lineRule="auto"/>
        <w:rPr>
          <w:rFonts w:ascii="Arial" w:hAnsi="Arial" w:cs="Arial"/>
          <w:noProof/>
          <w:sz w:val="20"/>
          <w:szCs w:val="20"/>
        </w:rPr>
      </w:pPr>
      <w:r w:rsidRPr="00333E67">
        <w:rPr>
          <w:rFonts w:ascii="Arial" w:hAnsi="Arial" w:cs="Arial"/>
          <w:noProof/>
          <w:sz w:val="20"/>
          <w:szCs w:val="20"/>
        </w:rPr>
        <w:t>MTW Opt-Out Savings program household survey advance letter: Control Group</w:t>
      </w:r>
    </w:p>
    <w:p w:rsidR="0012641C" w:rsidRPr="00333E67" w:rsidP="0012641C" w14:paraId="4494BF0A" w14:textId="15B13CEF">
      <w:pPr>
        <w:spacing w:after="0" w:line="240" w:lineRule="auto"/>
        <w:rPr>
          <w:rFonts w:ascii="Arial" w:hAnsi="Arial" w:cs="Arial"/>
          <w:sz w:val="20"/>
          <w:szCs w:val="20"/>
        </w:rPr>
      </w:pPr>
      <w:r w:rsidRPr="00333E67">
        <w:rPr>
          <w:rFonts w:ascii="Arial" w:hAnsi="Arial" w:cs="Arial"/>
          <w:noProof/>
          <w:sz w:val="20"/>
          <w:szCs w:val="20"/>
        </w:rPr>
        <w:fldChar w:fldCharType="begin"/>
      </w:r>
      <w:r w:rsidRPr="00333E67">
        <w:rPr>
          <w:rFonts w:ascii="Arial" w:hAnsi="Arial" w:cs="Arial"/>
          <w:noProof/>
          <w:sz w:val="20"/>
          <w:szCs w:val="20"/>
        </w:rPr>
        <w:instrText xml:space="preserve"> MERGEFIELD fname </w:instrText>
      </w:r>
      <w:r w:rsidRPr="00333E67">
        <w:rPr>
          <w:rFonts w:ascii="Arial" w:hAnsi="Arial" w:cs="Arial"/>
          <w:noProof/>
          <w:sz w:val="20"/>
          <w:szCs w:val="20"/>
        </w:rPr>
        <w:fldChar w:fldCharType="separate"/>
      </w:r>
      <w:r w:rsidRPr="00333E67">
        <w:rPr>
          <w:rFonts w:ascii="Arial" w:hAnsi="Arial" w:cs="Arial"/>
          <w:noProof/>
          <w:sz w:val="20"/>
          <w:szCs w:val="20"/>
        </w:rPr>
        <w:t>«fname»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lname </w:instrText>
      </w:r>
      <w:r w:rsidRPr="00333E67">
        <w:rPr>
          <w:rFonts w:ascii="Arial" w:hAnsi="Arial" w:cs="Arial"/>
          <w:noProof/>
          <w:sz w:val="20"/>
          <w:szCs w:val="20"/>
        </w:rPr>
        <w:fldChar w:fldCharType="separate"/>
      </w:r>
      <w:r w:rsidRPr="00333E67">
        <w:rPr>
          <w:rFonts w:ascii="Arial" w:hAnsi="Arial" w:cs="Arial"/>
          <w:noProof/>
          <w:sz w:val="20"/>
          <w:szCs w:val="20"/>
        </w:rPr>
        <w:t>«lname»</w:t>
      </w:r>
      <w:r w:rsidRPr="00333E67">
        <w:rPr>
          <w:rFonts w:ascii="Arial" w:hAnsi="Arial" w:cs="Arial"/>
          <w:noProof/>
          <w:sz w:val="20"/>
          <w:szCs w:val="20"/>
        </w:rPr>
        <w:fldChar w:fldCharType="end"/>
      </w:r>
    </w:p>
    <w:p w:rsidR="0012641C" w:rsidRPr="00333E67" w:rsidP="0012641C" w14:paraId="1971BE33" w14:textId="77777777">
      <w:pPr>
        <w:spacing w:after="0" w:line="240" w:lineRule="auto"/>
        <w:rPr>
          <w:rFonts w:ascii="Arial" w:hAnsi="Arial" w:cs="Arial"/>
          <w:noProof/>
          <w:sz w:val="20"/>
          <w:szCs w:val="20"/>
        </w:rPr>
      </w:pPr>
      <w:r w:rsidRPr="00333E67">
        <w:rPr>
          <w:rFonts w:ascii="Arial" w:hAnsi="Arial" w:cs="Arial"/>
          <w:noProof/>
          <w:sz w:val="20"/>
          <w:szCs w:val="20"/>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9525</wp:posOffset>
                </wp:positionV>
                <wp:extent cx="1504950" cy="266700"/>
                <wp:effectExtent l="0" t="0" r="0" b="0"/>
                <wp:wrapSquare wrapText="bothSides"/>
                <wp:docPr id="6212677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66700"/>
                        </a:xfrm>
                        <a:prstGeom prst="rect">
                          <a:avLst/>
                        </a:prstGeom>
                        <a:solidFill>
                          <a:srgbClr val="FFFFFF"/>
                        </a:solidFill>
                        <a:ln w="9525">
                          <a:noFill/>
                          <a:miter lim="800000"/>
                          <a:headEnd/>
                          <a:tailEnd/>
                        </a:ln>
                      </wps:spPr>
                      <wps:txbx>
                        <w:txbxContent>
                          <w:p w:rsidR="0012641C" w:rsidRPr="00B552CF" w:rsidP="0012641C" w14:textId="77777777">
                            <w:pPr>
                              <w:rPr>
                                <w:rFonts w:asciiTheme="minorBidi" w:hAnsiTheme="minorBidi"/>
                                <w:sz w:val="20"/>
                                <w:szCs w:val="20"/>
                              </w:rPr>
                            </w:pPr>
                            <w:r w:rsidRPr="00333E67">
                              <w:rPr>
                                <w:rFonts w:asciiTheme="minorBidi" w:hAnsiTheme="minorBidi"/>
                                <w:sz w:val="20"/>
                                <w:szCs w:val="20"/>
                              </w:rPr>
                              <w:t>[DATE]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8.5pt;height:21pt;margin-top:0.75pt;margin-left:6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12641C" w:rsidRPr="00B552CF" w:rsidP="0012641C" w14:paraId="71C84DD3" w14:textId="77777777">
                      <w:pPr>
                        <w:rPr>
                          <w:rFonts w:asciiTheme="minorBidi" w:hAnsiTheme="minorBidi"/>
                          <w:sz w:val="20"/>
                          <w:szCs w:val="20"/>
                        </w:rPr>
                      </w:pPr>
                      <w:r w:rsidRPr="00333E67">
                        <w:rPr>
                          <w:rFonts w:asciiTheme="minorBidi" w:hAnsiTheme="minorBidi"/>
                          <w:sz w:val="20"/>
                          <w:szCs w:val="20"/>
                        </w:rPr>
                        <w:t>[DATE]</w:t>
                      </w:r>
                    </w:p>
                  </w:txbxContent>
                </v:textbox>
                <w10:wrap type="square"/>
              </v:shape>
            </w:pict>
          </mc:Fallback>
        </mc:AlternateConten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AddressUSE </w:instrText>
      </w:r>
      <w:r w:rsidRPr="00333E67">
        <w:rPr>
          <w:rFonts w:ascii="Arial" w:hAnsi="Arial" w:cs="Arial"/>
          <w:noProof/>
          <w:sz w:val="20"/>
          <w:szCs w:val="20"/>
        </w:rPr>
        <w:fldChar w:fldCharType="separate"/>
      </w:r>
      <w:r w:rsidRPr="00333E67">
        <w:rPr>
          <w:rFonts w:ascii="Arial" w:hAnsi="Arial" w:cs="Arial"/>
          <w:noProof/>
          <w:sz w:val="20"/>
          <w:szCs w:val="20"/>
        </w:rPr>
        <w:t>«AddressUSE»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APTUSE </w:instrText>
      </w:r>
      <w:r w:rsidRPr="00333E67">
        <w:rPr>
          <w:rFonts w:ascii="Arial" w:hAnsi="Arial" w:cs="Arial"/>
          <w:noProof/>
          <w:sz w:val="20"/>
          <w:szCs w:val="20"/>
        </w:rPr>
        <w:fldChar w:fldCharType="separate"/>
      </w:r>
      <w:r w:rsidRPr="00333E67">
        <w:rPr>
          <w:rFonts w:ascii="Arial" w:hAnsi="Arial" w:cs="Arial"/>
          <w:noProof/>
          <w:sz w:val="20"/>
          <w:szCs w:val="20"/>
        </w:rPr>
        <w:t>«APTUSE»</w:t>
      </w:r>
      <w:r w:rsidRPr="00333E67">
        <w:rPr>
          <w:rFonts w:ascii="Arial" w:hAnsi="Arial" w:cs="Arial"/>
          <w:noProof/>
          <w:sz w:val="20"/>
          <w:szCs w:val="20"/>
        </w:rPr>
        <w:fldChar w:fldCharType="end"/>
      </w:r>
    </w:p>
    <w:p w:rsidR="0012641C" w:rsidRPr="00333E67" w:rsidP="0012641C" w14:paraId="3B9A5CA8" w14:textId="77777777">
      <w:pPr>
        <w:spacing w:after="0" w:line="240" w:lineRule="auto"/>
        <w:rPr>
          <w:rFonts w:ascii="Arial" w:hAnsi="Arial" w:cs="Arial"/>
          <w:sz w:val="20"/>
          <w:szCs w:val="20"/>
        </w:rPr>
      </w:pPr>
      <w:r w:rsidRPr="00333E67">
        <w:rPr>
          <w:rFonts w:ascii="Arial" w:hAnsi="Arial" w:cs="Arial"/>
          <w:noProof/>
          <w:sz w:val="20"/>
          <w:szCs w:val="20"/>
        </w:rPr>
        <w:fldChar w:fldCharType="begin"/>
      </w:r>
      <w:r w:rsidRPr="00333E67">
        <w:rPr>
          <w:rFonts w:ascii="Arial" w:hAnsi="Arial" w:cs="Arial"/>
          <w:noProof/>
          <w:sz w:val="20"/>
          <w:szCs w:val="20"/>
        </w:rPr>
        <w:instrText xml:space="preserve"> MERGEFIELD CITYUSE </w:instrText>
      </w:r>
      <w:r w:rsidRPr="00333E67">
        <w:rPr>
          <w:rFonts w:ascii="Arial" w:hAnsi="Arial" w:cs="Arial"/>
          <w:noProof/>
          <w:sz w:val="20"/>
          <w:szCs w:val="20"/>
        </w:rPr>
        <w:fldChar w:fldCharType="separate"/>
      </w:r>
      <w:r w:rsidRPr="00333E67">
        <w:rPr>
          <w:rFonts w:ascii="Arial" w:hAnsi="Arial" w:cs="Arial"/>
          <w:noProof/>
          <w:sz w:val="20"/>
          <w:szCs w:val="20"/>
        </w:rPr>
        <w:t>«CITYUSE»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STATEUSE </w:instrText>
      </w:r>
      <w:r w:rsidRPr="00333E67">
        <w:rPr>
          <w:rFonts w:ascii="Arial" w:hAnsi="Arial" w:cs="Arial"/>
          <w:noProof/>
          <w:sz w:val="20"/>
          <w:szCs w:val="20"/>
        </w:rPr>
        <w:fldChar w:fldCharType="separate"/>
      </w:r>
      <w:r w:rsidRPr="00333E67">
        <w:rPr>
          <w:rFonts w:ascii="Arial" w:hAnsi="Arial" w:cs="Arial"/>
          <w:noProof/>
          <w:sz w:val="20"/>
          <w:szCs w:val="20"/>
        </w:rPr>
        <w:t>«STATEUSE»</w:t>
      </w:r>
      <w:r w:rsidRPr="00333E67">
        <w:rPr>
          <w:rFonts w:ascii="Arial" w:hAnsi="Arial" w:cs="Arial"/>
          <w:noProof/>
          <w:sz w:val="20"/>
          <w:szCs w:val="20"/>
        </w:rPr>
        <w:fldChar w:fldCharType="end"/>
      </w:r>
      <w:r w:rsidRPr="00333E67">
        <w:rPr>
          <w:rFonts w:ascii="Arial" w:hAnsi="Arial" w:cs="Arial"/>
          <w:noProof/>
          <w:sz w:val="20"/>
          <w:szCs w:val="20"/>
        </w:rPr>
        <w:t xml:space="preserve"> </w:t>
      </w:r>
      <w:r w:rsidRPr="00333E67">
        <w:rPr>
          <w:rFonts w:ascii="Arial" w:hAnsi="Arial" w:cs="Arial"/>
          <w:noProof/>
          <w:sz w:val="20"/>
          <w:szCs w:val="20"/>
        </w:rPr>
        <w:fldChar w:fldCharType="begin"/>
      </w:r>
      <w:r w:rsidRPr="00333E67">
        <w:rPr>
          <w:rFonts w:ascii="Arial" w:hAnsi="Arial" w:cs="Arial"/>
          <w:noProof/>
          <w:sz w:val="20"/>
          <w:szCs w:val="20"/>
        </w:rPr>
        <w:instrText xml:space="preserve"> MERGEFIELD ZIPUSE </w:instrText>
      </w:r>
      <w:r w:rsidRPr="00333E67">
        <w:rPr>
          <w:rFonts w:ascii="Arial" w:hAnsi="Arial" w:cs="Arial"/>
          <w:noProof/>
          <w:sz w:val="20"/>
          <w:szCs w:val="20"/>
        </w:rPr>
        <w:fldChar w:fldCharType="separate"/>
      </w:r>
      <w:r w:rsidRPr="00333E67">
        <w:rPr>
          <w:rFonts w:ascii="Arial" w:hAnsi="Arial" w:cs="Arial"/>
          <w:noProof/>
          <w:sz w:val="20"/>
          <w:szCs w:val="20"/>
        </w:rPr>
        <w:t>«ZIPUSE»</w:t>
      </w:r>
      <w:r w:rsidRPr="00333E67">
        <w:rPr>
          <w:rFonts w:ascii="Arial" w:hAnsi="Arial" w:cs="Arial"/>
          <w:noProof/>
          <w:sz w:val="20"/>
          <w:szCs w:val="20"/>
        </w:rPr>
        <w:fldChar w:fldCharType="end"/>
      </w:r>
      <w:r w:rsidRPr="00333E67">
        <w:rPr>
          <w:rFonts w:ascii="Arial" w:hAnsi="Arial" w:cs="Arial"/>
          <w:sz w:val="20"/>
          <w:szCs w:val="20"/>
        </w:rPr>
        <w:tab/>
      </w:r>
    </w:p>
    <w:p w:rsidR="0012641C" w:rsidRPr="00333E67" w:rsidP="0012641C" w14:paraId="2BE1605D" w14:textId="77777777">
      <w:pPr>
        <w:spacing w:after="0" w:line="240" w:lineRule="auto"/>
        <w:rPr>
          <w:rFonts w:ascii="Arial" w:hAnsi="Arial" w:cs="Arial"/>
          <w:sz w:val="20"/>
          <w:szCs w:val="20"/>
        </w:rPr>
      </w:pPr>
    </w:p>
    <w:p w:rsidR="0012641C" w:rsidRPr="00333E67" w:rsidP="0012641C" w14:paraId="003AA6A2" w14:textId="77777777">
      <w:pPr>
        <w:spacing w:after="0" w:line="240" w:lineRule="auto"/>
        <w:rPr>
          <w:rFonts w:ascii="Arial" w:hAnsi="Arial" w:cs="Arial"/>
          <w:sz w:val="20"/>
          <w:szCs w:val="20"/>
        </w:rPr>
      </w:pPr>
    </w:p>
    <w:p w:rsidR="0012641C" w:rsidRPr="00333E67" w:rsidP="0012641C" w14:paraId="651735F8" w14:textId="77777777">
      <w:pPr>
        <w:spacing w:after="0" w:line="240" w:lineRule="auto"/>
        <w:rPr>
          <w:rFonts w:ascii="Arial" w:hAnsi="Arial" w:cs="Arial"/>
          <w:sz w:val="20"/>
          <w:szCs w:val="20"/>
        </w:rPr>
      </w:pPr>
    </w:p>
    <w:p w:rsidR="0012641C" w:rsidRPr="00333E67" w:rsidP="0012641C" w14:paraId="467E4FE0" w14:textId="77777777">
      <w:pPr>
        <w:spacing w:after="0" w:line="240" w:lineRule="auto"/>
        <w:rPr>
          <w:rFonts w:asciiTheme="minorBidi" w:hAnsiTheme="minorBidi"/>
          <w:sz w:val="20"/>
          <w:szCs w:val="20"/>
        </w:rPr>
      </w:pPr>
      <w:r w:rsidRPr="00333E67">
        <w:rPr>
          <w:rFonts w:asciiTheme="minorBidi" w:hAnsiTheme="minorBidi"/>
          <w:sz w:val="20"/>
          <w:szCs w:val="20"/>
        </w:rPr>
        <w:t>Dear [fname] [lname],</w:t>
      </w:r>
    </w:p>
    <w:p w:rsidR="0012641C" w:rsidRPr="00333E67" w:rsidP="0012641C" w14:paraId="76CB11FF" w14:textId="77777777">
      <w:pPr>
        <w:spacing w:after="0" w:line="240" w:lineRule="auto"/>
        <w:rPr>
          <w:rFonts w:asciiTheme="minorBidi" w:hAnsiTheme="minorBidi"/>
          <w:sz w:val="20"/>
          <w:szCs w:val="20"/>
        </w:rPr>
      </w:pPr>
    </w:p>
    <w:p w:rsidR="0012641C" w:rsidRPr="00333E67" w:rsidP="0012641C" w14:paraId="77D174F4" w14:textId="489E8218">
      <w:pPr>
        <w:spacing w:after="0" w:line="240" w:lineRule="auto"/>
        <w:rPr>
          <w:rFonts w:asciiTheme="minorBidi" w:hAnsiTheme="minorBidi"/>
          <w:sz w:val="20"/>
          <w:szCs w:val="20"/>
        </w:rPr>
      </w:pPr>
      <w:r w:rsidRPr="00333E67">
        <w:rPr>
          <w:rFonts w:asciiTheme="minorBidi" w:hAnsiTheme="minorBidi"/>
          <w:sz w:val="20"/>
          <w:szCs w:val="20"/>
        </w:rPr>
        <w:t xml:space="preserve">The U.S. Department of Housing and Urban Development (HUD) wants to find out if savings programs can help people have more money and </w:t>
      </w:r>
      <w:r w:rsidRPr="00333E67" w:rsidR="00B06781">
        <w:rPr>
          <w:rFonts w:asciiTheme="minorBidi" w:hAnsiTheme="minorBidi"/>
          <w:sz w:val="20"/>
          <w:szCs w:val="20"/>
        </w:rPr>
        <w:t xml:space="preserve">have </w:t>
      </w:r>
      <w:r w:rsidRPr="00333E67">
        <w:rPr>
          <w:rFonts w:asciiTheme="minorBidi" w:hAnsiTheme="minorBidi"/>
          <w:sz w:val="20"/>
          <w:szCs w:val="20"/>
        </w:rPr>
        <w:t>ho</w:t>
      </w:r>
      <w:r w:rsidRPr="00333E67" w:rsidR="00B06781">
        <w:rPr>
          <w:rFonts w:asciiTheme="minorBidi" w:hAnsiTheme="minorBidi"/>
          <w:sz w:val="20"/>
          <w:szCs w:val="20"/>
        </w:rPr>
        <w:t>using stability</w:t>
      </w:r>
      <w:r w:rsidRPr="00333E67">
        <w:rPr>
          <w:rFonts w:asciiTheme="minorBidi" w:hAnsiTheme="minorBidi"/>
          <w:sz w:val="20"/>
          <w:szCs w:val="20"/>
        </w:rPr>
        <w:t>. HUD hired a research team from Abt Global and MEF Associates to study how these programs work. [PHA] is one of nine housing groups across the country helping with this study. You have been randomly chosen to take part in it.</w:t>
      </w:r>
    </w:p>
    <w:p w:rsidR="00AE7A73" w:rsidRPr="00333E67" w:rsidP="0012641C" w14:paraId="272B6811" w14:textId="77777777">
      <w:pPr>
        <w:spacing w:after="0" w:line="240" w:lineRule="auto"/>
        <w:rPr>
          <w:rFonts w:asciiTheme="minorBidi" w:hAnsiTheme="minorBidi"/>
          <w:sz w:val="20"/>
          <w:szCs w:val="20"/>
        </w:rPr>
      </w:pPr>
    </w:p>
    <w:p w:rsidR="0012641C" w:rsidRPr="00333E67" w:rsidP="0012641C" w14:paraId="3980997F" w14:textId="77D9BA7C">
      <w:pPr>
        <w:spacing w:after="0" w:line="240" w:lineRule="auto"/>
        <w:rPr>
          <w:rFonts w:asciiTheme="minorBidi" w:hAnsiTheme="minorBidi"/>
          <w:sz w:val="20"/>
          <w:szCs w:val="20"/>
        </w:rPr>
      </w:pPr>
      <w:r w:rsidRPr="00333E67">
        <w:rPr>
          <w:rFonts w:asciiTheme="minorBidi" w:hAnsiTheme="minorBidi"/>
          <w:b/>
          <w:bCs/>
          <w:sz w:val="20"/>
          <w:szCs w:val="20"/>
          <w:u w:val="single"/>
        </w:rPr>
        <w:t xml:space="preserve">We will contact you in about two weeks to complete </w:t>
      </w:r>
      <w:r w:rsidRPr="00333E67" w:rsidR="007D5E4C">
        <w:rPr>
          <w:rFonts w:asciiTheme="minorBidi" w:hAnsiTheme="minorBidi"/>
          <w:b/>
          <w:bCs/>
          <w:sz w:val="20"/>
          <w:szCs w:val="20"/>
          <w:u w:val="single"/>
        </w:rPr>
        <w:t xml:space="preserve">a survey about </w:t>
      </w:r>
      <w:r w:rsidRPr="00333E67" w:rsidR="007D5E4C">
        <w:rPr>
          <w:rFonts w:eastAsia="Calibri" w:asciiTheme="minorBidi" w:hAnsiTheme="minorBidi"/>
          <w:b/>
          <w:bCs/>
          <w:sz w:val="20"/>
          <w:szCs w:val="20"/>
          <w:u w:val="single"/>
        </w:rPr>
        <w:t>savings and related financial challenges</w:t>
      </w:r>
      <w:r w:rsidRPr="00333E67">
        <w:rPr>
          <w:rFonts w:asciiTheme="minorBidi" w:hAnsiTheme="minorBidi"/>
          <w:b/>
          <w:bCs/>
          <w:sz w:val="20"/>
          <w:szCs w:val="20"/>
          <w:u w:val="single"/>
        </w:rPr>
        <w:t>.</w:t>
      </w:r>
      <w:r w:rsidRPr="00333E67">
        <w:rPr>
          <w:rFonts w:asciiTheme="minorBidi" w:hAnsiTheme="minorBidi"/>
          <w:sz w:val="20"/>
          <w:szCs w:val="20"/>
        </w:rPr>
        <w:t xml:space="preserve"> </w:t>
      </w:r>
      <w:r w:rsidRPr="00333E67">
        <w:rPr>
          <w:rFonts w:eastAsia="Calibri" w:asciiTheme="minorBidi" w:hAnsiTheme="minorBidi"/>
          <w:sz w:val="20"/>
          <w:szCs w:val="20"/>
        </w:rPr>
        <w:t>Around [INT DATE], an interviewer will reach out and ask you to complete a survey</w:t>
      </w:r>
      <w:r w:rsidRPr="00333E67" w:rsidR="00DB086D">
        <w:rPr>
          <w:rFonts w:eastAsia="Calibri" w:asciiTheme="minorBidi" w:hAnsiTheme="minorBidi"/>
          <w:sz w:val="20"/>
          <w:szCs w:val="20"/>
        </w:rPr>
        <w:t xml:space="preserve"> by phone</w:t>
      </w:r>
      <w:r w:rsidRPr="00333E67">
        <w:rPr>
          <w:rFonts w:eastAsia="Calibri" w:asciiTheme="minorBidi" w:hAnsiTheme="minorBidi"/>
          <w:sz w:val="20"/>
          <w:szCs w:val="20"/>
        </w:rPr>
        <w:t xml:space="preserve">. </w:t>
      </w:r>
      <w:r w:rsidRPr="00333E67" w:rsidR="00CC6E67">
        <w:rPr>
          <w:rFonts w:asciiTheme="minorBidi" w:hAnsiTheme="minorBidi"/>
          <w:sz w:val="20"/>
          <w:szCs w:val="20"/>
        </w:rPr>
        <w:t>If we cannot connect with you over the phone, we may try to reach you in-person.</w:t>
      </w:r>
      <w:r w:rsidRPr="00333E67" w:rsidR="00300E3E">
        <w:rPr>
          <w:rFonts w:asciiTheme="minorBidi" w:hAnsiTheme="minorBidi"/>
          <w:sz w:val="20"/>
          <w:szCs w:val="20"/>
        </w:rPr>
        <w:t xml:space="preserve"> </w:t>
      </w:r>
      <w:r w:rsidRPr="00333E67">
        <w:rPr>
          <w:rFonts w:asciiTheme="minorBidi" w:hAnsiTheme="minorBidi"/>
          <w:sz w:val="20"/>
          <w:szCs w:val="20"/>
        </w:rPr>
        <w:t xml:space="preserve">The survey will ask questions </w:t>
      </w:r>
      <w:r w:rsidRPr="00333E67">
        <w:rPr>
          <w:rFonts w:eastAsia="Calibri" w:asciiTheme="minorBidi" w:hAnsiTheme="minorBidi"/>
          <w:sz w:val="20"/>
          <w:szCs w:val="20"/>
        </w:rPr>
        <w:t>about your experiences with savings and related financial challenges.</w:t>
      </w:r>
    </w:p>
    <w:p w:rsidR="0012641C" w:rsidRPr="00333E67" w:rsidP="0012641C" w14:paraId="158D637F" w14:textId="77777777">
      <w:pPr>
        <w:spacing w:after="0" w:line="240" w:lineRule="auto"/>
        <w:rPr>
          <w:rFonts w:asciiTheme="minorBidi" w:hAnsiTheme="minorBidi"/>
          <w:sz w:val="20"/>
          <w:szCs w:val="20"/>
        </w:rPr>
      </w:pPr>
    </w:p>
    <w:p w:rsidR="0012641C" w:rsidRPr="00333E67" w:rsidP="0012641C" w14:paraId="59BFFD97" w14:textId="77777777">
      <w:pPr>
        <w:spacing w:after="0" w:line="240" w:lineRule="auto"/>
        <w:rPr>
          <w:rFonts w:asciiTheme="minorBidi" w:hAnsiTheme="minorBidi"/>
          <w:sz w:val="20"/>
          <w:szCs w:val="20"/>
        </w:rPr>
      </w:pPr>
    </w:p>
    <w:p w:rsidR="0012641C" w:rsidRPr="00333E67" w:rsidP="0012641C" w14:paraId="357069D7" w14:textId="03F1BCF9">
      <w:pPr>
        <w:spacing w:line="240" w:lineRule="auto"/>
        <w:rPr>
          <w:rFonts w:asciiTheme="minorBidi" w:hAnsiTheme="minorBidi"/>
          <w:sz w:val="20"/>
          <w:szCs w:val="20"/>
        </w:rPr>
      </w:pPr>
      <w:r w:rsidRPr="00333E67">
        <w:rPr>
          <w:rFonts w:asciiTheme="minorBidi" w:hAnsiTheme="minorBidi"/>
          <w:sz w:val="20"/>
          <w:szCs w:val="20"/>
          <w:u w:val="single"/>
        </w:rPr>
        <w:t>We will send you a $60</w:t>
      </w:r>
      <w:r w:rsidRPr="00333E67" w:rsidR="00300E3E">
        <w:rPr>
          <w:rFonts w:asciiTheme="minorBidi" w:hAnsiTheme="minorBidi"/>
          <w:sz w:val="20"/>
          <w:szCs w:val="20"/>
          <w:u w:val="single"/>
        </w:rPr>
        <w:t xml:space="preserve"> </w:t>
      </w:r>
      <w:r w:rsidRPr="00333E67">
        <w:rPr>
          <w:rFonts w:asciiTheme="minorBidi" w:hAnsiTheme="minorBidi"/>
          <w:sz w:val="20"/>
          <w:szCs w:val="20"/>
          <w:u w:val="single"/>
        </w:rPr>
        <w:t>gift card</w:t>
      </w:r>
      <w:r w:rsidRPr="00333E67" w:rsidR="00300E3E">
        <w:rPr>
          <w:rFonts w:asciiTheme="minorBidi" w:hAnsiTheme="minorBidi"/>
          <w:sz w:val="20"/>
          <w:szCs w:val="20"/>
          <w:u w:val="single"/>
        </w:rPr>
        <w:t xml:space="preserve"> by email</w:t>
      </w:r>
      <w:r w:rsidRPr="00333E67">
        <w:rPr>
          <w:rFonts w:asciiTheme="minorBidi" w:hAnsiTheme="minorBidi"/>
          <w:sz w:val="20"/>
          <w:szCs w:val="20"/>
          <w:u w:val="single"/>
        </w:rPr>
        <w:t xml:space="preserve"> to thank you for your help.</w:t>
      </w:r>
      <w:r w:rsidRPr="00333E67">
        <w:rPr>
          <w:rFonts w:asciiTheme="minorBidi" w:hAnsiTheme="minorBidi"/>
          <w:sz w:val="20"/>
          <w:szCs w:val="20"/>
        </w:rPr>
        <w:t xml:space="preserve"> Answering the questions will take about 30 minutes. </w:t>
      </w:r>
    </w:p>
    <w:p w:rsidR="0012641C" w:rsidRPr="00333E67" w:rsidP="0012641C" w14:paraId="34992ABB" w14:textId="48036C7E">
      <w:pPr>
        <w:spacing w:after="0" w:line="240" w:lineRule="auto"/>
        <w:rPr>
          <w:rFonts w:asciiTheme="minorBidi" w:hAnsiTheme="minorBidi"/>
          <w:sz w:val="20"/>
          <w:szCs w:val="20"/>
        </w:rPr>
      </w:pPr>
      <w:r w:rsidRPr="00333E67">
        <w:rPr>
          <w:rFonts w:asciiTheme="minorBidi" w:hAnsiTheme="minorBidi"/>
          <w:b/>
          <w:bCs/>
          <w:sz w:val="20"/>
          <w:szCs w:val="20"/>
          <w:u w:val="single"/>
        </w:rPr>
        <w:t>Your experiences are unique and important to us!</w:t>
      </w:r>
      <w:r w:rsidRPr="00333E67">
        <w:rPr>
          <w:rFonts w:asciiTheme="minorBidi" w:hAnsiTheme="minorBidi"/>
          <w:sz w:val="20"/>
          <w:szCs w:val="20"/>
        </w:rPr>
        <w:t xml:space="preserve"> The survey is voluntary, and you can choose whether to participate. The survey will ask you questions about your financial goals and aspirations, [CONTROL: and your experiences with banking, savings, and credit. </w:t>
      </w:r>
    </w:p>
    <w:p w:rsidR="0012641C" w:rsidRPr="00333E67" w:rsidP="0012641C" w14:paraId="730928AA" w14:textId="77777777">
      <w:pPr>
        <w:pStyle w:val="BodyText"/>
        <w:spacing w:before="240"/>
        <w:rPr>
          <w:rFonts w:asciiTheme="minorBidi" w:hAnsiTheme="minorBidi" w:cstheme="minorBidi"/>
          <w:sz w:val="20"/>
        </w:rPr>
      </w:pPr>
      <w:r w:rsidRPr="00333E67">
        <w:rPr>
          <w:rFonts w:asciiTheme="minorBidi" w:hAnsiTheme="minorBidi" w:cstheme="minorBidi"/>
          <w:sz w:val="20"/>
        </w:rPr>
        <w:t>The research team will write a summary report on groups of individuals. There will be no way to link your responses back to you in the report. The research team has been trained in protecting your private information. The team uses safety procedures like secure computers and data storage systems to help protect data access from anyone other than the researchers.</w:t>
      </w:r>
    </w:p>
    <w:p w:rsidR="0012641C" w:rsidRPr="00333E67" w:rsidP="0012641C" w14:paraId="4169EEB4" w14:textId="6CE8DE2E">
      <w:pPr>
        <w:spacing w:after="0" w:line="240" w:lineRule="auto"/>
        <w:rPr>
          <w:rFonts w:asciiTheme="minorBidi" w:hAnsiTheme="minorBidi"/>
          <w:sz w:val="20"/>
          <w:szCs w:val="20"/>
        </w:rPr>
      </w:pPr>
      <w:r w:rsidRPr="00333E67">
        <w:rPr>
          <w:rFonts w:asciiTheme="minorBidi" w:hAnsiTheme="minorBidi"/>
          <w:sz w:val="20"/>
          <w:szCs w:val="20"/>
        </w:rPr>
        <w:t>Whether you take part in the survey will not affect any services you may receive now or in the future. We follow strict rules to protect your information and privacy. Only</w:t>
      </w:r>
      <w:r w:rsidRPr="00333E67" w:rsidR="007F0818">
        <w:rPr>
          <w:rFonts w:asciiTheme="minorBidi" w:hAnsiTheme="minorBidi"/>
          <w:sz w:val="20"/>
          <w:szCs w:val="20"/>
        </w:rPr>
        <w:t xml:space="preserve"> HUD and</w:t>
      </w:r>
      <w:r w:rsidRPr="00333E67">
        <w:rPr>
          <w:rFonts w:asciiTheme="minorBidi" w:hAnsiTheme="minorBidi"/>
          <w:sz w:val="20"/>
          <w:szCs w:val="20"/>
        </w:rPr>
        <w:t xml:space="preserve"> the researchers involved in this study will see your</w:t>
      </w:r>
      <w:r w:rsidRPr="00333E67" w:rsidR="00E61EF7">
        <w:rPr>
          <w:rFonts w:asciiTheme="minorBidi" w:hAnsiTheme="minorBidi"/>
          <w:sz w:val="20"/>
          <w:szCs w:val="20"/>
        </w:rPr>
        <w:t xml:space="preserve"> information. </w:t>
      </w:r>
      <w:r w:rsidRPr="00333E67">
        <w:rPr>
          <w:rFonts w:asciiTheme="minorBidi" w:hAnsiTheme="minorBidi"/>
          <w:sz w:val="20"/>
          <w:szCs w:val="20"/>
        </w:rPr>
        <w:t xml:space="preserve"> The research team is led by Abt Global and supported by MEF Associates.</w:t>
      </w:r>
    </w:p>
    <w:p w:rsidR="0012641C" w:rsidRPr="00333E67" w:rsidP="0012641C" w14:paraId="17F74D6E" w14:textId="77777777">
      <w:pPr>
        <w:spacing w:after="0" w:line="240" w:lineRule="auto"/>
        <w:rPr>
          <w:rFonts w:asciiTheme="minorBidi" w:hAnsiTheme="minorBidi"/>
          <w:sz w:val="20"/>
          <w:szCs w:val="20"/>
        </w:rPr>
      </w:pPr>
    </w:p>
    <w:p w:rsidR="0012641C" w:rsidRPr="00333E67" w:rsidP="0012641C" w14:paraId="056226DE" w14:textId="77777777">
      <w:pPr>
        <w:spacing w:after="0" w:line="240" w:lineRule="auto"/>
        <w:rPr>
          <w:rFonts w:asciiTheme="minorBidi" w:hAnsiTheme="minorBidi"/>
          <w:iCs/>
          <w:sz w:val="20"/>
          <w:szCs w:val="20"/>
        </w:rPr>
      </w:pPr>
      <w:r w:rsidRPr="00333E67">
        <w:rPr>
          <w:rFonts w:asciiTheme="minorBidi" w:hAnsiTheme="minorBidi"/>
          <w:sz w:val="20"/>
          <w:szCs w:val="20"/>
        </w:rPr>
        <w:t>If you have any questions or would like to schedule your interview, please call Abt Global toll-free at XXX-XXX-XXXX or email XXXXXXXX@abtglobal.com.</w:t>
      </w:r>
    </w:p>
    <w:p w:rsidR="0012641C" w:rsidRPr="00333E67" w:rsidP="0012641C" w14:paraId="2179C514" w14:textId="77777777">
      <w:pPr>
        <w:spacing w:after="0" w:line="240" w:lineRule="auto"/>
        <w:rPr>
          <w:rFonts w:asciiTheme="minorBidi" w:hAnsiTheme="minorBidi"/>
          <w:spacing w:val="-4"/>
          <w:w w:val="105"/>
          <w:sz w:val="20"/>
          <w:szCs w:val="20"/>
        </w:rPr>
      </w:pPr>
    </w:p>
    <w:p w:rsidR="0012641C" w:rsidRPr="00333E67" w:rsidP="0012641C" w14:paraId="578A4D1B" w14:textId="77777777">
      <w:pPr>
        <w:spacing w:after="0" w:line="240" w:lineRule="auto"/>
        <w:rPr>
          <w:rFonts w:asciiTheme="minorBidi" w:hAnsiTheme="minorBidi"/>
          <w:sz w:val="20"/>
          <w:szCs w:val="20"/>
        </w:rPr>
      </w:pPr>
      <w:r w:rsidRPr="00333E67">
        <w:rPr>
          <w:rFonts w:asciiTheme="minorBidi" w:hAnsiTheme="minorBidi"/>
          <w:sz w:val="20"/>
          <w:szCs w:val="20"/>
        </w:rPr>
        <w:t>Thank you!</w:t>
      </w:r>
    </w:p>
    <w:p w:rsidR="0012641C" w:rsidRPr="00333E67" w:rsidP="0012641C" w14:paraId="6FBCF187" w14:textId="77777777">
      <w:pPr>
        <w:spacing w:before="240" w:after="0" w:line="240" w:lineRule="auto"/>
        <w:rPr>
          <w:rFonts w:asciiTheme="minorBidi" w:hAnsiTheme="minorBidi"/>
          <w:sz w:val="20"/>
          <w:szCs w:val="20"/>
        </w:rPr>
      </w:pPr>
      <w:r w:rsidRPr="00333E67">
        <w:rPr>
          <w:rFonts w:eastAsia="Times New Roman" w:asciiTheme="minorBidi" w:hAnsiTheme="minorBidi"/>
          <w:noProof/>
          <w:spacing w:val="-10"/>
          <w:sz w:val="20"/>
          <w:szCs w:val="20"/>
        </w:rPr>
        <w:t>[INK SIGNATURE]</w:t>
      </w:r>
    </w:p>
    <w:p w:rsidR="0012641C" w:rsidRPr="00333E67" w:rsidP="0012641C" w14:paraId="3E8AB763" w14:textId="77777777">
      <w:pPr>
        <w:spacing w:after="0" w:line="240" w:lineRule="auto"/>
        <w:rPr>
          <w:rFonts w:asciiTheme="minorBidi" w:hAnsiTheme="minorBidi"/>
          <w:sz w:val="20"/>
          <w:szCs w:val="20"/>
        </w:rPr>
      </w:pPr>
    </w:p>
    <w:p w:rsidR="0012641C" w:rsidRPr="00333E67" w:rsidP="0012641C" w14:paraId="6AAA27CE" w14:textId="77777777">
      <w:pPr>
        <w:spacing w:after="0" w:line="240" w:lineRule="auto"/>
        <w:rPr>
          <w:rFonts w:asciiTheme="minorBidi" w:hAnsiTheme="minorBidi"/>
          <w:sz w:val="20"/>
          <w:szCs w:val="20"/>
        </w:rPr>
      </w:pPr>
      <w:r w:rsidRPr="00333E67">
        <w:rPr>
          <w:rFonts w:asciiTheme="minorBidi" w:hAnsiTheme="minorBidi"/>
          <w:sz w:val="20"/>
          <w:szCs w:val="20"/>
        </w:rPr>
        <w:t>FIRST LAST NAME</w:t>
      </w:r>
    </w:p>
    <w:p w:rsidR="0012641C" w:rsidRPr="00333E67" w:rsidP="0012641C" w14:paraId="1CC5F7AF" w14:textId="77777777">
      <w:pPr>
        <w:spacing w:after="0" w:line="240" w:lineRule="auto"/>
        <w:rPr>
          <w:rFonts w:asciiTheme="minorBidi" w:hAnsiTheme="minorBidi"/>
          <w:sz w:val="20"/>
          <w:szCs w:val="20"/>
        </w:rPr>
      </w:pPr>
      <w:r w:rsidRPr="00333E67">
        <w:rPr>
          <w:rFonts w:asciiTheme="minorBidi" w:hAnsiTheme="minorBidi"/>
          <w:sz w:val="20"/>
          <w:szCs w:val="20"/>
        </w:rPr>
        <w:t>TITLE</w:t>
      </w:r>
    </w:p>
    <w:p w:rsidR="0012641C" w:rsidRPr="00333E67" w:rsidP="0012641C" w14:paraId="71BBB2FD" w14:textId="77777777">
      <w:pPr>
        <w:spacing w:after="0" w:line="240" w:lineRule="auto"/>
        <w:rPr>
          <w:rFonts w:ascii="Arial" w:hAnsi="Arial" w:cs="Arial"/>
          <w:sz w:val="20"/>
          <w:szCs w:val="20"/>
        </w:rPr>
      </w:pPr>
    </w:p>
    <w:p w:rsidR="0012641C" w:rsidP="0012641C" w14:paraId="48CE7983" w14:textId="42A5B627">
      <w:pPr>
        <w:spacing w:after="0" w:line="240" w:lineRule="auto"/>
      </w:pPr>
      <w:r w:rsidRPr="00333E67">
        <w:rPr>
          <w:rFonts w:ascii="Arial Narrow" w:hAnsi="Arial Narrow" w:cs="Arial"/>
          <w:i/>
          <w:sz w:val="20"/>
          <w:szCs w:val="20"/>
        </w:rPr>
        <w:t>The Paperwork Reduction Act Statement</w:t>
      </w:r>
      <w:r w:rsidRPr="00333E67">
        <w:rPr>
          <w:rFonts w:ascii="Arial Narrow" w:hAnsi="Arial Narrow" w:cs="Arial"/>
          <w:sz w:val="20"/>
          <w:szCs w:val="20"/>
        </w:rPr>
        <w:t>:</w:t>
      </w:r>
      <w:r w:rsidRPr="00333E67">
        <w:rPr>
          <w:rFonts w:ascii="Arial Narrow" w:hAnsi="Arial Narrow" w:cs="Times New Roman"/>
          <w:sz w:val="20"/>
          <w:szCs w:val="20"/>
        </w:rPr>
        <w:t xml:space="preserve"> This collection of information is voluntary and will be used to </w:t>
      </w:r>
      <w:r w:rsidRPr="00333E67">
        <w:rPr>
          <w:rFonts w:ascii="Arial Narrow" w:hAnsi="Arial Narrow"/>
          <w:sz w:val="20"/>
          <w:szCs w:val="20"/>
        </w:rPr>
        <w:t xml:space="preserve">understand </w:t>
      </w:r>
      <w:r w:rsidRPr="00333E67" w:rsidR="00EE54FA">
        <w:rPr>
          <w:rFonts w:ascii="Arial Narrow" w:hAnsi="Arial Narrow"/>
          <w:sz w:val="20"/>
          <w:szCs w:val="20"/>
        </w:rPr>
        <w:t>savings programs</w:t>
      </w:r>
      <w:r w:rsidRPr="00333E67">
        <w:rPr>
          <w:rFonts w:ascii="Arial Narrow" w:hAnsi="Arial Narrow" w:cs="Times New Roman"/>
          <w:sz w:val="20"/>
          <w:szCs w:val="20"/>
        </w:rPr>
        <w:t>. An agency may not conduct or sponsor, and a person is not required to respond to, a collection of information unless it displays a currently valid OMB control number. The OMB number and expiration date for this collection are OMB #: XXXX-XXXX, Exp: XX/XX/XXXX.</w:t>
      </w:r>
    </w:p>
    <w:p w:rsidR="0012641C" w:rsidP="0012641C" w14:paraId="34187C1E" w14:textId="77777777"/>
    <w:p w:rsidR="002B29A4" w14:paraId="10E64226"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305" w:rsidRPr="00333E67" w:rsidP="00DB5305" w14:paraId="303484E7" w14:textId="69EE5B39">
    <w:pPr>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Pr="00333E67">
      <w:rPr>
        <w:rFonts w:ascii="Arial" w:hAnsi="Arial" w:cs="Arial"/>
        <w:color w:val="000000"/>
        <w:sz w:val="20"/>
        <w:szCs w:val="20"/>
      </w:rPr>
      <w:t xml:space="preserve">STUDY LOGO  </w:t>
    </w:r>
    <w:r w:rsidRPr="00333E67">
      <w:rPr>
        <w:rFonts w:ascii="Arial" w:hAnsi="Arial" w:cs="Arial"/>
        <w:color w:val="000000"/>
        <w:sz w:val="20"/>
        <w:szCs w:val="20"/>
      </w:rPr>
      <w:tab/>
    </w:r>
    <w:r w:rsidRPr="00333E67">
      <w:rPr>
        <w:rFonts w:ascii="Arial" w:hAnsi="Arial" w:cs="Arial"/>
        <w:color w:val="000000"/>
        <w:sz w:val="20"/>
        <w:szCs w:val="20"/>
      </w:rPr>
      <w:tab/>
    </w:r>
    <w:r w:rsidRPr="00333E67">
      <w:rPr>
        <w:rFonts w:ascii="Arial" w:hAnsi="Arial" w:cs="Arial"/>
        <w:color w:val="000000"/>
        <w:sz w:val="20"/>
        <w:szCs w:val="20"/>
      </w:rPr>
      <w:tab/>
    </w:r>
    <w:r w:rsidRPr="00333E67">
      <w:rPr>
        <w:rFonts w:ascii="Arial" w:hAnsi="Arial" w:cs="Arial"/>
        <w:color w:val="000000"/>
        <w:sz w:val="20"/>
        <w:szCs w:val="20"/>
      </w:rPr>
      <w:tab/>
    </w:r>
    <w:r w:rsidRPr="00333E67">
      <w:rPr>
        <w:rFonts w:ascii="Arial" w:hAnsi="Arial" w:cs="Arial"/>
        <w:color w:val="000000"/>
        <w:sz w:val="20"/>
        <w:szCs w:val="20"/>
      </w:rPr>
      <w:tab/>
    </w:r>
    <w:r w:rsidRPr="00333E67">
      <w:rPr>
        <w:rFonts w:ascii="Arial" w:hAnsi="Arial" w:cs="Arial"/>
        <w:color w:val="000000"/>
        <w:sz w:val="20"/>
        <w:szCs w:val="20"/>
      </w:rPr>
      <w:tab/>
    </w:r>
    <w:r w:rsidRPr="00333E67">
      <w:rPr>
        <w:rFonts w:ascii="Arial" w:hAnsi="Arial" w:cs="Arial"/>
        <w:color w:val="000000"/>
        <w:sz w:val="20"/>
        <w:szCs w:val="20"/>
      </w:rPr>
      <w:tab/>
      <w:t xml:space="preserve">OMB Control No:  </w:t>
    </w:r>
    <w:r w:rsidRPr="00333E67" w:rsidR="007F60B0">
      <w:rPr>
        <w:rFonts w:ascii="Arial" w:hAnsi="Arial" w:cs="Arial"/>
        <w:color w:val="000000"/>
        <w:sz w:val="20"/>
        <w:szCs w:val="20"/>
      </w:rPr>
      <w:t>2528-0345</w:t>
    </w:r>
    <w:r w:rsidRPr="00333E67">
      <w:rPr>
        <w:rFonts w:ascii="Arial" w:hAnsi="Arial" w:cs="Arial"/>
        <w:color w:val="000000"/>
        <w:sz w:val="20"/>
        <w:szCs w:val="20"/>
      </w:rPr>
      <w:t xml:space="preserve">  </w:t>
    </w:r>
  </w:p>
  <w:p w:rsidR="00DB5305" w:rsidRPr="00660E20" w:rsidP="00DB5305" w14:paraId="69DB4C0F" w14:textId="51AC70ED">
    <w:pPr>
      <w:spacing w:after="0" w:line="240" w:lineRule="auto"/>
      <w:jc w:val="right"/>
      <w:rPr>
        <w:rFonts w:ascii="Arial" w:hAnsi="Arial" w:cs="Arial"/>
        <w:color w:val="000000"/>
        <w:sz w:val="20"/>
        <w:szCs w:val="20"/>
      </w:rPr>
    </w:pPr>
    <w:r w:rsidRPr="00333E67">
      <w:rPr>
        <w:rFonts w:ascii="Arial" w:hAnsi="Arial" w:cs="Arial"/>
        <w:color w:val="000000"/>
        <w:sz w:val="20"/>
        <w:szCs w:val="20"/>
      </w:rPr>
      <w:t>Expiration Date: XX/XX/XXXX</w:t>
    </w:r>
  </w:p>
  <w:p w:rsidR="00DB5305" w14:paraId="2A56E4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F41BAE"/>
    <w:multiLevelType w:val="hybridMultilevel"/>
    <w:tmpl w:val="3F3EB734"/>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1">
    <w:nsid w:val="59B3710F"/>
    <w:multiLevelType w:val="hybridMultilevel"/>
    <w:tmpl w:val="1E7E2E7E"/>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2">
    <w:nsid w:val="77D32CBD"/>
    <w:multiLevelType w:val="hybridMultilevel"/>
    <w:tmpl w:val="F070B974"/>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num w:numId="1" w16cid:durableId="1287809308">
    <w:abstractNumId w:val="0"/>
  </w:num>
  <w:num w:numId="2" w16cid:durableId="1767384340">
    <w:abstractNumId w:val="2"/>
  </w:num>
  <w:num w:numId="3" w16cid:durableId="16301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05"/>
    <w:rsid w:val="000029B4"/>
    <w:rsid w:val="00014C29"/>
    <w:rsid w:val="000326DB"/>
    <w:rsid w:val="00041AB5"/>
    <w:rsid w:val="000467AA"/>
    <w:rsid w:val="00086DD1"/>
    <w:rsid w:val="0009686B"/>
    <w:rsid w:val="000D1320"/>
    <w:rsid w:val="0011131B"/>
    <w:rsid w:val="0012641C"/>
    <w:rsid w:val="00150FC9"/>
    <w:rsid w:val="00151B52"/>
    <w:rsid w:val="00187064"/>
    <w:rsid w:val="00195B9B"/>
    <w:rsid w:val="001B0099"/>
    <w:rsid w:val="001D6E04"/>
    <w:rsid w:val="001E4DC4"/>
    <w:rsid w:val="001F2B4C"/>
    <w:rsid w:val="00234295"/>
    <w:rsid w:val="002373F5"/>
    <w:rsid w:val="00252F6A"/>
    <w:rsid w:val="002740B0"/>
    <w:rsid w:val="002B29A4"/>
    <w:rsid w:val="002C6C22"/>
    <w:rsid w:val="00300E3E"/>
    <w:rsid w:val="0032374F"/>
    <w:rsid w:val="00333E67"/>
    <w:rsid w:val="00365AE4"/>
    <w:rsid w:val="003A645A"/>
    <w:rsid w:val="003B1187"/>
    <w:rsid w:val="003B53D2"/>
    <w:rsid w:val="003C20BF"/>
    <w:rsid w:val="003D09F7"/>
    <w:rsid w:val="003F5EE1"/>
    <w:rsid w:val="00423034"/>
    <w:rsid w:val="00430CE9"/>
    <w:rsid w:val="00455EE6"/>
    <w:rsid w:val="00467FEF"/>
    <w:rsid w:val="004B7A7A"/>
    <w:rsid w:val="004D0423"/>
    <w:rsid w:val="0050357E"/>
    <w:rsid w:val="00511A6C"/>
    <w:rsid w:val="0052034C"/>
    <w:rsid w:val="005218A6"/>
    <w:rsid w:val="00524CA5"/>
    <w:rsid w:val="00542391"/>
    <w:rsid w:val="005429DD"/>
    <w:rsid w:val="005439E8"/>
    <w:rsid w:val="00564CFB"/>
    <w:rsid w:val="00583338"/>
    <w:rsid w:val="0058367C"/>
    <w:rsid w:val="005B7EA3"/>
    <w:rsid w:val="005F5479"/>
    <w:rsid w:val="00602407"/>
    <w:rsid w:val="00620DA7"/>
    <w:rsid w:val="006300E6"/>
    <w:rsid w:val="00643129"/>
    <w:rsid w:val="006478C1"/>
    <w:rsid w:val="00660E20"/>
    <w:rsid w:val="00672C59"/>
    <w:rsid w:val="00687DAA"/>
    <w:rsid w:val="00690557"/>
    <w:rsid w:val="00690F14"/>
    <w:rsid w:val="00697842"/>
    <w:rsid w:val="006B1AC4"/>
    <w:rsid w:val="006C628B"/>
    <w:rsid w:val="006D6137"/>
    <w:rsid w:val="00700324"/>
    <w:rsid w:val="00700906"/>
    <w:rsid w:val="00710B4F"/>
    <w:rsid w:val="00744F48"/>
    <w:rsid w:val="00752C7D"/>
    <w:rsid w:val="00781154"/>
    <w:rsid w:val="0079042D"/>
    <w:rsid w:val="007D4212"/>
    <w:rsid w:val="007D5E4C"/>
    <w:rsid w:val="007D6C62"/>
    <w:rsid w:val="007E6B06"/>
    <w:rsid w:val="007F0818"/>
    <w:rsid w:val="007F60B0"/>
    <w:rsid w:val="00810B7D"/>
    <w:rsid w:val="0084034D"/>
    <w:rsid w:val="00841272"/>
    <w:rsid w:val="008647BC"/>
    <w:rsid w:val="008674C6"/>
    <w:rsid w:val="00872676"/>
    <w:rsid w:val="008F064E"/>
    <w:rsid w:val="00904CF5"/>
    <w:rsid w:val="009355E9"/>
    <w:rsid w:val="00947395"/>
    <w:rsid w:val="00952D15"/>
    <w:rsid w:val="00953293"/>
    <w:rsid w:val="00974831"/>
    <w:rsid w:val="00984229"/>
    <w:rsid w:val="00992309"/>
    <w:rsid w:val="00996496"/>
    <w:rsid w:val="009A2FDD"/>
    <w:rsid w:val="009C203D"/>
    <w:rsid w:val="009C45AC"/>
    <w:rsid w:val="009D1B52"/>
    <w:rsid w:val="009D2AE9"/>
    <w:rsid w:val="009E010A"/>
    <w:rsid w:val="009E7F9C"/>
    <w:rsid w:val="009F7987"/>
    <w:rsid w:val="00A2126D"/>
    <w:rsid w:val="00A25313"/>
    <w:rsid w:val="00A40D16"/>
    <w:rsid w:val="00A55785"/>
    <w:rsid w:val="00AA57D6"/>
    <w:rsid w:val="00AE3D29"/>
    <w:rsid w:val="00AE4A0D"/>
    <w:rsid w:val="00AE6A92"/>
    <w:rsid w:val="00AE7A73"/>
    <w:rsid w:val="00AF1D46"/>
    <w:rsid w:val="00B06781"/>
    <w:rsid w:val="00B33D56"/>
    <w:rsid w:val="00B33E5E"/>
    <w:rsid w:val="00B45475"/>
    <w:rsid w:val="00B4593F"/>
    <w:rsid w:val="00B552CF"/>
    <w:rsid w:val="00B7235D"/>
    <w:rsid w:val="00B819B9"/>
    <w:rsid w:val="00B827F6"/>
    <w:rsid w:val="00B83F9C"/>
    <w:rsid w:val="00B84E46"/>
    <w:rsid w:val="00BB190B"/>
    <w:rsid w:val="00BB27DE"/>
    <w:rsid w:val="00BE63F1"/>
    <w:rsid w:val="00BF0B3B"/>
    <w:rsid w:val="00C22F90"/>
    <w:rsid w:val="00C3637D"/>
    <w:rsid w:val="00C42AC1"/>
    <w:rsid w:val="00C67BD4"/>
    <w:rsid w:val="00C91FF3"/>
    <w:rsid w:val="00C925CE"/>
    <w:rsid w:val="00CA6D26"/>
    <w:rsid w:val="00CB64C2"/>
    <w:rsid w:val="00CC4FA9"/>
    <w:rsid w:val="00CC6E67"/>
    <w:rsid w:val="00D87593"/>
    <w:rsid w:val="00DA31B0"/>
    <w:rsid w:val="00DB025C"/>
    <w:rsid w:val="00DB086D"/>
    <w:rsid w:val="00DB5305"/>
    <w:rsid w:val="00DD52F5"/>
    <w:rsid w:val="00E33390"/>
    <w:rsid w:val="00E334B9"/>
    <w:rsid w:val="00E61EF7"/>
    <w:rsid w:val="00E85867"/>
    <w:rsid w:val="00EB55DC"/>
    <w:rsid w:val="00EC4877"/>
    <w:rsid w:val="00ED5880"/>
    <w:rsid w:val="00EE2142"/>
    <w:rsid w:val="00EE54FA"/>
    <w:rsid w:val="00F11A60"/>
    <w:rsid w:val="00F62B5B"/>
    <w:rsid w:val="00F643F6"/>
    <w:rsid w:val="00F73A6B"/>
    <w:rsid w:val="00F77823"/>
    <w:rsid w:val="00FB00DE"/>
    <w:rsid w:val="00FF1D4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D1C118"/>
  <w15:chartTrackingRefBased/>
  <w15:docId w15:val="{39B1A1B6-0F5C-4E1C-AA18-08EF67EF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0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B53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53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530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530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530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530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530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53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530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305"/>
    <w:rPr>
      <w:rFonts w:eastAsiaTheme="majorEastAsia" w:cstheme="majorBidi"/>
      <w:color w:val="272727" w:themeColor="text1" w:themeTint="D8"/>
    </w:rPr>
  </w:style>
  <w:style w:type="paragraph" w:styleId="Title">
    <w:name w:val="Title"/>
    <w:basedOn w:val="Normal"/>
    <w:next w:val="Normal"/>
    <w:link w:val="TitleChar"/>
    <w:uiPriority w:val="10"/>
    <w:qFormat/>
    <w:rsid w:val="00DB53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5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30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5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30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5305"/>
    <w:rPr>
      <w:i/>
      <w:iCs/>
      <w:color w:val="404040" w:themeColor="text1" w:themeTint="BF"/>
    </w:rPr>
  </w:style>
  <w:style w:type="paragraph" w:styleId="ListParagraph">
    <w:name w:val="List Paragraph"/>
    <w:basedOn w:val="Normal"/>
    <w:uiPriority w:val="34"/>
    <w:qFormat/>
    <w:rsid w:val="00DB530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B5305"/>
    <w:rPr>
      <w:i/>
      <w:iCs/>
      <w:color w:val="0F4761" w:themeColor="accent1" w:themeShade="BF"/>
    </w:rPr>
  </w:style>
  <w:style w:type="paragraph" w:styleId="IntenseQuote">
    <w:name w:val="Intense Quote"/>
    <w:basedOn w:val="Normal"/>
    <w:next w:val="Normal"/>
    <w:link w:val="IntenseQuoteChar"/>
    <w:uiPriority w:val="30"/>
    <w:qFormat/>
    <w:rsid w:val="00DB530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5305"/>
    <w:rPr>
      <w:i/>
      <w:iCs/>
      <w:color w:val="0F4761" w:themeColor="accent1" w:themeShade="BF"/>
    </w:rPr>
  </w:style>
  <w:style w:type="character" w:styleId="IntenseReference">
    <w:name w:val="Intense Reference"/>
    <w:basedOn w:val="DefaultParagraphFont"/>
    <w:uiPriority w:val="32"/>
    <w:qFormat/>
    <w:rsid w:val="00DB5305"/>
    <w:rPr>
      <w:b/>
      <w:bCs/>
      <w:smallCaps/>
      <w:color w:val="0F4761" w:themeColor="accent1" w:themeShade="BF"/>
      <w:spacing w:val="5"/>
    </w:rPr>
  </w:style>
  <w:style w:type="paragraph" w:styleId="Header">
    <w:name w:val="header"/>
    <w:basedOn w:val="Normal"/>
    <w:link w:val="HeaderChar"/>
    <w:uiPriority w:val="99"/>
    <w:unhideWhenUsed/>
    <w:rsid w:val="00DB5305"/>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DB5305"/>
  </w:style>
  <w:style w:type="paragraph" w:styleId="Footer">
    <w:name w:val="footer"/>
    <w:basedOn w:val="Normal"/>
    <w:link w:val="FooterChar"/>
    <w:uiPriority w:val="99"/>
    <w:unhideWhenUsed/>
    <w:rsid w:val="00DB5305"/>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DB5305"/>
  </w:style>
  <w:style w:type="character" w:styleId="CommentReference">
    <w:name w:val="annotation reference"/>
    <w:basedOn w:val="DefaultParagraphFont"/>
    <w:uiPriority w:val="99"/>
    <w:semiHidden/>
    <w:unhideWhenUsed/>
    <w:rsid w:val="00DB5305"/>
    <w:rPr>
      <w:sz w:val="16"/>
      <w:szCs w:val="16"/>
    </w:rPr>
  </w:style>
  <w:style w:type="paragraph" w:styleId="CommentText">
    <w:name w:val="annotation text"/>
    <w:basedOn w:val="Normal"/>
    <w:link w:val="CommentTextChar"/>
    <w:uiPriority w:val="99"/>
    <w:unhideWhenUsed/>
    <w:rsid w:val="00DB5305"/>
    <w:pPr>
      <w:spacing w:line="240" w:lineRule="auto"/>
    </w:pPr>
    <w:rPr>
      <w:sz w:val="20"/>
      <w:szCs w:val="20"/>
    </w:rPr>
  </w:style>
  <w:style w:type="character" w:customStyle="1" w:styleId="CommentTextChar">
    <w:name w:val="Comment Text Char"/>
    <w:basedOn w:val="DefaultParagraphFont"/>
    <w:link w:val="CommentText"/>
    <w:uiPriority w:val="99"/>
    <w:rsid w:val="00DB530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5305"/>
    <w:rPr>
      <w:b/>
      <w:bCs/>
    </w:rPr>
  </w:style>
  <w:style w:type="character" w:customStyle="1" w:styleId="CommentSubjectChar">
    <w:name w:val="Comment Subject Char"/>
    <w:basedOn w:val="CommentTextChar"/>
    <w:link w:val="CommentSubject"/>
    <w:uiPriority w:val="99"/>
    <w:semiHidden/>
    <w:rsid w:val="00DB5305"/>
    <w:rPr>
      <w:b/>
      <w:bCs/>
      <w:kern w:val="0"/>
      <w:sz w:val="20"/>
      <w:szCs w:val="20"/>
      <w14:ligatures w14:val="none"/>
    </w:rPr>
  </w:style>
  <w:style w:type="paragraph" w:styleId="BodyText">
    <w:name w:val="Body Text"/>
    <w:basedOn w:val="Normal"/>
    <w:link w:val="BodyTextChar"/>
    <w:unhideWhenUsed/>
    <w:rsid w:val="00511A6C"/>
    <w:pPr>
      <w:spacing w:after="16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511A6C"/>
    <w:rPr>
      <w:rFonts w:ascii="Times New Roman" w:eastAsia="Times New Roman" w:hAnsi="Times New Roman" w:cs="Times New Roman"/>
      <w:snapToGrid w:val="0"/>
      <w:kern w:val="0"/>
      <w:szCs w:val="20"/>
      <w14:ligatures w14:val="none"/>
    </w:rPr>
  </w:style>
  <w:style w:type="paragraph" w:styleId="Revision">
    <w:name w:val="Revision"/>
    <w:hidden/>
    <w:uiPriority w:val="99"/>
    <w:semiHidden/>
    <w:rsid w:val="0012641C"/>
    <w:pPr>
      <w:spacing w:after="0" w:line="240" w:lineRule="auto"/>
    </w:pPr>
    <w:rPr>
      <w:kern w:val="0"/>
      <w:sz w:val="22"/>
      <w:szCs w:val="22"/>
      <w14:ligatures w14:val="none"/>
    </w:rPr>
  </w:style>
  <w:style w:type="character" w:styleId="Mention">
    <w:name w:val="Mention"/>
    <w:basedOn w:val="DefaultParagraphFont"/>
    <w:uiPriority w:val="99"/>
    <w:unhideWhenUsed/>
    <w:rsid w:val="000326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Number xmlns="aa1c1319-afbc-4f49-a527-7e0ad5878eb0" xsi:nil="true"/>
    <Response xmlns="aa1c1319-afbc-4f49-a527-7e0ad5878eb0" xsi:nil="true"/>
    <ClearanceTrackerID xmlns="aa1c1319-afbc-4f49-a527-7e0ad5878eb0" xsi:nil="true"/>
    <RespondingOffice xmlns="aa1c1319-afbc-4f49-a527-7e0ad5878eb0" xsi:nil="true"/>
    <Status xmlns="aa1c1319-afbc-4f49-a527-7e0ad5878eb0" xsi:nil="true"/>
    <_dlc_DocId xmlns="d4a638c4-874f-49c0-bb2b-5cb8563c2b18">HUDOGC-1628158018-909</_dlc_DocId>
    <_dlc_DocIdUrl xmlns="d4a638c4-874f-49c0-bb2b-5cb8563c2b18">
      <Url>https://hudgov.sharepoint.com/sites/OGC/OLR/ICC/_layouts/15/DocIdRedir.aspx?ID=HUDOGC-1628158018-909</Url>
      <Description>HUDOGC-1628158018-909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FC5E7DE19234EAE126B85C8735121" ma:contentTypeVersion="5" ma:contentTypeDescription="Create a new document." ma:contentTypeScope="" ma:versionID="8de34263063cb3c00690c483534bc2c5">
  <xsd:schema xmlns:xsd="http://www.w3.org/2001/XMLSchema" xmlns:xs="http://www.w3.org/2001/XMLSchema" xmlns:p="http://schemas.microsoft.com/office/2006/metadata/properties" xmlns:ns2="d4a638c4-874f-49c0-bb2b-5cb8563c2b18" xmlns:ns3="aa1c1319-afbc-4f49-a527-7e0ad5878eb0" targetNamespace="http://schemas.microsoft.com/office/2006/metadata/properties" ma:root="true" ma:fieldsID="f96f6f2013a4d745cc5a53aa0e4531f8" ns2:_="" ns3:_="">
    <xsd:import namespace="d4a638c4-874f-49c0-bb2b-5cb8563c2b18"/>
    <xsd:import namespace="aa1c1319-afbc-4f49-a527-7e0ad5878eb0"/>
    <xsd:element name="properties">
      <xsd:complexType>
        <xsd:sequence>
          <xsd:element name="documentManagement">
            <xsd:complexType>
              <xsd:all>
                <xsd:element ref="ns2:_dlc_DocId" minOccurs="0"/>
                <xsd:element ref="ns2:_dlc_DocIdUrl" minOccurs="0"/>
                <xsd:element ref="ns2:_dlc_DocIdPersistId" minOccurs="0"/>
                <xsd:element ref="ns3:Response" minOccurs="0"/>
                <xsd:element ref="ns3:ClearanceNumber" minOccurs="0"/>
                <xsd:element ref="ns3:ClearanceTrackerID" minOccurs="0"/>
                <xsd:element ref="ns3:RespondingOffice"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1c1319-afbc-4f49-a527-7e0ad5878eb0" elementFormDefault="qualified">
    <xsd:import namespace="http://schemas.microsoft.com/office/2006/documentManagement/types"/>
    <xsd:import namespace="http://schemas.microsoft.com/office/infopath/2007/PartnerControls"/>
    <xsd:element name="Response" ma:index="11" nillable="true" ma:displayName="Response" ma:format="Dropdown" ma:internalName="Response">
      <xsd:simpleType>
        <xsd:restriction base="dms:Choice">
          <xsd:enumeration value="Unsubmitted"/>
          <xsd:enumeration value="Concur"/>
          <xsd:enumeration value="No Position"/>
          <xsd:enumeration value="No Review Needed"/>
          <xsd:enumeration value="Non-concur"/>
          <xsd:enumeration value="Concur with comments"/>
        </xsd:restriction>
      </xsd:simpleType>
    </xsd:element>
    <xsd:element name="ClearanceNumber" ma:index="12" nillable="true" ma:displayName="Clearance Number" ma:format="Dropdown" ma:internalName="ClearanceNumber">
      <xsd:simpleType>
        <xsd:restriction base="dms:Text">
          <xsd:maxLength value="255"/>
        </xsd:restriction>
      </xsd:simpleType>
    </xsd:element>
    <xsd:element name="ClearanceTrackerID" ma:index="13" nillable="true" ma:displayName="Clearance Tracker ID" ma:format="Dropdown" ma:internalName="ClearanceTrackerID" ma:percentage="FALSE">
      <xsd:simpleType>
        <xsd:restriction base="dms:Number"/>
      </xsd:simpleType>
    </xsd:element>
    <xsd:element name="RespondingOffice" ma:index="14" nillable="true" ma:displayName="Responding Office" ma:format="Dropdown" ma:internalName="RespondingOffice">
      <xsd:simpleType>
        <xsd:restriction base="dms:Text">
          <xsd:maxLength value="255"/>
        </xsd:restriction>
      </xsd:simpleType>
    </xsd:element>
    <xsd:element name="Status" ma:index="15" nillable="true" ma:displayName="Status" ma:format="Dropdown" ma:internalName="Status">
      <xsd:simpleType>
        <xsd:restriction base="dms:Choice">
          <xsd:enumeration value="Open"/>
          <xsd:enumeration value="Ready for Review"/>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40682A-D685-4AA4-AF09-844AD86EC68F}">
  <ds:schemaRefs>
    <ds:schemaRef ds:uri="http://schemas.microsoft.com/sharepoint/v3/contenttype/forms"/>
  </ds:schemaRefs>
</ds:datastoreItem>
</file>

<file path=customXml/itemProps2.xml><?xml version="1.0" encoding="utf-8"?>
<ds:datastoreItem xmlns:ds="http://schemas.openxmlformats.org/officeDocument/2006/customXml" ds:itemID="{22E278C5-4D1B-40D5-BA5A-5A0FDBA3916E}">
  <ds:schemaRefs>
    <ds:schemaRef ds:uri="http://schemas.microsoft.com/office/2006/metadata/properties"/>
    <ds:schemaRef ds:uri="http://schemas.microsoft.com/office/infopath/2007/PartnerControls"/>
    <ds:schemaRef ds:uri="aa1c1319-afbc-4f49-a527-7e0ad5878eb0"/>
    <ds:schemaRef ds:uri="d4a638c4-874f-49c0-bb2b-5cb8563c2b18"/>
  </ds:schemaRefs>
</ds:datastoreItem>
</file>

<file path=customXml/itemProps3.xml><?xml version="1.0" encoding="utf-8"?>
<ds:datastoreItem xmlns:ds="http://schemas.openxmlformats.org/officeDocument/2006/customXml" ds:itemID="{9C3B9408-1B30-4F13-B4BC-2176E333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aa1c1319-afbc-4f49-a527-7e0ad5878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FCF24-BC58-45A3-AB87-1D54446F8F82}">
  <ds:schemaRefs>
    <ds:schemaRef ds:uri="http://schemas.microsoft.com/sharepoint/event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2025-09-19T18:32:00Z</dcterms:created>
  <dcterms:modified xsi:type="dcterms:W3CDTF">2025-09-19T18:32:00Z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0x010100A4CFC5E7DE19234EAE126B85C8735121</vt:lpwstr>
  </property>
  <property fmtid="{D5CDD505-2E9C-101B-9397-08002B2CF9AE}" pid="3" name="_dlc_DocIdItemGuid">
    <vt:lpwstr>8ed572b6-9ec4-4150-8a53-76428bf44f39</vt:lpwstr>
  </property>
</Properties>
</file>