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46C1" w:rsidRPr="004546C1" w:rsidP="009A43D9" w14:paraId="443EAB1D" w14:textId="77777777">
      <w:pPr>
        <w:jc w:val="center"/>
        <w:rPr>
          <w:b/>
          <w:bCs/>
        </w:rPr>
      </w:pPr>
    </w:p>
    <w:p w:rsidR="009A43D9" w:rsidRPr="004546C1" w:rsidP="009A43D9" w14:paraId="3337618F" w14:textId="71478565">
      <w:pPr>
        <w:jc w:val="center"/>
        <w:rPr>
          <w:b/>
          <w:bCs/>
        </w:rPr>
      </w:pPr>
      <w:r w:rsidRPr="004546C1">
        <w:rPr>
          <w:b/>
          <w:bCs/>
        </w:rPr>
        <w:t>EIB 9</w:t>
      </w:r>
      <w:r w:rsidR="00804F43">
        <w:rPr>
          <w:b/>
          <w:bCs/>
        </w:rPr>
        <w:t>9</w:t>
      </w:r>
      <w:r w:rsidRPr="004546C1">
        <w:rPr>
          <w:b/>
          <w:bCs/>
        </w:rPr>
        <w:t>-</w:t>
      </w:r>
      <w:r w:rsidR="00804F43">
        <w:rPr>
          <w:b/>
          <w:bCs/>
        </w:rPr>
        <w:t>14</w:t>
      </w:r>
      <w:r w:rsidR="004546C1">
        <w:rPr>
          <w:b/>
          <w:bCs/>
        </w:rPr>
        <w:t xml:space="preserve"> </w:t>
      </w:r>
      <w:r w:rsidR="00804F43">
        <w:rPr>
          <w:b/>
          <w:bCs/>
        </w:rPr>
        <w:t>EXIM Trade Reference Form</w:t>
      </w:r>
      <w:r w:rsidR="004546C1">
        <w:rPr>
          <w:b/>
          <w:bCs/>
        </w:rPr>
        <w:t xml:space="preserve"> </w:t>
      </w:r>
    </w:p>
    <w:p w:rsidR="009A43D9" w:rsidRPr="004546C1" w:rsidP="009A43D9" w14:paraId="6EA6859C" w14:textId="77777777">
      <w:pPr>
        <w:jc w:val="center"/>
        <w:rPr>
          <w:b/>
          <w:bCs/>
        </w:rPr>
      </w:pPr>
    </w:p>
    <w:p w:rsidR="009A43D9" w:rsidP="009A43D9" w14:paraId="0560A9A3" w14:textId="02068524">
      <w:pPr>
        <w:jc w:val="center"/>
        <w:rPr>
          <w:b/>
          <w:bCs/>
          <w:u w:val="single"/>
        </w:rPr>
      </w:pPr>
      <w:r>
        <w:rPr>
          <w:b/>
          <w:bCs/>
          <w:u w:val="single"/>
        </w:rPr>
        <w:t xml:space="preserve">Non-Substantive Change </w:t>
      </w:r>
    </w:p>
    <w:p w:rsidR="0018764A" w:rsidP="009A43D9" w14:paraId="68587E58" w14:textId="77777777">
      <w:pPr>
        <w:jc w:val="center"/>
        <w:rPr>
          <w:b/>
          <w:bCs/>
          <w:u w:val="single"/>
        </w:rPr>
      </w:pPr>
    </w:p>
    <w:p w:rsidR="0018764A" w:rsidRPr="0018764A" w:rsidP="009A43D9" w14:paraId="1B23A890" w14:textId="77777777">
      <w:pPr>
        <w:jc w:val="center"/>
        <w:rPr>
          <w:b/>
          <w:bCs/>
        </w:rPr>
      </w:pPr>
    </w:p>
    <w:p w:rsidR="00804F43" w:rsidP="0018764A" w14:paraId="6FC3D27A" w14:textId="16F07222">
      <w:r w:rsidRPr="0018764A">
        <w:t>EXIM is requesting non-substantive change</w:t>
      </w:r>
      <w:r w:rsidR="006928B9">
        <w:t xml:space="preserve"> on</w:t>
      </w:r>
      <w:r w:rsidRPr="0018764A">
        <w:t xml:space="preserve"> page</w:t>
      </w:r>
      <w:r>
        <w:t>s</w:t>
      </w:r>
      <w:r w:rsidRPr="0018764A">
        <w:t xml:space="preserve"> </w:t>
      </w:r>
      <w:r>
        <w:t>1and 2</w:t>
      </w:r>
      <w:r w:rsidRPr="0018764A">
        <w:t xml:space="preserve"> of the Form </w:t>
      </w:r>
      <w:r w:rsidR="006928B9">
        <w:t xml:space="preserve">EIB 99-14 for the Note that in the existing version appears at the top of each of the form’s two pages.  </w:t>
      </w:r>
    </w:p>
    <w:p w:rsidR="00804F43" w:rsidP="006928B9" w14:paraId="58011129" w14:textId="6106F19D">
      <w:r>
        <w:t>Specifically, the</w:t>
      </w:r>
      <w:r>
        <w:t xml:space="preserve"> Note at the top of page </w:t>
      </w:r>
      <w:r>
        <w:t xml:space="preserve">One should be updated </w:t>
      </w:r>
      <w:r>
        <w:t>as</w:t>
      </w:r>
      <w:r>
        <w:t xml:space="preserve"> stated</w:t>
      </w:r>
      <w:r>
        <w:t xml:space="preserve"> below. </w:t>
      </w:r>
      <w:r>
        <w:t>The</w:t>
      </w:r>
      <w:r>
        <w:t xml:space="preserve"> Note is only needed on </w:t>
      </w:r>
      <w:r>
        <w:t>page One and should be removed from page Two</w:t>
      </w:r>
    </w:p>
    <w:p w:rsidR="00804F43" w:rsidP="00804F43" w14:paraId="3BFC23F1" w14:textId="77777777"/>
    <w:p w:rsidR="00804F43" w:rsidP="00804F43" w14:paraId="52FBAA6B" w14:textId="77777777"/>
    <w:p w:rsidR="00804F43" w:rsidP="00804F43" w14:paraId="1BC5AADB" w14:textId="77777777">
      <w:pPr>
        <w:rPr>
          <w:b/>
          <w:bCs/>
          <w:color w:val="0070C0"/>
        </w:rPr>
      </w:pPr>
      <w:r>
        <w:rPr>
          <w:b/>
          <w:bCs/>
          <w:color w:val="0070C0"/>
        </w:rPr>
        <w:t>Existing:</w:t>
      </w:r>
    </w:p>
    <w:p w:rsidR="00804F43" w:rsidP="00804F43" w14:paraId="09386130" w14:textId="77777777">
      <w:r>
        <w:t xml:space="preserve">Note: Trade Experience Form should be signed and dated by the person taking the information and should be a person that is not from the foreign </w:t>
      </w:r>
      <w:r>
        <w:t>buyer</w:t>
      </w:r>
      <w:r>
        <w:t xml:space="preserve"> or a company related to the foreign buyer.</w:t>
      </w:r>
    </w:p>
    <w:p w:rsidR="00804F43" w:rsidP="00804F43" w14:paraId="52F528CE" w14:textId="77777777"/>
    <w:p w:rsidR="00804F43" w:rsidP="00804F43" w14:paraId="222B53C9" w14:textId="77777777">
      <w:pPr>
        <w:rPr>
          <w:b/>
          <w:bCs/>
          <w:color w:val="0070C0"/>
        </w:rPr>
      </w:pPr>
      <w:r>
        <w:rPr>
          <w:b/>
          <w:bCs/>
          <w:color w:val="0070C0"/>
        </w:rPr>
        <w:t>Updated:</w:t>
      </w:r>
    </w:p>
    <w:p w:rsidR="00804F43" w:rsidRPr="006928B9" w:rsidP="00804F43" w14:paraId="7339FD8A" w14:textId="334A766F">
      <w:r w:rsidRPr="006928B9">
        <w:t>Note: This Trade Reference Form should be completed, signed, and dated by the person obtaining the information.  It should not be completed by any individual closely associated with the foreign buyer, including any shareholders, employees</w:t>
      </w:r>
      <w:r w:rsidR="006928B9">
        <w:t>,</w:t>
      </w:r>
      <w:r w:rsidRPr="006928B9">
        <w:t xml:space="preserve"> or related companies of the foreign buyer.</w:t>
      </w:r>
    </w:p>
    <w:p w:rsidR="006928B9" w:rsidP="0018764A" w14:paraId="42D0FC43" w14:textId="77777777"/>
    <w:p w:rsidR="0018764A" w:rsidRPr="0018764A" w:rsidP="0018764A" w14:paraId="42066C30" w14:textId="0EBAE75C">
      <w:r w:rsidRPr="0018764A">
        <w:t xml:space="preserve">These changes </w:t>
      </w:r>
      <w:r w:rsidR="006928B9">
        <w:t>are intended to clarify the note, correct its grammar, and to remove redundancy</w:t>
      </w:r>
      <w:r w:rsidRPr="0018764A">
        <w:t>.</w:t>
      </w:r>
    </w:p>
    <w:sectPr w:rsidSect="004546C1">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F82" w14:paraId="6CF946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F82" w14:paraId="6F4C7E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F82" w14:paraId="712C6F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F82" w14:paraId="0028F27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F82" w14:paraId="0FCDDCC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5F82" w14:paraId="156293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83F4D0CC"/>
    <w:lvl w:ilvl="0">
      <w:start w:val="1"/>
      <w:numFmt w:val="decimal"/>
      <w:pStyle w:val="Level1"/>
      <w:lvlText w:val="%1."/>
      <w:lvlJc w:val="left"/>
      <w:pPr>
        <w:tabs>
          <w:tab w:val="num" w:pos="720"/>
        </w:tabs>
        <w:ind w:left="72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
    <w:nsid w:val="0F630DB2"/>
    <w:multiLevelType w:val="hybridMultilevel"/>
    <w:tmpl w:val="CF86BE34"/>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2FB7FD8"/>
    <w:multiLevelType w:val="hybridMultilevel"/>
    <w:tmpl w:val="A5BA73BA"/>
    <w:lvl w:ilvl="0">
      <w:start w:val="17"/>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ADF32C5"/>
    <w:multiLevelType w:val="hybridMultilevel"/>
    <w:tmpl w:val="6BF07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D8F49EC"/>
    <w:multiLevelType w:val="hybridMultilevel"/>
    <w:tmpl w:val="A8E294CA"/>
    <w:lvl w:ilvl="0">
      <w:start w:val="1"/>
      <w:numFmt w:val="decimal"/>
      <w:lvlText w:val="%1."/>
      <w:lvlJc w:val="left"/>
      <w:pPr>
        <w:tabs>
          <w:tab w:val="num" w:pos="720"/>
        </w:tabs>
        <w:ind w:left="720" w:hanging="360"/>
      </w:pPr>
      <w:rPr>
        <w:rFonts w:hint="default"/>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E8302C7"/>
    <w:multiLevelType w:val="hybridMultilevel"/>
    <w:tmpl w:val="93F219F4"/>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F074EC7"/>
    <w:multiLevelType w:val="hybridMultilevel"/>
    <w:tmpl w:val="7A9060A0"/>
    <w:lvl w:ilvl="0">
      <w:start w:val="1"/>
      <w:numFmt w:val="upperLetter"/>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start w:val="0"/>
      <w:numFmt w:val="none"/>
      <w:lvlJc w:val="left"/>
      <w:pPr>
        <w:tabs>
          <w:tab w:val="num" w:pos="360"/>
        </w:tabs>
      </w:pPr>
    </w:lvl>
    <w:lvl w:ilvl="8" w:tentative="1">
      <w:start w:val="1"/>
      <w:numFmt w:val="lowerRoman"/>
      <w:lvlText w:val="%9."/>
      <w:lvlJc w:val="right"/>
    </w:lvl>
  </w:abstractNum>
  <w:abstractNum w:abstractNumId="8">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
  </w:num>
  <w:num w:numId="2">
    <w:abstractNumId w:val="0"/>
    <w:lvlOverride w:ilvl="0">
      <w:lvl w:ilvl="0">
        <w:start w:val="1"/>
        <w:numFmt w:val="decimal"/>
        <w:pStyle w:val="Level1"/>
        <w:lvlText w:val="%1."/>
        <w:lvlJc w:val="left"/>
        <w:pPr>
          <w:ind w:left="0" w:firstLine="0"/>
        </w:pPr>
        <w:rPr>
          <w:color w:val="auto"/>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start w:val="0"/>
        <w:numFmt w:val="decimal"/>
        <w:lvlJc w:val="left"/>
      </w:lvl>
    </w:lvlOverride>
  </w:num>
  <w:num w:numId="3">
    <w:abstractNumId w:val="1"/>
  </w:num>
  <w:num w:numId="4">
    <w:abstractNumId w:val="3"/>
  </w:num>
  <w:num w:numId="5">
    <w:abstractNumId w:val="8"/>
  </w:num>
  <w:num w:numId="6">
    <w:abstractNumId w:val="5"/>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3D9"/>
    <w:rsid w:val="000500DD"/>
    <w:rsid w:val="00056093"/>
    <w:rsid w:val="00087F38"/>
    <w:rsid w:val="0009547F"/>
    <w:rsid w:val="000A5F5E"/>
    <w:rsid w:val="000B2C10"/>
    <w:rsid w:val="000F7C57"/>
    <w:rsid w:val="00126FFC"/>
    <w:rsid w:val="00154926"/>
    <w:rsid w:val="00161B69"/>
    <w:rsid w:val="0018764A"/>
    <w:rsid w:val="001F5608"/>
    <w:rsid w:val="00253D18"/>
    <w:rsid w:val="00291370"/>
    <w:rsid w:val="002C337F"/>
    <w:rsid w:val="003337BB"/>
    <w:rsid w:val="00416D53"/>
    <w:rsid w:val="00445737"/>
    <w:rsid w:val="004546C1"/>
    <w:rsid w:val="00477139"/>
    <w:rsid w:val="004F7BBE"/>
    <w:rsid w:val="0050033A"/>
    <w:rsid w:val="00507CDF"/>
    <w:rsid w:val="0053059D"/>
    <w:rsid w:val="00542743"/>
    <w:rsid w:val="005C5A74"/>
    <w:rsid w:val="006928B9"/>
    <w:rsid w:val="006A5F82"/>
    <w:rsid w:val="00723F2A"/>
    <w:rsid w:val="00736931"/>
    <w:rsid w:val="00737F6B"/>
    <w:rsid w:val="00764B4F"/>
    <w:rsid w:val="00780946"/>
    <w:rsid w:val="007D070F"/>
    <w:rsid w:val="00804F43"/>
    <w:rsid w:val="008423D1"/>
    <w:rsid w:val="00847F61"/>
    <w:rsid w:val="00870782"/>
    <w:rsid w:val="008A33EE"/>
    <w:rsid w:val="008F5344"/>
    <w:rsid w:val="009263A2"/>
    <w:rsid w:val="009316C7"/>
    <w:rsid w:val="009476EE"/>
    <w:rsid w:val="00966EB1"/>
    <w:rsid w:val="009924C6"/>
    <w:rsid w:val="00996388"/>
    <w:rsid w:val="009A19C1"/>
    <w:rsid w:val="009A43D9"/>
    <w:rsid w:val="009B3220"/>
    <w:rsid w:val="009C5676"/>
    <w:rsid w:val="00A95762"/>
    <w:rsid w:val="00AB7925"/>
    <w:rsid w:val="00B76938"/>
    <w:rsid w:val="00B87121"/>
    <w:rsid w:val="00C52254"/>
    <w:rsid w:val="00C54C04"/>
    <w:rsid w:val="00C836C9"/>
    <w:rsid w:val="00CC196B"/>
    <w:rsid w:val="00D464E1"/>
    <w:rsid w:val="00D710B4"/>
    <w:rsid w:val="00DC7F58"/>
    <w:rsid w:val="00E9007D"/>
    <w:rsid w:val="00EC1874"/>
    <w:rsid w:val="00EF2CBA"/>
    <w:rsid w:val="00F11F8D"/>
    <w:rsid w:val="00F32414"/>
    <w:rsid w:val="00F46F41"/>
    <w:rsid w:val="00FC4C67"/>
    <w:rsid w:val="00FD13E4"/>
    <w:rsid w:val="00FD32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EF0C5A"/>
  <w15:chartTrackingRefBased/>
  <w15:docId w15:val="{B59D2CFF-7B04-4477-A5D0-6DE4CF0A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43D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A43D9"/>
    <w:pPr>
      <w:numPr>
        <w:numId w:val="2"/>
      </w:numPr>
      <w:ind w:left="720" w:hanging="720"/>
      <w:outlineLvl w:val="0"/>
    </w:pPr>
  </w:style>
  <w:style w:type="paragraph" w:styleId="ListParagraph">
    <w:name w:val="List Paragraph"/>
    <w:basedOn w:val="Normal"/>
    <w:uiPriority w:val="34"/>
    <w:qFormat/>
    <w:rsid w:val="00126FFC"/>
    <w:pPr>
      <w:ind w:left="720"/>
    </w:pPr>
  </w:style>
  <w:style w:type="paragraph" w:styleId="BalloonText">
    <w:name w:val="Balloon Text"/>
    <w:basedOn w:val="Normal"/>
    <w:semiHidden/>
    <w:rsid w:val="008A33EE"/>
    <w:rPr>
      <w:rFonts w:ascii="Tahoma" w:hAnsi="Tahoma" w:cs="Tahoma"/>
      <w:sz w:val="16"/>
      <w:szCs w:val="16"/>
    </w:rPr>
  </w:style>
  <w:style w:type="character" w:customStyle="1" w:styleId="breakword">
    <w:name w:val="breakword"/>
    <w:rsid w:val="00996388"/>
  </w:style>
  <w:style w:type="paragraph" w:styleId="Header">
    <w:name w:val="header"/>
    <w:basedOn w:val="Normal"/>
    <w:link w:val="HeaderChar"/>
    <w:rsid w:val="006A5F82"/>
    <w:pPr>
      <w:tabs>
        <w:tab w:val="center" w:pos="4680"/>
        <w:tab w:val="right" w:pos="9360"/>
      </w:tabs>
    </w:pPr>
  </w:style>
  <w:style w:type="character" w:customStyle="1" w:styleId="HeaderChar">
    <w:name w:val="Header Char"/>
    <w:link w:val="Header"/>
    <w:rsid w:val="006A5F82"/>
    <w:rPr>
      <w:sz w:val="24"/>
      <w:szCs w:val="24"/>
    </w:rPr>
  </w:style>
  <w:style w:type="paragraph" w:styleId="Footer">
    <w:name w:val="footer"/>
    <w:basedOn w:val="Normal"/>
    <w:link w:val="FooterChar"/>
    <w:rsid w:val="006A5F82"/>
    <w:pPr>
      <w:tabs>
        <w:tab w:val="center" w:pos="4680"/>
        <w:tab w:val="right" w:pos="9360"/>
      </w:tabs>
    </w:pPr>
  </w:style>
  <w:style w:type="character" w:customStyle="1" w:styleId="FooterChar">
    <w:name w:val="Footer Char"/>
    <w:link w:val="Footer"/>
    <w:rsid w:val="006A5F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19298-1D5E-4B1F-A065-2D8CE84D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Export Import Bank</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exim001</dc:creator>
  <cp:lastModifiedBy>Alla Lake (CTR)</cp:lastModifiedBy>
  <cp:revision>2</cp:revision>
  <cp:lastPrinted>2014-05-28T13:01:00Z</cp:lastPrinted>
  <dcterms:created xsi:type="dcterms:W3CDTF">2022-09-06T19:33:00Z</dcterms:created>
  <dcterms:modified xsi:type="dcterms:W3CDTF">2022-09-06T19:33:00Z</dcterms:modified>
</cp:coreProperties>
</file>