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06D" w:rsidP="00F0306D" w14:paraId="383FFCF1" w14:textId="77777777">
      <w:r w:rsidRPr="00B75E10">
        <w:t>46CFR Part 5</w:t>
      </w:r>
      <w:r>
        <w:t>30</w:t>
      </w:r>
      <w:r w:rsidRPr="00B75E10">
        <w:t xml:space="preserve"> </w:t>
      </w:r>
      <w:r>
        <w:t>Service Contracts</w:t>
      </w:r>
      <w:r w:rsidRPr="00B75E10">
        <w:t xml:space="preserve">: </w:t>
      </w:r>
      <w:r w:rsidRPr="00C3034F">
        <w:t xml:space="preserve">July 31, 2025, Public Comments for ICR 202506-3072-002 </w:t>
      </w:r>
    </w:p>
    <w:p w:rsidR="00F0306D" w:rsidP="00F0306D" w14:paraId="09D77A54" w14:textId="77777777">
      <w:r w:rsidRPr="00C3034F">
        <w:t xml:space="preserve">Author Full Name: Kelly Moore Received Date: 07/31/2025 04:02 PM </w:t>
      </w:r>
      <w:r w:rsidRPr="00CE5F62">
        <w:t>3072-0065</w:t>
      </w:r>
      <w:r w:rsidRPr="00C3034F">
        <w:t xml:space="preserve"> </w:t>
      </w:r>
      <w:r>
        <w:t xml:space="preserve">– </w:t>
      </w:r>
    </w:p>
    <w:p w:rsidR="00F0306D" w:rsidP="00F0306D" w14:paraId="2A7C94A6" w14:textId="77777777">
      <w:pPr>
        <w:rPr>
          <w:color w:val="EE0000"/>
        </w:rPr>
      </w:pPr>
      <w:r w:rsidRPr="00C3034F">
        <w:rPr>
          <w:color w:val="EE0000"/>
        </w:rPr>
        <w:t>This service contract should be revised to include compliance requirements lacking. The service agreement should include the defined terms for the service level and the common carrier’s port of call to ensure the service filing requirements are met and that the FMC will be compliant with procedures that are applicable.</w:t>
      </w:r>
    </w:p>
    <w:p w:rsidR="00F0306D" w:rsidRPr="00B31DBF" w:rsidP="00F0306D" w14:paraId="085F7D9F" w14:textId="77777777">
      <w:pPr>
        <w:rPr>
          <w:b/>
          <w:bCs/>
        </w:rPr>
      </w:pPr>
      <w:r w:rsidRPr="00B31DBF">
        <w:rPr>
          <w:b/>
          <w:bCs/>
        </w:rPr>
        <w:t xml:space="preserve">Proposed Response: </w:t>
      </w:r>
    </w:p>
    <w:p w:rsidR="00F0306D" w:rsidP="00F0306D" w14:paraId="52630405" w14:textId="77777777">
      <w:r w:rsidRPr="00745ABD">
        <w:t>We have reviewed the public comment 3072-006</w:t>
      </w:r>
      <w:r>
        <w:t>5</w:t>
      </w:r>
      <w:r w:rsidRPr="00745ABD">
        <w:t xml:space="preserve">. </w:t>
      </w:r>
      <w:r>
        <w:t xml:space="preserve"> The Federal Register document was seeking comments on an information collection, not a specific service contract. As a federal government agency, the FMC does not </w:t>
      </w:r>
      <w:r>
        <w:t>enter into</w:t>
      </w:r>
      <w:r>
        <w:t xml:space="preserve"> the type of service contract referenced in the comment. Additionally, the regulation governing s</w:t>
      </w:r>
      <w:r w:rsidRPr="00193DDD">
        <w:t xml:space="preserve">ervice </w:t>
      </w:r>
      <w:r>
        <w:t>contracts already includes</w:t>
      </w:r>
      <w:r w:rsidRPr="00193DDD">
        <w:t xml:space="preserve"> </w:t>
      </w:r>
      <w:r>
        <w:t>required terms. See 46 CFR § 530.8.</w:t>
      </w:r>
      <w:r w:rsidRPr="00193DDD">
        <w:t xml:space="preserve"> </w:t>
      </w:r>
      <w:r>
        <w:t>T</w:t>
      </w:r>
      <w:r w:rsidRPr="00193DDD">
        <w:t>he common carrier’s port</w:t>
      </w:r>
      <w:r>
        <w:t>s</w:t>
      </w:r>
      <w:r w:rsidRPr="00193DDD">
        <w:t xml:space="preserve"> of call </w:t>
      </w:r>
      <w:r>
        <w:t xml:space="preserve">are required by 46 CFR § 530.8(b)(1) and (2). </w:t>
      </w:r>
    </w:p>
    <w:p w:rsidR="00512F79" w14:paraId="421702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6D"/>
    <w:rsid w:val="00193DDD"/>
    <w:rsid w:val="00512F79"/>
    <w:rsid w:val="005C2E5F"/>
    <w:rsid w:val="00745ABD"/>
    <w:rsid w:val="00B31DBF"/>
    <w:rsid w:val="00B75E10"/>
    <w:rsid w:val="00C3034F"/>
    <w:rsid w:val="00CE5F62"/>
    <w:rsid w:val="00EF4121"/>
    <w:rsid w:val="00F0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ACA13"/>
  <w15:chartTrackingRefBased/>
  <w15:docId w15:val="{3D8EB65B-211B-47DB-96B5-A10FEE4C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06D"/>
  </w:style>
  <w:style w:type="paragraph" w:styleId="Heading1">
    <w:name w:val="heading 1"/>
    <w:basedOn w:val="Normal"/>
    <w:next w:val="Normal"/>
    <w:link w:val="Heading1Char"/>
    <w:uiPriority w:val="9"/>
    <w:qFormat/>
    <w:rsid w:val="00F03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6D"/>
    <w:rPr>
      <w:rFonts w:eastAsiaTheme="majorEastAsia" w:cstheme="majorBidi"/>
      <w:color w:val="272727" w:themeColor="text1" w:themeTint="D8"/>
    </w:rPr>
  </w:style>
  <w:style w:type="paragraph" w:styleId="Title">
    <w:name w:val="Title"/>
    <w:basedOn w:val="Normal"/>
    <w:next w:val="Normal"/>
    <w:link w:val="TitleChar"/>
    <w:uiPriority w:val="10"/>
    <w:qFormat/>
    <w:rsid w:val="00F0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6D"/>
    <w:pPr>
      <w:spacing w:before="160"/>
      <w:jc w:val="center"/>
    </w:pPr>
    <w:rPr>
      <w:i/>
      <w:iCs/>
      <w:color w:val="404040" w:themeColor="text1" w:themeTint="BF"/>
    </w:rPr>
  </w:style>
  <w:style w:type="character" w:customStyle="1" w:styleId="QuoteChar">
    <w:name w:val="Quote Char"/>
    <w:basedOn w:val="DefaultParagraphFont"/>
    <w:link w:val="Quote"/>
    <w:uiPriority w:val="29"/>
    <w:rsid w:val="00F0306D"/>
    <w:rPr>
      <w:i/>
      <w:iCs/>
      <w:color w:val="404040" w:themeColor="text1" w:themeTint="BF"/>
    </w:rPr>
  </w:style>
  <w:style w:type="paragraph" w:styleId="ListParagraph">
    <w:name w:val="List Paragraph"/>
    <w:basedOn w:val="Normal"/>
    <w:uiPriority w:val="34"/>
    <w:qFormat/>
    <w:rsid w:val="00F0306D"/>
    <w:pPr>
      <w:ind w:left="720"/>
      <w:contextualSpacing/>
    </w:pPr>
  </w:style>
  <w:style w:type="character" w:styleId="IntenseEmphasis">
    <w:name w:val="Intense Emphasis"/>
    <w:basedOn w:val="DefaultParagraphFont"/>
    <w:uiPriority w:val="21"/>
    <w:qFormat/>
    <w:rsid w:val="00F0306D"/>
    <w:rPr>
      <w:i/>
      <w:iCs/>
      <w:color w:val="0F4761" w:themeColor="accent1" w:themeShade="BF"/>
    </w:rPr>
  </w:style>
  <w:style w:type="paragraph" w:styleId="IntenseQuote">
    <w:name w:val="Intense Quote"/>
    <w:basedOn w:val="Normal"/>
    <w:next w:val="Normal"/>
    <w:link w:val="IntenseQuoteChar"/>
    <w:uiPriority w:val="30"/>
    <w:qFormat/>
    <w:rsid w:val="00F03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6D"/>
    <w:rPr>
      <w:i/>
      <w:iCs/>
      <w:color w:val="0F4761" w:themeColor="accent1" w:themeShade="BF"/>
    </w:rPr>
  </w:style>
  <w:style w:type="character" w:styleId="IntenseReference">
    <w:name w:val="Intense Reference"/>
    <w:basedOn w:val="DefaultParagraphFont"/>
    <w:uiPriority w:val="32"/>
    <w:qFormat/>
    <w:rsid w:val="00F03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dcterms:created xsi:type="dcterms:W3CDTF">2026-01-06T16:28:00Z</dcterms:created>
  <dcterms:modified xsi:type="dcterms:W3CDTF">2026-01-06T16:30:00Z</dcterms:modified>
</cp:coreProperties>
</file>