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59B3" w:rsidP="009959B3" w14:paraId="053BB711" w14:textId="2C6B6444">
      <w:pPr>
        <w:rPr>
          <w:rFonts w:cstheme="minorHAnsi"/>
          <w:iCs/>
          <w:sz w:val="24"/>
          <w:szCs w:val="24"/>
        </w:rPr>
      </w:pPr>
      <w:r w:rsidRPr="000C0CB8">
        <w:rPr>
          <w:rFonts w:cstheme="minorHAnsi"/>
          <w:sz w:val="24"/>
          <w:szCs w:val="24"/>
        </w:rPr>
        <w:t xml:space="preserve">Public Burden Statement:  </w:t>
      </w:r>
      <w:r w:rsidRPr="00DC787F">
        <w:rPr>
          <w:rFonts w:cstheme="minorHAnsi"/>
          <w:sz w:val="24"/>
          <w:szCs w:val="24"/>
        </w:rPr>
        <w:t xml:space="preserve">To judge performance against goals, HRSA HAB will administer </w:t>
      </w:r>
      <w:r>
        <w:rPr>
          <w:rFonts w:cstheme="minorHAnsi"/>
          <w:sz w:val="24"/>
          <w:szCs w:val="24"/>
        </w:rPr>
        <w:t>technical assistance</w:t>
      </w:r>
      <w:r w:rsidRPr="00DC787F">
        <w:rPr>
          <w:rFonts w:cstheme="minorHAnsi"/>
          <w:sz w:val="24"/>
          <w:szCs w:val="24"/>
        </w:rPr>
        <w:t xml:space="preserve"> evaluation surveys following TA and training, webinars, teleconferences, and meetings.  Findings will drive quality improvement activities and reports</w:t>
      </w:r>
      <w:r w:rsidRPr="000C0CB8">
        <w:rPr>
          <w:rFonts w:cstheme="minorHAnsi"/>
          <w:sz w:val="24"/>
          <w:szCs w:val="24"/>
        </w:rPr>
        <w:t>. An agency may not conduct or sponsor, and a person is not required to respond to, a collection of information unless it displays a currently valid OMB control number. The OMB control number for this information collection is 0915</w:t>
      </w:r>
      <w:r>
        <w:rPr>
          <w:rFonts w:cstheme="minorHAnsi"/>
          <w:sz w:val="24"/>
          <w:szCs w:val="24"/>
        </w:rPr>
        <w:t>/0906</w:t>
      </w:r>
      <w:r w:rsidRPr="000C0CB8">
        <w:rPr>
          <w:rFonts w:cstheme="minorHAnsi"/>
          <w:sz w:val="24"/>
          <w:szCs w:val="24"/>
        </w:rPr>
        <w:t xml:space="preserve">-XXXX and it is valid until </w:t>
      </w:r>
      <w:r>
        <w:rPr>
          <w:rFonts w:cstheme="minorHAnsi"/>
          <w:sz w:val="24"/>
          <w:szCs w:val="24"/>
        </w:rPr>
        <w:t>12</w:t>
      </w:r>
      <w:r w:rsidRPr="000C0CB8">
        <w:rPr>
          <w:rFonts w:cstheme="minorHAnsi"/>
          <w:sz w:val="24"/>
          <w:szCs w:val="24"/>
        </w:rPr>
        <w:t>/</w:t>
      </w:r>
      <w:r>
        <w:rPr>
          <w:rFonts w:cstheme="minorHAnsi"/>
          <w:sz w:val="24"/>
          <w:szCs w:val="24"/>
        </w:rPr>
        <w:t>31</w:t>
      </w:r>
      <w:r w:rsidRPr="000C0CB8">
        <w:rPr>
          <w:rFonts w:cstheme="minorHAnsi"/>
          <w:sz w:val="24"/>
          <w:szCs w:val="24"/>
        </w:rPr>
        <w:t>/</w:t>
      </w:r>
      <w:r>
        <w:rPr>
          <w:rFonts w:cstheme="minorHAnsi"/>
          <w:sz w:val="24"/>
          <w:szCs w:val="24"/>
        </w:rPr>
        <w:t>2026</w:t>
      </w:r>
      <w:r w:rsidRPr="000C0CB8">
        <w:rPr>
          <w:rFonts w:cstheme="minorHAnsi"/>
          <w:sz w:val="24"/>
          <w:szCs w:val="24"/>
        </w:rPr>
        <w:t xml:space="preserve">. This information collection is voluntary. Public reporting burden for this collection of information is estimated to average </w:t>
      </w:r>
      <w:r>
        <w:rPr>
          <w:rFonts w:cstheme="minorHAnsi"/>
          <w:sz w:val="24"/>
          <w:szCs w:val="24"/>
        </w:rPr>
        <w:t>0.08</w:t>
      </w:r>
      <w:r w:rsidRPr="000C0CB8">
        <w:rPr>
          <w:rFonts w:cstheme="minorHAnsi"/>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 14N136B, Rockville, Maryland, 20857 or </w:t>
      </w:r>
      <w:hyperlink r:id="rId4" w:history="1">
        <w:r w:rsidRPr="000C0CB8">
          <w:rPr>
            <w:rStyle w:val="Hyperlink"/>
            <w:rFonts w:cstheme="minorHAnsi"/>
            <w:iCs/>
            <w:sz w:val="24"/>
            <w:szCs w:val="24"/>
          </w:rPr>
          <w:t>paperwork@hrsa.gov</w:t>
        </w:r>
      </w:hyperlink>
      <w:r w:rsidRPr="000C0CB8">
        <w:rPr>
          <w:rFonts w:cstheme="minorHAnsi"/>
          <w:iCs/>
          <w:sz w:val="24"/>
          <w:szCs w:val="24"/>
        </w:rPr>
        <w:t xml:space="preserve">.  </w:t>
      </w:r>
    </w:p>
    <w:p w:rsidR="009959B3" w:rsidRPr="003D7EB8" w:rsidP="009959B3" w14:paraId="5EEABCBF" w14:textId="77777777">
      <w:pPr>
        <w:spacing w:after="0" w:line="240" w:lineRule="auto"/>
        <w:rPr>
          <w:rFonts w:ascii="Arial" w:eastAsia="Times New Roman" w:hAnsi="Arial" w:cs="Arial"/>
          <w:sz w:val="20"/>
          <w:szCs w:val="20"/>
        </w:rPr>
      </w:pPr>
    </w:p>
    <w:p w:rsidR="009959B3" w:rsidRPr="003D7EB8" w:rsidP="009959B3" w14:paraId="6E57E6B7" w14:textId="4B562A16">
      <w:pPr>
        <w:pStyle w:val="Heading2"/>
        <w:ind w:left="0"/>
        <w:rPr>
          <w:rFonts w:ascii="Arial" w:hAnsi="Arial" w:cs="Arial"/>
        </w:rPr>
      </w:pPr>
      <w:bookmarkStart w:id="0" w:name="_Toc119273096"/>
      <w:bookmarkStart w:id="1" w:name="_Toc126155594"/>
      <w:r>
        <w:rPr>
          <w:rFonts w:ascii="Arial" w:hAnsi="Arial" w:cs="Arial"/>
        </w:rPr>
        <w:t>5</w:t>
      </w:r>
      <w:r w:rsidRPr="003D7EB8">
        <w:rPr>
          <w:rFonts w:ascii="Arial" w:hAnsi="Arial" w:cs="Arial"/>
        </w:rPr>
        <w:t>. Targeted and Intensive TA Assessment</w:t>
      </w:r>
      <w:bookmarkEnd w:id="0"/>
      <w:bookmarkEnd w:id="1"/>
      <w:r w:rsidRPr="003D7EB8">
        <w:rPr>
          <w:rFonts w:ascii="Arial" w:hAnsi="Arial" w:cs="Arial"/>
        </w:rPr>
        <w:t xml:space="preserve"> Instrument</w:t>
      </w:r>
    </w:p>
    <w:p w:rsidR="009959B3" w:rsidRPr="003D7EB8" w:rsidP="009959B3" w14:paraId="3D3AF9EF" w14:textId="77777777">
      <w:pPr>
        <w:spacing w:after="0" w:line="240" w:lineRule="auto"/>
        <w:rPr>
          <w:rFonts w:ascii="Arial" w:eastAsia="Times New Roman" w:hAnsi="Arial" w:cs="Arial"/>
          <w:sz w:val="20"/>
          <w:szCs w:val="20"/>
        </w:rPr>
      </w:pPr>
    </w:p>
    <w:p w:rsidR="009959B3" w:rsidRPr="003D7EB8" w:rsidP="009959B3" w14:paraId="1A931E9E" w14:textId="77777777">
      <w:pPr>
        <w:spacing w:after="0" w:line="240" w:lineRule="auto"/>
        <w:rPr>
          <w:rFonts w:ascii="Arial" w:eastAsia="Times New Roman" w:hAnsi="Arial" w:cs="Arial"/>
          <w:sz w:val="20"/>
          <w:szCs w:val="20"/>
        </w:rPr>
      </w:pPr>
    </w:p>
    <w:p w:rsidR="009959B3" w:rsidRPr="003D7EB8" w:rsidP="009959B3" w14:paraId="190A503E" w14:textId="77777777">
      <w:pPr>
        <w:rPr>
          <w:rFonts w:ascii="Arial" w:hAnsi="Arial" w:cs="Arial"/>
          <w:b/>
          <w:bCs/>
          <w:sz w:val="24"/>
          <w:szCs w:val="24"/>
        </w:rPr>
      </w:pPr>
      <w:r w:rsidRPr="003D7EB8">
        <w:rPr>
          <w:rFonts w:ascii="Arial" w:hAnsi="Arial" w:cs="Arial"/>
          <w:b/>
          <w:bCs/>
          <w:sz w:val="24"/>
          <w:szCs w:val="24"/>
        </w:rPr>
        <w:t>Instructions:</w:t>
      </w:r>
    </w:p>
    <w:p w:rsidR="009959B3" w:rsidRPr="003D7EB8" w:rsidP="009959B3" w14:paraId="3BB520E2" w14:textId="77777777">
      <w:pPr>
        <w:rPr>
          <w:rFonts w:ascii="Arial" w:hAnsi="Arial" w:cs="Arial"/>
        </w:rPr>
      </w:pPr>
      <w:r w:rsidRPr="003D7EB8">
        <w:rPr>
          <w:rFonts w:ascii="Arial" w:hAnsi="Arial" w:cs="Arial"/>
        </w:rPr>
        <w:t>To measure the effectiveness of the technical assistance we provided on (</w:t>
      </w:r>
      <w:r w:rsidRPr="003D7EB8">
        <w:rPr>
          <w:rFonts w:ascii="Arial" w:hAnsi="Arial" w:cs="Arial"/>
          <w:i/>
          <w:iCs/>
        </w:rPr>
        <w:t>insert date</w:t>
      </w:r>
      <w:r w:rsidRPr="003D7EB8">
        <w:rPr>
          <w:rFonts w:ascii="Arial" w:hAnsi="Arial" w:cs="Arial"/>
        </w:rPr>
        <w:t>), we invite you to complete this survey.</w:t>
      </w:r>
    </w:p>
    <w:p w:rsidR="009959B3" w:rsidRPr="003D7EB8" w:rsidP="009959B3" w14:paraId="2EBB4715" w14:textId="77777777">
      <w:pPr>
        <w:rPr>
          <w:rFonts w:ascii="Arial" w:hAnsi="Arial" w:cs="Arial"/>
        </w:rPr>
      </w:pPr>
      <w:r w:rsidRPr="003D7EB8">
        <w:rPr>
          <w:rFonts w:ascii="Arial" w:hAnsi="Arial" w:cs="Arial"/>
        </w:rPr>
        <w:t>The survey will take about 5 minutes to complete.</w:t>
      </w:r>
    </w:p>
    <w:p w:rsidR="009959B3" w:rsidRPr="003D7EB8" w:rsidP="009959B3" w14:paraId="61A2C752" w14:textId="77777777">
      <w:pPr>
        <w:rPr>
          <w:rFonts w:ascii="Arial" w:hAnsi="Arial" w:cs="Arial"/>
        </w:rPr>
      </w:pPr>
      <w:r w:rsidRPr="003D7EB8">
        <w:rPr>
          <w:rFonts w:ascii="Arial" w:hAnsi="Arial" w:cs="Arial"/>
        </w:rPr>
        <w:t>Your identifying information and survey responses are confidential and will only be seen by the evaluation team. Individual responses will be combined with responses from all other survey participants for reporting purposes. Your honest responses will help us understand how the technical assistance may be improved.</w:t>
      </w:r>
    </w:p>
    <w:p w:rsidR="009959B3" w:rsidRPr="003D7EB8" w:rsidP="009959B3" w14:paraId="3CC574B3" w14:textId="77777777">
      <w:pPr>
        <w:spacing w:after="0" w:line="240" w:lineRule="auto"/>
        <w:rPr>
          <w:rFonts w:ascii="Arial" w:eastAsia="Times New Roman" w:hAnsi="Arial" w:cs="Arial"/>
          <w:b/>
          <w:bCs/>
          <w:sz w:val="20"/>
          <w:szCs w:val="20"/>
        </w:rPr>
      </w:pPr>
    </w:p>
    <w:tbl>
      <w:tblPr>
        <w:tblW w:w="16236" w:type="dxa"/>
        <w:tblLook w:val="01E0"/>
      </w:tblPr>
      <w:tblGrid>
        <w:gridCol w:w="4591"/>
        <w:gridCol w:w="11645"/>
      </w:tblGrid>
      <w:tr w14:paraId="62EBC76D" w14:textId="77777777" w:rsidTr="00A97BBC">
        <w:tblPrEx>
          <w:tblW w:w="16236" w:type="dxa"/>
          <w:tblLook w:val="01E0"/>
        </w:tblPrEx>
        <w:tc>
          <w:tcPr>
            <w:tcW w:w="16236" w:type="dxa"/>
            <w:gridSpan w:val="2"/>
            <w:shd w:val="clear" w:color="auto" w:fill="auto"/>
          </w:tcPr>
          <w:p w:rsidR="009959B3" w:rsidRPr="003D7EB8" w:rsidP="00A97BBC" w14:paraId="7E1ABDA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 Type of employment organization: (check one) </w:t>
            </w:r>
          </w:p>
        </w:tc>
      </w:tr>
      <w:tr w14:paraId="02904BC6" w14:textId="77777777" w:rsidTr="00A97BBC">
        <w:tblPrEx>
          <w:tblW w:w="16236" w:type="dxa"/>
          <w:tblLook w:val="01E0"/>
        </w:tblPrEx>
        <w:tc>
          <w:tcPr>
            <w:tcW w:w="16236" w:type="dxa"/>
            <w:gridSpan w:val="2"/>
            <w:shd w:val="clear" w:color="auto" w:fill="auto"/>
          </w:tcPr>
          <w:p w:rsidR="009959B3" w:rsidRPr="003D7EB8" w:rsidP="00A97BBC" w14:paraId="0A4E8D52" w14:textId="77777777">
            <w:pPr>
              <w:spacing w:after="0" w:line="240" w:lineRule="auto"/>
              <w:rPr>
                <w:rFonts w:ascii="Arial" w:eastAsia="Times New Roman" w:hAnsi="Arial" w:cs="Arial"/>
                <w:sz w:val="20"/>
                <w:szCs w:val="20"/>
              </w:rPr>
            </w:pPr>
          </w:p>
        </w:tc>
      </w:tr>
      <w:tr w14:paraId="29FD6C34" w14:textId="77777777" w:rsidTr="00A97BBC">
        <w:tblPrEx>
          <w:tblW w:w="16236" w:type="dxa"/>
          <w:tblLook w:val="01E0"/>
        </w:tblPrEx>
        <w:tc>
          <w:tcPr>
            <w:tcW w:w="4591" w:type="dxa"/>
            <w:shd w:val="clear" w:color="auto" w:fill="auto"/>
          </w:tcPr>
          <w:p w:rsidR="009959B3" w:rsidRPr="003D7EB8" w:rsidP="00A97BBC" w14:paraId="74B79B4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Local/State Government Agency</w:t>
            </w:r>
          </w:p>
        </w:tc>
        <w:tc>
          <w:tcPr>
            <w:tcW w:w="11645" w:type="dxa"/>
            <w:shd w:val="clear" w:color="auto" w:fill="auto"/>
          </w:tcPr>
          <w:p w:rsidR="009959B3" w:rsidRPr="003D7EB8" w:rsidP="00A97BBC" w14:paraId="42CC12E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D677FBD" w14:textId="77777777" w:rsidTr="00A97BBC">
        <w:tblPrEx>
          <w:tblW w:w="16236" w:type="dxa"/>
          <w:tblLook w:val="01E0"/>
        </w:tblPrEx>
        <w:trPr>
          <w:trHeight w:val="243"/>
        </w:trPr>
        <w:tc>
          <w:tcPr>
            <w:tcW w:w="4591" w:type="dxa"/>
            <w:shd w:val="clear" w:color="auto" w:fill="auto"/>
          </w:tcPr>
          <w:p w:rsidR="009959B3" w:rsidRPr="003D7EB8" w:rsidP="00A97BBC" w14:paraId="7A2CC34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Tribal Organization</w:t>
            </w:r>
          </w:p>
        </w:tc>
        <w:tc>
          <w:tcPr>
            <w:tcW w:w="11645" w:type="dxa"/>
            <w:shd w:val="clear" w:color="auto" w:fill="auto"/>
          </w:tcPr>
          <w:p w:rsidR="009959B3" w:rsidRPr="003D7EB8" w:rsidP="00A97BBC" w14:paraId="224C8A6F"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65AF01A" w14:textId="77777777" w:rsidTr="00A97BBC">
        <w:tblPrEx>
          <w:tblW w:w="16236" w:type="dxa"/>
          <w:tblLook w:val="01E0"/>
        </w:tblPrEx>
        <w:tc>
          <w:tcPr>
            <w:tcW w:w="4591" w:type="dxa"/>
            <w:shd w:val="clear" w:color="auto" w:fill="auto"/>
          </w:tcPr>
          <w:p w:rsidR="009959B3" w:rsidRPr="003D7EB8" w:rsidP="00A97BBC" w14:paraId="369C777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Outpatient Behavioral Health Agency</w:t>
            </w:r>
          </w:p>
        </w:tc>
        <w:tc>
          <w:tcPr>
            <w:tcW w:w="11645" w:type="dxa"/>
            <w:shd w:val="clear" w:color="auto" w:fill="auto"/>
          </w:tcPr>
          <w:p w:rsidR="009959B3" w:rsidRPr="003D7EB8" w:rsidP="00A97BBC" w14:paraId="2B9ECE3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C5CDBA2" w14:textId="77777777" w:rsidTr="00A97BBC">
        <w:tblPrEx>
          <w:tblW w:w="16236" w:type="dxa"/>
          <w:tblLook w:val="01E0"/>
        </w:tblPrEx>
        <w:tc>
          <w:tcPr>
            <w:tcW w:w="4591" w:type="dxa"/>
            <w:shd w:val="clear" w:color="auto" w:fill="auto"/>
          </w:tcPr>
          <w:p w:rsidR="009959B3" w:rsidRPr="003D7EB8" w:rsidP="00A97BBC" w14:paraId="69B9C52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Community Health Center</w:t>
            </w:r>
          </w:p>
        </w:tc>
        <w:tc>
          <w:tcPr>
            <w:tcW w:w="11645" w:type="dxa"/>
            <w:shd w:val="clear" w:color="auto" w:fill="auto"/>
          </w:tcPr>
          <w:p w:rsidR="009959B3" w:rsidRPr="003D7EB8" w:rsidP="00A97BBC" w14:paraId="16CE1DE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65CF5EA" w14:textId="77777777" w:rsidTr="00A97BBC">
        <w:tblPrEx>
          <w:tblW w:w="16236" w:type="dxa"/>
          <w:tblLook w:val="01E0"/>
        </w:tblPrEx>
        <w:tc>
          <w:tcPr>
            <w:tcW w:w="4591" w:type="dxa"/>
            <w:shd w:val="clear" w:color="auto" w:fill="auto"/>
          </w:tcPr>
          <w:p w:rsidR="009959B3" w:rsidRPr="003D7EB8" w:rsidP="00A97BBC" w14:paraId="1162DE1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FQHC/FQHC look-alike</w:t>
            </w:r>
          </w:p>
        </w:tc>
        <w:tc>
          <w:tcPr>
            <w:tcW w:w="11645" w:type="dxa"/>
            <w:shd w:val="clear" w:color="auto" w:fill="auto"/>
          </w:tcPr>
          <w:p w:rsidR="009959B3" w:rsidRPr="003D7EB8" w:rsidP="00A97BBC" w14:paraId="18EE3B1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6920DB1" w14:textId="77777777" w:rsidTr="00A97BBC">
        <w:tblPrEx>
          <w:tblW w:w="16236" w:type="dxa"/>
          <w:tblLook w:val="01E0"/>
        </w:tblPrEx>
        <w:tc>
          <w:tcPr>
            <w:tcW w:w="4591" w:type="dxa"/>
            <w:shd w:val="clear" w:color="auto" w:fill="auto"/>
          </w:tcPr>
          <w:p w:rsidR="009959B3" w:rsidRPr="003D7EB8" w:rsidP="00A97BBC" w14:paraId="3752B35A"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University Medical Center/Hospital</w:t>
            </w:r>
          </w:p>
        </w:tc>
        <w:tc>
          <w:tcPr>
            <w:tcW w:w="11645" w:type="dxa"/>
            <w:shd w:val="clear" w:color="auto" w:fill="auto"/>
          </w:tcPr>
          <w:p w:rsidR="009959B3" w:rsidRPr="003D7EB8" w:rsidP="00A97BBC" w14:paraId="7AB7570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1E70356" w14:textId="77777777" w:rsidTr="00A97BBC">
        <w:tblPrEx>
          <w:tblW w:w="16236" w:type="dxa"/>
          <w:tblLook w:val="01E0"/>
        </w:tblPrEx>
        <w:tc>
          <w:tcPr>
            <w:tcW w:w="4591" w:type="dxa"/>
            <w:shd w:val="clear" w:color="auto" w:fill="auto"/>
          </w:tcPr>
          <w:p w:rsidR="009959B3" w:rsidRPr="003D7EB8" w:rsidP="00A97BBC" w14:paraId="0C24260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Faith-based Organization</w:t>
            </w:r>
          </w:p>
        </w:tc>
        <w:tc>
          <w:tcPr>
            <w:tcW w:w="11645" w:type="dxa"/>
            <w:shd w:val="clear" w:color="auto" w:fill="auto"/>
          </w:tcPr>
          <w:p w:rsidR="009959B3" w:rsidRPr="003D7EB8" w:rsidP="00A97BBC" w14:paraId="61D3B58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C6A9F3D" w14:textId="77777777" w:rsidTr="00A97BBC">
        <w:tblPrEx>
          <w:tblW w:w="16236" w:type="dxa"/>
          <w:tblLook w:val="01E0"/>
        </w:tblPrEx>
        <w:tc>
          <w:tcPr>
            <w:tcW w:w="4591" w:type="dxa"/>
            <w:shd w:val="clear" w:color="auto" w:fill="auto"/>
          </w:tcPr>
          <w:p w:rsidR="009959B3" w:rsidRPr="003D7EB8" w:rsidP="00A97BBC" w14:paraId="6677BC2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AIDS Service Organization (ASO)</w:t>
            </w:r>
          </w:p>
        </w:tc>
        <w:tc>
          <w:tcPr>
            <w:tcW w:w="11645" w:type="dxa"/>
            <w:shd w:val="clear" w:color="auto" w:fill="auto"/>
          </w:tcPr>
          <w:p w:rsidR="009959B3" w:rsidRPr="003D7EB8" w:rsidP="00A97BBC" w14:paraId="1A7B048F"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DE63929" w14:textId="77777777" w:rsidTr="00A97BBC">
        <w:tblPrEx>
          <w:tblW w:w="16236" w:type="dxa"/>
          <w:tblLook w:val="01E0"/>
        </w:tblPrEx>
        <w:trPr>
          <w:trHeight w:val="368"/>
        </w:trPr>
        <w:tc>
          <w:tcPr>
            <w:tcW w:w="4591" w:type="dxa"/>
            <w:shd w:val="clear" w:color="auto" w:fill="auto"/>
          </w:tcPr>
          <w:p w:rsidR="009959B3" w:rsidRPr="003D7EB8" w:rsidP="00A97BBC" w14:paraId="216BD75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Other</w:t>
            </w:r>
          </w:p>
        </w:tc>
        <w:tc>
          <w:tcPr>
            <w:tcW w:w="11645" w:type="dxa"/>
            <w:shd w:val="clear" w:color="auto" w:fill="auto"/>
          </w:tcPr>
          <w:p w:rsidR="009959B3" w:rsidRPr="003D7EB8" w:rsidP="00A97BBC" w14:paraId="41308835" w14:textId="77777777">
            <w:pPr>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9959B3" w:rsidRPr="003D7EB8" w:rsidP="009959B3" w14:paraId="042BC6EB" w14:textId="77777777">
      <w:pPr>
        <w:spacing w:after="0" w:line="240" w:lineRule="auto"/>
        <w:ind w:left="180"/>
        <w:rPr>
          <w:rFonts w:ascii="Arial" w:eastAsia="Times New Roman" w:hAnsi="Arial" w:cs="Arial"/>
          <w:sz w:val="20"/>
          <w:szCs w:val="20"/>
        </w:rPr>
      </w:pPr>
    </w:p>
    <w:p w:rsidR="009959B3" w:rsidRPr="003D7EB8" w:rsidP="009959B3" w14:paraId="1E7AE3F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2. Position Title: _____________________________</w:t>
      </w:r>
    </w:p>
    <w:p w:rsidR="009959B3" w:rsidRPr="003D7EB8" w:rsidP="009959B3" w14:paraId="6B873B5C" w14:textId="77777777">
      <w:pPr>
        <w:spacing w:after="0" w:line="240" w:lineRule="auto"/>
        <w:ind w:left="180"/>
        <w:rPr>
          <w:rFonts w:ascii="Arial" w:eastAsia="Times New Roman" w:hAnsi="Arial" w:cs="Arial"/>
          <w:sz w:val="20"/>
          <w:szCs w:val="20"/>
        </w:rPr>
      </w:pPr>
    </w:p>
    <w:p w:rsidR="009959B3" w:rsidRPr="003D7EB8" w:rsidP="009959B3" w14:paraId="3DFD3C1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3. How long have you been in your current position? ___</w:t>
      </w:r>
    </w:p>
    <w:p w:rsidR="009959B3" w:rsidRPr="003D7EB8" w:rsidP="009959B3" w14:paraId="36F65DEC" w14:textId="77777777">
      <w:pPr>
        <w:spacing w:after="0" w:line="240" w:lineRule="auto"/>
        <w:ind w:left="180"/>
        <w:rPr>
          <w:rFonts w:ascii="Arial" w:eastAsia="Times New Roman" w:hAnsi="Arial" w:cs="Arial"/>
          <w:sz w:val="20"/>
          <w:szCs w:val="20"/>
        </w:rPr>
      </w:pPr>
    </w:p>
    <w:tbl>
      <w:tblPr>
        <w:tblW w:w="16236" w:type="dxa"/>
        <w:tblLook w:val="01E0"/>
      </w:tblPr>
      <w:tblGrid>
        <w:gridCol w:w="4405"/>
        <w:gridCol w:w="4955"/>
        <w:gridCol w:w="6876"/>
      </w:tblGrid>
      <w:tr w14:paraId="5EF0B07B" w14:textId="77777777" w:rsidTr="00A97BBC">
        <w:tblPrEx>
          <w:tblW w:w="16236" w:type="dxa"/>
          <w:tblLook w:val="01E0"/>
        </w:tblPrEx>
        <w:tc>
          <w:tcPr>
            <w:tcW w:w="16236" w:type="dxa"/>
            <w:gridSpan w:val="3"/>
            <w:shd w:val="clear" w:color="auto" w:fill="auto"/>
          </w:tcPr>
          <w:p w:rsidR="009959B3" w:rsidRPr="003D7EB8" w:rsidP="00A97BBC" w14:paraId="247E0958"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4. In your current position, do you work directly with patients?</w:t>
            </w:r>
          </w:p>
          <w:tbl>
            <w:tblPr>
              <w:tblW w:w="16020" w:type="dxa"/>
              <w:tblLook w:val="01E0"/>
            </w:tblPr>
            <w:tblGrid>
              <w:gridCol w:w="16020"/>
            </w:tblGrid>
            <w:tr w14:paraId="360AEC80" w14:textId="77777777" w:rsidTr="00A97BBC">
              <w:tblPrEx>
                <w:tblW w:w="16020" w:type="dxa"/>
                <w:tblLook w:val="01E0"/>
              </w:tblPrEx>
              <w:tc>
                <w:tcPr>
                  <w:tcW w:w="5585" w:type="dxa"/>
                  <w:shd w:val="clear" w:color="auto" w:fill="auto"/>
                </w:tcPr>
                <w:p w:rsidR="009959B3" w:rsidRPr="003D7EB8" w:rsidP="00A97BBC" w14:paraId="123929F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48D059E2" w14:textId="77777777" w:rsidTr="00A97BBC">
              <w:tblPrEx>
                <w:tblW w:w="16020" w:type="dxa"/>
                <w:tblLook w:val="01E0"/>
              </w:tblPrEx>
              <w:tc>
                <w:tcPr>
                  <w:tcW w:w="5585" w:type="dxa"/>
                  <w:shd w:val="clear" w:color="auto" w:fill="auto"/>
                </w:tcPr>
                <w:p w:rsidR="009959B3" w:rsidRPr="003D7EB8" w:rsidP="00A97BBC" w14:paraId="5C1FBE3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9959B3" w:rsidRPr="003D7EB8" w:rsidP="00A97BBC" w14:paraId="7C150525" w14:textId="77777777">
            <w:pPr>
              <w:spacing w:after="0" w:line="240" w:lineRule="auto"/>
              <w:ind w:left="180"/>
              <w:rPr>
                <w:rFonts w:ascii="Arial" w:eastAsia="Times New Roman" w:hAnsi="Arial" w:cs="Arial"/>
                <w:sz w:val="20"/>
                <w:szCs w:val="20"/>
              </w:rPr>
            </w:pPr>
          </w:p>
          <w:p w:rsidR="009959B3" w:rsidRPr="003D7EB8" w:rsidP="00A97BBC" w14:paraId="4D7358AC"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5. What is your age? _____</w:t>
            </w:r>
          </w:p>
          <w:p w:rsidR="009959B3" w:rsidRPr="003D7EB8" w:rsidP="00A97BBC" w14:paraId="5D1D9E9E" w14:textId="77777777">
            <w:pPr>
              <w:spacing w:after="0" w:line="240" w:lineRule="auto"/>
              <w:ind w:left="180"/>
              <w:rPr>
                <w:rFonts w:ascii="Arial" w:eastAsia="Times New Roman" w:hAnsi="Arial" w:cs="Arial"/>
                <w:sz w:val="20"/>
                <w:szCs w:val="20"/>
              </w:rPr>
            </w:pPr>
          </w:p>
          <w:p w:rsidR="009959B3" w:rsidRPr="003D7EB8" w:rsidP="00A97BBC" w14:paraId="545AEEF6"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6. What is your gender identity?</w:t>
            </w:r>
          </w:p>
          <w:p w:rsidR="009959B3" w:rsidRPr="003D7EB8" w:rsidP="00A97BBC" w14:paraId="3F8E2BDC" w14:textId="77777777">
            <w:pPr>
              <w:spacing w:after="0" w:line="240" w:lineRule="auto"/>
              <w:ind w:left="180"/>
              <w:rPr>
                <w:rFonts w:ascii="Arial" w:eastAsia="Times New Roman" w:hAnsi="Arial" w:cs="Arial"/>
                <w:sz w:val="20"/>
                <w:szCs w:val="20"/>
              </w:rPr>
            </w:pPr>
          </w:p>
          <w:tbl>
            <w:tblPr>
              <w:tblW w:w="9360" w:type="dxa"/>
              <w:tblLook w:val="01E0"/>
            </w:tblPr>
            <w:tblGrid>
              <w:gridCol w:w="1590"/>
              <w:gridCol w:w="7770"/>
            </w:tblGrid>
            <w:tr w14:paraId="2A96E1FD" w14:textId="77777777" w:rsidTr="00A97BBC">
              <w:tblPrEx>
                <w:tblW w:w="9360" w:type="dxa"/>
                <w:tblLook w:val="01E0"/>
              </w:tblPrEx>
              <w:tc>
                <w:tcPr>
                  <w:tcW w:w="1590" w:type="dxa"/>
                  <w:shd w:val="clear" w:color="auto" w:fill="auto"/>
                </w:tcPr>
                <w:p w:rsidR="009959B3" w:rsidRPr="003D7EB8" w:rsidP="00A97BBC" w14:paraId="4C355E4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Woman</w:t>
                  </w:r>
                </w:p>
              </w:tc>
              <w:tc>
                <w:tcPr>
                  <w:tcW w:w="7770" w:type="dxa"/>
                  <w:shd w:val="clear" w:color="auto" w:fill="auto"/>
                </w:tcPr>
                <w:p w:rsidR="009959B3" w:rsidRPr="003D7EB8" w:rsidP="00A97BBC" w14:paraId="366DBA7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683FFA3" w14:textId="77777777" w:rsidTr="00A97BBC">
              <w:tblPrEx>
                <w:tblW w:w="9360" w:type="dxa"/>
                <w:tblLook w:val="01E0"/>
              </w:tblPrEx>
              <w:tc>
                <w:tcPr>
                  <w:tcW w:w="1590" w:type="dxa"/>
                  <w:shd w:val="clear" w:color="auto" w:fill="auto"/>
                </w:tcPr>
                <w:p w:rsidR="009959B3" w:rsidRPr="003D7EB8" w:rsidP="00A97BBC" w14:paraId="7968655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Man</w:t>
                  </w:r>
                </w:p>
              </w:tc>
              <w:tc>
                <w:tcPr>
                  <w:tcW w:w="7770" w:type="dxa"/>
                  <w:shd w:val="clear" w:color="auto" w:fill="auto"/>
                </w:tcPr>
                <w:p w:rsidR="009959B3" w:rsidRPr="003D7EB8" w:rsidP="00A97BBC" w14:paraId="350406C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1FA3EBD" w14:textId="77777777" w:rsidTr="00A97BBC">
              <w:tblPrEx>
                <w:tblW w:w="9360" w:type="dxa"/>
                <w:tblLook w:val="01E0"/>
              </w:tblPrEx>
              <w:tc>
                <w:tcPr>
                  <w:tcW w:w="1590" w:type="dxa"/>
                  <w:shd w:val="clear" w:color="auto" w:fill="auto"/>
                </w:tcPr>
                <w:p w:rsidR="009959B3" w:rsidRPr="003D7EB8" w:rsidP="00A97BBC" w14:paraId="40F3152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Transgender</w:t>
                  </w:r>
                </w:p>
              </w:tc>
              <w:tc>
                <w:tcPr>
                  <w:tcW w:w="7770" w:type="dxa"/>
                  <w:shd w:val="clear" w:color="auto" w:fill="auto"/>
                </w:tcPr>
                <w:p w:rsidR="009959B3" w:rsidRPr="003D7EB8" w:rsidP="00A97BBC" w14:paraId="487EC28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096E1E9" w14:textId="77777777" w:rsidTr="00A97BBC">
              <w:tblPrEx>
                <w:tblW w:w="9360" w:type="dxa"/>
                <w:tblLook w:val="01E0"/>
              </w:tblPrEx>
              <w:tc>
                <w:tcPr>
                  <w:tcW w:w="1590" w:type="dxa"/>
                  <w:shd w:val="clear" w:color="auto" w:fill="auto"/>
                </w:tcPr>
                <w:p w:rsidR="009959B3" w:rsidRPr="003D7EB8" w:rsidP="00A97BBC" w14:paraId="3845B63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Non-binary</w:t>
                  </w:r>
                </w:p>
              </w:tc>
              <w:tc>
                <w:tcPr>
                  <w:tcW w:w="7770" w:type="dxa"/>
                  <w:shd w:val="clear" w:color="auto" w:fill="auto"/>
                </w:tcPr>
                <w:p w:rsidR="009959B3" w:rsidRPr="003D7EB8" w:rsidP="00A97BBC" w14:paraId="656D63B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BF146D4" w14:textId="77777777" w:rsidTr="00A97BBC">
              <w:tblPrEx>
                <w:tblW w:w="9360" w:type="dxa"/>
                <w:tblLook w:val="01E0"/>
              </w:tblPrEx>
              <w:tc>
                <w:tcPr>
                  <w:tcW w:w="1590" w:type="dxa"/>
                  <w:shd w:val="clear" w:color="auto" w:fill="auto"/>
                </w:tcPr>
                <w:p w:rsidR="009959B3" w:rsidRPr="003D7EB8" w:rsidP="00A97BBC" w14:paraId="2765623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7770" w:type="dxa"/>
                  <w:shd w:val="clear" w:color="auto" w:fill="auto"/>
                </w:tcPr>
                <w:p w:rsidR="009959B3" w:rsidRPr="003D7EB8" w:rsidP="00A97BBC" w14:paraId="777699A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9959B3" w:rsidRPr="003D7EB8" w:rsidP="00A97BBC" w14:paraId="1236FE79" w14:textId="77777777">
            <w:pPr>
              <w:spacing w:after="0" w:line="240" w:lineRule="auto"/>
              <w:ind w:left="180"/>
              <w:rPr>
                <w:rFonts w:ascii="Arial" w:eastAsia="Times New Roman" w:hAnsi="Arial" w:cs="Arial"/>
                <w:sz w:val="20"/>
                <w:szCs w:val="20"/>
              </w:rPr>
            </w:pPr>
          </w:p>
          <w:p w:rsidR="009959B3" w:rsidRPr="003D7EB8" w:rsidP="00A97BBC" w14:paraId="62CD180F"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 xml:space="preserve">7. Are you Hispanic or Latino? </w:t>
            </w:r>
          </w:p>
          <w:tbl>
            <w:tblPr>
              <w:tblW w:w="16020" w:type="dxa"/>
              <w:tblLook w:val="01E0"/>
            </w:tblPr>
            <w:tblGrid>
              <w:gridCol w:w="16020"/>
            </w:tblGrid>
            <w:tr w14:paraId="16906CF3" w14:textId="77777777" w:rsidTr="00A97BBC">
              <w:tblPrEx>
                <w:tblW w:w="16020" w:type="dxa"/>
                <w:tblLook w:val="01E0"/>
              </w:tblPrEx>
              <w:tc>
                <w:tcPr>
                  <w:tcW w:w="5585" w:type="dxa"/>
                  <w:shd w:val="clear" w:color="auto" w:fill="auto"/>
                </w:tcPr>
                <w:p w:rsidR="009959B3" w:rsidRPr="003D7EB8" w:rsidP="00A97BBC" w14:paraId="7120E8D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32EB81B7" w14:textId="77777777" w:rsidTr="00A97BBC">
              <w:tblPrEx>
                <w:tblW w:w="16020" w:type="dxa"/>
                <w:tblLook w:val="01E0"/>
              </w:tblPrEx>
              <w:tc>
                <w:tcPr>
                  <w:tcW w:w="5585" w:type="dxa"/>
                  <w:shd w:val="clear" w:color="auto" w:fill="auto"/>
                </w:tcPr>
                <w:p w:rsidR="009959B3" w:rsidRPr="003D7EB8" w:rsidP="00A97BBC" w14:paraId="3DB063A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9959B3" w:rsidRPr="003D7EB8" w:rsidP="00A97BBC" w14:paraId="0FDC1BFB" w14:textId="77777777">
            <w:pPr>
              <w:spacing w:after="0" w:line="240" w:lineRule="auto"/>
              <w:ind w:left="180"/>
              <w:rPr>
                <w:rFonts w:ascii="Arial" w:eastAsia="Times New Roman" w:hAnsi="Arial" w:cs="Arial"/>
                <w:sz w:val="20"/>
                <w:szCs w:val="20"/>
              </w:rPr>
            </w:pPr>
          </w:p>
          <w:p w:rsidR="009959B3" w:rsidRPr="003D7EB8" w:rsidP="00A97BBC" w14:paraId="0A2A1F23" w14:textId="77777777">
            <w:pPr>
              <w:spacing w:after="0" w:line="240" w:lineRule="auto"/>
              <w:ind w:left="180"/>
              <w:rPr>
                <w:rFonts w:ascii="Arial" w:eastAsia="Times New Roman" w:hAnsi="Arial" w:cs="Arial"/>
                <w:sz w:val="20"/>
                <w:szCs w:val="20"/>
              </w:rPr>
            </w:pPr>
          </w:p>
          <w:p w:rsidR="009959B3" w:rsidRPr="003D7EB8" w:rsidP="00A97BBC" w14:paraId="0CF948FA"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8. What do you consider yourself to be? (Select one or more.)</w:t>
            </w:r>
          </w:p>
          <w:p w:rsidR="009959B3" w:rsidRPr="003D7EB8" w:rsidP="00A97BBC" w14:paraId="52714854" w14:textId="77777777">
            <w:pPr>
              <w:spacing w:after="0" w:line="240" w:lineRule="auto"/>
              <w:ind w:left="180"/>
              <w:rPr>
                <w:rFonts w:ascii="Arial" w:eastAsia="Times New Roman" w:hAnsi="Arial" w:cs="Arial"/>
                <w:sz w:val="20"/>
                <w:szCs w:val="20"/>
              </w:rPr>
            </w:pPr>
          </w:p>
        </w:tc>
      </w:tr>
      <w:tr w14:paraId="24E52EAC" w14:textId="77777777" w:rsidTr="00A97BBC">
        <w:tblPrEx>
          <w:tblW w:w="16236" w:type="dxa"/>
          <w:tblLook w:val="01E0"/>
        </w:tblPrEx>
        <w:trPr>
          <w:gridAfter w:val="1"/>
          <w:wAfter w:w="6876" w:type="dxa"/>
        </w:trPr>
        <w:tc>
          <w:tcPr>
            <w:tcW w:w="4405" w:type="dxa"/>
            <w:shd w:val="clear" w:color="auto" w:fill="auto"/>
          </w:tcPr>
          <w:p w:rsidR="009959B3" w:rsidRPr="003D7EB8" w:rsidP="00A97BBC" w14:paraId="52AF431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Alaska Native</w:t>
            </w:r>
          </w:p>
        </w:tc>
        <w:tc>
          <w:tcPr>
            <w:tcW w:w="4955" w:type="dxa"/>
            <w:shd w:val="clear" w:color="auto" w:fill="auto"/>
          </w:tcPr>
          <w:p w:rsidR="009959B3" w:rsidRPr="003D7EB8" w:rsidP="00A97BBC" w14:paraId="28AD8C1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87C8ADE" w14:textId="77777777" w:rsidTr="00A97BBC">
        <w:tblPrEx>
          <w:tblW w:w="16236" w:type="dxa"/>
          <w:tblLook w:val="01E0"/>
        </w:tblPrEx>
        <w:trPr>
          <w:gridAfter w:val="1"/>
          <w:wAfter w:w="6876" w:type="dxa"/>
        </w:trPr>
        <w:tc>
          <w:tcPr>
            <w:tcW w:w="4405" w:type="dxa"/>
            <w:shd w:val="clear" w:color="auto" w:fill="auto"/>
          </w:tcPr>
          <w:p w:rsidR="009959B3" w:rsidRPr="003D7EB8" w:rsidP="00A97BBC" w14:paraId="073C32D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American Indian</w:t>
            </w:r>
          </w:p>
        </w:tc>
        <w:tc>
          <w:tcPr>
            <w:tcW w:w="4955" w:type="dxa"/>
            <w:shd w:val="clear" w:color="auto" w:fill="auto"/>
          </w:tcPr>
          <w:p w:rsidR="009959B3" w:rsidRPr="003D7EB8" w:rsidP="00A97BBC" w14:paraId="2B75FD2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1AEF232" w14:textId="77777777" w:rsidTr="00A97BBC">
        <w:tblPrEx>
          <w:tblW w:w="16236" w:type="dxa"/>
          <w:tblLook w:val="01E0"/>
        </w:tblPrEx>
        <w:trPr>
          <w:gridAfter w:val="1"/>
          <w:wAfter w:w="6876" w:type="dxa"/>
        </w:trPr>
        <w:tc>
          <w:tcPr>
            <w:tcW w:w="4405" w:type="dxa"/>
            <w:shd w:val="clear" w:color="auto" w:fill="auto"/>
          </w:tcPr>
          <w:p w:rsidR="009959B3" w:rsidRPr="003D7EB8" w:rsidP="00A97BBC" w14:paraId="0CE8431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Asian</w:t>
            </w:r>
          </w:p>
        </w:tc>
        <w:tc>
          <w:tcPr>
            <w:tcW w:w="4955" w:type="dxa"/>
            <w:shd w:val="clear" w:color="auto" w:fill="auto"/>
          </w:tcPr>
          <w:p w:rsidR="009959B3" w:rsidRPr="003D7EB8" w:rsidP="00A97BBC" w14:paraId="4563688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7AC9A9A" w14:textId="77777777" w:rsidTr="00A97BBC">
        <w:tblPrEx>
          <w:tblW w:w="16236" w:type="dxa"/>
          <w:tblLook w:val="01E0"/>
        </w:tblPrEx>
        <w:trPr>
          <w:gridAfter w:val="1"/>
          <w:wAfter w:w="6876" w:type="dxa"/>
        </w:trPr>
        <w:tc>
          <w:tcPr>
            <w:tcW w:w="4405" w:type="dxa"/>
            <w:shd w:val="clear" w:color="auto" w:fill="auto"/>
          </w:tcPr>
          <w:p w:rsidR="009959B3" w:rsidRPr="003D7EB8" w:rsidP="00A97BBC" w14:paraId="7F8E1D2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Black or African American</w:t>
            </w:r>
          </w:p>
        </w:tc>
        <w:tc>
          <w:tcPr>
            <w:tcW w:w="4955" w:type="dxa"/>
            <w:shd w:val="clear" w:color="auto" w:fill="auto"/>
          </w:tcPr>
          <w:p w:rsidR="009959B3" w:rsidRPr="003D7EB8" w:rsidP="00A97BBC" w14:paraId="0A00B1A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C45D65D" w14:textId="77777777" w:rsidTr="00A97BBC">
        <w:tblPrEx>
          <w:tblW w:w="16236" w:type="dxa"/>
          <w:tblLook w:val="01E0"/>
        </w:tblPrEx>
        <w:trPr>
          <w:gridAfter w:val="1"/>
          <w:wAfter w:w="6876" w:type="dxa"/>
        </w:trPr>
        <w:tc>
          <w:tcPr>
            <w:tcW w:w="4405" w:type="dxa"/>
            <w:shd w:val="clear" w:color="auto" w:fill="auto"/>
          </w:tcPr>
          <w:p w:rsidR="009959B3" w:rsidRPr="003D7EB8" w:rsidP="00A97BBC" w14:paraId="13B3E99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White/Caucasian</w:t>
            </w:r>
          </w:p>
        </w:tc>
        <w:tc>
          <w:tcPr>
            <w:tcW w:w="4955" w:type="dxa"/>
            <w:shd w:val="clear" w:color="auto" w:fill="auto"/>
          </w:tcPr>
          <w:p w:rsidR="009959B3" w:rsidRPr="003D7EB8" w:rsidP="00A97BBC" w14:paraId="781582B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32EDAB3" w14:textId="77777777" w:rsidTr="00A97BBC">
        <w:tblPrEx>
          <w:tblW w:w="16236" w:type="dxa"/>
          <w:tblLook w:val="01E0"/>
        </w:tblPrEx>
        <w:trPr>
          <w:gridAfter w:val="1"/>
          <w:wAfter w:w="6876" w:type="dxa"/>
        </w:trPr>
        <w:tc>
          <w:tcPr>
            <w:tcW w:w="4405" w:type="dxa"/>
            <w:shd w:val="clear" w:color="auto" w:fill="auto"/>
          </w:tcPr>
          <w:p w:rsidR="009959B3" w:rsidRPr="003D7EB8" w:rsidP="00A97BBC" w14:paraId="4E3DAD1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Native Hawaiian or Other Pacific Islander</w:t>
            </w:r>
          </w:p>
        </w:tc>
        <w:tc>
          <w:tcPr>
            <w:tcW w:w="4955" w:type="dxa"/>
            <w:shd w:val="clear" w:color="auto" w:fill="auto"/>
          </w:tcPr>
          <w:p w:rsidR="009959B3" w:rsidRPr="003D7EB8" w:rsidP="00A97BBC" w14:paraId="2F26163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90788B8" w14:textId="77777777" w:rsidTr="00A97BBC">
        <w:tblPrEx>
          <w:tblW w:w="16236" w:type="dxa"/>
          <w:tblLook w:val="01E0"/>
        </w:tblPrEx>
        <w:trPr>
          <w:gridAfter w:val="1"/>
          <w:wAfter w:w="6876" w:type="dxa"/>
        </w:trPr>
        <w:tc>
          <w:tcPr>
            <w:tcW w:w="4405" w:type="dxa"/>
            <w:shd w:val="clear" w:color="auto" w:fill="auto"/>
          </w:tcPr>
          <w:p w:rsidR="009959B3" w:rsidRPr="003D7EB8" w:rsidP="00A97BBC" w14:paraId="1788F10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4955" w:type="dxa"/>
            <w:shd w:val="clear" w:color="auto" w:fill="auto"/>
          </w:tcPr>
          <w:p w:rsidR="009959B3" w:rsidRPr="003D7EB8" w:rsidP="00A97BBC" w14:paraId="7B925D0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9959B3" w:rsidRPr="003D7EB8" w:rsidP="009959B3" w14:paraId="7114D714" w14:textId="77777777">
      <w:pPr>
        <w:spacing w:after="0" w:line="240" w:lineRule="auto"/>
        <w:ind w:left="180"/>
        <w:rPr>
          <w:rFonts w:ascii="Arial" w:eastAsia="Times New Roman" w:hAnsi="Arial" w:cs="Arial"/>
          <w:sz w:val="20"/>
          <w:szCs w:val="20"/>
        </w:rPr>
      </w:pPr>
    </w:p>
    <w:p w:rsidR="009959B3" w:rsidRPr="003D7EB8" w:rsidP="009959B3" w14:paraId="478C0B1C" w14:textId="77777777">
      <w:pPr>
        <w:spacing w:after="0" w:line="240" w:lineRule="auto"/>
        <w:ind w:left="720"/>
        <w:contextualSpacing/>
        <w:rPr>
          <w:rFonts w:ascii="Arial" w:eastAsia="Times New Roman" w:hAnsi="Arial" w:cs="Arial"/>
          <w:b/>
          <w:bCs/>
          <w:i/>
          <w:iCs/>
          <w:sz w:val="20"/>
          <w:szCs w:val="20"/>
        </w:rPr>
      </w:pPr>
    </w:p>
    <w:p w:rsidR="009959B3" w:rsidRPr="003D7EB8" w:rsidP="009959B3" w14:paraId="6292F9ED" w14:textId="77777777">
      <w:pPr>
        <w:spacing w:after="0" w:line="240" w:lineRule="auto"/>
        <w:ind w:left="720"/>
        <w:contextualSpacing/>
        <w:rPr>
          <w:rFonts w:ascii="Arial" w:eastAsia="Times New Roman" w:hAnsi="Arial" w:cs="Arial"/>
          <w:b/>
          <w:bCs/>
          <w:sz w:val="20"/>
          <w:szCs w:val="20"/>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6922"/>
        <w:gridCol w:w="813"/>
        <w:gridCol w:w="630"/>
        <w:gridCol w:w="630"/>
        <w:gridCol w:w="720"/>
        <w:gridCol w:w="935"/>
      </w:tblGrid>
      <w:tr w14:paraId="1BB4381E" w14:textId="77777777" w:rsidTr="00A97BBC">
        <w:tblPrEx>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6922" w:type="dxa"/>
            <w:shd w:val="clear" w:color="C0C0C0" w:fill="FFFFFF"/>
          </w:tcPr>
          <w:p w:rsidR="009959B3" w:rsidRPr="003D7EB8" w:rsidP="00A97BBC" w14:paraId="3B8AE140" w14:textId="77777777">
            <w:pPr>
              <w:tabs>
                <w:tab w:val="left" w:pos="3240"/>
              </w:tabs>
              <w:spacing w:after="0" w:line="240" w:lineRule="auto"/>
              <w:rPr>
                <w:rFonts w:ascii="Arial" w:eastAsia="Times New Roman" w:hAnsi="Arial" w:cs="Arial"/>
                <w:b/>
                <w:sz w:val="20"/>
                <w:szCs w:val="20"/>
              </w:rPr>
            </w:pPr>
          </w:p>
          <w:p w:rsidR="009959B3" w:rsidRPr="003D7EB8" w:rsidP="00A97BBC" w14:paraId="59F01A28"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Please tell us how you feel about the session: </w:t>
            </w:r>
          </w:p>
          <w:p w:rsidR="009959B3" w:rsidRPr="003D7EB8" w:rsidP="00A97BBC" w14:paraId="6B285C6D" w14:textId="77777777">
            <w:pPr>
              <w:tabs>
                <w:tab w:val="left" w:pos="3240"/>
              </w:tabs>
              <w:spacing w:after="0" w:line="240" w:lineRule="auto"/>
              <w:rPr>
                <w:rFonts w:ascii="Arial" w:eastAsia="Times New Roman" w:hAnsi="Arial" w:cs="Arial"/>
                <w:sz w:val="20"/>
                <w:szCs w:val="20"/>
              </w:rPr>
            </w:pPr>
          </w:p>
        </w:tc>
        <w:tc>
          <w:tcPr>
            <w:tcW w:w="813" w:type="dxa"/>
            <w:shd w:val="clear" w:color="auto" w:fill="F3F3F3"/>
            <w:textDirection w:val="btLr"/>
          </w:tcPr>
          <w:p w:rsidR="009959B3" w:rsidRPr="003D7EB8" w:rsidP="00A97BBC" w14:paraId="066EB10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Very Satisfied</w:t>
            </w:r>
          </w:p>
        </w:tc>
        <w:tc>
          <w:tcPr>
            <w:tcW w:w="630" w:type="dxa"/>
            <w:shd w:val="clear" w:color="auto" w:fill="F3F3F3"/>
            <w:textDirection w:val="btLr"/>
          </w:tcPr>
          <w:p w:rsidR="009959B3" w:rsidRPr="003D7EB8" w:rsidP="00A97BBC" w14:paraId="5F89C43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Satisfied</w:t>
            </w:r>
          </w:p>
        </w:tc>
        <w:tc>
          <w:tcPr>
            <w:tcW w:w="630" w:type="dxa"/>
            <w:shd w:val="clear" w:color="auto" w:fill="F3F3F3"/>
            <w:textDirection w:val="btLr"/>
          </w:tcPr>
          <w:p w:rsidR="009959B3" w:rsidRPr="003D7EB8" w:rsidP="00A97BBC" w14:paraId="4338483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Neutral</w:t>
            </w:r>
          </w:p>
        </w:tc>
        <w:tc>
          <w:tcPr>
            <w:tcW w:w="720" w:type="dxa"/>
            <w:shd w:val="clear" w:color="auto" w:fill="F3F3F3"/>
            <w:textDirection w:val="btLr"/>
          </w:tcPr>
          <w:p w:rsidR="009959B3" w:rsidRPr="003D7EB8" w:rsidP="00A97BBC" w14:paraId="6136691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Dissatisfied</w:t>
            </w:r>
          </w:p>
        </w:tc>
        <w:tc>
          <w:tcPr>
            <w:tcW w:w="935" w:type="dxa"/>
            <w:shd w:val="clear" w:color="auto" w:fill="F3F3F3"/>
            <w:textDirection w:val="btLr"/>
          </w:tcPr>
          <w:p w:rsidR="009959B3" w:rsidRPr="003D7EB8" w:rsidP="00A97BBC" w14:paraId="7F69DF9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Very Satisfied</w:t>
            </w:r>
          </w:p>
        </w:tc>
      </w:tr>
      <w:tr w14:paraId="67227294" w14:textId="77777777" w:rsidTr="00A97BBC">
        <w:tblPrEx>
          <w:tblW w:w="10650" w:type="dxa"/>
          <w:jc w:val="center"/>
          <w:tblLook w:val="0180"/>
        </w:tblPrEx>
        <w:trPr>
          <w:jc w:val="center"/>
        </w:trPr>
        <w:tc>
          <w:tcPr>
            <w:tcW w:w="6922" w:type="dxa"/>
            <w:shd w:val="clear" w:color="auto" w:fill="AEAAAA"/>
          </w:tcPr>
          <w:p w:rsidR="009959B3" w:rsidRPr="003D7EB8" w:rsidP="00A97BBC" w14:paraId="6BD9A5A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9. How satisfied are you with the overall quality of this technical assistance? </w:t>
            </w:r>
          </w:p>
        </w:tc>
        <w:tc>
          <w:tcPr>
            <w:tcW w:w="813" w:type="dxa"/>
            <w:shd w:val="solid" w:color="C0C0C0" w:fill="FFFFFF"/>
            <w:vAlign w:val="center"/>
          </w:tcPr>
          <w:p w:rsidR="009959B3" w:rsidRPr="003D7EB8" w:rsidP="00A97BBC" w14:paraId="17B4A77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0889A29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232FB90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78D9F52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5C9F523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9B48925" w14:textId="77777777" w:rsidTr="00A97BBC">
        <w:tblPrEx>
          <w:tblW w:w="10650" w:type="dxa"/>
          <w:jc w:val="center"/>
          <w:tblLook w:val="0180"/>
        </w:tblPrEx>
        <w:trPr>
          <w:jc w:val="center"/>
        </w:trPr>
        <w:tc>
          <w:tcPr>
            <w:tcW w:w="6922" w:type="dxa"/>
            <w:shd w:val="clear" w:color="auto" w:fill="auto"/>
          </w:tcPr>
          <w:p w:rsidR="009959B3" w:rsidRPr="003D7EB8" w:rsidP="00A97BBC" w14:paraId="2F928D1B"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10. How satisfied are you with the quality of the staff leading the session?</w:t>
            </w:r>
          </w:p>
        </w:tc>
        <w:tc>
          <w:tcPr>
            <w:tcW w:w="813" w:type="dxa"/>
            <w:shd w:val="clear" w:color="auto" w:fill="auto"/>
            <w:vAlign w:val="center"/>
          </w:tcPr>
          <w:p w:rsidR="009959B3" w:rsidRPr="003D7EB8" w:rsidP="00A97BBC" w14:paraId="243C098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2E45FC7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4DF2860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6C0D2BA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5050E02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DA0494D" w14:textId="77777777" w:rsidTr="00A97BBC">
        <w:tblPrEx>
          <w:tblW w:w="10650" w:type="dxa"/>
          <w:jc w:val="center"/>
          <w:tblLook w:val="0180"/>
        </w:tblPrEx>
        <w:trPr>
          <w:jc w:val="center"/>
        </w:trPr>
        <w:tc>
          <w:tcPr>
            <w:tcW w:w="6922" w:type="dxa"/>
            <w:shd w:val="clear" w:color="auto" w:fill="AEAAAA"/>
          </w:tcPr>
          <w:p w:rsidR="009959B3" w:rsidRPr="003D7EB8" w:rsidP="00A97BBC" w14:paraId="2DFE1AC6"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11. How satisfied are you with the quality of the technical assistance materials?</w:t>
            </w:r>
          </w:p>
        </w:tc>
        <w:tc>
          <w:tcPr>
            <w:tcW w:w="813" w:type="dxa"/>
            <w:shd w:val="solid" w:color="C0C0C0" w:fill="FFFFFF"/>
            <w:vAlign w:val="center"/>
          </w:tcPr>
          <w:p w:rsidR="009959B3" w:rsidRPr="003D7EB8" w:rsidP="00A97BBC" w14:paraId="0855D89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6063480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5BCF750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40C9A61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12F5E00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897CC5A" w14:textId="77777777" w:rsidTr="00A97BBC">
        <w:tblPrEx>
          <w:tblW w:w="10650" w:type="dxa"/>
          <w:jc w:val="center"/>
          <w:tblLook w:val="0180"/>
        </w:tblPrEx>
        <w:trPr>
          <w:jc w:val="center"/>
        </w:trPr>
        <w:tc>
          <w:tcPr>
            <w:tcW w:w="6922" w:type="dxa"/>
          </w:tcPr>
          <w:p w:rsidR="009959B3" w:rsidRPr="003D7EB8" w:rsidP="00A97BBC" w14:paraId="09290A3C"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12. Overall, how satisfied are you with your technical assistance experience?</w:t>
            </w:r>
          </w:p>
        </w:tc>
        <w:tc>
          <w:tcPr>
            <w:tcW w:w="813" w:type="dxa"/>
            <w:shd w:val="clear" w:color="auto" w:fill="auto"/>
            <w:vAlign w:val="center"/>
          </w:tcPr>
          <w:p w:rsidR="009959B3" w:rsidRPr="003D7EB8" w:rsidP="00A97BBC" w14:paraId="067A4BA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1CB4434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4A866BF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21E9974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195DA53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9959B3" w:rsidRPr="003D7EB8" w:rsidP="009959B3" w14:paraId="32877A54" w14:textId="77777777">
      <w:pPr>
        <w:spacing w:after="0" w:line="240" w:lineRule="auto"/>
        <w:rPr>
          <w:rFonts w:ascii="Arial" w:eastAsia="Times New Roman" w:hAnsi="Arial" w:cs="Arial"/>
          <w:sz w:val="20"/>
          <w:szCs w:val="20"/>
        </w:rPr>
      </w:pPr>
    </w:p>
    <w:p w:rsidR="009959B3" w:rsidRPr="003D7EB8" w:rsidP="009959B3" w14:paraId="126CB5FF" w14:textId="77777777">
      <w:pPr>
        <w:spacing w:after="0" w:line="240" w:lineRule="auto"/>
        <w:rPr>
          <w:rFonts w:ascii="Arial" w:eastAsia="Times New Roman" w:hAnsi="Arial" w:cs="Arial"/>
          <w:sz w:val="20"/>
          <w:szCs w:val="20"/>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6922"/>
        <w:gridCol w:w="813"/>
        <w:gridCol w:w="630"/>
        <w:gridCol w:w="630"/>
        <w:gridCol w:w="720"/>
        <w:gridCol w:w="935"/>
      </w:tblGrid>
      <w:tr w14:paraId="12620747" w14:textId="77777777" w:rsidTr="00A97BBC">
        <w:tblPrEx>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6922" w:type="dxa"/>
            <w:shd w:val="clear" w:color="C0C0C0" w:fill="FFFFFF"/>
          </w:tcPr>
          <w:p w:rsidR="009959B3" w:rsidRPr="003D7EB8" w:rsidP="00A97BBC" w14:paraId="6F8EA411" w14:textId="77777777">
            <w:pPr>
              <w:tabs>
                <w:tab w:val="left" w:pos="3240"/>
              </w:tabs>
              <w:spacing w:after="0" w:line="240" w:lineRule="auto"/>
              <w:rPr>
                <w:rFonts w:ascii="Arial" w:eastAsia="Times New Roman" w:hAnsi="Arial" w:cs="Arial"/>
                <w:b/>
                <w:sz w:val="20"/>
                <w:szCs w:val="20"/>
              </w:rPr>
            </w:pPr>
          </w:p>
          <w:p w:rsidR="009959B3" w:rsidRPr="003D7EB8" w:rsidP="00A97BBC" w14:paraId="4E39155D"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Please indicate your agreement with these statements about the technical assistance: </w:t>
            </w:r>
          </w:p>
          <w:p w:rsidR="009959B3" w:rsidRPr="003D7EB8" w:rsidP="00A97BBC" w14:paraId="7EF56DEB" w14:textId="77777777">
            <w:pPr>
              <w:tabs>
                <w:tab w:val="left" w:pos="3240"/>
              </w:tabs>
              <w:spacing w:after="0" w:line="240" w:lineRule="auto"/>
              <w:rPr>
                <w:rFonts w:ascii="Arial" w:eastAsia="Times New Roman" w:hAnsi="Arial" w:cs="Arial"/>
                <w:sz w:val="20"/>
                <w:szCs w:val="20"/>
              </w:rPr>
            </w:pPr>
          </w:p>
        </w:tc>
        <w:tc>
          <w:tcPr>
            <w:tcW w:w="813" w:type="dxa"/>
            <w:shd w:val="clear" w:color="auto" w:fill="F3F3F3"/>
            <w:textDirection w:val="btLr"/>
          </w:tcPr>
          <w:p w:rsidR="009959B3" w:rsidRPr="003D7EB8" w:rsidP="00A97BBC" w14:paraId="2886C81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Strongly Agree</w:t>
            </w:r>
          </w:p>
        </w:tc>
        <w:tc>
          <w:tcPr>
            <w:tcW w:w="630" w:type="dxa"/>
            <w:shd w:val="clear" w:color="auto" w:fill="F3F3F3"/>
            <w:textDirection w:val="btLr"/>
          </w:tcPr>
          <w:p w:rsidR="009959B3" w:rsidRPr="003D7EB8" w:rsidP="00A97BBC" w14:paraId="55B797D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Agree</w:t>
            </w:r>
          </w:p>
        </w:tc>
        <w:tc>
          <w:tcPr>
            <w:tcW w:w="630" w:type="dxa"/>
            <w:shd w:val="clear" w:color="auto" w:fill="F3F3F3"/>
            <w:textDirection w:val="btLr"/>
          </w:tcPr>
          <w:p w:rsidR="009959B3" w:rsidRPr="003D7EB8" w:rsidP="00A97BBC" w14:paraId="7F48D96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Neutral</w:t>
            </w:r>
          </w:p>
        </w:tc>
        <w:tc>
          <w:tcPr>
            <w:tcW w:w="720" w:type="dxa"/>
            <w:shd w:val="clear" w:color="auto" w:fill="F3F3F3"/>
            <w:textDirection w:val="btLr"/>
          </w:tcPr>
          <w:p w:rsidR="009959B3" w:rsidRPr="003D7EB8" w:rsidP="00A97BBC" w14:paraId="28C8935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935" w:type="dxa"/>
            <w:shd w:val="clear" w:color="auto" w:fill="F3F3F3"/>
            <w:textDirection w:val="btLr"/>
          </w:tcPr>
          <w:p w:rsidR="009959B3" w:rsidRPr="003D7EB8" w:rsidP="00A97BBC" w14:paraId="31C94B7F"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Strongly Disagree</w:t>
            </w:r>
          </w:p>
        </w:tc>
      </w:tr>
      <w:tr w14:paraId="1C75A77F" w14:textId="77777777" w:rsidTr="00A97BBC">
        <w:tblPrEx>
          <w:tblW w:w="10650" w:type="dxa"/>
          <w:jc w:val="center"/>
          <w:tblLook w:val="0180"/>
        </w:tblPrEx>
        <w:trPr>
          <w:jc w:val="center"/>
        </w:trPr>
        <w:tc>
          <w:tcPr>
            <w:tcW w:w="6922" w:type="dxa"/>
            <w:shd w:val="clear" w:color="auto" w:fill="AEAAAA"/>
          </w:tcPr>
          <w:p w:rsidR="009959B3" w:rsidRPr="003D7EB8" w:rsidP="00A97BBC" w14:paraId="55BDF4DA"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13. The technical assistance was well organized.</w:t>
            </w:r>
          </w:p>
        </w:tc>
        <w:tc>
          <w:tcPr>
            <w:tcW w:w="813" w:type="dxa"/>
            <w:shd w:val="solid" w:color="C0C0C0" w:fill="FFFFFF"/>
            <w:vAlign w:val="center"/>
          </w:tcPr>
          <w:p w:rsidR="009959B3" w:rsidRPr="003D7EB8" w:rsidP="00A97BBC" w14:paraId="736722A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56A9BAE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4875414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55574F6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118E559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9FA6938" w14:textId="77777777" w:rsidTr="00A97BBC">
        <w:tblPrEx>
          <w:tblW w:w="10650" w:type="dxa"/>
          <w:jc w:val="center"/>
          <w:tblLook w:val="0180"/>
        </w:tblPrEx>
        <w:trPr>
          <w:jc w:val="center"/>
        </w:trPr>
        <w:tc>
          <w:tcPr>
            <w:tcW w:w="6922" w:type="dxa"/>
            <w:shd w:val="clear" w:color="auto" w:fill="auto"/>
          </w:tcPr>
          <w:p w:rsidR="009959B3" w:rsidRPr="003D7EB8" w:rsidP="00A97BBC" w14:paraId="68A7645D"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14. The material presented in this session will be useful to me. </w:t>
            </w:r>
          </w:p>
        </w:tc>
        <w:tc>
          <w:tcPr>
            <w:tcW w:w="813" w:type="dxa"/>
            <w:shd w:val="clear" w:color="auto" w:fill="auto"/>
            <w:vAlign w:val="center"/>
          </w:tcPr>
          <w:p w:rsidR="009959B3" w:rsidRPr="003D7EB8" w:rsidP="00A97BBC" w14:paraId="78C22A9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4BE89E6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36127EA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7E91E2A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3DB1D30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6B1E0E8" w14:textId="77777777" w:rsidTr="00A97BBC">
        <w:tblPrEx>
          <w:tblW w:w="10650" w:type="dxa"/>
          <w:jc w:val="center"/>
          <w:tblLook w:val="0180"/>
        </w:tblPrEx>
        <w:trPr>
          <w:jc w:val="center"/>
        </w:trPr>
        <w:tc>
          <w:tcPr>
            <w:tcW w:w="6922" w:type="dxa"/>
            <w:shd w:val="clear" w:color="auto" w:fill="AEAAAA"/>
          </w:tcPr>
          <w:p w:rsidR="009959B3" w:rsidRPr="003D7EB8" w:rsidP="00A97BBC" w14:paraId="46A37ED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15. The staff were knowledgeable about the subject matter. </w:t>
            </w:r>
          </w:p>
        </w:tc>
        <w:tc>
          <w:tcPr>
            <w:tcW w:w="813" w:type="dxa"/>
            <w:shd w:val="solid" w:color="C0C0C0" w:fill="FFFFFF"/>
            <w:vAlign w:val="center"/>
          </w:tcPr>
          <w:p w:rsidR="009959B3" w:rsidRPr="003D7EB8" w:rsidP="00A97BBC" w14:paraId="0945840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4AE6C16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11977E5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7BD6A03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73CDBBF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70F89FB" w14:textId="77777777" w:rsidTr="00A97BBC">
        <w:tblPrEx>
          <w:tblW w:w="10650" w:type="dxa"/>
          <w:jc w:val="center"/>
          <w:tblLook w:val="0180"/>
        </w:tblPrEx>
        <w:trPr>
          <w:jc w:val="center"/>
        </w:trPr>
        <w:tc>
          <w:tcPr>
            <w:tcW w:w="6922" w:type="dxa"/>
          </w:tcPr>
          <w:p w:rsidR="009959B3" w:rsidRPr="003D7EB8" w:rsidP="00A97BBC" w14:paraId="610DF1D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16. The staff were well prepared.</w:t>
            </w:r>
          </w:p>
        </w:tc>
        <w:tc>
          <w:tcPr>
            <w:tcW w:w="813" w:type="dxa"/>
            <w:shd w:val="clear" w:color="auto" w:fill="auto"/>
            <w:vAlign w:val="center"/>
          </w:tcPr>
          <w:p w:rsidR="009959B3" w:rsidRPr="003D7EB8" w:rsidP="00A97BBC" w14:paraId="6F03522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6D73202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74A5090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7A58266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22C768E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2658EE0" w14:textId="77777777" w:rsidTr="00A97BBC">
        <w:tblPrEx>
          <w:tblW w:w="10650" w:type="dxa"/>
          <w:jc w:val="center"/>
          <w:tblLook w:val="0180"/>
        </w:tblPrEx>
        <w:trPr>
          <w:jc w:val="center"/>
        </w:trPr>
        <w:tc>
          <w:tcPr>
            <w:tcW w:w="6922" w:type="dxa"/>
            <w:shd w:val="solid" w:color="C0C0C0" w:fill="FFFFFF"/>
          </w:tcPr>
          <w:p w:rsidR="009959B3" w:rsidRPr="003D7EB8" w:rsidP="00A97BBC" w14:paraId="0A2D40E6"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17. The staff were receptive to participants’ comments and questions. </w:t>
            </w:r>
          </w:p>
        </w:tc>
        <w:tc>
          <w:tcPr>
            <w:tcW w:w="813" w:type="dxa"/>
            <w:shd w:val="solid" w:color="C0C0C0" w:fill="FFFFFF"/>
            <w:vAlign w:val="center"/>
          </w:tcPr>
          <w:p w:rsidR="009959B3" w:rsidRPr="003D7EB8" w:rsidP="00A97BBC" w14:paraId="051F5B7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1F03FE7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774674E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64FF689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355BEB7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CD409B2" w14:textId="77777777" w:rsidTr="00A97BBC">
        <w:tblPrEx>
          <w:tblW w:w="10650" w:type="dxa"/>
          <w:jc w:val="center"/>
          <w:tblLook w:val="0180"/>
        </w:tblPrEx>
        <w:trPr>
          <w:jc w:val="center"/>
        </w:trPr>
        <w:tc>
          <w:tcPr>
            <w:tcW w:w="6922" w:type="dxa"/>
            <w:shd w:val="clear" w:color="auto" w:fill="auto"/>
          </w:tcPr>
          <w:p w:rsidR="009959B3" w:rsidRPr="003D7EB8" w:rsidP="00A97BBC" w14:paraId="2D26DBE7"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18. The technical assistance enhanced my skills in this topic area. </w:t>
            </w:r>
          </w:p>
        </w:tc>
        <w:tc>
          <w:tcPr>
            <w:tcW w:w="813" w:type="dxa"/>
            <w:shd w:val="clear" w:color="auto" w:fill="auto"/>
            <w:vAlign w:val="center"/>
          </w:tcPr>
          <w:p w:rsidR="009959B3" w:rsidRPr="003D7EB8" w:rsidP="00A97BBC" w14:paraId="46CEED0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0B691E8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5AC434B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342677D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42D0518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A2941DD" w14:textId="77777777" w:rsidTr="00A97BBC">
        <w:tblPrEx>
          <w:tblW w:w="10650" w:type="dxa"/>
          <w:jc w:val="center"/>
          <w:tblLook w:val="0180"/>
        </w:tblPrEx>
        <w:trPr>
          <w:jc w:val="center"/>
        </w:trPr>
        <w:tc>
          <w:tcPr>
            <w:tcW w:w="6922" w:type="dxa"/>
            <w:shd w:val="solid" w:color="C0C0C0" w:fill="FFFFFF"/>
          </w:tcPr>
          <w:p w:rsidR="009959B3" w:rsidRPr="003D7EB8" w:rsidP="00A97BBC" w14:paraId="7D84DC35"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19. The technical assistance was relevant to my career. </w:t>
            </w:r>
          </w:p>
        </w:tc>
        <w:tc>
          <w:tcPr>
            <w:tcW w:w="813" w:type="dxa"/>
            <w:shd w:val="solid" w:color="C0C0C0" w:fill="FFFFFF"/>
            <w:vAlign w:val="center"/>
          </w:tcPr>
          <w:p w:rsidR="009959B3" w:rsidRPr="003D7EB8" w:rsidP="00A97BBC" w14:paraId="6D00E8B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56EBCFD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2F91BA4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04A43F1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2C1419A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A04735D" w14:textId="77777777" w:rsidTr="00A97BBC">
        <w:tblPrEx>
          <w:tblW w:w="10650" w:type="dxa"/>
          <w:jc w:val="center"/>
          <w:tblLook w:val="0180"/>
        </w:tblPrEx>
        <w:trPr>
          <w:jc w:val="center"/>
        </w:trPr>
        <w:tc>
          <w:tcPr>
            <w:tcW w:w="6922" w:type="dxa"/>
            <w:shd w:val="clear" w:color="auto" w:fill="auto"/>
          </w:tcPr>
          <w:p w:rsidR="009959B3" w:rsidRPr="003D7EB8" w:rsidP="00A97BBC" w14:paraId="3BD06A1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20. I expect to use the information gained from this technical assistance session.</w:t>
            </w:r>
          </w:p>
        </w:tc>
        <w:tc>
          <w:tcPr>
            <w:tcW w:w="813" w:type="dxa"/>
            <w:shd w:val="clear" w:color="auto" w:fill="auto"/>
            <w:vAlign w:val="center"/>
          </w:tcPr>
          <w:p w:rsidR="009959B3" w:rsidRPr="003D7EB8" w:rsidP="00A97BBC" w14:paraId="4583C88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6BB0D5C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7A0550D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38FB082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11753F2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2CDBA18" w14:textId="77777777" w:rsidTr="00A97BBC">
        <w:tblPrEx>
          <w:tblW w:w="10650" w:type="dxa"/>
          <w:jc w:val="center"/>
          <w:tblLook w:val="0180"/>
        </w:tblPrEx>
        <w:trPr>
          <w:jc w:val="center"/>
        </w:trPr>
        <w:tc>
          <w:tcPr>
            <w:tcW w:w="6922" w:type="dxa"/>
            <w:shd w:val="clear" w:color="auto" w:fill="AEAAAA"/>
          </w:tcPr>
          <w:p w:rsidR="009959B3" w:rsidRPr="003D7EB8" w:rsidP="00A97BBC" w14:paraId="77CA9976"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21. I expect the technical assistance to benefit my clients. </w:t>
            </w:r>
          </w:p>
        </w:tc>
        <w:tc>
          <w:tcPr>
            <w:tcW w:w="813" w:type="dxa"/>
            <w:shd w:val="clear" w:color="auto" w:fill="AEAAAA"/>
            <w:vAlign w:val="center"/>
          </w:tcPr>
          <w:p w:rsidR="009959B3" w:rsidRPr="003D7EB8" w:rsidP="00A97BBC" w14:paraId="326E4C8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EAAAA"/>
            <w:vAlign w:val="center"/>
          </w:tcPr>
          <w:p w:rsidR="009959B3" w:rsidRPr="003D7EB8" w:rsidP="00A97BBC" w14:paraId="4C7B099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EAAAA"/>
            <w:vAlign w:val="center"/>
          </w:tcPr>
          <w:p w:rsidR="009959B3" w:rsidRPr="003D7EB8" w:rsidP="00A97BBC" w14:paraId="272C06A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EAAAA"/>
            <w:vAlign w:val="center"/>
          </w:tcPr>
          <w:p w:rsidR="009959B3" w:rsidRPr="003D7EB8" w:rsidP="00A97BBC" w14:paraId="5F0806D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EAAAA"/>
            <w:vAlign w:val="center"/>
          </w:tcPr>
          <w:p w:rsidR="009959B3" w:rsidRPr="003D7EB8" w:rsidP="00A97BBC" w14:paraId="51FC301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06259F">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9959B3" w:rsidRPr="003D7EB8" w:rsidP="009959B3" w14:paraId="39691F75" w14:textId="77777777">
      <w:pPr>
        <w:spacing w:after="0" w:line="240" w:lineRule="auto"/>
        <w:rPr>
          <w:rFonts w:ascii="Arial" w:eastAsia="Times New Roman" w:hAnsi="Arial" w:cs="Arial"/>
          <w:sz w:val="20"/>
          <w:szCs w:val="20"/>
        </w:rPr>
      </w:pPr>
    </w:p>
    <w:p w:rsidR="009959B3" w:rsidRPr="003D7EB8" w:rsidP="009959B3" w14:paraId="10E8A532" w14:textId="77777777">
      <w:pPr>
        <w:spacing w:after="0" w:line="240" w:lineRule="auto"/>
        <w:rPr>
          <w:rFonts w:ascii="Arial" w:eastAsia="Times New Roman" w:hAnsi="Arial" w:cs="Arial"/>
          <w:sz w:val="20"/>
          <w:szCs w:val="20"/>
        </w:rPr>
      </w:pPr>
    </w:p>
    <w:p w:rsidR="00B55B29" w14:paraId="7284A24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B3"/>
    <w:rsid w:val="0006259F"/>
    <w:rsid w:val="000C0CB8"/>
    <w:rsid w:val="003D7EB8"/>
    <w:rsid w:val="009959B3"/>
    <w:rsid w:val="00A97BBC"/>
    <w:rsid w:val="00B55B29"/>
    <w:rsid w:val="00DC78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00F484"/>
  <w15:chartTrackingRefBased/>
  <w15:docId w15:val="{67A28410-A2E0-49EA-908C-5095CF57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9B3"/>
    <w:rPr>
      <w:kern w:val="2"/>
      <w14:ligatures w14:val="standardContextual"/>
    </w:rPr>
  </w:style>
  <w:style w:type="paragraph" w:styleId="Heading2">
    <w:name w:val="heading 2"/>
    <w:basedOn w:val="Normal"/>
    <w:link w:val="Heading2Char"/>
    <w:uiPriority w:val="9"/>
    <w:unhideWhenUsed/>
    <w:qFormat/>
    <w:rsid w:val="009959B3"/>
    <w:pPr>
      <w:widowControl w:val="0"/>
      <w:autoSpaceDE w:val="0"/>
      <w:autoSpaceDN w:val="0"/>
      <w:spacing w:before="120" w:after="0" w:line="240" w:lineRule="auto"/>
      <w:ind w:left="179"/>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9B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959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2</cp:revision>
  <dcterms:created xsi:type="dcterms:W3CDTF">2023-05-12T13:01:00Z</dcterms:created>
  <dcterms:modified xsi:type="dcterms:W3CDTF">2023-05-12T13:08:00Z</dcterms:modified>
</cp:coreProperties>
</file>