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44EC6E4F"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3D50A737"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5A2BACA4"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588AEA3D" w14:textId="1600E315">
      <w:pPr>
        <w:rPr>
          <w:rFonts w:ascii="Arial" w:hAnsi="Arial"/>
          <w:b/>
        </w:rPr>
      </w:pPr>
      <w:r w:rsidRPr="003A7EEF">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A7EEF">
        <w:rPr>
          <w:rFonts w:ascii="Arial" w:hAnsi="Arial"/>
          <w:b/>
        </w:rPr>
        <w:t>CIO:</w:t>
      </w:r>
      <w:r w:rsidR="003A7EEF">
        <w:rPr>
          <w:rFonts w:ascii="Arial" w:hAnsi="Arial"/>
          <w:b/>
        </w:rPr>
        <w:t xml:space="preserve"> Office of Readiness and Response</w:t>
      </w:r>
    </w:p>
    <w:p w:rsidR="00B46F2C" w:rsidRPr="00B372FB" w:rsidP="00434E33" w14:paraId="64491E1E" w14:textId="2C7B8AED">
      <w:pPr>
        <w:rPr>
          <w:rFonts w:ascii="Arial" w:hAnsi="Arial"/>
          <w:b/>
        </w:rPr>
      </w:pPr>
      <w:r>
        <w:rPr>
          <w:rFonts w:ascii="Arial" w:hAnsi="Arial"/>
          <w:b/>
        </w:rPr>
        <w:t>PROJECT TITLE:</w:t>
      </w:r>
      <w:r w:rsidRPr="00B372FB">
        <w:rPr>
          <w:rFonts w:ascii="Arial" w:hAnsi="Arial"/>
        </w:rPr>
        <w:t xml:space="preserve"> </w:t>
      </w:r>
      <w:r w:rsidRPr="00955B4C" w:rsidR="00955B4C">
        <w:rPr>
          <w:rStyle w:val="normaltextrun"/>
          <w:rFonts w:cstheme="minorHAnsi"/>
          <w:i/>
          <w:iCs/>
        </w:rPr>
        <w:t>Association of Southeast Asia Nations (ASEAN) Public Health Emergency Management (PHEM) Emerging Leaders Program (ELP)</w:t>
      </w:r>
      <w:r w:rsidR="00955B4C">
        <w:rPr>
          <w:rStyle w:val="normaltextrun"/>
          <w:rFonts w:cstheme="minorHAnsi"/>
          <w:i/>
          <w:iCs/>
        </w:rPr>
        <w:t xml:space="preserve"> Survey</w:t>
      </w:r>
    </w:p>
    <w:p w:rsidR="00B46F2C" w:rsidP="00840FCA" w14:paraId="64155DAE"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3A7EEF" w:rsidP="003A7EEF" w14:paraId="61C35BD4" w14:textId="15E07830">
      <w:pPr>
        <w:spacing w:after="0" w:line="240" w:lineRule="auto"/>
        <w:rPr>
          <w:rStyle w:val="normaltextrun"/>
          <w:rFonts w:cstheme="minorHAnsi"/>
        </w:rPr>
      </w:pPr>
      <w:r w:rsidRPr="00955B4C">
        <w:rPr>
          <w:rStyle w:val="normaltextrun"/>
          <w:rFonts w:cstheme="minorHAnsi"/>
        </w:rPr>
        <w:t>The purpose of this project is to evaluate how ASEAN PHEM ELP graduates are being utilized in their countries and to understand the long-term impact of the ASEAN PHEM ELP. A standardized online survey one- year post-ELP graduation will be utilized to gather information from graduates on their roles, determine what PHEM contributions they have made in their countries, how their skillsets/knowledge have been utilized (e.g., are they instructors that are offering trainings, are they leading an aspect related to PHEM), and gather information about the way national PHEM programs are evolving</w:t>
      </w:r>
      <w:r w:rsidR="00313A0D">
        <w:rPr>
          <w:rStyle w:val="normaltextrun"/>
          <w:rFonts w:cstheme="minorHAnsi"/>
        </w:rPr>
        <w:t>.</w:t>
      </w:r>
    </w:p>
    <w:p w:rsidR="00313A0D" w:rsidRPr="00B372FB" w:rsidP="003A7EEF" w14:paraId="54AA5C93" w14:textId="77777777">
      <w:pPr>
        <w:spacing w:after="0" w:line="240" w:lineRule="auto"/>
        <w:rPr>
          <w:rFonts w:ascii="Arial" w:hAnsi="Arial"/>
          <w:b/>
        </w:rPr>
      </w:pPr>
    </w:p>
    <w:p w:rsidR="00840FCA" w:rsidRPr="00B372FB" w:rsidP="00840FCA" w14:paraId="477F8109"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955B4C" w:rsidP="008101A5" w14:paraId="66C29B30" w14:textId="77777777">
      <w:r w:rsidRPr="00955B4C">
        <w:t>ASEAN PHEM ELP graduates</w:t>
      </w:r>
    </w:p>
    <w:p w:rsidR="002F2EF9" w:rsidP="008101A5" w14:paraId="0D89D1CE" w14:textId="645D34E1">
      <w:pPr>
        <w:rPr>
          <w:rFonts w:ascii="Arial" w:hAnsi="Arial"/>
          <w:b/>
        </w:rPr>
      </w:pPr>
      <w:r w:rsidRPr="00B372FB">
        <w:rPr>
          <w:rFonts w:ascii="Arial" w:hAnsi="Arial"/>
          <w:b/>
        </w:rPr>
        <w:t>CERTIFICATION:</w:t>
      </w:r>
      <w:r>
        <w:rPr>
          <w:rFonts w:ascii="Arial" w:hAnsi="Arial"/>
          <w:b/>
        </w:rPr>
        <w:t xml:space="preserve"> </w:t>
      </w:r>
    </w:p>
    <w:p w:rsidR="00B46F2C" w:rsidRPr="00B372FB" w:rsidP="008101A5" w14:paraId="7B4284B4" w14:textId="77777777">
      <w:pPr>
        <w:rPr>
          <w:rFonts w:ascii="Arial" w:hAnsi="Arial"/>
        </w:rPr>
      </w:pPr>
      <w:r w:rsidRPr="00B372FB">
        <w:rPr>
          <w:rFonts w:ascii="Arial" w:hAnsi="Arial"/>
        </w:rPr>
        <w:t xml:space="preserve">I certify the following to be true: </w:t>
      </w:r>
    </w:p>
    <w:p w:rsidR="00B46F2C" w:rsidRPr="00B372FB" w:rsidP="008101A5" w14:paraId="41E9F3ED"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473F9700"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6D90B4E9"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3794DA5"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3FA4AEA6"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2BCCEBE0" w14:textId="088CC3D8">
      <w:pPr>
        <w:rPr>
          <w:rFonts w:ascii="Arial" w:hAnsi="Arial"/>
        </w:rPr>
      </w:pPr>
      <w:r w:rsidRPr="003A7EEF">
        <w:rPr>
          <w:rFonts w:ascii="Arial" w:hAnsi="Arial"/>
        </w:rPr>
        <w:t>Name:</w:t>
      </w:r>
      <w:r w:rsidRPr="003A7EEF" w:rsidR="00B32078">
        <w:rPr>
          <w:rFonts w:ascii="Arial" w:hAnsi="Arial"/>
        </w:rPr>
        <w:t xml:space="preserve"> </w:t>
      </w:r>
      <w:r w:rsidRPr="003A7EEF">
        <w:rPr>
          <w:rFonts w:ascii="Arial" w:hAnsi="Arial"/>
        </w:rPr>
        <w:t>_</w:t>
      </w:r>
      <w:r w:rsidR="00955B4C">
        <w:rPr>
          <w:rFonts w:ascii="Arial" w:hAnsi="Arial"/>
        </w:rPr>
        <w:t>___</w:t>
      </w:r>
      <w:r w:rsidR="00F938A7">
        <w:rPr>
          <w:rFonts w:ascii="Arial" w:hAnsi="Arial"/>
        </w:rPr>
        <w:t>Shivani Dama</w:t>
      </w:r>
      <w:r w:rsidR="00955B4C">
        <w:rPr>
          <w:rFonts w:ascii="Arial" w:hAnsi="Arial"/>
        </w:rPr>
        <w:t>___________________</w:t>
      </w:r>
    </w:p>
    <w:p w:rsidR="00B46F2C" w:rsidRPr="00B372FB" w:rsidP="009C13B9" w14:paraId="6F81B47B"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5DF5D728" w14:textId="77777777">
      <w:pPr>
        <w:rPr>
          <w:rFonts w:ascii="Arial" w:hAnsi="Arial"/>
          <w:b/>
        </w:rPr>
      </w:pPr>
      <w:r w:rsidRPr="00B372FB">
        <w:rPr>
          <w:rFonts w:ascii="Arial" w:hAnsi="Arial"/>
          <w:b/>
        </w:rPr>
        <w:t>Personally Identifiable Information:</w:t>
      </w:r>
    </w:p>
    <w:p w:rsidR="00B46F2C" w:rsidRPr="00B372FB" w:rsidP="00C86E91" w14:paraId="3B4BF8C4" w14:textId="1F84E246">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Yes  [</w:t>
      </w:r>
      <w:r w:rsidR="00681DA7">
        <w:rPr>
          <w:rFonts w:ascii="Arial" w:hAnsi="Arial"/>
        </w:rPr>
        <w:t>X</w:t>
      </w:r>
      <w:r w:rsidRPr="00B372FB">
        <w:rPr>
          <w:rFonts w:ascii="Arial" w:hAnsi="Arial"/>
        </w:rPr>
        <w:t xml:space="preserve">]  No </w:t>
      </w:r>
    </w:p>
    <w:p w:rsidR="00B46F2C" w:rsidRPr="00B372FB" w:rsidP="00C86E91" w14:paraId="6C934BDF"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 No  </w:t>
      </w:r>
    </w:p>
    <w:p w:rsidR="00B46F2C" w:rsidRPr="00B372FB" w:rsidP="00C86E91" w14:paraId="69D28D97"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4D8EC321" w14:textId="77777777">
      <w:pPr>
        <w:pStyle w:val="ListParagraph"/>
        <w:ind w:left="0"/>
        <w:rPr>
          <w:rFonts w:ascii="Arial" w:hAnsi="Arial"/>
          <w:b/>
        </w:rPr>
      </w:pPr>
    </w:p>
    <w:p w:rsidR="00B46F2C" w:rsidRPr="00B372FB" w:rsidP="00C86E91" w14:paraId="78E0AAB1" w14:textId="77777777">
      <w:pPr>
        <w:pStyle w:val="ListParagraph"/>
        <w:ind w:left="0"/>
        <w:rPr>
          <w:rFonts w:ascii="Arial" w:hAnsi="Arial"/>
          <w:b/>
        </w:rPr>
      </w:pPr>
      <w:r w:rsidRPr="00B372FB">
        <w:rPr>
          <w:rFonts w:ascii="Arial" w:hAnsi="Arial"/>
          <w:b/>
        </w:rPr>
        <w:t>Gifts or Payments:</w:t>
      </w:r>
    </w:p>
    <w:p w:rsidR="001D0776" w:rsidRPr="00B372FB" w14:paraId="5E01431B" w14:textId="37121ADA">
      <w:pPr>
        <w:rPr>
          <w:rFonts w:ascii="Arial" w:hAnsi="Arial"/>
        </w:rPr>
        <w:sectPr w:rsidSect="00D97660">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 Yes </w:t>
      </w:r>
      <w:r w:rsidR="00681DA7">
        <w:rPr>
          <w:rFonts w:ascii="Arial" w:hAnsi="Arial"/>
        </w:rPr>
        <w:t>[X</w:t>
      </w:r>
      <w:r w:rsidRPr="00B372FB">
        <w:rPr>
          <w:rFonts w:ascii="Arial" w:hAnsi="Arial"/>
        </w:rPr>
        <w:t>] No</w:t>
      </w:r>
    </w:p>
    <w:p w:rsidR="00B46F2C" w:rsidRPr="00B372FB" w:rsidP="00C86E91" w14:paraId="717857EB" w14:textId="7777777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30D1CEE7"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6C79D124"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7BFB498F"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7241E463" w14:textId="77777777">
            <w:pPr>
              <w:rPr>
                <w:rFonts w:ascii="Arial" w:hAnsi="Arial"/>
                <w:b/>
              </w:rPr>
            </w:pPr>
            <w:r>
              <w:rPr>
                <w:rFonts w:ascii="Arial" w:hAnsi="Arial"/>
                <w:b/>
              </w:rPr>
              <w:t>Form Name</w:t>
            </w:r>
          </w:p>
        </w:tc>
        <w:tc>
          <w:tcPr>
            <w:tcW w:w="1710" w:type="dxa"/>
          </w:tcPr>
          <w:p w:rsidR="00E55CAE" w:rsidRPr="00B372FB" w:rsidP="00843796" w14:paraId="64E3AA77" w14:textId="77777777">
            <w:pPr>
              <w:rPr>
                <w:rFonts w:ascii="Arial" w:hAnsi="Arial"/>
                <w:b/>
              </w:rPr>
            </w:pPr>
            <w:r w:rsidRPr="00B372FB">
              <w:rPr>
                <w:rFonts w:ascii="Arial" w:hAnsi="Arial"/>
                <w:b/>
              </w:rPr>
              <w:t>No. of Respondents</w:t>
            </w:r>
          </w:p>
        </w:tc>
        <w:tc>
          <w:tcPr>
            <w:tcW w:w="1710" w:type="dxa"/>
          </w:tcPr>
          <w:p w:rsidR="00E55CAE" w:rsidRPr="00B372FB" w:rsidP="00843796" w14:paraId="0D0F84DB"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27686F12" w14:textId="77777777">
            <w:pPr>
              <w:rPr>
                <w:rFonts w:ascii="Arial" w:hAnsi="Arial"/>
                <w:b/>
              </w:rPr>
            </w:pPr>
            <w:r w:rsidRPr="00B372FB">
              <w:rPr>
                <w:rFonts w:ascii="Arial" w:hAnsi="Arial"/>
                <w:b/>
              </w:rPr>
              <w:t>Burden</w:t>
            </w:r>
            <w:r w:rsidR="00DB344C">
              <w:rPr>
                <w:rFonts w:ascii="Arial" w:hAnsi="Arial"/>
                <w:b/>
              </w:rPr>
              <w:t xml:space="preserve"> in Hours</w:t>
            </w:r>
          </w:p>
        </w:tc>
      </w:tr>
      <w:tr w14:paraId="49370B60" w14:textId="77777777" w:rsidTr="00303F23">
        <w:tblPrEx>
          <w:tblW w:w="10620" w:type="dxa"/>
          <w:tblInd w:w="-365" w:type="dxa"/>
          <w:tblLayout w:type="fixed"/>
          <w:tblLook w:val="01E0"/>
        </w:tblPrEx>
        <w:trPr>
          <w:trHeight w:val="253"/>
        </w:trPr>
        <w:tc>
          <w:tcPr>
            <w:tcW w:w="2970" w:type="dxa"/>
          </w:tcPr>
          <w:p w:rsidR="00E55CAE" w:rsidRPr="003A7EEF" w:rsidP="00843796" w14:paraId="1859367C" w14:textId="7E26CDF5">
            <w:pPr>
              <w:rPr>
                <w:rFonts w:cstheme="minorHAnsi"/>
              </w:rPr>
            </w:pPr>
            <w:r w:rsidRPr="00955B4C">
              <w:rPr>
                <w:rFonts w:cstheme="minorHAnsi"/>
              </w:rPr>
              <w:t>ASEAN PHEM ELP graduates</w:t>
            </w:r>
          </w:p>
        </w:tc>
        <w:tc>
          <w:tcPr>
            <w:tcW w:w="2250" w:type="dxa"/>
          </w:tcPr>
          <w:p w:rsidR="00E55CAE" w:rsidRPr="003A7EEF" w:rsidP="00843796" w14:paraId="318BF5CF" w14:textId="2514F626">
            <w:pPr>
              <w:rPr>
                <w:rFonts w:cstheme="minorHAnsi"/>
              </w:rPr>
            </w:pPr>
            <w:r>
              <w:rPr>
                <w:rFonts w:cstheme="minorHAnsi"/>
              </w:rPr>
              <w:t>Survey</w:t>
            </w:r>
          </w:p>
        </w:tc>
        <w:tc>
          <w:tcPr>
            <w:tcW w:w="1710" w:type="dxa"/>
          </w:tcPr>
          <w:p w:rsidR="00E55CAE" w:rsidRPr="003A7EEF" w:rsidP="00681DA7" w14:paraId="6161D9F8" w14:textId="3713577A">
            <w:pPr>
              <w:jc w:val="center"/>
              <w:rPr>
                <w:rFonts w:cstheme="minorHAnsi"/>
              </w:rPr>
            </w:pPr>
            <w:r>
              <w:rPr>
                <w:rFonts w:cstheme="minorHAnsi"/>
              </w:rPr>
              <w:t>48</w:t>
            </w:r>
          </w:p>
        </w:tc>
        <w:tc>
          <w:tcPr>
            <w:tcW w:w="1710" w:type="dxa"/>
          </w:tcPr>
          <w:p w:rsidR="00E55CAE" w:rsidRPr="003A7EEF" w:rsidP="00681DA7" w14:paraId="01F3DBC9" w14:textId="62719D5D">
            <w:pPr>
              <w:jc w:val="center"/>
              <w:rPr>
                <w:rFonts w:cstheme="minorHAnsi"/>
              </w:rPr>
            </w:pPr>
            <w:r>
              <w:rPr>
                <w:rFonts w:cstheme="minorHAnsi"/>
              </w:rPr>
              <w:t>20</w:t>
            </w:r>
          </w:p>
        </w:tc>
        <w:tc>
          <w:tcPr>
            <w:tcW w:w="1980" w:type="dxa"/>
          </w:tcPr>
          <w:p w:rsidR="00E55CAE" w:rsidRPr="003A7EEF" w:rsidP="00681DA7" w14:paraId="03435596" w14:textId="58EDC220">
            <w:pPr>
              <w:jc w:val="center"/>
              <w:rPr>
                <w:rFonts w:cstheme="minorHAnsi"/>
              </w:rPr>
            </w:pPr>
            <w:r>
              <w:rPr>
                <w:rFonts w:cstheme="minorHAnsi"/>
              </w:rPr>
              <w:t>16</w:t>
            </w:r>
          </w:p>
        </w:tc>
      </w:tr>
      <w:tr w14:paraId="4956A018" w14:textId="77777777" w:rsidTr="00303F23">
        <w:tblPrEx>
          <w:tblW w:w="10620" w:type="dxa"/>
          <w:tblInd w:w="-365" w:type="dxa"/>
          <w:tblLayout w:type="fixed"/>
          <w:tblLook w:val="01E0"/>
        </w:tblPrEx>
        <w:trPr>
          <w:trHeight w:val="267"/>
        </w:trPr>
        <w:tc>
          <w:tcPr>
            <w:tcW w:w="2970" w:type="dxa"/>
          </w:tcPr>
          <w:p w:rsidR="00E55CAE" w:rsidRPr="00B372FB" w:rsidP="00843796" w14:paraId="6EC07A4D" w14:textId="77777777">
            <w:pPr>
              <w:rPr>
                <w:rFonts w:ascii="Arial" w:hAnsi="Arial"/>
                <w:b/>
              </w:rPr>
            </w:pPr>
            <w:r w:rsidRPr="00B372FB">
              <w:rPr>
                <w:rFonts w:ascii="Arial" w:hAnsi="Arial"/>
                <w:b/>
              </w:rPr>
              <w:t>Totals</w:t>
            </w:r>
          </w:p>
        </w:tc>
        <w:tc>
          <w:tcPr>
            <w:tcW w:w="2250" w:type="dxa"/>
          </w:tcPr>
          <w:p w:rsidR="00E55CAE" w:rsidRPr="00B372FB" w:rsidP="00843796" w14:paraId="6920D8A7" w14:textId="77777777">
            <w:pPr>
              <w:rPr>
                <w:rFonts w:ascii="Arial" w:hAnsi="Arial"/>
                <w:b/>
              </w:rPr>
            </w:pPr>
          </w:p>
        </w:tc>
        <w:tc>
          <w:tcPr>
            <w:tcW w:w="1710" w:type="dxa"/>
          </w:tcPr>
          <w:p w:rsidR="00E55CAE" w:rsidRPr="003A7EEF" w:rsidP="003A7EEF" w14:paraId="2C246219" w14:textId="3BAEEDC0">
            <w:pPr>
              <w:jc w:val="center"/>
              <w:rPr>
                <w:rFonts w:cstheme="minorHAnsi"/>
                <w:b/>
              </w:rPr>
            </w:pPr>
          </w:p>
        </w:tc>
        <w:tc>
          <w:tcPr>
            <w:tcW w:w="1710" w:type="dxa"/>
          </w:tcPr>
          <w:p w:rsidR="00E55CAE" w:rsidRPr="003A7EEF" w:rsidP="003A7EEF" w14:paraId="0AD43459" w14:textId="77777777">
            <w:pPr>
              <w:jc w:val="center"/>
              <w:rPr>
                <w:rFonts w:cstheme="minorHAnsi"/>
              </w:rPr>
            </w:pPr>
          </w:p>
        </w:tc>
        <w:tc>
          <w:tcPr>
            <w:tcW w:w="1980" w:type="dxa"/>
          </w:tcPr>
          <w:p w:rsidR="00E55CAE" w:rsidRPr="003A7EEF" w:rsidP="003A7EEF" w14:paraId="09E8F6F4" w14:textId="600C2590">
            <w:pPr>
              <w:jc w:val="center"/>
              <w:rPr>
                <w:rFonts w:cstheme="minorHAnsi"/>
                <w:b/>
              </w:rPr>
            </w:pPr>
            <w:r>
              <w:rPr>
                <w:rFonts w:cstheme="minorHAnsi"/>
                <w:b/>
              </w:rPr>
              <w:t>16</w:t>
            </w:r>
          </w:p>
        </w:tc>
      </w:tr>
    </w:tbl>
    <w:p w:rsidR="00B46F2C" w:rsidRPr="00B372FB" w:rsidP="00F3170F" w14:paraId="1B488E11" w14:textId="77777777">
      <w:pPr>
        <w:rPr>
          <w:rFonts w:ascii="Arial" w:hAnsi="Arial"/>
        </w:rPr>
      </w:pPr>
    </w:p>
    <w:p w:rsidR="00B46F2C" w:rsidRPr="003A7EEF" w14:paraId="497ED161" w14:textId="4C2FD5A0">
      <w:pPr>
        <w:rPr>
          <w:rFonts w:ascii="Arial" w:hAnsi="Arial"/>
          <w:b/>
          <w:u w:val="single"/>
        </w:rPr>
      </w:pPr>
      <w:r w:rsidRPr="00B372FB">
        <w:rPr>
          <w:rFonts w:ascii="Arial" w:hAnsi="Arial"/>
          <w:b/>
        </w:rPr>
        <w:t xml:space="preserve">FEDERAL COST:  </w:t>
      </w:r>
      <w:r w:rsidRPr="00B372FB">
        <w:rPr>
          <w:rFonts w:ascii="Arial" w:hAnsi="Arial"/>
        </w:rPr>
        <w:t xml:space="preserve">The estimated annual cost to the Federal </w:t>
      </w:r>
      <w:r w:rsidRPr="00E96576">
        <w:rPr>
          <w:rFonts w:ascii="Arial" w:hAnsi="Arial"/>
        </w:rPr>
        <w:t xml:space="preserve">government </w:t>
      </w:r>
      <w:r w:rsidRPr="00E96576" w:rsidR="003A7EEF">
        <w:rPr>
          <w:rFonts w:ascii="Arial" w:hAnsi="Arial"/>
        </w:rPr>
        <w:t>is $</w:t>
      </w:r>
      <w:r w:rsidRPr="00E96576" w:rsidR="00E96576">
        <w:rPr>
          <w:rFonts w:ascii="Arial" w:hAnsi="Arial"/>
        </w:rPr>
        <w:t>5,000</w:t>
      </w:r>
      <w:r w:rsidR="00E96576">
        <w:rPr>
          <w:rFonts w:ascii="Arial" w:hAnsi="Arial"/>
        </w:rPr>
        <w:t xml:space="preserve">. This is 5% of a Public Health Analyst’s time to provide very minimal assistance in the form of review and recommendations, as requested by Health Security Partners staff. </w:t>
      </w:r>
    </w:p>
    <w:p w:rsidR="00B46F2C" w:rsidRPr="00B372FB" w14:paraId="213360B7" w14:textId="77777777">
      <w:pPr>
        <w:rPr>
          <w:rFonts w:ascii="Arial" w:hAnsi="Arial"/>
          <w:b/>
          <w:bCs/>
          <w:u w:val="single"/>
        </w:rPr>
      </w:pPr>
    </w:p>
    <w:p w:rsidR="00B46F2C" w:rsidRPr="00846B36" w:rsidP="00F06866" w14:paraId="4B12043A"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D39044F" w14:textId="77777777">
      <w:pPr>
        <w:rPr>
          <w:rFonts w:ascii="Arial" w:hAnsi="Arial"/>
          <w:b/>
        </w:rPr>
      </w:pPr>
      <w:r w:rsidRPr="00B372FB">
        <w:rPr>
          <w:rFonts w:ascii="Arial" w:hAnsi="Arial"/>
          <w:b/>
        </w:rPr>
        <w:t>The selection of your targeted respondents</w:t>
      </w:r>
    </w:p>
    <w:p w:rsidR="003A7EEF" w:rsidRPr="003A7EEF" w:rsidP="003A7EEF" w14:paraId="72B65FB8" w14:textId="1C758337">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Pr>
          <w:rFonts w:ascii="Arial" w:hAnsi="Arial"/>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B372FB" w:rsidP="00636621" w14:paraId="0C6B7EF2" w14:textId="77777777">
      <w:pPr>
        <w:pStyle w:val="ListParagraph"/>
        <w:rPr>
          <w:rFonts w:ascii="Arial" w:hAnsi="Arial"/>
        </w:rPr>
      </w:pPr>
    </w:p>
    <w:p w:rsidR="00B46F2C" w:rsidP="00A403BB" w14:paraId="12F1CCC1"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B372FB" w:rsidP="00A403BB" w14:paraId="6148BC7D" w14:textId="2120A5C7">
      <w:pPr>
        <w:rPr>
          <w:rFonts w:ascii="Arial" w:hAnsi="Arial"/>
        </w:rPr>
      </w:pPr>
      <w:r>
        <w:rPr>
          <w:rFonts w:cstheme="minorHAnsi"/>
        </w:rPr>
        <w:t xml:space="preserve">All participants of the </w:t>
      </w:r>
      <w:r w:rsidRPr="00955B4C">
        <w:rPr>
          <w:rFonts w:cstheme="minorHAnsi"/>
        </w:rPr>
        <w:t xml:space="preserve">ASEAN PHEM ELP </w:t>
      </w:r>
    </w:p>
    <w:p w:rsidR="00B46F2C" w:rsidRPr="00B372FB" w:rsidP="00A403BB" w14:paraId="3E73DFFA" w14:textId="77777777">
      <w:pPr>
        <w:rPr>
          <w:rFonts w:ascii="Arial" w:hAnsi="Arial"/>
          <w:b/>
        </w:rPr>
      </w:pPr>
    </w:p>
    <w:p w:rsidR="00B46F2C" w:rsidRPr="00B372FB" w:rsidP="00A403BB" w14:paraId="7E64481E" w14:textId="77777777">
      <w:pPr>
        <w:rPr>
          <w:rFonts w:ascii="Arial" w:hAnsi="Arial"/>
          <w:b/>
        </w:rPr>
      </w:pPr>
      <w:r w:rsidRPr="00B372FB">
        <w:rPr>
          <w:rFonts w:ascii="Arial" w:hAnsi="Arial"/>
          <w:b/>
        </w:rPr>
        <w:t>Administration of the Instrument</w:t>
      </w:r>
    </w:p>
    <w:p w:rsidR="00B46F2C" w:rsidRPr="00B372FB" w:rsidP="00A403BB" w14:paraId="682F9FF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06194E68" w14:textId="1DFA47EA">
      <w:pPr>
        <w:ind w:left="720"/>
        <w:rPr>
          <w:rFonts w:ascii="Arial" w:hAnsi="Arial"/>
        </w:rPr>
      </w:pPr>
      <w:r w:rsidRPr="00B372FB">
        <w:rPr>
          <w:rFonts w:ascii="Arial" w:hAnsi="Arial"/>
        </w:rPr>
        <w:t>[</w:t>
      </w:r>
      <w:r w:rsidR="00681DA7">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13E1A6AE"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52C40BD8" w14:textId="77777777">
      <w:pPr>
        <w:ind w:left="720"/>
        <w:rPr>
          <w:rFonts w:ascii="Arial" w:hAnsi="Arial"/>
        </w:rPr>
      </w:pPr>
      <w:r w:rsidRPr="003A7EEF">
        <w:rPr>
          <w:rFonts w:ascii="Arial" w:hAnsi="Arial"/>
        </w:rPr>
        <w:t>[  ]</w:t>
      </w:r>
      <w:r w:rsidRPr="003A7EEF">
        <w:rPr>
          <w:rFonts w:ascii="Arial" w:hAnsi="Arial"/>
        </w:rPr>
        <w:t xml:space="preserve"> In-person</w:t>
      </w:r>
      <w:r w:rsidRPr="00B372FB">
        <w:rPr>
          <w:rFonts w:ascii="Arial" w:hAnsi="Arial"/>
        </w:rPr>
        <w:tab/>
      </w:r>
    </w:p>
    <w:p w:rsidR="00B46F2C" w:rsidRPr="00B372FB" w:rsidP="001B0AAA" w14:paraId="460744D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FE9EBF7"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6C0E2B1C" w14:textId="374A2F1F">
      <w:pPr>
        <w:pStyle w:val="ListParagraph"/>
        <w:numPr>
          <w:ilvl w:val="0"/>
          <w:numId w:val="17"/>
        </w:numPr>
        <w:rPr>
          <w:rFonts w:ascii="Arial" w:hAnsi="Arial"/>
        </w:rPr>
      </w:pPr>
      <w:r w:rsidRPr="00B372FB">
        <w:rPr>
          <w:rFonts w:ascii="Arial" w:hAnsi="Arial"/>
        </w:rPr>
        <w:t xml:space="preserve">Will interviewers or facilitators be used?  </w:t>
      </w:r>
      <w:r w:rsidR="00955B4C">
        <w:rPr>
          <w:rFonts w:ascii="Arial" w:hAnsi="Arial"/>
        </w:rPr>
        <w:t xml:space="preserve">[ </w:t>
      </w:r>
      <w:r w:rsidRPr="00B372FB">
        <w:rPr>
          <w:rFonts w:ascii="Arial" w:hAnsi="Arial"/>
        </w:rPr>
        <w:t>]</w:t>
      </w:r>
      <w:r w:rsidRPr="00B372FB">
        <w:rPr>
          <w:rFonts w:ascii="Arial" w:hAnsi="Arial"/>
        </w:rPr>
        <w:t xml:space="preserve"> Yes [</w:t>
      </w:r>
      <w:r w:rsidR="00955B4C">
        <w:rPr>
          <w:rFonts w:ascii="Arial" w:hAnsi="Arial"/>
        </w:rPr>
        <w:t>x</w:t>
      </w:r>
      <w:r w:rsidRPr="00B372FB">
        <w:rPr>
          <w:rFonts w:ascii="Arial" w:hAnsi="Arial"/>
        </w:rPr>
        <w:t>] No</w:t>
      </w:r>
    </w:p>
    <w:p w:rsidR="00B46F2C" w:rsidRPr="00B372FB" w:rsidP="00F24CFC" w14:paraId="7698BCD7" w14:textId="77777777">
      <w:pPr>
        <w:pStyle w:val="ListParagraph"/>
        <w:ind w:left="360"/>
        <w:rPr>
          <w:rFonts w:ascii="Arial" w:hAnsi="Arial"/>
        </w:rPr>
      </w:pPr>
      <w:r w:rsidRPr="00B372FB">
        <w:rPr>
          <w:rFonts w:ascii="Arial" w:hAnsi="Arial"/>
        </w:rPr>
        <w:t xml:space="preserve"> </w:t>
      </w:r>
    </w:p>
    <w:p w:rsidR="00B46F2C" w:rsidRPr="00B372FB" w:rsidP="0024521E" w14:paraId="5C91850E"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55AA5B27"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377C4AF"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4C11510" w14:textId="77777777">
      <w:pPr>
        <w:rPr>
          <w:rFonts w:ascii="Arial" w:hAnsi="Arial"/>
          <w:b/>
        </w:rPr>
      </w:pPr>
    </w:p>
    <w:p w:rsidR="00B46F2C" w:rsidRPr="00B372FB" w:rsidP="00F24CFC" w14:paraId="1E51D617"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448EEA93"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39C9E86A"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11E5EA46"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3C594903"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4852B9CD"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8AED2C7" w14:textId="77777777">
      <w:pPr>
        <w:rPr>
          <w:rFonts w:ascii="Arial" w:hAnsi="Arial"/>
          <w:b/>
        </w:rPr>
      </w:pPr>
    </w:p>
    <w:p w:rsidR="00B46F2C" w:rsidRPr="00B372FB" w:rsidP="00F24CFC" w14:paraId="55D8E5F2" w14:textId="77777777">
      <w:pPr>
        <w:rPr>
          <w:rFonts w:ascii="Arial" w:hAnsi="Arial"/>
          <w:b/>
        </w:rPr>
      </w:pPr>
      <w:r w:rsidRPr="00B372FB">
        <w:rPr>
          <w:rFonts w:ascii="Arial" w:hAnsi="Arial"/>
          <w:b/>
        </w:rPr>
        <w:t>BURDEN HOURS:</w:t>
      </w:r>
    </w:p>
    <w:p w:rsidR="00B46F2C" w:rsidRPr="00B372FB" w:rsidP="00F24CFC" w14:paraId="7CFA63F4"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2CD98F30"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156EE8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F0A169F"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7112C094"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772E07A"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0D1AAC1F"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349E838"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55E86B5"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D9766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27C254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AE69E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9A11853"/>
    <w:multiLevelType w:val="hybridMultilevel"/>
    <w:tmpl w:val="5CE68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4781003">
    <w:abstractNumId w:val="11"/>
  </w:num>
  <w:num w:numId="2" w16cid:durableId="1518347714">
    <w:abstractNumId w:val="18"/>
  </w:num>
  <w:num w:numId="3" w16cid:durableId="1567956794">
    <w:abstractNumId w:val="17"/>
  </w:num>
  <w:num w:numId="4" w16cid:durableId="1733230805">
    <w:abstractNumId w:val="19"/>
  </w:num>
  <w:num w:numId="5" w16cid:durableId="652560852">
    <w:abstractNumId w:val="3"/>
  </w:num>
  <w:num w:numId="6" w16cid:durableId="1795753194">
    <w:abstractNumId w:val="1"/>
  </w:num>
  <w:num w:numId="7" w16cid:durableId="844173079">
    <w:abstractNumId w:val="9"/>
  </w:num>
  <w:num w:numId="8" w16cid:durableId="486213762">
    <w:abstractNumId w:val="15"/>
  </w:num>
  <w:num w:numId="9" w16cid:durableId="1983581307">
    <w:abstractNumId w:val="10"/>
  </w:num>
  <w:num w:numId="10" w16cid:durableId="2089573775">
    <w:abstractNumId w:val="2"/>
  </w:num>
  <w:num w:numId="11" w16cid:durableId="1723482590">
    <w:abstractNumId w:val="6"/>
  </w:num>
  <w:num w:numId="12" w16cid:durableId="171578008">
    <w:abstractNumId w:val="7"/>
  </w:num>
  <w:num w:numId="13" w16cid:durableId="1781222055">
    <w:abstractNumId w:val="0"/>
  </w:num>
  <w:num w:numId="14" w16cid:durableId="684475591">
    <w:abstractNumId w:val="16"/>
  </w:num>
  <w:num w:numId="15" w16cid:durableId="53748552">
    <w:abstractNumId w:val="13"/>
  </w:num>
  <w:num w:numId="16" w16cid:durableId="370498750">
    <w:abstractNumId w:val="12"/>
  </w:num>
  <w:num w:numId="17" w16cid:durableId="1006831146">
    <w:abstractNumId w:val="4"/>
  </w:num>
  <w:num w:numId="18" w16cid:durableId="167990058">
    <w:abstractNumId w:val="5"/>
  </w:num>
  <w:num w:numId="19" w16cid:durableId="1011489548">
    <w:abstractNumId w:val="8"/>
  </w:num>
  <w:num w:numId="20" w16cid:durableId="754589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497"/>
    <w:rsid w:val="00023A57"/>
    <w:rsid w:val="00047A64"/>
    <w:rsid w:val="00067329"/>
    <w:rsid w:val="00080BB8"/>
    <w:rsid w:val="000B0CC6"/>
    <w:rsid w:val="000B2838"/>
    <w:rsid w:val="000D44CA"/>
    <w:rsid w:val="000E200B"/>
    <w:rsid w:val="000F68BE"/>
    <w:rsid w:val="001927A4"/>
    <w:rsid w:val="00194AC6"/>
    <w:rsid w:val="001A23B0"/>
    <w:rsid w:val="001A25CC"/>
    <w:rsid w:val="001B0AAA"/>
    <w:rsid w:val="001C39F7"/>
    <w:rsid w:val="001D0776"/>
    <w:rsid w:val="001D7B80"/>
    <w:rsid w:val="001E5F40"/>
    <w:rsid w:val="001F135F"/>
    <w:rsid w:val="00237B48"/>
    <w:rsid w:val="0024521E"/>
    <w:rsid w:val="00263C3D"/>
    <w:rsid w:val="00274D0B"/>
    <w:rsid w:val="002821FF"/>
    <w:rsid w:val="002B3C95"/>
    <w:rsid w:val="002D0B92"/>
    <w:rsid w:val="002F2EF9"/>
    <w:rsid w:val="00303F23"/>
    <w:rsid w:val="00313A0D"/>
    <w:rsid w:val="00313A29"/>
    <w:rsid w:val="00320E3E"/>
    <w:rsid w:val="003675DB"/>
    <w:rsid w:val="003A7EEF"/>
    <w:rsid w:val="003C0B83"/>
    <w:rsid w:val="003D5BBE"/>
    <w:rsid w:val="003E3C61"/>
    <w:rsid w:val="003F1C5B"/>
    <w:rsid w:val="003F52AA"/>
    <w:rsid w:val="0041337D"/>
    <w:rsid w:val="00434E33"/>
    <w:rsid w:val="00441434"/>
    <w:rsid w:val="0044514A"/>
    <w:rsid w:val="0045264C"/>
    <w:rsid w:val="004876EC"/>
    <w:rsid w:val="004976FA"/>
    <w:rsid w:val="004D6E14"/>
    <w:rsid w:val="005009B0"/>
    <w:rsid w:val="00512CA7"/>
    <w:rsid w:val="00514FC3"/>
    <w:rsid w:val="00564BA2"/>
    <w:rsid w:val="005A1006"/>
    <w:rsid w:val="005C0912"/>
    <w:rsid w:val="005D46C6"/>
    <w:rsid w:val="005E714A"/>
    <w:rsid w:val="006140A0"/>
    <w:rsid w:val="00636621"/>
    <w:rsid w:val="00642B49"/>
    <w:rsid w:val="00657FA9"/>
    <w:rsid w:val="00681DA7"/>
    <w:rsid w:val="006832D9"/>
    <w:rsid w:val="006859ED"/>
    <w:rsid w:val="0069403B"/>
    <w:rsid w:val="006E12B5"/>
    <w:rsid w:val="006F3DDE"/>
    <w:rsid w:val="00704678"/>
    <w:rsid w:val="007425E7"/>
    <w:rsid w:val="00743F35"/>
    <w:rsid w:val="00792E3B"/>
    <w:rsid w:val="00802607"/>
    <w:rsid w:val="008101A5"/>
    <w:rsid w:val="00822664"/>
    <w:rsid w:val="00840FCA"/>
    <w:rsid w:val="00843796"/>
    <w:rsid w:val="00846B36"/>
    <w:rsid w:val="00895229"/>
    <w:rsid w:val="008B199B"/>
    <w:rsid w:val="008F0203"/>
    <w:rsid w:val="008F50D4"/>
    <w:rsid w:val="009239AA"/>
    <w:rsid w:val="00935ADA"/>
    <w:rsid w:val="00946B6C"/>
    <w:rsid w:val="00955A71"/>
    <w:rsid w:val="00955B4C"/>
    <w:rsid w:val="0096108F"/>
    <w:rsid w:val="009C13B9"/>
    <w:rsid w:val="009D01A2"/>
    <w:rsid w:val="009D7AB5"/>
    <w:rsid w:val="009F5923"/>
    <w:rsid w:val="00A06E71"/>
    <w:rsid w:val="00A07294"/>
    <w:rsid w:val="00A13253"/>
    <w:rsid w:val="00A403BB"/>
    <w:rsid w:val="00A674DF"/>
    <w:rsid w:val="00A83AA6"/>
    <w:rsid w:val="00AE1809"/>
    <w:rsid w:val="00B32078"/>
    <w:rsid w:val="00B372FB"/>
    <w:rsid w:val="00B46F2C"/>
    <w:rsid w:val="00B80D76"/>
    <w:rsid w:val="00B85006"/>
    <w:rsid w:val="00BA18CE"/>
    <w:rsid w:val="00BA2105"/>
    <w:rsid w:val="00BA7E06"/>
    <w:rsid w:val="00BB43B5"/>
    <w:rsid w:val="00BB6219"/>
    <w:rsid w:val="00BD290F"/>
    <w:rsid w:val="00C1435C"/>
    <w:rsid w:val="00C14CC4"/>
    <w:rsid w:val="00C3215F"/>
    <w:rsid w:val="00C33C52"/>
    <w:rsid w:val="00C40D8B"/>
    <w:rsid w:val="00C52AE6"/>
    <w:rsid w:val="00C8407A"/>
    <w:rsid w:val="00C8488C"/>
    <w:rsid w:val="00C86E91"/>
    <w:rsid w:val="00CA2650"/>
    <w:rsid w:val="00CB1078"/>
    <w:rsid w:val="00CC6FAF"/>
    <w:rsid w:val="00D24698"/>
    <w:rsid w:val="00D6383F"/>
    <w:rsid w:val="00D65C58"/>
    <w:rsid w:val="00D71221"/>
    <w:rsid w:val="00D97660"/>
    <w:rsid w:val="00D97DB9"/>
    <w:rsid w:val="00DB344C"/>
    <w:rsid w:val="00DB59D0"/>
    <w:rsid w:val="00DC33D3"/>
    <w:rsid w:val="00DD26FA"/>
    <w:rsid w:val="00E2594A"/>
    <w:rsid w:val="00E26329"/>
    <w:rsid w:val="00E40B50"/>
    <w:rsid w:val="00E50293"/>
    <w:rsid w:val="00E55CAE"/>
    <w:rsid w:val="00E65FFC"/>
    <w:rsid w:val="00E749EA"/>
    <w:rsid w:val="00E80951"/>
    <w:rsid w:val="00E80BAC"/>
    <w:rsid w:val="00E854FE"/>
    <w:rsid w:val="00E86CC6"/>
    <w:rsid w:val="00E96576"/>
    <w:rsid w:val="00EA2C4C"/>
    <w:rsid w:val="00EB56B3"/>
    <w:rsid w:val="00ED6492"/>
    <w:rsid w:val="00EF2095"/>
    <w:rsid w:val="00F06866"/>
    <w:rsid w:val="00F15956"/>
    <w:rsid w:val="00F24CFC"/>
    <w:rsid w:val="00F3170F"/>
    <w:rsid w:val="00F4017B"/>
    <w:rsid w:val="00F45E35"/>
    <w:rsid w:val="00F938A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3B089B"/>
  <w15:docId w15:val="{AD5B05A2-357C-40E7-A491-F234B268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68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9" ma:contentTypeDescription="Create a new document." ma:contentTypeScope="" ma:versionID="5048e1a790ff5bb1d2c27f2e33d0dbcf">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d3e1615716ae8389c9d2b491eae0d96"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49b4e8-fea9-4ce9-997c-f062d09aa32e" xsi:nil="true"/>
  </documentManagement>
</p:properties>
</file>

<file path=customXml/itemProps1.xml><?xml version="1.0" encoding="utf-8"?>
<ds:datastoreItem xmlns:ds="http://schemas.openxmlformats.org/officeDocument/2006/customXml" ds:itemID="{744D332C-2AB0-4081-913D-F3F6C173568C}">
  <ds:schemaRefs>
    <ds:schemaRef ds:uri="http://schemas.microsoft.com/sharepoint/v3/contenttype/forms"/>
  </ds:schemaRefs>
</ds:datastoreItem>
</file>

<file path=customXml/itemProps2.xml><?xml version="1.0" encoding="utf-8"?>
<ds:datastoreItem xmlns:ds="http://schemas.openxmlformats.org/officeDocument/2006/customXml" ds:itemID="{FA50D502-C546-498C-B484-CBAE155B0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C3669-4C5D-48BB-BD9E-3543AD17352C}">
  <ds:schemaRefs>
    <ds:schemaRef ds:uri="http://schemas.microsoft.com/office/2006/metadata/properties"/>
    <ds:schemaRef ds:uri="http://schemas.microsoft.com/office/infopath/2007/PartnerControls"/>
    <ds:schemaRef ds:uri="http://schemas.microsoft.com/sharepoint/v3"/>
    <ds:schemaRef ds:uri="6849b4e8-fea9-4ce9-997c-f062d09aa3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(CDC/OD/ORR/OD)</cp:lastModifiedBy>
  <cp:revision>3</cp:revision>
  <cp:lastPrinted>2012-08-06T16:52:00Z</cp:lastPrinted>
  <dcterms:created xsi:type="dcterms:W3CDTF">2025-05-29T10:00:00Z</dcterms:created>
  <dcterms:modified xsi:type="dcterms:W3CDTF">2025-05-29T10:03:00Z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MSIP_Label_7b94a7b8-f06c-4dfe-bdcc-9b548fd58c31_ActionId">
    <vt:lpwstr>ac68bf93-d4d5-4523-95a4-b3ebd201251c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2024-02-14T16:12:13Z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