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49AE" w14:paraId="00000001" w14:textId="77777777">
      <w:pPr>
        <w:pBdr>
          <w:bottom w:val="single" w:sz="12" w:space="1" w:color="898D8D"/>
        </w:pBdr>
        <w:tabs>
          <w:tab w:val="center" w:pos="4507"/>
          <w:tab w:val="right" w:pos="9000"/>
        </w:tabs>
        <w:spacing w:after="180" w:line="264" w:lineRule="auto"/>
        <w:jc w:val="center"/>
        <w:rPr>
          <w:b/>
          <w:color w:val="595959"/>
          <w:sz w:val="18"/>
          <w:szCs w:val="18"/>
        </w:rPr>
      </w:pPr>
      <w:bookmarkStart w:id="0" w:name="_gjdgxs" w:colFirst="0" w:colLast="0"/>
      <w:bookmarkEnd w:id="0"/>
      <w:r>
        <w:rPr>
          <w:b/>
          <w:color w:val="595959"/>
        </w:rPr>
        <w:t>Attachment 6: CV Survey and Consent</w:t>
      </w:r>
      <w:r>
        <w:rPr>
          <w:b/>
          <w:color w:val="595959"/>
          <w:sz w:val="18"/>
          <w:szCs w:val="18"/>
        </w:rPr>
        <w:t xml:space="preserve">                                           </w:t>
      </w:r>
    </w:p>
    <w:p w:rsidR="003849AE" w14:paraId="00000002"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sz w:val="18"/>
          <w:szCs w:val="18"/>
        </w:rPr>
      </w:pPr>
      <w:r>
        <w:rPr>
          <w:rFonts w:ascii="Times New Roman" w:eastAsia="Times New Roman" w:hAnsi="Times New Roman" w:cs="Times New Roman"/>
          <w:b/>
          <w:color w:val="595959"/>
          <w:sz w:val="18"/>
          <w:szCs w:val="18"/>
        </w:rPr>
        <w:t>OMB Control No. 0920-1154</w:t>
      </w:r>
    </w:p>
    <w:p w:rsidR="003849AE" w14:paraId="00000003"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595959"/>
          <w:sz w:val="18"/>
          <w:szCs w:val="18"/>
          <w:highlight w:val="yellow"/>
        </w:rPr>
      </w:pPr>
      <w:r>
        <w:rPr>
          <w:rFonts w:ascii="Times New Roman" w:eastAsia="Times New Roman" w:hAnsi="Times New Roman" w:cs="Times New Roman"/>
          <w:b/>
          <w:color w:val="595959"/>
          <w:sz w:val="18"/>
          <w:szCs w:val="18"/>
        </w:rPr>
        <w:t>Exp. Date 3/31/2026</w:t>
      </w:r>
    </w:p>
    <w:p w:rsidR="003849AE" w14:paraId="00000004" w14:textId="77777777">
      <w:pPr>
        <w:pBdr>
          <w:bottom w:val="single" w:sz="12" w:space="1" w:color="000000"/>
        </w:pBd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The public reporting burden of this collection of information is estimated to average 15 minutes per response, including the time for reviewing instructions, searching existing data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3849AE" w14:paraId="00000005" w14:textId="77777777">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Consent</w:t>
      </w:r>
    </w:p>
    <w:p w:rsidR="003849AE" w14:paraId="0000000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interest in participating in this survey related to community violence. The following survey should take no longer than 15 minutes to complete. The results will inform future communications developed by the Centers for Disease Control and Prevention (CDC) related to community violence prevention. </w:t>
      </w:r>
    </w:p>
    <w:p w:rsidR="003849AE" w14:paraId="00000007" w14:textId="77777777">
      <w:pPr>
        <w:rPr>
          <w:rFonts w:ascii="Times New Roman" w:eastAsia="Times New Roman" w:hAnsi="Times New Roman" w:cs="Times New Roman"/>
          <w:sz w:val="24"/>
          <w:szCs w:val="24"/>
        </w:rPr>
      </w:pPr>
    </w:p>
    <w:p w:rsidR="003849AE" w14:paraId="00000008"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participation is completely voluntary. All survey questions are optional. You may choose to skip survey questions that you do not wish to answer or discontinue the survey at any point. There are no foreseeable risks associated with participating in this survey. We will not ask you for any personal identifiable information (PII), such as your name or email address, that could link your responses to you.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There are no direct benefits to participating in the survey. However, you may benefit from knowing your participation will help improve future communication materials related to community violence and their ability to support community violence prevention work going forward. </w:t>
      </w:r>
    </w:p>
    <w:p w:rsidR="003849AE" w14:paraId="00000009" w14:textId="77777777">
      <w:pPr>
        <w:rPr>
          <w:rFonts w:ascii="Times New Roman" w:eastAsia="Times New Roman" w:hAnsi="Times New Roman" w:cs="Times New Roman"/>
          <w:sz w:val="24"/>
          <w:szCs w:val="24"/>
        </w:rPr>
      </w:pPr>
    </w:p>
    <w:p w:rsidR="003849AE" w14:paraId="0000000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or concerns about this survey, you may contact [PI NAME] by phone at [PHONE NUMBER] or by email at [EMAIL ADDRESS].</w:t>
      </w:r>
    </w:p>
    <w:p w:rsidR="003849AE" w14:paraId="0000000B" w14:textId="77777777">
      <w:pPr>
        <w:rPr>
          <w:rFonts w:ascii="Times New Roman" w:eastAsia="Times New Roman" w:hAnsi="Times New Roman" w:cs="Times New Roman"/>
          <w:sz w:val="24"/>
          <w:szCs w:val="24"/>
        </w:rPr>
      </w:pPr>
    </w:p>
    <w:p w:rsidR="003849AE" w14:paraId="0000000C"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If you understand the information above and agree to participate in the survey, please proceed to the first survey question. </w:t>
      </w:r>
    </w:p>
    <w:p w:rsidR="003849AE" w14:paraId="0000000D" w14:textId="77777777">
      <w:pPr>
        <w:rPr>
          <w:rFonts w:ascii="Times New Roman" w:eastAsia="Times New Roman" w:hAnsi="Times New Roman" w:cs="Times New Roman"/>
          <w:sz w:val="24"/>
          <w:szCs w:val="24"/>
        </w:rPr>
      </w:pPr>
    </w:p>
    <w:p w:rsidR="003849AE" w14:paraId="0000000E"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3849AE" w14:paraId="0000000F" w14:textId="77777777">
      <w:pPr>
        <w:spacing w:after="200"/>
        <w:rPr>
          <w:rFonts w:ascii="Times New Roman" w:eastAsia="Times New Roman" w:hAnsi="Times New Roman" w:cs="Times New Roman"/>
          <w:sz w:val="24"/>
          <w:szCs w:val="24"/>
        </w:rPr>
      </w:pPr>
    </w:p>
    <w:p w:rsidR="003849AE" w14:paraId="00000010" w14:textId="77777777">
      <w:pPr>
        <w:rPr>
          <w:rFonts w:ascii="Times New Roman" w:eastAsia="Times New Roman" w:hAnsi="Times New Roman" w:cs="Times New Roman"/>
          <w:sz w:val="24"/>
          <w:szCs w:val="24"/>
        </w:rPr>
      </w:pPr>
      <w:r>
        <w:br w:type="page"/>
      </w:r>
    </w:p>
    <w:p w:rsidR="003849AE" w14:paraId="00000011" w14:textId="77777777">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Survey Questions:</w:t>
      </w:r>
    </w:p>
    <w:p w:rsidR="003849AE" w14:paraId="00000012" w14:textId="77777777">
      <w:pPr>
        <w:spacing w:after="200"/>
        <w:rPr>
          <w:rFonts w:ascii="Times New Roman" w:eastAsia="Times New Roman" w:hAnsi="Times New Roman" w:cs="Times New Roman"/>
          <w:sz w:val="24"/>
          <w:szCs w:val="24"/>
        </w:rPr>
      </w:pPr>
    </w:p>
    <w:p w:rsidR="003849AE" w14:paraId="00000013" w14:textId="77777777">
      <w:pPr>
        <w:pStyle w:val="Heading3"/>
        <w:keepLines w:val="0"/>
        <w:spacing w:before="0" w:after="0" w:line="240"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Defining Community Violence</w:t>
      </w:r>
    </w:p>
    <w:p w:rsidR="003849AE" w14:paraId="00000014" w14:textId="77777777">
      <w:pPr>
        <w:rPr>
          <w:rFonts w:ascii="Times New Roman" w:eastAsia="Times New Roman" w:hAnsi="Times New Roman" w:cs="Times New Roman"/>
          <w:sz w:val="24"/>
          <w:szCs w:val="24"/>
        </w:rPr>
      </w:pPr>
    </w:p>
    <w:p w:rsidR="003849AE" w14:paraId="00000015" w14:textId="77777777">
      <w:pPr>
        <w:numPr>
          <w:ilvl w:val="0"/>
          <w:numId w:val="1"/>
        </w:numPr>
      </w:pPr>
      <w:r>
        <w:rPr>
          <w:rFonts w:ascii="Times New Roman" w:eastAsia="Times New Roman" w:hAnsi="Times New Roman" w:cs="Times New Roman"/>
          <w:sz w:val="24"/>
          <w:szCs w:val="24"/>
        </w:rPr>
        <w:t>When you hear about violence in your community or other communities, what comes to mind (such as specific words, places, people, events, etc.)? [open text box]</w:t>
      </w:r>
    </w:p>
    <w:p w:rsidR="003849AE" w14:paraId="00000016" w14:textId="77777777">
      <w:pPr>
        <w:ind w:left="720"/>
        <w:rPr>
          <w:rFonts w:ascii="Times New Roman" w:eastAsia="Times New Roman" w:hAnsi="Times New Roman" w:cs="Times New Roman"/>
          <w:sz w:val="24"/>
          <w:szCs w:val="24"/>
        </w:rPr>
      </w:pPr>
    </w:p>
    <w:p w:rsidR="003849AE" w14:paraId="00000017" w14:textId="77777777">
      <w:pPr>
        <w:numPr>
          <w:ilvl w:val="0"/>
          <w:numId w:val="1"/>
        </w:numPr>
      </w:pPr>
      <w:r>
        <w:rPr>
          <w:rFonts w:ascii="Times New Roman" w:eastAsia="Times New Roman" w:hAnsi="Times New Roman" w:cs="Times New Roman"/>
          <w:sz w:val="24"/>
          <w:szCs w:val="24"/>
        </w:rPr>
        <w:t xml:space="preserve">When you think about violence happening in your community, what locations come to mind? </w:t>
      </w:r>
      <w:r>
        <w:rPr>
          <w:rFonts w:ascii="Times New Roman" w:eastAsia="Times New Roman" w:hAnsi="Times New Roman" w:cs="Times New Roman"/>
          <w:i/>
          <w:sz w:val="24"/>
          <w:szCs w:val="24"/>
        </w:rPr>
        <w:t xml:space="preserve">Select all that </w:t>
      </w:r>
      <w:r>
        <w:rPr>
          <w:rFonts w:ascii="Times New Roman" w:eastAsia="Times New Roman" w:hAnsi="Times New Roman" w:cs="Times New Roman"/>
          <w:i/>
          <w:sz w:val="24"/>
          <w:szCs w:val="24"/>
        </w:rPr>
        <w:t>apply</w:t>
      </w:r>
    </w:p>
    <w:p w:rsidR="003849AE" w14:paraId="00000018" w14:textId="77777777">
      <w:pPr>
        <w:numPr>
          <w:ilvl w:val="1"/>
          <w:numId w:val="1"/>
        </w:numPr>
      </w:pPr>
      <w:r>
        <w:rPr>
          <w:rFonts w:ascii="Times New Roman" w:eastAsia="Times New Roman" w:hAnsi="Times New Roman" w:cs="Times New Roman"/>
          <w:sz w:val="24"/>
          <w:szCs w:val="24"/>
        </w:rPr>
        <w:t xml:space="preserve">home </w:t>
      </w:r>
    </w:p>
    <w:p w:rsidR="003849AE" w14:paraId="00000019" w14:textId="77777777">
      <w:pPr>
        <w:numPr>
          <w:ilvl w:val="1"/>
          <w:numId w:val="1"/>
        </w:numPr>
      </w:pPr>
      <w:r>
        <w:rPr>
          <w:rFonts w:ascii="Times New Roman" w:eastAsia="Times New Roman" w:hAnsi="Times New Roman" w:cs="Times New Roman"/>
          <w:sz w:val="24"/>
          <w:szCs w:val="24"/>
        </w:rPr>
        <w:t>school</w:t>
      </w:r>
    </w:p>
    <w:p w:rsidR="003849AE" w14:paraId="0000001A" w14:textId="77777777">
      <w:pPr>
        <w:numPr>
          <w:ilvl w:val="1"/>
          <w:numId w:val="1"/>
        </w:numPr>
      </w:pPr>
      <w:r>
        <w:rPr>
          <w:rFonts w:ascii="Times New Roman" w:eastAsia="Times New Roman" w:hAnsi="Times New Roman" w:cs="Times New Roman"/>
          <w:sz w:val="24"/>
          <w:szCs w:val="24"/>
        </w:rPr>
        <w:t>workplace</w:t>
      </w:r>
    </w:p>
    <w:p w:rsidR="003849AE" w14:paraId="0000001B" w14:textId="77777777">
      <w:pPr>
        <w:numPr>
          <w:ilvl w:val="1"/>
          <w:numId w:val="1"/>
        </w:numPr>
      </w:pPr>
      <w:r>
        <w:rPr>
          <w:rFonts w:ascii="Times New Roman" w:eastAsia="Times New Roman" w:hAnsi="Times New Roman" w:cs="Times New Roman"/>
          <w:sz w:val="24"/>
          <w:szCs w:val="24"/>
        </w:rPr>
        <w:t>neighborhood</w:t>
      </w:r>
    </w:p>
    <w:p w:rsidR="003849AE" w14:paraId="0000001C" w14:textId="77777777">
      <w:pPr>
        <w:numPr>
          <w:ilvl w:val="1"/>
          <w:numId w:val="1"/>
        </w:numPr>
      </w:pPr>
      <w:r>
        <w:rPr>
          <w:rFonts w:ascii="Times New Roman" w:eastAsia="Times New Roman" w:hAnsi="Times New Roman" w:cs="Times New Roman"/>
          <w:sz w:val="24"/>
          <w:szCs w:val="24"/>
        </w:rPr>
        <w:t>streets</w:t>
      </w:r>
    </w:p>
    <w:p w:rsidR="003849AE" w14:paraId="0000001D" w14:textId="77777777">
      <w:pPr>
        <w:numPr>
          <w:ilvl w:val="1"/>
          <w:numId w:val="1"/>
        </w:numPr>
      </w:pPr>
      <w:r>
        <w:rPr>
          <w:rFonts w:ascii="Times New Roman" w:eastAsia="Times New Roman" w:hAnsi="Times New Roman" w:cs="Times New Roman"/>
          <w:sz w:val="24"/>
          <w:szCs w:val="24"/>
        </w:rPr>
        <w:t>public places (e.g., park, grocery store, shopping mall)</w:t>
      </w:r>
    </w:p>
    <w:p w:rsidR="003849AE" w14:paraId="0000001E" w14:textId="77777777">
      <w:pPr>
        <w:numPr>
          <w:ilvl w:val="1"/>
          <w:numId w:val="1"/>
        </w:numPr>
      </w:pPr>
      <w:r>
        <w:rPr>
          <w:rFonts w:ascii="Times New Roman" w:eastAsia="Times New Roman" w:hAnsi="Times New Roman" w:cs="Times New Roman"/>
          <w:sz w:val="24"/>
          <w:szCs w:val="24"/>
        </w:rPr>
        <w:t>public events (e.g., concert, parade)</w:t>
      </w:r>
    </w:p>
    <w:p w:rsidR="003849AE" w14:paraId="0000001F" w14:textId="77777777">
      <w:pPr>
        <w:numPr>
          <w:ilvl w:val="1"/>
          <w:numId w:val="1"/>
        </w:numPr>
      </w:pPr>
      <w:r>
        <w:rPr>
          <w:rFonts w:ascii="Times New Roman" w:eastAsia="Times New Roman" w:hAnsi="Times New Roman" w:cs="Times New Roman"/>
          <w:sz w:val="24"/>
          <w:szCs w:val="24"/>
        </w:rPr>
        <w:t>other, specify: [open-ended]</w:t>
      </w:r>
    </w:p>
    <w:p w:rsidR="003849AE" w14:paraId="00000020" w14:textId="77777777">
      <w:pPr>
        <w:ind w:left="1440"/>
      </w:pPr>
    </w:p>
    <w:p w:rsidR="003849AE" w14:paraId="00000021" w14:textId="77777777">
      <w:pPr>
        <w:widowControl w:val="0"/>
        <w:numPr>
          <w:ilvl w:val="0"/>
          <w:numId w:val="1"/>
        </w:numPr>
        <w:spacing w:before="200"/>
      </w:pPr>
      <w:r>
        <w:rPr>
          <w:rFonts w:ascii="Times New Roman" w:eastAsia="Times New Roman" w:hAnsi="Times New Roman" w:cs="Times New Roman"/>
          <w:sz w:val="24"/>
          <w:szCs w:val="24"/>
        </w:rPr>
        <w:t>This is how CDC defines “community violence”:</w:t>
      </w:r>
    </w:p>
    <w:p w:rsidR="003849AE" w14:paraId="00000022" w14:textId="77777777">
      <w:pPr>
        <w:widowControl w:val="0"/>
        <w:spacing w:before="20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violence happens in public places (e.g., streets, schools, parks) between people who may or may not know each other. Youth and young adults, aged 10-34, are most likely to experience community violence. Examples include assaults, fights among groups, homicides, and fatal and nonfatal shootings.</w:t>
      </w:r>
    </w:p>
    <w:p w:rsidR="003849AE" w14:paraId="00000023" w14:textId="77777777">
      <w:pPr>
        <w:widowControl w:val="0"/>
        <w:numPr>
          <w:ilvl w:val="0"/>
          <w:numId w:val="1"/>
        </w:numPr>
        <w:spacing w:before="200"/>
      </w:pPr>
      <w:r>
        <w:rPr>
          <w:rFonts w:ascii="Times New Roman" w:eastAsia="Times New Roman" w:hAnsi="Times New Roman" w:cs="Times New Roman"/>
          <w:sz w:val="24"/>
          <w:szCs w:val="24"/>
        </w:rPr>
        <w:t xml:space="preserve">On a scale of 1-10, how easy is this definition of community violence to understand? [Likert scale 1-7]  </w:t>
      </w:r>
    </w:p>
    <w:p w:rsidR="003849AE" w14:paraId="00000024" w14:textId="77777777">
      <w:pPr>
        <w:widowControl w:val="0"/>
        <w:numPr>
          <w:ilvl w:val="1"/>
          <w:numId w:val="1"/>
        </w:numPr>
      </w:pPr>
      <w:r>
        <w:rPr>
          <w:rFonts w:ascii="Times New Roman" w:eastAsia="Times New Roman" w:hAnsi="Times New Roman" w:cs="Times New Roman"/>
          <w:sz w:val="24"/>
          <w:szCs w:val="24"/>
        </w:rPr>
        <w:t>What could make this easier to understand? [open-ended]</w:t>
      </w:r>
    </w:p>
    <w:p w:rsidR="003849AE" w14:paraId="00000025" w14:textId="77777777">
      <w:pPr>
        <w:rPr>
          <w:rFonts w:ascii="Times New Roman" w:eastAsia="Times New Roman" w:hAnsi="Times New Roman" w:cs="Times New Roman"/>
          <w:sz w:val="24"/>
          <w:szCs w:val="24"/>
        </w:rPr>
      </w:pPr>
    </w:p>
    <w:p w:rsidR="003849AE" w14:paraId="00000026" w14:textId="77777777">
      <w:pPr>
        <w:pStyle w:val="Heading3"/>
        <w:keepLines w:val="0"/>
        <w:widowControl w:val="0"/>
        <w:spacing w:before="200" w:after="0"/>
        <w:rPr>
          <w:rFonts w:ascii="Times New Roman" w:eastAsia="Times New Roman" w:hAnsi="Times New Roman" w:cs="Times New Roman"/>
          <w:color w:val="EC712E"/>
          <w:sz w:val="24"/>
          <w:szCs w:val="24"/>
        </w:rPr>
      </w:pPr>
      <w:bookmarkStart w:id="2" w:name="_1fob9te" w:colFirst="0" w:colLast="0"/>
      <w:bookmarkEnd w:id="2"/>
      <w:r>
        <w:rPr>
          <w:rFonts w:ascii="Times New Roman" w:eastAsia="Times New Roman" w:hAnsi="Times New Roman" w:cs="Times New Roman"/>
          <w:b/>
          <w:color w:val="000000"/>
          <w:sz w:val="24"/>
          <w:szCs w:val="24"/>
        </w:rPr>
        <w:t>Reactions to Draft CV Message Sets</w:t>
      </w:r>
    </w:p>
    <w:p w:rsidR="003849AE" w14:paraId="00000027" w14:textId="77777777">
      <w:pPr>
        <w:spacing w:line="240" w:lineRule="auto"/>
        <w:rPr>
          <w:rFonts w:ascii="Open Sans" w:eastAsia="Open Sans" w:hAnsi="Open Sans" w:cs="Open Sans"/>
          <w:sz w:val="20"/>
          <w:szCs w:val="20"/>
          <w:shd w:val="clear" w:color="auto" w:fill="EFEFEF"/>
        </w:rPr>
      </w:pPr>
      <w:r>
        <w:rPr>
          <w:rFonts w:ascii="Times New Roman" w:eastAsia="Times New Roman" w:hAnsi="Times New Roman" w:cs="Times New Roman"/>
          <w:sz w:val="24"/>
          <w:szCs w:val="24"/>
        </w:rPr>
        <w:t>[Display message from message bank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9. CV Messages for Testing)]</w:t>
      </w:r>
    </w:p>
    <w:p w:rsidR="003849AE" w14:paraId="00000028" w14:textId="77777777">
      <w:pPr>
        <w:spacing w:line="240" w:lineRule="auto"/>
        <w:rPr>
          <w:rFonts w:ascii="Times New Roman" w:eastAsia="Times New Roman" w:hAnsi="Times New Roman" w:cs="Times New Roman"/>
          <w:color w:val="EC712E"/>
          <w:sz w:val="24"/>
          <w:szCs w:val="24"/>
        </w:rPr>
      </w:pPr>
    </w:p>
    <w:p w:rsidR="003849AE" w14:paraId="0000002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2CC"/>
        </w:rPr>
        <w:t>[Participants will be presented with three message sets. The following set of questions will be asked for each message set displayed]</w:t>
      </w:r>
    </w:p>
    <w:p w:rsidR="003849AE" w14:paraId="0000002A" w14:textId="77777777">
      <w:pPr>
        <w:spacing w:line="240" w:lineRule="auto"/>
        <w:rPr>
          <w:rFonts w:ascii="Times New Roman" w:eastAsia="Times New Roman" w:hAnsi="Times New Roman" w:cs="Times New Roman"/>
          <w:color w:val="EC712E"/>
          <w:sz w:val="24"/>
          <w:szCs w:val="24"/>
        </w:rPr>
      </w:pPr>
    </w:p>
    <w:p w:rsidR="003849AE" w14:paraId="0000002B" w14:textId="77777777">
      <w:pPr>
        <w:numPr>
          <w:ilvl w:val="0"/>
          <w:numId w:val="1"/>
        </w:numPr>
        <w:spacing w:line="240" w:lineRule="auto"/>
      </w:pPr>
      <w:r>
        <w:rPr>
          <w:rFonts w:ascii="Times New Roman" w:eastAsia="Times New Roman" w:hAnsi="Times New Roman" w:cs="Times New Roman"/>
          <w:sz w:val="24"/>
          <w:szCs w:val="24"/>
        </w:rPr>
        <w:t xml:space="preserve">How easy is it to </w:t>
      </w:r>
      <w:r>
        <w:rPr>
          <w:rFonts w:ascii="Times New Roman" w:eastAsia="Times New Roman" w:hAnsi="Times New Roman" w:cs="Times New Roman"/>
          <w:b/>
          <w:sz w:val="24"/>
          <w:szCs w:val="24"/>
        </w:rPr>
        <w:t>understand</w:t>
      </w:r>
      <w:r>
        <w:rPr>
          <w:rFonts w:ascii="Times New Roman" w:eastAsia="Times New Roman" w:hAnsi="Times New Roman" w:cs="Times New Roman"/>
          <w:sz w:val="24"/>
          <w:szCs w:val="24"/>
        </w:rPr>
        <w:t xml:space="preserve"> this message? [Likert scale 1-7]</w:t>
      </w:r>
    </w:p>
    <w:p w:rsidR="003849AE" w14:paraId="0000002C" w14:textId="77777777">
      <w:pPr>
        <w:numPr>
          <w:ilvl w:val="1"/>
          <w:numId w:val="2"/>
        </w:numPr>
        <w:spacing w:line="240" w:lineRule="auto"/>
        <w:rPr>
          <w:sz w:val="24"/>
          <w:szCs w:val="24"/>
        </w:rPr>
      </w:pPr>
      <w:r>
        <w:rPr>
          <w:rFonts w:ascii="Times New Roman" w:eastAsia="Times New Roman" w:hAnsi="Times New Roman" w:cs="Times New Roman"/>
          <w:sz w:val="24"/>
          <w:szCs w:val="24"/>
        </w:rPr>
        <w:t>What could make it easier to understand? [open-ended]</w:t>
      </w:r>
    </w:p>
    <w:p w:rsidR="003849AE" w14:paraId="0000002D" w14:textId="77777777">
      <w:pPr>
        <w:numPr>
          <w:ilvl w:val="1"/>
          <w:numId w:val="2"/>
        </w:numPr>
        <w:spacing w:line="240" w:lineRule="auto"/>
      </w:pPr>
      <w:r>
        <w:rPr>
          <w:rFonts w:ascii="Times New Roman" w:eastAsia="Times New Roman" w:hAnsi="Times New Roman" w:cs="Times New Roman"/>
          <w:sz w:val="24"/>
          <w:szCs w:val="24"/>
        </w:rPr>
        <w:t>Would data or a statistic make this message easier to understand? [yes/no]</w:t>
      </w:r>
    </w:p>
    <w:p w:rsidR="003849AE" w14:paraId="0000002E" w14:textId="77777777">
      <w:pPr>
        <w:numPr>
          <w:ilvl w:val="0"/>
          <w:numId w:val="1"/>
        </w:numPr>
        <w:spacing w:before="200" w:line="240" w:lineRule="auto"/>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believable</w:t>
      </w:r>
      <w:r>
        <w:rPr>
          <w:rFonts w:ascii="Times New Roman" w:eastAsia="Times New Roman" w:hAnsi="Times New Roman" w:cs="Times New Roman"/>
          <w:sz w:val="24"/>
          <w:szCs w:val="24"/>
        </w:rPr>
        <w:t xml:space="preserve"> is this message? [Likert scale 1-7]</w:t>
      </w:r>
    </w:p>
    <w:p w:rsidR="003849AE" w14:paraId="0000002F" w14:textId="77777777">
      <w:pPr>
        <w:numPr>
          <w:ilvl w:val="1"/>
          <w:numId w:val="1"/>
        </w:numPr>
        <w:spacing w:line="240" w:lineRule="auto"/>
      </w:pPr>
      <w:r>
        <w:rPr>
          <w:rFonts w:ascii="Times New Roman" w:eastAsia="Times New Roman" w:hAnsi="Times New Roman" w:cs="Times New Roman"/>
          <w:sz w:val="24"/>
          <w:szCs w:val="24"/>
        </w:rPr>
        <w:t>What could make it more believable? [open-ended]</w:t>
      </w:r>
    </w:p>
    <w:p w:rsidR="003849AE" w14:paraId="00000030" w14:textId="77777777">
      <w:pPr>
        <w:numPr>
          <w:ilvl w:val="1"/>
          <w:numId w:val="1"/>
        </w:numPr>
        <w:spacing w:line="240" w:lineRule="auto"/>
      </w:pPr>
      <w:r>
        <w:rPr>
          <w:rFonts w:ascii="Times New Roman" w:eastAsia="Times New Roman" w:hAnsi="Times New Roman" w:cs="Times New Roman"/>
          <w:sz w:val="24"/>
          <w:szCs w:val="24"/>
        </w:rPr>
        <w:t>Would data or a statistic make this message more believable? [yes/no]</w:t>
      </w:r>
    </w:p>
    <w:p w:rsidR="003849AE" w14:paraId="00000031" w14:textId="77777777">
      <w:pPr>
        <w:numPr>
          <w:ilvl w:val="0"/>
          <w:numId w:val="1"/>
        </w:numPr>
        <w:spacing w:before="200" w:line="240" w:lineRule="auto"/>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appealing</w:t>
      </w:r>
      <w:r>
        <w:rPr>
          <w:rFonts w:ascii="Times New Roman" w:eastAsia="Times New Roman" w:hAnsi="Times New Roman" w:cs="Times New Roman"/>
          <w:sz w:val="24"/>
          <w:szCs w:val="24"/>
        </w:rPr>
        <w:t xml:space="preserve"> is this message to you? [Likert scale 1-7]</w:t>
      </w:r>
    </w:p>
    <w:p w:rsidR="003849AE" w14:paraId="00000032" w14:textId="77777777">
      <w:pPr>
        <w:numPr>
          <w:ilvl w:val="1"/>
          <w:numId w:val="1"/>
        </w:numPr>
        <w:spacing w:line="240" w:lineRule="auto"/>
      </w:pPr>
      <w:r>
        <w:rPr>
          <w:rFonts w:ascii="Times New Roman" w:eastAsia="Times New Roman" w:hAnsi="Times New Roman" w:cs="Times New Roman"/>
          <w:sz w:val="24"/>
          <w:szCs w:val="24"/>
        </w:rPr>
        <w:t>What could make it more appealing?  [open-ended]</w:t>
      </w:r>
    </w:p>
    <w:p w:rsidR="003849AE" w14:paraId="00000033" w14:textId="77777777">
      <w:pPr>
        <w:numPr>
          <w:ilvl w:val="0"/>
          <w:numId w:val="1"/>
        </w:numPr>
        <w:spacing w:before="200" w:line="240" w:lineRule="auto"/>
      </w:pPr>
      <w:r>
        <w:rPr>
          <w:rFonts w:ascii="Times New Roman" w:eastAsia="Times New Roman" w:hAnsi="Times New Roman" w:cs="Times New Roman"/>
          <w:sz w:val="24"/>
          <w:szCs w:val="24"/>
        </w:rPr>
        <w:t xml:space="preserve">How well do you think you would </w:t>
      </w:r>
      <w:r>
        <w:rPr>
          <w:rFonts w:ascii="Times New Roman" w:eastAsia="Times New Roman" w:hAnsi="Times New Roman" w:cs="Times New Roman"/>
          <w:b/>
          <w:sz w:val="24"/>
          <w:szCs w:val="24"/>
        </w:rPr>
        <w:t>remember</w:t>
      </w:r>
      <w:r>
        <w:rPr>
          <w:rFonts w:ascii="Times New Roman" w:eastAsia="Times New Roman" w:hAnsi="Times New Roman" w:cs="Times New Roman"/>
          <w:sz w:val="24"/>
          <w:szCs w:val="24"/>
        </w:rPr>
        <w:t xml:space="preserve"> this message? [Likert scale 1-7]</w:t>
      </w:r>
    </w:p>
    <w:p w:rsidR="003849AE" w14:paraId="00000034" w14:textId="77777777">
      <w:pPr>
        <w:numPr>
          <w:ilvl w:val="1"/>
          <w:numId w:val="1"/>
        </w:numPr>
        <w:spacing w:line="240" w:lineRule="auto"/>
      </w:pPr>
      <w:r>
        <w:rPr>
          <w:rFonts w:ascii="Times New Roman" w:eastAsia="Times New Roman" w:hAnsi="Times New Roman" w:cs="Times New Roman"/>
          <w:sz w:val="24"/>
          <w:szCs w:val="24"/>
        </w:rPr>
        <w:t>What could make it easier to remember?  [open-ended]</w:t>
      </w:r>
    </w:p>
    <w:p w:rsidR="003849AE" w14:paraId="00000035" w14:textId="77777777">
      <w:pPr>
        <w:numPr>
          <w:ilvl w:val="0"/>
          <w:numId w:val="1"/>
        </w:numPr>
        <w:spacing w:before="200" w:line="240" w:lineRule="auto"/>
      </w:pPr>
      <w:r>
        <w:rPr>
          <w:rFonts w:ascii="Times New Roman" w:eastAsia="Times New Roman" w:hAnsi="Times New Roman" w:cs="Times New Roman"/>
          <w:sz w:val="24"/>
          <w:szCs w:val="24"/>
        </w:rPr>
        <w:t xml:space="preserve">How </w:t>
      </w:r>
      <w:r>
        <w:rPr>
          <w:rFonts w:ascii="Times New Roman" w:eastAsia="Times New Roman" w:hAnsi="Times New Roman" w:cs="Times New Roman"/>
          <w:b/>
          <w:sz w:val="24"/>
          <w:szCs w:val="24"/>
        </w:rPr>
        <w:t>important</w:t>
      </w:r>
      <w:r>
        <w:rPr>
          <w:rFonts w:ascii="Times New Roman" w:eastAsia="Times New Roman" w:hAnsi="Times New Roman" w:cs="Times New Roman"/>
          <w:sz w:val="24"/>
          <w:szCs w:val="24"/>
        </w:rPr>
        <w:t xml:space="preserve"> is the information in this message? [Likert scale 1-7]</w:t>
      </w:r>
    </w:p>
    <w:p w:rsidR="003849AE" w14:paraId="00000036" w14:textId="77777777">
      <w:pPr>
        <w:numPr>
          <w:ilvl w:val="1"/>
          <w:numId w:val="1"/>
        </w:numPr>
      </w:pPr>
      <w:r>
        <w:rPr>
          <w:rFonts w:ascii="Times New Roman" w:eastAsia="Times New Roman" w:hAnsi="Times New Roman" w:cs="Times New Roman"/>
          <w:sz w:val="24"/>
          <w:szCs w:val="24"/>
        </w:rPr>
        <w:t>Can you share why you gave that rating? [open-ended]</w:t>
      </w:r>
    </w:p>
    <w:p w:rsidR="003849AE" w14:paraId="00000037" w14:textId="77777777">
      <w:pPr>
        <w:rPr>
          <w:rFonts w:ascii="Times New Roman" w:eastAsia="Times New Roman" w:hAnsi="Times New Roman" w:cs="Times New Roman"/>
          <w:b/>
          <w:color w:val="000000"/>
          <w:sz w:val="24"/>
          <w:szCs w:val="24"/>
        </w:rPr>
      </w:pPr>
    </w:p>
    <w:p w:rsidR="003849AE" w14:paraId="00000038" w14:textId="7777777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Testing of Draft CV Messages</w:t>
      </w:r>
    </w:p>
    <w:p w:rsidR="003849AE" w14:paraId="00000039"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presented with two messages to read, and then asked some questions to compare the messages. </w:t>
      </w:r>
    </w:p>
    <w:p w:rsidR="003849AE" w14:paraId="0000003A" w14:textId="77777777">
      <w:pPr>
        <w:spacing w:line="240" w:lineRule="auto"/>
        <w:rPr>
          <w:rFonts w:ascii="Times New Roman" w:eastAsia="Times New Roman" w:hAnsi="Times New Roman" w:cs="Times New Roman"/>
          <w:sz w:val="24"/>
          <w:szCs w:val="24"/>
        </w:rPr>
      </w:pPr>
    </w:p>
    <w:p w:rsidR="003849AE" w14:paraId="0000003B"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[Display two messages from message bank for comparison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9. CV Messages for Testing)] </w:t>
      </w:r>
    </w:p>
    <w:p w:rsidR="003849AE" w14:paraId="0000003C" w14:textId="77777777">
      <w:pPr>
        <w:spacing w:line="240" w:lineRule="auto"/>
        <w:rPr>
          <w:rFonts w:ascii="Times New Roman" w:eastAsia="Times New Roman" w:hAnsi="Times New Roman" w:cs="Times New Roman"/>
          <w:sz w:val="24"/>
          <w:szCs w:val="24"/>
        </w:rPr>
      </w:pPr>
    </w:p>
    <w:p w:rsidR="003849AE" w14:paraId="0000003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2CC"/>
        </w:rPr>
        <w:t>[The following set of questions will be asked for each of the three message pairs displayed]</w:t>
      </w:r>
    </w:p>
    <w:p w:rsidR="003849AE" w14:paraId="0000003E" w14:textId="77777777">
      <w:pPr>
        <w:ind w:left="1440"/>
        <w:rPr>
          <w:rFonts w:ascii="Times New Roman" w:eastAsia="Times New Roman" w:hAnsi="Times New Roman" w:cs="Times New Roman"/>
          <w:b/>
          <w:color w:val="000000"/>
          <w:sz w:val="24"/>
          <w:szCs w:val="24"/>
        </w:rPr>
      </w:pPr>
    </w:p>
    <w:p w:rsidR="003849AE" w14:paraId="0000003F" w14:textId="77777777">
      <w:pPr>
        <w:numPr>
          <w:ilvl w:val="0"/>
          <w:numId w:val="1"/>
        </w:numPr>
      </w:pPr>
      <w:r>
        <w:rPr>
          <w:rFonts w:ascii="Times New Roman" w:eastAsia="Times New Roman" w:hAnsi="Times New Roman" w:cs="Times New Roman"/>
          <w:b/>
          <w:color w:val="000000"/>
          <w:sz w:val="24"/>
          <w:szCs w:val="24"/>
        </w:rPr>
        <w:t xml:space="preserve">Please select the message that you understand </w:t>
      </w:r>
      <w:r>
        <w:rPr>
          <w:rFonts w:ascii="Times New Roman" w:eastAsia="Times New Roman" w:hAnsi="Times New Roman" w:cs="Times New Roman"/>
          <w:b/>
          <w:sz w:val="24"/>
          <w:szCs w:val="24"/>
        </w:rPr>
        <w:t>best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[one option]</w:t>
      </w:r>
    </w:p>
    <w:p w:rsidR="003849AE" w14:paraId="00000040" w14:textId="77777777">
      <w:pPr>
        <w:numPr>
          <w:ilvl w:val="2"/>
          <w:numId w:val="1"/>
        </w:numPr>
      </w:pPr>
      <w:r>
        <w:rPr>
          <w:rFonts w:ascii="Times New Roman" w:eastAsia="Times New Roman" w:hAnsi="Times New Roman" w:cs="Times New Roman"/>
          <w:color w:val="000000"/>
          <w:sz w:val="24"/>
          <w:szCs w:val="24"/>
        </w:rPr>
        <w:t>Message A</w:t>
      </w:r>
    </w:p>
    <w:p w:rsidR="003849AE" w14:paraId="00000041" w14:textId="77777777">
      <w:pPr>
        <w:numPr>
          <w:ilvl w:val="2"/>
          <w:numId w:val="1"/>
        </w:numPr>
      </w:pPr>
      <w:r>
        <w:rPr>
          <w:rFonts w:ascii="Times New Roman" w:eastAsia="Times New Roman" w:hAnsi="Times New Roman" w:cs="Times New Roman"/>
          <w:color w:val="000000"/>
          <w:sz w:val="24"/>
          <w:szCs w:val="24"/>
        </w:rPr>
        <w:t>Message B</w:t>
      </w:r>
    </w:p>
    <w:p w:rsidR="003849AE" w14:paraId="00000042" w14:textId="77777777">
      <w:pPr>
        <w:numPr>
          <w:ilvl w:val="2"/>
          <w:numId w:val="1"/>
        </w:numPr>
      </w:pPr>
      <w:r>
        <w:rPr>
          <w:rFonts w:ascii="Times New Roman" w:eastAsia="Times New Roman" w:hAnsi="Times New Roman" w:cs="Times New Roman"/>
          <w:color w:val="000000"/>
          <w:sz w:val="24"/>
          <w:szCs w:val="24"/>
        </w:rPr>
        <w:t>Neither message</w:t>
      </w:r>
    </w:p>
    <w:p w:rsidR="003849AE" w14:paraId="00000043" w14:textId="77777777">
      <w:pPr>
        <w:numPr>
          <w:ilvl w:val="1"/>
          <w:numId w:val="1"/>
        </w:numPr>
      </w:pPr>
      <w:r>
        <w:rPr>
          <w:rFonts w:ascii="Times New Roman" w:eastAsia="Times New Roman" w:hAnsi="Times New Roman" w:cs="Times New Roman"/>
          <w:color w:val="000000"/>
          <w:sz w:val="24"/>
          <w:szCs w:val="24"/>
        </w:rPr>
        <w:t xml:space="preserve">[If message A or B] Why was this message </w:t>
      </w:r>
      <w:r>
        <w:rPr>
          <w:rFonts w:ascii="Times New Roman" w:eastAsia="Times New Roman" w:hAnsi="Times New Roman" w:cs="Times New Roman"/>
          <w:color w:val="000000"/>
          <w:sz w:val="24"/>
          <w:szCs w:val="24"/>
        </w:rPr>
        <w:t>more clear</w:t>
      </w:r>
      <w:r>
        <w:rPr>
          <w:rFonts w:ascii="Times New Roman" w:eastAsia="Times New Roman" w:hAnsi="Times New Roman" w:cs="Times New Roman"/>
          <w:color w:val="000000"/>
          <w:sz w:val="24"/>
          <w:szCs w:val="24"/>
        </w:rPr>
        <w:t>?  [open text box]</w:t>
      </w:r>
    </w:p>
    <w:p w:rsidR="003849AE" w14:paraId="00000044" w14:textId="77777777">
      <w:pPr>
        <w:numPr>
          <w:ilvl w:val="1"/>
          <w:numId w:val="1"/>
        </w:numPr>
      </w:pPr>
      <w:r>
        <w:rPr>
          <w:rFonts w:ascii="Times New Roman" w:eastAsia="Times New Roman" w:hAnsi="Times New Roman" w:cs="Times New Roman"/>
          <w:color w:val="000000"/>
          <w:sz w:val="24"/>
          <w:szCs w:val="24"/>
        </w:rPr>
        <w:t>[If neither] What could be explained more clearly in these messages?  [open text box]</w:t>
      </w:r>
    </w:p>
    <w:p w:rsidR="003849AE" w14:paraId="00000045" w14:textId="77777777">
      <w:pPr>
        <w:ind w:left="720"/>
        <w:rPr>
          <w:rFonts w:ascii="Times New Roman" w:eastAsia="Times New Roman" w:hAnsi="Times New Roman" w:cs="Times New Roman"/>
          <w:b/>
          <w:color w:val="000000"/>
          <w:sz w:val="24"/>
          <w:szCs w:val="24"/>
        </w:rPr>
      </w:pPr>
    </w:p>
    <w:p w:rsidR="003849AE" w14:paraId="00000046" w14:textId="77777777">
      <w:pPr>
        <w:numPr>
          <w:ilvl w:val="0"/>
          <w:numId w:val="1"/>
        </w:numPr>
      </w:pPr>
      <w:r>
        <w:rPr>
          <w:rFonts w:ascii="Times New Roman" w:eastAsia="Times New Roman" w:hAnsi="Times New Roman" w:cs="Times New Roman"/>
          <w:b/>
          <w:color w:val="000000"/>
          <w:sz w:val="24"/>
          <w:szCs w:val="24"/>
        </w:rPr>
        <w:t>Please select the message that you find most believable.</w:t>
      </w:r>
      <w:r>
        <w:rPr>
          <w:rFonts w:ascii="Times New Roman" w:eastAsia="Times New Roman" w:hAnsi="Times New Roman" w:cs="Times New Roman"/>
          <w:color w:val="000000"/>
          <w:sz w:val="24"/>
          <w:szCs w:val="24"/>
        </w:rPr>
        <w:t xml:space="preserve"> [one option]</w:t>
      </w:r>
    </w:p>
    <w:p w:rsidR="003849AE" w14:paraId="00000047" w14:textId="77777777">
      <w:pPr>
        <w:numPr>
          <w:ilvl w:val="2"/>
          <w:numId w:val="1"/>
        </w:numPr>
      </w:pPr>
      <w:r>
        <w:rPr>
          <w:rFonts w:ascii="Times New Roman" w:eastAsia="Times New Roman" w:hAnsi="Times New Roman" w:cs="Times New Roman"/>
          <w:color w:val="000000"/>
          <w:sz w:val="24"/>
          <w:szCs w:val="24"/>
        </w:rPr>
        <w:t>Message A</w:t>
      </w:r>
    </w:p>
    <w:p w:rsidR="003849AE" w14:paraId="00000048" w14:textId="77777777">
      <w:pPr>
        <w:numPr>
          <w:ilvl w:val="2"/>
          <w:numId w:val="1"/>
        </w:numPr>
      </w:pPr>
      <w:r>
        <w:rPr>
          <w:rFonts w:ascii="Times New Roman" w:eastAsia="Times New Roman" w:hAnsi="Times New Roman" w:cs="Times New Roman"/>
          <w:color w:val="000000"/>
          <w:sz w:val="24"/>
          <w:szCs w:val="24"/>
        </w:rPr>
        <w:t>Message B</w:t>
      </w:r>
    </w:p>
    <w:p w:rsidR="003849AE" w14:paraId="00000049" w14:textId="77777777">
      <w:pPr>
        <w:numPr>
          <w:ilvl w:val="2"/>
          <w:numId w:val="1"/>
        </w:numPr>
      </w:pPr>
      <w:r>
        <w:rPr>
          <w:rFonts w:ascii="Times New Roman" w:eastAsia="Times New Roman" w:hAnsi="Times New Roman" w:cs="Times New Roman"/>
          <w:color w:val="000000"/>
          <w:sz w:val="24"/>
          <w:szCs w:val="24"/>
        </w:rPr>
        <w:t>Neither message</w:t>
      </w:r>
    </w:p>
    <w:p w:rsidR="003849AE" w14:paraId="0000004A" w14:textId="77777777">
      <w:pPr>
        <w:numPr>
          <w:ilvl w:val="1"/>
          <w:numId w:val="1"/>
        </w:numPr>
      </w:pPr>
      <w:r>
        <w:rPr>
          <w:rFonts w:ascii="Times New Roman" w:eastAsia="Times New Roman" w:hAnsi="Times New Roman" w:cs="Times New Roman"/>
          <w:color w:val="000000"/>
          <w:sz w:val="24"/>
          <w:szCs w:val="24"/>
        </w:rPr>
        <w:t>[If message A or B] Why did you find this message believable?  [open text box]</w:t>
      </w:r>
    </w:p>
    <w:p w:rsidR="003849AE" w14:paraId="0000004B" w14:textId="77777777">
      <w:pPr>
        <w:numPr>
          <w:ilvl w:val="1"/>
          <w:numId w:val="1"/>
        </w:numPr>
      </w:pPr>
      <w:r>
        <w:rPr>
          <w:rFonts w:ascii="Times New Roman" w:eastAsia="Times New Roman" w:hAnsi="Times New Roman" w:cs="Times New Roman"/>
          <w:color w:val="000000"/>
          <w:sz w:val="24"/>
          <w:szCs w:val="24"/>
        </w:rPr>
        <w:t>[If neither] What could make these messages more believable?  [open text box]</w:t>
      </w:r>
    </w:p>
    <w:p w:rsidR="003849AE" w14:paraId="0000004C" w14:textId="77777777">
      <w:pPr>
        <w:ind w:left="720"/>
        <w:rPr>
          <w:rFonts w:ascii="Times New Roman" w:eastAsia="Times New Roman" w:hAnsi="Times New Roman" w:cs="Times New Roman"/>
          <w:color w:val="000000"/>
          <w:sz w:val="24"/>
          <w:szCs w:val="24"/>
        </w:rPr>
      </w:pPr>
    </w:p>
    <w:p w:rsidR="003849AE" w14:paraId="0000004D" w14:textId="77777777">
      <w:pPr>
        <w:numPr>
          <w:ilvl w:val="0"/>
          <w:numId w:val="1"/>
        </w:numPr>
      </w:pPr>
      <w:r>
        <w:rPr>
          <w:rFonts w:ascii="Times New Roman" w:eastAsia="Times New Roman" w:hAnsi="Times New Roman" w:cs="Times New Roman"/>
          <w:b/>
          <w:color w:val="000000"/>
          <w:sz w:val="24"/>
          <w:szCs w:val="24"/>
        </w:rPr>
        <w:t>Please select the message that you find most appealing.</w:t>
      </w:r>
      <w:r>
        <w:rPr>
          <w:rFonts w:ascii="Times New Roman" w:eastAsia="Times New Roman" w:hAnsi="Times New Roman" w:cs="Times New Roman"/>
          <w:color w:val="000000"/>
          <w:sz w:val="24"/>
          <w:szCs w:val="24"/>
        </w:rPr>
        <w:t xml:space="preserve"> [one option]</w:t>
      </w:r>
    </w:p>
    <w:p w:rsidR="003849AE" w14:paraId="0000004E" w14:textId="77777777">
      <w:pPr>
        <w:numPr>
          <w:ilvl w:val="2"/>
          <w:numId w:val="1"/>
        </w:numPr>
      </w:pPr>
      <w:r>
        <w:rPr>
          <w:rFonts w:ascii="Times New Roman" w:eastAsia="Times New Roman" w:hAnsi="Times New Roman" w:cs="Times New Roman"/>
          <w:color w:val="000000"/>
          <w:sz w:val="24"/>
          <w:szCs w:val="24"/>
        </w:rPr>
        <w:t>Message A</w:t>
      </w:r>
    </w:p>
    <w:p w:rsidR="003849AE" w14:paraId="0000004F" w14:textId="77777777">
      <w:pPr>
        <w:numPr>
          <w:ilvl w:val="2"/>
          <w:numId w:val="1"/>
        </w:numPr>
      </w:pPr>
      <w:r>
        <w:rPr>
          <w:rFonts w:ascii="Times New Roman" w:eastAsia="Times New Roman" w:hAnsi="Times New Roman" w:cs="Times New Roman"/>
          <w:color w:val="000000"/>
          <w:sz w:val="24"/>
          <w:szCs w:val="24"/>
        </w:rPr>
        <w:t>Message B</w:t>
      </w:r>
    </w:p>
    <w:p w:rsidR="003849AE" w14:paraId="00000050" w14:textId="77777777">
      <w:pPr>
        <w:numPr>
          <w:ilvl w:val="2"/>
          <w:numId w:val="1"/>
        </w:numPr>
      </w:pPr>
      <w:r>
        <w:rPr>
          <w:rFonts w:ascii="Times New Roman" w:eastAsia="Times New Roman" w:hAnsi="Times New Roman" w:cs="Times New Roman"/>
          <w:color w:val="000000"/>
          <w:sz w:val="24"/>
          <w:szCs w:val="24"/>
        </w:rPr>
        <w:t>Neither message</w:t>
      </w:r>
    </w:p>
    <w:p w:rsidR="003849AE" w14:paraId="00000051" w14:textId="77777777">
      <w:pPr>
        <w:numPr>
          <w:ilvl w:val="1"/>
          <w:numId w:val="1"/>
        </w:numPr>
      </w:pPr>
      <w:r>
        <w:rPr>
          <w:rFonts w:ascii="Times New Roman" w:eastAsia="Times New Roman" w:hAnsi="Times New Roman" w:cs="Times New Roman"/>
          <w:color w:val="000000"/>
          <w:sz w:val="24"/>
          <w:szCs w:val="24"/>
        </w:rPr>
        <w:t>[If message A or B] Why was this message more appealing?  [open text box]</w:t>
      </w:r>
    </w:p>
    <w:p w:rsidR="003849AE" w14:paraId="00000052" w14:textId="77777777">
      <w:pPr>
        <w:numPr>
          <w:ilvl w:val="1"/>
          <w:numId w:val="1"/>
        </w:numPr>
      </w:pPr>
      <w:r>
        <w:rPr>
          <w:rFonts w:ascii="Times New Roman" w:eastAsia="Times New Roman" w:hAnsi="Times New Roman" w:cs="Times New Roman"/>
          <w:color w:val="000000"/>
          <w:sz w:val="24"/>
          <w:szCs w:val="24"/>
        </w:rPr>
        <w:t>[If neither] What could make these messages more appealing?  [open text box]</w:t>
      </w:r>
    </w:p>
    <w:p w:rsidR="003849AE" w14:paraId="00000053" w14:textId="77777777">
      <w:pPr>
        <w:ind w:left="1440"/>
        <w:rPr>
          <w:rFonts w:ascii="Times New Roman" w:eastAsia="Times New Roman" w:hAnsi="Times New Roman" w:cs="Times New Roman"/>
          <w:color w:val="000000"/>
          <w:sz w:val="24"/>
          <w:szCs w:val="24"/>
        </w:rPr>
      </w:pPr>
    </w:p>
    <w:p w:rsidR="003849AE" w14:paraId="00000054" w14:textId="77777777">
      <w:pPr>
        <w:numPr>
          <w:ilvl w:val="0"/>
          <w:numId w:val="1"/>
        </w:numPr>
      </w:pPr>
      <w:r>
        <w:rPr>
          <w:rFonts w:ascii="Times New Roman" w:eastAsia="Times New Roman" w:hAnsi="Times New Roman" w:cs="Times New Roman"/>
          <w:b/>
          <w:color w:val="000000"/>
          <w:sz w:val="24"/>
          <w:szCs w:val="24"/>
        </w:rPr>
        <w:t>Please select the message that you will remember best</w:t>
      </w:r>
      <w:r>
        <w:rPr>
          <w:rFonts w:ascii="Times New Roman" w:eastAsia="Times New Roman" w:hAnsi="Times New Roman" w:cs="Times New Roman"/>
          <w:color w:val="000000"/>
          <w:sz w:val="24"/>
          <w:szCs w:val="24"/>
        </w:rPr>
        <w:t>. [one option]</w:t>
      </w:r>
    </w:p>
    <w:p w:rsidR="003849AE" w14:paraId="00000055" w14:textId="77777777">
      <w:pPr>
        <w:numPr>
          <w:ilvl w:val="2"/>
          <w:numId w:val="1"/>
        </w:numPr>
      </w:pPr>
      <w:r>
        <w:rPr>
          <w:rFonts w:ascii="Times New Roman" w:eastAsia="Times New Roman" w:hAnsi="Times New Roman" w:cs="Times New Roman"/>
          <w:color w:val="000000"/>
          <w:sz w:val="24"/>
          <w:szCs w:val="24"/>
        </w:rPr>
        <w:t>Message A</w:t>
      </w:r>
    </w:p>
    <w:p w:rsidR="003849AE" w14:paraId="00000056" w14:textId="77777777">
      <w:pPr>
        <w:numPr>
          <w:ilvl w:val="2"/>
          <w:numId w:val="1"/>
        </w:numPr>
      </w:pPr>
      <w:r>
        <w:rPr>
          <w:rFonts w:ascii="Times New Roman" w:eastAsia="Times New Roman" w:hAnsi="Times New Roman" w:cs="Times New Roman"/>
          <w:color w:val="000000"/>
          <w:sz w:val="24"/>
          <w:szCs w:val="24"/>
        </w:rPr>
        <w:t>Message B</w:t>
      </w:r>
    </w:p>
    <w:p w:rsidR="003849AE" w14:paraId="00000057" w14:textId="77777777">
      <w:pPr>
        <w:numPr>
          <w:ilvl w:val="2"/>
          <w:numId w:val="1"/>
        </w:numPr>
      </w:pPr>
      <w:r>
        <w:rPr>
          <w:rFonts w:ascii="Times New Roman" w:eastAsia="Times New Roman" w:hAnsi="Times New Roman" w:cs="Times New Roman"/>
          <w:color w:val="000000"/>
          <w:sz w:val="24"/>
          <w:szCs w:val="24"/>
        </w:rPr>
        <w:t>Neither message</w:t>
      </w:r>
    </w:p>
    <w:p w:rsidR="003849AE" w14:paraId="00000058" w14:textId="77777777">
      <w:pPr>
        <w:numPr>
          <w:ilvl w:val="1"/>
          <w:numId w:val="1"/>
        </w:numPr>
      </w:pPr>
      <w:r>
        <w:rPr>
          <w:rFonts w:ascii="Times New Roman" w:eastAsia="Times New Roman" w:hAnsi="Times New Roman" w:cs="Times New Roman"/>
          <w:color w:val="000000"/>
          <w:sz w:val="24"/>
          <w:szCs w:val="24"/>
        </w:rPr>
        <w:t>[If Message A or B] What was easy to remember about this message? [open text box]</w:t>
      </w:r>
    </w:p>
    <w:p w:rsidR="003849AE" w14:paraId="00000059" w14:textId="77777777">
      <w:pPr>
        <w:numPr>
          <w:ilvl w:val="1"/>
          <w:numId w:val="1"/>
        </w:numPr>
      </w:pPr>
      <w:r>
        <w:rPr>
          <w:rFonts w:ascii="Times New Roman" w:eastAsia="Times New Roman" w:hAnsi="Times New Roman" w:cs="Times New Roman"/>
          <w:color w:val="000000"/>
          <w:sz w:val="24"/>
          <w:szCs w:val="24"/>
        </w:rPr>
        <w:t>[If neither] What could make these messages easier to remember?  [open text box]</w:t>
      </w:r>
    </w:p>
    <w:p w:rsidR="003849AE" w14:paraId="0000005A" w14:textId="77777777">
      <w:pPr>
        <w:ind w:left="1440"/>
        <w:rPr>
          <w:rFonts w:ascii="Times New Roman" w:eastAsia="Times New Roman" w:hAnsi="Times New Roman" w:cs="Times New Roman"/>
          <w:color w:val="000000"/>
          <w:sz w:val="24"/>
          <w:szCs w:val="24"/>
        </w:rPr>
      </w:pPr>
    </w:p>
    <w:p w:rsidR="003849AE" w14:paraId="0000005B" w14:textId="77777777">
      <w:pPr>
        <w:numPr>
          <w:ilvl w:val="0"/>
          <w:numId w:val="1"/>
        </w:numPr>
      </w:pPr>
      <w:r>
        <w:rPr>
          <w:rFonts w:ascii="Times New Roman" w:eastAsia="Times New Roman" w:hAnsi="Times New Roman" w:cs="Times New Roman"/>
          <w:b/>
          <w:color w:val="000000"/>
          <w:sz w:val="24"/>
          <w:szCs w:val="24"/>
        </w:rPr>
        <w:t>Please select the message that you find most important.</w:t>
      </w:r>
      <w:r>
        <w:rPr>
          <w:rFonts w:ascii="Times New Roman" w:eastAsia="Times New Roman" w:hAnsi="Times New Roman" w:cs="Times New Roman"/>
          <w:color w:val="000000"/>
          <w:sz w:val="24"/>
          <w:szCs w:val="24"/>
        </w:rPr>
        <w:t xml:space="preserve"> [one option]</w:t>
      </w:r>
    </w:p>
    <w:p w:rsidR="003849AE" w14:paraId="0000005C" w14:textId="77777777">
      <w:pPr>
        <w:numPr>
          <w:ilvl w:val="2"/>
          <w:numId w:val="1"/>
        </w:numPr>
      </w:pPr>
      <w:r>
        <w:rPr>
          <w:rFonts w:ascii="Times New Roman" w:eastAsia="Times New Roman" w:hAnsi="Times New Roman" w:cs="Times New Roman"/>
          <w:color w:val="000000"/>
          <w:sz w:val="24"/>
          <w:szCs w:val="24"/>
        </w:rPr>
        <w:t>Message A</w:t>
      </w:r>
    </w:p>
    <w:p w:rsidR="003849AE" w14:paraId="0000005D" w14:textId="77777777">
      <w:pPr>
        <w:numPr>
          <w:ilvl w:val="2"/>
          <w:numId w:val="1"/>
        </w:numPr>
      </w:pPr>
      <w:r>
        <w:rPr>
          <w:rFonts w:ascii="Times New Roman" w:eastAsia="Times New Roman" w:hAnsi="Times New Roman" w:cs="Times New Roman"/>
          <w:color w:val="000000"/>
          <w:sz w:val="24"/>
          <w:szCs w:val="24"/>
        </w:rPr>
        <w:t>Message B</w:t>
      </w:r>
    </w:p>
    <w:p w:rsidR="003849AE" w14:paraId="0000005E" w14:textId="77777777">
      <w:pPr>
        <w:numPr>
          <w:ilvl w:val="2"/>
          <w:numId w:val="1"/>
        </w:numPr>
      </w:pPr>
      <w:r>
        <w:rPr>
          <w:rFonts w:ascii="Times New Roman" w:eastAsia="Times New Roman" w:hAnsi="Times New Roman" w:cs="Times New Roman"/>
          <w:color w:val="000000"/>
          <w:sz w:val="24"/>
          <w:szCs w:val="24"/>
        </w:rPr>
        <w:t>Neither message</w:t>
      </w:r>
    </w:p>
    <w:p w:rsidR="003849AE" w14:paraId="0000005F" w14:textId="77777777">
      <w:pPr>
        <w:numPr>
          <w:ilvl w:val="1"/>
          <w:numId w:val="1"/>
        </w:numPr>
      </w:pPr>
      <w:r>
        <w:rPr>
          <w:rFonts w:ascii="Times New Roman" w:eastAsia="Times New Roman" w:hAnsi="Times New Roman" w:cs="Times New Roman"/>
          <w:color w:val="000000"/>
          <w:sz w:val="24"/>
          <w:szCs w:val="24"/>
        </w:rPr>
        <w:t>[If Message A or B] Why was this message most important? [open text box]</w:t>
      </w:r>
    </w:p>
    <w:p w:rsidR="003849AE" w14:paraId="00000060" w14:textId="77777777">
      <w:pPr>
        <w:numPr>
          <w:ilvl w:val="1"/>
          <w:numId w:val="1"/>
        </w:numPr>
      </w:pPr>
      <w:r>
        <w:rPr>
          <w:rFonts w:ascii="Times New Roman" w:eastAsia="Times New Roman" w:hAnsi="Times New Roman" w:cs="Times New Roman"/>
          <w:color w:val="000000"/>
          <w:sz w:val="24"/>
          <w:szCs w:val="24"/>
        </w:rPr>
        <w:t>[If neither] What could make these messages more important?  [open text box]</w:t>
      </w:r>
    </w:p>
    <w:p w:rsidR="003849AE" w14:paraId="00000061" w14:textId="77777777">
      <w:pPr>
        <w:ind w:left="1440"/>
        <w:rPr>
          <w:rFonts w:ascii="Times New Roman" w:eastAsia="Times New Roman" w:hAnsi="Times New Roman" w:cs="Times New Roman"/>
          <w:sz w:val="24"/>
          <w:szCs w:val="24"/>
        </w:rPr>
      </w:pPr>
    </w:p>
    <w:p w:rsidR="003849AE" w14:paraId="00000062" w14:textId="77777777">
      <w:pPr>
        <w:numPr>
          <w:ilvl w:val="0"/>
          <w:numId w:val="1"/>
        </w:numPr>
        <w:rPr>
          <w:b/>
        </w:rPr>
      </w:pPr>
      <w:r>
        <w:rPr>
          <w:rFonts w:ascii="Times New Roman" w:eastAsia="Times New Roman" w:hAnsi="Times New Roman" w:cs="Times New Roman"/>
          <w:b/>
          <w:sz w:val="24"/>
          <w:szCs w:val="24"/>
        </w:rPr>
        <w:t xml:space="preserve">Would knowing this message came from CDC make it </w:t>
      </w:r>
      <w:r>
        <w:rPr>
          <w:rFonts w:ascii="Times New Roman" w:eastAsia="Times New Roman" w:hAnsi="Times New Roman" w:cs="Times New Roman"/>
          <w:b/>
          <w:sz w:val="24"/>
          <w:szCs w:val="24"/>
        </w:rPr>
        <w:t>more or less believable</w:t>
      </w:r>
      <w:r>
        <w:rPr>
          <w:rFonts w:ascii="Times New Roman" w:eastAsia="Times New Roman" w:hAnsi="Times New Roman" w:cs="Times New Roman"/>
          <w:b/>
          <w:sz w:val="24"/>
          <w:szCs w:val="24"/>
        </w:rPr>
        <w:t>?</w:t>
      </w:r>
    </w:p>
    <w:p w:rsidR="003849AE" w14:paraId="00000063" w14:textId="77777777">
      <w:pPr>
        <w:numPr>
          <w:ilvl w:val="1"/>
          <w:numId w:val="1"/>
        </w:numPr>
      </w:pPr>
      <w:r>
        <w:rPr>
          <w:rFonts w:ascii="Times New Roman" w:eastAsia="Times New Roman" w:hAnsi="Times New Roman" w:cs="Times New Roman"/>
          <w:sz w:val="24"/>
          <w:szCs w:val="24"/>
        </w:rPr>
        <w:t>Why or why not? [open text box]</w:t>
      </w:r>
    </w:p>
    <w:p w:rsidR="003849AE" w14:paraId="00000064" w14:textId="77777777">
      <w:pPr>
        <w:rPr>
          <w:rFonts w:ascii="Times New Roman" w:eastAsia="Times New Roman" w:hAnsi="Times New Roman" w:cs="Times New Roman"/>
          <w:sz w:val="24"/>
          <w:szCs w:val="24"/>
        </w:rPr>
      </w:pPr>
    </w:p>
    <w:p w:rsidR="003849AE" w14:paraId="00000065" w14:textId="77777777">
      <w:pPr>
        <w:pStyle w:val="Heading3"/>
        <w:keepLines w:val="0"/>
        <w:widowControl w:val="0"/>
        <w:spacing w:before="200" w:after="0"/>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b/>
          <w:color w:val="000000"/>
          <w:sz w:val="24"/>
          <w:szCs w:val="24"/>
        </w:rPr>
        <w:t>Reactions to Stock Images</w:t>
      </w:r>
    </w:p>
    <w:p w:rsidR="003849AE" w14:paraId="00000066" w14:textId="77777777">
      <w:pPr>
        <w:widowControl w:val="0"/>
        <w:numPr>
          <w:ilvl w:val="0"/>
          <w:numId w:val="1"/>
        </w:numPr>
        <w:spacing w:before="200"/>
      </w:pPr>
      <w:r>
        <w:rPr>
          <w:rFonts w:ascii="Times New Roman" w:eastAsia="Times New Roman" w:hAnsi="Times New Roman" w:cs="Times New Roman"/>
          <w:sz w:val="24"/>
          <w:szCs w:val="24"/>
        </w:rPr>
        <w:t xml:space="preserve">Which of these images most represent “community” to you? </w:t>
      </w:r>
      <w:r>
        <w:rPr>
          <w:rFonts w:ascii="Times New Roman" w:eastAsia="Times New Roman" w:hAnsi="Times New Roman" w:cs="Times New Roman"/>
          <w:i/>
          <w:sz w:val="24"/>
          <w:szCs w:val="24"/>
        </w:rPr>
        <w:t>Select your top 3.</w:t>
      </w:r>
    </w:p>
    <w:p w:rsidR="003849AE" w14:paraId="00000067" w14:textId="77777777">
      <w:pPr>
        <w:widowControl w:v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[show visual depictions of community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10. CV Images for Testing)] </w:t>
      </w:r>
    </w:p>
    <w:p w:rsidR="003849AE" w14:paraId="00000068" w14:textId="77777777">
      <w:pPr>
        <w:pStyle w:val="Heading3"/>
        <w:keepLines w:val="0"/>
        <w:widowControl w:val="0"/>
        <w:spacing w:before="200" w:after="0"/>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Empathy</w:t>
      </w:r>
    </w:p>
    <w:p w:rsidR="003849AE" w14:paraId="00000069" w14:textId="77777777">
      <w:pPr>
        <w:rPr>
          <w:rFonts w:ascii="Times New Roman" w:eastAsia="Times New Roman" w:hAnsi="Times New Roman" w:cs="Times New Roman"/>
          <w:sz w:val="24"/>
          <w:szCs w:val="24"/>
        </w:rPr>
      </w:pPr>
    </w:p>
    <w:p w:rsidR="003849AE" w14:paraId="0000006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information or messages put out by CDC or other federal organizations:</w:t>
      </w:r>
    </w:p>
    <w:p w:rsidR="003849AE" w14:paraId="0000006B" w14:textId="77777777">
      <w:pPr>
        <w:numPr>
          <w:ilvl w:val="0"/>
          <w:numId w:val="1"/>
        </w:numPr>
      </w:pPr>
      <w:r>
        <w:rPr>
          <w:rFonts w:ascii="Times New Roman" w:eastAsia="Times New Roman" w:hAnsi="Times New Roman" w:cs="Times New Roman"/>
          <w:sz w:val="24"/>
          <w:szCs w:val="24"/>
        </w:rPr>
        <w:t>How important is it for CDC or other federal organizations to understand your perspective? [Likert scale 1-7]</w:t>
      </w:r>
    </w:p>
    <w:p w:rsidR="003849AE" w14:paraId="0000006C" w14:textId="77777777">
      <w:pPr>
        <w:numPr>
          <w:ilvl w:val="1"/>
          <w:numId w:val="1"/>
        </w:numPr>
      </w:pPr>
      <w:r>
        <w:rPr>
          <w:rFonts w:ascii="Times New Roman" w:eastAsia="Times New Roman" w:hAnsi="Times New Roman" w:cs="Times New Roman"/>
          <w:sz w:val="24"/>
          <w:szCs w:val="24"/>
        </w:rPr>
        <w:t>Can you share why you gave this rating? [open text box]</w:t>
      </w:r>
    </w:p>
    <w:p w:rsidR="003849AE" w14:paraId="0000006D" w14:textId="77777777">
      <w:pPr>
        <w:ind w:left="1440"/>
        <w:rPr>
          <w:rFonts w:ascii="Times New Roman" w:eastAsia="Times New Roman" w:hAnsi="Times New Roman" w:cs="Times New Roman"/>
          <w:sz w:val="24"/>
          <w:szCs w:val="24"/>
        </w:rPr>
      </w:pPr>
    </w:p>
    <w:p w:rsidR="003849AE" w14:paraId="0000006E" w14:textId="77777777">
      <w:pPr>
        <w:numPr>
          <w:ilvl w:val="0"/>
          <w:numId w:val="1"/>
        </w:numPr>
      </w:pPr>
      <w:r>
        <w:rPr>
          <w:rFonts w:ascii="Times New Roman" w:eastAsia="Times New Roman" w:hAnsi="Times New Roman" w:cs="Times New Roman"/>
          <w:sz w:val="24"/>
          <w:szCs w:val="24"/>
        </w:rPr>
        <w:t>How important is it for CDC or other federal organizations to understand your concerns or feelings? [Likert scale 1-7]</w:t>
      </w:r>
    </w:p>
    <w:p w:rsidR="003849AE" w14:paraId="0000006F" w14:textId="77777777">
      <w:pPr>
        <w:numPr>
          <w:ilvl w:val="1"/>
          <w:numId w:val="1"/>
        </w:numPr>
      </w:pPr>
      <w:r>
        <w:rPr>
          <w:rFonts w:ascii="Times New Roman" w:eastAsia="Times New Roman" w:hAnsi="Times New Roman" w:cs="Times New Roman"/>
          <w:sz w:val="24"/>
          <w:szCs w:val="24"/>
        </w:rPr>
        <w:t>Can you share why you gave this rating? [open text box]</w:t>
      </w:r>
    </w:p>
    <w:p w:rsidR="003849AE" w14:paraId="00000070" w14:textId="77777777"/>
    <w:p w:rsidR="003849AE" w14:paraId="00000071" w14:textId="77777777">
      <w:pPr>
        <w:rPr>
          <w:color w:val="000000"/>
        </w:rPr>
      </w:pPr>
    </w:p>
    <w:p w:rsidR="003849AE" w14:paraId="00000072" w14:textId="77777777">
      <w:pPr>
        <w:pStyle w:val="Heading3"/>
        <w:keepLines w:val="0"/>
        <w:spacing w:before="0" w:after="0" w:line="240" w:lineRule="auto"/>
      </w:pPr>
      <w:bookmarkStart w:id="5" w:name="_tyjcwt" w:colFirst="0" w:colLast="0"/>
      <w:bookmarkEnd w:id="5"/>
      <w:r>
        <w:rPr>
          <w:rFonts w:ascii="Times New Roman" w:eastAsia="Times New Roman" w:hAnsi="Times New Roman" w:cs="Times New Roman"/>
          <w:b/>
          <w:color w:val="000000"/>
          <w:sz w:val="24"/>
          <w:szCs w:val="24"/>
        </w:rPr>
        <w:t>Trusted Messengers Regarding CV</w:t>
      </w:r>
    </w:p>
    <w:p w:rsidR="003849AE" w14:paraId="00000073" w14:textId="77777777">
      <w:pPr>
        <w:numPr>
          <w:ilvl w:val="0"/>
          <w:numId w:val="1"/>
        </w:numPr>
        <w:spacing w:before="200"/>
      </w:pPr>
      <w:r>
        <w:rPr>
          <w:rFonts w:ascii="Times New Roman" w:eastAsia="Times New Roman" w:hAnsi="Times New Roman" w:cs="Times New Roman"/>
          <w:sz w:val="24"/>
          <w:szCs w:val="24"/>
        </w:rPr>
        <w:t xml:space="preserve">If violence occurs in your community or you hear about violence occurring somewhere, what types of information do you look for? [open-ended] </w:t>
      </w:r>
    </w:p>
    <w:p w:rsidR="003849AE" w14:paraId="00000074" w14:textId="77777777">
      <w:pPr>
        <w:rPr>
          <w:rFonts w:ascii="Times New Roman" w:eastAsia="Times New Roman" w:hAnsi="Times New Roman" w:cs="Times New Roman"/>
          <w:sz w:val="24"/>
          <w:szCs w:val="24"/>
        </w:rPr>
      </w:pPr>
    </w:p>
    <w:p w:rsidR="003849AE" w14:paraId="00000075" w14:textId="77777777">
      <w:pPr>
        <w:numPr>
          <w:ilvl w:val="0"/>
          <w:numId w:val="1"/>
        </w:numPr>
      </w:pPr>
      <w:r>
        <w:rPr>
          <w:rFonts w:ascii="Times New Roman" w:eastAsia="Times New Roman" w:hAnsi="Times New Roman" w:cs="Times New Roman"/>
          <w:sz w:val="24"/>
          <w:szCs w:val="24"/>
        </w:rPr>
        <w:t xml:space="preserve">Where is the first place you go for this information? </w:t>
      </w:r>
    </w:p>
    <w:p w:rsidR="003849AE" w14:paraId="00000076"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search engine (e.g., Google, Bing, Yahoo, DuckDuckGo, etc.)</w:t>
      </w:r>
    </w:p>
    <w:p w:rsidR="003849AE" w14:paraId="00000077"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news sources (local/national)</w:t>
      </w:r>
    </w:p>
    <w:p w:rsidR="003849AE" w14:paraId="00000078"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TV news sources (local/national)</w:t>
      </w:r>
    </w:p>
    <w:p w:rsidR="003849AE" w14:paraId="00000079"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media (e.g., Facebook, Instagram, Twitter, </w:t>
      </w:r>
      <w:r>
        <w:rPr>
          <w:rFonts w:ascii="Times New Roman" w:eastAsia="Times New Roman" w:hAnsi="Times New Roman" w:cs="Times New Roman"/>
          <w:sz w:val="24"/>
          <w:szCs w:val="24"/>
        </w:rPr>
        <w:t>Nextdoor</w:t>
      </w:r>
      <w:r>
        <w:rPr>
          <w:rFonts w:ascii="Times New Roman" w:eastAsia="Times New Roman" w:hAnsi="Times New Roman" w:cs="Times New Roman"/>
          <w:sz w:val="24"/>
          <w:szCs w:val="24"/>
        </w:rPr>
        <w:t>, etc.)</w:t>
      </w:r>
    </w:p>
    <w:p w:rsidR="003849AE" w14:paraId="0000007A"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p>
    <w:p w:rsidR="003849AE" w14:paraId="0000007B"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forums (e.g., Reddit, Quora, etc.)</w:t>
      </w:r>
    </w:p>
    <w:p w:rsidR="003849AE" w14:paraId="0000007C"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Friends/family</w:t>
      </w:r>
    </w:p>
    <w:p w:rsidR="003849AE" w14:paraId="0000007D"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Doctor or other health professional</w:t>
      </w:r>
    </w:p>
    <w:p w:rsidR="003849AE" w14:paraId="0000007E"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Neighbors </w:t>
      </w:r>
    </w:p>
    <w:p w:rsidR="003849AE" w14:paraId="0000007F" w14:textId="77777777">
      <w:pPr>
        <w:numPr>
          <w:ilvl w:val="1"/>
          <w:numId w:val="1"/>
        </w:num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specify: [open-ended]</w:t>
      </w:r>
    </w:p>
    <w:p w:rsidR="003849AE" w14:paraId="00000080" w14:textId="77777777">
      <w:pPr>
        <w:numPr>
          <w:ilvl w:val="0"/>
          <w:numId w:val="1"/>
        </w:numPr>
        <w:spacing w:before="200"/>
      </w:pPr>
      <w:r>
        <w:rPr>
          <w:rFonts w:ascii="Times New Roman" w:eastAsia="Times New Roman" w:hAnsi="Times New Roman" w:cs="Times New Roman"/>
          <w:sz w:val="24"/>
          <w:szCs w:val="24"/>
        </w:rPr>
        <w:t>If community safety information was available at/on [insert options below] would you read or view it? (</w:t>
      </w:r>
      <w:r>
        <w:rPr>
          <w:rFonts w:ascii="Times New Roman" w:eastAsia="Times New Roman" w:hAnsi="Times New Roman" w:cs="Times New Roman"/>
          <w:i/>
          <w:sz w:val="24"/>
          <w:szCs w:val="24"/>
        </w:rPr>
        <w:t>yes/no)</w:t>
      </w:r>
    </w:p>
    <w:p w:rsidR="003849AE" w14:paraId="00000081" w14:textId="77777777">
      <w:pPr>
        <w:numPr>
          <w:ilvl w:val="2"/>
          <w:numId w:val="1"/>
        </w:numPr>
        <w:spacing w:line="256" w:lineRule="auto"/>
      </w:pPr>
      <w:r>
        <w:rPr>
          <w:rFonts w:ascii="Times New Roman" w:eastAsia="Times New Roman" w:hAnsi="Times New Roman" w:cs="Times New Roman"/>
          <w:sz w:val="24"/>
          <w:szCs w:val="24"/>
        </w:rPr>
        <w:t xml:space="preserve">Social media </w:t>
      </w:r>
    </w:p>
    <w:p w:rsidR="003849AE" w14:paraId="00000082" w14:textId="77777777">
      <w:pPr>
        <w:numPr>
          <w:ilvl w:val="2"/>
          <w:numId w:val="1"/>
        </w:numPr>
        <w:spacing w:line="256" w:lineRule="auto"/>
      </w:pPr>
      <w:r>
        <w:rPr>
          <w:rFonts w:ascii="Times New Roman" w:eastAsia="Times New Roman" w:hAnsi="Times New Roman" w:cs="Times New Roman"/>
          <w:sz w:val="24"/>
          <w:szCs w:val="24"/>
        </w:rPr>
        <w:t xml:space="preserve">School </w:t>
      </w:r>
    </w:p>
    <w:p w:rsidR="003849AE" w14:paraId="00000083" w14:textId="77777777">
      <w:pPr>
        <w:numPr>
          <w:ilvl w:val="2"/>
          <w:numId w:val="1"/>
        </w:numPr>
        <w:spacing w:line="256" w:lineRule="auto"/>
      </w:pPr>
      <w:r>
        <w:rPr>
          <w:rFonts w:ascii="Times New Roman" w:eastAsia="Times New Roman" w:hAnsi="Times New Roman" w:cs="Times New Roman"/>
          <w:sz w:val="24"/>
          <w:szCs w:val="24"/>
        </w:rPr>
        <w:t>Church</w:t>
      </w:r>
    </w:p>
    <w:p w:rsidR="003849AE" w14:paraId="00000084" w14:textId="77777777">
      <w:pPr>
        <w:numPr>
          <w:ilvl w:val="2"/>
          <w:numId w:val="1"/>
        </w:numPr>
        <w:spacing w:line="256" w:lineRule="auto"/>
      </w:pPr>
      <w:r>
        <w:rPr>
          <w:rFonts w:ascii="Times New Roman" w:eastAsia="Times New Roman" w:hAnsi="Times New Roman" w:cs="Times New Roman"/>
          <w:sz w:val="24"/>
          <w:szCs w:val="24"/>
        </w:rPr>
        <w:t>The community center or another community setting</w:t>
      </w:r>
    </w:p>
    <w:p w:rsidR="003849AE" w14:paraId="00000085" w14:textId="77777777">
      <w:pPr>
        <w:numPr>
          <w:ilvl w:val="2"/>
          <w:numId w:val="1"/>
        </w:numPr>
        <w:spacing w:after="200" w:line="256" w:lineRule="auto"/>
      </w:pPr>
      <w:r>
        <w:rPr>
          <w:rFonts w:ascii="Times New Roman" w:eastAsia="Times New Roman" w:hAnsi="Times New Roman" w:cs="Times New Roman"/>
          <w:sz w:val="24"/>
          <w:szCs w:val="24"/>
        </w:rPr>
        <w:t xml:space="preserve">A website </w:t>
      </w:r>
    </w:p>
    <w:p w:rsidR="003849AE" w14:paraId="00000086" w14:textId="77777777">
      <w:pPr>
        <w:spacing w:line="240" w:lineRule="auto"/>
        <w:rPr>
          <w:rFonts w:ascii="Times New Roman" w:eastAsia="Times New Roman" w:hAnsi="Times New Roman" w:cs="Times New Roman"/>
          <w:sz w:val="24"/>
          <w:szCs w:val="24"/>
        </w:rPr>
      </w:pPr>
    </w:p>
    <w:p w:rsidR="003849AE" w14:paraId="00000087" w14:textId="77777777">
      <w:pPr>
        <w:pStyle w:val="Heading3"/>
        <w:keepLines w:val="0"/>
        <w:spacing w:before="0" w:after="0" w:line="240" w:lineRule="auto"/>
        <w:rPr>
          <w:rFonts w:ascii="Times New Roman" w:eastAsia="Times New Roman" w:hAnsi="Times New Roman" w:cs="Times New Roman"/>
          <w:b/>
          <w:color w:val="000000"/>
          <w:sz w:val="24"/>
          <w:szCs w:val="24"/>
        </w:rPr>
      </w:pPr>
      <w:bookmarkStart w:id="6" w:name="_3dy6vkm" w:colFirst="0" w:colLast="0"/>
      <w:bookmarkEnd w:id="6"/>
      <w:r>
        <w:rPr>
          <w:rFonts w:ascii="Times New Roman" w:eastAsia="Times New Roman" w:hAnsi="Times New Roman" w:cs="Times New Roman"/>
          <w:b/>
          <w:color w:val="000000"/>
          <w:sz w:val="24"/>
          <w:szCs w:val="24"/>
        </w:rPr>
        <w:t>Additional Information</w:t>
      </w:r>
    </w:p>
    <w:p w:rsidR="003849AE" w14:paraId="00000088" w14:textId="77777777">
      <w:pPr>
        <w:numPr>
          <w:ilvl w:val="0"/>
          <w:numId w:val="1"/>
        </w:numPr>
        <w:spacing w:before="200" w:after="200"/>
      </w:pPr>
      <w:r>
        <w:rPr>
          <w:rFonts w:ascii="Times New Roman" w:eastAsia="Times New Roman" w:hAnsi="Times New Roman" w:cs="Times New Roman"/>
          <w:sz w:val="24"/>
          <w:szCs w:val="24"/>
        </w:rPr>
        <w:t>Is there any additional information that you would like to share? [open-ended]</w:t>
      </w:r>
    </w:p>
    <w:p w:rsidR="003849AE" w14:paraId="00000089" w14:textId="77777777">
      <w:pPr>
        <w:pStyle w:val="Heading1"/>
        <w:spacing w:before="20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Demographics</w:t>
      </w:r>
    </w:p>
    <w:p w:rsidR="003849AE" w14:paraId="0000008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ask you to please answer a few demographic questions. After we compile all survey responses, we use the demographic information to identify trends and patterns across the data set. As a reminder, we are not collecting personally identifiable information and these data cannot be linked to you.</w:t>
      </w:r>
    </w:p>
    <w:p w:rsidR="003849AE" w14:paraId="0000008B" w14:textId="77777777">
      <w:pPr>
        <w:rPr>
          <w:rFonts w:ascii="Times New Roman" w:eastAsia="Times New Roman" w:hAnsi="Times New Roman" w:cs="Times New Roman"/>
          <w:sz w:val="24"/>
          <w:szCs w:val="24"/>
        </w:rPr>
      </w:pPr>
      <w:bookmarkStart w:id="7" w:name="_1t3h5sf" w:colFirst="0" w:colLast="0"/>
      <w:bookmarkEnd w:id="7"/>
    </w:p>
    <w:p w:rsidR="003849AE" w14:paraId="0000008C" w14:textId="77777777">
      <w:pPr>
        <w:numPr>
          <w:ilvl w:val="0"/>
          <w:numId w:val="1"/>
        </w:numPr>
        <w:pBdr>
          <w:top w:val="nil"/>
          <w:left w:val="nil"/>
          <w:bottom w:val="nil"/>
          <w:right w:val="nil"/>
          <w:between w:val="nil"/>
        </w:pBdr>
      </w:pPr>
      <w:r>
        <w:rPr>
          <w:rFonts w:ascii="Times New Roman" w:eastAsia="Times New Roman" w:hAnsi="Times New Roman" w:cs="Times New Roman"/>
          <w:color w:val="000000"/>
          <w:sz w:val="24"/>
          <w:szCs w:val="24"/>
        </w:rPr>
        <w:t xml:space="preserve">Age: </w:t>
      </w:r>
    </w:p>
    <w:p w:rsidR="003849AE" w14:paraId="0000008D" w14:textId="77777777">
      <w:pPr>
        <w:numPr>
          <w:ilvl w:val="1"/>
          <w:numId w:val="1"/>
        </w:numPr>
        <w:pBdr>
          <w:top w:val="nil"/>
          <w:left w:val="nil"/>
          <w:bottom w:val="nil"/>
          <w:right w:val="nil"/>
          <w:between w:val="nil"/>
        </w:pBdr>
      </w:pPr>
      <w:r>
        <w:rPr>
          <w:rFonts w:ascii="Times New Roman" w:eastAsia="Times New Roman" w:hAnsi="Times New Roman" w:cs="Times New Roman"/>
          <w:color w:val="000000"/>
          <w:sz w:val="24"/>
          <w:szCs w:val="24"/>
        </w:rPr>
        <w:t>How old are you?</w:t>
      </w:r>
    </w:p>
    <w:p w:rsidR="003849AE" w14:paraId="0000008E"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under 18 years of age</w:t>
      </w:r>
    </w:p>
    <w:p w:rsidR="003849AE" w14:paraId="0000008F"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18-24 years of age</w:t>
      </w:r>
    </w:p>
    <w:p w:rsidR="003849AE" w14:paraId="00000090"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25-34 years of age</w:t>
      </w:r>
    </w:p>
    <w:p w:rsidR="003849AE" w14:paraId="00000091"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35-44 years of age</w:t>
      </w:r>
    </w:p>
    <w:p w:rsidR="003849AE" w14:paraId="00000092"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45-54 years of age</w:t>
      </w:r>
    </w:p>
    <w:p w:rsidR="003849AE" w14:paraId="00000093"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55-64 years of age</w:t>
      </w:r>
    </w:p>
    <w:p w:rsidR="003849AE" w14:paraId="00000094"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65-74 years of age</w:t>
      </w:r>
    </w:p>
    <w:p w:rsidR="003849AE" w14:paraId="00000095" w14:textId="77777777">
      <w:pPr>
        <w:numPr>
          <w:ilvl w:val="2"/>
          <w:numId w:val="1"/>
        </w:numPr>
        <w:pBdr>
          <w:top w:val="nil"/>
          <w:left w:val="nil"/>
          <w:bottom w:val="nil"/>
          <w:right w:val="nil"/>
          <w:between w:val="nil"/>
        </w:pBdr>
      </w:pPr>
      <w:r>
        <w:rPr>
          <w:rFonts w:ascii="Times New Roman" w:eastAsia="Times New Roman" w:hAnsi="Times New Roman" w:cs="Times New Roman"/>
          <w:color w:val="000000"/>
          <w:sz w:val="24"/>
          <w:szCs w:val="24"/>
        </w:rPr>
        <w:t>75 years of age or older</w:t>
      </w:r>
    </w:p>
    <w:p w:rsidR="003849AE" w14:paraId="00000096" w14:textId="77777777">
      <w:pPr>
        <w:ind w:left="1440"/>
        <w:rPr>
          <w:rFonts w:ascii="Times New Roman" w:eastAsia="Times New Roman" w:hAnsi="Times New Roman" w:cs="Times New Roman"/>
          <w:sz w:val="24"/>
          <w:szCs w:val="24"/>
        </w:rPr>
      </w:pPr>
    </w:p>
    <w:p w:rsidR="003849AE" w14:paraId="00000097" w14:textId="77777777">
      <w:pPr>
        <w:numPr>
          <w:ilvl w:val="0"/>
          <w:numId w:val="1"/>
        </w:numPr>
      </w:pPr>
      <w:r>
        <w:rPr>
          <w:rFonts w:ascii="Times New Roman" w:eastAsia="Times New Roman" w:hAnsi="Times New Roman" w:cs="Times New Roman"/>
          <w:sz w:val="24"/>
          <w:szCs w:val="24"/>
        </w:rPr>
        <w:t>Location: What is your ZIP code?</w:t>
      </w:r>
    </w:p>
    <w:p w:rsidR="003849AE" w14:paraId="00000098" w14:textId="77777777">
      <w:pPr>
        <w:ind w:left="720"/>
        <w:rPr>
          <w:rFonts w:ascii="Times New Roman" w:eastAsia="Times New Roman" w:hAnsi="Times New Roman" w:cs="Times New Roman"/>
          <w:sz w:val="24"/>
          <w:szCs w:val="24"/>
        </w:rPr>
      </w:pPr>
    </w:p>
    <w:p w:rsidR="003849AE" w14:paraId="00000099" w14:textId="77777777">
      <w:pPr>
        <w:numPr>
          <w:ilvl w:val="0"/>
          <w:numId w:val="1"/>
        </w:numPr>
      </w:pPr>
      <w:r>
        <w:rPr>
          <w:rFonts w:ascii="Times New Roman" w:eastAsia="Times New Roman" w:hAnsi="Times New Roman" w:cs="Times New Roman"/>
          <w:sz w:val="24"/>
          <w:szCs w:val="24"/>
        </w:rPr>
        <w:t xml:space="preserve">Language </w:t>
      </w:r>
    </w:p>
    <w:p w:rsidR="003849AE" w14:paraId="0000009A" w14:textId="77777777">
      <w:pPr>
        <w:numPr>
          <w:ilvl w:val="1"/>
          <w:numId w:val="1"/>
        </w:numPr>
      </w:pPr>
      <w:r>
        <w:rPr>
          <w:rFonts w:ascii="Times New Roman" w:eastAsia="Times New Roman" w:hAnsi="Times New Roman" w:cs="Times New Roman"/>
          <w:sz w:val="24"/>
          <w:szCs w:val="24"/>
        </w:rPr>
        <w:t>What is your preferred language for reading and writing?</w:t>
      </w:r>
    </w:p>
    <w:p w:rsidR="003849AE" w14:paraId="0000009B" w14:textId="77777777">
      <w:pPr>
        <w:numPr>
          <w:ilvl w:val="2"/>
          <w:numId w:val="1"/>
        </w:numPr>
      </w:pPr>
      <w:r>
        <w:rPr>
          <w:rFonts w:ascii="Times New Roman" w:eastAsia="Times New Roman" w:hAnsi="Times New Roman" w:cs="Times New Roman"/>
          <w:sz w:val="24"/>
          <w:szCs w:val="24"/>
        </w:rPr>
        <w:t>English</w:t>
      </w:r>
    </w:p>
    <w:p w:rsidR="003849AE" w14:paraId="0000009C" w14:textId="77777777">
      <w:pPr>
        <w:numPr>
          <w:ilvl w:val="2"/>
          <w:numId w:val="1"/>
        </w:numPr>
      </w:pPr>
      <w:r>
        <w:rPr>
          <w:rFonts w:ascii="Times New Roman" w:eastAsia="Times New Roman" w:hAnsi="Times New Roman" w:cs="Times New Roman"/>
          <w:sz w:val="24"/>
          <w:szCs w:val="24"/>
        </w:rPr>
        <w:t>Spanish</w:t>
      </w:r>
    </w:p>
    <w:p w:rsidR="003849AE" w14:paraId="0000009E" w14:textId="77777777">
      <w:pPr>
        <w:numPr>
          <w:ilvl w:val="2"/>
          <w:numId w:val="1"/>
        </w:numPr>
      </w:pPr>
      <w:r>
        <w:rPr>
          <w:rFonts w:ascii="Times New Roman" w:eastAsia="Times New Roman" w:hAnsi="Times New Roman" w:cs="Times New Roman"/>
          <w:sz w:val="24"/>
          <w:szCs w:val="24"/>
        </w:rPr>
        <w:t>Other</w:t>
      </w:r>
    </w:p>
    <w:p w:rsidR="003849AE" w14:paraId="0000009F" w14:textId="77777777">
      <w:pPr>
        <w:ind w:left="1440"/>
        <w:rPr>
          <w:rFonts w:ascii="Times New Roman" w:eastAsia="Times New Roman" w:hAnsi="Times New Roman" w:cs="Times New Roman"/>
          <w:sz w:val="24"/>
          <w:szCs w:val="24"/>
        </w:rPr>
      </w:pPr>
    </w:p>
    <w:p w:rsidR="003849AE" w14:paraId="000000A0" w14:textId="77777777">
      <w:pPr>
        <w:numPr>
          <w:ilvl w:val="0"/>
          <w:numId w:val="1"/>
        </w:numPr>
      </w:pPr>
      <w:r>
        <w:rPr>
          <w:rFonts w:ascii="Times New Roman" w:eastAsia="Times New Roman" w:hAnsi="Times New Roman" w:cs="Times New Roman"/>
          <w:sz w:val="24"/>
          <w:szCs w:val="24"/>
        </w:rPr>
        <w:t>Race/Ethnicity</w:t>
      </w:r>
    </w:p>
    <w:p w:rsidR="003849AE" w14:paraId="000000A1" w14:textId="77777777">
      <w:pPr>
        <w:numPr>
          <w:ilvl w:val="1"/>
          <w:numId w:val="1"/>
        </w:numPr>
      </w:pPr>
      <w:r>
        <w:rPr>
          <w:rFonts w:ascii="Times New Roman" w:eastAsia="Times New Roman" w:hAnsi="Times New Roman" w:cs="Times New Roman"/>
          <w:sz w:val="24"/>
          <w:szCs w:val="24"/>
        </w:rPr>
        <w:t>What is your ethnicity?</w:t>
      </w:r>
    </w:p>
    <w:p w:rsidR="003849AE" w14:paraId="000000A2" w14:textId="77777777">
      <w:pPr>
        <w:numPr>
          <w:ilvl w:val="2"/>
          <w:numId w:val="1"/>
        </w:numPr>
      </w:pPr>
      <w:r>
        <w:rPr>
          <w:rFonts w:ascii="Times New Roman" w:eastAsia="Times New Roman" w:hAnsi="Times New Roman" w:cs="Times New Roman"/>
          <w:sz w:val="24"/>
          <w:szCs w:val="24"/>
        </w:rPr>
        <w:t>Hispanic or Latino</w:t>
      </w:r>
    </w:p>
    <w:p w:rsidR="003849AE" w14:paraId="000000A3" w14:textId="77777777">
      <w:pPr>
        <w:numPr>
          <w:ilvl w:val="2"/>
          <w:numId w:val="1"/>
        </w:numPr>
      </w:pPr>
      <w:r>
        <w:rPr>
          <w:rFonts w:ascii="Times New Roman" w:eastAsia="Times New Roman" w:hAnsi="Times New Roman" w:cs="Times New Roman"/>
          <w:sz w:val="24"/>
          <w:szCs w:val="24"/>
        </w:rPr>
        <w:t>Not Hispanic or Latino</w:t>
      </w:r>
    </w:p>
    <w:p w:rsidR="003849AE" w14:paraId="000000A4" w14:textId="77777777">
      <w:pPr>
        <w:rPr>
          <w:rFonts w:ascii="Times New Roman" w:eastAsia="Times New Roman" w:hAnsi="Times New Roman" w:cs="Times New Roman"/>
          <w:sz w:val="24"/>
          <w:szCs w:val="24"/>
        </w:rPr>
      </w:pPr>
    </w:p>
    <w:p w:rsidR="003849AE" w14:paraId="000000A5" w14:textId="77777777">
      <w:pPr>
        <w:numPr>
          <w:ilvl w:val="1"/>
          <w:numId w:val="1"/>
        </w:numPr>
      </w:pPr>
      <w:r>
        <w:rPr>
          <w:rFonts w:ascii="Times New Roman" w:eastAsia="Times New Roman" w:hAnsi="Times New Roman" w:cs="Times New Roman"/>
          <w:sz w:val="24"/>
          <w:szCs w:val="24"/>
        </w:rPr>
        <w:t xml:space="preserve">What is your race? </w:t>
      </w:r>
      <w:r>
        <w:rPr>
          <w:rFonts w:ascii="Times New Roman" w:eastAsia="Times New Roman" w:hAnsi="Times New Roman" w:cs="Times New Roman"/>
          <w:i/>
          <w:sz w:val="24"/>
          <w:szCs w:val="24"/>
        </w:rPr>
        <w:t>Select all that apply.</w:t>
      </w:r>
    </w:p>
    <w:p w:rsidR="003849AE" w14:paraId="000000A6" w14:textId="77777777">
      <w:pPr>
        <w:numPr>
          <w:ilvl w:val="2"/>
          <w:numId w:val="1"/>
        </w:numPr>
      </w:pPr>
      <w:r>
        <w:rPr>
          <w:rFonts w:ascii="Times New Roman" w:eastAsia="Times New Roman" w:hAnsi="Times New Roman" w:cs="Times New Roman"/>
          <w:sz w:val="24"/>
          <w:szCs w:val="24"/>
        </w:rPr>
        <w:t>American Indian or Alaska Native</w:t>
      </w:r>
    </w:p>
    <w:p w:rsidR="003849AE" w14:paraId="000000A7" w14:textId="77777777">
      <w:pPr>
        <w:numPr>
          <w:ilvl w:val="2"/>
          <w:numId w:val="1"/>
        </w:numPr>
      </w:pPr>
      <w:r>
        <w:rPr>
          <w:rFonts w:ascii="Times New Roman" w:eastAsia="Times New Roman" w:hAnsi="Times New Roman" w:cs="Times New Roman"/>
          <w:sz w:val="24"/>
          <w:szCs w:val="24"/>
        </w:rPr>
        <w:t>Asian</w:t>
      </w:r>
    </w:p>
    <w:p w:rsidR="003849AE" w14:paraId="000000A8" w14:textId="77777777">
      <w:pPr>
        <w:numPr>
          <w:ilvl w:val="2"/>
          <w:numId w:val="1"/>
        </w:numPr>
      </w:pPr>
      <w:r>
        <w:rPr>
          <w:rFonts w:ascii="Times New Roman" w:eastAsia="Times New Roman" w:hAnsi="Times New Roman" w:cs="Times New Roman"/>
          <w:sz w:val="24"/>
          <w:szCs w:val="24"/>
        </w:rPr>
        <w:t>Black or African American</w:t>
      </w:r>
    </w:p>
    <w:p w:rsidR="003849AE" w14:paraId="000000A9" w14:textId="77777777">
      <w:pPr>
        <w:numPr>
          <w:ilvl w:val="2"/>
          <w:numId w:val="1"/>
        </w:numPr>
      </w:pPr>
      <w:r>
        <w:rPr>
          <w:rFonts w:ascii="Times New Roman" w:eastAsia="Times New Roman" w:hAnsi="Times New Roman" w:cs="Times New Roman"/>
          <w:sz w:val="24"/>
          <w:szCs w:val="24"/>
        </w:rPr>
        <w:t>Native Hawaiian or Other Pacific Islander</w:t>
      </w:r>
    </w:p>
    <w:p w:rsidR="003849AE" w14:paraId="000000AA" w14:textId="77777777">
      <w:pPr>
        <w:numPr>
          <w:ilvl w:val="2"/>
          <w:numId w:val="1"/>
        </w:numPr>
      </w:pPr>
      <w:r>
        <w:rPr>
          <w:rFonts w:ascii="Times New Roman" w:eastAsia="Times New Roman" w:hAnsi="Times New Roman" w:cs="Times New Roman"/>
          <w:sz w:val="24"/>
          <w:szCs w:val="24"/>
        </w:rPr>
        <w:t>White</w:t>
      </w:r>
    </w:p>
    <w:p w:rsidR="003849AE" w14:paraId="000000AB" w14:textId="77777777">
      <w:pPr>
        <w:ind w:left="2340"/>
        <w:rPr>
          <w:rFonts w:ascii="Times New Roman" w:eastAsia="Times New Roman" w:hAnsi="Times New Roman" w:cs="Times New Roman"/>
          <w:sz w:val="24"/>
          <w:szCs w:val="24"/>
        </w:rPr>
      </w:pPr>
    </w:p>
    <w:p w:rsidR="003849AE" w14:paraId="000000AC" w14:textId="77777777">
      <w:pPr>
        <w:numPr>
          <w:ilvl w:val="0"/>
          <w:numId w:val="1"/>
        </w:numPr>
      </w:pPr>
      <w:r>
        <w:rPr>
          <w:rFonts w:ascii="Times New Roman" w:eastAsia="Times New Roman" w:hAnsi="Times New Roman" w:cs="Times New Roman"/>
          <w:sz w:val="24"/>
          <w:szCs w:val="24"/>
        </w:rPr>
        <w:t>Gender Identity</w:t>
      </w:r>
    </w:p>
    <w:p w:rsidR="003849AE" w14:paraId="000000AD" w14:textId="77777777">
      <w:pPr>
        <w:numPr>
          <w:ilvl w:val="1"/>
          <w:numId w:val="1"/>
        </w:numPr>
      </w:pPr>
      <w:r>
        <w:rPr>
          <w:rFonts w:ascii="Times New Roman" w:eastAsia="Times New Roman" w:hAnsi="Times New Roman" w:cs="Times New Roman"/>
          <w:sz w:val="24"/>
          <w:szCs w:val="24"/>
        </w:rPr>
        <w:t xml:space="preserve">Are you: </w:t>
      </w:r>
      <w:r>
        <w:rPr>
          <w:rFonts w:ascii="Times New Roman" w:eastAsia="Times New Roman" w:hAnsi="Times New Roman" w:cs="Times New Roman"/>
          <w:i/>
          <w:sz w:val="24"/>
          <w:szCs w:val="24"/>
        </w:rPr>
        <w:t>Mark all that apply.</w:t>
      </w:r>
    </w:p>
    <w:p w:rsidR="003849AE" w14:paraId="000000AE" w14:textId="77777777">
      <w:pPr>
        <w:numPr>
          <w:ilvl w:val="2"/>
          <w:numId w:val="1"/>
        </w:numPr>
      </w:pPr>
      <w:r>
        <w:rPr>
          <w:rFonts w:ascii="Times New Roman" w:eastAsia="Times New Roman" w:hAnsi="Times New Roman" w:cs="Times New Roman"/>
          <w:sz w:val="24"/>
          <w:szCs w:val="24"/>
        </w:rPr>
        <w:t>Female</w:t>
      </w:r>
    </w:p>
    <w:p w:rsidR="003849AE" w14:paraId="000000AF" w14:textId="77777777">
      <w:pPr>
        <w:numPr>
          <w:ilvl w:val="2"/>
          <w:numId w:val="1"/>
        </w:numPr>
      </w:pPr>
      <w:r>
        <w:rPr>
          <w:rFonts w:ascii="Times New Roman" w:eastAsia="Times New Roman" w:hAnsi="Times New Roman" w:cs="Times New Roman"/>
          <w:sz w:val="24"/>
          <w:szCs w:val="24"/>
        </w:rPr>
        <w:t>Male</w:t>
      </w:r>
    </w:p>
    <w:p w:rsidR="003849AE" w14:paraId="000000B0" w14:textId="77777777">
      <w:pPr>
        <w:numPr>
          <w:ilvl w:val="2"/>
          <w:numId w:val="1"/>
        </w:numPr>
      </w:pPr>
      <w:r>
        <w:rPr>
          <w:rFonts w:ascii="Times New Roman" w:eastAsia="Times New Roman" w:hAnsi="Times New Roman" w:cs="Times New Roman"/>
          <w:sz w:val="24"/>
          <w:szCs w:val="24"/>
        </w:rPr>
        <w:t>Transgender, non-binary, or another gender</w:t>
      </w:r>
    </w:p>
    <w:p w:rsidR="003849AE" w14:paraId="000000B1" w14:textId="77777777">
      <w:pPr>
        <w:ind w:left="2340"/>
        <w:rPr>
          <w:rFonts w:ascii="Times New Roman" w:eastAsia="Times New Roman" w:hAnsi="Times New Roman" w:cs="Times New Roman"/>
          <w:sz w:val="24"/>
          <w:szCs w:val="24"/>
        </w:rPr>
      </w:pPr>
    </w:p>
    <w:p w:rsidR="003849AE" w14:paraId="000000B2" w14:textId="77777777">
      <w:pPr>
        <w:numPr>
          <w:ilvl w:val="0"/>
          <w:numId w:val="1"/>
        </w:numPr>
      </w:pPr>
      <w:r>
        <w:rPr>
          <w:rFonts w:ascii="Times New Roman" w:eastAsia="Times New Roman" w:hAnsi="Times New Roman" w:cs="Times New Roman"/>
          <w:sz w:val="24"/>
          <w:szCs w:val="24"/>
        </w:rPr>
        <w:t>Education attainment</w:t>
      </w:r>
    </w:p>
    <w:p w:rsidR="003849AE" w14:paraId="000000B3" w14:textId="77777777">
      <w:pPr>
        <w:numPr>
          <w:ilvl w:val="1"/>
          <w:numId w:val="1"/>
        </w:numPr>
      </w:pPr>
      <w:r>
        <w:rPr>
          <w:rFonts w:ascii="Times New Roman" w:eastAsia="Times New Roman" w:hAnsi="Times New Roman" w:cs="Times New Roman"/>
          <w:sz w:val="24"/>
          <w:szCs w:val="24"/>
        </w:rPr>
        <w:t>What is the highest grade or year of school you completed?</w:t>
      </w:r>
    </w:p>
    <w:p w:rsidR="003849AE" w14:paraId="000000B4" w14:textId="77777777">
      <w:pPr>
        <w:numPr>
          <w:ilvl w:val="2"/>
          <w:numId w:val="1"/>
        </w:numPr>
      </w:pPr>
      <w:r>
        <w:rPr>
          <w:rFonts w:ascii="Times New Roman" w:eastAsia="Times New Roman" w:hAnsi="Times New Roman" w:cs="Times New Roman"/>
          <w:sz w:val="24"/>
          <w:szCs w:val="24"/>
        </w:rPr>
        <w:t xml:space="preserve">Never attended </w:t>
      </w:r>
      <w:r>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 </w:t>
      </w:r>
    </w:p>
    <w:p w:rsidR="003849AE" w14:paraId="000000B5" w14:textId="77777777">
      <w:pPr>
        <w:numPr>
          <w:ilvl w:val="2"/>
          <w:numId w:val="1"/>
        </w:numPr>
      </w:pPr>
      <w:r>
        <w:rPr>
          <w:rFonts w:ascii="Times New Roman" w:eastAsia="Times New Roman" w:hAnsi="Times New Roman" w:cs="Times New Roman"/>
          <w:sz w:val="24"/>
          <w:szCs w:val="24"/>
        </w:rPr>
        <w:t xml:space="preserve">Attended kindergarten </w:t>
      </w:r>
      <w:r>
        <w:rPr>
          <w:rFonts w:ascii="Times New Roman" w:eastAsia="Times New Roman" w:hAnsi="Times New Roman" w:cs="Times New Roman"/>
          <w:sz w:val="24"/>
          <w:szCs w:val="24"/>
        </w:rPr>
        <w:t>only</w:t>
      </w:r>
    </w:p>
    <w:p w:rsidR="003849AE" w14:paraId="000000B6" w14:textId="77777777">
      <w:pPr>
        <w:numPr>
          <w:ilvl w:val="2"/>
          <w:numId w:val="1"/>
        </w:numPr>
      </w:pPr>
      <w:r>
        <w:rPr>
          <w:rFonts w:ascii="Times New Roman" w:eastAsia="Times New Roman" w:hAnsi="Times New Roman" w:cs="Times New Roman"/>
          <w:sz w:val="24"/>
          <w:szCs w:val="24"/>
        </w:rPr>
        <w:t>Grades 1 through 8 (Elementary)</w:t>
      </w:r>
    </w:p>
    <w:p w:rsidR="003849AE" w14:paraId="000000B7" w14:textId="77777777">
      <w:pPr>
        <w:numPr>
          <w:ilvl w:val="2"/>
          <w:numId w:val="1"/>
        </w:numPr>
      </w:pPr>
      <w:r>
        <w:rPr>
          <w:rFonts w:ascii="Times New Roman" w:eastAsia="Times New Roman" w:hAnsi="Times New Roman" w:cs="Times New Roman"/>
          <w:sz w:val="24"/>
          <w:szCs w:val="24"/>
        </w:rPr>
        <w:t xml:space="preserve">Grades 9 through 11 (Some high school) </w:t>
      </w:r>
    </w:p>
    <w:p w:rsidR="003849AE" w14:paraId="000000B8" w14:textId="77777777">
      <w:pPr>
        <w:numPr>
          <w:ilvl w:val="2"/>
          <w:numId w:val="1"/>
        </w:numPr>
      </w:pPr>
      <w:r>
        <w:rPr>
          <w:rFonts w:ascii="Times New Roman" w:eastAsia="Times New Roman" w:hAnsi="Times New Roman" w:cs="Times New Roman"/>
          <w:sz w:val="24"/>
          <w:szCs w:val="24"/>
        </w:rPr>
        <w:t>Grade 12 or GED (High school graduate)</w:t>
      </w:r>
    </w:p>
    <w:p w:rsidR="003849AE" w14:paraId="000000B9" w14:textId="77777777">
      <w:pPr>
        <w:numPr>
          <w:ilvl w:val="2"/>
          <w:numId w:val="1"/>
        </w:numPr>
      </w:pPr>
      <w:r>
        <w:rPr>
          <w:rFonts w:ascii="Times New Roman" w:eastAsia="Times New Roman" w:hAnsi="Times New Roman" w:cs="Times New Roman"/>
          <w:sz w:val="24"/>
          <w:szCs w:val="24"/>
        </w:rPr>
        <w:t xml:space="preserve">College 1 year to 3 years (Some college or technical school) </w:t>
      </w:r>
    </w:p>
    <w:p w:rsidR="003849AE" w14:paraId="000000BA" w14:textId="77777777">
      <w:pPr>
        <w:numPr>
          <w:ilvl w:val="2"/>
          <w:numId w:val="1"/>
        </w:numPr>
      </w:pPr>
      <w:r>
        <w:rPr>
          <w:rFonts w:ascii="Times New Roman" w:eastAsia="Times New Roman" w:hAnsi="Times New Roman" w:cs="Times New Roman"/>
          <w:sz w:val="24"/>
          <w:szCs w:val="24"/>
        </w:rPr>
        <w:t>College 4 years or more (College graduate)</w:t>
      </w:r>
    </w:p>
    <w:p w:rsidR="003849AE" w14:paraId="000000BB" w14:textId="77777777">
      <w:pPr>
        <w:numPr>
          <w:ilvl w:val="2"/>
          <w:numId w:val="1"/>
        </w:numPr>
      </w:pPr>
      <w:r>
        <w:rPr>
          <w:rFonts w:ascii="Times New Roman" w:eastAsia="Times New Roman" w:hAnsi="Times New Roman" w:cs="Times New Roman"/>
          <w:sz w:val="24"/>
          <w:szCs w:val="24"/>
        </w:rPr>
        <w:t>Graduate school</w:t>
      </w:r>
    </w:p>
    <w:p w:rsidR="003849AE" w14:paraId="000000BC" w14:textId="77777777">
      <w:pPr>
        <w:numPr>
          <w:ilvl w:val="2"/>
          <w:numId w:val="1"/>
        </w:numPr>
      </w:pPr>
      <w:r>
        <w:rPr>
          <w:rFonts w:ascii="Times New Roman" w:eastAsia="Times New Roman" w:hAnsi="Times New Roman" w:cs="Times New Roman"/>
          <w:sz w:val="24"/>
          <w:szCs w:val="24"/>
        </w:rPr>
        <w:t xml:space="preserve">I don’t </w:t>
      </w:r>
      <w:r>
        <w:rPr>
          <w:rFonts w:ascii="Times New Roman" w:eastAsia="Times New Roman" w:hAnsi="Times New Roman" w:cs="Times New Roman"/>
          <w:sz w:val="24"/>
          <w:szCs w:val="24"/>
        </w:rPr>
        <w:t>know</w:t>
      </w:r>
    </w:p>
    <w:p w:rsidR="003849AE" w14:paraId="000000BD" w14:textId="77777777">
      <w:pPr>
        <w:ind w:left="2340"/>
        <w:rPr>
          <w:rFonts w:ascii="Times New Roman" w:eastAsia="Times New Roman" w:hAnsi="Times New Roman" w:cs="Times New Roman"/>
          <w:sz w:val="24"/>
          <w:szCs w:val="24"/>
        </w:rPr>
      </w:pPr>
    </w:p>
    <w:p w:rsidR="003849AE" w14:paraId="000000BE" w14:textId="77777777">
      <w:pPr>
        <w:numPr>
          <w:ilvl w:val="0"/>
          <w:numId w:val="1"/>
        </w:numPr>
      </w:pPr>
      <w:r>
        <w:rPr>
          <w:rFonts w:ascii="Times New Roman" w:eastAsia="Times New Roman" w:hAnsi="Times New Roman" w:cs="Times New Roman"/>
          <w:sz w:val="24"/>
          <w:szCs w:val="24"/>
        </w:rPr>
        <w:t>Firearm ownership</w:t>
      </w:r>
    </w:p>
    <w:p w:rsidR="003849AE" w14:paraId="000000BF" w14:textId="77777777">
      <w:pPr>
        <w:numPr>
          <w:ilvl w:val="1"/>
          <w:numId w:val="1"/>
        </w:numPr>
        <w:rPr>
          <w:sz w:val="24"/>
          <w:szCs w:val="24"/>
        </w:rPr>
      </w:pPr>
      <w:r>
        <w:rPr>
          <w:rFonts w:ascii="Times New Roman" w:eastAsia="Times New Roman" w:hAnsi="Times New Roman" w:cs="Times New Roman"/>
          <w:sz w:val="24"/>
          <w:szCs w:val="24"/>
        </w:rPr>
        <w:t xml:space="preserve">Do you own any firearms/guns?  [Yes/No] </w:t>
      </w:r>
    </w:p>
    <w:p w:rsidR="003849AE" w14:paraId="000000C0" w14:textId="77777777">
      <w:pPr>
        <w:numPr>
          <w:ilvl w:val="1"/>
          <w:numId w:val="1"/>
        </w:numPr>
        <w:rPr>
          <w:sz w:val="24"/>
          <w:szCs w:val="24"/>
        </w:rPr>
      </w:pPr>
      <w:r>
        <w:rPr>
          <w:rFonts w:ascii="Times New Roman" w:eastAsia="Times New Roman" w:hAnsi="Times New Roman" w:cs="Times New Roman"/>
          <w:sz w:val="24"/>
          <w:szCs w:val="24"/>
        </w:rPr>
        <w:t>[If previous answer is Yes] What are your reasons for owning firearms/guns? Select all that apply.</w:t>
      </w:r>
    </w:p>
    <w:p w:rsidR="003849AE" w14:paraId="000000C1" w14:textId="227069D4">
      <w:pPr>
        <w:numPr>
          <w:ilvl w:val="2"/>
          <w:numId w:val="1"/>
        </w:numPr>
        <w:rPr>
          <w:sz w:val="24"/>
          <w:szCs w:val="24"/>
        </w:rPr>
      </w:pPr>
      <w:r>
        <w:rPr>
          <w:sz w:val="24"/>
          <w:szCs w:val="24"/>
        </w:rPr>
        <w:t>P</w:t>
      </w:r>
      <w:r>
        <w:rPr>
          <w:rFonts w:ascii="Times New Roman" w:eastAsia="Times New Roman" w:hAnsi="Times New Roman" w:cs="Times New Roman"/>
          <w:sz w:val="24"/>
          <w:szCs w:val="24"/>
        </w:rPr>
        <w:t>ersonal protection</w:t>
      </w:r>
    </w:p>
    <w:p w:rsidR="003849AE" w14:paraId="000000C2" w14:textId="4D98A642">
      <w:pPr>
        <w:numPr>
          <w:ilvl w:val="2"/>
          <w:numId w:val="1"/>
        </w:numPr>
        <w:rPr>
          <w:sz w:val="24"/>
          <w:szCs w:val="24"/>
        </w:rPr>
      </w:pPr>
      <w:r>
        <w:rPr>
          <w:sz w:val="24"/>
          <w:szCs w:val="24"/>
        </w:rPr>
        <w:t>R</w:t>
      </w:r>
      <w:r>
        <w:rPr>
          <w:rFonts w:ascii="Times New Roman" w:eastAsia="Times New Roman" w:hAnsi="Times New Roman" w:cs="Times New Roman"/>
          <w:sz w:val="24"/>
          <w:szCs w:val="24"/>
        </w:rPr>
        <w:t>ecreational shooting</w:t>
      </w:r>
    </w:p>
    <w:p w:rsidR="003849AE" w14:paraId="000000C3" w14:textId="742F0D50">
      <w:pPr>
        <w:numPr>
          <w:ilvl w:val="2"/>
          <w:numId w:val="1"/>
        </w:numPr>
        <w:rPr>
          <w:sz w:val="24"/>
          <w:szCs w:val="24"/>
        </w:rPr>
      </w:pPr>
      <w:r>
        <w:rPr>
          <w:sz w:val="24"/>
          <w:szCs w:val="24"/>
        </w:rPr>
        <w:t>C</w:t>
      </w:r>
      <w:r>
        <w:rPr>
          <w:rFonts w:ascii="Times New Roman" w:eastAsia="Times New Roman" w:hAnsi="Times New Roman" w:cs="Times New Roman"/>
          <w:sz w:val="24"/>
          <w:szCs w:val="24"/>
        </w:rPr>
        <w:t>ompetitive shooting</w:t>
      </w:r>
    </w:p>
    <w:p w:rsidR="003849AE" w14:paraId="000000C4" w14:textId="4C1EA003">
      <w:pPr>
        <w:numPr>
          <w:ilvl w:val="2"/>
          <w:numId w:val="1"/>
        </w:numPr>
        <w:rPr>
          <w:sz w:val="24"/>
          <w:szCs w:val="24"/>
        </w:rPr>
      </w:pPr>
      <w:r>
        <w:rPr>
          <w:sz w:val="24"/>
          <w:szCs w:val="24"/>
        </w:rPr>
        <w:t>H</w:t>
      </w:r>
      <w:r>
        <w:rPr>
          <w:rFonts w:ascii="Times New Roman" w:eastAsia="Times New Roman" w:hAnsi="Times New Roman" w:cs="Times New Roman"/>
          <w:sz w:val="24"/>
          <w:szCs w:val="24"/>
        </w:rPr>
        <w:t>unting</w:t>
      </w:r>
    </w:p>
    <w:p w:rsidR="003849AE" w14:paraId="000000C5" w14:textId="4DED66C9">
      <w:pPr>
        <w:numPr>
          <w:ilvl w:val="2"/>
          <w:numId w:val="1"/>
        </w:numPr>
        <w:rPr>
          <w:sz w:val="24"/>
          <w:szCs w:val="24"/>
        </w:rPr>
      </w:pPr>
      <w:r>
        <w:rPr>
          <w:sz w:val="24"/>
          <w:szCs w:val="24"/>
        </w:rPr>
        <w:t>O</w:t>
      </w:r>
      <w:r>
        <w:rPr>
          <w:rFonts w:ascii="Times New Roman" w:eastAsia="Times New Roman" w:hAnsi="Times New Roman" w:cs="Times New Roman"/>
          <w:sz w:val="24"/>
          <w:szCs w:val="24"/>
        </w:rPr>
        <w:t>ther</w:t>
      </w:r>
    </w:p>
    <w:p w:rsidR="003849AE" w14:paraId="000000C6" w14:textId="77777777">
      <w:pPr>
        <w:numPr>
          <w:ilvl w:val="1"/>
          <w:numId w:val="1"/>
        </w:numPr>
        <w:rPr>
          <w:sz w:val="24"/>
          <w:szCs w:val="24"/>
        </w:rPr>
      </w:pPr>
      <w:r>
        <w:rPr>
          <w:rFonts w:ascii="Times New Roman" w:eastAsia="Times New Roman" w:hAnsi="Times New Roman" w:cs="Times New Roman"/>
          <w:sz w:val="24"/>
          <w:szCs w:val="24"/>
        </w:rPr>
        <w:t>[If previous answer is No] What are your reasons for not owning a firearm? Select all that apply.</w:t>
      </w:r>
    </w:p>
    <w:p w:rsidR="003849AE" w14:paraId="000000C7" w14:textId="278D02BD">
      <w:pPr>
        <w:numPr>
          <w:ilvl w:val="2"/>
          <w:numId w:val="1"/>
        </w:numPr>
        <w:rPr>
          <w:sz w:val="24"/>
          <w:szCs w:val="24"/>
        </w:rPr>
      </w:pPr>
      <w:r>
        <w:rPr>
          <w:sz w:val="24"/>
          <w:szCs w:val="24"/>
        </w:rPr>
        <w:t>F</w:t>
      </w:r>
      <w:r>
        <w:rPr>
          <w:rFonts w:ascii="Times New Roman" w:eastAsia="Times New Roman" w:hAnsi="Times New Roman" w:cs="Times New Roman"/>
          <w:sz w:val="24"/>
          <w:szCs w:val="24"/>
        </w:rPr>
        <w:t xml:space="preserve">irearms are </w:t>
      </w:r>
      <w:r>
        <w:rPr>
          <w:rFonts w:ascii="Times New Roman" w:eastAsia="Times New Roman" w:hAnsi="Times New Roman" w:cs="Times New Roman"/>
          <w:sz w:val="24"/>
          <w:szCs w:val="24"/>
        </w:rPr>
        <w:t>dangerous</w:t>
      </w:r>
    </w:p>
    <w:p w:rsidR="003849AE" w14:paraId="000000C8" w14:textId="67AEDEB4">
      <w:pPr>
        <w:numPr>
          <w:ilvl w:val="2"/>
          <w:numId w:val="1"/>
        </w:numPr>
        <w:rPr>
          <w:sz w:val="24"/>
          <w:szCs w:val="24"/>
        </w:rPr>
      </w:pPr>
      <w:r>
        <w:rPr>
          <w:sz w:val="24"/>
          <w:szCs w:val="24"/>
        </w:rPr>
        <w:t>D</w:t>
      </w:r>
      <w:r>
        <w:rPr>
          <w:rFonts w:ascii="Times New Roman" w:eastAsia="Times New Roman" w:hAnsi="Times New Roman" w:cs="Times New Roman"/>
          <w:sz w:val="24"/>
          <w:szCs w:val="24"/>
        </w:rPr>
        <w:t>on’t have a need (for personal protection, hunting, recreational/competitive shooting)</w:t>
      </w:r>
    </w:p>
    <w:p w:rsidR="003849AE" w14:paraId="000000C9" w14:textId="3AA29B9F">
      <w:pPr>
        <w:numPr>
          <w:ilvl w:val="2"/>
          <w:numId w:val="1"/>
        </w:numPr>
        <w:rPr>
          <w:sz w:val="24"/>
          <w:szCs w:val="24"/>
        </w:rPr>
      </w:pPr>
      <w:r>
        <w:rPr>
          <w:sz w:val="24"/>
          <w:szCs w:val="24"/>
        </w:rPr>
        <w:t>W</w:t>
      </w:r>
      <w:r>
        <w:rPr>
          <w:rFonts w:ascii="Times New Roman" w:eastAsia="Times New Roman" w:hAnsi="Times New Roman" w:cs="Times New Roman"/>
          <w:sz w:val="24"/>
          <w:szCs w:val="24"/>
        </w:rPr>
        <w:t xml:space="preserve">ould like to own one, but don’t currently have </w:t>
      </w:r>
      <w:r>
        <w:rPr>
          <w:rFonts w:ascii="Times New Roman" w:eastAsia="Times New Roman" w:hAnsi="Times New Roman" w:cs="Times New Roman"/>
          <w:sz w:val="24"/>
          <w:szCs w:val="24"/>
        </w:rPr>
        <w:t>one</w:t>
      </w:r>
    </w:p>
    <w:p w:rsidR="003849AE" w14:paraId="000000CA" w14:textId="0B3902C0">
      <w:pPr>
        <w:numPr>
          <w:ilvl w:val="2"/>
          <w:numId w:val="1"/>
        </w:numPr>
      </w:pPr>
      <w:r>
        <w:rPr>
          <w:sz w:val="24"/>
          <w:szCs w:val="24"/>
        </w:rPr>
        <w:t>O</w:t>
      </w:r>
      <w:r>
        <w:rPr>
          <w:rFonts w:ascii="Times New Roman" w:eastAsia="Times New Roman" w:hAnsi="Times New Roman" w:cs="Times New Roman"/>
          <w:sz w:val="24"/>
          <w:szCs w:val="24"/>
        </w:rPr>
        <w:t>ther</w:t>
      </w:r>
    </w:p>
    <w:p w:rsidR="003849AE" w14:paraId="000000CB" w14:textId="77777777">
      <w:pPr>
        <w:numPr>
          <w:ilvl w:val="1"/>
          <w:numId w:val="1"/>
        </w:numPr>
        <w:rPr>
          <w:sz w:val="24"/>
          <w:szCs w:val="24"/>
        </w:rPr>
      </w:pPr>
      <w:r>
        <w:rPr>
          <w:rFonts w:ascii="Times New Roman" w:eastAsia="Times New Roman" w:hAnsi="Times New Roman" w:cs="Times New Roman"/>
          <w:sz w:val="24"/>
          <w:szCs w:val="24"/>
        </w:rPr>
        <w:t xml:space="preserve">Do you live in a household with one or more firearms/guns?  [Yes/No] </w:t>
      </w:r>
    </w:p>
    <w:p w:rsidR="003849AE" w14:paraId="000000CC" w14:textId="777777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grow up in a household with one or more firearms/guns? [Yes/No]</w:t>
      </w:r>
    </w:p>
    <w:p w:rsidR="003849AE" w14:paraId="000000CD" w14:textId="77777777">
      <w:pPr>
        <w:rPr>
          <w:rFonts w:ascii="Times New Roman" w:eastAsia="Times New Roman" w:hAnsi="Times New Roman" w:cs="Times New Roman"/>
          <w:sz w:val="24"/>
          <w:szCs w:val="24"/>
        </w:rPr>
      </w:pPr>
    </w:p>
    <w:p w:rsidR="003849AE" w14:paraId="000000CE" w14:textId="77777777">
      <w:pPr>
        <w:numPr>
          <w:ilvl w:val="0"/>
          <w:numId w:val="1"/>
        </w:numPr>
      </w:pPr>
      <w:r>
        <w:rPr>
          <w:rFonts w:ascii="Times New Roman" w:eastAsia="Times New Roman" w:hAnsi="Times New Roman" w:cs="Times New Roman"/>
          <w:sz w:val="24"/>
          <w:szCs w:val="24"/>
        </w:rPr>
        <w:t xml:space="preserve">Household Income </w:t>
      </w:r>
    </w:p>
    <w:p w:rsidR="003849AE" w14:paraId="000000CF" w14:textId="77777777">
      <w:pPr>
        <w:numPr>
          <w:ilvl w:val="1"/>
          <w:numId w:val="1"/>
        </w:numPr>
      </w:pPr>
      <w:r>
        <w:rPr>
          <w:rFonts w:ascii="Times New Roman" w:eastAsia="Times New Roman" w:hAnsi="Times New Roman" w:cs="Times New Roman"/>
          <w:sz w:val="24"/>
          <w:szCs w:val="24"/>
        </w:rPr>
        <w:t xml:space="preserve">Last year, that is in [2022], what was your total household income from all sources, before taxes? </w:t>
      </w:r>
    </w:p>
    <w:p w:rsidR="003849AE" w14:paraId="000000D0" w14:textId="77777777">
      <w:pPr>
        <w:numPr>
          <w:ilvl w:val="2"/>
          <w:numId w:val="1"/>
        </w:numPr>
      </w:pPr>
      <w:r>
        <w:rPr>
          <w:rFonts w:ascii="Times New Roman" w:eastAsia="Times New Roman" w:hAnsi="Times New Roman" w:cs="Times New Roman"/>
          <w:sz w:val="24"/>
          <w:szCs w:val="24"/>
        </w:rPr>
        <w:t xml:space="preserve">Less than $15,000 </w:t>
      </w:r>
      <w:r>
        <w:rPr>
          <w:rFonts w:ascii="Times New Roman" w:eastAsia="Times New Roman" w:hAnsi="Times New Roman" w:cs="Times New Roman"/>
          <w:sz w:val="24"/>
          <w:szCs w:val="24"/>
        </w:rPr>
        <w:tab/>
        <w:t xml:space="preserve"> </w:t>
      </w:r>
    </w:p>
    <w:p w:rsidR="003849AE" w14:paraId="000000D1" w14:textId="77777777">
      <w:pPr>
        <w:numPr>
          <w:ilvl w:val="2"/>
          <w:numId w:val="1"/>
        </w:numPr>
      </w:pPr>
      <w:r>
        <w:rPr>
          <w:rFonts w:ascii="Times New Roman" w:eastAsia="Times New Roman" w:hAnsi="Times New Roman" w:cs="Times New Roman"/>
          <w:sz w:val="24"/>
          <w:szCs w:val="24"/>
        </w:rPr>
        <w:t xml:space="preserve">$15,000 to $24,999 </w:t>
      </w:r>
      <w:r>
        <w:rPr>
          <w:rFonts w:ascii="Times New Roman" w:eastAsia="Times New Roman" w:hAnsi="Times New Roman" w:cs="Times New Roman"/>
          <w:sz w:val="24"/>
          <w:szCs w:val="24"/>
        </w:rPr>
        <w:tab/>
        <w:t xml:space="preserve"> </w:t>
      </w:r>
    </w:p>
    <w:p w:rsidR="003849AE" w14:paraId="000000D2" w14:textId="77777777">
      <w:pPr>
        <w:numPr>
          <w:ilvl w:val="2"/>
          <w:numId w:val="1"/>
        </w:numPr>
      </w:pPr>
      <w:r>
        <w:rPr>
          <w:rFonts w:ascii="Times New Roman" w:eastAsia="Times New Roman" w:hAnsi="Times New Roman" w:cs="Times New Roman"/>
          <w:sz w:val="24"/>
          <w:szCs w:val="24"/>
        </w:rPr>
        <w:t xml:space="preserve">$25,000 to $34,999 </w:t>
      </w:r>
      <w:r>
        <w:rPr>
          <w:rFonts w:ascii="Times New Roman" w:eastAsia="Times New Roman" w:hAnsi="Times New Roman" w:cs="Times New Roman"/>
          <w:sz w:val="24"/>
          <w:szCs w:val="24"/>
        </w:rPr>
        <w:tab/>
        <w:t xml:space="preserve"> </w:t>
      </w:r>
    </w:p>
    <w:p w:rsidR="003849AE" w14:paraId="000000D3" w14:textId="77777777">
      <w:pPr>
        <w:numPr>
          <w:ilvl w:val="2"/>
          <w:numId w:val="1"/>
        </w:numPr>
      </w:pPr>
      <w:r>
        <w:rPr>
          <w:rFonts w:ascii="Times New Roman" w:eastAsia="Times New Roman" w:hAnsi="Times New Roman" w:cs="Times New Roman"/>
          <w:sz w:val="24"/>
          <w:szCs w:val="24"/>
        </w:rPr>
        <w:t xml:space="preserve">$35,000 to $49,999 </w:t>
      </w:r>
      <w:r>
        <w:rPr>
          <w:rFonts w:ascii="Times New Roman" w:eastAsia="Times New Roman" w:hAnsi="Times New Roman" w:cs="Times New Roman"/>
          <w:sz w:val="24"/>
          <w:szCs w:val="24"/>
        </w:rPr>
        <w:tab/>
        <w:t xml:space="preserve"> </w:t>
      </w:r>
    </w:p>
    <w:p w:rsidR="003849AE" w14:paraId="000000D4" w14:textId="77777777">
      <w:pPr>
        <w:numPr>
          <w:ilvl w:val="2"/>
          <w:numId w:val="1"/>
        </w:numPr>
      </w:pPr>
      <w:r>
        <w:rPr>
          <w:rFonts w:ascii="Times New Roman" w:eastAsia="Times New Roman" w:hAnsi="Times New Roman" w:cs="Times New Roman"/>
          <w:sz w:val="24"/>
          <w:szCs w:val="24"/>
        </w:rPr>
        <w:t xml:space="preserve">$50,000 to $74,999 </w:t>
      </w:r>
      <w:r>
        <w:rPr>
          <w:rFonts w:ascii="Times New Roman" w:eastAsia="Times New Roman" w:hAnsi="Times New Roman" w:cs="Times New Roman"/>
          <w:sz w:val="24"/>
          <w:szCs w:val="24"/>
        </w:rPr>
        <w:tab/>
        <w:t xml:space="preserve"> </w:t>
      </w:r>
    </w:p>
    <w:p w:rsidR="003849AE" w14:paraId="000000D5" w14:textId="77777777">
      <w:pPr>
        <w:numPr>
          <w:ilvl w:val="2"/>
          <w:numId w:val="1"/>
        </w:numPr>
      </w:pPr>
      <w:r>
        <w:rPr>
          <w:rFonts w:ascii="Times New Roman" w:eastAsia="Times New Roman" w:hAnsi="Times New Roman" w:cs="Times New Roman"/>
          <w:sz w:val="24"/>
          <w:szCs w:val="24"/>
        </w:rPr>
        <w:t>$75,000 to $99,999</w:t>
      </w:r>
    </w:p>
    <w:p w:rsidR="003849AE" w14:paraId="000000D6" w14:textId="77777777">
      <w:pPr>
        <w:numPr>
          <w:ilvl w:val="2"/>
          <w:numId w:val="1"/>
        </w:numPr>
      </w:pPr>
      <w:r>
        <w:rPr>
          <w:rFonts w:ascii="Times New Roman" w:eastAsia="Times New Roman" w:hAnsi="Times New Roman" w:cs="Times New Roman"/>
          <w:sz w:val="24"/>
          <w:szCs w:val="24"/>
        </w:rPr>
        <w:t>$100,000 to $149,999</w:t>
      </w:r>
    </w:p>
    <w:p w:rsidR="003849AE" w14:paraId="000000D7" w14:textId="77777777">
      <w:pPr>
        <w:numPr>
          <w:ilvl w:val="2"/>
          <w:numId w:val="1"/>
        </w:numPr>
      </w:pPr>
      <w:r>
        <w:rPr>
          <w:rFonts w:ascii="Times New Roman" w:eastAsia="Times New Roman" w:hAnsi="Times New Roman" w:cs="Times New Roman"/>
          <w:sz w:val="24"/>
          <w:szCs w:val="24"/>
        </w:rPr>
        <w:t>$150,000+</w:t>
      </w:r>
    </w:p>
    <w:p w:rsidR="003849AE" w14:paraId="000000D8" w14:textId="77777777">
      <w:pPr>
        <w:numPr>
          <w:ilvl w:val="2"/>
          <w:numId w:val="1"/>
        </w:numPr>
      </w:pPr>
      <w:r>
        <w:rPr>
          <w:rFonts w:ascii="Times New Roman" w:eastAsia="Times New Roman" w:hAnsi="Times New Roman" w:cs="Times New Roman"/>
          <w:sz w:val="24"/>
          <w:szCs w:val="24"/>
        </w:rPr>
        <w:t xml:space="preserve">I prefer not to </w:t>
      </w:r>
      <w:r>
        <w:rPr>
          <w:rFonts w:ascii="Times New Roman" w:eastAsia="Times New Roman" w:hAnsi="Times New Roman" w:cs="Times New Roman"/>
          <w:sz w:val="24"/>
          <w:szCs w:val="24"/>
        </w:rPr>
        <w:t>answer</w:t>
      </w:r>
    </w:p>
    <w:p w:rsidR="003849AE" w14:paraId="000000D9" w14:textId="77777777">
      <w:pPr>
        <w:numPr>
          <w:ilvl w:val="2"/>
          <w:numId w:val="1"/>
        </w:numPr>
      </w:pPr>
      <w:r>
        <w:rPr>
          <w:rFonts w:ascii="Times New Roman" w:eastAsia="Times New Roman" w:hAnsi="Times New Roman" w:cs="Times New Roman"/>
          <w:sz w:val="24"/>
          <w:szCs w:val="24"/>
        </w:rPr>
        <w:t xml:space="preserve">I don’t </w:t>
      </w:r>
      <w:r>
        <w:rPr>
          <w:rFonts w:ascii="Times New Roman" w:eastAsia="Times New Roman" w:hAnsi="Times New Roman" w:cs="Times New Roman"/>
          <w:sz w:val="24"/>
          <w:szCs w:val="24"/>
        </w:rPr>
        <w:t>know</w:t>
      </w:r>
    </w:p>
    <w:p w:rsidR="003849AE" w14:paraId="000000DA" w14:textId="77777777">
      <w:pPr>
        <w:ind w:left="2160"/>
        <w:rPr>
          <w:rFonts w:ascii="Times New Roman" w:eastAsia="Times New Roman" w:hAnsi="Times New Roman" w:cs="Times New Roman"/>
          <w:sz w:val="24"/>
          <w:szCs w:val="24"/>
        </w:rPr>
      </w:pPr>
    </w:p>
    <w:p w:rsidR="003849AE" w14:paraId="000000DB" w14:textId="77777777">
      <w:pPr>
        <w:numPr>
          <w:ilvl w:val="0"/>
          <w:numId w:val="1"/>
        </w:numPr>
      </w:pPr>
      <w:r>
        <w:rPr>
          <w:rFonts w:ascii="Times New Roman" w:eastAsia="Times New Roman" w:hAnsi="Times New Roman" w:cs="Times New Roman"/>
          <w:sz w:val="24"/>
          <w:szCs w:val="24"/>
        </w:rPr>
        <w:t>Household Size</w:t>
      </w:r>
    </w:p>
    <w:p w:rsidR="003849AE" w14:paraId="000000DC" w14:textId="77777777">
      <w:pPr>
        <w:numPr>
          <w:ilvl w:val="1"/>
          <w:numId w:val="1"/>
        </w:numPr>
      </w:pPr>
      <w:r>
        <w:rPr>
          <w:rFonts w:ascii="Times New Roman" w:eastAsia="Times New Roman" w:hAnsi="Times New Roman" w:cs="Times New Roman"/>
          <w:sz w:val="24"/>
          <w:szCs w:val="24"/>
        </w:rPr>
        <w:t>How many children (under age 18) live in your household?</w:t>
      </w:r>
    </w:p>
    <w:p w:rsidR="003849AE" w14:paraId="000000DD" w14:textId="77777777">
      <w:pPr>
        <w:numPr>
          <w:ilvl w:val="2"/>
          <w:numId w:val="1"/>
        </w:numPr>
      </w:pPr>
      <w:r>
        <w:rPr>
          <w:rFonts w:ascii="Times New Roman" w:eastAsia="Times New Roman" w:hAnsi="Times New Roman" w:cs="Times New Roman"/>
          <w:sz w:val="24"/>
          <w:szCs w:val="24"/>
        </w:rPr>
        <w:t>None</w:t>
      </w:r>
    </w:p>
    <w:p w:rsidR="003849AE" w14:paraId="000000DE" w14:textId="77777777">
      <w:pPr>
        <w:numPr>
          <w:ilvl w:val="2"/>
          <w:numId w:val="1"/>
        </w:numPr>
      </w:pPr>
      <w:r>
        <w:rPr>
          <w:rFonts w:ascii="Times New Roman" w:eastAsia="Times New Roman" w:hAnsi="Times New Roman" w:cs="Times New Roman"/>
          <w:sz w:val="24"/>
          <w:szCs w:val="24"/>
        </w:rPr>
        <w:t>1-2 children</w:t>
      </w:r>
    </w:p>
    <w:p w:rsidR="003849AE" w14:paraId="000000DF" w14:textId="77777777">
      <w:pPr>
        <w:numPr>
          <w:ilvl w:val="2"/>
          <w:numId w:val="1"/>
        </w:numPr>
      </w:pPr>
      <w:r>
        <w:rPr>
          <w:rFonts w:ascii="Times New Roman" w:eastAsia="Times New Roman" w:hAnsi="Times New Roman" w:cs="Times New Roman"/>
          <w:sz w:val="24"/>
          <w:szCs w:val="24"/>
        </w:rPr>
        <w:t>3-4 children</w:t>
      </w:r>
    </w:p>
    <w:p w:rsidR="003849AE" w14:paraId="000000E0" w14:textId="77777777">
      <w:pPr>
        <w:numPr>
          <w:ilvl w:val="2"/>
          <w:numId w:val="1"/>
        </w:numPr>
      </w:pPr>
      <w:r>
        <w:rPr>
          <w:rFonts w:ascii="Times New Roman" w:eastAsia="Times New Roman" w:hAnsi="Times New Roman" w:cs="Times New Roman"/>
          <w:sz w:val="24"/>
          <w:szCs w:val="24"/>
        </w:rPr>
        <w:t>5 or more children</w:t>
      </w:r>
    </w:p>
    <w:p w:rsidR="003849AE" w14:paraId="000000E1" w14:textId="252B2704">
      <w:pPr>
        <w:numPr>
          <w:ilvl w:val="1"/>
          <w:numId w:val="1"/>
        </w:numPr>
      </w:pPr>
      <w:r>
        <w:rPr>
          <w:rFonts w:ascii="Times New Roman" w:eastAsia="Times New Roman" w:hAnsi="Times New Roman" w:cs="Times New Roman"/>
          <w:sz w:val="24"/>
          <w:szCs w:val="24"/>
        </w:rPr>
        <w:t>Including yourself, how many members of your household are 18 years of age or older, excluding adults living away from home (such as students away at college)?</w:t>
      </w:r>
    </w:p>
    <w:p w:rsidR="003849AE" w14:paraId="000000E2" w14:textId="77777777">
      <w:pPr>
        <w:numPr>
          <w:ilvl w:val="2"/>
          <w:numId w:val="1"/>
        </w:numPr>
      </w:pPr>
      <w:r>
        <w:rPr>
          <w:rFonts w:ascii="Times New Roman" w:eastAsia="Times New Roman" w:hAnsi="Times New Roman" w:cs="Times New Roman"/>
          <w:sz w:val="24"/>
          <w:szCs w:val="24"/>
        </w:rPr>
        <w:t>1</w:t>
      </w:r>
    </w:p>
    <w:p w:rsidR="003849AE" w14:paraId="000000E3" w14:textId="77777777">
      <w:pPr>
        <w:numPr>
          <w:ilvl w:val="2"/>
          <w:numId w:val="1"/>
        </w:numPr>
      </w:pPr>
      <w:r>
        <w:rPr>
          <w:rFonts w:ascii="Times New Roman" w:eastAsia="Times New Roman" w:hAnsi="Times New Roman" w:cs="Times New Roman"/>
          <w:sz w:val="24"/>
          <w:szCs w:val="24"/>
        </w:rPr>
        <w:t>2</w:t>
      </w:r>
    </w:p>
    <w:p w:rsidR="003849AE" w14:paraId="000000E4" w14:textId="77777777">
      <w:pPr>
        <w:numPr>
          <w:ilvl w:val="2"/>
          <w:numId w:val="1"/>
        </w:numPr>
      </w:pPr>
      <w:r>
        <w:rPr>
          <w:rFonts w:ascii="Times New Roman" w:eastAsia="Times New Roman" w:hAnsi="Times New Roman" w:cs="Times New Roman"/>
          <w:sz w:val="24"/>
          <w:szCs w:val="24"/>
        </w:rPr>
        <w:t>3</w:t>
      </w:r>
    </w:p>
    <w:p w:rsidR="003849AE" w14:paraId="000000E5" w14:textId="77777777">
      <w:pPr>
        <w:numPr>
          <w:ilvl w:val="2"/>
          <w:numId w:val="1"/>
        </w:numPr>
      </w:pPr>
      <w:r>
        <w:rPr>
          <w:rFonts w:ascii="Times New Roman" w:eastAsia="Times New Roman" w:hAnsi="Times New Roman" w:cs="Times New Roman"/>
          <w:sz w:val="24"/>
          <w:szCs w:val="24"/>
        </w:rPr>
        <w:t xml:space="preserve">4 or more </w:t>
      </w:r>
    </w:p>
    <w:p w:rsidR="003849AE" w14:paraId="000000E6" w14:textId="77777777">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Political Leaning </w:t>
      </w:r>
    </w:p>
    <w:p w:rsidR="003849AE" w14:paraId="000000E7" w14:textId="77777777">
      <w:pPr>
        <w:numPr>
          <w:ilvl w:val="1"/>
          <w:numId w:val="1"/>
        </w:numPr>
        <w:rPr>
          <w:sz w:val="24"/>
          <w:szCs w:val="24"/>
        </w:rPr>
      </w:pPr>
      <w:r>
        <w:rPr>
          <w:rFonts w:ascii="Times New Roman" w:eastAsia="Times New Roman" w:hAnsi="Times New Roman" w:cs="Times New Roman"/>
          <w:sz w:val="24"/>
          <w:szCs w:val="24"/>
        </w:rPr>
        <w:t>Generally speaking, do</w:t>
      </w:r>
      <w:r>
        <w:rPr>
          <w:rFonts w:ascii="Times New Roman" w:eastAsia="Times New Roman" w:hAnsi="Times New Roman" w:cs="Times New Roman"/>
          <w:sz w:val="24"/>
          <w:szCs w:val="24"/>
        </w:rPr>
        <w:t xml:space="preserve"> you think of yourself as a Democrat, a Republican, an independent, or something else? Select one.</w:t>
      </w:r>
    </w:p>
    <w:p w:rsidR="003849AE" w14:paraId="000000E8" w14:textId="77777777">
      <w:pPr>
        <w:numPr>
          <w:ilvl w:val="2"/>
          <w:numId w:val="1"/>
        </w:numPr>
        <w:rPr>
          <w:sz w:val="24"/>
          <w:szCs w:val="24"/>
        </w:rPr>
      </w:pPr>
      <w:r>
        <w:rPr>
          <w:rFonts w:ascii="Times New Roman" w:eastAsia="Times New Roman" w:hAnsi="Times New Roman" w:cs="Times New Roman"/>
          <w:sz w:val="24"/>
          <w:szCs w:val="24"/>
        </w:rPr>
        <w:t>Democrat</w:t>
      </w:r>
    </w:p>
    <w:p w:rsidR="003849AE" w14:paraId="000000E9" w14:textId="77777777">
      <w:pPr>
        <w:numPr>
          <w:ilvl w:val="2"/>
          <w:numId w:val="1"/>
        </w:numPr>
        <w:rPr>
          <w:sz w:val="24"/>
          <w:szCs w:val="24"/>
        </w:rPr>
      </w:pPr>
      <w:r>
        <w:rPr>
          <w:rFonts w:ascii="Times New Roman" w:eastAsia="Times New Roman" w:hAnsi="Times New Roman" w:cs="Times New Roman"/>
          <w:sz w:val="24"/>
          <w:szCs w:val="24"/>
        </w:rPr>
        <w:t>Republican</w:t>
      </w:r>
    </w:p>
    <w:p w:rsidR="003849AE" w14:paraId="000000EA" w14:textId="77777777">
      <w:pPr>
        <w:numPr>
          <w:ilvl w:val="2"/>
          <w:numId w:val="1"/>
        </w:numPr>
        <w:rPr>
          <w:sz w:val="24"/>
          <w:szCs w:val="24"/>
        </w:rPr>
      </w:pPr>
      <w:r>
        <w:rPr>
          <w:rFonts w:ascii="Times New Roman" w:eastAsia="Times New Roman" w:hAnsi="Times New Roman" w:cs="Times New Roman"/>
          <w:sz w:val="24"/>
          <w:szCs w:val="24"/>
        </w:rPr>
        <w:t>Independent</w:t>
      </w:r>
    </w:p>
    <w:p w:rsidR="003849AE" w14:paraId="000000EB" w14:textId="77777777">
      <w:pPr>
        <w:numPr>
          <w:ilvl w:val="2"/>
          <w:numId w:val="1"/>
        </w:numPr>
        <w:rPr>
          <w:sz w:val="24"/>
          <w:szCs w:val="24"/>
        </w:rPr>
      </w:pPr>
      <w:r>
        <w:rPr>
          <w:rFonts w:ascii="Times New Roman" w:eastAsia="Times New Roman" w:hAnsi="Times New Roman" w:cs="Times New Roman"/>
          <w:sz w:val="24"/>
          <w:szCs w:val="24"/>
        </w:rPr>
        <w:t>Something else</w:t>
      </w:r>
    </w:p>
    <w:p w:rsidR="003849AE" w14:paraId="000000EC" w14:textId="77777777">
      <w:pPr>
        <w:numPr>
          <w:ilvl w:val="2"/>
          <w:numId w:val="1"/>
        </w:numPr>
      </w:pPr>
      <w:r>
        <w:rPr>
          <w:rFonts w:ascii="Times New Roman" w:eastAsia="Times New Roman" w:hAnsi="Times New Roman" w:cs="Times New Roman"/>
          <w:sz w:val="24"/>
          <w:szCs w:val="24"/>
        </w:rPr>
        <w:t xml:space="preserve">Prefer not to </w:t>
      </w:r>
      <w:r>
        <w:rPr>
          <w:rFonts w:ascii="Times New Roman" w:eastAsia="Times New Roman" w:hAnsi="Times New Roman" w:cs="Times New Roman"/>
          <w:sz w:val="24"/>
          <w:szCs w:val="24"/>
        </w:rPr>
        <w:t>answer</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43BA6"/>
    <w:multiLevelType w:val="multilevel"/>
    <w:tmpl w:val="3E28E28C"/>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9BA1EA2"/>
    <w:multiLevelType w:val="multilevel"/>
    <w:tmpl w:val="D106539C"/>
    <w:lvl w:ilvl="0">
      <w:start w:val="1"/>
      <w:numFmt w:val="decimal"/>
      <w:lvlText w:val="%1."/>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rFonts w:ascii="Times New Roman" w:eastAsia="Times New Roman" w:hAnsi="Times New Roman" w:cs="Times New Roman"/>
        <w:b w:val="0"/>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449887">
    <w:abstractNumId w:val="1"/>
  </w:num>
  <w:num w:numId="2" w16cid:durableId="83264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AE"/>
    <w:rsid w:val="00302A06"/>
    <w:rsid w:val="003849AE"/>
    <w:rsid w:val="004573ED"/>
    <w:rsid w:val="004E1372"/>
    <w:rsid w:val="00DE6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2</cp:revision>
  <dcterms:created xsi:type="dcterms:W3CDTF">2023-11-01T12:20:00Z</dcterms:created>
  <dcterms:modified xsi:type="dcterms:W3CDTF">2023-11-01T12:20:00Z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bd5439a6-67a2-4a24-9bdd-39fc824319eb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2023-11-01T12:19:51Z</vt:lpwstr>
  </property>
  <property fmtid="{D5CDD505-2E9C-101B-9397-08002B2CF9AE}" pid="8" name="MSIP_Label_7b94a7b8-f06c-4dfe-bdcc-9b548fd58c31_SiteId">
    <vt:lpwstr>9ce70869-60db-44fd-abe8-d2767077fc8f</vt:lpwstr>
  </property>
</Properties>
</file>