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19EB" w:rsidP="00A919EB" w14:paraId="5058300E" w14:textId="468679B9">
      <w:pPr>
        <w:pStyle w:val="Heading1"/>
      </w:pPr>
      <w:r w:rsidRPr="00BF2764">
        <w:rPr>
          <w:rFonts w:asciiTheme="minorHAnsi" w:hAnsiTheme="minorHAnsi" w:cstheme="minorBidi"/>
          <w:b/>
          <w:bCs/>
          <w:noProof/>
        </w:rPr>
        <mc:AlternateContent>
          <mc:Choice Requires="wps">
            <w:drawing>
              <wp:anchor distT="45720" distB="45720" distL="114300" distR="114300" simplePos="0" relativeHeight="251658240" behindDoc="0" locked="0" layoutInCell="1" allowOverlap="1">
                <wp:simplePos x="0" y="0"/>
                <wp:positionH relativeFrom="margin">
                  <wp:posOffset>4324350</wp:posOffset>
                </wp:positionH>
                <wp:positionV relativeFrom="paragraph">
                  <wp:posOffset>238125</wp:posOffset>
                </wp:positionV>
                <wp:extent cx="2076450" cy="638175"/>
                <wp:effectExtent l="0" t="0" r="19050"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6450" cy="638175"/>
                        </a:xfrm>
                        <a:prstGeom prst="rect">
                          <a:avLst/>
                        </a:prstGeom>
                        <a:solidFill>
                          <a:srgbClr val="FFFFFF"/>
                        </a:solidFill>
                        <a:ln w="9525">
                          <a:solidFill>
                            <a:srgbClr val="000000"/>
                          </a:solidFill>
                          <a:miter lim="800000"/>
                          <a:headEnd/>
                          <a:tailEnd/>
                        </a:ln>
                      </wps:spPr>
                      <wps:txbx>
                        <w:txbxContent>
                          <w:p w:rsidR="003F165D" w:rsidRPr="00D31DEC" w:rsidP="003F165D" w14:textId="77777777">
                            <w:pPr>
                              <w:rPr>
                                <w:rFonts w:ascii="Calibri" w:hAnsi="Calibri" w:cs="Calibri"/>
                              </w:rPr>
                            </w:pPr>
                            <w:r w:rsidRPr="00D31DEC">
                              <w:rPr>
                                <w:rFonts w:ascii="Calibri" w:hAnsi="Calibri" w:cs="Calibri"/>
                              </w:rPr>
                              <w:t>Form Approved</w:t>
                            </w:r>
                          </w:p>
                          <w:p w:rsidR="003F165D" w:rsidRPr="00D31DEC" w:rsidP="003F165D" w14:textId="77777777">
                            <w:pPr>
                              <w:rPr>
                                <w:rFonts w:ascii="Calibri" w:hAnsi="Calibri" w:cs="Calibri"/>
                              </w:rPr>
                            </w:pPr>
                            <w:r w:rsidRPr="00D31DEC">
                              <w:rPr>
                                <w:rFonts w:ascii="Calibri" w:hAnsi="Calibri" w:cs="Calibri"/>
                              </w:rPr>
                              <w:t>OMB Approval No. 0920-1154</w:t>
                            </w:r>
                          </w:p>
                          <w:p w:rsidR="003F165D" w:rsidRPr="00D31DEC" w:rsidP="003F165D" w14:textId="77777777">
                            <w:pPr>
                              <w:rPr>
                                <w:rFonts w:ascii="Calibri" w:hAnsi="Calibri" w:cs="Calibri"/>
                              </w:rPr>
                            </w:pPr>
                            <w:r w:rsidRPr="00D31DEC">
                              <w:rPr>
                                <w:rFonts w:ascii="Calibri" w:hAnsi="Calibri" w:cs="Calibri"/>
                              </w:rPr>
                              <w:t>Expiration Date: 03/31/2026</w:t>
                            </w:r>
                          </w:p>
                          <w:p w:rsidR="003F165D" w:rsidP="003F165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3.5pt;height:50.25pt;margin-top:18.75pt;margin-left:340.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F165D" w:rsidRPr="00D31DEC" w:rsidP="003F165D" w14:paraId="10F1CB40" w14:textId="77777777">
                      <w:pPr>
                        <w:rPr>
                          <w:rFonts w:ascii="Calibri" w:hAnsi="Calibri" w:cs="Calibri"/>
                        </w:rPr>
                      </w:pPr>
                      <w:r w:rsidRPr="00D31DEC">
                        <w:rPr>
                          <w:rFonts w:ascii="Calibri" w:hAnsi="Calibri" w:cs="Calibri"/>
                        </w:rPr>
                        <w:t>Form Approved</w:t>
                      </w:r>
                    </w:p>
                    <w:p w:rsidR="003F165D" w:rsidRPr="00D31DEC" w:rsidP="003F165D" w14:paraId="270F10D9" w14:textId="77777777">
                      <w:pPr>
                        <w:rPr>
                          <w:rFonts w:ascii="Calibri" w:hAnsi="Calibri" w:cs="Calibri"/>
                        </w:rPr>
                      </w:pPr>
                      <w:r w:rsidRPr="00D31DEC">
                        <w:rPr>
                          <w:rFonts w:ascii="Calibri" w:hAnsi="Calibri" w:cs="Calibri"/>
                        </w:rPr>
                        <w:t>OMB Approval No. 0920-1154</w:t>
                      </w:r>
                    </w:p>
                    <w:p w:rsidR="003F165D" w:rsidRPr="00D31DEC" w:rsidP="003F165D" w14:paraId="080609F6" w14:textId="77777777">
                      <w:pPr>
                        <w:rPr>
                          <w:rFonts w:ascii="Calibri" w:hAnsi="Calibri" w:cs="Calibri"/>
                        </w:rPr>
                      </w:pPr>
                      <w:r w:rsidRPr="00D31DEC">
                        <w:rPr>
                          <w:rFonts w:ascii="Calibri" w:hAnsi="Calibri" w:cs="Calibri"/>
                        </w:rPr>
                        <w:t>Expiration Date: 03/31/2026</w:t>
                      </w:r>
                    </w:p>
                    <w:p w:rsidR="003F165D" w:rsidP="003F165D" w14:paraId="6AB8CD86" w14:textId="77777777"/>
                  </w:txbxContent>
                </v:textbox>
                <w10:wrap type="square"/>
              </v:shape>
            </w:pict>
          </mc:Fallback>
        </mc:AlternateContent>
      </w:r>
      <w:r w:rsidR="00A919EB">
        <w:t xml:space="preserve">One Year </w:t>
      </w:r>
      <w:r w:rsidRPr="00B013E6" w:rsidR="00A919EB">
        <w:t xml:space="preserve">Post-ASEAN PHEM ELP </w:t>
      </w:r>
      <w:r w:rsidR="00A919EB">
        <w:t xml:space="preserve">Survey  </w:t>
      </w:r>
      <w:r w:rsidRPr="00B013E6" w:rsidR="00A919EB">
        <w:t xml:space="preserve"> </w:t>
      </w:r>
    </w:p>
    <w:p w:rsidR="00A919EB" w:rsidRPr="00055326" w:rsidP="00A919EB" w14:paraId="62385895" w14:textId="24114B67">
      <w:pPr>
        <w:rPr>
          <w:rFonts w:ascii="Calibri" w:hAnsi="Calibri" w:cs="Calibri"/>
        </w:rPr>
      </w:pPr>
    </w:p>
    <w:p w:rsidR="00A919EB" w:rsidP="00A919EB" w14:paraId="4D9C5FD0" w14:textId="77777777">
      <w:pPr>
        <w:rPr>
          <w:rFonts w:ascii="Calibri" w:hAnsi="Calibri" w:cs="Calibri"/>
        </w:rPr>
      </w:pPr>
    </w:p>
    <w:p w:rsidR="00A919EB" w:rsidRPr="00E943B1" w:rsidP="00A919EB" w14:paraId="031497FE" w14:textId="77777777">
      <w:pPr>
        <w:rPr>
          <w:rFonts w:ascii="Calibri" w:hAnsi="Calibri" w:cs="Calibri"/>
          <w:b/>
          <w:bCs/>
        </w:rPr>
      </w:pPr>
      <w:r>
        <w:rPr>
          <w:rFonts w:ascii="Calibri" w:hAnsi="Calibri" w:cs="Calibri"/>
          <w:b/>
          <w:bCs/>
        </w:rPr>
        <w:t>Contributions to the national</w:t>
      </w:r>
      <w:r w:rsidRPr="00CC53DC">
        <w:rPr>
          <w:rFonts w:ascii="Calibri" w:hAnsi="Calibri" w:cs="Calibri"/>
          <w:b/>
          <w:bCs/>
        </w:rPr>
        <w:t xml:space="preserve"> PHEM </w:t>
      </w:r>
      <w:r>
        <w:rPr>
          <w:rFonts w:ascii="Calibri" w:hAnsi="Calibri" w:cs="Calibri"/>
          <w:b/>
          <w:bCs/>
        </w:rPr>
        <w:t>p</w:t>
      </w:r>
      <w:r w:rsidRPr="00CC53DC">
        <w:rPr>
          <w:rFonts w:ascii="Calibri" w:hAnsi="Calibri" w:cs="Calibri"/>
          <w:b/>
          <w:bCs/>
        </w:rPr>
        <w:t>rogram</w:t>
      </w:r>
      <w:r>
        <w:rPr>
          <w:rFonts w:ascii="Calibri" w:hAnsi="Calibri" w:cs="Calibri"/>
          <w:b/>
          <w:bCs/>
        </w:rPr>
        <w:t xml:space="preserve"> and/or PHEOC</w:t>
      </w:r>
    </w:p>
    <w:p w:rsidR="00FE14F1" w:rsidRPr="00FE14F1" w:rsidP="00FE14F1" w14:paraId="4111C276" w14:textId="77777777">
      <w:pPr>
        <w:pStyle w:val="ListParagraph"/>
        <w:numPr>
          <w:ilvl w:val="0"/>
          <w:numId w:val="2"/>
        </w:numPr>
        <w:rPr>
          <w:rFonts w:ascii="Calibri" w:hAnsi="Calibri" w:cs="Calibri"/>
        </w:rPr>
      </w:pPr>
      <w:r w:rsidRPr="00FE14F1">
        <w:rPr>
          <w:rFonts w:ascii="Calibri" w:hAnsi="Calibri" w:cs="Calibri"/>
        </w:rPr>
        <w:t xml:space="preserve">In your current role, do you support responses to public health emergencies? [Select from the following: Yes- as permanent emergency response staff; Yes- as surge staff; No] </w:t>
      </w:r>
    </w:p>
    <w:p w:rsidR="00FE14F1" w:rsidP="00FE14F1" w14:paraId="5BC6A62C" w14:textId="77777777">
      <w:pPr>
        <w:pStyle w:val="ListParagraph"/>
        <w:ind w:left="360"/>
        <w:rPr>
          <w:rFonts w:ascii="Calibri" w:hAnsi="Calibri" w:cs="Calibri"/>
        </w:rPr>
      </w:pPr>
    </w:p>
    <w:p w:rsidR="00A919EB" w:rsidP="00A919EB" w14:paraId="48178E31" w14:textId="61CBA004">
      <w:pPr>
        <w:pStyle w:val="ListParagraph"/>
        <w:numPr>
          <w:ilvl w:val="0"/>
          <w:numId w:val="2"/>
        </w:numPr>
        <w:rPr>
          <w:rFonts w:ascii="Calibri" w:hAnsi="Calibri" w:cs="Calibri"/>
        </w:rPr>
      </w:pPr>
      <w:r>
        <w:rPr>
          <w:rFonts w:ascii="Calibri" w:hAnsi="Calibri" w:cs="Calibri"/>
        </w:rPr>
        <w:t xml:space="preserve">Have you supported any national or regional responses to acute public health events </w:t>
      </w:r>
      <w:r w:rsidRPr="008508B1">
        <w:rPr>
          <w:rFonts w:ascii="Calibri" w:hAnsi="Calibri" w:cs="Calibri"/>
          <w:b/>
          <w:bCs/>
        </w:rPr>
        <w:t>since graduating</w:t>
      </w:r>
      <w:r>
        <w:rPr>
          <w:rFonts w:ascii="Calibri" w:hAnsi="Calibri" w:cs="Calibri"/>
        </w:rPr>
        <w:t xml:space="preserve"> from the ASEAN PHEM ELP? (Y/N) </w:t>
      </w:r>
    </w:p>
    <w:p w:rsidR="00A919EB" w:rsidP="00A919EB" w14:paraId="4AB6BA01" w14:textId="77777777">
      <w:pPr>
        <w:pStyle w:val="ListParagraph"/>
        <w:numPr>
          <w:ilvl w:val="1"/>
          <w:numId w:val="2"/>
        </w:numPr>
        <w:rPr>
          <w:rFonts w:ascii="Calibri" w:hAnsi="Calibri" w:cs="Calibri"/>
        </w:rPr>
      </w:pPr>
      <w:r>
        <w:rPr>
          <w:rFonts w:ascii="Calibri" w:hAnsi="Calibri" w:cs="Calibri"/>
        </w:rPr>
        <w:t xml:space="preserve">Please provide a one-line description of the response activities (e.g., Hurricane </w:t>
      </w:r>
      <w:r>
        <w:rPr>
          <w:rFonts w:ascii="Calibri" w:hAnsi="Calibri" w:cs="Calibri"/>
        </w:rPr>
        <w:t>Haiyan;</w:t>
      </w:r>
      <w:r>
        <w:rPr>
          <w:rFonts w:ascii="Calibri" w:hAnsi="Calibri" w:cs="Calibri"/>
        </w:rPr>
        <w:t xml:space="preserve"> Outbreak of unknown viral etiology in x province) </w:t>
      </w:r>
    </w:p>
    <w:p w:rsidR="00A919EB" w:rsidRPr="00E943B1" w:rsidP="00A919EB" w14:paraId="5F0A9ECA" w14:textId="77777777">
      <w:pPr>
        <w:rPr>
          <w:rFonts w:ascii="Calibri" w:hAnsi="Calibri" w:cs="Calibri"/>
        </w:rPr>
      </w:pPr>
    </w:p>
    <w:p w:rsidR="00A919EB" w:rsidP="00A919EB" w14:paraId="357A90D6" w14:textId="77777777">
      <w:pPr>
        <w:pStyle w:val="ListParagraph"/>
        <w:numPr>
          <w:ilvl w:val="0"/>
          <w:numId w:val="2"/>
        </w:numPr>
        <w:rPr>
          <w:rFonts w:ascii="Calibri" w:hAnsi="Calibri" w:cs="Calibri"/>
        </w:rPr>
      </w:pPr>
      <w:r>
        <w:rPr>
          <w:rFonts w:ascii="Calibri" w:hAnsi="Calibri" w:cs="Calibri"/>
        </w:rPr>
        <w:t>Have you worked in national or sub-national EOC since graduating from the ASEAN PHEM ELP? (Y/N)</w:t>
      </w:r>
    </w:p>
    <w:p w:rsidR="00A919EB" w:rsidP="00A919EB" w14:paraId="3A133956" w14:textId="77777777">
      <w:pPr>
        <w:pStyle w:val="ListParagraph"/>
        <w:numPr>
          <w:ilvl w:val="1"/>
          <w:numId w:val="2"/>
        </w:numPr>
        <w:rPr>
          <w:rFonts w:ascii="Calibri" w:hAnsi="Calibri" w:cs="Calibri"/>
        </w:rPr>
      </w:pPr>
      <w:r>
        <w:rPr>
          <w:rFonts w:ascii="Calibri" w:hAnsi="Calibri" w:cs="Calibri"/>
        </w:rPr>
        <w:t>Have you held a leadership or management function within the EOC? (Y/N)</w:t>
      </w:r>
    </w:p>
    <w:p w:rsidR="00A919EB" w:rsidRPr="00C5042F" w:rsidP="00A919EB" w14:paraId="0E8B58AF" w14:textId="77777777">
      <w:pPr>
        <w:pStyle w:val="ListParagraph"/>
        <w:numPr>
          <w:ilvl w:val="2"/>
          <w:numId w:val="2"/>
        </w:numPr>
        <w:ind w:left="1440"/>
        <w:rPr>
          <w:rFonts w:ascii="Calibri" w:hAnsi="Calibri" w:cs="Calibri"/>
        </w:rPr>
      </w:pPr>
      <w:r>
        <w:rPr>
          <w:rFonts w:ascii="Calibri" w:hAnsi="Calibri" w:cs="Calibri"/>
        </w:rPr>
        <w:t xml:space="preserve">Which of the following five functions of the IMS-model have you supported (check all that apply) [Check from </w:t>
      </w:r>
      <w:r w:rsidRPr="00C5042F">
        <w:rPr>
          <w:rFonts w:ascii="Calibri" w:hAnsi="Calibri" w:cs="Calibri"/>
        </w:rPr>
        <w:t>Management; Planning; Operations; Logistics; Finance and administration</w:t>
      </w:r>
      <w:r>
        <w:rPr>
          <w:rFonts w:ascii="Calibri" w:hAnsi="Calibri" w:cs="Calibri"/>
        </w:rPr>
        <w:t>; Other</w:t>
      </w:r>
      <w:r w:rsidRPr="00C5042F">
        <w:rPr>
          <w:rFonts w:ascii="Calibri" w:hAnsi="Calibri" w:cs="Calibri"/>
        </w:rPr>
        <w:t>]</w:t>
      </w:r>
    </w:p>
    <w:p w:rsidR="00A919EB" w:rsidRPr="00C5042F" w:rsidP="00A919EB" w14:paraId="12D5ED25" w14:textId="77777777">
      <w:pPr>
        <w:pStyle w:val="ListParagraph"/>
        <w:numPr>
          <w:ilvl w:val="2"/>
          <w:numId w:val="2"/>
        </w:numPr>
        <w:ind w:left="1440"/>
        <w:rPr>
          <w:rFonts w:ascii="Calibri" w:hAnsi="Calibri" w:cs="Calibri"/>
        </w:rPr>
      </w:pPr>
      <w:r>
        <w:rPr>
          <w:rFonts w:ascii="Calibri" w:hAnsi="Calibri" w:cs="Calibri"/>
        </w:rPr>
        <w:t>If “Other”, please describe.</w:t>
      </w:r>
    </w:p>
    <w:p w:rsidR="00A919EB" w:rsidP="00A919EB" w14:paraId="33F7676E" w14:textId="77777777">
      <w:pPr>
        <w:pStyle w:val="ListParagraph"/>
        <w:ind w:left="360"/>
        <w:rPr>
          <w:rFonts w:ascii="Calibri" w:hAnsi="Calibri" w:cs="Calibri"/>
        </w:rPr>
      </w:pPr>
    </w:p>
    <w:p w:rsidR="00A919EB" w:rsidRPr="00E943B1" w:rsidP="00A919EB" w14:paraId="3547A946" w14:textId="77777777">
      <w:pPr>
        <w:pStyle w:val="ListParagraph"/>
        <w:numPr>
          <w:ilvl w:val="0"/>
          <w:numId w:val="2"/>
        </w:numPr>
        <w:rPr>
          <w:rFonts w:ascii="Calibri" w:hAnsi="Calibri" w:cs="Calibri"/>
        </w:rPr>
      </w:pPr>
      <w:r>
        <w:rPr>
          <w:rFonts w:ascii="Calibri" w:hAnsi="Calibri" w:cs="Calibri"/>
        </w:rPr>
        <w:t>Has your country developed a PHEM training program? (Y/N)</w:t>
      </w:r>
    </w:p>
    <w:p w:rsidR="00A919EB" w:rsidP="00A919EB" w14:paraId="1935B2C1" w14:textId="77777777">
      <w:pPr>
        <w:pStyle w:val="ListParagraph"/>
        <w:numPr>
          <w:ilvl w:val="1"/>
          <w:numId w:val="2"/>
        </w:numPr>
        <w:rPr>
          <w:rFonts w:ascii="Calibri" w:hAnsi="Calibri" w:cs="Calibri"/>
        </w:rPr>
      </w:pPr>
      <w:r>
        <w:rPr>
          <w:rFonts w:ascii="Calibri" w:hAnsi="Calibri" w:cs="Calibri"/>
        </w:rPr>
        <w:t xml:space="preserve">When was it launched? </w:t>
      </w:r>
    </w:p>
    <w:p w:rsidR="00A919EB" w:rsidRPr="00C5042F" w:rsidP="00A919EB" w14:paraId="3C17652A" w14:textId="77777777">
      <w:pPr>
        <w:pStyle w:val="ListParagraph"/>
        <w:numPr>
          <w:ilvl w:val="1"/>
          <w:numId w:val="2"/>
        </w:numPr>
        <w:rPr>
          <w:rFonts w:ascii="Calibri" w:hAnsi="Calibri" w:cs="Calibri"/>
        </w:rPr>
      </w:pPr>
      <w:r w:rsidRPr="00C5042F">
        <w:rPr>
          <w:rFonts w:ascii="Calibri" w:hAnsi="Calibri" w:cs="Calibri"/>
        </w:rPr>
        <w:t>What are the major components of the training program (e.g., PHEOC training, other areas of PHEM)?</w:t>
      </w:r>
      <w:r>
        <w:rPr>
          <w:rFonts w:ascii="Calibri" w:hAnsi="Calibri" w:cs="Calibri"/>
        </w:rPr>
        <w:t xml:space="preserve"> [Select all that apply from: Incident Management System, PHEOC Modes of Operation, Operations, Plans, Logistics and Resource Management, Finance and Administration, Safety Officer, Liaison Officer, Role of Public Health Law, Rapid Response Teams Operations, Situational Awareness and Information Management, Event-Based Surveillance, Points of Entry and Border Health, Public Health and Law Enforcement, Crisis and Risk Communications, Risk Assessment, Simulation exercises, Other]</w:t>
      </w:r>
    </w:p>
    <w:p w:rsidR="00A919EB" w:rsidRPr="00CC53DC" w:rsidP="00A919EB" w14:paraId="6890C7EF" w14:textId="77777777">
      <w:pPr>
        <w:pStyle w:val="ListParagraph"/>
        <w:numPr>
          <w:ilvl w:val="1"/>
          <w:numId w:val="2"/>
        </w:numPr>
        <w:rPr>
          <w:rFonts w:ascii="Calibri" w:hAnsi="Calibri" w:cs="Calibri"/>
        </w:rPr>
      </w:pPr>
      <w:r w:rsidRPr="00CC53DC">
        <w:rPr>
          <w:rFonts w:ascii="Calibri" w:hAnsi="Calibri" w:cs="Calibri"/>
        </w:rPr>
        <w:t>Who is responsible for running the training program</w:t>
      </w:r>
      <w:r>
        <w:rPr>
          <w:rFonts w:ascii="Calibri" w:hAnsi="Calibri" w:cs="Calibri"/>
        </w:rPr>
        <w:t xml:space="preserve"> (e.g., xx Department within the Ministry of Health)</w:t>
      </w:r>
      <w:r w:rsidRPr="00CC53DC">
        <w:rPr>
          <w:rFonts w:ascii="Calibri" w:hAnsi="Calibri" w:cs="Calibri"/>
        </w:rPr>
        <w:t xml:space="preserve">? </w:t>
      </w:r>
    </w:p>
    <w:p w:rsidR="00A919EB" w:rsidP="00A919EB" w14:paraId="15530733" w14:textId="77777777">
      <w:pPr>
        <w:pStyle w:val="ListParagraph"/>
        <w:numPr>
          <w:ilvl w:val="1"/>
          <w:numId w:val="2"/>
        </w:numPr>
        <w:rPr>
          <w:rFonts w:ascii="Calibri" w:hAnsi="Calibri" w:cs="Calibri"/>
        </w:rPr>
      </w:pPr>
      <w:r>
        <w:rPr>
          <w:rFonts w:ascii="Calibri" w:hAnsi="Calibri" w:cs="Calibri"/>
        </w:rPr>
        <w:t>Is the training available to national and sub-national candidates?</w:t>
      </w:r>
    </w:p>
    <w:p w:rsidR="00A919EB" w:rsidRPr="00CC53DC" w:rsidP="00A919EB" w14:paraId="2D47EE2B" w14:textId="77777777">
      <w:pPr>
        <w:pStyle w:val="ListParagraph"/>
        <w:numPr>
          <w:ilvl w:val="1"/>
          <w:numId w:val="2"/>
        </w:numPr>
        <w:rPr>
          <w:rFonts w:ascii="Calibri" w:hAnsi="Calibri" w:cs="Calibri"/>
        </w:rPr>
      </w:pPr>
      <w:r>
        <w:rPr>
          <w:rFonts w:ascii="Calibri" w:hAnsi="Calibri" w:cs="Calibri"/>
        </w:rPr>
        <w:t>H</w:t>
      </w:r>
      <w:r w:rsidRPr="00CC53DC">
        <w:rPr>
          <w:rFonts w:ascii="Calibri" w:hAnsi="Calibri" w:cs="Calibri"/>
        </w:rPr>
        <w:t>ow many are trained (per cohort and/or per year)?</w:t>
      </w:r>
    </w:p>
    <w:p w:rsidR="00A919EB" w:rsidP="00A919EB" w14:paraId="3B88BBC4" w14:textId="77777777">
      <w:pPr>
        <w:pStyle w:val="ListParagraph"/>
        <w:numPr>
          <w:ilvl w:val="1"/>
          <w:numId w:val="2"/>
        </w:numPr>
        <w:rPr>
          <w:rFonts w:ascii="Calibri" w:hAnsi="Calibri" w:cs="Calibri"/>
        </w:rPr>
      </w:pPr>
      <w:r>
        <w:rPr>
          <w:rFonts w:ascii="Calibri" w:hAnsi="Calibri" w:cs="Calibri"/>
        </w:rPr>
        <w:t xml:space="preserve">Do you contribute in any way to the program? (Y/N) </w:t>
      </w:r>
    </w:p>
    <w:p w:rsidR="00A919EB" w:rsidP="00A919EB" w14:paraId="0798275F" w14:textId="77777777">
      <w:pPr>
        <w:pStyle w:val="ListParagraph"/>
        <w:numPr>
          <w:ilvl w:val="2"/>
          <w:numId w:val="2"/>
        </w:numPr>
        <w:ind w:left="1620"/>
        <w:rPr>
          <w:rFonts w:ascii="Calibri" w:hAnsi="Calibri" w:cs="Calibri"/>
        </w:rPr>
      </w:pPr>
      <w:r>
        <w:rPr>
          <w:rFonts w:ascii="Calibri" w:hAnsi="Calibri" w:cs="Calibri"/>
        </w:rPr>
        <w:t xml:space="preserve">Please select all that apply. [Select from Instructor, Program training coordinator, other] </w:t>
      </w:r>
    </w:p>
    <w:p w:rsidR="00A919EB" w:rsidRPr="00CC53DC" w:rsidP="00A919EB" w14:paraId="732B20D4" w14:textId="3E426F66">
      <w:pPr>
        <w:pStyle w:val="ListParagraph"/>
        <w:numPr>
          <w:ilvl w:val="2"/>
          <w:numId w:val="2"/>
        </w:numPr>
        <w:ind w:left="1620"/>
        <w:rPr>
          <w:rFonts w:ascii="Calibri" w:hAnsi="Calibri" w:cs="Calibri"/>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281940</wp:posOffset>
                </wp:positionV>
                <wp:extent cx="6979285" cy="619125"/>
                <wp:effectExtent l="0" t="0" r="12065" b="285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619125"/>
                        </a:xfrm>
                        <a:prstGeom prst="rect">
                          <a:avLst/>
                        </a:prstGeom>
                        <a:solidFill>
                          <a:srgbClr val="FFFFFF"/>
                        </a:solidFill>
                        <a:ln w="9525">
                          <a:solidFill>
                            <a:srgbClr val="000000"/>
                          </a:solidFill>
                          <a:miter lim="800000"/>
                          <a:headEnd/>
                          <a:tailEnd/>
                        </a:ln>
                      </wps:spPr>
                      <wps:txbx>
                        <w:txbxContent>
                          <w:p w:rsidR="003F165D" w:rsidP="003F165D" w14:textId="76818F4F">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Pr>
                                <w:rFonts w:eastAsia="Arial Unicode MS" w:cstheme="minorBidi"/>
                                <w:sz w:val="14"/>
                                <w:szCs w:val="14"/>
                              </w:rPr>
                              <w:t>20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(0920-1154).</w:t>
                            </w:r>
                          </w:p>
                          <w:p w:rsidR="003F165D" w:rsidP="003F165D" w14:textId="77777777">
                            <w:pPr>
                              <w:pStyle w:val="NormalWeb"/>
                              <w:spacing w:before="0" w:beforeAutospacing="0" w:after="0" w:afterAutospacing="0"/>
                            </w:pPr>
                            <w:r>
                              <w:rPr>
                                <w:rFonts w:eastAsia="Arial Unicode MS" w:cstheme="minorBidi"/>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49.55pt;height:48.75pt;margin-top:22.2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1312">
                <v:textbox>
                  <w:txbxContent>
                    <w:p w:rsidR="003F165D" w:rsidP="003F165D" w14:paraId="7A7D03AB" w14:textId="76818F4F">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Pr>
                          <w:rFonts w:eastAsia="Arial Unicode MS" w:cstheme="minorBidi"/>
                          <w:sz w:val="14"/>
                          <w:szCs w:val="14"/>
                        </w:rPr>
                        <w:t>20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(0920-1154).</w:t>
                      </w:r>
                    </w:p>
                    <w:p w:rsidR="003F165D" w:rsidP="003F165D" w14:paraId="2902B321" w14:textId="77777777">
                      <w:pPr>
                        <w:pStyle w:val="NormalWeb"/>
                        <w:spacing w:before="0" w:beforeAutospacing="0" w:after="0" w:afterAutospacing="0"/>
                      </w:pPr>
                      <w:r>
                        <w:rPr>
                          <w:rFonts w:eastAsia="Arial Unicode MS" w:cstheme="minorBidi"/>
                        </w:rPr>
                        <w:t> </w:t>
                      </w:r>
                    </w:p>
                  </w:txbxContent>
                </v:textbox>
                <w10:wrap anchorx="margin"/>
              </v:shape>
            </w:pict>
          </mc:Fallback>
        </mc:AlternateContent>
      </w:r>
      <w:r w:rsidR="00A919EB">
        <w:rPr>
          <w:rFonts w:ascii="Calibri" w:hAnsi="Calibri" w:cs="Calibri"/>
        </w:rPr>
        <w:t>If other, please describe. [open response]</w:t>
      </w:r>
    </w:p>
    <w:p w:rsidR="00A919EB" w:rsidRPr="00C06B71" w:rsidP="00A919EB" w14:paraId="5897637E" w14:textId="15CB95E7">
      <w:pPr>
        <w:rPr>
          <w:rFonts w:ascii="Calibri" w:hAnsi="Calibri" w:cs="Calibri"/>
        </w:rPr>
      </w:pPr>
    </w:p>
    <w:p w:rsidR="00A919EB" w:rsidP="00A919EB" w14:paraId="42D0C9FE" w14:textId="77777777">
      <w:pPr>
        <w:pStyle w:val="ListParagraph"/>
        <w:numPr>
          <w:ilvl w:val="0"/>
          <w:numId w:val="2"/>
        </w:numPr>
        <w:rPr>
          <w:rFonts w:ascii="Calibri" w:hAnsi="Calibri" w:cs="Calibri"/>
        </w:rPr>
      </w:pPr>
      <w:r>
        <w:rPr>
          <w:rFonts w:ascii="Calibri" w:hAnsi="Calibri" w:cs="Calibri"/>
        </w:rPr>
        <w:t>Have you led or supported the development of tools (e.g., standard operating procedures, policies, frameworks pertaining to PHEM)? (Y/N)</w:t>
      </w:r>
    </w:p>
    <w:p w:rsidR="00A919EB" w:rsidP="00A919EB" w14:paraId="5EE1DA5B" w14:textId="77777777">
      <w:pPr>
        <w:pStyle w:val="ListParagraph"/>
        <w:numPr>
          <w:ilvl w:val="1"/>
          <w:numId w:val="2"/>
        </w:numPr>
        <w:rPr>
          <w:rFonts w:ascii="Calibri" w:hAnsi="Calibri" w:cs="Calibri"/>
        </w:rPr>
      </w:pPr>
      <w:r>
        <w:rPr>
          <w:rFonts w:ascii="Calibri" w:hAnsi="Calibri" w:cs="Calibri"/>
        </w:rPr>
        <w:t xml:space="preserve">Please check all that apply. [Select from standard operating procedures, policies, national or provincial emergency response frameworks, national/provincial/district level policies, other] </w:t>
      </w:r>
    </w:p>
    <w:p w:rsidR="00A919EB" w:rsidP="00A919EB" w14:paraId="1982C108" w14:textId="77777777">
      <w:pPr>
        <w:pStyle w:val="ListParagraph"/>
        <w:numPr>
          <w:ilvl w:val="1"/>
          <w:numId w:val="2"/>
        </w:numPr>
        <w:rPr>
          <w:rFonts w:ascii="Calibri" w:hAnsi="Calibri" w:cs="Calibri"/>
        </w:rPr>
      </w:pPr>
      <w:r>
        <w:rPr>
          <w:rFonts w:ascii="Calibri" w:hAnsi="Calibri" w:cs="Calibri"/>
        </w:rPr>
        <w:t>If other, please describe. [open response]</w:t>
      </w:r>
    </w:p>
    <w:p w:rsidR="00A919EB" w:rsidRPr="00853BB0" w:rsidP="006D0289" w14:paraId="7C142729" w14:textId="77777777"/>
    <w:p w:rsidR="00A919EB" w:rsidRPr="00096F15" w:rsidP="00A919EB" w14:paraId="2C2F39C5" w14:textId="77777777">
      <w:pPr>
        <w:rPr>
          <w:rFonts w:ascii="Calibri" w:hAnsi="Calibri" w:cs="Calibri"/>
          <w:b/>
          <w:bCs/>
        </w:rPr>
      </w:pPr>
      <w:r w:rsidRPr="00BE59DB">
        <w:rPr>
          <w:rFonts w:ascii="Calibri" w:hAnsi="Calibri" w:cs="Calibri"/>
          <w:b/>
          <w:bCs/>
        </w:rPr>
        <w:t>Community of Practice</w:t>
      </w:r>
    </w:p>
    <w:p w:rsidR="00A919EB" w:rsidP="00A919EB" w14:paraId="2AC8075F" w14:textId="77777777">
      <w:pPr>
        <w:pStyle w:val="ListParagraph"/>
        <w:numPr>
          <w:ilvl w:val="0"/>
          <w:numId w:val="3"/>
        </w:numPr>
        <w:ind w:left="360"/>
        <w:rPr>
          <w:rFonts w:ascii="Calibri" w:hAnsi="Calibri" w:cs="Calibri"/>
        </w:rPr>
      </w:pPr>
      <w:r w:rsidRPr="0070184C">
        <w:rPr>
          <w:rFonts w:ascii="Calibri" w:hAnsi="Calibri" w:cs="Calibri"/>
        </w:rPr>
        <w:t>Do you have a group of individuals</w:t>
      </w:r>
      <w:r>
        <w:rPr>
          <w:rFonts w:ascii="Calibri" w:hAnsi="Calibri" w:cs="Calibri"/>
        </w:rPr>
        <w:t xml:space="preserve"> within your country or within the region,</w:t>
      </w:r>
      <w:r w:rsidRPr="0070184C">
        <w:rPr>
          <w:rFonts w:ascii="Calibri" w:hAnsi="Calibri" w:cs="Calibri"/>
        </w:rPr>
        <w:t xml:space="preserve"> such as PHEM </w:t>
      </w:r>
      <w:r>
        <w:rPr>
          <w:rFonts w:ascii="Calibri" w:hAnsi="Calibri" w:cs="Calibri"/>
        </w:rPr>
        <w:t>ELP</w:t>
      </w:r>
      <w:r w:rsidRPr="0070184C">
        <w:rPr>
          <w:rFonts w:ascii="Calibri" w:hAnsi="Calibri" w:cs="Calibri"/>
        </w:rPr>
        <w:t xml:space="preserve"> Alumni</w:t>
      </w:r>
      <w:r>
        <w:rPr>
          <w:rFonts w:ascii="Calibri" w:hAnsi="Calibri" w:cs="Calibri"/>
        </w:rPr>
        <w:t>,</w:t>
      </w:r>
      <w:r w:rsidRPr="0070184C">
        <w:rPr>
          <w:rFonts w:ascii="Calibri" w:hAnsi="Calibri" w:cs="Calibri"/>
        </w:rPr>
        <w:t xml:space="preserve"> with whom you share knowledge/ best practices/ advice on PHEM? </w:t>
      </w:r>
      <w:r>
        <w:rPr>
          <w:rFonts w:ascii="Calibri" w:hAnsi="Calibri" w:cs="Calibri"/>
        </w:rPr>
        <w:t>[Y/N]</w:t>
      </w:r>
    </w:p>
    <w:p w:rsidR="00A919EB" w:rsidP="00A919EB" w14:paraId="56CF81F4" w14:textId="77777777">
      <w:pPr>
        <w:pStyle w:val="ListParagraph"/>
        <w:ind w:left="360"/>
        <w:rPr>
          <w:rFonts w:ascii="Calibri" w:hAnsi="Calibri" w:cs="Calibri"/>
        </w:rPr>
      </w:pPr>
      <w:r>
        <w:rPr>
          <w:rFonts w:ascii="Calibri" w:hAnsi="Calibri" w:cs="Calibri"/>
        </w:rPr>
        <w:t xml:space="preserve">If </w:t>
      </w:r>
      <w:r>
        <w:rPr>
          <w:rFonts w:ascii="Calibri" w:hAnsi="Calibri" w:cs="Calibri"/>
        </w:rPr>
        <w:t>Yes</w:t>
      </w:r>
      <w:r>
        <w:rPr>
          <w:rFonts w:ascii="Calibri" w:hAnsi="Calibri" w:cs="Calibri"/>
        </w:rPr>
        <w:t>,</w:t>
      </w:r>
    </w:p>
    <w:p w:rsidR="00A919EB" w:rsidP="00A919EB" w14:paraId="71B9618D" w14:textId="77777777">
      <w:pPr>
        <w:pStyle w:val="ListParagraph"/>
        <w:numPr>
          <w:ilvl w:val="1"/>
          <w:numId w:val="3"/>
        </w:numPr>
        <w:ind w:left="1134"/>
        <w:rPr>
          <w:rFonts w:ascii="Calibri" w:hAnsi="Calibri" w:cs="Calibri"/>
        </w:rPr>
      </w:pPr>
      <w:r w:rsidRPr="0070184C">
        <w:rPr>
          <w:rFonts w:ascii="Calibri" w:hAnsi="Calibri" w:cs="Calibri"/>
        </w:rPr>
        <w:t>Is this done informally</w:t>
      </w:r>
      <w:r>
        <w:rPr>
          <w:rFonts w:ascii="Calibri" w:hAnsi="Calibri" w:cs="Calibri"/>
        </w:rPr>
        <w:t xml:space="preserve"> (e.g., </w:t>
      </w:r>
      <w:r>
        <w:rPr>
          <w:rFonts w:ascii="Calibri" w:hAnsi="Calibri" w:cs="Calibri"/>
        </w:rPr>
        <w:t>whatsapp</w:t>
      </w:r>
      <w:r>
        <w:rPr>
          <w:rFonts w:ascii="Calibri" w:hAnsi="Calibri" w:cs="Calibri"/>
        </w:rPr>
        <w:t xml:space="preserve"> or other messaging forum)</w:t>
      </w:r>
      <w:r w:rsidRPr="0070184C">
        <w:rPr>
          <w:rFonts w:ascii="Calibri" w:hAnsi="Calibri" w:cs="Calibri"/>
        </w:rPr>
        <w:t xml:space="preserve"> or through a formal mechanism (e.g., an association, formal network)?</w:t>
      </w:r>
      <w:r>
        <w:rPr>
          <w:rFonts w:ascii="Calibri" w:hAnsi="Calibri" w:cs="Calibri"/>
        </w:rPr>
        <w:t xml:space="preserve"> [Select from messaging application such as WhatsApp, Telegram, Line, e-mail, association, other. If other, please describe.]</w:t>
      </w:r>
    </w:p>
    <w:p w:rsidR="00A919EB" w:rsidP="00A919EB" w14:paraId="6FE05E59" w14:textId="77777777">
      <w:pPr>
        <w:pStyle w:val="ListParagraph"/>
        <w:numPr>
          <w:ilvl w:val="1"/>
          <w:numId w:val="3"/>
        </w:numPr>
        <w:ind w:left="1134"/>
        <w:rPr>
          <w:rFonts w:ascii="Calibri" w:hAnsi="Calibri" w:cs="Calibri"/>
        </w:rPr>
      </w:pPr>
      <w:r>
        <w:rPr>
          <w:rFonts w:ascii="Calibri" w:hAnsi="Calibri" w:cs="Calibri"/>
        </w:rPr>
        <w:t xml:space="preserve">Do you feel the current system of information sharing among your PHEM network is adequate? [Y/N]  </w:t>
      </w:r>
    </w:p>
    <w:p w:rsidR="00A919EB" w:rsidP="00A919EB" w14:paraId="78C77F61" w14:textId="77777777">
      <w:pPr>
        <w:pStyle w:val="ListParagraph"/>
        <w:numPr>
          <w:ilvl w:val="0"/>
          <w:numId w:val="3"/>
        </w:numPr>
        <w:ind w:left="360"/>
        <w:rPr>
          <w:rFonts w:ascii="Calibri" w:hAnsi="Calibri" w:cs="Calibri"/>
        </w:rPr>
      </w:pPr>
      <w:r>
        <w:rPr>
          <w:rFonts w:ascii="Calibri" w:hAnsi="Calibri" w:cs="Calibri"/>
        </w:rPr>
        <w:t>Do you have suggestions on how to improve sharing of PHEM knowledge, best practices, and advice on PHEM issues in your country or in the region? Please describe. [Open response]</w:t>
      </w:r>
    </w:p>
    <w:p w:rsidR="00A919EB" w:rsidP="00A919EB" w14:paraId="186E9F2E" w14:textId="77777777">
      <w:pPr>
        <w:rPr>
          <w:rFonts w:ascii="Calibri" w:hAnsi="Calibri" w:cs="Calibri"/>
        </w:rPr>
      </w:pPr>
    </w:p>
    <w:p w:rsidR="00A919EB" w:rsidRPr="00B013E6" w:rsidP="00A919EB" w14:paraId="66DD73C3" w14:textId="77777777">
      <w:pPr>
        <w:rPr>
          <w:rFonts w:ascii="Calibri" w:hAnsi="Calibri" w:cs="Calibri"/>
          <w:b/>
          <w:bCs/>
        </w:rPr>
      </w:pPr>
      <w:r w:rsidRPr="00B013E6">
        <w:rPr>
          <w:rFonts w:ascii="Calibri" w:hAnsi="Calibri" w:cs="Calibri"/>
          <w:b/>
          <w:bCs/>
        </w:rPr>
        <w:t>Value-add of PHEM ELP</w:t>
      </w:r>
    </w:p>
    <w:p w:rsidR="00A919EB" w:rsidP="00A919EB" w14:paraId="58AEE7B0" w14:textId="77777777">
      <w:pPr>
        <w:pStyle w:val="ListParagraph"/>
        <w:numPr>
          <w:ilvl w:val="6"/>
          <w:numId w:val="4"/>
        </w:numPr>
        <w:ind w:left="360"/>
        <w:rPr>
          <w:rFonts w:ascii="Calibri" w:hAnsi="Calibri" w:cs="Calibri"/>
        </w:rPr>
      </w:pPr>
      <w:r w:rsidRPr="00B013E6">
        <w:rPr>
          <w:rFonts w:ascii="Calibri" w:hAnsi="Calibri" w:cs="Calibri"/>
        </w:rPr>
        <w:t>Overall, on a scale of 1 to 5 (1= no benefit, 5=very beneficial), do you feel you benefitted from the ASEAN PHEM ELP?</w:t>
      </w:r>
    </w:p>
    <w:p w:rsidR="00A919EB" w:rsidP="00A919EB" w14:paraId="48FB41B3" w14:textId="77777777">
      <w:pPr>
        <w:pStyle w:val="ListParagraph"/>
        <w:numPr>
          <w:ilvl w:val="6"/>
          <w:numId w:val="4"/>
        </w:numPr>
        <w:ind w:left="360"/>
        <w:rPr>
          <w:rFonts w:ascii="Calibri" w:hAnsi="Calibri" w:cs="Calibri"/>
        </w:rPr>
      </w:pPr>
      <w:r>
        <w:rPr>
          <w:rFonts w:ascii="Calibri" w:hAnsi="Calibri" w:cs="Calibri"/>
        </w:rPr>
        <w:t>What is the primary reason for your score?</w:t>
      </w:r>
    </w:p>
    <w:p w:rsidR="00A919EB" w:rsidP="00A919EB" w14:paraId="6A14460B" w14:textId="77777777">
      <w:pPr>
        <w:pStyle w:val="ListParagraph"/>
        <w:numPr>
          <w:ilvl w:val="6"/>
          <w:numId w:val="4"/>
        </w:numPr>
        <w:ind w:left="360"/>
        <w:rPr>
          <w:rFonts w:ascii="Calibri" w:hAnsi="Calibri" w:cs="Calibri"/>
        </w:rPr>
      </w:pPr>
      <w:r>
        <w:rPr>
          <w:rFonts w:ascii="Calibri" w:hAnsi="Calibri" w:cs="Calibri"/>
        </w:rPr>
        <w:t>Do you recommend that others in the PHEM field in your country take the ASEAN PHEM ELP?</w:t>
      </w:r>
    </w:p>
    <w:p w:rsidR="00A919EB" w:rsidP="00A919EB" w14:paraId="26D001EB" w14:textId="77777777">
      <w:pPr>
        <w:rPr>
          <w:rFonts w:ascii="Calibri" w:hAnsi="Calibri" w:cs="Calibri"/>
        </w:rPr>
      </w:pPr>
    </w:p>
    <w:p w:rsidR="00FE14F1" w:rsidRPr="00CC53DC" w:rsidP="00FE14F1" w14:paraId="755148AE" w14:textId="77777777">
      <w:pPr>
        <w:rPr>
          <w:rFonts w:ascii="Calibri" w:hAnsi="Calibri" w:cs="Calibri"/>
          <w:b/>
          <w:bCs/>
        </w:rPr>
      </w:pPr>
      <w:r w:rsidRPr="00CC53DC">
        <w:rPr>
          <w:rFonts w:ascii="Calibri" w:hAnsi="Calibri" w:cs="Calibri"/>
          <w:b/>
          <w:bCs/>
        </w:rPr>
        <w:t>Demographic Information</w:t>
      </w:r>
    </w:p>
    <w:p w:rsidR="00FE14F1" w:rsidP="00FE14F1" w14:paraId="4A5E3BCA" w14:textId="77777777">
      <w:pPr>
        <w:pStyle w:val="ListParagraph"/>
        <w:numPr>
          <w:ilvl w:val="0"/>
          <w:numId w:val="1"/>
        </w:numPr>
        <w:ind w:left="360"/>
        <w:rPr>
          <w:rFonts w:ascii="Calibri" w:hAnsi="Calibri" w:cs="Calibri"/>
        </w:rPr>
      </w:pPr>
      <w:r>
        <w:rPr>
          <w:rFonts w:ascii="Calibri" w:hAnsi="Calibri" w:cs="Calibri"/>
        </w:rPr>
        <w:t>What is your sex? [select male/female from dropdown]</w:t>
      </w:r>
    </w:p>
    <w:p w:rsidR="00FE14F1" w:rsidP="00FE14F1" w14:paraId="1C288289" w14:textId="77777777">
      <w:pPr>
        <w:pStyle w:val="ListParagraph"/>
        <w:ind w:left="360"/>
        <w:rPr>
          <w:rFonts w:ascii="Calibri" w:hAnsi="Calibri" w:cs="Calibri"/>
        </w:rPr>
      </w:pPr>
    </w:p>
    <w:p w:rsidR="00FE14F1" w:rsidP="00FE14F1" w14:paraId="5924868D" w14:textId="77777777">
      <w:pPr>
        <w:pStyle w:val="ListParagraph"/>
        <w:numPr>
          <w:ilvl w:val="0"/>
          <w:numId w:val="1"/>
        </w:numPr>
        <w:ind w:left="360"/>
        <w:rPr>
          <w:rFonts w:ascii="Calibri" w:hAnsi="Calibri" w:cs="Calibri"/>
        </w:rPr>
      </w:pPr>
      <w:r w:rsidRPr="00853BB0">
        <w:rPr>
          <w:rFonts w:ascii="Calibri" w:hAnsi="Calibri" w:cs="Calibri"/>
        </w:rPr>
        <w:t xml:space="preserve">Please indicate the country you represented at the time of the </w:t>
      </w:r>
      <w:r>
        <w:rPr>
          <w:rFonts w:ascii="Calibri" w:hAnsi="Calibri" w:cs="Calibri"/>
        </w:rPr>
        <w:t xml:space="preserve">ASEAN </w:t>
      </w:r>
      <w:r w:rsidRPr="00853BB0">
        <w:rPr>
          <w:rFonts w:ascii="Calibri" w:hAnsi="Calibri" w:cs="Calibri"/>
        </w:rPr>
        <w:t xml:space="preserve">PHEM </w:t>
      </w:r>
      <w:r>
        <w:rPr>
          <w:rFonts w:ascii="Calibri" w:hAnsi="Calibri" w:cs="Calibri"/>
        </w:rPr>
        <w:t>ELP</w:t>
      </w:r>
      <w:r w:rsidRPr="00853BB0">
        <w:rPr>
          <w:rFonts w:ascii="Calibri" w:hAnsi="Calibri" w:cs="Calibri"/>
        </w:rPr>
        <w:t>.</w:t>
      </w:r>
      <w:r>
        <w:rPr>
          <w:rFonts w:ascii="Calibri" w:hAnsi="Calibri" w:cs="Calibri"/>
        </w:rPr>
        <w:t xml:space="preserve"> [select from drop-down menu]</w:t>
      </w:r>
    </w:p>
    <w:p w:rsidR="00FE14F1" w:rsidRPr="00853BB0" w:rsidP="00FE14F1" w14:paraId="694AC5AF" w14:textId="77777777">
      <w:pPr>
        <w:pStyle w:val="ListParagraph"/>
        <w:ind w:left="360"/>
        <w:rPr>
          <w:rFonts w:ascii="Calibri" w:hAnsi="Calibri" w:cs="Calibri"/>
        </w:rPr>
      </w:pPr>
    </w:p>
    <w:p w:rsidR="00FE14F1" w:rsidP="00FE14F1" w14:paraId="748EAB14" w14:textId="77777777">
      <w:pPr>
        <w:pStyle w:val="ListParagraph"/>
        <w:numPr>
          <w:ilvl w:val="0"/>
          <w:numId w:val="1"/>
        </w:numPr>
        <w:ind w:left="360"/>
        <w:rPr>
          <w:rFonts w:ascii="Calibri" w:hAnsi="Calibri" w:cs="Calibri"/>
        </w:rPr>
      </w:pPr>
      <w:r w:rsidRPr="00853BB0">
        <w:rPr>
          <w:rFonts w:ascii="Calibri" w:hAnsi="Calibri" w:cs="Calibri"/>
        </w:rPr>
        <w:t xml:space="preserve">When did you graduate from the </w:t>
      </w:r>
      <w:r>
        <w:rPr>
          <w:rFonts w:ascii="Calibri" w:hAnsi="Calibri" w:cs="Calibri"/>
        </w:rPr>
        <w:t xml:space="preserve">ASEAN </w:t>
      </w:r>
      <w:r w:rsidRPr="00853BB0">
        <w:rPr>
          <w:rFonts w:ascii="Calibri" w:hAnsi="Calibri" w:cs="Calibri"/>
        </w:rPr>
        <w:t xml:space="preserve">PHEM </w:t>
      </w:r>
      <w:r>
        <w:rPr>
          <w:rFonts w:ascii="Calibri" w:hAnsi="Calibri" w:cs="Calibri"/>
        </w:rPr>
        <w:t>ELP</w:t>
      </w:r>
      <w:r w:rsidRPr="00853BB0">
        <w:rPr>
          <w:rFonts w:ascii="Calibri" w:hAnsi="Calibri" w:cs="Calibri"/>
        </w:rPr>
        <w:t>?</w:t>
      </w:r>
      <w:r>
        <w:rPr>
          <w:rFonts w:ascii="Calibri" w:hAnsi="Calibri" w:cs="Calibri"/>
        </w:rPr>
        <w:t xml:space="preserve"> [Provide options of dates of course graduation to choose from]</w:t>
      </w:r>
    </w:p>
    <w:p w:rsidR="00FE14F1" w:rsidRPr="00853BB0" w:rsidP="00FE14F1" w14:paraId="20461CAC" w14:textId="77777777">
      <w:pPr>
        <w:pStyle w:val="ListParagraph"/>
        <w:ind w:left="360"/>
        <w:rPr>
          <w:rFonts w:ascii="Calibri" w:hAnsi="Calibri" w:cs="Calibri"/>
        </w:rPr>
      </w:pPr>
    </w:p>
    <w:p w:rsidR="00FE14F1" w:rsidRPr="00126F67" w:rsidP="00FE14F1" w14:paraId="3CC6B672" w14:textId="77777777">
      <w:pPr>
        <w:rPr>
          <w:rFonts w:ascii="Calibri" w:hAnsi="Calibri" w:cs="Calibri"/>
          <w:b/>
          <w:bCs/>
        </w:rPr>
      </w:pPr>
      <w:r w:rsidRPr="00126F67">
        <w:rPr>
          <w:rFonts w:ascii="Calibri" w:hAnsi="Calibri" w:cs="Calibri"/>
          <w:b/>
          <w:bCs/>
        </w:rPr>
        <w:t xml:space="preserve">Current Job/Role </w:t>
      </w:r>
    </w:p>
    <w:p w:rsidR="00FE14F1" w:rsidRPr="00126F67" w:rsidP="00FE14F1" w14:paraId="2E520397" w14:textId="77777777">
      <w:pPr>
        <w:pStyle w:val="ListParagraph"/>
        <w:rPr>
          <w:rFonts w:ascii="Calibri" w:hAnsi="Calibri" w:cs="Calibri"/>
        </w:rPr>
      </w:pPr>
    </w:p>
    <w:p w:rsidR="00FE14F1" w:rsidP="00FE14F1" w14:paraId="1B6078F9" w14:textId="77777777">
      <w:pPr>
        <w:pStyle w:val="ListParagraph"/>
        <w:numPr>
          <w:ilvl w:val="0"/>
          <w:numId w:val="1"/>
        </w:numPr>
        <w:ind w:left="360"/>
        <w:rPr>
          <w:rFonts w:ascii="Calibri" w:hAnsi="Calibri" w:cs="Calibri"/>
        </w:rPr>
      </w:pPr>
      <w:r w:rsidRPr="005647BD">
        <w:rPr>
          <w:rFonts w:ascii="Calibri" w:hAnsi="Calibri" w:cs="Calibri"/>
        </w:rPr>
        <w:t>Industry [Select from government</w:t>
      </w:r>
      <w:r>
        <w:rPr>
          <w:rFonts w:ascii="Calibri" w:hAnsi="Calibri" w:cs="Calibri"/>
        </w:rPr>
        <w:t xml:space="preserve"> (national, provincial, district, etc.)</w:t>
      </w:r>
      <w:r w:rsidRPr="005647BD">
        <w:rPr>
          <w:rFonts w:ascii="Calibri" w:hAnsi="Calibri" w:cs="Calibri"/>
        </w:rPr>
        <w:t>; philanthrope, academia; multilateral</w:t>
      </w:r>
      <w:r>
        <w:rPr>
          <w:rFonts w:ascii="Calibri" w:hAnsi="Calibri" w:cs="Calibri"/>
        </w:rPr>
        <w:t xml:space="preserve"> (e.g., WHO, ADB)</w:t>
      </w:r>
      <w:r w:rsidRPr="005647BD">
        <w:rPr>
          <w:rFonts w:ascii="Calibri" w:hAnsi="Calibri" w:cs="Calibri"/>
        </w:rPr>
        <w:t xml:space="preserve">; </w:t>
      </w:r>
      <w:r>
        <w:rPr>
          <w:rFonts w:ascii="Calibri" w:hAnsi="Calibri" w:cs="Calibri"/>
        </w:rPr>
        <w:t xml:space="preserve">Think Tank; </w:t>
      </w:r>
      <w:r w:rsidRPr="005647BD">
        <w:rPr>
          <w:rFonts w:ascii="Calibri" w:hAnsi="Calibri" w:cs="Calibri"/>
        </w:rPr>
        <w:t>NGO</w:t>
      </w:r>
      <w:r>
        <w:rPr>
          <w:rFonts w:ascii="Calibri" w:hAnsi="Calibri" w:cs="Calibri"/>
        </w:rPr>
        <w:t>; other</w:t>
      </w:r>
      <w:r w:rsidRPr="005647BD">
        <w:rPr>
          <w:rFonts w:ascii="Calibri" w:hAnsi="Calibri" w:cs="Calibri"/>
        </w:rPr>
        <w:t>]</w:t>
      </w:r>
    </w:p>
    <w:p w:rsidR="00FE14F1" w:rsidRPr="005647BD" w:rsidP="00FE14F1" w14:paraId="5F0D9603" w14:textId="77777777">
      <w:pPr>
        <w:pStyle w:val="ListParagraph"/>
        <w:ind w:left="360"/>
        <w:rPr>
          <w:rFonts w:ascii="Calibri" w:hAnsi="Calibri" w:cs="Calibri"/>
        </w:rPr>
      </w:pPr>
    </w:p>
    <w:p w:rsidR="00FE14F1" w:rsidRPr="005647BD" w:rsidP="00FE14F1" w14:paraId="2740DBB7" w14:textId="77777777">
      <w:pPr>
        <w:pStyle w:val="ListParagraph"/>
        <w:numPr>
          <w:ilvl w:val="0"/>
          <w:numId w:val="1"/>
        </w:numPr>
        <w:ind w:left="360"/>
        <w:rPr>
          <w:rFonts w:ascii="Calibri" w:hAnsi="Calibri" w:cs="Calibri"/>
        </w:rPr>
      </w:pPr>
      <w:r w:rsidRPr="005647BD">
        <w:rPr>
          <w:rFonts w:ascii="Calibri" w:hAnsi="Calibri" w:cs="Calibri"/>
        </w:rPr>
        <w:t>Organization</w:t>
      </w:r>
      <w:r>
        <w:rPr>
          <w:rFonts w:ascii="Calibri" w:hAnsi="Calibri" w:cs="Calibri"/>
        </w:rPr>
        <w:t xml:space="preserve"> (Ministry/Department, Bureau/Office)</w:t>
      </w:r>
    </w:p>
    <w:p w:rsidR="00FE14F1" w:rsidP="00FE14F1" w14:paraId="7E39C129" w14:textId="77777777">
      <w:pPr>
        <w:pStyle w:val="ListParagraph"/>
        <w:ind w:left="360"/>
        <w:rPr>
          <w:rFonts w:ascii="Calibri" w:hAnsi="Calibri" w:cs="Calibri"/>
        </w:rPr>
      </w:pPr>
    </w:p>
    <w:p w:rsidR="00FE14F1" w:rsidRPr="005647BD" w:rsidP="00FE14F1" w14:paraId="08B43F41" w14:textId="77777777">
      <w:pPr>
        <w:pStyle w:val="ListParagraph"/>
        <w:numPr>
          <w:ilvl w:val="0"/>
          <w:numId w:val="1"/>
        </w:numPr>
        <w:ind w:left="360"/>
        <w:rPr>
          <w:rFonts w:ascii="Calibri" w:hAnsi="Calibri" w:cs="Calibri"/>
        </w:rPr>
      </w:pPr>
      <w:r w:rsidRPr="005647BD">
        <w:rPr>
          <w:rFonts w:ascii="Calibri" w:hAnsi="Calibri" w:cs="Calibri"/>
        </w:rPr>
        <w:t>Job title</w:t>
      </w:r>
    </w:p>
    <w:p w:rsidR="00FE14F1" w:rsidP="00FE14F1" w14:paraId="05EB4FBF" w14:textId="77777777">
      <w:pPr>
        <w:pStyle w:val="ListParagraph"/>
        <w:ind w:left="360"/>
        <w:rPr>
          <w:rFonts w:ascii="Calibri" w:hAnsi="Calibri" w:cs="Calibri"/>
        </w:rPr>
      </w:pPr>
    </w:p>
    <w:p w:rsidR="00FE14F1" w:rsidRPr="005647BD" w:rsidP="00FE14F1" w14:paraId="2F5F0F88" w14:textId="77777777">
      <w:pPr>
        <w:pStyle w:val="ListParagraph"/>
        <w:numPr>
          <w:ilvl w:val="0"/>
          <w:numId w:val="1"/>
        </w:numPr>
        <w:ind w:left="360"/>
        <w:rPr>
          <w:rFonts w:ascii="Calibri" w:hAnsi="Calibri" w:cs="Calibri"/>
        </w:rPr>
      </w:pPr>
      <w:r w:rsidRPr="005647BD">
        <w:rPr>
          <w:rFonts w:ascii="Calibri" w:hAnsi="Calibri" w:cs="Calibri"/>
        </w:rPr>
        <w:t>Month/year began</w:t>
      </w:r>
    </w:p>
    <w:p w:rsidR="00FE14F1" w:rsidP="00A919EB" w14:paraId="46D4543D" w14:textId="77777777">
      <w:pPr>
        <w:rPr>
          <w:rFonts w:ascii="Calibri" w:hAnsi="Calibri" w:cs="Calibri"/>
          <w:b/>
          <w:bCs/>
        </w:rPr>
      </w:pPr>
    </w:p>
    <w:p w:rsidR="00FE14F1" w:rsidP="00A919EB" w14:paraId="30E49B27" w14:textId="77777777">
      <w:pPr>
        <w:rPr>
          <w:rFonts w:ascii="Calibri" w:hAnsi="Calibri" w:cs="Calibri"/>
          <w:b/>
          <w:bCs/>
        </w:rPr>
      </w:pPr>
    </w:p>
    <w:p w:rsidR="00A919EB" w:rsidRPr="00C06B71" w:rsidP="00A919EB" w14:paraId="14E659C2" w14:textId="2ACAF2E0">
      <w:pPr>
        <w:rPr>
          <w:rFonts w:ascii="Calibri" w:hAnsi="Calibri" w:cs="Calibri"/>
          <w:b/>
          <w:bCs/>
        </w:rPr>
      </w:pPr>
      <w:r w:rsidRPr="00C06B71">
        <w:rPr>
          <w:rFonts w:ascii="Calibri" w:hAnsi="Calibri" w:cs="Calibri"/>
          <w:b/>
          <w:bCs/>
        </w:rPr>
        <w:t>Comments</w:t>
      </w:r>
    </w:p>
    <w:p w:rsidR="00A919EB" w:rsidRPr="009162ED" w:rsidP="00A919EB" w14:paraId="640E2298" w14:textId="77777777">
      <w:pPr>
        <w:rPr>
          <w:rFonts w:ascii="Calibri" w:hAnsi="Calibri" w:cs="Calibri"/>
        </w:rPr>
      </w:pPr>
      <w:r>
        <w:rPr>
          <w:rFonts w:ascii="Calibri" w:hAnsi="Calibri" w:cs="Calibri"/>
        </w:rPr>
        <w:t>Do you have any other reflections on the ASEAN PHEM ELP you would like to share that can help to improve the program and its long-term impact in the region?</w:t>
      </w:r>
    </w:p>
    <w:p w:rsidR="00BF2D4E" w14:paraId="075BFBE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B76BA5"/>
    <w:multiLevelType w:val="multilevel"/>
    <w:tmpl w:val="DCC03F2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805BE0"/>
    <w:multiLevelType w:val="hybridMultilevel"/>
    <w:tmpl w:val="919EF8F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59F71374"/>
    <w:multiLevelType w:val="hybridMultilevel"/>
    <w:tmpl w:val="919EF8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9D9435F"/>
    <w:multiLevelType w:val="hybridMultilevel"/>
    <w:tmpl w:val="919EF8F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9321759">
    <w:abstractNumId w:val="3"/>
  </w:num>
  <w:num w:numId="2" w16cid:durableId="1427071208">
    <w:abstractNumId w:val="2"/>
  </w:num>
  <w:num w:numId="3" w16cid:durableId="1236629806">
    <w:abstractNumId w:val="1"/>
  </w:num>
  <w:num w:numId="4" w16cid:durableId="55315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EB"/>
    <w:rsid w:val="00055326"/>
    <w:rsid w:val="00096F15"/>
    <w:rsid w:val="00126F67"/>
    <w:rsid w:val="001E5357"/>
    <w:rsid w:val="002B1B7C"/>
    <w:rsid w:val="003F165D"/>
    <w:rsid w:val="0047643B"/>
    <w:rsid w:val="00513E01"/>
    <w:rsid w:val="005647BD"/>
    <w:rsid w:val="00631F7D"/>
    <w:rsid w:val="006859ED"/>
    <w:rsid w:val="006D0289"/>
    <w:rsid w:val="0070184C"/>
    <w:rsid w:val="007932F6"/>
    <w:rsid w:val="007B0F67"/>
    <w:rsid w:val="008508B1"/>
    <w:rsid w:val="00853BB0"/>
    <w:rsid w:val="00854270"/>
    <w:rsid w:val="008848EF"/>
    <w:rsid w:val="009162ED"/>
    <w:rsid w:val="00A919EB"/>
    <w:rsid w:val="00AD5C6E"/>
    <w:rsid w:val="00B013E6"/>
    <w:rsid w:val="00B07E8D"/>
    <w:rsid w:val="00BE59DB"/>
    <w:rsid w:val="00BF2D4E"/>
    <w:rsid w:val="00C06B71"/>
    <w:rsid w:val="00C249B4"/>
    <w:rsid w:val="00C5042F"/>
    <w:rsid w:val="00CC53DC"/>
    <w:rsid w:val="00CD5091"/>
    <w:rsid w:val="00D31DEC"/>
    <w:rsid w:val="00E943B1"/>
    <w:rsid w:val="00F95537"/>
    <w:rsid w:val="00FE14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FD4C0A"/>
  <w15:chartTrackingRefBased/>
  <w15:docId w15:val="{445437F8-855E-4EC9-AA29-EA30A23C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9E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9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9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9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9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9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9EB"/>
    <w:rPr>
      <w:rFonts w:eastAsiaTheme="majorEastAsia" w:cstheme="majorBidi"/>
      <w:color w:val="272727" w:themeColor="text1" w:themeTint="D8"/>
    </w:rPr>
  </w:style>
  <w:style w:type="paragraph" w:styleId="Title">
    <w:name w:val="Title"/>
    <w:basedOn w:val="Normal"/>
    <w:next w:val="Normal"/>
    <w:link w:val="TitleChar"/>
    <w:uiPriority w:val="10"/>
    <w:qFormat/>
    <w:rsid w:val="00A919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9EB"/>
    <w:pPr>
      <w:spacing w:before="160"/>
      <w:jc w:val="center"/>
    </w:pPr>
    <w:rPr>
      <w:i/>
      <w:iCs/>
      <w:color w:val="404040" w:themeColor="text1" w:themeTint="BF"/>
    </w:rPr>
  </w:style>
  <w:style w:type="character" w:customStyle="1" w:styleId="QuoteChar">
    <w:name w:val="Quote Char"/>
    <w:basedOn w:val="DefaultParagraphFont"/>
    <w:link w:val="Quote"/>
    <w:uiPriority w:val="29"/>
    <w:rsid w:val="00A919EB"/>
    <w:rPr>
      <w:i/>
      <w:iCs/>
      <w:color w:val="404040" w:themeColor="text1" w:themeTint="BF"/>
    </w:rPr>
  </w:style>
  <w:style w:type="paragraph" w:styleId="ListParagraph">
    <w:name w:val="List Paragraph"/>
    <w:basedOn w:val="Normal"/>
    <w:uiPriority w:val="34"/>
    <w:qFormat/>
    <w:rsid w:val="00A919EB"/>
    <w:pPr>
      <w:ind w:left="720"/>
      <w:contextualSpacing/>
    </w:pPr>
  </w:style>
  <w:style w:type="character" w:styleId="IntenseEmphasis">
    <w:name w:val="Intense Emphasis"/>
    <w:basedOn w:val="DefaultParagraphFont"/>
    <w:uiPriority w:val="21"/>
    <w:qFormat/>
    <w:rsid w:val="00A919EB"/>
    <w:rPr>
      <w:i/>
      <w:iCs/>
      <w:color w:val="0F4761" w:themeColor="accent1" w:themeShade="BF"/>
    </w:rPr>
  </w:style>
  <w:style w:type="paragraph" w:styleId="IntenseQuote">
    <w:name w:val="Intense Quote"/>
    <w:basedOn w:val="Normal"/>
    <w:next w:val="Normal"/>
    <w:link w:val="IntenseQuoteChar"/>
    <w:uiPriority w:val="30"/>
    <w:qFormat/>
    <w:rsid w:val="00A9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9EB"/>
    <w:rPr>
      <w:i/>
      <w:iCs/>
      <w:color w:val="0F4761" w:themeColor="accent1" w:themeShade="BF"/>
    </w:rPr>
  </w:style>
  <w:style w:type="character" w:styleId="IntenseReference">
    <w:name w:val="Intense Reference"/>
    <w:basedOn w:val="DefaultParagraphFont"/>
    <w:uiPriority w:val="32"/>
    <w:qFormat/>
    <w:rsid w:val="00A919EB"/>
    <w:rPr>
      <w:b/>
      <w:bCs/>
      <w:smallCaps/>
      <w:color w:val="0F4761" w:themeColor="accent1" w:themeShade="BF"/>
      <w:spacing w:val="5"/>
    </w:rPr>
  </w:style>
  <w:style w:type="paragraph" w:styleId="Revision">
    <w:name w:val="Revision"/>
    <w:hidden/>
    <w:uiPriority w:val="99"/>
    <w:semiHidden/>
    <w:rsid w:val="00631F7D"/>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E14F1"/>
    <w:rPr>
      <w:sz w:val="16"/>
      <w:szCs w:val="16"/>
    </w:rPr>
  </w:style>
  <w:style w:type="paragraph" w:styleId="CommentText">
    <w:name w:val="annotation text"/>
    <w:basedOn w:val="Normal"/>
    <w:link w:val="CommentTextChar"/>
    <w:uiPriority w:val="99"/>
    <w:unhideWhenUsed/>
    <w:rsid w:val="00FE14F1"/>
    <w:rPr>
      <w:sz w:val="20"/>
      <w:szCs w:val="20"/>
    </w:rPr>
  </w:style>
  <w:style w:type="character" w:customStyle="1" w:styleId="CommentTextChar">
    <w:name w:val="Comment Text Char"/>
    <w:basedOn w:val="DefaultParagraphFont"/>
    <w:link w:val="CommentText"/>
    <w:uiPriority w:val="99"/>
    <w:rsid w:val="00FE14F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E14F1"/>
    <w:rPr>
      <w:b/>
      <w:bCs/>
    </w:rPr>
  </w:style>
  <w:style w:type="character" w:customStyle="1" w:styleId="CommentSubjectChar">
    <w:name w:val="Comment Subject Char"/>
    <w:basedOn w:val="CommentTextChar"/>
    <w:link w:val="CommentSubject"/>
    <w:uiPriority w:val="99"/>
    <w:semiHidden/>
    <w:rsid w:val="00FE14F1"/>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FE14F1"/>
    <w:rPr>
      <w:color w:val="467886" w:themeColor="hyperlink"/>
      <w:u w:val="single"/>
    </w:rPr>
  </w:style>
  <w:style w:type="character" w:styleId="UnresolvedMention">
    <w:name w:val="Unresolved Mention"/>
    <w:basedOn w:val="DefaultParagraphFont"/>
    <w:uiPriority w:val="99"/>
    <w:semiHidden/>
    <w:unhideWhenUsed/>
    <w:rsid w:val="00FE14F1"/>
    <w:rPr>
      <w:color w:val="605E5C"/>
      <w:shd w:val="clear" w:color="auto" w:fill="E1DFDD"/>
    </w:rPr>
  </w:style>
  <w:style w:type="paragraph" w:styleId="NormalWeb">
    <w:name w:val="Normal (Web)"/>
    <w:basedOn w:val="Normal"/>
    <w:uiPriority w:val="99"/>
    <w:semiHidden/>
    <w:unhideWhenUsed/>
    <w:rsid w:val="003F165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Krishnan, Sharanya (CDC/OD/ORR/DEO)</dc:creator>
  <cp:lastModifiedBy>Garcia, Albert (CDC/OD/ORR/OD)</cp:lastModifiedBy>
  <cp:revision>3</cp:revision>
  <dcterms:created xsi:type="dcterms:W3CDTF">2025-05-06T20:21:00Z</dcterms:created>
  <dcterms:modified xsi:type="dcterms:W3CDTF">2025-05-07T15:58:00Z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b03c93a2-0796-455a-a706-1422ed4bb824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2025-03-28T11:37:09Z</vt:lpwstr>
  </property>
  <property fmtid="{D5CDD505-2E9C-101B-9397-08002B2CF9AE}" pid="8" name="MSIP_Label_7b94a7b8-f06c-4dfe-bdcc-9b548fd58c31_SiteId">
    <vt:lpwstr>9ce70869-60db-44fd-abe8-d2767077fc8f</vt:lpwstr>
  </property>
</Properties>
</file>