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83C69" w:rsidRPr="00C706B7" w:rsidP="00B83C69" w14:paraId="4BA42E68" w14:textId="1DCD59B3">
      <w:pPr>
        <w:rPr>
          <w:b/>
          <w:bCs/>
        </w:rPr>
      </w:pPr>
      <w:r w:rsidRPr="6154B4D3">
        <w:rPr>
          <w:b/>
          <w:bCs/>
        </w:rPr>
        <w:t xml:space="preserve">Attachments </w:t>
      </w:r>
      <w:r w:rsidR="00E7627C">
        <w:rPr>
          <w:b/>
          <w:bCs/>
        </w:rPr>
        <w:t>4</w:t>
      </w:r>
      <w:r w:rsidRPr="6154B4D3">
        <w:rPr>
          <w:b/>
          <w:bCs/>
        </w:rPr>
        <w:t>-</w:t>
      </w:r>
      <w:r w:rsidR="00E7627C">
        <w:rPr>
          <w:b/>
          <w:bCs/>
        </w:rPr>
        <w:t>6</w:t>
      </w:r>
      <w:r w:rsidR="003E230C">
        <w:rPr>
          <w:b/>
          <w:bCs/>
        </w:rPr>
        <w:t>:</w:t>
      </w:r>
      <w:r w:rsidR="00E7627C">
        <w:rPr>
          <w:b/>
          <w:bCs/>
        </w:rPr>
        <w:t xml:space="preserve"> </w:t>
      </w:r>
      <w:r w:rsidRPr="6154B4D3">
        <w:rPr>
          <w:b/>
          <w:bCs/>
        </w:rPr>
        <w:t>Recruitment, Reminder and Final Reminder Emails</w:t>
      </w:r>
      <w:r w:rsidR="003E230C">
        <w:rPr>
          <w:b/>
          <w:bCs/>
        </w:rPr>
        <w:t xml:space="preserve"> to </w:t>
      </w:r>
      <w:r w:rsidR="0036417B">
        <w:rPr>
          <w:b/>
          <w:bCs/>
        </w:rPr>
        <w:t>Survey Respondents</w:t>
      </w:r>
    </w:p>
    <w:p w:rsidR="005C04F5" w:rsidRPr="00C706B7" w:rsidP="005C04F5" w14:paraId="088343DB" w14:textId="654B327E">
      <w:pPr>
        <w:rPr>
          <w:rFonts w:cs="Times New Roman"/>
          <w:b/>
          <w:bCs/>
          <w:u w:val="single"/>
        </w:rPr>
      </w:pPr>
      <w:r>
        <w:rPr>
          <w:rFonts w:cs="Times New Roman"/>
          <w:b/>
          <w:bCs/>
          <w:u w:val="single"/>
        </w:rPr>
        <w:t xml:space="preserve">Attachment </w:t>
      </w:r>
      <w:r w:rsidR="00E7627C">
        <w:rPr>
          <w:rFonts w:cs="Times New Roman"/>
          <w:b/>
          <w:bCs/>
          <w:u w:val="single"/>
        </w:rPr>
        <w:t>4</w:t>
      </w:r>
      <w:r w:rsidR="00471B63">
        <w:rPr>
          <w:rFonts w:cs="Times New Roman"/>
          <w:b/>
          <w:bCs/>
          <w:u w:val="single"/>
        </w:rPr>
        <w:t xml:space="preserve">: Recruitment </w:t>
      </w:r>
      <w:r w:rsidRPr="00C706B7">
        <w:rPr>
          <w:rFonts w:cs="Times New Roman"/>
          <w:b/>
          <w:bCs/>
          <w:u w:val="single"/>
        </w:rPr>
        <w:t>Email:</w:t>
      </w:r>
    </w:p>
    <w:p w:rsidR="00C23E78" w:rsidRPr="00C706B7" w:rsidP="005C04F5" w14:paraId="68166BA8" w14:textId="71CA27D2">
      <w:pPr>
        <w:rPr>
          <w:rFonts w:cs="Times New Roman"/>
        </w:rPr>
      </w:pPr>
      <w:r w:rsidRPr="470C4E21">
        <w:rPr>
          <w:rFonts w:cs="Times New Roman"/>
          <w:u w:val="single"/>
        </w:rPr>
        <w:t>Subject:</w:t>
      </w:r>
      <w:r w:rsidRPr="470C4E21">
        <w:rPr>
          <w:rFonts w:cs="Times New Roman"/>
        </w:rPr>
        <w:t xml:space="preserve"> Request for Feedback: A Survey About CDC’s Clinical Guidance on Heat and Health </w:t>
      </w:r>
    </w:p>
    <w:p w:rsidR="005C04F5" w:rsidRPr="00C706B7" w:rsidP="005C04F5" w14:paraId="489CAF38" w14:textId="11398E57">
      <w:pPr>
        <w:rPr>
          <w:rFonts w:cs="Times New Roman"/>
        </w:rPr>
      </w:pPr>
      <w:r w:rsidRPr="00C706B7">
        <w:rPr>
          <w:rFonts w:cs="Times New Roman"/>
        </w:rPr>
        <w:t>Hello,</w:t>
      </w:r>
    </w:p>
    <w:p w:rsidR="005C04F5" w:rsidP="005C04F5" w14:paraId="3DFAD7B4" w14:textId="6874BB05">
      <w:pPr>
        <w:rPr>
          <w:rFonts w:cs="Times New Roman"/>
        </w:rPr>
      </w:pPr>
      <w:r w:rsidRPr="6154B4D3">
        <w:rPr>
          <w:rFonts w:cs="Times New Roman"/>
        </w:rPr>
        <w:t xml:space="preserve">NACHC is working with the Centers for Disease Control and Prevention (CDC) and the National Center for Farmworker Health (NCFH) to conduct a survey seeking your feedback on the CDC’s recently released clinical guidance on </w:t>
      </w:r>
      <w:hyperlink r:id="rId7" w:anchor="hcp">
        <w:r w:rsidRPr="6154B4D3">
          <w:rPr>
            <w:rStyle w:val="Hyperlink"/>
            <w:rFonts w:cs="Times New Roman"/>
          </w:rPr>
          <w:t>heat and health</w:t>
        </w:r>
      </w:hyperlink>
      <w:r w:rsidRPr="6154B4D3">
        <w:rPr>
          <w:rFonts w:cs="Times New Roman"/>
        </w:rPr>
        <w:t xml:space="preserve"> for health centers (CHC).  </w:t>
      </w:r>
    </w:p>
    <w:p w:rsidR="00242C2F" w:rsidRPr="00C706B7" w:rsidP="005C04F5" w14:paraId="3FD8F6AF" w14:textId="0CCAEE30">
      <w:pPr>
        <w:rPr>
          <w:rFonts w:cs="Times New Roman"/>
        </w:rPr>
      </w:pPr>
      <w:r w:rsidRPr="6154B4D3">
        <w:rPr>
          <w:rFonts w:cs="Times New Roman"/>
        </w:rPr>
        <w:t xml:space="preserve">The purpose of this data collection is to understand health centers’ familiarity and use of CDC’s heat and health guidance and to assess the usability and content of the guidance materials. Even if your CHC has not implemented the guidance materials, we would appreciate your feedback. </w:t>
      </w:r>
    </w:p>
    <w:p w:rsidR="005C04F5" w:rsidRPr="00C706B7" w:rsidP="005C04F5" w14:paraId="57959D0F" w14:textId="3B6C1881">
      <w:pPr>
        <w:rPr>
          <w:rFonts w:cs="Times New Roman"/>
        </w:rPr>
      </w:pPr>
      <w:r w:rsidRPr="470C4E21">
        <w:rPr>
          <w:rFonts w:cs="Times New Roman"/>
        </w:rPr>
        <w:t xml:space="preserve">We are inviting </w:t>
      </w:r>
      <w:bookmarkStart w:id="0" w:name="_Hlk182769143"/>
      <w:r w:rsidRPr="470C4E21">
        <w:rPr>
          <w:rFonts w:cs="Times New Roman"/>
        </w:rPr>
        <w:t xml:space="preserve">the person in your CHC who is most likely to counsel CHC patients on heat protective measures to complete this survey. That </w:t>
      </w:r>
      <w:r w:rsidRPr="470C4E21">
        <w:rPr>
          <w:rFonts w:cs="Times New Roman"/>
        </w:rPr>
        <w:t>may be</w:t>
      </w:r>
      <w:r w:rsidRPr="470C4E21">
        <w:rPr>
          <w:rFonts w:cs="Times New Roman"/>
        </w:rPr>
        <w:t xml:space="preserve"> you or may be a clinician or other non-clinical staff in your CHC. If you are counseling patients in your CHC on heat protective measures, please complete this survey. If you are not counseling patients in your CHC on heat protective measures, or you are counseling patients and know that others in your CHC are also counseling patients, plea</w:t>
      </w:r>
      <w:bookmarkEnd w:id="0"/>
      <w:r w:rsidRPr="470C4E21">
        <w:rPr>
          <w:rFonts w:cs="Times New Roman"/>
        </w:rPr>
        <w:t xml:space="preserve">se forward this survey invitation to other patient services staff who may have occasion to use tools that help screen patients for heat exposure or provide clinical guidance and/or resources to patients related to extreme heat, whether they have used the CDC heat and health clinical guidance and tools or not. This may include other </w:t>
      </w:r>
      <w:r>
        <w:t>clinicians, community health workers, patient educators, health and safety team members, patient navigators, and/or call center staff</w:t>
      </w:r>
      <w:r w:rsidRPr="470C4E21">
        <w:rPr>
          <w:rFonts w:cs="Times New Roman"/>
        </w:rPr>
        <w:t>. Multiple staff members from a single health center may complete the survey. Participation in the survey is voluntary.</w:t>
      </w:r>
    </w:p>
    <w:p w:rsidR="470C4E21" w:rsidP="470C4E21" w14:paraId="7A494AB6" w14:textId="2160E14F">
      <w:pPr>
        <w:rPr>
          <w:rFonts w:cs="Times New Roman"/>
        </w:rPr>
      </w:pPr>
      <w:r w:rsidRPr="6253FD77">
        <w:rPr>
          <w:rFonts w:cs="Times New Roman"/>
        </w:rPr>
        <w:t>Attached is a flyer about the survey opportunity. We encourage your health center to print and post in appropriate areas to reach staff, for example in clinician and staff break rooms and other common areas for staff only.</w:t>
      </w:r>
    </w:p>
    <w:p w:rsidR="005C04F5" w:rsidRPr="00C706B7" w:rsidP="005C04F5" w14:paraId="092148C4" w14:textId="6538D4D0">
      <w:pPr>
        <w:rPr>
          <w:rFonts w:cs="Times New Roman"/>
          <w:b/>
          <w:bCs/>
        </w:rPr>
      </w:pPr>
      <w:r w:rsidRPr="00C706B7">
        <w:rPr>
          <w:rFonts w:cs="Times New Roman"/>
          <w:b/>
          <w:bCs/>
        </w:rPr>
        <w:t xml:space="preserve">CDC is offering a </w:t>
      </w:r>
      <w:r w:rsidRPr="00C706B7" w:rsidR="00C23E78">
        <w:rPr>
          <w:rFonts w:cs="Times New Roman"/>
          <w:b/>
          <w:bCs/>
        </w:rPr>
        <w:t>$</w:t>
      </w:r>
      <w:r w:rsidRPr="00C706B7">
        <w:rPr>
          <w:rFonts w:cs="Times New Roman"/>
          <w:b/>
          <w:bCs/>
        </w:rPr>
        <w:t xml:space="preserve">30 Visa e-gift card </w:t>
      </w:r>
      <w:bookmarkStart w:id="1" w:name="_Hlk182774151"/>
      <w:r w:rsidR="00A6188E">
        <w:rPr>
          <w:rFonts w:cs="Times New Roman"/>
          <w:b/>
          <w:bCs/>
        </w:rPr>
        <w:t xml:space="preserve">as a token of appreciation </w:t>
      </w:r>
      <w:bookmarkEnd w:id="1"/>
      <w:r w:rsidRPr="00C706B7">
        <w:rPr>
          <w:rFonts w:cs="Times New Roman"/>
          <w:b/>
          <w:bCs/>
        </w:rPr>
        <w:t xml:space="preserve">for </w:t>
      </w:r>
      <w:r w:rsidRPr="00C706B7">
        <w:rPr>
          <w:rFonts w:cs="Times New Roman"/>
          <w:b/>
          <w:bCs/>
        </w:rPr>
        <w:t>each individual</w:t>
      </w:r>
      <w:r w:rsidRPr="00C706B7">
        <w:rPr>
          <w:rFonts w:cs="Times New Roman"/>
          <w:b/>
          <w:bCs/>
        </w:rPr>
        <w:t xml:space="preserve"> completing the survey. </w:t>
      </w:r>
      <w:r w:rsidRPr="00C706B7" w:rsidR="00B83C69">
        <w:rPr>
          <w:rFonts w:cs="Times New Roman"/>
          <w:b/>
          <w:bCs/>
        </w:rPr>
        <w:t xml:space="preserve">The survey should take about </w:t>
      </w:r>
      <w:r w:rsidR="00A6188E">
        <w:rPr>
          <w:rFonts w:cs="Times New Roman"/>
          <w:b/>
          <w:bCs/>
        </w:rPr>
        <w:t>15</w:t>
      </w:r>
      <w:r w:rsidRPr="00C706B7" w:rsidR="00B83C69">
        <w:rPr>
          <w:rFonts w:cs="Times New Roman"/>
          <w:b/>
          <w:bCs/>
        </w:rPr>
        <w:t xml:space="preserve"> minutes to complete. </w:t>
      </w:r>
    </w:p>
    <w:p w:rsidR="005C04F5" w:rsidRPr="00C706B7" w:rsidP="005C04F5" w14:paraId="23317A44" w14:textId="49340FA2">
      <w:pPr>
        <w:rPr>
          <w:rFonts w:cs="Times New Roman"/>
        </w:rPr>
      </w:pPr>
      <w:r w:rsidRPr="00C706B7">
        <w:rPr>
          <w:rFonts w:cs="Times New Roman"/>
        </w:rPr>
        <w:t xml:space="preserve">Your survey response and those of your staff will help CDC and partners continue to support patients with needed resources addressing extreme heat. </w:t>
      </w:r>
    </w:p>
    <w:p w:rsidR="005C04F5" w:rsidRPr="00C706B7" w:rsidP="005C04F5" w14:paraId="3C2C4B29" w14:textId="459F42F5">
      <w:pPr>
        <w:rPr>
          <w:rFonts w:cs="Times New Roman"/>
        </w:rPr>
      </w:pPr>
      <w:r w:rsidRPr="00C706B7">
        <w:t>&lt;&lt;SURVEY LINK&gt;&gt;</w:t>
      </w:r>
      <w:r w:rsidRPr="00C706B7">
        <w:rPr>
          <w:rFonts w:cs="Times New Roman"/>
        </w:rPr>
        <w:t xml:space="preserve"> </w:t>
      </w:r>
    </w:p>
    <w:p w:rsidR="00C23E78" w:rsidRPr="00C706B7" w:rsidP="00C23E78" w14:paraId="53C5C579" w14:textId="77777777">
      <w:pPr>
        <w:rPr>
          <w:rFonts w:cs="Times New Roman"/>
        </w:rPr>
      </w:pPr>
      <w:r w:rsidRPr="00C706B7">
        <w:rPr>
          <w:rFonts w:cs="Times New Roman"/>
        </w:rPr>
        <w:t xml:space="preserve">Thank you for distributing this invitation to your staff, and for your participation in this important survey effort. </w:t>
      </w:r>
    </w:p>
    <w:p w:rsidR="005C04F5" w:rsidRPr="00C706B7" w:rsidP="005C04F5" w14:paraId="0A4C302D" w14:textId="541C2C1F">
      <w:pPr>
        <w:rPr>
          <w:rFonts w:cs="Times New Roman"/>
        </w:rPr>
      </w:pPr>
      <w:r w:rsidRPr="00C706B7">
        <w:rPr>
          <w:rFonts w:cs="Times New Roman"/>
        </w:rPr>
        <w:t>Best regards,</w:t>
      </w:r>
    </w:p>
    <w:tbl>
      <w:tblPr>
        <w:tblW w:w="9350" w:type="dxa"/>
        <w:tblInd w:w="85" w:type="dxa"/>
        <w:tblBorders>
          <w:top w:val="single" w:sz="4" w:space="0" w:color="auto"/>
          <w:left w:val="single" w:sz="4" w:space="0" w:color="auto"/>
          <w:bottom w:val="single" w:sz="4" w:space="0" w:color="auto"/>
          <w:right w:val="single" w:sz="4" w:space="0" w:color="auto"/>
        </w:tblBorders>
        <w:tblLook w:val="04A0"/>
      </w:tblPr>
      <w:tblGrid>
        <w:gridCol w:w="9350"/>
      </w:tblGrid>
      <w:tr w14:paraId="12BBB8D8" w14:textId="77777777" w:rsidTr="007D5573">
        <w:tblPrEx>
          <w:tblW w:w="9350" w:type="dxa"/>
          <w:tblInd w:w="85" w:type="dxa"/>
          <w:tblBorders>
            <w:top w:val="single" w:sz="4" w:space="0" w:color="auto"/>
            <w:left w:val="single" w:sz="4" w:space="0" w:color="auto"/>
            <w:bottom w:val="single" w:sz="4" w:space="0" w:color="auto"/>
            <w:right w:val="single" w:sz="4" w:space="0" w:color="auto"/>
          </w:tblBorders>
          <w:tblLook w:val="04A0"/>
        </w:tblPrEx>
        <w:tc>
          <w:tcPr>
            <w:tcW w:w="9350" w:type="dxa"/>
            <w:tcBorders>
              <w:top w:val="nil"/>
              <w:left w:val="single" w:sz="4" w:space="0" w:color="auto"/>
              <w:bottom w:val="nil"/>
              <w:right w:val="nil"/>
            </w:tcBorders>
            <w:hideMark/>
          </w:tcPr>
          <w:p w:rsidR="005C04F5" w:rsidRPr="00C706B7" w:rsidP="007D5573" w14:paraId="27E0DE61" w14:textId="77777777">
            <w:pPr>
              <w:spacing w:after="0"/>
              <w:rPr>
                <w:rFonts w:eastAsiaTheme="minorEastAsia"/>
                <w:noProof/>
              </w:rPr>
            </w:pPr>
            <w:r w:rsidRPr="00C706B7">
              <w:rPr>
                <w:rFonts w:eastAsiaTheme="minorEastAsia"/>
                <w:i/>
                <w:iCs/>
                <w:noProof/>
              </w:rPr>
              <w:t>Amy Flowers, PhD</w:t>
            </w:r>
          </w:p>
          <w:p w:rsidR="005C04F5" w:rsidRPr="00C706B7" w:rsidP="007D5573" w14:paraId="78BFF345" w14:textId="77777777">
            <w:pPr>
              <w:spacing w:after="0"/>
              <w:rPr>
                <w:rFonts w:eastAsiaTheme="minorEastAsia"/>
                <w:noProof/>
              </w:rPr>
            </w:pPr>
            <w:r w:rsidRPr="00C706B7">
              <w:rPr>
                <w:rFonts w:eastAsia="Times New Roman"/>
                <w:i/>
                <w:iCs/>
                <w:noProof/>
              </w:rPr>
              <w:t>(Pronouns: She/Her)</w:t>
            </w:r>
          </w:p>
          <w:p w:rsidR="005C04F5" w:rsidRPr="00C706B7" w:rsidP="007D5573" w14:paraId="76E49B91" w14:textId="77777777">
            <w:pPr>
              <w:spacing w:after="0"/>
              <w:rPr>
                <w:rFonts w:eastAsiaTheme="minorEastAsia"/>
                <w:noProof/>
              </w:rPr>
            </w:pPr>
            <w:r w:rsidRPr="00C706B7">
              <w:rPr>
                <w:rFonts w:eastAsia="Times New Roman"/>
                <w:i/>
                <w:iCs/>
                <w:noProof/>
              </w:rPr>
              <w:t>Director, Policy Research</w:t>
            </w:r>
          </w:p>
          <w:p w:rsidR="005C04F5" w:rsidRPr="00C706B7" w:rsidP="007D5573" w14:paraId="3B311378" w14:textId="77777777">
            <w:pPr>
              <w:spacing w:after="0"/>
              <w:rPr>
                <w:rFonts w:eastAsiaTheme="minorEastAsia"/>
                <w:noProof/>
              </w:rPr>
            </w:pPr>
            <w:r w:rsidRPr="00C706B7">
              <w:rPr>
                <w:rFonts w:eastAsia="Times New Roman"/>
                <w:i/>
                <w:iCs/>
                <w:noProof/>
              </w:rPr>
              <w:t>National Association of Community Health Centers</w:t>
            </w:r>
          </w:p>
          <w:p w:rsidR="005C04F5" w:rsidRPr="00C706B7" w:rsidP="007D5573" w14:paraId="64C4BDEE" w14:textId="77777777">
            <w:pPr>
              <w:spacing w:after="0"/>
              <w:rPr>
                <w:rFonts w:eastAsiaTheme="minorEastAsia"/>
                <w:noProof/>
              </w:rPr>
            </w:pPr>
            <w:r w:rsidRPr="00C706B7">
              <w:rPr>
                <w:rFonts w:eastAsia="Times New Roman"/>
                <w:i/>
                <w:iCs/>
                <w:noProof/>
              </w:rPr>
              <w:t>Mobile: 703.963.4690</w:t>
            </w:r>
          </w:p>
          <w:p w:rsidR="005C04F5" w:rsidRPr="00C706B7" w:rsidP="007D5573" w14:paraId="6AB73D68" w14:textId="6F4D10A3">
            <w:pPr>
              <w:spacing w:after="0"/>
              <w:rPr>
                <w:rFonts w:eastAsia="Calibri"/>
                <w:noProof/>
              </w:rPr>
            </w:pPr>
            <w:hyperlink r:id="rId8" w:history="1">
              <w:r w:rsidRPr="00C706B7">
                <w:rPr>
                  <w:rStyle w:val="Hyperlink"/>
                  <w:rFonts w:eastAsia="Times New Roman"/>
                  <w:i/>
                  <w:iCs/>
                  <w:noProof/>
                </w:rPr>
                <w:t>https://www.nachc.org/</w:t>
              </w:r>
            </w:hyperlink>
          </w:p>
        </w:tc>
      </w:tr>
    </w:tbl>
    <w:p w:rsidR="005C04F5" w:rsidRPr="00C706B7" w14:paraId="2F3969CD" w14:textId="074473FC">
      <w:pPr>
        <w:rPr>
          <w:b/>
          <w:bCs/>
          <w:u w:val="single"/>
        </w:rPr>
      </w:pPr>
      <w:r>
        <w:rPr>
          <w:rFonts w:cs="Times New Roman"/>
          <w:b/>
          <w:bCs/>
          <w:u w:val="single"/>
        </w:rPr>
        <w:t xml:space="preserve">Attachment </w:t>
      </w:r>
      <w:r w:rsidR="00E7627C">
        <w:rPr>
          <w:rFonts w:cs="Times New Roman"/>
          <w:b/>
          <w:bCs/>
          <w:u w:val="single"/>
        </w:rPr>
        <w:t>5</w:t>
      </w:r>
      <w:r>
        <w:rPr>
          <w:rFonts w:cs="Times New Roman"/>
          <w:b/>
          <w:bCs/>
          <w:u w:val="single"/>
        </w:rPr>
        <w:t xml:space="preserve">: </w:t>
      </w:r>
      <w:r w:rsidRPr="00C706B7">
        <w:rPr>
          <w:b/>
          <w:bCs/>
          <w:u w:val="single"/>
        </w:rPr>
        <w:t xml:space="preserve">Reminder </w:t>
      </w:r>
      <w:r>
        <w:rPr>
          <w:b/>
          <w:bCs/>
          <w:u w:val="single"/>
        </w:rPr>
        <w:t xml:space="preserve">Email </w:t>
      </w:r>
      <w:r w:rsidRPr="00C706B7">
        <w:rPr>
          <w:b/>
          <w:bCs/>
          <w:u w:val="single"/>
        </w:rPr>
        <w:t>(Week Two):</w:t>
      </w:r>
    </w:p>
    <w:p w:rsidR="00B83C69" w:rsidRPr="00C706B7" w:rsidP="00B83C69" w14:paraId="00ED0ACB" w14:textId="2D4CC6BC">
      <w:pPr>
        <w:rPr>
          <w:rFonts w:cs="Times New Roman"/>
        </w:rPr>
      </w:pPr>
      <w:r w:rsidRPr="00C706B7">
        <w:rPr>
          <w:rFonts w:cs="Times New Roman"/>
          <w:u w:val="single"/>
        </w:rPr>
        <w:t>Subject:</w:t>
      </w:r>
      <w:r w:rsidRPr="00C706B7">
        <w:rPr>
          <w:rFonts w:cs="Times New Roman"/>
        </w:rPr>
        <w:t xml:space="preserve"> Reminder – </w:t>
      </w:r>
      <w:r w:rsidR="00F47DD0">
        <w:rPr>
          <w:rFonts w:cs="Times New Roman"/>
        </w:rPr>
        <w:t>A</w:t>
      </w:r>
      <w:r w:rsidRPr="00C706B7" w:rsidR="00F47DD0">
        <w:rPr>
          <w:rFonts w:cs="Times New Roman"/>
        </w:rPr>
        <w:t xml:space="preserve"> </w:t>
      </w:r>
      <w:r w:rsidRPr="00C706B7">
        <w:rPr>
          <w:rFonts w:cs="Times New Roman"/>
        </w:rPr>
        <w:t xml:space="preserve">Survey </w:t>
      </w:r>
      <w:r w:rsidR="00F47DD0">
        <w:rPr>
          <w:rFonts w:cs="Times New Roman"/>
        </w:rPr>
        <w:t>About CDC’s Clinical Guidance on Heat and Health</w:t>
      </w:r>
    </w:p>
    <w:p w:rsidR="00C23E78" w:rsidRPr="00C706B7" w:rsidP="00C23E78" w14:paraId="6A1CB064" w14:textId="77777777">
      <w:pPr>
        <w:rPr>
          <w:rFonts w:cs="Times New Roman"/>
        </w:rPr>
      </w:pPr>
      <w:r w:rsidRPr="00C706B7">
        <w:rPr>
          <w:rFonts w:cs="Times New Roman"/>
        </w:rPr>
        <w:t>Good morning!</w:t>
      </w:r>
    </w:p>
    <w:p w:rsidR="00C23E78" w:rsidRPr="00C706B7" w:rsidP="00C23E78" w14:paraId="67DC8771" w14:textId="7570E346">
      <w:pPr>
        <w:rPr>
          <w:rFonts w:cs="Times New Roman"/>
        </w:rPr>
      </w:pPr>
      <w:r w:rsidRPr="00C706B7">
        <w:rPr>
          <w:rFonts w:cs="Times New Roman"/>
        </w:rPr>
        <w:t>NACHC, the Centers for Disease Control and Prevention (CDC)</w:t>
      </w:r>
      <w:r w:rsidR="00F47DD0">
        <w:rPr>
          <w:rFonts w:cs="Times New Roman"/>
        </w:rPr>
        <w:t>,</w:t>
      </w:r>
      <w:r w:rsidRPr="00C706B7">
        <w:rPr>
          <w:rFonts w:cs="Times New Roman"/>
        </w:rPr>
        <w:t xml:space="preserve"> and the National Center for Farmworker Health (NCFH) are conducting a survey </w:t>
      </w:r>
      <w:r w:rsidR="00F47DD0">
        <w:rPr>
          <w:rFonts w:cs="Times New Roman"/>
        </w:rPr>
        <w:t xml:space="preserve">seeking your feedback on the CDC’s recently released clinical guidance on </w:t>
      </w:r>
      <w:hyperlink r:id="rId7" w:anchor="hcp" w:history="1">
        <w:r w:rsidRPr="00CA0597" w:rsidR="00F47DD0">
          <w:rPr>
            <w:rStyle w:val="Hyperlink"/>
            <w:rFonts w:cs="Times New Roman"/>
          </w:rPr>
          <w:t>heat and health</w:t>
        </w:r>
      </w:hyperlink>
      <w:r w:rsidR="00F47DD0">
        <w:rPr>
          <w:rFonts w:cs="Times New Roman"/>
        </w:rPr>
        <w:t xml:space="preserve"> for health centers.</w:t>
      </w:r>
    </w:p>
    <w:p w:rsidR="00C23E78" w:rsidRPr="00C706B7" w:rsidP="00C23E78" w14:paraId="1244D910" w14:textId="07CD5724">
      <w:pPr>
        <w:rPr>
          <w:rFonts w:cs="Times New Roman"/>
        </w:rPr>
      </w:pPr>
      <w:r w:rsidRPr="4E874B4F">
        <w:rPr>
          <w:rFonts w:cs="Times New Roman"/>
        </w:rPr>
        <w:t xml:space="preserve">Please </w:t>
      </w:r>
      <w:bookmarkStart w:id="2" w:name="_Hlk182774201"/>
      <w:r w:rsidRPr="4E874B4F">
        <w:rPr>
          <w:rFonts w:cs="Times New Roman"/>
        </w:rPr>
        <w:t xml:space="preserve">complete this survey if you counsel patients on heat protective behaviors </w:t>
      </w:r>
      <w:r w:rsidRPr="4E874B4F">
        <w:rPr>
          <w:rFonts w:cs="Times New Roman"/>
          <w:i/>
          <w:iCs/>
        </w:rPr>
        <w:t>and</w:t>
      </w:r>
      <w:r w:rsidRPr="4E874B4F">
        <w:rPr>
          <w:rFonts w:cs="Times New Roman"/>
        </w:rPr>
        <w:t xml:space="preserve"> please also </w:t>
      </w:r>
      <w:bookmarkEnd w:id="2"/>
      <w:r w:rsidRPr="4E874B4F">
        <w:rPr>
          <w:rFonts w:cs="Times New Roman"/>
        </w:rPr>
        <w:t xml:space="preserve">forward this reminder and survey link to all patient services staff who may have occasion to use tools that help screen patients for heat exposure or provide clinical guidance and/or resources to patients related to extreme heat, whether they have used the CDC heat and health clinical guidance and tools or not. This may include other </w:t>
      </w:r>
      <w:r>
        <w:t>clinicians, community health workers, patient educators, health and safety team members, patient navigators, or call center staff at your health center</w:t>
      </w:r>
      <w:r w:rsidRPr="4E874B4F">
        <w:rPr>
          <w:rFonts w:cs="Times New Roman"/>
        </w:rPr>
        <w:t xml:space="preserve">. If you have already distributed the survey invitation, please also forward this note to distribute our thanks and remind those who have not yet completed the survey. </w:t>
      </w:r>
    </w:p>
    <w:p w:rsidR="00B83C69" w:rsidRPr="00C706B7" w:rsidP="00B83C69" w14:paraId="0E872977" w14:textId="43E412CF">
      <w:pPr>
        <w:rPr>
          <w:rFonts w:cs="Times New Roman"/>
          <w:b/>
          <w:bCs/>
        </w:rPr>
      </w:pPr>
      <w:r w:rsidRPr="00C706B7">
        <w:rPr>
          <w:rFonts w:cs="Times New Roman"/>
          <w:b/>
          <w:bCs/>
        </w:rPr>
        <w:t xml:space="preserve">CDC is offering a $30 Visa e-gift card </w:t>
      </w:r>
      <w:r w:rsidR="00A6188E">
        <w:rPr>
          <w:rFonts w:cs="Times New Roman"/>
          <w:b/>
          <w:bCs/>
        </w:rPr>
        <w:t xml:space="preserve">as a token of appreciation </w:t>
      </w:r>
      <w:r w:rsidRPr="00C706B7">
        <w:rPr>
          <w:rFonts w:cs="Times New Roman"/>
          <w:b/>
          <w:bCs/>
        </w:rPr>
        <w:t xml:space="preserve">for </w:t>
      </w:r>
      <w:r w:rsidRPr="00C706B7">
        <w:rPr>
          <w:rFonts w:cs="Times New Roman"/>
          <w:b/>
          <w:bCs/>
        </w:rPr>
        <w:t>each individual</w:t>
      </w:r>
      <w:r w:rsidRPr="00C706B7">
        <w:rPr>
          <w:rFonts w:cs="Times New Roman"/>
          <w:b/>
          <w:bCs/>
        </w:rPr>
        <w:t xml:space="preserve"> completing the survey. The survey should take about </w:t>
      </w:r>
      <w:r w:rsidR="00A6188E">
        <w:rPr>
          <w:rFonts w:cs="Times New Roman"/>
          <w:b/>
          <w:bCs/>
        </w:rPr>
        <w:t>15</w:t>
      </w:r>
      <w:r w:rsidRPr="00C706B7">
        <w:rPr>
          <w:rFonts w:cs="Times New Roman"/>
          <w:b/>
          <w:bCs/>
        </w:rPr>
        <w:t xml:space="preserve"> minutes to complete. </w:t>
      </w:r>
    </w:p>
    <w:p w:rsidR="00B83C69" w:rsidRPr="007A0FD7" w:rsidP="00C23E78" w14:paraId="7CDAF360" w14:textId="59643562">
      <w:pPr>
        <w:rPr>
          <w:rFonts w:cs="Times New Roman"/>
          <w:sz w:val="24"/>
          <w:szCs w:val="24"/>
        </w:rPr>
      </w:pPr>
      <w:r w:rsidRPr="007A0FD7">
        <w:rPr>
          <w:rFonts w:cs="Times New Roman"/>
          <w:sz w:val="24"/>
          <w:szCs w:val="24"/>
        </w:rPr>
        <w:t xml:space="preserve">If you have already completed the survey, thank you! </w:t>
      </w:r>
    </w:p>
    <w:p w:rsidR="00C23E78" w:rsidRPr="00C706B7" w:rsidP="00C23E78" w14:paraId="4264C958" w14:textId="76B7AF2B">
      <w:pPr>
        <w:rPr>
          <w:rFonts w:cs="Times New Roman"/>
          <w:b/>
          <w:bCs/>
        </w:rPr>
      </w:pPr>
      <w:r w:rsidRPr="00C706B7">
        <w:rPr>
          <w:rFonts w:cs="Times New Roman"/>
          <w:b/>
          <w:bCs/>
        </w:rPr>
        <w:t xml:space="preserve">If you have not yet completed the survey, please use the link below. </w:t>
      </w:r>
    </w:p>
    <w:p w:rsidR="00C23E78" w:rsidRPr="00C706B7" w:rsidP="00C23E78" w14:paraId="171D3109" w14:textId="77777777">
      <w:pPr>
        <w:rPr>
          <w:rFonts w:cs="Times New Roman"/>
          <w:b/>
          <w:bCs/>
        </w:rPr>
      </w:pPr>
      <w:r w:rsidRPr="00C706B7">
        <w:rPr>
          <w:b/>
          <w:bCs/>
        </w:rPr>
        <w:t>&lt;&lt;SURVEY LINK&gt;&gt;</w:t>
      </w:r>
      <w:r w:rsidRPr="00C706B7">
        <w:rPr>
          <w:rFonts w:cs="Times New Roman"/>
          <w:b/>
          <w:bCs/>
        </w:rPr>
        <w:t xml:space="preserve"> </w:t>
      </w:r>
    </w:p>
    <w:p w:rsidR="00C23E78" w:rsidRPr="00C706B7" w:rsidP="00C23E78" w14:paraId="44619D8F" w14:textId="5E7E8C15">
      <w:pPr>
        <w:rPr>
          <w:rFonts w:cs="Times New Roman"/>
        </w:rPr>
      </w:pPr>
      <w:r w:rsidRPr="00C706B7">
        <w:rPr>
          <w:rFonts w:cs="Times New Roman"/>
        </w:rPr>
        <w:t>Best regards,</w:t>
      </w:r>
    </w:p>
    <w:tbl>
      <w:tblPr>
        <w:tblW w:w="9350" w:type="dxa"/>
        <w:tblInd w:w="85" w:type="dxa"/>
        <w:tblBorders>
          <w:top w:val="single" w:sz="4" w:space="0" w:color="auto"/>
          <w:left w:val="single" w:sz="4" w:space="0" w:color="auto"/>
          <w:bottom w:val="single" w:sz="4" w:space="0" w:color="auto"/>
          <w:right w:val="single" w:sz="4" w:space="0" w:color="auto"/>
        </w:tblBorders>
        <w:tblLook w:val="04A0"/>
      </w:tblPr>
      <w:tblGrid>
        <w:gridCol w:w="9350"/>
      </w:tblGrid>
      <w:tr w14:paraId="766B89A1" w14:textId="77777777" w:rsidTr="007D5573">
        <w:tblPrEx>
          <w:tblW w:w="9350" w:type="dxa"/>
          <w:tblInd w:w="85" w:type="dxa"/>
          <w:tblBorders>
            <w:top w:val="single" w:sz="4" w:space="0" w:color="auto"/>
            <w:left w:val="single" w:sz="4" w:space="0" w:color="auto"/>
            <w:bottom w:val="single" w:sz="4" w:space="0" w:color="auto"/>
            <w:right w:val="single" w:sz="4" w:space="0" w:color="auto"/>
          </w:tblBorders>
          <w:tblLook w:val="04A0"/>
        </w:tblPrEx>
        <w:tc>
          <w:tcPr>
            <w:tcW w:w="9350" w:type="dxa"/>
            <w:tcBorders>
              <w:top w:val="nil"/>
              <w:left w:val="single" w:sz="4" w:space="0" w:color="auto"/>
              <w:bottom w:val="nil"/>
              <w:right w:val="nil"/>
            </w:tcBorders>
            <w:hideMark/>
          </w:tcPr>
          <w:p w:rsidR="00C23E78" w:rsidRPr="00C706B7" w:rsidP="007D5573" w14:paraId="6FE65B80" w14:textId="77777777">
            <w:pPr>
              <w:spacing w:after="0"/>
              <w:rPr>
                <w:rFonts w:eastAsiaTheme="minorEastAsia"/>
                <w:noProof/>
              </w:rPr>
            </w:pPr>
            <w:r w:rsidRPr="00C706B7">
              <w:rPr>
                <w:rFonts w:eastAsiaTheme="minorEastAsia"/>
                <w:i/>
                <w:iCs/>
                <w:noProof/>
              </w:rPr>
              <w:t>Amy Flowers, PhD</w:t>
            </w:r>
          </w:p>
          <w:p w:rsidR="00C23E78" w:rsidRPr="00C706B7" w:rsidP="007D5573" w14:paraId="7351348F" w14:textId="77777777">
            <w:pPr>
              <w:spacing w:after="0"/>
              <w:rPr>
                <w:rFonts w:eastAsiaTheme="minorEastAsia"/>
                <w:noProof/>
              </w:rPr>
            </w:pPr>
            <w:r w:rsidRPr="00C706B7">
              <w:rPr>
                <w:rFonts w:eastAsia="Times New Roman"/>
                <w:i/>
                <w:iCs/>
                <w:noProof/>
              </w:rPr>
              <w:t>(Pronouns: She/Her)</w:t>
            </w:r>
          </w:p>
          <w:p w:rsidR="00C23E78" w:rsidRPr="00C706B7" w:rsidP="007D5573" w14:paraId="0D5A43EB" w14:textId="77777777">
            <w:pPr>
              <w:spacing w:after="0"/>
              <w:rPr>
                <w:rFonts w:eastAsiaTheme="minorEastAsia"/>
                <w:noProof/>
              </w:rPr>
            </w:pPr>
            <w:r w:rsidRPr="00C706B7">
              <w:rPr>
                <w:rFonts w:eastAsia="Times New Roman"/>
                <w:i/>
                <w:iCs/>
                <w:noProof/>
              </w:rPr>
              <w:t>Director, Policy Research</w:t>
            </w:r>
          </w:p>
          <w:p w:rsidR="00C23E78" w:rsidRPr="00C706B7" w:rsidP="007D5573" w14:paraId="5AEC4C7C" w14:textId="77777777">
            <w:pPr>
              <w:spacing w:after="0"/>
              <w:rPr>
                <w:rFonts w:eastAsiaTheme="minorEastAsia"/>
                <w:noProof/>
              </w:rPr>
            </w:pPr>
            <w:r w:rsidRPr="00C706B7">
              <w:rPr>
                <w:rFonts w:eastAsia="Times New Roman"/>
                <w:i/>
                <w:iCs/>
                <w:noProof/>
              </w:rPr>
              <w:t>National Association of Community Health Centers</w:t>
            </w:r>
          </w:p>
          <w:p w:rsidR="00C23E78" w:rsidRPr="00C706B7" w:rsidP="007D5573" w14:paraId="363F2124" w14:textId="77777777">
            <w:pPr>
              <w:spacing w:after="0"/>
              <w:rPr>
                <w:rFonts w:eastAsiaTheme="minorEastAsia"/>
                <w:noProof/>
              </w:rPr>
            </w:pPr>
            <w:r w:rsidRPr="00C706B7">
              <w:rPr>
                <w:rFonts w:eastAsia="Times New Roman"/>
                <w:i/>
                <w:iCs/>
                <w:noProof/>
              </w:rPr>
              <w:t>Mobile: 703.963.4690</w:t>
            </w:r>
          </w:p>
          <w:p w:rsidR="00C23E78" w:rsidRPr="00C706B7" w:rsidP="007D5573" w14:paraId="2EE731BA" w14:textId="63285D2F">
            <w:pPr>
              <w:spacing w:after="0"/>
              <w:rPr>
                <w:rFonts w:eastAsia="Calibri"/>
                <w:noProof/>
              </w:rPr>
            </w:pPr>
            <w:hyperlink r:id="rId8" w:history="1">
              <w:r w:rsidRPr="00C706B7">
                <w:rPr>
                  <w:rStyle w:val="Hyperlink"/>
                  <w:rFonts w:eastAsia="Times New Roman"/>
                  <w:i/>
                  <w:iCs/>
                  <w:noProof/>
                </w:rPr>
                <w:t>https://www.nachc.org/</w:t>
              </w:r>
            </w:hyperlink>
          </w:p>
        </w:tc>
      </w:tr>
    </w:tbl>
    <w:p w:rsidR="005C04F5" w:rsidRPr="00C706B7" w14:paraId="77A38020" w14:textId="77777777">
      <w:pPr>
        <w:rPr>
          <w:b/>
          <w:bCs/>
          <w:u w:val="single"/>
        </w:rPr>
      </w:pPr>
    </w:p>
    <w:p w:rsidR="005B56A8" w14:paraId="0F994488" w14:textId="77777777">
      <w:pPr>
        <w:rPr>
          <w:rFonts w:cs="Times New Roman"/>
          <w:b/>
          <w:bCs/>
          <w:u w:val="single"/>
        </w:rPr>
      </w:pPr>
      <w:r>
        <w:rPr>
          <w:rFonts w:cs="Times New Roman"/>
          <w:b/>
          <w:bCs/>
          <w:u w:val="single"/>
        </w:rPr>
        <w:br w:type="page"/>
      </w:r>
    </w:p>
    <w:p w:rsidR="00B83C69" w:rsidRPr="00C706B7" w:rsidP="00B83C69" w14:paraId="4DF141AD" w14:textId="234DBBA3">
      <w:pPr>
        <w:rPr>
          <w:b/>
          <w:bCs/>
          <w:u w:val="single"/>
        </w:rPr>
      </w:pPr>
      <w:r>
        <w:rPr>
          <w:rFonts w:cs="Times New Roman"/>
          <w:b/>
          <w:bCs/>
          <w:u w:val="single"/>
        </w:rPr>
        <w:t xml:space="preserve">Attachment </w:t>
      </w:r>
      <w:r w:rsidR="00E7627C">
        <w:rPr>
          <w:rFonts w:cs="Times New Roman"/>
          <w:b/>
          <w:bCs/>
          <w:u w:val="single"/>
        </w:rPr>
        <w:t>6</w:t>
      </w:r>
      <w:r>
        <w:rPr>
          <w:rFonts w:cs="Times New Roman"/>
          <w:b/>
          <w:bCs/>
          <w:u w:val="single"/>
        </w:rPr>
        <w:t xml:space="preserve">: Final Reminder </w:t>
      </w:r>
      <w:r w:rsidRPr="00C706B7">
        <w:rPr>
          <w:rFonts w:cs="Times New Roman"/>
          <w:b/>
          <w:bCs/>
          <w:u w:val="single"/>
        </w:rPr>
        <w:t>Email</w:t>
      </w:r>
      <w:r w:rsidRPr="00C706B7">
        <w:rPr>
          <w:b/>
          <w:bCs/>
          <w:u w:val="single"/>
        </w:rPr>
        <w:t xml:space="preserve"> </w:t>
      </w:r>
      <w:r w:rsidRPr="00C706B7">
        <w:rPr>
          <w:b/>
          <w:bCs/>
          <w:u w:val="single"/>
        </w:rPr>
        <w:t>(Week Three):</w:t>
      </w:r>
    </w:p>
    <w:p w:rsidR="00B83C69" w:rsidRPr="00C706B7" w:rsidP="00B83C69" w14:paraId="3B7156A6" w14:textId="56E6BA88">
      <w:pPr>
        <w:rPr>
          <w:rFonts w:cs="Times New Roman"/>
        </w:rPr>
      </w:pPr>
      <w:r w:rsidRPr="00C706B7">
        <w:rPr>
          <w:rFonts w:cs="Times New Roman"/>
          <w:u w:val="single"/>
        </w:rPr>
        <w:t>Subject:</w:t>
      </w:r>
      <w:r w:rsidRPr="00C706B7">
        <w:rPr>
          <w:rFonts w:cs="Times New Roman"/>
        </w:rPr>
        <w:t xml:space="preserve"> Last Chance to Complete </w:t>
      </w:r>
      <w:r w:rsidR="00F47DD0">
        <w:rPr>
          <w:rFonts w:cs="Times New Roman"/>
        </w:rPr>
        <w:t>A</w:t>
      </w:r>
      <w:r w:rsidR="00F47DD0">
        <w:rPr>
          <w:rFonts w:cs="Times New Roman"/>
        </w:rPr>
        <w:t xml:space="preserve"> </w:t>
      </w:r>
      <w:r w:rsidRPr="00C706B7">
        <w:rPr>
          <w:rFonts w:cs="Times New Roman"/>
        </w:rPr>
        <w:t xml:space="preserve">Survey </w:t>
      </w:r>
      <w:r w:rsidR="00F47DD0">
        <w:rPr>
          <w:rFonts w:cs="Times New Roman"/>
        </w:rPr>
        <w:t>About CDC’s Clinical Guidance on Heat and Health</w:t>
      </w:r>
    </w:p>
    <w:p w:rsidR="00B83C69" w:rsidRPr="00C706B7" w:rsidP="00B83C69" w14:paraId="14E8C917" w14:textId="1A1991AD">
      <w:pPr>
        <w:rPr>
          <w:rFonts w:cs="Times New Roman"/>
        </w:rPr>
      </w:pPr>
      <w:r w:rsidRPr="00C706B7">
        <w:rPr>
          <w:rFonts w:cs="Times New Roman"/>
        </w:rPr>
        <w:t>Good afternoon!</w:t>
      </w:r>
    </w:p>
    <w:p w:rsidR="00B83C69" w:rsidRPr="00C706B7" w:rsidP="00B83C69" w14:paraId="13B01F2F" w14:textId="106CABB3">
      <w:pPr>
        <w:rPr>
          <w:rFonts w:cs="Times New Roman"/>
        </w:rPr>
      </w:pPr>
      <w:r w:rsidRPr="00C706B7">
        <w:rPr>
          <w:rFonts w:cs="Times New Roman"/>
        </w:rPr>
        <w:t xml:space="preserve">The closing date is approaching for the CDC survey </w:t>
      </w:r>
      <w:r w:rsidR="00F47DD0">
        <w:rPr>
          <w:rFonts w:cs="Times New Roman"/>
        </w:rPr>
        <w:t xml:space="preserve">seeking your feedback on the CDC’s recently released clinical guidance on </w:t>
      </w:r>
      <w:hyperlink r:id="rId7" w:anchor="hcp" w:history="1">
        <w:r w:rsidRPr="00CA0597" w:rsidR="00F47DD0">
          <w:rPr>
            <w:rStyle w:val="Hyperlink"/>
            <w:rFonts w:cs="Times New Roman"/>
          </w:rPr>
          <w:t>heat and health</w:t>
        </w:r>
      </w:hyperlink>
      <w:r w:rsidR="00F47DD0">
        <w:rPr>
          <w:rFonts w:cs="Times New Roman"/>
        </w:rPr>
        <w:t xml:space="preserve"> for health centers.</w:t>
      </w:r>
      <w:r w:rsidRPr="00C706B7" w:rsidR="00F47DD0">
        <w:rPr>
          <w:rFonts w:cs="Times New Roman"/>
        </w:rPr>
        <w:t xml:space="preserve"> </w:t>
      </w:r>
      <w:r w:rsidRPr="00C706B7">
        <w:rPr>
          <w:rFonts w:cs="Times New Roman"/>
        </w:rPr>
        <w:t xml:space="preserve">Please </w:t>
      </w:r>
      <w:r w:rsidR="00A6188E">
        <w:rPr>
          <w:rFonts w:cs="Times New Roman"/>
        </w:rPr>
        <w:t xml:space="preserve">complete this survey if you counsel patients on heat protective behaviors </w:t>
      </w:r>
      <w:r w:rsidRPr="005B56A8" w:rsidR="00A6188E">
        <w:rPr>
          <w:rFonts w:cs="Times New Roman"/>
          <w:i/>
          <w:iCs/>
        </w:rPr>
        <w:t>and</w:t>
      </w:r>
      <w:r w:rsidR="00A6188E">
        <w:rPr>
          <w:rFonts w:cs="Times New Roman"/>
        </w:rPr>
        <w:t xml:space="preserve"> please also </w:t>
      </w:r>
      <w:r w:rsidRPr="00C706B7">
        <w:rPr>
          <w:rFonts w:cs="Times New Roman"/>
        </w:rPr>
        <w:t xml:space="preserve">forward this reminder to patient services staff who may have occasion to use tools that help screen patients for heat exposure or provide </w:t>
      </w:r>
      <w:r w:rsidR="00F47DD0">
        <w:rPr>
          <w:rFonts w:cs="Times New Roman"/>
        </w:rPr>
        <w:t xml:space="preserve">clinical guidance and/or </w:t>
      </w:r>
      <w:r w:rsidRPr="00C706B7">
        <w:rPr>
          <w:rFonts w:cs="Times New Roman"/>
        </w:rPr>
        <w:t xml:space="preserve">resources to patients related to extreme heat, whether they have used these tools or not. </w:t>
      </w:r>
    </w:p>
    <w:p w:rsidR="00B83C69" w:rsidRPr="00C706B7" w:rsidP="00B83C69" w14:paraId="507E12BF" w14:textId="77777777">
      <w:pPr>
        <w:rPr>
          <w:rFonts w:cs="Times New Roman"/>
        </w:rPr>
      </w:pPr>
      <w:r w:rsidRPr="00C706B7">
        <w:rPr>
          <w:rFonts w:cs="Times New Roman"/>
        </w:rPr>
        <w:t xml:space="preserve">The survey closes on </w:t>
      </w:r>
      <w:r w:rsidRPr="00C706B7">
        <w:rPr>
          <w:rFonts w:cs="Times New Roman"/>
          <w:highlight w:val="yellow"/>
        </w:rPr>
        <w:t>Friday, January 24</w:t>
      </w:r>
      <w:r w:rsidRPr="00C706B7">
        <w:rPr>
          <w:rFonts w:cs="Times New Roman"/>
        </w:rPr>
        <w:t xml:space="preserve">. </w:t>
      </w:r>
    </w:p>
    <w:p w:rsidR="00B83C69" w:rsidRPr="00C706B7" w:rsidP="00B83C69" w14:paraId="66A90538" w14:textId="328A4624">
      <w:pPr>
        <w:rPr>
          <w:rFonts w:cs="Times New Roman"/>
          <w:b/>
          <w:bCs/>
        </w:rPr>
      </w:pPr>
      <w:r w:rsidRPr="00C706B7">
        <w:rPr>
          <w:rFonts w:cs="Times New Roman"/>
          <w:b/>
          <w:bCs/>
        </w:rPr>
        <w:t xml:space="preserve">CDC is offering a $30 Visa e-gift card </w:t>
      </w:r>
      <w:r w:rsidR="00A6188E">
        <w:rPr>
          <w:rFonts w:cs="Times New Roman"/>
          <w:b/>
          <w:bCs/>
        </w:rPr>
        <w:t xml:space="preserve">as a token of appreciation </w:t>
      </w:r>
      <w:r w:rsidRPr="00C706B7">
        <w:rPr>
          <w:rFonts w:cs="Times New Roman"/>
          <w:b/>
          <w:bCs/>
        </w:rPr>
        <w:t xml:space="preserve">for </w:t>
      </w:r>
      <w:r w:rsidRPr="00C706B7">
        <w:rPr>
          <w:rFonts w:cs="Times New Roman"/>
          <w:b/>
          <w:bCs/>
        </w:rPr>
        <w:t>each individual</w:t>
      </w:r>
      <w:r w:rsidRPr="00C706B7">
        <w:rPr>
          <w:rFonts w:cs="Times New Roman"/>
          <w:b/>
          <w:bCs/>
        </w:rPr>
        <w:t xml:space="preserve"> completing the survey. The survey should take about </w:t>
      </w:r>
      <w:r w:rsidR="00A6188E">
        <w:rPr>
          <w:rFonts w:cs="Times New Roman"/>
          <w:b/>
          <w:bCs/>
        </w:rPr>
        <w:t>15</w:t>
      </w:r>
      <w:r w:rsidRPr="00C706B7">
        <w:rPr>
          <w:rFonts w:cs="Times New Roman"/>
          <w:b/>
          <w:bCs/>
        </w:rPr>
        <w:t xml:space="preserve"> minutes to complete. </w:t>
      </w:r>
    </w:p>
    <w:p w:rsidR="00B83C69" w:rsidRPr="00C706B7" w:rsidP="00B83C69" w14:paraId="3B592239" w14:textId="0FA2100B">
      <w:pPr>
        <w:rPr>
          <w:rFonts w:cs="Times New Roman"/>
        </w:rPr>
      </w:pPr>
      <w:r w:rsidRPr="00C706B7">
        <w:rPr>
          <w:rFonts w:cs="Times New Roman"/>
        </w:rPr>
        <w:t xml:space="preserve">If you have already completed the survey, thank you! If you have not yet completed the survey, please use the link below. </w:t>
      </w:r>
    </w:p>
    <w:p w:rsidR="00B83C69" w:rsidRPr="00C706B7" w:rsidP="00B83C69" w14:paraId="6582C570" w14:textId="77777777">
      <w:pPr>
        <w:rPr>
          <w:rFonts w:cs="Times New Roman"/>
          <w:b/>
          <w:bCs/>
        </w:rPr>
      </w:pPr>
      <w:r w:rsidRPr="00C706B7">
        <w:rPr>
          <w:b/>
          <w:bCs/>
        </w:rPr>
        <w:t>&lt;&lt;SURVEY LINK&gt;&gt;</w:t>
      </w:r>
      <w:r w:rsidRPr="00C706B7">
        <w:rPr>
          <w:rFonts w:cs="Times New Roman"/>
          <w:b/>
          <w:bCs/>
        </w:rPr>
        <w:t xml:space="preserve"> </w:t>
      </w:r>
    </w:p>
    <w:p w:rsidR="00B83C69" w:rsidRPr="00C706B7" w:rsidP="00B83C69" w14:paraId="64DD46A2" w14:textId="77777777">
      <w:pPr>
        <w:rPr>
          <w:rFonts w:cs="Times New Roman"/>
        </w:rPr>
      </w:pPr>
      <w:r w:rsidRPr="00C706B7">
        <w:rPr>
          <w:rFonts w:cs="Times New Roman"/>
        </w:rPr>
        <w:t>Best regards,</w:t>
      </w:r>
    </w:p>
    <w:tbl>
      <w:tblPr>
        <w:tblW w:w="9350" w:type="dxa"/>
        <w:tblInd w:w="85" w:type="dxa"/>
        <w:tblBorders>
          <w:top w:val="single" w:sz="4" w:space="0" w:color="auto"/>
          <w:left w:val="single" w:sz="4" w:space="0" w:color="auto"/>
          <w:bottom w:val="single" w:sz="4" w:space="0" w:color="auto"/>
          <w:right w:val="single" w:sz="4" w:space="0" w:color="auto"/>
        </w:tblBorders>
        <w:tblLook w:val="04A0"/>
      </w:tblPr>
      <w:tblGrid>
        <w:gridCol w:w="9350"/>
      </w:tblGrid>
      <w:tr w14:paraId="0A1C2FBF" w14:textId="77777777" w:rsidTr="007D5573">
        <w:tblPrEx>
          <w:tblW w:w="9350" w:type="dxa"/>
          <w:tblInd w:w="85" w:type="dxa"/>
          <w:tblBorders>
            <w:top w:val="single" w:sz="4" w:space="0" w:color="auto"/>
            <w:left w:val="single" w:sz="4" w:space="0" w:color="auto"/>
            <w:bottom w:val="single" w:sz="4" w:space="0" w:color="auto"/>
            <w:right w:val="single" w:sz="4" w:space="0" w:color="auto"/>
          </w:tblBorders>
          <w:tblLook w:val="04A0"/>
        </w:tblPrEx>
        <w:tc>
          <w:tcPr>
            <w:tcW w:w="9350" w:type="dxa"/>
            <w:tcBorders>
              <w:top w:val="nil"/>
              <w:left w:val="single" w:sz="4" w:space="0" w:color="auto"/>
              <w:bottom w:val="nil"/>
              <w:right w:val="nil"/>
            </w:tcBorders>
            <w:hideMark/>
          </w:tcPr>
          <w:p w:rsidR="00B83C69" w:rsidRPr="00C706B7" w:rsidP="007D5573" w14:paraId="17EB92BD" w14:textId="77777777">
            <w:pPr>
              <w:spacing w:after="0"/>
              <w:rPr>
                <w:rFonts w:eastAsiaTheme="minorEastAsia"/>
                <w:noProof/>
              </w:rPr>
            </w:pPr>
            <w:r w:rsidRPr="00C706B7">
              <w:rPr>
                <w:rFonts w:eastAsiaTheme="minorEastAsia"/>
                <w:i/>
                <w:iCs/>
                <w:noProof/>
              </w:rPr>
              <w:t>Amy Flowers, PhD</w:t>
            </w:r>
          </w:p>
          <w:p w:rsidR="00B83C69" w:rsidRPr="00C706B7" w:rsidP="007D5573" w14:paraId="436926FD" w14:textId="77777777">
            <w:pPr>
              <w:spacing w:after="0"/>
              <w:rPr>
                <w:rFonts w:eastAsiaTheme="minorEastAsia"/>
                <w:noProof/>
              </w:rPr>
            </w:pPr>
            <w:r w:rsidRPr="00C706B7">
              <w:rPr>
                <w:rFonts w:eastAsia="Times New Roman"/>
                <w:i/>
                <w:iCs/>
                <w:noProof/>
              </w:rPr>
              <w:t>(Pronouns: She/Her)</w:t>
            </w:r>
          </w:p>
          <w:p w:rsidR="00B83C69" w:rsidRPr="00C706B7" w:rsidP="007D5573" w14:paraId="340998F1" w14:textId="77777777">
            <w:pPr>
              <w:spacing w:after="0"/>
              <w:rPr>
                <w:rFonts w:eastAsiaTheme="minorEastAsia"/>
                <w:noProof/>
              </w:rPr>
            </w:pPr>
            <w:r w:rsidRPr="00C706B7">
              <w:rPr>
                <w:rFonts w:eastAsia="Times New Roman"/>
                <w:i/>
                <w:iCs/>
                <w:noProof/>
              </w:rPr>
              <w:t>Director, Policy Research</w:t>
            </w:r>
          </w:p>
          <w:p w:rsidR="00B83C69" w:rsidRPr="00C706B7" w:rsidP="007D5573" w14:paraId="6F3D3801" w14:textId="77777777">
            <w:pPr>
              <w:spacing w:after="0"/>
              <w:rPr>
                <w:rFonts w:eastAsiaTheme="minorEastAsia"/>
                <w:noProof/>
              </w:rPr>
            </w:pPr>
            <w:r w:rsidRPr="00C706B7">
              <w:rPr>
                <w:rFonts w:eastAsia="Times New Roman"/>
                <w:i/>
                <w:iCs/>
                <w:noProof/>
              </w:rPr>
              <w:t>National Association of Community Health Centers</w:t>
            </w:r>
          </w:p>
          <w:p w:rsidR="00B83C69" w:rsidRPr="00C706B7" w:rsidP="007D5573" w14:paraId="1A9A7221" w14:textId="77777777">
            <w:pPr>
              <w:spacing w:after="0"/>
              <w:rPr>
                <w:rFonts w:eastAsiaTheme="minorEastAsia"/>
                <w:noProof/>
              </w:rPr>
            </w:pPr>
            <w:r w:rsidRPr="00C706B7">
              <w:rPr>
                <w:rFonts w:eastAsia="Times New Roman"/>
                <w:i/>
                <w:iCs/>
                <w:noProof/>
              </w:rPr>
              <w:t>Mobile: 703.963.4690</w:t>
            </w:r>
          </w:p>
          <w:p w:rsidR="00B83C69" w:rsidRPr="00C706B7" w:rsidP="007D5573" w14:paraId="321927E4" w14:textId="77777777">
            <w:pPr>
              <w:spacing w:after="0"/>
              <w:rPr>
                <w:rFonts w:eastAsia="Calibri"/>
                <w:noProof/>
              </w:rPr>
            </w:pPr>
            <w:hyperlink r:id="rId8" w:history="1">
              <w:r w:rsidRPr="00C706B7">
                <w:rPr>
                  <w:rStyle w:val="Hyperlink"/>
                  <w:rFonts w:eastAsia="Times New Roman"/>
                  <w:i/>
                  <w:iCs/>
                  <w:noProof/>
                </w:rPr>
                <w:t>https://www.nachc.org/</w:t>
              </w:r>
            </w:hyperlink>
          </w:p>
        </w:tc>
      </w:tr>
    </w:tbl>
    <w:p w:rsidR="00B83C69" w:rsidRPr="00C706B7" w:rsidP="00C706B7" w14:paraId="348BDD9B" w14:textId="77777777">
      <w:pPr>
        <w:rPr>
          <w:b/>
          <w:bCs/>
          <w:u w:val="single"/>
        </w:rPr>
      </w:pPr>
    </w:p>
    <w:sectPr w:rsidSect="007A0FD7">
      <w:footerReference w:type="default" r:id="rId9"/>
      <w:pgSz w:w="12240" w:h="15840"/>
      <w:pgMar w:top="117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39483349"/>
      <w:docPartObj>
        <w:docPartGallery w:val="Page Numbers (Bottom of Page)"/>
        <w:docPartUnique/>
      </w:docPartObj>
    </w:sdtPr>
    <w:sdtEndPr>
      <w:rPr>
        <w:noProof/>
      </w:rPr>
    </w:sdtEndPr>
    <w:sdtContent>
      <w:p w:rsidR="005B56A8" w14:paraId="0E3B46DE" w14:textId="75D296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B56A8" w14:paraId="3C202CFB"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4F5"/>
    <w:rsid w:val="00020A3C"/>
    <w:rsid w:val="00122E6C"/>
    <w:rsid w:val="001C2172"/>
    <w:rsid w:val="00242C2F"/>
    <w:rsid w:val="0026140F"/>
    <w:rsid w:val="0036417B"/>
    <w:rsid w:val="003B69F2"/>
    <w:rsid w:val="003E230C"/>
    <w:rsid w:val="00416E9D"/>
    <w:rsid w:val="00471B63"/>
    <w:rsid w:val="004D4A06"/>
    <w:rsid w:val="005B56A8"/>
    <w:rsid w:val="005C04F5"/>
    <w:rsid w:val="006235CC"/>
    <w:rsid w:val="00644FAB"/>
    <w:rsid w:val="006A5CAE"/>
    <w:rsid w:val="007A0FD7"/>
    <w:rsid w:val="007A4786"/>
    <w:rsid w:val="007D5573"/>
    <w:rsid w:val="00935E6C"/>
    <w:rsid w:val="00975ABF"/>
    <w:rsid w:val="009E0100"/>
    <w:rsid w:val="009F70AC"/>
    <w:rsid w:val="00A554EE"/>
    <w:rsid w:val="00A6188E"/>
    <w:rsid w:val="00A70128"/>
    <w:rsid w:val="00AD1422"/>
    <w:rsid w:val="00B74482"/>
    <w:rsid w:val="00B83C69"/>
    <w:rsid w:val="00C23E78"/>
    <w:rsid w:val="00C706B7"/>
    <w:rsid w:val="00CA0597"/>
    <w:rsid w:val="00D637A5"/>
    <w:rsid w:val="00D86E20"/>
    <w:rsid w:val="00DD4C9D"/>
    <w:rsid w:val="00E7627C"/>
    <w:rsid w:val="00E96873"/>
    <w:rsid w:val="00F47DD0"/>
    <w:rsid w:val="00FD728E"/>
    <w:rsid w:val="00FE36E9"/>
    <w:rsid w:val="470C4E21"/>
    <w:rsid w:val="4E874B4F"/>
    <w:rsid w:val="6154B4D3"/>
    <w:rsid w:val="6253FD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8B07B3"/>
  <w15:chartTrackingRefBased/>
  <w15:docId w15:val="{1AABEB9C-EE9C-473C-A0BC-513827DF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04F5"/>
    <w:rPr>
      <w:rFonts w:asciiTheme="minorHAnsi" w:hAnsiTheme="minorHAnsi" w:cstheme="minorBidi"/>
      <w:kern w:val="0"/>
    </w:rPr>
  </w:style>
  <w:style w:type="paragraph" w:styleId="Heading1">
    <w:name w:val="heading 1"/>
    <w:basedOn w:val="Normal"/>
    <w:next w:val="Normal"/>
    <w:link w:val="Heading1Char"/>
    <w:uiPriority w:val="9"/>
    <w:qFormat/>
    <w:rsid w:val="005C04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4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4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4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4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4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4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4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4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4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4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4F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4F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C04F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C04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04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04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04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04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4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4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4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04F5"/>
    <w:pPr>
      <w:spacing w:before="160"/>
      <w:jc w:val="center"/>
    </w:pPr>
    <w:rPr>
      <w:i/>
      <w:iCs/>
      <w:color w:val="404040" w:themeColor="text1" w:themeTint="BF"/>
    </w:rPr>
  </w:style>
  <w:style w:type="character" w:customStyle="1" w:styleId="QuoteChar">
    <w:name w:val="Quote Char"/>
    <w:basedOn w:val="DefaultParagraphFont"/>
    <w:link w:val="Quote"/>
    <w:uiPriority w:val="29"/>
    <w:rsid w:val="005C04F5"/>
    <w:rPr>
      <w:i/>
      <w:iCs/>
      <w:color w:val="404040" w:themeColor="text1" w:themeTint="BF"/>
    </w:rPr>
  </w:style>
  <w:style w:type="paragraph" w:styleId="ListParagraph">
    <w:name w:val="List Paragraph"/>
    <w:basedOn w:val="Normal"/>
    <w:uiPriority w:val="34"/>
    <w:qFormat/>
    <w:rsid w:val="005C04F5"/>
    <w:pPr>
      <w:ind w:left="720"/>
      <w:contextualSpacing/>
    </w:pPr>
  </w:style>
  <w:style w:type="character" w:styleId="IntenseEmphasis">
    <w:name w:val="Intense Emphasis"/>
    <w:basedOn w:val="DefaultParagraphFont"/>
    <w:uiPriority w:val="21"/>
    <w:qFormat/>
    <w:rsid w:val="005C04F5"/>
    <w:rPr>
      <w:i/>
      <w:iCs/>
      <w:color w:val="0F4761" w:themeColor="accent1" w:themeShade="BF"/>
    </w:rPr>
  </w:style>
  <w:style w:type="paragraph" w:styleId="IntenseQuote">
    <w:name w:val="Intense Quote"/>
    <w:basedOn w:val="Normal"/>
    <w:next w:val="Normal"/>
    <w:link w:val="IntenseQuoteChar"/>
    <w:uiPriority w:val="30"/>
    <w:qFormat/>
    <w:rsid w:val="005C0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4F5"/>
    <w:rPr>
      <w:i/>
      <w:iCs/>
      <w:color w:val="0F4761" w:themeColor="accent1" w:themeShade="BF"/>
    </w:rPr>
  </w:style>
  <w:style w:type="character" w:styleId="IntenseReference">
    <w:name w:val="Intense Reference"/>
    <w:basedOn w:val="DefaultParagraphFont"/>
    <w:uiPriority w:val="32"/>
    <w:qFormat/>
    <w:rsid w:val="005C04F5"/>
    <w:rPr>
      <w:b/>
      <w:bCs/>
      <w:smallCaps/>
      <w:color w:val="0F4761" w:themeColor="accent1" w:themeShade="BF"/>
      <w:spacing w:val="5"/>
    </w:rPr>
  </w:style>
  <w:style w:type="character" w:styleId="Hyperlink">
    <w:name w:val="Hyperlink"/>
    <w:basedOn w:val="DefaultParagraphFont"/>
    <w:uiPriority w:val="99"/>
    <w:unhideWhenUsed/>
    <w:rsid w:val="005C04F5"/>
    <w:rPr>
      <w:color w:val="467886" w:themeColor="hyperlink"/>
      <w:u w:val="single"/>
    </w:rPr>
  </w:style>
  <w:style w:type="character" w:styleId="UnresolvedMention">
    <w:name w:val="Unresolved Mention"/>
    <w:basedOn w:val="DefaultParagraphFont"/>
    <w:uiPriority w:val="99"/>
    <w:semiHidden/>
    <w:unhideWhenUsed/>
    <w:rsid w:val="005C04F5"/>
    <w:rPr>
      <w:color w:val="605E5C"/>
      <w:shd w:val="clear" w:color="auto" w:fill="E1DFDD"/>
    </w:rPr>
  </w:style>
  <w:style w:type="paragraph" w:styleId="Header">
    <w:name w:val="header"/>
    <w:basedOn w:val="Normal"/>
    <w:link w:val="HeaderChar"/>
    <w:uiPriority w:val="99"/>
    <w:unhideWhenUsed/>
    <w:rsid w:val="007A0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FD7"/>
    <w:rPr>
      <w:rFonts w:asciiTheme="minorHAnsi" w:hAnsiTheme="minorHAnsi" w:cstheme="minorBidi"/>
      <w:kern w:val="0"/>
    </w:rPr>
  </w:style>
  <w:style w:type="paragraph" w:styleId="Footer">
    <w:name w:val="footer"/>
    <w:basedOn w:val="Normal"/>
    <w:link w:val="FooterChar"/>
    <w:uiPriority w:val="99"/>
    <w:unhideWhenUsed/>
    <w:rsid w:val="007A0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FD7"/>
    <w:rPr>
      <w:rFonts w:asciiTheme="minorHAnsi" w:hAnsiTheme="minorHAnsi" w:cstheme="minorBidi"/>
      <w:kern w:val="0"/>
    </w:rPr>
  </w:style>
  <w:style w:type="paragraph" w:styleId="Revision">
    <w:name w:val="Revision"/>
    <w:hidden/>
    <w:uiPriority w:val="99"/>
    <w:semiHidden/>
    <w:rsid w:val="00CA0597"/>
    <w:pPr>
      <w:spacing w:after="0" w:line="240" w:lineRule="auto"/>
    </w:pPr>
    <w:rPr>
      <w:rFonts w:asciiTheme="minorHAnsi" w:hAnsiTheme="minorHAnsi" w:cstheme="minorBidi"/>
      <w:kern w:val="0"/>
    </w:rPr>
  </w:style>
  <w:style w:type="character" w:styleId="CommentReference">
    <w:name w:val="annotation reference"/>
    <w:basedOn w:val="DefaultParagraphFont"/>
    <w:uiPriority w:val="99"/>
    <w:semiHidden/>
    <w:unhideWhenUsed/>
    <w:rsid w:val="005B56A8"/>
    <w:rPr>
      <w:sz w:val="16"/>
      <w:szCs w:val="16"/>
    </w:rPr>
  </w:style>
  <w:style w:type="paragraph" w:styleId="CommentText">
    <w:name w:val="annotation text"/>
    <w:basedOn w:val="Normal"/>
    <w:link w:val="CommentTextChar"/>
    <w:uiPriority w:val="99"/>
    <w:unhideWhenUsed/>
    <w:rsid w:val="005B56A8"/>
    <w:pPr>
      <w:spacing w:line="240" w:lineRule="auto"/>
    </w:pPr>
    <w:rPr>
      <w:sz w:val="20"/>
      <w:szCs w:val="20"/>
    </w:rPr>
  </w:style>
  <w:style w:type="character" w:customStyle="1" w:styleId="CommentTextChar">
    <w:name w:val="Comment Text Char"/>
    <w:basedOn w:val="DefaultParagraphFont"/>
    <w:link w:val="CommentText"/>
    <w:uiPriority w:val="99"/>
    <w:rsid w:val="005B56A8"/>
    <w:rPr>
      <w:rFonts w:asciiTheme="minorHAnsi" w:hAnsiTheme="minorHAnsi" w:cstheme="minorBidi"/>
      <w:kern w:val="0"/>
      <w:sz w:val="20"/>
      <w:szCs w:val="20"/>
    </w:rPr>
  </w:style>
  <w:style w:type="paragraph" w:styleId="CommentSubject">
    <w:name w:val="annotation subject"/>
    <w:basedOn w:val="CommentText"/>
    <w:next w:val="CommentText"/>
    <w:link w:val="CommentSubjectChar"/>
    <w:uiPriority w:val="99"/>
    <w:semiHidden/>
    <w:unhideWhenUsed/>
    <w:rsid w:val="005B56A8"/>
    <w:rPr>
      <w:b/>
      <w:bCs/>
    </w:rPr>
  </w:style>
  <w:style w:type="character" w:customStyle="1" w:styleId="CommentSubjectChar">
    <w:name w:val="Comment Subject Char"/>
    <w:basedOn w:val="CommentTextChar"/>
    <w:link w:val="CommentSubject"/>
    <w:uiPriority w:val="99"/>
    <w:semiHidden/>
    <w:rsid w:val="005B56A8"/>
    <w:rPr>
      <w:rFonts w:asciiTheme="minorHAnsi" w:hAnsiTheme="minorHAnsi" w:cstheme="minorBidi"/>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heat-health/site.html" TargetMode="External" /><Relationship Id="rId8" Type="http://schemas.openxmlformats.org/officeDocument/2006/relationships/hyperlink" Target="https://www.nachc.org/"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4c82ee7a57818284cb3bed6b48cce5e9">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86e3b9da0a1e5078ff11c6595c024f21"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Props1.xml><?xml version="1.0" encoding="utf-8"?>
<ds:datastoreItem xmlns:ds="http://schemas.openxmlformats.org/officeDocument/2006/customXml" ds:itemID="{46666DDC-CF74-4E1D-A524-60FAC17C9037}">
  <ds:schemaRefs/>
</ds:datastoreItem>
</file>

<file path=customXml/itemProps2.xml><?xml version="1.0" encoding="utf-8"?>
<ds:datastoreItem xmlns:ds="http://schemas.openxmlformats.org/officeDocument/2006/customXml" ds:itemID="{AE3ABD09-47E8-4AE0-8181-835EF3B02FEC}">
  <ds:schemaRefs/>
</ds:datastoreItem>
</file>

<file path=customXml/itemProps3.xml><?xml version="1.0" encoding="utf-8"?>
<ds:datastoreItem xmlns:ds="http://schemas.openxmlformats.org/officeDocument/2006/customXml" ds:itemID="{FD764A39-9645-411B-A470-A62CEBD0EF9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865</Words>
  <Characters>4935</Characters>
  <Application>Microsoft Office Word</Application>
  <DocSecurity>0</DocSecurity>
  <Lines>41</Lines>
  <Paragraphs>11</Paragraphs>
  <ScaleCrop>false</ScaleCrop>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Amy Flowers NACHC</dc:creator>
  <cp:lastModifiedBy>Seeff, Laura (CDC/NCEH/OD)</cp:lastModifiedBy>
  <cp:revision>4</cp:revision>
  <dcterms:created xsi:type="dcterms:W3CDTF">2024-11-18T21:04:00Z</dcterms:created>
  <dcterms:modified xsi:type="dcterms:W3CDTF">2024-11-18T21:09:00Z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SIP_Label_8af03ff0-41c5-4c41-b55e-fabb8fae94be_ActionId">
    <vt:lpwstr>6ab76c8b-707d-435d-950d-f978e9406c58</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2024-11-18T02:56:57Z</vt:lpwstr>
  </property>
  <property fmtid="{D5CDD505-2E9C-101B-9397-08002B2CF9AE}" pid="9" name="MSIP_Label_8af03ff0-41c5-4c41-b55e-fabb8fae94be_SiteId">
    <vt:lpwstr>9ce70869-60db-44fd-abe8-d2767077fc8f</vt:lpwstr>
  </property>
</Properties>
</file>