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686" w:rsidRPr="004C4303" w:rsidP="00567686" w14:paraId="493B53B3" w14:textId="77777777">
      <w:pPr>
        <w:keepNext/>
        <w:keepLines/>
        <w:ind w:firstLine="6750"/>
        <w:outlineLvl w:val="0"/>
        <w:rPr>
          <w:rFonts w:ascii="Calibri Light" w:eastAsia="Times New Roman" w:hAnsi="Calibri Light" w:cs="Times New Roman"/>
          <w:b/>
          <w:bCs/>
        </w:rPr>
      </w:pPr>
      <w:r w:rsidRPr="004C4303">
        <w:rPr>
          <w:rFonts w:ascii="Calibri Light" w:eastAsia="Times New Roman" w:hAnsi="Calibri Light" w:cs="Times New Roman"/>
          <w:b/>
          <w:bCs/>
        </w:rPr>
        <w:t>Form Approved</w:t>
      </w:r>
    </w:p>
    <w:p w:rsidR="00567686" w:rsidRPr="004C4303" w:rsidP="00567686" w14:paraId="0406DAC4" w14:textId="77777777">
      <w:pPr>
        <w:keepNext/>
        <w:keepLines/>
        <w:ind w:firstLine="6750"/>
        <w:outlineLvl w:val="0"/>
        <w:rPr>
          <w:rFonts w:ascii="Calibri Light" w:eastAsia="Times New Roman" w:hAnsi="Calibri Light" w:cs="Times New Roman"/>
          <w:b/>
          <w:bCs/>
        </w:rPr>
      </w:pPr>
      <w:r w:rsidRPr="004C4303">
        <w:rPr>
          <w:rFonts w:ascii="Calibri Light" w:eastAsia="Times New Roman" w:hAnsi="Calibri Light" w:cs="Times New Roman"/>
          <w:b/>
          <w:bCs/>
        </w:rPr>
        <w:t>OMB Control No. 0920-1154</w:t>
      </w:r>
    </w:p>
    <w:p w:rsidR="00567686" w:rsidRPr="004C4303" w:rsidP="00567686" w14:paraId="1603316D" w14:textId="6091CF06">
      <w:pPr>
        <w:keepNext/>
        <w:keepLines/>
        <w:ind w:firstLine="6750"/>
        <w:outlineLvl w:val="0"/>
        <w:rPr>
          <w:rFonts w:ascii="Calibri Light" w:eastAsia="Times New Roman" w:hAnsi="Calibri Light" w:cs="Times New Roman"/>
          <w:b/>
          <w:bCs/>
        </w:rPr>
      </w:pPr>
      <w:r w:rsidRPr="004C4303">
        <w:rPr>
          <w:rFonts w:ascii="Calibri Light" w:eastAsia="Times New Roman" w:hAnsi="Calibri Light" w:cs="Times New Roman"/>
          <w:b/>
          <w:bCs/>
        </w:rPr>
        <w:t>Exp. Date: 03/31/202</w:t>
      </w:r>
      <w:r w:rsidR="003C063A">
        <w:rPr>
          <w:rFonts w:ascii="Calibri Light" w:eastAsia="Times New Roman" w:hAnsi="Calibri Light" w:cs="Times New Roman"/>
          <w:b/>
          <w:bCs/>
        </w:rPr>
        <w:t>6</w:t>
      </w:r>
    </w:p>
    <w:p w:rsidR="009C0C31" w:rsidP="009C0C31" w14:paraId="1C2E7BBB" w14:textId="77777777">
      <w:pPr>
        <w:pStyle w:val="Heading1"/>
        <w:jc w:val="center"/>
        <w:rPr>
          <w:b/>
          <w:bCs/>
          <w:u w:val="single"/>
        </w:rPr>
      </w:pPr>
    </w:p>
    <w:p w:rsidR="009C0C31" w:rsidP="009C0C31" w14:paraId="18067BC4" w14:textId="7E018A95">
      <w:pPr>
        <w:pStyle w:val="Heading1"/>
        <w:jc w:val="center"/>
        <w:rPr>
          <w:b/>
          <w:bCs/>
          <w:u w:val="single"/>
        </w:rPr>
      </w:pPr>
      <w:r w:rsidRPr="00A72D10">
        <w:rPr>
          <w:b/>
          <w:bCs/>
          <w:u w:val="single"/>
        </w:rPr>
        <w:t>OneLab REACH Mini Lesson and Job Aid Survey</w:t>
      </w:r>
    </w:p>
    <w:p w:rsidR="009C0C31" w:rsidRPr="00A72D10" w:rsidP="009C0C31" w14:paraId="4BC6BB62" w14:textId="77777777"/>
    <w:p w:rsidR="009C0C31" w:rsidRPr="009C0C31" w:rsidP="009C0C31" w14:paraId="220F8CC0" w14:textId="123525ED">
      <w:pPr>
        <w:pStyle w:val="Heading2"/>
        <w:rPr>
          <w:b/>
          <w:bCs/>
        </w:rPr>
      </w:pPr>
      <w:r w:rsidRPr="009C0C31">
        <w:rPr>
          <w:b/>
          <w:bCs/>
        </w:rPr>
        <w:t>Job Aid</w:t>
      </w:r>
      <w:r w:rsidR="00192D6A">
        <w:rPr>
          <w:b/>
          <w:bCs/>
        </w:rPr>
        <w:t xml:space="preserve"> Survey</w:t>
      </w:r>
    </w:p>
    <w:p w:rsidR="00636C72" w:rsidP="4AC26844" w14:paraId="3D2C07B1" w14:textId="77777777">
      <w:pPr>
        <w:autoSpaceDE w:val="0"/>
        <w:autoSpaceDN w:val="0"/>
        <w:adjustRightInd w:val="0"/>
        <w:rPr>
          <w:rFonts w:asciiTheme="minorHAnsi" w:hAnsiTheme="minorHAnsi" w:cstheme="minorBidi"/>
          <w:b/>
          <w:bCs/>
          <w:sz w:val="24"/>
          <w:szCs w:val="24"/>
        </w:rPr>
      </w:pPr>
    </w:p>
    <w:p w:rsidR="00A06BB5" w:rsidRPr="00DF1130" w:rsidP="4AC26844" w14:paraId="6B1068A8" w14:textId="3CEF235A">
      <w:pPr>
        <w:autoSpaceDE w:val="0"/>
        <w:autoSpaceDN w:val="0"/>
        <w:adjustRightInd w:val="0"/>
        <w:rPr>
          <w:rFonts w:asciiTheme="minorHAnsi" w:hAnsiTheme="minorHAnsi" w:cstheme="minorBidi"/>
          <w:b/>
          <w:bCs/>
          <w:sz w:val="24"/>
          <w:szCs w:val="24"/>
        </w:rPr>
      </w:pPr>
      <w:r w:rsidRPr="4AC26844">
        <w:rPr>
          <w:rFonts w:asciiTheme="minorHAnsi" w:hAnsiTheme="minorHAnsi" w:cstheme="minorBidi"/>
          <w:b/>
          <w:bCs/>
          <w:sz w:val="24"/>
          <w:szCs w:val="24"/>
        </w:rPr>
        <w:t>Intro language</w:t>
      </w:r>
    </w:p>
    <w:p w:rsidR="00A06BB5" w:rsidRPr="009C0C31" w:rsidP="67743842" w14:paraId="7CAB3C4B" w14:textId="2560B4A5">
      <w:pPr>
        <w:autoSpaceDE w:val="0"/>
        <w:autoSpaceDN w:val="0"/>
        <w:adjustRightInd w:val="0"/>
        <w:rPr>
          <w:rFonts w:asciiTheme="minorHAnsi" w:hAnsiTheme="minorHAnsi" w:cstheme="minorHAnsi"/>
          <w:sz w:val="24"/>
          <w:szCs w:val="24"/>
        </w:rPr>
      </w:pPr>
      <w:r w:rsidRPr="00DF1130">
        <w:rPr>
          <w:rFonts w:asciiTheme="minorHAnsi" w:hAnsiTheme="minorHAnsi" w:cstheme="minorHAnsi"/>
          <w:sz w:val="24"/>
          <w:szCs w:val="24"/>
        </w:rPr>
        <w:t>Thank you for taking the time to fill out this survey</w:t>
      </w:r>
      <w:r w:rsidR="009C0C31">
        <w:rPr>
          <w:rFonts w:asciiTheme="minorHAnsi" w:hAnsiTheme="minorHAnsi" w:cstheme="minorHAnsi"/>
          <w:sz w:val="24"/>
          <w:szCs w:val="24"/>
        </w:rPr>
        <w:t xml:space="preserve">. </w:t>
      </w:r>
      <w:r w:rsidRPr="67743842" w:rsidR="43ABBF23">
        <w:rPr>
          <w:rFonts w:asciiTheme="minorHAnsi" w:hAnsiTheme="minorHAnsi" w:cstheme="minorBidi"/>
          <w:sz w:val="24"/>
          <w:szCs w:val="24"/>
        </w:rPr>
        <w:t xml:space="preserve">Feedback collected through this survey will be used to help CDC improve on its delivery of laboratory trainings, resources, </w:t>
      </w:r>
      <w:r w:rsidRPr="67743842" w:rsidR="61FF12CB">
        <w:rPr>
          <w:rFonts w:asciiTheme="minorHAnsi" w:hAnsiTheme="minorHAnsi" w:cstheme="minorBidi"/>
          <w:sz w:val="24"/>
          <w:szCs w:val="24"/>
        </w:rPr>
        <w:t xml:space="preserve">videos, </w:t>
      </w:r>
      <w:r w:rsidRPr="67743842" w:rsidR="43ABBF23">
        <w:rPr>
          <w:rFonts w:asciiTheme="minorHAnsi" w:hAnsiTheme="minorHAnsi" w:cstheme="minorBidi"/>
          <w:sz w:val="24"/>
          <w:szCs w:val="24"/>
        </w:rPr>
        <w:t>and events.</w:t>
      </w:r>
    </w:p>
    <w:p w:rsidR="00A06BB5" w:rsidP="00A06BB5" w14:paraId="50351510" w14:textId="77777777">
      <w:pPr>
        <w:autoSpaceDE w:val="0"/>
        <w:autoSpaceDN w:val="0"/>
        <w:adjustRightInd w:val="0"/>
        <w:rPr>
          <w:rFonts w:asciiTheme="minorHAnsi" w:hAnsiTheme="minorHAnsi" w:cstheme="minorHAnsi"/>
          <w:sz w:val="24"/>
          <w:szCs w:val="24"/>
        </w:rPr>
      </w:pPr>
    </w:p>
    <w:p w:rsidR="009C0C31" w:rsidP="00A06BB5" w14:paraId="2387B704" w14:textId="28F605E7">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This survey will take approximately 5 minutes to complete. Participation in this survey us voluntary and all responses will remain anonymous. No unique identifying information will be sought or kept. We will use survey information in aggregate to help improve future OneLab events and resources. </w:t>
      </w:r>
    </w:p>
    <w:p w:rsidR="009C0C31" w:rsidRPr="00DF1130" w:rsidP="00A06BB5" w14:paraId="5F4890F5" w14:textId="77777777">
      <w:pPr>
        <w:autoSpaceDE w:val="0"/>
        <w:autoSpaceDN w:val="0"/>
        <w:adjustRightInd w:val="0"/>
        <w:rPr>
          <w:rFonts w:asciiTheme="minorHAnsi" w:hAnsiTheme="minorHAnsi" w:cstheme="minorHAnsi"/>
          <w:sz w:val="24"/>
          <w:szCs w:val="24"/>
        </w:rPr>
      </w:pPr>
    </w:p>
    <w:p w:rsidR="009C0C31" w:rsidP="009C0C31" w14:paraId="3D218ED7" w14:textId="3D7CE529">
      <w:pPr>
        <w:rPr>
          <w:rFonts w:asciiTheme="minorHAnsi" w:hAnsiTheme="minorHAnsi" w:cstheme="minorHAnsi"/>
          <w:sz w:val="24"/>
          <w:szCs w:val="24"/>
        </w:rPr>
      </w:pPr>
      <w:r w:rsidRPr="009C0C31">
        <w:rPr>
          <w:rFonts w:asciiTheme="minorHAnsi" w:hAnsiTheme="minorHAnsi" w:cstheme="minorHAnsi"/>
          <w:sz w:val="24"/>
          <w:szCs w:val="24"/>
        </w:rPr>
        <w:t xml:space="preserve">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2D22BA">
        <w:rPr>
          <w:rFonts w:asciiTheme="minorHAnsi" w:hAnsiTheme="minorHAnsi" w:cstheme="minorHAnsi"/>
          <w:sz w:val="24"/>
          <w:szCs w:val="24"/>
        </w:rPr>
        <w:t>MS H21-8</w:t>
      </w:r>
      <w:r w:rsidRPr="009C0C31">
        <w:rPr>
          <w:rFonts w:asciiTheme="minorHAnsi" w:hAnsiTheme="minorHAnsi" w:cstheme="minorHAnsi"/>
          <w:sz w:val="24"/>
          <w:szCs w:val="24"/>
        </w:rPr>
        <w:t>, Atlanta, Georgia 30333; ATTN: PRA (0920-1154). </w:t>
      </w:r>
    </w:p>
    <w:p w:rsidR="009C0C31" w:rsidP="009C0C31" w14:paraId="643EA9D3" w14:textId="77777777">
      <w:pPr>
        <w:rPr>
          <w:rFonts w:asciiTheme="minorHAnsi" w:hAnsiTheme="minorHAnsi" w:cstheme="minorHAnsi"/>
          <w:sz w:val="24"/>
          <w:szCs w:val="24"/>
        </w:rPr>
      </w:pPr>
    </w:p>
    <w:p w:rsidR="00A06BB5" w:rsidRPr="009C0C31" w:rsidP="009C0C31" w14:paraId="6F72D0E8" w14:textId="4B71B522">
      <w:pPr>
        <w:rPr>
          <w:rFonts w:asciiTheme="minorHAnsi" w:hAnsiTheme="minorHAnsi" w:cstheme="minorHAnsi"/>
          <w:i/>
          <w:iCs/>
          <w:sz w:val="24"/>
          <w:szCs w:val="24"/>
        </w:rPr>
      </w:pPr>
      <w:r>
        <w:rPr>
          <w:rFonts w:asciiTheme="minorHAnsi" w:hAnsiTheme="minorHAnsi" w:cstheme="minorHAnsi"/>
          <w:i/>
          <w:iCs/>
          <w:sz w:val="24"/>
          <w:szCs w:val="24"/>
        </w:rPr>
        <w:br/>
        <w:t>Please note that questions that are required have a red asterisk next to it (</w:t>
      </w:r>
      <w:r>
        <w:rPr>
          <w:rFonts w:asciiTheme="minorHAnsi" w:hAnsiTheme="minorHAnsi" w:cstheme="minorHAnsi"/>
          <w:b/>
          <w:bCs/>
          <w:i/>
          <w:iCs/>
          <w:color w:val="FF0000"/>
          <w:sz w:val="24"/>
          <w:szCs w:val="24"/>
        </w:rPr>
        <w:t>*</w:t>
      </w:r>
      <w:r>
        <w:rPr>
          <w:rFonts w:asciiTheme="minorHAnsi" w:hAnsiTheme="minorHAnsi" w:cstheme="minorHAnsi"/>
          <w:i/>
          <w:iCs/>
          <w:sz w:val="24"/>
          <w:szCs w:val="24"/>
        </w:rPr>
        <w:t>)</w:t>
      </w:r>
    </w:p>
    <w:p w:rsidR="009C0C31" w:rsidP="00A06BB5" w14:paraId="080D8448" w14:textId="77777777">
      <w:pPr>
        <w:rPr>
          <w:rFonts w:asciiTheme="minorHAnsi" w:hAnsiTheme="minorHAnsi" w:cstheme="minorHAnsi"/>
          <w:sz w:val="24"/>
          <w:szCs w:val="24"/>
        </w:rPr>
      </w:pPr>
    </w:p>
    <w:p w:rsidR="00192D6A" w:rsidRPr="00192D6A" w:rsidP="00192D6A" w14:paraId="55F8C11B" w14:textId="157F977A">
      <w:pPr>
        <w:pStyle w:val="Heading2"/>
        <w:rPr>
          <w:b/>
          <w:bCs/>
        </w:rPr>
      </w:pPr>
      <w:r w:rsidRPr="00192D6A">
        <w:rPr>
          <w:b/>
          <w:bCs/>
        </w:rPr>
        <w:t>Job Aids</w:t>
      </w:r>
    </w:p>
    <w:p w:rsidR="009C0C31" w:rsidRPr="00DF1130" w:rsidP="009C0C31" w14:paraId="4F5F6FC0" w14:textId="77777777">
      <w:pPr>
        <w:ind w:left="360"/>
        <w:rPr>
          <w:rFonts w:asciiTheme="minorHAnsi" w:hAnsiTheme="minorHAnsi" w:cstheme="minorHAnsi"/>
          <w:b/>
          <w:bCs/>
          <w:sz w:val="24"/>
          <w:szCs w:val="24"/>
        </w:rPr>
      </w:pPr>
      <w:r w:rsidRPr="00DF1130">
        <w:rPr>
          <w:rFonts w:asciiTheme="minorHAnsi" w:hAnsiTheme="minorHAnsi" w:cstheme="minorHAnsi"/>
          <w:b/>
          <w:bCs/>
          <w:sz w:val="24"/>
          <w:szCs w:val="24"/>
        </w:rPr>
        <w:t xml:space="preserve">        </w:t>
      </w:r>
    </w:p>
    <w:p w:rsidR="009C0C31" w:rsidRPr="00DF1130" w:rsidP="009C0C31" w14:paraId="1B4EF510" w14:textId="77777777">
      <w:pPr>
        <w:autoSpaceDE w:val="0"/>
        <w:autoSpaceDN w:val="0"/>
        <w:adjustRightInd w:val="0"/>
        <w:rPr>
          <w:rFonts w:asciiTheme="minorHAnsi" w:hAnsiTheme="minorHAnsi" w:cstheme="minorHAnsi"/>
          <w:b/>
          <w:bCs/>
          <w:sz w:val="24"/>
          <w:szCs w:val="24"/>
        </w:rPr>
      </w:pPr>
      <w:r w:rsidRPr="00DF1130">
        <w:rPr>
          <w:rFonts w:asciiTheme="minorHAnsi" w:hAnsiTheme="minorHAnsi" w:cstheme="minorHAnsi"/>
          <w:b/>
          <w:bCs/>
          <w:sz w:val="24"/>
          <w:szCs w:val="24"/>
        </w:rPr>
        <w:t>Instructions</w:t>
      </w:r>
    </w:p>
    <w:p w:rsidR="009C0C31" w:rsidRPr="00DF1130" w:rsidP="009C0C31" w14:paraId="3F1C3843" w14:textId="77777777">
      <w:pPr>
        <w:autoSpaceDE w:val="0"/>
        <w:autoSpaceDN w:val="0"/>
        <w:adjustRightInd w:val="0"/>
        <w:rPr>
          <w:rFonts w:asciiTheme="minorHAnsi" w:hAnsiTheme="minorHAnsi" w:cstheme="minorHAnsi"/>
          <w:sz w:val="24"/>
          <w:szCs w:val="24"/>
        </w:rPr>
      </w:pPr>
      <w:r w:rsidRPr="00DF1130">
        <w:rPr>
          <w:rFonts w:asciiTheme="minorHAnsi" w:hAnsiTheme="minorHAnsi" w:cstheme="minorHAnsi"/>
          <w:sz w:val="24"/>
          <w:szCs w:val="24"/>
        </w:rPr>
        <w:t>Please respond to each question by clicking on the button beside the option(s) that best reflect(s) your opinion. At the conclusion of the survey, please click DONE to</w:t>
      </w:r>
    </w:p>
    <w:p w:rsidR="009C0C31" w:rsidRPr="00C913A7" w:rsidP="009C0C31" w14:paraId="38A726D3" w14:textId="77777777">
      <w:pPr>
        <w:rPr>
          <w:rFonts w:asciiTheme="minorHAnsi" w:hAnsiTheme="minorHAnsi" w:cstheme="minorHAnsi"/>
          <w:sz w:val="24"/>
          <w:szCs w:val="24"/>
        </w:rPr>
      </w:pPr>
      <w:r w:rsidRPr="00DF1130">
        <w:rPr>
          <w:rFonts w:asciiTheme="minorHAnsi" w:hAnsiTheme="minorHAnsi" w:cstheme="minorHAnsi"/>
          <w:sz w:val="24"/>
          <w:szCs w:val="24"/>
        </w:rPr>
        <w:t>exit the survey.</w:t>
      </w:r>
    </w:p>
    <w:p w:rsidR="009C0C31" w:rsidRPr="00DF1130" w:rsidP="009C0C31" w14:paraId="7F89473D" w14:textId="77777777">
      <w:pPr>
        <w:pStyle w:val="ListParagraph"/>
        <w:rPr>
          <w:rFonts w:eastAsia="Times New Roman" w:asciiTheme="minorHAnsi" w:hAnsiTheme="minorHAnsi" w:cstheme="minorHAnsi"/>
          <w:sz w:val="24"/>
          <w:szCs w:val="24"/>
        </w:rPr>
      </w:pPr>
    </w:p>
    <w:p w:rsidR="009C0C31" w:rsidRPr="00193784" w:rsidP="009C0C31" w14:paraId="507EE027" w14:textId="77777777">
      <w:pPr>
        <w:pStyle w:val="ListParagraph"/>
        <w:numPr>
          <w:ilvl w:val="0"/>
          <w:numId w:val="4"/>
        </w:numPr>
        <w:rPr>
          <w:rFonts w:eastAsia="Calibri"/>
          <w:color w:val="000000" w:themeColor="text1"/>
          <w:sz w:val="24"/>
          <w:szCs w:val="24"/>
        </w:rPr>
      </w:pPr>
      <w:r w:rsidRPr="00192D6A">
        <w:rPr>
          <w:rFonts w:eastAsia="Calibri"/>
          <w:b/>
          <w:bCs/>
          <w:color w:val="000000" w:themeColor="text1"/>
          <w:sz w:val="24"/>
          <w:szCs w:val="24"/>
        </w:rPr>
        <w:t>Which category of job aid(s) did you access?</w:t>
      </w:r>
      <w:r w:rsidRPr="00193784">
        <w:rPr>
          <w:rFonts w:eastAsia="Times New Roman" w:asciiTheme="minorHAnsi" w:hAnsiTheme="minorHAnsi" w:cstheme="minorHAnsi"/>
          <w:b/>
          <w:bCs/>
          <w:color w:val="FF0000"/>
          <w:sz w:val="24"/>
          <w:szCs w:val="24"/>
        </w:rPr>
        <w:t xml:space="preserve"> </w:t>
      </w:r>
      <w:r>
        <w:rPr>
          <w:rFonts w:eastAsia="Times New Roman" w:asciiTheme="minorHAnsi" w:hAnsiTheme="minorHAnsi" w:cstheme="minorHAnsi"/>
          <w:b/>
          <w:bCs/>
          <w:color w:val="FF0000"/>
          <w:sz w:val="24"/>
          <w:szCs w:val="24"/>
        </w:rPr>
        <w:t>*</w:t>
      </w:r>
      <w:r w:rsidRPr="00193784">
        <w:rPr>
          <w:rFonts w:eastAsia="Calibri"/>
          <w:color w:val="000000" w:themeColor="text1"/>
          <w:sz w:val="24"/>
          <w:szCs w:val="24"/>
        </w:rPr>
        <w:t xml:space="preserve"> </w:t>
      </w:r>
    </w:p>
    <w:p w:rsidR="009C0C31" w:rsidP="009C0C31" w14:paraId="2E6A0EB6" w14:textId="0133FE9C">
      <w:pPr>
        <w:pStyle w:val="ListParagraph"/>
        <w:numPr>
          <w:ilvl w:val="0"/>
          <w:numId w:val="5"/>
        </w:numPr>
        <w:rPr>
          <w:rFonts w:eastAsia="Calibri"/>
          <w:color w:val="000000" w:themeColor="text1"/>
          <w:sz w:val="24"/>
          <w:szCs w:val="24"/>
        </w:rPr>
      </w:pPr>
      <w:r>
        <w:rPr>
          <w:rFonts w:eastAsia="Calibri"/>
          <w:color w:val="000000" w:themeColor="text1"/>
          <w:sz w:val="24"/>
          <w:szCs w:val="24"/>
        </w:rPr>
        <w:t xml:space="preserve">Packing and shipping </w:t>
      </w:r>
    </w:p>
    <w:p w:rsidR="009C0C31" w:rsidP="009C0C31" w14:paraId="277B811E" w14:textId="7BD7204F">
      <w:pPr>
        <w:pStyle w:val="ListParagraph"/>
        <w:numPr>
          <w:ilvl w:val="0"/>
          <w:numId w:val="5"/>
        </w:numPr>
        <w:rPr>
          <w:rFonts w:eastAsia="Calibri"/>
          <w:color w:val="000000" w:themeColor="text1"/>
          <w:sz w:val="24"/>
          <w:szCs w:val="24"/>
        </w:rPr>
      </w:pPr>
      <w:r>
        <w:rPr>
          <w:rFonts w:eastAsia="Calibri"/>
          <w:color w:val="000000" w:themeColor="text1"/>
          <w:sz w:val="24"/>
          <w:szCs w:val="24"/>
        </w:rPr>
        <w:t xml:space="preserve">Diagnostic Testing </w:t>
      </w:r>
    </w:p>
    <w:p w:rsidR="009C0C31" w:rsidP="009C0C31" w14:paraId="0E1D34B9" w14:textId="4467AA16">
      <w:pPr>
        <w:pStyle w:val="ListParagraph"/>
        <w:numPr>
          <w:ilvl w:val="0"/>
          <w:numId w:val="5"/>
        </w:numPr>
        <w:rPr>
          <w:rFonts w:eastAsia="Calibri"/>
          <w:color w:val="000000" w:themeColor="text1"/>
          <w:sz w:val="24"/>
          <w:szCs w:val="24"/>
        </w:rPr>
      </w:pPr>
      <w:r>
        <w:rPr>
          <w:rFonts w:eastAsia="Calibri"/>
          <w:color w:val="000000" w:themeColor="text1"/>
          <w:sz w:val="24"/>
          <w:szCs w:val="24"/>
        </w:rPr>
        <w:t xml:space="preserve">Safety </w:t>
      </w:r>
    </w:p>
    <w:p w:rsidR="009C0C31" w:rsidP="009C0C31" w14:paraId="6985B566" w14:textId="1ADA313D">
      <w:pPr>
        <w:pStyle w:val="ListParagraph"/>
        <w:numPr>
          <w:ilvl w:val="0"/>
          <w:numId w:val="5"/>
        </w:numPr>
        <w:rPr>
          <w:rFonts w:eastAsia="Calibri"/>
          <w:color w:val="000000" w:themeColor="text1"/>
          <w:sz w:val="24"/>
          <w:szCs w:val="24"/>
        </w:rPr>
      </w:pPr>
      <w:r>
        <w:rPr>
          <w:rFonts w:eastAsia="Calibri"/>
          <w:color w:val="000000" w:themeColor="text1"/>
          <w:sz w:val="24"/>
          <w:szCs w:val="24"/>
        </w:rPr>
        <w:t>Preparedness</w:t>
      </w:r>
    </w:p>
    <w:p w:rsidR="009C0C31" w:rsidP="009C0C31" w14:paraId="30B0D1B5" w14:textId="769DC443">
      <w:pPr>
        <w:pStyle w:val="ListParagraph"/>
        <w:numPr>
          <w:ilvl w:val="0"/>
          <w:numId w:val="5"/>
        </w:numPr>
        <w:rPr>
          <w:rFonts w:eastAsia="Calibri"/>
          <w:color w:val="000000" w:themeColor="text1"/>
          <w:sz w:val="24"/>
          <w:szCs w:val="24"/>
        </w:rPr>
      </w:pPr>
      <w:r>
        <w:rPr>
          <w:rFonts w:eastAsia="Calibri"/>
          <w:color w:val="000000" w:themeColor="text1"/>
          <w:sz w:val="24"/>
          <w:szCs w:val="24"/>
        </w:rPr>
        <w:t>Informatics</w:t>
      </w:r>
    </w:p>
    <w:p w:rsidR="009C0C31" w:rsidP="009C0C31" w14:paraId="3566EE0E" w14:textId="0EE2B8CA">
      <w:pPr>
        <w:pStyle w:val="ListParagraph"/>
        <w:numPr>
          <w:ilvl w:val="0"/>
          <w:numId w:val="5"/>
        </w:numPr>
        <w:rPr>
          <w:rFonts w:eastAsia="Calibri"/>
          <w:color w:val="000000" w:themeColor="text1"/>
          <w:sz w:val="24"/>
          <w:szCs w:val="24"/>
        </w:rPr>
      </w:pPr>
      <w:r>
        <w:rPr>
          <w:rFonts w:eastAsia="Calibri"/>
          <w:color w:val="000000" w:themeColor="text1"/>
          <w:sz w:val="24"/>
          <w:szCs w:val="24"/>
        </w:rPr>
        <w:t xml:space="preserve">Quality </w:t>
      </w:r>
    </w:p>
    <w:p w:rsidR="009C0C31" w:rsidP="009C0C31" w14:paraId="3609A75C" w14:textId="32A9F156">
      <w:pPr>
        <w:pStyle w:val="ListParagraph"/>
        <w:numPr>
          <w:ilvl w:val="0"/>
          <w:numId w:val="5"/>
        </w:numPr>
        <w:rPr>
          <w:rFonts w:eastAsia="Calibri"/>
          <w:color w:val="000000" w:themeColor="text1"/>
          <w:sz w:val="24"/>
          <w:szCs w:val="24"/>
        </w:rPr>
      </w:pPr>
      <w:r>
        <w:rPr>
          <w:rFonts w:eastAsia="Calibri"/>
          <w:color w:val="000000" w:themeColor="text1"/>
          <w:sz w:val="24"/>
          <w:szCs w:val="24"/>
        </w:rPr>
        <w:t>Core Science</w:t>
      </w:r>
    </w:p>
    <w:p w:rsidR="009C0C31" w:rsidP="009C0C31" w14:paraId="04EF93DD" w14:textId="77777777">
      <w:pPr>
        <w:pStyle w:val="ListParagraph"/>
        <w:ind w:left="1800"/>
        <w:rPr>
          <w:rFonts w:eastAsia="Calibri"/>
          <w:color w:val="000000" w:themeColor="text1"/>
          <w:sz w:val="24"/>
          <w:szCs w:val="24"/>
        </w:rPr>
      </w:pPr>
    </w:p>
    <w:p w:rsidR="009C0C31" w:rsidRPr="00A96148" w:rsidP="009C0C31" w14:paraId="523A8027" w14:textId="28B26829">
      <w:pPr>
        <w:rPr>
          <w:rFonts w:eastAsia="Calibri"/>
          <w:b/>
          <w:bCs/>
          <w:color w:val="000000" w:themeColor="text1"/>
          <w:sz w:val="24"/>
          <w:szCs w:val="24"/>
        </w:rPr>
      </w:pPr>
      <w:r w:rsidRPr="00A96148">
        <w:rPr>
          <w:rFonts w:eastAsia="Calibri"/>
          <w:b/>
          <w:bCs/>
          <w:color w:val="000000" w:themeColor="text1"/>
          <w:sz w:val="24"/>
          <w:szCs w:val="24"/>
        </w:rPr>
        <w:t xml:space="preserve">Job Aid Feedback </w:t>
      </w:r>
    </w:p>
    <w:p w:rsidR="009C0C31" w:rsidRPr="00A96148" w:rsidP="009C0C31" w14:paraId="35C32E17" w14:textId="77777777">
      <w:pPr>
        <w:rPr>
          <w:rFonts w:eastAsia="Calibri"/>
          <w:sz w:val="24"/>
          <w:szCs w:val="24"/>
        </w:rPr>
      </w:pPr>
    </w:p>
    <w:p w:rsidR="00192D6A" w:rsidRPr="00A96148" w:rsidP="009C0C31" w14:paraId="0F4ECEEC" w14:textId="7F670970">
      <w:pPr>
        <w:pStyle w:val="ListParagraph"/>
        <w:numPr>
          <w:ilvl w:val="0"/>
          <w:numId w:val="4"/>
        </w:numPr>
        <w:rPr>
          <w:rFonts w:asciiTheme="minorHAnsi" w:hAnsiTheme="minorHAnsi" w:cstheme="minorHAnsi"/>
          <w:sz w:val="24"/>
          <w:szCs w:val="24"/>
        </w:rPr>
      </w:pPr>
      <w:r w:rsidRPr="00A96148">
        <w:rPr>
          <w:rFonts w:asciiTheme="minorHAnsi" w:hAnsiTheme="minorHAnsi" w:cstheme="minorHAnsi"/>
          <w:b/>
          <w:bCs/>
          <w:sz w:val="24"/>
          <w:szCs w:val="24"/>
        </w:rPr>
        <w:t>Which Job Aid did you access?</w:t>
      </w:r>
      <w:r w:rsidRPr="00A96148">
        <w:rPr>
          <w:rFonts w:asciiTheme="minorHAnsi" w:hAnsiTheme="minorHAnsi" w:cstheme="minorHAnsi"/>
          <w:sz w:val="24"/>
          <w:szCs w:val="24"/>
        </w:rPr>
        <w:t xml:space="preserve"> (</w:t>
      </w:r>
      <w:r w:rsidRPr="00A96148">
        <w:rPr>
          <w:rFonts w:asciiTheme="minorHAnsi" w:hAnsiTheme="minorHAnsi" w:cstheme="minorHAnsi"/>
          <w:i/>
          <w:iCs/>
          <w:sz w:val="24"/>
          <w:szCs w:val="24"/>
        </w:rPr>
        <w:t>dropdown list of job aids within selected category</w:t>
      </w:r>
      <w:r w:rsidRPr="00A96148">
        <w:rPr>
          <w:rFonts w:asciiTheme="minorHAnsi" w:hAnsiTheme="minorHAnsi" w:cstheme="minorHAnsi"/>
          <w:sz w:val="24"/>
          <w:szCs w:val="24"/>
        </w:rPr>
        <w:t>) </w:t>
      </w:r>
    </w:p>
    <w:p w:rsidR="00192D6A" w:rsidRPr="00A96148" w:rsidP="00192D6A" w14:paraId="108EF52E" w14:textId="77777777">
      <w:pPr>
        <w:pStyle w:val="ListParagraph"/>
        <w:rPr>
          <w:rFonts w:asciiTheme="minorHAnsi" w:hAnsiTheme="minorHAnsi" w:cstheme="minorHAnsi"/>
          <w:sz w:val="24"/>
          <w:szCs w:val="24"/>
        </w:rPr>
      </w:pPr>
    </w:p>
    <w:p w:rsidR="009C0C31" w:rsidRPr="00A96148" w:rsidP="009C0C31" w14:paraId="7AD95CB7" w14:textId="64A4549C">
      <w:pPr>
        <w:pStyle w:val="ListParagraph"/>
        <w:numPr>
          <w:ilvl w:val="0"/>
          <w:numId w:val="4"/>
        </w:numPr>
        <w:rPr>
          <w:rFonts w:asciiTheme="minorHAnsi" w:hAnsiTheme="minorHAnsi" w:cstheme="minorHAnsi"/>
          <w:sz w:val="24"/>
          <w:szCs w:val="24"/>
        </w:rPr>
      </w:pPr>
      <w:r w:rsidRPr="00A96148">
        <w:rPr>
          <w:rFonts w:asciiTheme="minorHAnsi" w:hAnsiTheme="minorHAnsi" w:cstheme="minorBidi"/>
          <w:b/>
          <w:bCs/>
          <w:sz w:val="24"/>
          <w:szCs w:val="24"/>
        </w:rPr>
        <w:t>Please specify the extent to which you agree with each statement below</w:t>
      </w:r>
      <w:r w:rsidRPr="00A96148">
        <w:rPr>
          <w:rFonts w:asciiTheme="minorHAnsi" w:hAnsiTheme="minorHAnsi" w:cstheme="minorBidi"/>
          <w:sz w:val="24"/>
          <w:szCs w:val="24"/>
        </w:rPr>
        <w:t xml:space="preserve"> (Likert scale, strongly agree</w:t>
      </w:r>
      <w:r w:rsidRPr="00A96148">
        <w:rPr>
          <w:rFonts w:eastAsia="Wingdings" w:asciiTheme="minorHAnsi" w:hAnsiTheme="minorHAnsi" w:cstheme="minorBidi"/>
          <w:sz w:val="24"/>
          <w:szCs w:val="24"/>
        </w:rPr>
        <w:t>-</w:t>
      </w:r>
      <w:r w:rsidRPr="00A96148">
        <w:rPr>
          <w:rFonts w:asciiTheme="minorHAnsi" w:hAnsiTheme="minorHAnsi" w:cstheme="minorBidi"/>
          <w:sz w:val="24"/>
          <w:szCs w:val="24"/>
        </w:rPr>
        <w:t>strongly disagree)</w:t>
      </w:r>
      <w:r w:rsidRPr="00A96148">
        <w:rPr>
          <w:rFonts w:eastAsia="Times New Roman" w:asciiTheme="minorHAnsi" w:hAnsiTheme="minorHAnsi" w:cstheme="minorHAnsi"/>
          <w:b/>
          <w:bCs/>
          <w:color w:val="FF0000"/>
          <w:sz w:val="24"/>
          <w:szCs w:val="24"/>
        </w:rPr>
        <w:t xml:space="preserve"> *</w:t>
      </w:r>
      <w:r w:rsidRPr="00A96148">
        <w:rPr>
          <w:rFonts w:asciiTheme="minorHAnsi" w:hAnsiTheme="minorHAnsi" w:cstheme="minorBidi"/>
          <w:sz w:val="24"/>
          <w:szCs w:val="24"/>
        </w:rPr>
        <w:t xml:space="preserve">: </w:t>
      </w:r>
    </w:p>
    <w:p w:rsidR="009C0C31" w:rsidRPr="00A96148" w:rsidP="009C0C31" w14:paraId="073E60EA" w14:textId="777EEC78">
      <w:pPr>
        <w:rPr>
          <w:rFonts w:asciiTheme="minorHAnsi" w:hAnsiTheme="minorHAnsi" w:cstheme="minorHAnsi"/>
          <w:i/>
          <w:iCs/>
          <w:sz w:val="24"/>
          <w:szCs w:val="24"/>
        </w:rPr>
      </w:pPr>
      <w:r w:rsidRPr="00A96148">
        <w:rPr>
          <w:rFonts w:asciiTheme="minorHAnsi" w:hAnsiTheme="minorHAnsi" w:cstheme="minorHAnsi"/>
          <w:i/>
          <w:iCs/>
          <w:sz w:val="24"/>
          <w:szCs w:val="24"/>
        </w:rPr>
        <w:t>**Note: “Please provide more information for your response” free text box appears after each question that respondents answer “strongly disagree” or “disagree”</w:t>
      </w:r>
    </w:p>
    <w:p w:rsidR="00192D6A" w:rsidRPr="00A96148" w:rsidP="00192D6A" w14:paraId="5081EC34"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This job aid was easily accessible when I needed it.</w:t>
      </w:r>
      <w:r w:rsidRPr="00A96148">
        <w:rPr>
          <w:rStyle w:val="eop"/>
          <w:rFonts w:ascii="Calibri" w:hAnsi="Calibri" w:cs="Calibri"/>
        </w:rPr>
        <w:t> </w:t>
      </w:r>
    </w:p>
    <w:p w:rsidR="00192D6A" w:rsidRPr="00A96148" w:rsidP="00192D6A" w14:paraId="78954785"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This job aid was relevant to my immediate job task or situation.</w:t>
      </w:r>
      <w:r w:rsidRPr="00A96148">
        <w:rPr>
          <w:rStyle w:val="eop"/>
          <w:rFonts w:ascii="Calibri" w:hAnsi="Calibri" w:cs="Calibri"/>
        </w:rPr>
        <w:t> </w:t>
      </w:r>
    </w:p>
    <w:p w:rsidR="00192D6A" w:rsidRPr="00A96148" w:rsidP="00192D6A" w14:paraId="123823AC"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The visuals and multimedia elements in the content clarified the steps or procedures of my task.</w:t>
      </w:r>
      <w:r w:rsidRPr="00A96148">
        <w:rPr>
          <w:rStyle w:val="eop"/>
          <w:rFonts w:ascii="Calibri" w:hAnsi="Calibri" w:cs="Calibri"/>
        </w:rPr>
        <w:t> </w:t>
      </w:r>
    </w:p>
    <w:p w:rsidR="00192D6A" w:rsidRPr="00A96148" w:rsidP="00192D6A" w14:paraId="3B21BDC9"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The instructions provided in this job aid were clear and simple to understand.</w:t>
      </w:r>
      <w:r w:rsidRPr="00A96148">
        <w:rPr>
          <w:rStyle w:val="eop"/>
          <w:rFonts w:ascii="Calibri" w:hAnsi="Calibri" w:cs="Calibri"/>
        </w:rPr>
        <w:t> </w:t>
      </w:r>
    </w:p>
    <w:p w:rsidR="00192D6A" w:rsidRPr="00A96148" w:rsidP="00192D6A" w14:paraId="4F5D721B"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I am likely to recommend this job aid to my colleagues.</w:t>
      </w:r>
      <w:r w:rsidRPr="00A96148">
        <w:rPr>
          <w:rStyle w:val="eop"/>
          <w:rFonts w:ascii="Calibri" w:hAnsi="Calibri" w:cs="Calibri"/>
        </w:rPr>
        <w:t> </w:t>
      </w:r>
    </w:p>
    <w:p w:rsidR="00192D6A" w:rsidRPr="00A96148" w:rsidP="00192D6A" w14:paraId="0D359037" w14:textId="77777777">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I am confident I can apply the knowledge gained from this job aid to my future tasks.</w:t>
      </w:r>
      <w:r w:rsidRPr="00A96148">
        <w:rPr>
          <w:rStyle w:val="eop"/>
          <w:rFonts w:ascii="Calibri" w:hAnsi="Calibri" w:cs="Calibri"/>
        </w:rPr>
        <w:t> </w:t>
      </w:r>
    </w:p>
    <w:p w:rsidR="00192D6A" w:rsidRPr="00A96148" w:rsidP="00192D6A" w14:paraId="72FDD9FA" w14:textId="2848D58F">
      <w:pPr>
        <w:pStyle w:val="paragraph"/>
        <w:numPr>
          <w:ilvl w:val="0"/>
          <w:numId w:val="7"/>
        </w:numPr>
        <w:tabs>
          <w:tab w:val="clear" w:pos="720"/>
        </w:tabs>
        <w:spacing w:before="0" w:beforeAutospacing="0" w:after="0" w:afterAutospacing="0"/>
        <w:textAlignment w:val="baseline"/>
        <w:rPr>
          <w:rFonts w:ascii="Calibri" w:hAnsi="Calibri" w:cs="Calibri"/>
        </w:rPr>
      </w:pPr>
      <w:r w:rsidRPr="00A96148">
        <w:rPr>
          <w:rStyle w:val="normaltextrun"/>
          <w:rFonts w:ascii="Calibri" w:hAnsi="Calibri" w:cs="Calibri"/>
        </w:rPr>
        <w:t>I</w:t>
      </w:r>
      <w:r w:rsidRPr="00A96148">
        <w:rPr>
          <w:rStyle w:val="normaltextrun"/>
          <w:rFonts w:ascii="Calibri" w:hAnsi="Calibri" w:cs="Calibri"/>
          <w:b/>
          <w:bCs/>
        </w:rPr>
        <w:t xml:space="preserve"> </w:t>
      </w:r>
      <w:r w:rsidRPr="00A96148">
        <w:rPr>
          <w:rStyle w:val="normaltextrun"/>
          <w:rFonts w:ascii="Calibri" w:hAnsi="Calibri" w:cs="Calibri"/>
          <w:color w:val="000000" w:themeColor="text1"/>
        </w:rPr>
        <w:t>plan to use OneLab job aids in the future.</w:t>
      </w:r>
    </w:p>
    <w:p w:rsidR="009C0C31" w:rsidRPr="00A96148" w:rsidP="009C0C31" w14:paraId="5FF43165" w14:textId="77777777">
      <w:pPr>
        <w:pStyle w:val="ListParagraph"/>
        <w:ind w:left="1440"/>
        <w:rPr>
          <w:rFonts w:asciiTheme="minorHAnsi" w:hAnsiTheme="minorHAnsi" w:cstheme="minorHAnsi"/>
          <w:sz w:val="24"/>
          <w:szCs w:val="24"/>
        </w:rPr>
      </w:pPr>
    </w:p>
    <w:p w:rsidR="00192D6A" w:rsidRPr="00192D6A" w:rsidP="00192D6A" w14:paraId="721263DF" w14:textId="77777777">
      <w:pPr>
        <w:numPr>
          <w:ilvl w:val="0"/>
          <w:numId w:val="15"/>
        </w:numPr>
        <w:rPr>
          <w:rFonts w:asciiTheme="minorHAnsi" w:hAnsiTheme="minorHAnsi" w:cstheme="minorHAnsi"/>
          <w:sz w:val="24"/>
          <w:szCs w:val="24"/>
        </w:rPr>
      </w:pPr>
      <w:r w:rsidRPr="00192D6A">
        <w:rPr>
          <w:rFonts w:asciiTheme="minorHAnsi" w:hAnsiTheme="minorHAnsi" w:cstheme="minorHAnsi"/>
          <w:b/>
          <w:bCs/>
          <w:sz w:val="24"/>
          <w:szCs w:val="24"/>
        </w:rPr>
        <w:t>Were there any technical issues experienced while using the content through the Learning Management System (LMS)? If yes, please describe the issues.</w:t>
      </w:r>
      <w:r w:rsidRPr="00192D6A">
        <w:rPr>
          <w:rFonts w:asciiTheme="minorHAnsi" w:hAnsiTheme="minorHAnsi" w:cstheme="minorHAnsi"/>
          <w:sz w:val="24"/>
          <w:szCs w:val="24"/>
        </w:rPr>
        <w:t xml:space="preserve"> (</w:t>
      </w:r>
      <w:r w:rsidRPr="00192D6A">
        <w:rPr>
          <w:rFonts w:asciiTheme="minorHAnsi" w:hAnsiTheme="minorHAnsi" w:cstheme="minorHAnsi"/>
          <w:i/>
          <w:iCs/>
          <w:sz w:val="24"/>
          <w:szCs w:val="24"/>
        </w:rPr>
        <w:t>Text response</w:t>
      </w:r>
      <w:r w:rsidRPr="00192D6A">
        <w:rPr>
          <w:rFonts w:asciiTheme="minorHAnsi" w:hAnsiTheme="minorHAnsi" w:cstheme="minorHAnsi"/>
          <w:sz w:val="24"/>
          <w:szCs w:val="24"/>
        </w:rPr>
        <w:t>) </w:t>
      </w:r>
    </w:p>
    <w:p w:rsidR="00A96148" w:rsidRPr="00A96148" w:rsidP="00A96148" w14:paraId="5377695B" w14:textId="77777777">
      <w:pPr>
        <w:rPr>
          <w:rFonts w:asciiTheme="minorHAnsi" w:hAnsiTheme="minorHAnsi" w:cstheme="minorBidi"/>
          <w:sz w:val="24"/>
          <w:szCs w:val="24"/>
        </w:rPr>
      </w:pPr>
      <w:r w:rsidRPr="00192D6A">
        <w:rPr>
          <w:rFonts w:asciiTheme="minorHAnsi" w:hAnsiTheme="minorHAnsi" w:cstheme="minorHAnsi"/>
          <w:sz w:val="24"/>
          <w:szCs w:val="24"/>
        </w:rPr>
        <w:t> </w:t>
      </w:r>
      <w:r w:rsidRPr="00A96148">
        <w:rPr>
          <w:sz w:val="24"/>
          <w:szCs w:val="24"/>
        </w:rPr>
        <w:t xml:space="preserve">Thank you for completing this OneLab survey. If you have any questions, please contact </w:t>
      </w:r>
      <w:hyperlink r:id="rId8" w:history="1">
        <w:r w:rsidRPr="00A96148">
          <w:rPr>
            <w:rStyle w:val="Hyperlink"/>
            <w:sz w:val="24"/>
            <w:szCs w:val="24"/>
          </w:rPr>
          <w:t>onelab@cdc.gov</w:t>
        </w:r>
      </w:hyperlink>
      <w:r w:rsidRPr="00A96148">
        <w:rPr>
          <w:sz w:val="24"/>
          <w:szCs w:val="24"/>
        </w:rPr>
        <w:t>.</w:t>
      </w:r>
    </w:p>
    <w:p w:rsidR="00A06BB5" w:rsidRPr="00192D6A" w:rsidP="00A06BB5" w14:paraId="15CE7DF4" w14:textId="271197B6">
      <w:pPr>
        <w:rPr>
          <w:rFonts w:asciiTheme="minorHAnsi" w:hAnsiTheme="minorHAnsi" w:cstheme="minorHAnsi"/>
          <w:sz w:val="24"/>
          <w:szCs w:val="24"/>
        </w:rPr>
      </w:pPr>
    </w:p>
    <w:p w:rsidR="00A06BB5" w:rsidRPr="00DF1130" w:rsidP="00A06BB5" w14:paraId="24355E82" w14:textId="77777777">
      <w:pPr>
        <w:rPr>
          <w:rFonts w:asciiTheme="minorHAnsi" w:hAnsiTheme="minorHAnsi" w:cstheme="minorHAnsi"/>
          <w:b/>
          <w:bCs/>
          <w:sz w:val="24"/>
          <w:szCs w:val="24"/>
        </w:rPr>
      </w:pPr>
    </w:p>
    <w:p w:rsidR="00192D6A" w:rsidP="00192D6A" w14:paraId="5C20089A" w14:textId="3C90AFFE">
      <w:pPr>
        <w:pStyle w:val="Heading2"/>
        <w:rPr>
          <w:b/>
          <w:bCs/>
        </w:rPr>
      </w:pPr>
      <w:r w:rsidRPr="00192D6A">
        <w:rPr>
          <w:b/>
          <w:bCs/>
        </w:rPr>
        <w:t>Mini Lessons</w:t>
      </w:r>
      <w:r>
        <w:rPr>
          <w:b/>
          <w:bCs/>
        </w:rPr>
        <w:t xml:space="preserve"> Survey</w:t>
      </w:r>
    </w:p>
    <w:p w:rsidR="00192D6A" w:rsidRPr="00192D6A" w:rsidP="00192D6A" w14:paraId="7B43B144" w14:textId="77777777"/>
    <w:p w:rsidR="00192D6A" w:rsidRPr="00DF1130" w:rsidP="00192D6A" w14:paraId="1CBFB24C" w14:textId="77777777">
      <w:pPr>
        <w:autoSpaceDE w:val="0"/>
        <w:autoSpaceDN w:val="0"/>
        <w:adjustRightInd w:val="0"/>
        <w:rPr>
          <w:rFonts w:asciiTheme="minorHAnsi" w:hAnsiTheme="minorHAnsi" w:cstheme="minorBidi"/>
          <w:b/>
          <w:bCs/>
          <w:sz w:val="24"/>
          <w:szCs w:val="24"/>
        </w:rPr>
      </w:pPr>
      <w:r w:rsidRPr="4AC26844">
        <w:rPr>
          <w:rFonts w:asciiTheme="minorHAnsi" w:hAnsiTheme="minorHAnsi" w:cstheme="minorBidi"/>
          <w:b/>
          <w:bCs/>
          <w:sz w:val="24"/>
          <w:szCs w:val="24"/>
        </w:rPr>
        <w:t>Intro language</w:t>
      </w:r>
    </w:p>
    <w:p w:rsidR="00192D6A" w:rsidRPr="009C0C31" w:rsidP="00192D6A" w14:paraId="0127DE50" w14:textId="77777777">
      <w:pPr>
        <w:autoSpaceDE w:val="0"/>
        <w:autoSpaceDN w:val="0"/>
        <w:adjustRightInd w:val="0"/>
        <w:rPr>
          <w:rFonts w:asciiTheme="minorHAnsi" w:hAnsiTheme="minorHAnsi" w:cstheme="minorHAnsi"/>
          <w:sz w:val="24"/>
          <w:szCs w:val="24"/>
        </w:rPr>
      </w:pPr>
      <w:r w:rsidRPr="00DF1130">
        <w:rPr>
          <w:rFonts w:asciiTheme="minorHAnsi" w:hAnsiTheme="minorHAnsi" w:cstheme="minorHAnsi"/>
          <w:sz w:val="24"/>
          <w:szCs w:val="24"/>
        </w:rPr>
        <w:t>Thank you for taking the time to fill out this survey</w:t>
      </w:r>
      <w:r>
        <w:rPr>
          <w:rFonts w:asciiTheme="minorHAnsi" w:hAnsiTheme="minorHAnsi" w:cstheme="minorHAnsi"/>
          <w:sz w:val="24"/>
          <w:szCs w:val="24"/>
        </w:rPr>
        <w:t xml:space="preserve">. </w:t>
      </w:r>
      <w:r w:rsidRPr="67743842">
        <w:rPr>
          <w:rFonts w:asciiTheme="minorHAnsi" w:hAnsiTheme="minorHAnsi" w:cstheme="minorBidi"/>
          <w:sz w:val="24"/>
          <w:szCs w:val="24"/>
        </w:rPr>
        <w:t>Feedback collected through this survey will be used to help CDC improve on its delivery of laboratory trainings, resources, videos, and events.</w:t>
      </w:r>
    </w:p>
    <w:p w:rsidR="00192D6A" w:rsidP="00192D6A" w14:paraId="71884839" w14:textId="77777777">
      <w:pPr>
        <w:autoSpaceDE w:val="0"/>
        <w:autoSpaceDN w:val="0"/>
        <w:adjustRightInd w:val="0"/>
        <w:rPr>
          <w:rFonts w:asciiTheme="minorHAnsi" w:hAnsiTheme="minorHAnsi" w:cstheme="minorHAnsi"/>
          <w:sz w:val="24"/>
          <w:szCs w:val="24"/>
        </w:rPr>
      </w:pPr>
    </w:p>
    <w:p w:rsidR="00192D6A" w:rsidP="00192D6A" w14:paraId="1447B683" w14:textId="77777777">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This survey will take approximately 5 minutes to complete. Participation in this survey us voluntary and all responses will remain anonymous. No unique identifying information will be sought or kept. We will use survey information in aggregate to help improve future OneLab events and resources. </w:t>
      </w:r>
    </w:p>
    <w:p w:rsidR="00192D6A" w:rsidRPr="00DF1130" w:rsidP="00192D6A" w14:paraId="1E316BBA" w14:textId="77777777">
      <w:pPr>
        <w:autoSpaceDE w:val="0"/>
        <w:autoSpaceDN w:val="0"/>
        <w:adjustRightInd w:val="0"/>
        <w:rPr>
          <w:rFonts w:asciiTheme="minorHAnsi" w:hAnsiTheme="minorHAnsi" w:cstheme="minorHAnsi"/>
          <w:sz w:val="24"/>
          <w:szCs w:val="24"/>
        </w:rPr>
      </w:pPr>
    </w:p>
    <w:p w:rsidR="00192D6A" w:rsidP="00192D6A" w14:paraId="68FE7185" w14:textId="77777777">
      <w:pPr>
        <w:rPr>
          <w:rFonts w:asciiTheme="minorHAnsi" w:hAnsiTheme="minorHAnsi" w:cstheme="minorHAnsi"/>
          <w:sz w:val="24"/>
          <w:szCs w:val="24"/>
        </w:rPr>
      </w:pPr>
      <w:r w:rsidRPr="009C0C31">
        <w:rPr>
          <w:rFonts w:asciiTheme="minorHAnsi" w:hAnsiTheme="minorHAnsi" w:cstheme="minorHAnsi"/>
          <w:sz w:val="24"/>
          <w:szCs w:val="24"/>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(0920-1154). </w:t>
      </w:r>
    </w:p>
    <w:p w:rsidR="00A06BB5" w:rsidP="00A06BB5" w14:paraId="72C0CE7B" w14:textId="77777777">
      <w:pPr>
        <w:rPr>
          <w:rFonts w:asciiTheme="minorHAnsi" w:hAnsiTheme="minorHAnsi" w:cstheme="minorHAnsi"/>
          <w:sz w:val="24"/>
          <w:szCs w:val="24"/>
        </w:rPr>
      </w:pPr>
    </w:p>
    <w:p w:rsidR="00192D6A" w:rsidRPr="00DF1130" w:rsidP="00192D6A" w14:paraId="0A47143B" w14:textId="77777777">
      <w:pPr>
        <w:autoSpaceDE w:val="0"/>
        <w:autoSpaceDN w:val="0"/>
        <w:adjustRightInd w:val="0"/>
        <w:rPr>
          <w:rFonts w:asciiTheme="minorHAnsi" w:hAnsiTheme="minorHAnsi" w:cstheme="minorHAnsi"/>
          <w:b/>
          <w:bCs/>
          <w:sz w:val="24"/>
          <w:szCs w:val="24"/>
        </w:rPr>
      </w:pPr>
      <w:r w:rsidRPr="00DF1130">
        <w:rPr>
          <w:rFonts w:asciiTheme="minorHAnsi" w:hAnsiTheme="minorHAnsi" w:cstheme="minorHAnsi"/>
          <w:b/>
          <w:bCs/>
          <w:sz w:val="24"/>
          <w:szCs w:val="24"/>
        </w:rPr>
        <w:t>Instructions</w:t>
      </w:r>
    </w:p>
    <w:p w:rsidR="00192D6A" w:rsidRPr="00DF1130" w:rsidP="00192D6A" w14:paraId="63DFD222" w14:textId="77777777">
      <w:pPr>
        <w:autoSpaceDE w:val="0"/>
        <w:autoSpaceDN w:val="0"/>
        <w:adjustRightInd w:val="0"/>
        <w:rPr>
          <w:rFonts w:asciiTheme="minorHAnsi" w:hAnsiTheme="minorHAnsi" w:cstheme="minorHAnsi"/>
          <w:sz w:val="24"/>
          <w:szCs w:val="24"/>
        </w:rPr>
      </w:pPr>
      <w:r w:rsidRPr="00DF1130">
        <w:rPr>
          <w:rFonts w:asciiTheme="minorHAnsi" w:hAnsiTheme="minorHAnsi" w:cstheme="minorHAnsi"/>
          <w:sz w:val="24"/>
          <w:szCs w:val="24"/>
        </w:rPr>
        <w:t>Please respond to each question by clicking on the button beside the option(s) that best reflect(s) your opinion. At the conclusion of the survey, please click DONE to</w:t>
      </w:r>
    </w:p>
    <w:p w:rsidR="00192D6A" w:rsidRPr="00C913A7" w:rsidP="00192D6A" w14:paraId="1C8D43C0" w14:textId="77777777">
      <w:pPr>
        <w:rPr>
          <w:rFonts w:asciiTheme="minorHAnsi" w:hAnsiTheme="minorHAnsi" w:cstheme="minorHAnsi"/>
          <w:sz w:val="24"/>
          <w:szCs w:val="24"/>
        </w:rPr>
      </w:pPr>
      <w:r w:rsidRPr="00DF1130">
        <w:rPr>
          <w:rFonts w:asciiTheme="minorHAnsi" w:hAnsiTheme="minorHAnsi" w:cstheme="minorHAnsi"/>
          <w:sz w:val="24"/>
          <w:szCs w:val="24"/>
        </w:rPr>
        <w:t>exit the survey.</w:t>
      </w:r>
    </w:p>
    <w:p w:rsidR="00192D6A" w:rsidRPr="00DF1130" w:rsidP="00A06BB5" w14:paraId="020B65A5" w14:textId="77777777">
      <w:pPr>
        <w:rPr>
          <w:rFonts w:asciiTheme="minorHAnsi" w:hAnsiTheme="minorHAnsi" w:cstheme="minorHAnsi"/>
          <w:sz w:val="24"/>
          <w:szCs w:val="24"/>
        </w:rPr>
      </w:pPr>
    </w:p>
    <w:p w:rsidR="009247BB" w:rsidRPr="00DF1130" w:rsidP="00A06BB5" w14:paraId="47C4F1C4" w14:textId="0DBE3EF9">
      <w:pPr>
        <w:pStyle w:val="ListParagraph"/>
        <w:numPr>
          <w:ilvl w:val="0"/>
          <w:numId w:val="1"/>
        </w:numPr>
        <w:rPr>
          <w:rFonts w:eastAsia="Times New Roman" w:asciiTheme="minorHAnsi" w:hAnsiTheme="minorHAnsi" w:cstheme="minorHAnsi"/>
          <w:sz w:val="24"/>
          <w:szCs w:val="24"/>
        </w:rPr>
      </w:pPr>
      <w:r w:rsidRPr="00DF1130">
        <w:rPr>
          <w:rFonts w:eastAsia="Times New Roman" w:asciiTheme="minorHAnsi" w:hAnsiTheme="minorHAnsi" w:cstheme="minorHAnsi"/>
          <w:sz w:val="24"/>
          <w:szCs w:val="24"/>
        </w:rPr>
        <w:t>Why did you take this training?</w:t>
      </w:r>
      <w:r w:rsidR="00193784">
        <w:rPr>
          <w:rFonts w:eastAsia="Times New Roman" w:asciiTheme="minorHAnsi" w:hAnsiTheme="minorHAnsi" w:cstheme="minorHAnsi"/>
          <w:b/>
          <w:bCs/>
          <w:color w:val="FF0000"/>
          <w:sz w:val="24"/>
          <w:szCs w:val="24"/>
        </w:rPr>
        <w:t>*</w:t>
      </w:r>
    </w:p>
    <w:p w:rsidR="005D3EAD" w:rsidRPr="00DF1130" w:rsidP="005D3EAD" w14:paraId="32E7DEE8" w14:textId="3F9578C8">
      <w:pPr>
        <w:pStyle w:val="ListParagraph"/>
        <w:numPr>
          <w:ilvl w:val="1"/>
          <w:numId w:val="1"/>
        </w:numPr>
        <w:rPr>
          <w:rFonts w:eastAsia="Times New Roman" w:asciiTheme="minorHAnsi" w:hAnsiTheme="minorHAnsi" w:cstheme="minorHAnsi"/>
          <w:sz w:val="24"/>
          <w:szCs w:val="24"/>
        </w:rPr>
      </w:pPr>
      <w:r>
        <w:rPr>
          <w:rFonts w:eastAsia="Times New Roman" w:asciiTheme="minorHAnsi" w:hAnsiTheme="minorHAnsi" w:cstheme="minorHAnsi"/>
          <w:sz w:val="24"/>
          <w:szCs w:val="24"/>
        </w:rPr>
        <w:t>To build skill</w:t>
      </w:r>
      <w:r w:rsidR="00284A4A">
        <w:rPr>
          <w:rFonts w:eastAsia="Times New Roman" w:asciiTheme="minorHAnsi" w:hAnsiTheme="minorHAnsi" w:cstheme="minorHAnsi"/>
          <w:sz w:val="24"/>
          <w:szCs w:val="24"/>
        </w:rPr>
        <w:t xml:space="preserve"> </w:t>
      </w:r>
      <w:r>
        <w:rPr>
          <w:rFonts w:eastAsia="Times New Roman" w:asciiTheme="minorHAnsi" w:hAnsiTheme="minorHAnsi" w:cstheme="minorHAnsi"/>
          <w:sz w:val="24"/>
          <w:szCs w:val="24"/>
        </w:rPr>
        <w:t>set</w:t>
      </w:r>
      <w:r w:rsidR="00F059AF">
        <w:rPr>
          <w:rFonts w:eastAsia="Times New Roman" w:asciiTheme="minorHAnsi" w:hAnsiTheme="minorHAnsi" w:cstheme="minorHAnsi"/>
          <w:sz w:val="24"/>
          <w:szCs w:val="24"/>
        </w:rPr>
        <w:t>s</w:t>
      </w:r>
      <w:r>
        <w:rPr>
          <w:rFonts w:eastAsia="Times New Roman" w:asciiTheme="minorHAnsi" w:hAnsiTheme="minorHAnsi" w:cstheme="minorHAnsi"/>
          <w:sz w:val="24"/>
          <w:szCs w:val="24"/>
        </w:rPr>
        <w:t xml:space="preserve"> needed in my job</w:t>
      </w:r>
    </w:p>
    <w:p w:rsidR="00BE459C" w:rsidP="005D3EAD" w14:paraId="246C819C" w14:textId="0B0CE0EB">
      <w:pPr>
        <w:pStyle w:val="ListParagraph"/>
        <w:numPr>
          <w:ilvl w:val="1"/>
          <w:numId w:val="1"/>
        </w:numPr>
        <w:rPr>
          <w:rFonts w:eastAsia="Times New Roman" w:asciiTheme="minorHAnsi" w:hAnsiTheme="minorHAnsi" w:cstheme="minorHAnsi"/>
          <w:sz w:val="24"/>
          <w:szCs w:val="24"/>
        </w:rPr>
      </w:pPr>
      <w:r>
        <w:rPr>
          <w:rFonts w:eastAsia="Times New Roman" w:asciiTheme="minorHAnsi" w:hAnsiTheme="minorHAnsi" w:cstheme="minorHAnsi"/>
          <w:sz w:val="24"/>
          <w:szCs w:val="24"/>
        </w:rPr>
        <w:t>To refresh skill sets needed in my job</w:t>
      </w:r>
    </w:p>
    <w:p w:rsidR="005D3EAD" w:rsidP="005D3EAD" w14:paraId="2DFE5D23" w14:textId="2BBA4818">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sz w:val="24"/>
          <w:szCs w:val="24"/>
        </w:rPr>
        <w:t>It was relevant to my interests</w:t>
      </w:r>
    </w:p>
    <w:p w:rsidR="00192D6A" w:rsidRPr="00DF1130" w:rsidP="005D3EAD" w14:paraId="57B5E21D" w14:textId="2B82A760">
      <w:pPr>
        <w:pStyle w:val="ListParagraph"/>
        <w:numPr>
          <w:ilvl w:val="1"/>
          <w:numId w:val="1"/>
        </w:numPr>
        <w:rPr>
          <w:rFonts w:eastAsia="Times New Roman" w:asciiTheme="minorHAnsi" w:hAnsiTheme="minorHAnsi" w:cstheme="minorHAnsi"/>
          <w:sz w:val="24"/>
          <w:szCs w:val="24"/>
        </w:rPr>
      </w:pPr>
      <w:r>
        <w:rPr>
          <w:rFonts w:eastAsia="Times New Roman" w:asciiTheme="minorHAnsi" w:hAnsiTheme="minorHAnsi" w:cstheme="minorHAnsi"/>
          <w:sz w:val="24"/>
          <w:szCs w:val="24"/>
        </w:rPr>
        <w:t>To assess/recommend as training resource for my laboratory staff</w:t>
      </w:r>
    </w:p>
    <w:p w:rsidR="005D3EAD" w:rsidRPr="00DF1130" w:rsidP="005D3EAD" w14:paraId="046B9674" w14:textId="6308E558">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sz w:val="24"/>
          <w:szCs w:val="24"/>
        </w:rPr>
        <w:t xml:space="preserve">Other, please </w:t>
      </w:r>
      <w:r w:rsidR="00192D6A">
        <w:rPr>
          <w:rFonts w:eastAsia="Times New Roman" w:asciiTheme="minorHAnsi" w:hAnsiTheme="minorHAnsi" w:cstheme="minorHAnsi"/>
          <w:sz w:val="24"/>
          <w:szCs w:val="24"/>
        </w:rPr>
        <w:t>describe</w:t>
      </w:r>
    </w:p>
    <w:p w:rsidR="00A06BB5" w:rsidRPr="00DF1130" w:rsidP="00A06BB5" w14:paraId="7DF6F7E9" w14:textId="77777777">
      <w:pPr>
        <w:rPr>
          <w:rFonts w:asciiTheme="minorHAnsi" w:hAnsiTheme="minorHAnsi" w:cstheme="minorHAnsi"/>
          <w:sz w:val="24"/>
          <w:szCs w:val="24"/>
        </w:rPr>
      </w:pPr>
    </w:p>
    <w:p w:rsidR="00A06BB5" w:rsidRPr="00DF1130" w:rsidP="00A06BB5" w14:paraId="58B01057" w14:textId="0E7CBAD4">
      <w:pPr>
        <w:pStyle w:val="ListParagraph"/>
        <w:numPr>
          <w:ilvl w:val="0"/>
          <w:numId w:val="1"/>
        </w:numPr>
        <w:rPr>
          <w:rFonts w:asciiTheme="minorHAnsi" w:hAnsiTheme="minorHAnsi" w:cstheme="minorHAnsi"/>
          <w:sz w:val="24"/>
          <w:szCs w:val="24"/>
        </w:rPr>
      </w:pPr>
      <w:r w:rsidRPr="00DF1130">
        <w:rPr>
          <w:rFonts w:asciiTheme="minorHAnsi" w:hAnsiTheme="minorHAnsi" w:cstheme="minorHAnsi"/>
          <w:sz w:val="24"/>
          <w:szCs w:val="24"/>
        </w:rPr>
        <w:t>Please specify the extent to which you agree with each statement below (Likert scale, strongly agree</w:t>
      </w:r>
      <w:r w:rsidR="00C36D6E">
        <w:rPr>
          <w:rFonts w:eastAsia="Wingdings" w:asciiTheme="minorHAnsi" w:hAnsiTheme="minorHAnsi" w:cstheme="minorHAnsi"/>
          <w:sz w:val="24"/>
          <w:szCs w:val="24"/>
        </w:rPr>
        <w:t>-</w:t>
      </w:r>
      <w:r w:rsidRPr="00DF1130">
        <w:rPr>
          <w:rFonts w:asciiTheme="minorHAnsi" w:hAnsiTheme="minorHAnsi" w:cstheme="minorHAnsi"/>
          <w:sz w:val="24"/>
          <w:szCs w:val="24"/>
        </w:rPr>
        <w:t xml:space="preserve">strongly </w:t>
      </w:r>
      <w:r w:rsidR="00021F29">
        <w:rPr>
          <w:rFonts w:asciiTheme="minorHAnsi" w:hAnsiTheme="minorHAnsi" w:cstheme="minorHAnsi"/>
          <w:sz w:val="24"/>
          <w:szCs w:val="24"/>
        </w:rPr>
        <w:t>dis</w:t>
      </w:r>
      <w:r w:rsidRPr="00DF1130">
        <w:rPr>
          <w:rFonts w:asciiTheme="minorHAnsi" w:hAnsiTheme="minorHAnsi" w:cstheme="minorHAnsi"/>
          <w:sz w:val="24"/>
          <w:szCs w:val="24"/>
        </w:rPr>
        <w:t>agree</w:t>
      </w:r>
      <w:r w:rsidR="00885FB2">
        <w:rPr>
          <w:rFonts w:asciiTheme="minorHAnsi" w:hAnsiTheme="minorHAnsi" w:cstheme="minorHAnsi"/>
          <w:sz w:val="24"/>
          <w:szCs w:val="24"/>
        </w:rPr>
        <w:t xml:space="preserve"> and NA</w:t>
      </w:r>
      <w:r w:rsidRPr="00DF1130">
        <w:rPr>
          <w:rFonts w:asciiTheme="minorHAnsi" w:hAnsiTheme="minorHAnsi" w:cstheme="minorHAnsi"/>
          <w:sz w:val="24"/>
          <w:szCs w:val="24"/>
        </w:rPr>
        <w:t>)</w:t>
      </w:r>
      <w:r w:rsidRPr="00193784" w:rsidR="00193784">
        <w:rPr>
          <w:rFonts w:eastAsia="Times New Roman" w:asciiTheme="minorHAnsi" w:hAnsiTheme="minorHAnsi" w:cstheme="minorHAnsi"/>
          <w:b/>
          <w:bCs/>
          <w:color w:val="FF0000"/>
          <w:sz w:val="24"/>
          <w:szCs w:val="24"/>
        </w:rPr>
        <w:t xml:space="preserve"> </w:t>
      </w:r>
      <w:r w:rsidR="00193784">
        <w:rPr>
          <w:rFonts w:eastAsia="Times New Roman" w:asciiTheme="minorHAnsi" w:hAnsiTheme="minorHAnsi" w:cstheme="minorHAnsi"/>
          <w:b/>
          <w:bCs/>
          <w:color w:val="FF0000"/>
          <w:sz w:val="24"/>
          <w:szCs w:val="24"/>
        </w:rPr>
        <w:t>*</w:t>
      </w:r>
      <w:r w:rsidRPr="00DF1130">
        <w:rPr>
          <w:rFonts w:asciiTheme="minorHAnsi" w:hAnsiTheme="minorHAnsi" w:cstheme="minorHAnsi"/>
          <w:sz w:val="24"/>
          <w:szCs w:val="24"/>
        </w:rPr>
        <w:t xml:space="preserve">: </w:t>
      </w:r>
    </w:p>
    <w:p w:rsidR="000D176F" w:rsidRPr="00DF1130" w:rsidP="000D176F" w14:paraId="4772B33C" w14:textId="77777777">
      <w:pPr>
        <w:pStyle w:val="ListParagraph"/>
        <w:rPr>
          <w:rFonts w:asciiTheme="minorHAnsi" w:hAnsiTheme="minorHAnsi" w:cstheme="minorHAnsi"/>
          <w:sz w:val="24"/>
          <w:szCs w:val="24"/>
        </w:rPr>
      </w:pPr>
    </w:p>
    <w:p w:rsidR="00B329CF" w:rsidRPr="00A96148" w:rsidP="00B329CF" w14:paraId="4839249E" w14:textId="77777777">
      <w:pPr>
        <w:rPr>
          <w:rFonts w:asciiTheme="minorHAnsi" w:hAnsiTheme="minorHAnsi" w:cstheme="minorHAnsi"/>
          <w:i/>
          <w:iCs/>
          <w:sz w:val="24"/>
          <w:szCs w:val="24"/>
        </w:rPr>
      </w:pPr>
      <w:r w:rsidRPr="00A96148">
        <w:rPr>
          <w:rFonts w:asciiTheme="minorHAnsi" w:hAnsiTheme="minorHAnsi" w:cstheme="minorHAnsi"/>
          <w:i/>
          <w:iCs/>
          <w:sz w:val="24"/>
          <w:szCs w:val="24"/>
        </w:rPr>
        <w:t>**Note: “Please provide more information for your response” free text box appears after each question that respondents answer “strongly disagree” or “disagree”</w:t>
      </w:r>
    </w:p>
    <w:p w:rsidR="00A06BB5" w:rsidRPr="00DF1130" w:rsidP="000D176F" w14:paraId="756FBADC" w14:textId="77777777">
      <w:pPr>
        <w:rPr>
          <w:rFonts w:eastAsia="Times New Roman" w:asciiTheme="minorHAnsi" w:hAnsiTheme="minorHAnsi" w:cstheme="minorHAnsi"/>
          <w:color w:val="000000"/>
          <w:sz w:val="24"/>
          <w:szCs w:val="24"/>
        </w:rPr>
      </w:pPr>
    </w:p>
    <w:p w:rsidR="00A06BB5" w:rsidRPr="007B1BEC" w:rsidP="00A06BB5" w14:paraId="0691AE9E" w14:textId="596E2DF1">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color w:val="000000"/>
          <w:sz w:val="24"/>
          <w:szCs w:val="24"/>
        </w:rPr>
        <w:t xml:space="preserve">This content was relevant to </w:t>
      </w:r>
      <w:r w:rsidRPr="00DF1130" w:rsidR="00B31C87">
        <w:rPr>
          <w:rFonts w:eastAsia="Times New Roman" w:asciiTheme="minorHAnsi" w:hAnsiTheme="minorHAnsi" w:cstheme="minorHAnsi"/>
          <w:color w:val="000000"/>
          <w:sz w:val="24"/>
          <w:szCs w:val="24"/>
        </w:rPr>
        <w:t>my</w:t>
      </w:r>
      <w:r w:rsidRPr="00DF1130">
        <w:rPr>
          <w:rFonts w:eastAsia="Times New Roman" w:asciiTheme="minorHAnsi" w:hAnsiTheme="minorHAnsi" w:cstheme="minorHAnsi"/>
          <w:color w:val="000000"/>
          <w:sz w:val="24"/>
          <w:szCs w:val="24"/>
        </w:rPr>
        <w:t xml:space="preserve"> job role or area of interest </w:t>
      </w:r>
    </w:p>
    <w:p w:rsidR="00B31C87" w:rsidRPr="00DF1130" w:rsidP="00A06BB5" w14:paraId="34B7EC3E" w14:textId="3EE5A842">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color w:val="000000"/>
          <w:sz w:val="24"/>
          <w:szCs w:val="24"/>
        </w:rPr>
        <w:t>This content was engaging</w:t>
      </w:r>
    </w:p>
    <w:p w:rsidR="00A06BB5" w:rsidRPr="00DF1130" w:rsidP="00B31C87" w14:paraId="1E197208" w14:textId="14E5533C">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color w:val="000000"/>
          <w:sz w:val="24"/>
          <w:szCs w:val="24"/>
        </w:rPr>
        <w:t xml:space="preserve">The visuals </w:t>
      </w:r>
      <w:r w:rsidRPr="00DF1130">
        <w:rPr>
          <w:rFonts w:eastAsia="Times New Roman" w:asciiTheme="minorHAnsi" w:hAnsiTheme="minorHAnsi" w:cstheme="minorHAnsi"/>
          <w:color w:val="000000"/>
          <w:sz w:val="24"/>
          <w:szCs w:val="24"/>
        </w:rPr>
        <w:t>and multimedia elements</w:t>
      </w:r>
      <w:r w:rsidR="0048494F">
        <w:rPr>
          <w:rFonts w:eastAsia="Times New Roman" w:asciiTheme="minorHAnsi" w:hAnsiTheme="minorHAnsi" w:cstheme="minorHAnsi"/>
          <w:color w:val="000000"/>
          <w:sz w:val="24"/>
          <w:szCs w:val="24"/>
        </w:rPr>
        <w:t xml:space="preserve"> in</w:t>
      </w:r>
      <w:r w:rsidRPr="00DF1130">
        <w:rPr>
          <w:rFonts w:eastAsia="Times New Roman" w:asciiTheme="minorHAnsi" w:hAnsiTheme="minorHAnsi" w:cstheme="minorHAnsi"/>
          <w:color w:val="000000"/>
          <w:sz w:val="24"/>
          <w:szCs w:val="24"/>
        </w:rPr>
        <w:t xml:space="preserve"> the content</w:t>
      </w:r>
      <w:r w:rsidRPr="00DF1130">
        <w:rPr>
          <w:rFonts w:eastAsia="Times New Roman" w:asciiTheme="minorHAnsi" w:hAnsiTheme="minorHAnsi" w:cstheme="minorHAnsi"/>
          <w:color w:val="000000"/>
          <w:sz w:val="24"/>
          <w:szCs w:val="24"/>
        </w:rPr>
        <w:t xml:space="preserve"> clarified</w:t>
      </w:r>
      <w:r w:rsidRPr="00DF1130">
        <w:rPr>
          <w:rFonts w:eastAsia="Times New Roman" w:asciiTheme="minorHAnsi" w:hAnsiTheme="minorHAnsi" w:cstheme="minorHAnsi"/>
          <w:color w:val="000000"/>
          <w:sz w:val="24"/>
          <w:szCs w:val="24"/>
        </w:rPr>
        <w:t xml:space="preserve"> the concepts</w:t>
      </w:r>
    </w:p>
    <w:p w:rsidR="00F732F7" w:rsidRPr="00DF1130" w:rsidP="00B31C87" w14:paraId="61867743" w14:textId="7DA70FBB">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color w:val="000000"/>
          <w:sz w:val="24"/>
          <w:szCs w:val="24"/>
        </w:rPr>
        <w:t>The difficulty level of this content was appropriate</w:t>
      </w:r>
    </w:p>
    <w:p w:rsidR="00B31C87" w:rsidRPr="00BB1140" w:rsidP="00E63EC4" w14:paraId="3E59F6F8" w14:textId="733FFB76">
      <w:pPr>
        <w:pStyle w:val="ListParagraph"/>
        <w:numPr>
          <w:ilvl w:val="1"/>
          <w:numId w:val="1"/>
        </w:numPr>
        <w:rPr>
          <w:rFonts w:eastAsia="Times New Roman" w:asciiTheme="minorHAnsi" w:hAnsiTheme="minorHAnsi" w:cstheme="minorHAnsi"/>
          <w:color w:val="000000"/>
          <w:sz w:val="24"/>
          <w:szCs w:val="24"/>
        </w:rPr>
      </w:pPr>
      <w:r w:rsidRPr="00BB1140">
        <w:rPr>
          <w:rFonts w:eastAsia="Times New Roman" w:asciiTheme="minorHAnsi" w:hAnsiTheme="minorHAnsi" w:cstheme="minorHAnsi"/>
          <w:color w:val="000000"/>
          <w:sz w:val="24"/>
          <w:szCs w:val="24"/>
        </w:rPr>
        <w:t xml:space="preserve">The assessments and quizzes within the content were </w:t>
      </w:r>
      <w:r w:rsidRPr="00BB1140" w:rsidR="00F732F7">
        <w:rPr>
          <w:rFonts w:eastAsia="Times New Roman" w:asciiTheme="minorHAnsi" w:hAnsiTheme="minorHAnsi" w:cstheme="minorHAnsi"/>
          <w:color w:val="000000"/>
          <w:sz w:val="24"/>
          <w:szCs w:val="24"/>
        </w:rPr>
        <w:t xml:space="preserve">helpful </w:t>
      </w:r>
    </w:p>
    <w:p w:rsidR="00AB0DF0" w:rsidRPr="00DF1130" w:rsidP="00AB0DF0" w14:paraId="025A0AA9" w14:textId="77777777">
      <w:pPr>
        <w:pStyle w:val="ListParagraph"/>
        <w:numPr>
          <w:ilvl w:val="1"/>
          <w:numId w:val="1"/>
        </w:numPr>
        <w:rPr>
          <w:rFonts w:eastAsia="Times New Roman" w:asciiTheme="minorHAnsi" w:hAnsiTheme="minorHAnsi" w:cstheme="minorHAnsi"/>
          <w:sz w:val="24"/>
          <w:szCs w:val="24"/>
        </w:rPr>
      </w:pPr>
      <w:r>
        <w:rPr>
          <w:rFonts w:eastAsia="Times New Roman" w:asciiTheme="minorHAnsi" w:hAnsiTheme="minorHAnsi" w:cstheme="minorHAnsi"/>
          <w:color w:val="000000"/>
          <w:sz w:val="24"/>
          <w:szCs w:val="24"/>
        </w:rPr>
        <w:t>I have a better understanding of this topic after completing this training</w:t>
      </w:r>
    </w:p>
    <w:p w:rsidR="00AB0DF0" w:rsidRPr="00DF1130" w:rsidP="00AB0DF0" w14:paraId="3AB05B03" w14:textId="77777777">
      <w:pPr>
        <w:pStyle w:val="ListParagraph"/>
        <w:numPr>
          <w:ilvl w:val="1"/>
          <w:numId w:val="1"/>
        </w:numPr>
        <w:rPr>
          <w:rFonts w:eastAsia="Times New Roman" w:asciiTheme="minorHAnsi" w:hAnsiTheme="minorHAnsi" w:cstheme="minorHAnsi"/>
          <w:sz w:val="24"/>
          <w:szCs w:val="24"/>
        </w:rPr>
      </w:pPr>
      <w:r w:rsidRPr="00DF1130">
        <w:rPr>
          <w:rFonts w:eastAsia="Times New Roman" w:asciiTheme="minorHAnsi" w:hAnsiTheme="minorHAnsi" w:cstheme="minorHAnsi"/>
          <w:color w:val="000000"/>
          <w:sz w:val="24"/>
          <w:szCs w:val="24"/>
        </w:rPr>
        <w:t xml:space="preserve">I would recommend this </w:t>
      </w:r>
      <w:r>
        <w:rPr>
          <w:rFonts w:eastAsia="Times New Roman" w:asciiTheme="minorHAnsi" w:hAnsiTheme="minorHAnsi" w:cstheme="minorHAnsi"/>
          <w:color w:val="000000"/>
          <w:sz w:val="24"/>
          <w:szCs w:val="24"/>
        </w:rPr>
        <w:t>mini lesson</w:t>
      </w:r>
      <w:r w:rsidRPr="00DF1130">
        <w:rPr>
          <w:rFonts w:eastAsia="Times New Roman" w:asciiTheme="minorHAnsi" w:hAnsiTheme="minorHAnsi" w:cstheme="minorHAnsi"/>
          <w:color w:val="000000"/>
          <w:sz w:val="24"/>
          <w:szCs w:val="24"/>
        </w:rPr>
        <w:t xml:space="preserve"> content to my colleagues</w:t>
      </w:r>
    </w:p>
    <w:p w:rsidR="00AB0DF0" w:rsidRPr="00E63EC4" w:rsidP="00E63EC4" w14:paraId="3A9C2E34" w14:textId="42B628A7">
      <w:pPr>
        <w:pStyle w:val="ListParagraph"/>
        <w:numPr>
          <w:ilvl w:val="1"/>
          <w:numId w:val="1"/>
        </w:numPr>
        <w:rPr>
          <w:rFonts w:asciiTheme="minorHAnsi" w:hAnsiTheme="minorHAnsi" w:cstheme="minorHAnsi"/>
          <w:sz w:val="24"/>
          <w:szCs w:val="24"/>
        </w:rPr>
      </w:pPr>
      <w:r w:rsidRPr="00DF1130">
        <w:rPr>
          <w:rFonts w:eastAsia="Times New Roman" w:asciiTheme="minorHAnsi" w:hAnsiTheme="minorHAnsi" w:cstheme="minorHAnsi"/>
          <w:color w:val="000000"/>
          <w:sz w:val="24"/>
          <w:szCs w:val="24"/>
        </w:rPr>
        <w:t>I am confident in applying the knowledge I gained from this content in real-life situations</w:t>
      </w:r>
    </w:p>
    <w:p w:rsidR="00AB0DF0" w:rsidRPr="00A96148" w:rsidP="00A96148" w14:paraId="72E59631" w14:textId="77777777">
      <w:pPr>
        <w:rPr>
          <w:rFonts w:eastAsia="Times New Roman" w:asciiTheme="minorHAnsi" w:hAnsiTheme="minorHAnsi" w:cstheme="minorHAnsi"/>
          <w:sz w:val="24"/>
          <w:szCs w:val="24"/>
        </w:rPr>
      </w:pPr>
    </w:p>
    <w:p w:rsidR="00B31C87" w:rsidRPr="00DF1130" w:rsidP="67743842" w14:paraId="17FFD75A" w14:textId="3D66F212">
      <w:pPr>
        <w:pStyle w:val="ListParagraph"/>
        <w:numPr>
          <w:ilvl w:val="0"/>
          <w:numId w:val="1"/>
        </w:numPr>
        <w:rPr>
          <w:rFonts w:eastAsia="Times New Roman" w:asciiTheme="minorHAnsi" w:hAnsiTheme="minorHAnsi" w:cstheme="minorBidi"/>
          <w:sz w:val="24"/>
          <w:szCs w:val="24"/>
        </w:rPr>
      </w:pPr>
      <w:r w:rsidRPr="67743842">
        <w:rPr>
          <w:rFonts w:eastAsia="Times New Roman" w:asciiTheme="minorHAnsi" w:hAnsiTheme="minorHAnsi" w:cstheme="minorBidi"/>
          <w:color w:val="000000" w:themeColor="text1"/>
          <w:sz w:val="24"/>
          <w:szCs w:val="24"/>
        </w:rPr>
        <w:t>Were there any technical issues experienced while using the content through the</w:t>
      </w:r>
      <w:r w:rsidRPr="67743842" w:rsidR="0A430A34">
        <w:rPr>
          <w:rFonts w:eastAsia="Times New Roman" w:asciiTheme="minorHAnsi" w:hAnsiTheme="minorHAnsi" w:cstheme="minorBidi"/>
          <w:color w:val="000000" w:themeColor="text1"/>
          <w:sz w:val="24"/>
          <w:szCs w:val="24"/>
        </w:rPr>
        <w:t xml:space="preserve"> Learning Management System</w:t>
      </w:r>
      <w:r w:rsidRPr="67743842">
        <w:rPr>
          <w:rFonts w:eastAsia="Times New Roman" w:asciiTheme="minorHAnsi" w:hAnsiTheme="minorHAnsi" w:cstheme="minorBidi"/>
          <w:color w:val="000000" w:themeColor="text1"/>
          <w:sz w:val="24"/>
          <w:szCs w:val="24"/>
        </w:rPr>
        <w:t xml:space="preserve"> </w:t>
      </w:r>
      <w:r w:rsidRPr="67743842" w:rsidR="1337DB75">
        <w:rPr>
          <w:rFonts w:eastAsia="Times New Roman" w:asciiTheme="minorHAnsi" w:hAnsiTheme="minorHAnsi" w:cstheme="minorBidi"/>
          <w:color w:val="000000" w:themeColor="text1"/>
          <w:sz w:val="24"/>
          <w:szCs w:val="24"/>
        </w:rPr>
        <w:t>(</w:t>
      </w:r>
      <w:r w:rsidRPr="67743842">
        <w:rPr>
          <w:rFonts w:eastAsia="Times New Roman" w:asciiTheme="minorHAnsi" w:hAnsiTheme="minorHAnsi" w:cstheme="minorBidi"/>
          <w:color w:val="000000" w:themeColor="text1"/>
          <w:sz w:val="24"/>
          <w:szCs w:val="24"/>
        </w:rPr>
        <w:t>LMS</w:t>
      </w:r>
      <w:r w:rsidRPr="67743842" w:rsidR="780F1569">
        <w:rPr>
          <w:rFonts w:eastAsia="Times New Roman" w:asciiTheme="minorHAnsi" w:hAnsiTheme="minorHAnsi" w:cstheme="minorBidi"/>
          <w:color w:val="000000" w:themeColor="text1"/>
          <w:sz w:val="24"/>
          <w:szCs w:val="24"/>
        </w:rPr>
        <w:t>)</w:t>
      </w:r>
      <w:r w:rsidRPr="67743842">
        <w:rPr>
          <w:rFonts w:eastAsia="Times New Roman" w:asciiTheme="minorHAnsi" w:hAnsiTheme="minorHAnsi" w:cstheme="minorBidi"/>
          <w:color w:val="000000" w:themeColor="text1"/>
          <w:sz w:val="24"/>
          <w:szCs w:val="24"/>
        </w:rPr>
        <w:t>? If yes, please describe the issues.</w:t>
      </w:r>
    </w:p>
    <w:p w:rsidR="00A06BB5" w:rsidRPr="00DF1130" w:rsidP="00A06BB5" w14:paraId="2E1ED089" w14:textId="77777777">
      <w:pPr>
        <w:rPr>
          <w:rFonts w:asciiTheme="minorHAnsi" w:hAnsiTheme="minorHAnsi" w:cstheme="minorHAnsi"/>
          <w:sz w:val="24"/>
          <w:szCs w:val="24"/>
        </w:rPr>
      </w:pPr>
    </w:p>
    <w:p w:rsidR="00A06BB5" w:rsidRPr="00DF1130" w:rsidP="00A06BB5" w14:paraId="28A8A3A3" w14:textId="77777777">
      <w:pPr>
        <w:pStyle w:val="ListParagraph"/>
        <w:rPr>
          <w:rFonts w:asciiTheme="minorHAnsi" w:hAnsiTheme="minorHAnsi" w:cstheme="minorHAnsi"/>
          <w:sz w:val="24"/>
          <w:szCs w:val="24"/>
        </w:rPr>
      </w:pPr>
    </w:p>
    <w:p w:rsidR="002579F8" w14:paraId="33E9762C" w14:textId="77777777">
      <w:pPr>
        <w:rPr>
          <w:rFonts w:asciiTheme="minorHAnsi" w:hAnsiTheme="minorHAnsi" w:cstheme="minorHAnsi"/>
          <w:sz w:val="24"/>
          <w:szCs w:val="24"/>
        </w:rPr>
      </w:pPr>
    </w:p>
    <w:p w:rsidR="008F3A47" w:rsidRPr="00DF1130" w14:paraId="61922C28" w14:textId="184B44B2">
      <w:pPr>
        <w:rPr>
          <w:rFonts w:asciiTheme="minorHAnsi" w:hAnsiTheme="minorHAnsi" w:cstheme="minorBidi"/>
          <w:sz w:val="24"/>
          <w:szCs w:val="24"/>
        </w:rPr>
      </w:pPr>
      <w:r w:rsidRPr="00343955">
        <w:rPr>
          <w:sz w:val="24"/>
          <w:szCs w:val="24"/>
        </w:rPr>
        <w:t xml:space="preserve">Thank you for completing this OneLab survey. If you have any questions, please contact </w:t>
      </w:r>
      <w:hyperlink r:id="rId8" w:history="1">
        <w:r w:rsidRPr="00343955">
          <w:rPr>
            <w:rStyle w:val="Hyperlink"/>
            <w:sz w:val="24"/>
            <w:szCs w:val="24"/>
          </w:rPr>
          <w:t>onelab@cdc.gov</w:t>
        </w:r>
      </w:hyperlink>
      <w:r w:rsidRPr="00343955">
        <w:rPr>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B02F7"/>
    <w:multiLevelType w:val="multilevel"/>
    <w:tmpl w:val="F376AE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A1BC0"/>
    <w:multiLevelType w:val="multilevel"/>
    <w:tmpl w:val="93AA7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85C3B89"/>
    <w:multiLevelType w:val="multilevel"/>
    <w:tmpl w:val="7980B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F6C26F0"/>
    <w:multiLevelType w:val="hybridMultilevel"/>
    <w:tmpl w:val="F6525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3D46BA"/>
    <w:multiLevelType w:val="multilevel"/>
    <w:tmpl w:val="09D6D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6314CAF"/>
    <w:multiLevelType w:val="hybridMultilevel"/>
    <w:tmpl w:val="9BD47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AB5BA8"/>
    <w:multiLevelType w:val="multilevel"/>
    <w:tmpl w:val="151293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AFD3BE1"/>
    <w:multiLevelType w:val="multilevel"/>
    <w:tmpl w:val="D714CB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95F0B9B"/>
    <w:multiLevelType w:val="multilevel"/>
    <w:tmpl w:val="FA449B8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2781C52"/>
    <w:multiLevelType w:val="multilevel"/>
    <w:tmpl w:val="7188F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533224"/>
    <w:multiLevelType w:val="hybridMultilevel"/>
    <w:tmpl w:val="BDCC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A76E4E"/>
    <w:multiLevelType w:val="multilevel"/>
    <w:tmpl w:val="104458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9E12D5E"/>
    <w:multiLevelType w:val="multilevel"/>
    <w:tmpl w:val="5B5C6F8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D8317AE"/>
    <w:multiLevelType w:val="hybridMultilevel"/>
    <w:tmpl w:val="71183B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414230"/>
    <w:multiLevelType w:val="hybridMultilevel"/>
    <w:tmpl w:val="43A6B322"/>
    <w:lvl w:ilvl="0">
      <w:start w:val="7"/>
      <w:numFmt w:val="bullet"/>
      <w:lvlText w:val=""/>
      <w:lvlJc w:val="left"/>
      <w:pPr>
        <w:ind w:left="1800" w:hanging="360"/>
      </w:pPr>
      <w:rPr>
        <w:rFonts w:ascii="Symbol" w:eastAsia="Calibri" w:hAnsi="Symbol"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67322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7562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559158">
    <w:abstractNumId w:val="10"/>
  </w:num>
  <w:num w:numId="4" w16cid:durableId="379207992">
    <w:abstractNumId w:val="13"/>
  </w:num>
  <w:num w:numId="5" w16cid:durableId="913977059">
    <w:abstractNumId w:val="14"/>
  </w:num>
  <w:num w:numId="6" w16cid:durableId="57479660">
    <w:abstractNumId w:val="1"/>
  </w:num>
  <w:num w:numId="7" w16cid:durableId="1924874002">
    <w:abstractNumId w:val="4"/>
  </w:num>
  <w:num w:numId="8" w16cid:durableId="1074862099">
    <w:abstractNumId w:val="6"/>
  </w:num>
  <w:num w:numId="9" w16cid:durableId="1610235177">
    <w:abstractNumId w:val="2"/>
  </w:num>
  <w:num w:numId="10" w16cid:durableId="1538275795">
    <w:abstractNumId w:val="11"/>
  </w:num>
  <w:num w:numId="11" w16cid:durableId="710374996">
    <w:abstractNumId w:val="7"/>
  </w:num>
  <w:num w:numId="12" w16cid:durableId="695229083">
    <w:abstractNumId w:val="0"/>
  </w:num>
  <w:num w:numId="13" w16cid:durableId="53168678">
    <w:abstractNumId w:val="8"/>
  </w:num>
  <w:num w:numId="14" w16cid:durableId="1647389359">
    <w:abstractNumId w:val="12"/>
  </w:num>
  <w:num w:numId="15" w16cid:durableId="1102342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B5"/>
    <w:rsid w:val="000046CB"/>
    <w:rsid w:val="00007674"/>
    <w:rsid w:val="00007DB7"/>
    <w:rsid w:val="00021F29"/>
    <w:rsid w:val="000306BF"/>
    <w:rsid w:val="000366E3"/>
    <w:rsid w:val="00045B81"/>
    <w:rsid w:val="00056CB4"/>
    <w:rsid w:val="00062684"/>
    <w:rsid w:val="000635AC"/>
    <w:rsid w:val="00070998"/>
    <w:rsid w:val="0007524F"/>
    <w:rsid w:val="00076C35"/>
    <w:rsid w:val="000A7F67"/>
    <w:rsid w:val="000C46BF"/>
    <w:rsid w:val="000C4842"/>
    <w:rsid w:val="000C5FAE"/>
    <w:rsid w:val="000D1460"/>
    <w:rsid w:val="000D176F"/>
    <w:rsid w:val="000E0942"/>
    <w:rsid w:val="000E6FA3"/>
    <w:rsid w:val="001255B9"/>
    <w:rsid w:val="00157177"/>
    <w:rsid w:val="0016309F"/>
    <w:rsid w:val="00175F8A"/>
    <w:rsid w:val="00177C2B"/>
    <w:rsid w:val="00192D6A"/>
    <w:rsid w:val="00193784"/>
    <w:rsid w:val="0019548F"/>
    <w:rsid w:val="001B18D0"/>
    <w:rsid w:val="001D0A73"/>
    <w:rsid w:val="001D49F3"/>
    <w:rsid w:val="001E04E8"/>
    <w:rsid w:val="00250D83"/>
    <w:rsid w:val="002579F8"/>
    <w:rsid w:val="00276833"/>
    <w:rsid w:val="00284A4A"/>
    <w:rsid w:val="00284CA6"/>
    <w:rsid w:val="002A3326"/>
    <w:rsid w:val="002D22BA"/>
    <w:rsid w:val="002E0E67"/>
    <w:rsid w:val="003106CE"/>
    <w:rsid w:val="003138AC"/>
    <w:rsid w:val="00321C00"/>
    <w:rsid w:val="00343955"/>
    <w:rsid w:val="00344CBE"/>
    <w:rsid w:val="00387008"/>
    <w:rsid w:val="003902D9"/>
    <w:rsid w:val="00390F2A"/>
    <w:rsid w:val="003A1F6C"/>
    <w:rsid w:val="003A407A"/>
    <w:rsid w:val="003A4AF1"/>
    <w:rsid w:val="003A5406"/>
    <w:rsid w:val="003B6A92"/>
    <w:rsid w:val="003C063A"/>
    <w:rsid w:val="003C3505"/>
    <w:rsid w:val="003D298D"/>
    <w:rsid w:val="003E1DCE"/>
    <w:rsid w:val="003E3680"/>
    <w:rsid w:val="003E5712"/>
    <w:rsid w:val="0041283C"/>
    <w:rsid w:val="00422529"/>
    <w:rsid w:val="0042641B"/>
    <w:rsid w:val="004277CC"/>
    <w:rsid w:val="00431415"/>
    <w:rsid w:val="0047243C"/>
    <w:rsid w:val="0047496F"/>
    <w:rsid w:val="00476571"/>
    <w:rsid w:val="0048494F"/>
    <w:rsid w:val="004A1718"/>
    <w:rsid w:val="004C4303"/>
    <w:rsid w:val="004D4F19"/>
    <w:rsid w:val="004F267D"/>
    <w:rsid w:val="00543D80"/>
    <w:rsid w:val="00567686"/>
    <w:rsid w:val="00576038"/>
    <w:rsid w:val="00587BCB"/>
    <w:rsid w:val="005B0CBF"/>
    <w:rsid w:val="005B0D45"/>
    <w:rsid w:val="005B3ADA"/>
    <w:rsid w:val="005C39EE"/>
    <w:rsid w:val="005C66CE"/>
    <w:rsid w:val="005D3EAD"/>
    <w:rsid w:val="006071DB"/>
    <w:rsid w:val="00607F78"/>
    <w:rsid w:val="00614652"/>
    <w:rsid w:val="00623CC7"/>
    <w:rsid w:val="006314CC"/>
    <w:rsid w:val="00636C72"/>
    <w:rsid w:val="006833F7"/>
    <w:rsid w:val="006A5216"/>
    <w:rsid w:val="006B1CA1"/>
    <w:rsid w:val="006D7F6B"/>
    <w:rsid w:val="006E2A2A"/>
    <w:rsid w:val="00707BC8"/>
    <w:rsid w:val="0074253C"/>
    <w:rsid w:val="0074292D"/>
    <w:rsid w:val="00744EDC"/>
    <w:rsid w:val="00773F0F"/>
    <w:rsid w:val="007A7BD9"/>
    <w:rsid w:val="007B1BEC"/>
    <w:rsid w:val="007B3E28"/>
    <w:rsid w:val="007C30DE"/>
    <w:rsid w:val="007E3BBE"/>
    <w:rsid w:val="007F4ECD"/>
    <w:rsid w:val="0080343B"/>
    <w:rsid w:val="008201C9"/>
    <w:rsid w:val="0082546F"/>
    <w:rsid w:val="008603BB"/>
    <w:rsid w:val="0086055C"/>
    <w:rsid w:val="00862033"/>
    <w:rsid w:val="0086295D"/>
    <w:rsid w:val="00862F86"/>
    <w:rsid w:val="0086620E"/>
    <w:rsid w:val="0087573F"/>
    <w:rsid w:val="00885A87"/>
    <w:rsid w:val="00885FB2"/>
    <w:rsid w:val="008B7024"/>
    <w:rsid w:val="008D112F"/>
    <w:rsid w:val="008E4231"/>
    <w:rsid w:val="008F09B0"/>
    <w:rsid w:val="008F285D"/>
    <w:rsid w:val="008F3A47"/>
    <w:rsid w:val="00912E62"/>
    <w:rsid w:val="00917AFE"/>
    <w:rsid w:val="00920A15"/>
    <w:rsid w:val="009247BB"/>
    <w:rsid w:val="0094483F"/>
    <w:rsid w:val="00945663"/>
    <w:rsid w:val="00951BD9"/>
    <w:rsid w:val="00952ABC"/>
    <w:rsid w:val="0098414F"/>
    <w:rsid w:val="00992859"/>
    <w:rsid w:val="00996A0F"/>
    <w:rsid w:val="009A140B"/>
    <w:rsid w:val="009C0C31"/>
    <w:rsid w:val="009D2A65"/>
    <w:rsid w:val="009F4591"/>
    <w:rsid w:val="009F5830"/>
    <w:rsid w:val="00A06BB5"/>
    <w:rsid w:val="00A107D5"/>
    <w:rsid w:val="00A23E95"/>
    <w:rsid w:val="00A338AA"/>
    <w:rsid w:val="00A420AF"/>
    <w:rsid w:val="00A605EE"/>
    <w:rsid w:val="00A60EFC"/>
    <w:rsid w:val="00A64652"/>
    <w:rsid w:val="00A70031"/>
    <w:rsid w:val="00A70267"/>
    <w:rsid w:val="00A717E3"/>
    <w:rsid w:val="00A72D10"/>
    <w:rsid w:val="00A81BE3"/>
    <w:rsid w:val="00A81FCA"/>
    <w:rsid w:val="00A95968"/>
    <w:rsid w:val="00A96148"/>
    <w:rsid w:val="00AA5409"/>
    <w:rsid w:val="00AB0DF0"/>
    <w:rsid w:val="00AD09A2"/>
    <w:rsid w:val="00B11EEC"/>
    <w:rsid w:val="00B22694"/>
    <w:rsid w:val="00B257F5"/>
    <w:rsid w:val="00B26432"/>
    <w:rsid w:val="00B319D2"/>
    <w:rsid w:val="00B31C87"/>
    <w:rsid w:val="00B329CF"/>
    <w:rsid w:val="00B352DC"/>
    <w:rsid w:val="00B35570"/>
    <w:rsid w:val="00B35F63"/>
    <w:rsid w:val="00B41818"/>
    <w:rsid w:val="00B450FA"/>
    <w:rsid w:val="00B5018E"/>
    <w:rsid w:val="00B67EE1"/>
    <w:rsid w:val="00BA2503"/>
    <w:rsid w:val="00BA588E"/>
    <w:rsid w:val="00BB1140"/>
    <w:rsid w:val="00BD4F1A"/>
    <w:rsid w:val="00BE2CBB"/>
    <w:rsid w:val="00BE459C"/>
    <w:rsid w:val="00BE462F"/>
    <w:rsid w:val="00C20A32"/>
    <w:rsid w:val="00C20BFF"/>
    <w:rsid w:val="00C36D6E"/>
    <w:rsid w:val="00C3739E"/>
    <w:rsid w:val="00C45B68"/>
    <w:rsid w:val="00C47539"/>
    <w:rsid w:val="00C57780"/>
    <w:rsid w:val="00C66C59"/>
    <w:rsid w:val="00C70329"/>
    <w:rsid w:val="00C72E3A"/>
    <w:rsid w:val="00C86C61"/>
    <w:rsid w:val="00C913A7"/>
    <w:rsid w:val="00C9507E"/>
    <w:rsid w:val="00CA60EF"/>
    <w:rsid w:val="00CC263D"/>
    <w:rsid w:val="00CC3834"/>
    <w:rsid w:val="00D01754"/>
    <w:rsid w:val="00D25D7B"/>
    <w:rsid w:val="00D35E80"/>
    <w:rsid w:val="00D60AF7"/>
    <w:rsid w:val="00D63621"/>
    <w:rsid w:val="00D63801"/>
    <w:rsid w:val="00D7487C"/>
    <w:rsid w:val="00D93483"/>
    <w:rsid w:val="00D95996"/>
    <w:rsid w:val="00DA5DC9"/>
    <w:rsid w:val="00DA60C6"/>
    <w:rsid w:val="00DD283F"/>
    <w:rsid w:val="00DF0D7C"/>
    <w:rsid w:val="00DF1130"/>
    <w:rsid w:val="00E203CA"/>
    <w:rsid w:val="00E22A1F"/>
    <w:rsid w:val="00E32F60"/>
    <w:rsid w:val="00E4282E"/>
    <w:rsid w:val="00E50ABF"/>
    <w:rsid w:val="00E62264"/>
    <w:rsid w:val="00E63EC4"/>
    <w:rsid w:val="00E729E1"/>
    <w:rsid w:val="00EA75FA"/>
    <w:rsid w:val="00EB036D"/>
    <w:rsid w:val="00ED5392"/>
    <w:rsid w:val="00EF1E5A"/>
    <w:rsid w:val="00EF7BAB"/>
    <w:rsid w:val="00F01014"/>
    <w:rsid w:val="00F059AF"/>
    <w:rsid w:val="00F40B06"/>
    <w:rsid w:val="00F44456"/>
    <w:rsid w:val="00F61DE8"/>
    <w:rsid w:val="00F63647"/>
    <w:rsid w:val="00F70182"/>
    <w:rsid w:val="00F72418"/>
    <w:rsid w:val="00F732F7"/>
    <w:rsid w:val="00F96140"/>
    <w:rsid w:val="00FA3C55"/>
    <w:rsid w:val="00FD30F2"/>
    <w:rsid w:val="00FD43E4"/>
    <w:rsid w:val="00FD4E82"/>
    <w:rsid w:val="00FE3A2C"/>
    <w:rsid w:val="00FE689B"/>
    <w:rsid w:val="00FF3E70"/>
    <w:rsid w:val="037C328F"/>
    <w:rsid w:val="07104452"/>
    <w:rsid w:val="084C0E2E"/>
    <w:rsid w:val="08C05365"/>
    <w:rsid w:val="0A430A34"/>
    <w:rsid w:val="0D2BFC07"/>
    <w:rsid w:val="0FCFBFE1"/>
    <w:rsid w:val="1337DB75"/>
    <w:rsid w:val="148D9A1C"/>
    <w:rsid w:val="18338481"/>
    <w:rsid w:val="1D87BB3B"/>
    <w:rsid w:val="2A4A3347"/>
    <w:rsid w:val="2E7C745A"/>
    <w:rsid w:val="36884218"/>
    <w:rsid w:val="3DD5F95E"/>
    <w:rsid w:val="3E4783D3"/>
    <w:rsid w:val="43ABBF23"/>
    <w:rsid w:val="46881386"/>
    <w:rsid w:val="4AC26844"/>
    <w:rsid w:val="535CAB18"/>
    <w:rsid w:val="5368040E"/>
    <w:rsid w:val="5D963798"/>
    <w:rsid w:val="61FF12CB"/>
    <w:rsid w:val="62BD9DFA"/>
    <w:rsid w:val="67743842"/>
    <w:rsid w:val="6941A4A0"/>
    <w:rsid w:val="6983419B"/>
    <w:rsid w:val="7773BBE8"/>
    <w:rsid w:val="780F15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A4C0DD"/>
  <w15:chartTrackingRefBased/>
  <w15:docId w15:val="{7A442AA9-6CC2-4187-8D76-EA3E0A74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BB5"/>
    <w:pPr>
      <w:spacing w:after="0" w:line="240" w:lineRule="auto"/>
    </w:pPr>
    <w:rPr>
      <w:rFonts w:ascii="Calibri" w:hAnsi="Calibri" w:cs="Calibri"/>
    </w:rPr>
  </w:style>
  <w:style w:type="paragraph" w:styleId="Heading1">
    <w:name w:val="heading 1"/>
    <w:basedOn w:val="Normal"/>
    <w:next w:val="Normal"/>
    <w:link w:val="Heading1Char"/>
    <w:uiPriority w:val="9"/>
    <w:qFormat/>
    <w:rsid w:val="009C0C3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C3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B5"/>
    <w:pPr>
      <w:ind w:left="720"/>
    </w:pPr>
  </w:style>
  <w:style w:type="paragraph" w:styleId="Header">
    <w:name w:val="header"/>
    <w:basedOn w:val="Normal"/>
    <w:link w:val="HeaderChar"/>
    <w:uiPriority w:val="99"/>
    <w:unhideWhenUsed/>
    <w:rsid w:val="00B31C87"/>
    <w:pPr>
      <w:tabs>
        <w:tab w:val="center" w:pos="4680"/>
        <w:tab w:val="right" w:pos="9360"/>
      </w:tabs>
    </w:pPr>
  </w:style>
  <w:style w:type="character" w:customStyle="1" w:styleId="HeaderChar">
    <w:name w:val="Header Char"/>
    <w:basedOn w:val="DefaultParagraphFont"/>
    <w:link w:val="Header"/>
    <w:uiPriority w:val="99"/>
    <w:rsid w:val="00B31C87"/>
    <w:rPr>
      <w:rFonts w:ascii="Calibri" w:hAnsi="Calibri" w:cs="Calibri"/>
    </w:rPr>
  </w:style>
  <w:style w:type="paragraph" w:styleId="Footer">
    <w:name w:val="footer"/>
    <w:basedOn w:val="Normal"/>
    <w:link w:val="FooterChar"/>
    <w:uiPriority w:val="99"/>
    <w:unhideWhenUsed/>
    <w:rsid w:val="00B31C87"/>
    <w:pPr>
      <w:tabs>
        <w:tab w:val="center" w:pos="4680"/>
        <w:tab w:val="right" w:pos="9360"/>
      </w:tabs>
    </w:pPr>
  </w:style>
  <w:style w:type="character" w:customStyle="1" w:styleId="FooterChar">
    <w:name w:val="Footer Char"/>
    <w:basedOn w:val="DefaultParagraphFont"/>
    <w:link w:val="Footer"/>
    <w:uiPriority w:val="99"/>
    <w:rsid w:val="00B31C87"/>
    <w:rPr>
      <w:rFonts w:ascii="Calibri" w:hAnsi="Calibri" w:cs="Calibri"/>
    </w:rPr>
  </w:style>
  <w:style w:type="character" w:styleId="CommentReference">
    <w:name w:val="annotation reference"/>
    <w:basedOn w:val="DefaultParagraphFont"/>
    <w:uiPriority w:val="99"/>
    <w:semiHidden/>
    <w:unhideWhenUsed/>
    <w:rsid w:val="00B31C87"/>
    <w:rPr>
      <w:sz w:val="16"/>
      <w:szCs w:val="16"/>
    </w:rPr>
  </w:style>
  <w:style w:type="paragraph" w:styleId="CommentText">
    <w:name w:val="annotation text"/>
    <w:basedOn w:val="Normal"/>
    <w:link w:val="CommentTextChar"/>
    <w:uiPriority w:val="99"/>
    <w:unhideWhenUsed/>
    <w:rsid w:val="00B31C8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31C87"/>
    <w:rPr>
      <w:sz w:val="20"/>
      <w:szCs w:val="20"/>
    </w:rPr>
  </w:style>
  <w:style w:type="paragraph" w:styleId="CommentSubject">
    <w:name w:val="annotation subject"/>
    <w:basedOn w:val="CommentText"/>
    <w:next w:val="CommentText"/>
    <w:link w:val="CommentSubjectChar"/>
    <w:uiPriority w:val="99"/>
    <w:semiHidden/>
    <w:unhideWhenUsed/>
    <w:rsid w:val="0086295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86295D"/>
    <w:rPr>
      <w:rFonts w:ascii="Calibri" w:hAnsi="Calibri" w:cs="Calibri"/>
      <w:b/>
      <w:bCs/>
      <w:sz w:val="20"/>
      <w:szCs w:val="20"/>
    </w:rPr>
  </w:style>
  <w:style w:type="paragraph" w:styleId="Revision">
    <w:name w:val="Revision"/>
    <w:hidden/>
    <w:uiPriority w:val="99"/>
    <w:semiHidden/>
    <w:rsid w:val="00BE459C"/>
    <w:pPr>
      <w:spacing w:after="0" w:line="240" w:lineRule="auto"/>
    </w:pPr>
    <w:rPr>
      <w:rFonts w:ascii="Calibri" w:hAnsi="Calibri" w:cs="Calibri"/>
    </w:rPr>
  </w:style>
  <w:style w:type="character" w:styleId="UnresolvedMention">
    <w:name w:val="Unresolved Mention"/>
    <w:basedOn w:val="DefaultParagraphFont"/>
    <w:uiPriority w:val="99"/>
    <w:unhideWhenUsed/>
    <w:rsid w:val="00951BD9"/>
    <w:rPr>
      <w:color w:val="605E5C"/>
      <w:shd w:val="clear" w:color="auto" w:fill="E1DFDD"/>
    </w:rPr>
  </w:style>
  <w:style w:type="character" w:styleId="Mention">
    <w:name w:val="Mention"/>
    <w:basedOn w:val="DefaultParagraphFont"/>
    <w:uiPriority w:val="99"/>
    <w:unhideWhenUsed/>
    <w:rsid w:val="00951BD9"/>
    <w:rPr>
      <w:color w:val="2B579A"/>
      <w:shd w:val="clear" w:color="auto" w:fill="E1DFDD"/>
    </w:rPr>
  </w:style>
  <w:style w:type="character" w:styleId="Hyperlink">
    <w:name w:val="Hyperlink"/>
    <w:basedOn w:val="DefaultParagraphFont"/>
    <w:uiPriority w:val="99"/>
    <w:unhideWhenUsed/>
    <w:rsid w:val="0042641B"/>
    <w:rPr>
      <w:color w:val="0563C1" w:themeColor="hyperlink"/>
      <w:u w:val="single"/>
    </w:rPr>
  </w:style>
  <w:style w:type="character" w:customStyle="1" w:styleId="Heading1Char">
    <w:name w:val="Heading 1 Char"/>
    <w:basedOn w:val="DefaultParagraphFont"/>
    <w:link w:val="Heading1"/>
    <w:uiPriority w:val="9"/>
    <w:rsid w:val="009C0C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0C3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192D6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2D6A"/>
  </w:style>
  <w:style w:type="character" w:customStyle="1" w:styleId="eop">
    <w:name w:val="eop"/>
    <w:basedOn w:val="DefaultParagraphFont"/>
    <w:rsid w:val="0019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nelab@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5d58fa1f16ae75a10cb984401163ceab">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8e068c113a095be2d00f6f3d0b50c2da"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1d176f-032d-4e1d-af68-9c7808ed6c5e" xsi:nil="true"/>
    <_dlc_DocId xmlns="001d176f-032d-4e1d-af68-9c7808ed6c5e">JZPHUY6TUVTK-562804035-6562</_dlc_DocId>
    <_dlc_DocIdUrl xmlns="001d176f-032d-4e1d-af68-9c7808ed6c5e">
      <Url>https://cdc.sharepoint.com/sites/OLSS-DLS/Science/_layouts/15/DocIdRedir.aspx?ID=JZPHUY6TUVTK-562804035-6562</Url>
      <Description>JZPHUY6TUVTK-562804035-6562</Description>
    </_dlc_DocIdUrl>
    <lcf76f155ced4ddcb4097134ff3c332f xmlns="18f037c8-4390-425a-8571-0c47a3c10172">
      <Terms xmlns="http://schemas.microsoft.com/office/infopath/2007/PartnerControls"/>
    </lcf76f155ced4ddcb4097134ff3c332f>
    <Brach xmlns="18f037c8-4390-425a-8571-0c47a3c10172" xsi:nil="true"/>
    <Date xmlns="18f037c8-4390-425a-8571-0c47a3c10172" xsi:nil="true"/>
    <_dlc_DocIdPersistId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2025-07-25T14:40:21+00:00</DateandTime>
    <SharedWithUsers xmlns="001d176f-032d-4e1d-af68-9c7808ed6c5e">
      <UserInfo>
        <DisplayName/>
        <AccountId xsi:nil="true"/>
        <AccountType/>
      </UserInfo>
    </SharedWithUsers>
    <MediaLengthInSeconds xmlns="18f037c8-4390-425a-8571-0c47a3c10172" xsi:nil="true"/>
  </documentManagement>
</p:properties>
</file>

<file path=customXml/itemProps1.xml><?xml version="1.0" encoding="utf-8"?>
<ds:datastoreItem xmlns:ds="http://schemas.openxmlformats.org/officeDocument/2006/customXml" ds:itemID="{4E23E0B7-A673-4461-AB94-00A5468C1138}">
  <ds:schemaRefs>
    <ds:schemaRef ds:uri="http://schemas.microsoft.com/sharepoint/v3/contenttype/forms"/>
  </ds:schemaRefs>
</ds:datastoreItem>
</file>

<file path=customXml/itemProps2.xml><?xml version="1.0" encoding="utf-8"?>
<ds:datastoreItem xmlns:ds="http://schemas.openxmlformats.org/officeDocument/2006/customXml" ds:itemID="{C542412D-C7B3-42EF-A7AC-A9F62CDFDBFC}">
  <ds:schemaRefs>
    <ds:schemaRef ds:uri="http://schemas.microsoft.com/sharepoint/events"/>
  </ds:schemaRefs>
</ds:datastoreItem>
</file>

<file path=customXml/itemProps3.xml><?xml version="1.0" encoding="utf-8"?>
<ds:datastoreItem xmlns:ds="http://schemas.openxmlformats.org/officeDocument/2006/customXml" ds:itemID="{8A3CD0A5-6AEB-4A0B-B118-C4635AA7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16FC3-1E92-40D6-9CA1-816972040861}">
  <ds:schemaRefs>
    <ds:schemaRef ds:uri="18f037c8-4390-425a-8571-0c47a3c10172"/>
    <ds:schemaRef ds:uri="http://schemas.openxmlformats.org/package/2006/metadata/core-properties"/>
    <ds:schemaRef ds:uri="http://www.w3.org/XML/1998/namespace"/>
    <ds:schemaRef ds:uri="http://purl.org/dc/terms/"/>
    <ds:schemaRef ds:uri="001d176f-032d-4e1d-af68-9c7808ed6c5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4933</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Zheng, Qi (CDC/OD/OLSR/DLS)</cp:lastModifiedBy>
  <cp:revision>7</cp:revision>
  <dcterms:created xsi:type="dcterms:W3CDTF">2025-07-22T21:05:00Z</dcterms:created>
  <dcterms:modified xsi:type="dcterms:W3CDTF">2025-08-12T16:58:00Z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0x010100A9E4AE9BB17C1B4E8CE5C18B17D831F7</vt:lpwstr>
  </property>
  <property fmtid="{D5CDD505-2E9C-101B-9397-08002B2CF9AE}" pid="4" name="GrammarlyDocumentId">
    <vt:lpwstr>4edf0e70-54c0-4b63-bc45-7a71d14378e3</vt:lpwstr>
  </property>
  <property fmtid="{D5CDD505-2E9C-101B-9397-08002B2CF9AE}" pid="5" name="MediaServiceImageTags">
    <vt:lpwstr/>
  </property>
  <property fmtid="{D5CDD505-2E9C-101B-9397-08002B2CF9AE}" pid="6" name="MSIP_Label_8af03ff0-41c5-4c41-b55e-fabb8fae94be_ActionId">
    <vt:lpwstr>c56c0ef4-1247-441e-9ec5-9b2347eda0ed</vt:lpwstr>
  </property>
  <property fmtid="{D5CDD505-2E9C-101B-9397-08002B2CF9AE}" pid="7" name="MSIP_Label_8af03ff0-41c5-4c41-b55e-fabb8fae94be_ContentBits">
    <vt:lpwstr>0</vt:lpwstr>
  </property>
  <property fmtid="{D5CDD505-2E9C-101B-9397-08002B2CF9AE}" pid="8" name="MSIP_Label_8af03ff0-41c5-4c41-b55e-fabb8fae94be_Enabled">
    <vt:lpwstr>true</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etDate">
    <vt:lpwstr>2023-04-25T13:09:54Z</vt:lpwstr>
  </property>
  <property fmtid="{D5CDD505-2E9C-101B-9397-08002B2CF9AE}" pid="12" name="MSIP_Label_8af03ff0-41c5-4c41-b55e-fabb8fae94be_SiteId">
    <vt:lpwstr>9ce70869-60db-44fd-abe8-d2767077fc8f</vt:lpwstr>
  </property>
  <property fmtid="{D5CDD505-2E9C-101B-9397-08002B2CF9AE}" pid="13" name="Order">
    <vt:r8>13748000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ad98256f-9283-4d77-85aa-00018ff42268</vt:lpwstr>
  </property>
  <property fmtid="{D5CDD505-2E9C-101B-9397-08002B2CF9AE}" pid="19" name="_ExtendedDescription">
    <vt:lpwstr/>
  </property>
</Properties>
</file>