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2C" w:rsidP="00825E2C" w:rsidRDefault="00825E2C" w14:paraId="328DC195" w14:textId="77777777">
      <w:bookmarkStart w:name="_GoBack" w:id="0"/>
      <w:bookmarkEnd w:id="0"/>
      <w:r>
        <w:t>Attachment 15 –</w:t>
      </w:r>
    </w:p>
    <w:p w:rsidR="00825E2C" w:rsidP="00825E2C" w:rsidRDefault="00825E2C" w14:paraId="03482E6D" w14:textId="77777777">
      <w:r>
        <w:t>Spirometry Facility Certification Document – Form No. CDC/NIOSH (M) 2.14</w:t>
      </w:r>
    </w:p>
    <w:p w:rsidR="00825E2C" w:rsidP="00825E2C" w:rsidRDefault="00825E2C" w14:paraId="0329AF0B" w14:textId="77777777">
      <w:r>
        <w:br w:type="page"/>
      </w:r>
    </w:p>
    <w:p w:rsidR="00FC70C6" w:rsidRDefault="00825E2C" w14:paraId="712CE940" w14:textId="77777777">
      <w:r>
        <w:rPr>
          <w:noProof/>
        </w:rPr>
        <w:lastRenderedPageBreak/>
        <w:drawing>
          <wp:inline distT="0" distB="0" distL="0" distR="0" wp14:anchorId="79A47A02" wp14:editId="35E99EEE">
            <wp:extent cx="6359236" cy="7190105"/>
            <wp:effectExtent l="0" t="0" r="381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Spiro Facility Cert 2.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641" cy="720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0540" w14:textId="77777777" w:rsidR="00FC2594" w:rsidRDefault="00FC2594" w:rsidP="00FC2594">
      <w:r>
        <w:separator/>
      </w:r>
    </w:p>
  </w:endnote>
  <w:endnote w:type="continuationSeparator" w:id="0">
    <w:p w14:paraId="0A46DBFD" w14:textId="77777777" w:rsidR="00FC2594" w:rsidRDefault="00FC2594" w:rsidP="00FC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1B23" w14:textId="77777777" w:rsidR="00FC2594" w:rsidRDefault="00FC2594" w:rsidP="00FC2594">
      <w:r>
        <w:separator/>
      </w:r>
    </w:p>
  </w:footnote>
  <w:footnote w:type="continuationSeparator" w:id="0">
    <w:p w14:paraId="4B382A2F" w14:textId="77777777" w:rsidR="00FC2594" w:rsidRDefault="00FC2594" w:rsidP="00FC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2C"/>
    <w:rsid w:val="00825E2C"/>
    <w:rsid w:val="00D26908"/>
    <w:rsid w:val="00FC259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7B023"/>
  <w15:chartTrackingRefBased/>
  <w15:docId w15:val="{F0CDBB3B-7159-45F0-8B95-76395CA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15" ma:contentTypeDescription="Create a new document." ma:contentTypeScope="" ma:versionID="a5132653383690d8b40ba2c8ecfaad53">
  <xsd:schema xmlns:xsd="http://www.w3.org/2001/XMLSchema" xmlns:xs="http://www.w3.org/2001/XMLSchema" xmlns:p="http://schemas.microsoft.com/office/2006/metadata/properties" xmlns:ns1="http://schemas.microsoft.com/sharepoint/v3" xmlns:ns3="b306ee79-2f51-4bda-a734-8653703d17c0" xmlns:ns4="3d326652-0b14-4e9a-87c1-dce06bb2442c" targetNamespace="http://schemas.microsoft.com/office/2006/metadata/properties" ma:root="true" ma:fieldsID="8aabec25010721314a298a18c0386c75" ns1:_="" ns3:_="" ns4:_="">
    <xsd:import namespace="http://schemas.microsoft.com/sharepoint/v3"/>
    <xsd:import namespace="b306ee79-2f51-4bda-a734-8653703d17c0"/>
    <xsd:import namespace="3d326652-0b14-4e9a-87c1-dce06bb244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6652-0b14-4e9a-87c1-dce06bb24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D09111-A3B5-4C05-A087-01AFD6D66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6ee79-2f51-4bda-a734-8653703d17c0"/>
    <ds:schemaRef ds:uri="3d326652-0b14-4e9a-87c1-dce06bb24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8B875-D59F-4EF6-8A3D-45746C733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B26B6-B6EA-43F7-A596-9FCCA1DAB0A7}">
  <ds:schemaRefs>
    <ds:schemaRef ds:uri="http://schemas.microsoft.com/office/2006/documentManagement/types"/>
    <ds:schemaRef ds:uri="b306ee79-2f51-4bda-a734-8653703d17c0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d326652-0b14-4e9a-87c1-dce06bb2442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2020-10-22T20:06:00Z</dcterms:created>
  <dcterms:modified xsi:type="dcterms:W3CDTF">2020-10-22T20:06:00Z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2020-10-22T20:06:38.7786358Z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b7337a10-69e8-4aba-87fd-8adf406542f3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  <property fmtid="{D5CDD505-2E9C-101B-9397-08002B2CF9AE}" pid="11" name="ContentTypeId">
    <vt:lpwstr>0x010100E5F1F5ACA7D9824AAB0E713D02484050</vt:lpwstr>
  </property>
</Properties>
</file>