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3471" w14:paraId="63E3FADC" w14:textId="1CC8BD9B">
      <w:r>
        <w:t>Acronyms:</w:t>
      </w:r>
    </w:p>
    <w:p w:rsidR="00BF1240" w:rsidP="00BF1240" w14:paraId="5C1EB6ED" w14:textId="547018DC">
      <w:pPr>
        <w:pStyle w:val="ListParagraph"/>
        <w:numPr>
          <w:ilvl w:val="0"/>
          <w:numId w:val="1"/>
        </w:numPr>
      </w:pPr>
      <w:r>
        <w:t>DWD: Division of Workforce Development</w:t>
      </w:r>
    </w:p>
    <w:p w:rsidR="00BF1240" w:rsidP="00BF1240" w14:paraId="6B768EDB" w14:textId="4542B343">
      <w:pPr>
        <w:pStyle w:val="ListParagraph"/>
        <w:numPr>
          <w:ilvl w:val="0"/>
          <w:numId w:val="1"/>
        </w:numPr>
      </w:pPr>
      <w:r>
        <w:t>EEP: Epidemiology Elective Program</w:t>
      </w:r>
    </w:p>
    <w:p w:rsidR="00BF1240" w:rsidP="00BF1240" w14:paraId="2AE3EF14" w14:textId="709A13EE">
      <w:pPr>
        <w:pStyle w:val="ListParagraph"/>
        <w:numPr>
          <w:ilvl w:val="0"/>
          <w:numId w:val="1"/>
        </w:numPr>
      </w:pPr>
      <w:r>
        <w:t>EFP: Evaluation Fellowship Program</w:t>
      </w:r>
    </w:p>
    <w:p w:rsidR="00BF1240" w:rsidP="00BF1240" w14:paraId="61FB8B25" w14:textId="1799FEAB">
      <w:pPr>
        <w:pStyle w:val="ListParagraph"/>
        <w:numPr>
          <w:ilvl w:val="0"/>
          <w:numId w:val="1"/>
        </w:numPr>
      </w:pPr>
      <w:r>
        <w:t>EIS/LLS: Epidemic Intelligence Service/Laboratory Leadership Service</w:t>
      </w:r>
    </w:p>
    <w:p w:rsidR="00BF1240" w:rsidP="00BF1240" w14:paraId="09CBB207" w14:textId="428605D1">
      <w:pPr>
        <w:pStyle w:val="ListParagraph"/>
        <w:numPr>
          <w:ilvl w:val="0"/>
          <w:numId w:val="1"/>
        </w:numPr>
      </w:pPr>
      <w:r>
        <w:t>FLIGHT: Future Leaders in Infections and Global Health Threats</w:t>
      </w:r>
    </w:p>
    <w:p w:rsidR="00BF1240" w:rsidP="00BF1240" w14:paraId="4BC369B7" w14:textId="59A7C233">
      <w:pPr>
        <w:pStyle w:val="ListParagraph"/>
        <w:numPr>
          <w:ilvl w:val="0"/>
          <w:numId w:val="1"/>
        </w:numPr>
      </w:pPr>
      <w:r>
        <w:t>PE: Prevention Effectiveness Fellowship</w:t>
      </w:r>
    </w:p>
    <w:p w:rsidR="00BF1240" w:rsidP="00BF1240" w14:paraId="13D1FC31" w14:textId="2A99FC8B">
      <w:pPr>
        <w:pStyle w:val="ListParagraph"/>
        <w:numPr>
          <w:ilvl w:val="0"/>
          <w:numId w:val="1"/>
        </w:numPr>
      </w:pPr>
      <w:r>
        <w:t>PHAP: Public Health Associate Program</w:t>
      </w:r>
    </w:p>
    <w:p w:rsidR="00BF1240" w:rsidP="00BF1240" w14:paraId="707A1D43" w14:textId="2FA9BC59">
      <w:pPr>
        <w:pStyle w:val="ListParagraph"/>
        <w:numPr>
          <w:ilvl w:val="0"/>
          <w:numId w:val="1"/>
        </w:numPr>
      </w:pPr>
      <w:r>
        <w:t>PHIFP: Public Health Informatics Fellowship Program</w:t>
      </w:r>
    </w:p>
    <w:p w:rsidR="00BF1240" w:rsidP="00BF1240" w14:paraId="108F5D6E" w14:textId="6F6BDA13">
      <w:pPr>
        <w:pStyle w:val="ListParagraph"/>
        <w:numPr>
          <w:ilvl w:val="0"/>
          <w:numId w:val="1"/>
        </w:numPr>
      </w:pPr>
      <w:r>
        <w:t>SAF: Science Ambassador Fellowship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6737CC"/>
    <w:multiLevelType w:val="hybridMultilevel"/>
    <w:tmpl w:val="76169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9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40"/>
    <w:rsid w:val="001E66AA"/>
    <w:rsid w:val="005C3471"/>
    <w:rsid w:val="00BF1240"/>
    <w:rsid w:val="00C42C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AD6D6"/>
  <w15:chartTrackingRefBased/>
  <w15:docId w15:val="{B5F300AA-9B6F-4971-A259-1C4EE64E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1C8A70E7-CC58-4FF0-AFAE-B3107372D0CD}">
  <ds:schemaRefs/>
</ds:datastoreItem>
</file>

<file path=customXml/itemProps2.xml><?xml version="1.0" encoding="utf-8"?>
<ds:datastoreItem xmlns:ds="http://schemas.openxmlformats.org/officeDocument/2006/customXml" ds:itemID="{0E8D87DF-BBDC-488B-945B-7F5FCED9F611}">
  <ds:schemaRefs/>
</ds:datastoreItem>
</file>

<file path=customXml/itemProps3.xml><?xml version="1.0" encoding="utf-8"?>
<ds:datastoreItem xmlns:ds="http://schemas.openxmlformats.org/officeDocument/2006/customXml" ds:itemID="{9E20DEC0-F6C4-489E-BC7B-FCA6D8B10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Colman, Laura (CDC/PHIC/DWD)</dc:creator>
  <cp:lastModifiedBy>Colman, Laura (CDC/PHIC/DWD)</cp:lastModifiedBy>
  <cp:revision>1</cp:revision>
  <dcterms:created xsi:type="dcterms:W3CDTF">2024-01-16T21:33:00Z</dcterms:created>
  <dcterms:modified xsi:type="dcterms:W3CDTF">2024-01-16T21:38:00Z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7b94a7b8-f06c-4dfe-bdcc-9b548fd58c31_ActionId">
    <vt:lpwstr>03db4d76-2f6a-4d19-9db7-92e07c4c72d7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2024-01-16T21:37:54Z</vt:lpwstr>
  </property>
  <property fmtid="{D5CDD505-2E9C-101B-9397-08002B2CF9AE}" pid="9" name="MSIP_Label_7b94a7b8-f06c-4dfe-bdcc-9b548fd58c31_SiteId">
    <vt:lpwstr>9ce70869-60db-44fd-abe8-d2767077fc8f</vt:lpwstr>
  </property>
</Properties>
</file>