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73C9" w:rsidRPr="00D37088" w:rsidP="00D37088" w14:paraId="57DE7172" w14:textId="2B2892CE">
      <w:pPr>
        <w:pStyle w:val="ListParagraph"/>
        <w:numPr>
          <w:ilvl w:val="0"/>
          <w:numId w:val="1"/>
        </w:numPr>
        <w:rPr>
          <w:b/>
          <w:bCs/>
        </w:rPr>
      </w:pPr>
      <w:r w:rsidRPr="00D37088">
        <w:rPr>
          <w:b/>
          <w:bCs/>
        </w:rPr>
        <w:t>CoC Screens</w:t>
      </w:r>
    </w:p>
    <w:p w:rsidR="00D37088" w:rsidRPr="00D37088" w:rsidP="00D37088" w14:paraId="403422D1" w14:textId="6EE948FE">
      <w:pPr>
        <w:pStyle w:val="ListParagraph"/>
        <w:numPr>
          <w:ilvl w:val="1"/>
          <w:numId w:val="1"/>
        </w:numPr>
        <w:rPr>
          <w:b/>
          <w:bCs/>
        </w:rPr>
      </w:pPr>
      <w:r w:rsidRPr="00D37088">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330200</wp:posOffset>
            </wp:positionV>
            <wp:extent cx="8229600" cy="3768090"/>
            <wp:effectExtent l="0" t="0" r="0" b="3810"/>
            <wp:wrapTight wrapText="bothSides">
              <wp:wrapPolygon>
                <wp:start x="0" y="0"/>
                <wp:lineTo x="0" y="21513"/>
                <wp:lineTo x="21550" y="21513"/>
                <wp:lineTo x="21550" y="0"/>
                <wp:lineTo x="0" y="0"/>
              </wp:wrapPolygon>
            </wp:wrapTight>
            <wp:docPr id="1319949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949253" name=""/>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8229600" cy="3768090"/>
                    </a:xfrm>
                    <a:prstGeom prst="rect">
                      <a:avLst/>
                    </a:prstGeom>
                  </pic:spPr>
                </pic:pic>
              </a:graphicData>
            </a:graphic>
          </wp:anchor>
        </w:drawing>
      </w:r>
      <w:r w:rsidRPr="00D37088">
        <w:rPr>
          <w:b/>
          <w:bCs/>
        </w:rPr>
        <w:t>CoC User Interface, Question 1</w:t>
      </w:r>
    </w:p>
    <w:p w:rsidR="00D37088" w:rsidP="00D37088" w14:paraId="222552BD" w14:textId="77777777"/>
    <w:p w:rsidR="00D37088" w:rsidP="00D37088" w14:paraId="4E2FC9E8" w14:textId="77777777"/>
    <w:p w:rsidR="00D37088" w:rsidP="00D37088" w14:paraId="2FE0E0BE" w14:textId="77777777"/>
    <w:p w:rsidR="00D37088" w:rsidP="00D37088" w14:paraId="587A97E3" w14:textId="77777777"/>
    <w:p w:rsidR="00D37088" w:rsidP="00D37088" w14:paraId="145B652A" w14:textId="77777777"/>
    <w:p w:rsidR="00D37088" w:rsidP="00D37088" w14:paraId="55C15F7E" w14:textId="516BC0F9">
      <w:pPr>
        <w:pStyle w:val="ListParagraph"/>
        <w:numPr>
          <w:ilvl w:val="1"/>
          <w:numId w:val="1"/>
        </w:numPr>
        <w:rPr>
          <w:b/>
          <w:bCs/>
        </w:rPr>
      </w:pPr>
      <w:r w:rsidRPr="00D37088">
        <w:rPr>
          <w:b/>
          <w:bCs/>
        </w:rPr>
        <w:t>Burden Statement</w:t>
      </w:r>
    </w:p>
    <w:p w:rsidR="00D37088" w:rsidP="00D37088" w14:paraId="62CC71AE" w14:textId="77777777">
      <w:pPr>
        <w:pStyle w:val="ListParagraph"/>
        <w:ind w:left="1080"/>
        <w:rPr>
          <w:b/>
          <w:bCs/>
        </w:rPr>
      </w:pPr>
    </w:p>
    <w:p w:rsidR="00D37088" w:rsidRPr="00D37088" w:rsidP="00D37088" w14:paraId="6C7B2D54" w14:textId="5E58F3E0">
      <w:pPr>
        <w:pStyle w:val="ListParagraph"/>
        <w:ind w:left="1080"/>
        <w:rPr>
          <w:b/>
          <w:bCs/>
        </w:rPr>
      </w:pPr>
      <w:r>
        <w:rPr>
          <w:noProof/>
        </w:rPr>
        <w:drawing>
          <wp:inline distT="0" distB="0" distL="0" distR="0">
            <wp:extent cx="5543550" cy="2598321"/>
            <wp:effectExtent l="0" t="0" r="0" b="0"/>
            <wp:docPr id="137917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17398"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555041" cy="2603707"/>
                    </a:xfrm>
                    <a:prstGeom prst="rect">
                      <a:avLst/>
                    </a:prstGeom>
                    <a:noFill/>
                  </pic:spPr>
                </pic:pic>
              </a:graphicData>
            </a:graphic>
          </wp:inline>
        </w:drawing>
      </w:r>
    </w:p>
    <w:p w:rsidR="00D37088" w:rsidP="00D37088" w14:paraId="6DD58C8A" w14:textId="77777777">
      <w:pPr>
        <w:pStyle w:val="ListParagraph"/>
        <w:ind w:left="1080"/>
        <w:rPr>
          <w:b/>
          <w:bCs/>
        </w:rPr>
      </w:pPr>
    </w:p>
    <w:p w:rsidR="00D37088" w:rsidP="00D37088" w14:paraId="58B165A3" w14:textId="77777777">
      <w:pPr>
        <w:pStyle w:val="ListParagraph"/>
        <w:ind w:left="1080"/>
        <w:rPr>
          <w:b/>
          <w:bCs/>
        </w:rPr>
      </w:pPr>
    </w:p>
    <w:p w:rsidR="00D37088" w:rsidP="00D37088" w14:paraId="7A91CDFD" w14:textId="77777777">
      <w:pPr>
        <w:pStyle w:val="ListParagraph"/>
        <w:ind w:left="1080"/>
        <w:rPr>
          <w:b/>
          <w:bCs/>
        </w:rPr>
      </w:pPr>
    </w:p>
    <w:p w:rsidR="00D37088" w:rsidP="00D37088" w14:paraId="600AD6AD" w14:textId="77777777">
      <w:pPr>
        <w:pStyle w:val="ListParagraph"/>
        <w:ind w:left="1080"/>
        <w:rPr>
          <w:b/>
          <w:bCs/>
        </w:rPr>
      </w:pPr>
    </w:p>
    <w:p w:rsidR="00D37088" w:rsidP="00D37088" w14:paraId="4E34EDAF" w14:textId="77777777">
      <w:pPr>
        <w:pStyle w:val="ListParagraph"/>
        <w:ind w:left="1080"/>
        <w:rPr>
          <w:b/>
          <w:bCs/>
        </w:rPr>
      </w:pPr>
    </w:p>
    <w:p w:rsidR="00D37088" w:rsidP="00D37088" w14:paraId="1351488D" w14:textId="77777777">
      <w:pPr>
        <w:pStyle w:val="ListParagraph"/>
        <w:ind w:left="1080"/>
        <w:rPr>
          <w:b/>
          <w:bCs/>
        </w:rPr>
      </w:pPr>
    </w:p>
    <w:p w:rsidR="00D37088" w:rsidP="00D37088" w14:paraId="64A065A2" w14:textId="77777777">
      <w:pPr>
        <w:pStyle w:val="ListParagraph"/>
        <w:ind w:left="1080"/>
        <w:rPr>
          <w:b/>
          <w:bCs/>
        </w:rPr>
      </w:pPr>
    </w:p>
    <w:p w:rsidR="00D37088" w:rsidP="00D37088" w14:paraId="4323569E" w14:textId="77777777">
      <w:pPr>
        <w:pStyle w:val="ListParagraph"/>
        <w:ind w:left="1080"/>
        <w:rPr>
          <w:b/>
          <w:bCs/>
        </w:rPr>
      </w:pPr>
    </w:p>
    <w:p w:rsidR="00D37088" w:rsidP="00D37088" w14:paraId="5B03426F" w14:textId="77777777">
      <w:pPr>
        <w:pStyle w:val="ListParagraph"/>
        <w:ind w:left="1080"/>
        <w:rPr>
          <w:b/>
          <w:bCs/>
        </w:rPr>
      </w:pPr>
    </w:p>
    <w:p w:rsidR="00D37088" w:rsidP="00D37088" w14:paraId="726864AF" w14:textId="77777777">
      <w:pPr>
        <w:pStyle w:val="ListParagraph"/>
        <w:ind w:left="1080"/>
        <w:rPr>
          <w:b/>
          <w:bCs/>
        </w:rPr>
      </w:pPr>
    </w:p>
    <w:p w:rsidR="00D37088" w:rsidP="00D37088" w14:paraId="49DC3D5F" w14:textId="77777777">
      <w:pPr>
        <w:pStyle w:val="ListParagraph"/>
        <w:ind w:left="1080"/>
        <w:rPr>
          <w:b/>
          <w:bCs/>
        </w:rPr>
      </w:pPr>
    </w:p>
    <w:p w:rsidR="00D37088" w:rsidP="00D37088" w14:paraId="134F8FB0" w14:textId="77777777">
      <w:pPr>
        <w:pStyle w:val="ListParagraph"/>
        <w:ind w:left="1080"/>
        <w:rPr>
          <w:b/>
          <w:bCs/>
        </w:rPr>
      </w:pPr>
    </w:p>
    <w:p w:rsidR="00D37088" w:rsidP="00D37088" w14:paraId="5F91DAFE" w14:textId="77777777">
      <w:pPr>
        <w:pStyle w:val="ListParagraph"/>
        <w:ind w:left="1080"/>
        <w:rPr>
          <w:b/>
          <w:bCs/>
        </w:rPr>
      </w:pPr>
    </w:p>
    <w:p w:rsidR="00D37088" w:rsidP="00D37088" w14:paraId="6B4BF8FA" w14:textId="77777777">
      <w:pPr>
        <w:pStyle w:val="ListParagraph"/>
        <w:ind w:left="1080"/>
        <w:rPr>
          <w:b/>
          <w:bCs/>
        </w:rPr>
      </w:pPr>
    </w:p>
    <w:p w:rsidR="00D37088" w:rsidP="00D37088" w14:paraId="55213E11" w14:textId="77777777">
      <w:pPr>
        <w:pStyle w:val="ListParagraph"/>
        <w:ind w:left="1080"/>
        <w:rPr>
          <w:b/>
          <w:bCs/>
        </w:rPr>
      </w:pPr>
    </w:p>
    <w:p w:rsidR="00D37088" w:rsidP="00D37088" w14:paraId="5D0DC299" w14:textId="77777777">
      <w:pPr>
        <w:pStyle w:val="ListParagraph"/>
        <w:ind w:left="1080"/>
        <w:rPr>
          <w:b/>
          <w:bCs/>
        </w:rPr>
      </w:pPr>
    </w:p>
    <w:p w:rsidR="00D37088" w:rsidRPr="00711D8C" w:rsidP="00711D8C" w14:paraId="521475B7" w14:textId="08A0034B">
      <w:pPr>
        <w:pStyle w:val="ListParagraph"/>
        <w:numPr>
          <w:ilvl w:val="1"/>
          <w:numId w:val="1"/>
        </w:numPr>
        <w:rPr>
          <w:b/>
          <w:bCs/>
        </w:rPr>
      </w:pPr>
      <w:r w:rsidRPr="00711D8C">
        <w:rPr>
          <w:b/>
          <w:bCs/>
        </w:rPr>
        <w:t xml:space="preserve">User Interface: Certification, Questions </w:t>
      </w:r>
      <w:r w:rsidR="00196C09">
        <w:rPr>
          <w:b/>
          <w:bCs/>
        </w:rPr>
        <w:t>2</w:t>
      </w:r>
      <w:r w:rsidRPr="00711D8C">
        <w:rPr>
          <w:b/>
          <w:bCs/>
        </w:rPr>
        <w:t>-6</w:t>
      </w:r>
    </w:p>
    <w:p w:rsidR="00D37088" w:rsidP="00D37088" w14:paraId="5C6305B0" w14:textId="606D16E4">
      <w:pPr>
        <w:rPr>
          <w:b/>
          <w:bCs/>
        </w:rPr>
      </w:pPr>
      <w:r>
        <w:rPr>
          <w:b/>
          <w:bCs/>
          <w:noProof/>
        </w:rPr>
        <w:drawing>
          <wp:inline distT="0" distB="0" distL="0" distR="0">
            <wp:extent cx="8216886" cy="3733800"/>
            <wp:effectExtent l="0" t="0" r="0" b="0"/>
            <wp:docPr id="7013568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56871" name="Picture 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8890" cy="3739255"/>
                    </a:xfrm>
                    <a:prstGeom prst="rect">
                      <a:avLst/>
                    </a:prstGeom>
                    <a:noFill/>
                  </pic:spPr>
                </pic:pic>
              </a:graphicData>
            </a:graphic>
          </wp:inline>
        </w:drawing>
      </w:r>
    </w:p>
    <w:p w:rsidR="00D37088" w:rsidP="00D37088" w14:paraId="6C8B41A9" w14:textId="77777777">
      <w:pPr>
        <w:rPr>
          <w:b/>
          <w:bCs/>
        </w:rPr>
      </w:pPr>
    </w:p>
    <w:p w:rsidR="00D37088" w:rsidP="00D37088" w14:paraId="2E871CFC" w14:textId="77777777">
      <w:pPr>
        <w:rPr>
          <w:b/>
          <w:bCs/>
        </w:rPr>
      </w:pPr>
    </w:p>
    <w:p w:rsidR="00D37088" w:rsidP="00D37088" w14:paraId="296E6515" w14:textId="77777777">
      <w:pPr>
        <w:rPr>
          <w:b/>
          <w:bCs/>
        </w:rPr>
      </w:pPr>
    </w:p>
    <w:p w:rsidR="00D37088" w:rsidP="00D37088" w14:paraId="2EF34C36" w14:textId="77777777">
      <w:pPr>
        <w:rPr>
          <w:b/>
          <w:bCs/>
        </w:rPr>
      </w:pPr>
    </w:p>
    <w:p w:rsidR="00D37088" w:rsidP="00D37088" w14:paraId="3D88B457" w14:textId="77777777">
      <w:pPr>
        <w:rPr>
          <w:b/>
          <w:bCs/>
        </w:rPr>
      </w:pPr>
    </w:p>
    <w:p w:rsidR="00711D8C" w:rsidP="00711D8C" w14:paraId="4D06F17C" w14:textId="77777777">
      <w:pPr>
        <w:rPr>
          <w:b/>
          <w:bCs/>
        </w:rPr>
      </w:pPr>
    </w:p>
    <w:p w:rsidR="00D37088" w:rsidRPr="00711D8C" w:rsidP="00711D8C" w14:paraId="4F058C14" w14:textId="6DA20CBC">
      <w:pPr>
        <w:pStyle w:val="ListParagraph"/>
        <w:numPr>
          <w:ilvl w:val="1"/>
          <w:numId w:val="3"/>
        </w:numPr>
        <w:rPr>
          <w:b/>
          <w:bCs/>
        </w:rPr>
      </w:pPr>
      <w:r w:rsidRPr="00711D8C">
        <w:rPr>
          <w:b/>
          <w:bCs/>
        </w:rPr>
        <w:t>User Interface: Certification, Questions 7-10, Project Details</w:t>
      </w:r>
    </w:p>
    <w:p w:rsidR="00D37088" w:rsidP="00D37088" w14:paraId="3E00CEA5" w14:textId="5227D29D">
      <w:pPr>
        <w:ind w:left="720"/>
        <w:rPr>
          <w:b/>
          <w:bCs/>
        </w:rPr>
      </w:pPr>
      <w:r>
        <w:rPr>
          <w:b/>
          <w:bCs/>
          <w:noProof/>
        </w:rPr>
        <w:drawing>
          <wp:inline distT="0" distB="0" distL="0" distR="0">
            <wp:extent cx="9792335" cy="2651760"/>
            <wp:effectExtent l="0" t="0" r="0" b="0"/>
            <wp:docPr id="2645050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05081" name="Picture 4"/>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9792335" cy="2651760"/>
                    </a:xfrm>
                    <a:prstGeom prst="rect">
                      <a:avLst/>
                    </a:prstGeom>
                    <a:noFill/>
                  </pic:spPr>
                </pic:pic>
              </a:graphicData>
            </a:graphic>
          </wp:inline>
        </w:drawing>
      </w:r>
    </w:p>
    <w:p w:rsidR="007E1116" w:rsidP="00D37088" w14:paraId="70FDDB28" w14:textId="77777777">
      <w:pPr>
        <w:ind w:left="720"/>
        <w:rPr>
          <w:b/>
          <w:bCs/>
        </w:rPr>
      </w:pPr>
    </w:p>
    <w:p w:rsidR="007E1116" w:rsidP="00D37088" w14:paraId="212C3629" w14:textId="77777777">
      <w:pPr>
        <w:ind w:left="720"/>
        <w:rPr>
          <w:b/>
          <w:bCs/>
        </w:rPr>
      </w:pPr>
    </w:p>
    <w:p w:rsidR="007E1116" w:rsidP="00D37088" w14:paraId="36D16999" w14:textId="77777777">
      <w:pPr>
        <w:ind w:left="720"/>
        <w:rPr>
          <w:b/>
          <w:bCs/>
        </w:rPr>
      </w:pPr>
    </w:p>
    <w:p w:rsidR="007E1116" w:rsidP="00D37088" w14:paraId="41AB0783" w14:textId="77777777">
      <w:pPr>
        <w:ind w:left="720"/>
        <w:rPr>
          <w:b/>
          <w:bCs/>
        </w:rPr>
      </w:pPr>
    </w:p>
    <w:p w:rsidR="007E1116" w:rsidP="00D37088" w14:paraId="53748915" w14:textId="77777777">
      <w:pPr>
        <w:ind w:left="720"/>
        <w:rPr>
          <w:b/>
          <w:bCs/>
        </w:rPr>
      </w:pPr>
    </w:p>
    <w:p w:rsidR="007E1116" w:rsidP="00D37088" w14:paraId="1758B6AA" w14:textId="77777777">
      <w:pPr>
        <w:ind w:left="720"/>
        <w:rPr>
          <w:b/>
          <w:bCs/>
        </w:rPr>
      </w:pPr>
    </w:p>
    <w:p w:rsidR="007E1116" w:rsidP="00D37088" w14:paraId="40AF8292" w14:textId="77777777">
      <w:pPr>
        <w:ind w:left="720"/>
        <w:rPr>
          <w:b/>
          <w:bCs/>
        </w:rPr>
      </w:pPr>
    </w:p>
    <w:p w:rsidR="007E1116" w:rsidP="00D37088" w14:paraId="79CA666C" w14:textId="77777777">
      <w:pPr>
        <w:ind w:left="720"/>
        <w:rPr>
          <w:b/>
          <w:bCs/>
        </w:rPr>
      </w:pPr>
    </w:p>
    <w:p w:rsidR="007E1116" w:rsidP="00D37088" w14:paraId="71FDB704" w14:textId="77777777">
      <w:pPr>
        <w:ind w:left="720"/>
        <w:rPr>
          <w:b/>
          <w:bCs/>
        </w:rPr>
      </w:pPr>
    </w:p>
    <w:p w:rsidR="007E1116" w:rsidRPr="00D37088" w:rsidP="00D37088" w14:paraId="4C4A6C4B" w14:textId="77777777">
      <w:pPr>
        <w:ind w:left="720"/>
        <w:rPr>
          <w:b/>
          <w:bCs/>
        </w:rPr>
      </w:pPr>
    </w:p>
    <w:p w:rsidR="007E1116" w:rsidRPr="00711D8C" w:rsidP="00711D8C" w14:paraId="56CF53A3" w14:textId="412CE3B8">
      <w:pPr>
        <w:pStyle w:val="ListParagraph"/>
        <w:numPr>
          <w:ilvl w:val="1"/>
          <w:numId w:val="4"/>
        </w:numPr>
        <w:rPr>
          <w:b/>
          <w:bCs/>
        </w:rPr>
      </w:pPr>
      <w:r w:rsidRPr="00711D8C">
        <w:rPr>
          <w:b/>
          <w:bCs/>
        </w:rPr>
        <w:t>User Interface: Certification, Questions 11-15, Institution and performance Site Details</w:t>
      </w:r>
    </w:p>
    <w:p w:rsidR="007E1116" w:rsidP="007E1116" w14:paraId="2A79CB4F" w14:textId="41DB16DB">
      <w:pPr>
        <w:ind w:left="720"/>
        <w:rPr>
          <w:b/>
          <w:bCs/>
        </w:rPr>
      </w:pPr>
      <w:r>
        <w:rPr>
          <w:b/>
          <w:bCs/>
          <w:noProof/>
        </w:rPr>
        <w:drawing>
          <wp:inline distT="0" distB="0" distL="0" distR="0">
            <wp:extent cx="6193971" cy="5390859"/>
            <wp:effectExtent l="0" t="0" r="0" b="635"/>
            <wp:docPr id="11634556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455613" name="Picture 5"/>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6194579" cy="5391388"/>
                    </a:xfrm>
                    <a:prstGeom prst="rect">
                      <a:avLst/>
                    </a:prstGeom>
                    <a:noFill/>
                  </pic:spPr>
                </pic:pic>
              </a:graphicData>
            </a:graphic>
          </wp:inline>
        </w:drawing>
      </w:r>
    </w:p>
    <w:p w:rsidR="00D37088" w:rsidRPr="00711D8C" w:rsidP="00711D8C" w14:paraId="3BA5BBE4" w14:textId="36967A42">
      <w:pPr>
        <w:pStyle w:val="ListParagraph"/>
        <w:numPr>
          <w:ilvl w:val="1"/>
          <w:numId w:val="5"/>
        </w:numPr>
        <w:rPr>
          <w:b/>
          <w:bCs/>
        </w:rPr>
      </w:pPr>
      <w:r w:rsidRPr="00711D8C">
        <w:rPr>
          <w:b/>
          <w:bCs/>
        </w:rPr>
        <w:t>User Interface: Certification, Questions 18-24, Principal Investigator and Other Key Personnel</w:t>
      </w:r>
    </w:p>
    <w:p w:rsidR="007E1116" w:rsidP="007E1116" w14:paraId="7AB562BA" w14:textId="6C22A206">
      <w:pPr>
        <w:rPr>
          <w:b/>
          <w:bCs/>
        </w:rPr>
      </w:pPr>
      <w:r>
        <w:rPr>
          <w:b/>
          <w:bCs/>
          <w:noProof/>
        </w:rPr>
        <w:drawing>
          <wp:inline distT="0" distB="0" distL="0" distR="0">
            <wp:extent cx="12867096" cy="5396416"/>
            <wp:effectExtent l="0" t="0" r="0" b="0"/>
            <wp:docPr id="16441292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129202"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67826" cy="5396722"/>
                    </a:xfrm>
                    <a:prstGeom prst="rect">
                      <a:avLst/>
                    </a:prstGeom>
                    <a:noFill/>
                  </pic:spPr>
                </pic:pic>
              </a:graphicData>
            </a:graphic>
          </wp:inline>
        </w:drawing>
      </w:r>
    </w:p>
    <w:p w:rsidR="00D37088" w:rsidRPr="00711D8C" w:rsidP="00711D8C" w14:paraId="33234CDA" w14:textId="197D6550">
      <w:pPr>
        <w:pStyle w:val="ListParagraph"/>
        <w:numPr>
          <w:ilvl w:val="1"/>
          <w:numId w:val="7"/>
        </w:numPr>
        <w:rPr>
          <w:b/>
          <w:bCs/>
        </w:rPr>
      </w:pPr>
      <w:r w:rsidRPr="00711D8C">
        <w:rPr>
          <w:b/>
          <w:bCs/>
        </w:rPr>
        <w:t>User Interface: Certification, Question 25</w:t>
      </w:r>
      <w:r w:rsidR="002F50CD">
        <w:rPr>
          <w:b/>
          <w:bCs/>
        </w:rPr>
        <w:t>-27</w:t>
      </w:r>
      <w:r w:rsidRPr="00711D8C">
        <w:rPr>
          <w:b/>
          <w:bCs/>
        </w:rPr>
        <w:t>, Administration of Drugs</w:t>
      </w:r>
      <w:r w:rsidRPr="00711D8C" w:rsidR="00673A7A">
        <w:rPr>
          <w:b/>
          <w:bCs/>
        </w:rPr>
        <w:t xml:space="preserve"> and Submit Button</w:t>
      </w:r>
    </w:p>
    <w:p w:rsidR="007E1116" w:rsidP="007E1116" w14:paraId="3DAAD6F6" w14:textId="0126D49D">
      <w:pPr>
        <w:rPr>
          <w:b/>
          <w:bCs/>
        </w:rPr>
      </w:pPr>
      <w:r w:rsidRPr="002F50CD">
        <w:rPr>
          <w:b/>
          <w:bCs/>
          <w:noProof/>
        </w:rPr>
        <w:drawing>
          <wp:inline distT="0" distB="0" distL="0" distR="0">
            <wp:extent cx="8229600" cy="4533265"/>
            <wp:effectExtent l="0" t="0" r="0" b="635"/>
            <wp:docPr id="279277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277882" name=""/>
                    <pic:cNvPicPr/>
                  </pic:nvPicPr>
                  <pic:blipFill>
                    <a:blip xmlns:r="http://schemas.openxmlformats.org/officeDocument/2006/relationships" r:embed="rId10"/>
                    <a:stretch>
                      <a:fillRect/>
                    </a:stretch>
                  </pic:blipFill>
                  <pic:spPr>
                    <a:xfrm>
                      <a:off x="0" y="0"/>
                      <a:ext cx="8229600" cy="4533265"/>
                    </a:xfrm>
                    <a:prstGeom prst="rect">
                      <a:avLst/>
                    </a:prstGeom>
                  </pic:spPr>
                </pic:pic>
              </a:graphicData>
            </a:graphic>
          </wp:inline>
        </w:drawing>
      </w:r>
    </w:p>
    <w:p w:rsidR="00711D8C" w:rsidP="007E1116" w14:paraId="68E88BB5" w14:textId="77777777">
      <w:pPr>
        <w:rPr>
          <w:b/>
          <w:bCs/>
        </w:rPr>
      </w:pPr>
    </w:p>
    <w:p w:rsidR="00654C18" w:rsidP="007E1116" w14:paraId="18596209" w14:textId="77777777">
      <w:pPr>
        <w:rPr>
          <w:b/>
          <w:bCs/>
        </w:rPr>
      </w:pPr>
    </w:p>
    <w:p w:rsidR="00654C18" w:rsidP="007E1116" w14:paraId="60FF100A" w14:textId="77777777">
      <w:pPr>
        <w:rPr>
          <w:b/>
          <w:bCs/>
        </w:rPr>
      </w:pPr>
    </w:p>
    <w:p w:rsidR="00711D8C" w:rsidRPr="00711D8C" w:rsidP="00711D8C" w14:paraId="49D60FC4" w14:textId="5AA87B3A">
      <w:pPr>
        <w:pStyle w:val="ListParagraph"/>
        <w:numPr>
          <w:ilvl w:val="1"/>
          <w:numId w:val="7"/>
        </w:numPr>
        <w:rPr>
          <w:b/>
          <w:bCs/>
        </w:rPr>
      </w:pPr>
      <w:r w:rsidRPr="00711D8C">
        <w:rPr>
          <w:b/>
          <w:bCs/>
        </w:rPr>
        <w:t>For Instructional Purposes Only</w:t>
      </w:r>
      <w:r>
        <w:rPr>
          <w:b/>
          <w:bCs/>
        </w:rPr>
        <w:t xml:space="preserve">: </w:t>
      </w:r>
      <w:r w:rsidRPr="00711D8C">
        <w:rPr>
          <w:b/>
          <w:bCs/>
        </w:rPr>
        <w:t>User Interface</w:t>
      </w:r>
    </w:p>
    <w:p w:rsidR="00711D8C" w:rsidP="00711D8C" w14:paraId="7F92A031" w14:textId="12E0D9B6">
      <w:pPr>
        <w:pStyle w:val="ListParagraph"/>
      </w:pPr>
    </w:p>
    <w:p w:rsidR="00711D8C" w:rsidP="00711D8C" w14:paraId="2221E619" w14:textId="6F09E7A9">
      <w:pPr>
        <w:pStyle w:val="ListParagraph"/>
      </w:pPr>
      <w:r>
        <w:t xml:space="preserve">After the user completes questions 1-25 and clicks the Submit for Verification button, the Confirmation Needed dialog pops up. The user will click Yes. </w:t>
      </w:r>
    </w:p>
    <w:p w:rsidR="00711D8C" w:rsidP="00711D8C" w14:paraId="36E0083B" w14:textId="72CFC122">
      <w:pPr>
        <w:pStyle w:val="ListParagraph"/>
      </w:pPr>
      <w:r w:rsidRPr="00654C18">
        <w:rPr>
          <w:noProof/>
        </w:rPr>
        <w:drawing>
          <wp:inline distT="0" distB="0" distL="0" distR="0">
            <wp:extent cx="8229600" cy="2652395"/>
            <wp:effectExtent l="0" t="0" r="0" b="0"/>
            <wp:docPr id="1495029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029140" name=""/>
                    <pic:cNvPicPr/>
                  </pic:nvPicPr>
                  <pic:blipFill>
                    <a:blip xmlns:r="http://schemas.openxmlformats.org/officeDocument/2006/relationships" r:embed="rId11"/>
                    <a:stretch>
                      <a:fillRect/>
                    </a:stretch>
                  </pic:blipFill>
                  <pic:spPr>
                    <a:xfrm>
                      <a:off x="0" y="0"/>
                      <a:ext cx="8229600" cy="2652395"/>
                    </a:xfrm>
                    <a:prstGeom prst="rect">
                      <a:avLst/>
                    </a:prstGeom>
                  </pic:spPr>
                </pic:pic>
              </a:graphicData>
            </a:graphic>
          </wp:inline>
        </w:drawing>
      </w:r>
    </w:p>
    <w:p w:rsidR="00654C18" w:rsidP="00711D8C" w14:paraId="235FC4EE" w14:textId="77777777">
      <w:pPr>
        <w:pStyle w:val="ListParagraph"/>
      </w:pPr>
    </w:p>
    <w:p w:rsidR="00711D8C" w:rsidP="00711D8C" w14:paraId="7B6376FD" w14:textId="57A9AD07">
      <w:pPr>
        <w:pStyle w:val="ListParagraph"/>
      </w:pPr>
      <w:r>
        <w:t>The browser will display a success message.</w:t>
      </w:r>
    </w:p>
    <w:p w:rsidR="00654C18" w:rsidP="00711D8C" w14:paraId="60C5C6BA" w14:textId="77777777">
      <w:pPr>
        <w:pStyle w:val="ListParagraph"/>
      </w:pPr>
    </w:p>
    <w:p w:rsidR="00711D8C" w:rsidP="00711D8C" w14:paraId="2D1A9410" w14:textId="2C129AB4">
      <w:pPr>
        <w:pStyle w:val="ListParagraph"/>
      </w:pPr>
      <w:r w:rsidRPr="00654C18">
        <w:rPr>
          <w:noProof/>
        </w:rPr>
        <w:drawing>
          <wp:inline distT="0" distB="0" distL="0" distR="0">
            <wp:extent cx="8229600" cy="824230"/>
            <wp:effectExtent l="0" t="0" r="0" b="0"/>
            <wp:docPr id="8115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733" name=""/>
                    <pic:cNvPicPr/>
                  </pic:nvPicPr>
                  <pic:blipFill>
                    <a:blip xmlns:r="http://schemas.openxmlformats.org/officeDocument/2006/relationships" r:embed="rId12"/>
                    <a:stretch>
                      <a:fillRect/>
                    </a:stretch>
                  </pic:blipFill>
                  <pic:spPr>
                    <a:xfrm>
                      <a:off x="0" y="0"/>
                      <a:ext cx="8229600" cy="824230"/>
                    </a:xfrm>
                    <a:prstGeom prst="rect">
                      <a:avLst/>
                    </a:prstGeom>
                  </pic:spPr>
                </pic:pic>
              </a:graphicData>
            </a:graphic>
          </wp:inline>
        </w:drawing>
      </w:r>
    </w:p>
    <w:p w:rsidR="00654C18" w:rsidP="00711D8C" w14:paraId="62E31B82" w14:textId="77777777">
      <w:pPr>
        <w:pStyle w:val="ListParagraph"/>
      </w:pPr>
    </w:p>
    <w:p w:rsidR="00654C18" w:rsidP="00711D8C" w14:paraId="37048DD7" w14:textId="77777777">
      <w:pPr>
        <w:pStyle w:val="ListParagraph"/>
      </w:pPr>
    </w:p>
    <w:p w:rsidR="00654C18" w:rsidP="00711D8C" w14:paraId="6ACAEE37" w14:textId="77777777">
      <w:pPr>
        <w:pStyle w:val="ListParagraph"/>
      </w:pPr>
    </w:p>
    <w:p w:rsidR="00654C18" w:rsidP="00711D8C" w14:paraId="54D0EEFE" w14:textId="77777777">
      <w:pPr>
        <w:pStyle w:val="ListParagraph"/>
      </w:pPr>
    </w:p>
    <w:p w:rsidR="00654C18" w:rsidP="00711D8C" w14:paraId="75662632" w14:textId="77777777">
      <w:pPr>
        <w:pStyle w:val="ListParagraph"/>
      </w:pPr>
    </w:p>
    <w:p w:rsidR="00654C18" w:rsidP="00711D8C" w14:paraId="6B8E5A65" w14:textId="77777777">
      <w:pPr>
        <w:pStyle w:val="ListParagraph"/>
      </w:pPr>
    </w:p>
    <w:p w:rsidR="00654C18" w:rsidP="00711D8C" w14:paraId="51E0EFFD" w14:textId="77777777">
      <w:pPr>
        <w:pStyle w:val="ListParagraph"/>
      </w:pPr>
    </w:p>
    <w:p w:rsidR="00654C18" w:rsidP="00711D8C" w14:paraId="3491C7C5" w14:textId="77777777">
      <w:pPr>
        <w:pStyle w:val="ListParagraph"/>
      </w:pPr>
    </w:p>
    <w:p w:rsidR="00711D8C" w:rsidP="00711D8C" w14:paraId="23F31FF8" w14:textId="3D63B133">
      <w:pPr>
        <w:pStyle w:val="ListParagraph"/>
      </w:pPr>
      <w:r>
        <w:t xml:space="preserve">If there are errors on the form, the form is not </w:t>
      </w:r>
      <w:r>
        <w:t>submitted</w:t>
      </w:r>
      <w:r>
        <w:t xml:space="preserve"> and the user can scroll through the form to see the errors in red and correct:</w:t>
      </w:r>
    </w:p>
    <w:p w:rsidR="00711D8C" w:rsidP="00711D8C" w14:paraId="7F9AD624" w14:textId="1E65B785">
      <w:pPr>
        <w:pStyle w:val="ListParagraph"/>
      </w:pPr>
      <w:r w:rsidRPr="00654C18">
        <w:rPr>
          <w:noProof/>
        </w:rPr>
        <w:drawing>
          <wp:inline distT="0" distB="0" distL="0" distR="0">
            <wp:extent cx="8229600" cy="2433955"/>
            <wp:effectExtent l="0" t="0" r="0" b="4445"/>
            <wp:docPr id="868903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03434" name=""/>
                    <pic:cNvPicPr/>
                  </pic:nvPicPr>
                  <pic:blipFill>
                    <a:blip xmlns:r="http://schemas.openxmlformats.org/officeDocument/2006/relationships" r:embed="rId13"/>
                    <a:stretch>
                      <a:fillRect/>
                    </a:stretch>
                  </pic:blipFill>
                  <pic:spPr>
                    <a:xfrm>
                      <a:off x="0" y="0"/>
                      <a:ext cx="8229600" cy="2433955"/>
                    </a:xfrm>
                    <a:prstGeom prst="rect">
                      <a:avLst/>
                    </a:prstGeom>
                  </pic:spPr>
                </pic:pic>
              </a:graphicData>
            </a:graphic>
          </wp:inline>
        </w:drawing>
      </w:r>
    </w:p>
    <w:p w:rsidR="00711D8C" w:rsidP="00711D8C" w14:paraId="56F26BDD" w14:textId="77777777">
      <w:pPr>
        <w:pStyle w:val="ListParagraph"/>
      </w:pPr>
    </w:p>
    <w:p w:rsidR="00711D8C" w:rsidP="00711D8C" w14:paraId="62791ACF" w14:textId="77777777">
      <w:pPr>
        <w:pStyle w:val="ListParagraph"/>
      </w:pPr>
    </w:p>
    <w:p w:rsidR="00654C18" w:rsidP="00654C18" w14:paraId="4142974F" w14:textId="20211CFD">
      <w:pPr>
        <w:pStyle w:val="ListParagraph"/>
      </w:pPr>
      <w:r>
        <w:t xml:space="preserve">Once corrected, the </w:t>
      </w:r>
      <w:r>
        <w:t xml:space="preserve">user will repeat the steps above to submit the CoC request. Once the request to apply for a CoC has been completed and submitted, it will trigger the system to send an automated email to the email address entered for the Institutional Official (IO). </w:t>
      </w:r>
    </w:p>
    <w:p w:rsidR="00654C18" w:rsidP="00654C18" w14:paraId="1157B70B" w14:textId="77777777">
      <w:pPr>
        <w:pStyle w:val="ListParagraph"/>
      </w:pPr>
    </w:p>
    <w:p w:rsidR="00654C18" w:rsidP="00654C18" w14:paraId="79CCD464" w14:textId="18E8B8AC">
      <w:pPr>
        <w:pStyle w:val="ListParagraph"/>
      </w:pPr>
      <w:r>
        <w:t xml:space="preserve">The IO will need to click the link in the Verification and Submission email, and the browser will open to a page that contains the original CoC request. The IO needs to review the information in the request and verify it is correct. At the bottom of the request, a section titled Assurance Statement appears. The IO needs to review and select all checkboxes and click the Submit button. </w:t>
      </w:r>
    </w:p>
    <w:p w:rsidR="00654C18" w:rsidP="00B93997" w14:paraId="22FCA571" w14:textId="39A752F2">
      <w:pPr>
        <w:pStyle w:val="ListParagraph"/>
      </w:pPr>
      <w:r>
        <w:rPr>
          <w:noProof/>
        </w:rPr>
        <w:drawing>
          <wp:inline distT="0" distB="0" distL="0" distR="0">
            <wp:extent cx="7887970" cy="2652110"/>
            <wp:effectExtent l="0" t="0" r="0" b="0"/>
            <wp:docPr id="1385219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219286" name="Picture 2"/>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7917532" cy="2662049"/>
                    </a:xfrm>
                    <a:prstGeom prst="rect">
                      <a:avLst/>
                    </a:prstGeom>
                    <a:noFill/>
                  </pic:spPr>
                </pic:pic>
              </a:graphicData>
            </a:graphic>
          </wp:inline>
        </w:drawing>
      </w:r>
    </w:p>
    <w:p w:rsidR="00BF0499" w:rsidP="00654C18" w14:paraId="2BD078D0" w14:textId="77777777">
      <w:pPr>
        <w:pStyle w:val="ListParagraph"/>
      </w:pPr>
    </w:p>
    <w:p w:rsidR="00654C18" w:rsidP="00654C18" w14:paraId="7527E7D0" w14:textId="47B5FDA5">
      <w:pPr>
        <w:pStyle w:val="ListParagraph"/>
      </w:pPr>
      <w:r>
        <w:t xml:space="preserve">A pop-up confirmation message appears. The IO needs to click the I Certify button to verify that the statements are true and complete the submission. Once it is fully submitted, both the IO and the PI and other persons listed in the application will receive a confirmation email. </w:t>
      </w:r>
    </w:p>
    <w:p w:rsidR="00BF0499" w:rsidP="00654C18" w14:paraId="554A41B3" w14:textId="77777777">
      <w:pPr>
        <w:pStyle w:val="ListParagraph"/>
      </w:pPr>
    </w:p>
    <w:p w:rsidR="00654C18" w:rsidP="00B93997" w14:paraId="37E445CB" w14:textId="5176D8D9">
      <w:pPr>
        <w:pStyle w:val="ListParagraph"/>
      </w:pPr>
      <w:r w:rsidRPr="00B93997">
        <w:rPr>
          <w:noProof/>
        </w:rPr>
        <w:drawing>
          <wp:inline distT="0" distB="0" distL="0" distR="0">
            <wp:extent cx="6585857" cy="2101737"/>
            <wp:effectExtent l="0" t="0" r="5715" b="0"/>
            <wp:docPr id="688612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612903" name=""/>
                    <pic:cNvPicPr/>
                  </pic:nvPicPr>
                  <pic:blipFill>
                    <a:blip xmlns:r="http://schemas.openxmlformats.org/officeDocument/2006/relationships" r:embed="rId15"/>
                    <a:stretch>
                      <a:fillRect/>
                    </a:stretch>
                  </pic:blipFill>
                  <pic:spPr>
                    <a:xfrm>
                      <a:off x="0" y="0"/>
                      <a:ext cx="6600457" cy="2106396"/>
                    </a:xfrm>
                    <a:prstGeom prst="rect">
                      <a:avLst/>
                    </a:prstGeom>
                  </pic:spPr>
                </pic:pic>
              </a:graphicData>
            </a:graphic>
          </wp:inline>
        </w:drawing>
      </w:r>
    </w:p>
    <w:sectPr w:rsidSect="00D3708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EE478A"/>
    <w:multiLevelType w:val="hybridMultilevel"/>
    <w:tmpl w:val="F94A0F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2A3D43"/>
    <w:multiLevelType w:val="multilevel"/>
    <w:tmpl w:val="00868B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D1F1278"/>
    <w:multiLevelType w:val="multilevel"/>
    <w:tmpl w:val="75C6A3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41A0D"/>
    <w:multiLevelType w:val="multilevel"/>
    <w:tmpl w:val="119E3B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9B37AA"/>
    <w:multiLevelType w:val="multilevel"/>
    <w:tmpl w:val="81BA45B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E94387E"/>
    <w:multiLevelType w:val="multilevel"/>
    <w:tmpl w:val="09C64C1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4F6A4E0D"/>
    <w:multiLevelType w:val="multilevel"/>
    <w:tmpl w:val="015436E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27169381">
    <w:abstractNumId w:val="5"/>
  </w:num>
  <w:num w:numId="2" w16cid:durableId="483818727">
    <w:abstractNumId w:val="6"/>
  </w:num>
  <w:num w:numId="3" w16cid:durableId="827870062">
    <w:abstractNumId w:val="4"/>
  </w:num>
  <w:num w:numId="4" w16cid:durableId="1945116735">
    <w:abstractNumId w:val="2"/>
  </w:num>
  <w:num w:numId="5" w16cid:durableId="1856458959">
    <w:abstractNumId w:val="3"/>
  </w:num>
  <w:num w:numId="6" w16cid:durableId="632253289">
    <w:abstractNumId w:val="0"/>
  </w:num>
  <w:num w:numId="7" w16cid:durableId="1721319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88"/>
    <w:rsid w:val="00196C09"/>
    <w:rsid w:val="00257F33"/>
    <w:rsid w:val="002E73C9"/>
    <w:rsid w:val="002F50CD"/>
    <w:rsid w:val="003418A1"/>
    <w:rsid w:val="00654C18"/>
    <w:rsid w:val="00673A7A"/>
    <w:rsid w:val="00711D8C"/>
    <w:rsid w:val="007E1116"/>
    <w:rsid w:val="008E7334"/>
    <w:rsid w:val="008F7D7B"/>
    <w:rsid w:val="00B93997"/>
    <w:rsid w:val="00BF0499"/>
    <w:rsid w:val="00BF62A9"/>
    <w:rsid w:val="00D37088"/>
    <w:rsid w:val="00E37D59"/>
    <w:rsid w:val="00E73F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9B1A40"/>
  <w15:chartTrackingRefBased/>
  <w15:docId w15:val="{318B08A7-83A3-47D9-A978-F6407A61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088"/>
    <w:pPr>
      <w:ind w:left="720"/>
      <w:contextualSpacing/>
    </w:pPr>
  </w:style>
  <w:style w:type="character" w:styleId="CommentReference">
    <w:name w:val="annotation reference"/>
    <w:basedOn w:val="DefaultParagraphFont"/>
    <w:uiPriority w:val="99"/>
    <w:semiHidden/>
    <w:unhideWhenUsed/>
    <w:rsid w:val="00E73FEF"/>
    <w:rPr>
      <w:sz w:val="16"/>
      <w:szCs w:val="16"/>
    </w:rPr>
  </w:style>
  <w:style w:type="paragraph" w:styleId="CommentText">
    <w:name w:val="annotation text"/>
    <w:basedOn w:val="Normal"/>
    <w:link w:val="CommentTextChar"/>
    <w:uiPriority w:val="99"/>
    <w:unhideWhenUsed/>
    <w:rsid w:val="00E73FEF"/>
    <w:pPr>
      <w:spacing w:line="240" w:lineRule="auto"/>
    </w:pPr>
    <w:rPr>
      <w:sz w:val="20"/>
      <w:szCs w:val="20"/>
    </w:rPr>
  </w:style>
  <w:style w:type="character" w:customStyle="1" w:styleId="CommentTextChar">
    <w:name w:val="Comment Text Char"/>
    <w:basedOn w:val="DefaultParagraphFont"/>
    <w:link w:val="CommentText"/>
    <w:uiPriority w:val="99"/>
    <w:rsid w:val="00E73FEF"/>
    <w:rPr>
      <w:sz w:val="20"/>
      <w:szCs w:val="20"/>
    </w:rPr>
  </w:style>
  <w:style w:type="paragraph" w:styleId="CommentSubject">
    <w:name w:val="annotation subject"/>
    <w:basedOn w:val="CommentText"/>
    <w:next w:val="CommentText"/>
    <w:link w:val="CommentSubjectChar"/>
    <w:uiPriority w:val="99"/>
    <w:semiHidden/>
    <w:unhideWhenUsed/>
    <w:rsid w:val="00E73FEF"/>
    <w:rPr>
      <w:b/>
      <w:bCs/>
    </w:rPr>
  </w:style>
  <w:style w:type="character" w:customStyle="1" w:styleId="CommentSubjectChar">
    <w:name w:val="Comment Subject Char"/>
    <w:basedOn w:val="CommentTextChar"/>
    <w:link w:val="CommentSubject"/>
    <w:uiPriority w:val="99"/>
    <w:semiHidden/>
    <w:rsid w:val="00E73F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Jane (NIH/OD) [E]</dc:creator>
  <cp:lastModifiedBy>Currie, Mikia (NIH/OD) [E]</cp:lastModifiedBy>
  <cp:revision>2</cp:revision>
  <dcterms:created xsi:type="dcterms:W3CDTF">2025-07-07T16:01:00Z</dcterms:created>
  <dcterms:modified xsi:type="dcterms:W3CDTF">2025-07-07T16:01:00Z</dcterms:modified>
</cp:coreProperties>
</file>