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3369" w:rsidP="002460F2" w14:paraId="70E4A641" w14:textId="4355F68B">
      <w:pPr>
        <w:spacing w:after="0"/>
        <w:jc w:val="center"/>
        <w:rPr>
          <w:b/>
          <w:bCs/>
          <w:sz w:val="28"/>
          <w:szCs w:val="28"/>
        </w:rPr>
      </w:pPr>
      <w:r>
        <w:rPr>
          <w:b/>
          <w:bCs/>
          <w:sz w:val="28"/>
          <w:szCs w:val="28"/>
        </w:rPr>
        <w:t xml:space="preserve">Administration for Native Americans </w:t>
      </w:r>
      <w:r w:rsidRPr="00923369">
        <w:rPr>
          <w:b/>
          <w:bCs/>
          <w:sz w:val="28"/>
          <w:szCs w:val="28"/>
        </w:rPr>
        <w:t>Registration Form</w:t>
      </w:r>
    </w:p>
    <w:p w:rsidR="00923369" w:rsidP="002460F2" w14:paraId="1D29D2EA" w14:textId="77777777">
      <w:pPr>
        <w:spacing w:after="0"/>
      </w:pPr>
    </w:p>
    <w:p w:rsidR="00FA0F36" w14:paraId="5D6F073A" w14:textId="2B5AEB25">
      <w:r>
        <w:t>*</w:t>
      </w:r>
      <w:r w:rsidRPr="00FA0F36">
        <w:t>First Name</w:t>
      </w:r>
      <w:r w:rsidRPr="00FA0F36">
        <w:tab/>
      </w:r>
    </w:p>
    <w:p w:rsidR="00FA0F36" w14:paraId="32D07211" w14:textId="59FBA8DB">
      <w:r>
        <w:t>*</w:t>
      </w:r>
      <w:r w:rsidRPr="00FA0F36">
        <w:t>Last Name</w:t>
      </w:r>
      <w:r w:rsidRPr="00FA0F36">
        <w:tab/>
      </w:r>
    </w:p>
    <w:p w:rsidR="00BD4292" w14:paraId="7B314E4B" w14:textId="744AB044">
      <w:r>
        <w:t>Preferred Name</w:t>
      </w:r>
    </w:p>
    <w:p w:rsidR="00BD4292" w14:paraId="6F30538B" w14:textId="2689BF2A">
      <w:r>
        <w:t>*</w:t>
      </w:r>
      <w:r>
        <w:t>State</w:t>
      </w:r>
    </w:p>
    <w:p w:rsidR="00FA0F36" w14:paraId="1D052207" w14:textId="0D776D6D">
      <w:r>
        <w:t>*</w:t>
      </w:r>
      <w:r w:rsidRPr="00FA0F36">
        <w:t>Email</w:t>
      </w:r>
      <w:r w:rsidRPr="00FA0F36">
        <w:tab/>
      </w:r>
    </w:p>
    <w:p w:rsidR="00FA0F36" w14:paraId="6D9C41BB" w14:textId="77777777">
      <w:r w:rsidRPr="00FA0F36">
        <w:t>Job Title</w:t>
      </w:r>
      <w:r w:rsidRPr="00FA0F36">
        <w:tab/>
      </w:r>
    </w:p>
    <w:p w:rsidR="00FA0F36" w14:paraId="7A416AC4" w14:textId="39ADA6CB">
      <w:r>
        <w:t>*</w:t>
      </w:r>
      <w:r>
        <w:t xml:space="preserve">Tribe/Organization (Please enter </w:t>
      </w:r>
      <w:r w:rsidR="00F81F26">
        <w:t xml:space="preserve">the </w:t>
      </w:r>
      <w:r>
        <w:t>full name of your tribe/org, do not use abbreviations or acronyms)</w:t>
      </w:r>
    </w:p>
    <w:p w:rsidR="00FA0F36" w14:paraId="226FC226" w14:textId="55E49C6D">
      <w:r>
        <w:t>*</w:t>
      </w:r>
      <w:r w:rsidRPr="00FA0F36">
        <w:t>Phone Number</w:t>
      </w:r>
      <w:r w:rsidRPr="00FA0F36">
        <w:tab/>
      </w:r>
    </w:p>
    <w:p w:rsidR="001F599C" w14:paraId="06477E2D" w14:textId="30448FC3">
      <w:r>
        <w:t>Grant Number</w:t>
      </w:r>
    </w:p>
    <w:p w:rsidR="00FA0F36" w14:paraId="77B2A83E" w14:textId="55EC0521">
      <w:r>
        <w:t>UEI Number (SAM.gov)</w:t>
      </w:r>
    </w:p>
    <w:p w:rsidR="00BD19DB" w14:paraId="1326AD87" w14:textId="3E51E3E7">
      <w:r>
        <w:t>*</w:t>
      </w:r>
      <w:r w:rsidRPr="00FA0F36" w:rsidR="00FA0F36">
        <w:t>Are you a consultant?</w:t>
      </w:r>
      <w:r w:rsidR="00334ACE">
        <w:t xml:space="preserve"> </w:t>
      </w:r>
    </w:p>
    <w:p w:rsidR="00BD19DB" w:rsidP="00E042C8" w14:paraId="03C14826" w14:textId="3145EEA0">
      <w:pPr>
        <w:ind w:firstLine="720"/>
      </w:pPr>
      <w:r>
        <w:t>Yes</w:t>
      </w:r>
      <w:r w:rsidR="002658C8">
        <w:t xml:space="preserve"> </w:t>
      </w:r>
      <w:r w:rsidR="00E042C8">
        <w:t>(If so, you must provide a signed letter on organization stationery to attend)</w:t>
      </w:r>
    </w:p>
    <w:p w:rsidR="00FA0F36" w:rsidP="00BD19DB" w14:paraId="00B1E8B8" w14:textId="675E9228">
      <w:pPr>
        <w:ind w:firstLine="720"/>
      </w:pPr>
      <w:r>
        <w:t>No</w:t>
      </w:r>
      <w:r>
        <w:t xml:space="preserve"> </w:t>
      </w:r>
    </w:p>
    <w:p w:rsidR="007822AB" w:rsidRPr="007822AB" w:rsidP="007822AB" w14:paraId="2D3D30A9" w14:textId="66A0FABE">
      <w:pPr>
        <w:spacing w:after="0" w:line="240" w:lineRule="auto"/>
      </w:pPr>
      <w:r>
        <w:t>*</w:t>
      </w:r>
      <w:r w:rsidRPr="007822AB">
        <w:t>How did you hear about this training?</w:t>
      </w:r>
    </w:p>
    <w:p w:rsidR="007822AB" w:rsidP="007822AB" w14:paraId="64649285" w14:textId="75EE97C0">
      <w:pPr>
        <w:pStyle w:val="ListParagraph"/>
        <w:numPr>
          <w:ilvl w:val="0"/>
          <w:numId w:val="1"/>
        </w:numPr>
        <w:spacing w:after="0" w:line="240" w:lineRule="auto"/>
      </w:pPr>
      <w:r w:rsidRPr="007822AB">
        <w:t xml:space="preserve">ANA </w:t>
      </w:r>
      <w:r>
        <w:t>Regional TTA Center</w:t>
      </w:r>
      <w:r w:rsidRPr="007822AB">
        <w:t xml:space="preserve"> Newsletter </w:t>
      </w:r>
    </w:p>
    <w:p w:rsidR="007822AB" w:rsidP="007822AB" w14:paraId="5E511265" w14:textId="77777777">
      <w:pPr>
        <w:pStyle w:val="ListParagraph"/>
        <w:numPr>
          <w:ilvl w:val="0"/>
          <w:numId w:val="1"/>
        </w:numPr>
        <w:spacing w:after="0" w:line="240" w:lineRule="auto"/>
      </w:pPr>
      <w:r w:rsidRPr="007822AB">
        <w:t xml:space="preserve">Social Media </w:t>
      </w:r>
    </w:p>
    <w:p w:rsidR="007822AB" w:rsidP="007822AB" w14:paraId="02BD81D1" w14:textId="77777777">
      <w:pPr>
        <w:pStyle w:val="ListParagraph"/>
        <w:numPr>
          <w:ilvl w:val="0"/>
          <w:numId w:val="1"/>
        </w:numPr>
        <w:spacing w:after="0" w:line="240" w:lineRule="auto"/>
      </w:pPr>
      <w:r w:rsidRPr="007822AB">
        <w:t xml:space="preserve">ANA </w:t>
      </w:r>
      <w:r>
        <w:t xml:space="preserve">Regional TTA Center </w:t>
      </w:r>
      <w:r w:rsidRPr="007822AB">
        <w:t xml:space="preserve">Website </w:t>
      </w:r>
    </w:p>
    <w:p w:rsidR="007822AB" w:rsidP="007822AB" w14:paraId="7010ECF7" w14:textId="77777777">
      <w:pPr>
        <w:pStyle w:val="ListParagraph"/>
        <w:numPr>
          <w:ilvl w:val="0"/>
          <w:numId w:val="1"/>
        </w:numPr>
        <w:spacing w:after="0" w:line="240" w:lineRule="auto"/>
      </w:pPr>
      <w:r w:rsidRPr="007822AB">
        <w:t xml:space="preserve">Word of mouth </w:t>
      </w:r>
    </w:p>
    <w:p w:rsidR="007822AB" w:rsidRPr="007822AB" w:rsidP="007822AB" w14:paraId="527C1B55" w14:textId="2F15BD6E">
      <w:pPr>
        <w:pStyle w:val="ListParagraph"/>
        <w:numPr>
          <w:ilvl w:val="0"/>
          <w:numId w:val="1"/>
        </w:numPr>
        <w:spacing w:after="0" w:line="240" w:lineRule="auto"/>
      </w:pPr>
      <w:r w:rsidRPr="007822AB">
        <w:t>Other</w:t>
      </w:r>
    </w:p>
    <w:p w:rsidR="007822AB" w:rsidP="007822AB" w14:paraId="2C042F65" w14:textId="77777777">
      <w:pPr>
        <w:spacing w:after="0" w:line="240" w:lineRule="auto"/>
      </w:pPr>
    </w:p>
    <w:p w:rsidR="007822AB" w:rsidRPr="007822AB" w:rsidP="007822AB" w14:paraId="48B2FB92" w14:textId="48C04575">
      <w:pPr>
        <w:spacing w:after="0" w:line="240" w:lineRule="auto"/>
      </w:pPr>
      <w:r>
        <w:t>*</w:t>
      </w:r>
      <w:r w:rsidRPr="007822AB">
        <w:t>Will you require any special assistance or accommodations for this training session?</w:t>
      </w:r>
    </w:p>
    <w:p w:rsidR="007822AB" w:rsidRPr="007822AB" w:rsidP="007822AB" w14:paraId="237002E7" w14:textId="0A2BC757">
      <w:pPr>
        <w:spacing w:after="0" w:line="240" w:lineRule="auto"/>
      </w:pPr>
      <w:r w:rsidRPr="007822AB">
        <w:t>Yes/No</w:t>
      </w:r>
    </w:p>
    <w:p w:rsidR="007822AB" w:rsidP="00FA0F36" w14:paraId="664AF871" w14:textId="77777777">
      <w:pPr>
        <w:spacing w:after="0" w:line="240" w:lineRule="auto"/>
      </w:pPr>
    </w:p>
    <w:p w:rsidR="00BD19DB" w:rsidP="00FA0F36" w14:paraId="0DBA8CED" w14:textId="6806C1F0">
      <w:pPr>
        <w:spacing w:after="0" w:line="240" w:lineRule="auto"/>
      </w:pPr>
      <w:r w:rsidRPr="00FA0F36">
        <w:t xml:space="preserve">Would you like to receive a manual by email or </w:t>
      </w:r>
      <w:r w:rsidR="003A1E6F">
        <w:t xml:space="preserve">by </w:t>
      </w:r>
      <w:r w:rsidRPr="00FA0F36">
        <w:t>mail</w:t>
      </w:r>
      <w:r w:rsidR="00F71E2F">
        <w:t>, if applicable</w:t>
      </w:r>
      <w:r w:rsidRPr="00FA0F36">
        <w:t>?</w:t>
      </w:r>
      <w:r w:rsidR="008152AB">
        <w:t xml:space="preserve"> </w:t>
      </w:r>
    </w:p>
    <w:p w:rsidR="00BD19DB" w:rsidP="00FA0F36" w14:paraId="192BDA00" w14:textId="6E6892FE">
      <w:pPr>
        <w:spacing w:after="0" w:line="240" w:lineRule="auto"/>
      </w:pPr>
      <w:r>
        <w:t xml:space="preserve">If yes, please complete applicable fields: </w:t>
      </w:r>
    </w:p>
    <w:p w:rsidR="00BD19DB" w:rsidP="00BD19DB" w14:paraId="4BFBB5CC" w14:textId="77777777">
      <w:pPr>
        <w:spacing w:after="0" w:line="240" w:lineRule="auto"/>
        <w:ind w:firstLine="720"/>
      </w:pPr>
      <w:r>
        <w:t>Email</w:t>
      </w:r>
    </w:p>
    <w:p w:rsidR="00BD19DB" w:rsidP="00BD19DB" w14:paraId="3B2798E5" w14:textId="39D9397A">
      <w:pPr>
        <w:spacing w:after="0" w:line="240" w:lineRule="auto"/>
        <w:ind w:left="720"/>
      </w:pPr>
      <w:r>
        <w:br/>
        <w:t>Mail (P</w:t>
      </w:r>
      <w:r w:rsidR="009847CF">
        <w:t>lease provide your mailing information below</w:t>
      </w:r>
      <w:r>
        <w:t>)</w:t>
      </w:r>
    </w:p>
    <w:p w:rsidR="00FA0F36" w:rsidP="00BD19DB" w14:paraId="4DB767AD" w14:textId="2C8666EF">
      <w:pPr>
        <w:spacing w:after="0" w:line="240" w:lineRule="auto"/>
        <w:ind w:left="720" w:firstLine="720"/>
      </w:pPr>
      <w:r w:rsidRPr="00FA0F36">
        <w:t>Street Address</w:t>
      </w:r>
      <w:r w:rsidRPr="00FA0F36">
        <w:tab/>
      </w:r>
    </w:p>
    <w:p w:rsidR="00FA0F36" w:rsidP="00BD19DB" w14:paraId="7E0825FA" w14:textId="77777777">
      <w:pPr>
        <w:spacing w:after="0" w:line="240" w:lineRule="auto"/>
        <w:ind w:left="720" w:firstLine="720"/>
      </w:pPr>
      <w:r w:rsidRPr="00FA0F36">
        <w:t>City</w:t>
      </w:r>
      <w:r w:rsidRPr="00FA0F36">
        <w:tab/>
      </w:r>
    </w:p>
    <w:p w:rsidR="00FA0F36" w:rsidP="00BD19DB" w14:paraId="0D66D87C" w14:textId="77777777">
      <w:pPr>
        <w:spacing w:after="0" w:line="240" w:lineRule="auto"/>
        <w:ind w:left="720" w:firstLine="720"/>
      </w:pPr>
      <w:r w:rsidRPr="00FA0F36">
        <w:t>State</w:t>
      </w:r>
      <w:r w:rsidRPr="00FA0F36">
        <w:tab/>
      </w:r>
    </w:p>
    <w:p w:rsidR="00FA0F36" w:rsidP="00BD19DB" w14:paraId="349F4F47" w14:textId="77777777">
      <w:pPr>
        <w:spacing w:after="0" w:line="240" w:lineRule="auto"/>
        <w:ind w:left="720" w:firstLine="720"/>
      </w:pPr>
      <w:r w:rsidRPr="00FA0F36">
        <w:t>Zip Code</w:t>
      </w:r>
      <w:r w:rsidRPr="00FA0F36">
        <w:tab/>
      </w:r>
    </w:p>
    <w:p w:rsidR="00FA0F36" w:rsidP="00FA0F36" w14:paraId="41977C5D" w14:textId="77777777">
      <w:pPr>
        <w:spacing w:after="0" w:line="240" w:lineRule="auto"/>
        <w:ind w:firstLine="720"/>
      </w:pPr>
    </w:p>
    <w:p w:rsidR="007822AB" w:rsidRPr="007822AB" w:rsidP="007822AB" w14:paraId="1334C025" w14:textId="77777777">
      <w:pPr>
        <w:spacing w:after="0" w:line="240" w:lineRule="auto"/>
      </w:pPr>
    </w:p>
    <w:p w:rsidR="007822AB" w:rsidRPr="007822AB" w:rsidP="007822AB" w14:paraId="69BC0C54" w14:textId="77777777">
      <w:pPr>
        <w:spacing w:after="0" w:line="240" w:lineRule="auto"/>
      </w:pPr>
    </w:p>
    <w:p w:rsidR="007822AB" w:rsidP="007822AB" w14:paraId="6E31D7E4" w14:textId="492AC93A">
      <w:pPr>
        <w:spacing w:after="0" w:line="240" w:lineRule="auto"/>
      </w:pPr>
      <w:r>
        <w:t>(</w:t>
      </w:r>
      <w:r w:rsidRPr="007822AB">
        <w:rPr>
          <w:i/>
          <w:iCs/>
        </w:rPr>
        <w:t>For Project Planning and Development only</w:t>
      </w:r>
      <w:r>
        <w:t>)</w:t>
      </w:r>
    </w:p>
    <w:p w:rsidR="00D22163" w:rsidRPr="007822AB" w:rsidP="007822AB" w14:paraId="2179BD70" w14:textId="77777777">
      <w:pPr>
        <w:spacing w:after="0" w:line="240" w:lineRule="auto"/>
      </w:pPr>
    </w:p>
    <w:p w:rsidR="007822AB" w:rsidRPr="007822AB" w:rsidP="007822AB" w14:paraId="09343CD1" w14:textId="19F5F69D">
      <w:pPr>
        <w:spacing w:after="0" w:line="240" w:lineRule="auto"/>
      </w:pPr>
      <w:r w:rsidRPr="007822AB">
        <w:t>Project Idea</w:t>
      </w:r>
    </w:p>
    <w:p w:rsidR="007822AB" w:rsidRPr="007822AB" w:rsidP="007822AB" w14:paraId="1A70F50B" w14:textId="641A1E5B">
      <w:pPr>
        <w:spacing w:after="0" w:line="240" w:lineRule="auto"/>
      </w:pPr>
      <w:r w:rsidRPr="007822AB">
        <w:t xml:space="preserve">To make the most out of this Pre-Application training and help your organization prepare a strong ANA grant application, you should attend this training with a project idea to work on. Please describe your project idea here. </w:t>
      </w:r>
    </w:p>
    <w:p w:rsidR="007822AB" w:rsidP="007822AB" w14:paraId="0704F8A1" w14:textId="77777777">
      <w:pPr>
        <w:spacing w:after="0" w:line="240" w:lineRule="auto"/>
      </w:pPr>
    </w:p>
    <w:p w:rsidR="008152AB" w:rsidP="007822AB" w14:paraId="421A9763" w14:textId="5C8F92F0">
      <w:pPr>
        <w:spacing w:after="0" w:line="240" w:lineRule="auto"/>
      </w:pPr>
      <w:r>
        <w:t xml:space="preserve">Stay informed on the latest ANA webinars, funding opportunities, and free training events. Please subscribe me to the ANA </w:t>
      </w:r>
      <w:r w:rsidR="00E042C8">
        <w:t xml:space="preserve">Regional TTA Center </w:t>
      </w:r>
      <w:r>
        <w:t>listserv.</w:t>
      </w:r>
      <w:r w:rsidR="00334ACE">
        <w:t xml:space="preserve"> </w:t>
      </w:r>
    </w:p>
    <w:p w:rsidR="6C63EABB" w:rsidP="6C63EABB" w14:paraId="6FC8B97B" w14:textId="101AE9E6">
      <w:pPr>
        <w:spacing w:after="0" w:line="240" w:lineRule="auto"/>
      </w:pPr>
    </w:p>
    <w:p w:rsidR="46DC9FC6" w:rsidP="6C63EABB" w14:paraId="63D2C37D" w14:textId="3AFF3248">
      <w:pPr>
        <w:spacing w:after="0" w:line="240" w:lineRule="auto"/>
      </w:pPr>
      <w:r>
        <w:t>Yes</w:t>
      </w:r>
    </w:p>
    <w:p w:rsidR="46DC9FC6" w:rsidP="6C63EABB" w14:paraId="2C2C069C" w14:textId="69929E80">
      <w:pPr>
        <w:spacing w:after="0" w:line="240" w:lineRule="auto"/>
      </w:pPr>
      <w:r>
        <w:t>No</w:t>
      </w:r>
    </w:p>
    <w:p w:rsidR="6C63EABB" w:rsidP="6C63EABB" w14:paraId="501C7207" w14:textId="256B3D1E">
      <w:pPr>
        <w:spacing w:after="0" w:line="240" w:lineRule="auto"/>
      </w:pPr>
    </w:p>
    <w:p w:rsidR="008152AB" w:rsidRPr="008152AB" w:rsidP="00334ACE" w14:paraId="43C8F8E7" w14:textId="675A65C9">
      <w:pPr>
        <w:spacing w:after="0" w:line="240" w:lineRule="auto"/>
        <w:rPr>
          <w:b/>
          <w:bCs/>
        </w:rPr>
      </w:pPr>
      <w:r w:rsidRPr="008152AB">
        <w:rPr>
          <w:b/>
          <w:bCs/>
        </w:rPr>
        <w:t>*</w:t>
      </w:r>
      <w:r w:rsidRPr="008152AB">
        <w:rPr>
          <w:b/>
          <w:bCs/>
          <w:i/>
          <w:iCs/>
        </w:rPr>
        <w:t xml:space="preserve">Required </w:t>
      </w:r>
      <w:r w:rsidR="001414DC">
        <w:rPr>
          <w:b/>
          <w:bCs/>
          <w:i/>
          <w:iCs/>
        </w:rPr>
        <w:t>field</w:t>
      </w:r>
    </w:p>
    <w:sectPr w:rsidSect="00B238F3">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163" w:rsidRPr="00D22163" w14:paraId="5948F530" w14:textId="1460B258">
    <w:pPr>
      <w:pStyle w:val="Footer"/>
      <w:rPr>
        <w:sz w:val="20"/>
        <w:szCs w:val="20"/>
      </w:rPr>
    </w:pPr>
    <w:r w:rsidRPr="00E0084A">
      <w:rPr>
        <w:sz w:val="20"/>
        <w:szCs w:val="20"/>
      </w:rPr>
      <w:t xml:space="preserve">PAPERWORK REDUCTION ACT OF 1995 (Pub. L. 104-13) STATEMENT OF PUBLIC BURDEN: </w:t>
    </w:r>
    <w:r w:rsidRPr="00D22163">
      <w:rPr>
        <w:sz w:val="20"/>
        <w:szCs w:val="20"/>
      </w:rPr>
      <w:t xml:space="preserve">The purpose of this request is </w:t>
    </w:r>
    <w:r w:rsidRPr="00B238F3">
      <w:rPr>
        <w:sz w:val="20"/>
        <w:szCs w:val="20"/>
      </w:rPr>
      <w:t xml:space="preserve">to provide ANA with information </w:t>
    </w:r>
    <w:r w:rsidRPr="00B238F3">
      <w:rPr>
        <w:bCs/>
        <w:sz w:val="20"/>
        <w:szCs w:val="20"/>
      </w:rPr>
      <w:t>to facilitate effective training and workshop experiences</w:t>
    </w:r>
    <w:r w:rsidRPr="00B238F3">
      <w:rPr>
        <w:sz w:val="20"/>
        <w:szCs w:val="20"/>
      </w:rPr>
      <w:t>. Public reporting burden for this collection of information is estimated to average 1</w:t>
    </w:r>
    <w:r w:rsidR="0086435E">
      <w:rPr>
        <w:sz w:val="20"/>
        <w:szCs w:val="20"/>
      </w:rPr>
      <w:t>0</w:t>
    </w:r>
    <w:r w:rsidRPr="00B238F3">
      <w:rPr>
        <w:sz w:val="20"/>
        <w:szCs w:val="20"/>
      </w:rPr>
      <w:t xml:space="preserve"> minutes per respondent,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w:t>
    </w:r>
    <w:r w:rsidR="00B238F3">
      <w:rPr>
        <w:sz w:val="20"/>
        <w:szCs w:val="20"/>
      </w:rPr>
      <w:t xml:space="preserve"> Amy Zukowski at amy.zukowski@acf.hhs.gov.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163" w:rsidRPr="00B238F3" w:rsidP="00D22163" w14:paraId="75D03B1F" w14:textId="637CD0A3">
    <w:pPr>
      <w:pStyle w:val="Header"/>
      <w:jc w:val="right"/>
      <w:rPr>
        <w:sz w:val="22"/>
        <w:szCs w:val="22"/>
      </w:rPr>
    </w:pPr>
    <w:r w:rsidRPr="00B238F3">
      <w:rPr>
        <w:sz w:val="22"/>
        <w:szCs w:val="22"/>
      </w:rPr>
      <w:t>OMB #: 0970-0617</w:t>
    </w:r>
  </w:p>
  <w:p w:rsidR="00D22163" w:rsidRPr="00B238F3" w:rsidP="00B238F3" w14:paraId="5B424C92" w14:textId="20D22F95">
    <w:pPr>
      <w:pStyle w:val="Header"/>
      <w:jc w:val="right"/>
      <w:rPr>
        <w:sz w:val="22"/>
        <w:szCs w:val="22"/>
      </w:rPr>
    </w:pPr>
    <w:r w:rsidRPr="00B238F3">
      <w:rPr>
        <w:sz w:val="22"/>
        <w:szCs w:val="22"/>
      </w:rPr>
      <w:t>Expiration Date: 09/30/2026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DA7C57"/>
    <w:multiLevelType w:val="hybridMultilevel"/>
    <w:tmpl w:val="F6829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131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36"/>
    <w:rsid w:val="001414DC"/>
    <w:rsid w:val="001F599C"/>
    <w:rsid w:val="002460F2"/>
    <w:rsid w:val="002658C8"/>
    <w:rsid w:val="00334ACE"/>
    <w:rsid w:val="003A1E6F"/>
    <w:rsid w:val="00467AC6"/>
    <w:rsid w:val="004C23B6"/>
    <w:rsid w:val="004D15F5"/>
    <w:rsid w:val="004D1AAA"/>
    <w:rsid w:val="00514305"/>
    <w:rsid w:val="00656419"/>
    <w:rsid w:val="006E2EA2"/>
    <w:rsid w:val="007822AB"/>
    <w:rsid w:val="008152AB"/>
    <w:rsid w:val="0086435E"/>
    <w:rsid w:val="00923369"/>
    <w:rsid w:val="009847CF"/>
    <w:rsid w:val="009E6BC2"/>
    <w:rsid w:val="00AD0731"/>
    <w:rsid w:val="00B238F3"/>
    <w:rsid w:val="00BD19DB"/>
    <w:rsid w:val="00BD4292"/>
    <w:rsid w:val="00C15529"/>
    <w:rsid w:val="00C156E2"/>
    <w:rsid w:val="00CF1179"/>
    <w:rsid w:val="00D22163"/>
    <w:rsid w:val="00E0084A"/>
    <w:rsid w:val="00E042C8"/>
    <w:rsid w:val="00EA2F0D"/>
    <w:rsid w:val="00F44ADF"/>
    <w:rsid w:val="00F71E2F"/>
    <w:rsid w:val="00F81F26"/>
    <w:rsid w:val="00F857C1"/>
    <w:rsid w:val="00FA0F36"/>
    <w:rsid w:val="1A2D1620"/>
    <w:rsid w:val="3C9D2114"/>
    <w:rsid w:val="46DC9FC6"/>
    <w:rsid w:val="6C63EA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918950"/>
  <w15:chartTrackingRefBased/>
  <w15:docId w15:val="{BDE9733B-DAF0-4296-BD25-F661CCB3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F36"/>
    <w:rPr>
      <w:rFonts w:eastAsiaTheme="majorEastAsia" w:cstheme="majorBidi"/>
      <w:color w:val="272727" w:themeColor="text1" w:themeTint="D8"/>
    </w:rPr>
  </w:style>
  <w:style w:type="paragraph" w:styleId="Title">
    <w:name w:val="Title"/>
    <w:basedOn w:val="Normal"/>
    <w:next w:val="Normal"/>
    <w:link w:val="TitleChar"/>
    <w:uiPriority w:val="10"/>
    <w:qFormat/>
    <w:rsid w:val="00FA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F36"/>
    <w:pPr>
      <w:spacing w:before="160"/>
      <w:jc w:val="center"/>
    </w:pPr>
    <w:rPr>
      <w:i/>
      <w:iCs/>
      <w:color w:val="404040" w:themeColor="text1" w:themeTint="BF"/>
    </w:rPr>
  </w:style>
  <w:style w:type="character" w:customStyle="1" w:styleId="QuoteChar">
    <w:name w:val="Quote Char"/>
    <w:basedOn w:val="DefaultParagraphFont"/>
    <w:link w:val="Quote"/>
    <w:uiPriority w:val="29"/>
    <w:rsid w:val="00FA0F36"/>
    <w:rPr>
      <w:i/>
      <w:iCs/>
      <w:color w:val="404040" w:themeColor="text1" w:themeTint="BF"/>
    </w:rPr>
  </w:style>
  <w:style w:type="paragraph" w:styleId="ListParagraph">
    <w:name w:val="List Paragraph"/>
    <w:basedOn w:val="Normal"/>
    <w:uiPriority w:val="34"/>
    <w:qFormat/>
    <w:rsid w:val="00FA0F36"/>
    <w:pPr>
      <w:ind w:left="720"/>
      <w:contextualSpacing/>
    </w:pPr>
  </w:style>
  <w:style w:type="character" w:styleId="IntenseEmphasis">
    <w:name w:val="Intense Emphasis"/>
    <w:basedOn w:val="DefaultParagraphFont"/>
    <w:uiPriority w:val="21"/>
    <w:qFormat/>
    <w:rsid w:val="00FA0F36"/>
    <w:rPr>
      <w:i/>
      <w:iCs/>
      <w:color w:val="0F4761" w:themeColor="accent1" w:themeShade="BF"/>
    </w:rPr>
  </w:style>
  <w:style w:type="paragraph" w:styleId="IntenseQuote">
    <w:name w:val="Intense Quote"/>
    <w:basedOn w:val="Normal"/>
    <w:next w:val="Normal"/>
    <w:link w:val="IntenseQuoteChar"/>
    <w:uiPriority w:val="30"/>
    <w:qFormat/>
    <w:rsid w:val="00FA0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F36"/>
    <w:rPr>
      <w:i/>
      <w:iCs/>
      <w:color w:val="0F4761" w:themeColor="accent1" w:themeShade="BF"/>
    </w:rPr>
  </w:style>
  <w:style w:type="character" w:styleId="IntenseReference">
    <w:name w:val="Intense Reference"/>
    <w:basedOn w:val="DefaultParagraphFont"/>
    <w:uiPriority w:val="32"/>
    <w:qFormat/>
    <w:rsid w:val="00FA0F36"/>
    <w:rPr>
      <w:b/>
      <w:bCs/>
      <w:smallCaps/>
      <w:color w:val="0F4761" w:themeColor="accent1" w:themeShade="BF"/>
      <w:spacing w:val="5"/>
    </w:rPr>
  </w:style>
  <w:style w:type="character" w:styleId="CommentReference">
    <w:name w:val="annotation reference"/>
    <w:basedOn w:val="DefaultParagraphFont"/>
    <w:uiPriority w:val="99"/>
    <w:semiHidden/>
    <w:unhideWhenUsed/>
    <w:rsid w:val="001F599C"/>
    <w:rPr>
      <w:sz w:val="16"/>
      <w:szCs w:val="16"/>
    </w:rPr>
  </w:style>
  <w:style w:type="paragraph" w:styleId="CommentText">
    <w:name w:val="annotation text"/>
    <w:basedOn w:val="Normal"/>
    <w:link w:val="CommentTextChar"/>
    <w:uiPriority w:val="99"/>
    <w:unhideWhenUsed/>
    <w:rsid w:val="001F599C"/>
    <w:pPr>
      <w:spacing w:line="240" w:lineRule="auto"/>
    </w:pPr>
    <w:rPr>
      <w:sz w:val="20"/>
      <w:szCs w:val="20"/>
    </w:rPr>
  </w:style>
  <w:style w:type="character" w:customStyle="1" w:styleId="CommentTextChar">
    <w:name w:val="Comment Text Char"/>
    <w:basedOn w:val="DefaultParagraphFont"/>
    <w:link w:val="CommentText"/>
    <w:uiPriority w:val="99"/>
    <w:rsid w:val="001F599C"/>
    <w:rPr>
      <w:sz w:val="20"/>
      <w:szCs w:val="20"/>
    </w:rPr>
  </w:style>
  <w:style w:type="paragraph" w:styleId="CommentSubject">
    <w:name w:val="annotation subject"/>
    <w:basedOn w:val="CommentText"/>
    <w:next w:val="CommentText"/>
    <w:link w:val="CommentSubjectChar"/>
    <w:uiPriority w:val="99"/>
    <w:semiHidden/>
    <w:unhideWhenUsed/>
    <w:rsid w:val="001F599C"/>
    <w:rPr>
      <w:b/>
      <w:bCs/>
    </w:rPr>
  </w:style>
  <w:style w:type="character" w:customStyle="1" w:styleId="CommentSubjectChar">
    <w:name w:val="Comment Subject Char"/>
    <w:basedOn w:val="CommentTextChar"/>
    <w:link w:val="CommentSubject"/>
    <w:uiPriority w:val="99"/>
    <w:semiHidden/>
    <w:rsid w:val="001F599C"/>
    <w:rPr>
      <w:b/>
      <w:bCs/>
      <w:sz w:val="20"/>
      <w:szCs w:val="20"/>
    </w:rPr>
  </w:style>
  <w:style w:type="paragraph" w:styleId="Revision">
    <w:name w:val="Revision"/>
    <w:hidden/>
    <w:uiPriority w:val="99"/>
    <w:semiHidden/>
    <w:rsid w:val="001F599C"/>
    <w:pPr>
      <w:spacing w:after="0" w:line="240" w:lineRule="auto"/>
    </w:pPr>
  </w:style>
  <w:style w:type="paragraph" w:styleId="Header">
    <w:name w:val="header"/>
    <w:basedOn w:val="Normal"/>
    <w:link w:val="HeaderChar"/>
    <w:uiPriority w:val="99"/>
    <w:unhideWhenUsed/>
    <w:rsid w:val="00D22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163"/>
  </w:style>
  <w:style w:type="paragraph" w:styleId="Footer">
    <w:name w:val="footer"/>
    <w:basedOn w:val="Normal"/>
    <w:link w:val="FooterChar"/>
    <w:uiPriority w:val="99"/>
    <w:unhideWhenUsed/>
    <w:rsid w:val="00D22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a9050-f7b7-498a-8bac-cb2ff5718055">
      <Terms xmlns="http://schemas.microsoft.com/office/infopath/2007/PartnerControls"/>
    </lcf76f155ced4ddcb4097134ff3c332f>
    <TaxCatchAll xmlns="468bac63-525e-454d-a3f3-df7e58510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7930388E6EA44095B291DEA2F30F12" ma:contentTypeVersion="18" ma:contentTypeDescription="Create a new document." ma:contentTypeScope="" ma:versionID="425875e6385bed30829010c07c1603ee">
  <xsd:schema xmlns:xsd="http://www.w3.org/2001/XMLSchema" xmlns:xs="http://www.w3.org/2001/XMLSchema" xmlns:p="http://schemas.microsoft.com/office/2006/metadata/properties" xmlns:ns2="124a9050-f7b7-498a-8bac-cb2ff5718055" xmlns:ns3="953ad6d5-24fd-48c9-b2f5-338e527ed72d" xmlns:ns4="468bac63-525e-454d-a3f3-df7e58510781" targetNamespace="http://schemas.microsoft.com/office/2006/metadata/properties" ma:root="true" ma:fieldsID="867df008bcb97bd08799ed7318d337d5" ns2:_="" ns3:_="" ns4:_="">
    <xsd:import namespace="124a9050-f7b7-498a-8bac-cb2ff5718055"/>
    <xsd:import namespace="953ad6d5-24fd-48c9-b2f5-338e527ed72d"/>
    <xsd:import namespace="468bac63-525e-454d-a3f3-df7e585107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9050-f7b7-498a-8bac-cb2ff5718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3e796c-b8d2-4044-98cf-60cb04adc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ad6d5-24fd-48c9-b2f5-338e527ed7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8bac63-525e-454d-a3f3-df7e5851078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8c10874-acc9-4cc2-84dd-9e797566dcb5}" ma:internalName="TaxCatchAll" ma:showField="CatchAllData" ma:web="468bac63-525e-454d-a3f3-df7e58510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987D4-0071-444A-8A95-3481E4FAD135}">
  <ds:schemaRefs>
    <ds:schemaRef ds:uri="http://schemas.microsoft.com/office/2006/metadata/properties"/>
    <ds:schemaRef ds:uri="http://schemas.microsoft.com/office/infopath/2007/PartnerControls"/>
    <ds:schemaRef ds:uri="124a9050-f7b7-498a-8bac-cb2ff5718055"/>
    <ds:schemaRef ds:uri="468bac63-525e-454d-a3f3-df7e58510781"/>
  </ds:schemaRefs>
</ds:datastoreItem>
</file>

<file path=customXml/itemProps2.xml><?xml version="1.0" encoding="utf-8"?>
<ds:datastoreItem xmlns:ds="http://schemas.openxmlformats.org/officeDocument/2006/customXml" ds:itemID="{C9184C14-5B38-4FF0-A4EB-823EB55CEBB9}">
  <ds:schemaRefs>
    <ds:schemaRef ds:uri="http://schemas.microsoft.com/sharepoint/v3/contenttype/forms"/>
  </ds:schemaRefs>
</ds:datastoreItem>
</file>

<file path=customXml/itemProps3.xml><?xml version="1.0" encoding="utf-8"?>
<ds:datastoreItem xmlns:ds="http://schemas.openxmlformats.org/officeDocument/2006/customXml" ds:itemID="{66D82127-C25C-4767-ACD8-0C2F21D7B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a9050-f7b7-498a-8bac-cb2ff5718055"/>
    <ds:schemaRef ds:uri="953ad6d5-24fd-48c9-b2f5-338e527ed72d"/>
    <ds:schemaRef ds:uri="468bac63-525e-454d-a3f3-df7e58510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199</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Hull</dc:creator>
  <cp:lastModifiedBy>Zukowski, Amy (ACF)</cp:lastModifiedBy>
  <cp:revision>3</cp:revision>
  <dcterms:created xsi:type="dcterms:W3CDTF">2025-09-16T13:07:00Z</dcterms:created>
  <dcterms:modified xsi:type="dcterms:W3CDTF">2025-09-16T15:48:00Z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0x010100017930388E6EA44095B291DEA2F30F12</vt:lpwstr>
  </property>
  <property fmtid="{D5CDD505-2E9C-101B-9397-08002B2CF9AE}" pid="3" name="GrammarlyDocumentId">
    <vt:lpwstr>cb6c157a-e58c-4392-8d85-e061899c2e91</vt:lpwstr>
  </property>
  <property fmtid="{D5CDD505-2E9C-101B-9397-08002B2CF9AE}" pid="4" name="MediaServiceImageTags">
    <vt:lpwstr/>
  </property>
</Properties>
</file>