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1758" w:rsidRPr="008F18BB" w:rsidP="00E6216A" w14:paraId="26BE7BDF" w14:textId="77777777">
      <w:pPr>
        <w:pStyle w:val="NoSpacing"/>
        <w:jc w:val="center"/>
        <w:rPr>
          <w:b/>
          <w:bCs/>
        </w:rPr>
      </w:pPr>
      <w:r w:rsidRPr="008F18BB">
        <w:rPr>
          <w:b/>
          <w:bCs/>
        </w:rPr>
        <w:t>O</w:t>
      </w:r>
      <w:r w:rsidRPr="008F18BB">
        <w:rPr>
          <w:b/>
          <w:bCs/>
        </w:rPr>
        <w:t xml:space="preserve">ffice of </w:t>
      </w:r>
      <w:r w:rsidRPr="008F18BB">
        <w:rPr>
          <w:b/>
          <w:bCs/>
        </w:rPr>
        <w:t>R</w:t>
      </w:r>
      <w:r w:rsidRPr="008F18BB">
        <w:rPr>
          <w:b/>
          <w:bCs/>
        </w:rPr>
        <w:t xml:space="preserve">efugee </w:t>
      </w:r>
      <w:r w:rsidRPr="008F18BB">
        <w:rPr>
          <w:b/>
          <w:bCs/>
        </w:rPr>
        <w:t>R</w:t>
      </w:r>
      <w:r w:rsidRPr="008F18BB">
        <w:rPr>
          <w:b/>
          <w:bCs/>
        </w:rPr>
        <w:t>esettlement</w:t>
      </w:r>
    </w:p>
    <w:p w:rsidR="00621758" w:rsidRPr="008F18BB" w:rsidP="00E6216A" w14:paraId="40CDB0D8" w14:textId="77777777">
      <w:pPr>
        <w:pStyle w:val="NoSpacing"/>
        <w:jc w:val="center"/>
        <w:rPr>
          <w:b/>
          <w:bCs/>
        </w:rPr>
      </w:pPr>
      <w:r w:rsidRPr="008F18BB">
        <w:rPr>
          <w:b/>
          <w:bCs/>
        </w:rPr>
        <w:t>Unaccompanied Children Bureau</w:t>
      </w:r>
    </w:p>
    <w:p w:rsidR="00E6216A" w:rsidRPr="008F18BB" w:rsidP="00E6216A" w14:paraId="45C26291" w14:textId="0FC65B75">
      <w:pPr>
        <w:pStyle w:val="NoSpacing"/>
        <w:jc w:val="center"/>
        <w:rPr>
          <w:b/>
          <w:bCs/>
        </w:rPr>
      </w:pPr>
      <w:r w:rsidRPr="008F18BB">
        <w:rPr>
          <w:b/>
          <w:bCs/>
        </w:rPr>
        <w:t xml:space="preserve"> Normalcy</w:t>
      </w:r>
      <w:r w:rsidRPr="008F18BB" w:rsidR="00B63889">
        <w:rPr>
          <w:b/>
          <w:bCs/>
        </w:rPr>
        <w:t xml:space="preserve"> Integration</w:t>
      </w:r>
      <w:r w:rsidRPr="008F18BB">
        <w:rPr>
          <w:b/>
          <w:bCs/>
        </w:rPr>
        <w:t xml:space="preserve"> Survey </w:t>
      </w:r>
    </w:p>
    <w:p w:rsidR="003367B7" w:rsidRPr="008F18BB" w:rsidP="00E6216A" w14:paraId="6E96FDFA" w14:textId="77777777">
      <w:pPr>
        <w:pStyle w:val="NoSpacing"/>
        <w:jc w:val="center"/>
      </w:pPr>
    </w:p>
    <w:p w:rsidR="00C375F0" w:rsidRPr="008F18BB" w:rsidP="00CE5DC8" w14:paraId="7E6995B9" w14:textId="00C59D46">
      <w:pPr>
        <w:rPr>
          <w:color w:val="000000"/>
        </w:rPr>
      </w:pPr>
      <w:r w:rsidRPr="008F18BB">
        <w:t>Th</w:t>
      </w:r>
      <w:r w:rsidRPr="008F18BB">
        <w:rPr>
          <w:color w:val="000000"/>
        </w:rPr>
        <w:t>e mission of the Office of Refugee Resettlement (ORR) is to promote the health, well-being, and stability of refugees, unaccompanied children, and other eligible individuals and families, through culturally responsive, trauma-informed, and strengths-based services. Our vision is for all new arrivals to be welcomed with equitable, high-quality services and resources so they can maximize their potential. </w:t>
      </w:r>
    </w:p>
    <w:p w:rsidR="00C375F0" w:rsidRPr="008F18BB" w:rsidP="00CE5DC8" w14:paraId="66E1A03D" w14:textId="77777777">
      <w:r w:rsidRPr="008F18BB">
        <w:rPr>
          <w:color w:val="000000"/>
        </w:rPr>
        <w:t xml:space="preserve">To help unaccompanied children maximize their potential, ORR applies </w:t>
      </w:r>
      <w:r w:rsidRPr="008F18BB" w:rsidR="007A15B4">
        <w:rPr>
          <w:color w:val="000000"/>
        </w:rPr>
        <w:t xml:space="preserve">the principle of “normalcy” to their care. </w:t>
      </w:r>
      <w:r w:rsidRPr="008F18BB" w:rsidR="008A72AE">
        <w:t xml:space="preserve">Normalcy </w:t>
      </w:r>
      <w:r w:rsidRPr="008F18BB" w:rsidR="00793288">
        <w:t>refers to ensuring a child’s range of experiences while in ORR custody is typical of the range of experiences of any child of the same age. The application of normalcy is individualized and specific to the age, developmental stage, and interests of a particular child</w:t>
      </w:r>
      <w:r w:rsidRPr="008F18BB">
        <w:t>.</w:t>
      </w:r>
    </w:p>
    <w:p w:rsidR="00C375F0" w:rsidRPr="008F18BB" w:rsidP="00CE5DC8" w14:paraId="32103BE4" w14:textId="78EFB55C">
      <w:r w:rsidRPr="008F18BB">
        <w:t>St</w:t>
      </w:r>
      <w:r w:rsidRPr="008F18BB" w:rsidR="00ED1343">
        <w:t>rengths-based services</w:t>
      </w:r>
      <w:r w:rsidRPr="008F18BB" w:rsidR="00C15E80">
        <w:t xml:space="preserve"> for </w:t>
      </w:r>
      <w:r w:rsidRPr="008F18BB" w:rsidR="007A22C9">
        <w:t xml:space="preserve">unaccompanied children </w:t>
      </w:r>
      <w:r w:rsidRPr="008F18BB" w:rsidR="00C15E80">
        <w:t>emphasize</w:t>
      </w:r>
      <w:r w:rsidRPr="008F18BB">
        <w:t xml:space="preserve"> a child’s</w:t>
      </w:r>
      <w:r w:rsidRPr="008F18BB" w:rsidR="00C15E80">
        <w:t xml:space="preserve"> strengths </w:t>
      </w:r>
      <w:r w:rsidRPr="008F18BB" w:rsidR="008B154E">
        <w:t xml:space="preserve">and abilities </w:t>
      </w:r>
      <w:r w:rsidRPr="008F18BB" w:rsidR="00C15E80">
        <w:t xml:space="preserve">rather than </w:t>
      </w:r>
      <w:r w:rsidRPr="008F18BB" w:rsidR="008B154E">
        <w:t xml:space="preserve">their </w:t>
      </w:r>
      <w:r w:rsidRPr="008F18BB" w:rsidR="00C15E80">
        <w:t>deficits</w:t>
      </w:r>
      <w:r w:rsidRPr="008F18BB" w:rsidR="008B154E">
        <w:t xml:space="preserve"> and prioritizes collaboration with youth to </w:t>
      </w:r>
      <w:r w:rsidRPr="008F18BB">
        <w:t xml:space="preserve">promote their well-being and </w:t>
      </w:r>
      <w:r w:rsidRPr="008F18BB" w:rsidR="008B154E">
        <w:t>achieve</w:t>
      </w:r>
      <w:r w:rsidRPr="008F18BB">
        <w:t xml:space="preserve"> their</w:t>
      </w:r>
      <w:r w:rsidRPr="008F18BB" w:rsidR="008B154E">
        <w:t xml:space="preserve"> goals</w:t>
      </w:r>
      <w:r w:rsidRPr="008F18BB" w:rsidR="00E312C1">
        <w:t>.</w:t>
      </w:r>
    </w:p>
    <w:p w:rsidR="00604175" w:rsidRPr="008F18BB" w:rsidP="00CE5DC8" w14:paraId="5F788667" w14:textId="382F3FE7">
      <w:r w:rsidRPr="008F18BB">
        <w:t xml:space="preserve">We ask </w:t>
      </w:r>
      <w:r w:rsidR="00074937">
        <w:t xml:space="preserve">that </w:t>
      </w:r>
      <w:r w:rsidRPr="008F18BB">
        <w:t>you complete this 30-question survey that should</w:t>
      </w:r>
      <w:r w:rsidR="00677C5E">
        <w:t xml:space="preserve"> take</w:t>
      </w:r>
      <w:r w:rsidRPr="008F18BB">
        <w:t xml:space="preserve"> </w:t>
      </w:r>
      <w:r w:rsidR="003B1947">
        <w:t>approximately</w:t>
      </w:r>
      <w:r w:rsidRPr="008F18BB">
        <w:t xml:space="preserve"> 30 minutes to complete. </w:t>
      </w:r>
      <w:r w:rsidRPr="008F18BB" w:rsidR="00252C33">
        <w:t>All survey responses are completely anonymous. The purpose of this survey is solely for process improvement and to enhance the services and care unaccompanied children and youth receive. It is not intended to find fault with individual providers or staff. Your honest feedback is valuable and will help us make meaningful improvements.</w:t>
      </w:r>
      <w:r w:rsidRPr="008F18BB" w:rsidR="005C763D">
        <w:t xml:space="preserve"> </w:t>
      </w:r>
      <w:r w:rsidRPr="008F18BB" w:rsidR="007A15B4">
        <w:t xml:space="preserve">Please </w:t>
      </w:r>
      <w:r w:rsidRPr="008F18BB" w:rsidR="00C5025C">
        <w:t xml:space="preserve">select an </w:t>
      </w:r>
      <w:r w:rsidRPr="008F18BB" w:rsidR="007A15B4">
        <w:t xml:space="preserve">answer </w:t>
      </w:r>
      <w:r w:rsidRPr="008F18BB" w:rsidR="00C5025C">
        <w:t xml:space="preserve">to each of </w:t>
      </w:r>
      <w:r w:rsidRPr="008F18BB" w:rsidR="007A15B4">
        <w:t>the following questions</w:t>
      </w:r>
      <w:r w:rsidRPr="008F18BB" w:rsidR="00C5025C">
        <w:t>.</w:t>
      </w:r>
    </w:p>
    <w:p w:rsidR="004030A5" w:rsidRPr="008F18BB" w:rsidP="008A72AE" w14:paraId="0EA4F8A5" w14:textId="562AA769">
      <w:pPr>
        <w:pStyle w:val="ListParagraph"/>
        <w:numPr>
          <w:ilvl w:val="0"/>
          <w:numId w:val="3"/>
        </w:numPr>
      </w:pPr>
      <w:r w:rsidRPr="008F18BB">
        <w:t>What is your role</w:t>
      </w:r>
      <w:r w:rsidRPr="008F18BB" w:rsidR="00953616">
        <w:t>?</w:t>
      </w:r>
      <w:r w:rsidRPr="008F18BB">
        <w:t xml:space="preserve"> </w:t>
      </w:r>
      <w:r w:rsidRPr="008F18BB" w:rsidR="002E6552">
        <w:rPr>
          <w:i/>
          <w:iCs/>
        </w:rPr>
        <w:t>[</w:t>
      </w:r>
      <w:r w:rsidRPr="008F18BB" w:rsidR="00BC3FCF">
        <w:rPr>
          <w:i/>
          <w:iCs/>
        </w:rPr>
        <w:t>Multiple choice</w:t>
      </w:r>
      <w:r w:rsidRPr="008F18BB" w:rsidR="00A92FAA">
        <w:rPr>
          <w:i/>
          <w:iCs/>
        </w:rPr>
        <w:t xml:space="preserve"> answer</w:t>
      </w:r>
      <w:r w:rsidRPr="008F18BB" w:rsidR="00BC3FCF">
        <w:rPr>
          <w:i/>
          <w:iCs/>
        </w:rPr>
        <w:t xml:space="preserve"> </w:t>
      </w:r>
      <w:r w:rsidRPr="008F18BB" w:rsidR="00B05219">
        <w:rPr>
          <w:i/>
          <w:iCs/>
        </w:rPr>
        <w:t xml:space="preserve">with </w:t>
      </w:r>
      <w:r w:rsidRPr="008F18BB" w:rsidR="002E6552">
        <w:rPr>
          <w:i/>
          <w:iCs/>
        </w:rPr>
        <w:t xml:space="preserve">drop-down </w:t>
      </w:r>
      <w:r w:rsidRPr="008F18BB" w:rsidR="00BC3FCF">
        <w:rPr>
          <w:i/>
          <w:iCs/>
        </w:rPr>
        <w:t>selections]</w:t>
      </w:r>
    </w:p>
    <w:p w:rsidR="00953616" w:rsidRPr="008F18BB" w:rsidP="00953616" w14:paraId="38BC933D" w14:textId="27F6D83A">
      <w:pPr>
        <w:pStyle w:val="ListParagraph"/>
        <w:numPr>
          <w:ilvl w:val="1"/>
          <w:numId w:val="3"/>
        </w:numPr>
      </w:pPr>
      <w:r w:rsidRPr="008F18BB">
        <w:t xml:space="preserve">I work for </w:t>
      </w:r>
      <w:r w:rsidRPr="008F18BB">
        <w:t>ORR</w:t>
      </w:r>
    </w:p>
    <w:p w:rsidR="00B105CA" w:rsidRPr="008F18BB" w:rsidP="00B105CA" w14:paraId="5191FD27" w14:textId="77777777">
      <w:pPr>
        <w:pStyle w:val="ListParagraph"/>
        <w:numPr>
          <w:ilvl w:val="2"/>
          <w:numId w:val="3"/>
        </w:numPr>
      </w:pPr>
      <w:r w:rsidRPr="008F18BB">
        <w:t xml:space="preserve">Division of Unaccompanied Children Services </w:t>
      </w:r>
    </w:p>
    <w:p w:rsidR="00B105CA" w:rsidRPr="008F18BB" w:rsidP="00B105CA" w14:paraId="68A99FA6" w14:textId="77777777">
      <w:pPr>
        <w:pStyle w:val="ListParagraph"/>
        <w:numPr>
          <w:ilvl w:val="2"/>
          <w:numId w:val="3"/>
        </w:numPr>
      </w:pPr>
      <w:r w:rsidRPr="008F18BB">
        <w:t xml:space="preserve">Division of Planning and Logistics </w:t>
      </w:r>
    </w:p>
    <w:p w:rsidR="00B105CA" w:rsidRPr="008F18BB" w:rsidP="00B105CA" w14:paraId="4E5EA561" w14:textId="77777777">
      <w:pPr>
        <w:pStyle w:val="ListParagraph"/>
        <w:numPr>
          <w:ilvl w:val="2"/>
          <w:numId w:val="3"/>
        </w:numPr>
      </w:pPr>
      <w:r w:rsidRPr="008F18BB">
        <w:t xml:space="preserve">Division of Health of Unaccompanied Children </w:t>
      </w:r>
    </w:p>
    <w:p w:rsidR="00B105CA" w:rsidRPr="008F18BB" w:rsidP="00B105CA" w14:paraId="1FFB60AB" w14:textId="77777777">
      <w:pPr>
        <w:pStyle w:val="ListParagraph"/>
        <w:numPr>
          <w:ilvl w:val="2"/>
          <w:numId w:val="3"/>
        </w:numPr>
      </w:pPr>
      <w:r w:rsidRPr="008F18BB">
        <w:t xml:space="preserve">Division of Unaccompanied Children Field Operations </w:t>
      </w:r>
    </w:p>
    <w:p w:rsidR="00B105CA" w:rsidRPr="008F18BB" w:rsidP="00B105CA" w14:paraId="09B83F37" w14:textId="77777777">
      <w:pPr>
        <w:pStyle w:val="ListParagraph"/>
        <w:numPr>
          <w:ilvl w:val="2"/>
          <w:numId w:val="3"/>
        </w:numPr>
      </w:pPr>
      <w:r w:rsidRPr="008F18BB">
        <w:t>Division of Unaccompanied Children Policy</w:t>
      </w:r>
    </w:p>
    <w:p w:rsidR="00B105CA" w:rsidRPr="008F18BB" w:rsidP="00B105CA" w14:paraId="7C5DD234" w14:textId="77777777">
      <w:pPr>
        <w:pStyle w:val="ListParagraph"/>
        <w:numPr>
          <w:ilvl w:val="2"/>
          <w:numId w:val="3"/>
        </w:numPr>
      </w:pPr>
      <w:r w:rsidRPr="008F18BB">
        <w:t xml:space="preserve">Division of Child Protection Investigations </w:t>
      </w:r>
    </w:p>
    <w:p w:rsidR="00B105CA" w:rsidRPr="008F18BB" w:rsidP="00B105CA" w14:paraId="3656220E" w14:textId="77777777">
      <w:pPr>
        <w:pStyle w:val="ListParagraph"/>
        <w:numPr>
          <w:ilvl w:val="2"/>
          <w:numId w:val="3"/>
        </w:numPr>
      </w:pPr>
      <w:r w:rsidRPr="008F18BB">
        <w:t xml:space="preserve">Divisions of Grants Management </w:t>
      </w:r>
    </w:p>
    <w:p w:rsidR="00B105CA" w:rsidRPr="008F18BB" w:rsidP="00B105CA" w14:paraId="21655505" w14:textId="77777777">
      <w:pPr>
        <w:pStyle w:val="ListParagraph"/>
        <w:numPr>
          <w:ilvl w:val="2"/>
          <w:numId w:val="3"/>
        </w:numPr>
      </w:pPr>
      <w:r w:rsidRPr="008F18BB">
        <w:t xml:space="preserve">Division of Unaccompanied Children Placements </w:t>
      </w:r>
    </w:p>
    <w:p w:rsidR="00B105CA" w:rsidRPr="008F18BB" w:rsidP="00B105CA" w14:paraId="477B63CD" w14:textId="77777777">
      <w:pPr>
        <w:pStyle w:val="ListParagraph"/>
        <w:numPr>
          <w:ilvl w:val="2"/>
          <w:numId w:val="3"/>
        </w:numPr>
      </w:pPr>
      <w:r w:rsidRPr="008F18BB">
        <w:t xml:space="preserve">Division of Quality Improvement and Performance Management </w:t>
      </w:r>
    </w:p>
    <w:p w:rsidR="00B105CA" w:rsidRPr="008F18BB" w:rsidP="006214B8" w14:paraId="49D8658C" w14:textId="1DFE6FF6">
      <w:pPr>
        <w:pStyle w:val="ListParagraph"/>
        <w:numPr>
          <w:ilvl w:val="2"/>
          <w:numId w:val="3"/>
        </w:numPr>
      </w:pPr>
      <w:r w:rsidRPr="008F18BB">
        <w:t xml:space="preserve">Division of Unaccompanied Children Data Analytics and Information Management </w:t>
      </w:r>
    </w:p>
    <w:p w:rsidR="003D08ED" w:rsidRPr="008F18BB" w:rsidP="006214B8" w14:paraId="5697CC3D" w14:textId="6AE59122">
      <w:pPr>
        <w:pStyle w:val="ListParagraph"/>
        <w:numPr>
          <w:ilvl w:val="2"/>
          <w:numId w:val="3"/>
        </w:numPr>
      </w:pPr>
      <w:r w:rsidRPr="008F18BB">
        <w:t xml:space="preserve">Unaccompanied Children Bureau Front Office </w:t>
      </w:r>
    </w:p>
    <w:p w:rsidR="00953616" w:rsidRPr="008F18BB" w:rsidP="00953616" w14:paraId="3FE8AA3E" w14:textId="203BDFCA">
      <w:pPr>
        <w:pStyle w:val="ListParagraph"/>
        <w:numPr>
          <w:ilvl w:val="1"/>
          <w:numId w:val="3"/>
        </w:numPr>
      </w:pPr>
      <w:r w:rsidRPr="008F18BB">
        <w:t xml:space="preserve">I work for an ORR </w:t>
      </w:r>
      <w:r w:rsidRPr="008F18BB">
        <w:t>provider</w:t>
      </w:r>
    </w:p>
    <w:p w:rsidR="00B105CA" w:rsidRPr="008F18BB" w:rsidP="006214B8" w14:paraId="46B5C768" w14:textId="02F8E3C3">
      <w:pPr>
        <w:pStyle w:val="ListParagraph"/>
        <w:numPr>
          <w:ilvl w:val="2"/>
          <w:numId w:val="3"/>
        </w:numPr>
      </w:pPr>
      <w:r w:rsidRPr="008F18BB">
        <w:t xml:space="preserve">Direct care </w:t>
      </w:r>
    </w:p>
    <w:p w:rsidR="003D08ED" w:rsidRPr="008F18BB" w:rsidP="006214B8" w14:paraId="23B7A38A" w14:textId="0A783A27">
      <w:pPr>
        <w:pStyle w:val="ListParagraph"/>
        <w:numPr>
          <w:ilvl w:val="2"/>
          <w:numId w:val="3"/>
        </w:numPr>
      </w:pPr>
      <w:r w:rsidRPr="008F18BB">
        <w:t xml:space="preserve">Supervisory </w:t>
      </w:r>
    </w:p>
    <w:p w:rsidR="00953616" w:rsidRPr="008F18BB" w:rsidP="00953616" w14:paraId="0AF26D15" w14:textId="77777777">
      <w:pPr>
        <w:pStyle w:val="ListParagraph"/>
        <w:ind w:left="1440"/>
      </w:pPr>
    </w:p>
    <w:p w:rsidR="008A72AE" w:rsidRPr="008F18BB" w:rsidP="008A72AE" w14:paraId="16C3A44E" w14:textId="54570D7E">
      <w:pPr>
        <w:pStyle w:val="ListParagraph"/>
        <w:numPr>
          <w:ilvl w:val="0"/>
          <w:numId w:val="3"/>
        </w:numPr>
      </w:pPr>
      <w:r w:rsidRPr="008F18BB">
        <w:t xml:space="preserve">Before reading the introduction to this survey (above), </w:t>
      </w:r>
      <w:r w:rsidRPr="008F18BB" w:rsidR="006D7CE8">
        <w:t>I was</w:t>
      </w:r>
      <w:r w:rsidRPr="008F18BB">
        <w:t xml:space="preserve"> familiar with the term “normalcy</w:t>
      </w:r>
      <w:r w:rsidRPr="008F18BB" w:rsidR="00953616">
        <w:t>.</w:t>
      </w:r>
      <w:r w:rsidRPr="008F18BB">
        <w:t>”</w:t>
      </w:r>
    </w:p>
    <w:p w:rsidR="00953616" w:rsidRPr="008F18BB" w:rsidP="008A72AE" w14:paraId="3A372F71" w14:textId="77777777">
      <w:pPr>
        <w:pStyle w:val="ListParagraph"/>
        <w:numPr>
          <w:ilvl w:val="1"/>
          <w:numId w:val="3"/>
        </w:numPr>
      </w:pPr>
      <w:r w:rsidRPr="008F18BB">
        <w:t xml:space="preserve">Strongly </w:t>
      </w:r>
      <w:r w:rsidRPr="008F18BB">
        <w:t>agree</w:t>
      </w:r>
    </w:p>
    <w:p w:rsidR="00953616" w:rsidRPr="008F18BB" w:rsidP="008A72AE" w14:paraId="4E064B85" w14:textId="77777777">
      <w:pPr>
        <w:pStyle w:val="ListParagraph"/>
        <w:numPr>
          <w:ilvl w:val="1"/>
          <w:numId w:val="3"/>
        </w:numPr>
      </w:pPr>
      <w:r w:rsidRPr="008F18BB">
        <w:t>Agree</w:t>
      </w:r>
    </w:p>
    <w:p w:rsidR="00953616" w:rsidRPr="008F18BB" w:rsidP="008A72AE" w14:paraId="09F65AD2" w14:textId="77777777">
      <w:pPr>
        <w:pStyle w:val="ListParagraph"/>
        <w:numPr>
          <w:ilvl w:val="1"/>
          <w:numId w:val="3"/>
        </w:numPr>
      </w:pPr>
      <w:r w:rsidRPr="008F18BB">
        <w:t>Neither agree nor disagree</w:t>
      </w:r>
    </w:p>
    <w:p w:rsidR="00953616" w:rsidRPr="008F18BB" w:rsidP="008A72AE" w14:paraId="2B478B3A" w14:textId="77777777">
      <w:pPr>
        <w:pStyle w:val="ListParagraph"/>
        <w:numPr>
          <w:ilvl w:val="1"/>
          <w:numId w:val="3"/>
        </w:numPr>
      </w:pPr>
      <w:r w:rsidRPr="008F18BB">
        <w:t>Disagree</w:t>
      </w:r>
    </w:p>
    <w:p w:rsidR="008A72AE" w:rsidRPr="008F18BB" w:rsidP="00953616" w14:paraId="0E6EF72A" w14:textId="0EDA45D8">
      <w:pPr>
        <w:pStyle w:val="ListParagraph"/>
        <w:numPr>
          <w:ilvl w:val="1"/>
          <w:numId w:val="3"/>
        </w:numPr>
      </w:pPr>
      <w:r w:rsidRPr="008F18BB">
        <w:t xml:space="preserve">Strongly </w:t>
      </w:r>
      <w:r w:rsidRPr="008F18BB">
        <w:t>disagree</w:t>
      </w:r>
      <w:r w:rsidRPr="008F18BB">
        <w:t xml:space="preserve"> </w:t>
      </w:r>
    </w:p>
    <w:p w:rsidR="00953616" w:rsidRPr="008F18BB" w:rsidP="00953616" w14:paraId="37796CCB" w14:textId="77777777">
      <w:pPr>
        <w:pStyle w:val="ListParagraph"/>
        <w:ind w:left="1440"/>
      </w:pPr>
    </w:p>
    <w:p w:rsidR="00A558FD" w:rsidRPr="008F18BB" w:rsidP="00D848B9" w14:paraId="20794DB5" w14:textId="1AA6F9B8">
      <w:pPr>
        <w:pStyle w:val="ListParagraph"/>
        <w:numPr>
          <w:ilvl w:val="0"/>
          <w:numId w:val="3"/>
        </w:numPr>
      </w:pPr>
      <w:r w:rsidRPr="008F18BB">
        <w:t>ORR has a clearly defined expectation for applying normalcy</w:t>
      </w:r>
      <w:r w:rsidR="00FB20DC">
        <w:t xml:space="preserve"> principles</w:t>
      </w:r>
      <w:r w:rsidRPr="008F18BB">
        <w:t>.</w:t>
      </w:r>
    </w:p>
    <w:p w:rsidR="00556738" w:rsidRPr="008F18BB" w:rsidP="00A558FD" w14:paraId="2E49ADB8" w14:textId="77777777">
      <w:pPr>
        <w:pStyle w:val="ListParagraph"/>
        <w:numPr>
          <w:ilvl w:val="1"/>
          <w:numId w:val="3"/>
        </w:numPr>
      </w:pPr>
      <w:r w:rsidRPr="008F18BB">
        <w:t xml:space="preserve">Strongly </w:t>
      </w:r>
      <w:r w:rsidRPr="008F18BB">
        <w:t>agree</w:t>
      </w:r>
    </w:p>
    <w:p w:rsidR="00556738" w:rsidRPr="008F18BB" w:rsidP="00556738" w14:paraId="56A6E483" w14:textId="77777777">
      <w:pPr>
        <w:pStyle w:val="ListParagraph"/>
        <w:numPr>
          <w:ilvl w:val="1"/>
          <w:numId w:val="3"/>
        </w:numPr>
      </w:pPr>
      <w:r w:rsidRPr="008F18BB">
        <w:t xml:space="preserve">Agree </w:t>
      </w:r>
    </w:p>
    <w:p w:rsidR="00556738" w:rsidRPr="008F18BB" w:rsidP="00556738" w14:paraId="2EC1064C" w14:textId="77777777">
      <w:pPr>
        <w:pStyle w:val="ListParagraph"/>
        <w:numPr>
          <w:ilvl w:val="1"/>
          <w:numId w:val="3"/>
        </w:numPr>
      </w:pPr>
      <w:r w:rsidRPr="008F18BB">
        <w:t>Neither agree nor disagree</w:t>
      </w:r>
    </w:p>
    <w:p w:rsidR="00556738" w:rsidRPr="008F18BB" w:rsidP="00556738" w14:paraId="53DC1B65" w14:textId="73484D18">
      <w:pPr>
        <w:pStyle w:val="ListParagraph"/>
        <w:numPr>
          <w:ilvl w:val="1"/>
          <w:numId w:val="3"/>
        </w:numPr>
      </w:pPr>
      <w:r w:rsidRPr="008F18BB">
        <w:t>Disagree</w:t>
      </w:r>
    </w:p>
    <w:p w:rsidR="00556738" w:rsidRPr="008F18BB" w:rsidP="00556738" w14:paraId="2C276C5F" w14:textId="4C12B75A">
      <w:pPr>
        <w:pStyle w:val="ListParagraph"/>
        <w:numPr>
          <w:ilvl w:val="1"/>
          <w:numId w:val="3"/>
        </w:numPr>
      </w:pPr>
      <w:r w:rsidRPr="008F18BB">
        <w:t xml:space="preserve">Strongly </w:t>
      </w:r>
      <w:r w:rsidRPr="008F18BB">
        <w:t>disagree</w:t>
      </w:r>
    </w:p>
    <w:p w:rsidR="00A9227D" w:rsidRPr="008F18BB" w:rsidP="00A9227D" w14:paraId="3B66F744" w14:textId="77777777">
      <w:pPr>
        <w:pStyle w:val="ListParagraph"/>
        <w:ind w:left="1440"/>
      </w:pPr>
    </w:p>
    <w:p w:rsidR="00A9227D" w:rsidRPr="008F18BB" w:rsidP="00A9227D" w14:paraId="08F28EA3" w14:textId="77777777">
      <w:pPr>
        <w:pStyle w:val="ListParagraph"/>
        <w:numPr>
          <w:ilvl w:val="0"/>
          <w:numId w:val="3"/>
        </w:numPr>
      </w:pPr>
      <w:r w:rsidRPr="008F18BB">
        <w:t>Before reading the introduction to this survey, I was familiar with the term “strengths-based.”</w:t>
      </w:r>
    </w:p>
    <w:p w:rsidR="00A9227D" w:rsidRPr="008F18BB" w:rsidP="00A9227D" w14:paraId="5C56ABC0" w14:textId="77777777">
      <w:pPr>
        <w:pStyle w:val="ListParagraph"/>
        <w:numPr>
          <w:ilvl w:val="1"/>
          <w:numId w:val="3"/>
        </w:numPr>
      </w:pPr>
      <w:r w:rsidRPr="008F18BB">
        <w:t xml:space="preserve">Strongly </w:t>
      </w:r>
      <w:r w:rsidRPr="008F18BB">
        <w:t>agree</w:t>
      </w:r>
    </w:p>
    <w:p w:rsidR="00A9227D" w:rsidRPr="008F18BB" w:rsidP="00A9227D" w14:paraId="0407C8DC" w14:textId="77777777">
      <w:pPr>
        <w:pStyle w:val="ListParagraph"/>
        <w:numPr>
          <w:ilvl w:val="1"/>
          <w:numId w:val="3"/>
        </w:numPr>
      </w:pPr>
      <w:r w:rsidRPr="008F18BB">
        <w:t xml:space="preserve">Agree </w:t>
      </w:r>
    </w:p>
    <w:p w:rsidR="00A9227D" w:rsidRPr="008F18BB" w:rsidP="00A9227D" w14:paraId="39B146CF" w14:textId="77777777">
      <w:pPr>
        <w:pStyle w:val="ListParagraph"/>
        <w:numPr>
          <w:ilvl w:val="1"/>
          <w:numId w:val="3"/>
        </w:numPr>
      </w:pPr>
      <w:r w:rsidRPr="008F18BB">
        <w:t>Neither agree nor disagree</w:t>
      </w:r>
    </w:p>
    <w:p w:rsidR="00A9227D" w:rsidRPr="008F18BB" w:rsidP="00A9227D" w14:paraId="60F65774" w14:textId="77777777">
      <w:pPr>
        <w:pStyle w:val="ListParagraph"/>
        <w:numPr>
          <w:ilvl w:val="1"/>
          <w:numId w:val="3"/>
        </w:numPr>
      </w:pPr>
      <w:r w:rsidRPr="008F18BB">
        <w:t>Disagree</w:t>
      </w:r>
    </w:p>
    <w:p w:rsidR="00A9227D" w:rsidRPr="008F18BB" w:rsidP="00A9227D" w14:paraId="6585D854" w14:textId="77777777">
      <w:pPr>
        <w:pStyle w:val="ListParagraph"/>
        <w:numPr>
          <w:ilvl w:val="1"/>
          <w:numId w:val="3"/>
        </w:numPr>
      </w:pPr>
      <w:r w:rsidRPr="008F18BB">
        <w:t xml:space="preserve">Strongly </w:t>
      </w:r>
      <w:r w:rsidRPr="008F18BB">
        <w:t>disagree</w:t>
      </w:r>
    </w:p>
    <w:p w:rsidR="00A9227D" w:rsidRPr="008F18BB" w:rsidP="00A9227D" w14:paraId="5AC8EA87" w14:textId="77777777">
      <w:pPr>
        <w:pStyle w:val="ListParagraph"/>
      </w:pPr>
    </w:p>
    <w:p w:rsidR="00A9227D" w:rsidRPr="008F18BB" w:rsidP="00A9227D" w14:paraId="68DA18FA" w14:textId="77777777">
      <w:pPr>
        <w:pStyle w:val="ListParagraph"/>
        <w:numPr>
          <w:ilvl w:val="0"/>
          <w:numId w:val="3"/>
        </w:numPr>
      </w:pPr>
      <w:r w:rsidRPr="008F18BB">
        <w:t>ORR supports a strengths-based approach to decision-making about unaccompanied children.</w:t>
      </w:r>
    </w:p>
    <w:p w:rsidR="00A9227D" w:rsidRPr="008F18BB" w:rsidP="00A9227D" w14:paraId="11FD2A28" w14:textId="77777777">
      <w:pPr>
        <w:pStyle w:val="ListParagraph"/>
        <w:numPr>
          <w:ilvl w:val="1"/>
          <w:numId w:val="3"/>
        </w:numPr>
      </w:pPr>
      <w:r w:rsidRPr="008F18BB">
        <w:t xml:space="preserve">Strongly </w:t>
      </w:r>
      <w:r w:rsidRPr="008F18BB">
        <w:t>agree</w:t>
      </w:r>
    </w:p>
    <w:p w:rsidR="00A9227D" w:rsidRPr="008F18BB" w:rsidP="00A9227D" w14:paraId="3846F342" w14:textId="77777777">
      <w:pPr>
        <w:pStyle w:val="ListParagraph"/>
        <w:numPr>
          <w:ilvl w:val="1"/>
          <w:numId w:val="3"/>
        </w:numPr>
      </w:pPr>
      <w:r w:rsidRPr="008F18BB">
        <w:t xml:space="preserve">Agree </w:t>
      </w:r>
    </w:p>
    <w:p w:rsidR="00A9227D" w:rsidRPr="008F18BB" w:rsidP="00A9227D" w14:paraId="14EF03B2" w14:textId="77777777">
      <w:pPr>
        <w:pStyle w:val="ListParagraph"/>
        <w:numPr>
          <w:ilvl w:val="1"/>
          <w:numId w:val="3"/>
        </w:numPr>
      </w:pPr>
      <w:r w:rsidRPr="008F18BB">
        <w:t>Neither agree nor disagree</w:t>
      </w:r>
    </w:p>
    <w:p w:rsidR="00A9227D" w:rsidRPr="008F18BB" w:rsidP="00A9227D" w14:paraId="306D798A" w14:textId="77777777">
      <w:pPr>
        <w:pStyle w:val="ListParagraph"/>
        <w:numPr>
          <w:ilvl w:val="1"/>
          <w:numId w:val="3"/>
        </w:numPr>
      </w:pPr>
      <w:r w:rsidRPr="008F18BB">
        <w:t>Disagree</w:t>
      </w:r>
    </w:p>
    <w:p w:rsidR="00A9227D" w:rsidRPr="008F18BB" w:rsidP="00A9227D" w14:paraId="72DC6D9C" w14:textId="77777777">
      <w:pPr>
        <w:pStyle w:val="ListParagraph"/>
        <w:numPr>
          <w:ilvl w:val="1"/>
          <w:numId w:val="3"/>
        </w:numPr>
      </w:pPr>
      <w:r w:rsidRPr="008F18BB">
        <w:t xml:space="preserve">Strongly </w:t>
      </w:r>
      <w:r w:rsidRPr="008F18BB">
        <w:t>disagree</w:t>
      </w:r>
    </w:p>
    <w:p w:rsidR="00817864" w:rsidRPr="008F18BB" w:rsidP="00817864" w14:paraId="5064ACC4" w14:textId="77777777">
      <w:pPr>
        <w:pStyle w:val="ListParagraph"/>
      </w:pPr>
    </w:p>
    <w:p w:rsidR="00CD148A" w:rsidRPr="008F18BB" w:rsidP="00CD148A" w14:paraId="234CE37D" w14:textId="6F8FB129">
      <w:pPr>
        <w:pStyle w:val="ListParagraph"/>
        <w:numPr>
          <w:ilvl w:val="0"/>
          <w:numId w:val="3"/>
        </w:numPr>
      </w:pPr>
      <w:r w:rsidRPr="008F18BB">
        <w:t>ORR control</w:t>
      </w:r>
      <w:r w:rsidRPr="008F18BB" w:rsidR="00B105CA">
        <w:t>s</w:t>
      </w:r>
      <w:r w:rsidRPr="008F18BB">
        <w:t xml:space="preserve"> day-to-day decision</w:t>
      </w:r>
      <w:r w:rsidRPr="008F18BB" w:rsidR="00B105CA">
        <w:t>-making</w:t>
      </w:r>
      <w:r w:rsidRPr="008F18BB">
        <w:t xml:space="preserve"> about unaccompanied children’s activities.</w:t>
      </w:r>
    </w:p>
    <w:p w:rsidR="00CD148A" w:rsidRPr="008F18BB" w:rsidP="00CD148A" w14:paraId="57BFE9B5" w14:textId="77777777">
      <w:pPr>
        <w:pStyle w:val="ListParagraph"/>
        <w:numPr>
          <w:ilvl w:val="1"/>
          <w:numId w:val="3"/>
        </w:numPr>
      </w:pPr>
      <w:r w:rsidRPr="008F18BB">
        <w:t xml:space="preserve">Strongly </w:t>
      </w:r>
      <w:r w:rsidRPr="008F18BB">
        <w:t>agree</w:t>
      </w:r>
    </w:p>
    <w:p w:rsidR="00CD148A" w:rsidRPr="008F18BB" w:rsidP="00CD148A" w14:paraId="7875A08A" w14:textId="77777777">
      <w:pPr>
        <w:pStyle w:val="ListParagraph"/>
        <w:numPr>
          <w:ilvl w:val="1"/>
          <w:numId w:val="3"/>
        </w:numPr>
      </w:pPr>
      <w:r w:rsidRPr="008F18BB">
        <w:t xml:space="preserve">Agree </w:t>
      </w:r>
    </w:p>
    <w:p w:rsidR="00CD148A" w:rsidRPr="008F18BB" w:rsidP="00CD148A" w14:paraId="539CBB87" w14:textId="77777777">
      <w:pPr>
        <w:pStyle w:val="ListParagraph"/>
        <w:numPr>
          <w:ilvl w:val="1"/>
          <w:numId w:val="3"/>
        </w:numPr>
      </w:pPr>
      <w:r w:rsidRPr="008F18BB">
        <w:t>Neither agree nor disagree</w:t>
      </w:r>
    </w:p>
    <w:p w:rsidR="00CD148A" w:rsidRPr="008F18BB" w:rsidP="00CD148A" w14:paraId="3ED30B60" w14:textId="77777777">
      <w:pPr>
        <w:pStyle w:val="ListParagraph"/>
        <w:numPr>
          <w:ilvl w:val="1"/>
          <w:numId w:val="3"/>
        </w:numPr>
      </w:pPr>
      <w:r w:rsidRPr="008F18BB">
        <w:t>Disagree</w:t>
      </w:r>
    </w:p>
    <w:p w:rsidR="00CD148A" w:rsidRPr="008F18BB" w:rsidP="00CD148A" w14:paraId="416839D7" w14:textId="77777777">
      <w:pPr>
        <w:pStyle w:val="ListParagraph"/>
        <w:numPr>
          <w:ilvl w:val="1"/>
          <w:numId w:val="3"/>
        </w:numPr>
      </w:pPr>
      <w:r w:rsidRPr="008F18BB">
        <w:t xml:space="preserve">Strongly </w:t>
      </w:r>
      <w:r w:rsidRPr="008F18BB">
        <w:t>disagree</w:t>
      </w:r>
    </w:p>
    <w:p w:rsidR="00116418" w:rsidRPr="008F18BB" w:rsidP="00116418" w14:paraId="72E7CF3D" w14:textId="77777777">
      <w:pPr>
        <w:pStyle w:val="ListParagraph"/>
      </w:pPr>
    </w:p>
    <w:p w:rsidR="00481714" w:rsidRPr="008F18BB" w:rsidP="00481714" w14:paraId="1AB87321" w14:textId="47E81525">
      <w:pPr>
        <w:pStyle w:val="ListParagraph"/>
        <w:numPr>
          <w:ilvl w:val="0"/>
          <w:numId w:val="3"/>
        </w:numPr>
      </w:pPr>
      <w:r w:rsidRPr="008F18BB">
        <w:t>Providers are encouraged to make</w:t>
      </w:r>
      <w:r w:rsidRPr="008F18BB" w:rsidR="006B2FAA">
        <w:t xml:space="preserve"> courageous </w:t>
      </w:r>
      <w:r w:rsidRPr="008F18BB">
        <w:t>decisions</w:t>
      </w:r>
      <w:r w:rsidRPr="008F18BB" w:rsidR="00393F65">
        <w:t xml:space="preserve"> independent of ORR </w:t>
      </w:r>
      <w:r w:rsidRPr="008F18BB">
        <w:t>about normalcy for unaccompanied children.</w:t>
      </w:r>
    </w:p>
    <w:p w:rsidR="00481714" w:rsidRPr="008F18BB" w:rsidP="00481714" w14:paraId="312571DC" w14:textId="77777777">
      <w:pPr>
        <w:pStyle w:val="ListParagraph"/>
        <w:numPr>
          <w:ilvl w:val="1"/>
          <w:numId w:val="3"/>
        </w:numPr>
      </w:pPr>
      <w:r w:rsidRPr="008F18BB">
        <w:t xml:space="preserve">Strongly </w:t>
      </w:r>
      <w:r w:rsidRPr="008F18BB">
        <w:t>agree</w:t>
      </w:r>
    </w:p>
    <w:p w:rsidR="00481714" w:rsidRPr="008F18BB" w:rsidP="00481714" w14:paraId="048DD998" w14:textId="77777777">
      <w:pPr>
        <w:pStyle w:val="ListParagraph"/>
        <w:numPr>
          <w:ilvl w:val="1"/>
          <w:numId w:val="3"/>
        </w:numPr>
      </w:pPr>
      <w:r w:rsidRPr="008F18BB">
        <w:t xml:space="preserve">Agree </w:t>
      </w:r>
    </w:p>
    <w:p w:rsidR="00481714" w:rsidRPr="008F18BB" w:rsidP="00481714" w14:paraId="50E1596F" w14:textId="77777777">
      <w:pPr>
        <w:pStyle w:val="ListParagraph"/>
        <w:numPr>
          <w:ilvl w:val="1"/>
          <w:numId w:val="3"/>
        </w:numPr>
      </w:pPr>
      <w:r w:rsidRPr="008F18BB">
        <w:t>Neither agree nor disagree</w:t>
      </w:r>
    </w:p>
    <w:p w:rsidR="00481714" w:rsidRPr="008F18BB" w:rsidP="00481714" w14:paraId="7030E085" w14:textId="77777777">
      <w:pPr>
        <w:pStyle w:val="ListParagraph"/>
        <w:numPr>
          <w:ilvl w:val="1"/>
          <w:numId w:val="3"/>
        </w:numPr>
      </w:pPr>
      <w:r w:rsidRPr="008F18BB">
        <w:t>Disagree</w:t>
      </w:r>
    </w:p>
    <w:p w:rsidR="00481714" w:rsidRPr="008F18BB" w:rsidP="00481714" w14:paraId="1E224F6C" w14:textId="77777777">
      <w:pPr>
        <w:pStyle w:val="ListParagraph"/>
        <w:numPr>
          <w:ilvl w:val="1"/>
          <w:numId w:val="3"/>
        </w:numPr>
      </w:pPr>
      <w:r w:rsidRPr="008F18BB">
        <w:t xml:space="preserve">Strongly </w:t>
      </w:r>
      <w:r w:rsidRPr="008F18BB">
        <w:t>disagree</w:t>
      </w:r>
    </w:p>
    <w:p w:rsidR="0083231E" w:rsidRPr="008F18BB" w:rsidP="0083231E" w14:paraId="0AAA40E7" w14:textId="77777777">
      <w:pPr>
        <w:pStyle w:val="ListParagraph"/>
      </w:pPr>
    </w:p>
    <w:p w:rsidR="00763AAD" w:rsidRPr="008F18BB" w:rsidP="00763AAD" w14:paraId="30644D94" w14:textId="0B4C56CA">
      <w:pPr>
        <w:pStyle w:val="ListParagraph"/>
        <w:numPr>
          <w:ilvl w:val="0"/>
          <w:numId w:val="3"/>
        </w:numPr>
      </w:pPr>
      <w:r w:rsidRPr="008F18BB">
        <w:t xml:space="preserve">I have control over decision-making </w:t>
      </w:r>
      <w:r w:rsidRPr="008F18BB" w:rsidR="004514C1">
        <w:t>about</w:t>
      </w:r>
      <w:r w:rsidRPr="008F18BB">
        <w:t xml:space="preserve"> allowing unaccompanied child</w:t>
      </w:r>
      <w:r w:rsidRPr="008F18BB" w:rsidR="00BE4189">
        <w:t>ren</w:t>
      </w:r>
      <w:r w:rsidRPr="008F18BB">
        <w:t xml:space="preserve"> to engage in normalcy activities.</w:t>
      </w:r>
    </w:p>
    <w:p w:rsidR="00763AAD" w:rsidRPr="008F18BB" w:rsidP="00763AAD" w14:paraId="130106AD" w14:textId="77777777">
      <w:pPr>
        <w:pStyle w:val="ListParagraph"/>
        <w:numPr>
          <w:ilvl w:val="1"/>
          <w:numId w:val="3"/>
        </w:numPr>
      </w:pPr>
      <w:r w:rsidRPr="008F18BB">
        <w:t xml:space="preserve">Strongly </w:t>
      </w:r>
      <w:r w:rsidRPr="008F18BB">
        <w:t>agree</w:t>
      </w:r>
    </w:p>
    <w:p w:rsidR="00763AAD" w:rsidRPr="008F18BB" w:rsidP="00763AAD" w14:paraId="2969E182" w14:textId="77777777">
      <w:pPr>
        <w:pStyle w:val="ListParagraph"/>
        <w:numPr>
          <w:ilvl w:val="1"/>
          <w:numId w:val="3"/>
        </w:numPr>
      </w:pPr>
      <w:r w:rsidRPr="008F18BB">
        <w:t xml:space="preserve">Agree </w:t>
      </w:r>
    </w:p>
    <w:p w:rsidR="00763AAD" w:rsidRPr="008F18BB" w:rsidP="00763AAD" w14:paraId="5DFCF6B7" w14:textId="77777777">
      <w:pPr>
        <w:pStyle w:val="ListParagraph"/>
        <w:numPr>
          <w:ilvl w:val="1"/>
          <w:numId w:val="3"/>
        </w:numPr>
      </w:pPr>
      <w:r w:rsidRPr="008F18BB">
        <w:t>Neither agree nor disagree</w:t>
      </w:r>
    </w:p>
    <w:p w:rsidR="00763AAD" w:rsidRPr="008F18BB" w:rsidP="00763AAD" w14:paraId="4C91B70D" w14:textId="77777777">
      <w:pPr>
        <w:pStyle w:val="ListParagraph"/>
        <w:numPr>
          <w:ilvl w:val="1"/>
          <w:numId w:val="3"/>
        </w:numPr>
      </w:pPr>
      <w:r w:rsidRPr="008F18BB">
        <w:t>Disagree</w:t>
      </w:r>
    </w:p>
    <w:p w:rsidR="00763AAD" w:rsidRPr="008F18BB" w:rsidP="00763AAD" w14:paraId="0D284F22" w14:textId="77777777">
      <w:pPr>
        <w:pStyle w:val="ListParagraph"/>
        <w:numPr>
          <w:ilvl w:val="1"/>
          <w:numId w:val="3"/>
        </w:numPr>
      </w:pPr>
      <w:r w:rsidRPr="008F18BB">
        <w:t xml:space="preserve">Strongly </w:t>
      </w:r>
      <w:r w:rsidRPr="008F18BB">
        <w:t>disagree</w:t>
      </w:r>
    </w:p>
    <w:p w:rsidR="00CA0097" w:rsidRPr="008F18BB" w:rsidP="00CA0097" w14:paraId="53A04C00" w14:textId="77777777">
      <w:pPr>
        <w:pStyle w:val="ListParagraph"/>
        <w:ind w:left="1440"/>
      </w:pPr>
    </w:p>
    <w:p w:rsidR="00B105CA" w:rsidRPr="008F18BB" w:rsidP="008A72AE" w14:paraId="57194C76" w14:textId="71439D3E">
      <w:pPr>
        <w:pStyle w:val="ListParagraph"/>
        <w:numPr>
          <w:ilvl w:val="0"/>
          <w:numId w:val="3"/>
        </w:numPr>
      </w:pPr>
      <w:r w:rsidRPr="008F18BB">
        <w:t xml:space="preserve">When unaccompanied children engage in </w:t>
      </w:r>
      <w:r w:rsidRPr="008F18BB" w:rsidR="00885CE6">
        <w:t xml:space="preserve">community-based </w:t>
      </w:r>
      <w:r w:rsidRPr="008F18BB">
        <w:t xml:space="preserve">normalcy activities, they are likely to experience harm. </w:t>
      </w:r>
    </w:p>
    <w:p w:rsidR="00B105CA" w:rsidRPr="008F18BB" w:rsidP="00B105CA" w14:paraId="07404673" w14:textId="2AC04590">
      <w:pPr>
        <w:pStyle w:val="ListParagraph"/>
        <w:numPr>
          <w:ilvl w:val="1"/>
          <w:numId w:val="3"/>
        </w:numPr>
      </w:pPr>
      <w:r w:rsidRPr="008F18BB">
        <w:t xml:space="preserve">Strongly </w:t>
      </w:r>
      <w:r w:rsidRPr="008F18BB">
        <w:t>agree</w:t>
      </w:r>
    </w:p>
    <w:p w:rsidR="00B105CA" w:rsidRPr="008F18BB" w:rsidP="00B105CA" w14:paraId="09FEB530" w14:textId="58CB9E0B">
      <w:pPr>
        <w:pStyle w:val="ListParagraph"/>
        <w:numPr>
          <w:ilvl w:val="1"/>
          <w:numId w:val="3"/>
        </w:numPr>
      </w:pPr>
      <w:r w:rsidRPr="008F18BB">
        <w:t>Agree</w:t>
      </w:r>
    </w:p>
    <w:p w:rsidR="00B105CA" w:rsidRPr="008F18BB" w:rsidP="00B105CA" w14:paraId="4677B670" w14:textId="02F22D2C">
      <w:pPr>
        <w:pStyle w:val="ListParagraph"/>
        <w:numPr>
          <w:ilvl w:val="1"/>
          <w:numId w:val="3"/>
        </w:numPr>
      </w:pPr>
      <w:r w:rsidRPr="008F18BB">
        <w:t>Neither agree nor disagree</w:t>
      </w:r>
    </w:p>
    <w:p w:rsidR="00B105CA" w:rsidRPr="008F18BB" w:rsidP="00B105CA" w14:paraId="6B135180" w14:textId="2F96E5FC">
      <w:pPr>
        <w:pStyle w:val="ListParagraph"/>
        <w:numPr>
          <w:ilvl w:val="1"/>
          <w:numId w:val="3"/>
        </w:numPr>
      </w:pPr>
      <w:r w:rsidRPr="008F18BB">
        <w:t>Disagree</w:t>
      </w:r>
    </w:p>
    <w:p w:rsidR="00B105CA" w:rsidRPr="008F18BB" w:rsidP="00B105CA" w14:paraId="675A1E22" w14:textId="23098C2A">
      <w:pPr>
        <w:pStyle w:val="ListParagraph"/>
        <w:numPr>
          <w:ilvl w:val="1"/>
          <w:numId w:val="3"/>
        </w:numPr>
      </w:pPr>
      <w:r w:rsidRPr="008F18BB">
        <w:t xml:space="preserve">Strongly </w:t>
      </w:r>
      <w:r w:rsidRPr="008F18BB">
        <w:t>disagree</w:t>
      </w:r>
      <w:r w:rsidRPr="008F18BB">
        <w:t xml:space="preserve"> </w:t>
      </w:r>
    </w:p>
    <w:p w:rsidR="00B105CA" w:rsidRPr="008F18BB" w:rsidP="00336514" w14:paraId="3DE8BAE4" w14:textId="77777777">
      <w:pPr>
        <w:pStyle w:val="ListParagraph"/>
        <w:ind w:left="1440"/>
      </w:pPr>
    </w:p>
    <w:p w:rsidR="004B60D8" w:rsidRPr="008F18BB" w:rsidP="008A72AE" w14:paraId="5D7AF142" w14:textId="4A5FC51A">
      <w:pPr>
        <w:pStyle w:val="ListParagraph"/>
        <w:numPr>
          <w:ilvl w:val="0"/>
          <w:numId w:val="3"/>
        </w:numPr>
      </w:pPr>
      <w:r w:rsidRPr="008F18BB">
        <w:t>If something happens to an unaccompanied child in care, I will be blamed</w:t>
      </w:r>
      <w:r w:rsidRPr="008F18BB" w:rsidR="001C7A05">
        <w:t>.</w:t>
      </w:r>
    </w:p>
    <w:p w:rsidR="00C44EF3" w:rsidRPr="008F18BB" w:rsidP="00C44EF3" w14:paraId="586A67F0" w14:textId="78EC7B42">
      <w:pPr>
        <w:pStyle w:val="ListParagraph"/>
        <w:numPr>
          <w:ilvl w:val="1"/>
          <w:numId w:val="3"/>
        </w:numPr>
      </w:pPr>
      <w:r w:rsidRPr="008F18BB">
        <w:t xml:space="preserve">Strongly </w:t>
      </w:r>
      <w:r w:rsidRPr="008F18BB">
        <w:t>agree</w:t>
      </w:r>
    </w:p>
    <w:p w:rsidR="00C44EF3" w:rsidRPr="008F18BB" w:rsidP="00C44EF3" w14:paraId="6247D843" w14:textId="226BAAFD">
      <w:pPr>
        <w:pStyle w:val="ListParagraph"/>
        <w:numPr>
          <w:ilvl w:val="1"/>
          <w:numId w:val="3"/>
        </w:numPr>
      </w:pPr>
      <w:r w:rsidRPr="008F18BB">
        <w:t>Agree</w:t>
      </w:r>
    </w:p>
    <w:p w:rsidR="00C44EF3" w:rsidRPr="008F18BB" w:rsidP="00C44EF3" w14:paraId="705D8DB0" w14:textId="7E99AA1C">
      <w:pPr>
        <w:pStyle w:val="ListParagraph"/>
        <w:numPr>
          <w:ilvl w:val="1"/>
          <w:numId w:val="3"/>
        </w:numPr>
      </w:pPr>
      <w:r w:rsidRPr="008F18BB">
        <w:t>Neither agree nor disagree</w:t>
      </w:r>
    </w:p>
    <w:p w:rsidR="00C44EF3" w:rsidRPr="008F18BB" w:rsidP="00C44EF3" w14:paraId="55545C1C" w14:textId="0FD1EFDD">
      <w:pPr>
        <w:pStyle w:val="ListParagraph"/>
        <w:numPr>
          <w:ilvl w:val="1"/>
          <w:numId w:val="3"/>
        </w:numPr>
      </w:pPr>
      <w:r w:rsidRPr="008F18BB">
        <w:t>Disagree</w:t>
      </w:r>
    </w:p>
    <w:p w:rsidR="00C44EF3" w:rsidRPr="008F18BB" w:rsidP="00C44EF3" w14:paraId="6D35D4BD" w14:textId="165AAC0F">
      <w:pPr>
        <w:pStyle w:val="ListParagraph"/>
        <w:numPr>
          <w:ilvl w:val="1"/>
          <w:numId w:val="3"/>
        </w:numPr>
      </w:pPr>
      <w:r w:rsidRPr="008F18BB">
        <w:t xml:space="preserve">Strongly </w:t>
      </w:r>
      <w:r w:rsidRPr="008F18BB">
        <w:t>disagree</w:t>
      </w:r>
    </w:p>
    <w:p w:rsidR="00C2537C" w:rsidRPr="008F18BB" w:rsidP="00C2537C" w14:paraId="73F11AC0" w14:textId="77777777">
      <w:pPr>
        <w:pStyle w:val="ListParagraph"/>
        <w:ind w:left="1440"/>
      </w:pPr>
    </w:p>
    <w:p w:rsidR="00A15E0B" w:rsidRPr="008F18BB" w:rsidP="00C2537C" w14:paraId="3E4021A8" w14:textId="03242A87">
      <w:pPr>
        <w:pStyle w:val="ListParagraph"/>
        <w:numPr>
          <w:ilvl w:val="0"/>
          <w:numId w:val="3"/>
        </w:numPr>
      </w:pPr>
      <w:r w:rsidRPr="008F18BB">
        <w:t xml:space="preserve">My co-workers </w:t>
      </w:r>
      <w:r w:rsidRPr="008F18BB" w:rsidR="00885CE6">
        <w:t xml:space="preserve">apply </w:t>
      </w:r>
      <w:r w:rsidRPr="008F18BB">
        <w:t>normalcy</w:t>
      </w:r>
      <w:r w:rsidRPr="008F18BB" w:rsidR="00885CE6">
        <w:t xml:space="preserve"> </w:t>
      </w:r>
      <w:r w:rsidRPr="008F18BB" w:rsidR="003D066D">
        <w:t>for</w:t>
      </w:r>
      <w:r w:rsidRPr="008F18BB">
        <w:t xml:space="preserve"> unaccompanied children in care.</w:t>
      </w:r>
    </w:p>
    <w:p w:rsidR="00A15E0B" w:rsidRPr="008F18BB" w:rsidP="00A15E0B" w14:paraId="242E9732" w14:textId="77777777">
      <w:pPr>
        <w:pStyle w:val="ListParagraph"/>
        <w:numPr>
          <w:ilvl w:val="1"/>
          <w:numId w:val="3"/>
        </w:numPr>
      </w:pPr>
      <w:r w:rsidRPr="008F18BB">
        <w:t xml:space="preserve">Strongly </w:t>
      </w:r>
      <w:r w:rsidRPr="008F18BB">
        <w:t>agree</w:t>
      </w:r>
    </w:p>
    <w:p w:rsidR="00A15E0B" w:rsidRPr="008F18BB" w:rsidP="00A15E0B" w14:paraId="2A6B2598" w14:textId="77777777">
      <w:pPr>
        <w:pStyle w:val="ListParagraph"/>
        <w:numPr>
          <w:ilvl w:val="1"/>
          <w:numId w:val="3"/>
        </w:numPr>
      </w:pPr>
      <w:r w:rsidRPr="008F18BB">
        <w:t>Agree</w:t>
      </w:r>
    </w:p>
    <w:p w:rsidR="00A15E0B" w:rsidRPr="008F18BB" w:rsidP="00A15E0B" w14:paraId="6B8DF62F" w14:textId="77777777">
      <w:pPr>
        <w:pStyle w:val="ListParagraph"/>
        <w:numPr>
          <w:ilvl w:val="1"/>
          <w:numId w:val="3"/>
        </w:numPr>
      </w:pPr>
      <w:r w:rsidRPr="008F18BB">
        <w:t>Neither agree nor disagree</w:t>
      </w:r>
    </w:p>
    <w:p w:rsidR="00A15E0B" w:rsidRPr="008F18BB" w:rsidP="00A15E0B" w14:paraId="402A4B3B" w14:textId="77777777">
      <w:pPr>
        <w:pStyle w:val="ListParagraph"/>
        <w:numPr>
          <w:ilvl w:val="1"/>
          <w:numId w:val="3"/>
        </w:numPr>
      </w:pPr>
      <w:r w:rsidRPr="008F18BB">
        <w:t>Disagree</w:t>
      </w:r>
    </w:p>
    <w:p w:rsidR="00A15E0B" w:rsidRPr="008F18BB" w:rsidP="00A15E0B" w14:paraId="3194EE7A" w14:textId="77777777">
      <w:pPr>
        <w:pStyle w:val="ListParagraph"/>
        <w:numPr>
          <w:ilvl w:val="1"/>
          <w:numId w:val="3"/>
        </w:numPr>
      </w:pPr>
      <w:r w:rsidRPr="008F18BB">
        <w:t xml:space="preserve">Strongly </w:t>
      </w:r>
      <w:r w:rsidRPr="008F18BB">
        <w:t>disagree</w:t>
      </w:r>
    </w:p>
    <w:p w:rsidR="00A15E0B" w:rsidRPr="008F18BB" w:rsidP="00A15E0B" w14:paraId="68BFB726" w14:textId="77777777">
      <w:pPr>
        <w:pStyle w:val="ListParagraph"/>
      </w:pPr>
    </w:p>
    <w:p w:rsidR="00C2537C" w:rsidRPr="008F18BB" w:rsidP="00C2537C" w14:paraId="39CC426D" w14:textId="35F452AD">
      <w:pPr>
        <w:pStyle w:val="ListParagraph"/>
        <w:numPr>
          <w:ilvl w:val="0"/>
          <w:numId w:val="3"/>
        </w:numPr>
      </w:pPr>
      <w:r w:rsidRPr="008F18BB">
        <w:t xml:space="preserve">My co-workers </w:t>
      </w:r>
      <w:r w:rsidRPr="008F18BB" w:rsidR="00885CE6">
        <w:t>use a strengths-based approach in caring for</w:t>
      </w:r>
      <w:r w:rsidRPr="008F18BB" w:rsidR="00A15E0B">
        <w:t xml:space="preserve"> unaccompanied children.</w:t>
      </w:r>
    </w:p>
    <w:p w:rsidR="003D066D" w:rsidRPr="008F18BB" w:rsidP="003D066D" w14:paraId="4C70BC2B" w14:textId="77777777">
      <w:pPr>
        <w:pStyle w:val="ListParagraph"/>
        <w:numPr>
          <w:ilvl w:val="1"/>
          <w:numId w:val="3"/>
        </w:numPr>
      </w:pPr>
      <w:r w:rsidRPr="008F18BB">
        <w:t xml:space="preserve">Strongly </w:t>
      </w:r>
      <w:r w:rsidRPr="008F18BB">
        <w:t>agree</w:t>
      </w:r>
    </w:p>
    <w:p w:rsidR="003D066D" w:rsidRPr="008F18BB" w:rsidP="003D066D" w14:paraId="1BEFA639" w14:textId="77777777">
      <w:pPr>
        <w:pStyle w:val="ListParagraph"/>
        <w:numPr>
          <w:ilvl w:val="1"/>
          <w:numId w:val="3"/>
        </w:numPr>
      </w:pPr>
      <w:r w:rsidRPr="008F18BB">
        <w:t>Agree</w:t>
      </w:r>
    </w:p>
    <w:p w:rsidR="003D066D" w:rsidRPr="008F18BB" w:rsidP="003D066D" w14:paraId="53C8A210" w14:textId="77777777">
      <w:pPr>
        <w:pStyle w:val="ListParagraph"/>
        <w:numPr>
          <w:ilvl w:val="1"/>
          <w:numId w:val="3"/>
        </w:numPr>
      </w:pPr>
      <w:r w:rsidRPr="008F18BB">
        <w:t>Neither agree nor disagree</w:t>
      </w:r>
    </w:p>
    <w:p w:rsidR="003D066D" w:rsidRPr="008F18BB" w:rsidP="003D066D" w14:paraId="52FE12FB" w14:textId="77777777">
      <w:pPr>
        <w:pStyle w:val="ListParagraph"/>
        <w:numPr>
          <w:ilvl w:val="1"/>
          <w:numId w:val="3"/>
        </w:numPr>
      </w:pPr>
      <w:r w:rsidRPr="008F18BB">
        <w:t>Disagree</w:t>
      </w:r>
    </w:p>
    <w:p w:rsidR="003D066D" w:rsidRPr="008F18BB" w:rsidP="003D066D" w14:paraId="782B18D9" w14:textId="77777777">
      <w:pPr>
        <w:pStyle w:val="ListParagraph"/>
        <w:numPr>
          <w:ilvl w:val="1"/>
          <w:numId w:val="3"/>
        </w:numPr>
      </w:pPr>
      <w:r w:rsidRPr="008F18BB">
        <w:t xml:space="preserve">Strongly </w:t>
      </w:r>
      <w:r w:rsidRPr="008F18BB">
        <w:t>disagree</w:t>
      </w:r>
    </w:p>
    <w:p w:rsidR="00D47394" w:rsidRPr="008F18BB" w:rsidP="00CE5DC8" w14:paraId="55B09255" w14:textId="42619674">
      <w:r w:rsidRPr="008F18BB">
        <w:t xml:space="preserve">Typical experiences considered through an emphasis on “normalcy” for </w:t>
      </w:r>
      <w:r w:rsidR="00DE43DF">
        <w:t xml:space="preserve">children and </w:t>
      </w:r>
      <w:r w:rsidRPr="008F18BB">
        <w:t>youth in ORR custody may include activities related to</w:t>
      </w:r>
      <w:r w:rsidRPr="008F18BB" w:rsidR="00F62A75">
        <w:t xml:space="preserve"> daily living and</w:t>
      </w:r>
      <w:r w:rsidRPr="008F18BB">
        <w:t xml:space="preserve"> self-care</w:t>
      </w:r>
      <w:r w:rsidRPr="008F18BB" w:rsidR="004E7646">
        <w:t>, activities within the ORR setting, and access</w:t>
      </w:r>
      <w:r w:rsidRPr="008F18BB" w:rsidR="00DB280B">
        <w:t xml:space="preserve">ing </w:t>
      </w:r>
      <w:r w:rsidRPr="008F18BB" w:rsidR="004E7646">
        <w:t>local community</w:t>
      </w:r>
      <w:r w:rsidRPr="008F18BB" w:rsidR="00DB280B">
        <w:t xml:space="preserve"> resources</w:t>
      </w:r>
      <w:r w:rsidRPr="008F18BB" w:rsidR="004E7646">
        <w:t>.</w:t>
      </w:r>
      <w:r w:rsidRPr="008F18BB">
        <w:t xml:space="preserve"> </w:t>
      </w:r>
    </w:p>
    <w:p w:rsidR="00824252" w:rsidRPr="008F18BB" w:rsidP="008A72AE" w14:paraId="2A1AEDDC" w14:textId="760D4182">
      <w:pPr>
        <w:pStyle w:val="ListParagraph"/>
        <w:numPr>
          <w:ilvl w:val="0"/>
          <w:numId w:val="3"/>
        </w:numPr>
      </w:pPr>
      <w:r w:rsidRPr="008F18BB">
        <w:t>ORR permits ownership and use of cell phones</w:t>
      </w:r>
      <w:r w:rsidRPr="008F18BB" w:rsidR="00A93D12">
        <w:t xml:space="preserve">, </w:t>
      </w:r>
      <w:r w:rsidRPr="008F18BB" w:rsidR="00A93D12">
        <w:rPr>
          <w:rFonts w:cs="Calibri"/>
        </w:rPr>
        <w:t>if appropriate for the child’s age, developmental stage, and interests</w:t>
      </w:r>
      <w:r w:rsidRPr="008F18BB">
        <w:t>.</w:t>
      </w:r>
    </w:p>
    <w:p w:rsidR="008A0D0D" w:rsidRPr="008F18BB" w:rsidP="008A0D0D" w14:paraId="48F720E2" w14:textId="77777777">
      <w:pPr>
        <w:pStyle w:val="ListParagraph"/>
        <w:numPr>
          <w:ilvl w:val="1"/>
          <w:numId w:val="3"/>
        </w:numPr>
      </w:pPr>
      <w:r w:rsidRPr="008F18BB">
        <w:t xml:space="preserve">Strongly </w:t>
      </w:r>
      <w:r w:rsidRPr="008F18BB">
        <w:t>agree</w:t>
      </w:r>
    </w:p>
    <w:p w:rsidR="008A0D0D" w:rsidRPr="008F18BB" w:rsidP="008A0D0D" w14:paraId="4BB55C96" w14:textId="77777777">
      <w:pPr>
        <w:pStyle w:val="ListParagraph"/>
        <w:numPr>
          <w:ilvl w:val="1"/>
          <w:numId w:val="3"/>
        </w:numPr>
      </w:pPr>
      <w:r w:rsidRPr="008F18BB">
        <w:t xml:space="preserve">Agree </w:t>
      </w:r>
    </w:p>
    <w:p w:rsidR="008A0D0D" w:rsidRPr="008F18BB" w:rsidP="008A0D0D" w14:paraId="07ADC235" w14:textId="77777777">
      <w:pPr>
        <w:pStyle w:val="ListParagraph"/>
        <w:numPr>
          <w:ilvl w:val="1"/>
          <w:numId w:val="3"/>
        </w:numPr>
      </w:pPr>
      <w:r w:rsidRPr="008F18BB">
        <w:t>Neither agree nor disagree</w:t>
      </w:r>
    </w:p>
    <w:p w:rsidR="008A0D0D" w:rsidRPr="008F18BB" w:rsidP="008A0D0D" w14:paraId="30002B52" w14:textId="77777777">
      <w:pPr>
        <w:pStyle w:val="ListParagraph"/>
        <w:numPr>
          <w:ilvl w:val="1"/>
          <w:numId w:val="3"/>
        </w:numPr>
      </w:pPr>
      <w:r w:rsidRPr="008F18BB">
        <w:t>Disagree</w:t>
      </w:r>
    </w:p>
    <w:p w:rsidR="008A72AE" w:rsidRPr="008F18BB" w:rsidP="000D283D" w14:paraId="4B4C376F" w14:textId="14A7E0F5">
      <w:pPr>
        <w:pStyle w:val="ListParagraph"/>
        <w:numPr>
          <w:ilvl w:val="1"/>
          <w:numId w:val="3"/>
        </w:numPr>
      </w:pPr>
      <w:r w:rsidRPr="008F18BB">
        <w:t xml:space="preserve">Strongly </w:t>
      </w:r>
      <w:r w:rsidRPr="008F18BB">
        <w:t>disagree</w:t>
      </w:r>
    </w:p>
    <w:p w:rsidR="00270A4E" w:rsidRPr="008F18BB" w:rsidP="00270A4E" w14:paraId="5C61CDF5" w14:textId="77777777">
      <w:pPr>
        <w:pStyle w:val="ListParagraph"/>
      </w:pPr>
    </w:p>
    <w:p w:rsidR="0081331B" w:rsidRPr="008F18BB" w:rsidP="0081331B" w14:paraId="5262368E" w14:textId="5BA6D64F">
      <w:pPr>
        <w:pStyle w:val="ListParagraph"/>
        <w:numPr>
          <w:ilvl w:val="0"/>
          <w:numId w:val="3"/>
        </w:numPr>
      </w:pPr>
      <w:r w:rsidRPr="008F18BB">
        <w:t xml:space="preserve">I would be comfortable </w:t>
      </w:r>
      <w:r w:rsidRPr="008F18BB" w:rsidR="00270A4E">
        <w:t>with an unaccompanied child in my care having a cell phone</w:t>
      </w:r>
      <w:r w:rsidRPr="008F18BB" w:rsidR="00924FB0">
        <w:t>, if appropriate for the child’s age, developmental stage, and interests.</w:t>
      </w:r>
    </w:p>
    <w:p w:rsidR="00270A4E" w:rsidRPr="008F18BB" w:rsidP="00270A4E" w14:paraId="1B20BC96" w14:textId="77777777">
      <w:pPr>
        <w:pStyle w:val="ListParagraph"/>
        <w:numPr>
          <w:ilvl w:val="1"/>
          <w:numId w:val="3"/>
        </w:numPr>
      </w:pPr>
      <w:r w:rsidRPr="008F18BB">
        <w:t xml:space="preserve">Strongly </w:t>
      </w:r>
      <w:r w:rsidRPr="008F18BB">
        <w:t>agree</w:t>
      </w:r>
    </w:p>
    <w:p w:rsidR="00270A4E" w:rsidRPr="008F18BB" w:rsidP="00270A4E" w14:paraId="51EF8C04" w14:textId="77777777">
      <w:pPr>
        <w:pStyle w:val="ListParagraph"/>
        <w:numPr>
          <w:ilvl w:val="1"/>
          <w:numId w:val="3"/>
        </w:numPr>
      </w:pPr>
      <w:r w:rsidRPr="008F18BB">
        <w:t xml:space="preserve">Agree </w:t>
      </w:r>
    </w:p>
    <w:p w:rsidR="00270A4E" w:rsidRPr="008F18BB" w:rsidP="00270A4E" w14:paraId="6DDB559F" w14:textId="77777777">
      <w:pPr>
        <w:pStyle w:val="ListParagraph"/>
        <w:numPr>
          <w:ilvl w:val="1"/>
          <w:numId w:val="3"/>
        </w:numPr>
      </w:pPr>
      <w:r w:rsidRPr="008F18BB">
        <w:t>Neither agree nor disagree</w:t>
      </w:r>
    </w:p>
    <w:p w:rsidR="00270A4E" w:rsidRPr="008F18BB" w:rsidP="00270A4E" w14:paraId="1270A6F5" w14:textId="77777777">
      <w:pPr>
        <w:pStyle w:val="ListParagraph"/>
        <w:numPr>
          <w:ilvl w:val="1"/>
          <w:numId w:val="3"/>
        </w:numPr>
      </w:pPr>
      <w:r w:rsidRPr="008F18BB">
        <w:t>Disagree</w:t>
      </w:r>
    </w:p>
    <w:p w:rsidR="00270A4E" w:rsidRPr="008F18BB" w:rsidP="00F51769" w14:paraId="648C746C" w14:textId="1EDDD195">
      <w:pPr>
        <w:pStyle w:val="ListParagraph"/>
        <w:numPr>
          <w:ilvl w:val="1"/>
          <w:numId w:val="3"/>
        </w:numPr>
      </w:pPr>
      <w:r w:rsidRPr="008F18BB">
        <w:t xml:space="preserve">Strongly </w:t>
      </w:r>
      <w:r w:rsidRPr="008F18BB">
        <w:t>disagree</w:t>
      </w:r>
    </w:p>
    <w:p w:rsidR="000D283D" w:rsidRPr="008F18BB" w:rsidP="000D283D" w14:paraId="6787466B" w14:textId="77777777">
      <w:pPr>
        <w:pStyle w:val="ListParagraph"/>
        <w:ind w:left="1440"/>
      </w:pPr>
    </w:p>
    <w:p w:rsidR="00FF0E42" w:rsidRPr="008F18BB" w:rsidP="00BF2F02" w14:paraId="31CCE934" w14:textId="43F29187">
      <w:pPr>
        <w:pStyle w:val="ListParagraph"/>
        <w:numPr>
          <w:ilvl w:val="0"/>
          <w:numId w:val="3"/>
        </w:numPr>
      </w:pPr>
      <w:r w:rsidRPr="008F18BB">
        <w:t>ORR permits unaccompanied children to choose their own clothing to wear</w:t>
      </w:r>
      <w:r w:rsidRPr="008F18BB" w:rsidR="006547DB">
        <w:t xml:space="preserve">, </w:t>
      </w:r>
      <w:r w:rsidRPr="008F18BB" w:rsidR="006547DB">
        <w:rPr>
          <w:rFonts w:cs="Calibri"/>
        </w:rPr>
        <w:t>if appropriate for the child’s age, developmental stage, and interests</w:t>
      </w:r>
      <w:r w:rsidRPr="008F18BB">
        <w:t>.</w:t>
      </w:r>
    </w:p>
    <w:p w:rsidR="00FF0E42" w:rsidRPr="008F18BB" w:rsidP="00FF0E42" w14:paraId="14836089" w14:textId="77777777">
      <w:pPr>
        <w:pStyle w:val="ListParagraph"/>
        <w:numPr>
          <w:ilvl w:val="1"/>
          <w:numId w:val="3"/>
        </w:numPr>
      </w:pPr>
      <w:r w:rsidRPr="008F18BB">
        <w:t xml:space="preserve">Strongly </w:t>
      </w:r>
      <w:r w:rsidRPr="008F18BB">
        <w:t>agree</w:t>
      </w:r>
    </w:p>
    <w:p w:rsidR="00FF0E42" w:rsidRPr="008F18BB" w:rsidP="00FF0E42" w14:paraId="0F1B3386" w14:textId="77777777">
      <w:pPr>
        <w:pStyle w:val="ListParagraph"/>
        <w:numPr>
          <w:ilvl w:val="1"/>
          <w:numId w:val="3"/>
        </w:numPr>
      </w:pPr>
      <w:r w:rsidRPr="008F18BB">
        <w:t xml:space="preserve">Agree </w:t>
      </w:r>
    </w:p>
    <w:p w:rsidR="00FF0E42" w:rsidRPr="008F18BB" w:rsidP="00FF0E42" w14:paraId="219467A9" w14:textId="77777777">
      <w:pPr>
        <w:pStyle w:val="ListParagraph"/>
        <w:numPr>
          <w:ilvl w:val="1"/>
          <w:numId w:val="3"/>
        </w:numPr>
      </w:pPr>
      <w:r w:rsidRPr="008F18BB">
        <w:t>Neither agree nor disagree</w:t>
      </w:r>
    </w:p>
    <w:p w:rsidR="00FF0E42" w:rsidRPr="008F18BB" w:rsidP="00FF0E42" w14:paraId="555978EA" w14:textId="77777777">
      <w:pPr>
        <w:pStyle w:val="ListParagraph"/>
        <w:numPr>
          <w:ilvl w:val="1"/>
          <w:numId w:val="3"/>
        </w:numPr>
      </w:pPr>
      <w:r w:rsidRPr="008F18BB">
        <w:t>Disagree</w:t>
      </w:r>
    </w:p>
    <w:p w:rsidR="00FF0E42" w:rsidRPr="008F18BB" w:rsidP="00FF0E42" w14:paraId="64807D86" w14:textId="77777777">
      <w:pPr>
        <w:pStyle w:val="ListParagraph"/>
        <w:numPr>
          <w:ilvl w:val="1"/>
          <w:numId w:val="3"/>
        </w:numPr>
      </w:pPr>
      <w:r w:rsidRPr="008F18BB">
        <w:t xml:space="preserve">Strongly </w:t>
      </w:r>
      <w:r w:rsidRPr="008F18BB">
        <w:t>disagree</w:t>
      </w:r>
    </w:p>
    <w:p w:rsidR="00FF0E42" w:rsidRPr="008F18BB" w:rsidP="000D6B29" w14:paraId="74D1909A" w14:textId="77777777">
      <w:pPr>
        <w:pStyle w:val="ListParagraph"/>
      </w:pPr>
    </w:p>
    <w:p w:rsidR="00BF2F02" w:rsidRPr="008F18BB" w:rsidP="00BF2F02" w14:paraId="26A24950" w14:textId="1124AB87">
      <w:pPr>
        <w:pStyle w:val="ListParagraph"/>
        <w:numPr>
          <w:ilvl w:val="0"/>
          <w:numId w:val="3"/>
        </w:numPr>
      </w:pPr>
      <w:r w:rsidRPr="008F18BB">
        <w:t xml:space="preserve">I </w:t>
      </w:r>
      <w:r w:rsidRPr="008F18BB" w:rsidR="00220F9D">
        <w:t xml:space="preserve">would be comfortable with </w:t>
      </w:r>
      <w:r w:rsidRPr="008F18BB">
        <w:t>unaccompanied children choos</w:t>
      </w:r>
      <w:r w:rsidRPr="008F18BB" w:rsidR="00220F9D">
        <w:t>ing</w:t>
      </w:r>
      <w:r w:rsidRPr="008F18BB">
        <w:t xml:space="preserve"> their own clothing to wear</w:t>
      </w:r>
      <w:r w:rsidRPr="008F18BB" w:rsidR="00924FB0">
        <w:t>, if appropriate for the child’s age, developmental stage, and interests.</w:t>
      </w:r>
    </w:p>
    <w:p w:rsidR="000C0E00" w:rsidRPr="008F18BB" w:rsidP="000C0E00" w14:paraId="30CE1801" w14:textId="77777777">
      <w:pPr>
        <w:pStyle w:val="ListParagraph"/>
        <w:numPr>
          <w:ilvl w:val="1"/>
          <w:numId w:val="3"/>
        </w:numPr>
      </w:pPr>
      <w:r w:rsidRPr="008F18BB">
        <w:t xml:space="preserve">Strongly </w:t>
      </w:r>
      <w:r w:rsidRPr="008F18BB">
        <w:t>agree</w:t>
      </w:r>
    </w:p>
    <w:p w:rsidR="000C0E00" w:rsidRPr="008F18BB" w:rsidP="000C0E00" w14:paraId="6D7BA039" w14:textId="77777777">
      <w:pPr>
        <w:pStyle w:val="ListParagraph"/>
        <w:numPr>
          <w:ilvl w:val="1"/>
          <w:numId w:val="3"/>
        </w:numPr>
      </w:pPr>
      <w:r w:rsidRPr="008F18BB">
        <w:t xml:space="preserve">Agree </w:t>
      </w:r>
    </w:p>
    <w:p w:rsidR="000C0E00" w:rsidRPr="008F18BB" w:rsidP="000C0E00" w14:paraId="3ABE9DF3" w14:textId="77777777">
      <w:pPr>
        <w:pStyle w:val="ListParagraph"/>
        <w:numPr>
          <w:ilvl w:val="1"/>
          <w:numId w:val="3"/>
        </w:numPr>
      </w:pPr>
      <w:r w:rsidRPr="008F18BB">
        <w:t>Neither agree nor disagree</w:t>
      </w:r>
    </w:p>
    <w:p w:rsidR="000C0E00" w:rsidRPr="008F18BB" w:rsidP="000C0E00" w14:paraId="3DBE34D7" w14:textId="77777777">
      <w:pPr>
        <w:pStyle w:val="ListParagraph"/>
        <w:numPr>
          <w:ilvl w:val="1"/>
          <w:numId w:val="3"/>
        </w:numPr>
      </w:pPr>
      <w:r w:rsidRPr="008F18BB">
        <w:t>Disagree</w:t>
      </w:r>
    </w:p>
    <w:p w:rsidR="000C0E00" w:rsidRPr="008F18BB" w:rsidP="000C0E00" w14:paraId="44FDF379" w14:textId="77777777">
      <w:pPr>
        <w:pStyle w:val="ListParagraph"/>
        <w:numPr>
          <w:ilvl w:val="1"/>
          <w:numId w:val="3"/>
        </w:numPr>
      </w:pPr>
      <w:r w:rsidRPr="008F18BB">
        <w:t xml:space="preserve">Strongly </w:t>
      </w:r>
      <w:r w:rsidRPr="008F18BB">
        <w:t>disagree</w:t>
      </w:r>
    </w:p>
    <w:p w:rsidR="004A3612" w:rsidRPr="008F18BB" w:rsidP="004A3612" w14:paraId="6E251E06" w14:textId="77777777">
      <w:pPr>
        <w:pStyle w:val="ListParagraph"/>
        <w:ind w:left="1440"/>
      </w:pPr>
    </w:p>
    <w:p w:rsidR="00220F9D" w:rsidRPr="008F18BB" w:rsidP="008A72AE" w14:paraId="4838759E" w14:textId="403C3917">
      <w:pPr>
        <w:pStyle w:val="ListParagraph"/>
        <w:numPr>
          <w:ilvl w:val="0"/>
          <w:numId w:val="3"/>
        </w:numPr>
      </w:pPr>
      <w:r w:rsidRPr="008F18BB">
        <w:t>ORR permits unaccompanied children to do their own laundry</w:t>
      </w:r>
      <w:r w:rsidRPr="008F18BB" w:rsidR="006547DB">
        <w:t xml:space="preserve">, </w:t>
      </w:r>
      <w:r w:rsidRPr="008F18BB" w:rsidR="006547DB">
        <w:rPr>
          <w:rFonts w:cs="Calibri"/>
        </w:rPr>
        <w:t>if appropriate for the child’s age, developmental stage, and interests</w:t>
      </w:r>
      <w:r w:rsidRPr="008F18BB">
        <w:t xml:space="preserve">. </w:t>
      </w:r>
    </w:p>
    <w:p w:rsidR="00220F9D" w:rsidRPr="008F18BB" w:rsidP="00220F9D" w14:paraId="51020D7D" w14:textId="698A9CCC">
      <w:pPr>
        <w:pStyle w:val="ListParagraph"/>
        <w:numPr>
          <w:ilvl w:val="1"/>
          <w:numId w:val="3"/>
        </w:numPr>
      </w:pPr>
      <w:r w:rsidRPr="008F18BB">
        <w:t xml:space="preserve">Strongly </w:t>
      </w:r>
      <w:r w:rsidRPr="008F18BB">
        <w:t>agree</w:t>
      </w:r>
    </w:p>
    <w:p w:rsidR="00220F9D" w:rsidRPr="008F18BB" w:rsidP="00220F9D" w14:paraId="3B9BFBD8" w14:textId="7CC2A684">
      <w:pPr>
        <w:pStyle w:val="ListParagraph"/>
        <w:numPr>
          <w:ilvl w:val="1"/>
          <w:numId w:val="3"/>
        </w:numPr>
      </w:pPr>
      <w:r w:rsidRPr="008F18BB">
        <w:t>Agree</w:t>
      </w:r>
    </w:p>
    <w:p w:rsidR="00220F9D" w:rsidRPr="008F18BB" w:rsidP="00220F9D" w14:paraId="4699E62C" w14:textId="2A2EFBF6">
      <w:pPr>
        <w:pStyle w:val="ListParagraph"/>
        <w:numPr>
          <w:ilvl w:val="1"/>
          <w:numId w:val="3"/>
        </w:numPr>
      </w:pPr>
      <w:r w:rsidRPr="008F18BB">
        <w:t>Neither agree nor disagree</w:t>
      </w:r>
    </w:p>
    <w:p w:rsidR="00220F9D" w:rsidRPr="008F18BB" w:rsidP="00220F9D" w14:paraId="66D5F0FC" w14:textId="7211DFDD">
      <w:pPr>
        <w:pStyle w:val="ListParagraph"/>
        <w:numPr>
          <w:ilvl w:val="1"/>
          <w:numId w:val="3"/>
        </w:numPr>
      </w:pPr>
      <w:r w:rsidRPr="008F18BB">
        <w:t>Disagree</w:t>
      </w:r>
    </w:p>
    <w:p w:rsidR="00220F9D" w:rsidRPr="008F18BB" w:rsidP="00336514" w14:paraId="54C9EDB8" w14:textId="751D558A">
      <w:pPr>
        <w:pStyle w:val="ListParagraph"/>
        <w:numPr>
          <w:ilvl w:val="1"/>
          <w:numId w:val="3"/>
        </w:numPr>
      </w:pPr>
      <w:r w:rsidRPr="008F18BB">
        <w:t xml:space="preserve">Strongly </w:t>
      </w:r>
      <w:r w:rsidRPr="008F18BB">
        <w:t>disagree</w:t>
      </w:r>
      <w:r w:rsidRPr="008F18BB">
        <w:t xml:space="preserve"> </w:t>
      </w:r>
    </w:p>
    <w:p w:rsidR="007E6815" w:rsidRPr="008F18BB" w:rsidP="007E6815" w14:paraId="0E1787CC" w14:textId="77777777">
      <w:pPr>
        <w:pStyle w:val="ListParagraph"/>
      </w:pPr>
    </w:p>
    <w:p w:rsidR="008A72AE" w:rsidRPr="008F18BB" w:rsidP="008A72AE" w14:paraId="45F77EE1" w14:textId="0601FE06">
      <w:pPr>
        <w:pStyle w:val="ListParagraph"/>
        <w:numPr>
          <w:ilvl w:val="0"/>
          <w:numId w:val="3"/>
        </w:numPr>
      </w:pPr>
      <w:r w:rsidRPr="008F18BB">
        <w:t xml:space="preserve">I </w:t>
      </w:r>
      <w:r w:rsidRPr="008F18BB" w:rsidR="00220F9D">
        <w:t xml:space="preserve">would be comfortable with </w:t>
      </w:r>
      <w:r w:rsidRPr="008F18BB" w:rsidR="007A22C9">
        <w:t xml:space="preserve">unaccompanied children </w:t>
      </w:r>
      <w:r w:rsidRPr="008F18BB">
        <w:t>do</w:t>
      </w:r>
      <w:r w:rsidRPr="008F18BB" w:rsidR="00220F9D">
        <w:t>ing</w:t>
      </w:r>
      <w:r w:rsidRPr="008F18BB">
        <w:t xml:space="preserve"> their own laundry</w:t>
      </w:r>
      <w:r w:rsidRPr="008F18BB" w:rsidR="00924FB0">
        <w:t>, if appropriate for the child’s age, developmental stage, and interests.</w:t>
      </w:r>
    </w:p>
    <w:p w:rsidR="000C0E00" w:rsidRPr="008F18BB" w:rsidP="000C0E00" w14:paraId="183D0AD3" w14:textId="77777777">
      <w:pPr>
        <w:pStyle w:val="ListParagraph"/>
        <w:numPr>
          <w:ilvl w:val="1"/>
          <w:numId w:val="3"/>
        </w:numPr>
      </w:pPr>
      <w:r w:rsidRPr="008F18BB">
        <w:t xml:space="preserve">Strongly </w:t>
      </w:r>
      <w:r w:rsidRPr="008F18BB">
        <w:t>agree</w:t>
      </w:r>
    </w:p>
    <w:p w:rsidR="000C0E00" w:rsidRPr="008F18BB" w:rsidP="000C0E00" w14:paraId="78D503A3" w14:textId="77777777">
      <w:pPr>
        <w:pStyle w:val="ListParagraph"/>
        <w:numPr>
          <w:ilvl w:val="1"/>
          <w:numId w:val="3"/>
        </w:numPr>
      </w:pPr>
      <w:r w:rsidRPr="008F18BB">
        <w:t xml:space="preserve">Agree </w:t>
      </w:r>
    </w:p>
    <w:p w:rsidR="000C0E00" w:rsidRPr="008F18BB" w:rsidP="000C0E00" w14:paraId="1EF96CE4" w14:textId="77777777">
      <w:pPr>
        <w:pStyle w:val="ListParagraph"/>
        <w:numPr>
          <w:ilvl w:val="1"/>
          <w:numId w:val="3"/>
        </w:numPr>
      </w:pPr>
      <w:r w:rsidRPr="008F18BB">
        <w:t>Neither agree nor disagree</w:t>
      </w:r>
    </w:p>
    <w:p w:rsidR="000C0E00" w:rsidRPr="008F18BB" w:rsidP="000C0E00" w14:paraId="61D33739" w14:textId="77777777">
      <w:pPr>
        <w:pStyle w:val="ListParagraph"/>
        <w:numPr>
          <w:ilvl w:val="1"/>
          <w:numId w:val="3"/>
        </w:numPr>
      </w:pPr>
      <w:r w:rsidRPr="008F18BB">
        <w:t>Disagree</w:t>
      </w:r>
    </w:p>
    <w:p w:rsidR="000C0E00" w:rsidRPr="008F18BB" w:rsidP="000C0E00" w14:paraId="7EFA8216" w14:textId="77777777">
      <w:pPr>
        <w:pStyle w:val="ListParagraph"/>
        <w:numPr>
          <w:ilvl w:val="1"/>
          <w:numId w:val="3"/>
        </w:numPr>
      </w:pPr>
      <w:r w:rsidRPr="008F18BB">
        <w:t xml:space="preserve">Strongly </w:t>
      </w:r>
      <w:r w:rsidRPr="008F18BB">
        <w:t>disagree</w:t>
      </w:r>
    </w:p>
    <w:p w:rsidR="008A72AE" w:rsidRPr="008F18BB" w:rsidP="008A72AE" w14:paraId="28A90A41" w14:textId="77777777">
      <w:pPr>
        <w:pStyle w:val="ListParagraph"/>
      </w:pPr>
    </w:p>
    <w:p w:rsidR="00220F9D" w:rsidRPr="008F18BB" w:rsidP="008A72AE" w14:paraId="1D334D88" w14:textId="61670F34">
      <w:pPr>
        <w:pStyle w:val="ListParagraph"/>
        <w:numPr>
          <w:ilvl w:val="0"/>
          <w:numId w:val="3"/>
        </w:numPr>
      </w:pPr>
      <w:r w:rsidRPr="008F18BB">
        <w:t>ORR permits unaccompanied children to engage in meal preparation on their own</w:t>
      </w:r>
      <w:r w:rsidRPr="008F18BB" w:rsidR="000B3B35">
        <w:t xml:space="preserve">, </w:t>
      </w:r>
      <w:r w:rsidRPr="008F18BB" w:rsidR="000B3B35">
        <w:rPr>
          <w:rFonts w:cs="Calibri"/>
        </w:rPr>
        <w:t>if appropriate for the child’s age, developmental stage, and interests</w:t>
      </w:r>
      <w:r w:rsidRPr="008F18BB">
        <w:t xml:space="preserve">. </w:t>
      </w:r>
    </w:p>
    <w:p w:rsidR="00220F9D" w:rsidRPr="008F18BB" w:rsidP="00220F9D" w14:paraId="5C545B3D" w14:textId="04C16874">
      <w:pPr>
        <w:pStyle w:val="ListParagraph"/>
        <w:numPr>
          <w:ilvl w:val="1"/>
          <w:numId w:val="3"/>
        </w:numPr>
      </w:pPr>
      <w:r w:rsidRPr="008F18BB">
        <w:t xml:space="preserve">Strongly </w:t>
      </w:r>
      <w:r w:rsidRPr="008F18BB">
        <w:t>agree</w:t>
      </w:r>
    </w:p>
    <w:p w:rsidR="00220F9D" w:rsidRPr="008F18BB" w:rsidP="00220F9D" w14:paraId="0D46E604" w14:textId="015B9845">
      <w:pPr>
        <w:pStyle w:val="ListParagraph"/>
        <w:numPr>
          <w:ilvl w:val="1"/>
          <w:numId w:val="3"/>
        </w:numPr>
      </w:pPr>
      <w:r w:rsidRPr="008F18BB">
        <w:t>Agree</w:t>
      </w:r>
    </w:p>
    <w:p w:rsidR="00220F9D" w:rsidRPr="008F18BB" w:rsidP="00220F9D" w14:paraId="3A983E59" w14:textId="6486A2B9">
      <w:pPr>
        <w:pStyle w:val="ListParagraph"/>
        <w:numPr>
          <w:ilvl w:val="1"/>
          <w:numId w:val="3"/>
        </w:numPr>
      </w:pPr>
      <w:r w:rsidRPr="008F18BB">
        <w:t>Neither agree nor disagree</w:t>
      </w:r>
    </w:p>
    <w:p w:rsidR="00220F9D" w:rsidRPr="008F18BB" w:rsidP="00220F9D" w14:paraId="6D963999" w14:textId="42264438">
      <w:pPr>
        <w:pStyle w:val="ListParagraph"/>
        <w:numPr>
          <w:ilvl w:val="1"/>
          <w:numId w:val="3"/>
        </w:numPr>
      </w:pPr>
      <w:r w:rsidRPr="008F18BB">
        <w:t>Disagree</w:t>
      </w:r>
    </w:p>
    <w:p w:rsidR="00220F9D" w:rsidRPr="008F18BB" w:rsidP="00220F9D" w14:paraId="34BEDA6E" w14:textId="69A85A06">
      <w:pPr>
        <w:pStyle w:val="ListParagraph"/>
        <w:numPr>
          <w:ilvl w:val="1"/>
          <w:numId w:val="3"/>
        </w:numPr>
      </w:pPr>
      <w:r w:rsidRPr="008F18BB">
        <w:t xml:space="preserve">Strongly </w:t>
      </w:r>
      <w:r w:rsidRPr="008F18BB">
        <w:t>disagree</w:t>
      </w:r>
    </w:p>
    <w:p w:rsidR="00220F9D" w:rsidRPr="008F18BB" w:rsidP="00336514" w14:paraId="32892420" w14:textId="77777777">
      <w:pPr>
        <w:pStyle w:val="ListParagraph"/>
        <w:ind w:left="1440"/>
      </w:pPr>
    </w:p>
    <w:p w:rsidR="00605E0B" w:rsidRPr="008F18BB" w:rsidP="008A72AE" w14:paraId="30A3AEC0" w14:textId="41A3FF18">
      <w:pPr>
        <w:pStyle w:val="ListParagraph"/>
        <w:numPr>
          <w:ilvl w:val="0"/>
          <w:numId w:val="3"/>
        </w:numPr>
      </w:pPr>
      <w:r w:rsidRPr="008F18BB">
        <w:t xml:space="preserve">I </w:t>
      </w:r>
      <w:r w:rsidRPr="008F18BB" w:rsidR="00220F9D">
        <w:t xml:space="preserve">would be comfortable with </w:t>
      </w:r>
      <w:r w:rsidRPr="008F18BB" w:rsidR="007A22C9">
        <w:t xml:space="preserve">unaccompanied children </w:t>
      </w:r>
      <w:r w:rsidRPr="008F18BB" w:rsidR="00220F9D">
        <w:t>engaging</w:t>
      </w:r>
      <w:r w:rsidRPr="008F18BB">
        <w:t xml:space="preserve"> in meal prep</w:t>
      </w:r>
      <w:r w:rsidRPr="008F18BB" w:rsidR="00BF2F02">
        <w:t>aration</w:t>
      </w:r>
      <w:r w:rsidRPr="008F18BB" w:rsidR="00BA3D05">
        <w:t xml:space="preserve"> on their own</w:t>
      </w:r>
      <w:r w:rsidRPr="008F18BB" w:rsidR="00924FB0">
        <w:t>, if appropriate for the child’s age, developmental stage, and interests.</w:t>
      </w:r>
    </w:p>
    <w:p w:rsidR="000C0E00" w:rsidRPr="008F18BB" w:rsidP="000C0E00" w14:paraId="60D49822" w14:textId="77777777">
      <w:pPr>
        <w:pStyle w:val="ListParagraph"/>
        <w:numPr>
          <w:ilvl w:val="1"/>
          <w:numId w:val="3"/>
        </w:numPr>
      </w:pPr>
      <w:r w:rsidRPr="008F18BB">
        <w:t xml:space="preserve">Strongly </w:t>
      </w:r>
      <w:r w:rsidRPr="008F18BB">
        <w:t>agree</w:t>
      </w:r>
    </w:p>
    <w:p w:rsidR="000C0E00" w:rsidRPr="008F18BB" w:rsidP="000C0E00" w14:paraId="56DD40AB" w14:textId="77777777">
      <w:pPr>
        <w:pStyle w:val="ListParagraph"/>
        <w:numPr>
          <w:ilvl w:val="1"/>
          <w:numId w:val="3"/>
        </w:numPr>
      </w:pPr>
      <w:r w:rsidRPr="008F18BB">
        <w:t xml:space="preserve">Agree </w:t>
      </w:r>
    </w:p>
    <w:p w:rsidR="000C0E00" w:rsidRPr="008F18BB" w:rsidP="000C0E00" w14:paraId="0106C4AE" w14:textId="77777777">
      <w:pPr>
        <w:pStyle w:val="ListParagraph"/>
        <w:numPr>
          <w:ilvl w:val="1"/>
          <w:numId w:val="3"/>
        </w:numPr>
      </w:pPr>
      <w:r w:rsidRPr="008F18BB">
        <w:t>Neither agree nor disagree</w:t>
      </w:r>
    </w:p>
    <w:p w:rsidR="000C0E00" w:rsidRPr="008F18BB" w:rsidP="000C0E00" w14:paraId="7BB3F18B" w14:textId="77777777">
      <w:pPr>
        <w:pStyle w:val="ListParagraph"/>
        <w:numPr>
          <w:ilvl w:val="1"/>
          <w:numId w:val="3"/>
        </w:numPr>
      </w:pPr>
      <w:r w:rsidRPr="008F18BB">
        <w:t>Disagree</w:t>
      </w:r>
    </w:p>
    <w:p w:rsidR="000C0E00" w:rsidRPr="008F18BB" w:rsidP="000C0E00" w14:paraId="41465363" w14:textId="77777777">
      <w:pPr>
        <w:pStyle w:val="ListParagraph"/>
        <w:numPr>
          <w:ilvl w:val="1"/>
          <w:numId w:val="3"/>
        </w:numPr>
      </w:pPr>
      <w:r w:rsidRPr="008F18BB">
        <w:t xml:space="preserve">Strongly </w:t>
      </w:r>
      <w:r w:rsidRPr="008F18BB">
        <w:t>disagree</w:t>
      </w:r>
    </w:p>
    <w:p w:rsidR="008A72AE" w:rsidRPr="008F18BB" w:rsidP="008A72AE" w14:paraId="6890BC31" w14:textId="77777777">
      <w:pPr>
        <w:pStyle w:val="ListParagraph"/>
        <w:ind w:left="1440"/>
      </w:pPr>
    </w:p>
    <w:p w:rsidR="00C660CC" w:rsidRPr="008F18BB" w:rsidP="008A72AE" w14:paraId="191A8019" w14:textId="203BB88C">
      <w:pPr>
        <w:pStyle w:val="ListParagraph"/>
        <w:numPr>
          <w:ilvl w:val="0"/>
          <w:numId w:val="3"/>
        </w:numPr>
      </w:pPr>
      <w:r w:rsidRPr="008F18BB">
        <w:t>ORR permits unaccompanied children to travel to community resources such as the public library on their own</w:t>
      </w:r>
      <w:r w:rsidRPr="008F18BB" w:rsidR="0011544D">
        <w:t xml:space="preserve">, </w:t>
      </w:r>
      <w:r w:rsidRPr="008F18BB" w:rsidR="0011544D">
        <w:rPr>
          <w:rFonts w:cs="Calibri"/>
        </w:rPr>
        <w:t>if appropriate for the child’s age, developmental stage, and interests</w:t>
      </w:r>
      <w:r w:rsidRPr="008F18BB">
        <w:t>.</w:t>
      </w:r>
    </w:p>
    <w:p w:rsidR="00C660CC" w:rsidRPr="008F18BB" w:rsidP="00C660CC" w14:paraId="73DEFFB9" w14:textId="77777777">
      <w:pPr>
        <w:pStyle w:val="ListParagraph"/>
        <w:numPr>
          <w:ilvl w:val="1"/>
          <w:numId w:val="3"/>
        </w:numPr>
      </w:pPr>
      <w:r w:rsidRPr="008F18BB">
        <w:t xml:space="preserve">Strongly </w:t>
      </w:r>
      <w:r w:rsidRPr="008F18BB">
        <w:t>agree</w:t>
      </w:r>
    </w:p>
    <w:p w:rsidR="00C660CC" w:rsidRPr="008F18BB" w:rsidP="00C660CC" w14:paraId="4D055883" w14:textId="77777777">
      <w:pPr>
        <w:pStyle w:val="ListParagraph"/>
        <w:numPr>
          <w:ilvl w:val="1"/>
          <w:numId w:val="3"/>
        </w:numPr>
      </w:pPr>
      <w:r w:rsidRPr="008F18BB">
        <w:t xml:space="preserve">Agree </w:t>
      </w:r>
    </w:p>
    <w:p w:rsidR="00C660CC" w:rsidRPr="008F18BB" w:rsidP="00C660CC" w14:paraId="6121809D" w14:textId="77777777">
      <w:pPr>
        <w:pStyle w:val="ListParagraph"/>
        <w:numPr>
          <w:ilvl w:val="1"/>
          <w:numId w:val="3"/>
        </w:numPr>
      </w:pPr>
      <w:r w:rsidRPr="008F18BB">
        <w:t>Neither agree nor disagree</w:t>
      </w:r>
    </w:p>
    <w:p w:rsidR="00C660CC" w:rsidRPr="008F18BB" w:rsidP="00C660CC" w14:paraId="5D4FFDDF" w14:textId="77777777">
      <w:pPr>
        <w:pStyle w:val="ListParagraph"/>
        <w:numPr>
          <w:ilvl w:val="1"/>
          <w:numId w:val="3"/>
        </w:numPr>
      </w:pPr>
      <w:r w:rsidRPr="008F18BB">
        <w:t>Disagree</w:t>
      </w:r>
    </w:p>
    <w:p w:rsidR="00C660CC" w:rsidRPr="008F18BB" w:rsidP="00C660CC" w14:paraId="60CB30FF" w14:textId="77777777">
      <w:pPr>
        <w:pStyle w:val="ListParagraph"/>
        <w:numPr>
          <w:ilvl w:val="1"/>
          <w:numId w:val="3"/>
        </w:numPr>
      </w:pPr>
      <w:r w:rsidRPr="008F18BB">
        <w:t xml:space="preserve">Strongly </w:t>
      </w:r>
      <w:r w:rsidRPr="008F18BB">
        <w:t>disagree</w:t>
      </w:r>
    </w:p>
    <w:p w:rsidR="00C660CC" w:rsidRPr="008F18BB" w:rsidP="00C660CC" w14:paraId="21A3E35C" w14:textId="77777777">
      <w:pPr>
        <w:pStyle w:val="ListParagraph"/>
        <w:ind w:left="1440"/>
      </w:pPr>
    </w:p>
    <w:p w:rsidR="00237A4A" w:rsidRPr="008F18BB" w:rsidP="008A72AE" w14:paraId="6C92CD81" w14:textId="14DA6327">
      <w:pPr>
        <w:pStyle w:val="ListParagraph"/>
        <w:numPr>
          <w:ilvl w:val="0"/>
          <w:numId w:val="3"/>
        </w:numPr>
      </w:pPr>
      <w:r w:rsidRPr="008F18BB">
        <w:t xml:space="preserve">I </w:t>
      </w:r>
      <w:r w:rsidRPr="008F18BB" w:rsidR="00220F9D">
        <w:t xml:space="preserve">would be comfortable with </w:t>
      </w:r>
      <w:r w:rsidRPr="008F18BB" w:rsidR="007A22C9">
        <w:t xml:space="preserve">unaccompanied children </w:t>
      </w:r>
      <w:r w:rsidRPr="008F18BB" w:rsidR="001B2810">
        <w:t>travel</w:t>
      </w:r>
      <w:r w:rsidRPr="008F18BB" w:rsidR="00220F9D">
        <w:t>ing</w:t>
      </w:r>
      <w:r w:rsidRPr="008F18BB" w:rsidR="001B2810">
        <w:t xml:space="preserve"> to</w:t>
      </w:r>
      <w:r w:rsidRPr="008F18BB" w:rsidR="004A3612">
        <w:t xml:space="preserve"> community resources such as</w:t>
      </w:r>
      <w:r w:rsidRPr="008F18BB" w:rsidR="001B2810">
        <w:t xml:space="preserve"> the public library </w:t>
      </w:r>
      <w:r w:rsidRPr="008F18BB">
        <w:t>on their own</w:t>
      </w:r>
      <w:r w:rsidRPr="008F18BB" w:rsidR="00571B4E">
        <w:t xml:space="preserve">, </w:t>
      </w:r>
      <w:r w:rsidRPr="008F18BB" w:rsidR="00571B4E">
        <w:rPr>
          <w:rFonts w:cs="Calibri"/>
        </w:rPr>
        <w:t>if appropriate for the child’s age, developmental stage, and interests</w:t>
      </w:r>
      <w:r w:rsidRPr="008F18BB">
        <w:t>.</w:t>
      </w:r>
    </w:p>
    <w:p w:rsidR="002D2681" w:rsidRPr="008F18BB" w:rsidP="002D2681" w14:paraId="33B0FD96" w14:textId="77777777">
      <w:pPr>
        <w:pStyle w:val="ListParagraph"/>
        <w:numPr>
          <w:ilvl w:val="1"/>
          <w:numId w:val="3"/>
        </w:numPr>
      </w:pPr>
      <w:r w:rsidRPr="008F18BB">
        <w:t xml:space="preserve">Strongly </w:t>
      </w:r>
      <w:r w:rsidRPr="008F18BB">
        <w:t>agree</w:t>
      </w:r>
    </w:p>
    <w:p w:rsidR="002D2681" w:rsidRPr="008F18BB" w:rsidP="002D2681" w14:paraId="27FD2402" w14:textId="77777777">
      <w:pPr>
        <w:pStyle w:val="ListParagraph"/>
        <w:numPr>
          <w:ilvl w:val="1"/>
          <w:numId w:val="3"/>
        </w:numPr>
      </w:pPr>
      <w:r w:rsidRPr="008F18BB">
        <w:t xml:space="preserve">Agree </w:t>
      </w:r>
    </w:p>
    <w:p w:rsidR="002D2681" w:rsidRPr="008F18BB" w:rsidP="002D2681" w14:paraId="355B2344" w14:textId="77777777">
      <w:pPr>
        <w:pStyle w:val="ListParagraph"/>
        <w:numPr>
          <w:ilvl w:val="1"/>
          <w:numId w:val="3"/>
        </w:numPr>
      </w:pPr>
      <w:r w:rsidRPr="008F18BB">
        <w:t>Neither agree nor disagree</w:t>
      </w:r>
    </w:p>
    <w:p w:rsidR="002D2681" w:rsidRPr="008F18BB" w:rsidP="002D2681" w14:paraId="0464A692" w14:textId="77777777">
      <w:pPr>
        <w:pStyle w:val="ListParagraph"/>
        <w:numPr>
          <w:ilvl w:val="1"/>
          <w:numId w:val="3"/>
        </w:numPr>
      </w:pPr>
      <w:r w:rsidRPr="008F18BB">
        <w:t>Disagree</w:t>
      </w:r>
    </w:p>
    <w:p w:rsidR="002D2681" w:rsidRPr="008F18BB" w:rsidP="002D2681" w14:paraId="2456F1BA" w14:textId="77777777">
      <w:pPr>
        <w:pStyle w:val="ListParagraph"/>
        <w:numPr>
          <w:ilvl w:val="1"/>
          <w:numId w:val="3"/>
        </w:numPr>
      </w:pPr>
      <w:r w:rsidRPr="008F18BB">
        <w:t xml:space="preserve">Strongly </w:t>
      </w:r>
      <w:r w:rsidRPr="008F18BB">
        <w:t>disagree</w:t>
      </w:r>
    </w:p>
    <w:p w:rsidR="008A72AE" w:rsidRPr="008F18BB" w:rsidP="008A72AE" w14:paraId="2BA3720F" w14:textId="77777777">
      <w:pPr>
        <w:pStyle w:val="ListParagraph"/>
      </w:pPr>
    </w:p>
    <w:p w:rsidR="00220F9D" w:rsidRPr="008F18BB" w:rsidP="008A72AE" w14:paraId="610C70DF" w14:textId="7793A426">
      <w:pPr>
        <w:pStyle w:val="ListParagraph"/>
        <w:numPr>
          <w:ilvl w:val="0"/>
          <w:numId w:val="3"/>
        </w:numPr>
      </w:pPr>
      <w:r w:rsidRPr="008F18BB">
        <w:t>ORR permits unaccompanied children to participate in extra-curricular activities outside their program/setting</w:t>
      </w:r>
      <w:r w:rsidRPr="008F18BB" w:rsidR="00571B4E">
        <w:t xml:space="preserve">, </w:t>
      </w:r>
      <w:r w:rsidRPr="008F18BB" w:rsidR="00571B4E">
        <w:rPr>
          <w:rFonts w:cs="Calibri"/>
        </w:rPr>
        <w:t>if appropriate for the child’s age, developmental stage, and interests</w:t>
      </w:r>
      <w:r w:rsidRPr="008F18BB">
        <w:t xml:space="preserve">. </w:t>
      </w:r>
    </w:p>
    <w:p w:rsidR="00220F9D" w:rsidRPr="008F18BB" w:rsidP="00220F9D" w14:paraId="04AF5F1A" w14:textId="2BFDC57D">
      <w:pPr>
        <w:pStyle w:val="ListParagraph"/>
        <w:numPr>
          <w:ilvl w:val="1"/>
          <w:numId w:val="3"/>
        </w:numPr>
      </w:pPr>
      <w:r w:rsidRPr="008F18BB">
        <w:t xml:space="preserve">Strongly </w:t>
      </w:r>
      <w:r w:rsidRPr="008F18BB">
        <w:t>agree</w:t>
      </w:r>
    </w:p>
    <w:p w:rsidR="00220F9D" w:rsidRPr="008F18BB" w:rsidP="00220F9D" w14:paraId="51E25A4E" w14:textId="41A2F0C0">
      <w:pPr>
        <w:pStyle w:val="ListParagraph"/>
        <w:numPr>
          <w:ilvl w:val="1"/>
          <w:numId w:val="3"/>
        </w:numPr>
      </w:pPr>
      <w:r w:rsidRPr="008F18BB">
        <w:t>Agree</w:t>
      </w:r>
    </w:p>
    <w:p w:rsidR="00220F9D" w:rsidRPr="008F18BB" w:rsidP="00220F9D" w14:paraId="0FDFA059" w14:textId="1BABF695">
      <w:pPr>
        <w:pStyle w:val="ListParagraph"/>
        <w:numPr>
          <w:ilvl w:val="1"/>
          <w:numId w:val="3"/>
        </w:numPr>
      </w:pPr>
      <w:r w:rsidRPr="008F18BB">
        <w:t>Neither agree nor disagree</w:t>
      </w:r>
    </w:p>
    <w:p w:rsidR="00220F9D" w:rsidRPr="008F18BB" w:rsidP="00220F9D" w14:paraId="285F4DFD" w14:textId="0807BF45">
      <w:pPr>
        <w:pStyle w:val="ListParagraph"/>
        <w:numPr>
          <w:ilvl w:val="1"/>
          <w:numId w:val="3"/>
        </w:numPr>
      </w:pPr>
      <w:r w:rsidRPr="008F18BB">
        <w:t>Disagree</w:t>
      </w:r>
    </w:p>
    <w:p w:rsidR="00220F9D" w:rsidRPr="008F18BB" w:rsidP="00220F9D" w14:paraId="651630B7" w14:textId="5F3EDF4A">
      <w:pPr>
        <w:pStyle w:val="ListParagraph"/>
        <w:numPr>
          <w:ilvl w:val="1"/>
          <w:numId w:val="3"/>
        </w:numPr>
      </w:pPr>
      <w:r w:rsidRPr="008F18BB">
        <w:t xml:space="preserve">Strongly </w:t>
      </w:r>
      <w:r w:rsidRPr="008F18BB">
        <w:t>disagree</w:t>
      </w:r>
    </w:p>
    <w:p w:rsidR="00220F9D" w:rsidRPr="008F18BB" w:rsidP="00336514" w14:paraId="4FF614F5" w14:textId="77777777">
      <w:pPr>
        <w:pStyle w:val="ListParagraph"/>
        <w:ind w:left="1440"/>
      </w:pPr>
    </w:p>
    <w:p w:rsidR="008A72AE" w:rsidRPr="008F18BB" w:rsidP="008A72AE" w14:paraId="385B72CE" w14:textId="2180B8A0">
      <w:pPr>
        <w:pStyle w:val="ListParagraph"/>
        <w:numPr>
          <w:ilvl w:val="0"/>
          <w:numId w:val="3"/>
        </w:numPr>
      </w:pPr>
      <w:r w:rsidRPr="008F18BB">
        <w:t xml:space="preserve">I </w:t>
      </w:r>
      <w:r w:rsidRPr="008F18BB" w:rsidR="00220F9D">
        <w:t xml:space="preserve">would be comfortable allowing </w:t>
      </w:r>
      <w:r w:rsidRPr="008F18BB" w:rsidR="007A22C9">
        <w:t xml:space="preserve">unaccompanied children </w:t>
      </w:r>
      <w:r w:rsidRPr="008F18BB">
        <w:t xml:space="preserve">to participate in extra-curricular activities outside </w:t>
      </w:r>
      <w:r w:rsidRPr="008F18BB" w:rsidR="00145E02">
        <w:t>their</w:t>
      </w:r>
      <w:r w:rsidRPr="008F18BB">
        <w:t xml:space="preserve"> program/setting</w:t>
      </w:r>
      <w:r w:rsidRPr="008F18BB" w:rsidR="00924FB0">
        <w:t>, if appropriate for the child’s age, developmental stage, and interests.</w:t>
      </w:r>
    </w:p>
    <w:p w:rsidR="00145E02" w:rsidRPr="008F18BB" w:rsidP="00145E02" w14:paraId="2D10A559" w14:textId="77777777">
      <w:pPr>
        <w:pStyle w:val="ListParagraph"/>
        <w:numPr>
          <w:ilvl w:val="1"/>
          <w:numId w:val="3"/>
        </w:numPr>
      </w:pPr>
      <w:r w:rsidRPr="008F18BB">
        <w:t xml:space="preserve">Strongly </w:t>
      </w:r>
      <w:r w:rsidRPr="008F18BB">
        <w:t>agree</w:t>
      </w:r>
    </w:p>
    <w:p w:rsidR="00145E02" w:rsidRPr="008F18BB" w:rsidP="00145E02" w14:paraId="72A405E5" w14:textId="77777777">
      <w:pPr>
        <w:pStyle w:val="ListParagraph"/>
        <w:numPr>
          <w:ilvl w:val="1"/>
          <w:numId w:val="3"/>
        </w:numPr>
      </w:pPr>
      <w:r w:rsidRPr="008F18BB">
        <w:t xml:space="preserve">Agree </w:t>
      </w:r>
    </w:p>
    <w:p w:rsidR="00145E02" w:rsidRPr="008F18BB" w:rsidP="00145E02" w14:paraId="1983213C" w14:textId="77777777">
      <w:pPr>
        <w:pStyle w:val="ListParagraph"/>
        <w:numPr>
          <w:ilvl w:val="1"/>
          <w:numId w:val="3"/>
        </w:numPr>
      </w:pPr>
      <w:r w:rsidRPr="008F18BB">
        <w:t>Neither agree nor disagree</w:t>
      </w:r>
    </w:p>
    <w:p w:rsidR="00145E02" w:rsidRPr="008F18BB" w:rsidP="00145E02" w14:paraId="569EC067" w14:textId="77777777">
      <w:pPr>
        <w:pStyle w:val="ListParagraph"/>
        <w:numPr>
          <w:ilvl w:val="1"/>
          <w:numId w:val="3"/>
        </w:numPr>
      </w:pPr>
      <w:r w:rsidRPr="008F18BB">
        <w:t>Disagree</w:t>
      </w:r>
    </w:p>
    <w:p w:rsidR="00145E02" w:rsidRPr="008F18BB" w:rsidP="00145E02" w14:paraId="234825CF" w14:textId="77777777">
      <w:pPr>
        <w:pStyle w:val="ListParagraph"/>
        <w:numPr>
          <w:ilvl w:val="1"/>
          <w:numId w:val="3"/>
        </w:numPr>
      </w:pPr>
      <w:r w:rsidRPr="008F18BB">
        <w:t xml:space="preserve">Strongly </w:t>
      </w:r>
      <w:r w:rsidRPr="008F18BB">
        <w:t>disagree</w:t>
      </w:r>
    </w:p>
    <w:p w:rsidR="008A72AE" w:rsidRPr="008F18BB" w:rsidP="008A72AE" w14:paraId="0CE95919" w14:textId="77777777">
      <w:pPr>
        <w:pStyle w:val="ListParagraph"/>
      </w:pPr>
    </w:p>
    <w:p w:rsidR="008A72AE" w:rsidRPr="008F18BB" w:rsidP="008A72AE" w14:paraId="6F0BD87D" w14:textId="13FBEE99">
      <w:pPr>
        <w:pStyle w:val="ListParagraph"/>
        <w:numPr>
          <w:ilvl w:val="0"/>
          <w:numId w:val="3"/>
        </w:numPr>
      </w:pPr>
      <w:r w:rsidRPr="008F18BB">
        <w:t xml:space="preserve">I </w:t>
      </w:r>
      <w:r w:rsidRPr="008F18BB" w:rsidR="00220F9D">
        <w:t xml:space="preserve">most </w:t>
      </w:r>
      <w:r w:rsidRPr="008F18BB">
        <w:t xml:space="preserve">associate the following word </w:t>
      </w:r>
      <w:r w:rsidRPr="008F18BB">
        <w:t>with the principle of normalcy</w:t>
      </w:r>
      <w:r w:rsidRPr="008F18BB">
        <w:t>.</w:t>
      </w:r>
      <w:r w:rsidRPr="008F18BB" w:rsidR="00B80C7D">
        <w:t xml:space="preserve"> </w:t>
      </w:r>
    </w:p>
    <w:p w:rsidR="008A72AE" w:rsidRPr="008F18BB" w:rsidP="008A72AE" w14:paraId="347D2D65" w14:textId="77777777">
      <w:pPr>
        <w:pStyle w:val="ListParagraph"/>
        <w:numPr>
          <w:ilvl w:val="1"/>
          <w:numId w:val="3"/>
        </w:numPr>
      </w:pPr>
      <w:r w:rsidRPr="008F18BB">
        <w:t>Independence</w:t>
      </w:r>
    </w:p>
    <w:p w:rsidR="008A72AE" w:rsidRPr="008F18BB" w:rsidP="008A72AE" w14:paraId="41434A71" w14:textId="77777777">
      <w:pPr>
        <w:pStyle w:val="ListParagraph"/>
        <w:numPr>
          <w:ilvl w:val="1"/>
          <w:numId w:val="3"/>
        </w:numPr>
      </w:pPr>
      <w:r w:rsidRPr="008F18BB">
        <w:t>Learning</w:t>
      </w:r>
    </w:p>
    <w:p w:rsidR="008A72AE" w:rsidRPr="008F18BB" w:rsidP="008A72AE" w14:paraId="4D8BA738" w14:textId="405EC89E">
      <w:pPr>
        <w:pStyle w:val="ListParagraph"/>
        <w:numPr>
          <w:ilvl w:val="1"/>
          <w:numId w:val="3"/>
        </w:numPr>
      </w:pPr>
      <w:r w:rsidRPr="008F18BB">
        <w:t>Well-being</w:t>
      </w:r>
    </w:p>
    <w:p w:rsidR="008A72AE" w:rsidRPr="008F18BB" w:rsidP="008A72AE" w14:paraId="019AE4D7" w14:textId="0F432640">
      <w:pPr>
        <w:pStyle w:val="ListParagraph"/>
        <w:numPr>
          <w:ilvl w:val="1"/>
          <w:numId w:val="3"/>
        </w:numPr>
      </w:pPr>
      <w:r w:rsidRPr="008F18BB">
        <w:t xml:space="preserve">Risk </w:t>
      </w:r>
    </w:p>
    <w:p w:rsidR="008A72AE" w:rsidRPr="008F18BB" w:rsidP="008A72AE" w14:paraId="2E49C940" w14:textId="34A2BFC9">
      <w:pPr>
        <w:pStyle w:val="ListParagraph"/>
        <w:numPr>
          <w:ilvl w:val="1"/>
          <w:numId w:val="3"/>
        </w:numPr>
        <w:rPr>
          <w:i/>
          <w:iCs/>
        </w:rPr>
      </w:pPr>
      <w:r w:rsidRPr="008F18BB">
        <w:t>I do not associate any of these words with the principle of normalcy</w:t>
      </w:r>
      <w:r w:rsidRPr="008F18BB" w:rsidR="00B80C7D">
        <w:t>.</w:t>
      </w:r>
      <w:r w:rsidRPr="008F18BB" w:rsidR="00924FB0">
        <w:t xml:space="preserve"> If none of the above, please include your own</w:t>
      </w:r>
      <w:r w:rsidRPr="008F18BB" w:rsidR="00B80C7D">
        <w:t xml:space="preserve"> </w:t>
      </w:r>
      <w:r w:rsidRPr="008F18BB" w:rsidR="00B80C7D">
        <w:rPr>
          <w:i/>
          <w:iCs/>
        </w:rPr>
        <w:t>[Include</w:t>
      </w:r>
      <w:r w:rsidRPr="008F18BB" w:rsidR="005C763D">
        <w:rPr>
          <w:i/>
          <w:iCs/>
        </w:rPr>
        <w:t xml:space="preserve"> free text f</w:t>
      </w:r>
      <w:r w:rsidRPr="008F18BB" w:rsidR="00CA3D1C">
        <w:rPr>
          <w:i/>
          <w:iCs/>
        </w:rPr>
        <w:t>ie</w:t>
      </w:r>
      <w:r w:rsidRPr="008F18BB" w:rsidR="005C763D">
        <w:rPr>
          <w:i/>
          <w:iCs/>
        </w:rPr>
        <w:t>l</w:t>
      </w:r>
      <w:r w:rsidRPr="008F18BB" w:rsidR="00CA3D1C">
        <w:rPr>
          <w:i/>
          <w:iCs/>
        </w:rPr>
        <w:t>d</w:t>
      </w:r>
      <w:r w:rsidRPr="008F18BB" w:rsidR="005C763D">
        <w:rPr>
          <w:i/>
          <w:iCs/>
        </w:rPr>
        <w:t xml:space="preserve"> for </w:t>
      </w:r>
      <w:r w:rsidRPr="008F18BB" w:rsidR="007A72A7">
        <w:rPr>
          <w:i/>
          <w:iCs/>
        </w:rPr>
        <w:t xml:space="preserve">responders </w:t>
      </w:r>
      <w:r w:rsidRPr="008F18BB" w:rsidR="005C763D">
        <w:rPr>
          <w:i/>
          <w:iCs/>
        </w:rPr>
        <w:t xml:space="preserve">to input their </w:t>
      </w:r>
      <w:r w:rsidRPr="008F18BB" w:rsidR="007A72A7">
        <w:rPr>
          <w:i/>
          <w:iCs/>
        </w:rPr>
        <w:t xml:space="preserve">preferred </w:t>
      </w:r>
      <w:r w:rsidRPr="008F18BB" w:rsidR="005C763D">
        <w:rPr>
          <w:i/>
          <w:iCs/>
        </w:rPr>
        <w:t>word</w:t>
      </w:r>
      <w:r w:rsidRPr="008F18BB" w:rsidR="00C92406">
        <w:rPr>
          <w:i/>
          <w:iCs/>
        </w:rPr>
        <w:t>.</w:t>
      </w:r>
      <w:r w:rsidRPr="008F18BB" w:rsidR="007A72A7">
        <w:rPr>
          <w:i/>
          <w:iCs/>
        </w:rPr>
        <w:t>]</w:t>
      </w:r>
    </w:p>
    <w:p w:rsidR="008A72AE" w:rsidRPr="008F18BB" w:rsidP="008A72AE" w14:paraId="5FBA581E" w14:textId="2AE7CBB8">
      <w:r w:rsidRPr="008F18BB">
        <w:t xml:space="preserve">Finally, we are interested in learning more about your ideas for applying normalcy to </w:t>
      </w:r>
      <w:r w:rsidRPr="008F18BB" w:rsidR="007A22C9">
        <w:t xml:space="preserve">unaccompanied children </w:t>
      </w:r>
      <w:r w:rsidRPr="008F18BB">
        <w:t xml:space="preserve">in ORR custody and applying elements of the ORR mission. Please use the questions below to offer additional feedback. </w:t>
      </w:r>
    </w:p>
    <w:p w:rsidR="00DA05E0" w:rsidRPr="008F18BB" w:rsidP="008A72AE" w14:paraId="1DC6F881" w14:textId="10C6D80A">
      <w:pPr>
        <w:pStyle w:val="ListParagraph"/>
        <w:numPr>
          <w:ilvl w:val="0"/>
          <w:numId w:val="3"/>
        </w:numPr>
      </w:pPr>
      <w:r w:rsidRPr="008F18BB">
        <w:t xml:space="preserve">What </w:t>
      </w:r>
      <w:r w:rsidRPr="008F18BB" w:rsidR="00275C57">
        <w:t>are the biggest barriers to unaccompanied children’s participation in normalcy activities? (Select all answers that apply.)</w:t>
      </w:r>
    </w:p>
    <w:p w:rsidR="00275C57" w:rsidRPr="008F18BB" w:rsidP="00275C57" w14:paraId="2EE705E0" w14:textId="0C6D6E79">
      <w:pPr>
        <w:pStyle w:val="ListParagraph"/>
        <w:numPr>
          <w:ilvl w:val="1"/>
          <w:numId w:val="3"/>
        </w:numPr>
      </w:pPr>
      <w:r w:rsidRPr="008F18BB">
        <w:t>Safety of n</w:t>
      </w:r>
      <w:r w:rsidRPr="008F18BB">
        <w:t>eighborhood</w:t>
      </w:r>
      <w:r w:rsidRPr="008F18BB">
        <w:t>/loc</w:t>
      </w:r>
      <w:r w:rsidRPr="008F18BB" w:rsidR="003B1197">
        <w:t xml:space="preserve">al </w:t>
      </w:r>
      <w:r w:rsidRPr="008F18BB">
        <w:t>community</w:t>
      </w:r>
      <w:r w:rsidRPr="008F18BB" w:rsidR="00B65DE1">
        <w:t xml:space="preserve"> </w:t>
      </w:r>
    </w:p>
    <w:p w:rsidR="00B759C4" w:rsidRPr="008F18BB" w:rsidP="00275C57" w14:paraId="29CD9371" w14:textId="278CA9A9">
      <w:pPr>
        <w:pStyle w:val="ListParagraph"/>
        <w:numPr>
          <w:ilvl w:val="1"/>
          <w:numId w:val="3"/>
        </w:numPr>
      </w:pPr>
      <w:r w:rsidRPr="008F18BB">
        <w:t>Opportunities</w:t>
      </w:r>
      <w:r w:rsidRPr="008F18BB" w:rsidR="00917853">
        <w:t xml:space="preserve"> available</w:t>
      </w:r>
      <w:r w:rsidRPr="008F18BB">
        <w:t xml:space="preserve"> in neighborhood/local community</w:t>
      </w:r>
    </w:p>
    <w:p w:rsidR="005765E5" w:rsidRPr="008F18BB" w:rsidP="003B1197" w14:paraId="0258FF4B" w14:textId="040DDC6B">
      <w:pPr>
        <w:pStyle w:val="ListParagraph"/>
        <w:numPr>
          <w:ilvl w:val="1"/>
          <w:numId w:val="3"/>
        </w:numPr>
      </w:pPr>
      <w:r w:rsidRPr="008F18BB">
        <w:t>Previous experience</w:t>
      </w:r>
      <w:r w:rsidRPr="008F18BB">
        <w:t xml:space="preserve"> of harm to an unaccompanied child</w:t>
      </w:r>
    </w:p>
    <w:p w:rsidR="003B1197" w:rsidRPr="008F18BB" w:rsidP="005765E5" w14:paraId="71BBEE3F" w14:textId="3F4D9F2F">
      <w:pPr>
        <w:pStyle w:val="ListParagraph"/>
        <w:numPr>
          <w:ilvl w:val="1"/>
          <w:numId w:val="3"/>
        </w:numPr>
      </w:pPr>
      <w:r w:rsidRPr="008F18BB">
        <w:t>F</w:t>
      </w:r>
      <w:r w:rsidRPr="008F18BB">
        <w:t>ear of blame</w:t>
      </w:r>
      <w:r w:rsidRPr="008F18BB">
        <w:t xml:space="preserve"> if </w:t>
      </w:r>
      <w:r w:rsidRPr="008F18BB" w:rsidR="00EC58A9">
        <w:t xml:space="preserve">an </w:t>
      </w:r>
      <w:r w:rsidRPr="008F18BB">
        <w:t xml:space="preserve">unaccompanied child is </w:t>
      </w:r>
      <w:r w:rsidRPr="008F18BB">
        <w:t>harmed</w:t>
      </w:r>
    </w:p>
    <w:p w:rsidR="0029076E" w:rsidRPr="008F18BB" w:rsidP="0029076E" w14:paraId="6B92C679" w14:textId="77777777">
      <w:pPr>
        <w:pStyle w:val="ListParagraph"/>
        <w:numPr>
          <w:ilvl w:val="1"/>
          <w:numId w:val="3"/>
        </w:numPr>
      </w:pPr>
      <w:r w:rsidRPr="008F18BB">
        <w:t xml:space="preserve">Child’s safety, based on immigration </w:t>
      </w:r>
      <w:r w:rsidRPr="008F18BB">
        <w:t>status</w:t>
      </w:r>
    </w:p>
    <w:p w:rsidR="00594BD9" w:rsidRPr="008F18BB" w:rsidP="00594BD9" w14:paraId="04003667" w14:textId="4781CD29">
      <w:pPr>
        <w:pStyle w:val="ListParagraph"/>
        <w:numPr>
          <w:ilvl w:val="1"/>
          <w:numId w:val="3"/>
        </w:numPr>
      </w:pPr>
      <w:r w:rsidRPr="008F18BB">
        <w:rPr>
          <w:rStyle w:val="ui-provider"/>
        </w:rPr>
        <w:t>Concern about discriminatory treatment against unaccompanied children outside ORR</w:t>
      </w:r>
      <w:r w:rsidRPr="008F18BB" w:rsidR="000C171D">
        <w:rPr>
          <w:rStyle w:val="ui-provider"/>
        </w:rPr>
        <w:t>/provider</w:t>
      </w:r>
      <w:r w:rsidRPr="008F18BB">
        <w:rPr>
          <w:rStyle w:val="ui-provider"/>
        </w:rPr>
        <w:t> </w:t>
      </w:r>
      <w:r w:rsidRPr="008F18BB" w:rsidR="0029076E">
        <w:rPr>
          <w:rStyle w:val="ui-provider"/>
        </w:rPr>
        <w:t>setting</w:t>
      </w:r>
    </w:p>
    <w:p w:rsidR="0029076E" w:rsidRPr="008F18BB" w:rsidP="0029076E" w14:paraId="39E1CB9B" w14:textId="77777777">
      <w:pPr>
        <w:pStyle w:val="ListParagraph"/>
        <w:numPr>
          <w:ilvl w:val="1"/>
          <w:numId w:val="3"/>
        </w:numPr>
      </w:pPr>
      <w:r w:rsidRPr="008F18BB">
        <w:t xml:space="preserve">Child’s ability to communicate outside ORR/provider </w:t>
      </w:r>
      <w:r w:rsidRPr="008F18BB">
        <w:t>setting</w:t>
      </w:r>
    </w:p>
    <w:p w:rsidR="003B1197" w:rsidRPr="008F18BB" w:rsidP="003B1197" w14:paraId="0123A9EE" w14:textId="4FA1D16B">
      <w:pPr>
        <w:pStyle w:val="ListParagraph"/>
        <w:numPr>
          <w:ilvl w:val="1"/>
          <w:numId w:val="3"/>
        </w:numPr>
      </w:pPr>
      <w:r w:rsidRPr="008F18BB">
        <w:t xml:space="preserve">Risk </w:t>
      </w:r>
      <w:r w:rsidRPr="008F18BB" w:rsidR="00906BBA">
        <w:t>the child will</w:t>
      </w:r>
      <w:r w:rsidRPr="008F18BB">
        <w:t xml:space="preserve"> run away</w:t>
      </w:r>
      <w:r w:rsidRPr="008F18BB" w:rsidR="00906BBA">
        <w:t xml:space="preserve"> from ORR/provider </w:t>
      </w:r>
      <w:r w:rsidRPr="008F18BB" w:rsidR="00906BBA">
        <w:t>setting</w:t>
      </w:r>
    </w:p>
    <w:p w:rsidR="00B37607" w:rsidRPr="008F18BB" w:rsidP="00B37607" w14:paraId="6CF52846" w14:textId="77777777">
      <w:pPr>
        <w:pStyle w:val="ListParagraph"/>
        <w:numPr>
          <w:ilvl w:val="1"/>
          <w:numId w:val="3"/>
        </w:numPr>
      </w:pPr>
      <w:r w:rsidRPr="008F18BB">
        <w:t>Cultural considerations</w:t>
      </w:r>
    </w:p>
    <w:p w:rsidR="00B759C4" w:rsidRPr="008F18BB" w:rsidP="00B759C4" w14:paraId="379479B8" w14:textId="786C5909">
      <w:pPr>
        <w:pStyle w:val="ListParagraph"/>
        <w:numPr>
          <w:ilvl w:val="1"/>
          <w:numId w:val="3"/>
        </w:numPr>
      </w:pPr>
      <w:r w:rsidRPr="008F18BB">
        <w:t>ORR policy</w:t>
      </w:r>
    </w:p>
    <w:p w:rsidR="00906BBA" w:rsidRPr="008F18BB" w:rsidP="00B759C4" w14:paraId="2A7DEB70" w14:textId="2225EB66">
      <w:pPr>
        <w:pStyle w:val="ListParagraph"/>
        <w:numPr>
          <w:ilvl w:val="1"/>
          <w:numId w:val="3"/>
        </w:numPr>
      </w:pPr>
      <w:r w:rsidRPr="008F18BB">
        <w:t xml:space="preserve">Other </w:t>
      </w:r>
      <w:r w:rsidRPr="008F18BB" w:rsidR="008912AA">
        <w:t xml:space="preserve">– please add below </w:t>
      </w:r>
      <w:r w:rsidRPr="008F18BB" w:rsidR="008912AA">
        <w:rPr>
          <w:i/>
          <w:iCs/>
        </w:rPr>
        <w:t>[Include free text field for responders to input the</w:t>
      </w:r>
      <w:r w:rsidRPr="008F18BB" w:rsidR="003D208B">
        <w:rPr>
          <w:i/>
          <w:iCs/>
        </w:rPr>
        <w:t xml:space="preserve"> challenge they identify</w:t>
      </w:r>
      <w:r w:rsidRPr="008F18BB" w:rsidR="008912AA">
        <w:rPr>
          <w:i/>
          <w:iCs/>
        </w:rPr>
        <w:t>.]</w:t>
      </w:r>
    </w:p>
    <w:p w:rsidR="003B1197" w:rsidRPr="008F18BB" w:rsidP="003B1197" w14:paraId="1B65699F" w14:textId="77777777">
      <w:pPr>
        <w:pStyle w:val="ListParagraph"/>
        <w:ind w:left="1440"/>
      </w:pPr>
    </w:p>
    <w:p w:rsidR="006B2FAA" w:rsidRPr="008F18BB" w:rsidP="006B2FAA" w14:paraId="456CC247" w14:textId="77777777">
      <w:pPr>
        <w:pStyle w:val="ListParagraph"/>
        <w:numPr>
          <w:ilvl w:val="0"/>
          <w:numId w:val="3"/>
        </w:numPr>
      </w:pPr>
      <w:r w:rsidRPr="008F18BB">
        <w:t>How can ORR better support normalcy for unaccompanied children in care?</w:t>
      </w:r>
    </w:p>
    <w:p w:rsidR="006B2FAA" w:rsidRPr="008F18BB" w:rsidP="006B2FAA" w14:paraId="7D5AD6AE" w14:textId="77777777">
      <w:pPr>
        <w:pStyle w:val="ListParagraph"/>
      </w:pPr>
    </w:p>
    <w:p w:rsidR="006B2FAA" w:rsidRPr="008F18BB" w:rsidP="006B2FAA" w14:paraId="4DBFBC03" w14:textId="77777777">
      <w:pPr>
        <w:pStyle w:val="ListParagraph"/>
        <w:numPr>
          <w:ilvl w:val="0"/>
          <w:numId w:val="3"/>
        </w:numPr>
      </w:pPr>
      <w:r w:rsidRPr="008F18BB">
        <w:t>How can ORR better support a strengths-based approach to services for unaccompanied children in care?</w:t>
      </w:r>
    </w:p>
    <w:p w:rsidR="006B2FAA" w:rsidRPr="008F18BB" w:rsidP="006B2FAA" w14:paraId="4F9CA0B9" w14:textId="77777777">
      <w:pPr>
        <w:pStyle w:val="ListParagraph"/>
      </w:pPr>
    </w:p>
    <w:p w:rsidR="006B2FAA" w:rsidRPr="008F18BB" w:rsidP="006B2FAA" w14:paraId="1E9741E3" w14:textId="77777777">
      <w:pPr>
        <w:pStyle w:val="ListParagraph"/>
        <w:numPr>
          <w:ilvl w:val="0"/>
          <w:numId w:val="3"/>
        </w:numPr>
      </w:pPr>
      <w:r w:rsidRPr="008F18BB">
        <w:t xml:space="preserve">What else would you like to share about normalcy for </w:t>
      </w:r>
      <w:r w:rsidRPr="008F18BB" w:rsidR="007A22C9">
        <w:t xml:space="preserve">unaccompanied children </w:t>
      </w:r>
      <w:r w:rsidRPr="008F18BB">
        <w:t xml:space="preserve">in ORR custody?  </w:t>
      </w:r>
    </w:p>
    <w:p w:rsidR="006B2FAA" w:rsidRPr="008F18BB" w:rsidP="006B2FAA" w14:paraId="2BC7588A" w14:textId="77777777">
      <w:pPr>
        <w:pStyle w:val="ListParagraph"/>
      </w:pPr>
    </w:p>
    <w:p w:rsidR="008A72AE" w:rsidRPr="008F18BB" w:rsidP="006B2FAA" w14:paraId="1E589CC3" w14:textId="72AAD416">
      <w:pPr>
        <w:pStyle w:val="ListParagraph"/>
        <w:numPr>
          <w:ilvl w:val="0"/>
          <w:numId w:val="3"/>
        </w:numPr>
      </w:pPr>
      <w:r w:rsidRPr="008F18BB">
        <w:t xml:space="preserve">What else would you like to share about a strengths-based approach to services for unaccompanied children in ORR custody?  </w:t>
      </w:r>
    </w:p>
    <w:p w:rsidR="00E72F05" w:rsidRPr="008F18BB" w:rsidP="00BE4189" w14:paraId="55B7665F" w14:textId="77777777">
      <w:pPr>
        <w:pStyle w:val="ListParagraph"/>
      </w:pPr>
    </w:p>
    <w:p w:rsidR="008A72AE" w:rsidRPr="008F18BB" w:rsidP="008A72AE" w14:paraId="4882B53D" w14:textId="77777777">
      <w:r w:rsidRPr="008F18BB">
        <w:t>Thank you for completing this survey.</w:t>
      </w:r>
    </w:p>
    <w:p w:rsidR="000C3614" w:rsidP="008A72AE" w14:paraId="7141FD6D" w14:textId="77777777"/>
    <w:p w:rsidR="00793288" w:rsidP="008A72AE" w14:paraId="39533A72" w14:textId="24B38C9A"/>
    <w:sectPr w:rsidSect="000C3614">
      <w:footerReference w:type="default" r:id="rId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831320"/>
      <w:docPartObj>
        <w:docPartGallery w:val="Page Numbers (Bottom of Page)"/>
        <w:docPartUnique/>
      </w:docPartObj>
    </w:sdtPr>
    <w:sdtEndPr>
      <w:rPr>
        <w:noProof/>
      </w:rPr>
    </w:sdtEndPr>
    <w:sdtContent>
      <w:p w:rsidR="00FA3CFF" w14:paraId="439611B3" w14:textId="6907A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3CFF" w14:paraId="131511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3302"/>
    <w:multiLevelType w:val="hybridMultilevel"/>
    <w:tmpl w:val="470626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A95606"/>
    <w:multiLevelType w:val="hybridMultilevel"/>
    <w:tmpl w:val="8D965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D3368E"/>
    <w:multiLevelType w:val="hybridMultilevel"/>
    <w:tmpl w:val="C5C49B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954615"/>
    <w:multiLevelType w:val="hybridMultilevel"/>
    <w:tmpl w:val="C5BC74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CA57C38"/>
    <w:multiLevelType w:val="hybridMultilevel"/>
    <w:tmpl w:val="605866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C292BE3"/>
    <w:multiLevelType w:val="hybridMultilevel"/>
    <w:tmpl w:val="DB2253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5A117B"/>
    <w:multiLevelType w:val="hybridMultilevel"/>
    <w:tmpl w:val="8DB00EE4"/>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F57CD6"/>
    <w:multiLevelType w:val="hybridMultilevel"/>
    <w:tmpl w:val="36DAC7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39F6E48"/>
    <w:multiLevelType w:val="hybridMultilevel"/>
    <w:tmpl w:val="FCFC09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6A439D2"/>
    <w:multiLevelType w:val="hybridMultilevel"/>
    <w:tmpl w:val="BE1CAFB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4BE25A11"/>
    <w:multiLevelType w:val="hybridMultilevel"/>
    <w:tmpl w:val="D2F6A08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E71C08"/>
    <w:multiLevelType w:val="hybridMultilevel"/>
    <w:tmpl w:val="0AD020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6B565F"/>
    <w:multiLevelType w:val="hybridMultilevel"/>
    <w:tmpl w:val="6292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A58D0"/>
    <w:multiLevelType w:val="hybridMultilevel"/>
    <w:tmpl w:val="D9AC366A"/>
    <w:lvl w:ilvl="0">
      <w:start w:val="29"/>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404947">
    <w:abstractNumId w:val="12"/>
  </w:num>
  <w:num w:numId="2" w16cid:durableId="609707025">
    <w:abstractNumId w:val="4"/>
  </w:num>
  <w:num w:numId="3" w16cid:durableId="950741581">
    <w:abstractNumId w:val="11"/>
  </w:num>
  <w:num w:numId="4" w16cid:durableId="1725978967">
    <w:abstractNumId w:val="3"/>
  </w:num>
  <w:num w:numId="5" w16cid:durableId="1931042391">
    <w:abstractNumId w:val="6"/>
  </w:num>
  <w:num w:numId="6" w16cid:durableId="708802083">
    <w:abstractNumId w:val="8"/>
  </w:num>
  <w:num w:numId="7" w16cid:durableId="585263992">
    <w:abstractNumId w:val="2"/>
  </w:num>
  <w:num w:numId="8" w16cid:durableId="1349524066">
    <w:abstractNumId w:val="5"/>
  </w:num>
  <w:num w:numId="9" w16cid:durableId="86004229">
    <w:abstractNumId w:val="1"/>
  </w:num>
  <w:num w:numId="10" w16cid:durableId="25065063">
    <w:abstractNumId w:val="7"/>
  </w:num>
  <w:num w:numId="11" w16cid:durableId="1564952289">
    <w:abstractNumId w:val="0"/>
  </w:num>
  <w:num w:numId="12" w16cid:durableId="1968899095">
    <w:abstractNumId w:val="9"/>
  </w:num>
  <w:num w:numId="13" w16cid:durableId="403725590">
    <w:abstractNumId w:val="10"/>
  </w:num>
  <w:num w:numId="14" w16cid:durableId="1153564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11"/>
    <w:rsid w:val="00010E7E"/>
    <w:rsid w:val="000131E2"/>
    <w:rsid w:val="00045C80"/>
    <w:rsid w:val="000520D8"/>
    <w:rsid w:val="00072C47"/>
    <w:rsid w:val="00074937"/>
    <w:rsid w:val="00080728"/>
    <w:rsid w:val="0008197F"/>
    <w:rsid w:val="00083762"/>
    <w:rsid w:val="00087785"/>
    <w:rsid w:val="000913DB"/>
    <w:rsid w:val="00091929"/>
    <w:rsid w:val="00093A4C"/>
    <w:rsid w:val="00096B5A"/>
    <w:rsid w:val="000A49CA"/>
    <w:rsid w:val="000B15E1"/>
    <w:rsid w:val="000B3B35"/>
    <w:rsid w:val="000C0E00"/>
    <w:rsid w:val="000C171D"/>
    <w:rsid w:val="000C3614"/>
    <w:rsid w:val="000C5546"/>
    <w:rsid w:val="000D283D"/>
    <w:rsid w:val="000D6B29"/>
    <w:rsid w:val="000F6300"/>
    <w:rsid w:val="00100173"/>
    <w:rsid w:val="00100B29"/>
    <w:rsid w:val="001065DB"/>
    <w:rsid w:val="00110924"/>
    <w:rsid w:val="001128B9"/>
    <w:rsid w:val="0011544D"/>
    <w:rsid w:val="0011573C"/>
    <w:rsid w:val="00116418"/>
    <w:rsid w:val="00125144"/>
    <w:rsid w:val="00125B5D"/>
    <w:rsid w:val="0012793C"/>
    <w:rsid w:val="001338A3"/>
    <w:rsid w:val="00134636"/>
    <w:rsid w:val="0014576B"/>
    <w:rsid w:val="00145E02"/>
    <w:rsid w:val="0014738F"/>
    <w:rsid w:val="001479A1"/>
    <w:rsid w:val="00155492"/>
    <w:rsid w:val="00157F8B"/>
    <w:rsid w:val="00166694"/>
    <w:rsid w:val="00170D15"/>
    <w:rsid w:val="001820D0"/>
    <w:rsid w:val="001846C0"/>
    <w:rsid w:val="001903C6"/>
    <w:rsid w:val="00191352"/>
    <w:rsid w:val="00194C1A"/>
    <w:rsid w:val="001A0844"/>
    <w:rsid w:val="001A7584"/>
    <w:rsid w:val="001B2810"/>
    <w:rsid w:val="001C0342"/>
    <w:rsid w:val="001C7A05"/>
    <w:rsid w:val="001D5DC4"/>
    <w:rsid w:val="001E362B"/>
    <w:rsid w:val="001E5A89"/>
    <w:rsid w:val="001F1E47"/>
    <w:rsid w:val="001F656A"/>
    <w:rsid w:val="001F68B4"/>
    <w:rsid w:val="00220F9D"/>
    <w:rsid w:val="00221966"/>
    <w:rsid w:val="00235DD7"/>
    <w:rsid w:val="00236187"/>
    <w:rsid w:val="00237A4A"/>
    <w:rsid w:val="00242D06"/>
    <w:rsid w:val="00247879"/>
    <w:rsid w:val="00252C33"/>
    <w:rsid w:val="002542F0"/>
    <w:rsid w:val="002609FE"/>
    <w:rsid w:val="00270A4E"/>
    <w:rsid w:val="002719DA"/>
    <w:rsid w:val="00275C57"/>
    <w:rsid w:val="00277FE0"/>
    <w:rsid w:val="0029076E"/>
    <w:rsid w:val="00290A13"/>
    <w:rsid w:val="00294FC2"/>
    <w:rsid w:val="00297824"/>
    <w:rsid w:val="00297C38"/>
    <w:rsid w:val="00297E51"/>
    <w:rsid w:val="002A0D27"/>
    <w:rsid w:val="002B0DBC"/>
    <w:rsid w:val="002B5223"/>
    <w:rsid w:val="002B5E84"/>
    <w:rsid w:val="002B6FC9"/>
    <w:rsid w:val="002D2681"/>
    <w:rsid w:val="002D5FBA"/>
    <w:rsid w:val="002E6552"/>
    <w:rsid w:val="002F08A6"/>
    <w:rsid w:val="002F33DA"/>
    <w:rsid w:val="002F4DBF"/>
    <w:rsid w:val="002F7EF6"/>
    <w:rsid w:val="00301EFC"/>
    <w:rsid w:val="00305E90"/>
    <w:rsid w:val="00306C7B"/>
    <w:rsid w:val="00306E5A"/>
    <w:rsid w:val="00310280"/>
    <w:rsid w:val="003160F4"/>
    <w:rsid w:val="0032110B"/>
    <w:rsid w:val="0032148E"/>
    <w:rsid w:val="00330905"/>
    <w:rsid w:val="003319B2"/>
    <w:rsid w:val="00333884"/>
    <w:rsid w:val="003349D8"/>
    <w:rsid w:val="00335042"/>
    <w:rsid w:val="00336284"/>
    <w:rsid w:val="00336514"/>
    <w:rsid w:val="003367B7"/>
    <w:rsid w:val="00342212"/>
    <w:rsid w:val="00365B17"/>
    <w:rsid w:val="003725AB"/>
    <w:rsid w:val="0038713F"/>
    <w:rsid w:val="00393F65"/>
    <w:rsid w:val="00394ECC"/>
    <w:rsid w:val="00396BB6"/>
    <w:rsid w:val="003A5BC4"/>
    <w:rsid w:val="003A5C82"/>
    <w:rsid w:val="003B086B"/>
    <w:rsid w:val="003B1197"/>
    <w:rsid w:val="003B1947"/>
    <w:rsid w:val="003B1E37"/>
    <w:rsid w:val="003B61C0"/>
    <w:rsid w:val="003C6AC5"/>
    <w:rsid w:val="003C6F33"/>
    <w:rsid w:val="003C7D13"/>
    <w:rsid w:val="003D066D"/>
    <w:rsid w:val="003D08ED"/>
    <w:rsid w:val="003D208B"/>
    <w:rsid w:val="003E1E71"/>
    <w:rsid w:val="003E7B20"/>
    <w:rsid w:val="003F2A4B"/>
    <w:rsid w:val="003F2FEB"/>
    <w:rsid w:val="003F71CE"/>
    <w:rsid w:val="004030A5"/>
    <w:rsid w:val="00410D92"/>
    <w:rsid w:val="004135FA"/>
    <w:rsid w:val="004148A8"/>
    <w:rsid w:val="00434E14"/>
    <w:rsid w:val="0044142C"/>
    <w:rsid w:val="00445DFC"/>
    <w:rsid w:val="004507A8"/>
    <w:rsid w:val="004514C1"/>
    <w:rsid w:val="004516A7"/>
    <w:rsid w:val="00451C8E"/>
    <w:rsid w:val="00465B2B"/>
    <w:rsid w:val="004666BF"/>
    <w:rsid w:val="00481714"/>
    <w:rsid w:val="00491A8E"/>
    <w:rsid w:val="00493948"/>
    <w:rsid w:val="00495B6F"/>
    <w:rsid w:val="004A3612"/>
    <w:rsid w:val="004B296E"/>
    <w:rsid w:val="004B60D8"/>
    <w:rsid w:val="004B7756"/>
    <w:rsid w:val="004C00D0"/>
    <w:rsid w:val="004C0FCC"/>
    <w:rsid w:val="004D0D41"/>
    <w:rsid w:val="004D1D6D"/>
    <w:rsid w:val="004E7646"/>
    <w:rsid w:val="004F22E3"/>
    <w:rsid w:val="00510BDE"/>
    <w:rsid w:val="00511DC5"/>
    <w:rsid w:val="00513AA9"/>
    <w:rsid w:val="00523F18"/>
    <w:rsid w:val="00527A3F"/>
    <w:rsid w:val="00535A1C"/>
    <w:rsid w:val="00535DF8"/>
    <w:rsid w:val="005402D0"/>
    <w:rsid w:val="00541907"/>
    <w:rsid w:val="00553DD5"/>
    <w:rsid w:val="00556738"/>
    <w:rsid w:val="005567AF"/>
    <w:rsid w:val="00567647"/>
    <w:rsid w:val="00571B4E"/>
    <w:rsid w:val="005765E5"/>
    <w:rsid w:val="00580B92"/>
    <w:rsid w:val="00584EF6"/>
    <w:rsid w:val="00585F79"/>
    <w:rsid w:val="00590184"/>
    <w:rsid w:val="00594BD9"/>
    <w:rsid w:val="005950FB"/>
    <w:rsid w:val="005A6FC2"/>
    <w:rsid w:val="005B238A"/>
    <w:rsid w:val="005B25DE"/>
    <w:rsid w:val="005C1C65"/>
    <w:rsid w:val="005C3D5D"/>
    <w:rsid w:val="005C763D"/>
    <w:rsid w:val="005D0902"/>
    <w:rsid w:val="005D7D5C"/>
    <w:rsid w:val="005E0E07"/>
    <w:rsid w:val="005E1F9B"/>
    <w:rsid w:val="005E458C"/>
    <w:rsid w:val="005E59C8"/>
    <w:rsid w:val="005F3267"/>
    <w:rsid w:val="005F7DA6"/>
    <w:rsid w:val="00604175"/>
    <w:rsid w:val="00605E0B"/>
    <w:rsid w:val="00607CD1"/>
    <w:rsid w:val="00615EA6"/>
    <w:rsid w:val="006214B8"/>
    <w:rsid w:val="00621758"/>
    <w:rsid w:val="00627130"/>
    <w:rsid w:val="006334B5"/>
    <w:rsid w:val="00635841"/>
    <w:rsid w:val="00635852"/>
    <w:rsid w:val="00641F07"/>
    <w:rsid w:val="00646E76"/>
    <w:rsid w:val="006547DB"/>
    <w:rsid w:val="006578B2"/>
    <w:rsid w:val="006601CC"/>
    <w:rsid w:val="0066186A"/>
    <w:rsid w:val="00672A91"/>
    <w:rsid w:val="00673F81"/>
    <w:rsid w:val="00674338"/>
    <w:rsid w:val="00675FED"/>
    <w:rsid w:val="006774F1"/>
    <w:rsid w:val="00677C5E"/>
    <w:rsid w:val="00684640"/>
    <w:rsid w:val="00694745"/>
    <w:rsid w:val="006A48D8"/>
    <w:rsid w:val="006B0972"/>
    <w:rsid w:val="006B2FAA"/>
    <w:rsid w:val="006C002A"/>
    <w:rsid w:val="006C4586"/>
    <w:rsid w:val="006C5541"/>
    <w:rsid w:val="006D7CE8"/>
    <w:rsid w:val="006E1527"/>
    <w:rsid w:val="006E7663"/>
    <w:rsid w:val="007010AD"/>
    <w:rsid w:val="0070534A"/>
    <w:rsid w:val="0072065D"/>
    <w:rsid w:val="00725355"/>
    <w:rsid w:val="00733D07"/>
    <w:rsid w:val="00742154"/>
    <w:rsid w:val="00745D34"/>
    <w:rsid w:val="00746CB8"/>
    <w:rsid w:val="0075370B"/>
    <w:rsid w:val="00760633"/>
    <w:rsid w:val="00763705"/>
    <w:rsid w:val="00763A08"/>
    <w:rsid w:val="00763AAD"/>
    <w:rsid w:val="00765E16"/>
    <w:rsid w:val="00774CFF"/>
    <w:rsid w:val="007774B0"/>
    <w:rsid w:val="00793288"/>
    <w:rsid w:val="00796F24"/>
    <w:rsid w:val="007A0FA5"/>
    <w:rsid w:val="007A15B4"/>
    <w:rsid w:val="007A22C9"/>
    <w:rsid w:val="007A3BB3"/>
    <w:rsid w:val="007A4CA5"/>
    <w:rsid w:val="007A544E"/>
    <w:rsid w:val="007A72A7"/>
    <w:rsid w:val="007B67B2"/>
    <w:rsid w:val="007C3162"/>
    <w:rsid w:val="007D3B37"/>
    <w:rsid w:val="007E0155"/>
    <w:rsid w:val="007E6815"/>
    <w:rsid w:val="007F31B8"/>
    <w:rsid w:val="007F4511"/>
    <w:rsid w:val="007F47BA"/>
    <w:rsid w:val="007F738B"/>
    <w:rsid w:val="00807EDC"/>
    <w:rsid w:val="0081038E"/>
    <w:rsid w:val="0081331B"/>
    <w:rsid w:val="00817864"/>
    <w:rsid w:val="0082036D"/>
    <w:rsid w:val="00824252"/>
    <w:rsid w:val="0083231E"/>
    <w:rsid w:val="00832736"/>
    <w:rsid w:val="0083531B"/>
    <w:rsid w:val="00840ED2"/>
    <w:rsid w:val="008413AB"/>
    <w:rsid w:val="0085358F"/>
    <w:rsid w:val="008548F2"/>
    <w:rsid w:val="00863443"/>
    <w:rsid w:val="00865D2D"/>
    <w:rsid w:val="00871871"/>
    <w:rsid w:val="008814B6"/>
    <w:rsid w:val="00885CE6"/>
    <w:rsid w:val="00886CED"/>
    <w:rsid w:val="008912AA"/>
    <w:rsid w:val="008914FB"/>
    <w:rsid w:val="0089251A"/>
    <w:rsid w:val="008A0D0D"/>
    <w:rsid w:val="008A2BA4"/>
    <w:rsid w:val="008A5FFB"/>
    <w:rsid w:val="008A72AE"/>
    <w:rsid w:val="008B154E"/>
    <w:rsid w:val="008C55C0"/>
    <w:rsid w:val="008C5AE2"/>
    <w:rsid w:val="008C5F18"/>
    <w:rsid w:val="008D3DA2"/>
    <w:rsid w:val="008E7B48"/>
    <w:rsid w:val="008E7D9D"/>
    <w:rsid w:val="008F18BB"/>
    <w:rsid w:val="008F20B0"/>
    <w:rsid w:val="008F5828"/>
    <w:rsid w:val="00901496"/>
    <w:rsid w:val="00901704"/>
    <w:rsid w:val="00903625"/>
    <w:rsid w:val="00906BBA"/>
    <w:rsid w:val="00910117"/>
    <w:rsid w:val="00916FD7"/>
    <w:rsid w:val="00917853"/>
    <w:rsid w:val="009210DD"/>
    <w:rsid w:val="00924FB0"/>
    <w:rsid w:val="00940107"/>
    <w:rsid w:val="00944659"/>
    <w:rsid w:val="00953616"/>
    <w:rsid w:val="00954936"/>
    <w:rsid w:val="00961797"/>
    <w:rsid w:val="00964C81"/>
    <w:rsid w:val="009658CE"/>
    <w:rsid w:val="009669D3"/>
    <w:rsid w:val="00973BFF"/>
    <w:rsid w:val="00974F7C"/>
    <w:rsid w:val="009761FB"/>
    <w:rsid w:val="00981CD2"/>
    <w:rsid w:val="00981FFD"/>
    <w:rsid w:val="009B4C1D"/>
    <w:rsid w:val="009B5606"/>
    <w:rsid w:val="009B5A72"/>
    <w:rsid w:val="009C740E"/>
    <w:rsid w:val="009D49DC"/>
    <w:rsid w:val="009D535F"/>
    <w:rsid w:val="009E17DC"/>
    <w:rsid w:val="009E32EA"/>
    <w:rsid w:val="009E6A29"/>
    <w:rsid w:val="009E704B"/>
    <w:rsid w:val="009E7772"/>
    <w:rsid w:val="00A073F4"/>
    <w:rsid w:val="00A15E0B"/>
    <w:rsid w:val="00A35AAC"/>
    <w:rsid w:val="00A4097F"/>
    <w:rsid w:val="00A456D7"/>
    <w:rsid w:val="00A53D14"/>
    <w:rsid w:val="00A54BF8"/>
    <w:rsid w:val="00A5586E"/>
    <w:rsid w:val="00A558FD"/>
    <w:rsid w:val="00A61C52"/>
    <w:rsid w:val="00A631C2"/>
    <w:rsid w:val="00A655F8"/>
    <w:rsid w:val="00A70C52"/>
    <w:rsid w:val="00A8001C"/>
    <w:rsid w:val="00A8186A"/>
    <w:rsid w:val="00A9227D"/>
    <w:rsid w:val="00A92FAA"/>
    <w:rsid w:val="00A93D12"/>
    <w:rsid w:val="00A93F52"/>
    <w:rsid w:val="00AA3D2B"/>
    <w:rsid w:val="00AA531E"/>
    <w:rsid w:val="00AB0242"/>
    <w:rsid w:val="00AC70DD"/>
    <w:rsid w:val="00AD4980"/>
    <w:rsid w:val="00AE58EF"/>
    <w:rsid w:val="00AF2B42"/>
    <w:rsid w:val="00AF36CA"/>
    <w:rsid w:val="00B05219"/>
    <w:rsid w:val="00B105CA"/>
    <w:rsid w:val="00B2425E"/>
    <w:rsid w:val="00B303A2"/>
    <w:rsid w:val="00B37607"/>
    <w:rsid w:val="00B378BA"/>
    <w:rsid w:val="00B44283"/>
    <w:rsid w:val="00B47C67"/>
    <w:rsid w:val="00B5098E"/>
    <w:rsid w:val="00B60779"/>
    <w:rsid w:val="00B63889"/>
    <w:rsid w:val="00B65DE1"/>
    <w:rsid w:val="00B759C4"/>
    <w:rsid w:val="00B80C7D"/>
    <w:rsid w:val="00B83390"/>
    <w:rsid w:val="00B86738"/>
    <w:rsid w:val="00B873D0"/>
    <w:rsid w:val="00B96B79"/>
    <w:rsid w:val="00BA3D05"/>
    <w:rsid w:val="00BB3AC1"/>
    <w:rsid w:val="00BC3FCF"/>
    <w:rsid w:val="00BC4EA6"/>
    <w:rsid w:val="00BD6F3F"/>
    <w:rsid w:val="00BE2E70"/>
    <w:rsid w:val="00BE4189"/>
    <w:rsid w:val="00BF2F02"/>
    <w:rsid w:val="00BF4AD7"/>
    <w:rsid w:val="00BF5A4D"/>
    <w:rsid w:val="00C029F0"/>
    <w:rsid w:val="00C108CC"/>
    <w:rsid w:val="00C147D8"/>
    <w:rsid w:val="00C15E00"/>
    <w:rsid w:val="00C15E80"/>
    <w:rsid w:val="00C16B3B"/>
    <w:rsid w:val="00C178C6"/>
    <w:rsid w:val="00C20CC0"/>
    <w:rsid w:val="00C2116D"/>
    <w:rsid w:val="00C2537C"/>
    <w:rsid w:val="00C3115C"/>
    <w:rsid w:val="00C31B89"/>
    <w:rsid w:val="00C329E7"/>
    <w:rsid w:val="00C32BF4"/>
    <w:rsid w:val="00C375F0"/>
    <w:rsid w:val="00C40A06"/>
    <w:rsid w:val="00C44EF3"/>
    <w:rsid w:val="00C5025C"/>
    <w:rsid w:val="00C514C4"/>
    <w:rsid w:val="00C527D2"/>
    <w:rsid w:val="00C542A7"/>
    <w:rsid w:val="00C56729"/>
    <w:rsid w:val="00C57BA9"/>
    <w:rsid w:val="00C60FB4"/>
    <w:rsid w:val="00C62421"/>
    <w:rsid w:val="00C660CC"/>
    <w:rsid w:val="00C70C6C"/>
    <w:rsid w:val="00C75D58"/>
    <w:rsid w:val="00C85D85"/>
    <w:rsid w:val="00C904DD"/>
    <w:rsid w:val="00C915C4"/>
    <w:rsid w:val="00C92406"/>
    <w:rsid w:val="00C94C21"/>
    <w:rsid w:val="00C956CB"/>
    <w:rsid w:val="00C95D54"/>
    <w:rsid w:val="00CA0097"/>
    <w:rsid w:val="00CA3D1C"/>
    <w:rsid w:val="00CA5DC0"/>
    <w:rsid w:val="00CA78D6"/>
    <w:rsid w:val="00CB031E"/>
    <w:rsid w:val="00CB7658"/>
    <w:rsid w:val="00CC08DC"/>
    <w:rsid w:val="00CC16EA"/>
    <w:rsid w:val="00CC2992"/>
    <w:rsid w:val="00CD148A"/>
    <w:rsid w:val="00CD3693"/>
    <w:rsid w:val="00CE5DC8"/>
    <w:rsid w:val="00CE7047"/>
    <w:rsid w:val="00CF5432"/>
    <w:rsid w:val="00CF54BA"/>
    <w:rsid w:val="00D00ABB"/>
    <w:rsid w:val="00D0496A"/>
    <w:rsid w:val="00D13D55"/>
    <w:rsid w:val="00D2008B"/>
    <w:rsid w:val="00D225D7"/>
    <w:rsid w:val="00D237F9"/>
    <w:rsid w:val="00D239E6"/>
    <w:rsid w:val="00D347B4"/>
    <w:rsid w:val="00D36DFD"/>
    <w:rsid w:val="00D40454"/>
    <w:rsid w:val="00D47394"/>
    <w:rsid w:val="00D47B64"/>
    <w:rsid w:val="00D534A8"/>
    <w:rsid w:val="00D60621"/>
    <w:rsid w:val="00D60E41"/>
    <w:rsid w:val="00D7563C"/>
    <w:rsid w:val="00D766A4"/>
    <w:rsid w:val="00D809FF"/>
    <w:rsid w:val="00D848B9"/>
    <w:rsid w:val="00D87EDC"/>
    <w:rsid w:val="00D9064B"/>
    <w:rsid w:val="00D93689"/>
    <w:rsid w:val="00DA05E0"/>
    <w:rsid w:val="00DA06D9"/>
    <w:rsid w:val="00DA3A89"/>
    <w:rsid w:val="00DB280B"/>
    <w:rsid w:val="00DB536D"/>
    <w:rsid w:val="00DC224E"/>
    <w:rsid w:val="00DC3EBE"/>
    <w:rsid w:val="00DE0F3D"/>
    <w:rsid w:val="00DE1660"/>
    <w:rsid w:val="00DE43DF"/>
    <w:rsid w:val="00DF0D0C"/>
    <w:rsid w:val="00DF1809"/>
    <w:rsid w:val="00E0151D"/>
    <w:rsid w:val="00E04671"/>
    <w:rsid w:val="00E0661C"/>
    <w:rsid w:val="00E153B1"/>
    <w:rsid w:val="00E161A8"/>
    <w:rsid w:val="00E17053"/>
    <w:rsid w:val="00E2441B"/>
    <w:rsid w:val="00E312C1"/>
    <w:rsid w:val="00E3146D"/>
    <w:rsid w:val="00E42569"/>
    <w:rsid w:val="00E42967"/>
    <w:rsid w:val="00E470F3"/>
    <w:rsid w:val="00E5004A"/>
    <w:rsid w:val="00E5372F"/>
    <w:rsid w:val="00E6216A"/>
    <w:rsid w:val="00E66440"/>
    <w:rsid w:val="00E66660"/>
    <w:rsid w:val="00E67A90"/>
    <w:rsid w:val="00E72F05"/>
    <w:rsid w:val="00E73DAB"/>
    <w:rsid w:val="00E745A6"/>
    <w:rsid w:val="00E754FF"/>
    <w:rsid w:val="00E766A6"/>
    <w:rsid w:val="00E86A44"/>
    <w:rsid w:val="00EA3976"/>
    <w:rsid w:val="00EB5565"/>
    <w:rsid w:val="00EB586C"/>
    <w:rsid w:val="00EC58A9"/>
    <w:rsid w:val="00EC6A99"/>
    <w:rsid w:val="00ED1343"/>
    <w:rsid w:val="00ED2CBC"/>
    <w:rsid w:val="00ED77AB"/>
    <w:rsid w:val="00EE0185"/>
    <w:rsid w:val="00EF46A6"/>
    <w:rsid w:val="00EF6297"/>
    <w:rsid w:val="00F00455"/>
    <w:rsid w:val="00F048F4"/>
    <w:rsid w:val="00F1022B"/>
    <w:rsid w:val="00F221C8"/>
    <w:rsid w:val="00F227E2"/>
    <w:rsid w:val="00F30300"/>
    <w:rsid w:val="00F33222"/>
    <w:rsid w:val="00F33C30"/>
    <w:rsid w:val="00F37C4E"/>
    <w:rsid w:val="00F4382B"/>
    <w:rsid w:val="00F50C97"/>
    <w:rsid w:val="00F51769"/>
    <w:rsid w:val="00F531CF"/>
    <w:rsid w:val="00F557FF"/>
    <w:rsid w:val="00F62A75"/>
    <w:rsid w:val="00F632BD"/>
    <w:rsid w:val="00F65E70"/>
    <w:rsid w:val="00F675C2"/>
    <w:rsid w:val="00F72C6B"/>
    <w:rsid w:val="00F73EFE"/>
    <w:rsid w:val="00F766BA"/>
    <w:rsid w:val="00F76DC9"/>
    <w:rsid w:val="00FA3CFF"/>
    <w:rsid w:val="00FB20DC"/>
    <w:rsid w:val="00FB67D3"/>
    <w:rsid w:val="00FD26DE"/>
    <w:rsid w:val="00FD53CF"/>
    <w:rsid w:val="00FE2681"/>
    <w:rsid w:val="00FE7613"/>
    <w:rsid w:val="00FF0E42"/>
    <w:rsid w:val="00FF1C2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E5370CE"/>
  <w15:chartTrackingRefBased/>
  <w15:docId w15:val="{EE4FEA46-DEBB-44F0-9C49-5F662214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11"/>
    <w:rPr>
      <w:rFonts w:eastAsiaTheme="majorEastAsia" w:cstheme="majorBidi"/>
      <w:color w:val="272727" w:themeColor="text1" w:themeTint="D8"/>
    </w:rPr>
  </w:style>
  <w:style w:type="paragraph" w:styleId="Title">
    <w:name w:val="Title"/>
    <w:basedOn w:val="Normal"/>
    <w:next w:val="Normal"/>
    <w:link w:val="TitleChar"/>
    <w:uiPriority w:val="10"/>
    <w:qFormat/>
    <w:rsid w:val="007F4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11"/>
    <w:pPr>
      <w:spacing w:before="160"/>
      <w:jc w:val="center"/>
    </w:pPr>
    <w:rPr>
      <w:i/>
      <w:iCs/>
      <w:color w:val="404040" w:themeColor="text1" w:themeTint="BF"/>
    </w:rPr>
  </w:style>
  <w:style w:type="character" w:customStyle="1" w:styleId="QuoteChar">
    <w:name w:val="Quote Char"/>
    <w:basedOn w:val="DefaultParagraphFont"/>
    <w:link w:val="Quote"/>
    <w:uiPriority w:val="29"/>
    <w:rsid w:val="007F4511"/>
    <w:rPr>
      <w:i/>
      <w:iCs/>
      <w:color w:val="404040" w:themeColor="text1" w:themeTint="BF"/>
    </w:rPr>
  </w:style>
  <w:style w:type="paragraph" w:styleId="ListParagraph">
    <w:name w:val="List Paragraph"/>
    <w:basedOn w:val="Normal"/>
    <w:uiPriority w:val="34"/>
    <w:qFormat/>
    <w:rsid w:val="007F4511"/>
    <w:pPr>
      <w:ind w:left="720"/>
      <w:contextualSpacing/>
    </w:pPr>
  </w:style>
  <w:style w:type="character" w:styleId="IntenseEmphasis">
    <w:name w:val="Intense Emphasis"/>
    <w:basedOn w:val="DefaultParagraphFont"/>
    <w:uiPriority w:val="21"/>
    <w:qFormat/>
    <w:rsid w:val="007F4511"/>
    <w:rPr>
      <w:i/>
      <w:iCs/>
      <w:color w:val="0F4761" w:themeColor="accent1" w:themeShade="BF"/>
    </w:rPr>
  </w:style>
  <w:style w:type="paragraph" w:styleId="IntenseQuote">
    <w:name w:val="Intense Quote"/>
    <w:basedOn w:val="Normal"/>
    <w:next w:val="Normal"/>
    <w:link w:val="IntenseQuoteChar"/>
    <w:uiPriority w:val="30"/>
    <w:qFormat/>
    <w:rsid w:val="007F4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11"/>
    <w:rPr>
      <w:i/>
      <w:iCs/>
      <w:color w:val="0F4761" w:themeColor="accent1" w:themeShade="BF"/>
    </w:rPr>
  </w:style>
  <w:style w:type="character" w:styleId="IntenseReference">
    <w:name w:val="Intense Reference"/>
    <w:basedOn w:val="DefaultParagraphFont"/>
    <w:uiPriority w:val="32"/>
    <w:qFormat/>
    <w:rsid w:val="007F4511"/>
    <w:rPr>
      <w:b/>
      <w:bCs/>
      <w:smallCaps/>
      <w:color w:val="0F4761" w:themeColor="accent1" w:themeShade="BF"/>
      <w:spacing w:val="5"/>
    </w:rPr>
  </w:style>
  <w:style w:type="character" w:styleId="Emphasis">
    <w:name w:val="Emphasis"/>
    <w:basedOn w:val="DefaultParagraphFont"/>
    <w:uiPriority w:val="20"/>
    <w:qFormat/>
    <w:rsid w:val="007F4511"/>
    <w:rPr>
      <w:i/>
      <w:iCs/>
    </w:rPr>
  </w:style>
  <w:style w:type="character" w:styleId="Hyperlink">
    <w:name w:val="Hyperlink"/>
    <w:basedOn w:val="DefaultParagraphFont"/>
    <w:uiPriority w:val="99"/>
    <w:unhideWhenUsed/>
    <w:rsid w:val="007F4511"/>
    <w:rPr>
      <w:color w:val="0000FF"/>
      <w:u w:val="single"/>
    </w:rPr>
  </w:style>
  <w:style w:type="character" w:styleId="CommentReference">
    <w:name w:val="annotation reference"/>
    <w:basedOn w:val="DefaultParagraphFont"/>
    <w:uiPriority w:val="99"/>
    <w:semiHidden/>
    <w:unhideWhenUsed/>
    <w:rsid w:val="00E6216A"/>
    <w:rPr>
      <w:sz w:val="16"/>
      <w:szCs w:val="16"/>
    </w:rPr>
  </w:style>
  <w:style w:type="paragraph" w:styleId="CommentText">
    <w:name w:val="annotation text"/>
    <w:basedOn w:val="Normal"/>
    <w:link w:val="CommentTextChar"/>
    <w:uiPriority w:val="99"/>
    <w:unhideWhenUsed/>
    <w:rsid w:val="00E6216A"/>
    <w:pPr>
      <w:spacing w:line="240" w:lineRule="auto"/>
    </w:pPr>
    <w:rPr>
      <w:sz w:val="20"/>
      <w:szCs w:val="20"/>
    </w:rPr>
  </w:style>
  <w:style w:type="character" w:customStyle="1" w:styleId="CommentTextChar">
    <w:name w:val="Comment Text Char"/>
    <w:basedOn w:val="DefaultParagraphFont"/>
    <w:link w:val="CommentText"/>
    <w:uiPriority w:val="99"/>
    <w:rsid w:val="00E6216A"/>
    <w:rPr>
      <w:sz w:val="20"/>
      <w:szCs w:val="20"/>
    </w:rPr>
  </w:style>
  <w:style w:type="paragraph" w:styleId="CommentSubject">
    <w:name w:val="annotation subject"/>
    <w:basedOn w:val="CommentText"/>
    <w:next w:val="CommentText"/>
    <w:link w:val="CommentSubjectChar"/>
    <w:uiPriority w:val="99"/>
    <w:semiHidden/>
    <w:unhideWhenUsed/>
    <w:rsid w:val="00E6216A"/>
    <w:rPr>
      <w:b/>
      <w:bCs/>
    </w:rPr>
  </w:style>
  <w:style w:type="character" w:customStyle="1" w:styleId="CommentSubjectChar">
    <w:name w:val="Comment Subject Char"/>
    <w:basedOn w:val="CommentTextChar"/>
    <w:link w:val="CommentSubject"/>
    <w:uiPriority w:val="99"/>
    <w:semiHidden/>
    <w:rsid w:val="00E6216A"/>
    <w:rPr>
      <w:b/>
      <w:bCs/>
      <w:sz w:val="20"/>
      <w:szCs w:val="20"/>
    </w:rPr>
  </w:style>
  <w:style w:type="paragraph" w:styleId="NoSpacing">
    <w:name w:val="No Spacing"/>
    <w:uiPriority w:val="1"/>
    <w:qFormat/>
    <w:rsid w:val="00E6216A"/>
    <w:pPr>
      <w:spacing w:after="0" w:line="240" w:lineRule="auto"/>
    </w:pPr>
  </w:style>
  <w:style w:type="paragraph" w:styleId="NormalWeb">
    <w:name w:val="Normal (Web)"/>
    <w:basedOn w:val="Normal"/>
    <w:uiPriority w:val="99"/>
    <w:unhideWhenUsed/>
    <w:rsid w:val="008A72A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6E5A"/>
    <w:rPr>
      <w:b/>
      <w:bCs/>
    </w:rPr>
  </w:style>
  <w:style w:type="paragraph" w:styleId="Header">
    <w:name w:val="header"/>
    <w:basedOn w:val="Normal"/>
    <w:link w:val="HeaderChar"/>
    <w:uiPriority w:val="99"/>
    <w:unhideWhenUsed/>
    <w:rsid w:val="00FA3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CFF"/>
  </w:style>
  <w:style w:type="paragraph" w:styleId="Footer">
    <w:name w:val="footer"/>
    <w:basedOn w:val="Normal"/>
    <w:link w:val="FooterChar"/>
    <w:uiPriority w:val="99"/>
    <w:unhideWhenUsed/>
    <w:rsid w:val="00FA3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CFF"/>
  </w:style>
  <w:style w:type="paragraph" w:styleId="Revision">
    <w:name w:val="Revision"/>
    <w:hidden/>
    <w:uiPriority w:val="99"/>
    <w:semiHidden/>
    <w:rsid w:val="00E66660"/>
    <w:pPr>
      <w:spacing w:after="0" w:line="240" w:lineRule="auto"/>
    </w:pPr>
  </w:style>
  <w:style w:type="character" w:customStyle="1" w:styleId="cf01">
    <w:name w:val="cf01"/>
    <w:basedOn w:val="DefaultParagraphFont"/>
    <w:rsid w:val="00D60E41"/>
    <w:rPr>
      <w:rFonts w:ascii="Segoe UI" w:hAnsi="Segoe UI" w:cs="Segoe UI" w:hint="default"/>
      <w:sz w:val="18"/>
      <w:szCs w:val="18"/>
    </w:rPr>
  </w:style>
  <w:style w:type="paragraph" w:styleId="FootnoteText">
    <w:name w:val="footnote text"/>
    <w:basedOn w:val="Normal"/>
    <w:link w:val="FootnoteTextChar"/>
    <w:uiPriority w:val="99"/>
    <w:semiHidden/>
    <w:unhideWhenUsed/>
    <w:rsid w:val="008E7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B48"/>
    <w:rPr>
      <w:sz w:val="20"/>
      <w:szCs w:val="20"/>
    </w:rPr>
  </w:style>
  <w:style w:type="character" w:styleId="FootnoteReference">
    <w:name w:val="footnote reference"/>
    <w:basedOn w:val="DefaultParagraphFont"/>
    <w:uiPriority w:val="99"/>
    <w:semiHidden/>
    <w:unhideWhenUsed/>
    <w:rsid w:val="008E7B48"/>
    <w:rPr>
      <w:vertAlign w:val="superscript"/>
    </w:rPr>
  </w:style>
  <w:style w:type="character" w:styleId="UnresolvedMention">
    <w:name w:val="Unresolved Mention"/>
    <w:basedOn w:val="DefaultParagraphFont"/>
    <w:uiPriority w:val="99"/>
    <w:semiHidden/>
    <w:unhideWhenUsed/>
    <w:rsid w:val="00C514C4"/>
    <w:rPr>
      <w:color w:val="605E5C"/>
      <w:shd w:val="clear" w:color="auto" w:fill="E1DFDD"/>
    </w:rPr>
  </w:style>
  <w:style w:type="character" w:customStyle="1" w:styleId="cosearchterm">
    <w:name w:val="co_searchterm"/>
    <w:basedOn w:val="DefaultParagraphFont"/>
    <w:rsid w:val="008914FB"/>
  </w:style>
  <w:style w:type="character" w:customStyle="1" w:styleId="highlight">
    <w:name w:val="highlight"/>
    <w:basedOn w:val="DefaultParagraphFont"/>
    <w:rsid w:val="00684640"/>
  </w:style>
  <w:style w:type="character" w:customStyle="1" w:styleId="ui-provider">
    <w:name w:val="ui-provider"/>
    <w:basedOn w:val="DefaultParagraphFont"/>
    <w:rsid w:val="0097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EA1C5-5C29-4C80-A9D8-E05EDD8A1460}">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036239EA-3991-49B7-88FA-09C71F44538B}">
  <ds:schemaRefs>
    <ds:schemaRef ds:uri="http://schemas.openxmlformats.org/officeDocument/2006/bibliography"/>
  </ds:schemaRefs>
</ds:datastoreItem>
</file>

<file path=customXml/itemProps3.xml><?xml version="1.0" encoding="utf-8"?>
<ds:datastoreItem xmlns:ds="http://schemas.openxmlformats.org/officeDocument/2006/customXml" ds:itemID="{4D628CDD-E416-4091-BD12-97C5FE87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C3F9F-AD97-453B-A4DB-4274C7C10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Cooper</dc:creator>
  <cp:lastModifiedBy>Lussier, Keith (ACF)</cp:lastModifiedBy>
  <cp:revision>2</cp:revision>
  <cp:lastPrinted>2024-06-28T14:25:00Z</cp:lastPrinted>
  <dcterms:created xsi:type="dcterms:W3CDTF">2024-08-20T18:02:00Z</dcterms:created>
  <dcterms:modified xsi:type="dcterms:W3CDTF">2024-08-20T18:02:00Z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