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5EBD" w:rsidRPr="00911544" w:rsidP="00911544" w14:paraId="7A96A581" w14:textId="6E7D17DD">
      <w:pPr>
        <w:pStyle w:val="BlockText1"/>
      </w:pPr>
      <w:r w:rsidRPr="10AFEBF5">
        <w:rPr>
          <w:b/>
          <w:bCs/>
        </w:rPr>
        <w:t>TITLE OF INFORMATION COLLECTION:</w:t>
      </w:r>
      <w:r>
        <w:t xml:space="preserve"> </w:t>
      </w:r>
      <w:r w:rsidR="001F4CB4">
        <w:t xml:space="preserve">Child Care </w:t>
      </w:r>
      <w:r>
        <w:t xml:space="preserve">State Capacity Building Center </w:t>
      </w:r>
      <w:r w:rsidR="00A10188">
        <w:t>F</w:t>
      </w:r>
      <w:r>
        <w:t xml:space="preserve">eedback </w:t>
      </w:r>
      <w:r w:rsidR="00DB57CA">
        <w:t>on</w:t>
      </w:r>
      <w:r>
        <w:t xml:space="preserve"> </w:t>
      </w:r>
      <w:r w:rsidR="006B16F5">
        <w:t xml:space="preserve">ChildCare.gov </w:t>
      </w:r>
      <w:r w:rsidR="009C3A1F">
        <w:t>User Experience</w:t>
      </w:r>
      <w:r>
        <w:t xml:space="preserve"> </w:t>
      </w:r>
    </w:p>
    <w:p w:rsidR="00911544" w:rsidP="00911544" w14:paraId="3D2516BA" w14:textId="36E087AA">
      <w:pPr>
        <w:keepNext/>
        <w:spacing w:before="360" w:after="240"/>
        <w:jc w:val="right"/>
        <w:outlineLvl w:val="1"/>
        <w:rPr>
          <w:rFonts w:cs="Arial"/>
          <w:b/>
          <w:szCs w:val="42"/>
        </w:rPr>
      </w:pPr>
      <w:r>
        <w:rPr>
          <w:rFonts w:cs="Arial"/>
          <w:b/>
          <w:szCs w:val="42"/>
        </w:rPr>
        <w:t xml:space="preserve">OMB </w:t>
      </w:r>
      <w:r w:rsidR="00702056">
        <w:rPr>
          <w:rFonts w:cs="Arial"/>
          <w:b/>
          <w:szCs w:val="42"/>
        </w:rPr>
        <w:t>c</w:t>
      </w:r>
      <w:r>
        <w:rPr>
          <w:rFonts w:cs="Arial"/>
          <w:b/>
          <w:szCs w:val="42"/>
        </w:rPr>
        <w:t xml:space="preserve">ontrol </w:t>
      </w:r>
      <w:r w:rsidR="00702056">
        <w:rPr>
          <w:rFonts w:cs="Arial"/>
          <w:b/>
          <w:szCs w:val="42"/>
        </w:rPr>
        <w:t>n</w:t>
      </w:r>
      <w:r w:rsidR="00DB768A">
        <w:rPr>
          <w:rFonts w:cs="Arial"/>
          <w:b/>
          <w:szCs w:val="42"/>
        </w:rPr>
        <w:t>umber</w:t>
      </w:r>
      <w:r>
        <w:rPr>
          <w:rFonts w:cs="Arial"/>
          <w:b/>
          <w:szCs w:val="42"/>
        </w:rPr>
        <w:t>:</w:t>
      </w:r>
      <w:r w:rsidR="00DB768A">
        <w:rPr>
          <w:rFonts w:cs="Arial"/>
          <w:b/>
          <w:szCs w:val="42"/>
        </w:rPr>
        <w:t xml:space="preserve"> 0970-0401</w:t>
      </w:r>
      <w:r>
        <w:rPr>
          <w:rFonts w:cs="Arial"/>
          <w:b/>
          <w:szCs w:val="42"/>
        </w:rPr>
        <w:t xml:space="preserve"> </w:t>
      </w:r>
    </w:p>
    <w:p w:rsidR="00BD3EF0" w:rsidP="009C3A1F" w14:paraId="6A0F0CB1" w14:textId="7194A67A">
      <w:pPr>
        <w:keepNext/>
        <w:spacing w:before="360" w:after="240"/>
        <w:jc w:val="right"/>
        <w:outlineLvl w:val="1"/>
        <w:rPr>
          <w:rFonts w:cs="Arial"/>
          <w:b/>
          <w:szCs w:val="42"/>
        </w:rPr>
      </w:pPr>
      <w:r>
        <w:rPr>
          <w:rFonts w:cs="Arial"/>
          <w:b/>
          <w:szCs w:val="42"/>
        </w:rPr>
        <w:t>Expiration date:</w:t>
      </w:r>
      <w:r w:rsidR="00DB768A">
        <w:rPr>
          <w:rFonts w:cs="Arial"/>
          <w:b/>
          <w:szCs w:val="42"/>
        </w:rPr>
        <w:t xml:space="preserve"> </w:t>
      </w:r>
      <w:r w:rsidR="00FD578C">
        <w:rPr>
          <w:rFonts w:cs="Arial"/>
          <w:b/>
          <w:szCs w:val="42"/>
        </w:rPr>
        <w:t>May 31, 2027</w:t>
      </w:r>
    </w:p>
    <w:p w:rsidR="00BD3EF0" w:rsidRPr="00911544" w:rsidP="00BD3EF0" w14:paraId="5E66C55B" w14:textId="66E60119">
      <w:pPr>
        <w:pStyle w:val="Heading1"/>
      </w:pPr>
      <w:r>
        <w:t>Pop</w:t>
      </w:r>
      <w:r w:rsidR="00A10188">
        <w:t>-</w:t>
      </w:r>
      <w:r>
        <w:t>Up Web Form</w:t>
      </w:r>
      <w:r w:rsidRPr="00911544">
        <w:t xml:space="preserve"> Invitation/Script</w:t>
      </w:r>
    </w:p>
    <w:p w:rsidR="00E05EDD" w:rsidP="00E55281" w14:paraId="00A62D53" w14:textId="2B5F8D6C">
      <w:pPr>
        <w:pStyle w:val="BodyText1"/>
      </w:pPr>
      <w:r w:rsidRPr="00E55281">
        <w:t xml:space="preserve">Thank you for visiting </w:t>
      </w:r>
      <w:r w:rsidR="006B16F5">
        <w:t>ChildCare.gov</w:t>
      </w:r>
      <w:r w:rsidRPr="00E55281">
        <w:t>, a product of the Office of Child Care. Your feedback helps us improve this site.</w:t>
      </w:r>
    </w:p>
    <w:p w:rsidR="00911544" w:rsidRPr="00E05EDD" w:rsidP="00B83137" w14:paraId="7007ACEC" w14:textId="1C2A7982">
      <w:pPr>
        <w:pStyle w:val="Heading2"/>
      </w:pPr>
      <w:r>
        <w:t xml:space="preserve">Feedback </w:t>
      </w:r>
      <w:r w:rsidR="001442AF">
        <w:t>F</w:t>
      </w:r>
      <w:r>
        <w:t>orm</w:t>
      </w:r>
    </w:p>
    <w:p w:rsidR="00911544" w:rsidRPr="00412469" w:rsidP="00412469" w14:paraId="6215463F" w14:textId="77A4941B">
      <w:pPr>
        <w:spacing w:before="240" w:after="240"/>
        <w:rPr>
          <w:rFonts w:cs="Arial"/>
          <w:b/>
          <w:bCs/>
        </w:rPr>
      </w:pPr>
      <w:r>
        <w:rPr>
          <w:rFonts w:cs="Arial"/>
          <w:b/>
          <w:bCs/>
        </w:rPr>
        <w:t xml:space="preserve">Technical Assistance Activity: </w:t>
      </w:r>
      <w:r w:rsidR="00D80BD7">
        <w:rPr>
          <w:rFonts w:cs="Arial"/>
          <w:b/>
          <w:bCs/>
        </w:rPr>
        <w:t xml:space="preserve">Child Care </w:t>
      </w:r>
      <w:r>
        <w:rPr>
          <w:rFonts w:cs="Arial"/>
          <w:b/>
          <w:bCs/>
        </w:rPr>
        <w:t xml:space="preserve">State Capacity Building Center </w:t>
      </w:r>
      <w:r w:rsidR="004E3F2A">
        <w:rPr>
          <w:rFonts w:cs="Arial"/>
          <w:b/>
          <w:bCs/>
        </w:rPr>
        <w:t xml:space="preserve">Feedback on </w:t>
      </w:r>
      <w:r w:rsidR="006B16F5">
        <w:rPr>
          <w:rFonts w:cs="Arial"/>
          <w:b/>
          <w:bCs/>
        </w:rPr>
        <w:t>ChildCare.gov</w:t>
      </w:r>
      <w:r w:rsidRPr="004E3F2A" w:rsidR="004E3F2A">
        <w:rPr>
          <w:rFonts w:cs="Arial"/>
          <w:b/>
          <w:bCs/>
        </w:rPr>
        <w:t xml:space="preserve"> User Experience</w:t>
      </w:r>
    </w:p>
    <w:tbl>
      <w:tblPr>
        <w:tblStyle w:val="Style1"/>
        <w:tblW w:w="5000" w:type="pct"/>
        <w:tblLook w:val="04A0"/>
      </w:tblPr>
      <w:tblGrid>
        <w:gridCol w:w="1244"/>
        <w:gridCol w:w="5361"/>
        <w:gridCol w:w="3445"/>
      </w:tblGrid>
      <w:tr w14:paraId="28378DE4" w14:textId="77777777" w:rsidTr="00741F87">
        <w:tblPrEx>
          <w:tblW w:w="5000" w:type="pct"/>
          <w:tblLook w:val="04A0"/>
        </w:tblPrEx>
        <w:trPr>
          <w:cantSplit/>
          <w:tblHeader/>
        </w:trPr>
        <w:tc>
          <w:tcPr>
            <w:tcW w:w="619" w:type="pct"/>
            <w:vAlign w:val="center"/>
          </w:tcPr>
          <w:p w:rsidR="006F4FA3" w:rsidRPr="00D034C3" w14:paraId="4BF1562A" w14:textId="291ABB01">
            <w:pPr>
              <w:pStyle w:val="TableHeaderRow"/>
            </w:pPr>
            <w:r>
              <w:t>Question Number</w:t>
            </w:r>
          </w:p>
        </w:tc>
        <w:tc>
          <w:tcPr>
            <w:tcW w:w="2667" w:type="pct"/>
            <w:vAlign w:val="center"/>
          </w:tcPr>
          <w:p w:rsidR="006F4FA3" w:rsidRPr="00D034C3" w14:paraId="048378D4" w14:textId="0FC1FCDE">
            <w:pPr>
              <w:pStyle w:val="TableHeaderRow"/>
            </w:pPr>
            <w:r>
              <w:t>Question</w:t>
            </w:r>
            <w:r w:rsidR="006D7722">
              <w:t>/Prompt</w:t>
            </w:r>
          </w:p>
        </w:tc>
        <w:tc>
          <w:tcPr>
            <w:tcW w:w="1714" w:type="pct"/>
            <w:vAlign w:val="center"/>
          </w:tcPr>
          <w:p w:rsidR="006F4FA3" w:rsidRPr="00D034C3" w14:paraId="42BF2240" w14:textId="535056BD">
            <w:pPr>
              <w:pStyle w:val="TableHeaderRow"/>
            </w:pPr>
            <w:r>
              <w:t>Response Option</w:t>
            </w:r>
            <w:r w:rsidR="00B417B6">
              <w:t>s</w:t>
            </w:r>
          </w:p>
        </w:tc>
      </w:tr>
      <w:tr w14:paraId="2A1505BF" w14:textId="77777777" w:rsidTr="00ED4A9E">
        <w:tblPrEx>
          <w:tblW w:w="5000" w:type="pct"/>
          <w:tblLook w:val="04A0"/>
        </w:tblPrEx>
        <w:trPr>
          <w:cantSplit/>
        </w:trPr>
        <w:tc>
          <w:tcPr>
            <w:tcW w:w="619" w:type="pct"/>
          </w:tcPr>
          <w:p w:rsidR="00ED4A9E" w:rsidRPr="0038639A" w:rsidP="00ED4A9E" w14:paraId="77DBBDC6" w14:textId="1CE19652">
            <w:pPr>
              <w:pStyle w:val="TableCell"/>
            </w:pPr>
            <w:r>
              <w:t>1</w:t>
            </w:r>
          </w:p>
        </w:tc>
        <w:tc>
          <w:tcPr>
            <w:tcW w:w="2667" w:type="pct"/>
          </w:tcPr>
          <w:p w:rsidR="00ED4A9E" w:rsidRPr="0038639A" w:rsidP="00ED4A9E" w14:paraId="440C422D" w14:textId="4E2DB380">
            <w:pPr>
              <w:pStyle w:val="TableCell"/>
            </w:pPr>
            <w:r>
              <w:t>Was this page/website helpful?</w:t>
            </w:r>
          </w:p>
        </w:tc>
        <w:tc>
          <w:tcPr>
            <w:tcW w:w="1714" w:type="pct"/>
          </w:tcPr>
          <w:p w:rsidR="00ED4A9E" w:rsidP="00ED4A9E" w14:paraId="63F522C4" w14:textId="77777777">
            <w:pPr>
              <w:pStyle w:val="TableCell"/>
            </w:pPr>
            <w:r>
              <w:t>1 = Yes</w:t>
            </w:r>
          </w:p>
          <w:p w:rsidR="00ED4A9E" w:rsidRPr="0038639A" w:rsidP="00ED4A9E" w14:paraId="25538BE5" w14:textId="4E43A373">
            <w:pPr>
              <w:pStyle w:val="TableCell"/>
            </w:pPr>
            <w:r>
              <w:t>2 = No</w:t>
            </w:r>
          </w:p>
        </w:tc>
      </w:tr>
      <w:tr w14:paraId="67CFDB6B" w14:textId="77777777" w:rsidTr="00ED4A9E">
        <w:tblPrEx>
          <w:tblW w:w="5000" w:type="pct"/>
          <w:tblLook w:val="04A0"/>
        </w:tblPrEx>
        <w:trPr>
          <w:cantSplit/>
        </w:trPr>
        <w:tc>
          <w:tcPr>
            <w:tcW w:w="619" w:type="pct"/>
          </w:tcPr>
          <w:p w:rsidR="00ED4A9E" w:rsidP="00ED4A9E" w14:paraId="5FD5F36F" w14:textId="6EE3B590">
            <w:pPr>
              <w:pStyle w:val="TableCell"/>
            </w:pPr>
            <w:r>
              <w:t>2</w:t>
            </w:r>
          </w:p>
        </w:tc>
        <w:tc>
          <w:tcPr>
            <w:tcW w:w="2667" w:type="pct"/>
          </w:tcPr>
          <w:p w:rsidR="00ED4A9E" w:rsidP="00ED4A9E" w14:paraId="2DE8C32A" w14:textId="50210590">
            <w:pPr>
              <w:pStyle w:val="TableCell"/>
            </w:pPr>
            <w:r>
              <w:t>Please tell us how we can improve this page/website.</w:t>
            </w:r>
          </w:p>
        </w:tc>
        <w:tc>
          <w:tcPr>
            <w:tcW w:w="1714" w:type="pct"/>
          </w:tcPr>
          <w:p w:rsidR="00ED4A9E" w:rsidP="00ED4A9E" w14:paraId="5593F3EE" w14:textId="19A3200A">
            <w:pPr>
              <w:pStyle w:val="TableCell"/>
            </w:pPr>
            <w:r w:rsidRPr="00571EEE">
              <w:rPr>
                <w:i/>
                <w:iCs/>
              </w:rPr>
              <w:t>Open</w:t>
            </w:r>
            <w:r>
              <w:rPr>
                <w:i/>
                <w:iCs/>
              </w:rPr>
              <w:t>-</w:t>
            </w:r>
            <w:r w:rsidRPr="00571EEE">
              <w:rPr>
                <w:i/>
                <w:iCs/>
              </w:rPr>
              <w:t>response text field</w:t>
            </w:r>
          </w:p>
        </w:tc>
      </w:tr>
      <w:tr w14:paraId="20B752BB" w14:textId="77777777" w:rsidTr="00ED4A9E">
        <w:tblPrEx>
          <w:tblW w:w="5000" w:type="pct"/>
          <w:tblLook w:val="04A0"/>
        </w:tblPrEx>
        <w:trPr>
          <w:cantSplit/>
        </w:trPr>
        <w:tc>
          <w:tcPr>
            <w:tcW w:w="619" w:type="pct"/>
          </w:tcPr>
          <w:p w:rsidR="006F4FA3" w:rsidP="00FA5FCB" w14:paraId="094FEA4E" w14:textId="77777777">
            <w:pPr>
              <w:pStyle w:val="TableCell"/>
            </w:pPr>
          </w:p>
        </w:tc>
        <w:tc>
          <w:tcPr>
            <w:tcW w:w="2667" w:type="pct"/>
          </w:tcPr>
          <w:p w:rsidR="006F4FA3" w:rsidRPr="00ED4A9E" w:rsidP="00FA5FCB" w14:paraId="59DC7B3D" w14:textId="50CDEB0B">
            <w:pPr>
              <w:pStyle w:val="TableCell"/>
              <w:rPr>
                <w:b/>
                <w:bCs/>
              </w:rPr>
            </w:pPr>
            <w:r w:rsidRPr="00ED4A9E">
              <w:rPr>
                <w:b/>
                <w:bCs/>
              </w:rPr>
              <w:t>Thank you!</w:t>
            </w:r>
          </w:p>
        </w:tc>
        <w:tc>
          <w:tcPr>
            <w:tcW w:w="1714" w:type="pct"/>
          </w:tcPr>
          <w:p w:rsidR="006F4FA3" w:rsidP="00FA5FCB" w14:paraId="7A70C93E" w14:textId="77777777">
            <w:pPr>
              <w:pStyle w:val="TableCell"/>
            </w:pPr>
          </w:p>
        </w:tc>
      </w:tr>
    </w:tbl>
    <w:p w:rsidR="0065356A" w:rsidP="0065356A" w14:paraId="44E3C809" w14:textId="77777777">
      <w:pPr>
        <w:pStyle w:val="BodyText1"/>
      </w:pPr>
    </w:p>
    <w:p w:rsidR="00911544" w:rsidP="00DB768A" w14:paraId="2D5BCF15" w14:textId="5F7E0F7E">
      <w:pPr>
        <w:pBdr>
          <w:top w:val="single" w:sz="4" w:space="1" w:color="auto"/>
          <w:left w:val="single" w:sz="4" w:space="4" w:color="auto"/>
          <w:bottom w:val="single" w:sz="4" w:space="1" w:color="auto"/>
          <w:right w:val="single" w:sz="4" w:space="4" w:color="auto"/>
        </w:pBdr>
        <w:rPr>
          <w:rFonts w:cs="Arial"/>
          <w:bCs/>
          <w:sz w:val="16"/>
        </w:rPr>
      </w:pPr>
      <w:r>
        <w:rPr>
          <w:rFonts w:cs="Arial"/>
          <w:sz w:val="16"/>
          <w:szCs w:val="18"/>
        </w:rPr>
        <w:t>Paperwork Reduction Act Statement:</w:t>
      </w:r>
      <w:r w:rsidR="00DB768A">
        <w:rPr>
          <w:rFonts w:cs="Arial"/>
          <w:sz w:val="16"/>
          <w:szCs w:val="18"/>
        </w:rPr>
        <w:t xml:space="preserve"> </w:t>
      </w:r>
      <w:r w:rsidRPr="00DB768A" w:rsidR="00DB768A">
        <w:rPr>
          <w:rFonts w:cs="Arial"/>
          <w:sz w:val="16"/>
          <w:szCs w:val="18"/>
        </w:rPr>
        <w:t xml:space="preserve">The purpose of this information collection is to collect feedback from recipients participating in </w:t>
      </w:r>
      <w:r w:rsidR="00B33572">
        <w:rPr>
          <w:rFonts w:cs="Arial"/>
          <w:sz w:val="16"/>
          <w:szCs w:val="18"/>
        </w:rPr>
        <w:t>t</w:t>
      </w:r>
      <w:r w:rsidRPr="00DB768A" w:rsidR="00DB768A">
        <w:rPr>
          <w:rFonts w:cs="Arial"/>
          <w:sz w:val="16"/>
          <w:szCs w:val="18"/>
        </w:rPr>
        <w:t xml:space="preserve">raining and </w:t>
      </w:r>
      <w:r w:rsidR="00B33572">
        <w:rPr>
          <w:rFonts w:cs="Arial"/>
          <w:sz w:val="16"/>
          <w:szCs w:val="18"/>
        </w:rPr>
        <w:t>t</w:t>
      </w:r>
      <w:r w:rsidRPr="00DB768A" w:rsidR="00DB768A">
        <w:rPr>
          <w:rFonts w:cs="Arial"/>
          <w:sz w:val="16"/>
          <w:szCs w:val="18"/>
        </w:rPr>
        <w:t xml:space="preserve">echnical </w:t>
      </w:r>
      <w:r w:rsidR="00B33572">
        <w:rPr>
          <w:rFonts w:cs="Arial"/>
          <w:sz w:val="16"/>
          <w:szCs w:val="18"/>
        </w:rPr>
        <w:t>a</w:t>
      </w:r>
      <w:r w:rsidRPr="00DB768A" w:rsidR="00DB768A">
        <w:rPr>
          <w:rFonts w:cs="Arial"/>
          <w:sz w:val="16"/>
          <w:szCs w:val="18"/>
        </w:rPr>
        <w:t xml:space="preserve">ssistance activities provided by the Child Care State Capacity Building Center. Public reporting burden for this collection of information is estimated to average </w:t>
      </w:r>
      <w:r w:rsidR="009C3A1F">
        <w:rPr>
          <w:rFonts w:cs="Arial"/>
          <w:sz w:val="16"/>
          <w:szCs w:val="18"/>
        </w:rPr>
        <w:t>1</w:t>
      </w:r>
      <w:r w:rsidR="00B33572">
        <w:rPr>
          <w:rFonts w:cs="Arial"/>
          <w:sz w:val="16"/>
          <w:szCs w:val="18"/>
        </w:rPr>
        <w:t xml:space="preserve"> </w:t>
      </w:r>
      <w:r w:rsidRPr="00DB768A" w:rsidR="00DB768A">
        <w:rPr>
          <w:rFonts w:cs="Arial"/>
          <w:sz w:val="16"/>
          <w:szCs w:val="18"/>
        </w:rPr>
        <w:t xml:space="preserve">minute per respondent, including the time for reviewing instructions, gathering and maintaining the data needed, and reviewing the collection of information. This is a voluntary collection of information. </w:t>
      </w:r>
      <w:r w:rsidR="00B33572">
        <w:rPr>
          <w:rFonts w:cs="Arial"/>
          <w:sz w:val="16"/>
          <w:szCs w:val="18"/>
        </w:rPr>
        <w:t>A</w:t>
      </w:r>
      <w:r w:rsidR="00B87EFE">
        <w:rPr>
          <w:rFonts w:cs="Arial"/>
          <w:sz w:val="16"/>
          <w:szCs w:val="18"/>
        </w:rPr>
        <w:t xml:space="preserve">n </w:t>
      </w:r>
      <w:r w:rsidRPr="00DB768A" w:rsidR="00DB768A">
        <w:rPr>
          <w:rFonts w:cs="Arial"/>
          <w:sz w:val="16"/>
          <w:szCs w:val="18"/>
        </w:rPr>
        <w:t>agency may not conduct or sponsor, and a person is not required to respond to, a collection of information subject to the requirements of the Paperwork Reduction Act of 1995, unless it displays a currently valid OMB control number. The OMB # is 0970-0401</w:t>
      </w:r>
      <w:r w:rsidR="00992E5D">
        <w:rPr>
          <w:rFonts w:cs="Arial"/>
          <w:sz w:val="16"/>
          <w:szCs w:val="18"/>
        </w:rPr>
        <w:t>,</w:t>
      </w:r>
      <w:r w:rsidRPr="00DB768A" w:rsidR="00DB768A">
        <w:rPr>
          <w:rFonts w:cs="Arial"/>
          <w:sz w:val="16"/>
          <w:szCs w:val="18"/>
        </w:rPr>
        <w:t xml:space="preserve"> and the expiration date is </w:t>
      </w:r>
      <w:r w:rsidR="00FD578C">
        <w:rPr>
          <w:rFonts w:cs="Arial"/>
          <w:sz w:val="16"/>
          <w:szCs w:val="18"/>
        </w:rPr>
        <w:t>5/31/2027</w:t>
      </w:r>
      <w:r w:rsidRPr="00DB768A" w:rsidR="00DB768A">
        <w:rPr>
          <w:rFonts w:cs="Arial"/>
          <w:sz w:val="16"/>
          <w:szCs w:val="18"/>
        </w:rPr>
        <w:t>. If you have any comments on this collection of information, please contact Caroline Faux at caroline.faux@icf.com.</w:t>
      </w:r>
      <w:r>
        <w:rPr>
          <w:rFonts w:cs="Arial"/>
          <w:bCs/>
          <w:sz w:val="16"/>
        </w:rPr>
        <w:t xml:space="preserve"> </w:t>
      </w:r>
    </w:p>
    <w:p w:rsidR="009D7DBD" w14:paraId="5640DC9F" w14:textId="23C4D701">
      <w:pPr>
        <w:rPr>
          <w:rFonts w:cs="Arial"/>
        </w:rPr>
      </w:pPr>
      <w:r>
        <w:rPr>
          <w:rFonts w:cs="Arial"/>
          <w:noProof/>
          <w:color w:val="FFFFFF" w:themeColor="background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ge">
                  <wp:posOffset>6534150</wp:posOffset>
                </wp:positionV>
                <wp:extent cx="6524625" cy="685800"/>
                <wp:effectExtent l="0" t="0" r="9525" b="0"/>
                <wp:wrapNone/>
                <wp:docPr id="1583438883"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524625" cy="685800"/>
                        </a:xfrm>
                        <a:prstGeom prst="rect">
                          <a:avLst/>
                        </a:prstGeom>
                        <a:solidFill>
                          <a:schemeClr val="lt1"/>
                        </a:solidFill>
                        <a:ln w="6350">
                          <a:noFill/>
                        </a:ln>
                      </wps:spPr>
                      <wps:txbx>
                        <w:txbxContent>
                          <w:p w:rsidR="00C01BB2" w:rsidRPr="00C01BB2" w:rsidP="005C4169" w14:textId="5C59F0B2">
                            <w:pPr>
                              <w:jc w:val="center"/>
                              <w:rPr>
                                <w:i/>
                                <w:iCs/>
                              </w:rPr>
                            </w:pPr>
                            <w:r w:rsidRPr="00C01BB2">
                              <w:rPr>
                                <w:i/>
                                <w:iCs/>
                              </w:rPr>
                              <w:t xml:space="preserve">This document was developed with funds from </w:t>
                            </w:r>
                            <w:r w:rsidR="0029351E">
                              <w:rPr>
                                <w:i/>
                                <w:iCs/>
                              </w:rPr>
                              <w:t>c</w:t>
                            </w:r>
                            <w:r w:rsidRPr="00C01BB2">
                              <w:rPr>
                                <w:i/>
                                <w:iCs/>
                              </w:rPr>
                              <w:t>ontract</w:t>
                            </w:r>
                            <w:r w:rsidR="0029351E">
                              <w:rPr>
                                <w:i/>
                                <w:iCs/>
                              </w:rPr>
                              <w:t>/task order</w:t>
                            </w:r>
                            <w:r w:rsidRPr="00C01BB2">
                              <w:rPr>
                                <w:i/>
                                <w:iCs/>
                              </w:rPr>
                              <w:t xml:space="preserve"> </w:t>
                            </w:r>
                            <w:r w:rsidR="0029351E">
                              <w:rPr>
                                <w:i/>
                                <w:iCs/>
                              </w:rPr>
                              <w:t>GS-00F-010CA/</w:t>
                            </w:r>
                            <w:r w:rsidRPr="00C01BB2">
                              <w:rPr>
                                <w:i/>
                                <w:iCs/>
                              </w:rPr>
                              <w:t>75ACF122F80021 for the U.S</w:t>
                            </w:r>
                            <w:r w:rsidR="005C4169">
                              <w:rPr>
                                <w:i/>
                                <w:iCs/>
                              </w:rPr>
                              <w:t>.</w:t>
                            </w:r>
                            <w:r w:rsidRPr="00C01BB2">
                              <w:rPr>
                                <w:i/>
                                <w:iCs/>
                              </w:rPr>
                              <w:t xml:space="preserve"> Department of Health and Human Services, Administration for Children and Families, Office of Child Care, by the Child Care State Capacity Building Center.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513.75pt;height:54pt;margin-top:514.5pt;margin-left:462.55pt;mso-height-percent:0;mso-height-relative:margin;mso-position-horizontal:right;mso-position-horizontal-relative:margin;mso-position-vertical-relative:page;mso-width-percent:0;mso-width-relative:margin;mso-wrap-distance-bottom:0;mso-wrap-distance-left:9pt;mso-wrap-distance-right:9pt;mso-wrap-distance-top:0;mso-wrap-style:square;position:absolute;visibility:visible;v-text-anchor:top;z-index:251661312" fillcolor="white" stroked="f" strokeweight="0.5pt">
                <v:textbox>
                  <w:txbxContent>
                    <w:p w:rsidR="00C01BB2" w:rsidRPr="00C01BB2" w:rsidP="005C4169" w14:paraId="79C36E69" w14:textId="5C59F0B2">
                      <w:pPr>
                        <w:jc w:val="center"/>
                        <w:rPr>
                          <w:i/>
                          <w:iCs/>
                        </w:rPr>
                      </w:pPr>
                      <w:r w:rsidRPr="00C01BB2">
                        <w:rPr>
                          <w:i/>
                          <w:iCs/>
                        </w:rPr>
                        <w:t xml:space="preserve">This document was developed with funds from </w:t>
                      </w:r>
                      <w:r w:rsidR="0029351E">
                        <w:rPr>
                          <w:i/>
                          <w:iCs/>
                        </w:rPr>
                        <w:t>c</w:t>
                      </w:r>
                      <w:r w:rsidRPr="00C01BB2">
                        <w:rPr>
                          <w:i/>
                          <w:iCs/>
                        </w:rPr>
                        <w:t>ontract</w:t>
                      </w:r>
                      <w:r w:rsidR="0029351E">
                        <w:rPr>
                          <w:i/>
                          <w:iCs/>
                        </w:rPr>
                        <w:t>/task order</w:t>
                      </w:r>
                      <w:r w:rsidRPr="00C01BB2">
                        <w:rPr>
                          <w:i/>
                          <w:iCs/>
                        </w:rPr>
                        <w:t xml:space="preserve"> </w:t>
                      </w:r>
                      <w:r w:rsidR="0029351E">
                        <w:rPr>
                          <w:i/>
                          <w:iCs/>
                        </w:rPr>
                        <w:t>GS-00F-010CA/</w:t>
                      </w:r>
                      <w:r w:rsidRPr="00C01BB2">
                        <w:rPr>
                          <w:i/>
                          <w:iCs/>
                        </w:rPr>
                        <w:t>75ACF122F80021 for the U.S</w:t>
                      </w:r>
                      <w:r w:rsidR="005C4169">
                        <w:rPr>
                          <w:i/>
                          <w:iCs/>
                        </w:rPr>
                        <w:t>.</w:t>
                      </w:r>
                      <w:r w:rsidRPr="00C01BB2">
                        <w:rPr>
                          <w:i/>
                          <w:iCs/>
                        </w:rPr>
                        <w:t xml:space="preserve"> Department of Health and Human Services, Administration for Children and Families, Office of Child Care, by the Child Care State Capacity Building Center. </w:t>
                      </w:r>
                    </w:p>
                  </w:txbxContent>
                </v:textbox>
                <w10:wrap anchorx="margin"/>
              </v:shape>
            </w:pict>
          </mc:Fallback>
        </mc:AlternateContent>
      </w:r>
      <w:r w:rsidR="0065356A">
        <w:rPr>
          <w:rFonts w:cs="Arial"/>
          <w:noProof/>
          <w:color w:val="FFFFFF" w:themeColor="background1"/>
        </w:rPr>
        <mc:AlternateContent>
          <mc:Choice Requires="wpg">
            <w:drawing>
              <wp:anchor distT="0" distB="0" distL="114300" distR="114300" simplePos="0" relativeHeight="251658240" behindDoc="0" locked="0" layoutInCell="1" allowOverlap="1">
                <wp:simplePos x="0" y="0"/>
                <wp:positionH relativeFrom="page">
                  <wp:align>left</wp:align>
                </wp:positionH>
                <wp:positionV relativeFrom="page">
                  <wp:align>bottom</wp:align>
                </wp:positionV>
                <wp:extent cx="7921625" cy="2676525"/>
                <wp:effectExtent l="0" t="0" r="60325" b="9525"/>
                <wp:wrapTopAndBottom/>
                <wp:docPr id="30"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7921625" cy="2676525"/>
                          <a:chOff x="0" y="0"/>
                          <a:chExt cx="7921625" cy="2676525"/>
                        </a:xfrm>
                      </wpg:grpSpPr>
                      <wps:wsp xmlns:wps="http://schemas.microsoft.com/office/word/2010/wordprocessingShape">
                        <wps:cNvPr id="72" name="Text Box 72"/>
                        <wps:cNvSpPr txBox="1"/>
                        <wps:spPr>
                          <a:xfrm>
                            <a:off x="0" y="0"/>
                            <a:ext cx="7790815" cy="2676525"/>
                          </a:xfrm>
                          <a:prstGeom prst="rect">
                            <a:avLst/>
                          </a:prstGeom>
                          <a:solidFill>
                            <a:srgbClr val="264A64"/>
                          </a:solidFill>
                          <a:ln>
                            <a:noFill/>
                          </a:ln>
                          <a:effectLst/>
                        </wps:spPr>
                        <wps:txbx>
                          <w:txbxContent>
                            <w:p w:rsidR="0065356A" w:rsidRPr="001B58E7" w:rsidP="0065356A" w14:textId="77777777">
                              <w:pPr>
                                <w:pStyle w:val="CenterName"/>
                                <w:rPr>
                                  <w:color w:val="FFFFFF" w:themeColor="background1"/>
                                </w:rPr>
                              </w:pPr>
                              <w:r w:rsidRPr="001B58E7">
                                <w:rPr>
                                  <w:color w:val="FFFFFF" w:themeColor="background1"/>
                                </w:rPr>
                                <w:t xml:space="preserve">State Capacity Building Center, </w:t>
                              </w:r>
                              <w:r w:rsidRPr="001B58E7">
                                <w:rPr>
                                  <w:color w:val="FFFFFF" w:themeColor="background1"/>
                                </w:rPr>
                                <w:br/>
                              </w:r>
                              <w:r>
                                <w:rPr>
                                  <w:color w:val="FFFFFF" w:themeColor="background1"/>
                                </w:rPr>
                                <w:t>A</w:t>
                              </w:r>
                              <w:r w:rsidRPr="001B58E7">
                                <w:rPr>
                                  <w:color w:val="FFFFFF" w:themeColor="background1"/>
                                </w:rPr>
                                <w:t xml:space="preserve"> Service of the Office of Child Care</w:t>
                              </w:r>
                            </w:p>
                            <w:p w:rsidR="0065356A" w:rsidRPr="00076173" w:rsidP="0065356A" w14:textId="77777777">
                              <w:pPr>
                                <w:pStyle w:val="CenterAddress"/>
                                <w:rPr>
                                  <w:color w:val="FFFFFF" w:themeColor="background1"/>
                                  <w:lang w:val=""/>
                                </w:rPr>
                              </w:pPr>
                              <w:r w:rsidRPr="00076173">
                                <w:rPr>
                                  <w:color w:val="FFFFFF" w:themeColor="background1"/>
                                  <w:lang w:val=""/>
                                </w:rPr>
                                <w:t>1902 Reston Metro Plaza</w:t>
                              </w:r>
                              <w:r w:rsidRPr="00076173">
                                <w:rPr>
                                  <w:color w:val="FFFFFF" w:themeColor="background1"/>
                                  <w:lang w:val=""/>
                                </w:rPr>
                                <w:br/>
                              </w:r>
                              <w:r>
                                <w:rPr>
                                  <w:color w:val="FFFFFF" w:themeColor="background1"/>
                                  <w:lang w:val=""/>
                                </w:rPr>
                                <w:t>Reston</w:t>
                              </w:r>
                              <w:r w:rsidRPr="00076173">
                                <w:rPr>
                                  <w:color w:val="FFFFFF" w:themeColor="background1"/>
                                  <w:lang w:val=""/>
                                </w:rPr>
                                <w:t>, VA 2</w:t>
                              </w:r>
                              <w:r>
                                <w:rPr>
                                  <w:color w:val="FFFFFF" w:themeColor="background1"/>
                                  <w:lang w:val=""/>
                                </w:rPr>
                                <w:t>0190</w:t>
                              </w:r>
                            </w:p>
                            <w:p w:rsidR="0065356A" w:rsidRPr="001B58E7" w:rsidP="0065356A" w14:textId="77777777">
                              <w:pPr>
                                <w:pStyle w:val="CenterAddress"/>
                                <w:rPr>
                                  <w:color w:val="FFFFFF" w:themeColor="background1"/>
                                </w:rPr>
                              </w:pPr>
                              <w:r w:rsidRPr="001B58E7">
                                <w:rPr>
                                  <w:color w:val="FFFFFF" w:themeColor="background1"/>
                                </w:rPr>
                                <w:t xml:space="preserve">Phone: 877-296-2401 </w:t>
                              </w:r>
                              <w:r w:rsidRPr="001B58E7">
                                <w:rPr>
                                  <w:color w:val="FFFFFF" w:themeColor="background1"/>
                                </w:rPr>
                                <w:br/>
                                <w:t>Email: CapacityBuildingCenter@ecetta.info</w:t>
                              </w:r>
                            </w:p>
                            <w:p w:rsidR="0065356A" w:rsidRPr="001B58E7" w:rsidP="0065356A" w14:textId="77777777">
                              <w:pPr>
                                <w:pStyle w:val="CenterAddress"/>
                                <w:rPr>
                                  <w:b/>
                                  <w:color w:val="FFFFFF" w:themeColor="background1"/>
                                </w:rPr>
                              </w:pPr>
                              <w:r w:rsidRPr="001B58E7">
                                <w:rPr>
                                  <w:b/>
                                  <w:color w:val="FFFFFF" w:themeColor="background1"/>
                                </w:rPr>
                                <w:t>Subscribe to Updates</w:t>
                              </w:r>
                              <w:r w:rsidRPr="001B58E7">
                                <w:rPr>
                                  <w:b/>
                                  <w:color w:val="FFFFFF" w:themeColor="background1"/>
                                </w:rPr>
                                <w:br/>
                              </w:r>
                              <w:r w:rsidRPr="001B58E7">
                                <w:rPr>
                                  <w:color w:val="FFFFFF" w:themeColor="background1"/>
                                </w:rPr>
                                <w:t>http://www.occ-cmc.org/occannouncements_sign-up/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77" name="Rectangle: Rounded Corners 77"/>
                        <wps:cNvSpPr/>
                        <wps:spPr>
                          <a:xfrm>
                            <a:off x="3448050" y="1838325"/>
                            <a:ext cx="4473575" cy="683895"/>
                          </a:xfrm>
                          <a:prstGeom prst="roundRect">
                            <a:avLst/>
                          </a:prstGeom>
                          <a:gradFill rotWithShape="1">
                            <a:gsLst>
                              <a:gs pos="37000">
                                <a:sysClr val="window" lastClr="FFFFFF"/>
                              </a:gs>
                              <a:gs pos="100000">
                                <a:srgbClr val="336A90"/>
                              </a:gs>
                            </a:gsLst>
                            <a:lin ang="18900000" scaled="1"/>
                          </a:gradFill>
                          <a:ln w="9525">
                            <a:noFill/>
                            <a:prstDash val="solid"/>
                          </a:ln>
                          <a:effectLst>
                            <a:outerShdw blurRad="40000" dist="23000" dir="5400000" sx="100000" sy="100000" kx="0" ky="0" algn="b"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3" name="Text Box 5"/>
                        <wps:cNvSpPr txBox="1"/>
                        <wps:spPr>
                          <a:xfrm>
                            <a:off x="542925" y="142874"/>
                            <a:ext cx="2973070" cy="1666875"/>
                          </a:xfrm>
                          <a:prstGeom prst="rect">
                            <a:avLst/>
                          </a:prstGeom>
                          <a:solidFill>
                            <a:srgbClr val="264A64"/>
                          </a:solidFill>
                          <a:ln>
                            <a:noFill/>
                          </a:ln>
                          <a:effectLst/>
                        </wps:spPr>
                        <wps:txbx>
                          <w:txbxContent>
                            <w:p w:rsidR="0065356A" w:rsidRPr="00F917CC" w:rsidP="0065356A" w14:textId="77777777">
                              <w:pPr>
                                <w:pStyle w:val="CenterBlurb"/>
                                <w:rPr>
                                  <w:noProof/>
                                  <w:color w:val="FFFFFF" w:themeColor="background1"/>
                                  <w:sz w:val="22"/>
                                  <w:szCs w:val="24"/>
                                </w:rPr>
                              </w:pPr>
                              <w:r>
                                <w:rPr>
                                  <w:color w:val="FFFFFF" w:themeColor="background1"/>
                                  <w:sz w:val="22"/>
                                  <w:szCs w:val="24"/>
                                </w:rPr>
                                <w:t xml:space="preserve">The </w:t>
                              </w:r>
                              <w:r w:rsidRPr="00F917CC">
                                <w:rPr>
                                  <w:color w:val="FFFFFF" w:themeColor="background1"/>
                                  <w:sz w:val="22"/>
                                  <w:szCs w:val="24"/>
                                </w:rPr>
                                <w:t>State Capacity Building Center (SCBC) works with state and territory leaders and their partners to create innovative early childhood systems and programs that improve results for children and families. SCBC is funded by the U.S. Department of Health and Human Services, Administration for Children and Families, Office of Child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pic:pic xmlns:pic="http://schemas.openxmlformats.org/drawingml/2006/picture">
                        <pic:nvPicPr>
                          <pic:cNvPr id="75" name="Picture 75" descr="Icon&#10;&#10;Description automatically generated with medium confidence"/>
                          <pic:cNvPicPr>
                            <a:picLocks noChangeAspect="1"/>
                          </pic:cNvPicPr>
                        </pic:nvPicPr>
                        <pic:blipFill>
                          <a:blip xmlns:r="http://schemas.openxmlformats.org/officeDocument/2006/relationships" r:embed="rId9"/>
                          <a:stretch>
                            <a:fillRect/>
                          </a:stretch>
                        </pic:blipFill>
                        <pic:spPr>
                          <a:xfrm>
                            <a:off x="4267200" y="1895475"/>
                            <a:ext cx="2976880" cy="559435"/>
                          </a:xfrm>
                          <a:prstGeom prst="rect">
                            <a:avLst/>
                          </a:prstGeom>
                        </pic:spPr>
                      </pic:pic>
                      <pic:pic xmlns:pic="http://schemas.openxmlformats.org/drawingml/2006/picture">
                        <pic:nvPicPr>
                          <pic:cNvPr id="29" name="Picture 29" descr="Logo&#10;&#10;Description automatically generated"/>
                          <pic:cNvPicPr>
                            <a:picLocks noChangeAspect="1"/>
                          </pic:cNvPicPr>
                        </pic:nvPicPr>
                        <pic:blipFill>
                          <a:blip xmlns:r="http://schemas.openxmlformats.org/officeDocument/2006/relationships" r:embed="rId10"/>
                          <a:stretch>
                            <a:fillRect/>
                          </a:stretch>
                        </pic:blipFill>
                        <pic:spPr>
                          <a:xfrm>
                            <a:off x="3609975" y="1905000"/>
                            <a:ext cx="552450" cy="552450"/>
                          </a:xfrm>
                          <a:prstGeom prst="rect">
                            <a:avLst/>
                          </a:prstGeom>
                        </pic:spPr>
                      </pic:pic>
                    </wpg:wgp>
                  </a:graphicData>
                </a:graphic>
              </wp:anchor>
            </w:drawing>
          </mc:Choice>
          <mc:Fallback>
            <w:pict>
              <v:group id="Group 2" o:spid="_x0000_s1026" style="width:623.75pt;height:210.75pt;margin-top:0;margin-left:0;mso-position-horizontal:left;mso-position-horizontal-relative:page;mso-position-vertical:bottom;mso-position-vertical-relative:page;position:absolute;z-index:251659264" coordsize="79216,26765">
                <v:shape id="Text Box 72" o:spid="_x0000_s1027" type="#_x0000_t202" style="width:77908;height:26765;mso-wrap-style:square;position:absolute;visibility:visible;v-text-anchor:top" fillcolor="#264a64" stroked="f">
                  <v:textbox>
                    <w:txbxContent>
                      <w:p w:rsidR="0065356A" w:rsidRPr="001B58E7" w:rsidP="0065356A" w14:paraId="2CE8F45B" w14:textId="77777777">
                        <w:pPr>
                          <w:pStyle w:val="CenterName"/>
                          <w:rPr>
                            <w:color w:val="FFFFFF" w:themeColor="background1"/>
                          </w:rPr>
                        </w:pPr>
                        <w:r w:rsidRPr="001B58E7">
                          <w:rPr>
                            <w:color w:val="FFFFFF" w:themeColor="background1"/>
                          </w:rPr>
                          <w:t xml:space="preserve">State Capacity Building Center, </w:t>
                        </w:r>
                        <w:r w:rsidRPr="001B58E7">
                          <w:rPr>
                            <w:color w:val="FFFFFF" w:themeColor="background1"/>
                          </w:rPr>
                          <w:br/>
                        </w:r>
                        <w:r>
                          <w:rPr>
                            <w:color w:val="FFFFFF" w:themeColor="background1"/>
                          </w:rPr>
                          <w:t>A</w:t>
                        </w:r>
                        <w:r w:rsidRPr="001B58E7">
                          <w:rPr>
                            <w:color w:val="FFFFFF" w:themeColor="background1"/>
                          </w:rPr>
                          <w:t xml:space="preserve"> Service of the Office of Child Care</w:t>
                        </w:r>
                      </w:p>
                      <w:p w:rsidR="0065356A" w:rsidRPr="00076173" w:rsidP="0065356A" w14:paraId="7FF30159" w14:textId="77777777">
                        <w:pPr>
                          <w:pStyle w:val="CenterAddress"/>
                          <w:rPr>
                            <w:color w:val="FFFFFF" w:themeColor="background1"/>
                            <w:lang w:val=""/>
                          </w:rPr>
                        </w:pPr>
                        <w:r w:rsidRPr="00076173">
                          <w:rPr>
                            <w:color w:val="FFFFFF" w:themeColor="background1"/>
                            <w:lang w:val=""/>
                          </w:rPr>
                          <w:t>1902 Reston Metro Plaza</w:t>
                        </w:r>
                        <w:r w:rsidRPr="00076173">
                          <w:rPr>
                            <w:color w:val="FFFFFF" w:themeColor="background1"/>
                            <w:lang w:val=""/>
                          </w:rPr>
                          <w:br/>
                        </w:r>
                        <w:r>
                          <w:rPr>
                            <w:color w:val="FFFFFF" w:themeColor="background1"/>
                            <w:lang w:val=""/>
                          </w:rPr>
                          <w:t>Reston</w:t>
                        </w:r>
                        <w:r w:rsidRPr="00076173">
                          <w:rPr>
                            <w:color w:val="FFFFFF" w:themeColor="background1"/>
                            <w:lang w:val=""/>
                          </w:rPr>
                          <w:t>, VA 2</w:t>
                        </w:r>
                        <w:r>
                          <w:rPr>
                            <w:color w:val="FFFFFF" w:themeColor="background1"/>
                            <w:lang w:val=""/>
                          </w:rPr>
                          <w:t>0190</w:t>
                        </w:r>
                      </w:p>
                      <w:p w:rsidR="0065356A" w:rsidRPr="001B58E7" w:rsidP="0065356A" w14:paraId="2887BFAD" w14:textId="77777777">
                        <w:pPr>
                          <w:pStyle w:val="CenterAddress"/>
                          <w:rPr>
                            <w:color w:val="FFFFFF" w:themeColor="background1"/>
                          </w:rPr>
                        </w:pPr>
                        <w:r w:rsidRPr="001B58E7">
                          <w:rPr>
                            <w:color w:val="FFFFFF" w:themeColor="background1"/>
                          </w:rPr>
                          <w:t xml:space="preserve">Phone: 877-296-2401 </w:t>
                        </w:r>
                        <w:r w:rsidRPr="001B58E7">
                          <w:rPr>
                            <w:color w:val="FFFFFF" w:themeColor="background1"/>
                          </w:rPr>
                          <w:br/>
                          <w:t>Email: CapacityBuildingCenter@ecetta.info</w:t>
                        </w:r>
                      </w:p>
                      <w:p w:rsidR="0065356A" w:rsidRPr="001B58E7" w:rsidP="0065356A" w14:paraId="7AD10B90" w14:textId="77777777">
                        <w:pPr>
                          <w:pStyle w:val="CenterAddress"/>
                          <w:rPr>
                            <w:b/>
                            <w:color w:val="FFFFFF" w:themeColor="background1"/>
                          </w:rPr>
                        </w:pPr>
                        <w:r w:rsidRPr="001B58E7">
                          <w:rPr>
                            <w:b/>
                            <w:color w:val="FFFFFF" w:themeColor="background1"/>
                          </w:rPr>
                          <w:t>Subscribe to Updates</w:t>
                        </w:r>
                        <w:r w:rsidRPr="001B58E7">
                          <w:rPr>
                            <w:b/>
                            <w:color w:val="FFFFFF" w:themeColor="background1"/>
                          </w:rPr>
                          <w:br/>
                        </w:r>
                        <w:r w:rsidRPr="001B58E7">
                          <w:rPr>
                            <w:color w:val="FFFFFF" w:themeColor="background1"/>
                          </w:rPr>
                          <w:t>http://www.occ-cmc.org/occannouncements_sign-up/</w:t>
                        </w:r>
                      </w:p>
                    </w:txbxContent>
                  </v:textbox>
                </v:shape>
                <v:roundrect id="Rectangle: Rounded Corners 77" o:spid="_x0000_s1028" style="width:44736;height:6839;left:34480;mso-wrap-style:square;position:absolute;top:18383;visibility:visible;v-text-anchor:middle" arcsize="10923f" fillcolor="window" stroked="f">
                  <v:fill color2="#336a90" rotate="t" angle="135" colors="0 window;24248f window" focus="100%" type="gradient"/>
                  <v:shadow on="t" color="black" opacity="22937f" origin=",0.5" offset="0,1.81pt"/>
                </v:roundrect>
                <v:shape id="Text Box 5" o:spid="_x0000_s1029" type="#_x0000_t202" style="width:29730;height:16669;left:5429;mso-wrap-style:square;position:absolute;top:1428;visibility:visible;v-text-anchor:top" fillcolor="#264a64" stroked="f">
                  <v:textbox>
                    <w:txbxContent>
                      <w:p w:rsidR="0065356A" w:rsidRPr="00F917CC" w:rsidP="0065356A" w14:paraId="0F92F005" w14:textId="77777777">
                        <w:pPr>
                          <w:pStyle w:val="CenterBlurb"/>
                          <w:rPr>
                            <w:noProof/>
                            <w:color w:val="FFFFFF" w:themeColor="background1"/>
                            <w:sz w:val="22"/>
                            <w:szCs w:val="24"/>
                          </w:rPr>
                        </w:pPr>
                        <w:r>
                          <w:rPr>
                            <w:color w:val="FFFFFF" w:themeColor="background1"/>
                            <w:sz w:val="22"/>
                            <w:szCs w:val="24"/>
                          </w:rPr>
                          <w:t xml:space="preserve">The </w:t>
                        </w:r>
                        <w:r w:rsidRPr="00F917CC">
                          <w:rPr>
                            <w:color w:val="FFFFFF" w:themeColor="background1"/>
                            <w:sz w:val="22"/>
                            <w:szCs w:val="24"/>
                          </w:rPr>
                          <w:t>State Capacity Building Center (SCBC) works with state and territory leaders and their partners to create innovative early childhood systems and programs that improve results for children and families. SCBC is funded by the U.S. Department of Health and Human Services, Administration for Children and Families, Office of Child Care.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 o:spid="_x0000_s1030" type="#_x0000_t75" alt="Icon&#10;&#10;Description automatically generated with medium confidence" style="width:29768;height:5595;left:42672;mso-wrap-style:square;position:absolute;top:18954;visibility:visible">
                  <v:imagedata r:id="rId9" o:title="Icon&#10;&#10;Description automatically generated with medium confidence"/>
                </v:shape>
                <v:shape id="Picture 29" o:spid="_x0000_s1031" type="#_x0000_t75" alt="Logo&#10;&#10;Description automatically generated" style="width:5525;height:5524;left:36099;mso-wrap-style:square;position:absolute;top:19050;visibility:visible">
                  <v:imagedata r:id="rId10" o:title="Logo&#10;&#10;Description automatically generated"/>
                </v:shape>
                <w10:wrap type="topAndBottom"/>
              </v:group>
            </w:pict>
          </mc:Fallback>
        </mc:AlternateContent>
      </w:r>
    </w:p>
    <w:sectPr w:rsidSect="00A478C3">
      <w:headerReference w:type="default" r:id="rId11"/>
      <w:footerReference w:type="default" r:id="rId12"/>
      <w:headerReference w:type="first" r:id="rId13"/>
      <w:footerReference w:type="first" r:id="rId14"/>
      <w:endnotePr>
        <w:numFmt w:val="decimal"/>
      </w:endnotePr>
      <w:type w:val="continuous"/>
      <w:pgSz w:w="12240" w:h="15840"/>
      <w:pgMar w:top="1338" w:right="1080" w:bottom="1440" w:left="1080" w:header="540" w:footer="4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B3E63" w:rsidP="000912E6" w14:paraId="723F251F" w14:textId="77777777">
      <w:r>
        <w:separator/>
      </w:r>
    </w:p>
    <w:p w:rsidR="00DB3E63" w14:paraId="7B801676" w14:textId="77777777"/>
    <w:p w:rsidR="00DB3E63" w14:paraId="7BEAA4F9" w14:textId="77777777"/>
  </w:endnote>
  <w:endnote w:type="continuationSeparator" w:id="1">
    <w:p w:rsidR="00DB3E63" w:rsidP="000912E6" w14:paraId="5798EDC2" w14:textId="77777777">
      <w:r>
        <w:continuationSeparator/>
      </w:r>
    </w:p>
    <w:p w:rsidR="00DB3E63" w14:paraId="20E620E4" w14:textId="77777777"/>
    <w:p w:rsidR="00DB3E63" w14:paraId="37889682" w14:textId="77777777"/>
  </w:endnote>
  <w:endnote w:type="continuationNotice" w:id="2">
    <w:p w:rsidR="00DB3E63" w14:paraId="1A48E8C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DBD" w:rsidRPr="009441F3" w:rsidP="0065356A" w14:paraId="4752618B" w14:textId="77777777">
    <w:pPr>
      <w:tabs>
        <w:tab w:val="left" w:pos="5490"/>
        <w:tab w:val="right" w:pos="10080"/>
      </w:tabs>
      <w:spacing w:before="240"/>
    </w:pPr>
    <w:r w:rsidRPr="00E95135">
      <w:rPr>
        <w:rFonts w:asciiTheme="minorHAnsi" w:hAnsiTheme="minorHAnsi"/>
        <w:noProof/>
        <w:sz w:val="24"/>
        <w:szCs w:val="24"/>
      </w:rPr>
      <mc:AlternateContent>
        <mc:Choice Requires="wps">
          <w:drawing>
            <wp:anchor distT="0" distB="0" distL="114300" distR="114300" simplePos="0" relativeHeight="251660288" behindDoc="1" locked="1" layoutInCell="1" allowOverlap="1">
              <wp:simplePos x="0" y="0"/>
              <wp:positionH relativeFrom="page">
                <wp:align>left</wp:align>
              </wp:positionH>
              <wp:positionV relativeFrom="bottomMargin">
                <wp:posOffset>342900</wp:posOffset>
              </wp:positionV>
              <wp:extent cx="7790815" cy="610235"/>
              <wp:effectExtent l="0" t="0" r="635" b="0"/>
              <wp:wrapNone/>
              <wp:docPr id="16"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7790815" cy="610235"/>
                      </a:xfrm>
                      <a:prstGeom prst="rect">
                        <a:avLst/>
                      </a:prstGeom>
                      <a:solidFill>
                        <a:srgbClr val="264A64"/>
                      </a:solidFill>
                      <a:ln w="9525">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2050" style="width:613.45pt;height:48.05pt;margin-top:27pt;margin-left:0;mso-height-percent:0;mso-height-relative:margin;mso-position-horizontal:left;mso-position-horizontal-relative:page;mso-position-vertical-relative:bottom-margin-area;mso-width-percent:0;mso-width-relative:margin;mso-wrap-distance-bottom:0;mso-wrap-distance-left:9pt;mso-wrap-distance-right:9pt;mso-wrap-distance-top:0;mso-wrap-style:square;position:absolute;visibility:visible;v-text-anchor:middle;z-index:-251655168" fillcolor="#264a64" stroked="f">
              <w10:anchorlock/>
            </v:rect>
          </w:pict>
        </mc:Fallback>
      </mc:AlternateContent>
    </w:r>
    <w:r w:rsidRPr="00E95135">
      <w:rPr>
        <w:rFonts w:asciiTheme="minorHAnsi" w:hAnsiTheme="minorHAnsi" w:cs="Arial"/>
        <w:color w:val="FFFFFF" w:themeColor="background1"/>
        <w:sz w:val="24"/>
        <w:szCs w:val="24"/>
      </w:rPr>
      <w:tab/>
    </w:r>
    <w:r>
      <w:rPr>
        <w:rFonts w:asciiTheme="minorHAnsi" w:hAnsiTheme="minorHAnsi" w:cs="Arial"/>
        <w:color w:val="FFFFFF" w:themeColor="background1"/>
        <w:sz w:val="24"/>
        <w:szCs w:val="24"/>
      </w:rPr>
      <w:tab/>
    </w:r>
    <w:r w:rsidRPr="00E95135">
      <w:rPr>
        <w:rFonts w:asciiTheme="minorHAnsi" w:hAnsiTheme="minorHAnsi" w:cs="Arial"/>
        <w:color w:val="FFFFFF" w:themeColor="background1"/>
        <w:sz w:val="24"/>
        <w:szCs w:val="24"/>
      </w:rPr>
      <w:fldChar w:fldCharType="begin"/>
    </w:r>
    <w:r w:rsidRPr="00E95135">
      <w:rPr>
        <w:rFonts w:asciiTheme="minorHAnsi" w:hAnsiTheme="minorHAnsi" w:cs="Arial"/>
        <w:color w:val="FFFFFF" w:themeColor="background1"/>
        <w:sz w:val="24"/>
        <w:szCs w:val="24"/>
      </w:rPr>
      <w:instrText xml:space="preserve"> PAGE   \* MERGEFORMAT </w:instrText>
    </w:r>
    <w:r w:rsidRPr="00E95135">
      <w:rPr>
        <w:rFonts w:asciiTheme="minorHAnsi" w:hAnsiTheme="minorHAnsi" w:cs="Arial"/>
        <w:color w:val="FFFFFF" w:themeColor="background1"/>
        <w:sz w:val="24"/>
        <w:szCs w:val="24"/>
      </w:rPr>
      <w:fldChar w:fldCharType="separate"/>
    </w:r>
    <w:r>
      <w:rPr>
        <w:rFonts w:asciiTheme="minorHAnsi" w:hAnsiTheme="minorHAnsi" w:cs="Arial"/>
        <w:color w:val="FFFFFF" w:themeColor="background1"/>
        <w:sz w:val="24"/>
        <w:szCs w:val="24"/>
      </w:rPr>
      <w:t>2</w:t>
    </w:r>
    <w:r w:rsidRPr="00E95135">
      <w:rPr>
        <w:rFonts w:asciiTheme="minorHAnsi" w:hAnsiTheme="minorHAnsi" w:cs="Arial"/>
        <w:noProof/>
        <w:color w:val="FFFFFF" w:themeColor="background1"/>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DBD" w:rsidRPr="004A31B3" w:rsidP="009D7DBD" w14:paraId="62840B75" w14:textId="77777777">
    <w:pPr>
      <w:tabs>
        <w:tab w:val="left" w:pos="4640"/>
        <w:tab w:val="right" w:pos="10080"/>
      </w:tabs>
      <w:spacing w:before="240"/>
      <w:rPr>
        <w:rFonts w:asciiTheme="minorHAnsi" w:hAnsiTheme="minorHAnsi" w:cs="Arial"/>
        <w:color w:val="FFFFFF" w:themeColor="background1"/>
        <w:sz w:val="24"/>
        <w:szCs w:val="24"/>
      </w:rPr>
    </w:pPr>
    <w:r w:rsidRPr="00E95135">
      <w:rPr>
        <w:rFonts w:asciiTheme="minorHAnsi" w:hAnsiTheme="minorHAnsi"/>
        <w:noProof/>
        <w:sz w:val="24"/>
        <w:szCs w:val="24"/>
      </w:rPr>
      <mc:AlternateContent>
        <mc:Choice Requires="wps">
          <w:drawing>
            <wp:anchor distT="0" distB="0" distL="114300" distR="114300" simplePos="0" relativeHeight="251658240" behindDoc="1" locked="1" layoutInCell="1" allowOverlap="1">
              <wp:simplePos x="0" y="0"/>
              <wp:positionH relativeFrom="page">
                <wp:align>left</wp:align>
              </wp:positionH>
              <wp:positionV relativeFrom="bottomMargin">
                <wp:posOffset>333375</wp:posOffset>
              </wp:positionV>
              <wp:extent cx="7790815" cy="591185"/>
              <wp:effectExtent l="0" t="0" r="635" b="0"/>
              <wp:wrapNone/>
              <wp:docPr id="5"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7790815" cy="591185"/>
                      </a:xfrm>
                      <a:prstGeom prst="rect">
                        <a:avLst/>
                      </a:prstGeom>
                      <a:solidFill>
                        <a:srgbClr val="264A64"/>
                      </a:solidFill>
                      <a:ln w="9525">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2068" style="width:613.45pt;height:46.55pt;margin-top:26.25pt;margin-left:0;mso-height-percent:0;mso-height-relative:margin;mso-position-horizontal:left;mso-position-horizontal-relative:page;mso-position-vertical-relative:bottom-margin-area;mso-width-percent:0;mso-width-relative:margin;mso-wrap-distance-bottom:0;mso-wrap-distance-left:9pt;mso-wrap-distance-right:9pt;mso-wrap-distance-top:0;mso-wrap-style:square;position:absolute;visibility:visible;v-text-anchor:middle;z-index:-251657216" fillcolor="#264a64" stroked="f">
              <w10:anchorlock/>
            </v:rect>
          </w:pict>
        </mc:Fallback>
      </mc:AlternateContent>
    </w:r>
  </w:p>
  <w:p w:rsidR="009D7DBD" w14:paraId="7EB870A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B3E63" w:rsidP="000912E6" w14:paraId="67EC9F74" w14:textId="77777777">
      <w:r>
        <w:separator/>
      </w:r>
    </w:p>
    <w:p w:rsidR="00DB3E63" w14:paraId="7BAE221E" w14:textId="77777777"/>
    <w:p w:rsidR="00DB3E63" w14:paraId="625FD833" w14:textId="77777777"/>
  </w:footnote>
  <w:footnote w:type="continuationSeparator" w:id="1">
    <w:p w:rsidR="00DB3E63" w:rsidP="000912E6" w14:paraId="277A1D79" w14:textId="77777777">
      <w:r>
        <w:continuationSeparator/>
      </w:r>
    </w:p>
    <w:p w:rsidR="00DB3E63" w14:paraId="12C97092" w14:textId="77777777"/>
    <w:p w:rsidR="00DB3E63" w14:paraId="54F03AB3" w14:textId="77777777"/>
  </w:footnote>
  <w:footnote w:type="continuationNotice" w:id="2">
    <w:p w:rsidR="00DB3E63" w14:paraId="2D839CD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DBD" w:rsidP="009D7DBD" w14:paraId="732DD344" w14:textId="3357630E">
    <w:pPr>
      <w:pStyle w:val="HeaderTextpage2"/>
    </w:pPr>
    <w:r>
      <w:rPr>
        <w:noProof/>
      </w:rPr>
      <mc:AlternateContent>
        <mc:Choice Requires="wps">
          <w:drawing>
            <wp:anchor distT="0" distB="0" distL="114300" distR="114300" simplePos="0" relativeHeight="251664384" behindDoc="1" locked="0" layoutInCell="1" allowOverlap="1">
              <wp:simplePos x="0" y="0"/>
              <wp:positionH relativeFrom="margin">
                <wp:posOffset>-957189</wp:posOffset>
              </wp:positionH>
              <wp:positionV relativeFrom="page">
                <wp:posOffset>-10795</wp:posOffset>
              </wp:positionV>
              <wp:extent cx="8179435" cy="650875"/>
              <wp:effectExtent l="38100" t="38100" r="88265" b="92075"/>
              <wp:wrapNone/>
              <wp:docPr id="34"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8179435" cy="650875"/>
                      </a:xfrm>
                      <a:prstGeom prst="rect">
                        <a:avLst/>
                      </a:prstGeom>
                      <a:solidFill>
                        <a:srgbClr val="264A64"/>
                      </a:solidFill>
                      <a:ln w="9525">
                        <a:noFill/>
                        <a:prstDash val="solid"/>
                      </a:ln>
                      <a:effectLst>
                        <a:outerShdw blurRad="50800" dist="38100" dir="2700000" sx="100000" sy="100000" kx="0" ky="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2049" style="width:644.05pt;height:51.25pt;margin-top:-0.85pt;margin-left:-75.35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51072" fillcolor="#264a64" stroked="f">
              <v:shadow on="t" color="black" opacity="26214f" origin="-0.5,-0.5" offset="2.12pt,2.12pt"/>
              <w10:wrap anchorx="margin"/>
            </v:rect>
          </w:pict>
        </mc:Fallback>
      </mc:AlternateContent>
    </w:r>
    <w:r w:rsidR="00911544">
      <w:t xml:space="preserve">Feedback </w:t>
    </w:r>
    <w:r w:rsidR="001442AF">
      <w:t>F</w:t>
    </w:r>
    <w:r w:rsidR="00911544">
      <w:t xml:space="preserve">orm: </w:t>
    </w:r>
    <w:r w:rsidR="005A7398">
      <w:t>SCBC ChildCare.gov User Experience</w:t>
    </w:r>
    <w:r>
      <w:tab/>
    </w:r>
    <w:r>
      <w:tab/>
    </w:r>
    <w:r>
      <w:tab/>
    </w:r>
    <w:r>
      <w:tab/>
    </w:r>
    <w:r w:rsidR="00911544">
      <w:t>April 2024</w:t>
    </w:r>
  </w:p>
  <w:p w:rsidR="009D7DBD" w14:paraId="400EBF7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DBD" w:rsidRPr="009D7DBD" w:rsidP="009D7DBD" w14:paraId="28CAF904" w14:textId="77777777">
    <w:pPr>
      <w:spacing w:before="360" w:after="120"/>
      <w:rPr>
        <w:rFonts w:asciiTheme="minorHAnsi" w:hAnsiTheme="minorHAnsi" w:cs="Arial"/>
        <w:b/>
        <w:color w:val="FFFFFF" w:themeColor="background1"/>
        <w:sz w:val="42"/>
        <w:szCs w:val="42"/>
      </w:rPr>
    </w:pPr>
    <w:r w:rsidRPr="009D7DBD">
      <w:rPr>
        <w:rFonts w:asciiTheme="minorHAnsi" w:hAnsiTheme="minorHAnsi" w:cs="Arial"/>
        <w:b/>
        <w:noProof/>
        <w:color w:val="FFFFFF" w:themeColor="background1"/>
        <w:sz w:val="42"/>
        <w:szCs w:val="42"/>
      </w:rPr>
      <mc:AlternateContent>
        <mc:Choice Requires="wpg">
          <w:drawing>
            <wp:anchor distT="0" distB="0" distL="114300" distR="114300" simplePos="0" relativeHeight="251662336" behindDoc="0" locked="0" layoutInCell="1" allowOverlap="1">
              <wp:simplePos x="0" y="0"/>
              <wp:positionH relativeFrom="column">
                <wp:posOffset>-7915275</wp:posOffset>
              </wp:positionH>
              <wp:positionV relativeFrom="paragraph">
                <wp:posOffset>-371475</wp:posOffset>
              </wp:positionV>
              <wp:extent cx="14989810" cy="907417"/>
              <wp:effectExtent l="0" t="0" r="2540" b="6985"/>
              <wp:wrapNone/>
              <wp:docPr id="6"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14989810" cy="907417"/>
                        <a:chOff x="0" y="0"/>
                        <a:chExt cx="14989810" cy="907867"/>
                      </a:xfrm>
                    </wpg:grpSpPr>
                    <wpg:grpSp>
                      <wpg:cNvPr id="45" name="Group 45"/>
                      <wpg:cNvGrpSpPr/>
                      <wpg:grpSpPr>
                        <a:xfrm>
                          <a:off x="0" y="342900"/>
                          <a:ext cx="14989810" cy="456449"/>
                          <a:chOff x="0" y="0"/>
                          <a:chExt cx="14990204" cy="599248"/>
                        </a:xfrm>
                      </wpg:grpSpPr>
                      <wps:wsp xmlns:wps="http://schemas.microsoft.com/office/word/2010/wordprocessingShape">
                        <wps:cNvPr id="44" name="Rectangle 44"/>
                        <wps:cNvSpPr/>
                        <wps:spPr>
                          <a:xfrm>
                            <a:off x="1316102" y="0"/>
                            <a:ext cx="13674102" cy="126583"/>
                          </a:xfrm>
                          <a:prstGeom prst="rect">
                            <a:avLst/>
                          </a:prstGeom>
                          <a:solidFill>
                            <a:srgbClr val="336A90"/>
                          </a:solidFill>
                          <a:ln w="25400">
                            <a:noFill/>
                            <a:prstDash val="solid"/>
                          </a:ln>
                          <a:effectLst/>
                        </wps:spPr>
                        <wps:bodyPr rtlCol="0" anchor="ctr"/>
                      </wps:wsp>
                      <wpg:grpSp>
                        <wpg:cNvPr id="18" name="Group 17">
                          <a:extLst>
                            <a:ext xmlns:a="http://schemas.openxmlformats.org/drawingml/2006/main" uri="{FF2B5EF4-FFF2-40B4-BE49-F238E27FC236}">
                              <a16:creationId xmlns:a16="http://schemas.microsoft.com/office/drawing/2014/main" id="{0E909744-73BB-184C-F71F-2DA9DE17DF45}"/>
                            </a:ext>
                          </a:extLst>
                        </wpg:cNvPr>
                        <wpg:cNvGrpSpPr/>
                        <wpg:grpSpPr>
                          <a:xfrm>
                            <a:off x="0" y="150356"/>
                            <a:ext cx="14542725" cy="448892"/>
                            <a:chOff x="-844361" y="237455"/>
                            <a:chExt cx="12461718" cy="457219"/>
                          </a:xfrm>
                        </wpg:grpSpPr>
                        <wps:wsp xmlns:wps="http://schemas.microsoft.com/office/word/2010/wordprocessingShape">
                          <wps:cNvPr id="2" name="Rectangle 2">
                            <a:extLst>
                              <a:ext xmlns:a="http://schemas.openxmlformats.org/drawingml/2006/main" uri="{FF2B5EF4-FFF2-40B4-BE49-F238E27FC236}">
                                <a16:creationId xmlns:a16="http://schemas.microsoft.com/office/drawing/2014/main" id="{AF7936A1-E6A3-6335-23A7-90D9FE41D47D}"/>
                              </a:ext>
                            </a:extLst>
                          </wps:cNvPr>
                          <wps:cNvSpPr/>
                          <wps:spPr>
                            <a:xfrm>
                              <a:off x="-844361" y="237455"/>
                              <a:ext cx="11717867" cy="129100"/>
                            </a:xfrm>
                            <a:prstGeom prst="rect">
                              <a:avLst/>
                            </a:prstGeom>
                            <a:solidFill>
                              <a:srgbClr val="E29F4D"/>
                            </a:solidFill>
                            <a:ln w="25400">
                              <a:noFill/>
                              <a:prstDash val="solid"/>
                            </a:ln>
                            <a:effectLst/>
                          </wps:spPr>
                          <wps:bodyPr rtlCol="0" anchor="ctr"/>
                        </wps:wsp>
                        <wps:wsp xmlns:wps="http://schemas.microsoft.com/office/word/2010/wordprocessingShape">
                          <wps:cNvPr id="3" name="Rectangle 3">
                            <a:extLst>
                              <a:ext xmlns:a="http://schemas.openxmlformats.org/drawingml/2006/main" uri="{FF2B5EF4-FFF2-40B4-BE49-F238E27FC236}">
                                <a16:creationId xmlns:a16="http://schemas.microsoft.com/office/drawing/2014/main" id="{103D392D-4644-4099-4E76-956FF187D53A}"/>
                              </a:ext>
                            </a:extLst>
                          </wps:cNvPr>
                          <wps:cNvSpPr/>
                          <wps:spPr>
                            <a:xfrm>
                              <a:off x="-333343" y="391515"/>
                              <a:ext cx="11950700" cy="138143"/>
                            </a:xfrm>
                            <a:prstGeom prst="rect">
                              <a:avLst/>
                            </a:prstGeom>
                            <a:solidFill>
                              <a:srgbClr val="F9E585"/>
                            </a:solidFill>
                            <a:ln w="25400">
                              <a:noFill/>
                              <a:prstDash val="solid"/>
                            </a:ln>
                            <a:effectLst/>
                          </wps:spPr>
                          <wps:bodyPr rtlCol="0" anchor="ctr"/>
                        </wps:wsp>
                        <wps:wsp xmlns:wps="http://schemas.microsoft.com/office/word/2010/wordprocessingShape">
                          <wps:cNvPr id="4" name="Rectangle 4">
                            <a:extLst>
                              <a:ext xmlns:a="http://schemas.openxmlformats.org/drawingml/2006/main" uri="{FF2B5EF4-FFF2-40B4-BE49-F238E27FC236}">
                                <a16:creationId xmlns:a16="http://schemas.microsoft.com/office/drawing/2014/main" id="{4DF51604-3C2B-1DED-1285-A97F9561C259}"/>
                              </a:ext>
                            </a:extLst>
                          </wps:cNvPr>
                          <wps:cNvSpPr/>
                          <wps:spPr>
                            <a:xfrm>
                              <a:off x="-280623" y="556531"/>
                              <a:ext cx="10261600" cy="138143"/>
                            </a:xfrm>
                            <a:prstGeom prst="rect">
                              <a:avLst/>
                            </a:prstGeom>
                            <a:solidFill>
                              <a:srgbClr val="BCD9ED"/>
                            </a:solidFill>
                            <a:ln w="25400">
                              <a:noFill/>
                              <a:prstDash val="solid"/>
                            </a:ln>
                            <a:effectLst/>
                          </wps:spPr>
                          <wps:bodyPr rtlCol="0" anchor="ctr"/>
                        </wps:wsp>
                      </wpg:grpSp>
                    </wpg:grpSp>
                    <wps:wsp xmlns:wps="http://schemas.microsoft.com/office/word/2010/wordprocessingShape">
                      <wps:cNvPr id="42" name="Rectangle: Rounded Corners 42"/>
                      <wps:cNvSpPr/>
                      <wps:spPr>
                        <a:xfrm>
                          <a:off x="7143750" y="190500"/>
                          <a:ext cx="3327400" cy="717367"/>
                        </a:xfrm>
                        <a:prstGeom prst="roundRect">
                          <a:avLst/>
                        </a:prstGeom>
                        <a:gradFill rotWithShape="1">
                          <a:gsLst>
                            <a:gs pos="35000">
                              <a:srgbClr val="366A90">
                                <a:lumMod val="0"/>
                                <a:lumOff val="100000"/>
                              </a:srgbClr>
                            </a:gs>
                            <a:gs pos="35000">
                              <a:srgbClr val="366A90">
                                <a:lumMod val="0"/>
                                <a:lumOff val="100000"/>
                              </a:srgbClr>
                            </a:gs>
                            <a:gs pos="100000">
                              <a:srgbClr val="366A90">
                                <a:lumMod val="100000"/>
                              </a:srgbClr>
                            </a:gs>
                          </a:gsLst>
                          <a:lin ang="18900000" scaled="1"/>
                        </a:gradFill>
                        <a:ln w="28575">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9" name="Picture 9" descr="A screenshot of a video game&#10;&#10;Description automatically generated"/>
                        <pic:cNvPicPr>
                          <a:picLocks noChangeAspect="1"/>
                        </pic:cNvPicPr>
                      </pic:nvPicPr>
                      <pic:blipFill>
                        <a:blip xmlns:r="http://schemas.openxmlformats.org/officeDocument/2006/relationships" r:embed="rId1"/>
                        <a:stretch>
                          <a:fillRect/>
                        </a:stretch>
                      </pic:blipFill>
                      <pic:spPr>
                        <a:xfrm>
                          <a:off x="7394575" y="346923"/>
                          <a:ext cx="2922908" cy="397249"/>
                        </a:xfrm>
                        <a:prstGeom prst="rect">
                          <a:avLst/>
                        </a:prstGeom>
                      </pic:spPr>
                    </pic:pic>
                    <wps:wsp xmlns:wps="http://schemas.microsoft.com/office/word/2010/wordprocessingShape">
                      <wps:cNvPr id="1" name="Rectangle 1"/>
                      <wps:cNvSpPr/>
                      <wps:spPr>
                        <a:xfrm>
                          <a:off x="7143750" y="0"/>
                          <a:ext cx="686435" cy="190500"/>
                        </a:xfrm>
                        <a:prstGeom prst="rect">
                          <a:avLst/>
                        </a:prstGeom>
                        <a:solidFill>
                          <a:srgbClr val="264A64"/>
                        </a:solidFill>
                        <a:ln w="9525">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V relativeFrom="margin">
                <wp14:pctHeight>0</wp14:pctHeight>
              </wp14:sizeRelV>
            </wp:anchor>
          </w:drawing>
        </mc:Choice>
        <mc:Fallback>
          <w:pict>
            <v:group id="Group 5" o:spid="_x0000_s2051" style="width:1180.3pt;height:71.45pt;margin-top:-29.25pt;margin-left:-623.25pt;mso-height-relative:margin;position:absolute;z-index:251663360" coordsize="149898,9078">
              <v:group id="Group 45" o:spid="_x0000_s2052" style="width:149898;height:4564;position:absolute;top:3429" coordsize="149902,5992">
                <v:rect id="Rectangle 44" o:spid="_x0000_s2053" style="width:136741;height:1265;left:13161;mso-wrap-style:square;position:absolute;visibility:visible;v-text-anchor:middle" fillcolor="#336a90" stroked="f" strokeweight="2pt"/>
                <v:group id="Group 17" o:spid="_x0000_s2054" style="width:145427;height:4489;position:absolute;top:1503" coordorigin="-8443,2374" coordsize="124617,4572">
                  <v:rect id="Rectangle 2" o:spid="_x0000_s2055" style="width:117178;height:1291;left:-8443;mso-wrap-style:square;position:absolute;top:2374;visibility:visible;v-text-anchor:middle" fillcolor="#e29f4d" stroked="f" strokeweight="2pt"/>
                  <v:rect id="Rectangle 3" o:spid="_x0000_s2056" style="width:119506;height:1381;left:-3333;mso-wrap-style:square;position:absolute;top:3915;visibility:visible;v-text-anchor:middle" fillcolor="#f9e585" stroked="f" strokeweight="2pt"/>
                  <v:rect id="Rectangle 4" o:spid="_x0000_s2057" style="width:102615;height:1381;left:-2806;mso-wrap-style:square;position:absolute;top:5565;visibility:visible;v-text-anchor:middle" fillcolor="#bcd9ed" stroked="f" strokeweight="2pt"/>
                </v:group>
              </v:group>
              <v:roundrect id="Rectangle: Rounded Corners 42" o:spid="_x0000_s2058" style="width:33274;height:7173;left:71437;mso-wrap-style:square;position:absolute;top:1905;visibility:visible;v-text-anchor:middle" arcsize="10923f" stroked="f" strokeweight="2.25pt">
                <v:fill color2="#366a90" rotate="t" angle="135" colors="0 white;22938f white;22938f white" focus="100%" type="gradient"/>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2059" type="#_x0000_t75" alt="A screenshot of a video game&#10;&#10;Description automatically generated" style="width:29229;height:3972;left:73945;mso-wrap-style:square;position:absolute;top:3469;visibility:visible">
                <v:imagedata r:id="rId1" o:title="A screenshot of a video game&#10;&#10;Description automatically generated"/>
              </v:shape>
              <v:rect id="Rectangle 1" o:spid="_x0000_s2060" style="width:6864;height:1905;left:71437;mso-wrap-style:square;position:absolute;visibility:visible;v-text-anchor:middle" fillcolor="#264a64" stroked="f"/>
            </v:group>
          </w:pict>
        </mc:Fallback>
      </mc:AlternateContent>
    </w:r>
    <w:r w:rsidRPr="009D7DBD">
      <w:rPr>
        <w:rFonts w:asciiTheme="minorHAnsi" w:hAnsiTheme="minorHAnsi" w:cs="Arial"/>
        <w:b/>
        <w:noProof/>
        <w:color w:val="FFFFFF" w:themeColor="background1"/>
        <w:sz w:val="42"/>
        <w:szCs w:val="42"/>
      </w:rPr>
      <mc:AlternateContent>
        <mc:Choice Requires="wps">
          <w:drawing>
            <wp:anchor distT="0" distB="0" distL="114300" distR="114300" simplePos="0" relativeHeight="251658240" behindDoc="1" locked="0" layoutInCell="1" allowOverlap="1">
              <wp:simplePos x="0" y="0"/>
              <wp:positionH relativeFrom="margin">
                <wp:posOffset>-981075</wp:posOffset>
              </wp:positionH>
              <wp:positionV relativeFrom="paragraph">
                <wp:posOffset>-485775</wp:posOffset>
              </wp:positionV>
              <wp:extent cx="8179435" cy="2324100"/>
              <wp:effectExtent l="38100" t="38100" r="88265" b="95250"/>
              <wp:wrapNone/>
              <wp:docPr id="40"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8179435" cy="2324100"/>
                      </a:xfrm>
                      <a:prstGeom prst="rect">
                        <a:avLst/>
                      </a:prstGeom>
                      <a:solidFill>
                        <a:srgbClr val="264A64"/>
                      </a:solidFill>
                      <a:ln w="9525">
                        <a:noFill/>
                        <a:prstDash val="solid"/>
                      </a:ln>
                      <a:effectLst>
                        <a:outerShdw blurRad="50800" dist="38100" dir="2700000" sx="100000" sy="100000" kx="0" ky="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2061" style="width:644.05pt;height:183pt;margin-top:-38.25pt;margin-left:-77.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7216" fillcolor="#264a64" stroked="f">
              <v:shadow on="t" color="black" opacity="26214f" origin="-0.5,-0.5" offset="2.12pt,2.12pt"/>
              <w10:wrap anchorx="margin"/>
            </v:rect>
          </w:pict>
        </mc:Fallback>
      </mc:AlternateContent>
    </w:r>
  </w:p>
  <w:p w:rsidR="009D7DBD" w:rsidRPr="009D7DBD" w:rsidP="009D7DBD" w14:paraId="0DBFDAA9" w14:textId="3C180A2B">
    <w:pPr>
      <w:tabs>
        <w:tab w:val="left" w:pos="3851"/>
      </w:tabs>
      <w:spacing w:before="120" w:after="120"/>
      <w:rPr>
        <w:rFonts w:asciiTheme="minorHAnsi" w:hAnsiTheme="minorHAnsi" w:cs="Arial"/>
        <w:b/>
        <w:color w:val="FFFFFF" w:themeColor="background1"/>
        <w:sz w:val="26"/>
        <w:szCs w:val="26"/>
      </w:rPr>
    </w:pPr>
    <w:r>
      <w:rPr>
        <w:rFonts w:asciiTheme="minorHAnsi" w:hAnsiTheme="minorHAnsi" w:cs="Arial"/>
        <w:b/>
        <w:color w:val="FFFFFF" w:themeColor="background1"/>
        <w:sz w:val="26"/>
        <w:szCs w:val="26"/>
      </w:rPr>
      <w:t>April</w:t>
    </w:r>
    <w:r w:rsidRPr="009D7DBD">
      <w:rPr>
        <w:rFonts w:asciiTheme="minorHAnsi" w:hAnsiTheme="minorHAnsi" w:cs="Arial"/>
        <w:b/>
        <w:color w:val="FFFFFF" w:themeColor="background1"/>
        <w:sz w:val="26"/>
        <w:szCs w:val="26"/>
      </w:rPr>
      <w:t xml:space="preserve"> </w:t>
    </w:r>
    <w:r>
      <w:rPr>
        <w:rFonts w:asciiTheme="minorHAnsi" w:hAnsiTheme="minorHAnsi" w:cs="Arial"/>
        <w:b/>
        <w:color w:val="FFFFFF" w:themeColor="background1"/>
        <w:sz w:val="26"/>
        <w:szCs w:val="26"/>
      </w:rPr>
      <w:t>2024</w:t>
    </w:r>
  </w:p>
  <w:p w:rsidR="009D7DBD" w:rsidRPr="009D7DBD" w:rsidP="009D7DBD" w14:paraId="14342E75" w14:textId="3175B9FD">
    <w:pPr>
      <w:tabs>
        <w:tab w:val="left" w:pos="3851"/>
      </w:tabs>
      <w:spacing w:before="120" w:after="120"/>
      <w:rPr>
        <w:rFonts w:asciiTheme="minorHAnsi" w:hAnsiTheme="minorHAnsi" w:cs="Arial"/>
        <w:b/>
        <w:color w:val="FFFFFF" w:themeColor="background1"/>
        <w:sz w:val="28"/>
        <w:szCs w:val="28"/>
      </w:rPr>
    </w:pPr>
    <w:r w:rsidRPr="009D7DBD">
      <w:rPr>
        <w:rFonts w:asciiTheme="minorHAnsi" w:hAnsiTheme="minorHAnsi" w:cs="Arial"/>
        <w:b/>
        <w:noProof/>
        <w:color w:val="FFFFFF" w:themeColor="background1"/>
        <w:sz w:val="42"/>
        <w:szCs w:val="42"/>
      </w:rPr>
      <mc:AlternateContent>
        <mc:Choice Requires="wpg">
          <w:drawing>
            <wp:anchor distT="0" distB="0" distL="114300" distR="114300" simplePos="0" relativeHeight="251660288" behindDoc="1" locked="0" layoutInCell="1" allowOverlap="1">
              <wp:simplePos x="0" y="0"/>
              <wp:positionH relativeFrom="page">
                <wp:posOffset>-7858125</wp:posOffset>
              </wp:positionH>
              <wp:positionV relativeFrom="page">
                <wp:posOffset>1569720</wp:posOffset>
              </wp:positionV>
              <wp:extent cx="16195675" cy="479425"/>
              <wp:effectExtent l="0" t="9525" r="6350" b="6350"/>
              <wp:wrapNone/>
              <wp:docPr id="46" name="Group 7"/>
              <wp:cNvGraphicFramePr/>
              <a:graphic xmlns:a="http://schemas.openxmlformats.org/drawingml/2006/main">
                <a:graphicData uri="http://schemas.microsoft.com/office/word/2010/wordprocessingGroup">
                  <wpg:wgp xmlns:wpg="http://schemas.microsoft.com/office/word/2010/wordprocessingGroup">
                    <wpg:cNvGrpSpPr/>
                    <wpg:grpSpPr>
                      <a:xfrm rot="5400000">
                        <a:off x="0" y="0"/>
                        <a:ext cx="16195675" cy="479425"/>
                        <a:chOff x="0" y="-16436"/>
                        <a:chExt cx="14990204" cy="629623"/>
                      </a:xfrm>
                    </wpg:grpSpPr>
                    <wps:wsp xmlns:wps="http://schemas.microsoft.com/office/word/2010/wordprocessingShape">
                      <wps:cNvPr id="47" name="Rectangle 47"/>
                      <wps:cNvSpPr/>
                      <wps:spPr>
                        <a:xfrm>
                          <a:off x="1316102" y="-16436"/>
                          <a:ext cx="13674102" cy="126582"/>
                        </a:xfrm>
                        <a:prstGeom prst="rect">
                          <a:avLst/>
                        </a:prstGeom>
                        <a:solidFill>
                          <a:srgbClr val="336A90"/>
                        </a:solidFill>
                        <a:ln w="25400">
                          <a:noFill/>
                          <a:prstDash val="solid"/>
                        </a:ln>
                        <a:effectLst/>
                      </wps:spPr>
                      <wps:bodyPr rtlCol="0" anchor="ctr"/>
                    </wps:wsp>
                    <wpg:grpSp>
                      <wpg:cNvPr id="48" name="Group 17"/>
                      <wpg:cNvGrpSpPr/>
                      <wpg:grpSpPr>
                        <a:xfrm>
                          <a:off x="0" y="144616"/>
                          <a:ext cx="14385271" cy="468571"/>
                          <a:chOff x="-844361" y="231609"/>
                          <a:chExt cx="12326792" cy="477264"/>
                        </a:xfrm>
                      </wpg:grpSpPr>
                      <wps:wsp xmlns:wps="http://schemas.microsoft.com/office/word/2010/wordprocessingShape">
                        <wps:cNvPr id="49" name="Rectangle 49"/>
                        <wps:cNvSpPr/>
                        <wps:spPr>
                          <a:xfrm>
                            <a:off x="-844361" y="231609"/>
                            <a:ext cx="11717867" cy="129099"/>
                          </a:xfrm>
                          <a:prstGeom prst="rect">
                            <a:avLst/>
                          </a:prstGeom>
                          <a:solidFill>
                            <a:srgbClr val="E29F4D"/>
                          </a:solidFill>
                          <a:ln w="25400">
                            <a:noFill/>
                            <a:prstDash val="solid"/>
                          </a:ln>
                          <a:effectLst/>
                        </wps:spPr>
                        <wps:bodyPr rtlCol="0" anchor="ctr"/>
                      </wps:wsp>
                      <wps:wsp xmlns:wps="http://schemas.microsoft.com/office/word/2010/wordprocessingShape">
                        <wps:cNvPr id="50" name="Rectangle 50"/>
                        <wps:cNvSpPr/>
                        <wps:spPr>
                          <a:xfrm>
                            <a:off x="-468269" y="391513"/>
                            <a:ext cx="11950700" cy="138143"/>
                          </a:xfrm>
                          <a:prstGeom prst="rect">
                            <a:avLst/>
                          </a:prstGeom>
                          <a:solidFill>
                            <a:srgbClr val="F9E585"/>
                          </a:solidFill>
                          <a:ln w="25400">
                            <a:noFill/>
                            <a:prstDash val="solid"/>
                          </a:ln>
                          <a:effectLst/>
                        </wps:spPr>
                        <wps:bodyPr rtlCol="0" anchor="ctr"/>
                      </wps:wsp>
                      <wps:wsp xmlns:wps="http://schemas.microsoft.com/office/word/2010/wordprocessingShape">
                        <wps:cNvPr id="51" name="Rectangle 51"/>
                        <wps:cNvSpPr/>
                        <wps:spPr>
                          <a:xfrm>
                            <a:off x="-280623" y="570730"/>
                            <a:ext cx="10261600" cy="138143"/>
                          </a:xfrm>
                          <a:prstGeom prst="rect">
                            <a:avLst/>
                          </a:prstGeom>
                          <a:solidFill>
                            <a:srgbClr val="BCD9ED"/>
                          </a:solidFill>
                          <a:ln w="25400">
                            <a:noFill/>
                            <a:prstDash val="solid"/>
                          </a:ln>
                          <a:effectLst/>
                        </wps:spPr>
                        <wps:bodyPr rtlCol="0" anchor="ctr"/>
                      </wps:wsp>
                    </wpg:grpSp>
                  </wpg:wgp>
                </a:graphicData>
              </a:graphic>
              <wp14:sizeRelH relativeFrom="margin">
                <wp14:pctWidth>0</wp14:pctWidth>
              </wp14:sizeRelH>
              <wp14:sizeRelV relativeFrom="margin">
                <wp14:pctHeight>0</wp14:pctHeight>
              </wp14:sizeRelV>
            </wp:anchor>
          </w:drawing>
        </mc:Choice>
        <mc:Fallback>
          <w:pict>
            <v:group id="Group 7" o:spid="_x0000_s2062" style="width:1275.25pt;height:37.75pt;margin-top:123.6pt;margin-left:-618.75pt;mso-height-relative:margin;mso-position-horizontal-relative:page;mso-position-vertical-relative:page;mso-width-relative:margin;position:absolute;rotation:90;z-index:-251655168" coordorigin="0,-164" coordsize="149902,6296">
              <v:rect id="Rectangle 47" o:spid="_x0000_s2063" style="width:136741;height:1265;left:13161;mso-wrap-style:square;position:absolute;top:-164;visibility:visible;v-text-anchor:middle" fillcolor="#336a90" stroked="f" strokeweight="2pt"/>
              <v:group id="Group 17" o:spid="_x0000_s2064" style="width:143852;height:4685;position:absolute;top:1446" coordorigin="-8443,2316" coordsize="123267,4772">
                <v:rect id="Rectangle 49" o:spid="_x0000_s2065" style="width:117178;height:1291;left:-8443;mso-wrap-style:square;position:absolute;top:2316;visibility:visible;v-text-anchor:middle" fillcolor="#e29f4d" stroked="f" strokeweight="2pt"/>
                <v:rect id="Rectangle 50" o:spid="_x0000_s2066" style="width:119506;height:1381;left:-4682;mso-wrap-style:square;position:absolute;top:3915;visibility:visible;v-text-anchor:middle" fillcolor="#f9e585" stroked="f" strokeweight="2pt"/>
                <v:rect id="Rectangle 51" o:spid="_x0000_s2067" style="width:102615;height:1381;left:-2806;mso-wrap-style:square;position:absolute;top:5707;visibility:visible;v-text-anchor:middle" fillcolor="#bcd9ed" stroked="f" strokeweight="2pt"/>
              </v:group>
            </v:group>
          </w:pict>
        </mc:Fallback>
      </mc:AlternateContent>
    </w:r>
    <w:r w:rsidR="00911544">
      <w:rPr>
        <w:rFonts w:asciiTheme="minorHAnsi" w:hAnsiTheme="minorHAnsi" w:cs="Arial"/>
        <w:b/>
        <w:color w:val="FFFFFF" w:themeColor="background1"/>
        <w:sz w:val="42"/>
        <w:szCs w:val="42"/>
      </w:rPr>
      <w:t xml:space="preserve">Feedback </w:t>
    </w:r>
    <w:r w:rsidR="001442AF">
      <w:rPr>
        <w:rFonts w:asciiTheme="minorHAnsi" w:hAnsiTheme="minorHAnsi" w:cs="Arial"/>
        <w:b/>
        <w:color w:val="FFFFFF" w:themeColor="background1"/>
        <w:sz w:val="42"/>
        <w:szCs w:val="42"/>
      </w:rPr>
      <w:t>F</w:t>
    </w:r>
    <w:r w:rsidR="00911544">
      <w:rPr>
        <w:rFonts w:asciiTheme="minorHAnsi" w:hAnsiTheme="minorHAnsi" w:cs="Arial"/>
        <w:b/>
        <w:color w:val="FFFFFF" w:themeColor="background1"/>
        <w:sz w:val="42"/>
        <w:szCs w:val="42"/>
      </w:rPr>
      <w:t xml:space="preserve">orm: </w:t>
    </w:r>
    <w:r w:rsidR="001F4CB4">
      <w:rPr>
        <w:rFonts w:asciiTheme="minorHAnsi" w:hAnsiTheme="minorHAnsi" w:cs="Arial"/>
        <w:b/>
        <w:color w:val="FFFFFF" w:themeColor="background1"/>
        <w:sz w:val="42"/>
        <w:szCs w:val="42"/>
      </w:rPr>
      <w:t xml:space="preserve">Child Care </w:t>
    </w:r>
    <w:r w:rsidR="00911544">
      <w:rPr>
        <w:rFonts w:asciiTheme="minorHAnsi" w:hAnsiTheme="minorHAnsi" w:cs="Arial"/>
        <w:b/>
        <w:color w:val="FFFFFF" w:themeColor="background1"/>
        <w:sz w:val="42"/>
        <w:szCs w:val="42"/>
      </w:rPr>
      <w:t xml:space="preserve">State Capacity Building Center </w:t>
    </w:r>
    <w:r w:rsidR="00F77597">
      <w:rPr>
        <w:rFonts w:asciiTheme="minorHAnsi" w:hAnsiTheme="minorHAnsi" w:cs="Arial"/>
        <w:b/>
        <w:color w:val="FFFFFF" w:themeColor="background1"/>
        <w:sz w:val="42"/>
        <w:szCs w:val="42"/>
      </w:rPr>
      <w:t>F</w:t>
    </w:r>
    <w:r w:rsidRPr="00E05EDD" w:rsidR="00E05EDD">
      <w:rPr>
        <w:rFonts w:asciiTheme="minorHAnsi" w:hAnsiTheme="minorHAnsi" w:cs="Arial"/>
        <w:b/>
        <w:color w:val="FFFFFF" w:themeColor="background1"/>
        <w:sz w:val="42"/>
        <w:szCs w:val="42"/>
      </w:rPr>
      <w:t xml:space="preserve">eedback on </w:t>
    </w:r>
    <w:r w:rsidRPr="006B16F5" w:rsidR="006B16F5">
      <w:rPr>
        <w:rFonts w:asciiTheme="minorHAnsi" w:hAnsiTheme="minorHAnsi" w:cs="Arial"/>
        <w:b/>
        <w:color w:val="FFFFFF" w:themeColor="background1"/>
        <w:sz w:val="42"/>
        <w:szCs w:val="42"/>
      </w:rPr>
      <w:t>ChildCare.gov User Experience</w:t>
    </w:r>
  </w:p>
  <w:p w:rsidR="009D7DBD" w:rsidRPr="009D7DBD" w:rsidP="009D7DBD" w14:paraId="29F7582A" w14:textId="77777777">
    <w:pPr>
      <w:tabs>
        <w:tab w:val="left" w:pos="4542"/>
      </w:tabs>
      <w:spacing w:after="120"/>
      <w:rPr>
        <w:rFonts w:asciiTheme="minorHAnsi" w:hAnsiTheme="minorHAnsi" w:cs="Arial"/>
        <w:noProof/>
        <w:color w:val="FFFFFF" w:themeColor="background1"/>
        <w:sz w:val="28"/>
        <w:szCs w:val="26"/>
      </w:rPr>
    </w:pPr>
    <w:r w:rsidRPr="009D7DBD">
      <w:rPr>
        <w:rFonts w:asciiTheme="minorHAnsi" w:hAnsiTheme="minorHAnsi" w:cs="Arial"/>
        <w:noProof/>
        <w:color w:val="FFFFFF" w:themeColor="background1"/>
        <w:sz w:val="28"/>
        <w:szCs w:val="26"/>
      </w:rPr>
      <w:tab/>
    </w:r>
  </w:p>
  <w:p w:rsidR="009D7DBD" w14:paraId="10FE03C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73DACCB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4CA464C"/>
    <w:lvl w:ilvl="0">
      <w:start w:val="1"/>
      <w:numFmt w:val="decimal"/>
      <w:lvlText w:val="%1."/>
      <w:lvlJc w:val="left"/>
      <w:pPr>
        <w:tabs>
          <w:tab w:val="num" w:pos="1800"/>
        </w:tabs>
        <w:ind w:left="1800" w:hanging="360"/>
      </w:pPr>
    </w:lvl>
  </w:abstractNum>
  <w:abstractNum w:abstractNumId="2">
    <w:nsid w:val="FFFFFF7D"/>
    <w:multiLevelType w:val="singleLevel"/>
    <w:tmpl w:val="8B886F84"/>
    <w:lvl w:ilvl="0">
      <w:start w:val="1"/>
      <w:numFmt w:val="decimal"/>
      <w:lvlText w:val="%1."/>
      <w:lvlJc w:val="left"/>
      <w:pPr>
        <w:tabs>
          <w:tab w:val="num" w:pos="1440"/>
        </w:tabs>
        <w:ind w:left="1440" w:hanging="360"/>
      </w:pPr>
    </w:lvl>
  </w:abstractNum>
  <w:abstractNum w:abstractNumId="3">
    <w:nsid w:val="FFFFFF7E"/>
    <w:multiLevelType w:val="singleLevel"/>
    <w:tmpl w:val="A7A86288"/>
    <w:lvl w:ilvl="0">
      <w:start w:val="1"/>
      <w:numFmt w:val="decimal"/>
      <w:lvlText w:val="%1."/>
      <w:lvlJc w:val="left"/>
      <w:pPr>
        <w:tabs>
          <w:tab w:val="num" w:pos="1080"/>
        </w:tabs>
        <w:ind w:left="1080" w:hanging="360"/>
      </w:pPr>
    </w:lvl>
  </w:abstractNum>
  <w:abstractNum w:abstractNumId="4">
    <w:nsid w:val="FFFFFF7F"/>
    <w:multiLevelType w:val="singleLevel"/>
    <w:tmpl w:val="2C2E38D0"/>
    <w:lvl w:ilvl="0">
      <w:start w:val="1"/>
      <w:numFmt w:val="decimal"/>
      <w:lvlText w:val="%1."/>
      <w:lvlJc w:val="left"/>
      <w:pPr>
        <w:tabs>
          <w:tab w:val="num" w:pos="720"/>
        </w:tabs>
        <w:ind w:left="720" w:hanging="360"/>
      </w:pPr>
    </w:lvl>
  </w:abstractNum>
  <w:abstractNum w:abstractNumId="5">
    <w:nsid w:val="FFFFFF80"/>
    <w:multiLevelType w:val="singleLevel"/>
    <w:tmpl w:val="91B43E7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816A60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2750AD2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F4AE39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57421438"/>
    <w:lvl w:ilvl="0">
      <w:start w:val="1"/>
      <w:numFmt w:val="decimal"/>
      <w:lvlText w:val="%1."/>
      <w:lvlJc w:val="left"/>
      <w:pPr>
        <w:tabs>
          <w:tab w:val="num" w:pos="360"/>
        </w:tabs>
        <w:ind w:left="360" w:hanging="360"/>
      </w:pPr>
    </w:lvl>
  </w:abstractNum>
  <w:abstractNum w:abstractNumId="10">
    <w:nsid w:val="FFFFFF89"/>
    <w:multiLevelType w:val="singleLevel"/>
    <w:tmpl w:val="F6EE894C"/>
    <w:lvl w:ilvl="0">
      <w:start w:val="1"/>
      <w:numFmt w:val="bullet"/>
      <w:lvlText w:val=""/>
      <w:lvlJc w:val="left"/>
      <w:pPr>
        <w:tabs>
          <w:tab w:val="num" w:pos="360"/>
        </w:tabs>
        <w:ind w:left="360" w:hanging="360"/>
      </w:pPr>
      <w:rPr>
        <w:rFonts w:ascii="Symbol" w:hAnsi="Symbol" w:hint="default"/>
      </w:rPr>
    </w:lvl>
  </w:abstractNum>
  <w:abstractNum w:abstractNumId="11">
    <w:nsid w:val="00C94D68"/>
    <w:multiLevelType w:val="hybridMultilevel"/>
    <w:tmpl w:val="7F54490E"/>
    <w:lvl w:ilvl="0">
      <w:start w:val="1"/>
      <w:numFmt w:val="bullet"/>
      <w:pStyle w:val="BoxList"/>
      <w:lvlText w:val=""/>
      <w:lvlJc w:val="left"/>
      <w:pPr>
        <w:ind w:left="360" w:hanging="360"/>
      </w:pPr>
      <w:rPr>
        <w:rFonts w:ascii="Wingdings" w:hAnsi="Wingdings" w:hint="default"/>
        <w:color w:val="264A64"/>
        <w:sz w:val="24"/>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135440DA"/>
    <w:multiLevelType w:val="hybridMultilevel"/>
    <w:tmpl w:val="E42ABB88"/>
    <w:lvl w:ilvl="0">
      <w:start w:val="1"/>
      <w:numFmt w:val="bullet"/>
      <w:lvlText w:val=""/>
      <w:lvlJc w:val="left"/>
      <w:pPr>
        <w:ind w:left="720" w:hanging="360"/>
      </w:pPr>
      <w:rPr>
        <w:rFonts w:ascii="Wingdings" w:hAnsi="Wingdings" w:hint="default"/>
        <w:color w:val="FEF5E4"/>
        <w:sz w:val="24"/>
        <w:szCs w:val="24"/>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5FF79C0"/>
    <w:multiLevelType w:val="multilevel"/>
    <w:tmpl w:val="BAC25DE0"/>
    <w:lvl w:ilvl="0">
      <w:start w:val="1"/>
      <w:numFmt w:val="bullet"/>
      <w:lvlText w:val=""/>
      <w:lvlJc w:val="left"/>
      <w:pPr>
        <w:ind w:left="720" w:hanging="360"/>
      </w:pPr>
      <w:rPr>
        <w:rFonts w:ascii="Wingdings" w:hAnsi="Wingdings" w:hint="default"/>
        <w:color w:val="26547C"/>
        <w:sz w:val="24"/>
        <w:szCs w:val="24"/>
      </w:rPr>
    </w:lvl>
    <w:lvl w:ilvl="1">
      <w:start w:val="1"/>
      <w:numFmt w:val="bullet"/>
      <w:lvlText w:val=""/>
      <w:lvlJc w:val="left"/>
      <w:pPr>
        <w:ind w:left="1440" w:hanging="360"/>
      </w:pPr>
      <w:rPr>
        <w:rFonts w:ascii="Symbol" w:hAnsi="Symbol"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2B773BB5"/>
    <w:multiLevelType w:val="hybridMultilevel"/>
    <w:tmpl w:val="D72C44F6"/>
    <w:lvl w:ilvl="0">
      <w:start w:val="1"/>
      <w:numFmt w:val="bullet"/>
      <w:lvlText w:val="o"/>
      <w:lvlJc w:val="left"/>
      <w:pPr>
        <w:ind w:left="720" w:hanging="360"/>
      </w:pPr>
      <w:rPr>
        <w:rFonts w:ascii="Courier New" w:hAnsi="Courier New" w:hint="default"/>
        <w:sz w:val="20"/>
        <w:szCs w:val="20"/>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DB12800"/>
    <w:multiLevelType w:val="hybridMultilevel"/>
    <w:tmpl w:val="9E70DCA6"/>
    <w:lvl w:ilvl="0">
      <w:start w:val="1"/>
      <w:numFmt w:val="bullet"/>
      <w:pStyle w:val="ListLevel4"/>
      <w:lvlText w:val=""/>
      <w:lvlJc w:val="left"/>
      <w:pPr>
        <w:ind w:left="1224"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08179FC"/>
    <w:multiLevelType w:val="hybridMultilevel"/>
    <w:tmpl w:val="E1DEBE92"/>
    <w:lvl w:ilvl="0">
      <w:start w:val="1"/>
      <w:numFmt w:val="bullet"/>
      <w:pStyle w:val="ListLevel3"/>
      <w:lvlText w:val=""/>
      <w:lvlJc w:val="left"/>
      <w:pPr>
        <w:ind w:left="936" w:hanging="360"/>
      </w:pPr>
      <w:rPr>
        <w:rFonts w:ascii="Symbol" w:hAnsi="Symbol" w:hint="default"/>
        <w:color w:val="BCD9ED"/>
        <w:sz w:val="24"/>
        <w:szCs w:val="24"/>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1611167"/>
    <w:multiLevelType w:val="multilevel"/>
    <w:tmpl w:val="2F4A864A"/>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318C778F"/>
    <w:multiLevelType w:val="multilevel"/>
    <w:tmpl w:val="7A48932C"/>
    <w:lvl w:ilvl="0">
      <w:start w:val="1"/>
      <w:numFmt w:val="bullet"/>
      <w:lvlText w:val=""/>
      <w:lvlJc w:val="left"/>
      <w:pPr>
        <w:ind w:left="720" w:hanging="360"/>
      </w:pPr>
      <w:rPr>
        <w:rFonts w:ascii="Wingdings" w:hAnsi="Wingdings" w:hint="default"/>
        <w:color w:val="26547C"/>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3675716D"/>
    <w:multiLevelType w:val="hybridMultilevel"/>
    <w:tmpl w:val="5798FF08"/>
    <w:lvl w:ilvl="0">
      <w:start w:val="1"/>
      <w:numFmt w:val="bullet"/>
      <w:lvlText w:val=""/>
      <w:lvlJc w:val="left"/>
      <w:pPr>
        <w:ind w:left="720" w:hanging="360"/>
      </w:pPr>
      <w:rPr>
        <w:rFonts w:ascii="Wingdings" w:hAnsi="Wingdings" w:hint="default"/>
        <w:color w:val="26547C"/>
        <w:sz w:val="24"/>
        <w:szCs w:val="24"/>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6976B89"/>
    <w:multiLevelType w:val="hybridMultilevel"/>
    <w:tmpl w:val="5D560CC8"/>
    <w:lvl w:ilvl="0">
      <w:start w:val="1"/>
      <w:numFmt w:val="bullet"/>
      <w:lvlText w:val="o"/>
      <w:lvlJc w:val="left"/>
      <w:pPr>
        <w:ind w:left="1080" w:hanging="360"/>
      </w:pPr>
      <w:rPr>
        <w:rFonts w:ascii="Courier New" w:hAnsi="Courier New" w:hint="default"/>
        <w:sz w:val="20"/>
        <w:szCs w:val="20"/>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21">
    <w:nsid w:val="3B782DCD"/>
    <w:multiLevelType w:val="hybridMultilevel"/>
    <w:tmpl w:val="B7B2BDCA"/>
    <w:lvl w:ilvl="0">
      <w:start w:val="1"/>
      <w:numFmt w:val="bullet"/>
      <w:lvlText w:val=""/>
      <w:lvlJc w:val="left"/>
      <w:pPr>
        <w:ind w:left="720" w:hanging="360"/>
      </w:pPr>
      <w:rPr>
        <w:rFonts w:ascii="Symbol" w:hAnsi="Symbol" w:hint="default"/>
        <w:color w:val="265149"/>
        <w:sz w:val="24"/>
        <w:szCs w:val="24"/>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C5F5799"/>
    <w:multiLevelType w:val="hybridMultilevel"/>
    <w:tmpl w:val="8796F9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1505078"/>
    <w:multiLevelType w:val="hybridMultilevel"/>
    <w:tmpl w:val="C2E69350"/>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05102D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6080B69"/>
    <w:multiLevelType w:val="hybridMultilevel"/>
    <w:tmpl w:val="2E42F6A8"/>
    <w:lvl w:ilvl="0">
      <w:start w:val="1"/>
      <w:numFmt w:val="bullet"/>
      <w:pStyle w:val="ListLevel1"/>
      <w:lvlText w:val=""/>
      <w:lvlJc w:val="left"/>
      <w:pPr>
        <w:ind w:left="360" w:hanging="360"/>
      </w:pPr>
      <w:rPr>
        <w:rFonts w:ascii="Wingdings" w:hAnsi="Wingdings" w:hint="default"/>
        <w:color w:val="336A90"/>
        <w:sz w:val="24"/>
        <w:szCs w:val="24"/>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8610CC1"/>
    <w:multiLevelType w:val="multilevel"/>
    <w:tmpl w:val="DB026538"/>
    <w:lvl w:ilvl="0">
      <w:start w:val="1"/>
      <w:numFmt w:val="bullet"/>
      <w:lvlText w:val=""/>
      <w:lvlJc w:val="left"/>
      <w:pPr>
        <w:ind w:left="1440" w:hanging="360"/>
      </w:pPr>
      <w:rPr>
        <w:rFonts w:ascii="Symbol" w:hAnsi="Symbol" w:hint="default"/>
        <w:color w:val="CC996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6A6456EF"/>
    <w:multiLevelType w:val="hybridMultilevel"/>
    <w:tmpl w:val="BE0A1116"/>
    <w:lvl w:ilvl="0">
      <w:start w:val="1"/>
      <w:numFmt w:val="bullet"/>
      <w:lvlText w:val=""/>
      <w:lvlJc w:val="left"/>
      <w:pPr>
        <w:ind w:left="720" w:hanging="360"/>
      </w:pPr>
      <w:rPr>
        <w:rFonts w:ascii="Symbol" w:hAnsi="Symbol" w:hint="default"/>
        <w:color w:val="336A90"/>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BE32A9A"/>
    <w:multiLevelType w:val="hybridMultilevel"/>
    <w:tmpl w:val="1C24EFC0"/>
    <w:lvl w:ilvl="0">
      <w:start w:val="1"/>
      <w:numFmt w:val="decimal"/>
      <w:pStyle w:val="NumberedList"/>
      <w:lvlText w:val="%1."/>
      <w:lvlJc w:val="left"/>
      <w:pPr>
        <w:ind w:left="1440" w:hanging="360"/>
      </w:pPr>
    </w:lvl>
    <w:lvl w:ilvl="1">
      <w:start w:val="1"/>
      <w:numFmt w:val="lowerLetter"/>
      <w:pStyle w:val="NumberedList2"/>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6C7F05EB"/>
    <w:multiLevelType w:val="hybridMultilevel"/>
    <w:tmpl w:val="50264030"/>
    <w:lvl w:ilvl="0">
      <w:start w:val="1"/>
      <w:numFmt w:val="bullet"/>
      <w:pStyle w:val="List2"/>
      <w:lvlText w:val=""/>
      <w:lvlJc w:val="left"/>
      <w:pPr>
        <w:ind w:left="720" w:hanging="360"/>
      </w:pPr>
      <w:rPr>
        <w:rFonts w:ascii="Wingdings" w:hAnsi="Wingdings" w:hint="default"/>
        <w:color w:val="26547C"/>
        <w:sz w:val="24"/>
        <w:szCs w:val="24"/>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0484708"/>
    <w:multiLevelType w:val="multilevel"/>
    <w:tmpl w:val="D72C44F6"/>
    <w:lvl w:ilvl="0">
      <w:start w:val="1"/>
      <w:numFmt w:val="bullet"/>
      <w:lvlText w:val="o"/>
      <w:lvlJc w:val="left"/>
      <w:pPr>
        <w:ind w:left="720" w:hanging="360"/>
      </w:pPr>
      <w:rPr>
        <w:rFonts w:ascii="Courier New" w:hAnsi="Courier New" w:hint="default"/>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70571159"/>
    <w:multiLevelType w:val="multilevel"/>
    <w:tmpl w:val="364EBDFA"/>
    <w:lvl w:ilvl="0">
      <w:start w:val="1"/>
      <w:numFmt w:val="bullet"/>
      <w:lvlText w:val=""/>
      <w:lvlJc w:val="left"/>
      <w:pPr>
        <w:ind w:left="1080" w:hanging="360"/>
      </w:pPr>
      <w:rPr>
        <w:rFonts w:ascii="Symbol" w:hAnsi="Symbol" w:hint="default"/>
        <w:color w:val="254A6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70A715C0"/>
    <w:multiLevelType w:val="hybridMultilevel"/>
    <w:tmpl w:val="39EC6B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220072F"/>
    <w:multiLevelType w:val="multilevel"/>
    <w:tmpl w:val="3F424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76B842E2"/>
    <w:multiLevelType w:val="multilevel"/>
    <w:tmpl w:val="F05EC92E"/>
    <w:lvl w:ilvl="0">
      <w:start w:val="1"/>
      <w:numFmt w:val="bullet"/>
      <w:lvlText w:val=""/>
      <w:lvlJc w:val="left"/>
      <w:pPr>
        <w:ind w:left="360" w:hanging="360"/>
      </w:pPr>
      <w:rPr>
        <w:rFonts w:ascii="Wingdings" w:hAnsi="Wingdings" w:hint="default"/>
        <w:color w:val="26547C"/>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77D3323A"/>
    <w:multiLevelType w:val="hybridMultilevel"/>
    <w:tmpl w:val="9488A398"/>
    <w:lvl w:ilvl="0">
      <w:start w:val="1"/>
      <w:numFmt w:val="bullet"/>
      <w:pStyle w:val="ListLevel2"/>
      <w:lvlText w:val=""/>
      <w:lvlJc w:val="left"/>
      <w:pPr>
        <w:ind w:left="648" w:hanging="360"/>
      </w:pPr>
      <w:rPr>
        <w:rFonts w:ascii="Wingdings" w:hAnsi="Wingdings" w:hint="default"/>
        <w:color w:val="E29F4D"/>
        <w:sz w:val="30"/>
        <w:szCs w:val="30"/>
      </w:rPr>
    </w:lvl>
    <w:lvl w:ilvl="1">
      <w:start w:val="1"/>
      <w:numFmt w:val="bullet"/>
      <w:lvlText w:val=""/>
      <w:lvlJc w:val="left"/>
      <w:pPr>
        <w:ind w:left="1440" w:hanging="360"/>
      </w:pPr>
      <w:rPr>
        <w:rFonts w:ascii="Symbol" w:hAnsi="Symbol" w:hint="default"/>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ADE5EA4"/>
    <w:multiLevelType w:val="hybridMultilevel"/>
    <w:tmpl w:val="2FE26982"/>
    <w:lvl w:ilvl="0">
      <w:start w:val="1"/>
      <w:numFmt w:val="decimal"/>
      <w:pStyle w:val="EndnoteText"/>
      <w:lvlText w:val="%1. "/>
      <w:lvlJc w:val="left"/>
      <w:pPr>
        <w:ind w:left="360" w:hanging="360"/>
      </w:pPr>
      <w:rPr>
        <w:rFonts w:hint="default"/>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D4F1F06"/>
    <w:multiLevelType w:val="multilevel"/>
    <w:tmpl w:val="E7C4FC44"/>
    <w:lvl w:ilvl="0">
      <w:start w:val="1"/>
      <w:numFmt w:val="bullet"/>
      <w:lvlText w:val=""/>
      <w:lvlJc w:val="left"/>
      <w:pPr>
        <w:ind w:left="720" w:hanging="360"/>
      </w:pPr>
      <w:rPr>
        <w:rFonts w:ascii="Wingdings" w:hAnsi="Wingdings" w:hint="default"/>
        <w:color w:val="26547C"/>
        <w:sz w:val="24"/>
        <w:szCs w:val="24"/>
      </w:rPr>
    </w:lvl>
    <w:lvl w:ilvl="1">
      <w:start w:val="1"/>
      <w:numFmt w:val="bullet"/>
      <w:lvlText w:val=""/>
      <w:lvlJc w:val="left"/>
      <w:pPr>
        <w:ind w:left="1440" w:hanging="360"/>
      </w:pPr>
      <w:rPr>
        <w:rFonts w:ascii="Symbol" w:hAnsi="Symbol"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754134718">
    <w:abstractNumId w:val="22"/>
  </w:num>
  <w:num w:numId="2" w16cid:durableId="1482381879">
    <w:abstractNumId w:val="12"/>
  </w:num>
  <w:num w:numId="3" w16cid:durableId="1414935157">
    <w:abstractNumId w:val="18"/>
  </w:num>
  <w:num w:numId="4" w16cid:durableId="1367485392">
    <w:abstractNumId w:val="12"/>
    <w:lvlOverride w:ilvl="0">
      <w:startOverride w:val="1"/>
    </w:lvlOverride>
  </w:num>
  <w:num w:numId="5" w16cid:durableId="901259108">
    <w:abstractNumId w:val="25"/>
  </w:num>
  <w:num w:numId="6" w16cid:durableId="1456144904">
    <w:abstractNumId w:val="35"/>
  </w:num>
  <w:num w:numId="7" w16cid:durableId="1373920280">
    <w:abstractNumId w:val="24"/>
  </w:num>
  <w:num w:numId="8" w16cid:durableId="726076970">
    <w:abstractNumId w:val="37"/>
  </w:num>
  <w:num w:numId="9" w16cid:durableId="188220807">
    <w:abstractNumId w:val="14"/>
  </w:num>
  <w:num w:numId="10" w16cid:durableId="466315798">
    <w:abstractNumId w:val="30"/>
  </w:num>
  <w:num w:numId="11" w16cid:durableId="374619495">
    <w:abstractNumId w:val="20"/>
  </w:num>
  <w:num w:numId="12" w16cid:durableId="226847848">
    <w:abstractNumId w:val="23"/>
  </w:num>
  <w:num w:numId="13" w16cid:durableId="436682662">
    <w:abstractNumId w:val="15"/>
  </w:num>
  <w:num w:numId="14" w16cid:durableId="2005157365">
    <w:abstractNumId w:val="32"/>
  </w:num>
  <w:num w:numId="15" w16cid:durableId="825440554">
    <w:abstractNumId w:val="28"/>
  </w:num>
  <w:num w:numId="16" w16cid:durableId="964117390">
    <w:abstractNumId w:val="34"/>
  </w:num>
  <w:num w:numId="17" w16cid:durableId="1772816038">
    <w:abstractNumId w:val="13"/>
  </w:num>
  <w:num w:numId="18" w16cid:durableId="619848680">
    <w:abstractNumId w:val="33"/>
  </w:num>
  <w:num w:numId="19" w16cid:durableId="692269495">
    <w:abstractNumId w:val="17"/>
  </w:num>
  <w:num w:numId="20" w16cid:durableId="789318480">
    <w:abstractNumId w:val="26"/>
  </w:num>
  <w:num w:numId="21" w16cid:durableId="520508591">
    <w:abstractNumId w:val="31"/>
  </w:num>
  <w:num w:numId="22" w16cid:durableId="178155911">
    <w:abstractNumId w:val="16"/>
  </w:num>
  <w:num w:numId="23" w16cid:durableId="2087455591">
    <w:abstractNumId w:val="29"/>
  </w:num>
  <w:num w:numId="24" w16cid:durableId="1925912851">
    <w:abstractNumId w:val="19"/>
  </w:num>
  <w:num w:numId="25" w16cid:durableId="441655132">
    <w:abstractNumId w:val="21"/>
  </w:num>
  <w:num w:numId="26" w16cid:durableId="159738686">
    <w:abstractNumId w:val="0"/>
  </w:num>
  <w:num w:numId="27" w16cid:durableId="971011302">
    <w:abstractNumId w:val="10"/>
  </w:num>
  <w:num w:numId="28" w16cid:durableId="1372732302">
    <w:abstractNumId w:val="8"/>
  </w:num>
  <w:num w:numId="29" w16cid:durableId="330912650">
    <w:abstractNumId w:val="7"/>
  </w:num>
  <w:num w:numId="30" w16cid:durableId="65492212">
    <w:abstractNumId w:val="6"/>
  </w:num>
  <w:num w:numId="31" w16cid:durableId="189878317">
    <w:abstractNumId w:val="5"/>
  </w:num>
  <w:num w:numId="32" w16cid:durableId="25914172">
    <w:abstractNumId w:val="9"/>
  </w:num>
  <w:num w:numId="33" w16cid:durableId="1744765493">
    <w:abstractNumId w:val="4"/>
  </w:num>
  <w:num w:numId="34" w16cid:durableId="1197347342">
    <w:abstractNumId w:val="3"/>
  </w:num>
  <w:num w:numId="35" w16cid:durableId="2071924821">
    <w:abstractNumId w:val="2"/>
  </w:num>
  <w:num w:numId="36" w16cid:durableId="2138142566">
    <w:abstractNumId w:val="1"/>
  </w:num>
  <w:num w:numId="37" w16cid:durableId="1928883810">
    <w:abstractNumId w:val="36"/>
  </w:num>
  <w:num w:numId="38" w16cid:durableId="333344718">
    <w:abstractNumId w:val="11"/>
  </w:num>
  <w:num w:numId="39" w16cid:durableId="189531469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7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1"/>
  <w:stylePaneSortMethod w:val="name"/>
  <w:defaultTabStop w:val="720"/>
  <w:characterSpacingControl w:val="doNotCompress"/>
  <w:footnotePr>
    <w:footnote w:id="0"/>
    <w:footnote w:id="1"/>
    <w:footnote w:id="2"/>
  </w:footnotePr>
  <w:endnotePr>
    <w:numFmt w:val="decimal"/>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544"/>
    <w:rsid w:val="000010AD"/>
    <w:rsid w:val="000104B5"/>
    <w:rsid w:val="000157AF"/>
    <w:rsid w:val="0002216C"/>
    <w:rsid w:val="00023462"/>
    <w:rsid w:val="00023609"/>
    <w:rsid w:val="0003444B"/>
    <w:rsid w:val="00034488"/>
    <w:rsid w:val="000357D6"/>
    <w:rsid w:val="000361B0"/>
    <w:rsid w:val="00040ECB"/>
    <w:rsid w:val="0004394D"/>
    <w:rsid w:val="000446EA"/>
    <w:rsid w:val="00045D20"/>
    <w:rsid w:val="00050E7E"/>
    <w:rsid w:val="00053993"/>
    <w:rsid w:val="00053D73"/>
    <w:rsid w:val="000551FB"/>
    <w:rsid w:val="00057391"/>
    <w:rsid w:val="00057C14"/>
    <w:rsid w:val="000670A0"/>
    <w:rsid w:val="00067CF2"/>
    <w:rsid w:val="000704A9"/>
    <w:rsid w:val="00070A17"/>
    <w:rsid w:val="00073A6F"/>
    <w:rsid w:val="00075169"/>
    <w:rsid w:val="0007580D"/>
    <w:rsid w:val="00076173"/>
    <w:rsid w:val="000775F5"/>
    <w:rsid w:val="000802B7"/>
    <w:rsid w:val="000806FF"/>
    <w:rsid w:val="00082B9C"/>
    <w:rsid w:val="00083BCA"/>
    <w:rsid w:val="00083D1E"/>
    <w:rsid w:val="000912E6"/>
    <w:rsid w:val="00091D93"/>
    <w:rsid w:val="00097942"/>
    <w:rsid w:val="000A4E49"/>
    <w:rsid w:val="000A6A60"/>
    <w:rsid w:val="000A751A"/>
    <w:rsid w:val="000B5BBB"/>
    <w:rsid w:val="000B6016"/>
    <w:rsid w:val="000C5B22"/>
    <w:rsid w:val="000D7A35"/>
    <w:rsid w:val="000E36A4"/>
    <w:rsid w:val="000F5019"/>
    <w:rsid w:val="00103961"/>
    <w:rsid w:val="00110984"/>
    <w:rsid w:val="00112E2D"/>
    <w:rsid w:val="00115F81"/>
    <w:rsid w:val="00121619"/>
    <w:rsid w:val="00130584"/>
    <w:rsid w:val="0013669A"/>
    <w:rsid w:val="00140C1A"/>
    <w:rsid w:val="001442AF"/>
    <w:rsid w:val="00145C2F"/>
    <w:rsid w:val="0015624D"/>
    <w:rsid w:val="001603EC"/>
    <w:rsid w:val="0016090B"/>
    <w:rsid w:val="00172EF6"/>
    <w:rsid w:val="001749F2"/>
    <w:rsid w:val="00176135"/>
    <w:rsid w:val="001816F6"/>
    <w:rsid w:val="00187247"/>
    <w:rsid w:val="00192298"/>
    <w:rsid w:val="00192C33"/>
    <w:rsid w:val="00197056"/>
    <w:rsid w:val="001A32E8"/>
    <w:rsid w:val="001A40C5"/>
    <w:rsid w:val="001A4EC0"/>
    <w:rsid w:val="001A68C6"/>
    <w:rsid w:val="001B1E65"/>
    <w:rsid w:val="001B3FA8"/>
    <w:rsid w:val="001B4DCD"/>
    <w:rsid w:val="001B58E7"/>
    <w:rsid w:val="001B59F0"/>
    <w:rsid w:val="001B5BA4"/>
    <w:rsid w:val="001C223D"/>
    <w:rsid w:val="001C6F28"/>
    <w:rsid w:val="001D26E6"/>
    <w:rsid w:val="001D7DEE"/>
    <w:rsid w:val="001E0379"/>
    <w:rsid w:val="001E316B"/>
    <w:rsid w:val="001E3204"/>
    <w:rsid w:val="001E3B99"/>
    <w:rsid w:val="001E592F"/>
    <w:rsid w:val="001F0C18"/>
    <w:rsid w:val="001F3DED"/>
    <w:rsid w:val="001F4CB4"/>
    <w:rsid w:val="00200ADF"/>
    <w:rsid w:val="00202FDA"/>
    <w:rsid w:val="0020576F"/>
    <w:rsid w:val="00206A0D"/>
    <w:rsid w:val="002075F8"/>
    <w:rsid w:val="00211503"/>
    <w:rsid w:val="00213B2C"/>
    <w:rsid w:val="00216667"/>
    <w:rsid w:val="00217C68"/>
    <w:rsid w:val="002201B2"/>
    <w:rsid w:val="002222EC"/>
    <w:rsid w:val="002240D7"/>
    <w:rsid w:val="00227946"/>
    <w:rsid w:val="00227D1A"/>
    <w:rsid w:val="00230940"/>
    <w:rsid w:val="00230A78"/>
    <w:rsid w:val="002362B4"/>
    <w:rsid w:val="00241509"/>
    <w:rsid w:val="0024309A"/>
    <w:rsid w:val="00246EF3"/>
    <w:rsid w:val="00247BD3"/>
    <w:rsid w:val="00253420"/>
    <w:rsid w:val="00255F92"/>
    <w:rsid w:val="00257BC3"/>
    <w:rsid w:val="002648B1"/>
    <w:rsid w:val="00264C41"/>
    <w:rsid w:val="00272A1C"/>
    <w:rsid w:val="00275672"/>
    <w:rsid w:val="00275DD6"/>
    <w:rsid w:val="00285463"/>
    <w:rsid w:val="00287EF8"/>
    <w:rsid w:val="002900C2"/>
    <w:rsid w:val="00290A71"/>
    <w:rsid w:val="0029351E"/>
    <w:rsid w:val="0029476B"/>
    <w:rsid w:val="002958BB"/>
    <w:rsid w:val="00295BC4"/>
    <w:rsid w:val="002A002F"/>
    <w:rsid w:val="002A2593"/>
    <w:rsid w:val="002A3490"/>
    <w:rsid w:val="002A42D9"/>
    <w:rsid w:val="002A4905"/>
    <w:rsid w:val="002B2E78"/>
    <w:rsid w:val="002C261E"/>
    <w:rsid w:val="002C3098"/>
    <w:rsid w:val="002C4D86"/>
    <w:rsid w:val="002C6478"/>
    <w:rsid w:val="002D1379"/>
    <w:rsid w:val="002D6C54"/>
    <w:rsid w:val="002E2949"/>
    <w:rsid w:val="002F31F7"/>
    <w:rsid w:val="002F5317"/>
    <w:rsid w:val="002F5FE2"/>
    <w:rsid w:val="002F6294"/>
    <w:rsid w:val="002F6746"/>
    <w:rsid w:val="002F79CE"/>
    <w:rsid w:val="003025DB"/>
    <w:rsid w:val="00304A9A"/>
    <w:rsid w:val="003107B9"/>
    <w:rsid w:val="00312A71"/>
    <w:rsid w:val="003131B7"/>
    <w:rsid w:val="00313B7E"/>
    <w:rsid w:val="003141E8"/>
    <w:rsid w:val="00315E57"/>
    <w:rsid w:val="00316D76"/>
    <w:rsid w:val="00322A0B"/>
    <w:rsid w:val="00322E8B"/>
    <w:rsid w:val="00327489"/>
    <w:rsid w:val="003307BD"/>
    <w:rsid w:val="0033318B"/>
    <w:rsid w:val="0033726C"/>
    <w:rsid w:val="00340B8E"/>
    <w:rsid w:val="00345B2E"/>
    <w:rsid w:val="0035047E"/>
    <w:rsid w:val="00353151"/>
    <w:rsid w:val="003606DB"/>
    <w:rsid w:val="0036337C"/>
    <w:rsid w:val="003657BC"/>
    <w:rsid w:val="003762D6"/>
    <w:rsid w:val="0037799D"/>
    <w:rsid w:val="0038639A"/>
    <w:rsid w:val="00387AB0"/>
    <w:rsid w:val="0039077E"/>
    <w:rsid w:val="00390FF0"/>
    <w:rsid w:val="0039185D"/>
    <w:rsid w:val="0039254F"/>
    <w:rsid w:val="003A605B"/>
    <w:rsid w:val="003B2C2E"/>
    <w:rsid w:val="003B53A0"/>
    <w:rsid w:val="003C6016"/>
    <w:rsid w:val="003C6194"/>
    <w:rsid w:val="003E06DD"/>
    <w:rsid w:val="003E2E8E"/>
    <w:rsid w:val="003E7E9E"/>
    <w:rsid w:val="003F2AD2"/>
    <w:rsid w:val="00405B57"/>
    <w:rsid w:val="0040713B"/>
    <w:rsid w:val="00412028"/>
    <w:rsid w:val="00412469"/>
    <w:rsid w:val="0041599B"/>
    <w:rsid w:val="004270BB"/>
    <w:rsid w:val="00427774"/>
    <w:rsid w:val="004337C5"/>
    <w:rsid w:val="004421D9"/>
    <w:rsid w:val="00446E05"/>
    <w:rsid w:val="00455526"/>
    <w:rsid w:val="004563D0"/>
    <w:rsid w:val="00456F43"/>
    <w:rsid w:val="0046519E"/>
    <w:rsid w:val="00474120"/>
    <w:rsid w:val="00475A59"/>
    <w:rsid w:val="0049090C"/>
    <w:rsid w:val="0049167D"/>
    <w:rsid w:val="00492D66"/>
    <w:rsid w:val="004A13BC"/>
    <w:rsid w:val="004A31B3"/>
    <w:rsid w:val="004C3186"/>
    <w:rsid w:val="004C506C"/>
    <w:rsid w:val="004D0141"/>
    <w:rsid w:val="004D59D9"/>
    <w:rsid w:val="004E3F2A"/>
    <w:rsid w:val="004E429B"/>
    <w:rsid w:val="004E4B54"/>
    <w:rsid w:val="004E5541"/>
    <w:rsid w:val="004E6374"/>
    <w:rsid w:val="00500941"/>
    <w:rsid w:val="005034C2"/>
    <w:rsid w:val="0050389C"/>
    <w:rsid w:val="00505318"/>
    <w:rsid w:val="00514BCA"/>
    <w:rsid w:val="005225F9"/>
    <w:rsid w:val="00524D65"/>
    <w:rsid w:val="005313FE"/>
    <w:rsid w:val="00545110"/>
    <w:rsid w:val="005550FB"/>
    <w:rsid w:val="00555D06"/>
    <w:rsid w:val="00570F98"/>
    <w:rsid w:val="00571EEE"/>
    <w:rsid w:val="00573527"/>
    <w:rsid w:val="00585BAB"/>
    <w:rsid w:val="0059721C"/>
    <w:rsid w:val="005A0CCC"/>
    <w:rsid w:val="005A7398"/>
    <w:rsid w:val="005B5EBB"/>
    <w:rsid w:val="005C0353"/>
    <w:rsid w:val="005C0B30"/>
    <w:rsid w:val="005C1890"/>
    <w:rsid w:val="005C30B9"/>
    <w:rsid w:val="005C4094"/>
    <w:rsid w:val="005C4169"/>
    <w:rsid w:val="005C687F"/>
    <w:rsid w:val="005C703E"/>
    <w:rsid w:val="005D27D0"/>
    <w:rsid w:val="005D3F93"/>
    <w:rsid w:val="005D622B"/>
    <w:rsid w:val="005E2335"/>
    <w:rsid w:val="005E5FEF"/>
    <w:rsid w:val="005E6FAD"/>
    <w:rsid w:val="005F2D67"/>
    <w:rsid w:val="005F444E"/>
    <w:rsid w:val="00606C83"/>
    <w:rsid w:val="006115F9"/>
    <w:rsid w:val="006239E4"/>
    <w:rsid w:val="006307F3"/>
    <w:rsid w:val="0063146C"/>
    <w:rsid w:val="00634915"/>
    <w:rsid w:val="0063645A"/>
    <w:rsid w:val="00636956"/>
    <w:rsid w:val="006402DD"/>
    <w:rsid w:val="00641AE8"/>
    <w:rsid w:val="006422C1"/>
    <w:rsid w:val="00644DBD"/>
    <w:rsid w:val="0065356A"/>
    <w:rsid w:val="00655F6F"/>
    <w:rsid w:val="00656DF8"/>
    <w:rsid w:val="00663D5E"/>
    <w:rsid w:val="006642B5"/>
    <w:rsid w:val="00667DF0"/>
    <w:rsid w:val="00670D5E"/>
    <w:rsid w:val="0067359E"/>
    <w:rsid w:val="00677AFA"/>
    <w:rsid w:val="00681752"/>
    <w:rsid w:val="00681B75"/>
    <w:rsid w:val="006837E3"/>
    <w:rsid w:val="006909B9"/>
    <w:rsid w:val="00692396"/>
    <w:rsid w:val="00693138"/>
    <w:rsid w:val="006A0AE7"/>
    <w:rsid w:val="006A57C9"/>
    <w:rsid w:val="006B16F5"/>
    <w:rsid w:val="006D0848"/>
    <w:rsid w:val="006D4440"/>
    <w:rsid w:val="006D7722"/>
    <w:rsid w:val="006E1B09"/>
    <w:rsid w:val="006E7347"/>
    <w:rsid w:val="006F3705"/>
    <w:rsid w:val="006F382A"/>
    <w:rsid w:val="006F4FA3"/>
    <w:rsid w:val="0070078F"/>
    <w:rsid w:val="00701746"/>
    <w:rsid w:val="00702056"/>
    <w:rsid w:val="00705311"/>
    <w:rsid w:val="00723CFF"/>
    <w:rsid w:val="00725DEB"/>
    <w:rsid w:val="00727018"/>
    <w:rsid w:val="007275B4"/>
    <w:rsid w:val="00741F87"/>
    <w:rsid w:val="007439ED"/>
    <w:rsid w:val="00743F82"/>
    <w:rsid w:val="00744E43"/>
    <w:rsid w:val="00767AA2"/>
    <w:rsid w:val="0078085E"/>
    <w:rsid w:val="00792345"/>
    <w:rsid w:val="00792C81"/>
    <w:rsid w:val="0079410F"/>
    <w:rsid w:val="007A71CB"/>
    <w:rsid w:val="007C0B6C"/>
    <w:rsid w:val="007C170F"/>
    <w:rsid w:val="007C187A"/>
    <w:rsid w:val="007C1D07"/>
    <w:rsid w:val="007C3CB1"/>
    <w:rsid w:val="007D30F9"/>
    <w:rsid w:val="007D4508"/>
    <w:rsid w:val="007D49A3"/>
    <w:rsid w:val="007D5126"/>
    <w:rsid w:val="007E6CD0"/>
    <w:rsid w:val="007E7E72"/>
    <w:rsid w:val="007F7FC3"/>
    <w:rsid w:val="00801094"/>
    <w:rsid w:val="00802BA9"/>
    <w:rsid w:val="008068AB"/>
    <w:rsid w:val="00807DE1"/>
    <w:rsid w:val="00812F91"/>
    <w:rsid w:val="008132C5"/>
    <w:rsid w:val="008165F7"/>
    <w:rsid w:val="00820130"/>
    <w:rsid w:val="00835423"/>
    <w:rsid w:val="008455BC"/>
    <w:rsid w:val="008457F9"/>
    <w:rsid w:val="0085465A"/>
    <w:rsid w:val="00857F0A"/>
    <w:rsid w:val="00861FD1"/>
    <w:rsid w:val="008624FD"/>
    <w:rsid w:val="00867376"/>
    <w:rsid w:val="00872DE8"/>
    <w:rsid w:val="0087412D"/>
    <w:rsid w:val="0088487D"/>
    <w:rsid w:val="00884BE5"/>
    <w:rsid w:val="00885B57"/>
    <w:rsid w:val="00891DD8"/>
    <w:rsid w:val="008924C9"/>
    <w:rsid w:val="008932D4"/>
    <w:rsid w:val="008955D7"/>
    <w:rsid w:val="008975F2"/>
    <w:rsid w:val="008A213E"/>
    <w:rsid w:val="008B55A4"/>
    <w:rsid w:val="008C57B6"/>
    <w:rsid w:val="008E33E7"/>
    <w:rsid w:val="008E4020"/>
    <w:rsid w:val="008E5D90"/>
    <w:rsid w:val="008F18DD"/>
    <w:rsid w:val="00900E45"/>
    <w:rsid w:val="009019AC"/>
    <w:rsid w:val="009023BF"/>
    <w:rsid w:val="00911544"/>
    <w:rsid w:val="00915EBD"/>
    <w:rsid w:val="00930CB3"/>
    <w:rsid w:val="0093165A"/>
    <w:rsid w:val="00933B39"/>
    <w:rsid w:val="00935B35"/>
    <w:rsid w:val="00937A29"/>
    <w:rsid w:val="009404EA"/>
    <w:rsid w:val="00940847"/>
    <w:rsid w:val="009441F3"/>
    <w:rsid w:val="0094594A"/>
    <w:rsid w:val="00945F7D"/>
    <w:rsid w:val="00946AC9"/>
    <w:rsid w:val="00952412"/>
    <w:rsid w:val="009536C8"/>
    <w:rsid w:val="00963F0D"/>
    <w:rsid w:val="009662EB"/>
    <w:rsid w:val="0097394C"/>
    <w:rsid w:val="00975F04"/>
    <w:rsid w:val="00976EE4"/>
    <w:rsid w:val="00984B53"/>
    <w:rsid w:val="009912CB"/>
    <w:rsid w:val="0099214D"/>
    <w:rsid w:val="0099233C"/>
    <w:rsid w:val="00992E5D"/>
    <w:rsid w:val="0099387C"/>
    <w:rsid w:val="0099482B"/>
    <w:rsid w:val="00995A93"/>
    <w:rsid w:val="009B0F6A"/>
    <w:rsid w:val="009C2CF0"/>
    <w:rsid w:val="009C3A1F"/>
    <w:rsid w:val="009C428C"/>
    <w:rsid w:val="009C78B6"/>
    <w:rsid w:val="009C7D74"/>
    <w:rsid w:val="009D009A"/>
    <w:rsid w:val="009D1A98"/>
    <w:rsid w:val="009D2F97"/>
    <w:rsid w:val="009D45C4"/>
    <w:rsid w:val="009D7DBD"/>
    <w:rsid w:val="009F0131"/>
    <w:rsid w:val="009F486F"/>
    <w:rsid w:val="009F512D"/>
    <w:rsid w:val="00A01FAF"/>
    <w:rsid w:val="00A02398"/>
    <w:rsid w:val="00A02A0F"/>
    <w:rsid w:val="00A03607"/>
    <w:rsid w:val="00A10188"/>
    <w:rsid w:val="00A1501F"/>
    <w:rsid w:val="00A2455B"/>
    <w:rsid w:val="00A27E81"/>
    <w:rsid w:val="00A3408A"/>
    <w:rsid w:val="00A35DC8"/>
    <w:rsid w:val="00A37D92"/>
    <w:rsid w:val="00A4274F"/>
    <w:rsid w:val="00A478C3"/>
    <w:rsid w:val="00A47996"/>
    <w:rsid w:val="00A51B9B"/>
    <w:rsid w:val="00A52301"/>
    <w:rsid w:val="00A52996"/>
    <w:rsid w:val="00A60CDC"/>
    <w:rsid w:val="00A6104E"/>
    <w:rsid w:val="00A6391D"/>
    <w:rsid w:val="00A64F9C"/>
    <w:rsid w:val="00A65066"/>
    <w:rsid w:val="00A6687D"/>
    <w:rsid w:val="00A70661"/>
    <w:rsid w:val="00A74444"/>
    <w:rsid w:val="00A76F7C"/>
    <w:rsid w:val="00A80DCD"/>
    <w:rsid w:val="00A8358F"/>
    <w:rsid w:val="00A84D99"/>
    <w:rsid w:val="00A907E1"/>
    <w:rsid w:val="00A92705"/>
    <w:rsid w:val="00A950CD"/>
    <w:rsid w:val="00A9751F"/>
    <w:rsid w:val="00AA1F28"/>
    <w:rsid w:val="00AA30BE"/>
    <w:rsid w:val="00AA4FFC"/>
    <w:rsid w:val="00AB0ACB"/>
    <w:rsid w:val="00AB45C7"/>
    <w:rsid w:val="00AC303F"/>
    <w:rsid w:val="00AC557F"/>
    <w:rsid w:val="00AC78BD"/>
    <w:rsid w:val="00AD0454"/>
    <w:rsid w:val="00AD2BDD"/>
    <w:rsid w:val="00AD774D"/>
    <w:rsid w:val="00AE17C5"/>
    <w:rsid w:val="00AE2F09"/>
    <w:rsid w:val="00AE44A0"/>
    <w:rsid w:val="00AF0A15"/>
    <w:rsid w:val="00AF2E03"/>
    <w:rsid w:val="00AF6A50"/>
    <w:rsid w:val="00AF7558"/>
    <w:rsid w:val="00B00924"/>
    <w:rsid w:val="00B22C6F"/>
    <w:rsid w:val="00B230C9"/>
    <w:rsid w:val="00B25012"/>
    <w:rsid w:val="00B278C9"/>
    <w:rsid w:val="00B33572"/>
    <w:rsid w:val="00B403FC"/>
    <w:rsid w:val="00B417B6"/>
    <w:rsid w:val="00B46A40"/>
    <w:rsid w:val="00B5451C"/>
    <w:rsid w:val="00B5463D"/>
    <w:rsid w:val="00B57F18"/>
    <w:rsid w:val="00B61431"/>
    <w:rsid w:val="00B61EAC"/>
    <w:rsid w:val="00B62A40"/>
    <w:rsid w:val="00B638CD"/>
    <w:rsid w:val="00B70AB2"/>
    <w:rsid w:val="00B72FDD"/>
    <w:rsid w:val="00B73559"/>
    <w:rsid w:val="00B823F6"/>
    <w:rsid w:val="00B83137"/>
    <w:rsid w:val="00B87EFE"/>
    <w:rsid w:val="00BA0E01"/>
    <w:rsid w:val="00BA58CF"/>
    <w:rsid w:val="00BB0BE6"/>
    <w:rsid w:val="00BB66CC"/>
    <w:rsid w:val="00BB70E2"/>
    <w:rsid w:val="00BC2BD6"/>
    <w:rsid w:val="00BC6BE0"/>
    <w:rsid w:val="00BD380A"/>
    <w:rsid w:val="00BD3EF0"/>
    <w:rsid w:val="00BD4604"/>
    <w:rsid w:val="00BD63BA"/>
    <w:rsid w:val="00BD6E5C"/>
    <w:rsid w:val="00BD7A3C"/>
    <w:rsid w:val="00BE4617"/>
    <w:rsid w:val="00BF0A8F"/>
    <w:rsid w:val="00C00DDB"/>
    <w:rsid w:val="00C01BB2"/>
    <w:rsid w:val="00C05E1F"/>
    <w:rsid w:val="00C13E2A"/>
    <w:rsid w:val="00C21B49"/>
    <w:rsid w:val="00C23782"/>
    <w:rsid w:val="00C25F0C"/>
    <w:rsid w:val="00C30FA7"/>
    <w:rsid w:val="00C3171D"/>
    <w:rsid w:val="00C33876"/>
    <w:rsid w:val="00C355DA"/>
    <w:rsid w:val="00C42B7F"/>
    <w:rsid w:val="00C43AF4"/>
    <w:rsid w:val="00C579D5"/>
    <w:rsid w:val="00C57CB2"/>
    <w:rsid w:val="00C6239E"/>
    <w:rsid w:val="00C62BDC"/>
    <w:rsid w:val="00C75246"/>
    <w:rsid w:val="00C75362"/>
    <w:rsid w:val="00C81033"/>
    <w:rsid w:val="00C9136E"/>
    <w:rsid w:val="00C92D2A"/>
    <w:rsid w:val="00C950BA"/>
    <w:rsid w:val="00C95590"/>
    <w:rsid w:val="00CA6B24"/>
    <w:rsid w:val="00CB20A7"/>
    <w:rsid w:val="00CB6861"/>
    <w:rsid w:val="00CC1A8C"/>
    <w:rsid w:val="00CC2EB4"/>
    <w:rsid w:val="00CC4249"/>
    <w:rsid w:val="00CC65FA"/>
    <w:rsid w:val="00CD2899"/>
    <w:rsid w:val="00CD3136"/>
    <w:rsid w:val="00CD3BED"/>
    <w:rsid w:val="00CE1E56"/>
    <w:rsid w:val="00CE389A"/>
    <w:rsid w:val="00CE5478"/>
    <w:rsid w:val="00CF132A"/>
    <w:rsid w:val="00CF57CF"/>
    <w:rsid w:val="00CF5894"/>
    <w:rsid w:val="00CF6486"/>
    <w:rsid w:val="00D01122"/>
    <w:rsid w:val="00D034C3"/>
    <w:rsid w:val="00D14229"/>
    <w:rsid w:val="00D1549D"/>
    <w:rsid w:val="00D160B6"/>
    <w:rsid w:val="00D224F2"/>
    <w:rsid w:val="00D26EC6"/>
    <w:rsid w:val="00D30145"/>
    <w:rsid w:val="00D34684"/>
    <w:rsid w:val="00D35064"/>
    <w:rsid w:val="00D43A34"/>
    <w:rsid w:val="00D57A52"/>
    <w:rsid w:val="00D63739"/>
    <w:rsid w:val="00D64D1F"/>
    <w:rsid w:val="00D657F3"/>
    <w:rsid w:val="00D72270"/>
    <w:rsid w:val="00D7353C"/>
    <w:rsid w:val="00D80BD7"/>
    <w:rsid w:val="00D81B13"/>
    <w:rsid w:val="00D83394"/>
    <w:rsid w:val="00D83710"/>
    <w:rsid w:val="00D849D2"/>
    <w:rsid w:val="00D8546B"/>
    <w:rsid w:val="00D94F14"/>
    <w:rsid w:val="00DA4A4D"/>
    <w:rsid w:val="00DA716E"/>
    <w:rsid w:val="00DB070B"/>
    <w:rsid w:val="00DB0C5A"/>
    <w:rsid w:val="00DB21CC"/>
    <w:rsid w:val="00DB3E63"/>
    <w:rsid w:val="00DB4DD2"/>
    <w:rsid w:val="00DB57CA"/>
    <w:rsid w:val="00DB768A"/>
    <w:rsid w:val="00DC0D80"/>
    <w:rsid w:val="00DC0F05"/>
    <w:rsid w:val="00DC43C9"/>
    <w:rsid w:val="00DC4481"/>
    <w:rsid w:val="00DC66D6"/>
    <w:rsid w:val="00DC713C"/>
    <w:rsid w:val="00DD179D"/>
    <w:rsid w:val="00DE51D3"/>
    <w:rsid w:val="00DE6948"/>
    <w:rsid w:val="00DE77B3"/>
    <w:rsid w:val="00DF04B0"/>
    <w:rsid w:val="00DF1424"/>
    <w:rsid w:val="00DF3E20"/>
    <w:rsid w:val="00DF5303"/>
    <w:rsid w:val="00DF7281"/>
    <w:rsid w:val="00DF74D4"/>
    <w:rsid w:val="00E004AD"/>
    <w:rsid w:val="00E05EDD"/>
    <w:rsid w:val="00E107C5"/>
    <w:rsid w:val="00E17544"/>
    <w:rsid w:val="00E256A2"/>
    <w:rsid w:val="00E2593D"/>
    <w:rsid w:val="00E32A8E"/>
    <w:rsid w:val="00E372AD"/>
    <w:rsid w:val="00E4149E"/>
    <w:rsid w:val="00E51D64"/>
    <w:rsid w:val="00E55281"/>
    <w:rsid w:val="00E60B97"/>
    <w:rsid w:val="00E7354E"/>
    <w:rsid w:val="00E75112"/>
    <w:rsid w:val="00E82F27"/>
    <w:rsid w:val="00E84364"/>
    <w:rsid w:val="00E85ADD"/>
    <w:rsid w:val="00E95135"/>
    <w:rsid w:val="00EA2F02"/>
    <w:rsid w:val="00EA5C9C"/>
    <w:rsid w:val="00EB6E86"/>
    <w:rsid w:val="00EC20FD"/>
    <w:rsid w:val="00EC4151"/>
    <w:rsid w:val="00EC5081"/>
    <w:rsid w:val="00EC5AC2"/>
    <w:rsid w:val="00ED2CBD"/>
    <w:rsid w:val="00ED4A9E"/>
    <w:rsid w:val="00ED4CBF"/>
    <w:rsid w:val="00EE0848"/>
    <w:rsid w:val="00EE6559"/>
    <w:rsid w:val="00EE7317"/>
    <w:rsid w:val="00EE7CBF"/>
    <w:rsid w:val="00EF0BBF"/>
    <w:rsid w:val="00EF2502"/>
    <w:rsid w:val="00EF58D3"/>
    <w:rsid w:val="00F05CF8"/>
    <w:rsid w:val="00F10833"/>
    <w:rsid w:val="00F15287"/>
    <w:rsid w:val="00F17B50"/>
    <w:rsid w:val="00F232DE"/>
    <w:rsid w:val="00F24DF8"/>
    <w:rsid w:val="00F250C4"/>
    <w:rsid w:val="00F25852"/>
    <w:rsid w:val="00F2700B"/>
    <w:rsid w:val="00F33DD0"/>
    <w:rsid w:val="00F367AF"/>
    <w:rsid w:val="00F37B35"/>
    <w:rsid w:val="00F440E7"/>
    <w:rsid w:val="00F52123"/>
    <w:rsid w:val="00F55BE2"/>
    <w:rsid w:val="00F561FF"/>
    <w:rsid w:val="00F57EE7"/>
    <w:rsid w:val="00F60C1D"/>
    <w:rsid w:val="00F6410B"/>
    <w:rsid w:val="00F64E04"/>
    <w:rsid w:val="00F65816"/>
    <w:rsid w:val="00F67788"/>
    <w:rsid w:val="00F729F0"/>
    <w:rsid w:val="00F7703C"/>
    <w:rsid w:val="00F77597"/>
    <w:rsid w:val="00F80721"/>
    <w:rsid w:val="00F917CC"/>
    <w:rsid w:val="00F92C17"/>
    <w:rsid w:val="00F942B6"/>
    <w:rsid w:val="00FA3F75"/>
    <w:rsid w:val="00FA5FCB"/>
    <w:rsid w:val="00FB0E56"/>
    <w:rsid w:val="00FB230A"/>
    <w:rsid w:val="00FB5588"/>
    <w:rsid w:val="00FB5BE3"/>
    <w:rsid w:val="00FC0DCF"/>
    <w:rsid w:val="00FC18EA"/>
    <w:rsid w:val="00FC4B90"/>
    <w:rsid w:val="00FC4BF6"/>
    <w:rsid w:val="00FD3796"/>
    <w:rsid w:val="00FD5006"/>
    <w:rsid w:val="00FD578C"/>
    <w:rsid w:val="00FE22F4"/>
    <w:rsid w:val="00FE49E0"/>
    <w:rsid w:val="00FF47DB"/>
    <w:rsid w:val="10AFEBF5"/>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3DF95C57"/>
  <w15:docId w15:val="{C4111212-2DB6-4CCC-88CE-79B76217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MS Mincho"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uiPriority="0"/>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uiPriority="0"/>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semiHidden="1"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72"/>
    <w:lsdException w:name="Quote" w:semiHidden="1" w:uiPriority="73"/>
    <w:lsdException w:name="Intense Quote" w:semiHidden="1"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356A"/>
  </w:style>
  <w:style w:type="paragraph" w:styleId="Heading1">
    <w:name w:val="heading 1"/>
    <w:basedOn w:val="Normal"/>
    <w:next w:val="BodyText1"/>
    <w:link w:val="Heading1Char"/>
    <w:uiPriority w:val="9"/>
    <w:qFormat/>
    <w:rsid w:val="00670D5E"/>
    <w:pPr>
      <w:keepNext/>
      <w:spacing w:before="360" w:after="240"/>
      <w:outlineLvl w:val="0"/>
    </w:pPr>
    <w:rPr>
      <w:rFonts w:asciiTheme="minorHAnsi" w:hAnsiTheme="minorHAnsi" w:cs="Arial"/>
      <w:b/>
      <w:noProof/>
      <w:color w:val="254A64"/>
      <w:sz w:val="33"/>
      <w:szCs w:val="30"/>
    </w:rPr>
  </w:style>
  <w:style w:type="paragraph" w:styleId="Heading2">
    <w:name w:val="heading 2"/>
    <w:basedOn w:val="Heading1"/>
    <w:next w:val="BodyText1"/>
    <w:link w:val="Heading2Char"/>
    <w:uiPriority w:val="9"/>
    <w:qFormat/>
    <w:rsid w:val="00FA3F75"/>
    <w:pPr>
      <w:outlineLvl w:val="1"/>
    </w:pPr>
    <w:rPr>
      <w:color w:val="264A64"/>
      <w:sz w:val="28"/>
    </w:rPr>
  </w:style>
  <w:style w:type="paragraph" w:styleId="Heading3">
    <w:name w:val="heading 3"/>
    <w:basedOn w:val="Normal"/>
    <w:next w:val="BodyText1"/>
    <w:link w:val="Heading3Char"/>
    <w:uiPriority w:val="9"/>
    <w:qFormat/>
    <w:rsid w:val="000A4E49"/>
    <w:pPr>
      <w:spacing w:before="360" w:after="240"/>
      <w:outlineLvl w:val="2"/>
    </w:pPr>
    <w:rPr>
      <w:rFonts w:asciiTheme="minorHAnsi" w:hAnsiTheme="minorHAnsi" w:cs="Arial"/>
      <w:b/>
      <w:color w:val="254A64"/>
      <w:sz w:val="24"/>
      <w:szCs w:val="24"/>
      <w:u w:val="single"/>
    </w:rPr>
  </w:style>
  <w:style w:type="paragraph" w:styleId="Heading4">
    <w:name w:val="heading 4"/>
    <w:basedOn w:val="Normal"/>
    <w:next w:val="Normal"/>
    <w:link w:val="Heading4Char"/>
    <w:uiPriority w:val="9"/>
    <w:semiHidden/>
    <w:qFormat/>
    <w:rsid w:val="00D64D1F"/>
    <w:pPr>
      <w:keepNext/>
      <w:keepLines/>
      <w:spacing w:before="200"/>
      <w:outlineLvl w:val="3"/>
    </w:pPr>
    <w:rPr>
      <w:rFonts w:ascii="Calibri" w:eastAsia="MS Gothic" w:hAnsi="Calibri"/>
      <w:b/>
      <w:bCs/>
      <w:i/>
      <w:iCs/>
      <w:color w:val="254A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37A29"/>
    <w:rPr>
      <w:rFonts w:ascii="Lucida Grande" w:hAnsi="Lucida Grande" w:cs="Lucida Grande"/>
      <w:sz w:val="18"/>
      <w:szCs w:val="18"/>
    </w:rPr>
  </w:style>
  <w:style w:type="character" w:customStyle="1" w:styleId="BalloonTextChar">
    <w:name w:val="Balloon Text Char"/>
    <w:link w:val="BalloonText"/>
    <w:uiPriority w:val="99"/>
    <w:semiHidden/>
    <w:rsid w:val="0099482B"/>
    <w:rPr>
      <w:rFonts w:ascii="Lucida Grande" w:hAnsi="Lucida Grande" w:cs="Lucida Grande"/>
      <w:sz w:val="18"/>
      <w:szCs w:val="18"/>
    </w:rPr>
  </w:style>
  <w:style w:type="character" w:styleId="PageNumber">
    <w:name w:val="page number"/>
    <w:basedOn w:val="DefaultParagraphFont"/>
    <w:uiPriority w:val="99"/>
    <w:semiHidden/>
    <w:rsid w:val="00937A29"/>
  </w:style>
  <w:style w:type="paragraph" w:customStyle="1" w:styleId="BodyText1">
    <w:name w:val="Body Text1"/>
    <w:qFormat/>
    <w:rsid w:val="0024309A"/>
    <w:pPr>
      <w:spacing w:before="240" w:after="240"/>
    </w:pPr>
    <w:rPr>
      <w:rFonts w:cs="Arial"/>
      <w:sz w:val="22"/>
    </w:rPr>
  </w:style>
  <w:style w:type="character" w:customStyle="1" w:styleId="Heading4Char">
    <w:name w:val="Heading 4 Char"/>
    <w:link w:val="Heading4"/>
    <w:uiPriority w:val="9"/>
    <w:semiHidden/>
    <w:rsid w:val="00C05E1F"/>
    <w:rPr>
      <w:rFonts w:ascii="Calibri" w:eastAsia="MS Gothic" w:hAnsi="Calibri"/>
      <w:b/>
      <w:bCs/>
      <w:i/>
      <w:iCs/>
      <w:color w:val="254A64"/>
      <w:szCs w:val="24"/>
    </w:rPr>
  </w:style>
  <w:style w:type="paragraph" w:customStyle="1" w:styleId="SectionHead">
    <w:name w:val="Section Head"/>
    <w:next w:val="BodyText1"/>
    <w:qFormat/>
    <w:rsid w:val="00E372AD"/>
    <w:pPr>
      <w:spacing w:before="360" w:after="240"/>
      <w:outlineLvl w:val="0"/>
    </w:pPr>
    <w:rPr>
      <w:rFonts w:asciiTheme="minorHAnsi" w:hAnsiTheme="minorHAnsi" w:cs="Arial"/>
      <w:b/>
      <w:color w:val="254A64"/>
      <w:sz w:val="40"/>
      <w:szCs w:val="42"/>
    </w:rPr>
  </w:style>
  <w:style w:type="paragraph" w:customStyle="1" w:styleId="BoxList">
    <w:name w:val="Box List"/>
    <w:basedOn w:val="List2"/>
    <w:qFormat/>
    <w:rsid w:val="009F512D"/>
    <w:pPr>
      <w:numPr>
        <w:numId w:val="38"/>
      </w:numPr>
      <w:spacing w:before="120" w:after="120"/>
      <w:contextualSpacing/>
    </w:pPr>
    <w:rPr>
      <w:rFonts w:ascii="Source Sans Pro" w:hAnsi="Source Sans Pro" w:cs="Arial"/>
      <w:color w:val="264A64"/>
    </w:rPr>
  </w:style>
  <w:style w:type="table" w:customStyle="1" w:styleId="TableList-Blue">
    <w:name w:val="Table List - Blue"/>
    <w:basedOn w:val="TableNormal"/>
    <w:uiPriority w:val="99"/>
    <w:rsid w:val="00272A1C"/>
    <w:pPr>
      <w:spacing w:before="120" w:after="120"/>
    </w:pPr>
    <w:tblPr>
      <w:tblStyleRowBandSize w:val="1"/>
      <w:tblBorders>
        <w:bottom w:val="single" w:sz="4" w:space="0" w:color="366A90"/>
        <w:insideH w:val="single" w:sz="4" w:space="0" w:color="366A90"/>
      </w:tblBorders>
    </w:tblPr>
    <w:tblStylePr w:type="firstRow">
      <w:pPr>
        <w:jc w:val="center"/>
      </w:pPr>
      <w:rPr>
        <w:rFonts w:ascii="Arial" w:hAnsi="Arial"/>
        <w:b w:val="0"/>
        <w:color w:val="FFFFFF"/>
      </w:rPr>
      <w:tblPr/>
      <w:trPr>
        <w:tblHeader/>
      </w:trPr>
      <w:tcPr>
        <w:tcBorders>
          <w:top w:val="nil"/>
        </w:tcBorders>
        <w:shd w:val="clear" w:color="auto" w:fill="366A90"/>
        <w:vAlign w:val="bottom"/>
      </w:tcPr>
    </w:tblStylePr>
    <w:tblStylePr w:type="band1Horz">
      <w:tblPr/>
      <w:tcPr>
        <w:shd w:val="clear" w:color="auto" w:fill="C6D9F1"/>
      </w:tcPr>
    </w:tblStylePr>
  </w:style>
  <w:style w:type="table" w:styleId="MediumShading1Accent1">
    <w:name w:val="Medium Shading 1 Accent 1"/>
    <w:basedOn w:val="TableNormal"/>
    <w:uiPriority w:val="63"/>
    <w:rsid w:val="0079234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ableTitle">
    <w:name w:val="Table Title"/>
    <w:basedOn w:val="Normal"/>
    <w:qFormat/>
    <w:rsid w:val="00E95135"/>
    <w:pPr>
      <w:keepNext/>
      <w:spacing w:before="240" w:after="80"/>
    </w:pPr>
    <w:rPr>
      <w:rFonts w:asciiTheme="minorHAnsi" w:hAnsiTheme="minorHAnsi" w:cs="Arial"/>
      <w:b/>
      <w:color w:val="254A64"/>
      <w:sz w:val="22"/>
      <w:szCs w:val="22"/>
    </w:rPr>
  </w:style>
  <w:style w:type="paragraph" w:customStyle="1" w:styleId="TableList">
    <w:name w:val="Table List"/>
    <w:basedOn w:val="ListLevel1"/>
    <w:qFormat/>
    <w:rsid w:val="00545110"/>
    <w:pPr>
      <w:spacing w:before="60" w:after="60"/>
    </w:pPr>
  </w:style>
  <w:style w:type="paragraph" w:customStyle="1" w:styleId="TableCell">
    <w:name w:val="Table Cell"/>
    <w:qFormat/>
    <w:rsid w:val="00A65066"/>
    <w:pPr>
      <w:spacing w:before="60" w:after="60"/>
    </w:pPr>
    <w:rPr>
      <w:rFonts w:cs="Arial"/>
    </w:rPr>
  </w:style>
  <w:style w:type="paragraph" w:customStyle="1" w:styleId="TableSubheadRow">
    <w:name w:val="Table Subhead Row"/>
    <w:basedOn w:val="TableCell"/>
    <w:qFormat/>
    <w:rsid w:val="009F512D"/>
    <w:pPr>
      <w:jc w:val="center"/>
    </w:pPr>
    <w:rPr>
      <w:b/>
    </w:rPr>
  </w:style>
  <w:style w:type="paragraph" w:customStyle="1" w:styleId="Sidebar1">
    <w:name w:val="Sidebar 1"/>
    <w:basedOn w:val="BodyText1"/>
    <w:semiHidden/>
    <w:rsid w:val="00F55BE2"/>
    <w:pPr>
      <w:spacing w:before="120"/>
    </w:pPr>
    <w:rPr>
      <w:color w:val="F6F3EE"/>
    </w:rPr>
  </w:style>
  <w:style w:type="paragraph" w:customStyle="1" w:styleId="BlockText1">
    <w:name w:val="Block Text1"/>
    <w:basedOn w:val="BodyText1"/>
    <w:qFormat/>
    <w:rsid w:val="00A02398"/>
    <w:pPr>
      <w:spacing w:before="360" w:after="360" w:line="360" w:lineRule="auto"/>
    </w:pPr>
    <w:rPr>
      <w:color w:val="254A64"/>
      <w:sz w:val="28"/>
      <w:szCs w:val="24"/>
    </w:rPr>
  </w:style>
  <w:style w:type="paragraph" w:customStyle="1" w:styleId="ListLevel1">
    <w:name w:val="List Level 1"/>
    <w:basedOn w:val="BodyText1"/>
    <w:qFormat/>
    <w:rsid w:val="005550FB"/>
    <w:pPr>
      <w:numPr>
        <w:numId w:val="5"/>
      </w:numPr>
      <w:spacing w:before="120" w:after="120"/>
    </w:pPr>
  </w:style>
  <w:style w:type="paragraph" w:customStyle="1" w:styleId="ListLevel2">
    <w:name w:val="List Level 2"/>
    <w:basedOn w:val="BodyText1"/>
    <w:qFormat/>
    <w:rsid w:val="00F92C17"/>
    <w:pPr>
      <w:numPr>
        <w:numId w:val="6"/>
      </w:numPr>
      <w:spacing w:before="120" w:after="120"/>
    </w:pPr>
  </w:style>
  <w:style w:type="paragraph" w:customStyle="1" w:styleId="ListLevel3">
    <w:name w:val="List Level 3"/>
    <w:basedOn w:val="ListLevel2"/>
    <w:qFormat/>
    <w:rsid w:val="00F92C17"/>
    <w:pPr>
      <w:numPr>
        <w:numId w:val="22"/>
      </w:numPr>
    </w:pPr>
  </w:style>
  <w:style w:type="paragraph" w:customStyle="1" w:styleId="ListLevel4">
    <w:name w:val="List Level 4"/>
    <w:qFormat/>
    <w:rsid w:val="00E95135"/>
    <w:pPr>
      <w:numPr>
        <w:numId w:val="13"/>
      </w:numPr>
      <w:spacing w:before="120" w:after="120"/>
    </w:pPr>
    <w:rPr>
      <w:rFonts w:cs="Arial"/>
      <w:sz w:val="22"/>
      <w:szCs w:val="22"/>
    </w:rPr>
  </w:style>
  <w:style w:type="character" w:customStyle="1" w:styleId="Heading4runin">
    <w:name w:val="Heading 4 (run in)"/>
    <w:uiPriority w:val="1"/>
    <w:qFormat/>
    <w:rsid w:val="00F65816"/>
    <w:rPr>
      <w:rFonts w:asciiTheme="minorHAnsi" w:hAnsiTheme="minorHAnsi"/>
      <w:b/>
      <w:color w:val="254A64"/>
    </w:rPr>
  </w:style>
  <w:style w:type="paragraph" w:customStyle="1" w:styleId="TableFigureNoteandSource">
    <w:name w:val="Table/Figure Note and Source"/>
    <w:next w:val="BodyText1"/>
    <w:qFormat/>
    <w:rsid w:val="00E95135"/>
    <w:pPr>
      <w:spacing w:before="120" w:after="240"/>
      <w:contextualSpacing/>
    </w:pPr>
    <w:rPr>
      <w:rFonts w:cs="Arial"/>
      <w:color w:val="264A64"/>
      <w:sz w:val="18"/>
      <w:szCs w:val="18"/>
    </w:rPr>
  </w:style>
  <w:style w:type="paragraph" w:customStyle="1" w:styleId="NumberedList">
    <w:name w:val="Numbered List"/>
    <w:basedOn w:val="ListLevel3"/>
    <w:qFormat/>
    <w:rsid w:val="000D7A35"/>
    <w:pPr>
      <w:numPr>
        <w:numId w:val="15"/>
      </w:numPr>
      <w:ind w:left="360"/>
    </w:pPr>
  </w:style>
  <w:style w:type="paragraph" w:styleId="FootnoteText">
    <w:name w:val="footnote text"/>
    <w:link w:val="FootnoteTextChar"/>
    <w:uiPriority w:val="99"/>
    <w:rsid w:val="0099214D"/>
    <w:rPr>
      <w:sz w:val="16"/>
      <w:szCs w:val="24"/>
    </w:rPr>
  </w:style>
  <w:style w:type="character" w:customStyle="1" w:styleId="FootnoteTextChar">
    <w:name w:val="Footnote Text Char"/>
    <w:link w:val="FootnoteText"/>
    <w:uiPriority w:val="99"/>
    <w:rsid w:val="0099482B"/>
    <w:rPr>
      <w:rFonts w:ascii="Arial" w:hAnsi="Arial"/>
      <w:sz w:val="16"/>
      <w:szCs w:val="24"/>
    </w:rPr>
  </w:style>
  <w:style w:type="character" w:styleId="FootnoteReference">
    <w:name w:val="footnote reference"/>
    <w:uiPriority w:val="99"/>
    <w:semiHidden/>
    <w:rsid w:val="0099214D"/>
    <w:rPr>
      <w:rFonts w:ascii="Arial" w:hAnsi="Arial"/>
      <w:vertAlign w:val="superscript"/>
    </w:rPr>
  </w:style>
  <w:style w:type="paragraph" w:styleId="EndnoteText">
    <w:name w:val="endnote text"/>
    <w:basedOn w:val="BodyText1"/>
    <w:link w:val="EndnoteTextChar"/>
    <w:uiPriority w:val="99"/>
    <w:rsid w:val="00E95135"/>
    <w:pPr>
      <w:numPr>
        <w:numId w:val="37"/>
      </w:numPr>
      <w:spacing w:before="120" w:after="120"/>
    </w:pPr>
    <w:rPr>
      <w:sz w:val="20"/>
    </w:rPr>
  </w:style>
  <w:style w:type="character" w:customStyle="1" w:styleId="EndnoteTextChar">
    <w:name w:val="Endnote Text Char"/>
    <w:link w:val="EndnoteText"/>
    <w:uiPriority w:val="99"/>
    <w:rsid w:val="00E95135"/>
    <w:rPr>
      <w:rFonts w:cs="Arial"/>
    </w:rPr>
  </w:style>
  <w:style w:type="character" w:styleId="EndnoteReference">
    <w:name w:val="endnote reference"/>
    <w:uiPriority w:val="99"/>
    <w:semiHidden/>
    <w:rsid w:val="00082B9C"/>
    <w:rPr>
      <w:vertAlign w:val="superscript"/>
    </w:rPr>
  </w:style>
  <w:style w:type="paragraph" w:customStyle="1" w:styleId="Endnote">
    <w:name w:val="Endnote"/>
    <w:basedOn w:val="BodyText1"/>
    <w:semiHidden/>
    <w:qFormat/>
    <w:rsid w:val="00EE0848"/>
    <w:pPr>
      <w:tabs>
        <w:tab w:val="left" w:pos="180"/>
      </w:tabs>
      <w:ind w:left="180" w:hanging="180"/>
    </w:pPr>
  </w:style>
  <w:style w:type="paragraph" w:customStyle="1" w:styleId="BibliographyStyle">
    <w:name w:val="Bibliography Style"/>
    <w:qFormat/>
    <w:rsid w:val="00E95135"/>
    <w:pPr>
      <w:spacing w:before="240" w:after="240"/>
      <w:ind w:left="360" w:hanging="360"/>
      <w:contextualSpacing/>
    </w:pPr>
    <w:rPr>
      <w:rFonts w:cs="Arial"/>
    </w:rPr>
  </w:style>
  <w:style w:type="paragraph" w:customStyle="1" w:styleId="NumberedList2">
    <w:name w:val="Numbered List 2"/>
    <w:basedOn w:val="NumberedList"/>
    <w:qFormat/>
    <w:rsid w:val="00ED2CBD"/>
    <w:pPr>
      <w:numPr>
        <w:ilvl w:val="1"/>
      </w:numPr>
      <w:ind w:left="648"/>
    </w:pPr>
  </w:style>
  <w:style w:type="paragraph" w:styleId="Header">
    <w:name w:val="header"/>
    <w:basedOn w:val="Normal"/>
    <w:link w:val="HeaderChar"/>
    <w:uiPriority w:val="99"/>
    <w:rsid w:val="00A3408A"/>
    <w:pPr>
      <w:tabs>
        <w:tab w:val="center" w:pos="4320"/>
        <w:tab w:val="right" w:pos="8640"/>
      </w:tabs>
    </w:pPr>
  </w:style>
  <w:style w:type="character" w:customStyle="1" w:styleId="HeaderChar">
    <w:name w:val="Header Char"/>
    <w:link w:val="Header"/>
    <w:uiPriority w:val="99"/>
    <w:rsid w:val="007E7E72"/>
    <w:rPr>
      <w:rFonts w:ascii="Arial" w:hAnsi="Arial"/>
      <w:szCs w:val="24"/>
    </w:rPr>
  </w:style>
  <w:style w:type="paragraph" w:styleId="Footer">
    <w:name w:val="footer"/>
    <w:basedOn w:val="Normal"/>
    <w:link w:val="FooterChar"/>
    <w:uiPriority w:val="99"/>
    <w:rsid w:val="00A3408A"/>
    <w:pPr>
      <w:tabs>
        <w:tab w:val="center" w:pos="4320"/>
        <w:tab w:val="right" w:pos="8640"/>
      </w:tabs>
    </w:pPr>
  </w:style>
  <w:style w:type="character" w:customStyle="1" w:styleId="FooterChar">
    <w:name w:val="Footer Char"/>
    <w:link w:val="Footer"/>
    <w:uiPriority w:val="99"/>
    <w:rsid w:val="007E7E72"/>
    <w:rPr>
      <w:rFonts w:ascii="Arial" w:hAnsi="Arial"/>
      <w:szCs w:val="24"/>
    </w:rPr>
  </w:style>
  <w:style w:type="paragraph" w:customStyle="1" w:styleId="List2">
    <w:name w:val="List2"/>
    <w:basedOn w:val="Normal"/>
    <w:semiHidden/>
    <w:rsid w:val="00F367AF"/>
    <w:pPr>
      <w:numPr>
        <w:numId w:val="23"/>
      </w:numPr>
    </w:pPr>
  </w:style>
  <w:style w:type="paragraph" w:customStyle="1" w:styleId="DocumentTitle">
    <w:name w:val="Document Title"/>
    <w:qFormat/>
    <w:rsid w:val="00140C1A"/>
    <w:pPr>
      <w:spacing w:before="360" w:after="120"/>
    </w:pPr>
    <w:rPr>
      <w:rFonts w:asciiTheme="minorHAnsi" w:hAnsiTheme="minorHAnsi" w:cs="Arial"/>
      <w:b/>
      <w:color w:val="FFFFFF" w:themeColor="background1"/>
      <w:sz w:val="42"/>
      <w:szCs w:val="42"/>
    </w:rPr>
  </w:style>
  <w:style w:type="character" w:customStyle="1" w:styleId="Heading1Char">
    <w:name w:val="Heading 1 Char"/>
    <w:link w:val="Heading1"/>
    <w:uiPriority w:val="9"/>
    <w:rsid w:val="00670D5E"/>
    <w:rPr>
      <w:rFonts w:asciiTheme="minorHAnsi" w:hAnsiTheme="minorHAnsi" w:cs="Arial"/>
      <w:b/>
      <w:noProof/>
      <w:color w:val="254A64"/>
      <w:sz w:val="33"/>
      <w:szCs w:val="30"/>
    </w:rPr>
  </w:style>
  <w:style w:type="character" w:customStyle="1" w:styleId="Heading2Char">
    <w:name w:val="Heading 2 Char"/>
    <w:link w:val="Heading2"/>
    <w:uiPriority w:val="9"/>
    <w:rsid w:val="00FA3F75"/>
    <w:rPr>
      <w:rFonts w:asciiTheme="minorHAnsi" w:hAnsiTheme="minorHAnsi" w:cs="Arial"/>
      <w:b/>
      <w:noProof/>
      <w:color w:val="264A64"/>
      <w:sz w:val="28"/>
      <w:szCs w:val="30"/>
    </w:rPr>
  </w:style>
  <w:style w:type="character" w:customStyle="1" w:styleId="Heading3Char">
    <w:name w:val="Heading 3 Char"/>
    <w:link w:val="Heading3"/>
    <w:uiPriority w:val="9"/>
    <w:rsid w:val="000A4E49"/>
    <w:rPr>
      <w:rFonts w:asciiTheme="minorHAnsi" w:hAnsiTheme="minorHAnsi" w:cs="Arial"/>
      <w:b/>
      <w:color w:val="254A64"/>
      <w:sz w:val="24"/>
      <w:szCs w:val="24"/>
      <w:u w:val="single"/>
    </w:rPr>
  </w:style>
  <w:style w:type="paragraph" w:customStyle="1" w:styleId="1stPageHeaderText">
    <w:name w:val="1st Page Header Text"/>
    <w:next w:val="DocumentSubtitle"/>
    <w:rsid w:val="00867376"/>
    <w:pPr>
      <w:spacing w:before="360"/>
    </w:pPr>
    <w:rPr>
      <w:rFonts w:cs="Arial"/>
      <w:b/>
      <w:noProof/>
      <w:color w:val="FFFFFF" w:themeColor="background1"/>
      <w:sz w:val="36"/>
      <w:szCs w:val="42"/>
    </w:rPr>
  </w:style>
  <w:style w:type="paragraph" w:customStyle="1" w:styleId="DocumentSubtitle">
    <w:name w:val="Document Subtitle"/>
    <w:link w:val="DocumentSubtitleChar"/>
    <w:qFormat/>
    <w:rsid w:val="00E95135"/>
    <w:pPr>
      <w:tabs>
        <w:tab w:val="left" w:pos="4542"/>
      </w:tabs>
      <w:spacing w:after="120"/>
    </w:pPr>
    <w:rPr>
      <w:rFonts w:asciiTheme="minorHAnsi" w:hAnsiTheme="minorHAnsi" w:cs="Arial"/>
      <w:noProof/>
      <w:color w:val="FFFFFF" w:themeColor="background1"/>
      <w:sz w:val="28"/>
      <w:szCs w:val="26"/>
    </w:rPr>
  </w:style>
  <w:style w:type="paragraph" w:customStyle="1" w:styleId="HeaderTextpage2">
    <w:name w:val="Header Text (page 2+)"/>
    <w:basedOn w:val="Normal"/>
    <w:qFormat/>
    <w:rsid w:val="00FB230A"/>
    <w:pPr>
      <w:spacing w:after="120"/>
    </w:pPr>
    <w:rPr>
      <w:rFonts w:asciiTheme="minorHAnsi" w:hAnsiTheme="minorHAnsi"/>
      <w:b/>
      <w:color w:val="FFFFFF" w:themeColor="background1"/>
      <w:sz w:val="26"/>
    </w:rPr>
  </w:style>
  <w:style w:type="paragraph" w:customStyle="1" w:styleId="BoxHeading">
    <w:name w:val="Box Heading"/>
    <w:qFormat/>
    <w:rsid w:val="009F512D"/>
    <w:rPr>
      <w:rFonts w:ascii="Source Sans Pro" w:hAnsi="Source Sans Pro" w:cs="Arial"/>
      <w:b/>
      <w:bCs/>
      <w:color w:val="264A64"/>
      <w:szCs w:val="24"/>
    </w:rPr>
  </w:style>
  <w:style w:type="paragraph" w:customStyle="1" w:styleId="BoxBodyText">
    <w:name w:val="Box Body Text"/>
    <w:basedOn w:val="BodyText1"/>
    <w:qFormat/>
    <w:rsid w:val="00B25012"/>
    <w:pPr>
      <w:spacing w:before="120" w:after="120"/>
    </w:pPr>
    <w:rPr>
      <w:color w:val="264A64"/>
    </w:rPr>
  </w:style>
  <w:style w:type="paragraph" w:customStyle="1" w:styleId="TableHeaderRow">
    <w:name w:val="Table Header Row"/>
    <w:autoRedefine/>
    <w:rsid w:val="00DC0F05"/>
    <w:pPr>
      <w:spacing w:before="100" w:after="100"/>
      <w:jc w:val="center"/>
    </w:pPr>
    <w:rPr>
      <w:rFonts w:eastAsia="Times New Roman" w:asciiTheme="minorHAnsi" w:hAnsiTheme="minorHAnsi"/>
      <w:b/>
      <w:bCs/>
      <w:color w:val="FFFFFF" w:themeColor="background1"/>
      <w:sz w:val="22"/>
      <w:szCs w:val="22"/>
    </w:rPr>
  </w:style>
  <w:style w:type="table" w:styleId="TableGrid">
    <w:name w:val="Table Grid"/>
    <w:basedOn w:val="TableNormal"/>
    <w:uiPriority w:val="59"/>
    <w:rsid w:val="00A84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Name">
    <w:name w:val="Center Name"/>
    <w:semiHidden/>
    <w:unhideWhenUsed/>
    <w:qFormat/>
    <w:rsid w:val="00BF0A8F"/>
    <w:pPr>
      <w:tabs>
        <w:tab w:val="left" w:pos="540"/>
      </w:tabs>
      <w:spacing w:before="240" w:after="60"/>
      <w:ind w:left="6480"/>
    </w:pPr>
    <w:rPr>
      <w:rFonts w:cs="Arial"/>
      <w:b/>
      <w:color w:val="254A64"/>
      <w:sz w:val="22"/>
      <w:szCs w:val="22"/>
    </w:rPr>
  </w:style>
  <w:style w:type="paragraph" w:customStyle="1" w:styleId="CenterAddress">
    <w:name w:val="Center Address"/>
    <w:semiHidden/>
    <w:unhideWhenUsed/>
    <w:qFormat/>
    <w:rsid w:val="00900E45"/>
    <w:pPr>
      <w:tabs>
        <w:tab w:val="left" w:pos="540"/>
      </w:tabs>
      <w:spacing w:after="120"/>
      <w:ind w:left="6480"/>
    </w:pPr>
    <w:rPr>
      <w:rFonts w:cs="Arial"/>
      <w:color w:val="254A64"/>
      <w:sz w:val="18"/>
      <w:szCs w:val="18"/>
    </w:rPr>
  </w:style>
  <w:style w:type="paragraph" w:customStyle="1" w:styleId="CenterBlurb">
    <w:name w:val="Center Blurb"/>
    <w:semiHidden/>
    <w:unhideWhenUsed/>
    <w:qFormat/>
    <w:rsid w:val="00900E45"/>
    <w:pPr>
      <w:spacing w:line="280" w:lineRule="exact"/>
    </w:pPr>
    <w:rPr>
      <w:i/>
      <w:iCs/>
      <w:color w:val="254A64"/>
      <w:szCs w:val="22"/>
    </w:rPr>
  </w:style>
  <w:style w:type="paragraph" w:customStyle="1" w:styleId="FirstPageYear">
    <w:name w:val="First Page Year"/>
    <w:basedOn w:val="DocumentSubtitle"/>
    <w:link w:val="FirstPageYearChar"/>
    <w:qFormat/>
    <w:rsid w:val="00F92C17"/>
    <w:rPr>
      <w:b/>
      <w:bCs/>
      <w:sz w:val="24"/>
    </w:rPr>
  </w:style>
  <w:style w:type="character" w:customStyle="1" w:styleId="DocumentSubtitleChar">
    <w:name w:val="Document Subtitle Char"/>
    <w:basedOn w:val="DefaultParagraphFont"/>
    <w:link w:val="DocumentSubtitle"/>
    <w:rsid w:val="00E95135"/>
    <w:rPr>
      <w:rFonts w:asciiTheme="minorHAnsi" w:hAnsiTheme="minorHAnsi" w:cs="Arial"/>
      <w:noProof/>
      <w:color w:val="FFFFFF" w:themeColor="background1"/>
      <w:sz w:val="28"/>
      <w:szCs w:val="26"/>
    </w:rPr>
  </w:style>
  <w:style w:type="character" w:customStyle="1" w:styleId="FirstPageYearChar">
    <w:name w:val="First Page Year Char"/>
    <w:basedOn w:val="DocumentSubtitleChar"/>
    <w:link w:val="FirstPageYear"/>
    <w:rsid w:val="00F92C17"/>
    <w:rPr>
      <w:rFonts w:ascii="Source Sans Pro" w:hAnsi="Source Sans Pro" w:cs="Arial"/>
      <w:b/>
      <w:bCs/>
      <w:noProof/>
      <w:color w:val="FFFFFF" w:themeColor="background1"/>
      <w:sz w:val="24"/>
      <w:szCs w:val="26"/>
    </w:rPr>
  </w:style>
  <w:style w:type="paragraph" w:styleId="NoSpacing">
    <w:name w:val="No Spacing"/>
    <w:link w:val="NoSpacingChar"/>
    <w:uiPriority w:val="1"/>
    <w:qFormat/>
    <w:rsid w:val="00FC0DC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FC0DCF"/>
    <w:rPr>
      <w:rFonts w:asciiTheme="minorHAnsi" w:eastAsiaTheme="minorEastAsia" w:hAnsiTheme="minorHAnsi" w:cstheme="minorBidi"/>
      <w:sz w:val="22"/>
      <w:szCs w:val="22"/>
    </w:rPr>
  </w:style>
  <w:style w:type="paragraph" w:customStyle="1" w:styleId="StyleHeading2CustomColorRGB22615977">
    <w:name w:val="Style Heading 2 + Custom Color(RGB(22615977))"/>
    <w:basedOn w:val="Heading2"/>
    <w:rsid w:val="005550FB"/>
    <w:rPr>
      <w:bCs/>
      <w:sz w:val="30"/>
    </w:rPr>
  </w:style>
  <w:style w:type="paragraph" w:customStyle="1" w:styleId="SidebarTitle">
    <w:name w:val="Sidebar Title"/>
    <w:basedOn w:val="Normal"/>
    <w:qFormat/>
    <w:rsid w:val="00217C68"/>
    <w:rPr>
      <w:rFonts w:asciiTheme="minorHAnsi" w:hAnsiTheme="minorHAnsi"/>
      <w:color w:val="254A64"/>
      <w:sz w:val="36"/>
      <w:szCs w:val="36"/>
    </w:rPr>
  </w:style>
  <w:style w:type="paragraph" w:customStyle="1" w:styleId="SidebarText">
    <w:name w:val="Sidebar Text"/>
    <w:basedOn w:val="Normal"/>
    <w:qFormat/>
    <w:rsid w:val="000010AD"/>
    <w:rPr>
      <w:color w:val="254A64"/>
      <w:sz w:val="22"/>
    </w:rPr>
  </w:style>
  <w:style w:type="character" w:styleId="CommentReference">
    <w:name w:val="annotation reference"/>
    <w:basedOn w:val="DefaultParagraphFont"/>
    <w:rsid w:val="00A52996"/>
    <w:rPr>
      <w:sz w:val="16"/>
      <w:szCs w:val="16"/>
    </w:rPr>
  </w:style>
  <w:style w:type="paragraph" w:styleId="CommentText">
    <w:name w:val="annotation text"/>
    <w:basedOn w:val="Normal"/>
    <w:link w:val="CommentTextChar"/>
    <w:rsid w:val="00A52996"/>
  </w:style>
  <w:style w:type="character" w:customStyle="1" w:styleId="CommentTextChar">
    <w:name w:val="Comment Text Char"/>
    <w:basedOn w:val="DefaultParagraphFont"/>
    <w:link w:val="CommentText"/>
    <w:rsid w:val="00A52996"/>
  </w:style>
  <w:style w:type="paragraph" w:styleId="CommentSubject">
    <w:name w:val="annotation subject"/>
    <w:basedOn w:val="CommentText"/>
    <w:next w:val="CommentText"/>
    <w:link w:val="CommentSubjectChar"/>
    <w:uiPriority w:val="99"/>
    <w:semiHidden/>
    <w:unhideWhenUsed/>
    <w:rsid w:val="00A52996"/>
    <w:rPr>
      <w:b/>
      <w:bCs/>
    </w:rPr>
  </w:style>
  <w:style w:type="character" w:customStyle="1" w:styleId="CommentSubjectChar">
    <w:name w:val="Comment Subject Char"/>
    <w:basedOn w:val="CommentTextChar"/>
    <w:link w:val="CommentSubject"/>
    <w:uiPriority w:val="99"/>
    <w:semiHidden/>
    <w:rsid w:val="00A52996"/>
    <w:rPr>
      <w:b/>
      <w:bCs/>
    </w:rPr>
  </w:style>
  <w:style w:type="table" w:customStyle="1" w:styleId="Style1">
    <w:name w:val="Style1"/>
    <w:basedOn w:val="TableNormal"/>
    <w:uiPriority w:val="99"/>
    <w:rsid w:val="00D30145"/>
    <w:tblPr>
      <w:tblStyleRowBandSize w:val="1"/>
      <w:tblBorders>
        <w:top w:val="single" w:sz="12" w:space="0" w:color="336A90"/>
        <w:left w:val="single" w:sz="12" w:space="0" w:color="336A90"/>
        <w:bottom w:val="single" w:sz="12" w:space="0" w:color="336A90"/>
        <w:right w:val="single" w:sz="12" w:space="0" w:color="336A90"/>
        <w:insideH w:val="single" w:sz="12" w:space="0" w:color="336A90"/>
        <w:insideV w:val="single" w:sz="12" w:space="0" w:color="336A90"/>
      </w:tblBorders>
    </w:tblPr>
    <w:tblStylePr w:type="firstRow">
      <w:pPr>
        <w:wordWrap/>
        <w:spacing w:before="120" w:beforeLines="0" w:beforeAutospacing="0" w:after="120" w:afterLines="0" w:afterAutospacing="0"/>
      </w:pPr>
      <w:tblPr/>
      <w:tcPr>
        <w:shd w:val="clear" w:color="auto" w:fill="336A90"/>
      </w:tcPr>
    </w:tblStylePr>
    <w:tblStylePr w:type="band1Horz">
      <w:pPr>
        <w:wordWrap/>
        <w:spacing w:before="60" w:beforeLines="0" w:beforeAutospacing="0" w:after="60" w:afterLines="0" w:afterAutospacing="0"/>
      </w:pPr>
      <w:rPr>
        <w:rFonts w:ascii="Arial" w:hAnsi="Arial"/>
        <w:color w:val="auto"/>
        <w:sz w:val="20"/>
      </w:rPr>
    </w:tblStylePr>
    <w:tblStylePr w:type="band2Horz">
      <w:pPr>
        <w:wordWrap/>
        <w:spacing w:before="60" w:beforeLines="0" w:beforeAutospacing="0" w:after="60" w:afterLines="0" w:afterAutospacing="0"/>
      </w:pPr>
      <w:rPr>
        <w:rFonts w:ascii="Arial" w:hAnsi="Arial"/>
        <w:color w:val="auto"/>
        <w:sz w:val="20"/>
      </w:rPr>
      <w:tblPr/>
      <w:tcPr>
        <w:shd w:val="clear" w:color="auto" w:fill="FCF1BF"/>
      </w:tcPr>
    </w:tblStylePr>
  </w:style>
  <w:style w:type="character" w:styleId="Hyperlink">
    <w:name w:val="Hyperlink"/>
    <w:basedOn w:val="DefaultParagraphFont"/>
    <w:rsid w:val="00DB768A"/>
    <w:rPr>
      <w:color w:val="0000FF" w:themeColor="hyperlink"/>
      <w:u w:val="single"/>
    </w:rPr>
  </w:style>
  <w:style w:type="character" w:styleId="Mention">
    <w:name w:val="Mention"/>
    <w:basedOn w:val="DefaultParagraphFont"/>
    <w:uiPriority w:val="99"/>
    <w:unhideWhenUsed/>
    <w:rsid w:val="0085465A"/>
    <w:rPr>
      <w:color w:val="2B579A"/>
      <w:shd w:val="clear" w:color="auto" w:fill="E1DFDD"/>
    </w:rPr>
  </w:style>
  <w:style w:type="character" w:styleId="UnresolvedMention">
    <w:name w:val="Unresolved Mention"/>
    <w:basedOn w:val="DefaultParagraphFont"/>
    <w:uiPriority w:val="99"/>
    <w:semiHidden/>
    <w:unhideWhenUsed/>
    <w:rsid w:val="00A907E1"/>
    <w:rPr>
      <w:color w:val="605E5C"/>
      <w:shd w:val="clear" w:color="auto" w:fill="E1DFDD"/>
    </w:rPr>
  </w:style>
  <w:style w:type="paragraph" w:styleId="Revision">
    <w:name w:val="Revision"/>
    <w:hidden/>
    <w:uiPriority w:val="71"/>
    <w:semiHidden/>
    <w:rsid w:val="00290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SCBC PPT">
      <a:dk1>
        <a:sysClr val="windowText" lastClr="000000"/>
      </a:dk1>
      <a:lt1>
        <a:sysClr val="window" lastClr="FFFFFF"/>
      </a:lt1>
      <a:dk2>
        <a:srgbClr val="254A64"/>
      </a:dk2>
      <a:lt2>
        <a:srgbClr val="C6D9F1"/>
      </a:lt2>
      <a:accent1>
        <a:srgbClr val="366A90"/>
      </a:accent1>
      <a:accent2>
        <a:srgbClr val="B2CCEC"/>
      </a:accent2>
      <a:accent3>
        <a:srgbClr val="297FD5"/>
      </a:accent3>
      <a:accent4>
        <a:srgbClr val="7F8FA9"/>
      </a:accent4>
      <a:accent5>
        <a:srgbClr val="5AA2AE"/>
      </a:accent5>
      <a:accent6>
        <a:srgbClr val="9D90A0"/>
      </a:accent6>
      <a:hlink>
        <a:srgbClr val="0000FF"/>
      </a:hlink>
      <a:folHlink>
        <a:srgbClr val="0000F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35504f11-2d5f-4471-8698-61163e2f590d">
      <UserInfo>
        <DisplayName>Cameron, Dave</DisplayName>
        <AccountId>71</AccountId>
        <AccountType/>
      </UserInfo>
      <UserInfo>
        <DisplayName>Ruprecht, Karen</DisplayName>
        <AccountId>20</AccountId>
        <AccountType/>
      </UserInfo>
      <UserInfo>
        <DisplayName>Goldberg, Darren</DisplayName>
        <AccountId>85</AccountId>
        <AccountType/>
      </UserInfo>
      <UserInfo>
        <DisplayName>Kocot, Carolyne</DisplayName>
        <AccountId>25</AccountId>
        <AccountType/>
      </UserInfo>
      <UserInfo>
        <DisplayName>Hudgins, Randy</DisplayName>
        <AccountId>116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FCA02BC36C364F9B80FB1CB6849B7E" ma:contentTypeVersion="6" ma:contentTypeDescription="Create a new document." ma:contentTypeScope="" ma:versionID="68bc93cad3167892c51dac443e8a6114">
  <xsd:schema xmlns:xsd="http://www.w3.org/2001/XMLSchema" xmlns:xs="http://www.w3.org/2001/XMLSchema" xmlns:p="http://schemas.microsoft.com/office/2006/metadata/properties" xmlns:ns2="f761d6e6-f804-4e71-82ab-6ea4ad74cd7f" xmlns:ns3="35504f11-2d5f-4471-8698-61163e2f590d" targetNamespace="http://schemas.microsoft.com/office/2006/metadata/properties" ma:root="true" ma:fieldsID="78886080603e006f86b7badd57f5f305" ns2:_="" ns3:_="">
    <xsd:import namespace="f761d6e6-f804-4e71-82ab-6ea4ad74cd7f"/>
    <xsd:import namespace="35504f11-2d5f-4471-8698-61163e2f59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1d6e6-f804-4e71-82ab-6ea4ad74c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04f11-2d5f-4471-8698-61163e2f59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2B59EF-C645-46E5-8BF6-32A313A5E088}">
  <ds:schemaRefs>
    <ds:schemaRef ds:uri="http://schemas.microsoft.com/sharepoint/v3/contenttype/forms"/>
  </ds:schemaRefs>
</ds:datastoreItem>
</file>

<file path=customXml/itemProps2.xml><?xml version="1.0" encoding="utf-8"?>
<ds:datastoreItem xmlns:ds="http://schemas.openxmlformats.org/officeDocument/2006/customXml" ds:itemID="{0B4BB16C-F436-4094-915D-A39AAEE3510F}">
  <ds:schemaRefs>
    <ds:schemaRef ds:uri="http://www.w3.org/XML/1998/namespace"/>
    <ds:schemaRef ds:uri="f761d6e6-f804-4e71-82ab-6ea4ad74cd7f"/>
    <ds:schemaRef ds:uri="http://schemas.microsoft.com/office/2006/metadata/properties"/>
    <ds:schemaRef ds:uri="http://schemas.microsoft.com/office/2006/documentManagement/types"/>
    <ds:schemaRef ds:uri="http://purl.org/dc/dcmitype/"/>
    <ds:schemaRef ds:uri="35504f11-2d5f-4471-8698-61163e2f590d"/>
    <ds:schemaRef ds:uri="http://purl.org/dc/elements/1.1/"/>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E07DF3A0-D9CF-414A-B8E6-2470BD316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1d6e6-f804-4e71-82ab-6ea4ad74cd7f"/>
    <ds:schemaRef ds:uri="35504f11-2d5f-4471-8698-61163e2f5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238</Words>
  <Characters>1362</Characters>
  <Application>Microsoft Office Word</Application>
  <DocSecurity>0</DocSecurity>
  <Lines>11</Lines>
  <Paragraphs>3</Paragraphs>
  <ScaleCrop>false</ScaleCrop>
  <Company>ICF International</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Faux, Caroline</dc:creator>
  <cp:lastModifiedBy>Faux, Caroline</cp:lastModifiedBy>
  <cp:revision>71</cp:revision>
  <cp:lastPrinted>2016-02-02T20:14:00Z</cp:lastPrinted>
  <dcterms:created xsi:type="dcterms:W3CDTF">2024-03-22T16:21:00Z</dcterms:created>
  <dcterms:modified xsi:type="dcterms:W3CDTF">2024-06-07T16:42:00Z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0x0101001AFCA02BC36C364F9B80FB1CB6849B7E</vt:lpwstr>
  </property>
  <property fmtid="{D5CDD505-2E9C-101B-9397-08002B2CF9AE}" pid="4" name="MediaServiceImageTags">
    <vt:lpwstr/>
  </property>
  <property fmtid="{D5CDD505-2E9C-101B-9397-08002B2CF9AE}" pid="5" name="Order">
    <vt:r8>20300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