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7401CF42" w:rsidRPr="00FC2F52" w:rsidP="6CF5B4CB" w14:paraId="6D4054C5" w14:textId="3BA2C97F">
      <w:pPr>
        <w:jc w:val="center"/>
        <w:rPr>
          <w:rFonts w:ascii="Aptos" w:hAnsi="Aptos"/>
          <w:b/>
          <w:bCs/>
        </w:rPr>
      </w:pPr>
      <w:r w:rsidRPr="00FC2F52">
        <w:rPr>
          <w:rFonts w:ascii="Aptos" w:hAnsi="Aptos"/>
          <w:b/>
          <w:bCs/>
        </w:rPr>
        <w:t>NLSY27 Help Desk Email Autoreply</w:t>
      </w:r>
    </w:p>
    <w:p w:rsidR="00E00382" w:rsidRPr="00FC2F52" w:rsidP="00E00382" w14:paraId="0D3C1F9F" w14:textId="77777777">
      <w:pPr>
        <w:rPr>
          <w:rFonts w:ascii="Aptos" w:hAnsi="Aptos"/>
        </w:rPr>
      </w:pPr>
      <w:r w:rsidRPr="00FC2F52">
        <w:rPr>
          <w:rFonts w:ascii="Aptos" w:hAnsi="Aptos"/>
        </w:rPr>
        <w:t xml:space="preserve">Hello, </w:t>
      </w:r>
    </w:p>
    <w:p w:rsidR="00E00382" w:rsidRPr="00FC2F52" w:rsidP="6CF5B4CB" w14:paraId="5695DCD2" w14:textId="4A114E2F">
      <w:pPr>
        <w:rPr>
          <w:rFonts w:ascii="Aptos" w:hAnsi="Aptos"/>
        </w:rPr>
      </w:pPr>
      <w:r w:rsidRPr="00FC2F52">
        <w:rPr>
          <w:rFonts w:ascii="Aptos" w:hAnsi="Aptos" w:eastAsiaTheme="minorEastAsia"/>
        </w:rPr>
        <w:t xml:space="preserve">Thank you for reaching out to the National Longitudinal Survey of Youth </w:t>
      </w:r>
      <w:r w:rsidRPr="00FC2F52" w:rsidR="625C6A95">
        <w:rPr>
          <w:rFonts w:ascii="Aptos" w:hAnsi="Aptos" w:eastAsiaTheme="minorEastAsia"/>
        </w:rPr>
        <w:t>2027</w:t>
      </w:r>
      <w:r w:rsidR="00F9215C">
        <w:rPr>
          <w:rFonts w:ascii="Aptos" w:hAnsi="Aptos" w:eastAsiaTheme="minorEastAsia"/>
        </w:rPr>
        <w:t xml:space="preserve"> </w:t>
      </w:r>
      <w:r w:rsidRPr="00FC2F52" w:rsidR="00F9215C">
        <w:rPr>
          <w:rFonts w:ascii="Aptos" w:hAnsi="Aptos" w:eastAsiaTheme="minorEastAsia"/>
        </w:rPr>
        <w:t>(or NLSY27</w:t>
      </w:r>
      <w:r w:rsidR="00F9215C">
        <w:rPr>
          <w:rFonts w:ascii="Aptos" w:hAnsi="Aptos" w:eastAsiaTheme="minorEastAsia"/>
        </w:rPr>
        <w:t>)</w:t>
      </w:r>
      <w:r w:rsidRPr="00FC2F52" w:rsidR="625C6A95">
        <w:rPr>
          <w:rFonts w:ascii="Aptos" w:hAnsi="Aptos" w:eastAsiaTheme="minorEastAsia"/>
        </w:rPr>
        <w:t xml:space="preserve"> </w:t>
      </w:r>
      <w:r w:rsidR="00F34DD8">
        <w:rPr>
          <w:rFonts w:ascii="Aptos" w:hAnsi="Aptos" w:eastAsiaTheme="minorEastAsia"/>
        </w:rPr>
        <w:t>H</w:t>
      </w:r>
      <w:r w:rsidRPr="00FC2F52">
        <w:rPr>
          <w:rFonts w:ascii="Aptos" w:hAnsi="Aptos" w:eastAsiaTheme="minorEastAsia"/>
        </w:rPr>
        <w:t>elp</w:t>
      </w:r>
      <w:r w:rsidR="00F34DD8">
        <w:rPr>
          <w:rFonts w:ascii="Aptos" w:hAnsi="Aptos" w:eastAsiaTheme="minorEastAsia"/>
        </w:rPr>
        <w:t xml:space="preserve"> D</w:t>
      </w:r>
      <w:r w:rsidRPr="00FC2F52">
        <w:rPr>
          <w:rFonts w:ascii="Aptos" w:hAnsi="Aptos" w:eastAsiaTheme="minorEastAsia"/>
        </w:rPr>
        <w:t xml:space="preserve">esk. Our office hours are </w:t>
      </w:r>
      <w:r w:rsidRPr="00FC2F52" w:rsidR="4199AA3D">
        <w:rPr>
          <w:rFonts w:ascii="Aptos" w:hAnsi="Aptos" w:eastAsiaTheme="minorEastAsia"/>
        </w:rPr>
        <w:t>9:00 am to 11:00 pm Monday to Thursday, 9:00 am to 9:00 pm Friday, 9:30 am to 6:00 pm Saturday, and 1:00 pm to 9:30 pm Sunday</w:t>
      </w:r>
      <w:r w:rsidRPr="00FC2F52" w:rsidR="00E150E3">
        <w:rPr>
          <w:rFonts w:ascii="Aptos" w:hAnsi="Aptos" w:eastAsiaTheme="minorEastAsia"/>
        </w:rPr>
        <w:t xml:space="preserve"> Eastern</w:t>
      </w:r>
      <w:r w:rsidRPr="00FC2F52" w:rsidR="009B4DA4">
        <w:rPr>
          <w:rFonts w:ascii="Aptos" w:hAnsi="Aptos" w:eastAsiaTheme="minorEastAsia"/>
        </w:rPr>
        <w:t xml:space="preserve">. </w:t>
      </w:r>
      <w:r w:rsidRPr="00FC2F52">
        <w:rPr>
          <w:rFonts w:ascii="Aptos" w:hAnsi="Aptos" w:eastAsiaTheme="minorEastAsia"/>
        </w:rPr>
        <w:t xml:space="preserve">A member of our team will get back to you </w:t>
      </w:r>
      <w:r w:rsidRPr="00FC2F52" w:rsidR="00B54D73">
        <w:rPr>
          <w:rFonts w:ascii="Aptos" w:hAnsi="Aptos" w:eastAsiaTheme="minorEastAsia"/>
        </w:rPr>
        <w:t>within two business days</w:t>
      </w:r>
      <w:r w:rsidRPr="00FC2F52">
        <w:rPr>
          <w:rFonts w:ascii="Aptos" w:hAnsi="Aptos" w:eastAsiaTheme="minorEastAsia"/>
        </w:rPr>
        <w:t xml:space="preserve">. </w:t>
      </w:r>
    </w:p>
    <w:p w:rsidR="00E00382" w:rsidRPr="00FC2F52" w:rsidP="00E00382" w14:paraId="5078F4A7" w14:textId="2FB8462C">
      <w:pPr>
        <w:rPr>
          <w:rFonts w:ascii="Aptos" w:hAnsi="Aptos"/>
        </w:rPr>
      </w:pPr>
      <w:r w:rsidRPr="00FC2F52">
        <w:rPr>
          <w:rFonts w:ascii="Aptos" w:hAnsi="Aptos"/>
        </w:rPr>
        <w:t>Thank you and have a good day!</w:t>
      </w:r>
    </w:p>
    <w:p w:rsidR="00E00382" w:rsidRPr="00FC2F52" w:rsidP="00E00382" w14:paraId="4B4E8914" w14:textId="77777777">
      <w:pPr>
        <w:rPr>
          <w:rFonts w:ascii="Aptos" w:hAnsi="Aptos"/>
        </w:rPr>
      </w:pPr>
      <w:r w:rsidRPr="00FC2F52">
        <w:rPr>
          <w:rFonts w:ascii="Aptos" w:hAnsi="Aptos"/>
        </w:rPr>
        <w:t xml:space="preserve">Best, </w:t>
      </w:r>
    </w:p>
    <w:p w:rsidR="00E00382" w:rsidRPr="00FC2F52" w:rsidP="00E00382" w14:paraId="1EED9903" w14:textId="1BBDE86B">
      <w:pPr>
        <w:rPr>
          <w:rFonts w:ascii="Aptos" w:hAnsi="Aptos"/>
        </w:rPr>
      </w:pPr>
      <w:r w:rsidRPr="00FC2F52">
        <w:rPr>
          <w:rFonts w:ascii="Aptos" w:hAnsi="Aptos"/>
        </w:rPr>
        <w:t>NLSY</w:t>
      </w:r>
      <w:r w:rsidRPr="00FC2F52" w:rsidR="46923888">
        <w:rPr>
          <w:rFonts w:ascii="Aptos" w:hAnsi="Aptos"/>
        </w:rPr>
        <w:t>27</w:t>
      </w:r>
      <w:r w:rsidRPr="00FC2F52">
        <w:rPr>
          <w:rFonts w:ascii="Aptos" w:hAnsi="Aptos"/>
        </w:rPr>
        <w:t xml:space="preserve"> Help</w:t>
      </w:r>
      <w:r w:rsidR="00476534">
        <w:rPr>
          <w:rFonts w:ascii="Aptos" w:hAnsi="Aptos"/>
        </w:rPr>
        <w:t xml:space="preserve"> D</w:t>
      </w:r>
      <w:r w:rsidRPr="00FC2F52">
        <w:rPr>
          <w:rFonts w:ascii="Aptos" w:hAnsi="Aptos"/>
        </w:rPr>
        <w:t>esk</w:t>
      </w:r>
    </w:p>
    <w:p w:rsidR="00E150E3" w:rsidRPr="00FC2F52" w:rsidP="00E00382" w14:paraId="45C91AFB" w14:textId="77777777">
      <w:pPr>
        <w:rPr>
          <w:rFonts w:ascii="Aptos" w:hAnsi="Aptos"/>
        </w:rPr>
      </w:pPr>
    </w:p>
    <w:p w:rsidR="00E150E3" w:rsidRPr="00FC2F52" w:rsidP="00DC3DA2" w14:paraId="750C1794" w14:textId="60A437AF">
      <w:pPr>
        <w:jc w:val="center"/>
        <w:rPr>
          <w:rFonts w:ascii="Aptos" w:hAnsi="Aptos"/>
          <w:b/>
          <w:bCs/>
        </w:rPr>
      </w:pPr>
      <w:r w:rsidRPr="00FC2F52">
        <w:rPr>
          <w:rFonts w:ascii="Aptos" w:hAnsi="Aptos"/>
          <w:b/>
          <w:bCs/>
        </w:rPr>
        <w:t>NLSY27 Help Desk Voicemail</w:t>
      </w:r>
    </w:p>
    <w:p w:rsidR="00E150E3" w:rsidP="00E150E3" w14:paraId="0FD60D06" w14:textId="7316D31F">
      <w:pPr>
        <w:rPr>
          <w:rFonts w:ascii="Aptos" w:hAnsi="Aptos"/>
        </w:rPr>
      </w:pPr>
      <w:r w:rsidRPr="00FC2F52">
        <w:rPr>
          <w:rFonts w:ascii="Aptos" w:hAnsi="Aptos" w:eastAsiaTheme="minorEastAsia"/>
        </w:rPr>
        <w:t xml:space="preserve">Thank you for </w:t>
      </w:r>
      <w:r w:rsidRPr="00FC2F52" w:rsidR="009E5AEA">
        <w:rPr>
          <w:rFonts w:ascii="Aptos" w:hAnsi="Aptos" w:eastAsiaTheme="minorEastAsia"/>
        </w:rPr>
        <w:t>calling</w:t>
      </w:r>
      <w:r w:rsidRPr="00FC2F52">
        <w:rPr>
          <w:rFonts w:ascii="Aptos" w:hAnsi="Aptos" w:eastAsiaTheme="minorEastAsia"/>
        </w:rPr>
        <w:t xml:space="preserve"> the National Longitudinal Survey of Youth 2027 </w:t>
      </w:r>
      <w:r w:rsidRPr="00FC2F52" w:rsidR="00C7405C">
        <w:rPr>
          <w:rFonts w:ascii="Aptos" w:hAnsi="Aptos" w:eastAsiaTheme="minorEastAsia"/>
        </w:rPr>
        <w:t xml:space="preserve">(or NLSY27) </w:t>
      </w:r>
      <w:r w:rsidR="007609C0">
        <w:rPr>
          <w:rFonts w:ascii="Aptos" w:hAnsi="Aptos" w:eastAsiaTheme="minorEastAsia"/>
        </w:rPr>
        <w:t>H</w:t>
      </w:r>
      <w:r w:rsidRPr="00FC2F52">
        <w:rPr>
          <w:rFonts w:ascii="Aptos" w:hAnsi="Aptos" w:eastAsiaTheme="minorEastAsia"/>
        </w:rPr>
        <w:t>elp</w:t>
      </w:r>
      <w:r w:rsidRPr="00FC2F52" w:rsidR="00476534">
        <w:rPr>
          <w:rFonts w:ascii="Aptos" w:hAnsi="Aptos" w:eastAsiaTheme="minorEastAsia"/>
        </w:rPr>
        <w:t xml:space="preserve"> </w:t>
      </w:r>
      <w:r w:rsidR="007609C0">
        <w:rPr>
          <w:rFonts w:ascii="Aptos" w:hAnsi="Aptos" w:eastAsiaTheme="minorEastAsia"/>
        </w:rPr>
        <w:t>D</w:t>
      </w:r>
      <w:r w:rsidRPr="00FC2F52">
        <w:rPr>
          <w:rFonts w:ascii="Aptos" w:hAnsi="Aptos" w:eastAsiaTheme="minorEastAsia"/>
        </w:rPr>
        <w:t xml:space="preserve">esk. </w:t>
      </w:r>
      <w:r w:rsidRPr="00FC2F52" w:rsidR="00F2682F">
        <w:rPr>
          <w:rFonts w:ascii="Aptos" w:eastAsia="Times New Roman" w:hAnsi="Aptos" w:cs="Times New Roman"/>
          <w:color w:val="000000" w:themeColor="text1"/>
        </w:rPr>
        <w:t xml:space="preserve">We are currently unavailable to take your call. </w:t>
      </w:r>
      <w:r w:rsidRPr="00FC2F52" w:rsidR="00F2682F">
        <w:rPr>
          <w:rFonts w:ascii="Aptos" w:hAnsi="Aptos" w:eastAsiaTheme="minorEastAsia"/>
        </w:rPr>
        <w:t>We are available</w:t>
      </w:r>
      <w:r w:rsidRPr="00FC2F52">
        <w:rPr>
          <w:rFonts w:ascii="Aptos" w:hAnsi="Aptos" w:eastAsiaTheme="minorEastAsia"/>
        </w:rPr>
        <w:t xml:space="preserve"> 9:00 am to 11:00 pm Monday to Thursday, 9:00 am to 9:00 pm Friday, 9:30 am to 6:00 pm Saturday, and 1:00 pm to 9:30 pm Sunday Eastern</w:t>
      </w:r>
      <w:r w:rsidRPr="00FC2F52" w:rsidR="00F2682F">
        <w:rPr>
          <w:rFonts w:ascii="Aptos" w:hAnsi="Aptos" w:eastAsiaTheme="minorEastAsia"/>
        </w:rPr>
        <w:t xml:space="preserve"> Time</w:t>
      </w:r>
      <w:r w:rsidRPr="00FC2F52">
        <w:rPr>
          <w:rFonts w:ascii="Aptos" w:hAnsi="Aptos" w:eastAsiaTheme="minorEastAsia"/>
        </w:rPr>
        <w:t>.</w:t>
      </w:r>
      <w:r w:rsidRPr="00FC2F52" w:rsidR="00F2682F">
        <w:rPr>
          <w:rFonts w:ascii="Aptos" w:hAnsi="Aptos" w:eastAsiaTheme="minorEastAsia"/>
        </w:rPr>
        <w:br/>
      </w:r>
      <w:r w:rsidRPr="00FC2F52" w:rsidR="00F2682F">
        <w:rPr>
          <w:rFonts w:ascii="Aptos" w:hAnsi="Aptos" w:eastAsiaTheme="minorEastAsia"/>
        </w:rPr>
        <w:br/>
      </w:r>
      <w:r w:rsidRPr="00FC2F52" w:rsidR="009E5AEA">
        <w:rPr>
          <w:rFonts w:ascii="Aptos" w:hAnsi="Aptos" w:eastAsiaTheme="minorEastAsia"/>
        </w:rPr>
        <w:t xml:space="preserve">Please leave </w:t>
      </w:r>
      <w:r w:rsidRPr="00FC2F52" w:rsidR="00F2682F">
        <w:rPr>
          <w:rFonts w:ascii="Aptos" w:hAnsi="Aptos" w:eastAsiaTheme="minorEastAsia"/>
        </w:rPr>
        <w:t xml:space="preserve">a message with </w:t>
      </w:r>
      <w:r w:rsidRPr="00FC2F52" w:rsidR="009E5AEA">
        <w:rPr>
          <w:rFonts w:ascii="Aptos" w:hAnsi="Aptos" w:eastAsiaTheme="minorEastAsia"/>
        </w:rPr>
        <w:t xml:space="preserve">your name and number and </w:t>
      </w:r>
      <w:r w:rsidRPr="00FC2F52" w:rsidR="004455B0">
        <w:rPr>
          <w:rFonts w:ascii="Aptos" w:hAnsi="Aptos" w:eastAsiaTheme="minorEastAsia"/>
        </w:rPr>
        <w:t>we</w:t>
      </w:r>
      <w:r w:rsidRPr="00FC2F52">
        <w:rPr>
          <w:rFonts w:ascii="Aptos" w:hAnsi="Aptos" w:eastAsiaTheme="minorEastAsia"/>
        </w:rPr>
        <w:t xml:space="preserve"> will get back to you </w:t>
      </w:r>
      <w:r w:rsidRPr="00FC2F52" w:rsidR="00DA3EA3">
        <w:rPr>
          <w:rFonts w:ascii="Aptos" w:hAnsi="Aptos" w:eastAsiaTheme="minorEastAsia"/>
        </w:rPr>
        <w:t>within two business days</w:t>
      </w:r>
      <w:r w:rsidRPr="00FC2F52">
        <w:rPr>
          <w:rFonts w:ascii="Aptos" w:hAnsi="Aptos" w:eastAsiaTheme="minorEastAsia"/>
        </w:rPr>
        <w:t xml:space="preserve">. </w:t>
      </w:r>
      <w:r w:rsidRPr="00FC2F52" w:rsidR="00913E36">
        <w:rPr>
          <w:rFonts w:ascii="Aptos" w:hAnsi="Aptos" w:eastAsiaTheme="minorEastAsia"/>
        </w:rPr>
        <w:t xml:space="preserve">You may also send us an email at </w:t>
      </w:r>
      <w:r w:rsidRPr="005D0844" w:rsidR="005D0844">
        <w:rPr>
          <w:rFonts w:ascii="Aptos" w:hAnsi="Aptos" w:eastAsiaTheme="minorEastAsia"/>
        </w:rPr>
        <w:t>NLSY27@rti.org</w:t>
      </w:r>
      <w:r w:rsidRPr="00FC2F52" w:rsidR="00913E36">
        <w:rPr>
          <w:rFonts w:ascii="Aptos" w:hAnsi="Aptos" w:eastAsiaTheme="minorEastAsia"/>
        </w:rPr>
        <w:t xml:space="preserve">. </w:t>
      </w:r>
      <w:r w:rsidRPr="00FC2F52" w:rsidR="00DC3DA2">
        <w:rPr>
          <w:rFonts w:ascii="Aptos" w:hAnsi="Aptos" w:eastAsiaTheme="minorEastAsia"/>
        </w:rPr>
        <w:t>T</w:t>
      </w:r>
      <w:r w:rsidRPr="00FC2F52">
        <w:rPr>
          <w:rFonts w:ascii="Aptos" w:hAnsi="Aptos"/>
        </w:rPr>
        <w:t>hank you and have a good day!</w:t>
      </w:r>
    </w:p>
    <w:p w:rsidR="00D20677" w:rsidRPr="00826D29" w:rsidP="00D20677" w14:paraId="463E57D4" w14:textId="77777777">
      <w:pPr>
        <w:jc w:val="center"/>
        <w:rPr>
          <w:rFonts w:ascii="Aptos" w:hAnsi="Aptos"/>
          <w:b/>
          <w:bCs/>
        </w:rPr>
      </w:pPr>
      <w:r>
        <w:rPr>
          <w:rFonts w:ascii="Aptos" w:hAnsi="Aptos"/>
        </w:rPr>
        <w:br w:type="page"/>
      </w:r>
      <w:r w:rsidRPr="00826D29">
        <w:rPr>
          <w:rFonts w:ascii="Aptos" w:hAnsi="Aptos"/>
          <w:b/>
          <w:bCs/>
        </w:rPr>
        <w:t>NLSY27 Help Desk Email Autoreply</w:t>
      </w:r>
    </w:p>
    <w:p w:rsidR="00D20677" w:rsidRPr="00D20677" w:rsidP="00D20677" w14:paraId="60BC36B5" w14:textId="77777777">
      <w:pPr>
        <w:rPr>
          <w:rFonts w:ascii="Aptos" w:hAnsi="Aptos"/>
        </w:rPr>
      </w:pPr>
      <w:r w:rsidRPr="00D20677">
        <w:rPr>
          <w:rFonts w:ascii="Aptos" w:hAnsi="Aptos"/>
        </w:rPr>
        <w:t xml:space="preserve">Hola: </w:t>
      </w:r>
    </w:p>
    <w:p w:rsidR="00D20677" w:rsidRPr="00D20677" w:rsidP="00D20677" w14:paraId="2F8B9DAA" w14:textId="77777777">
      <w:pPr>
        <w:rPr>
          <w:rFonts w:ascii="Aptos" w:hAnsi="Aptos"/>
          <w:lang w:val="es-AR"/>
        </w:rPr>
      </w:pPr>
      <w:r w:rsidRPr="00D20677">
        <w:rPr>
          <w:rFonts w:ascii="Aptos" w:hAnsi="Aptos" w:eastAsiaTheme="minorEastAsia"/>
          <w:lang w:val=""/>
        </w:rPr>
        <w:t xml:space="preserve">Gracias por comunicarse con el servicio de asistencia de la Encuesta Nacional Longitudinal de Jóvenes de 2027 (o NLSY27, por sus siglas en inglés). Nuestro horario de atención es de lunes a jueves de 9:00 de la mañana a 11:00 de la noche, los viernes de 9:00 de la mañana a 9:00 de la noche, los sábados de 9:30 de la mañana a 6:00 </w:t>
      </w:r>
      <w:r w:rsidRPr="00D20677">
        <w:rPr>
          <w:rFonts w:ascii="Aptos" w:hAnsi="Aptos"/>
          <w:lang w:val=""/>
        </w:rPr>
        <w:t>de la tarde</w:t>
      </w:r>
      <w:r w:rsidRPr="00D20677">
        <w:rPr>
          <w:rFonts w:ascii="Aptos" w:hAnsi="Aptos" w:eastAsiaTheme="minorEastAsia"/>
          <w:lang w:val=""/>
        </w:rPr>
        <w:t xml:space="preserve"> y los domingos de 1:00 de la tarde a 9:30 de la noche, hora del este.  Un miembro de nuestro equipo se pondrá en contacto con usted dentro de un plazo de dos días hábiles. </w:t>
      </w:r>
    </w:p>
    <w:p w:rsidR="00D20677" w:rsidRPr="00D20677" w:rsidP="00D20677" w14:paraId="1A2C496B" w14:textId="77777777">
      <w:pPr>
        <w:rPr>
          <w:rFonts w:ascii="Aptos" w:hAnsi="Aptos"/>
          <w:lang w:val="es-AR"/>
        </w:rPr>
      </w:pPr>
      <w:r w:rsidRPr="00D20677">
        <w:rPr>
          <w:rFonts w:ascii="Aptos" w:hAnsi="Aptos"/>
          <w:lang w:val=""/>
        </w:rPr>
        <w:t>Gracias y que tenga un buen día.</w:t>
      </w:r>
    </w:p>
    <w:p w:rsidR="00D20677" w:rsidRPr="00D20677" w:rsidP="00D20677" w14:paraId="30094C5D" w14:textId="77777777">
      <w:pPr>
        <w:rPr>
          <w:rFonts w:ascii="Aptos" w:hAnsi="Aptos"/>
          <w:lang w:val="es-AR"/>
        </w:rPr>
      </w:pPr>
      <w:r w:rsidRPr="00D20677">
        <w:rPr>
          <w:rFonts w:ascii="Aptos" w:hAnsi="Aptos"/>
          <w:lang w:val=""/>
        </w:rPr>
        <w:t xml:space="preserve">Saludos, </w:t>
      </w:r>
    </w:p>
    <w:p w:rsidR="00D20677" w:rsidRPr="00D20677" w:rsidP="00D20677" w14:paraId="6FC351FE" w14:textId="77777777">
      <w:pPr>
        <w:rPr>
          <w:rFonts w:ascii="Aptos" w:hAnsi="Aptos"/>
          <w:lang w:val="es-AR"/>
        </w:rPr>
      </w:pPr>
      <w:r w:rsidRPr="00D20677">
        <w:rPr>
          <w:rFonts w:ascii="Aptos" w:hAnsi="Aptos"/>
          <w:lang w:val=""/>
        </w:rPr>
        <w:t>Servicio de asistencia de la NLSY27</w:t>
      </w:r>
    </w:p>
    <w:p w:rsidR="00D20677" w:rsidRPr="00D20677" w:rsidP="00D20677" w14:paraId="332D5EAE" w14:textId="77777777">
      <w:pPr>
        <w:rPr>
          <w:rFonts w:ascii="Aptos" w:hAnsi="Aptos"/>
          <w:lang w:val="es-AR"/>
        </w:rPr>
      </w:pPr>
    </w:p>
    <w:p w:rsidR="00D20677" w:rsidRPr="00D20677" w:rsidP="00D20677" w14:paraId="6E961824" w14:textId="77777777">
      <w:pPr>
        <w:jc w:val="center"/>
        <w:rPr>
          <w:rFonts w:ascii="Aptos" w:hAnsi="Aptos"/>
          <w:b/>
          <w:bCs/>
          <w:lang w:val="es-AR"/>
        </w:rPr>
      </w:pPr>
      <w:r w:rsidRPr="00D20677">
        <w:rPr>
          <w:rFonts w:ascii="Aptos" w:hAnsi="Aptos"/>
          <w:b/>
          <w:bCs/>
          <w:lang w:val="es-AR"/>
        </w:rPr>
        <w:t>NLSY27 Help Desk Voicemail</w:t>
      </w:r>
    </w:p>
    <w:p w:rsidR="00D20677" w:rsidRPr="00826D29" w:rsidP="00D20677" w14:paraId="0F29229B" w14:textId="77777777">
      <w:pPr>
        <w:rPr>
          <w:rFonts w:ascii="Aptos" w:hAnsi="Aptos"/>
        </w:rPr>
      </w:pPr>
      <w:r w:rsidRPr="00D20677">
        <w:rPr>
          <w:rFonts w:ascii="Aptos" w:hAnsi="Aptos"/>
          <w:lang w:val=""/>
        </w:rPr>
        <w:t xml:space="preserve">Gracias por llamar al servicio de asistencia de la Encuesta Nacional Longitudinal de Jóvenes de 2027 (o NLSY27, por sus siglas en inglés). </w:t>
      </w:r>
      <w:r w:rsidRPr="00D20677">
        <w:rPr>
          <w:rFonts w:ascii="Aptos" w:hAnsi="Aptos"/>
          <w:color w:val="000000" w:themeColor="text1"/>
          <w:lang w:val=""/>
        </w:rPr>
        <w:t xml:space="preserve">Ahora mismo no estamos disponibles para atender su llamada. </w:t>
      </w:r>
      <w:r w:rsidRPr="00D20677">
        <w:rPr>
          <w:rFonts w:ascii="Aptos" w:hAnsi="Aptos"/>
          <w:lang w:val=""/>
        </w:rPr>
        <w:t xml:space="preserve">Estamos disponibles </w:t>
      </w:r>
      <w:r w:rsidRPr="00D20677">
        <w:rPr>
          <w:rFonts w:ascii="Aptos" w:hAnsi="Aptos" w:eastAsiaTheme="minorEastAsia"/>
          <w:lang w:val=""/>
        </w:rPr>
        <w:t xml:space="preserve">de lunes a jueves </w:t>
      </w:r>
      <w:r w:rsidRPr="00D20677">
        <w:rPr>
          <w:rFonts w:ascii="Aptos" w:hAnsi="Aptos"/>
          <w:lang w:val=""/>
        </w:rPr>
        <w:t xml:space="preserve">de 9:00 </w:t>
      </w:r>
      <w:r w:rsidRPr="00D20677">
        <w:rPr>
          <w:rFonts w:ascii="Aptos" w:hAnsi="Aptos" w:eastAsiaTheme="minorEastAsia"/>
          <w:lang w:val=""/>
        </w:rPr>
        <w:t xml:space="preserve">de la mañana </w:t>
      </w:r>
      <w:r w:rsidRPr="00D20677">
        <w:rPr>
          <w:rFonts w:ascii="Aptos" w:hAnsi="Aptos"/>
          <w:lang w:val=""/>
        </w:rPr>
        <w:t xml:space="preserve">a 11:00 </w:t>
      </w:r>
      <w:r w:rsidRPr="00D20677">
        <w:rPr>
          <w:rFonts w:ascii="Aptos" w:hAnsi="Aptos" w:eastAsiaTheme="minorEastAsia"/>
          <w:lang w:val=""/>
        </w:rPr>
        <w:t>de la noche</w:t>
      </w:r>
      <w:r w:rsidRPr="00D20677">
        <w:rPr>
          <w:rFonts w:ascii="Aptos" w:hAnsi="Aptos"/>
          <w:lang w:val=""/>
        </w:rPr>
        <w:t xml:space="preserve">, los viernes de 9:00 </w:t>
      </w:r>
      <w:r w:rsidRPr="00D20677">
        <w:rPr>
          <w:rFonts w:ascii="Aptos" w:hAnsi="Aptos" w:eastAsiaTheme="minorEastAsia"/>
          <w:lang w:val=""/>
        </w:rPr>
        <w:t xml:space="preserve">de la mañana </w:t>
      </w:r>
      <w:r w:rsidRPr="00D20677">
        <w:rPr>
          <w:rFonts w:ascii="Aptos" w:hAnsi="Aptos"/>
          <w:lang w:val=""/>
        </w:rPr>
        <w:t xml:space="preserve">a 9:00 </w:t>
      </w:r>
      <w:r w:rsidRPr="00D20677">
        <w:rPr>
          <w:rFonts w:ascii="Aptos" w:hAnsi="Aptos" w:eastAsiaTheme="minorEastAsia"/>
          <w:lang w:val=""/>
        </w:rPr>
        <w:t>de la noche</w:t>
      </w:r>
      <w:r w:rsidRPr="00D20677">
        <w:rPr>
          <w:rFonts w:ascii="Aptos" w:hAnsi="Aptos"/>
          <w:lang w:val=""/>
        </w:rPr>
        <w:t xml:space="preserve">, los sábados de 9:30 </w:t>
      </w:r>
      <w:r w:rsidRPr="00D20677">
        <w:rPr>
          <w:rFonts w:ascii="Aptos" w:hAnsi="Aptos" w:eastAsiaTheme="minorEastAsia"/>
          <w:lang w:val=""/>
        </w:rPr>
        <w:t xml:space="preserve">de la mañana </w:t>
      </w:r>
      <w:r w:rsidRPr="00D20677">
        <w:rPr>
          <w:rFonts w:ascii="Aptos" w:hAnsi="Aptos"/>
          <w:lang w:val=""/>
        </w:rPr>
        <w:t xml:space="preserve">a 6:00 de la tarde y los domingos de 1:00 de la tarde a 9:30 </w:t>
      </w:r>
      <w:r w:rsidRPr="00D20677">
        <w:rPr>
          <w:rFonts w:ascii="Aptos" w:hAnsi="Aptos" w:eastAsiaTheme="minorEastAsia"/>
          <w:lang w:val=""/>
        </w:rPr>
        <w:t>de la noche</w:t>
      </w:r>
      <w:r w:rsidRPr="00D20677">
        <w:rPr>
          <w:rFonts w:ascii="Aptos" w:hAnsi="Aptos"/>
          <w:lang w:val=""/>
        </w:rPr>
        <w:t>, hora del este.</w:t>
      </w:r>
      <w:r w:rsidRPr="00D20677">
        <w:br/>
      </w:r>
      <w:r w:rsidRPr="00D20677">
        <w:br/>
      </w:r>
      <w:r w:rsidRPr="00D20677">
        <w:rPr>
          <w:rFonts w:ascii="Aptos" w:hAnsi="Aptos"/>
          <w:lang w:val=""/>
        </w:rPr>
        <w:t>Deje un mensaje con su nombre y número de teléfono y nos pondremos en contacto con usted dentro de un plazo de dos días hábiles. También puede enviarnos un correo electrónico a  NLSY27@rti.org. Gracias y que tenga un buen día.</w:t>
      </w:r>
    </w:p>
    <w:p w:rsidR="00CA072A" w:rsidRPr="001E07BE" w14:paraId="5E8D80FD" w14:textId="38213BCC">
      <w:pPr>
        <w:rPr>
          <w:rFonts w:ascii="Aptos" w:hAnsi="Aptos"/>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659" w:rsidP="00F32659" w14:paraId="15B7142D" w14:textId="5DDA4BE6">
    <w:pPr>
      <w:pStyle w:val="Header"/>
      <w:jc w:val="right"/>
    </w:pPr>
    <w:r>
      <w:t>C.</w:t>
    </w:r>
    <w:r w:rsidR="001E07BE">
      <w:t>2 Helpdesk Email and Voicemail (English and Spanish)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82"/>
    <w:rsid w:val="00072D6D"/>
    <w:rsid w:val="001A2090"/>
    <w:rsid w:val="001D7AA8"/>
    <w:rsid w:val="001E07BE"/>
    <w:rsid w:val="00416456"/>
    <w:rsid w:val="004455B0"/>
    <w:rsid w:val="00454900"/>
    <w:rsid w:val="00457970"/>
    <w:rsid w:val="00476534"/>
    <w:rsid w:val="004A6B4A"/>
    <w:rsid w:val="004F32D6"/>
    <w:rsid w:val="005073E3"/>
    <w:rsid w:val="00585120"/>
    <w:rsid w:val="00591A55"/>
    <w:rsid w:val="005D0844"/>
    <w:rsid w:val="006C2D04"/>
    <w:rsid w:val="007000E4"/>
    <w:rsid w:val="0075047D"/>
    <w:rsid w:val="007609C0"/>
    <w:rsid w:val="0079602E"/>
    <w:rsid w:val="007C06A2"/>
    <w:rsid w:val="00801CD5"/>
    <w:rsid w:val="00826D29"/>
    <w:rsid w:val="00872E6F"/>
    <w:rsid w:val="008C1957"/>
    <w:rsid w:val="008F7F0F"/>
    <w:rsid w:val="00904216"/>
    <w:rsid w:val="009071CF"/>
    <w:rsid w:val="00913E36"/>
    <w:rsid w:val="00965CB7"/>
    <w:rsid w:val="009B4DA4"/>
    <w:rsid w:val="009E5AEA"/>
    <w:rsid w:val="00AC1DB2"/>
    <w:rsid w:val="00AF6E84"/>
    <w:rsid w:val="00B54D73"/>
    <w:rsid w:val="00BF5DC2"/>
    <w:rsid w:val="00C7405C"/>
    <w:rsid w:val="00CA072A"/>
    <w:rsid w:val="00CB1A4B"/>
    <w:rsid w:val="00CB7B27"/>
    <w:rsid w:val="00D20677"/>
    <w:rsid w:val="00D772B3"/>
    <w:rsid w:val="00D90ACC"/>
    <w:rsid w:val="00DA3EA3"/>
    <w:rsid w:val="00DC3DA2"/>
    <w:rsid w:val="00E00382"/>
    <w:rsid w:val="00E150E3"/>
    <w:rsid w:val="00E842F0"/>
    <w:rsid w:val="00F17033"/>
    <w:rsid w:val="00F2682F"/>
    <w:rsid w:val="00F32659"/>
    <w:rsid w:val="00F34DD8"/>
    <w:rsid w:val="00F9215C"/>
    <w:rsid w:val="00FC2F52"/>
    <w:rsid w:val="00FE4DF6"/>
    <w:rsid w:val="0469F178"/>
    <w:rsid w:val="2015E169"/>
    <w:rsid w:val="4199AA3D"/>
    <w:rsid w:val="46923888"/>
    <w:rsid w:val="625C6A95"/>
    <w:rsid w:val="6CF5B4CB"/>
    <w:rsid w:val="7401CF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730867"/>
  <w15:chartTrackingRefBased/>
  <w15:docId w15:val="{EDFBCA40-1017-4764-8C28-7ED26DD4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0382"/>
    <w:rPr>
      <w:sz w:val="16"/>
      <w:szCs w:val="16"/>
    </w:rPr>
  </w:style>
  <w:style w:type="paragraph" w:styleId="CommentText">
    <w:name w:val="annotation text"/>
    <w:basedOn w:val="Normal"/>
    <w:link w:val="CommentTextChar"/>
    <w:uiPriority w:val="99"/>
    <w:unhideWhenUsed/>
    <w:rsid w:val="00E00382"/>
    <w:pPr>
      <w:spacing w:line="240" w:lineRule="auto"/>
    </w:pPr>
    <w:rPr>
      <w:sz w:val="20"/>
      <w:szCs w:val="20"/>
    </w:rPr>
  </w:style>
  <w:style w:type="character" w:customStyle="1" w:styleId="CommentTextChar">
    <w:name w:val="Comment Text Char"/>
    <w:basedOn w:val="DefaultParagraphFont"/>
    <w:link w:val="CommentText"/>
    <w:uiPriority w:val="99"/>
    <w:rsid w:val="00E00382"/>
    <w:rPr>
      <w:sz w:val="20"/>
      <w:szCs w:val="20"/>
    </w:rPr>
  </w:style>
  <w:style w:type="paragraph" w:styleId="CommentSubject">
    <w:name w:val="annotation subject"/>
    <w:basedOn w:val="CommentText"/>
    <w:next w:val="CommentText"/>
    <w:link w:val="CommentSubjectChar"/>
    <w:uiPriority w:val="99"/>
    <w:semiHidden/>
    <w:unhideWhenUsed/>
    <w:rsid w:val="00E00382"/>
    <w:rPr>
      <w:b/>
      <w:bCs/>
    </w:rPr>
  </w:style>
  <w:style w:type="character" w:customStyle="1" w:styleId="CommentSubjectChar">
    <w:name w:val="Comment Subject Char"/>
    <w:basedOn w:val="CommentTextChar"/>
    <w:link w:val="CommentSubject"/>
    <w:uiPriority w:val="99"/>
    <w:semiHidden/>
    <w:rsid w:val="00E00382"/>
    <w:rPr>
      <w:b/>
      <w:bCs/>
      <w:sz w:val="20"/>
      <w:szCs w:val="20"/>
    </w:rPr>
  </w:style>
  <w:style w:type="paragraph" w:styleId="Revision">
    <w:name w:val="Revision"/>
    <w:hidden/>
    <w:uiPriority w:val="99"/>
    <w:semiHidden/>
    <w:rsid w:val="00585120"/>
    <w:pPr>
      <w:spacing w:after="0" w:line="240" w:lineRule="auto"/>
    </w:pPr>
  </w:style>
  <w:style w:type="character" w:styleId="Mention">
    <w:name w:val="Mention"/>
    <w:basedOn w:val="DefaultParagraphFont"/>
    <w:uiPriority w:val="99"/>
    <w:unhideWhenUsed/>
    <w:rsid w:val="008C1957"/>
    <w:rPr>
      <w:color w:val="2B579A"/>
      <w:shd w:val="clear" w:color="auto" w:fill="E1DFDD"/>
    </w:rPr>
  </w:style>
  <w:style w:type="paragraph" w:styleId="Header">
    <w:name w:val="header"/>
    <w:basedOn w:val="Normal"/>
    <w:link w:val="HeaderChar"/>
    <w:uiPriority w:val="99"/>
    <w:unhideWhenUsed/>
    <w:rsid w:val="00F32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659"/>
  </w:style>
  <w:style w:type="paragraph" w:styleId="Footer">
    <w:name w:val="footer"/>
    <w:basedOn w:val="Normal"/>
    <w:link w:val="FooterChar"/>
    <w:uiPriority w:val="99"/>
    <w:unhideWhenUsed/>
    <w:rsid w:val="00F32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e2887fe-a76e-4c4d-acc7-142d1bb0201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9D1CB72C8334987A83FC9E875CE05" ma:contentTypeVersion="10" ma:contentTypeDescription="Create a new document." ma:contentTypeScope="" ma:versionID="ab321542923bac0a16b1c7bbf994096e">
  <xsd:schema xmlns:xsd="http://www.w3.org/2001/XMLSchema" xmlns:xs="http://www.w3.org/2001/XMLSchema" xmlns:p="http://schemas.microsoft.com/office/2006/metadata/properties" xmlns:ns2="a9e4f772-15a3-4e90-b4bb-476944ebede1" xmlns:ns3="6e2887fe-a76e-4c4d-acc7-142d1bb0201d" targetNamespace="http://schemas.microsoft.com/office/2006/metadata/properties" ma:root="true" ma:fieldsID="5e4eb498287861eb5051bff81b9d94ef" ns2:_="" ns3:_="">
    <xsd:import namespace="a9e4f772-15a3-4e90-b4bb-476944ebede1"/>
    <xsd:import namespace="6e2887fe-a76e-4c4d-acc7-142d1bb020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4f772-15a3-4e90-b4bb-476944ebe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887fe-a76e-4c4d-acc7-142d1bb02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BD275-99AA-426F-8FF9-F8DD78446B4D}">
  <ds:schemaRefs>
    <ds:schemaRef ds:uri="http://schemas.microsoft.com/sharepoint/v3/contenttype/forms"/>
  </ds:schemaRefs>
</ds:datastoreItem>
</file>

<file path=customXml/itemProps2.xml><?xml version="1.0" encoding="utf-8"?>
<ds:datastoreItem xmlns:ds="http://schemas.openxmlformats.org/officeDocument/2006/customXml" ds:itemID="{BA5FA311-D735-46AE-937B-2A8921F0BB59}">
  <ds:schemaRefs>
    <ds:schemaRef ds:uri="http://schemas.microsoft.com/office/2006/metadata/properties"/>
    <ds:schemaRef ds:uri="http://schemas.microsoft.com/office/infopath/2007/PartnerControls"/>
    <ds:schemaRef ds:uri="6e2887fe-a76e-4c4d-acc7-142d1bb0201d"/>
    <ds:schemaRef ds:uri="a9e4f772-15a3-4e90-b4bb-476944ebede1"/>
  </ds:schemaRefs>
</ds:datastoreItem>
</file>

<file path=customXml/itemProps3.xml><?xml version="1.0" encoding="utf-8"?>
<ds:datastoreItem xmlns:ds="http://schemas.openxmlformats.org/officeDocument/2006/customXml" ds:itemID="{29B104D4-DD0D-4A46-8D51-8ED1DD886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4f772-15a3-4e90-b4bb-476944ebede1"/>
    <ds:schemaRef ds:uri="6e2887fe-a76e-4c4d-acc7-142d1bb02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Sharif, Noor</dc:creator>
  <cp:lastModifiedBy>Domanico, Rose</cp:lastModifiedBy>
  <cp:revision>12</cp:revision>
  <dcterms:created xsi:type="dcterms:W3CDTF">2024-12-20T17:29:00Z</dcterms:created>
  <dcterms:modified xsi:type="dcterms:W3CDTF">2025-08-29T15:30:00Z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0x0101008829D1CB72C8334987A83FC9E875CE05</vt:lpwstr>
  </property>
  <property fmtid="{D5CDD505-2E9C-101B-9397-08002B2CF9AE}" pid="4" name="MediaServiceImageTags">
    <vt:lpwstr/>
  </property>
  <property fmtid="{D5CDD505-2E9C-101B-9397-08002B2CF9AE}" pid="5" name="Order">
    <vt:r8>93300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