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4B9" w:rsidR="00AF48ED" w:rsidP="001D3627" w:rsidRDefault="00F06866" w14:paraId="37824863"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1C1FC6DF" w14:textId="190C81B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A3665B">
        <w:rPr>
          <w:rFonts w:ascii="Courier New" w:hAnsi="Courier New" w:cs="Courier New"/>
        </w:rPr>
        <w:t>1218</w:t>
      </w:r>
      <w:r w:rsidRPr="00C514B9" w:rsidR="005362CA">
        <w:rPr>
          <w:rFonts w:ascii="Courier New" w:hAnsi="Courier New" w:cs="Courier New"/>
        </w:rPr>
        <w:t>-</w:t>
      </w:r>
      <w:r w:rsidR="00A3665B">
        <w:rPr>
          <w:rFonts w:ascii="Courier New" w:hAnsi="Courier New" w:cs="Courier New"/>
        </w:rPr>
        <w:t>0276</w:t>
      </w:r>
      <w:r w:rsidRPr="00C514B9">
        <w:rPr>
          <w:rFonts w:ascii="Courier New" w:hAnsi="Courier New" w:cs="Courier New"/>
        </w:rPr>
        <w:t>)</w:t>
      </w:r>
    </w:p>
    <w:p w:rsidRPr="00C514B9" w:rsidR="0084422D" w:rsidP="00434E33" w:rsidRDefault="009C7E77" w14:paraId="0A1D28B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00DD0D57" wp14:anchorId="2A28F8C9">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1BB09854"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7949F5">
        <w:rPr>
          <w:rFonts w:ascii="Courier New" w:hAnsi="Courier New" w:cs="Courier New"/>
        </w:rPr>
        <w:t xml:space="preserve"> Survey for Soliciting Feedback for DEEOIC.</w:t>
      </w:r>
    </w:p>
    <w:p w:rsidRPr="00C514B9" w:rsidR="0084422D" w:rsidRDefault="0084422D" w14:paraId="60D094CC" w14:textId="77777777">
      <w:pPr>
        <w:rPr>
          <w:rFonts w:ascii="Courier New" w:hAnsi="Courier New" w:cs="Courier New"/>
          <w:b/>
        </w:rPr>
      </w:pPr>
    </w:p>
    <w:p w:rsidRPr="00C514B9" w:rsidR="001B0AAA" w:rsidRDefault="00F15956" w14:paraId="3CE93E7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5B0EF5DC"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rsidRDefault="00AF48ED" w14:paraId="67FAD874" w14:textId="77777777">
      <w:pPr>
        <w:pStyle w:val="Header"/>
        <w:tabs>
          <w:tab w:val="clear" w:pos="4320"/>
          <w:tab w:val="clear" w:pos="8640"/>
        </w:tabs>
        <w:rPr>
          <w:rFonts w:ascii="Courier New" w:hAnsi="Courier New" w:cs="Courier New"/>
        </w:rPr>
      </w:pPr>
    </w:p>
    <w:p w:rsidRPr="00C514B9" w:rsidR="0022770D" w:rsidP="00434E33" w:rsidRDefault="0022770D" w14:paraId="1D4ECAAF" w14:textId="1394F92D">
      <w:pPr>
        <w:pStyle w:val="Header"/>
        <w:tabs>
          <w:tab w:val="clear" w:pos="4320"/>
          <w:tab w:val="clear" w:pos="8640"/>
        </w:tabs>
        <w:rPr>
          <w:rFonts w:ascii="Courier New" w:hAnsi="Courier New" w:cs="Courier New"/>
        </w:rPr>
      </w:pPr>
      <w:r w:rsidRPr="042DD75D">
        <w:rPr>
          <w:rFonts w:ascii="Courier New" w:hAnsi="Courier New" w:cs="Courier New"/>
        </w:rPr>
        <w:t>We are sending out surveys to our claimants under the Energy Employees Occupational Illness Compensation Program Act who have recently received a final decision on their claim for benefits. We hope to get feedback on things the program did well, and those areas where improvement is needed.  We plan to use the information gathered to improve our claimants</w:t>
      </w:r>
      <w:r w:rsidRPr="042DD75D" w:rsidR="00AA5F2B">
        <w:rPr>
          <w:rFonts w:ascii="Courier New" w:hAnsi="Courier New" w:cs="Courier New"/>
        </w:rPr>
        <w:t>’</w:t>
      </w:r>
      <w:r w:rsidRPr="042DD75D">
        <w:rPr>
          <w:rFonts w:ascii="Courier New" w:hAnsi="Courier New" w:cs="Courier New"/>
        </w:rPr>
        <w:t xml:space="preserve"> experience</w:t>
      </w:r>
      <w:r w:rsidRPr="042DD75D" w:rsidR="00AA5F2B">
        <w:rPr>
          <w:rFonts w:ascii="Courier New" w:hAnsi="Courier New" w:cs="Courier New"/>
        </w:rPr>
        <w:t>s</w:t>
      </w:r>
      <w:r w:rsidRPr="042DD75D">
        <w:rPr>
          <w:rFonts w:ascii="Courier New" w:hAnsi="Courier New" w:cs="Courier New"/>
        </w:rPr>
        <w:t xml:space="preserve"> with our program, and to make improvements to our ability to deliver great customer service.</w:t>
      </w:r>
    </w:p>
    <w:p w:rsidRPr="00C514B9" w:rsidR="00C8488C" w:rsidP="00434E33" w:rsidRDefault="00C8488C" w14:paraId="72C26EAB" w14:textId="77777777">
      <w:pPr>
        <w:pStyle w:val="Header"/>
        <w:tabs>
          <w:tab w:val="clear" w:pos="4320"/>
          <w:tab w:val="clear" w:pos="8640"/>
        </w:tabs>
        <w:rPr>
          <w:rFonts w:ascii="Courier New" w:hAnsi="Courier New" w:cs="Courier New"/>
          <w:b/>
        </w:rPr>
      </w:pPr>
    </w:p>
    <w:p w:rsidRPr="00C514B9" w:rsidR="00F06866" w:rsidRDefault="00F06866" w14:paraId="281C80D2"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886C4F0"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153E246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22770D" w14:paraId="0C08190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[x</w:t>
      </w:r>
      <w:r w:rsidRPr="00C514B9" w:rsidR="00461FE3">
        <w:rPr>
          <w:rFonts w:ascii="Courier New" w:hAnsi="Courier New" w:cs="Courier New"/>
          <w:bCs/>
          <w:sz w:val="24"/>
        </w:rPr>
        <w:t xml:space="preserve"> </w:t>
      </w:r>
      <w:r w:rsidRPr="00C514B9" w:rsidR="0096108F">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DB4FA8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12FD11B3" w14:textId="77777777">
      <w:pPr>
        <w:pStyle w:val="BodyTextIndent"/>
        <w:tabs>
          <w:tab w:val="left" w:pos="360"/>
        </w:tabs>
        <w:ind w:left="0"/>
        <w:rPr>
          <w:rFonts w:ascii="Courier New" w:hAnsi="Courier New" w:cs="Courier New"/>
          <w:bCs/>
          <w:sz w:val="24"/>
        </w:rPr>
      </w:pPr>
    </w:p>
    <w:p w:rsidRPr="00C514B9" w:rsidR="001D3627" w:rsidP="00461FE3" w:rsidRDefault="001D3627" w14:paraId="119CBA06"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44994249" w14:textId="77777777">
      <w:pPr>
        <w:pStyle w:val="BodyTextIndent"/>
        <w:tabs>
          <w:tab w:val="left" w:pos="360"/>
        </w:tabs>
        <w:ind w:left="0"/>
        <w:rPr>
          <w:rFonts w:ascii="Courier New" w:hAnsi="Courier New" w:cs="Courier New"/>
          <w:bCs/>
          <w:sz w:val="24"/>
        </w:rPr>
      </w:pPr>
    </w:p>
    <w:p w:rsidRPr="00C514B9" w:rsidR="005B10E5" w:rsidP="005B10E5" w:rsidRDefault="005B10E5" w14:paraId="4690B6A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38BBC6C3"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14:paraId="16C4F31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1CAF9C4B"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22770D" w14:paraId="180BAD49" w14:textId="77777777">
      <w:pPr>
        <w:ind w:left="720"/>
        <w:rPr>
          <w:rFonts w:ascii="Courier New" w:hAnsi="Courier New" w:cs="Courier New"/>
        </w:rPr>
      </w:pPr>
      <w:r>
        <w:rPr>
          <w:rFonts w:ascii="Courier New" w:hAnsi="Courier New" w:cs="Courier New"/>
        </w:rPr>
        <w:t>[x</w:t>
      </w:r>
      <w:r w:rsidRPr="00C514B9" w:rsidR="005B10E5">
        <w:rPr>
          <w:rFonts w:ascii="Courier New" w:hAnsi="Courier New" w:cs="Courier New"/>
        </w:rPr>
        <w:t xml:space="preserve"> ] Mail </w:t>
      </w:r>
    </w:p>
    <w:p w:rsidRPr="00C514B9" w:rsidR="005B10E5" w:rsidP="005B10E5" w:rsidRDefault="005B10E5" w14:paraId="13037A4D"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077798F8" w14:textId="77777777">
      <w:pPr>
        <w:rPr>
          <w:rFonts w:ascii="Courier New" w:hAnsi="Courier New" w:cs="Courier New"/>
        </w:rPr>
      </w:pPr>
    </w:p>
    <w:p w:rsidRPr="00C514B9" w:rsidR="001D3627" w:rsidP="001D3627" w:rsidRDefault="001D3627" w14:paraId="12341007"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22770D" w:rsidP="001D3627" w:rsidRDefault="00AF48ED" w14:paraId="72579D47"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7949F5">
        <w:rPr>
          <w:rFonts w:ascii="Courier New" w:hAnsi="Courier New" w:cs="Courier New"/>
          <w:i/>
        </w:rPr>
        <w:t>them (</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Pr="00C514B9" w:rsidR="001D3627" w:rsidP="001D3627" w:rsidRDefault="0022770D" w14:paraId="2639AA99" w14:textId="40C4AC07">
      <w:pPr>
        <w:pStyle w:val="Header"/>
        <w:tabs>
          <w:tab w:val="clear" w:pos="4320"/>
          <w:tab w:val="clear" w:pos="8640"/>
        </w:tabs>
        <w:rPr>
          <w:rFonts w:ascii="Courier New" w:hAnsi="Courier New" w:cs="Courier New"/>
        </w:rPr>
      </w:pPr>
      <w:r w:rsidRPr="0C2EA5F1">
        <w:rPr>
          <w:rFonts w:ascii="Courier New" w:hAnsi="Courier New" w:cs="Courier New"/>
        </w:rPr>
        <w:lastRenderedPageBreak/>
        <w:t>See the response to question 1 above.</w:t>
      </w:r>
      <w:r w:rsidRPr="0C2EA5F1" w:rsidR="00F13299">
        <w:rPr>
          <w:rFonts w:ascii="Courier New" w:hAnsi="Courier New" w:cs="Courier New"/>
        </w:rPr>
        <w:t xml:space="preserve"> We have a database in our </w:t>
      </w:r>
      <w:r w:rsidRPr="0C2EA5F1" w:rsidR="00AA5F2B">
        <w:rPr>
          <w:rFonts w:ascii="Courier New" w:hAnsi="Courier New" w:cs="Courier New"/>
        </w:rPr>
        <w:t>Energy Compensation System</w:t>
      </w:r>
      <w:r w:rsidRPr="0C2EA5F1" w:rsidR="007949F5">
        <w:rPr>
          <w:rFonts w:ascii="Courier New" w:hAnsi="Courier New" w:cs="Courier New"/>
        </w:rPr>
        <w:t xml:space="preserve"> (</w:t>
      </w:r>
      <w:r w:rsidRPr="0C2EA5F1" w:rsidR="00F13299">
        <w:rPr>
          <w:rFonts w:ascii="Courier New" w:hAnsi="Courier New" w:cs="Courier New"/>
        </w:rPr>
        <w:t>ECS) of all individuals who have filed a claim for benefits under the Energy Employees Occupational Illness Compensation Program Act.</w:t>
      </w:r>
      <w:r w:rsidRPr="0C2EA5F1" w:rsidR="648203A3">
        <w:rPr>
          <w:rFonts w:ascii="Courier New" w:hAnsi="Courier New" w:cs="Courier New"/>
        </w:rPr>
        <w:t xml:space="preserve"> Information will be collected from claimants who have received a final decision</w:t>
      </w:r>
      <w:r w:rsidRPr="0C2EA5F1" w:rsidR="2BFC9C63">
        <w:rPr>
          <w:rFonts w:ascii="Courier New" w:hAnsi="Courier New" w:cs="Courier New"/>
        </w:rPr>
        <w:t xml:space="preserve"> on his/her EEOICPA claim</w:t>
      </w:r>
      <w:r w:rsidRPr="0C2EA5F1" w:rsidR="648203A3">
        <w:rPr>
          <w:rFonts w:ascii="Courier New" w:hAnsi="Courier New" w:cs="Courier New"/>
        </w:rPr>
        <w:t xml:space="preserve"> within the prior three month period.</w:t>
      </w:r>
    </w:p>
    <w:p w:rsidRPr="00C514B9" w:rsidR="00F633EA" w:rsidP="00AF48ED" w:rsidRDefault="00F633EA" w14:paraId="0D528886" w14:textId="77777777">
      <w:pPr>
        <w:pStyle w:val="ListParagraph"/>
        <w:ind w:left="0"/>
        <w:rPr>
          <w:rFonts w:ascii="Courier New" w:hAnsi="Courier New" w:cs="Courier New"/>
          <w:i/>
        </w:rPr>
      </w:pPr>
    </w:p>
    <w:p w:rsidRPr="00C514B9" w:rsidR="001D3627" w:rsidP="001D3627" w:rsidRDefault="001D3627" w14:paraId="324C477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335E37F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0968847" w14:textId="77777777">
      <w:pPr>
        <w:pStyle w:val="ListParagraph"/>
        <w:ind w:left="0"/>
        <w:rPr>
          <w:rFonts w:ascii="Courier New" w:hAnsi="Courier New" w:cs="Courier New"/>
          <w:i/>
        </w:rPr>
      </w:pPr>
    </w:p>
    <w:p w:rsidRPr="00C514B9" w:rsidR="00AF48ED" w:rsidP="00AF48ED" w:rsidRDefault="00F13299" w14:paraId="69F6DB71" w14:textId="77777777">
      <w:pPr>
        <w:pStyle w:val="Header"/>
        <w:tabs>
          <w:tab w:val="clear" w:pos="4320"/>
          <w:tab w:val="clear" w:pos="8640"/>
        </w:tabs>
        <w:rPr>
          <w:rFonts w:ascii="Courier New" w:hAnsi="Courier New" w:cs="Courier New"/>
        </w:rPr>
      </w:pPr>
      <w:r>
        <w:rPr>
          <w:rFonts w:ascii="Courier New" w:hAnsi="Courier New" w:cs="Courier New"/>
        </w:rPr>
        <w:t>We are planning to send out the survey by U.S. mail.  We will be enclosing a self-addressed stamped envelope for them to return the survey to us.</w:t>
      </w:r>
    </w:p>
    <w:p w:rsidRPr="00C514B9" w:rsidR="00AF48ED" w:rsidP="00AF48ED" w:rsidRDefault="00AF48ED" w14:paraId="3E4D5B1D" w14:textId="77777777">
      <w:pPr>
        <w:pStyle w:val="ListParagraph"/>
        <w:ind w:left="0"/>
        <w:rPr>
          <w:rFonts w:ascii="Courier New" w:hAnsi="Courier New" w:cs="Courier New"/>
        </w:rPr>
      </w:pPr>
    </w:p>
    <w:p w:rsidRPr="00C514B9" w:rsidR="001D3627" w:rsidP="001D3627" w:rsidRDefault="001D3627" w14:paraId="38AD31F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6761AC30" w14:textId="77777777">
      <w:pPr>
        <w:rPr>
          <w:rFonts w:ascii="Courier New" w:hAnsi="Courier New" w:cs="Courier New"/>
          <w:i/>
        </w:rPr>
      </w:pPr>
      <w:r w:rsidRPr="307F59B4">
        <w:rPr>
          <w:rFonts w:ascii="Courier New" w:hAnsi="Courier New" w:cs="Courier New"/>
          <w:i/>
          <w:iCs/>
        </w:rPr>
        <w:t>D</w:t>
      </w:r>
      <w:r w:rsidRPr="307F59B4" w:rsidR="00166F55">
        <w:rPr>
          <w:rFonts w:ascii="Courier New" w:hAnsi="Courier New" w:cs="Courier New"/>
          <w:i/>
          <w:iCs/>
        </w:rPr>
        <w:t xml:space="preserve">escribe the information collection activity – e.g. </w:t>
      </w:r>
      <w:r w:rsidRPr="307F59B4">
        <w:rPr>
          <w:rFonts w:ascii="Courier New" w:hAnsi="Courier New" w:cs="Courier New"/>
          <w:i/>
          <w:iCs/>
        </w:rPr>
        <w:t>what happens when a person agrees to participate? W</w:t>
      </w:r>
      <w:r w:rsidRPr="307F59B4" w:rsidR="00166F55">
        <w:rPr>
          <w:rFonts w:ascii="Courier New" w:hAnsi="Courier New" w:cs="Courier New"/>
          <w:i/>
          <w:iCs/>
        </w:rPr>
        <w:t>ill facilitators or interviewers be used?</w:t>
      </w:r>
      <w:r w:rsidRPr="307F59B4" w:rsidR="001D3627">
        <w:rPr>
          <w:rFonts w:ascii="Courier New" w:hAnsi="Courier New" w:cs="Courier New"/>
          <w:i/>
          <w:iCs/>
        </w:rPr>
        <w:t xml:space="preserve"> What’s the format of the interview/focus group?</w:t>
      </w:r>
      <w:r w:rsidRPr="307F59B4" w:rsidR="00166F55">
        <w:rPr>
          <w:rFonts w:ascii="Courier New" w:hAnsi="Courier New" w:cs="Courier New"/>
          <w:i/>
          <w:iCs/>
        </w:rPr>
        <w:t xml:space="preserve"> </w:t>
      </w:r>
      <w:commentRangeStart w:id="0"/>
      <w:r w:rsidRPr="307F59B4" w:rsidR="001D3627">
        <w:rPr>
          <w:rFonts w:ascii="Courier New" w:hAnsi="Courier New" w:cs="Courier New"/>
          <w:i/>
          <w:iCs/>
        </w:rPr>
        <w:t>If a survey, describe the overall survey layout/length/other details</w:t>
      </w:r>
      <w:r w:rsidRPr="307F59B4" w:rsidR="00166F55">
        <w:rPr>
          <w:rFonts w:ascii="Courier New" w:hAnsi="Courier New" w:cs="Courier New"/>
          <w:i/>
          <w:iCs/>
        </w:rPr>
        <w:t xml:space="preserve">? </w:t>
      </w:r>
      <w:commentRangeEnd w:id="0"/>
      <w:r>
        <w:rPr>
          <w:rStyle w:val="CommentReference"/>
        </w:rPr>
        <w:commentReference w:id="0"/>
      </w:r>
      <w:r w:rsidRPr="307F59B4" w:rsidR="001D3627">
        <w:rPr>
          <w:rFonts w:ascii="Courier New" w:hAnsi="Courier New" w:cs="Courier New"/>
          <w:i/>
          <w:iCs/>
        </w:rPr>
        <w:t>If User Testing,</w:t>
      </w:r>
      <w:r w:rsidRPr="307F59B4" w:rsidR="00166F55">
        <w:rPr>
          <w:rFonts w:ascii="Courier New" w:hAnsi="Courier New" w:cs="Courier New"/>
          <w:i/>
          <w:iCs/>
        </w:rPr>
        <w:t xml:space="preserve"> what actions will you observe</w:t>
      </w:r>
      <w:r w:rsidRPr="307F59B4" w:rsidR="00AC63DA">
        <w:rPr>
          <w:rFonts w:ascii="Courier New" w:hAnsi="Courier New" w:cs="Courier New"/>
          <w:i/>
          <w:iCs/>
        </w:rPr>
        <w:t xml:space="preserve"> / how will you have respondents interact with a product you need feedback on</w:t>
      </w:r>
      <w:r w:rsidRPr="307F59B4" w:rsidR="00166F55">
        <w:rPr>
          <w:rFonts w:ascii="Courier New" w:hAnsi="Courier New" w:cs="Courier New"/>
          <w:i/>
          <w:iCs/>
        </w:rPr>
        <w:t xml:space="preserve">? </w:t>
      </w:r>
    </w:p>
    <w:p w:rsidRPr="00C514B9" w:rsidR="001D3627" w:rsidP="00166F55" w:rsidRDefault="001D3627" w14:paraId="29178BC6" w14:textId="77777777">
      <w:pPr>
        <w:pStyle w:val="Header"/>
        <w:tabs>
          <w:tab w:val="clear" w:pos="4320"/>
          <w:tab w:val="clear" w:pos="8640"/>
        </w:tabs>
        <w:rPr>
          <w:rFonts w:ascii="Courier New" w:hAnsi="Courier New" w:cs="Courier New"/>
        </w:rPr>
      </w:pPr>
      <w:bookmarkStart w:name="_GoBack" w:id="1"/>
      <w:bookmarkEnd w:id="1"/>
    </w:p>
    <w:p w:rsidR="00166F55" w:rsidP="00F13299" w:rsidRDefault="00F13299" w14:paraId="0759F8B6" w14:textId="26EDF79A">
      <w:pPr>
        <w:pStyle w:val="Header"/>
        <w:tabs>
          <w:tab w:val="clear" w:pos="4320"/>
          <w:tab w:val="clear" w:pos="8640"/>
        </w:tabs>
        <w:rPr>
          <w:rFonts w:ascii="Courier New" w:hAnsi="Courier New" w:cs="Courier New"/>
        </w:rPr>
      </w:pPr>
      <w:r w:rsidRPr="307F59B4">
        <w:rPr>
          <w:rFonts w:ascii="Courier New" w:hAnsi="Courier New" w:cs="Courier New"/>
        </w:rPr>
        <w:t>See response to question 3 above.</w:t>
      </w:r>
      <w:r w:rsidRPr="307F59B4" w:rsidR="7CACB355">
        <w:rPr>
          <w:rFonts w:ascii="Courier New" w:hAnsi="Courier New" w:cs="Courier New"/>
        </w:rPr>
        <w:t xml:space="preserve"> There will be 8 survey questions, with responses based on the Likert 5-Point </w:t>
      </w:r>
      <w:r w:rsidRPr="307F59B4" w:rsidR="56B360B2">
        <w:rPr>
          <w:rFonts w:ascii="Courier New" w:hAnsi="Courier New" w:cs="Courier New"/>
        </w:rPr>
        <w:t>scale.</w:t>
      </w:r>
    </w:p>
    <w:p w:rsidRPr="00C514B9" w:rsidR="00F13299" w:rsidP="00F13299" w:rsidRDefault="00F13299" w14:paraId="21A70010" w14:textId="77777777">
      <w:pPr>
        <w:pStyle w:val="Header"/>
        <w:tabs>
          <w:tab w:val="clear" w:pos="4320"/>
          <w:tab w:val="clear" w:pos="8640"/>
        </w:tabs>
        <w:rPr>
          <w:rFonts w:ascii="Courier New" w:hAnsi="Courier New" w:cs="Courier New"/>
          <w:i/>
        </w:rPr>
      </w:pPr>
    </w:p>
    <w:p w:rsidRPr="00C514B9" w:rsidR="00F87A4F" w:rsidP="001D3627" w:rsidRDefault="001D3627" w14:paraId="1EBA2428"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6609CACD"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20B60420" w14:textId="77777777">
      <w:pPr>
        <w:rPr>
          <w:rFonts w:ascii="Courier New" w:hAnsi="Courier New" w:cs="Courier New"/>
          <w:b/>
        </w:rPr>
      </w:pPr>
    </w:p>
    <w:p w:rsidRPr="00C514B9" w:rsidR="00F633EA" w:rsidP="00F633EA" w:rsidRDefault="00F633EA" w14:paraId="01C8F773"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rsidRDefault="00F633EA" w14:paraId="15C9B69F" w14:textId="4C08AAEF">
      <w:pPr>
        <w:pStyle w:val="Header"/>
        <w:tabs>
          <w:tab w:val="clear" w:pos="4320"/>
          <w:tab w:val="clear" w:pos="8640"/>
        </w:tabs>
        <w:rPr>
          <w:rFonts w:ascii="Courier New" w:hAnsi="Courier New" w:cs="Courier New"/>
        </w:rPr>
      </w:pPr>
    </w:p>
    <w:p w:rsidR="00B123B6" w:rsidP="00F633EA" w:rsidRDefault="00B123B6" w14:paraId="03927EA6" w14:textId="41CB6CD1">
      <w:pPr>
        <w:pStyle w:val="Header"/>
        <w:tabs>
          <w:tab w:val="clear" w:pos="4320"/>
          <w:tab w:val="clear" w:pos="8640"/>
        </w:tabs>
        <w:rPr>
          <w:rFonts w:ascii="Courier New" w:hAnsi="Courier New" w:cs="Courier New"/>
        </w:rPr>
      </w:pPr>
      <w:r>
        <w:rPr>
          <w:rFonts w:ascii="Courier New" w:hAnsi="Courier New" w:cs="Courier New"/>
        </w:rPr>
        <w:t xml:space="preserve">See survey instrument included in this submission. </w:t>
      </w:r>
    </w:p>
    <w:p w:rsidRPr="00C514B9" w:rsidR="00F633EA" w:rsidP="005B10E5" w:rsidRDefault="00F633EA" w14:paraId="709A8E2B" w14:textId="77777777">
      <w:pPr>
        <w:pStyle w:val="ListParagraph"/>
        <w:ind w:left="0"/>
        <w:rPr>
          <w:rFonts w:ascii="Courier New" w:hAnsi="Courier New" w:cs="Courier New"/>
          <w:b/>
        </w:rPr>
      </w:pPr>
    </w:p>
    <w:p w:rsidRPr="00C514B9" w:rsidR="00F633EA" w:rsidP="00F633EA" w:rsidRDefault="00F633EA" w14:paraId="744D09B2"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A79D817"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3F63CFE2" w14:textId="77777777">
      <w:pPr>
        <w:pStyle w:val="Header"/>
        <w:tabs>
          <w:tab w:val="clear" w:pos="4320"/>
          <w:tab w:val="clear" w:pos="8640"/>
        </w:tabs>
        <w:rPr>
          <w:rFonts w:ascii="Courier New" w:hAnsi="Courier New" w:cs="Courier New"/>
        </w:rPr>
      </w:pPr>
    </w:p>
    <w:p w:rsidRPr="00C514B9" w:rsidR="00F633EA" w:rsidP="00F633EA" w:rsidRDefault="00713D76" w14:paraId="732AEFA9" w14:textId="5F8CAE7A">
      <w:pPr>
        <w:pStyle w:val="Header"/>
        <w:tabs>
          <w:tab w:val="clear" w:pos="4320"/>
          <w:tab w:val="clear" w:pos="8640"/>
        </w:tabs>
        <w:rPr>
          <w:rFonts w:ascii="Courier New" w:hAnsi="Courier New" w:cs="Courier New"/>
        </w:rPr>
      </w:pPr>
      <w:r>
        <w:rPr>
          <w:rFonts w:ascii="Courier New" w:hAnsi="Courier New" w:cs="Courier New"/>
        </w:rPr>
        <w:t xml:space="preserve">We hope to be able to send the survey out to by this summer. We are still working on our Business Reply Mail account.  The thought is to send out the surveys to individuals who have had a </w:t>
      </w:r>
      <w:r>
        <w:rPr>
          <w:rFonts w:ascii="Courier New" w:hAnsi="Courier New" w:cs="Courier New"/>
        </w:rPr>
        <w:lastRenderedPageBreak/>
        <w:t xml:space="preserve">final decision issued to them within the previous 3 months.  The amount of decisions will </w:t>
      </w:r>
      <w:r w:rsidR="009863DE">
        <w:rPr>
          <w:rFonts w:ascii="Courier New" w:hAnsi="Courier New" w:cs="Courier New"/>
        </w:rPr>
        <w:t>be approximately 1,000 per quarter</w:t>
      </w:r>
      <w:r>
        <w:rPr>
          <w:rFonts w:ascii="Courier New" w:hAnsi="Courier New" w:cs="Courier New"/>
        </w:rPr>
        <w:t>. We plan to send the surveys out quarterly.</w:t>
      </w:r>
    </w:p>
    <w:p w:rsidRPr="00C514B9" w:rsidR="00F633EA" w:rsidP="00F633EA" w:rsidRDefault="00F633EA" w14:paraId="51390913" w14:textId="77777777">
      <w:pPr>
        <w:rPr>
          <w:rFonts w:ascii="Courier New" w:hAnsi="Courier New" w:cs="Courier New"/>
        </w:rPr>
      </w:pPr>
    </w:p>
    <w:p w:rsidRPr="00C514B9" w:rsidR="00F633EA" w:rsidP="00F633EA" w:rsidRDefault="00F633EA" w14:paraId="141E0049" w14:textId="77777777">
      <w:pPr>
        <w:rPr>
          <w:rFonts w:ascii="Courier New" w:hAnsi="Courier New" w:cs="Courier New"/>
        </w:rPr>
      </w:pPr>
    </w:p>
    <w:p w:rsidRPr="00C514B9" w:rsidR="00F633EA" w:rsidP="00F633EA" w:rsidRDefault="005B10E5" w14:paraId="5DFDB6F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69607E96" w14:textId="77777777">
      <w:pPr>
        <w:ind w:left="360"/>
        <w:rPr>
          <w:rFonts w:ascii="Courier New" w:hAnsi="Courier New" w:cs="Courier New"/>
        </w:rPr>
      </w:pPr>
      <w:r w:rsidRPr="00C514B9">
        <w:rPr>
          <w:rFonts w:ascii="Courier New" w:hAnsi="Courier New" w:cs="Courier New"/>
        </w:rPr>
        <w:t xml:space="preserve">[  ] Yes [ </w:t>
      </w:r>
      <w:r w:rsidR="00713D76">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35E5396D"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35D8EAE2" w14:textId="77777777">
      <w:pPr>
        <w:pStyle w:val="Header"/>
        <w:tabs>
          <w:tab w:val="clear" w:pos="4320"/>
          <w:tab w:val="clear" w:pos="8640"/>
        </w:tabs>
        <w:rPr>
          <w:rFonts w:ascii="Courier New" w:hAnsi="Courier New" w:cs="Courier New"/>
        </w:rPr>
      </w:pPr>
    </w:p>
    <w:p w:rsidRPr="00C514B9" w:rsidR="00F633EA" w:rsidP="00F633EA" w:rsidRDefault="002C45EC" w14:paraId="5DB7A33C" w14:textId="397D2DA6">
      <w:pPr>
        <w:pStyle w:val="Header"/>
        <w:tabs>
          <w:tab w:val="clear" w:pos="4320"/>
          <w:tab w:val="clear" w:pos="8640"/>
        </w:tabs>
        <w:rPr>
          <w:rFonts w:ascii="Courier New" w:hAnsi="Courier New" w:cs="Courier New"/>
        </w:rPr>
      </w:pPr>
      <w:r>
        <w:rPr>
          <w:rFonts w:ascii="Courier New" w:hAnsi="Courier New" w:cs="Courier New"/>
        </w:rPr>
        <w:t xml:space="preserve">Not </w:t>
      </w:r>
      <w:r w:rsidR="005438B9">
        <w:rPr>
          <w:rFonts w:ascii="Courier New" w:hAnsi="Courier New" w:cs="Courier New"/>
        </w:rPr>
        <w:t>a</w:t>
      </w:r>
      <w:r>
        <w:rPr>
          <w:rFonts w:ascii="Courier New" w:hAnsi="Courier New" w:cs="Courier New"/>
        </w:rPr>
        <w:t>pplicable.</w:t>
      </w:r>
    </w:p>
    <w:p w:rsidRPr="00C514B9" w:rsidR="00F633EA" w:rsidP="00F633EA" w:rsidRDefault="00F633EA" w14:paraId="68FE2B68" w14:textId="77777777">
      <w:pPr>
        <w:ind w:left="360"/>
        <w:rPr>
          <w:rFonts w:ascii="Courier New" w:hAnsi="Courier New" w:cs="Courier New"/>
        </w:rPr>
      </w:pPr>
    </w:p>
    <w:p w:rsidRPr="00C514B9" w:rsidR="009C13B9" w:rsidP="00AF48ED" w:rsidRDefault="009C13B9" w14:paraId="79D42339" w14:textId="77777777">
      <w:pPr>
        <w:pStyle w:val="ListParagraph"/>
        <w:ind w:left="0"/>
        <w:rPr>
          <w:rFonts w:ascii="Courier New" w:hAnsi="Courier New" w:cs="Courier New"/>
        </w:rPr>
      </w:pPr>
    </w:p>
    <w:p w:rsidRPr="00C514B9" w:rsidR="005E714A" w:rsidP="00C86E91" w:rsidRDefault="005E714A" w14:paraId="5A5837D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05642ABA"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7AEBB543" w14:textId="77777777">
        <w:trPr>
          <w:trHeight w:val="274"/>
        </w:trPr>
        <w:tc>
          <w:tcPr>
            <w:tcW w:w="5058" w:type="dxa"/>
          </w:tcPr>
          <w:p w:rsidRPr="00C514B9" w:rsidR="006832D9" w:rsidP="00C8488C" w:rsidRDefault="00E40B50" w14:paraId="6EC7C456"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00C3FBE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79A271C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67F2C77D"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67DBEBA3"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0F5E5641" w14:textId="77777777">
        <w:trPr>
          <w:trHeight w:val="274"/>
        </w:trPr>
        <w:tc>
          <w:tcPr>
            <w:tcW w:w="5058" w:type="dxa"/>
          </w:tcPr>
          <w:p w:rsidRPr="00C514B9" w:rsidR="006832D9" w:rsidP="00843796" w:rsidRDefault="00930041" w14:paraId="3F95BE81"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Pr="00C514B9" w:rsidR="006832D9" w:rsidP="00843796" w:rsidRDefault="00975812" w14:paraId="6EBA3BBE" w14:textId="3A294E8B">
            <w:pPr>
              <w:rPr>
                <w:rFonts w:ascii="Courier New" w:hAnsi="Courier New" w:cs="Courier New"/>
                <w:sz w:val="20"/>
                <w:szCs w:val="20"/>
              </w:rPr>
            </w:pPr>
            <w:r>
              <w:rPr>
                <w:rFonts w:ascii="Courier New" w:hAnsi="Courier New" w:cs="Courier New"/>
                <w:sz w:val="20"/>
                <w:szCs w:val="20"/>
              </w:rPr>
              <w:t>4</w:t>
            </w:r>
            <w:r w:rsidR="00294956">
              <w:rPr>
                <w:rFonts w:ascii="Courier New" w:hAnsi="Courier New" w:cs="Courier New"/>
                <w:sz w:val="20"/>
                <w:szCs w:val="20"/>
              </w:rPr>
              <w:t>000</w:t>
            </w:r>
          </w:p>
        </w:tc>
        <w:tc>
          <w:tcPr>
            <w:tcW w:w="1980" w:type="dxa"/>
          </w:tcPr>
          <w:p w:rsidRPr="00C514B9" w:rsidR="006832D9" w:rsidP="00843796" w:rsidRDefault="00930041" w14:paraId="7992E2E7"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6832D9" w:rsidP="00843796" w:rsidRDefault="00975812" w14:paraId="1317B3ED" w14:textId="3DC850E6">
            <w:pPr>
              <w:rPr>
                <w:rFonts w:ascii="Courier New" w:hAnsi="Courier New" w:cs="Courier New"/>
                <w:sz w:val="20"/>
                <w:szCs w:val="20"/>
              </w:rPr>
            </w:pPr>
            <w:r>
              <w:rPr>
                <w:rFonts w:ascii="Courier New" w:hAnsi="Courier New" w:cs="Courier New"/>
                <w:sz w:val="20"/>
                <w:szCs w:val="20"/>
              </w:rPr>
              <w:t>333</w:t>
            </w:r>
          </w:p>
        </w:tc>
      </w:tr>
      <w:tr w:rsidRPr="00C514B9" w:rsidR="00EF2095" w:rsidTr="00166F55" w14:paraId="06B46D89" w14:textId="77777777">
        <w:trPr>
          <w:trHeight w:val="274"/>
        </w:trPr>
        <w:tc>
          <w:tcPr>
            <w:tcW w:w="5058" w:type="dxa"/>
          </w:tcPr>
          <w:p w:rsidRPr="00C514B9" w:rsidR="006832D9" w:rsidP="00843796" w:rsidRDefault="006832D9" w14:paraId="311FB635" w14:textId="77777777">
            <w:pPr>
              <w:rPr>
                <w:rFonts w:ascii="Courier New" w:hAnsi="Courier New" w:cs="Courier New"/>
                <w:sz w:val="20"/>
                <w:szCs w:val="20"/>
              </w:rPr>
            </w:pPr>
          </w:p>
        </w:tc>
        <w:tc>
          <w:tcPr>
            <w:tcW w:w="1620" w:type="dxa"/>
          </w:tcPr>
          <w:p w:rsidRPr="00C514B9" w:rsidR="006832D9" w:rsidP="00843796" w:rsidRDefault="006832D9" w14:paraId="289DEABE" w14:textId="77777777">
            <w:pPr>
              <w:rPr>
                <w:rFonts w:ascii="Courier New" w:hAnsi="Courier New" w:cs="Courier New"/>
                <w:sz w:val="20"/>
                <w:szCs w:val="20"/>
              </w:rPr>
            </w:pPr>
          </w:p>
        </w:tc>
        <w:tc>
          <w:tcPr>
            <w:tcW w:w="1980" w:type="dxa"/>
          </w:tcPr>
          <w:p w:rsidRPr="00C514B9" w:rsidR="006832D9" w:rsidP="00843796" w:rsidRDefault="006832D9" w14:paraId="4D434C8C" w14:textId="77777777">
            <w:pPr>
              <w:rPr>
                <w:rFonts w:ascii="Courier New" w:hAnsi="Courier New" w:cs="Courier New"/>
                <w:sz w:val="20"/>
                <w:szCs w:val="20"/>
              </w:rPr>
            </w:pPr>
          </w:p>
        </w:tc>
        <w:tc>
          <w:tcPr>
            <w:tcW w:w="1003" w:type="dxa"/>
          </w:tcPr>
          <w:p w:rsidRPr="00C514B9" w:rsidR="006832D9" w:rsidP="00843796" w:rsidRDefault="006832D9" w14:paraId="29DC6250" w14:textId="77777777">
            <w:pPr>
              <w:rPr>
                <w:rFonts w:ascii="Courier New" w:hAnsi="Courier New" w:cs="Courier New"/>
                <w:sz w:val="20"/>
                <w:szCs w:val="20"/>
              </w:rPr>
            </w:pPr>
          </w:p>
        </w:tc>
      </w:tr>
      <w:tr w:rsidRPr="00C514B9" w:rsidR="00EF2095" w:rsidTr="00166F55" w14:paraId="3F5A5C12" w14:textId="77777777">
        <w:trPr>
          <w:trHeight w:val="289"/>
        </w:trPr>
        <w:tc>
          <w:tcPr>
            <w:tcW w:w="5058" w:type="dxa"/>
          </w:tcPr>
          <w:p w:rsidRPr="00C514B9" w:rsidR="006832D9" w:rsidP="00843796" w:rsidRDefault="006832D9" w14:paraId="52DAC56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975812" w14:paraId="2DD4202B" w14:textId="4FF1F724">
            <w:pPr>
              <w:rPr>
                <w:rFonts w:ascii="Courier New" w:hAnsi="Courier New" w:cs="Courier New"/>
                <w:b/>
                <w:sz w:val="20"/>
                <w:szCs w:val="20"/>
              </w:rPr>
            </w:pPr>
            <w:r>
              <w:rPr>
                <w:rFonts w:ascii="Courier New" w:hAnsi="Courier New" w:cs="Courier New"/>
                <w:b/>
                <w:sz w:val="20"/>
                <w:szCs w:val="20"/>
              </w:rPr>
              <w:t>4</w:t>
            </w:r>
            <w:r w:rsidR="00294956">
              <w:rPr>
                <w:rFonts w:ascii="Courier New" w:hAnsi="Courier New" w:cs="Courier New"/>
                <w:b/>
                <w:sz w:val="20"/>
                <w:szCs w:val="20"/>
              </w:rPr>
              <w:t>000</w:t>
            </w:r>
          </w:p>
        </w:tc>
        <w:tc>
          <w:tcPr>
            <w:tcW w:w="1980" w:type="dxa"/>
          </w:tcPr>
          <w:p w:rsidRPr="00C514B9" w:rsidR="006832D9" w:rsidP="00843796" w:rsidRDefault="007949F5" w14:paraId="3DE2CEFD"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6832D9" w:rsidP="00843796" w:rsidRDefault="00975812" w14:paraId="412B90AF" w14:textId="3746F057">
            <w:pPr>
              <w:rPr>
                <w:rFonts w:ascii="Courier New" w:hAnsi="Courier New" w:cs="Courier New"/>
                <w:b/>
                <w:sz w:val="20"/>
                <w:szCs w:val="20"/>
              </w:rPr>
            </w:pPr>
            <w:r>
              <w:rPr>
                <w:rFonts w:ascii="Courier New" w:hAnsi="Courier New" w:cs="Courier New"/>
                <w:b/>
                <w:sz w:val="20"/>
                <w:szCs w:val="20"/>
              </w:rPr>
              <w:t>333</w:t>
            </w:r>
          </w:p>
        </w:tc>
      </w:tr>
    </w:tbl>
    <w:p w:rsidRPr="00C514B9" w:rsidR="00F3170F" w:rsidP="00F3170F" w:rsidRDefault="00F3170F" w14:paraId="088AF7DB" w14:textId="77777777">
      <w:pPr>
        <w:rPr>
          <w:rFonts w:ascii="Courier New" w:hAnsi="Courier New" w:cs="Courier New"/>
        </w:rPr>
      </w:pPr>
    </w:p>
    <w:p w:rsidRPr="00C514B9" w:rsidR="00F633EA" w:rsidP="00F633EA" w:rsidRDefault="00F633EA" w14:paraId="565353D0"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5C348CC" w14:textId="77777777">
      <w:pPr>
        <w:rPr>
          <w:rFonts w:ascii="Courier New" w:hAnsi="Courier New" w:cs="Courier New"/>
          <w:sz w:val="16"/>
          <w:szCs w:val="16"/>
        </w:rPr>
      </w:pPr>
    </w:p>
    <w:p w:rsidRPr="00C514B9" w:rsidR="00F633EA" w:rsidP="00F633EA" w:rsidRDefault="00F633EA" w14:paraId="3FCCAC13"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29F2394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4C8D4E7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6407D8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1C0EC1E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7D3188D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705B9CB5"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597CEA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2BDFC31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424C552C" w14:textId="77777777">
      <w:pPr>
        <w:rPr>
          <w:rFonts w:ascii="Courier New" w:hAnsi="Courier New" w:cs="Courier New"/>
        </w:rPr>
      </w:pPr>
    </w:p>
    <w:p w:rsidRPr="00C514B9" w:rsidR="00F633EA" w:rsidP="00F633EA" w:rsidRDefault="00F633EA" w14:paraId="056C5094" w14:textId="77777777">
      <w:pPr>
        <w:rPr>
          <w:rFonts w:ascii="Courier New" w:hAnsi="Courier New" w:cs="Courier New"/>
        </w:rPr>
      </w:pPr>
    </w:p>
    <w:p w:rsidRPr="00C514B9" w:rsidR="00F633EA" w:rsidP="00F633EA" w:rsidRDefault="00930041" w14:paraId="275BFE35" w14:textId="4B5E8F56">
      <w:pPr>
        <w:rPr>
          <w:rFonts w:ascii="Courier New" w:hAnsi="Courier New" w:cs="Courier New"/>
        </w:rPr>
      </w:pPr>
      <w:r>
        <w:rPr>
          <w:rFonts w:ascii="Courier New" w:hAnsi="Courier New" w:cs="Courier New"/>
        </w:rPr>
        <w:t xml:space="preserve">Name: </w:t>
      </w:r>
      <w:r w:rsidR="002754B5">
        <w:rPr>
          <w:rFonts w:ascii="Courier New" w:hAnsi="Courier New" w:cs="Courier New"/>
        </w:rPr>
        <w:t>Joshua Novack</w:t>
      </w:r>
    </w:p>
    <w:p w:rsidRPr="00C514B9" w:rsidR="00F633EA" w:rsidDel="00917E0F" w:rsidP="0024521E" w:rsidRDefault="00F633EA" w14:paraId="0F33F2D3" w14:textId="77777777">
      <w:pPr>
        <w:rPr>
          <w:rFonts w:ascii="Courier New" w:hAnsi="Courier New" w:cs="Courier New"/>
          <w:b/>
        </w:rPr>
      </w:pPr>
    </w:p>
    <w:p w:rsidRPr="00C514B9" w:rsidR="00F633EA" w:rsidDel="00917E0F" w:rsidP="0024521E" w:rsidRDefault="00F633EA" w14:paraId="56F74BA3" w14:textId="77777777">
      <w:pPr>
        <w:rPr>
          <w:rFonts w:ascii="Courier New" w:hAnsi="Courier New" w:cs="Courier New"/>
          <w:b/>
        </w:rPr>
      </w:pPr>
    </w:p>
    <w:p w:rsidRPr="00C514B9" w:rsidR="00437660" w:rsidP="0024521E" w:rsidRDefault="00437660" w14:paraId="681D94E3"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1E5BF27" w14:textId="32545F12">
      <w:pPr>
        <w:rPr>
          <w:rFonts w:ascii="Courier New" w:hAnsi="Courier New" w:cs="Courier New"/>
          <w:b/>
        </w:rPr>
      </w:pPr>
      <w:r w:rsidRPr="00C514B9">
        <w:rPr>
          <w:rFonts w:ascii="Courier New" w:hAnsi="Courier New" w:cs="Courier New"/>
          <w:b/>
        </w:rPr>
        <w:t xml:space="preserve">OMB Control No. </w:t>
      </w:r>
      <w:r w:rsidR="00A3665B">
        <w:rPr>
          <w:rFonts w:ascii="Courier New" w:hAnsi="Courier New" w:cs="Courier New"/>
          <w:b/>
        </w:rPr>
        <w:t>1218</w:t>
      </w:r>
      <w:r w:rsidRPr="00C514B9" w:rsidR="00230D02">
        <w:rPr>
          <w:rFonts w:ascii="Courier New" w:hAnsi="Courier New" w:cs="Courier New"/>
          <w:b/>
        </w:rPr>
        <w:t>-</w:t>
      </w:r>
      <w:r w:rsidR="00A3665B">
        <w:rPr>
          <w:rFonts w:ascii="Courier New" w:hAnsi="Courier New" w:cs="Courier New"/>
          <w:b/>
        </w:rPr>
        <w:t>0276</w:t>
      </w:r>
    </w:p>
    <w:p w:rsidRPr="00C514B9" w:rsidR="00437660" w:rsidP="0024521E" w:rsidRDefault="00437660" w14:paraId="75E30A37" w14:textId="0595A24D">
      <w:pPr>
        <w:rPr>
          <w:rFonts w:ascii="Courier New" w:hAnsi="Courier New" w:cs="Courier New"/>
          <w:b/>
        </w:rPr>
      </w:pPr>
      <w:r w:rsidRPr="00C514B9">
        <w:rPr>
          <w:rFonts w:ascii="Courier New" w:hAnsi="Courier New" w:cs="Courier New"/>
          <w:b/>
        </w:rPr>
        <w:t xml:space="preserve">Expiration Date: </w:t>
      </w:r>
      <w:r w:rsidR="00A3665B">
        <w:rPr>
          <w:rFonts w:ascii="Courier New" w:hAnsi="Courier New" w:cs="Courier New"/>
          <w:b/>
        </w:rPr>
        <w:t>02</w:t>
      </w:r>
      <w:r w:rsidRPr="00C514B9">
        <w:rPr>
          <w:rFonts w:ascii="Courier New" w:hAnsi="Courier New" w:cs="Courier New"/>
          <w:b/>
        </w:rPr>
        <w:t>/</w:t>
      </w:r>
      <w:r w:rsidR="00A3665B">
        <w:rPr>
          <w:rFonts w:ascii="Courier New" w:hAnsi="Courier New" w:cs="Courier New"/>
          <w:b/>
        </w:rPr>
        <w:t>29</w:t>
      </w:r>
      <w:r w:rsidRPr="00C514B9">
        <w:rPr>
          <w:rFonts w:ascii="Courier New" w:hAnsi="Courier New" w:cs="Courier New"/>
          <w:b/>
        </w:rPr>
        <w:t>/</w:t>
      </w:r>
      <w:r w:rsidR="00A3665B">
        <w:rPr>
          <w:rFonts w:ascii="Courier New" w:hAnsi="Courier New" w:cs="Courier New"/>
          <w:b/>
        </w:rPr>
        <w:t>2024</w:t>
      </w:r>
    </w:p>
    <w:p w:rsidRPr="00C514B9" w:rsidR="00F87A4F" w:rsidP="00F87A4F" w:rsidRDefault="00461FE3" w14:paraId="220BD20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A84F557" w14:textId="434FFCA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C1082F">
        <w:rPr>
          <w:rFonts w:ascii="Courier New" w:hAnsi="Courier New" w:cs="Courier New"/>
        </w:rPr>
        <w:t>1218</w:t>
      </w:r>
      <w:r w:rsidRPr="00C514B9" w:rsidR="00EC2232">
        <w:rPr>
          <w:rFonts w:ascii="Courier New" w:hAnsi="Courier New" w:cs="Courier New"/>
        </w:rPr>
        <w:t>-</w:t>
      </w:r>
      <w:r w:rsidR="00C1082F">
        <w:rPr>
          <w:rFonts w:ascii="Courier New" w:hAnsi="Courier New" w:cs="Courier New"/>
        </w:rPr>
        <w:t>0276</w:t>
      </w:r>
      <w:r w:rsidRPr="00C514B9">
        <w:rPr>
          <w:rFonts w:ascii="Courier New" w:hAnsi="Courier New" w:cs="Courier New"/>
        </w:rPr>
        <w:t>)</w:t>
      </w:r>
    </w:p>
    <w:p w:rsidRPr="00C514B9" w:rsidR="00F24CFC" w:rsidP="00F24CFC" w:rsidRDefault="009C7E77" w14:paraId="19C4D72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5A0FC4BF" wp14:anchorId="3B557FAC">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2F7FF1F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5A72DDBC" w14:textId="77777777">
      <w:pPr>
        <w:rPr>
          <w:rFonts w:ascii="Courier New" w:hAnsi="Courier New" w:cs="Courier New"/>
          <w:sz w:val="20"/>
          <w:szCs w:val="20"/>
        </w:rPr>
      </w:pPr>
    </w:p>
    <w:p w:rsidRPr="00C514B9" w:rsidR="00F24CFC" w:rsidP="00F24CFC" w:rsidRDefault="00F24CFC" w14:paraId="03B14DF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4407C57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792EE81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178B1C0B" w14:textId="77777777">
      <w:pPr>
        <w:pStyle w:val="BodyTextIndent"/>
        <w:tabs>
          <w:tab w:val="left" w:pos="360"/>
        </w:tabs>
        <w:ind w:left="0"/>
        <w:rPr>
          <w:rFonts w:ascii="Courier New" w:hAnsi="Courier New" w:cs="Courier New"/>
          <w:bCs/>
        </w:rPr>
      </w:pPr>
    </w:p>
    <w:p w:rsidRPr="00C514B9" w:rsidR="00F24CFC" w:rsidP="00F24CFC" w:rsidRDefault="00F24CFC" w14:paraId="4EBF895E"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2505BDE8" w14:textId="77777777">
      <w:pPr>
        <w:rPr>
          <w:rFonts w:ascii="Courier New" w:hAnsi="Courier New" w:cs="Courier New"/>
          <w:sz w:val="20"/>
          <w:szCs w:val="20"/>
        </w:rPr>
      </w:pPr>
    </w:p>
    <w:p w:rsidRPr="00C514B9" w:rsidR="00F24CFC" w:rsidP="00F24CFC" w:rsidRDefault="00F24CFC" w14:paraId="6853303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5A6CA982" w14:textId="77777777">
      <w:pPr>
        <w:rPr>
          <w:rFonts w:ascii="Courier New" w:hAnsi="Courier New" w:cs="Courier New"/>
          <w:sz w:val="20"/>
          <w:szCs w:val="20"/>
        </w:rPr>
      </w:pPr>
    </w:p>
    <w:p w:rsidRPr="00C514B9" w:rsidR="008F50D4" w:rsidP="00F24CFC" w:rsidRDefault="00F24CFC" w14:paraId="15AFB4A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10B2F92A"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3D0D691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685975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E0B7B0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697AE17A" w14:textId="77777777">
      <w:pPr>
        <w:keepNext/>
        <w:keepLines/>
        <w:rPr>
          <w:rFonts w:ascii="Courier New" w:hAnsi="Courier New" w:cs="Courier New"/>
          <w:b/>
          <w:sz w:val="20"/>
          <w:szCs w:val="20"/>
        </w:rPr>
      </w:pPr>
    </w:p>
    <w:sectPr w:rsidRPr="00166F55" w:rsidR="00F24CFC" w:rsidSect="006F0B46">
      <w:footerReference w:type="defaul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ond, Rachel - OWCP" w:date="2021-04-15T11:11:00Z" w:initials="PR-O">
    <w:p w14:paraId="2E0DCB0F" w14:textId="61BFF36F" w:rsidR="00AA5F2B" w:rsidRDefault="00AA5F2B">
      <w:pPr>
        <w:pStyle w:val="CommentText"/>
      </w:pPr>
      <w:r>
        <w:rPr>
          <w:rStyle w:val="CommentReference"/>
        </w:rPr>
        <w:annotationRef/>
      </w:r>
      <w:r>
        <w:t>I don’t see how the answer to #3 actually responds to this question.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0DCB0F" w15:done="1"/>
</w15:commentsEx>
</file>

<file path=word/commentsIds.xml><?xml version="1.0" encoding="utf-8"?>
<w16cid:commentsIds xmlns:mc="http://schemas.openxmlformats.org/markup-compatibility/2006" xmlns:w16cid="http://schemas.microsoft.com/office/word/2016/wordml/cid" mc:Ignorable="w16cid">
  <w16cid:commentId w16cid:paraId="2E0DCB0F" w16cid:durableId="4E2AB2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F37B9" w14:textId="77777777" w:rsidR="00893D21" w:rsidRDefault="00893D21">
      <w:r>
        <w:separator/>
      </w:r>
    </w:p>
  </w:endnote>
  <w:endnote w:type="continuationSeparator" w:id="0">
    <w:p w14:paraId="3498CA77" w14:textId="77777777" w:rsidR="00893D21" w:rsidRDefault="0089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1C75" w14:textId="5E14C240"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4D3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0BB95" w14:textId="77777777" w:rsidR="00893D21" w:rsidRDefault="00893D21">
      <w:r>
        <w:separator/>
      </w:r>
    </w:p>
  </w:footnote>
  <w:footnote w:type="continuationSeparator" w:id="0">
    <w:p w14:paraId="0E9361E0" w14:textId="77777777" w:rsidR="00893D21" w:rsidRDefault="00893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57FDF"/>
    <w:multiLevelType w:val="hybridMultilevel"/>
    <w:tmpl w:val="0B2CED40"/>
    <w:lvl w:ilvl="0" w:tplc="4BC67B7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hybridMultilevel"/>
    <w:tmpl w:val="A5BA7554"/>
    <w:lvl w:ilvl="0" w:tplc="63B2326A">
      <w:start w:val="5"/>
      <w:numFmt w:val="lowerLetter"/>
      <w:lvlText w:val="%1."/>
      <w:lvlJc w:val="left"/>
      <w:pPr>
        <w:tabs>
          <w:tab w:val="num" w:pos="1434"/>
        </w:tabs>
        <w:ind w:left="1434" w:hanging="570"/>
      </w:pPr>
      <w:rPr>
        <w:rFonts w:hint="default"/>
      </w:rPr>
    </w:lvl>
    <w:lvl w:ilvl="1" w:tplc="8BAA8CE0">
      <w:numFmt w:val="decimal"/>
      <w:lvlText w:val=""/>
      <w:lvlJc w:val="left"/>
    </w:lvl>
    <w:lvl w:ilvl="2" w:tplc="ED8EF242">
      <w:numFmt w:val="decimal"/>
      <w:lvlText w:val=""/>
      <w:lvlJc w:val="left"/>
    </w:lvl>
    <w:lvl w:ilvl="3" w:tplc="83D4DCCC">
      <w:numFmt w:val="decimal"/>
      <w:lvlText w:val=""/>
      <w:lvlJc w:val="left"/>
    </w:lvl>
    <w:lvl w:ilvl="4" w:tplc="FDAE8C22">
      <w:numFmt w:val="decimal"/>
      <w:lvlText w:val=""/>
      <w:lvlJc w:val="left"/>
    </w:lvl>
    <w:lvl w:ilvl="5" w:tplc="73F0295E">
      <w:numFmt w:val="decimal"/>
      <w:lvlText w:val=""/>
      <w:lvlJc w:val="left"/>
    </w:lvl>
    <w:lvl w:ilvl="6" w:tplc="677A17E6">
      <w:numFmt w:val="decimal"/>
      <w:lvlText w:val=""/>
      <w:lvlJc w:val="left"/>
    </w:lvl>
    <w:lvl w:ilvl="7" w:tplc="16C27E26">
      <w:numFmt w:val="decimal"/>
      <w:lvlText w:val=""/>
      <w:lvlJc w:val="left"/>
    </w:lvl>
    <w:lvl w:ilvl="8" w:tplc="1C787090">
      <w:numFmt w:val="decimal"/>
      <w:lvlText w:val=""/>
      <w:lvlJc w:val="left"/>
    </w:lvl>
  </w:abstractNum>
  <w:abstractNum w:abstractNumId="18" w15:restartNumberingAfterBreak="0">
    <w:nsid w:val="7B8A28C0"/>
    <w:multiLevelType w:val="hybridMultilevel"/>
    <w:tmpl w:val="2A22CF7E"/>
    <w:lvl w:ilvl="0" w:tplc="06E857DE">
      <w:start w:val="1"/>
      <w:numFmt w:val="lowerLetter"/>
      <w:lvlText w:val="%1."/>
      <w:lvlJc w:val="left"/>
      <w:pPr>
        <w:tabs>
          <w:tab w:val="num" w:pos="1446"/>
        </w:tabs>
        <w:ind w:left="1446" w:hanging="570"/>
      </w:pPr>
      <w:rPr>
        <w:rFonts w:hint="default"/>
      </w:rPr>
    </w:lvl>
    <w:lvl w:ilvl="1" w:tplc="75DAB6CA">
      <w:numFmt w:val="decimal"/>
      <w:lvlText w:val=""/>
      <w:lvlJc w:val="left"/>
    </w:lvl>
    <w:lvl w:ilvl="2" w:tplc="EF4E0972">
      <w:numFmt w:val="decimal"/>
      <w:lvlText w:val=""/>
      <w:lvlJc w:val="left"/>
    </w:lvl>
    <w:lvl w:ilvl="3" w:tplc="ADA045DA">
      <w:numFmt w:val="decimal"/>
      <w:lvlText w:val=""/>
      <w:lvlJc w:val="left"/>
    </w:lvl>
    <w:lvl w:ilvl="4" w:tplc="1416131E">
      <w:numFmt w:val="decimal"/>
      <w:lvlText w:val=""/>
      <w:lvlJc w:val="left"/>
    </w:lvl>
    <w:lvl w:ilvl="5" w:tplc="E4E81BDC">
      <w:numFmt w:val="decimal"/>
      <w:lvlText w:val=""/>
      <w:lvlJc w:val="left"/>
    </w:lvl>
    <w:lvl w:ilvl="6" w:tplc="2D7C33A8">
      <w:numFmt w:val="decimal"/>
      <w:lvlText w:val=""/>
      <w:lvlJc w:val="left"/>
    </w:lvl>
    <w:lvl w:ilvl="7" w:tplc="09F8EBD6">
      <w:numFmt w:val="decimal"/>
      <w:lvlText w:val=""/>
      <w:lvlJc w:val="left"/>
    </w:lvl>
    <w:lvl w:ilvl="8" w:tplc="3436738A">
      <w:numFmt w:val="decimal"/>
      <w:lvlText w:val=""/>
      <w:lvlJc w:val="left"/>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nd, Rachel - OWCP">
    <w15:presenceInfo w15:providerId="AD" w15:userId="S-1-5-21-609670400-3822899875-428587463-289444"/>
  </w15:person>
  <w15:person w15:author="Levin, Steven - OWCP">
    <w15:presenceInfo w15:providerId="AD" w15:userId="S-1-5-21-609670400-3822899875-428587463-360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2770D"/>
    <w:rsid w:val="00230D02"/>
    <w:rsid w:val="00237B48"/>
    <w:rsid w:val="0024521E"/>
    <w:rsid w:val="00247F61"/>
    <w:rsid w:val="002571CD"/>
    <w:rsid w:val="00263C3D"/>
    <w:rsid w:val="00271B5C"/>
    <w:rsid w:val="00274D0B"/>
    <w:rsid w:val="002754B5"/>
    <w:rsid w:val="00291B64"/>
    <w:rsid w:val="00292A36"/>
    <w:rsid w:val="00294956"/>
    <w:rsid w:val="002B052D"/>
    <w:rsid w:val="002B34CD"/>
    <w:rsid w:val="002B3C95"/>
    <w:rsid w:val="002C410F"/>
    <w:rsid w:val="002C45EC"/>
    <w:rsid w:val="002D0B92"/>
    <w:rsid w:val="002D2FF1"/>
    <w:rsid w:val="003518EC"/>
    <w:rsid w:val="0035220B"/>
    <w:rsid w:val="0036058E"/>
    <w:rsid w:val="003A4D34"/>
    <w:rsid w:val="003D5BBE"/>
    <w:rsid w:val="003E3C61"/>
    <w:rsid w:val="003F1C5B"/>
    <w:rsid w:val="00425D49"/>
    <w:rsid w:val="00434E33"/>
    <w:rsid w:val="00437660"/>
    <w:rsid w:val="00441434"/>
    <w:rsid w:val="0045264C"/>
    <w:rsid w:val="00461EDC"/>
    <w:rsid w:val="00461FE3"/>
    <w:rsid w:val="004876EC"/>
    <w:rsid w:val="0049586A"/>
    <w:rsid w:val="004D6E14"/>
    <w:rsid w:val="005009B0"/>
    <w:rsid w:val="0050147E"/>
    <w:rsid w:val="005019B0"/>
    <w:rsid w:val="00516FCD"/>
    <w:rsid w:val="005362CA"/>
    <w:rsid w:val="005438B9"/>
    <w:rsid w:val="00574B13"/>
    <w:rsid w:val="00592167"/>
    <w:rsid w:val="005A1006"/>
    <w:rsid w:val="005B10E5"/>
    <w:rsid w:val="005B1773"/>
    <w:rsid w:val="005E714A"/>
    <w:rsid w:val="005F693D"/>
    <w:rsid w:val="006140A0"/>
    <w:rsid w:val="00620BED"/>
    <w:rsid w:val="00636621"/>
    <w:rsid w:val="00642B49"/>
    <w:rsid w:val="006832D9"/>
    <w:rsid w:val="0069011C"/>
    <w:rsid w:val="00690F31"/>
    <w:rsid w:val="0069403B"/>
    <w:rsid w:val="006C5C4E"/>
    <w:rsid w:val="006D12FF"/>
    <w:rsid w:val="006F0B46"/>
    <w:rsid w:val="006F3DDE"/>
    <w:rsid w:val="00704678"/>
    <w:rsid w:val="00713D76"/>
    <w:rsid w:val="007147B9"/>
    <w:rsid w:val="007425E7"/>
    <w:rsid w:val="007949F5"/>
    <w:rsid w:val="007D46F0"/>
    <w:rsid w:val="007F7080"/>
    <w:rsid w:val="00802607"/>
    <w:rsid w:val="008101A5"/>
    <w:rsid w:val="00822664"/>
    <w:rsid w:val="00843796"/>
    <w:rsid w:val="0084422D"/>
    <w:rsid w:val="008471E7"/>
    <w:rsid w:val="00884AEA"/>
    <w:rsid w:val="00893D21"/>
    <w:rsid w:val="00895229"/>
    <w:rsid w:val="008A57FA"/>
    <w:rsid w:val="008B2EB3"/>
    <w:rsid w:val="008F0203"/>
    <w:rsid w:val="008F50D4"/>
    <w:rsid w:val="008F5C25"/>
    <w:rsid w:val="00900588"/>
    <w:rsid w:val="009012BD"/>
    <w:rsid w:val="00917E0F"/>
    <w:rsid w:val="009239AA"/>
    <w:rsid w:val="00930041"/>
    <w:rsid w:val="00935ADA"/>
    <w:rsid w:val="00946B6C"/>
    <w:rsid w:val="00955A71"/>
    <w:rsid w:val="0096108F"/>
    <w:rsid w:val="009623EC"/>
    <w:rsid w:val="00975812"/>
    <w:rsid w:val="009863DE"/>
    <w:rsid w:val="0099541D"/>
    <w:rsid w:val="009C13B9"/>
    <w:rsid w:val="009C7E77"/>
    <w:rsid w:val="009D01A2"/>
    <w:rsid w:val="009D1B8C"/>
    <w:rsid w:val="009E1DD1"/>
    <w:rsid w:val="009F5923"/>
    <w:rsid w:val="00A3665B"/>
    <w:rsid w:val="00A403BB"/>
    <w:rsid w:val="00A674DF"/>
    <w:rsid w:val="00A83AA6"/>
    <w:rsid w:val="00A934D6"/>
    <w:rsid w:val="00AA5F2B"/>
    <w:rsid w:val="00AC63DA"/>
    <w:rsid w:val="00AE1809"/>
    <w:rsid w:val="00AE37FA"/>
    <w:rsid w:val="00AF48ED"/>
    <w:rsid w:val="00B123B6"/>
    <w:rsid w:val="00B258CD"/>
    <w:rsid w:val="00B80D76"/>
    <w:rsid w:val="00BA2105"/>
    <w:rsid w:val="00BA7E06"/>
    <w:rsid w:val="00BB43B5"/>
    <w:rsid w:val="00BB6219"/>
    <w:rsid w:val="00BD290F"/>
    <w:rsid w:val="00BF3CD8"/>
    <w:rsid w:val="00C1082F"/>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8278B"/>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3299"/>
    <w:rsid w:val="00F15956"/>
    <w:rsid w:val="00F24CFC"/>
    <w:rsid w:val="00F3170F"/>
    <w:rsid w:val="00F41205"/>
    <w:rsid w:val="00F633EA"/>
    <w:rsid w:val="00F87A4F"/>
    <w:rsid w:val="00F976B0"/>
    <w:rsid w:val="00FA6DE7"/>
    <w:rsid w:val="00FC0A8E"/>
    <w:rsid w:val="00FE2FA6"/>
    <w:rsid w:val="00FE3DF2"/>
    <w:rsid w:val="042DD75D"/>
    <w:rsid w:val="0C2EA5F1"/>
    <w:rsid w:val="1B3606D6"/>
    <w:rsid w:val="251699F7"/>
    <w:rsid w:val="2BFC9C63"/>
    <w:rsid w:val="2D78B273"/>
    <w:rsid w:val="307F59B4"/>
    <w:rsid w:val="3BA3ECCB"/>
    <w:rsid w:val="47E8456F"/>
    <w:rsid w:val="4D2203BF"/>
    <w:rsid w:val="56B360B2"/>
    <w:rsid w:val="59D9DC9A"/>
    <w:rsid w:val="5DDE3CB9"/>
    <w:rsid w:val="648203A3"/>
    <w:rsid w:val="7CACB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A146E"/>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cd0510bb99ac40a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OWCP-914367757-575</_dlc_DocId>
    <_dlc_DocIdUrl xmlns="90dfea86-be79-43cb-afff-99c86ab54ffc">
      <Url>https://usdol.sharepoint.com/sites/OWCP/DEEOIC/BOTA/_layouts/15/DocIdRedir.aspx?ID=OWCP-914367757-575</Url>
      <Description>OWCP-914367757-575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957AAB586A0E4D9205587BBEA1AA1B" ma:contentTypeVersion="6" ma:contentTypeDescription="Create a new document." ma:contentTypeScope="" ma:versionID="5879e25fc253127e0289bc07eede23c8">
  <xsd:schema xmlns:xsd="http://www.w3.org/2001/XMLSchema" xmlns:xs="http://www.w3.org/2001/XMLSchema" xmlns:p="http://schemas.microsoft.com/office/2006/metadata/properties" xmlns:ns2="34ff451e-80be-4302-a7f3-72cc91b8e5a7" xmlns:ns3="90dfea86-be79-43cb-afff-99c86ab54ffc" targetNamespace="http://schemas.microsoft.com/office/2006/metadata/properties" ma:root="true" ma:fieldsID="19e27b779fef98fd8268892224c88af1" ns2:_="" ns3:_="">
    <xsd:import namespace="34ff451e-80be-4302-a7f3-72cc91b8e5a7"/>
    <xsd:import namespace="90dfea86-be79-43cb-afff-99c86ab54ff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f451e-80be-4302-a7f3-72cc91b8e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C0A1B2-7B8E-4387-8AD7-91DBB2FCC61D}">
  <ds:schemaRefs>
    <ds:schemaRef ds:uri="http://schemas.microsoft.com/sharepoint/v3/contenttype/forms"/>
  </ds:schemaRefs>
</ds:datastoreItem>
</file>

<file path=customXml/itemProps2.xml><?xml version="1.0" encoding="utf-8"?>
<ds:datastoreItem xmlns:ds="http://schemas.openxmlformats.org/officeDocument/2006/customXml" ds:itemID="{8EF394C9-7C93-4CC8-A20F-17A604A019C7}">
  <ds:schemaRefs>
    <ds:schemaRef ds:uri="http://schemas.microsoft.com/office/2006/metadata/properties"/>
    <ds:schemaRef ds:uri="http://schemas.microsoft.com/office/infopath/2007/PartnerControls"/>
    <ds:schemaRef ds:uri="90dfea86-be79-43cb-afff-99c86ab54ffc"/>
  </ds:schemaRefs>
</ds:datastoreItem>
</file>

<file path=customXml/itemProps3.xml><?xml version="1.0" encoding="utf-8"?>
<ds:datastoreItem xmlns:ds="http://schemas.openxmlformats.org/officeDocument/2006/customXml" ds:itemID="{8DAE2EBF-1147-4C3D-B688-21622F08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f451e-80be-4302-a7f3-72cc91b8e5a7"/>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9310D-9039-4EDF-9675-4A64BAF75E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Perryman, Seleda M - OSHA</cp:lastModifiedBy>
  <cp:revision>2</cp:revision>
  <cp:lastPrinted>2011-05-04T16:54:00Z</cp:lastPrinted>
  <dcterms:created xsi:type="dcterms:W3CDTF">2021-04-23T16:17:00Z</dcterms:created>
  <dcterms:modified xsi:type="dcterms:W3CDTF">2021-04-23T16:17:00Z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0x01010081957AAB586A0E4D9205587BBEA1AA1B</vt:lpwstr>
  </property>
  <property fmtid="{D5CDD505-2E9C-101B-9397-08002B2CF9AE}" pid="4" name="_dlc_DocIdItemGuid">
    <vt:lpwstr>fea65694-61f3-43bd-9db6-9bd9c6e70a66</vt:lpwstr>
  </property>
</Properties>
</file>