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E30E6" w:rsidP="71A5B4F5" w14:paraId="0A4E7EEA" w14:textId="156D62E1">
      <w:pPr>
        <w:pStyle w:val="AppendixTitle"/>
        <w:spacing w:before="1440"/>
        <w:rPr>
          <w:rFonts w:eastAsia="Arial"/>
        </w:rPr>
      </w:pPr>
      <w:r w:rsidRPr="50AD48C4">
        <w:rPr>
          <w:rFonts w:eastAsia="Arial"/>
        </w:rPr>
        <w:t xml:space="preserve">Appendix </w:t>
      </w:r>
      <w:r w:rsidR="00FA0DC0">
        <w:rPr>
          <w:rFonts w:eastAsia="Arial"/>
        </w:rPr>
        <w:t>L</w:t>
      </w:r>
      <w:r w:rsidRPr="50AD48C4" w:rsidR="29FB3842">
        <w:rPr>
          <w:rFonts w:eastAsia="Arial"/>
        </w:rPr>
        <w:t>.</w:t>
      </w:r>
      <w:r>
        <w:br/>
      </w:r>
      <w:r>
        <w:br/>
      </w:r>
      <w:r w:rsidRPr="50AD48C4">
        <w:rPr>
          <w:rFonts w:eastAsia="Arial"/>
        </w:rPr>
        <w:t xml:space="preserve">College Survey </w:t>
      </w:r>
      <w:r w:rsidRPr="50AD48C4" w:rsidR="0E892191">
        <w:rPr>
          <w:rFonts w:eastAsia="Arial"/>
        </w:rPr>
        <w:t>Notifications</w:t>
      </w:r>
    </w:p>
    <w:p w:rsidR="000E30E6" w14:paraId="26D1C100" w14:textId="77777777">
      <w:pPr>
        <w:spacing w:after="160" w:line="259" w:lineRule="auto"/>
        <w:rPr>
          <w:rFonts w:eastAsia="Arial" w:asciiTheme="majorHAnsi" w:hAnsiTheme="majorHAnsi" w:cstheme="majorBidi"/>
          <w:bCs/>
          <w:color w:val="046B5C" w:themeColor="text2"/>
          <w:sz w:val="30"/>
          <w:szCs w:val="32"/>
        </w:rPr>
      </w:pPr>
      <w:r>
        <w:rPr>
          <w:rFonts w:eastAsia="Arial"/>
        </w:rPr>
        <w:br w:type="page"/>
      </w:r>
    </w:p>
    <w:p w:rsidR="00D07BD1" w:rsidP="00BF33FA" w14:paraId="3416AB70" w14:textId="77777777">
      <w:pPr>
        <w:pStyle w:val="AppendixTitle"/>
        <w:rPr>
          <w:rFonts w:ascii="Arial" w:hAnsi="Arial" w:cs="Arial"/>
          <w:color w:val="046B5C"/>
          <w:sz w:val="32"/>
        </w:rPr>
      </w:pPr>
    </w:p>
    <w:p w:rsidR="00D07BD1" w:rsidP="00BF33FA" w14:paraId="120D68F1" w14:textId="77777777">
      <w:pPr>
        <w:pStyle w:val="AppendixTitle"/>
        <w:rPr>
          <w:rFonts w:ascii="Arial" w:hAnsi="Arial" w:cs="Arial"/>
          <w:color w:val="046B5C"/>
          <w:sz w:val="32"/>
        </w:rPr>
      </w:pPr>
    </w:p>
    <w:p w:rsidR="00D07BD1" w:rsidP="00BF33FA" w14:paraId="67185C74" w14:textId="77777777">
      <w:pPr>
        <w:pStyle w:val="AppendixTitle"/>
        <w:rPr>
          <w:rFonts w:ascii="Arial" w:hAnsi="Arial" w:cs="Arial"/>
          <w:color w:val="046B5C"/>
          <w:sz w:val="32"/>
        </w:rPr>
      </w:pPr>
    </w:p>
    <w:p w:rsidR="00CA2A82" w:rsidRPr="00AC2E19" w:rsidP="00BF33FA" w14:paraId="267BC085" w14:textId="0B6BBAEE">
      <w:pPr>
        <w:pStyle w:val="AppendixTitle"/>
        <w:rPr>
          <w:rFonts w:eastAsia="Arial" w:cstheme="majorHAnsi"/>
          <w:szCs w:val="30"/>
        </w:rPr>
        <w:sectPr w:rsidSect="00A8667E">
          <w:headerReference w:type="default" r:id="rId9"/>
          <w:pgSz w:w="12240" w:h="15840" w:code="1"/>
          <w:pgMar w:top="1440" w:right="1440" w:bottom="1440" w:left="1440" w:header="720" w:footer="720" w:gutter="0"/>
          <w:pgNumType w:start="1"/>
          <w:cols w:space="360"/>
          <w:docGrid w:linePitch="299"/>
        </w:sectPr>
      </w:pPr>
      <w:r>
        <w:rPr>
          <w:rFonts w:cstheme="majorHAnsi"/>
          <w:color w:val="046B5C"/>
          <w:szCs w:val="30"/>
        </w:rPr>
        <w:t>L</w:t>
      </w:r>
      <w:r w:rsidRPr="00AC2E19" w:rsidR="00BF33FA">
        <w:rPr>
          <w:rFonts w:cstheme="majorHAnsi"/>
          <w:color w:val="046B5C"/>
          <w:szCs w:val="30"/>
        </w:rPr>
        <w:t xml:space="preserve">1. Advance Email </w:t>
      </w:r>
      <w:r w:rsidRPr="00AC2E19" w:rsidR="00CA25DD">
        <w:rPr>
          <w:rFonts w:cstheme="majorHAnsi"/>
          <w:color w:val="046B5C"/>
          <w:szCs w:val="30"/>
        </w:rPr>
        <w:t>Invitation Email</w:t>
      </w:r>
      <w:r w:rsidRPr="00AC2E19" w:rsidR="00716558">
        <w:rPr>
          <w:rFonts w:cstheme="majorHAnsi"/>
          <w:color w:val="046B5C"/>
          <w:szCs w:val="30"/>
        </w:rPr>
        <w:t xml:space="preserve"> Notification</w:t>
      </w:r>
    </w:p>
    <w:p w:rsidR="00CA2A82" w:rsidRPr="001513C6" w:rsidP="00CA2A82" w14:paraId="54A86D52" w14:textId="679D95B2">
      <w:pPr>
        <w:pStyle w:val="H1"/>
        <w:pBdr>
          <w:bottom w:val="single" w:sz="4" w:space="1" w:color="auto"/>
        </w:pBdr>
        <w:spacing w:before="240"/>
      </w:pPr>
      <w:r w:rsidRPr="001513C6">
        <w:rPr>
          <w:rFonts w:eastAsia="Arial"/>
        </w:rPr>
        <w:t>College Survey Invitation Email</w:t>
      </w:r>
      <w:r w:rsidR="000532ED">
        <w:rPr>
          <w:rFonts w:eastAsia="Arial"/>
        </w:rPr>
        <w:t xml:space="preserve"> Notification</w:t>
      </w:r>
    </w:p>
    <w:p w:rsidR="00CA2A82" w:rsidRPr="001513C6" w:rsidP="00CA2A82" w14:paraId="5C76C060" w14:textId="77777777">
      <w:pPr>
        <w:pStyle w:val="ParagraphContinued"/>
      </w:pPr>
      <w:r w:rsidRPr="001513C6">
        <w:t xml:space="preserve">Subject Line: Strengthening Community Colleges </w:t>
      </w:r>
      <w:r w:rsidRPr="001513C6">
        <w:rPr>
          <w:rFonts w:eastAsia="Times New Roman"/>
        </w:rPr>
        <w:t xml:space="preserve">Training Grants Program Round </w:t>
      </w:r>
      <w:r w:rsidRPr="001513C6">
        <w:t>4 (SCC4) Survey - Important Survey</w:t>
      </w:r>
    </w:p>
    <w:p w:rsidR="00CA2A82" w:rsidP="00CA2A82" w14:paraId="033132D2" w14:textId="481BD3EE">
      <w:pPr>
        <w:pStyle w:val="ParagraphContinued"/>
      </w:pPr>
      <w:r>
        <w:t xml:space="preserve">Dear &lt;SSC4 college contact&gt;:  </w:t>
      </w:r>
    </w:p>
    <w:p w:rsidR="00CA2A82" w:rsidP="00CA2A82" w14:paraId="11775CE3" w14:textId="06F3B697">
      <w:pPr>
        <w:pStyle w:val="ParagraphContinued"/>
      </w:pPr>
      <w:r>
        <w:t>Researchers from Mathematica</w:t>
      </w:r>
      <w:r w:rsidR="00AC2E19">
        <w:t>, Social Policy Research Associates (SPR),</w:t>
      </w:r>
      <w:r>
        <w:t xml:space="preserve"> and the Community College Research Center (CCRC) are conducting a national evaluation of  the fourth round of the </w:t>
      </w:r>
      <w:hyperlink r:id="rId10">
        <w:r>
          <w:rPr>
            <w:color w:val="0065A4"/>
          </w:rPr>
          <w:t>Strengthening Community Colleges Training Grants Program</w:t>
        </w:r>
      </w:hyperlink>
      <w:r>
        <w:t xml:space="preserve"> (SCC4)</w:t>
      </w:r>
      <w:r w:rsidR="00D4659A">
        <w:t>. This study is</w:t>
      </w:r>
      <w:r>
        <w:t xml:space="preserve"> sponsored by the U.S. Department of Labor (DOL)</w:t>
      </w:r>
      <w:r w:rsidR="00C87278">
        <w:t xml:space="preserve"> and</w:t>
      </w:r>
      <w:r w:rsidR="00C87278">
        <w:t xml:space="preserve"> </w:t>
      </w:r>
      <w:r>
        <w:t>will shed light on which programs are effective for which types of students, why they are effective, and the core components that support success.</w:t>
      </w:r>
    </w:p>
    <w:p w:rsidR="00CA2A82" w:rsidP="00CA2A82" w14:paraId="2B332598" w14:textId="28EBC418">
      <w:pPr>
        <w:pStyle w:val="Paragraph"/>
      </w:pPr>
      <w:r>
        <w:rPr>
          <w:color w:val="000000"/>
        </w:rPr>
        <w:t xml:space="preserve">As part of the evaluation, the study team is administering a survey to </w:t>
      </w:r>
      <w:r w:rsidR="00C87278">
        <w:rPr>
          <w:color w:val="000000"/>
        </w:rPr>
        <w:t xml:space="preserve">all grantee </w:t>
      </w:r>
      <w:r>
        <w:rPr>
          <w:color w:val="000000"/>
        </w:rPr>
        <w:t xml:space="preserve">colleges. </w:t>
      </w:r>
      <w:r>
        <w:t xml:space="preserve">As [COLLEGE NAME]’s </w:t>
      </w:r>
      <w:r w:rsidR="00237A73">
        <w:t xml:space="preserve">program director and familiarity with </w:t>
      </w:r>
      <w:r>
        <w:t>the SCC4 grant, your input will be very valuable.</w:t>
      </w:r>
      <w:r>
        <w:rPr>
          <w:color w:val="000000"/>
        </w:rPr>
        <w:t xml:space="preserve"> </w:t>
      </w:r>
      <w:r>
        <w:t>The purpose of the survey is to gather information about the SCC4 project at [COLLEGE NAME]</w:t>
      </w:r>
      <w:r w:rsidR="002F3E39">
        <w:t xml:space="preserve">. </w:t>
      </w:r>
      <w:r w:rsidR="00E4465A">
        <w:t xml:space="preserve">Questions will ask about topics </w:t>
      </w:r>
      <w:r w:rsidR="00F744F1">
        <w:t>including, but not limited to,</w:t>
      </w:r>
      <w:r w:rsidR="00E4465A">
        <w:t xml:space="preserve"> t</w:t>
      </w:r>
      <w:r>
        <w:t xml:space="preserve">he sectors or industries of focus, </w:t>
      </w:r>
      <w:r w:rsidR="00E4465A">
        <w:t xml:space="preserve">the </w:t>
      </w:r>
      <w:r>
        <w:t>approach to planning and early implementation</w:t>
      </w:r>
      <w:r w:rsidR="00E4465A">
        <w:t>, and</w:t>
      </w:r>
      <w:r>
        <w:t xml:space="preserve"> external organizations you are partnering with</w:t>
      </w:r>
      <w:r w:rsidR="00E4465A">
        <w:t>.</w:t>
      </w:r>
    </w:p>
    <w:p w:rsidR="00CA2A82" w:rsidP="00CA2A82" w14:paraId="6435FA61" w14:textId="5C5A6FB3">
      <w:pPr>
        <w:pStyle w:val="Paragraph"/>
      </w:pPr>
      <w:r>
        <w:t xml:space="preserve">Please use this personalized link [LINK] to access your survey. </w:t>
      </w:r>
      <w:r w:rsidR="001A73DD">
        <w:t xml:space="preserve">If you do not believe you are </w:t>
      </w:r>
      <w:r w:rsidR="00E60769">
        <w:t>well-suited</w:t>
      </w:r>
      <w:r w:rsidR="001A73DD">
        <w:t xml:space="preserve"> to respond to this survey, you will have </w:t>
      </w:r>
      <w:r w:rsidR="00E60769">
        <w:t>the</w:t>
      </w:r>
      <w:r w:rsidR="001A73DD">
        <w:t xml:space="preserve"> opportunity to indicate that in the survey. We will reach out to </w:t>
      </w:r>
      <w:r w:rsidR="00E60769">
        <w:t>the colleague you indicate</w:t>
      </w:r>
      <w:r w:rsidR="00B72479">
        <w:t xml:space="preserve"> instead</w:t>
      </w:r>
      <w:r w:rsidR="00E60769">
        <w:t xml:space="preserve">. </w:t>
      </w:r>
      <w:r w:rsidR="00426FD8">
        <w:t>We are also happy to provide you with a hard copy of the survey for reference</w:t>
      </w:r>
      <w:r w:rsidR="00B72479">
        <w:t xml:space="preserve"> if you would like to collect responses from peers and then input them into the survey</w:t>
      </w:r>
      <w:r w:rsidR="00426FD8">
        <w:t xml:space="preserve">. </w:t>
      </w:r>
      <w:r>
        <w:t xml:space="preserve">The survey will take approximately </w:t>
      </w:r>
      <w:r w:rsidR="005D7DCF">
        <w:t>4</w:t>
      </w:r>
      <w:r>
        <w:t xml:space="preserve">0 minutes. We would appreciate you completing the survey by no later than [DATE]. </w:t>
      </w:r>
    </w:p>
    <w:p w:rsidR="00CA2A82" w:rsidP="00CA2A82" w14:paraId="14E41834" w14:textId="77777777">
      <w:pPr>
        <w:pStyle w:val="Paragraph"/>
      </w:pPr>
      <w:r>
        <w:rPr>
          <w:color w:val="000000"/>
        </w:rPr>
        <w:t xml:space="preserve">If you have any additional questions about the SCC4 evaluation, </w:t>
      </w:r>
      <w:r w:rsidRPr="002E076C">
        <w:rPr>
          <w:color w:val="000000"/>
        </w:rPr>
        <w:t xml:space="preserve">please </w:t>
      </w:r>
      <w:r>
        <w:rPr>
          <w:color w:val="000000"/>
        </w:rPr>
        <w:t xml:space="preserve">email </w:t>
      </w:r>
      <w:r w:rsidRPr="002E076C">
        <w:rPr>
          <w:color w:val="000000"/>
        </w:rPr>
        <w:t xml:space="preserve">the study team at </w:t>
      </w:r>
      <w:hyperlink r:id="rId11" w:history="1">
        <w:r w:rsidRPr="002E076C">
          <w:rPr>
            <w:rStyle w:val="Hyperlink"/>
            <w:rFonts w:ascii="Arial" w:eastAsia="Arial" w:hAnsi="Arial" w:cs="Arial"/>
            <w:sz w:val="22"/>
          </w:rPr>
          <w:t>sccnationaleval@mathematica-mpr.com</w:t>
        </w:r>
      </w:hyperlink>
      <w:r w:rsidRPr="002E076C">
        <w:rPr>
          <w:color w:val="000000"/>
        </w:rPr>
        <w:t xml:space="preserve"> or call 1-xxx-xxx-xxxx. </w:t>
      </w:r>
    </w:p>
    <w:p w:rsidR="00CA2A82" w:rsidP="00CA2A82" w14:paraId="34933D58" w14:textId="77777777">
      <w:pPr>
        <w:pStyle w:val="Paragraph"/>
      </w:pPr>
      <w:r>
        <w:rPr>
          <w:color w:val="000000"/>
        </w:rPr>
        <w:t xml:space="preserve">Thank you very much for your cooperation and participation in this important survey. </w:t>
      </w:r>
    </w:p>
    <w:p w:rsidR="00CA2A82" w:rsidP="0094090B" w14:paraId="4BF4CAE7" w14:textId="77777777">
      <w:pPr>
        <w:pStyle w:val="Paragraph"/>
        <w:spacing w:after="0"/>
        <w:rPr>
          <w:color w:val="000000"/>
        </w:rPr>
      </w:pPr>
      <w:r>
        <w:rPr>
          <w:color w:val="000000"/>
        </w:rPr>
        <w:t xml:space="preserve">Sincerely, </w:t>
      </w:r>
    </w:p>
    <w:p w:rsidR="00CA2A82" w:rsidP="0094090B" w14:paraId="0918D5F0" w14:textId="77777777">
      <w:pPr>
        <w:pStyle w:val="Paragraph"/>
        <w:spacing w:after="0"/>
      </w:pPr>
    </w:p>
    <w:p w:rsidR="0094090B" w:rsidP="0094090B" w14:paraId="6A1DC1AA" w14:textId="77777777">
      <w:pPr>
        <w:pStyle w:val="Paragraph"/>
        <w:spacing w:after="0"/>
      </w:pPr>
    </w:p>
    <w:p w:rsidR="0094090B" w:rsidP="0094090B" w14:paraId="75D00EFA" w14:textId="77777777">
      <w:pPr>
        <w:pStyle w:val="Paragraph"/>
        <w:spacing w:after="0"/>
      </w:pPr>
    </w:p>
    <w:p w:rsidR="00CA2A82" w:rsidP="0094090B" w14:paraId="18D41FBF" w14:textId="77777777">
      <w:pPr>
        <w:pStyle w:val="Paragraph"/>
        <w:spacing w:after="0"/>
        <w:rPr>
          <w:color w:val="000000"/>
        </w:rPr>
      </w:pPr>
      <w:r>
        <w:rPr>
          <w:color w:val="000000"/>
        </w:rPr>
        <w:t>Lisbeth Goble</w:t>
      </w:r>
    </w:p>
    <w:p w:rsidR="00CA2A82" w:rsidRPr="00A078DD" w:rsidP="0094090B" w14:paraId="1CD2A7C6" w14:textId="77777777">
      <w:pPr>
        <w:pStyle w:val="Paragraph"/>
        <w:spacing w:after="0"/>
        <w:rPr>
          <w:color w:val="000000"/>
        </w:rPr>
      </w:pPr>
      <w:r>
        <w:rPr>
          <w:color w:val="000000"/>
        </w:rPr>
        <w:t>Survey Director</w:t>
      </w:r>
    </w:p>
    <w:p w:rsidR="00CA2A82" w:rsidP="0094090B" w14:paraId="587B120C" w14:textId="77777777">
      <w:pPr>
        <w:pStyle w:val="Paragraph"/>
        <w:spacing w:after="0"/>
      </w:pPr>
    </w:p>
    <w:p w:rsidR="007D620A" w:rsidRPr="007520AA" w:rsidP="007D620A" w14:paraId="0F954978" w14:textId="77777777">
      <w:pPr>
        <w:pStyle w:val="Paragraph"/>
        <w:spacing w:after="0"/>
      </w:pPr>
      <w:r w:rsidRPr="00744275">
        <w:t xml:space="preserve">OMB </w:t>
      </w:r>
      <w:r>
        <w:t xml:space="preserve">Control </w:t>
      </w:r>
      <w:r w:rsidRPr="00744275">
        <w:t xml:space="preserve">No. </w:t>
      </w:r>
      <w:r>
        <w:t>1290</w:t>
      </w:r>
      <w:r w:rsidRPr="00744275">
        <w:t>-</w:t>
      </w:r>
      <w:r>
        <w:t xml:space="preserve">0NEW / OMB </w:t>
      </w:r>
      <w:r w:rsidRPr="00C60002">
        <w:t>Expiration Date:</w:t>
      </w:r>
      <w:r>
        <w:t xml:space="preserve"> Month, Day, 202x</w:t>
      </w:r>
    </w:p>
    <w:p w:rsidR="001E053B" w14:paraId="3C5CD33A" w14:textId="4E1A6CEF">
      <w:pPr>
        <w:spacing w:after="160" w:line="259" w:lineRule="auto"/>
      </w:pPr>
      <w:r w:rsidRPr="00BA2F45">
        <w:rPr>
          <w:rFonts w:ascii="Arial" w:hAnsi="Arial" w:cs="Arial"/>
          <w:noProof/>
        </w:rPr>
        <mc:AlternateContent>
          <mc:Choice Requires="wps">
            <w:drawing>
              <wp:anchor distT="0" distB="0" distL="114300" distR="114300" simplePos="0" relativeHeight="251658240" behindDoc="1" locked="1" layoutInCell="1" allowOverlap="1">
                <wp:simplePos x="0" y="0"/>
                <wp:positionH relativeFrom="margin">
                  <wp:posOffset>-457200</wp:posOffset>
                </wp:positionH>
                <wp:positionV relativeFrom="margin">
                  <wp:posOffset>7400925</wp:posOffset>
                </wp:positionV>
                <wp:extent cx="6839585" cy="946785"/>
                <wp:effectExtent l="0" t="0" r="18415" b="24765"/>
                <wp:wrapNone/>
                <wp:docPr id="7"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6839585" cy="946785"/>
                        </a:xfrm>
                        <a:prstGeom prst="rect">
                          <a:avLst/>
                        </a:prstGeom>
                        <a:solidFill>
                          <a:schemeClr val="lt1"/>
                        </a:solidFill>
                        <a:ln w="6350">
                          <a:solidFill>
                            <a:prstClr val="black"/>
                          </a:solidFill>
                        </a:ln>
                      </wps:spPr>
                      <wps:txbx>
                        <w:txbxContent>
                          <w:p w:rsidR="002364AB" w:rsidRPr="00BA2F45" w:rsidP="002364AB" w14:textId="439B591C">
                            <w:pPr>
                              <w:pStyle w:val="TableFootnote"/>
                            </w:pPr>
                            <w:r w:rsidRPr="00FA0DC0">
                              <w:rPr>
                                <w:rFonts w:ascii="Arial" w:hAnsi="Arial" w:cs="Arial"/>
                                <w:sz w:val="16"/>
                                <w:szCs w:val="16"/>
                              </w:rPr>
                              <w:t xml:space="preserve">Public reporting for this survey is estimated to average 0.67 hours per response. The burden estimate includes the time for reviewing instructions, searching existing data sources, gathering and maintain the data needed, and completing and submitting the survey. This collection of information is voluntary. You are not required to respond to this collection of information unless it displays a valid OMB control number. Please send comments regarding the burden estimate or any other aspect of this collection of information to the U.S. Department of Labor, Office of the Chief Information Officer, Attention: Departmental Clearance Officer, 200 Constitution Avenue, N.W., Room N-1301, Washington, DC 20210 or email </w:t>
                            </w:r>
                            <w:hyperlink r:id="rId12" w:history="1">
                              <w:r w:rsidRPr="00FA0DC0">
                                <w:rPr>
                                  <w:rStyle w:val="Hyperlink"/>
                                  <w:rFonts w:ascii="Arial" w:hAnsi="Arial" w:cs="Arial"/>
                                  <w:sz w:val="16"/>
                                  <w:szCs w:val="16"/>
                                </w:rPr>
                                <w:t>DOL_PRA_PUBLIC@dol.gov</w:t>
                              </w:r>
                            </w:hyperlink>
                            <w:r w:rsidRPr="00FA0DC0">
                              <w:rPr>
                                <w:rFonts w:ascii="Arial" w:hAnsi="Arial" w:cs="Arial"/>
                                <w:sz w:val="16"/>
                                <w:szCs w:val="16"/>
                              </w:rPr>
                              <w:t xml:space="preserve"> and reference OMB Control Number [</w:t>
                            </w:r>
                            <w:r w:rsidR="007D620A">
                              <w:rPr>
                                <w:rFonts w:ascii="Arial" w:hAnsi="Arial" w:cs="Arial"/>
                                <w:sz w:val="16"/>
                                <w:szCs w:val="16"/>
                              </w:rPr>
                              <w:t>1290</w:t>
                            </w:r>
                            <w:r w:rsidRPr="00FA0DC0">
                              <w:rPr>
                                <w:rFonts w:ascii="Arial" w:hAnsi="Arial" w:cs="Arial"/>
                                <w:sz w:val="16"/>
                                <w:szCs w:val="16"/>
                              </w:rPr>
                              <w:t>-</w:t>
                            </w:r>
                            <w:r w:rsidR="007D620A">
                              <w:rPr>
                                <w:rFonts w:ascii="Arial" w:hAnsi="Arial" w:cs="Arial"/>
                                <w:sz w:val="16"/>
                                <w:szCs w:val="16"/>
                              </w:rPr>
                              <w:t>0</w:t>
                            </w:r>
                            <w:r w:rsidRPr="00FA0DC0">
                              <w:rPr>
                                <w:rFonts w:ascii="Arial" w:hAnsi="Arial" w:cs="Arial"/>
                                <w:sz w:val="16"/>
                                <w:szCs w:val="16"/>
                              </w:rPr>
                              <w:t xml:space="preserve">xxx]. Please do not send your completed survey to this address.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38.55pt;height:74.55pt;margin-top:582.75pt;margin-left:-36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57216" fillcolor="white" strokeweight="0.5pt">
                <v:textbox>
                  <w:txbxContent>
                    <w:p w:rsidR="002364AB" w:rsidRPr="00BA2F45" w:rsidP="002364AB" w14:paraId="020D0744" w14:textId="439B591C">
                      <w:pPr>
                        <w:pStyle w:val="TableFootnote"/>
                      </w:pPr>
                      <w:r w:rsidRPr="00FA0DC0">
                        <w:rPr>
                          <w:rFonts w:ascii="Arial" w:hAnsi="Arial" w:cs="Arial"/>
                          <w:sz w:val="16"/>
                          <w:szCs w:val="16"/>
                        </w:rPr>
                        <w:t xml:space="preserve">Public reporting for this survey is estimated to average 0.67 hours per response. The burden estimate includes the time for reviewing instructions, searching existing data sources, gathering and maintain the data needed, and completing and submitting the survey. This collection of information is voluntary. You are not required to respond to this collection of information unless it displays a valid OMB control number. Please send comments regarding the burden estimate or any other aspect of this collection of information to the U.S. Department of Labor, Office of the Chief Information Officer, Attention: Departmental Clearance Officer, 200 Constitution Avenue, N.W., Room N-1301, Washington, DC 20210 or email </w:t>
                      </w:r>
                      <w:hyperlink r:id="rId12" w:history="1">
                        <w:r w:rsidRPr="00FA0DC0">
                          <w:rPr>
                            <w:rStyle w:val="Hyperlink"/>
                            <w:rFonts w:ascii="Arial" w:hAnsi="Arial" w:cs="Arial"/>
                            <w:sz w:val="16"/>
                            <w:szCs w:val="16"/>
                          </w:rPr>
                          <w:t>DOL_PRA_PUBLIC@dol.gov</w:t>
                        </w:r>
                      </w:hyperlink>
                      <w:r w:rsidRPr="00FA0DC0">
                        <w:rPr>
                          <w:rFonts w:ascii="Arial" w:hAnsi="Arial" w:cs="Arial"/>
                          <w:sz w:val="16"/>
                          <w:szCs w:val="16"/>
                        </w:rPr>
                        <w:t xml:space="preserve"> and reference OMB Control Number [</w:t>
                      </w:r>
                      <w:r w:rsidR="007D620A">
                        <w:rPr>
                          <w:rFonts w:ascii="Arial" w:hAnsi="Arial" w:cs="Arial"/>
                          <w:sz w:val="16"/>
                          <w:szCs w:val="16"/>
                        </w:rPr>
                        <w:t>1290</w:t>
                      </w:r>
                      <w:r w:rsidRPr="00FA0DC0">
                        <w:rPr>
                          <w:rFonts w:ascii="Arial" w:hAnsi="Arial" w:cs="Arial"/>
                          <w:sz w:val="16"/>
                          <w:szCs w:val="16"/>
                        </w:rPr>
                        <w:t>-</w:t>
                      </w:r>
                      <w:r w:rsidR="007D620A">
                        <w:rPr>
                          <w:rFonts w:ascii="Arial" w:hAnsi="Arial" w:cs="Arial"/>
                          <w:sz w:val="16"/>
                          <w:szCs w:val="16"/>
                        </w:rPr>
                        <w:t>0</w:t>
                      </w:r>
                      <w:r w:rsidRPr="00FA0DC0">
                        <w:rPr>
                          <w:rFonts w:ascii="Arial" w:hAnsi="Arial" w:cs="Arial"/>
                          <w:sz w:val="16"/>
                          <w:szCs w:val="16"/>
                        </w:rPr>
                        <w:t xml:space="preserve">xxx]. Please do not send your completed survey to this address. </w:t>
                      </w:r>
                    </w:p>
                  </w:txbxContent>
                </v:textbox>
                <w10:wrap anchorx="margin" anchory="margin"/>
                <w10:anchorlock/>
              </v:shape>
            </w:pict>
          </mc:Fallback>
        </mc:AlternateContent>
      </w:r>
      <w:r w:rsidR="001E053B">
        <w:br w:type="page"/>
      </w:r>
    </w:p>
    <w:p w:rsidR="00D07BD1" w:rsidP="002767C9" w14:paraId="1160DBA8" w14:textId="77777777">
      <w:pPr>
        <w:pStyle w:val="AppendixTitle"/>
      </w:pPr>
    </w:p>
    <w:p w:rsidR="00D07BD1" w:rsidP="002767C9" w14:paraId="2222C84F" w14:textId="77777777">
      <w:pPr>
        <w:pStyle w:val="AppendixTitle"/>
      </w:pPr>
    </w:p>
    <w:p w:rsidR="00D07BD1" w:rsidP="002767C9" w14:paraId="4A459BF6" w14:textId="77777777">
      <w:pPr>
        <w:pStyle w:val="AppendixTitle"/>
      </w:pPr>
    </w:p>
    <w:p w:rsidR="002767C9" w:rsidP="002767C9" w14:paraId="529947FB" w14:textId="26CE5553">
      <w:pPr>
        <w:pStyle w:val="AppendixTitle"/>
        <w:sectPr w:rsidSect="002767C9">
          <w:pgSz w:w="12240" w:h="15840" w:code="1"/>
          <w:pgMar w:top="1440" w:right="1440" w:bottom="1440" w:left="1440" w:header="720" w:footer="720" w:gutter="0"/>
          <w:cols w:space="360"/>
          <w:docGrid w:linePitch="299"/>
        </w:sectPr>
      </w:pPr>
      <w:r>
        <w:t>L</w:t>
      </w:r>
      <w:r w:rsidRPr="00E97B9C">
        <w:t>2.</w:t>
      </w:r>
      <w:r w:rsidR="00022F90">
        <w:t xml:space="preserve"> College Survey</w:t>
      </w:r>
      <w:r w:rsidRPr="00E97B9C">
        <w:t xml:space="preserve"> </w:t>
      </w:r>
      <w:r>
        <w:t xml:space="preserve">Reminder </w:t>
      </w:r>
      <w:r w:rsidR="00022F90">
        <w:t>Email</w:t>
      </w:r>
      <w:r w:rsidR="003B2FB9">
        <w:t xml:space="preserve"> </w:t>
      </w:r>
      <w:r w:rsidR="00716558">
        <w:t>Notification</w:t>
      </w:r>
    </w:p>
    <w:p w:rsidR="00022F90" w:rsidRPr="007B7D28" w:rsidP="00022F90" w14:paraId="22FB87DB" w14:textId="77777777">
      <w:pPr>
        <w:pStyle w:val="H1"/>
        <w:pBdr>
          <w:bottom w:val="single" w:sz="4" w:space="1" w:color="auto"/>
        </w:pBdr>
        <w:spacing w:before="240"/>
        <w:rPr>
          <w:rFonts w:eastAsia="Arial"/>
        </w:rPr>
      </w:pPr>
      <w:r w:rsidRPr="007B7D28">
        <w:rPr>
          <w:rFonts w:eastAsia="Arial"/>
        </w:rPr>
        <w:t xml:space="preserve">College Survey Reminder Email </w:t>
      </w:r>
    </w:p>
    <w:p w:rsidR="003B2FB9" w:rsidRPr="00C60002" w:rsidP="003B2FB9" w14:paraId="3466E069" w14:textId="1903274E">
      <w:pPr>
        <w:pStyle w:val="ParagraphContinued"/>
      </w:pPr>
      <w:r w:rsidRPr="43C0E95B">
        <w:t xml:space="preserve">Subject Line: SURVEY REMINDER - Strengthening Community Colleges </w:t>
      </w:r>
      <w:r w:rsidRPr="43C0E95B">
        <w:rPr>
          <w:rFonts w:eastAsia="Times New Roman"/>
        </w:rPr>
        <w:t xml:space="preserve">Training Grants Program Round </w:t>
      </w:r>
      <w:r w:rsidRPr="43C0E95B">
        <w:t xml:space="preserve">4 (SCC4) Survey </w:t>
      </w:r>
    </w:p>
    <w:p w:rsidR="003B2FB9" w:rsidRPr="00C60002" w:rsidP="003B2FB9" w14:paraId="69BBEF03" w14:textId="77777777">
      <w:pPr>
        <w:pStyle w:val="ParagraphContinued"/>
      </w:pPr>
      <w:r w:rsidRPr="00C60002">
        <w:rPr>
          <w:color w:val="000000" w:themeColor="text1"/>
        </w:rPr>
        <w:t xml:space="preserve">Dear &lt;SSC4 college contact&gt;: </w:t>
      </w:r>
    </w:p>
    <w:p w:rsidR="003B2FB9" w:rsidRPr="00C60002" w:rsidP="003B2FB9" w14:paraId="69CD423E" w14:textId="49DED1BF">
      <w:pPr>
        <w:pStyle w:val="ParagraphContinued"/>
        <w:rPr>
          <w:lang w:eastAsia="ko-KR"/>
        </w:rPr>
      </w:pPr>
      <w:r w:rsidRPr="00C60002">
        <w:rPr>
          <w:lang w:eastAsia="ko-KR"/>
        </w:rPr>
        <w:t>As a reminder, researchers from Mathematica</w:t>
      </w:r>
      <w:r w:rsidR="00AC2E19">
        <w:rPr>
          <w:lang w:eastAsia="ko-KR"/>
        </w:rPr>
        <w:t>, Social Policy Research Associates (SPR)</w:t>
      </w:r>
      <w:r w:rsidR="00534376">
        <w:rPr>
          <w:lang w:eastAsia="ko-KR"/>
        </w:rPr>
        <w:t>,</w:t>
      </w:r>
      <w:r w:rsidRPr="00C60002">
        <w:rPr>
          <w:lang w:eastAsia="ko-KR"/>
        </w:rPr>
        <w:t xml:space="preserve"> and the Community College Research Center (CCRC) are conducting a survey regarding the implementation and effectiveness of the fourth round of the </w:t>
      </w:r>
      <w:hyperlink r:id="rId10" w:history="1">
        <w:r w:rsidRPr="00C60002">
          <w:rPr>
            <w:lang w:eastAsia="ko-KR"/>
          </w:rPr>
          <w:t>Strengthening Community Colleges Training Grants Program</w:t>
        </w:r>
      </w:hyperlink>
      <w:r w:rsidRPr="00C60002">
        <w:rPr>
          <w:lang w:eastAsia="ko-KR"/>
        </w:rPr>
        <w:t xml:space="preserve"> (SCC4) sponsored by the U.S. Department of Labor (DOL). </w:t>
      </w:r>
    </w:p>
    <w:p w:rsidR="003B2FB9" w:rsidRPr="00C60002" w:rsidP="003B2FB9" w14:paraId="027343E8" w14:textId="197B532A">
      <w:pPr>
        <w:pStyle w:val="Paragraph"/>
        <w:rPr>
          <w:lang w:eastAsia="ko-KR"/>
        </w:rPr>
      </w:pPr>
      <w:r w:rsidRPr="00C60002">
        <w:rPr>
          <w:lang w:eastAsia="ko-KR"/>
        </w:rPr>
        <w:t xml:space="preserve">According to our records, you have [started/not yet started/details about status or data for partials]. As a DOL grant recipient, your participation in </w:t>
      </w:r>
      <w:r w:rsidR="00F744F1">
        <w:rPr>
          <w:lang w:eastAsia="ko-KR"/>
        </w:rPr>
        <w:t>data collection efforts for the evaluation</w:t>
      </w:r>
      <w:r w:rsidRPr="00C60002">
        <w:rPr>
          <w:lang w:eastAsia="ko-KR"/>
        </w:rPr>
        <w:t xml:space="preserve"> is </w:t>
      </w:r>
      <w:r w:rsidR="00052B05">
        <w:rPr>
          <w:lang w:eastAsia="ko-KR"/>
        </w:rPr>
        <w:t xml:space="preserve">highly encouraged </w:t>
      </w:r>
      <w:r w:rsidRPr="00C60002">
        <w:rPr>
          <w:lang w:eastAsia="ko-KR"/>
        </w:rPr>
        <w:t xml:space="preserve">and greatly appreciated. </w:t>
      </w:r>
    </w:p>
    <w:p w:rsidR="003B2FB9" w:rsidRPr="00C60002" w:rsidP="003B2FB9" w14:paraId="1B00C6AB" w14:textId="2B321F4B">
      <w:pPr>
        <w:pStyle w:val="Paragraph"/>
        <w:rPr>
          <w:lang w:eastAsia="ko-KR"/>
        </w:rPr>
      </w:pPr>
      <w:r w:rsidRPr="00C60002">
        <w:rPr>
          <w:lang w:eastAsia="ko-KR"/>
        </w:rPr>
        <w:t>Please use this personalized link [</w:t>
      </w:r>
      <w:r>
        <w:rPr>
          <w:lang w:eastAsia="ko-KR"/>
        </w:rPr>
        <w:t>LINK</w:t>
      </w:r>
      <w:r w:rsidRPr="00C60002">
        <w:rPr>
          <w:lang w:eastAsia="ko-KR"/>
        </w:rPr>
        <w:t>] to access your survey.</w:t>
      </w:r>
      <w:r w:rsidRPr="00F744F1" w:rsidR="00F744F1">
        <w:t xml:space="preserve"> </w:t>
      </w:r>
      <w:r w:rsidR="00B72479">
        <w:t xml:space="preserve">If you believe you are not well-suited to </w:t>
      </w:r>
      <w:r w:rsidR="004E197E">
        <w:t>respond to this survey, we will ask you to indicate a different point of contact for outreach</w:t>
      </w:r>
      <w:r w:rsidR="00F744F1">
        <w:t xml:space="preserve">. </w:t>
      </w:r>
      <w:r w:rsidRPr="00C60002">
        <w:rPr>
          <w:lang w:eastAsia="ko-KR"/>
        </w:rPr>
        <w:t xml:space="preserve">The survey will take approximately </w:t>
      </w:r>
      <w:r w:rsidR="005D7DCF">
        <w:rPr>
          <w:lang w:eastAsia="ko-KR"/>
        </w:rPr>
        <w:t>4</w:t>
      </w:r>
      <w:r w:rsidRPr="00C60002">
        <w:rPr>
          <w:lang w:eastAsia="ko-KR"/>
        </w:rPr>
        <w:t xml:space="preserve">0 minutes and we would appreciate you completing it by no later than </w:t>
      </w:r>
      <w:r>
        <w:rPr>
          <w:lang w:eastAsia="ko-KR"/>
        </w:rPr>
        <w:t>[DATE]</w:t>
      </w:r>
      <w:r w:rsidRPr="00C60002">
        <w:rPr>
          <w:lang w:eastAsia="ko-KR"/>
        </w:rPr>
        <w:t xml:space="preserve">. </w:t>
      </w:r>
    </w:p>
    <w:p w:rsidR="003B2FB9" w:rsidRPr="00C60002" w:rsidP="003B2FB9" w14:paraId="07D2481F" w14:textId="77777777">
      <w:pPr>
        <w:pStyle w:val="Paragraph"/>
        <w:rPr>
          <w:lang w:eastAsia="ko-KR"/>
        </w:rPr>
      </w:pPr>
      <w:r w:rsidRPr="00C60002">
        <w:rPr>
          <w:lang w:eastAsia="ko-KR"/>
        </w:rPr>
        <w:t xml:space="preserve">The purpose of the survey is to gather information about the SCC4 project at [college name] including the sectors or industries of focus, student groups, approach to planning and early implementation, external organizations you are partnering with, and what academic and nonacademic services are offered to participating students.  </w:t>
      </w:r>
    </w:p>
    <w:p w:rsidR="003B2FB9" w:rsidRPr="00C60002" w:rsidP="003B2FB9" w14:paraId="1FDF77CA" w14:textId="77777777">
      <w:pPr>
        <w:pStyle w:val="Paragraph"/>
        <w:rPr>
          <w:lang w:eastAsia="ko-KR"/>
        </w:rPr>
      </w:pPr>
      <w:r w:rsidRPr="00C60002">
        <w:rPr>
          <w:lang w:eastAsia="ko-KR"/>
        </w:rPr>
        <w:t xml:space="preserve">If you have any additional questions about the SCC4 evaluation, please email the study team at </w:t>
      </w:r>
      <w:hyperlink r:id="rId11" w:history="1">
        <w:r w:rsidRPr="00C60002">
          <w:rPr>
            <w:lang w:eastAsia="ko-KR"/>
          </w:rPr>
          <w:t>sccnationaleval@mathematica-mpr.com</w:t>
        </w:r>
      </w:hyperlink>
      <w:r w:rsidRPr="00C60002">
        <w:rPr>
          <w:lang w:eastAsia="ko-KR"/>
        </w:rPr>
        <w:t xml:space="preserve"> or call 1-xxx-xxx-xxxx.  </w:t>
      </w:r>
    </w:p>
    <w:p w:rsidR="003B2FB9" w:rsidRPr="00C60002" w:rsidP="003B2FB9" w14:paraId="5B0349A9" w14:textId="0CEB6774">
      <w:pPr>
        <w:pStyle w:val="Paragraph"/>
        <w:rPr>
          <w:lang w:eastAsia="ko-KR"/>
        </w:rPr>
      </w:pPr>
      <w:r w:rsidRPr="00C60002">
        <w:rPr>
          <w:lang w:eastAsia="ko-KR"/>
        </w:rPr>
        <w:t>Please let me know if I can be of assistance or if you have any questions</w:t>
      </w:r>
      <w:r w:rsidR="00F744F1">
        <w:rPr>
          <w:lang w:eastAsia="ko-KR"/>
        </w:rPr>
        <w:t>. We</w:t>
      </w:r>
      <w:r w:rsidRPr="00C60002">
        <w:rPr>
          <w:lang w:eastAsia="ko-KR"/>
        </w:rPr>
        <w:t xml:space="preserve"> look forward to hearing from you soon. </w:t>
      </w:r>
    </w:p>
    <w:p w:rsidR="003B2FB9" w:rsidRPr="00C60002" w:rsidP="003B2FB9" w14:paraId="282DCAF6" w14:textId="77777777">
      <w:pPr>
        <w:pStyle w:val="Paragraph"/>
        <w:rPr>
          <w:lang w:eastAsia="ko-KR"/>
        </w:rPr>
      </w:pPr>
      <w:r w:rsidRPr="00C60002">
        <w:rPr>
          <w:lang w:eastAsia="ko-KR"/>
        </w:rPr>
        <w:t xml:space="preserve">Sincerely,  </w:t>
      </w:r>
    </w:p>
    <w:p w:rsidR="003B2FB9" w:rsidP="003B2FB9" w14:paraId="7FD00ECA" w14:textId="77777777">
      <w:pPr>
        <w:pStyle w:val="Paragraph"/>
        <w:rPr>
          <w:lang w:eastAsia="ko-KR"/>
        </w:rPr>
      </w:pPr>
    </w:p>
    <w:p w:rsidR="003B2FB9" w:rsidRPr="00C60002" w:rsidP="003B2FB9" w14:paraId="6BD449E6" w14:textId="77777777">
      <w:pPr>
        <w:pStyle w:val="Paragraph"/>
        <w:spacing w:after="0"/>
        <w:rPr>
          <w:lang w:eastAsia="ko-KR"/>
        </w:rPr>
      </w:pPr>
      <w:r w:rsidRPr="00C60002">
        <w:rPr>
          <w:lang w:eastAsia="ko-KR"/>
        </w:rPr>
        <w:t xml:space="preserve">Lisbeth Goble </w:t>
      </w:r>
    </w:p>
    <w:p w:rsidR="003B2FB9" w:rsidRPr="00C60002" w:rsidP="003B2FB9" w14:paraId="4A23F9C2" w14:textId="77777777">
      <w:pPr>
        <w:pStyle w:val="Paragraph"/>
        <w:spacing w:after="0"/>
        <w:rPr>
          <w:lang w:eastAsia="ko-KR"/>
        </w:rPr>
      </w:pPr>
      <w:r w:rsidRPr="00C60002">
        <w:rPr>
          <w:lang w:eastAsia="ko-KR"/>
        </w:rPr>
        <w:t xml:space="preserve">Survey Director </w:t>
      </w:r>
    </w:p>
    <w:p w:rsidR="003B2FB9" w:rsidRPr="00C60002" w:rsidP="003B2FB9" w14:paraId="61317565" w14:textId="77777777">
      <w:pPr>
        <w:pStyle w:val="Paragraph"/>
        <w:spacing w:after="0"/>
      </w:pPr>
      <w:r w:rsidRPr="00C60002">
        <w:t xml:space="preserve">XXXX </w:t>
      </w:r>
    </w:p>
    <w:p w:rsidR="003B2FB9" w:rsidRPr="00C60002" w:rsidP="003B2FB9" w14:paraId="41718F70" w14:textId="77777777">
      <w:pPr>
        <w:pStyle w:val="Paragraph"/>
        <w:spacing w:after="0"/>
      </w:pPr>
      <w:r w:rsidRPr="00C60002">
        <w:t xml:space="preserve"> </w:t>
      </w:r>
    </w:p>
    <w:p w:rsidR="003B2FB9" w:rsidRPr="007520AA" w:rsidP="007D620A" w14:paraId="32CDCFB8" w14:textId="41E14796">
      <w:pPr>
        <w:pStyle w:val="Paragraph"/>
        <w:spacing w:after="0"/>
      </w:pPr>
      <w:r w:rsidRPr="00744275">
        <w:t xml:space="preserve">OMB </w:t>
      </w:r>
      <w:r>
        <w:t xml:space="preserve">Control </w:t>
      </w:r>
      <w:r w:rsidRPr="00744275">
        <w:t xml:space="preserve">No. </w:t>
      </w:r>
      <w:r>
        <w:t>1290</w:t>
      </w:r>
      <w:r w:rsidRPr="00744275">
        <w:t>-</w:t>
      </w:r>
      <w:r>
        <w:t xml:space="preserve">0NEW / OMB </w:t>
      </w:r>
      <w:r w:rsidRPr="00C60002">
        <w:t>Expiration Date:</w:t>
      </w:r>
      <w:r>
        <w:t xml:space="preserve"> Month, Day, 202x</w:t>
      </w:r>
    </w:p>
    <w:p w:rsidR="00CA2A82" w:rsidRPr="001A1164" w:rsidP="0094090B" w14:paraId="223CC2DB" w14:textId="6BE90117">
      <w:pPr>
        <w:pStyle w:val="Paragraph"/>
        <w:spacing w:after="0"/>
      </w:pPr>
      <w:r w:rsidRPr="00BA2F45">
        <w:rPr>
          <w:rFonts w:ascii="Arial" w:hAnsi="Arial" w:cs="Arial"/>
          <w:noProof/>
        </w:rPr>
        <mc:AlternateContent>
          <mc:Choice Requires="wps">
            <w:drawing>
              <wp:anchor distT="0" distB="0" distL="114300" distR="114300" simplePos="0" relativeHeight="251660288" behindDoc="1" locked="1" layoutInCell="1" allowOverlap="1">
                <wp:simplePos x="0" y="0"/>
                <wp:positionH relativeFrom="margin">
                  <wp:posOffset>-388620</wp:posOffset>
                </wp:positionH>
                <wp:positionV relativeFrom="margin">
                  <wp:posOffset>7426960</wp:posOffset>
                </wp:positionV>
                <wp:extent cx="6839585" cy="1007110"/>
                <wp:effectExtent l="0" t="0" r="18415" b="21590"/>
                <wp:wrapNone/>
                <wp:docPr id="1834178314"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6839585" cy="1007110"/>
                        </a:xfrm>
                        <a:prstGeom prst="rect">
                          <a:avLst/>
                        </a:prstGeom>
                        <a:solidFill>
                          <a:schemeClr val="lt1"/>
                        </a:solidFill>
                        <a:ln w="6350">
                          <a:solidFill>
                            <a:prstClr val="black"/>
                          </a:solidFill>
                        </a:ln>
                      </wps:spPr>
                      <wps:txbx>
                        <w:txbxContent>
                          <w:p w:rsidR="00052B05" w:rsidRPr="00BA2F45" w:rsidP="00052B05" w14:textId="3F34620B">
                            <w:pPr>
                              <w:pStyle w:val="TableFootnote"/>
                            </w:pPr>
                            <w:r w:rsidRPr="00512E96">
                              <w:rPr>
                                <w:rFonts w:ascii="Arial" w:hAnsi="Arial" w:cs="Arial"/>
                                <w:sz w:val="16"/>
                                <w:szCs w:val="16"/>
                              </w:rPr>
                              <w:t xml:space="preserve">Public reporting for this survey is estimated to average 0.67 hours per response. The burden estimate includes the time for reviewing instructions, searching existing data sources, gathering and maintain the data needed, and completing and submitting the survey. This collection of information is voluntary. You are not required to respond to this collection of information unless it displays a valid OMB control number. Please send comments regarding the burden estimate or any other aspect of this collection of information to the U.S. Department of Labor, Office of the Chief Information Officer, Attention: Departmental Clearance Officer, 200 Constitution Avenue, N.W., Room N-1301, Washington, DC 20210 or email </w:t>
                            </w:r>
                            <w:hyperlink r:id="rId12" w:history="1">
                              <w:r w:rsidRPr="00512E96">
                                <w:rPr>
                                  <w:rStyle w:val="Hyperlink"/>
                                  <w:rFonts w:ascii="Arial" w:hAnsi="Arial" w:cs="Arial"/>
                                  <w:sz w:val="16"/>
                                  <w:szCs w:val="16"/>
                                </w:rPr>
                                <w:t>DOL_PRA_PUBLIC@dol.gov</w:t>
                              </w:r>
                            </w:hyperlink>
                            <w:r w:rsidRPr="00512E96">
                              <w:rPr>
                                <w:rFonts w:ascii="Arial" w:hAnsi="Arial" w:cs="Arial"/>
                                <w:sz w:val="16"/>
                                <w:szCs w:val="16"/>
                              </w:rPr>
                              <w:t xml:space="preserve"> and reference OMB Control Number [</w:t>
                            </w:r>
                            <w:r w:rsidR="007D620A">
                              <w:rPr>
                                <w:rFonts w:ascii="Arial" w:hAnsi="Arial" w:cs="Arial"/>
                                <w:sz w:val="16"/>
                                <w:szCs w:val="16"/>
                              </w:rPr>
                              <w:t>1290-0</w:t>
                            </w:r>
                            <w:r w:rsidRPr="00512E96">
                              <w:rPr>
                                <w:rFonts w:ascii="Arial" w:hAnsi="Arial" w:cs="Arial"/>
                                <w:sz w:val="16"/>
                                <w:szCs w:val="16"/>
                              </w:rPr>
                              <w:t xml:space="preserve">xxx]. Please do not send your completed survey to this address.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26" type="#_x0000_t202" style="width:538.55pt;height:79.3pt;margin-top:584.8pt;margin-left:-30.6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55168" fillcolor="white" strokeweight="0.5pt">
                <v:textbox>
                  <w:txbxContent>
                    <w:p w:rsidR="00052B05" w:rsidRPr="00BA2F45" w:rsidP="00052B05" w14:paraId="7F2A838A" w14:textId="3F34620B">
                      <w:pPr>
                        <w:pStyle w:val="TableFootnote"/>
                      </w:pPr>
                      <w:r w:rsidRPr="00512E96">
                        <w:rPr>
                          <w:rFonts w:ascii="Arial" w:hAnsi="Arial" w:cs="Arial"/>
                          <w:sz w:val="16"/>
                          <w:szCs w:val="16"/>
                        </w:rPr>
                        <w:t xml:space="preserve">Public reporting for this survey is estimated to average 0.67 hours per response. The burden estimate includes the time for reviewing instructions, searching existing data sources, gathering and maintain the data needed, and completing and submitting the survey. This collection of information is voluntary. You are not required to respond to this collection of information unless it displays a valid OMB control number. Please send comments regarding the burden estimate or any other aspect of this collection of information to the U.S. Department of Labor, Office of the Chief Information Officer, Attention: Departmental Clearance Officer, 200 Constitution Avenue, N.W., Room N-1301, Washington, DC 20210 or email </w:t>
                      </w:r>
                      <w:hyperlink r:id="rId12" w:history="1">
                        <w:r w:rsidRPr="00512E96">
                          <w:rPr>
                            <w:rStyle w:val="Hyperlink"/>
                            <w:rFonts w:ascii="Arial" w:hAnsi="Arial" w:cs="Arial"/>
                            <w:sz w:val="16"/>
                            <w:szCs w:val="16"/>
                          </w:rPr>
                          <w:t>DOL_PRA_PUBLIC@dol.gov</w:t>
                        </w:r>
                      </w:hyperlink>
                      <w:r w:rsidRPr="00512E96">
                        <w:rPr>
                          <w:rFonts w:ascii="Arial" w:hAnsi="Arial" w:cs="Arial"/>
                          <w:sz w:val="16"/>
                          <w:szCs w:val="16"/>
                        </w:rPr>
                        <w:t xml:space="preserve"> and reference OMB Control Number [</w:t>
                      </w:r>
                      <w:r w:rsidR="007D620A">
                        <w:rPr>
                          <w:rFonts w:ascii="Arial" w:hAnsi="Arial" w:cs="Arial"/>
                          <w:sz w:val="16"/>
                          <w:szCs w:val="16"/>
                        </w:rPr>
                        <w:t>1290-0</w:t>
                      </w:r>
                      <w:r w:rsidRPr="00512E96">
                        <w:rPr>
                          <w:rFonts w:ascii="Arial" w:hAnsi="Arial" w:cs="Arial"/>
                          <w:sz w:val="16"/>
                          <w:szCs w:val="16"/>
                        </w:rPr>
                        <w:t xml:space="preserve">xxx]. Please do not send your completed survey to this address. </w:t>
                      </w:r>
                    </w:p>
                  </w:txbxContent>
                </v:textbox>
                <w10:wrap anchorx="margin" anchory="margin"/>
                <w10:anchorlock/>
              </v:shape>
            </w:pict>
          </mc:Fallback>
        </mc:AlternateContent>
      </w:r>
    </w:p>
    <w:sectPr w:rsidSect="003B2FB9">
      <w:headerReference w:type="default" r:id="rId13"/>
      <w:footerReference w:type="defaul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5A76" w:rsidP="00640BD7" w14:paraId="5D9EE22F" w14:textId="77777777">
    <w:pPr>
      <w:pStyle w:val="Footer"/>
    </w:pP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2</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620A" w:rsidRPr="007D620A" w:rsidP="007D620A" w14:paraId="25DB1AA9" w14:textId="77777777">
    <w:pPr>
      <w:pStyle w:val="Header"/>
      <w:pBdr>
        <w:bottom w:val="none" w:sz="0" w:space="0" w:color="auto"/>
      </w:pBdr>
      <w:jc w:val="right"/>
    </w:pPr>
    <w:bookmarkStart w:id="0" w:name="_Hlk203123664"/>
    <w:r w:rsidRPr="007D620A">
      <w:tab/>
    </w:r>
    <w:bookmarkStart w:id="1" w:name="_Hlk203120758"/>
    <w:bookmarkStart w:id="2" w:name="_Hlk203120759"/>
    <w:bookmarkStart w:id="3" w:name="_Hlk203122695"/>
    <w:bookmarkStart w:id="4" w:name="_Hlk203122696"/>
    <w:bookmarkStart w:id="5" w:name="_Hlk203122699"/>
    <w:bookmarkStart w:id="6" w:name="_Hlk203122700"/>
    <w:bookmarkStart w:id="7" w:name="_Hlk203123433"/>
    <w:bookmarkStart w:id="8" w:name="_Hlk203123434"/>
    <w:bookmarkStart w:id="9" w:name="_Hlk203123435"/>
    <w:bookmarkStart w:id="10" w:name="_Hlk203123436"/>
    <w:bookmarkStart w:id="11" w:name="_Hlk203123685"/>
    <w:r w:rsidRPr="007D620A">
      <w:t>OMB Control No. 1290-ONEW</w:t>
    </w:r>
  </w:p>
  <w:p w:rsidR="007D620A" w:rsidRPr="007D620A" w:rsidP="007D620A" w14:paraId="619A8DEC" w14:textId="77777777">
    <w:pPr>
      <w:pStyle w:val="Header"/>
      <w:pBdr>
        <w:bottom w:val="none" w:sz="0" w:space="0" w:color="auto"/>
      </w:pBdr>
      <w:jc w:val="right"/>
    </w:pPr>
    <w:bookmarkStart w:id="12" w:name="_Hlk203123732"/>
    <w:r w:rsidRPr="007D620A">
      <w:rPr>
        <w:b/>
        <w:bCs/>
      </w:rPr>
      <w:t>Part X</w:t>
    </w:r>
    <w:bookmarkEnd w:id="12"/>
    <w:r w:rsidRPr="007D620A">
      <w:tab/>
      <w:t>OMB Expiration Date: Month, Day, 202</w:t>
    </w:r>
    <w:bookmarkEnd w:id="0"/>
    <w:bookmarkEnd w:id="11"/>
    <w:r w:rsidRPr="007D620A">
      <w:t>X</w:t>
    </w:r>
    <w:bookmarkEnd w:id="1"/>
    <w:bookmarkEnd w:id="2"/>
    <w:bookmarkEnd w:id="3"/>
    <w:bookmarkEnd w:id="4"/>
    <w:bookmarkEnd w:id="5"/>
    <w:bookmarkEnd w:id="6"/>
    <w:bookmarkEnd w:id="7"/>
    <w:bookmarkEnd w:id="8"/>
    <w:bookmarkEnd w:id="9"/>
    <w:bookmarkEnd w:id="1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5A76" w:rsidRPr="00744275" w:rsidP="00640BD7" w14:paraId="1CA693EC" w14:textId="464ECF34">
    <w:pPr>
      <w:pStyle w:val="Header"/>
      <w:tabs>
        <w:tab w:val="clear" w:pos="10080"/>
        <w:tab w:val="right" w:pos="13680"/>
      </w:tabs>
    </w:pPr>
    <w:r w:rsidRPr="00744275">
      <w:tab/>
      <w:t xml:space="preserve">OMB </w:t>
    </w:r>
    <w:r w:rsidR="007D620A">
      <w:t xml:space="preserve">Control </w:t>
    </w:r>
    <w:r w:rsidRPr="00744275">
      <w:t xml:space="preserve">No. </w:t>
    </w:r>
    <w:r w:rsidR="007D620A">
      <w:t>1290</w:t>
    </w:r>
    <w:r w:rsidRPr="00744275">
      <w:t>-ONEW</w:t>
    </w:r>
  </w:p>
  <w:p w:rsidR="007A5A76" w:rsidRPr="00EB7C91" w:rsidP="00640BD7" w14:paraId="3D85828D" w14:textId="397F5069">
    <w:pPr>
      <w:pStyle w:val="Header"/>
      <w:tabs>
        <w:tab w:val="clear" w:pos="10080"/>
        <w:tab w:val="right" w:pos="13680"/>
      </w:tabs>
    </w:pPr>
    <w:r>
      <w:rPr>
        <w:b/>
        <w:bCs/>
      </w:rPr>
      <w:t>Part X</w:t>
    </w:r>
    <w:r>
      <w:tab/>
    </w:r>
    <w:r w:rsidR="007D620A">
      <w:t>OMB Expiration Date: Month, Day,</w:t>
    </w:r>
    <w:r>
      <w:t xml:space="preserve"> 202X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CE2A98E"/>
    <w:lvl w:ilvl="0">
      <w:start w:val="1"/>
      <w:numFmt w:val="decimal"/>
      <w:pStyle w:val="ListNumber5"/>
      <w:lvlText w:val="%1."/>
      <w:lvlJc w:val="left"/>
      <w:pPr>
        <w:tabs>
          <w:tab w:val="num" w:pos="1800"/>
        </w:tabs>
        <w:ind w:left="1800" w:hanging="360"/>
      </w:pPr>
      <w:rPr>
        <w:rFonts w:hint="default"/>
      </w:rPr>
    </w:lvl>
  </w:abstractNum>
  <w:abstractNum w:abstractNumId="1">
    <w:nsid w:val="FFFFFF7D"/>
    <w:multiLevelType w:val="singleLevel"/>
    <w:tmpl w:val="4CE2E99C"/>
    <w:lvl w:ilvl="0">
      <w:start w:val="1"/>
      <w:numFmt w:val="decimal"/>
      <w:pStyle w:val="ListNumber4"/>
      <w:lvlText w:val="%1."/>
      <w:lvlJc w:val="left"/>
      <w:pPr>
        <w:tabs>
          <w:tab w:val="num" w:pos="1440"/>
        </w:tabs>
        <w:ind w:left="144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176CDE68"/>
    <w:lvl w:ilvl="0">
      <w:start w:val="1"/>
      <w:numFmt w:val="bullet"/>
      <w:pStyle w:val="ListBullet3"/>
      <w:lvlText w:val="o"/>
      <w:lvlJc w:val="left"/>
      <w:pPr>
        <w:tabs>
          <w:tab w:val="num" w:pos="540"/>
        </w:tabs>
        <w:ind w:left="540" w:hanging="180"/>
      </w:pPr>
      <w:rPr>
        <w:rFonts w:ascii="Courier New" w:hAnsi="Courier New" w:hint="default"/>
      </w:rPr>
    </w:lvl>
  </w:abstractNum>
  <w:abstractNum w:abstractNumId="7">
    <w:nsid w:val="FFFFFF83"/>
    <w:multiLevelType w:val="singleLevel"/>
    <w:tmpl w:val="E0E68996"/>
    <w:lvl w:ilvl="0">
      <w:start w:val="1"/>
      <w:numFmt w:val="bullet"/>
      <w:pStyle w:val="ListBullet2"/>
      <w:lvlText w:val="–"/>
      <w:lvlJc w:val="left"/>
      <w:pPr>
        <w:tabs>
          <w:tab w:val="num" w:pos="360"/>
        </w:tabs>
        <w:ind w:left="360" w:hanging="180"/>
      </w:p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3E106C4E"/>
    <w:lvl w:ilvl="0">
      <w:start w:val="1"/>
      <w:numFmt w:val="bullet"/>
      <w:pStyle w:val="ListBullet"/>
      <w:lvlText w:val=""/>
      <w:lvlJc w:val="left"/>
      <w:pPr>
        <w:tabs>
          <w:tab w:val="num" w:pos="180"/>
        </w:tabs>
        <w:ind w:left="180" w:hanging="180"/>
      </w:pPr>
      <w:rPr>
        <w:rFonts w:ascii="Symbol" w:hAnsi="Symbol" w:hint="default"/>
      </w:rPr>
    </w:lvl>
  </w:abstractNum>
  <w:abstractNum w:abstractNumId="10">
    <w:nsid w:val="025A60B0"/>
    <w:multiLevelType w:val="hybridMultilevel"/>
    <w:tmpl w:val="7FF8E52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5386E12"/>
    <w:multiLevelType w:val="hybridMultilevel"/>
    <w:tmpl w:val="92646A8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7894E48"/>
    <w:multiLevelType w:val="hybridMultilevel"/>
    <w:tmpl w:val="7B26FD56"/>
    <w:lvl w:ilvl="0">
      <w:start w:val="1"/>
      <w:numFmt w:val="bullet"/>
      <w:pStyle w:val="ListBullet1"/>
      <w:lvlText w:val="/"/>
      <w:lvlJc w:val="left"/>
      <w:pPr>
        <w:tabs>
          <w:tab w:val="num" w:pos="180"/>
        </w:tabs>
        <w:ind w:left="180" w:hanging="180"/>
      </w:pPr>
      <w:rPr>
        <w:rFonts w:ascii="Calibri" w:hAnsi="Calibri" w:hint="default"/>
        <w:b w:val="0"/>
        <w:i w:val="0"/>
        <w:color w:val="5B6771"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8E56F9F"/>
    <w:multiLevelType w:val="hybridMultilevel"/>
    <w:tmpl w:val="AC1A0ACE"/>
    <w:lvl w:ilvl="0">
      <w:start w:val="1"/>
      <w:numFmt w:val="lowerLetter"/>
      <w:pStyle w:val="ListAlpha3"/>
      <w:lvlText w:val="%1."/>
      <w:lvlJc w:val="left"/>
      <w:pPr>
        <w:tabs>
          <w:tab w:val="num" w:pos="1080"/>
        </w:tabs>
        <w:ind w:left="1080" w:hanging="360"/>
      </w:pPr>
      <w:rPr>
        <w:rFonts w:asciiTheme="minorHAnsi" w:hAnsiTheme="minorHAnsi" w:cstheme="minorHAnsi"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090C4FFD"/>
    <w:multiLevelType w:val="hybridMultilevel"/>
    <w:tmpl w:val="0A12D4CE"/>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0FFF533D"/>
    <w:multiLevelType w:val="hybridMultilevel"/>
    <w:tmpl w:val="4508ACE0"/>
    <w:lvl w:ilvl="0">
      <w:start w:val="1"/>
      <w:numFmt w:val="decimal"/>
      <w:pStyle w:val="TableListNumber2"/>
      <w:lvlText w:val="%1."/>
      <w:lvlJc w:val="left"/>
      <w:pPr>
        <w:tabs>
          <w:tab w:val="num" w:pos="432"/>
        </w:tabs>
        <w:ind w:left="432" w:hanging="216"/>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0D20395"/>
    <w:multiLevelType w:val="multilevel"/>
    <w:tmpl w:val="481858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0">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8B214D4"/>
    <w:multiLevelType w:val="hybridMultilevel"/>
    <w:tmpl w:val="24482422"/>
    <w:lvl w:ilvl="0">
      <w:start w:val="1"/>
      <w:numFmt w:val="bullet"/>
      <w:lvlText w:val=""/>
      <w:lvlJc w:val="left"/>
      <w:pPr>
        <w:tabs>
          <w:tab w:val="num" w:pos="576"/>
        </w:tabs>
        <w:ind w:left="288" w:firstLine="0"/>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4">
    <w:nsid w:val="33AC03F4"/>
    <w:multiLevelType w:val="hybridMultilevel"/>
    <w:tmpl w:val="04FEDE68"/>
    <w:lvl w:ilvl="0">
      <w:start w:val="1"/>
      <w:numFmt w:val="bullet"/>
      <w:pStyle w:val="SidebarListBullet"/>
      <w:lvlText w:val=""/>
      <w:lvlJc w:val="left"/>
      <w:pPr>
        <w:tabs>
          <w:tab w:val="num" w:pos="288"/>
        </w:tabs>
        <w:ind w:left="288"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7655570"/>
    <w:multiLevelType w:val="hybridMultilevel"/>
    <w:tmpl w:val="0BBED9BE"/>
    <w:lvl w:ilvl="0">
      <w:start w:val="1"/>
      <w:numFmt w:val="bullet"/>
      <w:pStyle w:val="TableListBullet2"/>
      <w:lvlText w:val="–"/>
      <w:lvlJc w:val="left"/>
      <w:pPr>
        <w:tabs>
          <w:tab w:val="num" w:pos="432"/>
        </w:tabs>
        <w:ind w:left="432" w:hanging="216"/>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439D1990"/>
    <w:multiLevelType w:val="hybridMultilevel"/>
    <w:tmpl w:val="11C4FD16"/>
    <w:lvl w:ilvl="0">
      <w:start w:val="1"/>
      <w:numFmt w:val="lowerLetter"/>
      <w:pStyle w:val="ListAlpha2"/>
      <w:lvlText w:val="%1."/>
      <w:lvlJc w:val="left"/>
      <w:pPr>
        <w:tabs>
          <w:tab w:val="num" w:pos="720"/>
        </w:tabs>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4CB46582"/>
    <w:multiLevelType w:val="multilevel"/>
    <w:tmpl w:val="07C2E57A"/>
    <w:lvl w:ilvl="0">
      <w:start w:val="1"/>
      <w:numFmt w:val="upperLetter"/>
      <w:pStyle w:val="ListAlpha"/>
      <w:lvlText w:val="%1."/>
      <w:lvlJc w:val="left"/>
      <w:pPr>
        <w:ind w:left="360" w:hanging="360"/>
      </w:p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9">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9357370"/>
    <w:multiLevelType w:val="hybridMultilevel"/>
    <w:tmpl w:val="A58A35A0"/>
    <w:lvl w:ilvl="0">
      <w:start w:val="1"/>
      <w:numFmt w:val="bullet"/>
      <w:lvlText w:val=""/>
      <w:lvlJc w:val="left"/>
      <w:pPr>
        <w:tabs>
          <w:tab w:val="num" w:pos="288"/>
        </w:tabs>
        <w:ind w:left="288" w:hanging="288"/>
      </w:pPr>
      <w:rPr>
        <w:rFonts w:ascii="Symbol" w:hAnsi="Symbol" w:hint="default"/>
        <w:color w:val="444D54" w:themeColor="accent3" w:themeShade="BF"/>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A1A31F9"/>
    <w:multiLevelType w:val="singleLevel"/>
    <w:tmpl w:val="2AA6940E"/>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4">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03524893">
    <w:abstractNumId w:val="11"/>
  </w:num>
  <w:num w:numId="2" w16cid:durableId="458693862">
    <w:abstractNumId w:val="34"/>
  </w:num>
  <w:num w:numId="3" w16cid:durableId="904294637">
    <w:abstractNumId w:val="26"/>
  </w:num>
  <w:num w:numId="4" w16cid:durableId="2063164409">
    <w:abstractNumId w:val="29"/>
  </w:num>
  <w:num w:numId="5" w16cid:durableId="1004285544">
    <w:abstractNumId w:val="9"/>
  </w:num>
  <w:num w:numId="6" w16cid:durableId="1871411524">
    <w:abstractNumId w:val="8"/>
  </w:num>
  <w:num w:numId="7" w16cid:durableId="1963805252">
    <w:abstractNumId w:val="23"/>
  </w:num>
  <w:num w:numId="8" w16cid:durableId="845023676">
    <w:abstractNumId w:val="7"/>
  </w:num>
  <w:num w:numId="9" w16cid:durableId="1815681797">
    <w:abstractNumId w:val="6"/>
  </w:num>
  <w:num w:numId="10" w16cid:durableId="369456832">
    <w:abstractNumId w:val="5"/>
  </w:num>
  <w:num w:numId="11" w16cid:durableId="512572406">
    <w:abstractNumId w:val="4"/>
  </w:num>
  <w:num w:numId="12" w16cid:durableId="2100054984">
    <w:abstractNumId w:val="3"/>
  </w:num>
  <w:num w:numId="13" w16cid:durableId="1400254172">
    <w:abstractNumId w:val="2"/>
  </w:num>
  <w:num w:numId="14" w16cid:durableId="204221278">
    <w:abstractNumId w:val="1"/>
  </w:num>
  <w:num w:numId="15" w16cid:durableId="1063210555">
    <w:abstractNumId w:val="0"/>
  </w:num>
  <w:num w:numId="16" w16cid:durableId="401100817">
    <w:abstractNumId w:val="22"/>
  </w:num>
  <w:num w:numId="17" w16cid:durableId="154497235">
    <w:abstractNumId w:val="31"/>
  </w:num>
  <w:num w:numId="18" w16cid:durableId="552617016">
    <w:abstractNumId w:val="20"/>
  </w:num>
  <w:num w:numId="19" w16cid:durableId="1631743707">
    <w:abstractNumId w:val="19"/>
  </w:num>
  <w:num w:numId="20" w16cid:durableId="1965039050">
    <w:abstractNumId w:val="28"/>
  </w:num>
  <w:num w:numId="21" w16cid:durableId="238909924">
    <w:abstractNumId w:val="27"/>
  </w:num>
  <w:num w:numId="22" w16cid:durableId="255018379">
    <w:abstractNumId w:val="14"/>
  </w:num>
  <w:num w:numId="23" w16cid:durableId="742291920">
    <w:abstractNumId w:val="30"/>
  </w:num>
  <w:num w:numId="24" w16cid:durableId="735667133">
    <w:abstractNumId w:val="15"/>
  </w:num>
  <w:num w:numId="25" w16cid:durableId="1191334729">
    <w:abstractNumId w:val="33"/>
  </w:num>
  <w:num w:numId="26" w16cid:durableId="363486531">
    <w:abstractNumId w:val="25"/>
  </w:num>
  <w:num w:numId="27" w16cid:durableId="2056729964">
    <w:abstractNumId w:val="17"/>
  </w:num>
  <w:num w:numId="28" w16cid:durableId="1606688214">
    <w:abstractNumId w:val="21"/>
  </w:num>
  <w:num w:numId="29" w16cid:durableId="523520828">
    <w:abstractNumId w:val="16"/>
  </w:num>
  <w:num w:numId="30" w16cid:durableId="1002507541">
    <w:abstractNumId w:val="33"/>
    <w:lvlOverride w:ilvl="0">
      <w:startOverride w:val="1"/>
    </w:lvlOverride>
  </w:num>
  <w:num w:numId="31" w16cid:durableId="349457962">
    <w:abstractNumId w:val="33"/>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32" w16cid:durableId="431777063">
    <w:abstractNumId w:val="32"/>
  </w:num>
  <w:num w:numId="33" w16cid:durableId="1597783200">
    <w:abstractNumId w:val="33"/>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34" w16cid:durableId="348217813">
    <w:abstractNumId w:val="33"/>
    <w:lvlOverride w:ilvl="0">
      <w:lvl w:ilvl="0">
        <w:start w:val="1"/>
        <w:numFmt w:val="decimal"/>
        <w:pStyle w:val="SidebarListNumber"/>
        <w:lvlText w:val="%1."/>
        <w:lvlJc w:val="left"/>
        <w:pPr>
          <w:tabs>
            <w:tab w:val="num" w:pos="288"/>
          </w:tabs>
          <w:ind w:left="288" w:hanging="288"/>
        </w:pPr>
      </w:lvl>
    </w:lvlOverride>
  </w:num>
  <w:num w:numId="35" w16cid:durableId="1213275356">
    <w:abstractNumId w:val="9"/>
    <w:lvlOverride w:ilvl="0">
      <w:startOverride w:val="1"/>
    </w:lvlOverride>
  </w:num>
  <w:num w:numId="36" w16cid:durableId="713038560">
    <w:abstractNumId w:val="13"/>
  </w:num>
  <w:num w:numId="37" w16cid:durableId="430856184">
    <w:abstractNumId w:val="13"/>
    <w:lvlOverride w:ilvl="0">
      <w:startOverride w:val="1"/>
    </w:lvlOverride>
  </w:num>
  <w:num w:numId="38" w16cid:durableId="1749040555">
    <w:abstractNumId w:val="32"/>
    <w:lvlOverride w:ilvl="0">
      <w:startOverride w:val="1"/>
    </w:lvlOverride>
  </w:num>
  <w:num w:numId="39" w16cid:durableId="929121528">
    <w:abstractNumId w:val="8"/>
    <w:lvlOverride w:ilvl="0">
      <w:startOverride w:val="1"/>
    </w:lvlOverride>
  </w:num>
  <w:num w:numId="40" w16cid:durableId="1472044">
    <w:abstractNumId w:val="8"/>
    <w:lvlOverride w:ilvl="0">
      <w:startOverride w:val="1"/>
    </w:lvlOverride>
  </w:num>
  <w:num w:numId="41" w16cid:durableId="548688634">
    <w:abstractNumId w:val="18"/>
  </w:num>
  <w:num w:numId="42" w16cid:durableId="12313804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8213335">
    <w:abstractNumId w:val="27"/>
    <w:lvlOverride w:ilvl="0">
      <w:startOverride w:val="1"/>
    </w:lvlOverride>
  </w:num>
  <w:num w:numId="44" w16cid:durableId="1408572660">
    <w:abstractNumId w:val="32"/>
    <w:lvlOverride w:ilvl="0">
      <w:startOverride w:val="1"/>
    </w:lvlOverride>
  </w:num>
  <w:num w:numId="45" w16cid:durableId="613635855">
    <w:abstractNumId w:val="32"/>
    <w:lvlOverride w:ilvl="0">
      <w:startOverride w:val="1"/>
    </w:lvlOverride>
  </w:num>
  <w:num w:numId="46" w16cid:durableId="1029448980">
    <w:abstractNumId w:val="14"/>
    <w:lvlOverride w:ilvl="0">
      <w:startOverride w:val="1"/>
    </w:lvlOverride>
  </w:num>
  <w:num w:numId="47" w16cid:durableId="1330525296">
    <w:abstractNumId w:val="24"/>
  </w:num>
  <w:num w:numId="48" w16cid:durableId="1979332290">
    <w:abstractNumId w:val="33"/>
    <w:lvlOverride w:ilvl="0">
      <w:lvl w:ilvl="0">
        <w:start w:val="1"/>
        <w:numFmt w:val="decimal"/>
        <w:pStyle w:val="SidebarListNumber"/>
        <w:lvlText w:val="%1."/>
        <w:lvlJc w:val="left"/>
        <w:pPr>
          <w:tabs>
            <w:tab w:val="num" w:pos="288"/>
          </w:tabs>
          <w:ind w:left="288" w:hanging="288"/>
        </w:pPr>
        <w:rPr>
          <w:rFonts w:hint="default"/>
          <w:color w:val="5B6771" w:themeColor="accent3"/>
        </w:rPr>
      </w:lvl>
    </w:lvlOverride>
  </w:num>
  <w:num w:numId="49" w16cid:durableId="381439361">
    <w:abstractNumId w:val="12"/>
  </w:num>
  <w:num w:numId="50" w16cid:durableId="1635525403">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revisionView w:comments="1" w:formatting="1" w:inkAnnotations="0" w:insDel="1" w:markup="1"/>
  <w:styleLockTheme/>
  <w:styleLockQFSet/>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82"/>
    <w:rsid w:val="00003A49"/>
    <w:rsid w:val="00004128"/>
    <w:rsid w:val="00004440"/>
    <w:rsid w:val="00004AAA"/>
    <w:rsid w:val="00004DCC"/>
    <w:rsid w:val="00004F9C"/>
    <w:rsid w:val="000058AC"/>
    <w:rsid w:val="00005CF0"/>
    <w:rsid w:val="00006014"/>
    <w:rsid w:val="00007690"/>
    <w:rsid w:val="000077E6"/>
    <w:rsid w:val="00007FE1"/>
    <w:rsid w:val="00011527"/>
    <w:rsid w:val="000118F9"/>
    <w:rsid w:val="00011A95"/>
    <w:rsid w:val="00011C81"/>
    <w:rsid w:val="0001315B"/>
    <w:rsid w:val="000138C0"/>
    <w:rsid w:val="000141EB"/>
    <w:rsid w:val="000150BC"/>
    <w:rsid w:val="00015394"/>
    <w:rsid w:val="00015782"/>
    <w:rsid w:val="00015C89"/>
    <w:rsid w:val="00016C44"/>
    <w:rsid w:val="000200AA"/>
    <w:rsid w:val="00020AA8"/>
    <w:rsid w:val="00022F90"/>
    <w:rsid w:val="00023F49"/>
    <w:rsid w:val="0002433C"/>
    <w:rsid w:val="000253BA"/>
    <w:rsid w:val="000261DB"/>
    <w:rsid w:val="00030403"/>
    <w:rsid w:val="0003072A"/>
    <w:rsid w:val="00030873"/>
    <w:rsid w:val="00031289"/>
    <w:rsid w:val="000336D2"/>
    <w:rsid w:val="00033A0E"/>
    <w:rsid w:val="00033B02"/>
    <w:rsid w:val="00033BA6"/>
    <w:rsid w:val="00034595"/>
    <w:rsid w:val="00034654"/>
    <w:rsid w:val="0003601C"/>
    <w:rsid w:val="00036CF4"/>
    <w:rsid w:val="000372E4"/>
    <w:rsid w:val="00037779"/>
    <w:rsid w:val="00037EEA"/>
    <w:rsid w:val="0004019D"/>
    <w:rsid w:val="00041BB4"/>
    <w:rsid w:val="00041CBC"/>
    <w:rsid w:val="000423EF"/>
    <w:rsid w:val="00042906"/>
    <w:rsid w:val="00042E05"/>
    <w:rsid w:val="000435F9"/>
    <w:rsid w:val="00043A6E"/>
    <w:rsid w:val="00044328"/>
    <w:rsid w:val="00044820"/>
    <w:rsid w:val="0004484A"/>
    <w:rsid w:val="00044BF0"/>
    <w:rsid w:val="0004548D"/>
    <w:rsid w:val="00045DC6"/>
    <w:rsid w:val="00046646"/>
    <w:rsid w:val="000472D2"/>
    <w:rsid w:val="000477EB"/>
    <w:rsid w:val="0005052A"/>
    <w:rsid w:val="00050E24"/>
    <w:rsid w:val="000529B1"/>
    <w:rsid w:val="00052B05"/>
    <w:rsid w:val="00053204"/>
    <w:rsid w:val="000532ED"/>
    <w:rsid w:val="00053F99"/>
    <w:rsid w:val="00054782"/>
    <w:rsid w:val="000558D0"/>
    <w:rsid w:val="00056409"/>
    <w:rsid w:val="00056BBD"/>
    <w:rsid w:val="000579C7"/>
    <w:rsid w:val="000600CC"/>
    <w:rsid w:val="000600F5"/>
    <w:rsid w:val="00060D38"/>
    <w:rsid w:val="00061493"/>
    <w:rsid w:val="00064B4A"/>
    <w:rsid w:val="00064CFB"/>
    <w:rsid w:val="000658FB"/>
    <w:rsid w:val="00065DE1"/>
    <w:rsid w:val="0006606A"/>
    <w:rsid w:val="00066EC1"/>
    <w:rsid w:val="000674D8"/>
    <w:rsid w:val="0006751B"/>
    <w:rsid w:val="0006758E"/>
    <w:rsid w:val="00067CE2"/>
    <w:rsid w:val="00070D5A"/>
    <w:rsid w:val="000719B9"/>
    <w:rsid w:val="000722B7"/>
    <w:rsid w:val="00073386"/>
    <w:rsid w:val="000743E2"/>
    <w:rsid w:val="0007481F"/>
    <w:rsid w:val="00075877"/>
    <w:rsid w:val="00076138"/>
    <w:rsid w:val="00076F23"/>
    <w:rsid w:val="00077169"/>
    <w:rsid w:val="000771F0"/>
    <w:rsid w:val="00081544"/>
    <w:rsid w:val="00081C49"/>
    <w:rsid w:val="00081F77"/>
    <w:rsid w:val="00082754"/>
    <w:rsid w:val="00082872"/>
    <w:rsid w:val="0008402D"/>
    <w:rsid w:val="00084082"/>
    <w:rsid w:val="000840D8"/>
    <w:rsid w:val="00084318"/>
    <w:rsid w:val="00084E2C"/>
    <w:rsid w:val="00084FEF"/>
    <w:rsid w:val="00085342"/>
    <w:rsid w:val="0008613A"/>
    <w:rsid w:val="0008689E"/>
    <w:rsid w:val="00086E3E"/>
    <w:rsid w:val="0009030E"/>
    <w:rsid w:val="00090334"/>
    <w:rsid w:val="00090FC2"/>
    <w:rsid w:val="000910A5"/>
    <w:rsid w:val="000915A1"/>
    <w:rsid w:val="00091C1C"/>
    <w:rsid w:val="00091C8A"/>
    <w:rsid w:val="00091F8F"/>
    <w:rsid w:val="000925DC"/>
    <w:rsid w:val="00092AB2"/>
    <w:rsid w:val="000933D6"/>
    <w:rsid w:val="00093614"/>
    <w:rsid w:val="000943F6"/>
    <w:rsid w:val="00094C49"/>
    <w:rsid w:val="00095140"/>
    <w:rsid w:val="00095620"/>
    <w:rsid w:val="00095A1E"/>
    <w:rsid w:val="00095AF8"/>
    <w:rsid w:val="000973B6"/>
    <w:rsid w:val="00097653"/>
    <w:rsid w:val="00097BEE"/>
    <w:rsid w:val="00097CD7"/>
    <w:rsid w:val="000A28D0"/>
    <w:rsid w:val="000A39BA"/>
    <w:rsid w:val="000A3A29"/>
    <w:rsid w:val="000A413E"/>
    <w:rsid w:val="000A4398"/>
    <w:rsid w:val="000A47E1"/>
    <w:rsid w:val="000A6656"/>
    <w:rsid w:val="000A76F0"/>
    <w:rsid w:val="000B0716"/>
    <w:rsid w:val="000B0F54"/>
    <w:rsid w:val="000B1298"/>
    <w:rsid w:val="000B13D2"/>
    <w:rsid w:val="000B1E75"/>
    <w:rsid w:val="000B2065"/>
    <w:rsid w:val="000B24F4"/>
    <w:rsid w:val="000B29A2"/>
    <w:rsid w:val="000B4B97"/>
    <w:rsid w:val="000B4E8A"/>
    <w:rsid w:val="000B5483"/>
    <w:rsid w:val="000B576F"/>
    <w:rsid w:val="000B57E8"/>
    <w:rsid w:val="000B5F26"/>
    <w:rsid w:val="000B7351"/>
    <w:rsid w:val="000B7A2E"/>
    <w:rsid w:val="000B7D14"/>
    <w:rsid w:val="000C151D"/>
    <w:rsid w:val="000C1988"/>
    <w:rsid w:val="000C2310"/>
    <w:rsid w:val="000C2957"/>
    <w:rsid w:val="000C2D1F"/>
    <w:rsid w:val="000C3EB8"/>
    <w:rsid w:val="000C3ED6"/>
    <w:rsid w:val="000C4AB7"/>
    <w:rsid w:val="000C55D5"/>
    <w:rsid w:val="000C614D"/>
    <w:rsid w:val="000C699A"/>
    <w:rsid w:val="000C6E87"/>
    <w:rsid w:val="000C7169"/>
    <w:rsid w:val="000C7AE6"/>
    <w:rsid w:val="000C7C36"/>
    <w:rsid w:val="000D133A"/>
    <w:rsid w:val="000D1617"/>
    <w:rsid w:val="000D1B57"/>
    <w:rsid w:val="000D1FF5"/>
    <w:rsid w:val="000D2201"/>
    <w:rsid w:val="000D29F0"/>
    <w:rsid w:val="000D39A0"/>
    <w:rsid w:val="000D5895"/>
    <w:rsid w:val="000D6570"/>
    <w:rsid w:val="000D7265"/>
    <w:rsid w:val="000D76A7"/>
    <w:rsid w:val="000E0819"/>
    <w:rsid w:val="000E0F6C"/>
    <w:rsid w:val="000E1243"/>
    <w:rsid w:val="000E24C8"/>
    <w:rsid w:val="000E2B56"/>
    <w:rsid w:val="000E2FBA"/>
    <w:rsid w:val="000E30E6"/>
    <w:rsid w:val="000E4DB0"/>
    <w:rsid w:val="000E5373"/>
    <w:rsid w:val="000E5CB1"/>
    <w:rsid w:val="000E6867"/>
    <w:rsid w:val="000E782C"/>
    <w:rsid w:val="000F0883"/>
    <w:rsid w:val="000F0DB0"/>
    <w:rsid w:val="000F120F"/>
    <w:rsid w:val="000F249C"/>
    <w:rsid w:val="000F349E"/>
    <w:rsid w:val="000F45D6"/>
    <w:rsid w:val="000F45FC"/>
    <w:rsid w:val="000F4EC8"/>
    <w:rsid w:val="000F54AD"/>
    <w:rsid w:val="000F5520"/>
    <w:rsid w:val="000F5AB1"/>
    <w:rsid w:val="000F5D13"/>
    <w:rsid w:val="000F6BC9"/>
    <w:rsid w:val="000F79B8"/>
    <w:rsid w:val="00100A7A"/>
    <w:rsid w:val="0010121D"/>
    <w:rsid w:val="0010223E"/>
    <w:rsid w:val="001032BF"/>
    <w:rsid w:val="001035CC"/>
    <w:rsid w:val="0010390A"/>
    <w:rsid w:val="00103EA0"/>
    <w:rsid w:val="00104B2D"/>
    <w:rsid w:val="00105D76"/>
    <w:rsid w:val="00106426"/>
    <w:rsid w:val="00106572"/>
    <w:rsid w:val="00106A31"/>
    <w:rsid w:val="00106E64"/>
    <w:rsid w:val="001070D5"/>
    <w:rsid w:val="00110D5F"/>
    <w:rsid w:val="00110EE5"/>
    <w:rsid w:val="001113FE"/>
    <w:rsid w:val="00114550"/>
    <w:rsid w:val="00114998"/>
    <w:rsid w:val="001150FE"/>
    <w:rsid w:val="001153CD"/>
    <w:rsid w:val="00115541"/>
    <w:rsid w:val="00116A9A"/>
    <w:rsid w:val="00117869"/>
    <w:rsid w:val="0012038B"/>
    <w:rsid w:val="001204F5"/>
    <w:rsid w:val="00120790"/>
    <w:rsid w:val="00120D26"/>
    <w:rsid w:val="00121647"/>
    <w:rsid w:val="001217DE"/>
    <w:rsid w:val="001231CE"/>
    <w:rsid w:val="001233EA"/>
    <w:rsid w:val="00123601"/>
    <w:rsid w:val="00124FE1"/>
    <w:rsid w:val="00125B8F"/>
    <w:rsid w:val="00125DDF"/>
    <w:rsid w:val="00125FA2"/>
    <w:rsid w:val="00126ABD"/>
    <w:rsid w:val="001276A4"/>
    <w:rsid w:val="00127793"/>
    <w:rsid w:val="001302BD"/>
    <w:rsid w:val="00131893"/>
    <w:rsid w:val="00131B01"/>
    <w:rsid w:val="00131E42"/>
    <w:rsid w:val="00132040"/>
    <w:rsid w:val="00134256"/>
    <w:rsid w:val="001342BA"/>
    <w:rsid w:val="001343B6"/>
    <w:rsid w:val="00134ABF"/>
    <w:rsid w:val="001360F2"/>
    <w:rsid w:val="00136129"/>
    <w:rsid w:val="00136171"/>
    <w:rsid w:val="001373E3"/>
    <w:rsid w:val="00137626"/>
    <w:rsid w:val="00140033"/>
    <w:rsid w:val="0014130E"/>
    <w:rsid w:val="00141AE3"/>
    <w:rsid w:val="00142249"/>
    <w:rsid w:val="00142CD5"/>
    <w:rsid w:val="00143B19"/>
    <w:rsid w:val="001450E4"/>
    <w:rsid w:val="00145DDD"/>
    <w:rsid w:val="00145F3A"/>
    <w:rsid w:val="00146BA5"/>
    <w:rsid w:val="00146EC1"/>
    <w:rsid w:val="0014793E"/>
    <w:rsid w:val="00147B6C"/>
    <w:rsid w:val="0015017A"/>
    <w:rsid w:val="001513C6"/>
    <w:rsid w:val="0015141D"/>
    <w:rsid w:val="001521A9"/>
    <w:rsid w:val="001529D2"/>
    <w:rsid w:val="0015348D"/>
    <w:rsid w:val="00154E93"/>
    <w:rsid w:val="00155075"/>
    <w:rsid w:val="001555F7"/>
    <w:rsid w:val="00155E3E"/>
    <w:rsid w:val="001574E2"/>
    <w:rsid w:val="0016068B"/>
    <w:rsid w:val="001606FF"/>
    <w:rsid w:val="00161870"/>
    <w:rsid w:val="001637D8"/>
    <w:rsid w:val="0016400A"/>
    <w:rsid w:val="001645B2"/>
    <w:rsid w:val="001651BA"/>
    <w:rsid w:val="00165D3E"/>
    <w:rsid w:val="00165E54"/>
    <w:rsid w:val="001670F0"/>
    <w:rsid w:val="0016728D"/>
    <w:rsid w:val="001673B1"/>
    <w:rsid w:val="0017049A"/>
    <w:rsid w:val="001704C3"/>
    <w:rsid w:val="00171F3F"/>
    <w:rsid w:val="00172C36"/>
    <w:rsid w:val="00173FB5"/>
    <w:rsid w:val="0017490F"/>
    <w:rsid w:val="00175899"/>
    <w:rsid w:val="00175EE8"/>
    <w:rsid w:val="00175F2E"/>
    <w:rsid w:val="00176C05"/>
    <w:rsid w:val="001776C2"/>
    <w:rsid w:val="0018145F"/>
    <w:rsid w:val="0018163F"/>
    <w:rsid w:val="001827DF"/>
    <w:rsid w:val="0018293B"/>
    <w:rsid w:val="00182B49"/>
    <w:rsid w:val="001830DD"/>
    <w:rsid w:val="001836E5"/>
    <w:rsid w:val="00184003"/>
    <w:rsid w:val="00184240"/>
    <w:rsid w:val="00185DBF"/>
    <w:rsid w:val="00185E30"/>
    <w:rsid w:val="0018675E"/>
    <w:rsid w:val="001874BE"/>
    <w:rsid w:val="00190181"/>
    <w:rsid w:val="00190860"/>
    <w:rsid w:val="001922D2"/>
    <w:rsid w:val="001946C1"/>
    <w:rsid w:val="0019569D"/>
    <w:rsid w:val="001958C3"/>
    <w:rsid w:val="00195F41"/>
    <w:rsid w:val="0019753A"/>
    <w:rsid w:val="00197A02"/>
    <w:rsid w:val="001A02D9"/>
    <w:rsid w:val="001A0355"/>
    <w:rsid w:val="001A0708"/>
    <w:rsid w:val="001A074F"/>
    <w:rsid w:val="001A095C"/>
    <w:rsid w:val="001A1164"/>
    <w:rsid w:val="001A1F0A"/>
    <w:rsid w:val="001A1FA1"/>
    <w:rsid w:val="001A30A3"/>
    <w:rsid w:val="001A34A9"/>
    <w:rsid w:val="001A3C6A"/>
    <w:rsid w:val="001A3CA2"/>
    <w:rsid w:val="001A4946"/>
    <w:rsid w:val="001A6889"/>
    <w:rsid w:val="001A73DD"/>
    <w:rsid w:val="001A7419"/>
    <w:rsid w:val="001A770B"/>
    <w:rsid w:val="001A7BA2"/>
    <w:rsid w:val="001A7D76"/>
    <w:rsid w:val="001B07E9"/>
    <w:rsid w:val="001B13B1"/>
    <w:rsid w:val="001B1419"/>
    <w:rsid w:val="001B1499"/>
    <w:rsid w:val="001B1FCE"/>
    <w:rsid w:val="001B30D0"/>
    <w:rsid w:val="001B398B"/>
    <w:rsid w:val="001B3F3D"/>
    <w:rsid w:val="001B3FDB"/>
    <w:rsid w:val="001B45EE"/>
    <w:rsid w:val="001B484A"/>
    <w:rsid w:val="001B5402"/>
    <w:rsid w:val="001B5915"/>
    <w:rsid w:val="001B5AE2"/>
    <w:rsid w:val="001B6905"/>
    <w:rsid w:val="001B6DCC"/>
    <w:rsid w:val="001B6FFC"/>
    <w:rsid w:val="001C0671"/>
    <w:rsid w:val="001C075D"/>
    <w:rsid w:val="001C3BCA"/>
    <w:rsid w:val="001C3F59"/>
    <w:rsid w:val="001C4356"/>
    <w:rsid w:val="001C4AAB"/>
    <w:rsid w:val="001C4DCF"/>
    <w:rsid w:val="001D062B"/>
    <w:rsid w:val="001D0FC5"/>
    <w:rsid w:val="001D1175"/>
    <w:rsid w:val="001D25DA"/>
    <w:rsid w:val="001D264A"/>
    <w:rsid w:val="001D307F"/>
    <w:rsid w:val="001D30CB"/>
    <w:rsid w:val="001D469C"/>
    <w:rsid w:val="001D4B89"/>
    <w:rsid w:val="001D5E8F"/>
    <w:rsid w:val="001D6E23"/>
    <w:rsid w:val="001D7128"/>
    <w:rsid w:val="001E053B"/>
    <w:rsid w:val="001E1A71"/>
    <w:rsid w:val="001E2900"/>
    <w:rsid w:val="001E35E0"/>
    <w:rsid w:val="001E3AA5"/>
    <w:rsid w:val="001E4003"/>
    <w:rsid w:val="001E402A"/>
    <w:rsid w:val="001E5030"/>
    <w:rsid w:val="001E544A"/>
    <w:rsid w:val="001E5927"/>
    <w:rsid w:val="001E61E4"/>
    <w:rsid w:val="001E62B5"/>
    <w:rsid w:val="001E6964"/>
    <w:rsid w:val="001E7970"/>
    <w:rsid w:val="001E7FFC"/>
    <w:rsid w:val="001F06D8"/>
    <w:rsid w:val="001F10F4"/>
    <w:rsid w:val="001F1194"/>
    <w:rsid w:val="001F18E0"/>
    <w:rsid w:val="001F1D96"/>
    <w:rsid w:val="001F2168"/>
    <w:rsid w:val="001F2597"/>
    <w:rsid w:val="001F2B83"/>
    <w:rsid w:val="001F33D2"/>
    <w:rsid w:val="001F38FC"/>
    <w:rsid w:val="001F4B06"/>
    <w:rsid w:val="001F4FFE"/>
    <w:rsid w:val="001F65A8"/>
    <w:rsid w:val="001F6E51"/>
    <w:rsid w:val="001F70FD"/>
    <w:rsid w:val="0020050F"/>
    <w:rsid w:val="00200A19"/>
    <w:rsid w:val="00200DC0"/>
    <w:rsid w:val="00201C47"/>
    <w:rsid w:val="002020D4"/>
    <w:rsid w:val="00202B6C"/>
    <w:rsid w:val="0020333E"/>
    <w:rsid w:val="00203918"/>
    <w:rsid w:val="002044AF"/>
    <w:rsid w:val="00204586"/>
    <w:rsid w:val="00205654"/>
    <w:rsid w:val="002058B8"/>
    <w:rsid w:val="0020636B"/>
    <w:rsid w:val="00207B4D"/>
    <w:rsid w:val="00207F4B"/>
    <w:rsid w:val="0021146A"/>
    <w:rsid w:val="00211532"/>
    <w:rsid w:val="002121EA"/>
    <w:rsid w:val="00212B22"/>
    <w:rsid w:val="00212BAB"/>
    <w:rsid w:val="00213758"/>
    <w:rsid w:val="00213980"/>
    <w:rsid w:val="00214FEA"/>
    <w:rsid w:val="00215E5E"/>
    <w:rsid w:val="00216541"/>
    <w:rsid w:val="00216757"/>
    <w:rsid w:val="00216C5F"/>
    <w:rsid w:val="00217AA4"/>
    <w:rsid w:val="002214A1"/>
    <w:rsid w:val="0022232D"/>
    <w:rsid w:val="002225E7"/>
    <w:rsid w:val="0022286F"/>
    <w:rsid w:val="00222AA8"/>
    <w:rsid w:val="00222C00"/>
    <w:rsid w:val="0022368A"/>
    <w:rsid w:val="00223CF5"/>
    <w:rsid w:val="0022407C"/>
    <w:rsid w:val="002243B9"/>
    <w:rsid w:val="00224D2A"/>
    <w:rsid w:val="00225261"/>
    <w:rsid w:val="00225CFC"/>
    <w:rsid w:val="00225F63"/>
    <w:rsid w:val="0023207B"/>
    <w:rsid w:val="002330D8"/>
    <w:rsid w:val="00233297"/>
    <w:rsid w:val="0023403C"/>
    <w:rsid w:val="002342C5"/>
    <w:rsid w:val="00235626"/>
    <w:rsid w:val="00235840"/>
    <w:rsid w:val="00236488"/>
    <w:rsid w:val="002364AB"/>
    <w:rsid w:val="00236F48"/>
    <w:rsid w:val="00237A73"/>
    <w:rsid w:val="0024044A"/>
    <w:rsid w:val="00241063"/>
    <w:rsid w:val="00241FA1"/>
    <w:rsid w:val="00242944"/>
    <w:rsid w:val="00242CF7"/>
    <w:rsid w:val="00243C1C"/>
    <w:rsid w:val="00244CD5"/>
    <w:rsid w:val="0024558C"/>
    <w:rsid w:val="00245C35"/>
    <w:rsid w:val="00245C5B"/>
    <w:rsid w:val="00245E02"/>
    <w:rsid w:val="00245F5B"/>
    <w:rsid w:val="00246294"/>
    <w:rsid w:val="00246C73"/>
    <w:rsid w:val="00246DD9"/>
    <w:rsid w:val="00250370"/>
    <w:rsid w:val="002503DF"/>
    <w:rsid w:val="00250721"/>
    <w:rsid w:val="002510C2"/>
    <w:rsid w:val="00251462"/>
    <w:rsid w:val="002517FC"/>
    <w:rsid w:val="002533ED"/>
    <w:rsid w:val="00253D22"/>
    <w:rsid w:val="00253D96"/>
    <w:rsid w:val="00254312"/>
    <w:rsid w:val="00254352"/>
    <w:rsid w:val="00254429"/>
    <w:rsid w:val="00255594"/>
    <w:rsid w:val="00256CB0"/>
    <w:rsid w:val="00257452"/>
    <w:rsid w:val="002602D0"/>
    <w:rsid w:val="0026097C"/>
    <w:rsid w:val="00260B20"/>
    <w:rsid w:val="00261FCF"/>
    <w:rsid w:val="0026277A"/>
    <w:rsid w:val="0026279C"/>
    <w:rsid w:val="00265B3B"/>
    <w:rsid w:val="002665DA"/>
    <w:rsid w:val="00267ABA"/>
    <w:rsid w:val="00267DC4"/>
    <w:rsid w:val="00270139"/>
    <w:rsid w:val="002705E4"/>
    <w:rsid w:val="0027065F"/>
    <w:rsid w:val="00270D48"/>
    <w:rsid w:val="00271DDE"/>
    <w:rsid w:val="002721E8"/>
    <w:rsid w:val="0027240C"/>
    <w:rsid w:val="00272570"/>
    <w:rsid w:val="00273689"/>
    <w:rsid w:val="00273D5C"/>
    <w:rsid w:val="00273E2C"/>
    <w:rsid w:val="002748E3"/>
    <w:rsid w:val="00275207"/>
    <w:rsid w:val="00275D7E"/>
    <w:rsid w:val="00275ED2"/>
    <w:rsid w:val="002767C9"/>
    <w:rsid w:val="0028031D"/>
    <w:rsid w:val="0028066E"/>
    <w:rsid w:val="00280C09"/>
    <w:rsid w:val="00280FA5"/>
    <w:rsid w:val="002811E0"/>
    <w:rsid w:val="0028123D"/>
    <w:rsid w:val="00281499"/>
    <w:rsid w:val="00281D1A"/>
    <w:rsid w:val="00281DE7"/>
    <w:rsid w:val="00283204"/>
    <w:rsid w:val="00283487"/>
    <w:rsid w:val="00283514"/>
    <w:rsid w:val="002838B7"/>
    <w:rsid w:val="00283A02"/>
    <w:rsid w:val="00285E1D"/>
    <w:rsid w:val="002860ED"/>
    <w:rsid w:val="002861E9"/>
    <w:rsid w:val="002864F4"/>
    <w:rsid w:val="00286567"/>
    <w:rsid w:val="0028762D"/>
    <w:rsid w:val="002909EE"/>
    <w:rsid w:val="00290ADF"/>
    <w:rsid w:val="00290B8A"/>
    <w:rsid w:val="002917F7"/>
    <w:rsid w:val="00292F53"/>
    <w:rsid w:val="0029489C"/>
    <w:rsid w:val="00295189"/>
    <w:rsid w:val="00296669"/>
    <w:rsid w:val="00296C51"/>
    <w:rsid w:val="002975A6"/>
    <w:rsid w:val="00297F46"/>
    <w:rsid w:val="002A025E"/>
    <w:rsid w:val="002A09A7"/>
    <w:rsid w:val="002A0AC5"/>
    <w:rsid w:val="002A0C4E"/>
    <w:rsid w:val="002A0CD2"/>
    <w:rsid w:val="002A0DB0"/>
    <w:rsid w:val="002A0E95"/>
    <w:rsid w:val="002A131C"/>
    <w:rsid w:val="002A1F2C"/>
    <w:rsid w:val="002A2FF0"/>
    <w:rsid w:val="002A32E2"/>
    <w:rsid w:val="002A36F8"/>
    <w:rsid w:val="002A377A"/>
    <w:rsid w:val="002A418A"/>
    <w:rsid w:val="002A41B8"/>
    <w:rsid w:val="002A4BE8"/>
    <w:rsid w:val="002A51F3"/>
    <w:rsid w:val="002A59E8"/>
    <w:rsid w:val="002A6431"/>
    <w:rsid w:val="002A652D"/>
    <w:rsid w:val="002A6954"/>
    <w:rsid w:val="002B083C"/>
    <w:rsid w:val="002B0860"/>
    <w:rsid w:val="002B0E5C"/>
    <w:rsid w:val="002B0EE7"/>
    <w:rsid w:val="002B0FBD"/>
    <w:rsid w:val="002B1EC4"/>
    <w:rsid w:val="002B24F6"/>
    <w:rsid w:val="002B34C9"/>
    <w:rsid w:val="002B3F25"/>
    <w:rsid w:val="002B4855"/>
    <w:rsid w:val="002B5406"/>
    <w:rsid w:val="002B551B"/>
    <w:rsid w:val="002B6D3C"/>
    <w:rsid w:val="002B6E26"/>
    <w:rsid w:val="002B71FC"/>
    <w:rsid w:val="002B767E"/>
    <w:rsid w:val="002C090F"/>
    <w:rsid w:val="002C17BE"/>
    <w:rsid w:val="002C1BCC"/>
    <w:rsid w:val="002C1CC2"/>
    <w:rsid w:val="002C2A0A"/>
    <w:rsid w:val="002C3499"/>
    <w:rsid w:val="002C34F7"/>
    <w:rsid w:val="002C3539"/>
    <w:rsid w:val="002C3557"/>
    <w:rsid w:val="002C3746"/>
    <w:rsid w:val="002C446E"/>
    <w:rsid w:val="002C4988"/>
    <w:rsid w:val="002C5DE4"/>
    <w:rsid w:val="002C6116"/>
    <w:rsid w:val="002C637C"/>
    <w:rsid w:val="002C6DA7"/>
    <w:rsid w:val="002C7A0A"/>
    <w:rsid w:val="002D0406"/>
    <w:rsid w:val="002D04C8"/>
    <w:rsid w:val="002D061A"/>
    <w:rsid w:val="002D26ED"/>
    <w:rsid w:val="002D2A10"/>
    <w:rsid w:val="002D36F6"/>
    <w:rsid w:val="002D4533"/>
    <w:rsid w:val="002D4865"/>
    <w:rsid w:val="002D4CAA"/>
    <w:rsid w:val="002D7125"/>
    <w:rsid w:val="002D7812"/>
    <w:rsid w:val="002D7FB8"/>
    <w:rsid w:val="002E0109"/>
    <w:rsid w:val="002E01BF"/>
    <w:rsid w:val="002E04BC"/>
    <w:rsid w:val="002E076C"/>
    <w:rsid w:val="002E090D"/>
    <w:rsid w:val="002E101E"/>
    <w:rsid w:val="002E180E"/>
    <w:rsid w:val="002E2170"/>
    <w:rsid w:val="002E281A"/>
    <w:rsid w:val="002E3307"/>
    <w:rsid w:val="002E385A"/>
    <w:rsid w:val="002E3C87"/>
    <w:rsid w:val="002E4949"/>
    <w:rsid w:val="002E53C1"/>
    <w:rsid w:val="002E6446"/>
    <w:rsid w:val="002E6470"/>
    <w:rsid w:val="002E6ADE"/>
    <w:rsid w:val="002E6B89"/>
    <w:rsid w:val="002E6E25"/>
    <w:rsid w:val="002E72B7"/>
    <w:rsid w:val="002E7C18"/>
    <w:rsid w:val="002F1308"/>
    <w:rsid w:val="002F1A0C"/>
    <w:rsid w:val="002F1D06"/>
    <w:rsid w:val="002F2A3D"/>
    <w:rsid w:val="002F3BC4"/>
    <w:rsid w:val="002F3CCB"/>
    <w:rsid w:val="002F3E39"/>
    <w:rsid w:val="002F4709"/>
    <w:rsid w:val="002F472F"/>
    <w:rsid w:val="002F610F"/>
    <w:rsid w:val="002F7249"/>
    <w:rsid w:val="002F7E21"/>
    <w:rsid w:val="00300CC6"/>
    <w:rsid w:val="003012F0"/>
    <w:rsid w:val="00301AC3"/>
    <w:rsid w:val="0030206C"/>
    <w:rsid w:val="00302771"/>
    <w:rsid w:val="003029EF"/>
    <w:rsid w:val="00302D51"/>
    <w:rsid w:val="00302E84"/>
    <w:rsid w:val="003039E0"/>
    <w:rsid w:val="0030412C"/>
    <w:rsid w:val="003049D5"/>
    <w:rsid w:val="00304CD8"/>
    <w:rsid w:val="00304F55"/>
    <w:rsid w:val="0030642E"/>
    <w:rsid w:val="00306985"/>
    <w:rsid w:val="00306AC0"/>
    <w:rsid w:val="003074E0"/>
    <w:rsid w:val="00307A7C"/>
    <w:rsid w:val="003101A9"/>
    <w:rsid w:val="0031043A"/>
    <w:rsid w:val="00310DA1"/>
    <w:rsid w:val="00310E79"/>
    <w:rsid w:val="00310FB2"/>
    <w:rsid w:val="00311676"/>
    <w:rsid w:val="00311E7C"/>
    <w:rsid w:val="00311FF7"/>
    <w:rsid w:val="00312729"/>
    <w:rsid w:val="00312C28"/>
    <w:rsid w:val="00313C77"/>
    <w:rsid w:val="00314487"/>
    <w:rsid w:val="003147BE"/>
    <w:rsid w:val="00314840"/>
    <w:rsid w:val="00314CAF"/>
    <w:rsid w:val="0031580B"/>
    <w:rsid w:val="00315AB0"/>
    <w:rsid w:val="00315C09"/>
    <w:rsid w:val="00315CB4"/>
    <w:rsid w:val="00316163"/>
    <w:rsid w:val="003167DD"/>
    <w:rsid w:val="00316ADE"/>
    <w:rsid w:val="00317296"/>
    <w:rsid w:val="003173A2"/>
    <w:rsid w:val="003175B7"/>
    <w:rsid w:val="00317A49"/>
    <w:rsid w:val="00320C52"/>
    <w:rsid w:val="00320D7D"/>
    <w:rsid w:val="00321527"/>
    <w:rsid w:val="00322357"/>
    <w:rsid w:val="00322D93"/>
    <w:rsid w:val="00323080"/>
    <w:rsid w:val="003239AA"/>
    <w:rsid w:val="0032421B"/>
    <w:rsid w:val="00324F33"/>
    <w:rsid w:val="003253D6"/>
    <w:rsid w:val="00325C25"/>
    <w:rsid w:val="00326688"/>
    <w:rsid w:val="00326820"/>
    <w:rsid w:val="00326BEA"/>
    <w:rsid w:val="003277A5"/>
    <w:rsid w:val="003304D3"/>
    <w:rsid w:val="003306A6"/>
    <w:rsid w:val="003317AA"/>
    <w:rsid w:val="003318E2"/>
    <w:rsid w:val="003321E2"/>
    <w:rsid w:val="003322CC"/>
    <w:rsid w:val="00333784"/>
    <w:rsid w:val="0033599F"/>
    <w:rsid w:val="00336603"/>
    <w:rsid w:val="00337B88"/>
    <w:rsid w:val="003420EB"/>
    <w:rsid w:val="00342197"/>
    <w:rsid w:val="0034283B"/>
    <w:rsid w:val="003431E7"/>
    <w:rsid w:val="00343C1D"/>
    <w:rsid w:val="00343EA2"/>
    <w:rsid w:val="00344028"/>
    <w:rsid w:val="00344463"/>
    <w:rsid w:val="00345309"/>
    <w:rsid w:val="00345FA1"/>
    <w:rsid w:val="00346544"/>
    <w:rsid w:val="003503A6"/>
    <w:rsid w:val="00350BCF"/>
    <w:rsid w:val="0035128D"/>
    <w:rsid w:val="003515EE"/>
    <w:rsid w:val="00351630"/>
    <w:rsid w:val="00353AFF"/>
    <w:rsid w:val="003542F4"/>
    <w:rsid w:val="003543D5"/>
    <w:rsid w:val="00354C20"/>
    <w:rsid w:val="00354DC9"/>
    <w:rsid w:val="003550E5"/>
    <w:rsid w:val="00356CB9"/>
    <w:rsid w:val="00356DE9"/>
    <w:rsid w:val="00357116"/>
    <w:rsid w:val="0036043A"/>
    <w:rsid w:val="003606C1"/>
    <w:rsid w:val="00360737"/>
    <w:rsid w:val="00360B4F"/>
    <w:rsid w:val="00360D75"/>
    <w:rsid w:val="0036151D"/>
    <w:rsid w:val="00361A87"/>
    <w:rsid w:val="00363132"/>
    <w:rsid w:val="00363647"/>
    <w:rsid w:val="00363AB6"/>
    <w:rsid w:val="00363DFB"/>
    <w:rsid w:val="00364B94"/>
    <w:rsid w:val="00366BC6"/>
    <w:rsid w:val="00370758"/>
    <w:rsid w:val="003708F8"/>
    <w:rsid w:val="00370AAF"/>
    <w:rsid w:val="00370E2E"/>
    <w:rsid w:val="003723B6"/>
    <w:rsid w:val="00372E26"/>
    <w:rsid w:val="00372FAB"/>
    <w:rsid w:val="00374143"/>
    <w:rsid w:val="003741A1"/>
    <w:rsid w:val="003750BD"/>
    <w:rsid w:val="00376D12"/>
    <w:rsid w:val="003771BE"/>
    <w:rsid w:val="003772F4"/>
    <w:rsid w:val="00377B01"/>
    <w:rsid w:val="00383825"/>
    <w:rsid w:val="00383E94"/>
    <w:rsid w:val="003842A6"/>
    <w:rsid w:val="0038471D"/>
    <w:rsid w:val="0038521D"/>
    <w:rsid w:val="003868C5"/>
    <w:rsid w:val="00386D28"/>
    <w:rsid w:val="0039083D"/>
    <w:rsid w:val="00391A23"/>
    <w:rsid w:val="00391D57"/>
    <w:rsid w:val="00392364"/>
    <w:rsid w:val="003926B2"/>
    <w:rsid w:val="003929F6"/>
    <w:rsid w:val="00392FE5"/>
    <w:rsid w:val="00393366"/>
    <w:rsid w:val="003935E8"/>
    <w:rsid w:val="003937C3"/>
    <w:rsid w:val="00393AAB"/>
    <w:rsid w:val="003941A0"/>
    <w:rsid w:val="003958E4"/>
    <w:rsid w:val="00397224"/>
    <w:rsid w:val="003975B3"/>
    <w:rsid w:val="00397DA3"/>
    <w:rsid w:val="003A0D90"/>
    <w:rsid w:val="003A1025"/>
    <w:rsid w:val="003A117A"/>
    <w:rsid w:val="003A1481"/>
    <w:rsid w:val="003A1990"/>
    <w:rsid w:val="003A1E42"/>
    <w:rsid w:val="003A2E3E"/>
    <w:rsid w:val="003A32F7"/>
    <w:rsid w:val="003A397C"/>
    <w:rsid w:val="003A4D42"/>
    <w:rsid w:val="003A4E13"/>
    <w:rsid w:val="003A59A9"/>
    <w:rsid w:val="003A6B37"/>
    <w:rsid w:val="003A6B44"/>
    <w:rsid w:val="003A6F4E"/>
    <w:rsid w:val="003A7D29"/>
    <w:rsid w:val="003A7E3E"/>
    <w:rsid w:val="003B0C03"/>
    <w:rsid w:val="003B12CB"/>
    <w:rsid w:val="003B1A4C"/>
    <w:rsid w:val="003B21AA"/>
    <w:rsid w:val="003B2582"/>
    <w:rsid w:val="003B25C1"/>
    <w:rsid w:val="003B2FB9"/>
    <w:rsid w:val="003B3B48"/>
    <w:rsid w:val="003B49A9"/>
    <w:rsid w:val="003B4BF4"/>
    <w:rsid w:val="003B4F4B"/>
    <w:rsid w:val="003B65B9"/>
    <w:rsid w:val="003B746E"/>
    <w:rsid w:val="003B7B39"/>
    <w:rsid w:val="003B7C9B"/>
    <w:rsid w:val="003C25A8"/>
    <w:rsid w:val="003C2863"/>
    <w:rsid w:val="003C39C7"/>
    <w:rsid w:val="003C3A5C"/>
    <w:rsid w:val="003C4BF6"/>
    <w:rsid w:val="003C4F31"/>
    <w:rsid w:val="003C6169"/>
    <w:rsid w:val="003C63E3"/>
    <w:rsid w:val="003C63EF"/>
    <w:rsid w:val="003C65ED"/>
    <w:rsid w:val="003C6B79"/>
    <w:rsid w:val="003C7286"/>
    <w:rsid w:val="003D0C82"/>
    <w:rsid w:val="003D0DFE"/>
    <w:rsid w:val="003D0FFC"/>
    <w:rsid w:val="003D32FE"/>
    <w:rsid w:val="003D358A"/>
    <w:rsid w:val="003D396C"/>
    <w:rsid w:val="003D3D56"/>
    <w:rsid w:val="003D40D7"/>
    <w:rsid w:val="003D5828"/>
    <w:rsid w:val="003D58D1"/>
    <w:rsid w:val="003D6026"/>
    <w:rsid w:val="003D6D3B"/>
    <w:rsid w:val="003D7101"/>
    <w:rsid w:val="003D738D"/>
    <w:rsid w:val="003D7CA2"/>
    <w:rsid w:val="003D7EC0"/>
    <w:rsid w:val="003E08CD"/>
    <w:rsid w:val="003E15A5"/>
    <w:rsid w:val="003E3736"/>
    <w:rsid w:val="003E40FF"/>
    <w:rsid w:val="003E487C"/>
    <w:rsid w:val="003E62E4"/>
    <w:rsid w:val="003E72DC"/>
    <w:rsid w:val="003E788B"/>
    <w:rsid w:val="003F020C"/>
    <w:rsid w:val="003F046C"/>
    <w:rsid w:val="003F300F"/>
    <w:rsid w:val="003F43B3"/>
    <w:rsid w:val="003F448F"/>
    <w:rsid w:val="003F52FB"/>
    <w:rsid w:val="003F59C8"/>
    <w:rsid w:val="003F6107"/>
    <w:rsid w:val="003F71BE"/>
    <w:rsid w:val="003F71D1"/>
    <w:rsid w:val="003F743E"/>
    <w:rsid w:val="003F757E"/>
    <w:rsid w:val="003F79FE"/>
    <w:rsid w:val="003F7A8F"/>
    <w:rsid w:val="00401936"/>
    <w:rsid w:val="00401C1D"/>
    <w:rsid w:val="00403D2C"/>
    <w:rsid w:val="00404202"/>
    <w:rsid w:val="00404602"/>
    <w:rsid w:val="00405CAB"/>
    <w:rsid w:val="004062FC"/>
    <w:rsid w:val="004067B7"/>
    <w:rsid w:val="00406B98"/>
    <w:rsid w:val="004077C3"/>
    <w:rsid w:val="00407DF6"/>
    <w:rsid w:val="00410744"/>
    <w:rsid w:val="0041080B"/>
    <w:rsid w:val="0041091C"/>
    <w:rsid w:val="00411EE3"/>
    <w:rsid w:val="00411FF6"/>
    <w:rsid w:val="0041286A"/>
    <w:rsid w:val="00412D75"/>
    <w:rsid w:val="0041335E"/>
    <w:rsid w:val="00413B73"/>
    <w:rsid w:val="00413B8C"/>
    <w:rsid w:val="004146B1"/>
    <w:rsid w:val="00415F21"/>
    <w:rsid w:val="00417A8F"/>
    <w:rsid w:val="00420CE3"/>
    <w:rsid w:val="00420E46"/>
    <w:rsid w:val="00420ECE"/>
    <w:rsid w:val="00421642"/>
    <w:rsid w:val="00421951"/>
    <w:rsid w:val="0042260F"/>
    <w:rsid w:val="004229F6"/>
    <w:rsid w:val="00422DE6"/>
    <w:rsid w:val="004230F5"/>
    <w:rsid w:val="00423787"/>
    <w:rsid w:val="004237F7"/>
    <w:rsid w:val="0042483F"/>
    <w:rsid w:val="00424949"/>
    <w:rsid w:val="00424BF7"/>
    <w:rsid w:val="00425D0E"/>
    <w:rsid w:val="00426238"/>
    <w:rsid w:val="00426FD8"/>
    <w:rsid w:val="00427756"/>
    <w:rsid w:val="00427DD0"/>
    <w:rsid w:val="00430092"/>
    <w:rsid w:val="00430737"/>
    <w:rsid w:val="00431F6D"/>
    <w:rsid w:val="00432401"/>
    <w:rsid w:val="00432C64"/>
    <w:rsid w:val="004337A5"/>
    <w:rsid w:val="004347B2"/>
    <w:rsid w:val="00434F6E"/>
    <w:rsid w:val="0043589C"/>
    <w:rsid w:val="004364B2"/>
    <w:rsid w:val="00436973"/>
    <w:rsid w:val="00437B9F"/>
    <w:rsid w:val="00440445"/>
    <w:rsid w:val="00440706"/>
    <w:rsid w:val="00440A4B"/>
    <w:rsid w:val="00440E1F"/>
    <w:rsid w:val="00441689"/>
    <w:rsid w:val="00442C45"/>
    <w:rsid w:val="00442E32"/>
    <w:rsid w:val="004439F8"/>
    <w:rsid w:val="00443A12"/>
    <w:rsid w:val="00443F45"/>
    <w:rsid w:val="00444297"/>
    <w:rsid w:val="00444738"/>
    <w:rsid w:val="004448DD"/>
    <w:rsid w:val="00444F5D"/>
    <w:rsid w:val="004456F4"/>
    <w:rsid w:val="004478AE"/>
    <w:rsid w:val="00450BED"/>
    <w:rsid w:val="00451083"/>
    <w:rsid w:val="0045155A"/>
    <w:rsid w:val="004515D5"/>
    <w:rsid w:val="00451CA9"/>
    <w:rsid w:val="004524D0"/>
    <w:rsid w:val="00452845"/>
    <w:rsid w:val="0045427A"/>
    <w:rsid w:val="0045550D"/>
    <w:rsid w:val="00455CD5"/>
    <w:rsid w:val="004560AF"/>
    <w:rsid w:val="00456D48"/>
    <w:rsid w:val="0045737F"/>
    <w:rsid w:val="00457A06"/>
    <w:rsid w:val="00460A3B"/>
    <w:rsid w:val="0046198A"/>
    <w:rsid w:val="00461DE8"/>
    <w:rsid w:val="00461FA7"/>
    <w:rsid w:val="00462756"/>
    <w:rsid w:val="0046335F"/>
    <w:rsid w:val="004638F8"/>
    <w:rsid w:val="00463C62"/>
    <w:rsid w:val="004641CC"/>
    <w:rsid w:val="00465BF8"/>
    <w:rsid w:val="00465E32"/>
    <w:rsid w:val="00465FE3"/>
    <w:rsid w:val="0046685E"/>
    <w:rsid w:val="00470A49"/>
    <w:rsid w:val="004712BA"/>
    <w:rsid w:val="004715A1"/>
    <w:rsid w:val="004716D6"/>
    <w:rsid w:val="00471C4E"/>
    <w:rsid w:val="00471F33"/>
    <w:rsid w:val="0047550F"/>
    <w:rsid w:val="00475973"/>
    <w:rsid w:val="00475995"/>
    <w:rsid w:val="00475F9F"/>
    <w:rsid w:val="004765E8"/>
    <w:rsid w:val="004769A6"/>
    <w:rsid w:val="0048034F"/>
    <w:rsid w:val="004806C0"/>
    <w:rsid w:val="00481084"/>
    <w:rsid w:val="0048150A"/>
    <w:rsid w:val="00481AAD"/>
    <w:rsid w:val="00482DF6"/>
    <w:rsid w:val="004836DB"/>
    <w:rsid w:val="00484336"/>
    <w:rsid w:val="0048524E"/>
    <w:rsid w:val="004856F8"/>
    <w:rsid w:val="0048591A"/>
    <w:rsid w:val="00485BD5"/>
    <w:rsid w:val="00486AC7"/>
    <w:rsid w:val="00487920"/>
    <w:rsid w:val="00490340"/>
    <w:rsid w:val="004905EB"/>
    <w:rsid w:val="00490683"/>
    <w:rsid w:val="0049263E"/>
    <w:rsid w:val="0049353F"/>
    <w:rsid w:val="004944FA"/>
    <w:rsid w:val="00495B9A"/>
    <w:rsid w:val="00496D69"/>
    <w:rsid w:val="00496F66"/>
    <w:rsid w:val="00497D58"/>
    <w:rsid w:val="00497E37"/>
    <w:rsid w:val="004A0704"/>
    <w:rsid w:val="004A19C1"/>
    <w:rsid w:val="004A1EB3"/>
    <w:rsid w:val="004A2DBA"/>
    <w:rsid w:val="004A4B82"/>
    <w:rsid w:val="004A51CF"/>
    <w:rsid w:val="004A5F67"/>
    <w:rsid w:val="004A69DD"/>
    <w:rsid w:val="004A7130"/>
    <w:rsid w:val="004A771F"/>
    <w:rsid w:val="004A7A86"/>
    <w:rsid w:val="004A7CB1"/>
    <w:rsid w:val="004B05BD"/>
    <w:rsid w:val="004B0AB8"/>
    <w:rsid w:val="004B10CE"/>
    <w:rsid w:val="004B1286"/>
    <w:rsid w:val="004B2179"/>
    <w:rsid w:val="004B2E0C"/>
    <w:rsid w:val="004B3615"/>
    <w:rsid w:val="004B363C"/>
    <w:rsid w:val="004B3ABC"/>
    <w:rsid w:val="004B3CAC"/>
    <w:rsid w:val="004B3DD4"/>
    <w:rsid w:val="004B40F0"/>
    <w:rsid w:val="004B4FD0"/>
    <w:rsid w:val="004B5F57"/>
    <w:rsid w:val="004B64BA"/>
    <w:rsid w:val="004B6825"/>
    <w:rsid w:val="004B7641"/>
    <w:rsid w:val="004B79D8"/>
    <w:rsid w:val="004B79E7"/>
    <w:rsid w:val="004C0C17"/>
    <w:rsid w:val="004C131B"/>
    <w:rsid w:val="004C1AA9"/>
    <w:rsid w:val="004C1D93"/>
    <w:rsid w:val="004C28BE"/>
    <w:rsid w:val="004C2C01"/>
    <w:rsid w:val="004C2EF5"/>
    <w:rsid w:val="004C2FB4"/>
    <w:rsid w:val="004C3090"/>
    <w:rsid w:val="004C3238"/>
    <w:rsid w:val="004C330F"/>
    <w:rsid w:val="004C39ED"/>
    <w:rsid w:val="004C3E0E"/>
    <w:rsid w:val="004C40AA"/>
    <w:rsid w:val="004C50BB"/>
    <w:rsid w:val="004C5D6D"/>
    <w:rsid w:val="004C62ED"/>
    <w:rsid w:val="004C714A"/>
    <w:rsid w:val="004C7158"/>
    <w:rsid w:val="004C77A3"/>
    <w:rsid w:val="004C785A"/>
    <w:rsid w:val="004D0A82"/>
    <w:rsid w:val="004D0C1B"/>
    <w:rsid w:val="004D0FD2"/>
    <w:rsid w:val="004D10C5"/>
    <w:rsid w:val="004D17AD"/>
    <w:rsid w:val="004D18D7"/>
    <w:rsid w:val="004D1C99"/>
    <w:rsid w:val="004D20FF"/>
    <w:rsid w:val="004D2149"/>
    <w:rsid w:val="004D25C7"/>
    <w:rsid w:val="004D32C2"/>
    <w:rsid w:val="004D37EF"/>
    <w:rsid w:val="004D3CF8"/>
    <w:rsid w:val="004D4709"/>
    <w:rsid w:val="004D4FC2"/>
    <w:rsid w:val="004D6981"/>
    <w:rsid w:val="004D6A6D"/>
    <w:rsid w:val="004D6E31"/>
    <w:rsid w:val="004D72E2"/>
    <w:rsid w:val="004D7574"/>
    <w:rsid w:val="004D7586"/>
    <w:rsid w:val="004E00D8"/>
    <w:rsid w:val="004E09CD"/>
    <w:rsid w:val="004E197E"/>
    <w:rsid w:val="004E247B"/>
    <w:rsid w:val="004E2A86"/>
    <w:rsid w:val="004E301A"/>
    <w:rsid w:val="004E3ECA"/>
    <w:rsid w:val="004E4B07"/>
    <w:rsid w:val="004E596F"/>
    <w:rsid w:val="004E694A"/>
    <w:rsid w:val="004E6EB8"/>
    <w:rsid w:val="004E6EF8"/>
    <w:rsid w:val="004E6FB2"/>
    <w:rsid w:val="004E729B"/>
    <w:rsid w:val="004E7D75"/>
    <w:rsid w:val="004E7E03"/>
    <w:rsid w:val="004F253B"/>
    <w:rsid w:val="004F2EA4"/>
    <w:rsid w:val="004F30AB"/>
    <w:rsid w:val="004F3361"/>
    <w:rsid w:val="004F4344"/>
    <w:rsid w:val="004F4B7E"/>
    <w:rsid w:val="004F5BEA"/>
    <w:rsid w:val="004F6225"/>
    <w:rsid w:val="004F6241"/>
    <w:rsid w:val="004F6B30"/>
    <w:rsid w:val="004F6EA1"/>
    <w:rsid w:val="004F78F0"/>
    <w:rsid w:val="0050059F"/>
    <w:rsid w:val="00500FC0"/>
    <w:rsid w:val="00501DEA"/>
    <w:rsid w:val="00502528"/>
    <w:rsid w:val="005028C0"/>
    <w:rsid w:val="00503B5E"/>
    <w:rsid w:val="00503D3E"/>
    <w:rsid w:val="00504055"/>
    <w:rsid w:val="0050504D"/>
    <w:rsid w:val="00506969"/>
    <w:rsid w:val="00507356"/>
    <w:rsid w:val="00507358"/>
    <w:rsid w:val="0050765A"/>
    <w:rsid w:val="00511007"/>
    <w:rsid w:val="00511612"/>
    <w:rsid w:val="00511704"/>
    <w:rsid w:val="00511954"/>
    <w:rsid w:val="00511DD9"/>
    <w:rsid w:val="00512052"/>
    <w:rsid w:val="005127D1"/>
    <w:rsid w:val="00512D40"/>
    <w:rsid w:val="00512E51"/>
    <w:rsid w:val="00512E96"/>
    <w:rsid w:val="00513099"/>
    <w:rsid w:val="00513AE6"/>
    <w:rsid w:val="00513DE1"/>
    <w:rsid w:val="005147E6"/>
    <w:rsid w:val="00514BBF"/>
    <w:rsid w:val="00515942"/>
    <w:rsid w:val="00515D16"/>
    <w:rsid w:val="00515F73"/>
    <w:rsid w:val="00516E57"/>
    <w:rsid w:val="00522057"/>
    <w:rsid w:val="005231AD"/>
    <w:rsid w:val="00524E9A"/>
    <w:rsid w:val="00525639"/>
    <w:rsid w:val="005258F1"/>
    <w:rsid w:val="005268FF"/>
    <w:rsid w:val="00526C21"/>
    <w:rsid w:val="005275F2"/>
    <w:rsid w:val="0052783B"/>
    <w:rsid w:val="00530138"/>
    <w:rsid w:val="005325CA"/>
    <w:rsid w:val="0053319E"/>
    <w:rsid w:val="00533C59"/>
    <w:rsid w:val="00533D02"/>
    <w:rsid w:val="00534376"/>
    <w:rsid w:val="00536353"/>
    <w:rsid w:val="005363F6"/>
    <w:rsid w:val="00536884"/>
    <w:rsid w:val="005424AB"/>
    <w:rsid w:val="005435EC"/>
    <w:rsid w:val="00543D79"/>
    <w:rsid w:val="0054470E"/>
    <w:rsid w:val="00545454"/>
    <w:rsid w:val="00545522"/>
    <w:rsid w:val="00545C36"/>
    <w:rsid w:val="005462E5"/>
    <w:rsid w:val="00546381"/>
    <w:rsid w:val="00546FC2"/>
    <w:rsid w:val="0054765E"/>
    <w:rsid w:val="00547A9F"/>
    <w:rsid w:val="00550184"/>
    <w:rsid w:val="005501DE"/>
    <w:rsid w:val="005504FE"/>
    <w:rsid w:val="005513E6"/>
    <w:rsid w:val="0055167D"/>
    <w:rsid w:val="005525D2"/>
    <w:rsid w:val="0055314B"/>
    <w:rsid w:val="00555554"/>
    <w:rsid w:val="00555842"/>
    <w:rsid w:val="00556466"/>
    <w:rsid w:val="005566AC"/>
    <w:rsid w:val="00556EC2"/>
    <w:rsid w:val="00557D5E"/>
    <w:rsid w:val="00560383"/>
    <w:rsid w:val="00560478"/>
    <w:rsid w:val="005609FB"/>
    <w:rsid w:val="00560C05"/>
    <w:rsid w:val="005615EB"/>
    <w:rsid w:val="00562263"/>
    <w:rsid w:val="005625C9"/>
    <w:rsid w:val="00563B09"/>
    <w:rsid w:val="00563DC5"/>
    <w:rsid w:val="00565A02"/>
    <w:rsid w:val="00565E7B"/>
    <w:rsid w:val="00566777"/>
    <w:rsid w:val="005673BD"/>
    <w:rsid w:val="005679C5"/>
    <w:rsid w:val="00567ACA"/>
    <w:rsid w:val="005701A9"/>
    <w:rsid w:val="005708EB"/>
    <w:rsid w:val="00571E46"/>
    <w:rsid w:val="005720E4"/>
    <w:rsid w:val="005726A9"/>
    <w:rsid w:val="0057270E"/>
    <w:rsid w:val="00572888"/>
    <w:rsid w:val="00572ACD"/>
    <w:rsid w:val="00573BD6"/>
    <w:rsid w:val="00573EA1"/>
    <w:rsid w:val="005748EA"/>
    <w:rsid w:val="00574C52"/>
    <w:rsid w:val="00576204"/>
    <w:rsid w:val="005766D5"/>
    <w:rsid w:val="0057713A"/>
    <w:rsid w:val="00577581"/>
    <w:rsid w:val="00577590"/>
    <w:rsid w:val="005809A7"/>
    <w:rsid w:val="00580D9A"/>
    <w:rsid w:val="00581FCE"/>
    <w:rsid w:val="005833A4"/>
    <w:rsid w:val="00583DEF"/>
    <w:rsid w:val="00583E15"/>
    <w:rsid w:val="00584208"/>
    <w:rsid w:val="0058478C"/>
    <w:rsid w:val="00584E79"/>
    <w:rsid w:val="005855A1"/>
    <w:rsid w:val="0059025B"/>
    <w:rsid w:val="005907B1"/>
    <w:rsid w:val="00591EE7"/>
    <w:rsid w:val="00592EFE"/>
    <w:rsid w:val="00593F92"/>
    <w:rsid w:val="00594204"/>
    <w:rsid w:val="005945DD"/>
    <w:rsid w:val="00594929"/>
    <w:rsid w:val="00594C45"/>
    <w:rsid w:val="0059556A"/>
    <w:rsid w:val="00595DA8"/>
    <w:rsid w:val="005969A5"/>
    <w:rsid w:val="00596DCD"/>
    <w:rsid w:val="00596E55"/>
    <w:rsid w:val="00596F4F"/>
    <w:rsid w:val="00597D6E"/>
    <w:rsid w:val="005A0251"/>
    <w:rsid w:val="005A0526"/>
    <w:rsid w:val="005A23AE"/>
    <w:rsid w:val="005A2BB9"/>
    <w:rsid w:val="005A379D"/>
    <w:rsid w:val="005A416B"/>
    <w:rsid w:val="005A5408"/>
    <w:rsid w:val="005A5897"/>
    <w:rsid w:val="005A6E73"/>
    <w:rsid w:val="005A6ECA"/>
    <w:rsid w:val="005A7794"/>
    <w:rsid w:val="005A7B66"/>
    <w:rsid w:val="005B0D41"/>
    <w:rsid w:val="005B151E"/>
    <w:rsid w:val="005B1810"/>
    <w:rsid w:val="005B191B"/>
    <w:rsid w:val="005B1EB6"/>
    <w:rsid w:val="005B2493"/>
    <w:rsid w:val="005B2F71"/>
    <w:rsid w:val="005B3B70"/>
    <w:rsid w:val="005B3BD8"/>
    <w:rsid w:val="005B45A9"/>
    <w:rsid w:val="005B5D05"/>
    <w:rsid w:val="005B6441"/>
    <w:rsid w:val="005B7895"/>
    <w:rsid w:val="005C0273"/>
    <w:rsid w:val="005C25F4"/>
    <w:rsid w:val="005C2B60"/>
    <w:rsid w:val="005C2C79"/>
    <w:rsid w:val="005C4C0A"/>
    <w:rsid w:val="005C4DA4"/>
    <w:rsid w:val="005C504B"/>
    <w:rsid w:val="005C56DF"/>
    <w:rsid w:val="005C5D22"/>
    <w:rsid w:val="005C5E05"/>
    <w:rsid w:val="005C5ECC"/>
    <w:rsid w:val="005C79A2"/>
    <w:rsid w:val="005D0095"/>
    <w:rsid w:val="005D0258"/>
    <w:rsid w:val="005D05FA"/>
    <w:rsid w:val="005D1C1A"/>
    <w:rsid w:val="005D2846"/>
    <w:rsid w:val="005D336C"/>
    <w:rsid w:val="005D4BB8"/>
    <w:rsid w:val="005D58F9"/>
    <w:rsid w:val="005D7B92"/>
    <w:rsid w:val="005D7D50"/>
    <w:rsid w:val="005D7DCF"/>
    <w:rsid w:val="005E0607"/>
    <w:rsid w:val="005E0FCC"/>
    <w:rsid w:val="005E1365"/>
    <w:rsid w:val="005E198B"/>
    <w:rsid w:val="005E2377"/>
    <w:rsid w:val="005E2FC0"/>
    <w:rsid w:val="005E3393"/>
    <w:rsid w:val="005E4386"/>
    <w:rsid w:val="005E4D60"/>
    <w:rsid w:val="005E6D6F"/>
    <w:rsid w:val="005E7685"/>
    <w:rsid w:val="005E7828"/>
    <w:rsid w:val="005F02E4"/>
    <w:rsid w:val="005F109D"/>
    <w:rsid w:val="005F14B5"/>
    <w:rsid w:val="005F2B42"/>
    <w:rsid w:val="005F3199"/>
    <w:rsid w:val="005F324D"/>
    <w:rsid w:val="005F3652"/>
    <w:rsid w:val="005F36BF"/>
    <w:rsid w:val="005F3F66"/>
    <w:rsid w:val="005F57FF"/>
    <w:rsid w:val="005F5A0D"/>
    <w:rsid w:val="005F6744"/>
    <w:rsid w:val="005F6C58"/>
    <w:rsid w:val="005F7603"/>
    <w:rsid w:val="006011A4"/>
    <w:rsid w:val="006015BE"/>
    <w:rsid w:val="00601A45"/>
    <w:rsid w:val="00602577"/>
    <w:rsid w:val="006025BC"/>
    <w:rsid w:val="0060274A"/>
    <w:rsid w:val="00602A7D"/>
    <w:rsid w:val="00602F66"/>
    <w:rsid w:val="00603176"/>
    <w:rsid w:val="00603F9E"/>
    <w:rsid w:val="0060468C"/>
    <w:rsid w:val="00605E02"/>
    <w:rsid w:val="00606E5B"/>
    <w:rsid w:val="006070BF"/>
    <w:rsid w:val="006072E5"/>
    <w:rsid w:val="006077DA"/>
    <w:rsid w:val="00607986"/>
    <w:rsid w:val="00607E0C"/>
    <w:rsid w:val="00610C3A"/>
    <w:rsid w:val="0061103A"/>
    <w:rsid w:val="006116F3"/>
    <w:rsid w:val="00611FEB"/>
    <w:rsid w:val="0061252E"/>
    <w:rsid w:val="0061302C"/>
    <w:rsid w:val="00613F43"/>
    <w:rsid w:val="00614327"/>
    <w:rsid w:val="00615179"/>
    <w:rsid w:val="00615361"/>
    <w:rsid w:val="00615716"/>
    <w:rsid w:val="006159F9"/>
    <w:rsid w:val="00615BCD"/>
    <w:rsid w:val="00615C3D"/>
    <w:rsid w:val="00615EAF"/>
    <w:rsid w:val="00616A3E"/>
    <w:rsid w:val="006176D9"/>
    <w:rsid w:val="00617894"/>
    <w:rsid w:val="00617FCC"/>
    <w:rsid w:val="0062066E"/>
    <w:rsid w:val="0062125B"/>
    <w:rsid w:val="00622088"/>
    <w:rsid w:val="006236B5"/>
    <w:rsid w:val="006237C5"/>
    <w:rsid w:val="00623AFB"/>
    <w:rsid w:val="00623B14"/>
    <w:rsid w:val="006252B7"/>
    <w:rsid w:val="0062579B"/>
    <w:rsid w:val="00625E79"/>
    <w:rsid w:val="0062657B"/>
    <w:rsid w:val="00626B0F"/>
    <w:rsid w:val="0063001E"/>
    <w:rsid w:val="00630444"/>
    <w:rsid w:val="00630D8D"/>
    <w:rsid w:val="006325C0"/>
    <w:rsid w:val="00633331"/>
    <w:rsid w:val="00634710"/>
    <w:rsid w:val="0063492C"/>
    <w:rsid w:val="00634C89"/>
    <w:rsid w:val="00634F72"/>
    <w:rsid w:val="00635E6D"/>
    <w:rsid w:val="0063641B"/>
    <w:rsid w:val="00637507"/>
    <w:rsid w:val="00637BD8"/>
    <w:rsid w:val="00637C61"/>
    <w:rsid w:val="00640AB4"/>
    <w:rsid w:val="00640BD7"/>
    <w:rsid w:val="006411BF"/>
    <w:rsid w:val="0064182F"/>
    <w:rsid w:val="00642415"/>
    <w:rsid w:val="00642F99"/>
    <w:rsid w:val="00643375"/>
    <w:rsid w:val="00643B84"/>
    <w:rsid w:val="00644384"/>
    <w:rsid w:val="00645138"/>
    <w:rsid w:val="00646488"/>
    <w:rsid w:val="006472B4"/>
    <w:rsid w:val="006473FA"/>
    <w:rsid w:val="00647BCE"/>
    <w:rsid w:val="006507E2"/>
    <w:rsid w:val="006515C5"/>
    <w:rsid w:val="00651F62"/>
    <w:rsid w:val="00652425"/>
    <w:rsid w:val="00652BC9"/>
    <w:rsid w:val="00652D15"/>
    <w:rsid w:val="0065313F"/>
    <w:rsid w:val="00653407"/>
    <w:rsid w:val="00653C82"/>
    <w:rsid w:val="006541D2"/>
    <w:rsid w:val="006542D1"/>
    <w:rsid w:val="006545F4"/>
    <w:rsid w:val="00654CC2"/>
    <w:rsid w:val="00656B0C"/>
    <w:rsid w:val="006571D1"/>
    <w:rsid w:val="0065793C"/>
    <w:rsid w:val="00660489"/>
    <w:rsid w:val="00660C53"/>
    <w:rsid w:val="00660F3E"/>
    <w:rsid w:val="00660FD2"/>
    <w:rsid w:val="00661BB0"/>
    <w:rsid w:val="006622FC"/>
    <w:rsid w:val="00664557"/>
    <w:rsid w:val="00665ADF"/>
    <w:rsid w:val="006661A5"/>
    <w:rsid w:val="00667052"/>
    <w:rsid w:val="0066768A"/>
    <w:rsid w:val="0067023A"/>
    <w:rsid w:val="00670459"/>
    <w:rsid w:val="00671310"/>
    <w:rsid w:val="00671622"/>
    <w:rsid w:val="00674F5B"/>
    <w:rsid w:val="00674F5C"/>
    <w:rsid w:val="00675050"/>
    <w:rsid w:val="006754AD"/>
    <w:rsid w:val="00675BA5"/>
    <w:rsid w:val="00675DE6"/>
    <w:rsid w:val="00676ED4"/>
    <w:rsid w:val="00676FFD"/>
    <w:rsid w:val="006777C3"/>
    <w:rsid w:val="00680490"/>
    <w:rsid w:val="00680A4C"/>
    <w:rsid w:val="00680E9E"/>
    <w:rsid w:val="006823FE"/>
    <w:rsid w:val="00683D27"/>
    <w:rsid w:val="00683E92"/>
    <w:rsid w:val="006847DE"/>
    <w:rsid w:val="006848DF"/>
    <w:rsid w:val="00684B1A"/>
    <w:rsid w:val="00690120"/>
    <w:rsid w:val="0069137B"/>
    <w:rsid w:val="006923F1"/>
    <w:rsid w:val="0069296C"/>
    <w:rsid w:val="00692A8A"/>
    <w:rsid w:val="006932E2"/>
    <w:rsid w:val="00693ABA"/>
    <w:rsid w:val="00694356"/>
    <w:rsid w:val="00694548"/>
    <w:rsid w:val="006945BE"/>
    <w:rsid w:val="00696206"/>
    <w:rsid w:val="00696BF8"/>
    <w:rsid w:val="006970A0"/>
    <w:rsid w:val="00697CA7"/>
    <w:rsid w:val="006A0EA1"/>
    <w:rsid w:val="006A18B6"/>
    <w:rsid w:val="006A19C8"/>
    <w:rsid w:val="006A2391"/>
    <w:rsid w:val="006A352E"/>
    <w:rsid w:val="006A358C"/>
    <w:rsid w:val="006A401C"/>
    <w:rsid w:val="006A4D11"/>
    <w:rsid w:val="006A5005"/>
    <w:rsid w:val="006A78E9"/>
    <w:rsid w:val="006A7907"/>
    <w:rsid w:val="006A7B00"/>
    <w:rsid w:val="006B022A"/>
    <w:rsid w:val="006B0AE7"/>
    <w:rsid w:val="006B0B5F"/>
    <w:rsid w:val="006B0DD3"/>
    <w:rsid w:val="006B16CD"/>
    <w:rsid w:val="006B204A"/>
    <w:rsid w:val="006B25EB"/>
    <w:rsid w:val="006B273F"/>
    <w:rsid w:val="006B2ADF"/>
    <w:rsid w:val="006B36B8"/>
    <w:rsid w:val="006B5555"/>
    <w:rsid w:val="006B6499"/>
    <w:rsid w:val="006B70DB"/>
    <w:rsid w:val="006C0057"/>
    <w:rsid w:val="006C1719"/>
    <w:rsid w:val="006C1C63"/>
    <w:rsid w:val="006C20BB"/>
    <w:rsid w:val="006C2DC4"/>
    <w:rsid w:val="006C4724"/>
    <w:rsid w:val="006C4817"/>
    <w:rsid w:val="006C4C64"/>
    <w:rsid w:val="006C6441"/>
    <w:rsid w:val="006C68E7"/>
    <w:rsid w:val="006C6F09"/>
    <w:rsid w:val="006C7A9C"/>
    <w:rsid w:val="006D2C7B"/>
    <w:rsid w:val="006D2EF0"/>
    <w:rsid w:val="006D3517"/>
    <w:rsid w:val="006D4700"/>
    <w:rsid w:val="006D4BFF"/>
    <w:rsid w:val="006D5AA1"/>
    <w:rsid w:val="006D70A8"/>
    <w:rsid w:val="006D71F6"/>
    <w:rsid w:val="006D7237"/>
    <w:rsid w:val="006D7485"/>
    <w:rsid w:val="006D7BCF"/>
    <w:rsid w:val="006E00C3"/>
    <w:rsid w:val="006E0174"/>
    <w:rsid w:val="006E1491"/>
    <w:rsid w:val="006E1680"/>
    <w:rsid w:val="006E275F"/>
    <w:rsid w:val="006E2D7F"/>
    <w:rsid w:val="006E3081"/>
    <w:rsid w:val="006E3405"/>
    <w:rsid w:val="006E37F0"/>
    <w:rsid w:val="006E42E7"/>
    <w:rsid w:val="006E575B"/>
    <w:rsid w:val="006E775B"/>
    <w:rsid w:val="006F17FF"/>
    <w:rsid w:val="006F23B7"/>
    <w:rsid w:val="006F241B"/>
    <w:rsid w:val="006F25F9"/>
    <w:rsid w:val="006F27B1"/>
    <w:rsid w:val="006F2915"/>
    <w:rsid w:val="006F3958"/>
    <w:rsid w:val="006F3ECC"/>
    <w:rsid w:val="006F45C2"/>
    <w:rsid w:val="006F52AB"/>
    <w:rsid w:val="006F594B"/>
    <w:rsid w:val="006F5CFC"/>
    <w:rsid w:val="006F6216"/>
    <w:rsid w:val="006F6ADF"/>
    <w:rsid w:val="006F775C"/>
    <w:rsid w:val="006F7B67"/>
    <w:rsid w:val="006F7D09"/>
    <w:rsid w:val="007001D4"/>
    <w:rsid w:val="0070033A"/>
    <w:rsid w:val="007008F3"/>
    <w:rsid w:val="00700C6A"/>
    <w:rsid w:val="00700D2C"/>
    <w:rsid w:val="00700F47"/>
    <w:rsid w:val="00701096"/>
    <w:rsid w:val="007010E7"/>
    <w:rsid w:val="0070138F"/>
    <w:rsid w:val="00701CC0"/>
    <w:rsid w:val="00703CA9"/>
    <w:rsid w:val="00703EF0"/>
    <w:rsid w:val="00705BEE"/>
    <w:rsid w:val="00706448"/>
    <w:rsid w:val="00706AA5"/>
    <w:rsid w:val="007073C9"/>
    <w:rsid w:val="00707EA8"/>
    <w:rsid w:val="00711DF3"/>
    <w:rsid w:val="00712665"/>
    <w:rsid w:val="00712BE5"/>
    <w:rsid w:val="00714877"/>
    <w:rsid w:val="00715E0A"/>
    <w:rsid w:val="007161BA"/>
    <w:rsid w:val="00716558"/>
    <w:rsid w:val="007169AB"/>
    <w:rsid w:val="0071714D"/>
    <w:rsid w:val="007173D2"/>
    <w:rsid w:val="00717492"/>
    <w:rsid w:val="00720131"/>
    <w:rsid w:val="0072029D"/>
    <w:rsid w:val="007208A3"/>
    <w:rsid w:val="00721EC1"/>
    <w:rsid w:val="00721F00"/>
    <w:rsid w:val="00722600"/>
    <w:rsid w:val="007239BB"/>
    <w:rsid w:val="00723DEC"/>
    <w:rsid w:val="00725416"/>
    <w:rsid w:val="007269A5"/>
    <w:rsid w:val="007269D9"/>
    <w:rsid w:val="00727A03"/>
    <w:rsid w:val="00727A59"/>
    <w:rsid w:val="00730922"/>
    <w:rsid w:val="00731702"/>
    <w:rsid w:val="007336EF"/>
    <w:rsid w:val="00733F53"/>
    <w:rsid w:val="00734998"/>
    <w:rsid w:val="0073552C"/>
    <w:rsid w:val="0073661E"/>
    <w:rsid w:val="00737ECE"/>
    <w:rsid w:val="00740CC0"/>
    <w:rsid w:val="00741751"/>
    <w:rsid w:val="0074282D"/>
    <w:rsid w:val="00742F1F"/>
    <w:rsid w:val="00743AB1"/>
    <w:rsid w:val="00744089"/>
    <w:rsid w:val="00744275"/>
    <w:rsid w:val="00744706"/>
    <w:rsid w:val="00745294"/>
    <w:rsid w:val="00746AB1"/>
    <w:rsid w:val="0074777E"/>
    <w:rsid w:val="007503B3"/>
    <w:rsid w:val="007509BB"/>
    <w:rsid w:val="00750AD4"/>
    <w:rsid w:val="00750FDD"/>
    <w:rsid w:val="00751ADA"/>
    <w:rsid w:val="00751C27"/>
    <w:rsid w:val="007520AA"/>
    <w:rsid w:val="00754188"/>
    <w:rsid w:val="0075419D"/>
    <w:rsid w:val="0075449C"/>
    <w:rsid w:val="00754D6F"/>
    <w:rsid w:val="00756021"/>
    <w:rsid w:val="007560BD"/>
    <w:rsid w:val="00756346"/>
    <w:rsid w:val="007601ED"/>
    <w:rsid w:val="00761CB5"/>
    <w:rsid w:val="00762164"/>
    <w:rsid w:val="00762BE7"/>
    <w:rsid w:val="007631A4"/>
    <w:rsid w:val="00763501"/>
    <w:rsid w:val="0076359A"/>
    <w:rsid w:val="007641F2"/>
    <w:rsid w:val="0076464C"/>
    <w:rsid w:val="00765FE8"/>
    <w:rsid w:val="007672AE"/>
    <w:rsid w:val="0076759C"/>
    <w:rsid w:val="0077004C"/>
    <w:rsid w:val="00770BDE"/>
    <w:rsid w:val="00771D1A"/>
    <w:rsid w:val="00772EEC"/>
    <w:rsid w:val="00773077"/>
    <w:rsid w:val="00773103"/>
    <w:rsid w:val="0077363F"/>
    <w:rsid w:val="0077425E"/>
    <w:rsid w:val="00775123"/>
    <w:rsid w:val="00775760"/>
    <w:rsid w:val="0077654E"/>
    <w:rsid w:val="00776A4B"/>
    <w:rsid w:val="00776AC6"/>
    <w:rsid w:val="00776BB3"/>
    <w:rsid w:val="00777A7B"/>
    <w:rsid w:val="00777EF9"/>
    <w:rsid w:val="00780302"/>
    <w:rsid w:val="007807A5"/>
    <w:rsid w:val="00780EBB"/>
    <w:rsid w:val="00781748"/>
    <w:rsid w:val="007828CB"/>
    <w:rsid w:val="00782F2F"/>
    <w:rsid w:val="00783478"/>
    <w:rsid w:val="00783646"/>
    <w:rsid w:val="00784C1B"/>
    <w:rsid w:val="00784F70"/>
    <w:rsid w:val="00784F97"/>
    <w:rsid w:val="00785378"/>
    <w:rsid w:val="007862C8"/>
    <w:rsid w:val="007870FD"/>
    <w:rsid w:val="0078719B"/>
    <w:rsid w:val="00787D12"/>
    <w:rsid w:val="007904E8"/>
    <w:rsid w:val="00790B53"/>
    <w:rsid w:val="007917EA"/>
    <w:rsid w:val="00793052"/>
    <w:rsid w:val="00793138"/>
    <w:rsid w:val="007934B4"/>
    <w:rsid w:val="00793940"/>
    <w:rsid w:val="00793ABA"/>
    <w:rsid w:val="00795584"/>
    <w:rsid w:val="007975F9"/>
    <w:rsid w:val="00797B16"/>
    <w:rsid w:val="00797E32"/>
    <w:rsid w:val="00797EAE"/>
    <w:rsid w:val="007A019C"/>
    <w:rsid w:val="007A0F46"/>
    <w:rsid w:val="007A0FCC"/>
    <w:rsid w:val="007A11BD"/>
    <w:rsid w:val="007A1A76"/>
    <w:rsid w:val="007A1C89"/>
    <w:rsid w:val="007A1DCD"/>
    <w:rsid w:val="007A1F25"/>
    <w:rsid w:val="007A2554"/>
    <w:rsid w:val="007A271C"/>
    <w:rsid w:val="007A2A1A"/>
    <w:rsid w:val="007A2BBD"/>
    <w:rsid w:val="007A3535"/>
    <w:rsid w:val="007A44ED"/>
    <w:rsid w:val="007A4A9B"/>
    <w:rsid w:val="007A4C57"/>
    <w:rsid w:val="007A5A76"/>
    <w:rsid w:val="007A5ABD"/>
    <w:rsid w:val="007A60CD"/>
    <w:rsid w:val="007A6D0A"/>
    <w:rsid w:val="007A6E47"/>
    <w:rsid w:val="007A7D15"/>
    <w:rsid w:val="007B17CC"/>
    <w:rsid w:val="007B4E0A"/>
    <w:rsid w:val="007B595B"/>
    <w:rsid w:val="007B7997"/>
    <w:rsid w:val="007B7D28"/>
    <w:rsid w:val="007C094C"/>
    <w:rsid w:val="007C16B6"/>
    <w:rsid w:val="007C1A7F"/>
    <w:rsid w:val="007C2C18"/>
    <w:rsid w:val="007C33D5"/>
    <w:rsid w:val="007C3A6A"/>
    <w:rsid w:val="007C3F1F"/>
    <w:rsid w:val="007C4015"/>
    <w:rsid w:val="007C414C"/>
    <w:rsid w:val="007C558A"/>
    <w:rsid w:val="007C6112"/>
    <w:rsid w:val="007C64F0"/>
    <w:rsid w:val="007C6805"/>
    <w:rsid w:val="007C6EF6"/>
    <w:rsid w:val="007C7D0B"/>
    <w:rsid w:val="007D008A"/>
    <w:rsid w:val="007D1F0C"/>
    <w:rsid w:val="007D2DE0"/>
    <w:rsid w:val="007D3CC1"/>
    <w:rsid w:val="007D453D"/>
    <w:rsid w:val="007D456D"/>
    <w:rsid w:val="007D4966"/>
    <w:rsid w:val="007D544D"/>
    <w:rsid w:val="007D5884"/>
    <w:rsid w:val="007D5A5C"/>
    <w:rsid w:val="007D5E60"/>
    <w:rsid w:val="007D620A"/>
    <w:rsid w:val="007D6DF7"/>
    <w:rsid w:val="007D6EE8"/>
    <w:rsid w:val="007D705D"/>
    <w:rsid w:val="007D76A7"/>
    <w:rsid w:val="007D77EE"/>
    <w:rsid w:val="007E00C2"/>
    <w:rsid w:val="007E03DE"/>
    <w:rsid w:val="007E090F"/>
    <w:rsid w:val="007E15A6"/>
    <w:rsid w:val="007E1664"/>
    <w:rsid w:val="007E1BAF"/>
    <w:rsid w:val="007E1DCE"/>
    <w:rsid w:val="007E1F7C"/>
    <w:rsid w:val="007E1F7D"/>
    <w:rsid w:val="007E20AD"/>
    <w:rsid w:val="007E27A7"/>
    <w:rsid w:val="007E287E"/>
    <w:rsid w:val="007E2929"/>
    <w:rsid w:val="007E2CCE"/>
    <w:rsid w:val="007E3E9E"/>
    <w:rsid w:val="007E4373"/>
    <w:rsid w:val="007E45B2"/>
    <w:rsid w:val="007E5897"/>
    <w:rsid w:val="007E5F7E"/>
    <w:rsid w:val="007E65BF"/>
    <w:rsid w:val="007E66B7"/>
    <w:rsid w:val="007E6D92"/>
    <w:rsid w:val="007E79F3"/>
    <w:rsid w:val="007E7D7A"/>
    <w:rsid w:val="007F01E1"/>
    <w:rsid w:val="007F0E30"/>
    <w:rsid w:val="007F12FB"/>
    <w:rsid w:val="007F1D7B"/>
    <w:rsid w:val="007F1F11"/>
    <w:rsid w:val="007F3127"/>
    <w:rsid w:val="007F33FB"/>
    <w:rsid w:val="007F370E"/>
    <w:rsid w:val="007F39CD"/>
    <w:rsid w:val="007F3DAF"/>
    <w:rsid w:val="007F42AE"/>
    <w:rsid w:val="007F60B3"/>
    <w:rsid w:val="007F6203"/>
    <w:rsid w:val="007F63D0"/>
    <w:rsid w:val="007F71A9"/>
    <w:rsid w:val="00800245"/>
    <w:rsid w:val="008005AD"/>
    <w:rsid w:val="00800B55"/>
    <w:rsid w:val="008013CB"/>
    <w:rsid w:val="00802571"/>
    <w:rsid w:val="008032D5"/>
    <w:rsid w:val="00803D29"/>
    <w:rsid w:val="00806B79"/>
    <w:rsid w:val="00807B25"/>
    <w:rsid w:val="00810C38"/>
    <w:rsid w:val="00811BF9"/>
    <w:rsid w:val="0081220C"/>
    <w:rsid w:val="008122D5"/>
    <w:rsid w:val="00812BFD"/>
    <w:rsid w:val="008132B3"/>
    <w:rsid w:val="00813368"/>
    <w:rsid w:val="00814C7B"/>
    <w:rsid w:val="00816C95"/>
    <w:rsid w:val="00816FAF"/>
    <w:rsid w:val="0081732E"/>
    <w:rsid w:val="008178DC"/>
    <w:rsid w:val="0082062C"/>
    <w:rsid w:val="00820FE3"/>
    <w:rsid w:val="008214F1"/>
    <w:rsid w:val="00822655"/>
    <w:rsid w:val="0082290E"/>
    <w:rsid w:val="00822BFA"/>
    <w:rsid w:val="00823621"/>
    <w:rsid w:val="00823D94"/>
    <w:rsid w:val="008241A3"/>
    <w:rsid w:val="008243B9"/>
    <w:rsid w:val="00824E29"/>
    <w:rsid w:val="00825450"/>
    <w:rsid w:val="00825FA9"/>
    <w:rsid w:val="00827142"/>
    <w:rsid w:val="00827986"/>
    <w:rsid w:val="00830548"/>
    <w:rsid w:val="00830954"/>
    <w:rsid w:val="00830B50"/>
    <w:rsid w:val="00830F76"/>
    <w:rsid w:val="00831404"/>
    <w:rsid w:val="00831958"/>
    <w:rsid w:val="0083285A"/>
    <w:rsid w:val="00833523"/>
    <w:rsid w:val="00833B9E"/>
    <w:rsid w:val="008359E9"/>
    <w:rsid w:val="00836D24"/>
    <w:rsid w:val="008372CB"/>
    <w:rsid w:val="00841A7F"/>
    <w:rsid w:val="00841E9B"/>
    <w:rsid w:val="00842033"/>
    <w:rsid w:val="00842161"/>
    <w:rsid w:val="008430F5"/>
    <w:rsid w:val="00844339"/>
    <w:rsid w:val="00844B9C"/>
    <w:rsid w:val="00844DEB"/>
    <w:rsid w:val="00846E70"/>
    <w:rsid w:val="008474C1"/>
    <w:rsid w:val="00850DBA"/>
    <w:rsid w:val="00850FB0"/>
    <w:rsid w:val="0085267A"/>
    <w:rsid w:val="00852CC6"/>
    <w:rsid w:val="00854E43"/>
    <w:rsid w:val="00855D22"/>
    <w:rsid w:val="00857395"/>
    <w:rsid w:val="00860FE5"/>
    <w:rsid w:val="0086106F"/>
    <w:rsid w:val="008613C7"/>
    <w:rsid w:val="008614CA"/>
    <w:rsid w:val="00861E1B"/>
    <w:rsid w:val="00862BE1"/>
    <w:rsid w:val="008637FD"/>
    <w:rsid w:val="0086537A"/>
    <w:rsid w:val="00867389"/>
    <w:rsid w:val="00867946"/>
    <w:rsid w:val="00867B2D"/>
    <w:rsid w:val="00867B41"/>
    <w:rsid w:val="008722AF"/>
    <w:rsid w:val="008727A1"/>
    <w:rsid w:val="00872EB9"/>
    <w:rsid w:val="00873311"/>
    <w:rsid w:val="00873ECD"/>
    <w:rsid w:val="00873F0F"/>
    <w:rsid w:val="00874B16"/>
    <w:rsid w:val="008763FC"/>
    <w:rsid w:val="00876676"/>
    <w:rsid w:val="00876B50"/>
    <w:rsid w:val="008777D5"/>
    <w:rsid w:val="00880956"/>
    <w:rsid w:val="008811F9"/>
    <w:rsid w:val="00881205"/>
    <w:rsid w:val="008812DA"/>
    <w:rsid w:val="0088182A"/>
    <w:rsid w:val="0088191A"/>
    <w:rsid w:val="00881E40"/>
    <w:rsid w:val="00882346"/>
    <w:rsid w:val="008824F4"/>
    <w:rsid w:val="00883DB0"/>
    <w:rsid w:val="00883FE1"/>
    <w:rsid w:val="008840E8"/>
    <w:rsid w:val="00884F97"/>
    <w:rsid w:val="008872B6"/>
    <w:rsid w:val="0089037B"/>
    <w:rsid w:val="00890981"/>
    <w:rsid w:val="00891A69"/>
    <w:rsid w:val="00891AE7"/>
    <w:rsid w:val="00891FD2"/>
    <w:rsid w:val="008929D8"/>
    <w:rsid w:val="008934C7"/>
    <w:rsid w:val="008939A4"/>
    <w:rsid w:val="0089442B"/>
    <w:rsid w:val="0089515A"/>
    <w:rsid w:val="008954A9"/>
    <w:rsid w:val="00895843"/>
    <w:rsid w:val="008959F2"/>
    <w:rsid w:val="00895CE2"/>
    <w:rsid w:val="00897485"/>
    <w:rsid w:val="008A021E"/>
    <w:rsid w:val="008A11A5"/>
    <w:rsid w:val="008A1737"/>
    <w:rsid w:val="008A1BBB"/>
    <w:rsid w:val="008A1FE0"/>
    <w:rsid w:val="008A2F05"/>
    <w:rsid w:val="008A2F81"/>
    <w:rsid w:val="008A5686"/>
    <w:rsid w:val="008A5797"/>
    <w:rsid w:val="008A65F6"/>
    <w:rsid w:val="008A66E4"/>
    <w:rsid w:val="008A72D8"/>
    <w:rsid w:val="008A7841"/>
    <w:rsid w:val="008B0045"/>
    <w:rsid w:val="008B16EE"/>
    <w:rsid w:val="008B183D"/>
    <w:rsid w:val="008B1DBF"/>
    <w:rsid w:val="008B261B"/>
    <w:rsid w:val="008B501D"/>
    <w:rsid w:val="008B6172"/>
    <w:rsid w:val="008B71B8"/>
    <w:rsid w:val="008B788D"/>
    <w:rsid w:val="008B7C66"/>
    <w:rsid w:val="008B7CAD"/>
    <w:rsid w:val="008B7D5B"/>
    <w:rsid w:val="008B7D7B"/>
    <w:rsid w:val="008C2359"/>
    <w:rsid w:val="008C2621"/>
    <w:rsid w:val="008C2933"/>
    <w:rsid w:val="008C2BE2"/>
    <w:rsid w:val="008C2EC8"/>
    <w:rsid w:val="008C3F98"/>
    <w:rsid w:val="008C4027"/>
    <w:rsid w:val="008C70D3"/>
    <w:rsid w:val="008C7518"/>
    <w:rsid w:val="008D1531"/>
    <w:rsid w:val="008D1899"/>
    <w:rsid w:val="008D1D14"/>
    <w:rsid w:val="008D204F"/>
    <w:rsid w:val="008D26FE"/>
    <w:rsid w:val="008D2CC8"/>
    <w:rsid w:val="008D3F56"/>
    <w:rsid w:val="008D3F92"/>
    <w:rsid w:val="008D4BE1"/>
    <w:rsid w:val="008D5AAA"/>
    <w:rsid w:val="008D669D"/>
    <w:rsid w:val="008D6EE4"/>
    <w:rsid w:val="008D7419"/>
    <w:rsid w:val="008D791C"/>
    <w:rsid w:val="008E0144"/>
    <w:rsid w:val="008E019B"/>
    <w:rsid w:val="008E02DF"/>
    <w:rsid w:val="008E0D58"/>
    <w:rsid w:val="008E0F89"/>
    <w:rsid w:val="008E10AC"/>
    <w:rsid w:val="008E3C2C"/>
    <w:rsid w:val="008E3F85"/>
    <w:rsid w:val="008E4E77"/>
    <w:rsid w:val="008E55C7"/>
    <w:rsid w:val="008E666A"/>
    <w:rsid w:val="008E6C32"/>
    <w:rsid w:val="008E6E82"/>
    <w:rsid w:val="008F0056"/>
    <w:rsid w:val="008F0BF8"/>
    <w:rsid w:val="008F0F85"/>
    <w:rsid w:val="008F10CE"/>
    <w:rsid w:val="008F130E"/>
    <w:rsid w:val="008F14B9"/>
    <w:rsid w:val="008F39E3"/>
    <w:rsid w:val="008F3B0E"/>
    <w:rsid w:val="008F3C40"/>
    <w:rsid w:val="008F3F53"/>
    <w:rsid w:val="008F407D"/>
    <w:rsid w:val="008F4D8A"/>
    <w:rsid w:val="008F6786"/>
    <w:rsid w:val="008F6915"/>
    <w:rsid w:val="009001F9"/>
    <w:rsid w:val="009007E8"/>
    <w:rsid w:val="00900C3E"/>
    <w:rsid w:val="00901D97"/>
    <w:rsid w:val="009028A0"/>
    <w:rsid w:val="009034A1"/>
    <w:rsid w:val="00903927"/>
    <w:rsid w:val="00903DAA"/>
    <w:rsid w:val="00903EE4"/>
    <w:rsid w:val="00904406"/>
    <w:rsid w:val="00904744"/>
    <w:rsid w:val="00904D12"/>
    <w:rsid w:val="009064D5"/>
    <w:rsid w:val="00906C4B"/>
    <w:rsid w:val="0090731C"/>
    <w:rsid w:val="00907B8D"/>
    <w:rsid w:val="009117C3"/>
    <w:rsid w:val="00911B5F"/>
    <w:rsid w:val="00912A6A"/>
    <w:rsid w:val="009137D6"/>
    <w:rsid w:val="009139C5"/>
    <w:rsid w:val="00914543"/>
    <w:rsid w:val="00914E50"/>
    <w:rsid w:val="009167DA"/>
    <w:rsid w:val="00916E5D"/>
    <w:rsid w:val="00917199"/>
    <w:rsid w:val="00920003"/>
    <w:rsid w:val="0092088F"/>
    <w:rsid w:val="00920D58"/>
    <w:rsid w:val="00920E76"/>
    <w:rsid w:val="0092300B"/>
    <w:rsid w:val="00924A7A"/>
    <w:rsid w:val="00924D5D"/>
    <w:rsid w:val="00924E5C"/>
    <w:rsid w:val="00924FCF"/>
    <w:rsid w:val="0092516F"/>
    <w:rsid w:val="00925941"/>
    <w:rsid w:val="00926125"/>
    <w:rsid w:val="00926C90"/>
    <w:rsid w:val="0092727D"/>
    <w:rsid w:val="00927D21"/>
    <w:rsid w:val="009307EF"/>
    <w:rsid w:val="00930836"/>
    <w:rsid w:val="00930CDA"/>
    <w:rsid w:val="00931119"/>
    <w:rsid w:val="00931B06"/>
    <w:rsid w:val="009333B8"/>
    <w:rsid w:val="009357D7"/>
    <w:rsid w:val="009365B0"/>
    <w:rsid w:val="00937B52"/>
    <w:rsid w:val="0094090B"/>
    <w:rsid w:val="00940B48"/>
    <w:rsid w:val="00940E86"/>
    <w:rsid w:val="009415DA"/>
    <w:rsid w:val="00941C9E"/>
    <w:rsid w:val="009430D9"/>
    <w:rsid w:val="0094543B"/>
    <w:rsid w:val="00945A3B"/>
    <w:rsid w:val="009460E9"/>
    <w:rsid w:val="00946BB4"/>
    <w:rsid w:val="0095021D"/>
    <w:rsid w:val="00950518"/>
    <w:rsid w:val="00950C3D"/>
    <w:rsid w:val="00950D23"/>
    <w:rsid w:val="00950FE4"/>
    <w:rsid w:val="0095350D"/>
    <w:rsid w:val="00953675"/>
    <w:rsid w:val="00953A9F"/>
    <w:rsid w:val="009546A6"/>
    <w:rsid w:val="009554F4"/>
    <w:rsid w:val="00955C65"/>
    <w:rsid w:val="00955CD8"/>
    <w:rsid w:val="009565B0"/>
    <w:rsid w:val="00956BC0"/>
    <w:rsid w:val="009618FB"/>
    <w:rsid w:val="00962E94"/>
    <w:rsid w:val="00963A2C"/>
    <w:rsid w:val="00963B5A"/>
    <w:rsid w:val="00965018"/>
    <w:rsid w:val="00965F6E"/>
    <w:rsid w:val="00966211"/>
    <w:rsid w:val="00966D32"/>
    <w:rsid w:val="00966E1D"/>
    <w:rsid w:val="00967B6B"/>
    <w:rsid w:val="0097150A"/>
    <w:rsid w:val="00971CA7"/>
    <w:rsid w:val="00971FC6"/>
    <w:rsid w:val="00972636"/>
    <w:rsid w:val="0097521D"/>
    <w:rsid w:val="009755EA"/>
    <w:rsid w:val="00975732"/>
    <w:rsid w:val="009759EA"/>
    <w:rsid w:val="00975E6A"/>
    <w:rsid w:val="00975F4A"/>
    <w:rsid w:val="00976722"/>
    <w:rsid w:val="00976791"/>
    <w:rsid w:val="0097686A"/>
    <w:rsid w:val="00976880"/>
    <w:rsid w:val="00977221"/>
    <w:rsid w:val="00977320"/>
    <w:rsid w:val="00977B02"/>
    <w:rsid w:val="00977B1C"/>
    <w:rsid w:val="00977CB0"/>
    <w:rsid w:val="00977CDD"/>
    <w:rsid w:val="00980B26"/>
    <w:rsid w:val="00980F19"/>
    <w:rsid w:val="00982337"/>
    <w:rsid w:val="00982CC7"/>
    <w:rsid w:val="0098455F"/>
    <w:rsid w:val="00984874"/>
    <w:rsid w:val="009862E1"/>
    <w:rsid w:val="009910FE"/>
    <w:rsid w:val="00991E5C"/>
    <w:rsid w:val="0099256E"/>
    <w:rsid w:val="009925EB"/>
    <w:rsid w:val="009934F6"/>
    <w:rsid w:val="00993603"/>
    <w:rsid w:val="00993806"/>
    <w:rsid w:val="00994416"/>
    <w:rsid w:val="0099540B"/>
    <w:rsid w:val="0099569C"/>
    <w:rsid w:val="00996EC6"/>
    <w:rsid w:val="00997597"/>
    <w:rsid w:val="00997F14"/>
    <w:rsid w:val="009A0542"/>
    <w:rsid w:val="009A0854"/>
    <w:rsid w:val="009A0A7D"/>
    <w:rsid w:val="009A19A8"/>
    <w:rsid w:val="009A1A56"/>
    <w:rsid w:val="009A1C06"/>
    <w:rsid w:val="009A1EFA"/>
    <w:rsid w:val="009A354B"/>
    <w:rsid w:val="009A3A4C"/>
    <w:rsid w:val="009A3F7B"/>
    <w:rsid w:val="009A4E31"/>
    <w:rsid w:val="009A5010"/>
    <w:rsid w:val="009A569D"/>
    <w:rsid w:val="009A6BA1"/>
    <w:rsid w:val="009A7C3B"/>
    <w:rsid w:val="009A7CB3"/>
    <w:rsid w:val="009A7E53"/>
    <w:rsid w:val="009B0777"/>
    <w:rsid w:val="009B0799"/>
    <w:rsid w:val="009B0EC8"/>
    <w:rsid w:val="009B0FBB"/>
    <w:rsid w:val="009B1D1D"/>
    <w:rsid w:val="009B2513"/>
    <w:rsid w:val="009B37F7"/>
    <w:rsid w:val="009B5697"/>
    <w:rsid w:val="009B60FD"/>
    <w:rsid w:val="009B7D8A"/>
    <w:rsid w:val="009B7FF0"/>
    <w:rsid w:val="009C00AE"/>
    <w:rsid w:val="009C03C3"/>
    <w:rsid w:val="009C03EC"/>
    <w:rsid w:val="009C1155"/>
    <w:rsid w:val="009C151D"/>
    <w:rsid w:val="009C1E17"/>
    <w:rsid w:val="009C2411"/>
    <w:rsid w:val="009C2B34"/>
    <w:rsid w:val="009C2FF6"/>
    <w:rsid w:val="009C406D"/>
    <w:rsid w:val="009C42D4"/>
    <w:rsid w:val="009C4FF4"/>
    <w:rsid w:val="009D2F99"/>
    <w:rsid w:val="009D34EC"/>
    <w:rsid w:val="009D3BF4"/>
    <w:rsid w:val="009D4211"/>
    <w:rsid w:val="009D72EC"/>
    <w:rsid w:val="009D744D"/>
    <w:rsid w:val="009E077B"/>
    <w:rsid w:val="009E20CD"/>
    <w:rsid w:val="009E2267"/>
    <w:rsid w:val="009E4004"/>
    <w:rsid w:val="009E4897"/>
    <w:rsid w:val="009E4F4A"/>
    <w:rsid w:val="009E59FD"/>
    <w:rsid w:val="009E7A1C"/>
    <w:rsid w:val="009E7D34"/>
    <w:rsid w:val="009F0903"/>
    <w:rsid w:val="009F2022"/>
    <w:rsid w:val="009F24E1"/>
    <w:rsid w:val="009F3F22"/>
    <w:rsid w:val="009F47DC"/>
    <w:rsid w:val="009F49F9"/>
    <w:rsid w:val="009F4B44"/>
    <w:rsid w:val="009F5892"/>
    <w:rsid w:val="009F6C21"/>
    <w:rsid w:val="009F7C2B"/>
    <w:rsid w:val="00A00BE0"/>
    <w:rsid w:val="00A01037"/>
    <w:rsid w:val="00A01536"/>
    <w:rsid w:val="00A0206A"/>
    <w:rsid w:val="00A02145"/>
    <w:rsid w:val="00A0353E"/>
    <w:rsid w:val="00A043FC"/>
    <w:rsid w:val="00A04736"/>
    <w:rsid w:val="00A050C2"/>
    <w:rsid w:val="00A05385"/>
    <w:rsid w:val="00A05394"/>
    <w:rsid w:val="00A05A8E"/>
    <w:rsid w:val="00A05D95"/>
    <w:rsid w:val="00A062EF"/>
    <w:rsid w:val="00A073A7"/>
    <w:rsid w:val="00A078DD"/>
    <w:rsid w:val="00A11349"/>
    <w:rsid w:val="00A13378"/>
    <w:rsid w:val="00A13C64"/>
    <w:rsid w:val="00A15203"/>
    <w:rsid w:val="00A1535E"/>
    <w:rsid w:val="00A1591D"/>
    <w:rsid w:val="00A170CB"/>
    <w:rsid w:val="00A1717D"/>
    <w:rsid w:val="00A1753F"/>
    <w:rsid w:val="00A177D3"/>
    <w:rsid w:val="00A17CBC"/>
    <w:rsid w:val="00A200C8"/>
    <w:rsid w:val="00A20521"/>
    <w:rsid w:val="00A2081C"/>
    <w:rsid w:val="00A21615"/>
    <w:rsid w:val="00A217A0"/>
    <w:rsid w:val="00A2314C"/>
    <w:rsid w:val="00A238F6"/>
    <w:rsid w:val="00A2444D"/>
    <w:rsid w:val="00A24BB8"/>
    <w:rsid w:val="00A26205"/>
    <w:rsid w:val="00A263A2"/>
    <w:rsid w:val="00A26ABB"/>
    <w:rsid w:val="00A27274"/>
    <w:rsid w:val="00A2730F"/>
    <w:rsid w:val="00A30301"/>
    <w:rsid w:val="00A319BC"/>
    <w:rsid w:val="00A325E8"/>
    <w:rsid w:val="00A32657"/>
    <w:rsid w:val="00A32F18"/>
    <w:rsid w:val="00A33D3D"/>
    <w:rsid w:val="00A34014"/>
    <w:rsid w:val="00A34555"/>
    <w:rsid w:val="00A34C8B"/>
    <w:rsid w:val="00A34F43"/>
    <w:rsid w:val="00A36554"/>
    <w:rsid w:val="00A37133"/>
    <w:rsid w:val="00A3724F"/>
    <w:rsid w:val="00A37298"/>
    <w:rsid w:val="00A377FA"/>
    <w:rsid w:val="00A37D3E"/>
    <w:rsid w:val="00A407EB"/>
    <w:rsid w:val="00A40E39"/>
    <w:rsid w:val="00A41BCE"/>
    <w:rsid w:val="00A420B4"/>
    <w:rsid w:val="00A424EB"/>
    <w:rsid w:val="00A42723"/>
    <w:rsid w:val="00A42D3D"/>
    <w:rsid w:val="00A45C0C"/>
    <w:rsid w:val="00A460CA"/>
    <w:rsid w:val="00A4633D"/>
    <w:rsid w:val="00A46609"/>
    <w:rsid w:val="00A46829"/>
    <w:rsid w:val="00A47022"/>
    <w:rsid w:val="00A4719F"/>
    <w:rsid w:val="00A47580"/>
    <w:rsid w:val="00A5138A"/>
    <w:rsid w:val="00A5247E"/>
    <w:rsid w:val="00A52A6E"/>
    <w:rsid w:val="00A52B19"/>
    <w:rsid w:val="00A5306C"/>
    <w:rsid w:val="00A541E7"/>
    <w:rsid w:val="00A541EF"/>
    <w:rsid w:val="00A54BE2"/>
    <w:rsid w:val="00A54E07"/>
    <w:rsid w:val="00A55579"/>
    <w:rsid w:val="00A557D6"/>
    <w:rsid w:val="00A55C16"/>
    <w:rsid w:val="00A562A9"/>
    <w:rsid w:val="00A57138"/>
    <w:rsid w:val="00A572EC"/>
    <w:rsid w:val="00A60543"/>
    <w:rsid w:val="00A632FA"/>
    <w:rsid w:val="00A6529E"/>
    <w:rsid w:val="00A66476"/>
    <w:rsid w:val="00A66926"/>
    <w:rsid w:val="00A66E99"/>
    <w:rsid w:val="00A6700C"/>
    <w:rsid w:val="00A67F0A"/>
    <w:rsid w:val="00A70235"/>
    <w:rsid w:val="00A70422"/>
    <w:rsid w:val="00A709D8"/>
    <w:rsid w:val="00A712CE"/>
    <w:rsid w:val="00A714AC"/>
    <w:rsid w:val="00A730B5"/>
    <w:rsid w:val="00A75291"/>
    <w:rsid w:val="00A75C6C"/>
    <w:rsid w:val="00A76857"/>
    <w:rsid w:val="00A76D2D"/>
    <w:rsid w:val="00A823A2"/>
    <w:rsid w:val="00A82B9E"/>
    <w:rsid w:val="00A82D7A"/>
    <w:rsid w:val="00A832AE"/>
    <w:rsid w:val="00A83588"/>
    <w:rsid w:val="00A836D8"/>
    <w:rsid w:val="00A83B1F"/>
    <w:rsid w:val="00A84430"/>
    <w:rsid w:val="00A84CC9"/>
    <w:rsid w:val="00A85EB8"/>
    <w:rsid w:val="00A8606A"/>
    <w:rsid w:val="00A864E3"/>
    <w:rsid w:val="00A8667E"/>
    <w:rsid w:val="00A86781"/>
    <w:rsid w:val="00A8699B"/>
    <w:rsid w:val="00A86C00"/>
    <w:rsid w:val="00A879A3"/>
    <w:rsid w:val="00A87E42"/>
    <w:rsid w:val="00A90859"/>
    <w:rsid w:val="00A90FCC"/>
    <w:rsid w:val="00A911AC"/>
    <w:rsid w:val="00A91E01"/>
    <w:rsid w:val="00A91E31"/>
    <w:rsid w:val="00A91E43"/>
    <w:rsid w:val="00A9212A"/>
    <w:rsid w:val="00A92F8D"/>
    <w:rsid w:val="00A939C2"/>
    <w:rsid w:val="00A94247"/>
    <w:rsid w:val="00A957B9"/>
    <w:rsid w:val="00A9672F"/>
    <w:rsid w:val="00A967A7"/>
    <w:rsid w:val="00A97708"/>
    <w:rsid w:val="00AA066A"/>
    <w:rsid w:val="00AA0FF2"/>
    <w:rsid w:val="00AA2C9E"/>
    <w:rsid w:val="00AA33D3"/>
    <w:rsid w:val="00AA44F8"/>
    <w:rsid w:val="00AA5410"/>
    <w:rsid w:val="00AA5AC4"/>
    <w:rsid w:val="00AA6573"/>
    <w:rsid w:val="00AA69BA"/>
    <w:rsid w:val="00AA6CA3"/>
    <w:rsid w:val="00AA73DA"/>
    <w:rsid w:val="00AA756C"/>
    <w:rsid w:val="00AA7A4A"/>
    <w:rsid w:val="00AB0A1B"/>
    <w:rsid w:val="00AB1845"/>
    <w:rsid w:val="00AB2AFC"/>
    <w:rsid w:val="00AB39F7"/>
    <w:rsid w:val="00AB3CD5"/>
    <w:rsid w:val="00AB3E20"/>
    <w:rsid w:val="00AB40E5"/>
    <w:rsid w:val="00AB47A9"/>
    <w:rsid w:val="00AB4E1F"/>
    <w:rsid w:val="00AB6A18"/>
    <w:rsid w:val="00AB7A09"/>
    <w:rsid w:val="00AC1518"/>
    <w:rsid w:val="00AC16FB"/>
    <w:rsid w:val="00AC17C7"/>
    <w:rsid w:val="00AC18E1"/>
    <w:rsid w:val="00AC1B8D"/>
    <w:rsid w:val="00AC1DAE"/>
    <w:rsid w:val="00AC294F"/>
    <w:rsid w:val="00AC2E19"/>
    <w:rsid w:val="00AC5529"/>
    <w:rsid w:val="00AC6C35"/>
    <w:rsid w:val="00AC6EB9"/>
    <w:rsid w:val="00AC6FDC"/>
    <w:rsid w:val="00AC72A5"/>
    <w:rsid w:val="00AC730E"/>
    <w:rsid w:val="00AC75D2"/>
    <w:rsid w:val="00AC7F06"/>
    <w:rsid w:val="00AC7FD1"/>
    <w:rsid w:val="00AD025A"/>
    <w:rsid w:val="00AD432B"/>
    <w:rsid w:val="00AD4C10"/>
    <w:rsid w:val="00AD6485"/>
    <w:rsid w:val="00AD6654"/>
    <w:rsid w:val="00AD6D16"/>
    <w:rsid w:val="00AD76C5"/>
    <w:rsid w:val="00AE0B85"/>
    <w:rsid w:val="00AE0C9B"/>
    <w:rsid w:val="00AE30E4"/>
    <w:rsid w:val="00AE3F89"/>
    <w:rsid w:val="00AE5B67"/>
    <w:rsid w:val="00AE68D7"/>
    <w:rsid w:val="00AE7F76"/>
    <w:rsid w:val="00AF062F"/>
    <w:rsid w:val="00AF14F2"/>
    <w:rsid w:val="00AF159C"/>
    <w:rsid w:val="00AF1C85"/>
    <w:rsid w:val="00AF1CD5"/>
    <w:rsid w:val="00AF263C"/>
    <w:rsid w:val="00AF27D6"/>
    <w:rsid w:val="00AF292D"/>
    <w:rsid w:val="00AF2A99"/>
    <w:rsid w:val="00AF39EA"/>
    <w:rsid w:val="00AF421B"/>
    <w:rsid w:val="00AF451B"/>
    <w:rsid w:val="00AF4BAB"/>
    <w:rsid w:val="00AF4F23"/>
    <w:rsid w:val="00AF5419"/>
    <w:rsid w:val="00AF694E"/>
    <w:rsid w:val="00AF717A"/>
    <w:rsid w:val="00AF7667"/>
    <w:rsid w:val="00B032E6"/>
    <w:rsid w:val="00B03920"/>
    <w:rsid w:val="00B05ED3"/>
    <w:rsid w:val="00B07467"/>
    <w:rsid w:val="00B07DB4"/>
    <w:rsid w:val="00B10E43"/>
    <w:rsid w:val="00B10ECB"/>
    <w:rsid w:val="00B12207"/>
    <w:rsid w:val="00B1227E"/>
    <w:rsid w:val="00B12575"/>
    <w:rsid w:val="00B13DA2"/>
    <w:rsid w:val="00B13F13"/>
    <w:rsid w:val="00B141A5"/>
    <w:rsid w:val="00B14908"/>
    <w:rsid w:val="00B14D3F"/>
    <w:rsid w:val="00B15871"/>
    <w:rsid w:val="00B15E43"/>
    <w:rsid w:val="00B1601E"/>
    <w:rsid w:val="00B16335"/>
    <w:rsid w:val="00B17105"/>
    <w:rsid w:val="00B175ED"/>
    <w:rsid w:val="00B17FF5"/>
    <w:rsid w:val="00B208AD"/>
    <w:rsid w:val="00B21006"/>
    <w:rsid w:val="00B2101A"/>
    <w:rsid w:val="00B21C19"/>
    <w:rsid w:val="00B226E4"/>
    <w:rsid w:val="00B233F9"/>
    <w:rsid w:val="00B24B39"/>
    <w:rsid w:val="00B25C7C"/>
    <w:rsid w:val="00B261B9"/>
    <w:rsid w:val="00B27540"/>
    <w:rsid w:val="00B30319"/>
    <w:rsid w:val="00B309B0"/>
    <w:rsid w:val="00B31B3A"/>
    <w:rsid w:val="00B3257A"/>
    <w:rsid w:val="00B33C76"/>
    <w:rsid w:val="00B33C98"/>
    <w:rsid w:val="00B3411C"/>
    <w:rsid w:val="00B35BA4"/>
    <w:rsid w:val="00B36B45"/>
    <w:rsid w:val="00B36FA9"/>
    <w:rsid w:val="00B37ACC"/>
    <w:rsid w:val="00B40985"/>
    <w:rsid w:val="00B40D88"/>
    <w:rsid w:val="00B41269"/>
    <w:rsid w:val="00B41DBB"/>
    <w:rsid w:val="00B42611"/>
    <w:rsid w:val="00B42998"/>
    <w:rsid w:val="00B4359C"/>
    <w:rsid w:val="00B4429A"/>
    <w:rsid w:val="00B45112"/>
    <w:rsid w:val="00B45964"/>
    <w:rsid w:val="00B460F8"/>
    <w:rsid w:val="00B471EC"/>
    <w:rsid w:val="00B47EBB"/>
    <w:rsid w:val="00B500AF"/>
    <w:rsid w:val="00B506B0"/>
    <w:rsid w:val="00B52FE1"/>
    <w:rsid w:val="00B539E9"/>
    <w:rsid w:val="00B53C83"/>
    <w:rsid w:val="00B5500B"/>
    <w:rsid w:val="00B551E4"/>
    <w:rsid w:val="00B555F2"/>
    <w:rsid w:val="00B55AF9"/>
    <w:rsid w:val="00B56B0D"/>
    <w:rsid w:val="00B56C79"/>
    <w:rsid w:val="00B574DD"/>
    <w:rsid w:val="00B577C8"/>
    <w:rsid w:val="00B60756"/>
    <w:rsid w:val="00B60F87"/>
    <w:rsid w:val="00B60F8D"/>
    <w:rsid w:val="00B6101E"/>
    <w:rsid w:val="00B61FEC"/>
    <w:rsid w:val="00B621F0"/>
    <w:rsid w:val="00B62B31"/>
    <w:rsid w:val="00B63B36"/>
    <w:rsid w:val="00B63C77"/>
    <w:rsid w:val="00B64C6D"/>
    <w:rsid w:val="00B65B21"/>
    <w:rsid w:val="00B66E62"/>
    <w:rsid w:val="00B673C1"/>
    <w:rsid w:val="00B70492"/>
    <w:rsid w:val="00B70AA1"/>
    <w:rsid w:val="00B70B25"/>
    <w:rsid w:val="00B712DB"/>
    <w:rsid w:val="00B71713"/>
    <w:rsid w:val="00B72479"/>
    <w:rsid w:val="00B724D4"/>
    <w:rsid w:val="00B7286A"/>
    <w:rsid w:val="00B72FA6"/>
    <w:rsid w:val="00B73BA9"/>
    <w:rsid w:val="00B74A34"/>
    <w:rsid w:val="00B74C62"/>
    <w:rsid w:val="00B7510A"/>
    <w:rsid w:val="00B75F2D"/>
    <w:rsid w:val="00B760D5"/>
    <w:rsid w:val="00B764C5"/>
    <w:rsid w:val="00B76B28"/>
    <w:rsid w:val="00B77865"/>
    <w:rsid w:val="00B801CF"/>
    <w:rsid w:val="00B80E16"/>
    <w:rsid w:val="00B81A94"/>
    <w:rsid w:val="00B81C23"/>
    <w:rsid w:val="00B83605"/>
    <w:rsid w:val="00B83D3C"/>
    <w:rsid w:val="00B83E0B"/>
    <w:rsid w:val="00B849C4"/>
    <w:rsid w:val="00B859B3"/>
    <w:rsid w:val="00B85EC9"/>
    <w:rsid w:val="00B86F28"/>
    <w:rsid w:val="00B872F7"/>
    <w:rsid w:val="00B87A6C"/>
    <w:rsid w:val="00B87C72"/>
    <w:rsid w:val="00B92EA3"/>
    <w:rsid w:val="00B9362F"/>
    <w:rsid w:val="00B9587A"/>
    <w:rsid w:val="00B96031"/>
    <w:rsid w:val="00BA0236"/>
    <w:rsid w:val="00BA2DAB"/>
    <w:rsid w:val="00BA2F45"/>
    <w:rsid w:val="00BA3180"/>
    <w:rsid w:val="00BA31A2"/>
    <w:rsid w:val="00BA498F"/>
    <w:rsid w:val="00BA4D94"/>
    <w:rsid w:val="00BA4EBA"/>
    <w:rsid w:val="00BA66C5"/>
    <w:rsid w:val="00BA6805"/>
    <w:rsid w:val="00BA7E7F"/>
    <w:rsid w:val="00BB0474"/>
    <w:rsid w:val="00BB19C4"/>
    <w:rsid w:val="00BB3656"/>
    <w:rsid w:val="00BB4174"/>
    <w:rsid w:val="00BB476D"/>
    <w:rsid w:val="00BB489A"/>
    <w:rsid w:val="00BB4AC7"/>
    <w:rsid w:val="00BB4B07"/>
    <w:rsid w:val="00BB4D0E"/>
    <w:rsid w:val="00BB542E"/>
    <w:rsid w:val="00BB5C84"/>
    <w:rsid w:val="00BB6098"/>
    <w:rsid w:val="00BB6B00"/>
    <w:rsid w:val="00BB7A1D"/>
    <w:rsid w:val="00BB7F42"/>
    <w:rsid w:val="00BC0A80"/>
    <w:rsid w:val="00BC0A92"/>
    <w:rsid w:val="00BC0D27"/>
    <w:rsid w:val="00BC1506"/>
    <w:rsid w:val="00BC1F17"/>
    <w:rsid w:val="00BC333C"/>
    <w:rsid w:val="00BC49E9"/>
    <w:rsid w:val="00BC4A56"/>
    <w:rsid w:val="00BC51CB"/>
    <w:rsid w:val="00BC5461"/>
    <w:rsid w:val="00BC6333"/>
    <w:rsid w:val="00BC64C1"/>
    <w:rsid w:val="00BC6702"/>
    <w:rsid w:val="00BC67A4"/>
    <w:rsid w:val="00BC7774"/>
    <w:rsid w:val="00BD0A27"/>
    <w:rsid w:val="00BD2513"/>
    <w:rsid w:val="00BD2BD5"/>
    <w:rsid w:val="00BD2D3A"/>
    <w:rsid w:val="00BD3E6A"/>
    <w:rsid w:val="00BD4014"/>
    <w:rsid w:val="00BD4326"/>
    <w:rsid w:val="00BD457C"/>
    <w:rsid w:val="00BD5BD3"/>
    <w:rsid w:val="00BD7BB6"/>
    <w:rsid w:val="00BE00DD"/>
    <w:rsid w:val="00BE11BB"/>
    <w:rsid w:val="00BE12F0"/>
    <w:rsid w:val="00BE1943"/>
    <w:rsid w:val="00BE1A6C"/>
    <w:rsid w:val="00BE1C34"/>
    <w:rsid w:val="00BE22A9"/>
    <w:rsid w:val="00BE2392"/>
    <w:rsid w:val="00BE24E5"/>
    <w:rsid w:val="00BE2922"/>
    <w:rsid w:val="00BE3E5E"/>
    <w:rsid w:val="00BE4858"/>
    <w:rsid w:val="00BE4B83"/>
    <w:rsid w:val="00BE4F15"/>
    <w:rsid w:val="00BE56C1"/>
    <w:rsid w:val="00BE5744"/>
    <w:rsid w:val="00BE57EC"/>
    <w:rsid w:val="00BE6902"/>
    <w:rsid w:val="00BE799D"/>
    <w:rsid w:val="00BE7BA8"/>
    <w:rsid w:val="00BF0332"/>
    <w:rsid w:val="00BF0B08"/>
    <w:rsid w:val="00BF12C6"/>
    <w:rsid w:val="00BF33FA"/>
    <w:rsid w:val="00BF38BE"/>
    <w:rsid w:val="00BF3987"/>
    <w:rsid w:val="00BF3CFE"/>
    <w:rsid w:val="00BF447A"/>
    <w:rsid w:val="00BF481C"/>
    <w:rsid w:val="00BF5564"/>
    <w:rsid w:val="00BF5CEF"/>
    <w:rsid w:val="00BF61C4"/>
    <w:rsid w:val="00BF6F52"/>
    <w:rsid w:val="00BF7189"/>
    <w:rsid w:val="00C002D5"/>
    <w:rsid w:val="00C012A1"/>
    <w:rsid w:val="00C01986"/>
    <w:rsid w:val="00C01A60"/>
    <w:rsid w:val="00C03B79"/>
    <w:rsid w:val="00C042A3"/>
    <w:rsid w:val="00C0451F"/>
    <w:rsid w:val="00C067F2"/>
    <w:rsid w:val="00C07438"/>
    <w:rsid w:val="00C101CE"/>
    <w:rsid w:val="00C10793"/>
    <w:rsid w:val="00C10F4D"/>
    <w:rsid w:val="00C11190"/>
    <w:rsid w:val="00C117A3"/>
    <w:rsid w:val="00C12537"/>
    <w:rsid w:val="00C126CC"/>
    <w:rsid w:val="00C13597"/>
    <w:rsid w:val="00C158E7"/>
    <w:rsid w:val="00C17800"/>
    <w:rsid w:val="00C20094"/>
    <w:rsid w:val="00C207AE"/>
    <w:rsid w:val="00C20EEA"/>
    <w:rsid w:val="00C21025"/>
    <w:rsid w:val="00C22255"/>
    <w:rsid w:val="00C22266"/>
    <w:rsid w:val="00C2251A"/>
    <w:rsid w:val="00C226C5"/>
    <w:rsid w:val="00C22E6D"/>
    <w:rsid w:val="00C23734"/>
    <w:rsid w:val="00C23BCE"/>
    <w:rsid w:val="00C23BE5"/>
    <w:rsid w:val="00C24E47"/>
    <w:rsid w:val="00C253B6"/>
    <w:rsid w:val="00C25C16"/>
    <w:rsid w:val="00C261B6"/>
    <w:rsid w:val="00C27534"/>
    <w:rsid w:val="00C3223B"/>
    <w:rsid w:val="00C32851"/>
    <w:rsid w:val="00C3348C"/>
    <w:rsid w:val="00C33A4B"/>
    <w:rsid w:val="00C353C7"/>
    <w:rsid w:val="00C35D29"/>
    <w:rsid w:val="00C367BB"/>
    <w:rsid w:val="00C36EA6"/>
    <w:rsid w:val="00C37330"/>
    <w:rsid w:val="00C37A38"/>
    <w:rsid w:val="00C405F2"/>
    <w:rsid w:val="00C40E8A"/>
    <w:rsid w:val="00C41F38"/>
    <w:rsid w:val="00C432BA"/>
    <w:rsid w:val="00C43D2F"/>
    <w:rsid w:val="00C441E2"/>
    <w:rsid w:val="00C44C60"/>
    <w:rsid w:val="00C452DD"/>
    <w:rsid w:val="00C45DAE"/>
    <w:rsid w:val="00C45F17"/>
    <w:rsid w:val="00C46C84"/>
    <w:rsid w:val="00C46DE6"/>
    <w:rsid w:val="00C46F16"/>
    <w:rsid w:val="00C47C99"/>
    <w:rsid w:val="00C5200C"/>
    <w:rsid w:val="00C535C9"/>
    <w:rsid w:val="00C53830"/>
    <w:rsid w:val="00C540FC"/>
    <w:rsid w:val="00C54C00"/>
    <w:rsid w:val="00C55197"/>
    <w:rsid w:val="00C554C6"/>
    <w:rsid w:val="00C55736"/>
    <w:rsid w:val="00C55BC4"/>
    <w:rsid w:val="00C56592"/>
    <w:rsid w:val="00C565EF"/>
    <w:rsid w:val="00C60002"/>
    <w:rsid w:val="00C6079C"/>
    <w:rsid w:val="00C6080E"/>
    <w:rsid w:val="00C60FD8"/>
    <w:rsid w:val="00C61829"/>
    <w:rsid w:val="00C6201A"/>
    <w:rsid w:val="00C622CC"/>
    <w:rsid w:val="00C629C1"/>
    <w:rsid w:val="00C63254"/>
    <w:rsid w:val="00C6363D"/>
    <w:rsid w:val="00C6513B"/>
    <w:rsid w:val="00C653BE"/>
    <w:rsid w:val="00C6550A"/>
    <w:rsid w:val="00C65964"/>
    <w:rsid w:val="00C6597B"/>
    <w:rsid w:val="00C6664E"/>
    <w:rsid w:val="00C66C62"/>
    <w:rsid w:val="00C67B72"/>
    <w:rsid w:val="00C70469"/>
    <w:rsid w:val="00C705F7"/>
    <w:rsid w:val="00C70805"/>
    <w:rsid w:val="00C7142D"/>
    <w:rsid w:val="00C72721"/>
    <w:rsid w:val="00C73383"/>
    <w:rsid w:val="00C73D0A"/>
    <w:rsid w:val="00C7494C"/>
    <w:rsid w:val="00C75233"/>
    <w:rsid w:val="00C752F4"/>
    <w:rsid w:val="00C75379"/>
    <w:rsid w:val="00C7557A"/>
    <w:rsid w:val="00C7629B"/>
    <w:rsid w:val="00C76D09"/>
    <w:rsid w:val="00C76D74"/>
    <w:rsid w:val="00C772DB"/>
    <w:rsid w:val="00C77A3A"/>
    <w:rsid w:val="00C77B73"/>
    <w:rsid w:val="00C803BE"/>
    <w:rsid w:val="00C809A2"/>
    <w:rsid w:val="00C81A91"/>
    <w:rsid w:val="00C81E31"/>
    <w:rsid w:val="00C8336C"/>
    <w:rsid w:val="00C8443D"/>
    <w:rsid w:val="00C8469F"/>
    <w:rsid w:val="00C8508E"/>
    <w:rsid w:val="00C85532"/>
    <w:rsid w:val="00C85599"/>
    <w:rsid w:val="00C8685B"/>
    <w:rsid w:val="00C8725B"/>
    <w:rsid w:val="00C87278"/>
    <w:rsid w:val="00C875BC"/>
    <w:rsid w:val="00C87CD2"/>
    <w:rsid w:val="00C91705"/>
    <w:rsid w:val="00C91B1A"/>
    <w:rsid w:val="00C92025"/>
    <w:rsid w:val="00C926D2"/>
    <w:rsid w:val="00C92C6F"/>
    <w:rsid w:val="00C93894"/>
    <w:rsid w:val="00C93DF6"/>
    <w:rsid w:val="00C93EE3"/>
    <w:rsid w:val="00C940D8"/>
    <w:rsid w:val="00C95A08"/>
    <w:rsid w:val="00C96291"/>
    <w:rsid w:val="00C96EB4"/>
    <w:rsid w:val="00C97070"/>
    <w:rsid w:val="00C9794C"/>
    <w:rsid w:val="00CA05F2"/>
    <w:rsid w:val="00CA0716"/>
    <w:rsid w:val="00CA23B1"/>
    <w:rsid w:val="00CA25DD"/>
    <w:rsid w:val="00CA2A82"/>
    <w:rsid w:val="00CA345C"/>
    <w:rsid w:val="00CA3879"/>
    <w:rsid w:val="00CA3D69"/>
    <w:rsid w:val="00CA446A"/>
    <w:rsid w:val="00CA4DE9"/>
    <w:rsid w:val="00CA5154"/>
    <w:rsid w:val="00CA5AF6"/>
    <w:rsid w:val="00CA5CE2"/>
    <w:rsid w:val="00CA6B58"/>
    <w:rsid w:val="00CA77F6"/>
    <w:rsid w:val="00CA7B6B"/>
    <w:rsid w:val="00CB08C0"/>
    <w:rsid w:val="00CB099D"/>
    <w:rsid w:val="00CB0D6B"/>
    <w:rsid w:val="00CB1233"/>
    <w:rsid w:val="00CB12F8"/>
    <w:rsid w:val="00CB1BB3"/>
    <w:rsid w:val="00CB2085"/>
    <w:rsid w:val="00CB29F2"/>
    <w:rsid w:val="00CB2B76"/>
    <w:rsid w:val="00CB2E3D"/>
    <w:rsid w:val="00CB2F33"/>
    <w:rsid w:val="00CB34DD"/>
    <w:rsid w:val="00CB3711"/>
    <w:rsid w:val="00CB38BF"/>
    <w:rsid w:val="00CB38E1"/>
    <w:rsid w:val="00CB3A06"/>
    <w:rsid w:val="00CB3EB4"/>
    <w:rsid w:val="00CB403B"/>
    <w:rsid w:val="00CB4134"/>
    <w:rsid w:val="00CB5121"/>
    <w:rsid w:val="00CB5552"/>
    <w:rsid w:val="00CB5718"/>
    <w:rsid w:val="00CB5723"/>
    <w:rsid w:val="00CB735B"/>
    <w:rsid w:val="00CB7808"/>
    <w:rsid w:val="00CB797C"/>
    <w:rsid w:val="00CB7E1D"/>
    <w:rsid w:val="00CC01A9"/>
    <w:rsid w:val="00CC1A4B"/>
    <w:rsid w:val="00CC2963"/>
    <w:rsid w:val="00CC399C"/>
    <w:rsid w:val="00CC428E"/>
    <w:rsid w:val="00CC4920"/>
    <w:rsid w:val="00CC55BB"/>
    <w:rsid w:val="00CC5D26"/>
    <w:rsid w:val="00CC5D72"/>
    <w:rsid w:val="00CC6334"/>
    <w:rsid w:val="00CC6972"/>
    <w:rsid w:val="00CC6F21"/>
    <w:rsid w:val="00CD0667"/>
    <w:rsid w:val="00CD3E8E"/>
    <w:rsid w:val="00CD4346"/>
    <w:rsid w:val="00CD46C9"/>
    <w:rsid w:val="00CD4E72"/>
    <w:rsid w:val="00CD6044"/>
    <w:rsid w:val="00CD6334"/>
    <w:rsid w:val="00CD6699"/>
    <w:rsid w:val="00CD6F5D"/>
    <w:rsid w:val="00CD7052"/>
    <w:rsid w:val="00CD7142"/>
    <w:rsid w:val="00CE0C5F"/>
    <w:rsid w:val="00CE167A"/>
    <w:rsid w:val="00CE169E"/>
    <w:rsid w:val="00CE2386"/>
    <w:rsid w:val="00CE2F88"/>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3187"/>
    <w:rsid w:val="00CF4B84"/>
    <w:rsid w:val="00CF5308"/>
    <w:rsid w:val="00CF5F70"/>
    <w:rsid w:val="00CF66F3"/>
    <w:rsid w:val="00CF6FF5"/>
    <w:rsid w:val="00CF7228"/>
    <w:rsid w:val="00D00653"/>
    <w:rsid w:val="00D0078D"/>
    <w:rsid w:val="00D03EAC"/>
    <w:rsid w:val="00D044AC"/>
    <w:rsid w:val="00D0467A"/>
    <w:rsid w:val="00D04755"/>
    <w:rsid w:val="00D04944"/>
    <w:rsid w:val="00D049D6"/>
    <w:rsid w:val="00D0546C"/>
    <w:rsid w:val="00D06619"/>
    <w:rsid w:val="00D06797"/>
    <w:rsid w:val="00D074A8"/>
    <w:rsid w:val="00D07BD1"/>
    <w:rsid w:val="00D109DF"/>
    <w:rsid w:val="00D12417"/>
    <w:rsid w:val="00D12550"/>
    <w:rsid w:val="00D12801"/>
    <w:rsid w:val="00D12A89"/>
    <w:rsid w:val="00D12EE7"/>
    <w:rsid w:val="00D131E2"/>
    <w:rsid w:val="00D15374"/>
    <w:rsid w:val="00D1641C"/>
    <w:rsid w:val="00D169B8"/>
    <w:rsid w:val="00D249AD"/>
    <w:rsid w:val="00D24B26"/>
    <w:rsid w:val="00D25E93"/>
    <w:rsid w:val="00D266C9"/>
    <w:rsid w:val="00D2687F"/>
    <w:rsid w:val="00D27691"/>
    <w:rsid w:val="00D2786B"/>
    <w:rsid w:val="00D27978"/>
    <w:rsid w:val="00D27C75"/>
    <w:rsid w:val="00D303B9"/>
    <w:rsid w:val="00D3101C"/>
    <w:rsid w:val="00D310F0"/>
    <w:rsid w:val="00D31939"/>
    <w:rsid w:val="00D32374"/>
    <w:rsid w:val="00D32775"/>
    <w:rsid w:val="00D32A3B"/>
    <w:rsid w:val="00D32F6D"/>
    <w:rsid w:val="00D34FA7"/>
    <w:rsid w:val="00D36782"/>
    <w:rsid w:val="00D37375"/>
    <w:rsid w:val="00D379B5"/>
    <w:rsid w:val="00D37F5E"/>
    <w:rsid w:val="00D40378"/>
    <w:rsid w:val="00D4082E"/>
    <w:rsid w:val="00D41107"/>
    <w:rsid w:val="00D41363"/>
    <w:rsid w:val="00D41E28"/>
    <w:rsid w:val="00D430C8"/>
    <w:rsid w:val="00D43241"/>
    <w:rsid w:val="00D45F75"/>
    <w:rsid w:val="00D462EA"/>
    <w:rsid w:val="00D4659A"/>
    <w:rsid w:val="00D46690"/>
    <w:rsid w:val="00D46979"/>
    <w:rsid w:val="00D46B1F"/>
    <w:rsid w:val="00D47BFD"/>
    <w:rsid w:val="00D50844"/>
    <w:rsid w:val="00D50F26"/>
    <w:rsid w:val="00D51C38"/>
    <w:rsid w:val="00D523C0"/>
    <w:rsid w:val="00D5397F"/>
    <w:rsid w:val="00D54C67"/>
    <w:rsid w:val="00D5544D"/>
    <w:rsid w:val="00D55701"/>
    <w:rsid w:val="00D5638C"/>
    <w:rsid w:val="00D564CC"/>
    <w:rsid w:val="00D566A5"/>
    <w:rsid w:val="00D57D04"/>
    <w:rsid w:val="00D601AC"/>
    <w:rsid w:val="00D618BD"/>
    <w:rsid w:val="00D62E5C"/>
    <w:rsid w:val="00D62E77"/>
    <w:rsid w:val="00D62F84"/>
    <w:rsid w:val="00D63ED9"/>
    <w:rsid w:val="00D64B85"/>
    <w:rsid w:val="00D64CBA"/>
    <w:rsid w:val="00D64FF2"/>
    <w:rsid w:val="00D64FF5"/>
    <w:rsid w:val="00D6515C"/>
    <w:rsid w:val="00D65D0B"/>
    <w:rsid w:val="00D66207"/>
    <w:rsid w:val="00D670F7"/>
    <w:rsid w:val="00D672DA"/>
    <w:rsid w:val="00D70B0E"/>
    <w:rsid w:val="00D70D88"/>
    <w:rsid w:val="00D7241A"/>
    <w:rsid w:val="00D72C3F"/>
    <w:rsid w:val="00D7320F"/>
    <w:rsid w:val="00D763BF"/>
    <w:rsid w:val="00D8059F"/>
    <w:rsid w:val="00D80ADB"/>
    <w:rsid w:val="00D80D61"/>
    <w:rsid w:val="00D80EF2"/>
    <w:rsid w:val="00D824C4"/>
    <w:rsid w:val="00D8301A"/>
    <w:rsid w:val="00D8302B"/>
    <w:rsid w:val="00D83B88"/>
    <w:rsid w:val="00D83BD3"/>
    <w:rsid w:val="00D83CB1"/>
    <w:rsid w:val="00D84A34"/>
    <w:rsid w:val="00D85465"/>
    <w:rsid w:val="00D8579E"/>
    <w:rsid w:val="00D85852"/>
    <w:rsid w:val="00D86275"/>
    <w:rsid w:val="00D87500"/>
    <w:rsid w:val="00D8765A"/>
    <w:rsid w:val="00D9069C"/>
    <w:rsid w:val="00D909C1"/>
    <w:rsid w:val="00D90A52"/>
    <w:rsid w:val="00D90C36"/>
    <w:rsid w:val="00D91B25"/>
    <w:rsid w:val="00D92600"/>
    <w:rsid w:val="00D9435E"/>
    <w:rsid w:val="00D954AC"/>
    <w:rsid w:val="00D9563C"/>
    <w:rsid w:val="00D9651B"/>
    <w:rsid w:val="00DA05C1"/>
    <w:rsid w:val="00DA15EE"/>
    <w:rsid w:val="00DA1970"/>
    <w:rsid w:val="00DA1C30"/>
    <w:rsid w:val="00DA24DA"/>
    <w:rsid w:val="00DA2D28"/>
    <w:rsid w:val="00DA2D71"/>
    <w:rsid w:val="00DA31CF"/>
    <w:rsid w:val="00DA31F2"/>
    <w:rsid w:val="00DA3EA7"/>
    <w:rsid w:val="00DA402D"/>
    <w:rsid w:val="00DA5A28"/>
    <w:rsid w:val="00DA5EE2"/>
    <w:rsid w:val="00DA5FF8"/>
    <w:rsid w:val="00DA64F8"/>
    <w:rsid w:val="00DB000B"/>
    <w:rsid w:val="00DB0744"/>
    <w:rsid w:val="00DB07B3"/>
    <w:rsid w:val="00DB10A2"/>
    <w:rsid w:val="00DB13C0"/>
    <w:rsid w:val="00DB2243"/>
    <w:rsid w:val="00DB2623"/>
    <w:rsid w:val="00DB2D86"/>
    <w:rsid w:val="00DB6322"/>
    <w:rsid w:val="00DB6A78"/>
    <w:rsid w:val="00DB75D5"/>
    <w:rsid w:val="00DB79E0"/>
    <w:rsid w:val="00DB7D75"/>
    <w:rsid w:val="00DB7DEC"/>
    <w:rsid w:val="00DB7E1B"/>
    <w:rsid w:val="00DC13F1"/>
    <w:rsid w:val="00DC3BCB"/>
    <w:rsid w:val="00DC4CB9"/>
    <w:rsid w:val="00DC532D"/>
    <w:rsid w:val="00DC564A"/>
    <w:rsid w:val="00DC6036"/>
    <w:rsid w:val="00DC6E7D"/>
    <w:rsid w:val="00DC7751"/>
    <w:rsid w:val="00DD05CA"/>
    <w:rsid w:val="00DD1AC8"/>
    <w:rsid w:val="00DD2093"/>
    <w:rsid w:val="00DD279C"/>
    <w:rsid w:val="00DD2919"/>
    <w:rsid w:val="00DD3B1D"/>
    <w:rsid w:val="00DD4249"/>
    <w:rsid w:val="00DD44E7"/>
    <w:rsid w:val="00DD4E00"/>
    <w:rsid w:val="00DD4F64"/>
    <w:rsid w:val="00DD5BE1"/>
    <w:rsid w:val="00DD5DB8"/>
    <w:rsid w:val="00DD64C5"/>
    <w:rsid w:val="00DD67B6"/>
    <w:rsid w:val="00DD6A2C"/>
    <w:rsid w:val="00DD6BCA"/>
    <w:rsid w:val="00DD7E55"/>
    <w:rsid w:val="00DE0334"/>
    <w:rsid w:val="00DE0AA6"/>
    <w:rsid w:val="00DE0F87"/>
    <w:rsid w:val="00DE1284"/>
    <w:rsid w:val="00DE18F6"/>
    <w:rsid w:val="00DE1D5F"/>
    <w:rsid w:val="00DE36C8"/>
    <w:rsid w:val="00DE3EF1"/>
    <w:rsid w:val="00DE45AB"/>
    <w:rsid w:val="00DE4FF3"/>
    <w:rsid w:val="00DE62F4"/>
    <w:rsid w:val="00DE69BF"/>
    <w:rsid w:val="00DE6F92"/>
    <w:rsid w:val="00DE71D4"/>
    <w:rsid w:val="00DF170F"/>
    <w:rsid w:val="00DF22DF"/>
    <w:rsid w:val="00DF22E6"/>
    <w:rsid w:val="00DF2D1F"/>
    <w:rsid w:val="00DF2F08"/>
    <w:rsid w:val="00DF4284"/>
    <w:rsid w:val="00DF47A6"/>
    <w:rsid w:val="00DF506A"/>
    <w:rsid w:val="00DF5850"/>
    <w:rsid w:val="00DF636A"/>
    <w:rsid w:val="00DF67C1"/>
    <w:rsid w:val="00DF6BF9"/>
    <w:rsid w:val="00DF7737"/>
    <w:rsid w:val="00E00492"/>
    <w:rsid w:val="00E008E0"/>
    <w:rsid w:val="00E0098F"/>
    <w:rsid w:val="00E00CC9"/>
    <w:rsid w:val="00E012CA"/>
    <w:rsid w:val="00E02A89"/>
    <w:rsid w:val="00E02E29"/>
    <w:rsid w:val="00E0312C"/>
    <w:rsid w:val="00E032C6"/>
    <w:rsid w:val="00E07567"/>
    <w:rsid w:val="00E1014D"/>
    <w:rsid w:val="00E103A7"/>
    <w:rsid w:val="00E11F63"/>
    <w:rsid w:val="00E123F4"/>
    <w:rsid w:val="00E131CC"/>
    <w:rsid w:val="00E1386C"/>
    <w:rsid w:val="00E14737"/>
    <w:rsid w:val="00E14A88"/>
    <w:rsid w:val="00E156AA"/>
    <w:rsid w:val="00E15A0B"/>
    <w:rsid w:val="00E162CE"/>
    <w:rsid w:val="00E16600"/>
    <w:rsid w:val="00E16971"/>
    <w:rsid w:val="00E16AC4"/>
    <w:rsid w:val="00E16F74"/>
    <w:rsid w:val="00E202BD"/>
    <w:rsid w:val="00E22050"/>
    <w:rsid w:val="00E22178"/>
    <w:rsid w:val="00E22334"/>
    <w:rsid w:val="00E22FF5"/>
    <w:rsid w:val="00E237EF"/>
    <w:rsid w:val="00E24C34"/>
    <w:rsid w:val="00E25401"/>
    <w:rsid w:val="00E259BC"/>
    <w:rsid w:val="00E25E56"/>
    <w:rsid w:val="00E2675A"/>
    <w:rsid w:val="00E26B75"/>
    <w:rsid w:val="00E2740D"/>
    <w:rsid w:val="00E27A95"/>
    <w:rsid w:val="00E30CC1"/>
    <w:rsid w:val="00E30E00"/>
    <w:rsid w:val="00E31427"/>
    <w:rsid w:val="00E314A8"/>
    <w:rsid w:val="00E31813"/>
    <w:rsid w:val="00E3318E"/>
    <w:rsid w:val="00E33193"/>
    <w:rsid w:val="00E344BE"/>
    <w:rsid w:val="00E34D13"/>
    <w:rsid w:val="00E36477"/>
    <w:rsid w:val="00E376FA"/>
    <w:rsid w:val="00E40430"/>
    <w:rsid w:val="00E40756"/>
    <w:rsid w:val="00E408A8"/>
    <w:rsid w:val="00E40EF0"/>
    <w:rsid w:val="00E41899"/>
    <w:rsid w:val="00E41D91"/>
    <w:rsid w:val="00E4259A"/>
    <w:rsid w:val="00E43B7D"/>
    <w:rsid w:val="00E43CC9"/>
    <w:rsid w:val="00E441B4"/>
    <w:rsid w:val="00E4465A"/>
    <w:rsid w:val="00E4493B"/>
    <w:rsid w:val="00E44BC2"/>
    <w:rsid w:val="00E44CD1"/>
    <w:rsid w:val="00E450CA"/>
    <w:rsid w:val="00E45580"/>
    <w:rsid w:val="00E45C48"/>
    <w:rsid w:val="00E47785"/>
    <w:rsid w:val="00E47AA4"/>
    <w:rsid w:val="00E50BED"/>
    <w:rsid w:val="00E512BC"/>
    <w:rsid w:val="00E518CC"/>
    <w:rsid w:val="00E52A0B"/>
    <w:rsid w:val="00E53CCE"/>
    <w:rsid w:val="00E55097"/>
    <w:rsid w:val="00E55942"/>
    <w:rsid w:val="00E56939"/>
    <w:rsid w:val="00E569A7"/>
    <w:rsid w:val="00E605F4"/>
    <w:rsid w:val="00E60769"/>
    <w:rsid w:val="00E60967"/>
    <w:rsid w:val="00E60AA4"/>
    <w:rsid w:val="00E60C30"/>
    <w:rsid w:val="00E61820"/>
    <w:rsid w:val="00E61AB6"/>
    <w:rsid w:val="00E61DEA"/>
    <w:rsid w:val="00E62247"/>
    <w:rsid w:val="00E62AF4"/>
    <w:rsid w:val="00E63DFC"/>
    <w:rsid w:val="00E64230"/>
    <w:rsid w:val="00E6458C"/>
    <w:rsid w:val="00E653EE"/>
    <w:rsid w:val="00E655EC"/>
    <w:rsid w:val="00E6607E"/>
    <w:rsid w:val="00E66326"/>
    <w:rsid w:val="00E6738D"/>
    <w:rsid w:val="00E6747B"/>
    <w:rsid w:val="00E70A50"/>
    <w:rsid w:val="00E71168"/>
    <w:rsid w:val="00E71F6C"/>
    <w:rsid w:val="00E7201C"/>
    <w:rsid w:val="00E720E2"/>
    <w:rsid w:val="00E72DC9"/>
    <w:rsid w:val="00E73099"/>
    <w:rsid w:val="00E7698A"/>
    <w:rsid w:val="00E76CF8"/>
    <w:rsid w:val="00E76D8D"/>
    <w:rsid w:val="00E776A8"/>
    <w:rsid w:val="00E7799A"/>
    <w:rsid w:val="00E779D1"/>
    <w:rsid w:val="00E80D2D"/>
    <w:rsid w:val="00E82BA4"/>
    <w:rsid w:val="00E82DB1"/>
    <w:rsid w:val="00E82DC3"/>
    <w:rsid w:val="00E84667"/>
    <w:rsid w:val="00E848F5"/>
    <w:rsid w:val="00E8520C"/>
    <w:rsid w:val="00E853A3"/>
    <w:rsid w:val="00E8560D"/>
    <w:rsid w:val="00E85828"/>
    <w:rsid w:val="00E8783A"/>
    <w:rsid w:val="00E9062D"/>
    <w:rsid w:val="00E90B43"/>
    <w:rsid w:val="00E91083"/>
    <w:rsid w:val="00E91628"/>
    <w:rsid w:val="00E9193E"/>
    <w:rsid w:val="00E927E8"/>
    <w:rsid w:val="00E928A6"/>
    <w:rsid w:val="00E92CBA"/>
    <w:rsid w:val="00E934C9"/>
    <w:rsid w:val="00E9377F"/>
    <w:rsid w:val="00E94A1A"/>
    <w:rsid w:val="00E94A6B"/>
    <w:rsid w:val="00E9506A"/>
    <w:rsid w:val="00E95188"/>
    <w:rsid w:val="00E95BB7"/>
    <w:rsid w:val="00E96A0E"/>
    <w:rsid w:val="00E96B1A"/>
    <w:rsid w:val="00E9796B"/>
    <w:rsid w:val="00E97A99"/>
    <w:rsid w:val="00E97B9C"/>
    <w:rsid w:val="00EA056B"/>
    <w:rsid w:val="00EA09E5"/>
    <w:rsid w:val="00EA0DDD"/>
    <w:rsid w:val="00EA1DC9"/>
    <w:rsid w:val="00EA1F88"/>
    <w:rsid w:val="00EA3790"/>
    <w:rsid w:val="00EA4200"/>
    <w:rsid w:val="00EA43AD"/>
    <w:rsid w:val="00EA5137"/>
    <w:rsid w:val="00EA51CB"/>
    <w:rsid w:val="00EA5ACB"/>
    <w:rsid w:val="00EA7DD1"/>
    <w:rsid w:val="00EB1653"/>
    <w:rsid w:val="00EB1927"/>
    <w:rsid w:val="00EB1BD1"/>
    <w:rsid w:val="00EB2159"/>
    <w:rsid w:val="00EB3433"/>
    <w:rsid w:val="00EB3556"/>
    <w:rsid w:val="00EB385C"/>
    <w:rsid w:val="00EB3F84"/>
    <w:rsid w:val="00EB4937"/>
    <w:rsid w:val="00EB5972"/>
    <w:rsid w:val="00EB60A3"/>
    <w:rsid w:val="00EB71D1"/>
    <w:rsid w:val="00EB7C91"/>
    <w:rsid w:val="00EC0B1B"/>
    <w:rsid w:val="00EC234A"/>
    <w:rsid w:val="00EC2CCE"/>
    <w:rsid w:val="00EC3B6F"/>
    <w:rsid w:val="00EC3EE6"/>
    <w:rsid w:val="00EC4E93"/>
    <w:rsid w:val="00EC5632"/>
    <w:rsid w:val="00EC6A5B"/>
    <w:rsid w:val="00EC71EE"/>
    <w:rsid w:val="00ED0901"/>
    <w:rsid w:val="00ED12B4"/>
    <w:rsid w:val="00ED133D"/>
    <w:rsid w:val="00ED17D9"/>
    <w:rsid w:val="00ED1D72"/>
    <w:rsid w:val="00ED2193"/>
    <w:rsid w:val="00ED2D34"/>
    <w:rsid w:val="00ED368B"/>
    <w:rsid w:val="00ED5C67"/>
    <w:rsid w:val="00ED60AB"/>
    <w:rsid w:val="00ED7376"/>
    <w:rsid w:val="00ED7E40"/>
    <w:rsid w:val="00EE196B"/>
    <w:rsid w:val="00EE1C3B"/>
    <w:rsid w:val="00EE2F74"/>
    <w:rsid w:val="00EE356E"/>
    <w:rsid w:val="00EE3D92"/>
    <w:rsid w:val="00EE4ABA"/>
    <w:rsid w:val="00EE4EAE"/>
    <w:rsid w:val="00EE55CD"/>
    <w:rsid w:val="00EE6263"/>
    <w:rsid w:val="00EE6A34"/>
    <w:rsid w:val="00EE6AB2"/>
    <w:rsid w:val="00EE73CB"/>
    <w:rsid w:val="00EE7862"/>
    <w:rsid w:val="00EE79F7"/>
    <w:rsid w:val="00EF0FEA"/>
    <w:rsid w:val="00EF1D56"/>
    <w:rsid w:val="00EF6635"/>
    <w:rsid w:val="00EF6A0D"/>
    <w:rsid w:val="00F01337"/>
    <w:rsid w:val="00F014CE"/>
    <w:rsid w:val="00F02232"/>
    <w:rsid w:val="00F023C1"/>
    <w:rsid w:val="00F0315F"/>
    <w:rsid w:val="00F03548"/>
    <w:rsid w:val="00F0374F"/>
    <w:rsid w:val="00F03E31"/>
    <w:rsid w:val="00F0520D"/>
    <w:rsid w:val="00F05235"/>
    <w:rsid w:val="00F05675"/>
    <w:rsid w:val="00F056E5"/>
    <w:rsid w:val="00F05F39"/>
    <w:rsid w:val="00F06514"/>
    <w:rsid w:val="00F06790"/>
    <w:rsid w:val="00F071AE"/>
    <w:rsid w:val="00F079F6"/>
    <w:rsid w:val="00F07EC9"/>
    <w:rsid w:val="00F10CF4"/>
    <w:rsid w:val="00F10EAB"/>
    <w:rsid w:val="00F1120E"/>
    <w:rsid w:val="00F1130C"/>
    <w:rsid w:val="00F117E3"/>
    <w:rsid w:val="00F11802"/>
    <w:rsid w:val="00F11A59"/>
    <w:rsid w:val="00F11E9F"/>
    <w:rsid w:val="00F131BB"/>
    <w:rsid w:val="00F13926"/>
    <w:rsid w:val="00F13940"/>
    <w:rsid w:val="00F1408A"/>
    <w:rsid w:val="00F156C2"/>
    <w:rsid w:val="00F158B8"/>
    <w:rsid w:val="00F15D04"/>
    <w:rsid w:val="00F15D8D"/>
    <w:rsid w:val="00F165C5"/>
    <w:rsid w:val="00F168F9"/>
    <w:rsid w:val="00F169C4"/>
    <w:rsid w:val="00F16D97"/>
    <w:rsid w:val="00F17091"/>
    <w:rsid w:val="00F17864"/>
    <w:rsid w:val="00F178DE"/>
    <w:rsid w:val="00F17B6F"/>
    <w:rsid w:val="00F17EC8"/>
    <w:rsid w:val="00F2096A"/>
    <w:rsid w:val="00F20FA3"/>
    <w:rsid w:val="00F21396"/>
    <w:rsid w:val="00F2151F"/>
    <w:rsid w:val="00F215E3"/>
    <w:rsid w:val="00F223BA"/>
    <w:rsid w:val="00F22696"/>
    <w:rsid w:val="00F22832"/>
    <w:rsid w:val="00F22CE6"/>
    <w:rsid w:val="00F23248"/>
    <w:rsid w:val="00F23515"/>
    <w:rsid w:val="00F254AA"/>
    <w:rsid w:val="00F26932"/>
    <w:rsid w:val="00F272FE"/>
    <w:rsid w:val="00F27B65"/>
    <w:rsid w:val="00F31712"/>
    <w:rsid w:val="00F32A5D"/>
    <w:rsid w:val="00F330BE"/>
    <w:rsid w:val="00F34147"/>
    <w:rsid w:val="00F34235"/>
    <w:rsid w:val="00F35807"/>
    <w:rsid w:val="00F35FD7"/>
    <w:rsid w:val="00F3645B"/>
    <w:rsid w:val="00F3666D"/>
    <w:rsid w:val="00F36ABB"/>
    <w:rsid w:val="00F36B71"/>
    <w:rsid w:val="00F36E26"/>
    <w:rsid w:val="00F37944"/>
    <w:rsid w:val="00F4054B"/>
    <w:rsid w:val="00F409F9"/>
    <w:rsid w:val="00F410FD"/>
    <w:rsid w:val="00F41194"/>
    <w:rsid w:val="00F41A44"/>
    <w:rsid w:val="00F44CC1"/>
    <w:rsid w:val="00F458C6"/>
    <w:rsid w:val="00F468EB"/>
    <w:rsid w:val="00F50AF2"/>
    <w:rsid w:val="00F50C89"/>
    <w:rsid w:val="00F5148B"/>
    <w:rsid w:val="00F5174C"/>
    <w:rsid w:val="00F520DB"/>
    <w:rsid w:val="00F5394A"/>
    <w:rsid w:val="00F53A2E"/>
    <w:rsid w:val="00F53AC0"/>
    <w:rsid w:val="00F53E06"/>
    <w:rsid w:val="00F5556D"/>
    <w:rsid w:val="00F568C2"/>
    <w:rsid w:val="00F575C4"/>
    <w:rsid w:val="00F57A79"/>
    <w:rsid w:val="00F6020C"/>
    <w:rsid w:val="00F603BD"/>
    <w:rsid w:val="00F606CA"/>
    <w:rsid w:val="00F6075F"/>
    <w:rsid w:val="00F60894"/>
    <w:rsid w:val="00F60BB5"/>
    <w:rsid w:val="00F61F0B"/>
    <w:rsid w:val="00F624D1"/>
    <w:rsid w:val="00F62E07"/>
    <w:rsid w:val="00F63010"/>
    <w:rsid w:val="00F63433"/>
    <w:rsid w:val="00F64C32"/>
    <w:rsid w:val="00F64F5C"/>
    <w:rsid w:val="00F6509D"/>
    <w:rsid w:val="00F65181"/>
    <w:rsid w:val="00F65200"/>
    <w:rsid w:val="00F65C14"/>
    <w:rsid w:val="00F6657D"/>
    <w:rsid w:val="00F66943"/>
    <w:rsid w:val="00F67408"/>
    <w:rsid w:val="00F6750D"/>
    <w:rsid w:val="00F67609"/>
    <w:rsid w:val="00F70802"/>
    <w:rsid w:val="00F7153D"/>
    <w:rsid w:val="00F71849"/>
    <w:rsid w:val="00F71EFE"/>
    <w:rsid w:val="00F72179"/>
    <w:rsid w:val="00F729D7"/>
    <w:rsid w:val="00F73DAA"/>
    <w:rsid w:val="00F73F6D"/>
    <w:rsid w:val="00F741C6"/>
    <w:rsid w:val="00F744F1"/>
    <w:rsid w:val="00F74736"/>
    <w:rsid w:val="00F75270"/>
    <w:rsid w:val="00F75F15"/>
    <w:rsid w:val="00F7659D"/>
    <w:rsid w:val="00F765FE"/>
    <w:rsid w:val="00F7762C"/>
    <w:rsid w:val="00F77890"/>
    <w:rsid w:val="00F77BD8"/>
    <w:rsid w:val="00F80361"/>
    <w:rsid w:val="00F808BD"/>
    <w:rsid w:val="00F80BDF"/>
    <w:rsid w:val="00F810CF"/>
    <w:rsid w:val="00F817A1"/>
    <w:rsid w:val="00F83720"/>
    <w:rsid w:val="00F84004"/>
    <w:rsid w:val="00F84335"/>
    <w:rsid w:val="00F84396"/>
    <w:rsid w:val="00F8525B"/>
    <w:rsid w:val="00F853A9"/>
    <w:rsid w:val="00F858A7"/>
    <w:rsid w:val="00F86D7F"/>
    <w:rsid w:val="00F87449"/>
    <w:rsid w:val="00F90177"/>
    <w:rsid w:val="00F9043D"/>
    <w:rsid w:val="00F90597"/>
    <w:rsid w:val="00F92CCC"/>
    <w:rsid w:val="00F93289"/>
    <w:rsid w:val="00F93368"/>
    <w:rsid w:val="00F93F31"/>
    <w:rsid w:val="00F94EB3"/>
    <w:rsid w:val="00F95A91"/>
    <w:rsid w:val="00F96289"/>
    <w:rsid w:val="00F96E71"/>
    <w:rsid w:val="00FA0DC0"/>
    <w:rsid w:val="00FA1A45"/>
    <w:rsid w:val="00FA29F2"/>
    <w:rsid w:val="00FA2B1D"/>
    <w:rsid w:val="00FA2DFF"/>
    <w:rsid w:val="00FA332E"/>
    <w:rsid w:val="00FA3BB1"/>
    <w:rsid w:val="00FA53D4"/>
    <w:rsid w:val="00FA55F7"/>
    <w:rsid w:val="00FA573F"/>
    <w:rsid w:val="00FA5885"/>
    <w:rsid w:val="00FA59FA"/>
    <w:rsid w:val="00FA6176"/>
    <w:rsid w:val="00FA6606"/>
    <w:rsid w:val="00FA6A70"/>
    <w:rsid w:val="00FA7A5E"/>
    <w:rsid w:val="00FA7CCE"/>
    <w:rsid w:val="00FA7D1D"/>
    <w:rsid w:val="00FB18AD"/>
    <w:rsid w:val="00FB2015"/>
    <w:rsid w:val="00FB2CBC"/>
    <w:rsid w:val="00FB3067"/>
    <w:rsid w:val="00FB3247"/>
    <w:rsid w:val="00FB3B66"/>
    <w:rsid w:val="00FB3F96"/>
    <w:rsid w:val="00FB5037"/>
    <w:rsid w:val="00FB50AE"/>
    <w:rsid w:val="00FB5BB0"/>
    <w:rsid w:val="00FB6AC0"/>
    <w:rsid w:val="00FB784A"/>
    <w:rsid w:val="00FB7A4A"/>
    <w:rsid w:val="00FC0352"/>
    <w:rsid w:val="00FC0635"/>
    <w:rsid w:val="00FC1DA4"/>
    <w:rsid w:val="00FC1FAD"/>
    <w:rsid w:val="00FC29CB"/>
    <w:rsid w:val="00FC2F5B"/>
    <w:rsid w:val="00FC2FA6"/>
    <w:rsid w:val="00FC34DF"/>
    <w:rsid w:val="00FC3EFC"/>
    <w:rsid w:val="00FC4DF4"/>
    <w:rsid w:val="00FC4EC3"/>
    <w:rsid w:val="00FC549F"/>
    <w:rsid w:val="00FC580F"/>
    <w:rsid w:val="00FC5BDB"/>
    <w:rsid w:val="00FC641C"/>
    <w:rsid w:val="00FC654B"/>
    <w:rsid w:val="00FC6A57"/>
    <w:rsid w:val="00FD06A5"/>
    <w:rsid w:val="00FD1929"/>
    <w:rsid w:val="00FD1BB4"/>
    <w:rsid w:val="00FD2D86"/>
    <w:rsid w:val="00FD31DB"/>
    <w:rsid w:val="00FD41EF"/>
    <w:rsid w:val="00FD481D"/>
    <w:rsid w:val="00FD4BDA"/>
    <w:rsid w:val="00FD62CF"/>
    <w:rsid w:val="00FD6439"/>
    <w:rsid w:val="00FD64CF"/>
    <w:rsid w:val="00FD729C"/>
    <w:rsid w:val="00FD73F0"/>
    <w:rsid w:val="00FD767D"/>
    <w:rsid w:val="00FD7C43"/>
    <w:rsid w:val="00FE0AE3"/>
    <w:rsid w:val="00FE0B91"/>
    <w:rsid w:val="00FE2419"/>
    <w:rsid w:val="00FE2DC3"/>
    <w:rsid w:val="00FE4425"/>
    <w:rsid w:val="00FE4B42"/>
    <w:rsid w:val="00FE50AE"/>
    <w:rsid w:val="00FE67BD"/>
    <w:rsid w:val="00FE761B"/>
    <w:rsid w:val="00FF04E8"/>
    <w:rsid w:val="00FF172E"/>
    <w:rsid w:val="00FF1CA0"/>
    <w:rsid w:val="00FF1D13"/>
    <w:rsid w:val="00FF261E"/>
    <w:rsid w:val="00FF2EC3"/>
    <w:rsid w:val="00FF3907"/>
    <w:rsid w:val="00FF4475"/>
    <w:rsid w:val="00FF463C"/>
    <w:rsid w:val="00FF652D"/>
    <w:rsid w:val="00FF65E1"/>
    <w:rsid w:val="00FF6D34"/>
    <w:rsid w:val="00FF6D51"/>
    <w:rsid w:val="00FF70CF"/>
    <w:rsid w:val="00FF7218"/>
    <w:rsid w:val="00FF79A4"/>
    <w:rsid w:val="0E892191"/>
    <w:rsid w:val="29FB3842"/>
    <w:rsid w:val="43C0E95B"/>
    <w:rsid w:val="50AD48C4"/>
    <w:rsid w:val="71A5B4F5"/>
  </w:rsids>
  <w:docVars>
    <w:docVar w:name="dspoo" w:val="False"/>
    <w:docVar w:name="notmodified" w:val="True"/>
    <w:docVar w:name="repetitions" w:val="26"/>
    <w:docVar w:name="stylepaneshow" w:val="True"/>
    <w:docVar w:name="ui" w:val="5"/>
  </w:docVar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1DBE85B9"/>
  <w15:chartTrackingRefBased/>
  <w15:docId w15:val="{09E22397-75BD-42F8-B5F3-42B3F44D4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qFormat="1"/>
    <w:lsdException w:name="toc 2" w:qFormat="1"/>
    <w:lsdException w:name="toc 3" w:qFormat="1"/>
    <w:lsdException w:name="toc 4"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qFormat="1"/>
    <w:lsdException w:name="footnote text" w:qFormat="1"/>
    <w:lsdException w:name="annotation text" w:qFormat="1"/>
    <w:lsdException w:name="header" w:semiHidden="1" w:unhideWhenUsed="1" w:qFormat="1"/>
    <w:lsdException w:name="footer" w:semiHidden="1" w:unhideWhenUsed="1" w:qFormat="1"/>
    <w:lsdException w:name="index heading" w:qFormat="1"/>
    <w:lsdException w:name="caption" w:semiHidden="1" w:unhideWhenUsed="1" w:qFormat="1"/>
    <w:lsdException w:name="table of figures" w:semiHidden="1" w:qFormat="1"/>
    <w:lsdException w:name="envelope address" w:qFormat="1"/>
    <w:lsdException w:name="envelope return" w:qFormat="1"/>
    <w:lsdException w:name="footnote reference" w:qFormat="1"/>
    <w:lsdException w:name="annotation reference" w:qFormat="1"/>
    <w:lsdException w:name="line number" w:semiHidden="1" w:qFormat="1"/>
    <w:lsdException w:name="page number" w:semiHidden="1" w:qFormat="1"/>
    <w:lsdException w:name="endnote reference" w:qFormat="1"/>
    <w:lsdException w:name="endnote text" w:qFormat="1"/>
    <w:lsdException w:name="table of authorities" w:semiHidden="1" w:qFormat="1"/>
    <w:lsdException w:name="macro" w:qFormat="1"/>
    <w:lsdException w:name="toa heading" w:semiHidden="1" w:qFormat="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Bullet 4" w:qFormat="1"/>
    <w:lsdException w:name="List Bullet 5" w:qFormat="1"/>
    <w:lsdException w:name="List Number 2" w:semiHidden="1" w:unhideWhenUsed="1"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qFormat="1"/>
    <w:lsdException w:name="List Continue 4" w:semiHidden="1" w:qFormat="1"/>
    <w:lsdException w:name="List Continue 5" w:semiHidden="1" w:qFormat="1"/>
    <w:lsdException w:name="Message Header" w:semiHidden="1" w:qFormat="1"/>
    <w:lsdException w:name="Subtitle" w:qFormat="1"/>
    <w:lsdException w:name="Salutation" w:qFormat="1"/>
    <w:lsdException w:name="Date"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qFormat="1"/>
    <w:lsdException w:name="FollowedHyperlink" w:qFormat="1"/>
    <w:lsdException w:name="Strong" w:semiHidden="1" w:qFormat="1"/>
    <w:lsdException w:name="Emphasis" w:qFormat="1"/>
    <w:lsdException w:name="Document Map" w:qFormat="1"/>
    <w:lsdException w:name="Plain Text" w:semiHidden="1" w:qFormat="1"/>
    <w:lsdException w:name="E-mail Signature" w:semiHidden="1" w:qFormat="1"/>
    <w:lsdException w:name="HTML Top of Form" w:semiHidden="1" w:uiPriority="99" w:unhideWhenUsed="1"/>
    <w:lsdException w:name="HTML Bottom of Form" w:semiHidden="1" w:uiPriority="99" w:unhideWhenUsed="1"/>
    <w:lsdException w:name="Normal (Web)" w:semiHidden="1" w:qFormat="1"/>
    <w:lsdException w:name="HTML Acronym" w:semiHidden="1" w:qFormat="1"/>
    <w:lsdException w:name="HTML Address" w:semiHidden="1" w:qFormat="1"/>
    <w:lsdException w:name="HTML Cite" w:semiHidden="1" w:qFormat="1"/>
    <w:lsdException w:name="HTML Code" w:semiHidden="1" w:qFormat="1"/>
    <w:lsdException w:name="HTML Definition" w:semiHidden="1" w:qFormat="1"/>
    <w:lsdException w:name="HTML Keyboard" w:semiHidden="1" w:qFormat="1"/>
    <w:lsdException w:name="HTML Preformatted" w:semiHidden="1" w:qFormat="1"/>
    <w:lsdException w:name="HTML Sample" w:semiHidden="1" w:qFormat="1"/>
    <w:lsdException w:name="HTML Typewriter" w:semiHidden="1" w:unhideWhenUsed="1" w:qFormat="1"/>
    <w:lsdException w:name="HTML Variable" w:semiHidden="1" w:unhideWhenUsed="1"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Smart Link" w:semiHidden="1" w:unhideWhenUsed="1" w:qFormat="1"/>
    <w:lsdException w:name="Mention" w:semiHidden="1" w:qFormat="1"/>
    <w:lsdException w:name="Smart Hyperlink" w:semiHidden="1" w:qFormat="1"/>
    <w:lsdException w:name="Hashtag" w:semiHidden="1" w:qFormat="1"/>
    <w:lsdException w:name="Unresolved Mention" w:qFormat="1"/>
  </w:latentStyles>
  <w:style w:type="paragraph" w:default="1" w:styleId="Normal">
    <w:name w:val="Normal"/>
    <w:qFormat/>
    <w:rsid w:val="006E37F0"/>
    <w:pPr>
      <w:spacing w:after="180" w:line="300" w:lineRule="atLeast"/>
    </w:pPr>
    <w:rPr>
      <w:sz w:val="20"/>
    </w:rPr>
  </w:style>
  <w:style w:type="paragraph" w:styleId="Heading1">
    <w:name w:val="heading 1"/>
    <w:basedOn w:val="Normal"/>
    <w:next w:val="Normal"/>
    <w:link w:val="Heading1Char"/>
    <w:qFormat/>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qFormat/>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qFormat/>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qFormat/>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qFormat/>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qFormat/>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qFormat/>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qFormat/>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F409F9"/>
    <w:pPr>
      <w:spacing w:before="40" w:after="20" w:line="240" w:lineRule="atLeast"/>
    </w:pPr>
    <w:rPr>
      <w:rFonts w:asciiTheme="majorHAnsi" w:hAnsiTheme="majorHAnsi"/>
      <w:color w:val="000000" w:themeColor="text1"/>
      <w:sz w:val="18"/>
    </w:rPr>
  </w:style>
  <w:style w:type="paragraph" w:customStyle="1" w:styleId="Paragraph">
    <w:name w:val="Paragraph"/>
    <w:basedOn w:val="Normal"/>
    <w:qFormat/>
    <w:rsid w:val="00706448"/>
  </w:style>
  <w:style w:type="paragraph" w:customStyle="1" w:styleId="ParagraphContinued">
    <w:name w:val="Paragraph Continued"/>
    <w:basedOn w:val="Paragraph"/>
    <w:next w:val="Paragraph"/>
    <w:qFormat/>
    <w:rsid w:val="008C2BE2"/>
    <w:pPr>
      <w:spacing w:before="18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
    <w:link w:val="H1Char"/>
    <w:qFormat/>
    <w:rsid w:val="000C7169"/>
    <w:pPr>
      <w:spacing w:before="180" w:after="60" w:line="360" w:lineRule="atLeast"/>
      <w:outlineLvl w:val="1"/>
    </w:pPr>
    <w:rPr>
      <w:color w:val="046B5C" w:themeColor="text2"/>
      <w:sz w:val="30"/>
    </w:rPr>
  </w:style>
  <w:style w:type="paragraph" w:styleId="ListBullet">
    <w:name w:val="List Bullet"/>
    <w:basedOn w:val="Normal"/>
    <w:qFormat/>
    <w:rsid w:val="00E7799A"/>
    <w:pPr>
      <w:numPr>
        <w:numId w:val="5"/>
      </w:numPr>
      <w:spacing w:after="100"/>
      <w:ind w:left="187" w:hanging="187"/>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qFormat/>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F117E3"/>
    <w:pPr>
      <w:pBdr>
        <w:bottom w:val="single" w:sz="6" w:space="6" w:color="auto"/>
      </w:pBdr>
      <w:tabs>
        <w:tab w:val="right" w:pos="10080"/>
      </w:tabs>
      <w:spacing w:after="0" w:line="240" w:lineRule="auto"/>
      <w:ind w:left="-720" w:right="-720"/>
    </w:pPr>
    <w:rPr>
      <w:rFonts w:asciiTheme="majorHAnsi" w:hAnsiTheme="majorHAnsi"/>
      <w:sz w:val="18"/>
    </w:rPr>
  </w:style>
  <w:style w:type="character" w:customStyle="1" w:styleId="HeaderChar">
    <w:name w:val="Header Char"/>
    <w:basedOn w:val="DefaultParagraphFont"/>
    <w:link w:val="Header"/>
    <w:rsid w:val="00F117E3"/>
    <w:rPr>
      <w:rFonts w:asciiTheme="majorHAnsi" w:hAnsiTheme="majorHAnsi"/>
      <w:sz w:val="18"/>
    </w:rPr>
  </w:style>
  <w:style w:type="paragraph" w:styleId="Footer">
    <w:name w:val="footer"/>
    <w:basedOn w:val="Normal"/>
    <w:link w:val="FooterChar"/>
    <w:qFormat/>
    <w:rsid w:val="0015141D"/>
    <w:pPr>
      <w:tabs>
        <w:tab w:val="right" w:pos="10080"/>
      </w:tabs>
      <w:spacing w:before="120" w:after="0" w:line="240" w:lineRule="auto"/>
      <w:ind w:left="-720" w:right="-720"/>
    </w:pPr>
    <w:rPr>
      <w:rFonts w:asciiTheme="majorHAnsi" w:hAnsiTheme="majorHAnsi"/>
      <w:sz w:val="18"/>
    </w:rPr>
  </w:style>
  <w:style w:type="character" w:customStyle="1" w:styleId="FooterChar">
    <w:name w:val="Footer Char"/>
    <w:basedOn w:val="DefaultParagraphFont"/>
    <w:link w:val="Footer"/>
    <w:rsid w:val="0015141D"/>
    <w:rPr>
      <w:rFonts w:asciiTheme="majorHAnsi" w:hAnsiTheme="majorHAnsi"/>
      <w:sz w:val="18"/>
    </w:rPr>
  </w:style>
  <w:style w:type="paragraph" w:styleId="Title">
    <w:name w:val="Title"/>
    <w:basedOn w:val="Normal"/>
    <w:next w:val="Paragraph"/>
    <w:link w:val="TitleChar"/>
    <w:qFormat/>
    <w:rsid w:val="00643B84"/>
    <w:pPr>
      <w:keepNext/>
      <w:keepLines/>
      <w:spacing w:after="120" w:line="440" w:lineRule="atLeast"/>
      <w:outlineLvl w:val="0"/>
    </w:pPr>
    <w:rPr>
      <w:rFonts w:asciiTheme="majorHAnsi" w:eastAsiaTheme="majorEastAsia" w:hAnsiTheme="majorHAnsi" w:cstheme="majorBidi"/>
      <w:b/>
      <w:color w:val="0B2949" w:themeColor="accent1"/>
      <w:spacing w:val="-10"/>
      <w:kern w:val="28"/>
      <w:sz w:val="40"/>
      <w:szCs w:val="56"/>
    </w:rPr>
  </w:style>
  <w:style w:type="character" w:customStyle="1" w:styleId="TitleChar">
    <w:name w:val="Title Char"/>
    <w:basedOn w:val="DefaultParagraphFont"/>
    <w:link w:val="Title"/>
    <w:rsid w:val="00643B84"/>
    <w:rPr>
      <w:rFonts w:asciiTheme="majorHAnsi" w:eastAsiaTheme="majorEastAsia" w:hAnsiTheme="majorHAnsi" w:cstheme="majorBidi"/>
      <w:b/>
      <w:color w:val="0B2949" w:themeColor="accent1"/>
      <w:spacing w:val="-10"/>
      <w:kern w:val="28"/>
      <w:sz w:val="40"/>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3C63E3"/>
    <w:pPr>
      <w:numPr>
        <w:numId w:val="8"/>
      </w:numPr>
      <w:spacing w:after="100"/>
      <w:ind w:left="374" w:hanging="187"/>
    </w:pPr>
  </w:style>
  <w:style w:type="paragraph" w:styleId="List">
    <w:name w:val="List"/>
    <w:basedOn w:val="Normal"/>
    <w:qFormat/>
    <w:rsid w:val="00B36B45"/>
    <w:pPr>
      <w:numPr>
        <w:numId w:val="7"/>
      </w:numPr>
      <w:spacing w:after="80"/>
    </w:pPr>
  </w:style>
  <w:style w:type="paragraph" w:styleId="ListContinue">
    <w:name w:val="List Continue"/>
    <w:basedOn w:val="Normal"/>
    <w:qFormat/>
    <w:rsid w:val="003A6B44"/>
    <w:pPr>
      <w:spacing w:after="80"/>
      <w:ind w:left="180"/>
    </w:pPr>
  </w:style>
  <w:style w:type="character" w:styleId="Emphasis">
    <w:name w:val="Emphasis"/>
    <w:basedOn w:val="DefaultParagraphFont"/>
    <w:qFormat/>
    <w:rsid w:val="002721E8"/>
    <w:rPr>
      <w:i/>
      <w:iCs/>
    </w:rPr>
  </w:style>
  <w:style w:type="paragraph" w:styleId="Caption">
    <w:name w:val="caption"/>
    <w:basedOn w:val="TableTextLeft"/>
    <w:next w:val="Normal"/>
    <w:qFormat/>
    <w:rsid w:val="00B36B45"/>
    <w:pPr>
      <w:spacing w:before="240" w:after="60"/>
    </w:pPr>
    <w:rPr>
      <w:b/>
      <w:bCs/>
      <w:sz w:val="20"/>
      <w:szCs w:val="20"/>
    </w:rPr>
  </w:style>
  <w:style w:type="paragraph" w:styleId="ListContinue2">
    <w:name w:val="List Continue 2"/>
    <w:basedOn w:val="Normal"/>
    <w:qFormat/>
    <w:rsid w:val="003A6B44"/>
    <w:pPr>
      <w:spacing w:after="80"/>
      <w:ind w:left="360"/>
    </w:pPr>
  </w:style>
  <w:style w:type="paragraph" w:customStyle="1" w:styleId="Acknowledgment">
    <w:name w:val="Acknowledgment"/>
    <w:basedOn w:val="H1"/>
    <w:next w:val="ParagraphContinued"/>
    <w:qFormat/>
    <w:rsid w:val="00B36B45"/>
    <w:rPr>
      <w:b/>
      <w:bCs/>
    </w:rPr>
  </w:style>
  <w:style w:type="paragraph" w:styleId="ListBullet3">
    <w:name w:val="List Bullet 3"/>
    <w:basedOn w:val="Normal"/>
    <w:qFormat/>
    <w:rsid w:val="00E7799A"/>
    <w:pPr>
      <w:numPr>
        <w:numId w:val="9"/>
      </w:numPr>
      <w:spacing w:after="100"/>
      <w:ind w:left="547" w:hanging="187"/>
    </w:pPr>
  </w:style>
  <w:style w:type="paragraph" w:styleId="NoteHeading">
    <w:name w:val="Note Heading"/>
    <w:basedOn w:val="H1"/>
    <w:next w:val="Notes"/>
    <w:link w:val="NoteHeadingChar"/>
    <w:qFormat/>
    <w:rsid w:val="00B36B45"/>
    <w:pPr>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qFormat/>
    <w:rsid w:val="00B36B45"/>
    <w:pPr>
      <w:spacing w:after="0" w:line="20" w:lineRule="exact"/>
    </w:pPr>
    <w:rPr>
      <w:b/>
      <w:bCs/>
      <w:color w:val="FFFFFF" w:themeColor="background1"/>
      <w:sz w:val="2"/>
    </w:rPr>
  </w:style>
  <w:style w:type="paragraph" w:customStyle="1" w:styleId="AppendixTitle">
    <w:name w:val="Appendix Title"/>
    <w:basedOn w:val="H1"/>
    <w:next w:val="H2"/>
    <w:unhideWhenUsed/>
    <w:qFormat/>
    <w:rsid w:val="00356CB9"/>
    <w:pPr>
      <w:spacing w:after="240"/>
      <w:jc w:val="center"/>
    </w:pPr>
    <w:rPr>
      <w:bCs/>
    </w:rPr>
  </w:style>
  <w:style w:type="paragraph" w:customStyle="1" w:styleId="AttachmentTitle">
    <w:name w:val="Attachment Title"/>
    <w:basedOn w:val="H1"/>
    <w:next w:val="H2"/>
    <w:qFormat/>
    <w:rsid w:val="00B36B45"/>
    <w:pPr>
      <w:jc w:val="center"/>
    </w:pPr>
    <w:rPr>
      <w:bCs/>
    </w:rPr>
  </w:style>
  <w:style w:type="paragraph" w:customStyle="1" w:styleId="Banner">
    <w:name w:val="Banner"/>
    <w:basedOn w:val="H1"/>
    <w:qFormat/>
    <w:rsid w:val="00D85465"/>
    <w:pPr>
      <w:shd w:val="clear" w:color="auto" w:fill="FFFFFF" w:themeFill="background1"/>
      <w:spacing w:after="180"/>
    </w:pPr>
    <w:rPr>
      <w:bCs/>
      <w:color w:val="0B2949" w:themeColor="accent1"/>
    </w:rPr>
  </w:style>
  <w:style w:type="paragraph" w:styleId="Bibliography">
    <w:name w:val="Bibliography"/>
    <w:basedOn w:val="Normal"/>
    <w:qFormat/>
    <w:rsid w:val="0008689E"/>
    <w:pPr>
      <w:spacing w:after="80" w:line="240" w:lineRule="atLeast"/>
    </w:pPr>
    <w:rPr>
      <w:sz w:val="18"/>
    </w:rPr>
  </w:style>
  <w:style w:type="paragraph" w:styleId="BlockText">
    <w:name w:val="Block Text"/>
    <w:basedOn w:val="Normal"/>
    <w:qFormat/>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qFormat/>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qFormat/>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qFormat/>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qFormat/>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qFormat/>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qFormat/>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qFormat/>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qFormat/>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qFormat/>
    <w:rsid w:val="00455CD5"/>
    <w:rPr>
      <w:b/>
      <w:bCs/>
      <w:i/>
      <w:iCs/>
      <w:spacing w:val="5"/>
    </w:rPr>
  </w:style>
  <w:style w:type="paragraph" w:customStyle="1" w:styleId="Blank">
    <w:name w:val="Blank"/>
    <w:basedOn w:val="Normal"/>
    <w:qFormat/>
    <w:rsid w:val="00B36B45"/>
    <w:pPr>
      <w:spacing w:before="5120" w:after="0"/>
      <w:jc w:val="center"/>
    </w:pPr>
    <w:rPr>
      <w:b/>
      <w:bCs/>
    </w:rPr>
  </w:style>
  <w:style w:type="paragraph" w:customStyle="1" w:styleId="Byline">
    <w:name w:val="Byline"/>
    <w:basedOn w:val="Normal"/>
    <w:qFormat/>
    <w:rsid w:val="00945A3B"/>
    <w:pPr>
      <w:spacing w:before="120" w:after="120"/>
      <w:ind w:right="288"/>
    </w:pPr>
    <w:rPr>
      <w:rFonts w:asciiTheme="majorHAnsi" w:hAnsiTheme="majorHAnsi"/>
      <w:bCs/>
      <w:color w:val="444D54" w:themeColor="accent3" w:themeShade="BF"/>
    </w:rPr>
  </w:style>
  <w:style w:type="paragraph" w:customStyle="1" w:styleId="Callout">
    <w:name w:val="Callout"/>
    <w:basedOn w:val="Normal"/>
    <w:qFormat/>
    <w:rsid w:val="00F50AF2"/>
    <w:pPr>
      <w:ind w:left="720" w:right="720"/>
    </w:pPr>
    <w:rPr>
      <w:bCs/>
      <w:color w:val="000000" w:themeColor="text1"/>
      <w:sz w:val="22"/>
    </w:rPr>
  </w:style>
  <w:style w:type="paragraph" w:styleId="Date">
    <w:name w:val="Date"/>
    <w:basedOn w:val="Normal"/>
    <w:next w:val="Normal"/>
    <w:link w:val="DateChar"/>
    <w:qFormat/>
    <w:rsid w:val="00322D93"/>
    <w:pPr>
      <w:spacing w:after="120"/>
    </w:pPr>
    <w:rPr>
      <w:rFonts w:asciiTheme="majorHAnsi" w:hAnsiTheme="majorHAnsi"/>
      <w:b/>
      <w:color w:val="444D54" w:themeColor="accent3" w:themeShade="BF"/>
    </w:rPr>
  </w:style>
  <w:style w:type="character" w:customStyle="1" w:styleId="DateChar">
    <w:name w:val="Date Char"/>
    <w:basedOn w:val="DefaultParagraphFont"/>
    <w:link w:val="Date"/>
    <w:rsid w:val="00322D93"/>
    <w:rPr>
      <w:rFonts w:asciiTheme="majorHAnsi" w:hAnsiTheme="majorHAnsi"/>
      <w:b/>
      <w:color w:val="444D54" w:themeColor="accent3" w:themeShade="BF"/>
      <w:sz w:val="20"/>
    </w:rPr>
  </w:style>
  <w:style w:type="paragraph" w:customStyle="1" w:styleId="CoverTitle">
    <w:name w:val="Cover Title"/>
    <w:qFormat/>
    <w:rsid w:val="007560BD"/>
    <w:pPr>
      <w:spacing w:before="6720" w:after="240" w:line="600" w:lineRule="atLeast"/>
      <w:outlineLvl w:val="0"/>
    </w:pPr>
    <w:rPr>
      <w:rFonts w:asciiTheme="majorHAnsi" w:hAnsiTheme="majorHAnsi"/>
      <w:b/>
      <w:bCs/>
      <w:color w:val="FFFFFF" w:themeColor="background1"/>
      <w:spacing w:val="5"/>
      <w:sz w:val="52"/>
    </w:rPr>
  </w:style>
  <w:style w:type="paragraph" w:customStyle="1" w:styleId="CoverDate">
    <w:name w:val="Cover Date"/>
    <w:qFormat/>
    <w:rsid w:val="000B13D2"/>
    <w:pPr>
      <w:spacing w:before="360" w:after="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pPr>
  </w:style>
  <w:style w:type="paragraph" w:styleId="ListNumber4">
    <w:name w:val="List Number 4"/>
    <w:basedOn w:val="Normal"/>
    <w:qFormat/>
    <w:rsid w:val="000200AA"/>
    <w:pPr>
      <w:numPr>
        <w:numId w:val="14"/>
      </w:numPr>
      <w:spacing w:after="80"/>
    </w:pPr>
  </w:style>
  <w:style w:type="paragraph" w:customStyle="1" w:styleId="CoverSubtitle">
    <w:name w:val="Cover Subtitle"/>
    <w:qFormat/>
    <w:rsid w:val="003B746E"/>
    <w:pPr>
      <w:spacing w:after="0" w:line="400" w:lineRule="atLeast"/>
    </w:pPr>
    <w:rPr>
      <w:rFonts w:asciiTheme="majorHAnsi" w:hAnsiTheme="majorHAnsi"/>
      <w:color w:val="FFFFFF" w:themeColor="background1"/>
      <w:spacing w:val="5"/>
      <w:sz w:val="36"/>
    </w:rPr>
  </w:style>
  <w:style w:type="paragraph" w:customStyle="1" w:styleId="CoverText">
    <w:name w:val="Cover Text"/>
    <w:qFormat/>
    <w:rsid w:val="002E281A"/>
    <w:pPr>
      <w:spacing w:after="240" w:line="280" w:lineRule="atLeast"/>
      <w:contextualSpacing/>
    </w:pPr>
    <w:rPr>
      <w:color w:val="0B2949" w:themeColor="accent1"/>
      <w:sz w:val="20"/>
    </w:rPr>
  </w:style>
  <w:style w:type="paragraph" w:customStyle="1" w:styleId="CoverHead">
    <w:name w:val="Cover Head"/>
    <w:basedOn w:val="CoverDate"/>
    <w:qFormat/>
    <w:rsid w:val="002E281A"/>
    <w:pPr>
      <w:spacing w:before="0" w:after="90" w:line="280" w:lineRule="atLeast"/>
    </w:pPr>
    <w:rPr>
      <w:rFonts w:asciiTheme="minorHAnsi" w:hAnsiTheme="minorHAnsi"/>
      <w:sz w:val="20"/>
    </w:rPr>
  </w:style>
  <w:style w:type="paragraph" w:customStyle="1" w:styleId="CoverAuthor">
    <w:name w:val="Cover Author"/>
    <w:basedOn w:val="CoverDate"/>
    <w:qFormat/>
    <w:rsid w:val="00322D93"/>
    <w:pPr>
      <w:spacing w:before="120"/>
    </w:pPr>
    <w:rPr>
      <w:b w:val="0"/>
    </w:rPr>
  </w:style>
  <w:style w:type="paragraph" w:styleId="DocumentMap">
    <w:name w:val="Document Map"/>
    <w:basedOn w:val="Normal"/>
    <w:link w:val="DocumentMapChar"/>
    <w:qFormat/>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unhideWhenUsed/>
    <w:qFormat/>
    <w:rsid w:val="002D4533"/>
    <w:rPr>
      <w:vertAlign w:val="superscript"/>
    </w:rPr>
  </w:style>
  <w:style w:type="paragraph" w:customStyle="1" w:styleId="Addressee">
    <w:name w:val="Addressee"/>
    <w:basedOn w:val="Normal"/>
    <w:qFormat/>
    <w:rsid w:val="00B36B45"/>
    <w:pPr>
      <w:tabs>
        <w:tab w:val="left" w:pos="576"/>
      </w:tabs>
      <w:spacing w:before="240"/>
      <w:ind w:left="576" w:hanging="576"/>
    </w:p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B36B45"/>
    <w:pPr>
      <w:spacing w:line="240" w:lineRule="auto"/>
    </w:pPr>
    <w:rPr>
      <w:szCs w:val="20"/>
    </w:rPr>
  </w:style>
  <w:style w:type="character" w:customStyle="1" w:styleId="CommentTextChar">
    <w:name w:val="Comment Text Char"/>
    <w:basedOn w:val="DefaultParagraphFont"/>
    <w:link w:val="CommentText"/>
    <w:uiPriority w:val="99"/>
    <w:rsid w:val="00B36B45"/>
    <w:rPr>
      <w:szCs w:val="20"/>
    </w:rPr>
  </w:style>
  <w:style w:type="paragraph" w:styleId="CommentSubject">
    <w:name w:val="annotation subject"/>
    <w:basedOn w:val="CommentText"/>
    <w:next w:val="CommentText"/>
    <w:link w:val="CommentSubjectChar"/>
    <w:qFormat/>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B36B45"/>
    <w:pPr>
      <w:spacing w:after="0"/>
    </w:pPr>
  </w:style>
  <w:style w:type="paragraph" w:customStyle="1" w:styleId="ExhibitFootnote">
    <w:name w:val="Exhibit Footnote"/>
    <w:basedOn w:val="TableTextLeft"/>
    <w:unhideWhenUsed/>
    <w:qFormat/>
    <w:rsid w:val="00741751"/>
    <w:pPr>
      <w:spacing w:after="40" w:line="200" w:lineRule="atLeast"/>
    </w:pPr>
    <w:rPr>
      <w:sz w:val="16"/>
    </w:rPr>
  </w:style>
  <w:style w:type="paragraph" w:styleId="Closing">
    <w:name w:val="Closing"/>
    <w:basedOn w:val="Normal"/>
    <w:link w:val="ClosingChar"/>
    <w:qFormat/>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
    <w:unhideWhenUsed/>
    <w:qFormat/>
    <w:rsid w:val="00966E1D"/>
    <w:pPr>
      <w:outlineLvl w:val="9"/>
    </w:pPr>
  </w:style>
  <w:style w:type="paragraph" w:customStyle="1" w:styleId="ESH2">
    <w:name w:val="ES H2"/>
    <w:basedOn w:val="ESH1"/>
    <w:next w:val="ESParagraph"/>
    <w:unhideWhenUsed/>
    <w:qFormat/>
    <w:rsid w:val="00966E1D"/>
    <w:rPr>
      <w:b/>
      <w:color w:val="0B2949" w:themeColor="accent1"/>
      <w:sz w:val="24"/>
    </w:rPr>
  </w:style>
  <w:style w:type="paragraph" w:customStyle="1" w:styleId="ESListBullet">
    <w:name w:val="ES List Bullet"/>
    <w:basedOn w:val="ESParagraph"/>
    <w:unhideWhenUsed/>
    <w:qFormat/>
    <w:rsid w:val="00B36B45"/>
    <w:pPr>
      <w:numPr>
        <w:numId w:val="16"/>
      </w:numPr>
    </w:pPr>
  </w:style>
  <w:style w:type="paragraph" w:customStyle="1" w:styleId="ESListNumber">
    <w:name w:val="ES List Number"/>
    <w:basedOn w:val="ESParagraph"/>
    <w:unhideWhenUsed/>
    <w:qFormat/>
    <w:rsid w:val="00B36B45"/>
    <w:pPr>
      <w:numPr>
        <w:numId w:val="17"/>
      </w:numPr>
    </w:pPr>
  </w:style>
  <w:style w:type="paragraph" w:customStyle="1" w:styleId="ESParagraph">
    <w:name w:val="ES Paragraph"/>
    <w:basedOn w:val="Normal"/>
    <w:unhideWhenUsed/>
    <w:qFormat/>
    <w:rsid w:val="00B36B45"/>
    <w:rPr>
      <w:rFonts w:asciiTheme="majorHAnsi" w:hAnsiTheme="majorHAnsi"/>
      <w:color w:val="000000" w:themeColor="text1"/>
    </w:rPr>
  </w:style>
  <w:style w:type="paragraph" w:customStyle="1" w:styleId="ESParagraphContinued">
    <w:name w:val="ES Paragraph Continued"/>
    <w:basedOn w:val="ESParagraph"/>
    <w:next w:val="ESParagraph"/>
    <w:unhideWhenUsed/>
    <w:qFormat/>
    <w:rsid w:val="00B36B45"/>
    <w:pPr>
      <w:spacing w:before="160"/>
    </w:pPr>
  </w:style>
  <w:style w:type="paragraph" w:customStyle="1" w:styleId="ExhibitSource">
    <w:name w:val="Exhibit Source"/>
    <w:basedOn w:val="TableTextLeft"/>
    <w:unhideWhenUsed/>
    <w:qFormat/>
    <w:rsid w:val="00946BB4"/>
    <w:pPr>
      <w:tabs>
        <w:tab w:val="left" w:pos="648"/>
      </w:tabs>
      <w:spacing w:after="40" w:line="200" w:lineRule="atLeast"/>
      <w:ind w:left="648" w:hanging="648"/>
    </w:pPr>
    <w:rPr>
      <w:sz w:val="16"/>
    </w:rPr>
  </w:style>
  <w:style w:type="paragraph" w:customStyle="1" w:styleId="ExhibitSignificance">
    <w:name w:val="Exhibit Significance"/>
    <w:basedOn w:val="TableTextLeft"/>
    <w:unhideWhenUsed/>
    <w:qFormat/>
    <w:rsid w:val="00741751"/>
    <w:pPr>
      <w:tabs>
        <w:tab w:val="right" w:pos="180"/>
        <w:tab w:val="left" w:pos="270"/>
      </w:tabs>
      <w:spacing w:after="40" w:line="200" w:lineRule="atLeast"/>
      <w:ind w:left="274" w:hanging="274"/>
    </w:pPr>
    <w:rPr>
      <w:sz w:val="16"/>
    </w:rPr>
  </w:style>
  <w:style w:type="paragraph" w:customStyle="1" w:styleId="ExhibitTitle">
    <w:name w:val="Exhibit Title"/>
    <w:basedOn w:val="TableTextLeft"/>
    <w:qFormat/>
    <w:rsid w:val="001113FE"/>
    <w:pPr>
      <w:keepNext/>
      <w:keepLines/>
      <w:spacing w:before="0" w:after="80"/>
    </w:pPr>
    <w:rPr>
      <w:color w:val="0B2949" w:themeColor="accent1"/>
      <w:sz w:val="22"/>
    </w:rPr>
  </w:style>
  <w:style w:type="paragraph" w:customStyle="1" w:styleId="FAQQuestion">
    <w:name w:val="FAQ Question"/>
    <w:basedOn w:val="H1"/>
    <w:next w:val="ParagraphContinued"/>
    <w:unhideWhenUsed/>
    <w:qFormat/>
    <w:rsid w:val="00B36B45"/>
    <w:rPr>
      <w:color w:val="0B2949" w:themeColor="accent1"/>
    </w:rPr>
  </w:style>
  <w:style w:type="paragraph" w:customStyle="1" w:styleId="Feature1">
    <w:name w:val="Feature1"/>
    <w:basedOn w:val="Normal"/>
    <w:qFormat/>
    <w:rsid w:val="00B36B45"/>
    <w:pPr>
      <w:spacing w:after="0"/>
    </w:pPr>
  </w:style>
  <w:style w:type="paragraph" w:customStyle="1" w:styleId="Feature1Title">
    <w:name w:val="Feature1 Title"/>
    <w:basedOn w:val="H1"/>
    <w:next w:val="Feature1"/>
    <w:qFormat/>
    <w:rsid w:val="00B36B45"/>
  </w:style>
  <w:style w:type="paragraph" w:customStyle="1" w:styleId="Feature1ListBullet">
    <w:name w:val="Feature1 List Bullet"/>
    <w:basedOn w:val="Feature1"/>
    <w:qFormat/>
    <w:rsid w:val="00B36B45"/>
  </w:style>
  <w:style w:type="paragraph" w:customStyle="1" w:styleId="Feature1ListNumber">
    <w:name w:val="Feature1 List Number"/>
    <w:basedOn w:val="Feature1"/>
    <w:qFormat/>
    <w:rsid w:val="00B36B45"/>
  </w:style>
  <w:style w:type="paragraph" w:customStyle="1" w:styleId="Feature1Head">
    <w:name w:val="Feature1 Head"/>
    <w:basedOn w:val="Feature1Title"/>
    <w:next w:val="Feature1"/>
    <w:qFormat/>
    <w:rsid w:val="00B36B45"/>
    <w:pPr>
      <w:spacing w:after="80" w:line="240" w:lineRule="auto"/>
      <w:outlineLvl w:val="9"/>
    </w:pPr>
  </w:style>
  <w:style w:type="paragraph" w:customStyle="1" w:styleId="Feature2">
    <w:name w:val="Feature2"/>
    <w:basedOn w:val="Normal"/>
    <w:qFormat/>
    <w:rsid w:val="00B36B45"/>
    <w:pPr>
      <w:spacing w:after="0"/>
    </w:pPr>
  </w:style>
  <w:style w:type="paragraph" w:customStyle="1" w:styleId="Feature2Title">
    <w:name w:val="Feature2 Title"/>
    <w:basedOn w:val="H1"/>
    <w:qFormat/>
    <w:rsid w:val="00B36B45"/>
  </w:style>
  <w:style w:type="paragraph" w:customStyle="1" w:styleId="Feature2Head">
    <w:name w:val="Feature2 Head"/>
    <w:basedOn w:val="Feature2Title"/>
    <w:next w:val="Feature2"/>
    <w:qFormat/>
    <w:rsid w:val="00B36B45"/>
  </w:style>
  <w:style w:type="paragraph" w:customStyle="1" w:styleId="Feature2ListBullet">
    <w:name w:val="Feature2 List Bullet"/>
    <w:basedOn w:val="Feature2"/>
    <w:qFormat/>
    <w:rsid w:val="00B36B45"/>
  </w:style>
  <w:style w:type="paragraph" w:customStyle="1" w:styleId="Feature2ListNumber">
    <w:name w:val="Feature2 List Number"/>
    <w:basedOn w:val="Feature2"/>
    <w:qFormat/>
    <w:rsid w:val="00B36B45"/>
  </w:style>
  <w:style w:type="paragraph" w:customStyle="1" w:styleId="Feature1ListHead">
    <w:name w:val="Feature1 List Head"/>
    <w:basedOn w:val="Feature1"/>
    <w:next w:val="Feature1ListBullet"/>
    <w:qFormat/>
    <w:rsid w:val="00B36B45"/>
    <w:rPr>
      <w:b/>
    </w:rPr>
  </w:style>
  <w:style w:type="paragraph" w:customStyle="1" w:styleId="Feature2ListHead">
    <w:name w:val="Feature2 List Head"/>
    <w:basedOn w:val="Feature2"/>
    <w:next w:val="Feature2ListBullet"/>
    <w:qFormat/>
    <w:rsid w:val="00B36B45"/>
    <w:rPr>
      <w:b/>
    </w:rPr>
  </w:style>
  <w:style w:type="paragraph" w:customStyle="1" w:styleId="FigureTitle">
    <w:name w:val="Figure Title"/>
    <w:basedOn w:val="ExhibitTitle"/>
    <w:next w:val="ExhibitSource"/>
    <w:qFormat/>
    <w:rsid w:val="00AC294F"/>
  </w:style>
  <w:style w:type="paragraph" w:customStyle="1" w:styleId="H2">
    <w:name w:val="H2"/>
    <w:basedOn w:val="H1"/>
    <w:next w:val="Paragraph"/>
    <w:qFormat/>
    <w:rsid w:val="00092AB2"/>
    <w:pPr>
      <w:spacing w:line="320" w:lineRule="atLeast"/>
      <w:outlineLvl w:val="2"/>
    </w:pPr>
    <w:rPr>
      <w:b/>
      <w:color w:val="0B2949" w:themeColor="accent1"/>
      <w:sz w:val="24"/>
    </w:rPr>
  </w:style>
  <w:style w:type="paragraph" w:customStyle="1" w:styleId="H3">
    <w:name w:val="H3"/>
    <w:basedOn w:val="H1"/>
    <w:next w:val="Paragraph"/>
    <w:qFormat/>
    <w:rsid w:val="004D6E31"/>
    <w:pPr>
      <w:spacing w:line="260" w:lineRule="atLeast"/>
      <w:outlineLvl w:val="3"/>
    </w:pPr>
    <w:rPr>
      <w:rFonts w:asciiTheme="minorHAnsi" w:hAnsiTheme="minorHAnsi"/>
      <w:b/>
      <w:color w:val="000000" w:themeColor="text1"/>
      <w:sz w:val="20"/>
    </w:rPr>
  </w:style>
  <w:style w:type="paragraph" w:customStyle="1" w:styleId="H4">
    <w:name w:val="H4"/>
    <w:basedOn w:val="H1"/>
    <w:next w:val="ParagraphContinued"/>
    <w:qFormat/>
    <w:rsid w:val="00953A9F"/>
    <w:pPr>
      <w:spacing w:line="260" w:lineRule="atLeast"/>
      <w:outlineLvl w:val="4"/>
    </w:pPr>
    <w:rPr>
      <w:rFonts w:asciiTheme="minorHAnsi" w:hAnsiTheme="minorHAnsi"/>
      <w:i/>
      <w:color w:val="000000" w:themeColor="text1"/>
      <w:sz w:val="22"/>
    </w:rPr>
  </w:style>
  <w:style w:type="character" w:customStyle="1" w:styleId="Heading9Char">
    <w:name w:val="Heading 9 Char"/>
    <w:basedOn w:val="DefaultParagraphFont"/>
    <w:link w:val="Heading9"/>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qFormat/>
    <w:rsid w:val="00B36B45"/>
    <w:pPr>
      <w:spacing w:after="0" w:line="240" w:lineRule="auto"/>
      <w:ind w:left="200" w:hanging="200"/>
    </w:pPr>
  </w:style>
  <w:style w:type="paragraph" w:styleId="IndexHeading">
    <w:name w:val="index heading"/>
    <w:basedOn w:val="Normal"/>
    <w:next w:val="Index1"/>
    <w:qFormat/>
    <w:rsid w:val="00B36B45"/>
    <w:rPr>
      <w:rFonts w:asciiTheme="majorHAnsi" w:eastAsiaTheme="majorEastAsia" w:hAnsiTheme="majorHAnsi" w:cstheme="majorBidi"/>
      <w:b/>
      <w:bCs/>
    </w:rPr>
  </w:style>
  <w:style w:type="paragraph" w:customStyle="1" w:styleId="Introduction">
    <w:name w:val="Introduction"/>
    <w:basedOn w:val="Normal"/>
    <w:qFormat/>
    <w:rsid w:val="00C46C84"/>
    <w:pPr>
      <w:spacing w:after="120" w:line="320" w:lineRule="atLeast"/>
    </w:pPr>
    <w:rPr>
      <w:rFonts w:asciiTheme="majorHAnsi" w:hAnsiTheme="majorHAnsi"/>
      <w:color w:val="444D54" w:themeColor="accent3" w:themeShade="BF"/>
      <w:sz w:val="22"/>
    </w:rPr>
  </w:style>
  <w:style w:type="paragraph" w:styleId="ListParagraph">
    <w:name w:val="List Paragraph"/>
    <w:basedOn w:val="Normal"/>
    <w:qFormat/>
    <w:rsid w:val="00B36B45"/>
    <w:pPr>
      <w:ind w:left="1267" w:hanging="1267"/>
      <w:contextualSpacing/>
    </w:pPr>
  </w:style>
  <w:style w:type="paragraph" w:styleId="Macro">
    <w:name w:val="macro"/>
    <w:link w:val="MacroTextChar"/>
    <w:qFormat/>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qFormat/>
    <w:rsid w:val="00B36B45"/>
    <w:rPr>
      <w:color w:val="046B5C" w:themeColor="text2"/>
    </w:rPr>
  </w:style>
  <w:style w:type="paragraph" w:customStyle="1" w:styleId="Pubinfo">
    <w:name w:val="Pubinfo"/>
    <w:basedOn w:val="Normal"/>
    <w:qFormat/>
    <w:rsid w:val="00B36B45"/>
    <w:rPr>
      <w:b/>
    </w:rPr>
  </w:style>
  <w:style w:type="paragraph" w:customStyle="1" w:styleId="PubinfoCategory">
    <w:name w:val="Pubinfo Category"/>
    <w:basedOn w:val="Pubinfo"/>
    <w:qFormat/>
    <w:rsid w:val="00B36B45"/>
  </w:style>
  <w:style w:type="paragraph" w:customStyle="1" w:styleId="PubinfoDate">
    <w:name w:val="Pubinfo Date"/>
    <w:basedOn w:val="PubinfoCategory"/>
    <w:qFormat/>
    <w:rsid w:val="00B36B45"/>
  </w:style>
  <w:style w:type="paragraph" w:customStyle="1" w:styleId="PubinfoHead">
    <w:name w:val="Pubinfo Head"/>
    <w:basedOn w:val="Pubinfo"/>
    <w:qFormat/>
    <w:rsid w:val="00B36B45"/>
  </w:style>
  <w:style w:type="paragraph" w:customStyle="1" w:styleId="PubinfoList">
    <w:name w:val="Pubinfo List"/>
    <w:basedOn w:val="Pubinfo"/>
    <w:qFormat/>
    <w:rsid w:val="00B36B45"/>
  </w:style>
  <w:style w:type="paragraph" w:customStyle="1" w:styleId="PubinfoNumber">
    <w:name w:val="Pubinfo Number"/>
    <w:basedOn w:val="Pubinfo"/>
    <w:qFormat/>
    <w:rsid w:val="00B36B45"/>
  </w:style>
  <w:style w:type="paragraph" w:styleId="Quote">
    <w:name w:val="Quote"/>
    <w:basedOn w:val="Normal"/>
    <w:link w:val="QuoteChar"/>
    <w:qFormat/>
    <w:rsid w:val="009F47DC"/>
    <w:pPr>
      <w:spacing w:before="40" w:after="60"/>
    </w:pPr>
    <w:rPr>
      <w:rFonts w:asciiTheme="majorHAnsi" w:hAnsiTheme="majorHAnsi"/>
      <w:iCs/>
      <w:color w:val="444D54" w:themeColor="accent3" w:themeShade="BF"/>
      <w:sz w:val="24"/>
      <w:szCs w:val="21"/>
    </w:rPr>
  </w:style>
  <w:style w:type="character" w:customStyle="1" w:styleId="QuoteChar">
    <w:name w:val="Quote Char"/>
    <w:basedOn w:val="DefaultParagraphFont"/>
    <w:link w:val="Quote"/>
    <w:rsid w:val="009F47DC"/>
    <w:rPr>
      <w:rFonts w:asciiTheme="majorHAnsi" w:hAnsiTheme="majorHAnsi"/>
      <w:iCs/>
      <w:color w:val="444D54" w:themeColor="accent3" w:themeShade="BF"/>
      <w:sz w:val="24"/>
      <w:szCs w:val="21"/>
    </w:rPr>
  </w:style>
  <w:style w:type="paragraph" w:customStyle="1" w:styleId="QuoteAttribution">
    <w:name w:val="Quote Attribution"/>
    <w:basedOn w:val="Quote"/>
    <w:qFormat/>
    <w:rsid w:val="009F47DC"/>
    <w:pPr>
      <w:spacing w:before="0" w:after="160"/>
      <w:jc w:val="right"/>
    </w:pPr>
    <w:rPr>
      <w:sz w:val="20"/>
    </w:rPr>
  </w:style>
  <w:style w:type="paragraph" w:styleId="Subtitle">
    <w:name w:val="Subtitle"/>
    <w:basedOn w:val="Normal"/>
    <w:next w:val="Normal"/>
    <w:link w:val="SubtitleChar"/>
    <w:qFormat/>
    <w:rsid w:val="00322D93"/>
    <w:pPr>
      <w:numPr>
        <w:ilvl w:val="1"/>
      </w:numPr>
      <w:spacing w:before="120" w:after="240"/>
    </w:pPr>
    <w:rPr>
      <w:rFonts w:asciiTheme="majorHAnsi" w:eastAsiaTheme="minorEastAsia" w:hAnsiTheme="majorHAnsi"/>
      <w:color w:val="444D54" w:themeColor="accent3" w:themeShade="BF"/>
      <w:spacing w:val="15"/>
      <w:sz w:val="30"/>
    </w:rPr>
  </w:style>
  <w:style w:type="character" w:customStyle="1" w:styleId="SubtitleChar">
    <w:name w:val="Subtitle Char"/>
    <w:basedOn w:val="DefaultParagraphFont"/>
    <w:link w:val="Subtitle"/>
    <w:rsid w:val="00322D93"/>
    <w:rPr>
      <w:rFonts w:asciiTheme="majorHAnsi" w:eastAsiaTheme="minorEastAsia" w:hAnsiTheme="majorHAnsi"/>
      <w:color w:val="444D54" w:themeColor="accent3" w:themeShade="BF"/>
      <w:spacing w:val="15"/>
      <w:sz w:val="30"/>
    </w:rPr>
  </w:style>
  <w:style w:type="paragraph" w:customStyle="1" w:styleId="SidebarTitle">
    <w:name w:val="Sidebar Title"/>
    <w:basedOn w:val="H1"/>
    <w:next w:val="Sidebar"/>
    <w:qFormat/>
    <w:rsid w:val="000B5483"/>
    <w:pPr>
      <w:spacing w:before="0" w:after="80" w:line="260" w:lineRule="atLeast"/>
      <w:outlineLvl w:val="9"/>
    </w:pPr>
    <w:rPr>
      <w:b/>
      <w:color w:val="0B2949" w:themeColor="accent1"/>
      <w:sz w:val="22"/>
    </w:rPr>
  </w:style>
  <w:style w:type="paragraph" w:customStyle="1" w:styleId="SidebarHead">
    <w:name w:val="Sidebar Head"/>
    <w:basedOn w:val="SidebarTitle"/>
    <w:next w:val="Sidebar"/>
    <w:qFormat/>
    <w:rsid w:val="00720131"/>
  </w:style>
  <w:style w:type="paragraph" w:customStyle="1" w:styleId="TableTextRight">
    <w:name w:val="Table Text Right"/>
    <w:basedOn w:val="TableTextLeft"/>
    <w:qFormat/>
    <w:rsid w:val="00B36B45"/>
    <w:pPr>
      <w:jc w:val="right"/>
    </w:pPr>
  </w:style>
  <w:style w:type="paragraph" w:customStyle="1" w:styleId="TableTextDecimal">
    <w:name w:val="Table Text Decimal"/>
    <w:basedOn w:val="TableTextLeft"/>
    <w:qFormat/>
    <w:rsid w:val="00B36B45"/>
    <w:pPr>
      <w:tabs>
        <w:tab w:val="decimal" w:pos="576"/>
      </w:tabs>
    </w:pPr>
  </w:style>
  <w:style w:type="paragraph" w:customStyle="1" w:styleId="TableRowHead">
    <w:name w:val="Table Row Head"/>
    <w:basedOn w:val="TableTextLeft"/>
    <w:qFormat/>
    <w:rsid w:val="00AC7F06"/>
    <w:pPr>
      <w:keepNext/>
      <w:spacing w:after="40"/>
    </w:pPr>
    <w:rPr>
      <w:b/>
      <w:color w:val="auto"/>
    </w:rPr>
  </w:style>
  <w:style w:type="paragraph" w:customStyle="1" w:styleId="TableListNumber">
    <w:name w:val="Table List Number"/>
    <w:basedOn w:val="TableTextLeft"/>
    <w:qFormat/>
    <w:rsid w:val="00B36B45"/>
    <w:pPr>
      <w:numPr>
        <w:numId w:val="18"/>
      </w:numPr>
    </w:pPr>
  </w:style>
  <w:style w:type="paragraph" w:customStyle="1" w:styleId="TableListBullet">
    <w:name w:val="Table List Bullet"/>
    <w:basedOn w:val="TableTextLeft"/>
    <w:qFormat/>
    <w:rsid w:val="00B36B45"/>
    <w:pPr>
      <w:numPr>
        <w:numId w:val="19"/>
      </w:numPr>
    </w:pPr>
  </w:style>
  <w:style w:type="paragraph" w:customStyle="1" w:styleId="TableHeaderCenter">
    <w:name w:val="Table Header Center"/>
    <w:basedOn w:val="TableTextLeft"/>
    <w:qFormat/>
    <w:rsid w:val="00AC7F06"/>
    <w:pPr>
      <w:keepNext/>
      <w:jc w:val="center"/>
    </w:pPr>
    <w:rPr>
      <w:color w:val="FFFFFF" w:themeColor="background1"/>
    </w:rPr>
  </w:style>
  <w:style w:type="paragraph" w:customStyle="1" w:styleId="TableHeaderLeft">
    <w:name w:val="Table Header Left"/>
    <w:basedOn w:val="TableTextLeft"/>
    <w:qFormat/>
    <w:rsid w:val="00AC7F06"/>
    <w:pPr>
      <w:keepNext/>
    </w:pPr>
    <w:rPr>
      <w:color w:val="FFFFFF" w:themeColor="background1"/>
    </w:rPr>
  </w:style>
  <w:style w:type="paragraph" w:customStyle="1" w:styleId="TableTitle">
    <w:name w:val="Table Title"/>
    <w:basedOn w:val="ExhibitTitle"/>
    <w:qFormat/>
    <w:rsid w:val="00061493"/>
    <w:pPr>
      <w:spacing w:before="180"/>
    </w:pPr>
  </w:style>
  <w:style w:type="paragraph" w:customStyle="1" w:styleId="TableTextCentered">
    <w:name w:val="Table Text Centered"/>
    <w:basedOn w:val="TableTextLeft"/>
    <w:qFormat/>
    <w:rsid w:val="00B36B45"/>
    <w:pPr>
      <w:jc w:val="center"/>
    </w:pPr>
  </w:style>
  <w:style w:type="paragraph" w:styleId="TOC1">
    <w:name w:val="toc 1"/>
    <w:basedOn w:val="Normal"/>
    <w:next w:val="Normal"/>
    <w:qFormat/>
    <w:rsid w:val="00AF1CD5"/>
    <w:pPr>
      <w:tabs>
        <w:tab w:val="right" w:leader="dot" w:pos="9360"/>
      </w:tabs>
      <w:spacing w:before="140" w:after="160"/>
      <w:ind w:left="432" w:right="720" w:hanging="432"/>
    </w:pPr>
    <w:rPr>
      <w:rFonts w:asciiTheme="majorHAnsi" w:hAnsiTheme="majorHAnsi"/>
      <w:sz w:val="19"/>
    </w:rPr>
  </w:style>
  <w:style w:type="paragraph" w:styleId="TOC2">
    <w:name w:val="toc 2"/>
    <w:basedOn w:val="Normal"/>
    <w:next w:val="Normal"/>
    <w:qFormat/>
    <w:rsid w:val="00AF1CD5"/>
    <w:pPr>
      <w:tabs>
        <w:tab w:val="right" w:leader="dot" w:pos="9360"/>
      </w:tabs>
      <w:spacing w:before="140" w:after="160"/>
      <w:ind w:left="864" w:right="720" w:hanging="432"/>
    </w:pPr>
    <w:rPr>
      <w:rFonts w:asciiTheme="majorHAnsi" w:hAnsiTheme="majorHAnsi"/>
      <w:sz w:val="19"/>
    </w:rPr>
  </w:style>
  <w:style w:type="paragraph" w:styleId="TOC3">
    <w:name w:val="toc 3"/>
    <w:basedOn w:val="Normal"/>
    <w:next w:val="Normal"/>
    <w:qFormat/>
    <w:rsid w:val="00AF1CD5"/>
    <w:pPr>
      <w:tabs>
        <w:tab w:val="right" w:leader="dot" w:pos="9360"/>
      </w:tabs>
      <w:spacing w:after="100"/>
      <w:ind w:left="1296" w:hanging="432"/>
    </w:pPr>
    <w:rPr>
      <w:rFonts w:asciiTheme="majorHAnsi" w:hAnsiTheme="majorHAnsi"/>
      <w:sz w:val="19"/>
    </w:rPr>
  </w:style>
  <w:style w:type="paragraph" w:styleId="TOCHeading">
    <w:name w:val="TOC Heading"/>
    <w:next w:val="TOC1"/>
    <w:qFormat/>
    <w:rsid w:val="00D12A89"/>
    <w:pPr>
      <w:spacing w:after="0" w:line="360" w:lineRule="atLeast"/>
    </w:pPr>
    <w:rPr>
      <w:rFonts w:asciiTheme="majorHAnsi" w:hAnsiTheme="majorHAnsi"/>
      <w:color w:val="0B2949" w:themeColor="accent1"/>
      <w:sz w:val="30"/>
    </w:rPr>
  </w:style>
  <w:style w:type="paragraph" w:styleId="List2">
    <w:name w:val="List 2"/>
    <w:basedOn w:val="Normal"/>
    <w:qFormat/>
    <w:rsid w:val="00B36B45"/>
    <w:pPr>
      <w:numPr>
        <w:ilvl w:val="1"/>
        <w:numId w:val="7"/>
      </w:numPr>
      <w:contextualSpacing/>
    </w:pPr>
  </w:style>
  <w:style w:type="paragraph" w:styleId="List3">
    <w:name w:val="List 3"/>
    <w:basedOn w:val="Normal"/>
    <w:qFormat/>
    <w:rsid w:val="00B36B45"/>
    <w:pPr>
      <w:numPr>
        <w:ilvl w:val="2"/>
        <w:numId w:val="7"/>
      </w:numPr>
      <w:contextualSpacing/>
    </w:pPr>
  </w:style>
  <w:style w:type="paragraph" w:customStyle="1" w:styleId="ListAlpha">
    <w:name w:val="List Alpha"/>
    <w:basedOn w:val="List"/>
    <w:qFormat/>
    <w:rsid w:val="00E14737"/>
    <w:pPr>
      <w:numPr>
        <w:numId w:val="20"/>
      </w:numPr>
    </w:pPr>
  </w:style>
  <w:style w:type="paragraph" w:customStyle="1" w:styleId="ListAlpha2">
    <w:name w:val="List Alpha 2"/>
    <w:basedOn w:val="List2"/>
    <w:qFormat/>
    <w:rsid w:val="00EB60A3"/>
    <w:pPr>
      <w:numPr>
        <w:ilvl w:val="0"/>
        <w:numId w:val="21"/>
      </w:numPr>
      <w:spacing w:after="80"/>
      <w:contextualSpacing w:val="0"/>
    </w:pPr>
  </w:style>
  <w:style w:type="paragraph" w:customStyle="1" w:styleId="ListAlpha3">
    <w:name w:val="List Alpha 3"/>
    <w:basedOn w:val="List3"/>
    <w:qFormat/>
    <w:rsid w:val="00EB60A3"/>
    <w:pPr>
      <w:numPr>
        <w:ilvl w:val="0"/>
        <w:numId w:val="22"/>
      </w:numPr>
      <w:spacing w:after="80"/>
      <w:contextualSpacing w:val="0"/>
    </w:pPr>
  </w:style>
  <w:style w:type="paragraph" w:styleId="List4">
    <w:name w:val="List 4"/>
    <w:basedOn w:val="Normal"/>
    <w:qFormat/>
    <w:rsid w:val="00B36B45"/>
    <w:pPr>
      <w:numPr>
        <w:ilvl w:val="3"/>
        <w:numId w:val="7"/>
      </w:numPr>
      <w:contextualSpacing/>
    </w:pPr>
  </w:style>
  <w:style w:type="paragraph" w:customStyle="1" w:styleId="Outline1">
    <w:name w:val="Outline 1"/>
    <w:basedOn w:val="List"/>
    <w:qFormat/>
    <w:rsid w:val="00B36B45"/>
    <w:pPr>
      <w:numPr>
        <w:numId w:val="0"/>
      </w:numPr>
      <w:spacing w:after="0"/>
    </w:pPr>
  </w:style>
  <w:style w:type="paragraph" w:customStyle="1" w:styleId="Outline2">
    <w:name w:val="Outline 2"/>
    <w:basedOn w:val="List2"/>
    <w:qFormat/>
    <w:rsid w:val="00B36B45"/>
    <w:pPr>
      <w:numPr>
        <w:numId w:val="23"/>
      </w:numPr>
      <w:spacing w:after="0"/>
    </w:pPr>
  </w:style>
  <w:style w:type="paragraph" w:customStyle="1" w:styleId="Outline3">
    <w:name w:val="Outline 3"/>
    <w:basedOn w:val="List3"/>
    <w:qFormat/>
    <w:rsid w:val="00B36B45"/>
    <w:pPr>
      <w:numPr>
        <w:numId w:val="23"/>
      </w:numPr>
      <w:spacing w:after="0"/>
    </w:pPr>
  </w:style>
  <w:style w:type="paragraph" w:customStyle="1" w:styleId="Outline4">
    <w:name w:val="Outline 4"/>
    <w:basedOn w:val="List4"/>
    <w:qFormat/>
    <w:rsid w:val="00B36B45"/>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qFormat/>
    <w:rsid w:val="006F45C2"/>
    <w:rPr>
      <w:bdr w:val="none" w:sz="0" w:space="0" w:color="auto"/>
      <w:shd w:val="clear" w:color="auto" w:fill="D9E8F9" w:themeFill="accent1" w:themeFillTint="1A"/>
    </w:rPr>
  </w:style>
  <w:style w:type="character" w:customStyle="1" w:styleId="HighlightYellow">
    <w:name w:val="Highlight Yellow"/>
    <w:basedOn w:val="DefaultParagraphFont"/>
    <w:qFormat/>
    <w:rsid w:val="006F45C2"/>
    <w:rPr>
      <w:bdr w:val="none" w:sz="0" w:space="0" w:color="auto"/>
      <w:shd w:val="clear" w:color="auto" w:fill="FCF0D1" w:themeFill="accent4" w:themeFillTint="33"/>
    </w:rPr>
  </w:style>
  <w:style w:type="character" w:customStyle="1" w:styleId="RunIn">
    <w:name w:val="Run In"/>
    <w:basedOn w:val="DefaultParagraphFont"/>
    <w:qFormat/>
    <w:rsid w:val="00281499"/>
    <w:rPr>
      <w:b/>
      <w:color w:val="000000" w:themeColor="tex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AlternateTable">
    <w:name w:val="Alternat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B36B45"/>
    <w:pPr>
      <w:tabs>
        <w:tab w:val="clear" w:pos="576"/>
        <w:tab w:val="decimal" w:pos="864"/>
      </w:tabs>
    </w:pPr>
  </w:style>
  <w:style w:type="paragraph" w:customStyle="1" w:styleId="TableTextDecimalNarrow">
    <w:name w:val="Table Text Decimal Narrow"/>
    <w:basedOn w:val="TableTextDecimalWide"/>
    <w:qFormat/>
    <w:rsid w:val="00B36B45"/>
    <w:pPr>
      <w:tabs>
        <w:tab w:val="decimal" w:pos="360"/>
        <w:tab w:val="clear" w:pos="864"/>
      </w:tabs>
    </w:pPr>
  </w:style>
  <w:style w:type="paragraph" w:styleId="ListBullet4">
    <w:name w:val="List Bullet 4"/>
    <w:basedOn w:val="Normal"/>
    <w:qFormat/>
    <w:rsid w:val="00B36B45"/>
    <w:pPr>
      <w:numPr>
        <w:numId w:val="10"/>
      </w:numPr>
      <w:contextualSpacing/>
    </w:pPr>
  </w:style>
  <w:style w:type="paragraph" w:customStyle="1" w:styleId="TitleRule">
    <w:name w:val="Title Rule"/>
    <w:basedOn w:val="Normal"/>
    <w:qFormat/>
    <w:rsid w:val="00B36B45"/>
    <w:pPr>
      <w:keepNext/>
      <w:spacing w:before="240" w:after="80"/>
    </w:pPr>
  </w:style>
  <w:style w:type="paragraph" w:styleId="ListBullet5">
    <w:name w:val="List Bullet 5"/>
    <w:basedOn w:val="Normal"/>
    <w:qFormat/>
    <w:rsid w:val="00B36B45"/>
    <w:pPr>
      <w:numPr>
        <w:numId w:val="11"/>
      </w:numPr>
      <w:contextualSpacing/>
    </w:pPr>
  </w:style>
  <w:style w:type="paragraph" w:styleId="ListNumber5">
    <w:name w:val="List Number 5"/>
    <w:basedOn w:val="Normal"/>
    <w:qFormat/>
    <w:rsid w:val="000200AA"/>
    <w:pPr>
      <w:numPr>
        <w:numId w:val="15"/>
      </w:numPr>
      <w:spacing w:after="80"/>
    </w:pPr>
  </w:style>
  <w:style w:type="paragraph" w:customStyle="1" w:styleId="Sidebar">
    <w:name w:val="Sidebar"/>
    <w:basedOn w:val="Normal"/>
    <w:qFormat/>
    <w:rsid w:val="00CB2B76"/>
    <w:pPr>
      <w:tabs>
        <w:tab w:val="right" w:pos="4680"/>
      </w:tabs>
      <w:spacing w:after="60" w:line="260" w:lineRule="atLeast"/>
    </w:pPr>
    <w:rPr>
      <w:rFonts w:asciiTheme="majorHAnsi" w:hAnsiTheme="majorHAnsi"/>
      <w:color w:val="444D54" w:themeColor="accent3" w:themeShade="BF"/>
      <w:sz w:val="18"/>
    </w:rPr>
  </w:style>
  <w:style w:type="paragraph" w:customStyle="1" w:styleId="SidebarListBullet">
    <w:name w:val="Sidebar List Bullet"/>
    <w:basedOn w:val="Sidebar"/>
    <w:qFormat/>
    <w:rsid w:val="00EE356E"/>
    <w:pPr>
      <w:numPr>
        <w:numId w:val="47"/>
      </w:numPr>
    </w:pPr>
  </w:style>
  <w:style w:type="paragraph" w:customStyle="1" w:styleId="SidebarListNumber">
    <w:name w:val="Sidebar List Number"/>
    <w:basedOn w:val="Sidebar"/>
    <w:qFormat/>
    <w:rsid w:val="00EE356E"/>
    <w:pPr>
      <w:numPr>
        <w:numId w:val="34"/>
      </w:numPr>
      <w:adjustRightInd w:val="0"/>
    </w:pPr>
  </w:style>
  <w:style w:type="paragraph" w:customStyle="1" w:styleId="TableListBullet2">
    <w:name w:val="Table List Bullet 2"/>
    <w:basedOn w:val="TableListBullet"/>
    <w:qFormat/>
    <w:rsid w:val="003C63E3"/>
    <w:pPr>
      <w:numPr>
        <w:numId w:val="26"/>
      </w:numPr>
    </w:pPr>
  </w:style>
  <w:style w:type="character" w:customStyle="1" w:styleId="Heading2Char">
    <w:name w:val="Heading 2 Char"/>
    <w:basedOn w:val="DefaultParagraphFont"/>
    <w:link w:val="Heading2"/>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rsid w:val="00B36B4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rsid w:val="00B36B4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rsid w:val="00B36B4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rsid w:val="00B36B4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45550D"/>
    <w:pPr>
      <w:numPr>
        <w:numId w:val="27"/>
      </w:numPr>
    </w:pPr>
  </w:style>
  <w:style w:type="paragraph" w:styleId="ListContinue3">
    <w:name w:val="List Continue 3"/>
    <w:basedOn w:val="Normal"/>
    <w:qFormat/>
    <w:rsid w:val="00560C05"/>
    <w:pPr>
      <w:spacing w:after="80"/>
      <w:ind w:left="540"/>
    </w:pPr>
  </w:style>
  <w:style w:type="paragraph" w:styleId="List5">
    <w:name w:val="List 5"/>
    <w:basedOn w:val="Normal"/>
    <w:qFormat/>
    <w:rsid w:val="00B36B45"/>
    <w:pPr>
      <w:numPr>
        <w:ilvl w:val="4"/>
        <w:numId w:val="7"/>
      </w:numPr>
      <w:contextualSpacing/>
    </w:pPr>
  </w:style>
  <w:style w:type="character" w:styleId="UnresolvedMention">
    <w:name w:val="Unresolved Mention"/>
    <w:basedOn w:val="DefaultParagraphFont"/>
    <w:qFormat/>
    <w:rsid w:val="00CC2963"/>
    <w:rPr>
      <w:color w:val="605E5C"/>
      <w:shd w:val="clear" w:color="auto" w:fill="E1DFDD"/>
    </w:rPr>
  </w:style>
  <w:style w:type="character" w:customStyle="1" w:styleId="H1Char">
    <w:name w:val="H1 Char"/>
    <w:basedOn w:val="DefaultParagraphFont"/>
    <w:link w:val="H1"/>
    <w:rsid w:val="000C7169"/>
    <w:rPr>
      <w:rFonts w:asciiTheme="majorHAnsi" w:eastAsiaTheme="majorEastAsia" w:hAnsiTheme="majorHAnsi" w:cstheme="majorBidi"/>
      <w:color w:val="046B5C" w:themeColor="text2"/>
      <w:sz w:val="30"/>
      <w:szCs w:val="32"/>
    </w:rPr>
  </w:style>
  <w:style w:type="paragraph" w:customStyle="1" w:styleId="ListHead">
    <w:name w:val="List Head"/>
    <w:basedOn w:val="Paragraph"/>
    <w:qFormat/>
    <w:rsid w:val="00B36B45"/>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link w:val="mathematicaorgChar"/>
    <w:qFormat/>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qFormat/>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qFormat/>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B60756"/>
    <w:pPr>
      <w:keepLines/>
      <w:spacing w:line="240" w:lineRule="atLeast"/>
      <w:ind w:left="288" w:hanging="288"/>
    </w:pPr>
    <w:rPr>
      <w:sz w:val="18"/>
    </w:rPr>
  </w:style>
  <w:style w:type="paragraph" w:styleId="TOC4">
    <w:name w:val="toc 4"/>
    <w:basedOn w:val="Normal"/>
    <w:next w:val="Normal"/>
    <w:qFormat/>
    <w:rsid w:val="00AF1CD5"/>
    <w:pPr>
      <w:spacing w:after="100"/>
      <w:ind w:left="1728" w:hanging="432"/>
    </w:pPr>
    <w:rPr>
      <w:rFonts w:asciiTheme="majorHAnsi" w:hAnsiTheme="majorHAnsi"/>
      <w:sz w:val="19"/>
    </w:rPr>
  </w:style>
  <w:style w:type="paragraph" w:customStyle="1" w:styleId="Disclaimer">
    <w:name w:val="Disclaimer"/>
    <w:basedOn w:val="Footer"/>
    <w:qFormat/>
    <w:rsid w:val="00B36B45"/>
    <w:pPr>
      <w:pBdr>
        <w:top w:val="single" w:sz="6" w:space="4" w:color="0B2949" w:themeColor="accent1"/>
      </w:pBdr>
      <w:spacing w:before="80" w:after="80"/>
    </w:pPr>
    <w:rPr>
      <w:rFonts w:eastAsia="Times New Roman" w:cs="Times New Roman"/>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B60756"/>
    <w:pPr>
      <w:tabs>
        <w:tab w:val="left" w:pos="1440"/>
      </w:tabs>
      <w:spacing w:line="245" w:lineRule="auto"/>
      <w:ind w:left="1440" w:hanging="1440"/>
    </w:pPr>
  </w:style>
  <w:style w:type="character" w:customStyle="1" w:styleId="SalutationChar">
    <w:name w:val="Salutation Char"/>
    <w:basedOn w:val="DefaultParagraphFont"/>
    <w:link w:val="Salutation"/>
    <w:rsid w:val="00AF263C"/>
    <w:rPr>
      <w:sz w:val="20"/>
    </w:rPr>
  </w:style>
  <w:style w:type="numbering" w:styleId="111111">
    <w:name w:val="Outline List 2"/>
    <w:basedOn w:val="NoList"/>
    <w:semiHidden/>
    <w:unhideWhenUsed/>
    <w:rsid w:val="00C042A3"/>
    <w:pPr>
      <w:numPr>
        <w:numId w:val="2"/>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unhideWhenUsed/>
    <w:qFormat/>
    <w:rsid w:val="000B24F4"/>
    <w:pPr>
      <w:spacing w:after="40" w:line="220" w:lineRule="atLeast"/>
    </w:pPr>
    <w:rPr>
      <w:sz w:val="18"/>
      <w:szCs w:val="20"/>
    </w:rPr>
  </w:style>
  <w:style w:type="character" w:customStyle="1" w:styleId="FootnoteTextChar">
    <w:name w:val="Footnote Text Char"/>
    <w:basedOn w:val="DefaultParagraphFont"/>
    <w:link w:val="FootnoteText"/>
    <w:rsid w:val="00AF263C"/>
    <w:rPr>
      <w:sz w:val="18"/>
      <w:szCs w:val="20"/>
    </w:rPr>
  </w:style>
  <w:style w:type="character" w:styleId="FootnoteReference">
    <w:name w:val="footnote reference"/>
    <w:basedOn w:val="DefaultParagraphFont"/>
    <w:unhideWhenUsed/>
    <w:qFormat/>
    <w:rsid w:val="00245E02"/>
    <w:rPr>
      <w:vertAlign w:val="superscript"/>
    </w:rPr>
  </w:style>
  <w:style w:type="paragraph" w:styleId="EndnoteText">
    <w:name w:val="endnote text"/>
    <w:basedOn w:val="Normal"/>
    <w:link w:val="EndnoteTextChar"/>
    <w:unhideWhenUsed/>
    <w:qFormat/>
    <w:rsid w:val="000B24F4"/>
    <w:pPr>
      <w:spacing w:after="60" w:line="220" w:lineRule="atLeast"/>
    </w:pPr>
    <w:rPr>
      <w:sz w:val="18"/>
      <w:szCs w:val="20"/>
    </w:rPr>
  </w:style>
  <w:style w:type="character" w:customStyle="1" w:styleId="EndnoteTextChar">
    <w:name w:val="Endnote Text Char"/>
    <w:basedOn w:val="DefaultParagraphFont"/>
    <w:link w:val="EndnoteText"/>
    <w:rsid w:val="00AF263C"/>
    <w:rPr>
      <w:sz w:val="18"/>
      <w:szCs w:val="20"/>
    </w:rPr>
  </w:style>
  <w:style w:type="paragraph" w:styleId="NoSpacing">
    <w:name w:val="No Spacing"/>
    <w:qFormat/>
    <w:rsid w:val="000C2310"/>
    <w:pPr>
      <w:spacing w:after="0" w:line="280" w:lineRule="atLeast"/>
    </w:pPr>
    <w:rPr>
      <w:sz w:val="20"/>
    </w:r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qFormat/>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qFormat/>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B36B45"/>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qFormat/>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qFormat/>
    <w:rsid w:val="00AF1C85"/>
    <w:rPr>
      <w:color w:val="2B579A"/>
      <w:shd w:val="clear" w:color="auto" w:fill="E1DFDD"/>
    </w:rPr>
  </w:style>
  <w:style w:type="character" w:styleId="HTMLAcronym">
    <w:name w:val="HTML Acronym"/>
    <w:basedOn w:val="DefaultParagraphFont"/>
    <w:qFormat/>
    <w:rsid w:val="00AF1C85"/>
  </w:style>
  <w:style w:type="paragraph" w:styleId="HTMLAddress">
    <w:name w:val="HTML Address"/>
    <w:basedOn w:val="Normal"/>
    <w:link w:val="HTMLAddressChar"/>
    <w:qFormat/>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qFormat/>
    <w:rsid w:val="00AF1C85"/>
    <w:rPr>
      <w:i/>
      <w:iCs/>
    </w:rPr>
  </w:style>
  <w:style w:type="character" w:styleId="HTMLCode">
    <w:name w:val="HTML Code"/>
    <w:basedOn w:val="DefaultParagraphFont"/>
    <w:qFormat/>
    <w:rsid w:val="00AF1C85"/>
    <w:rPr>
      <w:rFonts w:ascii="Consolas" w:hAnsi="Consolas"/>
      <w:sz w:val="20"/>
      <w:szCs w:val="20"/>
    </w:rPr>
  </w:style>
  <w:style w:type="character" w:styleId="HTMLDefinition">
    <w:name w:val="HTML Definition"/>
    <w:basedOn w:val="DefaultParagraphFont"/>
    <w:qFormat/>
    <w:rsid w:val="00AF1C85"/>
    <w:rPr>
      <w:i/>
      <w:iCs/>
    </w:rPr>
  </w:style>
  <w:style w:type="character" w:styleId="HTMLKeyboard">
    <w:name w:val="HTML Keyboard"/>
    <w:basedOn w:val="DefaultParagraphFont"/>
    <w:qFormat/>
    <w:rsid w:val="00AF1C85"/>
    <w:rPr>
      <w:rFonts w:ascii="Consolas" w:hAnsi="Consolas"/>
      <w:sz w:val="20"/>
      <w:szCs w:val="20"/>
    </w:rPr>
  </w:style>
  <w:style w:type="paragraph" w:styleId="HTMLPreformatted">
    <w:name w:val="HTML Preformatted"/>
    <w:basedOn w:val="Normal"/>
    <w:link w:val="HTMLPreformattedChar"/>
    <w:qFormat/>
    <w:rsid w:val="00B36B45"/>
    <w:pPr>
      <w:spacing w:after="0" w:line="240" w:lineRule="auto"/>
    </w:pPr>
    <w:rPr>
      <w:rFonts w:ascii="Consolas" w:hAnsi="Consolas"/>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qFormat/>
    <w:rsid w:val="00AF1C85"/>
    <w:rPr>
      <w:rFonts w:ascii="Consolas" w:hAnsi="Consolas"/>
      <w:sz w:val="24"/>
      <w:szCs w:val="24"/>
    </w:rPr>
  </w:style>
  <w:style w:type="character" w:styleId="HTMLTypewriter">
    <w:name w:val="HTML Typewriter"/>
    <w:basedOn w:val="DefaultParagraphFont"/>
    <w:unhideWhenUsed/>
    <w:qFormat/>
    <w:rsid w:val="00AF1C85"/>
    <w:rPr>
      <w:rFonts w:ascii="Consolas" w:hAnsi="Consolas"/>
      <w:sz w:val="20"/>
      <w:szCs w:val="20"/>
    </w:rPr>
  </w:style>
  <w:style w:type="character" w:styleId="HTMLVariable">
    <w:name w:val="HTML Variable"/>
    <w:basedOn w:val="DefaultParagraphFont"/>
    <w:unhideWhenUsed/>
    <w:qFormat/>
    <w:rsid w:val="00AF1C85"/>
    <w:rPr>
      <w:i/>
      <w:iCs/>
    </w:rPr>
  </w:style>
  <w:style w:type="paragraph" w:styleId="Index2">
    <w:name w:val="index 2"/>
    <w:basedOn w:val="Normal"/>
    <w:next w:val="Normal"/>
    <w:autoRedefine/>
    <w:qFormat/>
    <w:rsid w:val="00B36B45"/>
    <w:pPr>
      <w:spacing w:after="0" w:line="240" w:lineRule="auto"/>
      <w:ind w:left="440" w:hanging="220"/>
    </w:pPr>
  </w:style>
  <w:style w:type="paragraph" w:styleId="Index3">
    <w:name w:val="index 3"/>
    <w:basedOn w:val="Normal"/>
    <w:next w:val="Normal"/>
    <w:autoRedefine/>
    <w:qFormat/>
    <w:rsid w:val="00B36B45"/>
    <w:pPr>
      <w:spacing w:after="0" w:line="240" w:lineRule="auto"/>
      <w:ind w:left="660" w:hanging="220"/>
    </w:pPr>
  </w:style>
  <w:style w:type="paragraph" w:styleId="Index4">
    <w:name w:val="index 4"/>
    <w:basedOn w:val="Normal"/>
    <w:next w:val="Normal"/>
    <w:autoRedefine/>
    <w:qFormat/>
    <w:rsid w:val="00B36B45"/>
    <w:pPr>
      <w:spacing w:after="0" w:line="240" w:lineRule="auto"/>
      <w:ind w:left="880" w:hanging="220"/>
    </w:pPr>
  </w:style>
  <w:style w:type="paragraph" w:styleId="Index5">
    <w:name w:val="index 5"/>
    <w:basedOn w:val="Normal"/>
    <w:next w:val="Normal"/>
    <w:autoRedefine/>
    <w:qFormat/>
    <w:rsid w:val="00B36B45"/>
    <w:pPr>
      <w:spacing w:after="0" w:line="240" w:lineRule="auto"/>
      <w:ind w:left="1100" w:hanging="220"/>
    </w:pPr>
  </w:style>
  <w:style w:type="paragraph" w:styleId="Index6">
    <w:name w:val="index 6"/>
    <w:basedOn w:val="Normal"/>
    <w:next w:val="Normal"/>
    <w:autoRedefine/>
    <w:qFormat/>
    <w:rsid w:val="00B36B45"/>
    <w:pPr>
      <w:spacing w:after="0" w:line="240" w:lineRule="auto"/>
      <w:ind w:left="1320" w:hanging="220"/>
    </w:pPr>
  </w:style>
  <w:style w:type="paragraph" w:styleId="Index7">
    <w:name w:val="index 7"/>
    <w:basedOn w:val="Normal"/>
    <w:next w:val="Normal"/>
    <w:autoRedefine/>
    <w:qFormat/>
    <w:rsid w:val="00B36B45"/>
    <w:pPr>
      <w:spacing w:after="0" w:line="240" w:lineRule="auto"/>
      <w:ind w:left="1540" w:hanging="220"/>
    </w:pPr>
  </w:style>
  <w:style w:type="paragraph" w:styleId="Index8">
    <w:name w:val="index 8"/>
    <w:basedOn w:val="Normal"/>
    <w:next w:val="Normal"/>
    <w:autoRedefine/>
    <w:qFormat/>
    <w:rsid w:val="00B36B45"/>
    <w:pPr>
      <w:spacing w:after="0" w:line="240" w:lineRule="auto"/>
      <w:ind w:left="1760" w:hanging="220"/>
    </w:pPr>
  </w:style>
  <w:style w:type="paragraph" w:styleId="Index9">
    <w:name w:val="index 9"/>
    <w:basedOn w:val="Normal"/>
    <w:next w:val="Normal"/>
    <w:autoRedefine/>
    <w:qFormat/>
    <w:rsid w:val="00B36B45"/>
    <w:pPr>
      <w:spacing w:after="0" w:line="240" w:lineRule="auto"/>
      <w:ind w:left="1980" w:hanging="220"/>
    </w:pPr>
  </w:style>
  <w:style w:type="character" w:styleId="IntenseEmphasis">
    <w:name w:val="Intense Emphasis"/>
    <w:basedOn w:val="DefaultParagraphFont"/>
    <w:qFormat/>
    <w:rsid w:val="00AF1C85"/>
    <w:rPr>
      <w:i/>
      <w:iCs/>
      <w:color w:val="0B2949" w:themeColor="accent1"/>
    </w:rPr>
  </w:style>
  <w:style w:type="paragraph" w:styleId="IntenseQuote">
    <w:name w:val="Intense Quote"/>
    <w:basedOn w:val="Normal"/>
    <w:next w:val="Normal"/>
    <w:link w:val="IntenseQuoteChar"/>
    <w:qFormat/>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qFormat/>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qFormat/>
    <w:rsid w:val="00AF1C85"/>
  </w:style>
  <w:style w:type="paragraph" w:styleId="ListContinue4">
    <w:name w:val="List Continue 4"/>
    <w:basedOn w:val="Normal"/>
    <w:qFormat/>
    <w:rsid w:val="00560C05"/>
    <w:pPr>
      <w:spacing w:after="120"/>
      <w:ind w:left="720"/>
      <w:contextualSpacing/>
    </w:pPr>
  </w:style>
  <w:style w:type="paragraph" w:styleId="ListContinue5">
    <w:name w:val="List Continue 5"/>
    <w:basedOn w:val="Normal"/>
    <w:qFormat/>
    <w:rsid w:val="00795584"/>
    <w:pPr>
      <w:spacing w:after="120"/>
      <w:ind w:left="108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qFormat/>
    <w:rsid w:val="00AF1C85"/>
    <w:rPr>
      <w:color w:val="2B579A"/>
      <w:shd w:val="clear" w:color="auto" w:fill="E1DFDD"/>
    </w:rPr>
  </w:style>
  <w:style w:type="paragraph" w:styleId="MessageHeader">
    <w:name w:val="Message Header"/>
    <w:basedOn w:val="Normal"/>
    <w:link w:val="MessageHeaderChar"/>
    <w:qFormat/>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qFormat/>
    <w:rsid w:val="00B36B45"/>
    <w:rPr>
      <w:rFonts w:ascii="Times New Roman" w:hAnsi="Times New Roman" w:cs="Times New Roman"/>
      <w:sz w:val="24"/>
      <w:szCs w:val="24"/>
    </w:rPr>
  </w:style>
  <w:style w:type="paragraph" w:styleId="NormalIndent">
    <w:name w:val="Normal Indent"/>
    <w:basedOn w:val="Normal"/>
    <w:qFormat/>
    <w:rsid w:val="00B36B45"/>
    <w:pPr>
      <w:ind w:left="720"/>
    </w:pPr>
  </w:style>
  <w:style w:type="character" w:styleId="PageNumber">
    <w:name w:val="page number"/>
    <w:basedOn w:val="DefaultParagraphFont"/>
    <w:qFormat/>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qFormat/>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qFormat/>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qFormat/>
    <w:rsid w:val="00AF1C85"/>
    <w:rPr>
      <w:u w:val="dotted"/>
    </w:rPr>
  </w:style>
  <w:style w:type="character" w:styleId="Strong">
    <w:name w:val="Strong"/>
    <w:basedOn w:val="DefaultParagraphFont"/>
    <w:qFormat/>
    <w:rsid w:val="00AF1C85"/>
    <w:rPr>
      <w:b/>
      <w:bCs/>
    </w:rPr>
  </w:style>
  <w:style w:type="character" w:styleId="SubtleEmphasis">
    <w:name w:val="Subtle Emphasis"/>
    <w:basedOn w:val="DefaultParagraphFont"/>
    <w:qFormat/>
    <w:rsid w:val="00AF1C85"/>
    <w:rPr>
      <w:i/>
      <w:iCs/>
      <w:color w:val="404040" w:themeColor="text1" w:themeTint="BF"/>
    </w:rPr>
  </w:style>
  <w:style w:type="character" w:styleId="SubtleReference">
    <w:name w:val="Subtle Reference"/>
    <w:basedOn w:val="DefaultParagraphFont"/>
    <w:qFormat/>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qFormat/>
    <w:rsid w:val="00B36B45"/>
    <w:pPr>
      <w:spacing w:after="0"/>
      <w:ind w:left="220" w:hanging="220"/>
    </w:pPr>
  </w:style>
  <w:style w:type="paragraph" w:styleId="TableofFigures">
    <w:name w:val="table of figures"/>
    <w:basedOn w:val="Normal"/>
    <w:next w:val="Normal"/>
    <w:qFormat/>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qFormat/>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qFormat/>
    <w:rsid w:val="00B36B45"/>
    <w:pPr>
      <w:spacing w:after="100"/>
      <w:ind w:left="880"/>
    </w:pPr>
    <w:rPr>
      <w:rFonts w:asciiTheme="majorHAnsi" w:hAnsiTheme="majorHAnsi"/>
    </w:rPr>
  </w:style>
  <w:style w:type="paragraph" w:styleId="TOC6">
    <w:name w:val="toc 6"/>
    <w:basedOn w:val="Normal"/>
    <w:next w:val="Normal"/>
    <w:qFormat/>
    <w:rsid w:val="00B36B45"/>
    <w:pPr>
      <w:spacing w:after="100"/>
      <w:ind w:left="1100"/>
    </w:pPr>
    <w:rPr>
      <w:rFonts w:asciiTheme="majorHAnsi" w:hAnsiTheme="majorHAnsi"/>
    </w:rPr>
  </w:style>
  <w:style w:type="paragraph" w:styleId="TOC7">
    <w:name w:val="toc 7"/>
    <w:basedOn w:val="Normal"/>
    <w:next w:val="Normal"/>
    <w:qFormat/>
    <w:rsid w:val="00B36B45"/>
    <w:pPr>
      <w:spacing w:after="100"/>
      <w:ind w:left="1320"/>
    </w:pPr>
    <w:rPr>
      <w:rFonts w:asciiTheme="majorHAnsi" w:hAnsiTheme="majorHAnsi"/>
    </w:rPr>
  </w:style>
  <w:style w:type="paragraph" w:styleId="TOC8">
    <w:name w:val="toc 8"/>
    <w:basedOn w:val="Normal"/>
    <w:next w:val="Normal"/>
    <w:qFormat/>
    <w:rsid w:val="00B21006"/>
    <w:pPr>
      <w:tabs>
        <w:tab w:val="right" w:leader="dot" w:pos="9360"/>
      </w:tabs>
      <w:spacing w:before="140" w:after="160"/>
      <w:ind w:left="1080" w:right="720" w:hanging="1080"/>
    </w:pPr>
    <w:rPr>
      <w:rFonts w:asciiTheme="majorHAnsi" w:hAnsiTheme="majorHAnsi"/>
      <w:sz w:val="19"/>
    </w:rPr>
  </w:style>
  <w:style w:type="paragraph" w:styleId="TOC9">
    <w:name w:val="toc 9"/>
    <w:basedOn w:val="Normal"/>
    <w:next w:val="Normal"/>
    <w:qFormat/>
    <w:rsid w:val="00AF1CD5"/>
    <w:pPr>
      <w:tabs>
        <w:tab w:val="right" w:leader="dot" w:pos="9360"/>
      </w:tabs>
      <w:spacing w:before="140" w:after="160"/>
      <w:ind w:left="720" w:right="720" w:hanging="720"/>
    </w:pPr>
    <w:rPr>
      <w:rFonts w:asciiTheme="majorHAnsi" w:hAnsiTheme="majorHAnsi"/>
      <w:sz w:val="19"/>
    </w:rPr>
  </w:style>
  <w:style w:type="character" w:styleId="SmartLink">
    <w:name w:val="Smart Link"/>
    <w:basedOn w:val="DefaultParagraphFont"/>
    <w:unhideWhenUsed/>
    <w:qFormat/>
    <w:rsid w:val="00B33C98"/>
    <w:rPr>
      <w:color w:val="0563C1" w:themeColor="hyperlink"/>
      <w:u w:val="single"/>
      <w:shd w:val="clear" w:color="auto" w:fill="E1DFDD"/>
    </w:rPr>
  </w:style>
  <w:style w:type="character" w:customStyle="1" w:styleId="SmartLinkError">
    <w:name w:val="Smart Link Error"/>
    <w:basedOn w:val="DefaultParagraphFont"/>
    <w:unhideWhenUsed/>
    <w:qFormat/>
    <w:rsid w:val="00B33C98"/>
    <w:rPr>
      <w:color w:val="FF0000"/>
    </w:rPr>
  </w:style>
  <w:style w:type="paragraph" w:customStyle="1" w:styleId="FootnoteSep">
    <w:name w:val="Footnote Sep"/>
    <w:basedOn w:val="Normal"/>
    <w:qFormat/>
    <w:rsid w:val="000C2310"/>
    <w:pPr>
      <w:pBdr>
        <w:top w:val="single" w:sz="4" w:space="1" w:color="046B5C" w:themeColor="text2"/>
      </w:pBdr>
      <w:spacing w:before="80"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qFormat/>
    <w:rsid w:val="00B36B45"/>
    <w:pPr>
      <w:spacing w:before="360" w:line="336" w:lineRule="auto"/>
      <w:ind w:left="-1080" w:right="-1080"/>
      <w:contextualSpacing/>
      <w:jc w:val="center"/>
    </w:pPr>
    <w:rPr>
      <w:color w:val="0B2949" w:themeColor="accent1"/>
    </w:rPr>
  </w:style>
  <w:style w:type="paragraph" w:customStyle="1" w:styleId="CSDPtitle">
    <w:name w:val="CSDP_title"/>
    <w:basedOn w:val="CoverAuthor"/>
    <w:qFormat/>
    <w:rsid w:val="0072029D"/>
    <w:pPr>
      <w:spacing w:before="1080" w:line="252" w:lineRule="auto"/>
      <w:ind w:left="-720"/>
    </w:pPr>
    <w:rPr>
      <w:b/>
      <w:bCs w:val="0"/>
      <w:smallCaps/>
    </w:rPr>
  </w:style>
  <w:style w:type="paragraph" w:customStyle="1" w:styleId="TableTextIndent">
    <w:name w:val="Table Text Indent"/>
    <w:basedOn w:val="TableTextLeft"/>
    <w:qFormat/>
    <w:rsid w:val="00B36B45"/>
    <w:pPr>
      <w:ind w:left="216"/>
    </w:pPr>
  </w:style>
  <w:style w:type="paragraph" w:customStyle="1" w:styleId="TableTextIndent2">
    <w:name w:val="Table Text Indent 2"/>
    <w:basedOn w:val="TableTextLeft"/>
    <w:qFormat/>
    <w:rsid w:val="00B36B45"/>
    <w:pPr>
      <w:ind w:left="432"/>
    </w:pPr>
  </w:style>
  <w:style w:type="table" w:customStyle="1" w:styleId="BaseTable">
    <w:name w:val="Bas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unhideWhenUsed/>
    <w:qFormat/>
    <w:rsid w:val="000600F5"/>
    <w:rPr>
      <w:b w:val="0"/>
      <w:color w:val="046B5C" w:themeColor="text2"/>
      <w:sz w:val="44"/>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Normal"/>
    <w:qFormat/>
    <w:rsid w:val="007C3F1F"/>
    <w:pPr>
      <w:numPr>
        <w:numId w:val="36"/>
      </w:numPr>
      <w:spacing w:after="100"/>
    </w:pPr>
  </w:style>
  <w:style w:type="character" w:customStyle="1" w:styleId="HyperlinkEnd">
    <w:name w:val="Hyperlink End"/>
    <w:basedOn w:val="DefaultParagraphFont"/>
    <w:qFormat/>
    <w:rsid w:val="00F11E9F"/>
    <w:rPr>
      <w:color w:val="0B2949" w:themeColor="accent1"/>
      <w:u w:val="single"/>
    </w:rPr>
  </w:style>
  <w:style w:type="paragraph" w:customStyle="1" w:styleId="SidebarSubhead">
    <w:name w:val="Sidebar Subhead"/>
    <w:basedOn w:val="Sidebar"/>
    <w:next w:val="Sidebar"/>
    <w:qFormat/>
    <w:rsid w:val="006507E2"/>
    <w:pPr>
      <w:spacing w:before="100" w:after="0"/>
    </w:pPr>
    <w:rPr>
      <w:b/>
      <w:bCs/>
    </w:rPr>
  </w:style>
  <w:style w:type="table" w:customStyle="1" w:styleId="TanCell">
    <w:name w:val="Tan Cell"/>
    <w:basedOn w:val="TableNormal"/>
    <w:rsid w:val="003C4F31"/>
    <w:pPr>
      <w:spacing w:after="0" w:line="240" w:lineRule="auto"/>
    </w:pPr>
    <w:rPr>
      <w:rFonts w:asciiTheme="majorHAnsi" w:hAnsiTheme="majorHAnsi"/>
      <w:sz w:val="18"/>
    </w:rPr>
    <w:tblPr>
      <w:tblCellMar>
        <w:top w:w="72" w:type="dxa"/>
        <w:left w:w="144" w:type="dxa"/>
        <w:bottom w:w="72" w:type="dxa"/>
        <w:right w:w="144" w:type="dxa"/>
      </w:tblCellMar>
    </w:tblPr>
    <w:tcPr>
      <w:shd w:val="clear" w:color="auto" w:fill="F8F6F0" w:themeFill="background2" w:themeFillTint="33"/>
    </w:tcPr>
  </w:style>
  <w:style w:type="table" w:customStyle="1" w:styleId="GrayCell">
    <w:name w:val="Gray Cell"/>
    <w:basedOn w:val="TableNormal"/>
    <w:rsid w:val="003C4F31"/>
    <w:pPr>
      <w:spacing w:after="0" w:line="240" w:lineRule="auto"/>
    </w:pPr>
    <w:rPr>
      <w:sz w:val="18"/>
    </w:rPr>
    <w:tblPr>
      <w:tblCellMar>
        <w:top w:w="72" w:type="dxa"/>
        <w:left w:w="144" w:type="dxa"/>
        <w:bottom w:w="72" w:type="dxa"/>
        <w:right w:w="144" w:type="dxa"/>
      </w:tblCellMar>
    </w:tblPr>
    <w:tcPr>
      <w:shd w:val="clear" w:color="auto" w:fill="F2F2F2" w:themeFill="background1" w:themeFillShade="F2"/>
    </w:tcPr>
  </w:style>
  <w:style w:type="character" w:customStyle="1" w:styleId="H1-NumChar">
    <w:name w:val="H1-Num Char"/>
    <w:basedOn w:val="Heading1Char"/>
    <w:link w:val="H1-Num"/>
    <w:rsid w:val="00CD6699"/>
    <w:rPr>
      <w:rFonts w:asciiTheme="majorHAnsi" w:eastAsiaTheme="majorEastAsia" w:hAnsiTheme="majorHAnsi" w:cstheme="majorBidi"/>
      <w:color w:val="046B5C" w:themeColor="text2"/>
      <w:sz w:val="30"/>
      <w:szCs w:val="32"/>
    </w:rPr>
  </w:style>
  <w:style w:type="paragraph" w:customStyle="1" w:styleId="H1-Num">
    <w:name w:val="H1-Num"/>
    <w:basedOn w:val="Heading1"/>
    <w:next w:val="ParagraphContinued"/>
    <w:link w:val="H1-NumChar"/>
    <w:qFormat/>
    <w:rsid w:val="00CD6699"/>
    <w:pPr>
      <w:spacing w:before="180" w:after="60" w:line="360" w:lineRule="atLeast"/>
      <w:ind w:left="432" w:hanging="432"/>
      <w:outlineLvl w:val="1"/>
    </w:pPr>
    <w:rPr>
      <w:color w:val="046B5C" w:themeColor="text2"/>
      <w:sz w:val="30"/>
    </w:rPr>
  </w:style>
  <w:style w:type="paragraph" w:customStyle="1" w:styleId="H2-Num">
    <w:name w:val="H2-Num"/>
    <w:basedOn w:val="H2"/>
    <w:next w:val="ParagraphContinued"/>
    <w:qFormat/>
    <w:rsid w:val="006E37F0"/>
    <w:pPr>
      <w:ind w:left="432" w:hanging="432"/>
    </w:pPr>
  </w:style>
  <w:style w:type="paragraph" w:customStyle="1" w:styleId="H3-Num">
    <w:name w:val="H3-Num"/>
    <w:basedOn w:val="H3"/>
    <w:next w:val="ParagraphContinued"/>
    <w:qFormat/>
    <w:rsid w:val="006E37F0"/>
    <w:pPr>
      <w:ind w:left="432" w:hanging="432"/>
    </w:pPr>
  </w:style>
  <w:style w:type="paragraph" w:customStyle="1" w:styleId="H4-Num">
    <w:name w:val="H4-Num"/>
    <w:basedOn w:val="H4"/>
    <w:next w:val="ParagraphContinued"/>
    <w:qFormat/>
    <w:rsid w:val="006E37F0"/>
    <w:pPr>
      <w:ind w:left="432" w:hanging="432"/>
    </w:pPr>
  </w:style>
  <w:style w:type="paragraph" w:customStyle="1" w:styleId="NormalSS">
    <w:name w:val="NormalSS"/>
    <w:basedOn w:val="Normal"/>
    <w:link w:val="NormalSSChar"/>
    <w:uiPriority w:val="99"/>
    <w:qFormat/>
    <w:rsid w:val="002364AB"/>
    <w:pPr>
      <w:tabs>
        <w:tab w:val="left" w:pos="432"/>
      </w:tabs>
      <w:spacing w:before="120" w:after="120" w:line="240" w:lineRule="auto"/>
      <w:ind w:firstLine="432"/>
      <w:jc w:val="both"/>
    </w:pPr>
    <w:rPr>
      <w:rFonts w:ascii="Times New Roman" w:hAnsi="Times New Roman" w:eastAsiaTheme="minorEastAsia"/>
      <w:kern w:val="2"/>
      <w:sz w:val="24"/>
      <w:szCs w:val="20"/>
      <w:lang w:eastAsia="ko-KR"/>
      <w14:ligatures w14:val="standardContextual"/>
    </w:rPr>
  </w:style>
  <w:style w:type="character" w:customStyle="1" w:styleId="NormalSSChar">
    <w:name w:val="NormalSS Char"/>
    <w:basedOn w:val="DefaultParagraphFont"/>
    <w:link w:val="NormalSS"/>
    <w:uiPriority w:val="99"/>
    <w:rsid w:val="002364AB"/>
    <w:rPr>
      <w:rFonts w:ascii="Times New Roman" w:hAnsi="Times New Roman" w:eastAsiaTheme="minorEastAsia"/>
      <w:kern w:val="2"/>
      <w:sz w:val="24"/>
      <w:szCs w:val="20"/>
      <w:lang w:eastAsia="ko-KR"/>
      <w14:ligatures w14:val="standardContextual"/>
    </w:rPr>
  </w:style>
  <w:style w:type="paragraph" w:customStyle="1" w:styleId="TableFootnote">
    <w:name w:val="Table Footnote"/>
    <w:basedOn w:val="Normal"/>
    <w:qFormat/>
    <w:rsid w:val="002364AB"/>
    <w:pPr>
      <w:spacing w:before="40" w:after="60" w:line="264" w:lineRule="auto"/>
    </w:pPr>
    <w:rPr>
      <w:rFonts w:asciiTheme="majorHAnsi" w:hAnsiTheme="majorHAnsi"/>
      <w:color w:val="000000" w:themeColor="text1"/>
      <w:kern w:val="2"/>
      <w:sz w:val="18"/>
      <w:szCs w:val="24"/>
      <w:lang w:eastAsia="ko-K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dol.gov/agencies/eta/skills-training-grants/scc" TargetMode="External" /><Relationship Id="rId11" Type="http://schemas.openxmlformats.org/officeDocument/2006/relationships/hyperlink" Target="mailto:sccnationaleval@mathematica-mpr.com" TargetMode="External" /><Relationship Id="rId12" Type="http://schemas.openxmlformats.org/officeDocument/2006/relationships/hyperlink" Target="mailto:DOL_PRA_PUBLIC@dol.gov" TargetMode="Externa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Custom 79">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C159A6C0E01DC4BB16C863FD1462893" ma:contentTypeVersion="11" ma:contentTypeDescription="Create a new document." ma:contentTypeScope="" ma:versionID="31f8847d6f9df2ffe50038abe8601b29">
  <xsd:schema xmlns:xsd="http://www.w3.org/2001/XMLSchema" xmlns:xs="http://www.w3.org/2001/XMLSchema" xmlns:p="http://schemas.microsoft.com/office/2006/metadata/properties" xmlns:ns2="b0401635-13f0-42bb-a7dd-c61fa89a99ab" xmlns:ns3="732eaa38-c0e2-4f81-bd91-360b22d49327" targetNamespace="http://schemas.microsoft.com/office/2006/metadata/properties" ma:root="true" ma:fieldsID="f58e777681908e6b5af83c668d98bfb7" ns2:_="" ns3:_="">
    <xsd:import namespace="b0401635-13f0-42bb-a7dd-c61fa89a99ab"/>
    <xsd:import namespace="732eaa38-c0e2-4f81-bd91-360b22d493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401635-13f0-42bb-a7dd-c61fa89a9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fee123-0a35-42fc-99e8-17b49ce3f8c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2eaa38-c0e2-4f81-bd91-360b22d4932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786bee-9e4c-4097-9eac-8bdca8c445a9}" ma:internalName="TaxCatchAll" ma:showField="CatchAllData" ma:web="732eaa38-c0e2-4f81-bd91-360b22d493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b0401635-13f0-42bb-a7dd-c61fa89a99ab">
      <Terms xmlns="http://schemas.microsoft.com/office/infopath/2007/PartnerControls"/>
    </lcf76f155ced4ddcb4097134ff3c332f>
    <TaxCatchAll xmlns="732eaa38-c0e2-4f81-bd91-360b22d49327"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343ECE-5219-4352-B185-5D01373FBC6C}">
  <ds:schemaRefs>
    <ds:schemaRef ds:uri="http://schemas.openxmlformats.org/officeDocument/2006/bibliography"/>
  </ds:schemaRefs>
</ds:datastoreItem>
</file>

<file path=customXml/itemProps3.xml><?xml version="1.0" encoding="utf-8"?>
<ds:datastoreItem xmlns:ds="http://schemas.openxmlformats.org/officeDocument/2006/customXml" ds:itemID="{E23AF9AE-660C-42E6-B93E-C0341ADFC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401635-13f0-42bb-a7dd-c61fa89a99ab"/>
    <ds:schemaRef ds:uri="732eaa38-c0e2-4f81-bd91-360b22d493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8434F1-1DB5-4347-97E6-D2E480EE047E}">
  <ds:schemaRefs>
    <ds:schemaRef ds:uri="http://schemas.microsoft.com/sharepoint/v3/contenttype/forms"/>
  </ds:schemaRefs>
</ds:datastoreItem>
</file>

<file path=customXml/itemProps5.xml><?xml version="1.0" encoding="utf-8"?>
<ds:datastoreItem xmlns:ds="http://schemas.openxmlformats.org/officeDocument/2006/customXml" ds:itemID="{1C244E46-821F-4E6F-A65C-0175F1CB4EEF}">
  <ds:schemaRefs>
    <ds:schemaRef ds:uri="http://schemas.microsoft.com/office/2006/metadata/properties"/>
    <ds:schemaRef ds:uri="http://schemas.microsoft.com/office/infopath/2007/PartnerControls"/>
    <ds:schemaRef ds:uri="b0401635-13f0-42bb-a7dd-c61fa89a99ab"/>
    <ds:schemaRef ds:uri="732eaa38-c0e2-4f81-bd91-360b22d49327"/>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Mathematica</cp:lastModifiedBy>
  <cp:revision>5</cp:revision>
  <dcterms:created xsi:type="dcterms:W3CDTF">2025-05-16T20:17:00Z</dcterms:created>
  <dcterms:modified xsi:type="dcterms:W3CDTF">2025-07-11T18:01:00Z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0x010100CC159A6C0E01DC4BB16C863FD1462893</vt:lpwstr>
  </property>
  <property fmtid="{D5CDD505-2E9C-101B-9397-08002B2CF9AE}" pid="3" name="MediaServiceImageTags">
    <vt:lpwstr/>
  </property>
</Properties>
</file>