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A020C" w:rsidP="00AE77B3" w14:paraId="28F04D9B" w14:textId="77777777">
      <w:pPr>
        <w:spacing w:after="0" w:line="240" w:lineRule="auto"/>
        <w:jc w:val="center"/>
        <w:rPr>
          <w:b/>
          <w:bCs/>
        </w:rPr>
      </w:pPr>
    </w:p>
    <w:p w:rsidR="006A020C" w:rsidP="006A020C" w14:paraId="4E9AAB4B" w14:textId="15547C08">
      <w:pPr>
        <w:spacing w:after="0" w:line="240" w:lineRule="auto"/>
        <w:rPr>
          <w:b/>
          <w:bCs/>
        </w:rPr>
      </w:pPr>
      <w:r>
        <w:rPr>
          <w:b/>
          <w:bCs/>
        </w:rPr>
        <w:t>Request to Use Microsoft Forms to Populate Form DS-3072</w:t>
      </w:r>
    </w:p>
    <w:p w:rsidR="006A020C" w:rsidP="006A020C" w14:paraId="0231C3F2" w14:textId="77777777">
      <w:pPr>
        <w:spacing w:after="0" w:line="240" w:lineRule="auto"/>
        <w:rPr>
          <w:b/>
          <w:bCs/>
        </w:rPr>
      </w:pPr>
    </w:p>
    <w:p w:rsidR="000843F7" w:rsidP="000843F7" w14:paraId="689122AA" w14:textId="3D0BB753">
      <w:pPr>
        <w:spacing w:after="0" w:line="240" w:lineRule="auto"/>
      </w:pPr>
      <w:r w:rsidRPr="006A020C">
        <w:t>CA/OCS/ACS is seeking permission to use M</w:t>
      </w:r>
      <w:r>
        <w:t>icrosoft (MS)</w:t>
      </w:r>
      <w:r w:rsidRPr="006A020C">
        <w:t xml:space="preserve"> Forms to populate the OMB approved form DS-3072</w:t>
      </w:r>
      <w:r>
        <w:t xml:space="preserve">. </w:t>
      </w:r>
      <w:r>
        <w:t xml:space="preserve">This is a non-substantive change request. The questions from the DS-3072 are directly duplicated into the MS Form to make it electronically available to applicants. There are no new or additional questions added into the MS Form. </w:t>
      </w:r>
    </w:p>
    <w:p w:rsidR="000843F7" w:rsidRPr="006A020C" w:rsidP="000843F7" w14:paraId="3CE211C3" w14:textId="77777777">
      <w:pPr>
        <w:spacing w:after="0" w:line="240" w:lineRule="auto"/>
      </w:pPr>
    </w:p>
    <w:p w:rsidR="006A020C" w:rsidRPr="006A020C" w:rsidP="006A020C" w14:paraId="2C572724" w14:textId="2CA41E8D">
      <w:pPr>
        <w:spacing w:after="0" w:line="240" w:lineRule="auto"/>
      </w:pPr>
      <w:r>
        <w:t>The MS form will be utilized by loan applicants to more e</w:t>
      </w:r>
      <w:r w:rsidR="000843F7">
        <w:t>fficiently</w:t>
      </w:r>
      <w:r>
        <w:t xml:space="preserve"> submit their information </w:t>
      </w:r>
      <w:r w:rsidR="000843F7">
        <w:t xml:space="preserve">for a repatriation or EMDA loan application </w:t>
      </w:r>
      <w:r>
        <w:t xml:space="preserve">to U.S. </w:t>
      </w:r>
      <w:r w:rsidR="000843F7">
        <w:t>posts</w:t>
      </w:r>
      <w:r>
        <w:t xml:space="preserve"> abroad</w:t>
      </w:r>
      <w:r w:rsidR="000843F7">
        <w:t xml:space="preserve">. Posts will utilize the MS Forms tool to auto populate the form DS-3072 to prepare the form prior to the applicant’s arrival at the U.S. Consulate or Embassy, thereby streamlining the application review and approval process. </w:t>
      </w:r>
    </w:p>
    <w:p w:rsidR="006A020C" w:rsidP="00AE77B3" w14:paraId="32CF6D0E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037DEDA9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26305A62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C78EB45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186AF19F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35A4D8C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0A6A0C0F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13285198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795D51A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ED04FC6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83E3816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A1B33AF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4D77B1BB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48DBAF8A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68DCB450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38625C58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86DD440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6A00651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0E75B18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3E15EC12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3FB99165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39056C9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2FECED49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81664F9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3FD2CECB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56EC9894" w14:textId="77777777">
      <w:pPr>
        <w:spacing w:after="0" w:line="240" w:lineRule="auto"/>
        <w:jc w:val="center"/>
        <w:rPr>
          <w:b/>
          <w:bCs/>
        </w:rPr>
      </w:pPr>
    </w:p>
    <w:p w:rsidR="006A020C" w:rsidP="00AE77B3" w14:paraId="7CF73995" w14:textId="77777777">
      <w:pPr>
        <w:spacing w:after="0" w:line="240" w:lineRule="auto"/>
        <w:jc w:val="center"/>
        <w:rPr>
          <w:b/>
          <w:bCs/>
        </w:rPr>
      </w:pPr>
    </w:p>
    <w:p w:rsidR="006A020C" w:rsidP="000843F7" w14:paraId="2AD9A711" w14:textId="77777777">
      <w:pPr>
        <w:spacing w:after="0" w:line="240" w:lineRule="auto"/>
        <w:rPr>
          <w:b/>
          <w:bCs/>
        </w:rPr>
      </w:pPr>
    </w:p>
    <w:p w:rsidR="006A020C" w:rsidP="00AE77B3" w14:paraId="224FADCC" w14:textId="77777777">
      <w:pPr>
        <w:spacing w:after="0" w:line="240" w:lineRule="auto"/>
        <w:jc w:val="center"/>
        <w:rPr>
          <w:b/>
          <w:bCs/>
        </w:rPr>
      </w:pPr>
    </w:p>
    <w:p w:rsidR="00D4125A" w:rsidRPr="00AE77B3" w:rsidP="000843F7" w14:paraId="6E3E4839" w14:textId="6AB3ADB9">
      <w:pPr>
        <w:spacing w:after="0" w:line="240" w:lineRule="auto"/>
        <w:ind w:left="5760" w:firstLine="720"/>
        <w:rPr>
          <w:b/>
          <w:bCs/>
        </w:rPr>
      </w:pPr>
      <w:r w:rsidRPr="00AE77B3">
        <w:rPr>
          <w:b/>
          <w:bCs/>
        </w:rPr>
        <w:t>Process Map</w:t>
      </w:r>
    </w:p>
    <w:p w:rsidR="00D4125A" w:rsidRPr="00AE77B3" w:rsidP="00AE77B3" w14:paraId="453CF0A3" w14:textId="0BF5C2C9">
      <w:pPr>
        <w:spacing w:after="0" w:line="240" w:lineRule="auto"/>
        <w:jc w:val="center"/>
        <w:rPr>
          <w:b/>
          <w:bCs/>
        </w:rPr>
      </w:pPr>
      <w:r w:rsidRPr="00AE77B3">
        <w:rPr>
          <w:b/>
          <w:bCs/>
        </w:rPr>
        <w:t>Repatriation / Emergency Medical and Dietary Assistance Loan Application</w:t>
      </w:r>
    </w:p>
    <w:p w:rsidR="00AE77B3" w:rsidP="00AE77B3" w14:paraId="720977E8" w14:textId="77777777">
      <w:pPr>
        <w:spacing w:after="0" w:line="240" w:lineRule="auto"/>
        <w:jc w:val="center"/>
      </w:pPr>
    </w:p>
    <w:p w:rsidR="00AE77B3" w:rsidP="00AE77B3" w14:paraId="48A6CF1D" w14:textId="77777777">
      <w:pPr>
        <w:spacing w:after="0" w:line="240" w:lineRule="auto"/>
        <w:jc w:val="center"/>
      </w:pPr>
    </w:p>
    <w:p w:rsidR="00D4125A" w:rsidP="00D4125A" w14:paraId="32D233A9" w14:textId="63686DC3">
      <w:pPr>
        <w:pStyle w:val="ListParagraph"/>
        <w:numPr>
          <w:ilvl w:val="0"/>
          <w:numId w:val="1"/>
        </w:numPr>
      </w:pPr>
      <w:r>
        <w:t>Applicant completes M</w:t>
      </w:r>
      <w:r w:rsidR="00FA2005">
        <w:t>S</w:t>
      </w:r>
      <w:r>
        <w:t xml:space="preserve"> Form</w:t>
      </w:r>
    </w:p>
    <w:p w:rsidR="00BB5A26" w:rsidP="00AE77B3" w14:paraId="40AC8589" w14:textId="1B40A3B5">
      <w:pPr>
        <w:pStyle w:val="ListParagraph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1741896</wp:posOffset>
                </wp:positionH>
                <wp:positionV relativeFrom="paragraph">
                  <wp:posOffset>2405528</wp:posOffset>
                </wp:positionV>
                <wp:extent cx="463550" cy="45719"/>
                <wp:effectExtent l="0" t="19050" r="31750" b="31115"/>
                <wp:wrapNone/>
                <wp:docPr id="114175787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35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5" type="#_x0000_t13" style="width:36.5pt;height:3.6pt;margin-top:189.4pt;margin-left:137.15pt;mso-wrap-distance-bottom:0;mso-wrap-distance-left:9pt;mso-wrap-distance-right:9pt;mso-wrap-distance-top:0;mso-wrap-style:square;position:absolute;visibility:visible;v-text-anchor:middle;z-index:251659264" adj="20535" fillcolor="#156082" strokecolor="#030e13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395449</wp:posOffset>
            </wp:positionH>
            <wp:positionV relativeFrom="paragraph">
              <wp:posOffset>1742465</wp:posOffset>
            </wp:positionV>
            <wp:extent cx="1109988" cy="1215611"/>
            <wp:effectExtent l="0" t="0" r="0" b="3810"/>
            <wp:wrapNone/>
            <wp:docPr id="116340840" name="Picture 1" descr="People Icon Vector Person Vector S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0840" name="Picture 1" descr="People Icon Vector Person Vector Sing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3" t="9052" r="13093" b="17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8" cy="121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25A">
        <w:tab/>
      </w:r>
      <w:r w:rsidR="00D4125A">
        <w:tab/>
      </w:r>
      <w:r w:rsidR="00D4125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7774">
        <w:rPr>
          <w:noProof/>
        </w:rPr>
        <w:drawing>
          <wp:inline distT="0" distB="0" distL="0" distR="0">
            <wp:extent cx="6210440" cy="5571460"/>
            <wp:effectExtent l="0" t="0" r="0" b="0"/>
            <wp:docPr id="84464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4693" name=""/>
                    <pic:cNvPicPr/>
                  </pic:nvPicPr>
                  <pic:blipFill>
                    <a:blip xmlns:r="http://schemas.openxmlformats.org/officeDocument/2006/relationships" r:embed="rId9"/>
                    <a:srcRect l="20884" t="13423" r="2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919" cy="5579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A26" w14:paraId="0B814BE2" w14:textId="2F34CDF5"/>
    <w:p w:rsidR="00EC3D8C" w:rsidP="00E66CB2" w14:paraId="6EE02D0B" w14:textId="17AF41A1">
      <w:pPr>
        <w:pStyle w:val="ListParagraph"/>
        <w:ind w:left="0"/>
      </w:pPr>
      <w:r>
        <w:rPr>
          <w:noProof/>
        </w:rPr>
        <w:drawing>
          <wp:inline distT="0" distB="0" distL="0" distR="0">
            <wp:extent cx="9509760" cy="5538158"/>
            <wp:effectExtent l="0" t="0" r="0" b="5715"/>
            <wp:docPr id="92768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8892" name=""/>
                    <pic:cNvPicPr/>
                  </pic:nvPicPr>
                  <pic:blipFill>
                    <a:blip xmlns:r="http://schemas.openxmlformats.org/officeDocument/2006/relationships" r:embed="rId10"/>
                    <a:srcRect b="3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53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A98" w:rsidP="002B6F5E" w14:paraId="41820392" w14:textId="79D8772F">
      <w:pPr>
        <w:jc w:val="center"/>
      </w:pPr>
      <w:r>
        <w:rPr>
          <w:noProof/>
        </w:rPr>
        <w:drawing>
          <wp:inline distT="0" distB="0" distL="0" distR="0">
            <wp:extent cx="9509760" cy="4981575"/>
            <wp:effectExtent l="0" t="0" r="0" b="9525"/>
            <wp:docPr id="1853877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77682" name=""/>
                    <pic:cNvPicPr/>
                  </pic:nvPicPr>
                  <pic:blipFill>
                    <a:blip xmlns:r="http://schemas.openxmlformats.org/officeDocument/2006/relationships" r:embed="rId11"/>
                    <a:srcRect b="1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292" w:rsidP="002B6F5E" w14:paraId="7D674F79" w14:textId="7E0DC2AD">
      <w:pPr>
        <w:jc w:val="center"/>
      </w:pPr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15702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2396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2A8" w:rsidP="002B6F5E" w14:paraId="6B6F83F3" w14:textId="14D17B05">
      <w:pPr>
        <w:jc w:val="center"/>
      </w:pPr>
      <w:r>
        <w:rPr>
          <w:noProof/>
        </w:rPr>
        <w:drawing>
          <wp:inline distT="0" distB="0" distL="0" distR="0">
            <wp:extent cx="9507802" cy="5705475"/>
            <wp:effectExtent l="0" t="0" r="0" b="0"/>
            <wp:docPr id="186955883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58835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3"/>
                    <a:srcRect t="-1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7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1B1" w:rsidP="002B6F5E" w14:paraId="7B47E00D" w14:textId="4BB592DE">
      <w:pPr>
        <w:jc w:val="center"/>
      </w:pPr>
    </w:p>
    <w:p w:rsidR="00F248EC" w:rsidP="002B6F5E" w14:paraId="1B4B691A" w14:textId="3D20BB52">
      <w:pPr>
        <w:jc w:val="center"/>
      </w:pPr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71140683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06836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A98" w14:paraId="47460FD0" w14:textId="22961F49">
      <w:r>
        <w:br w:type="page"/>
      </w:r>
      <w:r w:rsidR="00DC6A46">
        <w:rPr>
          <w:noProof/>
        </w:rPr>
        <w:drawing>
          <wp:inline distT="0" distB="0" distL="0" distR="0">
            <wp:extent cx="9509760" cy="5716905"/>
            <wp:effectExtent l="0" t="0" r="0" b="0"/>
            <wp:docPr id="1033240070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40070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24" w14:paraId="77104AA2" w14:textId="62B8A713"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07385126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5126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7A7" w14:paraId="34B651B1" w14:textId="6FC93F2A"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44787479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74797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2FE" w:rsidP="000950B6" w14:paraId="16B5F177" w14:textId="60A6A1BA">
      <w:r>
        <w:rPr>
          <w:noProof/>
        </w:rPr>
        <w:drawing>
          <wp:inline distT="0" distB="0" distL="0" distR="0">
            <wp:extent cx="9509760" cy="5357004"/>
            <wp:effectExtent l="0" t="0" r="0" b="0"/>
            <wp:docPr id="680839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39842" name=""/>
                    <pic:cNvPicPr/>
                  </pic:nvPicPr>
                  <pic:blipFill>
                    <a:blip xmlns:r="http://schemas.openxmlformats.org/officeDocument/2006/relationships" r:embed="rId18"/>
                    <a:srcRect b="6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357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7B3" w:rsidP="000950B6" w14:paraId="6873F50B" w14:textId="56916C77">
      <w:r>
        <w:br w:type="page"/>
      </w:r>
      <w:r w:rsidR="005721CD">
        <w:rPr>
          <w:noProof/>
        </w:rPr>
        <w:drawing>
          <wp:inline distT="0" distB="0" distL="0" distR="0">
            <wp:extent cx="9509760" cy="5716905"/>
            <wp:effectExtent l="0" t="0" r="0" b="0"/>
            <wp:docPr id="29224909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49099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CD" w:rsidP="000950B6" w14:paraId="73CEF4D3" w14:textId="4FDB8DA8">
      <w:r>
        <w:rPr>
          <w:noProof/>
        </w:rPr>
        <w:drawing>
          <wp:inline distT="0" distB="0" distL="0" distR="0">
            <wp:extent cx="9509760" cy="2136943"/>
            <wp:effectExtent l="0" t="0" r="0" b="0"/>
            <wp:docPr id="106374825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4825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0"/>
                    <a:srcRect t="6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13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DF2" w14:paraId="28E8BB91" w14:textId="27F82980"/>
    <w:p w:rsidR="00C45DF2" w14:paraId="4E05EB78" w14:textId="765CE924"/>
    <w:p w:rsidR="006600FF" w14:paraId="2846BFFC" w14:textId="2FAEA45D">
      <w:r>
        <w:rPr>
          <w:noProof/>
        </w:rPr>
        <w:drawing>
          <wp:inline distT="0" distB="0" distL="0" distR="0">
            <wp:extent cx="9509760" cy="5365630"/>
            <wp:effectExtent l="0" t="0" r="0" b="6985"/>
            <wp:docPr id="1878528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28172" name=""/>
                    <pic:cNvPicPr/>
                  </pic:nvPicPr>
                  <pic:blipFill>
                    <a:blip xmlns:r="http://schemas.openxmlformats.org/officeDocument/2006/relationships" r:embed="rId21"/>
                    <a:srcRect b="6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36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959" w14:paraId="42E4BD90" w14:textId="357F9C5C"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7578607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6075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211" w14:paraId="5B268675" w14:textId="71DC19A5">
      <w:r>
        <w:rPr>
          <w:noProof/>
        </w:rPr>
        <w:drawing>
          <wp:inline distT="0" distB="0" distL="0" distR="0">
            <wp:extent cx="9509760" cy="2145569"/>
            <wp:effectExtent l="0" t="0" r="0" b="7620"/>
            <wp:docPr id="31689209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92097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3"/>
                    <a:srcRect t="62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14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7F8" w14:paraId="31D23237" w14:textId="0D6DCAD9"/>
    <w:p w:rsidR="00E00283" w14:paraId="7E10921B" w14:textId="413B9A59">
      <w:r>
        <w:rPr>
          <w:noProof/>
        </w:rPr>
        <w:drawing>
          <wp:inline distT="0" distB="0" distL="0" distR="0">
            <wp:extent cx="9509760" cy="5417389"/>
            <wp:effectExtent l="0" t="0" r="0" b="0"/>
            <wp:docPr id="2082443351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43351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4"/>
                    <a:srcRect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41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846" w14:paraId="6DAB2343" w14:textId="330C4973"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94701647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16476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CCA" w14:paraId="15868836" w14:textId="65B926D2">
      <w:r>
        <w:rPr>
          <w:noProof/>
        </w:rPr>
        <w:drawing>
          <wp:inline distT="0" distB="0" distL="0" distR="0">
            <wp:extent cx="9509760" cy="2180075"/>
            <wp:effectExtent l="0" t="0" r="0" b="0"/>
            <wp:docPr id="56403496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3496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6"/>
                    <a:srcRect t="61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18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846" w14:paraId="61BAD0C1" w14:textId="7CAC30A9"/>
    <w:p w:rsidR="001B6757" w14:paraId="4CAEA4A1" w14:textId="74D3ABEB"/>
    <w:p w:rsidR="00453C8C" w14:paraId="772EC735" w14:textId="10CFDC0B">
      <w:r>
        <w:rPr>
          <w:noProof/>
        </w:rPr>
        <w:drawing>
          <wp:inline distT="0" distB="0" distL="0" distR="0">
            <wp:extent cx="9509760" cy="5382883"/>
            <wp:effectExtent l="0" t="0" r="0" b="8890"/>
            <wp:docPr id="92471701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1701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7"/>
                    <a:srcRect b="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382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C8C" w14:paraId="4008367B" w14:textId="0101277A">
      <w:r>
        <w:rPr>
          <w:noProof/>
        </w:rPr>
        <w:drawing>
          <wp:inline distT="0" distB="0" distL="0" distR="0">
            <wp:extent cx="9509760" cy="5716905"/>
            <wp:effectExtent l="0" t="0" r="0" b="0"/>
            <wp:docPr id="19367086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0866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7E1" w14:paraId="4287F98F" w14:textId="204C05AD">
      <w:r>
        <w:rPr>
          <w:noProof/>
        </w:rPr>
        <w:drawing>
          <wp:inline distT="0" distB="0" distL="0" distR="0">
            <wp:extent cx="9509760" cy="2128316"/>
            <wp:effectExtent l="0" t="0" r="0" b="5715"/>
            <wp:docPr id="176310767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07677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9"/>
                    <a:srcRect t="62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128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7E1" w14:paraId="4AE9B754" w14:textId="4A6C2C2F">
      <w:r>
        <w:rPr>
          <w:noProof/>
        </w:rPr>
        <w:drawing>
          <wp:inline distT="0" distB="0" distL="0" distR="0">
            <wp:extent cx="9509760" cy="5400136"/>
            <wp:effectExtent l="0" t="0" r="0" b="0"/>
            <wp:docPr id="151509766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97665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30"/>
                    <a:srcRect b="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40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77F" w14:paraId="7A7A99A4" w14:textId="33B7C464">
      <w:r>
        <w:br w:type="page"/>
      </w:r>
      <w:r w:rsidR="00D559B2">
        <w:rPr>
          <w:noProof/>
        </w:rPr>
        <w:drawing>
          <wp:inline distT="0" distB="0" distL="0" distR="0">
            <wp:extent cx="9509760" cy="5716905"/>
            <wp:effectExtent l="0" t="0" r="0" b="0"/>
            <wp:docPr id="69024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47272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57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8" w14:paraId="49F06EC5" w14:textId="77777777"/>
    <w:p w:rsidR="005A32FE" w14:paraId="63B49447" w14:textId="3E12A494">
      <w:r>
        <w:rPr>
          <w:noProof/>
        </w:rPr>
        <w:drawing>
          <wp:inline distT="0" distB="0" distL="0" distR="0">
            <wp:extent cx="9509760" cy="2119690"/>
            <wp:effectExtent l="0" t="0" r="0" b="0"/>
            <wp:docPr id="26067050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7050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32"/>
                    <a:srcRect t="6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11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2E8" w14:paraId="042074A6" w14:textId="310DB97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-313</wp:posOffset>
            </wp:positionH>
            <wp:positionV relativeFrom="paragraph">
              <wp:posOffset>0</wp:posOffset>
            </wp:positionV>
            <wp:extent cx="9509760" cy="5443220"/>
            <wp:effectExtent l="0" t="0" r="0" b="5080"/>
            <wp:wrapSquare wrapText="bothSides"/>
            <wp:docPr id="1527073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73807" name="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544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1BFA" w14:paraId="2E7C4892" w14:textId="77777777"/>
    <w:p w:rsidR="00DC1BFA" w14:paraId="149820C5" w14:textId="77777777"/>
    <w:p w:rsidR="00DC1BFA" w14:paraId="1B1433D7" w14:textId="77777777"/>
    <w:p w:rsidR="00DC1BFA" w14:paraId="60F037BF" w14:textId="77777777"/>
    <w:p w:rsidR="00DC1BFA" w14:paraId="4FDE7626" w14:textId="41FD5D2B">
      <w:r>
        <w:rPr>
          <w:noProof/>
        </w:rPr>
        <w:drawing>
          <wp:inline distT="0" distB="0" distL="0" distR="0">
            <wp:extent cx="9509760" cy="4791075"/>
            <wp:effectExtent l="0" t="0" r="0" b="9525"/>
            <wp:docPr id="616954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54259" name=""/>
                    <pic:cNvPicPr/>
                  </pic:nvPicPr>
                  <pic:blipFill>
                    <a:blip xmlns:r="http://schemas.openxmlformats.org/officeDocument/2006/relationships" r:embed="rId34"/>
                    <a:srcRect b="1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91E" w14:paraId="7B2B6567" w14:textId="71158084">
      <w:r>
        <w:rPr>
          <w:noProof/>
        </w:rPr>
        <w:drawing>
          <wp:inline distT="0" distB="0" distL="0" distR="0">
            <wp:extent cx="9509760" cy="2087880"/>
            <wp:effectExtent l="0" t="0" r="0" b="7620"/>
            <wp:docPr id="51482762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27625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35"/>
                    <a:srcRect t="6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08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58A" w14:paraId="0CC5F7A6" w14:textId="475ADEC1">
      <w:r>
        <w:br w:type="textWrapping" w:clear="all"/>
      </w:r>
    </w:p>
    <w:p w:rsidR="00D559B2" w14:paraId="7DB26ED9" w14:textId="77777777"/>
    <w:p w:rsidR="00D4125A" w:rsidP="00D4125A" w14:paraId="5F4A7D6D" w14:textId="739599AA">
      <w:pPr>
        <w:pStyle w:val="ListParagraph"/>
        <w:numPr>
          <w:ilvl w:val="0"/>
          <w:numId w:val="1"/>
        </w:numPr>
      </w:pPr>
      <w:r>
        <w:t>Power Automate pulls data from M</w:t>
      </w:r>
      <w:r w:rsidR="00FA2005">
        <w:t>S</w:t>
      </w:r>
      <w:r>
        <w:t xml:space="preserve"> Form to M</w:t>
      </w:r>
      <w:r w:rsidR="00FA2005">
        <w:t>S</w:t>
      </w:r>
      <w:r>
        <w:t xml:space="preserve"> Excel </w:t>
      </w:r>
    </w:p>
    <w:p w:rsidR="00AE77B3" w:rsidP="00AE77B3" w14:paraId="508E5FD1" w14:textId="77777777">
      <w:pPr>
        <w:pStyle w:val="ListParagraph"/>
      </w:pPr>
    </w:p>
    <w:p w:rsidR="00D4125A" w:rsidP="00AE77B3" w14:paraId="6D08E09B" w14:textId="25A17F64">
      <w:pPr>
        <w:pStyle w:val="ListParagraph"/>
        <w:jc w:val="right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106853</wp:posOffset>
            </wp:positionH>
            <wp:positionV relativeFrom="paragraph">
              <wp:posOffset>933203</wp:posOffset>
            </wp:positionV>
            <wp:extent cx="2386940" cy="1735889"/>
            <wp:effectExtent l="0" t="0" r="0" b="0"/>
            <wp:wrapNone/>
            <wp:docPr id="481878491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8491" name="Picture 1" descr="Graphical user interface, application, Word&#10;&#10;AI-generated content may be incorrect.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49" t="14868" r="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40" cy="1735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2587625</wp:posOffset>
                </wp:positionH>
                <wp:positionV relativeFrom="paragraph">
                  <wp:posOffset>1752509</wp:posOffset>
                </wp:positionV>
                <wp:extent cx="463550" cy="45719"/>
                <wp:effectExtent l="0" t="19050" r="31750" b="31115"/>
                <wp:wrapNone/>
                <wp:docPr id="203851130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35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2" o:spid="_x0000_s1026" type="#_x0000_t13" style="width:36.5pt;height:3.6pt;margin-top:138pt;margin-left:203.75pt;mso-wrap-distance-bottom:0;mso-wrap-distance-left:9pt;mso-wrap-distance-right:9pt;mso-wrap-distance-top:0;mso-wrap-style:square;position:absolute;visibility:visible;v-text-anchor:middle;z-index:251661312" adj="20535" fillcolor="#156082" strokecolor="#030e13" strokeweight="1.5pt"/>
            </w:pict>
          </mc:Fallback>
        </mc:AlternateContent>
      </w:r>
      <w:r>
        <w:tab/>
      </w:r>
      <w:r>
        <w:tab/>
      </w:r>
      <w:r>
        <w:rPr>
          <w:noProof/>
        </w:rPr>
        <w:drawing>
          <wp:inline distT="0" distB="0" distL="0" distR="0">
            <wp:extent cx="5527038" cy="3396343"/>
            <wp:effectExtent l="0" t="0" r="0" b="0"/>
            <wp:docPr id="1017245845" name="Picture 1" descr="Graphical user interface, application, table, Exc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45845" name="Picture 1" descr="Graphical user interface, application, table, Excel&#10;&#10;AI-generated content may be incorrect."/>
                    <pic:cNvPicPr/>
                  </pic:nvPicPr>
                  <pic:blipFill>
                    <a:blip xmlns:r="http://schemas.openxmlformats.org/officeDocument/2006/relationships" r:embed="rId37"/>
                    <a:srcRect l="4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008" cy="3423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7B3" w:rsidP="00AE77B3" w14:paraId="0680B72E" w14:textId="77777777">
      <w:pPr>
        <w:pStyle w:val="ListParagraph"/>
      </w:pPr>
    </w:p>
    <w:p w:rsidR="00AE77B3" w14:paraId="025F4A96" w14:textId="77777777">
      <w:r>
        <w:br w:type="page"/>
      </w:r>
    </w:p>
    <w:p w:rsidR="00D4125A" w:rsidP="00D4125A" w14:paraId="09F42F7C" w14:textId="5B540A38">
      <w:pPr>
        <w:pStyle w:val="ListParagraph"/>
        <w:numPr>
          <w:ilvl w:val="0"/>
          <w:numId w:val="1"/>
        </w:numPr>
      </w:pPr>
      <w:r>
        <w:t>M</w:t>
      </w:r>
      <w:r w:rsidR="00FA2005">
        <w:t>S</w:t>
      </w:r>
      <w:r>
        <w:t xml:space="preserve"> Mail Merge pulls data from M</w:t>
      </w:r>
      <w:r w:rsidR="00FA2005">
        <w:t>S</w:t>
      </w:r>
      <w:r>
        <w:t xml:space="preserve"> Excel to Repat package</w:t>
      </w:r>
    </w:p>
    <w:p w:rsidR="00AE77B3" w:rsidP="00AE77B3" w14:paraId="1343A98E" w14:textId="77777777">
      <w:pPr>
        <w:pStyle w:val="ListParagraph"/>
      </w:pPr>
    </w:p>
    <w:p w:rsidR="00AE77B3" w:rsidP="00AE77B3" w14:paraId="4D0299A2" w14:textId="6453903A">
      <w:pPr>
        <w:pStyle w:val="ListParagraph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2414015</wp:posOffset>
                </wp:positionH>
                <wp:positionV relativeFrom="paragraph">
                  <wp:posOffset>2159177</wp:posOffset>
                </wp:positionV>
                <wp:extent cx="226771" cy="156515"/>
                <wp:effectExtent l="0" t="19050" r="40005" b="34290"/>
                <wp:wrapNone/>
                <wp:docPr id="1403761100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6771" cy="1565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2" o:spid="_x0000_s1027" type="#_x0000_t13" style="width:17.85pt;height:12.3pt;margin-top:170pt;margin-left:190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14146" fillcolor="#156082" strokecolor="#030e13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1485900</wp:posOffset>
            </wp:positionV>
            <wp:extent cx="2209165" cy="1357630"/>
            <wp:effectExtent l="0" t="0" r="635" b="0"/>
            <wp:wrapNone/>
            <wp:docPr id="832501546" name="Picture 1" descr="Graphical user interface, application, table, Exc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01546" name="Picture 1" descr="Graphical user interface, application, table, Excel&#10;&#10;AI-generated content may be incorrect.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135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25A">
        <w:rPr>
          <w:noProof/>
        </w:rPr>
        <w:drawing>
          <wp:inline distT="0" distB="0" distL="0" distR="0">
            <wp:extent cx="5973740" cy="5086350"/>
            <wp:effectExtent l="0" t="0" r="8255" b="0"/>
            <wp:docPr id="340410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10111" name=""/>
                    <pic:cNvPicPr/>
                  </pic:nvPicPr>
                  <pic:blipFill>
                    <a:blip xmlns:r="http://schemas.openxmlformats.org/officeDocument/2006/relationships" r:embed="rId39"/>
                    <a:srcRect l="60589" t="20827" r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747" cy="5101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125A" w:rsidP="00AE77B3" w14:paraId="1017320B" w14:textId="4F39C85D">
      <w:pPr>
        <w:pStyle w:val="ListParagraph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2437303</wp:posOffset>
                </wp:positionH>
                <wp:positionV relativeFrom="paragraph">
                  <wp:posOffset>2506576</wp:posOffset>
                </wp:positionV>
                <wp:extent cx="226771" cy="156515"/>
                <wp:effectExtent l="0" t="19050" r="40005" b="34290"/>
                <wp:wrapNone/>
                <wp:docPr id="93445222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6771" cy="1565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2" o:spid="_x0000_s1028" type="#_x0000_t13" style="width:17.85pt;height:12.3pt;margin-top:197.35pt;margin-left:191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adj="14146" fillcolor="#156082" strokecolor="#030e13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1572895</wp:posOffset>
            </wp:positionV>
            <wp:extent cx="2426804" cy="2066306"/>
            <wp:effectExtent l="0" t="0" r="0" b="0"/>
            <wp:wrapNone/>
            <wp:docPr id="1781397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397749" name=""/>
                    <pic:cNvPicPr/>
                  </pic:nvPicPr>
                  <pic:blipFill>
                    <a:blip xmlns:r="http://schemas.openxmlformats.org/officeDocument/2006/relationships" r:embed="rId4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89" t="20827" r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04" cy="2066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noProof/>
        </w:rPr>
        <w:drawing>
          <wp:inline distT="0" distB="0" distL="0" distR="0">
            <wp:extent cx="6175491" cy="5316385"/>
            <wp:effectExtent l="0" t="0" r="0" b="0"/>
            <wp:docPr id="1516026033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26033" name="Picture 1" descr="Graphical user interface, application, Word&#10;&#10;AI-generated content may be incorrect."/>
                    <pic:cNvPicPr/>
                  </pic:nvPicPr>
                  <pic:blipFill>
                    <a:blip xmlns:r="http://schemas.openxmlformats.org/officeDocument/2006/relationships" r:embed="rId41"/>
                    <a:srcRect l="60589" t="21187" r="10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18" cy="534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B82A20">
      <w:pgSz w:w="15840" w:h="12240" w:orient="landscape" w:code="1"/>
      <w:pgMar w:top="720" w:right="432" w:bottom="36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B854DE"/>
    <w:multiLevelType w:val="hybridMultilevel"/>
    <w:tmpl w:val="E9645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76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5A"/>
    <w:rsid w:val="00014751"/>
    <w:rsid w:val="000229B2"/>
    <w:rsid w:val="000843F7"/>
    <w:rsid w:val="000950B6"/>
    <w:rsid w:val="000F5D0F"/>
    <w:rsid w:val="000F6D39"/>
    <w:rsid w:val="00100BF1"/>
    <w:rsid w:val="00154292"/>
    <w:rsid w:val="00174592"/>
    <w:rsid w:val="00182027"/>
    <w:rsid w:val="001B58F3"/>
    <w:rsid w:val="001B6757"/>
    <w:rsid w:val="001C091E"/>
    <w:rsid w:val="002143B3"/>
    <w:rsid w:val="002B07CA"/>
    <w:rsid w:val="002B6F5E"/>
    <w:rsid w:val="002C06AA"/>
    <w:rsid w:val="002D4959"/>
    <w:rsid w:val="00326721"/>
    <w:rsid w:val="00373CDD"/>
    <w:rsid w:val="00397CCA"/>
    <w:rsid w:val="003F3699"/>
    <w:rsid w:val="00453C8C"/>
    <w:rsid w:val="00465A98"/>
    <w:rsid w:val="004A59E3"/>
    <w:rsid w:val="005142A8"/>
    <w:rsid w:val="00527B77"/>
    <w:rsid w:val="005721CD"/>
    <w:rsid w:val="005A32FE"/>
    <w:rsid w:val="006600FF"/>
    <w:rsid w:val="0068758A"/>
    <w:rsid w:val="006A020C"/>
    <w:rsid w:val="006C6832"/>
    <w:rsid w:val="007808AA"/>
    <w:rsid w:val="007C1936"/>
    <w:rsid w:val="007D1025"/>
    <w:rsid w:val="008058FB"/>
    <w:rsid w:val="00850E3A"/>
    <w:rsid w:val="008634EA"/>
    <w:rsid w:val="008667F8"/>
    <w:rsid w:val="008B7D8E"/>
    <w:rsid w:val="008F06AB"/>
    <w:rsid w:val="009911FA"/>
    <w:rsid w:val="00A11D0A"/>
    <w:rsid w:val="00A34348"/>
    <w:rsid w:val="00A76846"/>
    <w:rsid w:val="00A83880"/>
    <w:rsid w:val="00AA766D"/>
    <w:rsid w:val="00AE77B3"/>
    <w:rsid w:val="00AF6F24"/>
    <w:rsid w:val="00B267E1"/>
    <w:rsid w:val="00B73E77"/>
    <w:rsid w:val="00B82A20"/>
    <w:rsid w:val="00B85AD6"/>
    <w:rsid w:val="00B905CD"/>
    <w:rsid w:val="00BB5A26"/>
    <w:rsid w:val="00BC2A9D"/>
    <w:rsid w:val="00BC67A7"/>
    <w:rsid w:val="00C01F99"/>
    <w:rsid w:val="00C0477F"/>
    <w:rsid w:val="00C17774"/>
    <w:rsid w:val="00C20995"/>
    <w:rsid w:val="00C352E8"/>
    <w:rsid w:val="00C45DF2"/>
    <w:rsid w:val="00C704BD"/>
    <w:rsid w:val="00C96A3F"/>
    <w:rsid w:val="00CC046E"/>
    <w:rsid w:val="00CE2A78"/>
    <w:rsid w:val="00D4125A"/>
    <w:rsid w:val="00D559B2"/>
    <w:rsid w:val="00DA4A67"/>
    <w:rsid w:val="00DC1BFA"/>
    <w:rsid w:val="00DC6211"/>
    <w:rsid w:val="00DC6A46"/>
    <w:rsid w:val="00E00283"/>
    <w:rsid w:val="00E064C3"/>
    <w:rsid w:val="00E615AF"/>
    <w:rsid w:val="00E66CB2"/>
    <w:rsid w:val="00EC3D8C"/>
    <w:rsid w:val="00F248EC"/>
    <w:rsid w:val="00FA2005"/>
    <w:rsid w:val="00FA71B1"/>
    <w:rsid w:val="00FB2A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BD5F35"/>
  <w15:chartTrackingRefBased/>
  <w15:docId w15:val="{98268D80-923D-4510-9C5B-EA83B4A7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theme" Target="theme/theme1.xml" /><Relationship Id="rId43" Type="http://schemas.openxmlformats.org/officeDocument/2006/relationships/numbering" Target="numbering.xml" /><Relationship Id="rId44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bdea5f-11bc-4d14-9034-5207254292ae" xsi:nil="true"/>
    <lcf76f155ced4ddcb4097134ff3c332f xmlns="c2330e2a-a710-4aeb-9573-4e23bc6b8e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E0D7FE3A18C469F66AC2D9744C6B4" ma:contentTypeVersion="15" ma:contentTypeDescription="Create a new document." ma:contentTypeScope="" ma:versionID="b339a0260431d980b6a726163d8fb157">
  <xsd:schema xmlns:xsd="http://www.w3.org/2001/XMLSchema" xmlns:xs="http://www.w3.org/2001/XMLSchema" xmlns:p="http://schemas.microsoft.com/office/2006/metadata/properties" xmlns:ns2="c2330e2a-a710-4aeb-9573-4e23bc6b8e58" xmlns:ns3="2dbdea5f-11bc-4d14-9034-5207254292ae" targetNamespace="http://schemas.microsoft.com/office/2006/metadata/properties" ma:root="true" ma:fieldsID="edfccf0293f6784017e514ec57fcb956" ns2:_="" ns3:_="">
    <xsd:import namespace="c2330e2a-a710-4aeb-9573-4e23bc6b8e58"/>
    <xsd:import namespace="2dbdea5f-11bc-4d14-9034-520725429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30e2a-a710-4aeb-9573-4e23bc6b8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dea5f-11bc-4d14-9034-520725429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a1c950f-aee8-4602-b4f5-93c8c93f5853}" ma:internalName="TaxCatchAll" ma:showField="CatchAllData" ma:web="2dbdea5f-11bc-4d14-9034-520725429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AA04B-A58F-43A5-8165-A09153CBEC2E}">
  <ds:schemaRefs>
    <ds:schemaRef ds:uri="http://schemas.microsoft.com/office/2006/metadata/properties"/>
    <ds:schemaRef ds:uri="http://schemas.microsoft.com/office/infopath/2007/PartnerControls"/>
    <ds:schemaRef ds:uri="2dbdea5f-11bc-4d14-9034-5207254292ae"/>
    <ds:schemaRef ds:uri="c2330e2a-a710-4aeb-9573-4e23bc6b8e58"/>
  </ds:schemaRefs>
</ds:datastoreItem>
</file>

<file path=customXml/itemProps2.xml><?xml version="1.0" encoding="utf-8"?>
<ds:datastoreItem xmlns:ds="http://schemas.openxmlformats.org/officeDocument/2006/customXml" ds:itemID="{FAA9F80E-FE36-451A-AE57-A3A6A737F6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0BE7D-1203-40E7-956F-C7567C3F4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30e2a-a710-4aeb-9573-4e23bc6b8e58"/>
    <ds:schemaRef ds:uri="2dbdea5f-11bc-4d14-9034-520725429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9C1B28-AAD1-4222-99F6-C4E2E6E8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30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Heng, Chansybora (Melbourne)</dc:creator>
  <cp:lastModifiedBy>Spare, Mia</cp:lastModifiedBy>
  <cp:revision>86</cp:revision>
  <dcterms:created xsi:type="dcterms:W3CDTF">2025-06-04T00:49:00Z</dcterms:created>
  <dcterms:modified xsi:type="dcterms:W3CDTF">2025-06-18T18:32:00Z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0x010100AF2E0D7FE3A18C469F66AC2D9744C6B4</vt:lpwstr>
  </property>
  <property fmtid="{D5CDD505-2E9C-101B-9397-08002B2CF9AE}" pid="3" name="MediaServiceImageTags">
    <vt:lpwstr/>
  </property>
  <property fmtid="{D5CDD505-2E9C-101B-9397-08002B2CF9AE}" pid="4" name="MSIP_Label_1665d9ee-429a-4d5f-97cc-cfb56e044a6e_ActionId">
    <vt:lpwstr>2b1b50aa-bc49-446d-9872-f9ccd36c5a1b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2025-06-04T01:11:21Z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1665d9ee-429a-4d5f-97cc-cfb56e044a6e_Tag">
    <vt:lpwstr>10, 0, 1, 1</vt:lpwstr>
  </property>
</Properties>
</file>