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60EB" w:rsidRPr="00AD14BF" w:rsidP="004560EB" w14:paraId="0ADB2ABE" w14:textId="77777777">
      <w:pPr>
        <w:spacing w:before="480" w:after="0" w:line="240" w:lineRule="auto"/>
        <w:jc w:val="center"/>
        <w:rPr>
          <w:i/>
          <w:smallCaps/>
          <w:sz w:val="40"/>
          <w:szCs w:val="40"/>
        </w:rPr>
      </w:pPr>
      <w:r w:rsidRPr="00AD14BF">
        <w:rPr>
          <w:i/>
          <w:smallCaps/>
          <w:sz w:val="40"/>
          <w:szCs w:val="40"/>
        </w:rPr>
        <w:t>National</w:t>
      </w:r>
      <w:r>
        <w:rPr>
          <w:i/>
          <w:smallCaps/>
          <w:sz w:val="40"/>
          <w:szCs w:val="40"/>
        </w:rPr>
        <w:t xml:space="preserve"> Center for </w:t>
      </w:r>
      <w:r w:rsidRPr="00AD14BF">
        <w:rPr>
          <w:i/>
          <w:smallCaps/>
          <w:sz w:val="40"/>
          <w:szCs w:val="40"/>
        </w:rPr>
        <w:t>Education</w:t>
      </w:r>
      <w:r>
        <w:rPr>
          <w:i/>
          <w:smallCaps/>
          <w:sz w:val="40"/>
          <w:szCs w:val="40"/>
        </w:rPr>
        <w:t xml:space="preserve"> Statistics</w:t>
      </w:r>
    </w:p>
    <w:p w:rsidR="004560EB" w:rsidRPr="00A23E61" w:rsidP="004560EB" w14:paraId="15036117" w14:textId="77777777">
      <w:pPr>
        <w:spacing w:after="0" w:line="240" w:lineRule="auto"/>
        <w:jc w:val="center"/>
        <w:rPr>
          <w:b/>
          <w:i/>
          <w:sz w:val="36"/>
          <w:szCs w:val="36"/>
        </w:rPr>
      </w:pPr>
      <w:r w:rsidRPr="00AD14BF">
        <w:rPr>
          <w:i/>
          <w:smallCaps/>
          <w:sz w:val="40"/>
          <w:szCs w:val="40"/>
        </w:rPr>
        <w:t>National</w:t>
      </w:r>
      <w:r>
        <w:rPr>
          <w:i/>
          <w:smallCaps/>
          <w:sz w:val="40"/>
          <w:szCs w:val="40"/>
        </w:rPr>
        <w:t xml:space="preserve"> </w:t>
      </w:r>
      <w:r w:rsidRPr="00AD14BF">
        <w:rPr>
          <w:i/>
          <w:smallCaps/>
          <w:sz w:val="40"/>
          <w:szCs w:val="40"/>
        </w:rPr>
        <w:t>Assessment</w:t>
      </w:r>
      <w:r>
        <w:rPr>
          <w:i/>
          <w:smallCaps/>
          <w:sz w:val="40"/>
          <w:szCs w:val="40"/>
        </w:rPr>
        <w:t xml:space="preserve"> </w:t>
      </w:r>
      <w:r w:rsidRPr="00AD14BF">
        <w:rPr>
          <w:i/>
          <w:smallCaps/>
          <w:sz w:val="40"/>
          <w:szCs w:val="40"/>
        </w:rPr>
        <w:t>of</w:t>
      </w:r>
      <w:r>
        <w:rPr>
          <w:i/>
          <w:smallCaps/>
          <w:sz w:val="40"/>
          <w:szCs w:val="40"/>
        </w:rPr>
        <w:t xml:space="preserve"> </w:t>
      </w:r>
      <w:r w:rsidRPr="00AD14BF">
        <w:rPr>
          <w:i/>
          <w:smallCaps/>
          <w:sz w:val="40"/>
          <w:szCs w:val="40"/>
        </w:rPr>
        <w:t>Educational</w:t>
      </w:r>
      <w:r>
        <w:rPr>
          <w:i/>
          <w:smallCaps/>
          <w:sz w:val="40"/>
          <w:szCs w:val="40"/>
        </w:rPr>
        <w:t xml:space="preserve"> </w:t>
      </w:r>
      <w:r w:rsidRPr="00AD14BF">
        <w:rPr>
          <w:i/>
          <w:smallCaps/>
          <w:sz w:val="40"/>
          <w:szCs w:val="40"/>
        </w:rPr>
        <w:t>Progress</w:t>
      </w:r>
    </w:p>
    <w:p w:rsidR="00974FAD" w14:paraId="3DB06D52" w14:textId="77777777">
      <w:pPr>
        <w:spacing w:before="8" w:after="0" w:line="110" w:lineRule="exact"/>
        <w:rPr>
          <w:sz w:val="11"/>
          <w:szCs w:val="11"/>
        </w:rPr>
      </w:pPr>
    </w:p>
    <w:p w:rsidR="00974FAD" w14:paraId="345EC4F2" w14:textId="77777777">
      <w:pPr>
        <w:spacing w:after="0" w:line="200" w:lineRule="exact"/>
        <w:rPr>
          <w:sz w:val="20"/>
          <w:szCs w:val="20"/>
        </w:rPr>
      </w:pPr>
    </w:p>
    <w:p w:rsidR="00974FAD" w14:paraId="32B64FCE" w14:textId="77777777">
      <w:pPr>
        <w:spacing w:after="0" w:line="200" w:lineRule="exact"/>
        <w:rPr>
          <w:sz w:val="20"/>
          <w:szCs w:val="20"/>
        </w:rPr>
      </w:pPr>
    </w:p>
    <w:p w:rsidR="00974FAD" w14:paraId="17206E27" w14:textId="77777777">
      <w:pPr>
        <w:spacing w:after="0" w:line="200" w:lineRule="exact"/>
        <w:rPr>
          <w:sz w:val="20"/>
          <w:szCs w:val="20"/>
        </w:rPr>
      </w:pPr>
    </w:p>
    <w:p w:rsidR="00974FAD" w:rsidP="005B3309" w14:paraId="5BEE7719" w14:textId="673848E5">
      <w:pPr>
        <w:spacing w:after="0" w:line="240" w:lineRule="auto"/>
        <w:ind w:left="254" w:right="40"/>
        <w:jc w:val="center"/>
        <w:rPr>
          <w:rFonts w:ascii="Times New Roman" w:eastAsia="Times New Roman" w:hAnsi="Times New Roman" w:cs="Times New Roman"/>
          <w:i/>
          <w:sz w:val="40"/>
          <w:szCs w:val="40"/>
        </w:rPr>
      </w:pPr>
      <w:r>
        <w:rPr>
          <w:rFonts w:ascii="Times New Roman" w:eastAsia="Times New Roman" w:hAnsi="Times New Roman" w:cs="Times New Roman"/>
          <w:i/>
          <w:sz w:val="40"/>
          <w:szCs w:val="40"/>
        </w:rPr>
        <w:t>Nat</w:t>
      </w:r>
      <w:r>
        <w:rPr>
          <w:rFonts w:ascii="Times New Roman" w:eastAsia="Times New Roman" w:hAnsi="Times New Roman" w:cs="Times New Roman"/>
          <w:i/>
          <w:spacing w:val="-4"/>
          <w:sz w:val="40"/>
          <w:szCs w:val="40"/>
        </w:rPr>
        <w:t>i</w:t>
      </w:r>
      <w:r>
        <w:rPr>
          <w:rFonts w:ascii="Times New Roman" w:eastAsia="Times New Roman" w:hAnsi="Times New Roman" w:cs="Times New Roman"/>
          <w:i/>
          <w:sz w:val="40"/>
          <w:szCs w:val="40"/>
        </w:rPr>
        <w:t>onal As</w:t>
      </w:r>
      <w:r>
        <w:rPr>
          <w:rFonts w:ascii="Times New Roman" w:eastAsia="Times New Roman" w:hAnsi="Times New Roman" w:cs="Times New Roman"/>
          <w:i/>
          <w:spacing w:val="-2"/>
          <w:sz w:val="40"/>
          <w:szCs w:val="40"/>
        </w:rPr>
        <w:t>s</w:t>
      </w:r>
      <w:r>
        <w:rPr>
          <w:rFonts w:ascii="Times New Roman" w:eastAsia="Times New Roman" w:hAnsi="Times New Roman" w:cs="Times New Roman"/>
          <w:i/>
          <w:sz w:val="40"/>
          <w:szCs w:val="40"/>
        </w:rPr>
        <w:t>essm</w:t>
      </w:r>
      <w:r>
        <w:rPr>
          <w:rFonts w:ascii="Times New Roman" w:eastAsia="Times New Roman" w:hAnsi="Times New Roman" w:cs="Times New Roman"/>
          <w:i/>
          <w:spacing w:val="-2"/>
          <w:sz w:val="40"/>
          <w:szCs w:val="40"/>
        </w:rPr>
        <w:t>e</w:t>
      </w:r>
      <w:r>
        <w:rPr>
          <w:rFonts w:ascii="Times New Roman" w:eastAsia="Times New Roman" w:hAnsi="Times New Roman" w:cs="Times New Roman"/>
          <w:i/>
          <w:sz w:val="40"/>
          <w:szCs w:val="40"/>
        </w:rPr>
        <w:t xml:space="preserve">nt </w:t>
      </w:r>
      <w:r>
        <w:rPr>
          <w:rFonts w:ascii="Times New Roman" w:eastAsia="Times New Roman" w:hAnsi="Times New Roman" w:cs="Times New Roman"/>
          <w:i/>
          <w:spacing w:val="2"/>
          <w:sz w:val="40"/>
          <w:szCs w:val="40"/>
        </w:rPr>
        <w:t>o</w:t>
      </w:r>
      <w:r>
        <w:rPr>
          <w:rFonts w:ascii="Times New Roman" w:eastAsia="Times New Roman" w:hAnsi="Times New Roman" w:cs="Times New Roman"/>
          <w:i/>
          <w:sz w:val="40"/>
          <w:szCs w:val="40"/>
        </w:rPr>
        <w:t xml:space="preserve">f </w:t>
      </w:r>
      <w:r>
        <w:rPr>
          <w:rFonts w:ascii="Times New Roman" w:eastAsia="Times New Roman" w:hAnsi="Times New Roman" w:cs="Times New Roman"/>
          <w:i/>
          <w:spacing w:val="-3"/>
          <w:sz w:val="40"/>
          <w:szCs w:val="40"/>
        </w:rPr>
        <w:t>E</w:t>
      </w:r>
      <w:r>
        <w:rPr>
          <w:rFonts w:ascii="Times New Roman" w:eastAsia="Times New Roman" w:hAnsi="Times New Roman" w:cs="Times New Roman"/>
          <w:i/>
          <w:sz w:val="40"/>
          <w:szCs w:val="40"/>
        </w:rPr>
        <w:t>d</w:t>
      </w:r>
      <w:r>
        <w:rPr>
          <w:rFonts w:ascii="Times New Roman" w:eastAsia="Times New Roman" w:hAnsi="Times New Roman" w:cs="Times New Roman"/>
          <w:i/>
          <w:spacing w:val="-2"/>
          <w:sz w:val="40"/>
          <w:szCs w:val="40"/>
        </w:rPr>
        <w:t>u</w:t>
      </w:r>
      <w:r>
        <w:rPr>
          <w:rFonts w:ascii="Times New Roman" w:eastAsia="Times New Roman" w:hAnsi="Times New Roman" w:cs="Times New Roman"/>
          <w:i/>
          <w:sz w:val="40"/>
          <w:szCs w:val="40"/>
        </w:rPr>
        <w:t>cation P</w:t>
      </w:r>
      <w:r>
        <w:rPr>
          <w:rFonts w:ascii="Times New Roman" w:eastAsia="Times New Roman" w:hAnsi="Times New Roman" w:cs="Times New Roman"/>
          <w:i/>
          <w:spacing w:val="-3"/>
          <w:sz w:val="40"/>
          <w:szCs w:val="40"/>
        </w:rPr>
        <w:t>r</w:t>
      </w:r>
      <w:r>
        <w:rPr>
          <w:rFonts w:ascii="Times New Roman" w:eastAsia="Times New Roman" w:hAnsi="Times New Roman" w:cs="Times New Roman"/>
          <w:i/>
          <w:sz w:val="40"/>
          <w:szCs w:val="40"/>
        </w:rPr>
        <w:t>o</w:t>
      </w:r>
      <w:r>
        <w:rPr>
          <w:rFonts w:ascii="Times New Roman" w:eastAsia="Times New Roman" w:hAnsi="Times New Roman" w:cs="Times New Roman"/>
          <w:i/>
          <w:spacing w:val="2"/>
          <w:sz w:val="40"/>
          <w:szCs w:val="40"/>
        </w:rPr>
        <w:t>g</w:t>
      </w:r>
      <w:r>
        <w:rPr>
          <w:rFonts w:ascii="Times New Roman" w:eastAsia="Times New Roman" w:hAnsi="Times New Roman" w:cs="Times New Roman"/>
          <w:i/>
          <w:spacing w:val="-2"/>
          <w:sz w:val="40"/>
          <w:szCs w:val="40"/>
        </w:rPr>
        <w:t>r</w:t>
      </w:r>
      <w:r>
        <w:rPr>
          <w:rFonts w:ascii="Times New Roman" w:eastAsia="Times New Roman" w:hAnsi="Times New Roman" w:cs="Times New Roman"/>
          <w:i/>
          <w:sz w:val="40"/>
          <w:szCs w:val="40"/>
        </w:rPr>
        <w:t>e</w:t>
      </w:r>
      <w:r>
        <w:rPr>
          <w:rFonts w:ascii="Times New Roman" w:eastAsia="Times New Roman" w:hAnsi="Times New Roman" w:cs="Times New Roman"/>
          <w:i/>
          <w:spacing w:val="-3"/>
          <w:sz w:val="40"/>
          <w:szCs w:val="40"/>
        </w:rPr>
        <w:t>s</w:t>
      </w:r>
      <w:r>
        <w:rPr>
          <w:rFonts w:ascii="Times New Roman" w:eastAsia="Times New Roman" w:hAnsi="Times New Roman" w:cs="Times New Roman"/>
          <w:i/>
          <w:sz w:val="40"/>
          <w:szCs w:val="40"/>
        </w:rPr>
        <w:t>s (</w:t>
      </w:r>
      <w:r>
        <w:rPr>
          <w:rFonts w:ascii="Times New Roman" w:eastAsia="Times New Roman" w:hAnsi="Times New Roman" w:cs="Times New Roman"/>
          <w:i/>
          <w:spacing w:val="-2"/>
          <w:sz w:val="40"/>
          <w:szCs w:val="40"/>
        </w:rPr>
        <w:t>N</w:t>
      </w:r>
      <w:r>
        <w:rPr>
          <w:rFonts w:ascii="Times New Roman" w:eastAsia="Times New Roman" w:hAnsi="Times New Roman" w:cs="Times New Roman"/>
          <w:i/>
          <w:sz w:val="40"/>
          <w:szCs w:val="40"/>
        </w:rPr>
        <w:t>AEP)</w:t>
      </w:r>
      <w:r w:rsidR="005B3309">
        <w:rPr>
          <w:rFonts w:ascii="Times New Roman" w:eastAsia="Times New Roman" w:hAnsi="Times New Roman" w:cs="Times New Roman"/>
          <w:sz w:val="40"/>
          <w:szCs w:val="40"/>
        </w:rPr>
        <w:t xml:space="preserve"> </w:t>
      </w:r>
      <w:r w:rsidRPr="001D3E1F" w:rsidR="006A6F35">
        <w:rPr>
          <w:rFonts w:ascii="Times New Roman" w:eastAsia="Times New Roman" w:hAnsi="Times New Roman" w:cs="Times New Roman"/>
          <w:i/>
          <w:iCs/>
          <w:sz w:val="40"/>
          <w:szCs w:val="40"/>
        </w:rPr>
        <w:t>202</w:t>
      </w:r>
      <w:r w:rsidR="009C4D1B">
        <w:rPr>
          <w:rFonts w:ascii="Times New Roman" w:eastAsia="Times New Roman" w:hAnsi="Times New Roman" w:cs="Times New Roman"/>
          <w:i/>
          <w:iCs/>
          <w:sz w:val="40"/>
          <w:szCs w:val="40"/>
        </w:rPr>
        <w:t>6</w:t>
      </w:r>
    </w:p>
    <w:p w:rsidR="00974FAD" w14:paraId="665BD4AB" w14:textId="77777777">
      <w:pPr>
        <w:spacing w:before="10" w:after="0" w:line="190" w:lineRule="exact"/>
        <w:rPr>
          <w:sz w:val="19"/>
          <w:szCs w:val="19"/>
        </w:rPr>
      </w:pPr>
    </w:p>
    <w:p w:rsidR="00974FAD" w14:paraId="6BFA951C" w14:textId="77777777">
      <w:pPr>
        <w:spacing w:after="0" w:line="200" w:lineRule="exact"/>
        <w:rPr>
          <w:sz w:val="20"/>
          <w:szCs w:val="20"/>
        </w:rPr>
      </w:pPr>
    </w:p>
    <w:p w:rsidR="00974FAD" w14:paraId="07375015" w14:textId="77777777">
      <w:pPr>
        <w:spacing w:after="0" w:line="200" w:lineRule="exact"/>
        <w:rPr>
          <w:sz w:val="20"/>
          <w:szCs w:val="20"/>
        </w:rPr>
      </w:pPr>
    </w:p>
    <w:p w:rsidR="00974FAD" w14:paraId="7007E14F" w14:textId="77777777">
      <w:pPr>
        <w:spacing w:after="0" w:line="200" w:lineRule="exact"/>
        <w:rPr>
          <w:sz w:val="20"/>
          <w:szCs w:val="20"/>
        </w:rPr>
      </w:pPr>
    </w:p>
    <w:p w:rsidR="00974FAD" w14:paraId="795B8FED" w14:textId="77777777">
      <w:pPr>
        <w:spacing w:after="0" w:line="200" w:lineRule="exact"/>
        <w:rPr>
          <w:sz w:val="20"/>
          <w:szCs w:val="20"/>
        </w:rPr>
      </w:pPr>
    </w:p>
    <w:p w:rsidR="00974FAD" w14:paraId="48AD7D98" w14:textId="77777777">
      <w:pPr>
        <w:spacing w:after="0" w:line="240" w:lineRule="auto"/>
        <w:ind w:left="3440" w:right="3380"/>
        <w:jc w:val="center"/>
        <w:rPr>
          <w:rFonts w:ascii="Times New Roman" w:eastAsia="Times New Roman" w:hAnsi="Times New Roman" w:cs="Times New Roman"/>
          <w:sz w:val="40"/>
          <w:szCs w:val="40"/>
        </w:rPr>
      </w:pPr>
      <w:r>
        <w:rPr>
          <w:rFonts w:ascii="Times New Roman" w:eastAsia="Times New Roman" w:hAnsi="Times New Roman" w:cs="Times New Roman"/>
          <w:i/>
          <w:sz w:val="40"/>
          <w:szCs w:val="40"/>
        </w:rPr>
        <w:t>A</w:t>
      </w:r>
      <w:r>
        <w:rPr>
          <w:rFonts w:ascii="Times New Roman" w:eastAsia="Times New Roman" w:hAnsi="Times New Roman" w:cs="Times New Roman"/>
          <w:i/>
          <w:spacing w:val="-1"/>
          <w:sz w:val="40"/>
          <w:szCs w:val="40"/>
        </w:rPr>
        <w:t>p</w:t>
      </w:r>
      <w:r>
        <w:rPr>
          <w:rFonts w:ascii="Times New Roman" w:eastAsia="Times New Roman" w:hAnsi="Times New Roman" w:cs="Times New Roman"/>
          <w:i/>
          <w:sz w:val="40"/>
          <w:szCs w:val="40"/>
        </w:rPr>
        <w:t>p</w:t>
      </w:r>
      <w:r>
        <w:rPr>
          <w:rFonts w:ascii="Times New Roman" w:eastAsia="Times New Roman" w:hAnsi="Times New Roman" w:cs="Times New Roman"/>
          <w:i/>
          <w:spacing w:val="-2"/>
          <w:sz w:val="40"/>
          <w:szCs w:val="40"/>
        </w:rPr>
        <w:t>e</w:t>
      </w:r>
      <w:r>
        <w:rPr>
          <w:rFonts w:ascii="Times New Roman" w:eastAsia="Times New Roman" w:hAnsi="Times New Roman" w:cs="Times New Roman"/>
          <w:i/>
          <w:sz w:val="40"/>
          <w:szCs w:val="40"/>
        </w:rPr>
        <w:t>n</w:t>
      </w:r>
      <w:r>
        <w:rPr>
          <w:rFonts w:ascii="Times New Roman" w:eastAsia="Times New Roman" w:hAnsi="Times New Roman" w:cs="Times New Roman"/>
          <w:i/>
          <w:spacing w:val="2"/>
          <w:sz w:val="40"/>
          <w:szCs w:val="40"/>
        </w:rPr>
        <w:t>d</w:t>
      </w:r>
      <w:r>
        <w:rPr>
          <w:rFonts w:ascii="Times New Roman" w:eastAsia="Times New Roman" w:hAnsi="Times New Roman" w:cs="Times New Roman"/>
          <w:i/>
          <w:sz w:val="40"/>
          <w:szCs w:val="40"/>
        </w:rPr>
        <w:t>ix E</w:t>
      </w:r>
    </w:p>
    <w:p w:rsidR="00974FAD" w14:paraId="42B80BDB" w14:textId="77777777">
      <w:pPr>
        <w:spacing w:before="9" w:after="0" w:line="190" w:lineRule="exact"/>
        <w:rPr>
          <w:sz w:val="19"/>
          <w:szCs w:val="19"/>
        </w:rPr>
      </w:pPr>
    </w:p>
    <w:p w:rsidR="00974FAD" w:rsidRPr="00D47459" w14:paraId="29ABB005" w14:textId="4E81A418">
      <w:pPr>
        <w:spacing w:after="0" w:line="240" w:lineRule="auto"/>
        <w:ind w:left="2411" w:right="2135"/>
        <w:jc w:val="center"/>
        <w:rPr>
          <w:rFonts w:ascii="Times New Roman" w:eastAsia="Times New Roman" w:hAnsi="Times New Roman" w:cs="Times New Roman"/>
          <w:i/>
          <w:iCs/>
          <w:sz w:val="36"/>
          <w:szCs w:val="36"/>
        </w:rPr>
      </w:pPr>
      <w:r>
        <w:rPr>
          <w:rFonts w:ascii="Times New Roman" w:eastAsia="Times New Roman" w:hAnsi="Times New Roman" w:cs="Times New Roman"/>
          <w:i/>
          <w:iCs/>
          <w:sz w:val="36"/>
          <w:szCs w:val="36"/>
        </w:rPr>
        <w:t xml:space="preserve">2026 </w:t>
      </w:r>
      <w:r w:rsidRPr="00D47459" w:rsidR="003A465F">
        <w:rPr>
          <w:rFonts w:ascii="Times New Roman" w:eastAsia="Times New Roman" w:hAnsi="Times New Roman" w:cs="Times New Roman"/>
          <w:i/>
          <w:iCs/>
          <w:sz w:val="36"/>
          <w:szCs w:val="36"/>
        </w:rPr>
        <w:t>Assessment Feedback Form</w:t>
      </w:r>
      <w:r>
        <w:rPr>
          <w:rFonts w:ascii="Times New Roman" w:eastAsia="Times New Roman" w:hAnsi="Times New Roman" w:cs="Times New Roman"/>
          <w:i/>
          <w:iCs/>
          <w:sz w:val="36"/>
          <w:szCs w:val="36"/>
        </w:rPr>
        <w:t>s</w:t>
      </w:r>
    </w:p>
    <w:p w:rsidR="00974FAD" w14:paraId="3A8C7307" w14:textId="77777777">
      <w:pPr>
        <w:spacing w:after="0" w:line="200" w:lineRule="exact"/>
        <w:rPr>
          <w:sz w:val="20"/>
          <w:szCs w:val="20"/>
        </w:rPr>
      </w:pPr>
    </w:p>
    <w:p w:rsidR="00974FAD" w14:paraId="3925AAC3" w14:textId="77777777">
      <w:pPr>
        <w:spacing w:after="0" w:line="200" w:lineRule="exact"/>
        <w:rPr>
          <w:sz w:val="20"/>
          <w:szCs w:val="20"/>
        </w:rPr>
      </w:pPr>
    </w:p>
    <w:p w:rsidR="00974FAD" w14:paraId="7514BECC" w14:textId="77777777">
      <w:pPr>
        <w:spacing w:after="0" w:line="200" w:lineRule="exact"/>
        <w:rPr>
          <w:sz w:val="20"/>
          <w:szCs w:val="20"/>
        </w:rPr>
      </w:pPr>
    </w:p>
    <w:p w:rsidR="00974FAD" w14:paraId="37E88EA6" w14:textId="77777777">
      <w:pPr>
        <w:spacing w:before="2" w:after="0" w:line="240" w:lineRule="exact"/>
        <w:rPr>
          <w:sz w:val="24"/>
          <w:szCs w:val="24"/>
        </w:rPr>
      </w:pPr>
    </w:p>
    <w:p w:rsidR="00974FAD" w14:paraId="6FB53791" w14:textId="77777777">
      <w:pPr>
        <w:spacing w:after="0" w:line="200" w:lineRule="exact"/>
        <w:rPr>
          <w:sz w:val="20"/>
          <w:szCs w:val="20"/>
        </w:rPr>
      </w:pPr>
    </w:p>
    <w:p w:rsidR="00974FAD" w14:paraId="16219789" w14:textId="77777777">
      <w:pPr>
        <w:spacing w:before="13" w:after="0" w:line="220" w:lineRule="exact"/>
      </w:pPr>
    </w:p>
    <w:p w:rsidR="00974FAD" w14:paraId="21BF1EF0" w14:textId="6A3DC70C">
      <w:pPr>
        <w:spacing w:after="0" w:line="361" w:lineRule="exact"/>
        <w:ind w:left="2922" w:right="2878"/>
        <w:jc w:val="center"/>
        <w:rPr>
          <w:rFonts w:ascii="Times New Roman" w:eastAsia="Times New Roman" w:hAnsi="Times New Roman" w:cs="Times New Roman"/>
          <w:sz w:val="32"/>
          <w:szCs w:val="32"/>
        </w:rPr>
      </w:pPr>
      <w:r>
        <w:rPr>
          <w:rFonts w:ascii="Times New Roman" w:eastAsia="Times New Roman" w:hAnsi="Times New Roman" w:cs="Times New Roman"/>
          <w:i/>
          <w:position w:val="-1"/>
          <w:sz w:val="32"/>
          <w:szCs w:val="32"/>
        </w:rPr>
        <w:t>OMB#</w:t>
      </w:r>
      <w:r>
        <w:rPr>
          <w:rFonts w:ascii="Times New Roman" w:eastAsia="Times New Roman" w:hAnsi="Times New Roman" w:cs="Times New Roman"/>
          <w:i/>
          <w:spacing w:val="-28"/>
          <w:position w:val="-1"/>
          <w:sz w:val="32"/>
          <w:szCs w:val="32"/>
        </w:rPr>
        <w:t xml:space="preserve"> </w:t>
      </w:r>
      <w:r>
        <w:rPr>
          <w:rFonts w:ascii="Times New Roman" w:eastAsia="Times New Roman" w:hAnsi="Times New Roman" w:cs="Times New Roman"/>
          <w:i/>
          <w:spacing w:val="3"/>
          <w:w w:val="99"/>
          <w:position w:val="-1"/>
          <w:sz w:val="32"/>
          <w:szCs w:val="32"/>
        </w:rPr>
        <w:t>1</w:t>
      </w:r>
      <w:r>
        <w:rPr>
          <w:rFonts w:ascii="Times New Roman" w:eastAsia="Times New Roman" w:hAnsi="Times New Roman" w:cs="Times New Roman"/>
          <w:i/>
          <w:spacing w:val="1"/>
          <w:w w:val="99"/>
          <w:position w:val="-1"/>
          <w:sz w:val="32"/>
          <w:szCs w:val="32"/>
        </w:rPr>
        <w:t>85</w:t>
      </w:r>
      <w:r>
        <w:rPr>
          <w:rFonts w:ascii="Times New Roman" w:eastAsia="Times New Roman" w:hAnsi="Times New Roman" w:cs="Times New Roman"/>
          <w:i/>
          <w:spacing w:val="2"/>
          <w:w w:val="99"/>
          <w:position w:val="-1"/>
          <w:sz w:val="32"/>
          <w:szCs w:val="32"/>
        </w:rPr>
        <w:t>0</w:t>
      </w:r>
      <w:r>
        <w:rPr>
          <w:rFonts w:ascii="Times New Roman" w:eastAsia="Times New Roman" w:hAnsi="Times New Roman" w:cs="Times New Roman"/>
          <w:i/>
          <w:spacing w:val="-1"/>
          <w:w w:val="99"/>
          <w:position w:val="-1"/>
          <w:sz w:val="32"/>
          <w:szCs w:val="32"/>
        </w:rPr>
        <w:t>-</w:t>
      </w:r>
      <w:r w:rsidR="00BA3385">
        <w:rPr>
          <w:rFonts w:ascii="Times New Roman" w:eastAsia="Times New Roman" w:hAnsi="Times New Roman" w:cs="Times New Roman"/>
          <w:i/>
          <w:spacing w:val="1"/>
          <w:w w:val="99"/>
          <w:position w:val="-1"/>
          <w:sz w:val="32"/>
          <w:szCs w:val="32"/>
        </w:rPr>
        <w:t>0928 v.</w:t>
      </w:r>
      <w:r w:rsidR="00642BF8">
        <w:rPr>
          <w:rFonts w:ascii="Times New Roman" w:eastAsia="Times New Roman" w:hAnsi="Times New Roman" w:cs="Times New Roman"/>
          <w:i/>
          <w:spacing w:val="1"/>
          <w:w w:val="99"/>
          <w:position w:val="-1"/>
          <w:sz w:val="32"/>
          <w:szCs w:val="32"/>
        </w:rPr>
        <w:t>3</w:t>
      </w:r>
      <w:r w:rsidR="008C72BC">
        <w:rPr>
          <w:rFonts w:ascii="Times New Roman" w:eastAsia="Times New Roman" w:hAnsi="Times New Roman" w:cs="Times New Roman"/>
          <w:i/>
          <w:spacing w:val="1"/>
          <w:w w:val="99"/>
          <w:position w:val="-1"/>
          <w:sz w:val="32"/>
          <w:szCs w:val="32"/>
        </w:rPr>
        <w:t>7</w:t>
      </w:r>
    </w:p>
    <w:p w:rsidR="00974FAD" w14:paraId="3C12B18F" w14:textId="77777777">
      <w:pPr>
        <w:spacing w:before="8" w:after="0" w:line="150" w:lineRule="exact"/>
        <w:rPr>
          <w:sz w:val="15"/>
          <w:szCs w:val="15"/>
        </w:rPr>
      </w:pPr>
    </w:p>
    <w:p w:rsidR="00974FAD" w14:paraId="343282A8" w14:textId="77777777">
      <w:pPr>
        <w:spacing w:after="0" w:line="200" w:lineRule="exact"/>
        <w:rPr>
          <w:sz w:val="20"/>
          <w:szCs w:val="20"/>
        </w:rPr>
      </w:pPr>
    </w:p>
    <w:p w:rsidR="00974FAD" w14:paraId="10CB3A5B" w14:textId="77777777">
      <w:pPr>
        <w:spacing w:after="0" w:line="200" w:lineRule="exact"/>
        <w:rPr>
          <w:sz w:val="20"/>
          <w:szCs w:val="20"/>
        </w:rPr>
      </w:pPr>
    </w:p>
    <w:p w:rsidR="00974FAD" w14:paraId="5F8A67EF" w14:textId="77777777">
      <w:pPr>
        <w:spacing w:after="0" w:line="200" w:lineRule="exact"/>
        <w:rPr>
          <w:sz w:val="20"/>
          <w:szCs w:val="20"/>
        </w:rPr>
      </w:pPr>
    </w:p>
    <w:p w:rsidR="00974FAD" w14:paraId="5BC22279" w14:textId="77777777">
      <w:pPr>
        <w:spacing w:after="0" w:line="240" w:lineRule="auto"/>
        <w:ind w:left="3387" w:right="-20"/>
        <w:rPr>
          <w:rFonts w:ascii="Times New Roman" w:eastAsia="Times New Roman" w:hAnsi="Times New Roman" w:cs="Times New Roman"/>
          <w:sz w:val="20"/>
          <w:szCs w:val="20"/>
        </w:rPr>
      </w:pPr>
      <w:r>
        <w:t xml:space="preserve">                    </w:t>
      </w:r>
      <w:r w:rsidR="0037595A">
        <w:rPr>
          <w:noProof/>
        </w:rPr>
        <w:drawing>
          <wp:inline distT="0" distB="0" distL="0" distR="0">
            <wp:extent cx="1343025" cy="1524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343025" cy="1524000"/>
                    </a:xfrm>
                    <a:prstGeom prst="rect">
                      <a:avLst/>
                    </a:prstGeom>
                    <a:noFill/>
                    <a:ln>
                      <a:noFill/>
                    </a:ln>
                  </pic:spPr>
                </pic:pic>
              </a:graphicData>
            </a:graphic>
          </wp:inline>
        </w:drawing>
      </w:r>
    </w:p>
    <w:p w:rsidR="00974FAD" w14:paraId="41B17651" w14:textId="77777777">
      <w:pPr>
        <w:spacing w:before="5" w:after="0" w:line="140" w:lineRule="exact"/>
        <w:rPr>
          <w:sz w:val="14"/>
          <w:szCs w:val="14"/>
        </w:rPr>
      </w:pPr>
    </w:p>
    <w:p w:rsidR="00974FAD" w14:paraId="5014CCA7" w14:textId="77777777">
      <w:pPr>
        <w:spacing w:after="0" w:line="200" w:lineRule="exact"/>
        <w:rPr>
          <w:sz w:val="20"/>
          <w:szCs w:val="20"/>
        </w:rPr>
      </w:pPr>
    </w:p>
    <w:p w:rsidR="00B474AC" w14:paraId="48FC0A98" w14:textId="77777777">
      <w:pPr>
        <w:spacing w:after="0" w:line="200" w:lineRule="exact"/>
        <w:rPr>
          <w:sz w:val="20"/>
          <w:szCs w:val="20"/>
        </w:rPr>
      </w:pPr>
    </w:p>
    <w:p w:rsidR="00B474AC" w14:paraId="082F4097" w14:textId="77777777">
      <w:pPr>
        <w:spacing w:after="0" w:line="200" w:lineRule="exact"/>
        <w:rPr>
          <w:sz w:val="20"/>
          <w:szCs w:val="20"/>
        </w:rPr>
      </w:pPr>
    </w:p>
    <w:p w:rsidR="00B474AC" w14:paraId="17CD8C64" w14:textId="77777777">
      <w:pPr>
        <w:spacing w:after="0" w:line="200" w:lineRule="exact"/>
        <w:rPr>
          <w:sz w:val="20"/>
          <w:szCs w:val="20"/>
        </w:rPr>
      </w:pPr>
    </w:p>
    <w:p w:rsidR="00974FAD" w14:paraId="438FA042" w14:textId="77777777">
      <w:pPr>
        <w:spacing w:after="0" w:line="200" w:lineRule="exact"/>
        <w:rPr>
          <w:sz w:val="20"/>
          <w:szCs w:val="20"/>
        </w:rPr>
      </w:pPr>
    </w:p>
    <w:p w:rsidR="0096272F" w:rsidP="188414B9" w14:paraId="4238E9E7" w14:textId="052C8364">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July</w:t>
      </w:r>
      <w:r w:rsidR="00E56A4E">
        <w:rPr>
          <w:rStyle w:val="normaltextrun"/>
          <w:sz w:val="20"/>
          <w:szCs w:val="20"/>
        </w:rPr>
        <w:t xml:space="preserve"> 2025</w:t>
      </w:r>
    </w:p>
    <w:p w:rsidR="00B72EC2" w:rsidP="00B72EC2" w14:paraId="345F6E21" w14:textId="77777777">
      <w:pPr>
        <w:spacing w:before="32" w:after="0" w:line="240" w:lineRule="auto"/>
        <w:ind w:right="3817"/>
        <w:rPr>
          <w:rFonts w:ascii="Times New Roman" w:eastAsia="Times New Roman" w:hAnsi="Times New Roman" w:cs="Times New Roman"/>
        </w:rPr>
      </w:pPr>
    </w:p>
    <w:p w:rsidR="00293514" w:rsidP="00B72EC2" w14:paraId="4C10BF5B" w14:textId="77777777">
      <w:pPr>
        <w:spacing w:before="32" w:after="0" w:line="240" w:lineRule="auto"/>
        <w:ind w:right="3817"/>
        <w:rPr>
          <w:rFonts w:ascii="Times New Roman" w:eastAsia="Times New Roman" w:hAnsi="Times New Roman" w:cs="Times New Roman"/>
        </w:rPr>
      </w:pPr>
    </w:p>
    <w:p w:rsidR="00293514" w:rsidP="00B72EC2" w14:paraId="3989D7F5" w14:textId="77777777">
      <w:pPr>
        <w:spacing w:before="32" w:after="0" w:line="240" w:lineRule="auto"/>
        <w:ind w:right="3817"/>
        <w:rPr>
          <w:rFonts w:ascii="Times New Roman" w:eastAsia="Times New Roman" w:hAnsi="Times New Roman" w:cs="Times New Roman"/>
        </w:rPr>
      </w:pPr>
    </w:p>
    <w:p w:rsidR="00293514" w:rsidP="00B72EC2" w14:paraId="782E99EF" w14:textId="77777777">
      <w:pPr>
        <w:spacing w:before="32" w:after="0" w:line="240" w:lineRule="auto"/>
        <w:ind w:right="3817"/>
        <w:rPr>
          <w:rFonts w:ascii="Times New Roman" w:eastAsia="Times New Roman" w:hAnsi="Times New Roman" w:cs="Times New Roman"/>
        </w:rPr>
      </w:pPr>
    </w:p>
    <w:p w:rsidR="00293514" w:rsidP="00B72EC2" w14:paraId="2ED44E0D" w14:textId="77777777">
      <w:pPr>
        <w:spacing w:before="32" w:after="0" w:line="240" w:lineRule="auto"/>
        <w:ind w:right="3817"/>
        <w:rPr>
          <w:rFonts w:ascii="Times New Roman" w:eastAsia="Times New Roman" w:hAnsi="Times New Roman" w:cs="Times New Roman"/>
        </w:rPr>
      </w:pPr>
    </w:p>
    <w:p w:rsidR="00293514" w:rsidP="00B72EC2" w14:paraId="21C315AD" w14:textId="77777777">
      <w:pPr>
        <w:spacing w:before="32" w:after="0" w:line="240" w:lineRule="auto"/>
        <w:ind w:right="3817"/>
        <w:rPr>
          <w:rFonts w:ascii="Times New Roman" w:eastAsia="Times New Roman" w:hAnsi="Times New Roman" w:cs="Times New Roman"/>
        </w:rPr>
      </w:pPr>
    </w:p>
    <w:p w:rsidR="00293514" w:rsidP="00B72EC2" w14:paraId="5423563A" w14:textId="77777777">
      <w:pPr>
        <w:spacing w:before="32" w:after="0" w:line="240" w:lineRule="auto"/>
        <w:ind w:right="3817"/>
        <w:rPr>
          <w:rFonts w:ascii="Times New Roman" w:eastAsia="Times New Roman" w:hAnsi="Times New Roman" w:cs="Times New Roman"/>
        </w:rPr>
      </w:pPr>
    </w:p>
    <w:p w:rsidR="001464AE" w:rsidP="00591CAE" w14:paraId="2C571426" w14:textId="3E577A38">
      <w:pPr>
        <w:rPr>
          <w:rFonts w:ascii="Times New Roman" w:eastAsia="Times New Roman" w:hAnsi="Times New Roman" w:cs="Times New Roman"/>
          <w:b/>
          <w:color w:val="FF0000"/>
        </w:rPr>
      </w:pPr>
      <w:bookmarkStart w:id="0" w:name="_Toc512333629"/>
    </w:p>
    <w:p w:rsidR="0096272F" w:rsidP="00591CAE" w14:paraId="36B5324E" w14:textId="77777777">
      <w:pPr>
        <w:rPr>
          <w:rFonts w:ascii="Times New Roman" w:eastAsia="Times New Roman" w:hAnsi="Times New Roman" w:cs="Times New Roman"/>
          <w:b/>
          <w:color w:val="FF0000"/>
        </w:rPr>
      </w:pPr>
    </w:p>
    <w:p w:rsidR="001464AE" w:rsidRPr="00293514" w:rsidP="00591CAE" w14:paraId="3CF89714" w14:textId="77777777">
      <w:pPr>
        <w:rPr>
          <w:rFonts w:ascii="Times New Roman" w:eastAsia="Times New Roman" w:hAnsi="Times New Roman" w:cs="Times New Roman"/>
          <w:b/>
          <w:color w:val="FF0000"/>
        </w:rPr>
      </w:pPr>
    </w:p>
    <w:p w:rsidR="00774E84" w:rsidP="501C1BA4" w14:paraId="303BE376" w14:textId="55417493">
      <w:pPr>
        <w:rPr>
          <w:color w:val="FF0000"/>
          <w:sz w:val="24"/>
          <w:szCs w:val="24"/>
        </w:rPr>
      </w:pPr>
      <w:bookmarkStart w:id="1" w:name="_Hlk62286545"/>
      <w:bookmarkEnd w:id="0"/>
      <w:r w:rsidRPr="501C1BA4">
        <w:rPr>
          <w:color w:val="FF0000"/>
          <w:sz w:val="24"/>
          <w:szCs w:val="24"/>
          <w:lang w:bidi="en-US"/>
        </w:rPr>
        <w:t xml:space="preserve">The </w:t>
      </w:r>
      <w:r w:rsidRPr="501C1BA4" w:rsidR="00673C94">
        <w:rPr>
          <w:color w:val="FF0000"/>
          <w:sz w:val="24"/>
          <w:szCs w:val="24"/>
          <w:lang w:bidi="en-US"/>
        </w:rPr>
        <w:t xml:space="preserve">School Coordinator </w:t>
      </w:r>
      <w:r w:rsidRPr="501C1BA4">
        <w:rPr>
          <w:color w:val="FF0000"/>
          <w:sz w:val="24"/>
          <w:szCs w:val="24"/>
          <w:lang w:bidi="en-US"/>
        </w:rPr>
        <w:t xml:space="preserve">Preassessment Feedback </w:t>
      </w:r>
      <w:r w:rsidR="00F12857">
        <w:rPr>
          <w:color w:val="FF0000"/>
          <w:sz w:val="24"/>
          <w:szCs w:val="24"/>
          <w:lang w:bidi="en-US"/>
        </w:rPr>
        <w:t>Form</w:t>
      </w:r>
      <w:r w:rsidRPr="501C1BA4">
        <w:rPr>
          <w:color w:val="FF0000"/>
          <w:sz w:val="24"/>
          <w:szCs w:val="24"/>
          <w:lang w:bidi="en-US"/>
        </w:rPr>
        <w:t xml:space="preserve"> </w:t>
      </w:r>
      <w:r w:rsidRPr="501C1BA4" w:rsidR="00225786">
        <w:rPr>
          <w:color w:val="FF0000"/>
          <w:sz w:val="24"/>
          <w:szCs w:val="24"/>
          <w:lang w:bidi="en-US"/>
        </w:rPr>
        <w:t xml:space="preserve">(English and Spanish) </w:t>
      </w:r>
      <w:r w:rsidR="00C26972">
        <w:rPr>
          <w:color w:val="FF0000"/>
          <w:sz w:val="24"/>
          <w:szCs w:val="24"/>
          <w:lang w:bidi="en-US"/>
        </w:rPr>
        <w:t xml:space="preserve">and the School Coordinator Assessment Day Feedback Form (English and Spanish) </w:t>
      </w:r>
      <w:r w:rsidR="00C02B76">
        <w:rPr>
          <w:color w:val="FF0000"/>
          <w:sz w:val="24"/>
          <w:szCs w:val="24"/>
          <w:lang w:bidi="en-US"/>
        </w:rPr>
        <w:t>are</w:t>
      </w:r>
      <w:r w:rsidRPr="501C1BA4" w:rsidR="00673C94">
        <w:rPr>
          <w:color w:val="FF0000"/>
          <w:sz w:val="24"/>
          <w:szCs w:val="24"/>
          <w:lang w:bidi="en-US"/>
        </w:rPr>
        <w:t xml:space="preserve"> available in this Amendment #1 submission.</w:t>
      </w:r>
      <w:r w:rsidRPr="501C1BA4">
        <w:rPr>
          <w:color w:val="FF0000"/>
          <w:sz w:val="24"/>
          <w:szCs w:val="24"/>
          <w:lang w:bidi="en-US"/>
        </w:rPr>
        <w:t xml:space="preserve"> </w:t>
      </w:r>
    </w:p>
    <w:bookmarkEnd w:id="1"/>
    <w:p w:rsidR="00062DAC" w:rsidRPr="00062DAC" w:rsidP="00062DAC" w14:paraId="5BB46563" w14:textId="77777777">
      <w:pPr>
        <w:widowControl/>
        <w:spacing w:after="0" w:line="240" w:lineRule="auto"/>
        <w:rPr>
          <w:rFonts w:ascii="Garamond" w:eastAsia="Times New Roman" w:hAnsi="Garamond" w:cs="Times New Roman"/>
          <w:sz w:val="24"/>
          <w:szCs w:val="20"/>
        </w:rPr>
      </w:pPr>
    </w:p>
    <w:sdt>
      <w:sdtPr>
        <w:rPr>
          <w:rFonts w:asciiTheme="minorAscii" w:eastAsiaTheme="minorEastAsia" w:hAnsiTheme="minorAscii" w:cstheme="minorBidi"/>
          <w:color w:val="auto"/>
          <w:sz w:val="22"/>
          <w:szCs w:val="22"/>
        </w:rPr>
        <w:id w:val="985902529"/>
        <w:docPartObj>
          <w:docPartGallery w:val="Table of Contents"/>
          <w:docPartUnique/>
        </w:docPartObj>
      </w:sdtPr>
      <w:sdtEndPr>
        <w:rPr>
          <w:rFonts w:asciiTheme="minorAscii" w:eastAsiaTheme="minorEastAsia" w:hAnsiTheme="minorAscii" w:cstheme="minorBidi"/>
          <w:b/>
          <w:bCs/>
          <w:noProof/>
          <w:color w:val="auto"/>
          <w:sz w:val="22"/>
          <w:szCs w:val="22"/>
        </w:rPr>
      </w:sdtEndPr>
      <w:sdtContent>
        <w:p w:rsidR="00592061" w14:paraId="7293B674" w14:textId="5806F140">
          <w:pPr>
            <w:pStyle w:val="TOCHeading"/>
          </w:pPr>
          <w:r>
            <w:t>Contents</w:t>
          </w:r>
        </w:p>
        <w:p w:rsidR="00C02B76" w14:paraId="2030E473" w14:textId="637979F0">
          <w:pPr>
            <w:pStyle w:val="TOC3"/>
            <w:tabs>
              <w:tab w:val="right" w:leader="dot" w:pos="1079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203742556" w:history="1">
            <w:r w:rsidRPr="001310F3">
              <w:rPr>
                <w:rStyle w:val="Hyperlink"/>
                <w:rFonts w:ascii="Franklin Gothic Medium" w:eastAsia="Times New Roman" w:hAnsi="Franklin Gothic Medium" w:cs="Times New Roman"/>
                <w:b/>
                <w:noProof/>
                <w:lang w:val="en"/>
              </w:rPr>
              <w:t>School Coordinator Preassessment Feedback Form (English and Spanish) (New)</w:t>
            </w:r>
            <w:r>
              <w:rPr>
                <w:noProof/>
                <w:webHidden/>
              </w:rPr>
              <w:tab/>
            </w:r>
            <w:r>
              <w:rPr>
                <w:noProof/>
                <w:webHidden/>
              </w:rPr>
              <w:fldChar w:fldCharType="begin"/>
            </w:r>
            <w:r>
              <w:rPr>
                <w:noProof/>
                <w:webHidden/>
              </w:rPr>
              <w:instrText xml:space="preserve"> PAGEREF _Toc203742556 \h </w:instrText>
            </w:r>
            <w:r>
              <w:rPr>
                <w:noProof/>
                <w:webHidden/>
              </w:rPr>
              <w:fldChar w:fldCharType="separate"/>
            </w:r>
            <w:r>
              <w:rPr>
                <w:noProof/>
                <w:webHidden/>
              </w:rPr>
              <w:t>3</w:t>
            </w:r>
            <w:r>
              <w:rPr>
                <w:noProof/>
                <w:webHidden/>
              </w:rPr>
              <w:fldChar w:fldCharType="end"/>
            </w:r>
          </w:hyperlink>
        </w:p>
        <w:p w:rsidR="00C02B76" w14:paraId="5ECB2E61" w14:textId="4FEE4DE1">
          <w:pPr>
            <w:pStyle w:val="TOC3"/>
            <w:tabs>
              <w:tab w:val="right" w:leader="dot" w:pos="10790"/>
            </w:tabs>
            <w:rPr>
              <w:rFonts w:eastAsiaTheme="minorEastAsia"/>
              <w:noProof/>
              <w:kern w:val="2"/>
              <w:sz w:val="24"/>
              <w:szCs w:val="24"/>
              <w14:ligatures w14:val="standardContextual"/>
            </w:rPr>
          </w:pPr>
          <w:hyperlink w:anchor="_Toc203742563" w:history="1">
            <w:r w:rsidRPr="001310F3">
              <w:rPr>
                <w:rStyle w:val="Hyperlink"/>
                <w:rFonts w:ascii="Franklin Gothic Medium" w:eastAsia="Times New Roman" w:hAnsi="Franklin Gothic Medium" w:cs="Times New Roman"/>
                <w:b/>
                <w:noProof/>
                <w:lang w:val="en"/>
              </w:rPr>
              <w:t>School Coordinator Assessment Day Feedback Form (English and Spanish) (New)</w:t>
            </w:r>
            <w:r>
              <w:rPr>
                <w:noProof/>
                <w:webHidden/>
              </w:rPr>
              <w:tab/>
            </w:r>
            <w:r>
              <w:rPr>
                <w:noProof/>
                <w:webHidden/>
              </w:rPr>
              <w:fldChar w:fldCharType="begin"/>
            </w:r>
            <w:r>
              <w:rPr>
                <w:noProof/>
                <w:webHidden/>
              </w:rPr>
              <w:instrText xml:space="preserve"> PAGEREF _Toc203742563 \h </w:instrText>
            </w:r>
            <w:r>
              <w:rPr>
                <w:noProof/>
                <w:webHidden/>
              </w:rPr>
              <w:fldChar w:fldCharType="separate"/>
            </w:r>
            <w:r>
              <w:rPr>
                <w:noProof/>
                <w:webHidden/>
              </w:rPr>
              <w:t>7</w:t>
            </w:r>
            <w:r>
              <w:rPr>
                <w:noProof/>
                <w:webHidden/>
              </w:rPr>
              <w:fldChar w:fldCharType="end"/>
            </w:r>
          </w:hyperlink>
        </w:p>
        <w:p w:rsidR="00592061" w14:paraId="27CB770E" w14:textId="333590B4">
          <w:r>
            <w:rPr>
              <w:b/>
              <w:bCs/>
              <w:noProof/>
            </w:rPr>
            <w:fldChar w:fldCharType="end"/>
          </w:r>
        </w:p>
      </w:sdtContent>
    </w:sdt>
    <w:p w:rsidR="00592061" w14:paraId="019D5D44" w14:textId="77777777">
      <w:pPr>
        <w:rPr>
          <w:rFonts w:ascii="Franklin Gothic Medium" w:eastAsia="Times New Roman" w:hAnsi="Franklin Gothic Medium" w:cs="Times New Roman"/>
          <w:b/>
          <w:color w:val="00467F"/>
          <w:sz w:val="32"/>
          <w:szCs w:val="20"/>
          <w:lang w:val="en"/>
        </w:rPr>
      </w:pPr>
      <w:r>
        <w:rPr>
          <w:rFonts w:ascii="Franklin Gothic Medium" w:eastAsia="Times New Roman" w:hAnsi="Franklin Gothic Medium" w:cs="Times New Roman"/>
          <w:b/>
          <w:color w:val="00467F"/>
          <w:sz w:val="32"/>
          <w:szCs w:val="20"/>
          <w:lang w:val="en"/>
        </w:rPr>
        <w:br w:type="page"/>
      </w:r>
    </w:p>
    <w:p w:rsidR="00062DAC" w:rsidP="00062DAC" w14:paraId="32A280CD" w14:textId="13161564">
      <w:pPr>
        <w:keepNext/>
        <w:widowControl/>
        <w:spacing w:before="480" w:after="240" w:line="240" w:lineRule="auto"/>
        <w:ind w:left="1152" w:hanging="1152"/>
        <w:outlineLvl w:val="2"/>
        <w:rPr>
          <w:rFonts w:ascii="Franklin Gothic Medium" w:eastAsia="Times New Roman" w:hAnsi="Franklin Gothic Medium" w:cs="Times New Roman"/>
          <w:b/>
          <w:color w:val="00467F"/>
          <w:sz w:val="32"/>
          <w:szCs w:val="20"/>
          <w:lang w:val="en"/>
        </w:rPr>
      </w:pPr>
      <w:bookmarkStart w:id="2" w:name="_Toc203742556"/>
      <w:r>
        <w:rPr>
          <w:rFonts w:ascii="Franklin Gothic Medium" w:eastAsia="Times New Roman" w:hAnsi="Franklin Gothic Medium" w:cs="Times New Roman"/>
          <w:b/>
          <w:color w:val="00467F"/>
          <w:sz w:val="32"/>
          <w:szCs w:val="20"/>
          <w:lang w:val="en"/>
        </w:rPr>
        <w:t xml:space="preserve">School Coordinator </w:t>
      </w:r>
      <w:r w:rsidRPr="00062DAC">
        <w:rPr>
          <w:rFonts w:ascii="Franklin Gothic Medium" w:eastAsia="Times New Roman" w:hAnsi="Franklin Gothic Medium" w:cs="Times New Roman"/>
          <w:b/>
          <w:color w:val="00467F"/>
          <w:sz w:val="32"/>
          <w:szCs w:val="20"/>
          <w:lang w:val="en"/>
        </w:rPr>
        <w:t>Pre</w:t>
      </w:r>
      <w:r>
        <w:rPr>
          <w:rFonts w:ascii="Franklin Gothic Medium" w:eastAsia="Times New Roman" w:hAnsi="Franklin Gothic Medium" w:cs="Times New Roman"/>
          <w:b/>
          <w:color w:val="00467F"/>
          <w:sz w:val="32"/>
          <w:szCs w:val="20"/>
          <w:lang w:val="en"/>
        </w:rPr>
        <w:t>a</w:t>
      </w:r>
      <w:r w:rsidRPr="00062DAC">
        <w:rPr>
          <w:rFonts w:ascii="Franklin Gothic Medium" w:eastAsia="Times New Roman" w:hAnsi="Franklin Gothic Medium" w:cs="Times New Roman"/>
          <w:b/>
          <w:color w:val="00467F"/>
          <w:sz w:val="32"/>
          <w:szCs w:val="20"/>
          <w:lang w:val="en"/>
        </w:rPr>
        <w:t>ssessment Feedback</w:t>
      </w:r>
      <w:r>
        <w:rPr>
          <w:rFonts w:ascii="Franklin Gothic Medium" w:eastAsia="Times New Roman" w:hAnsi="Franklin Gothic Medium" w:cs="Times New Roman"/>
          <w:b/>
          <w:color w:val="00467F"/>
          <w:sz w:val="32"/>
          <w:szCs w:val="20"/>
          <w:lang w:val="en"/>
        </w:rPr>
        <w:t xml:space="preserve"> </w:t>
      </w:r>
      <w:r w:rsidR="00C26972">
        <w:rPr>
          <w:rFonts w:ascii="Franklin Gothic Medium" w:eastAsia="Times New Roman" w:hAnsi="Franklin Gothic Medium" w:cs="Times New Roman"/>
          <w:b/>
          <w:color w:val="00467F"/>
          <w:sz w:val="32"/>
          <w:szCs w:val="20"/>
          <w:lang w:val="en"/>
        </w:rPr>
        <w:t>Form</w:t>
      </w:r>
      <w:r w:rsidR="00225786">
        <w:rPr>
          <w:rFonts w:ascii="Franklin Gothic Medium" w:eastAsia="Times New Roman" w:hAnsi="Franklin Gothic Medium" w:cs="Times New Roman"/>
          <w:b/>
          <w:color w:val="00467F"/>
          <w:sz w:val="32"/>
          <w:szCs w:val="20"/>
          <w:lang w:val="en"/>
        </w:rPr>
        <w:t xml:space="preserve"> (English and Spanish) </w:t>
      </w:r>
      <w:r w:rsidR="000615F4">
        <w:rPr>
          <w:rFonts w:ascii="Franklin Gothic Medium" w:eastAsia="Times New Roman" w:hAnsi="Franklin Gothic Medium" w:cs="Times New Roman"/>
          <w:b/>
          <w:color w:val="00467F"/>
          <w:sz w:val="32"/>
          <w:szCs w:val="20"/>
          <w:lang w:val="en"/>
        </w:rPr>
        <w:t>(New)</w:t>
      </w:r>
      <w:bookmarkEnd w:id="2"/>
    </w:p>
    <w:p w:rsidR="003C3BA1" w:rsidP="006939EA" w14:paraId="65D425D5" w14:textId="39F1BEFD">
      <w:pPr>
        <w:keepNext/>
        <w:widowControl/>
        <w:spacing w:before="480" w:after="0" w:line="240" w:lineRule="auto"/>
        <w:ind w:left="1152" w:hanging="1152"/>
        <w:outlineLvl w:val="3"/>
        <w:rPr>
          <w:rFonts w:ascii="Franklin Gothic Medium" w:eastAsia="Times New Roman" w:hAnsi="Franklin Gothic Medium" w:cs="Times New Roman"/>
          <w:b/>
          <w:color w:val="00467F"/>
          <w:sz w:val="28"/>
          <w:szCs w:val="20"/>
        </w:rPr>
      </w:pPr>
      <w:bookmarkStart w:id="3" w:name="_Toc200101458"/>
      <w:r w:rsidRPr="003C3BA1">
        <w:rPr>
          <w:rFonts w:ascii="Franklin Gothic Medium" w:eastAsia="Times New Roman" w:hAnsi="Franklin Gothic Medium" w:cs="Times New Roman"/>
          <w:b/>
          <w:color w:val="00467F"/>
          <w:sz w:val="28"/>
          <w:szCs w:val="20"/>
        </w:rPr>
        <w:t>NAEP 2026 Assessment Planning Feedback</w:t>
      </w:r>
      <w:bookmarkEnd w:id="3"/>
      <w:r w:rsidRPr="003C3BA1">
        <w:rPr>
          <w:rFonts w:ascii="Franklin Gothic Medium" w:eastAsia="Times New Roman" w:hAnsi="Franklin Gothic Medium" w:cs="Times New Roman"/>
          <w:b/>
          <w:color w:val="00467F"/>
          <w:sz w:val="28"/>
          <w:szCs w:val="20"/>
        </w:rPr>
        <w:t xml:space="preserve"> </w:t>
      </w:r>
    </w:p>
    <w:p w:rsidR="006939EA" w:rsidRPr="003C3BA1" w:rsidP="006939EA" w14:paraId="339CFF13" w14:textId="77777777">
      <w:pPr>
        <w:keepNext/>
        <w:widowControl/>
        <w:spacing w:after="0" w:line="240" w:lineRule="auto"/>
        <w:ind w:left="1152" w:hanging="1152"/>
        <w:outlineLvl w:val="3"/>
        <w:rPr>
          <w:rFonts w:ascii="Franklin Gothic Medium" w:eastAsia="Times New Roman" w:hAnsi="Franklin Gothic Medium" w:cs="Times New Roman"/>
          <w:b/>
          <w:color w:val="00467F"/>
          <w:sz w:val="28"/>
          <w:szCs w:val="20"/>
        </w:rPr>
      </w:pPr>
    </w:p>
    <w:p w:rsidR="003C3BA1" w:rsidRPr="003C3BA1" w:rsidP="003C3BA1" w14:paraId="16BC5A90" w14:textId="77777777">
      <w:pPr>
        <w:keepNext/>
        <w:keepLines/>
        <w:widowControl/>
        <w:spacing w:before="240" w:after="0" w:line="240" w:lineRule="auto"/>
        <w:outlineLvl w:val="0"/>
        <w:rPr>
          <w:rFonts w:ascii="Arial" w:eastAsia="Times New Roman" w:hAnsi="Arial" w:cs="Arial"/>
          <w:color w:val="2E74B5"/>
          <w:sz w:val="24"/>
          <w:szCs w:val="24"/>
        </w:rPr>
      </w:pPr>
      <w:bookmarkStart w:id="4" w:name="_Toc200101459"/>
      <w:bookmarkStart w:id="5" w:name="_Toc200101555"/>
      <w:bookmarkStart w:id="6" w:name="_Toc200101614"/>
      <w:bookmarkStart w:id="7" w:name="_Toc200102073"/>
      <w:bookmarkStart w:id="8" w:name="_Toc201329541"/>
      <w:bookmarkStart w:id="9" w:name="_Toc203742557"/>
      <w:r w:rsidRPr="003C3BA1">
        <w:rPr>
          <w:rFonts w:ascii="Arial" w:eastAsia="Times New Roman" w:hAnsi="Arial" w:cs="Arial"/>
          <w:color w:val="2E74B5"/>
          <w:sz w:val="24"/>
          <w:szCs w:val="24"/>
        </w:rPr>
        <w:t>Part 1: Contacts With Your NAEP Representative</w:t>
      </w:r>
      <w:bookmarkEnd w:id="4"/>
      <w:bookmarkEnd w:id="5"/>
      <w:bookmarkEnd w:id="6"/>
      <w:bookmarkEnd w:id="7"/>
      <w:bookmarkEnd w:id="8"/>
      <w:bookmarkEnd w:id="9"/>
    </w:p>
    <w:p w:rsidR="003C3BA1" w:rsidRPr="003C3BA1" w:rsidP="003C3BA1" w14:paraId="52EAF54B" w14:textId="77777777">
      <w:pPr>
        <w:widowControl/>
        <w:spacing w:after="240" w:line="240" w:lineRule="auto"/>
        <w:ind w:left="1296"/>
        <w:contextualSpacing/>
        <w:rPr>
          <w:rFonts w:ascii="Arial" w:eastAsia="Times New Roman" w:hAnsi="Arial" w:cs="Arial"/>
        </w:rPr>
      </w:pPr>
    </w:p>
    <w:p w:rsidR="003C3BA1" w:rsidRPr="003C3BA1" w:rsidP="003C3BA1" w14:paraId="1AD113D1" w14:textId="77777777">
      <w:pPr>
        <w:widowControl/>
        <w:numPr>
          <w:ilvl w:val="0"/>
          <w:numId w:val="4"/>
        </w:numPr>
        <w:spacing w:after="240" w:line="240" w:lineRule="auto"/>
        <w:ind w:left="1296"/>
        <w:contextualSpacing/>
        <w:rPr>
          <w:rFonts w:ascii="Arial" w:eastAsia="Times New Roman" w:hAnsi="Arial" w:cs="Arial"/>
        </w:rPr>
      </w:pPr>
      <w:r w:rsidRPr="003C3BA1">
        <w:rPr>
          <w:rFonts w:ascii="Arial" w:eastAsia="Times New Roman" w:hAnsi="Arial" w:cs="Arial"/>
        </w:rPr>
        <w:t>Think about all the activities that took place during the NAEP assessment planning phase. Please give the NAEP representative an overall rating:</w:t>
      </w:r>
    </w:p>
    <w:p w:rsidR="003C3BA1" w:rsidRPr="003C3BA1" w:rsidP="501C1BA4" w14:paraId="61F1FD09" w14:textId="77777777">
      <w:pPr>
        <w:pStyle w:val="ListParagraph"/>
        <w:keepLines/>
        <w:widowControl/>
        <w:numPr>
          <w:ilvl w:val="0"/>
          <w:numId w:val="14"/>
        </w:numPr>
        <w:tabs>
          <w:tab w:val="num" w:pos="1152"/>
        </w:tabs>
        <w:spacing w:after="240" w:line="240" w:lineRule="auto"/>
        <w:rPr>
          <w:rFonts w:ascii="Arial" w:eastAsia="Times New Roman" w:hAnsi="Arial" w:cs="Arial"/>
        </w:rPr>
      </w:pPr>
      <w:r w:rsidRPr="501C1BA4">
        <w:rPr>
          <w:rFonts w:ascii="Arial" w:eastAsia="Times New Roman" w:hAnsi="Arial" w:cs="Arial"/>
        </w:rPr>
        <w:t>Very good</w:t>
      </w:r>
    </w:p>
    <w:p w:rsidR="003C3BA1" w:rsidRPr="003C3BA1" w:rsidP="003C3BA1" w14:paraId="1B852062" w14:textId="77777777">
      <w:pPr>
        <w:pStyle w:val="ListParagraph"/>
        <w:keepLines/>
        <w:widowControl/>
        <w:numPr>
          <w:ilvl w:val="0"/>
          <w:numId w:val="14"/>
        </w:numPr>
        <w:tabs>
          <w:tab w:val="num" w:pos="1152"/>
        </w:tabs>
        <w:spacing w:after="240" w:line="240" w:lineRule="auto"/>
        <w:rPr>
          <w:rFonts w:ascii="Arial" w:eastAsia="Times New Roman" w:hAnsi="Arial" w:cs="Arial"/>
          <w:lang w:val="en"/>
        </w:rPr>
      </w:pPr>
      <w:r w:rsidRPr="003C3BA1">
        <w:rPr>
          <w:rFonts w:ascii="Arial" w:eastAsia="Times New Roman" w:hAnsi="Arial" w:cs="Arial"/>
          <w:lang w:val="en"/>
        </w:rPr>
        <w:t>Good</w:t>
      </w:r>
    </w:p>
    <w:p w:rsidR="003C3BA1" w:rsidRPr="003C3BA1" w:rsidP="003C3BA1" w14:paraId="5D380878" w14:textId="77777777">
      <w:pPr>
        <w:pStyle w:val="ListParagraph"/>
        <w:keepLines/>
        <w:widowControl/>
        <w:numPr>
          <w:ilvl w:val="0"/>
          <w:numId w:val="14"/>
        </w:numPr>
        <w:tabs>
          <w:tab w:val="num" w:pos="1152"/>
        </w:tabs>
        <w:spacing w:after="240" w:line="240" w:lineRule="auto"/>
        <w:rPr>
          <w:rFonts w:ascii="Arial" w:eastAsia="Times New Roman" w:hAnsi="Arial" w:cs="Arial"/>
          <w:lang w:val="en"/>
        </w:rPr>
      </w:pPr>
      <w:r w:rsidRPr="003C3BA1">
        <w:rPr>
          <w:rFonts w:ascii="Arial" w:eastAsia="Times New Roman" w:hAnsi="Arial" w:cs="Arial"/>
          <w:lang w:val="en"/>
        </w:rPr>
        <w:t>Fair</w:t>
      </w:r>
    </w:p>
    <w:p w:rsidR="003C3BA1" w:rsidRPr="003C3BA1" w:rsidP="003C3BA1" w14:paraId="49A9DEA0" w14:textId="77777777">
      <w:pPr>
        <w:pStyle w:val="ListParagraph"/>
        <w:keepLines/>
        <w:widowControl/>
        <w:numPr>
          <w:ilvl w:val="0"/>
          <w:numId w:val="14"/>
        </w:numPr>
        <w:tabs>
          <w:tab w:val="num" w:pos="1152"/>
        </w:tabs>
        <w:spacing w:after="240" w:line="240" w:lineRule="auto"/>
        <w:rPr>
          <w:rFonts w:ascii="Arial" w:eastAsia="Times New Roman" w:hAnsi="Arial" w:cs="Arial"/>
          <w:lang w:val="en"/>
        </w:rPr>
      </w:pPr>
      <w:r w:rsidRPr="003C3BA1">
        <w:rPr>
          <w:rFonts w:ascii="Arial" w:eastAsia="Times New Roman" w:hAnsi="Arial" w:cs="Arial"/>
          <w:lang w:val="en"/>
        </w:rPr>
        <w:t>Poor</w:t>
      </w:r>
    </w:p>
    <w:p w:rsidR="003C3BA1" w:rsidRPr="003C3BA1" w:rsidP="003C3BA1" w14:paraId="14CE83B5" w14:textId="77777777">
      <w:pPr>
        <w:widowControl/>
        <w:spacing w:after="240" w:line="240" w:lineRule="auto"/>
        <w:contextualSpacing/>
        <w:rPr>
          <w:rFonts w:ascii="Arial" w:eastAsia="Times New Roman" w:hAnsi="Arial" w:cs="Arial"/>
        </w:rPr>
      </w:pPr>
    </w:p>
    <w:p w:rsidR="003C3BA1" w:rsidRPr="003C3BA1" w:rsidP="003C3BA1" w14:paraId="519F7997" w14:textId="77777777">
      <w:pPr>
        <w:widowControl/>
        <w:numPr>
          <w:ilvl w:val="0"/>
          <w:numId w:val="4"/>
        </w:numPr>
        <w:spacing w:after="240" w:line="240" w:lineRule="auto"/>
        <w:ind w:left="1296"/>
        <w:contextualSpacing/>
        <w:rPr>
          <w:rFonts w:ascii="Arial" w:eastAsia="Times New Roman" w:hAnsi="Arial" w:cs="Arial"/>
          <w:lang w:val="en"/>
        </w:rPr>
      </w:pPr>
      <w:r w:rsidRPr="003C3BA1">
        <w:rPr>
          <w:rFonts w:ascii="Arial" w:eastAsia="Times New Roman" w:hAnsi="Arial" w:cs="Arial"/>
          <w:lang w:val="en"/>
        </w:rPr>
        <w:t>How satisfied were you with how the Assessment Planning Meeting went?</w:t>
      </w:r>
    </w:p>
    <w:p w:rsidR="003C3BA1" w:rsidRPr="003C3BA1" w:rsidP="003C3BA1" w14:paraId="6E087097" w14:textId="77777777">
      <w:pPr>
        <w:pStyle w:val="ListParagraph"/>
        <w:keepLines/>
        <w:widowControl/>
        <w:numPr>
          <w:ilvl w:val="0"/>
          <w:numId w:val="15"/>
        </w:numPr>
        <w:tabs>
          <w:tab w:val="num" w:pos="1152"/>
        </w:tabs>
        <w:spacing w:after="240" w:line="240" w:lineRule="auto"/>
        <w:rPr>
          <w:rFonts w:ascii="Arial" w:eastAsia="Times New Roman" w:hAnsi="Arial" w:cs="Arial"/>
          <w:lang w:val="en"/>
        </w:rPr>
      </w:pPr>
      <w:r w:rsidRPr="003C3BA1">
        <w:rPr>
          <w:rFonts w:ascii="Arial" w:eastAsia="Times New Roman" w:hAnsi="Arial" w:cs="Arial"/>
          <w:lang w:val="en"/>
        </w:rPr>
        <w:t>Very satisfied</w:t>
      </w:r>
    </w:p>
    <w:p w:rsidR="003C3BA1" w:rsidRPr="003C3BA1" w:rsidP="501C1BA4" w14:paraId="54D44FC8" w14:textId="77777777">
      <w:pPr>
        <w:pStyle w:val="ListParagraph"/>
        <w:keepLines/>
        <w:widowControl/>
        <w:numPr>
          <w:ilvl w:val="0"/>
          <w:numId w:val="15"/>
        </w:numPr>
        <w:tabs>
          <w:tab w:val="num" w:pos="1152"/>
        </w:tabs>
        <w:spacing w:after="240" w:line="240" w:lineRule="auto"/>
        <w:rPr>
          <w:rFonts w:ascii="Arial" w:eastAsia="Times New Roman" w:hAnsi="Arial" w:cs="Arial"/>
        </w:rPr>
      </w:pPr>
      <w:r w:rsidRPr="501C1BA4">
        <w:rPr>
          <w:rFonts w:ascii="Arial" w:eastAsia="Times New Roman" w:hAnsi="Arial" w:cs="Arial"/>
        </w:rPr>
        <w:t>Somewhat satisfied</w:t>
      </w:r>
    </w:p>
    <w:p w:rsidR="003C3BA1" w:rsidRPr="003C3BA1" w:rsidP="501C1BA4" w14:paraId="7005A078" w14:textId="77777777">
      <w:pPr>
        <w:pStyle w:val="ListParagraph"/>
        <w:keepLines/>
        <w:widowControl/>
        <w:numPr>
          <w:ilvl w:val="0"/>
          <w:numId w:val="15"/>
        </w:numPr>
        <w:tabs>
          <w:tab w:val="num" w:pos="1152"/>
        </w:tabs>
        <w:spacing w:after="240" w:line="240" w:lineRule="auto"/>
        <w:rPr>
          <w:rFonts w:ascii="Arial" w:eastAsia="Times New Roman" w:hAnsi="Arial" w:cs="Arial"/>
        </w:rPr>
      </w:pPr>
      <w:r w:rsidRPr="501C1BA4">
        <w:rPr>
          <w:rFonts w:ascii="Arial" w:eastAsia="Times New Roman" w:hAnsi="Arial" w:cs="Arial"/>
        </w:rPr>
        <w:t>Somewhat unsatisfied (please explain)</w:t>
      </w:r>
    </w:p>
    <w:p w:rsidR="003C3BA1" w:rsidRPr="003C3BA1" w:rsidP="003C3BA1" w14:paraId="22E9FC41" w14:textId="77777777">
      <w:pPr>
        <w:pStyle w:val="ListParagraph"/>
        <w:keepLines/>
        <w:widowControl/>
        <w:numPr>
          <w:ilvl w:val="0"/>
          <w:numId w:val="15"/>
        </w:numPr>
        <w:tabs>
          <w:tab w:val="num" w:pos="1152"/>
        </w:tabs>
        <w:spacing w:after="240" w:line="240" w:lineRule="auto"/>
        <w:rPr>
          <w:rFonts w:ascii="Arial" w:eastAsia="Times New Roman" w:hAnsi="Arial" w:cs="Arial"/>
          <w:lang w:val="en"/>
        </w:rPr>
      </w:pPr>
      <w:r w:rsidRPr="003C3BA1">
        <w:rPr>
          <w:rFonts w:ascii="Arial" w:eastAsia="Times New Roman" w:hAnsi="Arial" w:cs="Arial"/>
          <w:lang w:val="en"/>
        </w:rPr>
        <w:t>Very unsatisfied (please explain)</w:t>
      </w:r>
    </w:p>
    <w:p w:rsidR="003C3BA1" w:rsidRPr="003C3BA1" w:rsidP="003C3BA1" w14:paraId="057F0962" w14:textId="77777777">
      <w:pPr>
        <w:widowControl/>
        <w:spacing w:after="240" w:line="240" w:lineRule="auto"/>
        <w:ind w:left="1296"/>
        <w:contextualSpacing/>
        <w:rPr>
          <w:rFonts w:ascii="Arial" w:eastAsia="Times New Roman" w:hAnsi="Arial" w:cs="Arial"/>
          <w:lang w:val="en"/>
        </w:rPr>
      </w:pPr>
    </w:p>
    <w:p w:rsidR="003C3BA1" w:rsidRPr="003C3BA1" w:rsidP="003C3BA1" w14:paraId="759797D1" w14:textId="77777777">
      <w:pPr>
        <w:widowControl/>
        <w:spacing w:after="240" w:line="240" w:lineRule="auto"/>
        <w:ind w:left="1296"/>
        <w:contextualSpacing/>
        <w:rPr>
          <w:rFonts w:ascii="Arial" w:eastAsia="Times New Roman" w:hAnsi="Arial" w:cs="Arial"/>
          <w:lang w:val="en"/>
        </w:rPr>
      </w:pPr>
      <w:r w:rsidRPr="003C3BA1">
        <w:rPr>
          <w:rFonts w:ascii="Arial" w:eastAsia="Times New Roman" w:hAnsi="Arial" w:cs="Arial"/>
          <w:highlight w:val="lightGray"/>
          <w:lang w:val="en"/>
        </w:rPr>
        <w:t>[Display if Q2 = “Somewhat unsatisfied” or “Very unsatisfied”]</w:t>
      </w:r>
      <w:r w:rsidRPr="003C3BA1">
        <w:rPr>
          <w:rFonts w:ascii="Arial" w:eastAsia="Times New Roman" w:hAnsi="Arial" w:cs="Arial"/>
          <w:lang w:val="en"/>
        </w:rPr>
        <w:t xml:space="preserve"> What could have been done to improve your satisfaction with the Assessment Planning Meeting?</w:t>
      </w:r>
    </w:p>
    <w:tbl>
      <w:tblPr>
        <w:tblStyle w:val="TableGrid"/>
        <w:tblW w:w="0" w:type="auto"/>
        <w:tblInd w:w="1152" w:type="dxa"/>
        <w:tblLook w:val="04A0"/>
      </w:tblPr>
      <w:tblGrid>
        <w:gridCol w:w="8198"/>
      </w:tblGrid>
      <w:tr w14:paraId="723A8660" w14:textId="77777777" w:rsidTr="00C1025F">
        <w:tblPrEx>
          <w:tblW w:w="0" w:type="auto"/>
          <w:tblInd w:w="1152" w:type="dxa"/>
          <w:tblLook w:val="04A0"/>
        </w:tblPrEx>
        <w:tc>
          <w:tcPr>
            <w:tcW w:w="8198" w:type="dxa"/>
          </w:tcPr>
          <w:p w:rsidR="003C3BA1" w:rsidRPr="003C3BA1" w:rsidP="003C3BA1" w14:paraId="53A81500" w14:textId="77777777">
            <w:pPr>
              <w:keepLines/>
              <w:tabs>
                <w:tab w:val="num" w:pos="1152"/>
              </w:tabs>
              <w:spacing w:after="240"/>
              <w:ind w:left="1152" w:firstLine="18"/>
              <w:contextualSpacing/>
              <w:rPr>
                <w:rFonts w:ascii="Arial" w:hAnsi="Arial" w:cs="Arial"/>
                <w:lang w:val="en"/>
              </w:rPr>
            </w:pPr>
          </w:p>
        </w:tc>
      </w:tr>
    </w:tbl>
    <w:p w:rsidR="003C3BA1" w:rsidRPr="003C3BA1" w:rsidP="003C3BA1" w14:paraId="4A4207DC" w14:textId="77777777">
      <w:pPr>
        <w:widowControl/>
        <w:spacing w:after="240" w:line="240" w:lineRule="auto"/>
        <w:ind w:left="1296"/>
        <w:contextualSpacing/>
        <w:rPr>
          <w:rFonts w:ascii="Arial" w:eastAsia="Times New Roman" w:hAnsi="Arial" w:cs="Arial"/>
          <w:lang w:val="en"/>
        </w:rPr>
      </w:pPr>
    </w:p>
    <w:p w:rsidR="003C3BA1" w:rsidRPr="003C3BA1" w:rsidP="003C3BA1" w14:paraId="62346DD8" w14:textId="77777777">
      <w:pPr>
        <w:widowControl/>
        <w:spacing w:after="240" w:line="240" w:lineRule="auto"/>
        <w:ind w:left="1296"/>
        <w:contextualSpacing/>
        <w:rPr>
          <w:rFonts w:ascii="Arial" w:eastAsia="Times New Roman" w:hAnsi="Arial" w:cs="Arial"/>
          <w:lang w:val="en"/>
        </w:rPr>
      </w:pPr>
    </w:p>
    <w:p w:rsidR="003C3BA1" w:rsidRPr="003C3BA1" w:rsidP="003C3BA1" w14:paraId="1066D907" w14:textId="77777777">
      <w:pPr>
        <w:widowControl/>
        <w:numPr>
          <w:ilvl w:val="0"/>
          <w:numId w:val="4"/>
        </w:numPr>
        <w:spacing w:after="240" w:line="240" w:lineRule="auto"/>
        <w:ind w:left="1296"/>
        <w:contextualSpacing/>
        <w:rPr>
          <w:rFonts w:ascii="Arial" w:eastAsia="Times New Roman" w:hAnsi="Arial" w:cs="Arial"/>
          <w:lang w:val="en"/>
        </w:rPr>
      </w:pPr>
      <w:r w:rsidRPr="003C3BA1">
        <w:rPr>
          <w:rFonts w:ascii="Arial" w:eastAsia="Times New Roman" w:hAnsi="Arial" w:cs="Arial"/>
          <w:lang w:val="en"/>
        </w:rPr>
        <w:t>How confident do you feel that NAEP assessment day in your school will go smoothly?</w:t>
      </w:r>
    </w:p>
    <w:p w:rsidR="003C3BA1" w:rsidRPr="003C3BA1" w:rsidP="003C3BA1" w14:paraId="54A0A80D" w14:textId="77777777">
      <w:pPr>
        <w:pStyle w:val="ListParagraph"/>
        <w:keepLines/>
        <w:widowControl/>
        <w:numPr>
          <w:ilvl w:val="0"/>
          <w:numId w:val="16"/>
        </w:numPr>
        <w:tabs>
          <w:tab w:val="num" w:pos="1152"/>
        </w:tabs>
        <w:spacing w:after="240" w:line="240" w:lineRule="auto"/>
        <w:rPr>
          <w:rFonts w:ascii="Arial" w:eastAsia="Times New Roman" w:hAnsi="Arial" w:cs="Arial"/>
          <w:lang w:val="en"/>
        </w:rPr>
      </w:pPr>
      <w:r w:rsidRPr="003C3BA1">
        <w:rPr>
          <w:rFonts w:ascii="Arial" w:eastAsia="Times New Roman" w:hAnsi="Arial" w:cs="Arial"/>
          <w:lang w:val="en"/>
        </w:rPr>
        <w:t xml:space="preserve">Completely confident </w:t>
      </w:r>
    </w:p>
    <w:p w:rsidR="003C3BA1" w:rsidRPr="003C3BA1" w:rsidP="003C3BA1" w14:paraId="325BD1A4" w14:textId="77777777">
      <w:pPr>
        <w:pStyle w:val="ListParagraph"/>
        <w:keepLines/>
        <w:widowControl/>
        <w:numPr>
          <w:ilvl w:val="0"/>
          <w:numId w:val="16"/>
        </w:numPr>
        <w:tabs>
          <w:tab w:val="num" w:pos="1152"/>
        </w:tabs>
        <w:spacing w:after="240" w:line="240" w:lineRule="auto"/>
        <w:rPr>
          <w:rFonts w:ascii="Arial" w:eastAsia="Times New Roman" w:hAnsi="Arial" w:cs="Arial"/>
          <w:lang w:val="en"/>
        </w:rPr>
      </w:pPr>
      <w:r w:rsidRPr="003C3BA1">
        <w:rPr>
          <w:rFonts w:ascii="Arial" w:eastAsia="Times New Roman" w:hAnsi="Arial" w:cs="Arial"/>
          <w:lang w:val="en"/>
        </w:rPr>
        <w:t xml:space="preserve">Mostly confident </w:t>
      </w:r>
      <w:r w:rsidRPr="003C3BA1">
        <w:rPr>
          <w:rFonts w:ascii="Arial" w:eastAsia="Times New Roman" w:hAnsi="Arial" w:cs="Arial"/>
          <w:lang w:val="en"/>
        </w:rPr>
        <w:tab/>
      </w:r>
    </w:p>
    <w:p w:rsidR="003C3BA1" w:rsidRPr="003C3BA1" w:rsidP="501C1BA4" w14:paraId="07864F08" w14:textId="77777777">
      <w:pPr>
        <w:pStyle w:val="ListParagraph"/>
        <w:keepLines/>
        <w:widowControl/>
        <w:numPr>
          <w:ilvl w:val="0"/>
          <w:numId w:val="16"/>
        </w:numPr>
        <w:tabs>
          <w:tab w:val="num" w:pos="1152"/>
        </w:tabs>
        <w:spacing w:after="240" w:line="240" w:lineRule="auto"/>
        <w:rPr>
          <w:rFonts w:ascii="Arial" w:eastAsia="Times New Roman" w:hAnsi="Arial" w:cs="Arial"/>
        </w:rPr>
      </w:pPr>
      <w:r w:rsidRPr="501C1BA4">
        <w:rPr>
          <w:rFonts w:ascii="Arial" w:eastAsia="Times New Roman" w:hAnsi="Arial" w:cs="Arial"/>
        </w:rPr>
        <w:t>Not very confident (please explain)</w:t>
      </w:r>
    </w:p>
    <w:p w:rsidR="003C3BA1" w:rsidRPr="003C3BA1" w:rsidP="003C3BA1" w14:paraId="4692A033" w14:textId="77777777">
      <w:pPr>
        <w:pStyle w:val="ListParagraph"/>
        <w:keepLines/>
        <w:widowControl/>
        <w:numPr>
          <w:ilvl w:val="0"/>
          <w:numId w:val="16"/>
        </w:numPr>
        <w:tabs>
          <w:tab w:val="num" w:pos="1152"/>
        </w:tabs>
        <w:spacing w:after="240" w:line="240" w:lineRule="auto"/>
        <w:rPr>
          <w:rFonts w:ascii="Arial" w:eastAsia="Times New Roman" w:hAnsi="Arial" w:cs="Arial"/>
          <w:lang w:val="en"/>
        </w:rPr>
      </w:pPr>
      <w:r w:rsidRPr="003C3BA1">
        <w:rPr>
          <w:rFonts w:ascii="Arial" w:eastAsia="Times New Roman" w:hAnsi="Arial" w:cs="Arial"/>
          <w:lang w:val="en"/>
        </w:rPr>
        <w:t>Not at all confident (please explain)</w:t>
      </w:r>
    </w:p>
    <w:p w:rsidR="003C3BA1" w:rsidRPr="003C3BA1" w:rsidP="003C3BA1" w14:paraId="0218AA82" w14:textId="77777777">
      <w:pPr>
        <w:keepLines/>
        <w:widowControl/>
        <w:spacing w:after="240" w:line="240" w:lineRule="auto"/>
        <w:ind w:left="1170"/>
        <w:contextualSpacing/>
        <w:rPr>
          <w:rFonts w:ascii="Arial" w:eastAsia="Times New Roman" w:hAnsi="Arial" w:cs="Arial"/>
          <w:lang w:val="en"/>
        </w:rPr>
      </w:pPr>
    </w:p>
    <w:p w:rsidR="003C3BA1" w:rsidRPr="003C3BA1" w:rsidP="003C3BA1" w14:paraId="0751F8E0" w14:textId="77777777">
      <w:pPr>
        <w:widowControl/>
        <w:spacing w:after="240" w:line="240" w:lineRule="auto"/>
        <w:ind w:left="1296"/>
        <w:contextualSpacing/>
        <w:rPr>
          <w:rFonts w:ascii="Arial" w:eastAsia="Times New Roman" w:hAnsi="Arial" w:cs="Arial"/>
          <w:lang w:val="en"/>
        </w:rPr>
      </w:pPr>
      <w:r w:rsidRPr="003C3BA1">
        <w:rPr>
          <w:rFonts w:ascii="Arial" w:eastAsia="Times New Roman" w:hAnsi="Arial" w:cs="Arial"/>
          <w:highlight w:val="lightGray"/>
          <w:lang w:val="en"/>
        </w:rPr>
        <w:t>[Display if Q3 = “Not very confident” or “Not at all confident”]</w:t>
      </w:r>
      <w:r w:rsidRPr="003C3BA1">
        <w:rPr>
          <w:rFonts w:ascii="Arial" w:eastAsia="Times New Roman" w:hAnsi="Arial" w:cs="Arial"/>
          <w:lang w:val="en"/>
        </w:rPr>
        <w:t xml:space="preserve"> What concerns do you have about assessment day? Please select all that apply. </w:t>
      </w:r>
    </w:p>
    <w:p w:rsidR="003C3BA1" w:rsidRPr="003C3BA1" w:rsidP="003C3BA1" w14:paraId="6EC54CF7" w14:textId="77777777">
      <w:pPr>
        <w:keepLines/>
        <w:widowControl/>
        <w:tabs>
          <w:tab w:val="num" w:pos="1152"/>
        </w:tabs>
        <w:spacing w:after="240" w:line="240" w:lineRule="auto"/>
        <w:ind w:left="1152" w:firstLine="18"/>
        <w:contextualSpacing/>
        <w:rPr>
          <w:rFonts w:ascii="Arial" w:eastAsia="Times New Roman" w:hAnsi="Arial" w:cs="Arial"/>
          <w:lang w:val="en"/>
        </w:rPr>
      </w:pPr>
      <w:r w:rsidRPr="003C3BA1">
        <w:rPr>
          <w:rFonts w:ascii="Arial" w:eastAsia="Times New Roman" w:hAnsi="Arial" w:cs="Arial"/>
          <w:lang w:val="en"/>
        </w:rPr>
        <w:t>Disruption to the school day</w:t>
      </w:r>
    </w:p>
    <w:p w:rsidR="003C3BA1" w:rsidRPr="003C3BA1" w:rsidP="003C3BA1" w14:paraId="22269B48" w14:textId="77777777">
      <w:pPr>
        <w:keepLines/>
        <w:widowControl/>
        <w:tabs>
          <w:tab w:val="num" w:pos="1152"/>
        </w:tabs>
        <w:spacing w:after="240" w:line="240" w:lineRule="auto"/>
        <w:ind w:left="1152" w:firstLine="18"/>
        <w:contextualSpacing/>
        <w:rPr>
          <w:rFonts w:ascii="Arial" w:eastAsia="Times New Roman" w:hAnsi="Arial" w:cs="Arial"/>
          <w:lang w:val="en"/>
        </w:rPr>
      </w:pPr>
      <w:r w:rsidRPr="003C3BA1">
        <w:rPr>
          <w:rFonts w:ascii="Arial" w:eastAsia="Times New Roman" w:hAnsi="Arial" w:cs="Arial"/>
          <w:lang w:val="en"/>
        </w:rPr>
        <w:t>Not enough school staff</w:t>
      </w:r>
    </w:p>
    <w:p w:rsidR="003C3BA1" w:rsidRPr="003C3BA1" w:rsidP="003C3BA1" w14:paraId="3E1FD194" w14:textId="77777777">
      <w:pPr>
        <w:keepLines/>
        <w:widowControl/>
        <w:tabs>
          <w:tab w:val="num" w:pos="1152"/>
        </w:tabs>
        <w:spacing w:after="240" w:line="240" w:lineRule="auto"/>
        <w:ind w:left="1152" w:firstLine="18"/>
        <w:contextualSpacing/>
        <w:rPr>
          <w:rFonts w:ascii="Arial" w:eastAsia="Times New Roman" w:hAnsi="Arial" w:cs="Arial"/>
          <w:lang w:val="en"/>
        </w:rPr>
      </w:pPr>
      <w:r w:rsidRPr="003C3BA1">
        <w:rPr>
          <w:rFonts w:ascii="Arial" w:eastAsia="Times New Roman" w:hAnsi="Arial" w:cs="Arial"/>
          <w:lang w:val="en"/>
        </w:rPr>
        <w:t>Other reason (specify)</w:t>
      </w:r>
    </w:p>
    <w:tbl>
      <w:tblPr>
        <w:tblStyle w:val="TableGrid"/>
        <w:tblW w:w="0" w:type="auto"/>
        <w:tblInd w:w="1152" w:type="dxa"/>
        <w:tblLook w:val="04A0"/>
      </w:tblPr>
      <w:tblGrid>
        <w:gridCol w:w="9350"/>
      </w:tblGrid>
      <w:tr w14:paraId="5BE51EDA" w14:textId="77777777" w:rsidTr="00C1025F">
        <w:tblPrEx>
          <w:tblW w:w="0" w:type="auto"/>
          <w:tblInd w:w="1152" w:type="dxa"/>
          <w:tblLook w:val="04A0"/>
        </w:tblPrEx>
        <w:tc>
          <w:tcPr>
            <w:tcW w:w="9350" w:type="dxa"/>
          </w:tcPr>
          <w:p w:rsidR="003C3BA1" w:rsidRPr="003C3BA1" w:rsidP="003C3BA1" w14:paraId="65B7EBFC" w14:textId="77777777">
            <w:pPr>
              <w:keepLines/>
              <w:tabs>
                <w:tab w:val="num" w:pos="1152"/>
              </w:tabs>
              <w:spacing w:after="240"/>
              <w:ind w:left="1152" w:firstLine="18"/>
              <w:contextualSpacing/>
              <w:rPr>
                <w:rFonts w:ascii="Arial" w:hAnsi="Arial" w:cs="Arial"/>
                <w:lang w:val="en"/>
              </w:rPr>
            </w:pPr>
          </w:p>
        </w:tc>
      </w:tr>
    </w:tbl>
    <w:p w:rsidR="003C3BA1" w:rsidRPr="003C3BA1" w:rsidP="003C3BA1" w14:paraId="7FDD7825" w14:textId="77777777">
      <w:pPr>
        <w:widowControl/>
        <w:spacing w:after="0" w:line="240" w:lineRule="auto"/>
        <w:rPr>
          <w:rFonts w:ascii="Arial" w:eastAsia="Times New Roman" w:hAnsi="Arial" w:cs="Arial"/>
          <w:sz w:val="24"/>
          <w:szCs w:val="20"/>
        </w:rPr>
      </w:pPr>
    </w:p>
    <w:p w:rsidR="003C3BA1" w:rsidRPr="003C3BA1" w:rsidP="003C3BA1" w14:paraId="6E57134F" w14:textId="77777777">
      <w:pPr>
        <w:keepLines/>
        <w:widowControl/>
        <w:numPr>
          <w:ilvl w:val="0"/>
          <w:numId w:val="4"/>
        </w:numPr>
        <w:spacing w:after="240" w:line="240" w:lineRule="auto"/>
        <w:ind w:left="1296"/>
        <w:contextualSpacing/>
        <w:rPr>
          <w:rFonts w:ascii="Arial" w:eastAsia="Times New Roman" w:hAnsi="Arial" w:cs="Arial"/>
          <w:lang w:val="en"/>
        </w:rPr>
      </w:pPr>
      <w:r w:rsidRPr="003C3BA1">
        <w:rPr>
          <w:rFonts w:ascii="Arial" w:eastAsia="Times New Roman" w:hAnsi="Arial" w:cs="Arial"/>
          <w:lang w:val="en"/>
        </w:rPr>
        <w:t xml:space="preserve">How long did it take to complete your assessment planning activities (e.g., </w:t>
      </w:r>
      <w:r w:rsidRPr="003C3BA1">
        <w:rPr>
          <w:rFonts w:ascii="Arial" w:eastAsia="Times New Roman" w:hAnsi="Arial" w:cs="Arial"/>
        </w:rPr>
        <w:t>providing student information, notifying parents/guardians, providing assessment logistics)</w:t>
      </w:r>
      <w:r w:rsidRPr="003C3BA1">
        <w:rPr>
          <w:rFonts w:ascii="Arial" w:eastAsia="Times New Roman" w:hAnsi="Arial" w:cs="Arial"/>
          <w:lang w:val="en"/>
        </w:rPr>
        <w:t>?</w:t>
      </w:r>
    </w:p>
    <w:p w:rsidR="003C3BA1" w:rsidRPr="003C3BA1" w:rsidP="003C3BA1" w14:paraId="1D8C9EE2" w14:textId="77777777">
      <w:pPr>
        <w:keepLines/>
        <w:widowControl/>
        <w:numPr>
          <w:ilvl w:val="0"/>
          <w:numId w:val="12"/>
        </w:numPr>
        <w:spacing w:after="240" w:line="240" w:lineRule="auto"/>
        <w:contextualSpacing/>
        <w:rPr>
          <w:rFonts w:ascii="Arial" w:eastAsia="Times New Roman" w:hAnsi="Arial" w:cs="Arial"/>
          <w:lang w:val="en"/>
        </w:rPr>
      </w:pPr>
      <w:r w:rsidRPr="003C3BA1">
        <w:rPr>
          <w:rFonts w:ascii="Arial" w:eastAsia="Times New Roman" w:hAnsi="Arial" w:cs="Arial"/>
          <w:lang w:val="en"/>
        </w:rPr>
        <w:t>Less than 30 minutes</w:t>
      </w:r>
    </w:p>
    <w:p w:rsidR="003C3BA1" w:rsidRPr="003C3BA1" w:rsidP="003C3BA1" w14:paraId="36B80E35" w14:textId="77777777">
      <w:pPr>
        <w:keepLines/>
        <w:widowControl/>
        <w:numPr>
          <w:ilvl w:val="0"/>
          <w:numId w:val="12"/>
        </w:numPr>
        <w:spacing w:after="240" w:line="240" w:lineRule="auto"/>
        <w:contextualSpacing/>
        <w:rPr>
          <w:rFonts w:ascii="Arial" w:eastAsia="Times New Roman" w:hAnsi="Arial" w:cs="Arial"/>
          <w:lang w:val="en"/>
        </w:rPr>
      </w:pPr>
      <w:r w:rsidRPr="003C3BA1">
        <w:rPr>
          <w:rFonts w:ascii="Arial" w:eastAsia="Times New Roman" w:hAnsi="Arial" w:cs="Arial"/>
          <w:lang w:val="en"/>
        </w:rPr>
        <w:t>30–60 minutes</w:t>
      </w:r>
    </w:p>
    <w:p w:rsidR="003C3BA1" w:rsidRPr="003C3BA1" w:rsidP="003C3BA1" w14:paraId="4E05D361" w14:textId="77777777">
      <w:pPr>
        <w:keepLines/>
        <w:widowControl/>
        <w:numPr>
          <w:ilvl w:val="0"/>
          <w:numId w:val="12"/>
        </w:numPr>
        <w:spacing w:after="240" w:line="240" w:lineRule="auto"/>
        <w:contextualSpacing/>
        <w:rPr>
          <w:rFonts w:ascii="Arial" w:eastAsia="Times New Roman" w:hAnsi="Arial" w:cs="Arial"/>
          <w:lang w:val="en"/>
        </w:rPr>
      </w:pPr>
      <w:r w:rsidRPr="003C3BA1">
        <w:rPr>
          <w:rFonts w:ascii="Arial" w:eastAsia="Times New Roman" w:hAnsi="Arial" w:cs="Arial"/>
          <w:lang w:val="en"/>
        </w:rPr>
        <w:t>1 – 2 hours</w:t>
      </w:r>
    </w:p>
    <w:p w:rsidR="003C3BA1" w:rsidRPr="003C3BA1" w:rsidP="003C3BA1" w14:paraId="508B1F0E" w14:textId="77777777">
      <w:pPr>
        <w:keepLines/>
        <w:widowControl/>
        <w:numPr>
          <w:ilvl w:val="0"/>
          <w:numId w:val="12"/>
        </w:numPr>
        <w:spacing w:after="240" w:line="240" w:lineRule="auto"/>
        <w:contextualSpacing/>
        <w:rPr>
          <w:rFonts w:ascii="Arial" w:eastAsia="Times New Roman" w:hAnsi="Arial" w:cs="Arial"/>
          <w:sz w:val="24"/>
          <w:szCs w:val="20"/>
          <w:lang w:val="en"/>
        </w:rPr>
      </w:pPr>
      <w:r w:rsidRPr="003C3BA1">
        <w:rPr>
          <w:rFonts w:ascii="Arial" w:eastAsia="Times New Roman" w:hAnsi="Arial" w:cs="Arial"/>
          <w:lang w:val="en"/>
        </w:rPr>
        <w:t>More than 2 hours</w:t>
      </w:r>
    </w:p>
    <w:p w:rsidR="003C3BA1" w:rsidRPr="003C3BA1" w:rsidP="003C3BA1" w14:paraId="04334EBB" w14:textId="77777777">
      <w:pPr>
        <w:keepNext/>
        <w:keepLines/>
        <w:widowControl/>
        <w:spacing w:before="240" w:after="0" w:line="240" w:lineRule="auto"/>
        <w:outlineLvl w:val="0"/>
        <w:rPr>
          <w:rFonts w:ascii="Arial" w:eastAsia="Times New Roman" w:hAnsi="Arial" w:cs="Arial"/>
          <w:color w:val="2E74B5"/>
          <w:sz w:val="24"/>
          <w:szCs w:val="24"/>
        </w:rPr>
      </w:pPr>
      <w:bookmarkStart w:id="10" w:name="_Hlk170708595"/>
      <w:bookmarkStart w:id="11" w:name="_Toc200101460"/>
      <w:bookmarkStart w:id="12" w:name="_Toc200101556"/>
      <w:bookmarkStart w:id="13" w:name="_Toc200101615"/>
      <w:bookmarkStart w:id="14" w:name="_Toc200102074"/>
      <w:bookmarkStart w:id="15" w:name="_Toc201329542"/>
      <w:bookmarkStart w:id="16" w:name="_Toc203742558"/>
      <w:r w:rsidRPr="003C3BA1">
        <w:rPr>
          <w:rFonts w:ascii="Arial" w:eastAsia="Times New Roman" w:hAnsi="Arial" w:cs="Arial"/>
          <w:color w:val="2E74B5"/>
          <w:sz w:val="24"/>
          <w:szCs w:val="24"/>
        </w:rPr>
        <w:t>Part 2: Using the Assessment Management System</w:t>
      </w:r>
      <w:bookmarkEnd w:id="10"/>
      <w:bookmarkEnd w:id="11"/>
      <w:bookmarkEnd w:id="12"/>
      <w:bookmarkEnd w:id="13"/>
      <w:bookmarkEnd w:id="14"/>
      <w:bookmarkEnd w:id="15"/>
      <w:bookmarkEnd w:id="16"/>
    </w:p>
    <w:p w:rsidR="003C3BA1" w:rsidRPr="003C3BA1" w:rsidP="003C3BA1" w14:paraId="3F600BF7" w14:textId="77777777">
      <w:pPr>
        <w:widowControl/>
        <w:spacing w:after="0" w:line="240" w:lineRule="auto"/>
        <w:rPr>
          <w:rFonts w:ascii="Arial" w:eastAsia="Times New Roman" w:hAnsi="Arial" w:cs="Arial"/>
          <w:sz w:val="24"/>
          <w:szCs w:val="20"/>
        </w:rPr>
      </w:pPr>
    </w:p>
    <w:p w:rsidR="003C3BA1" w:rsidRPr="003C3BA1" w:rsidP="003C3BA1" w14:paraId="62B7C6C3" w14:textId="77777777">
      <w:pPr>
        <w:widowControl/>
        <w:numPr>
          <w:ilvl w:val="0"/>
          <w:numId w:val="4"/>
        </w:numPr>
        <w:spacing w:after="240" w:line="240" w:lineRule="auto"/>
        <w:ind w:left="1296"/>
        <w:contextualSpacing/>
        <w:rPr>
          <w:rFonts w:ascii="Arial" w:eastAsia="Times New Roman" w:hAnsi="Arial" w:cs="Arial"/>
          <w:lang w:val="en"/>
        </w:rPr>
      </w:pPr>
      <w:r w:rsidRPr="003C3BA1">
        <w:rPr>
          <w:rFonts w:ascii="Arial" w:eastAsia="Times New Roman" w:hAnsi="Arial" w:cs="Arial"/>
          <w:lang w:val="en"/>
        </w:rPr>
        <w:t>How easy was navigating the Assessment Management System?</w:t>
      </w:r>
    </w:p>
    <w:p w:rsidR="003C3BA1" w:rsidRPr="00592061" w:rsidP="501C1BA4" w14:paraId="3F512458" w14:textId="77777777">
      <w:pPr>
        <w:pStyle w:val="ListParagraph"/>
        <w:keepLines/>
        <w:widowControl/>
        <w:numPr>
          <w:ilvl w:val="0"/>
          <w:numId w:val="17"/>
        </w:numPr>
        <w:tabs>
          <w:tab w:val="num" w:pos="1152"/>
        </w:tabs>
        <w:spacing w:after="240" w:line="240" w:lineRule="auto"/>
        <w:rPr>
          <w:rFonts w:ascii="Arial" w:eastAsia="Times New Roman" w:hAnsi="Arial" w:cs="Arial"/>
        </w:rPr>
      </w:pPr>
      <w:r w:rsidRPr="501C1BA4">
        <w:rPr>
          <w:rFonts w:ascii="Arial" w:eastAsia="Times New Roman" w:hAnsi="Arial" w:cs="Arial"/>
        </w:rPr>
        <w:t>Very easy</w:t>
      </w:r>
    </w:p>
    <w:p w:rsidR="003C3BA1" w:rsidRPr="00592061" w:rsidP="501C1BA4" w14:paraId="26EC2753" w14:textId="77777777">
      <w:pPr>
        <w:pStyle w:val="ListParagraph"/>
        <w:keepLines/>
        <w:widowControl/>
        <w:numPr>
          <w:ilvl w:val="0"/>
          <w:numId w:val="17"/>
        </w:numPr>
        <w:tabs>
          <w:tab w:val="num" w:pos="1152"/>
        </w:tabs>
        <w:spacing w:after="240" w:line="240" w:lineRule="auto"/>
        <w:rPr>
          <w:rFonts w:ascii="Arial" w:eastAsia="Times New Roman" w:hAnsi="Arial" w:cs="Arial"/>
        </w:rPr>
      </w:pPr>
      <w:r w:rsidRPr="501C1BA4">
        <w:rPr>
          <w:rFonts w:ascii="Arial" w:eastAsia="Times New Roman" w:hAnsi="Arial" w:cs="Arial"/>
        </w:rPr>
        <w:t>Somewhat easy</w:t>
      </w:r>
    </w:p>
    <w:p w:rsidR="003C3BA1" w:rsidRPr="00592061" w:rsidP="501C1BA4" w14:paraId="4CAD6F72" w14:textId="77777777">
      <w:pPr>
        <w:pStyle w:val="ListParagraph"/>
        <w:keepLines/>
        <w:widowControl/>
        <w:numPr>
          <w:ilvl w:val="0"/>
          <w:numId w:val="17"/>
        </w:numPr>
        <w:tabs>
          <w:tab w:val="num" w:pos="1152"/>
        </w:tabs>
        <w:spacing w:after="240" w:line="240" w:lineRule="auto"/>
        <w:rPr>
          <w:rFonts w:ascii="Arial" w:eastAsia="Times New Roman" w:hAnsi="Arial" w:cs="Arial"/>
        </w:rPr>
      </w:pPr>
      <w:r w:rsidRPr="501C1BA4">
        <w:rPr>
          <w:rFonts w:ascii="Arial" w:eastAsia="Times New Roman" w:hAnsi="Arial" w:cs="Arial"/>
        </w:rPr>
        <w:t>Somewhat difficult (please explain)</w:t>
      </w:r>
    </w:p>
    <w:p w:rsidR="003C3BA1" w:rsidRPr="00592061" w:rsidP="501C1BA4" w14:paraId="34994F84" w14:textId="77777777">
      <w:pPr>
        <w:pStyle w:val="ListParagraph"/>
        <w:keepLines/>
        <w:widowControl/>
        <w:numPr>
          <w:ilvl w:val="0"/>
          <w:numId w:val="17"/>
        </w:numPr>
        <w:tabs>
          <w:tab w:val="num" w:pos="1152"/>
        </w:tabs>
        <w:spacing w:after="240" w:line="240" w:lineRule="auto"/>
        <w:rPr>
          <w:rFonts w:ascii="Arial" w:eastAsia="Times New Roman" w:hAnsi="Arial" w:cs="Arial"/>
        </w:rPr>
      </w:pPr>
      <w:r w:rsidRPr="501C1BA4">
        <w:rPr>
          <w:rFonts w:ascii="Arial" w:eastAsia="Times New Roman" w:hAnsi="Arial" w:cs="Arial"/>
        </w:rPr>
        <w:t>Very difficult (please explain)</w:t>
      </w:r>
    </w:p>
    <w:p w:rsidR="003C3BA1" w:rsidRPr="003C3BA1" w:rsidP="003C3BA1" w14:paraId="788C5264" w14:textId="77777777">
      <w:pPr>
        <w:widowControl/>
        <w:spacing w:after="240" w:line="240" w:lineRule="auto"/>
        <w:ind w:left="1296"/>
        <w:contextualSpacing/>
        <w:rPr>
          <w:rFonts w:ascii="Arial" w:eastAsia="Times New Roman" w:hAnsi="Arial" w:cs="Arial"/>
          <w:lang w:val="en"/>
        </w:rPr>
      </w:pPr>
    </w:p>
    <w:p w:rsidR="003C3BA1" w:rsidRPr="003C3BA1" w:rsidP="003C3BA1" w14:paraId="3A41C58F" w14:textId="77777777">
      <w:pPr>
        <w:widowControl/>
        <w:spacing w:after="240" w:line="240" w:lineRule="auto"/>
        <w:ind w:left="1296"/>
        <w:contextualSpacing/>
        <w:rPr>
          <w:rFonts w:ascii="Arial" w:eastAsia="Times New Roman" w:hAnsi="Arial" w:cs="Arial"/>
        </w:rPr>
      </w:pPr>
      <w:r w:rsidRPr="003C3BA1">
        <w:rPr>
          <w:rFonts w:ascii="Arial" w:eastAsia="Times New Roman" w:hAnsi="Arial" w:cs="Arial"/>
          <w:highlight w:val="lightGray"/>
          <w:lang w:val="en"/>
        </w:rPr>
        <w:t>[Display if Q5 = “somewhat difficult” or “very difficult”]</w:t>
      </w:r>
      <w:r w:rsidRPr="003C3BA1">
        <w:rPr>
          <w:rFonts w:ascii="Arial" w:eastAsia="Times New Roman" w:hAnsi="Arial" w:cs="Arial"/>
          <w:lang w:val="en"/>
        </w:rPr>
        <w:t xml:space="preserve"> What made navigating the Assessment Management System difficult?</w:t>
      </w:r>
    </w:p>
    <w:tbl>
      <w:tblPr>
        <w:tblStyle w:val="TableGrid"/>
        <w:tblW w:w="0" w:type="auto"/>
        <w:tblInd w:w="1152" w:type="dxa"/>
        <w:tblLook w:val="04A0"/>
      </w:tblPr>
      <w:tblGrid>
        <w:gridCol w:w="8198"/>
      </w:tblGrid>
      <w:tr w14:paraId="50F634D1" w14:textId="77777777" w:rsidTr="00C1025F">
        <w:tblPrEx>
          <w:tblW w:w="0" w:type="auto"/>
          <w:tblInd w:w="1152" w:type="dxa"/>
          <w:tblLook w:val="04A0"/>
        </w:tblPrEx>
        <w:tc>
          <w:tcPr>
            <w:tcW w:w="8198" w:type="dxa"/>
          </w:tcPr>
          <w:p w:rsidR="003C3BA1" w:rsidRPr="003C3BA1" w:rsidP="003C3BA1" w14:paraId="0844C2EA" w14:textId="77777777">
            <w:pPr>
              <w:keepLines/>
              <w:tabs>
                <w:tab w:val="num" w:pos="1152"/>
              </w:tabs>
              <w:spacing w:after="240"/>
              <w:ind w:left="1152" w:firstLine="18"/>
              <w:contextualSpacing/>
              <w:rPr>
                <w:rFonts w:ascii="Arial" w:hAnsi="Arial" w:cs="Arial"/>
                <w:lang w:val="en"/>
              </w:rPr>
            </w:pPr>
          </w:p>
        </w:tc>
      </w:tr>
    </w:tbl>
    <w:p w:rsidR="003C3BA1" w:rsidRPr="003C3BA1" w:rsidP="003C3BA1" w14:paraId="10551D68" w14:textId="77777777">
      <w:pPr>
        <w:widowControl/>
        <w:spacing w:after="240" w:line="240" w:lineRule="auto"/>
        <w:ind w:left="1296"/>
        <w:contextualSpacing/>
        <w:rPr>
          <w:rFonts w:ascii="Arial" w:eastAsia="Times New Roman" w:hAnsi="Arial" w:cs="Arial"/>
          <w:lang w:val="en"/>
        </w:rPr>
      </w:pPr>
    </w:p>
    <w:p w:rsidR="003C3BA1" w:rsidRPr="003C3BA1" w:rsidP="501C1BA4" w14:paraId="2C55CC57" w14:textId="77777777">
      <w:pPr>
        <w:widowControl/>
        <w:numPr>
          <w:ilvl w:val="0"/>
          <w:numId w:val="4"/>
        </w:numPr>
        <w:spacing w:after="240" w:line="240" w:lineRule="auto"/>
        <w:ind w:left="1296"/>
        <w:contextualSpacing/>
        <w:rPr>
          <w:rFonts w:ascii="Arial" w:eastAsia="Times New Roman" w:hAnsi="Arial" w:cs="Arial"/>
        </w:rPr>
      </w:pPr>
      <w:r w:rsidRPr="501C1BA4">
        <w:rPr>
          <w:rFonts w:ascii="Arial" w:eastAsia="Times New Roman" w:hAnsi="Arial" w:cs="Arial"/>
        </w:rPr>
        <w:t>Did you receive any additional support completing tasks in the Assessment Management System?</w:t>
      </w:r>
    </w:p>
    <w:p w:rsidR="003C3BA1" w:rsidRPr="00592061" w:rsidP="00592061" w14:paraId="728CE9DD" w14:textId="77777777">
      <w:pPr>
        <w:pStyle w:val="ListParagraph"/>
        <w:keepLines/>
        <w:widowControl/>
        <w:numPr>
          <w:ilvl w:val="0"/>
          <w:numId w:val="18"/>
        </w:numPr>
        <w:tabs>
          <w:tab w:val="num" w:pos="1152"/>
        </w:tabs>
        <w:spacing w:after="240" w:line="240" w:lineRule="auto"/>
        <w:rPr>
          <w:rFonts w:ascii="Arial" w:eastAsia="Times New Roman" w:hAnsi="Arial" w:cs="Arial"/>
          <w:lang w:val="en"/>
        </w:rPr>
      </w:pPr>
      <w:r w:rsidRPr="00592061">
        <w:rPr>
          <w:rFonts w:ascii="Arial" w:eastAsia="Times New Roman" w:hAnsi="Arial" w:cs="Arial"/>
          <w:lang w:val="en"/>
        </w:rPr>
        <w:t>Yes (please explain)</w:t>
      </w:r>
    </w:p>
    <w:p w:rsidR="003C3BA1" w:rsidRPr="00592061" w:rsidP="00592061" w14:paraId="22F4AF55" w14:textId="77777777">
      <w:pPr>
        <w:pStyle w:val="ListParagraph"/>
        <w:keepLines/>
        <w:widowControl/>
        <w:numPr>
          <w:ilvl w:val="0"/>
          <w:numId w:val="18"/>
        </w:numPr>
        <w:tabs>
          <w:tab w:val="num" w:pos="1152"/>
        </w:tabs>
        <w:spacing w:after="240" w:line="240" w:lineRule="auto"/>
        <w:rPr>
          <w:rFonts w:ascii="Arial" w:eastAsia="Times New Roman" w:hAnsi="Arial" w:cs="Arial"/>
          <w:lang w:val="en"/>
        </w:rPr>
      </w:pPr>
      <w:r w:rsidRPr="00592061">
        <w:rPr>
          <w:rFonts w:ascii="Arial" w:eastAsia="Times New Roman" w:hAnsi="Arial" w:cs="Arial"/>
          <w:lang w:val="en"/>
        </w:rPr>
        <w:t>No (skip to question 7)</w:t>
      </w:r>
    </w:p>
    <w:p w:rsidR="003C3BA1" w:rsidRPr="003C3BA1" w:rsidP="501C1BA4" w14:paraId="1FF72706" w14:textId="77777777">
      <w:pPr>
        <w:widowControl/>
        <w:spacing w:after="240" w:line="240" w:lineRule="auto"/>
        <w:ind w:left="1296"/>
        <w:contextualSpacing/>
        <w:rPr>
          <w:rFonts w:ascii="Arial" w:eastAsia="Times New Roman" w:hAnsi="Arial" w:cs="Arial"/>
        </w:rPr>
      </w:pPr>
      <w:r w:rsidRPr="501C1BA4">
        <w:rPr>
          <w:rFonts w:ascii="Arial" w:eastAsia="Times New Roman" w:hAnsi="Arial" w:cs="Arial"/>
          <w:highlight w:val="lightGray"/>
        </w:rPr>
        <w:t>[Display if Q6 = “yes”]</w:t>
      </w:r>
      <w:r w:rsidRPr="501C1BA4">
        <w:rPr>
          <w:rFonts w:ascii="Arial" w:eastAsia="Times New Roman" w:hAnsi="Arial" w:cs="Arial"/>
        </w:rPr>
        <w:t xml:space="preserve"> Please explain the additional support you received to complete tasks in the Assessment Management System.</w:t>
      </w:r>
    </w:p>
    <w:tbl>
      <w:tblPr>
        <w:tblStyle w:val="TableGrid"/>
        <w:tblW w:w="0" w:type="auto"/>
        <w:tblInd w:w="1152" w:type="dxa"/>
        <w:tblLook w:val="04A0"/>
      </w:tblPr>
      <w:tblGrid>
        <w:gridCol w:w="9350"/>
      </w:tblGrid>
      <w:tr w14:paraId="1F124248" w14:textId="77777777" w:rsidTr="00C1025F">
        <w:tblPrEx>
          <w:tblW w:w="0" w:type="auto"/>
          <w:tblInd w:w="1152" w:type="dxa"/>
          <w:tblLook w:val="04A0"/>
        </w:tblPrEx>
        <w:tc>
          <w:tcPr>
            <w:tcW w:w="9350" w:type="dxa"/>
          </w:tcPr>
          <w:p w:rsidR="003C3BA1" w:rsidRPr="003C3BA1" w:rsidP="003C3BA1" w14:paraId="67A0CE2B" w14:textId="77777777">
            <w:pPr>
              <w:keepLines/>
              <w:tabs>
                <w:tab w:val="num" w:pos="1152"/>
              </w:tabs>
              <w:spacing w:after="240"/>
              <w:ind w:left="1152" w:firstLine="18"/>
              <w:contextualSpacing/>
              <w:rPr>
                <w:rFonts w:ascii="Arial" w:hAnsi="Arial" w:cs="Arial"/>
                <w:lang w:val="en"/>
              </w:rPr>
            </w:pPr>
          </w:p>
        </w:tc>
      </w:tr>
    </w:tbl>
    <w:p w:rsidR="003C3BA1" w:rsidRPr="003C3BA1" w:rsidP="003C3BA1" w14:paraId="1A8584E6" w14:textId="77777777">
      <w:pPr>
        <w:widowControl/>
        <w:spacing w:after="0" w:line="240" w:lineRule="auto"/>
        <w:rPr>
          <w:rFonts w:ascii="Garamond" w:eastAsia="Times New Roman" w:hAnsi="Garamond" w:cs="Times New Roman"/>
          <w:sz w:val="24"/>
          <w:szCs w:val="20"/>
          <w:lang w:val="en"/>
        </w:rPr>
      </w:pPr>
      <w:bookmarkStart w:id="17" w:name="_Hlk170723209"/>
    </w:p>
    <w:p w:rsidR="003C3BA1" w:rsidRPr="003C3BA1" w:rsidP="003C3BA1" w14:paraId="0F481CA3" w14:textId="77777777">
      <w:pPr>
        <w:widowControl/>
        <w:numPr>
          <w:ilvl w:val="0"/>
          <w:numId w:val="4"/>
        </w:numPr>
        <w:spacing w:after="240" w:line="240" w:lineRule="auto"/>
        <w:ind w:left="1296"/>
        <w:contextualSpacing/>
        <w:rPr>
          <w:rFonts w:ascii="Arial" w:eastAsia="Times New Roman" w:hAnsi="Arial" w:cs="Arial"/>
          <w:lang w:val="en"/>
        </w:rPr>
      </w:pPr>
      <w:r w:rsidRPr="003C3BA1">
        <w:rPr>
          <w:rFonts w:ascii="Arial" w:eastAsia="Times New Roman" w:hAnsi="Arial" w:cs="Arial"/>
          <w:lang w:val="en"/>
        </w:rPr>
        <w:t>Will the NAEP team be using your school’s devices to conduct the assessment?</w:t>
      </w:r>
    </w:p>
    <w:p w:rsidR="003C3BA1" w:rsidRPr="003C3BA1" w:rsidP="003C3BA1" w14:paraId="5C7F4BB7" w14:textId="77777777">
      <w:pPr>
        <w:widowControl/>
        <w:numPr>
          <w:ilvl w:val="1"/>
          <w:numId w:val="13"/>
        </w:numPr>
        <w:spacing w:after="240" w:line="240" w:lineRule="auto"/>
        <w:contextualSpacing/>
        <w:rPr>
          <w:rFonts w:ascii="Arial" w:eastAsia="Times New Roman" w:hAnsi="Arial" w:cs="Arial"/>
          <w:lang w:val="en"/>
        </w:rPr>
      </w:pPr>
      <w:r w:rsidRPr="003C3BA1">
        <w:rPr>
          <w:rFonts w:ascii="Arial" w:eastAsia="Times New Roman" w:hAnsi="Arial" w:cs="Arial"/>
          <w:lang w:val="en"/>
        </w:rPr>
        <w:t xml:space="preserve">Yes </w:t>
      </w:r>
    </w:p>
    <w:p w:rsidR="003C3BA1" w:rsidRPr="003C3BA1" w:rsidP="003C3BA1" w14:paraId="1A8895A8" w14:textId="77777777">
      <w:pPr>
        <w:widowControl/>
        <w:numPr>
          <w:ilvl w:val="1"/>
          <w:numId w:val="13"/>
        </w:numPr>
        <w:spacing w:after="240" w:line="240" w:lineRule="auto"/>
        <w:contextualSpacing/>
        <w:rPr>
          <w:rFonts w:ascii="Arial" w:eastAsia="Times New Roman" w:hAnsi="Arial" w:cs="Arial"/>
          <w:lang w:val="en"/>
        </w:rPr>
      </w:pPr>
      <w:r w:rsidRPr="003C3BA1">
        <w:rPr>
          <w:rFonts w:ascii="Arial" w:eastAsia="Times New Roman" w:hAnsi="Arial" w:cs="Arial"/>
          <w:lang w:val="en"/>
        </w:rPr>
        <w:t>No [If no, end survey]</w:t>
      </w:r>
    </w:p>
    <w:p w:rsidR="003C3BA1" w:rsidRPr="003C3BA1" w:rsidP="003C3BA1" w14:paraId="04E21046" w14:textId="77777777">
      <w:pPr>
        <w:widowControl/>
        <w:spacing w:after="240" w:line="240" w:lineRule="auto"/>
        <w:contextualSpacing/>
        <w:rPr>
          <w:rFonts w:ascii="Arial" w:eastAsia="Times New Roman" w:hAnsi="Arial" w:cs="Arial"/>
          <w:lang w:val="en"/>
        </w:rPr>
      </w:pPr>
    </w:p>
    <w:p w:rsidR="003C3BA1" w:rsidRPr="003C3BA1" w:rsidP="003C3BA1" w14:paraId="6F96F06B" w14:textId="77777777">
      <w:pPr>
        <w:keepNext/>
        <w:keepLines/>
        <w:widowControl/>
        <w:spacing w:before="240" w:after="0" w:line="240" w:lineRule="auto"/>
        <w:outlineLvl w:val="0"/>
        <w:rPr>
          <w:rFonts w:ascii="Arial" w:eastAsia="Times New Roman" w:hAnsi="Arial" w:cs="Arial"/>
          <w:color w:val="2E74B5"/>
          <w:sz w:val="24"/>
          <w:szCs w:val="24"/>
          <w:lang w:val="en"/>
        </w:rPr>
      </w:pPr>
      <w:bookmarkStart w:id="18" w:name="_Toc200101461"/>
      <w:bookmarkStart w:id="19" w:name="_Toc200101557"/>
      <w:bookmarkStart w:id="20" w:name="_Toc200101616"/>
      <w:bookmarkStart w:id="21" w:name="_Toc200102075"/>
      <w:bookmarkStart w:id="22" w:name="_Toc201329543"/>
      <w:bookmarkStart w:id="23" w:name="_Toc203742559"/>
      <w:r w:rsidRPr="003C3BA1">
        <w:rPr>
          <w:rFonts w:ascii="Arial" w:eastAsia="Times New Roman" w:hAnsi="Arial" w:cs="Arial"/>
          <w:color w:val="2E74B5"/>
          <w:sz w:val="24"/>
          <w:szCs w:val="24"/>
          <w:lang w:val="en"/>
        </w:rPr>
        <w:t>Part 3: Preparing School Devices</w:t>
      </w:r>
      <w:bookmarkEnd w:id="18"/>
      <w:bookmarkEnd w:id="19"/>
      <w:bookmarkEnd w:id="20"/>
      <w:bookmarkEnd w:id="21"/>
      <w:bookmarkEnd w:id="22"/>
      <w:bookmarkEnd w:id="23"/>
    </w:p>
    <w:p w:rsidR="003C3BA1" w:rsidRPr="003C3BA1" w:rsidP="003C3BA1" w14:paraId="0C923269" w14:textId="77777777">
      <w:pPr>
        <w:widowControl/>
        <w:spacing w:after="0" w:line="240" w:lineRule="auto"/>
        <w:rPr>
          <w:rFonts w:ascii="Arial" w:eastAsia="Times New Roman" w:hAnsi="Arial" w:cs="Arial"/>
          <w:lang w:val="en"/>
        </w:rPr>
      </w:pPr>
      <w:bookmarkStart w:id="24" w:name="_Hlk170723453"/>
      <w:r w:rsidRPr="003C3BA1">
        <w:rPr>
          <w:rFonts w:ascii="Arial" w:eastAsia="Times New Roman" w:hAnsi="Arial" w:cs="Arial"/>
          <w:lang w:val="en"/>
        </w:rPr>
        <w:t xml:space="preserve">If you did not prepare the school devices for the NAEP assessment, please work with the person who completed these tasks to complete the rest of the survey. </w:t>
      </w:r>
    </w:p>
    <w:bookmarkEnd w:id="24"/>
    <w:p w:rsidR="003C3BA1" w:rsidRPr="003C3BA1" w:rsidP="003C3BA1" w14:paraId="5FA48B3C" w14:textId="77777777">
      <w:pPr>
        <w:widowControl/>
        <w:spacing w:after="240" w:line="240" w:lineRule="auto"/>
        <w:contextualSpacing/>
        <w:rPr>
          <w:rFonts w:ascii="Arial" w:eastAsia="Times New Roman" w:hAnsi="Arial" w:cs="Arial"/>
          <w:lang w:val="en"/>
        </w:rPr>
      </w:pPr>
    </w:p>
    <w:bookmarkEnd w:id="17"/>
    <w:p w:rsidR="003C3BA1" w:rsidRPr="003C3BA1" w:rsidP="003C3BA1" w14:paraId="467E5344" w14:textId="77777777">
      <w:pPr>
        <w:widowControl/>
        <w:spacing w:after="240" w:line="240" w:lineRule="auto"/>
        <w:contextualSpacing/>
        <w:rPr>
          <w:rFonts w:ascii="Arial" w:eastAsia="Times New Roman" w:hAnsi="Arial" w:cs="Arial"/>
          <w:lang w:val="en"/>
        </w:rPr>
      </w:pPr>
    </w:p>
    <w:p w:rsidR="003C3BA1" w:rsidRPr="003C3BA1" w:rsidP="003C3BA1" w14:paraId="774D22B4" w14:textId="77777777">
      <w:pPr>
        <w:widowControl/>
        <w:numPr>
          <w:ilvl w:val="0"/>
          <w:numId w:val="4"/>
        </w:numPr>
        <w:spacing w:after="240" w:line="240" w:lineRule="auto"/>
        <w:ind w:left="1296"/>
        <w:contextualSpacing/>
        <w:rPr>
          <w:rFonts w:ascii="Arial" w:eastAsia="Times New Roman" w:hAnsi="Arial" w:cs="Arial"/>
          <w:lang w:val="en"/>
        </w:rPr>
      </w:pPr>
      <w:r w:rsidRPr="003C3BA1">
        <w:rPr>
          <w:rFonts w:ascii="Arial" w:eastAsia="Times New Roman" w:hAnsi="Arial" w:cs="Arial"/>
          <w:lang w:val="en"/>
        </w:rPr>
        <w:t xml:space="preserve">How easy was it to install the NAEP Assessment application and confirm device readiness? </w:t>
      </w:r>
    </w:p>
    <w:p w:rsidR="003C3BA1" w:rsidRPr="00592061" w:rsidP="501C1BA4" w14:paraId="65394CC6" w14:textId="77777777">
      <w:pPr>
        <w:pStyle w:val="ListParagraph"/>
        <w:keepLines/>
        <w:widowControl/>
        <w:numPr>
          <w:ilvl w:val="0"/>
          <w:numId w:val="19"/>
        </w:numPr>
        <w:tabs>
          <w:tab w:val="num" w:pos="1152"/>
        </w:tabs>
        <w:spacing w:after="240" w:line="240" w:lineRule="auto"/>
        <w:rPr>
          <w:rFonts w:ascii="Arial" w:eastAsia="Times New Roman" w:hAnsi="Arial" w:cs="Arial"/>
        </w:rPr>
      </w:pPr>
      <w:r w:rsidRPr="501C1BA4">
        <w:rPr>
          <w:rFonts w:ascii="Arial" w:eastAsia="Times New Roman" w:hAnsi="Arial" w:cs="Arial"/>
        </w:rPr>
        <w:t>Very easy</w:t>
      </w:r>
    </w:p>
    <w:p w:rsidR="003C3BA1" w:rsidRPr="00592061" w:rsidP="501C1BA4" w14:paraId="62432BA8" w14:textId="77777777">
      <w:pPr>
        <w:pStyle w:val="ListParagraph"/>
        <w:keepLines/>
        <w:widowControl/>
        <w:numPr>
          <w:ilvl w:val="0"/>
          <w:numId w:val="19"/>
        </w:numPr>
        <w:tabs>
          <w:tab w:val="num" w:pos="1152"/>
        </w:tabs>
        <w:spacing w:after="240" w:line="240" w:lineRule="auto"/>
        <w:rPr>
          <w:rFonts w:ascii="Arial" w:eastAsia="Times New Roman" w:hAnsi="Arial" w:cs="Arial"/>
        </w:rPr>
      </w:pPr>
      <w:r w:rsidRPr="501C1BA4">
        <w:rPr>
          <w:rFonts w:ascii="Arial" w:eastAsia="Times New Roman" w:hAnsi="Arial" w:cs="Arial"/>
        </w:rPr>
        <w:t>Somewhat easy</w:t>
      </w:r>
    </w:p>
    <w:p w:rsidR="003C3BA1" w:rsidRPr="00592061" w:rsidP="501C1BA4" w14:paraId="45EEC32B" w14:textId="77777777">
      <w:pPr>
        <w:pStyle w:val="ListParagraph"/>
        <w:keepLines/>
        <w:widowControl/>
        <w:numPr>
          <w:ilvl w:val="0"/>
          <w:numId w:val="19"/>
        </w:numPr>
        <w:tabs>
          <w:tab w:val="num" w:pos="1152"/>
        </w:tabs>
        <w:spacing w:after="240" w:line="240" w:lineRule="auto"/>
        <w:rPr>
          <w:rFonts w:ascii="Arial" w:eastAsia="Times New Roman" w:hAnsi="Arial" w:cs="Arial"/>
        </w:rPr>
      </w:pPr>
      <w:r w:rsidRPr="501C1BA4">
        <w:rPr>
          <w:rFonts w:ascii="Arial" w:eastAsia="Times New Roman" w:hAnsi="Arial" w:cs="Arial"/>
        </w:rPr>
        <w:t>Somewhat difficult (please explain)</w:t>
      </w:r>
    </w:p>
    <w:p w:rsidR="003C3BA1" w:rsidRPr="00592061" w:rsidP="501C1BA4" w14:paraId="73C21B1D" w14:textId="77777777">
      <w:pPr>
        <w:pStyle w:val="ListParagraph"/>
        <w:keepLines/>
        <w:widowControl/>
        <w:numPr>
          <w:ilvl w:val="0"/>
          <w:numId w:val="19"/>
        </w:numPr>
        <w:tabs>
          <w:tab w:val="num" w:pos="1152"/>
        </w:tabs>
        <w:spacing w:after="240" w:line="240" w:lineRule="auto"/>
        <w:rPr>
          <w:rFonts w:ascii="Arial" w:eastAsia="Times New Roman" w:hAnsi="Arial" w:cs="Arial"/>
        </w:rPr>
      </w:pPr>
      <w:r w:rsidRPr="501C1BA4">
        <w:rPr>
          <w:rFonts w:ascii="Arial" w:eastAsia="Times New Roman" w:hAnsi="Arial" w:cs="Arial"/>
        </w:rPr>
        <w:t>Very difficult (please explain)</w:t>
      </w:r>
    </w:p>
    <w:p w:rsidR="003C3BA1" w:rsidRPr="00592061" w:rsidP="00592061" w14:paraId="78972736" w14:textId="77777777">
      <w:pPr>
        <w:pStyle w:val="ListParagraph"/>
        <w:keepLines/>
        <w:widowControl/>
        <w:numPr>
          <w:ilvl w:val="0"/>
          <w:numId w:val="19"/>
        </w:numPr>
        <w:tabs>
          <w:tab w:val="num" w:pos="1152"/>
        </w:tabs>
        <w:spacing w:after="240" w:line="240" w:lineRule="auto"/>
        <w:rPr>
          <w:rFonts w:ascii="Arial" w:eastAsia="Times New Roman" w:hAnsi="Arial" w:cs="Arial"/>
          <w:lang w:val="en"/>
        </w:rPr>
      </w:pPr>
      <w:r w:rsidRPr="00592061">
        <w:rPr>
          <w:rFonts w:ascii="Arial" w:eastAsia="Times New Roman" w:hAnsi="Arial" w:cs="Arial"/>
          <w:lang w:val="en"/>
        </w:rPr>
        <w:t xml:space="preserve">The NAEP Assessment application has not been installed or confirmed </w:t>
      </w:r>
    </w:p>
    <w:p w:rsidR="003C3BA1" w:rsidRPr="003C3BA1" w:rsidP="003C3BA1" w14:paraId="59C8303C" w14:textId="77777777">
      <w:pPr>
        <w:widowControl/>
        <w:spacing w:after="240" w:line="240" w:lineRule="auto"/>
        <w:ind w:left="1296"/>
        <w:contextualSpacing/>
        <w:rPr>
          <w:rFonts w:ascii="Arial" w:eastAsia="Times New Roman" w:hAnsi="Arial" w:cs="Arial"/>
          <w:lang w:val="en"/>
        </w:rPr>
      </w:pPr>
    </w:p>
    <w:p w:rsidR="003C3BA1" w:rsidRPr="003C3BA1" w:rsidP="003C3BA1" w14:paraId="6FEF641B" w14:textId="77777777">
      <w:pPr>
        <w:widowControl/>
        <w:spacing w:after="240" w:line="240" w:lineRule="auto"/>
        <w:ind w:left="1296"/>
        <w:contextualSpacing/>
        <w:rPr>
          <w:rFonts w:ascii="Arial" w:eastAsia="Times New Roman" w:hAnsi="Arial" w:cs="Arial"/>
        </w:rPr>
      </w:pPr>
      <w:r w:rsidRPr="003C3BA1">
        <w:rPr>
          <w:rFonts w:ascii="Arial" w:eastAsia="Times New Roman" w:hAnsi="Arial" w:cs="Arial"/>
          <w:highlight w:val="lightGray"/>
          <w:lang w:val="en"/>
        </w:rPr>
        <w:t>[Display if Q8 = “somewhat difficult” or “very difficult”]</w:t>
      </w:r>
      <w:r w:rsidRPr="003C3BA1">
        <w:rPr>
          <w:rFonts w:ascii="Arial" w:eastAsia="Times New Roman" w:hAnsi="Arial" w:cs="Arial"/>
          <w:lang w:val="en"/>
        </w:rPr>
        <w:t xml:space="preserve"> What made installing and confirming the NAEP Assessment application difficult?</w:t>
      </w:r>
    </w:p>
    <w:tbl>
      <w:tblPr>
        <w:tblStyle w:val="TableGrid"/>
        <w:tblW w:w="0" w:type="auto"/>
        <w:tblInd w:w="1152" w:type="dxa"/>
        <w:tblLook w:val="04A0"/>
      </w:tblPr>
      <w:tblGrid>
        <w:gridCol w:w="8198"/>
      </w:tblGrid>
      <w:tr w14:paraId="32B95175" w14:textId="77777777" w:rsidTr="00C1025F">
        <w:tblPrEx>
          <w:tblW w:w="0" w:type="auto"/>
          <w:tblInd w:w="1152" w:type="dxa"/>
          <w:tblLook w:val="04A0"/>
        </w:tblPrEx>
        <w:tc>
          <w:tcPr>
            <w:tcW w:w="8198" w:type="dxa"/>
          </w:tcPr>
          <w:p w:rsidR="003C3BA1" w:rsidRPr="003C3BA1" w:rsidP="003C3BA1" w14:paraId="4DE058BE" w14:textId="77777777">
            <w:pPr>
              <w:keepLines/>
              <w:tabs>
                <w:tab w:val="num" w:pos="1152"/>
              </w:tabs>
              <w:spacing w:after="240"/>
              <w:ind w:left="1152" w:firstLine="18"/>
              <w:contextualSpacing/>
              <w:rPr>
                <w:rFonts w:ascii="Arial" w:hAnsi="Arial" w:cs="Arial"/>
                <w:lang w:val="en"/>
              </w:rPr>
            </w:pPr>
          </w:p>
        </w:tc>
      </w:tr>
    </w:tbl>
    <w:p w:rsidR="003C3BA1" w:rsidRPr="003C3BA1" w:rsidP="003C3BA1" w14:paraId="0A76C694" w14:textId="77777777">
      <w:pPr>
        <w:widowControl/>
        <w:spacing w:after="240" w:line="240" w:lineRule="auto"/>
        <w:contextualSpacing/>
        <w:rPr>
          <w:rFonts w:ascii="Arial" w:eastAsia="Times New Roman" w:hAnsi="Arial" w:cs="Arial"/>
          <w:lang w:val="en"/>
        </w:rPr>
      </w:pPr>
    </w:p>
    <w:p w:rsidR="003C3BA1" w:rsidRPr="003C3BA1" w:rsidP="501C1BA4" w14:paraId="09ACE3C6" w14:textId="77777777">
      <w:pPr>
        <w:widowControl/>
        <w:numPr>
          <w:ilvl w:val="0"/>
          <w:numId w:val="4"/>
        </w:numPr>
        <w:spacing w:after="240" w:line="240" w:lineRule="auto"/>
        <w:ind w:left="1296"/>
        <w:contextualSpacing/>
        <w:rPr>
          <w:rFonts w:ascii="Arial" w:eastAsia="Times New Roman" w:hAnsi="Arial" w:cs="Arial"/>
        </w:rPr>
      </w:pPr>
      <w:r w:rsidRPr="501C1BA4">
        <w:rPr>
          <w:rFonts w:ascii="Arial" w:eastAsia="Times New Roman" w:hAnsi="Arial" w:cs="Arial"/>
        </w:rPr>
        <w:t xml:space="preserve">Please provide any additional information about preparing your school’s devices and school Wi-Fi for the NAEP assessment. </w:t>
      </w:r>
    </w:p>
    <w:tbl>
      <w:tblPr>
        <w:tblStyle w:val="TableGrid"/>
        <w:tblW w:w="0" w:type="auto"/>
        <w:tblInd w:w="1152" w:type="dxa"/>
        <w:tblLook w:val="04A0"/>
      </w:tblPr>
      <w:tblGrid>
        <w:gridCol w:w="9350"/>
      </w:tblGrid>
      <w:tr w14:paraId="60236098" w14:textId="77777777" w:rsidTr="00C1025F">
        <w:tblPrEx>
          <w:tblW w:w="0" w:type="auto"/>
          <w:tblInd w:w="1152" w:type="dxa"/>
          <w:tblLook w:val="04A0"/>
        </w:tblPrEx>
        <w:tc>
          <w:tcPr>
            <w:tcW w:w="9350" w:type="dxa"/>
          </w:tcPr>
          <w:p w:rsidR="003C3BA1" w:rsidRPr="003C3BA1" w:rsidP="003C3BA1" w14:paraId="48AAEBC3" w14:textId="77777777">
            <w:pPr>
              <w:keepLines/>
              <w:tabs>
                <w:tab w:val="num" w:pos="1152"/>
              </w:tabs>
              <w:spacing w:after="240"/>
              <w:ind w:left="1152" w:firstLine="18"/>
              <w:contextualSpacing/>
              <w:rPr>
                <w:rFonts w:ascii="Arial" w:hAnsi="Arial" w:cs="Arial"/>
                <w:lang w:val="en"/>
              </w:rPr>
            </w:pPr>
          </w:p>
        </w:tc>
      </w:tr>
    </w:tbl>
    <w:p w:rsidR="003C3BA1" w:rsidRPr="003C3BA1" w:rsidP="003C3BA1" w14:paraId="483D8F5E" w14:textId="77777777">
      <w:pPr>
        <w:widowControl/>
        <w:spacing w:after="0" w:line="240" w:lineRule="auto"/>
        <w:rPr>
          <w:rFonts w:ascii="Arial" w:eastAsia="Times New Roman" w:hAnsi="Arial" w:cs="Arial"/>
          <w:sz w:val="24"/>
          <w:szCs w:val="20"/>
        </w:rPr>
      </w:pPr>
    </w:p>
    <w:p w:rsidR="00346F08" w:rsidRPr="00346F08" w:rsidP="00346F08" w14:paraId="16035817" w14:textId="77777777">
      <w:pPr>
        <w:keepNext/>
        <w:widowControl/>
        <w:spacing w:before="480" w:after="0" w:line="240" w:lineRule="auto"/>
        <w:ind w:left="1152" w:hanging="1152"/>
        <w:outlineLvl w:val="3"/>
        <w:rPr>
          <w:rFonts w:ascii="Arial" w:eastAsia="Times New Roman" w:hAnsi="Arial" w:cs="Arial"/>
          <w:b/>
          <w:color w:val="00467F"/>
          <w:sz w:val="28"/>
          <w:szCs w:val="28"/>
          <w:lang w:val="es-PR"/>
        </w:rPr>
      </w:pPr>
      <w:r>
        <w:rPr>
          <w:rFonts w:ascii="Franklin Gothic Medium" w:eastAsia="Times New Roman" w:hAnsi="Franklin Gothic Medium" w:cs="Times New Roman"/>
          <w:b/>
          <w:color w:val="00467F"/>
          <w:sz w:val="32"/>
          <w:szCs w:val="20"/>
          <w:lang w:val="en"/>
        </w:rPr>
        <w:br w:type="page"/>
      </w:r>
      <w:r w:rsidRPr="00346F08">
        <w:rPr>
          <w:rFonts w:ascii="Franklin Gothic Medium" w:eastAsia="Times New Roman" w:hAnsi="Franklin Gothic Medium" w:cs="Times New Roman"/>
          <w:b/>
          <w:color w:val="00467F"/>
          <w:sz w:val="28"/>
          <w:szCs w:val="20"/>
        </w:rPr>
        <w:t>Opinión</w:t>
      </w:r>
      <w:r w:rsidRPr="00346F08">
        <w:rPr>
          <w:rFonts w:ascii="Franklin Gothic Medium" w:eastAsia="Times New Roman" w:hAnsi="Franklin Gothic Medium" w:cs="Times New Roman"/>
          <w:b/>
          <w:color w:val="00467F"/>
          <w:sz w:val="28"/>
          <w:szCs w:val="20"/>
        </w:rPr>
        <w:t xml:space="preserve"> </w:t>
      </w:r>
      <w:r w:rsidRPr="00346F08">
        <w:rPr>
          <w:rFonts w:ascii="Franklin Gothic Medium" w:eastAsia="Times New Roman" w:hAnsi="Franklin Gothic Medium" w:cs="Times New Roman"/>
          <w:b/>
          <w:color w:val="00467F"/>
          <w:sz w:val="28"/>
          <w:szCs w:val="20"/>
        </w:rPr>
        <w:t>sobre</w:t>
      </w:r>
      <w:r w:rsidRPr="00346F08">
        <w:rPr>
          <w:rFonts w:ascii="Franklin Gothic Medium" w:eastAsia="Times New Roman" w:hAnsi="Franklin Gothic Medium" w:cs="Times New Roman"/>
          <w:b/>
          <w:color w:val="00467F"/>
          <w:sz w:val="28"/>
          <w:szCs w:val="20"/>
        </w:rPr>
        <w:t xml:space="preserve"> la </w:t>
      </w:r>
      <w:r w:rsidRPr="00346F08">
        <w:rPr>
          <w:rFonts w:ascii="Franklin Gothic Medium" w:eastAsia="Times New Roman" w:hAnsi="Franklin Gothic Medium" w:cs="Times New Roman"/>
          <w:b/>
          <w:color w:val="00467F"/>
          <w:sz w:val="28"/>
          <w:szCs w:val="20"/>
        </w:rPr>
        <w:t>planificación</w:t>
      </w:r>
      <w:r w:rsidRPr="00346F08">
        <w:rPr>
          <w:rFonts w:ascii="Franklin Gothic Medium" w:eastAsia="Times New Roman" w:hAnsi="Franklin Gothic Medium" w:cs="Times New Roman"/>
          <w:b/>
          <w:color w:val="00467F"/>
          <w:sz w:val="28"/>
          <w:szCs w:val="20"/>
        </w:rPr>
        <w:t xml:space="preserve"> para la </w:t>
      </w:r>
      <w:r w:rsidRPr="00346F08">
        <w:rPr>
          <w:rFonts w:ascii="Franklin Gothic Medium" w:eastAsia="Times New Roman" w:hAnsi="Franklin Gothic Medium" w:cs="Times New Roman"/>
          <w:b/>
          <w:color w:val="00467F"/>
          <w:sz w:val="28"/>
          <w:szCs w:val="20"/>
        </w:rPr>
        <w:t>evaluación</w:t>
      </w:r>
      <w:r w:rsidRPr="00346F08">
        <w:rPr>
          <w:rFonts w:ascii="Franklin Gothic Medium" w:eastAsia="Times New Roman" w:hAnsi="Franklin Gothic Medium" w:cs="Times New Roman"/>
          <w:b/>
          <w:color w:val="00467F"/>
          <w:sz w:val="28"/>
          <w:szCs w:val="20"/>
        </w:rPr>
        <w:t xml:space="preserve"> de NAEP 2026</w:t>
      </w:r>
    </w:p>
    <w:p w:rsidR="00346F08" w:rsidRPr="00346F08" w:rsidP="00346F08" w14:paraId="195734B0" w14:textId="77777777">
      <w:pPr>
        <w:keepNext/>
        <w:keepLines/>
        <w:widowControl/>
        <w:spacing w:before="240" w:after="0" w:line="240" w:lineRule="auto"/>
        <w:outlineLvl w:val="0"/>
        <w:rPr>
          <w:rFonts w:ascii="Arial" w:eastAsia="Times New Roman" w:hAnsi="Arial" w:cs="Arial"/>
          <w:color w:val="2E74B5"/>
          <w:sz w:val="24"/>
          <w:szCs w:val="24"/>
          <w:lang w:val="es-PR"/>
        </w:rPr>
      </w:pPr>
      <w:bookmarkStart w:id="25" w:name="_Toc200102076"/>
      <w:bookmarkStart w:id="26" w:name="_Toc201329544"/>
      <w:bookmarkStart w:id="27" w:name="_Toc203742560"/>
      <w:r w:rsidRPr="00346F08">
        <w:rPr>
          <w:rFonts w:ascii="Arial" w:eastAsia="Times New Roman" w:hAnsi="Arial" w:cs="Arial"/>
          <w:color w:val="2E74B5"/>
          <w:sz w:val="24"/>
          <w:szCs w:val="24"/>
          <w:lang w:val="es-PR"/>
        </w:rPr>
        <w:t>Parte 1: Contactos con su representante de NAEP</w:t>
      </w:r>
      <w:bookmarkEnd w:id="25"/>
      <w:bookmarkEnd w:id="26"/>
      <w:bookmarkEnd w:id="27"/>
    </w:p>
    <w:p w:rsidR="00346F08" w:rsidRPr="00346F08" w:rsidP="00346F08" w14:paraId="418CFE9B" w14:textId="77777777">
      <w:pPr>
        <w:widowControl/>
        <w:spacing w:after="240" w:line="240" w:lineRule="auto"/>
        <w:ind w:left="1296"/>
        <w:contextualSpacing/>
        <w:rPr>
          <w:rFonts w:ascii="Arial" w:eastAsia="Times New Roman" w:hAnsi="Arial" w:cs="Arial"/>
          <w:lang w:val="es-PR"/>
        </w:rPr>
      </w:pPr>
    </w:p>
    <w:p w:rsidR="00346F08" w:rsidRPr="00A2759B" w:rsidP="00A2759B" w14:paraId="591062C3" w14:textId="77777777">
      <w:pPr>
        <w:pStyle w:val="NL-1stNumberedBullet"/>
        <w:numPr>
          <w:ilvl w:val="0"/>
          <w:numId w:val="27"/>
        </w:numPr>
        <w:rPr>
          <w:rFonts w:ascii="Arial" w:hAnsi="Arial" w:cs="Arial"/>
          <w:lang w:val="es-PR"/>
        </w:rPr>
      </w:pPr>
      <w:r w:rsidRPr="00A2759B">
        <w:rPr>
          <w:rFonts w:ascii="Arial" w:hAnsi="Arial" w:cs="Arial"/>
          <w:lang w:val="es-PR"/>
        </w:rPr>
        <w:t xml:space="preserve">Piense en todas las actividades que tuvieron lugar durante la fase de planificación para la evaluación de NAEP. Califique </w:t>
      </w:r>
      <w:r w:rsidRPr="00A2759B">
        <w:rPr>
          <w:rFonts w:ascii="Arial" w:hAnsi="Arial" w:cs="Arial"/>
          <w:lang w:val="es-PR"/>
        </w:rPr>
        <w:t>al(</w:t>
      </w:r>
      <w:r w:rsidRPr="00A2759B">
        <w:rPr>
          <w:rFonts w:ascii="Arial" w:hAnsi="Arial" w:cs="Arial"/>
          <w:lang w:val="es-PR"/>
        </w:rPr>
        <w:t>a la) representante de NAEP en términos generales:</w:t>
      </w:r>
    </w:p>
    <w:p w:rsidR="00346F08" w:rsidRPr="00346F08" w:rsidP="00346F08" w14:paraId="64A9C69A" w14:textId="77777777">
      <w:pPr>
        <w:pStyle w:val="ListParagraph"/>
        <w:keepLines/>
        <w:widowControl/>
        <w:numPr>
          <w:ilvl w:val="0"/>
          <w:numId w:val="22"/>
        </w:numPr>
        <w:tabs>
          <w:tab w:val="num" w:pos="1152"/>
        </w:tabs>
        <w:spacing w:after="240" w:line="240" w:lineRule="auto"/>
        <w:rPr>
          <w:rFonts w:ascii="Arial" w:eastAsia="Times New Roman" w:hAnsi="Arial" w:cs="Arial"/>
          <w:lang w:val="en"/>
        </w:rPr>
      </w:pPr>
      <w:r w:rsidRPr="00346F08">
        <w:rPr>
          <w:rFonts w:ascii="Arial" w:eastAsia="Times New Roman" w:hAnsi="Arial" w:cs="Arial"/>
          <w:lang w:val="en"/>
        </w:rPr>
        <w:t>Muy bueno</w:t>
      </w:r>
    </w:p>
    <w:p w:rsidR="00346F08" w:rsidRPr="00346F08" w:rsidP="00346F08" w14:paraId="6034F422" w14:textId="77777777">
      <w:pPr>
        <w:pStyle w:val="ListParagraph"/>
        <w:keepLines/>
        <w:widowControl/>
        <w:numPr>
          <w:ilvl w:val="0"/>
          <w:numId w:val="22"/>
        </w:numPr>
        <w:tabs>
          <w:tab w:val="num" w:pos="1152"/>
        </w:tabs>
        <w:spacing w:after="240" w:line="240" w:lineRule="auto"/>
        <w:rPr>
          <w:rFonts w:ascii="Arial" w:eastAsia="Times New Roman" w:hAnsi="Arial" w:cs="Arial"/>
          <w:lang w:val="en"/>
        </w:rPr>
      </w:pPr>
      <w:r w:rsidRPr="00346F08">
        <w:rPr>
          <w:rFonts w:ascii="Arial" w:eastAsia="Times New Roman" w:hAnsi="Arial" w:cs="Arial"/>
          <w:lang w:val="en"/>
        </w:rPr>
        <w:t>Bueno</w:t>
      </w:r>
    </w:p>
    <w:p w:rsidR="00346F08" w:rsidRPr="00346F08" w:rsidP="00346F08" w14:paraId="6A86B5A8" w14:textId="77777777">
      <w:pPr>
        <w:pStyle w:val="ListParagraph"/>
        <w:keepLines/>
        <w:widowControl/>
        <w:numPr>
          <w:ilvl w:val="0"/>
          <w:numId w:val="22"/>
        </w:numPr>
        <w:tabs>
          <w:tab w:val="num" w:pos="1152"/>
        </w:tabs>
        <w:spacing w:after="240" w:line="240" w:lineRule="auto"/>
        <w:rPr>
          <w:rFonts w:ascii="Arial" w:eastAsia="Times New Roman" w:hAnsi="Arial" w:cs="Arial"/>
          <w:lang w:val="en"/>
        </w:rPr>
      </w:pPr>
      <w:r w:rsidRPr="00346F08">
        <w:rPr>
          <w:rFonts w:ascii="Arial" w:eastAsia="Times New Roman" w:hAnsi="Arial" w:cs="Arial"/>
          <w:lang w:val="en"/>
        </w:rPr>
        <w:t>Regular</w:t>
      </w:r>
    </w:p>
    <w:p w:rsidR="00346F08" w:rsidRPr="00346F08" w:rsidP="00346F08" w14:paraId="4CF3F128" w14:textId="77777777">
      <w:pPr>
        <w:pStyle w:val="ListParagraph"/>
        <w:keepLines/>
        <w:widowControl/>
        <w:numPr>
          <w:ilvl w:val="0"/>
          <w:numId w:val="22"/>
        </w:numPr>
        <w:tabs>
          <w:tab w:val="num" w:pos="1152"/>
        </w:tabs>
        <w:spacing w:after="240" w:line="240" w:lineRule="auto"/>
        <w:rPr>
          <w:rFonts w:ascii="Arial" w:eastAsia="Times New Roman" w:hAnsi="Arial" w:cs="Arial"/>
          <w:lang w:val="en"/>
        </w:rPr>
      </w:pPr>
      <w:r w:rsidRPr="00346F08">
        <w:rPr>
          <w:rFonts w:ascii="Arial" w:eastAsia="Times New Roman" w:hAnsi="Arial" w:cs="Arial"/>
          <w:lang w:val="en"/>
        </w:rPr>
        <w:t>Pobre</w:t>
      </w:r>
    </w:p>
    <w:p w:rsidR="00346F08" w:rsidRPr="00346F08" w:rsidP="00346F08" w14:paraId="4577606D" w14:textId="77777777">
      <w:pPr>
        <w:widowControl/>
        <w:spacing w:after="240" w:line="240" w:lineRule="auto"/>
        <w:contextualSpacing/>
        <w:rPr>
          <w:rFonts w:ascii="Arial" w:eastAsia="Times New Roman" w:hAnsi="Arial" w:cs="Arial"/>
          <w:lang w:val="es-PR"/>
        </w:rPr>
      </w:pPr>
    </w:p>
    <w:p w:rsidR="00346F08" w:rsidRPr="00346F08" w:rsidP="00346F08" w14:paraId="0FBB07B9" w14:textId="77777777">
      <w:pPr>
        <w:widowControl/>
        <w:numPr>
          <w:ilvl w:val="0"/>
          <w:numId w:val="4"/>
        </w:numPr>
        <w:spacing w:after="240" w:line="240" w:lineRule="auto"/>
        <w:ind w:left="1296"/>
        <w:contextualSpacing/>
        <w:rPr>
          <w:rFonts w:ascii="Arial" w:eastAsia="Times New Roman" w:hAnsi="Arial" w:cs="Arial"/>
          <w:lang w:val="es-PR"/>
        </w:rPr>
      </w:pPr>
      <w:r w:rsidRPr="00346F08">
        <w:rPr>
          <w:rFonts w:ascii="Arial" w:eastAsia="Times New Roman" w:hAnsi="Arial" w:cs="Arial"/>
          <w:lang w:val="es-PR"/>
        </w:rPr>
        <w:t>¿Cuán satisfecho(a) está con respecto a cómo se desarrolló la reunión de planificación para la evaluación?</w:t>
      </w:r>
    </w:p>
    <w:p w:rsidR="00346F08" w:rsidRPr="00346F08" w:rsidP="501C1BA4" w14:paraId="1523FAAF" w14:textId="77777777">
      <w:pPr>
        <w:pStyle w:val="ListParagraph"/>
        <w:keepLines/>
        <w:widowControl/>
        <w:numPr>
          <w:ilvl w:val="0"/>
          <w:numId w:val="23"/>
        </w:numPr>
        <w:tabs>
          <w:tab w:val="num" w:pos="1152"/>
        </w:tabs>
        <w:spacing w:after="240" w:line="240" w:lineRule="auto"/>
        <w:rPr>
          <w:rFonts w:ascii="Arial" w:eastAsia="Times New Roman" w:hAnsi="Arial" w:cs="Arial"/>
        </w:rPr>
      </w:pPr>
      <w:r w:rsidRPr="501C1BA4">
        <w:rPr>
          <w:rFonts w:ascii="Arial" w:eastAsia="Times New Roman" w:hAnsi="Arial" w:cs="Arial"/>
        </w:rPr>
        <w:t xml:space="preserve">Muy </w:t>
      </w:r>
      <w:r w:rsidRPr="501C1BA4">
        <w:rPr>
          <w:rFonts w:ascii="Arial" w:eastAsia="Times New Roman" w:hAnsi="Arial" w:cs="Arial"/>
        </w:rPr>
        <w:t>satisfecho</w:t>
      </w:r>
      <w:r w:rsidRPr="501C1BA4">
        <w:rPr>
          <w:rFonts w:ascii="Arial" w:eastAsia="Times New Roman" w:hAnsi="Arial" w:cs="Arial"/>
        </w:rPr>
        <w:t>(a)</w:t>
      </w:r>
    </w:p>
    <w:p w:rsidR="00346F08" w:rsidRPr="00346F08" w:rsidP="501C1BA4" w14:paraId="2054C113" w14:textId="77777777">
      <w:pPr>
        <w:pStyle w:val="ListParagraph"/>
        <w:keepLines/>
        <w:widowControl/>
        <w:numPr>
          <w:ilvl w:val="0"/>
          <w:numId w:val="23"/>
        </w:numPr>
        <w:tabs>
          <w:tab w:val="num" w:pos="1152"/>
        </w:tabs>
        <w:spacing w:after="240" w:line="240" w:lineRule="auto"/>
        <w:rPr>
          <w:rFonts w:ascii="Arial" w:eastAsia="Times New Roman" w:hAnsi="Arial" w:cs="Arial"/>
        </w:rPr>
      </w:pPr>
      <w:r w:rsidRPr="501C1BA4">
        <w:rPr>
          <w:rFonts w:ascii="Arial" w:eastAsia="Times New Roman" w:hAnsi="Arial" w:cs="Arial"/>
        </w:rPr>
        <w:t xml:space="preserve">Algo </w:t>
      </w:r>
      <w:r w:rsidRPr="501C1BA4">
        <w:rPr>
          <w:rFonts w:ascii="Arial" w:eastAsia="Times New Roman" w:hAnsi="Arial" w:cs="Arial"/>
        </w:rPr>
        <w:t>satisfecho</w:t>
      </w:r>
      <w:r w:rsidRPr="501C1BA4">
        <w:rPr>
          <w:rFonts w:ascii="Arial" w:eastAsia="Times New Roman" w:hAnsi="Arial" w:cs="Arial"/>
        </w:rPr>
        <w:t>(a)</w:t>
      </w:r>
    </w:p>
    <w:p w:rsidR="00346F08" w:rsidRPr="00346F08" w:rsidP="00346F08" w14:paraId="6E7FC3E6" w14:textId="77777777">
      <w:pPr>
        <w:pStyle w:val="ListParagraph"/>
        <w:keepLines/>
        <w:widowControl/>
        <w:numPr>
          <w:ilvl w:val="0"/>
          <w:numId w:val="23"/>
        </w:numPr>
        <w:tabs>
          <w:tab w:val="num" w:pos="1152"/>
        </w:tabs>
        <w:spacing w:after="240" w:line="240" w:lineRule="auto"/>
        <w:rPr>
          <w:rFonts w:ascii="Arial" w:eastAsia="Times New Roman" w:hAnsi="Arial" w:cs="Arial"/>
          <w:lang w:val="es-PR"/>
        </w:rPr>
      </w:pPr>
      <w:r w:rsidRPr="00346F08">
        <w:rPr>
          <w:rFonts w:ascii="Arial" w:eastAsia="Times New Roman" w:hAnsi="Arial" w:cs="Arial"/>
          <w:lang w:val="es-PR"/>
        </w:rPr>
        <w:t>Algo insatisfecho(a) (por favor, explique)</w:t>
      </w:r>
    </w:p>
    <w:p w:rsidR="00346F08" w:rsidRPr="00346F08" w:rsidP="00346F08" w14:paraId="368B5221" w14:textId="77777777">
      <w:pPr>
        <w:pStyle w:val="ListParagraph"/>
        <w:keepLines/>
        <w:widowControl/>
        <w:numPr>
          <w:ilvl w:val="0"/>
          <w:numId w:val="23"/>
        </w:numPr>
        <w:tabs>
          <w:tab w:val="num" w:pos="1152"/>
        </w:tabs>
        <w:spacing w:after="240" w:line="240" w:lineRule="auto"/>
        <w:rPr>
          <w:rFonts w:ascii="Arial" w:eastAsia="Times New Roman" w:hAnsi="Arial" w:cs="Arial"/>
          <w:lang w:val="es-PR"/>
        </w:rPr>
      </w:pPr>
      <w:r w:rsidRPr="00346F08">
        <w:rPr>
          <w:rFonts w:ascii="Arial" w:eastAsia="Times New Roman" w:hAnsi="Arial" w:cs="Arial"/>
          <w:lang w:val="es-PR"/>
        </w:rPr>
        <w:t>Muy insatisfecho(a) (por favor, explique)</w:t>
      </w:r>
    </w:p>
    <w:p w:rsidR="00346F08" w:rsidRPr="00346F08" w:rsidP="00346F08" w14:paraId="19DA9455" w14:textId="77777777">
      <w:pPr>
        <w:widowControl/>
        <w:spacing w:after="240" w:line="240" w:lineRule="auto"/>
        <w:ind w:left="1296"/>
        <w:contextualSpacing/>
        <w:rPr>
          <w:rFonts w:ascii="Arial" w:eastAsia="Times New Roman" w:hAnsi="Arial" w:cs="Arial"/>
          <w:lang w:val="es-PR"/>
        </w:rPr>
      </w:pPr>
    </w:p>
    <w:p w:rsidR="00346F08" w:rsidRPr="00346F08" w:rsidP="00346F08" w14:paraId="71793A45" w14:textId="77777777">
      <w:pPr>
        <w:widowControl/>
        <w:spacing w:after="240" w:line="240" w:lineRule="auto"/>
        <w:ind w:left="1350"/>
        <w:contextualSpacing/>
        <w:rPr>
          <w:rFonts w:ascii="Arial" w:eastAsia="Times New Roman" w:hAnsi="Arial" w:cs="Arial"/>
          <w:lang w:val="es-PR"/>
        </w:rPr>
      </w:pPr>
      <w:r w:rsidRPr="00346F08">
        <w:rPr>
          <w:rFonts w:ascii="Arial" w:eastAsia="Times New Roman" w:hAnsi="Arial" w:cs="Arial"/>
          <w:highlight w:val="lightGray"/>
          <w:lang w:val="es-PR"/>
        </w:rPr>
        <w:t>[</w:t>
      </w:r>
      <w:r w:rsidRPr="00346F08">
        <w:rPr>
          <w:rFonts w:ascii="Arial" w:eastAsia="Times New Roman" w:hAnsi="Arial" w:cs="Arial"/>
          <w:highlight w:val="lightGray"/>
          <w:lang w:val="es-PR"/>
        </w:rPr>
        <w:t>Display</w:t>
      </w:r>
      <w:r w:rsidRPr="00346F08">
        <w:rPr>
          <w:rFonts w:ascii="Arial" w:eastAsia="Times New Roman" w:hAnsi="Arial" w:cs="Arial"/>
          <w:highlight w:val="lightGray"/>
          <w:lang w:val="es-PR"/>
        </w:rPr>
        <w:t xml:space="preserve"> </w:t>
      </w:r>
      <w:r w:rsidRPr="00346F08">
        <w:rPr>
          <w:rFonts w:ascii="Arial" w:eastAsia="Times New Roman" w:hAnsi="Arial" w:cs="Arial"/>
          <w:highlight w:val="lightGray"/>
          <w:lang w:val="es-PR"/>
        </w:rPr>
        <w:t>if</w:t>
      </w:r>
      <w:r w:rsidRPr="00346F08">
        <w:rPr>
          <w:rFonts w:ascii="Arial" w:eastAsia="Times New Roman" w:hAnsi="Arial" w:cs="Arial"/>
          <w:highlight w:val="lightGray"/>
          <w:lang w:val="es-PR"/>
        </w:rPr>
        <w:t xml:space="preserve"> Q2 = “Algo insatisfecho(a)” </w:t>
      </w:r>
      <w:r w:rsidRPr="00346F08">
        <w:rPr>
          <w:rFonts w:ascii="Arial" w:eastAsia="Times New Roman" w:hAnsi="Arial" w:cs="Arial"/>
          <w:highlight w:val="lightGray"/>
          <w:lang w:val="es-PR"/>
        </w:rPr>
        <w:t>or</w:t>
      </w:r>
      <w:r w:rsidRPr="00346F08">
        <w:rPr>
          <w:rFonts w:ascii="Arial" w:eastAsia="Times New Roman" w:hAnsi="Arial" w:cs="Arial"/>
          <w:highlight w:val="lightGray"/>
          <w:lang w:val="es-PR"/>
        </w:rPr>
        <w:t xml:space="preserve"> “Muy insatisfecho(a)”]</w:t>
      </w:r>
      <w:r w:rsidRPr="00346F08">
        <w:rPr>
          <w:rFonts w:ascii="Arial" w:eastAsia="Times New Roman" w:hAnsi="Arial" w:cs="Arial"/>
          <w:lang w:val="es-PR"/>
        </w:rPr>
        <w:t xml:space="preserve"> ¿Qué se pudo haber hecho para mejorar su satisfacción con la reunión de planificación de la evaluación?</w:t>
      </w:r>
    </w:p>
    <w:p w:rsidR="00346F08" w:rsidRPr="00346F08" w:rsidP="00346F08" w14:paraId="52BD6E83" w14:textId="77777777">
      <w:pPr>
        <w:widowControl/>
        <w:spacing w:after="240" w:line="240" w:lineRule="auto"/>
        <w:contextualSpacing/>
        <w:rPr>
          <w:rFonts w:ascii="Arial" w:eastAsia="Times New Roman" w:hAnsi="Arial" w:cs="Arial"/>
          <w:lang w:val="es-PR"/>
        </w:rPr>
      </w:pPr>
      <w:r w:rsidRPr="00346F08">
        <w:rPr>
          <w:rFonts w:ascii="Arial" w:eastAsia="Times New Roman" w:hAnsi="Arial" w:cs="Arial"/>
          <w:noProof/>
        </w:rPr>
        <mc:AlternateContent>
          <mc:Choice Requires="wps">
            <w:drawing>
              <wp:anchor distT="0" distB="0" distL="114300" distR="114300" simplePos="0" relativeHeight="251658240" behindDoc="0" locked="0" layoutInCell="1" allowOverlap="1">
                <wp:simplePos x="0" y="0"/>
                <wp:positionH relativeFrom="column">
                  <wp:posOffset>833718</wp:posOffset>
                </wp:positionH>
                <wp:positionV relativeFrom="paragraph">
                  <wp:posOffset>12998</wp:posOffset>
                </wp:positionV>
                <wp:extent cx="5051611" cy="322729"/>
                <wp:effectExtent l="0" t="0" r="15875" b="20320"/>
                <wp:wrapNone/>
                <wp:docPr id="1149770541" name="Rectangle 1149770541"/>
                <wp:cNvGraphicFramePr/>
                <a:graphic xmlns:a="http://schemas.openxmlformats.org/drawingml/2006/main">
                  <a:graphicData uri="http://schemas.microsoft.com/office/word/2010/wordprocessingShape">
                    <wps:wsp xmlns:wps="http://schemas.microsoft.com/office/word/2010/wordprocessingShape">
                      <wps:cNvSpPr/>
                      <wps:spPr>
                        <a:xfrm>
                          <a:off x="0" y="0"/>
                          <a:ext cx="5051611" cy="322729"/>
                        </a:xfrm>
                        <a:prstGeom prst="rect">
                          <a:avLst/>
                        </a:prstGeom>
                        <a:noFill/>
                        <a:ln w="3175">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149770541" o:spid="_x0000_s1025" style="width:397.75pt;height:25.4pt;margin-top:1pt;margin-left:65.65pt;mso-height-percent:0;mso-height-relative:margin;mso-wrap-distance-bottom:0;mso-wrap-distance-left:9pt;mso-wrap-distance-right:9pt;mso-wrap-distance-top:0;mso-wrap-style:square;position:absolute;visibility:visible;v-text-anchor:middle;z-index:251659264" filled="f" strokecolor="black" strokeweight="0.25pt"/>
            </w:pict>
          </mc:Fallback>
        </mc:AlternateContent>
      </w:r>
    </w:p>
    <w:p w:rsidR="00346F08" w:rsidRPr="00346F08" w:rsidP="00346F08" w14:paraId="484584C3" w14:textId="77777777">
      <w:pPr>
        <w:widowControl/>
        <w:spacing w:after="240" w:line="240" w:lineRule="auto"/>
        <w:ind w:left="1296"/>
        <w:contextualSpacing/>
        <w:rPr>
          <w:rFonts w:ascii="Arial" w:eastAsia="Times New Roman" w:hAnsi="Arial" w:cs="Arial"/>
          <w:lang w:val="es-PR"/>
        </w:rPr>
      </w:pPr>
    </w:p>
    <w:p w:rsidR="00346F08" w:rsidRPr="00346F08" w:rsidP="00346F08" w14:paraId="2E02F945" w14:textId="77777777">
      <w:pPr>
        <w:widowControl/>
        <w:spacing w:after="240" w:line="240" w:lineRule="auto"/>
        <w:ind w:left="1296"/>
        <w:contextualSpacing/>
        <w:rPr>
          <w:rFonts w:ascii="Arial" w:eastAsia="Times New Roman" w:hAnsi="Arial" w:cs="Arial"/>
          <w:lang w:val="es-PR"/>
        </w:rPr>
      </w:pPr>
    </w:p>
    <w:p w:rsidR="00346F08" w:rsidRPr="00346F08" w:rsidP="00346F08" w14:paraId="43218A08" w14:textId="77777777">
      <w:pPr>
        <w:widowControl/>
        <w:numPr>
          <w:ilvl w:val="0"/>
          <w:numId w:val="4"/>
        </w:numPr>
        <w:spacing w:after="240" w:line="240" w:lineRule="auto"/>
        <w:ind w:left="1296"/>
        <w:contextualSpacing/>
        <w:rPr>
          <w:rFonts w:ascii="Arial" w:eastAsia="Times New Roman" w:hAnsi="Arial" w:cs="Arial"/>
          <w:lang w:val="es-PR"/>
        </w:rPr>
      </w:pPr>
      <w:r w:rsidRPr="00346F08">
        <w:rPr>
          <w:rFonts w:ascii="Arial" w:eastAsia="Times New Roman" w:hAnsi="Arial" w:cs="Arial"/>
          <w:lang w:val="es-PR"/>
        </w:rPr>
        <w:t>¿Cuánta confianza tiene en que el día de la evaluación de NAEP en su escuela se desarrollará sin problemas?</w:t>
      </w:r>
    </w:p>
    <w:p w:rsidR="00346F08" w:rsidRPr="00346F08" w:rsidP="501C1BA4" w14:paraId="78B9370F" w14:textId="77777777">
      <w:pPr>
        <w:pStyle w:val="ListParagraph"/>
        <w:keepLines/>
        <w:widowControl/>
        <w:numPr>
          <w:ilvl w:val="0"/>
          <w:numId w:val="24"/>
        </w:numPr>
        <w:tabs>
          <w:tab w:val="num" w:pos="1152"/>
        </w:tabs>
        <w:spacing w:after="240" w:line="240" w:lineRule="auto"/>
        <w:rPr>
          <w:rFonts w:ascii="Arial" w:eastAsia="Times New Roman" w:hAnsi="Arial" w:cs="Arial"/>
        </w:rPr>
      </w:pPr>
      <w:r w:rsidRPr="501C1BA4">
        <w:rPr>
          <w:rFonts w:ascii="Arial" w:eastAsia="Times New Roman" w:hAnsi="Arial" w:cs="Arial"/>
        </w:rPr>
        <w:t>Completamente</w:t>
      </w:r>
      <w:r w:rsidRPr="501C1BA4">
        <w:rPr>
          <w:rFonts w:ascii="Arial" w:eastAsia="Times New Roman" w:hAnsi="Arial" w:cs="Arial"/>
        </w:rPr>
        <w:t xml:space="preserve"> </w:t>
      </w:r>
      <w:r w:rsidRPr="501C1BA4">
        <w:rPr>
          <w:rFonts w:ascii="Arial" w:eastAsia="Times New Roman" w:hAnsi="Arial" w:cs="Arial"/>
        </w:rPr>
        <w:t>confiado</w:t>
      </w:r>
      <w:r w:rsidRPr="501C1BA4">
        <w:rPr>
          <w:rFonts w:ascii="Arial" w:eastAsia="Times New Roman" w:hAnsi="Arial" w:cs="Arial"/>
        </w:rPr>
        <w:t>(a)</w:t>
      </w:r>
    </w:p>
    <w:p w:rsidR="00346F08" w:rsidRPr="00346F08" w:rsidP="501C1BA4" w14:paraId="748238B3" w14:textId="77777777">
      <w:pPr>
        <w:pStyle w:val="ListParagraph"/>
        <w:keepLines/>
        <w:widowControl/>
        <w:numPr>
          <w:ilvl w:val="0"/>
          <w:numId w:val="24"/>
        </w:numPr>
        <w:tabs>
          <w:tab w:val="num" w:pos="1152"/>
        </w:tabs>
        <w:spacing w:after="240" w:line="240" w:lineRule="auto"/>
        <w:rPr>
          <w:rFonts w:ascii="Arial" w:eastAsia="Times New Roman" w:hAnsi="Arial" w:cs="Arial"/>
        </w:rPr>
      </w:pPr>
      <w:r w:rsidRPr="501C1BA4">
        <w:rPr>
          <w:rFonts w:ascii="Arial" w:eastAsia="Times New Roman" w:hAnsi="Arial" w:cs="Arial"/>
        </w:rPr>
        <w:t>Mayormente</w:t>
      </w:r>
      <w:r w:rsidRPr="501C1BA4">
        <w:rPr>
          <w:rFonts w:ascii="Arial" w:eastAsia="Times New Roman" w:hAnsi="Arial" w:cs="Arial"/>
        </w:rPr>
        <w:t xml:space="preserve"> </w:t>
      </w:r>
      <w:r w:rsidRPr="501C1BA4">
        <w:rPr>
          <w:rFonts w:ascii="Arial" w:eastAsia="Times New Roman" w:hAnsi="Arial" w:cs="Arial"/>
        </w:rPr>
        <w:t>confiado</w:t>
      </w:r>
      <w:r w:rsidRPr="501C1BA4">
        <w:rPr>
          <w:rFonts w:ascii="Arial" w:eastAsia="Times New Roman" w:hAnsi="Arial" w:cs="Arial"/>
        </w:rPr>
        <w:t>(a)</w:t>
      </w:r>
    </w:p>
    <w:p w:rsidR="00346F08" w:rsidRPr="00346F08" w:rsidP="00346F08" w14:paraId="42C62DC7" w14:textId="77777777">
      <w:pPr>
        <w:pStyle w:val="ListParagraph"/>
        <w:keepLines/>
        <w:widowControl/>
        <w:numPr>
          <w:ilvl w:val="0"/>
          <w:numId w:val="24"/>
        </w:numPr>
        <w:tabs>
          <w:tab w:val="num" w:pos="1152"/>
        </w:tabs>
        <w:spacing w:after="240" w:line="240" w:lineRule="auto"/>
        <w:rPr>
          <w:rFonts w:ascii="Arial" w:eastAsia="Times New Roman" w:hAnsi="Arial" w:cs="Arial"/>
          <w:lang w:val="es-PR"/>
        </w:rPr>
      </w:pPr>
      <w:r w:rsidRPr="00346F08">
        <w:rPr>
          <w:rFonts w:ascii="Arial" w:eastAsia="Times New Roman" w:hAnsi="Arial" w:cs="Arial"/>
          <w:lang w:val="es-PR"/>
        </w:rPr>
        <w:t>No muy confiado(a) (por favor, explique)</w:t>
      </w:r>
    </w:p>
    <w:p w:rsidR="00346F08" w:rsidRPr="00346F08" w:rsidP="00346F08" w14:paraId="47D703C8" w14:textId="77777777">
      <w:pPr>
        <w:pStyle w:val="ListParagraph"/>
        <w:keepLines/>
        <w:widowControl/>
        <w:numPr>
          <w:ilvl w:val="0"/>
          <w:numId w:val="24"/>
        </w:numPr>
        <w:tabs>
          <w:tab w:val="num" w:pos="1152"/>
        </w:tabs>
        <w:spacing w:after="240" w:line="240" w:lineRule="auto"/>
        <w:rPr>
          <w:rFonts w:ascii="Arial" w:eastAsia="Times New Roman" w:hAnsi="Arial" w:cs="Arial"/>
          <w:lang w:val="es-PR"/>
        </w:rPr>
      </w:pPr>
      <w:r w:rsidRPr="00346F08">
        <w:rPr>
          <w:rFonts w:ascii="Arial" w:eastAsia="Times New Roman" w:hAnsi="Arial" w:cs="Arial"/>
          <w:lang w:val="es-PR"/>
        </w:rPr>
        <w:t>No tengo ninguna confianza (por favor, explique)</w:t>
      </w:r>
    </w:p>
    <w:p w:rsidR="00346F08" w:rsidRPr="00346F08" w:rsidP="00346F08" w14:paraId="1EB8FD5B" w14:textId="77777777">
      <w:pPr>
        <w:keepLines/>
        <w:widowControl/>
        <w:spacing w:after="240" w:line="240" w:lineRule="auto"/>
        <w:ind w:left="1170"/>
        <w:contextualSpacing/>
        <w:rPr>
          <w:rFonts w:ascii="Arial" w:eastAsia="Times New Roman" w:hAnsi="Arial" w:cs="Arial"/>
          <w:lang w:val="es-PR"/>
        </w:rPr>
      </w:pPr>
    </w:p>
    <w:p w:rsidR="00346F08" w:rsidRPr="00346F08" w:rsidP="00346F08" w14:paraId="39DC3C8A" w14:textId="77777777">
      <w:pPr>
        <w:widowControl/>
        <w:spacing w:after="240" w:line="240" w:lineRule="auto"/>
        <w:ind w:left="1440"/>
        <w:contextualSpacing/>
        <w:rPr>
          <w:rFonts w:ascii="Arial" w:eastAsia="Times New Roman" w:hAnsi="Arial" w:cs="Arial"/>
          <w:lang w:val="es-PR"/>
        </w:rPr>
      </w:pPr>
      <w:r w:rsidRPr="00346F08">
        <w:rPr>
          <w:rFonts w:ascii="Arial" w:eastAsia="Times New Roman" w:hAnsi="Arial" w:cs="Arial"/>
          <w:highlight w:val="lightGray"/>
          <w:lang w:val="es-PR"/>
        </w:rPr>
        <w:t>[</w:t>
      </w:r>
      <w:r w:rsidRPr="00346F08">
        <w:rPr>
          <w:rFonts w:ascii="Arial" w:eastAsia="Times New Roman" w:hAnsi="Arial" w:cs="Arial"/>
          <w:highlight w:val="lightGray"/>
          <w:lang w:val="es-PR"/>
        </w:rPr>
        <w:t>Display</w:t>
      </w:r>
      <w:r w:rsidRPr="00346F08">
        <w:rPr>
          <w:rFonts w:ascii="Arial" w:eastAsia="Times New Roman" w:hAnsi="Arial" w:cs="Arial"/>
          <w:highlight w:val="lightGray"/>
          <w:lang w:val="es-PR"/>
        </w:rPr>
        <w:t xml:space="preserve"> </w:t>
      </w:r>
      <w:r w:rsidRPr="00346F08">
        <w:rPr>
          <w:rFonts w:ascii="Arial" w:eastAsia="Times New Roman" w:hAnsi="Arial" w:cs="Arial"/>
          <w:highlight w:val="lightGray"/>
          <w:lang w:val="es-PR"/>
        </w:rPr>
        <w:t>if</w:t>
      </w:r>
      <w:r w:rsidRPr="00346F08">
        <w:rPr>
          <w:rFonts w:ascii="Arial" w:eastAsia="Times New Roman" w:hAnsi="Arial" w:cs="Arial"/>
          <w:highlight w:val="lightGray"/>
          <w:lang w:val="es-PR"/>
        </w:rPr>
        <w:t xml:space="preserve"> Q3 = "No muy confiado(a)" </w:t>
      </w:r>
      <w:r w:rsidRPr="00346F08">
        <w:rPr>
          <w:rFonts w:ascii="Arial" w:eastAsia="Times New Roman" w:hAnsi="Arial" w:cs="Arial"/>
          <w:highlight w:val="lightGray"/>
          <w:lang w:val="es-PR"/>
        </w:rPr>
        <w:t>or</w:t>
      </w:r>
      <w:r w:rsidRPr="00346F08">
        <w:rPr>
          <w:rFonts w:ascii="Arial" w:eastAsia="Times New Roman" w:hAnsi="Arial" w:cs="Arial"/>
          <w:highlight w:val="lightGray"/>
          <w:lang w:val="es-PR"/>
        </w:rPr>
        <w:t xml:space="preserve"> "No tengo ninguna confianza"] </w:t>
      </w:r>
      <w:r w:rsidRPr="00346F08">
        <w:rPr>
          <w:rFonts w:ascii="Arial" w:eastAsia="Times New Roman" w:hAnsi="Arial" w:cs="Arial"/>
          <w:lang w:val="es-PR"/>
        </w:rPr>
        <w:t>¿Qué preocupaciones tiene sobre el día de la evaluación? Seleccione todas las opciones que correspondan.</w:t>
      </w:r>
    </w:p>
    <w:p w:rsidR="00346F08" w:rsidRPr="00346F08" w:rsidP="00346F08" w14:paraId="510B419D" w14:textId="77777777">
      <w:pPr>
        <w:keepLines/>
        <w:widowControl/>
        <w:numPr>
          <w:ilvl w:val="0"/>
          <w:numId w:val="20"/>
        </w:numPr>
        <w:tabs>
          <w:tab w:val="num" w:pos="1440"/>
        </w:tabs>
        <w:spacing w:after="240" w:line="240" w:lineRule="auto"/>
        <w:ind w:hanging="486"/>
        <w:contextualSpacing/>
        <w:rPr>
          <w:rFonts w:ascii="Arial" w:eastAsia="Times New Roman" w:hAnsi="Arial" w:cs="Arial"/>
          <w:lang w:val="es-PR"/>
        </w:rPr>
      </w:pPr>
      <w:r w:rsidRPr="00346F08">
        <w:rPr>
          <w:rFonts w:ascii="Arial" w:eastAsia="Times New Roman" w:hAnsi="Arial" w:cs="Arial"/>
          <w:lang w:val="es-PR"/>
        </w:rPr>
        <w:t>Interrupción del día de clases</w:t>
      </w:r>
    </w:p>
    <w:p w:rsidR="00346F08" w:rsidRPr="00346F08" w:rsidP="00346F08" w14:paraId="37E108D1" w14:textId="77777777">
      <w:pPr>
        <w:keepLines/>
        <w:widowControl/>
        <w:numPr>
          <w:ilvl w:val="0"/>
          <w:numId w:val="20"/>
        </w:numPr>
        <w:tabs>
          <w:tab w:val="num" w:pos="1440"/>
        </w:tabs>
        <w:spacing w:after="240" w:line="240" w:lineRule="auto"/>
        <w:ind w:hanging="486"/>
        <w:contextualSpacing/>
        <w:rPr>
          <w:rFonts w:ascii="Arial" w:eastAsia="Times New Roman" w:hAnsi="Arial" w:cs="Arial"/>
          <w:lang w:val="es-PR"/>
        </w:rPr>
      </w:pPr>
      <w:r w:rsidRPr="00346F08">
        <w:rPr>
          <w:rFonts w:ascii="Arial" w:eastAsia="Times New Roman" w:hAnsi="Arial" w:cs="Arial"/>
          <w:lang w:val="es-PR"/>
        </w:rPr>
        <w:t>No hay suficiente personal escolar</w:t>
      </w:r>
    </w:p>
    <w:p w:rsidR="00346F08" w:rsidRPr="00346F08" w:rsidP="00346F08" w14:paraId="4F1BF92A" w14:textId="77777777">
      <w:pPr>
        <w:keepLines/>
        <w:widowControl/>
        <w:numPr>
          <w:ilvl w:val="0"/>
          <w:numId w:val="20"/>
        </w:numPr>
        <w:tabs>
          <w:tab w:val="num" w:pos="1440"/>
        </w:tabs>
        <w:spacing w:after="240" w:line="240" w:lineRule="auto"/>
        <w:ind w:hanging="486"/>
        <w:contextualSpacing/>
        <w:rPr>
          <w:rFonts w:ascii="Arial" w:eastAsia="Times New Roman" w:hAnsi="Arial" w:cs="Arial"/>
          <w:lang w:val="es-PR"/>
        </w:rPr>
      </w:pPr>
      <w:r w:rsidRPr="00346F08">
        <w:rPr>
          <w:rFonts w:ascii="Arial" w:eastAsia="Times New Roman" w:hAnsi="Arial" w:cs="Arial"/>
          <w:lang w:val="es-PR"/>
        </w:rPr>
        <w:t>Otra razón (por favor, especifique)</w:t>
      </w:r>
    </w:p>
    <w:tbl>
      <w:tblPr>
        <w:tblStyle w:val="TableGrid"/>
        <w:tblW w:w="0" w:type="auto"/>
        <w:tblInd w:w="1152" w:type="dxa"/>
        <w:tblLook w:val="04A0"/>
      </w:tblPr>
      <w:tblGrid>
        <w:gridCol w:w="8198"/>
      </w:tblGrid>
      <w:tr w14:paraId="550EEE94" w14:textId="77777777" w:rsidTr="00C1025F">
        <w:tblPrEx>
          <w:tblW w:w="0" w:type="auto"/>
          <w:tblInd w:w="1152" w:type="dxa"/>
          <w:tblLook w:val="04A0"/>
        </w:tblPrEx>
        <w:tc>
          <w:tcPr>
            <w:tcW w:w="8198" w:type="dxa"/>
          </w:tcPr>
          <w:p w:rsidR="00346F08" w:rsidRPr="00346F08" w:rsidP="00346F08" w14:paraId="7F32A5C8" w14:textId="77777777">
            <w:pPr>
              <w:spacing w:after="240"/>
              <w:contextualSpacing/>
              <w:rPr>
                <w:rFonts w:ascii="Arial" w:hAnsi="Arial" w:cs="Arial"/>
                <w:lang w:val="es-PR"/>
              </w:rPr>
            </w:pPr>
          </w:p>
        </w:tc>
      </w:tr>
    </w:tbl>
    <w:p w:rsidR="00346F08" w:rsidRPr="00346F08" w:rsidP="00346F08" w14:paraId="38E38699" w14:textId="77777777">
      <w:pPr>
        <w:keepLines/>
        <w:widowControl/>
        <w:numPr>
          <w:ilvl w:val="0"/>
          <w:numId w:val="4"/>
        </w:numPr>
        <w:spacing w:after="240" w:line="240" w:lineRule="auto"/>
        <w:ind w:left="1296"/>
        <w:contextualSpacing/>
        <w:rPr>
          <w:rFonts w:ascii="Arial" w:eastAsia="Times New Roman" w:hAnsi="Arial" w:cs="Arial"/>
          <w:lang w:val="es-PR"/>
        </w:rPr>
      </w:pPr>
      <w:r w:rsidRPr="00346F08">
        <w:rPr>
          <w:rFonts w:ascii="Arial" w:eastAsia="Times New Roman" w:hAnsi="Arial" w:cs="Arial"/>
          <w:lang w:val="es-PR"/>
        </w:rPr>
        <w:t>¿Cuánto tiempo le tomó completar sus actividades de planificación para la evaluación (p. ej., proporcionar información sobre los estudiantes, notificar a los padres o tutores, proporcionar información logística sobre la evaluación)?</w:t>
      </w:r>
    </w:p>
    <w:p w:rsidR="00346F08" w:rsidRPr="00346F08" w:rsidP="501C1BA4" w14:paraId="0BAF6577" w14:textId="77777777">
      <w:pPr>
        <w:keepLines/>
        <w:widowControl/>
        <w:numPr>
          <w:ilvl w:val="0"/>
          <w:numId w:val="10"/>
        </w:numPr>
        <w:spacing w:after="240" w:line="240" w:lineRule="auto"/>
        <w:contextualSpacing/>
        <w:rPr>
          <w:rFonts w:ascii="Arial" w:eastAsia="Times New Roman" w:hAnsi="Arial" w:cs="Arial"/>
        </w:rPr>
      </w:pPr>
      <w:r w:rsidRPr="501C1BA4">
        <w:rPr>
          <w:rFonts w:ascii="Arial" w:eastAsia="Times New Roman" w:hAnsi="Arial" w:cs="Arial"/>
        </w:rPr>
        <w:t xml:space="preserve">Menos de 30 </w:t>
      </w:r>
      <w:r w:rsidRPr="501C1BA4">
        <w:rPr>
          <w:rFonts w:ascii="Arial" w:eastAsia="Times New Roman" w:hAnsi="Arial" w:cs="Arial"/>
        </w:rPr>
        <w:t>minutos</w:t>
      </w:r>
    </w:p>
    <w:p w:rsidR="00346F08" w:rsidRPr="00346F08" w:rsidP="501C1BA4" w14:paraId="62D43D73" w14:textId="77777777">
      <w:pPr>
        <w:keepLines/>
        <w:widowControl/>
        <w:numPr>
          <w:ilvl w:val="0"/>
          <w:numId w:val="10"/>
        </w:numPr>
        <w:spacing w:after="240" w:line="240" w:lineRule="auto"/>
        <w:contextualSpacing/>
        <w:rPr>
          <w:rFonts w:ascii="Arial" w:eastAsia="Times New Roman" w:hAnsi="Arial" w:cs="Arial"/>
        </w:rPr>
      </w:pPr>
      <w:r w:rsidRPr="501C1BA4">
        <w:rPr>
          <w:rFonts w:ascii="Arial" w:eastAsia="Times New Roman" w:hAnsi="Arial" w:cs="Arial"/>
        </w:rPr>
        <w:t xml:space="preserve">30-60 </w:t>
      </w:r>
      <w:r w:rsidRPr="501C1BA4">
        <w:rPr>
          <w:rFonts w:ascii="Arial" w:eastAsia="Times New Roman" w:hAnsi="Arial" w:cs="Arial"/>
        </w:rPr>
        <w:t>minutos</w:t>
      </w:r>
    </w:p>
    <w:p w:rsidR="00346F08" w:rsidRPr="00346F08" w:rsidP="00346F08" w14:paraId="03465FF7" w14:textId="77777777">
      <w:pPr>
        <w:keepLines/>
        <w:widowControl/>
        <w:numPr>
          <w:ilvl w:val="0"/>
          <w:numId w:val="10"/>
        </w:numPr>
        <w:spacing w:after="240" w:line="240" w:lineRule="auto"/>
        <w:contextualSpacing/>
        <w:rPr>
          <w:rFonts w:ascii="Arial" w:eastAsia="Times New Roman" w:hAnsi="Arial" w:cs="Arial"/>
          <w:lang w:val="en"/>
        </w:rPr>
      </w:pPr>
      <w:r w:rsidRPr="00346F08">
        <w:rPr>
          <w:rFonts w:ascii="Arial" w:eastAsia="Times New Roman" w:hAnsi="Arial" w:cs="Arial"/>
          <w:lang w:val="en"/>
        </w:rPr>
        <w:t>1-2 horas</w:t>
      </w:r>
    </w:p>
    <w:p w:rsidR="00346F08" w:rsidP="00346F08" w14:paraId="3DDC2B85" w14:textId="77777777">
      <w:pPr>
        <w:keepLines/>
        <w:widowControl/>
        <w:numPr>
          <w:ilvl w:val="0"/>
          <w:numId w:val="10"/>
        </w:numPr>
        <w:spacing w:after="240" w:line="240" w:lineRule="auto"/>
        <w:contextualSpacing/>
        <w:rPr>
          <w:rFonts w:ascii="Arial" w:eastAsia="Times New Roman" w:hAnsi="Arial" w:cs="Arial"/>
          <w:lang w:val="en"/>
        </w:rPr>
      </w:pPr>
      <w:r w:rsidRPr="00346F08">
        <w:rPr>
          <w:rFonts w:ascii="Arial" w:eastAsia="Times New Roman" w:hAnsi="Arial" w:cs="Arial"/>
          <w:lang w:val="en"/>
        </w:rPr>
        <w:t>Más de 2 horas</w:t>
      </w:r>
    </w:p>
    <w:p w:rsidR="00A2759B" w:rsidRPr="00346F08" w:rsidP="00A2759B" w14:paraId="0D814956" w14:textId="77777777">
      <w:pPr>
        <w:keepLines/>
        <w:widowControl/>
        <w:spacing w:after="240" w:line="240" w:lineRule="auto"/>
        <w:ind w:left="1440"/>
        <w:contextualSpacing/>
        <w:rPr>
          <w:rFonts w:ascii="Arial" w:eastAsia="Times New Roman" w:hAnsi="Arial" w:cs="Arial"/>
          <w:lang w:val="en"/>
        </w:rPr>
      </w:pPr>
    </w:p>
    <w:p w:rsidR="00346F08" w:rsidRPr="00346F08" w:rsidP="00346F08" w14:paraId="427E6E47" w14:textId="77777777">
      <w:pPr>
        <w:keepNext/>
        <w:keepLines/>
        <w:widowControl/>
        <w:spacing w:before="240" w:after="0" w:line="240" w:lineRule="auto"/>
        <w:outlineLvl w:val="0"/>
        <w:rPr>
          <w:rFonts w:ascii="Arial" w:eastAsia="Times New Roman" w:hAnsi="Arial" w:cs="Arial"/>
          <w:color w:val="2E74B5"/>
          <w:sz w:val="24"/>
          <w:szCs w:val="24"/>
          <w:lang w:val="es-PR"/>
        </w:rPr>
      </w:pPr>
      <w:bookmarkStart w:id="28" w:name="_Toc200102077"/>
      <w:bookmarkStart w:id="29" w:name="_Toc201329545"/>
      <w:bookmarkStart w:id="30" w:name="_Toc203742561"/>
      <w:r w:rsidRPr="00346F08">
        <w:rPr>
          <w:rFonts w:ascii="Arial" w:eastAsia="Times New Roman" w:hAnsi="Arial" w:cs="Arial"/>
          <w:color w:val="2E74B5"/>
          <w:sz w:val="24"/>
          <w:szCs w:val="24"/>
          <w:lang w:val="es-PR"/>
        </w:rPr>
        <w:t>Parte 2: Utilización del Sistema de Administración de la Evaluación</w:t>
      </w:r>
      <w:bookmarkEnd w:id="28"/>
      <w:bookmarkEnd w:id="29"/>
      <w:bookmarkEnd w:id="30"/>
    </w:p>
    <w:p w:rsidR="00346F08" w:rsidRPr="00346F08" w:rsidP="00346F08" w14:paraId="075965ED" w14:textId="77777777">
      <w:pPr>
        <w:widowControl/>
        <w:spacing w:after="0" w:line="240" w:lineRule="auto"/>
        <w:rPr>
          <w:rFonts w:ascii="Arial" w:eastAsia="Times New Roman" w:hAnsi="Arial" w:cs="Arial"/>
          <w:sz w:val="24"/>
          <w:szCs w:val="20"/>
          <w:lang w:val="es-PR"/>
        </w:rPr>
      </w:pPr>
    </w:p>
    <w:p w:rsidR="00346F08" w:rsidRPr="00346F08" w:rsidP="00346F08" w14:paraId="0BA7D732" w14:textId="77777777">
      <w:pPr>
        <w:widowControl/>
        <w:numPr>
          <w:ilvl w:val="0"/>
          <w:numId w:val="4"/>
        </w:numPr>
        <w:spacing w:after="240" w:line="240" w:lineRule="auto"/>
        <w:ind w:left="1296"/>
        <w:contextualSpacing/>
        <w:rPr>
          <w:rFonts w:ascii="Arial" w:eastAsia="Times New Roman" w:hAnsi="Arial" w:cs="Arial"/>
          <w:lang w:val="es-PR"/>
        </w:rPr>
      </w:pPr>
      <w:r w:rsidRPr="00346F08">
        <w:rPr>
          <w:rFonts w:ascii="Arial" w:eastAsia="Times New Roman" w:hAnsi="Arial" w:cs="Arial"/>
          <w:lang w:val="es-PR"/>
        </w:rPr>
        <w:t>¿Cuán fácil fue navegar por el Sistema de Administración de la Evaluación?</w:t>
      </w:r>
    </w:p>
    <w:p w:rsidR="00346F08" w:rsidRPr="00346F08" w:rsidP="501C1BA4" w14:paraId="40F73F14" w14:textId="77777777">
      <w:pPr>
        <w:pStyle w:val="ListParagraph"/>
        <w:keepLines/>
        <w:widowControl/>
        <w:numPr>
          <w:ilvl w:val="0"/>
          <w:numId w:val="25"/>
        </w:numPr>
        <w:tabs>
          <w:tab w:val="num" w:pos="1152"/>
        </w:tabs>
        <w:spacing w:after="240" w:line="240" w:lineRule="auto"/>
        <w:rPr>
          <w:rFonts w:ascii="Arial" w:eastAsia="Times New Roman" w:hAnsi="Arial" w:cs="Arial"/>
        </w:rPr>
      </w:pPr>
      <w:r w:rsidRPr="501C1BA4">
        <w:rPr>
          <w:rFonts w:ascii="Arial" w:eastAsia="Times New Roman" w:hAnsi="Arial" w:cs="Arial"/>
        </w:rPr>
        <w:t xml:space="preserve">Muy </w:t>
      </w:r>
      <w:r w:rsidRPr="501C1BA4">
        <w:rPr>
          <w:rFonts w:ascii="Arial" w:eastAsia="Times New Roman" w:hAnsi="Arial" w:cs="Arial"/>
        </w:rPr>
        <w:t>fácil</w:t>
      </w:r>
    </w:p>
    <w:p w:rsidR="00346F08" w:rsidRPr="00346F08" w:rsidP="501C1BA4" w14:paraId="683BB8A8" w14:textId="77777777">
      <w:pPr>
        <w:pStyle w:val="ListParagraph"/>
        <w:keepLines/>
        <w:widowControl/>
        <w:numPr>
          <w:ilvl w:val="0"/>
          <w:numId w:val="25"/>
        </w:numPr>
        <w:tabs>
          <w:tab w:val="num" w:pos="1152"/>
        </w:tabs>
        <w:spacing w:after="240" w:line="240" w:lineRule="auto"/>
        <w:rPr>
          <w:rFonts w:ascii="Arial" w:eastAsia="Times New Roman" w:hAnsi="Arial" w:cs="Arial"/>
        </w:rPr>
      </w:pPr>
      <w:r w:rsidRPr="501C1BA4">
        <w:rPr>
          <w:rFonts w:ascii="Arial" w:eastAsia="Times New Roman" w:hAnsi="Arial" w:cs="Arial"/>
        </w:rPr>
        <w:t xml:space="preserve">Algo </w:t>
      </w:r>
      <w:r w:rsidRPr="501C1BA4">
        <w:rPr>
          <w:rFonts w:ascii="Arial" w:eastAsia="Times New Roman" w:hAnsi="Arial" w:cs="Arial"/>
        </w:rPr>
        <w:t>fácil</w:t>
      </w:r>
    </w:p>
    <w:p w:rsidR="00346F08" w:rsidRPr="00346F08" w:rsidP="00346F08" w14:paraId="5627EF6E" w14:textId="77777777">
      <w:pPr>
        <w:pStyle w:val="ListParagraph"/>
        <w:keepLines/>
        <w:widowControl/>
        <w:numPr>
          <w:ilvl w:val="0"/>
          <w:numId w:val="25"/>
        </w:numPr>
        <w:tabs>
          <w:tab w:val="num" w:pos="1152"/>
        </w:tabs>
        <w:spacing w:after="240" w:line="240" w:lineRule="auto"/>
        <w:rPr>
          <w:rFonts w:ascii="Arial" w:eastAsia="Times New Roman" w:hAnsi="Arial" w:cs="Arial"/>
          <w:lang w:val="es-PR"/>
        </w:rPr>
      </w:pPr>
      <w:r w:rsidRPr="00346F08">
        <w:rPr>
          <w:rFonts w:ascii="Arial" w:eastAsia="Times New Roman" w:hAnsi="Arial" w:cs="Arial"/>
          <w:lang w:val="es-PR"/>
        </w:rPr>
        <w:t>Algo difícil (por favor, explique)</w:t>
      </w:r>
    </w:p>
    <w:p w:rsidR="00346F08" w:rsidRPr="00346F08" w:rsidP="00346F08" w14:paraId="5519261A" w14:textId="77777777">
      <w:pPr>
        <w:pStyle w:val="ListParagraph"/>
        <w:keepLines/>
        <w:widowControl/>
        <w:numPr>
          <w:ilvl w:val="0"/>
          <w:numId w:val="25"/>
        </w:numPr>
        <w:tabs>
          <w:tab w:val="num" w:pos="1152"/>
        </w:tabs>
        <w:spacing w:after="240" w:line="240" w:lineRule="auto"/>
        <w:rPr>
          <w:rFonts w:ascii="Arial" w:eastAsia="Times New Roman" w:hAnsi="Arial" w:cs="Arial"/>
          <w:lang w:val="es-PR"/>
        </w:rPr>
      </w:pPr>
      <w:r w:rsidRPr="00346F08">
        <w:rPr>
          <w:rFonts w:ascii="Arial" w:eastAsia="Times New Roman" w:hAnsi="Arial" w:cs="Arial"/>
          <w:lang w:val="es-PR"/>
        </w:rPr>
        <w:t>Muy difícil (por favor, explique)</w:t>
      </w:r>
    </w:p>
    <w:p w:rsidR="00346F08" w:rsidRPr="00346F08" w:rsidP="00346F08" w14:paraId="40D796CD" w14:textId="77777777">
      <w:pPr>
        <w:widowControl/>
        <w:spacing w:after="240" w:line="240" w:lineRule="auto"/>
        <w:ind w:left="1296"/>
        <w:contextualSpacing/>
        <w:rPr>
          <w:rFonts w:ascii="Arial" w:eastAsia="Times New Roman" w:hAnsi="Arial" w:cs="Arial"/>
          <w:lang w:val="es-PR"/>
        </w:rPr>
      </w:pPr>
    </w:p>
    <w:p w:rsidR="00346F08" w:rsidRPr="00346F08" w:rsidP="00346F08" w14:paraId="29C10AC5" w14:textId="77777777">
      <w:pPr>
        <w:widowControl/>
        <w:spacing w:after="240" w:line="240" w:lineRule="auto"/>
        <w:ind w:left="1440"/>
        <w:contextualSpacing/>
        <w:rPr>
          <w:rFonts w:ascii="Arial" w:eastAsia="Times New Roman" w:hAnsi="Arial" w:cs="Arial"/>
          <w:lang w:val="es-PR"/>
        </w:rPr>
      </w:pPr>
      <w:r w:rsidRPr="00346F08">
        <w:rPr>
          <w:rFonts w:ascii="Arial" w:eastAsia="Times New Roman" w:hAnsi="Arial" w:cs="Arial"/>
          <w:highlight w:val="lightGray"/>
          <w:lang w:val="es-PR"/>
        </w:rPr>
        <w:t>[</w:t>
      </w:r>
      <w:r w:rsidRPr="00346F08">
        <w:rPr>
          <w:rFonts w:ascii="Arial" w:eastAsia="Times New Roman" w:hAnsi="Arial" w:cs="Arial"/>
          <w:highlight w:val="lightGray"/>
          <w:lang w:val="es-PR"/>
        </w:rPr>
        <w:t>Display</w:t>
      </w:r>
      <w:r w:rsidRPr="00346F08">
        <w:rPr>
          <w:rFonts w:ascii="Arial" w:eastAsia="Times New Roman" w:hAnsi="Arial" w:cs="Arial"/>
          <w:highlight w:val="lightGray"/>
          <w:lang w:val="es-PR"/>
        </w:rPr>
        <w:t xml:space="preserve"> </w:t>
      </w:r>
      <w:r w:rsidRPr="00346F08">
        <w:rPr>
          <w:rFonts w:ascii="Arial" w:eastAsia="Times New Roman" w:hAnsi="Arial" w:cs="Arial"/>
          <w:highlight w:val="lightGray"/>
          <w:lang w:val="es-PR"/>
        </w:rPr>
        <w:t>if</w:t>
      </w:r>
      <w:r w:rsidRPr="00346F08">
        <w:rPr>
          <w:rFonts w:ascii="Arial" w:eastAsia="Times New Roman" w:hAnsi="Arial" w:cs="Arial"/>
          <w:highlight w:val="lightGray"/>
          <w:lang w:val="es-PR"/>
        </w:rPr>
        <w:t xml:space="preserve"> Q5 = "Algo difícil" </w:t>
      </w:r>
      <w:r w:rsidRPr="00346F08">
        <w:rPr>
          <w:rFonts w:ascii="Arial" w:eastAsia="Times New Roman" w:hAnsi="Arial" w:cs="Arial"/>
          <w:highlight w:val="lightGray"/>
          <w:lang w:val="es-PR"/>
        </w:rPr>
        <w:t>or</w:t>
      </w:r>
      <w:r w:rsidRPr="00346F08">
        <w:rPr>
          <w:rFonts w:ascii="Arial" w:eastAsia="Times New Roman" w:hAnsi="Arial" w:cs="Arial"/>
          <w:highlight w:val="lightGray"/>
          <w:lang w:val="es-PR"/>
        </w:rPr>
        <w:t xml:space="preserve"> "Muy difícil"]</w:t>
      </w:r>
      <w:r w:rsidRPr="00346F08">
        <w:rPr>
          <w:rFonts w:ascii="Arial" w:eastAsia="Times New Roman" w:hAnsi="Arial" w:cs="Arial"/>
          <w:lang w:val="es-PR"/>
        </w:rPr>
        <w:t xml:space="preserve"> ¿Qué ha dificultado la navegación por el Sistema de Administración de la Evaluación?</w:t>
      </w:r>
    </w:p>
    <w:tbl>
      <w:tblPr>
        <w:tblStyle w:val="TableGrid"/>
        <w:tblW w:w="8198" w:type="dxa"/>
        <w:tblInd w:w="1435" w:type="dxa"/>
        <w:tblLook w:val="04A0"/>
      </w:tblPr>
      <w:tblGrid>
        <w:gridCol w:w="8198"/>
      </w:tblGrid>
      <w:tr w14:paraId="02CACFC8" w14:textId="77777777" w:rsidTr="00C1025F">
        <w:tblPrEx>
          <w:tblW w:w="8198" w:type="dxa"/>
          <w:tblInd w:w="1435" w:type="dxa"/>
          <w:tblLook w:val="04A0"/>
        </w:tblPrEx>
        <w:tc>
          <w:tcPr>
            <w:tcW w:w="8198" w:type="dxa"/>
          </w:tcPr>
          <w:p w:rsidR="00346F08" w:rsidRPr="00346F08" w:rsidP="00346F08" w14:paraId="6DC6E84D" w14:textId="77777777">
            <w:pPr>
              <w:spacing w:after="240"/>
              <w:contextualSpacing/>
              <w:rPr>
                <w:rFonts w:ascii="Arial" w:hAnsi="Arial" w:cs="Arial"/>
                <w:lang w:val="es-PR"/>
              </w:rPr>
            </w:pPr>
          </w:p>
        </w:tc>
      </w:tr>
    </w:tbl>
    <w:p w:rsidR="00346F08" w:rsidRPr="00346F08" w:rsidP="00346F08" w14:paraId="3991DE3C" w14:textId="77777777">
      <w:pPr>
        <w:widowControl/>
        <w:spacing w:after="240" w:line="240" w:lineRule="auto"/>
        <w:ind w:left="1296"/>
        <w:contextualSpacing/>
        <w:rPr>
          <w:rFonts w:ascii="Arial" w:eastAsia="Times New Roman" w:hAnsi="Arial" w:cs="Arial"/>
          <w:lang w:val="es-PR"/>
        </w:rPr>
      </w:pPr>
    </w:p>
    <w:p w:rsidR="00346F08" w:rsidRPr="00346F08" w:rsidP="00346F08" w14:paraId="2C076E94" w14:textId="77777777">
      <w:pPr>
        <w:widowControl/>
        <w:numPr>
          <w:ilvl w:val="0"/>
          <w:numId w:val="4"/>
        </w:numPr>
        <w:spacing w:after="240" w:line="240" w:lineRule="auto"/>
        <w:ind w:left="1296"/>
        <w:contextualSpacing/>
        <w:rPr>
          <w:rFonts w:ascii="Arial" w:eastAsia="Times New Roman" w:hAnsi="Arial" w:cs="Arial"/>
          <w:lang w:val="es-PR"/>
        </w:rPr>
      </w:pPr>
      <w:r w:rsidRPr="00346F08">
        <w:rPr>
          <w:rFonts w:ascii="Arial" w:eastAsia="Times New Roman" w:hAnsi="Arial" w:cs="Arial"/>
          <w:lang w:val="es-PR"/>
        </w:rPr>
        <w:t>¿Recibió asistencia adicional para completar las tareas en el Sistema de Administración de la Evaluación?</w:t>
      </w:r>
    </w:p>
    <w:p w:rsidR="00346F08" w:rsidRPr="00A2759B" w:rsidP="00A2759B" w14:paraId="3429F8E3" w14:textId="77777777">
      <w:pPr>
        <w:pStyle w:val="ListParagraph"/>
        <w:keepLines/>
        <w:widowControl/>
        <w:numPr>
          <w:ilvl w:val="0"/>
          <w:numId w:val="26"/>
        </w:numPr>
        <w:tabs>
          <w:tab w:val="num" w:pos="1152"/>
        </w:tabs>
        <w:spacing w:after="240" w:line="240" w:lineRule="auto"/>
        <w:rPr>
          <w:rFonts w:ascii="Arial" w:eastAsia="Times New Roman" w:hAnsi="Arial" w:cs="Arial"/>
          <w:lang w:val="es-PR"/>
        </w:rPr>
      </w:pPr>
      <w:r w:rsidRPr="00A2759B">
        <w:rPr>
          <w:rFonts w:ascii="Arial" w:eastAsia="Times New Roman" w:hAnsi="Arial" w:cs="Arial"/>
          <w:lang w:val="en"/>
        </w:rPr>
        <w:t>Sí</w:t>
      </w:r>
      <w:r w:rsidRPr="00A2759B">
        <w:rPr>
          <w:rFonts w:ascii="Arial" w:eastAsia="Times New Roman" w:hAnsi="Arial" w:cs="Arial"/>
          <w:lang w:val="en"/>
        </w:rPr>
        <w:t xml:space="preserve"> (</w:t>
      </w:r>
      <w:r w:rsidRPr="00A2759B">
        <w:rPr>
          <w:rFonts w:ascii="Arial" w:eastAsia="Times New Roman" w:hAnsi="Arial" w:cs="Arial"/>
          <w:lang w:val="en"/>
        </w:rPr>
        <w:t>por</w:t>
      </w:r>
      <w:r w:rsidRPr="00A2759B">
        <w:rPr>
          <w:rFonts w:ascii="Arial" w:eastAsia="Times New Roman" w:hAnsi="Arial" w:cs="Arial"/>
          <w:lang w:val="en"/>
        </w:rPr>
        <w:t xml:space="preserve"> favor, </w:t>
      </w:r>
      <w:r w:rsidRPr="00A2759B">
        <w:rPr>
          <w:rFonts w:ascii="Arial" w:eastAsia="Times New Roman" w:hAnsi="Arial" w:cs="Arial"/>
          <w:lang w:val="en"/>
        </w:rPr>
        <w:t>explique</w:t>
      </w:r>
      <w:r w:rsidRPr="00A2759B">
        <w:rPr>
          <w:rFonts w:ascii="Arial" w:eastAsia="Times New Roman" w:hAnsi="Arial" w:cs="Arial"/>
          <w:lang w:val="en"/>
        </w:rPr>
        <w:t>)</w:t>
      </w:r>
    </w:p>
    <w:p w:rsidR="00346F08" w:rsidRPr="00A2759B" w:rsidP="00A2759B" w14:paraId="493DDD21" w14:textId="77777777">
      <w:pPr>
        <w:pStyle w:val="ListParagraph"/>
        <w:keepLines/>
        <w:widowControl/>
        <w:numPr>
          <w:ilvl w:val="0"/>
          <w:numId w:val="26"/>
        </w:numPr>
        <w:tabs>
          <w:tab w:val="num" w:pos="1152"/>
        </w:tabs>
        <w:spacing w:after="240" w:line="240" w:lineRule="auto"/>
        <w:rPr>
          <w:rFonts w:ascii="Arial" w:eastAsia="Times New Roman" w:hAnsi="Arial" w:cs="Arial"/>
          <w:lang w:val="es-PR"/>
        </w:rPr>
      </w:pPr>
      <w:r w:rsidRPr="00A2759B">
        <w:rPr>
          <w:rFonts w:ascii="Arial" w:eastAsia="Times New Roman" w:hAnsi="Arial" w:cs="Arial"/>
          <w:lang w:val="es-PR"/>
        </w:rPr>
        <w:t>No (pase a la pregunta 7)</w:t>
      </w:r>
    </w:p>
    <w:p w:rsidR="00346F08" w:rsidRPr="00346F08" w:rsidP="00346F08" w14:paraId="65590B76" w14:textId="77777777">
      <w:pPr>
        <w:keepLines/>
        <w:widowControl/>
        <w:spacing w:after="240" w:line="240" w:lineRule="auto"/>
        <w:contextualSpacing/>
        <w:rPr>
          <w:rFonts w:ascii="Arial" w:eastAsia="Times New Roman" w:hAnsi="Arial" w:cs="Arial"/>
          <w:lang w:val="es-PR"/>
        </w:rPr>
      </w:pPr>
    </w:p>
    <w:p w:rsidR="00346F08" w:rsidRPr="00346F08" w:rsidP="00346F08" w14:paraId="24198ADB" w14:textId="77777777">
      <w:pPr>
        <w:widowControl/>
        <w:spacing w:after="240" w:line="240" w:lineRule="auto"/>
        <w:ind w:left="1350"/>
        <w:contextualSpacing/>
        <w:rPr>
          <w:rFonts w:ascii="Arial" w:eastAsia="Times New Roman" w:hAnsi="Arial" w:cs="Arial"/>
          <w:lang w:val="es-PR"/>
        </w:rPr>
      </w:pPr>
      <w:r w:rsidRPr="00346F08">
        <w:rPr>
          <w:rFonts w:ascii="Arial" w:eastAsia="Times New Roman" w:hAnsi="Arial" w:cs="Arial"/>
          <w:highlight w:val="lightGray"/>
          <w:lang w:val="es-PR"/>
        </w:rPr>
        <w:t>[</w:t>
      </w:r>
      <w:r w:rsidRPr="00346F08">
        <w:rPr>
          <w:rFonts w:ascii="Arial" w:eastAsia="Times New Roman" w:hAnsi="Arial" w:cs="Arial"/>
          <w:highlight w:val="lightGray"/>
          <w:lang w:val="es-PR"/>
        </w:rPr>
        <w:t>Display</w:t>
      </w:r>
      <w:r w:rsidRPr="00346F08">
        <w:rPr>
          <w:rFonts w:ascii="Arial" w:eastAsia="Times New Roman" w:hAnsi="Arial" w:cs="Arial"/>
          <w:highlight w:val="lightGray"/>
          <w:lang w:val="es-PR"/>
        </w:rPr>
        <w:t xml:space="preserve"> </w:t>
      </w:r>
      <w:r w:rsidRPr="00346F08">
        <w:rPr>
          <w:rFonts w:ascii="Arial" w:eastAsia="Times New Roman" w:hAnsi="Arial" w:cs="Arial"/>
          <w:highlight w:val="lightGray"/>
          <w:lang w:val="es-PR"/>
        </w:rPr>
        <w:t>if</w:t>
      </w:r>
      <w:r w:rsidRPr="00346F08">
        <w:rPr>
          <w:rFonts w:ascii="Arial" w:eastAsia="Times New Roman" w:hAnsi="Arial" w:cs="Arial"/>
          <w:highlight w:val="lightGray"/>
          <w:lang w:val="es-PR"/>
        </w:rPr>
        <w:t xml:space="preserve"> Q6 = "Sí (por favor, explique)"]</w:t>
      </w:r>
      <w:r w:rsidRPr="00346F08">
        <w:rPr>
          <w:rFonts w:ascii="Arial" w:eastAsia="Times New Roman" w:hAnsi="Arial" w:cs="Arial"/>
          <w:lang w:val="es-PR"/>
        </w:rPr>
        <w:t xml:space="preserve"> Por favor, explique la asistencia adicional que recibió para completar las tareas en el Sistema de Administración de la Evaluación.</w:t>
      </w:r>
    </w:p>
    <w:tbl>
      <w:tblPr>
        <w:tblStyle w:val="TableGrid"/>
        <w:tblW w:w="8198" w:type="dxa"/>
        <w:tblInd w:w="1345" w:type="dxa"/>
        <w:tblLook w:val="04A0"/>
      </w:tblPr>
      <w:tblGrid>
        <w:gridCol w:w="8198"/>
      </w:tblGrid>
      <w:tr w14:paraId="67A91A65" w14:textId="77777777" w:rsidTr="00C1025F">
        <w:tblPrEx>
          <w:tblW w:w="8198" w:type="dxa"/>
          <w:tblInd w:w="1345" w:type="dxa"/>
          <w:tblLook w:val="04A0"/>
        </w:tblPrEx>
        <w:tc>
          <w:tcPr>
            <w:tcW w:w="8198" w:type="dxa"/>
          </w:tcPr>
          <w:p w:rsidR="00346F08" w:rsidRPr="00346F08" w:rsidP="00346F08" w14:paraId="02F0B700" w14:textId="77777777">
            <w:pPr>
              <w:spacing w:after="240"/>
              <w:contextualSpacing/>
              <w:rPr>
                <w:rFonts w:ascii="Arial" w:hAnsi="Arial" w:cs="Arial"/>
                <w:lang w:val="es-PR"/>
              </w:rPr>
            </w:pPr>
          </w:p>
        </w:tc>
      </w:tr>
    </w:tbl>
    <w:p w:rsidR="00346F08" w:rsidRPr="00346F08" w:rsidP="00346F08" w14:paraId="5D6672A7" w14:textId="77777777">
      <w:pPr>
        <w:keepLines/>
        <w:widowControl/>
        <w:spacing w:after="240" w:line="240" w:lineRule="auto"/>
        <w:contextualSpacing/>
        <w:rPr>
          <w:rFonts w:ascii="Arial" w:eastAsia="Times New Roman" w:hAnsi="Arial" w:cs="Arial"/>
          <w:lang w:val="es-PR"/>
        </w:rPr>
      </w:pPr>
    </w:p>
    <w:p w:rsidR="00346F08" w:rsidRPr="00346F08" w:rsidP="00346F08" w14:paraId="3E4958F8" w14:textId="77777777">
      <w:pPr>
        <w:widowControl/>
        <w:numPr>
          <w:ilvl w:val="0"/>
          <w:numId w:val="4"/>
        </w:numPr>
        <w:spacing w:after="240" w:line="240" w:lineRule="auto"/>
        <w:ind w:left="1296"/>
        <w:contextualSpacing/>
        <w:rPr>
          <w:rFonts w:ascii="Arial" w:eastAsia="Times New Roman" w:hAnsi="Arial" w:cs="Arial"/>
          <w:lang w:val="es-PR"/>
        </w:rPr>
      </w:pPr>
      <w:r w:rsidRPr="00346F08">
        <w:rPr>
          <w:rFonts w:ascii="Arial" w:eastAsia="Times New Roman" w:hAnsi="Arial" w:cs="Arial"/>
          <w:lang w:val="es-PR"/>
        </w:rPr>
        <w:t>¿El equipo de NAEP utilizará los dispositivos de la escuela para realizar la evaluación?</w:t>
      </w:r>
    </w:p>
    <w:p w:rsidR="00346F08" w:rsidRPr="00346F08" w:rsidP="501C1BA4" w14:paraId="1EE6F5F1" w14:textId="77777777">
      <w:pPr>
        <w:widowControl/>
        <w:numPr>
          <w:ilvl w:val="1"/>
          <w:numId w:val="13"/>
        </w:numPr>
        <w:spacing w:after="240" w:line="240" w:lineRule="auto"/>
        <w:contextualSpacing/>
        <w:rPr>
          <w:rFonts w:ascii="Arial" w:eastAsia="Times New Roman" w:hAnsi="Arial" w:cs="Arial"/>
        </w:rPr>
      </w:pPr>
      <w:r w:rsidRPr="501C1BA4">
        <w:rPr>
          <w:rFonts w:ascii="Arial" w:eastAsia="Times New Roman" w:hAnsi="Arial" w:cs="Arial"/>
        </w:rPr>
        <w:t>Sí</w:t>
      </w:r>
    </w:p>
    <w:p w:rsidR="00346F08" w:rsidP="00346F08" w14:paraId="1D75DBD8" w14:textId="77777777">
      <w:pPr>
        <w:widowControl/>
        <w:numPr>
          <w:ilvl w:val="1"/>
          <w:numId w:val="13"/>
        </w:numPr>
        <w:spacing w:after="240" w:line="240" w:lineRule="auto"/>
        <w:contextualSpacing/>
        <w:rPr>
          <w:rFonts w:ascii="Arial" w:eastAsia="Times New Roman" w:hAnsi="Arial" w:cs="Arial"/>
          <w:lang w:val="en"/>
        </w:rPr>
      </w:pPr>
      <w:r w:rsidRPr="00346F08">
        <w:rPr>
          <w:rFonts w:ascii="Arial" w:eastAsia="Times New Roman" w:hAnsi="Arial" w:cs="Arial"/>
          <w:lang w:val="en"/>
        </w:rPr>
        <w:t xml:space="preserve">No </w:t>
      </w:r>
      <w:r w:rsidRPr="00346F08">
        <w:rPr>
          <w:rFonts w:ascii="Arial" w:eastAsia="Times New Roman" w:hAnsi="Arial" w:cs="Arial"/>
          <w:highlight w:val="lightGray"/>
          <w:lang w:val="en"/>
        </w:rPr>
        <w:t>[If no, end survey]</w:t>
      </w:r>
    </w:p>
    <w:p w:rsidR="00A2759B" w:rsidRPr="00346F08" w:rsidP="00A2759B" w14:paraId="51738D77" w14:textId="77777777">
      <w:pPr>
        <w:widowControl/>
        <w:spacing w:after="240" w:line="240" w:lineRule="auto"/>
        <w:ind w:left="1440"/>
        <w:contextualSpacing/>
        <w:rPr>
          <w:rFonts w:ascii="Arial" w:eastAsia="Times New Roman" w:hAnsi="Arial" w:cs="Arial"/>
          <w:lang w:val="en"/>
        </w:rPr>
      </w:pPr>
    </w:p>
    <w:p w:rsidR="00346F08" w:rsidRPr="00346F08" w:rsidP="00346F08" w14:paraId="4D7FB746" w14:textId="77777777">
      <w:pPr>
        <w:keepNext/>
        <w:keepLines/>
        <w:widowControl/>
        <w:spacing w:before="240" w:after="0" w:line="240" w:lineRule="auto"/>
        <w:outlineLvl w:val="0"/>
        <w:rPr>
          <w:rFonts w:ascii="Arial" w:eastAsia="Times New Roman" w:hAnsi="Arial" w:cs="Arial"/>
          <w:color w:val="2E74B5"/>
          <w:sz w:val="24"/>
          <w:szCs w:val="24"/>
          <w:lang w:val="es-PR"/>
        </w:rPr>
      </w:pPr>
      <w:bookmarkStart w:id="31" w:name="_Toc200102078"/>
      <w:bookmarkStart w:id="32" w:name="_Toc201329546"/>
      <w:bookmarkStart w:id="33" w:name="_Toc203742562"/>
      <w:r w:rsidRPr="00346F08">
        <w:rPr>
          <w:rFonts w:ascii="Arial" w:eastAsia="Times New Roman" w:hAnsi="Arial" w:cs="Arial"/>
          <w:color w:val="2E74B5"/>
          <w:sz w:val="24"/>
          <w:szCs w:val="24"/>
          <w:lang w:val="es-PR"/>
        </w:rPr>
        <w:t>Parte 3: Preparación de los dispositivos de la escuela</w:t>
      </w:r>
      <w:bookmarkEnd w:id="31"/>
      <w:bookmarkEnd w:id="32"/>
      <w:bookmarkEnd w:id="33"/>
    </w:p>
    <w:p w:rsidR="00346F08" w:rsidRPr="00346F08" w:rsidP="00346F08" w14:paraId="37A6CF0C" w14:textId="77777777">
      <w:pPr>
        <w:widowControl/>
        <w:spacing w:after="0" w:line="240" w:lineRule="auto"/>
        <w:rPr>
          <w:rFonts w:ascii="Arial" w:eastAsia="Times New Roman" w:hAnsi="Arial" w:cs="Arial"/>
          <w:lang w:val="es-PR"/>
        </w:rPr>
      </w:pPr>
      <w:r w:rsidRPr="00346F08">
        <w:rPr>
          <w:rFonts w:ascii="Arial" w:eastAsia="Times New Roman" w:hAnsi="Arial" w:cs="Arial"/>
          <w:lang w:val="es-PR"/>
        </w:rPr>
        <w:t xml:space="preserve">Si no preparó los dispositivos de la escuela para la evaluación de NAEP, por favor colabore con la persona que completó estas tareas para completar el resto de la encuesta. </w:t>
      </w:r>
    </w:p>
    <w:p w:rsidR="00346F08" w:rsidRPr="00346F08" w:rsidP="00346F08" w14:paraId="1561D84D" w14:textId="77777777">
      <w:pPr>
        <w:keepLines/>
        <w:widowControl/>
        <w:spacing w:after="240" w:line="240" w:lineRule="auto"/>
        <w:contextualSpacing/>
        <w:rPr>
          <w:rFonts w:ascii="Arial" w:eastAsia="Times New Roman" w:hAnsi="Arial" w:cs="Arial"/>
          <w:lang w:val="es-PR"/>
        </w:rPr>
      </w:pPr>
    </w:p>
    <w:p w:rsidR="00346F08" w:rsidRPr="00346F08" w:rsidP="00346F08" w14:paraId="65B3CCC0" w14:textId="77777777">
      <w:pPr>
        <w:keepLines/>
        <w:widowControl/>
        <w:numPr>
          <w:ilvl w:val="0"/>
          <w:numId w:val="4"/>
        </w:numPr>
        <w:spacing w:after="240" w:line="240" w:lineRule="auto"/>
        <w:ind w:left="1296"/>
        <w:contextualSpacing/>
        <w:rPr>
          <w:rFonts w:ascii="Arial" w:eastAsia="Times New Roman" w:hAnsi="Arial" w:cs="Arial"/>
          <w:lang w:val="es-PR"/>
        </w:rPr>
      </w:pPr>
      <w:r w:rsidRPr="00346F08">
        <w:rPr>
          <w:rFonts w:ascii="Arial" w:eastAsia="Times New Roman" w:hAnsi="Arial" w:cs="Arial"/>
          <w:lang w:val="es-PR"/>
        </w:rPr>
        <w:t>¿Cuán fácil fue instalar la aplicación de evaluación de NAEP y confirmar que los dispositivos están listos?</w:t>
      </w:r>
    </w:p>
    <w:p w:rsidR="00346F08" w:rsidRPr="00A2759B" w:rsidP="501C1BA4" w14:paraId="3DC2C63B" w14:textId="77777777">
      <w:pPr>
        <w:pStyle w:val="ListParagraph"/>
        <w:keepLines/>
        <w:widowControl/>
        <w:numPr>
          <w:ilvl w:val="0"/>
          <w:numId w:val="28"/>
        </w:numPr>
        <w:tabs>
          <w:tab w:val="num" w:pos="1152"/>
        </w:tabs>
        <w:spacing w:after="240" w:line="240" w:lineRule="auto"/>
        <w:rPr>
          <w:rFonts w:ascii="Arial" w:eastAsia="Times New Roman" w:hAnsi="Arial" w:cs="Arial"/>
        </w:rPr>
      </w:pPr>
      <w:r w:rsidRPr="501C1BA4">
        <w:rPr>
          <w:rFonts w:ascii="Arial" w:eastAsia="Times New Roman" w:hAnsi="Arial" w:cs="Arial"/>
        </w:rPr>
        <w:t xml:space="preserve">Muy </w:t>
      </w:r>
      <w:r w:rsidRPr="501C1BA4">
        <w:rPr>
          <w:rFonts w:ascii="Arial" w:eastAsia="Times New Roman" w:hAnsi="Arial" w:cs="Arial"/>
        </w:rPr>
        <w:t>fácil</w:t>
      </w:r>
    </w:p>
    <w:p w:rsidR="00346F08" w:rsidRPr="00A2759B" w:rsidP="501C1BA4" w14:paraId="743B8F29" w14:textId="77777777">
      <w:pPr>
        <w:pStyle w:val="ListParagraph"/>
        <w:keepLines/>
        <w:widowControl/>
        <w:numPr>
          <w:ilvl w:val="0"/>
          <w:numId w:val="28"/>
        </w:numPr>
        <w:tabs>
          <w:tab w:val="num" w:pos="1152"/>
        </w:tabs>
        <w:spacing w:after="240" w:line="240" w:lineRule="auto"/>
        <w:rPr>
          <w:rFonts w:ascii="Arial" w:eastAsia="Times New Roman" w:hAnsi="Arial" w:cs="Arial"/>
        </w:rPr>
      </w:pPr>
      <w:r w:rsidRPr="501C1BA4">
        <w:rPr>
          <w:rFonts w:ascii="Arial" w:eastAsia="Times New Roman" w:hAnsi="Arial" w:cs="Arial"/>
        </w:rPr>
        <w:t xml:space="preserve">Algo </w:t>
      </w:r>
      <w:r w:rsidRPr="501C1BA4">
        <w:rPr>
          <w:rFonts w:ascii="Arial" w:eastAsia="Times New Roman" w:hAnsi="Arial" w:cs="Arial"/>
        </w:rPr>
        <w:t>fácil</w:t>
      </w:r>
    </w:p>
    <w:p w:rsidR="00346F08" w:rsidRPr="00A2759B" w:rsidP="00A2759B" w14:paraId="2BF00DE8" w14:textId="77777777">
      <w:pPr>
        <w:pStyle w:val="ListParagraph"/>
        <w:keepLines/>
        <w:widowControl/>
        <w:numPr>
          <w:ilvl w:val="0"/>
          <w:numId w:val="28"/>
        </w:numPr>
        <w:tabs>
          <w:tab w:val="num" w:pos="1152"/>
        </w:tabs>
        <w:spacing w:after="240" w:line="240" w:lineRule="auto"/>
        <w:rPr>
          <w:rFonts w:ascii="Arial" w:eastAsia="Times New Roman" w:hAnsi="Arial" w:cs="Arial"/>
          <w:lang w:val="es-PR"/>
        </w:rPr>
      </w:pPr>
      <w:r w:rsidRPr="00A2759B">
        <w:rPr>
          <w:rFonts w:ascii="Arial" w:eastAsia="Times New Roman" w:hAnsi="Arial" w:cs="Arial"/>
          <w:lang w:val="es-PR"/>
        </w:rPr>
        <w:t>Algo difícil (por favor, explique)</w:t>
      </w:r>
    </w:p>
    <w:p w:rsidR="00346F08" w:rsidRPr="00A2759B" w:rsidP="00A2759B" w14:paraId="33525A6B" w14:textId="77777777">
      <w:pPr>
        <w:pStyle w:val="ListParagraph"/>
        <w:keepLines/>
        <w:widowControl/>
        <w:numPr>
          <w:ilvl w:val="0"/>
          <w:numId w:val="28"/>
        </w:numPr>
        <w:tabs>
          <w:tab w:val="num" w:pos="1152"/>
        </w:tabs>
        <w:spacing w:after="240" w:line="240" w:lineRule="auto"/>
        <w:rPr>
          <w:rFonts w:ascii="Arial" w:eastAsia="Times New Roman" w:hAnsi="Arial" w:cs="Arial"/>
          <w:lang w:val="es-PR"/>
        </w:rPr>
      </w:pPr>
      <w:r w:rsidRPr="00A2759B">
        <w:rPr>
          <w:rFonts w:ascii="Arial" w:eastAsia="Times New Roman" w:hAnsi="Arial" w:cs="Arial"/>
          <w:lang w:val="es-PR"/>
        </w:rPr>
        <w:t>Muy difícil (por favor, explique)</w:t>
      </w:r>
    </w:p>
    <w:p w:rsidR="00346F08" w:rsidRPr="00A2759B" w:rsidP="00A2759B" w14:paraId="79638C3D" w14:textId="77777777">
      <w:pPr>
        <w:pStyle w:val="ListParagraph"/>
        <w:keepLines/>
        <w:widowControl/>
        <w:numPr>
          <w:ilvl w:val="0"/>
          <w:numId w:val="28"/>
        </w:numPr>
        <w:tabs>
          <w:tab w:val="num" w:pos="1152"/>
        </w:tabs>
        <w:spacing w:after="240" w:line="240" w:lineRule="auto"/>
        <w:rPr>
          <w:rFonts w:ascii="Arial" w:eastAsia="Times New Roman" w:hAnsi="Arial" w:cs="Arial"/>
          <w:lang w:val="es-PR"/>
        </w:rPr>
      </w:pPr>
      <w:r w:rsidRPr="00A2759B">
        <w:rPr>
          <w:rFonts w:ascii="Arial" w:eastAsia="Times New Roman" w:hAnsi="Arial" w:cs="Arial"/>
          <w:lang w:val="es-PR"/>
        </w:rPr>
        <w:t>La aplicación de evaluación de NAEP no se ha instalado o no se ha confirmado</w:t>
      </w:r>
    </w:p>
    <w:p w:rsidR="00346F08" w:rsidRPr="00346F08" w:rsidP="00346F08" w14:paraId="7B080A66" w14:textId="77777777">
      <w:pPr>
        <w:keepLines/>
        <w:widowControl/>
        <w:spacing w:after="240" w:line="240" w:lineRule="auto"/>
        <w:ind w:left="1152"/>
        <w:contextualSpacing/>
        <w:rPr>
          <w:rFonts w:ascii="Arial" w:eastAsia="Times New Roman" w:hAnsi="Arial" w:cs="Arial"/>
          <w:lang w:val="es-PR"/>
        </w:rPr>
      </w:pPr>
    </w:p>
    <w:p w:rsidR="00346F08" w:rsidRPr="00346F08" w:rsidP="00346F08" w14:paraId="7E83F033" w14:textId="77777777">
      <w:pPr>
        <w:keepLines/>
        <w:widowControl/>
        <w:spacing w:after="0" w:line="240" w:lineRule="auto"/>
        <w:ind w:left="1440"/>
        <w:contextualSpacing/>
        <w:rPr>
          <w:rFonts w:ascii="Arial" w:eastAsia="Times New Roman" w:hAnsi="Arial" w:cs="Arial"/>
          <w:lang w:val="es-PR"/>
        </w:rPr>
      </w:pPr>
      <w:r w:rsidRPr="00346F08">
        <w:rPr>
          <w:rFonts w:ascii="Arial" w:eastAsia="Times New Roman" w:hAnsi="Arial" w:cs="Arial"/>
          <w:highlight w:val="lightGray"/>
          <w:lang w:val="es-PR"/>
        </w:rPr>
        <w:t>[</w:t>
      </w:r>
      <w:r w:rsidRPr="00346F08">
        <w:rPr>
          <w:rFonts w:ascii="Arial" w:eastAsia="Times New Roman" w:hAnsi="Arial" w:cs="Arial"/>
          <w:highlight w:val="lightGray"/>
          <w:lang w:val="es-PR"/>
        </w:rPr>
        <w:t>Display</w:t>
      </w:r>
      <w:r w:rsidRPr="00346F08">
        <w:rPr>
          <w:rFonts w:ascii="Arial" w:eastAsia="Times New Roman" w:hAnsi="Arial" w:cs="Arial"/>
          <w:highlight w:val="lightGray"/>
          <w:lang w:val="es-PR"/>
        </w:rPr>
        <w:t xml:space="preserve"> </w:t>
      </w:r>
      <w:r w:rsidRPr="00346F08">
        <w:rPr>
          <w:rFonts w:ascii="Arial" w:eastAsia="Times New Roman" w:hAnsi="Arial" w:cs="Arial"/>
          <w:highlight w:val="lightGray"/>
          <w:lang w:val="es-PR"/>
        </w:rPr>
        <w:t>if</w:t>
      </w:r>
      <w:r w:rsidRPr="00346F08">
        <w:rPr>
          <w:rFonts w:ascii="Arial" w:eastAsia="Times New Roman" w:hAnsi="Arial" w:cs="Arial"/>
          <w:highlight w:val="lightGray"/>
          <w:lang w:val="es-PR"/>
        </w:rPr>
        <w:t xml:space="preserve"> Q8 = “Algo difícil” </w:t>
      </w:r>
      <w:r w:rsidRPr="00346F08">
        <w:rPr>
          <w:rFonts w:ascii="Arial" w:eastAsia="Times New Roman" w:hAnsi="Arial" w:cs="Arial"/>
          <w:highlight w:val="lightGray"/>
          <w:lang w:val="es-PR"/>
        </w:rPr>
        <w:t>or</w:t>
      </w:r>
      <w:r w:rsidRPr="00346F08">
        <w:rPr>
          <w:rFonts w:ascii="Arial" w:eastAsia="Times New Roman" w:hAnsi="Arial" w:cs="Arial"/>
          <w:highlight w:val="lightGray"/>
          <w:lang w:val="es-PR"/>
        </w:rPr>
        <w:t xml:space="preserve"> “Muy difícil”]</w:t>
      </w:r>
      <w:r w:rsidRPr="00346F08">
        <w:rPr>
          <w:rFonts w:ascii="Arial" w:eastAsia="Times New Roman" w:hAnsi="Arial" w:cs="Arial"/>
          <w:lang w:val="es-PR"/>
        </w:rPr>
        <w:t xml:space="preserve"> ¿Qué dificultó el instalar y confirmar la aplicación de evaluación de NAEP?</w:t>
      </w:r>
    </w:p>
    <w:p w:rsidR="00346F08" w:rsidRPr="00346F08" w:rsidP="00346F08" w14:paraId="26A2CC31" w14:textId="77777777">
      <w:pPr>
        <w:keepLines/>
        <w:widowControl/>
        <w:spacing w:after="0" w:line="240" w:lineRule="auto"/>
        <w:ind w:left="1350" w:firstLine="18"/>
        <w:contextualSpacing/>
        <w:rPr>
          <w:rFonts w:ascii="Arial" w:eastAsia="Times New Roman" w:hAnsi="Arial" w:cs="Arial"/>
          <w:lang w:val="es-PR"/>
        </w:rPr>
      </w:pPr>
      <w:r w:rsidRPr="00346F08">
        <w:rPr>
          <w:rFonts w:ascii="Arial" w:eastAsia="Times New Roman" w:hAnsi="Arial" w:cs="Arial"/>
          <w:noProof/>
        </w:rPr>
        <mc:AlternateContent>
          <mc:Choice Requires="wps">
            <w:drawing>
              <wp:anchor distT="0" distB="0" distL="114300" distR="114300" simplePos="0" relativeHeight="251660288" behindDoc="0" locked="0" layoutInCell="1" allowOverlap="1">
                <wp:simplePos x="0" y="0"/>
                <wp:positionH relativeFrom="column">
                  <wp:posOffset>914399</wp:posOffset>
                </wp:positionH>
                <wp:positionV relativeFrom="paragraph">
                  <wp:posOffset>8678</wp:posOffset>
                </wp:positionV>
                <wp:extent cx="5147733" cy="367553"/>
                <wp:effectExtent l="0" t="0" r="15240" b="13970"/>
                <wp:wrapNone/>
                <wp:docPr id="1696192814" name="Rectangle 1696192814"/>
                <wp:cNvGraphicFramePr/>
                <a:graphic xmlns:a="http://schemas.openxmlformats.org/drawingml/2006/main">
                  <a:graphicData uri="http://schemas.microsoft.com/office/word/2010/wordprocessingShape">
                    <wps:wsp xmlns:wps="http://schemas.microsoft.com/office/word/2010/wordprocessingShape">
                      <wps:cNvSpPr/>
                      <wps:spPr>
                        <a:xfrm>
                          <a:off x="0" y="0"/>
                          <a:ext cx="5147733" cy="367553"/>
                        </a:xfrm>
                        <a:prstGeom prst="rect">
                          <a:avLst/>
                        </a:prstGeom>
                        <a:noFill/>
                        <a:ln w="3175">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96192814" o:spid="_x0000_s1026" style="width:405.35pt;height:28.95pt;margin-top:0.7pt;margin-left:1in;mso-height-percent:0;mso-height-relative:margin;mso-width-percent:0;mso-width-relative:margin;mso-wrap-distance-bottom:0;mso-wrap-distance-left:9pt;mso-wrap-distance-right:9pt;mso-wrap-distance-top:0;mso-wrap-style:square;position:absolute;visibility:visible;v-text-anchor:middle;z-index:251661312" filled="f" strokecolor="black" strokeweight="0.25pt"/>
            </w:pict>
          </mc:Fallback>
        </mc:AlternateContent>
      </w:r>
    </w:p>
    <w:p w:rsidR="00346F08" w:rsidRPr="00346F08" w:rsidP="00346F08" w14:paraId="4E802A6C" w14:textId="77777777">
      <w:pPr>
        <w:keepLines/>
        <w:widowControl/>
        <w:spacing w:after="0" w:line="240" w:lineRule="auto"/>
        <w:ind w:left="1152" w:firstLine="18"/>
        <w:contextualSpacing/>
        <w:rPr>
          <w:rFonts w:ascii="Arial" w:eastAsia="Times New Roman" w:hAnsi="Arial" w:cs="Arial"/>
          <w:lang w:val="es-PR"/>
        </w:rPr>
      </w:pPr>
    </w:p>
    <w:p w:rsidR="00346F08" w:rsidRPr="00346F08" w:rsidP="00346F08" w14:paraId="25E85B09" w14:textId="77777777">
      <w:pPr>
        <w:keepLines/>
        <w:widowControl/>
        <w:spacing w:after="240" w:line="240" w:lineRule="auto"/>
        <w:contextualSpacing/>
        <w:rPr>
          <w:rFonts w:ascii="Arial" w:eastAsia="Times New Roman" w:hAnsi="Arial" w:cs="Arial"/>
          <w:lang w:val="es-PR"/>
        </w:rPr>
      </w:pPr>
    </w:p>
    <w:p w:rsidR="00346F08" w:rsidRPr="00346F08" w:rsidP="00346F08" w14:paraId="5DF92E07" w14:textId="77777777">
      <w:pPr>
        <w:widowControl/>
        <w:numPr>
          <w:ilvl w:val="0"/>
          <w:numId w:val="4"/>
        </w:numPr>
        <w:spacing w:after="240" w:line="240" w:lineRule="auto"/>
        <w:ind w:left="1296"/>
        <w:contextualSpacing/>
        <w:rPr>
          <w:rFonts w:ascii="Arial" w:eastAsia="Times New Roman" w:hAnsi="Arial" w:cs="Arial"/>
          <w:lang w:val="es-PR"/>
        </w:rPr>
      </w:pPr>
      <w:r w:rsidRPr="00346F08">
        <w:rPr>
          <w:rFonts w:ascii="Arial" w:eastAsia="Times New Roman" w:hAnsi="Arial" w:cs="Arial"/>
          <w:lang w:val="es-PR"/>
        </w:rPr>
        <w:t>Proporcione cualquier información adicional sobre la preparación de los dispositivos de su escuela para la evaluación NAEP.</w:t>
      </w:r>
    </w:p>
    <w:p w:rsidR="00346F08" w:rsidRPr="00346F08" w:rsidP="00346F08" w14:paraId="3B67A081" w14:textId="77777777">
      <w:pPr>
        <w:widowControl/>
        <w:spacing w:after="240" w:line="240" w:lineRule="auto"/>
        <w:ind w:left="1296"/>
        <w:contextualSpacing/>
        <w:rPr>
          <w:rFonts w:ascii="Arial" w:eastAsia="Times New Roman" w:hAnsi="Arial" w:cs="Arial"/>
          <w:lang w:val="es-PR"/>
        </w:rPr>
      </w:pPr>
    </w:p>
    <w:tbl>
      <w:tblPr>
        <w:tblStyle w:val="TableGrid"/>
        <w:tblW w:w="8100" w:type="dxa"/>
        <w:tblInd w:w="1435" w:type="dxa"/>
        <w:tblLook w:val="04A0"/>
      </w:tblPr>
      <w:tblGrid>
        <w:gridCol w:w="8100"/>
      </w:tblGrid>
      <w:tr w14:paraId="40E16FCE" w14:textId="77777777" w:rsidTr="00C1025F">
        <w:tblPrEx>
          <w:tblW w:w="8100" w:type="dxa"/>
          <w:tblInd w:w="1435" w:type="dxa"/>
          <w:tblLook w:val="04A0"/>
        </w:tblPrEx>
        <w:tc>
          <w:tcPr>
            <w:tcW w:w="8100" w:type="dxa"/>
          </w:tcPr>
          <w:p w:rsidR="00346F08" w:rsidRPr="00346F08" w:rsidP="00346F08" w14:paraId="1185462A" w14:textId="77777777">
            <w:pPr>
              <w:spacing w:after="240"/>
              <w:contextualSpacing/>
              <w:rPr>
                <w:rFonts w:ascii="Arial" w:hAnsi="Arial" w:cs="Arial"/>
                <w:lang w:val="es-PR"/>
              </w:rPr>
            </w:pPr>
          </w:p>
        </w:tc>
      </w:tr>
    </w:tbl>
    <w:p w:rsidR="00346F08" w:rsidRPr="00346F08" w:rsidP="00346F08" w14:paraId="238B14AB" w14:textId="77777777">
      <w:pPr>
        <w:widowControl/>
        <w:spacing w:after="0" w:line="240" w:lineRule="auto"/>
        <w:rPr>
          <w:rFonts w:ascii="Arial" w:eastAsia="Times New Roman" w:hAnsi="Arial" w:cs="Arial"/>
          <w:sz w:val="24"/>
          <w:szCs w:val="20"/>
          <w:lang w:val="es-PR"/>
        </w:rPr>
      </w:pPr>
    </w:p>
    <w:p w:rsidR="00346F08" w14:paraId="0CD9A66C" w14:textId="29A4AE01">
      <w:pPr>
        <w:rPr>
          <w:rFonts w:ascii="Franklin Gothic Medium" w:eastAsia="Times New Roman" w:hAnsi="Franklin Gothic Medium" w:cs="Times New Roman"/>
          <w:b/>
          <w:color w:val="00467F"/>
          <w:sz w:val="32"/>
          <w:szCs w:val="20"/>
          <w:lang w:val="en"/>
        </w:rPr>
      </w:pPr>
      <w:r>
        <w:rPr>
          <w:rFonts w:ascii="Franklin Gothic Medium" w:eastAsia="Times New Roman" w:hAnsi="Franklin Gothic Medium" w:cs="Times New Roman"/>
          <w:b/>
          <w:color w:val="00467F"/>
          <w:sz w:val="32"/>
          <w:szCs w:val="20"/>
          <w:lang w:val="en"/>
        </w:rPr>
        <w:br w:type="page"/>
      </w:r>
    </w:p>
    <w:p w:rsidR="00C26972" w:rsidP="00C26972" w14:paraId="20D5B92A" w14:textId="2E419D26">
      <w:pPr>
        <w:keepNext/>
        <w:widowControl/>
        <w:spacing w:before="480" w:after="240" w:line="240" w:lineRule="auto"/>
        <w:ind w:left="1152" w:hanging="1152"/>
        <w:outlineLvl w:val="2"/>
        <w:rPr>
          <w:rFonts w:ascii="Franklin Gothic Medium" w:eastAsia="Times New Roman" w:hAnsi="Franklin Gothic Medium" w:cs="Times New Roman"/>
          <w:b/>
          <w:color w:val="00467F"/>
          <w:sz w:val="32"/>
          <w:szCs w:val="20"/>
          <w:lang w:val="en"/>
        </w:rPr>
      </w:pPr>
      <w:bookmarkStart w:id="34" w:name="_Toc203742563"/>
      <w:r>
        <w:rPr>
          <w:rFonts w:ascii="Franklin Gothic Medium" w:eastAsia="Times New Roman" w:hAnsi="Franklin Gothic Medium" w:cs="Times New Roman"/>
          <w:b/>
          <w:color w:val="00467F"/>
          <w:sz w:val="32"/>
          <w:szCs w:val="20"/>
          <w:lang w:val="en"/>
        </w:rPr>
        <w:t>School Coordinator Assessment Day</w:t>
      </w:r>
      <w:r w:rsidRPr="00062DAC">
        <w:rPr>
          <w:rFonts w:ascii="Franklin Gothic Medium" w:eastAsia="Times New Roman" w:hAnsi="Franklin Gothic Medium" w:cs="Times New Roman"/>
          <w:b/>
          <w:color w:val="00467F"/>
          <w:sz w:val="32"/>
          <w:szCs w:val="20"/>
          <w:lang w:val="en"/>
        </w:rPr>
        <w:t xml:space="preserve"> Feedback</w:t>
      </w:r>
      <w:r>
        <w:rPr>
          <w:rFonts w:ascii="Franklin Gothic Medium" w:eastAsia="Times New Roman" w:hAnsi="Franklin Gothic Medium" w:cs="Times New Roman"/>
          <w:b/>
          <w:color w:val="00467F"/>
          <w:sz w:val="32"/>
          <w:szCs w:val="20"/>
          <w:lang w:val="en"/>
        </w:rPr>
        <w:t xml:space="preserve"> Form (English and Spanish) (New)</w:t>
      </w:r>
      <w:bookmarkEnd w:id="34"/>
    </w:p>
    <w:p w:rsidR="00C26972" w:rsidRPr="00C26972" w:rsidP="00C26972" w14:paraId="0683EBFA" w14:textId="77777777">
      <w:pPr>
        <w:keepNext/>
        <w:widowControl/>
        <w:spacing w:before="480" w:after="240" w:line="240" w:lineRule="auto"/>
        <w:ind w:left="1152" w:hanging="1152"/>
        <w:outlineLvl w:val="3"/>
        <w:rPr>
          <w:rFonts w:ascii="Arial" w:eastAsia="Times New Roman" w:hAnsi="Arial" w:cs="Arial"/>
          <w:b/>
          <w:color w:val="00467F"/>
          <w:sz w:val="28"/>
          <w:szCs w:val="20"/>
        </w:rPr>
      </w:pPr>
      <w:r w:rsidRPr="00C26972">
        <w:rPr>
          <w:rFonts w:ascii="Franklin Gothic Medium" w:eastAsia="Times New Roman" w:hAnsi="Franklin Gothic Medium" w:cs="Times New Roman"/>
          <w:b/>
          <w:color w:val="00467F"/>
          <w:sz w:val="28"/>
          <w:szCs w:val="20"/>
        </w:rPr>
        <w:t xml:space="preserve">NAEP </w:t>
      </w:r>
      <w:r w:rsidRPr="00C26972">
        <w:rPr>
          <w:rFonts w:ascii="Arial" w:eastAsia="Times New Roman" w:hAnsi="Arial" w:cs="Arial"/>
          <w:b/>
          <w:color w:val="00467F"/>
          <w:sz w:val="28"/>
          <w:szCs w:val="20"/>
        </w:rPr>
        <w:t xml:space="preserve">2026 Assessment Day Feedback Form </w:t>
      </w:r>
    </w:p>
    <w:p w:rsidR="00C26972" w:rsidRPr="00C26972" w:rsidP="00C26972" w14:paraId="0E007C90" w14:textId="77777777">
      <w:pPr>
        <w:keepNext/>
        <w:keepLines/>
        <w:widowControl/>
        <w:spacing w:before="240" w:after="0" w:line="240" w:lineRule="auto"/>
        <w:outlineLvl w:val="0"/>
        <w:rPr>
          <w:rFonts w:ascii="Calibri Light" w:eastAsia="Times New Roman" w:hAnsi="Calibri Light" w:cs="Times New Roman"/>
          <w:color w:val="2E74B5"/>
          <w:sz w:val="32"/>
          <w:szCs w:val="32"/>
        </w:rPr>
      </w:pPr>
      <w:bookmarkStart w:id="35" w:name="_Toc203742564"/>
      <w:r w:rsidRPr="00C26972">
        <w:rPr>
          <w:rFonts w:ascii="Arial" w:eastAsia="Times New Roman" w:hAnsi="Arial" w:cs="Arial"/>
          <w:color w:val="2E74B5"/>
          <w:sz w:val="24"/>
          <w:szCs w:val="24"/>
          <w:lang w:val="en"/>
        </w:rPr>
        <w:t>Assessment Day Experience</w:t>
      </w:r>
      <w:bookmarkEnd w:id="35"/>
    </w:p>
    <w:p w:rsidR="00C26972" w:rsidRPr="00C26972" w:rsidP="00C26972" w14:paraId="43B75044" w14:textId="77777777">
      <w:pPr>
        <w:widowControl/>
        <w:spacing w:after="240" w:line="240" w:lineRule="auto"/>
        <w:ind w:left="720"/>
        <w:contextualSpacing/>
        <w:rPr>
          <w:rFonts w:ascii="Arial" w:eastAsia="Times New Roman" w:hAnsi="Arial" w:cs="Arial"/>
          <w:sz w:val="24"/>
          <w:szCs w:val="20"/>
          <w:lang w:val="en"/>
        </w:rPr>
      </w:pPr>
    </w:p>
    <w:p w:rsidR="00C26972" w:rsidRPr="00C26972" w:rsidP="00C26972" w14:paraId="6A8F2421" w14:textId="77777777">
      <w:pPr>
        <w:widowControl/>
        <w:spacing w:after="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How satisfied were you with the overall NAEP testing day experience?</w:t>
      </w:r>
    </w:p>
    <w:p w:rsidR="00C26972" w:rsidRPr="00C26972" w:rsidP="00C26972" w14:paraId="106A079E" w14:textId="77777777">
      <w:pPr>
        <w:keepLines/>
        <w:widowControl/>
        <w:numPr>
          <w:ilvl w:val="0"/>
          <w:numId w:val="29"/>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 xml:space="preserve">Completely satisfied </w:t>
      </w:r>
    </w:p>
    <w:p w:rsidR="00C26972" w:rsidRPr="00C26972" w:rsidP="0EE37C08" w14:paraId="4EB2F504" w14:textId="77777777">
      <w:pPr>
        <w:keepLines/>
        <w:widowControl/>
        <w:numPr>
          <w:ilvl w:val="0"/>
          <w:numId w:val="29"/>
        </w:numPr>
        <w:spacing w:after="240" w:line="240" w:lineRule="auto"/>
        <w:contextualSpacing/>
        <w:rPr>
          <w:rFonts w:ascii="Arial" w:eastAsia="Times New Roman" w:hAnsi="Arial" w:cs="Arial"/>
          <w:sz w:val="24"/>
          <w:szCs w:val="24"/>
          <w:lang w:val="en-US"/>
        </w:rPr>
      </w:pPr>
      <w:r w:rsidRPr="0EE37C08">
        <w:rPr>
          <w:rFonts w:ascii="Arial" w:eastAsia="Times New Roman" w:hAnsi="Arial" w:cs="Arial"/>
          <w:sz w:val="24"/>
          <w:szCs w:val="24"/>
          <w:lang w:val="en-US"/>
        </w:rPr>
        <w:t>Somewhat satisfied</w:t>
      </w:r>
    </w:p>
    <w:p w:rsidR="00C26972" w:rsidRPr="00C26972" w:rsidP="0EE37C08" w14:paraId="426E7245" w14:textId="77777777">
      <w:pPr>
        <w:keepLines/>
        <w:widowControl/>
        <w:numPr>
          <w:ilvl w:val="0"/>
          <w:numId w:val="29"/>
        </w:numPr>
        <w:spacing w:after="240" w:line="240" w:lineRule="auto"/>
        <w:contextualSpacing/>
        <w:rPr>
          <w:rFonts w:ascii="Arial" w:eastAsia="Times New Roman" w:hAnsi="Arial" w:cs="Arial"/>
          <w:sz w:val="24"/>
          <w:szCs w:val="24"/>
          <w:lang w:val="en-US"/>
        </w:rPr>
      </w:pPr>
      <w:r w:rsidRPr="0EE37C08">
        <w:rPr>
          <w:rFonts w:ascii="Arial" w:eastAsia="Times New Roman" w:hAnsi="Arial" w:cs="Arial"/>
          <w:sz w:val="24"/>
          <w:szCs w:val="24"/>
          <w:lang w:val="en-US"/>
        </w:rPr>
        <w:t>Somewhat unsatisfied</w:t>
      </w:r>
      <w:r w:rsidRPr="0EE37C08">
        <w:rPr>
          <w:rFonts w:ascii="Arial" w:eastAsia="Times New Roman" w:hAnsi="Arial" w:cs="Arial"/>
          <w:sz w:val="24"/>
          <w:szCs w:val="24"/>
          <w:lang w:val="en-US"/>
        </w:rPr>
        <w:t xml:space="preserve"> (please explain)</w:t>
      </w:r>
    </w:p>
    <w:p w:rsidR="00C26972" w:rsidRPr="00C26972" w:rsidP="00C26972" w14:paraId="22229669" w14:textId="77777777">
      <w:pPr>
        <w:keepLines/>
        <w:widowControl/>
        <w:numPr>
          <w:ilvl w:val="0"/>
          <w:numId w:val="29"/>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Completely unsatisfied (please explain)</w:t>
      </w:r>
    </w:p>
    <w:p w:rsidR="00C26972" w:rsidRPr="00C26972" w:rsidP="00C26972" w14:paraId="23F10FB7" w14:textId="77777777">
      <w:pPr>
        <w:widowControl/>
        <w:spacing w:after="0" w:line="240" w:lineRule="auto"/>
        <w:ind w:left="432" w:firstLine="720"/>
        <w:rPr>
          <w:rFonts w:ascii="Arial" w:eastAsia="Times New Roman" w:hAnsi="Arial" w:cs="Arial"/>
          <w:sz w:val="24"/>
          <w:szCs w:val="20"/>
        </w:rPr>
      </w:pPr>
      <w:r w:rsidRPr="00C26972">
        <w:rPr>
          <w:rFonts w:ascii="Calibri" w:eastAsia="Times New Roman" w:hAnsi="Calibri" w:cs="Times New Roman"/>
          <w:sz w:val="24"/>
          <w:szCs w:val="24"/>
          <w:highlight w:val="lightGray"/>
        </w:rPr>
        <w:t>[</w:t>
      </w:r>
      <w:r w:rsidRPr="00C26972">
        <w:rPr>
          <w:rFonts w:ascii="Arial" w:eastAsia="Times New Roman" w:hAnsi="Arial" w:cs="Arial"/>
          <w:sz w:val="24"/>
          <w:szCs w:val="24"/>
          <w:highlight w:val="lightGray"/>
        </w:rPr>
        <w:t xml:space="preserve">Display next question if response = “Somewhat unsatisfied” or “Completely </w:t>
      </w:r>
      <w:r w:rsidRPr="00C26972">
        <w:rPr>
          <w:rFonts w:ascii="Arial" w:eastAsia="Times New Roman" w:hAnsi="Arial" w:cs="Arial"/>
          <w:sz w:val="24"/>
          <w:szCs w:val="20"/>
          <w:highlight w:val="lightGray"/>
        </w:rPr>
        <w:tab/>
      </w:r>
      <w:r w:rsidRPr="00C26972">
        <w:rPr>
          <w:rFonts w:ascii="Arial" w:eastAsia="Times New Roman" w:hAnsi="Arial" w:cs="Arial"/>
          <w:sz w:val="24"/>
          <w:szCs w:val="24"/>
          <w:highlight w:val="lightGray"/>
        </w:rPr>
        <w:t>unsatisfied”]</w:t>
      </w:r>
    </w:p>
    <w:p w:rsidR="00C26972" w:rsidRPr="00C26972" w:rsidP="00C26972" w14:paraId="71F4A396" w14:textId="77777777">
      <w:pPr>
        <w:widowControl/>
        <w:spacing w:after="0" w:line="240" w:lineRule="auto"/>
        <w:ind w:left="432" w:firstLine="720"/>
        <w:rPr>
          <w:rFonts w:ascii="Calibri" w:eastAsia="Times New Roman" w:hAnsi="Calibri" w:cs="Times New Roman"/>
          <w:sz w:val="24"/>
          <w:szCs w:val="24"/>
        </w:rPr>
      </w:pPr>
    </w:p>
    <w:p w:rsidR="00C26972" w:rsidRPr="00C26972" w:rsidP="00C26972" w14:paraId="5134B5F7" w14:textId="77777777">
      <w:pPr>
        <w:widowControl/>
        <w:spacing w:after="0" w:line="240" w:lineRule="auto"/>
        <w:ind w:left="1152"/>
        <w:contextualSpacing/>
        <w:rPr>
          <w:rFonts w:ascii="Arial" w:eastAsia="Times New Roman" w:hAnsi="Arial" w:cs="Arial"/>
          <w:sz w:val="24"/>
          <w:szCs w:val="20"/>
        </w:rPr>
      </w:pPr>
      <w:r w:rsidRPr="00C26972">
        <w:rPr>
          <w:rFonts w:ascii="Arial" w:eastAsia="Times New Roman" w:hAnsi="Arial" w:cs="Arial"/>
          <w:sz w:val="24"/>
          <w:szCs w:val="20"/>
        </w:rPr>
        <w:t>Why were you unsatisfied with your overall NAEP assessment day experience? Please select all that apply.</w:t>
      </w:r>
    </w:p>
    <w:p w:rsidR="00C26972" w:rsidRPr="00C26972" w:rsidP="00C26972" w14:paraId="6E35A3F6" w14:textId="77777777">
      <w:pPr>
        <w:keepLines/>
        <w:widowControl/>
        <w:numPr>
          <w:ilvl w:val="0"/>
          <w:numId w:val="29"/>
        </w:numPr>
        <w:tabs>
          <w:tab w:val="num" w:pos="360"/>
          <w:tab w:val="clear" w:pos="1656"/>
          <w:tab w:val="num" w:pos="2430"/>
        </w:tabs>
        <w:spacing w:after="240" w:line="240" w:lineRule="auto"/>
        <w:ind w:left="3600" w:hanging="270"/>
        <w:contextualSpacing/>
        <w:rPr>
          <w:rFonts w:ascii="Arial" w:eastAsia="Times New Roman" w:hAnsi="Arial" w:cs="Arial"/>
          <w:sz w:val="24"/>
          <w:szCs w:val="20"/>
          <w:lang w:val="en"/>
        </w:rPr>
      </w:pPr>
      <w:r w:rsidRPr="00C26972">
        <w:rPr>
          <w:rFonts w:ascii="Arial" w:eastAsia="Times New Roman" w:hAnsi="Arial" w:cs="Arial"/>
          <w:sz w:val="24"/>
          <w:szCs w:val="20"/>
          <w:lang w:val="en"/>
        </w:rPr>
        <w:t>NAEP staff performance</w:t>
      </w:r>
    </w:p>
    <w:p w:rsidR="00C26972" w:rsidRPr="00C26972" w:rsidP="00C26972" w14:paraId="1AE00F67" w14:textId="77777777">
      <w:pPr>
        <w:keepLines/>
        <w:widowControl/>
        <w:numPr>
          <w:ilvl w:val="0"/>
          <w:numId w:val="29"/>
        </w:numPr>
        <w:tabs>
          <w:tab w:val="num" w:pos="360"/>
          <w:tab w:val="clear" w:pos="1656"/>
          <w:tab w:val="num" w:pos="2430"/>
        </w:tabs>
        <w:spacing w:after="240" w:line="240" w:lineRule="auto"/>
        <w:ind w:left="3600" w:hanging="270"/>
        <w:contextualSpacing/>
        <w:rPr>
          <w:rFonts w:ascii="Arial" w:eastAsia="Times New Roman" w:hAnsi="Arial" w:cs="Arial"/>
          <w:sz w:val="24"/>
          <w:szCs w:val="20"/>
          <w:lang w:val="en"/>
        </w:rPr>
      </w:pPr>
      <w:r w:rsidRPr="00C26972">
        <w:rPr>
          <w:rFonts w:ascii="Arial" w:eastAsia="Times New Roman" w:hAnsi="Arial" w:cs="Arial"/>
          <w:sz w:val="24"/>
          <w:szCs w:val="20"/>
          <w:lang w:val="en"/>
        </w:rPr>
        <w:t>Assessment and preparations took too much time</w:t>
      </w:r>
    </w:p>
    <w:p w:rsidR="00C26972" w:rsidRPr="00C26972" w:rsidP="00C26972" w14:paraId="20BB9FC9" w14:textId="77777777">
      <w:pPr>
        <w:keepLines/>
        <w:widowControl/>
        <w:numPr>
          <w:ilvl w:val="0"/>
          <w:numId w:val="30"/>
        </w:numPr>
        <w:tabs>
          <w:tab w:val="left" w:pos="720"/>
        </w:tabs>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School was selected for NAEP before</w:t>
      </w:r>
    </w:p>
    <w:p w:rsidR="00C26972" w:rsidRPr="00C26972" w:rsidP="00C26972" w14:paraId="58EDB2CB" w14:textId="77777777">
      <w:pPr>
        <w:keepLines/>
        <w:widowControl/>
        <w:numPr>
          <w:ilvl w:val="0"/>
          <w:numId w:val="30"/>
        </w:numPr>
        <w:tabs>
          <w:tab w:val="left" w:pos="720"/>
        </w:tabs>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Difficulties implementing accommodations</w:t>
      </w:r>
    </w:p>
    <w:p w:rsidR="00C26972" w:rsidRPr="00C26972" w:rsidP="00C26972" w14:paraId="31F0E83E" w14:textId="77777777">
      <w:pPr>
        <w:keepLines/>
        <w:widowControl/>
        <w:numPr>
          <w:ilvl w:val="0"/>
          <w:numId w:val="30"/>
        </w:numPr>
        <w:tabs>
          <w:tab w:val="left" w:pos="720"/>
        </w:tabs>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Difficulties with space for the assessment</w:t>
      </w:r>
    </w:p>
    <w:p w:rsidR="00C26972" w:rsidRPr="00C26972" w:rsidP="00C26972" w14:paraId="020A6BD8" w14:textId="77777777">
      <w:pPr>
        <w:keepLines/>
        <w:widowControl/>
        <w:numPr>
          <w:ilvl w:val="0"/>
          <w:numId w:val="30"/>
        </w:numPr>
        <w:tabs>
          <w:tab w:val="left" w:pos="720"/>
        </w:tabs>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Difficulties using school devices for the NAEP assessment</w:t>
      </w:r>
    </w:p>
    <w:p w:rsidR="00C26972" w:rsidRPr="00C26972" w:rsidP="00C26972" w14:paraId="64D7DE5C" w14:textId="77777777">
      <w:pPr>
        <w:keepLines/>
        <w:widowControl/>
        <w:numPr>
          <w:ilvl w:val="0"/>
          <w:numId w:val="30"/>
        </w:numPr>
        <w:tabs>
          <w:tab w:val="left" w:pos="720"/>
        </w:tabs>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Difficulties providing school staff support</w:t>
      </w:r>
    </w:p>
    <w:p w:rsidR="00C26972" w:rsidRPr="00C26972" w:rsidP="00C26972" w14:paraId="487A65A9" w14:textId="77777777">
      <w:pPr>
        <w:keepLines/>
        <w:widowControl/>
        <w:numPr>
          <w:ilvl w:val="0"/>
          <w:numId w:val="30"/>
        </w:numPr>
        <w:tabs>
          <w:tab w:val="left" w:pos="720"/>
        </w:tabs>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Other (please specify) _________________</w:t>
      </w:r>
    </w:p>
    <w:p w:rsidR="00C26972" w:rsidRPr="00C26972" w:rsidP="00C26972" w14:paraId="1A9AE701" w14:textId="77777777">
      <w:pPr>
        <w:widowControl/>
        <w:spacing w:after="240" w:line="240" w:lineRule="auto"/>
        <w:ind w:left="1152"/>
        <w:contextualSpacing/>
        <w:rPr>
          <w:rFonts w:ascii="Arial" w:eastAsia="Times New Roman" w:hAnsi="Arial" w:cs="Arial"/>
          <w:sz w:val="24"/>
          <w:szCs w:val="20"/>
        </w:rPr>
      </w:pPr>
      <w:r w:rsidRPr="00C26972">
        <w:rPr>
          <w:rFonts w:ascii="Arial" w:eastAsia="Times New Roman" w:hAnsi="Arial" w:cs="Arial"/>
          <w:sz w:val="24"/>
          <w:szCs w:val="20"/>
          <w:shd w:val="clear" w:color="auto" w:fill="D4D4D4"/>
        </w:rPr>
        <w:t>[Display if Other (please specify) is selected]</w:t>
      </w:r>
    </w:p>
    <w:p w:rsidR="00C26972" w:rsidRPr="00C26972" w:rsidP="00C26972" w14:paraId="439CC656" w14:textId="77777777">
      <w:pPr>
        <w:widowControl/>
        <w:spacing w:after="0" w:line="240" w:lineRule="auto"/>
        <w:ind w:left="1152"/>
        <w:contextualSpacing/>
        <w:rPr>
          <w:rFonts w:ascii="Arial" w:eastAsia="Times New Roman" w:hAnsi="Arial" w:cs="Arial"/>
          <w:sz w:val="24"/>
          <w:szCs w:val="20"/>
        </w:rPr>
      </w:pPr>
      <w:r w:rsidRPr="00C26972">
        <w:rPr>
          <w:rFonts w:ascii="Arial" w:eastAsia="Times New Roman" w:hAnsi="Arial" w:cs="Arial"/>
          <w:sz w:val="24"/>
          <w:szCs w:val="20"/>
        </w:rPr>
        <w:t>Please</w:t>
      </w:r>
      <w:r w:rsidRPr="00C26972">
        <w:rPr>
          <w:rFonts w:ascii="Arial" w:eastAsia="Times New Roman" w:hAnsi="Arial" w:cs="Arial"/>
          <w:spacing w:val="-3"/>
          <w:sz w:val="24"/>
          <w:szCs w:val="20"/>
        </w:rPr>
        <w:t xml:space="preserve"> </w:t>
      </w:r>
      <w:r w:rsidRPr="00C26972">
        <w:rPr>
          <w:rFonts w:ascii="Arial" w:eastAsia="Times New Roman" w:hAnsi="Arial" w:cs="Arial"/>
          <w:sz w:val="24"/>
          <w:szCs w:val="20"/>
        </w:rPr>
        <w:t xml:space="preserve">describe other difficulties or experiences: </w:t>
      </w:r>
    </w:p>
    <w:p w:rsidR="00C26972" w:rsidRPr="00C26972" w:rsidP="00C26972" w14:paraId="7071BB30" w14:textId="77777777">
      <w:pPr>
        <w:autoSpaceDE w:val="0"/>
        <w:autoSpaceDN w:val="0"/>
        <w:spacing w:after="240" w:line="240" w:lineRule="auto"/>
        <w:ind w:left="1632" w:hanging="361"/>
        <w:rPr>
          <w:rFonts w:ascii="Arial" w:eastAsia="Calibri" w:hAnsi="Arial" w:cs="Arial"/>
        </w:rPr>
      </w:pPr>
      <w:r w:rsidRPr="00C26972">
        <w:rPr>
          <w:rFonts w:ascii="Calibri" w:eastAsia="Calibri" w:hAnsi="Calibri" w:cs="Calibri"/>
          <w:noProof/>
        </w:rPr>
        <mc:AlternateContent>
          <mc:Choice Requires="wpg">
            <w:drawing>
              <wp:inline distT="0" distB="0" distL="0" distR="0">
                <wp:extent cx="5212080" cy="337185"/>
                <wp:effectExtent l="0" t="0" r="0" b="0"/>
                <wp:docPr id="481266757"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5212080" cy="337185"/>
                          <a:chOff x="0" y="0"/>
                          <a:chExt cx="8208" cy="531"/>
                        </a:xfrm>
                      </wpg:grpSpPr>
                      <wps:wsp xmlns:wps="http://schemas.microsoft.com/office/word/2010/wordprocessingShape">
                        <wps:cNvPr id="568237214" name="AutoShape 11"/>
                        <wps:cNvSpPr/>
                        <wps:spPr bwMode="auto">
                          <a:xfrm>
                            <a:off x="0" y="0"/>
                            <a:ext cx="8208" cy="531"/>
                          </a:xfrm>
                          <a:custGeom>
                            <a:avLst/>
                            <a:gdLst>
                              <a:gd name="T0" fmla="*/ 10 w 8208"/>
                              <a:gd name="T1" fmla="*/ 0 h 531"/>
                              <a:gd name="T2" fmla="*/ 0 w 8208"/>
                              <a:gd name="T3" fmla="*/ 0 h 531"/>
                              <a:gd name="T4" fmla="*/ 0 w 8208"/>
                              <a:gd name="T5" fmla="*/ 10 h 531"/>
                              <a:gd name="T6" fmla="*/ 0 w 8208"/>
                              <a:gd name="T7" fmla="*/ 521 h 531"/>
                              <a:gd name="T8" fmla="*/ 0 w 8208"/>
                              <a:gd name="T9" fmla="*/ 530 h 531"/>
                              <a:gd name="T10" fmla="*/ 10 w 8208"/>
                              <a:gd name="T11" fmla="*/ 530 h 531"/>
                              <a:gd name="T12" fmla="*/ 10 w 8208"/>
                              <a:gd name="T13" fmla="*/ 521 h 531"/>
                              <a:gd name="T14" fmla="*/ 10 w 8208"/>
                              <a:gd name="T15" fmla="*/ 10 h 531"/>
                              <a:gd name="T16" fmla="*/ 10 w 8208"/>
                              <a:gd name="T17" fmla="*/ 0 h 531"/>
                              <a:gd name="T18" fmla="*/ 8208 w 8208"/>
                              <a:gd name="T19" fmla="*/ 0 h 531"/>
                              <a:gd name="T20" fmla="*/ 8198 w 8208"/>
                              <a:gd name="T21" fmla="*/ 0 h 531"/>
                              <a:gd name="T22" fmla="*/ 8198 w 8208"/>
                              <a:gd name="T23" fmla="*/ 0 h 531"/>
                              <a:gd name="T24" fmla="*/ 10 w 8208"/>
                              <a:gd name="T25" fmla="*/ 0 h 531"/>
                              <a:gd name="T26" fmla="*/ 10 w 8208"/>
                              <a:gd name="T27" fmla="*/ 10 h 531"/>
                              <a:gd name="T28" fmla="*/ 8198 w 8208"/>
                              <a:gd name="T29" fmla="*/ 10 h 531"/>
                              <a:gd name="T30" fmla="*/ 8198 w 8208"/>
                              <a:gd name="T31" fmla="*/ 521 h 531"/>
                              <a:gd name="T32" fmla="*/ 10 w 8208"/>
                              <a:gd name="T33" fmla="*/ 521 h 531"/>
                              <a:gd name="T34" fmla="*/ 10 w 8208"/>
                              <a:gd name="T35" fmla="*/ 530 h 531"/>
                              <a:gd name="T36" fmla="*/ 8198 w 8208"/>
                              <a:gd name="T37" fmla="*/ 530 h 531"/>
                              <a:gd name="T38" fmla="*/ 8198 w 8208"/>
                              <a:gd name="T39" fmla="*/ 530 h 531"/>
                              <a:gd name="T40" fmla="*/ 8208 w 8208"/>
                              <a:gd name="T41" fmla="*/ 530 h 531"/>
                              <a:gd name="T42" fmla="*/ 8208 w 8208"/>
                              <a:gd name="T43" fmla="*/ 521 h 531"/>
                              <a:gd name="T44" fmla="*/ 8208 w 8208"/>
                              <a:gd name="T45" fmla="*/ 10 h 531"/>
                              <a:gd name="T46" fmla="*/ 8208 w 8208"/>
                              <a:gd name="T47" fmla="*/ 0 h 531"/>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fill="norm" h="531" w="8208" stroke="1">
                                <a:moveTo>
                                  <a:pt x="10" y="0"/>
                                </a:moveTo>
                                <a:lnTo>
                                  <a:pt x="0" y="0"/>
                                </a:lnTo>
                                <a:lnTo>
                                  <a:pt x="0" y="10"/>
                                </a:lnTo>
                                <a:lnTo>
                                  <a:pt x="0" y="521"/>
                                </a:lnTo>
                                <a:lnTo>
                                  <a:pt x="0" y="530"/>
                                </a:lnTo>
                                <a:lnTo>
                                  <a:pt x="10" y="530"/>
                                </a:lnTo>
                                <a:lnTo>
                                  <a:pt x="10" y="521"/>
                                </a:lnTo>
                                <a:lnTo>
                                  <a:pt x="10" y="10"/>
                                </a:lnTo>
                                <a:lnTo>
                                  <a:pt x="10" y="0"/>
                                </a:lnTo>
                                <a:close/>
                                <a:moveTo>
                                  <a:pt x="8208" y="0"/>
                                </a:moveTo>
                                <a:lnTo>
                                  <a:pt x="8198" y="0"/>
                                </a:lnTo>
                                <a:lnTo>
                                  <a:pt x="10" y="0"/>
                                </a:lnTo>
                                <a:lnTo>
                                  <a:pt x="10" y="10"/>
                                </a:lnTo>
                                <a:lnTo>
                                  <a:pt x="8198" y="10"/>
                                </a:lnTo>
                                <a:lnTo>
                                  <a:pt x="8198" y="521"/>
                                </a:lnTo>
                                <a:lnTo>
                                  <a:pt x="10" y="521"/>
                                </a:lnTo>
                                <a:lnTo>
                                  <a:pt x="10" y="530"/>
                                </a:lnTo>
                                <a:lnTo>
                                  <a:pt x="8198" y="530"/>
                                </a:lnTo>
                                <a:lnTo>
                                  <a:pt x="8208" y="530"/>
                                </a:lnTo>
                                <a:lnTo>
                                  <a:pt x="8208" y="521"/>
                                </a:lnTo>
                                <a:lnTo>
                                  <a:pt x="8208" y="10"/>
                                </a:lnTo>
                                <a:lnTo>
                                  <a:pt x="8208"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10" o:spid="_x0000_i1027" style="width:410.4pt;height:26.55pt;mso-position-horizontal-relative:char;mso-position-vertical-relative:line" coordsize="8208,531">
                <v:shape id="AutoShape 11" o:spid="_x0000_s1028" style="width:8208;height:531;mso-wrap-style:square;position:absolute;visibility:visible;v-text-anchor:top" coordsize="8208,531" path="m10,l,,,10,,521l,530l10,530l10,521l10,10,10,xm8208,l8198,l10,l10,10l8198,10l8198,521l10,521l10,530l8198,530l8208,530l8208,521l8208,10l8208,xe" fillcolor="black" stroked="f">
                  <v:path arrowok="t" o:connecttype="custom" o:connectlocs="10,0;0,0;0,10;0,521;0,530;10,530;10,521;10,10;10,0;8208,0;8198,0;8198,0;10,0;10,10;8198,10;8198,521;10,521;10,530;8198,530;8198,530;8208,530;8208,521;8208,10;8208,0" o:connectangles="0,0,0,0,0,0,0,0,0,0,0,0,0,0,0,0,0,0,0,0,0,0,0,0"/>
                </v:shape>
                <w10:wrap type="none"/>
                <w10:anchorlock/>
              </v:group>
            </w:pict>
          </mc:Fallback>
        </mc:AlternateContent>
      </w:r>
    </w:p>
    <w:p w:rsidR="00C26972" w:rsidRPr="00C26972" w:rsidP="00C26972" w14:paraId="56271A7F" w14:textId="77777777">
      <w:pPr>
        <w:autoSpaceDE w:val="0"/>
        <w:autoSpaceDN w:val="0"/>
        <w:spacing w:after="0" w:line="240" w:lineRule="auto"/>
        <w:rPr>
          <w:rFonts w:ascii="Arial" w:eastAsia="Calibri" w:hAnsi="Arial" w:cs="Arial"/>
          <w:sz w:val="24"/>
          <w:szCs w:val="24"/>
        </w:rPr>
      </w:pPr>
      <w:r w:rsidRPr="00C26972">
        <w:rPr>
          <w:rFonts w:ascii="Arial" w:eastAsia="Calibri" w:hAnsi="Arial" w:cs="Arial"/>
          <w:sz w:val="24"/>
          <w:szCs w:val="24"/>
        </w:rPr>
        <w:t xml:space="preserve">Think about the contacts you have had with </w:t>
      </w:r>
      <w:r w:rsidRPr="00C26972">
        <w:rPr>
          <w:rFonts w:ascii="Arial" w:eastAsia="Calibri" w:hAnsi="Arial" w:cs="Arial"/>
          <w:sz w:val="24"/>
          <w:szCs w:val="24"/>
        </w:rPr>
        <w:t>NAEP</w:t>
      </w:r>
      <w:r w:rsidRPr="00C26972">
        <w:rPr>
          <w:rFonts w:ascii="Arial" w:eastAsia="Calibri" w:hAnsi="Arial" w:cs="Arial"/>
          <w:sz w:val="24"/>
          <w:szCs w:val="24"/>
        </w:rPr>
        <w:t xml:space="preserve"> team and the activities that took place on assessment day. Please give the NAEP team an overall rating:</w:t>
      </w:r>
    </w:p>
    <w:p w:rsidR="00C26972" w:rsidRPr="00C26972" w:rsidP="0EE37C08" w14:paraId="35304FEE" w14:textId="77777777">
      <w:pPr>
        <w:keepLines/>
        <w:widowControl/>
        <w:numPr>
          <w:ilvl w:val="0"/>
          <w:numId w:val="31"/>
        </w:numPr>
        <w:spacing w:after="240" w:line="240" w:lineRule="auto"/>
        <w:contextualSpacing/>
        <w:rPr>
          <w:rFonts w:ascii="Arial" w:eastAsia="Times New Roman" w:hAnsi="Arial" w:cs="Arial"/>
          <w:sz w:val="24"/>
          <w:szCs w:val="24"/>
          <w:lang w:val="en-US"/>
        </w:rPr>
      </w:pPr>
      <w:r w:rsidRPr="0EE37C08">
        <w:rPr>
          <w:rFonts w:ascii="Arial" w:eastAsia="Times New Roman" w:hAnsi="Arial" w:cs="Arial"/>
          <w:sz w:val="24"/>
          <w:szCs w:val="24"/>
          <w:lang w:val="en-US"/>
        </w:rPr>
        <w:t>Very good</w:t>
      </w:r>
    </w:p>
    <w:p w:rsidR="00C26972" w:rsidRPr="00C26972" w:rsidP="00C26972" w14:paraId="1977367A" w14:textId="77777777">
      <w:pPr>
        <w:keepLines/>
        <w:widowControl/>
        <w:numPr>
          <w:ilvl w:val="0"/>
          <w:numId w:val="31"/>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Good</w:t>
      </w:r>
    </w:p>
    <w:p w:rsidR="00C26972" w:rsidRPr="00C26972" w:rsidP="00C26972" w14:paraId="0D71B812" w14:textId="77777777">
      <w:pPr>
        <w:keepLines/>
        <w:widowControl/>
        <w:numPr>
          <w:ilvl w:val="0"/>
          <w:numId w:val="31"/>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Fair</w:t>
      </w:r>
    </w:p>
    <w:p w:rsidR="00C26972" w:rsidRPr="00C26972" w:rsidP="00C26972" w14:paraId="5EAF4488" w14:textId="77777777">
      <w:pPr>
        <w:keepLines/>
        <w:widowControl/>
        <w:numPr>
          <w:ilvl w:val="0"/>
          <w:numId w:val="31"/>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Poor</w:t>
      </w:r>
    </w:p>
    <w:p w:rsidR="00C26972" w:rsidRPr="00C26972" w:rsidP="00C26972" w14:paraId="04E505E1" w14:textId="77777777">
      <w:pPr>
        <w:widowControl/>
        <w:spacing w:after="0" w:line="240" w:lineRule="auto"/>
        <w:contextualSpacing/>
        <w:rPr>
          <w:rFonts w:ascii="Arial" w:eastAsia="Times New Roman" w:hAnsi="Arial" w:cs="Arial"/>
          <w:sz w:val="24"/>
          <w:szCs w:val="20"/>
        </w:rPr>
      </w:pPr>
    </w:p>
    <w:p w:rsidR="00C26972" w:rsidRPr="00C26972" w:rsidP="00C26972" w14:paraId="611F2E80" w14:textId="77777777">
      <w:pPr>
        <w:widowControl/>
        <w:spacing w:after="0" w:line="240" w:lineRule="auto"/>
        <w:contextualSpacing/>
        <w:rPr>
          <w:rFonts w:ascii="Arial" w:eastAsia="Times New Roman" w:hAnsi="Arial" w:cs="Arial"/>
          <w:sz w:val="24"/>
          <w:szCs w:val="20"/>
        </w:rPr>
      </w:pPr>
      <w:r w:rsidRPr="00C26972">
        <w:rPr>
          <w:rFonts w:ascii="Arial" w:eastAsia="Times New Roman" w:hAnsi="Arial" w:cs="Arial"/>
          <w:sz w:val="24"/>
          <w:szCs w:val="20"/>
        </w:rPr>
        <w:t>Please provide any additional information you would like to share regarding the NAEP assessment at your school.</w:t>
      </w:r>
    </w:p>
    <w:p w:rsidR="00C26972" w:rsidRPr="00C26972" w:rsidP="00C26972" w14:paraId="0447D353" w14:textId="77777777">
      <w:pPr>
        <w:widowControl/>
        <w:spacing w:after="0" w:line="240" w:lineRule="auto"/>
        <w:ind w:left="1152"/>
        <w:rPr>
          <w:rFonts w:ascii="Arial" w:eastAsia="Times New Roman" w:hAnsi="Arial" w:cs="Arial"/>
          <w:sz w:val="24"/>
          <w:szCs w:val="20"/>
        </w:rPr>
      </w:pPr>
      <w:r w:rsidRPr="00C26972">
        <w:rPr>
          <w:rFonts w:ascii="Garamond" w:eastAsia="Times New Roman" w:hAnsi="Garamond" w:cs="Times New Roman"/>
          <w:noProof/>
          <w:sz w:val="24"/>
          <w:szCs w:val="20"/>
        </w:rPr>
        <mc:AlternateContent>
          <mc:Choice Requires="wpg">
            <w:drawing>
              <wp:inline distT="0" distB="0" distL="0" distR="0">
                <wp:extent cx="5212080" cy="337185"/>
                <wp:effectExtent l="0" t="0" r="0" b="0"/>
                <wp:docPr id="806865540" name="Group 54"/>
                <wp:cNvGraphicFramePr/>
                <a:graphic xmlns:a="http://schemas.openxmlformats.org/drawingml/2006/main">
                  <a:graphicData uri="http://schemas.microsoft.com/office/word/2010/wordprocessingGroup">
                    <wpg:wgp xmlns:wpg="http://schemas.microsoft.com/office/word/2010/wordprocessingGroup">
                      <wpg:cNvGrpSpPr/>
                      <wpg:grpSpPr>
                        <a:xfrm>
                          <a:off x="0" y="0"/>
                          <a:ext cx="5212080" cy="337185"/>
                          <a:chOff x="0" y="0"/>
                          <a:chExt cx="8208" cy="531"/>
                        </a:xfrm>
                      </wpg:grpSpPr>
                      <wps:wsp xmlns:wps="http://schemas.microsoft.com/office/word/2010/wordprocessingShape">
                        <wps:cNvPr id="1263438353" name="AutoShape 11"/>
                        <wps:cNvSpPr/>
                        <wps:spPr bwMode="auto">
                          <a:xfrm>
                            <a:off x="0" y="0"/>
                            <a:ext cx="8208" cy="531"/>
                          </a:xfrm>
                          <a:custGeom>
                            <a:avLst/>
                            <a:gdLst>
                              <a:gd name="T0" fmla="*/ 10 w 8208"/>
                              <a:gd name="T1" fmla="*/ 0 h 531"/>
                              <a:gd name="T2" fmla="*/ 0 w 8208"/>
                              <a:gd name="T3" fmla="*/ 0 h 531"/>
                              <a:gd name="T4" fmla="*/ 0 w 8208"/>
                              <a:gd name="T5" fmla="*/ 10 h 531"/>
                              <a:gd name="T6" fmla="*/ 0 w 8208"/>
                              <a:gd name="T7" fmla="*/ 521 h 531"/>
                              <a:gd name="T8" fmla="*/ 0 w 8208"/>
                              <a:gd name="T9" fmla="*/ 530 h 531"/>
                              <a:gd name="T10" fmla="*/ 10 w 8208"/>
                              <a:gd name="T11" fmla="*/ 530 h 531"/>
                              <a:gd name="T12" fmla="*/ 10 w 8208"/>
                              <a:gd name="T13" fmla="*/ 521 h 531"/>
                              <a:gd name="T14" fmla="*/ 10 w 8208"/>
                              <a:gd name="T15" fmla="*/ 10 h 531"/>
                              <a:gd name="T16" fmla="*/ 10 w 8208"/>
                              <a:gd name="T17" fmla="*/ 0 h 531"/>
                              <a:gd name="T18" fmla="*/ 8208 w 8208"/>
                              <a:gd name="T19" fmla="*/ 0 h 531"/>
                              <a:gd name="T20" fmla="*/ 8198 w 8208"/>
                              <a:gd name="T21" fmla="*/ 0 h 531"/>
                              <a:gd name="T22" fmla="*/ 8198 w 8208"/>
                              <a:gd name="T23" fmla="*/ 0 h 531"/>
                              <a:gd name="T24" fmla="*/ 10 w 8208"/>
                              <a:gd name="T25" fmla="*/ 0 h 531"/>
                              <a:gd name="T26" fmla="*/ 10 w 8208"/>
                              <a:gd name="T27" fmla="*/ 10 h 531"/>
                              <a:gd name="T28" fmla="*/ 8198 w 8208"/>
                              <a:gd name="T29" fmla="*/ 10 h 531"/>
                              <a:gd name="T30" fmla="*/ 8198 w 8208"/>
                              <a:gd name="T31" fmla="*/ 521 h 531"/>
                              <a:gd name="T32" fmla="*/ 10 w 8208"/>
                              <a:gd name="T33" fmla="*/ 521 h 531"/>
                              <a:gd name="T34" fmla="*/ 10 w 8208"/>
                              <a:gd name="T35" fmla="*/ 530 h 531"/>
                              <a:gd name="T36" fmla="*/ 8198 w 8208"/>
                              <a:gd name="T37" fmla="*/ 530 h 531"/>
                              <a:gd name="T38" fmla="*/ 8198 w 8208"/>
                              <a:gd name="T39" fmla="*/ 530 h 531"/>
                              <a:gd name="T40" fmla="*/ 8208 w 8208"/>
                              <a:gd name="T41" fmla="*/ 530 h 531"/>
                              <a:gd name="T42" fmla="*/ 8208 w 8208"/>
                              <a:gd name="T43" fmla="*/ 521 h 531"/>
                              <a:gd name="T44" fmla="*/ 8208 w 8208"/>
                              <a:gd name="T45" fmla="*/ 10 h 531"/>
                              <a:gd name="T46" fmla="*/ 8208 w 8208"/>
                              <a:gd name="T47" fmla="*/ 0 h 531"/>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fill="norm" h="531" w="8208" stroke="1">
                                <a:moveTo>
                                  <a:pt x="10" y="0"/>
                                </a:moveTo>
                                <a:lnTo>
                                  <a:pt x="0" y="0"/>
                                </a:lnTo>
                                <a:lnTo>
                                  <a:pt x="0" y="10"/>
                                </a:lnTo>
                                <a:lnTo>
                                  <a:pt x="0" y="521"/>
                                </a:lnTo>
                                <a:lnTo>
                                  <a:pt x="0" y="530"/>
                                </a:lnTo>
                                <a:lnTo>
                                  <a:pt x="10" y="530"/>
                                </a:lnTo>
                                <a:lnTo>
                                  <a:pt x="10" y="521"/>
                                </a:lnTo>
                                <a:lnTo>
                                  <a:pt x="10" y="10"/>
                                </a:lnTo>
                                <a:lnTo>
                                  <a:pt x="10" y="0"/>
                                </a:lnTo>
                                <a:close/>
                                <a:moveTo>
                                  <a:pt x="8208" y="0"/>
                                </a:moveTo>
                                <a:lnTo>
                                  <a:pt x="8198" y="0"/>
                                </a:lnTo>
                                <a:lnTo>
                                  <a:pt x="10" y="0"/>
                                </a:lnTo>
                                <a:lnTo>
                                  <a:pt x="10" y="10"/>
                                </a:lnTo>
                                <a:lnTo>
                                  <a:pt x="8198" y="10"/>
                                </a:lnTo>
                                <a:lnTo>
                                  <a:pt x="8198" y="521"/>
                                </a:lnTo>
                                <a:lnTo>
                                  <a:pt x="10" y="521"/>
                                </a:lnTo>
                                <a:lnTo>
                                  <a:pt x="10" y="530"/>
                                </a:lnTo>
                                <a:lnTo>
                                  <a:pt x="8198" y="530"/>
                                </a:lnTo>
                                <a:lnTo>
                                  <a:pt x="8208" y="530"/>
                                </a:lnTo>
                                <a:lnTo>
                                  <a:pt x="8208" y="521"/>
                                </a:lnTo>
                                <a:lnTo>
                                  <a:pt x="8208" y="10"/>
                                </a:lnTo>
                                <a:lnTo>
                                  <a:pt x="8208"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54" o:spid="_x0000_i1029" style="width:410.4pt;height:26.55pt;mso-position-horizontal-relative:char;mso-position-vertical-relative:line" coordsize="8208,531">
                <v:shape id="AutoShape 11" o:spid="_x0000_s1030" style="width:8208;height:531;mso-wrap-style:square;position:absolute;visibility:visible;v-text-anchor:top" coordsize="8208,531" path="m10,l,,,10,,521l,530l10,530l10,521l10,10,10,xm8208,l8198,l10,l10,10l8198,10l8198,521l10,521l10,530l8198,530l8208,530l8208,521l8208,10l8208,xe" fillcolor="black" stroked="f">
                  <v:path arrowok="t" o:connecttype="custom" o:connectlocs="10,0;0,0;0,10;0,521;0,530;10,530;10,521;10,10;10,0;8208,0;8198,0;8198,0;10,0;10,10;8198,10;8198,521;10,521;10,530;8198,530;8198,530;8208,530;8208,521;8208,10;8208,0" o:connectangles="0,0,0,0,0,0,0,0,0,0,0,0,0,0,0,0,0,0,0,0,0,0,0,0"/>
                </v:shape>
                <w10:wrap type="none"/>
                <w10:anchorlock/>
              </v:group>
            </w:pict>
          </mc:Fallback>
        </mc:AlternateContent>
      </w:r>
    </w:p>
    <w:p w:rsidR="00C26972" w:rsidRPr="00C26972" w:rsidP="00C26972" w14:paraId="5282BD11" w14:textId="77777777">
      <w:pPr>
        <w:widowControl/>
        <w:spacing w:after="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Did anything happen on assessment day that requires immediate attention from a supervisor of the NAEP team?</w:t>
      </w:r>
    </w:p>
    <w:p w:rsidR="00C26972" w:rsidRPr="00C26972" w:rsidP="00C26972" w14:paraId="7C9C0B91" w14:textId="77777777">
      <w:pPr>
        <w:keepLines/>
        <w:widowControl/>
        <w:numPr>
          <w:ilvl w:val="0"/>
          <w:numId w:val="32"/>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Yes</w:t>
      </w:r>
      <w:r w:rsidRPr="00C26972">
        <w:rPr>
          <w:rFonts w:ascii="Arial" w:eastAsia="Times New Roman" w:hAnsi="Arial" w:cs="Arial"/>
          <w:noProof/>
          <w:sz w:val="24"/>
          <w:szCs w:val="20"/>
          <w:lang w:val="en"/>
        </w:rPr>
        <w:t xml:space="preserve"> (please explain)</w:t>
      </w:r>
    </w:p>
    <w:p w:rsidR="00C26972" w:rsidRPr="00C26972" w:rsidP="00C26972" w14:paraId="0974A414" w14:textId="77777777">
      <w:pPr>
        <w:keepLines/>
        <w:widowControl/>
        <w:numPr>
          <w:ilvl w:val="0"/>
          <w:numId w:val="32"/>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 xml:space="preserve">No </w:t>
      </w:r>
    </w:p>
    <w:p w:rsidR="00C26972" w:rsidRPr="00C26972" w:rsidP="00C26972" w14:paraId="5AC7440B" w14:textId="77777777">
      <w:pPr>
        <w:widowControl/>
        <w:spacing w:after="240" w:line="240" w:lineRule="auto"/>
        <w:ind w:left="432" w:firstLine="720"/>
        <w:contextualSpacing/>
        <w:rPr>
          <w:rFonts w:ascii="Arial" w:eastAsia="Times New Roman" w:hAnsi="Arial" w:cs="Arial"/>
          <w:sz w:val="24"/>
          <w:szCs w:val="20"/>
        </w:rPr>
      </w:pPr>
      <w:r w:rsidRPr="00C26972">
        <w:rPr>
          <w:rFonts w:ascii="Arial" w:eastAsia="Times New Roman" w:hAnsi="Arial" w:cs="Arial"/>
          <w:sz w:val="24"/>
          <w:szCs w:val="20"/>
          <w:highlight w:val="lightGray"/>
        </w:rPr>
        <w:t>[Display if response to question = “Yes</w:t>
      </w:r>
      <w:r w:rsidRPr="00C26972">
        <w:rPr>
          <w:rFonts w:ascii="Arial" w:eastAsia="Times New Roman" w:hAnsi="Arial" w:cs="Arial"/>
          <w:noProof/>
          <w:sz w:val="24"/>
          <w:szCs w:val="20"/>
          <w:highlight w:val="lightGray"/>
        </w:rPr>
        <w:t xml:space="preserve"> (please explain)</w:t>
      </w:r>
      <w:r w:rsidRPr="00C26972">
        <w:rPr>
          <w:rFonts w:ascii="Arial" w:eastAsia="Times New Roman" w:hAnsi="Arial" w:cs="Arial"/>
          <w:sz w:val="24"/>
          <w:szCs w:val="20"/>
          <w:highlight w:val="lightGray"/>
        </w:rPr>
        <w:t>”]</w:t>
      </w:r>
    </w:p>
    <w:p w:rsidR="00C26972" w:rsidRPr="00C26972" w:rsidP="00C26972" w14:paraId="298A3D5A" w14:textId="77777777">
      <w:pPr>
        <w:widowControl/>
        <w:spacing w:after="0" w:line="240" w:lineRule="auto"/>
        <w:ind w:left="432" w:firstLine="720"/>
        <w:contextualSpacing/>
        <w:rPr>
          <w:rFonts w:ascii="Arial" w:eastAsia="Times New Roman" w:hAnsi="Arial" w:cs="Arial"/>
          <w:sz w:val="24"/>
          <w:szCs w:val="20"/>
        </w:rPr>
      </w:pPr>
      <w:r w:rsidRPr="00C26972">
        <w:rPr>
          <w:rFonts w:ascii="Arial" w:eastAsia="Times New Roman" w:hAnsi="Arial" w:cs="Arial"/>
          <w:sz w:val="24"/>
          <w:szCs w:val="20"/>
        </w:rPr>
        <w:t>Please describe the situation.</w:t>
      </w:r>
    </w:p>
    <w:p w:rsidR="00C26972" w:rsidRPr="00C26972" w:rsidP="00C26972" w14:paraId="376079FE" w14:textId="77777777">
      <w:pPr>
        <w:widowControl/>
        <w:spacing w:after="0" w:line="240" w:lineRule="auto"/>
        <w:jc w:val="center"/>
        <w:rPr>
          <w:rFonts w:ascii="Arial" w:eastAsia="Times New Roman" w:hAnsi="Arial" w:cs="Arial"/>
          <w:sz w:val="24"/>
          <w:szCs w:val="20"/>
          <w:lang w:val="en"/>
        </w:rPr>
      </w:pPr>
      <w:r w:rsidRPr="00C26972">
        <w:rPr>
          <w:rFonts w:ascii="Garamond" w:eastAsia="Times New Roman" w:hAnsi="Garamond" w:cs="Times New Roman"/>
          <w:noProof/>
          <w:sz w:val="24"/>
          <w:szCs w:val="20"/>
        </w:rPr>
        <mc:AlternateContent>
          <mc:Choice Requires="wpg">
            <w:drawing>
              <wp:inline distT="0" distB="0" distL="0" distR="0">
                <wp:extent cx="5212080" cy="337185"/>
                <wp:effectExtent l="0" t="0" r="0" b="0"/>
                <wp:docPr id="788690130" name="Group 52"/>
                <wp:cNvGraphicFramePr/>
                <a:graphic xmlns:a="http://schemas.openxmlformats.org/drawingml/2006/main">
                  <a:graphicData uri="http://schemas.microsoft.com/office/word/2010/wordprocessingGroup">
                    <wpg:wgp xmlns:wpg="http://schemas.microsoft.com/office/word/2010/wordprocessingGroup">
                      <wpg:cNvGrpSpPr/>
                      <wpg:grpSpPr>
                        <a:xfrm>
                          <a:off x="0" y="0"/>
                          <a:ext cx="5212080" cy="337185"/>
                          <a:chOff x="0" y="0"/>
                          <a:chExt cx="8208" cy="531"/>
                        </a:xfrm>
                      </wpg:grpSpPr>
                      <wps:wsp xmlns:wps="http://schemas.microsoft.com/office/word/2010/wordprocessingShape">
                        <wps:cNvPr id="1032931997" name="AutoShape 11"/>
                        <wps:cNvSpPr/>
                        <wps:spPr bwMode="auto">
                          <a:xfrm>
                            <a:off x="0" y="0"/>
                            <a:ext cx="8208" cy="531"/>
                          </a:xfrm>
                          <a:custGeom>
                            <a:avLst/>
                            <a:gdLst>
                              <a:gd name="T0" fmla="*/ 10 w 8208"/>
                              <a:gd name="T1" fmla="*/ 0 h 531"/>
                              <a:gd name="T2" fmla="*/ 0 w 8208"/>
                              <a:gd name="T3" fmla="*/ 0 h 531"/>
                              <a:gd name="T4" fmla="*/ 0 w 8208"/>
                              <a:gd name="T5" fmla="*/ 10 h 531"/>
                              <a:gd name="T6" fmla="*/ 0 w 8208"/>
                              <a:gd name="T7" fmla="*/ 521 h 531"/>
                              <a:gd name="T8" fmla="*/ 0 w 8208"/>
                              <a:gd name="T9" fmla="*/ 530 h 531"/>
                              <a:gd name="T10" fmla="*/ 10 w 8208"/>
                              <a:gd name="T11" fmla="*/ 530 h 531"/>
                              <a:gd name="T12" fmla="*/ 10 w 8208"/>
                              <a:gd name="T13" fmla="*/ 521 h 531"/>
                              <a:gd name="T14" fmla="*/ 10 w 8208"/>
                              <a:gd name="T15" fmla="*/ 10 h 531"/>
                              <a:gd name="T16" fmla="*/ 10 w 8208"/>
                              <a:gd name="T17" fmla="*/ 0 h 531"/>
                              <a:gd name="T18" fmla="*/ 8208 w 8208"/>
                              <a:gd name="T19" fmla="*/ 0 h 531"/>
                              <a:gd name="T20" fmla="*/ 8198 w 8208"/>
                              <a:gd name="T21" fmla="*/ 0 h 531"/>
                              <a:gd name="T22" fmla="*/ 8198 w 8208"/>
                              <a:gd name="T23" fmla="*/ 0 h 531"/>
                              <a:gd name="T24" fmla="*/ 10 w 8208"/>
                              <a:gd name="T25" fmla="*/ 0 h 531"/>
                              <a:gd name="T26" fmla="*/ 10 w 8208"/>
                              <a:gd name="T27" fmla="*/ 10 h 531"/>
                              <a:gd name="T28" fmla="*/ 8198 w 8208"/>
                              <a:gd name="T29" fmla="*/ 10 h 531"/>
                              <a:gd name="T30" fmla="*/ 8198 w 8208"/>
                              <a:gd name="T31" fmla="*/ 521 h 531"/>
                              <a:gd name="T32" fmla="*/ 10 w 8208"/>
                              <a:gd name="T33" fmla="*/ 521 h 531"/>
                              <a:gd name="T34" fmla="*/ 10 w 8208"/>
                              <a:gd name="T35" fmla="*/ 530 h 531"/>
                              <a:gd name="T36" fmla="*/ 8198 w 8208"/>
                              <a:gd name="T37" fmla="*/ 530 h 531"/>
                              <a:gd name="T38" fmla="*/ 8198 w 8208"/>
                              <a:gd name="T39" fmla="*/ 530 h 531"/>
                              <a:gd name="T40" fmla="*/ 8208 w 8208"/>
                              <a:gd name="T41" fmla="*/ 530 h 531"/>
                              <a:gd name="T42" fmla="*/ 8208 w 8208"/>
                              <a:gd name="T43" fmla="*/ 521 h 531"/>
                              <a:gd name="T44" fmla="*/ 8208 w 8208"/>
                              <a:gd name="T45" fmla="*/ 10 h 531"/>
                              <a:gd name="T46" fmla="*/ 8208 w 8208"/>
                              <a:gd name="T47" fmla="*/ 0 h 531"/>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fill="norm" h="531" w="8208" stroke="1">
                                <a:moveTo>
                                  <a:pt x="10" y="0"/>
                                </a:moveTo>
                                <a:lnTo>
                                  <a:pt x="0" y="0"/>
                                </a:lnTo>
                                <a:lnTo>
                                  <a:pt x="0" y="10"/>
                                </a:lnTo>
                                <a:lnTo>
                                  <a:pt x="0" y="521"/>
                                </a:lnTo>
                                <a:lnTo>
                                  <a:pt x="0" y="530"/>
                                </a:lnTo>
                                <a:lnTo>
                                  <a:pt x="10" y="530"/>
                                </a:lnTo>
                                <a:lnTo>
                                  <a:pt x="10" y="521"/>
                                </a:lnTo>
                                <a:lnTo>
                                  <a:pt x="10" y="10"/>
                                </a:lnTo>
                                <a:lnTo>
                                  <a:pt x="10" y="0"/>
                                </a:lnTo>
                                <a:close/>
                                <a:moveTo>
                                  <a:pt x="8208" y="0"/>
                                </a:moveTo>
                                <a:lnTo>
                                  <a:pt x="8198" y="0"/>
                                </a:lnTo>
                                <a:lnTo>
                                  <a:pt x="10" y="0"/>
                                </a:lnTo>
                                <a:lnTo>
                                  <a:pt x="10" y="10"/>
                                </a:lnTo>
                                <a:lnTo>
                                  <a:pt x="8198" y="10"/>
                                </a:lnTo>
                                <a:lnTo>
                                  <a:pt x="8198" y="521"/>
                                </a:lnTo>
                                <a:lnTo>
                                  <a:pt x="10" y="521"/>
                                </a:lnTo>
                                <a:lnTo>
                                  <a:pt x="10" y="530"/>
                                </a:lnTo>
                                <a:lnTo>
                                  <a:pt x="8198" y="530"/>
                                </a:lnTo>
                                <a:lnTo>
                                  <a:pt x="8208" y="530"/>
                                </a:lnTo>
                                <a:lnTo>
                                  <a:pt x="8208" y="521"/>
                                </a:lnTo>
                                <a:lnTo>
                                  <a:pt x="8208" y="10"/>
                                </a:lnTo>
                                <a:lnTo>
                                  <a:pt x="8208"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52" o:spid="_x0000_i1031" style="width:410.4pt;height:26.55pt;mso-position-horizontal-relative:char;mso-position-vertical-relative:line" coordsize="8208,531">
                <v:shape id="AutoShape 11" o:spid="_x0000_s1032" style="width:8208;height:531;mso-wrap-style:square;position:absolute;visibility:visible;v-text-anchor:top" coordsize="8208,531" path="m10,l,,,10,,521l,530l10,530l10,521l10,10,10,xm8208,l8198,l10,l10,10l8198,10l8198,521l10,521l10,530l8198,530l8208,530l8208,521l8208,10l8208,xe" fillcolor="black" stroked="f">
                  <v:path arrowok="t" o:connecttype="custom" o:connectlocs="10,0;0,0;0,10;0,521;0,530;10,530;10,521;10,10;10,0;8208,0;8198,0;8198,0;10,0;10,10;8198,10;8198,521;10,521;10,530;8198,530;8198,530;8208,530;8208,521;8208,10;8208,0" o:connectangles="0,0,0,0,0,0,0,0,0,0,0,0,0,0,0,0,0,0,0,0,0,0,0,0"/>
                </v:shape>
                <w10:wrap type="none"/>
                <w10:anchorlock/>
              </v:group>
            </w:pict>
          </mc:Fallback>
        </mc:AlternateContent>
      </w:r>
    </w:p>
    <w:p w:rsidR="00C26972" w:rsidRPr="00C26972" w:rsidP="00C26972" w14:paraId="0B34C604" w14:textId="77777777">
      <w:pPr>
        <w:widowControl/>
        <w:spacing w:after="0" w:line="240" w:lineRule="auto"/>
        <w:rPr>
          <w:rFonts w:ascii="Arial" w:eastAsia="Times New Roman" w:hAnsi="Arial" w:cs="Arial"/>
          <w:sz w:val="24"/>
          <w:szCs w:val="20"/>
        </w:rPr>
      </w:pPr>
    </w:p>
    <w:p w:rsidR="00C26972" w:rsidRPr="00C26972" w:rsidP="00C26972" w14:paraId="029D3889" w14:textId="77777777">
      <w:pPr>
        <w:widowControl/>
        <w:spacing w:after="0" w:line="240" w:lineRule="auto"/>
        <w:contextualSpacing/>
        <w:rPr>
          <w:rFonts w:ascii="Arial" w:eastAsia="Times New Roman" w:hAnsi="Arial" w:cs="Arial"/>
          <w:sz w:val="24"/>
          <w:szCs w:val="24"/>
          <w:lang w:val="en"/>
        </w:rPr>
      </w:pPr>
      <w:bookmarkStart w:id="36" w:name="_Hlk198033529"/>
      <w:r w:rsidRPr="00C26972">
        <w:rPr>
          <w:rFonts w:ascii="Arial" w:eastAsia="Times New Roman" w:hAnsi="Arial" w:cs="Arial"/>
          <w:sz w:val="24"/>
          <w:szCs w:val="24"/>
          <w:lang w:val="en"/>
        </w:rPr>
        <w:t>Did the students use school devices for the NAEP assessment?</w:t>
      </w:r>
    </w:p>
    <w:p w:rsidR="00C26972" w:rsidP="00C26972" w14:paraId="648E9245" w14:textId="77777777">
      <w:pPr>
        <w:keepLines/>
        <w:widowControl/>
        <w:numPr>
          <w:ilvl w:val="0"/>
          <w:numId w:val="31"/>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 xml:space="preserve">Yes </w:t>
      </w:r>
    </w:p>
    <w:p w:rsidR="00C26972" w:rsidRPr="00C26972" w:rsidP="00C26972" w14:paraId="4C8E4B3E" w14:textId="77777777">
      <w:pPr>
        <w:keepLines/>
        <w:widowControl/>
        <w:numPr>
          <w:ilvl w:val="0"/>
          <w:numId w:val="31"/>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 xml:space="preserve">No </w:t>
      </w:r>
      <w:bookmarkEnd w:id="36"/>
    </w:p>
    <w:p w:rsidR="00C26972" w:rsidRPr="00C26972" w:rsidP="00C26972" w14:paraId="09E962C4" w14:textId="77777777">
      <w:pPr>
        <w:widowControl/>
        <w:spacing w:after="240" w:line="240" w:lineRule="auto"/>
        <w:ind w:left="432" w:firstLine="720"/>
        <w:contextualSpacing/>
        <w:rPr>
          <w:rFonts w:ascii="Arial" w:eastAsia="Times New Roman" w:hAnsi="Arial" w:cs="Arial"/>
          <w:sz w:val="24"/>
          <w:szCs w:val="20"/>
          <w:lang w:val="en"/>
        </w:rPr>
      </w:pPr>
      <w:r w:rsidRPr="00C26972">
        <w:rPr>
          <w:rFonts w:ascii="Arial" w:eastAsia="Times New Roman" w:hAnsi="Arial" w:cs="Arial"/>
          <w:sz w:val="24"/>
          <w:szCs w:val="20"/>
          <w:highlight w:val="lightGray"/>
        </w:rPr>
        <w:t>[If response to question = “No”, skip to last question in the last section “Devices in Your School”]</w:t>
      </w:r>
    </w:p>
    <w:p w:rsidR="00C26972" w:rsidRPr="00C26972" w:rsidP="00C26972" w14:paraId="597EB97E" w14:textId="77777777">
      <w:pPr>
        <w:widowControl/>
        <w:spacing w:after="240" w:line="240" w:lineRule="auto"/>
        <w:ind w:left="432" w:firstLine="720"/>
        <w:contextualSpacing/>
        <w:rPr>
          <w:rFonts w:ascii="Arial" w:eastAsia="Times New Roman" w:hAnsi="Arial" w:cs="Arial"/>
          <w:sz w:val="24"/>
          <w:szCs w:val="20"/>
          <w:highlight w:val="lightGray"/>
        </w:rPr>
      </w:pPr>
    </w:p>
    <w:p w:rsidR="00C26972" w:rsidRPr="00C26972" w:rsidP="00C26972" w14:paraId="6D9EEAC4" w14:textId="77777777">
      <w:pPr>
        <w:keepNext/>
        <w:keepLines/>
        <w:widowControl/>
        <w:spacing w:before="240" w:after="0" w:line="240" w:lineRule="auto"/>
        <w:outlineLvl w:val="0"/>
        <w:rPr>
          <w:rFonts w:ascii="Arial" w:eastAsia="Times New Roman" w:hAnsi="Arial" w:cs="Arial"/>
          <w:color w:val="2E74B5"/>
          <w:sz w:val="24"/>
          <w:szCs w:val="24"/>
          <w:lang w:val="en"/>
        </w:rPr>
      </w:pPr>
      <w:bookmarkStart w:id="37" w:name="_Toc203742565"/>
      <w:r w:rsidRPr="00C26972">
        <w:rPr>
          <w:rFonts w:ascii="Arial" w:eastAsia="Times New Roman" w:hAnsi="Arial" w:cs="Arial"/>
          <w:color w:val="2E74B5"/>
          <w:sz w:val="24"/>
          <w:szCs w:val="24"/>
          <w:lang w:val="en"/>
        </w:rPr>
        <w:t>Assessment Groups</w:t>
      </w:r>
      <w:bookmarkEnd w:id="37"/>
    </w:p>
    <w:p w:rsidR="00C26972" w:rsidRPr="00C26972" w:rsidP="00C26972" w14:paraId="04A152CC" w14:textId="77777777">
      <w:pPr>
        <w:widowControl/>
        <w:spacing w:after="240" w:line="240" w:lineRule="auto"/>
        <w:contextualSpacing/>
        <w:rPr>
          <w:rFonts w:ascii="Arial" w:eastAsia="Times New Roman" w:hAnsi="Arial" w:cs="Arial"/>
          <w:sz w:val="24"/>
          <w:szCs w:val="20"/>
        </w:rPr>
      </w:pPr>
      <w:r w:rsidRPr="00C26972">
        <w:rPr>
          <w:rFonts w:ascii="Arial" w:eastAsia="Times New Roman" w:hAnsi="Arial" w:cs="Arial"/>
          <w:sz w:val="24"/>
          <w:szCs w:val="20"/>
        </w:rPr>
        <w:t>What group option did you select for assessing students?</w:t>
      </w:r>
    </w:p>
    <w:p w:rsidR="00C26972" w:rsidRPr="00C26972" w:rsidP="0EE37C08" w14:paraId="3BF21DAC" w14:textId="77777777">
      <w:pPr>
        <w:keepLines/>
        <w:widowControl/>
        <w:numPr>
          <w:ilvl w:val="0"/>
          <w:numId w:val="31"/>
        </w:numPr>
        <w:spacing w:after="240" w:line="240" w:lineRule="auto"/>
        <w:contextualSpacing/>
        <w:rPr>
          <w:rFonts w:ascii="Arial" w:eastAsia="Times New Roman" w:hAnsi="Arial" w:cs="Arial"/>
          <w:sz w:val="24"/>
          <w:szCs w:val="24"/>
          <w:lang w:val="en-US"/>
        </w:rPr>
      </w:pPr>
      <w:r w:rsidRPr="0EE37C08">
        <w:rPr>
          <w:rFonts w:ascii="Arial" w:eastAsia="Times New Roman" w:hAnsi="Arial" w:cs="Arial"/>
          <w:sz w:val="24"/>
          <w:szCs w:val="24"/>
          <w:lang w:val="en-US"/>
        </w:rPr>
        <w:t xml:space="preserve">Option 1: Assess students in two groups at two </w:t>
      </w:r>
      <w:r w:rsidRPr="0EE37C08">
        <w:rPr>
          <w:rFonts w:ascii="Arial" w:eastAsia="Times New Roman" w:hAnsi="Arial" w:cs="Arial"/>
          <w:sz w:val="24"/>
          <w:szCs w:val="24"/>
          <w:lang w:val="en-US"/>
        </w:rPr>
        <w:t>different times</w:t>
      </w:r>
      <w:r w:rsidRPr="0EE37C08">
        <w:rPr>
          <w:rFonts w:ascii="Arial" w:eastAsia="Times New Roman" w:hAnsi="Arial" w:cs="Arial"/>
          <w:sz w:val="24"/>
          <w:szCs w:val="24"/>
          <w:lang w:val="en-US"/>
        </w:rPr>
        <w:t xml:space="preserve">. </w:t>
      </w:r>
    </w:p>
    <w:p w:rsidR="00C26972" w:rsidRPr="00C26972" w:rsidP="00C26972" w14:paraId="526926DA" w14:textId="77777777">
      <w:pPr>
        <w:keepLines/>
        <w:widowControl/>
        <w:numPr>
          <w:ilvl w:val="0"/>
          <w:numId w:val="31"/>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Option 2: Assess students in two groups in two locations at the same time.</w:t>
      </w:r>
    </w:p>
    <w:p w:rsidR="00C26972" w:rsidRPr="00C26972" w:rsidP="0EE37C08" w14:paraId="27044B18" w14:textId="77777777">
      <w:pPr>
        <w:keepLines/>
        <w:widowControl/>
        <w:numPr>
          <w:ilvl w:val="0"/>
          <w:numId w:val="31"/>
        </w:numPr>
        <w:spacing w:after="240" w:line="240" w:lineRule="auto"/>
        <w:contextualSpacing/>
        <w:rPr>
          <w:rFonts w:ascii="Arial" w:eastAsia="Times New Roman" w:hAnsi="Arial" w:cs="Arial"/>
          <w:sz w:val="24"/>
          <w:szCs w:val="24"/>
          <w:lang w:val="en-US"/>
        </w:rPr>
      </w:pPr>
      <w:r w:rsidRPr="0EE37C08">
        <w:rPr>
          <w:rFonts w:ascii="Arial" w:eastAsia="Times New Roman" w:hAnsi="Arial" w:cs="Arial"/>
          <w:sz w:val="24"/>
          <w:szCs w:val="24"/>
          <w:lang w:val="en-US"/>
        </w:rPr>
        <w:t xml:space="preserve">Option 3: Assess all students in one group </w:t>
      </w:r>
      <w:r w:rsidRPr="0EE37C08">
        <w:rPr>
          <w:rFonts w:ascii="Arial" w:eastAsia="Times New Roman" w:hAnsi="Arial" w:cs="Arial"/>
          <w:sz w:val="24"/>
          <w:szCs w:val="24"/>
          <w:lang w:val="en-US"/>
        </w:rPr>
        <w:t>in</w:t>
      </w:r>
      <w:r w:rsidRPr="0EE37C08">
        <w:rPr>
          <w:rFonts w:ascii="Arial" w:eastAsia="Times New Roman" w:hAnsi="Arial" w:cs="Arial"/>
          <w:sz w:val="24"/>
          <w:szCs w:val="24"/>
          <w:lang w:val="en-US"/>
        </w:rPr>
        <w:t xml:space="preserve"> one location at the same time.</w:t>
      </w:r>
    </w:p>
    <w:p w:rsidR="00C26972" w:rsidRPr="00C26972" w:rsidP="00C26972" w14:paraId="6AC19FA6" w14:textId="77777777">
      <w:pPr>
        <w:widowControl/>
        <w:spacing w:after="240" w:line="240" w:lineRule="auto"/>
        <w:ind w:left="1152"/>
        <w:contextualSpacing/>
        <w:rPr>
          <w:rFonts w:ascii="Arial" w:eastAsia="Times New Roman" w:hAnsi="Arial" w:cs="Arial"/>
          <w:sz w:val="24"/>
          <w:szCs w:val="20"/>
          <w:lang w:val="en"/>
        </w:rPr>
      </w:pPr>
    </w:p>
    <w:p w:rsidR="00C26972" w:rsidRPr="00C26972" w:rsidP="00C26972" w14:paraId="21168B88" w14:textId="77777777">
      <w:pPr>
        <w:widowControl/>
        <w:spacing w:after="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 xml:space="preserve">How satisfied were you with the three different group options to assess students? </w:t>
      </w:r>
    </w:p>
    <w:p w:rsidR="00C26972" w:rsidRPr="00C26972" w:rsidP="00C26972" w14:paraId="78F3AD48" w14:textId="77777777">
      <w:pPr>
        <w:keepLines/>
        <w:widowControl/>
        <w:numPr>
          <w:ilvl w:val="0"/>
          <w:numId w:val="31"/>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 xml:space="preserve">Completely satisfied </w:t>
      </w:r>
    </w:p>
    <w:p w:rsidR="00C26972" w:rsidRPr="00C26972" w:rsidP="0EE37C08" w14:paraId="374B8AEF" w14:textId="77777777">
      <w:pPr>
        <w:keepLines/>
        <w:widowControl/>
        <w:numPr>
          <w:ilvl w:val="0"/>
          <w:numId w:val="31"/>
        </w:numPr>
        <w:spacing w:after="240" w:line="240" w:lineRule="auto"/>
        <w:contextualSpacing/>
        <w:rPr>
          <w:rFonts w:ascii="Arial" w:eastAsia="Times New Roman" w:hAnsi="Arial" w:cs="Arial"/>
          <w:sz w:val="24"/>
          <w:szCs w:val="24"/>
          <w:lang w:val="en-US"/>
        </w:rPr>
      </w:pPr>
      <w:r w:rsidRPr="0EE37C08">
        <w:rPr>
          <w:rFonts w:ascii="Arial" w:eastAsia="Times New Roman" w:hAnsi="Arial" w:cs="Arial"/>
          <w:sz w:val="24"/>
          <w:szCs w:val="24"/>
          <w:lang w:val="en-US"/>
        </w:rPr>
        <w:t>Somewhat satisfied</w:t>
      </w:r>
    </w:p>
    <w:p w:rsidR="00C26972" w:rsidRPr="00C26972" w:rsidP="0EE37C08" w14:paraId="681DBC54" w14:textId="77777777">
      <w:pPr>
        <w:keepLines/>
        <w:widowControl/>
        <w:numPr>
          <w:ilvl w:val="0"/>
          <w:numId w:val="31"/>
        </w:numPr>
        <w:spacing w:after="240" w:line="240" w:lineRule="auto"/>
        <w:contextualSpacing/>
        <w:rPr>
          <w:rFonts w:ascii="Arial" w:eastAsia="Times New Roman" w:hAnsi="Arial" w:cs="Arial"/>
          <w:sz w:val="24"/>
          <w:szCs w:val="24"/>
          <w:lang w:val="en-US"/>
        </w:rPr>
      </w:pPr>
      <w:r w:rsidRPr="0EE37C08">
        <w:rPr>
          <w:rFonts w:ascii="Arial" w:eastAsia="Times New Roman" w:hAnsi="Arial" w:cs="Arial"/>
          <w:sz w:val="24"/>
          <w:szCs w:val="24"/>
          <w:lang w:val="en-US"/>
        </w:rPr>
        <w:t>Somewhat unsatisfied</w:t>
      </w:r>
      <w:r w:rsidRPr="0EE37C08">
        <w:rPr>
          <w:rFonts w:ascii="Arial" w:eastAsia="Times New Roman" w:hAnsi="Arial" w:cs="Arial"/>
          <w:sz w:val="24"/>
          <w:szCs w:val="24"/>
          <w:lang w:val="en-US"/>
        </w:rPr>
        <w:t xml:space="preserve"> (please explain)</w:t>
      </w:r>
    </w:p>
    <w:p w:rsidR="00C26972" w:rsidRPr="00C26972" w:rsidP="00C26972" w14:paraId="57CEC39F" w14:textId="77777777">
      <w:pPr>
        <w:keepLines/>
        <w:widowControl/>
        <w:numPr>
          <w:ilvl w:val="0"/>
          <w:numId w:val="31"/>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Completely unsatisfied (please explain)</w:t>
      </w:r>
    </w:p>
    <w:p w:rsidR="00C26972" w:rsidRPr="00C26972" w:rsidP="00C26972" w14:paraId="32339430" w14:textId="77777777">
      <w:pPr>
        <w:widowControl/>
        <w:spacing w:after="240" w:line="240" w:lineRule="auto"/>
        <w:ind w:left="1080"/>
        <w:contextualSpacing/>
        <w:rPr>
          <w:rFonts w:ascii="Arial" w:eastAsia="Times New Roman" w:hAnsi="Arial" w:cs="Arial"/>
          <w:sz w:val="24"/>
          <w:szCs w:val="20"/>
          <w:highlight w:val="lightGray"/>
        </w:rPr>
      </w:pPr>
      <w:r w:rsidRPr="00C26972">
        <w:rPr>
          <w:rFonts w:ascii="Arial" w:eastAsia="Times New Roman" w:hAnsi="Arial" w:cs="Arial"/>
          <w:sz w:val="24"/>
          <w:szCs w:val="20"/>
          <w:highlight w:val="lightGray"/>
        </w:rPr>
        <w:t>[Display if response to question = “Somewhat unsatisfied” or “Completely unsatisfied”]</w:t>
      </w:r>
    </w:p>
    <w:p w:rsidR="00C26972" w:rsidRPr="00C26972" w:rsidP="00C26972" w14:paraId="7FC8BEB7" w14:textId="77777777">
      <w:pPr>
        <w:widowControl/>
        <w:spacing w:after="0" w:line="240" w:lineRule="auto"/>
        <w:ind w:left="1080"/>
        <w:contextualSpacing/>
        <w:rPr>
          <w:rFonts w:ascii="Arial" w:eastAsia="Times New Roman" w:hAnsi="Arial" w:cs="Arial"/>
          <w:sz w:val="24"/>
          <w:szCs w:val="20"/>
        </w:rPr>
      </w:pPr>
      <w:r w:rsidRPr="00C26972">
        <w:rPr>
          <w:rFonts w:ascii="Arial" w:eastAsia="Times New Roman" w:hAnsi="Arial" w:cs="Arial"/>
          <w:sz w:val="24"/>
          <w:szCs w:val="20"/>
        </w:rPr>
        <w:t>Please describe the situation.</w:t>
      </w:r>
    </w:p>
    <w:p w:rsidR="00C26972" w:rsidRPr="00C26972" w:rsidP="00C26972" w14:paraId="5349650C" w14:textId="77777777">
      <w:pPr>
        <w:widowControl/>
        <w:spacing w:after="0" w:line="240" w:lineRule="auto"/>
        <w:ind w:left="1080"/>
        <w:rPr>
          <w:rFonts w:ascii="Arial" w:eastAsia="Times New Roman" w:hAnsi="Arial" w:cs="Arial"/>
          <w:sz w:val="24"/>
          <w:szCs w:val="20"/>
        </w:rPr>
      </w:pPr>
      <w:r w:rsidRPr="00C26972">
        <w:rPr>
          <w:rFonts w:ascii="Garamond" w:eastAsia="Times New Roman" w:hAnsi="Garamond" w:cs="Times New Roman"/>
          <w:noProof/>
          <w:sz w:val="24"/>
          <w:szCs w:val="20"/>
        </w:rPr>
        <mc:AlternateContent>
          <mc:Choice Requires="wpg">
            <w:drawing>
              <wp:inline distT="0" distB="0" distL="0" distR="0">
                <wp:extent cx="5212080" cy="337185"/>
                <wp:effectExtent l="0" t="0" r="0" b="0"/>
                <wp:docPr id="1497308415" name="Group 50"/>
                <wp:cNvGraphicFramePr/>
                <a:graphic xmlns:a="http://schemas.openxmlformats.org/drawingml/2006/main">
                  <a:graphicData uri="http://schemas.microsoft.com/office/word/2010/wordprocessingGroup">
                    <wpg:wgp xmlns:wpg="http://schemas.microsoft.com/office/word/2010/wordprocessingGroup">
                      <wpg:cNvGrpSpPr/>
                      <wpg:grpSpPr>
                        <a:xfrm>
                          <a:off x="0" y="0"/>
                          <a:ext cx="5212080" cy="337185"/>
                          <a:chOff x="0" y="0"/>
                          <a:chExt cx="8208" cy="531"/>
                        </a:xfrm>
                      </wpg:grpSpPr>
                      <wps:wsp xmlns:wps="http://schemas.microsoft.com/office/word/2010/wordprocessingShape">
                        <wps:cNvPr id="1532212034" name="AutoShape 11"/>
                        <wps:cNvSpPr/>
                        <wps:spPr bwMode="auto">
                          <a:xfrm>
                            <a:off x="0" y="0"/>
                            <a:ext cx="8208" cy="531"/>
                          </a:xfrm>
                          <a:custGeom>
                            <a:avLst/>
                            <a:gdLst>
                              <a:gd name="T0" fmla="*/ 10 w 8208"/>
                              <a:gd name="T1" fmla="*/ 0 h 531"/>
                              <a:gd name="T2" fmla="*/ 0 w 8208"/>
                              <a:gd name="T3" fmla="*/ 0 h 531"/>
                              <a:gd name="T4" fmla="*/ 0 w 8208"/>
                              <a:gd name="T5" fmla="*/ 10 h 531"/>
                              <a:gd name="T6" fmla="*/ 0 w 8208"/>
                              <a:gd name="T7" fmla="*/ 521 h 531"/>
                              <a:gd name="T8" fmla="*/ 0 w 8208"/>
                              <a:gd name="T9" fmla="*/ 530 h 531"/>
                              <a:gd name="T10" fmla="*/ 10 w 8208"/>
                              <a:gd name="T11" fmla="*/ 530 h 531"/>
                              <a:gd name="T12" fmla="*/ 10 w 8208"/>
                              <a:gd name="T13" fmla="*/ 521 h 531"/>
                              <a:gd name="T14" fmla="*/ 10 w 8208"/>
                              <a:gd name="T15" fmla="*/ 10 h 531"/>
                              <a:gd name="T16" fmla="*/ 10 w 8208"/>
                              <a:gd name="T17" fmla="*/ 0 h 531"/>
                              <a:gd name="T18" fmla="*/ 8208 w 8208"/>
                              <a:gd name="T19" fmla="*/ 0 h 531"/>
                              <a:gd name="T20" fmla="*/ 8198 w 8208"/>
                              <a:gd name="T21" fmla="*/ 0 h 531"/>
                              <a:gd name="T22" fmla="*/ 8198 w 8208"/>
                              <a:gd name="T23" fmla="*/ 0 h 531"/>
                              <a:gd name="T24" fmla="*/ 10 w 8208"/>
                              <a:gd name="T25" fmla="*/ 0 h 531"/>
                              <a:gd name="T26" fmla="*/ 10 w 8208"/>
                              <a:gd name="T27" fmla="*/ 10 h 531"/>
                              <a:gd name="T28" fmla="*/ 8198 w 8208"/>
                              <a:gd name="T29" fmla="*/ 10 h 531"/>
                              <a:gd name="T30" fmla="*/ 8198 w 8208"/>
                              <a:gd name="T31" fmla="*/ 521 h 531"/>
                              <a:gd name="T32" fmla="*/ 10 w 8208"/>
                              <a:gd name="T33" fmla="*/ 521 h 531"/>
                              <a:gd name="T34" fmla="*/ 10 w 8208"/>
                              <a:gd name="T35" fmla="*/ 530 h 531"/>
                              <a:gd name="T36" fmla="*/ 8198 w 8208"/>
                              <a:gd name="T37" fmla="*/ 530 h 531"/>
                              <a:gd name="T38" fmla="*/ 8198 w 8208"/>
                              <a:gd name="T39" fmla="*/ 530 h 531"/>
                              <a:gd name="T40" fmla="*/ 8208 w 8208"/>
                              <a:gd name="T41" fmla="*/ 530 h 531"/>
                              <a:gd name="T42" fmla="*/ 8208 w 8208"/>
                              <a:gd name="T43" fmla="*/ 521 h 531"/>
                              <a:gd name="T44" fmla="*/ 8208 w 8208"/>
                              <a:gd name="T45" fmla="*/ 10 h 531"/>
                              <a:gd name="T46" fmla="*/ 8208 w 8208"/>
                              <a:gd name="T47" fmla="*/ 0 h 531"/>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fill="norm" h="531" w="8208" stroke="1">
                                <a:moveTo>
                                  <a:pt x="10" y="0"/>
                                </a:moveTo>
                                <a:lnTo>
                                  <a:pt x="0" y="0"/>
                                </a:lnTo>
                                <a:lnTo>
                                  <a:pt x="0" y="10"/>
                                </a:lnTo>
                                <a:lnTo>
                                  <a:pt x="0" y="521"/>
                                </a:lnTo>
                                <a:lnTo>
                                  <a:pt x="0" y="530"/>
                                </a:lnTo>
                                <a:lnTo>
                                  <a:pt x="10" y="530"/>
                                </a:lnTo>
                                <a:lnTo>
                                  <a:pt x="10" y="521"/>
                                </a:lnTo>
                                <a:lnTo>
                                  <a:pt x="10" y="10"/>
                                </a:lnTo>
                                <a:lnTo>
                                  <a:pt x="10" y="0"/>
                                </a:lnTo>
                                <a:close/>
                                <a:moveTo>
                                  <a:pt x="8208" y="0"/>
                                </a:moveTo>
                                <a:lnTo>
                                  <a:pt x="8198" y="0"/>
                                </a:lnTo>
                                <a:lnTo>
                                  <a:pt x="10" y="0"/>
                                </a:lnTo>
                                <a:lnTo>
                                  <a:pt x="10" y="10"/>
                                </a:lnTo>
                                <a:lnTo>
                                  <a:pt x="8198" y="10"/>
                                </a:lnTo>
                                <a:lnTo>
                                  <a:pt x="8198" y="521"/>
                                </a:lnTo>
                                <a:lnTo>
                                  <a:pt x="10" y="521"/>
                                </a:lnTo>
                                <a:lnTo>
                                  <a:pt x="10" y="530"/>
                                </a:lnTo>
                                <a:lnTo>
                                  <a:pt x="8198" y="530"/>
                                </a:lnTo>
                                <a:lnTo>
                                  <a:pt x="8208" y="530"/>
                                </a:lnTo>
                                <a:lnTo>
                                  <a:pt x="8208" y="521"/>
                                </a:lnTo>
                                <a:lnTo>
                                  <a:pt x="8208" y="10"/>
                                </a:lnTo>
                                <a:lnTo>
                                  <a:pt x="8208"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50" o:spid="_x0000_i1033" style="width:410.4pt;height:26.55pt;mso-position-horizontal-relative:char;mso-position-vertical-relative:line" coordsize="8208,531">
                <v:shape id="AutoShape 11" o:spid="_x0000_s1034" style="width:8208;height:531;mso-wrap-style:square;position:absolute;visibility:visible;v-text-anchor:top" coordsize="8208,531" path="m10,l,,,10,,521l,530l10,530l10,521l10,10,10,xm8208,l8198,l10,l10,10l8198,10l8198,521l10,521l10,530l8198,530l8208,530l8208,521l8208,10l8208,xe" fillcolor="black" stroked="f">
                  <v:path arrowok="t" o:connecttype="custom" o:connectlocs="10,0;0,0;0,10;0,521;0,530;10,530;10,521;10,10;10,0;8208,0;8198,0;8198,0;10,0;10,10;8198,10;8198,521;10,521;10,530;8198,530;8198,530;8208,530;8208,521;8208,10;8208,0" o:connectangles="0,0,0,0,0,0,0,0,0,0,0,0,0,0,0,0,0,0,0,0,0,0,0,0"/>
                </v:shape>
                <w10:wrap type="none"/>
                <w10:anchorlock/>
              </v:group>
            </w:pict>
          </mc:Fallback>
        </mc:AlternateContent>
      </w:r>
    </w:p>
    <w:p w:rsidR="00C26972" w:rsidRPr="00C26972" w:rsidP="00C26972" w14:paraId="41B64CDC" w14:textId="77777777">
      <w:pPr>
        <w:widowControl/>
        <w:spacing w:after="240" w:line="240" w:lineRule="auto"/>
        <w:contextualSpacing/>
        <w:rPr>
          <w:rFonts w:ascii="Arial" w:eastAsia="Times New Roman" w:hAnsi="Arial" w:cs="Arial"/>
          <w:sz w:val="24"/>
          <w:szCs w:val="20"/>
        </w:rPr>
      </w:pPr>
      <w:r w:rsidRPr="00C26972">
        <w:rPr>
          <w:rFonts w:ascii="Arial" w:eastAsia="Times New Roman" w:hAnsi="Arial" w:cs="Arial"/>
          <w:sz w:val="24"/>
          <w:szCs w:val="20"/>
        </w:rPr>
        <w:t>Did you experience any difficulties with providing the required school staff support?</w:t>
      </w:r>
    </w:p>
    <w:p w:rsidR="00C26972" w:rsidRPr="00C26972" w:rsidP="00C26972" w14:paraId="09AF630D" w14:textId="77777777">
      <w:pPr>
        <w:keepLines/>
        <w:widowControl/>
        <w:numPr>
          <w:ilvl w:val="0"/>
          <w:numId w:val="31"/>
        </w:numPr>
        <w:spacing w:after="240" w:line="240" w:lineRule="auto"/>
        <w:contextualSpacing/>
        <w:rPr>
          <w:rFonts w:ascii="Arial" w:eastAsia="Times New Roman" w:hAnsi="Arial" w:cs="Arial"/>
          <w:sz w:val="24"/>
          <w:szCs w:val="20"/>
        </w:rPr>
      </w:pPr>
      <w:r w:rsidRPr="00C26972">
        <w:rPr>
          <w:rFonts w:ascii="Arial" w:eastAsia="Times New Roman" w:hAnsi="Arial" w:cs="Arial"/>
          <w:sz w:val="24"/>
          <w:szCs w:val="20"/>
        </w:rPr>
        <w:t>Yes (please explain)</w:t>
      </w:r>
    </w:p>
    <w:p w:rsidR="00C26972" w:rsidRPr="00C26972" w:rsidP="00C26972" w14:paraId="28779602" w14:textId="77777777">
      <w:pPr>
        <w:keepLines/>
        <w:widowControl/>
        <w:numPr>
          <w:ilvl w:val="0"/>
          <w:numId w:val="31"/>
        </w:numPr>
        <w:spacing w:after="240" w:line="240" w:lineRule="auto"/>
        <w:contextualSpacing/>
        <w:rPr>
          <w:rFonts w:ascii="Arial" w:eastAsia="Times New Roman" w:hAnsi="Arial" w:cs="Arial"/>
          <w:sz w:val="24"/>
          <w:szCs w:val="20"/>
        </w:rPr>
      </w:pPr>
      <w:r w:rsidRPr="00C26972">
        <w:rPr>
          <w:rFonts w:ascii="Arial" w:eastAsia="Times New Roman" w:hAnsi="Arial" w:cs="Arial"/>
          <w:sz w:val="24"/>
          <w:szCs w:val="20"/>
        </w:rPr>
        <w:t xml:space="preserve">No </w:t>
      </w:r>
    </w:p>
    <w:p w:rsidR="00C26972" w:rsidRPr="00C26972" w:rsidP="00C26972" w14:paraId="0EC28B9E" w14:textId="77777777">
      <w:pPr>
        <w:widowControl/>
        <w:spacing w:after="240" w:line="240" w:lineRule="auto"/>
        <w:contextualSpacing/>
        <w:rPr>
          <w:rFonts w:ascii="Arial" w:eastAsia="Times New Roman" w:hAnsi="Arial" w:cs="Arial"/>
          <w:sz w:val="24"/>
          <w:szCs w:val="20"/>
        </w:rPr>
      </w:pPr>
    </w:p>
    <w:p w:rsidR="00C26972" w:rsidRPr="00C26972" w:rsidP="00C26972" w14:paraId="5872EB69" w14:textId="77777777">
      <w:pPr>
        <w:widowControl/>
        <w:spacing w:after="240" w:line="240" w:lineRule="auto"/>
        <w:ind w:left="1152"/>
        <w:contextualSpacing/>
        <w:rPr>
          <w:rFonts w:ascii="Arial" w:eastAsia="Times New Roman" w:hAnsi="Arial" w:cs="Arial"/>
          <w:sz w:val="24"/>
          <w:szCs w:val="20"/>
          <w:highlight w:val="lightGray"/>
        </w:rPr>
      </w:pPr>
      <w:r w:rsidRPr="00C26972">
        <w:rPr>
          <w:rFonts w:ascii="Arial" w:eastAsia="Times New Roman" w:hAnsi="Arial" w:cs="Arial"/>
          <w:sz w:val="24"/>
          <w:szCs w:val="20"/>
          <w:highlight w:val="lightGray"/>
        </w:rPr>
        <w:t>[Display if response to question = “Yes”]</w:t>
      </w:r>
      <w:r w:rsidRPr="00C26972">
        <w:rPr>
          <w:rFonts w:ascii="Arial" w:eastAsia="Times New Roman" w:hAnsi="Arial" w:cs="Arial"/>
          <w:sz w:val="24"/>
          <w:szCs w:val="20"/>
        </w:rPr>
        <w:t xml:space="preserve"> </w:t>
      </w:r>
    </w:p>
    <w:p w:rsidR="00C26972" w:rsidRPr="00C26972" w:rsidP="00C26972" w14:paraId="4BBE1221" w14:textId="77777777">
      <w:pPr>
        <w:widowControl/>
        <w:spacing w:after="0" w:line="240" w:lineRule="auto"/>
        <w:ind w:left="1152"/>
        <w:contextualSpacing/>
        <w:rPr>
          <w:rFonts w:ascii="Arial" w:eastAsia="Times New Roman" w:hAnsi="Arial" w:cs="Arial"/>
          <w:sz w:val="24"/>
          <w:szCs w:val="20"/>
        </w:rPr>
      </w:pPr>
      <w:r w:rsidRPr="00C26972">
        <w:rPr>
          <w:rFonts w:ascii="Arial" w:eastAsia="Times New Roman" w:hAnsi="Arial" w:cs="Arial"/>
          <w:sz w:val="24"/>
          <w:szCs w:val="20"/>
        </w:rPr>
        <w:t>Please describe the situation.</w:t>
      </w:r>
    </w:p>
    <w:p w:rsidR="00C26972" w:rsidRPr="00C26972" w:rsidP="00C26972" w14:paraId="55CA66E9" w14:textId="77777777">
      <w:pPr>
        <w:widowControl/>
        <w:spacing w:after="0" w:line="240" w:lineRule="auto"/>
        <w:ind w:left="1152"/>
        <w:rPr>
          <w:rFonts w:ascii="Arial" w:eastAsia="Times New Roman" w:hAnsi="Arial" w:cs="Arial"/>
          <w:sz w:val="24"/>
          <w:szCs w:val="20"/>
        </w:rPr>
      </w:pPr>
      <w:r w:rsidRPr="00C26972">
        <w:rPr>
          <w:rFonts w:ascii="Garamond" w:eastAsia="Times New Roman" w:hAnsi="Garamond" w:cs="Times New Roman"/>
          <w:noProof/>
          <w:sz w:val="24"/>
          <w:szCs w:val="20"/>
        </w:rPr>
        <mc:AlternateContent>
          <mc:Choice Requires="wpg">
            <w:drawing>
              <wp:inline distT="0" distB="0" distL="0" distR="0">
                <wp:extent cx="5212080" cy="337185"/>
                <wp:effectExtent l="0" t="0" r="0" b="0"/>
                <wp:docPr id="1846592560"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5212080" cy="337185"/>
                          <a:chOff x="0" y="0"/>
                          <a:chExt cx="8208" cy="531"/>
                        </a:xfrm>
                      </wpg:grpSpPr>
                      <wps:wsp xmlns:wps="http://schemas.microsoft.com/office/word/2010/wordprocessingShape">
                        <wps:cNvPr id="992377295" name="AutoShape 11"/>
                        <wps:cNvSpPr/>
                        <wps:spPr bwMode="auto">
                          <a:xfrm>
                            <a:off x="0" y="0"/>
                            <a:ext cx="8208" cy="531"/>
                          </a:xfrm>
                          <a:custGeom>
                            <a:avLst/>
                            <a:gdLst>
                              <a:gd name="T0" fmla="*/ 10 w 8208"/>
                              <a:gd name="T1" fmla="*/ 0 h 531"/>
                              <a:gd name="T2" fmla="*/ 0 w 8208"/>
                              <a:gd name="T3" fmla="*/ 0 h 531"/>
                              <a:gd name="T4" fmla="*/ 0 w 8208"/>
                              <a:gd name="T5" fmla="*/ 10 h 531"/>
                              <a:gd name="T6" fmla="*/ 0 w 8208"/>
                              <a:gd name="T7" fmla="*/ 521 h 531"/>
                              <a:gd name="T8" fmla="*/ 0 w 8208"/>
                              <a:gd name="T9" fmla="*/ 530 h 531"/>
                              <a:gd name="T10" fmla="*/ 10 w 8208"/>
                              <a:gd name="T11" fmla="*/ 530 h 531"/>
                              <a:gd name="T12" fmla="*/ 10 w 8208"/>
                              <a:gd name="T13" fmla="*/ 521 h 531"/>
                              <a:gd name="T14" fmla="*/ 10 w 8208"/>
                              <a:gd name="T15" fmla="*/ 10 h 531"/>
                              <a:gd name="T16" fmla="*/ 10 w 8208"/>
                              <a:gd name="T17" fmla="*/ 0 h 531"/>
                              <a:gd name="T18" fmla="*/ 8208 w 8208"/>
                              <a:gd name="T19" fmla="*/ 0 h 531"/>
                              <a:gd name="T20" fmla="*/ 8198 w 8208"/>
                              <a:gd name="T21" fmla="*/ 0 h 531"/>
                              <a:gd name="T22" fmla="*/ 8198 w 8208"/>
                              <a:gd name="T23" fmla="*/ 0 h 531"/>
                              <a:gd name="T24" fmla="*/ 10 w 8208"/>
                              <a:gd name="T25" fmla="*/ 0 h 531"/>
                              <a:gd name="T26" fmla="*/ 10 w 8208"/>
                              <a:gd name="T27" fmla="*/ 10 h 531"/>
                              <a:gd name="T28" fmla="*/ 8198 w 8208"/>
                              <a:gd name="T29" fmla="*/ 10 h 531"/>
                              <a:gd name="T30" fmla="*/ 8198 w 8208"/>
                              <a:gd name="T31" fmla="*/ 521 h 531"/>
                              <a:gd name="T32" fmla="*/ 10 w 8208"/>
                              <a:gd name="T33" fmla="*/ 521 h 531"/>
                              <a:gd name="T34" fmla="*/ 10 w 8208"/>
                              <a:gd name="T35" fmla="*/ 530 h 531"/>
                              <a:gd name="T36" fmla="*/ 8198 w 8208"/>
                              <a:gd name="T37" fmla="*/ 530 h 531"/>
                              <a:gd name="T38" fmla="*/ 8198 w 8208"/>
                              <a:gd name="T39" fmla="*/ 530 h 531"/>
                              <a:gd name="T40" fmla="*/ 8208 w 8208"/>
                              <a:gd name="T41" fmla="*/ 530 h 531"/>
                              <a:gd name="T42" fmla="*/ 8208 w 8208"/>
                              <a:gd name="T43" fmla="*/ 521 h 531"/>
                              <a:gd name="T44" fmla="*/ 8208 w 8208"/>
                              <a:gd name="T45" fmla="*/ 10 h 531"/>
                              <a:gd name="T46" fmla="*/ 8208 w 8208"/>
                              <a:gd name="T47" fmla="*/ 0 h 531"/>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fill="norm" h="531" w="8208" stroke="1">
                                <a:moveTo>
                                  <a:pt x="10" y="0"/>
                                </a:moveTo>
                                <a:lnTo>
                                  <a:pt x="0" y="0"/>
                                </a:lnTo>
                                <a:lnTo>
                                  <a:pt x="0" y="10"/>
                                </a:lnTo>
                                <a:lnTo>
                                  <a:pt x="0" y="521"/>
                                </a:lnTo>
                                <a:lnTo>
                                  <a:pt x="0" y="530"/>
                                </a:lnTo>
                                <a:lnTo>
                                  <a:pt x="10" y="530"/>
                                </a:lnTo>
                                <a:lnTo>
                                  <a:pt x="10" y="521"/>
                                </a:lnTo>
                                <a:lnTo>
                                  <a:pt x="10" y="10"/>
                                </a:lnTo>
                                <a:lnTo>
                                  <a:pt x="10" y="0"/>
                                </a:lnTo>
                                <a:close/>
                                <a:moveTo>
                                  <a:pt x="8208" y="0"/>
                                </a:moveTo>
                                <a:lnTo>
                                  <a:pt x="8198" y="0"/>
                                </a:lnTo>
                                <a:lnTo>
                                  <a:pt x="10" y="0"/>
                                </a:lnTo>
                                <a:lnTo>
                                  <a:pt x="10" y="10"/>
                                </a:lnTo>
                                <a:lnTo>
                                  <a:pt x="8198" y="10"/>
                                </a:lnTo>
                                <a:lnTo>
                                  <a:pt x="8198" y="521"/>
                                </a:lnTo>
                                <a:lnTo>
                                  <a:pt x="10" y="521"/>
                                </a:lnTo>
                                <a:lnTo>
                                  <a:pt x="10" y="530"/>
                                </a:lnTo>
                                <a:lnTo>
                                  <a:pt x="8198" y="530"/>
                                </a:lnTo>
                                <a:lnTo>
                                  <a:pt x="8208" y="530"/>
                                </a:lnTo>
                                <a:lnTo>
                                  <a:pt x="8208" y="521"/>
                                </a:lnTo>
                                <a:lnTo>
                                  <a:pt x="8208" y="10"/>
                                </a:lnTo>
                                <a:lnTo>
                                  <a:pt x="8208"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48" o:spid="_x0000_i1035" style="width:410.4pt;height:26.55pt;mso-position-horizontal-relative:char;mso-position-vertical-relative:line" coordsize="8208,531">
                <v:shape id="AutoShape 11" o:spid="_x0000_s1036" style="width:8208;height:531;mso-wrap-style:square;position:absolute;visibility:visible;v-text-anchor:top" coordsize="8208,531" path="m10,l,,,10,,521l,530l10,530l10,521l10,10,10,xm8208,l8198,l10,l10,10l8198,10l8198,521l10,521l10,530l8198,530l8208,530l8208,521l8208,10l8208,xe" fillcolor="black" stroked="f">
                  <v:path arrowok="t" o:connecttype="custom" o:connectlocs="10,0;0,0;0,10;0,521;0,530;10,530;10,521;10,10;10,0;8208,0;8198,0;8198,0;10,0;10,10;8198,10;8198,521;10,521;10,530;8198,530;8198,530;8208,530;8208,521;8208,10;8208,0" o:connectangles="0,0,0,0,0,0,0,0,0,0,0,0,0,0,0,0,0,0,0,0,0,0,0,0"/>
                </v:shape>
                <w10:wrap type="none"/>
                <w10:anchorlock/>
              </v:group>
            </w:pict>
          </mc:Fallback>
        </mc:AlternateContent>
      </w:r>
    </w:p>
    <w:p w:rsidR="00C26972" w:rsidRPr="00C26972" w:rsidP="00C26972" w14:paraId="50DADA33" w14:textId="77777777">
      <w:pPr>
        <w:keepNext/>
        <w:keepLines/>
        <w:widowControl/>
        <w:spacing w:before="240" w:after="0" w:line="240" w:lineRule="auto"/>
        <w:outlineLvl w:val="0"/>
        <w:rPr>
          <w:rFonts w:ascii="Arial" w:eastAsia="Times New Roman" w:hAnsi="Arial" w:cs="Arial"/>
          <w:color w:val="2E74B5"/>
          <w:sz w:val="24"/>
          <w:szCs w:val="24"/>
          <w:lang w:val="en"/>
        </w:rPr>
      </w:pPr>
      <w:bookmarkStart w:id="38" w:name="_Toc203742566"/>
      <w:r w:rsidRPr="00C26972">
        <w:rPr>
          <w:rFonts w:ascii="Arial" w:eastAsia="Times New Roman" w:hAnsi="Arial" w:cs="Arial"/>
          <w:color w:val="2E74B5"/>
          <w:sz w:val="24"/>
          <w:szCs w:val="24"/>
          <w:lang w:val="en"/>
        </w:rPr>
        <w:t>Using School Devices on Assessment Day</w:t>
      </w:r>
      <w:bookmarkEnd w:id="38"/>
    </w:p>
    <w:p w:rsidR="00C26972" w:rsidRPr="00C26972" w:rsidP="00C26972" w14:paraId="76F1C365" w14:textId="77777777">
      <w:pPr>
        <w:widowControl/>
        <w:spacing w:after="0" w:line="240" w:lineRule="auto"/>
        <w:rPr>
          <w:rFonts w:ascii="Arial" w:eastAsia="Times New Roman" w:hAnsi="Arial" w:cs="Arial"/>
          <w:sz w:val="24"/>
          <w:szCs w:val="20"/>
        </w:rPr>
      </w:pPr>
      <w:r w:rsidRPr="00C26972">
        <w:rPr>
          <w:rFonts w:ascii="Arial" w:eastAsia="Times New Roman" w:hAnsi="Arial" w:cs="Arial"/>
          <w:sz w:val="24"/>
          <w:szCs w:val="20"/>
        </w:rPr>
        <w:t xml:space="preserve">If you did not assist with the use of school devices for the NAEP assessment, please work with the person who completed these tasks to complete the rest of the survey. </w:t>
      </w:r>
    </w:p>
    <w:p w:rsidR="00C26972" w:rsidRPr="00C26972" w:rsidP="00C26972" w14:paraId="33E1F6F9" w14:textId="77777777">
      <w:pPr>
        <w:widowControl/>
        <w:spacing w:after="240" w:line="240" w:lineRule="auto"/>
        <w:contextualSpacing/>
        <w:rPr>
          <w:rFonts w:ascii="Arial" w:eastAsia="Times New Roman" w:hAnsi="Arial" w:cs="Arial"/>
          <w:lang w:val="en"/>
        </w:rPr>
      </w:pPr>
    </w:p>
    <w:p w:rsidR="00C26972" w:rsidRPr="00C26972" w:rsidP="00C26972" w14:paraId="7ECC7CE7" w14:textId="77777777">
      <w:pPr>
        <w:widowControl/>
        <w:spacing w:after="0" w:line="240" w:lineRule="auto"/>
        <w:contextualSpacing/>
        <w:rPr>
          <w:rFonts w:ascii="Arial" w:eastAsia="Times New Roman" w:hAnsi="Arial" w:cs="Arial"/>
          <w:sz w:val="24"/>
          <w:szCs w:val="20"/>
        </w:rPr>
      </w:pPr>
      <w:r w:rsidRPr="00C26972">
        <w:rPr>
          <w:rFonts w:ascii="Arial" w:eastAsia="Times New Roman" w:hAnsi="Arial" w:cs="Arial"/>
          <w:sz w:val="24"/>
          <w:szCs w:val="20"/>
        </w:rPr>
        <w:t>Were there any technical issues or other problems on the day of the assessment that you would like to report?</w:t>
      </w:r>
    </w:p>
    <w:p w:rsidR="00C26972" w:rsidRPr="00C26972" w:rsidP="00C26972" w14:paraId="05E0B0F1" w14:textId="77777777">
      <w:pPr>
        <w:keepLines/>
        <w:widowControl/>
        <w:numPr>
          <w:ilvl w:val="0"/>
          <w:numId w:val="31"/>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 xml:space="preserve">Yes (please explain)  </w:t>
      </w:r>
    </w:p>
    <w:p w:rsidR="00C26972" w:rsidRPr="00C26972" w:rsidP="00C26972" w14:paraId="17F0CD51" w14:textId="77777777">
      <w:pPr>
        <w:keepLines/>
        <w:widowControl/>
        <w:numPr>
          <w:ilvl w:val="0"/>
          <w:numId w:val="31"/>
        </w:numPr>
        <w:spacing w:after="240" w:line="240" w:lineRule="auto"/>
        <w:contextualSpacing/>
        <w:rPr>
          <w:rFonts w:ascii="Arial" w:eastAsia="Times New Roman" w:hAnsi="Arial" w:cs="Times New Roman"/>
          <w:sz w:val="24"/>
          <w:szCs w:val="20"/>
        </w:rPr>
      </w:pPr>
      <w:r w:rsidRPr="00C26972">
        <w:rPr>
          <w:rFonts w:ascii="Arial" w:eastAsia="Times New Roman" w:hAnsi="Arial" w:cs="Arial"/>
          <w:sz w:val="24"/>
          <w:szCs w:val="20"/>
          <w:lang w:val="en"/>
        </w:rPr>
        <w:t>N</w:t>
      </w:r>
      <w:r w:rsidRPr="00C26972">
        <w:rPr>
          <w:rFonts w:ascii="Arial" w:eastAsia="Times New Roman" w:hAnsi="Arial" w:cs="Times New Roman"/>
          <w:sz w:val="24"/>
          <w:szCs w:val="20"/>
        </w:rPr>
        <w:t xml:space="preserve">o/Don’t know </w:t>
      </w:r>
    </w:p>
    <w:p w:rsidR="00C26972" w:rsidRPr="00C26972" w:rsidP="00C26972" w14:paraId="0C016602" w14:textId="77777777">
      <w:pPr>
        <w:widowControl/>
        <w:tabs>
          <w:tab w:val="left" w:pos="1152"/>
        </w:tabs>
        <w:spacing w:before="240" w:after="240" w:line="300" w:lineRule="atLeast"/>
        <w:ind w:left="720"/>
        <w:contextualSpacing/>
        <w:jc w:val="both"/>
        <w:rPr>
          <w:rFonts w:ascii="Arial" w:eastAsia="Times New Roman" w:hAnsi="Arial" w:cs="Times New Roman"/>
          <w:sz w:val="24"/>
          <w:szCs w:val="20"/>
        </w:rPr>
      </w:pPr>
    </w:p>
    <w:p w:rsidR="00C26972" w:rsidRPr="00C26972" w:rsidP="00C26972" w14:paraId="2CB31C71" w14:textId="77777777">
      <w:pPr>
        <w:widowControl/>
        <w:tabs>
          <w:tab w:val="left" w:pos="1152"/>
        </w:tabs>
        <w:spacing w:before="240" w:after="240" w:line="300" w:lineRule="atLeast"/>
        <w:ind w:left="1080"/>
        <w:contextualSpacing/>
        <w:jc w:val="both"/>
        <w:rPr>
          <w:rFonts w:ascii="Arial" w:eastAsia="Times New Roman" w:hAnsi="Arial" w:cs="Times New Roman"/>
          <w:sz w:val="24"/>
          <w:szCs w:val="20"/>
        </w:rPr>
      </w:pPr>
      <w:r w:rsidRPr="00C26972">
        <w:rPr>
          <w:rFonts w:ascii="Arial" w:eastAsia="Times New Roman" w:hAnsi="Arial" w:cs="Arial"/>
          <w:sz w:val="24"/>
          <w:szCs w:val="20"/>
          <w:highlight w:val="lightGray"/>
        </w:rPr>
        <w:t>[Display if response to question = “Yes”]</w:t>
      </w:r>
    </w:p>
    <w:p w:rsidR="00C26972" w:rsidRPr="00C26972" w:rsidP="00C26972" w14:paraId="6E56D9FD" w14:textId="77777777">
      <w:pPr>
        <w:widowControl/>
        <w:tabs>
          <w:tab w:val="left" w:pos="1152"/>
        </w:tabs>
        <w:spacing w:before="240" w:after="0" w:line="300" w:lineRule="atLeast"/>
        <w:ind w:left="1080"/>
        <w:contextualSpacing/>
        <w:jc w:val="both"/>
        <w:rPr>
          <w:rFonts w:ascii="Arial" w:eastAsia="Times New Roman" w:hAnsi="Arial" w:cs="Times New Roman"/>
          <w:sz w:val="24"/>
          <w:szCs w:val="20"/>
        </w:rPr>
      </w:pPr>
      <w:r w:rsidRPr="00C26972">
        <w:rPr>
          <w:rFonts w:ascii="Arial" w:eastAsia="Times New Roman" w:hAnsi="Arial" w:cs="Times New Roman"/>
          <w:sz w:val="24"/>
          <w:szCs w:val="20"/>
        </w:rPr>
        <w:t xml:space="preserve">If you selected “Yes,” please explain. </w:t>
      </w:r>
    </w:p>
    <w:tbl>
      <w:tblPr>
        <w:tblStyle w:val="TableGrid"/>
        <w:tblW w:w="9005" w:type="dxa"/>
        <w:tblInd w:w="1075" w:type="dxa"/>
        <w:tblLook w:val="04A0"/>
      </w:tblPr>
      <w:tblGrid>
        <w:gridCol w:w="9005"/>
      </w:tblGrid>
      <w:tr w14:paraId="3044A938" w14:textId="77777777" w:rsidTr="00C26972">
        <w:tblPrEx>
          <w:tblW w:w="9005" w:type="dxa"/>
          <w:tblInd w:w="1075" w:type="dxa"/>
          <w:tblLook w:val="04A0"/>
        </w:tblPrEx>
        <w:trPr>
          <w:trHeight w:val="720"/>
        </w:trPr>
        <w:tc>
          <w:tcPr>
            <w:tcW w:w="9005" w:type="dxa"/>
            <w:tcBorders>
              <w:top w:val="single" w:sz="4" w:space="0" w:color="auto"/>
              <w:left w:val="single" w:sz="4" w:space="0" w:color="auto"/>
              <w:bottom w:val="single" w:sz="4" w:space="0" w:color="auto"/>
              <w:right w:val="single" w:sz="4" w:space="0" w:color="auto"/>
            </w:tcBorders>
          </w:tcPr>
          <w:p w:rsidR="00C26972" w:rsidRPr="00C26972" w:rsidP="00C26972" w14:paraId="14F5AEEE" w14:textId="77777777">
            <w:pPr>
              <w:spacing w:after="240"/>
              <w:contextualSpacing/>
              <w:rPr>
                <w:rFonts w:ascii="Arial" w:hAnsi="Arial" w:cs="Arial"/>
                <w:sz w:val="24"/>
                <w:highlight w:val="lightGray"/>
              </w:rPr>
            </w:pPr>
          </w:p>
        </w:tc>
      </w:tr>
    </w:tbl>
    <w:p w:rsidR="00C26972" w:rsidRPr="00C26972" w:rsidP="00C26972" w14:paraId="551C8B21" w14:textId="77777777">
      <w:pPr>
        <w:widowControl/>
        <w:spacing w:after="240" w:line="240" w:lineRule="auto"/>
        <w:ind w:left="1152" w:hanging="576"/>
        <w:contextualSpacing/>
        <w:rPr>
          <w:rFonts w:ascii="Arial" w:eastAsia="Times New Roman" w:hAnsi="Arial" w:cs="Arial"/>
          <w:lang w:val="en"/>
        </w:rPr>
      </w:pPr>
    </w:p>
    <w:p w:rsidR="00C26972" w:rsidRPr="00C26972" w:rsidP="00C26972" w14:paraId="43125D43" w14:textId="77777777">
      <w:pPr>
        <w:widowControl/>
        <w:spacing w:after="240" w:line="240" w:lineRule="auto"/>
        <w:ind w:left="1440"/>
        <w:contextualSpacing/>
        <w:rPr>
          <w:rFonts w:ascii="Arial" w:eastAsia="Times New Roman" w:hAnsi="Arial" w:cs="Arial"/>
          <w:sz w:val="24"/>
          <w:szCs w:val="24"/>
          <w:lang w:val="en"/>
        </w:rPr>
      </w:pPr>
    </w:p>
    <w:p w:rsidR="00C26972" w:rsidRPr="00C26972" w:rsidP="00C26972" w14:paraId="329098E0" w14:textId="77777777">
      <w:pPr>
        <w:widowControl/>
        <w:spacing w:after="0" w:line="240" w:lineRule="auto"/>
        <w:contextualSpacing/>
        <w:rPr>
          <w:rFonts w:ascii="Arial" w:eastAsia="Times New Roman" w:hAnsi="Arial" w:cs="Arial"/>
          <w:sz w:val="24"/>
          <w:szCs w:val="20"/>
        </w:rPr>
      </w:pPr>
      <w:r w:rsidRPr="00C26972">
        <w:rPr>
          <w:rFonts w:ascii="Arial" w:eastAsia="Times New Roman" w:hAnsi="Arial" w:cs="Arial"/>
          <w:sz w:val="24"/>
          <w:szCs w:val="20"/>
        </w:rPr>
        <w:t>Did you have difficulties with completing any of the following tasks? Please select all that apply.</w:t>
      </w:r>
    </w:p>
    <w:p w:rsidR="00C26972" w:rsidRPr="00C26972" w:rsidP="00C26972" w14:paraId="7045926D" w14:textId="77777777">
      <w:pPr>
        <w:keepLines/>
        <w:widowControl/>
        <w:numPr>
          <w:ilvl w:val="0"/>
          <w:numId w:val="31"/>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Locating the NAEP Assessment application on student devices</w:t>
      </w:r>
    </w:p>
    <w:p w:rsidR="00C26972" w:rsidRPr="00C26972" w:rsidP="00C26972" w14:paraId="380F639F" w14:textId="77777777">
      <w:pPr>
        <w:keepLines/>
        <w:widowControl/>
        <w:numPr>
          <w:ilvl w:val="0"/>
          <w:numId w:val="31"/>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Ensuring all student devices passed the device readiness check during setup</w:t>
      </w:r>
    </w:p>
    <w:p w:rsidR="00C26972" w:rsidRPr="00C26972" w:rsidP="00C26972" w14:paraId="416DA6B3" w14:textId="77777777">
      <w:pPr>
        <w:keepLines/>
        <w:widowControl/>
        <w:numPr>
          <w:ilvl w:val="0"/>
          <w:numId w:val="31"/>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Getting students logged into the NAEP Assessment application</w:t>
      </w:r>
    </w:p>
    <w:p w:rsidR="00C26972" w:rsidRPr="00C26972" w:rsidP="00C26972" w14:paraId="26A0F5FF" w14:textId="77777777">
      <w:pPr>
        <w:keepLines/>
        <w:widowControl/>
        <w:numPr>
          <w:ilvl w:val="0"/>
          <w:numId w:val="31"/>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Providing spare devices</w:t>
      </w:r>
    </w:p>
    <w:p w:rsidR="00C26972" w:rsidRPr="00C26972" w:rsidP="00C26972" w14:paraId="080A10BB" w14:textId="77777777">
      <w:pPr>
        <w:keepLines/>
        <w:widowControl/>
        <w:numPr>
          <w:ilvl w:val="0"/>
          <w:numId w:val="31"/>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 xml:space="preserve">Managing devices with low </w:t>
      </w:r>
      <w:r w:rsidRPr="00C26972">
        <w:rPr>
          <w:rFonts w:ascii="Arial" w:eastAsia="Times New Roman" w:hAnsi="Arial" w:cs="Arial"/>
          <w:sz w:val="24"/>
          <w:szCs w:val="20"/>
          <w:lang w:val="en"/>
        </w:rPr>
        <w:t>battery</w:t>
      </w:r>
    </w:p>
    <w:p w:rsidR="00C26972" w:rsidRPr="00C26972" w:rsidP="0EE37C08" w14:paraId="0530884A" w14:textId="77777777">
      <w:pPr>
        <w:keepLines/>
        <w:widowControl/>
        <w:numPr>
          <w:ilvl w:val="0"/>
          <w:numId w:val="31"/>
        </w:numPr>
        <w:spacing w:after="240" w:line="240" w:lineRule="auto"/>
        <w:contextualSpacing/>
        <w:rPr>
          <w:rFonts w:ascii="Arial" w:eastAsia="Times New Roman" w:hAnsi="Arial" w:cs="Arial"/>
          <w:sz w:val="24"/>
          <w:szCs w:val="24"/>
          <w:lang w:val="en-US"/>
        </w:rPr>
      </w:pPr>
      <w:r w:rsidRPr="0EE37C08">
        <w:rPr>
          <w:rFonts w:ascii="Arial" w:eastAsia="Times New Roman" w:hAnsi="Arial" w:cs="Arial"/>
          <w:sz w:val="24"/>
          <w:szCs w:val="24"/>
          <w:lang w:val="en-US"/>
        </w:rPr>
        <w:t xml:space="preserve">Providing school staff support to </w:t>
      </w:r>
      <w:r w:rsidRPr="0EE37C08">
        <w:rPr>
          <w:rFonts w:ascii="Arial" w:eastAsia="Times New Roman" w:hAnsi="Arial" w:cs="Arial"/>
          <w:sz w:val="24"/>
          <w:szCs w:val="24"/>
          <w:lang w:val="en-US"/>
        </w:rPr>
        <w:t>assist</w:t>
      </w:r>
      <w:r w:rsidRPr="0EE37C08">
        <w:rPr>
          <w:rFonts w:ascii="Arial" w:eastAsia="Times New Roman" w:hAnsi="Arial" w:cs="Arial"/>
          <w:sz w:val="24"/>
          <w:szCs w:val="24"/>
          <w:lang w:val="en-US"/>
        </w:rPr>
        <w:t xml:space="preserve"> with troubleshooting devices</w:t>
      </w:r>
    </w:p>
    <w:p w:rsidR="00C26972" w:rsidRPr="00C26972" w:rsidP="00C26972" w14:paraId="31E934C2" w14:textId="77777777">
      <w:pPr>
        <w:keepLines/>
        <w:widowControl/>
        <w:numPr>
          <w:ilvl w:val="0"/>
          <w:numId w:val="31"/>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Providing spare Bluetooth or USB earbuds or headphones</w:t>
      </w:r>
    </w:p>
    <w:p w:rsidR="00C26972" w:rsidRPr="00C26972" w:rsidP="00C26972" w14:paraId="5A99C0F4" w14:textId="77777777">
      <w:pPr>
        <w:keepLines/>
        <w:widowControl/>
        <w:numPr>
          <w:ilvl w:val="0"/>
          <w:numId w:val="31"/>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Other (please explain)</w:t>
      </w:r>
    </w:p>
    <w:p w:rsidR="00C26972" w:rsidRPr="00C26972" w:rsidP="00C26972" w14:paraId="578C3F9C" w14:textId="77777777">
      <w:pPr>
        <w:widowControl/>
        <w:spacing w:after="0" w:line="240" w:lineRule="auto"/>
        <w:contextualSpacing/>
        <w:rPr>
          <w:rFonts w:ascii="Arial" w:eastAsia="Times New Roman" w:hAnsi="Arial" w:cs="Arial"/>
          <w:sz w:val="24"/>
          <w:szCs w:val="20"/>
        </w:rPr>
      </w:pPr>
    </w:p>
    <w:p w:rsidR="00C26972" w:rsidRPr="00C26972" w:rsidP="00C26972" w14:paraId="3A711DE3" w14:textId="77777777">
      <w:pPr>
        <w:widowControl/>
        <w:spacing w:after="240" w:line="240" w:lineRule="auto"/>
        <w:ind w:left="1152"/>
        <w:contextualSpacing/>
        <w:rPr>
          <w:rFonts w:ascii="Arial" w:eastAsia="Times New Roman" w:hAnsi="Arial" w:cs="Arial"/>
          <w:sz w:val="24"/>
          <w:szCs w:val="20"/>
        </w:rPr>
      </w:pPr>
      <w:r w:rsidRPr="00C26972">
        <w:rPr>
          <w:rFonts w:ascii="Arial" w:eastAsia="Times New Roman" w:hAnsi="Arial" w:cs="Arial"/>
          <w:sz w:val="24"/>
          <w:szCs w:val="20"/>
          <w:shd w:val="clear" w:color="auto" w:fill="D4D4D4"/>
        </w:rPr>
        <w:t>[Display if Other (please specify) is selected]</w:t>
      </w:r>
    </w:p>
    <w:p w:rsidR="00C26972" w:rsidRPr="00C26972" w:rsidP="00C26972" w14:paraId="20945B9E" w14:textId="77777777">
      <w:pPr>
        <w:widowControl/>
        <w:spacing w:after="0" w:line="240" w:lineRule="auto"/>
        <w:ind w:left="1152"/>
        <w:contextualSpacing/>
        <w:rPr>
          <w:rFonts w:ascii="Arial" w:eastAsia="Times New Roman" w:hAnsi="Arial" w:cs="Arial"/>
          <w:sz w:val="24"/>
          <w:szCs w:val="20"/>
        </w:rPr>
      </w:pPr>
      <w:r w:rsidRPr="00C26972">
        <w:rPr>
          <w:rFonts w:ascii="Arial" w:eastAsia="Times New Roman" w:hAnsi="Arial" w:cs="Arial"/>
          <w:sz w:val="24"/>
          <w:szCs w:val="20"/>
        </w:rPr>
        <w:t>Please</w:t>
      </w:r>
      <w:r w:rsidRPr="00C26972">
        <w:rPr>
          <w:rFonts w:ascii="Arial" w:eastAsia="Times New Roman" w:hAnsi="Arial" w:cs="Arial"/>
          <w:spacing w:val="-3"/>
          <w:sz w:val="24"/>
          <w:szCs w:val="20"/>
        </w:rPr>
        <w:t xml:space="preserve"> </w:t>
      </w:r>
      <w:r w:rsidRPr="00C26972">
        <w:rPr>
          <w:rFonts w:ascii="Arial" w:eastAsia="Times New Roman" w:hAnsi="Arial" w:cs="Arial"/>
          <w:sz w:val="24"/>
          <w:szCs w:val="20"/>
        </w:rPr>
        <w:t xml:space="preserve">describe other difficulties or experiences: </w:t>
      </w:r>
    </w:p>
    <w:p w:rsidR="00C26972" w:rsidRPr="00C26972" w:rsidP="00C26972" w14:paraId="768B812E" w14:textId="77777777">
      <w:pPr>
        <w:autoSpaceDE w:val="0"/>
        <w:autoSpaceDN w:val="0"/>
        <w:spacing w:after="240" w:line="240" w:lineRule="auto"/>
        <w:ind w:left="1632" w:hanging="361"/>
        <w:rPr>
          <w:rFonts w:ascii="Arial" w:eastAsia="Calibri" w:hAnsi="Arial" w:cs="Arial"/>
          <w:szCs w:val="24"/>
        </w:rPr>
      </w:pPr>
      <w:r w:rsidRPr="00C26972">
        <w:rPr>
          <w:rFonts w:ascii="Calibri" w:eastAsia="Calibri" w:hAnsi="Calibri" w:cs="Calibri"/>
          <w:noProof/>
        </w:rPr>
        <mc:AlternateContent>
          <mc:Choice Requires="wpg">
            <w:drawing>
              <wp:inline distT="0" distB="0" distL="0" distR="0">
                <wp:extent cx="5212080" cy="337185"/>
                <wp:effectExtent l="0" t="0" r="0" b="0"/>
                <wp:docPr id="1492114384" name="Group 46"/>
                <wp:cNvGraphicFramePr/>
                <a:graphic xmlns:a="http://schemas.openxmlformats.org/drawingml/2006/main">
                  <a:graphicData uri="http://schemas.microsoft.com/office/word/2010/wordprocessingGroup">
                    <wpg:wgp xmlns:wpg="http://schemas.microsoft.com/office/word/2010/wordprocessingGroup">
                      <wpg:cNvGrpSpPr/>
                      <wpg:grpSpPr>
                        <a:xfrm>
                          <a:off x="0" y="0"/>
                          <a:ext cx="5212080" cy="337185"/>
                          <a:chOff x="0" y="0"/>
                          <a:chExt cx="8208" cy="531"/>
                        </a:xfrm>
                      </wpg:grpSpPr>
                      <wps:wsp xmlns:wps="http://schemas.microsoft.com/office/word/2010/wordprocessingShape">
                        <wps:cNvPr id="418211479" name="AutoShape 11"/>
                        <wps:cNvSpPr/>
                        <wps:spPr bwMode="auto">
                          <a:xfrm>
                            <a:off x="0" y="0"/>
                            <a:ext cx="8208" cy="531"/>
                          </a:xfrm>
                          <a:custGeom>
                            <a:avLst/>
                            <a:gdLst>
                              <a:gd name="T0" fmla="*/ 10 w 8208"/>
                              <a:gd name="T1" fmla="*/ 0 h 531"/>
                              <a:gd name="T2" fmla="*/ 0 w 8208"/>
                              <a:gd name="T3" fmla="*/ 0 h 531"/>
                              <a:gd name="T4" fmla="*/ 0 w 8208"/>
                              <a:gd name="T5" fmla="*/ 10 h 531"/>
                              <a:gd name="T6" fmla="*/ 0 w 8208"/>
                              <a:gd name="T7" fmla="*/ 521 h 531"/>
                              <a:gd name="T8" fmla="*/ 0 w 8208"/>
                              <a:gd name="T9" fmla="*/ 530 h 531"/>
                              <a:gd name="T10" fmla="*/ 10 w 8208"/>
                              <a:gd name="T11" fmla="*/ 530 h 531"/>
                              <a:gd name="T12" fmla="*/ 10 w 8208"/>
                              <a:gd name="T13" fmla="*/ 521 h 531"/>
                              <a:gd name="T14" fmla="*/ 10 w 8208"/>
                              <a:gd name="T15" fmla="*/ 10 h 531"/>
                              <a:gd name="T16" fmla="*/ 10 w 8208"/>
                              <a:gd name="T17" fmla="*/ 0 h 531"/>
                              <a:gd name="T18" fmla="*/ 8208 w 8208"/>
                              <a:gd name="T19" fmla="*/ 0 h 531"/>
                              <a:gd name="T20" fmla="*/ 8198 w 8208"/>
                              <a:gd name="T21" fmla="*/ 0 h 531"/>
                              <a:gd name="T22" fmla="*/ 8198 w 8208"/>
                              <a:gd name="T23" fmla="*/ 0 h 531"/>
                              <a:gd name="T24" fmla="*/ 10 w 8208"/>
                              <a:gd name="T25" fmla="*/ 0 h 531"/>
                              <a:gd name="T26" fmla="*/ 10 w 8208"/>
                              <a:gd name="T27" fmla="*/ 10 h 531"/>
                              <a:gd name="T28" fmla="*/ 8198 w 8208"/>
                              <a:gd name="T29" fmla="*/ 10 h 531"/>
                              <a:gd name="T30" fmla="*/ 8198 w 8208"/>
                              <a:gd name="T31" fmla="*/ 521 h 531"/>
                              <a:gd name="T32" fmla="*/ 10 w 8208"/>
                              <a:gd name="T33" fmla="*/ 521 h 531"/>
                              <a:gd name="T34" fmla="*/ 10 w 8208"/>
                              <a:gd name="T35" fmla="*/ 530 h 531"/>
                              <a:gd name="T36" fmla="*/ 8198 w 8208"/>
                              <a:gd name="T37" fmla="*/ 530 h 531"/>
                              <a:gd name="T38" fmla="*/ 8198 w 8208"/>
                              <a:gd name="T39" fmla="*/ 530 h 531"/>
                              <a:gd name="T40" fmla="*/ 8208 w 8208"/>
                              <a:gd name="T41" fmla="*/ 530 h 531"/>
                              <a:gd name="T42" fmla="*/ 8208 w 8208"/>
                              <a:gd name="T43" fmla="*/ 521 h 531"/>
                              <a:gd name="T44" fmla="*/ 8208 w 8208"/>
                              <a:gd name="T45" fmla="*/ 10 h 531"/>
                              <a:gd name="T46" fmla="*/ 8208 w 8208"/>
                              <a:gd name="T47" fmla="*/ 0 h 531"/>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fill="norm" h="531" w="8208" stroke="1">
                                <a:moveTo>
                                  <a:pt x="10" y="0"/>
                                </a:moveTo>
                                <a:lnTo>
                                  <a:pt x="0" y="0"/>
                                </a:lnTo>
                                <a:lnTo>
                                  <a:pt x="0" y="10"/>
                                </a:lnTo>
                                <a:lnTo>
                                  <a:pt x="0" y="521"/>
                                </a:lnTo>
                                <a:lnTo>
                                  <a:pt x="0" y="530"/>
                                </a:lnTo>
                                <a:lnTo>
                                  <a:pt x="10" y="530"/>
                                </a:lnTo>
                                <a:lnTo>
                                  <a:pt x="10" y="521"/>
                                </a:lnTo>
                                <a:lnTo>
                                  <a:pt x="10" y="10"/>
                                </a:lnTo>
                                <a:lnTo>
                                  <a:pt x="10" y="0"/>
                                </a:lnTo>
                                <a:close/>
                                <a:moveTo>
                                  <a:pt x="8208" y="0"/>
                                </a:moveTo>
                                <a:lnTo>
                                  <a:pt x="8198" y="0"/>
                                </a:lnTo>
                                <a:lnTo>
                                  <a:pt x="10" y="0"/>
                                </a:lnTo>
                                <a:lnTo>
                                  <a:pt x="10" y="10"/>
                                </a:lnTo>
                                <a:lnTo>
                                  <a:pt x="8198" y="10"/>
                                </a:lnTo>
                                <a:lnTo>
                                  <a:pt x="8198" y="521"/>
                                </a:lnTo>
                                <a:lnTo>
                                  <a:pt x="10" y="521"/>
                                </a:lnTo>
                                <a:lnTo>
                                  <a:pt x="10" y="530"/>
                                </a:lnTo>
                                <a:lnTo>
                                  <a:pt x="8198" y="530"/>
                                </a:lnTo>
                                <a:lnTo>
                                  <a:pt x="8208" y="530"/>
                                </a:lnTo>
                                <a:lnTo>
                                  <a:pt x="8208" y="521"/>
                                </a:lnTo>
                                <a:lnTo>
                                  <a:pt x="8208" y="10"/>
                                </a:lnTo>
                                <a:lnTo>
                                  <a:pt x="8208"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46" o:spid="_x0000_i1037" style="width:410.4pt;height:26.55pt;mso-position-horizontal-relative:char;mso-position-vertical-relative:line" coordsize="8208,531">
                <v:shape id="AutoShape 11" o:spid="_x0000_s1038" style="width:8208;height:531;mso-wrap-style:square;position:absolute;visibility:visible;v-text-anchor:top" coordsize="8208,531" path="m10,l,,,10,,521l,530l10,530l10,521l10,10,10,xm8208,l8198,l10,l10,10l8198,10l8198,521l10,521l10,530l8198,530l8208,530l8208,521l8208,10l8208,xe" fillcolor="black" stroked="f">
                  <v:path arrowok="t" o:connecttype="custom" o:connectlocs="10,0;0,0;0,10;0,521;0,530;10,530;10,521;10,10;10,0;8208,0;8198,0;8198,0;10,0;10,10;8198,10;8198,521;10,521;10,530;8198,530;8198,530;8208,530;8208,521;8208,10;8208,0" o:connectangles="0,0,0,0,0,0,0,0,0,0,0,0,0,0,0,0,0,0,0,0,0,0,0,0"/>
                </v:shape>
                <w10:wrap type="none"/>
                <w10:anchorlock/>
              </v:group>
            </w:pict>
          </mc:Fallback>
        </mc:AlternateContent>
      </w:r>
    </w:p>
    <w:p w:rsidR="00C26972" w:rsidRPr="00C26972" w:rsidP="00C26972" w14:paraId="60E7B82C" w14:textId="77777777">
      <w:pPr>
        <w:widowControl/>
        <w:spacing w:after="240" w:line="240" w:lineRule="auto"/>
        <w:ind w:left="1152"/>
        <w:contextualSpacing/>
        <w:rPr>
          <w:rFonts w:ascii="Arial" w:eastAsia="Times New Roman" w:hAnsi="Arial" w:cs="Arial"/>
        </w:rPr>
      </w:pPr>
    </w:p>
    <w:p w:rsidR="00C26972" w:rsidRPr="00C26972" w:rsidP="00C26972" w14:paraId="34915091" w14:textId="77777777">
      <w:pPr>
        <w:widowControl/>
        <w:spacing w:after="240" w:line="240" w:lineRule="auto"/>
        <w:contextualSpacing/>
        <w:rPr>
          <w:rFonts w:ascii="Arial" w:eastAsia="Times New Roman" w:hAnsi="Arial" w:cs="Arial"/>
          <w:sz w:val="24"/>
          <w:szCs w:val="24"/>
        </w:rPr>
      </w:pPr>
      <w:r w:rsidRPr="00C26972">
        <w:rPr>
          <w:rFonts w:ascii="Arial" w:eastAsia="Times New Roman" w:hAnsi="Arial" w:cs="Arial"/>
          <w:sz w:val="24"/>
          <w:szCs w:val="24"/>
        </w:rPr>
        <w:t>Is there anything NAEP can do to help improve the device preparation process for future NAEP assessments?</w:t>
      </w:r>
    </w:p>
    <w:p w:rsidR="00C26972" w:rsidRPr="00C26972" w:rsidP="00C26972" w14:paraId="45CCA9AF" w14:textId="77777777">
      <w:pPr>
        <w:autoSpaceDE w:val="0"/>
        <w:autoSpaceDN w:val="0"/>
        <w:spacing w:after="0" w:line="240" w:lineRule="auto"/>
        <w:ind w:left="720"/>
        <w:jc w:val="center"/>
        <w:rPr>
          <w:rFonts w:ascii="Arial" w:eastAsia="Calibri" w:hAnsi="Arial" w:cs="Arial"/>
        </w:rPr>
      </w:pPr>
      <w:r w:rsidRPr="00C26972">
        <w:rPr>
          <w:rFonts w:ascii="Calibri" w:eastAsia="Calibri" w:hAnsi="Calibri" w:cs="Calibri"/>
          <w:noProof/>
        </w:rPr>
        <mc:AlternateContent>
          <mc:Choice Requires="wpg">
            <w:drawing>
              <wp:inline distT="0" distB="0" distL="0" distR="0">
                <wp:extent cx="5212080" cy="337185"/>
                <wp:effectExtent l="0" t="0" r="0" b="0"/>
                <wp:docPr id="1185015968"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5212080" cy="337185"/>
                          <a:chOff x="0" y="0"/>
                          <a:chExt cx="8208" cy="531"/>
                        </a:xfrm>
                      </wpg:grpSpPr>
                      <wps:wsp xmlns:wps="http://schemas.microsoft.com/office/word/2010/wordprocessingShape">
                        <wps:cNvPr id="578249738" name="AutoShape 11"/>
                        <wps:cNvSpPr/>
                        <wps:spPr bwMode="auto">
                          <a:xfrm>
                            <a:off x="0" y="0"/>
                            <a:ext cx="8208" cy="531"/>
                          </a:xfrm>
                          <a:custGeom>
                            <a:avLst/>
                            <a:gdLst>
                              <a:gd name="T0" fmla="*/ 10 w 8208"/>
                              <a:gd name="T1" fmla="*/ 0 h 531"/>
                              <a:gd name="T2" fmla="*/ 0 w 8208"/>
                              <a:gd name="T3" fmla="*/ 0 h 531"/>
                              <a:gd name="T4" fmla="*/ 0 w 8208"/>
                              <a:gd name="T5" fmla="*/ 10 h 531"/>
                              <a:gd name="T6" fmla="*/ 0 w 8208"/>
                              <a:gd name="T7" fmla="*/ 521 h 531"/>
                              <a:gd name="T8" fmla="*/ 0 w 8208"/>
                              <a:gd name="T9" fmla="*/ 530 h 531"/>
                              <a:gd name="T10" fmla="*/ 10 w 8208"/>
                              <a:gd name="T11" fmla="*/ 530 h 531"/>
                              <a:gd name="T12" fmla="*/ 10 w 8208"/>
                              <a:gd name="T13" fmla="*/ 521 h 531"/>
                              <a:gd name="T14" fmla="*/ 10 w 8208"/>
                              <a:gd name="T15" fmla="*/ 10 h 531"/>
                              <a:gd name="T16" fmla="*/ 10 w 8208"/>
                              <a:gd name="T17" fmla="*/ 0 h 531"/>
                              <a:gd name="T18" fmla="*/ 8208 w 8208"/>
                              <a:gd name="T19" fmla="*/ 0 h 531"/>
                              <a:gd name="T20" fmla="*/ 8198 w 8208"/>
                              <a:gd name="T21" fmla="*/ 0 h 531"/>
                              <a:gd name="T22" fmla="*/ 8198 w 8208"/>
                              <a:gd name="T23" fmla="*/ 0 h 531"/>
                              <a:gd name="T24" fmla="*/ 10 w 8208"/>
                              <a:gd name="T25" fmla="*/ 0 h 531"/>
                              <a:gd name="T26" fmla="*/ 10 w 8208"/>
                              <a:gd name="T27" fmla="*/ 10 h 531"/>
                              <a:gd name="T28" fmla="*/ 8198 w 8208"/>
                              <a:gd name="T29" fmla="*/ 10 h 531"/>
                              <a:gd name="T30" fmla="*/ 8198 w 8208"/>
                              <a:gd name="T31" fmla="*/ 521 h 531"/>
                              <a:gd name="T32" fmla="*/ 10 w 8208"/>
                              <a:gd name="T33" fmla="*/ 521 h 531"/>
                              <a:gd name="T34" fmla="*/ 10 w 8208"/>
                              <a:gd name="T35" fmla="*/ 530 h 531"/>
                              <a:gd name="T36" fmla="*/ 8198 w 8208"/>
                              <a:gd name="T37" fmla="*/ 530 h 531"/>
                              <a:gd name="T38" fmla="*/ 8198 w 8208"/>
                              <a:gd name="T39" fmla="*/ 530 h 531"/>
                              <a:gd name="T40" fmla="*/ 8208 w 8208"/>
                              <a:gd name="T41" fmla="*/ 530 h 531"/>
                              <a:gd name="T42" fmla="*/ 8208 w 8208"/>
                              <a:gd name="T43" fmla="*/ 521 h 531"/>
                              <a:gd name="T44" fmla="*/ 8208 w 8208"/>
                              <a:gd name="T45" fmla="*/ 10 h 531"/>
                              <a:gd name="T46" fmla="*/ 8208 w 8208"/>
                              <a:gd name="T47" fmla="*/ 0 h 531"/>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fill="norm" h="531" w="8208" stroke="1">
                                <a:moveTo>
                                  <a:pt x="10" y="0"/>
                                </a:moveTo>
                                <a:lnTo>
                                  <a:pt x="0" y="0"/>
                                </a:lnTo>
                                <a:lnTo>
                                  <a:pt x="0" y="10"/>
                                </a:lnTo>
                                <a:lnTo>
                                  <a:pt x="0" y="521"/>
                                </a:lnTo>
                                <a:lnTo>
                                  <a:pt x="0" y="530"/>
                                </a:lnTo>
                                <a:lnTo>
                                  <a:pt x="10" y="530"/>
                                </a:lnTo>
                                <a:lnTo>
                                  <a:pt x="10" y="521"/>
                                </a:lnTo>
                                <a:lnTo>
                                  <a:pt x="10" y="10"/>
                                </a:lnTo>
                                <a:lnTo>
                                  <a:pt x="10" y="0"/>
                                </a:lnTo>
                                <a:close/>
                                <a:moveTo>
                                  <a:pt x="8208" y="0"/>
                                </a:moveTo>
                                <a:lnTo>
                                  <a:pt x="8198" y="0"/>
                                </a:lnTo>
                                <a:lnTo>
                                  <a:pt x="10" y="0"/>
                                </a:lnTo>
                                <a:lnTo>
                                  <a:pt x="10" y="10"/>
                                </a:lnTo>
                                <a:lnTo>
                                  <a:pt x="8198" y="10"/>
                                </a:lnTo>
                                <a:lnTo>
                                  <a:pt x="8198" y="521"/>
                                </a:lnTo>
                                <a:lnTo>
                                  <a:pt x="10" y="521"/>
                                </a:lnTo>
                                <a:lnTo>
                                  <a:pt x="10" y="530"/>
                                </a:lnTo>
                                <a:lnTo>
                                  <a:pt x="8198" y="530"/>
                                </a:lnTo>
                                <a:lnTo>
                                  <a:pt x="8208" y="530"/>
                                </a:lnTo>
                                <a:lnTo>
                                  <a:pt x="8208" y="521"/>
                                </a:lnTo>
                                <a:lnTo>
                                  <a:pt x="8208" y="10"/>
                                </a:lnTo>
                                <a:lnTo>
                                  <a:pt x="8208"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44" o:spid="_x0000_i1039" style="width:410.4pt;height:26.55pt;mso-position-horizontal-relative:char;mso-position-vertical-relative:line" coordsize="8208,531">
                <v:shape id="AutoShape 11" o:spid="_x0000_s1040" style="width:8208;height:531;mso-wrap-style:square;position:absolute;visibility:visible;v-text-anchor:top" coordsize="8208,531" path="m10,l,,,10,,521l,530l10,530l10,521l10,10,10,xm8208,l8198,l10,l10,10l8198,10l8198,521l10,521l10,530l8198,530l8208,530l8208,521l8208,10l8208,xe" fillcolor="black" stroked="f">
                  <v:path arrowok="t" o:connecttype="custom" o:connectlocs="10,0;0,0;0,10;0,521;0,530;10,530;10,521;10,10;10,0;8208,0;8198,0;8198,0;10,0;10,10;8198,10;8198,521;10,521;10,530;8198,530;8198,530;8208,530;8208,521;8208,10;8208,0" o:connectangles="0,0,0,0,0,0,0,0,0,0,0,0,0,0,0,0,0,0,0,0,0,0,0,0"/>
                </v:shape>
                <w10:wrap type="none"/>
                <w10:anchorlock/>
              </v:group>
            </w:pict>
          </mc:Fallback>
        </mc:AlternateContent>
      </w:r>
    </w:p>
    <w:p w:rsidR="00C26972" w:rsidRPr="00C26972" w:rsidP="00C26972" w14:paraId="579684B3" w14:textId="77777777">
      <w:pPr>
        <w:widowControl/>
        <w:spacing w:after="0" w:line="240" w:lineRule="auto"/>
        <w:rPr>
          <w:rFonts w:ascii="Arial" w:eastAsia="Times New Roman" w:hAnsi="Arial" w:cs="Arial"/>
          <w:sz w:val="24"/>
          <w:szCs w:val="20"/>
        </w:rPr>
      </w:pPr>
    </w:p>
    <w:p w:rsidR="00C26972" w:rsidRPr="00C26972" w:rsidP="00C26972" w14:paraId="4011302B" w14:textId="77777777">
      <w:pPr>
        <w:widowControl/>
        <w:spacing w:after="0" w:line="240" w:lineRule="auto"/>
        <w:rPr>
          <w:rFonts w:ascii="Arial" w:eastAsia="Times New Roman" w:hAnsi="Arial" w:cs="Arial"/>
          <w:sz w:val="24"/>
          <w:szCs w:val="20"/>
        </w:rPr>
      </w:pPr>
    </w:p>
    <w:p w:rsidR="00C26972" w:rsidRPr="00C26972" w:rsidP="00C26972" w14:paraId="6E71C6EC" w14:textId="77777777">
      <w:pPr>
        <w:keepNext/>
        <w:keepLines/>
        <w:widowControl/>
        <w:spacing w:before="240" w:after="0" w:line="240" w:lineRule="auto"/>
        <w:outlineLvl w:val="0"/>
        <w:rPr>
          <w:rFonts w:ascii="Arial" w:eastAsia="Times New Roman" w:hAnsi="Arial" w:cs="Arial"/>
          <w:color w:val="2E74B5"/>
          <w:sz w:val="24"/>
          <w:szCs w:val="24"/>
          <w:lang w:val="en"/>
        </w:rPr>
      </w:pPr>
      <w:bookmarkStart w:id="39" w:name="_Toc203742567"/>
      <w:r w:rsidRPr="00C26972">
        <w:rPr>
          <w:rFonts w:ascii="Arial" w:eastAsia="Times New Roman" w:hAnsi="Arial" w:cs="Arial"/>
          <w:color w:val="2E74B5"/>
          <w:sz w:val="24"/>
          <w:szCs w:val="24"/>
          <w:lang w:val="en"/>
        </w:rPr>
        <w:t>Devices in Your School</w:t>
      </w:r>
      <w:bookmarkEnd w:id="39"/>
    </w:p>
    <w:p w:rsidR="00C26972" w:rsidRPr="00C26972" w:rsidP="00C26972" w14:paraId="1DE93BC1" w14:textId="77777777">
      <w:pPr>
        <w:widowControl/>
        <w:spacing w:after="0" w:line="240" w:lineRule="auto"/>
        <w:rPr>
          <w:rFonts w:ascii="Arial" w:eastAsia="Times New Roman" w:hAnsi="Arial" w:cs="Arial"/>
          <w:sz w:val="24"/>
          <w:szCs w:val="20"/>
        </w:rPr>
      </w:pPr>
    </w:p>
    <w:p w:rsidR="00C26972" w:rsidRPr="00C26972" w:rsidP="00C26972" w14:paraId="17A623DF" w14:textId="77777777">
      <w:pPr>
        <w:widowControl/>
        <w:spacing w:after="240" w:line="240" w:lineRule="auto"/>
        <w:contextualSpacing/>
        <w:rPr>
          <w:rFonts w:ascii="Arial" w:eastAsia="Times New Roman" w:hAnsi="Arial" w:cs="Arial"/>
          <w:sz w:val="24"/>
          <w:szCs w:val="24"/>
          <w:highlight w:val="lightGray"/>
        </w:rPr>
      </w:pPr>
      <w:r w:rsidRPr="00C26972">
        <w:rPr>
          <w:rFonts w:ascii="Arial" w:eastAsia="Times New Roman" w:hAnsi="Arial" w:cs="Arial"/>
          <w:sz w:val="24"/>
          <w:szCs w:val="24"/>
        </w:rPr>
        <w:t xml:space="preserve">Do the devices your school uses for </w:t>
      </w:r>
      <w:r w:rsidRPr="00C26972">
        <w:rPr>
          <w:rFonts w:ascii="Arial" w:eastAsia="Times New Roman" w:hAnsi="Arial" w:cs="Arial"/>
          <w:b/>
          <w:bCs/>
          <w:sz w:val="24"/>
          <w:szCs w:val="24"/>
        </w:rPr>
        <w:t>4</w:t>
      </w:r>
      <w:r w:rsidRPr="00C26972">
        <w:rPr>
          <w:rFonts w:ascii="Arial" w:eastAsia="Times New Roman" w:hAnsi="Arial" w:cs="Arial"/>
          <w:b/>
          <w:bCs/>
          <w:sz w:val="24"/>
          <w:szCs w:val="24"/>
          <w:vertAlign w:val="superscript"/>
        </w:rPr>
        <w:t>th</w:t>
      </w:r>
      <w:r w:rsidRPr="00C26972">
        <w:rPr>
          <w:rFonts w:ascii="Arial" w:eastAsia="Times New Roman" w:hAnsi="Arial" w:cs="Arial"/>
          <w:b/>
          <w:bCs/>
          <w:sz w:val="24"/>
          <w:szCs w:val="24"/>
        </w:rPr>
        <w:t xml:space="preserve"> grade</w:t>
      </w:r>
      <w:r w:rsidRPr="00C26972">
        <w:rPr>
          <w:rFonts w:ascii="Arial" w:eastAsia="Times New Roman" w:hAnsi="Arial" w:cs="Arial"/>
          <w:sz w:val="24"/>
          <w:szCs w:val="24"/>
        </w:rPr>
        <w:t xml:space="preserve"> state or other standardized assessments have touch-enabled screens? </w:t>
      </w:r>
    </w:p>
    <w:p w:rsidR="00C26972" w:rsidRPr="00C26972" w:rsidP="4EBEE1FB" w14:paraId="5BBAE3CC" w14:textId="77777777">
      <w:pPr>
        <w:keepLines/>
        <w:widowControl/>
        <w:numPr>
          <w:ilvl w:val="0"/>
          <w:numId w:val="31"/>
        </w:numPr>
        <w:spacing w:after="240" w:line="240" w:lineRule="auto"/>
        <w:contextualSpacing/>
        <w:rPr>
          <w:rFonts w:ascii="Arial" w:eastAsia="Times New Roman" w:hAnsi="Arial" w:cs="Arial"/>
          <w:sz w:val="24"/>
          <w:szCs w:val="24"/>
          <w:lang w:val="en-US"/>
        </w:rPr>
      </w:pPr>
      <w:r w:rsidRPr="4EBEE1FB">
        <w:rPr>
          <w:rFonts w:ascii="Arial" w:eastAsia="Times New Roman" w:hAnsi="Arial" w:cs="Arial"/>
          <w:sz w:val="24"/>
          <w:szCs w:val="24"/>
          <w:lang w:val="en-US"/>
        </w:rPr>
        <w:t xml:space="preserve">Yes, </w:t>
      </w:r>
      <w:r w:rsidRPr="4EBEE1FB">
        <w:rPr>
          <w:rFonts w:ascii="Arial" w:eastAsia="Times New Roman" w:hAnsi="Arial" w:cs="Arial"/>
          <w:sz w:val="24"/>
          <w:szCs w:val="24"/>
          <w:lang w:val="en-US"/>
        </w:rPr>
        <w:t>all of</w:t>
      </w:r>
      <w:r w:rsidRPr="4EBEE1FB">
        <w:rPr>
          <w:rFonts w:ascii="Arial" w:eastAsia="Times New Roman" w:hAnsi="Arial" w:cs="Arial"/>
          <w:sz w:val="24"/>
          <w:szCs w:val="24"/>
          <w:lang w:val="en-US"/>
        </w:rPr>
        <w:t xml:space="preserve"> the school’s devices used to conduct 4th grade state or other standardized assessments have touch-enabled screens.</w:t>
      </w:r>
    </w:p>
    <w:p w:rsidR="00C26972" w:rsidRPr="00C26972" w:rsidP="00C26972" w14:paraId="2BC1F562" w14:textId="77777777">
      <w:pPr>
        <w:keepLines/>
        <w:widowControl/>
        <w:numPr>
          <w:ilvl w:val="0"/>
          <w:numId w:val="31"/>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Yes, some of the school’s devices used to conduct 4th grade state or other standardized assessments have touch-enabled screens.</w:t>
      </w:r>
    </w:p>
    <w:p w:rsidR="00C26972" w:rsidRPr="00C26972" w:rsidP="00C26972" w14:paraId="4AEF7622" w14:textId="77777777">
      <w:pPr>
        <w:keepLines/>
        <w:widowControl/>
        <w:numPr>
          <w:ilvl w:val="0"/>
          <w:numId w:val="31"/>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 xml:space="preserve">None of the school’s devices used to conduct 4th grade state or other standardized assessments have touch-enabled screens. </w:t>
      </w:r>
    </w:p>
    <w:p w:rsidR="00C26972" w:rsidRPr="00C26972" w:rsidP="4EBEE1FB" w14:paraId="5F93E5C5" w14:textId="77777777">
      <w:pPr>
        <w:keepLines/>
        <w:widowControl/>
        <w:numPr>
          <w:ilvl w:val="0"/>
          <w:numId w:val="31"/>
        </w:numPr>
        <w:spacing w:after="240" w:line="240" w:lineRule="auto"/>
        <w:contextualSpacing/>
        <w:rPr>
          <w:rFonts w:ascii="Arial" w:eastAsia="Times New Roman" w:hAnsi="Arial" w:cs="Arial"/>
          <w:sz w:val="24"/>
          <w:szCs w:val="24"/>
          <w:lang w:val="en-US"/>
        </w:rPr>
      </w:pPr>
      <w:r w:rsidRPr="4EBEE1FB">
        <w:rPr>
          <w:rFonts w:ascii="Arial" w:eastAsia="Times New Roman" w:hAnsi="Arial" w:cs="Arial"/>
          <w:sz w:val="24"/>
          <w:szCs w:val="24"/>
          <w:lang w:val="en-US"/>
        </w:rPr>
        <w:t xml:space="preserve">I </w:t>
      </w:r>
      <w:r w:rsidRPr="4EBEE1FB">
        <w:rPr>
          <w:rFonts w:ascii="Arial" w:eastAsia="Times New Roman" w:hAnsi="Arial" w:cs="Arial"/>
          <w:sz w:val="24"/>
          <w:szCs w:val="24"/>
          <w:lang w:val="en-US"/>
        </w:rPr>
        <w:t>don’t</w:t>
      </w:r>
      <w:r w:rsidRPr="4EBEE1FB">
        <w:rPr>
          <w:rFonts w:ascii="Arial" w:eastAsia="Times New Roman" w:hAnsi="Arial" w:cs="Arial"/>
          <w:sz w:val="24"/>
          <w:szCs w:val="24"/>
          <w:lang w:val="en-US"/>
        </w:rPr>
        <w:t xml:space="preserve"> know.</w:t>
      </w:r>
    </w:p>
    <w:p w:rsidR="00C26972" w:rsidRPr="00C26972" w:rsidP="00C26972" w14:paraId="47E2943A" w14:textId="77777777">
      <w:pPr>
        <w:keepLines/>
        <w:widowControl/>
        <w:numPr>
          <w:ilvl w:val="0"/>
          <w:numId w:val="31"/>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Our school does not have 4th graders.</w:t>
      </w:r>
    </w:p>
    <w:p w:rsidR="00C26972" w:rsidRPr="00C26972" w:rsidP="00C26972" w14:paraId="5A5D50DB" w14:textId="77777777">
      <w:pPr>
        <w:widowControl/>
        <w:spacing w:after="0" w:line="240" w:lineRule="auto"/>
        <w:rPr>
          <w:rFonts w:ascii="Arial" w:eastAsia="Times New Roman" w:hAnsi="Arial" w:cs="Arial"/>
          <w:sz w:val="24"/>
          <w:szCs w:val="20"/>
        </w:rPr>
      </w:pPr>
    </w:p>
    <w:p w:rsidR="00C26972" w:rsidRPr="00C26972" w:rsidP="00C26972" w14:paraId="48F3CEF4" w14:textId="77777777">
      <w:pPr>
        <w:widowControl/>
        <w:spacing w:after="240" w:line="240" w:lineRule="auto"/>
        <w:contextualSpacing/>
        <w:rPr>
          <w:rFonts w:ascii="Arial" w:eastAsia="Times New Roman" w:hAnsi="Arial" w:cs="Arial"/>
          <w:sz w:val="24"/>
          <w:szCs w:val="24"/>
          <w:highlight w:val="lightGray"/>
        </w:rPr>
      </w:pPr>
      <w:r w:rsidRPr="00C26972">
        <w:rPr>
          <w:rFonts w:ascii="Arial" w:eastAsia="Times New Roman" w:hAnsi="Arial" w:cs="Arial"/>
          <w:sz w:val="24"/>
          <w:szCs w:val="24"/>
        </w:rPr>
        <w:t xml:space="preserve">Do the devices your school uses for </w:t>
      </w:r>
      <w:r w:rsidRPr="00C26972">
        <w:rPr>
          <w:rFonts w:ascii="Arial" w:eastAsia="Times New Roman" w:hAnsi="Arial" w:cs="Arial"/>
          <w:b/>
          <w:bCs/>
          <w:sz w:val="24"/>
          <w:szCs w:val="24"/>
        </w:rPr>
        <w:t>8</w:t>
      </w:r>
      <w:r w:rsidRPr="00C26972">
        <w:rPr>
          <w:rFonts w:ascii="Arial" w:eastAsia="Times New Roman" w:hAnsi="Arial" w:cs="Arial"/>
          <w:b/>
          <w:bCs/>
          <w:sz w:val="24"/>
          <w:szCs w:val="24"/>
          <w:vertAlign w:val="superscript"/>
        </w:rPr>
        <w:t>th</w:t>
      </w:r>
      <w:r w:rsidRPr="00C26972">
        <w:rPr>
          <w:rFonts w:ascii="Arial" w:eastAsia="Times New Roman" w:hAnsi="Arial" w:cs="Arial"/>
          <w:b/>
          <w:bCs/>
          <w:sz w:val="24"/>
          <w:szCs w:val="24"/>
        </w:rPr>
        <w:t xml:space="preserve"> grade</w:t>
      </w:r>
      <w:r w:rsidRPr="00C26972">
        <w:rPr>
          <w:rFonts w:ascii="Arial" w:eastAsia="Times New Roman" w:hAnsi="Arial" w:cs="Arial"/>
          <w:sz w:val="24"/>
          <w:szCs w:val="24"/>
        </w:rPr>
        <w:t xml:space="preserve"> state or other standardized assessments have touch-enabled screens?</w:t>
      </w:r>
    </w:p>
    <w:p w:rsidR="00C26972" w:rsidRPr="00C26972" w:rsidP="4EBEE1FB" w14:paraId="4C5747F9" w14:textId="77777777">
      <w:pPr>
        <w:keepLines/>
        <w:widowControl/>
        <w:numPr>
          <w:ilvl w:val="0"/>
          <w:numId w:val="31"/>
        </w:numPr>
        <w:spacing w:after="240" w:line="240" w:lineRule="auto"/>
        <w:contextualSpacing/>
        <w:rPr>
          <w:rFonts w:ascii="Arial" w:eastAsia="Times New Roman" w:hAnsi="Arial" w:cs="Arial"/>
          <w:sz w:val="24"/>
          <w:szCs w:val="24"/>
          <w:lang w:val="en-US"/>
        </w:rPr>
      </w:pPr>
      <w:r w:rsidRPr="4EBEE1FB">
        <w:rPr>
          <w:rFonts w:ascii="Arial" w:eastAsia="Times New Roman" w:hAnsi="Arial" w:cs="Arial"/>
          <w:sz w:val="24"/>
          <w:szCs w:val="24"/>
          <w:lang w:val="en-US"/>
        </w:rPr>
        <w:t xml:space="preserve">Yes, </w:t>
      </w:r>
      <w:r w:rsidRPr="4EBEE1FB">
        <w:rPr>
          <w:rFonts w:ascii="Arial" w:eastAsia="Times New Roman" w:hAnsi="Arial" w:cs="Arial"/>
          <w:sz w:val="24"/>
          <w:szCs w:val="24"/>
          <w:lang w:val="en-US"/>
        </w:rPr>
        <w:t>all of</w:t>
      </w:r>
      <w:r w:rsidRPr="4EBEE1FB">
        <w:rPr>
          <w:rFonts w:ascii="Arial" w:eastAsia="Times New Roman" w:hAnsi="Arial" w:cs="Arial"/>
          <w:sz w:val="24"/>
          <w:szCs w:val="24"/>
          <w:lang w:val="en-US"/>
        </w:rPr>
        <w:t xml:space="preserve"> the school’s devices used to conduct 8th grade state or other standardized assessments have touch-enabled screens.</w:t>
      </w:r>
    </w:p>
    <w:p w:rsidR="00C26972" w:rsidRPr="00C26972" w:rsidP="00C26972" w14:paraId="4B70F36C" w14:textId="77777777">
      <w:pPr>
        <w:keepLines/>
        <w:widowControl/>
        <w:numPr>
          <w:ilvl w:val="0"/>
          <w:numId w:val="31"/>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Yes, some of the school’s devices used to conduct 8th grade state or other standardized assessments have touch-enabled screens.</w:t>
      </w:r>
    </w:p>
    <w:p w:rsidR="00C26972" w:rsidRPr="00C26972" w:rsidP="00C26972" w14:paraId="47375984" w14:textId="77777777">
      <w:pPr>
        <w:keepLines/>
        <w:widowControl/>
        <w:numPr>
          <w:ilvl w:val="0"/>
          <w:numId w:val="31"/>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 xml:space="preserve">None of the school’s devices used to conduct 8th grade state or other standardized assessments have touch-enabled screens. </w:t>
      </w:r>
    </w:p>
    <w:p w:rsidR="00C26972" w:rsidRPr="00C26972" w:rsidP="0EE37C08" w14:paraId="3171EA48" w14:textId="77777777">
      <w:pPr>
        <w:keepLines/>
        <w:widowControl/>
        <w:numPr>
          <w:ilvl w:val="0"/>
          <w:numId w:val="31"/>
        </w:numPr>
        <w:spacing w:after="240" w:line="240" w:lineRule="auto"/>
        <w:contextualSpacing/>
        <w:rPr>
          <w:rFonts w:ascii="Arial" w:eastAsia="Times New Roman" w:hAnsi="Arial" w:cs="Arial"/>
          <w:sz w:val="24"/>
          <w:szCs w:val="24"/>
          <w:lang w:val="en-US"/>
        </w:rPr>
      </w:pPr>
      <w:r w:rsidRPr="0EE37C08">
        <w:rPr>
          <w:rFonts w:ascii="Arial" w:eastAsia="Times New Roman" w:hAnsi="Arial" w:cs="Arial"/>
          <w:sz w:val="24"/>
          <w:szCs w:val="24"/>
          <w:lang w:val="en-US"/>
        </w:rPr>
        <w:t xml:space="preserve">I </w:t>
      </w:r>
      <w:r w:rsidRPr="0EE37C08">
        <w:rPr>
          <w:rFonts w:ascii="Arial" w:eastAsia="Times New Roman" w:hAnsi="Arial" w:cs="Arial"/>
          <w:sz w:val="24"/>
          <w:szCs w:val="24"/>
          <w:lang w:val="en-US"/>
        </w:rPr>
        <w:t>don’t</w:t>
      </w:r>
      <w:r w:rsidRPr="0EE37C08">
        <w:rPr>
          <w:rFonts w:ascii="Arial" w:eastAsia="Times New Roman" w:hAnsi="Arial" w:cs="Arial"/>
          <w:sz w:val="24"/>
          <w:szCs w:val="24"/>
          <w:lang w:val="en-US"/>
        </w:rPr>
        <w:t xml:space="preserve"> know.</w:t>
      </w:r>
    </w:p>
    <w:p w:rsidR="00C26972" w:rsidRPr="00C26972" w:rsidP="00C26972" w14:paraId="7A359103" w14:textId="77777777">
      <w:pPr>
        <w:keepLines/>
        <w:widowControl/>
        <w:numPr>
          <w:ilvl w:val="0"/>
          <w:numId w:val="31"/>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Our school does not have 8th graders.</w:t>
      </w:r>
    </w:p>
    <w:p w:rsidR="00C26972" w:rsidRPr="00C26972" w:rsidP="00C26972" w14:paraId="74091D84" w14:textId="77777777">
      <w:pPr>
        <w:widowControl/>
        <w:spacing w:after="0" w:line="240" w:lineRule="auto"/>
        <w:rPr>
          <w:rFonts w:ascii="Arial" w:eastAsia="Times New Roman" w:hAnsi="Arial" w:cs="Arial"/>
          <w:b/>
          <w:bCs/>
          <w:sz w:val="24"/>
          <w:szCs w:val="20"/>
        </w:rPr>
      </w:pPr>
    </w:p>
    <w:p w:rsidR="00C26972" w:rsidRPr="00C26972" w:rsidP="00C26972" w14:paraId="1CBE53DB" w14:textId="77777777">
      <w:pPr>
        <w:widowControl/>
        <w:spacing w:after="240" w:line="240" w:lineRule="auto"/>
        <w:contextualSpacing/>
        <w:rPr>
          <w:rFonts w:ascii="Arial" w:eastAsia="Times New Roman" w:hAnsi="Arial" w:cs="Arial"/>
          <w:sz w:val="24"/>
          <w:szCs w:val="24"/>
          <w:highlight w:val="lightGray"/>
        </w:rPr>
      </w:pPr>
      <w:r w:rsidRPr="00C26972">
        <w:rPr>
          <w:rFonts w:ascii="Arial" w:eastAsia="Times New Roman" w:hAnsi="Arial" w:cs="Arial"/>
          <w:sz w:val="24"/>
          <w:szCs w:val="24"/>
        </w:rPr>
        <w:t xml:space="preserve">Do the devices your school uses for </w:t>
      </w:r>
      <w:r w:rsidRPr="00C26972">
        <w:rPr>
          <w:rFonts w:ascii="Arial" w:eastAsia="Times New Roman" w:hAnsi="Arial" w:cs="Arial"/>
          <w:b/>
          <w:bCs/>
          <w:sz w:val="24"/>
          <w:szCs w:val="24"/>
        </w:rPr>
        <w:t>12</w:t>
      </w:r>
      <w:r w:rsidRPr="00C26972">
        <w:rPr>
          <w:rFonts w:ascii="Arial" w:eastAsia="Times New Roman" w:hAnsi="Arial" w:cs="Arial"/>
          <w:b/>
          <w:bCs/>
          <w:sz w:val="24"/>
          <w:szCs w:val="24"/>
          <w:vertAlign w:val="superscript"/>
        </w:rPr>
        <w:t>th</w:t>
      </w:r>
      <w:r w:rsidRPr="00C26972">
        <w:rPr>
          <w:rFonts w:ascii="Arial" w:eastAsia="Times New Roman" w:hAnsi="Arial" w:cs="Arial"/>
          <w:b/>
          <w:bCs/>
          <w:sz w:val="24"/>
          <w:szCs w:val="24"/>
        </w:rPr>
        <w:t xml:space="preserve"> </w:t>
      </w:r>
      <w:r w:rsidRPr="00C26972">
        <w:rPr>
          <w:rFonts w:ascii="Arial" w:eastAsia="Times New Roman" w:hAnsi="Arial" w:cs="Arial"/>
          <w:b/>
          <w:bCs/>
          <w:sz w:val="24"/>
          <w:szCs w:val="24"/>
        </w:rPr>
        <w:t>grade</w:t>
      </w:r>
      <w:r w:rsidRPr="00C26972">
        <w:rPr>
          <w:rFonts w:ascii="Arial" w:eastAsia="Times New Roman" w:hAnsi="Arial" w:cs="Arial"/>
          <w:sz w:val="24"/>
          <w:szCs w:val="24"/>
        </w:rPr>
        <w:t xml:space="preserve"> state</w:t>
      </w:r>
      <w:r w:rsidRPr="00C26972">
        <w:rPr>
          <w:rFonts w:ascii="Arial" w:eastAsia="Times New Roman" w:hAnsi="Arial" w:cs="Arial"/>
          <w:sz w:val="24"/>
          <w:szCs w:val="24"/>
        </w:rPr>
        <w:t xml:space="preserve"> or other standardized assessments have touch-enabled screens? </w:t>
      </w:r>
    </w:p>
    <w:p w:rsidR="00C26972" w:rsidRPr="00C26972" w:rsidP="0EE37C08" w14:paraId="4CA3B89F" w14:textId="77777777">
      <w:pPr>
        <w:keepLines/>
        <w:widowControl/>
        <w:numPr>
          <w:ilvl w:val="0"/>
          <w:numId w:val="31"/>
        </w:numPr>
        <w:spacing w:after="240" w:line="240" w:lineRule="auto"/>
        <w:contextualSpacing/>
        <w:rPr>
          <w:rFonts w:ascii="Arial" w:eastAsia="Times New Roman" w:hAnsi="Arial" w:cs="Arial"/>
          <w:sz w:val="24"/>
          <w:szCs w:val="24"/>
          <w:lang w:val="en-US"/>
        </w:rPr>
      </w:pPr>
      <w:r w:rsidRPr="0EE37C08">
        <w:rPr>
          <w:rFonts w:ascii="Arial" w:eastAsia="Times New Roman" w:hAnsi="Arial" w:cs="Arial"/>
          <w:sz w:val="24"/>
          <w:szCs w:val="24"/>
          <w:lang w:val="en-US"/>
        </w:rPr>
        <w:t xml:space="preserve">Yes, </w:t>
      </w:r>
      <w:r w:rsidRPr="0EE37C08">
        <w:rPr>
          <w:rFonts w:ascii="Arial" w:eastAsia="Times New Roman" w:hAnsi="Arial" w:cs="Arial"/>
          <w:sz w:val="24"/>
          <w:szCs w:val="24"/>
          <w:lang w:val="en-US"/>
        </w:rPr>
        <w:t>all of</w:t>
      </w:r>
      <w:r w:rsidRPr="0EE37C08">
        <w:rPr>
          <w:rFonts w:ascii="Arial" w:eastAsia="Times New Roman" w:hAnsi="Arial" w:cs="Arial"/>
          <w:sz w:val="24"/>
          <w:szCs w:val="24"/>
          <w:lang w:val="en-US"/>
        </w:rPr>
        <w:t xml:space="preserve"> the school’s devices used to conduct 12th grade state or other standardized assessments have touch-enabled screens.</w:t>
      </w:r>
    </w:p>
    <w:p w:rsidR="00C26972" w:rsidRPr="00C26972" w:rsidP="00C26972" w14:paraId="3FEE9137" w14:textId="77777777">
      <w:pPr>
        <w:keepLines/>
        <w:widowControl/>
        <w:numPr>
          <w:ilvl w:val="0"/>
          <w:numId w:val="31"/>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Yes, some of the school’s devices used to conduct 12th grade state or other standardized assessments have touch-enabled screens.</w:t>
      </w:r>
    </w:p>
    <w:p w:rsidR="00C26972" w:rsidRPr="00C26972" w:rsidP="00C26972" w14:paraId="3E45C292" w14:textId="77777777">
      <w:pPr>
        <w:keepLines/>
        <w:widowControl/>
        <w:numPr>
          <w:ilvl w:val="0"/>
          <w:numId w:val="31"/>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 xml:space="preserve">None of the school’s devices used to conduct 12th grade state or other standardized assessments have touch-enabled screens. </w:t>
      </w:r>
    </w:p>
    <w:p w:rsidR="00C26972" w:rsidRPr="00C26972" w:rsidP="0EE37C08" w14:paraId="154641D8" w14:textId="77777777">
      <w:pPr>
        <w:keepLines/>
        <w:widowControl/>
        <w:numPr>
          <w:ilvl w:val="0"/>
          <w:numId w:val="31"/>
        </w:numPr>
        <w:spacing w:after="240" w:line="240" w:lineRule="auto"/>
        <w:contextualSpacing/>
        <w:rPr>
          <w:rFonts w:ascii="Arial" w:eastAsia="Times New Roman" w:hAnsi="Arial" w:cs="Arial"/>
          <w:sz w:val="24"/>
          <w:szCs w:val="24"/>
          <w:lang w:val="en-US"/>
        </w:rPr>
      </w:pPr>
      <w:r w:rsidRPr="0EE37C08">
        <w:rPr>
          <w:rFonts w:ascii="Arial" w:eastAsia="Times New Roman" w:hAnsi="Arial" w:cs="Arial"/>
          <w:sz w:val="24"/>
          <w:szCs w:val="24"/>
          <w:lang w:val="en-US"/>
        </w:rPr>
        <w:t xml:space="preserve">I </w:t>
      </w:r>
      <w:r w:rsidRPr="0EE37C08">
        <w:rPr>
          <w:rFonts w:ascii="Arial" w:eastAsia="Times New Roman" w:hAnsi="Arial" w:cs="Arial"/>
          <w:sz w:val="24"/>
          <w:szCs w:val="24"/>
          <w:lang w:val="en-US"/>
        </w:rPr>
        <w:t>don’t</w:t>
      </w:r>
      <w:r w:rsidRPr="0EE37C08">
        <w:rPr>
          <w:rFonts w:ascii="Arial" w:eastAsia="Times New Roman" w:hAnsi="Arial" w:cs="Arial"/>
          <w:sz w:val="24"/>
          <w:szCs w:val="24"/>
          <w:lang w:val="en-US"/>
        </w:rPr>
        <w:t xml:space="preserve"> know.</w:t>
      </w:r>
    </w:p>
    <w:p w:rsidR="00C26972" w:rsidRPr="00C26972" w:rsidP="00C26972" w14:paraId="4358B709" w14:textId="77777777">
      <w:pPr>
        <w:keepLines/>
        <w:widowControl/>
        <w:numPr>
          <w:ilvl w:val="0"/>
          <w:numId w:val="31"/>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Our school does not have 12th graders.</w:t>
      </w:r>
    </w:p>
    <w:p w:rsidR="00C26972" w:rsidRPr="00C26972" w:rsidP="00C26972" w14:paraId="3D72BD9F" w14:textId="77777777">
      <w:pPr>
        <w:widowControl/>
        <w:spacing w:after="0" w:line="240" w:lineRule="auto"/>
        <w:rPr>
          <w:rFonts w:ascii="Arial" w:eastAsia="Times New Roman" w:hAnsi="Arial" w:cs="Arial"/>
          <w:b/>
          <w:bCs/>
          <w:sz w:val="24"/>
          <w:szCs w:val="20"/>
        </w:rPr>
      </w:pPr>
    </w:p>
    <w:p w:rsidR="00C26972" w14:paraId="233D7912" w14:textId="63054E76">
      <w:pPr>
        <w:rPr>
          <w:rFonts w:ascii="Franklin Gothic Medium" w:eastAsia="Times New Roman" w:hAnsi="Franklin Gothic Medium" w:cs="Times New Roman"/>
          <w:b/>
          <w:color w:val="00467F"/>
          <w:sz w:val="32"/>
          <w:szCs w:val="20"/>
          <w:lang w:val="en"/>
        </w:rPr>
      </w:pPr>
      <w:r>
        <w:rPr>
          <w:rFonts w:ascii="Franklin Gothic Medium" w:eastAsia="Times New Roman" w:hAnsi="Franklin Gothic Medium" w:cs="Times New Roman"/>
          <w:b/>
          <w:color w:val="00467F"/>
          <w:sz w:val="32"/>
          <w:szCs w:val="20"/>
          <w:lang w:val="en"/>
        </w:rPr>
        <w:br w:type="page"/>
      </w:r>
    </w:p>
    <w:p w:rsidR="00C26972" w:rsidRPr="00C26972" w:rsidP="00C26972" w14:paraId="4C45E935" w14:textId="77777777">
      <w:pPr>
        <w:keepNext/>
        <w:widowControl/>
        <w:spacing w:before="480" w:after="240" w:line="240" w:lineRule="auto"/>
        <w:ind w:left="1152" w:hanging="1152"/>
        <w:outlineLvl w:val="3"/>
        <w:rPr>
          <w:rFonts w:ascii="Arial" w:eastAsia="Times New Roman" w:hAnsi="Arial" w:cs="Arial"/>
          <w:b/>
          <w:color w:val="00467F"/>
          <w:sz w:val="28"/>
          <w:szCs w:val="20"/>
          <w:lang w:val="es-PR"/>
        </w:rPr>
      </w:pPr>
      <w:r w:rsidRPr="00C26972">
        <w:rPr>
          <w:rFonts w:ascii="Arial" w:eastAsia="Times New Roman" w:hAnsi="Arial" w:cs="Arial"/>
          <w:b/>
          <w:color w:val="00467F"/>
          <w:sz w:val="28"/>
          <w:szCs w:val="20"/>
          <w:lang w:val="es-PR"/>
        </w:rPr>
        <w:t>Opinión sobre el día de la evaluación de NAEP 2026</w:t>
      </w:r>
    </w:p>
    <w:p w:rsidR="00C26972" w:rsidRPr="00C26972" w:rsidP="00C26972" w14:paraId="3110824D" w14:textId="77777777">
      <w:pPr>
        <w:keepNext/>
        <w:keepLines/>
        <w:widowControl/>
        <w:spacing w:before="240" w:after="0" w:line="240" w:lineRule="auto"/>
        <w:outlineLvl w:val="0"/>
        <w:rPr>
          <w:rFonts w:ascii="Arial" w:eastAsia="Times New Roman" w:hAnsi="Arial" w:cs="Arial"/>
          <w:color w:val="2E74B5"/>
          <w:sz w:val="32"/>
          <w:szCs w:val="32"/>
          <w:lang w:val="es-PR"/>
        </w:rPr>
      </w:pPr>
      <w:bookmarkStart w:id="40" w:name="_Toc203742568"/>
      <w:r w:rsidRPr="00C26972">
        <w:rPr>
          <w:rFonts w:ascii="Arial" w:eastAsia="Times New Roman" w:hAnsi="Arial" w:cs="Arial"/>
          <w:color w:val="2E74B5"/>
          <w:sz w:val="24"/>
          <w:szCs w:val="24"/>
          <w:lang w:val="es-PR"/>
        </w:rPr>
        <w:t>Experiencia del día de la evaluación</w:t>
      </w:r>
      <w:bookmarkEnd w:id="40"/>
    </w:p>
    <w:p w:rsidR="00C26972" w:rsidRPr="00C26972" w:rsidP="00C26972" w14:paraId="61639AF6" w14:textId="77777777">
      <w:pPr>
        <w:widowControl/>
        <w:spacing w:after="240" w:line="240" w:lineRule="auto"/>
        <w:ind w:left="576"/>
        <w:contextualSpacing/>
        <w:rPr>
          <w:rFonts w:ascii="Arial" w:eastAsia="Times New Roman" w:hAnsi="Arial" w:cs="Arial"/>
          <w:sz w:val="24"/>
          <w:szCs w:val="20"/>
          <w:lang w:val="es-PR"/>
        </w:rPr>
      </w:pPr>
    </w:p>
    <w:p w:rsidR="00C26972" w:rsidRPr="00C26972" w:rsidP="00C26972" w14:paraId="453CCB26" w14:textId="77777777">
      <w:pPr>
        <w:widowControl/>
        <w:spacing w:after="240" w:line="240" w:lineRule="auto"/>
        <w:contextualSpacing/>
        <w:rPr>
          <w:rFonts w:ascii="Arial" w:eastAsia="Times New Roman" w:hAnsi="Arial" w:cs="Arial"/>
          <w:sz w:val="24"/>
          <w:szCs w:val="20"/>
          <w:lang w:val="es-PR"/>
        </w:rPr>
      </w:pPr>
      <w:r w:rsidRPr="00C26972">
        <w:rPr>
          <w:rFonts w:ascii="Arial" w:eastAsia="Times New Roman" w:hAnsi="Arial" w:cs="Arial"/>
          <w:sz w:val="24"/>
          <w:szCs w:val="20"/>
          <w:lang w:val="es-PR"/>
        </w:rPr>
        <w:t>¿Cuán satisfecho(a) estuvo con respecto al día de la evaluación de NAEP en términos generales?</w:t>
      </w:r>
    </w:p>
    <w:p w:rsidR="00C26972" w:rsidRPr="00C26972" w:rsidP="0EE37C08" w14:paraId="484A4D57" w14:textId="77777777">
      <w:pPr>
        <w:keepLines/>
        <w:widowControl/>
        <w:numPr>
          <w:ilvl w:val="0"/>
          <w:numId w:val="35"/>
        </w:numPr>
        <w:spacing w:after="240" w:line="240" w:lineRule="auto"/>
        <w:contextualSpacing/>
        <w:rPr>
          <w:rFonts w:ascii="Arial" w:eastAsia="Times New Roman" w:hAnsi="Arial" w:cs="Arial"/>
          <w:sz w:val="24"/>
          <w:szCs w:val="24"/>
          <w:lang w:val="en-US"/>
        </w:rPr>
      </w:pPr>
      <w:r w:rsidRPr="0EE37C08">
        <w:rPr>
          <w:rFonts w:ascii="Arial" w:eastAsia="Times New Roman" w:hAnsi="Arial" w:cs="Arial"/>
          <w:sz w:val="24"/>
          <w:szCs w:val="24"/>
          <w:lang w:val="en-US"/>
        </w:rPr>
        <w:t>Completamente</w:t>
      </w:r>
      <w:r w:rsidRPr="0EE37C08">
        <w:rPr>
          <w:rFonts w:ascii="Arial" w:eastAsia="Times New Roman" w:hAnsi="Arial" w:cs="Arial"/>
          <w:sz w:val="24"/>
          <w:szCs w:val="24"/>
          <w:lang w:val="en-US"/>
        </w:rPr>
        <w:t xml:space="preserve"> </w:t>
      </w:r>
      <w:r w:rsidRPr="0EE37C08">
        <w:rPr>
          <w:rFonts w:ascii="Arial" w:eastAsia="Times New Roman" w:hAnsi="Arial" w:cs="Arial"/>
          <w:sz w:val="24"/>
          <w:szCs w:val="24"/>
          <w:lang w:val="en-US"/>
        </w:rPr>
        <w:t>satisfecho</w:t>
      </w:r>
      <w:r w:rsidRPr="0EE37C08">
        <w:rPr>
          <w:rFonts w:ascii="Arial" w:eastAsia="Times New Roman" w:hAnsi="Arial" w:cs="Arial"/>
          <w:sz w:val="24"/>
          <w:szCs w:val="24"/>
          <w:lang w:val="en-US"/>
        </w:rPr>
        <w:t>(a)</w:t>
      </w:r>
    </w:p>
    <w:p w:rsidR="00C26972" w:rsidRPr="00C26972" w:rsidP="0EE37C08" w14:paraId="6585E8F5" w14:textId="77777777">
      <w:pPr>
        <w:keepLines/>
        <w:widowControl/>
        <w:numPr>
          <w:ilvl w:val="0"/>
          <w:numId w:val="35"/>
        </w:numPr>
        <w:spacing w:after="240" w:line="240" w:lineRule="auto"/>
        <w:contextualSpacing/>
        <w:rPr>
          <w:rFonts w:ascii="Arial" w:eastAsia="Times New Roman" w:hAnsi="Arial" w:cs="Arial"/>
          <w:sz w:val="24"/>
          <w:szCs w:val="24"/>
          <w:lang w:val="en-US"/>
        </w:rPr>
      </w:pPr>
      <w:r w:rsidRPr="0EE37C08">
        <w:rPr>
          <w:rFonts w:ascii="Arial" w:eastAsia="Times New Roman" w:hAnsi="Arial" w:cs="Arial"/>
          <w:sz w:val="24"/>
          <w:szCs w:val="24"/>
          <w:lang w:val="en-US"/>
        </w:rPr>
        <w:t xml:space="preserve">Algo </w:t>
      </w:r>
      <w:r w:rsidRPr="0EE37C08">
        <w:rPr>
          <w:rFonts w:ascii="Arial" w:eastAsia="Times New Roman" w:hAnsi="Arial" w:cs="Arial"/>
          <w:sz w:val="24"/>
          <w:szCs w:val="24"/>
          <w:lang w:val="en-US"/>
        </w:rPr>
        <w:t>satisfecho</w:t>
      </w:r>
      <w:r w:rsidRPr="0EE37C08">
        <w:rPr>
          <w:rFonts w:ascii="Arial" w:eastAsia="Times New Roman" w:hAnsi="Arial" w:cs="Arial"/>
          <w:sz w:val="24"/>
          <w:szCs w:val="24"/>
          <w:lang w:val="en-US"/>
        </w:rPr>
        <w:t>(a)</w:t>
      </w:r>
    </w:p>
    <w:p w:rsidR="00C26972" w:rsidRPr="00C26972" w:rsidP="00C26972" w14:paraId="5D46DD7D" w14:textId="77777777">
      <w:pPr>
        <w:keepLines/>
        <w:widowControl/>
        <w:numPr>
          <w:ilvl w:val="0"/>
          <w:numId w:val="35"/>
        </w:numPr>
        <w:spacing w:after="240" w:line="240" w:lineRule="auto"/>
        <w:contextualSpacing/>
        <w:rPr>
          <w:rFonts w:ascii="Arial" w:eastAsia="Times New Roman" w:hAnsi="Arial" w:cs="Arial"/>
          <w:sz w:val="24"/>
          <w:szCs w:val="20"/>
          <w:lang w:val="es-PR"/>
        </w:rPr>
      </w:pPr>
      <w:r w:rsidRPr="00C26972">
        <w:rPr>
          <w:rFonts w:ascii="Arial" w:eastAsia="Times New Roman" w:hAnsi="Arial" w:cs="Arial"/>
          <w:sz w:val="24"/>
          <w:szCs w:val="20"/>
          <w:lang w:val="es-PR"/>
        </w:rPr>
        <w:t>Algo insatisfecho(a) (por favor, explique)</w:t>
      </w:r>
    </w:p>
    <w:p w:rsidR="00C26972" w:rsidRPr="00C26972" w:rsidP="00C26972" w14:paraId="02ABE020" w14:textId="77777777">
      <w:pPr>
        <w:keepLines/>
        <w:widowControl/>
        <w:numPr>
          <w:ilvl w:val="0"/>
          <w:numId w:val="35"/>
        </w:numPr>
        <w:spacing w:after="240" w:line="240" w:lineRule="auto"/>
        <w:contextualSpacing/>
        <w:rPr>
          <w:rFonts w:ascii="Arial" w:eastAsia="Times New Roman" w:hAnsi="Arial" w:cs="Arial"/>
          <w:sz w:val="24"/>
          <w:szCs w:val="20"/>
          <w:lang w:val="es-PR"/>
        </w:rPr>
      </w:pPr>
      <w:r w:rsidRPr="00C26972">
        <w:rPr>
          <w:rFonts w:ascii="Arial" w:eastAsia="Times New Roman" w:hAnsi="Arial" w:cs="Arial"/>
          <w:sz w:val="24"/>
          <w:szCs w:val="20"/>
          <w:lang w:val="es-PR"/>
        </w:rPr>
        <w:t>Completamente insatisfecho(a) (por favor, explique)</w:t>
      </w:r>
    </w:p>
    <w:p w:rsidR="00C26972" w:rsidRPr="00C26972" w:rsidP="00C26972" w14:paraId="16C1EBB1" w14:textId="77777777">
      <w:pPr>
        <w:widowControl/>
        <w:spacing w:after="240" w:line="240" w:lineRule="auto"/>
        <w:ind w:left="1170"/>
        <w:contextualSpacing/>
        <w:rPr>
          <w:rFonts w:ascii="Arial" w:eastAsia="Times New Roman" w:hAnsi="Arial" w:cs="Arial"/>
          <w:sz w:val="24"/>
          <w:szCs w:val="20"/>
          <w:lang w:val="es-PR"/>
        </w:rPr>
      </w:pPr>
      <w:r w:rsidRPr="00C26972">
        <w:rPr>
          <w:rFonts w:ascii="Arial" w:eastAsia="Times New Roman" w:hAnsi="Arial" w:cs="Arial"/>
          <w:sz w:val="24"/>
          <w:szCs w:val="20"/>
          <w:highlight w:val="lightGray"/>
          <w:lang w:val="es-PR"/>
        </w:rPr>
        <w:t>[</w:t>
      </w:r>
      <w:r w:rsidRPr="00C26972">
        <w:rPr>
          <w:rFonts w:ascii="Arial" w:eastAsia="Times New Roman" w:hAnsi="Arial" w:cs="Arial"/>
          <w:sz w:val="24"/>
          <w:szCs w:val="20"/>
          <w:highlight w:val="lightGray"/>
          <w:lang w:val="es-PR"/>
        </w:rPr>
        <w:t>Display</w:t>
      </w:r>
      <w:r w:rsidRPr="00C26972">
        <w:rPr>
          <w:rFonts w:ascii="Arial" w:eastAsia="Times New Roman" w:hAnsi="Arial" w:cs="Arial"/>
          <w:sz w:val="24"/>
          <w:szCs w:val="20"/>
          <w:highlight w:val="lightGray"/>
          <w:lang w:val="es-PR"/>
        </w:rPr>
        <w:t xml:space="preserve"> </w:t>
      </w:r>
      <w:r w:rsidRPr="00C26972">
        <w:rPr>
          <w:rFonts w:ascii="Arial" w:eastAsia="Times New Roman" w:hAnsi="Arial" w:cs="Arial"/>
          <w:sz w:val="24"/>
          <w:szCs w:val="20"/>
          <w:highlight w:val="lightGray"/>
          <w:lang w:val="es-PR"/>
        </w:rPr>
        <w:t>next</w:t>
      </w:r>
      <w:r w:rsidRPr="00C26972">
        <w:rPr>
          <w:rFonts w:ascii="Arial" w:eastAsia="Times New Roman" w:hAnsi="Arial" w:cs="Arial"/>
          <w:sz w:val="24"/>
          <w:szCs w:val="20"/>
          <w:highlight w:val="lightGray"/>
          <w:lang w:val="es-PR"/>
        </w:rPr>
        <w:t xml:space="preserve"> </w:t>
      </w:r>
      <w:r w:rsidRPr="00C26972">
        <w:rPr>
          <w:rFonts w:ascii="Arial" w:eastAsia="Times New Roman" w:hAnsi="Arial" w:cs="Arial"/>
          <w:sz w:val="24"/>
          <w:szCs w:val="20"/>
          <w:highlight w:val="lightGray"/>
          <w:lang w:val="es-PR"/>
        </w:rPr>
        <w:t>question</w:t>
      </w:r>
      <w:r w:rsidRPr="00C26972">
        <w:rPr>
          <w:rFonts w:ascii="Arial" w:eastAsia="Times New Roman" w:hAnsi="Arial" w:cs="Arial"/>
          <w:sz w:val="24"/>
          <w:szCs w:val="20"/>
          <w:highlight w:val="lightGray"/>
          <w:lang w:val="es-PR"/>
        </w:rPr>
        <w:t xml:space="preserve"> </w:t>
      </w:r>
      <w:r w:rsidRPr="00C26972">
        <w:rPr>
          <w:rFonts w:ascii="Arial" w:eastAsia="Times New Roman" w:hAnsi="Arial" w:cs="Arial"/>
          <w:sz w:val="24"/>
          <w:szCs w:val="20"/>
          <w:highlight w:val="lightGray"/>
          <w:lang w:val="es-PR"/>
        </w:rPr>
        <w:t>if</w:t>
      </w:r>
      <w:r w:rsidRPr="00C26972">
        <w:rPr>
          <w:rFonts w:ascii="Arial" w:eastAsia="Times New Roman" w:hAnsi="Arial" w:cs="Arial"/>
          <w:sz w:val="24"/>
          <w:szCs w:val="20"/>
          <w:highlight w:val="lightGray"/>
          <w:lang w:val="es-PR"/>
        </w:rPr>
        <w:t xml:space="preserve"> response = "Algo insatisfecho(a)" </w:t>
      </w:r>
      <w:r w:rsidRPr="00C26972">
        <w:rPr>
          <w:rFonts w:ascii="Arial" w:eastAsia="Times New Roman" w:hAnsi="Arial" w:cs="Arial"/>
          <w:sz w:val="24"/>
          <w:szCs w:val="20"/>
          <w:highlight w:val="lightGray"/>
          <w:lang w:val="es-PR"/>
        </w:rPr>
        <w:t>or</w:t>
      </w:r>
      <w:r w:rsidRPr="00C26972">
        <w:rPr>
          <w:rFonts w:ascii="Arial" w:eastAsia="Times New Roman" w:hAnsi="Arial" w:cs="Arial"/>
          <w:sz w:val="24"/>
          <w:szCs w:val="20"/>
          <w:highlight w:val="lightGray"/>
          <w:lang w:val="es-PR"/>
        </w:rPr>
        <w:t xml:space="preserve"> "Completamente insatisfecho(a)"]</w:t>
      </w:r>
      <w:r w:rsidRPr="00C26972">
        <w:rPr>
          <w:rFonts w:ascii="Arial" w:eastAsia="Times New Roman" w:hAnsi="Arial" w:cs="Arial"/>
          <w:sz w:val="24"/>
          <w:szCs w:val="20"/>
          <w:lang w:val="es-PR"/>
        </w:rPr>
        <w:t xml:space="preserve"> </w:t>
      </w:r>
    </w:p>
    <w:p w:rsidR="00C26972" w:rsidRPr="00C26972" w:rsidP="00C26972" w14:paraId="287BA465" w14:textId="77777777">
      <w:pPr>
        <w:widowControl/>
        <w:spacing w:after="240" w:line="240" w:lineRule="auto"/>
        <w:ind w:left="1170"/>
        <w:contextualSpacing/>
        <w:rPr>
          <w:rFonts w:ascii="Arial" w:eastAsia="Times New Roman" w:hAnsi="Arial" w:cs="Arial"/>
          <w:sz w:val="24"/>
          <w:szCs w:val="20"/>
          <w:lang w:val="es-PR"/>
        </w:rPr>
      </w:pPr>
    </w:p>
    <w:p w:rsidR="00C26972" w:rsidRPr="00C26972" w:rsidP="00C26972" w14:paraId="2A5E7EED" w14:textId="77777777">
      <w:pPr>
        <w:widowControl/>
        <w:spacing w:after="240" w:line="240" w:lineRule="auto"/>
        <w:ind w:left="1170"/>
        <w:contextualSpacing/>
        <w:rPr>
          <w:rFonts w:ascii="Arial" w:eastAsia="Times New Roman" w:hAnsi="Arial" w:cs="Arial"/>
          <w:sz w:val="24"/>
          <w:szCs w:val="20"/>
          <w:lang w:val="es-PR"/>
        </w:rPr>
      </w:pPr>
      <w:r w:rsidRPr="00C26972">
        <w:rPr>
          <w:rFonts w:ascii="Arial" w:eastAsia="Times New Roman" w:hAnsi="Arial" w:cs="Arial"/>
          <w:sz w:val="24"/>
          <w:szCs w:val="20"/>
          <w:lang w:val="es-PR"/>
        </w:rPr>
        <w:t>¿Por qué estuvo insatisfecho(a) con respecto al día de la evaluación de NAEP en términos generales? Por favor, seleccione todo lo que corresponda.</w:t>
      </w:r>
    </w:p>
    <w:p w:rsidR="00C26972" w:rsidRPr="00C26972" w:rsidP="0EE37C08" w14:paraId="06380179" w14:textId="77777777">
      <w:pPr>
        <w:keepLines/>
        <w:widowControl/>
        <w:numPr>
          <w:ilvl w:val="0"/>
          <w:numId w:val="36"/>
        </w:numPr>
        <w:tabs>
          <w:tab w:val="left" w:pos="720"/>
        </w:tabs>
        <w:spacing w:after="240" w:line="240" w:lineRule="auto"/>
        <w:ind w:left="1620" w:hanging="450"/>
        <w:contextualSpacing/>
        <w:rPr>
          <w:rFonts w:ascii="Arial" w:eastAsia="Times New Roman" w:hAnsi="Arial" w:cs="Arial"/>
          <w:sz w:val="24"/>
          <w:szCs w:val="24"/>
          <w:lang w:val="en-US"/>
        </w:rPr>
      </w:pPr>
      <w:r w:rsidRPr="0EE37C08">
        <w:rPr>
          <w:rFonts w:ascii="Arial" w:eastAsia="Times New Roman" w:hAnsi="Arial" w:cs="Arial"/>
          <w:sz w:val="24"/>
          <w:szCs w:val="24"/>
          <w:lang w:val="en-US"/>
        </w:rPr>
        <w:t>Rendimiento</w:t>
      </w:r>
      <w:r w:rsidRPr="0EE37C08">
        <w:rPr>
          <w:rFonts w:ascii="Arial" w:eastAsia="Times New Roman" w:hAnsi="Arial" w:cs="Arial"/>
          <w:sz w:val="24"/>
          <w:szCs w:val="24"/>
          <w:lang w:val="en-US"/>
        </w:rPr>
        <w:t xml:space="preserve"> del personal de NAEP</w:t>
      </w:r>
    </w:p>
    <w:p w:rsidR="00C26972" w:rsidRPr="00C26972" w:rsidP="00C26972" w14:paraId="2D9D3B5A" w14:textId="77777777">
      <w:pPr>
        <w:keepLines/>
        <w:widowControl/>
        <w:numPr>
          <w:ilvl w:val="0"/>
          <w:numId w:val="36"/>
        </w:numPr>
        <w:tabs>
          <w:tab w:val="left" w:pos="720"/>
        </w:tabs>
        <w:spacing w:after="240" w:line="240" w:lineRule="auto"/>
        <w:ind w:left="1620" w:hanging="450"/>
        <w:contextualSpacing/>
        <w:rPr>
          <w:rFonts w:ascii="Arial" w:eastAsia="Times New Roman" w:hAnsi="Arial" w:cs="Arial"/>
          <w:sz w:val="24"/>
          <w:szCs w:val="20"/>
          <w:lang w:val="es-PR"/>
        </w:rPr>
      </w:pPr>
      <w:r w:rsidRPr="00C26972">
        <w:rPr>
          <w:rFonts w:ascii="Arial" w:eastAsia="Times New Roman" w:hAnsi="Arial" w:cs="Arial"/>
          <w:sz w:val="24"/>
          <w:szCs w:val="20"/>
          <w:lang w:val="es-PR"/>
        </w:rPr>
        <w:t>La evaluación y los preparativos tomaron demasiado tiempo</w:t>
      </w:r>
    </w:p>
    <w:p w:rsidR="00C26972" w:rsidRPr="00C26972" w:rsidP="00C26972" w14:paraId="03FAAE9C" w14:textId="77777777">
      <w:pPr>
        <w:keepLines/>
        <w:widowControl/>
        <w:numPr>
          <w:ilvl w:val="0"/>
          <w:numId w:val="36"/>
        </w:numPr>
        <w:tabs>
          <w:tab w:val="left" w:pos="720"/>
        </w:tabs>
        <w:spacing w:after="240" w:line="240" w:lineRule="auto"/>
        <w:ind w:left="1620" w:hanging="450"/>
        <w:contextualSpacing/>
        <w:rPr>
          <w:rFonts w:ascii="Arial" w:eastAsia="Times New Roman" w:hAnsi="Arial" w:cs="Arial"/>
          <w:sz w:val="24"/>
          <w:szCs w:val="20"/>
          <w:lang w:val="es-PR"/>
        </w:rPr>
      </w:pPr>
      <w:r w:rsidRPr="00C26972">
        <w:rPr>
          <w:rFonts w:ascii="Arial" w:eastAsia="Times New Roman" w:hAnsi="Arial" w:cs="Arial"/>
          <w:sz w:val="24"/>
          <w:szCs w:val="20"/>
          <w:lang w:val="es-PR"/>
        </w:rPr>
        <w:t>La escuela fue seleccionada para NAEP anteriormente</w:t>
      </w:r>
    </w:p>
    <w:p w:rsidR="00C26972" w:rsidRPr="00C26972" w:rsidP="00C26972" w14:paraId="43095204" w14:textId="77777777">
      <w:pPr>
        <w:keepLines/>
        <w:widowControl/>
        <w:numPr>
          <w:ilvl w:val="0"/>
          <w:numId w:val="36"/>
        </w:numPr>
        <w:tabs>
          <w:tab w:val="left" w:pos="720"/>
        </w:tabs>
        <w:spacing w:after="240" w:line="240" w:lineRule="auto"/>
        <w:ind w:left="1620" w:hanging="450"/>
        <w:contextualSpacing/>
        <w:rPr>
          <w:rFonts w:ascii="Arial" w:eastAsia="Times New Roman" w:hAnsi="Arial" w:cs="Arial"/>
          <w:sz w:val="24"/>
          <w:szCs w:val="20"/>
          <w:lang w:val="es-PR"/>
        </w:rPr>
      </w:pPr>
      <w:r w:rsidRPr="00C26972">
        <w:rPr>
          <w:rFonts w:ascii="Arial" w:eastAsia="Times New Roman" w:hAnsi="Arial" w:cs="Arial"/>
          <w:sz w:val="24"/>
          <w:szCs w:val="20"/>
          <w:lang w:val="es-PR"/>
        </w:rPr>
        <w:t>Dificultades para aplicar los acomodos</w:t>
      </w:r>
    </w:p>
    <w:p w:rsidR="00C26972" w:rsidRPr="00C26972" w:rsidP="00C26972" w14:paraId="579C37E5" w14:textId="77777777">
      <w:pPr>
        <w:keepLines/>
        <w:widowControl/>
        <w:numPr>
          <w:ilvl w:val="0"/>
          <w:numId w:val="36"/>
        </w:numPr>
        <w:tabs>
          <w:tab w:val="left" w:pos="720"/>
        </w:tabs>
        <w:spacing w:after="240" w:line="240" w:lineRule="auto"/>
        <w:ind w:left="1620" w:hanging="450"/>
        <w:contextualSpacing/>
        <w:rPr>
          <w:rFonts w:ascii="Arial" w:eastAsia="Times New Roman" w:hAnsi="Arial" w:cs="Arial"/>
          <w:sz w:val="24"/>
          <w:szCs w:val="20"/>
          <w:lang w:val="es-PR"/>
        </w:rPr>
      </w:pPr>
      <w:r w:rsidRPr="00C26972">
        <w:rPr>
          <w:rFonts w:ascii="Arial" w:eastAsia="Times New Roman" w:hAnsi="Arial" w:cs="Arial"/>
          <w:sz w:val="24"/>
          <w:szCs w:val="20"/>
          <w:lang w:val="es-PR"/>
        </w:rPr>
        <w:t>Dificultades para utilizar los dispositivos de la escuela para la evaluación de NAEP</w:t>
      </w:r>
    </w:p>
    <w:p w:rsidR="00C26972" w:rsidRPr="00C26972" w:rsidP="00C26972" w14:paraId="1F19413B" w14:textId="77777777">
      <w:pPr>
        <w:keepLines/>
        <w:widowControl/>
        <w:numPr>
          <w:ilvl w:val="0"/>
          <w:numId w:val="36"/>
        </w:numPr>
        <w:tabs>
          <w:tab w:val="left" w:pos="720"/>
        </w:tabs>
        <w:spacing w:after="240" w:line="240" w:lineRule="auto"/>
        <w:ind w:left="1620" w:hanging="450"/>
        <w:contextualSpacing/>
        <w:rPr>
          <w:rFonts w:ascii="Arial" w:eastAsia="Times New Roman" w:hAnsi="Arial" w:cs="Arial"/>
          <w:sz w:val="24"/>
          <w:szCs w:val="20"/>
          <w:lang w:val="es-PR"/>
        </w:rPr>
      </w:pPr>
      <w:r w:rsidRPr="00C26972">
        <w:rPr>
          <w:rFonts w:ascii="Arial" w:eastAsia="Times New Roman" w:hAnsi="Arial" w:cs="Arial"/>
          <w:sz w:val="24"/>
          <w:szCs w:val="20"/>
          <w:lang w:val="es-PR"/>
        </w:rPr>
        <w:t xml:space="preserve">Dificultades para proporcionar asistencia al personal de la </w:t>
      </w:r>
      <w:r w:rsidRPr="00C26972">
        <w:rPr>
          <w:rFonts w:ascii="Arial" w:eastAsia="Times New Roman" w:hAnsi="Arial" w:cs="Arial"/>
          <w:sz w:val="24"/>
          <w:szCs w:val="20"/>
          <w:lang w:val="es-PR"/>
        </w:rPr>
        <w:t>escue</w:t>
      </w:r>
    </w:p>
    <w:p w:rsidR="00C26972" w:rsidRPr="00C26972" w:rsidP="00C26972" w14:paraId="26E843A2" w14:textId="77777777">
      <w:pPr>
        <w:keepLines/>
        <w:widowControl/>
        <w:numPr>
          <w:ilvl w:val="0"/>
          <w:numId w:val="36"/>
        </w:numPr>
        <w:tabs>
          <w:tab w:val="left" w:pos="720"/>
        </w:tabs>
        <w:spacing w:after="240" w:line="240" w:lineRule="auto"/>
        <w:ind w:left="1620" w:hanging="450"/>
        <w:contextualSpacing/>
        <w:rPr>
          <w:rFonts w:ascii="Arial" w:eastAsia="Times New Roman" w:hAnsi="Arial" w:cs="Arial"/>
          <w:sz w:val="24"/>
          <w:szCs w:val="20"/>
          <w:lang w:val="es-PR"/>
        </w:rPr>
      </w:pPr>
      <w:r w:rsidRPr="00C26972">
        <w:rPr>
          <w:rFonts w:ascii="Arial" w:eastAsia="Times New Roman" w:hAnsi="Arial" w:cs="Arial"/>
          <w:sz w:val="24"/>
          <w:szCs w:val="20"/>
          <w:lang w:val="es-PR"/>
        </w:rPr>
        <w:t>Dificultades con el espacio para la evaluación</w:t>
      </w:r>
    </w:p>
    <w:p w:rsidR="00C26972" w:rsidRPr="00C26972" w:rsidP="0EE37C08" w14:paraId="37777777" w14:textId="77777777">
      <w:pPr>
        <w:keepLines/>
        <w:widowControl/>
        <w:numPr>
          <w:ilvl w:val="0"/>
          <w:numId w:val="36"/>
        </w:numPr>
        <w:tabs>
          <w:tab w:val="left" w:pos="720"/>
        </w:tabs>
        <w:spacing w:after="240" w:line="240" w:lineRule="auto"/>
        <w:ind w:left="1620" w:hanging="450"/>
        <w:contextualSpacing/>
        <w:rPr>
          <w:rFonts w:ascii="Arial" w:eastAsia="Times New Roman" w:hAnsi="Arial" w:cs="Arial"/>
          <w:sz w:val="24"/>
          <w:szCs w:val="24"/>
          <w:lang w:val="en-US"/>
        </w:rPr>
      </w:pPr>
      <w:r w:rsidRPr="0EE37C08">
        <w:rPr>
          <w:rFonts w:ascii="Arial" w:eastAsia="Times New Roman" w:hAnsi="Arial" w:cs="Arial"/>
          <w:sz w:val="24"/>
          <w:szCs w:val="24"/>
          <w:lang w:val="en-US"/>
        </w:rPr>
        <w:t>Otro</w:t>
      </w:r>
      <w:r w:rsidRPr="0EE37C08">
        <w:rPr>
          <w:rFonts w:ascii="Arial" w:eastAsia="Times New Roman" w:hAnsi="Arial" w:cs="Arial"/>
          <w:sz w:val="24"/>
          <w:szCs w:val="24"/>
          <w:lang w:val="en-US"/>
        </w:rPr>
        <w:t xml:space="preserve"> (</w:t>
      </w:r>
      <w:r w:rsidRPr="0EE37C08">
        <w:rPr>
          <w:rFonts w:ascii="Arial" w:eastAsia="Times New Roman" w:hAnsi="Arial" w:cs="Arial"/>
          <w:sz w:val="24"/>
          <w:szCs w:val="24"/>
          <w:lang w:val="en-US"/>
        </w:rPr>
        <w:t>por</w:t>
      </w:r>
      <w:r w:rsidRPr="0EE37C08">
        <w:rPr>
          <w:rFonts w:ascii="Arial" w:eastAsia="Times New Roman" w:hAnsi="Arial" w:cs="Arial"/>
          <w:sz w:val="24"/>
          <w:szCs w:val="24"/>
          <w:lang w:val="en-US"/>
        </w:rPr>
        <w:t xml:space="preserve"> favor, </w:t>
      </w:r>
      <w:r w:rsidRPr="0EE37C08">
        <w:rPr>
          <w:rFonts w:ascii="Arial" w:eastAsia="Times New Roman" w:hAnsi="Arial" w:cs="Arial"/>
          <w:sz w:val="24"/>
          <w:szCs w:val="24"/>
          <w:lang w:val="en-US"/>
        </w:rPr>
        <w:t>especifique</w:t>
      </w:r>
      <w:r w:rsidRPr="0EE37C08">
        <w:rPr>
          <w:rFonts w:ascii="Arial" w:eastAsia="Times New Roman" w:hAnsi="Arial" w:cs="Arial"/>
          <w:sz w:val="24"/>
          <w:szCs w:val="24"/>
          <w:lang w:val="en-US"/>
        </w:rPr>
        <w:t>) __</w:t>
      </w:r>
      <w:r w:rsidRPr="0EE37C08">
        <w:rPr>
          <w:rFonts w:ascii="Arial" w:eastAsia="Times New Roman" w:hAnsi="Arial" w:cs="Arial"/>
          <w:sz w:val="24"/>
          <w:szCs w:val="24"/>
          <w:lang w:val="en-US"/>
        </w:rPr>
        <w:t>_______________</w:t>
      </w:r>
    </w:p>
    <w:p w:rsidR="00C26972" w:rsidRPr="00C26972" w:rsidP="00C26972" w14:paraId="7D2EF35B" w14:textId="77777777">
      <w:pPr>
        <w:widowControl/>
        <w:spacing w:after="240" w:line="240" w:lineRule="auto"/>
        <w:ind w:left="1152"/>
        <w:contextualSpacing/>
        <w:rPr>
          <w:rFonts w:ascii="Arial" w:eastAsia="Times New Roman" w:hAnsi="Arial" w:cs="Arial"/>
          <w:sz w:val="24"/>
          <w:szCs w:val="20"/>
          <w:lang w:val="es-PR"/>
        </w:rPr>
      </w:pPr>
      <w:r w:rsidRPr="00C26972">
        <w:rPr>
          <w:rFonts w:ascii="Arial" w:eastAsia="Times New Roman" w:hAnsi="Arial" w:cs="Arial"/>
          <w:sz w:val="24"/>
          <w:szCs w:val="20"/>
          <w:shd w:val="clear" w:color="auto" w:fill="D4D4D4"/>
          <w:lang w:val="es-PR"/>
        </w:rPr>
        <w:t>[</w:t>
      </w:r>
      <w:r w:rsidRPr="00C26972">
        <w:rPr>
          <w:rFonts w:ascii="Arial" w:eastAsia="Times New Roman" w:hAnsi="Arial" w:cs="Arial"/>
          <w:sz w:val="24"/>
          <w:szCs w:val="20"/>
          <w:shd w:val="clear" w:color="auto" w:fill="D4D4D4"/>
          <w:lang w:val="es-PR"/>
        </w:rPr>
        <w:t>Display</w:t>
      </w:r>
      <w:r w:rsidRPr="00C26972">
        <w:rPr>
          <w:rFonts w:ascii="Arial" w:eastAsia="Times New Roman" w:hAnsi="Arial" w:cs="Arial"/>
          <w:sz w:val="24"/>
          <w:szCs w:val="20"/>
          <w:shd w:val="clear" w:color="auto" w:fill="D4D4D4"/>
          <w:lang w:val="es-PR"/>
        </w:rPr>
        <w:t xml:space="preserve"> </w:t>
      </w:r>
      <w:r w:rsidRPr="00C26972">
        <w:rPr>
          <w:rFonts w:ascii="Arial" w:eastAsia="Times New Roman" w:hAnsi="Arial" w:cs="Arial"/>
          <w:sz w:val="24"/>
          <w:szCs w:val="20"/>
          <w:shd w:val="clear" w:color="auto" w:fill="D4D4D4"/>
          <w:lang w:val="es-PR"/>
        </w:rPr>
        <w:t>if</w:t>
      </w:r>
      <w:r w:rsidRPr="00C26972">
        <w:rPr>
          <w:rFonts w:ascii="Arial" w:eastAsia="Times New Roman" w:hAnsi="Arial" w:cs="Arial"/>
          <w:sz w:val="24"/>
          <w:szCs w:val="20"/>
          <w:shd w:val="clear" w:color="auto" w:fill="D4D4D4"/>
          <w:lang w:val="es-PR"/>
        </w:rPr>
        <w:t xml:space="preserve"> Otro (por favor, especifique) </w:t>
      </w:r>
      <w:r w:rsidRPr="00C26972">
        <w:rPr>
          <w:rFonts w:ascii="Arial" w:eastAsia="Times New Roman" w:hAnsi="Arial" w:cs="Arial"/>
          <w:sz w:val="24"/>
          <w:szCs w:val="20"/>
          <w:shd w:val="clear" w:color="auto" w:fill="D4D4D4"/>
          <w:lang w:val="es-PR"/>
        </w:rPr>
        <w:t>is</w:t>
      </w:r>
      <w:r w:rsidRPr="00C26972">
        <w:rPr>
          <w:rFonts w:ascii="Arial" w:eastAsia="Times New Roman" w:hAnsi="Arial" w:cs="Arial"/>
          <w:sz w:val="24"/>
          <w:szCs w:val="20"/>
          <w:shd w:val="clear" w:color="auto" w:fill="D4D4D4"/>
          <w:lang w:val="es-PR"/>
        </w:rPr>
        <w:t xml:space="preserve"> </w:t>
      </w:r>
      <w:r w:rsidRPr="00C26972">
        <w:rPr>
          <w:rFonts w:ascii="Arial" w:eastAsia="Times New Roman" w:hAnsi="Arial" w:cs="Arial"/>
          <w:sz w:val="24"/>
          <w:szCs w:val="20"/>
          <w:shd w:val="clear" w:color="auto" w:fill="D4D4D4"/>
          <w:lang w:val="es-PR"/>
        </w:rPr>
        <w:t>selected</w:t>
      </w:r>
      <w:r w:rsidRPr="00C26972">
        <w:rPr>
          <w:rFonts w:ascii="Arial" w:eastAsia="Times New Roman" w:hAnsi="Arial" w:cs="Arial"/>
          <w:sz w:val="24"/>
          <w:szCs w:val="20"/>
          <w:shd w:val="clear" w:color="auto" w:fill="D4D4D4"/>
          <w:lang w:val="es-PR"/>
        </w:rPr>
        <w:t>]</w:t>
      </w:r>
      <w:r w:rsidRPr="00C26972">
        <w:rPr>
          <w:rFonts w:ascii="Arial" w:eastAsia="Times New Roman" w:hAnsi="Arial" w:cs="Arial"/>
          <w:sz w:val="24"/>
          <w:szCs w:val="20"/>
          <w:lang w:val="es-PR"/>
        </w:rPr>
        <w:t xml:space="preserve"> </w:t>
      </w:r>
    </w:p>
    <w:p w:rsidR="00C26972" w:rsidRPr="00C26972" w:rsidP="00C26972" w14:paraId="0D3AF62E" w14:textId="77777777">
      <w:pPr>
        <w:widowControl/>
        <w:spacing w:after="240" w:line="240" w:lineRule="auto"/>
        <w:ind w:left="1152"/>
        <w:contextualSpacing/>
        <w:rPr>
          <w:rFonts w:ascii="Arial" w:eastAsia="Times New Roman" w:hAnsi="Arial" w:cs="Arial"/>
          <w:sz w:val="24"/>
          <w:szCs w:val="20"/>
          <w:lang w:val="es-PR"/>
        </w:rPr>
      </w:pPr>
    </w:p>
    <w:p w:rsidR="00C26972" w:rsidRPr="00C26972" w:rsidP="00C26972" w14:paraId="2A02E99A" w14:textId="77777777">
      <w:pPr>
        <w:widowControl/>
        <w:spacing w:after="240" w:line="240" w:lineRule="auto"/>
        <w:ind w:left="1152"/>
        <w:contextualSpacing/>
        <w:rPr>
          <w:rFonts w:ascii="Arial" w:eastAsia="Times New Roman" w:hAnsi="Arial" w:cs="Arial"/>
          <w:sz w:val="24"/>
          <w:szCs w:val="20"/>
          <w:lang w:val="es-PR"/>
        </w:rPr>
      </w:pPr>
      <w:r w:rsidRPr="00C26972">
        <w:rPr>
          <w:rFonts w:ascii="Arial" w:eastAsia="Times New Roman" w:hAnsi="Arial" w:cs="Arial"/>
          <w:sz w:val="24"/>
          <w:szCs w:val="20"/>
          <w:lang w:val="es-PR"/>
        </w:rPr>
        <w:t>Por favor, describa otras dificultades o experiencias:</w:t>
      </w:r>
    </w:p>
    <w:p w:rsidR="00C26972" w:rsidRPr="00C26972" w:rsidP="00C26972" w14:paraId="4CC876D6" w14:textId="77777777">
      <w:pPr>
        <w:autoSpaceDE w:val="0"/>
        <w:autoSpaceDN w:val="0"/>
        <w:spacing w:after="240" w:line="240" w:lineRule="auto"/>
        <w:ind w:left="1632" w:hanging="361"/>
        <w:rPr>
          <w:rFonts w:ascii="Arial" w:eastAsia="Calibri" w:hAnsi="Arial" w:cs="Arial"/>
          <w:szCs w:val="24"/>
        </w:rPr>
      </w:pPr>
      <w:r w:rsidRPr="00C26972">
        <w:rPr>
          <w:rFonts w:ascii="Calibri" w:eastAsia="Calibri" w:hAnsi="Calibri" w:cs="Calibri"/>
          <w:noProof/>
        </w:rPr>
        <mc:AlternateContent>
          <mc:Choice Requires="wpg">
            <w:drawing>
              <wp:inline distT="0" distB="0" distL="0" distR="0">
                <wp:extent cx="5212080" cy="337185"/>
                <wp:effectExtent l="0" t="0" r="0" b="0"/>
                <wp:docPr id="1680278359"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5212080" cy="337185"/>
                          <a:chOff x="0" y="0"/>
                          <a:chExt cx="8208" cy="531"/>
                        </a:xfrm>
                      </wpg:grpSpPr>
                      <wps:wsp xmlns:wps="http://schemas.microsoft.com/office/word/2010/wordprocessingShape">
                        <wps:cNvPr id="1740591280" name="AutoShape 11"/>
                        <wps:cNvSpPr/>
                        <wps:spPr bwMode="auto">
                          <a:xfrm>
                            <a:off x="0" y="0"/>
                            <a:ext cx="8208" cy="531"/>
                          </a:xfrm>
                          <a:custGeom>
                            <a:avLst/>
                            <a:gdLst>
                              <a:gd name="T0" fmla="*/ 10 w 8208"/>
                              <a:gd name="T1" fmla="*/ 0 h 531"/>
                              <a:gd name="T2" fmla="*/ 0 w 8208"/>
                              <a:gd name="T3" fmla="*/ 0 h 531"/>
                              <a:gd name="T4" fmla="*/ 0 w 8208"/>
                              <a:gd name="T5" fmla="*/ 10 h 531"/>
                              <a:gd name="T6" fmla="*/ 0 w 8208"/>
                              <a:gd name="T7" fmla="*/ 521 h 531"/>
                              <a:gd name="T8" fmla="*/ 0 w 8208"/>
                              <a:gd name="T9" fmla="*/ 530 h 531"/>
                              <a:gd name="T10" fmla="*/ 10 w 8208"/>
                              <a:gd name="T11" fmla="*/ 530 h 531"/>
                              <a:gd name="T12" fmla="*/ 10 w 8208"/>
                              <a:gd name="T13" fmla="*/ 521 h 531"/>
                              <a:gd name="T14" fmla="*/ 10 w 8208"/>
                              <a:gd name="T15" fmla="*/ 10 h 531"/>
                              <a:gd name="T16" fmla="*/ 10 w 8208"/>
                              <a:gd name="T17" fmla="*/ 0 h 531"/>
                              <a:gd name="T18" fmla="*/ 8208 w 8208"/>
                              <a:gd name="T19" fmla="*/ 0 h 531"/>
                              <a:gd name="T20" fmla="*/ 8198 w 8208"/>
                              <a:gd name="T21" fmla="*/ 0 h 531"/>
                              <a:gd name="T22" fmla="*/ 8198 w 8208"/>
                              <a:gd name="T23" fmla="*/ 0 h 531"/>
                              <a:gd name="T24" fmla="*/ 10 w 8208"/>
                              <a:gd name="T25" fmla="*/ 0 h 531"/>
                              <a:gd name="T26" fmla="*/ 10 w 8208"/>
                              <a:gd name="T27" fmla="*/ 10 h 531"/>
                              <a:gd name="T28" fmla="*/ 8198 w 8208"/>
                              <a:gd name="T29" fmla="*/ 10 h 531"/>
                              <a:gd name="T30" fmla="*/ 8198 w 8208"/>
                              <a:gd name="T31" fmla="*/ 521 h 531"/>
                              <a:gd name="T32" fmla="*/ 10 w 8208"/>
                              <a:gd name="T33" fmla="*/ 521 h 531"/>
                              <a:gd name="T34" fmla="*/ 10 w 8208"/>
                              <a:gd name="T35" fmla="*/ 530 h 531"/>
                              <a:gd name="T36" fmla="*/ 8198 w 8208"/>
                              <a:gd name="T37" fmla="*/ 530 h 531"/>
                              <a:gd name="T38" fmla="*/ 8198 w 8208"/>
                              <a:gd name="T39" fmla="*/ 530 h 531"/>
                              <a:gd name="T40" fmla="*/ 8208 w 8208"/>
                              <a:gd name="T41" fmla="*/ 530 h 531"/>
                              <a:gd name="T42" fmla="*/ 8208 w 8208"/>
                              <a:gd name="T43" fmla="*/ 521 h 531"/>
                              <a:gd name="T44" fmla="*/ 8208 w 8208"/>
                              <a:gd name="T45" fmla="*/ 10 h 531"/>
                              <a:gd name="T46" fmla="*/ 8208 w 8208"/>
                              <a:gd name="T47" fmla="*/ 0 h 531"/>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fill="norm" h="531" w="8208" stroke="1">
                                <a:moveTo>
                                  <a:pt x="10" y="0"/>
                                </a:moveTo>
                                <a:lnTo>
                                  <a:pt x="0" y="0"/>
                                </a:lnTo>
                                <a:lnTo>
                                  <a:pt x="0" y="10"/>
                                </a:lnTo>
                                <a:lnTo>
                                  <a:pt x="0" y="521"/>
                                </a:lnTo>
                                <a:lnTo>
                                  <a:pt x="0" y="530"/>
                                </a:lnTo>
                                <a:lnTo>
                                  <a:pt x="10" y="530"/>
                                </a:lnTo>
                                <a:lnTo>
                                  <a:pt x="10" y="521"/>
                                </a:lnTo>
                                <a:lnTo>
                                  <a:pt x="10" y="10"/>
                                </a:lnTo>
                                <a:lnTo>
                                  <a:pt x="10" y="0"/>
                                </a:lnTo>
                                <a:close/>
                                <a:moveTo>
                                  <a:pt x="8208" y="0"/>
                                </a:moveTo>
                                <a:lnTo>
                                  <a:pt x="8198" y="0"/>
                                </a:lnTo>
                                <a:lnTo>
                                  <a:pt x="10" y="0"/>
                                </a:lnTo>
                                <a:lnTo>
                                  <a:pt x="10" y="10"/>
                                </a:lnTo>
                                <a:lnTo>
                                  <a:pt x="8198" y="10"/>
                                </a:lnTo>
                                <a:lnTo>
                                  <a:pt x="8198" y="521"/>
                                </a:lnTo>
                                <a:lnTo>
                                  <a:pt x="10" y="521"/>
                                </a:lnTo>
                                <a:lnTo>
                                  <a:pt x="10" y="530"/>
                                </a:lnTo>
                                <a:lnTo>
                                  <a:pt x="8198" y="530"/>
                                </a:lnTo>
                                <a:lnTo>
                                  <a:pt x="8208" y="530"/>
                                </a:lnTo>
                                <a:lnTo>
                                  <a:pt x="8208" y="521"/>
                                </a:lnTo>
                                <a:lnTo>
                                  <a:pt x="8208" y="10"/>
                                </a:lnTo>
                                <a:lnTo>
                                  <a:pt x="8208"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10" o:spid="_x0000_i1041" style="width:410.4pt;height:26.55pt;mso-position-horizontal-relative:char;mso-position-vertical-relative:line" coordsize="8208,531">
                <v:shape id="AutoShape 11" o:spid="_x0000_s1042" style="width:8208;height:531;mso-wrap-style:square;position:absolute;visibility:visible;v-text-anchor:top" coordsize="8208,531" path="m10,l,,,10,,521l,530l10,530l10,521l10,10,10,xm8208,l8198,l10,l10,10l8198,10l8198,521l10,521l10,530l8198,530l8208,530l8208,521l8208,10l8208,xe" fillcolor="black" stroked="f">
                  <v:path arrowok="t" o:connecttype="custom" o:connectlocs="10,0;0,0;0,10;0,521;0,530;10,530;10,521;10,10;10,0;8208,0;8198,0;8198,0;10,0;10,10;8198,10;8198,521;10,521;10,530;8198,530;8198,530;8208,530;8208,521;8208,10;8208,0" o:connectangles="0,0,0,0,0,0,0,0,0,0,0,0,0,0,0,0,0,0,0,0,0,0,0,0"/>
                </v:shape>
                <w10:wrap type="none"/>
                <w10:anchorlock/>
              </v:group>
            </w:pict>
          </mc:Fallback>
        </mc:AlternateContent>
      </w:r>
    </w:p>
    <w:p w:rsidR="00C26972" w:rsidRPr="00C26972" w:rsidP="00C26972" w14:paraId="4183CAEE" w14:textId="77777777">
      <w:pPr>
        <w:widowControl/>
        <w:spacing w:after="240" w:line="240" w:lineRule="auto"/>
        <w:contextualSpacing/>
        <w:rPr>
          <w:rFonts w:ascii="Arial" w:eastAsia="Times New Roman" w:hAnsi="Arial" w:cs="Arial"/>
          <w:sz w:val="24"/>
          <w:szCs w:val="20"/>
          <w:lang w:val="es-PR"/>
        </w:rPr>
      </w:pPr>
      <w:r w:rsidRPr="00C26972">
        <w:rPr>
          <w:rFonts w:ascii="Arial" w:eastAsia="Times New Roman" w:hAnsi="Arial" w:cs="Arial"/>
          <w:sz w:val="24"/>
          <w:szCs w:val="20"/>
          <w:lang w:val="es-PR"/>
        </w:rPr>
        <w:t>Piense en los contactos que ha tenido con el equipo de NAEP y en las actividades que tuvieron lugar el día de la evaluación. Califique al equipo de NAEP en términos general:</w:t>
      </w:r>
    </w:p>
    <w:p w:rsidR="00C26972" w:rsidRPr="00C26972" w:rsidP="00C26972" w14:paraId="780CE878" w14:textId="77777777">
      <w:pPr>
        <w:keepLines/>
        <w:widowControl/>
        <w:numPr>
          <w:ilvl w:val="0"/>
          <w:numId w:val="37"/>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Muy bueno</w:t>
      </w:r>
    </w:p>
    <w:p w:rsidR="00C26972" w:rsidRPr="00C26972" w:rsidP="00C26972" w14:paraId="223F45E5" w14:textId="77777777">
      <w:pPr>
        <w:keepLines/>
        <w:widowControl/>
        <w:numPr>
          <w:ilvl w:val="0"/>
          <w:numId w:val="37"/>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Bueno</w:t>
      </w:r>
    </w:p>
    <w:p w:rsidR="00C26972" w:rsidRPr="00C26972" w:rsidP="00C26972" w14:paraId="7069373B" w14:textId="77777777">
      <w:pPr>
        <w:keepLines/>
        <w:widowControl/>
        <w:numPr>
          <w:ilvl w:val="0"/>
          <w:numId w:val="37"/>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Regular</w:t>
      </w:r>
    </w:p>
    <w:p w:rsidR="00C26972" w:rsidRPr="00C26972" w:rsidP="00C26972" w14:paraId="0F78D8DC" w14:textId="77777777">
      <w:pPr>
        <w:keepLines/>
        <w:widowControl/>
        <w:numPr>
          <w:ilvl w:val="0"/>
          <w:numId w:val="37"/>
        </w:numPr>
        <w:spacing w:after="240" w:line="240" w:lineRule="auto"/>
        <w:contextualSpacing/>
        <w:rPr>
          <w:rFonts w:ascii="Arial" w:eastAsia="Times New Roman" w:hAnsi="Arial" w:cs="Arial"/>
          <w:sz w:val="24"/>
          <w:szCs w:val="20"/>
          <w:lang w:val="en"/>
        </w:rPr>
      </w:pPr>
      <w:r w:rsidRPr="00C26972">
        <w:rPr>
          <w:rFonts w:ascii="Arial" w:eastAsia="Times New Roman" w:hAnsi="Arial" w:cs="Arial"/>
          <w:sz w:val="24"/>
          <w:szCs w:val="20"/>
          <w:lang w:val="en"/>
        </w:rPr>
        <w:t>Pobre</w:t>
      </w:r>
    </w:p>
    <w:p w:rsidR="00C26972" w:rsidRPr="00C26972" w:rsidP="00C26972" w14:paraId="2A241E4E" w14:textId="77777777">
      <w:pPr>
        <w:keepLines/>
        <w:widowControl/>
        <w:tabs>
          <w:tab w:val="left" w:pos="720"/>
        </w:tabs>
        <w:spacing w:after="240" w:line="240" w:lineRule="auto"/>
        <w:ind w:left="1656" w:hanging="576"/>
        <w:contextualSpacing/>
        <w:rPr>
          <w:rFonts w:ascii="Arial" w:eastAsia="Times New Roman" w:hAnsi="Arial" w:cs="Arial"/>
          <w:strike/>
          <w:sz w:val="24"/>
          <w:szCs w:val="20"/>
          <w:lang w:val="es-PR"/>
        </w:rPr>
      </w:pPr>
    </w:p>
    <w:p w:rsidR="00C26972" w:rsidRPr="00C26972" w:rsidP="00C26972" w14:paraId="46AB5A85" w14:textId="77777777">
      <w:pPr>
        <w:widowControl/>
        <w:spacing w:after="240" w:line="240" w:lineRule="auto"/>
        <w:contextualSpacing/>
        <w:rPr>
          <w:rFonts w:ascii="Arial" w:eastAsia="Times New Roman" w:hAnsi="Arial" w:cs="Arial"/>
          <w:sz w:val="24"/>
          <w:szCs w:val="20"/>
          <w:lang w:val="es-PR"/>
        </w:rPr>
      </w:pPr>
      <w:r w:rsidRPr="00C26972">
        <w:rPr>
          <w:rFonts w:ascii="Arial" w:eastAsia="Times New Roman" w:hAnsi="Arial" w:cs="Arial"/>
          <w:sz w:val="24"/>
          <w:szCs w:val="20"/>
          <w:lang w:val="es-PR"/>
        </w:rPr>
        <w:t>Por favor, proporcione cualquier información adicional que desee compartir relacionada con la evaluación de NAEP en su escuela.</w:t>
      </w:r>
    </w:p>
    <w:p w:rsidR="00C26972" w:rsidRPr="00C26972" w:rsidP="00C26972" w14:paraId="36BC8565" w14:textId="77777777">
      <w:pPr>
        <w:widowControl/>
        <w:spacing w:after="240" w:line="240" w:lineRule="auto"/>
        <w:ind w:left="1152" w:hanging="576"/>
        <w:contextualSpacing/>
        <w:rPr>
          <w:rFonts w:ascii="Arial" w:eastAsia="Times New Roman" w:hAnsi="Arial" w:cs="Arial"/>
          <w:sz w:val="24"/>
          <w:szCs w:val="20"/>
          <w:lang w:val="es-PR"/>
        </w:rPr>
      </w:pPr>
      <w:r w:rsidRPr="00C26972">
        <w:rPr>
          <w:rFonts w:ascii="Arial" w:eastAsia="Times New Roman" w:hAnsi="Arial" w:cs="Arial"/>
          <w:sz w:val="24"/>
          <w:szCs w:val="20"/>
          <w:lang w:val="es-PR"/>
        </w:rPr>
        <w:t xml:space="preserve">         </w:t>
      </w:r>
      <w:r w:rsidRPr="00C26972">
        <w:rPr>
          <w:rFonts w:ascii="Garamond" w:eastAsia="Times New Roman" w:hAnsi="Garamond" w:cs="Times New Roman"/>
          <w:noProof/>
          <w:sz w:val="24"/>
          <w:szCs w:val="20"/>
        </w:rPr>
        <mc:AlternateContent>
          <mc:Choice Requires="wpg">
            <w:drawing>
              <wp:inline distT="0" distB="0" distL="0" distR="0">
                <wp:extent cx="5212080" cy="337185"/>
                <wp:effectExtent l="0" t="0" r="0" b="0"/>
                <wp:docPr id="1477271250"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5212080" cy="337185"/>
                          <a:chOff x="0" y="0"/>
                          <a:chExt cx="8208" cy="531"/>
                        </a:xfrm>
                      </wpg:grpSpPr>
                      <wps:wsp xmlns:wps="http://schemas.microsoft.com/office/word/2010/wordprocessingShape">
                        <wps:cNvPr id="702055352" name="AutoShape 11"/>
                        <wps:cNvSpPr/>
                        <wps:spPr bwMode="auto">
                          <a:xfrm>
                            <a:off x="0" y="0"/>
                            <a:ext cx="8208" cy="531"/>
                          </a:xfrm>
                          <a:custGeom>
                            <a:avLst/>
                            <a:gdLst>
                              <a:gd name="T0" fmla="*/ 10 w 8208"/>
                              <a:gd name="T1" fmla="*/ 0 h 531"/>
                              <a:gd name="T2" fmla="*/ 0 w 8208"/>
                              <a:gd name="T3" fmla="*/ 0 h 531"/>
                              <a:gd name="T4" fmla="*/ 0 w 8208"/>
                              <a:gd name="T5" fmla="*/ 10 h 531"/>
                              <a:gd name="T6" fmla="*/ 0 w 8208"/>
                              <a:gd name="T7" fmla="*/ 521 h 531"/>
                              <a:gd name="T8" fmla="*/ 0 w 8208"/>
                              <a:gd name="T9" fmla="*/ 530 h 531"/>
                              <a:gd name="T10" fmla="*/ 10 w 8208"/>
                              <a:gd name="T11" fmla="*/ 530 h 531"/>
                              <a:gd name="T12" fmla="*/ 10 w 8208"/>
                              <a:gd name="T13" fmla="*/ 521 h 531"/>
                              <a:gd name="T14" fmla="*/ 10 w 8208"/>
                              <a:gd name="T15" fmla="*/ 10 h 531"/>
                              <a:gd name="T16" fmla="*/ 10 w 8208"/>
                              <a:gd name="T17" fmla="*/ 0 h 531"/>
                              <a:gd name="T18" fmla="*/ 8208 w 8208"/>
                              <a:gd name="T19" fmla="*/ 0 h 531"/>
                              <a:gd name="T20" fmla="*/ 8198 w 8208"/>
                              <a:gd name="T21" fmla="*/ 0 h 531"/>
                              <a:gd name="T22" fmla="*/ 8198 w 8208"/>
                              <a:gd name="T23" fmla="*/ 0 h 531"/>
                              <a:gd name="T24" fmla="*/ 10 w 8208"/>
                              <a:gd name="T25" fmla="*/ 0 h 531"/>
                              <a:gd name="T26" fmla="*/ 10 w 8208"/>
                              <a:gd name="T27" fmla="*/ 10 h 531"/>
                              <a:gd name="T28" fmla="*/ 8198 w 8208"/>
                              <a:gd name="T29" fmla="*/ 10 h 531"/>
                              <a:gd name="T30" fmla="*/ 8198 w 8208"/>
                              <a:gd name="T31" fmla="*/ 521 h 531"/>
                              <a:gd name="T32" fmla="*/ 10 w 8208"/>
                              <a:gd name="T33" fmla="*/ 521 h 531"/>
                              <a:gd name="T34" fmla="*/ 10 w 8208"/>
                              <a:gd name="T35" fmla="*/ 530 h 531"/>
                              <a:gd name="T36" fmla="*/ 8198 w 8208"/>
                              <a:gd name="T37" fmla="*/ 530 h 531"/>
                              <a:gd name="T38" fmla="*/ 8198 w 8208"/>
                              <a:gd name="T39" fmla="*/ 530 h 531"/>
                              <a:gd name="T40" fmla="*/ 8208 w 8208"/>
                              <a:gd name="T41" fmla="*/ 530 h 531"/>
                              <a:gd name="T42" fmla="*/ 8208 w 8208"/>
                              <a:gd name="T43" fmla="*/ 521 h 531"/>
                              <a:gd name="T44" fmla="*/ 8208 w 8208"/>
                              <a:gd name="T45" fmla="*/ 10 h 531"/>
                              <a:gd name="T46" fmla="*/ 8208 w 8208"/>
                              <a:gd name="T47" fmla="*/ 0 h 531"/>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fill="norm" h="531" w="8208" stroke="1">
                                <a:moveTo>
                                  <a:pt x="10" y="0"/>
                                </a:moveTo>
                                <a:lnTo>
                                  <a:pt x="0" y="0"/>
                                </a:lnTo>
                                <a:lnTo>
                                  <a:pt x="0" y="10"/>
                                </a:lnTo>
                                <a:lnTo>
                                  <a:pt x="0" y="521"/>
                                </a:lnTo>
                                <a:lnTo>
                                  <a:pt x="0" y="530"/>
                                </a:lnTo>
                                <a:lnTo>
                                  <a:pt x="10" y="530"/>
                                </a:lnTo>
                                <a:lnTo>
                                  <a:pt x="10" y="521"/>
                                </a:lnTo>
                                <a:lnTo>
                                  <a:pt x="10" y="10"/>
                                </a:lnTo>
                                <a:lnTo>
                                  <a:pt x="10" y="0"/>
                                </a:lnTo>
                                <a:close/>
                                <a:moveTo>
                                  <a:pt x="8208" y="0"/>
                                </a:moveTo>
                                <a:lnTo>
                                  <a:pt x="8198" y="0"/>
                                </a:lnTo>
                                <a:lnTo>
                                  <a:pt x="10" y="0"/>
                                </a:lnTo>
                                <a:lnTo>
                                  <a:pt x="10" y="10"/>
                                </a:lnTo>
                                <a:lnTo>
                                  <a:pt x="8198" y="10"/>
                                </a:lnTo>
                                <a:lnTo>
                                  <a:pt x="8198" y="521"/>
                                </a:lnTo>
                                <a:lnTo>
                                  <a:pt x="10" y="521"/>
                                </a:lnTo>
                                <a:lnTo>
                                  <a:pt x="10" y="530"/>
                                </a:lnTo>
                                <a:lnTo>
                                  <a:pt x="8198" y="530"/>
                                </a:lnTo>
                                <a:lnTo>
                                  <a:pt x="8208" y="530"/>
                                </a:lnTo>
                                <a:lnTo>
                                  <a:pt x="8208" y="521"/>
                                </a:lnTo>
                                <a:lnTo>
                                  <a:pt x="8208" y="10"/>
                                </a:lnTo>
                                <a:lnTo>
                                  <a:pt x="8208"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22" o:spid="_x0000_i1043" style="width:410.4pt;height:26.55pt;mso-position-horizontal-relative:char;mso-position-vertical-relative:line" coordsize="8208,531">
                <v:shape id="AutoShape 11" o:spid="_x0000_s1044" style="width:8208;height:531;mso-wrap-style:square;position:absolute;visibility:visible;v-text-anchor:top" coordsize="8208,531" path="m10,l,,,10,,521l,530l10,530l10,521l10,10,10,xm8208,l8198,l10,l10,10l8198,10l8198,521l10,521l10,530l8198,530l8208,530l8208,521l8208,10l8208,xe" fillcolor="black" stroked="f">
                  <v:path arrowok="t" o:connecttype="custom" o:connectlocs="10,0;0,0;0,10;0,521;0,530;10,530;10,521;10,10;10,0;8208,0;8198,0;8198,0;10,0;10,10;8198,10;8198,521;10,521;10,530;8198,530;8198,530;8208,530;8208,521;8208,10;8208,0" o:connectangles="0,0,0,0,0,0,0,0,0,0,0,0,0,0,0,0,0,0,0,0,0,0,0,0"/>
                </v:shape>
                <w10:wrap type="none"/>
                <w10:anchorlock/>
              </v:group>
            </w:pict>
          </mc:Fallback>
        </mc:AlternateContent>
      </w:r>
    </w:p>
    <w:p w:rsidR="00C26972" w:rsidRPr="00C26972" w:rsidP="00C26972" w14:paraId="79564ECD" w14:textId="77777777">
      <w:pPr>
        <w:widowControl/>
        <w:spacing w:after="240" w:line="240" w:lineRule="auto"/>
        <w:ind w:left="1152" w:hanging="576"/>
        <w:contextualSpacing/>
        <w:rPr>
          <w:rFonts w:ascii="Arial" w:eastAsia="Times New Roman" w:hAnsi="Arial" w:cs="Arial"/>
          <w:sz w:val="24"/>
          <w:szCs w:val="20"/>
          <w:lang w:val="es-PR"/>
        </w:rPr>
      </w:pPr>
    </w:p>
    <w:p w:rsidR="00C26972" w:rsidRPr="00C26972" w:rsidP="00C26972" w14:paraId="7F1A09E0" w14:textId="77777777">
      <w:pPr>
        <w:widowControl/>
        <w:spacing w:after="240" w:line="240" w:lineRule="auto"/>
        <w:contextualSpacing/>
        <w:rPr>
          <w:rFonts w:ascii="Arial" w:eastAsia="Times New Roman" w:hAnsi="Arial" w:cs="Arial"/>
          <w:sz w:val="24"/>
          <w:szCs w:val="20"/>
          <w:lang w:val="es-PR"/>
        </w:rPr>
      </w:pPr>
      <w:r w:rsidRPr="00C26972">
        <w:rPr>
          <w:rFonts w:ascii="Arial" w:eastAsia="Times New Roman" w:hAnsi="Arial" w:cs="Arial"/>
          <w:sz w:val="24"/>
          <w:szCs w:val="20"/>
          <w:lang w:val="es-PR"/>
        </w:rPr>
        <w:t>¿Ocurrió algo el día de la evaluación que requiriera la atención inmediata de un(a) supervisor(a) del equipo de NAEP</w:t>
      </w:r>
    </w:p>
    <w:p w:rsidR="00C26972" w:rsidRPr="00C26972" w:rsidP="00C26972" w14:paraId="24F9DCE0" w14:textId="77777777">
      <w:pPr>
        <w:autoSpaceDE w:val="0"/>
        <w:autoSpaceDN w:val="0"/>
        <w:spacing w:after="0" w:line="240" w:lineRule="auto"/>
        <w:ind w:left="1920" w:hanging="361"/>
        <w:rPr>
          <w:rFonts w:ascii="Arial" w:eastAsia="Calibri" w:hAnsi="Arial" w:cs="Arial"/>
          <w:lang w:val="es-PR"/>
        </w:rPr>
      </w:pPr>
    </w:p>
    <w:p w:rsidR="00C26972" w:rsidRPr="00C26972" w:rsidP="00C26972" w14:paraId="209B32A7" w14:textId="77777777">
      <w:pPr>
        <w:widowControl/>
        <w:numPr>
          <w:ilvl w:val="1"/>
          <w:numId w:val="38"/>
        </w:numPr>
        <w:spacing w:after="240" w:line="240" w:lineRule="auto"/>
        <w:ind w:left="1620" w:hanging="450"/>
        <w:contextualSpacing/>
        <w:rPr>
          <w:rFonts w:ascii="Arial" w:eastAsia="Times New Roman" w:hAnsi="Arial" w:cs="Arial"/>
          <w:sz w:val="24"/>
          <w:szCs w:val="20"/>
        </w:rPr>
      </w:pPr>
      <w:r w:rsidRPr="00C26972">
        <w:rPr>
          <w:rFonts w:ascii="Arial" w:eastAsia="Times New Roman" w:hAnsi="Arial" w:cs="Arial"/>
          <w:sz w:val="24"/>
          <w:szCs w:val="20"/>
        </w:rPr>
        <w:t>Sí</w:t>
      </w:r>
      <w:r w:rsidRPr="00C26972">
        <w:rPr>
          <w:rFonts w:ascii="Arial" w:eastAsia="Times New Roman" w:hAnsi="Arial" w:cs="Arial"/>
          <w:sz w:val="24"/>
          <w:szCs w:val="20"/>
        </w:rPr>
        <w:t xml:space="preserve"> (</w:t>
      </w:r>
      <w:r w:rsidRPr="00C26972">
        <w:rPr>
          <w:rFonts w:ascii="Arial" w:eastAsia="Times New Roman" w:hAnsi="Arial" w:cs="Arial"/>
          <w:sz w:val="24"/>
          <w:szCs w:val="20"/>
        </w:rPr>
        <w:t>por</w:t>
      </w:r>
      <w:r w:rsidRPr="00C26972">
        <w:rPr>
          <w:rFonts w:ascii="Arial" w:eastAsia="Times New Roman" w:hAnsi="Arial" w:cs="Arial"/>
          <w:sz w:val="24"/>
          <w:szCs w:val="20"/>
        </w:rPr>
        <w:t xml:space="preserve"> favor, </w:t>
      </w:r>
      <w:r w:rsidRPr="00C26972">
        <w:rPr>
          <w:rFonts w:ascii="Arial" w:eastAsia="Times New Roman" w:hAnsi="Arial" w:cs="Arial"/>
          <w:sz w:val="24"/>
          <w:szCs w:val="20"/>
        </w:rPr>
        <w:t>explique</w:t>
      </w:r>
      <w:r w:rsidRPr="00C26972">
        <w:rPr>
          <w:rFonts w:ascii="Arial" w:eastAsia="Times New Roman" w:hAnsi="Arial" w:cs="Arial"/>
          <w:sz w:val="24"/>
          <w:szCs w:val="20"/>
        </w:rPr>
        <w:t>)</w:t>
      </w:r>
    </w:p>
    <w:p w:rsidR="00C26972" w:rsidRPr="00C26972" w:rsidP="00C26972" w14:paraId="7CF2E9C3" w14:textId="77777777">
      <w:pPr>
        <w:widowControl/>
        <w:numPr>
          <w:ilvl w:val="1"/>
          <w:numId w:val="38"/>
        </w:numPr>
        <w:spacing w:after="240" w:line="240" w:lineRule="auto"/>
        <w:ind w:left="1620" w:hanging="450"/>
        <w:contextualSpacing/>
        <w:rPr>
          <w:rFonts w:ascii="Arial" w:eastAsia="Times New Roman" w:hAnsi="Arial" w:cs="Arial"/>
          <w:sz w:val="24"/>
          <w:szCs w:val="20"/>
        </w:rPr>
      </w:pPr>
      <w:r w:rsidRPr="00C26972">
        <w:rPr>
          <w:rFonts w:ascii="Arial" w:eastAsia="Times New Roman" w:hAnsi="Arial" w:cs="Arial"/>
          <w:sz w:val="24"/>
          <w:szCs w:val="20"/>
        </w:rPr>
        <w:t>No</w:t>
      </w:r>
    </w:p>
    <w:p w:rsidR="00C26972" w:rsidRPr="00C26972" w:rsidP="00C26972" w14:paraId="0DFEC76B" w14:textId="77777777">
      <w:pPr>
        <w:widowControl/>
        <w:spacing w:after="240" w:line="240" w:lineRule="auto"/>
        <w:ind w:left="1152" w:hanging="576"/>
        <w:contextualSpacing/>
        <w:rPr>
          <w:rFonts w:ascii="Arial" w:eastAsia="Times New Roman" w:hAnsi="Arial" w:cs="Arial"/>
          <w:sz w:val="24"/>
          <w:szCs w:val="20"/>
        </w:rPr>
      </w:pPr>
    </w:p>
    <w:p w:rsidR="00C26972" w:rsidRPr="00C26972" w:rsidP="00C26972" w14:paraId="023504CE" w14:textId="77777777">
      <w:pPr>
        <w:widowControl/>
        <w:spacing w:after="240" w:line="240" w:lineRule="auto"/>
        <w:ind w:left="1170"/>
        <w:contextualSpacing/>
        <w:rPr>
          <w:rFonts w:ascii="Arial" w:eastAsia="Times New Roman" w:hAnsi="Arial" w:cs="Arial"/>
          <w:sz w:val="24"/>
          <w:szCs w:val="20"/>
          <w:lang w:val="es-PR"/>
        </w:rPr>
      </w:pPr>
      <w:r w:rsidRPr="00C26972">
        <w:rPr>
          <w:rFonts w:ascii="Arial" w:eastAsia="Times New Roman" w:hAnsi="Arial" w:cs="Arial"/>
          <w:sz w:val="24"/>
          <w:szCs w:val="20"/>
          <w:highlight w:val="lightGray"/>
          <w:lang w:val="es-PR"/>
        </w:rPr>
        <w:t>[</w:t>
      </w:r>
      <w:r w:rsidRPr="00C26972">
        <w:rPr>
          <w:rFonts w:ascii="Arial" w:eastAsia="Times New Roman" w:hAnsi="Arial" w:cs="Arial"/>
          <w:sz w:val="24"/>
          <w:szCs w:val="20"/>
          <w:highlight w:val="lightGray"/>
          <w:lang w:val="es-PR"/>
        </w:rPr>
        <w:t>Display</w:t>
      </w:r>
      <w:r w:rsidRPr="00C26972">
        <w:rPr>
          <w:rFonts w:ascii="Arial" w:eastAsia="Times New Roman" w:hAnsi="Arial" w:cs="Arial"/>
          <w:sz w:val="24"/>
          <w:szCs w:val="20"/>
          <w:highlight w:val="lightGray"/>
          <w:lang w:val="es-PR"/>
        </w:rPr>
        <w:t xml:space="preserve"> </w:t>
      </w:r>
      <w:r w:rsidRPr="00C26972">
        <w:rPr>
          <w:rFonts w:ascii="Arial" w:eastAsia="Times New Roman" w:hAnsi="Arial" w:cs="Arial"/>
          <w:sz w:val="24"/>
          <w:szCs w:val="20"/>
          <w:highlight w:val="lightGray"/>
          <w:lang w:val="es-PR"/>
        </w:rPr>
        <w:t>if</w:t>
      </w:r>
      <w:r w:rsidRPr="00C26972">
        <w:rPr>
          <w:rFonts w:ascii="Arial" w:eastAsia="Times New Roman" w:hAnsi="Arial" w:cs="Arial"/>
          <w:sz w:val="24"/>
          <w:szCs w:val="20"/>
          <w:highlight w:val="lightGray"/>
          <w:lang w:val="es-PR"/>
        </w:rPr>
        <w:t xml:space="preserve"> response </w:t>
      </w:r>
      <w:r w:rsidRPr="00C26972">
        <w:rPr>
          <w:rFonts w:ascii="Arial" w:eastAsia="Times New Roman" w:hAnsi="Arial" w:cs="Arial"/>
          <w:sz w:val="24"/>
          <w:szCs w:val="20"/>
          <w:highlight w:val="lightGray"/>
          <w:lang w:val="es-PR"/>
        </w:rPr>
        <w:t>to</w:t>
      </w:r>
      <w:r w:rsidRPr="00C26972">
        <w:rPr>
          <w:rFonts w:ascii="Arial" w:eastAsia="Times New Roman" w:hAnsi="Arial" w:cs="Arial"/>
          <w:sz w:val="24"/>
          <w:szCs w:val="20"/>
          <w:highlight w:val="lightGray"/>
          <w:lang w:val="es-PR"/>
        </w:rPr>
        <w:t xml:space="preserve"> </w:t>
      </w:r>
      <w:r w:rsidRPr="00C26972">
        <w:rPr>
          <w:rFonts w:ascii="Arial" w:eastAsia="Times New Roman" w:hAnsi="Arial" w:cs="Arial"/>
          <w:sz w:val="24"/>
          <w:szCs w:val="20"/>
          <w:highlight w:val="lightGray"/>
          <w:lang w:val="es-PR"/>
        </w:rPr>
        <w:t>question</w:t>
      </w:r>
      <w:r w:rsidRPr="00C26972">
        <w:rPr>
          <w:rFonts w:ascii="Arial" w:eastAsia="Times New Roman" w:hAnsi="Arial" w:cs="Arial"/>
          <w:sz w:val="24"/>
          <w:szCs w:val="20"/>
          <w:lang w:val="es-PR"/>
        </w:rPr>
        <w:t xml:space="preserve"> </w:t>
      </w:r>
      <w:r w:rsidRPr="00C26972">
        <w:rPr>
          <w:rFonts w:ascii="Arial" w:eastAsia="Times New Roman" w:hAnsi="Arial" w:cs="Arial"/>
          <w:sz w:val="24"/>
          <w:szCs w:val="20"/>
          <w:highlight w:val="lightGray"/>
          <w:lang w:val="es-PR"/>
        </w:rPr>
        <w:t>= “Sí (por favor, explique)”]</w:t>
      </w:r>
      <w:r w:rsidRPr="00C26972">
        <w:rPr>
          <w:rFonts w:ascii="Arial" w:eastAsia="Times New Roman" w:hAnsi="Arial" w:cs="Arial"/>
          <w:sz w:val="24"/>
          <w:szCs w:val="20"/>
          <w:lang w:val="es-PR"/>
        </w:rPr>
        <w:t xml:space="preserve"> </w:t>
      </w:r>
    </w:p>
    <w:p w:rsidR="00C26972" w:rsidRPr="00C26972" w:rsidP="00C26972" w14:paraId="4705F767" w14:textId="77777777">
      <w:pPr>
        <w:widowControl/>
        <w:spacing w:after="240" w:line="240" w:lineRule="auto"/>
        <w:ind w:left="1170"/>
        <w:contextualSpacing/>
        <w:rPr>
          <w:rFonts w:ascii="Arial" w:eastAsia="Times New Roman" w:hAnsi="Arial" w:cs="Arial"/>
          <w:sz w:val="24"/>
          <w:szCs w:val="20"/>
          <w:lang w:val="es-PR"/>
        </w:rPr>
      </w:pPr>
    </w:p>
    <w:p w:rsidR="00C26972" w:rsidRPr="00C26972" w:rsidP="00C26972" w14:paraId="4AF0F679" w14:textId="77777777">
      <w:pPr>
        <w:widowControl/>
        <w:spacing w:after="240" w:line="240" w:lineRule="auto"/>
        <w:ind w:left="1170"/>
        <w:contextualSpacing/>
        <w:rPr>
          <w:rFonts w:ascii="Arial" w:eastAsia="Times New Roman" w:hAnsi="Arial" w:cs="Arial"/>
          <w:noProof/>
          <w:sz w:val="24"/>
          <w:szCs w:val="24"/>
          <w:lang w:val="es-PR"/>
        </w:rPr>
      </w:pPr>
      <w:r w:rsidRPr="00C26972">
        <w:rPr>
          <w:rFonts w:ascii="Arial" w:eastAsia="Times New Roman" w:hAnsi="Arial" w:cs="Arial"/>
          <w:sz w:val="24"/>
          <w:szCs w:val="20"/>
          <w:lang w:val="es-PR"/>
        </w:rPr>
        <w:t>Por favor, describa la situación.</w:t>
      </w:r>
      <w:r w:rsidRPr="00C26972">
        <w:rPr>
          <w:rFonts w:ascii="Arial" w:eastAsia="Times New Roman" w:hAnsi="Arial" w:cs="Arial"/>
          <w:noProof/>
          <w:sz w:val="24"/>
          <w:szCs w:val="24"/>
          <w:lang w:val="es-PR"/>
        </w:rPr>
        <w:t xml:space="preserve"> </w:t>
      </w:r>
    </w:p>
    <w:p w:rsidR="00C26972" w:rsidRPr="00C26972" w:rsidP="00C26972" w14:paraId="192C5873" w14:textId="77777777">
      <w:pPr>
        <w:widowControl/>
        <w:spacing w:after="240" w:line="240" w:lineRule="auto"/>
        <w:ind w:left="1170"/>
        <w:contextualSpacing/>
        <w:rPr>
          <w:rFonts w:ascii="Arial" w:eastAsia="Times New Roman" w:hAnsi="Arial" w:cs="Arial"/>
          <w:noProof/>
          <w:sz w:val="24"/>
          <w:szCs w:val="24"/>
          <w:lang w:val="es-PR"/>
        </w:rPr>
      </w:pPr>
    </w:p>
    <w:p w:rsidR="00C26972" w:rsidRPr="00C26972" w:rsidP="00C26972" w14:paraId="5549FB1C" w14:textId="77777777">
      <w:pPr>
        <w:widowControl/>
        <w:spacing w:after="240" w:line="240" w:lineRule="auto"/>
        <w:ind w:left="1170"/>
        <w:contextualSpacing/>
        <w:rPr>
          <w:rFonts w:ascii="Arial" w:eastAsia="Times New Roman" w:hAnsi="Arial" w:cs="Arial"/>
          <w:noProof/>
          <w:sz w:val="24"/>
          <w:szCs w:val="24"/>
          <w:lang w:val="es-PR"/>
        </w:rPr>
      </w:pPr>
      <w:r w:rsidRPr="00C26972">
        <w:rPr>
          <w:rFonts w:ascii="Garamond" w:eastAsia="Times New Roman" w:hAnsi="Garamond" w:cs="Times New Roman"/>
          <w:noProof/>
          <w:sz w:val="24"/>
          <w:szCs w:val="20"/>
        </w:rPr>
        <mc:AlternateContent>
          <mc:Choice Requires="wpg">
            <w:drawing>
              <wp:inline distT="0" distB="0" distL="0" distR="0">
                <wp:extent cx="5212080" cy="337185"/>
                <wp:effectExtent l="0" t="0" r="0" b="0"/>
                <wp:docPr id="109267548"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5212080" cy="337185"/>
                          <a:chOff x="0" y="0"/>
                          <a:chExt cx="8208" cy="531"/>
                        </a:xfrm>
                      </wpg:grpSpPr>
                      <wps:wsp xmlns:wps="http://schemas.microsoft.com/office/word/2010/wordprocessingShape">
                        <wps:cNvPr id="1962045882" name="AutoShape 11"/>
                        <wps:cNvSpPr/>
                        <wps:spPr bwMode="auto">
                          <a:xfrm>
                            <a:off x="0" y="0"/>
                            <a:ext cx="8208" cy="531"/>
                          </a:xfrm>
                          <a:custGeom>
                            <a:avLst/>
                            <a:gdLst>
                              <a:gd name="T0" fmla="*/ 10 w 8208"/>
                              <a:gd name="T1" fmla="*/ 0 h 531"/>
                              <a:gd name="T2" fmla="*/ 0 w 8208"/>
                              <a:gd name="T3" fmla="*/ 0 h 531"/>
                              <a:gd name="T4" fmla="*/ 0 w 8208"/>
                              <a:gd name="T5" fmla="*/ 10 h 531"/>
                              <a:gd name="T6" fmla="*/ 0 w 8208"/>
                              <a:gd name="T7" fmla="*/ 521 h 531"/>
                              <a:gd name="T8" fmla="*/ 0 w 8208"/>
                              <a:gd name="T9" fmla="*/ 530 h 531"/>
                              <a:gd name="T10" fmla="*/ 10 w 8208"/>
                              <a:gd name="T11" fmla="*/ 530 h 531"/>
                              <a:gd name="T12" fmla="*/ 10 w 8208"/>
                              <a:gd name="T13" fmla="*/ 521 h 531"/>
                              <a:gd name="T14" fmla="*/ 10 w 8208"/>
                              <a:gd name="T15" fmla="*/ 10 h 531"/>
                              <a:gd name="T16" fmla="*/ 10 w 8208"/>
                              <a:gd name="T17" fmla="*/ 0 h 531"/>
                              <a:gd name="T18" fmla="*/ 8208 w 8208"/>
                              <a:gd name="T19" fmla="*/ 0 h 531"/>
                              <a:gd name="T20" fmla="*/ 8198 w 8208"/>
                              <a:gd name="T21" fmla="*/ 0 h 531"/>
                              <a:gd name="T22" fmla="*/ 8198 w 8208"/>
                              <a:gd name="T23" fmla="*/ 0 h 531"/>
                              <a:gd name="T24" fmla="*/ 10 w 8208"/>
                              <a:gd name="T25" fmla="*/ 0 h 531"/>
                              <a:gd name="T26" fmla="*/ 10 w 8208"/>
                              <a:gd name="T27" fmla="*/ 10 h 531"/>
                              <a:gd name="T28" fmla="*/ 8198 w 8208"/>
                              <a:gd name="T29" fmla="*/ 10 h 531"/>
                              <a:gd name="T30" fmla="*/ 8198 w 8208"/>
                              <a:gd name="T31" fmla="*/ 521 h 531"/>
                              <a:gd name="T32" fmla="*/ 10 w 8208"/>
                              <a:gd name="T33" fmla="*/ 521 h 531"/>
                              <a:gd name="T34" fmla="*/ 10 w 8208"/>
                              <a:gd name="T35" fmla="*/ 530 h 531"/>
                              <a:gd name="T36" fmla="*/ 8198 w 8208"/>
                              <a:gd name="T37" fmla="*/ 530 h 531"/>
                              <a:gd name="T38" fmla="*/ 8198 w 8208"/>
                              <a:gd name="T39" fmla="*/ 530 h 531"/>
                              <a:gd name="T40" fmla="*/ 8208 w 8208"/>
                              <a:gd name="T41" fmla="*/ 530 h 531"/>
                              <a:gd name="T42" fmla="*/ 8208 w 8208"/>
                              <a:gd name="T43" fmla="*/ 521 h 531"/>
                              <a:gd name="T44" fmla="*/ 8208 w 8208"/>
                              <a:gd name="T45" fmla="*/ 10 h 531"/>
                              <a:gd name="T46" fmla="*/ 8208 w 8208"/>
                              <a:gd name="T47" fmla="*/ 0 h 531"/>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fill="norm" h="531" w="8208" stroke="1">
                                <a:moveTo>
                                  <a:pt x="10" y="0"/>
                                </a:moveTo>
                                <a:lnTo>
                                  <a:pt x="0" y="0"/>
                                </a:lnTo>
                                <a:lnTo>
                                  <a:pt x="0" y="10"/>
                                </a:lnTo>
                                <a:lnTo>
                                  <a:pt x="0" y="521"/>
                                </a:lnTo>
                                <a:lnTo>
                                  <a:pt x="0" y="530"/>
                                </a:lnTo>
                                <a:lnTo>
                                  <a:pt x="10" y="530"/>
                                </a:lnTo>
                                <a:lnTo>
                                  <a:pt x="10" y="521"/>
                                </a:lnTo>
                                <a:lnTo>
                                  <a:pt x="10" y="10"/>
                                </a:lnTo>
                                <a:lnTo>
                                  <a:pt x="10" y="0"/>
                                </a:lnTo>
                                <a:close/>
                                <a:moveTo>
                                  <a:pt x="8208" y="0"/>
                                </a:moveTo>
                                <a:lnTo>
                                  <a:pt x="8198" y="0"/>
                                </a:lnTo>
                                <a:lnTo>
                                  <a:pt x="10" y="0"/>
                                </a:lnTo>
                                <a:lnTo>
                                  <a:pt x="10" y="10"/>
                                </a:lnTo>
                                <a:lnTo>
                                  <a:pt x="8198" y="10"/>
                                </a:lnTo>
                                <a:lnTo>
                                  <a:pt x="8198" y="521"/>
                                </a:lnTo>
                                <a:lnTo>
                                  <a:pt x="10" y="521"/>
                                </a:lnTo>
                                <a:lnTo>
                                  <a:pt x="10" y="530"/>
                                </a:lnTo>
                                <a:lnTo>
                                  <a:pt x="8198" y="530"/>
                                </a:lnTo>
                                <a:lnTo>
                                  <a:pt x="8208" y="530"/>
                                </a:lnTo>
                                <a:lnTo>
                                  <a:pt x="8208" y="521"/>
                                </a:lnTo>
                                <a:lnTo>
                                  <a:pt x="8208" y="10"/>
                                </a:lnTo>
                                <a:lnTo>
                                  <a:pt x="8208"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20" o:spid="_x0000_i1045" style="width:410.4pt;height:26.55pt;mso-position-horizontal-relative:char;mso-position-vertical-relative:line" coordsize="8208,531">
                <v:shape id="AutoShape 11" o:spid="_x0000_s1046" style="width:8208;height:531;mso-wrap-style:square;position:absolute;visibility:visible;v-text-anchor:top" coordsize="8208,531" path="m10,l,,,10,,521l,530l10,530l10,521l10,10,10,xm8208,l8198,l10,l10,10l8198,10l8198,521l10,521l10,530l8198,530l8208,530l8208,521l8208,10l8208,xe" fillcolor="black" stroked="f">
                  <v:path arrowok="t" o:connecttype="custom" o:connectlocs="10,0;0,0;0,10;0,521;0,530;10,530;10,521;10,10;10,0;8208,0;8198,0;8198,0;10,0;10,10;8198,10;8198,521;10,521;10,530;8198,530;8198,530;8208,530;8208,521;8208,10;8208,0" o:connectangles="0,0,0,0,0,0,0,0,0,0,0,0,0,0,0,0,0,0,0,0,0,0,0,0"/>
                </v:shape>
                <w10:wrap type="none"/>
                <w10:anchorlock/>
              </v:group>
            </w:pict>
          </mc:Fallback>
        </mc:AlternateContent>
      </w:r>
    </w:p>
    <w:p w:rsidR="00C26972" w:rsidRPr="00C26972" w:rsidP="00C26972" w14:paraId="12333804" w14:textId="77777777">
      <w:pPr>
        <w:widowControl/>
        <w:spacing w:after="0" w:line="240" w:lineRule="auto"/>
        <w:rPr>
          <w:rFonts w:ascii="Arial" w:eastAsia="Times New Roman" w:hAnsi="Arial" w:cs="Arial"/>
          <w:sz w:val="24"/>
          <w:szCs w:val="20"/>
          <w:lang w:val="en"/>
        </w:rPr>
      </w:pPr>
    </w:p>
    <w:p w:rsidR="00C26972" w:rsidRPr="00C26972" w:rsidP="00C26972" w14:paraId="51F8B8EF" w14:textId="77777777">
      <w:pPr>
        <w:widowControl/>
        <w:spacing w:after="240" w:line="240" w:lineRule="auto"/>
        <w:contextualSpacing/>
        <w:rPr>
          <w:rFonts w:ascii="Arial" w:eastAsia="Times New Roman" w:hAnsi="Arial" w:cs="Arial"/>
          <w:sz w:val="24"/>
          <w:szCs w:val="24"/>
          <w:lang w:val="es-PR"/>
        </w:rPr>
      </w:pPr>
      <w:r w:rsidRPr="00C26972">
        <w:rPr>
          <w:rFonts w:ascii="Arial" w:eastAsia="Times New Roman" w:hAnsi="Arial" w:cs="Arial"/>
          <w:sz w:val="24"/>
          <w:szCs w:val="24"/>
          <w:lang w:val="es-PR"/>
        </w:rPr>
        <w:t>¿Los estudiantes utilizaron dispositivos de la escuela para la evaluación de NAEP?</w:t>
      </w:r>
    </w:p>
    <w:p w:rsidR="00C26972" w:rsidRPr="00C26972" w:rsidP="00C26972" w14:paraId="4DDB8D9A" w14:textId="77777777">
      <w:pPr>
        <w:widowControl/>
        <w:spacing w:after="240" w:line="240" w:lineRule="auto"/>
        <w:contextualSpacing/>
        <w:rPr>
          <w:rFonts w:ascii="Arial" w:eastAsia="Times New Roman" w:hAnsi="Arial" w:cs="Arial"/>
          <w:sz w:val="24"/>
          <w:szCs w:val="24"/>
          <w:lang w:val="es-PR"/>
        </w:rPr>
      </w:pPr>
    </w:p>
    <w:p w:rsidR="00C26972" w:rsidRPr="00C26972" w:rsidP="0EE37C08" w14:paraId="7AD4328B" w14:textId="77777777">
      <w:pPr>
        <w:widowControl/>
        <w:numPr>
          <w:ilvl w:val="1"/>
          <w:numId w:val="39"/>
        </w:numPr>
        <w:spacing w:after="240" w:line="240" w:lineRule="auto"/>
        <w:contextualSpacing/>
        <w:rPr>
          <w:rFonts w:ascii="Arial" w:eastAsia="Times New Roman" w:hAnsi="Arial" w:cs="Arial"/>
          <w:sz w:val="24"/>
          <w:szCs w:val="24"/>
          <w:lang w:val="en-US"/>
        </w:rPr>
      </w:pPr>
      <w:r w:rsidRPr="0EE37C08">
        <w:rPr>
          <w:rFonts w:ascii="Arial" w:eastAsia="Times New Roman" w:hAnsi="Arial" w:cs="Arial"/>
          <w:sz w:val="24"/>
          <w:szCs w:val="24"/>
          <w:lang w:val="en-US"/>
        </w:rPr>
        <w:t>Sí</w:t>
      </w:r>
    </w:p>
    <w:p w:rsidR="00C26972" w:rsidRPr="00C26972" w:rsidP="00C26972" w14:paraId="39A40A63" w14:textId="77777777">
      <w:pPr>
        <w:widowControl/>
        <w:numPr>
          <w:ilvl w:val="1"/>
          <w:numId w:val="39"/>
        </w:numPr>
        <w:spacing w:after="240" w:line="240" w:lineRule="auto"/>
        <w:contextualSpacing/>
        <w:rPr>
          <w:rFonts w:ascii="Arial" w:eastAsia="Times New Roman" w:hAnsi="Arial" w:cs="Arial"/>
          <w:sz w:val="24"/>
          <w:szCs w:val="24"/>
          <w:lang w:val="en"/>
        </w:rPr>
      </w:pPr>
      <w:r w:rsidRPr="00C26972">
        <w:rPr>
          <w:rFonts w:ascii="Arial" w:eastAsia="Times New Roman" w:hAnsi="Arial" w:cs="Arial"/>
          <w:sz w:val="24"/>
          <w:szCs w:val="24"/>
          <w:lang w:val="en"/>
        </w:rPr>
        <w:t>No</w:t>
      </w:r>
    </w:p>
    <w:p w:rsidR="00C26972" w:rsidRPr="00C26972" w:rsidP="00C26972" w14:paraId="652F5699" w14:textId="77777777">
      <w:pPr>
        <w:widowControl/>
        <w:spacing w:after="240" w:line="240" w:lineRule="auto"/>
        <w:ind w:left="1152" w:hanging="576"/>
        <w:contextualSpacing/>
        <w:rPr>
          <w:rFonts w:ascii="Arial" w:eastAsia="Times New Roman" w:hAnsi="Arial" w:cs="Arial"/>
          <w:sz w:val="24"/>
          <w:szCs w:val="24"/>
          <w:lang w:val="en"/>
        </w:rPr>
      </w:pPr>
    </w:p>
    <w:p w:rsidR="00C26972" w:rsidRPr="00C26972" w:rsidP="00C26972" w14:paraId="641A153B" w14:textId="77777777">
      <w:pPr>
        <w:widowControl/>
        <w:spacing w:after="240" w:line="240" w:lineRule="auto"/>
        <w:ind w:left="432" w:firstLine="720"/>
        <w:contextualSpacing/>
        <w:rPr>
          <w:rFonts w:ascii="Arial" w:eastAsia="Times New Roman" w:hAnsi="Arial" w:cs="Arial"/>
          <w:sz w:val="24"/>
          <w:szCs w:val="20"/>
          <w:lang w:val="en"/>
        </w:rPr>
      </w:pPr>
      <w:r w:rsidRPr="00C26972">
        <w:rPr>
          <w:rFonts w:ascii="Arial" w:eastAsia="Times New Roman" w:hAnsi="Arial" w:cs="Arial"/>
          <w:sz w:val="24"/>
          <w:szCs w:val="20"/>
          <w:highlight w:val="lightGray"/>
        </w:rPr>
        <w:t>[If response to question = “No”, skip to last question in the last section “Devices in Your School”]</w:t>
      </w:r>
    </w:p>
    <w:p w:rsidR="00C26972" w:rsidRPr="00C26972" w:rsidP="00C26972" w14:paraId="57AD569E" w14:textId="77777777">
      <w:pPr>
        <w:widowControl/>
        <w:spacing w:after="240" w:line="240" w:lineRule="auto"/>
        <w:ind w:left="1152" w:hanging="576"/>
        <w:contextualSpacing/>
        <w:rPr>
          <w:rFonts w:ascii="Arial" w:eastAsia="Times New Roman" w:hAnsi="Arial" w:cs="Arial"/>
          <w:sz w:val="24"/>
          <w:szCs w:val="24"/>
          <w:lang w:val="en"/>
        </w:rPr>
      </w:pPr>
    </w:p>
    <w:p w:rsidR="00C26972" w:rsidRPr="00C26972" w:rsidP="00C26972" w14:paraId="2FE0D19A" w14:textId="77777777">
      <w:pPr>
        <w:keepNext/>
        <w:keepLines/>
        <w:widowControl/>
        <w:spacing w:before="240" w:after="0" w:line="240" w:lineRule="auto"/>
        <w:outlineLvl w:val="0"/>
        <w:rPr>
          <w:rFonts w:ascii="Arial" w:eastAsia="Times New Roman" w:hAnsi="Arial" w:cs="Arial"/>
          <w:color w:val="2E74B5"/>
          <w:sz w:val="24"/>
          <w:szCs w:val="24"/>
          <w:lang w:val="es-PR"/>
        </w:rPr>
      </w:pPr>
      <w:bookmarkStart w:id="41" w:name="_Toc203742569"/>
      <w:r w:rsidRPr="00C26972">
        <w:rPr>
          <w:rFonts w:ascii="Arial" w:eastAsia="Times New Roman" w:hAnsi="Arial" w:cs="Arial"/>
          <w:color w:val="2E74B5"/>
          <w:sz w:val="24"/>
          <w:szCs w:val="24"/>
          <w:lang w:val="es-PR"/>
        </w:rPr>
        <w:t>Grupos de evaluación</w:t>
      </w:r>
      <w:bookmarkEnd w:id="41"/>
    </w:p>
    <w:p w:rsidR="00C26972" w:rsidRPr="00C26972" w:rsidP="00C26972" w14:paraId="5ED5D17E" w14:textId="77777777">
      <w:pPr>
        <w:widowControl/>
        <w:spacing w:after="240" w:line="240" w:lineRule="auto"/>
        <w:ind w:left="1440"/>
        <w:contextualSpacing/>
        <w:rPr>
          <w:rFonts w:ascii="Arial" w:eastAsia="Times New Roman" w:hAnsi="Arial" w:cs="Arial"/>
          <w:sz w:val="24"/>
          <w:szCs w:val="20"/>
          <w:lang w:val="es-PR"/>
        </w:rPr>
      </w:pPr>
    </w:p>
    <w:p w:rsidR="00C26972" w:rsidRPr="00C26972" w:rsidP="00C26972" w14:paraId="4BD2B2BA" w14:textId="77777777">
      <w:pPr>
        <w:widowControl/>
        <w:spacing w:after="240" w:line="240" w:lineRule="auto"/>
        <w:contextualSpacing/>
        <w:rPr>
          <w:rFonts w:ascii="Arial" w:eastAsia="Times New Roman" w:hAnsi="Arial" w:cs="Arial"/>
          <w:sz w:val="24"/>
          <w:szCs w:val="20"/>
          <w:lang w:val="es-PR"/>
        </w:rPr>
      </w:pPr>
      <w:r w:rsidRPr="00C26972">
        <w:rPr>
          <w:rFonts w:ascii="Arial" w:eastAsia="Times New Roman" w:hAnsi="Arial" w:cs="Arial"/>
          <w:sz w:val="24"/>
          <w:szCs w:val="20"/>
          <w:lang w:val="es-PR"/>
        </w:rPr>
        <w:t>¿Tuvo dificultades para proporcionar la asistencia requerida por el personal de la escuela?</w:t>
      </w:r>
    </w:p>
    <w:p w:rsidR="00C26972" w:rsidRPr="00C26972" w:rsidP="00C26972" w14:paraId="6D1F6F3F" w14:textId="77777777">
      <w:pPr>
        <w:widowControl/>
        <w:spacing w:after="240" w:line="240" w:lineRule="auto"/>
        <w:ind w:left="1152"/>
        <w:contextualSpacing/>
        <w:rPr>
          <w:rFonts w:ascii="Arial" w:eastAsia="Times New Roman" w:hAnsi="Arial" w:cs="Arial"/>
          <w:sz w:val="24"/>
          <w:szCs w:val="20"/>
          <w:lang w:val="es-PR"/>
        </w:rPr>
      </w:pPr>
    </w:p>
    <w:p w:rsidR="00C26972" w:rsidRPr="00C26972" w:rsidP="00C26972" w14:paraId="69FBB061" w14:textId="77777777">
      <w:pPr>
        <w:widowControl/>
        <w:numPr>
          <w:ilvl w:val="0"/>
          <w:numId w:val="40"/>
        </w:numPr>
        <w:spacing w:after="240" w:line="240" w:lineRule="auto"/>
        <w:contextualSpacing/>
        <w:rPr>
          <w:rFonts w:ascii="Arial" w:eastAsia="Times New Roman" w:hAnsi="Arial" w:cs="Arial"/>
          <w:sz w:val="24"/>
          <w:szCs w:val="20"/>
        </w:rPr>
      </w:pPr>
      <w:r w:rsidRPr="00C26972">
        <w:rPr>
          <w:rFonts w:ascii="Arial" w:eastAsia="Times New Roman" w:hAnsi="Arial" w:cs="Arial"/>
          <w:sz w:val="24"/>
          <w:szCs w:val="20"/>
        </w:rPr>
        <w:t>Sí</w:t>
      </w:r>
      <w:r w:rsidRPr="00C26972">
        <w:rPr>
          <w:rFonts w:ascii="Arial" w:eastAsia="Times New Roman" w:hAnsi="Arial" w:cs="Arial"/>
          <w:sz w:val="24"/>
          <w:szCs w:val="20"/>
        </w:rPr>
        <w:t xml:space="preserve"> (</w:t>
      </w:r>
      <w:r w:rsidRPr="00C26972">
        <w:rPr>
          <w:rFonts w:ascii="Arial" w:eastAsia="Times New Roman" w:hAnsi="Arial" w:cs="Arial"/>
          <w:sz w:val="24"/>
          <w:szCs w:val="20"/>
        </w:rPr>
        <w:t>por</w:t>
      </w:r>
      <w:r w:rsidRPr="00C26972">
        <w:rPr>
          <w:rFonts w:ascii="Arial" w:eastAsia="Times New Roman" w:hAnsi="Arial" w:cs="Arial"/>
          <w:sz w:val="24"/>
          <w:szCs w:val="20"/>
        </w:rPr>
        <w:t xml:space="preserve"> favor, </w:t>
      </w:r>
      <w:r w:rsidRPr="00C26972">
        <w:rPr>
          <w:rFonts w:ascii="Arial" w:eastAsia="Times New Roman" w:hAnsi="Arial" w:cs="Arial"/>
          <w:sz w:val="24"/>
          <w:szCs w:val="20"/>
        </w:rPr>
        <w:t>explique</w:t>
      </w:r>
      <w:r w:rsidRPr="00C26972">
        <w:rPr>
          <w:rFonts w:ascii="Arial" w:eastAsia="Times New Roman" w:hAnsi="Arial" w:cs="Arial"/>
          <w:sz w:val="24"/>
          <w:szCs w:val="20"/>
        </w:rPr>
        <w:t>)</w:t>
      </w:r>
    </w:p>
    <w:p w:rsidR="00C26972" w:rsidRPr="00C26972" w:rsidP="00C26972" w14:paraId="77AA7A09" w14:textId="77777777">
      <w:pPr>
        <w:widowControl/>
        <w:numPr>
          <w:ilvl w:val="0"/>
          <w:numId w:val="40"/>
        </w:numPr>
        <w:spacing w:after="240" w:line="240" w:lineRule="auto"/>
        <w:contextualSpacing/>
        <w:rPr>
          <w:rFonts w:ascii="Arial" w:eastAsia="Times New Roman" w:hAnsi="Arial" w:cs="Arial"/>
          <w:sz w:val="24"/>
          <w:szCs w:val="20"/>
        </w:rPr>
      </w:pPr>
      <w:r w:rsidRPr="00C26972">
        <w:rPr>
          <w:rFonts w:ascii="Arial" w:eastAsia="Times New Roman" w:hAnsi="Arial" w:cs="Arial"/>
          <w:sz w:val="24"/>
          <w:szCs w:val="20"/>
        </w:rPr>
        <w:t xml:space="preserve">No </w:t>
      </w:r>
    </w:p>
    <w:p w:rsidR="00C26972" w:rsidRPr="00C26972" w:rsidP="00C26972" w14:paraId="6218B4B0" w14:textId="77777777">
      <w:pPr>
        <w:widowControl/>
        <w:spacing w:after="240" w:line="240" w:lineRule="auto"/>
        <w:ind w:left="1728"/>
        <w:contextualSpacing/>
        <w:rPr>
          <w:rFonts w:ascii="Arial" w:eastAsia="Times New Roman" w:hAnsi="Arial" w:cs="Arial"/>
          <w:sz w:val="24"/>
          <w:szCs w:val="20"/>
        </w:rPr>
      </w:pPr>
    </w:p>
    <w:p w:rsidR="00C26972" w:rsidRPr="00C26972" w:rsidP="00C26972" w14:paraId="68D8A2DF" w14:textId="77777777">
      <w:pPr>
        <w:widowControl/>
        <w:spacing w:after="240" w:line="240" w:lineRule="auto"/>
        <w:ind w:left="1152"/>
        <w:contextualSpacing/>
        <w:rPr>
          <w:rFonts w:ascii="Arial" w:eastAsia="Times New Roman" w:hAnsi="Arial" w:cs="Arial"/>
          <w:sz w:val="24"/>
          <w:szCs w:val="20"/>
          <w:lang w:val="es-PR"/>
        </w:rPr>
      </w:pPr>
      <w:r w:rsidRPr="00C26972">
        <w:rPr>
          <w:rFonts w:ascii="Arial" w:eastAsia="Times New Roman" w:hAnsi="Arial" w:cs="Arial"/>
          <w:sz w:val="24"/>
          <w:szCs w:val="20"/>
          <w:highlight w:val="lightGray"/>
          <w:lang w:val="es-PR"/>
        </w:rPr>
        <w:t>[</w:t>
      </w:r>
      <w:r w:rsidRPr="00C26972">
        <w:rPr>
          <w:rFonts w:ascii="Arial" w:eastAsia="Times New Roman" w:hAnsi="Arial" w:cs="Arial"/>
          <w:sz w:val="24"/>
          <w:szCs w:val="20"/>
          <w:highlight w:val="lightGray"/>
          <w:lang w:val="es-PR"/>
        </w:rPr>
        <w:t>Display</w:t>
      </w:r>
      <w:r w:rsidRPr="00C26972">
        <w:rPr>
          <w:rFonts w:ascii="Arial" w:eastAsia="Times New Roman" w:hAnsi="Arial" w:cs="Arial"/>
          <w:sz w:val="24"/>
          <w:szCs w:val="20"/>
          <w:highlight w:val="lightGray"/>
          <w:lang w:val="es-PR"/>
        </w:rPr>
        <w:t xml:space="preserve"> response </w:t>
      </w:r>
      <w:r w:rsidRPr="00C26972">
        <w:rPr>
          <w:rFonts w:ascii="Arial" w:eastAsia="Times New Roman" w:hAnsi="Arial" w:cs="Arial"/>
          <w:sz w:val="24"/>
          <w:szCs w:val="20"/>
          <w:highlight w:val="lightGray"/>
          <w:lang w:val="es-PR"/>
        </w:rPr>
        <w:t>to</w:t>
      </w:r>
      <w:r w:rsidRPr="00C26972">
        <w:rPr>
          <w:rFonts w:ascii="Arial" w:eastAsia="Times New Roman" w:hAnsi="Arial" w:cs="Arial"/>
          <w:sz w:val="24"/>
          <w:szCs w:val="20"/>
          <w:highlight w:val="lightGray"/>
          <w:lang w:val="es-PR"/>
        </w:rPr>
        <w:t xml:space="preserve"> </w:t>
      </w:r>
      <w:r w:rsidRPr="00C26972">
        <w:rPr>
          <w:rFonts w:ascii="Arial" w:eastAsia="Times New Roman" w:hAnsi="Arial" w:cs="Arial"/>
          <w:sz w:val="24"/>
          <w:szCs w:val="20"/>
          <w:highlight w:val="lightGray"/>
          <w:lang w:val="es-PR"/>
        </w:rPr>
        <w:t>question</w:t>
      </w:r>
      <w:r w:rsidRPr="00C26972">
        <w:rPr>
          <w:rFonts w:ascii="Arial" w:eastAsia="Times New Roman" w:hAnsi="Arial" w:cs="Arial"/>
          <w:sz w:val="24"/>
          <w:szCs w:val="20"/>
          <w:highlight w:val="lightGray"/>
          <w:lang w:val="es-PR"/>
        </w:rPr>
        <w:t xml:space="preserve"> = “Sí (por favor, explique)”]</w:t>
      </w:r>
      <w:r w:rsidRPr="00C26972">
        <w:rPr>
          <w:rFonts w:ascii="Arial" w:eastAsia="Times New Roman" w:hAnsi="Arial" w:cs="Arial"/>
          <w:sz w:val="24"/>
          <w:szCs w:val="20"/>
          <w:lang w:val="es-PR"/>
        </w:rPr>
        <w:t xml:space="preserve"> Por favor, describa la situación.</w:t>
      </w:r>
    </w:p>
    <w:tbl>
      <w:tblPr>
        <w:tblStyle w:val="TableGrid"/>
        <w:tblW w:w="0" w:type="auto"/>
        <w:tblInd w:w="1165" w:type="dxa"/>
        <w:tblLook w:val="04A0"/>
      </w:tblPr>
      <w:tblGrid>
        <w:gridCol w:w="8185"/>
      </w:tblGrid>
      <w:tr w14:paraId="799179AF" w14:textId="77777777" w:rsidTr="00C26972">
        <w:tblPrEx>
          <w:tblW w:w="0" w:type="auto"/>
          <w:tblInd w:w="1165" w:type="dxa"/>
          <w:tblLook w:val="04A0"/>
        </w:tblPrEx>
        <w:tc>
          <w:tcPr>
            <w:tcW w:w="8185" w:type="dxa"/>
            <w:tcBorders>
              <w:top w:val="single" w:sz="4" w:space="0" w:color="auto"/>
              <w:left w:val="single" w:sz="4" w:space="0" w:color="auto"/>
              <w:bottom w:val="single" w:sz="4" w:space="0" w:color="auto"/>
              <w:right w:val="single" w:sz="4" w:space="0" w:color="auto"/>
            </w:tcBorders>
          </w:tcPr>
          <w:p w:rsidR="00C26972" w:rsidRPr="00C26972" w:rsidP="00C26972" w14:paraId="59ED242B" w14:textId="77777777">
            <w:pPr>
              <w:spacing w:after="240"/>
              <w:contextualSpacing/>
              <w:rPr>
                <w:rFonts w:ascii="Arial" w:hAnsi="Arial" w:cs="Arial"/>
                <w:sz w:val="24"/>
                <w:lang w:val="es-PR"/>
              </w:rPr>
            </w:pPr>
          </w:p>
        </w:tc>
      </w:tr>
    </w:tbl>
    <w:p w:rsidR="00C26972" w:rsidRPr="00C26972" w:rsidP="00C26972" w14:paraId="5CF61646" w14:textId="77777777">
      <w:pPr>
        <w:widowControl/>
        <w:spacing w:after="240" w:line="240" w:lineRule="auto"/>
        <w:ind w:left="1152"/>
        <w:contextualSpacing/>
        <w:rPr>
          <w:rFonts w:ascii="Arial" w:eastAsia="Times New Roman" w:hAnsi="Arial" w:cs="Arial"/>
          <w:sz w:val="24"/>
          <w:szCs w:val="20"/>
          <w:lang w:val="es-PR"/>
        </w:rPr>
      </w:pPr>
    </w:p>
    <w:p w:rsidR="00C26972" w:rsidRPr="00C26972" w:rsidP="00C26972" w14:paraId="67C16441" w14:textId="77777777">
      <w:pPr>
        <w:keepNext/>
        <w:keepLines/>
        <w:widowControl/>
        <w:spacing w:before="240" w:after="0" w:line="240" w:lineRule="auto"/>
        <w:outlineLvl w:val="0"/>
        <w:rPr>
          <w:rFonts w:ascii="Arial" w:eastAsia="Times New Roman" w:hAnsi="Arial" w:cs="Arial"/>
          <w:color w:val="2E74B5"/>
          <w:sz w:val="24"/>
          <w:szCs w:val="24"/>
          <w:lang w:val="es-PR"/>
        </w:rPr>
      </w:pPr>
      <w:bookmarkStart w:id="42" w:name="_Toc203742570"/>
      <w:r w:rsidRPr="00C26972">
        <w:rPr>
          <w:rFonts w:ascii="Arial" w:eastAsia="Times New Roman" w:hAnsi="Arial" w:cs="Arial"/>
          <w:color w:val="2E74B5"/>
          <w:sz w:val="24"/>
          <w:szCs w:val="24"/>
          <w:lang w:val="es-PR"/>
        </w:rPr>
        <w:t>Dispositivos de la escuela el día de la evaluación</w:t>
      </w:r>
      <w:bookmarkEnd w:id="42"/>
    </w:p>
    <w:p w:rsidR="00C26972" w:rsidRPr="00C26972" w:rsidP="00C26972" w14:paraId="012FEFE1" w14:textId="77777777">
      <w:pPr>
        <w:widowControl/>
        <w:spacing w:after="0" w:line="240" w:lineRule="auto"/>
        <w:rPr>
          <w:rFonts w:ascii="Arial" w:eastAsia="Times New Roman" w:hAnsi="Arial" w:cs="Arial"/>
          <w:sz w:val="24"/>
          <w:szCs w:val="24"/>
          <w:lang w:val="es-PR"/>
        </w:rPr>
      </w:pPr>
      <w:r w:rsidRPr="00C26972">
        <w:rPr>
          <w:rFonts w:ascii="Arial" w:eastAsia="Times New Roman" w:hAnsi="Arial" w:cs="Arial"/>
          <w:sz w:val="24"/>
          <w:szCs w:val="24"/>
          <w:lang w:val="es-PR"/>
        </w:rPr>
        <w:t xml:space="preserve">Si no ayudó con el uso de dispositivos de la escuela para la evaluación de NAEP, por favor colabore con la persona que completó estas tareas para completar el resto de la encuesta. </w:t>
      </w:r>
    </w:p>
    <w:p w:rsidR="00C26972" w:rsidRPr="00C26972" w:rsidP="00C26972" w14:paraId="27122B2F" w14:textId="77777777">
      <w:pPr>
        <w:widowControl/>
        <w:spacing w:after="240" w:line="240" w:lineRule="auto"/>
        <w:contextualSpacing/>
        <w:rPr>
          <w:rFonts w:ascii="Arial" w:eastAsia="Times New Roman" w:hAnsi="Arial" w:cs="Arial"/>
          <w:lang w:val="es-PR"/>
        </w:rPr>
      </w:pPr>
    </w:p>
    <w:p w:rsidR="00C26972" w:rsidRPr="00C26972" w:rsidP="00C26972" w14:paraId="7F0F7680" w14:textId="77777777">
      <w:pPr>
        <w:widowControl/>
        <w:spacing w:after="240" w:line="240" w:lineRule="auto"/>
        <w:contextualSpacing/>
        <w:rPr>
          <w:rFonts w:ascii="Arial" w:eastAsia="Times New Roman" w:hAnsi="Arial" w:cs="Arial"/>
          <w:sz w:val="24"/>
          <w:szCs w:val="24"/>
          <w:lang w:val="es-PR"/>
        </w:rPr>
      </w:pPr>
      <w:r w:rsidRPr="00C26972">
        <w:rPr>
          <w:rFonts w:ascii="Arial" w:eastAsia="Times New Roman" w:hAnsi="Arial" w:cs="Arial"/>
          <w:sz w:val="24"/>
          <w:szCs w:val="24"/>
          <w:lang w:val="es-PR"/>
        </w:rPr>
        <w:t>¿Hubo algún problema técnico o de otro tipo el día de la evaluación sobre el que le gustaría informar a NAEP?</w:t>
      </w:r>
    </w:p>
    <w:p w:rsidR="00C26972" w:rsidRPr="00C26972" w:rsidP="00C26972" w14:paraId="0F41FC55" w14:textId="77777777">
      <w:pPr>
        <w:widowControl/>
        <w:numPr>
          <w:ilvl w:val="1"/>
          <w:numId w:val="41"/>
        </w:numPr>
        <w:tabs>
          <w:tab w:val="left" w:pos="1152"/>
        </w:tabs>
        <w:spacing w:before="240" w:after="240" w:line="300" w:lineRule="atLeast"/>
        <w:contextualSpacing/>
        <w:jc w:val="both"/>
        <w:rPr>
          <w:rFonts w:ascii="Arial" w:eastAsia="Times New Roman" w:hAnsi="Arial" w:cs="Times New Roman"/>
          <w:sz w:val="24"/>
          <w:szCs w:val="20"/>
        </w:rPr>
      </w:pPr>
      <w:r w:rsidRPr="00C26972">
        <w:rPr>
          <w:rFonts w:ascii="Arial" w:eastAsia="Times New Roman" w:hAnsi="Arial" w:cs="Times New Roman"/>
          <w:sz w:val="24"/>
          <w:szCs w:val="20"/>
        </w:rPr>
        <w:t>Sí</w:t>
      </w:r>
      <w:r w:rsidRPr="00C26972">
        <w:rPr>
          <w:rFonts w:ascii="Arial" w:eastAsia="Times New Roman" w:hAnsi="Arial" w:cs="Times New Roman"/>
          <w:sz w:val="24"/>
          <w:szCs w:val="20"/>
        </w:rPr>
        <w:t xml:space="preserve"> (</w:t>
      </w:r>
      <w:r w:rsidRPr="00C26972">
        <w:rPr>
          <w:rFonts w:ascii="Arial" w:eastAsia="Times New Roman" w:hAnsi="Arial" w:cs="Times New Roman"/>
          <w:sz w:val="24"/>
          <w:szCs w:val="20"/>
        </w:rPr>
        <w:t>por</w:t>
      </w:r>
      <w:r w:rsidRPr="00C26972">
        <w:rPr>
          <w:rFonts w:ascii="Arial" w:eastAsia="Times New Roman" w:hAnsi="Arial" w:cs="Times New Roman"/>
          <w:sz w:val="24"/>
          <w:szCs w:val="20"/>
        </w:rPr>
        <w:t xml:space="preserve"> favor, </w:t>
      </w:r>
      <w:r w:rsidRPr="00C26972">
        <w:rPr>
          <w:rFonts w:ascii="Arial" w:eastAsia="Times New Roman" w:hAnsi="Arial" w:cs="Times New Roman"/>
          <w:sz w:val="24"/>
          <w:szCs w:val="20"/>
        </w:rPr>
        <w:t>explique</w:t>
      </w:r>
      <w:r w:rsidRPr="00C26972">
        <w:rPr>
          <w:rFonts w:ascii="Arial" w:eastAsia="Times New Roman" w:hAnsi="Arial" w:cs="Times New Roman"/>
          <w:sz w:val="24"/>
          <w:szCs w:val="20"/>
        </w:rPr>
        <w:t>)</w:t>
      </w:r>
    </w:p>
    <w:p w:rsidR="00C26972" w:rsidRPr="00C26972" w:rsidP="00C26972" w14:paraId="717A136E" w14:textId="77777777">
      <w:pPr>
        <w:widowControl/>
        <w:numPr>
          <w:ilvl w:val="1"/>
          <w:numId w:val="41"/>
        </w:numPr>
        <w:tabs>
          <w:tab w:val="left" w:pos="1152"/>
        </w:tabs>
        <w:spacing w:before="240" w:after="240" w:line="300" w:lineRule="atLeast"/>
        <w:contextualSpacing/>
        <w:jc w:val="both"/>
        <w:rPr>
          <w:rFonts w:ascii="Arial" w:eastAsia="Times New Roman" w:hAnsi="Arial" w:cs="Times New Roman"/>
          <w:sz w:val="24"/>
          <w:szCs w:val="20"/>
        </w:rPr>
      </w:pPr>
      <w:r w:rsidRPr="00C26972">
        <w:rPr>
          <w:rFonts w:ascii="Arial" w:eastAsia="Times New Roman" w:hAnsi="Arial" w:cs="Times New Roman"/>
          <w:sz w:val="24"/>
          <w:szCs w:val="20"/>
        </w:rPr>
        <w:t xml:space="preserve">No/No lo </w:t>
      </w:r>
      <w:r w:rsidRPr="00C26972">
        <w:rPr>
          <w:rFonts w:ascii="Arial" w:eastAsia="Times New Roman" w:hAnsi="Arial" w:cs="Times New Roman"/>
          <w:sz w:val="24"/>
          <w:szCs w:val="20"/>
        </w:rPr>
        <w:t>sé</w:t>
      </w:r>
    </w:p>
    <w:p w:rsidR="00C26972" w:rsidRPr="00C26972" w:rsidP="00C26972" w14:paraId="734858E5" w14:textId="77777777">
      <w:pPr>
        <w:widowControl/>
        <w:tabs>
          <w:tab w:val="left" w:pos="1152"/>
        </w:tabs>
        <w:spacing w:before="240" w:after="240" w:line="300" w:lineRule="atLeast"/>
        <w:ind w:left="720"/>
        <w:contextualSpacing/>
        <w:jc w:val="both"/>
        <w:rPr>
          <w:rFonts w:ascii="Arial" w:eastAsia="Times New Roman" w:hAnsi="Arial" w:cs="Times New Roman"/>
          <w:sz w:val="24"/>
          <w:szCs w:val="20"/>
        </w:rPr>
      </w:pPr>
    </w:p>
    <w:p w:rsidR="00C26972" w:rsidRPr="00C26972" w:rsidP="00C26972" w14:paraId="398745CC" w14:textId="77777777">
      <w:pPr>
        <w:widowControl/>
        <w:tabs>
          <w:tab w:val="left" w:pos="1152"/>
        </w:tabs>
        <w:spacing w:before="240" w:after="240" w:line="300" w:lineRule="atLeast"/>
        <w:ind w:left="1080"/>
        <w:contextualSpacing/>
        <w:jc w:val="both"/>
        <w:rPr>
          <w:rFonts w:ascii="Arial" w:eastAsia="Times New Roman" w:hAnsi="Arial" w:cs="Times New Roman"/>
          <w:sz w:val="24"/>
          <w:szCs w:val="20"/>
          <w:lang w:val="es-PR"/>
        </w:rPr>
      </w:pPr>
      <w:r w:rsidRPr="00C26972">
        <w:rPr>
          <w:rFonts w:ascii="Arial" w:eastAsia="Times New Roman" w:hAnsi="Arial" w:cs="Arial"/>
          <w:sz w:val="24"/>
          <w:szCs w:val="20"/>
          <w:highlight w:val="lightGray"/>
          <w:lang w:val="es-PR"/>
        </w:rPr>
        <w:t>[</w:t>
      </w:r>
      <w:r w:rsidRPr="00C26972">
        <w:rPr>
          <w:rFonts w:ascii="Arial" w:eastAsia="Times New Roman" w:hAnsi="Arial" w:cs="Arial"/>
          <w:sz w:val="24"/>
          <w:szCs w:val="20"/>
          <w:highlight w:val="lightGray"/>
          <w:lang w:val="es-PR"/>
        </w:rPr>
        <w:t>Display</w:t>
      </w:r>
      <w:r w:rsidRPr="00C26972">
        <w:rPr>
          <w:rFonts w:ascii="Arial" w:eastAsia="Times New Roman" w:hAnsi="Arial" w:cs="Arial"/>
          <w:sz w:val="24"/>
          <w:szCs w:val="20"/>
          <w:highlight w:val="lightGray"/>
          <w:lang w:val="es-PR"/>
        </w:rPr>
        <w:t xml:space="preserve"> </w:t>
      </w:r>
      <w:r w:rsidRPr="00C26972">
        <w:rPr>
          <w:rFonts w:ascii="Arial" w:eastAsia="Times New Roman" w:hAnsi="Arial" w:cs="Arial"/>
          <w:sz w:val="24"/>
          <w:szCs w:val="20"/>
          <w:highlight w:val="lightGray"/>
          <w:lang w:val="es-PR"/>
        </w:rPr>
        <w:t>if</w:t>
      </w:r>
      <w:r w:rsidRPr="00C26972">
        <w:rPr>
          <w:rFonts w:ascii="Arial" w:eastAsia="Times New Roman" w:hAnsi="Arial" w:cs="Arial"/>
          <w:sz w:val="24"/>
          <w:szCs w:val="20"/>
          <w:highlight w:val="lightGray"/>
          <w:lang w:val="es-PR"/>
        </w:rPr>
        <w:t xml:space="preserve"> </w:t>
      </w:r>
      <w:r w:rsidRPr="00C26972">
        <w:rPr>
          <w:rFonts w:ascii="Arial" w:eastAsia="Times New Roman" w:hAnsi="Arial" w:cs="Arial"/>
          <w:sz w:val="24"/>
          <w:szCs w:val="20"/>
          <w:highlight w:val="lightGray"/>
        </w:rPr>
        <w:t xml:space="preserve">response to question </w:t>
      </w:r>
      <w:r w:rsidRPr="00C26972">
        <w:rPr>
          <w:rFonts w:ascii="Arial" w:eastAsia="Times New Roman" w:hAnsi="Arial" w:cs="Arial"/>
          <w:sz w:val="24"/>
          <w:szCs w:val="20"/>
          <w:highlight w:val="lightGray"/>
          <w:lang w:val="es-PR"/>
        </w:rPr>
        <w:t>= “Sí (por favor, explique)”]</w:t>
      </w:r>
      <w:r w:rsidRPr="00C26972">
        <w:rPr>
          <w:rFonts w:ascii="Arial" w:eastAsia="Times New Roman" w:hAnsi="Arial" w:cs="Times New Roman"/>
          <w:sz w:val="24"/>
          <w:szCs w:val="20"/>
          <w:lang w:val="es-PR"/>
        </w:rPr>
        <w:t xml:space="preserve"> </w:t>
      </w:r>
    </w:p>
    <w:p w:rsidR="00C26972" w:rsidRPr="00C26972" w:rsidP="00C26972" w14:paraId="158D7FA6" w14:textId="77777777">
      <w:pPr>
        <w:widowControl/>
        <w:tabs>
          <w:tab w:val="left" w:pos="1152"/>
        </w:tabs>
        <w:spacing w:before="240" w:after="240" w:line="300" w:lineRule="atLeast"/>
        <w:ind w:left="1080"/>
        <w:contextualSpacing/>
        <w:jc w:val="both"/>
        <w:rPr>
          <w:rFonts w:ascii="Arial" w:eastAsia="Times New Roman" w:hAnsi="Arial" w:cs="Times New Roman"/>
          <w:sz w:val="24"/>
          <w:szCs w:val="20"/>
          <w:lang w:val="es-PR"/>
        </w:rPr>
      </w:pPr>
      <w:r w:rsidRPr="00C26972">
        <w:rPr>
          <w:rFonts w:ascii="Arial" w:eastAsia="Times New Roman" w:hAnsi="Arial" w:cs="Times New Roman"/>
          <w:sz w:val="24"/>
          <w:szCs w:val="20"/>
          <w:lang w:val="es-PR"/>
        </w:rPr>
        <w:t xml:space="preserve">Si seleccionó "Sí", por favor explique. </w:t>
      </w:r>
    </w:p>
    <w:tbl>
      <w:tblPr>
        <w:tblStyle w:val="TableGrid"/>
        <w:tblW w:w="9005" w:type="dxa"/>
        <w:tblInd w:w="1075" w:type="dxa"/>
        <w:tblLook w:val="04A0"/>
      </w:tblPr>
      <w:tblGrid>
        <w:gridCol w:w="9005"/>
      </w:tblGrid>
      <w:tr w14:paraId="315EF2BB" w14:textId="77777777" w:rsidTr="00C26972">
        <w:tblPrEx>
          <w:tblW w:w="9005" w:type="dxa"/>
          <w:tblInd w:w="1075" w:type="dxa"/>
          <w:tblLook w:val="04A0"/>
        </w:tblPrEx>
        <w:trPr>
          <w:trHeight w:val="720"/>
        </w:trPr>
        <w:tc>
          <w:tcPr>
            <w:tcW w:w="9005" w:type="dxa"/>
            <w:tcBorders>
              <w:top w:val="single" w:sz="4" w:space="0" w:color="auto"/>
              <w:left w:val="single" w:sz="4" w:space="0" w:color="auto"/>
              <w:bottom w:val="single" w:sz="4" w:space="0" w:color="auto"/>
              <w:right w:val="single" w:sz="4" w:space="0" w:color="auto"/>
            </w:tcBorders>
          </w:tcPr>
          <w:p w:rsidR="00C26972" w:rsidRPr="00C26972" w:rsidP="00C26972" w14:paraId="7066C34A" w14:textId="77777777">
            <w:pPr>
              <w:autoSpaceDE w:val="0"/>
              <w:autoSpaceDN w:val="0"/>
              <w:ind w:hanging="361"/>
              <w:rPr>
                <w:rFonts w:ascii="Arial" w:eastAsia="Calibri" w:hAnsi="Arial" w:cs="Arial"/>
                <w:sz w:val="24"/>
                <w:szCs w:val="24"/>
                <w:lang w:val="es-PR"/>
              </w:rPr>
            </w:pPr>
          </w:p>
        </w:tc>
      </w:tr>
    </w:tbl>
    <w:p w:rsidR="00C26972" w:rsidRPr="00C26972" w:rsidP="00C26972" w14:paraId="2292CBB9" w14:textId="77777777">
      <w:pPr>
        <w:widowControl/>
        <w:spacing w:after="240" w:line="240" w:lineRule="auto"/>
        <w:ind w:left="1152" w:hanging="576"/>
        <w:contextualSpacing/>
        <w:rPr>
          <w:rFonts w:ascii="Arial" w:eastAsia="Times New Roman" w:hAnsi="Arial" w:cs="Arial"/>
          <w:lang w:val="es-PR"/>
        </w:rPr>
      </w:pPr>
    </w:p>
    <w:p w:rsidR="00C26972" w:rsidRPr="00C26972" w:rsidP="00C26972" w14:paraId="749E3F3C" w14:textId="77777777">
      <w:pPr>
        <w:widowControl/>
        <w:spacing w:after="240" w:line="240" w:lineRule="auto"/>
        <w:ind w:left="1440"/>
        <w:contextualSpacing/>
        <w:rPr>
          <w:rFonts w:ascii="Arial" w:eastAsia="Times New Roman" w:hAnsi="Arial" w:cs="Arial"/>
          <w:sz w:val="24"/>
          <w:szCs w:val="24"/>
          <w:lang w:val="es-PR"/>
        </w:rPr>
      </w:pPr>
    </w:p>
    <w:p w:rsidR="00C26972" w:rsidRPr="00C26972" w:rsidP="00C26972" w14:paraId="75ECE87D" w14:textId="77777777">
      <w:pPr>
        <w:widowControl/>
        <w:spacing w:after="240" w:line="240" w:lineRule="auto"/>
        <w:contextualSpacing/>
        <w:rPr>
          <w:rFonts w:ascii="Arial" w:eastAsia="Times New Roman" w:hAnsi="Arial" w:cs="Arial"/>
          <w:sz w:val="24"/>
          <w:szCs w:val="24"/>
        </w:rPr>
      </w:pPr>
      <w:r w:rsidRPr="00C26972">
        <w:rPr>
          <w:rFonts w:ascii="Arial" w:eastAsia="Times New Roman" w:hAnsi="Arial" w:cs="Arial"/>
          <w:sz w:val="24"/>
          <w:szCs w:val="24"/>
          <w:lang w:val="es-PR"/>
        </w:rPr>
        <w:t xml:space="preserve">¿Tuvo dificultades para completar alguna de las siguientes tareas? </w:t>
      </w:r>
      <w:r w:rsidRPr="00C26972">
        <w:rPr>
          <w:rFonts w:ascii="Arial" w:eastAsia="Times New Roman" w:hAnsi="Arial" w:cs="Arial"/>
          <w:sz w:val="24"/>
          <w:szCs w:val="24"/>
        </w:rPr>
        <w:t xml:space="preserve">Por favor, </w:t>
      </w:r>
      <w:r w:rsidRPr="00C26972">
        <w:rPr>
          <w:rFonts w:ascii="Arial" w:eastAsia="Times New Roman" w:hAnsi="Arial" w:cs="Arial"/>
          <w:sz w:val="24"/>
          <w:szCs w:val="24"/>
        </w:rPr>
        <w:t>seleccione</w:t>
      </w:r>
      <w:r w:rsidRPr="00C26972">
        <w:rPr>
          <w:rFonts w:ascii="Arial" w:eastAsia="Times New Roman" w:hAnsi="Arial" w:cs="Arial"/>
          <w:sz w:val="24"/>
          <w:szCs w:val="24"/>
        </w:rPr>
        <w:t xml:space="preserve"> </w:t>
      </w:r>
      <w:r w:rsidRPr="00C26972">
        <w:rPr>
          <w:rFonts w:ascii="Arial" w:eastAsia="Times New Roman" w:hAnsi="Arial" w:cs="Arial"/>
          <w:sz w:val="24"/>
          <w:szCs w:val="24"/>
        </w:rPr>
        <w:t>todas</w:t>
      </w:r>
      <w:r w:rsidRPr="00C26972">
        <w:rPr>
          <w:rFonts w:ascii="Arial" w:eastAsia="Times New Roman" w:hAnsi="Arial" w:cs="Arial"/>
          <w:sz w:val="24"/>
          <w:szCs w:val="24"/>
        </w:rPr>
        <w:t xml:space="preserve"> las que </w:t>
      </w:r>
      <w:r w:rsidRPr="00C26972">
        <w:rPr>
          <w:rFonts w:ascii="Arial" w:eastAsia="Times New Roman" w:hAnsi="Arial" w:cs="Arial"/>
          <w:sz w:val="24"/>
          <w:szCs w:val="24"/>
        </w:rPr>
        <w:t>correspondan</w:t>
      </w:r>
      <w:r w:rsidRPr="00C26972">
        <w:rPr>
          <w:rFonts w:ascii="Arial" w:eastAsia="Times New Roman" w:hAnsi="Arial" w:cs="Arial"/>
          <w:sz w:val="24"/>
          <w:szCs w:val="24"/>
        </w:rPr>
        <w:t>.</w:t>
      </w:r>
    </w:p>
    <w:p w:rsidR="00C26972" w:rsidRPr="00C26972" w:rsidP="00C26972" w14:paraId="1CA001D1" w14:textId="77777777">
      <w:pPr>
        <w:keepLines/>
        <w:widowControl/>
        <w:numPr>
          <w:ilvl w:val="0"/>
          <w:numId w:val="30"/>
        </w:numPr>
        <w:tabs>
          <w:tab w:val="left" w:pos="720"/>
        </w:tabs>
        <w:spacing w:after="240" w:line="240" w:lineRule="auto"/>
        <w:ind w:left="1800"/>
        <w:contextualSpacing/>
        <w:rPr>
          <w:rFonts w:ascii="Arial" w:eastAsia="Times New Roman" w:hAnsi="Arial" w:cs="Arial"/>
          <w:sz w:val="24"/>
          <w:szCs w:val="20"/>
          <w:lang w:val="es-PR"/>
        </w:rPr>
      </w:pPr>
      <w:r w:rsidRPr="00C26972">
        <w:rPr>
          <w:rFonts w:ascii="Arial" w:eastAsia="Times New Roman" w:hAnsi="Arial" w:cs="Arial"/>
          <w:sz w:val="24"/>
          <w:szCs w:val="20"/>
          <w:lang w:val="es-PR"/>
        </w:rPr>
        <w:t>Localizar la aplicación de evaluación de NAEP en los dispositivos de los estudiantes</w:t>
      </w:r>
    </w:p>
    <w:p w:rsidR="00C26972" w:rsidRPr="00C26972" w:rsidP="00C26972" w14:paraId="417272E3" w14:textId="77777777">
      <w:pPr>
        <w:keepLines/>
        <w:widowControl/>
        <w:numPr>
          <w:ilvl w:val="0"/>
          <w:numId w:val="30"/>
        </w:numPr>
        <w:tabs>
          <w:tab w:val="left" w:pos="720"/>
        </w:tabs>
        <w:spacing w:after="240" w:line="240" w:lineRule="auto"/>
        <w:ind w:left="1800"/>
        <w:contextualSpacing/>
        <w:rPr>
          <w:rFonts w:ascii="Arial" w:eastAsia="Times New Roman" w:hAnsi="Arial" w:cs="Arial"/>
          <w:sz w:val="24"/>
          <w:szCs w:val="20"/>
          <w:lang w:val="es-PR"/>
        </w:rPr>
      </w:pPr>
      <w:r w:rsidRPr="00C26972">
        <w:rPr>
          <w:rFonts w:ascii="Arial" w:eastAsia="Times New Roman" w:hAnsi="Arial" w:cs="Arial"/>
          <w:sz w:val="24"/>
          <w:szCs w:val="20"/>
          <w:lang w:val="es-PR"/>
        </w:rPr>
        <w:t>Asegurarse de que todos los dispositivos de los estudiantes hayan pasado la verificación de preparación del dispositivo durante la configuración</w:t>
      </w:r>
    </w:p>
    <w:p w:rsidR="00C26972" w:rsidRPr="00C26972" w:rsidP="00C26972" w14:paraId="5EAE3EA3" w14:textId="77777777">
      <w:pPr>
        <w:keepLines/>
        <w:widowControl/>
        <w:numPr>
          <w:ilvl w:val="0"/>
          <w:numId w:val="30"/>
        </w:numPr>
        <w:tabs>
          <w:tab w:val="left" w:pos="720"/>
        </w:tabs>
        <w:spacing w:after="240" w:line="240" w:lineRule="auto"/>
        <w:ind w:left="1800"/>
        <w:contextualSpacing/>
        <w:rPr>
          <w:rFonts w:ascii="Arial" w:eastAsia="Times New Roman" w:hAnsi="Arial" w:cs="Arial"/>
          <w:sz w:val="24"/>
          <w:szCs w:val="20"/>
          <w:lang w:val="es-PR"/>
        </w:rPr>
      </w:pPr>
      <w:r w:rsidRPr="00C26972">
        <w:rPr>
          <w:rFonts w:ascii="Arial" w:eastAsia="Times New Roman" w:hAnsi="Arial" w:cs="Arial"/>
          <w:sz w:val="24"/>
          <w:szCs w:val="20"/>
          <w:lang w:val="es-PR"/>
        </w:rPr>
        <w:t>Ayudar a los estudiantes a ingresar a la aplicación de evaluación de NAEP</w:t>
      </w:r>
    </w:p>
    <w:p w:rsidR="00C26972" w:rsidRPr="00C26972" w:rsidP="0EE37C08" w14:paraId="5DA5DAB0" w14:textId="77777777">
      <w:pPr>
        <w:keepLines/>
        <w:widowControl/>
        <w:numPr>
          <w:ilvl w:val="0"/>
          <w:numId w:val="30"/>
        </w:numPr>
        <w:tabs>
          <w:tab w:val="left" w:pos="720"/>
        </w:tabs>
        <w:spacing w:after="240" w:line="240" w:lineRule="auto"/>
        <w:ind w:left="1800"/>
        <w:contextualSpacing/>
        <w:rPr>
          <w:rFonts w:ascii="Arial" w:eastAsia="Times New Roman" w:hAnsi="Arial" w:cs="Arial"/>
          <w:sz w:val="24"/>
          <w:szCs w:val="24"/>
          <w:lang w:val="en-US"/>
        </w:rPr>
      </w:pPr>
      <w:r w:rsidRPr="0EE37C08">
        <w:rPr>
          <w:rFonts w:ascii="Arial" w:eastAsia="Times New Roman" w:hAnsi="Arial" w:cs="Arial"/>
          <w:sz w:val="24"/>
          <w:szCs w:val="24"/>
          <w:lang w:val="en-US"/>
        </w:rPr>
        <w:t>Proporcionar</w:t>
      </w:r>
      <w:r w:rsidRPr="0EE37C08">
        <w:rPr>
          <w:rFonts w:ascii="Arial" w:eastAsia="Times New Roman" w:hAnsi="Arial" w:cs="Arial"/>
          <w:sz w:val="24"/>
          <w:szCs w:val="24"/>
          <w:lang w:val="en-US"/>
        </w:rPr>
        <w:t xml:space="preserve"> </w:t>
      </w:r>
      <w:r w:rsidRPr="0EE37C08">
        <w:rPr>
          <w:rFonts w:ascii="Arial" w:eastAsia="Times New Roman" w:hAnsi="Arial" w:cs="Arial"/>
          <w:sz w:val="24"/>
          <w:szCs w:val="24"/>
          <w:lang w:val="en-US"/>
        </w:rPr>
        <w:t>dispositivos</w:t>
      </w:r>
      <w:r w:rsidRPr="0EE37C08">
        <w:rPr>
          <w:rFonts w:ascii="Arial" w:eastAsia="Times New Roman" w:hAnsi="Arial" w:cs="Arial"/>
          <w:sz w:val="24"/>
          <w:szCs w:val="24"/>
          <w:lang w:val="en-US"/>
        </w:rPr>
        <w:t xml:space="preserve"> de </w:t>
      </w:r>
      <w:r w:rsidRPr="0EE37C08">
        <w:rPr>
          <w:rFonts w:ascii="Arial" w:eastAsia="Times New Roman" w:hAnsi="Arial" w:cs="Arial"/>
          <w:sz w:val="24"/>
          <w:szCs w:val="24"/>
          <w:lang w:val="en-US"/>
        </w:rPr>
        <w:t>repuesto</w:t>
      </w:r>
    </w:p>
    <w:p w:rsidR="00C26972" w:rsidRPr="00C26972" w:rsidP="00C26972" w14:paraId="3EC38C39" w14:textId="77777777">
      <w:pPr>
        <w:keepLines/>
        <w:widowControl/>
        <w:numPr>
          <w:ilvl w:val="0"/>
          <w:numId w:val="30"/>
        </w:numPr>
        <w:tabs>
          <w:tab w:val="left" w:pos="720"/>
        </w:tabs>
        <w:spacing w:after="240" w:line="240" w:lineRule="auto"/>
        <w:ind w:left="1800"/>
        <w:contextualSpacing/>
        <w:rPr>
          <w:rFonts w:ascii="Arial" w:eastAsia="Times New Roman" w:hAnsi="Arial" w:cs="Arial"/>
          <w:sz w:val="24"/>
          <w:szCs w:val="20"/>
          <w:lang w:val="es-PR"/>
        </w:rPr>
      </w:pPr>
      <w:r w:rsidRPr="00C26972">
        <w:rPr>
          <w:rFonts w:ascii="Arial" w:eastAsia="Times New Roman" w:hAnsi="Arial" w:cs="Arial"/>
          <w:sz w:val="24"/>
          <w:szCs w:val="20"/>
          <w:lang w:val="es-PR"/>
        </w:rPr>
        <w:t>Administrar los dispositivos con batería baja</w:t>
      </w:r>
    </w:p>
    <w:p w:rsidR="00C26972" w:rsidRPr="00C26972" w:rsidP="00C26972" w14:paraId="6EE72AF7" w14:textId="77777777">
      <w:pPr>
        <w:keepLines/>
        <w:widowControl/>
        <w:numPr>
          <w:ilvl w:val="0"/>
          <w:numId w:val="30"/>
        </w:numPr>
        <w:tabs>
          <w:tab w:val="left" w:pos="720"/>
        </w:tabs>
        <w:spacing w:after="240" w:line="240" w:lineRule="auto"/>
        <w:ind w:left="1800"/>
        <w:contextualSpacing/>
        <w:rPr>
          <w:rFonts w:ascii="Arial" w:eastAsia="Times New Roman" w:hAnsi="Arial" w:cs="Arial"/>
          <w:sz w:val="24"/>
          <w:szCs w:val="20"/>
          <w:lang w:val="es-PR"/>
        </w:rPr>
      </w:pPr>
      <w:r w:rsidRPr="00C26972">
        <w:rPr>
          <w:rFonts w:ascii="Arial" w:eastAsia="Times New Roman" w:hAnsi="Arial" w:cs="Arial"/>
          <w:sz w:val="24"/>
          <w:szCs w:val="20"/>
          <w:lang w:val="es-PR"/>
        </w:rPr>
        <w:t>Proporcionar asistencia del personal de la escuela para ayudar con la solución de problemas</w:t>
      </w:r>
    </w:p>
    <w:p w:rsidR="00C26972" w:rsidRPr="00C26972" w:rsidP="00C26972" w14:paraId="356831C7" w14:textId="77777777">
      <w:pPr>
        <w:keepLines/>
        <w:widowControl/>
        <w:numPr>
          <w:ilvl w:val="0"/>
          <w:numId w:val="30"/>
        </w:numPr>
        <w:tabs>
          <w:tab w:val="left" w:pos="720"/>
        </w:tabs>
        <w:spacing w:after="240" w:line="240" w:lineRule="auto"/>
        <w:ind w:left="1800"/>
        <w:contextualSpacing/>
        <w:rPr>
          <w:rFonts w:ascii="Arial" w:eastAsia="Times New Roman" w:hAnsi="Arial" w:cs="Arial"/>
          <w:sz w:val="24"/>
          <w:szCs w:val="20"/>
          <w:lang w:val="es-PR"/>
        </w:rPr>
      </w:pPr>
      <w:r w:rsidRPr="00C26972">
        <w:rPr>
          <w:rFonts w:ascii="Arial" w:eastAsia="Times New Roman" w:hAnsi="Arial" w:cs="Arial"/>
          <w:sz w:val="24"/>
          <w:szCs w:val="20"/>
          <w:lang w:val="es-PR"/>
        </w:rPr>
        <w:t>Proporcionar audífonos Bluetooth o por USB de repuesto</w:t>
      </w:r>
    </w:p>
    <w:p w:rsidR="00C26972" w:rsidRPr="00C26972" w:rsidP="0EE37C08" w14:paraId="794A766E" w14:textId="77777777">
      <w:pPr>
        <w:keepLines/>
        <w:widowControl/>
        <w:numPr>
          <w:ilvl w:val="0"/>
          <w:numId w:val="30"/>
        </w:numPr>
        <w:tabs>
          <w:tab w:val="left" w:pos="720"/>
        </w:tabs>
        <w:spacing w:after="240" w:line="240" w:lineRule="auto"/>
        <w:ind w:left="1800"/>
        <w:contextualSpacing/>
        <w:rPr>
          <w:rFonts w:ascii="Arial" w:eastAsia="Times New Roman" w:hAnsi="Arial" w:cs="Arial"/>
          <w:sz w:val="24"/>
          <w:szCs w:val="24"/>
          <w:lang w:val="en-US"/>
        </w:rPr>
      </w:pPr>
      <w:r w:rsidRPr="0EE37C08">
        <w:rPr>
          <w:rFonts w:ascii="Arial" w:eastAsia="Times New Roman" w:hAnsi="Arial" w:cs="Arial"/>
          <w:sz w:val="24"/>
          <w:szCs w:val="24"/>
          <w:lang w:val="en-US"/>
        </w:rPr>
        <w:t>Otro</w:t>
      </w:r>
      <w:r w:rsidRPr="0EE37C08">
        <w:rPr>
          <w:rFonts w:ascii="Arial" w:eastAsia="Times New Roman" w:hAnsi="Arial" w:cs="Arial"/>
          <w:sz w:val="24"/>
          <w:szCs w:val="24"/>
          <w:lang w:val="en-US"/>
        </w:rPr>
        <w:t xml:space="preserve"> (</w:t>
      </w:r>
      <w:r w:rsidRPr="0EE37C08">
        <w:rPr>
          <w:rFonts w:ascii="Arial" w:eastAsia="Times New Roman" w:hAnsi="Arial" w:cs="Arial"/>
          <w:sz w:val="24"/>
          <w:szCs w:val="24"/>
          <w:lang w:val="en-US"/>
        </w:rPr>
        <w:t>por</w:t>
      </w:r>
      <w:r w:rsidRPr="0EE37C08">
        <w:rPr>
          <w:rFonts w:ascii="Arial" w:eastAsia="Times New Roman" w:hAnsi="Arial" w:cs="Arial"/>
          <w:sz w:val="24"/>
          <w:szCs w:val="24"/>
          <w:lang w:val="en-US"/>
        </w:rPr>
        <w:t xml:space="preserve"> favor, </w:t>
      </w:r>
      <w:r w:rsidRPr="0EE37C08">
        <w:rPr>
          <w:rFonts w:ascii="Arial" w:eastAsia="Times New Roman" w:hAnsi="Arial" w:cs="Arial"/>
          <w:sz w:val="24"/>
          <w:szCs w:val="24"/>
          <w:lang w:val="en-US"/>
        </w:rPr>
        <w:t>especifique</w:t>
      </w:r>
      <w:r w:rsidRPr="0EE37C08">
        <w:rPr>
          <w:rFonts w:ascii="Arial" w:eastAsia="Times New Roman" w:hAnsi="Arial" w:cs="Arial"/>
          <w:sz w:val="24"/>
          <w:szCs w:val="24"/>
          <w:lang w:val="en-US"/>
        </w:rPr>
        <w:t>) __</w:t>
      </w:r>
      <w:r w:rsidRPr="0EE37C08">
        <w:rPr>
          <w:rFonts w:ascii="Arial" w:eastAsia="Times New Roman" w:hAnsi="Arial" w:cs="Arial"/>
          <w:sz w:val="24"/>
          <w:szCs w:val="24"/>
          <w:lang w:val="en-US"/>
        </w:rPr>
        <w:t>_______________</w:t>
      </w:r>
    </w:p>
    <w:p w:rsidR="00C26972" w:rsidRPr="00C26972" w:rsidP="00C26972" w14:paraId="38AE63AE" w14:textId="77777777">
      <w:pPr>
        <w:widowControl/>
        <w:spacing w:after="240" w:line="240" w:lineRule="auto"/>
        <w:ind w:left="1152"/>
        <w:contextualSpacing/>
        <w:rPr>
          <w:rFonts w:ascii="Arial" w:eastAsia="Times New Roman" w:hAnsi="Arial" w:cs="Arial"/>
          <w:sz w:val="24"/>
          <w:szCs w:val="20"/>
          <w:lang w:val="es-PR"/>
        </w:rPr>
      </w:pPr>
      <w:r w:rsidRPr="00C26972">
        <w:rPr>
          <w:rFonts w:ascii="Arial" w:eastAsia="Times New Roman" w:hAnsi="Arial" w:cs="Arial"/>
          <w:sz w:val="24"/>
          <w:szCs w:val="20"/>
          <w:shd w:val="clear" w:color="auto" w:fill="D4D4D4"/>
          <w:lang w:val="es-PR"/>
        </w:rPr>
        <w:t>[</w:t>
      </w:r>
      <w:r w:rsidRPr="00C26972">
        <w:rPr>
          <w:rFonts w:ascii="Arial" w:eastAsia="Times New Roman" w:hAnsi="Arial" w:cs="Arial"/>
          <w:sz w:val="24"/>
          <w:szCs w:val="20"/>
          <w:shd w:val="clear" w:color="auto" w:fill="D4D4D4"/>
          <w:lang w:val="es-PR"/>
        </w:rPr>
        <w:t>Display</w:t>
      </w:r>
      <w:r w:rsidRPr="00C26972">
        <w:rPr>
          <w:rFonts w:ascii="Arial" w:eastAsia="Times New Roman" w:hAnsi="Arial" w:cs="Arial"/>
          <w:sz w:val="24"/>
          <w:szCs w:val="20"/>
          <w:shd w:val="clear" w:color="auto" w:fill="D4D4D4"/>
          <w:lang w:val="es-PR"/>
        </w:rPr>
        <w:t xml:space="preserve"> </w:t>
      </w:r>
      <w:r w:rsidRPr="00C26972">
        <w:rPr>
          <w:rFonts w:ascii="Arial" w:eastAsia="Times New Roman" w:hAnsi="Arial" w:cs="Arial"/>
          <w:sz w:val="24"/>
          <w:szCs w:val="20"/>
          <w:shd w:val="clear" w:color="auto" w:fill="D4D4D4"/>
          <w:lang w:val="es-PR"/>
        </w:rPr>
        <w:t>if</w:t>
      </w:r>
      <w:r w:rsidRPr="00C26972">
        <w:rPr>
          <w:rFonts w:ascii="Arial" w:eastAsia="Times New Roman" w:hAnsi="Arial" w:cs="Arial"/>
          <w:sz w:val="24"/>
          <w:szCs w:val="20"/>
          <w:shd w:val="clear" w:color="auto" w:fill="D4D4D4"/>
          <w:lang w:val="es-PR"/>
        </w:rPr>
        <w:t xml:space="preserve"> Otro (por favor, especifique) </w:t>
      </w:r>
      <w:r w:rsidRPr="00C26972">
        <w:rPr>
          <w:rFonts w:ascii="Arial" w:eastAsia="Times New Roman" w:hAnsi="Arial" w:cs="Arial"/>
          <w:sz w:val="24"/>
          <w:szCs w:val="20"/>
          <w:shd w:val="clear" w:color="auto" w:fill="D4D4D4"/>
          <w:lang w:val="es-PR"/>
        </w:rPr>
        <w:t>is</w:t>
      </w:r>
      <w:r w:rsidRPr="00C26972">
        <w:rPr>
          <w:rFonts w:ascii="Arial" w:eastAsia="Times New Roman" w:hAnsi="Arial" w:cs="Arial"/>
          <w:sz w:val="24"/>
          <w:szCs w:val="20"/>
          <w:shd w:val="clear" w:color="auto" w:fill="D4D4D4"/>
          <w:lang w:val="es-PR"/>
        </w:rPr>
        <w:t xml:space="preserve"> </w:t>
      </w:r>
      <w:r w:rsidRPr="00C26972">
        <w:rPr>
          <w:rFonts w:ascii="Arial" w:eastAsia="Times New Roman" w:hAnsi="Arial" w:cs="Arial"/>
          <w:sz w:val="24"/>
          <w:szCs w:val="20"/>
          <w:shd w:val="clear" w:color="auto" w:fill="D4D4D4"/>
          <w:lang w:val="es-PR"/>
        </w:rPr>
        <w:t>selected</w:t>
      </w:r>
      <w:r w:rsidRPr="00C26972">
        <w:rPr>
          <w:rFonts w:ascii="Arial" w:eastAsia="Times New Roman" w:hAnsi="Arial" w:cs="Arial"/>
          <w:sz w:val="24"/>
          <w:szCs w:val="20"/>
          <w:shd w:val="clear" w:color="auto" w:fill="D4D4D4"/>
          <w:lang w:val="es-PR"/>
        </w:rPr>
        <w:t>]</w:t>
      </w:r>
      <w:r w:rsidRPr="00C26972">
        <w:rPr>
          <w:rFonts w:ascii="Arial" w:eastAsia="Times New Roman" w:hAnsi="Arial" w:cs="Arial"/>
          <w:sz w:val="24"/>
          <w:szCs w:val="20"/>
          <w:lang w:val="es-PR"/>
        </w:rPr>
        <w:t xml:space="preserve"> </w:t>
      </w:r>
    </w:p>
    <w:p w:rsidR="00C26972" w:rsidRPr="00C26972" w:rsidP="00C26972" w14:paraId="1532DEA8" w14:textId="77777777">
      <w:pPr>
        <w:widowControl/>
        <w:spacing w:after="240" w:line="240" w:lineRule="auto"/>
        <w:ind w:left="1152"/>
        <w:contextualSpacing/>
        <w:rPr>
          <w:rFonts w:ascii="Arial" w:eastAsia="Times New Roman" w:hAnsi="Arial" w:cs="Arial"/>
          <w:sz w:val="24"/>
          <w:szCs w:val="20"/>
          <w:lang w:val="es-PR"/>
        </w:rPr>
      </w:pPr>
      <w:r w:rsidRPr="00C26972">
        <w:rPr>
          <w:rFonts w:ascii="Arial" w:eastAsia="Times New Roman" w:hAnsi="Arial" w:cs="Arial"/>
          <w:sz w:val="24"/>
          <w:szCs w:val="20"/>
          <w:lang w:val="es-PR"/>
        </w:rPr>
        <w:t xml:space="preserve">Por favor, describa otras dificultades o experiencias: </w:t>
      </w:r>
    </w:p>
    <w:p w:rsidR="00C26972" w:rsidRPr="00C26972" w:rsidP="00C26972" w14:paraId="5B94A1B4" w14:textId="77777777">
      <w:pPr>
        <w:autoSpaceDE w:val="0"/>
        <w:autoSpaceDN w:val="0"/>
        <w:spacing w:after="240" w:line="240" w:lineRule="auto"/>
        <w:ind w:left="1632" w:hanging="361"/>
        <w:rPr>
          <w:rFonts w:ascii="Arial" w:eastAsia="Calibri" w:hAnsi="Arial" w:cs="Arial"/>
          <w:szCs w:val="24"/>
        </w:rPr>
      </w:pPr>
      <w:r w:rsidRPr="00C26972">
        <w:rPr>
          <w:rFonts w:ascii="Calibri" w:eastAsia="Calibri" w:hAnsi="Calibri" w:cs="Calibri"/>
          <w:noProof/>
        </w:rPr>
        <mc:AlternateContent>
          <mc:Choice Requires="wpg">
            <w:drawing>
              <wp:inline distT="0" distB="0" distL="0" distR="0">
                <wp:extent cx="5212080" cy="337185"/>
                <wp:effectExtent l="0" t="0" r="0" b="0"/>
                <wp:docPr id="623135494"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5212080" cy="337185"/>
                          <a:chOff x="0" y="0"/>
                          <a:chExt cx="8208" cy="531"/>
                        </a:xfrm>
                      </wpg:grpSpPr>
                      <wps:wsp xmlns:wps="http://schemas.microsoft.com/office/word/2010/wordprocessingShape">
                        <wps:cNvPr id="735193093" name="AutoShape 11"/>
                        <wps:cNvSpPr/>
                        <wps:spPr bwMode="auto">
                          <a:xfrm>
                            <a:off x="0" y="0"/>
                            <a:ext cx="8208" cy="531"/>
                          </a:xfrm>
                          <a:custGeom>
                            <a:avLst/>
                            <a:gdLst>
                              <a:gd name="T0" fmla="*/ 10 w 8208"/>
                              <a:gd name="T1" fmla="*/ 0 h 531"/>
                              <a:gd name="T2" fmla="*/ 0 w 8208"/>
                              <a:gd name="T3" fmla="*/ 0 h 531"/>
                              <a:gd name="T4" fmla="*/ 0 w 8208"/>
                              <a:gd name="T5" fmla="*/ 10 h 531"/>
                              <a:gd name="T6" fmla="*/ 0 w 8208"/>
                              <a:gd name="T7" fmla="*/ 521 h 531"/>
                              <a:gd name="T8" fmla="*/ 0 w 8208"/>
                              <a:gd name="T9" fmla="*/ 530 h 531"/>
                              <a:gd name="T10" fmla="*/ 10 w 8208"/>
                              <a:gd name="T11" fmla="*/ 530 h 531"/>
                              <a:gd name="T12" fmla="*/ 10 w 8208"/>
                              <a:gd name="T13" fmla="*/ 521 h 531"/>
                              <a:gd name="T14" fmla="*/ 10 w 8208"/>
                              <a:gd name="T15" fmla="*/ 10 h 531"/>
                              <a:gd name="T16" fmla="*/ 10 w 8208"/>
                              <a:gd name="T17" fmla="*/ 0 h 531"/>
                              <a:gd name="T18" fmla="*/ 8208 w 8208"/>
                              <a:gd name="T19" fmla="*/ 0 h 531"/>
                              <a:gd name="T20" fmla="*/ 8198 w 8208"/>
                              <a:gd name="T21" fmla="*/ 0 h 531"/>
                              <a:gd name="T22" fmla="*/ 8198 w 8208"/>
                              <a:gd name="T23" fmla="*/ 0 h 531"/>
                              <a:gd name="T24" fmla="*/ 10 w 8208"/>
                              <a:gd name="T25" fmla="*/ 0 h 531"/>
                              <a:gd name="T26" fmla="*/ 10 w 8208"/>
                              <a:gd name="T27" fmla="*/ 10 h 531"/>
                              <a:gd name="T28" fmla="*/ 8198 w 8208"/>
                              <a:gd name="T29" fmla="*/ 10 h 531"/>
                              <a:gd name="T30" fmla="*/ 8198 w 8208"/>
                              <a:gd name="T31" fmla="*/ 521 h 531"/>
                              <a:gd name="T32" fmla="*/ 10 w 8208"/>
                              <a:gd name="T33" fmla="*/ 521 h 531"/>
                              <a:gd name="T34" fmla="*/ 10 w 8208"/>
                              <a:gd name="T35" fmla="*/ 530 h 531"/>
                              <a:gd name="T36" fmla="*/ 8198 w 8208"/>
                              <a:gd name="T37" fmla="*/ 530 h 531"/>
                              <a:gd name="T38" fmla="*/ 8198 w 8208"/>
                              <a:gd name="T39" fmla="*/ 530 h 531"/>
                              <a:gd name="T40" fmla="*/ 8208 w 8208"/>
                              <a:gd name="T41" fmla="*/ 530 h 531"/>
                              <a:gd name="T42" fmla="*/ 8208 w 8208"/>
                              <a:gd name="T43" fmla="*/ 521 h 531"/>
                              <a:gd name="T44" fmla="*/ 8208 w 8208"/>
                              <a:gd name="T45" fmla="*/ 10 h 531"/>
                              <a:gd name="T46" fmla="*/ 8208 w 8208"/>
                              <a:gd name="T47" fmla="*/ 0 h 531"/>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fill="norm" h="531" w="8208" stroke="1">
                                <a:moveTo>
                                  <a:pt x="10" y="0"/>
                                </a:moveTo>
                                <a:lnTo>
                                  <a:pt x="0" y="0"/>
                                </a:lnTo>
                                <a:lnTo>
                                  <a:pt x="0" y="10"/>
                                </a:lnTo>
                                <a:lnTo>
                                  <a:pt x="0" y="521"/>
                                </a:lnTo>
                                <a:lnTo>
                                  <a:pt x="0" y="530"/>
                                </a:lnTo>
                                <a:lnTo>
                                  <a:pt x="10" y="530"/>
                                </a:lnTo>
                                <a:lnTo>
                                  <a:pt x="10" y="521"/>
                                </a:lnTo>
                                <a:lnTo>
                                  <a:pt x="10" y="10"/>
                                </a:lnTo>
                                <a:lnTo>
                                  <a:pt x="10" y="0"/>
                                </a:lnTo>
                                <a:close/>
                                <a:moveTo>
                                  <a:pt x="8208" y="0"/>
                                </a:moveTo>
                                <a:lnTo>
                                  <a:pt x="8198" y="0"/>
                                </a:lnTo>
                                <a:lnTo>
                                  <a:pt x="10" y="0"/>
                                </a:lnTo>
                                <a:lnTo>
                                  <a:pt x="10" y="10"/>
                                </a:lnTo>
                                <a:lnTo>
                                  <a:pt x="8198" y="10"/>
                                </a:lnTo>
                                <a:lnTo>
                                  <a:pt x="8198" y="521"/>
                                </a:lnTo>
                                <a:lnTo>
                                  <a:pt x="10" y="521"/>
                                </a:lnTo>
                                <a:lnTo>
                                  <a:pt x="10" y="530"/>
                                </a:lnTo>
                                <a:lnTo>
                                  <a:pt x="8198" y="530"/>
                                </a:lnTo>
                                <a:lnTo>
                                  <a:pt x="8208" y="530"/>
                                </a:lnTo>
                                <a:lnTo>
                                  <a:pt x="8208" y="521"/>
                                </a:lnTo>
                                <a:lnTo>
                                  <a:pt x="8208" y="10"/>
                                </a:lnTo>
                                <a:lnTo>
                                  <a:pt x="8208"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18" o:spid="_x0000_i1047" style="width:410.4pt;height:26.55pt;mso-position-horizontal-relative:char;mso-position-vertical-relative:line" coordsize="8208,531">
                <v:shape id="AutoShape 11" o:spid="_x0000_s1048" style="width:8208;height:531;mso-wrap-style:square;position:absolute;visibility:visible;v-text-anchor:top" coordsize="8208,531" path="m10,l,,,10,,521l,530l10,530l10,521l10,10,10,xm8208,l8198,l10,l10,10l8198,10l8198,521l10,521l10,530l8198,530l8208,530l8208,521l8208,10l8208,xe" fillcolor="black" stroked="f">
                  <v:path arrowok="t" o:connecttype="custom" o:connectlocs="10,0;0,0;0,10;0,521;0,530;10,530;10,521;10,10;10,0;8208,0;8198,0;8198,0;10,0;10,10;8198,10;8198,521;10,521;10,530;8198,530;8198,530;8208,530;8208,521;8208,10;8208,0" o:connectangles="0,0,0,0,0,0,0,0,0,0,0,0,0,0,0,0,0,0,0,0,0,0,0,0"/>
                </v:shape>
                <w10:wrap type="none"/>
                <w10:anchorlock/>
              </v:group>
            </w:pict>
          </mc:Fallback>
        </mc:AlternateContent>
      </w:r>
    </w:p>
    <w:p w:rsidR="00C26972" w:rsidRPr="00C26972" w:rsidP="00C26972" w14:paraId="700C6BF3" w14:textId="77777777">
      <w:pPr>
        <w:widowControl/>
        <w:spacing w:after="240" w:line="240" w:lineRule="auto"/>
        <w:ind w:left="1152"/>
        <w:contextualSpacing/>
        <w:rPr>
          <w:rFonts w:ascii="Arial" w:eastAsia="Times New Roman" w:hAnsi="Arial" w:cs="Arial"/>
          <w:sz w:val="24"/>
          <w:szCs w:val="24"/>
        </w:rPr>
      </w:pPr>
    </w:p>
    <w:p w:rsidR="00C26972" w:rsidRPr="00C26972" w:rsidP="00C26972" w14:paraId="27964942" w14:textId="77777777">
      <w:pPr>
        <w:widowControl/>
        <w:spacing w:after="240" w:line="240" w:lineRule="auto"/>
        <w:contextualSpacing/>
        <w:rPr>
          <w:rFonts w:ascii="Arial" w:eastAsia="Times New Roman" w:hAnsi="Arial" w:cs="Arial"/>
          <w:sz w:val="24"/>
          <w:szCs w:val="24"/>
          <w:lang w:val="es-PR"/>
        </w:rPr>
      </w:pPr>
      <w:r w:rsidRPr="00C26972">
        <w:rPr>
          <w:rFonts w:ascii="Arial" w:eastAsia="Times New Roman" w:hAnsi="Arial" w:cs="Arial"/>
          <w:sz w:val="24"/>
          <w:szCs w:val="24"/>
          <w:lang w:val="es-PR"/>
        </w:rPr>
        <w:t>¿Hay algo que NAEP pueda hacer para ayudar a mejorar el proceso de la preparación de los dispositivos para futuras evaluaciones de NAEP?</w:t>
      </w:r>
    </w:p>
    <w:tbl>
      <w:tblPr>
        <w:tblStyle w:val="TableGrid"/>
        <w:tblW w:w="9005" w:type="dxa"/>
        <w:tblInd w:w="1075" w:type="dxa"/>
        <w:tblLook w:val="04A0"/>
      </w:tblPr>
      <w:tblGrid>
        <w:gridCol w:w="9005"/>
      </w:tblGrid>
      <w:tr w14:paraId="4E05CFC7" w14:textId="77777777" w:rsidTr="00C26972">
        <w:tblPrEx>
          <w:tblW w:w="9005" w:type="dxa"/>
          <w:tblInd w:w="1075" w:type="dxa"/>
          <w:tblLook w:val="04A0"/>
        </w:tblPrEx>
        <w:trPr>
          <w:trHeight w:val="720"/>
        </w:trPr>
        <w:tc>
          <w:tcPr>
            <w:tcW w:w="9005" w:type="dxa"/>
            <w:tcBorders>
              <w:top w:val="single" w:sz="4" w:space="0" w:color="auto"/>
              <w:left w:val="single" w:sz="4" w:space="0" w:color="auto"/>
              <w:bottom w:val="single" w:sz="4" w:space="0" w:color="auto"/>
              <w:right w:val="single" w:sz="4" w:space="0" w:color="auto"/>
            </w:tcBorders>
          </w:tcPr>
          <w:p w:rsidR="00C26972" w:rsidRPr="00C26972" w:rsidP="00C26972" w14:paraId="4B8525BE" w14:textId="77777777">
            <w:pPr>
              <w:autoSpaceDE w:val="0"/>
              <w:autoSpaceDN w:val="0"/>
              <w:ind w:hanging="361"/>
              <w:rPr>
                <w:rFonts w:ascii="Arial" w:eastAsia="Calibri" w:hAnsi="Arial" w:cs="Arial"/>
                <w:sz w:val="24"/>
                <w:szCs w:val="24"/>
                <w:lang w:val="es-PR"/>
              </w:rPr>
            </w:pPr>
          </w:p>
        </w:tc>
      </w:tr>
    </w:tbl>
    <w:p w:rsidR="00C26972" w:rsidRPr="00C26972" w:rsidP="00C26972" w14:paraId="5000D265" w14:textId="77777777">
      <w:pPr>
        <w:widowControl/>
        <w:spacing w:after="0" w:line="240" w:lineRule="auto"/>
        <w:rPr>
          <w:rFonts w:ascii="Arial" w:eastAsia="Times New Roman" w:hAnsi="Arial" w:cs="Times New Roman"/>
          <w:sz w:val="24"/>
          <w:szCs w:val="20"/>
          <w:lang w:val="es-PR"/>
        </w:rPr>
      </w:pPr>
    </w:p>
    <w:p w:rsidR="00C26972" w:rsidRPr="00C26972" w:rsidP="00C26972" w14:paraId="4A944302" w14:textId="77777777">
      <w:pPr>
        <w:keepNext/>
        <w:keepLines/>
        <w:widowControl/>
        <w:spacing w:before="240" w:after="0" w:line="240" w:lineRule="auto"/>
        <w:outlineLvl w:val="0"/>
        <w:rPr>
          <w:rFonts w:ascii="Arial" w:eastAsia="Times New Roman" w:hAnsi="Arial" w:cs="Arial"/>
          <w:color w:val="2E74B5"/>
          <w:sz w:val="24"/>
          <w:szCs w:val="24"/>
          <w:lang w:val="es-PR"/>
        </w:rPr>
      </w:pPr>
      <w:bookmarkStart w:id="43" w:name="_Toc203742571"/>
      <w:r w:rsidRPr="00C26972">
        <w:rPr>
          <w:rFonts w:ascii="Arial" w:eastAsia="Times New Roman" w:hAnsi="Arial" w:cs="Arial"/>
          <w:color w:val="2E74B5"/>
          <w:sz w:val="24"/>
          <w:szCs w:val="24"/>
          <w:lang w:val="es-PR"/>
        </w:rPr>
        <w:t>Dispositivos en su escuela</w:t>
      </w:r>
      <w:bookmarkEnd w:id="43"/>
    </w:p>
    <w:p w:rsidR="00C26972" w:rsidRPr="00C26972" w:rsidP="00C26972" w14:paraId="34DB8728" w14:textId="77777777">
      <w:pPr>
        <w:widowControl/>
        <w:spacing w:after="0" w:line="240" w:lineRule="auto"/>
        <w:rPr>
          <w:rFonts w:ascii="Arial" w:eastAsia="Times New Roman" w:hAnsi="Arial" w:cs="Arial"/>
          <w:sz w:val="24"/>
          <w:szCs w:val="20"/>
          <w:lang w:val="es-PR"/>
        </w:rPr>
      </w:pPr>
    </w:p>
    <w:p w:rsidR="00C26972" w:rsidRPr="00C26972" w:rsidP="00C26972" w14:paraId="64DCE4CB" w14:textId="77777777">
      <w:pPr>
        <w:widowControl/>
        <w:spacing w:after="240" w:line="240" w:lineRule="auto"/>
        <w:contextualSpacing/>
        <w:rPr>
          <w:rFonts w:ascii="Arial" w:eastAsia="Times New Roman" w:hAnsi="Arial" w:cs="Arial"/>
          <w:sz w:val="24"/>
          <w:szCs w:val="24"/>
          <w:highlight w:val="lightGray"/>
          <w:lang w:val="es-PR"/>
        </w:rPr>
      </w:pPr>
      <w:r w:rsidRPr="00C26972">
        <w:rPr>
          <w:rFonts w:ascii="Arial" w:eastAsia="Times New Roman" w:hAnsi="Arial" w:cs="Arial"/>
          <w:sz w:val="24"/>
          <w:szCs w:val="24"/>
          <w:lang w:val="es-PR"/>
        </w:rPr>
        <w:t xml:space="preserve">¿Los dispositivos que utiliza su escuela para las evaluaciones estatales u otras evaluaciones estandarizadas de </w:t>
      </w:r>
      <w:r w:rsidRPr="00C26972">
        <w:rPr>
          <w:rFonts w:ascii="Arial" w:eastAsia="Times New Roman" w:hAnsi="Arial" w:cs="Arial"/>
          <w:b/>
          <w:bCs/>
          <w:sz w:val="24"/>
          <w:szCs w:val="24"/>
          <w:lang w:val="es-PR"/>
        </w:rPr>
        <w:t>4.º grado</w:t>
      </w:r>
      <w:r w:rsidRPr="00C26972">
        <w:rPr>
          <w:rFonts w:ascii="Arial" w:eastAsia="Times New Roman" w:hAnsi="Arial" w:cs="Arial"/>
          <w:sz w:val="24"/>
          <w:szCs w:val="24"/>
          <w:lang w:val="es-PR"/>
        </w:rPr>
        <w:t xml:space="preserve"> tienen pantallas táctiles?</w:t>
      </w:r>
    </w:p>
    <w:p w:rsidR="00C26972" w:rsidRPr="00C26972" w:rsidP="00C26972" w14:paraId="094222BB" w14:textId="77777777">
      <w:pPr>
        <w:widowControl/>
        <w:numPr>
          <w:ilvl w:val="0"/>
          <w:numId w:val="42"/>
        </w:numPr>
        <w:spacing w:after="0" w:line="240" w:lineRule="auto"/>
        <w:contextualSpacing/>
        <w:rPr>
          <w:rFonts w:ascii="Arial" w:eastAsia="Times New Roman" w:hAnsi="Arial" w:cs="Arial"/>
          <w:sz w:val="24"/>
          <w:szCs w:val="24"/>
          <w:lang w:val="es-PR"/>
        </w:rPr>
      </w:pPr>
      <w:r w:rsidRPr="00C26972">
        <w:rPr>
          <w:rFonts w:ascii="Arial" w:eastAsia="Times New Roman" w:hAnsi="Arial" w:cs="Arial"/>
          <w:sz w:val="24"/>
          <w:szCs w:val="24"/>
          <w:lang w:val="es-PR"/>
        </w:rPr>
        <w:t>Sí, todos los dispositivos de la escuela utilizados para realizar evaluaciones estatales u otras evaluaciones estandarizadas de 4.º grado tienen pantallas táctiles.</w:t>
      </w:r>
    </w:p>
    <w:p w:rsidR="00C26972" w:rsidRPr="00C26972" w:rsidP="00C26972" w14:paraId="493B1163" w14:textId="77777777">
      <w:pPr>
        <w:widowControl/>
        <w:numPr>
          <w:ilvl w:val="0"/>
          <w:numId w:val="42"/>
        </w:numPr>
        <w:spacing w:after="0" w:line="240" w:lineRule="auto"/>
        <w:contextualSpacing/>
        <w:rPr>
          <w:rFonts w:ascii="Arial" w:eastAsia="Times New Roman" w:hAnsi="Arial" w:cs="Arial"/>
          <w:sz w:val="24"/>
          <w:szCs w:val="24"/>
          <w:lang w:val="es-PR"/>
        </w:rPr>
      </w:pPr>
      <w:r w:rsidRPr="00C26972">
        <w:rPr>
          <w:rFonts w:ascii="Arial" w:eastAsia="Times New Roman" w:hAnsi="Arial" w:cs="Arial"/>
          <w:sz w:val="24"/>
          <w:szCs w:val="24"/>
          <w:lang w:val="es-PR"/>
        </w:rPr>
        <w:t>Sí, algunos de los dispositivos de la escuela utilizados para realizar evaluaciones estatales u otras evaluaciones estandarizadas de 4.º grado tienen pantallas táctiles.</w:t>
      </w:r>
    </w:p>
    <w:p w:rsidR="00C26972" w:rsidRPr="00C26972" w:rsidP="00C26972" w14:paraId="7A16D84E" w14:textId="77777777">
      <w:pPr>
        <w:widowControl/>
        <w:numPr>
          <w:ilvl w:val="0"/>
          <w:numId w:val="42"/>
        </w:numPr>
        <w:spacing w:after="0" w:line="240" w:lineRule="auto"/>
        <w:contextualSpacing/>
        <w:rPr>
          <w:rFonts w:ascii="Arial" w:eastAsia="Times New Roman" w:hAnsi="Arial" w:cs="Arial"/>
          <w:sz w:val="24"/>
          <w:szCs w:val="24"/>
          <w:lang w:val="es-PR"/>
        </w:rPr>
      </w:pPr>
      <w:r w:rsidRPr="00C26972">
        <w:rPr>
          <w:rFonts w:ascii="Arial" w:eastAsia="Times New Roman" w:hAnsi="Arial" w:cs="Arial"/>
          <w:sz w:val="24"/>
          <w:szCs w:val="24"/>
          <w:lang w:val="es-PR"/>
        </w:rPr>
        <w:t xml:space="preserve">Ninguno de los dispositivos de la escuela utilizados para realizar evaluaciones estatales u otras evaluaciones estandarizadas de 4.º grado tiene pantallas táctiles. </w:t>
      </w:r>
    </w:p>
    <w:p w:rsidR="00C26972" w:rsidRPr="00C26972" w:rsidP="00C26972" w14:paraId="59752444" w14:textId="77777777">
      <w:pPr>
        <w:widowControl/>
        <w:numPr>
          <w:ilvl w:val="0"/>
          <w:numId w:val="42"/>
        </w:numPr>
        <w:spacing w:after="0" w:line="240" w:lineRule="auto"/>
        <w:contextualSpacing/>
        <w:rPr>
          <w:rFonts w:ascii="Arial" w:eastAsia="Times New Roman" w:hAnsi="Arial" w:cs="Arial"/>
          <w:sz w:val="24"/>
          <w:szCs w:val="24"/>
        </w:rPr>
      </w:pPr>
      <w:r w:rsidRPr="00C26972">
        <w:rPr>
          <w:rFonts w:ascii="Arial" w:eastAsia="Times New Roman" w:hAnsi="Arial" w:cs="Arial"/>
          <w:sz w:val="24"/>
          <w:szCs w:val="24"/>
        </w:rPr>
        <w:t xml:space="preserve">No lo </w:t>
      </w:r>
      <w:r w:rsidRPr="00C26972">
        <w:rPr>
          <w:rFonts w:ascii="Arial" w:eastAsia="Times New Roman" w:hAnsi="Arial" w:cs="Arial"/>
          <w:sz w:val="24"/>
          <w:szCs w:val="24"/>
        </w:rPr>
        <w:t>sé</w:t>
      </w:r>
      <w:r w:rsidRPr="00C26972">
        <w:rPr>
          <w:rFonts w:ascii="Arial" w:eastAsia="Times New Roman" w:hAnsi="Arial" w:cs="Arial"/>
          <w:sz w:val="24"/>
          <w:szCs w:val="24"/>
        </w:rPr>
        <w:t>.</w:t>
      </w:r>
    </w:p>
    <w:p w:rsidR="00C26972" w:rsidRPr="00C26972" w:rsidP="00C26972" w14:paraId="7DFD2F53" w14:textId="77777777">
      <w:pPr>
        <w:widowControl/>
        <w:numPr>
          <w:ilvl w:val="0"/>
          <w:numId w:val="42"/>
        </w:numPr>
        <w:spacing w:after="0" w:line="240" w:lineRule="auto"/>
        <w:contextualSpacing/>
        <w:rPr>
          <w:rFonts w:ascii="Arial" w:eastAsia="Times New Roman" w:hAnsi="Arial" w:cs="Arial"/>
          <w:sz w:val="24"/>
          <w:szCs w:val="24"/>
          <w:lang w:val="es-PR"/>
        </w:rPr>
      </w:pPr>
      <w:r w:rsidRPr="00C26972">
        <w:rPr>
          <w:rFonts w:ascii="Arial" w:eastAsia="Times New Roman" w:hAnsi="Arial" w:cs="Arial"/>
          <w:sz w:val="24"/>
          <w:szCs w:val="24"/>
          <w:lang w:val="es-PR"/>
        </w:rPr>
        <w:t>Nuestra escuela no tiene estudiantes de 4.º grado.</w:t>
      </w:r>
    </w:p>
    <w:p w:rsidR="00C26972" w:rsidRPr="00C26972" w:rsidP="00C26972" w14:paraId="750D6F32" w14:textId="77777777">
      <w:pPr>
        <w:widowControl/>
        <w:spacing w:after="0" w:line="240" w:lineRule="auto"/>
        <w:rPr>
          <w:rFonts w:ascii="Arial" w:eastAsia="Times New Roman" w:hAnsi="Arial" w:cs="Arial"/>
          <w:sz w:val="24"/>
          <w:szCs w:val="20"/>
          <w:lang w:val="es-PR"/>
        </w:rPr>
      </w:pPr>
    </w:p>
    <w:p w:rsidR="00C26972" w:rsidRPr="00C26972" w:rsidP="00C26972" w14:paraId="1F6FCEAC" w14:textId="77777777">
      <w:pPr>
        <w:widowControl/>
        <w:spacing w:after="240" w:line="240" w:lineRule="auto"/>
        <w:contextualSpacing/>
        <w:rPr>
          <w:rFonts w:ascii="Arial" w:eastAsia="Times New Roman" w:hAnsi="Arial" w:cs="Arial"/>
          <w:sz w:val="24"/>
          <w:szCs w:val="24"/>
          <w:highlight w:val="lightGray"/>
          <w:lang w:val="es-PR"/>
        </w:rPr>
      </w:pPr>
      <w:r w:rsidRPr="00C26972">
        <w:rPr>
          <w:rFonts w:ascii="Arial" w:eastAsia="Times New Roman" w:hAnsi="Arial" w:cs="Arial"/>
          <w:sz w:val="24"/>
          <w:szCs w:val="24"/>
          <w:lang w:val="es-PR"/>
        </w:rPr>
        <w:t xml:space="preserve">¿Los dispositivos que utiliza su escuela para las evaluaciones estatales u otras evaluaciones estandarizadas de </w:t>
      </w:r>
      <w:r w:rsidRPr="00C26972">
        <w:rPr>
          <w:rFonts w:ascii="Arial" w:eastAsia="Times New Roman" w:hAnsi="Arial" w:cs="Arial"/>
          <w:b/>
          <w:bCs/>
          <w:sz w:val="24"/>
          <w:szCs w:val="24"/>
          <w:lang w:val="es-PR"/>
        </w:rPr>
        <w:t>8.º grado</w:t>
      </w:r>
      <w:r w:rsidRPr="00C26972">
        <w:rPr>
          <w:rFonts w:ascii="Arial" w:eastAsia="Times New Roman" w:hAnsi="Arial" w:cs="Arial"/>
          <w:sz w:val="24"/>
          <w:szCs w:val="24"/>
          <w:lang w:val="es-PR"/>
        </w:rPr>
        <w:t xml:space="preserve"> tienen pantallas táctiles?</w:t>
      </w:r>
    </w:p>
    <w:p w:rsidR="00C26972" w:rsidRPr="00C26972" w:rsidP="00C26972" w14:paraId="1F58598E" w14:textId="77777777">
      <w:pPr>
        <w:widowControl/>
        <w:numPr>
          <w:ilvl w:val="0"/>
          <w:numId w:val="42"/>
        </w:numPr>
        <w:spacing w:after="0" w:line="240" w:lineRule="auto"/>
        <w:contextualSpacing/>
        <w:rPr>
          <w:rFonts w:ascii="Arial" w:eastAsia="Times New Roman" w:hAnsi="Arial" w:cs="Arial"/>
          <w:sz w:val="24"/>
          <w:szCs w:val="24"/>
          <w:lang w:val="es-PR"/>
        </w:rPr>
      </w:pPr>
      <w:r w:rsidRPr="00C26972">
        <w:rPr>
          <w:rFonts w:ascii="Arial" w:eastAsia="Times New Roman" w:hAnsi="Arial" w:cs="Arial"/>
          <w:sz w:val="24"/>
          <w:szCs w:val="24"/>
          <w:lang w:val="es-PR"/>
        </w:rPr>
        <w:t>Sí, todos los dispositivos de la escuela utilizados para realizar evaluaciones estatales u otras evaluaciones estandarizadas de 8.º grado tienen pantallas táctiles.</w:t>
      </w:r>
    </w:p>
    <w:p w:rsidR="00C26972" w:rsidRPr="00C26972" w:rsidP="00C26972" w14:paraId="1B70517D" w14:textId="77777777">
      <w:pPr>
        <w:widowControl/>
        <w:numPr>
          <w:ilvl w:val="0"/>
          <w:numId w:val="42"/>
        </w:numPr>
        <w:spacing w:after="0" w:line="240" w:lineRule="auto"/>
        <w:contextualSpacing/>
        <w:rPr>
          <w:rFonts w:ascii="Arial" w:eastAsia="Times New Roman" w:hAnsi="Arial" w:cs="Arial"/>
          <w:sz w:val="24"/>
          <w:szCs w:val="24"/>
          <w:lang w:val="es-PR"/>
        </w:rPr>
      </w:pPr>
      <w:r w:rsidRPr="00C26972">
        <w:rPr>
          <w:rFonts w:ascii="Arial" w:eastAsia="Times New Roman" w:hAnsi="Arial" w:cs="Arial"/>
          <w:sz w:val="24"/>
          <w:szCs w:val="24"/>
          <w:lang w:val="es-PR"/>
        </w:rPr>
        <w:t>Sí, algunos de los dispositivos de la escuela utilizados para realizar evaluaciones estatales u otras evaluaciones estandarizadas de 8.º grado tienen pantallas táctiles.</w:t>
      </w:r>
    </w:p>
    <w:p w:rsidR="00C26972" w:rsidRPr="00C26972" w:rsidP="00C26972" w14:paraId="3EF2E507" w14:textId="77777777">
      <w:pPr>
        <w:widowControl/>
        <w:numPr>
          <w:ilvl w:val="0"/>
          <w:numId w:val="42"/>
        </w:numPr>
        <w:spacing w:after="0" w:line="240" w:lineRule="auto"/>
        <w:contextualSpacing/>
        <w:rPr>
          <w:rFonts w:ascii="Arial" w:eastAsia="Times New Roman" w:hAnsi="Arial" w:cs="Arial"/>
          <w:sz w:val="24"/>
          <w:szCs w:val="24"/>
          <w:lang w:val="es-PR"/>
        </w:rPr>
      </w:pPr>
      <w:r w:rsidRPr="00C26972">
        <w:rPr>
          <w:rFonts w:ascii="Arial" w:eastAsia="Times New Roman" w:hAnsi="Arial" w:cs="Arial"/>
          <w:sz w:val="24"/>
          <w:szCs w:val="24"/>
          <w:lang w:val="es-PR"/>
        </w:rPr>
        <w:t xml:space="preserve">Ninguno de los dispositivos de la escuela utilizados para realizar evaluaciones estatales u otras evaluaciones estandarizadas de 8.º grado tiene pantallas táctiles. </w:t>
      </w:r>
    </w:p>
    <w:p w:rsidR="00C26972" w:rsidRPr="00C26972" w:rsidP="00C26972" w14:paraId="0749155D" w14:textId="77777777">
      <w:pPr>
        <w:widowControl/>
        <w:numPr>
          <w:ilvl w:val="0"/>
          <w:numId w:val="42"/>
        </w:numPr>
        <w:spacing w:after="0" w:line="240" w:lineRule="auto"/>
        <w:contextualSpacing/>
        <w:rPr>
          <w:rFonts w:ascii="Arial" w:eastAsia="Times New Roman" w:hAnsi="Arial" w:cs="Arial"/>
          <w:sz w:val="24"/>
          <w:szCs w:val="24"/>
        </w:rPr>
      </w:pPr>
      <w:r w:rsidRPr="00C26972">
        <w:rPr>
          <w:rFonts w:ascii="Arial" w:eastAsia="Times New Roman" w:hAnsi="Arial" w:cs="Arial"/>
          <w:sz w:val="24"/>
          <w:szCs w:val="24"/>
        </w:rPr>
        <w:t xml:space="preserve">No lo </w:t>
      </w:r>
      <w:r w:rsidRPr="00C26972">
        <w:rPr>
          <w:rFonts w:ascii="Arial" w:eastAsia="Times New Roman" w:hAnsi="Arial" w:cs="Arial"/>
          <w:sz w:val="24"/>
          <w:szCs w:val="24"/>
        </w:rPr>
        <w:t>sé</w:t>
      </w:r>
      <w:r w:rsidRPr="00C26972">
        <w:rPr>
          <w:rFonts w:ascii="Arial" w:eastAsia="Times New Roman" w:hAnsi="Arial" w:cs="Arial"/>
          <w:sz w:val="24"/>
          <w:szCs w:val="24"/>
        </w:rPr>
        <w:t>.</w:t>
      </w:r>
    </w:p>
    <w:p w:rsidR="00C26972" w:rsidRPr="00C26972" w:rsidP="00C26972" w14:paraId="19C53FC5" w14:textId="77777777">
      <w:pPr>
        <w:widowControl/>
        <w:numPr>
          <w:ilvl w:val="0"/>
          <w:numId w:val="42"/>
        </w:numPr>
        <w:spacing w:after="0" w:line="240" w:lineRule="auto"/>
        <w:contextualSpacing/>
        <w:rPr>
          <w:rFonts w:ascii="Arial" w:eastAsia="Times New Roman" w:hAnsi="Arial" w:cs="Arial"/>
          <w:sz w:val="24"/>
          <w:szCs w:val="24"/>
          <w:lang w:val="es-PR"/>
        </w:rPr>
      </w:pPr>
      <w:r w:rsidRPr="00C26972">
        <w:rPr>
          <w:rFonts w:ascii="Arial" w:eastAsia="Times New Roman" w:hAnsi="Arial" w:cs="Arial"/>
          <w:sz w:val="24"/>
          <w:szCs w:val="24"/>
          <w:lang w:val="es-PR"/>
        </w:rPr>
        <w:t>Nuestra escuela no tiene estudiantes de 8.º grado.</w:t>
      </w:r>
    </w:p>
    <w:p w:rsidR="00C26972" w:rsidRPr="00C26972" w:rsidP="00C26972" w14:paraId="3F2C17C6" w14:textId="77777777">
      <w:pPr>
        <w:widowControl/>
        <w:spacing w:after="0" w:line="240" w:lineRule="auto"/>
        <w:rPr>
          <w:rFonts w:ascii="Arial" w:eastAsia="Times New Roman" w:hAnsi="Arial" w:cs="Arial"/>
          <w:sz w:val="24"/>
          <w:szCs w:val="20"/>
          <w:lang w:val="es-PR"/>
        </w:rPr>
      </w:pPr>
    </w:p>
    <w:p w:rsidR="00C26972" w:rsidRPr="00062DAC" w:rsidP="00062DAC" w14:paraId="5D9FFE2D" w14:textId="77777777">
      <w:pPr>
        <w:keepNext/>
        <w:widowControl/>
        <w:spacing w:before="480" w:after="240" w:line="240" w:lineRule="auto"/>
        <w:ind w:left="1152" w:hanging="1152"/>
        <w:outlineLvl w:val="2"/>
        <w:rPr>
          <w:rFonts w:ascii="Franklin Gothic Medium" w:eastAsia="Times New Roman" w:hAnsi="Franklin Gothic Medium" w:cs="Times New Roman"/>
          <w:b/>
          <w:color w:val="00467F"/>
          <w:sz w:val="32"/>
          <w:szCs w:val="20"/>
          <w:lang w:val="en"/>
        </w:rPr>
      </w:pPr>
    </w:p>
    <w:sectPr w:rsidSect="00204670">
      <w:headerReference w:type="default" r:id="rId9"/>
      <w:footerReference w:type="default" r:id="rId10"/>
      <w:type w:val="continuous"/>
      <w:pgSz w:w="12240" w:h="15840" w:orient="portrait" w:code="1"/>
      <w:pgMar w:top="720" w:right="720" w:bottom="720" w:left="720" w:header="432"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83147198"/>
      <w:docPartObj>
        <w:docPartGallery w:val="Page Numbers (Bottom of Page)"/>
        <w:docPartUnique/>
      </w:docPartObj>
    </w:sdtPr>
    <w:sdtEndPr>
      <w:rPr>
        <w:noProof/>
      </w:rPr>
    </w:sdtEndPr>
    <w:sdtContent>
      <w:p w:rsidR="00BF09A9" w:rsidP="00204670" w14:paraId="06DDAFC9" w14:textId="77777777">
        <w:pPr>
          <w:pStyle w:val="Footer"/>
          <w:jc w:val="center"/>
        </w:pPr>
        <w:r>
          <w:fldChar w:fldCharType="begin"/>
        </w:r>
        <w:r>
          <w:instrText xml:space="preserve"> PAGE   \* MERGEFORMAT </w:instrText>
        </w:r>
        <w:r>
          <w:fldChar w:fldCharType="separate"/>
        </w:r>
        <w:r w:rsidR="005B3309">
          <w:rPr>
            <w:noProof/>
          </w:rPr>
          <w:t>1</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2EC2" w14:paraId="37EB991C" w14:textId="4D64349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6650355</wp:posOffset>
              </wp:positionH>
              <wp:positionV relativeFrom="page">
                <wp:posOffset>448310</wp:posOffset>
              </wp:positionV>
              <wp:extent cx="450215" cy="19621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215"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72EC2" w14:textId="77777777">
                          <w:pPr>
                            <w:spacing w:before="12"/>
                            <w:ind w:left="20"/>
                            <w:rPr>
                              <w:b/>
                              <w:sz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35.45pt;height:15.45pt;margin-top:35.3pt;margin-left:523.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72EC2" w14:paraId="234D5E82" w14:textId="77777777">
                    <w:pPr>
                      <w:spacing w:before="12"/>
                      <w:ind w:left="20"/>
                      <w:rPr>
                        <w:b/>
                        <w:sz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25765"/>
    <w:multiLevelType w:val="hybridMultilevel"/>
    <w:tmpl w:val="0B8C34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4800CE"/>
    <w:multiLevelType w:val="hybridMultilevel"/>
    <w:tmpl w:val="089C99F8"/>
    <w:lvl w:ilvl="0">
      <w:start w:val="1"/>
      <w:numFmt w:val="bullet"/>
      <w:lvlText w:val="o"/>
      <w:lvlJc w:val="left"/>
      <w:pPr>
        <w:ind w:left="1890" w:hanging="360"/>
      </w:pPr>
      <w:rPr>
        <w:rFonts w:ascii="Courier New" w:hAnsi="Courier New" w:cs="Courier New"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2">
    <w:nsid w:val="08C92F1C"/>
    <w:multiLevelType w:val="hybridMultilevel"/>
    <w:tmpl w:val="F94A2888"/>
    <w:lvl w:ilvl="0">
      <w:start w:val="1"/>
      <w:numFmt w:val="bullet"/>
      <w:lvlText w:val="o"/>
      <w:lvlJc w:val="left"/>
      <w:pPr>
        <w:ind w:left="1890" w:hanging="360"/>
      </w:pPr>
      <w:rPr>
        <w:rFonts w:ascii="Courier New" w:hAnsi="Courier New" w:cs="Courier New"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3">
    <w:nsid w:val="099A1541"/>
    <w:multiLevelType w:val="hybridMultilevel"/>
    <w:tmpl w:val="43D00976"/>
    <w:lvl w:ilvl="0">
      <w:start w:val="0"/>
      <w:numFmt w:val="bullet"/>
      <w:lvlText w:val=""/>
      <w:lvlJc w:val="left"/>
      <w:pPr>
        <w:ind w:left="448" w:hanging="449"/>
      </w:pPr>
      <w:rPr>
        <w:rFonts w:ascii="Symbol" w:eastAsia="Symbol" w:hAnsi="Symbol" w:cs="Symbol" w:hint="default"/>
        <w:w w:val="100"/>
        <w:sz w:val="28"/>
        <w:szCs w:val="28"/>
      </w:rPr>
    </w:lvl>
    <w:lvl w:ilvl="1">
      <w:start w:val="0"/>
      <w:numFmt w:val="bullet"/>
      <w:lvlText w:val="•"/>
      <w:lvlJc w:val="left"/>
      <w:pPr>
        <w:ind w:left="1307" w:hanging="449"/>
      </w:pPr>
      <w:rPr>
        <w:rFonts w:hint="default"/>
      </w:rPr>
    </w:lvl>
    <w:lvl w:ilvl="2">
      <w:start w:val="0"/>
      <w:numFmt w:val="bullet"/>
      <w:lvlText w:val="•"/>
      <w:lvlJc w:val="left"/>
      <w:pPr>
        <w:ind w:left="2175" w:hanging="449"/>
      </w:pPr>
      <w:rPr>
        <w:rFonts w:hint="default"/>
      </w:rPr>
    </w:lvl>
    <w:lvl w:ilvl="3">
      <w:start w:val="0"/>
      <w:numFmt w:val="bullet"/>
      <w:lvlText w:val="•"/>
      <w:lvlJc w:val="left"/>
      <w:pPr>
        <w:ind w:left="3043" w:hanging="449"/>
      </w:pPr>
      <w:rPr>
        <w:rFonts w:hint="default"/>
      </w:rPr>
    </w:lvl>
    <w:lvl w:ilvl="4">
      <w:start w:val="0"/>
      <w:numFmt w:val="bullet"/>
      <w:lvlText w:val="•"/>
      <w:lvlJc w:val="left"/>
      <w:pPr>
        <w:ind w:left="3911" w:hanging="449"/>
      </w:pPr>
      <w:rPr>
        <w:rFonts w:hint="default"/>
      </w:rPr>
    </w:lvl>
    <w:lvl w:ilvl="5">
      <w:start w:val="0"/>
      <w:numFmt w:val="bullet"/>
      <w:lvlText w:val="•"/>
      <w:lvlJc w:val="left"/>
      <w:pPr>
        <w:ind w:left="4778" w:hanging="449"/>
      </w:pPr>
      <w:rPr>
        <w:rFonts w:hint="default"/>
      </w:rPr>
    </w:lvl>
    <w:lvl w:ilvl="6">
      <w:start w:val="0"/>
      <w:numFmt w:val="bullet"/>
      <w:lvlText w:val="•"/>
      <w:lvlJc w:val="left"/>
      <w:pPr>
        <w:ind w:left="5646" w:hanging="449"/>
      </w:pPr>
      <w:rPr>
        <w:rFonts w:hint="default"/>
      </w:rPr>
    </w:lvl>
    <w:lvl w:ilvl="7">
      <w:start w:val="0"/>
      <w:numFmt w:val="bullet"/>
      <w:lvlText w:val="•"/>
      <w:lvlJc w:val="left"/>
      <w:pPr>
        <w:ind w:left="6514" w:hanging="449"/>
      </w:pPr>
      <w:rPr>
        <w:rFonts w:hint="default"/>
      </w:rPr>
    </w:lvl>
    <w:lvl w:ilvl="8">
      <w:start w:val="0"/>
      <w:numFmt w:val="bullet"/>
      <w:lvlText w:val="•"/>
      <w:lvlJc w:val="left"/>
      <w:pPr>
        <w:ind w:left="7382" w:hanging="449"/>
      </w:pPr>
      <w:rPr>
        <w:rFonts w:hint="default"/>
      </w:rPr>
    </w:lvl>
  </w:abstractNum>
  <w:abstractNum w:abstractNumId="4">
    <w:nsid w:val="0AB617E8"/>
    <w:multiLevelType w:val="hybridMultilevel"/>
    <w:tmpl w:val="31B67BFC"/>
    <w:lvl w:ilvl="0">
      <w:start w:val="1"/>
      <w:numFmt w:val="bullet"/>
      <w:lvlText w:val=""/>
      <w:lvlJc w:val="left"/>
      <w:pPr>
        <w:tabs>
          <w:tab w:val="num" w:pos="1656"/>
        </w:tabs>
        <w:ind w:left="1656" w:hanging="576"/>
      </w:pPr>
      <w:rPr>
        <w:rFonts w:ascii="Symbol" w:hAnsi="Symbol" w:hint="default"/>
        <w:color w:val="00467F"/>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2835311"/>
    <w:multiLevelType w:val="hybridMultilevel"/>
    <w:tmpl w:val="F6908410"/>
    <w:lvl w:ilvl="0">
      <w:start w:val="1"/>
      <w:numFmt w:val="bullet"/>
      <w:lvlText w:val="o"/>
      <w:lvlJc w:val="left"/>
      <w:pPr>
        <w:ind w:left="1890" w:hanging="360"/>
      </w:pPr>
      <w:rPr>
        <w:rFonts w:ascii="Courier New" w:hAnsi="Courier New" w:cs="Courier New"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6">
    <w:nsid w:val="14E71ACA"/>
    <w:multiLevelType w:val="hybridMultilevel"/>
    <w:tmpl w:val="FBD842C2"/>
    <w:lvl w:ilvl="0">
      <w:start w:val="1"/>
      <w:numFmt w:val="bullet"/>
      <w:lvlText w:val="o"/>
      <w:lvlJc w:val="left"/>
      <w:pPr>
        <w:ind w:left="1890" w:hanging="360"/>
      </w:pPr>
      <w:rPr>
        <w:rFonts w:ascii="Courier New" w:hAnsi="Courier New" w:cs="Courier New"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7">
    <w:nsid w:val="1D2F4C9C"/>
    <w:multiLevelType w:val="hybridMultilevel"/>
    <w:tmpl w:val="8820BAAE"/>
    <w:lvl w:ilvl="0">
      <w:start w:val="1"/>
      <w:numFmt w:val="bullet"/>
      <w:lvlText w:val="o"/>
      <w:lvlJc w:val="left"/>
      <w:pPr>
        <w:ind w:left="1890" w:hanging="360"/>
      </w:pPr>
      <w:rPr>
        <w:rFonts w:ascii="Courier New" w:hAnsi="Courier New" w:cs="Courier New"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8">
    <w:nsid w:val="26B94072"/>
    <w:multiLevelType w:val="hybridMultilevel"/>
    <w:tmpl w:val="34EA8002"/>
    <w:lvl w:ilvl="0">
      <w:start w:val="1"/>
      <w:numFmt w:val="bullet"/>
      <w:lvlText w:val="o"/>
      <w:lvlJc w:val="left"/>
      <w:pPr>
        <w:ind w:left="1890" w:hanging="360"/>
      </w:pPr>
      <w:rPr>
        <w:rFonts w:ascii="Courier New" w:hAnsi="Courier New" w:cs="Courier New"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9">
    <w:nsid w:val="2A536FA0"/>
    <w:multiLevelType w:val="hybridMultilevel"/>
    <w:tmpl w:val="3A4A80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B756AC"/>
    <w:multiLevelType w:val="multilevel"/>
    <w:tmpl w:val="63DC81A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2436202"/>
    <w:multiLevelType w:val="hybridMultilevel"/>
    <w:tmpl w:val="65001360"/>
    <w:lvl w:ilvl="0">
      <w:start w:val="1"/>
      <w:numFmt w:val="bullet"/>
      <w:lvlText w:val=""/>
      <w:lvlJc w:val="left"/>
      <w:pPr>
        <w:ind w:left="2250" w:hanging="360"/>
      </w:pPr>
      <w:rPr>
        <w:rFonts w:ascii="Symbol" w:hAnsi="Symbol" w:hint="default"/>
        <w:color w:val="00467F"/>
        <w:sz w:val="24"/>
        <w:szCs w:val="24"/>
      </w:rPr>
    </w:lvl>
    <w:lvl w:ilvl="1">
      <w:start w:val="1"/>
      <w:numFmt w:val="bullet"/>
      <w:lvlText w:val="o"/>
      <w:lvlJc w:val="left"/>
      <w:pPr>
        <w:ind w:left="2970" w:hanging="360"/>
      </w:pPr>
      <w:rPr>
        <w:rFonts w:ascii="Courier New" w:hAnsi="Courier New" w:cs="Times New Roman" w:hint="default"/>
      </w:rPr>
    </w:lvl>
    <w:lvl w:ilvl="2">
      <w:start w:val="1"/>
      <w:numFmt w:val="bullet"/>
      <w:lvlText w:val=""/>
      <w:lvlJc w:val="left"/>
      <w:pPr>
        <w:ind w:left="3690" w:hanging="360"/>
      </w:pPr>
      <w:rPr>
        <w:rFonts w:ascii="Wingdings" w:hAnsi="Wingdings" w:hint="default"/>
      </w:rPr>
    </w:lvl>
    <w:lvl w:ilvl="3">
      <w:start w:val="1"/>
      <w:numFmt w:val="bullet"/>
      <w:lvlText w:val=""/>
      <w:lvlJc w:val="left"/>
      <w:pPr>
        <w:ind w:left="4410" w:hanging="360"/>
      </w:pPr>
      <w:rPr>
        <w:rFonts w:ascii="Symbol" w:hAnsi="Symbol" w:hint="default"/>
      </w:rPr>
    </w:lvl>
    <w:lvl w:ilvl="4">
      <w:start w:val="1"/>
      <w:numFmt w:val="bullet"/>
      <w:lvlText w:val="o"/>
      <w:lvlJc w:val="left"/>
      <w:pPr>
        <w:ind w:left="5130" w:hanging="360"/>
      </w:pPr>
      <w:rPr>
        <w:rFonts w:ascii="Courier New" w:hAnsi="Courier New" w:cs="Times New Roman" w:hint="default"/>
      </w:rPr>
    </w:lvl>
    <w:lvl w:ilvl="5">
      <w:start w:val="1"/>
      <w:numFmt w:val="bullet"/>
      <w:lvlText w:val=""/>
      <w:lvlJc w:val="left"/>
      <w:pPr>
        <w:ind w:left="5850" w:hanging="360"/>
      </w:pPr>
      <w:rPr>
        <w:rFonts w:ascii="Wingdings" w:hAnsi="Wingdings" w:hint="default"/>
      </w:rPr>
    </w:lvl>
    <w:lvl w:ilvl="6">
      <w:start w:val="1"/>
      <w:numFmt w:val="bullet"/>
      <w:lvlText w:val=""/>
      <w:lvlJc w:val="left"/>
      <w:pPr>
        <w:ind w:left="6570" w:hanging="360"/>
      </w:pPr>
      <w:rPr>
        <w:rFonts w:ascii="Symbol" w:hAnsi="Symbol" w:hint="default"/>
      </w:rPr>
    </w:lvl>
    <w:lvl w:ilvl="7">
      <w:start w:val="1"/>
      <w:numFmt w:val="bullet"/>
      <w:lvlText w:val="o"/>
      <w:lvlJc w:val="left"/>
      <w:pPr>
        <w:ind w:left="7290" w:hanging="360"/>
      </w:pPr>
      <w:rPr>
        <w:rFonts w:ascii="Courier New" w:hAnsi="Courier New" w:cs="Times New Roman" w:hint="default"/>
      </w:rPr>
    </w:lvl>
    <w:lvl w:ilvl="8">
      <w:start w:val="1"/>
      <w:numFmt w:val="bullet"/>
      <w:lvlText w:val=""/>
      <w:lvlJc w:val="left"/>
      <w:pPr>
        <w:ind w:left="8010" w:hanging="360"/>
      </w:pPr>
      <w:rPr>
        <w:rFonts w:ascii="Wingdings" w:hAnsi="Wingdings" w:hint="default"/>
      </w:rPr>
    </w:lvl>
  </w:abstractNum>
  <w:abstractNum w:abstractNumId="12">
    <w:nsid w:val="36E93A8E"/>
    <w:multiLevelType w:val="hybridMultilevel"/>
    <w:tmpl w:val="06E01886"/>
    <w:lvl w:ilvl="0">
      <w:start w:val="1"/>
      <w:numFmt w:val="bullet"/>
      <w:lvlText w:val=""/>
      <w:lvlJc w:val="left"/>
      <w:pPr>
        <w:tabs>
          <w:tab w:val="num" w:pos="1656"/>
        </w:tabs>
        <w:ind w:left="1656" w:hanging="576"/>
      </w:pPr>
      <w:rPr>
        <w:rFonts w:ascii="Symbol" w:hAnsi="Symbol" w:hint="default"/>
        <w:color w:val="00467F"/>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8665356"/>
    <w:multiLevelType w:val="multilevel"/>
    <w:tmpl w:val="16924D70"/>
    <w:lvl w:ilvl="0">
      <w:start w:val="1"/>
      <w:numFmt w:val="bullet"/>
      <w:lvlText w:val=""/>
      <w:lvlJc w:val="left"/>
      <w:pPr>
        <w:ind w:left="1152" w:hanging="576"/>
      </w:pPr>
      <w:rPr>
        <w:rFonts w:ascii="Symbol" w:hAnsi="Symbol" w:hint="default"/>
        <w:color w:val="00467F"/>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A3074B3"/>
    <w:multiLevelType w:val="hybridMultilevel"/>
    <w:tmpl w:val="90908CB2"/>
    <w:lvl w:ilvl="0">
      <w:start w:val="1"/>
      <w:numFmt w:val="bullet"/>
      <w:lvlText w:val=""/>
      <w:lvlJc w:val="left"/>
      <w:pPr>
        <w:tabs>
          <w:tab w:val="num" w:pos="1656"/>
        </w:tabs>
        <w:ind w:left="1656" w:hanging="576"/>
      </w:pPr>
      <w:rPr>
        <w:rFonts w:ascii="Symbol" w:hAnsi="Symbol" w:hint="default"/>
        <w:color w:val="00467F"/>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C3E5227"/>
    <w:multiLevelType w:val="hybridMultilevel"/>
    <w:tmpl w:val="CEC6FE32"/>
    <w:lvl w:ilvl="0">
      <w:start w:val="1"/>
      <w:numFmt w:val="bullet"/>
      <w:lvlText w:val=""/>
      <w:lvlJc w:val="left"/>
      <w:pPr>
        <w:ind w:left="1890" w:hanging="360"/>
      </w:pPr>
      <w:rPr>
        <w:rFonts w:ascii="Symbol" w:hAnsi="Symbol" w:hint="default"/>
        <w:color w:val="00467F"/>
        <w:sz w:val="24"/>
        <w:szCs w:val="24"/>
      </w:rPr>
    </w:lvl>
    <w:lvl w:ilvl="1">
      <w:start w:val="1"/>
      <w:numFmt w:val="bullet"/>
      <w:lvlText w:val="o"/>
      <w:lvlJc w:val="left"/>
      <w:pPr>
        <w:ind w:left="2610" w:hanging="360"/>
      </w:pPr>
      <w:rPr>
        <w:rFonts w:ascii="Courier New" w:hAnsi="Courier New" w:cs="Courier New" w:hint="default"/>
      </w:rPr>
    </w:lvl>
    <w:lvl w:ilvl="2">
      <w:start w:val="1"/>
      <w:numFmt w:val="bullet"/>
      <w:lvlText w:val=""/>
      <w:lvlJc w:val="left"/>
      <w:pPr>
        <w:ind w:left="3330" w:hanging="360"/>
      </w:pPr>
      <w:rPr>
        <w:rFonts w:ascii="Wingdings" w:hAnsi="Wingdings" w:hint="default"/>
      </w:rPr>
    </w:lvl>
    <w:lvl w:ilvl="3">
      <w:start w:val="1"/>
      <w:numFmt w:val="bullet"/>
      <w:lvlText w:val=""/>
      <w:lvlJc w:val="left"/>
      <w:pPr>
        <w:ind w:left="4050" w:hanging="360"/>
      </w:pPr>
      <w:rPr>
        <w:rFonts w:ascii="Symbol" w:hAnsi="Symbol" w:hint="default"/>
      </w:rPr>
    </w:lvl>
    <w:lvl w:ilvl="4">
      <w:start w:val="1"/>
      <w:numFmt w:val="bullet"/>
      <w:lvlText w:val="o"/>
      <w:lvlJc w:val="left"/>
      <w:pPr>
        <w:ind w:left="4770" w:hanging="360"/>
      </w:pPr>
      <w:rPr>
        <w:rFonts w:ascii="Courier New" w:hAnsi="Courier New" w:cs="Courier New" w:hint="default"/>
      </w:rPr>
    </w:lvl>
    <w:lvl w:ilvl="5">
      <w:start w:val="1"/>
      <w:numFmt w:val="bullet"/>
      <w:lvlText w:val=""/>
      <w:lvlJc w:val="left"/>
      <w:pPr>
        <w:ind w:left="5490" w:hanging="360"/>
      </w:pPr>
      <w:rPr>
        <w:rFonts w:ascii="Wingdings" w:hAnsi="Wingdings" w:hint="default"/>
      </w:rPr>
    </w:lvl>
    <w:lvl w:ilvl="6">
      <w:start w:val="1"/>
      <w:numFmt w:val="bullet"/>
      <w:lvlText w:val=""/>
      <w:lvlJc w:val="left"/>
      <w:pPr>
        <w:ind w:left="6210" w:hanging="360"/>
      </w:pPr>
      <w:rPr>
        <w:rFonts w:ascii="Symbol" w:hAnsi="Symbol" w:hint="default"/>
      </w:rPr>
    </w:lvl>
    <w:lvl w:ilvl="7">
      <w:start w:val="1"/>
      <w:numFmt w:val="bullet"/>
      <w:lvlText w:val="o"/>
      <w:lvlJc w:val="left"/>
      <w:pPr>
        <w:ind w:left="6930" w:hanging="360"/>
      </w:pPr>
      <w:rPr>
        <w:rFonts w:ascii="Courier New" w:hAnsi="Courier New" w:cs="Courier New" w:hint="default"/>
      </w:rPr>
    </w:lvl>
    <w:lvl w:ilvl="8">
      <w:start w:val="1"/>
      <w:numFmt w:val="bullet"/>
      <w:lvlText w:val=""/>
      <w:lvlJc w:val="left"/>
      <w:pPr>
        <w:ind w:left="7650" w:hanging="360"/>
      </w:pPr>
      <w:rPr>
        <w:rFonts w:ascii="Wingdings" w:hAnsi="Wingdings" w:hint="default"/>
      </w:rPr>
    </w:lvl>
  </w:abstractNum>
  <w:abstractNum w:abstractNumId="16">
    <w:nsid w:val="48733892"/>
    <w:multiLevelType w:val="hybridMultilevel"/>
    <w:tmpl w:val="FA5E9914"/>
    <w:lvl w:ilvl="0">
      <w:start w:val="0"/>
      <w:numFmt w:val="bullet"/>
      <w:lvlText w:val=""/>
      <w:lvlJc w:val="left"/>
      <w:pPr>
        <w:ind w:left="1505" w:hanging="495"/>
      </w:pPr>
      <w:rPr>
        <w:rFonts w:ascii="Wingdings" w:eastAsia="Wingdings" w:hAnsi="Wingdings" w:cs="Wingdings" w:hint="default"/>
        <w:w w:val="100"/>
        <w:sz w:val="24"/>
        <w:szCs w:val="24"/>
      </w:rPr>
    </w:lvl>
    <w:lvl w:ilvl="1">
      <w:start w:val="0"/>
      <w:numFmt w:val="bullet"/>
      <w:lvlText w:val="•"/>
      <w:lvlJc w:val="left"/>
      <w:pPr>
        <w:ind w:left="2372" w:hanging="495"/>
      </w:pPr>
      <w:rPr>
        <w:rFonts w:hint="default"/>
      </w:rPr>
    </w:lvl>
    <w:lvl w:ilvl="2">
      <w:start w:val="0"/>
      <w:numFmt w:val="bullet"/>
      <w:lvlText w:val="•"/>
      <w:lvlJc w:val="left"/>
      <w:pPr>
        <w:ind w:left="3244" w:hanging="495"/>
      </w:pPr>
      <w:rPr>
        <w:rFonts w:hint="default"/>
      </w:rPr>
    </w:lvl>
    <w:lvl w:ilvl="3">
      <w:start w:val="0"/>
      <w:numFmt w:val="bullet"/>
      <w:lvlText w:val="•"/>
      <w:lvlJc w:val="left"/>
      <w:pPr>
        <w:ind w:left="4116" w:hanging="495"/>
      </w:pPr>
      <w:rPr>
        <w:rFonts w:hint="default"/>
      </w:rPr>
    </w:lvl>
    <w:lvl w:ilvl="4">
      <w:start w:val="0"/>
      <w:numFmt w:val="bullet"/>
      <w:lvlText w:val="•"/>
      <w:lvlJc w:val="left"/>
      <w:pPr>
        <w:ind w:left="4988" w:hanging="495"/>
      </w:pPr>
      <w:rPr>
        <w:rFonts w:hint="default"/>
      </w:rPr>
    </w:lvl>
    <w:lvl w:ilvl="5">
      <w:start w:val="0"/>
      <w:numFmt w:val="bullet"/>
      <w:lvlText w:val="•"/>
      <w:lvlJc w:val="left"/>
      <w:pPr>
        <w:ind w:left="5860" w:hanging="495"/>
      </w:pPr>
      <w:rPr>
        <w:rFonts w:hint="default"/>
      </w:rPr>
    </w:lvl>
    <w:lvl w:ilvl="6">
      <w:start w:val="0"/>
      <w:numFmt w:val="bullet"/>
      <w:lvlText w:val="•"/>
      <w:lvlJc w:val="left"/>
      <w:pPr>
        <w:ind w:left="6732" w:hanging="495"/>
      </w:pPr>
      <w:rPr>
        <w:rFonts w:hint="default"/>
      </w:rPr>
    </w:lvl>
    <w:lvl w:ilvl="7">
      <w:start w:val="0"/>
      <w:numFmt w:val="bullet"/>
      <w:lvlText w:val="•"/>
      <w:lvlJc w:val="left"/>
      <w:pPr>
        <w:ind w:left="7604" w:hanging="495"/>
      </w:pPr>
      <w:rPr>
        <w:rFonts w:hint="default"/>
      </w:rPr>
    </w:lvl>
    <w:lvl w:ilvl="8">
      <w:start w:val="0"/>
      <w:numFmt w:val="bullet"/>
      <w:lvlText w:val="•"/>
      <w:lvlJc w:val="left"/>
      <w:pPr>
        <w:ind w:left="8476" w:hanging="495"/>
      </w:pPr>
      <w:rPr>
        <w:rFonts w:hint="default"/>
      </w:rPr>
    </w:lvl>
  </w:abstractNum>
  <w:abstractNum w:abstractNumId="17">
    <w:nsid w:val="49D41A34"/>
    <w:multiLevelType w:val="hybridMultilevel"/>
    <w:tmpl w:val="CC14D8B4"/>
    <w:lvl w:ilvl="0">
      <w:start w:val="1"/>
      <w:numFmt w:val="bullet"/>
      <w:lvlText w:val="o"/>
      <w:lvlJc w:val="left"/>
      <w:pPr>
        <w:ind w:left="1890" w:hanging="360"/>
      </w:pPr>
      <w:rPr>
        <w:rFonts w:ascii="Courier New" w:hAnsi="Courier New" w:cs="Courier New"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18">
    <w:nsid w:val="53675312"/>
    <w:multiLevelType w:val="hybridMultilevel"/>
    <w:tmpl w:val="1DC8D7CE"/>
    <w:lvl w:ilvl="0">
      <w:start w:val="1"/>
      <w:numFmt w:val="bullet"/>
      <w:lvlText w:val=""/>
      <w:lvlJc w:val="left"/>
      <w:pPr>
        <w:ind w:left="1890" w:hanging="360"/>
      </w:pPr>
      <w:rPr>
        <w:rFonts w:ascii="Symbol" w:hAnsi="Symbol"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19">
    <w:nsid w:val="59056C34"/>
    <w:multiLevelType w:val="hybridMultilevel"/>
    <w:tmpl w:val="B9A2FDE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nsid w:val="5970785F"/>
    <w:multiLevelType w:val="hybridMultilevel"/>
    <w:tmpl w:val="5B289C2A"/>
    <w:lvl w:ilvl="0">
      <w:start w:val="1"/>
      <w:numFmt w:val="bullet"/>
      <w:lvlText w:val=""/>
      <w:lvlJc w:val="left"/>
      <w:pPr>
        <w:tabs>
          <w:tab w:val="num" w:pos="1656"/>
        </w:tabs>
        <w:ind w:left="1656" w:hanging="576"/>
      </w:pPr>
      <w:rPr>
        <w:rFonts w:ascii="Symbol" w:hAnsi="Symbol" w:hint="default"/>
        <w:color w:val="00467F"/>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B7F6F3B"/>
    <w:multiLevelType w:val="multilevel"/>
    <w:tmpl w:val="EB3E4650"/>
    <w:lvl w:ilvl="0">
      <w:start w:val="1"/>
      <w:numFmt w:val="decimal"/>
      <w:lvlText w:val="%1."/>
      <w:lvlJc w:val="left"/>
      <w:pPr>
        <w:ind w:left="1152" w:hanging="576"/>
      </w:pPr>
      <w:rPr>
        <w:color w:val="00467F"/>
        <w:sz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D461B6E"/>
    <w:multiLevelType w:val="hybridMultilevel"/>
    <w:tmpl w:val="101ECD26"/>
    <w:lvl w:ilvl="0">
      <w:start w:val="1"/>
      <w:numFmt w:val="bullet"/>
      <w:lvlText w:val="o"/>
      <w:lvlJc w:val="left"/>
      <w:pPr>
        <w:ind w:left="1890" w:hanging="360"/>
      </w:pPr>
      <w:rPr>
        <w:rFonts w:ascii="Courier New" w:hAnsi="Courier New" w:cs="Courier New"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23">
    <w:nsid w:val="61331E4B"/>
    <w:multiLevelType w:val="multilevel"/>
    <w:tmpl w:val="537AF5D2"/>
    <w:lvl w:ilvl="0">
      <w:start w:val="1"/>
      <w:numFmt w:val="bullet"/>
      <w:lvlText w:val=""/>
      <w:lvlJc w:val="left"/>
      <w:pPr>
        <w:ind w:left="1728" w:hanging="576"/>
      </w:pPr>
      <w:rPr>
        <w:rFonts w:ascii="Symbol" w:hAnsi="Symbol" w:hint="default"/>
        <w:color w:val="00467F"/>
        <w:sz w:val="24"/>
        <w:szCs w:val="24"/>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24">
    <w:nsid w:val="61ED1519"/>
    <w:multiLevelType w:val="hybridMultilevel"/>
    <w:tmpl w:val="BD0CE7F0"/>
    <w:lvl w:ilvl="0">
      <w:start w:val="1"/>
      <w:numFmt w:val="bullet"/>
      <w:lvlText w:val=""/>
      <w:lvlJc w:val="left"/>
      <w:pPr>
        <w:tabs>
          <w:tab w:val="num" w:pos="1656"/>
        </w:tabs>
        <w:ind w:left="1656" w:hanging="576"/>
      </w:pPr>
      <w:rPr>
        <w:rFonts w:ascii="Symbol" w:hAnsi="Symbol" w:hint="default"/>
        <w:color w:val="00467F"/>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26B6407"/>
    <w:multiLevelType w:val="hybridMultilevel"/>
    <w:tmpl w:val="5B58C3BC"/>
    <w:lvl w:ilvl="0">
      <w:start w:val="0"/>
      <w:numFmt w:val="bullet"/>
      <w:lvlText w:val=""/>
      <w:lvlJc w:val="left"/>
      <w:pPr>
        <w:ind w:left="3482" w:hanging="495"/>
      </w:pPr>
      <w:rPr>
        <w:rFonts w:ascii="Wingdings" w:eastAsia="Wingdings" w:hAnsi="Wingdings" w:cs="Wingdings" w:hint="default"/>
        <w:w w:val="100"/>
        <w:sz w:val="24"/>
        <w:szCs w:val="24"/>
      </w:rPr>
    </w:lvl>
    <w:lvl w:ilvl="1">
      <w:start w:val="0"/>
      <w:numFmt w:val="bullet"/>
      <w:lvlText w:val="•"/>
      <w:lvlJc w:val="left"/>
      <w:pPr>
        <w:ind w:left="4349" w:hanging="495"/>
      </w:pPr>
      <w:rPr>
        <w:rFonts w:hint="default"/>
      </w:rPr>
    </w:lvl>
    <w:lvl w:ilvl="2">
      <w:start w:val="0"/>
      <w:numFmt w:val="bullet"/>
      <w:lvlText w:val="•"/>
      <w:lvlJc w:val="left"/>
      <w:pPr>
        <w:ind w:left="5221" w:hanging="495"/>
      </w:pPr>
      <w:rPr>
        <w:rFonts w:hint="default"/>
      </w:rPr>
    </w:lvl>
    <w:lvl w:ilvl="3">
      <w:start w:val="0"/>
      <w:numFmt w:val="bullet"/>
      <w:lvlText w:val="•"/>
      <w:lvlJc w:val="left"/>
      <w:pPr>
        <w:ind w:left="6093" w:hanging="495"/>
      </w:pPr>
      <w:rPr>
        <w:rFonts w:hint="default"/>
      </w:rPr>
    </w:lvl>
    <w:lvl w:ilvl="4">
      <w:start w:val="0"/>
      <w:numFmt w:val="bullet"/>
      <w:lvlText w:val="•"/>
      <w:lvlJc w:val="left"/>
      <w:pPr>
        <w:ind w:left="6965" w:hanging="495"/>
      </w:pPr>
      <w:rPr>
        <w:rFonts w:hint="default"/>
      </w:rPr>
    </w:lvl>
    <w:lvl w:ilvl="5">
      <w:start w:val="0"/>
      <w:numFmt w:val="bullet"/>
      <w:lvlText w:val="•"/>
      <w:lvlJc w:val="left"/>
      <w:pPr>
        <w:ind w:left="7837" w:hanging="495"/>
      </w:pPr>
      <w:rPr>
        <w:rFonts w:hint="default"/>
      </w:rPr>
    </w:lvl>
    <w:lvl w:ilvl="6">
      <w:start w:val="0"/>
      <w:numFmt w:val="bullet"/>
      <w:lvlText w:val="•"/>
      <w:lvlJc w:val="left"/>
      <w:pPr>
        <w:ind w:left="8709" w:hanging="495"/>
      </w:pPr>
      <w:rPr>
        <w:rFonts w:hint="default"/>
      </w:rPr>
    </w:lvl>
    <w:lvl w:ilvl="7">
      <w:start w:val="0"/>
      <w:numFmt w:val="bullet"/>
      <w:lvlText w:val="•"/>
      <w:lvlJc w:val="left"/>
      <w:pPr>
        <w:ind w:left="9581" w:hanging="495"/>
      </w:pPr>
      <w:rPr>
        <w:rFonts w:hint="default"/>
      </w:rPr>
    </w:lvl>
    <w:lvl w:ilvl="8">
      <w:start w:val="0"/>
      <w:numFmt w:val="bullet"/>
      <w:lvlText w:val="•"/>
      <w:lvlJc w:val="left"/>
      <w:pPr>
        <w:ind w:left="10453" w:hanging="495"/>
      </w:pPr>
      <w:rPr>
        <w:rFonts w:hint="default"/>
      </w:rPr>
    </w:lvl>
  </w:abstractNum>
  <w:abstractNum w:abstractNumId="26">
    <w:nsid w:val="65007779"/>
    <w:multiLevelType w:val="hybridMultilevel"/>
    <w:tmpl w:val="642AF8BA"/>
    <w:lvl w:ilvl="0">
      <w:start w:val="1"/>
      <w:numFmt w:val="bullet"/>
      <w:lvlText w:val="o"/>
      <w:lvlJc w:val="left"/>
      <w:pPr>
        <w:ind w:left="1890" w:hanging="360"/>
      </w:pPr>
      <w:rPr>
        <w:rFonts w:ascii="Courier New" w:hAnsi="Courier New" w:cs="Courier New"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27">
    <w:nsid w:val="66DC4676"/>
    <w:multiLevelType w:val="hybridMultilevel"/>
    <w:tmpl w:val="B3C4D296"/>
    <w:lvl w:ilvl="0">
      <w:start w:val="1"/>
      <w:numFmt w:val="bullet"/>
      <w:lvlText w:val="o"/>
      <w:lvlJc w:val="left"/>
      <w:pPr>
        <w:ind w:left="1890" w:hanging="360"/>
      </w:pPr>
      <w:rPr>
        <w:rFonts w:ascii="Courier New" w:hAnsi="Courier New" w:cs="Courier New"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28">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17D200B"/>
    <w:multiLevelType w:val="hybridMultilevel"/>
    <w:tmpl w:val="42D662C4"/>
    <w:lvl w:ilvl="0">
      <w:start w:val="1"/>
      <w:numFmt w:val="bullet"/>
      <w:lvlText w:val=""/>
      <w:lvlJc w:val="left"/>
      <w:pPr>
        <w:ind w:left="1728" w:hanging="576"/>
      </w:pPr>
      <w:rPr>
        <w:rFonts w:ascii="Symbol" w:hAnsi="Symbol" w:hint="default"/>
        <w:color w:val="00467F"/>
        <w:sz w:val="24"/>
        <w:szCs w:val="24"/>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30">
    <w:nsid w:val="75796657"/>
    <w:multiLevelType w:val="hybridMultilevel"/>
    <w:tmpl w:val="F5B85C46"/>
    <w:lvl w:ilvl="0">
      <w:start w:val="1"/>
      <w:numFmt w:val="bullet"/>
      <w:lvlText w:val=""/>
      <w:lvlJc w:val="left"/>
      <w:pPr>
        <w:tabs>
          <w:tab w:val="num" w:pos="1656"/>
        </w:tabs>
        <w:ind w:left="1656" w:hanging="576"/>
      </w:pPr>
      <w:rPr>
        <w:rFonts w:ascii="Symbol" w:hAnsi="Symbol" w:hint="default"/>
        <w:color w:val="00467F"/>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6BC5809"/>
    <w:multiLevelType w:val="multilevel"/>
    <w:tmpl w:val="423203E2"/>
    <w:lvl w:ilvl="0">
      <w:start w:val="1"/>
      <w:numFmt w:val="decimal"/>
      <w:lvlText w:val="%1."/>
      <w:lvlJc w:val="left"/>
      <w:pPr>
        <w:ind w:left="1296" w:hanging="576"/>
      </w:pPr>
      <w:rPr>
        <w:color w:val="00467F"/>
        <w:sz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74B38D0"/>
    <w:multiLevelType w:val="hybridMultilevel"/>
    <w:tmpl w:val="676ACCE0"/>
    <w:lvl w:ilvl="0">
      <w:start w:val="1"/>
      <w:numFmt w:val="bullet"/>
      <w:lvlText w:val="o"/>
      <w:lvlJc w:val="left"/>
      <w:pPr>
        <w:ind w:left="1890" w:hanging="360"/>
      </w:pPr>
      <w:rPr>
        <w:rFonts w:ascii="Courier New" w:hAnsi="Courier New" w:cs="Courier New"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33">
    <w:nsid w:val="77C05544"/>
    <w:multiLevelType w:val="multilevel"/>
    <w:tmpl w:val="EE967F72"/>
    <w:lvl w:ilvl="0">
      <w:start w:val="1"/>
      <w:numFmt w:val="decimal"/>
      <w:lvlText w:val="%1."/>
      <w:lvlJc w:val="left"/>
      <w:pPr>
        <w:ind w:left="1296" w:hanging="576"/>
      </w:pPr>
      <w:rPr>
        <w:color w:val="00467F"/>
        <w:sz w:val="24"/>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A793B52"/>
    <w:multiLevelType w:val="hybridMultilevel"/>
    <w:tmpl w:val="52B0B3AA"/>
    <w:lvl w:ilvl="0">
      <w:start w:val="1"/>
      <w:numFmt w:val="bullet"/>
      <w:lvlText w:val=""/>
      <w:lvlJc w:val="left"/>
      <w:pPr>
        <w:tabs>
          <w:tab w:val="num" w:pos="1656"/>
        </w:tabs>
        <w:ind w:left="1656" w:hanging="576"/>
      </w:pPr>
      <w:rPr>
        <w:rFonts w:ascii="Symbol" w:hAnsi="Symbol" w:hint="default"/>
        <w:color w:val="244061" w:themeColor="accent1" w:themeShade="8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7C755AFC"/>
    <w:multiLevelType w:val="hybridMultilevel"/>
    <w:tmpl w:val="EB1AC9C4"/>
    <w:lvl w:ilvl="0">
      <w:start w:val="1"/>
      <w:numFmt w:val="bullet"/>
      <w:lvlText w:val="o"/>
      <w:lvlJc w:val="left"/>
      <w:pPr>
        <w:ind w:left="1890" w:hanging="360"/>
      </w:pPr>
      <w:rPr>
        <w:rFonts w:ascii="Courier New" w:hAnsi="Courier New" w:cs="Courier New"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num w:numId="1" w16cid:durableId="1468163792">
    <w:abstractNumId w:val="25"/>
  </w:num>
  <w:num w:numId="2" w16cid:durableId="384841658">
    <w:abstractNumId w:val="16"/>
  </w:num>
  <w:num w:numId="3" w16cid:durableId="237324455">
    <w:abstractNumId w:val="3"/>
  </w:num>
  <w:num w:numId="4" w16cid:durableId="432362095">
    <w:abstractNumId w:val="28"/>
  </w:num>
  <w:num w:numId="5" w16cid:durableId="20120207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65012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5539478">
    <w:abstractNumId w:val="0"/>
  </w:num>
  <w:num w:numId="8" w16cid:durableId="24411875">
    <w:abstractNumId w:val="9"/>
  </w:num>
  <w:num w:numId="9" w16cid:durableId="31819737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8290110">
    <w:abstractNumId w:val="19"/>
  </w:num>
  <w:num w:numId="11" w16cid:durableId="112303464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0620607">
    <w:abstractNumId w:val="19"/>
  </w:num>
  <w:num w:numId="13" w16cid:durableId="1550071620">
    <w:abstractNumId w:val="33"/>
  </w:num>
  <w:num w:numId="14" w16cid:durableId="1019089381">
    <w:abstractNumId w:val="8"/>
  </w:num>
  <w:num w:numId="15" w16cid:durableId="1873154624">
    <w:abstractNumId w:val="26"/>
  </w:num>
  <w:num w:numId="16" w16cid:durableId="1009213435">
    <w:abstractNumId w:val="27"/>
  </w:num>
  <w:num w:numId="17" w16cid:durableId="1798135907">
    <w:abstractNumId w:val="2"/>
  </w:num>
  <w:num w:numId="18" w16cid:durableId="1699815178">
    <w:abstractNumId w:val="1"/>
  </w:num>
  <w:num w:numId="19" w16cid:durableId="510024682">
    <w:abstractNumId w:val="22"/>
  </w:num>
  <w:num w:numId="20" w16cid:durableId="1959943535">
    <w:abstractNumId w:val="34"/>
  </w:num>
  <w:num w:numId="21" w16cid:durableId="2056617273">
    <w:abstractNumId w:val="18"/>
  </w:num>
  <w:num w:numId="22" w16cid:durableId="996885908">
    <w:abstractNumId w:val="35"/>
  </w:num>
  <w:num w:numId="23" w16cid:durableId="811559457">
    <w:abstractNumId w:val="17"/>
  </w:num>
  <w:num w:numId="24" w16cid:durableId="1393697854">
    <w:abstractNumId w:val="5"/>
  </w:num>
  <w:num w:numId="25" w16cid:durableId="458954158">
    <w:abstractNumId w:val="32"/>
  </w:num>
  <w:num w:numId="26" w16cid:durableId="1214275130">
    <w:abstractNumId w:val="6"/>
  </w:num>
  <w:num w:numId="27" w16cid:durableId="18632839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8254075">
    <w:abstractNumId w:val="7"/>
  </w:num>
  <w:num w:numId="29" w16cid:durableId="1648898642">
    <w:abstractNumId w:val="12"/>
  </w:num>
  <w:num w:numId="30" w16cid:durableId="1915551988">
    <w:abstractNumId w:val="11"/>
  </w:num>
  <w:num w:numId="31" w16cid:durableId="1843347774">
    <w:abstractNumId w:val="14"/>
  </w:num>
  <w:num w:numId="32" w16cid:durableId="699862979">
    <w:abstractNumId w:val="24"/>
  </w:num>
  <w:num w:numId="33" w16cid:durableId="739406766">
    <w:abstractNumId w:val="30"/>
  </w:num>
  <w:num w:numId="34" w16cid:durableId="6156007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6404862">
    <w:abstractNumId w:val="20"/>
  </w:num>
  <w:num w:numId="36" w16cid:durableId="2062711395">
    <w:abstractNumId w:val="15"/>
  </w:num>
  <w:num w:numId="37" w16cid:durableId="1186485270">
    <w:abstractNumId w:val="4"/>
  </w:num>
  <w:num w:numId="38" w16cid:durableId="17735559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391862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775497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451013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0960324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AD"/>
    <w:rsid w:val="000002C9"/>
    <w:rsid w:val="0000426B"/>
    <w:rsid w:val="000149BA"/>
    <w:rsid w:val="000339E4"/>
    <w:rsid w:val="00056789"/>
    <w:rsid w:val="000615F4"/>
    <w:rsid w:val="00062DAC"/>
    <w:rsid w:val="00066DCA"/>
    <w:rsid w:val="000735C4"/>
    <w:rsid w:val="000B0C86"/>
    <w:rsid w:val="000B3319"/>
    <w:rsid w:val="000D7861"/>
    <w:rsid w:val="001059F0"/>
    <w:rsid w:val="0011715F"/>
    <w:rsid w:val="001211EA"/>
    <w:rsid w:val="001310F3"/>
    <w:rsid w:val="0014326F"/>
    <w:rsid w:val="001464AE"/>
    <w:rsid w:val="00154540"/>
    <w:rsid w:val="00166ABA"/>
    <w:rsid w:val="00180210"/>
    <w:rsid w:val="001A66F7"/>
    <w:rsid w:val="001C6A42"/>
    <w:rsid w:val="001D3E1F"/>
    <w:rsid w:val="001E0A4D"/>
    <w:rsid w:val="001E120A"/>
    <w:rsid w:val="00204670"/>
    <w:rsid w:val="0020632F"/>
    <w:rsid w:val="0022492C"/>
    <w:rsid w:val="00225786"/>
    <w:rsid w:val="002320F6"/>
    <w:rsid w:val="002355D0"/>
    <w:rsid w:val="002402E9"/>
    <w:rsid w:val="00243094"/>
    <w:rsid w:val="00243C24"/>
    <w:rsid w:val="00267590"/>
    <w:rsid w:val="00293514"/>
    <w:rsid w:val="002A1C16"/>
    <w:rsid w:val="002A474F"/>
    <w:rsid w:val="002D6985"/>
    <w:rsid w:val="002E1A0A"/>
    <w:rsid w:val="002F2C19"/>
    <w:rsid w:val="002F3F7B"/>
    <w:rsid w:val="00304471"/>
    <w:rsid w:val="00313510"/>
    <w:rsid w:val="00332371"/>
    <w:rsid w:val="0034414C"/>
    <w:rsid w:val="003466BB"/>
    <w:rsid w:val="00346F08"/>
    <w:rsid w:val="0037595A"/>
    <w:rsid w:val="003A465F"/>
    <w:rsid w:val="003C0728"/>
    <w:rsid w:val="003C3BA1"/>
    <w:rsid w:val="0044174E"/>
    <w:rsid w:val="004560EB"/>
    <w:rsid w:val="004713B2"/>
    <w:rsid w:val="00497A9E"/>
    <w:rsid w:val="004C4117"/>
    <w:rsid w:val="004D7DB5"/>
    <w:rsid w:val="005045D7"/>
    <w:rsid w:val="0051106C"/>
    <w:rsid w:val="00591CAE"/>
    <w:rsid w:val="00592061"/>
    <w:rsid w:val="005B3309"/>
    <w:rsid w:val="005B584D"/>
    <w:rsid w:val="005B75E9"/>
    <w:rsid w:val="0062365F"/>
    <w:rsid w:val="00627A63"/>
    <w:rsid w:val="00631D99"/>
    <w:rsid w:val="00642BF8"/>
    <w:rsid w:val="00673C94"/>
    <w:rsid w:val="0068026F"/>
    <w:rsid w:val="006939EA"/>
    <w:rsid w:val="006A6F35"/>
    <w:rsid w:val="006B07CB"/>
    <w:rsid w:val="006D1BFB"/>
    <w:rsid w:val="00724199"/>
    <w:rsid w:val="00734977"/>
    <w:rsid w:val="00741B4B"/>
    <w:rsid w:val="00746B34"/>
    <w:rsid w:val="00774E84"/>
    <w:rsid w:val="0078491C"/>
    <w:rsid w:val="00787B9C"/>
    <w:rsid w:val="007943E6"/>
    <w:rsid w:val="00794883"/>
    <w:rsid w:val="0079537E"/>
    <w:rsid w:val="007A6B35"/>
    <w:rsid w:val="007B6B92"/>
    <w:rsid w:val="007E357D"/>
    <w:rsid w:val="0083013F"/>
    <w:rsid w:val="00840D43"/>
    <w:rsid w:val="00842832"/>
    <w:rsid w:val="00842DF1"/>
    <w:rsid w:val="008471CE"/>
    <w:rsid w:val="00852D04"/>
    <w:rsid w:val="008536BB"/>
    <w:rsid w:val="00855B87"/>
    <w:rsid w:val="00865C93"/>
    <w:rsid w:val="008743E3"/>
    <w:rsid w:val="0088419E"/>
    <w:rsid w:val="00891E6A"/>
    <w:rsid w:val="008A418A"/>
    <w:rsid w:val="008C4749"/>
    <w:rsid w:val="008C58AD"/>
    <w:rsid w:val="008C72BC"/>
    <w:rsid w:val="0090079A"/>
    <w:rsid w:val="00903199"/>
    <w:rsid w:val="0093023A"/>
    <w:rsid w:val="00954D23"/>
    <w:rsid w:val="0096272F"/>
    <w:rsid w:val="00974FAD"/>
    <w:rsid w:val="009921B5"/>
    <w:rsid w:val="009B2AC8"/>
    <w:rsid w:val="009B2D01"/>
    <w:rsid w:val="009C4D1B"/>
    <w:rsid w:val="009D2968"/>
    <w:rsid w:val="009E1D0E"/>
    <w:rsid w:val="00A02818"/>
    <w:rsid w:val="00A0774F"/>
    <w:rsid w:val="00A23E61"/>
    <w:rsid w:val="00A2759B"/>
    <w:rsid w:val="00A35D37"/>
    <w:rsid w:val="00A62A49"/>
    <w:rsid w:val="00A6302B"/>
    <w:rsid w:val="00A65503"/>
    <w:rsid w:val="00A752A5"/>
    <w:rsid w:val="00AA31AA"/>
    <w:rsid w:val="00AC4364"/>
    <w:rsid w:val="00AD14BF"/>
    <w:rsid w:val="00AD1CC5"/>
    <w:rsid w:val="00B16B64"/>
    <w:rsid w:val="00B31FBD"/>
    <w:rsid w:val="00B36A01"/>
    <w:rsid w:val="00B43F44"/>
    <w:rsid w:val="00B46277"/>
    <w:rsid w:val="00B474AC"/>
    <w:rsid w:val="00B6482D"/>
    <w:rsid w:val="00B72EC2"/>
    <w:rsid w:val="00B84528"/>
    <w:rsid w:val="00BA3385"/>
    <w:rsid w:val="00BA393D"/>
    <w:rsid w:val="00BB40D4"/>
    <w:rsid w:val="00BB6213"/>
    <w:rsid w:val="00BD00DA"/>
    <w:rsid w:val="00BF09A9"/>
    <w:rsid w:val="00C02B76"/>
    <w:rsid w:val="00C105E8"/>
    <w:rsid w:val="00C2015C"/>
    <w:rsid w:val="00C26972"/>
    <w:rsid w:val="00C37A56"/>
    <w:rsid w:val="00C427F2"/>
    <w:rsid w:val="00C7212B"/>
    <w:rsid w:val="00C859F8"/>
    <w:rsid w:val="00CA1FA1"/>
    <w:rsid w:val="00CA278A"/>
    <w:rsid w:val="00CB63B9"/>
    <w:rsid w:val="00CE78AC"/>
    <w:rsid w:val="00CF6991"/>
    <w:rsid w:val="00D02336"/>
    <w:rsid w:val="00D25970"/>
    <w:rsid w:val="00D262AB"/>
    <w:rsid w:val="00D47459"/>
    <w:rsid w:val="00D74B80"/>
    <w:rsid w:val="00D95081"/>
    <w:rsid w:val="00DA13AC"/>
    <w:rsid w:val="00DA6FA4"/>
    <w:rsid w:val="00DB6F4E"/>
    <w:rsid w:val="00DF149D"/>
    <w:rsid w:val="00E03AC6"/>
    <w:rsid w:val="00E05DFF"/>
    <w:rsid w:val="00E13C27"/>
    <w:rsid w:val="00E212EF"/>
    <w:rsid w:val="00E31FDD"/>
    <w:rsid w:val="00E37286"/>
    <w:rsid w:val="00E56A4E"/>
    <w:rsid w:val="00E62F5B"/>
    <w:rsid w:val="00E97D2B"/>
    <w:rsid w:val="00EC2334"/>
    <w:rsid w:val="00EF5353"/>
    <w:rsid w:val="00F04BAC"/>
    <w:rsid w:val="00F12857"/>
    <w:rsid w:val="00F3116C"/>
    <w:rsid w:val="00F461D9"/>
    <w:rsid w:val="00F60F26"/>
    <w:rsid w:val="00F755A8"/>
    <w:rsid w:val="00F927F2"/>
    <w:rsid w:val="00FB1E06"/>
    <w:rsid w:val="00FC089A"/>
    <w:rsid w:val="00FD2FA4"/>
    <w:rsid w:val="0612D0C2"/>
    <w:rsid w:val="0EE37C08"/>
    <w:rsid w:val="188414B9"/>
    <w:rsid w:val="21210F5F"/>
    <w:rsid w:val="27469F85"/>
    <w:rsid w:val="4EBEE1FB"/>
    <w:rsid w:val="501C1BA4"/>
    <w:rsid w:val="59094C5E"/>
    <w:rsid w:val="5BF5F7A9"/>
    <w:rsid w:val="6DC3044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B732842"/>
  <w15:docId w15:val="{62254986-8D90-45AE-8752-C4062CF3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865C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62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62DA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72EC2"/>
    <w:pPr>
      <w:spacing w:after="120"/>
    </w:pPr>
  </w:style>
  <w:style w:type="character" w:customStyle="1" w:styleId="BodyTextChar">
    <w:name w:val="Body Text Char"/>
    <w:basedOn w:val="DefaultParagraphFont"/>
    <w:link w:val="BodyText"/>
    <w:uiPriority w:val="99"/>
    <w:rsid w:val="00B72EC2"/>
  </w:style>
  <w:style w:type="character" w:customStyle="1" w:styleId="Heading1Char">
    <w:name w:val="Heading 1 Char"/>
    <w:basedOn w:val="DefaultParagraphFont"/>
    <w:link w:val="Heading1"/>
    <w:uiPriority w:val="9"/>
    <w:rsid w:val="00865C9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F09A9"/>
    <w:pPr>
      <w:widowControl/>
      <w:spacing w:line="259" w:lineRule="auto"/>
      <w:outlineLvl w:val="9"/>
    </w:pPr>
  </w:style>
  <w:style w:type="paragraph" w:styleId="TOC1">
    <w:name w:val="toc 1"/>
    <w:basedOn w:val="Normal"/>
    <w:next w:val="Normal"/>
    <w:autoRedefine/>
    <w:uiPriority w:val="39"/>
    <w:unhideWhenUsed/>
    <w:rsid w:val="00BF09A9"/>
    <w:pPr>
      <w:spacing w:after="100"/>
    </w:pPr>
  </w:style>
  <w:style w:type="character" w:styleId="Hyperlink">
    <w:name w:val="Hyperlink"/>
    <w:basedOn w:val="DefaultParagraphFont"/>
    <w:uiPriority w:val="99"/>
    <w:unhideWhenUsed/>
    <w:rsid w:val="00BF09A9"/>
    <w:rPr>
      <w:color w:val="0000FF" w:themeColor="hyperlink"/>
      <w:u w:val="single"/>
    </w:rPr>
  </w:style>
  <w:style w:type="paragraph" w:styleId="Header">
    <w:name w:val="header"/>
    <w:basedOn w:val="Normal"/>
    <w:link w:val="HeaderChar"/>
    <w:uiPriority w:val="99"/>
    <w:unhideWhenUsed/>
    <w:rsid w:val="00BF0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9A9"/>
  </w:style>
  <w:style w:type="paragraph" w:styleId="Footer">
    <w:name w:val="footer"/>
    <w:basedOn w:val="Normal"/>
    <w:link w:val="FooterChar"/>
    <w:uiPriority w:val="99"/>
    <w:unhideWhenUsed/>
    <w:rsid w:val="00BF0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9A9"/>
  </w:style>
  <w:style w:type="paragraph" w:styleId="BalloonText">
    <w:name w:val="Balloon Text"/>
    <w:basedOn w:val="Normal"/>
    <w:link w:val="BalloonTextChar"/>
    <w:uiPriority w:val="99"/>
    <w:semiHidden/>
    <w:unhideWhenUsed/>
    <w:rsid w:val="00204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670"/>
    <w:rPr>
      <w:rFonts w:ascii="Tahoma" w:hAnsi="Tahoma" w:cs="Tahoma"/>
      <w:sz w:val="16"/>
      <w:szCs w:val="16"/>
    </w:rPr>
  </w:style>
  <w:style w:type="character" w:customStyle="1" w:styleId="Heading3Char">
    <w:name w:val="Heading 3 Char"/>
    <w:basedOn w:val="DefaultParagraphFont"/>
    <w:link w:val="Heading3"/>
    <w:uiPriority w:val="9"/>
    <w:semiHidden/>
    <w:rsid w:val="00062DA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62DAC"/>
    <w:rPr>
      <w:rFonts w:asciiTheme="majorHAnsi" w:eastAsiaTheme="majorEastAsia" w:hAnsiTheme="majorHAnsi" w:cstheme="majorBidi"/>
      <w:i/>
      <w:iCs/>
      <w:color w:val="365F91" w:themeColor="accent1" w:themeShade="BF"/>
    </w:rPr>
  </w:style>
  <w:style w:type="paragraph" w:customStyle="1" w:styleId="NL-1stNumberedBullet">
    <w:name w:val="NL-1st Numbered Bullet"/>
    <w:qFormat/>
    <w:rsid w:val="00062DAC"/>
    <w:pPr>
      <w:widowControl/>
      <w:numPr>
        <w:numId w:val="4"/>
      </w:numPr>
      <w:spacing w:after="240" w:line="240" w:lineRule="auto"/>
      <w:contextualSpacing/>
    </w:pPr>
    <w:rPr>
      <w:rFonts w:ascii="Garamond" w:eastAsia="Times New Roman" w:hAnsi="Garamond" w:cs="Times New Roman"/>
      <w:sz w:val="24"/>
      <w:szCs w:val="20"/>
    </w:rPr>
  </w:style>
  <w:style w:type="table" w:styleId="TableGrid">
    <w:name w:val="Table Grid"/>
    <w:basedOn w:val="TableNormal"/>
    <w:uiPriority w:val="59"/>
    <w:rsid w:val="00062DAC"/>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62DAC"/>
    <w:pPr>
      <w:widowControl/>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D74B80"/>
    <w:rPr>
      <w:sz w:val="16"/>
      <w:szCs w:val="16"/>
    </w:rPr>
  </w:style>
  <w:style w:type="paragraph" w:styleId="CommentText">
    <w:name w:val="annotation text"/>
    <w:basedOn w:val="Normal"/>
    <w:link w:val="CommentTextChar"/>
    <w:uiPriority w:val="99"/>
    <w:unhideWhenUsed/>
    <w:rsid w:val="00D74B80"/>
    <w:pPr>
      <w:spacing w:line="240" w:lineRule="auto"/>
    </w:pPr>
    <w:rPr>
      <w:sz w:val="20"/>
      <w:szCs w:val="20"/>
    </w:rPr>
  </w:style>
  <w:style w:type="character" w:customStyle="1" w:styleId="CommentTextChar">
    <w:name w:val="Comment Text Char"/>
    <w:basedOn w:val="DefaultParagraphFont"/>
    <w:link w:val="CommentText"/>
    <w:uiPriority w:val="99"/>
    <w:rsid w:val="00D74B80"/>
    <w:rPr>
      <w:sz w:val="20"/>
      <w:szCs w:val="20"/>
    </w:rPr>
  </w:style>
  <w:style w:type="paragraph" w:styleId="CommentSubject">
    <w:name w:val="annotation subject"/>
    <w:basedOn w:val="CommentText"/>
    <w:next w:val="CommentText"/>
    <w:link w:val="CommentSubjectChar"/>
    <w:uiPriority w:val="99"/>
    <w:semiHidden/>
    <w:unhideWhenUsed/>
    <w:rsid w:val="00D74B80"/>
    <w:rPr>
      <w:b/>
      <w:bCs/>
    </w:rPr>
  </w:style>
  <w:style w:type="character" w:customStyle="1" w:styleId="CommentSubjectChar">
    <w:name w:val="Comment Subject Char"/>
    <w:basedOn w:val="CommentTextChar"/>
    <w:link w:val="CommentSubject"/>
    <w:uiPriority w:val="99"/>
    <w:semiHidden/>
    <w:rsid w:val="00D74B80"/>
    <w:rPr>
      <w:b/>
      <w:bCs/>
      <w:sz w:val="20"/>
      <w:szCs w:val="20"/>
    </w:rPr>
  </w:style>
  <w:style w:type="paragraph" w:customStyle="1" w:styleId="paragraph">
    <w:name w:val="paragraph"/>
    <w:basedOn w:val="Normal"/>
    <w:rsid w:val="0096272F"/>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6272F"/>
  </w:style>
  <w:style w:type="character" w:customStyle="1" w:styleId="eop">
    <w:name w:val="eop"/>
    <w:basedOn w:val="DefaultParagraphFont"/>
    <w:rsid w:val="0096272F"/>
  </w:style>
  <w:style w:type="paragraph" w:styleId="Revision">
    <w:name w:val="Revision"/>
    <w:hidden/>
    <w:uiPriority w:val="99"/>
    <w:semiHidden/>
    <w:rsid w:val="002355D0"/>
    <w:pPr>
      <w:widowControl/>
      <w:spacing w:after="0" w:line="240" w:lineRule="auto"/>
    </w:pPr>
  </w:style>
  <w:style w:type="paragraph" w:customStyle="1" w:styleId="NAEPresponsecategories">
    <w:name w:val="NAEP response categories"/>
    <w:basedOn w:val="Normal"/>
    <w:link w:val="NAEPresponsecategoriesChar"/>
    <w:qFormat/>
    <w:rsid w:val="00787B9C"/>
    <w:pPr>
      <w:keepLines/>
      <w:widowControl/>
      <w:spacing w:after="240" w:line="240" w:lineRule="auto"/>
      <w:contextualSpacing/>
    </w:pPr>
    <w:rPr>
      <w:rFonts w:ascii="Garamond" w:eastAsia="Times New Roman" w:hAnsi="Garamond" w:cs="Times New Roman"/>
      <w:sz w:val="24"/>
      <w:szCs w:val="20"/>
      <w:lang w:val="en"/>
    </w:rPr>
  </w:style>
  <w:style w:type="character" w:customStyle="1" w:styleId="NAEPresponsecategoriesChar">
    <w:name w:val="NAEP response categories Char"/>
    <w:basedOn w:val="DefaultParagraphFont"/>
    <w:link w:val="NAEPresponsecategories"/>
    <w:rsid w:val="00787B9C"/>
    <w:rPr>
      <w:rFonts w:ascii="Garamond" w:eastAsia="Times New Roman" w:hAnsi="Garamond" w:cs="Times New Roman"/>
      <w:sz w:val="24"/>
      <w:szCs w:val="20"/>
      <w:lang w:val="en"/>
    </w:rPr>
  </w:style>
  <w:style w:type="paragraph" w:styleId="ListParagraph">
    <w:name w:val="List Paragraph"/>
    <w:basedOn w:val="Normal"/>
    <w:uiPriority w:val="34"/>
    <w:qFormat/>
    <w:rsid w:val="003C3BA1"/>
    <w:pPr>
      <w:ind w:left="720"/>
      <w:contextualSpacing/>
    </w:pPr>
  </w:style>
  <w:style w:type="paragraph" w:styleId="TOC3">
    <w:name w:val="toc 3"/>
    <w:basedOn w:val="Normal"/>
    <w:next w:val="Normal"/>
    <w:autoRedefine/>
    <w:uiPriority w:val="39"/>
    <w:unhideWhenUsed/>
    <w:rsid w:val="0059206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B9F40FAFE5FD45A786F416B45FA8A9" ma:contentTypeVersion="3" ma:contentTypeDescription="Create a new document." ma:contentTypeScope="" ma:versionID="16bd305e5c013f924640439c880574f1">
  <xsd:schema xmlns:xsd="http://www.w3.org/2001/XMLSchema" xmlns:xs="http://www.w3.org/2001/XMLSchema" xmlns:p="http://schemas.microsoft.com/office/2006/metadata/properties" xmlns:ns2="cbf09c1f-469b-4f71-a1cf-515b2476fa1e" targetNamespace="http://schemas.microsoft.com/office/2006/metadata/properties" ma:root="true" ma:fieldsID="a715315a9f32f5e006da1ea26870cb65" ns2:_="">
    <xsd:import namespace="cbf09c1f-469b-4f71-a1cf-515b2476fa1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09c1f-469b-4f71-a1cf-515b2476f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E6DA17-E8BD-4AAD-A445-B461DC50BB66}">
  <ds:schemaRefs>
    <ds:schemaRef ds:uri="http://schemas.openxmlformats.org/officeDocument/2006/bibliography"/>
  </ds:schemaRefs>
</ds:datastoreItem>
</file>

<file path=customXml/itemProps2.xml><?xml version="1.0" encoding="utf-8"?>
<ds:datastoreItem xmlns:ds="http://schemas.openxmlformats.org/officeDocument/2006/customXml" ds:itemID="{AE89AECC-14D7-4123-8402-8E1CB6669323}">
  <ds:schemaRefs/>
</ds:datastoreItem>
</file>

<file path=customXml/itemProps3.xml><?xml version="1.0" encoding="utf-8"?>
<ds:datastoreItem xmlns:ds="http://schemas.openxmlformats.org/officeDocument/2006/customXml" ds:itemID="{FB9443F6-2773-4B0B-B4D7-53E6B648EA57}">
  <ds:schemaRefs>
    <ds:schemaRef ds:uri="http://schemas.microsoft.com/sharepoint/v3/contenttype/forms"/>
  </ds:schemaRefs>
</ds:datastoreItem>
</file>

<file path=customXml/itemProps4.xml><?xml version="1.0" encoding="utf-8"?>
<ds:datastoreItem xmlns:ds="http://schemas.openxmlformats.org/officeDocument/2006/customXml" ds:itemID="{534B8017-B49E-4943-9CD1-81659F4B1D00}">
  <ds:schemaRef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 ds:uri="1176357a-0663-4a24-a545-fbd464137d5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ETS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OConnell</dc:creator>
  <cp:lastModifiedBy>DeBruhl, Jeanette</cp:lastModifiedBy>
  <cp:revision>47</cp:revision>
  <dcterms:created xsi:type="dcterms:W3CDTF">2024-08-13T15:25:00Z</dcterms:created>
  <dcterms:modified xsi:type="dcterms:W3CDTF">2025-07-23T17:46:26Z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0x01010077B9F40FAFE5FD45A786F416B45FA8A9</vt:lpwstr>
  </property>
  <property fmtid="{D5CDD505-2E9C-101B-9397-08002B2CF9AE}" pid="3" name="Created">
    <vt:filetime>2018-04-24T00:00:00Z</vt:filetime>
  </property>
  <property fmtid="{D5CDD505-2E9C-101B-9397-08002B2CF9AE}" pid="4" name="LastSaved">
    <vt:filetime>2018-04-24T00:00:00Z</vt:filetime>
  </property>
  <property fmtid="{D5CDD505-2E9C-101B-9397-08002B2CF9AE}" pid="5" name="MediaServiceImageTags">
    <vt:lpwstr/>
  </property>
  <property fmtid="{D5CDD505-2E9C-101B-9397-08002B2CF9AE}" pid="6" name="Order">
    <vt:r8>298300</vt:r8>
  </property>
  <property fmtid="{D5CDD505-2E9C-101B-9397-08002B2CF9AE}" pid="7" name="TemplateUrl">
    <vt:lpwstr/>
  </property>
  <property fmtid="{D5CDD505-2E9C-101B-9397-08002B2CF9AE}" pid="8" name="URL">
    <vt:lpwstr/>
  </property>
  <property fmtid="{D5CDD505-2E9C-101B-9397-08002B2CF9AE}" pid="9" name="xd_ProgID">
    <vt:lpwstr/>
  </property>
  <property fmtid="{D5CDD505-2E9C-101B-9397-08002B2CF9AE}" pid="10" name="xd_Signature">
    <vt:bool>false</vt:bool>
  </property>
  <property fmtid="{D5CDD505-2E9C-101B-9397-08002B2CF9AE}" pid="11" name="_NewReviewCycle">
    <vt:lpwstr/>
  </property>
</Properties>
</file>