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67BB" w:rsidP="00211021" w14:paraId="5192D8B5" w14:textId="6040624B">
      <w:pPr>
        <w:spacing w:after="0" w:line="240" w:lineRule="auto"/>
        <w:ind w:left="5760"/>
        <w:rPr>
          <w:b/>
          <w:sz w:val="24"/>
        </w:rPr>
      </w:pPr>
      <w:r>
        <w:rPr>
          <w:b/>
          <w:sz w:val="24"/>
        </w:rPr>
        <w:t xml:space="preserve">    </w:t>
      </w:r>
      <w:r>
        <w:rPr>
          <w:b/>
          <w:sz w:val="24"/>
        </w:rPr>
        <w:t xml:space="preserve">OMB Control Number: 3245-XXXX </w:t>
      </w:r>
    </w:p>
    <w:p w:rsidR="00FF67BB" w:rsidP="00211021" w14:paraId="6F6D9C50" w14:textId="202B8A6A">
      <w:pPr>
        <w:spacing w:after="0" w:line="240" w:lineRule="auto"/>
        <w:ind w:left="5040" w:firstLine="720"/>
        <w:rPr>
          <w:b/>
          <w:sz w:val="24"/>
        </w:rPr>
      </w:pPr>
      <w:r>
        <w:rPr>
          <w:b/>
          <w:sz w:val="24"/>
        </w:rPr>
        <w:t xml:space="preserve">    </w:t>
      </w:r>
      <w:r>
        <w:rPr>
          <w:b/>
          <w:sz w:val="24"/>
        </w:rPr>
        <w:t xml:space="preserve">Expiration Date: </w:t>
      </w:r>
    </w:p>
    <w:p w:rsidR="00FF67BB" w:rsidP="00211021" w14:paraId="05966391" w14:textId="77777777">
      <w:pPr>
        <w:spacing w:after="0" w:line="240" w:lineRule="auto"/>
        <w:jc w:val="center"/>
        <w:rPr>
          <w:b/>
          <w:sz w:val="24"/>
        </w:rPr>
      </w:pPr>
    </w:p>
    <w:p w:rsidR="00910BD2" w:rsidRPr="006C1A46" w:rsidP="00211021" w14:paraId="51B0F574" w14:textId="099072F2">
      <w:pPr>
        <w:spacing w:after="0" w:line="240" w:lineRule="auto"/>
        <w:jc w:val="center"/>
        <w:rPr>
          <w:b/>
          <w:sz w:val="24"/>
        </w:rPr>
      </w:pPr>
      <w:r w:rsidRPr="006C1A46">
        <w:rPr>
          <w:b/>
          <w:sz w:val="24"/>
        </w:rPr>
        <w:t>Notification Letter</w:t>
      </w:r>
      <w:r w:rsidRPr="006C1A46" w:rsidR="00F43EE2">
        <w:rPr>
          <w:b/>
          <w:sz w:val="24"/>
        </w:rPr>
        <w:t xml:space="preserve"> for FAST Quarterly Reporting Form</w:t>
      </w:r>
    </w:p>
    <w:p w:rsidR="00F43EE2" w:rsidP="00211021" w14:paraId="0CC55170" w14:textId="77777777">
      <w:pPr>
        <w:spacing w:after="0" w:line="240" w:lineRule="auto"/>
      </w:pPr>
    </w:p>
    <w:p w:rsidR="00F34AF4" w:rsidRPr="00264CD6" w:rsidP="00211021" w14:paraId="08D1F78E" w14:textId="77777777">
      <w:pPr>
        <w:spacing w:after="0" w:line="240" w:lineRule="auto"/>
      </w:pPr>
      <w:r w:rsidRPr="00264CD6">
        <w:t>Dear [name of FAST grantee]:</w:t>
      </w:r>
    </w:p>
    <w:p w:rsidR="00F43EE2" w:rsidP="00211021" w14:paraId="7A12A919" w14:textId="77777777">
      <w:pPr>
        <w:spacing w:after="0" w:line="240" w:lineRule="auto"/>
      </w:pPr>
    </w:p>
    <w:p w:rsidR="00A55566" w:rsidP="00211021" w14:paraId="38EE0BDC" w14:textId="5A719482">
      <w:pPr>
        <w:spacing w:after="0" w:line="240" w:lineRule="auto"/>
      </w:pPr>
      <w:r>
        <w:t xml:space="preserve">Please find attached to this email the Quarterly Reporting Form for the Federal and State Technology (FAST) </w:t>
      </w:r>
      <w:r w:rsidR="000F74B0">
        <w:t xml:space="preserve">Partnership </w:t>
      </w:r>
      <w:r>
        <w:t>Program.</w:t>
      </w:r>
      <w:r>
        <w:t xml:space="preserve"> </w:t>
      </w:r>
      <w:r w:rsidR="003D7963">
        <w:t xml:space="preserve">The form </w:t>
      </w:r>
      <w:r w:rsidR="000B18D7">
        <w:t xml:space="preserve">asks for </w:t>
      </w:r>
      <w:r w:rsidR="003D7963">
        <w:t>aggregated</w:t>
      </w:r>
      <w:r w:rsidR="00C8368E">
        <w:t xml:space="preserve"> </w:t>
      </w:r>
      <w:r w:rsidR="003D7963">
        <w:t xml:space="preserve">data for clients that you have assisted </w:t>
      </w:r>
      <w:r w:rsidR="006C2043">
        <w:t xml:space="preserve">under the terms of your </w:t>
      </w:r>
      <w:r w:rsidR="003D7963">
        <w:t>FAST Program</w:t>
      </w:r>
      <w:r w:rsidR="006C2043">
        <w:t xml:space="preserve"> award</w:t>
      </w:r>
      <w:r w:rsidR="003200E1">
        <w:t>.</w:t>
      </w:r>
      <w:r w:rsidR="006C1A46">
        <w:t xml:space="preserve"> </w:t>
      </w:r>
      <w:r w:rsidR="00E732F9">
        <w:t>SBA will use t</w:t>
      </w:r>
      <w:r w:rsidRPr="005609FE" w:rsidR="005609FE">
        <w:t xml:space="preserve">he </w:t>
      </w:r>
      <w:r w:rsidR="006C1A46">
        <w:t xml:space="preserve">data collected </w:t>
      </w:r>
      <w:r w:rsidR="005609FE">
        <w:t xml:space="preserve">to </w:t>
      </w:r>
      <w:r w:rsidRPr="00DF429F" w:rsidR="006C2043">
        <w:t>determine your compliance with award requirements</w:t>
      </w:r>
      <w:r w:rsidR="006C2043">
        <w:t xml:space="preserve">, </w:t>
      </w:r>
      <w:r w:rsidRPr="005609FE" w:rsidR="005609FE">
        <w:t>improve program performance</w:t>
      </w:r>
      <w:r w:rsidR="00F0548F">
        <w:t>,</w:t>
      </w:r>
      <w:r w:rsidR="006C1A46">
        <w:t xml:space="preserve"> and </w:t>
      </w:r>
      <w:r w:rsidRPr="005609FE" w:rsidR="005609FE">
        <w:t xml:space="preserve">inform </w:t>
      </w:r>
      <w:r w:rsidR="006C1A46">
        <w:t>SBA’s</w:t>
      </w:r>
      <w:r w:rsidR="006C2043">
        <w:t xml:space="preserve"> statutory </w:t>
      </w:r>
      <w:r w:rsidR="006C1A46">
        <w:t>reporting to Congress</w:t>
      </w:r>
      <w:r w:rsidR="006C2043">
        <w:t>.</w:t>
      </w:r>
      <w:r w:rsidR="005609FE">
        <w:t xml:space="preserve"> </w:t>
      </w:r>
    </w:p>
    <w:p w:rsidR="002E5FF1" w:rsidP="00211021" w14:paraId="1F49C06E" w14:textId="77777777">
      <w:pPr>
        <w:spacing w:after="0" w:line="240" w:lineRule="auto"/>
      </w:pPr>
    </w:p>
    <w:p w:rsidR="00A55566" w:rsidP="00211021" w14:paraId="6B67F6B4" w14:textId="0B1FBB63">
      <w:pPr>
        <w:spacing w:after="0" w:line="240" w:lineRule="auto"/>
      </w:pPr>
      <w:r>
        <w:t xml:space="preserve">Please complete the form </w:t>
      </w:r>
      <w:r w:rsidRPr="00A55566">
        <w:rPr>
          <w:b/>
        </w:rPr>
        <w:t>each quarter</w:t>
      </w:r>
      <w:r>
        <w:t xml:space="preserve"> following the instructions in the </w:t>
      </w:r>
      <w:r w:rsidR="006C1A46">
        <w:t>attachment</w:t>
      </w:r>
      <w:r w:rsidR="00CC372E">
        <w:rPr>
          <w:b/>
        </w:rPr>
        <w:t xml:space="preserve"> </w:t>
      </w:r>
      <w:r w:rsidR="006C2043">
        <w:rPr>
          <w:b/>
        </w:rPr>
        <w:t xml:space="preserve">and </w:t>
      </w:r>
      <w:r w:rsidRPr="006A76AA" w:rsidR="005A74E2">
        <w:rPr>
          <w:b/>
        </w:rPr>
        <w:t xml:space="preserve">return the completed form in </w:t>
      </w:r>
      <w:r w:rsidR="006C2043">
        <w:rPr>
          <w:b/>
        </w:rPr>
        <w:t xml:space="preserve">the same </w:t>
      </w:r>
      <w:r w:rsidRPr="006A76AA" w:rsidR="005A74E2">
        <w:rPr>
          <w:b/>
        </w:rPr>
        <w:t xml:space="preserve">Excel </w:t>
      </w:r>
      <w:r w:rsidR="006C2043">
        <w:rPr>
          <w:b/>
        </w:rPr>
        <w:t xml:space="preserve">format </w:t>
      </w:r>
      <w:r w:rsidRPr="006A76AA" w:rsidR="005A74E2">
        <w:rPr>
          <w:b/>
        </w:rPr>
        <w:t xml:space="preserve">to </w:t>
      </w:r>
      <w:hyperlink r:id="rId4" w:history="1">
        <w:r w:rsidRPr="006A76AA" w:rsidR="006A76AA">
          <w:rPr>
            <w:rStyle w:val="Hyperlink"/>
            <w:b/>
          </w:rPr>
          <w:t>FAST@sba.gov</w:t>
        </w:r>
      </w:hyperlink>
      <w:r w:rsidRPr="006A76AA" w:rsidR="006A76AA">
        <w:rPr>
          <w:b/>
        </w:rPr>
        <w:t xml:space="preserve"> </w:t>
      </w:r>
      <w:r w:rsidRPr="006A76AA" w:rsidR="005A74E2">
        <w:rPr>
          <w:b/>
        </w:rPr>
        <w:t>no later than [</w:t>
      </w:r>
      <w:r w:rsidRPr="001E51A3" w:rsidR="005A74E2">
        <w:rPr>
          <w:b/>
          <w:highlight w:val="yellow"/>
        </w:rPr>
        <w:t xml:space="preserve">insert date no </w:t>
      </w:r>
      <w:r w:rsidRPr="001E51A3" w:rsidR="006C1A46">
        <w:rPr>
          <w:b/>
          <w:highlight w:val="yellow"/>
        </w:rPr>
        <w:t>sooner</w:t>
      </w:r>
      <w:r w:rsidRPr="001E51A3" w:rsidR="005A74E2">
        <w:rPr>
          <w:b/>
          <w:highlight w:val="yellow"/>
        </w:rPr>
        <w:t xml:space="preserve"> than 30 days from when the request is </w:t>
      </w:r>
      <w:r w:rsidRPr="001E51A3" w:rsidR="003208F3">
        <w:rPr>
          <w:b/>
          <w:highlight w:val="yellow"/>
        </w:rPr>
        <w:t>made</w:t>
      </w:r>
      <w:r w:rsidRPr="001E51A3" w:rsidR="006C1A46">
        <w:rPr>
          <w:b/>
          <w:highlight w:val="yellow"/>
        </w:rPr>
        <w:t xml:space="preserve"> – e.g. “by xx date”, or “within 45-60 days after the end of each quarter”</w:t>
      </w:r>
      <w:r w:rsidRPr="006A76AA" w:rsidR="005A74E2">
        <w:rPr>
          <w:b/>
        </w:rPr>
        <w:t>].</w:t>
      </w:r>
      <w:r w:rsidRPr="006A76AA" w:rsidR="00485E7B">
        <w:t xml:space="preserve"> </w:t>
      </w:r>
      <w:r w:rsidRPr="006A76AA">
        <w:t xml:space="preserve">If you have any questions about completing this form, please email </w:t>
      </w:r>
      <w:hyperlink r:id="rId4" w:history="1">
        <w:r w:rsidRPr="006A76AA">
          <w:rPr>
            <w:rStyle w:val="Hyperlink"/>
            <w:rFonts w:cs="Melior-Italic"/>
            <w:iCs/>
          </w:rPr>
          <w:t>FAST@sba.gov</w:t>
        </w:r>
      </w:hyperlink>
      <w:r w:rsidR="006C1A46">
        <w:rPr>
          <w:rFonts w:cs="Melior-Italic"/>
          <w:iCs/>
        </w:rPr>
        <w:t xml:space="preserve"> for assistance</w:t>
      </w:r>
      <w:r w:rsidRPr="006A76AA">
        <w:rPr>
          <w:rFonts w:cs="Melior-Italic"/>
          <w:i/>
          <w:iCs/>
        </w:rPr>
        <w:t>.</w:t>
      </w:r>
    </w:p>
    <w:p w:rsidR="00F43EE2" w:rsidP="00211021" w14:paraId="0E7040D1" w14:textId="77777777">
      <w:pPr>
        <w:spacing w:after="0" w:line="240" w:lineRule="auto"/>
      </w:pPr>
    </w:p>
    <w:p w:rsidR="00C8368E" w:rsidRPr="00CC372E" w:rsidP="00211021" w14:paraId="03735B49" w14:textId="53D928BD">
      <w:pPr>
        <w:spacing w:after="0" w:line="240" w:lineRule="auto"/>
      </w:pPr>
      <w:r w:rsidRPr="00264CD6">
        <w:t>Submission of this data is</w:t>
      </w:r>
      <w:r w:rsidR="00411ADE">
        <w:t xml:space="preserve"> required to obtain </w:t>
      </w:r>
      <w:r w:rsidR="00904948">
        <w:t>or retain a benefit</w:t>
      </w:r>
      <w:r w:rsidR="003236D0">
        <w:t xml:space="preserve">; </w:t>
      </w:r>
      <w:r w:rsidR="00904948">
        <w:t>more specifically</w:t>
      </w:r>
      <w:r w:rsidR="00085968">
        <w:t xml:space="preserve">, submission of the </w:t>
      </w:r>
      <w:r w:rsidR="00501B39">
        <w:t xml:space="preserve">requested information is required for compliance with the terms and conditions of your FAST award. </w:t>
      </w:r>
    </w:p>
    <w:p w:rsidR="00C8368E" w:rsidP="00211021" w14:paraId="7B81AC53" w14:textId="77777777">
      <w:pPr>
        <w:spacing w:after="0" w:line="240" w:lineRule="auto"/>
        <w:rPr>
          <w:b/>
        </w:rPr>
      </w:pPr>
    </w:p>
    <w:p w:rsidR="00185AAF" w:rsidP="00211021" w14:paraId="6E2654F3" w14:textId="7F67A52C">
      <w:pPr>
        <w:spacing w:after="0" w:line="240" w:lineRule="auto"/>
      </w:pPr>
      <w:r>
        <w:t xml:space="preserve">Paperwork Reduction Act Notice: </w:t>
      </w:r>
      <w:r w:rsidRPr="00264CD6" w:rsidR="00360874">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sidRPr="000E1B77" w:rsidR="00360874">
        <w:t>The number for this collection of information is 3245-</w:t>
      </w:r>
      <w:r w:rsidR="00360874">
        <w:t>XXXX.</w:t>
      </w:r>
      <w:r w:rsidR="0030305B">
        <w:t xml:space="preserve"> </w:t>
      </w:r>
    </w:p>
    <w:p w:rsidR="00211021" w:rsidP="00211021" w14:paraId="46388B23" w14:textId="77777777">
      <w:pPr>
        <w:spacing w:after="0" w:line="240" w:lineRule="auto"/>
      </w:pPr>
    </w:p>
    <w:p w:rsidR="00F43EE2" w:rsidRPr="00264CD6" w:rsidP="00211021" w14:paraId="38BCDDD2" w14:textId="1FCBFEF0">
      <w:pPr>
        <w:spacing w:after="0" w:line="240" w:lineRule="auto"/>
      </w:pPr>
      <w:r w:rsidRPr="00264CD6">
        <w:t xml:space="preserve">Public reporting burden for this collection of information is estimated to average </w:t>
      </w:r>
      <w:r w:rsidR="003511D8">
        <w:rPr>
          <w:b/>
        </w:rPr>
        <w:t>2</w:t>
      </w:r>
      <w:r w:rsidRPr="00264CD6">
        <w:rPr>
          <w:b/>
        </w:rPr>
        <w:t xml:space="preserve"> hours</w:t>
      </w:r>
      <w:r w:rsidRPr="00264CD6">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003511D8">
        <w:t xml:space="preserve">to the U. S. Small Business Administration, </w:t>
      </w:r>
      <w:r w:rsidRPr="000E1B77" w:rsidR="000E1B77">
        <w:t>Director, Records Management Division</w:t>
      </w:r>
      <w:r w:rsidR="003511D8">
        <w:t xml:space="preserve">, Washington, DC 20416 and/or </w:t>
      </w:r>
      <w:r w:rsidRPr="000E1B77" w:rsidR="000E1B77">
        <w:t>Desk Officer for the Small Business Administration, Office of Management and Budget, New Executive Office Building, Room 10202, Washington, DC 20503</w:t>
      </w:r>
      <w:r w:rsidR="00C32E89">
        <w:t xml:space="preserve"> </w:t>
      </w:r>
      <w:r w:rsidRPr="000E1B77" w:rsidR="000E1B77">
        <w:t>.</w:t>
      </w:r>
    </w:p>
    <w:p w:rsidR="00264CD6" w:rsidRPr="00264CD6" w:rsidP="00211021" w14:paraId="409689E5" w14:textId="77777777">
      <w:pPr>
        <w:spacing w:after="0" w:line="240" w:lineRule="auto"/>
      </w:pPr>
    </w:p>
    <w:p w:rsidR="00204FDA" w:rsidP="00211021" w14:paraId="33F2FC9C" w14:textId="77777777">
      <w:pPr>
        <w:spacing w:after="0" w:line="240" w:lineRule="auto"/>
      </w:pPr>
      <w:r>
        <w:t xml:space="preserve">Thank you for your cooperation. </w:t>
      </w:r>
    </w:p>
    <w:p w:rsidR="00204FDA" w:rsidRPr="00264CD6" w:rsidP="00211021" w14:paraId="0BD1BCC6" w14:textId="77777777">
      <w:pPr>
        <w:spacing w:after="0" w:line="240" w:lineRule="auto"/>
      </w:pPr>
    </w:p>
    <w:p w:rsidR="00264CD6" w:rsidRPr="00264CD6" w:rsidP="00211021" w14:paraId="0843B214" w14:textId="77777777">
      <w:pPr>
        <w:spacing w:after="0" w:line="240" w:lineRule="auto"/>
      </w:pPr>
      <w:r w:rsidRPr="00264CD6">
        <w:t>Sincerely,</w:t>
      </w:r>
    </w:p>
    <w:p w:rsidR="00264CD6" w:rsidP="00211021" w14:paraId="28135AF2" w14:textId="023E84D3">
      <w:pPr>
        <w:spacing w:after="0" w:line="240" w:lineRule="auto"/>
      </w:pPr>
    </w:p>
    <w:p w:rsidR="00211021" w:rsidP="00211021" w14:paraId="337A5497" w14:textId="77777777">
      <w:pPr>
        <w:spacing w:after="0" w:line="240" w:lineRule="auto"/>
      </w:pPr>
    </w:p>
    <w:p w:rsidR="00F34AF4" w:rsidRPr="00A40CEF" w:rsidP="00211021" w14:paraId="0994B9CE" w14:textId="77777777">
      <w:pPr>
        <w:spacing w:after="0" w:line="240" w:lineRule="auto"/>
      </w:pPr>
    </w:p>
    <w:p w:rsidR="00A40CEF" w:rsidP="00211021" w14:paraId="4874F672" w14:textId="77777777">
      <w:pPr>
        <w:spacing w:after="0" w:line="240" w:lineRule="auto"/>
      </w:pPr>
      <w:r w:rsidRPr="00A40CEF">
        <w:t>FAST Program</w:t>
      </w:r>
      <w:r>
        <w:t xml:space="preserve"> </w:t>
      </w:r>
      <w:r w:rsidRPr="00A40CEF">
        <w:t>Manager</w:t>
      </w:r>
    </w:p>
    <w:p w:rsidR="00A40CEF" w:rsidP="00211021" w14:paraId="4A1F46F5" w14:textId="77777777">
      <w:pPr>
        <w:spacing w:after="0" w:line="240" w:lineRule="auto"/>
      </w:pPr>
      <w:r w:rsidRPr="00A40CEF">
        <w:t>Office of Investment and</w:t>
      </w:r>
      <w:r>
        <w:t xml:space="preserve"> </w:t>
      </w:r>
      <w:r w:rsidRPr="00A40CEF">
        <w:t>Innovation</w:t>
      </w:r>
    </w:p>
    <w:p w:rsidR="00A40CEF" w:rsidP="00211021" w14:paraId="2CF21326" w14:textId="77777777">
      <w:pPr>
        <w:spacing w:after="0" w:line="240" w:lineRule="auto"/>
      </w:pPr>
      <w:r w:rsidRPr="00A40CEF">
        <w:t>Small Business</w:t>
      </w:r>
      <w:r>
        <w:t xml:space="preserve"> </w:t>
      </w:r>
      <w:r w:rsidRPr="00A40CEF">
        <w:t xml:space="preserve">Administration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lior-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90"/>
    <w:rsid w:val="00010BC8"/>
    <w:rsid w:val="00080DA7"/>
    <w:rsid w:val="00085968"/>
    <w:rsid w:val="000B18D7"/>
    <w:rsid w:val="000E1B77"/>
    <w:rsid w:val="000F2690"/>
    <w:rsid w:val="000F74B0"/>
    <w:rsid w:val="00112BF5"/>
    <w:rsid w:val="00185AAF"/>
    <w:rsid w:val="001E51A3"/>
    <w:rsid w:val="00204FDA"/>
    <w:rsid w:val="00211021"/>
    <w:rsid w:val="00230256"/>
    <w:rsid w:val="00233C2A"/>
    <w:rsid w:val="00264CD6"/>
    <w:rsid w:val="002E5FF1"/>
    <w:rsid w:val="002F3CB6"/>
    <w:rsid w:val="0030305B"/>
    <w:rsid w:val="003200E1"/>
    <w:rsid w:val="003208F3"/>
    <w:rsid w:val="003236D0"/>
    <w:rsid w:val="00325ACA"/>
    <w:rsid w:val="00340F43"/>
    <w:rsid w:val="003511D8"/>
    <w:rsid w:val="00360874"/>
    <w:rsid w:val="003D7963"/>
    <w:rsid w:val="00411ADE"/>
    <w:rsid w:val="00463162"/>
    <w:rsid w:val="00485E7B"/>
    <w:rsid w:val="00501B39"/>
    <w:rsid w:val="0053469D"/>
    <w:rsid w:val="005560BF"/>
    <w:rsid w:val="005609FE"/>
    <w:rsid w:val="00574015"/>
    <w:rsid w:val="005A74E2"/>
    <w:rsid w:val="006041DF"/>
    <w:rsid w:val="006332FE"/>
    <w:rsid w:val="00673CF3"/>
    <w:rsid w:val="006A76AA"/>
    <w:rsid w:val="006C1A46"/>
    <w:rsid w:val="006C2043"/>
    <w:rsid w:val="006D025B"/>
    <w:rsid w:val="006E3A00"/>
    <w:rsid w:val="0073414A"/>
    <w:rsid w:val="00753B14"/>
    <w:rsid w:val="00793F9B"/>
    <w:rsid w:val="00816EC2"/>
    <w:rsid w:val="008315AC"/>
    <w:rsid w:val="0089196B"/>
    <w:rsid w:val="008F587C"/>
    <w:rsid w:val="00904948"/>
    <w:rsid w:val="0090723F"/>
    <w:rsid w:val="00910BD2"/>
    <w:rsid w:val="00937C36"/>
    <w:rsid w:val="009B5E67"/>
    <w:rsid w:val="009C6F09"/>
    <w:rsid w:val="009E2C77"/>
    <w:rsid w:val="00A40CEF"/>
    <w:rsid w:val="00A55566"/>
    <w:rsid w:val="00AA3291"/>
    <w:rsid w:val="00AE7DF4"/>
    <w:rsid w:val="00AF75C6"/>
    <w:rsid w:val="00B01BA8"/>
    <w:rsid w:val="00B95A48"/>
    <w:rsid w:val="00BC1D11"/>
    <w:rsid w:val="00BC7DF2"/>
    <w:rsid w:val="00BD709F"/>
    <w:rsid w:val="00BF3280"/>
    <w:rsid w:val="00C32E89"/>
    <w:rsid w:val="00C51D5D"/>
    <w:rsid w:val="00C53CF3"/>
    <w:rsid w:val="00C8368E"/>
    <w:rsid w:val="00CC372E"/>
    <w:rsid w:val="00D50EC5"/>
    <w:rsid w:val="00DC1AA8"/>
    <w:rsid w:val="00DD3F0D"/>
    <w:rsid w:val="00DF429F"/>
    <w:rsid w:val="00E732F9"/>
    <w:rsid w:val="00F0548F"/>
    <w:rsid w:val="00F34AF4"/>
    <w:rsid w:val="00F43EE2"/>
    <w:rsid w:val="00F56F00"/>
    <w:rsid w:val="00F75865"/>
    <w:rsid w:val="00FC244E"/>
    <w:rsid w:val="00FD71FB"/>
    <w:rsid w:val="00FF4A13"/>
    <w:rsid w:val="00FF67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D0DCC4"/>
  <w15:docId w15:val="{4C0EA925-21D7-44D2-9BFA-A637187B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CD6"/>
    <w:rPr>
      <w:color w:val="0000FF" w:themeColor="hyperlink"/>
      <w:u w:val="single"/>
    </w:rPr>
  </w:style>
  <w:style w:type="character" w:styleId="CommentReference">
    <w:name w:val="annotation reference"/>
    <w:basedOn w:val="DefaultParagraphFont"/>
    <w:uiPriority w:val="99"/>
    <w:semiHidden/>
    <w:unhideWhenUsed/>
    <w:rsid w:val="000E1B77"/>
    <w:rPr>
      <w:sz w:val="16"/>
      <w:szCs w:val="16"/>
    </w:rPr>
  </w:style>
  <w:style w:type="paragraph" w:styleId="CommentText">
    <w:name w:val="annotation text"/>
    <w:basedOn w:val="Normal"/>
    <w:link w:val="CommentTextChar"/>
    <w:uiPriority w:val="99"/>
    <w:unhideWhenUsed/>
    <w:rsid w:val="000E1B77"/>
    <w:pPr>
      <w:spacing w:line="240" w:lineRule="auto"/>
    </w:pPr>
    <w:rPr>
      <w:sz w:val="20"/>
      <w:szCs w:val="20"/>
    </w:rPr>
  </w:style>
  <w:style w:type="character" w:customStyle="1" w:styleId="CommentTextChar">
    <w:name w:val="Comment Text Char"/>
    <w:basedOn w:val="DefaultParagraphFont"/>
    <w:link w:val="CommentText"/>
    <w:uiPriority w:val="99"/>
    <w:rsid w:val="000E1B77"/>
    <w:rPr>
      <w:sz w:val="20"/>
      <w:szCs w:val="20"/>
    </w:rPr>
  </w:style>
  <w:style w:type="paragraph" w:styleId="CommentSubject">
    <w:name w:val="annotation subject"/>
    <w:basedOn w:val="CommentText"/>
    <w:next w:val="CommentText"/>
    <w:link w:val="CommentSubjectChar"/>
    <w:uiPriority w:val="99"/>
    <w:semiHidden/>
    <w:unhideWhenUsed/>
    <w:rsid w:val="000E1B77"/>
    <w:rPr>
      <w:b/>
      <w:bCs/>
    </w:rPr>
  </w:style>
  <w:style w:type="character" w:customStyle="1" w:styleId="CommentSubjectChar">
    <w:name w:val="Comment Subject Char"/>
    <w:basedOn w:val="CommentTextChar"/>
    <w:link w:val="CommentSubject"/>
    <w:uiPriority w:val="99"/>
    <w:semiHidden/>
    <w:rsid w:val="000E1B77"/>
    <w:rPr>
      <w:b/>
      <w:bCs/>
      <w:sz w:val="20"/>
      <w:szCs w:val="20"/>
    </w:rPr>
  </w:style>
  <w:style w:type="paragraph" w:styleId="BalloonText">
    <w:name w:val="Balloon Text"/>
    <w:basedOn w:val="Normal"/>
    <w:link w:val="BalloonTextChar"/>
    <w:uiPriority w:val="99"/>
    <w:semiHidden/>
    <w:unhideWhenUsed/>
    <w:rsid w:val="000E1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AST@sba.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Kaufman</dc:creator>
  <cp:lastModifiedBy>McCready, Lindsey K.</cp:lastModifiedBy>
  <cp:revision>2</cp:revision>
  <dcterms:created xsi:type="dcterms:W3CDTF">2025-07-14T16:39:00Z</dcterms:created>
  <dcterms:modified xsi:type="dcterms:W3CDTF">2025-07-14T16:39:00Z</dcterms:modified>
</cp:coreProperties>
</file>