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15E9E" w:rsidRPr="006044FF" w:rsidP="00815E9E" w14:paraId="52D63E72" w14:textId="6DB521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44FF">
        <w:rPr>
          <w:rFonts w:ascii="Times New Roman" w:hAnsi="Times New Roman"/>
          <w:b/>
          <w:bCs/>
          <w:sz w:val="24"/>
          <w:szCs w:val="24"/>
        </w:rPr>
        <w:t xml:space="preserve">Proposed </w:t>
      </w:r>
      <w:r w:rsidR="00873D00">
        <w:rPr>
          <w:rFonts w:ascii="Times New Roman" w:hAnsi="Times New Roman"/>
          <w:b/>
          <w:bCs/>
          <w:sz w:val="24"/>
          <w:szCs w:val="24"/>
        </w:rPr>
        <w:t>R</w:t>
      </w:r>
      <w:r w:rsidRPr="006044FF">
        <w:rPr>
          <w:rFonts w:ascii="Times New Roman" w:hAnsi="Times New Roman"/>
          <w:b/>
          <w:bCs/>
          <w:sz w:val="24"/>
          <w:szCs w:val="24"/>
        </w:rPr>
        <w:t xml:space="preserve">eshoring </w:t>
      </w:r>
      <w:r w:rsidR="00873D00">
        <w:rPr>
          <w:rFonts w:ascii="Times New Roman" w:hAnsi="Times New Roman"/>
          <w:b/>
          <w:bCs/>
          <w:sz w:val="24"/>
          <w:szCs w:val="24"/>
        </w:rPr>
        <w:t>Q</w:t>
      </w:r>
      <w:r w:rsidRPr="006044FF">
        <w:rPr>
          <w:rFonts w:ascii="Times New Roman" w:hAnsi="Times New Roman"/>
          <w:b/>
          <w:bCs/>
          <w:sz w:val="24"/>
          <w:szCs w:val="24"/>
        </w:rPr>
        <w:t xml:space="preserve">uestion(s) for </w:t>
      </w:r>
      <w:r w:rsidR="00873D00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Pr="006044FF">
        <w:rPr>
          <w:rFonts w:ascii="Times New Roman" w:hAnsi="Times New Roman"/>
          <w:b/>
          <w:bCs/>
          <w:sz w:val="24"/>
          <w:szCs w:val="24"/>
        </w:rPr>
        <w:t>Annual Business Survey</w:t>
      </w:r>
    </w:p>
    <w:p w:rsidR="00815E9E" w:rsidRPr="006044FF" w:rsidP="00815E9E" w14:paraId="002674E2" w14:textId="03920F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44FF">
        <w:rPr>
          <w:rFonts w:ascii="Times New Roman" w:hAnsi="Times New Roman"/>
          <w:b/>
          <w:bCs/>
          <w:sz w:val="24"/>
          <w:szCs w:val="24"/>
        </w:rPr>
        <w:t xml:space="preserve">Draft </w:t>
      </w:r>
      <w:r w:rsidR="000C5D5A">
        <w:rPr>
          <w:rFonts w:ascii="Times New Roman" w:hAnsi="Times New Roman"/>
          <w:b/>
          <w:bCs/>
          <w:sz w:val="24"/>
          <w:szCs w:val="24"/>
        </w:rPr>
        <w:t>07/2023</w:t>
      </w:r>
    </w:p>
    <w:p w:rsidR="00815E9E" w:rsidRPr="006044FF" w:rsidP="00815E9E" w14:paraId="5E5EB0EE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="00815E9E" w:rsidRPr="006044FF" w:rsidP="00815E9E" w14:paraId="71B68874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="00815E9E" w:rsidRPr="006044FF" w:rsidP="00815E9E" w14:paraId="029DCB3F" w14:textId="77777777">
      <w:pPr>
        <w:pStyle w:val="Default"/>
        <w:rPr>
          <w:rFonts w:ascii="Times New Roman" w:hAnsi="Times New Roman" w:cs="Times New Roman"/>
        </w:rPr>
      </w:pPr>
      <w:r w:rsidRPr="006044FF">
        <w:rPr>
          <w:rFonts w:ascii="Times New Roman" w:hAnsi="Times New Roman" w:cs="Times New Roman"/>
          <w:b/>
          <w:bCs/>
        </w:rPr>
        <w:t>MOVING OPERATIONS TO U.S. IN 2022</w:t>
      </w:r>
    </w:p>
    <w:p w:rsidR="00815E9E" w:rsidRPr="006044FF" w:rsidP="00815E9E" w14:paraId="7A8AE229" w14:textId="77777777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815E9E" w:rsidRPr="006044FF" w:rsidP="00815E9E" w14:paraId="3D133A87" w14:textId="77777777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During 2022, did this business move any of its operations from another country to the United States? </w:t>
      </w:r>
    </w:p>
    <w:p w:rsidR="00815E9E" w:rsidRPr="006044FF" w:rsidP="00815E9E" w14:paraId="25B932B9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Yes</w:t>
      </w:r>
    </w:p>
    <w:p w:rsidR="00815E9E" w:rsidRPr="006044FF" w:rsidP="00815E9E" w14:paraId="4CDBA957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No (skip to 3)</w:t>
      </w:r>
    </w:p>
    <w:p w:rsidR="00815E9E" w:rsidRPr="006044FF" w:rsidP="00815E9E" w14:paraId="21FC490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Not applicable, this business does not have operations outside of the United States (skip to end)</w:t>
      </w:r>
    </w:p>
    <w:p w:rsidR="00815E9E" w:rsidRPr="006044FF" w:rsidP="00815E9E" w14:paraId="668B0E0D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Do not know (skip to 3)</w:t>
      </w:r>
    </w:p>
    <w:p w:rsidR="00815E9E" w:rsidRPr="006044FF" w:rsidP="00815E9E" w14:paraId="7FA6E781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815E9E" w:rsidRPr="006044FF" w:rsidP="00815E9E" w14:paraId="410C3773" w14:textId="77777777">
      <w:pPr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Alt-1</w:t>
      </w:r>
      <w:r w:rsidRPr="006044FF">
        <w:rPr>
          <w:rFonts w:ascii="Times New Roman" w:hAnsi="Times New Roman"/>
          <w:sz w:val="24"/>
          <w:szCs w:val="24"/>
        </w:rPr>
        <w:tab/>
        <w:t xml:space="preserve">During 2022, did this business move its production of any goods or services from another country to the United States? </w:t>
      </w:r>
      <w:r w:rsidRPr="006044FF">
        <w:rPr>
          <w:rFonts w:ascii="Times New Roman" w:hAnsi="Times New Roman"/>
          <w:i/>
          <w:iCs/>
          <w:sz w:val="24"/>
          <w:szCs w:val="24"/>
        </w:rPr>
        <w:t>This may be called ‘onshoring’ or ‘reshoring.’</w:t>
      </w:r>
    </w:p>
    <w:p w:rsidR="00815E9E" w:rsidRPr="006044FF" w:rsidP="00815E9E" w14:paraId="0CB80CB9" w14:textId="77777777">
      <w:pPr>
        <w:rPr>
          <w:rFonts w:ascii="Times New Roman" w:hAnsi="Times New Roman"/>
          <w:sz w:val="24"/>
          <w:szCs w:val="24"/>
        </w:rPr>
      </w:pPr>
    </w:p>
    <w:p w:rsidR="00815E9E" w:rsidRPr="006044FF" w:rsidP="00815E9E" w14:paraId="0BCCD5CC" w14:textId="77777777">
      <w:pPr>
        <w:pStyle w:val="Default"/>
        <w:rPr>
          <w:rFonts w:ascii="Times New Roman" w:hAnsi="Times New Roman" w:cs="Times New Roman"/>
        </w:rPr>
      </w:pPr>
      <w:r w:rsidRPr="006044FF">
        <w:rPr>
          <w:rFonts w:ascii="Times New Roman" w:hAnsi="Times New Roman" w:cs="Times New Roman"/>
          <w:b/>
          <w:bCs/>
        </w:rPr>
        <w:t>REASONS FOR MOVING OPERATIONS TO U.S. IN 2022</w:t>
      </w:r>
    </w:p>
    <w:p w:rsidR="00815E9E" w:rsidRPr="006044FF" w:rsidP="00815E9E" w14:paraId="4C32BC9D" w14:textId="77777777">
      <w:pPr>
        <w:rPr>
          <w:rFonts w:ascii="Times New Roman" w:hAnsi="Times New Roman"/>
          <w:sz w:val="24"/>
          <w:szCs w:val="24"/>
        </w:rPr>
      </w:pPr>
    </w:p>
    <w:p w:rsidR="00815E9E" w:rsidRPr="006044FF" w:rsidP="00815E9E" w14:paraId="517AB424" w14:textId="77777777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For what reasons did this business move any of its operations from another country to the United States in 2022? </w:t>
      </w:r>
      <w:r w:rsidRPr="006044FF">
        <w:rPr>
          <w:rFonts w:ascii="Times New Roman" w:hAnsi="Times New Roman"/>
          <w:i/>
          <w:iCs/>
          <w:color w:val="000000"/>
          <w:sz w:val="24"/>
          <w:szCs w:val="24"/>
        </w:rPr>
        <w:t>Select all that apply.</w:t>
      </w:r>
      <w:r w:rsidRPr="006044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5E9E" w:rsidRPr="006044FF" w:rsidP="00815E9E" w14:paraId="6B5DB280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Costs (for transportation, labor, materials, etc.)</w:t>
      </w:r>
    </w:p>
    <w:p w:rsidR="00815E9E" w:rsidRPr="006044FF" w:rsidP="00815E9E" w14:paraId="0495C826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Quality concerns</w:t>
      </w:r>
    </w:p>
    <w:p w:rsidR="00815E9E" w:rsidRPr="006044FF" w:rsidP="00815E9E" w14:paraId="012BFFC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Supply chain issues</w:t>
      </w:r>
    </w:p>
    <w:p w:rsidR="00815E9E" w:rsidRPr="006044FF" w:rsidP="00815E9E" w14:paraId="1000EC1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Global current events </w:t>
      </w:r>
    </w:p>
    <w:p w:rsidR="00815E9E" w:rsidRPr="006044FF" w:rsidP="00815E9E" w14:paraId="0E6EAE17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Government incentives </w:t>
      </w:r>
    </w:p>
    <w:p w:rsidR="00815E9E" w:rsidRPr="006044FF" w:rsidP="00815E9E" w14:paraId="47196503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Access to American workforce</w:t>
      </w:r>
    </w:p>
    <w:p w:rsidR="00815E9E" w:rsidRPr="006044FF" w:rsidP="00815E9E" w14:paraId="3444EC36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More control over operations</w:t>
      </w:r>
    </w:p>
    <w:p w:rsidR="00815E9E" w:rsidRPr="006044FF" w:rsidP="00815E9E" w14:paraId="532693C1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Other (describe) -- _____________________________</w:t>
      </w:r>
    </w:p>
    <w:p w:rsidR="00815E9E" w:rsidRPr="006044FF" w:rsidP="00815E9E" w14:paraId="09FF3F8A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Do not know</w:t>
      </w:r>
    </w:p>
    <w:p w:rsidR="00815E9E" w:rsidRPr="006044FF" w:rsidP="00815E9E" w14:paraId="20353E3E" w14:textId="77777777">
      <w:pPr>
        <w:rPr>
          <w:rFonts w:ascii="Times New Roman" w:hAnsi="Times New Roman"/>
          <w:sz w:val="24"/>
          <w:szCs w:val="24"/>
          <w:highlight w:val="yellow"/>
        </w:rPr>
      </w:pPr>
    </w:p>
    <w:p w:rsidR="00815E9E" w:rsidRPr="006044FF" w:rsidP="00815E9E" w14:paraId="35A19156" w14:textId="77777777">
      <w:pPr>
        <w:pStyle w:val="Default"/>
        <w:rPr>
          <w:rFonts w:ascii="Times New Roman" w:hAnsi="Times New Roman" w:cs="Times New Roman"/>
        </w:rPr>
      </w:pPr>
      <w:r w:rsidRPr="006044FF">
        <w:rPr>
          <w:rFonts w:ascii="Times New Roman" w:hAnsi="Times New Roman" w:cs="Times New Roman"/>
          <w:b/>
          <w:bCs/>
        </w:rPr>
        <w:t>MOVING OPERATIONS TO U.S. IN 2023</w:t>
      </w:r>
    </w:p>
    <w:p w:rsidR="00815E9E" w:rsidRPr="006044FF" w:rsidP="00815E9E" w14:paraId="12516EA8" w14:textId="77777777">
      <w:pPr>
        <w:rPr>
          <w:rFonts w:ascii="Times New Roman" w:hAnsi="Times New Roman"/>
          <w:sz w:val="24"/>
          <w:szCs w:val="24"/>
          <w:highlight w:val="yellow"/>
        </w:rPr>
      </w:pPr>
    </w:p>
    <w:p w:rsidR="00815E9E" w:rsidRPr="006044FF" w:rsidP="00815E9E" w14:paraId="590ED169" w14:textId="77777777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During 2023, does this business plan to move any of its operations from another country to the United States? </w:t>
      </w:r>
    </w:p>
    <w:p w:rsidR="00815E9E" w:rsidRPr="006044FF" w:rsidP="00815E9E" w14:paraId="288493B2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Yes</w:t>
      </w:r>
    </w:p>
    <w:p w:rsidR="00815E9E" w:rsidRPr="006044FF" w:rsidP="00815E9E" w14:paraId="0122D262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No (skip to end)</w:t>
      </w:r>
    </w:p>
    <w:p w:rsidR="00815E9E" w:rsidRPr="006044FF" w:rsidP="00815E9E" w14:paraId="2FEDAE5A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Do not know (skip to end)</w:t>
      </w:r>
    </w:p>
    <w:p w:rsidR="00815E9E" w:rsidRPr="006044FF" w:rsidP="00815E9E" w14:paraId="4C4687BD" w14:textId="77777777">
      <w:pPr>
        <w:rPr>
          <w:rFonts w:ascii="Times New Roman" w:hAnsi="Times New Roman"/>
          <w:sz w:val="24"/>
          <w:szCs w:val="24"/>
          <w:highlight w:val="yellow"/>
        </w:rPr>
      </w:pPr>
    </w:p>
    <w:p w:rsidR="00815E9E" w:rsidRPr="006044FF" w:rsidP="00815E9E" w14:paraId="48D24938" w14:textId="77777777">
      <w:pPr>
        <w:pStyle w:val="Default"/>
        <w:rPr>
          <w:rFonts w:ascii="Times New Roman" w:hAnsi="Times New Roman" w:cs="Times New Roman"/>
        </w:rPr>
      </w:pPr>
      <w:r w:rsidRPr="006044FF">
        <w:rPr>
          <w:rFonts w:ascii="Times New Roman" w:hAnsi="Times New Roman" w:cs="Times New Roman"/>
          <w:b/>
          <w:bCs/>
        </w:rPr>
        <w:t>REASONS FOR MOVING OPERATIONS TO U.S. IN 2023</w:t>
      </w:r>
    </w:p>
    <w:p w:rsidR="00815E9E" w:rsidRPr="006044FF" w:rsidP="00815E9E" w14:paraId="464FCC8C" w14:textId="77777777">
      <w:pPr>
        <w:rPr>
          <w:rFonts w:ascii="Times New Roman" w:hAnsi="Times New Roman"/>
          <w:sz w:val="24"/>
          <w:szCs w:val="24"/>
          <w:highlight w:val="yellow"/>
        </w:rPr>
      </w:pPr>
    </w:p>
    <w:p w:rsidR="00815E9E" w:rsidRPr="006044FF" w:rsidP="00815E9E" w14:paraId="7E670394" w14:textId="77777777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44FF">
        <w:t xml:space="preserve">For what reasons does this business plan to move any of its operations from another country to the United States in 2023? </w:t>
      </w:r>
      <w:r w:rsidRPr="006044FF">
        <w:rPr>
          <w:i/>
          <w:iCs/>
          <w:color w:val="000000"/>
        </w:rPr>
        <w:t>Select all that apply.</w:t>
      </w:r>
      <w:r w:rsidRPr="006044FF">
        <w:rPr>
          <w:color w:val="000000"/>
        </w:rPr>
        <w:t xml:space="preserve"> </w:t>
      </w:r>
    </w:p>
    <w:p w:rsidR="00815E9E" w:rsidRPr="006044FF" w:rsidP="00815E9E" w14:paraId="5101341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Costs (for transportation, labor, materials, etc.)</w:t>
      </w:r>
    </w:p>
    <w:p w:rsidR="00815E9E" w:rsidRPr="006044FF" w:rsidP="00815E9E" w14:paraId="3638ED04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Quality concerns</w:t>
      </w:r>
    </w:p>
    <w:p w:rsidR="00815E9E" w:rsidRPr="006044FF" w:rsidP="00815E9E" w14:paraId="40E979EF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Supply chain issues</w:t>
      </w:r>
    </w:p>
    <w:p w:rsidR="00815E9E" w:rsidRPr="006044FF" w:rsidP="00815E9E" w14:paraId="57F7AA9A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Global current events </w:t>
      </w:r>
    </w:p>
    <w:p w:rsidR="00815E9E" w:rsidRPr="006044FF" w:rsidP="00815E9E" w14:paraId="5358BB8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Government incentives</w:t>
      </w:r>
    </w:p>
    <w:p w:rsidR="00815E9E" w:rsidRPr="006044FF" w:rsidP="00815E9E" w14:paraId="0E1FCF64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Access to American workforce</w:t>
      </w:r>
    </w:p>
    <w:p w:rsidR="00815E9E" w:rsidRPr="006044FF" w:rsidP="00815E9E" w14:paraId="7563E785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 xml:space="preserve">More control over operations </w:t>
      </w:r>
    </w:p>
    <w:p w:rsidR="00815E9E" w:rsidRPr="006044FF" w:rsidP="00815E9E" w14:paraId="14B5E25D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Other (describe) -- _____________________________</w:t>
      </w:r>
    </w:p>
    <w:p w:rsidR="00815E9E" w:rsidRPr="006044FF" w:rsidP="00815E9E" w14:paraId="20B9C5CE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044FF">
        <w:rPr>
          <w:rFonts w:ascii="Times New Roman" w:hAnsi="Times New Roman"/>
          <w:sz w:val="24"/>
          <w:szCs w:val="24"/>
        </w:rPr>
        <w:t>Do not know</w:t>
      </w:r>
    </w:p>
    <w:p w:rsidR="00FC703A" w14:paraId="7F51607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8A3076"/>
    <w:multiLevelType w:val="hybridMultilevel"/>
    <w:tmpl w:val="913E72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EA4DD3"/>
    <w:multiLevelType w:val="hybridMultilevel"/>
    <w:tmpl w:val="A61E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4316">
    <w:abstractNumId w:val="0"/>
  </w:num>
  <w:num w:numId="2" w16cid:durableId="80308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9E"/>
    <w:rsid w:val="000C5D5A"/>
    <w:rsid w:val="006044FF"/>
    <w:rsid w:val="00815E9E"/>
    <w:rsid w:val="00873D00"/>
    <w:rsid w:val="00FC70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38C767"/>
  <w15:chartTrackingRefBased/>
  <w15:docId w15:val="{D6C923F1-0B65-4D02-A553-6CA1ECA6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E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?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"/>
    <w:link w:val="ListParagraphChar"/>
    <w:uiPriority w:val="34"/>
    <w:qFormat/>
    <w:rsid w:val="00815E9E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Foot Char,FooterText Char,List Paragraph1 Char,List Paragraph2 Char,List Paragraph21 Char,Paragraphe de liste1 Char,Parágrafo da Lista1 Char,numbered Char,リスト段落1 Char,列出段落 Char,列出段落1 Char"/>
    <w:basedOn w:val="DefaultParagraphFont"/>
    <w:link w:val="ListParagraph"/>
    <w:uiPriority w:val="34"/>
    <w:rsid w:val="00815E9E"/>
    <w:rPr>
      <w:rFonts w:ascii="Calibri" w:eastAsia="Calibri" w:hAnsi="Calibri" w:cs="Times New Roman"/>
    </w:rPr>
  </w:style>
  <w:style w:type="paragraph" w:customStyle="1" w:styleId="Default">
    <w:name w:val="Default"/>
    <w:rsid w:val="00815E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815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U.S. Census Bureau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3</cp:revision>
  <dcterms:created xsi:type="dcterms:W3CDTF">2023-06-30T20:35:00Z</dcterms:created>
  <dcterms:modified xsi:type="dcterms:W3CDTF">2023-07-06T16:48:00Z</dcterms:modified>
</cp:coreProperties>
</file>