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B405C1" w:rsidRPr="002068C5" w14:paraId="5CFA80FE" w14:textId="763388F3">
      <w:pPr>
        <w:rPr>
          <w:sz w:val="52"/>
          <w:szCs w:val="52"/>
        </w:rPr>
      </w:pPr>
      <w:r w:rsidRPr="002068C5">
        <w:rPr>
          <w:sz w:val="52"/>
          <w:szCs w:val="52"/>
        </w:rPr>
        <w:t>Screenshots from the AIES Interactive Question Preview Tool</w:t>
      </w:r>
    </w:p>
    <w:p w:rsidR="002068C5" w14:paraId="3219B79E" w14:textId="47146B6E">
      <w:hyperlink r:id="rId5" w:history="1">
        <w:r w:rsidRPr="0033091E">
          <w:rPr>
            <w:rStyle w:val="Hyperlink"/>
          </w:rPr>
          <w:t>https://www.census.gov/aies/questionspreview/</w:t>
        </w:r>
      </w:hyperlink>
    </w:p>
    <w:p w:rsidR="002068C5" w14:paraId="756A285C" w14:textId="77777777"/>
    <w:p w:rsidR="002068C5" w:rsidRPr="002068C5" w14:paraId="4C6A6FCB" w14:textId="7DAF68F8">
      <w:pPr>
        <w:rPr>
          <w:b/>
          <w:bCs/>
        </w:rPr>
      </w:pPr>
      <w:r>
        <w:rPr>
          <w:b/>
          <w:bCs/>
        </w:rPr>
        <w:t>Item</w:t>
      </w:r>
      <w:r w:rsidRPr="002068C5">
        <w:rPr>
          <w:b/>
          <w:bCs/>
        </w:rPr>
        <w:t xml:space="preserve"> 1: Landing page for the AIES Question Preview Tool</w:t>
      </w:r>
    </w:p>
    <w:p w:rsidR="002068C5" w14:paraId="00B9115A" w14:textId="537DB0FB">
      <w:r>
        <w:rPr>
          <w:noProof/>
        </w:rPr>
        <w:drawing>
          <wp:inline distT="0" distB="0" distL="0" distR="0">
            <wp:extent cx="8229600" cy="43110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8C5" w:rsidRPr="0008512C" w14:paraId="3A1C00F1" w14:textId="73FAE5F6">
      <w:pPr>
        <w:rPr>
          <w:b/>
          <w:bCs/>
        </w:rPr>
      </w:pPr>
      <w:r>
        <w:rPr>
          <w:b/>
          <w:bCs/>
        </w:rPr>
        <w:t>Item</w:t>
      </w:r>
      <w:r w:rsidRPr="0008512C">
        <w:rPr>
          <w:b/>
          <w:bCs/>
        </w:rPr>
        <w:t xml:space="preserve"> 2:</w:t>
      </w:r>
    </w:p>
    <w:p w:rsidR="002068C5" w14:paraId="231C3DCF" w14:textId="76BDCBD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-316132</wp:posOffset>
                </wp:positionH>
                <wp:positionV relativeFrom="paragraph">
                  <wp:posOffset>789940</wp:posOffset>
                </wp:positionV>
                <wp:extent cx="2982351" cy="2890374"/>
                <wp:effectExtent l="0" t="0" r="27940" b="2476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82351" cy="289037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5" style="width:234.85pt;height:227.6pt;margin-top:62.2pt;margin-left:-24.9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59264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8229600" cy="43110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8C5" w14:paraId="6925269F" w14:textId="77777777"/>
    <w:p w:rsidR="002068C5" w14:paraId="6BEFDF01" w14:textId="6C4B0B98"/>
    <w:p w:rsidR="002068C5" w14:paraId="1608A528" w14:textId="74A2F6ED"/>
    <w:p w:rsidR="0008512C" w14:paraId="5260E81C" w14:textId="6AB54E9E"/>
    <w:p w:rsidR="0008512C" w:rsidRPr="0008512C" w14:paraId="4895E913" w14:textId="0CDD1DA8">
      <w:pPr>
        <w:rPr>
          <w:b/>
          <w:bCs/>
        </w:rPr>
      </w:pPr>
      <w:r>
        <w:rPr>
          <w:b/>
          <w:bCs/>
        </w:rPr>
        <w:t>Item</w:t>
      </w:r>
      <w:r w:rsidRPr="0008512C">
        <w:rPr>
          <w:b/>
          <w:bCs/>
        </w:rPr>
        <w:t xml:space="preserve"> 3: </w:t>
      </w:r>
      <w:r>
        <w:rPr>
          <w:b/>
          <w:bCs/>
        </w:rPr>
        <w:t>Company Questions tab (no selections entered)</w:t>
      </w:r>
    </w:p>
    <w:p w:rsidR="0008512C" w14:paraId="0C04DED4" w14:textId="1F2C315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2778369</wp:posOffset>
                </wp:positionH>
                <wp:positionV relativeFrom="paragraph">
                  <wp:posOffset>790428</wp:posOffset>
                </wp:positionV>
                <wp:extent cx="604911" cy="225084"/>
                <wp:effectExtent l="0" t="0" r="24130" b="2286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4911" cy="2250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" o:spid="_x0000_s1026" style="width:47.65pt;height:17.7pt;margin-top:62.25pt;margin-left:218.75pt;mso-wrap-distance-bottom:0;mso-wrap-distance-left:9pt;mso-wrap-distance-right:9pt;mso-wrap-distance-top:0;mso-wrap-style:square;position:absolute;visibility:visible;v-text-anchor:middle;z-index:251661312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8229600" cy="43110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46" w14:paraId="7D6E5176" w14:textId="0C38212B"/>
    <w:p w:rsidR="00056046" w14:paraId="605D277D" w14:textId="70C0E171"/>
    <w:p w:rsidR="00056046" w14:paraId="32958FA2" w14:textId="2EB3FCC4"/>
    <w:p w:rsidR="00056046" w14:paraId="49F4A68C" w14:textId="49A61D4E"/>
    <w:p w:rsidR="00056046" w:rsidRPr="0008512C" w:rsidP="00056046" w14:paraId="2FA32A4A" w14:textId="6A45A8C5">
      <w:pPr>
        <w:rPr>
          <w:b/>
          <w:bCs/>
        </w:rPr>
      </w:pPr>
      <w:r w:rsidRPr="0008512C">
        <w:rPr>
          <w:b/>
          <w:bCs/>
        </w:rPr>
        <w:t xml:space="preserve">Item </w:t>
      </w:r>
      <w:r>
        <w:rPr>
          <w:b/>
          <w:bCs/>
        </w:rPr>
        <w:t>4</w:t>
      </w:r>
      <w:r w:rsidRPr="0008512C">
        <w:rPr>
          <w:b/>
          <w:bCs/>
        </w:rPr>
        <w:t xml:space="preserve">: </w:t>
      </w:r>
      <w:r>
        <w:rPr>
          <w:b/>
          <w:bCs/>
        </w:rPr>
        <w:t>Industry</w:t>
      </w:r>
      <w:r>
        <w:rPr>
          <w:b/>
          <w:bCs/>
        </w:rPr>
        <w:t xml:space="preserve"> Questions tab (no selections entered)</w:t>
      </w:r>
    </w:p>
    <w:p w:rsidR="00056046" w14:paraId="04BF0804" w14:textId="451C1D1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3312942</wp:posOffset>
                </wp:positionH>
                <wp:positionV relativeFrom="paragraph">
                  <wp:posOffset>579413</wp:posOffset>
                </wp:positionV>
                <wp:extent cx="604910" cy="189914"/>
                <wp:effectExtent l="0" t="0" r="24130" b="1968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4910" cy="1899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" o:spid="_x0000_s1027" style="width:47.65pt;height:14.95pt;margin-top:45.6pt;margin-left:260.85pt;mso-wrap-distance-bottom:0;mso-wrap-distance-left:9pt;mso-wrap-distance-right:9pt;mso-wrap-distance-top:0;mso-wrap-style:square;position:absolute;visibility:visible;v-text-anchor:middle;z-index:251663360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8229600" cy="4048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46" w:rsidRPr="00056046" w:rsidP="00056046" w14:paraId="62959370" w14:textId="0E2AE4D6"/>
    <w:p w:rsidR="00056046" w:rsidRPr="00056046" w:rsidP="00056046" w14:paraId="1E99AEA6" w14:textId="08CDE608"/>
    <w:p w:rsidR="00056046" w:rsidP="00056046" w14:paraId="5DFE7E92" w14:textId="074A93B0">
      <w:pPr>
        <w:rPr>
          <w:noProof/>
        </w:rPr>
      </w:pPr>
    </w:p>
    <w:p w:rsidR="00056046" w:rsidP="00056046" w14:paraId="531088F3" w14:textId="30972AE4">
      <w:pPr>
        <w:tabs>
          <w:tab w:val="left" w:pos="10091"/>
        </w:tabs>
      </w:pPr>
      <w:r>
        <w:tab/>
      </w:r>
    </w:p>
    <w:p w:rsidR="00056046" w:rsidP="00056046" w14:paraId="50F1F92F" w14:textId="6DF155DE">
      <w:pPr>
        <w:tabs>
          <w:tab w:val="left" w:pos="10091"/>
        </w:tabs>
      </w:pPr>
    </w:p>
    <w:p w:rsidR="00056046" w:rsidP="00056046" w14:paraId="3FE409E0" w14:textId="0A24EC2F">
      <w:pPr>
        <w:rPr>
          <w:b/>
          <w:bCs/>
        </w:rPr>
      </w:pPr>
      <w:r w:rsidRPr="0008512C">
        <w:rPr>
          <w:b/>
          <w:bCs/>
        </w:rPr>
        <w:t xml:space="preserve">Item </w:t>
      </w:r>
      <w:r>
        <w:rPr>
          <w:b/>
          <w:bCs/>
        </w:rPr>
        <w:t>5</w:t>
      </w:r>
      <w:r w:rsidRPr="0008512C">
        <w:rPr>
          <w:b/>
          <w:bCs/>
        </w:rPr>
        <w:t xml:space="preserve">: </w:t>
      </w:r>
      <w:r>
        <w:rPr>
          <w:b/>
          <w:bCs/>
        </w:rPr>
        <w:t>Establishment</w:t>
      </w:r>
      <w:r>
        <w:rPr>
          <w:b/>
          <w:bCs/>
        </w:rPr>
        <w:t xml:space="preserve"> Questions tab (no selections entered)</w:t>
      </w:r>
    </w:p>
    <w:p w:rsidR="00056046" w:rsidRPr="0008512C" w:rsidP="00056046" w14:paraId="7311C2F0" w14:textId="014DD751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3889717</wp:posOffset>
                </wp:positionH>
                <wp:positionV relativeFrom="paragraph">
                  <wp:posOffset>572379</wp:posOffset>
                </wp:positionV>
                <wp:extent cx="752621" cy="211016"/>
                <wp:effectExtent l="0" t="0" r="28575" b="1778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2621" cy="2110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" o:spid="_x0000_s1028" style="width:59.25pt;height:16.6pt;margin-top:45.05pt;margin-left:306.3pt;mso-wrap-distance-bottom:0;mso-wrap-distance-left:9pt;mso-wrap-distance-right:9pt;mso-wrap-distance-top:0;mso-wrap-style:square;position:absolute;visibility:visible;v-text-anchor:middle;z-index:251665408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8229600" cy="40481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46" w:rsidP="00056046" w14:paraId="5E7815AA" w14:textId="19C7805D">
      <w:pPr>
        <w:tabs>
          <w:tab w:val="left" w:pos="10091"/>
        </w:tabs>
      </w:pPr>
    </w:p>
    <w:p w:rsidR="00056046" w:rsidP="00056046" w14:paraId="15942A75" w14:textId="702D8698">
      <w:pPr>
        <w:tabs>
          <w:tab w:val="left" w:pos="10091"/>
        </w:tabs>
      </w:pPr>
    </w:p>
    <w:p w:rsidR="00056046" w:rsidP="00056046" w14:paraId="1D9168FC" w14:textId="6E755772">
      <w:pPr>
        <w:tabs>
          <w:tab w:val="left" w:pos="10091"/>
        </w:tabs>
      </w:pPr>
    </w:p>
    <w:p w:rsidR="00056046" w:rsidP="00056046" w14:paraId="26A8B0B1" w14:textId="308F4EF1">
      <w:pPr>
        <w:tabs>
          <w:tab w:val="left" w:pos="10091"/>
        </w:tabs>
      </w:pPr>
    </w:p>
    <w:p w:rsidR="00056046" w:rsidP="00056046" w14:paraId="04D448D3" w14:textId="5EFA6EE3">
      <w:pPr>
        <w:tabs>
          <w:tab w:val="left" w:pos="10091"/>
        </w:tabs>
      </w:pPr>
    </w:p>
    <w:p w:rsidR="00056046" w:rsidRPr="005270B1" w:rsidP="00056046" w14:paraId="487CE90F" w14:textId="37B26F43">
      <w:pPr>
        <w:tabs>
          <w:tab w:val="left" w:pos="10091"/>
        </w:tabs>
      </w:pPr>
      <w:r>
        <w:rPr>
          <w:b/>
          <w:bCs/>
        </w:rPr>
        <w:t xml:space="preserve">Item 6: </w:t>
      </w:r>
      <w:r w:rsidR="005270B1">
        <w:rPr>
          <w:b/>
          <w:bCs/>
        </w:rPr>
        <w:t xml:space="preserve">Example of the Census Cat Company </w:t>
      </w:r>
      <w:r w:rsidR="005270B1">
        <w:t>(Note: During the usability testing sessions, respondents will be making selections based on their respective businesses.  The Census Cat Company example is for illustrative purposes only.)</w:t>
      </w:r>
    </w:p>
    <w:p w:rsidR="00EB30CD" w:rsidRPr="00EB30CD" w:rsidP="00056046" w14:paraId="526C886D" w14:textId="466A4339">
      <w:pPr>
        <w:tabs>
          <w:tab w:val="left" w:pos="10091"/>
        </w:tabs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64350" cy="2387723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350" cy="2387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br w:type="textWrapping" w:clear="all"/>
        <w:t>Item 7: Answer key for Example of Census Cat Company</w:t>
      </w:r>
      <w:r>
        <w:fldChar w:fldCharType="begin"/>
      </w:r>
      <w:r>
        <w:instrText xml:space="preserve"> LINK Excel.Sheet.12 "C:\\Users\\mesne001\\Downloads\\Census Cat Company Instrument (2).xlsx" "Survey!R5C10:R17C11" \a \f 4 \h  \* MERGEFORMAT </w:instrText>
      </w:r>
      <w:r>
        <w:fldChar w:fldCharType="separate"/>
      </w:r>
    </w:p>
    <w:tbl>
      <w:tblPr>
        <w:tblW w:w="7645" w:type="dxa"/>
        <w:tblLook w:val="04A0"/>
      </w:tblPr>
      <w:tblGrid>
        <w:gridCol w:w="1200"/>
        <w:gridCol w:w="6445"/>
      </w:tblGrid>
      <w:tr w14:paraId="4EC8265C" w14:textId="77777777" w:rsidTr="00EB30CD">
        <w:tblPrEx>
          <w:tblW w:w="7645" w:type="dxa"/>
          <w:tblLook w:val="04A0"/>
        </w:tblPrEx>
        <w:trPr>
          <w:trHeight w:val="31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:rsidR="00EB30CD" w:rsidRPr="00EB30CD" w:rsidP="00EB30CD" w14:paraId="2000890B" w14:textId="7BF07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B30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NAICS</w:t>
            </w:r>
          </w:p>
        </w:tc>
        <w:tc>
          <w:tcPr>
            <w:tcW w:w="6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:rsidR="00EB30CD" w:rsidRPr="00EB30CD" w:rsidP="00EB30CD" w14:paraId="4F9629A3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B30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Industry</w:t>
            </w:r>
          </w:p>
        </w:tc>
      </w:tr>
      <w:tr w14:paraId="3F63388A" w14:textId="77777777" w:rsidTr="00EB30CD">
        <w:tblPrEx>
          <w:tblW w:w="7645" w:type="dxa"/>
          <w:tblLook w:val="04A0"/>
        </w:tblPrEx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30CD" w:rsidRPr="00EB30CD" w:rsidP="00EB30CD" w14:paraId="6F747095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B30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311111</w:t>
            </w:r>
          </w:p>
        </w:tc>
        <w:tc>
          <w:tcPr>
            <w:tcW w:w="6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30CD" w:rsidRPr="00EB30CD" w:rsidP="00EB30CD" w14:paraId="61100A2D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B30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Dog and Cat Food Manufacturing </w:t>
            </w:r>
          </w:p>
        </w:tc>
      </w:tr>
      <w:tr w14:paraId="0593FA15" w14:textId="77777777" w:rsidTr="00EB30CD">
        <w:tblPrEx>
          <w:tblW w:w="7645" w:type="dxa"/>
          <w:tblLook w:val="04A0"/>
        </w:tblPrEx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30CD" w:rsidRPr="00EB30CD" w:rsidP="00EB30CD" w14:paraId="5C7CD7F4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B30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311111</w:t>
            </w:r>
          </w:p>
        </w:tc>
        <w:tc>
          <w:tcPr>
            <w:tcW w:w="6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30CD" w:rsidRPr="00EB30CD" w:rsidP="00EB30CD" w14:paraId="3C7592F8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B30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Dog and Cat Food Manufacturing </w:t>
            </w:r>
          </w:p>
        </w:tc>
      </w:tr>
      <w:tr w14:paraId="62F23389" w14:textId="77777777" w:rsidTr="00EB30CD">
        <w:tblPrEx>
          <w:tblW w:w="7645" w:type="dxa"/>
          <w:tblLook w:val="04A0"/>
        </w:tblPrEx>
        <w:trPr>
          <w:trHeight w:val="33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30CD" w:rsidRPr="00EB30CD" w:rsidP="00EB30CD" w14:paraId="18ED9DC5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B30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325998</w:t>
            </w:r>
          </w:p>
        </w:tc>
        <w:tc>
          <w:tcPr>
            <w:tcW w:w="6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30CD" w:rsidRPr="00EB30CD" w:rsidP="00EB30CD" w14:paraId="6ECA537F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B30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All Other Miscellaneous Chemical Product and Preparation Manufacturing </w:t>
            </w:r>
          </w:p>
        </w:tc>
      </w:tr>
      <w:tr w14:paraId="3991158C" w14:textId="77777777" w:rsidTr="00EB30CD">
        <w:tblPrEx>
          <w:tblW w:w="7645" w:type="dxa"/>
          <w:tblLook w:val="04A0"/>
        </w:tblPrEx>
        <w:trPr>
          <w:trHeight w:val="35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30CD" w:rsidRPr="00EB30CD" w:rsidP="00EB30CD" w14:paraId="00AFE71D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B30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424490</w:t>
            </w:r>
          </w:p>
        </w:tc>
        <w:tc>
          <w:tcPr>
            <w:tcW w:w="6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30CD" w:rsidRPr="00EB30CD" w:rsidP="00EB30CD" w14:paraId="7741FCED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B30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Other Grocery and Related Products Merchant Wholesalers </w:t>
            </w:r>
          </w:p>
        </w:tc>
      </w:tr>
      <w:tr w14:paraId="01B5C05B" w14:textId="77777777" w:rsidTr="00EB30CD">
        <w:tblPrEx>
          <w:tblW w:w="7645" w:type="dxa"/>
          <w:tblLook w:val="04A0"/>
        </w:tblPrEx>
        <w:trPr>
          <w:trHeight w:val="35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30CD" w:rsidRPr="00EB30CD" w:rsidP="00EB30CD" w14:paraId="0DF46E35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B30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424990</w:t>
            </w:r>
          </w:p>
        </w:tc>
        <w:tc>
          <w:tcPr>
            <w:tcW w:w="6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30CD" w:rsidRPr="00EB30CD" w:rsidP="00EB30CD" w14:paraId="7534B2A1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B30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Other Miscellaneous Nondurable Goods Merchant Wholesalers </w:t>
            </w:r>
          </w:p>
        </w:tc>
      </w:tr>
      <w:tr w14:paraId="681ABDF8" w14:textId="77777777" w:rsidTr="00EB30CD">
        <w:tblPrEx>
          <w:tblW w:w="7645" w:type="dxa"/>
          <w:tblLook w:val="04A0"/>
        </w:tblPrEx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30CD" w:rsidRPr="00EB30CD" w:rsidP="00EB30CD" w14:paraId="34A10BE5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B30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453910</w:t>
            </w:r>
          </w:p>
        </w:tc>
        <w:tc>
          <w:tcPr>
            <w:tcW w:w="6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30CD" w:rsidRPr="00EB30CD" w:rsidP="00EB30CD" w14:paraId="215229CF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B30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Pet and Pet Supplies Stores </w:t>
            </w:r>
          </w:p>
        </w:tc>
      </w:tr>
      <w:tr w14:paraId="48F37F5F" w14:textId="77777777" w:rsidTr="00EB30CD">
        <w:tblPrEx>
          <w:tblW w:w="7645" w:type="dxa"/>
          <w:tblLook w:val="04A0"/>
        </w:tblPrEx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30CD" w:rsidRPr="00EB30CD" w:rsidP="00EB30CD" w14:paraId="64F6AFC7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B30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453910</w:t>
            </w:r>
          </w:p>
        </w:tc>
        <w:tc>
          <w:tcPr>
            <w:tcW w:w="6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30CD" w:rsidRPr="00EB30CD" w:rsidP="00EB30CD" w14:paraId="66C25994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B30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Pet and Pet Supplies Stores </w:t>
            </w:r>
          </w:p>
        </w:tc>
      </w:tr>
      <w:tr w14:paraId="755980B5" w14:textId="77777777" w:rsidTr="00EB30CD">
        <w:tblPrEx>
          <w:tblW w:w="7645" w:type="dxa"/>
          <w:tblLook w:val="04A0"/>
        </w:tblPrEx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30CD" w:rsidRPr="00EB30CD" w:rsidP="00EB30CD" w14:paraId="406A3BF9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B30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453910</w:t>
            </w:r>
          </w:p>
        </w:tc>
        <w:tc>
          <w:tcPr>
            <w:tcW w:w="6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30CD" w:rsidRPr="00EB30CD" w:rsidP="00EB30CD" w14:paraId="468B9ED7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B30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Pet and Pet Supplies Stores </w:t>
            </w:r>
          </w:p>
        </w:tc>
      </w:tr>
      <w:tr w14:paraId="3CFB2AEC" w14:textId="77777777" w:rsidTr="00EB30CD">
        <w:tblPrEx>
          <w:tblW w:w="7645" w:type="dxa"/>
          <w:tblLook w:val="04A0"/>
        </w:tblPrEx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30CD" w:rsidRPr="00EB30CD" w:rsidP="00EB30CD" w14:paraId="05ABA175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B30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453910</w:t>
            </w:r>
          </w:p>
        </w:tc>
        <w:tc>
          <w:tcPr>
            <w:tcW w:w="6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30CD" w:rsidRPr="00EB30CD" w:rsidP="00EB30CD" w14:paraId="245DC92B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B30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Pet and Pet Supplies Stores </w:t>
            </w:r>
          </w:p>
        </w:tc>
      </w:tr>
      <w:tr w14:paraId="42DB0852" w14:textId="77777777" w:rsidTr="00EB30CD">
        <w:tblPrEx>
          <w:tblW w:w="7645" w:type="dxa"/>
          <w:tblLook w:val="04A0"/>
        </w:tblPrEx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30CD" w:rsidRPr="00EB30CD" w:rsidP="00EB30CD" w14:paraId="0AAA7156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B30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453910</w:t>
            </w:r>
          </w:p>
        </w:tc>
        <w:tc>
          <w:tcPr>
            <w:tcW w:w="6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30CD" w:rsidRPr="00EB30CD" w:rsidP="00EB30CD" w14:paraId="47CA9C4D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B30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Pet and Pet Supplies Stores </w:t>
            </w:r>
          </w:p>
        </w:tc>
      </w:tr>
      <w:tr w14:paraId="476FB663" w14:textId="77777777" w:rsidTr="00EB30CD">
        <w:tblPrEx>
          <w:tblW w:w="7645" w:type="dxa"/>
          <w:tblLook w:val="04A0"/>
        </w:tblPrEx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30CD" w:rsidRPr="00EB30CD" w:rsidP="00EB30CD" w14:paraId="67DAFD2A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B30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812910</w:t>
            </w:r>
          </w:p>
        </w:tc>
        <w:tc>
          <w:tcPr>
            <w:tcW w:w="6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30CD" w:rsidRPr="00EB30CD" w:rsidP="00EB30CD" w14:paraId="572F2A1E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B30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Pet Care (except Veterinary) Services </w:t>
            </w:r>
          </w:p>
        </w:tc>
      </w:tr>
      <w:tr w14:paraId="1305841E" w14:textId="77777777" w:rsidTr="00EB30CD">
        <w:tblPrEx>
          <w:tblW w:w="7645" w:type="dxa"/>
          <w:tblLook w:val="04A0"/>
        </w:tblPrEx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30CD" w:rsidRPr="00EB30CD" w:rsidP="00EB30CD" w14:paraId="23B4C69D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B30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812910</w:t>
            </w:r>
          </w:p>
        </w:tc>
        <w:tc>
          <w:tcPr>
            <w:tcW w:w="6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30CD" w:rsidRPr="00EB30CD" w:rsidP="00EB30CD" w14:paraId="693435EC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B30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Pet Care (except Veterinary) Services </w:t>
            </w:r>
          </w:p>
        </w:tc>
      </w:tr>
    </w:tbl>
    <w:p w:rsidR="00EB30CD" w:rsidP="00056046" w14:paraId="1BF1E5D0" w14:textId="55AA1D28">
      <w:pPr>
        <w:tabs>
          <w:tab w:val="left" w:pos="10091"/>
        </w:tabs>
        <w:rPr>
          <w:b/>
          <w:bCs/>
        </w:rPr>
      </w:pPr>
      <w:r>
        <w:rPr>
          <w:b/>
          <w:bCs/>
        </w:rPr>
        <w:fldChar w:fldCharType="end"/>
      </w:r>
    </w:p>
    <w:p w:rsidR="005270B1" w:rsidP="00056046" w14:paraId="2695DCB5" w14:textId="3E856369">
      <w:pPr>
        <w:tabs>
          <w:tab w:val="left" w:pos="10091"/>
        </w:tabs>
      </w:pPr>
      <w:r>
        <w:rPr>
          <w:b/>
          <w:bCs/>
        </w:rPr>
        <w:t>Making Selections</w:t>
      </w:r>
      <w:r>
        <w:rPr>
          <w:b/>
          <w:bCs/>
        </w:rPr>
        <w:t xml:space="preserve"> </w:t>
      </w:r>
      <w:r>
        <w:rPr>
          <w:b/>
          <w:bCs/>
        </w:rPr>
        <w:t>for</w:t>
      </w:r>
      <w:r>
        <w:rPr>
          <w:b/>
          <w:bCs/>
        </w:rPr>
        <w:t xml:space="preserve"> the Census Cat Company</w:t>
      </w:r>
      <w:r>
        <w:rPr>
          <w:b/>
          <w:bCs/>
        </w:rPr>
        <w:t xml:space="preserve"> </w:t>
      </w:r>
      <w:r>
        <w:t>(Note: During the usability testing sessions, respondents will be making selections based on their respective businesses.  The Census Cat Company example is for illustrative purposes only.)</w:t>
      </w:r>
    </w:p>
    <w:p w:rsidR="005270B1" w:rsidP="00056046" w14:paraId="332CED97" w14:textId="494DEB28">
      <w:pPr>
        <w:tabs>
          <w:tab w:val="left" w:pos="10091"/>
        </w:tabs>
        <w:rPr>
          <w:b/>
          <w:bCs/>
        </w:rPr>
      </w:pPr>
      <w:r>
        <w:rPr>
          <w:b/>
          <w:bCs/>
        </w:rPr>
        <w:t>Item 8.1: Making Selections for the Census Cat Company’s Cat Food Manufacturing (NAICS 311111)</w:t>
      </w:r>
    </w:p>
    <w:p w:rsidR="008E18A2" w:rsidP="00056046" w14:paraId="4D4329E2" w14:textId="7E3A0317">
      <w:pPr>
        <w:tabs>
          <w:tab w:val="left" w:pos="10091"/>
        </w:tabs>
        <w:rPr>
          <w:b/>
          <w:bCs/>
        </w:rPr>
      </w:pPr>
      <w:r>
        <w:rPr>
          <w:noProof/>
        </w:rPr>
        <w:drawing>
          <wp:inline distT="0" distB="0" distL="0" distR="0">
            <wp:extent cx="3841947" cy="4985006"/>
            <wp:effectExtent l="0" t="0" r="635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1947" cy="498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8A2" w:rsidP="00056046" w14:paraId="12958F2F" w14:textId="632CDEB5">
      <w:pPr>
        <w:tabs>
          <w:tab w:val="left" w:pos="10091"/>
        </w:tabs>
        <w:rPr>
          <w:b/>
          <w:bCs/>
        </w:rPr>
      </w:pPr>
      <w:r>
        <w:rPr>
          <w:b/>
          <w:bCs/>
        </w:rPr>
        <w:t xml:space="preserve">Item 8.2: </w:t>
      </w:r>
      <w:r>
        <w:rPr>
          <w:b/>
          <w:bCs/>
        </w:rPr>
        <w:t xml:space="preserve">Making Selections for the Census Cat Company’s Cat </w:t>
      </w:r>
      <w:r>
        <w:rPr>
          <w:b/>
          <w:bCs/>
        </w:rPr>
        <w:t>Litter</w:t>
      </w:r>
      <w:r>
        <w:rPr>
          <w:b/>
          <w:bCs/>
        </w:rPr>
        <w:t xml:space="preserve"> Manufacturing (NAICS 3</w:t>
      </w:r>
      <w:r>
        <w:rPr>
          <w:b/>
          <w:bCs/>
        </w:rPr>
        <w:t>25998</w:t>
      </w:r>
      <w:r>
        <w:rPr>
          <w:b/>
          <w:bCs/>
        </w:rPr>
        <w:t>)</w:t>
      </w:r>
    </w:p>
    <w:p w:rsidR="008E18A2" w:rsidP="00056046" w14:paraId="4B68C415" w14:textId="64A92AF7">
      <w:pPr>
        <w:tabs>
          <w:tab w:val="left" w:pos="10091"/>
        </w:tabs>
        <w:rPr>
          <w:b/>
          <w:bCs/>
        </w:rPr>
      </w:pPr>
      <w:r>
        <w:rPr>
          <w:noProof/>
        </w:rPr>
        <w:drawing>
          <wp:inline distT="0" distB="0" distL="0" distR="0">
            <wp:extent cx="3899100" cy="524537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9100" cy="524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8A2" w:rsidP="00056046" w14:paraId="773FA113" w14:textId="5F13483E">
      <w:pPr>
        <w:tabs>
          <w:tab w:val="left" w:pos="10091"/>
        </w:tabs>
        <w:rPr>
          <w:b/>
          <w:bCs/>
        </w:rPr>
      </w:pPr>
    </w:p>
    <w:p w:rsidR="008E18A2" w:rsidP="008E18A2" w14:paraId="0809B754" w14:textId="599A51D3">
      <w:pPr>
        <w:tabs>
          <w:tab w:val="left" w:pos="10091"/>
        </w:tabs>
        <w:rPr>
          <w:b/>
          <w:bCs/>
        </w:rPr>
      </w:pPr>
      <w:r>
        <w:rPr>
          <w:b/>
          <w:bCs/>
        </w:rPr>
        <w:t>Item 8.</w:t>
      </w:r>
      <w:r>
        <w:rPr>
          <w:b/>
          <w:bCs/>
        </w:rPr>
        <w:t>3</w:t>
      </w:r>
      <w:r w:rsidR="008408AF">
        <w:rPr>
          <w:b/>
          <w:bCs/>
        </w:rPr>
        <w:t>.1</w:t>
      </w:r>
      <w:r>
        <w:rPr>
          <w:b/>
          <w:bCs/>
        </w:rPr>
        <w:t xml:space="preserve">: Making Selections for the Census Cat Company’s Cat </w:t>
      </w:r>
      <w:r>
        <w:rPr>
          <w:b/>
          <w:bCs/>
        </w:rPr>
        <w:t>Food and Pet Supply Wholesaler</w:t>
      </w:r>
      <w:r>
        <w:rPr>
          <w:b/>
          <w:bCs/>
        </w:rPr>
        <w:t xml:space="preserve"> (NAICS </w:t>
      </w:r>
      <w:r>
        <w:rPr>
          <w:b/>
          <w:bCs/>
        </w:rPr>
        <w:t>424990</w:t>
      </w:r>
      <w:r>
        <w:rPr>
          <w:b/>
          <w:bCs/>
        </w:rPr>
        <w:t>)</w:t>
      </w:r>
    </w:p>
    <w:p w:rsidR="008E18A2" w:rsidP="008E18A2" w14:paraId="1F186437" w14:textId="74359569">
      <w:pPr>
        <w:tabs>
          <w:tab w:val="left" w:pos="10091"/>
        </w:tabs>
        <w:rPr>
          <w:noProof/>
        </w:rPr>
      </w:pPr>
      <w:r>
        <w:rPr>
          <w:noProof/>
        </w:rPr>
        <w:drawing>
          <wp:inline distT="0" distB="0" distL="0" distR="0">
            <wp:extent cx="3873699" cy="522631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3699" cy="522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AF" w:rsidP="008408AF" w14:paraId="46B1C5D2" w14:textId="47F20AF4">
      <w:pPr>
        <w:tabs>
          <w:tab w:val="left" w:pos="1853"/>
        </w:tabs>
      </w:pPr>
      <w:r>
        <w:tab/>
      </w:r>
    </w:p>
    <w:p w:rsidR="008408AF" w:rsidP="008408AF" w14:paraId="793CF9B1" w14:textId="5339886B">
      <w:pPr>
        <w:tabs>
          <w:tab w:val="left" w:pos="10091"/>
        </w:tabs>
        <w:rPr>
          <w:b/>
          <w:bCs/>
        </w:rPr>
      </w:pPr>
      <w:r>
        <w:rPr>
          <w:b/>
          <w:bCs/>
        </w:rPr>
        <w:t>Item 8.3.</w:t>
      </w:r>
      <w:r>
        <w:rPr>
          <w:b/>
          <w:bCs/>
        </w:rPr>
        <w:t>2</w:t>
      </w:r>
      <w:r>
        <w:rPr>
          <w:b/>
          <w:bCs/>
        </w:rPr>
        <w:t>: Making Selections for the Census Cat Company’s Cat Food and Pet Supply Wholesaler (NAICS 424990)</w:t>
      </w:r>
    </w:p>
    <w:p w:rsidR="008408AF" w:rsidRPr="008408AF" w:rsidP="008408AF" w14:paraId="2B9B2090" w14:textId="77777777">
      <w:pPr>
        <w:tabs>
          <w:tab w:val="left" w:pos="1853"/>
        </w:tabs>
      </w:pPr>
    </w:p>
    <w:p w:rsidR="008E18A2" w:rsidP="008E18A2" w14:paraId="4E41EDDD" w14:textId="64FE9FA6">
      <w:pPr>
        <w:tabs>
          <w:tab w:val="left" w:pos="10091"/>
        </w:tabs>
        <w:rPr>
          <w:b/>
          <w:bCs/>
        </w:rPr>
      </w:pPr>
      <w:r>
        <w:rPr>
          <w:noProof/>
        </w:rPr>
        <w:drawing>
          <wp:inline distT="0" distB="0" distL="0" distR="0">
            <wp:extent cx="5086611" cy="532157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6611" cy="532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AF" w:rsidP="008408AF" w14:paraId="08FF4BB2" w14:textId="732F66E9">
      <w:pPr>
        <w:tabs>
          <w:tab w:val="left" w:pos="10091"/>
        </w:tabs>
        <w:rPr>
          <w:b/>
          <w:bCs/>
        </w:rPr>
      </w:pPr>
      <w:r>
        <w:rPr>
          <w:b/>
          <w:bCs/>
        </w:rPr>
        <w:t>Item 8.</w:t>
      </w:r>
      <w:r>
        <w:rPr>
          <w:b/>
          <w:bCs/>
        </w:rPr>
        <w:t>4</w:t>
      </w:r>
      <w:r>
        <w:rPr>
          <w:b/>
          <w:bCs/>
        </w:rPr>
        <w:t xml:space="preserve">: Making Selections for the Census Cat Company’s </w:t>
      </w:r>
      <w:r>
        <w:rPr>
          <w:b/>
          <w:bCs/>
        </w:rPr>
        <w:t>Pet Supply Stores</w:t>
      </w:r>
      <w:r>
        <w:rPr>
          <w:b/>
          <w:bCs/>
        </w:rPr>
        <w:t xml:space="preserve"> (NAICS 4</w:t>
      </w:r>
      <w:r>
        <w:rPr>
          <w:b/>
          <w:bCs/>
        </w:rPr>
        <w:t>53910</w:t>
      </w:r>
      <w:r>
        <w:rPr>
          <w:b/>
          <w:bCs/>
        </w:rPr>
        <w:t>)</w:t>
      </w:r>
    </w:p>
    <w:p w:rsidR="008408AF" w:rsidRPr="008408AF" w:rsidP="008408AF" w14:paraId="0F8B7004" w14:textId="1E1C0C46">
      <w:pPr>
        <w:tabs>
          <w:tab w:val="left" w:pos="2204"/>
        </w:tabs>
      </w:pPr>
    </w:p>
    <w:p w:rsidR="008E18A2" w:rsidP="00056046" w14:paraId="01C7538F" w14:textId="3315D581">
      <w:pPr>
        <w:tabs>
          <w:tab w:val="left" w:pos="10091"/>
        </w:tabs>
        <w:rPr>
          <w:b/>
          <w:bCs/>
        </w:rPr>
      </w:pPr>
      <w:r>
        <w:rPr>
          <w:noProof/>
        </w:rPr>
        <w:drawing>
          <wp:inline distT="0" distB="0" distL="0" distR="0">
            <wp:extent cx="4736592" cy="5193792"/>
            <wp:effectExtent l="0" t="0" r="6985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6592" cy="519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AF" w:rsidP="008408AF" w14:paraId="4DCD4734" w14:textId="1E2AEF86">
      <w:pPr>
        <w:tabs>
          <w:tab w:val="left" w:pos="10091"/>
        </w:tabs>
        <w:rPr>
          <w:b/>
          <w:bCs/>
        </w:rPr>
      </w:pPr>
      <w:r>
        <w:rPr>
          <w:b/>
          <w:bCs/>
        </w:rPr>
        <w:t>Item 8.4</w:t>
      </w:r>
      <w:r>
        <w:rPr>
          <w:b/>
          <w:bCs/>
        </w:rPr>
        <w:t>.1</w:t>
      </w:r>
      <w:r>
        <w:rPr>
          <w:b/>
          <w:bCs/>
        </w:rPr>
        <w:t>: Making Selections for the Census Cat Company’s Pet Supply Stores (NAICS 453910)</w:t>
      </w:r>
    </w:p>
    <w:p w:rsidR="008408AF" w:rsidP="00056046" w14:paraId="67AC76F9" w14:textId="0E652BF5">
      <w:pPr>
        <w:tabs>
          <w:tab w:val="left" w:pos="10091"/>
        </w:tabs>
        <w:rPr>
          <w:b/>
          <w:bCs/>
        </w:rPr>
      </w:pPr>
      <w:r>
        <w:rPr>
          <w:noProof/>
        </w:rPr>
        <w:drawing>
          <wp:inline distT="0" distB="0" distL="0" distR="0">
            <wp:extent cx="4736592" cy="5349240"/>
            <wp:effectExtent l="0" t="0" r="6985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6592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AF" w:rsidP="00056046" w14:paraId="5A5412C5" w14:textId="6E915C25">
      <w:pPr>
        <w:tabs>
          <w:tab w:val="left" w:pos="10091"/>
        </w:tabs>
        <w:rPr>
          <w:b/>
          <w:bCs/>
        </w:rPr>
      </w:pPr>
    </w:p>
    <w:p w:rsidR="008408AF" w:rsidP="008408AF" w14:paraId="72417859" w14:textId="472FC593">
      <w:pPr>
        <w:tabs>
          <w:tab w:val="left" w:pos="10091"/>
        </w:tabs>
        <w:rPr>
          <w:b/>
          <w:bCs/>
        </w:rPr>
      </w:pPr>
      <w:r>
        <w:rPr>
          <w:b/>
          <w:bCs/>
        </w:rPr>
        <w:t>Item 8.</w:t>
      </w:r>
      <w:r>
        <w:rPr>
          <w:b/>
          <w:bCs/>
        </w:rPr>
        <w:t>5</w:t>
      </w:r>
      <w:r>
        <w:rPr>
          <w:b/>
          <w:bCs/>
        </w:rPr>
        <w:t xml:space="preserve">: Making Selections for the Census Cat Company’s Pet </w:t>
      </w:r>
      <w:r>
        <w:rPr>
          <w:b/>
          <w:bCs/>
        </w:rPr>
        <w:t xml:space="preserve">Grooming Business </w:t>
      </w:r>
      <w:r>
        <w:rPr>
          <w:b/>
          <w:bCs/>
        </w:rPr>
        <w:t xml:space="preserve">(NAICS </w:t>
      </w:r>
      <w:r>
        <w:rPr>
          <w:b/>
          <w:bCs/>
        </w:rPr>
        <w:t>812910</w:t>
      </w:r>
      <w:r>
        <w:rPr>
          <w:b/>
          <w:bCs/>
        </w:rPr>
        <w:t>)</w:t>
      </w:r>
    </w:p>
    <w:p w:rsidR="008408AF" w:rsidP="00056046" w14:paraId="5988DADF" w14:textId="253C0935">
      <w:pPr>
        <w:tabs>
          <w:tab w:val="left" w:pos="10091"/>
        </w:tabs>
        <w:rPr>
          <w:b/>
          <w:bCs/>
        </w:rPr>
      </w:pPr>
      <w:r>
        <w:rPr>
          <w:noProof/>
        </w:rPr>
        <w:drawing>
          <wp:inline distT="0" distB="0" distL="0" distR="0">
            <wp:extent cx="4791456" cy="5202936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1456" cy="520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992" w:rsidP="00056046" w14:paraId="0B3A0382" w14:textId="4BA5501E">
      <w:pPr>
        <w:tabs>
          <w:tab w:val="left" w:pos="10091"/>
        </w:tabs>
        <w:rPr>
          <w:b/>
          <w:bCs/>
        </w:rPr>
      </w:pPr>
    </w:p>
    <w:p w:rsidR="00611992" w:rsidP="00611992" w14:paraId="427BC376" w14:textId="2F8DEF88">
      <w:pPr>
        <w:tabs>
          <w:tab w:val="left" w:pos="10091"/>
        </w:tabs>
        <w:rPr>
          <w:b/>
          <w:bCs/>
        </w:rPr>
      </w:pPr>
      <w:r>
        <w:rPr>
          <w:b/>
          <w:bCs/>
        </w:rPr>
        <w:t xml:space="preserve">Item </w:t>
      </w:r>
      <w:r>
        <w:rPr>
          <w:b/>
          <w:bCs/>
        </w:rPr>
        <w:t>9</w:t>
      </w:r>
      <w:r>
        <w:rPr>
          <w:b/>
          <w:bCs/>
        </w:rPr>
        <w:t xml:space="preserve">: </w:t>
      </w:r>
      <w:r>
        <w:rPr>
          <w:b/>
          <w:bCs/>
        </w:rPr>
        <w:t>View of Company tab after all selections</w:t>
      </w:r>
      <w:r w:rsidR="00C11379">
        <w:rPr>
          <w:b/>
          <w:bCs/>
        </w:rPr>
        <w:t xml:space="preserve"> have been made</w:t>
      </w:r>
      <w:r>
        <w:rPr>
          <w:b/>
          <w:bCs/>
        </w:rPr>
        <w:t xml:space="preserve"> for the Census Cat Company</w:t>
      </w:r>
    </w:p>
    <w:p w:rsidR="00C11379" w:rsidP="00611992" w14:paraId="443A3F18" w14:textId="77777777">
      <w:pPr>
        <w:tabs>
          <w:tab w:val="left" w:pos="10091"/>
        </w:tabs>
        <w:rPr>
          <w:b/>
          <w:bCs/>
        </w:rPr>
      </w:pPr>
      <w:r>
        <w:rPr>
          <w:noProof/>
        </w:rPr>
        <w:drawing>
          <wp:inline distT="0" distB="0" distL="0" distR="0">
            <wp:extent cx="8229600" cy="404368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992" w:rsidP="00611992" w14:paraId="2495AA02" w14:textId="67FF3251">
      <w:pPr>
        <w:tabs>
          <w:tab w:val="left" w:pos="10091"/>
        </w:tabs>
        <w:rPr>
          <w:b/>
          <w:bCs/>
        </w:rPr>
      </w:pPr>
      <w:r>
        <w:rPr>
          <w:b/>
          <w:bCs/>
        </w:rPr>
        <w:t xml:space="preserve"> </w:t>
      </w:r>
    </w:p>
    <w:p w:rsidR="00611992" w:rsidP="00056046" w14:paraId="1FFF6A17" w14:textId="3FD4C069">
      <w:pPr>
        <w:tabs>
          <w:tab w:val="left" w:pos="10091"/>
        </w:tabs>
        <w:rPr>
          <w:b/>
          <w:bCs/>
        </w:rPr>
      </w:pPr>
    </w:p>
    <w:p w:rsidR="00C11379" w:rsidP="00056046" w14:paraId="5FE640B4" w14:textId="1F4D1AF3">
      <w:pPr>
        <w:tabs>
          <w:tab w:val="left" w:pos="10091"/>
        </w:tabs>
        <w:rPr>
          <w:b/>
          <w:bCs/>
        </w:rPr>
      </w:pPr>
    </w:p>
    <w:p w:rsidR="00C11379" w:rsidP="00056046" w14:paraId="6C0FA2C8" w14:textId="2EE4CFF0">
      <w:pPr>
        <w:tabs>
          <w:tab w:val="left" w:pos="10091"/>
        </w:tabs>
        <w:rPr>
          <w:b/>
          <w:bCs/>
        </w:rPr>
      </w:pPr>
    </w:p>
    <w:p w:rsidR="00C11379" w:rsidP="00056046" w14:paraId="78008952" w14:textId="47A119B5">
      <w:pPr>
        <w:tabs>
          <w:tab w:val="left" w:pos="10091"/>
        </w:tabs>
        <w:rPr>
          <w:b/>
          <w:bCs/>
        </w:rPr>
      </w:pPr>
    </w:p>
    <w:p w:rsidR="00C11379" w:rsidP="00C11379" w14:paraId="3A37BE69" w14:textId="732AFB96">
      <w:pPr>
        <w:tabs>
          <w:tab w:val="left" w:pos="10091"/>
        </w:tabs>
        <w:rPr>
          <w:b/>
          <w:bCs/>
        </w:rPr>
      </w:pPr>
      <w:r>
        <w:rPr>
          <w:b/>
          <w:bCs/>
        </w:rPr>
        <w:t xml:space="preserve">Item </w:t>
      </w:r>
      <w:r>
        <w:rPr>
          <w:b/>
          <w:bCs/>
        </w:rPr>
        <w:t>10</w:t>
      </w:r>
      <w:r>
        <w:rPr>
          <w:b/>
          <w:bCs/>
        </w:rPr>
        <w:t xml:space="preserve">: View of </w:t>
      </w:r>
      <w:r>
        <w:rPr>
          <w:b/>
          <w:bCs/>
        </w:rPr>
        <w:t>Industry</w:t>
      </w:r>
      <w:r>
        <w:rPr>
          <w:b/>
          <w:bCs/>
        </w:rPr>
        <w:t xml:space="preserve"> tab after all selections </w:t>
      </w:r>
      <w:r>
        <w:rPr>
          <w:b/>
          <w:bCs/>
        </w:rPr>
        <w:t xml:space="preserve">have been made </w:t>
      </w:r>
      <w:r>
        <w:rPr>
          <w:b/>
          <w:bCs/>
        </w:rPr>
        <w:t>for the Census Cat Company</w:t>
      </w:r>
    </w:p>
    <w:p w:rsidR="00C11379" w:rsidP="00C11379" w14:paraId="530298C3" w14:textId="0DC41E8B">
      <w:pPr>
        <w:tabs>
          <w:tab w:val="left" w:pos="10091"/>
        </w:tabs>
        <w:rPr>
          <w:b/>
          <w:bCs/>
        </w:rPr>
      </w:pPr>
      <w:r>
        <w:rPr>
          <w:noProof/>
        </w:rPr>
        <w:drawing>
          <wp:inline distT="0" distB="0" distL="0" distR="0">
            <wp:extent cx="8229600" cy="402526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379" w:rsidP="00C11379" w14:paraId="0758B447" w14:textId="77777777">
      <w:pPr>
        <w:tabs>
          <w:tab w:val="left" w:pos="10091"/>
        </w:tabs>
        <w:rPr>
          <w:b/>
          <w:bCs/>
        </w:rPr>
      </w:pPr>
    </w:p>
    <w:p w:rsidR="00C11379" w:rsidP="00056046" w14:paraId="0A64059B" w14:textId="318B7F11">
      <w:pPr>
        <w:tabs>
          <w:tab w:val="left" w:pos="10091"/>
        </w:tabs>
        <w:rPr>
          <w:b/>
          <w:bCs/>
        </w:rPr>
      </w:pPr>
    </w:p>
    <w:p w:rsidR="00C11379" w:rsidP="00056046" w14:paraId="4F96856B" w14:textId="5C893655">
      <w:pPr>
        <w:tabs>
          <w:tab w:val="left" w:pos="10091"/>
        </w:tabs>
        <w:rPr>
          <w:b/>
          <w:bCs/>
        </w:rPr>
      </w:pPr>
    </w:p>
    <w:p w:rsidR="00C11379" w:rsidP="00056046" w14:paraId="16F63A44" w14:textId="7F25FEF1">
      <w:pPr>
        <w:tabs>
          <w:tab w:val="left" w:pos="10091"/>
        </w:tabs>
        <w:rPr>
          <w:b/>
          <w:bCs/>
        </w:rPr>
      </w:pPr>
    </w:p>
    <w:p w:rsidR="00C11379" w:rsidP="00056046" w14:paraId="6FB26540" w14:textId="29E33246">
      <w:pPr>
        <w:tabs>
          <w:tab w:val="left" w:pos="10091"/>
        </w:tabs>
        <w:rPr>
          <w:b/>
          <w:bCs/>
        </w:rPr>
      </w:pPr>
    </w:p>
    <w:p w:rsidR="00C11379" w:rsidP="00C11379" w14:paraId="56EA842F" w14:textId="38739A79">
      <w:pPr>
        <w:tabs>
          <w:tab w:val="left" w:pos="10091"/>
        </w:tabs>
        <w:rPr>
          <w:b/>
          <w:bCs/>
        </w:rPr>
      </w:pPr>
      <w:r>
        <w:rPr>
          <w:b/>
          <w:bCs/>
        </w:rPr>
        <w:t>Item 1</w:t>
      </w:r>
      <w:r>
        <w:rPr>
          <w:b/>
          <w:bCs/>
        </w:rPr>
        <w:t>1</w:t>
      </w:r>
      <w:r>
        <w:rPr>
          <w:b/>
          <w:bCs/>
        </w:rPr>
        <w:t xml:space="preserve">: View of </w:t>
      </w:r>
      <w:r>
        <w:rPr>
          <w:b/>
          <w:bCs/>
        </w:rPr>
        <w:t>Establishment</w:t>
      </w:r>
      <w:r>
        <w:rPr>
          <w:b/>
          <w:bCs/>
        </w:rPr>
        <w:t xml:space="preserve"> tab after all selections have been made for the Census Cat Company</w:t>
      </w:r>
    </w:p>
    <w:p w:rsidR="00C11379" w:rsidP="00C11379" w14:paraId="71F9CA91" w14:textId="3F6A30F8">
      <w:pPr>
        <w:tabs>
          <w:tab w:val="left" w:pos="10091"/>
        </w:tabs>
        <w:rPr>
          <w:b/>
          <w:bCs/>
        </w:rPr>
      </w:pPr>
      <w:r>
        <w:rPr>
          <w:noProof/>
        </w:rPr>
        <w:drawing>
          <wp:inline distT="0" distB="0" distL="0" distR="0">
            <wp:extent cx="8229600" cy="40830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379" w:rsidP="00056046" w14:paraId="0C0C822C" w14:textId="7F50A94A">
      <w:pPr>
        <w:tabs>
          <w:tab w:val="left" w:pos="10091"/>
        </w:tabs>
        <w:rPr>
          <w:b/>
          <w:bCs/>
        </w:rPr>
      </w:pPr>
    </w:p>
    <w:p w:rsidR="00C11379" w:rsidP="00056046" w14:paraId="547B65D5" w14:textId="1CFE703A">
      <w:pPr>
        <w:tabs>
          <w:tab w:val="left" w:pos="10091"/>
        </w:tabs>
        <w:rPr>
          <w:b/>
          <w:bCs/>
        </w:rPr>
      </w:pPr>
    </w:p>
    <w:p w:rsidR="00C11379" w:rsidP="00056046" w14:paraId="68241E5C" w14:textId="4CAD9F97">
      <w:pPr>
        <w:tabs>
          <w:tab w:val="left" w:pos="10091"/>
        </w:tabs>
        <w:rPr>
          <w:b/>
          <w:bCs/>
        </w:rPr>
      </w:pPr>
    </w:p>
    <w:p w:rsidR="00C11379" w:rsidP="00056046" w14:paraId="3BD03A79" w14:textId="3E600CE6">
      <w:pPr>
        <w:tabs>
          <w:tab w:val="left" w:pos="10091"/>
        </w:tabs>
        <w:rPr>
          <w:b/>
          <w:bCs/>
        </w:rPr>
      </w:pPr>
    </w:p>
    <w:p w:rsidR="00C11379" w:rsidP="00056046" w14:paraId="05DB9E56" w14:textId="5556075B">
      <w:pPr>
        <w:tabs>
          <w:tab w:val="left" w:pos="10091"/>
        </w:tabs>
        <w:rPr>
          <w:b/>
          <w:bCs/>
        </w:rPr>
      </w:pPr>
    </w:p>
    <w:p w:rsidR="00C11379" w:rsidRPr="00C11379" w:rsidP="00056046" w14:paraId="60651E26" w14:textId="4BB5F228">
      <w:pPr>
        <w:tabs>
          <w:tab w:val="left" w:pos="10091"/>
        </w:tabs>
      </w:pPr>
      <w:r>
        <w:rPr>
          <w:b/>
          <w:bCs/>
        </w:rPr>
        <w:t xml:space="preserve">Item 12: Export Feature </w:t>
      </w:r>
      <w:r>
        <w:t>(Note: There is no screenshot as this feature is currently in development)</w:t>
      </w:r>
    </w:p>
    <w:p w:rsidR="00C11379" w:rsidP="00056046" w14:paraId="24FA5F2D" w14:textId="77777777">
      <w:pPr>
        <w:tabs>
          <w:tab w:val="left" w:pos="10091"/>
        </w:tabs>
        <w:rPr>
          <w:b/>
          <w:bCs/>
        </w:rPr>
      </w:pPr>
    </w:p>
    <w:p w:rsidR="00C11379" w:rsidP="00056046" w14:paraId="4254B88E" w14:textId="1D7F5F92">
      <w:pPr>
        <w:tabs>
          <w:tab w:val="left" w:pos="10091"/>
        </w:tabs>
        <w:rPr>
          <w:b/>
          <w:bCs/>
        </w:rPr>
      </w:pPr>
    </w:p>
    <w:p w:rsidR="00C11379" w:rsidP="00056046" w14:paraId="3A822B26" w14:textId="2EBE1E3F">
      <w:pPr>
        <w:tabs>
          <w:tab w:val="left" w:pos="10091"/>
        </w:tabs>
        <w:rPr>
          <w:b/>
          <w:bCs/>
        </w:rPr>
      </w:pPr>
    </w:p>
    <w:p w:rsidR="00C11379" w:rsidP="00056046" w14:paraId="4E9B12FB" w14:textId="2E33F496">
      <w:pPr>
        <w:tabs>
          <w:tab w:val="left" w:pos="10091"/>
        </w:tabs>
        <w:rPr>
          <w:b/>
          <w:bCs/>
        </w:rPr>
      </w:pPr>
    </w:p>
    <w:p w:rsidR="00C11379" w:rsidP="00056046" w14:paraId="1A3AEA52" w14:textId="613C1EBC">
      <w:pPr>
        <w:tabs>
          <w:tab w:val="left" w:pos="10091"/>
        </w:tabs>
        <w:rPr>
          <w:b/>
          <w:bCs/>
        </w:rPr>
      </w:pPr>
    </w:p>
    <w:p w:rsidR="00C11379" w:rsidP="00056046" w14:paraId="5A73EF0F" w14:textId="2CA6E758">
      <w:pPr>
        <w:tabs>
          <w:tab w:val="left" w:pos="10091"/>
        </w:tabs>
        <w:rPr>
          <w:b/>
          <w:bCs/>
        </w:rPr>
      </w:pPr>
    </w:p>
    <w:p w:rsidR="00C11379" w:rsidP="00056046" w14:paraId="1A05ED18" w14:textId="70656830">
      <w:pPr>
        <w:tabs>
          <w:tab w:val="left" w:pos="10091"/>
        </w:tabs>
        <w:rPr>
          <w:b/>
          <w:bCs/>
        </w:rPr>
      </w:pPr>
    </w:p>
    <w:p w:rsidR="00C11379" w:rsidP="00056046" w14:paraId="7D5AFBA9" w14:textId="267576E9">
      <w:pPr>
        <w:tabs>
          <w:tab w:val="left" w:pos="10091"/>
        </w:tabs>
        <w:rPr>
          <w:b/>
          <w:bCs/>
        </w:rPr>
      </w:pPr>
    </w:p>
    <w:p w:rsidR="00C11379" w:rsidP="00056046" w14:paraId="035F8D82" w14:textId="03C464EF">
      <w:pPr>
        <w:tabs>
          <w:tab w:val="left" w:pos="10091"/>
        </w:tabs>
        <w:rPr>
          <w:b/>
          <w:bCs/>
        </w:rPr>
      </w:pPr>
    </w:p>
    <w:p w:rsidR="00C11379" w:rsidP="00056046" w14:paraId="2060DADA" w14:textId="3EB88F3F">
      <w:pPr>
        <w:tabs>
          <w:tab w:val="left" w:pos="10091"/>
        </w:tabs>
        <w:rPr>
          <w:b/>
          <w:bCs/>
        </w:rPr>
      </w:pPr>
    </w:p>
    <w:p w:rsidR="00C11379" w:rsidP="00056046" w14:paraId="495C4A9D" w14:textId="74A743FF">
      <w:pPr>
        <w:tabs>
          <w:tab w:val="left" w:pos="10091"/>
        </w:tabs>
        <w:rPr>
          <w:b/>
          <w:bCs/>
        </w:rPr>
      </w:pPr>
    </w:p>
    <w:p w:rsidR="00C11379" w:rsidP="00056046" w14:paraId="4FE87B1B" w14:textId="24C7A330">
      <w:pPr>
        <w:tabs>
          <w:tab w:val="left" w:pos="10091"/>
        </w:tabs>
        <w:rPr>
          <w:b/>
          <w:bCs/>
        </w:rPr>
      </w:pPr>
    </w:p>
    <w:p w:rsidR="00C11379" w:rsidP="00056046" w14:paraId="19CC1CE4" w14:textId="467D1000">
      <w:pPr>
        <w:tabs>
          <w:tab w:val="left" w:pos="10091"/>
        </w:tabs>
        <w:rPr>
          <w:b/>
          <w:bCs/>
        </w:rPr>
      </w:pPr>
    </w:p>
    <w:p w:rsidR="00C11379" w:rsidP="00056046" w14:paraId="46DB9A2E" w14:textId="71B6A9CE">
      <w:pPr>
        <w:tabs>
          <w:tab w:val="left" w:pos="10091"/>
        </w:tabs>
        <w:rPr>
          <w:b/>
          <w:bCs/>
        </w:rPr>
      </w:pPr>
    </w:p>
    <w:p w:rsidR="00C11379" w:rsidP="00056046" w14:paraId="079D2E8A" w14:textId="340F0A6C">
      <w:pPr>
        <w:tabs>
          <w:tab w:val="left" w:pos="10091"/>
        </w:tabs>
        <w:rPr>
          <w:b/>
          <w:bCs/>
        </w:rPr>
      </w:pPr>
    </w:p>
    <w:p w:rsidR="00C11379" w:rsidP="00056046" w14:paraId="400FA41B" w14:textId="3317759A">
      <w:pPr>
        <w:tabs>
          <w:tab w:val="left" w:pos="10091"/>
        </w:tabs>
        <w:rPr>
          <w:b/>
          <w:bCs/>
        </w:rPr>
      </w:pPr>
    </w:p>
    <w:p w:rsidR="00C11379" w:rsidP="00056046" w14:paraId="26076DF6" w14:textId="0612481E">
      <w:pPr>
        <w:tabs>
          <w:tab w:val="left" w:pos="10091"/>
        </w:tabs>
        <w:rPr>
          <w:b/>
          <w:bCs/>
        </w:rPr>
      </w:pPr>
    </w:p>
    <w:p w:rsidR="00C11379" w:rsidP="00056046" w14:paraId="066560E6" w14:textId="7A42FB4B">
      <w:pPr>
        <w:tabs>
          <w:tab w:val="left" w:pos="10091"/>
        </w:tabs>
        <w:rPr>
          <w:b/>
          <w:bCs/>
        </w:rPr>
      </w:pPr>
    </w:p>
    <w:p w:rsidR="00C11379" w:rsidP="00056046" w14:paraId="76AF5EBC" w14:textId="40D2411E">
      <w:pPr>
        <w:tabs>
          <w:tab w:val="left" w:pos="10091"/>
        </w:tabs>
        <w:rPr>
          <w:b/>
          <w:bCs/>
        </w:rPr>
      </w:pPr>
    </w:p>
    <w:p w:rsidR="00C11379" w:rsidP="00056046" w14:paraId="5D18E840" w14:textId="1F92BC9D">
      <w:pPr>
        <w:tabs>
          <w:tab w:val="left" w:pos="10091"/>
        </w:tabs>
        <w:rPr>
          <w:b/>
          <w:bCs/>
        </w:rPr>
      </w:pPr>
    </w:p>
    <w:p w:rsidR="00C11379" w:rsidRPr="00C11379" w:rsidP="00C11379" w14:paraId="3CC44BCB" w14:textId="67330CA2">
      <w:pPr>
        <w:tabs>
          <w:tab w:val="left" w:pos="10091"/>
        </w:tabs>
      </w:pPr>
      <w:r>
        <w:rPr>
          <w:b/>
          <w:bCs/>
        </w:rPr>
        <w:t xml:space="preserve">Item 12: </w:t>
      </w:r>
      <w:r>
        <w:rPr>
          <w:b/>
          <w:bCs/>
        </w:rPr>
        <w:t>Exported Question Preview File for the Census Cat Company</w:t>
      </w:r>
      <w:r>
        <w:rPr>
          <w:b/>
          <w:bCs/>
        </w:rPr>
        <w:t xml:space="preserve"> </w:t>
      </w:r>
      <w:r>
        <w:t>(Note: There is no screenshot as this</w:t>
      </w:r>
      <w:r>
        <w:t xml:space="preserve"> feature</w:t>
      </w:r>
      <w:r>
        <w:t xml:space="preserve"> is currently in development)</w:t>
      </w:r>
    </w:p>
    <w:p w:rsidR="00C11379" w:rsidRPr="00056046" w:rsidP="00056046" w14:paraId="5B5A92F3" w14:textId="77777777">
      <w:pPr>
        <w:tabs>
          <w:tab w:val="left" w:pos="10091"/>
        </w:tabs>
        <w:rPr>
          <w:b/>
          <w:bCs/>
        </w:rPr>
      </w:pPr>
    </w:p>
    <w:sectPr w:rsidSect="002068C5">
      <w:footerReference w:type="default" r:id="rId2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37821768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E577E" w14:paraId="27897152" w14:textId="0079260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E577E" w14:paraId="16CC5C79" w14:textId="77777777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BA0"/>
    <w:rsid w:val="00056046"/>
    <w:rsid w:val="0008512C"/>
    <w:rsid w:val="002068C5"/>
    <w:rsid w:val="0033091E"/>
    <w:rsid w:val="0048108A"/>
    <w:rsid w:val="0049261F"/>
    <w:rsid w:val="005270B1"/>
    <w:rsid w:val="00611992"/>
    <w:rsid w:val="008408AF"/>
    <w:rsid w:val="008D694D"/>
    <w:rsid w:val="008E18A2"/>
    <w:rsid w:val="009E577E"/>
    <w:rsid w:val="00AD4BA0"/>
    <w:rsid w:val="00B405C1"/>
    <w:rsid w:val="00C11379"/>
    <w:rsid w:val="00EB30C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CC288F8"/>
  <w15:chartTrackingRefBased/>
  <w15:docId w15:val="{0C578A86-7808-4AB5-9E57-EFE61328A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68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68C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E57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577E"/>
  </w:style>
  <w:style w:type="paragraph" w:styleId="Footer">
    <w:name w:val="footer"/>
    <w:basedOn w:val="Normal"/>
    <w:link w:val="FooterChar"/>
    <w:uiPriority w:val="99"/>
    <w:unhideWhenUsed/>
    <w:rsid w:val="009E57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57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footer" Target="footer1.xml" /><Relationship Id="rId21" Type="http://schemas.openxmlformats.org/officeDocument/2006/relationships/theme" Target="theme/theme1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https://www.census.gov/aies/questionspreview/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F071E-122C-4BF6-B010-DAAFE0970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18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Census Bureau</Company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Krysten Mesner (CENSUS/ESMD FED)</dc:creator>
  <cp:lastModifiedBy>Krysten Mesner (CENSUS/ESMD FED)</cp:lastModifiedBy>
  <cp:revision>9</cp:revision>
  <dcterms:created xsi:type="dcterms:W3CDTF">2023-11-16T16:09:00Z</dcterms:created>
  <dcterms:modified xsi:type="dcterms:W3CDTF">2023-11-16T19:08:00Z</dcterms:modified>
</cp:coreProperties>
</file>