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245E" w:rsidRPr="008B245E" w:rsidP="008B245E" w14:paraId="7E3DBD6D" w14:textId="22F08852">
      <w:pPr>
        <w:pBdr>
          <w:bottom w:val="single" w:sz="6" w:space="1" w:color="auto"/>
        </w:pBdr>
        <w:jc w:val="center"/>
        <w:rPr>
          <w:b/>
          <w:bCs/>
          <w:sz w:val="28"/>
          <w:szCs w:val="28"/>
        </w:rPr>
      </w:pPr>
      <w:r w:rsidRPr="008B245E">
        <w:rPr>
          <w:b/>
          <w:bCs/>
          <w:sz w:val="28"/>
          <w:szCs w:val="28"/>
        </w:rPr>
        <w:t>ACS SOGI Cognitive Testing</w:t>
      </w:r>
    </w:p>
    <w:p w:rsidR="008B245E" w:rsidRPr="003F063B" w:rsidP="008B245E" w14:paraId="1A466D69" w14:textId="77777777">
      <w:pPr>
        <w:rPr>
          <w:rFonts w:cs="Arial"/>
          <w:color w:val="FF0000"/>
          <w:sz w:val="20"/>
          <w:szCs w:val="20"/>
        </w:rPr>
      </w:pPr>
      <w:r w:rsidRPr="00EC522A">
        <w:rPr>
          <w:rFonts w:cs="Arial"/>
          <w:b/>
          <w:bCs/>
          <w:sz w:val="20"/>
          <w:szCs w:val="20"/>
        </w:rPr>
        <w:t xml:space="preserve">PARTICIPANT ID #:  </w:t>
      </w:r>
      <w:r w:rsidRPr="00EC522A">
        <w:rPr>
          <w:rFonts w:cs="Arial"/>
          <w:sz w:val="20"/>
          <w:szCs w:val="20"/>
        </w:rPr>
        <w:t xml:space="preserve"> _________________________ </w:t>
      </w:r>
      <w:r w:rsidRPr="00EC522A">
        <w:rPr>
          <w:rFonts w:cs="Arial"/>
          <w:b/>
          <w:bCs/>
          <w:sz w:val="20"/>
          <w:szCs w:val="20"/>
        </w:rPr>
        <w:t xml:space="preserve">          DATE: </w:t>
      </w:r>
      <w:r w:rsidRPr="00636294">
        <w:rPr>
          <w:rFonts w:cs="Arial"/>
          <w:bCs/>
          <w:sz w:val="20"/>
          <w:szCs w:val="20"/>
        </w:rPr>
        <w:t>____</w:t>
      </w:r>
      <w:r w:rsidRPr="00EC522A">
        <w:rPr>
          <w:rFonts w:cs="Arial"/>
          <w:b/>
          <w:bCs/>
          <w:sz w:val="20"/>
          <w:szCs w:val="20"/>
        </w:rPr>
        <w:t xml:space="preserve"> / </w:t>
      </w:r>
      <w:r w:rsidRPr="00636294">
        <w:rPr>
          <w:rFonts w:cs="Arial"/>
          <w:bCs/>
          <w:sz w:val="20"/>
          <w:szCs w:val="20"/>
        </w:rPr>
        <w:t>____</w:t>
      </w:r>
      <w:r w:rsidRPr="00EC522A">
        <w:rPr>
          <w:rFonts w:cs="Arial"/>
          <w:b/>
          <w:bCs/>
          <w:sz w:val="20"/>
          <w:szCs w:val="20"/>
        </w:rPr>
        <w:t xml:space="preserve"> / </w:t>
      </w:r>
      <w:r>
        <w:rPr>
          <w:rFonts w:cs="Arial"/>
          <w:sz w:val="20"/>
          <w:szCs w:val="20"/>
        </w:rPr>
        <w:t>_____</w:t>
      </w:r>
      <w:r w:rsidRPr="00EC522A">
        <w:rPr>
          <w:rFonts w:cs="Arial"/>
          <w:sz w:val="20"/>
          <w:szCs w:val="20"/>
        </w:rPr>
        <w:br/>
      </w:r>
      <w:r w:rsidRPr="00EC522A">
        <w:rPr>
          <w:rFonts w:cs="Arial"/>
          <w:b/>
          <w:bCs/>
          <w:sz w:val="20"/>
          <w:szCs w:val="20"/>
        </w:rPr>
        <w:br/>
        <w:t>INTERVIEWER’S NAME</w:t>
      </w:r>
      <w:r w:rsidRPr="00EC522A">
        <w:rPr>
          <w:rFonts w:cs="Arial"/>
          <w:b/>
          <w:sz w:val="20"/>
          <w:szCs w:val="20"/>
        </w:rPr>
        <w:t>:</w:t>
      </w:r>
      <w:r>
        <w:rPr>
          <w:rFonts w:cs="Arial"/>
          <w:b/>
          <w:sz w:val="20"/>
          <w:szCs w:val="20"/>
        </w:rPr>
        <w:t xml:space="preserve">  </w:t>
      </w:r>
      <w:r w:rsidRPr="00636294">
        <w:rPr>
          <w:rFonts w:cs="Arial"/>
          <w:sz w:val="20"/>
          <w:szCs w:val="20"/>
        </w:rPr>
        <w:t>_________________________________________________</w:t>
      </w:r>
      <w:r w:rsidRPr="00EC522A">
        <w:rPr>
          <w:rFonts w:cs="Arial"/>
          <w:b/>
          <w:sz w:val="20"/>
          <w:szCs w:val="20"/>
        </w:rPr>
        <w:br/>
      </w:r>
      <w:r w:rsidRPr="00EC522A">
        <w:rPr>
          <w:rFonts w:cs="Arial"/>
          <w:b/>
          <w:sz w:val="20"/>
          <w:szCs w:val="20"/>
        </w:rPr>
        <w:br/>
        <w:t xml:space="preserve">START TIME:  </w:t>
      </w:r>
      <w:r w:rsidRPr="00EC522A">
        <w:rPr>
          <w:rFonts w:cs="Arial"/>
          <w:sz w:val="20"/>
          <w:szCs w:val="20"/>
        </w:rPr>
        <w:t>______: ______    AM / PM</w:t>
      </w:r>
      <w:r>
        <w:rPr>
          <w:rFonts w:cs="Arial"/>
          <w:sz w:val="20"/>
          <w:szCs w:val="20"/>
        </w:rPr>
        <w:tab/>
      </w:r>
      <w:r>
        <w:rPr>
          <w:rFonts w:cs="Arial"/>
          <w:sz w:val="20"/>
          <w:szCs w:val="20"/>
        </w:rPr>
        <w:tab/>
        <w:t xml:space="preserve"> </w:t>
      </w:r>
    </w:p>
    <w:p w:rsidR="008B245E" w:rsidRPr="00EC522A" w:rsidP="008B245E" w14:paraId="1AE01E21" w14:textId="77777777">
      <w:pPr>
        <w:pBdr>
          <w:bottom w:val="single" w:sz="12" w:space="1" w:color="auto"/>
        </w:pBdr>
        <w:rPr>
          <w:rFonts w:cs="Arial"/>
          <w:color w:val="FF0000"/>
          <w:sz w:val="10"/>
          <w:szCs w:val="10"/>
        </w:rPr>
      </w:pPr>
    </w:p>
    <w:p w:rsidR="009C22F6" w:rsidP="008B245E" w14:paraId="71CAD406" w14:textId="0C7B80F3">
      <w:pPr>
        <w:pStyle w:val="Heading1"/>
      </w:pPr>
      <w:r>
        <w:t>Introduction</w:t>
      </w:r>
    </w:p>
    <w:p w:rsidR="00E156BA" w:rsidP="00E156BA" w14:paraId="790EA445" w14:textId="78EBD647">
      <w:pPr>
        <w:rPr>
          <w:color w:val="808080" w:themeColor="background1" w:themeShade="80"/>
        </w:rPr>
      </w:pPr>
      <w:r w:rsidRPr="00E156BA">
        <w:rPr>
          <w:color w:val="808080" w:themeColor="background1" w:themeShade="80"/>
        </w:rPr>
        <w:t>[READ OR PARAPHRASE]</w:t>
      </w:r>
    </w:p>
    <w:p w:rsidR="00E156BA" w:rsidP="00FF24C3" w14:paraId="34C15CBD" w14:textId="1A89DDAE">
      <w:pPr>
        <w:pStyle w:val="NoSpacing"/>
      </w:pPr>
      <w:r w:rsidRPr="00E156BA">
        <w:t>Hello, I’m [NAME] with [</w:t>
      </w:r>
      <w:r w:rsidR="00FF24C3">
        <w:t>CONTRACTOR</w:t>
      </w:r>
      <w:r w:rsidRPr="00E156BA">
        <w:t>], a survey research company, and I am talking to you on behalf of the U.S. Census Bureau. Thanks for agreeing to help us today. Let me tell you a little about what we will be doing:</w:t>
      </w:r>
    </w:p>
    <w:p w:rsidR="00FF24C3" w:rsidRPr="00E156BA" w:rsidP="00FF24C3" w14:paraId="360A1934" w14:textId="77777777">
      <w:pPr>
        <w:pStyle w:val="NoSpacing"/>
      </w:pPr>
    </w:p>
    <w:p w:rsidR="00E156BA" w:rsidP="00FF24C3" w14:paraId="67AD68E9" w14:textId="3C75B42F">
      <w:pPr>
        <w:pStyle w:val="NoSpacing"/>
      </w:pPr>
      <w:r w:rsidRPr="00E156BA">
        <w:t xml:space="preserve">We are conducting a study on the questions in the American Community Survey, a survey that is conducted by the Census Bureau. The American Community Survey helps local officials, community leaders, and businesses understand the changes taking place in their communities. This survey asks questions about your household, including yourself and other people in the household. It’s important that the questions make sense, are easy to answer, and that everyone understands the questions in the same way. </w:t>
      </w:r>
    </w:p>
    <w:p w:rsidR="00FF24C3" w:rsidRPr="00E156BA" w:rsidP="00FF24C3" w14:paraId="0A8E562E" w14:textId="77777777">
      <w:pPr>
        <w:pStyle w:val="NoSpacing"/>
      </w:pPr>
    </w:p>
    <w:p w:rsidR="00E156BA" w:rsidP="00FF24C3" w14:paraId="194C2E07" w14:textId="32693C5B">
      <w:pPr>
        <w:pStyle w:val="NoSpacing"/>
      </w:pPr>
      <w:r>
        <w:t>I</w:t>
      </w:r>
      <w:r w:rsidRPr="00E156BA">
        <w:t xml:space="preserve">n this study, I will ask you questions from the American Community Survey. After that, I will ask you some additional questions, such as what those questions meant to you and how you reached your answer. </w:t>
      </w:r>
    </w:p>
    <w:p w:rsidR="00FF24C3" w:rsidRPr="00E156BA" w:rsidP="00FF24C3" w14:paraId="62A5C53F" w14:textId="77777777">
      <w:pPr>
        <w:pStyle w:val="NoSpacing"/>
      </w:pPr>
    </w:p>
    <w:p w:rsidR="00E156BA" w:rsidP="00FF24C3" w14:paraId="6AED1177" w14:textId="6AD2205B">
      <w:pPr>
        <w:pStyle w:val="NoSpacing"/>
      </w:pPr>
      <w:r w:rsidRPr="00E156BA">
        <w:t xml:space="preserve">Sometimes I will ask you a follow up question that may sound a little strange. For example, I might ask you what a certain word means to you. The reason for this is to learn about the process you go through in your mind when you answer the questions. There are no right or wrong answers. </w:t>
      </w:r>
      <w:r w:rsidRPr="001F09DC" w:rsidR="001F09DC">
        <w:rPr>
          <w:u w:val="single"/>
        </w:rPr>
        <w:t>Our purpose is not to compile information about you</w:t>
      </w:r>
      <w:r w:rsidRPr="001F09DC" w:rsidR="001F09DC">
        <w:t>. Instead, your interview, along with those of others, will show us how to improve these questions for the survey</w:t>
      </w:r>
      <w:r w:rsidRPr="00E156BA">
        <w:t xml:space="preserve">. </w:t>
      </w:r>
    </w:p>
    <w:p w:rsidR="00FF24C3" w:rsidRPr="00E156BA" w:rsidP="00FF24C3" w14:paraId="1548E40D" w14:textId="77777777">
      <w:pPr>
        <w:pStyle w:val="NoSpacing"/>
      </w:pPr>
    </w:p>
    <w:p w:rsidR="00E156BA" w:rsidRPr="00423B6A" w:rsidP="00FF24C3" w14:paraId="23C3F745" w14:textId="77777777">
      <w:pPr>
        <w:pStyle w:val="NoSpacing"/>
      </w:pPr>
      <w:r w:rsidRPr="00E156BA">
        <w:t>Your participation in this interview is very important because it will help the Census Bureau improve the American Community Survey. You will receive $40.</w:t>
      </w:r>
    </w:p>
    <w:p w:rsidR="008B245E" w:rsidP="008B245E" w14:paraId="692C128D" w14:textId="47656062">
      <w:pPr>
        <w:pStyle w:val="Heading1"/>
      </w:pPr>
      <w:r>
        <w:t>Informed Consent</w:t>
      </w:r>
    </w:p>
    <w:p w:rsidR="00FF24C3" w:rsidP="00FF24C3" w14:paraId="413C8525" w14:textId="47016585">
      <w:pPr>
        <w:pStyle w:val="NoSpacing"/>
      </w:pPr>
      <w:r w:rsidRPr="00FF24C3">
        <w:t>[</w:t>
      </w:r>
      <w:r w:rsidRPr="00FF24C3">
        <w:rPr>
          <w:color w:val="808080" w:themeColor="background1" w:themeShade="80"/>
        </w:rPr>
        <w:t xml:space="preserve">IF ENGLISH INTERVIEW: </w:t>
      </w:r>
      <w:r w:rsidRPr="00FF24C3">
        <w:t>Before we start, I want to talk about the consent form I shared with you via email. Did you have a chance to review and sign this form? [</w:t>
      </w:r>
      <w:r w:rsidRPr="00FF24C3">
        <w:rPr>
          <w:color w:val="808080" w:themeColor="background1" w:themeShade="80"/>
        </w:rPr>
        <w:t xml:space="preserve">IF NO: </w:t>
      </w:r>
      <w:r w:rsidRPr="00FF24C3">
        <w:t>Can you please open the link to this form in your email?]]. [</w:t>
      </w:r>
      <w:r w:rsidRPr="00FF24C3">
        <w:rPr>
          <w:color w:val="808080" w:themeColor="background1" w:themeShade="80"/>
        </w:rPr>
        <w:t xml:space="preserve">IF SPANISH INTERVIEW: </w:t>
      </w:r>
      <w:r w:rsidRPr="00FF24C3">
        <w:t xml:space="preserve">Before we start, I want to talk about the consent you reviewed with the person who you spoke with to schedule this interview.] I just want to review some of the important information that was included in that consent document: </w:t>
      </w:r>
    </w:p>
    <w:p w:rsidR="00FF24C3" w:rsidRPr="00FF24C3" w:rsidP="00FF24C3" w14:paraId="1BA06AD9" w14:textId="77777777">
      <w:pPr>
        <w:pStyle w:val="NoSpacing"/>
      </w:pPr>
    </w:p>
    <w:p w:rsidR="00FF24C3" w:rsidRPr="00FF24C3" w:rsidP="00EE330A" w14:paraId="49CCA99E" w14:textId="6C64C64E">
      <w:pPr>
        <w:pStyle w:val="NoSpacing"/>
        <w:numPr>
          <w:ilvl w:val="0"/>
          <w:numId w:val="3"/>
        </w:numPr>
      </w:pPr>
      <w:r w:rsidRPr="00FF24C3">
        <w:t xml:space="preserve">With your permission, I would like to audio-record our conversation. This will allow me to concentrate on what you are saying instead of taking a lot of notes while you are talking. It will also help me write a summary of the interview. </w:t>
      </w:r>
    </w:p>
    <w:p w:rsidR="00FF24C3" w:rsidRPr="00FF24C3" w:rsidP="00EE330A" w14:paraId="4B93EFAF" w14:textId="7B6C48DA">
      <w:pPr>
        <w:pStyle w:val="NoSpacing"/>
        <w:numPr>
          <w:ilvl w:val="0"/>
          <w:numId w:val="3"/>
        </w:numPr>
      </w:pPr>
      <w:r w:rsidRPr="00FF24C3">
        <w:t>All your responses and everything you say will be kept strictly confidential, and only researchers working on this project will see your answers or hear the recording. Your name will not be used in any of our reports.</w:t>
      </w:r>
    </w:p>
    <w:p w:rsidR="00FF24C3" w:rsidRPr="00FF24C3" w:rsidP="00EE330A" w14:paraId="055EEBE3" w14:textId="0433D427">
      <w:pPr>
        <w:pStyle w:val="NoSpacing"/>
        <w:numPr>
          <w:ilvl w:val="0"/>
          <w:numId w:val="3"/>
        </w:numPr>
      </w:pPr>
      <w:r w:rsidRPr="00FF24C3">
        <w:t>Your participation is voluntary, and you may stop at any time. You may choose not to answer any questions you don’t want to answer.</w:t>
      </w:r>
    </w:p>
    <w:p w:rsidR="00FF24C3" w:rsidRPr="00FF24C3" w:rsidP="00EE330A" w14:paraId="258C18BE" w14:textId="535E8082">
      <w:pPr>
        <w:pStyle w:val="NoSpacing"/>
        <w:numPr>
          <w:ilvl w:val="0"/>
          <w:numId w:val="3"/>
        </w:numPr>
      </w:pPr>
      <w:r w:rsidRPr="00FF24C3">
        <w:t>The interview should take about 1 hour.</w:t>
      </w:r>
    </w:p>
    <w:p w:rsidR="00FF24C3" w:rsidP="00EE330A" w14:paraId="0A9DEA1F" w14:textId="4D77C202">
      <w:pPr>
        <w:pStyle w:val="NoSpacing"/>
        <w:numPr>
          <w:ilvl w:val="0"/>
          <w:numId w:val="3"/>
        </w:numPr>
      </w:pPr>
      <w:r w:rsidRPr="00FF24C3">
        <w:t>The form also has the contact name and telephone number of the project director, should you have any additional questions about the study.  It also contains information about how to get in touch with the Institutional Review Board representative if you have any questions about your rights as a research participant in this study.</w:t>
      </w:r>
    </w:p>
    <w:p w:rsidR="00FF24C3" w:rsidRPr="00FF24C3" w:rsidP="00FF24C3" w14:paraId="065A9614" w14:textId="77777777">
      <w:pPr>
        <w:pStyle w:val="NoSpacing"/>
        <w:ind w:left="1080"/>
      </w:pPr>
    </w:p>
    <w:p w:rsidR="00FF24C3" w:rsidP="00FF24C3" w14:paraId="672B6A78" w14:textId="3643D804">
      <w:pPr>
        <w:pStyle w:val="NoSpacing"/>
      </w:pPr>
      <w:r w:rsidRPr="00FF24C3">
        <w:t>[</w:t>
      </w:r>
      <w:r w:rsidRPr="00FF24C3">
        <w:rPr>
          <w:color w:val="808080" w:themeColor="background1" w:themeShade="80"/>
        </w:rPr>
        <w:t xml:space="preserve">IF OBSERVER IS PRESENT: </w:t>
      </w:r>
      <w:r w:rsidRPr="00FF24C3">
        <w:t xml:space="preserve">I also wanted to let you know that this interview is being observed by </w:t>
      </w:r>
      <w:r w:rsidRPr="00FF24C3">
        <w:rPr>
          <w:color w:val="808080" w:themeColor="background1" w:themeShade="80"/>
        </w:rPr>
        <w:t>[IF CENSUS OBSERVER:</w:t>
      </w:r>
      <w:r w:rsidRPr="00FF24C3">
        <w:t xml:space="preserve"> someone who works on the American Community Survey] [</w:t>
      </w:r>
      <w:r w:rsidRPr="00FF24C3">
        <w:rPr>
          <w:color w:val="808080" w:themeColor="background1" w:themeShade="80"/>
        </w:rPr>
        <w:t xml:space="preserve">IF OTHER OBSERVER: </w:t>
      </w:r>
      <w:r w:rsidRPr="00FF24C3">
        <w:t>someone else who works on this study]. They are observing the interview because they are also interested in learning how the questions work, and whether we need to change something that does not work.]</w:t>
      </w:r>
    </w:p>
    <w:p w:rsidR="00FF24C3" w:rsidRPr="00FF24C3" w:rsidP="00FF24C3" w14:paraId="26A0F1CE" w14:textId="77777777">
      <w:pPr>
        <w:pStyle w:val="NoSpacing"/>
      </w:pPr>
    </w:p>
    <w:p w:rsidR="00FF24C3" w:rsidP="00FF24C3" w14:paraId="07A07B2D" w14:textId="07693F16">
      <w:pPr>
        <w:pStyle w:val="NoSpacing"/>
      </w:pPr>
      <w:r w:rsidRPr="00FF24C3">
        <w:t xml:space="preserve">Do you have any questions about this information? </w:t>
      </w:r>
      <w:r w:rsidRPr="00FF24C3">
        <w:rPr>
          <w:color w:val="808080" w:themeColor="background1" w:themeShade="80"/>
        </w:rPr>
        <w:t xml:space="preserve">[IF YES: ADDRESS PARTICIPANT QUESTIONS]. </w:t>
      </w:r>
    </w:p>
    <w:p w:rsidR="00FF24C3" w:rsidRPr="00FF24C3" w:rsidP="00FF24C3" w14:paraId="6BA5DAE6" w14:textId="77777777">
      <w:pPr>
        <w:pStyle w:val="NoSpacing"/>
      </w:pPr>
    </w:p>
    <w:p w:rsidR="00FF24C3" w:rsidRPr="00FF24C3" w:rsidP="00FF24C3" w14:paraId="32A2314F" w14:textId="54CB9454">
      <w:pPr>
        <w:pStyle w:val="NoSpacing"/>
        <w:rPr>
          <w:color w:val="808080" w:themeColor="background1" w:themeShade="80"/>
        </w:rPr>
      </w:pPr>
      <w:r w:rsidRPr="00FF24C3">
        <w:t xml:space="preserve">Do you agree to participate in this interview? </w:t>
      </w:r>
      <w:r w:rsidRPr="00FF24C3">
        <w:rPr>
          <w:color w:val="808080" w:themeColor="background1" w:themeShade="80"/>
        </w:rPr>
        <w:t xml:space="preserve">[IF YES: CONTINUE WITH INTERVIEW. IF NO: ADDRESS ANY PARTICIPANT CONCERNS. IF STILL UNWILLING TO PARTICIPATE, TERMINATE INTERVIEW]. </w:t>
      </w:r>
    </w:p>
    <w:p w:rsidR="00FF24C3" w:rsidRPr="00FF24C3" w:rsidP="00FF24C3" w14:paraId="21062E36" w14:textId="77777777">
      <w:pPr>
        <w:pStyle w:val="NoSpacing"/>
      </w:pPr>
    </w:p>
    <w:p w:rsidR="00FF24C3" w:rsidP="00FF24C3" w14:paraId="134A73E0" w14:textId="68499DB6">
      <w:pPr>
        <w:pStyle w:val="NoSpacing"/>
      </w:pPr>
      <w:r w:rsidRPr="00FF24C3">
        <w:t xml:space="preserve">Is it okay if I record this interview today? </w:t>
      </w:r>
      <w:r w:rsidRPr="00FF24C3">
        <w:rPr>
          <w:color w:val="808080" w:themeColor="background1" w:themeShade="80"/>
        </w:rPr>
        <w:t>[IF YES: START RECORDING AND COLLECT VERBAL CONSENT ON RECORDING</w:t>
      </w:r>
      <w:r w:rsidR="003C7879">
        <w:rPr>
          <w:color w:val="808080" w:themeColor="background1" w:themeShade="80"/>
        </w:rPr>
        <w:t xml:space="preserve">: </w:t>
      </w:r>
      <w:r w:rsidRPr="003C7879" w:rsidR="003C7879">
        <w:rPr>
          <w:color w:val="808080" w:themeColor="background1" w:themeShade="80"/>
        </w:rPr>
        <w:t>“For our purposes, we need to capture your consent orally on the recording.  Please state, ‘I give consent to participate in this research and to be recorded.’”</w:t>
      </w:r>
      <w:r w:rsidR="003C7879">
        <w:rPr>
          <w:color w:val="808080" w:themeColor="background1" w:themeShade="80"/>
        </w:rPr>
        <w:t>]</w:t>
      </w:r>
      <w:r w:rsidRPr="00FF24C3">
        <w:rPr>
          <w:color w:val="808080" w:themeColor="background1" w:themeShade="80"/>
        </w:rPr>
        <w:t xml:space="preserve"> </w:t>
      </w:r>
      <w:r w:rsidR="003C7879">
        <w:rPr>
          <w:color w:val="808080" w:themeColor="background1" w:themeShade="80"/>
        </w:rPr>
        <w:t>[</w:t>
      </w:r>
      <w:r w:rsidRPr="00FF24C3">
        <w:rPr>
          <w:color w:val="808080" w:themeColor="background1" w:themeShade="80"/>
        </w:rPr>
        <w:t xml:space="preserve">IF NO: CONTINUE WITH INTERVIEW WITHOUT RECORDING.] </w:t>
      </w:r>
    </w:p>
    <w:p w:rsidR="00FF24C3" w:rsidRPr="00FF24C3" w:rsidP="00FF24C3" w14:paraId="5CB1EC4A" w14:textId="77777777">
      <w:pPr>
        <w:pStyle w:val="NoSpacing"/>
      </w:pPr>
    </w:p>
    <w:p w:rsidR="00FF24C3" w:rsidP="00FF24C3" w14:paraId="2A4C197D" w14:textId="28619014">
      <w:pPr>
        <w:pStyle w:val="NoSpacing"/>
      </w:pPr>
      <w:r w:rsidRPr="00FF24C3">
        <w:rPr>
          <w:color w:val="808080" w:themeColor="background1" w:themeShade="80"/>
        </w:rPr>
        <w:t xml:space="preserve">[IF PARTICIPANT HAS NOT ALREADY SIGNED FORM]: </w:t>
      </w:r>
      <w:r w:rsidRPr="00FF24C3">
        <w:t xml:space="preserve">Please go ahead and sign and date both sections of the form and click “Submit.” </w:t>
      </w:r>
    </w:p>
    <w:p w:rsidR="00FF24C3" w:rsidRPr="00FF24C3" w:rsidP="00FF24C3" w14:paraId="41E12270" w14:textId="77777777">
      <w:pPr>
        <w:pStyle w:val="NoSpacing"/>
      </w:pPr>
    </w:p>
    <w:p w:rsidR="00FF24C3" w:rsidRPr="002F6FE8" w:rsidP="00FF24C3" w14:paraId="447AA454" w14:textId="77777777">
      <w:pPr>
        <w:pStyle w:val="NoSpacing"/>
      </w:pPr>
      <w:r w:rsidRPr="002F6FE8">
        <w:t>INTERVIEWER:</w:t>
      </w:r>
    </w:p>
    <w:p w:rsidR="00FF24C3" w:rsidRPr="00FF24C3" w:rsidP="00FF24C3" w14:paraId="2FFF1524" w14:textId="77777777">
      <w:pPr>
        <w:pStyle w:val="NoSpacing"/>
      </w:pPr>
    </w:p>
    <w:p w:rsidR="00FF24C3" w:rsidRPr="00FF24C3" w:rsidP="00FF24C3" w14:paraId="67DACBC2" w14:textId="77777777">
      <w:pPr>
        <w:pStyle w:val="NoSpacing"/>
      </w:pPr>
      <w:r w:rsidRPr="00FF24C3">
        <w:t>1. DID THE PARTICIPANT HAVE ANY QUESTIONS OR CONCERNS?</w:t>
      </w:r>
    </w:p>
    <w:p w:rsidR="00FF24C3" w:rsidRPr="00FF24C3" w:rsidP="00EE330A" w14:paraId="4FC7CED5" w14:textId="33FB907F">
      <w:pPr>
        <w:pStyle w:val="NoSpacing"/>
        <w:numPr>
          <w:ilvl w:val="0"/>
          <w:numId w:val="4"/>
        </w:numPr>
      </w:pPr>
      <w:r w:rsidRPr="00FF24C3">
        <w:t xml:space="preserve">Yes     </w:t>
      </w:r>
    </w:p>
    <w:p w:rsidR="00FF24C3" w:rsidRPr="00FF24C3" w:rsidP="00EE330A" w14:paraId="3F5696CC" w14:textId="5EB9DA3A">
      <w:pPr>
        <w:pStyle w:val="NoSpacing"/>
        <w:numPr>
          <w:ilvl w:val="0"/>
          <w:numId w:val="4"/>
        </w:numPr>
      </w:pPr>
      <w:r w:rsidRPr="00FF24C3">
        <w:t>No     (SKIP TO QUESTION 3)</w:t>
      </w:r>
    </w:p>
    <w:p w:rsidR="00FF24C3" w:rsidRPr="00FF24C3" w:rsidP="00FF24C3" w14:paraId="77E3ECA5" w14:textId="77777777">
      <w:pPr>
        <w:pStyle w:val="NoSpacing"/>
      </w:pPr>
      <w:r w:rsidRPr="00FF24C3">
        <w:tab/>
      </w:r>
    </w:p>
    <w:p w:rsidR="00FF24C3" w:rsidRPr="00FF24C3" w:rsidP="00FF24C3" w14:paraId="08B387E2" w14:textId="27D106DB">
      <w:pPr>
        <w:pStyle w:val="NoSpacing"/>
      </w:pPr>
      <w:r w:rsidRPr="00FF24C3">
        <w:t>2. PLEASE SPECIFY:</w:t>
      </w:r>
    </w:p>
    <w:p w:rsidR="00FF24C3" w:rsidRPr="00FF24C3" w:rsidP="00FF24C3" w14:paraId="6A70AC76" w14:textId="61D5975F">
      <w:pPr>
        <w:pStyle w:val="NoSpacing"/>
      </w:pPr>
      <w:r w:rsidRPr="00FF24C3">
        <w:t>_____________________________________________________________________________________</w:t>
      </w:r>
    </w:p>
    <w:p w:rsidR="00FF24C3" w:rsidRPr="00FF24C3" w:rsidP="00FF24C3" w14:paraId="7F951004" w14:textId="65493174">
      <w:pPr>
        <w:pStyle w:val="NoSpacing"/>
      </w:pPr>
      <w:r w:rsidRPr="00FF24C3">
        <w:t>_____________________________________________________________________________________</w:t>
      </w:r>
    </w:p>
    <w:p w:rsidR="00FF24C3" w:rsidP="00FF24C3" w14:paraId="28A7FEB7" w14:textId="77777777">
      <w:pPr>
        <w:pStyle w:val="NoSpacing"/>
      </w:pPr>
    </w:p>
    <w:p w:rsidR="00FF24C3" w:rsidRPr="00FF24C3" w:rsidP="00FF24C3" w14:paraId="0EF8E9A1" w14:textId="5A1D147E">
      <w:pPr>
        <w:pStyle w:val="NoSpacing"/>
      </w:pPr>
      <w:r w:rsidRPr="00FF24C3">
        <w:t>3. HAS THE PARTICIPANT READ AND SIGNED THE INFORMED CONSENT?</w:t>
      </w:r>
    </w:p>
    <w:p w:rsidR="00FF24C3" w:rsidP="00EE330A" w14:paraId="71269BAB" w14:textId="712EDEB0">
      <w:pPr>
        <w:pStyle w:val="NoSpacing"/>
        <w:numPr>
          <w:ilvl w:val="0"/>
          <w:numId w:val="5"/>
        </w:numPr>
      </w:pPr>
      <w:r w:rsidRPr="00FF24C3">
        <w:t xml:space="preserve">Yes     </w:t>
      </w:r>
    </w:p>
    <w:p w:rsidR="00FF24C3" w:rsidRPr="00FF24C3" w:rsidP="00EE330A" w14:paraId="496A03A5" w14:textId="673EC842">
      <w:pPr>
        <w:pStyle w:val="NoSpacing"/>
        <w:numPr>
          <w:ilvl w:val="0"/>
          <w:numId w:val="5"/>
        </w:numPr>
      </w:pPr>
      <w:r w:rsidRPr="00FF24C3">
        <w:t>No      (END INTERVIEW)</w:t>
      </w:r>
    </w:p>
    <w:p w:rsidR="00305BDF" w:rsidRPr="00FF24C3" w:rsidP="00FF24C3" w14:paraId="0FD6455D" w14:textId="031ABCC4">
      <w:pPr>
        <w:pStyle w:val="NoSpacing"/>
      </w:pPr>
      <w:r w:rsidRPr="00FF24C3">
        <w:tab/>
      </w:r>
    </w:p>
    <w:p w:rsidR="008B245E" w:rsidP="008B245E" w14:paraId="23524FF2" w14:textId="1900C3D2">
      <w:pPr>
        <w:pStyle w:val="NoSpacing"/>
        <w:rPr>
          <w:rFonts w:eastAsia="Batang"/>
          <w:color w:val="808080" w:themeColor="background1" w:themeShade="80"/>
        </w:rPr>
      </w:pPr>
      <w:r w:rsidRPr="008B245E">
        <w:br/>
      </w:r>
    </w:p>
    <w:p w:rsidR="002F6FE8" w:rsidP="008B245E" w14:paraId="4D6514F9" w14:textId="77777777">
      <w:pPr>
        <w:pStyle w:val="NoSpacing"/>
        <w:rPr>
          <w:rFonts w:eastAsia="Batang"/>
          <w:color w:val="808080" w:themeColor="background1" w:themeShade="80"/>
        </w:rPr>
      </w:pPr>
    </w:p>
    <w:p w:rsidR="008B245E" w:rsidP="008B245E" w14:paraId="31C4AD07" w14:textId="14E7530D">
      <w:pPr>
        <w:pStyle w:val="Heading1"/>
      </w:pPr>
      <w:r>
        <w:t>Questionnaire Completion</w:t>
      </w:r>
    </w:p>
    <w:p w:rsidR="008B245E" w:rsidP="008B245E" w14:paraId="0969C63C" w14:textId="154233A0">
      <w:r>
        <w:t>First, I’d like you to answer the questions in the survey the same way you would if [you were at home alone/I were an interviewer who knocked on your door/I were an interviewer who called you].</w:t>
      </w:r>
    </w:p>
    <w:p w:rsidR="00F84352" w:rsidP="008B245E" w14:paraId="27C348FC" w14:textId="66C85C64">
      <w:pPr>
        <w:rPr>
          <w:color w:val="808080" w:themeColor="background1" w:themeShade="80"/>
        </w:rPr>
      </w:pPr>
      <w:r w:rsidRPr="00F84352">
        <w:rPr>
          <w:color w:val="808080" w:themeColor="background1" w:themeShade="80"/>
        </w:rPr>
        <w:t>[SHARE SCREEN OR ASK RESPONDENT TO SHARE SCREEN, IF APPLICABLE FOR MODE BEING TESTED]</w:t>
      </w:r>
    </w:p>
    <w:p w:rsidR="00D81EB7" w:rsidP="008B245E" w14:paraId="2F8D44CA" w14:textId="7E277D87">
      <w:pPr>
        <w:rPr>
          <w:i/>
          <w:iCs/>
        </w:rPr>
      </w:pPr>
      <w:r w:rsidRPr="00D81EB7">
        <w:rPr>
          <w:i/>
          <w:iCs/>
        </w:rPr>
        <w:t>Note any spontaneous respondent reactions to relationship, sex, GI, and SO questions</w:t>
      </w:r>
      <w:r>
        <w:rPr>
          <w:i/>
          <w:iCs/>
        </w:rPr>
        <w:t xml:space="preserve"> while they are completing the survey</w:t>
      </w:r>
      <w:r w:rsidR="00F77CBC">
        <w:rPr>
          <w:i/>
          <w:iCs/>
        </w:rPr>
        <w:t>, including any questions about why this is being collected on the ACS</w:t>
      </w:r>
      <w:r w:rsidR="006F3335">
        <w:rPr>
          <w:i/>
          <w:iCs/>
        </w:rPr>
        <w:t>, gendered terminology in “son-in-law or daughter-in-law,”</w:t>
      </w:r>
      <w:r w:rsidR="00BA0794">
        <w:rPr>
          <w:i/>
          <w:iCs/>
        </w:rPr>
        <w:t xml:space="preserve"> or the placement of the questions</w:t>
      </w:r>
      <w:r w:rsidRPr="00D81EB7">
        <w:rPr>
          <w:i/>
          <w:iCs/>
        </w:rPr>
        <w:t>.</w:t>
      </w:r>
    </w:p>
    <w:p w:rsidR="002A77BF" w:rsidRPr="002A77BF" w:rsidP="002A77BF" w14:paraId="6FA5CEDF" w14:textId="6CBED0CB">
      <w:pPr>
        <w:rPr>
          <w:i/>
          <w:iCs/>
        </w:rPr>
      </w:pPr>
      <w:r w:rsidRPr="002A77BF">
        <w:rPr>
          <w:i/>
          <w:iCs/>
        </w:rPr>
        <w:t xml:space="preserve">Note if </w:t>
      </w:r>
      <w:r w:rsidR="00375306">
        <w:rPr>
          <w:i/>
          <w:iCs/>
        </w:rPr>
        <w:t xml:space="preserve">GI </w:t>
      </w:r>
      <w:r w:rsidRPr="002A77BF">
        <w:rPr>
          <w:i/>
          <w:iCs/>
        </w:rPr>
        <w:t>verification question was triggered and how respondent interacted with the verification. Note any spontaneous remarks.</w:t>
      </w:r>
    </w:p>
    <w:p w:rsidR="00077553" w:rsidP="00077553" w14:paraId="0A716302" w14:textId="0D7E28C6">
      <w:pPr>
        <w:pStyle w:val="Heading1"/>
      </w:pPr>
      <w:r>
        <w:t xml:space="preserve">General Probing </w:t>
      </w:r>
    </w:p>
    <w:p w:rsidR="003E1475" w:rsidP="003E1475" w14:paraId="3BEEF8B7" w14:textId="5A8476E3">
      <w:r>
        <w:t>Thinking overall about the questions you just answered:</w:t>
      </w:r>
    </w:p>
    <w:p w:rsidR="003E1475" w:rsidRPr="003E1475" w:rsidP="00EE330A" w14:paraId="1F8A759D" w14:textId="3C5347D1">
      <w:pPr>
        <w:pStyle w:val="ListParagraph"/>
        <w:numPr>
          <w:ilvl w:val="0"/>
          <w:numId w:val="11"/>
        </w:numPr>
      </w:pPr>
      <w:r w:rsidRPr="003E1475">
        <w:t xml:space="preserve">Did any of the questions stand out for any reason? Which ones? Can you tell me why </w:t>
      </w:r>
      <w:r>
        <w:t>[QUESTION]</w:t>
      </w:r>
      <w:r w:rsidRPr="003E1475">
        <w:t xml:space="preserve"> stood out to you?</w:t>
      </w:r>
    </w:p>
    <w:p w:rsidR="003E1475" w:rsidP="00EE330A" w14:paraId="1DCEC9C0" w14:textId="3922ABFA">
      <w:pPr>
        <w:pStyle w:val="ListParagraph"/>
        <w:numPr>
          <w:ilvl w:val="0"/>
          <w:numId w:val="11"/>
        </w:numPr>
      </w:pPr>
      <w:r w:rsidRPr="003E1475">
        <w:t xml:space="preserve">Did any of the questions </w:t>
      </w:r>
      <w:r>
        <w:t>confuse</w:t>
      </w:r>
      <w:r w:rsidRPr="003E1475">
        <w:t xml:space="preserve"> you? Which ones? Can you tell me why </w:t>
      </w:r>
      <w:r>
        <w:t>[QUESTION] confused</w:t>
      </w:r>
      <w:r w:rsidRPr="003E1475">
        <w:t xml:space="preserve"> you?</w:t>
      </w:r>
    </w:p>
    <w:p w:rsidR="00C95A16" w:rsidP="00C95A16" w14:paraId="7EAEBCB5" w14:textId="2C90D9FB">
      <w:pPr>
        <w:pStyle w:val="Heading1"/>
      </w:pPr>
      <w:r>
        <w:t>Card Sort</w:t>
      </w:r>
    </w:p>
    <w:p w:rsidR="00C95A16" w:rsidP="00344191" w14:paraId="1014016E" w14:textId="1B4DAFDC">
      <w:r>
        <w:t xml:space="preserve">Now </w:t>
      </w:r>
      <w:r>
        <w:t xml:space="preserve">I am going to ask you to look at some of the questions you just answered and sort them into two groups. </w:t>
      </w:r>
      <w:r w:rsidRPr="00F84352">
        <w:rPr>
          <w:color w:val="808080" w:themeColor="background1" w:themeShade="80"/>
        </w:rPr>
        <w:t>[SHARE QUALTRICS SCREEN OR ASK RESPONDENT TO SHARE SCREEN AFTER SENDING QUALTRICS LINK]</w:t>
      </w:r>
    </w:p>
    <w:p w:rsidR="00C95A16" w:rsidP="00EE330A" w14:paraId="706F2057" w14:textId="23292C7A">
      <w:pPr>
        <w:pStyle w:val="ListParagraph"/>
        <w:numPr>
          <w:ilvl w:val="0"/>
          <w:numId w:val="12"/>
        </w:numPr>
      </w:pPr>
      <w:r>
        <w:t xml:space="preserve">Please drag the questions you found easy to answer when you were answering for </w:t>
      </w:r>
      <w:r w:rsidRPr="00C95A16">
        <w:rPr>
          <w:b/>
          <w:bCs/>
        </w:rPr>
        <w:t xml:space="preserve">yourself </w:t>
      </w:r>
      <w:r>
        <w:t xml:space="preserve">into the first group and drag questions you found difficult to answer when you were answering for </w:t>
      </w:r>
      <w:r w:rsidRPr="00C95A16">
        <w:rPr>
          <w:b/>
          <w:bCs/>
        </w:rPr>
        <w:t xml:space="preserve">yourself </w:t>
      </w:r>
      <w:r>
        <w:t>into the second group. [HAVE RESPONDENT COMPLETE QUALTRICS CARD SORT TASK]</w:t>
      </w:r>
    </w:p>
    <w:p w:rsidR="00C95A16" w:rsidP="00EE330A" w14:paraId="04B0A4DD" w14:textId="2C95D6BE">
      <w:pPr>
        <w:pStyle w:val="ListParagraph"/>
        <w:numPr>
          <w:ilvl w:val="0"/>
          <w:numId w:val="12"/>
        </w:numPr>
      </w:pPr>
      <w:r>
        <w:t xml:space="preserve">Which of the questions you said were difficult to answer for yourself were the </w:t>
      </w:r>
      <w:r w:rsidRPr="0048556F">
        <w:rPr>
          <w:i/>
          <w:iCs/>
        </w:rPr>
        <w:t>most</w:t>
      </w:r>
      <w:r>
        <w:t xml:space="preserve"> difficult</w:t>
      </w:r>
      <w:r w:rsidR="0048556F">
        <w:t xml:space="preserve"> to answer</w:t>
      </w:r>
      <w:r>
        <w:t>?</w:t>
      </w:r>
      <w:r w:rsidR="00984D58">
        <w:t xml:space="preserve"> Tell me more about that.</w:t>
      </w:r>
      <w:r w:rsidR="00F80ABE">
        <w:t xml:space="preserve"> </w:t>
      </w:r>
      <w:r w:rsidRPr="00DA66D8" w:rsidR="00F80ABE">
        <w:rPr>
          <w:i/>
          <w:iCs/>
        </w:rPr>
        <w:t>If needed:</w:t>
      </w:r>
      <w:r w:rsidR="00F80ABE">
        <w:t xml:space="preserve"> How could we have made this question easier for you to answer?</w:t>
      </w:r>
    </w:p>
    <w:p w:rsidR="0048556F" w:rsidRPr="00F84352" w:rsidP="00C95A16" w14:paraId="283FF728" w14:textId="3BB9DEF9">
      <w:pPr>
        <w:rPr>
          <w:color w:val="808080" w:themeColor="background1" w:themeShade="80"/>
        </w:rPr>
      </w:pPr>
      <w:r>
        <w:t>Let’s do this same exercise again</w:t>
      </w:r>
      <w:r>
        <w:t>.</w:t>
      </w:r>
      <w:r w:rsidR="00F84352">
        <w:t xml:space="preserve"> </w:t>
      </w:r>
      <w:r w:rsidRPr="00F84352" w:rsidR="00F84352">
        <w:rPr>
          <w:color w:val="808080" w:themeColor="background1" w:themeShade="80"/>
        </w:rPr>
        <w:t>[ADVANCE TO NEXT PART OF QUALTRICS]</w:t>
      </w:r>
    </w:p>
    <w:p w:rsidR="00C95A16" w:rsidP="00EE330A" w14:paraId="1964688D" w14:textId="1B8DBA4C">
      <w:pPr>
        <w:pStyle w:val="ListParagraph"/>
        <w:numPr>
          <w:ilvl w:val="0"/>
          <w:numId w:val="13"/>
        </w:numPr>
      </w:pPr>
      <w:r>
        <w:t>T</w:t>
      </w:r>
      <w:r>
        <w:t xml:space="preserve">his time please drag the questions you found easy to answer when you were answering for </w:t>
      </w:r>
      <w:r w:rsidRPr="0048556F">
        <w:rPr>
          <w:b/>
          <w:bCs/>
        </w:rPr>
        <w:t xml:space="preserve">other household members </w:t>
      </w:r>
      <w:r>
        <w:t xml:space="preserve">into the first group and drag questions you found difficult to answer when you were answering for </w:t>
      </w:r>
      <w:r w:rsidRPr="0048556F">
        <w:rPr>
          <w:b/>
          <w:bCs/>
        </w:rPr>
        <w:t xml:space="preserve">other household members </w:t>
      </w:r>
      <w:r>
        <w:t>into the second group.</w:t>
      </w:r>
      <w:r>
        <w:t xml:space="preserve"> </w:t>
      </w:r>
      <w:r>
        <w:t>[HAVE RESPONDENT COMPLETE QUALTRICS CARD SORT TASK]</w:t>
      </w:r>
    </w:p>
    <w:p w:rsidR="0048556F" w:rsidRPr="00C95A16" w:rsidP="00EE330A" w14:paraId="2730B0E1" w14:textId="5165D3BC">
      <w:pPr>
        <w:pStyle w:val="ListParagraph"/>
        <w:numPr>
          <w:ilvl w:val="0"/>
          <w:numId w:val="13"/>
        </w:numPr>
      </w:pPr>
      <w:r>
        <w:t xml:space="preserve">Which of the questions you said were difficult to answer for other household members were the </w:t>
      </w:r>
      <w:r w:rsidRPr="0048556F">
        <w:rPr>
          <w:i/>
          <w:iCs/>
        </w:rPr>
        <w:t>most</w:t>
      </w:r>
      <w:r>
        <w:t xml:space="preserve"> difficult to answer?</w:t>
      </w:r>
      <w:r w:rsidR="00984D58">
        <w:t xml:space="preserve"> Tell me more about that.</w:t>
      </w:r>
    </w:p>
    <w:p w:rsidR="008B245E" w:rsidP="008B245E" w14:paraId="16DC739B" w14:textId="7EE17889">
      <w:pPr>
        <w:pStyle w:val="Heading1"/>
      </w:pPr>
      <w:r>
        <w:t>Question-Specific</w:t>
      </w:r>
      <w:r>
        <w:t xml:space="preserve"> Probing</w:t>
      </w:r>
    </w:p>
    <w:p w:rsidR="008B245E" w:rsidP="008B245E" w14:paraId="2F44258E" w14:textId="60745C2D">
      <w:r>
        <w:t xml:space="preserve">For the next part of this interview, I am going to </w:t>
      </w:r>
      <w:r w:rsidR="00077553">
        <w:t xml:space="preserve">ask you some follow up questions about a few of the questions you answered. </w:t>
      </w:r>
      <w:r w:rsidRPr="003E1475" w:rsidR="003E1475">
        <w:t>I am really interested in how these questions work for you, so there are no right or wrong answers.</w:t>
      </w:r>
      <w:r w:rsidR="00D81EB7">
        <w:t xml:space="preserve"> </w:t>
      </w:r>
      <w:r w:rsidRPr="00D81EB7" w:rsidR="00D81EB7">
        <w:rPr>
          <w:color w:val="808080" w:themeColor="background1" w:themeShade="80"/>
        </w:rPr>
        <w:t>[INTERVIEWER SHARES SCREEN TO SHOW QUESTIONS DURING PROBING]</w:t>
      </w:r>
    </w:p>
    <w:p w:rsidR="00567DA7" w:rsidP="00567DA7" w14:paraId="457CA1C8" w14:textId="67C95408">
      <w:pPr>
        <w:pStyle w:val="Heading2"/>
      </w:pPr>
      <w:r>
        <w:t>Relationship</w:t>
      </w:r>
    </w:p>
    <w:p w:rsidR="00AF4226" w:rsidRPr="00D81EB7" w:rsidP="00AF4226" w14:paraId="31A9977D" w14:textId="4A4A1AE0">
      <w:pPr>
        <w:rPr>
          <w:color w:val="808080" w:themeColor="background1" w:themeShade="80"/>
        </w:rPr>
      </w:pPr>
      <w:r>
        <w:t xml:space="preserve">First, let’s take a look at this question </w:t>
      </w:r>
      <w:r w:rsidRPr="00D81EB7">
        <w:rPr>
          <w:color w:val="808080" w:themeColor="background1" w:themeShade="80"/>
        </w:rPr>
        <w:t>[INDICATE TO RELATIONSHIP QUESTION].</w:t>
      </w:r>
    </w:p>
    <w:tbl>
      <w:tblPr>
        <w:tblStyle w:val="TableGrid"/>
        <w:tblW w:w="0" w:type="auto"/>
        <w:tblLook w:val="04A0"/>
      </w:tblPr>
      <w:tblGrid>
        <w:gridCol w:w="7116"/>
      </w:tblGrid>
      <w:tr w14:paraId="0CDFC4E6" w14:textId="77777777" w:rsidTr="00DE55BA">
        <w:tblPrEx>
          <w:tblW w:w="0" w:type="auto"/>
          <w:tblLook w:val="04A0"/>
        </w:tblPrEx>
        <w:trPr>
          <w:trHeight w:val="555"/>
        </w:trPr>
        <w:tc>
          <w:tcPr>
            <w:tcW w:w="7116" w:type="dxa"/>
          </w:tcPr>
          <w:p w:rsidR="00DE55BA" w:rsidP="00AF4226" w14:paraId="0A59A246" w14:textId="77777777">
            <w:r>
              <w:t xml:space="preserve">How is this person related to Person 1? </w:t>
            </w:r>
            <w:r w:rsidRPr="003B6FE4">
              <w:rPr>
                <w:i/>
                <w:iCs/>
              </w:rPr>
              <w:t>Mark (x) ONE box.</w:t>
            </w:r>
          </w:p>
          <w:p w:rsidR="0040031C" w:rsidP="003B6FE4" w14:paraId="36148DE1" w14:textId="77777777">
            <w:pPr>
              <w:pStyle w:val="ListParagraph"/>
              <w:numPr>
                <w:ilvl w:val="0"/>
                <w:numId w:val="24"/>
              </w:numPr>
            </w:pPr>
            <w:r>
              <w:t>Spouse</w:t>
            </w:r>
          </w:p>
          <w:p w:rsidR="0040031C" w:rsidP="003B6FE4" w14:paraId="0C1A486D" w14:textId="77777777">
            <w:pPr>
              <w:pStyle w:val="ListParagraph"/>
              <w:numPr>
                <w:ilvl w:val="0"/>
                <w:numId w:val="24"/>
              </w:numPr>
            </w:pPr>
            <w:r>
              <w:t>Unmarried partner</w:t>
            </w:r>
          </w:p>
          <w:p w:rsidR="0040031C" w:rsidP="003B6FE4" w14:paraId="32E27D7E" w14:textId="77777777">
            <w:pPr>
              <w:pStyle w:val="ListParagraph"/>
              <w:numPr>
                <w:ilvl w:val="0"/>
                <w:numId w:val="24"/>
              </w:numPr>
            </w:pPr>
            <w:r>
              <w:t>Biological child</w:t>
            </w:r>
          </w:p>
          <w:p w:rsidR="0040031C" w:rsidP="003B6FE4" w14:paraId="4F1B180D" w14:textId="77777777">
            <w:pPr>
              <w:pStyle w:val="ListParagraph"/>
              <w:numPr>
                <w:ilvl w:val="0"/>
                <w:numId w:val="24"/>
              </w:numPr>
            </w:pPr>
            <w:r>
              <w:t>Adopted child</w:t>
            </w:r>
          </w:p>
          <w:p w:rsidR="0040031C" w:rsidP="003B6FE4" w14:paraId="7E86FE5A" w14:textId="77777777">
            <w:pPr>
              <w:pStyle w:val="ListParagraph"/>
              <w:numPr>
                <w:ilvl w:val="0"/>
                <w:numId w:val="24"/>
              </w:numPr>
            </w:pPr>
            <w:r>
              <w:t>Stepchild</w:t>
            </w:r>
          </w:p>
          <w:p w:rsidR="0040031C" w:rsidP="003B6FE4" w14:paraId="3B58722A" w14:textId="77777777">
            <w:pPr>
              <w:pStyle w:val="ListParagraph"/>
              <w:numPr>
                <w:ilvl w:val="0"/>
                <w:numId w:val="24"/>
              </w:numPr>
            </w:pPr>
            <w:r>
              <w:t>Sibling</w:t>
            </w:r>
          </w:p>
          <w:p w:rsidR="0040031C" w:rsidP="003B6FE4" w14:paraId="4CC6D525" w14:textId="77777777">
            <w:pPr>
              <w:pStyle w:val="ListParagraph"/>
              <w:numPr>
                <w:ilvl w:val="0"/>
                <w:numId w:val="24"/>
              </w:numPr>
            </w:pPr>
            <w:r>
              <w:t>Parent</w:t>
            </w:r>
          </w:p>
          <w:p w:rsidR="0040031C" w:rsidP="003B6FE4" w14:paraId="1219F9D0" w14:textId="77777777">
            <w:pPr>
              <w:pStyle w:val="ListParagraph"/>
              <w:numPr>
                <w:ilvl w:val="0"/>
                <w:numId w:val="24"/>
              </w:numPr>
            </w:pPr>
            <w:r>
              <w:t>Grandchild</w:t>
            </w:r>
          </w:p>
          <w:p w:rsidR="0040031C" w:rsidP="003B6FE4" w14:paraId="16167497" w14:textId="77777777">
            <w:pPr>
              <w:pStyle w:val="ListParagraph"/>
              <w:numPr>
                <w:ilvl w:val="0"/>
                <w:numId w:val="24"/>
              </w:numPr>
            </w:pPr>
            <w:r>
              <w:t>Parent-in-law</w:t>
            </w:r>
          </w:p>
          <w:p w:rsidR="0040031C" w:rsidP="003B6FE4" w14:paraId="2F1AD53C" w14:textId="77777777">
            <w:pPr>
              <w:pStyle w:val="ListParagraph"/>
              <w:numPr>
                <w:ilvl w:val="0"/>
                <w:numId w:val="24"/>
              </w:numPr>
            </w:pPr>
            <w:r>
              <w:t>Son-in-law or daughter-in-law</w:t>
            </w:r>
          </w:p>
          <w:p w:rsidR="0040031C" w:rsidP="003B6FE4" w14:paraId="3F90D89D" w14:textId="528AC270">
            <w:pPr>
              <w:pStyle w:val="ListParagraph"/>
              <w:numPr>
                <w:ilvl w:val="0"/>
                <w:numId w:val="24"/>
              </w:numPr>
            </w:pPr>
            <w:r>
              <w:t>Other relative</w:t>
            </w:r>
          </w:p>
          <w:p w:rsidR="0040031C" w:rsidP="003B6FE4" w14:paraId="30ACC2D3" w14:textId="77777777">
            <w:pPr>
              <w:pStyle w:val="ListParagraph"/>
              <w:numPr>
                <w:ilvl w:val="0"/>
                <w:numId w:val="24"/>
              </w:numPr>
            </w:pPr>
            <w:r>
              <w:t>Roommate or housemate</w:t>
            </w:r>
          </w:p>
          <w:p w:rsidR="0040031C" w:rsidP="003B6FE4" w14:paraId="50C831E0" w14:textId="77777777">
            <w:pPr>
              <w:pStyle w:val="ListParagraph"/>
              <w:numPr>
                <w:ilvl w:val="0"/>
                <w:numId w:val="24"/>
              </w:numPr>
            </w:pPr>
            <w:r>
              <w:t>Foster child</w:t>
            </w:r>
          </w:p>
          <w:p w:rsidR="0040031C" w:rsidP="003B6FE4" w14:paraId="5315F834" w14:textId="6A62274E">
            <w:pPr>
              <w:pStyle w:val="ListParagraph"/>
              <w:numPr>
                <w:ilvl w:val="0"/>
                <w:numId w:val="24"/>
              </w:numPr>
            </w:pPr>
            <w:r>
              <w:t>Other nonrelative</w:t>
            </w:r>
          </w:p>
        </w:tc>
      </w:tr>
    </w:tbl>
    <w:p w:rsidR="00DE55BA" w:rsidRPr="00AF4226" w:rsidP="00AF4226" w14:paraId="17F5DA72" w14:textId="77777777"/>
    <w:p w:rsidR="001173EC" w:rsidRPr="001173EC" w:rsidP="001173EC" w14:paraId="1B056086" w14:textId="7B3D149E">
      <w:pPr>
        <w:pStyle w:val="Heading3"/>
      </w:pPr>
      <w:r>
        <w:t>Probes</w:t>
      </w:r>
    </w:p>
    <w:p w:rsidR="00B143BC" w:rsidP="00EE330A" w14:paraId="055CCBA1" w14:textId="77777777">
      <w:pPr>
        <w:pStyle w:val="paragraph"/>
        <w:numPr>
          <w:ilvl w:val="0"/>
          <w:numId w:val="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Can you tell me about the people who live or stay with you in your home? </w:t>
      </w:r>
    </w:p>
    <w:p w:rsidR="00567DA7" w:rsidP="00EE330A" w14:paraId="37C502EC" w14:textId="73E905D4">
      <w:pPr>
        <w:pStyle w:val="paragraph"/>
        <w:numPr>
          <w:ilvl w:val="1"/>
          <w:numId w:val="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If they are related to you, how are they related?</w:t>
      </w:r>
    </w:p>
    <w:p w:rsidR="00B143BC" w:rsidP="00EE330A" w14:paraId="4D918D3A" w14:textId="11D01B32">
      <w:pPr>
        <w:pStyle w:val="paragraph"/>
        <w:numPr>
          <w:ilvl w:val="1"/>
          <w:numId w:val="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If they are not related to you, how do you know them?</w:t>
      </w:r>
    </w:p>
    <w:p w:rsidR="00B143BC" w:rsidRPr="00B143BC" w:rsidP="00EE330A" w14:paraId="31F982FA" w14:textId="59D032F9">
      <w:pPr>
        <w:pStyle w:val="paragraph"/>
        <w:numPr>
          <w:ilvl w:val="0"/>
          <w:numId w:val="6"/>
        </w:numPr>
        <w:textAlignment w:val="baseline"/>
        <w:rPr>
          <w:rFonts w:ascii="Calibri" w:hAnsi="Calibri" w:cs="Calibri"/>
        </w:rPr>
      </w:pPr>
      <w:r w:rsidRPr="6A49EA9B">
        <w:rPr>
          <w:rStyle w:val="normaltextrun"/>
          <w:rFonts w:ascii="Calibri" w:hAnsi="Calibri" w:cs="Calibri"/>
          <w:sz w:val="22"/>
          <w:szCs w:val="22"/>
        </w:rPr>
        <w:t xml:space="preserve">How easy or difficult was it to answer this question for </w:t>
      </w:r>
      <w:r w:rsidRPr="008274F3">
        <w:rPr>
          <w:rStyle w:val="normaltextrun"/>
          <w:rFonts w:ascii="Calibri" w:hAnsi="Calibri" w:cs="Calibri"/>
          <w:color w:val="808080" w:themeColor="background1" w:themeShade="80"/>
          <w:sz w:val="22"/>
          <w:szCs w:val="22"/>
        </w:rPr>
        <w:t>[FILL HH MEMBER]</w:t>
      </w:r>
      <w:r w:rsidRPr="6A49EA9B">
        <w:rPr>
          <w:rStyle w:val="normaltextrun"/>
          <w:rFonts w:ascii="Calibri" w:hAnsi="Calibri" w:cs="Calibri"/>
          <w:sz w:val="22"/>
          <w:szCs w:val="22"/>
        </w:rPr>
        <w:t>?</w:t>
      </w:r>
      <w:r w:rsidRPr="6A49EA9B">
        <w:rPr>
          <w:rStyle w:val="eop"/>
          <w:rFonts w:ascii="Calibri" w:hAnsi="Calibri" w:cs="Calibri"/>
          <w:sz w:val="22"/>
          <w:szCs w:val="22"/>
        </w:rPr>
        <w:t> </w:t>
      </w:r>
      <w:r w:rsidRPr="008274F3">
        <w:rPr>
          <w:rStyle w:val="eop"/>
          <w:rFonts w:ascii="Calibri" w:hAnsi="Calibri" w:cs="Calibri"/>
          <w:color w:val="808080" w:themeColor="background1" w:themeShade="80"/>
          <w:sz w:val="22"/>
          <w:szCs w:val="22"/>
        </w:rPr>
        <w:t xml:space="preserve">(Select 1-2 household members. </w:t>
      </w:r>
      <w:r w:rsidR="00DC799C">
        <w:rPr>
          <w:rStyle w:val="eop"/>
          <w:rFonts w:ascii="Calibri" w:hAnsi="Calibri" w:cs="Calibri"/>
          <w:color w:val="808080" w:themeColor="background1" w:themeShade="80"/>
          <w:sz w:val="22"/>
          <w:szCs w:val="22"/>
        </w:rPr>
        <w:t>Prioritize: 1) household members who are not a spouse/partner or child</w:t>
      </w:r>
      <w:r w:rsidRPr="008274F3" w:rsidR="00DC799C">
        <w:rPr>
          <w:rStyle w:val="eop"/>
          <w:rFonts w:ascii="Calibri" w:hAnsi="Calibri" w:cs="Calibri"/>
          <w:color w:val="808080" w:themeColor="background1" w:themeShade="80"/>
          <w:sz w:val="22"/>
          <w:szCs w:val="22"/>
        </w:rPr>
        <w:t xml:space="preserve"> first</w:t>
      </w:r>
      <w:r w:rsidR="00DC799C">
        <w:rPr>
          <w:rStyle w:val="eop"/>
          <w:rFonts w:ascii="Calibri" w:hAnsi="Calibri" w:cs="Calibri"/>
          <w:color w:val="808080" w:themeColor="background1" w:themeShade="80"/>
          <w:sz w:val="22"/>
          <w:szCs w:val="22"/>
        </w:rPr>
        <w:t xml:space="preserve"> then 2) household members who are not cisgender</w:t>
      </w:r>
      <w:r w:rsidRPr="008274F3">
        <w:rPr>
          <w:rStyle w:val="eop"/>
          <w:rFonts w:ascii="Calibri" w:hAnsi="Calibri" w:cs="Calibri"/>
          <w:color w:val="808080" w:themeColor="background1" w:themeShade="80"/>
          <w:sz w:val="22"/>
          <w:szCs w:val="22"/>
        </w:rPr>
        <w:t>.)</w:t>
      </w:r>
    </w:p>
    <w:p w:rsidR="00567DA7" w:rsidP="00EE330A" w14:paraId="07D05829" w14:textId="14F8E743">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Were any of the options listed confusing? </w:t>
      </w:r>
      <w:r w:rsidRPr="00B143BC" w:rsidR="00FB59B0">
        <w:rPr>
          <w:rStyle w:val="normaltextrun"/>
          <w:rFonts w:asciiTheme="minorHAnsi" w:hAnsiTheme="minorHAnsi" w:cstheme="minorHAnsi"/>
          <w:sz w:val="22"/>
          <w:szCs w:val="22"/>
        </w:rPr>
        <w:t>Were there any options you thought about choosing, but decided not to?</w:t>
      </w:r>
      <w:r w:rsidR="00FB59B0">
        <w:rPr>
          <w:rStyle w:val="normaltextrun"/>
          <w:rFonts w:asciiTheme="minorHAnsi" w:hAnsiTheme="minorHAnsi" w:cstheme="minorHAnsi"/>
          <w:sz w:val="22"/>
          <w:szCs w:val="22"/>
        </w:rPr>
        <w:t xml:space="preserve"> </w:t>
      </w:r>
      <w:r w:rsidRPr="00567DA7">
        <w:rPr>
          <w:rStyle w:val="normaltextrun"/>
          <w:rFonts w:ascii="Calibri" w:hAnsi="Calibri" w:cs="Calibri"/>
          <w:i/>
          <w:iCs/>
          <w:sz w:val="22"/>
          <w:szCs w:val="22"/>
        </w:rPr>
        <w:t>If needed:</w:t>
      </w:r>
      <w:r>
        <w:rPr>
          <w:rStyle w:val="normaltextrun"/>
          <w:rFonts w:ascii="Calibri" w:hAnsi="Calibri" w:cs="Calibri"/>
          <w:sz w:val="22"/>
          <w:szCs w:val="22"/>
        </w:rPr>
        <w:t xml:space="preserve"> Do you think any of these might be confusing to other people?</w:t>
      </w:r>
      <w:r>
        <w:rPr>
          <w:rStyle w:val="eop"/>
          <w:rFonts w:ascii="Calibri" w:hAnsi="Calibri" w:cs="Calibri"/>
          <w:sz w:val="22"/>
          <w:szCs w:val="22"/>
        </w:rPr>
        <w:t> </w:t>
      </w:r>
    </w:p>
    <w:p w:rsidR="00567DA7" w:rsidP="00EE330A" w14:paraId="5ED2D22B" w14:textId="06B2A393">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In your own words, what does “parent-in-law</w:t>
      </w:r>
      <w:r>
        <w:rPr>
          <w:rStyle w:val="eop"/>
          <w:rFonts w:ascii="Calibri" w:hAnsi="Calibri" w:cs="Calibri"/>
          <w:sz w:val="22"/>
          <w:szCs w:val="22"/>
        </w:rPr>
        <w:t>” mean to you in this question?</w:t>
      </w:r>
    </w:p>
    <w:p w:rsidR="00567DA7" w:rsidP="00EE330A" w14:paraId="58D59B14" w14:textId="7347B7D4">
      <w:pPr>
        <w:pStyle w:val="paragraph"/>
        <w:numPr>
          <w:ilvl w:val="0"/>
          <w:numId w:val="6"/>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One option we considered including is “child-in-law.” What do you think “child-in-law” means in your own words?</w:t>
      </w:r>
      <w:r>
        <w:rPr>
          <w:rStyle w:val="eop"/>
          <w:rFonts w:ascii="Calibri" w:hAnsi="Calibri" w:cs="Calibri"/>
          <w:sz w:val="22"/>
          <w:szCs w:val="22"/>
        </w:rPr>
        <w:t> </w:t>
      </w:r>
    </w:p>
    <w:p w:rsidR="00567DA7" w:rsidP="00EE330A" w14:paraId="21644444" w14:textId="78A3E7C2">
      <w:pPr>
        <w:pStyle w:val="paragraph"/>
        <w:numPr>
          <w:ilvl w:val="0"/>
          <w:numId w:val="6"/>
        </w:numPr>
        <w:spacing w:before="0" w:beforeAutospacing="0" w:after="0" w:afterAutospacing="0"/>
        <w:textAlignment w:val="baseline"/>
        <w:rPr>
          <w:rFonts w:ascii="Calibri" w:hAnsi="Calibri" w:cs="Calibri"/>
          <w:sz w:val="22"/>
          <w:szCs w:val="22"/>
        </w:rPr>
      </w:pPr>
      <w:r w:rsidRPr="00B143BC">
        <w:rPr>
          <w:rFonts w:ascii="Calibri" w:hAnsi="Calibri" w:cs="Calibri"/>
          <w:sz w:val="22"/>
          <w:szCs w:val="22"/>
        </w:rPr>
        <w:t xml:space="preserve">Looking at the list </w:t>
      </w:r>
      <w:r>
        <w:rPr>
          <w:rFonts w:ascii="Calibri" w:hAnsi="Calibri" w:cs="Calibri"/>
          <w:sz w:val="22"/>
          <w:szCs w:val="22"/>
        </w:rPr>
        <w:t>here</w:t>
      </w:r>
      <w:r w:rsidRPr="00B143BC">
        <w:rPr>
          <w:rFonts w:ascii="Calibri" w:hAnsi="Calibri" w:cs="Calibri"/>
          <w:sz w:val="22"/>
          <w:szCs w:val="22"/>
        </w:rPr>
        <w:t>, are there any options you think are missing?</w:t>
      </w:r>
    </w:p>
    <w:p w:rsidR="001173EC" w:rsidP="001173EC" w14:paraId="42FEED9B" w14:textId="48EE39BC">
      <w:pPr>
        <w:pStyle w:val="paragraph"/>
        <w:spacing w:before="0" w:beforeAutospacing="0" w:after="0" w:afterAutospacing="0"/>
        <w:textAlignment w:val="baseline"/>
        <w:rPr>
          <w:rFonts w:ascii="Calibri" w:hAnsi="Calibri" w:cs="Calibri"/>
          <w:sz w:val="22"/>
          <w:szCs w:val="22"/>
        </w:rPr>
      </w:pPr>
    </w:p>
    <w:p w:rsidR="001173EC" w:rsidP="001173EC" w14:paraId="7629C6BF" w14:textId="63D6BDF5">
      <w:pPr>
        <w:pStyle w:val="Heading3"/>
      </w:pPr>
      <w:r>
        <w:t>Vignettes</w:t>
      </w:r>
    </w:p>
    <w:p w:rsidR="001173EC" w:rsidP="001173EC" w14:paraId="40424AA1" w14:textId="74F8A674">
      <w:pPr>
        <w:rPr>
          <w:i/>
          <w:iCs/>
        </w:rPr>
      </w:pPr>
      <w:r w:rsidRPr="001173EC">
        <w:rPr>
          <w:i/>
          <w:iCs/>
        </w:rPr>
        <w:t>Administer some or all as time allows. Skip any vignettes related to categories they have already correctly selected</w:t>
      </w:r>
      <w:r>
        <w:rPr>
          <w:i/>
          <w:iCs/>
        </w:rPr>
        <w:t xml:space="preserve"> for their own household</w:t>
      </w:r>
      <w:r w:rsidRPr="001173EC">
        <w:rPr>
          <w:i/>
          <w:iCs/>
        </w:rPr>
        <w:t>.</w:t>
      </w:r>
      <w:r w:rsidR="00C04DC5">
        <w:rPr>
          <w:i/>
          <w:iCs/>
        </w:rPr>
        <w:t xml:space="preserve"> Note whether respondent answers correctly.</w:t>
      </w:r>
    </w:p>
    <w:p w:rsidR="001173EC" w:rsidRPr="001173EC" w:rsidP="001173EC" w14:paraId="4DFC0BF2" w14:textId="4095FADB">
      <w:r>
        <w:t>For my next few questions, I’d like you to pretend that you are Sara.</w:t>
      </w:r>
    </w:p>
    <w:p w:rsidR="001173EC" w:rsidRPr="001173EC" w:rsidP="00EE330A" w14:paraId="38CA20F7" w14:textId="205DA1BB">
      <w:pPr>
        <w:pStyle w:val="ListParagraph"/>
        <w:numPr>
          <w:ilvl w:val="0"/>
          <w:numId w:val="7"/>
        </w:numPr>
        <w:spacing w:after="0"/>
        <w:rPr>
          <w:i/>
          <w:iCs/>
        </w:rPr>
      </w:pPr>
      <w:r>
        <w:rPr>
          <w:i/>
          <w:iCs/>
        </w:rPr>
        <w:t>(</w:t>
      </w:r>
      <w:r>
        <w:rPr>
          <w:i/>
          <w:iCs/>
        </w:rPr>
        <w:t>Spouse:</w:t>
      </w:r>
      <w:r>
        <w:rPr>
          <w:i/>
          <w:iCs/>
        </w:rPr>
        <w:t>)</w:t>
      </w:r>
      <w:r>
        <w:rPr>
          <w:i/>
          <w:iCs/>
        </w:rPr>
        <w:t xml:space="preserve"> </w:t>
      </w:r>
      <w:r>
        <w:t>How should Sara answer this question for her husband?</w:t>
      </w:r>
    </w:p>
    <w:p w:rsidR="001173EC" w:rsidRPr="001173EC" w:rsidP="00EE330A" w14:paraId="6CE6ABD5" w14:textId="6BEEB118">
      <w:pPr>
        <w:pStyle w:val="ListParagraph"/>
        <w:numPr>
          <w:ilvl w:val="0"/>
          <w:numId w:val="7"/>
        </w:numPr>
        <w:spacing w:after="0"/>
        <w:rPr>
          <w:i/>
          <w:iCs/>
        </w:rPr>
      </w:pPr>
      <w:r>
        <w:rPr>
          <w:i/>
          <w:iCs/>
        </w:rPr>
        <w:t>(</w:t>
      </w:r>
      <w:r w:rsidRPr="001173EC">
        <w:rPr>
          <w:i/>
          <w:iCs/>
        </w:rPr>
        <w:t>Sibling:</w:t>
      </w:r>
      <w:r>
        <w:rPr>
          <w:i/>
          <w:iCs/>
        </w:rPr>
        <w:t>)</w:t>
      </w:r>
      <w:r w:rsidRPr="001173EC">
        <w:rPr>
          <w:i/>
          <w:iCs/>
        </w:rPr>
        <w:t xml:space="preserve"> </w:t>
      </w:r>
      <w:r>
        <w:t xml:space="preserve">How should Sara answer this question for her sister? </w:t>
      </w:r>
    </w:p>
    <w:p w:rsidR="001173EC" w:rsidRPr="00DA66D8" w:rsidP="00EE330A" w14:paraId="685AFAD8" w14:textId="29DFCECB">
      <w:pPr>
        <w:pStyle w:val="ListParagraph"/>
        <w:numPr>
          <w:ilvl w:val="0"/>
          <w:numId w:val="7"/>
        </w:numPr>
        <w:spacing w:after="0"/>
        <w:rPr>
          <w:i/>
          <w:iCs/>
        </w:rPr>
      </w:pPr>
      <w:r>
        <w:rPr>
          <w:i/>
          <w:iCs/>
        </w:rPr>
        <w:t>(</w:t>
      </w:r>
      <w:r>
        <w:rPr>
          <w:i/>
          <w:iCs/>
        </w:rPr>
        <w:t>Parent-in-law:</w:t>
      </w:r>
      <w:r>
        <w:rPr>
          <w:i/>
          <w:iCs/>
        </w:rPr>
        <w:t>)</w:t>
      </w:r>
      <w:r>
        <w:rPr>
          <w:i/>
          <w:iCs/>
        </w:rPr>
        <w:t xml:space="preserve"> </w:t>
      </w:r>
      <w:r>
        <w:t xml:space="preserve">How should Sara answer this question for her husband’s father? </w:t>
      </w:r>
    </w:p>
    <w:p w:rsidR="00C04DC5" w:rsidP="00C04DC5" w14:paraId="0A0CFBD2" w14:textId="709B5A0A">
      <w:pPr>
        <w:spacing w:after="0"/>
        <w:rPr>
          <w:i/>
          <w:iCs/>
        </w:rPr>
      </w:pPr>
    </w:p>
    <w:p w:rsidR="00C04DC5" w:rsidP="00C04DC5" w14:paraId="09024771" w14:textId="77777777">
      <w:pPr>
        <w:spacing w:after="0"/>
      </w:pPr>
      <w:r>
        <w:t xml:space="preserve">Now let’s pretend you are Maria. </w:t>
      </w:r>
    </w:p>
    <w:p w:rsidR="00C04DC5" w:rsidRPr="00C04DC5" w:rsidP="00EE330A" w14:paraId="12DA3643" w14:textId="53F014AB">
      <w:pPr>
        <w:pStyle w:val="ListParagraph"/>
        <w:numPr>
          <w:ilvl w:val="0"/>
          <w:numId w:val="20"/>
        </w:numPr>
        <w:spacing w:after="0"/>
      </w:pPr>
      <w:r>
        <w:rPr>
          <w:i/>
          <w:iCs/>
        </w:rPr>
        <w:t xml:space="preserve">(Unmarried partner:) </w:t>
      </w:r>
      <w:r>
        <w:t xml:space="preserve">Maria lives with Carlos. Maria and Carlos have been dating for </w:t>
      </w:r>
      <w:r w:rsidR="00DA66D8">
        <w:t>2</w:t>
      </w:r>
      <w:r w:rsidR="00164D9A">
        <w:t xml:space="preserve"> </w:t>
      </w:r>
      <w:r>
        <w:t>years. How should Maria answer this question for Carlos?</w:t>
      </w:r>
    </w:p>
    <w:p w:rsidR="00567DA7" w:rsidP="00567DA7" w14:paraId="6734D71C" w14:textId="712D3039"/>
    <w:p w:rsidR="008966EF" w:rsidP="008966EF" w14:paraId="31059C85" w14:textId="7BA3FC0F">
      <w:pPr>
        <w:pStyle w:val="Heading2"/>
      </w:pPr>
      <w:r>
        <w:t xml:space="preserve">Sex </w:t>
      </w:r>
      <w:r w:rsidR="003E1475">
        <w:t>Probes</w:t>
      </w:r>
    </w:p>
    <w:p w:rsidR="00A74853" w:rsidRPr="00D81EB7" w:rsidP="00A74853" w14:paraId="7C0F7F6B" w14:textId="6B85C0AC">
      <w:pPr>
        <w:rPr>
          <w:color w:val="808080" w:themeColor="background1" w:themeShade="80"/>
        </w:rPr>
      </w:pPr>
      <w:r>
        <w:t xml:space="preserve">Now, let’s take a look at this question </w:t>
      </w:r>
      <w:r w:rsidRPr="00D81EB7">
        <w:rPr>
          <w:color w:val="808080" w:themeColor="background1" w:themeShade="80"/>
        </w:rPr>
        <w:t>[INDICATE TO SEX QUESTION].</w:t>
      </w:r>
    </w:p>
    <w:tbl>
      <w:tblPr>
        <w:tblStyle w:val="TableGrid"/>
        <w:tblW w:w="0" w:type="auto"/>
        <w:tblLook w:val="04A0"/>
      </w:tblPr>
      <w:tblGrid>
        <w:gridCol w:w="4260"/>
      </w:tblGrid>
      <w:tr w14:paraId="6854DFCB" w14:textId="77777777" w:rsidTr="00DA66D8">
        <w:tblPrEx>
          <w:tblW w:w="0" w:type="auto"/>
          <w:tblLook w:val="04A0"/>
        </w:tblPrEx>
        <w:trPr>
          <w:trHeight w:val="278"/>
        </w:trPr>
        <w:tc>
          <w:tcPr>
            <w:tcW w:w="4260" w:type="dxa"/>
          </w:tcPr>
          <w:p w:rsidR="00362CBE" w:rsidRPr="006753A3" w:rsidP="00A74853" w14:paraId="4D1EC77E" w14:textId="329B2A76">
            <w:pPr>
              <w:rPr>
                <w:b/>
                <w:bCs/>
              </w:rPr>
            </w:pPr>
            <w:r>
              <w:rPr>
                <w:b/>
                <w:bCs/>
              </w:rPr>
              <w:t>Treatments 1 and 2</w:t>
            </w:r>
          </w:p>
        </w:tc>
      </w:tr>
      <w:tr w14:paraId="3F97AA4A" w14:textId="77777777" w:rsidTr="00DA66D8">
        <w:tblPrEx>
          <w:tblW w:w="0" w:type="auto"/>
          <w:tblLook w:val="04A0"/>
        </w:tblPrEx>
        <w:trPr>
          <w:trHeight w:val="871"/>
        </w:trPr>
        <w:tc>
          <w:tcPr>
            <w:tcW w:w="4260" w:type="dxa"/>
          </w:tcPr>
          <w:p w:rsidR="00362CBE" w:rsidRPr="00E16F35" w:rsidP="006753A3" w14:paraId="1188641B" w14:textId="451B919C">
            <w:r w:rsidRPr="00E16F35">
              <w:t>What sex</w:t>
            </w:r>
            <w:r>
              <w:t xml:space="preserve"> was &lt;Person 1&gt;</w:t>
            </w:r>
            <w:r w:rsidRPr="00E16F35">
              <w:t xml:space="preserve"> </w:t>
            </w:r>
            <w:r>
              <w:t xml:space="preserve">assigned </w:t>
            </w:r>
            <w:r w:rsidRPr="00E16F35">
              <w:t xml:space="preserve">at birth? </w:t>
            </w:r>
            <w:r w:rsidRPr="008C3167" w:rsidR="008C3167">
              <w:rPr>
                <w:i/>
                <w:iCs/>
              </w:rPr>
              <w:t>Mark (X) one box.</w:t>
            </w:r>
            <w:r w:rsidRPr="00E16F35">
              <w:t xml:space="preserve"> </w:t>
            </w:r>
          </w:p>
          <w:p w:rsidR="00362CBE" w:rsidP="00EE330A" w14:paraId="7D8C89D3" w14:textId="77777777">
            <w:pPr>
              <w:pStyle w:val="ListParagraph"/>
              <w:numPr>
                <w:ilvl w:val="0"/>
                <w:numId w:val="14"/>
              </w:numPr>
            </w:pPr>
            <w:r>
              <w:t xml:space="preserve">Male </w:t>
            </w:r>
          </w:p>
          <w:p w:rsidR="00362CBE" w:rsidP="00EE330A" w14:paraId="1B1A685B" w14:textId="5802C6AC">
            <w:pPr>
              <w:pStyle w:val="ListParagraph"/>
              <w:numPr>
                <w:ilvl w:val="0"/>
                <w:numId w:val="14"/>
              </w:numPr>
            </w:pPr>
            <w:r>
              <w:t>Female</w:t>
            </w:r>
          </w:p>
        </w:tc>
      </w:tr>
    </w:tbl>
    <w:p w:rsidR="006753A3" w:rsidP="006753A3" w14:paraId="7F5F1949" w14:textId="77777777">
      <w:pPr>
        <w:pStyle w:val="ListParagraph"/>
        <w:spacing w:after="0"/>
        <w:ind w:left="360"/>
        <w:textAlignment w:val="baseline"/>
        <w:rPr>
          <w:rStyle w:val="normaltextrun"/>
          <w:rFonts w:ascii="Calibri" w:hAnsi="Calibri" w:cs="Calibri"/>
        </w:rPr>
      </w:pPr>
    </w:p>
    <w:p w:rsidR="002E7973" w:rsidRPr="00FB59B0" w:rsidP="00EE330A" w14:paraId="56766B19" w14:textId="26CC1C1C">
      <w:pPr>
        <w:pStyle w:val="ListParagraph"/>
        <w:numPr>
          <w:ilvl w:val="0"/>
          <w:numId w:val="8"/>
        </w:numPr>
        <w:spacing w:after="0"/>
        <w:textAlignment w:val="baseline"/>
        <w:rPr>
          <w:rStyle w:val="normaltextrun"/>
          <w:rFonts w:ascii="Calibri" w:hAnsi="Calibri" w:cs="Calibri"/>
        </w:rPr>
      </w:pPr>
      <w:r w:rsidRPr="00FB59B0">
        <w:rPr>
          <w:rStyle w:val="normaltextrun"/>
          <w:rFonts w:ascii="Calibri" w:hAnsi="Calibri" w:cs="Calibri"/>
        </w:rPr>
        <w:t>How easy or difficult was it to answer this question for yourself?</w:t>
      </w:r>
      <w:r w:rsidRPr="00FB59B0">
        <w:rPr>
          <w:rStyle w:val="eop"/>
          <w:rFonts w:ascii="Calibri" w:hAnsi="Calibri" w:cs="Calibri"/>
        </w:rPr>
        <w:t> </w:t>
      </w:r>
    </w:p>
    <w:p w:rsidR="002E7973" w:rsidRPr="00FB59B0" w:rsidP="00EE330A" w14:paraId="17F794FF" w14:textId="77777777">
      <w:pPr>
        <w:pStyle w:val="ListParagraph"/>
        <w:numPr>
          <w:ilvl w:val="0"/>
          <w:numId w:val="8"/>
        </w:numPr>
        <w:textAlignment w:val="baseline"/>
        <w:rPr>
          <w:rFonts w:ascii="Calibri" w:eastAsia="Times New Roman" w:hAnsi="Calibri" w:cs="Calibri"/>
        </w:rPr>
      </w:pPr>
      <w:r w:rsidRPr="00AF4226">
        <w:t>In your own words, what is this question asking?</w:t>
      </w:r>
    </w:p>
    <w:p w:rsidR="002E7973" w:rsidP="00EE330A" w14:paraId="12776EC0" w14:textId="77777777">
      <w:pPr>
        <w:pStyle w:val="ListParagraph"/>
        <w:numPr>
          <w:ilvl w:val="0"/>
          <w:numId w:val="8"/>
        </w:numPr>
      </w:pPr>
      <w:r w:rsidRPr="00AF4226">
        <w:t xml:space="preserve">Are there any additional answer choices that </w:t>
      </w:r>
      <w:r>
        <w:t xml:space="preserve">you think </w:t>
      </w:r>
      <w:r w:rsidRPr="00AF4226">
        <w:t>should be included?</w:t>
      </w:r>
    </w:p>
    <w:p w:rsidR="002E7973" w:rsidRPr="00AF4226" w:rsidP="00EE330A" w14:paraId="0AE081E3" w14:textId="77777777">
      <w:pPr>
        <w:pStyle w:val="ListParagraph"/>
        <w:numPr>
          <w:ilvl w:val="0"/>
          <w:numId w:val="8"/>
        </w:numPr>
      </w:pPr>
      <w:r>
        <w:t>Now thinking about the other people in your household, how easy or difficult was it to answer for [FILL HH MEMBER]?</w:t>
      </w:r>
    </w:p>
    <w:p w:rsidR="002E7973" w:rsidRPr="00AF4226" w:rsidP="00EE330A" w14:paraId="61E3958A" w14:textId="77777777">
      <w:pPr>
        <w:pStyle w:val="ListParagraph"/>
        <w:numPr>
          <w:ilvl w:val="0"/>
          <w:numId w:val="8"/>
        </w:numPr>
      </w:pPr>
      <w:r w:rsidRPr="00AF4226">
        <w:t>How certain are you about your responses for other people in the household?</w:t>
      </w:r>
    </w:p>
    <w:p w:rsidR="008966EF" w:rsidP="00EE330A" w14:paraId="5A026B68" w14:textId="2A68ED9F">
      <w:pPr>
        <w:pStyle w:val="ListParagraph"/>
        <w:numPr>
          <w:ilvl w:val="0"/>
          <w:numId w:val="8"/>
        </w:numPr>
      </w:pPr>
      <w:r w:rsidRPr="00AF4226">
        <w:t>If someone else in the household were answering this question about you</w:t>
      </w:r>
      <w:r>
        <w:t>,</w:t>
      </w:r>
      <w:r w:rsidRPr="00AF4226">
        <w:t xml:space="preserve"> how certain are you that they could answer the way you did?</w:t>
      </w:r>
      <w:r>
        <w:t xml:space="preserve"> </w:t>
      </w:r>
      <w:r w:rsidRPr="00AF4226">
        <w:t>Would they be able to accurately answer this type of question about everyone in the house</w:t>
      </w:r>
      <w:r>
        <w:t>hold</w:t>
      </w:r>
      <w:r w:rsidRPr="00AF4226">
        <w:t>?</w:t>
      </w:r>
    </w:p>
    <w:p w:rsidR="00D37D1F" w:rsidP="00D37D1F" w14:paraId="1670B6A5" w14:textId="77777777">
      <w:pPr>
        <w:pStyle w:val="ListParagraph"/>
        <w:ind w:left="360"/>
      </w:pPr>
    </w:p>
    <w:p w:rsidR="0037207F" w:rsidP="003E1475" w14:paraId="1F6C7392" w14:textId="0A27C770">
      <w:pPr>
        <w:pStyle w:val="Heading2"/>
      </w:pPr>
      <w:r>
        <w:t>GI Probes</w:t>
      </w:r>
    </w:p>
    <w:p w:rsidR="00A74853" w:rsidP="00A74853" w14:paraId="25D5E23E" w14:textId="0F810E36">
      <w:pPr>
        <w:rPr>
          <w:color w:val="808080" w:themeColor="background1" w:themeShade="80"/>
        </w:rPr>
      </w:pPr>
      <w:r>
        <w:t xml:space="preserve">Now, let’s take a look at this question </w:t>
      </w:r>
      <w:r w:rsidRPr="00D81EB7">
        <w:rPr>
          <w:color w:val="808080" w:themeColor="background1" w:themeShade="80"/>
        </w:rPr>
        <w:t>[INDICATE TO GI QUESTION].</w:t>
      </w:r>
    </w:p>
    <w:p w:rsidR="000419A1" w:rsidP="000419A1" w14:paraId="04182EA3" w14:textId="5AB24587">
      <w:pPr>
        <w:pStyle w:val="Heading3"/>
      </w:pPr>
      <w:r>
        <w:t>Treatment 1</w:t>
      </w:r>
    </w:p>
    <w:p w:rsidR="009A6167" w:rsidRPr="009A6167" w:rsidP="009A6167" w14:paraId="042228CF" w14:textId="003C1B5F">
      <w:pPr>
        <w:rPr>
          <w:i/>
          <w:iCs/>
        </w:rPr>
      </w:pPr>
      <w:r>
        <w:rPr>
          <w:i/>
          <w:iCs/>
        </w:rPr>
        <w:t>Note if R correctly follows skip pattern for people less than 15 years old</w:t>
      </w:r>
      <w:r w:rsidR="00F463A7">
        <w:rPr>
          <w:i/>
          <w:iCs/>
        </w:rPr>
        <w:t xml:space="preserve"> in paper mode</w:t>
      </w:r>
      <w:r>
        <w:rPr>
          <w:i/>
          <w:iCs/>
        </w:rPr>
        <w:t>.</w:t>
      </w:r>
    </w:p>
    <w:tbl>
      <w:tblPr>
        <w:tblStyle w:val="TableGrid"/>
        <w:tblW w:w="0" w:type="auto"/>
        <w:tblLook w:val="04A0"/>
      </w:tblPr>
      <w:tblGrid>
        <w:gridCol w:w="5884"/>
      </w:tblGrid>
      <w:tr w14:paraId="342D45EF" w14:textId="77777777" w:rsidTr="006753A3">
        <w:tblPrEx>
          <w:tblW w:w="0" w:type="auto"/>
          <w:tblLook w:val="04A0"/>
        </w:tblPrEx>
        <w:trPr>
          <w:trHeight w:val="1510"/>
        </w:trPr>
        <w:tc>
          <w:tcPr>
            <w:tcW w:w="5884" w:type="dxa"/>
          </w:tcPr>
          <w:p w:rsidR="006753A3" w:rsidP="006753A3" w14:paraId="07244AD0" w14:textId="6B8904DE">
            <w:r w:rsidRPr="00C40D69">
              <w:t xml:space="preserve">What is </w:t>
            </w:r>
            <w:r>
              <w:t>&lt;</w:t>
            </w:r>
            <w:r w:rsidR="00A83D08">
              <w:t>Person 1’s</w:t>
            </w:r>
            <w:r>
              <w:t>&gt;</w:t>
            </w:r>
            <w:r w:rsidRPr="00C40D69">
              <w:t xml:space="preserve"> current gender? </w:t>
            </w:r>
            <w:r w:rsidRPr="00A83D08" w:rsidR="00A83D08">
              <w:rPr>
                <w:i/>
                <w:iCs/>
              </w:rPr>
              <w:t xml:space="preserve">Skip this question if this person is less than 15 years old. </w:t>
            </w:r>
            <w:r w:rsidRPr="00A83D08">
              <w:rPr>
                <w:i/>
                <w:iCs/>
              </w:rPr>
              <w:t>Mark (X) ONE box.</w:t>
            </w:r>
          </w:p>
          <w:p w:rsidR="006753A3" w:rsidRPr="00C40D69" w:rsidP="00EE330A" w14:paraId="1656D353" w14:textId="77777777">
            <w:pPr>
              <w:pStyle w:val="ListParagraph"/>
              <w:numPr>
                <w:ilvl w:val="0"/>
                <w:numId w:val="15"/>
              </w:numPr>
            </w:pPr>
            <w:r>
              <w:t>Male</w:t>
            </w:r>
          </w:p>
          <w:p w:rsidR="006753A3" w:rsidRPr="00C40D69" w:rsidP="00EE330A" w14:paraId="1BF5CEC0" w14:textId="77777777">
            <w:pPr>
              <w:pStyle w:val="ListParagraph"/>
              <w:numPr>
                <w:ilvl w:val="0"/>
                <w:numId w:val="15"/>
              </w:numPr>
            </w:pPr>
            <w:r>
              <w:t>Female</w:t>
            </w:r>
          </w:p>
          <w:p w:rsidR="006753A3" w:rsidP="00EE330A" w14:paraId="40096D0C" w14:textId="77777777">
            <w:pPr>
              <w:pStyle w:val="ListParagraph"/>
              <w:numPr>
                <w:ilvl w:val="0"/>
                <w:numId w:val="15"/>
              </w:numPr>
            </w:pPr>
            <w:r>
              <w:t>Transgender</w:t>
            </w:r>
          </w:p>
          <w:p w:rsidR="006753A3" w:rsidP="00EE330A" w14:paraId="78A9222C" w14:textId="0B90EA9F">
            <w:pPr>
              <w:pStyle w:val="ListParagraph"/>
              <w:numPr>
                <w:ilvl w:val="0"/>
                <w:numId w:val="15"/>
              </w:numPr>
            </w:pPr>
            <w:r>
              <w:t>Nonbinary</w:t>
            </w:r>
          </w:p>
          <w:p w:rsidR="006753A3" w:rsidP="00EE330A" w14:paraId="4188B24F" w14:textId="744607E9">
            <w:pPr>
              <w:pStyle w:val="ListParagraph"/>
              <w:numPr>
                <w:ilvl w:val="0"/>
                <w:numId w:val="15"/>
              </w:numPr>
            </w:pPr>
            <w:r>
              <w:t>This person</w:t>
            </w:r>
            <w:r>
              <w:t xml:space="preserve"> use</w:t>
            </w:r>
            <w:r>
              <w:t>s</w:t>
            </w:r>
            <w:r>
              <w:t xml:space="preserve"> a different term: [write-in]</w:t>
            </w:r>
          </w:p>
        </w:tc>
      </w:tr>
    </w:tbl>
    <w:p w:rsidR="006753A3" w:rsidP="006753A3" w14:paraId="3E26B928" w14:textId="77777777">
      <w:pPr>
        <w:pStyle w:val="ListParagraph"/>
        <w:spacing w:after="0"/>
        <w:ind w:left="360"/>
        <w:textAlignment w:val="baseline"/>
        <w:rPr>
          <w:rStyle w:val="normaltextrun"/>
          <w:rFonts w:ascii="Calibri" w:hAnsi="Calibri" w:cs="Calibri"/>
        </w:rPr>
      </w:pPr>
    </w:p>
    <w:p w:rsidR="00BA0794" w:rsidRPr="00FB59B0" w:rsidP="00EE330A" w14:paraId="146AFD56" w14:textId="77777777">
      <w:pPr>
        <w:pStyle w:val="ListParagraph"/>
        <w:numPr>
          <w:ilvl w:val="0"/>
          <w:numId w:val="10"/>
        </w:numPr>
        <w:spacing w:after="0"/>
        <w:textAlignment w:val="baseline"/>
        <w:rPr>
          <w:rStyle w:val="normaltextrun"/>
          <w:rFonts w:ascii="Calibri" w:hAnsi="Calibri" w:cs="Calibri"/>
        </w:rPr>
      </w:pPr>
      <w:r>
        <w:rPr>
          <w:rStyle w:val="eop"/>
          <w:rFonts w:ascii="Calibri" w:hAnsi="Calibri" w:cs="Calibri"/>
          <w:i/>
          <w:iCs/>
        </w:rPr>
        <w:t xml:space="preserve">If respondent wrote in an answer: </w:t>
      </w:r>
      <w:r>
        <w:rPr>
          <w:rStyle w:val="eop"/>
          <w:rFonts w:ascii="Calibri" w:hAnsi="Calibri" w:cs="Calibri"/>
        </w:rPr>
        <w:t>How did you come up with your answer to this question?</w:t>
      </w:r>
    </w:p>
    <w:p w:rsidR="0037207F" w:rsidP="00EE330A" w14:paraId="6F1BA4F1" w14:textId="71F81F8C">
      <w:pPr>
        <w:pStyle w:val="ListParagraph"/>
        <w:numPr>
          <w:ilvl w:val="0"/>
          <w:numId w:val="10"/>
        </w:numPr>
        <w:spacing w:after="0"/>
        <w:textAlignment w:val="baseline"/>
        <w:rPr>
          <w:rStyle w:val="eop"/>
          <w:rFonts w:ascii="Calibri" w:hAnsi="Calibri" w:cs="Calibri"/>
        </w:rPr>
      </w:pPr>
      <w:r w:rsidRPr="00FB59B0">
        <w:rPr>
          <w:rStyle w:val="normaltextrun"/>
          <w:rFonts w:ascii="Calibri" w:hAnsi="Calibri" w:cs="Calibri"/>
        </w:rPr>
        <w:t>How easy or difficult was it to answer this question for yourself?</w:t>
      </w:r>
      <w:r w:rsidRPr="00FB59B0">
        <w:rPr>
          <w:rStyle w:val="eop"/>
          <w:rFonts w:ascii="Calibri" w:hAnsi="Calibri" w:cs="Calibri"/>
        </w:rPr>
        <w:t> </w:t>
      </w:r>
    </w:p>
    <w:p w:rsidR="0037207F" w:rsidRPr="001914F6" w:rsidP="00EE330A" w14:paraId="12939176" w14:textId="2E7BEACC">
      <w:pPr>
        <w:pStyle w:val="ListParagraph"/>
        <w:numPr>
          <w:ilvl w:val="0"/>
          <w:numId w:val="10"/>
        </w:numPr>
        <w:textAlignment w:val="baseline"/>
        <w:rPr>
          <w:rFonts w:ascii="Calibri" w:eastAsia="Times New Roman" w:hAnsi="Calibri" w:cs="Calibri"/>
        </w:rPr>
      </w:pPr>
      <w:r w:rsidRPr="00AF4226">
        <w:t>In your own words, what is this question asking?</w:t>
      </w:r>
    </w:p>
    <w:p w:rsidR="001914F6" w:rsidRPr="003D6FC1" w:rsidP="00EE330A" w14:paraId="62EB6268" w14:textId="7D5E23BA">
      <w:pPr>
        <w:pStyle w:val="ListParagraph"/>
        <w:numPr>
          <w:ilvl w:val="0"/>
          <w:numId w:val="10"/>
        </w:numPr>
        <w:textAlignment w:val="baseline"/>
        <w:rPr>
          <w:rFonts w:ascii="Calibri" w:eastAsia="Times New Roman" w:hAnsi="Calibri" w:cs="Calibri"/>
        </w:rPr>
      </w:pPr>
      <w:r>
        <w:t>What does “current” mean to you in this question?</w:t>
      </w:r>
    </w:p>
    <w:p w:rsidR="003D6FC1" w:rsidRPr="00FB59B0" w:rsidP="00EE330A" w14:paraId="18397F9C" w14:textId="77777777">
      <w:pPr>
        <w:pStyle w:val="ListParagraph"/>
        <w:numPr>
          <w:ilvl w:val="0"/>
          <w:numId w:val="10"/>
        </w:numPr>
        <w:textAlignment w:val="baseline"/>
        <w:rPr>
          <w:rFonts w:ascii="Calibri" w:eastAsia="Times New Roman" w:hAnsi="Calibri" w:cs="Calibri"/>
        </w:rPr>
      </w:pPr>
      <w:r>
        <w:t>What does “transgender” mean to you in this question?</w:t>
      </w:r>
    </w:p>
    <w:p w:rsidR="000419A1" w:rsidRPr="00FB59B0" w:rsidP="00EE330A" w14:paraId="32383204" w14:textId="202CD61D">
      <w:pPr>
        <w:pStyle w:val="ListParagraph"/>
        <w:numPr>
          <w:ilvl w:val="0"/>
          <w:numId w:val="10"/>
        </w:numPr>
        <w:textAlignment w:val="baseline"/>
        <w:rPr>
          <w:rFonts w:ascii="Calibri" w:eastAsia="Times New Roman" w:hAnsi="Calibri" w:cs="Calibri"/>
        </w:rPr>
      </w:pPr>
      <w:r>
        <w:t>What does “nonbinary” mean to you in this question?</w:t>
      </w:r>
    </w:p>
    <w:p w:rsidR="0037207F" w:rsidP="00EE330A" w14:paraId="42402286" w14:textId="77777777">
      <w:pPr>
        <w:pStyle w:val="ListParagraph"/>
        <w:numPr>
          <w:ilvl w:val="0"/>
          <w:numId w:val="10"/>
        </w:numPr>
      </w:pPr>
      <w:r w:rsidRPr="00AF4226">
        <w:t xml:space="preserve">Are there any additional answer choices that </w:t>
      </w:r>
      <w:r>
        <w:t xml:space="preserve">you think </w:t>
      </w:r>
      <w:r w:rsidRPr="00AF4226">
        <w:t>should be included?</w:t>
      </w:r>
    </w:p>
    <w:p w:rsidR="0037207F" w:rsidRPr="00AF4226" w:rsidP="00EE330A" w14:paraId="31795389" w14:textId="77777777">
      <w:pPr>
        <w:pStyle w:val="ListParagraph"/>
        <w:numPr>
          <w:ilvl w:val="0"/>
          <w:numId w:val="10"/>
        </w:numPr>
      </w:pPr>
      <w:r>
        <w:t>Now thinking about the other people in your household, how easy or difficult was it to answer for [FILL HH MEMBER]?</w:t>
      </w:r>
    </w:p>
    <w:p w:rsidR="0037207F" w:rsidRPr="00AF4226" w:rsidP="00EE330A" w14:paraId="168674FB" w14:textId="77777777">
      <w:pPr>
        <w:pStyle w:val="ListParagraph"/>
        <w:numPr>
          <w:ilvl w:val="0"/>
          <w:numId w:val="10"/>
        </w:numPr>
      </w:pPr>
      <w:r w:rsidRPr="00AF4226">
        <w:t>How certain are you about your responses for other people in the household?</w:t>
      </w:r>
    </w:p>
    <w:p w:rsidR="0037207F" w:rsidP="00EE330A" w14:paraId="6F8BCD06" w14:textId="6B71D122">
      <w:pPr>
        <w:pStyle w:val="ListParagraph"/>
        <w:numPr>
          <w:ilvl w:val="0"/>
          <w:numId w:val="10"/>
        </w:numPr>
      </w:pPr>
      <w:r w:rsidRPr="00AF4226">
        <w:t>If someone else in the household were answering this question about you</w:t>
      </w:r>
      <w:r>
        <w:t>,</w:t>
      </w:r>
      <w:r w:rsidRPr="00AF4226">
        <w:t xml:space="preserve"> how certain are you that they could answer the way you did?</w:t>
      </w:r>
      <w:r>
        <w:t xml:space="preserve"> </w:t>
      </w:r>
      <w:r w:rsidRPr="00AF4226">
        <w:t>Would they be able to accurately answer this type of question about everyone in the house</w:t>
      </w:r>
      <w:r>
        <w:t>hold</w:t>
      </w:r>
      <w:r w:rsidRPr="00AF4226">
        <w:t>?</w:t>
      </w:r>
    </w:p>
    <w:p w:rsidR="00186495" w:rsidRPr="00D37D1F" w:rsidP="00EE330A" w14:paraId="0870F61F" w14:textId="725943F1">
      <w:pPr>
        <w:pStyle w:val="ListParagraph"/>
        <w:numPr>
          <w:ilvl w:val="0"/>
          <w:numId w:val="10"/>
        </w:numPr>
      </w:pPr>
      <w:r w:rsidRPr="00D37D1F">
        <w:t xml:space="preserve">Now I’d like to show you a different question. Please tell me how you would answer this question for yourself. </w:t>
      </w:r>
      <w:r w:rsidRPr="00D37D1F">
        <w:rPr>
          <w:color w:val="808080" w:themeColor="background1" w:themeShade="80"/>
        </w:rPr>
        <w:t>[SHOW TREATMENT 2 GI</w:t>
      </w:r>
      <w:r w:rsidRPr="00D37D1F" w:rsidR="00D37D1F">
        <w:rPr>
          <w:color w:val="808080" w:themeColor="background1" w:themeShade="80"/>
        </w:rPr>
        <w:t xml:space="preserve"> QUESTION]</w:t>
      </w:r>
    </w:p>
    <w:p w:rsidR="00EC01E2" w:rsidP="00EE330A" w14:paraId="15C45237" w14:textId="77777777">
      <w:pPr>
        <w:pStyle w:val="ListParagraph"/>
        <w:numPr>
          <w:ilvl w:val="1"/>
          <w:numId w:val="10"/>
        </w:numPr>
        <w:spacing w:after="0"/>
        <w:textAlignment w:val="baseline"/>
        <w:rPr>
          <w:rStyle w:val="eop"/>
          <w:rFonts w:ascii="Calibri" w:hAnsi="Calibri" w:cs="Calibri"/>
        </w:rPr>
      </w:pPr>
      <w:r w:rsidRPr="00D37D1F">
        <w:rPr>
          <w:rStyle w:val="normaltextrun"/>
          <w:rFonts w:ascii="Calibri" w:hAnsi="Calibri" w:cs="Calibri"/>
        </w:rPr>
        <w:t>How easy or difficult was it to answer this question for yourself?</w:t>
      </w:r>
      <w:r w:rsidRPr="00D37D1F">
        <w:rPr>
          <w:rStyle w:val="eop"/>
          <w:rFonts w:ascii="Calibri" w:hAnsi="Calibri" w:cs="Calibri"/>
        </w:rPr>
        <w:t> </w:t>
      </w:r>
    </w:p>
    <w:p w:rsidR="00EC01E2" w:rsidRPr="00DA66D8" w:rsidP="00EE330A" w14:paraId="0DB226EB" w14:textId="17D85BCE">
      <w:pPr>
        <w:pStyle w:val="ListParagraph"/>
        <w:numPr>
          <w:ilvl w:val="1"/>
          <w:numId w:val="10"/>
        </w:numPr>
        <w:spacing w:after="0"/>
        <w:textAlignment w:val="baseline"/>
        <w:rPr>
          <w:rStyle w:val="normaltextrun"/>
          <w:rFonts w:ascii="Calibri" w:hAnsi="Calibri" w:cs="Calibri"/>
        </w:rPr>
      </w:pPr>
      <w:r>
        <w:rPr>
          <w:rStyle w:val="normaltextrun"/>
          <w:rFonts w:ascii="Calibri" w:hAnsi="Calibri" w:cs="Calibri"/>
          <w:i/>
          <w:iCs/>
        </w:rPr>
        <w:t xml:space="preserve">If respondent selected more than one or a different answer: </w:t>
      </w:r>
      <w:r>
        <w:rPr>
          <w:rStyle w:val="normaltextrun"/>
          <w:rFonts w:ascii="Calibri" w:hAnsi="Calibri" w:cs="Calibri"/>
        </w:rPr>
        <w:t>Can you tell me more about how you came up with your answer to this question?</w:t>
      </w:r>
    </w:p>
    <w:p w:rsidR="00EC01E2" w:rsidRPr="00D37D1F" w:rsidP="00EE330A" w14:paraId="413AEEE1" w14:textId="4D0BC4F7">
      <w:pPr>
        <w:pStyle w:val="ListParagraph"/>
        <w:numPr>
          <w:ilvl w:val="1"/>
          <w:numId w:val="10"/>
        </w:numPr>
        <w:spacing w:after="0"/>
        <w:textAlignment w:val="baseline"/>
        <w:rPr>
          <w:rStyle w:val="normaltextrun"/>
          <w:rFonts w:ascii="Calibri" w:hAnsi="Calibri" w:cs="Calibri"/>
        </w:rPr>
      </w:pPr>
      <w:r>
        <w:rPr>
          <w:rStyle w:val="eop"/>
          <w:rFonts w:ascii="Calibri" w:hAnsi="Calibri" w:cs="Calibri"/>
          <w:i/>
          <w:iCs/>
        </w:rPr>
        <w:t xml:space="preserve">If needed: </w:t>
      </w:r>
      <w:r>
        <w:rPr>
          <w:rStyle w:val="eop"/>
          <w:rFonts w:ascii="Calibri" w:hAnsi="Calibri" w:cs="Calibri"/>
        </w:rPr>
        <w:t xml:space="preserve">Did you notice that you could mark more than one response option? </w:t>
      </w:r>
      <w:r>
        <w:rPr>
          <w:rStyle w:val="eop"/>
          <w:rFonts w:ascii="Calibri" w:hAnsi="Calibri" w:cs="Calibri"/>
          <w:i/>
          <w:iCs/>
        </w:rPr>
        <w:t xml:space="preserve">If no: </w:t>
      </w:r>
      <w:r>
        <w:rPr>
          <w:rStyle w:val="eop"/>
          <w:rFonts w:ascii="Calibri" w:hAnsi="Calibri" w:cs="Calibri"/>
        </w:rPr>
        <w:t>Would your answer have changed? How?</w:t>
      </w:r>
    </w:p>
    <w:p w:rsidR="00EC01E2" w:rsidP="00EE330A" w14:paraId="26C78950" w14:textId="461EDDE7">
      <w:pPr>
        <w:pStyle w:val="ListParagraph"/>
        <w:numPr>
          <w:ilvl w:val="1"/>
          <w:numId w:val="10"/>
        </w:numPr>
        <w:spacing w:after="0"/>
        <w:textAlignment w:val="baseline"/>
        <w:rPr>
          <w:rStyle w:val="eop"/>
          <w:rFonts w:ascii="Calibri" w:hAnsi="Calibri" w:cs="Calibri"/>
        </w:rPr>
      </w:pPr>
      <w:r>
        <w:rPr>
          <w:rStyle w:val="eop"/>
          <w:rFonts w:ascii="Calibri" w:hAnsi="Calibri" w:cs="Calibri"/>
        </w:rPr>
        <w:t>Looking at the two questions I showed you, do you prefer the first one, the second one, or do you have no preference?</w:t>
      </w:r>
    </w:p>
    <w:p w:rsidR="000419A1" w:rsidP="000419A1" w14:paraId="7B59A600" w14:textId="03035117">
      <w:pPr>
        <w:pStyle w:val="Heading3"/>
      </w:pPr>
      <w:r>
        <w:t>Treatment 2</w:t>
      </w:r>
    </w:p>
    <w:p w:rsidR="00EC01E2" w:rsidRPr="009A6167" w:rsidP="00EC01E2" w14:paraId="1741708B" w14:textId="77777777">
      <w:pPr>
        <w:rPr>
          <w:i/>
          <w:iCs/>
        </w:rPr>
      </w:pPr>
      <w:r>
        <w:rPr>
          <w:i/>
          <w:iCs/>
        </w:rPr>
        <w:t>Note if R correctly follows skip pattern for people less than 15 years old in paper mode.</w:t>
      </w:r>
    </w:p>
    <w:tbl>
      <w:tblPr>
        <w:tblStyle w:val="TableGrid"/>
        <w:tblW w:w="0" w:type="auto"/>
        <w:tblLook w:val="04A0"/>
      </w:tblPr>
      <w:tblGrid>
        <w:gridCol w:w="5884"/>
      </w:tblGrid>
      <w:tr w14:paraId="639E8288" w14:textId="77777777" w:rsidTr="002F016C">
        <w:tblPrEx>
          <w:tblW w:w="0" w:type="auto"/>
          <w:tblLook w:val="04A0"/>
        </w:tblPrEx>
        <w:trPr>
          <w:trHeight w:val="1510"/>
        </w:trPr>
        <w:tc>
          <w:tcPr>
            <w:tcW w:w="5884" w:type="dxa"/>
          </w:tcPr>
          <w:p w:rsidR="00EC01E2" w:rsidP="002F016C" w14:paraId="448750B3" w14:textId="7E2C9A7C">
            <w:r w:rsidRPr="00C40D69">
              <w:t xml:space="preserve">What is </w:t>
            </w:r>
            <w:r>
              <w:t>&lt;Person 1’s&gt;</w:t>
            </w:r>
            <w:r w:rsidRPr="00C40D69">
              <w:t xml:space="preserve"> current gender? </w:t>
            </w:r>
            <w:r w:rsidRPr="00A83D08">
              <w:rPr>
                <w:i/>
                <w:iCs/>
              </w:rPr>
              <w:t xml:space="preserve">Skip this question if this person is less than 15 years old. Mark (X) </w:t>
            </w:r>
            <w:r w:rsidR="001E7F81">
              <w:rPr>
                <w:i/>
                <w:iCs/>
              </w:rPr>
              <w:t>one or more boxes.</w:t>
            </w:r>
          </w:p>
          <w:p w:rsidR="00EC01E2" w:rsidRPr="00C40D69" w:rsidP="00EE330A" w14:paraId="162FB274" w14:textId="77777777">
            <w:pPr>
              <w:pStyle w:val="ListParagraph"/>
              <w:numPr>
                <w:ilvl w:val="0"/>
                <w:numId w:val="15"/>
              </w:numPr>
            </w:pPr>
            <w:r>
              <w:t>Male</w:t>
            </w:r>
          </w:p>
          <w:p w:rsidR="00EC01E2" w:rsidRPr="00C40D69" w:rsidP="00EE330A" w14:paraId="3EDDD44C" w14:textId="77777777">
            <w:pPr>
              <w:pStyle w:val="ListParagraph"/>
              <w:numPr>
                <w:ilvl w:val="0"/>
                <w:numId w:val="15"/>
              </w:numPr>
            </w:pPr>
            <w:r>
              <w:t>Female</w:t>
            </w:r>
          </w:p>
          <w:p w:rsidR="00EC01E2" w:rsidP="00EE330A" w14:paraId="5F263E60" w14:textId="77777777">
            <w:pPr>
              <w:pStyle w:val="ListParagraph"/>
              <w:numPr>
                <w:ilvl w:val="0"/>
                <w:numId w:val="15"/>
              </w:numPr>
            </w:pPr>
            <w:r>
              <w:t>Transgender</w:t>
            </w:r>
          </w:p>
          <w:p w:rsidR="00EC01E2" w:rsidP="00EE330A" w14:paraId="5933CFC0" w14:textId="77777777">
            <w:pPr>
              <w:pStyle w:val="ListParagraph"/>
              <w:numPr>
                <w:ilvl w:val="0"/>
                <w:numId w:val="15"/>
              </w:numPr>
            </w:pPr>
            <w:r>
              <w:t>Nonbinary</w:t>
            </w:r>
          </w:p>
          <w:p w:rsidR="00EC01E2" w:rsidP="00EE330A" w14:paraId="33B5E1A7" w14:textId="77777777">
            <w:pPr>
              <w:pStyle w:val="ListParagraph"/>
              <w:numPr>
                <w:ilvl w:val="0"/>
                <w:numId w:val="15"/>
              </w:numPr>
            </w:pPr>
            <w:r>
              <w:t>This person uses a different term: [write-in]</w:t>
            </w:r>
          </w:p>
        </w:tc>
      </w:tr>
    </w:tbl>
    <w:p w:rsidR="00EC01E2" w:rsidP="00EC01E2" w14:paraId="53028474" w14:textId="77777777">
      <w:pPr>
        <w:pStyle w:val="ListParagraph"/>
        <w:spacing w:after="0"/>
        <w:ind w:left="360"/>
        <w:textAlignment w:val="baseline"/>
        <w:rPr>
          <w:rStyle w:val="normaltextrun"/>
          <w:rFonts w:ascii="Calibri" w:hAnsi="Calibri" w:cs="Calibri"/>
        </w:rPr>
      </w:pPr>
    </w:p>
    <w:p w:rsidR="00BA0794" w:rsidRPr="00FB59B0" w:rsidP="00EE330A" w14:paraId="0AF3FFD1" w14:textId="77777777">
      <w:pPr>
        <w:pStyle w:val="ListParagraph"/>
        <w:numPr>
          <w:ilvl w:val="0"/>
          <w:numId w:val="21"/>
        </w:numPr>
        <w:spacing w:after="0"/>
        <w:textAlignment w:val="baseline"/>
        <w:rPr>
          <w:rStyle w:val="normaltextrun"/>
          <w:rFonts w:ascii="Calibri" w:hAnsi="Calibri" w:cs="Calibri"/>
        </w:rPr>
      </w:pPr>
      <w:r>
        <w:rPr>
          <w:rStyle w:val="eop"/>
          <w:rFonts w:ascii="Calibri" w:hAnsi="Calibri" w:cs="Calibri"/>
          <w:i/>
          <w:iCs/>
        </w:rPr>
        <w:t xml:space="preserve">If respondent wrote in an answer: </w:t>
      </w:r>
      <w:r>
        <w:rPr>
          <w:rStyle w:val="eop"/>
          <w:rFonts w:ascii="Calibri" w:hAnsi="Calibri" w:cs="Calibri"/>
        </w:rPr>
        <w:t>How did you come up with your answer to this question?</w:t>
      </w:r>
    </w:p>
    <w:p w:rsidR="00EC01E2" w:rsidRPr="00FB59B0" w:rsidP="00EE330A" w14:paraId="22A0494F" w14:textId="77777777">
      <w:pPr>
        <w:pStyle w:val="ListParagraph"/>
        <w:numPr>
          <w:ilvl w:val="0"/>
          <w:numId w:val="21"/>
        </w:numPr>
        <w:spacing w:after="0"/>
        <w:textAlignment w:val="baseline"/>
        <w:rPr>
          <w:rStyle w:val="normaltextrun"/>
          <w:rFonts w:ascii="Calibri" w:hAnsi="Calibri" w:cs="Calibri"/>
        </w:rPr>
      </w:pPr>
      <w:r w:rsidRPr="00FB59B0">
        <w:rPr>
          <w:rStyle w:val="normaltextrun"/>
          <w:rFonts w:ascii="Calibri" w:hAnsi="Calibri" w:cs="Calibri"/>
        </w:rPr>
        <w:t>How easy or difficult was it to answer this question for yourself?</w:t>
      </w:r>
      <w:r w:rsidRPr="00FB59B0">
        <w:rPr>
          <w:rStyle w:val="eop"/>
          <w:rFonts w:ascii="Calibri" w:hAnsi="Calibri" w:cs="Calibri"/>
        </w:rPr>
        <w:t> </w:t>
      </w:r>
    </w:p>
    <w:p w:rsidR="00994716" w:rsidRPr="00D37D1F" w:rsidP="00EE330A" w14:paraId="2CBA946C" w14:textId="77777777">
      <w:pPr>
        <w:pStyle w:val="ListParagraph"/>
        <w:numPr>
          <w:ilvl w:val="0"/>
          <w:numId w:val="21"/>
        </w:numPr>
        <w:spacing w:after="0"/>
        <w:textAlignment w:val="baseline"/>
        <w:rPr>
          <w:rStyle w:val="normaltextrun"/>
          <w:rFonts w:ascii="Calibri" w:hAnsi="Calibri" w:cs="Calibri"/>
        </w:rPr>
      </w:pPr>
      <w:r>
        <w:rPr>
          <w:rStyle w:val="eop"/>
          <w:rFonts w:ascii="Calibri" w:hAnsi="Calibri" w:cs="Calibri"/>
          <w:i/>
          <w:iCs/>
        </w:rPr>
        <w:t xml:space="preserve">If needed: </w:t>
      </w:r>
      <w:r>
        <w:rPr>
          <w:rStyle w:val="eop"/>
          <w:rFonts w:ascii="Calibri" w:hAnsi="Calibri" w:cs="Calibri"/>
        </w:rPr>
        <w:t xml:space="preserve">Did you notice that you could mark more than one response option? </w:t>
      </w:r>
      <w:r>
        <w:rPr>
          <w:rStyle w:val="eop"/>
          <w:rFonts w:ascii="Calibri" w:hAnsi="Calibri" w:cs="Calibri"/>
          <w:i/>
          <w:iCs/>
        </w:rPr>
        <w:t xml:space="preserve">If no: </w:t>
      </w:r>
      <w:r>
        <w:rPr>
          <w:rStyle w:val="eop"/>
          <w:rFonts w:ascii="Calibri" w:hAnsi="Calibri" w:cs="Calibri"/>
        </w:rPr>
        <w:t>Would your answer have changed? How?</w:t>
      </w:r>
    </w:p>
    <w:p w:rsidR="00EC01E2" w:rsidRPr="001914F6" w:rsidP="00EE330A" w14:paraId="7A291624" w14:textId="51D6A3B5">
      <w:pPr>
        <w:pStyle w:val="ListParagraph"/>
        <w:numPr>
          <w:ilvl w:val="0"/>
          <w:numId w:val="21"/>
        </w:numPr>
        <w:textAlignment w:val="baseline"/>
        <w:rPr>
          <w:rFonts w:ascii="Calibri" w:eastAsia="Times New Roman" w:hAnsi="Calibri" w:cs="Calibri"/>
        </w:rPr>
      </w:pPr>
      <w:r w:rsidRPr="00AF4226">
        <w:t>In your own words, what is this question asking?</w:t>
      </w:r>
    </w:p>
    <w:p w:rsidR="001914F6" w:rsidRPr="003D6FC1" w:rsidP="001914F6" w14:paraId="3E2E155D" w14:textId="77777777">
      <w:pPr>
        <w:pStyle w:val="ListParagraph"/>
        <w:numPr>
          <w:ilvl w:val="0"/>
          <w:numId w:val="21"/>
        </w:numPr>
        <w:textAlignment w:val="baseline"/>
        <w:rPr>
          <w:rFonts w:ascii="Calibri" w:eastAsia="Times New Roman" w:hAnsi="Calibri" w:cs="Calibri"/>
        </w:rPr>
      </w:pPr>
      <w:r>
        <w:t>What does “current” mean to you in this question?</w:t>
      </w:r>
    </w:p>
    <w:p w:rsidR="00EC01E2" w:rsidRPr="00FB59B0" w:rsidP="00EE330A" w14:paraId="154356FF" w14:textId="77777777">
      <w:pPr>
        <w:pStyle w:val="ListParagraph"/>
        <w:numPr>
          <w:ilvl w:val="0"/>
          <w:numId w:val="21"/>
        </w:numPr>
        <w:textAlignment w:val="baseline"/>
        <w:rPr>
          <w:rFonts w:ascii="Calibri" w:eastAsia="Times New Roman" w:hAnsi="Calibri" w:cs="Calibri"/>
        </w:rPr>
      </w:pPr>
      <w:r>
        <w:t>What does “transgender” mean to you in this question?</w:t>
      </w:r>
    </w:p>
    <w:p w:rsidR="00EC01E2" w:rsidRPr="00FB59B0" w:rsidP="00EE330A" w14:paraId="536D281D" w14:textId="77777777">
      <w:pPr>
        <w:pStyle w:val="ListParagraph"/>
        <w:numPr>
          <w:ilvl w:val="0"/>
          <w:numId w:val="21"/>
        </w:numPr>
        <w:textAlignment w:val="baseline"/>
        <w:rPr>
          <w:rFonts w:ascii="Calibri" w:eastAsia="Times New Roman" w:hAnsi="Calibri" w:cs="Calibri"/>
        </w:rPr>
      </w:pPr>
      <w:r>
        <w:t>What does “nonbinary” mean to you in this question?</w:t>
      </w:r>
    </w:p>
    <w:p w:rsidR="00EC01E2" w:rsidP="00EE330A" w14:paraId="1DA8B236" w14:textId="77777777">
      <w:pPr>
        <w:pStyle w:val="ListParagraph"/>
        <w:numPr>
          <w:ilvl w:val="0"/>
          <w:numId w:val="21"/>
        </w:numPr>
      </w:pPr>
      <w:r w:rsidRPr="00AF4226">
        <w:t xml:space="preserve">Are there any additional answer choices that </w:t>
      </w:r>
      <w:r>
        <w:t xml:space="preserve">you think </w:t>
      </w:r>
      <w:r w:rsidRPr="00AF4226">
        <w:t>should be included?</w:t>
      </w:r>
    </w:p>
    <w:p w:rsidR="00EC01E2" w:rsidRPr="00AF4226" w:rsidP="00EE330A" w14:paraId="6BC974A4" w14:textId="77777777">
      <w:pPr>
        <w:pStyle w:val="ListParagraph"/>
        <w:numPr>
          <w:ilvl w:val="0"/>
          <w:numId w:val="21"/>
        </w:numPr>
      </w:pPr>
      <w:r>
        <w:t>Now thinking about the other people in your household, how easy or difficult was it to answer for [FILL HH MEMBER]?</w:t>
      </w:r>
    </w:p>
    <w:p w:rsidR="00EC01E2" w:rsidRPr="00AF4226" w:rsidP="00EE330A" w14:paraId="2A8CAC2B" w14:textId="77777777">
      <w:pPr>
        <w:pStyle w:val="ListParagraph"/>
        <w:numPr>
          <w:ilvl w:val="0"/>
          <w:numId w:val="21"/>
        </w:numPr>
      </w:pPr>
      <w:r w:rsidRPr="00AF4226">
        <w:t>How certain are you about your responses for other people in the household?</w:t>
      </w:r>
    </w:p>
    <w:p w:rsidR="00EC01E2" w:rsidP="00EE330A" w14:paraId="71B5B95F" w14:textId="77777777">
      <w:pPr>
        <w:pStyle w:val="ListParagraph"/>
        <w:numPr>
          <w:ilvl w:val="0"/>
          <w:numId w:val="21"/>
        </w:numPr>
      </w:pPr>
      <w:r w:rsidRPr="00AF4226">
        <w:t>If someone else in the household were answering this question about you</w:t>
      </w:r>
      <w:r>
        <w:t>,</w:t>
      </w:r>
      <w:r w:rsidRPr="00AF4226">
        <w:t xml:space="preserve"> how certain are you that they could answer the way you did?</w:t>
      </w:r>
      <w:r>
        <w:t xml:space="preserve"> </w:t>
      </w:r>
      <w:r w:rsidRPr="00AF4226">
        <w:t>Would they be able to accurately answer this type of question about everyone in the house</w:t>
      </w:r>
      <w:r>
        <w:t>hold</w:t>
      </w:r>
      <w:r w:rsidRPr="00AF4226">
        <w:t>?</w:t>
      </w:r>
    </w:p>
    <w:p w:rsidR="00EC01E2" w:rsidRPr="00D37D1F" w:rsidP="00EE330A" w14:paraId="639563DA" w14:textId="7694D226">
      <w:pPr>
        <w:pStyle w:val="ListParagraph"/>
        <w:numPr>
          <w:ilvl w:val="0"/>
          <w:numId w:val="21"/>
        </w:numPr>
      </w:pPr>
      <w:r w:rsidRPr="00D37D1F">
        <w:t xml:space="preserve">Now I’d like to show you a different question. Please tell me how you would answer this question for yourself. </w:t>
      </w:r>
      <w:r w:rsidRPr="00D37D1F">
        <w:rPr>
          <w:color w:val="808080" w:themeColor="background1" w:themeShade="80"/>
        </w:rPr>
        <w:t xml:space="preserve">[SHOW TREATMENT </w:t>
      </w:r>
      <w:r w:rsidR="00994716">
        <w:rPr>
          <w:color w:val="808080" w:themeColor="background1" w:themeShade="80"/>
        </w:rPr>
        <w:t>1</w:t>
      </w:r>
      <w:r w:rsidRPr="00D37D1F">
        <w:rPr>
          <w:color w:val="808080" w:themeColor="background1" w:themeShade="80"/>
        </w:rPr>
        <w:t xml:space="preserve"> GI QUESTION]</w:t>
      </w:r>
    </w:p>
    <w:p w:rsidR="00EC01E2" w:rsidP="00EE330A" w14:paraId="75248339" w14:textId="77777777">
      <w:pPr>
        <w:pStyle w:val="ListParagraph"/>
        <w:numPr>
          <w:ilvl w:val="1"/>
          <w:numId w:val="21"/>
        </w:numPr>
        <w:spacing w:after="0"/>
        <w:textAlignment w:val="baseline"/>
        <w:rPr>
          <w:rStyle w:val="eop"/>
          <w:rFonts w:ascii="Calibri" w:hAnsi="Calibri" w:cs="Calibri"/>
        </w:rPr>
      </w:pPr>
      <w:r w:rsidRPr="00D37D1F">
        <w:rPr>
          <w:rStyle w:val="normaltextrun"/>
          <w:rFonts w:ascii="Calibri" w:hAnsi="Calibri" w:cs="Calibri"/>
        </w:rPr>
        <w:t>How easy or difficult was it to answer this question for yourself?</w:t>
      </w:r>
      <w:r w:rsidRPr="00D37D1F">
        <w:rPr>
          <w:rStyle w:val="eop"/>
          <w:rFonts w:ascii="Calibri" w:hAnsi="Calibri" w:cs="Calibri"/>
        </w:rPr>
        <w:t> </w:t>
      </w:r>
    </w:p>
    <w:p w:rsidR="00EC01E2" w:rsidRPr="002F016C" w:rsidP="00EE330A" w14:paraId="14CB2A87" w14:textId="56C41446">
      <w:pPr>
        <w:pStyle w:val="ListParagraph"/>
        <w:numPr>
          <w:ilvl w:val="1"/>
          <w:numId w:val="21"/>
        </w:numPr>
        <w:spacing w:after="0"/>
        <w:textAlignment w:val="baseline"/>
        <w:rPr>
          <w:rStyle w:val="normaltextrun"/>
          <w:rFonts w:ascii="Calibri" w:hAnsi="Calibri" w:cs="Calibri"/>
        </w:rPr>
      </w:pPr>
      <w:r>
        <w:rPr>
          <w:rStyle w:val="normaltextrun"/>
          <w:rFonts w:ascii="Calibri" w:hAnsi="Calibri" w:cs="Calibri"/>
          <w:i/>
          <w:iCs/>
        </w:rPr>
        <w:t xml:space="preserve">If respondent selected more than one </w:t>
      </w:r>
      <w:r w:rsidR="00994716">
        <w:rPr>
          <w:rStyle w:val="normaltextrun"/>
          <w:rFonts w:ascii="Calibri" w:hAnsi="Calibri" w:cs="Calibri"/>
          <w:i/>
          <w:iCs/>
        </w:rPr>
        <w:t xml:space="preserve">in Treatment </w:t>
      </w:r>
      <w:r w:rsidR="00DB57B8">
        <w:rPr>
          <w:rStyle w:val="normaltextrun"/>
          <w:rFonts w:ascii="Calibri" w:hAnsi="Calibri" w:cs="Calibri"/>
          <w:i/>
          <w:iCs/>
        </w:rPr>
        <w:t>2</w:t>
      </w:r>
      <w:r w:rsidR="00994716">
        <w:rPr>
          <w:rStyle w:val="normaltextrun"/>
          <w:rFonts w:ascii="Calibri" w:hAnsi="Calibri" w:cs="Calibri"/>
          <w:i/>
          <w:iCs/>
        </w:rPr>
        <w:t xml:space="preserve">, </w:t>
      </w:r>
      <w:r>
        <w:rPr>
          <w:rStyle w:val="normaltextrun"/>
          <w:rFonts w:ascii="Calibri" w:hAnsi="Calibri" w:cs="Calibri"/>
          <w:i/>
          <w:iCs/>
        </w:rPr>
        <w:t>or a</w:t>
      </w:r>
      <w:r w:rsidR="00DB57B8">
        <w:rPr>
          <w:rStyle w:val="normaltextrun"/>
          <w:rFonts w:ascii="Calibri" w:hAnsi="Calibri" w:cs="Calibri"/>
          <w:i/>
          <w:iCs/>
        </w:rPr>
        <w:t>nswered Treatment 1 differently</w:t>
      </w:r>
      <w:r>
        <w:rPr>
          <w:rStyle w:val="normaltextrun"/>
          <w:rFonts w:ascii="Calibri" w:hAnsi="Calibri" w:cs="Calibri"/>
          <w:i/>
          <w:iCs/>
        </w:rPr>
        <w:t xml:space="preserve">: </w:t>
      </w:r>
      <w:r>
        <w:rPr>
          <w:rStyle w:val="normaltextrun"/>
          <w:rFonts w:ascii="Calibri" w:hAnsi="Calibri" w:cs="Calibri"/>
        </w:rPr>
        <w:t>Can you tell me more about how you came up with your answer to this question?</w:t>
      </w:r>
    </w:p>
    <w:p w:rsidR="00EC01E2" w:rsidP="00EE330A" w14:paraId="04D982FD" w14:textId="40C36D0D">
      <w:pPr>
        <w:pStyle w:val="ListParagraph"/>
        <w:numPr>
          <w:ilvl w:val="1"/>
          <w:numId w:val="21"/>
        </w:numPr>
        <w:spacing w:after="0"/>
        <w:textAlignment w:val="baseline"/>
        <w:rPr>
          <w:rStyle w:val="eop"/>
          <w:rFonts w:ascii="Calibri" w:hAnsi="Calibri" w:cs="Calibri"/>
        </w:rPr>
      </w:pPr>
      <w:r>
        <w:rPr>
          <w:rStyle w:val="eop"/>
          <w:rFonts w:ascii="Calibri" w:hAnsi="Calibri" w:cs="Calibri"/>
        </w:rPr>
        <w:t>Looking at the two questions I showed you, do you prefer the first one, the second one, or do you have no preference?</w:t>
      </w:r>
    </w:p>
    <w:p w:rsidR="001525F2" w:rsidP="001525F2" w14:paraId="243B65A3" w14:textId="3C77FA29">
      <w:pPr>
        <w:pStyle w:val="ListParagraph"/>
        <w:numPr>
          <w:ilvl w:val="0"/>
          <w:numId w:val="21"/>
        </w:numPr>
        <w:spacing w:after="0"/>
        <w:textAlignment w:val="baseline"/>
        <w:rPr>
          <w:rStyle w:val="eop"/>
          <w:rFonts w:ascii="Calibri" w:hAnsi="Calibri" w:cs="Calibri"/>
        </w:rPr>
      </w:pPr>
      <w:r>
        <w:rPr>
          <w:rStyle w:val="eop"/>
          <w:rFonts w:ascii="Calibri" w:hAnsi="Calibri" w:cs="Calibri"/>
        </w:rPr>
        <w:t xml:space="preserve">Thinking generally, at what point in your life would you start answering this question the way you did today? At what point would other people in your household be able to answer accurately for you? </w:t>
      </w:r>
      <w:r>
        <w:rPr>
          <w:rStyle w:val="eop"/>
          <w:rFonts w:ascii="Calibri" w:hAnsi="Calibri" w:cs="Calibri"/>
          <w:i/>
          <w:iCs/>
        </w:rPr>
        <w:t>Probe to get a sense of whether this question could be asked starting at ages 12/13 instead of 15.</w:t>
      </w:r>
    </w:p>
    <w:p w:rsidR="001525F2" w:rsidP="001525F2" w14:paraId="56B5495D" w14:textId="77777777">
      <w:pPr>
        <w:pStyle w:val="ListParagraph"/>
        <w:spacing w:after="0"/>
        <w:ind w:left="360"/>
        <w:textAlignment w:val="baseline"/>
        <w:rPr>
          <w:rStyle w:val="eop"/>
          <w:rFonts w:ascii="Calibri" w:hAnsi="Calibri" w:cs="Calibri"/>
        </w:rPr>
      </w:pPr>
    </w:p>
    <w:p w:rsidR="00567DA7" w:rsidP="00567DA7" w14:paraId="6D9FFFDA" w14:textId="43649F3C">
      <w:pPr>
        <w:pStyle w:val="Heading2"/>
      </w:pPr>
      <w:r>
        <w:t>SO</w:t>
      </w:r>
      <w:r w:rsidR="003E1475">
        <w:t xml:space="preserve"> Probes</w:t>
      </w:r>
    </w:p>
    <w:p w:rsidR="00FB59B0" w:rsidP="00FB59B0" w14:paraId="19F5DDDB" w14:textId="7EC0110F">
      <w:r>
        <w:t>Now, let’s take a look at this question [INDICATE TO SEXUAL ORIENTATION QUESTION].</w:t>
      </w:r>
    </w:p>
    <w:tbl>
      <w:tblPr>
        <w:tblStyle w:val="TableGrid"/>
        <w:tblW w:w="0" w:type="auto"/>
        <w:tblLook w:val="04A0"/>
      </w:tblPr>
      <w:tblGrid>
        <w:gridCol w:w="7173"/>
      </w:tblGrid>
      <w:tr w14:paraId="5A917F57" w14:textId="77777777" w:rsidTr="00DE55BA">
        <w:tblPrEx>
          <w:tblW w:w="0" w:type="auto"/>
          <w:tblLook w:val="04A0"/>
        </w:tblPrEx>
        <w:trPr>
          <w:trHeight w:val="1473"/>
        </w:trPr>
        <w:tc>
          <w:tcPr>
            <w:tcW w:w="7173" w:type="dxa"/>
          </w:tcPr>
          <w:p w:rsidR="002A56E3" w:rsidRPr="00DE55BA" w:rsidP="002A56E3" w14:paraId="49DF2065" w14:textId="692A1CC9">
            <w:r w:rsidRPr="00DE55BA">
              <w:t xml:space="preserve">Which of the following best represents how </w:t>
            </w:r>
            <w:r w:rsidR="00372731">
              <w:t>&lt;</w:t>
            </w:r>
            <w:r w:rsidR="00994716">
              <w:t>Person 1</w:t>
            </w:r>
            <w:r w:rsidR="00372731">
              <w:t>&gt;</w:t>
            </w:r>
            <w:r w:rsidRPr="00DE55BA">
              <w:t xml:space="preserve"> thinks of themselves? </w:t>
            </w:r>
            <w:r w:rsidRPr="00372731">
              <w:rPr>
                <w:i/>
                <w:iCs/>
              </w:rPr>
              <w:t>Mark (X) ONE box.</w:t>
            </w:r>
          </w:p>
          <w:p w:rsidR="00DE55BA" w:rsidP="00EE330A" w14:paraId="56A46CD4" w14:textId="77777777">
            <w:pPr>
              <w:pStyle w:val="ListParagraph"/>
              <w:numPr>
                <w:ilvl w:val="0"/>
                <w:numId w:val="16"/>
              </w:numPr>
            </w:pPr>
            <w:r w:rsidRPr="00DE55BA">
              <w:t>Gay or lesbian</w:t>
            </w:r>
          </w:p>
          <w:p w:rsidR="00DE55BA" w:rsidP="00EE330A" w14:paraId="04F30003" w14:textId="77777777">
            <w:pPr>
              <w:pStyle w:val="ListParagraph"/>
              <w:numPr>
                <w:ilvl w:val="0"/>
                <w:numId w:val="16"/>
              </w:numPr>
            </w:pPr>
            <w:r w:rsidRPr="00DE55BA">
              <w:t>Straight, that is not gay or lesbian</w:t>
            </w:r>
          </w:p>
          <w:p w:rsidR="00DE55BA" w:rsidP="00EE330A" w14:paraId="0E78C5D4" w14:textId="77777777">
            <w:pPr>
              <w:pStyle w:val="ListParagraph"/>
              <w:numPr>
                <w:ilvl w:val="0"/>
                <w:numId w:val="16"/>
              </w:numPr>
            </w:pPr>
            <w:r w:rsidRPr="00DE55BA">
              <w:t>Bisexual</w:t>
            </w:r>
          </w:p>
          <w:p w:rsidR="002A56E3" w:rsidP="00EE330A" w14:paraId="21AF3BAF" w14:textId="145B5280">
            <w:pPr>
              <w:pStyle w:val="ListParagraph"/>
              <w:numPr>
                <w:ilvl w:val="0"/>
                <w:numId w:val="16"/>
              </w:numPr>
            </w:pPr>
            <w:r w:rsidRPr="00DE55BA">
              <w:t>This person uses a different term: [WRITE IN]</w:t>
            </w:r>
          </w:p>
        </w:tc>
      </w:tr>
    </w:tbl>
    <w:p w:rsidR="002A56E3" w:rsidRPr="00AF4226" w:rsidP="00FB59B0" w14:paraId="295B7379" w14:textId="77777777"/>
    <w:p w:rsidR="00FB59B0" w:rsidRPr="00FB59B0" w:rsidP="00EE330A" w14:paraId="4616E2D2" w14:textId="77777777">
      <w:pPr>
        <w:pStyle w:val="ListParagraph"/>
        <w:numPr>
          <w:ilvl w:val="0"/>
          <w:numId w:val="9"/>
        </w:numPr>
        <w:spacing w:after="0"/>
        <w:textAlignment w:val="baseline"/>
        <w:rPr>
          <w:rStyle w:val="normaltextrun"/>
          <w:rFonts w:ascii="Calibri" w:hAnsi="Calibri" w:cs="Calibri"/>
        </w:rPr>
      </w:pPr>
      <w:r w:rsidRPr="00FB59B0">
        <w:rPr>
          <w:rStyle w:val="normaltextrun"/>
          <w:rFonts w:ascii="Calibri" w:hAnsi="Calibri" w:cs="Calibri"/>
        </w:rPr>
        <w:t>How easy or difficult was it to answer this question for yourself?</w:t>
      </w:r>
      <w:r w:rsidRPr="00FB59B0">
        <w:rPr>
          <w:rStyle w:val="eop"/>
          <w:rFonts w:ascii="Calibri" w:hAnsi="Calibri" w:cs="Calibri"/>
        </w:rPr>
        <w:t> </w:t>
      </w:r>
    </w:p>
    <w:p w:rsidR="00FB59B0" w:rsidRPr="00FB59B0" w:rsidP="00EE330A" w14:paraId="56481786" w14:textId="77777777">
      <w:pPr>
        <w:pStyle w:val="ListParagraph"/>
        <w:numPr>
          <w:ilvl w:val="0"/>
          <w:numId w:val="9"/>
        </w:numPr>
        <w:textAlignment w:val="baseline"/>
        <w:rPr>
          <w:rFonts w:ascii="Calibri" w:eastAsia="Times New Roman" w:hAnsi="Calibri" w:cs="Calibri"/>
        </w:rPr>
      </w:pPr>
      <w:r w:rsidRPr="00AF4226">
        <w:t>In your own words, what is this question asking?</w:t>
      </w:r>
    </w:p>
    <w:p w:rsidR="00FB59B0" w:rsidRPr="00FB59B0" w:rsidP="00EE330A" w14:paraId="1B941B9A" w14:textId="7D884D6D">
      <w:pPr>
        <w:pStyle w:val="ListParagraph"/>
        <w:numPr>
          <w:ilvl w:val="0"/>
          <w:numId w:val="9"/>
        </w:numPr>
        <w:spacing w:after="0"/>
        <w:textAlignment w:val="baseline"/>
        <w:rPr>
          <w:rFonts w:ascii="Calibri" w:eastAsia="Times New Roman" w:hAnsi="Calibri" w:cs="Calibri"/>
        </w:rPr>
      </w:pPr>
      <w:r w:rsidRPr="00FB59B0">
        <w:rPr>
          <w:rStyle w:val="normaltextrun"/>
          <w:rFonts w:ascii="Calibri" w:hAnsi="Calibri" w:cs="Calibri"/>
        </w:rPr>
        <w:t xml:space="preserve">Were any of the options listed confusing? </w:t>
      </w:r>
      <w:r w:rsidRPr="00FB59B0">
        <w:rPr>
          <w:rStyle w:val="normaltextrun"/>
          <w:rFonts w:cstheme="minorHAnsi"/>
        </w:rPr>
        <w:t>Were there any options you thought about choosing, but decided not to?</w:t>
      </w:r>
      <w:r>
        <w:rPr>
          <w:rStyle w:val="normaltextrun"/>
          <w:rFonts w:cstheme="minorHAnsi"/>
        </w:rPr>
        <w:t xml:space="preserve"> </w:t>
      </w:r>
      <w:r w:rsidRPr="00FB59B0">
        <w:rPr>
          <w:rStyle w:val="normaltextrun"/>
          <w:rFonts w:ascii="Calibri" w:hAnsi="Calibri" w:cs="Calibri"/>
          <w:i/>
          <w:iCs/>
        </w:rPr>
        <w:t>If needed:</w:t>
      </w:r>
      <w:r w:rsidRPr="00FB59B0">
        <w:rPr>
          <w:rStyle w:val="normaltextrun"/>
          <w:rFonts w:ascii="Calibri" w:hAnsi="Calibri" w:cs="Calibri"/>
        </w:rPr>
        <w:t xml:space="preserve"> Do you think any of these might be confusing to other people?</w:t>
      </w:r>
      <w:r w:rsidRPr="00FB59B0">
        <w:rPr>
          <w:rStyle w:val="eop"/>
          <w:rFonts w:ascii="Calibri" w:hAnsi="Calibri" w:cs="Calibri"/>
        </w:rPr>
        <w:t> </w:t>
      </w:r>
    </w:p>
    <w:p w:rsidR="00FB59B0" w:rsidP="00EE330A" w14:paraId="44CB7979" w14:textId="725FFC8A">
      <w:pPr>
        <w:pStyle w:val="ListParagraph"/>
        <w:numPr>
          <w:ilvl w:val="0"/>
          <w:numId w:val="9"/>
        </w:numPr>
      </w:pPr>
      <w:r w:rsidRPr="00AF4226">
        <w:t xml:space="preserve">Are there any additional answer choices that </w:t>
      </w:r>
      <w:r>
        <w:t xml:space="preserve">you think </w:t>
      </w:r>
      <w:r w:rsidRPr="00AF4226">
        <w:t>should be included?</w:t>
      </w:r>
    </w:p>
    <w:p w:rsidR="00FB59B0" w:rsidRPr="00AF4226" w:rsidP="00EE330A" w14:paraId="6768329E" w14:textId="5237B972">
      <w:pPr>
        <w:pStyle w:val="ListParagraph"/>
        <w:numPr>
          <w:ilvl w:val="0"/>
          <w:numId w:val="9"/>
        </w:numPr>
      </w:pPr>
      <w:r>
        <w:t>Now thinking about the other people in your household, how easy or difficult was it to answer for [FILL HH MEMBER]?</w:t>
      </w:r>
    </w:p>
    <w:p w:rsidR="00AF4226" w:rsidRPr="00AF4226" w:rsidP="00EE330A" w14:paraId="676BD930" w14:textId="77777777">
      <w:pPr>
        <w:pStyle w:val="ListParagraph"/>
        <w:numPr>
          <w:ilvl w:val="0"/>
          <w:numId w:val="9"/>
        </w:numPr>
      </w:pPr>
      <w:r w:rsidRPr="00AF4226">
        <w:t>How certain are you about your responses for other people in the household?</w:t>
      </w:r>
    </w:p>
    <w:p w:rsidR="00567DA7" w:rsidP="00EE330A" w14:paraId="051B754F" w14:textId="428E48C9">
      <w:pPr>
        <w:pStyle w:val="ListParagraph"/>
        <w:numPr>
          <w:ilvl w:val="0"/>
          <w:numId w:val="9"/>
        </w:numPr>
      </w:pPr>
      <w:r w:rsidRPr="00AF4226">
        <w:t>If someone else in the household were answering this question about you</w:t>
      </w:r>
      <w:r w:rsidR="00FB59B0">
        <w:t>,</w:t>
      </w:r>
      <w:r w:rsidRPr="00AF4226">
        <w:t xml:space="preserve"> how certain are you that they could answer the way you did?</w:t>
      </w:r>
      <w:r w:rsidR="00FB59B0">
        <w:t xml:space="preserve"> </w:t>
      </w:r>
      <w:r w:rsidRPr="00AF4226">
        <w:t>Would they be able to accurately answer this type of question about everyone in the house</w:t>
      </w:r>
      <w:r w:rsidR="00FB59B0">
        <w:t>hold</w:t>
      </w:r>
      <w:r w:rsidRPr="00AF4226">
        <w:t>?</w:t>
      </w:r>
    </w:p>
    <w:p w:rsidR="0084039D" w:rsidP="0084039D" w14:paraId="678B16AB" w14:textId="167049F9">
      <w:pPr>
        <w:pStyle w:val="Heading2"/>
      </w:pPr>
      <w:r>
        <w:t>Intersex question</w:t>
      </w:r>
    </w:p>
    <w:p w:rsidR="0084039D" w:rsidP="0084039D" w14:paraId="5411A2DA" w14:textId="1E959F91">
      <w:r>
        <w:t xml:space="preserve">We are almost finished with the interview today. I’d like to show you </w:t>
      </w:r>
      <w:r w:rsidR="00C76E7B">
        <w:t>an additional</w:t>
      </w:r>
      <w:r>
        <w:t xml:space="preserve"> question. </w:t>
      </w:r>
      <w:r w:rsidR="00C76E7B">
        <w:t>This was</w:t>
      </w:r>
      <w:r>
        <w:t xml:space="preserve"> not in the survey you answered, but we are considering adding </w:t>
      </w:r>
      <w:r w:rsidR="00C76E7B">
        <w:t>it</w:t>
      </w:r>
      <w:r>
        <w:t>. Please take a moment</w:t>
      </w:r>
      <w:r w:rsidR="000F4C60">
        <w:t xml:space="preserve"> to answer </w:t>
      </w:r>
      <w:r w:rsidR="00C76E7B">
        <w:t>it</w:t>
      </w:r>
      <w:r w:rsidR="000F4C60">
        <w:t xml:space="preserve"> for yourself.</w:t>
      </w:r>
    </w:p>
    <w:tbl>
      <w:tblPr>
        <w:tblStyle w:val="TableGrid"/>
        <w:tblW w:w="0" w:type="auto"/>
        <w:tblLook w:val="04A0"/>
      </w:tblPr>
      <w:tblGrid>
        <w:gridCol w:w="5828"/>
      </w:tblGrid>
      <w:tr w14:paraId="55087B35" w14:textId="77777777" w:rsidTr="00F84352">
        <w:tblPrEx>
          <w:tblW w:w="0" w:type="auto"/>
          <w:tblLook w:val="04A0"/>
        </w:tblPrEx>
        <w:trPr>
          <w:trHeight w:val="309"/>
        </w:trPr>
        <w:tc>
          <w:tcPr>
            <w:tcW w:w="5828" w:type="dxa"/>
          </w:tcPr>
          <w:p w:rsidR="00D265B4" w:rsidP="00D265B4" w14:paraId="4371041F" w14:textId="7574C22A">
            <w:pPr>
              <w:rPr>
                <w:rStyle w:val="ui-provider"/>
              </w:rPr>
            </w:pPr>
            <w:r>
              <w:rPr>
                <w:rStyle w:val="ui-provider"/>
              </w:rPr>
              <w:t xml:space="preserve">Were you born with a variation in your physical sex characteristics? </w:t>
            </w:r>
            <w:r w:rsidRPr="00D265B4">
              <w:rPr>
                <w:rStyle w:val="ui-provider"/>
                <w:i/>
                <w:iCs/>
              </w:rPr>
              <w:t>This is sometimes called being intersex or having a difference in sex development, or DSD.</w:t>
            </w:r>
          </w:p>
          <w:p w:rsidR="00D273EA" w:rsidRPr="00D273EA" w:rsidP="00EE330A" w14:paraId="2E892B92" w14:textId="355971D7">
            <w:pPr>
              <w:numPr>
                <w:ilvl w:val="0"/>
                <w:numId w:val="19"/>
              </w:numPr>
            </w:pPr>
            <w:r w:rsidRPr="00D273EA">
              <w:t>Yes</w:t>
            </w:r>
          </w:p>
          <w:p w:rsidR="000F4C60" w:rsidP="00EE330A" w14:paraId="6C56B271" w14:textId="19CA5BD7">
            <w:pPr>
              <w:numPr>
                <w:ilvl w:val="0"/>
                <w:numId w:val="19"/>
              </w:numPr>
            </w:pPr>
            <w:r w:rsidRPr="00D273EA">
              <w:t>No</w:t>
            </w:r>
          </w:p>
        </w:tc>
      </w:tr>
    </w:tbl>
    <w:p w:rsidR="000F4C60" w:rsidP="0084039D" w14:paraId="300F7D8B" w14:textId="6F8244E9"/>
    <w:p w:rsidR="00091A90" w:rsidRPr="00FB59B0" w:rsidP="00EE330A" w14:paraId="19746B6B" w14:textId="77777777">
      <w:pPr>
        <w:pStyle w:val="ListParagraph"/>
        <w:numPr>
          <w:ilvl w:val="0"/>
          <w:numId w:val="18"/>
        </w:numPr>
        <w:spacing w:after="0"/>
        <w:textAlignment w:val="baseline"/>
        <w:rPr>
          <w:rStyle w:val="normaltextrun"/>
          <w:rFonts w:ascii="Calibri" w:hAnsi="Calibri" w:cs="Calibri"/>
        </w:rPr>
      </w:pPr>
      <w:r>
        <w:rPr>
          <w:rStyle w:val="eop"/>
          <w:rFonts w:ascii="Calibri" w:hAnsi="Calibri" w:cs="Calibri"/>
          <w:i/>
          <w:iCs/>
        </w:rPr>
        <w:t xml:space="preserve">If yes: </w:t>
      </w:r>
      <w:r>
        <w:rPr>
          <w:rStyle w:val="eop"/>
          <w:rFonts w:ascii="Calibri" w:hAnsi="Calibri" w:cs="Calibri"/>
        </w:rPr>
        <w:t>Can you tell me more about how you decided to say “yes” to this question?</w:t>
      </w:r>
    </w:p>
    <w:p w:rsidR="00C76E7B" w:rsidP="00EE330A" w14:paraId="0D73A084" w14:textId="0099485F">
      <w:pPr>
        <w:pStyle w:val="ListParagraph"/>
        <w:numPr>
          <w:ilvl w:val="0"/>
          <w:numId w:val="18"/>
        </w:numPr>
        <w:spacing w:after="0"/>
        <w:textAlignment w:val="baseline"/>
        <w:rPr>
          <w:rStyle w:val="eop"/>
          <w:rFonts w:ascii="Calibri" w:hAnsi="Calibri" w:cs="Calibri"/>
        </w:rPr>
      </w:pPr>
      <w:r>
        <w:rPr>
          <w:rStyle w:val="normaltextrun"/>
          <w:rFonts w:ascii="Calibri" w:hAnsi="Calibri" w:cs="Calibri"/>
          <w:i/>
          <w:iCs/>
        </w:rPr>
        <w:t xml:space="preserve">If no: </w:t>
      </w:r>
      <w:r w:rsidRPr="00FB59B0">
        <w:rPr>
          <w:rStyle w:val="normaltextrun"/>
          <w:rFonts w:ascii="Calibri" w:hAnsi="Calibri" w:cs="Calibri"/>
        </w:rPr>
        <w:t>How easy or difficult was it to answer this question for yourself?</w:t>
      </w:r>
      <w:r w:rsidRPr="00FB59B0">
        <w:rPr>
          <w:rStyle w:val="eop"/>
          <w:rFonts w:ascii="Calibri" w:hAnsi="Calibri" w:cs="Calibri"/>
        </w:rPr>
        <w:t> </w:t>
      </w:r>
    </w:p>
    <w:p w:rsidR="00C76E7B" w:rsidRPr="00091A90" w:rsidP="00EE330A" w14:paraId="27E1A7B8" w14:textId="3BC6A996">
      <w:pPr>
        <w:pStyle w:val="ListParagraph"/>
        <w:numPr>
          <w:ilvl w:val="0"/>
          <w:numId w:val="18"/>
        </w:numPr>
        <w:textAlignment w:val="baseline"/>
        <w:rPr>
          <w:rFonts w:ascii="Calibri" w:eastAsia="Times New Roman" w:hAnsi="Calibri" w:cs="Calibri"/>
        </w:rPr>
      </w:pPr>
      <w:r w:rsidRPr="00AF4226">
        <w:t>In your own words, what is this question asking?</w:t>
      </w:r>
    </w:p>
    <w:p w:rsidR="00091A90" w:rsidRPr="00AF4226" w:rsidP="00EE330A" w14:paraId="62B72B1F" w14:textId="6C6F86C3">
      <w:pPr>
        <w:pStyle w:val="ListParagraph"/>
        <w:numPr>
          <w:ilvl w:val="0"/>
          <w:numId w:val="18"/>
        </w:numPr>
      </w:pPr>
      <w:r>
        <w:t>Now thinking about the other people in your household, how easy or difficult would it be to answer for them?</w:t>
      </w:r>
    </w:p>
    <w:p w:rsidR="008B245E" w:rsidP="008B245E" w14:paraId="26C2B02E" w14:textId="06446E3D">
      <w:pPr>
        <w:pStyle w:val="Heading1"/>
      </w:pPr>
      <w:r>
        <w:t>Debriefing</w:t>
      </w:r>
    </w:p>
    <w:p w:rsidR="00F463A7" w:rsidP="00EE330A" w14:paraId="16452258" w14:textId="77777777">
      <w:pPr>
        <w:numPr>
          <w:ilvl w:val="0"/>
          <w:numId w:val="1"/>
        </w:numPr>
        <w:ind w:left="360"/>
      </w:pPr>
      <w:r>
        <w:t>Were any of the questions you answered today sensitive to answer for yourself or others? Which ones? Tell me more about that.</w:t>
      </w:r>
    </w:p>
    <w:p w:rsidR="00E156BA" w:rsidRPr="00E156BA" w:rsidP="00EE330A" w14:paraId="2DC26FC5" w14:textId="4CC4001C">
      <w:pPr>
        <w:numPr>
          <w:ilvl w:val="0"/>
          <w:numId w:val="1"/>
        </w:numPr>
        <w:ind w:left="360"/>
      </w:pPr>
      <w:r w:rsidRPr="00E156BA">
        <w:t>Was there anything else that stood out to you about your experience that we didn’t talk about today?</w:t>
      </w:r>
    </w:p>
    <w:p w:rsidR="00E156BA" w:rsidP="00E156BA" w14:paraId="50615EE2" w14:textId="757856D7">
      <w:pPr>
        <w:pStyle w:val="NoSpacing"/>
      </w:pPr>
      <w:r w:rsidRPr="00E156BA">
        <w:t xml:space="preserve">Great, thank you very much. Those are all of the questions that I had for you today.  Thank you very much for your participation.  </w:t>
      </w:r>
    </w:p>
    <w:p w:rsidR="00E156BA" w:rsidRPr="00E156BA" w:rsidP="00E156BA" w14:paraId="24A85C3C" w14:textId="77777777">
      <w:pPr>
        <w:pStyle w:val="NoSpacing"/>
      </w:pPr>
    </w:p>
    <w:p w:rsidR="00E156BA" w:rsidRPr="00307C1E" w:rsidP="00EE330A" w14:paraId="4281F445" w14:textId="23B533BB">
      <w:pPr>
        <w:pStyle w:val="NoSpacing"/>
        <w:numPr>
          <w:ilvl w:val="0"/>
          <w:numId w:val="2"/>
        </w:numPr>
        <w:rPr>
          <w:color w:val="FF0000"/>
        </w:rPr>
      </w:pPr>
      <w:r w:rsidRPr="00E07579">
        <w:rPr>
          <w:rFonts w:cs="Arial"/>
          <w:color w:val="808080" w:themeColor="background1" w:themeShade="80"/>
        </w:rPr>
        <w:t>[TURN OFF THE RECORDER.]</w:t>
      </w:r>
    </w:p>
    <w:p w:rsidR="00E156BA" w:rsidRPr="006753A3" w:rsidP="00EE330A" w14:paraId="0A45D1C3" w14:textId="4D08F402">
      <w:pPr>
        <w:pStyle w:val="NoSpacing"/>
        <w:numPr>
          <w:ilvl w:val="0"/>
          <w:numId w:val="2"/>
        </w:numPr>
        <w:rPr>
          <w:color w:val="FF0000"/>
        </w:rPr>
      </w:pPr>
      <w:r>
        <w:rPr>
          <w:rFonts w:cs="Arial"/>
          <w:color w:val="808080" w:themeColor="background1" w:themeShade="80"/>
        </w:rPr>
        <w:t>[DISCUSS PROCEDURES FOR RESPONDENT RECEIVING INCENTIVE.]</w:t>
      </w:r>
    </w:p>
    <w:p w:rsidR="008B245E" w:rsidP="008B245E" w14:paraId="5D6A0563" w14:textId="288AFFE6"/>
    <w:p w:rsidR="00EE330A" w:rsidP="00EE330A" w14:paraId="7787D645" w14:textId="27EB37E8">
      <w:pPr>
        <w:pStyle w:val="Heading1"/>
      </w:pPr>
      <w:r>
        <w:t>Appendix</w:t>
      </w:r>
    </w:p>
    <w:p w:rsidR="00EE330A" w:rsidP="00EE330A" w14:paraId="05CC96A7" w14:textId="04D435D7">
      <w:pPr>
        <w:pStyle w:val="Heading2"/>
      </w:pPr>
      <w:r>
        <w:t>Card sort items</w:t>
      </w:r>
    </w:p>
    <w:p w:rsidR="005B7775" w:rsidP="005B7775" w14:paraId="5C2232B9" w14:textId="03608C91">
      <w:pPr>
        <w:rPr>
          <w:i/>
          <w:iCs/>
        </w:rPr>
      </w:pPr>
      <w:r>
        <w:rPr>
          <w:i/>
          <w:iCs/>
        </w:rPr>
        <w:t>The actual question wording will be shown to respondents</w:t>
      </w:r>
      <w:r w:rsidR="00A72565">
        <w:rPr>
          <w:i/>
          <w:iCs/>
        </w:rPr>
        <w:t>, not the name of the topics</w:t>
      </w:r>
      <w:r>
        <w:rPr>
          <w:i/>
          <w:iCs/>
        </w:rPr>
        <w:t>.</w:t>
      </w:r>
    </w:p>
    <w:tbl>
      <w:tblPr>
        <w:tblStyle w:val="TableGrid"/>
        <w:tblW w:w="0" w:type="auto"/>
        <w:tblLook w:val="04A0"/>
      </w:tblPr>
      <w:tblGrid>
        <w:gridCol w:w="2065"/>
        <w:gridCol w:w="7285"/>
      </w:tblGrid>
      <w:tr w14:paraId="3AD8519E" w14:textId="77777777" w:rsidTr="00BF136B">
        <w:tblPrEx>
          <w:tblW w:w="0" w:type="auto"/>
          <w:tblLook w:val="04A0"/>
        </w:tblPrEx>
        <w:tc>
          <w:tcPr>
            <w:tcW w:w="2065" w:type="dxa"/>
          </w:tcPr>
          <w:p w:rsidR="00A72565" w:rsidRPr="00A72565" w:rsidP="005B7775" w14:paraId="5B55ECCF" w14:textId="1CEAE625">
            <w:pPr>
              <w:rPr>
                <w:b/>
                <w:bCs/>
              </w:rPr>
            </w:pPr>
            <w:r>
              <w:rPr>
                <w:b/>
                <w:bCs/>
              </w:rPr>
              <w:t>Topic</w:t>
            </w:r>
          </w:p>
        </w:tc>
        <w:tc>
          <w:tcPr>
            <w:tcW w:w="7285" w:type="dxa"/>
          </w:tcPr>
          <w:p w:rsidR="00A72565" w:rsidRPr="00A72565" w:rsidP="005B7775" w14:paraId="0A6AB617" w14:textId="4FEBBA30">
            <w:pPr>
              <w:rPr>
                <w:b/>
                <w:bCs/>
              </w:rPr>
            </w:pPr>
            <w:r w:rsidRPr="00A72565">
              <w:rPr>
                <w:b/>
                <w:bCs/>
              </w:rPr>
              <w:t>Question wording</w:t>
            </w:r>
          </w:p>
        </w:tc>
      </w:tr>
      <w:tr w14:paraId="34CD9C12" w14:textId="77777777" w:rsidTr="00BF136B">
        <w:tblPrEx>
          <w:tblW w:w="0" w:type="auto"/>
          <w:tblLook w:val="04A0"/>
        </w:tblPrEx>
        <w:tc>
          <w:tcPr>
            <w:tcW w:w="2065" w:type="dxa"/>
          </w:tcPr>
          <w:p w:rsidR="00A72565" w:rsidP="00A72565" w14:paraId="17BFFC42" w14:textId="01669F3C">
            <w:r>
              <w:t>Sexual orientation</w:t>
            </w:r>
          </w:p>
        </w:tc>
        <w:tc>
          <w:tcPr>
            <w:tcW w:w="7285" w:type="dxa"/>
          </w:tcPr>
          <w:p w:rsidR="00FE539C" w:rsidRPr="00DE55BA" w:rsidP="00FE539C" w14:paraId="3B998DBB" w14:textId="42C94ED7">
            <w:r w:rsidRPr="00DE55BA">
              <w:t xml:space="preserve">Which of the following best represents how </w:t>
            </w:r>
            <w:r>
              <w:t>&lt;Person 1&gt;</w:t>
            </w:r>
            <w:r w:rsidRPr="00DE55BA">
              <w:t xml:space="preserve"> thinks of themselves? </w:t>
            </w:r>
          </w:p>
          <w:p w:rsidR="00A72565" w:rsidP="00FE539C" w14:paraId="3B3D2BFF" w14:textId="78A6478B">
            <w:r w:rsidRPr="00DE55BA">
              <w:t>Gay or lesbian</w:t>
            </w:r>
            <w:r>
              <w:t xml:space="preserve">; </w:t>
            </w:r>
            <w:r w:rsidRPr="00DE55BA">
              <w:t>Straight, that is not gay or lesbian</w:t>
            </w:r>
            <w:r>
              <w:t xml:space="preserve">; </w:t>
            </w:r>
            <w:r w:rsidRPr="00DE55BA">
              <w:t>Bisexual</w:t>
            </w:r>
            <w:r>
              <w:t xml:space="preserve">; </w:t>
            </w:r>
            <w:r w:rsidRPr="00DE55BA">
              <w:t>This person uses a different term</w:t>
            </w:r>
          </w:p>
        </w:tc>
      </w:tr>
      <w:tr w14:paraId="12A1D478" w14:textId="77777777" w:rsidTr="00BF136B">
        <w:tblPrEx>
          <w:tblW w:w="0" w:type="auto"/>
          <w:tblLook w:val="04A0"/>
        </w:tblPrEx>
        <w:tc>
          <w:tcPr>
            <w:tcW w:w="2065" w:type="dxa"/>
          </w:tcPr>
          <w:p w:rsidR="00A72565" w:rsidP="00A72565" w14:paraId="4EE92E7D" w14:textId="230114D7">
            <w:r>
              <w:t>Sex assigned at birth</w:t>
            </w:r>
          </w:p>
        </w:tc>
        <w:tc>
          <w:tcPr>
            <w:tcW w:w="7285" w:type="dxa"/>
          </w:tcPr>
          <w:p w:rsidR="00A72565" w:rsidP="00BF136B" w14:paraId="62A943FB" w14:textId="03122901">
            <w:r w:rsidRPr="00E16F35">
              <w:t>What sex</w:t>
            </w:r>
            <w:r>
              <w:t xml:space="preserve"> was Person 1</w:t>
            </w:r>
            <w:r w:rsidRPr="00E16F35">
              <w:t xml:space="preserve"> </w:t>
            </w:r>
            <w:r>
              <w:t xml:space="preserve">assigned </w:t>
            </w:r>
            <w:r w:rsidRPr="00E16F35">
              <w:t xml:space="preserve">at birth?  </w:t>
            </w:r>
          </w:p>
        </w:tc>
      </w:tr>
      <w:tr w14:paraId="4EDFE328" w14:textId="77777777" w:rsidTr="00BF136B">
        <w:tblPrEx>
          <w:tblW w:w="0" w:type="auto"/>
          <w:tblLook w:val="04A0"/>
        </w:tblPrEx>
        <w:tc>
          <w:tcPr>
            <w:tcW w:w="2065" w:type="dxa"/>
          </w:tcPr>
          <w:p w:rsidR="00A72565" w:rsidP="00A72565" w14:paraId="6560C2BA" w14:textId="59FFFBFB">
            <w:r>
              <w:t>Gender</w:t>
            </w:r>
          </w:p>
        </w:tc>
        <w:tc>
          <w:tcPr>
            <w:tcW w:w="7285" w:type="dxa"/>
          </w:tcPr>
          <w:p w:rsidR="00A72565" w:rsidP="005B7775" w14:paraId="4C1B502E" w14:textId="28E0E7AE">
            <w:r w:rsidRPr="00C40D69">
              <w:t xml:space="preserve">What is </w:t>
            </w:r>
            <w:r>
              <w:t>&lt;Person 1’s&gt;</w:t>
            </w:r>
            <w:r w:rsidRPr="00C40D69">
              <w:t xml:space="preserve"> current gender? </w:t>
            </w:r>
            <w:r w:rsidRPr="00A83D08">
              <w:rPr>
                <w:i/>
                <w:iCs/>
              </w:rPr>
              <w:t>Skip this question if this person is less than 15 years old. Mark (X) ONE box.</w:t>
            </w:r>
          </w:p>
        </w:tc>
      </w:tr>
      <w:tr w14:paraId="1F1B941E" w14:textId="77777777" w:rsidTr="00BF136B">
        <w:tblPrEx>
          <w:tblW w:w="0" w:type="auto"/>
          <w:tblLook w:val="04A0"/>
        </w:tblPrEx>
        <w:tc>
          <w:tcPr>
            <w:tcW w:w="2065" w:type="dxa"/>
          </w:tcPr>
          <w:p w:rsidR="00A72565" w:rsidP="005B7775" w14:paraId="7E1A4554" w14:textId="01037E79">
            <w:r>
              <w:t>Relationship</w:t>
            </w:r>
          </w:p>
        </w:tc>
        <w:tc>
          <w:tcPr>
            <w:tcW w:w="7285" w:type="dxa"/>
          </w:tcPr>
          <w:p w:rsidR="00A72565" w:rsidP="005B7775" w14:paraId="50E29283" w14:textId="05A29A5C">
            <w:r w:rsidRPr="00173B66">
              <w:t xml:space="preserve">How is this person related to Person 1? </w:t>
            </w:r>
            <w:r w:rsidRPr="00173B66">
              <w:rPr>
                <w:i/>
                <w:iCs/>
              </w:rPr>
              <w:t>Mark (X) ONE box.</w:t>
            </w:r>
          </w:p>
        </w:tc>
      </w:tr>
      <w:tr w14:paraId="1A0C2E7F" w14:textId="77777777" w:rsidTr="00BF136B">
        <w:tblPrEx>
          <w:tblW w:w="0" w:type="auto"/>
          <w:tblLook w:val="04A0"/>
        </w:tblPrEx>
        <w:tc>
          <w:tcPr>
            <w:tcW w:w="2065" w:type="dxa"/>
          </w:tcPr>
          <w:p w:rsidR="00A72565" w:rsidP="00A72565" w14:paraId="000E054A" w14:textId="6206CCB5">
            <w:r>
              <w:t xml:space="preserve">Age/date of birth </w:t>
            </w:r>
          </w:p>
        </w:tc>
        <w:tc>
          <w:tcPr>
            <w:tcW w:w="7285" w:type="dxa"/>
          </w:tcPr>
          <w:p w:rsidR="00A72565" w:rsidP="005B7775" w14:paraId="34ED98D0" w14:textId="3EC01BC9">
            <w:r>
              <w:t xml:space="preserve">What is Person 1’s age and what is Person 1’s date of birth? </w:t>
            </w:r>
            <w:r w:rsidRPr="00A72565">
              <w:rPr>
                <w:i/>
                <w:iCs/>
              </w:rPr>
              <w:t>For babies less than 1 year old, do not write the age in months. Write 0 as the age.</w:t>
            </w:r>
          </w:p>
        </w:tc>
      </w:tr>
      <w:tr w14:paraId="2E04D65D" w14:textId="77777777" w:rsidTr="00BF136B">
        <w:tblPrEx>
          <w:tblW w:w="0" w:type="auto"/>
          <w:tblLook w:val="04A0"/>
        </w:tblPrEx>
        <w:tc>
          <w:tcPr>
            <w:tcW w:w="2065" w:type="dxa"/>
          </w:tcPr>
          <w:p w:rsidR="00A72565" w:rsidP="00A72565" w14:paraId="60607176" w14:textId="286402F6">
            <w:r>
              <w:t>Race</w:t>
            </w:r>
          </w:p>
        </w:tc>
        <w:tc>
          <w:tcPr>
            <w:tcW w:w="7285" w:type="dxa"/>
          </w:tcPr>
          <w:p w:rsidR="00A72565" w:rsidP="005B7775" w14:paraId="6EEDA5F7" w14:textId="3CF348F1">
            <w:r w:rsidRPr="00173B66">
              <w:t xml:space="preserve">What is Person 1’s race? </w:t>
            </w:r>
            <w:r w:rsidRPr="00173B66">
              <w:rPr>
                <w:i/>
                <w:iCs/>
              </w:rPr>
              <w:t>Mark (X) one or more boxes AND print origins.</w:t>
            </w:r>
          </w:p>
        </w:tc>
      </w:tr>
      <w:tr w14:paraId="5D44536E" w14:textId="77777777" w:rsidTr="00BF136B">
        <w:tblPrEx>
          <w:tblW w:w="0" w:type="auto"/>
          <w:tblLook w:val="04A0"/>
        </w:tblPrEx>
        <w:tc>
          <w:tcPr>
            <w:tcW w:w="2065" w:type="dxa"/>
          </w:tcPr>
          <w:p w:rsidR="00A72565" w:rsidP="00A72565" w14:paraId="0AA07B57" w14:textId="1FD24DFE">
            <w:r w:rsidRPr="00A72565">
              <w:t>Hispanic origin</w:t>
            </w:r>
          </w:p>
        </w:tc>
        <w:tc>
          <w:tcPr>
            <w:tcW w:w="7285" w:type="dxa"/>
          </w:tcPr>
          <w:p w:rsidR="00A72565" w:rsidP="005B7775" w14:paraId="49A86C02" w14:textId="7A12572E">
            <w:r w:rsidRPr="00173B66">
              <w:t>Is Person 1 of Hispanic, Latino, or Spanish origin?</w:t>
            </w:r>
          </w:p>
        </w:tc>
      </w:tr>
      <w:tr w14:paraId="57CB5DD3" w14:textId="77777777" w:rsidTr="00BF136B">
        <w:tblPrEx>
          <w:tblW w:w="0" w:type="auto"/>
          <w:tblLook w:val="04A0"/>
        </w:tblPrEx>
        <w:trPr>
          <w:trHeight w:val="539"/>
        </w:trPr>
        <w:tc>
          <w:tcPr>
            <w:tcW w:w="2065" w:type="dxa"/>
          </w:tcPr>
          <w:p w:rsidR="00A72565" w:rsidRPr="00A72565" w:rsidP="00E9053B" w14:paraId="5483A68A" w14:textId="7040B853">
            <w:pPr>
              <w:spacing w:after="160" w:line="259" w:lineRule="auto"/>
            </w:pPr>
            <w:r w:rsidRPr="00CD7601">
              <w:t>Educational attainment </w:t>
            </w:r>
          </w:p>
        </w:tc>
        <w:tc>
          <w:tcPr>
            <w:tcW w:w="7285" w:type="dxa"/>
          </w:tcPr>
          <w:p w:rsidR="00A72565" w:rsidP="005B7775" w14:paraId="5998D90B" w14:textId="30569F36">
            <w:r w:rsidRPr="00BF136B">
              <w:t xml:space="preserve">What is the highest degree or level of school this person has COMPLETED? </w:t>
            </w:r>
            <w:r w:rsidRPr="00BF136B">
              <w:rPr>
                <w:i/>
                <w:iCs/>
              </w:rPr>
              <w:t>Mark (X) ONE box. If currently enrolled, mark the previous grade or highest degree received.</w:t>
            </w:r>
          </w:p>
        </w:tc>
      </w:tr>
      <w:tr w14:paraId="664A03E5" w14:textId="77777777" w:rsidTr="00BF136B">
        <w:tblPrEx>
          <w:tblW w:w="0" w:type="auto"/>
          <w:tblLook w:val="04A0"/>
        </w:tblPrEx>
        <w:tc>
          <w:tcPr>
            <w:tcW w:w="2065" w:type="dxa"/>
          </w:tcPr>
          <w:p w:rsidR="00A72565" w:rsidRPr="00A72565" w:rsidP="00E9053B" w14:paraId="6794AC1C" w14:textId="7DEC4ECC">
            <w:r w:rsidRPr="00CD7601">
              <w:t xml:space="preserve">Health </w:t>
            </w:r>
            <w:r>
              <w:t>i</w:t>
            </w:r>
            <w:r w:rsidRPr="00CD7601">
              <w:t>nsurance</w:t>
            </w:r>
          </w:p>
        </w:tc>
        <w:tc>
          <w:tcPr>
            <w:tcW w:w="7285" w:type="dxa"/>
          </w:tcPr>
          <w:p w:rsidR="00A72565" w:rsidP="005B7775" w14:paraId="4D9B9FB0" w14:textId="6E495E4A">
            <w:r w:rsidRPr="00BF136B">
              <w:t xml:space="preserve">Is this person CURRENTLY covered by any of the following types of health insurance or health coverage plans? </w:t>
            </w:r>
            <w:r w:rsidRPr="00BF136B">
              <w:rPr>
                <w:i/>
                <w:iCs/>
              </w:rPr>
              <w:t>Mark "Yes" or "No" for EACH type of coverage in items a – h.</w:t>
            </w:r>
          </w:p>
        </w:tc>
      </w:tr>
      <w:tr w14:paraId="19B1F15A" w14:textId="77777777" w:rsidTr="00BF136B">
        <w:tblPrEx>
          <w:tblW w:w="0" w:type="auto"/>
          <w:tblLook w:val="04A0"/>
        </w:tblPrEx>
        <w:tc>
          <w:tcPr>
            <w:tcW w:w="2065" w:type="dxa"/>
          </w:tcPr>
          <w:p w:rsidR="00A72565" w:rsidRPr="00A72565" w:rsidP="00A72565" w14:paraId="087166C1" w14:textId="54ED0E6B">
            <w:r w:rsidRPr="00CD7601">
              <w:t xml:space="preserve">Disability </w:t>
            </w:r>
            <w:r>
              <w:t>(select)</w:t>
            </w:r>
            <w:r w:rsidRPr="00CD7601">
              <w:t> </w:t>
            </w:r>
          </w:p>
        </w:tc>
        <w:tc>
          <w:tcPr>
            <w:tcW w:w="7285" w:type="dxa"/>
          </w:tcPr>
          <w:p w:rsidR="00FE539C" w:rsidP="00FE539C" w14:paraId="414C0950" w14:textId="77777777">
            <w:pPr>
              <w:pStyle w:val="ListParagraph"/>
              <w:numPr>
                <w:ilvl w:val="0"/>
                <w:numId w:val="23"/>
              </w:numPr>
            </w:pPr>
            <w:r>
              <w:t>Does this person have difficulty with self-care, such as washing all over or dressing?</w:t>
            </w:r>
          </w:p>
          <w:p w:rsidR="00FE539C" w:rsidP="00FE539C" w14:paraId="2BEB6D39" w14:textId="77777777">
            <w:pPr>
              <w:pStyle w:val="ListParagraph"/>
              <w:numPr>
                <w:ilvl w:val="0"/>
                <w:numId w:val="23"/>
              </w:numPr>
            </w:pPr>
            <w:r>
              <w:t>Using their usual language, does this person have difficulty communicating, for example understanding or being understood?</w:t>
            </w:r>
          </w:p>
          <w:p w:rsidR="006400C9" w:rsidP="00FE539C" w14:paraId="017FAA39" w14:textId="7BC0F78D">
            <w:pPr>
              <w:pStyle w:val="ListParagraph"/>
              <w:numPr>
                <w:ilvl w:val="0"/>
                <w:numId w:val="23"/>
              </w:numPr>
            </w:pPr>
            <w:r>
              <w:t>Because of a physical, mental, or emotional condition, does this person have difficulty doing errands alone such as visiting a doctor’s office or shopping?</w:t>
            </w:r>
          </w:p>
        </w:tc>
      </w:tr>
      <w:tr w14:paraId="413EC454" w14:textId="77777777" w:rsidTr="00BF136B">
        <w:tblPrEx>
          <w:tblW w:w="0" w:type="auto"/>
          <w:tblLook w:val="04A0"/>
        </w:tblPrEx>
        <w:tc>
          <w:tcPr>
            <w:tcW w:w="2065" w:type="dxa"/>
          </w:tcPr>
          <w:p w:rsidR="00A72565" w:rsidRPr="00A72565" w:rsidP="00A72565" w14:paraId="21C6272D" w14:textId="5DAEA971">
            <w:r w:rsidRPr="00CD7601">
              <w:t>Fertility </w:t>
            </w:r>
          </w:p>
        </w:tc>
        <w:tc>
          <w:tcPr>
            <w:tcW w:w="7285" w:type="dxa"/>
          </w:tcPr>
          <w:p w:rsidR="00A72565" w:rsidP="005B7775" w14:paraId="49D9BD44" w14:textId="459DCB35">
            <w:r w:rsidRPr="00BF136B">
              <w:t>In the PAST 12 MONTHS, has this person given birth to any children?</w:t>
            </w:r>
          </w:p>
        </w:tc>
      </w:tr>
      <w:tr w14:paraId="7898202B" w14:textId="77777777" w:rsidTr="00BF136B">
        <w:tblPrEx>
          <w:tblW w:w="0" w:type="auto"/>
          <w:tblLook w:val="04A0"/>
        </w:tblPrEx>
        <w:tc>
          <w:tcPr>
            <w:tcW w:w="2065" w:type="dxa"/>
          </w:tcPr>
          <w:p w:rsidR="00E9053B" w:rsidRPr="00CD7601" w:rsidP="00E9053B" w14:paraId="5D55DC93" w14:textId="56719003">
            <w:r w:rsidRPr="00CD7601">
              <w:t>Total income </w:t>
            </w:r>
          </w:p>
        </w:tc>
        <w:tc>
          <w:tcPr>
            <w:tcW w:w="7285" w:type="dxa"/>
          </w:tcPr>
          <w:p w:rsidR="00E9053B" w:rsidP="005B7775" w14:paraId="41FBEBF6" w14:textId="254EF2DE">
            <w:r w:rsidRPr="00E9053B">
              <w:t>What was this person’s total income during the PAST 12 MONTHS?</w:t>
            </w:r>
          </w:p>
        </w:tc>
      </w:tr>
    </w:tbl>
    <w:p w:rsidR="00A72565" w:rsidRPr="00A72565" w:rsidP="005B7775" w14:paraId="29FD571E" w14:textId="77777777"/>
    <w:p w:rsidR="00CD7601" w:rsidRPr="00EE330A" w:rsidP="00CD7601" w14:paraId="56CEE068" w14:textId="77777777"/>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73429965"/>
      <w:docPartObj>
        <w:docPartGallery w:val="Page Numbers (Bottom of Page)"/>
        <w:docPartUnique/>
      </w:docPartObj>
    </w:sdtPr>
    <w:sdtEndPr>
      <w:rPr>
        <w:noProof/>
      </w:rPr>
    </w:sdtEndPr>
    <w:sdtContent>
      <w:p w:rsidR="00FF24C3" w14:paraId="69FFB19B" w14:textId="4BAC9E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F24C3" w14:paraId="73C6A23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F68AA"/>
    <w:multiLevelType w:val="hybridMultilevel"/>
    <w:tmpl w:val="007E5C0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158C4EB3"/>
    <w:multiLevelType w:val="hybridMultilevel"/>
    <w:tmpl w:val="C5FAB754"/>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A3469E5"/>
    <w:multiLevelType w:val="hybridMultilevel"/>
    <w:tmpl w:val="7D78044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1420B31"/>
    <w:multiLevelType w:val="hybridMultilevel"/>
    <w:tmpl w:val="3D38D8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2000C75"/>
    <w:multiLevelType w:val="hybridMultilevel"/>
    <w:tmpl w:val="DDD24726"/>
    <w:lvl w:ilvl="0">
      <w:start w:val="1"/>
      <w:numFmt w:val="decimal"/>
      <w:lvlText w:val="%1."/>
      <w:lvlJc w:val="left"/>
      <w:pPr>
        <w:ind w:left="360" w:hanging="360"/>
      </w:pPr>
      <w:rPr>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34F449F"/>
    <w:multiLevelType w:val="hybridMultilevel"/>
    <w:tmpl w:val="6C70874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3617507"/>
    <w:multiLevelType w:val="hybridMultilevel"/>
    <w:tmpl w:val="DDD24726"/>
    <w:lvl w:ilvl="0">
      <w:start w:val="1"/>
      <w:numFmt w:val="decimal"/>
      <w:lvlText w:val="%1."/>
      <w:lvlJc w:val="left"/>
      <w:pPr>
        <w:ind w:left="360" w:hanging="360"/>
      </w:pPr>
      <w:rPr>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80F7898"/>
    <w:multiLevelType w:val="hybridMultilevel"/>
    <w:tmpl w:val="666A65A4"/>
    <w:lvl w:ilvl="0">
      <w:start w:val="1"/>
      <w:numFmt w:val="decimal"/>
      <w:lvlText w:val="%1."/>
      <w:lvlJc w:val="left"/>
      <w:pPr>
        <w:ind w:left="36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C435457"/>
    <w:multiLevelType w:val="hybridMultilevel"/>
    <w:tmpl w:val="8AEAB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04C7DC7"/>
    <w:multiLevelType w:val="hybridMultilevel"/>
    <w:tmpl w:val="2556AA5C"/>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278514E"/>
    <w:multiLevelType w:val="hybridMultilevel"/>
    <w:tmpl w:val="6B82CAF4"/>
    <w:lvl w:ilvl="0">
      <w:start w:val="1"/>
      <w:numFmt w:val="decimal"/>
      <w:lvlText w:val="%1."/>
      <w:lvlJc w:val="left"/>
      <w:pPr>
        <w:ind w:left="360" w:hanging="360"/>
      </w:pPr>
      <w:rPr>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497309D"/>
    <w:multiLevelType w:val="hybridMultilevel"/>
    <w:tmpl w:val="D304EA38"/>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0A53A99"/>
    <w:multiLevelType w:val="hybridMultilevel"/>
    <w:tmpl w:val="83BAE9EA"/>
    <w:lvl w:ilvl="0">
      <w:start w:val="1"/>
      <w:numFmt w:val="decimal"/>
      <w:lvlText w:val="%1."/>
      <w:lvlJc w:val="left"/>
      <w:pPr>
        <w:ind w:left="360" w:hanging="360"/>
      </w:pPr>
      <w:rPr>
        <w:i w:val="0"/>
        <w:iCs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4CC9703D"/>
    <w:multiLevelType w:val="hybridMultilevel"/>
    <w:tmpl w:val="2B20F2C8"/>
    <w:lvl w:ilvl="0">
      <w:start w:val="1"/>
      <w:numFmt w:val="bullet"/>
      <w:lvlText w:val=""/>
      <w:lvlJc w:val="left"/>
      <w:pPr>
        <w:ind w:left="420" w:hanging="360"/>
      </w:pPr>
      <w:rPr>
        <w:rFonts w:ascii="Symbol" w:hAnsi="Symbol"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14">
    <w:nsid w:val="4EF71F7D"/>
    <w:multiLevelType w:val="hybridMultilevel"/>
    <w:tmpl w:val="DDD24726"/>
    <w:lvl w:ilvl="0">
      <w:start w:val="1"/>
      <w:numFmt w:val="decimal"/>
      <w:lvlText w:val="%1."/>
      <w:lvlJc w:val="left"/>
      <w:pPr>
        <w:ind w:left="360" w:hanging="360"/>
      </w:pPr>
      <w:rPr>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F71D80"/>
    <w:multiLevelType w:val="hybridMultilevel"/>
    <w:tmpl w:val="594C2B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43B2800"/>
    <w:multiLevelType w:val="hybridMultilevel"/>
    <w:tmpl w:val="B6F672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C967AC"/>
    <w:multiLevelType w:val="hybridMultilevel"/>
    <w:tmpl w:val="83BAE9EA"/>
    <w:lvl w:ilvl="0">
      <w:start w:val="1"/>
      <w:numFmt w:val="decimal"/>
      <w:lvlText w:val="%1."/>
      <w:lvlJc w:val="left"/>
      <w:pPr>
        <w:ind w:left="360" w:hanging="360"/>
      </w:pPr>
      <w:rPr>
        <w:i w:val="0"/>
        <w:iCs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F354B03"/>
    <w:multiLevelType w:val="hybridMultilevel"/>
    <w:tmpl w:val="E0861994"/>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3F04BEC"/>
    <w:multiLevelType w:val="hybridMultilevel"/>
    <w:tmpl w:val="3CBE8E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5937401"/>
    <w:multiLevelType w:val="hybridMultilevel"/>
    <w:tmpl w:val="444473F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68D871DB"/>
    <w:multiLevelType w:val="hybridMultilevel"/>
    <w:tmpl w:val="5554D8F0"/>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8DB58B8"/>
    <w:multiLevelType w:val="hybridMultilevel"/>
    <w:tmpl w:val="DDD24726"/>
    <w:lvl w:ilvl="0">
      <w:start w:val="1"/>
      <w:numFmt w:val="decimal"/>
      <w:lvlText w:val="%1."/>
      <w:lvlJc w:val="left"/>
      <w:pPr>
        <w:ind w:left="360" w:hanging="360"/>
      </w:pPr>
      <w:rPr>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F4F69EA"/>
    <w:multiLevelType w:val="hybridMultilevel"/>
    <w:tmpl w:val="2A0676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69432909">
    <w:abstractNumId w:val="19"/>
  </w:num>
  <w:num w:numId="2" w16cid:durableId="461269477">
    <w:abstractNumId w:val="11"/>
  </w:num>
  <w:num w:numId="3" w16cid:durableId="61291210">
    <w:abstractNumId w:val="9"/>
  </w:num>
  <w:num w:numId="4" w16cid:durableId="1485052554">
    <w:abstractNumId w:val="21"/>
  </w:num>
  <w:num w:numId="5" w16cid:durableId="1356538390">
    <w:abstractNumId w:val="18"/>
  </w:num>
  <w:num w:numId="6" w16cid:durableId="358509246">
    <w:abstractNumId w:val="17"/>
  </w:num>
  <w:num w:numId="7" w16cid:durableId="1117287810">
    <w:abstractNumId w:val="12"/>
  </w:num>
  <w:num w:numId="8" w16cid:durableId="363599984">
    <w:abstractNumId w:val="10"/>
  </w:num>
  <w:num w:numId="9" w16cid:durableId="1038432361">
    <w:abstractNumId w:val="14"/>
  </w:num>
  <w:num w:numId="10" w16cid:durableId="1762069285">
    <w:abstractNumId w:val="6"/>
  </w:num>
  <w:num w:numId="11" w16cid:durableId="286357499">
    <w:abstractNumId w:val="7"/>
  </w:num>
  <w:num w:numId="12" w16cid:durableId="2144928199">
    <w:abstractNumId w:val="16"/>
  </w:num>
  <w:num w:numId="13" w16cid:durableId="1214542993">
    <w:abstractNumId w:val="15"/>
  </w:num>
  <w:num w:numId="14" w16cid:durableId="607354708">
    <w:abstractNumId w:val="20"/>
  </w:num>
  <w:num w:numId="15" w16cid:durableId="1326930156">
    <w:abstractNumId w:val="23"/>
  </w:num>
  <w:num w:numId="16" w16cid:durableId="1802385610">
    <w:abstractNumId w:val="13"/>
  </w:num>
  <w:num w:numId="17" w16cid:durableId="978387911">
    <w:abstractNumId w:val="0"/>
  </w:num>
  <w:num w:numId="18" w16cid:durableId="612329267">
    <w:abstractNumId w:val="4"/>
  </w:num>
  <w:num w:numId="19" w16cid:durableId="801310766">
    <w:abstractNumId w:val="8"/>
  </w:num>
  <w:num w:numId="20" w16cid:durableId="1303123727">
    <w:abstractNumId w:val="2"/>
  </w:num>
  <w:num w:numId="21" w16cid:durableId="1686899021">
    <w:abstractNumId w:val="22"/>
  </w:num>
  <w:num w:numId="22" w16cid:durableId="81265440">
    <w:abstractNumId w:val="3"/>
  </w:num>
  <w:num w:numId="23" w16cid:durableId="927037255">
    <w:abstractNumId w:val="5"/>
  </w:num>
  <w:num w:numId="24" w16cid:durableId="1711300289">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0F"/>
    <w:rsid w:val="000419A1"/>
    <w:rsid w:val="00067B04"/>
    <w:rsid w:val="00077553"/>
    <w:rsid w:val="00091A90"/>
    <w:rsid w:val="000F4C60"/>
    <w:rsid w:val="00100839"/>
    <w:rsid w:val="001173EC"/>
    <w:rsid w:val="001525F2"/>
    <w:rsid w:val="00164D9A"/>
    <w:rsid w:val="00173B66"/>
    <w:rsid w:val="00186495"/>
    <w:rsid w:val="001914F6"/>
    <w:rsid w:val="00197EFD"/>
    <w:rsid w:val="001E7F81"/>
    <w:rsid w:val="001F09DC"/>
    <w:rsid w:val="00204456"/>
    <w:rsid w:val="00277711"/>
    <w:rsid w:val="00283C28"/>
    <w:rsid w:val="002A56E3"/>
    <w:rsid w:val="002A77BF"/>
    <w:rsid w:val="002B167C"/>
    <w:rsid w:val="002E7973"/>
    <w:rsid w:val="002F016C"/>
    <w:rsid w:val="002F6FE8"/>
    <w:rsid w:val="00305BDF"/>
    <w:rsid w:val="00307C1E"/>
    <w:rsid w:val="00315D82"/>
    <w:rsid w:val="00331F2F"/>
    <w:rsid w:val="00344191"/>
    <w:rsid w:val="0034420F"/>
    <w:rsid w:val="00347365"/>
    <w:rsid w:val="00362CBE"/>
    <w:rsid w:val="0037207F"/>
    <w:rsid w:val="00372731"/>
    <w:rsid w:val="00375306"/>
    <w:rsid w:val="003B6FE4"/>
    <w:rsid w:val="003C7879"/>
    <w:rsid w:val="003D3395"/>
    <w:rsid w:val="003D6FC1"/>
    <w:rsid w:val="003E1475"/>
    <w:rsid w:val="003F063B"/>
    <w:rsid w:val="0040031C"/>
    <w:rsid w:val="00405D53"/>
    <w:rsid w:val="00423B6A"/>
    <w:rsid w:val="0048556F"/>
    <w:rsid w:val="00485BCB"/>
    <w:rsid w:val="004912D7"/>
    <w:rsid w:val="00497EBA"/>
    <w:rsid w:val="004A1213"/>
    <w:rsid w:val="004B2ABF"/>
    <w:rsid w:val="004F76ED"/>
    <w:rsid w:val="005363F1"/>
    <w:rsid w:val="00567DA7"/>
    <w:rsid w:val="005950E0"/>
    <w:rsid w:val="005B7775"/>
    <w:rsid w:val="005E1706"/>
    <w:rsid w:val="00636294"/>
    <w:rsid w:val="006400C9"/>
    <w:rsid w:val="00656B91"/>
    <w:rsid w:val="006749C3"/>
    <w:rsid w:val="006753A3"/>
    <w:rsid w:val="006F3335"/>
    <w:rsid w:val="006F35DC"/>
    <w:rsid w:val="0072012E"/>
    <w:rsid w:val="007416D8"/>
    <w:rsid w:val="00752712"/>
    <w:rsid w:val="00757E32"/>
    <w:rsid w:val="007C0998"/>
    <w:rsid w:val="007D4782"/>
    <w:rsid w:val="007D75F2"/>
    <w:rsid w:val="008048AD"/>
    <w:rsid w:val="008274F3"/>
    <w:rsid w:val="0084039D"/>
    <w:rsid w:val="00886EF1"/>
    <w:rsid w:val="008966EF"/>
    <w:rsid w:val="008B245E"/>
    <w:rsid w:val="008C3167"/>
    <w:rsid w:val="00903DE8"/>
    <w:rsid w:val="0096781E"/>
    <w:rsid w:val="00984D58"/>
    <w:rsid w:val="00994716"/>
    <w:rsid w:val="009A6167"/>
    <w:rsid w:val="009B1EDB"/>
    <w:rsid w:val="009C22F6"/>
    <w:rsid w:val="009C628C"/>
    <w:rsid w:val="00A57D37"/>
    <w:rsid w:val="00A72565"/>
    <w:rsid w:val="00A74853"/>
    <w:rsid w:val="00A83D08"/>
    <w:rsid w:val="00A91803"/>
    <w:rsid w:val="00A946A2"/>
    <w:rsid w:val="00A955BB"/>
    <w:rsid w:val="00AE5586"/>
    <w:rsid w:val="00AF3C12"/>
    <w:rsid w:val="00AF4226"/>
    <w:rsid w:val="00B133D7"/>
    <w:rsid w:val="00B143BC"/>
    <w:rsid w:val="00B561DE"/>
    <w:rsid w:val="00BA0794"/>
    <w:rsid w:val="00BA3040"/>
    <w:rsid w:val="00BF136B"/>
    <w:rsid w:val="00C04DC5"/>
    <w:rsid w:val="00C24C3B"/>
    <w:rsid w:val="00C40D69"/>
    <w:rsid w:val="00C45B98"/>
    <w:rsid w:val="00C76E7B"/>
    <w:rsid w:val="00C82B9B"/>
    <w:rsid w:val="00C95A16"/>
    <w:rsid w:val="00CD7601"/>
    <w:rsid w:val="00D11229"/>
    <w:rsid w:val="00D265B4"/>
    <w:rsid w:val="00D273EA"/>
    <w:rsid w:val="00D37D1F"/>
    <w:rsid w:val="00D47E06"/>
    <w:rsid w:val="00D81EB7"/>
    <w:rsid w:val="00D90F6D"/>
    <w:rsid w:val="00DA66D8"/>
    <w:rsid w:val="00DB57B8"/>
    <w:rsid w:val="00DC799C"/>
    <w:rsid w:val="00DE55BA"/>
    <w:rsid w:val="00E07579"/>
    <w:rsid w:val="00E156BA"/>
    <w:rsid w:val="00E16F35"/>
    <w:rsid w:val="00E441A9"/>
    <w:rsid w:val="00E778F9"/>
    <w:rsid w:val="00E9053B"/>
    <w:rsid w:val="00EC01E2"/>
    <w:rsid w:val="00EC522A"/>
    <w:rsid w:val="00EE330A"/>
    <w:rsid w:val="00F071D7"/>
    <w:rsid w:val="00F463A7"/>
    <w:rsid w:val="00F77CBC"/>
    <w:rsid w:val="00F80ABE"/>
    <w:rsid w:val="00F84352"/>
    <w:rsid w:val="00FB59B0"/>
    <w:rsid w:val="00FD08E2"/>
    <w:rsid w:val="00FE539C"/>
    <w:rsid w:val="00FF24C3"/>
    <w:rsid w:val="6A49EA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FCBE74"/>
  <w15:chartTrackingRefBased/>
  <w15:docId w15:val="{E465DA39-7DA8-4B3E-B6CB-14488383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45E"/>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EE330A"/>
    <w:pPr>
      <w:keepNext/>
      <w:keepLines/>
      <w:spacing w:before="40" w:after="0"/>
      <w:outlineLvl w:val="1"/>
    </w:pPr>
    <w:rPr>
      <w:rFonts w:asciiTheme="majorHAnsi" w:eastAsiaTheme="majorEastAsia" w:hAnsiTheme="majorHAnsi" w:cstheme="majorBidi"/>
      <w:sz w:val="24"/>
      <w:szCs w:val="26"/>
    </w:rPr>
  </w:style>
  <w:style w:type="paragraph" w:styleId="Heading3">
    <w:name w:val="heading 3"/>
    <w:basedOn w:val="Normal"/>
    <w:next w:val="Normal"/>
    <w:link w:val="Heading3Char"/>
    <w:uiPriority w:val="9"/>
    <w:unhideWhenUsed/>
    <w:qFormat/>
    <w:rsid w:val="001173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950E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441A9"/>
    <w:pPr>
      <w:keepNext/>
      <w:keepLines/>
      <w:spacing w:before="40" w:after="0"/>
      <w:outlineLvl w:val="4"/>
    </w:pPr>
    <w:rPr>
      <w:rFonts w:asciiTheme="majorHAnsi" w:eastAsiaTheme="majorEastAsia" w:hAnsiTheme="majorHAnsi" w:cstheme="majorBidi"/>
      <w:i/>
      <w:color w:val="2F5496"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character" w:customStyle="1" w:styleId="Heading1Char">
    <w:name w:val="Heading 1 Char"/>
    <w:basedOn w:val="DefaultParagraphFont"/>
    <w:link w:val="Heading1"/>
    <w:uiPriority w:val="9"/>
    <w:rsid w:val="008B245E"/>
    <w:rPr>
      <w:rFonts w:eastAsiaTheme="majorEastAsia" w:cstheme="majorBidi"/>
      <w:b/>
      <w:sz w:val="28"/>
      <w:szCs w:val="32"/>
    </w:rPr>
  </w:style>
  <w:style w:type="paragraph" w:styleId="NoSpacing">
    <w:name w:val="No Spacing"/>
    <w:uiPriority w:val="1"/>
    <w:qFormat/>
    <w:rsid w:val="008B245E"/>
    <w:pPr>
      <w:spacing w:after="0" w:line="240" w:lineRule="auto"/>
    </w:pPr>
  </w:style>
  <w:style w:type="paragraph" w:styleId="ListParagraph">
    <w:name w:val="List Paragraph"/>
    <w:basedOn w:val="Normal"/>
    <w:uiPriority w:val="34"/>
    <w:qFormat/>
    <w:rsid w:val="008B245E"/>
    <w:pPr>
      <w:ind w:left="720"/>
      <w:contextualSpacing/>
    </w:pPr>
  </w:style>
  <w:style w:type="paragraph" w:styleId="BodyTextIndent">
    <w:name w:val="Body Text Indent"/>
    <w:basedOn w:val="Normal"/>
    <w:link w:val="BodyTextIndentChar"/>
    <w:rsid w:val="00E156BA"/>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E156BA"/>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F2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4C3"/>
  </w:style>
  <w:style w:type="paragraph" w:styleId="Footer">
    <w:name w:val="footer"/>
    <w:basedOn w:val="Normal"/>
    <w:link w:val="FooterChar"/>
    <w:uiPriority w:val="99"/>
    <w:unhideWhenUsed/>
    <w:rsid w:val="00FF2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4C3"/>
  </w:style>
  <w:style w:type="character" w:customStyle="1" w:styleId="Heading2Char">
    <w:name w:val="Heading 2 Char"/>
    <w:basedOn w:val="DefaultParagraphFont"/>
    <w:link w:val="Heading2"/>
    <w:uiPriority w:val="9"/>
    <w:rsid w:val="00EE330A"/>
    <w:rPr>
      <w:rFonts w:asciiTheme="majorHAnsi" w:eastAsiaTheme="majorEastAsia" w:hAnsiTheme="majorHAnsi" w:cstheme="majorBidi"/>
      <w:sz w:val="24"/>
      <w:szCs w:val="26"/>
    </w:rPr>
  </w:style>
  <w:style w:type="paragraph" w:customStyle="1" w:styleId="paragraph">
    <w:name w:val="paragraph"/>
    <w:basedOn w:val="Normal"/>
    <w:rsid w:val="00567D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67DA7"/>
  </w:style>
  <w:style w:type="character" w:customStyle="1" w:styleId="eop">
    <w:name w:val="eop"/>
    <w:basedOn w:val="DefaultParagraphFont"/>
    <w:rsid w:val="00567DA7"/>
  </w:style>
  <w:style w:type="character" w:customStyle="1" w:styleId="spellingerror">
    <w:name w:val="spellingerror"/>
    <w:basedOn w:val="DefaultParagraphFont"/>
    <w:rsid w:val="00567DA7"/>
  </w:style>
  <w:style w:type="character" w:customStyle="1" w:styleId="Heading3Char">
    <w:name w:val="Heading 3 Char"/>
    <w:basedOn w:val="DefaultParagraphFont"/>
    <w:link w:val="Heading3"/>
    <w:uiPriority w:val="9"/>
    <w:rsid w:val="001173EC"/>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8966EF"/>
    <w:rPr>
      <w:sz w:val="16"/>
      <w:szCs w:val="16"/>
    </w:rPr>
  </w:style>
  <w:style w:type="paragraph" w:styleId="CommentText">
    <w:name w:val="annotation text"/>
    <w:basedOn w:val="Normal"/>
    <w:link w:val="CommentTextChar"/>
    <w:uiPriority w:val="99"/>
    <w:unhideWhenUsed/>
    <w:rsid w:val="008966EF"/>
    <w:pPr>
      <w:spacing w:line="240" w:lineRule="auto"/>
    </w:pPr>
    <w:rPr>
      <w:sz w:val="20"/>
      <w:szCs w:val="20"/>
    </w:rPr>
  </w:style>
  <w:style w:type="character" w:customStyle="1" w:styleId="CommentTextChar">
    <w:name w:val="Comment Text Char"/>
    <w:basedOn w:val="DefaultParagraphFont"/>
    <w:link w:val="CommentText"/>
    <w:uiPriority w:val="99"/>
    <w:rsid w:val="008966EF"/>
    <w:rPr>
      <w:sz w:val="20"/>
      <w:szCs w:val="20"/>
    </w:rPr>
  </w:style>
  <w:style w:type="paragraph" w:styleId="CommentSubject">
    <w:name w:val="annotation subject"/>
    <w:basedOn w:val="CommentText"/>
    <w:next w:val="CommentText"/>
    <w:link w:val="CommentSubjectChar"/>
    <w:uiPriority w:val="99"/>
    <w:semiHidden/>
    <w:unhideWhenUsed/>
    <w:rsid w:val="008966EF"/>
    <w:rPr>
      <w:b/>
      <w:bCs/>
    </w:rPr>
  </w:style>
  <w:style w:type="character" w:customStyle="1" w:styleId="CommentSubjectChar">
    <w:name w:val="Comment Subject Char"/>
    <w:basedOn w:val="CommentTextChar"/>
    <w:link w:val="CommentSubject"/>
    <w:uiPriority w:val="99"/>
    <w:semiHidden/>
    <w:rsid w:val="008966EF"/>
    <w:rPr>
      <w:b/>
      <w:bCs/>
      <w:sz w:val="20"/>
      <w:szCs w:val="20"/>
    </w:rPr>
  </w:style>
  <w:style w:type="character" w:customStyle="1" w:styleId="Heading4Char">
    <w:name w:val="Heading 4 Char"/>
    <w:basedOn w:val="DefaultParagraphFont"/>
    <w:link w:val="Heading4"/>
    <w:uiPriority w:val="9"/>
    <w:rsid w:val="005950E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441A9"/>
    <w:rPr>
      <w:rFonts w:asciiTheme="majorHAnsi" w:eastAsiaTheme="majorEastAsia" w:hAnsiTheme="majorHAnsi" w:cstheme="majorBidi"/>
      <w:i/>
      <w:color w:val="2F5496" w:themeColor="accent1" w:themeShade="BF"/>
      <w:sz w:val="20"/>
    </w:rPr>
  </w:style>
  <w:style w:type="table" w:styleId="TableGrid">
    <w:name w:val="Table Grid"/>
    <w:basedOn w:val="TableNormal"/>
    <w:uiPriority w:val="39"/>
    <w:rsid w:val="0067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16D8"/>
    <w:pPr>
      <w:spacing w:after="0" w:line="240" w:lineRule="auto"/>
    </w:pPr>
  </w:style>
  <w:style w:type="character" w:customStyle="1" w:styleId="ui-provider">
    <w:name w:val="ui-provider"/>
    <w:basedOn w:val="DefaultParagraphFont"/>
    <w:rsid w:val="00D26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8FABAB1AE6F549B347348C08707CF9" ma:contentTypeVersion="1" ma:contentTypeDescription="Create a new document." ma:contentTypeScope="" ma:versionID="db36f6a1aa0ae757e42feed72f65417d">
  <xsd:schema xmlns:xsd="http://www.w3.org/2001/XMLSchema" xmlns:xs="http://www.w3.org/2001/XMLSchema" xmlns:p="http://schemas.microsoft.com/office/2006/metadata/properties" xmlns:ns2="9a918d7b-22aa-4761-b7fa-2ca2aac7aa25" targetNamespace="http://schemas.microsoft.com/office/2006/metadata/properties" ma:root="true" ma:fieldsID="d33e5ba0a53dacad4eea62939b685871" ns2:_="">
    <xsd:import namespace="9a918d7b-22aa-4761-b7fa-2ca2aac7aa2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18d7b-22aa-4761-b7fa-2ca2aac7aa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BEFF06-83F4-472F-9D19-0903C39F4914}">
  <ds:schemaRefs>
    <ds:schemaRef ds:uri="http://schemas.microsoft.com/sharepoint/v3/contenttype/forms"/>
  </ds:schemaRefs>
</ds:datastoreItem>
</file>

<file path=customXml/itemProps2.xml><?xml version="1.0" encoding="utf-8"?>
<ds:datastoreItem xmlns:ds="http://schemas.openxmlformats.org/officeDocument/2006/customXml" ds:itemID="{C2E4E9AA-5EF8-4B31-8A9C-11EFECB6F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18d7b-22aa-4761-b7fa-2ca2aac7a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533A23-AB90-4D96-8E52-71F8E1F6913E}">
  <ds:schemaRefs>
    <ds:schemaRef ds:uri="http://schemas.openxmlformats.org/package/2006/metadata/core-properties"/>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9a918d7b-22aa-4761-b7fa-2ca2aac7aa2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2680</Words>
  <Characters>15281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Holzberg (CENSUS/CBSM FED)</dc:creator>
  <cp:lastModifiedBy>Jessica Holzberg (CENSUS/CBSM FED)</cp:lastModifiedBy>
  <cp:revision>4</cp:revision>
  <dcterms:created xsi:type="dcterms:W3CDTF">2023-10-16T20:12:00Z</dcterms:created>
  <dcterms:modified xsi:type="dcterms:W3CDTF">2023-11-21T14:45:00Z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0x010100368FABAB1AE6F549B347348C08707CF9</vt:lpwstr>
  </property>
</Properties>
</file>