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2DF0" w14:paraId="1C40E0EE" w14:textId="7733B790">
      <w:pPr>
        <w:pStyle w:val="H2"/>
      </w:pPr>
      <w:r>
        <w:t xml:space="preserve">AIES Usability </w:t>
      </w:r>
      <w:r w:rsidR="002C7718">
        <w:t xml:space="preserve">Testing </w:t>
      </w:r>
      <w:r>
        <w:t xml:space="preserve">Protocol </w:t>
      </w:r>
    </w:p>
    <w:p w:rsidR="006C2DF0" w14:paraId="0001CC54" w14:textId="77777777"/>
    <w:p w:rsidR="002C0E1F" w:rsidP="000A05E4" w14:paraId="56F76400" w14:textId="5FD199FE">
      <w:pPr>
        <w:keepNext/>
      </w:pPr>
      <w:r>
        <w:t xml:space="preserve">Paths: </w:t>
      </w:r>
    </w:p>
    <w:p w:rsidR="002C0E1F" w:rsidP="002C0E1F" w14:paraId="5B07BBE4" w14:textId="52BFEFC5">
      <w:pPr>
        <w:pStyle w:val="ListParagraph"/>
        <w:keepNext/>
        <w:numPr>
          <w:ilvl w:val="0"/>
          <w:numId w:val="13"/>
        </w:numPr>
      </w:pPr>
      <w:r>
        <w:t>Manufac</w:t>
      </w:r>
      <w:r>
        <w:t>turing Status</w:t>
      </w:r>
    </w:p>
    <w:p w:rsidR="006C2DF0" w:rsidP="002C0E1F" w14:paraId="6EDCF006" w14:textId="285E3F85">
      <w:pPr>
        <w:pStyle w:val="ListParagraph"/>
        <w:keepNext/>
        <w:numPr>
          <w:ilvl w:val="0"/>
          <w:numId w:val="13"/>
        </w:numPr>
      </w:pPr>
      <w:r>
        <w:t>MU SU Status</w:t>
      </w:r>
    </w:p>
    <w:p w:rsidR="002C0E1F" w:rsidP="002C0E1F" w14:paraId="18BB4B66" w14:textId="191086B3">
      <w:pPr>
        <w:pStyle w:val="ListParagraph"/>
        <w:keepNext/>
        <w:numPr>
          <w:ilvl w:val="0"/>
          <w:numId w:val="13"/>
        </w:numPr>
      </w:pPr>
      <w:r>
        <w:t>Add a location [MU only]</w:t>
      </w:r>
    </w:p>
    <w:p w:rsidR="002C0E1F" w:rsidP="002C0E1F" w14:paraId="3360925A" w14:textId="6B7F2461">
      <w:pPr>
        <w:pStyle w:val="ListParagraph"/>
        <w:keepNext/>
        <w:numPr>
          <w:ilvl w:val="0"/>
          <w:numId w:val="13"/>
        </w:numPr>
      </w:pPr>
      <w:r>
        <w:t xml:space="preserve">Error Check </w:t>
      </w:r>
    </w:p>
    <w:p w:rsidR="002C0E1F" w:rsidP="002C0E1F" w14:paraId="14EFF1F7" w14:textId="3D209650">
      <w:pPr>
        <w:pStyle w:val="ListParagraph"/>
        <w:keepNext/>
        <w:numPr>
          <w:ilvl w:val="0"/>
          <w:numId w:val="13"/>
        </w:numPr>
      </w:pPr>
      <w:r>
        <w:t>Online or Upload</w:t>
      </w:r>
    </w:p>
    <w:p w:rsidR="006C2DF0" w14:paraId="15212E23" w14:textId="652EE02D"/>
    <w:p w:rsidR="006C2DF0" w14:paraId="34F3B022" w14:textId="5AF74426">
      <w:pPr>
        <w:keepNext/>
      </w:pPr>
      <w:r w:rsidRPr="00B97928">
        <w:rPr>
          <w:b/>
          <w:sz w:val="32"/>
          <w:szCs w:val="32"/>
        </w:rPr>
        <w:t>Introduction</w:t>
      </w:r>
      <w:r>
        <w:br/>
      </w:r>
      <w:r w:rsidRPr="002C0E1F">
        <w:t xml:space="preserve">Thank you for your time today. My name is XX and I work </w:t>
      </w:r>
      <w:r w:rsidR="0053240A">
        <w:t>for</w:t>
      </w:r>
      <w:r w:rsidRPr="002C0E1F" w:rsidR="0053240A">
        <w:t xml:space="preserve"> </w:t>
      </w:r>
      <w:r w:rsidRPr="002C0E1F">
        <w:t>the United States Census Bureau on a research team that evaluates how easy or difficult Census surveys are to use. We conduct these interviews to get a sense of what works well, and what areas need improvement. We recommend changes based on your feedback.</w:t>
      </w:r>
      <w:r w:rsidRPr="002C0E1F">
        <w:rPr>
          <w:i/>
          <w:iCs/>
        </w:rPr>
        <w:br/>
        <w:t xml:space="preserve"> </w:t>
      </w:r>
      <w:r w:rsidRPr="002C0E1F">
        <w:rPr>
          <w:i/>
          <w:iCs/>
        </w:rPr>
        <w:br/>
        <w:t xml:space="preserve"> [Confirm they signed the Consent Form</w:t>
      </w:r>
      <w:r w:rsidR="002C0E1F">
        <w:rPr>
          <w:i/>
          <w:iCs/>
        </w:rPr>
        <w:t xml:space="preserve"> </w:t>
      </w:r>
      <w:r w:rsidRPr="002C0E1F">
        <w:rPr>
          <w:i/>
          <w:iCs/>
        </w:rPr>
        <w:t>sent prior to interview.]</w:t>
      </w:r>
      <w:r w:rsidRPr="002C0E1F">
        <w:rPr>
          <w:i/>
          <w:iCs/>
        </w:rPr>
        <w:br/>
        <w:t xml:space="preserve"> </w:t>
      </w:r>
      <w:r w:rsidRPr="002C0E1F">
        <w:rPr>
          <w:i/>
          <w:iCs/>
        </w:rPr>
        <w:br/>
      </w:r>
      <w:r w:rsidRPr="002C0E1F">
        <w:t xml:space="preserve">Thank you for signing the consent form, I just want to reiterate that we would like to record the session to get an accurate record of your feedback, but neither your name </w:t>
      </w:r>
      <w:r w:rsidRPr="002C0E1F">
        <w:t>or</w:t>
      </w:r>
      <w:r w:rsidRPr="002C0E1F">
        <w:t xml:space="preserve"> your company name will be mentioned in our final report. Only those of us connected with the project will review the recording and it will be used solely for research purposes. We plan to use your feedback to improve the design of this survey instrument and make sure it makes sense to respondents like you. I'm going to start the recording </w:t>
      </w:r>
      <w:r w:rsidRPr="002C0E1F">
        <w:t>now, if</w:t>
      </w:r>
      <w:r w:rsidRPr="002C0E1F">
        <w:t xml:space="preserve"> that's okay with you.</w:t>
      </w:r>
      <w:r w:rsidRPr="002C0E1F">
        <w:rPr>
          <w:i/>
          <w:iCs/>
        </w:rPr>
        <w:t> </w:t>
      </w:r>
      <w:r w:rsidRPr="002C0E1F">
        <w:rPr>
          <w:i/>
          <w:iCs/>
        </w:rPr>
        <w:br/>
        <w:t xml:space="preserve"> </w:t>
      </w:r>
      <w:r w:rsidRPr="002C0E1F">
        <w:rPr>
          <w:i/>
          <w:iCs/>
        </w:rPr>
        <w:br/>
        <w:t xml:space="preserve"> [start Snagit</w:t>
      </w:r>
      <w:r w:rsidR="00F545BF">
        <w:rPr>
          <w:i/>
          <w:iCs/>
        </w:rPr>
        <w:t>/Camtasia</w:t>
      </w:r>
      <w:r w:rsidRPr="002C0E1F">
        <w:rPr>
          <w:i/>
          <w:iCs/>
        </w:rPr>
        <w:t xml:space="preserve"> screen recording, if yes.] </w:t>
      </w:r>
      <w:r w:rsidRPr="002C0E1F">
        <w:rPr>
          <w:i/>
          <w:iCs/>
        </w:rPr>
        <w:br/>
        <w:t xml:space="preserve"> </w:t>
      </w:r>
      <w:r w:rsidRPr="002C0E1F">
        <w:rPr>
          <w:i/>
          <w:iCs/>
        </w:rPr>
        <w:br/>
      </w:r>
      <w:r w:rsidRPr="002C0E1F">
        <w:t xml:space="preserve"> Thank you.</w:t>
      </w:r>
    </w:p>
    <w:p w:rsidR="006C2DF0" w14:paraId="03B8E3C5" w14:textId="77777777"/>
    <w:p w:rsidR="006C2DF0" w14:paraId="6706A0C1" w14:textId="77777777">
      <w:pPr>
        <w:pStyle w:val="QuestionSeparator"/>
      </w:pPr>
    </w:p>
    <w:p w:rsidR="002314EE" w14:paraId="657AAA0D" w14:textId="568DEB88">
      <w:pPr>
        <w:keepNext/>
      </w:pPr>
      <w:r w:rsidRPr="00B97928">
        <w:rPr>
          <w:b/>
          <w:sz w:val="32"/>
          <w:szCs w:val="32"/>
        </w:rPr>
        <w:t>Background </w:t>
      </w:r>
      <w:r>
        <w:br/>
      </w:r>
      <w:r w:rsidRPr="002C0E1F">
        <w:t xml:space="preserve">I am going to give you a little background about what we will be working on today. Today you will be helping us to evaluate the design of the online Annual Integrated Economic Survey, or AIES, instrument. </w:t>
      </w:r>
    </w:p>
    <w:p w:rsidR="00E573E2" w14:paraId="6C39DD8D" w14:textId="66B9F02A">
      <w:pPr>
        <w:keepNext/>
      </w:pPr>
      <w:r>
        <w:t>The AIES is the Census Bureau’s attempt to consolidate seven of our annual economic surveys which span each major sector- for example retail, wholesale, services etc. This is a new initiative so, t</w:t>
      </w:r>
      <w:r w:rsidRPr="002C0E1F" w:rsidR="00E55862">
        <w:t xml:space="preserve">he website </w:t>
      </w:r>
      <w:r w:rsidRPr="002C0E1F" w:rsidR="002C0E1F">
        <w:t>was only recently developed</w:t>
      </w:r>
      <w:r w:rsidRPr="002C0E1F" w:rsidR="00E55862">
        <w:t xml:space="preserve">, </w:t>
      </w:r>
      <w:r>
        <w:t>and</w:t>
      </w:r>
      <w:r w:rsidRPr="002C0E1F" w:rsidR="00E55862">
        <w:t xml:space="preserve"> this is an opportunity to make sure it works as smoothly as possible.</w:t>
      </w:r>
      <w:r w:rsidRPr="002C0E1F" w:rsidR="00E55862">
        <w:br/>
        <w:t xml:space="preserve"> </w:t>
      </w:r>
      <w:r w:rsidRPr="000A05E4" w:rsidR="00E55862">
        <w:rPr>
          <w:i/>
          <w:iCs/>
          <w:color w:val="0070C0"/>
        </w:rPr>
        <w:br/>
      </w:r>
      <w:r w:rsidRPr="002C0E1F" w:rsidR="00E55862">
        <w:t xml:space="preserve">To do this, we will have you complete various tasks using the site. These will be consistent with tasks you would normally complete if you were requested to complete the actual AIES in the future. There are no right or wrong answers, we are mainly interested in your impressions both </w:t>
      </w:r>
      <w:r w:rsidRPr="002C0E1F" w:rsidR="00E55862">
        <w:t>good and bad about your experience. I did not create the instrument so please feel free to share both positive and negative reactions.</w:t>
      </w:r>
    </w:p>
    <w:p w:rsidR="006C2DF0" w:rsidRPr="00E573E2" w14:paraId="592582D0" w14:textId="723AABC2">
      <w:pPr>
        <w:keepNext/>
      </w:pPr>
      <w:r w:rsidRPr="000A05E4">
        <w:rPr>
          <w:i/>
          <w:iCs/>
          <w:color w:val="0070C0"/>
        </w:rPr>
        <w:br/>
      </w:r>
      <w:r w:rsidRPr="002C0E1F" w:rsidR="002C0E1F">
        <w:t>The data on the survey website should be your own</w:t>
      </w:r>
      <w:r w:rsidR="002C0E1F">
        <w:t xml:space="preserve"> company</w:t>
      </w:r>
      <w:r w:rsidRPr="002C0E1F" w:rsidR="002C0E1F">
        <w:t xml:space="preserve"> data, but any changes we make here will remain in the testing environment and won’t reflect </w:t>
      </w:r>
      <w:r w:rsidR="0053240A">
        <w:t>on your</w:t>
      </w:r>
      <w:r w:rsidRPr="002C0E1F" w:rsidR="002C0E1F">
        <w:t xml:space="preserve"> real data. The goal is just to give you a sense of what you will actually see when you receive the real survey.</w:t>
      </w:r>
      <w:r w:rsidRPr="002C0E1F" w:rsidR="002C0E1F">
        <w:rPr>
          <w:i/>
          <w:iCs/>
        </w:rPr>
        <w:t> </w:t>
      </w:r>
      <w:r w:rsidRPr="000A05E4" w:rsidR="002C0E1F">
        <w:rPr>
          <w:i/>
          <w:iCs/>
          <w:color w:val="0070C0"/>
        </w:rPr>
        <w:br/>
      </w:r>
      <w:r w:rsidRPr="000A05E4">
        <w:rPr>
          <w:i/>
          <w:iCs/>
          <w:color w:val="0070C0"/>
        </w:rPr>
        <w:br/>
      </w:r>
      <w:r w:rsidRPr="002C0E1F">
        <w:t xml:space="preserve">We will provide you any data you need to fill in on the </w:t>
      </w:r>
      <w:r w:rsidRPr="002C0E1F">
        <w:rPr>
          <w:b/>
        </w:rPr>
        <w:t>Answer Key</w:t>
      </w:r>
      <w:r w:rsidRPr="002C0E1F">
        <w:t>.</w:t>
      </w:r>
      <w:r w:rsidR="001B6B9C">
        <w:t xml:space="preserve"> [</w:t>
      </w:r>
      <w:r w:rsidRPr="001B6B9C" w:rsidR="001B6B9C">
        <w:rPr>
          <w:i/>
          <w:iCs/>
        </w:rPr>
        <w:t>Refer respondents to the printed document</w:t>
      </w:r>
      <w:r w:rsidR="001B6B9C">
        <w:t>].</w:t>
      </w:r>
      <w:r w:rsidRPr="002C0E1F">
        <w:br/>
        <w:t xml:space="preserve"> </w:t>
      </w:r>
      <w:r w:rsidRPr="002C0E1F">
        <w:br/>
      </w:r>
      <w:r w:rsidRPr="002C0E1F" w:rsidR="002C0E1F">
        <w:t xml:space="preserve">To wrap up at the end, </w:t>
      </w:r>
      <w:r w:rsidRPr="002C0E1F">
        <w:t>I</w:t>
      </w:r>
      <w:r w:rsidRPr="002C0E1F" w:rsidR="002C0E1F">
        <w:t>’ll</w:t>
      </w:r>
      <w:r w:rsidRPr="002C0E1F">
        <w:t xml:space="preserve"> ask you additional questions about some of the screens you see today and your overall impressions.</w:t>
      </w:r>
      <w:r w:rsidRPr="002C0E1F">
        <w:br/>
        <w:t xml:space="preserve"> </w:t>
      </w:r>
      <w:r w:rsidRPr="002C0E1F">
        <w:br/>
        <w:t xml:space="preserve"> Do you have any questions before we begin? Ok let’s get started. First, I would like to get some information to give me some context about your business.</w:t>
      </w:r>
      <w:r w:rsidRPr="002C0E1F">
        <w:rPr>
          <w:i/>
          <w:iCs/>
        </w:rPr>
        <w:t> </w:t>
      </w:r>
    </w:p>
    <w:p w:rsidR="006C2DF0" w14:paraId="0F185A74" w14:textId="77777777"/>
    <w:p w:rsidR="006C2DF0" w14:paraId="3452D567" w14:textId="77777777">
      <w:pPr>
        <w:pStyle w:val="QuestionSeparator"/>
      </w:pPr>
    </w:p>
    <w:p w:rsidR="006C2DF0" w14:paraId="68D1B246" w14:textId="77777777"/>
    <w:p w:rsidR="006C2DF0" w:rsidP="000A05E4" w14:paraId="1B581CB7" w14:textId="1BE73EA1">
      <w:pPr>
        <w:keepNext/>
      </w:pPr>
      <w:r>
        <w:t>Can you tell me about the business, like what types of goods or services it provides?  And how it is organized?</w:t>
      </w:r>
    </w:p>
    <w:p w:rsidR="000A05E4" w:rsidP="000A05E4" w14:paraId="14509E49" w14:textId="77777777">
      <w:pPr>
        <w:keepNext/>
      </w:pPr>
    </w:p>
    <w:p w:rsidR="006C2DF0" w14:paraId="1E5256C0" w14:textId="115A73AB">
      <w:pPr>
        <w:keepNext/>
      </w:pPr>
      <w:r>
        <w:t>What is your role within the company?</w:t>
      </w:r>
    </w:p>
    <w:p w:rsidR="000A05E4" w14:paraId="531A9D33" w14:textId="77777777">
      <w:pPr>
        <w:keepNext/>
      </w:pPr>
    </w:p>
    <w:p w:rsidR="002C7718" w14:paraId="7E807A56" w14:textId="56141E0B">
      <w:pPr>
        <w:keepNext/>
      </w:pPr>
      <w:r>
        <w:t xml:space="preserve">Are you typically the person responsible for government surveys?  </w:t>
      </w:r>
      <w:r>
        <w:tab/>
      </w:r>
    </w:p>
    <w:p w:rsidR="002C7718" w:rsidP="000A05E4" w14:paraId="7C549D2A" w14:textId="77777777">
      <w:pPr>
        <w:pStyle w:val="ListParagraph"/>
        <w:keepNext/>
        <w:numPr>
          <w:ilvl w:val="0"/>
          <w:numId w:val="5"/>
        </w:numPr>
      </w:pPr>
      <w:r>
        <w:t xml:space="preserve">Do you typically have access to all of the data needed? </w:t>
      </w:r>
      <w:r>
        <w:tab/>
      </w:r>
    </w:p>
    <w:p w:rsidR="006C2DF0" w:rsidP="000A05E4" w14:paraId="3B9A3187" w14:textId="21E2293C">
      <w:pPr>
        <w:pStyle w:val="ListParagraph"/>
        <w:keepNext/>
        <w:numPr>
          <w:ilvl w:val="0"/>
          <w:numId w:val="5"/>
        </w:numPr>
      </w:pPr>
      <w:r>
        <w:t xml:space="preserve">If not, what areas or positions do you usually reach out to? </w:t>
      </w:r>
    </w:p>
    <w:p w:rsidR="006C2DF0" w14:paraId="256ACC4E" w14:textId="2F9D3F23">
      <w:pPr>
        <w:pStyle w:val="TextEntryLine"/>
        <w:ind w:firstLine="400"/>
      </w:pPr>
    </w:p>
    <w:p w:rsidR="00E90CB8" w:rsidRPr="004079CE" w:rsidP="000A05E4" w14:paraId="515EEA88" w14:textId="18F484C5">
      <w:pPr>
        <w:keepNext/>
        <w:rPr>
          <w:i/>
          <w:iCs/>
          <w:color w:val="0070C0"/>
        </w:rPr>
      </w:pPr>
      <w:r w:rsidRPr="00E90CB8">
        <w:t>Great thank you.</w:t>
      </w:r>
      <w:r w:rsidRPr="00E90CB8">
        <w:br/>
        <w:t xml:space="preserve"> </w:t>
      </w:r>
      <w:r w:rsidRPr="00E90CB8">
        <w:br/>
        <w:t>Now I’m going to read each task question out loud</w:t>
      </w:r>
      <w:r w:rsidRPr="00E90CB8">
        <w:t xml:space="preserve">. </w:t>
      </w:r>
      <w:r w:rsidRPr="00E90CB8">
        <w:t>Then you will use the website/[spreadsheet] to complete the task.</w:t>
      </w:r>
      <w:r w:rsidRPr="00E90CB8">
        <w:rPr>
          <w:i/>
          <w:iCs/>
        </w:rPr>
        <w:t xml:space="preserve"> </w:t>
      </w:r>
      <w:r w:rsidR="004079CE">
        <w:rPr>
          <w:i/>
          <w:iCs/>
        </w:rPr>
        <w:t xml:space="preserve"> </w:t>
      </w:r>
      <w:r w:rsidR="00384453">
        <w:rPr>
          <w:i/>
          <w:iCs/>
        </w:rPr>
        <w:t xml:space="preserve">Again, </w:t>
      </w:r>
      <w:r w:rsidRPr="004079CE" w:rsidR="004079CE">
        <w:t>I will prompt you to use the answer key for any areas of the survey you need to fill out data for</w:t>
      </w:r>
      <w:r w:rsidR="004079CE">
        <w:t>.</w:t>
      </w:r>
    </w:p>
    <w:p w:rsidR="00E90CB8" w:rsidP="000A05E4" w14:paraId="6FF07A0A" w14:textId="77777777">
      <w:pPr>
        <w:keepNext/>
        <w:rPr>
          <w:i/>
          <w:iCs/>
          <w:color w:val="0070C0"/>
        </w:rPr>
      </w:pPr>
    </w:p>
    <w:p w:rsidR="007A2902" w:rsidP="000A05E4" w14:paraId="753F0D63" w14:textId="746000A5">
      <w:pPr>
        <w:keepNext/>
        <w:rPr>
          <w:i/>
          <w:iCs/>
          <w:color w:val="0070C0"/>
        </w:rPr>
      </w:pPr>
      <w:r w:rsidRPr="003B5B45">
        <w:t xml:space="preserve">While you are completing the tasks, I would like for you to </w:t>
      </w:r>
      <w:r w:rsidRPr="003B5B45">
        <w:rPr>
          <w:b/>
        </w:rPr>
        <w:t>think aloud.</w:t>
      </w:r>
      <w:r w:rsidR="00280EB4">
        <w:t xml:space="preserve"> </w:t>
      </w:r>
      <w:r w:rsidRPr="003B5B45">
        <w:t>It will be helpful for us to hear your thoughts as you move through the survey.</w:t>
      </w:r>
      <w:r w:rsidRPr="00280EB4" w:rsidR="00280EB4">
        <w:t xml:space="preserve"> </w:t>
      </w:r>
      <w:r w:rsidR="00280EB4">
        <w:t>So</w:t>
      </w:r>
      <w:r w:rsidR="00F545BF">
        <w:t>,</w:t>
      </w:r>
      <w:r w:rsidR="00280EB4">
        <w:t xml:space="preserve"> try and explain what’s on your mind as you move through the </w:t>
      </w:r>
      <w:r w:rsidR="00F545BF">
        <w:t>survey website</w:t>
      </w:r>
      <w:r w:rsidR="00280EB4">
        <w:t xml:space="preserve">. Tell us about expectations you have as you explore and whether the site is or isn’t meeting those expectations. </w:t>
      </w:r>
      <w:r w:rsidRPr="003B5B45">
        <w:t>Once you have completed each task just let me know by saying finished or done- then we can move on to the next task.</w:t>
      </w:r>
      <w:r w:rsidRPr="000A05E4">
        <w:rPr>
          <w:i/>
          <w:iCs/>
          <w:color w:val="0070C0"/>
        </w:rPr>
        <w:br/>
        <w:t xml:space="preserve"> </w:t>
      </w:r>
      <w:r w:rsidRPr="000A05E4">
        <w:rPr>
          <w:i/>
          <w:iCs/>
          <w:color w:val="0070C0"/>
        </w:rPr>
        <w:br/>
      </w:r>
      <w:r w:rsidRPr="0046457C" w:rsidR="00CE466E">
        <w:t>To get started, I’ll navigate you to the opening screen of the survey.</w:t>
      </w:r>
      <w:r w:rsidRPr="0046457C" w:rsidR="00CE466E">
        <w:rPr>
          <w:i/>
          <w:iCs/>
        </w:rPr>
        <w:t xml:space="preserve"> </w:t>
      </w:r>
      <w:r w:rsidRPr="0046457C" w:rsidR="0046457C">
        <w:t>Let’s begin with having you read the first task.</w:t>
      </w:r>
      <w:r w:rsidRPr="000A05E4">
        <w:rPr>
          <w:i/>
          <w:iCs/>
          <w:color w:val="0070C0"/>
        </w:rPr>
        <w:br/>
        <w:t xml:space="preserve">  </w:t>
      </w:r>
    </w:p>
    <w:p w:rsidR="007A2902" w14:paraId="736E0E1D" w14:textId="77777777">
      <w:pPr>
        <w:rPr>
          <w:i/>
          <w:iCs/>
          <w:color w:val="0070C0"/>
        </w:rPr>
      </w:pPr>
      <w:r>
        <w:rPr>
          <w:i/>
          <w:iCs/>
          <w:color w:val="0070C0"/>
        </w:rPr>
        <w:br w:type="page"/>
      </w:r>
    </w:p>
    <w:p w:rsidR="000F4C82" w:rsidRPr="003832E2" w:rsidP="000F4C82" w14:paraId="57515F9D" w14:textId="7A9DBCE7">
      <w:pPr>
        <w:jc w:val="center"/>
        <w:rPr>
          <w:b/>
          <w:bCs/>
          <w:sz w:val="32"/>
          <w:szCs w:val="32"/>
        </w:rPr>
      </w:pPr>
      <w:r w:rsidRPr="003832E2">
        <w:rPr>
          <w:b/>
          <w:bCs/>
          <w:sz w:val="32"/>
          <w:szCs w:val="32"/>
        </w:rPr>
        <w:t>Usability Testing Task</w:t>
      </w:r>
      <w:r>
        <w:rPr>
          <w:b/>
          <w:bCs/>
          <w:sz w:val="32"/>
          <w:szCs w:val="32"/>
        </w:rPr>
        <w:t>s</w:t>
      </w:r>
    </w:p>
    <w:p w:rsidR="000F4C82" w:rsidP="000F4C82" w14:paraId="67CDFC39" w14:textId="77777777">
      <w:pPr>
        <w:jc w:val="center"/>
      </w:pPr>
    </w:p>
    <w:p w:rsidR="000F4C82" w:rsidP="000F4C82" w14:paraId="64521004" w14:textId="77777777">
      <w:pPr>
        <w:jc w:val="center"/>
      </w:pPr>
    </w:p>
    <w:p w:rsidR="000F4C82" w:rsidRPr="003D727F" w:rsidP="000F4C82" w14:paraId="3B3D4637" w14:textId="77777777">
      <w:pPr>
        <w:pBdr>
          <w:top w:val="single" w:sz="6" w:space="1" w:color="auto"/>
          <w:bottom w:val="single" w:sz="6" w:space="1" w:color="auto"/>
        </w:pBdr>
        <w:jc w:val="center"/>
        <w:rPr>
          <w:rFonts w:ascii="Arial Nova Light" w:hAnsi="Arial Nova Light"/>
          <w:b/>
          <w:sz w:val="32"/>
          <w:szCs w:val="32"/>
        </w:rPr>
      </w:pPr>
      <w:r w:rsidRPr="003D727F">
        <w:rPr>
          <w:rFonts w:ascii="Arial Nova Light" w:hAnsi="Arial Nova Light"/>
          <w:b/>
          <w:sz w:val="32"/>
          <w:szCs w:val="32"/>
        </w:rPr>
        <w:t>STEP</w:t>
      </w:r>
      <w:r>
        <w:rPr>
          <w:rFonts w:ascii="Arial Nova Light" w:hAnsi="Arial Nova Light"/>
          <w:b/>
          <w:sz w:val="32"/>
          <w:szCs w:val="32"/>
        </w:rPr>
        <w:t xml:space="preserve"> ONE ITEMS</w:t>
      </w:r>
    </w:p>
    <w:p w:rsidR="000F4C82" w:rsidP="000F4C82" w14:paraId="38BB80E0" w14:textId="77777777">
      <w:pPr>
        <w:rPr>
          <w:b/>
          <w:i/>
          <w:iCs/>
          <w:color w:val="FF3300"/>
          <w:sz w:val="32"/>
          <w:szCs w:val="32"/>
        </w:rPr>
      </w:pPr>
      <w:r w:rsidRPr="000D2D33">
        <w:rPr>
          <w:b/>
          <w:i/>
          <w:iCs/>
          <w:color w:val="FF3300"/>
          <w:sz w:val="32"/>
          <w:szCs w:val="32"/>
        </w:rPr>
        <w:t>Path: Online Spreadsheet</w:t>
      </w:r>
    </w:p>
    <w:p w:rsidR="000F4C82" w:rsidP="000F4C82" w14:paraId="0C4BE380" w14:textId="77777777">
      <w:pPr>
        <w:rPr>
          <w:b/>
          <w:i/>
          <w:iCs/>
          <w:color w:val="FF3300"/>
          <w:sz w:val="32"/>
          <w:szCs w:val="32"/>
        </w:rPr>
      </w:pPr>
      <w:r w:rsidRPr="0052275E">
        <w:rPr>
          <w:b/>
          <w:bCs/>
        </w:rPr>
        <w:t>[PROBE]</w:t>
      </w:r>
      <w:r w:rsidRPr="0052275E">
        <w:t> </w:t>
      </w:r>
      <w:r>
        <w:t xml:space="preserve">Before you </w:t>
      </w:r>
      <w:r>
        <w:t>make a selection</w:t>
      </w:r>
      <w:r w:rsidRPr="0052275E">
        <w:rPr>
          <w:i/>
          <w:iCs/>
        </w:rPr>
        <w:t>, c</w:t>
      </w:r>
      <w:r w:rsidRPr="0052275E">
        <w:rPr>
          <w:iCs/>
        </w:rPr>
        <w:t>an you tell me which you would normally select if you were actually filling out</w:t>
      </w:r>
      <w:r>
        <w:rPr>
          <w:iCs/>
        </w:rPr>
        <w:t xml:space="preserve"> this survey</w:t>
      </w:r>
      <w:r w:rsidRPr="0052275E">
        <w:rPr>
          <w:iCs/>
        </w:rPr>
        <w:t>?</w:t>
      </w:r>
      <w:r>
        <w:br/>
        <w:t xml:space="preserve"> </w:t>
      </w:r>
      <w:r>
        <w:br/>
        <w:t xml:space="preserve">For this task, we’ll have you select </w:t>
      </w:r>
      <w:r w:rsidRPr="00BD74A8">
        <w:rPr>
          <w:u w:val="single"/>
        </w:rPr>
        <w:t>Online Spreadsheet</w:t>
      </w:r>
      <w:r w:rsidRPr="00BD74A8">
        <w:t xml:space="preserve"> </w:t>
      </w:r>
      <w:r>
        <w:t>here to begin.</w:t>
      </w:r>
    </w:p>
    <w:p w:rsidR="000F4C82" w:rsidP="000F4C82" w14:paraId="56635BF9" w14:textId="77777777">
      <w:pPr>
        <w:rPr>
          <w:b/>
          <w:i/>
          <w:iCs/>
          <w:color w:val="FF3300"/>
          <w:sz w:val="32"/>
          <w:szCs w:val="32"/>
        </w:rPr>
      </w:pPr>
    </w:p>
    <w:p w:rsidR="000F4C82" w:rsidP="000F4C82" w14:paraId="3CCC3B52" w14:textId="77777777">
      <w:pPr>
        <w:rPr>
          <w:b/>
          <w:i/>
          <w:iCs/>
          <w:color w:val="FF3300"/>
          <w:sz w:val="32"/>
          <w:szCs w:val="32"/>
        </w:rPr>
      </w:pPr>
      <w:r w:rsidRPr="000D2D33">
        <w:rPr>
          <w:b/>
          <w:i/>
          <w:iCs/>
          <w:color w:val="FF3300"/>
          <w:sz w:val="32"/>
          <w:szCs w:val="32"/>
        </w:rPr>
        <w:t>Path: Download Spreadsheet</w:t>
      </w:r>
    </w:p>
    <w:p w:rsidR="000F4C82" w:rsidP="000F4C82" w14:paraId="020C86CB" w14:textId="77777777">
      <w:pPr>
        <w:rPr>
          <w:b/>
          <w:i/>
          <w:iCs/>
          <w:color w:val="FF3300"/>
          <w:sz w:val="32"/>
          <w:szCs w:val="32"/>
        </w:rPr>
      </w:pPr>
      <w:r w:rsidRPr="0052275E">
        <w:rPr>
          <w:b/>
          <w:bCs/>
        </w:rPr>
        <w:t>[PROBE]</w:t>
      </w:r>
      <w:r w:rsidRPr="0052275E">
        <w:t> </w:t>
      </w:r>
      <w:r>
        <w:t xml:space="preserve">Before you </w:t>
      </w:r>
      <w:r>
        <w:t>make a selection</w:t>
      </w:r>
      <w:r w:rsidRPr="0052275E">
        <w:rPr>
          <w:i/>
          <w:iCs/>
        </w:rPr>
        <w:t>, c</w:t>
      </w:r>
      <w:r w:rsidRPr="0052275E">
        <w:rPr>
          <w:iCs/>
        </w:rPr>
        <w:t>an you tell me which you would normally select if you were actually filling out</w:t>
      </w:r>
      <w:r>
        <w:rPr>
          <w:iCs/>
        </w:rPr>
        <w:t xml:space="preserve"> this survey</w:t>
      </w:r>
      <w:r w:rsidRPr="0052275E">
        <w:rPr>
          <w:iCs/>
        </w:rPr>
        <w:t>?</w:t>
      </w:r>
    </w:p>
    <w:p w:rsidR="00CD07AD" w:rsidP="000F4C82" w14:paraId="417A1029" w14:textId="77777777"/>
    <w:p w:rsidR="000F4C82" w:rsidRPr="00C6633D" w:rsidP="000F4C82" w14:paraId="359BD098" w14:textId="41F079B6">
      <w:pPr>
        <w:rPr>
          <w:b/>
          <w:color w:val="FF3300"/>
          <w:sz w:val="32"/>
          <w:szCs w:val="32"/>
        </w:rPr>
      </w:pPr>
      <w:r>
        <w:t xml:space="preserve">For this task, we’ll have you select </w:t>
      </w:r>
      <w:r w:rsidRPr="00C6633D">
        <w:rPr>
          <w:u w:val="single"/>
        </w:rPr>
        <w:t>Upload a</w:t>
      </w:r>
      <w:r w:rsidRPr="00A60298">
        <w:rPr>
          <w:b/>
          <w:color w:val="D500DA"/>
        </w:rPr>
        <w:t xml:space="preserve"> </w:t>
      </w:r>
      <w:r w:rsidRPr="00C6633D">
        <w:rPr>
          <w:u w:val="single"/>
        </w:rPr>
        <w:t>Spreadsheet</w:t>
      </w:r>
      <w:r>
        <w:t xml:space="preserve"> here to begin.</w:t>
      </w:r>
    </w:p>
    <w:p w:rsidR="000F4C82" w:rsidP="000F4C82" w14:paraId="359E2F90" w14:textId="77777777">
      <w:pPr>
        <w:rPr>
          <w:b/>
          <w:color w:val="365F91" w:themeColor="accent1" w:themeShade="BF"/>
          <w:sz w:val="32"/>
          <w:szCs w:val="32"/>
        </w:rPr>
      </w:pPr>
    </w:p>
    <w:p w:rsidR="000F4C82" w:rsidP="000F4C82" w14:paraId="109377B7" w14:textId="77777777">
      <w:pPr>
        <w:rPr>
          <w:b/>
          <w:sz w:val="32"/>
          <w:szCs w:val="32"/>
        </w:rPr>
      </w:pPr>
      <w:r w:rsidRPr="009A1979">
        <w:rPr>
          <w:b/>
          <w:color w:val="365F91" w:themeColor="accent1" w:themeShade="BF"/>
          <w:sz w:val="32"/>
          <w:szCs w:val="32"/>
        </w:rPr>
        <w:t xml:space="preserve">Special Task: </w:t>
      </w:r>
      <w:r w:rsidRPr="005E0459">
        <w:rPr>
          <w:b/>
          <w:sz w:val="32"/>
          <w:szCs w:val="32"/>
        </w:rPr>
        <w:t>Download Spreadsheet</w:t>
      </w:r>
      <w:r>
        <w:rPr>
          <w:b/>
          <w:sz w:val="32"/>
          <w:szCs w:val="32"/>
        </w:rPr>
        <w:t xml:space="preserve"> (</w:t>
      </w:r>
      <w:r w:rsidRPr="000D2D33">
        <w:rPr>
          <w:b/>
          <w:i/>
          <w:iCs/>
          <w:color w:val="FF3300"/>
          <w:sz w:val="32"/>
          <w:szCs w:val="32"/>
        </w:rPr>
        <w:t>Download</w:t>
      </w:r>
      <w:r>
        <w:rPr>
          <w:b/>
          <w:i/>
          <w:iCs/>
          <w:color w:val="FF3300"/>
          <w:sz w:val="32"/>
          <w:szCs w:val="32"/>
        </w:rPr>
        <w:t xml:space="preserve"> only</w:t>
      </w:r>
      <w:r>
        <w:rPr>
          <w:b/>
          <w:sz w:val="32"/>
          <w:szCs w:val="32"/>
        </w:rPr>
        <w:t>)</w:t>
      </w:r>
    </w:p>
    <w:p w:rsidR="000F4C82" w:rsidRPr="00C6633D" w:rsidP="000F4C82" w14:paraId="04645724" w14:textId="21735F6B">
      <w:r w:rsidRPr="00C6633D">
        <w:t>You want to access the survey from this page</w:t>
      </w:r>
      <w:r w:rsidR="00384453">
        <w:t xml:space="preserve">, how would you go about doing that </w:t>
      </w:r>
      <w:r w:rsidR="001B6B9C">
        <w:t>here? -</w:t>
      </w:r>
      <w:r w:rsidR="00280EB4">
        <w:t>U</w:t>
      </w:r>
      <w:r w:rsidR="00384453">
        <w:t>se the site to do so.</w:t>
      </w:r>
      <w:r w:rsidRPr="00C6633D">
        <w:t xml:space="preserve"> </w:t>
      </w:r>
    </w:p>
    <w:p w:rsidR="000F4C82" w:rsidP="000F4C82" w14:paraId="186FA146" w14:textId="77777777">
      <w:pPr>
        <w:rPr>
          <w:b/>
          <w:color w:val="4F81BD" w:themeColor="accent1"/>
          <w:sz w:val="32"/>
          <w:szCs w:val="32"/>
        </w:rPr>
      </w:pPr>
    </w:p>
    <w:p w:rsidR="000F4C82" w:rsidP="000F4C82" w14:paraId="0D8ABFD1" w14:textId="77777777">
      <w:pPr>
        <w:rPr>
          <w:b/>
          <w:sz w:val="32"/>
          <w:szCs w:val="32"/>
        </w:rPr>
      </w:pPr>
      <w:r w:rsidRPr="009A1979">
        <w:rPr>
          <w:b/>
          <w:color w:val="4F81BD" w:themeColor="accent1"/>
          <w:sz w:val="32"/>
          <w:szCs w:val="32"/>
        </w:rPr>
        <w:t xml:space="preserve">Core Task: </w:t>
      </w:r>
      <w:r w:rsidRPr="005E0459">
        <w:rPr>
          <w:b/>
          <w:sz w:val="32"/>
          <w:szCs w:val="32"/>
        </w:rPr>
        <w:t>Verify Location(s)</w:t>
      </w:r>
    </w:p>
    <w:p w:rsidR="000F4C82" w:rsidP="000F4C82" w14:paraId="1EED700C" w14:textId="77777777">
      <w:pPr>
        <w:keepNext/>
      </w:pPr>
      <w:r>
        <w:t xml:space="preserve">Begin the survey by verifying the location data.  </w:t>
      </w:r>
      <w:r>
        <w:tab/>
      </w:r>
    </w:p>
    <w:p w:rsidR="000F4C82" w:rsidP="000F4C82" w14:paraId="15F03BE7" w14:textId="64407E99">
      <w:pPr>
        <w:keepNext/>
      </w:pPr>
      <w:r>
        <w:t>Fo</w:t>
      </w:r>
      <w:r w:rsidRPr="00AF6BD6">
        <w:t xml:space="preserve">r </w:t>
      </w:r>
      <w:r w:rsidRPr="00AF6BD6">
        <w:t xml:space="preserve">this task, </w:t>
      </w:r>
      <w:r w:rsidRPr="00AF6BD6">
        <w:t>let’s assume</w:t>
      </w:r>
      <w:r w:rsidRPr="00AF6BD6">
        <w:t xml:space="preserve"> all these locations</w:t>
      </w:r>
      <w:r w:rsidRPr="00280EB4" w:rsidR="00280EB4">
        <w:t xml:space="preserve"> </w:t>
      </w:r>
      <w:r w:rsidRPr="00AF6BD6" w:rsidR="00280EB4">
        <w:t>are</w:t>
      </w:r>
      <w:r w:rsidRPr="00AF6BD6">
        <w:t xml:space="preserve"> [this location is]</w:t>
      </w:r>
      <w:r w:rsidRPr="00AF6BD6">
        <w:t xml:space="preserve"> operational.   </w:t>
      </w:r>
      <w:r>
        <w:br/>
      </w:r>
      <w:r>
        <w:rPr>
          <w:b/>
          <w:i/>
        </w:rPr>
        <w:t>Feel free to take a moment and explore, as you normally would.  </w:t>
      </w:r>
      <w:r>
        <w:t xml:space="preserve">Remember to think out loud.   </w:t>
      </w:r>
      <w:r>
        <w:tab/>
      </w:r>
    </w:p>
    <w:p w:rsidR="000F4C82" w:rsidP="000F4C82" w14:paraId="3C36C198" w14:textId="77777777">
      <w:pPr>
        <w:keepNext/>
      </w:pPr>
      <w:r>
        <w:t xml:space="preserve">Let me know when you feel you’ve accomplished this task.   </w:t>
      </w:r>
    </w:p>
    <w:p w:rsidR="000F4C82" w:rsidRPr="005E0459" w:rsidP="000F4C82" w14:paraId="1BADB24C" w14:textId="77777777">
      <w:pPr>
        <w:pStyle w:val="ListParagraph"/>
        <w:numPr>
          <w:ilvl w:val="0"/>
          <w:numId w:val="15"/>
        </w:numPr>
        <w:spacing w:after="160" w:line="259" w:lineRule="auto"/>
        <w:contextualSpacing/>
      </w:pPr>
      <w:r w:rsidRPr="003F3EEC">
        <w:rPr>
          <w:i/>
          <w:iCs/>
        </w:rPr>
        <w:t>Requirement for success</w:t>
      </w:r>
      <w:r>
        <w:t xml:space="preserve">: Update Operational Status </w:t>
      </w:r>
    </w:p>
    <w:p w:rsidR="000F4C82" w:rsidP="000F4C82" w14:paraId="719DCB6C" w14:textId="77777777">
      <w:pPr>
        <w:rPr>
          <w:b/>
          <w:color w:val="365F91" w:themeColor="accent1" w:themeShade="BF"/>
          <w:sz w:val="32"/>
          <w:szCs w:val="32"/>
        </w:rPr>
      </w:pPr>
    </w:p>
    <w:p w:rsidR="000F4C82" w:rsidP="000F4C82" w14:paraId="4D91E8D1" w14:textId="77777777">
      <w:pPr>
        <w:rPr>
          <w:b/>
          <w:sz w:val="32"/>
          <w:szCs w:val="32"/>
        </w:rPr>
      </w:pPr>
      <w:r w:rsidRPr="009A1979">
        <w:rPr>
          <w:b/>
          <w:color w:val="365F91" w:themeColor="accent1" w:themeShade="BF"/>
          <w:sz w:val="32"/>
          <w:szCs w:val="32"/>
        </w:rPr>
        <w:t xml:space="preserve">Special Task: </w:t>
      </w:r>
      <w:r w:rsidRPr="00E61D74">
        <w:rPr>
          <w:b/>
          <w:sz w:val="32"/>
          <w:szCs w:val="32"/>
        </w:rPr>
        <w:t>Add a location</w:t>
      </w:r>
      <w:r>
        <w:rPr>
          <w:b/>
          <w:sz w:val="32"/>
          <w:szCs w:val="32"/>
        </w:rPr>
        <w:t xml:space="preserve"> (</w:t>
      </w:r>
      <w:r w:rsidRPr="000D2D33">
        <w:rPr>
          <w:b/>
          <w:i/>
          <w:iCs/>
          <w:color w:val="FF3300"/>
          <w:sz w:val="32"/>
          <w:szCs w:val="32"/>
        </w:rPr>
        <w:t>Download</w:t>
      </w:r>
      <w:r>
        <w:rPr>
          <w:b/>
          <w:i/>
          <w:iCs/>
          <w:color w:val="FF3300"/>
          <w:sz w:val="32"/>
          <w:szCs w:val="32"/>
        </w:rPr>
        <w:t xml:space="preserve"> or Online</w:t>
      </w:r>
      <w:r w:rsidRPr="003F3EEC">
        <w:rPr>
          <w:b/>
          <w:i/>
          <w:iCs/>
          <w:sz w:val="32"/>
          <w:szCs w:val="32"/>
        </w:rPr>
        <w:t>)</w:t>
      </w:r>
    </w:p>
    <w:p w:rsidR="000F4C82" w:rsidP="000F4C82" w14:paraId="719D7A0E" w14:textId="77777777">
      <w:pPr>
        <w:keepNext/>
      </w:pPr>
      <w:r>
        <w:rPr>
          <w:i/>
        </w:rPr>
        <w:t xml:space="preserve">For Non-SU’s </w:t>
      </w:r>
      <w:r>
        <w:br/>
        <w:t xml:space="preserve"> </w:t>
      </w:r>
      <w:r>
        <w:br/>
        <w:t xml:space="preserve">Your company opened a new location. Is there a way to add a location to the listing? </w:t>
      </w:r>
    </w:p>
    <w:p w:rsidR="000F4C82" w:rsidP="000F4C82" w14:paraId="41606D03" w14:textId="77777777">
      <w:pPr>
        <w:keepNext/>
      </w:pPr>
      <w:r>
        <w:t xml:space="preserve">Tell me when you feel you've completed this task.  </w:t>
      </w:r>
    </w:p>
    <w:p w:rsidR="000F4C82" w:rsidRPr="007B2FF8" w:rsidP="000F4C82" w14:paraId="2B42E4BB" w14:textId="5B43CAAC">
      <w:pPr>
        <w:pStyle w:val="ListParagraph"/>
        <w:numPr>
          <w:ilvl w:val="0"/>
          <w:numId w:val="14"/>
        </w:numPr>
        <w:spacing w:after="160" w:line="259" w:lineRule="auto"/>
        <w:contextualSpacing/>
      </w:pPr>
      <w:r>
        <w:rPr>
          <w:i/>
          <w:iCs/>
        </w:rPr>
        <w:t xml:space="preserve">Note to researcher: </w:t>
      </w:r>
      <w:r>
        <w:rPr>
          <w:color w:val="FF3300"/>
        </w:rPr>
        <w:t>D</w:t>
      </w:r>
      <w:r w:rsidRPr="00280EB4">
        <w:rPr>
          <w:color w:val="FF3300"/>
        </w:rPr>
        <w:t>ownload</w:t>
      </w:r>
      <w:r>
        <w:t xml:space="preserve"> path; require</w:t>
      </w:r>
      <w:r>
        <w:t>s R</w:t>
      </w:r>
      <w:r>
        <w:t xml:space="preserve"> to navigate back to the online spreadsheet to </w:t>
      </w:r>
      <w:r>
        <w:t xml:space="preserve">successfully complete </w:t>
      </w:r>
      <w:r>
        <w:t>this</w:t>
      </w:r>
      <w:r>
        <w:t xml:space="preserve"> task.</w:t>
      </w:r>
    </w:p>
    <w:p w:rsidR="000F4C82" w:rsidRPr="00E61D74" w:rsidP="000F4C82" w14:paraId="404DAF34" w14:textId="77777777">
      <w:pPr>
        <w:rPr>
          <w:b/>
          <w:color w:val="009999"/>
          <w:sz w:val="32"/>
          <w:szCs w:val="32"/>
        </w:rPr>
      </w:pPr>
      <w:r w:rsidRPr="009A1979">
        <w:rPr>
          <w:b/>
          <w:color w:val="365F91" w:themeColor="accent1" w:themeShade="BF"/>
          <w:sz w:val="32"/>
          <w:szCs w:val="32"/>
        </w:rPr>
        <w:t xml:space="preserve">Special Task: </w:t>
      </w:r>
      <w:r w:rsidRPr="00E61D74">
        <w:rPr>
          <w:b/>
          <w:sz w:val="32"/>
          <w:szCs w:val="32"/>
        </w:rPr>
        <w:t>Remove Added location</w:t>
      </w:r>
      <w:r>
        <w:rPr>
          <w:b/>
          <w:sz w:val="32"/>
          <w:szCs w:val="32"/>
        </w:rPr>
        <w:t xml:space="preserve"> (</w:t>
      </w:r>
      <w:r w:rsidRPr="000D2D33">
        <w:rPr>
          <w:b/>
          <w:i/>
          <w:iCs/>
          <w:color w:val="FF3300"/>
          <w:sz w:val="32"/>
          <w:szCs w:val="32"/>
        </w:rPr>
        <w:t>Online</w:t>
      </w:r>
      <w:r>
        <w:rPr>
          <w:b/>
          <w:i/>
          <w:iCs/>
          <w:color w:val="FF3300"/>
          <w:sz w:val="32"/>
          <w:szCs w:val="32"/>
        </w:rPr>
        <w:t xml:space="preserve"> only</w:t>
      </w:r>
      <w:r>
        <w:rPr>
          <w:b/>
          <w:sz w:val="32"/>
          <w:szCs w:val="32"/>
        </w:rPr>
        <w:t>)</w:t>
      </w:r>
    </w:p>
    <w:p w:rsidR="000F4C82" w:rsidP="000F4C82" w14:paraId="7F472C7D" w14:textId="4E283287">
      <w:pPr>
        <w:rPr>
          <w:b/>
          <w:sz w:val="24"/>
          <w:szCs w:val="24"/>
        </w:rPr>
      </w:pPr>
      <w:r>
        <w:rPr>
          <w:i/>
        </w:rPr>
        <w:t xml:space="preserve">For Non-SU’s </w:t>
      </w:r>
      <w:r>
        <w:br/>
        <w:t xml:space="preserve"> </w:t>
      </w:r>
      <w:r>
        <w:br/>
        <w:t xml:space="preserve">You realize the </w:t>
      </w:r>
      <w:r w:rsidR="0053240A">
        <w:t xml:space="preserve">location </w:t>
      </w:r>
      <w:r>
        <w:t>you just added is not in scope for this survey. How would you remove the location you just added?</w:t>
      </w:r>
    </w:p>
    <w:p w:rsidR="000F4C82" w:rsidP="000F4C82" w14:paraId="6882A601" w14:textId="77777777">
      <w:pPr>
        <w:rPr>
          <w:b/>
          <w:sz w:val="24"/>
          <w:szCs w:val="24"/>
        </w:rPr>
      </w:pPr>
    </w:p>
    <w:p w:rsidR="000F4C82" w:rsidRPr="00E61D74" w:rsidP="000F4C82" w14:paraId="77275218" w14:textId="77777777">
      <w:pPr>
        <w:rPr>
          <w:b/>
          <w:sz w:val="24"/>
          <w:szCs w:val="24"/>
        </w:rPr>
      </w:pPr>
      <w:r>
        <w:rPr>
          <w:b/>
          <w:sz w:val="24"/>
          <w:szCs w:val="24"/>
        </w:rPr>
        <w:t xml:space="preserve">Step One </w:t>
      </w:r>
      <w:r w:rsidRPr="00E61D74">
        <w:rPr>
          <w:b/>
          <w:sz w:val="24"/>
          <w:szCs w:val="24"/>
        </w:rPr>
        <w:t>Probe</w:t>
      </w:r>
      <w:r>
        <w:rPr>
          <w:b/>
          <w:sz w:val="24"/>
          <w:szCs w:val="24"/>
        </w:rPr>
        <w:t>s</w:t>
      </w:r>
      <w:r w:rsidRPr="00E61D74">
        <w:rPr>
          <w:b/>
          <w:sz w:val="24"/>
          <w:szCs w:val="24"/>
        </w:rPr>
        <w:t xml:space="preserve">: </w:t>
      </w:r>
    </w:p>
    <w:p w:rsidR="000F4C82" w:rsidRPr="003F3EEC" w:rsidP="000F4C82" w14:paraId="3A856BD7" w14:textId="77777777">
      <w:pPr>
        <w:pStyle w:val="ListParagraph"/>
        <w:numPr>
          <w:ilvl w:val="0"/>
          <w:numId w:val="14"/>
        </w:numPr>
        <w:spacing w:after="160" w:line="259" w:lineRule="auto"/>
        <w:contextualSpacing/>
      </w:pPr>
      <w:r w:rsidRPr="00E61D74">
        <w:rPr>
          <w:b/>
          <w:sz w:val="24"/>
          <w:szCs w:val="24"/>
        </w:rPr>
        <w:t xml:space="preserve">Run prechecks </w:t>
      </w:r>
      <w:r w:rsidRPr="00E61D74">
        <w:t>What would you do next? (</w:t>
      </w:r>
      <w:r w:rsidRPr="00E61D74">
        <w:t>what</w:t>
      </w:r>
      <w:r w:rsidRPr="00E61D74">
        <w:t xml:space="preserve"> are their assumptions)</w:t>
      </w:r>
    </w:p>
    <w:p w:rsidR="000F4C82" w:rsidP="000F4C82" w14:paraId="2B86DA2B" w14:textId="77777777">
      <w:pPr>
        <w:pStyle w:val="ListParagraph"/>
        <w:keepNext/>
        <w:numPr>
          <w:ilvl w:val="0"/>
          <w:numId w:val="14"/>
        </w:numPr>
        <w:spacing w:after="160" w:line="259" w:lineRule="auto"/>
        <w:contextualSpacing/>
      </w:pPr>
      <w:r>
        <w:t xml:space="preserve">Any comments about the </w:t>
      </w:r>
      <w:r w:rsidRPr="003F3EEC">
        <w:rPr>
          <w:b/>
        </w:rPr>
        <w:t>Overview</w:t>
      </w:r>
      <w:r>
        <w:t>? </w:t>
      </w:r>
    </w:p>
    <w:p w:rsidR="000F4C82" w:rsidP="000F4C82" w14:paraId="6F6C6CE6" w14:textId="77777777">
      <w:pPr>
        <w:rPr>
          <w:b/>
          <w:color w:val="FFC1C1"/>
          <w:sz w:val="32"/>
          <w:szCs w:val="32"/>
        </w:rPr>
      </w:pPr>
    </w:p>
    <w:p w:rsidR="000F4C82" w:rsidP="000F4C82" w14:paraId="2D9AA61F" w14:textId="77777777">
      <w:pPr>
        <w:pBdr>
          <w:top w:val="single" w:sz="6" w:space="1" w:color="auto"/>
          <w:bottom w:val="single" w:sz="6" w:space="1" w:color="auto"/>
        </w:pBdr>
        <w:jc w:val="center"/>
        <w:rPr>
          <w:rFonts w:ascii="Arial Nova Light" w:hAnsi="Arial Nova Light"/>
          <w:b/>
          <w:sz w:val="32"/>
          <w:szCs w:val="32"/>
        </w:rPr>
      </w:pPr>
      <w:r w:rsidRPr="003D727F">
        <w:rPr>
          <w:rFonts w:ascii="Arial Nova Light" w:hAnsi="Arial Nova Light"/>
          <w:b/>
          <w:sz w:val="32"/>
          <w:szCs w:val="32"/>
        </w:rPr>
        <w:t>STEP</w:t>
      </w:r>
      <w:r>
        <w:rPr>
          <w:rFonts w:ascii="Arial Nova Light" w:hAnsi="Arial Nova Light"/>
          <w:b/>
          <w:sz w:val="32"/>
          <w:szCs w:val="32"/>
        </w:rPr>
        <w:t xml:space="preserve"> ONE B.</w:t>
      </w:r>
    </w:p>
    <w:p w:rsidR="000F4C82" w:rsidRPr="00E43507" w:rsidP="000F4C82" w14:paraId="20E3C2C3" w14:textId="77777777">
      <w:r w:rsidRPr="009A1979">
        <w:rPr>
          <w:b/>
          <w:color w:val="365F91" w:themeColor="accent1" w:themeShade="BF"/>
          <w:sz w:val="32"/>
          <w:szCs w:val="32"/>
        </w:rPr>
        <w:t xml:space="preserve">Special Task: </w:t>
      </w:r>
      <w:r w:rsidRPr="00E61D74">
        <w:rPr>
          <w:b/>
          <w:sz w:val="32"/>
          <w:szCs w:val="32"/>
        </w:rPr>
        <w:t xml:space="preserve">Step One B </w:t>
      </w:r>
    </w:p>
    <w:p w:rsidR="000F4C82" w:rsidP="000F4C82" w14:paraId="5CB381F6" w14:textId="77777777">
      <w:r w:rsidRPr="003F3EEC">
        <w:rPr>
          <w:i/>
          <w:iCs/>
        </w:rPr>
        <w:t>IF Added Location not removed</w:t>
      </w:r>
      <w:r>
        <w:rPr>
          <w:i/>
          <w:iCs/>
        </w:rPr>
        <w:t xml:space="preserve">; </w:t>
      </w:r>
      <w:r w:rsidRPr="008132CA">
        <w:rPr>
          <w:i/>
          <w:iCs/>
        </w:rPr>
        <w:t xml:space="preserve">Half of Online participants; Half of Download </w:t>
      </w:r>
      <w:r w:rsidRPr="008132CA">
        <w:rPr>
          <w:i/>
          <w:iCs/>
        </w:rPr>
        <w:t>participants</w:t>
      </w:r>
    </w:p>
    <w:p w:rsidR="000F4C82" w:rsidP="000F4C82" w14:paraId="6D8DB360" w14:textId="77777777">
      <w:r w:rsidRPr="003F3EEC">
        <w:rPr>
          <w:b/>
          <w:bCs/>
        </w:rPr>
        <w:t>Probe</w:t>
      </w:r>
      <w:r>
        <w:t>: Can you describe the purpose of this screen? Is there any action you need to take?</w:t>
      </w:r>
    </w:p>
    <w:p w:rsidR="000F4C82" w:rsidP="000F4C82" w14:paraId="70275120" w14:textId="77777777">
      <w:r>
        <w:t xml:space="preserve">Update the operational status for the location you just added. </w:t>
      </w:r>
    </w:p>
    <w:p w:rsidR="000F4C82" w:rsidRPr="003F3EEC" w:rsidP="000F4C82" w14:paraId="2F601E27" w14:textId="77777777">
      <w:pPr>
        <w:rPr>
          <w:i/>
          <w:iCs/>
        </w:rPr>
      </w:pPr>
    </w:p>
    <w:p w:rsidR="000F4C82" w:rsidP="000F4C82" w14:paraId="15719CCE" w14:textId="77777777">
      <w:pPr>
        <w:rPr>
          <w:b/>
          <w:color w:val="FF3300"/>
          <w:sz w:val="32"/>
          <w:szCs w:val="32"/>
        </w:rPr>
      </w:pPr>
    </w:p>
    <w:p w:rsidR="000F4C82" w:rsidP="000F4C82" w14:paraId="42994E1F" w14:textId="77777777">
      <w:pPr>
        <w:pBdr>
          <w:top w:val="single" w:sz="6" w:space="1" w:color="auto"/>
          <w:bottom w:val="single" w:sz="6" w:space="1" w:color="auto"/>
        </w:pBdr>
        <w:jc w:val="center"/>
        <w:rPr>
          <w:rFonts w:ascii="Arial Nova Light" w:hAnsi="Arial Nova Light"/>
          <w:b/>
          <w:sz w:val="32"/>
          <w:szCs w:val="32"/>
        </w:rPr>
      </w:pPr>
      <w:r w:rsidRPr="003D727F">
        <w:rPr>
          <w:rFonts w:ascii="Arial Nova Light" w:hAnsi="Arial Nova Light"/>
          <w:b/>
          <w:sz w:val="32"/>
          <w:szCs w:val="32"/>
        </w:rPr>
        <w:t>STEP</w:t>
      </w:r>
      <w:r>
        <w:rPr>
          <w:rFonts w:ascii="Arial Nova Light" w:hAnsi="Arial Nova Light"/>
          <w:b/>
          <w:sz w:val="32"/>
          <w:szCs w:val="32"/>
        </w:rPr>
        <w:t xml:space="preserve"> </w:t>
      </w:r>
      <w:r w:rsidRPr="003D727F">
        <w:rPr>
          <w:rFonts w:ascii="Arial Nova Light" w:hAnsi="Arial Nova Light"/>
          <w:b/>
          <w:sz w:val="32"/>
          <w:szCs w:val="32"/>
        </w:rPr>
        <w:t>TWO</w:t>
      </w:r>
      <w:r>
        <w:rPr>
          <w:rFonts w:ascii="Arial Nova Light" w:hAnsi="Arial Nova Light"/>
          <w:b/>
          <w:sz w:val="32"/>
          <w:szCs w:val="32"/>
        </w:rPr>
        <w:t xml:space="preserve"> </w:t>
      </w:r>
      <w:r w:rsidRPr="003D727F">
        <w:rPr>
          <w:rFonts w:ascii="Arial Nova Light" w:hAnsi="Arial Nova Light"/>
          <w:b/>
          <w:sz w:val="32"/>
          <w:szCs w:val="32"/>
        </w:rPr>
        <w:t>ITEMS</w:t>
      </w:r>
    </w:p>
    <w:p w:rsidR="000F4C82" w:rsidRPr="00E61D74" w:rsidP="000F4C82" w14:paraId="0E56D973" w14:textId="77777777">
      <w:pPr>
        <w:rPr>
          <w:b/>
          <w:sz w:val="32"/>
          <w:szCs w:val="32"/>
        </w:rPr>
      </w:pPr>
      <w:r w:rsidRPr="009A1979">
        <w:rPr>
          <w:b/>
          <w:color w:val="4F81BD" w:themeColor="accent1"/>
          <w:sz w:val="32"/>
          <w:szCs w:val="32"/>
        </w:rPr>
        <w:t xml:space="preserve">Core Task: </w:t>
      </w:r>
      <w:r w:rsidRPr="00E61D74">
        <w:rPr>
          <w:b/>
          <w:sz w:val="32"/>
          <w:szCs w:val="32"/>
        </w:rPr>
        <w:t xml:space="preserve">Provide Company Level Data </w:t>
      </w:r>
    </w:p>
    <w:p w:rsidR="000F4C82" w:rsidP="000F4C82" w14:paraId="34E0D09E" w14:textId="1B5A1A16">
      <w:pPr>
        <w:rPr>
          <w:i/>
          <w:iCs/>
        </w:rPr>
      </w:pPr>
      <w:r>
        <w:rPr>
          <w:i/>
          <w:iCs/>
        </w:rPr>
        <w:t>[</w:t>
      </w:r>
      <w:r>
        <w:rPr>
          <w:i/>
          <w:iCs/>
        </w:rPr>
        <w:t>Use answer key</w:t>
      </w:r>
      <w:r>
        <w:rPr>
          <w:i/>
          <w:iCs/>
        </w:rPr>
        <w:t>]</w:t>
      </w:r>
    </w:p>
    <w:p w:rsidR="00CD07AD" w:rsidRPr="008132CA" w:rsidP="000F4C82" w14:paraId="3739DD6D" w14:textId="77777777">
      <w:pPr>
        <w:rPr>
          <w:i/>
          <w:iCs/>
        </w:rPr>
      </w:pPr>
    </w:p>
    <w:p w:rsidR="000F4C82" w:rsidP="000F4C82" w14:paraId="2FB00DF3" w14:textId="77777777">
      <w:r>
        <w:t>OK here we’re on Step 2, company-level Questions, where you’ll fill out high level company data.</w:t>
      </w:r>
    </w:p>
    <w:p w:rsidR="007C15A8" w:rsidP="000F4C82" w14:paraId="59B857F4" w14:textId="77777777"/>
    <w:p w:rsidR="007C15A8" w:rsidP="007C15A8" w14:paraId="6C63BA4E" w14:textId="77777777"/>
    <w:p w:rsidR="007C15A8" w:rsidP="007C15A8" w14:paraId="48EF2FF5" w14:textId="77777777">
      <w:r>
        <w:t>For the first question, ‘</w:t>
      </w:r>
      <w:r w:rsidRPr="00AE73F1">
        <w:rPr>
          <w:color w:val="548DD4" w:themeColor="text2" w:themeTint="99"/>
        </w:rPr>
        <w:t xml:space="preserve">Company Mailing Address’ </w:t>
      </w:r>
      <w:r>
        <w:t xml:space="preserve">fill out the information as you normally would. </w:t>
      </w:r>
    </w:p>
    <w:p w:rsidR="007C15A8" w:rsidP="007C15A8" w14:paraId="4091F836" w14:textId="77777777">
      <w:r w:rsidRPr="00AE73F1">
        <w:rPr>
          <w:b/>
          <w:bCs/>
        </w:rPr>
        <w:t>[Researcher Note]</w:t>
      </w:r>
      <w:r>
        <w:t xml:space="preserve"> </w:t>
      </w:r>
      <w:r w:rsidRPr="00AE73F1">
        <w:rPr>
          <w:i/>
          <w:iCs/>
        </w:rPr>
        <w:t>Tell R to feel free to enter fake data for any cells they don’t know off the top of their head</w:t>
      </w:r>
      <w:r>
        <w:rPr>
          <w:i/>
          <w:iCs/>
        </w:rPr>
        <w:t>,</w:t>
      </w:r>
      <w:r w:rsidRPr="00AE73F1">
        <w:rPr>
          <w:i/>
          <w:iCs/>
        </w:rPr>
        <w:t xml:space="preserve"> (such as zip code)</w:t>
      </w:r>
      <w:r>
        <w:rPr>
          <w:i/>
          <w:iCs/>
        </w:rPr>
        <w:t>.</w:t>
      </w:r>
    </w:p>
    <w:p w:rsidR="007C15A8" w:rsidP="000F4C82" w14:paraId="719E9915" w14:textId="77777777"/>
    <w:p w:rsidR="000F4C82" w:rsidRPr="00CD07AD" w:rsidP="000F4C82" w14:paraId="1013E0DF" w14:textId="77777777">
      <w:r w:rsidRPr="00CD07AD">
        <w:t xml:space="preserve">We will have you answer NO for </w:t>
      </w:r>
      <w:r w:rsidRPr="00CD07AD">
        <w:t>all of</w:t>
      </w:r>
      <w:r w:rsidRPr="00CD07AD">
        <w:t xml:space="preserve"> the Yes/No Questions, until you reach the reporting period question. Then, use the </w:t>
      </w:r>
      <w:r w:rsidRPr="00CD07AD">
        <w:rPr>
          <w:b/>
        </w:rPr>
        <w:t>answer key</w:t>
      </w:r>
      <w:r w:rsidRPr="00CD07AD">
        <w:t xml:space="preserve"> guide to fill in the remaining questions.</w:t>
      </w:r>
    </w:p>
    <w:p w:rsidR="000F4C82" w:rsidP="000F4C82" w14:paraId="65A68A53" w14:textId="77777777"/>
    <w:p w:rsidR="000F4C82" w:rsidRPr="008132CA" w:rsidP="000F4C82" w14:paraId="41157EA6" w14:textId="77777777">
      <w:pPr>
        <w:rPr>
          <w:b/>
          <w:sz w:val="24"/>
          <w:szCs w:val="24"/>
        </w:rPr>
      </w:pPr>
      <w:r>
        <w:rPr>
          <w:b/>
          <w:sz w:val="24"/>
          <w:szCs w:val="24"/>
        </w:rPr>
        <w:t xml:space="preserve">Step Two </w:t>
      </w:r>
      <w:r w:rsidRPr="00E61D74">
        <w:rPr>
          <w:b/>
          <w:sz w:val="24"/>
          <w:szCs w:val="24"/>
        </w:rPr>
        <w:t>Probe</w:t>
      </w:r>
      <w:r>
        <w:rPr>
          <w:b/>
          <w:sz w:val="24"/>
          <w:szCs w:val="24"/>
        </w:rPr>
        <w:t>s</w:t>
      </w:r>
      <w:r w:rsidRPr="00E61D74">
        <w:rPr>
          <w:b/>
          <w:sz w:val="24"/>
          <w:szCs w:val="24"/>
        </w:rPr>
        <w:t xml:space="preserve">: </w:t>
      </w:r>
    </w:p>
    <w:p w:rsidR="000F4C82" w:rsidP="000F4C82" w14:paraId="70A880BE" w14:textId="7E9F4B3C">
      <w:pPr>
        <w:pStyle w:val="ListParagraph"/>
        <w:numPr>
          <w:ilvl w:val="0"/>
          <w:numId w:val="14"/>
        </w:numPr>
        <w:spacing w:after="160" w:line="259" w:lineRule="auto"/>
        <w:contextualSpacing/>
      </w:pPr>
      <w:r>
        <w:t xml:space="preserve">Is the </w:t>
      </w:r>
      <w:r w:rsidR="00384453">
        <w:t xml:space="preserve">reporting of </w:t>
      </w:r>
      <w:r>
        <w:t>data in thousands clear?</w:t>
      </w:r>
    </w:p>
    <w:p w:rsidR="00CD5544" w:rsidP="000F4C82" w14:paraId="3557796A" w14:textId="77777777">
      <w:pPr>
        <w:pStyle w:val="ListParagraph"/>
        <w:numPr>
          <w:ilvl w:val="1"/>
          <w:numId w:val="14"/>
        </w:numPr>
        <w:spacing w:after="160" w:line="259" w:lineRule="auto"/>
        <w:contextualSpacing/>
      </w:pPr>
      <w:r>
        <w:t>What if your data is less than 1,000?? What would you do?</w:t>
      </w:r>
      <w:r w:rsidR="00DE2AEE">
        <w:t xml:space="preserve"> </w:t>
      </w:r>
    </w:p>
    <w:p w:rsidR="000F4C82" w:rsidP="00CD5544" w14:paraId="0B5FDC15" w14:textId="1BC024FB">
      <w:pPr>
        <w:pStyle w:val="ListParagraph"/>
        <w:numPr>
          <w:ilvl w:val="2"/>
          <w:numId w:val="14"/>
        </w:numPr>
        <w:spacing w:after="160" w:line="259" w:lineRule="auto"/>
        <w:contextualSpacing/>
      </w:pPr>
      <w:r>
        <w:t>Is your data ever less than 1,000?</w:t>
      </w:r>
    </w:p>
    <w:p w:rsidR="000F4C82" w:rsidP="000F4C82" w14:paraId="778ACA32" w14:textId="77777777">
      <w:pPr>
        <w:pStyle w:val="ListParagraph"/>
        <w:numPr>
          <w:ilvl w:val="1"/>
          <w:numId w:val="14"/>
        </w:numPr>
        <w:spacing w:after="160" w:line="259" w:lineRule="auto"/>
        <w:contextualSpacing/>
      </w:pPr>
      <w:r>
        <w:t>If your answer to this question is none/</w:t>
      </w:r>
      <w:r>
        <w:t>nothing</w:t>
      </w:r>
      <w:r>
        <w:t xml:space="preserve"> how would you enter that?</w:t>
      </w:r>
    </w:p>
    <w:p w:rsidR="000F4C82" w:rsidP="000F4C82" w14:paraId="227BE5B0" w14:textId="77777777">
      <w:pPr>
        <w:pStyle w:val="ListParagraph"/>
        <w:numPr>
          <w:ilvl w:val="0"/>
          <w:numId w:val="14"/>
        </w:numPr>
        <w:spacing w:after="160" w:line="259" w:lineRule="auto"/>
        <w:contextualSpacing/>
      </w:pPr>
      <w:r>
        <w:t>Had you noticed the auto summing on this question? Any thoughts on that?</w:t>
      </w:r>
    </w:p>
    <w:p w:rsidR="000F4C82" w:rsidP="000F4C82" w14:paraId="06275ECB" w14:textId="77777777">
      <w:pPr>
        <w:pStyle w:val="ListParagraph"/>
        <w:numPr>
          <w:ilvl w:val="0"/>
          <w:numId w:val="14"/>
        </w:numPr>
        <w:spacing w:after="160" w:line="259" w:lineRule="auto"/>
        <w:contextualSpacing/>
      </w:pPr>
      <w:r>
        <w:t xml:space="preserve">If you wanted to go back to the beginning of this section, how would you do that most efficiently? </w:t>
      </w:r>
    </w:p>
    <w:p w:rsidR="000F4C82" w:rsidP="000F4C82" w14:paraId="2F6C3AA9" w14:textId="3918145A">
      <w:pPr>
        <w:pStyle w:val="ListParagraph"/>
        <w:numPr>
          <w:ilvl w:val="1"/>
          <w:numId w:val="14"/>
        </w:numPr>
        <w:spacing w:after="160" w:line="259" w:lineRule="auto"/>
        <w:contextualSpacing/>
      </w:pPr>
      <w:r>
        <w:t>Would a menu be beneficial here, or no? Would you use it if it were available?</w:t>
      </w:r>
    </w:p>
    <w:p w:rsidR="000F4C82" w:rsidP="00CD5544" w14:paraId="66131F9D" w14:textId="4D442B6F">
      <w:pPr>
        <w:pStyle w:val="ListParagraph"/>
        <w:numPr>
          <w:ilvl w:val="0"/>
          <w:numId w:val="14"/>
        </w:numPr>
        <w:spacing w:after="160" w:line="259" w:lineRule="auto"/>
        <w:contextualSpacing/>
      </w:pPr>
      <w:bookmarkStart w:id="0" w:name="_Hlk161402675"/>
      <w:r>
        <w:t>There’s no option to download these questions</w:t>
      </w:r>
      <w:r w:rsidR="008970C9">
        <w:t xml:space="preserve"> into a spreadsheet to answer them</w:t>
      </w:r>
      <w:r>
        <w:t xml:space="preserve">, is that something you would do if the option were available?  </w:t>
      </w:r>
    </w:p>
    <w:bookmarkEnd w:id="0"/>
    <w:p w:rsidR="000F4C82" w:rsidP="000F4C82" w14:paraId="06B0A90C" w14:textId="77777777">
      <w:pPr>
        <w:pStyle w:val="ListParagraph"/>
        <w:spacing w:before="120"/>
        <w:ind w:left="1440"/>
      </w:pPr>
    </w:p>
    <w:p w:rsidR="000F4C82" w:rsidP="000F4C82" w14:paraId="4251F120" w14:textId="77777777">
      <w:pPr>
        <w:rPr>
          <w:b/>
          <w:color w:val="FFC1C1"/>
          <w:sz w:val="32"/>
          <w:szCs w:val="32"/>
        </w:rPr>
      </w:pPr>
    </w:p>
    <w:p w:rsidR="000F4C82" w:rsidP="000F4C82" w14:paraId="5C9C2234" w14:textId="77777777">
      <w:pPr>
        <w:pBdr>
          <w:top w:val="single" w:sz="6" w:space="1" w:color="auto"/>
          <w:bottom w:val="single" w:sz="6" w:space="1" w:color="auto"/>
        </w:pBdr>
        <w:jc w:val="center"/>
        <w:rPr>
          <w:rFonts w:ascii="Arial Nova Light" w:hAnsi="Arial Nova Light"/>
          <w:b/>
          <w:sz w:val="32"/>
          <w:szCs w:val="32"/>
        </w:rPr>
      </w:pPr>
      <w:r w:rsidRPr="003D727F">
        <w:rPr>
          <w:rFonts w:ascii="Arial Nova Light" w:hAnsi="Arial Nova Light"/>
          <w:b/>
          <w:sz w:val="32"/>
          <w:szCs w:val="32"/>
        </w:rPr>
        <w:t xml:space="preserve">STEP THREE </w:t>
      </w:r>
      <w:r>
        <w:rPr>
          <w:rFonts w:ascii="Arial Nova Light" w:hAnsi="Arial Nova Light"/>
          <w:b/>
          <w:sz w:val="32"/>
          <w:szCs w:val="32"/>
        </w:rPr>
        <w:t>ITEMS</w:t>
      </w:r>
    </w:p>
    <w:p w:rsidR="000F4C82" w:rsidP="000F4C82" w14:paraId="6CD90CF7" w14:textId="77777777">
      <w:pPr>
        <w:rPr>
          <w:b/>
          <w:i/>
          <w:iCs/>
          <w:color w:val="FF3300"/>
          <w:sz w:val="32"/>
          <w:szCs w:val="32"/>
        </w:rPr>
      </w:pPr>
      <w:r w:rsidRPr="000D2D33">
        <w:rPr>
          <w:b/>
          <w:i/>
          <w:iCs/>
          <w:color w:val="FF3300"/>
          <w:sz w:val="32"/>
          <w:szCs w:val="32"/>
        </w:rPr>
        <w:t>Path: Online Spreadsheet</w:t>
      </w:r>
    </w:p>
    <w:p w:rsidR="000F4C82" w:rsidP="000F4C82" w14:paraId="5DD34508" w14:textId="77777777">
      <w:pPr>
        <w:rPr>
          <w:b/>
          <w:i/>
          <w:iCs/>
          <w:color w:val="FF3300"/>
          <w:sz w:val="32"/>
          <w:szCs w:val="32"/>
        </w:rPr>
      </w:pPr>
      <w:r w:rsidRPr="0052275E">
        <w:rPr>
          <w:b/>
          <w:bCs/>
        </w:rPr>
        <w:t>[PROBE]</w:t>
      </w:r>
      <w:r w:rsidRPr="0052275E">
        <w:t> </w:t>
      </w:r>
      <w:r>
        <w:t xml:space="preserve">Before you </w:t>
      </w:r>
      <w:r>
        <w:t>make a selection</w:t>
      </w:r>
      <w:r w:rsidRPr="0052275E">
        <w:rPr>
          <w:i/>
          <w:iCs/>
        </w:rPr>
        <w:t>, c</w:t>
      </w:r>
      <w:r w:rsidRPr="0052275E">
        <w:rPr>
          <w:iCs/>
        </w:rPr>
        <w:t>an you tell me which you would normally select if you were actually filling out</w:t>
      </w:r>
      <w:r>
        <w:rPr>
          <w:iCs/>
        </w:rPr>
        <w:t xml:space="preserve"> this survey</w:t>
      </w:r>
      <w:r w:rsidRPr="0052275E">
        <w:rPr>
          <w:iCs/>
        </w:rPr>
        <w:t>?</w:t>
      </w:r>
      <w:r>
        <w:br/>
        <w:t xml:space="preserve"> </w:t>
      </w:r>
      <w:r>
        <w:br/>
        <w:t xml:space="preserve">For this task, we’ll have you select </w:t>
      </w:r>
      <w:r w:rsidRPr="00BD74A8">
        <w:rPr>
          <w:u w:val="single"/>
        </w:rPr>
        <w:t>Online Spreadsheet</w:t>
      </w:r>
      <w:r w:rsidRPr="00BD74A8">
        <w:t xml:space="preserve"> </w:t>
      </w:r>
      <w:r>
        <w:t>here to begin.</w:t>
      </w:r>
    </w:p>
    <w:p w:rsidR="000F4C82" w:rsidP="000F4C82" w14:paraId="0D0C33ED" w14:textId="77777777">
      <w:pPr>
        <w:rPr>
          <w:b/>
          <w:i/>
          <w:iCs/>
          <w:color w:val="FF3300"/>
          <w:sz w:val="32"/>
          <w:szCs w:val="32"/>
        </w:rPr>
      </w:pPr>
    </w:p>
    <w:p w:rsidR="000F4C82" w:rsidP="000F4C82" w14:paraId="2830D3C8" w14:textId="77777777">
      <w:pPr>
        <w:rPr>
          <w:b/>
          <w:i/>
          <w:iCs/>
          <w:color w:val="FF3300"/>
          <w:sz w:val="32"/>
          <w:szCs w:val="32"/>
        </w:rPr>
      </w:pPr>
      <w:r w:rsidRPr="000D2D33">
        <w:rPr>
          <w:b/>
          <w:i/>
          <w:iCs/>
          <w:color w:val="FF3300"/>
          <w:sz w:val="32"/>
          <w:szCs w:val="32"/>
        </w:rPr>
        <w:t>Path: Download Spreadsheet</w:t>
      </w:r>
    </w:p>
    <w:p w:rsidR="000F4C82" w:rsidP="000F4C82" w14:paraId="74395A79" w14:textId="77777777">
      <w:pPr>
        <w:rPr>
          <w:b/>
          <w:i/>
          <w:iCs/>
          <w:color w:val="FF3300"/>
          <w:sz w:val="32"/>
          <w:szCs w:val="32"/>
        </w:rPr>
      </w:pPr>
      <w:r w:rsidRPr="0052275E">
        <w:rPr>
          <w:b/>
          <w:bCs/>
        </w:rPr>
        <w:t>[PROBE]</w:t>
      </w:r>
      <w:r w:rsidRPr="0052275E">
        <w:t> </w:t>
      </w:r>
      <w:r>
        <w:t xml:space="preserve">Before you </w:t>
      </w:r>
      <w:r>
        <w:t>make a selection</w:t>
      </w:r>
      <w:r w:rsidRPr="0052275E">
        <w:rPr>
          <w:i/>
          <w:iCs/>
        </w:rPr>
        <w:t>, c</w:t>
      </w:r>
      <w:r w:rsidRPr="0052275E">
        <w:rPr>
          <w:iCs/>
        </w:rPr>
        <w:t>an you tell me which you would normally select if you were actually filling out</w:t>
      </w:r>
      <w:r>
        <w:rPr>
          <w:iCs/>
        </w:rPr>
        <w:t xml:space="preserve"> this survey</w:t>
      </w:r>
      <w:r w:rsidRPr="0052275E">
        <w:rPr>
          <w:iCs/>
        </w:rPr>
        <w:t>?</w:t>
      </w:r>
    </w:p>
    <w:p w:rsidR="000F4C82" w:rsidRPr="00C6633D" w:rsidP="000F4C82" w14:paraId="5750C459" w14:textId="77777777">
      <w:pPr>
        <w:rPr>
          <w:b/>
          <w:color w:val="FF3300"/>
          <w:sz w:val="32"/>
          <w:szCs w:val="32"/>
        </w:rPr>
      </w:pPr>
      <w:r>
        <w:t xml:space="preserve">For this task, we’ll have you select </w:t>
      </w:r>
      <w:r w:rsidRPr="00C6633D">
        <w:rPr>
          <w:u w:val="single"/>
        </w:rPr>
        <w:t>Upload a</w:t>
      </w:r>
      <w:r w:rsidRPr="00A60298">
        <w:rPr>
          <w:b/>
          <w:color w:val="D500DA"/>
        </w:rPr>
        <w:t xml:space="preserve"> </w:t>
      </w:r>
      <w:r w:rsidRPr="00C6633D">
        <w:rPr>
          <w:u w:val="single"/>
        </w:rPr>
        <w:t>Spreadsheet</w:t>
      </w:r>
      <w:r>
        <w:t xml:space="preserve"> here to begin.</w:t>
      </w:r>
    </w:p>
    <w:p w:rsidR="000F4C82" w:rsidP="000F4C82" w14:paraId="508975DA" w14:textId="77777777">
      <w:pPr>
        <w:rPr>
          <w:b/>
          <w:color w:val="365F91" w:themeColor="accent1" w:themeShade="BF"/>
          <w:sz w:val="32"/>
          <w:szCs w:val="32"/>
        </w:rPr>
      </w:pPr>
    </w:p>
    <w:p w:rsidR="000F4C82" w:rsidP="000F4C82" w14:paraId="447B1F23" w14:textId="77777777">
      <w:pPr>
        <w:rPr>
          <w:b/>
          <w:sz w:val="32"/>
          <w:szCs w:val="32"/>
        </w:rPr>
      </w:pPr>
      <w:r w:rsidRPr="009A1979">
        <w:rPr>
          <w:b/>
          <w:color w:val="365F91" w:themeColor="accent1" w:themeShade="BF"/>
          <w:sz w:val="32"/>
          <w:szCs w:val="32"/>
        </w:rPr>
        <w:t xml:space="preserve">Special Task: </w:t>
      </w:r>
      <w:r w:rsidRPr="005E0459">
        <w:rPr>
          <w:b/>
          <w:sz w:val="32"/>
          <w:szCs w:val="32"/>
        </w:rPr>
        <w:t>Download Spreadsheet</w:t>
      </w:r>
      <w:r>
        <w:rPr>
          <w:b/>
          <w:sz w:val="32"/>
          <w:szCs w:val="32"/>
        </w:rPr>
        <w:t xml:space="preserve"> (</w:t>
      </w:r>
      <w:r w:rsidRPr="000D2D33">
        <w:rPr>
          <w:b/>
          <w:i/>
          <w:iCs/>
          <w:color w:val="FF3300"/>
          <w:sz w:val="32"/>
          <w:szCs w:val="32"/>
        </w:rPr>
        <w:t>Download</w:t>
      </w:r>
      <w:r>
        <w:rPr>
          <w:b/>
          <w:i/>
          <w:iCs/>
          <w:color w:val="FF3300"/>
          <w:sz w:val="32"/>
          <w:szCs w:val="32"/>
        </w:rPr>
        <w:t xml:space="preserve"> only</w:t>
      </w:r>
      <w:r>
        <w:rPr>
          <w:b/>
          <w:sz w:val="32"/>
          <w:szCs w:val="32"/>
        </w:rPr>
        <w:t>)</w:t>
      </w:r>
    </w:p>
    <w:p w:rsidR="000F4C82" w:rsidRPr="00C6633D" w:rsidP="000F4C82" w14:paraId="42664D9E" w14:textId="77777777">
      <w:r w:rsidRPr="00C6633D">
        <w:t xml:space="preserve">You want to access the survey from this page, go ahead and move through the steps to do that. </w:t>
      </w:r>
    </w:p>
    <w:p w:rsidR="000F4C82" w:rsidP="000F4C82" w14:paraId="69BC804F" w14:textId="77777777">
      <w:pPr>
        <w:rPr>
          <w:b/>
          <w:sz w:val="32"/>
          <w:szCs w:val="32"/>
        </w:rPr>
      </w:pPr>
    </w:p>
    <w:p w:rsidR="000F4C82" w:rsidP="000F4C82" w14:paraId="7F9355B3" w14:textId="77777777">
      <w:pPr>
        <w:rPr>
          <w:b/>
          <w:sz w:val="32"/>
          <w:szCs w:val="32"/>
        </w:rPr>
      </w:pPr>
      <w:r>
        <w:rPr>
          <w:b/>
          <w:sz w:val="32"/>
          <w:szCs w:val="32"/>
        </w:rPr>
        <w:t xml:space="preserve">Core </w:t>
      </w:r>
      <w:r w:rsidRPr="005E0459">
        <w:rPr>
          <w:b/>
          <w:sz w:val="32"/>
          <w:szCs w:val="32"/>
        </w:rPr>
        <w:t xml:space="preserve">Task: </w:t>
      </w:r>
      <w:r w:rsidRPr="00201AE8">
        <w:rPr>
          <w:b/>
          <w:sz w:val="32"/>
          <w:szCs w:val="32"/>
        </w:rPr>
        <w:t>Navigate Detailed Data Tab</w:t>
      </w:r>
    </w:p>
    <w:p w:rsidR="000F4C82" w:rsidP="000F4C82" w14:paraId="524BAFA9" w14:textId="77777777">
      <w:r>
        <w:t>Feel free to take a moment and explore, as you normally would.  Remember to think out loud.</w:t>
      </w:r>
    </w:p>
    <w:p w:rsidR="000F4C82" w:rsidRPr="003D3C5C" w:rsidP="000F4C82" w14:paraId="3C9EB525" w14:textId="77777777">
      <w:pPr>
        <w:pStyle w:val="ListParagraph"/>
        <w:numPr>
          <w:ilvl w:val="0"/>
          <w:numId w:val="14"/>
        </w:numPr>
        <w:spacing w:after="160" w:line="259" w:lineRule="auto"/>
        <w:contextualSpacing/>
      </w:pPr>
      <w:r>
        <w:t>W</w:t>
      </w:r>
      <w:r w:rsidRPr="003D3C5C">
        <w:t>here would you go to begin filling in your data?</w:t>
      </w:r>
    </w:p>
    <w:p w:rsidR="000F4C82" w:rsidP="000F4C82" w14:paraId="2F98229C" w14:textId="77777777">
      <w:pPr>
        <w:pStyle w:val="ListParagraph"/>
        <w:numPr>
          <w:ilvl w:val="0"/>
          <w:numId w:val="14"/>
        </w:numPr>
        <w:spacing w:after="160" w:line="259" w:lineRule="auto"/>
        <w:contextualSpacing/>
      </w:pPr>
      <w:r>
        <w:t xml:space="preserve">Pick any location. You want to indicate that there are 500 employees at this location. </w:t>
      </w:r>
    </w:p>
    <w:p w:rsidR="000F4C82" w:rsidP="000F4C82" w14:paraId="7A749029" w14:textId="7E746A9E">
      <w:pPr>
        <w:pStyle w:val="ListParagraph"/>
        <w:numPr>
          <w:ilvl w:val="0"/>
          <w:numId w:val="14"/>
        </w:numPr>
        <w:spacing w:after="160" w:line="259" w:lineRule="auto"/>
        <w:contextualSpacing/>
      </w:pPr>
      <w:r>
        <w:t xml:space="preserve">You want to fill out data about revenue, can you locate </w:t>
      </w:r>
      <w:r w:rsidR="00B43C75">
        <w:t xml:space="preserve">the </w:t>
      </w:r>
      <w:r w:rsidRPr="003D3C5C">
        <w:rPr>
          <w:b/>
          <w:bCs/>
        </w:rPr>
        <w:t>section</w:t>
      </w:r>
      <w:r>
        <w:t xml:space="preserve"> for questions</w:t>
      </w:r>
      <w:r w:rsidR="00B43C75">
        <w:t xml:space="preserve"> about revenue</w:t>
      </w:r>
      <w:r>
        <w:t>?</w:t>
      </w:r>
    </w:p>
    <w:p w:rsidR="000F4C82" w:rsidP="000F4C82" w14:paraId="64CB7EC3" w14:textId="77777777"/>
    <w:p w:rsidR="000F4C82" w:rsidRPr="007B2FF8" w:rsidP="000F4C82" w14:paraId="6DCAE112" w14:textId="77777777">
      <w:pPr>
        <w:rPr>
          <w:b/>
          <w:sz w:val="32"/>
          <w:szCs w:val="32"/>
        </w:rPr>
      </w:pPr>
      <w:r w:rsidRPr="009A1979">
        <w:rPr>
          <w:b/>
          <w:color w:val="365F91" w:themeColor="accent1" w:themeShade="BF"/>
          <w:sz w:val="32"/>
          <w:szCs w:val="32"/>
        </w:rPr>
        <w:t xml:space="preserve">Special Task: </w:t>
      </w:r>
      <w:r w:rsidRPr="00DE6290">
        <w:rPr>
          <w:b/>
          <w:sz w:val="32"/>
          <w:szCs w:val="32"/>
        </w:rPr>
        <w:t xml:space="preserve">Manufacturing </w:t>
      </w:r>
      <w:r>
        <w:rPr>
          <w:b/>
          <w:sz w:val="32"/>
          <w:szCs w:val="32"/>
        </w:rPr>
        <w:t>Tab, NAPCS</w:t>
      </w:r>
    </w:p>
    <w:p w:rsidR="000F4C82" w:rsidP="000F4C82" w14:paraId="1B294E67" w14:textId="77777777">
      <w:pPr>
        <w:pStyle w:val="ListParagraph"/>
        <w:numPr>
          <w:ilvl w:val="0"/>
          <w:numId w:val="14"/>
        </w:numPr>
        <w:spacing w:after="160" w:line="259" w:lineRule="auto"/>
        <w:contextualSpacing/>
      </w:pPr>
      <w:r>
        <w:t xml:space="preserve">Is there any other data you would need to fill out before moving forward? </w:t>
      </w:r>
    </w:p>
    <w:p w:rsidR="000F4C82" w:rsidP="000F4C82" w14:paraId="1AB17766" w14:textId="77777777">
      <w:pPr>
        <w:pStyle w:val="ListParagraph"/>
        <w:keepNext/>
        <w:numPr>
          <w:ilvl w:val="0"/>
          <w:numId w:val="14"/>
        </w:numPr>
        <w:spacing w:after="160" w:line="259" w:lineRule="auto"/>
        <w:contextualSpacing/>
      </w:pPr>
      <w:r>
        <w:t xml:space="preserve">The survey asks that you report the value for each product you produce at your company. Can you do that from this page? </w:t>
      </w:r>
      <w:r>
        <w:tab/>
      </w:r>
    </w:p>
    <w:p w:rsidR="000F4C82" w:rsidP="000F4C82" w14:paraId="253E3D74" w14:textId="77777777">
      <w:pPr>
        <w:pStyle w:val="ListParagraph"/>
        <w:keepNext/>
        <w:numPr>
          <w:ilvl w:val="0"/>
          <w:numId w:val="14"/>
        </w:numPr>
        <w:spacing w:after="160" w:line="259" w:lineRule="auto"/>
        <w:contextualSpacing/>
      </w:pPr>
      <w:r>
        <w:t>Select a product of your choosing and give it a value of</w:t>
      </w:r>
      <w:r w:rsidRPr="00D351A9">
        <w:rPr>
          <w:b/>
        </w:rPr>
        <w:t xml:space="preserve"> $100,000</w:t>
      </w:r>
      <w:r>
        <w:rPr>
          <w:b/>
        </w:rPr>
        <w:t>.</w:t>
      </w:r>
      <w:r>
        <w:t xml:space="preserve"> </w:t>
      </w:r>
    </w:p>
    <w:p w:rsidR="000F4C82" w:rsidP="000F4C82" w14:paraId="5FC843DC" w14:textId="77777777"/>
    <w:p w:rsidR="000F4C82" w:rsidRPr="004A0B0E" w:rsidP="000F4C82" w14:paraId="20E03C05" w14:textId="77777777">
      <w:pPr>
        <w:rPr>
          <w:b/>
          <w:sz w:val="32"/>
          <w:szCs w:val="32"/>
        </w:rPr>
      </w:pPr>
      <w:r w:rsidRPr="003832E2">
        <w:rPr>
          <w:b/>
          <w:color w:val="4F81BD" w:themeColor="accent1"/>
          <w:sz w:val="32"/>
          <w:szCs w:val="32"/>
        </w:rPr>
        <w:t xml:space="preserve">Core Task: </w:t>
      </w:r>
      <w:r w:rsidRPr="004A0B0E">
        <w:rPr>
          <w:b/>
          <w:sz w:val="32"/>
          <w:szCs w:val="32"/>
        </w:rPr>
        <w:t>KAU Row(s)</w:t>
      </w:r>
    </w:p>
    <w:p w:rsidR="000F4C82" w:rsidP="000F4C82" w14:paraId="556B5146" w14:textId="77777777">
      <w:pPr>
        <w:pStyle w:val="ListParagraph"/>
        <w:numPr>
          <w:ilvl w:val="0"/>
          <w:numId w:val="14"/>
        </w:numPr>
        <w:spacing w:after="160" w:line="259" w:lineRule="auto"/>
        <w:contextualSpacing/>
      </w:pPr>
      <w:r>
        <w:t>[</w:t>
      </w:r>
      <w:r w:rsidRPr="008A4E7A">
        <w:rPr>
          <w:i/>
          <w:iCs/>
        </w:rPr>
        <w:t>Researcher, point out the KAU row, beginning with 30</w:t>
      </w:r>
      <w:r>
        <w:t xml:space="preserve">]   </w:t>
      </w:r>
      <w:r>
        <w:tab/>
      </w:r>
    </w:p>
    <w:p w:rsidR="000F4C82" w:rsidP="000F4C82" w14:paraId="1119D2E2" w14:textId="77777777">
      <w:pPr>
        <w:pStyle w:val="ListParagraph"/>
        <w:numPr>
          <w:ilvl w:val="0"/>
          <w:numId w:val="14"/>
        </w:numPr>
        <w:spacing w:after="160" w:line="259" w:lineRule="auto"/>
        <w:contextualSpacing/>
      </w:pPr>
      <w:r>
        <w:t xml:space="preserve">Can you describe what the row(s) here represent?  </w:t>
      </w:r>
      <w:r>
        <w:tab/>
      </w:r>
    </w:p>
    <w:p w:rsidR="000F4C82" w:rsidP="000F4C82" w14:paraId="26BBE386" w14:textId="28DC38E7">
      <w:pPr>
        <w:pStyle w:val="ListParagraph"/>
        <w:numPr>
          <w:ilvl w:val="0"/>
          <w:numId w:val="14"/>
        </w:numPr>
        <w:spacing w:after="160" w:line="259" w:lineRule="auto"/>
        <w:contextualSpacing/>
      </w:pPr>
      <w:r>
        <w:rPr>
          <w:i/>
          <w:iCs/>
        </w:rPr>
        <w:t>[</w:t>
      </w:r>
      <w:r w:rsidRPr="00BD3BF0" w:rsidR="00B43C75">
        <w:rPr>
          <w:i/>
          <w:iCs/>
        </w:rPr>
        <w:t>If unsure</w:t>
      </w:r>
      <w:r>
        <w:rPr>
          <w:i/>
          <w:iCs/>
        </w:rPr>
        <w:t>]</w:t>
      </w:r>
      <w:r w:rsidR="00B43C75">
        <w:t xml:space="preserve">, </w:t>
      </w:r>
      <w:r>
        <w:t xml:space="preserve">Is there a way to find out? </w:t>
      </w:r>
    </w:p>
    <w:p w:rsidR="000F4C82" w:rsidRPr="00B93C5D" w:rsidP="000F4C82" w14:paraId="111440BB" w14:textId="77777777">
      <w:pPr>
        <w:pStyle w:val="ListParagraph"/>
        <w:numPr>
          <w:ilvl w:val="0"/>
          <w:numId w:val="14"/>
        </w:numPr>
        <w:spacing w:after="160" w:line="259" w:lineRule="auto"/>
        <w:contextualSpacing/>
      </w:pPr>
      <w:r>
        <w:t>[</w:t>
      </w:r>
      <w:r w:rsidRPr="00F237BE">
        <w:rPr>
          <w:i/>
          <w:iCs/>
        </w:rPr>
        <w:t>Researcher</w:t>
      </w:r>
      <w:r>
        <w:rPr>
          <w:i/>
          <w:iCs/>
        </w:rPr>
        <w:t>,</w:t>
      </w:r>
      <w:r w:rsidRPr="00F237BE">
        <w:rPr>
          <w:i/>
          <w:iCs/>
        </w:rPr>
        <w:t xml:space="preserve"> explain if necessary</w:t>
      </w:r>
      <w:r>
        <w:t xml:space="preserve">] Do you have any thoughts about this? </w:t>
      </w:r>
    </w:p>
    <w:p w:rsidR="000F4C82" w:rsidP="000F4C82" w14:paraId="5104107D" w14:textId="77777777">
      <w:pPr>
        <w:ind w:left="360"/>
      </w:pPr>
      <w:r>
        <w:t xml:space="preserve"> </w:t>
      </w:r>
    </w:p>
    <w:p w:rsidR="000F4C82" w:rsidP="000F4C82" w14:paraId="23F95AFC" w14:textId="77777777">
      <w:pPr>
        <w:rPr>
          <w:b/>
          <w:bCs/>
          <w:color w:val="4F81BD" w:themeColor="accent1"/>
        </w:rPr>
      </w:pPr>
      <w:r w:rsidRPr="009A1979">
        <w:rPr>
          <w:b/>
          <w:color w:val="365F91" w:themeColor="accent1" w:themeShade="BF"/>
          <w:sz w:val="32"/>
          <w:szCs w:val="32"/>
        </w:rPr>
        <w:t xml:space="preserve">Special Task: </w:t>
      </w:r>
      <w:r>
        <w:rPr>
          <w:b/>
          <w:sz w:val="32"/>
          <w:szCs w:val="32"/>
        </w:rPr>
        <w:t>KAU split</w:t>
      </w:r>
      <w:r w:rsidRPr="00DE6290">
        <w:rPr>
          <w:b/>
          <w:sz w:val="32"/>
          <w:szCs w:val="32"/>
        </w:rPr>
        <w:t xml:space="preserve"> </w:t>
      </w:r>
      <w:r>
        <w:rPr>
          <w:b/>
          <w:sz w:val="32"/>
          <w:szCs w:val="32"/>
        </w:rPr>
        <w:t>[PR, Wholesale, Tax]</w:t>
      </w:r>
    </w:p>
    <w:p w:rsidR="000F4C82" w:rsidRPr="00F237BE" w:rsidP="000F4C82" w14:paraId="30244BA4" w14:textId="77777777">
      <w:pPr>
        <w:rPr>
          <w:i/>
          <w:iCs/>
        </w:rPr>
      </w:pPr>
      <w:r w:rsidRPr="00F237BE">
        <w:rPr>
          <w:i/>
          <w:iCs/>
        </w:rPr>
        <w:t xml:space="preserve">Only if PR; multiple NAICS in Wholesale (42); Tax Op Status </w:t>
      </w:r>
    </w:p>
    <w:p w:rsidR="000F4C82" w:rsidP="000F4C82" w14:paraId="7B76A11A" w14:textId="77777777">
      <w:pPr>
        <w:pStyle w:val="ListParagraph"/>
        <w:numPr>
          <w:ilvl w:val="0"/>
          <w:numId w:val="14"/>
        </w:numPr>
        <w:spacing w:after="160" w:line="259" w:lineRule="auto"/>
        <w:contextualSpacing/>
      </w:pPr>
      <w:r>
        <w:t xml:space="preserve">Can you describe what the row(s) here represent? </w:t>
      </w:r>
    </w:p>
    <w:p w:rsidR="000F4C82" w:rsidRPr="00B93C5D" w:rsidP="000F4C82" w14:paraId="110F4A13" w14:textId="77777777">
      <w:pPr>
        <w:pStyle w:val="ListParagraph"/>
        <w:numPr>
          <w:ilvl w:val="0"/>
          <w:numId w:val="14"/>
        </w:numPr>
        <w:spacing w:after="160" w:line="259" w:lineRule="auto"/>
        <w:contextualSpacing/>
      </w:pPr>
      <w:r>
        <w:t>[</w:t>
      </w:r>
      <w:r w:rsidRPr="00F237BE">
        <w:rPr>
          <w:i/>
          <w:iCs/>
        </w:rPr>
        <w:t>Researcher</w:t>
      </w:r>
      <w:r>
        <w:rPr>
          <w:i/>
          <w:iCs/>
        </w:rPr>
        <w:t>,</w:t>
      </w:r>
      <w:r w:rsidRPr="00F237BE">
        <w:rPr>
          <w:i/>
          <w:iCs/>
        </w:rPr>
        <w:t xml:space="preserve"> explain if necessary</w:t>
      </w:r>
      <w:r>
        <w:t xml:space="preserve">] Do you have any thoughts about this? </w:t>
      </w:r>
    </w:p>
    <w:p w:rsidR="000F4C82" w:rsidP="000F4C82" w14:paraId="12997679" w14:textId="77777777">
      <w:pPr>
        <w:rPr>
          <w:b/>
          <w:color w:val="4F81BD" w:themeColor="accent1"/>
          <w:sz w:val="32"/>
          <w:szCs w:val="32"/>
        </w:rPr>
      </w:pPr>
    </w:p>
    <w:p w:rsidR="000F4C82" w:rsidRPr="004A0B0E" w:rsidP="000F4C82" w14:paraId="2462C2F2" w14:textId="77777777">
      <w:pPr>
        <w:rPr>
          <w:b/>
          <w:sz w:val="32"/>
          <w:szCs w:val="32"/>
        </w:rPr>
      </w:pPr>
      <w:r w:rsidRPr="003832E2">
        <w:rPr>
          <w:b/>
          <w:color w:val="4F81BD" w:themeColor="accent1"/>
          <w:sz w:val="32"/>
          <w:szCs w:val="32"/>
        </w:rPr>
        <w:t xml:space="preserve">Core Task: </w:t>
      </w:r>
      <w:r w:rsidRPr="003832E2">
        <w:rPr>
          <w:b/>
          <w:sz w:val="32"/>
          <w:szCs w:val="32"/>
        </w:rPr>
        <w:t>Fix an Error</w:t>
      </w:r>
    </w:p>
    <w:p w:rsidR="00BD3BF0" w:rsidP="000F4C82" w14:paraId="19DEAD03" w14:textId="75762D10">
      <w:pPr>
        <w:pStyle w:val="ListParagraph"/>
        <w:numPr>
          <w:ilvl w:val="0"/>
          <w:numId w:val="14"/>
        </w:numPr>
        <w:spacing w:after="160" w:line="259" w:lineRule="auto"/>
        <w:contextualSpacing/>
      </w:pPr>
      <w:r w:rsidRPr="00BD3BF0">
        <w:rPr>
          <w:b/>
          <w:bCs/>
        </w:rPr>
        <w:t>Part A:</w:t>
      </w:r>
      <w:r>
        <w:t xml:space="preserve"> </w:t>
      </w:r>
      <w:r w:rsidR="000F4C82">
        <w:t>Before you submit your data, you’d like to check your data for errors.</w:t>
      </w:r>
      <w:r>
        <w:t xml:space="preserve"> Is there a way you can do that from this screen?</w:t>
      </w:r>
    </w:p>
    <w:p w:rsidR="000F4C82" w:rsidP="000F4C82" w14:paraId="7BDD8039" w14:textId="5D6AFF4B">
      <w:pPr>
        <w:pStyle w:val="ListParagraph"/>
        <w:numPr>
          <w:ilvl w:val="0"/>
          <w:numId w:val="14"/>
        </w:numPr>
        <w:spacing w:after="160" w:line="259" w:lineRule="auto"/>
        <w:contextualSpacing/>
      </w:pPr>
      <w:r>
        <w:rPr>
          <w:b/>
          <w:bCs/>
        </w:rPr>
        <w:t>Part B:</w:t>
      </w:r>
      <w:r>
        <w:t xml:space="preserve"> If there is an error, how would you fix it? </w:t>
      </w:r>
    </w:p>
    <w:p w:rsidR="00BD3BF0" w:rsidP="00BD3BF0" w14:paraId="39117238" w14:textId="77777777">
      <w:pPr>
        <w:spacing w:after="160" w:line="259" w:lineRule="auto"/>
        <w:contextualSpacing/>
      </w:pPr>
    </w:p>
    <w:p w:rsidR="00BD3BF0" w:rsidRPr="00BD3BF0" w:rsidP="00BD3BF0" w14:paraId="5DA72D8F" w14:textId="77777777">
      <w:pPr>
        <w:pStyle w:val="ListParagraph"/>
        <w:numPr>
          <w:ilvl w:val="0"/>
          <w:numId w:val="14"/>
        </w:numPr>
        <w:spacing w:after="160" w:line="259" w:lineRule="auto"/>
        <w:contextualSpacing/>
        <w:rPr>
          <w:b/>
          <w:bCs/>
          <w:color w:val="006666"/>
        </w:rPr>
      </w:pPr>
      <w:r w:rsidRPr="00B43C75">
        <w:rPr>
          <w:b/>
          <w:bCs/>
        </w:rPr>
        <w:t>Probe</w:t>
      </w:r>
      <w:r w:rsidRPr="00FC03C4">
        <w:t>: </w:t>
      </w:r>
    </w:p>
    <w:p w:rsidR="00BD3BF0" w:rsidRPr="00BD3BF0" w:rsidP="00BD3BF0" w14:paraId="4359DBB0" w14:textId="0D20884A">
      <w:pPr>
        <w:pStyle w:val="ListParagraph"/>
        <w:numPr>
          <w:ilvl w:val="1"/>
          <w:numId w:val="14"/>
        </w:numPr>
        <w:spacing w:after="160" w:line="259" w:lineRule="auto"/>
        <w:contextualSpacing/>
        <w:rPr>
          <w:b/>
          <w:bCs/>
          <w:color w:val="006666"/>
        </w:rPr>
      </w:pPr>
      <w:r>
        <w:t>Do you have any thoughts about the current functionality</w:t>
      </w:r>
      <w:r>
        <w:t>?</w:t>
      </w:r>
    </w:p>
    <w:p w:rsidR="000F4C82" w:rsidRPr="00B43C75" w:rsidP="00BD3BF0" w14:paraId="6B7B4EBD" w14:textId="65067240">
      <w:pPr>
        <w:pStyle w:val="ListParagraph"/>
        <w:numPr>
          <w:ilvl w:val="1"/>
          <w:numId w:val="14"/>
        </w:numPr>
        <w:spacing w:after="160" w:line="259" w:lineRule="auto"/>
        <w:contextualSpacing/>
        <w:rPr>
          <w:b/>
          <w:bCs/>
          <w:color w:val="006666"/>
        </w:rPr>
      </w:pPr>
      <w:r>
        <w:t xml:space="preserve">How would you expect to be notified of errors? </w:t>
      </w:r>
    </w:p>
    <w:p w:rsidR="000F4C82" w:rsidP="000F4C82" w14:paraId="74889AC6" w14:textId="77777777">
      <w:pPr>
        <w:rPr>
          <w:b/>
          <w:sz w:val="32"/>
          <w:szCs w:val="32"/>
        </w:rPr>
      </w:pPr>
      <w:r w:rsidRPr="009A1979">
        <w:rPr>
          <w:b/>
          <w:color w:val="365F91" w:themeColor="accent1" w:themeShade="BF"/>
          <w:sz w:val="32"/>
          <w:szCs w:val="32"/>
        </w:rPr>
        <w:t xml:space="preserve">Special Task: </w:t>
      </w:r>
      <w:r w:rsidRPr="003832E2">
        <w:rPr>
          <w:b/>
          <w:sz w:val="32"/>
          <w:szCs w:val="32"/>
        </w:rPr>
        <w:t>Save and log out</w:t>
      </w:r>
      <w:r>
        <w:rPr>
          <w:b/>
          <w:sz w:val="32"/>
          <w:szCs w:val="32"/>
        </w:rPr>
        <w:t xml:space="preserve"> (</w:t>
      </w:r>
      <w:r w:rsidRPr="000D2D33">
        <w:rPr>
          <w:b/>
          <w:i/>
          <w:iCs/>
          <w:color w:val="FF3300"/>
          <w:sz w:val="32"/>
          <w:szCs w:val="32"/>
        </w:rPr>
        <w:t>Online</w:t>
      </w:r>
      <w:r>
        <w:rPr>
          <w:b/>
          <w:i/>
          <w:iCs/>
          <w:color w:val="FF3300"/>
          <w:sz w:val="32"/>
          <w:szCs w:val="32"/>
        </w:rPr>
        <w:t xml:space="preserve"> Only</w:t>
      </w:r>
      <w:r>
        <w:rPr>
          <w:b/>
          <w:sz w:val="32"/>
          <w:szCs w:val="32"/>
        </w:rPr>
        <w:t>)</w:t>
      </w:r>
    </w:p>
    <w:p w:rsidR="000F4C82" w:rsidP="000F4C82" w14:paraId="37A69059" w14:textId="4BDF70C2">
      <w:pPr>
        <w:pStyle w:val="ListParagraph"/>
        <w:numPr>
          <w:ilvl w:val="0"/>
          <w:numId w:val="14"/>
        </w:numPr>
        <w:spacing w:after="160" w:line="259" w:lineRule="auto"/>
        <w:contextualSpacing/>
      </w:pPr>
      <w:r>
        <w:t xml:space="preserve">You </w:t>
      </w:r>
      <w:r>
        <w:t>have to</w:t>
      </w:r>
      <w:r>
        <w:t xml:space="preserve"> leave your workstation and will be gone for a while</w:t>
      </w:r>
      <w:r w:rsidR="00BD3BF0">
        <w:t>,</w:t>
      </w:r>
      <w:r w:rsidR="00B43C75">
        <w:t xml:space="preserve"> but are in the middle of reporting</w:t>
      </w:r>
      <w:r>
        <w:t>, what would you do?</w:t>
      </w:r>
    </w:p>
    <w:p w:rsidR="000F4C82" w:rsidP="000F4C82" w14:paraId="0BFC67E6" w14:textId="77777777">
      <w:pPr>
        <w:pStyle w:val="ListParagraph"/>
        <w:numPr>
          <w:ilvl w:val="0"/>
          <w:numId w:val="14"/>
        </w:numPr>
        <w:spacing w:after="160" w:line="259" w:lineRule="auto"/>
        <w:contextualSpacing/>
      </w:pPr>
      <w:r>
        <w:t>Do you think your work on the spreadsheet will be saved?</w:t>
      </w:r>
    </w:p>
    <w:p w:rsidR="000F4C82" w:rsidP="000F4C82" w14:paraId="6D2A938E" w14:textId="77777777"/>
    <w:p w:rsidR="000F4C82" w:rsidP="000F4C82" w14:paraId="156BA6D9" w14:textId="77777777">
      <w:pPr>
        <w:rPr>
          <w:b/>
          <w:sz w:val="24"/>
          <w:szCs w:val="24"/>
        </w:rPr>
      </w:pPr>
      <w:r>
        <w:rPr>
          <w:b/>
          <w:sz w:val="24"/>
          <w:szCs w:val="24"/>
        </w:rPr>
        <w:t xml:space="preserve">STEP THREE </w:t>
      </w:r>
      <w:r w:rsidRPr="00E61D74">
        <w:rPr>
          <w:b/>
          <w:sz w:val="24"/>
          <w:szCs w:val="24"/>
        </w:rPr>
        <w:t>PROBE</w:t>
      </w:r>
      <w:r>
        <w:rPr>
          <w:b/>
          <w:sz w:val="24"/>
          <w:szCs w:val="24"/>
        </w:rPr>
        <w:t>S</w:t>
      </w:r>
      <w:r w:rsidRPr="00E61D74">
        <w:rPr>
          <w:b/>
          <w:sz w:val="24"/>
          <w:szCs w:val="24"/>
        </w:rPr>
        <w:t xml:space="preserve">: </w:t>
      </w:r>
    </w:p>
    <w:p w:rsidR="000F4C82" w:rsidRPr="00E61D74" w:rsidP="000F4C82" w14:paraId="7B00A9F1" w14:textId="77777777">
      <w:pPr>
        <w:rPr>
          <w:b/>
          <w:sz w:val="24"/>
          <w:szCs w:val="24"/>
        </w:rPr>
      </w:pPr>
      <w:r w:rsidRPr="00E61D74">
        <w:rPr>
          <w:b/>
          <w:sz w:val="24"/>
          <w:szCs w:val="24"/>
        </w:rPr>
        <w:t xml:space="preserve">Run </w:t>
      </w:r>
      <w:r w:rsidRPr="00E61D74">
        <w:rPr>
          <w:b/>
          <w:sz w:val="24"/>
          <w:szCs w:val="24"/>
        </w:rPr>
        <w:t>prechecks</w:t>
      </w:r>
      <w:r w:rsidRPr="00E61D74">
        <w:rPr>
          <w:b/>
          <w:sz w:val="24"/>
          <w:szCs w:val="24"/>
        </w:rPr>
        <w:t xml:space="preserve"> </w:t>
      </w:r>
    </w:p>
    <w:p w:rsidR="000F4C82" w:rsidRPr="00E61D74" w:rsidP="000F4C82" w14:paraId="63846AB3" w14:textId="77777777">
      <w:pPr>
        <w:pStyle w:val="ListParagraph"/>
        <w:numPr>
          <w:ilvl w:val="0"/>
          <w:numId w:val="14"/>
        </w:numPr>
        <w:spacing w:after="160" w:line="259" w:lineRule="auto"/>
        <w:contextualSpacing/>
      </w:pPr>
      <w:r w:rsidRPr="00E61D74">
        <w:t>What would you do next? (</w:t>
      </w:r>
      <w:r w:rsidRPr="00E61D74">
        <w:t>what</w:t>
      </w:r>
      <w:r w:rsidRPr="00E61D74">
        <w:t xml:space="preserve"> are their assumptions)</w:t>
      </w:r>
    </w:p>
    <w:p w:rsidR="000F4C82" w:rsidRPr="007B2FF8" w:rsidP="000F4C82" w14:paraId="69FE4172" w14:textId="0BF2F68F">
      <w:pPr>
        <w:pStyle w:val="ListParagraph"/>
        <w:numPr>
          <w:ilvl w:val="0"/>
          <w:numId w:val="14"/>
        </w:numPr>
        <w:spacing w:after="160" w:line="259" w:lineRule="auto"/>
        <w:contextualSpacing/>
        <w:rPr>
          <w:b/>
          <w:bCs/>
          <w:color w:val="006666"/>
        </w:rPr>
      </w:pPr>
      <w:r>
        <w:t xml:space="preserve">Is this running a check just for this spreadsheet? Or </w:t>
      </w:r>
      <w:r>
        <w:t>all of</w:t>
      </w:r>
      <w:r>
        <w:t xml:space="preserve"> the data you’ve </w:t>
      </w:r>
      <w:r w:rsidR="001B6B9C">
        <w:t>entered</w:t>
      </w:r>
      <w:r>
        <w:t>?</w:t>
      </w:r>
    </w:p>
    <w:p w:rsidR="000F4C82" w:rsidP="000F4C82" w14:paraId="5A21AC3F" w14:textId="77777777">
      <w:pPr>
        <w:rPr>
          <w:b/>
          <w:sz w:val="24"/>
          <w:szCs w:val="24"/>
        </w:rPr>
      </w:pPr>
      <w:r w:rsidRPr="007B2FF8">
        <w:rPr>
          <w:b/>
          <w:sz w:val="24"/>
          <w:szCs w:val="24"/>
        </w:rPr>
        <w:t>Manipulating Spreadsheet</w:t>
      </w:r>
      <w:r>
        <w:rPr>
          <w:b/>
          <w:sz w:val="24"/>
          <w:szCs w:val="24"/>
        </w:rPr>
        <w:t xml:space="preserve">: </w:t>
      </w:r>
      <w:r w:rsidRPr="007B2FF8">
        <w:rPr>
          <w:b/>
          <w:sz w:val="24"/>
          <w:szCs w:val="24"/>
        </w:rPr>
        <w:t>Freezing / Filtering / Copy Paste</w:t>
      </w:r>
    </w:p>
    <w:p w:rsidR="000F4C82" w:rsidRPr="007B2FF8" w:rsidP="000F4C82" w14:paraId="58D9D410" w14:textId="77777777">
      <w:pPr>
        <w:pStyle w:val="ListParagraph"/>
        <w:numPr>
          <w:ilvl w:val="0"/>
          <w:numId w:val="14"/>
        </w:numPr>
        <w:spacing w:after="160" w:line="259" w:lineRule="auto"/>
        <w:contextualSpacing/>
      </w:pPr>
      <w:r w:rsidRPr="007B2FF8">
        <w:t>Would you be able to manipulate the spreadsheet to better suit your needs? Are there certain functions you would try to use?</w:t>
      </w:r>
    </w:p>
    <w:p w:rsidR="000F4C82" w:rsidRPr="007B2FF8" w:rsidP="000F4C82" w14:paraId="37A94839" w14:textId="77777777">
      <w:pPr>
        <w:rPr>
          <w:b/>
          <w:sz w:val="24"/>
          <w:szCs w:val="24"/>
        </w:rPr>
      </w:pPr>
      <w:r w:rsidRPr="007B2FF8">
        <w:rPr>
          <w:b/>
          <w:sz w:val="24"/>
          <w:szCs w:val="24"/>
        </w:rPr>
        <w:t>Entering in Thousands (auto-rounding)</w:t>
      </w:r>
    </w:p>
    <w:p w:rsidR="000F4C82" w:rsidP="000F4C82" w14:paraId="74448773" w14:textId="77777777">
      <w:pPr>
        <w:pStyle w:val="ListParagraph"/>
        <w:numPr>
          <w:ilvl w:val="0"/>
          <w:numId w:val="14"/>
        </w:numPr>
        <w:spacing w:after="160" w:line="259" w:lineRule="auto"/>
        <w:contextualSpacing/>
      </w:pPr>
      <w:r>
        <w:t xml:space="preserve">Do you have any thoughts about the auto-rounding function? </w:t>
      </w:r>
      <w:r w:rsidRPr="007B2FF8">
        <w:t>E.g.</w:t>
      </w:r>
      <w:r w:rsidRPr="007B2FF8">
        <w:t xml:space="preserve"> </w:t>
      </w:r>
      <w:r>
        <w:t>In ‘</w:t>
      </w:r>
      <w:r w:rsidRPr="007B2FF8">
        <w:t>First Quarter Payroll</w:t>
      </w:r>
      <w:r>
        <w:t>’</w:t>
      </w:r>
      <w:r w:rsidRPr="007B2FF8">
        <w:t xml:space="preserve"> typing 1 auto changes to 1,000</w:t>
      </w:r>
      <w:r>
        <w:t xml:space="preserve"> </w:t>
      </w:r>
    </w:p>
    <w:p w:rsidR="000F4C82" w:rsidRPr="00C46106" w:rsidP="000F4C82" w14:paraId="040D3154" w14:textId="77777777"/>
    <w:p w:rsidR="000F4C82" w:rsidP="000F4C82" w14:paraId="092A2262" w14:textId="77777777"/>
    <w:p w:rsidR="000F4C82" w:rsidP="000F4C82" w14:paraId="3075CC4A" w14:textId="77777777">
      <w:pPr>
        <w:pBdr>
          <w:top w:val="single" w:sz="6" w:space="1" w:color="auto"/>
          <w:bottom w:val="single" w:sz="6" w:space="1" w:color="auto"/>
        </w:pBdr>
        <w:jc w:val="center"/>
        <w:rPr>
          <w:rFonts w:ascii="Arial Nova Light" w:hAnsi="Arial Nova Light"/>
          <w:b/>
          <w:sz w:val="32"/>
          <w:szCs w:val="32"/>
        </w:rPr>
      </w:pPr>
      <w:r w:rsidRPr="003D727F">
        <w:rPr>
          <w:rFonts w:ascii="Arial Nova Light" w:hAnsi="Arial Nova Light"/>
          <w:b/>
          <w:sz w:val="32"/>
          <w:szCs w:val="32"/>
        </w:rPr>
        <w:t xml:space="preserve">STEP </w:t>
      </w:r>
      <w:r>
        <w:rPr>
          <w:rFonts w:ascii="Arial Nova Light" w:hAnsi="Arial Nova Light"/>
          <w:b/>
          <w:sz w:val="32"/>
          <w:szCs w:val="32"/>
        </w:rPr>
        <w:t>FOUR</w:t>
      </w:r>
      <w:r w:rsidRPr="003D727F">
        <w:rPr>
          <w:rFonts w:ascii="Arial Nova Light" w:hAnsi="Arial Nova Light"/>
          <w:b/>
          <w:sz w:val="32"/>
          <w:szCs w:val="32"/>
        </w:rPr>
        <w:t xml:space="preserve"> TASKS</w:t>
      </w:r>
    </w:p>
    <w:p w:rsidR="000F4C82" w:rsidP="000F4C82" w14:paraId="322AFFAF" w14:textId="77777777"/>
    <w:p w:rsidR="000F4C82" w:rsidRPr="003832E2" w:rsidP="000F4C82" w14:paraId="369FBD62" w14:textId="77777777">
      <w:pPr>
        <w:rPr>
          <w:b/>
          <w:sz w:val="32"/>
          <w:szCs w:val="32"/>
        </w:rPr>
      </w:pPr>
      <w:r w:rsidRPr="003832E2">
        <w:rPr>
          <w:b/>
          <w:color w:val="4F81BD" w:themeColor="accent1"/>
          <w:sz w:val="32"/>
          <w:szCs w:val="32"/>
        </w:rPr>
        <w:t xml:space="preserve">Core Task: </w:t>
      </w:r>
      <w:r w:rsidRPr="003832E2">
        <w:rPr>
          <w:b/>
          <w:sz w:val="32"/>
          <w:szCs w:val="32"/>
        </w:rPr>
        <w:t>Submit Data</w:t>
      </w:r>
    </w:p>
    <w:p w:rsidR="007E1613" w:rsidP="000F4C82" w14:paraId="5A5E457B" w14:textId="77777777">
      <w:pPr>
        <w:keepNext/>
      </w:pPr>
      <w:r>
        <w:t xml:space="preserve">You would like to submit your data to the Census Bureau.  Let me know when you feel you're done. </w:t>
      </w:r>
    </w:p>
    <w:p w:rsidR="000F4C82" w:rsidP="000F4C82" w14:paraId="29312627" w14:textId="1EE0392E">
      <w:pPr>
        <w:keepNext/>
      </w:pPr>
      <w:r>
        <w:t>For the submit screen, fill out your own information as you normally would. Feel free to enter fake data for any cells you don’t know off the top of your head such as zip code.</w:t>
      </w:r>
      <w:r>
        <w:br/>
      </w:r>
      <w:r>
        <w:br/>
      </w:r>
      <w:r w:rsidRPr="00CF32C7">
        <w:rPr>
          <w:b/>
          <w:bCs/>
        </w:rPr>
        <w:t>Probe</w:t>
      </w:r>
      <w:r w:rsidRPr="00E94C5B">
        <w:rPr>
          <w:b/>
          <w:bCs/>
          <w:color w:val="0070C0"/>
        </w:rPr>
        <w:t>:</w:t>
      </w:r>
      <w:r w:rsidRPr="00E94C5B">
        <w:rPr>
          <w:color w:val="0070C0"/>
        </w:rPr>
        <w:t xml:space="preserve"> </w:t>
      </w:r>
      <w:r>
        <w:t>Did this process meet your expectations? Or would you expect something different?</w:t>
      </w:r>
      <w:r>
        <w:br/>
        <w:t>Would you have any expectation of reviewing your data, or no?</w:t>
      </w:r>
    </w:p>
    <w:p w:rsidR="008970C9" w:rsidP="000F4C82" w14:paraId="17BCE79F" w14:textId="77777777">
      <w:pPr>
        <w:keepNext/>
      </w:pPr>
    </w:p>
    <w:p w:rsidR="00AF6BD6" w:rsidP="00AF6BD6" w14:paraId="047218CA" w14:textId="77777777">
      <w:pPr>
        <w:rPr>
          <w:b/>
          <w:bCs/>
        </w:rPr>
      </w:pPr>
      <w:bookmarkStart w:id="1" w:name="_Hlk161403895"/>
      <w:r w:rsidRPr="00AF6BD6">
        <w:rPr>
          <w:b/>
          <w:bCs/>
        </w:rPr>
        <w:t xml:space="preserve">Downloading Data: </w:t>
      </w:r>
    </w:p>
    <w:p w:rsidR="00AF6BD6" w:rsidP="00AF6BD6" w14:paraId="282DBC66" w14:textId="77274A1E">
      <w:pPr>
        <w:pStyle w:val="ListParagraph"/>
        <w:numPr>
          <w:ilvl w:val="0"/>
          <w:numId w:val="16"/>
        </w:numPr>
      </w:pPr>
      <w:r>
        <w:t xml:space="preserve">At what point in the survey would it be most useful for you to view/download a record of your responses? </w:t>
      </w:r>
    </w:p>
    <w:p w:rsidR="00AF6BD6" w:rsidP="00AF6BD6" w14:paraId="111ACC2E" w14:textId="65ECAE5C">
      <w:pPr>
        <w:pStyle w:val="ListParagraph"/>
        <w:numPr>
          <w:ilvl w:val="0"/>
          <w:numId w:val="16"/>
        </w:numPr>
      </w:pPr>
      <w:r>
        <w:t>Do you have any thoughts about the current placement of this option, which is available after submission?</w:t>
      </w:r>
    </w:p>
    <w:bookmarkEnd w:id="1"/>
    <w:p w:rsidR="000F4C82" w:rsidP="000F4C82" w14:paraId="31E5BE87" w14:textId="77777777"/>
    <w:p w:rsidR="000F4C82" w:rsidP="000F4C82" w14:paraId="55CB1E8D" w14:textId="77777777"/>
    <w:p w:rsidR="006C2DF0" w:rsidRPr="00B97928" w:rsidP="00EA6F8C" w14:paraId="23C5E1ED" w14:textId="09F04810">
      <w:pPr>
        <w:pStyle w:val="BlockStartLabel"/>
        <w:rPr>
          <w:color w:val="auto"/>
        </w:rPr>
      </w:pPr>
      <w:r w:rsidRPr="00B97928">
        <w:rPr>
          <w:color w:val="auto"/>
          <w:sz w:val="32"/>
          <w:szCs w:val="32"/>
        </w:rPr>
        <w:t>Wrap Up</w:t>
      </w:r>
      <w:r w:rsidRPr="00B97928">
        <w:rPr>
          <w:color w:val="auto"/>
        </w:rPr>
        <w:t> </w:t>
      </w:r>
    </w:p>
    <w:p w:rsidR="0058002D" w:rsidP="0058002D" w14:paraId="2C42ACDC" w14:textId="4EF1D1EB">
      <w:pPr>
        <w:keepNext/>
      </w:pPr>
      <w:r>
        <w:t xml:space="preserve"> </w:t>
      </w:r>
      <w:r>
        <w:t>Thank you for taking th</w:t>
      </w:r>
      <w:r w:rsidR="0053240A">
        <w:t>e</w:t>
      </w:r>
      <w:r>
        <w:t xml:space="preserve"> time to explore the site</w:t>
      </w:r>
      <w:r w:rsidR="0053240A">
        <w:t>.</w:t>
      </w:r>
      <w:r>
        <w:t xml:space="preserve"> I’d like to ask some wrap up questions: </w:t>
      </w:r>
    </w:p>
    <w:p w:rsidR="00E94C5B" w:rsidP="00E94C5B" w14:paraId="5550DFBB" w14:textId="5A55D676">
      <w:pPr>
        <w:pStyle w:val="ListParagraph"/>
        <w:keepNext/>
        <w:numPr>
          <w:ilvl w:val="0"/>
          <w:numId w:val="9"/>
        </w:numPr>
      </w:pPr>
      <w:r>
        <w:t>Overall, what was your impression of the site?</w:t>
      </w:r>
    </w:p>
    <w:p w:rsidR="00E94C5B" w:rsidP="00E94C5B" w14:paraId="1D8748DC" w14:textId="6A02EFDE">
      <w:pPr>
        <w:pStyle w:val="ListParagraph"/>
        <w:keepNext/>
        <w:numPr>
          <w:ilvl w:val="0"/>
          <w:numId w:val="9"/>
        </w:numPr>
      </w:pPr>
      <w:r>
        <w:t xml:space="preserve">Is there anything you liked / disliked about the site? </w:t>
      </w:r>
      <w:r>
        <w:tab/>
      </w:r>
    </w:p>
    <w:p w:rsidR="006C2DF0" w:rsidP="00E94C5B" w14:paraId="79790C79" w14:textId="1AA3EB51">
      <w:pPr>
        <w:pStyle w:val="ListParagraph"/>
        <w:keepNext/>
        <w:numPr>
          <w:ilvl w:val="0"/>
          <w:numId w:val="9"/>
        </w:numPr>
      </w:pPr>
      <w:r>
        <w:t xml:space="preserve">In general, would you say that it was easy or difficult to complete the tasks using the site? Which tasks, if any, were difficult to complete? </w:t>
      </w:r>
    </w:p>
    <w:p w:rsidR="00E94C5B" w14:paraId="23001DE1" w14:textId="478A23F0">
      <w:pPr>
        <w:keepNext/>
      </w:pPr>
      <w:r>
        <w:t>-----</w:t>
      </w:r>
      <w:r w:rsidR="00E55862">
        <w:t xml:space="preserve"> </w:t>
      </w:r>
      <w:r w:rsidR="00E55862">
        <w:tab/>
      </w:r>
    </w:p>
    <w:p w:rsidR="00E94C5B" w:rsidP="00E94C5B" w14:paraId="7F72297B" w14:textId="3DACA343">
      <w:pPr>
        <w:pStyle w:val="ListParagraph"/>
        <w:keepNext/>
        <w:numPr>
          <w:ilvl w:val="0"/>
          <w:numId w:val="7"/>
        </w:numPr>
      </w:pPr>
      <w:r>
        <w:t xml:space="preserve">If you could change anything about the site, what would that be? </w:t>
      </w:r>
      <w:r>
        <w:tab/>
        <w:t xml:space="preserve"> </w:t>
      </w:r>
      <w:r>
        <w:tab/>
      </w:r>
      <w:r>
        <w:tab/>
      </w:r>
    </w:p>
    <w:p w:rsidR="00E94C5B" w:rsidP="00E94C5B" w14:paraId="0F7061AB" w14:textId="77777777">
      <w:pPr>
        <w:pStyle w:val="ListParagraph"/>
        <w:keepNext/>
        <w:numPr>
          <w:ilvl w:val="0"/>
          <w:numId w:val="7"/>
        </w:numPr>
      </w:pPr>
      <w:r>
        <w:t xml:space="preserve">Were there any features that were not intuitive? </w:t>
      </w:r>
      <w:r>
        <w:tab/>
        <w:t xml:space="preserve"> </w:t>
      </w:r>
      <w:r>
        <w:tab/>
        <w:t xml:space="preserve">      </w:t>
      </w:r>
      <w:r>
        <w:tab/>
      </w:r>
    </w:p>
    <w:p w:rsidR="00F545BF" w:rsidP="00EA6F8C" w14:paraId="024ADBDD" w14:textId="36ACFF78">
      <w:pPr>
        <w:pStyle w:val="ListParagraph"/>
        <w:keepNext/>
        <w:numPr>
          <w:ilvl w:val="1"/>
          <w:numId w:val="7"/>
        </w:numPr>
      </w:pPr>
      <w:r>
        <w:tab/>
      </w:r>
    </w:p>
    <w:p w:rsidR="00F545BF" w:rsidP="00F545BF" w14:paraId="2F50E290" w14:textId="77777777">
      <w:r>
        <w:rPr>
          <w:b/>
          <w:sz w:val="24"/>
          <w:szCs w:val="24"/>
        </w:rPr>
        <w:t>Delegation</w:t>
      </w:r>
    </w:p>
    <w:p w:rsidR="00F545BF" w:rsidP="00F545BF" w14:paraId="28DA32B2" w14:textId="77777777">
      <w:pPr>
        <w:pStyle w:val="ListParagraph"/>
        <w:numPr>
          <w:ilvl w:val="0"/>
          <w:numId w:val="7"/>
        </w:numPr>
        <w:spacing w:after="160" w:line="259" w:lineRule="auto"/>
        <w:contextualSpacing/>
      </w:pPr>
      <w:r>
        <w:t xml:space="preserve">If you wanted to share or delegate certain sections or questions of the survey, how would you do that? </w:t>
      </w:r>
    </w:p>
    <w:p w:rsidR="00F545BF" w:rsidP="00F545BF" w14:paraId="58DFB42A" w14:textId="77777777">
      <w:pPr>
        <w:pStyle w:val="ListParagraph"/>
        <w:keepNext/>
        <w:numPr>
          <w:ilvl w:val="0"/>
          <w:numId w:val="7"/>
        </w:numPr>
      </w:pPr>
      <w:r>
        <w:t xml:space="preserve">If a feature were available allowing you to send certain sections of the survey to another department, is that something you would utilize, or no? </w:t>
      </w:r>
      <w:r>
        <w:tab/>
        <w:t xml:space="preserve"> </w:t>
      </w:r>
      <w:r>
        <w:tab/>
      </w:r>
      <w:r>
        <w:tab/>
      </w:r>
    </w:p>
    <w:p w:rsidR="00F545BF" w:rsidP="00F545BF" w14:paraId="0932918F" w14:textId="77777777">
      <w:pPr>
        <w:pStyle w:val="ListParagraph"/>
        <w:numPr>
          <w:ilvl w:val="0"/>
          <w:numId w:val="7"/>
        </w:numPr>
        <w:spacing w:after="160" w:line="259" w:lineRule="auto"/>
        <w:contextualSpacing/>
      </w:pPr>
      <w:r>
        <w:t xml:space="preserve">What would you expect a delegation option to look like? </w:t>
      </w:r>
    </w:p>
    <w:p w:rsidR="006C2DF0" w:rsidP="00F545BF" w14:paraId="7F7E6B37" w14:textId="25D178BC">
      <w:pPr>
        <w:pStyle w:val="ListParagraph"/>
        <w:numPr>
          <w:ilvl w:val="1"/>
          <w:numId w:val="7"/>
        </w:numPr>
        <w:spacing w:after="160" w:line="259" w:lineRule="auto"/>
        <w:contextualSpacing/>
      </w:pPr>
      <w:r>
        <w:t>Where in the survey flow would you expect to have that option?</w:t>
      </w:r>
      <w:r w:rsidR="00E55862">
        <w:tab/>
        <w:t xml:space="preserve"> </w:t>
      </w:r>
    </w:p>
    <w:p w:rsidR="006C2DF0" w14:paraId="2FE40CB3" w14:textId="77777777"/>
    <w:p w:rsidR="00E94C5B" w14:paraId="0F3361FB" w14:textId="1CBCEAF4">
      <w:pPr>
        <w:keepNext/>
      </w:pPr>
      <w:r>
        <w:t>-----</w:t>
      </w:r>
    </w:p>
    <w:p w:rsidR="00612923" w:rsidP="00C94856" w14:paraId="1860A4CA" w14:textId="30F74EEC">
      <w:pPr>
        <w:pStyle w:val="ListParagraph"/>
        <w:keepNext/>
        <w:numPr>
          <w:ilvl w:val="0"/>
          <w:numId w:val="8"/>
        </w:numPr>
      </w:pPr>
      <w:r>
        <w:t xml:space="preserve">Are there any other features or information that would support your response, that you think are currently missing from the website?      </w:t>
      </w:r>
      <w:r>
        <w:tab/>
      </w:r>
      <w:r>
        <w:tab/>
        <w:t xml:space="preserve"> </w:t>
      </w:r>
      <w:r>
        <w:tab/>
        <w:t xml:space="preserve">      </w:t>
      </w:r>
      <w:r>
        <w:tab/>
      </w:r>
    </w:p>
    <w:p w:rsidR="006C2DF0" w:rsidP="00E94C5B" w14:paraId="5AC80245" w14:textId="29A41FB1">
      <w:pPr>
        <w:pStyle w:val="ListParagraph"/>
        <w:keepNext/>
        <w:numPr>
          <w:ilvl w:val="0"/>
          <w:numId w:val="8"/>
        </w:numPr>
      </w:pPr>
      <w:r>
        <w:t xml:space="preserve">Is there anything else you would like to mention that we haven’t talked about? </w:t>
      </w:r>
    </w:p>
    <w:p w:rsidR="006C2DF0" w14:paraId="44C71834" w14:textId="77777777"/>
    <w:p w:rsidR="006C2DF0" w14:paraId="24F86247" w14:textId="77777777">
      <w:pPr>
        <w:pStyle w:val="QuestionSeparator"/>
      </w:pPr>
    </w:p>
    <w:p w:rsidR="006C2DF0" w14:paraId="67DEFA09" w14:textId="77777777"/>
    <w:p w:rsidR="006C2DF0" w:rsidRPr="00C94856" w14:paraId="702B069B" w14:textId="023F39D0">
      <w:pPr>
        <w:keepNext/>
        <w:rPr>
          <w:i/>
          <w:iCs/>
        </w:rPr>
      </w:pPr>
      <w:r w:rsidRPr="00C94856">
        <w:rPr>
          <w:i/>
          <w:iCs/>
        </w:rPr>
        <w:t>This concludes our session. Thank you for your time and valuable feedback</w:t>
      </w:r>
      <w:r w:rsidRPr="00C94856" w:rsidR="00C94856">
        <w:rPr>
          <w:i/>
          <w:iCs/>
        </w:rPr>
        <w:t>!</w:t>
      </w:r>
    </w:p>
    <w:p w:rsidR="006C2DF0" w14:paraId="351F65B8" w14:textId="77777777"/>
    <w:sectPr>
      <w:headerReference w:type="default" r:id="rId4"/>
      <w:footerReference w:type="even" r:id="rId5"/>
      <w:footerReference w:type="default" r:id="rI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7928" w14:paraId="0FA71198"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B97928" w14:paraId="175ABD2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7928" w14:paraId="6448EE5C"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B97928" w14:paraId="5CED2C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5BC8" w14:paraId="3B2EDB7D"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129051E8"/>
    <w:multiLevelType w:val="hybridMultilevel"/>
    <w:tmpl w:val="0A5A84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B32640"/>
    <w:multiLevelType w:val="hybridMultilevel"/>
    <w:tmpl w:val="1966C0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82102D"/>
    <w:multiLevelType w:val="hybridMultilevel"/>
    <w:tmpl w:val="749E7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E91005"/>
    <w:multiLevelType w:val="hybridMultilevel"/>
    <w:tmpl w:val="7A2673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9303BE"/>
    <w:multiLevelType w:val="hybridMultilevel"/>
    <w:tmpl w:val="85EE97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8E1CE2"/>
    <w:multiLevelType w:val="multilevel"/>
    <w:tmpl w:val="0409001D"/>
    <w:numStyleLink w:val="Multipunch"/>
  </w:abstractNum>
  <w:abstractNum w:abstractNumId="7">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86E16A0"/>
    <w:multiLevelType w:val="hybridMultilevel"/>
    <w:tmpl w:val="7FB01B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DCF020E"/>
    <w:multiLevelType w:val="hybridMultilevel"/>
    <w:tmpl w:val="3E26994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A78156E"/>
    <w:multiLevelType w:val="hybridMultilevel"/>
    <w:tmpl w:val="FE4C49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DE90BA5"/>
    <w:multiLevelType w:val="hybridMultilevel"/>
    <w:tmpl w:val="B01809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8CB7C56"/>
    <w:multiLevelType w:val="hybridMultilevel"/>
    <w:tmpl w:val="9A08D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8F949F9"/>
    <w:multiLevelType w:val="hybridMultilevel"/>
    <w:tmpl w:val="1E9CB6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790E5384"/>
    <w:multiLevelType w:val="hybridMultilevel"/>
    <w:tmpl w:val="CD3C2F58"/>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0280156">
    <w:abstractNumId w:val="7"/>
  </w:num>
  <w:num w:numId="2" w16cid:durableId="1143619892">
    <w:abstractNumId w:val="6"/>
  </w:num>
  <w:num w:numId="3" w16cid:durableId="498235585">
    <w:abstractNumId w:val="10"/>
  </w:num>
  <w:num w:numId="4" w16cid:durableId="259143219">
    <w:abstractNumId w:val="0"/>
  </w:num>
  <w:num w:numId="5" w16cid:durableId="2000618335">
    <w:abstractNumId w:val="2"/>
  </w:num>
  <w:num w:numId="6" w16cid:durableId="807669555">
    <w:abstractNumId w:val="8"/>
  </w:num>
  <w:num w:numId="7" w16cid:durableId="1525289910">
    <w:abstractNumId w:val="12"/>
  </w:num>
  <w:num w:numId="8" w16cid:durableId="2112049553">
    <w:abstractNumId w:val="13"/>
  </w:num>
  <w:num w:numId="9" w16cid:durableId="686299241">
    <w:abstractNumId w:val="3"/>
  </w:num>
  <w:num w:numId="10" w16cid:durableId="913398909">
    <w:abstractNumId w:val="14"/>
  </w:num>
  <w:num w:numId="11" w16cid:durableId="1522235207">
    <w:abstractNumId w:val="5"/>
  </w:num>
  <w:num w:numId="12" w16cid:durableId="412318074">
    <w:abstractNumId w:val="1"/>
  </w:num>
  <w:num w:numId="13" w16cid:durableId="320936314">
    <w:abstractNumId w:val="4"/>
  </w:num>
  <w:num w:numId="14" w16cid:durableId="748229778">
    <w:abstractNumId w:val="15"/>
  </w:num>
  <w:num w:numId="15" w16cid:durableId="1303191599">
    <w:abstractNumId w:val="9"/>
  </w:num>
  <w:num w:numId="16" w16cid:durableId="4341805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41651"/>
    <w:rsid w:val="000A05E4"/>
    <w:rsid w:val="000D2D33"/>
    <w:rsid w:val="000F4C82"/>
    <w:rsid w:val="00176D0F"/>
    <w:rsid w:val="001B6B9C"/>
    <w:rsid w:val="00201AE8"/>
    <w:rsid w:val="002314EE"/>
    <w:rsid w:val="00265BC8"/>
    <w:rsid w:val="00280EB4"/>
    <w:rsid w:val="002C0E1F"/>
    <w:rsid w:val="002C7718"/>
    <w:rsid w:val="00341093"/>
    <w:rsid w:val="003832E2"/>
    <w:rsid w:val="00384453"/>
    <w:rsid w:val="003A79B2"/>
    <w:rsid w:val="003B5B45"/>
    <w:rsid w:val="003D3C5C"/>
    <w:rsid w:val="003D727F"/>
    <w:rsid w:val="003E03ED"/>
    <w:rsid w:val="003F3EEC"/>
    <w:rsid w:val="004079CE"/>
    <w:rsid w:val="0046457C"/>
    <w:rsid w:val="004A0B0E"/>
    <w:rsid w:val="00505BBF"/>
    <w:rsid w:val="0052275E"/>
    <w:rsid w:val="0053240A"/>
    <w:rsid w:val="0058002D"/>
    <w:rsid w:val="005E0459"/>
    <w:rsid w:val="00612923"/>
    <w:rsid w:val="006C2DF0"/>
    <w:rsid w:val="007A2902"/>
    <w:rsid w:val="007A3A67"/>
    <w:rsid w:val="007B2FF8"/>
    <w:rsid w:val="007C15A8"/>
    <w:rsid w:val="007E1613"/>
    <w:rsid w:val="007F1B31"/>
    <w:rsid w:val="008132CA"/>
    <w:rsid w:val="00867451"/>
    <w:rsid w:val="00894466"/>
    <w:rsid w:val="008970C9"/>
    <w:rsid w:val="008A4E7A"/>
    <w:rsid w:val="00913541"/>
    <w:rsid w:val="009A1979"/>
    <w:rsid w:val="00A04791"/>
    <w:rsid w:val="00A32FDA"/>
    <w:rsid w:val="00A60298"/>
    <w:rsid w:val="00AE73F1"/>
    <w:rsid w:val="00AF6BD6"/>
    <w:rsid w:val="00B35E22"/>
    <w:rsid w:val="00B43C75"/>
    <w:rsid w:val="00B70267"/>
    <w:rsid w:val="00B71607"/>
    <w:rsid w:val="00B93C5D"/>
    <w:rsid w:val="00B97928"/>
    <w:rsid w:val="00BC4414"/>
    <w:rsid w:val="00BD3BF0"/>
    <w:rsid w:val="00BD74A8"/>
    <w:rsid w:val="00BE7857"/>
    <w:rsid w:val="00C46106"/>
    <w:rsid w:val="00C6633D"/>
    <w:rsid w:val="00C94856"/>
    <w:rsid w:val="00C96F4E"/>
    <w:rsid w:val="00CA25AB"/>
    <w:rsid w:val="00CD07AD"/>
    <w:rsid w:val="00CD5544"/>
    <w:rsid w:val="00CE466E"/>
    <w:rsid w:val="00CF32C7"/>
    <w:rsid w:val="00D01ADA"/>
    <w:rsid w:val="00D351A9"/>
    <w:rsid w:val="00DE2AEE"/>
    <w:rsid w:val="00DE6290"/>
    <w:rsid w:val="00DF251A"/>
    <w:rsid w:val="00E26728"/>
    <w:rsid w:val="00E43507"/>
    <w:rsid w:val="00E55862"/>
    <w:rsid w:val="00E573E2"/>
    <w:rsid w:val="00E61D74"/>
    <w:rsid w:val="00E90CB8"/>
    <w:rsid w:val="00E94C5B"/>
    <w:rsid w:val="00EA6F8C"/>
    <w:rsid w:val="00F005A8"/>
    <w:rsid w:val="00F11B71"/>
    <w:rsid w:val="00F22B15"/>
    <w:rsid w:val="00F237BE"/>
    <w:rsid w:val="00F545BF"/>
    <w:rsid w:val="00FC03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A30D03"/>
  <w15:docId w15:val="{888894F0-38B6-4E45-87EA-0102AAA6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E573E2"/>
    <w:pPr>
      <w:spacing w:line="240" w:lineRule="auto"/>
    </w:pPr>
  </w:style>
  <w:style w:type="character" w:styleId="CommentReference">
    <w:name w:val="annotation reference"/>
    <w:basedOn w:val="DefaultParagraphFont"/>
    <w:uiPriority w:val="99"/>
    <w:semiHidden/>
    <w:unhideWhenUsed/>
    <w:rsid w:val="00E573E2"/>
    <w:rPr>
      <w:sz w:val="16"/>
      <w:szCs w:val="16"/>
    </w:rPr>
  </w:style>
  <w:style w:type="paragraph" w:styleId="CommentText">
    <w:name w:val="annotation text"/>
    <w:basedOn w:val="Normal"/>
    <w:link w:val="CommentTextChar"/>
    <w:uiPriority w:val="99"/>
    <w:unhideWhenUsed/>
    <w:rsid w:val="00E573E2"/>
    <w:pPr>
      <w:spacing w:line="240" w:lineRule="auto"/>
    </w:pPr>
    <w:rPr>
      <w:sz w:val="20"/>
      <w:szCs w:val="20"/>
    </w:rPr>
  </w:style>
  <w:style w:type="character" w:customStyle="1" w:styleId="CommentTextChar">
    <w:name w:val="Comment Text Char"/>
    <w:basedOn w:val="DefaultParagraphFont"/>
    <w:link w:val="CommentText"/>
    <w:uiPriority w:val="99"/>
    <w:rsid w:val="00E573E2"/>
    <w:rPr>
      <w:sz w:val="20"/>
      <w:szCs w:val="20"/>
    </w:rPr>
  </w:style>
  <w:style w:type="paragraph" w:styleId="CommentSubject">
    <w:name w:val="annotation subject"/>
    <w:basedOn w:val="CommentText"/>
    <w:next w:val="CommentText"/>
    <w:link w:val="CommentSubjectChar"/>
    <w:uiPriority w:val="99"/>
    <w:semiHidden/>
    <w:unhideWhenUsed/>
    <w:rsid w:val="00E573E2"/>
    <w:rPr>
      <w:b/>
      <w:bCs/>
    </w:rPr>
  </w:style>
  <w:style w:type="character" w:customStyle="1" w:styleId="CommentSubjectChar">
    <w:name w:val="Comment Subject Char"/>
    <w:basedOn w:val="CommentTextChar"/>
    <w:link w:val="CommentSubject"/>
    <w:uiPriority w:val="99"/>
    <w:semiHidden/>
    <w:rsid w:val="00E57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AIES Usability Protocol Phase One 🍉</vt:lpstr>
    </vt:vector>
  </TitlesOfParts>
  <Company>Qualtrics</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AIES Usability Protocol Phase One 🍉</dc:title>
  <dc:creator>Qualtrics</dc:creator>
  <cp:lastModifiedBy>Rebecca Keegan (CENSUS/ESMD FED)</cp:lastModifiedBy>
  <cp:revision>5</cp:revision>
  <dcterms:created xsi:type="dcterms:W3CDTF">2024-03-20T18:01:00Z</dcterms:created>
  <dcterms:modified xsi:type="dcterms:W3CDTF">2024-03-21T14:10:00Z</dcterms:modified>
</cp:coreProperties>
</file>