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039E" w:rsidRPr="00D411C0" w:rsidP="0039039E" w14:paraId="7FC22DD0" w14:textId="77777777">
      <w:pPr>
        <w:jc w:val="center"/>
        <w:rPr>
          <w:rFonts w:ascii="Times New Roman" w:hAnsi="Times New Roman" w:cs="Times New Roman"/>
          <w:sz w:val="24"/>
          <w:szCs w:val="24"/>
        </w:rPr>
      </w:pPr>
      <w:r w:rsidRPr="00D411C0">
        <w:rPr>
          <w:rFonts w:ascii="Times New Roman" w:hAnsi="Times New Roman" w:cs="Times New Roman"/>
          <w:sz w:val="24"/>
          <w:szCs w:val="24"/>
        </w:rPr>
        <w:t>2025 ABS Community Based Interview Study</w:t>
      </w:r>
    </w:p>
    <w:p w:rsidR="0039039E" w:rsidRPr="00D411C0" w:rsidP="0039039E" w14:paraId="576475EE" w14:textId="32D1C0CE">
      <w:pPr>
        <w:jc w:val="center"/>
        <w:rPr>
          <w:rFonts w:ascii="Times New Roman" w:hAnsi="Times New Roman" w:cs="Times New Roman"/>
          <w:sz w:val="24"/>
          <w:szCs w:val="24"/>
        </w:rPr>
      </w:pPr>
      <w:r>
        <w:rPr>
          <w:rFonts w:ascii="Times New Roman" w:hAnsi="Times New Roman" w:cs="Times New Roman"/>
          <w:sz w:val="24"/>
          <w:szCs w:val="24"/>
        </w:rPr>
        <w:t xml:space="preserve">Disability </w:t>
      </w:r>
      <w:r w:rsidRPr="00D411C0">
        <w:rPr>
          <w:rFonts w:ascii="Times New Roman" w:hAnsi="Times New Roman" w:cs="Times New Roman"/>
          <w:sz w:val="24"/>
          <w:szCs w:val="24"/>
        </w:rPr>
        <w:t>Respondent Interview Protocol</w:t>
      </w:r>
    </w:p>
    <w:p w:rsidR="0039039E" w:rsidRPr="00D411C0" w:rsidP="0039039E" w14:paraId="440CFE8E" w14:textId="77777777">
      <w:pPr>
        <w:rPr>
          <w:rFonts w:ascii="Times New Roman" w:hAnsi="Times New Roman" w:cs="Times New Roman"/>
          <w:sz w:val="24"/>
          <w:szCs w:val="24"/>
        </w:rPr>
      </w:pPr>
      <w:r>
        <w:rPr>
          <w:rFonts w:ascii="Times New Roman" w:hAnsi="Times New Roman" w:cs="Times New Roman"/>
          <w:sz w:val="24"/>
          <w:szCs w:val="24"/>
        </w:rPr>
        <w:t>Spring/Summer 2024</w:t>
      </w:r>
    </w:p>
    <w:p w:rsidR="0039039E" w:rsidRPr="00D411C0" w:rsidP="0039039E" w14:paraId="418E7849" w14:textId="1915C66D">
      <w:pPr>
        <w:rPr>
          <w:rFonts w:ascii="Times New Roman" w:hAnsi="Times New Roman" w:cs="Times New Roman"/>
          <w:sz w:val="24"/>
          <w:szCs w:val="24"/>
        </w:rPr>
      </w:pPr>
      <w:r w:rsidRPr="00D411C0">
        <w:rPr>
          <w:rFonts w:ascii="Times New Roman" w:hAnsi="Times New Roman" w:cs="Times New Roman"/>
          <w:sz w:val="24"/>
          <w:szCs w:val="24"/>
        </w:rPr>
        <w:t xml:space="preserve">This protocol is a guide – the questions here will not necessarily be asked exactly as worded in the protocol or in this order. Not all questions will be asked in every interview. As much information </w:t>
      </w:r>
      <w:r w:rsidR="00AB1E8E">
        <w:rPr>
          <w:rFonts w:ascii="Times New Roman" w:hAnsi="Times New Roman" w:cs="Times New Roman"/>
          <w:sz w:val="24"/>
          <w:szCs w:val="24"/>
        </w:rPr>
        <w:t xml:space="preserve">as possible </w:t>
      </w:r>
      <w:r w:rsidRPr="00D411C0">
        <w:rPr>
          <w:rFonts w:ascii="Times New Roman" w:hAnsi="Times New Roman" w:cs="Times New Roman"/>
          <w:sz w:val="24"/>
          <w:szCs w:val="24"/>
        </w:rPr>
        <w:t>about interview participants and enterprises/establishments should be obtained prior to the interview as possible. In some cases, probing may need to be adjusted based on the background research that has been conducted and/or in response to participants’ insights.</w:t>
      </w:r>
    </w:p>
    <w:p w:rsidR="0039039E" w:rsidRPr="00D411C0" w:rsidP="0039039E" w14:paraId="11A9552D" w14:textId="049AB15B">
      <w:pPr>
        <w:rPr>
          <w:rFonts w:ascii="Times New Roman" w:hAnsi="Times New Roman" w:cs="Times New Roman"/>
          <w:sz w:val="24"/>
          <w:szCs w:val="24"/>
        </w:rPr>
      </w:pPr>
      <w:r w:rsidRPr="00D411C0">
        <w:rPr>
          <w:rFonts w:ascii="Times New Roman" w:hAnsi="Times New Roman" w:cs="Times New Roman"/>
          <w:sz w:val="24"/>
          <w:szCs w:val="24"/>
        </w:rPr>
        <w:t>These interviews will be guided by four research questions:</w:t>
      </w:r>
    </w:p>
    <w:p w:rsidR="0039039E" w:rsidRPr="00D411C0" w:rsidP="0039039E" w14:paraId="28354BDB" w14:textId="18F38F2F">
      <w:pPr>
        <w:pStyle w:val="ListParagraph"/>
        <w:rPr>
          <w:rFonts w:ascii="Times New Roman" w:hAnsi="Times New Roman" w:cs="Times New Roman"/>
          <w:sz w:val="24"/>
          <w:szCs w:val="24"/>
        </w:rPr>
      </w:pPr>
      <w:r w:rsidRPr="00D411C0">
        <w:rPr>
          <w:rFonts w:ascii="Times New Roman" w:hAnsi="Times New Roman" w:cs="Times New Roman"/>
          <w:b/>
          <w:bCs/>
          <w:sz w:val="24"/>
          <w:szCs w:val="24"/>
        </w:rPr>
        <w:t xml:space="preserve">Research Question 1:  </w:t>
      </w:r>
      <w:r w:rsidRPr="00D411C0">
        <w:rPr>
          <w:rFonts w:ascii="Times New Roman" w:hAnsi="Times New Roman" w:cs="Times New Roman"/>
          <w:sz w:val="24"/>
          <w:szCs w:val="24"/>
        </w:rPr>
        <w:t xml:space="preserve">What is the best approach to measuring the </w:t>
      </w:r>
      <w:r>
        <w:rPr>
          <w:rFonts w:ascii="Times New Roman" w:hAnsi="Times New Roman" w:cs="Times New Roman"/>
          <w:sz w:val="24"/>
          <w:szCs w:val="24"/>
        </w:rPr>
        <w:t>disabled</w:t>
      </w:r>
      <w:r w:rsidRPr="00D411C0">
        <w:rPr>
          <w:rFonts w:ascii="Times New Roman" w:hAnsi="Times New Roman" w:cs="Times New Roman"/>
          <w:sz w:val="24"/>
          <w:szCs w:val="24"/>
        </w:rPr>
        <w:t xml:space="preserve"> business owner communit</w:t>
      </w:r>
      <w:r>
        <w:rPr>
          <w:rFonts w:ascii="Times New Roman" w:hAnsi="Times New Roman" w:cs="Times New Roman"/>
          <w:sz w:val="24"/>
          <w:szCs w:val="24"/>
        </w:rPr>
        <w:t>y</w:t>
      </w:r>
      <w:r w:rsidRPr="00D411C0">
        <w:rPr>
          <w:rFonts w:ascii="Times New Roman" w:hAnsi="Times New Roman" w:cs="Times New Roman"/>
          <w:sz w:val="24"/>
          <w:szCs w:val="24"/>
        </w:rPr>
        <w:t>, as per the business owners themselves?</w:t>
      </w:r>
    </w:p>
    <w:p w:rsidR="0039039E" w:rsidP="0039039E" w14:paraId="1FABE65B" w14:textId="3D929A3E">
      <w:pPr>
        <w:pStyle w:val="ListParagraph"/>
        <w:rPr>
          <w:rFonts w:ascii="Times New Roman" w:hAnsi="Times New Roman" w:cs="Times New Roman"/>
          <w:sz w:val="24"/>
          <w:szCs w:val="24"/>
        </w:rPr>
      </w:pPr>
      <w:r w:rsidRPr="00D411C0">
        <w:rPr>
          <w:rFonts w:ascii="Times New Roman" w:hAnsi="Times New Roman" w:cs="Times New Roman"/>
          <w:b/>
          <w:bCs/>
          <w:sz w:val="24"/>
          <w:szCs w:val="24"/>
        </w:rPr>
        <w:t xml:space="preserve">Research Question 2:  </w:t>
      </w:r>
      <w:r w:rsidRPr="00D411C0">
        <w:rPr>
          <w:rFonts w:ascii="Times New Roman" w:hAnsi="Times New Roman" w:cs="Times New Roman"/>
          <w:sz w:val="24"/>
          <w:szCs w:val="24"/>
        </w:rPr>
        <w:t xml:space="preserve">What might be barriers to accurate counts of </w:t>
      </w:r>
      <w:r w:rsidR="00F1461D">
        <w:rPr>
          <w:rFonts w:ascii="Times New Roman" w:hAnsi="Times New Roman" w:cs="Times New Roman"/>
          <w:sz w:val="24"/>
          <w:szCs w:val="24"/>
        </w:rPr>
        <w:t>disabled business owners</w:t>
      </w:r>
      <w:r w:rsidRPr="00D411C0">
        <w:rPr>
          <w:rFonts w:ascii="Times New Roman" w:hAnsi="Times New Roman" w:cs="Times New Roman"/>
          <w:sz w:val="24"/>
          <w:szCs w:val="24"/>
        </w:rPr>
        <w:t xml:space="preserve"> and how might we avoid them?</w:t>
      </w:r>
    </w:p>
    <w:p w:rsidR="0039039E" w:rsidRPr="00D411C0" w:rsidP="0039039E" w14:paraId="20B0E3B6" w14:textId="77777777">
      <w:pPr>
        <w:pStyle w:val="ListParagraph"/>
        <w:rPr>
          <w:rFonts w:ascii="Times New Roman" w:hAnsi="Times New Roman" w:cs="Times New Roman"/>
          <w:sz w:val="24"/>
          <w:szCs w:val="24"/>
        </w:rPr>
      </w:pPr>
      <w:r w:rsidRPr="00D411C0">
        <w:rPr>
          <w:rFonts w:ascii="Times New Roman" w:hAnsi="Times New Roman" w:cs="Times New Roman"/>
          <w:b/>
          <w:bCs/>
          <w:sz w:val="24"/>
          <w:szCs w:val="24"/>
        </w:rPr>
        <w:t>Research Question 3</w:t>
      </w:r>
      <w:r>
        <w:rPr>
          <w:rFonts w:ascii="Times New Roman" w:hAnsi="Times New Roman" w:cs="Times New Roman"/>
          <w:b/>
          <w:bCs/>
          <w:sz w:val="24"/>
          <w:szCs w:val="24"/>
        </w:rPr>
        <w:t>:</w:t>
      </w:r>
      <w:r w:rsidRPr="00D411C0">
        <w:t xml:space="preserve"> </w:t>
      </w:r>
      <w:r w:rsidRPr="00D411C0">
        <w:rPr>
          <w:rFonts w:ascii="Times New Roman" w:hAnsi="Times New Roman" w:cs="Times New Roman"/>
          <w:sz w:val="24"/>
          <w:szCs w:val="24"/>
        </w:rPr>
        <w:t>What specific dynamics does proxy reporting create and how should the ABS handle them?</w:t>
      </w:r>
    </w:p>
    <w:p w:rsidR="0039039E" w:rsidRPr="00D411C0" w:rsidP="0039039E" w14:paraId="3D1C8EDD" w14:textId="1D124F26">
      <w:pPr>
        <w:rPr>
          <w:rFonts w:ascii="Times New Roman" w:hAnsi="Times New Roman" w:cs="Times New Roman"/>
          <w:sz w:val="24"/>
          <w:szCs w:val="24"/>
        </w:rPr>
      </w:pPr>
      <w:r w:rsidRPr="00D411C0">
        <w:rPr>
          <w:rFonts w:ascii="Times New Roman" w:hAnsi="Times New Roman" w:cs="Times New Roman"/>
          <w:b/>
          <w:bCs/>
          <w:sz w:val="24"/>
          <w:szCs w:val="24"/>
        </w:rPr>
        <w:t>Materials:</w:t>
      </w:r>
      <w:r w:rsidRPr="00D411C0">
        <w:rPr>
          <w:rFonts w:ascii="Times New Roman" w:hAnsi="Times New Roman" w:cs="Times New Roman"/>
          <w:sz w:val="24"/>
          <w:szCs w:val="24"/>
        </w:rPr>
        <w:t xml:space="preserve">  </w:t>
      </w:r>
      <w:r>
        <w:rPr>
          <w:rFonts w:ascii="Times New Roman" w:hAnsi="Times New Roman" w:cs="Times New Roman"/>
          <w:sz w:val="24"/>
          <w:szCs w:val="24"/>
        </w:rPr>
        <w:t>Interview p</w:t>
      </w:r>
      <w:r w:rsidRPr="00D411C0">
        <w:rPr>
          <w:rFonts w:ascii="Times New Roman" w:hAnsi="Times New Roman" w:cs="Times New Roman"/>
          <w:sz w:val="24"/>
          <w:szCs w:val="24"/>
        </w:rPr>
        <w:t>rotocol,</w:t>
      </w:r>
      <w:r>
        <w:rPr>
          <w:rFonts w:ascii="Times New Roman" w:hAnsi="Times New Roman" w:cs="Times New Roman"/>
          <w:sz w:val="24"/>
          <w:szCs w:val="24"/>
        </w:rPr>
        <w:t xml:space="preserve"> </w:t>
      </w:r>
      <w:r w:rsidRPr="00D411C0">
        <w:rPr>
          <w:rFonts w:ascii="Times New Roman" w:hAnsi="Times New Roman" w:cs="Times New Roman"/>
          <w:sz w:val="24"/>
          <w:szCs w:val="24"/>
        </w:rPr>
        <w:t>consent form</w:t>
      </w:r>
    </w:p>
    <w:p w:rsidR="0039039E" w:rsidRPr="00D411C0" w:rsidP="0039039E" w14:paraId="0BA194A5" w14:textId="77777777">
      <w:pPr>
        <w:rPr>
          <w:rFonts w:ascii="Times New Roman" w:hAnsi="Times New Roman" w:cs="Times New Roman"/>
          <w:sz w:val="24"/>
          <w:szCs w:val="24"/>
        </w:rPr>
      </w:pPr>
      <w:r w:rsidRPr="00D411C0">
        <w:rPr>
          <w:rFonts w:ascii="Times New Roman" w:hAnsi="Times New Roman" w:cs="Times New Roman"/>
          <w:b/>
          <w:bCs/>
          <w:sz w:val="24"/>
          <w:szCs w:val="24"/>
        </w:rPr>
        <w:t xml:space="preserve">Method:  </w:t>
      </w:r>
      <w:r w:rsidRPr="00D411C0">
        <w:rPr>
          <w:rFonts w:ascii="Times New Roman" w:hAnsi="Times New Roman" w:cs="Times New Roman"/>
          <w:sz w:val="24"/>
          <w:szCs w:val="24"/>
        </w:rPr>
        <w:t>We will conduct the interviews by phone, Microsoft Teams, or we will conduct the interviews in person, depending on availability and federal employee travel restrictions.</w:t>
      </w:r>
    </w:p>
    <w:p w:rsidR="0039039E" w:rsidRPr="00D411C0" w:rsidP="0039039E" w14:paraId="50D0480B" w14:textId="2EC91639">
      <w:pPr>
        <w:rPr>
          <w:rFonts w:ascii="Times New Roman" w:hAnsi="Times New Roman" w:cs="Times New Roman"/>
          <w:sz w:val="24"/>
          <w:szCs w:val="24"/>
        </w:rPr>
      </w:pPr>
      <w:r w:rsidRPr="00D411C0">
        <w:rPr>
          <w:rFonts w:ascii="Times New Roman" w:hAnsi="Times New Roman" w:cs="Times New Roman"/>
          <w:b/>
          <w:bCs/>
          <w:sz w:val="24"/>
          <w:szCs w:val="24"/>
        </w:rPr>
        <w:t>Expected length of interview:</w:t>
      </w:r>
      <w:r w:rsidRPr="00D411C0">
        <w:rPr>
          <w:rFonts w:ascii="Times New Roman" w:hAnsi="Times New Roman" w:cs="Times New Roman"/>
          <w:sz w:val="24"/>
          <w:szCs w:val="24"/>
        </w:rPr>
        <w:t xml:space="preserve">  1 hour (60 minutes) maximum</w:t>
      </w:r>
      <w:r>
        <w:rPr>
          <w:rFonts w:ascii="Times New Roman" w:hAnsi="Times New Roman" w:cs="Times New Roman"/>
          <w:sz w:val="24"/>
          <w:szCs w:val="24"/>
        </w:rPr>
        <w:t xml:space="preserve"> for individual interviews, 1.5 hours (90 minutes) maximum for </w:t>
      </w:r>
      <w:r w:rsidR="00AB1E8E">
        <w:rPr>
          <w:rFonts w:ascii="Times New Roman" w:hAnsi="Times New Roman" w:cs="Times New Roman"/>
          <w:sz w:val="24"/>
          <w:szCs w:val="24"/>
        </w:rPr>
        <w:t>group interviews</w:t>
      </w:r>
      <w:r>
        <w:rPr>
          <w:rFonts w:ascii="Times New Roman" w:hAnsi="Times New Roman" w:cs="Times New Roman"/>
          <w:sz w:val="24"/>
          <w:szCs w:val="24"/>
        </w:rPr>
        <w:t>.</w:t>
      </w:r>
    </w:p>
    <w:p w:rsidR="0039039E" w:rsidRPr="00D411C0" w:rsidP="0039039E" w14:paraId="6168C07C" w14:textId="77777777">
      <w:pPr>
        <w:pStyle w:val="ListParagraph"/>
        <w:numPr>
          <w:ilvl w:val="0"/>
          <w:numId w:val="4"/>
        </w:numPr>
        <w:rPr>
          <w:rFonts w:ascii="Times New Roman" w:hAnsi="Times New Roman" w:cs="Times New Roman"/>
          <w:b/>
          <w:bCs/>
          <w:sz w:val="24"/>
          <w:szCs w:val="24"/>
        </w:rPr>
      </w:pPr>
      <w:r w:rsidRPr="00D411C0">
        <w:rPr>
          <w:rFonts w:ascii="Times New Roman" w:hAnsi="Times New Roman" w:cs="Times New Roman"/>
          <w:b/>
          <w:bCs/>
          <w:sz w:val="24"/>
          <w:szCs w:val="24"/>
        </w:rPr>
        <w:t>Introduction</w:t>
      </w:r>
    </w:p>
    <w:p w:rsidR="0039039E" w:rsidRPr="00D411C0" w:rsidP="0039039E" w14:paraId="0AAD43DF" w14:textId="77777777">
      <w:pPr>
        <w:ind w:left="360"/>
        <w:rPr>
          <w:rFonts w:ascii="Times New Roman" w:hAnsi="Times New Roman" w:cs="Times New Roman"/>
          <w:sz w:val="24"/>
          <w:szCs w:val="24"/>
        </w:rPr>
      </w:pPr>
      <w:r w:rsidRPr="00D411C0">
        <w:rPr>
          <w:rFonts w:ascii="Times New Roman" w:hAnsi="Times New Roman" w:cs="Times New Roman"/>
          <w:i/>
          <w:iCs/>
          <w:sz w:val="24"/>
          <w:szCs w:val="24"/>
        </w:rPr>
        <w:t>If necessary</w:t>
      </w:r>
      <w:r w:rsidRPr="00D411C0">
        <w:rPr>
          <w:rFonts w:ascii="Times New Roman" w:hAnsi="Times New Roman" w:cs="Times New Roman"/>
          <w:sz w:val="24"/>
          <w:szCs w:val="24"/>
        </w:rPr>
        <w:t>:  I sent you a consent form in an email today – did you get a chance to sign that?  If not, please do so now, and then we’ll get started.</w:t>
      </w:r>
    </w:p>
    <w:p w:rsidR="0039039E" w:rsidRPr="00D411C0" w:rsidP="0039039E" w14:paraId="341167ED" w14:textId="77777777">
      <w:pPr>
        <w:ind w:left="360"/>
        <w:rPr>
          <w:rFonts w:ascii="Times New Roman" w:hAnsi="Times New Roman" w:cs="Times New Roman"/>
          <w:sz w:val="24"/>
          <w:szCs w:val="24"/>
        </w:rPr>
      </w:pPr>
      <w:r w:rsidRPr="00D411C0">
        <w:rPr>
          <w:rFonts w:ascii="Times New Roman" w:hAnsi="Times New Roman" w:cs="Times New Roman"/>
          <w:sz w:val="24"/>
          <w:szCs w:val="24"/>
        </w:rPr>
        <w:t xml:space="preserve">Thank you so much for agreeing to talk with me today!  </w:t>
      </w:r>
    </w:p>
    <w:p w:rsidR="00FC4F73" w:rsidP="00FC4F73" w14:paraId="64F3DDC5" w14:textId="77777777">
      <w:pPr>
        <w:ind w:left="360"/>
        <w:rPr>
          <w:rFonts w:ascii="Times New Roman" w:hAnsi="Times New Roman" w:cs="Times New Roman"/>
          <w:sz w:val="24"/>
          <w:szCs w:val="24"/>
        </w:rPr>
      </w:pPr>
      <w:bookmarkStart w:id="0" w:name="_Hlk158127952"/>
      <w:r w:rsidRPr="008926D0">
        <w:rPr>
          <w:rFonts w:ascii="Times New Roman" w:hAnsi="Times New Roman" w:cs="Times New Roman"/>
          <w:sz w:val="24"/>
          <w:szCs w:val="24"/>
        </w:rPr>
        <w:t>The Annual Business Survey (ABS) provides data on economic characteristics as well as demographics of businesses and owners. The survey asks a series of demographic questions about individuals who own 10% or more of the company including items like age, race, and veteran’s status in addition to questions about a business’ research and development (for businesses with one to nine employees), innovation, technology, intellectual property, and business owner characteristics, with additional rotating content that changes from year to year.</w:t>
      </w:r>
      <w:bookmarkEnd w:id="0"/>
    </w:p>
    <w:p w:rsidR="00AB1E8E" w:rsidP="00AB1E8E" w14:paraId="5B6B362F" w14:textId="27D920EC">
      <w:pPr>
        <w:ind w:left="360"/>
        <w:rPr>
          <w:rFonts w:ascii="Times New Roman" w:hAnsi="Times New Roman" w:cs="Times New Roman"/>
          <w:sz w:val="24"/>
          <w:szCs w:val="24"/>
        </w:rPr>
      </w:pPr>
      <w:r w:rsidRPr="00D411C0">
        <w:rPr>
          <w:rFonts w:ascii="Times New Roman" w:hAnsi="Times New Roman" w:cs="Times New Roman"/>
          <w:sz w:val="24"/>
          <w:szCs w:val="24"/>
        </w:rPr>
        <w:t xml:space="preserve">We have historically asked about </w:t>
      </w:r>
      <w:r>
        <w:rPr>
          <w:rFonts w:ascii="Times New Roman" w:hAnsi="Times New Roman" w:cs="Times New Roman"/>
          <w:sz w:val="24"/>
          <w:szCs w:val="24"/>
        </w:rPr>
        <w:t xml:space="preserve">disability and disability related to </w:t>
      </w:r>
      <w:r>
        <w:rPr>
          <w:rFonts w:ascii="Times New Roman" w:hAnsi="Times New Roman" w:cs="Times New Roman"/>
          <w:sz w:val="24"/>
          <w:szCs w:val="24"/>
        </w:rPr>
        <w:t>veteran</w:t>
      </w:r>
      <w:r>
        <w:rPr>
          <w:rFonts w:ascii="Times New Roman" w:hAnsi="Times New Roman" w:cs="Times New Roman"/>
          <w:sz w:val="24"/>
          <w:szCs w:val="24"/>
        </w:rPr>
        <w:t xml:space="preserve"> status</w:t>
      </w:r>
      <w:r w:rsidRPr="00D411C0">
        <w:rPr>
          <w:rFonts w:ascii="Times New Roman" w:hAnsi="Times New Roman" w:cs="Times New Roman"/>
          <w:sz w:val="24"/>
          <w:szCs w:val="24"/>
        </w:rPr>
        <w:t xml:space="preserve">. We </w:t>
      </w:r>
      <w:r>
        <w:rPr>
          <w:rFonts w:ascii="Times New Roman" w:hAnsi="Times New Roman" w:cs="Times New Roman"/>
          <w:sz w:val="24"/>
          <w:szCs w:val="24"/>
        </w:rPr>
        <w:t>are</w:t>
      </w:r>
      <w:r w:rsidRPr="00D411C0">
        <w:rPr>
          <w:rFonts w:ascii="Times New Roman" w:hAnsi="Times New Roman" w:cs="Times New Roman"/>
          <w:sz w:val="24"/>
          <w:szCs w:val="24"/>
        </w:rPr>
        <w:t xml:space="preserve"> </w:t>
      </w:r>
      <w:r>
        <w:rPr>
          <w:rFonts w:ascii="Times New Roman" w:hAnsi="Times New Roman" w:cs="Times New Roman"/>
          <w:sz w:val="24"/>
          <w:szCs w:val="24"/>
        </w:rPr>
        <w:t>asking you about refining these measures</w:t>
      </w:r>
      <w:r w:rsidRPr="00D411C0">
        <w:rPr>
          <w:rFonts w:ascii="Times New Roman" w:hAnsi="Times New Roman" w:cs="Times New Roman"/>
          <w:sz w:val="24"/>
          <w:szCs w:val="24"/>
        </w:rPr>
        <w:t xml:space="preserve"> for </w:t>
      </w:r>
      <w:r>
        <w:rPr>
          <w:rFonts w:ascii="Times New Roman" w:hAnsi="Times New Roman" w:cs="Times New Roman"/>
          <w:sz w:val="24"/>
          <w:szCs w:val="24"/>
        </w:rPr>
        <w:t>disability</w:t>
      </w:r>
      <w:r w:rsidRPr="00D411C0">
        <w:rPr>
          <w:rFonts w:ascii="Times New Roman" w:hAnsi="Times New Roman" w:cs="Times New Roman"/>
          <w:sz w:val="24"/>
          <w:szCs w:val="24"/>
        </w:rPr>
        <w:t xml:space="preserve"> and are interviewing you to get a sense of how we should approach </w:t>
      </w:r>
      <w:r>
        <w:rPr>
          <w:rFonts w:ascii="Times New Roman" w:hAnsi="Times New Roman" w:cs="Times New Roman"/>
          <w:sz w:val="24"/>
          <w:szCs w:val="24"/>
        </w:rPr>
        <w:t>asking questions about disabilities to capture this population</w:t>
      </w:r>
      <w:r w:rsidRPr="008926D0">
        <w:rPr>
          <w:rFonts w:ascii="Times New Roman" w:hAnsi="Times New Roman" w:cs="Times New Roman"/>
          <w:sz w:val="24"/>
          <w:szCs w:val="24"/>
        </w:rPr>
        <w:t xml:space="preserve"> accurately and appropriately.</w:t>
      </w:r>
    </w:p>
    <w:p w:rsidR="00FC4F73" w:rsidP="00E53D31" w14:paraId="488EDD79" w14:textId="77777777">
      <w:pPr>
        <w:rPr>
          <w:rFonts w:ascii="Times New Roman" w:hAnsi="Times New Roman" w:cs="Times New Roman"/>
          <w:sz w:val="24"/>
          <w:szCs w:val="24"/>
        </w:rPr>
      </w:pPr>
    </w:p>
    <w:p w:rsidR="0039039E" w:rsidRPr="00D411C0" w:rsidP="0039039E" w14:paraId="3CC136CF" w14:textId="184746F5">
      <w:pPr>
        <w:ind w:left="360"/>
        <w:rPr>
          <w:rFonts w:ascii="Times New Roman" w:hAnsi="Times New Roman" w:cs="Times New Roman"/>
          <w:sz w:val="24"/>
          <w:szCs w:val="24"/>
        </w:rPr>
      </w:pPr>
      <w:r w:rsidRPr="00D411C0">
        <w:rPr>
          <w:rFonts w:ascii="Times New Roman" w:hAnsi="Times New Roman" w:cs="Times New Roman"/>
          <w:sz w:val="24"/>
          <w:szCs w:val="24"/>
        </w:rPr>
        <w:t xml:space="preserve">I am part of a group within the Census Bureau that makes sure that our surveys are performing as </w:t>
      </w:r>
      <w:r w:rsidRPr="00D411C0" w:rsidR="00AB1E8E">
        <w:rPr>
          <w:rFonts w:ascii="Times New Roman" w:hAnsi="Times New Roman" w:cs="Times New Roman"/>
          <w:sz w:val="24"/>
          <w:szCs w:val="24"/>
        </w:rPr>
        <w:t>expected and</w:t>
      </w:r>
      <w:r w:rsidRPr="00D411C0">
        <w:rPr>
          <w:rFonts w:ascii="Times New Roman" w:hAnsi="Times New Roman" w:cs="Times New Roman"/>
          <w:sz w:val="24"/>
          <w:szCs w:val="24"/>
        </w:rPr>
        <w:t xml:space="preserve"> provides feedback to other parts of the Bureau about ways to improve the performance of our instruments. I’m talking with you today because </w:t>
      </w:r>
      <w:r>
        <w:rPr>
          <w:rFonts w:ascii="Times New Roman" w:hAnsi="Times New Roman" w:cs="Times New Roman"/>
          <w:sz w:val="24"/>
          <w:szCs w:val="24"/>
        </w:rPr>
        <w:t>you are a business owner who identifies as part of the disability community.</w:t>
      </w:r>
    </w:p>
    <w:p w:rsidR="0039039E" w:rsidRPr="00D411C0" w:rsidP="0039039E" w14:paraId="5B607A57" w14:textId="77777777">
      <w:pPr>
        <w:ind w:left="360"/>
        <w:rPr>
          <w:rFonts w:ascii="Times New Roman" w:hAnsi="Times New Roman" w:cs="Times New Roman"/>
          <w:sz w:val="24"/>
          <w:szCs w:val="24"/>
        </w:rPr>
      </w:pPr>
      <w:r w:rsidRPr="00D411C0">
        <w:rPr>
          <w:rFonts w:ascii="Times New Roman" w:hAnsi="Times New Roman" w:cs="Times New Roman"/>
          <w:sz w:val="24"/>
          <w:szCs w:val="24"/>
        </w:rPr>
        <w:t>Remember, my job is to improve the surveys. Please be candid and frank in your responses. Our interview is being conducted under the authority of Title 13, which means that your responses are confidential, and neither your name nor the name or identifying information about your company will be included in any of our findings.</w:t>
      </w:r>
    </w:p>
    <w:p w:rsidR="0039039E" w:rsidRPr="00D411C0" w:rsidP="0039039E" w14:paraId="1F423EF6" w14:textId="77777777">
      <w:pPr>
        <w:ind w:left="360"/>
        <w:rPr>
          <w:rFonts w:ascii="Times New Roman" w:hAnsi="Times New Roman" w:cs="Times New Roman"/>
          <w:sz w:val="24"/>
          <w:szCs w:val="24"/>
        </w:rPr>
      </w:pPr>
      <w:r w:rsidRPr="00D411C0">
        <w:rPr>
          <w:rFonts w:ascii="Times New Roman" w:hAnsi="Times New Roman" w:cs="Times New Roman"/>
          <w:sz w:val="24"/>
          <w:szCs w:val="24"/>
        </w:rPr>
        <w:t>Do you have any questions before we get started?</w:t>
      </w:r>
    </w:p>
    <w:p w:rsidR="0039039E" w:rsidRPr="00D411C0" w:rsidP="0039039E" w14:paraId="4B7637A9" w14:textId="77777777">
      <w:pPr>
        <w:ind w:left="360"/>
        <w:rPr>
          <w:rFonts w:ascii="Times New Roman" w:hAnsi="Times New Roman" w:cs="Times New Roman"/>
          <w:sz w:val="24"/>
          <w:szCs w:val="24"/>
        </w:rPr>
      </w:pPr>
      <w:r w:rsidRPr="00D411C0">
        <w:rPr>
          <w:rFonts w:ascii="Times New Roman" w:hAnsi="Times New Roman" w:cs="Times New Roman"/>
          <w:sz w:val="24"/>
          <w:szCs w:val="24"/>
        </w:rPr>
        <w:t>I’d like to record our session today so that when I go to analyze the results of these interviews, I can use the recording to pick up on anything I may have missed in my notes. Do I have your permission to record our session today?</w:t>
      </w:r>
    </w:p>
    <w:p w:rsidR="0039039E" w:rsidRPr="00D411C0" w:rsidP="0039039E" w14:paraId="11423580" w14:textId="77777777">
      <w:pPr>
        <w:ind w:left="360"/>
        <w:rPr>
          <w:rFonts w:ascii="Times New Roman" w:hAnsi="Times New Roman" w:cs="Times New Roman"/>
          <w:sz w:val="24"/>
          <w:szCs w:val="24"/>
        </w:rPr>
      </w:pPr>
      <w:r w:rsidRPr="00D411C0">
        <w:rPr>
          <w:rFonts w:ascii="Times New Roman" w:hAnsi="Times New Roman" w:cs="Times New Roman"/>
          <w:sz w:val="24"/>
          <w:szCs w:val="24"/>
        </w:rPr>
        <w:t>&lt;&lt;Turn on recorder&gt;&gt;</w:t>
      </w:r>
    </w:p>
    <w:p w:rsidR="0039039E" w:rsidRPr="00D411C0" w:rsidP="0039039E" w14:paraId="340B2094" w14:textId="77777777">
      <w:pPr>
        <w:ind w:left="360"/>
        <w:rPr>
          <w:rFonts w:ascii="Times New Roman" w:hAnsi="Times New Roman" w:cs="Times New Roman"/>
          <w:sz w:val="24"/>
          <w:szCs w:val="24"/>
        </w:rPr>
      </w:pPr>
    </w:p>
    <w:p w:rsidR="0039039E" w:rsidRPr="00D411C0" w:rsidP="0039039E" w14:paraId="29EDA6A2" w14:textId="77777777">
      <w:pPr>
        <w:pStyle w:val="ListParagraph"/>
        <w:numPr>
          <w:ilvl w:val="0"/>
          <w:numId w:val="4"/>
        </w:numPr>
        <w:rPr>
          <w:rFonts w:ascii="Times New Roman" w:hAnsi="Times New Roman" w:cs="Times New Roman"/>
          <w:sz w:val="24"/>
          <w:szCs w:val="24"/>
        </w:rPr>
      </w:pPr>
      <w:r>
        <w:rPr>
          <w:rFonts w:ascii="Times New Roman" w:hAnsi="Times New Roman" w:cs="Times New Roman"/>
          <w:b/>
          <w:bCs/>
          <w:sz w:val="24"/>
          <w:szCs w:val="24"/>
        </w:rPr>
        <w:t>Background</w:t>
      </w:r>
    </w:p>
    <w:p w:rsidR="0039039E" w:rsidP="0039039E" w14:paraId="1D1E58AA" w14:textId="3EA1C52C">
      <w:pPr>
        <w:pStyle w:val="ListParagraph"/>
        <w:numPr>
          <w:ilvl w:val="0"/>
          <w:numId w:val="22"/>
        </w:numPr>
        <w:rPr>
          <w:rFonts w:ascii="Times New Roman" w:hAnsi="Times New Roman" w:cs="Times New Roman"/>
        </w:rPr>
      </w:pPr>
      <w:r>
        <w:rPr>
          <w:rFonts w:ascii="Times New Roman" w:hAnsi="Times New Roman" w:cs="Times New Roman"/>
        </w:rPr>
        <w:t>What made you want to speak with us</w:t>
      </w:r>
      <w:r w:rsidR="00AB1E8E">
        <w:rPr>
          <w:rFonts w:ascii="Times New Roman" w:hAnsi="Times New Roman" w:cs="Times New Roman"/>
        </w:rPr>
        <w:t xml:space="preserve"> about</w:t>
      </w:r>
      <w:r>
        <w:rPr>
          <w:rFonts w:ascii="Times New Roman" w:hAnsi="Times New Roman" w:cs="Times New Roman"/>
        </w:rPr>
        <w:t xml:space="preserve"> </w:t>
      </w:r>
      <w:r w:rsidR="00E53D31">
        <w:rPr>
          <w:rFonts w:ascii="Times New Roman" w:hAnsi="Times New Roman" w:cs="Times New Roman"/>
        </w:rPr>
        <w:t>disability</w:t>
      </w:r>
      <w:r>
        <w:rPr>
          <w:rFonts w:ascii="Times New Roman" w:hAnsi="Times New Roman" w:cs="Times New Roman"/>
        </w:rPr>
        <w:t xml:space="preserve"> measures</w:t>
      </w:r>
      <w:r w:rsidR="00AB1E8E">
        <w:rPr>
          <w:rFonts w:ascii="Times New Roman" w:hAnsi="Times New Roman" w:cs="Times New Roman"/>
        </w:rPr>
        <w:t>/survey questions</w:t>
      </w:r>
      <w:r>
        <w:rPr>
          <w:rFonts w:ascii="Times New Roman" w:hAnsi="Times New Roman" w:cs="Times New Roman"/>
        </w:rPr>
        <w:t xml:space="preserve"> for business owners in the (ABS)?</w:t>
      </w:r>
    </w:p>
    <w:p w:rsidR="0039039E" w:rsidP="0039039E" w14:paraId="303C33FF" w14:textId="6335B608">
      <w:pPr>
        <w:pStyle w:val="ListParagraph"/>
        <w:numPr>
          <w:ilvl w:val="0"/>
          <w:numId w:val="22"/>
        </w:numPr>
        <w:rPr>
          <w:rFonts w:ascii="Times New Roman" w:hAnsi="Times New Roman" w:cs="Times New Roman"/>
        </w:rPr>
      </w:pPr>
      <w:r>
        <w:rPr>
          <w:rFonts w:ascii="Times New Roman" w:hAnsi="Times New Roman" w:cs="Times New Roman"/>
        </w:rPr>
        <w:t>What should we be thinking about when asking for demographic information like</w:t>
      </w:r>
      <w:r>
        <w:rPr>
          <w:rFonts w:ascii="Times New Roman" w:hAnsi="Times New Roman" w:cs="Times New Roman"/>
        </w:rPr>
        <w:t xml:space="preserve"> </w:t>
      </w:r>
      <w:r w:rsidR="002448DC">
        <w:rPr>
          <w:rFonts w:ascii="Times New Roman" w:hAnsi="Times New Roman" w:cs="Times New Roman"/>
        </w:rPr>
        <w:t>disa</w:t>
      </w:r>
      <w:r>
        <w:rPr>
          <w:rFonts w:ascii="Times New Roman" w:hAnsi="Times New Roman" w:cs="Times New Roman"/>
        </w:rPr>
        <w:t xml:space="preserve">bility with </w:t>
      </w:r>
      <w:r>
        <w:rPr>
          <w:rFonts w:ascii="Times New Roman" w:hAnsi="Times New Roman" w:cs="Times New Roman"/>
        </w:rPr>
        <w:t>business owners?</w:t>
      </w:r>
    </w:p>
    <w:p w:rsidR="0039039E" w:rsidRPr="00D411C0" w:rsidP="0039039E" w14:paraId="10A386FF" w14:textId="77777777">
      <w:pPr>
        <w:pStyle w:val="ListParagraph"/>
        <w:numPr>
          <w:ilvl w:val="0"/>
          <w:numId w:val="22"/>
        </w:numPr>
        <w:rPr>
          <w:rFonts w:ascii="Times New Roman" w:hAnsi="Times New Roman" w:cs="Times New Roman"/>
        </w:rPr>
      </w:pPr>
      <w:r w:rsidRPr="00D411C0">
        <w:rPr>
          <w:rFonts w:ascii="Times New Roman" w:hAnsi="Times New Roman" w:cs="Times New Roman"/>
        </w:rPr>
        <w:t>Are there considerations we should know about for approaching different groups within the community?</w:t>
      </w:r>
    </w:p>
    <w:p w:rsidR="0039039E" w:rsidP="0039039E" w14:paraId="6C7E9171" w14:textId="77777777">
      <w:pPr>
        <w:pStyle w:val="ListParagraph"/>
        <w:numPr>
          <w:ilvl w:val="0"/>
          <w:numId w:val="22"/>
        </w:numPr>
        <w:rPr>
          <w:rFonts w:ascii="Times New Roman" w:hAnsi="Times New Roman" w:cs="Times New Roman"/>
        </w:rPr>
      </w:pPr>
      <w:r>
        <w:rPr>
          <w:rFonts w:ascii="Times New Roman" w:hAnsi="Times New Roman" w:cs="Times New Roman"/>
        </w:rPr>
        <w:t>What other demographics are important for us to consider?</w:t>
      </w:r>
    </w:p>
    <w:p w:rsidR="0039039E" w:rsidP="0039039E" w14:paraId="4E9E8DB7" w14:textId="78D9ECBD">
      <w:pPr>
        <w:pStyle w:val="ListParagraph"/>
        <w:numPr>
          <w:ilvl w:val="0"/>
          <w:numId w:val="22"/>
        </w:numPr>
        <w:rPr>
          <w:rFonts w:ascii="Times New Roman" w:hAnsi="Times New Roman" w:cs="Times New Roman"/>
        </w:rPr>
      </w:pPr>
      <w:r w:rsidRPr="002F78E8">
        <w:rPr>
          <w:rFonts w:ascii="Times New Roman" w:hAnsi="Times New Roman" w:cs="Times New Roman"/>
        </w:rPr>
        <w:t>H</w:t>
      </w:r>
      <w:r>
        <w:rPr>
          <w:rFonts w:ascii="Times New Roman" w:hAnsi="Times New Roman" w:cs="Times New Roman"/>
        </w:rPr>
        <w:t xml:space="preserve">ow do you usually identify, in terms of </w:t>
      </w:r>
      <w:r w:rsidR="002448DC">
        <w:rPr>
          <w:rFonts w:ascii="Times New Roman" w:hAnsi="Times New Roman" w:cs="Times New Roman"/>
        </w:rPr>
        <w:t>your disability</w:t>
      </w:r>
      <w:r>
        <w:rPr>
          <w:rFonts w:ascii="Times New Roman" w:hAnsi="Times New Roman" w:cs="Times New Roman"/>
        </w:rPr>
        <w:t>?</w:t>
      </w:r>
    </w:p>
    <w:p w:rsidR="00AB1E8E" w:rsidP="00AB1E8E" w14:paraId="36036FA9" w14:textId="4A58A895">
      <w:pPr>
        <w:pStyle w:val="ListParagraph"/>
        <w:numPr>
          <w:ilvl w:val="1"/>
          <w:numId w:val="22"/>
        </w:numPr>
        <w:rPr>
          <w:rFonts w:ascii="Times New Roman" w:hAnsi="Times New Roman" w:cs="Times New Roman"/>
        </w:rPr>
      </w:pPr>
      <w:r>
        <w:rPr>
          <w:rFonts w:ascii="Times New Roman" w:hAnsi="Times New Roman" w:cs="Times New Roman"/>
        </w:rPr>
        <w:t>Note: [if participant does not use the term disability, use whatever term is most comfortable to them</w:t>
      </w:r>
      <w:r w:rsidR="003A20B8">
        <w:rPr>
          <w:rFonts w:ascii="Times New Roman" w:hAnsi="Times New Roman" w:cs="Times New Roman"/>
        </w:rPr>
        <w:t xml:space="preserve"> throughout the interview</w:t>
      </w:r>
      <w:r>
        <w:rPr>
          <w:rFonts w:ascii="Times New Roman" w:hAnsi="Times New Roman" w:cs="Times New Roman"/>
        </w:rPr>
        <w:t>. Examples include condition, health, or specific health condition they may have].</w:t>
      </w:r>
    </w:p>
    <w:p w:rsidR="0039039E" w:rsidP="0039039E" w14:paraId="33AF9473" w14:textId="2C53C75A">
      <w:pPr>
        <w:pStyle w:val="ListParagraph"/>
        <w:numPr>
          <w:ilvl w:val="0"/>
          <w:numId w:val="22"/>
        </w:numPr>
        <w:rPr>
          <w:rFonts w:ascii="Times New Roman" w:hAnsi="Times New Roman" w:cs="Times New Roman"/>
        </w:rPr>
      </w:pPr>
      <w:r>
        <w:rPr>
          <w:rFonts w:ascii="Times New Roman" w:hAnsi="Times New Roman" w:cs="Times New Roman"/>
        </w:rPr>
        <w:t xml:space="preserve">How do you think about disclosing </w:t>
      </w:r>
      <w:r w:rsidR="00FD017F">
        <w:rPr>
          <w:rFonts w:ascii="Times New Roman" w:hAnsi="Times New Roman" w:cs="Times New Roman"/>
        </w:rPr>
        <w:t>disability</w:t>
      </w:r>
      <w:r>
        <w:rPr>
          <w:rFonts w:ascii="Times New Roman" w:hAnsi="Times New Roman" w:cs="Times New Roman"/>
        </w:rPr>
        <w:t xml:space="preserve"> in the workplace?</w:t>
      </w:r>
    </w:p>
    <w:p w:rsidR="0039039E" w:rsidP="0039039E" w14:paraId="71DED9FD" w14:textId="20E20085">
      <w:pPr>
        <w:pStyle w:val="ListParagraph"/>
        <w:numPr>
          <w:ilvl w:val="0"/>
          <w:numId w:val="22"/>
        </w:numPr>
        <w:rPr>
          <w:rFonts w:ascii="Times New Roman" w:hAnsi="Times New Roman" w:cs="Times New Roman"/>
        </w:rPr>
      </w:pPr>
      <w:r>
        <w:rPr>
          <w:rFonts w:ascii="Times New Roman" w:hAnsi="Times New Roman" w:cs="Times New Roman"/>
        </w:rPr>
        <w:t xml:space="preserve">What is the culture around </w:t>
      </w:r>
      <w:r w:rsidR="002448DC">
        <w:rPr>
          <w:rFonts w:ascii="Times New Roman" w:hAnsi="Times New Roman" w:cs="Times New Roman"/>
        </w:rPr>
        <w:t>disability</w:t>
      </w:r>
      <w:r>
        <w:rPr>
          <w:rFonts w:ascii="Times New Roman" w:hAnsi="Times New Roman" w:cs="Times New Roman"/>
        </w:rPr>
        <w:t xml:space="preserve"> at your business?</w:t>
      </w:r>
    </w:p>
    <w:p w:rsidR="0039039E" w:rsidRPr="00D411C0" w:rsidP="0039039E" w14:paraId="0D5DB36D" w14:textId="77777777">
      <w:pPr>
        <w:pStyle w:val="ListParagraph"/>
        <w:rPr>
          <w:rFonts w:ascii="Times New Roman" w:hAnsi="Times New Roman" w:cs="Times New Roman"/>
          <w:sz w:val="24"/>
          <w:szCs w:val="24"/>
        </w:rPr>
      </w:pPr>
    </w:p>
    <w:p w:rsidR="0039039E" w:rsidRPr="00D411C0" w:rsidP="0039039E" w14:paraId="5EB92175" w14:textId="77777777">
      <w:pPr>
        <w:pStyle w:val="ListParagraph"/>
        <w:numPr>
          <w:ilvl w:val="0"/>
          <w:numId w:val="4"/>
        </w:numPr>
        <w:rPr>
          <w:rFonts w:ascii="Times New Roman" w:hAnsi="Times New Roman" w:cs="Times New Roman"/>
          <w:b/>
          <w:bCs/>
          <w:sz w:val="24"/>
          <w:szCs w:val="24"/>
        </w:rPr>
      </w:pPr>
      <w:bookmarkStart w:id="1" w:name="_Hlk125445265"/>
      <w:r w:rsidRPr="00D411C0">
        <w:rPr>
          <w:rFonts w:ascii="Times New Roman" w:hAnsi="Times New Roman" w:cs="Times New Roman"/>
          <w:b/>
          <w:bCs/>
          <w:sz w:val="24"/>
          <w:szCs w:val="24"/>
        </w:rPr>
        <w:t>Interaction with Instrument</w:t>
      </w:r>
    </w:p>
    <w:p w:rsidR="0039039E" w:rsidP="0039039E" w14:paraId="7F455C91" w14:textId="7EF4E9CA">
      <w:pPr>
        <w:pStyle w:val="ListParagraph"/>
        <w:numPr>
          <w:ilvl w:val="0"/>
          <w:numId w:val="22"/>
        </w:numPr>
        <w:rPr>
          <w:rFonts w:ascii="Times New Roman" w:hAnsi="Times New Roman" w:cs="Times New Roman"/>
        </w:rPr>
      </w:pPr>
      <w:bookmarkStart w:id="2" w:name="_Hlk158128357"/>
      <w:bookmarkEnd w:id="1"/>
      <w:r>
        <w:rPr>
          <w:rFonts w:ascii="Times New Roman" w:hAnsi="Times New Roman" w:cs="Times New Roman"/>
        </w:rPr>
        <w:t xml:space="preserve">What might be some barriers </w:t>
      </w:r>
      <w:r w:rsidR="00BE2380">
        <w:rPr>
          <w:rFonts w:ascii="Times New Roman" w:hAnsi="Times New Roman" w:cs="Times New Roman"/>
        </w:rPr>
        <w:t xml:space="preserve">that </w:t>
      </w:r>
      <w:r w:rsidR="00601246">
        <w:rPr>
          <w:rFonts w:ascii="Times New Roman" w:hAnsi="Times New Roman" w:cs="Times New Roman"/>
        </w:rPr>
        <w:t>could</w:t>
      </w:r>
      <w:r w:rsidR="00BE2380">
        <w:rPr>
          <w:rFonts w:ascii="Times New Roman" w:hAnsi="Times New Roman" w:cs="Times New Roman"/>
        </w:rPr>
        <w:t xml:space="preserve"> get in the way of someone answering our survey questions about this topic?</w:t>
      </w:r>
    </w:p>
    <w:bookmarkEnd w:id="2"/>
    <w:p w:rsidR="0039039E" w:rsidP="0039039E" w14:paraId="22FD296E" w14:textId="77777777">
      <w:pPr>
        <w:pStyle w:val="ListParagraph"/>
        <w:numPr>
          <w:ilvl w:val="1"/>
          <w:numId w:val="22"/>
        </w:numPr>
        <w:rPr>
          <w:rFonts w:ascii="Times New Roman" w:hAnsi="Times New Roman" w:cs="Times New Roman"/>
        </w:rPr>
      </w:pPr>
      <w:r>
        <w:rPr>
          <w:rFonts w:ascii="Times New Roman" w:hAnsi="Times New Roman" w:cs="Times New Roman"/>
        </w:rPr>
        <w:t>How can we address them?</w:t>
      </w:r>
    </w:p>
    <w:p w:rsidR="0039039E" w:rsidP="0039039E" w14:paraId="652B1316" w14:textId="5A51332F">
      <w:pPr>
        <w:pStyle w:val="ListParagraph"/>
        <w:numPr>
          <w:ilvl w:val="0"/>
          <w:numId w:val="22"/>
        </w:numPr>
        <w:rPr>
          <w:rFonts w:ascii="Times New Roman" w:hAnsi="Times New Roman" w:cs="Times New Roman"/>
        </w:rPr>
      </w:pPr>
      <w:r>
        <w:rPr>
          <w:rFonts w:ascii="Times New Roman" w:hAnsi="Times New Roman" w:cs="Times New Roman"/>
        </w:rPr>
        <w:t xml:space="preserve">Are there specific aspects of </w:t>
      </w:r>
      <w:r w:rsidR="002B61FA">
        <w:rPr>
          <w:rFonts w:ascii="Times New Roman" w:hAnsi="Times New Roman" w:cs="Times New Roman"/>
        </w:rPr>
        <w:t>reporting this information to the Census Bureau</w:t>
      </w:r>
      <w:r>
        <w:rPr>
          <w:rFonts w:ascii="Times New Roman" w:hAnsi="Times New Roman" w:cs="Times New Roman"/>
        </w:rPr>
        <w:t xml:space="preserve"> that we should be aware of for </w:t>
      </w:r>
      <w:r w:rsidR="002448DC">
        <w:rPr>
          <w:rFonts w:ascii="Times New Roman" w:hAnsi="Times New Roman" w:cs="Times New Roman"/>
        </w:rPr>
        <w:t>disabled</w:t>
      </w:r>
      <w:r>
        <w:rPr>
          <w:rFonts w:ascii="Times New Roman" w:hAnsi="Times New Roman" w:cs="Times New Roman"/>
        </w:rPr>
        <w:t xml:space="preserve"> business owners?</w:t>
      </w:r>
    </w:p>
    <w:p w:rsidR="00722353" w:rsidP="00722353" w14:paraId="0F7DE797" w14:textId="77777777">
      <w:pPr>
        <w:pStyle w:val="ListParagraph"/>
        <w:numPr>
          <w:ilvl w:val="0"/>
          <w:numId w:val="22"/>
        </w:numPr>
        <w:rPr>
          <w:rFonts w:ascii="Times New Roman" w:hAnsi="Times New Roman" w:cs="Times New Roman"/>
        </w:rPr>
      </w:pPr>
      <w:r w:rsidRPr="00602269">
        <w:rPr>
          <w:rFonts w:ascii="Times New Roman" w:hAnsi="Times New Roman" w:cs="Times New Roman"/>
        </w:rPr>
        <w:t xml:space="preserve">Are you familiar with the </w:t>
      </w:r>
      <w:r>
        <w:rPr>
          <w:rFonts w:ascii="Times New Roman" w:hAnsi="Times New Roman" w:cs="Times New Roman"/>
        </w:rPr>
        <w:t>conversation about how the American Communities Survey may measure disability</w:t>
      </w:r>
      <w:r w:rsidRPr="00602269">
        <w:rPr>
          <w:rFonts w:ascii="Times New Roman" w:hAnsi="Times New Roman" w:cs="Times New Roman"/>
        </w:rPr>
        <w:t>?</w:t>
      </w:r>
    </w:p>
    <w:p w:rsidR="00FD017F" w:rsidP="00722353" w14:paraId="3610EFF0" w14:textId="6F654E8D">
      <w:pPr>
        <w:pStyle w:val="ListParagraph"/>
        <w:numPr>
          <w:ilvl w:val="1"/>
          <w:numId w:val="22"/>
        </w:numPr>
        <w:rPr>
          <w:rFonts w:ascii="Times New Roman" w:hAnsi="Times New Roman" w:cs="Times New Roman"/>
        </w:rPr>
      </w:pPr>
      <w:r>
        <w:rPr>
          <w:rFonts w:ascii="Times New Roman" w:hAnsi="Times New Roman" w:cs="Times New Roman"/>
        </w:rPr>
        <w:t>Note: [if no, skip].</w:t>
      </w:r>
    </w:p>
    <w:p w:rsidR="00722353" w:rsidRPr="00722353" w:rsidP="00722353" w14:paraId="0BD4F218" w14:textId="242B8EC5">
      <w:pPr>
        <w:pStyle w:val="ListParagraph"/>
        <w:numPr>
          <w:ilvl w:val="1"/>
          <w:numId w:val="22"/>
        </w:numPr>
        <w:rPr>
          <w:rFonts w:ascii="Times New Roman" w:hAnsi="Times New Roman" w:cs="Times New Roman"/>
        </w:rPr>
      </w:pPr>
      <w:r>
        <w:rPr>
          <w:rFonts w:ascii="Times New Roman" w:hAnsi="Times New Roman" w:cs="Times New Roman"/>
        </w:rPr>
        <w:t>How should we approach measurement in a business setting with that conversation in mind?</w:t>
      </w:r>
    </w:p>
    <w:p w:rsidR="0039039E" w:rsidRPr="00F7742F" w:rsidP="0039039E" w14:paraId="408820B0" w14:textId="4D464190">
      <w:pPr>
        <w:pStyle w:val="ListParagraph"/>
        <w:numPr>
          <w:ilvl w:val="0"/>
          <w:numId w:val="22"/>
        </w:numPr>
        <w:rPr>
          <w:rFonts w:ascii="Times New Roman" w:hAnsi="Times New Roman" w:cs="Times New Roman"/>
        </w:rPr>
      </w:pPr>
      <w:r>
        <w:rPr>
          <w:rFonts w:ascii="Times New Roman" w:hAnsi="Times New Roman" w:cs="Times New Roman"/>
        </w:rPr>
        <w:t xml:space="preserve">How do you think about disclosing </w:t>
      </w:r>
      <w:r w:rsidR="00601246">
        <w:rPr>
          <w:rFonts w:ascii="Times New Roman" w:hAnsi="Times New Roman" w:cs="Times New Roman"/>
        </w:rPr>
        <w:t xml:space="preserve">disabilities </w:t>
      </w:r>
      <w:r>
        <w:rPr>
          <w:rFonts w:ascii="Times New Roman" w:hAnsi="Times New Roman" w:cs="Times New Roman"/>
        </w:rPr>
        <w:t>to the Census Bureau in a business survey?</w:t>
      </w:r>
    </w:p>
    <w:p w:rsidR="00601246" w:rsidP="0039039E" w14:paraId="7376CC6B" w14:textId="3AEE9FD8">
      <w:pPr>
        <w:pStyle w:val="ListParagraph"/>
        <w:numPr>
          <w:ilvl w:val="0"/>
          <w:numId w:val="22"/>
        </w:numPr>
        <w:rPr>
          <w:rFonts w:ascii="Times New Roman" w:hAnsi="Times New Roman" w:cs="Times New Roman"/>
        </w:rPr>
      </w:pPr>
      <w:r>
        <w:rPr>
          <w:rFonts w:ascii="Times New Roman" w:hAnsi="Times New Roman" w:cs="Times New Roman"/>
        </w:rPr>
        <w:t>What do you think this data will be used for?</w:t>
      </w:r>
    </w:p>
    <w:p w:rsidR="0039039E" w:rsidP="0039039E" w14:paraId="415AD6C8" w14:textId="694E1489">
      <w:pPr>
        <w:pStyle w:val="ListParagraph"/>
        <w:numPr>
          <w:ilvl w:val="0"/>
          <w:numId w:val="22"/>
        </w:numPr>
        <w:rPr>
          <w:rFonts w:ascii="Times New Roman" w:hAnsi="Times New Roman" w:cs="Times New Roman"/>
        </w:rPr>
      </w:pPr>
      <w:r>
        <w:rPr>
          <w:rFonts w:ascii="Times New Roman" w:hAnsi="Times New Roman" w:cs="Times New Roman"/>
        </w:rPr>
        <w:t>How should we explain to respondents what this data is used for?</w:t>
      </w:r>
    </w:p>
    <w:p w:rsidR="0039039E" w:rsidP="0039039E" w14:paraId="54EE7E23" w14:textId="77777777">
      <w:pPr>
        <w:pStyle w:val="ListParagraph"/>
        <w:numPr>
          <w:ilvl w:val="1"/>
          <w:numId w:val="22"/>
        </w:numPr>
        <w:rPr>
          <w:rFonts w:ascii="Times New Roman" w:hAnsi="Times New Roman" w:cs="Times New Roman"/>
        </w:rPr>
      </w:pPr>
      <w:r>
        <w:rPr>
          <w:rFonts w:ascii="Times New Roman" w:hAnsi="Times New Roman" w:cs="Times New Roman"/>
        </w:rPr>
        <w:t>What about privacy protections?</w:t>
      </w:r>
    </w:p>
    <w:p w:rsidR="0039039E" w:rsidP="0039039E" w14:paraId="5C69E97E" w14:textId="77777777">
      <w:pPr>
        <w:pStyle w:val="ListParagraph"/>
        <w:ind w:left="1440"/>
        <w:rPr>
          <w:rFonts w:ascii="Times New Roman" w:hAnsi="Times New Roman" w:cs="Times New Roman"/>
        </w:rPr>
      </w:pPr>
    </w:p>
    <w:p w:rsidR="0039039E" w:rsidP="0039039E" w14:paraId="662F6C60" w14:textId="77777777">
      <w:pPr>
        <w:pStyle w:val="ListParagraph"/>
        <w:numPr>
          <w:ilvl w:val="0"/>
          <w:numId w:val="4"/>
        </w:numPr>
        <w:rPr>
          <w:rFonts w:ascii="Times New Roman" w:hAnsi="Times New Roman" w:cs="Times New Roman"/>
          <w:b/>
          <w:bCs/>
        </w:rPr>
      </w:pPr>
      <w:r>
        <w:rPr>
          <w:rFonts w:ascii="Times New Roman" w:hAnsi="Times New Roman" w:cs="Times New Roman"/>
          <w:b/>
          <w:bCs/>
        </w:rPr>
        <w:t>Measurement</w:t>
      </w:r>
    </w:p>
    <w:p w:rsidR="0039039E" w:rsidP="002448DC" w14:paraId="52AD41FA" w14:textId="0CC1B622">
      <w:pPr>
        <w:pStyle w:val="ListParagraph"/>
        <w:numPr>
          <w:ilvl w:val="0"/>
          <w:numId w:val="22"/>
        </w:numPr>
        <w:rPr>
          <w:rFonts w:ascii="Times New Roman" w:hAnsi="Times New Roman" w:cs="Times New Roman"/>
        </w:rPr>
      </w:pPr>
      <w:r>
        <w:rPr>
          <w:rFonts w:ascii="Times New Roman" w:hAnsi="Times New Roman" w:cs="Times New Roman"/>
        </w:rPr>
        <w:t xml:space="preserve">What do you think the ideal </w:t>
      </w:r>
      <w:r w:rsidR="002448DC">
        <w:rPr>
          <w:rFonts w:ascii="Times New Roman" w:hAnsi="Times New Roman" w:cs="Times New Roman"/>
        </w:rPr>
        <w:t>disability</w:t>
      </w:r>
      <w:r>
        <w:rPr>
          <w:rFonts w:ascii="Times New Roman" w:hAnsi="Times New Roman" w:cs="Times New Roman"/>
        </w:rPr>
        <w:t xml:space="preserve"> measure</w:t>
      </w:r>
      <w:r w:rsidR="005B316C">
        <w:rPr>
          <w:rFonts w:ascii="Times New Roman" w:hAnsi="Times New Roman" w:cs="Times New Roman"/>
        </w:rPr>
        <w:t>(s)</w:t>
      </w:r>
      <w:r>
        <w:rPr>
          <w:rFonts w:ascii="Times New Roman" w:hAnsi="Times New Roman" w:cs="Times New Roman"/>
        </w:rPr>
        <w:t xml:space="preserve"> would look like?</w:t>
      </w:r>
    </w:p>
    <w:p w:rsidR="00BE2380" w:rsidRPr="00D411C0" w:rsidP="00BE2380" w14:paraId="4F5C9873" w14:textId="1D7C1248">
      <w:pPr>
        <w:pStyle w:val="ListParagraph"/>
        <w:numPr>
          <w:ilvl w:val="0"/>
          <w:numId w:val="22"/>
        </w:numPr>
        <w:rPr>
          <w:rFonts w:ascii="Times New Roman" w:hAnsi="Times New Roman" w:cs="Times New Roman"/>
        </w:rPr>
      </w:pPr>
      <w:r w:rsidRPr="00D411C0">
        <w:rPr>
          <w:rFonts w:ascii="Times New Roman" w:hAnsi="Times New Roman" w:cs="Times New Roman"/>
        </w:rPr>
        <w:t>What information might be helpful to make people more comfortable answering</w:t>
      </w:r>
      <w:r>
        <w:rPr>
          <w:rFonts w:ascii="Times New Roman" w:hAnsi="Times New Roman" w:cs="Times New Roman"/>
        </w:rPr>
        <w:t xml:space="preserve"> about </w:t>
      </w:r>
      <w:r w:rsidR="00601246">
        <w:rPr>
          <w:rFonts w:ascii="Times New Roman" w:hAnsi="Times New Roman" w:cs="Times New Roman"/>
        </w:rPr>
        <w:t>disabilities</w:t>
      </w:r>
      <w:r>
        <w:rPr>
          <w:rFonts w:ascii="Times New Roman" w:hAnsi="Times New Roman" w:cs="Times New Roman"/>
        </w:rPr>
        <w:t xml:space="preserve"> on our survey</w:t>
      </w:r>
      <w:r w:rsidRPr="00D411C0">
        <w:rPr>
          <w:rFonts w:ascii="Times New Roman" w:hAnsi="Times New Roman" w:cs="Times New Roman"/>
        </w:rPr>
        <w:t>?</w:t>
      </w:r>
    </w:p>
    <w:p w:rsidR="00601246" w:rsidP="00601246" w14:paraId="050BB02A" w14:textId="77777777">
      <w:pPr>
        <w:pStyle w:val="ListParagraph"/>
        <w:numPr>
          <w:ilvl w:val="0"/>
          <w:numId w:val="22"/>
        </w:numPr>
        <w:rPr>
          <w:rFonts w:ascii="Times New Roman" w:hAnsi="Times New Roman" w:cs="Times New Roman"/>
        </w:rPr>
      </w:pPr>
      <w:bookmarkStart w:id="3" w:name="_Hlk158128478"/>
      <w:r>
        <w:rPr>
          <w:rFonts w:ascii="Times New Roman" w:hAnsi="Times New Roman" w:cs="Times New Roman"/>
        </w:rPr>
        <w:t>How should we be thinking about proxy reporters (proxy reporters are people at the company who respond to the survey for the owner(s))?</w:t>
      </w:r>
    </w:p>
    <w:p w:rsidR="00601246" w:rsidP="00601246" w14:paraId="2C71F0D5" w14:textId="77777777">
      <w:pPr>
        <w:pStyle w:val="ListParagraph"/>
        <w:numPr>
          <w:ilvl w:val="1"/>
          <w:numId w:val="22"/>
        </w:numPr>
        <w:rPr>
          <w:rFonts w:ascii="Times New Roman" w:hAnsi="Times New Roman" w:cs="Times New Roman"/>
        </w:rPr>
      </w:pPr>
      <w:r>
        <w:rPr>
          <w:rFonts w:ascii="Times New Roman" w:hAnsi="Times New Roman" w:cs="Times New Roman"/>
        </w:rPr>
        <w:t>Do you think someone would be able to answer this question on your behalf?</w:t>
      </w:r>
    </w:p>
    <w:p w:rsidR="00601246" w:rsidP="00601246" w14:paraId="2A30F059" w14:textId="77777777">
      <w:pPr>
        <w:pStyle w:val="ListParagraph"/>
        <w:numPr>
          <w:ilvl w:val="1"/>
          <w:numId w:val="22"/>
        </w:numPr>
        <w:rPr>
          <w:rFonts w:ascii="Times New Roman" w:hAnsi="Times New Roman" w:cs="Times New Roman"/>
        </w:rPr>
      </w:pPr>
      <w:r>
        <w:rPr>
          <w:rFonts w:ascii="Times New Roman" w:hAnsi="Times New Roman" w:cs="Times New Roman"/>
        </w:rPr>
        <w:t>How do you feel about proxy reporting for this topic?</w:t>
      </w:r>
    </w:p>
    <w:bookmarkEnd w:id="3"/>
    <w:p w:rsidR="00722353" w:rsidP="00722353" w14:paraId="365849FF" w14:textId="77777777">
      <w:pPr>
        <w:pStyle w:val="ListParagraph"/>
        <w:numPr>
          <w:ilvl w:val="0"/>
          <w:numId w:val="22"/>
        </w:numPr>
        <w:rPr>
          <w:rFonts w:ascii="Times New Roman" w:hAnsi="Times New Roman" w:cs="Times New Roman"/>
        </w:rPr>
      </w:pPr>
      <w:r>
        <w:rPr>
          <w:rFonts w:ascii="Times New Roman" w:hAnsi="Times New Roman" w:cs="Times New Roman"/>
        </w:rPr>
        <w:t>How should we signal that we are not asking if a business is ADA compliant?</w:t>
      </w:r>
    </w:p>
    <w:p w:rsidR="00722353" w:rsidP="00722353" w14:paraId="741B8A9C" w14:textId="3C34207A">
      <w:pPr>
        <w:pStyle w:val="ListParagraph"/>
        <w:numPr>
          <w:ilvl w:val="0"/>
          <w:numId w:val="22"/>
        </w:numPr>
        <w:rPr>
          <w:rFonts w:ascii="Times New Roman" w:hAnsi="Times New Roman" w:cs="Times New Roman"/>
        </w:rPr>
      </w:pPr>
      <w:r>
        <w:rPr>
          <w:rFonts w:ascii="Times New Roman" w:hAnsi="Times New Roman" w:cs="Times New Roman"/>
        </w:rPr>
        <w:t>How should we think about the complexities of identifying as disabled? (e.g.</w:t>
      </w:r>
      <w:r w:rsidR="00F1461D">
        <w:rPr>
          <w:rFonts w:ascii="Times New Roman" w:hAnsi="Times New Roman" w:cs="Times New Roman"/>
        </w:rPr>
        <w:t>,</w:t>
      </w:r>
      <w:r>
        <w:rPr>
          <w:rFonts w:ascii="Times New Roman" w:hAnsi="Times New Roman" w:cs="Times New Roman"/>
        </w:rPr>
        <w:t xml:space="preserve"> </w:t>
      </w:r>
      <w:r w:rsidR="00F1461D">
        <w:rPr>
          <w:rFonts w:ascii="Times New Roman" w:hAnsi="Times New Roman" w:cs="Times New Roman"/>
        </w:rPr>
        <w:t>d</w:t>
      </w:r>
      <w:r>
        <w:rPr>
          <w:rFonts w:ascii="Times New Roman" w:hAnsi="Times New Roman" w:cs="Times New Roman"/>
        </w:rPr>
        <w:t>eaf individuals do not always identify with the disability community).</w:t>
      </w:r>
    </w:p>
    <w:p w:rsidR="0039039E" w:rsidP="0039039E" w14:paraId="3098BAAA" w14:textId="5E554BDE">
      <w:pPr>
        <w:pStyle w:val="ListParagraph"/>
        <w:numPr>
          <w:ilvl w:val="0"/>
          <w:numId w:val="22"/>
        </w:numPr>
        <w:rPr>
          <w:rFonts w:ascii="Times New Roman" w:hAnsi="Times New Roman" w:cs="Times New Roman"/>
        </w:rPr>
      </w:pPr>
      <w:r>
        <w:rPr>
          <w:rFonts w:ascii="Times New Roman" w:hAnsi="Times New Roman" w:cs="Times New Roman"/>
        </w:rPr>
        <w:t>How can we make sure we represent the group</w:t>
      </w:r>
      <w:r w:rsidR="002448DC">
        <w:rPr>
          <w:rFonts w:ascii="Times New Roman" w:hAnsi="Times New Roman" w:cs="Times New Roman"/>
        </w:rPr>
        <w:t xml:space="preserve"> </w:t>
      </w:r>
      <w:r>
        <w:rPr>
          <w:rFonts w:ascii="Times New Roman" w:hAnsi="Times New Roman" w:cs="Times New Roman"/>
        </w:rPr>
        <w:t>you identify with in our research?</w:t>
      </w:r>
    </w:p>
    <w:p w:rsidR="0039039E" w:rsidP="0039039E" w14:paraId="6E3DDFD3" w14:textId="440B75B9">
      <w:pPr>
        <w:pStyle w:val="ListParagraph"/>
        <w:numPr>
          <w:ilvl w:val="0"/>
          <w:numId w:val="22"/>
        </w:numPr>
        <w:rPr>
          <w:rFonts w:ascii="Times New Roman" w:hAnsi="Times New Roman" w:cs="Times New Roman"/>
        </w:rPr>
      </w:pPr>
      <w:r>
        <w:rPr>
          <w:rFonts w:ascii="Times New Roman" w:hAnsi="Times New Roman" w:cs="Times New Roman"/>
        </w:rPr>
        <w:t xml:space="preserve">What about other identities </w:t>
      </w:r>
      <w:r w:rsidR="00601246">
        <w:rPr>
          <w:rFonts w:ascii="Times New Roman" w:hAnsi="Times New Roman" w:cs="Times New Roman"/>
        </w:rPr>
        <w:t>in addition to disability are important for us to think about</w:t>
      </w:r>
      <w:r>
        <w:rPr>
          <w:rFonts w:ascii="Times New Roman" w:hAnsi="Times New Roman" w:cs="Times New Roman"/>
        </w:rPr>
        <w:t xml:space="preserve"> </w:t>
      </w:r>
      <w:r>
        <w:rPr>
          <w:rFonts w:ascii="Times New Roman" w:hAnsi="Times New Roman" w:cs="Times New Roman"/>
        </w:rPr>
        <w:t>about</w:t>
      </w:r>
      <w:r>
        <w:rPr>
          <w:rFonts w:ascii="Times New Roman" w:hAnsi="Times New Roman" w:cs="Times New Roman"/>
        </w:rPr>
        <w:t>?</w:t>
      </w:r>
    </w:p>
    <w:p w:rsidR="0039039E" w:rsidRPr="002F78E8" w:rsidP="0039039E" w14:paraId="56C09A36" w14:textId="77777777">
      <w:pPr>
        <w:pStyle w:val="ListParagraph"/>
        <w:numPr>
          <w:ilvl w:val="1"/>
          <w:numId w:val="22"/>
        </w:numPr>
        <w:rPr>
          <w:rFonts w:ascii="Times New Roman" w:hAnsi="Times New Roman" w:cs="Times New Roman"/>
        </w:rPr>
      </w:pPr>
      <w:r>
        <w:rPr>
          <w:rFonts w:ascii="Times New Roman" w:hAnsi="Times New Roman" w:cs="Times New Roman"/>
        </w:rPr>
        <w:t>Is race, age, geographic location, or urban/rural residency important to consider?</w:t>
      </w:r>
    </w:p>
    <w:p w:rsidR="0039039E" w:rsidP="0039039E" w14:paraId="35E8ED7F" w14:textId="77777777">
      <w:pPr>
        <w:pStyle w:val="ListParagraph"/>
        <w:numPr>
          <w:ilvl w:val="0"/>
          <w:numId w:val="22"/>
        </w:numPr>
        <w:rPr>
          <w:rFonts w:ascii="Times New Roman" w:hAnsi="Times New Roman" w:cs="Times New Roman"/>
        </w:rPr>
      </w:pPr>
      <w:r>
        <w:rPr>
          <w:rFonts w:ascii="Times New Roman" w:hAnsi="Times New Roman" w:cs="Times New Roman"/>
        </w:rPr>
        <w:t>How should we think about changing language in this community?</w:t>
      </w:r>
    </w:p>
    <w:p w:rsidR="0039039E" w:rsidP="0039039E" w14:paraId="43EBFFD9" w14:textId="36C19C22">
      <w:pPr>
        <w:pStyle w:val="ListParagraph"/>
        <w:numPr>
          <w:ilvl w:val="0"/>
          <w:numId w:val="22"/>
        </w:numPr>
        <w:rPr>
          <w:rFonts w:ascii="Times New Roman" w:hAnsi="Times New Roman" w:cs="Times New Roman"/>
        </w:rPr>
      </w:pPr>
      <w:r>
        <w:rPr>
          <w:rFonts w:ascii="Times New Roman" w:hAnsi="Times New Roman" w:cs="Times New Roman"/>
        </w:rPr>
        <w:t xml:space="preserve">I want to show you some </w:t>
      </w:r>
      <w:r w:rsidR="005B316C">
        <w:rPr>
          <w:rFonts w:ascii="Times New Roman" w:hAnsi="Times New Roman" w:cs="Times New Roman"/>
        </w:rPr>
        <w:t>questions we have drafted</w:t>
      </w:r>
      <w:r>
        <w:rPr>
          <w:rFonts w:ascii="Times New Roman" w:hAnsi="Times New Roman" w:cs="Times New Roman"/>
        </w:rPr>
        <w:t xml:space="preserve"> for this topic:</w:t>
      </w:r>
    </w:p>
    <w:p w:rsidR="00601246" w:rsidRPr="00601246" w:rsidP="00DC0A12" w14:paraId="1F902FC4" w14:textId="5C914CA9">
      <w:pPr>
        <w:tabs>
          <w:tab w:val="left" w:pos="360"/>
        </w:tabs>
        <w:spacing w:line="240" w:lineRule="auto"/>
        <w:rPr>
          <w:rFonts w:ascii="Times New Roman" w:eastAsia="Times New Roman" w:hAnsi="Times New Roman"/>
          <w:b/>
          <w:bCs/>
          <w:color w:val="201F1E"/>
        </w:rPr>
      </w:pPr>
      <w:r>
        <w:rPr>
          <w:rFonts w:ascii="Times New Roman" w:eastAsia="Times New Roman" w:hAnsi="Times New Roman"/>
          <w:b/>
          <w:bCs/>
          <w:color w:val="201F1E"/>
        </w:rPr>
        <w:tab/>
      </w:r>
      <w:r w:rsidRPr="00601246">
        <w:rPr>
          <w:rFonts w:ascii="Times New Roman" w:eastAsia="Times New Roman" w:hAnsi="Times New Roman"/>
          <w:b/>
          <w:bCs/>
          <w:color w:val="201F1E"/>
        </w:rPr>
        <w:t xml:space="preserve">Option </w:t>
      </w:r>
      <w:r w:rsidR="00DC0A12">
        <w:rPr>
          <w:rFonts w:ascii="Times New Roman" w:eastAsia="Times New Roman" w:hAnsi="Times New Roman"/>
          <w:b/>
          <w:bCs/>
          <w:color w:val="201F1E"/>
        </w:rPr>
        <w:t>1</w:t>
      </w:r>
      <w:r w:rsidRPr="00601246">
        <w:rPr>
          <w:rFonts w:ascii="Times New Roman" w:eastAsia="Times New Roman" w:hAnsi="Times New Roman"/>
          <w:b/>
          <w:bCs/>
          <w:color w:val="201F1E"/>
        </w:rPr>
        <w:t>:</w:t>
      </w:r>
      <w:r w:rsidRPr="00601246">
        <w:rPr>
          <w:rFonts w:ascii="Times New Roman" w:eastAsia="Times New Roman" w:hAnsi="Times New Roman"/>
          <w:b/>
          <w:bCs/>
          <w:color w:val="201F1E"/>
        </w:rPr>
        <w:tab/>
        <w:t>Owner Disability</w:t>
      </w:r>
    </w:p>
    <w:p w:rsidR="00601246" w:rsidP="00DC0A12" w14:paraId="79852A3F" w14:textId="0FBAFD49">
      <w:pPr>
        <w:tabs>
          <w:tab w:val="left" w:pos="360"/>
        </w:tabs>
        <w:spacing w:after="0" w:line="240" w:lineRule="auto"/>
        <w:ind w:left="360"/>
        <w:rPr>
          <w:rFonts w:ascii="Times New Roman" w:eastAsia="Times New Roman" w:hAnsi="Times New Roman"/>
          <w:color w:val="201F1E"/>
        </w:rPr>
      </w:pPr>
      <w:r w:rsidRPr="00601246">
        <w:rPr>
          <w:rFonts w:ascii="Times New Roman" w:eastAsia="Times New Roman" w:hAnsi="Times New Roman"/>
          <w:color w:val="201F1E"/>
        </w:rPr>
        <w:t xml:space="preserve">Does Owner 1 </w:t>
      </w:r>
      <w:r w:rsidR="00DC0A12">
        <w:rPr>
          <w:rFonts w:ascii="Times New Roman" w:eastAsia="Times New Roman" w:hAnsi="Times New Roman"/>
          <w:color w:val="201F1E"/>
        </w:rPr>
        <w:t>have a physical or mental impairment that substantially limits one or more of their major life activities</w:t>
      </w:r>
      <w:r w:rsidRPr="00601246">
        <w:rPr>
          <w:rFonts w:ascii="Times New Roman" w:eastAsia="Times New Roman" w:hAnsi="Times New Roman"/>
          <w:color w:val="201F1E"/>
        </w:rPr>
        <w:t>?</w:t>
      </w:r>
    </w:p>
    <w:p w:rsidR="00DC0A12" w:rsidRPr="00DC0A12" w:rsidP="00DC0A12" w14:paraId="1DC02DE2" w14:textId="505ABC9A">
      <w:pPr>
        <w:tabs>
          <w:tab w:val="left" w:pos="360"/>
        </w:tabs>
        <w:spacing w:after="0" w:line="240" w:lineRule="auto"/>
        <w:ind w:left="360"/>
        <w:rPr>
          <w:rFonts w:ascii="Times New Roman" w:eastAsia="Times New Roman" w:hAnsi="Times New Roman"/>
          <w:i/>
          <w:iCs/>
          <w:color w:val="201F1E"/>
        </w:rPr>
      </w:pPr>
      <w:r>
        <w:rPr>
          <w:rFonts w:ascii="Times New Roman" w:eastAsia="Times New Roman" w:hAnsi="Times New Roman"/>
          <w:i/>
          <w:iCs/>
          <w:color w:val="201F1E"/>
        </w:rPr>
        <w:t>For this survey, major life activities can include both those in everyday and professional life.</w:t>
      </w:r>
    </w:p>
    <w:p w:rsidR="00601246" w:rsidRPr="00601246" w:rsidP="00DC0A12" w14:paraId="04B2ADFF" w14:textId="2D102544">
      <w:pPr>
        <w:tabs>
          <w:tab w:val="left" w:pos="360"/>
        </w:tabs>
        <w:spacing w:after="0" w:line="240" w:lineRule="auto"/>
        <w:rPr>
          <w:rFonts w:ascii="Times New Roman" w:eastAsia="Times New Roman" w:hAnsi="Times New Roman"/>
          <w:color w:val="201F1E"/>
        </w:rPr>
      </w:pPr>
      <w:r>
        <w:rPr>
          <w:rFonts w:ascii="Times New Roman" w:eastAsia="Times New Roman" w:hAnsi="Times New Roman"/>
          <w:color w:val="201F1E"/>
        </w:rPr>
        <w:tab/>
      </w:r>
      <w:r w:rsidRPr="00601246">
        <w:rPr>
          <w:rFonts w:ascii="Times New Roman" w:eastAsia="Times New Roman" w:hAnsi="Times New Roman"/>
          <w:color w:val="201F1E"/>
        </w:rPr>
        <w:t>Yes</w:t>
      </w:r>
    </w:p>
    <w:p w:rsidR="00601246" w:rsidRPr="00601246" w:rsidP="00DC0A12" w14:paraId="55C9D3E5" w14:textId="5B0AEEF7">
      <w:pPr>
        <w:tabs>
          <w:tab w:val="left" w:pos="360"/>
        </w:tabs>
        <w:spacing w:after="0" w:line="240" w:lineRule="auto"/>
        <w:rPr>
          <w:rFonts w:ascii="Times New Roman" w:eastAsia="Times New Roman" w:hAnsi="Times New Roman"/>
          <w:color w:val="201F1E"/>
        </w:rPr>
      </w:pPr>
      <w:r>
        <w:rPr>
          <w:rFonts w:ascii="Times New Roman" w:eastAsia="Times New Roman" w:hAnsi="Times New Roman"/>
          <w:color w:val="201F1E"/>
        </w:rPr>
        <w:tab/>
      </w:r>
      <w:r w:rsidRPr="00601246">
        <w:rPr>
          <w:rFonts w:ascii="Times New Roman" w:eastAsia="Times New Roman" w:hAnsi="Times New Roman"/>
          <w:color w:val="201F1E"/>
        </w:rPr>
        <w:t>No</w:t>
      </w:r>
    </w:p>
    <w:p w:rsidR="00601246" w:rsidRPr="00601246" w:rsidP="00DC0A12" w14:paraId="3AD2E43D" w14:textId="4C868A3C">
      <w:pPr>
        <w:tabs>
          <w:tab w:val="left" w:pos="360"/>
        </w:tabs>
        <w:spacing w:after="0" w:line="240" w:lineRule="auto"/>
        <w:rPr>
          <w:rFonts w:ascii="Times New Roman" w:eastAsia="Times New Roman" w:hAnsi="Times New Roman"/>
          <w:color w:val="201F1E"/>
        </w:rPr>
      </w:pPr>
      <w:r>
        <w:rPr>
          <w:rFonts w:ascii="Times New Roman" w:eastAsia="Times New Roman" w:hAnsi="Times New Roman"/>
          <w:color w:val="201F1E"/>
        </w:rPr>
        <w:tab/>
      </w:r>
      <w:r w:rsidRPr="00601246">
        <w:rPr>
          <w:rFonts w:ascii="Times New Roman" w:eastAsia="Times New Roman" w:hAnsi="Times New Roman"/>
          <w:color w:val="201F1E"/>
        </w:rPr>
        <w:t xml:space="preserve">Don’t </w:t>
      </w:r>
      <w:r w:rsidRPr="00601246">
        <w:rPr>
          <w:rFonts w:ascii="Times New Roman" w:eastAsia="Times New Roman" w:hAnsi="Times New Roman"/>
          <w:color w:val="201F1E"/>
        </w:rPr>
        <w:t>know</w:t>
      </w:r>
    </w:p>
    <w:p w:rsidR="002448DC" w:rsidRPr="002448DC" w:rsidP="002448DC" w14:paraId="6766A266" w14:textId="440251B0">
      <w:pPr>
        <w:ind w:left="1080"/>
        <w:rPr>
          <w:rFonts w:ascii="Times New Roman" w:hAnsi="Times New Roman" w:cs="Times New Roman"/>
        </w:rPr>
      </w:pPr>
    </w:p>
    <w:p w:rsidR="002448DC" w:rsidRPr="002448DC" w:rsidP="002448DC" w14:paraId="6CCA96B5" w14:textId="11A4DB51">
      <w:pPr>
        <w:tabs>
          <w:tab w:val="left" w:pos="360"/>
        </w:tabs>
        <w:rPr>
          <w:rFonts w:ascii="Times New Roman" w:eastAsia="Times New Roman" w:hAnsi="Times New Roman"/>
          <w:b/>
          <w:bCs/>
          <w:color w:val="201F1E"/>
        </w:rPr>
      </w:pPr>
      <w:r>
        <w:rPr>
          <w:rFonts w:ascii="Times New Roman" w:eastAsia="Times New Roman" w:hAnsi="Times New Roman"/>
          <w:b/>
          <w:bCs/>
          <w:color w:val="201F1E"/>
        </w:rPr>
        <w:tab/>
        <w:t>Option 2:</w:t>
      </w:r>
      <w:r>
        <w:rPr>
          <w:rFonts w:ascii="Times New Roman" w:eastAsia="Times New Roman" w:hAnsi="Times New Roman"/>
          <w:b/>
          <w:bCs/>
          <w:color w:val="201F1E"/>
        </w:rPr>
        <w:tab/>
      </w:r>
      <w:r>
        <w:rPr>
          <w:rFonts w:ascii="Times New Roman" w:eastAsia="Times New Roman" w:hAnsi="Times New Roman"/>
          <w:b/>
          <w:bCs/>
          <w:color w:val="201F1E"/>
        </w:rPr>
        <w:t xml:space="preserve">Owner </w:t>
      </w:r>
      <w:r w:rsidRPr="002448DC">
        <w:rPr>
          <w:rFonts w:ascii="Times New Roman" w:eastAsia="Times New Roman" w:hAnsi="Times New Roman"/>
          <w:b/>
          <w:bCs/>
          <w:color w:val="201F1E"/>
        </w:rPr>
        <w:t>Disability</w:t>
      </w:r>
    </w:p>
    <w:p w:rsidR="002448DC" w:rsidRPr="00F20D71" w:rsidP="00DC0A12" w14:paraId="3304A1DB" w14:textId="1CA739F6">
      <w:pPr>
        <w:pStyle w:val="ListParagraph"/>
        <w:tabs>
          <w:tab w:val="left" w:pos="360"/>
        </w:tabs>
        <w:ind w:left="360"/>
        <w:rPr>
          <w:rFonts w:ascii="Times New Roman" w:eastAsia="Times New Roman" w:hAnsi="Times New Roman"/>
          <w:color w:val="201F1E"/>
        </w:rPr>
      </w:pPr>
      <w:r w:rsidRPr="00F20D71">
        <w:rPr>
          <w:rFonts w:ascii="Times New Roman" w:eastAsia="Times New Roman" w:hAnsi="Times New Roman"/>
          <w:color w:val="201F1E"/>
        </w:rPr>
        <w:t xml:space="preserve">Does Owner 1 have a chronic physical or mental condition that they manage in </w:t>
      </w:r>
      <w:r w:rsidR="00DC0A12">
        <w:rPr>
          <w:rFonts w:ascii="Times New Roman" w:eastAsia="Times New Roman" w:hAnsi="Times New Roman"/>
          <w:color w:val="201F1E"/>
        </w:rPr>
        <w:t>everyday</w:t>
      </w:r>
      <w:r w:rsidRPr="00F20D71">
        <w:rPr>
          <w:rFonts w:ascii="Times New Roman" w:eastAsia="Times New Roman" w:hAnsi="Times New Roman"/>
          <w:color w:val="201F1E"/>
        </w:rPr>
        <w:t xml:space="preserve"> life?</w:t>
      </w:r>
    </w:p>
    <w:p w:rsidR="002448DC" w:rsidRPr="00F20D71" w:rsidP="00DC0A12" w14:paraId="53C20B06" w14:textId="77777777">
      <w:pPr>
        <w:pStyle w:val="ListParagraph"/>
        <w:tabs>
          <w:tab w:val="left" w:pos="360"/>
        </w:tabs>
        <w:ind w:left="360"/>
        <w:rPr>
          <w:rFonts w:ascii="Times New Roman" w:eastAsia="Times New Roman" w:hAnsi="Times New Roman"/>
          <w:color w:val="201F1E"/>
        </w:rPr>
      </w:pPr>
      <w:r w:rsidRPr="00F20D71">
        <w:rPr>
          <w:rFonts w:ascii="Times New Roman" w:eastAsia="Times New Roman" w:hAnsi="Times New Roman"/>
          <w:color w:val="201F1E"/>
        </w:rPr>
        <w:t>Yes</w:t>
      </w:r>
    </w:p>
    <w:p w:rsidR="002448DC" w:rsidRPr="00F20D71" w:rsidP="00DC0A12" w14:paraId="562DD56C" w14:textId="77777777">
      <w:pPr>
        <w:pStyle w:val="ListParagraph"/>
        <w:tabs>
          <w:tab w:val="left" w:pos="360"/>
        </w:tabs>
        <w:ind w:left="360"/>
        <w:rPr>
          <w:rFonts w:ascii="Times New Roman" w:eastAsia="Times New Roman" w:hAnsi="Times New Roman"/>
          <w:color w:val="201F1E"/>
        </w:rPr>
      </w:pPr>
      <w:r w:rsidRPr="00F20D71">
        <w:rPr>
          <w:rFonts w:ascii="Times New Roman" w:eastAsia="Times New Roman" w:hAnsi="Times New Roman"/>
          <w:color w:val="201F1E"/>
        </w:rPr>
        <w:t>No</w:t>
      </w:r>
    </w:p>
    <w:p w:rsidR="002448DC" w:rsidRPr="00F20D71" w:rsidP="00DC0A12" w14:paraId="37616DD2" w14:textId="77777777">
      <w:pPr>
        <w:pStyle w:val="ListParagraph"/>
        <w:tabs>
          <w:tab w:val="left" w:pos="360"/>
        </w:tabs>
        <w:ind w:left="360"/>
        <w:rPr>
          <w:rFonts w:ascii="Times New Roman" w:eastAsia="Times New Roman" w:hAnsi="Times New Roman"/>
          <w:color w:val="201F1E"/>
        </w:rPr>
      </w:pPr>
      <w:r w:rsidRPr="00F20D71">
        <w:rPr>
          <w:rFonts w:ascii="Times New Roman" w:eastAsia="Times New Roman" w:hAnsi="Times New Roman"/>
          <w:color w:val="201F1E"/>
        </w:rPr>
        <w:t xml:space="preserve">Don’t </w:t>
      </w:r>
      <w:r w:rsidRPr="00F20D71">
        <w:rPr>
          <w:rFonts w:ascii="Times New Roman" w:eastAsia="Times New Roman" w:hAnsi="Times New Roman"/>
          <w:color w:val="201F1E"/>
        </w:rPr>
        <w:t>know</w:t>
      </w:r>
    </w:p>
    <w:p w:rsidR="002448DC" w:rsidP="002448DC" w14:paraId="56BE9BA0" w14:textId="77777777">
      <w:pPr>
        <w:pStyle w:val="ListParagraph"/>
        <w:ind w:left="1440"/>
        <w:rPr>
          <w:rFonts w:ascii="Times New Roman" w:hAnsi="Times New Roman" w:cs="Times New Roman"/>
        </w:rPr>
      </w:pPr>
    </w:p>
    <w:p w:rsidR="0039039E" w:rsidP="0039039E" w14:paraId="2F07E1F4" w14:textId="3C8F9ECA">
      <w:pPr>
        <w:pStyle w:val="ListParagraph"/>
        <w:numPr>
          <w:ilvl w:val="1"/>
          <w:numId w:val="22"/>
        </w:numPr>
        <w:rPr>
          <w:rFonts w:ascii="Times New Roman" w:hAnsi="Times New Roman" w:cs="Times New Roman"/>
        </w:rPr>
      </w:pPr>
      <w:r>
        <w:rPr>
          <w:rFonts w:ascii="Times New Roman" w:hAnsi="Times New Roman" w:cs="Times New Roman"/>
        </w:rPr>
        <w:t xml:space="preserve">What are your reactions to these </w:t>
      </w:r>
      <w:r w:rsidR="005B316C">
        <w:rPr>
          <w:rFonts w:ascii="Times New Roman" w:hAnsi="Times New Roman" w:cs="Times New Roman"/>
        </w:rPr>
        <w:t>questions</w:t>
      </w:r>
      <w:r>
        <w:rPr>
          <w:rFonts w:ascii="Times New Roman" w:hAnsi="Times New Roman" w:cs="Times New Roman"/>
        </w:rPr>
        <w:t>?</w:t>
      </w:r>
    </w:p>
    <w:p w:rsidR="005B316C" w:rsidP="0039039E" w14:paraId="148867FB" w14:textId="1654717B">
      <w:pPr>
        <w:pStyle w:val="ListParagraph"/>
        <w:numPr>
          <w:ilvl w:val="1"/>
          <w:numId w:val="22"/>
        </w:numPr>
        <w:rPr>
          <w:rFonts w:ascii="Times New Roman" w:hAnsi="Times New Roman" w:cs="Times New Roman"/>
        </w:rPr>
      </w:pPr>
      <w:r>
        <w:rPr>
          <w:rFonts w:ascii="Times New Roman" w:hAnsi="Times New Roman" w:cs="Times New Roman"/>
        </w:rPr>
        <w:t>How would you answer them?</w:t>
      </w:r>
    </w:p>
    <w:p w:rsidR="0039039E" w:rsidP="0039039E" w14:paraId="5C741126" w14:textId="77777777">
      <w:pPr>
        <w:pStyle w:val="ListParagraph"/>
        <w:numPr>
          <w:ilvl w:val="1"/>
          <w:numId w:val="22"/>
        </w:numPr>
        <w:rPr>
          <w:rFonts w:ascii="Times New Roman" w:hAnsi="Times New Roman" w:cs="Times New Roman"/>
        </w:rPr>
      </w:pPr>
      <w:r>
        <w:rPr>
          <w:rFonts w:ascii="Times New Roman" w:hAnsi="Times New Roman" w:cs="Times New Roman"/>
        </w:rPr>
        <w:t>How can we improve them?</w:t>
      </w:r>
    </w:p>
    <w:p w:rsidR="00DB4289" w:rsidP="0039039E" w14:paraId="0E9D2CF2" w14:textId="77777777">
      <w:pPr>
        <w:pStyle w:val="ListParagraph"/>
        <w:numPr>
          <w:ilvl w:val="1"/>
          <w:numId w:val="22"/>
        </w:numPr>
        <w:rPr>
          <w:rFonts w:ascii="Times New Roman" w:hAnsi="Times New Roman" w:cs="Times New Roman"/>
        </w:rPr>
      </w:pPr>
      <w:r>
        <w:rPr>
          <w:rFonts w:ascii="Times New Roman" w:hAnsi="Times New Roman" w:cs="Times New Roman"/>
        </w:rPr>
        <w:t>What do you think about the phrasing of disability as the title</w:t>
      </w:r>
      <w:r>
        <w:rPr>
          <w:rFonts w:ascii="Times New Roman" w:hAnsi="Times New Roman" w:cs="Times New Roman"/>
        </w:rPr>
        <w:t>?</w:t>
      </w:r>
    </w:p>
    <w:p w:rsidR="00722353" w:rsidP="0039039E" w14:paraId="58FCB6F0" w14:textId="6B94BE40">
      <w:pPr>
        <w:pStyle w:val="ListParagraph"/>
        <w:numPr>
          <w:ilvl w:val="1"/>
          <w:numId w:val="22"/>
        </w:numPr>
        <w:rPr>
          <w:rFonts w:ascii="Times New Roman" w:hAnsi="Times New Roman" w:cs="Times New Roman"/>
        </w:rPr>
      </w:pPr>
      <w:r>
        <w:rPr>
          <w:rFonts w:ascii="Times New Roman" w:hAnsi="Times New Roman" w:cs="Times New Roman"/>
        </w:rPr>
        <w:t>How do you feel about the way conditions are described in the text of each question?</w:t>
      </w:r>
    </w:p>
    <w:p w:rsidR="00722353" w:rsidP="0039039E" w14:paraId="32FC8976" w14:textId="4E0D0681">
      <w:pPr>
        <w:pStyle w:val="ListParagraph"/>
        <w:numPr>
          <w:ilvl w:val="1"/>
          <w:numId w:val="22"/>
        </w:numPr>
        <w:rPr>
          <w:rFonts w:ascii="Times New Roman" w:hAnsi="Times New Roman" w:cs="Times New Roman"/>
        </w:rPr>
      </w:pPr>
      <w:r>
        <w:rPr>
          <w:rFonts w:ascii="Times New Roman" w:hAnsi="Times New Roman" w:cs="Times New Roman"/>
        </w:rPr>
        <w:t>How should we ask about different groups</w:t>
      </w:r>
      <w:r w:rsidR="00DB4289">
        <w:rPr>
          <w:rFonts w:ascii="Times New Roman" w:hAnsi="Times New Roman" w:cs="Times New Roman"/>
        </w:rPr>
        <w:t xml:space="preserve"> within the disability community</w:t>
      </w:r>
      <w:r>
        <w:rPr>
          <w:rFonts w:ascii="Times New Roman" w:hAnsi="Times New Roman" w:cs="Times New Roman"/>
        </w:rPr>
        <w:t>?</w:t>
      </w:r>
    </w:p>
    <w:p w:rsidR="0039039E" w:rsidRPr="002F78E8" w:rsidP="0039039E" w14:paraId="6BC2D1E4" w14:textId="77777777">
      <w:pPr>
        <w:pStyle w:val="ListParagraph"/>
        <w:ind w:left="1440"/>
        <w:rPr>
          <w:rFonts w:ascii="Times New Roman" w:hAnsi="Times New Roman" w:cs="Times New Roman"/>
        </w:rPr>
      </w:pPr>
    </w:p>
    <w:p w:rsidR="0039039E" w:rsidRPr="00D411C0" w:rsidP="0039039E" w14:paraId="2BFB1808" w14:textId="77777777">
      <w:pPr>
        <w:pStyle w:val="ListParagraph"/>
        <w:numPr>
          <w:ilvl w:val="0"/>
          <w:numId w:val="4"/>
        </w:numPr>
        <w:rPr>
          <w:rFonts w:ascii="Times New Roman" w:hAnsi="Times New Roman" w:cs="Times New Roman"/>
          <w:b/>
          <w:bCs/>
          <w:sz w:val="24"/>
          <w:szCs w:val="24"/>
        </w:rPr>
      </w:pPr>
      <w:r w:rsidRPr="00D411C0">
        <w:rPr>
          <w:rFonts w:ascii="Times New Roman" w:hAnsi="Times New Roman" w:cs="Times New Roman"/>
          <w:b/>
          <w:bCs/>
          <w:sz w:val="24"/>
          <w:szCs w:val="24"/>
        </w:rPr>
        <w:t>Wrap-up</w:t>
      </w:r>
    </w:p>
    <w:p w:rsidR="0039039E" w:rsidP="0039039E" w14:paraId="5AD5BCA7" w14:textId="77777777">
      <w:pPr>
        <w:pStyle w:val="ListParagraph"/>
        <w:numPr>
          <w:ilvl w:val="0"/>
          <w:numId w:val="22"/>
        </w:numPr>
        <w:rPr>
          <w:rFonts w:ascii="Times New Roman" w:hAnsi="Times New Roman" w:cs="Times New Roman"/>
        </w:rPr>
      </w:pPr>
      <w:r>
        <w:rPr>
          <w:rFonts w:ascii="Times New Roman" w:hAnsi="Times New Roman" w:cs="Times New Roman"/>
        </w:rPr>
        <w:t>Is there anything we should have asked you today?</w:t>
      </w:r>
    </w:p>
    <w:p w:rsidR="0039039E" w:rsidRPr="00B325DE" w:rsidP="0039039E" w14:paraId="54B33306" w14:textId="77777777">
      <w:pPr>
        <w:pStyle w:val="ListParagraph"/>
        <w:numPr>
          <w:ilvl w:val="0"/>
          <w:numId w:val="22"/>
        </w:numPr>
        <w:rPr>
          <w:rFonts w:ascii="Times New Roman" w:hAnsi="Times New Roman" w:cs="Times New Roman"/>
        </w:rPr>
      </w:pPr>
      <w:r>
        <w:rPr>
          <w:rFonts w:ascii="Times New Roman" w:hAnsi="Times New Roman" w:cs="Times New Roman"/>
        </w:rPr>
        <w:t>Do you have any questions or comments about the research or the research team?</w:t>
      </w:r>
    </w:p>
    <w:p w:rsidR="00B75C30" w:rsidRPr="0039039E" w:rsidP="0039039E" w14:paraId="124A8EF3" w14:textId="488F6528">
      <w:r w:rsidRPr="00D411C0">
        <w:rPr>
          <w:rFonts w:ascii="Times New Roman" w:hAnsi="Times New Roman" w:cs="Times New Roman"/>
          <w:sz w:val="24"/>
          <w:szCs w:val="24"/>
        </w:rPr>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7F69"/>
    <w:multiLevelType w:val="hybridMultilevel"/>
    <w:tmpl w:val="8BCEE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A32B6C"/>
    <w:multiLevelType w:val="hybridMultilevel"/>
    <w:tmpl w:val="F9E4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E305C"/>
    <w:multiLevelType w:val="hybridMultilevel"/>
    <w:tmpl w:val="CBDC4F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62EB9"/>
    <w:multiLevelType w:val="hybridMultilevel"/>
    <w:tmpl w:val="3A7E5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F2EA6"/>
    <w:multiLevelType w:val="hybridMultilevel"/>
    <w:tmpl w:val="AF7E1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EE64B3"/>
    <w:multiLevelType w:val="hybridMultilevel"/>
    <w:tmpl w:val="EC8C7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5034B7"/>
    <w:multiLevelType w:val="multilevel"/>
    <w:tmpl w:val="0E449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CF1CFF"/>
    <w:multiLevelType w:val="hybridMultilevel"/>
    <w:tmpl w:val="4E2EBD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781744"/>
    <w:multiLevelType w:val="hybridMultilevel"/>
    <w:tmpl w:val="9FA2A0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F4592B"/>
    <w:multiLevelType w:val="hybridMultilevel"/>
    <w:tmpl w:val="118ED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FE0692F"/>
    <w:multiLevelType w:val="hybridMultilevel"/>
    <w:tmpl w:val="DCA08E46"/>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4AD0976"/>
    <w:multiLevelType w:val="multilevel"/>
    <w:tmpl w:val="3A16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A839CF"/>
    <w:multiLevelType w:val="hybridMultilevel"/>
    <w:tmpl w:val="D7A450B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5686879"/>
    <w:multiLevelType w:val="hybridMultilevel"/>
    <w:tmpl w:val="CF3CD5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A335B4"/>
    <w:multiLevelType w:val="hybridMultilevel"/>
    <w:tmpl w:val="E0A0FB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04C3167"/>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630769"/>
    <w:multiLevelType w:val="hybridMultilevel"/>
    <w:tmpl w:val="D05866F6"/>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5AC7407"/>
    <w:multiLevelType w:val="hybridMultilevel"/>
    <w:tmpl w:val="E41A3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CC70A25"/>
    <w:multiLevelType w:val="hybridMultilevel"/>
    <w:tmpl w:val="BBFE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D57346"/>
    <w:multiLevelType w:val="hybridMultilevel"/>
    <w:tmpl w:val="3BFEF40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B778E4"/>
    <w:multiLevelType w:val="hybridMultilevel"/>
    <w:tmpl w:val="4A922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D9C5A2F"/>
    <w:multiLevelType w:val="multilevel"/>
    <w:tmpl w:val="3A1A559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021814"/>
    <w:multiLevelType w:val="hybridMultilevel"/>
    <w:tmpl w:val="D7A450B2"/>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ED1140D"/>
    <w:multiLevelType w:val="hybridMultilevel"/>
    <w:tmpl w:val="E400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4665E6"/>
    <w:multiLevelType w:val="hybridMultilevel"/>
    <w:tmpl w:val="0DDE55E8"/>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9B20F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07666254">
    <w:abstractNumId w:val="15"/>
  </w:num>
  <w:num w:numId="2" w16cid:durableId="812259298">
    <w:abstractNumId w:val="3"/>
  </w:num>
  <w:num w:numId="3" w16cid:durableId="976102282">
    <w:abstractNumId w:val="19"/>
  </w:num>
  <w:num w:numId="4" w16cid:durableId="703556095">
    <w:abstractNumId w:val="14"/>
  </w:num>
  <w:num w:numId="5" w16cid:durableId="1949199554">
    <w:abstractNumId w:val="2"/>
  </w:num>
  <w:num w:numId="6" w16cid:durableId="147209075">
    <w:abstractNumId w:val="22"/>
  </w:num>
  <w:num w:numId="7" w16cid:durableId="752236364">
    <w:abstractNumId w:val="4"/>
  </w:num>
  <w:num w:numId="8" w16cid:durableId="25642164">
    <w:abstractNumId w:val="0"/>
  </w:num>
  <w:num w:numId="9" w16cid:durableId="464930965">
    <w:abstractNumId w:val="5"/>
  </w:num>
  <w:num w:numId="10" w16cid:durableId="758985749">
    <w:abstractNumId w:val="25"/>
  </w:num>
  <w:num w:numId="11" w16cid:durableId="482309914">
    <w:abstractNumId w:val="18"/>
  </w:num>
  <w:num w:numId="12" w16cid:durableId="4939742">
    <w:abstractNumId w:val="10"/>
  </w:num>
  <w:num w:numId="13" w16cid:durableId="330372403">
    <w:abstractNumId w:val="17"/>
  </w:num>
  <w:num w:numId="14" w16cid:durableId="1696349312">
    <w:abstractNumId w:val="1"/>
  </w:num>
  <w:num w:numId="15" w16cid:durableId="695162052">
    <w:abstractNumId w:val="20"/>
  </w:num>
  <w:num w:numId="16" w16cid:durableId="939407509">
    <w:abstractNumId w:val="11"/>
  </w:num>
  <w:num w:numId="17" w16cid:durableId="314578232">
    <w:abstractNumId w:val="6"/>
  </w:num>
  <w:num w:numId="18" w16cid:durableId="1784230037">
    <w:abstractNumId w:val="12"/>
  </w:num>
  <w:num w:numId="19" w16cid:durableId="832912467">
    <w:abstractNumId w:val="7"/>
  </w:num>
  <w:num w:numId="20" w16cid:durableId="275337685">
    <w:abstractNumId w:val="27"/>
  </w:num>
  <w:num w:numId="21" w16cid:durableId="1737043934">
    <w:abstractNumId w:val="16"/>
  </w:num>
  <w:num w:numId="22" w16cid:durableId="1360550724">
    <w:abstractNumId w:val="24"/>
  </w:num>
  <w:num w:numId="23" w16cid:durableId="409040276">
    <w:abstractNumId w:val="23"/>
  </w:num>
  <w:num w:numId="24" w16cid:durableId="751976807">
    <w:abstractNumId w:val="8"/>
  </w:num>
  <w:num w:numId="25" w16cid:durableId="1681351577">
    <w:abstractNumId w:val="9"/>
  </w:num>
  <w:num w:numId="26" w16cid:durableId="1574663921">
    <w:abstractNumId w:val="13"/>
  </w:num>
  <w:num w:numId="27" w16cid:durableId="1408383205">
    <w:abstractNumId w:val="21"/>
  </w:num>
  <w:num w:numId="28" w16cid:durableId="11398784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91"/>
    <w:rsid w:val="000654D6"/>
    <w:rsid w:val="0006580A"/>
    <w:rsid w:val="000A6100"/>
    <w:rsid w:val="001031C4"/>
    <w:rsid w:val="00147EF9"/>
    <w:rsid w:val="0016767B"/>
    <w:rsid w:val="001768EE"/>
    <w:rsid w:val="001F3655"/>
    <w:rsid w:val="00203850"/>
    <w:rsid w:val="002448DC"/>
    <w:rsid w:val="00280C7C"/>
    <w:rsid w:val="002A05A4"/>
    <w:rsid w:val="002A3465"/>
    <w:rsid w:val="002B4BD9"/>
    <w:rsid w:val="002B61FA"/>
    <w:rsid w:val="002D2F41"/>
    <w:rsid w:val="002F6CB0"/>
    <w:rsid w:val="002F78E8"/>
    <w:rsid w:val="00317C55"/>
    <w:rsid w:val="0039039E"/>
    <w:rsid w:val="003A20B8"/>
    <w:rsid w:val="003E3378"/>
    <w:rsid w:val="003F2172"/>
    <w:rsid w:val="00437D9F"/>
    <w:rsid w:val="004C3177"/>
    <w:rsid w:val="00552669"/>
    <w:rsid w:val="005B316C"/>
    <w:rsid w:val="005D32E9"/>
    <w:rsid w:val="005D577B"/>
    <w:rsid w:val="00601246"/>
    <w:rsid w:val="00602269"/>
    <w:rsid w:val="006405A5"/>
    <w:rsid w:val="0064447D"/>
    <w:rsid w:val="00673D7B"/>
    <w:rsid w:val="006C1F93"/>
    <w:rsid w:val="00722353"/>
    <w:rsid w:val="00737C0B"/>
    <w:rsid w:val="007D2357"/>
    <w:rsid w:val="008029D7"/>
    <w:rsid w:val="008535A1"/>
    <w:rsid w:val="00873B92"/>
    <w:rsid w:val="008926D0"/>
    <w:rsid w:val="008A6813"/>
    <w:rsid w:val="008C4029"/>
    <w:rsid w:val="008D2BFD"/>
    <w:rsid w:val="008F6729"/>
    <w:rsid w:val="0097428C"/>
    <w:rsid w:val="009A7F38"/>
    <w:rsid w:val="00A03CB3"/>
    <w:rsid w:val="00A063D1"/>
    <w:rsid w:val="00A35733"/>
    <w:rsid w:val="00A44E60"/>
    <w:rsid w:val="00A952BD"/>
    <w:rsid w:val="00AA0CED"/>
    <w:rsid w:val="00AB1E8E"/>
    <w:rsid w:val="00AB2B78"/>
    <w:rsid w:val="00AC466D"/>
    <w:rsid w:val="00AC741C"/>
    <w:rsid w:val="00AD79BB"/>
    <w:rsid w:val="00B325DE"/>
    <w:rsid w:val="00B65C07"/>
    <w:rsid w:val="00B75C30"/>
    <w:rsid w:val="00B81FBD"/>
    <w:rsid w:val="00B972B4"/>
    <w:rsid w:val="00BB43B1"/>
    <w:rsid w:val="00BE2380"/>
    <w:rsid w:val="00BF7FA9"/>
    <w:rsid w:val="00C81811"/>
    <w:rsid w:val="00C97A1B"/>
    <w:rsid w:val="00D07567"/>
    <w:rsid w:val="00D318BE"/>
    <w:rsid w:val="00D411C0"/>
    <w:rsid w:val="00D86BE2"/>
    <w:rsid w:val="00DB4289"/>
    <w:rsid w:val="00DC0A12"/>
    <w:rsid w:val="00DF7217"/>
    <w:rsid w:val="00E11EA7"/>
    <w:rsid w:val="00E30DD7"/>
    <w:rsid w:val="00E529DD"/>
    <w:rsid w:val="00E53D31"/>
    <w:rsid w:val="00E55891"/>
    <w:rsid w:val="00E61A6A"/>
    <w:rsid w:val="00E649A7"/>
    <w:rsid w:val="00EE20B5"/>
    <w:rsid w:val="00EE7726"/>
    <w:rsid w:val="00EF24CB"/>
    <w:rsid w:val="00F040F1"/>
    <w:rsid w:val="00F1461D"/>
    <w:rsid w:val="00F20D71"/>
    <w:rsid w:val="00F43664"/>
    <w:rsid w:val="00F7742F"/>
    <w:rsid w:val="00FA46B3"/>
    <w:rsid w:val="00FC4F73"/>
    <w:rsid w:val="00FD017F"/>
    <w:rsid w:val="00FE6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CE3FE"/>
  <w15:chartTrackingRefBased/>
  <w15:docId w15:val="{4442E001-1C64-4E8A-AF0C-2774A7F0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E55891"/>
    <w:pPr>
      <w:ind w:left="720"/>
      <w:contextualSpacing/>
    </w:pPr>
  </w:style>
  <w:style w:type="character" w:styleId="CommentReference">
    <w:name w:val="annotation reference"/>
    <w:basedOn w:val="DefaultParagraphFont"/>
    <w:uiPriority w:val="99"/>
    <w:semiHidden/>
    <w:unhideWhenUsed/>
    <w:rsid w:val="00280C7C"/>
    <w:rPr>
      <w:sz w:val="16"/>
      <w:szCs w:val="16"/>
    </w:rPr>
  </w:style>
  <w:style w:type="paragraph" w:styleId="CommentText">
    <w:name w:val="annotation text"/>
    <w:basedOn w:val="Normal"/>
    <w:link w:val="CommentTextChar"/>
    <w:uiPriority w:val="99"/>
    <w:unhideWhenUsed/>
    <w:rsid w:val="00280C7C"/>
    <w:pPr>
      <w:spacing w:line="240" w:lineRule="auto"/>
    </w:pPr>
    <w:rPr>
      <w:sz w:val="20"/>
      <w:szCs w:val="20"/>
    </w:rPr>
  </w:style>
  <w:style w:type="character" w:customStyle="1" w:styleId="CommentTextChar">
    <w:name w:val="Comment Text Char"/>
    <w:basedOn w:val="DefaultParagraphFont"/>
    <w:link w:val="CommentText"/>
    <w:uiPriority w:val="99"/>
    <w:rsid w:val="00280C7C"/>
    <w:rPr>
      <w:sz w:val="20"/>
      <w:szCs w:val="20"/>
    </w:rPr>
  </w:style>
  <w:style w:type="paragraph" w:styleId="CommentSubject">
    <w:name w:val="annotation subject"/>
    <w:basedOn w:val="CommentText"/>
    <w:next w:val="CommentText"/>
    <w:link w:val="CommentSubjectChar"/>
    <w:uiPriority w:val="99"/>
    <w:semiHidden/>
    <w:unhideWhenUsed/>
    <w:rsid w:val="00280C7C"/>
    <w:rPr>
      <w:b/>
      <w:bCs/>
    </w:rPr>
  </w:style>
  <w:style w:type="character" w:customStyle="1" w:styleId="CommentSubjectChar">
    <w:name w:val="Comment Subject Char"/>
    <w:basedOn w:val="CommentTextChar"/>
    <w:link w:val="CommentSubject"/>
    <w:uiPriority w:val="99"/>
    <w:semiHidden/>
    <w:rsid w:val="00280C7C"/>
    <w:rPr>
      <w:b/>
      <w:bCs/>
      <w:sz w:val="20"/>
      <w:szCs w:val="20"/>
    </w:rPr>
  </w:style>
  <w:style w:type="paragraph" w:customStyle="1" w:styleId="paragraph">
    <w:name w:val="paragraph"/>
    <w:basedOn w:val="Normal"/>
    <w:rsid w:val="00FE6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6337"/>
  </w:style>
  <w:style w:type="character" w:customStyle="1" w:styleId="eop">
    <w:name w:val="eop"/>
    <w:basedOn w:val="DefaultParagraphFont"/>
    <w:rsid w:val="00FE6337"/>
  </w:style>
  <w:style w:type="character" w:customStyle="1" w:styleId="contentpasted0">
    <w:name w:val="contentpasted0"/>
    <w:basedOn w:val="DefaultParagraphFont"/>
    <w:rsid w:val="00D318BE"/>
  </w:style>
  <w:style w:type="paragraph" w:styleId="Revision">
    <w:name w:val="Revision"/>
    <w:hidden/>
    <w:uiPriority w:val="99"/>
    <w:semiHidden/>
    <w:rsid w:val="001F3655"/>
    <w:pPr>
      <w:spacing w:after="0" w:line="240" w:lineRule="auto"/>
    </w:p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rsid w:val="002448DC"/>
  </w:style>
  <w:style w:type="paragraph" w:styleId="Header">
    <w:name w:val="header"/>
    <w:basedOn w:val="Normal"/>
    <w:link w:val="HeaderChar"/>
    <w:uiPriority w:val="99"/>
    <w:unhideWhenUsed/>
    <w:rsid w:val="00DF7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17"/>
  </w:style>
  <w:style w:type="paragraph" w:styleId="Footer">
    <w:name w:val="footer"/>
    <w:basedOn w:val="Normal"/>
    <w:link w:val="FooterChar"/>
    <w:uiPriority w:val="99"/>
    <w:unhideWhenUsed/>
    <w:rsid w:val="00DF7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A27C-F5E8-4158-8ECA-8CA21135E81F}">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(CENSUS/ESMD FED)</dc:creator>
  <cp:lastModifiedBy>Hillary Steinberg (CENSUS/ESMD FED)</cp:lastModifiedBy>
  <cp:revision>8</cp:revision>
  <dcterms:created xsi:type="dcterms:W3CDTF">2024-02-16T16:50:00Z</dcterms:created>
  <dcterms:modified xsi:type="dcterms:W3CDTF">2024-02-16T17:04:00Z</dcterms:modified>
</cp:coreProperties>
</file>