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1C3BAEA4">
      <w:pPr>
        <w:pStyle w:val="Header"/>
        <w:tabs>
          <w:tab w:val="clear" w:pos="4320"/>
          <w:tab w:val="clear" w:pos="8640"/>
        </w:tabs>
      </w:pPr>
      <w:r w:rsidRPr="00614164">
        <w:rPr>
          <w:b/>
        </w:rPr>
        <w:t>TITLE OF INFORMATION COLLECTION:</w:t>
      </w:r>
      <w:r w:rsidR="00382529">
        <w:fldChar w:fldCharType="begin">
          <w:ffData>
            <w:name w:val="Text1"/>
            <w:enabled/>
            <w:calcOnExit w:val="0"/>
            <w:textInput>
              <w:default w:val="Trademark Search Survey"/>
            </w:textInput>
          </w:ffData>
        </w:fldChar>
      </w:r>
      <w:bookmarkStart w:id="1" w:name="Text1"/>
      <w:r w:rsidR="00382529">
        <w:instrText xml:space="preserve"> FORMTEXT </w:instrText>
      </w:r>
      <w:r w:rsidR="00382529">
        <w:fldChar w:fldCharType="separate"/>
      </w:r>
      <w:r w:rsidR="00382529">
        <w:rPr>
          <w:noProof/>
        </w:rPr>
        <w:t>Trademark Search Survey</w:t>
      </w:r>
      <w:r w:rsidR="00382529">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6C0DEF90">
      <w:sdt>
        <w:sdtPr>
          <w:rPr>
            <w:bCs/>
          </w:rPr>
          <w:id w:val="-638875661"/>
          <w14:checkbox>
            <w14:checked w14:val="1"/>
            <w14:checkedState w14:val="2612" w14:font="MS Gothic"/>
            <w14:uncheckedState w14:val="2610" w14:font="MS Gothic"/>
          </w14:checkbox>
        </w:sdtPr>
        <w:sdtContent>
          <w:r w:rsidR="00571543">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0BC41C0D">
      <w:sdt>
        <w:sdtPr>
          <w:id w:val="1908181715"/>
          <w14:checkbox>
            <w14:checked w14:val="0"/>
            <w14:checkedState w14:val="2612" w14:font="MS Gothic"/>
            <w14:uncheckedState w14:val="2610" w14:font="MS Gothic"/>
          </w14:checkbox>
        </w:sdtPr>
        <w:sdtContent>
          <w:r w:rsidR="00571543">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4392B27">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35722545">
      <w:pPr>
        <w:pStyle w:val="Header"/>
        <w:widowControl/>
        <w:tabs>
          <w:tab w:val="clear" w:pos="4320"/>
          <w:tab w:val="clear" w:pos="8640"/>
        </w:tabs>
        <w:rPr>
          <w:noProof/>
        </w:rPr>
      </w:pPr>
      <w:r w:rsidRPr="00614164">
        <w:fldChar w:fldCharType="begin">
          <w:ffData>
            <w:name w:val="Text2"/>
            <w:enabled/>
            <w:calcOnExit w:val="0"/>
            <w:textInput/>
          </w:ffData>
        </w:fldChar>
      </w:r>
      <w:bookmarkStart w:id="2" w:name="Text2"/>
      <w:r w:rsidRPr="00614164">
        <w:instrText xml:space="preserve"> FORMTEXT </w:instrText>
      </w:r>
      <w:r w:rsidRPr="00614164">
        <w:fldChar w:fldCharType="separate"/>
      </w:r>
      <w:r w:rsidR="00917AD7">
        <w:rPr>
          <w:noProof/>
        </w:rPr>
        <w:t>U</w:t>
      </w:r>
      <w:r w:rsidRPr="00CE1FF3" w:rsidR="00CE1FF3">
        <w:rPr>
          <w:noProof/>
        </w:rPr>
        <w:t xml:space="preserve">SPTO wants to collect customer feedback on Trademark Search, </w:t>
      </w:r>
      <w:r w:rsidR="00571543">
        <w:rPr>
          <w:noProof/>
        </w:rPr>
        <w:t>the tool customers use to search the</w:t>
      </w:r>
      <w:r w:rsidRPr="00CE1FF3" w:rsidR="00CE1FF3">
        <w:rPr>
          <w:noProof/>
        </w:rPr>
        <w:t xml:space="preserve"> database of all trademark</w:t>
      </w:r>
      <w:r w:rsidR="00571543">
        <w:rPr>
          <w:noProof/>
        </w:rPr>
        <w:t xml:space="preserve"> applications and registrations. </w:t>
      </w:r>
      <w:r w:rsidR="00F52FC2">
        <w:rPr>
          <w:noProof/>
        </w:rPr>
        <w:t xml:space="preserve">As part of the filing process, </w:t>
      </w:r>
      <w:r w:rsidR="00540943">
        <w:rPr>
          <w:noProof/>
        </w:rPr>
        <w:t>trademark c</w:t>
      </w:r>
      <w:r w:rsidR="00F52FC2">
        <w:rPr>
          <w:noProof/>
        </w:rPr>
        <w:t>ustomers</w:t>
      </w:r>
      <w:r w:rsidRPr="00CE1FF3" w:rsidR="00CE1FF3">
        <w:rPr>
          <w:noProof/>
        </w:rPr>
        <w:t xml:space="preserve"> use the Trademark Search tool to complete clearance searches and other</w:t>
      </w:r>
      <w:r w:rsidR="00A1419F">
        <w:rPr>
          <w:noProof/>
        </w:rPr>
        <w:t xml:space="preserve"> </w:t>
      </w:r>
      <w:r w:rsidRPr="00CE1FF3" w:rsidR="00CE1FF3">
        <w:rPr>
          <w:noProof/>
        </w:rPr>
        <w:t>research. The survey will allow us to learn about customers' satisfaction with Trademark Search and assist with identifying and implementing enhancemen</w:t>
      </w:r>
      <w:r w:rsidR="00232FE1">
        <w:rPr>
          <w:noProof/>
        </w:rPr>
        <w:t xml:space="preserve">ts. </w:t>
      </w:r>
      <w:r w:rsidRPr="0076185B" w:rsidR="0076185B">
        <w:rPr>
          <w:noProof/>
        </w:rPr>
        <w:t>The data from this collection will be reported to OMB per requirements of Circular A-11, Section 280.</w:t>
      </w:r>
      <w:r w:rsidRPr="00614164" w:rsidR="008541BC">
        <w:rPr>
          <w:noProof/>
        </w:rPr>
        <w:t> </w:t>
      </w:r>
      <w:r w:rsidRPr="00614164">
        <w:fldChar w:fldCharType="end"/>
      </w:r>
      <w:bookmarkEnd w:id="2"/>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03CFEADE">
      <w:pPr>
        <w:ind w:firstLine="360"/>
      </w:pPr>
      <w:sdt>
        <w:sdtPr>
          <w:id w:val="-1725675231"/>
          <w14:checkbox>
            <w14:checked w14:val="1"/>
            <w14:checkedState w14:val="2612" w14:font="MS Gothic"/>
            <w14:uncheckedState w14:val="2610" w14:font="MS Gothic"/>
          </w14:checkbox>
        </w:sdtPr>
        <w:sdtContent>
          <w:r w:rsidR="005C7F76">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2611FE35">
      <w:pPr>
        <w:ind w:left="360"/>
        <w:rPr>
          <w:bCs/>
        </w:rPr>
      </w:pPr>
      <w:sdt>
        <w:sdtPr>
          <w:rPr>
            <w:bCs/>
          </w:rPr>
          <w:id w:val="-100342022"/>
          <w14:checkbox>
            <w14:checked w14:val="1"/>
            <w14:checkedState w14:val="2612" w14:font="MS Gothic"/>
            <w14:uncheckedState w14:val="2610" w14:font="MS Gothic"/>
          </w14:checkbox>
        </w:sdtPr>
        <w:sdtContent>
          <w:r w:rsidR="00986359">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16150D36">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232FE1">
        <w:rPr>
          <w:snapToGrid w:val="0"/>
        </w:rPr>
        <w:fldChar w:fldCharType="begin">
          <w:ffData>
            <w:name w:val=""/>
            <w:enabled/>
            <w:calcOnExit w:val="0"/>
            <w:textInput>
              <w:default w:val="Qualtrics "/>
            </w:textInput>
          </w:ffData>
        </w:fldChar>
      </w:r>
      <w:r w:rsidR="00232FE1">
        <w:rPr>
          <w:snapToGrid w:val="0"/>
        </w:rPr>
        <w:instrText xml:space="preserve"> FORMTEXT </w:instrText>
      </w:r>
      <w:r w:rsidR="00232FE1">
        <w:rPr>
          <w:snapToGrid w:val="0"/>
        </w:rPr>
        <w:fldChar w:fldCharType="separate"/>
      </w:r>
      <w:r w:rsidR="00232FE1">
        <w:rPr>
          <w:noProof/>
          <w:snapToGrid w:val="0"/>
        </w:rPr>
        <w:t xml:space="preserve">Qualtrics </w:t>
      </w:r>
      <w:r w:rsidR="00232FE1">
        <w:rPr>
          <w:snapToGrid w:val="0"/>
        </w:rPr>
        <w:fldChar w:fldCharType="end"/>
      </w:r>
      <w:r w:rsidR="00232FE1">
        <w:rPr>
          <w:snapToGrid w:val="0"/>
        </w:rPr>
        <w:t xml:space="preserve"> </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F633EA" w:rsidRPr="00B029DB" w:rsidP="00B029DB" w14:paraId="7E57701F" w14:textId="520A75C8">
      <w:pPr>
        <w:rPr>
          <w:iCs/>
        </w:rPr>
      </w:pPr>
      <w:r>
        <w:rPr>
          <w:snapToGrid w:val="0"/>
        </w:rPr>
        <w:fldChar w:fldCharType="begin">
          <w:ffData>
            <w:name w:val="Text3"/>
            <w:enabled/>
            <w:calcOnExit w:val="0"/>
            <w:textInput>
              <w:default w:val="Surveys will display to a random sampling of customers using Trademark Search. "/>
            </w:textInput>
          </w:ffData>
        </w:fldChar>
      </w:r>
      <w:bookmarkStart w:id="3" w:name="Text3"/>
      <w:r>
        <w:rPr>
          <w:snapToGrid w:val="0"/>
        </w:rPr>
        <w:instrText xml:space="preserve"> FORMTEXT </w:instrText>
      </w:r>
      <w:r>
        <w:rPr>
          <w:snapToGrid w:val="0"/>
        </w:rPr>
        <w:fldChar w:fldCharType="separate"/>
      </w:r>
      <w:r>
        <w:rPr>
          <w:noProof/>
          <w:snapToGrid w:val="0"/>
        </w:rPr>
        <w:t xml:space="preserve">Surveys will display to a random sampling of customers using Trademark Search. </w:t>
      </w:r>
      <w:r>
        <w:rPr>
          <w:snapToGrid w:val="0"/>
        </w:rPr>
        <w:fldChar w:fldCharType="end"/>
      </w:r>
      <w:bookmarkEnd w:id="3"/>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61DE2C4D">
      <w:pPr>
        <w:rPr>
          <w:snapToGrid w:val="0"/>
        </w:rPr>
      </w:pPr>
      <w:r>
        <w:rPr>
          <w:snapToGrid w:val="0"/>
        </w:rPr>
        <w:fldChar w:fldCharType="begin">
          <w:ffData>
            <w:name w:val="Text5"/>
            <w:enabled/>
            <w:calcOnExit w:val="0"/>
            <w:textInput>
              <w:default w:val="Surveys display as a pop-up form asking if the customer would complete an optional survey. "/>
            </w:textInput>
          </w:ffData>
        </w:fldChar>
      </w:r>
      <w:bookmarkStart w:id="4" w:name="Text5"/>
      <w:r>
        <w:rPr>
          <w:snapToGrid w:val="0"/>
        </w:rPr>
        <w:instrText xml:space="preserve"> FORMTEXT </w:instrText>
      </w:r>
      <w:r>
        <w:rPr>
          <w:snapToGrid w:val="0"/>
        </w:rPr>
        <w:fldChar w:fldCharType="separate"/>
      </w:r>
      <w:r>
        <w:rPr>
          <w:noProof/>
          <w:snapToGrid w:val="0"/>
        </w:rPr>
        <w:t xml:space="preserve">Surveys display as a pop-up form asking if the customer would complete an optional survey. </w:t>
      </w:r>
      <w:r>
        <w:rPr>
          <w:snapToGrid w:val="0"/>
        </w:rPr>
        <w:fldChar w:fldCharType="end"/>
      </w:r>
      <w:bookmarkEnd w:id="4"/>
      <w:r w:rsidR="00503DCA">
        <w:rPr>
          <w:snapToGrid w:val="0"/>
        </w:rPr>
        <w:t xml:space="preserve"> </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B029DB" w:rsidRPr="00614164" w:rsidP="00DC2EF8" w14:paraId="188EDF0E" w14:textId="77777777">
      <w:pPr>
        <w:pStyle w:val="ListParagraph"/>
        <w:ind w:left="360"/>
        <w:rPr>
          <w:iCs/>
        </w:rPr>
      </w:pPr>
    </w:p>
    <w:p w:rsidR="004201ED" w:rsidRPr="00BF2875" w:rsidP="00BF2875" w14:paraId="467B9F54" w14:textId="40B93499">
      <w:pPr>
        <w:pStyle w:val="ListParagraph"/>
        <w:ind w:left="360"/>
        <w:rPr>
          <w:noProof/>
          <w:snapToGrid w:val="0"/>
        </w:rPr>
      </w:pPr>
      <w:r w:rsidRPr="00677D90">
        <w:rPr>
          <w:snapToGrid w:val="0"/>
        </w:rPr>
        <w:fldChar w:fldCharType="begin">
          <w:ffData>
            <w:name w:val="Text4"/>
            <w:enabled/>
            <w:calcOnExit w:val="0"/>
            <w:textInput>
              <w:default w:val="After visiting multiple webpages, a customer may be invited to participate in a voluntary survey. Surveys display as a pop-up form. If the customer agrees to respond to the option survey, the survey opens a new browser window for the survey.They are able "/>
            </w:textInput>
          </w:ffData>
        </w:fldChar>
      </w:r>
      <w:bookmarkStart w:id="5" w:name="Text4"/>
      <w:r>
        <w:rPr>
          <w:snapToGrid w:val="0"/>
        </w:rPr>
        <w:instrText xml:space="preserve"> FORMTEXT </w:instrText>
      </w:r>
      <w:r w:rsidRPr="00677D90">
        <w:rPr>
          <w:snapToGrid w:val="0"/>
        </w:rPr>
        <w:fldChar w:fldCharType="separate"/>
      </w:r>
      <w:r>
        <w:rPr>
          <w:noProof/>
          <w:snapToGrid w:val="0"/>
        </w:rPr>
        <w:t>After visiting multiple webpages, a customer may be invited to participate in a voluntary survey. Surveys display as a pop-up form. If the customer agrees to respond to the option</w:t>
      </w:r>
      <w:r w:rsidR="00A1419F">
        <w:rPr>
          <w:noProof/>
          <w:snapToGrid w:val="0"/>
        </w:rPr>
        <w:t>al</w:t>
      </w:r>
      <w:r>
        <w:rPr>
          <w:noProof/>
          <w:snapToGrid w:val="0"/>
        </w:rPr>
        <w:t xml:space="preserve"> survey, the survey opens a new browser window for the survey</w:t>
      </w:r>
      <w:r>
        <w:rPr>
          <w:noProof/>
          <w:snapToGrid w:val="0"/>
        </w:rPr>
        <w:t xml:space="preserve">. </w:t>
      </w:r>
    </w:p>
    <w:p w:rsidR="000006FB" w:rsidP="004201ED" w14:paraId="2C21BE79" w14:textId="77777777">
      <w:pPr>
        <w:pStyle w:val="ListParagraph"/>
        <w:ind w:left="360"/>
        <w:rPr>
          <w:noProof/>
          <w:snapToGrid w:val="0"/>
        </w:rPr>
      </w:pPr>
    </w:p>
    <w:p w:rsidR="00F02332" w:rsidRPr="00F02332" w:rsidP="004201ED" w14:paraId="3671724A" w14:textId="7EDD0CE2">
      <w:pPr>
        <w:pStyle w:val="ListParagraph"/>
        <w:ind w:left="360"/>
        <w:rPr>
          <w:noProof/>
          <w:snapToGrid w:val="0"/>
        </w:rPr>
      </w:pPr>
      <w:r>
        <w:rPr>
          <w:noProof/>
          <w:snapToGrid w:val="0"/>
        </w:rPr>
        <w:t>They</w:t>
      </w:r>
      <w:r w:rsidRPr="00F02332">
        <w:rPr>
          <w:noProof/>
          <w:snapToGrid w:val="0"/>
        </w:rPr>
        <w:t xml:space="preserve"> are able to begin the survey immediately or wait to respond until after they have finished their session on </w:t>
      </w:r>
      <w:r w:rsidR="00A1419F">
        <w:rPr>
          <w:noProof/>
          <w:snapToGrid w:val="0"/>
        </w:rPr>
        <w:t>Trademark Search</w:t>
      </w:r>
      <w:r w:rsidRPr="00F02332">
        <w:rPr>
          <w:noProof/>
          <w:snapToGrid w:val="0"/>
        </w:rPr>
        <w:t xml:space="preserve">.  </w:t>
      </w:r>
    </w:p>
    <w:p w:rsidR="00F02332" w:rsidRPr="00F02332" w:rsidP="004201ED" w14:paraId="393A4A8A" w14:textId="77777777">
      <w:pPr>
        <w:pStyle w:val="ListParagraph"/>
        <w:ind w:left="360"/>
        <w:rPr>
          <w:noProof/>
          <w:snapToGrid w:val="0"/>
        </w:rPr>
      </w:pPr>
    </w:p>
    <w:p w:rsidR="00AF48ED" w:rsidRPr="00677D90" w:rsidP="00677D90" w14:paraId="3914D7D6" w14:textId="01443D88">
      <w:pPr>
        <w:pStyle w:val="ListParagraph"/>
        <w:ind w:left="360"/>
        <w:rPr>
          <w:noProof/>
          <w:snapToGrid w:val="0"/>
        </w:rPr>
      </w:pPr>
      <w:r w:rsidRPr="00677D90">
        <w:rPr>
          <w:noProof/>
          <w:snapToGrid w:val="0"/>
        </w:rPr>
        <w:t xml:space="preserve">Once they select to begin the survey, the respondent will answer one question on each page. After answering the final question, the respondent will select the Submit button and will then see a "Thank you" message.  </w:t>
      </w:r>
      <w:r w:rsidRPr="00677D90" w:rsidR="00E254D5">
        <w:rPr>
          <w:noProof/>
          <w:snapToGrid w:val="0"/>
        </w:rPr>
        <w:t xml:space="preserve"> </w:t>
      </w:r>
      <w:r w:rsidRPr="00677D90" w:rsidR="00E254D5">
        <w:rPr>
          <w:snapToGrid w:val="0"/>
        </w:rPr>
        <w:fldChar w:fldCharType="end"/>
      </w:r>
      <w:bookmarkEnd w:id="5"/>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131D4C" w14:paraId="2ABEAC15" w14:textId="7C52CD19">
      <w:pPr>
        <w:ind w:left="360"/>
      </w:pPr>
      <w:r w:rsidRPr="00614164">
        <w:rPr>
          <w:snapToGrid w:val="0"/>
        </w:rPr>
        <w:fldChar w:fldCharType="begin">
          <w:ffData>
            <w:name w:val="Text7"/>
            <w:enabled/>
            <w:calcOnExit w:val="0"/>
            <w:textInput/>
          </w:ffData>
        </w:fldChar>
      </w:r>
      <w:bookmarkStart w:id="6" w:name="Text7"/>
      <w:r w:rsidRPr="00614164">
        <w:rPr>
          <w:snapToGrid w:val="0"/>
        </w:rPr>
        <w:instrText xml:space="preserve"> FORMTEXT </w:instrText>
      </w:r>
      <w:r w:rsidRPr="00614164">
        <w:rPr>
          <w:snapToGrid w:val="0"/>
        </w:rPr>
        <w:fldChar w:fldCharType="separate"/>
      </w:r>
      <w:r w:rsidRPr="000516CA" w:rsidR="000516CA">
        <w:rPr>
          <w:noProof/>
          <w:snapToGrid w:val="0"/>
        </w:rPr>
        <w:t xml:space="preserve">This survey will remain on </w:t>
      </w:r>
      <w:r w:rsidR="005906AA">
        <w:rPr>
          <w:noProof/>
          <w:snapToGrid w:val="0"/>
        </w:rPr>
        <w:t xml:space="preserve">Trademark Search </w:t>
      </w:r>
      <w:r w:rsidRPr="000516CA" w:rsidR="000516CA">
        <w:rPr>
          <w:noProof/>
          <w:snapToGrid w:val="0"/>
        </w:rPr>
        <w:t>in alignment with the timing of the overall clearanc</w:t>
      </w:r>
      <w:r w:rsidR="009F7E9D">
        <w:rPr>
          <w:noProof/>
          <w:snapToGrid w:val="0"/>
        </w:rPr>
        <w:t>e.</w:t>
      </w:r>
      <w:r w:rsidRPr="00614164">
        <w:rPr>
          <w:noProof/>
          <w:snapToGrid w:val="0"/>
        </w:rPr>
        <w:t> </w:t>
      </w:r>
      <w:r w:rsidRPr="00614164">
        <w:rPr>
          <w:noProof/>
          <w:snapToGrid w:val="0"/>
        </w:rPr>
        <w:t> </w:t>
      </w:r>
      <w:r w:rsidRPr="00614164">
        <w:rPr>
          <w:snapToGrid w:val="0"/>
        </w:rPr>
        <w:fldChar w:fldCharType="end"/>
      </w:r>
      <w:bookmarkEnd w:id="6"/>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7"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7"/>
    </w:p>
    <w:p w:rsidR="00425EA3" w:rsidRPr="00614164" w:rsidP="0016413E" w14:paraId="24B14774" w14:textId="7ABD31BD">
      <w:sdt>
        <w:sdtPr>
          <w:id w:val="-117379110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64D5361F" w14:textId="76F98B21">
      <w:sdt>
        <w:sdtPr>
          <w:id w:val="1951282739"/>
          <w14:checkbox>
            <w14:checked w14:val="1"/>
            <w14:checkedState w14:val="2612" w14:font="MS Gothic"/>
            <w14:uncheckedState w14:val="2610" w14:font="MS Gothic"/>
          </w14:checkbox>
        </w:sdtPr>
        <w:sdtContent>
          <w:r w:rsidR="00146B87">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0240DC6A" w14:textId="1C1A22C7">
      <w:sdt>
        <w:sdtPr>
          <w:id w:val="-135380191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No</w:t>
      </w:r>
    </w:p>
    <w:p w:rsidR="00425EA3" w:rsidRPr="00614164" w:rsidP="0016413E" w14:paraId="56440854" w14:textId="020B500B">
      <w:sdt>
        <w:sdtPr>
          <w:id w:val="-1604641713"/>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36CA89A1">
      <w:sdt>
        <w:sdtPr>
          <w:id w:val="721104770"/>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8"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8"/>
          </w:p>
        </w:tc>
        <w:tc>
          <w:tcPr>
            <w:tcW w:w="2340" w:type="dxa"/>
          </w:tcPr>
          <w:p w:rsidR="0093665D" w:rsidRPr="00614164" w:rsidP="0093665D" w14:paraId="4EBA0C51" w14:textId="2CABBF0C">
            <w:r w:rsidRPr="00614164">
              <w:fldChar w:fldCharType="begin">
                <w:ffData>
                  <w:name w:val="Text21"/>
                  <w:enabled/>
                  <w:calcOnExit w:val="0"/>
                  <w:textInput/>
                </w:ffData>
              </w:fldChar>
            </w:r>
            <w:bookmarkStart w:id="9"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9"/>
          </w:p>
        </w:tc>
        <w:tc>
          <w:tcPr>
            <w:tcW w:w="1926" w:type="dxa"/>
          </w:tcPr>
          <w:p w:rsidR="0093665D" w:rsidRPr="00614164" w:rsidP="0093665D" w14:paraId="52776C98" w14:textId="69C9FE50">
            <w:r w:rsidRPr="00614164">
              <w:fldChar w:fldCharType="begin">
                <w:ffData>
                  <w:name w:val="Text22"/>
                  <w:enabled/>
                  <w:calcOnExit w:val="0"/>
                  <w:textInput/>
                </w:ffData>
              </w:fldChar>
            </w:r>
            <w:bookmarkStart w:id="10"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10"/>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6D26FBEF">
            <w:r>
              <w:fldChar w:fldCharType="begin">
                <w:ffData>
                  <w:name w:val="Text24"/>
                  <w:enabled/>
                  <w:calcOnExit w:val="0"/>
                  <w:textInput>
                    <w:default w:val="7,000"/>
                  </w:textInput>
                </w:ffData>
              </w:fldChar>
            </w:r>
            <w:bookmarkStart w:id="11" w:name="Text24"/>
            <w:r>
              <w:instrText xml:space="preserve"> FORMTEXT </w:instrText>
            </w:r>
            <w:r>
              <w:fldChar w:fldCharType="separate"/>
            </w:r>
            <w:r>
              <w:rPr>
                <w:noProof/>
              </w:rPr>
              <w:t>7,000</w:t>
            </w:r>
            <w:r>
              <w:fldChar w:fldCharType="end"/>
            </w:r>
            <w:bookmarkEnd w:id="11"/>
          </w:p>
        </w:tc>
        <w:tc>
          <w:tcPr>
            <w:tcW w:w="2340" w:type="dxa"/>
          </w:tcPr>
          <w:p w:rsidR="00E324CE" w:rsidRPr="00E324CE" w:rsidP="00E324CE" w14:paraId="44FE3AFC" w14:textId="5CFD0FF2">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93665D" w:rsidRPr="00DC2EF8" w:rsidP="0093665D" w14:paraId="5147986A" w14:textId="3B158E3B">
            <w:pPr>
              <w:rPr>
                <w:i/>
                <w:iCs/>
              </w:rPr>
            </w:pPr>
          </w:p>
        </w:tc>
        <w:tc>
          <w:tcPr>
            <w:tcW w:w="1926" w:type="dxa"/>
          </w:tcPr>
          <w:p w:rsidR="0093665D" w:rsidRPr="00614164" w:rsidP="0093665D" w14:paraId="42AEF6D2" w14:textId="425AA730">
            <w:r>
              <w:fldChar w:fldCharType="begin">
                <w:ffData>
                  <w:name w:val=""/>
                  <w:enabled/>
                  <w:calcOnExit w:val="0"/>
                  <w:textInput>
                    <w:default w:val="467"/>
                  </w:textInput>
                </w:ffData>
              </w:fldChar>
            </w:r>
            <w:r>
              <w:instrText xml:space="preserve"> FORMTEXT </w:instrText>
            </w:r>
            <w:r>
              <w:fldChar w:fldCharType="separate"/>
            </w:r>
            <w:r>
              <w:rPr>
                <w:noProof/>
              </w:rPr>
              <w:t>467</w:t>
            </w:r>
            <w:r>
              <w:fldChar w:fldCharType="end"/>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870B64" w:rsidRPr="00614164" w:rsidP="00870B64" w14:paraId="1E12C226" w14:textId="77777777">
            <w:pPr>
              <w:rPr>
                <w:b/>
              </w:rPr>
            </w:pPr>
            <w:r w:rsidRPr="00614164">
              <w:rPr>
                <w:b/>
              </w:rPr>
              <w:t>Totals</w:t>
            </w:r>
          </w:p>
        </w:tc>
        <w:tc>
          <w:tcPr>
            <w:tcW w:w="1620" w:type="dxa"/>
          </w:tcPr>
          <w:p w:rsidR="00870B64" w:rsidRPr="00614164" w:rsidP="00870B64" w14:paraId="50AEE007" w14:textId="525A5F15">
            <w:pPr>
              <w:rPr>
                <w:b/>
              </w:rPr>
            </w:pPr>
            <w:r>
              <w:fldChar w:fldCharType="begin">
                <w:ffData>
                  <w:name w:val="Text24"/>
                  <w:enabled/>
                  <w:calcOnExit w:val="0"/>
                  <w:textInput>
                    <w:default w:val="7,000"/>
                  </w:textInput>
                </w:ffData>
              </w:fldChar>
            </w:r>
            <w:r>
              <w:instrText xml:space="preserve"> FORMTEXT </w:instrText>
            </w:r>
            <w:r>
              <w:fldChar w:fldCharType="separate"/>
            </w:r>
            <w:r>
              <w:rPr>
                <w:noProof/>
              </w:rPr>
              <w:t>7,000</w:t>
            </w:r>
            <w:r>
              <w:fldChar w:fldCharType="end"/>
            </w:r>
          </w:p>
        </w:tc>
        <w:tc>
          <w:tcPr>
            <w:tcW w:w="2340" w:type="dxa"/>
          </w:tcPr>
          <w:p w:rsidR="00870B64" w:rsidRPr="00E324CE" w:rsidP="00870B64" w14:paraId="1144CE41" w14:textId="77777777">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870B64" w:rsidRPr="00614164" w:rsidP="00870B64" w14:paraId="5FD55D89" w14:textId="6FFE7E6B"/>
        </w:tc>
        <w:tc>
          <w:tcPr>
            <w:tcW w:w="1926" w:type="dxa"/>
          </w:tcPr>
          <w:p w:rsidR="00870B64" w:rsidRPr="00614164" w:rsidP="00870B64" w14:paraId="17722751" w14:textId="52E29CFE">
            <w:pPr>
              <w:rPr>
                <w:b/>
              </w:rPr>
            </w:pPr>
            <w:r>
              <w:fldChar w:fldCharType="begin">
                <w:ffData>
                  <w:name w:val=""/>
                  <w:enabled/>
                  <w:calcOnExit w:val="0"/>
                  <w:textInput>
                    <w:default w:val="467"/>
                  </w:textInput>
                </w:ffData>
              </w:fldChar>
            </w:r>
            <w:r>
              <w:instrText xml:space="preserve"> FORMTEXT </w:instrText>
            </w:r>
            <w:r>
              <w:fldChar w:fldCharType="separate"/>
            </w:r>
            <w:r>
              <w:rPr>
                <w:noProof/>
              </w:rPr>
              <w:t>467</w:t>
            </w:r>
            <w:r>
              <w:fldChar w:fldCharType="end"/>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7F29B4E9">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9F4EC7">
        <w:rPr>
          <w:bCs/>
        </w:rPr>
        <w:fldChar w:fldCharType="begin">
          <w:ffData>
            <w:name w:val="Text9"/>
            <w:enabled/>
            <w:calcOnExit w:val="0"/>
            <w:textInput>
              <w:default w:val="Charles Thomas"/>
            </w:textInput>
          </w:ffData>
        </w:fldChar>
      </w:r>
      <w:bookmarkStart w:id="12" w:name="Text9"/>
      <w:r w:rsidR="009F4EC7">
        <w:rPr>
          <w:bCs/>
        </w:rPr>
        <w:instrText xml:space="preserve"> FORMTEXT </w:instrText>
      </w:r>
      <w:r w:rsidR="009F4EC7">
        <w:rPr>
          <w:bCs/>
        </w:rPr>
        <w:fldChar w:fldCharType="separate"/>
      </w:r>
      <w:r w:rsidR="009F4EC7">
        <w:rPr>
          <w:bCs/>
          <w:noProof/>
        </w:rPr>
        <w:t>Charles Thomas</w:t>
      </w:r>
      <w:r w:rsidR="009F4EC7">
        <w:rPr>
          <w:bCs/>
        </w:rPr>
        <w:fldChar w:fldCharType="end"/>
      </w:r>
      <w:bookmarkEnd w:id="12"/>
      <w:r w:rsidR="00E56E16">
        <w:rPr>
          <w:bCs/>
        </w:rPr>
        <w:t xml:space="preserve"> </w:t>
      </w:r>
    </w:p>
    <w:p w:rsidR="00D900E5" w:rsidRPr="00614164" w:rsidP="0024521E" w14:paraId="33C6CA99" w14:textId="50D3F854">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9F4EC7">
        <w:rPr>
          <w:bCs/>
        </w:rPr>
        <w:fldChar w:fldCharType="begin">
          <w:ffData>
            <w:name w:val="Text10"/>
            <w:enabled/>
            <w:calcOnExit w:val="0"/>
            <w:textInput>
              <w:default w:val="Charles.Thomas1@uspto.gov"/>
            </w:textInput>
          </w:ffData>
        </w:fldChar>
      </w:r>
      <w:bookmarkStart w:id="13" w:name="Text10"/>
      <w:r w:rsidR="009F4EC7">
        <w:rPr>
          <w:bCs/>
        </w:rPr>
        <w:instrText xml:space="preserve"> FORMTEXT </w:instrText>
      </w:r>
      <w:r w:rsidR="009F4EC7">
        <w:rPr>
          <w:bCs/>
        </w:rPr>
        <w:fldChar w:fldCharType="separate"/>
      </w:r>
      <w:r w:rsidR="009F4EC7">
        <w:rPr>
          <w:bCs/>
          <w:noProof/>
        </w:rPr>
        <w:t>Charles.Thomas1@uspto.gov</w:t>
      </w:r>
      <w:r w:rsidR="009F4EC7">
        <w:rPr>
          <w:bCs/>
        </w:rPr>
        <w:fldChar w:fldCharType="end"/>
      </w:r>
      <w:bookmarkEnd w:id="13"/>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B"/>
    <w:rsid w:val="00006E74"/>
    <w:rsid w:val="0001027E"/>
    <w:rsid w:val="00013A0C"/>
    <w:rsid w:val="000205C1"/>
    <w:rsid w:val="00022385"/>
    <w:rsid w:val="00023A57"/>
    <w:rsid w:val="00024189"/>
    <w:rsid w:val="000314BE"/>
    <w:rsid w:val="000343DF"/>
    <w:rsid w:val="00047A64"/>
    <w:rsid w:val="000516CA"/>
    <w:rsid w:val="00052898"/>
    <w:rsid w:val="0005360E"/>
    <w:rsid w:val="0006060B"/>
    <w:rsid w:val="00063BDC"/>
    <w:rsid w:val="00064196"/>
    <w:rsid w:val="000649B1"/>
    <w:rsid w:val="00067329"/>
    <w:rsid w:val="000702D3"/>
    <w:rsid w:val="000769A7"/>
    <w:rsid w:val="00080804"/>
    <w:rsid w:val="00085C4B"/>
    <w:rsid w:val="000B2838"/>
    <w:rsid w:val="000B569F"/>
    <w:rsid w:val="000C611B"/>
    <w:rsid w:val="000D31A4"/>
    <w:rsid w:val="000D44CA"/>
    <w:rsid w:val="000E1041"/>
    <w:rsid w:val="000E200B"/>
    <w:rsid w:val="000E6AE5"/>
    <w:rsid w:val="000F026F"/>
    <w:rsid w:val="000F211E"/>
    <w:rsid w:val="000F411E"/>
    <w:rsid w:val="000F6070"/>
    <w:rsid w:val="000F68BE"/>
    <w:rsid w:val="000F6C41"/>
    <w:rsid w:val="001068F0"/>
    <w:rsid w:val="00115901"/>
    <w:rsid w:val="00122588"/>
    <w:rsid w:val="00124ACB"/>
    <w:rsid w:val="00131D4C"/>
    <w:rsid w:val="00131E0C"/>
    <w:rsid w:val="00134092"/>
    <w:rsid w:val="00134881"/>
    <w:rsid w:val="00142344"/>
    <w:rsid w:val="00142460"/>
    <w:rsid w:val="00146B87"/>
    <w:rsid w:val="0016413E"/>
    <w:rsid w:val="00164D99"/>
    <w:rsid w:val="00166F55"/>
    <w:rsid w:val="001704AD"/>
    <w:rsid w:val="001760A8"/>
    <w:rsid w:val="00184FE2"/>
    <w:rsid w:val="00191BD1"/>
    <w:rsid w:val="001927A4"/>
    <w:rsid w:val="00194AC6"/>
    <w:rsid w:val="0019693C"/>
    <w:rsid w:val="001A1EA9"/>
    <w:rsid w:val="001A23B0"/>
    <w:rsid w:val="001A25CC"/>
    <w:rsid w:val="001B0AAA"/>
    <w:rsid w:val="001B6E19"/>
    <w:rsid w:val="001B73BE"/>
    <w:rsid w:val="001B777A"/>
    <w:rsid w:val="001C36D1"/>
    <w:rsid w:val="001C39F7"/>
    <w:rsid w:val="001C4EAC"/>
    <w:rsid w:val="001D3627"/>
    <w:rsid w:val="001F6421"/>
    <w:rsid w:val="001F6DDF"/>
    <w:rsid w:val="001F7BDD"/>
    <w:rsid w:val="002024B3"/>
    <w:rsid w:val="00230D02"/>
    <w:rsid w:val="00232FE1"/>
    <w:rsid w:val="0023452C"/>
    <w:rsid w:val="00234BB4"/>
    <w:rsid w:val="00237B48"/>
    <w:rsid w:val="00237BC9"/>
    <w:rsid w:val="0024521E"/>
    <w:rsid w:val="00250C9E"/>
    <w:rsid w:val="002571CD"/>
    <w:rsid w:val="00263C3D"/>
    <w:rsid w:val="00271B5C"/>
    <w:rsid w:val="00274D0B"/>
    <w:rsid w:val="00276EB8"/>
    <w:rsid w:val="0027795B"/>
    <w:rsid w:val="0029193D"/>
    <w:rsid w:val="00291B64"/>
    <w:rsid w:val="00292A36"/>
    <w:rsid w:val="002A0BB3"/>
    <w:rsid w:val="002B052D"/>
    <w:rsid w:val="002B34CD"/>
    <w:rsid w:val="002B3C95"/>
    <w:rsid w:val="002C2613"/>
    <w:rsid w:val="002C3EC3"/>
    <w:rsid w:val="002C410F"/>
    <w:rsid w:val="002C4785"/>
    <w:rsid w:val="002D0B92"/>
    <w:rsid w:val="002D3D18"/>
    <w:rsid w:val="002D7BB7"/>
    <w:rsid w:val="002E0EC3"/>
    <w:rsid w:val="002E1036"/>
    <w:rsid w:val="002E1DDF"/>
    <w:rsid w:val="002F02B4"/>
    <w:rsid w:val="002F057B"/>
    <w:rsid w:val="002F771B"/>
    <w:rsid w:val="003024E2"/>
    <w:rsid w:val="00305CA8"/>
    <w:rsid w:val="00320780"/>
    <w:rsid w:val="0032660D"/>
    <w:rsid w:val="00336193"/>
    <w:rsid w:val="0034463D"/>
    <w:rsid w:val="003518EC"/>
    <w:rsid w:val="00356FD7"/>
    <w:rsid w:val="003704A4"/>
    <w:rsid w:val="00370BEB"/>
    <w:rsid w:val="003733E8"/>
    <w:rsid w:val="00374EED"/>
    <w:rsid w:val="0037797B"/>
    <w:rsid w:val="00381D21"/>
    <w:rsid w:val="003820D3"/>
    <w:rsid w:val="00382529"/>
    <w:rsid w:val="00385419"/>
    <w:rsid w:val="003907E8"/>
    <w:rsid w:val="00394D19"/>
    <w:rsid w:val="003A051C"/>
    <w:rsid w:val="003A232C"/>
    <w:rsid w:val="003B38BC"/>
    <w:rsid w:val="003C0575"/>
    <w:rsid w:val="003D27C7"/>
    <w:rsid w:val="003D5BBE"/>
    <w:rsid w:val="003D7237"/>
    <w:rsid w:val="003E3C61"/>
    <w:rsid w:val="003F0664"/>
    <w:rsid w:val="003F1C5B"/>
    <w:rsid w:val="00403DDC"/>
    <w:rsid w:val="004051D6"/>
    <w:rsid w:val="00405B96"/>
    <w:rsid w:val="00407EC9"/>
    <w:rsid w:val="00414BBF"/>
    <w:rsid w:val="00415090"/>
    <w:rsid w:val="004201ED"/>
    <w:rsid w:val="00425EA3"/>
    <w:rsid w:val="00434E33"/>
    <w:rsid w:val="00435C10"/>
    <w:rsid w:val="00437660"/>
    <w:rsid w:val="00441434"/>
    <w:rsid w:val="0044729E"/>
    <w:rsid w:val="0045264C"/>
    <w:rsid w:val="00461EDC"/>
    <w:rsid w:val="00461FE3"/>
    <w:rsid w:val="0046267D"/>
    <w:rsid w:val="0046292D"/>
    <w:rsid w:val="0046435F"/>
    <w:rsid w:val="0047181B"/>
    <w:rsid w:val="0047449F"/>
    <w:rsid w:val="00475CC2"/>
    <w:rsid w:val="00482C55"/>
    <w:rsid w:val="00483B74"/>
    <w:rsid w:val="004876EC"/>
    <w:rsid w:val="004915E5"/>
    <w:rsid w:val="004949C9"/>
    <w:rsid w:val="00494D4A"/>
    <w:rsid w:val="0049586A"/>
    <w:rsid w:val="00496D34"/>
    <w:rsid w:val="004A36DB"/>
    <w:rsid w:val="004A473A"/>
    <w:rsid w:val="004A5489"/>
    <w:rsid w:val="004B026C"/>
    <w:rsid w:val="004C732E"/>
    <w:rsid w:val="004D3CEF"/>
    <w:rsid w:val="004D4620"/>
    <w:rsid w:val="004D6CD6"/>
    <w:rsid w:val="004D6E14"/>
    <w:rsid w:val="004D7E91"/>
    <w:rsid w:val="004E085B"/>
    <w:rsid w:val="005009B0"/>
    <w:rsid w:val="00501E6B"/>
    <w:rsid w:val="00503DCA"/>
    <w:rsid w:val="00504F72"/>
    <w:rsid w:val="0051344E"/>
    <w:rsid w:val="00516FCD"/>
    <w:rsid w:val="005338FC"/>
    <w:rsid w:val="005362CA"/>
    <w:rsid w:val="00540943"/>
    <w:rsid w:val="00560A74"/>
    <w:rsid w:val="00563851"/>
    <w:rsid w:val="00571543"/>
    <w:rsid w:val="005720FB"/>
    <w:rsid w:val="00574B13"/>
    <w:rsid w:val="00583DC9"/>
    <w:rsid w:val="005858CC"/>
    <w:rsid w:val="005869CD"/>
    <w:rsid w:val="005906AA"/>
    <w:rsid w:val="005A1006"/>
    <w:rsid w:val="005A4988"/>
    <w:rsid w:val="005B10E5"/>
    <w:rsid w:val="005B36AD"/>
    <w:rsid w:val="005B663B"/>
    <w:rsid w:val="005C403F"/>
    <w:rsid w:val="005C7E75"/>
    <w:rsid w:val="005C7F76"/>
    <w:rsid w:val="005D174A"/>
    <w:rsid w:val="005E5155"/>
    <w:rsid w:val="005E699B"/>
    <w:rsid w:val="005E714A"/>
    <w:rsid w:val="005F2FF2"/>
    <w:rsid w:val="005F332C"/>
    <w:rsid w:val="005F4AD6"/>
    <w:rsid w:val="005F693D"/>
    <w:rsid w:val="00600F27"/>
    <w:rsid w:val="006011A5"/>
    <w:rsid w:val="00601C57"/>
    <w:rsid w:val="006140A0"/>
    <w:rsid w:val="00614164"/>
    <w:rsid w:val="00620BED"/>
    <w:rsid w:val="006211DC"/>
    <w:rsid w:val="00621DBB"/>
    <w:rsid w:val="00621FA0"/>
    <w:rsid w:val="00624704"/>
    <w:rsid w:val="006258F5"/>
    <w:rsid w:val="00626E1A"/>
    <w:rsid w:val="00636621"/>
    <w:rsid w:val="00637035"/>
    <w:rsid w:val="00640567"/>
    <w:rsid w:val="00642B49"/>
    <w:rsid w:val="006530B2"/>
    <w:rsid w:val="00655C5E"/>
    <w:rsid w:val="006614B9"/>
    <w:rsid w:val="006636F2"/>
    <w:rsid w:val="00677D90"/>
    <w:rsid w:val="006832D9"/>
    <w:rsid w:val="00683BAA"/>
    <w:rsid w:val="00684A53"/>
    <w:rsid w:val="0069011C"/>
    <w:rsid w:val="00690F31"/>
    <w:rsid w:val="00692AD2"/>
    <w:rsid w:val="0069403B"/>
    <w:rsid w:val="006959C5"/>
    <w:rsid w:val="00695F9C"/>
    <w:rsid w:val="006A038D"/>
    <w:rsid w:val="006A7DD3"/>
    <w:rsid w:val="006C023F"/>
    <w:rsid w:val="006C0FCC"/>
    <w:rsid w:val="006D37DA"/>
    <w:rsid w:val="006E257D"/>
    <w:rsid w:val="006E596F"/>
    <w:rsid w:val="006F0B46"/>
    <w:rsid w:val="006F24ED"/>
    <w:rsid w:val="006F3DDE"/>
    <w:rsid w:val="006F674A"/>
    <w:rsid w:val="00704678"/>
    <w:rsid w:val="00711184"/>
    <w:rsid w:val="007147B9"/>
    <w:rsid w:val="00730B61"/>
    <w:rsid w:val="00733764"/>
    <w:rsid w:val="0073414D"/>
    <w:rsid w:val="007425E7"/>
    <w:rsid w:val="00757385"/>
    <w:rsid w:val="00757A00"/>
    <w:rsid w:val="00760B53"/>
    <w:rsid w:val="00760FDF"/>
    <w:rsid w:val="0076185B"/>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3544"/>
    <w:rsid w:val="0080657B"/>
    <w:rsid w:val="008101A5"/>
    <w:rsid w:val="008114C8"/>
    <w:rsid w:val="00822664"/>
    <w:rsid w:val="0083223C"/>
    <w:rsid w:val="00832543"/>
    <w:rsid w:val="008325D0"/>
    <w:rsid w:val="00833F32"/>
    <w:rsid w:val="00834C92"/>
    <w:rsid w:val="00843796"/>
    <w:rsid w:val="0084422D"/>
    <w:rsid w:val="008471E7"/>
    <w:rsid w:val="008541BC"/>
    <w:rsid w:val="008603A7"/>
    <w:rsid w:val="00862F02"/>
    <w:rsid w:val="008658B9"/>
    <w:rsid w:val="00870B64"/>
    <w:rsid w:val="00876D44"/>
    <w:rsid w:val="008811FB"/>
    <w:rsid w:val="00884AEA"/>
    <w:rsid w:val="0089307F"/>
    <w:rsid w:val="00895229"/>
    <w:rsid w:val="008A5670"/>
    <w:rsid w:val="008A57FA"/>
    <w:rsid w:val="008B2EB3"/>
    <w:rsid w:val="008D5BF3"/>
    <w:rsid w:val="008E188C"/>
    <w:rsid w:val="008E6603"/>
    <w:rsid w:val="008F0203"/>
    <w:rsid w:val="008F1C46"/>
    <w:rsid w:val="008F50D4"/>
    <w:rsid w:val="008F5C25"/>
    <w:rsid w:val="008F6849"/>
    <w:rsid w:val="00900588"/>
    <w:rsid w:val="009012BD"/>
    <w:rsid w:val="00917AD7"/>
    <w:rsid w:val="009239AA"/>
    <w:rsid w:val="00923D37"/>
    <w:rsid w:val="00934BF2"/>
    <w:rsid w:val="00935963"/>
    <w:rsid w:val="00935ADA"/>
    <w:rsid w:val="0093665D"/>
    <w:rsid w:val="0094118A"/>
    <w:rsid w:val="00946B6C"/>
    <w:rsid w:val="00947372"/>
    <w:rsid w:val="00955A71"/>
    <w:rsid w:val="00955BA9"/>
    <w:rsid w:val="009563E8"/>
    <w:rsid w:val="00957653"/>
    <w:rsid w:val="0096108F"/>
    <w:rsid w:val="009623EC"/>
    <w:rsid w:val="00962A88"/>
    <w:rsid w:val="009640BF"/>
    <w:rsid w:val="00966658"/>
    <w:rsid w:val="00967AB8"/>
    <w:rsid w:val="009701AA"/>
    <w:rsid w:val="00971592"/>
    <w:rsid w:val="009726E7"/>
    <w:rsid w:val="009757FD"/>
    <w:rsid w:val="00980AF0"/>
    <w:rsid w:val="0098160C"/>
    <w:rsid w:val="0098481C"/>
    <w:rsid w:val="00986359"/>
    <w:rsid w:val="0099541D"/>
    <w:rsid w:val="00997230"/>
    <w:rsid w:val="009B2D62"/>
    <w:rsid w:val="009B528F"/>
    <w:rsid w:val="009B645D"/>
    <w:rsid w:val="009B71A9"/>
    <w:rsid w:val="009B7F52"/>
    <w:rsid w:val="009C13B9"/>
    <w:rsid w:val="009C31EF"/>
    <w:rsid w:val="009C384B"/>
    <w:rsid w:val="009C7E77"/>
    <w:rsid w:val="009D01A2"/>
    <w:rsid w:val="009D1B8C"/>
    <w:rsid w:val="009E07BF"/>
    <w:rsid w:val="009E1DD1"/>
    <w:rsid w:val="009F4EC7"/>
    <w:rsid w:val="009F5923"/>
    <w:rsid w:val="009F7E9D"/>
    <w:rsid w:val="00A06DB6"/>
    <w:rsid w:val="00A11164"/>
    <w:rsid w:val="00A11705"/>
    <w:rsid w:val="00A1419F"/>
    <w:rsid w:val="00A1508B"/>
    <w:rsid w:val="00A27222"/>
    <w:rsid w:val="00A403BB"/>
    <w:rsid w:val="00A41E37"/>
    <w:rsid w:val="00A46DF5"/>
    <w:rsid w:val="00A62D0B"/>
    <w:rsid w:val="00A62E20"/>
    <w:rsid w:val="00A63CC3"/>
    <w:rsid w:val="00A64891"/>
    <w:rsid w:val="00A674DF"/>
    <w:rsid w:val="00A719B9"/>
    <w:rsid w:val="00A765B0"/>
    <w:rsid w:val="00A83072"/>
    <w:rsid w:val="00A83AA6"/>
    <w:rsid w:val="00A934D6"/>
    <w:rsid w:val="00AB10DD"/>
    <w:rsid w:val="00AC1134"/>
    <w:rsid w:val="00AC400C"/>
    <w:rsid w:val="00AC63DA"/>
    <w:rsid w:val="00AD08F0"/>
    <w:rsid w:val="00AD0A5B"/>
    <w:rsid w:val="00AD76AD"/>
    <w:rsid w:val="00AE1809"/>
    <w:rsid w:val="00AE37FA"/>
    <w:rsid w:val="00AE46B4"/>
    <w:rsid w:val="00AE4FE0"/>
    <w:rsid w:val="00AE6A08"/>
    <w:rsid w:val="00AE6B9F"/>
    <w:rsid w:val="00AF0517"/>
    <w:rsid w:val="00AF48ED"/>
    <w:rsid w:val="00AF6191"/>
    <w:rsid w:val="00AF703F"/>
    <w:rsid w:val="00B0229C"/>
    <w:rsid w:val="00B029DB"/>
    <w:rsid w:val="00B12AA7"/>
    <w:rsid w:val="00B13D56"/>
    <w:rsid w:val="00B16089"/>
    <w:rsid w:val="00B22E01"/>
    <w:rsid w:val="00B23443"/>
    <w:rsid w:val="00B24E76"/>
    <w:rsid w:val="00B258CD"/>
    <w:rsid w:val="00B37469"/>
    <w:rsid w:val="00B559C5"/>
    <w:rsid w:val="00B66130"/>
    <w:rsid w:val="00B80D76"/>
    <w:rsid w:val="00B94CCE"/>
    <w:rsid w:val="00B96A51"/>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F081A"/>
    <w:rsid w:val="00BF2875"/>
    <w:rsid w:val="00BF3CD8"/>
    <w:rsid w:val="00BF7234"/>
    <w:rsid w:val="00C04BC5"/>
    <w:rsid w:val="00C12E12"/>
    <w:rsid w:val="00C14CC4"/>
    <w:rsid w:val="00C33C52"/>
    <w:rsid w:val="00C37641"/>
    <w:rsid w:val="00C40367"/>
    <w:rsid w:val="00C4093C"/>
    <w:rsid w:val="00C40D8B"/>
    <w:rsid w:val="00C40F07"/>
    <w:rsid w:val="00C4150A"/>
    <w:rsid w:val="00C4352D"/>
    <w:rsid w:val="00C514B9"/>
    <w:rsid w:val="00C5526B"/>
    <w:rsid w:val="00C65EA1"/>
    <w:rsid w:val="00C75E16"/>
    <w:rsid w:val="00C8407A"/>
    <w:rsid w:val="00C8488C"/>
    <w:rsid w:val="00C84F4A"/>
    <w:rsid w:val="00C8500B"/>
    <w:rsid w:val="00C86E91"/>
    <w:rsid w:val="00C92F56"/>
    <w:rsid w:val="00C9621E"/>
    <w:rsid w:val="00CA2650"/>
    <w:rsid w:val="00CA45D6"/>
    <w:rsid w:val="00CB1078"/>
    <w:rsid w:val="00CB3008"/>
    <w:rsid w:val="00CB4142"/>
    <w:rsid w:val="00CB53F8"/>
    <w:rsid w:val="00CB6F61"/>
    <w:rsid w:val="00CB7695"/>
    <w:rsid w:val="00CC4B8E"/>
    <w:rsid w:val="00CC6FAF"/>
    <w:rsid w:val="00CC6FE5"/>
    <w:rsid w:val="00CD07C7"/>
    <w:rsid w:val="00CD5EF4"/>
    <w:rsid w:val="00CD7A37"/>
    <w:rsid w:val="00CE1FF3"/>
    <w:rsid w:val="00CE43F7"/>
    <w:rsid w:val="00CE4FFD"/>
    <w:rsid w:val="00CF3BBB"/>
    <w:rsid w:val="00CF3E07"/>
    <w:rsid w:val="00CF6542"/>
    <w:rsid w:val="00D04396"/>
    <w:rsid w:val="00D15B11"/>
    <w:rsid w:val="00D24698"/>
    <w:rsid w:val="00D25F2B"/>
    <w:rsid w:val="00D265E0"/>
    <w:rsid w:val="00D30859"/>
    <w:rsid w:val="00D340B4"/>
    <w:rsid w:val="00D4391F"/>
    <w:rsid w:val="00D45368"/>
    <w:rsid w:val="00D469FB"/>
    <w:rsid w:val="00D473BE"/>
    <w:rsid w:val="00D5475D"/>
    <w:rsid w:val="00D57600"/>
    <w:rsid w:val="00D63337"/>
    <w:rsid w:val="00D6383F"/>
    <w:rsid w:val="00D7138D"/>
    <w:rsid w:val="00D72279"/>
    <w:rsid w:val="00D770D0"/>
    <w:rsid w:val="00D805F6"/>
    <w:rsid w:val="00D900E5"/>
    <w:rsid w:val="00D9050E"/>
    <w:rsid w:val="00D909FB"/>
    <w:rsid w:val="00D90A02"/>
    <w:rsid w:val="00D94167"/>
    <w:rsid w:val="00DA62A3"/>
    <w:rsid w:val="00DB2ADE"/>
    <w:rsid w:val="00DB59D0"/>
    <w:rsid w:val="00DC0281"/>
    <w:rsid w:val="00DC2EF8"/>
    <w:rsid w:val="00DC33D3"/>
    <w:rsid w:val="00DC615D"/>
    <w:rsid w:val="00DD2EA3"/>
    <w:rsid w:val="00DD4E34"/>
    <w:rsid w:val="00DD5EAB"/>
    <w:rsid w:val="00E036F1"/>
    <w:rsid w:val="00E10AD8"/>
    <w:rsid w:val="00E13382"/>
    <w:rsid w:val="00E254D5"/>
    <w:rsid w:val="00E26329"/>
    <w:rsid w:val="00E27BB1"/>
    <w:rsid w:val="00E324CE"/>
    <w:rsid w:val="00E327BF"/>
    <w:rsid w:val="00E40B50"/>
    <w:rsid w:val="00E50293"/>
    <w:rsid w:val="00E56E16"/>
    <w:rsid w:val="00E612AA"/>
    <w:rsid w:val="00E631AF"/>
    <w:rsid w:val="00E65FFC"/>
    <w:rsid w:val="00E70436"/>
    <w:rsid w:val="00E73803"/>
    <w:rsid w:val="00E744EA"/>
    <w:rsid w:val="00E75894"/>
    <w:rsid w:val="00E80951"/>
    <w:rsid w:val="00E80FBD"/>
    <w:rsid w:val="00E86CC6"/>
    <w:rsid w:val="00E90822"/>
    <w:rsid w:val="00E97C62"/>
    <w:rsid w:val="00EB4843"/>
    <w:rsid w:val="00EB56B3"/>
    <w:rsid w:val="00EB69BA"/>
    <w:rsid w:val="00EC2232"/>
    <w:rsid w:val="00EC2EDE"/>
    <w:rsid w:val="00EC54A7"/>
    <w:rsid w:val="00EC5E2A"/>
    <w:rsid w:val="00EC68DC"/>
    <w:rsid w:val="00EC7CC3"/>
    <w:rsid w:val="00ED1AFA"/>
    <w:rsid w:val="00ED5A73"/>
    <w:rsid w:val="00ED6492"/>
    <w:rsid w:val="00EE308E"/>
    <w:rsid w:val="00EE7796"/>
    <w:rsid w:val="00EF0D21"/>
    <w:rsid w:val="00EF2095"/>
    <w:rsid w:val="00EF2AF7"/>
    <w:rsid w:val="00EF43AF"/>
    <w:rsid w:val="00F0070F"/>
    <w:rsid w:val="00F02332"/>
    <w:rsid w:val="00F06866"/>
    <w:rsid w:val="00F11543"/>
    <w:rsid w:val="00F15956"/>
    <w:rsid w:val="00F24CFC"/>
    <w:rsid w:val="00F3170F"/>
    <w:rsid w:val="00F40096"/>
    <w:rsid w:val="00F41205"/>
    <w:rsid w:val="00F52FC2"/>
    <w:rsid w:val="00F621FA"/>
    <w:rsid w:val="00F633EA"/>
    <w:rsid w:val="00F70C31"/>
    <w:rsid w:val="00F847A8"/>
    <w:rsid w:val="00F851A9"/>
    <w:rsid w:val="00F87A4F"/>
    <w:rsid w:val="00F976B0"/>
    <w:rsid w:val="00FA2A56"/>
    <w:rsid w:val="00FA6DE7"/>
    <w:rsid w:val="00FA7CAB"/>
    <w:rsid w:val="00FB4460"/>
    <w:rsid w:val="00FC0223"/>
    <w:rsid w:val="00FC0A8E"/>
    <w:rsid w:val="00FC5317"/>
    <w:rsid w:val="00FD291C"/>
    <w:rsid w:val="00FD3F54"/>
    <w:rsid w:val="00FD48A8"/>
    <w:rsid w:val="00FE199E"/>
    <w:rsid w:val="00FE2FA6"/>
    <w:rsid w:val="00FE3DF2"/>
    <w:rsid w:val="00FF6500"/>
    <w:rsid w:val="02148B76"/>
    <w:rsid w:val="1CC9B233"/>
    <w:rsid w:val="34D0A547"/>
    <w:rsid w:val="3C7EC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DF7FD-BAE6-40B1-9BAD-DE2C19EB21F6}">
  <ds:schemaRefs>
    <ds:schemaRef ds:uri="http://purl.org/dc/elements/1.1/"/>
    <ds:schemaRef ds:uri="http://schemas.microsoft.com/office/2006/metadata/properties"/>
    <ds:schemaRef ds:uri="http://schemas.microsoft.com/office/infopath/2007/PartnerControls"/>
    <ds:schemaRef ds:uri="http://purl.org/dc/terms/"/>
    <ds:schemaRef ds:uri="95e19965-6186-410c-9fdd-e89551e8969f"/>
    <ds:schemaRef ds:uri="http://purl.org/dc/dcmitype/"/>
    <ds:schemaRef ds:uri="http://schemas.microsoft.com/office/2006/documentManagement/types"/>
    <ds:schemaRef ds:uri="http://schemas.openxmlformats.org/package/2006/metadata/core-properties"/>
    <ds:schemaRef ds:uri="13310070-ab65-4909-b285-8e661b71dbfb"/>
    <ds:schemaRef ds:uri="http://www.w3.org/XML/1998/namespace"/>
  </ds:schemaRefs>
</ds:datastoreItem>
</file>

<file path=customXml/itemProps2.xml><?xml version="1.0" encoding="utf-8"?>
<ds:datastoreItem xmlns:ds="http://schemas.openxmlformats.org/officeDocument/2006/customXml" ds:itemID="{595863C4-0B7C-4E33-9DAD-DAFECF6C6547}">
  <ds:schemaRefs>
    <ds:schemaRef ds:uri="http://schemas.microsoft.com/sharepoint/v3/contenttype/forms"/>
  </ds:schemaRefs>
</ds:datastoreItem>
</file>

<file path=customXml/itemProps3.xml><?xml version="1.0" encoding="utf-8"?>
<ds:datastoreItem xmlns:ds="http://schemas.openxmlformats.org/officeDocument/2006/customXml" ds:itemID="{75742A76-E7BA-4266-9138-90F5C248256F}">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1693</Words>
  <Characters>9653</Characters>
  <Application>Microsoft Office Word</Application>
  <DocSecurity>0</DocSecurity>
  <Lines>80</Lines>
  <Paragraphs>22</Paragraphs>
  <ScaleCrop>false</ScaleCrop>
  <Company>ssa</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Thomas, Charles</cp:lastModifiedBy>
  <cp:revision>115</cp:revision>
  <cp:lastPrinted>2024-12-12T16:50:00Z</cp:lastPrinted>
  <dcterms:created xsi:type="dcterms:W3CDTF">2025-03-06T14:43:00Z</dcterms:created>
  <dcterms:modified xsi:type="dcterms:W3CDTF">2025-08-12T20:45:00Z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