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75F73" w:rsidRPr="00775F73" w:rsidP="00775F73" w14:paraId="7A0B8C79" w14:textId="77777777">
      <w:pPr>
        <w:rPr>
          <w:b/>
          <w:bCs/>
          <w:color w:val="0000FF"/>
        </w:rPr>
      </w:pPr>
      <w:r>
        <w:t xml:space="preserve">  </w:t>
      </w:r>
      <w:r w:rsidRPr="00775F73">
        <w:rPr>
          <w:b/>
          <w:bCs/>
          <w:color w:val="0000FF"/>
        </w:rPr>
        <w:t xml:space="preserve">SAMPLE TEXT FOR DISAPPROVED </w:t>
      </w:r>
      <w:r>
        <w:rPr>
          <w:b/>
          <w:bCs/>
          <w:color w:val="0000FF"/>
        </w:rPr>
        <w:t xml:space="preserve">DISCOUNT AND/OR </w:t>
      </w:r>
      <w:r w:rsidRPr="00775F73">
        <w:rPr>
          <w:b/>
          <w:bCs/>
          <w:color w:val="0000FF"/>
        </w:rPr>
        <w:t>WAIVER REQUESTS</w:t>
      </w:r>
    </w:p>
    <w:p w:rsidR="007126DA" w:rsidP="00775F73" w14:paraId="2818F445" w14:textId="77777777">
      <w:r>
        <w:tab/>
      </w:r>
      <w:r>
        <w:tab/>
      </w:r>
      <w:r>
        <w:tab/>
      </w:r>
      <w:r>
        <w:tab/>
      </w:r>
      <w:r>
        <w:tab/>
      </w:r>
      <w:r>
        <w:tab/>
      </w:r>
      <w:r w:rsidR="00242A77">
        <w:tab/>
      </w:r>
      <w:r w:rsidR="00242A77">
        <w:tab/>
      </w:r>
      <w:r w:rsidR="00242A77">
        <w:tab/>
      </w:r>
      <w:r w:rsidR="00242A77">
        <w:tab/>
      </w:r>
      <w:r w:rsidR="00242A77">
        <w:tab/>
      </w:r>
      <w:r w:rsidR="00242A77">
        <w:tab/>
        <w:t>[Date]</w:t>
      </w:r>
    </w:p>
    <w:p w:rsidR="00242A77" w:rsidP="00775F73" w14:paraId="605FCDB6" w14:textId="77777777"/>
    <w:p w:rsidR="00242A77" w:rsidP="00775F73" w14:paraId="5663A65E" w14:textId="77777777">
      <w:r>
        <w:t>John P. Doe</w:t>
      </w:r>
    </w:p>
    <w:p w:rsidR="00242A77" w:rsidP="00775F73" w14:paraId="47F24987" w14:textId="77777777">
      <w:r>
        <w:t xml:space="preserve">123 </w:t>
      </w:r>
      <w:r>
        <w:t>Anystreet</w:t>
      </w:r>
    </w:p>
    <w:p w:rsidR="00242A77" w:rsidP="00775F73" w14:paraId="34FB90AB" w14:textId="77777777">
      <w:r>
        <w:t>Anytown, VA 12345</w:t>
      </w:r>
    </w:p>
    <w:p w:rsidR="00242A77" w:rsidP="00775F73" w14:paraId="31E9B4AF" w14:textId="77777777"/>
    <w:p w:rsidR="00242A77" w:rsidP="00775F73" w14:paraId="6DC558C4" w14:textId="77777777">
      <w:r>
        <w:t>Dear Mr. Doe,</w:t>
      </w:r>
    </w:p>
    <w:p w:rsidR="00242A77" w:rsidP="00775F73" w14:paraId="46EB4413" w14:textId="77777777"/>
    <w:p w:rsidR="00242A77" w:rsidP="00775F73" w14:paraId="4A9F63E5" w14:textId="77777777">
      <w:r>
        <w:tab/>
      </w:r>
      <w:r>
        <w:t xml:space="preserve">Thank you for applying to the Military Health System Modified Payment and Waiver Program.  We have reviewed your application and based on the information you have provided; we have determined that you are not eligible for a </w:t>
      </w:r>
      <w:r w:rsidRPr="00775F73" w:rsidR="00775F73">
        <w:rPr>
          <w:b/>
          <w:bCs/>
          <w:color w:val="0000FF"/>
        </w:rPr>
        <w:t>[</w:t>
      </w:r>
      <w:r w:rsidRPr="00775F73">
        <w:rPr>
          <w:b/>
          <w:bCs/>
          <w:color w:val="0000FF"/>
        </w:rPr>
        <w:t xml:space="preserve">waiver </w:t>
      </w:r>
      <w:r w:rsidRPr="00775F73" w:rsidR="00775F73">
        <w:rPr>
          <w:b/>
          <w:bCs/>
          <w:color w:val="0000FF"/>
        </w:rPr>
        <w:t>or discount]</w:t>
      </w:r>
      <w:r w:rsidR="00775F73">
        <w:t xml:space="preserve"> </w:t>
      </w:r>
      <w:r>
        <w:t>of your med</w:t>
      </w:r>
      <w:r>
        <w:t xml:space="preserve">ical bill at this time.  If your financial circumstances change, you may reapply to the program by submitting another application.  </w:t>
      </w:r>
    </w:p>
    <w:p w:rsidR="00242A77" w:rsidP="00775F73" w14:paraId="5FC81D9C" w14:textId="77777777"/>
    <w:p w:rsidR="00242A77" w:rsidP="00775F73" w14:paraId="1B24C636" w14:textId="77777777">
      <w:r>
        <w:tab/>
        <w:t xml:space="preserve">If you have any questions or wish to discuss this matter with our representative, please contact </w:t>
      </w:r>
      <w:r w:rsidR="00611A85">
        <w:t>us at (703) 681-xxxx</w:t>
      </w:r>
      <w:r>
        <w:t>.  T</w:t>
      </w:r>
      <w:r>
        <w:t>hank you.</w:t>
      </w:r>
    </w:p>
    <w:p w:rsidR="00611A85" w:rsidP="0054615C" w14:paraId="6CD4C59B" w14:textId="77777777"/>
    <w:p w:rsidR="00611A85" w:rsidP="0054615C" w14:paraId="39ADA9CB" w14:textId="3DD35D26"/>
    <w:p w:rsidR="00611A85" w:rsidP="0054615C" w14:paraId="5657AC88" w14:textId="77777777"/>
    <w:p w:rsidR="00611A85" w:rsidP="0054615C" w14:paraId="7C82CACC" w14:textId="77777777"/>
    <w:p w:rsidR="00611A85" w:rsidP="0054615C" w14:paraId="40AAFBCE" w14:textId="7777777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[SIGNATURE BLOCK]</w:t>
      </w:r>
    </w:p>
    <w:p w:rsidR="00611A85" w:rsidP="0054615C" w14:paraId="7A8AE5E0" w14:textId="77777777"/>
    <w:p w:rsidR="00611A85" w:rsidP="0054615C" w14:paraId="3DA1ACA0" w14:textId="77777777"/>
    <w:p w:rsidR="00611A85" w:rsidP="0054615C" w14:paraId="7E683F7A" w14:textId="77777777"/>
    <w:p w:rsidR="00611A85" w:rsidP="0054615C" w14:paraId="005824DC" w14:textId="77777777"/>
    <w:sectPr w:rsidSect="007126DA">
      <w:footerReference w:type="default" r:id="rId4"/>
      <w:headerReference w:type="first" r:id="rId5"/>
      <w:pgSz w:w="12240" w:h="15840" w:code="1"/>
      <w:pgMar w:top="1440" w:right="1440" w:bottom="1440" w:left="1440" w:header="1728" w:footer="144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126DA" w14:paraId="41616F98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A51BF">
      <w:rPr>
        <w:noProof/>
      </w:rPr>
      <w:t>2</w:t>
    </w:r>
    <w:r>
      <w:rPr>
        <w:noProof/>
      </w:rPr>
      <w:fldChar w:fldCharType="end"/>
    </w:r>
  </w:p>
  <w:p w:rsidR="00C35C54" w14:paraId="5202E29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738AD" w:rsidP="00A738AD" w14:paraId="6C6FDF20" w14:textId="77777777">
    <w:pPr>
      <w:framePr w:wrap="auto" w:vAnchor="page" w:hAnchor="page" w:x="901" w:y="721"/>
      <w:widowControl w:val="0"/>
      <w:autoSpaceDE w:val="0"/>
      <w:autoSpaceDN w:val="0"/>
      <w:adjustRightInd w:val="0"/>
      <w:rPr>
        <w:rFonts w:ascii="Arial" w:hAnsi="Arial" w:cs="Arial"/>
      </w:rPr>
    </w:pPr>
    <w:bookmarkStart w:id="0" w:name="_Hlk277677258"/>
    <w:bookmarkStart w:id="1" w:name="OLE_LINK2"/>
    <w:bookmarkStart w:id="2" w:name="OLE_LINK1"/>
  </w:p>
  <w:p w:rsidR="00A738AD" w:rsidP="00A738AD" w14:paraId="1ACFB8A7" w14:textId="1A8C40D2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-373380</wp:posOffset>
          </wp:positionH>
          <wp:positionV relativeFrom="paragraph">
            <wp:posOffset>-777240</wp:posOffset>
          </wp:positionV>
          <wp:extent cx="868680" cy="868680"/>
          <wp:effectExtent l="0" t="0" r="0" b="0"/>
          <wp:wrapNone/>
          <wp:docPr id="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68680" cy="868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126DA" w:rsidP="0054615C" w14:paraId="2DEB930B" w14:textId="77777777">
    <w:pPr>
      <w:framePr w:w="1621" w:wrap="auto" w:vAnchor="page" w:hAnchor="page" w:x="685" w:y="2077"/>
      <w:widowControl w:val="0"/>
      <w:autoSpaceDE w:val="0"/>
      <w:autoSpaceDN w:val="0"/>
      <w:adjustRightInd w:val="0"/>
      <w:spacing w:line="180" w:lineRule="exact"/>
      <w:jc w:val="center"/>
      <w:rPr>
        <w:b/>
        <w:color w:val="000080"/>
        <w:sz w:val="16"/>
        <w:szCs w:val="16"/>
      </w:rPr>
    </w:pPr>
    <w:r>
      <w:rPr>
        <w:b/>
        <w:color w:val="000080"/>
        <w:sz w:val="16"/>
        <w:szCs w:val="16"/>
      </w:rPr>
      <w:t>Financial Operations</w:t>
    </w:r>
  </w:p>
  <w:p w:rsidR="0054615C" w:rsidRPr="006C48E3" w:rsidP="0054615C" w14:paraId="4174E590" w14:textId="77777777">
    <w:pPr>
      <w:framePr w:w="1621" w:wrap="auto" w:vAnchor="page" w:hAnchor="page" w:x="685" w:y="2077"/>
      <w:widowControl w:val="0"/>
      <w:autoSpaceDE w:val="0"/>
      <w:autoSpaceDN w:val="0"/>
      <w:adjustRightInd w:val="0"/>
      <w:spacing w:line="180" w:lineRule="exact"/>
      <w:jc w:val="center"/>
      <w:rPr>
        <w:b/>
        <w:color w:val="000080"/>
        <w:sz w:val="16"/>
        <w:szCs w:val="16"/>
      </w:rPr>
    </w:pPr>
    <w:r>
      <w:rPr>
        <w:b/>
        <w:color w:val="000080"/>
        <w:sz w:val="16"/>
        <w:szCs w:val="16"/>
      </w:rPr>
      <w:t>(J-8)</w:t>
    </w:r>
  </w:p>
  <w:p w:rsidR="00A738AD" w:rsidP="00A738AD" w14:paraId="3C97939D" w14:textId="77777777">
    <w:pPr>
      <w:pStyle w:val="Header"/>
      <w:jc w:val="center"/>
    </w:pPr>
  </w:p>
  <w:bookmarkEnd w:id="0"/>
  <w:bookmarkEnd w:id="1"/>
  <w:bookmarkEnd w:id="2"/>
  <w:p w:rsidR="00A738AD" w:rsidP="00A738AD" w14:paraId="1E06C0C2" w14:textId="77777777">
    <w:pPr>
      <w:framePr w:w="6864" w:wrap="auto" w:vAnchor="page" w:hAnchor="page" w:x="2881" w:y="721"/>
      <w:widowControl w:val="0"/>
      <w:autoSpaceDE w:val="0"/>
      <w:autoSpaceDN w:val="0"/>
      <w:adjustRightInd w:val="0"/>
      <w:spacing w:line="240" w:lineRule="exact"/>
      <w:jc w:val="center"/>
      <w:rPr>
        <w:b/>
        <w:bCs/>
        <w:color w:val="000080"/>
        <w:sz w:val="25"/>
        <w:szCs w:val="25"/>
      </w:rPr>
    </w:pPr>
    <w:r>
      <w:rPr>
        <w:b/>
        <w:bCs/>
        <w:color w:val="000080"/>
        <w:sz w:val="25"/>
        <w:szCs w:val="25"/>
      </w:rPr>
      <w:t>DEFENSE HEALTH AGENCY</w:t>
    </w:r>
  </w:p>
  <w:p w:rsidR="00A738AD" w:rsidP="00A738AD" w14:paraId="041D9A56" w14:textId="77777777">
    <w:pPr>
      <w:framePr w:w="6864" w:wrap="auto" w:vAnchor="page" w:hAnchor="page" w:x="2881" w:y="721"/>
      <w:widowControl w:val="0"/>
      <w:autoSpaceDE w:val="0"/>
      <w:autoSpaceDN w:val="0"/>
      <w:adjustRightInd w:val="0"/>
      <w:spacing w:line="240" w:lineRule="exact"/>
      <w:jc w:val="center"/>
      <w:rPr>
        <w:color w:val="000080"/>
        <w:sz w:val="22"/>
        <w:szCs w:val="22"/>
      </w:rPr>
    </w:pPr>
    <w:r>
      <w:rPr>
        <w:color w:val="000080"/>
        <w:sz w:val="22"/>
        <w:szCs w:val="22"/>
      </w:rPr>
      <w:t>7700 ARLINGTON BOULEVARD, SUITE 5101</w:t>
    </w:r>
  </w:p>
  <w:p w:rsidR="00A738AD" w:rsidP="00A738AD" w14:paraId="7EB69022" w14:textId="77777777">
    <w:pPr>
      <w:framePr w:w="6864" w:wrap="auto" w:vAnchor="page" w:hAnchor="page" w:x="2881" w:y="721"/>
      <w:widowControl w:val="0"/>
      <w:autoSpaceDE w:val="0"/>
      <w:autoSpaceDN w:val="0"/>
      <w:adjustRightInd w:val="0"/>
      <w:spacing w:line="240" w:lineRule="exact"/>
      <w:jc w:val="center"/>
      <w:rPr>
        <w:color w:val="000080"/>
        <w:sz w:val="22"/>
        <w:szCs w:val="22"/>
      </w:rPr>
    </w:pPr>
    <w:r>
      <w:rPr>
        <w:color w:val="000080"/>
        <w:sz w:val="22"/>
        <w:szCs w:val="22"/>
      </w:rPr>
      <w:t xml:space="preserve">FALLS CHURCH, VIRGINIA  </w:t>
    </w:r>
    <w:r>
      <w:rPr>
        <w:color w:val="000080"/>
        <w:sz w:val="22"/>
        <w:szCs w:val="22"/>
      </w:rPr>
      <w:t>22042-5101</w:t>
    </w:r>
  </w:p>
  <w:p w:rsidR="0089062B" w:rsidRPr="00A738AD" w:rsidP="00A738AD" w14:paraId="3CC45FB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C5C028E"/>
    <w:multiLevelType w:val="hybridMultilevel"/>
    <w:tmpl w:val="46BC006A"/>
    <w:lvl w:ilvl="0">
      <w:start w:val="1"/>
      <w:numFmt w:val="decimal"/>
      <w:lvlText w:val="%1."/>
      <w:lvlJc w:val="left"/>
      <w:pPr>
        <w:ind w:left="560" w:hanging="361"/>
      </w:pPr>
      <w:rPr>
        <w:rFonts w:ascii="Arial" w:eastAsia="Arial" w:hAnsi="Arial" w:cs="Arial" w:hint="default"/>
        <w:w w:val="99"/>
        <w:sz w:val="22"/>
        <w:szCs w:val="22"/>
      </w:rPr>
    </w:lvl>
    <w:lvl w:ilvl="1">
      <w:start w:val="0"/>
      <w:numFmt w:val="bullet"/>
      <w:lvlText w:val="•"/>
      <w:lvlJc w:val="left"/>
      <w:pPr>
        <w:ind w:left="1494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28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62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96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30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64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98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32" w:hanging="361"/>
      </w:pPr>
      <w:rPr>
        <w:rFonts w:hint="default"/>
      </w:rPr>
    </w:lvl>
  </w:abstractNum>
  <w:abstractNum w:abstractNumId="1">
    <w:nsid w:val="421C7801"/>
    <w:multiLevelType w:val="hybridMultilevel"/>
    <w:tmpl w:val="300817AC"/>
    <w:lvl w:ilvl="0">
      <w:start w:val="1"/>
      <w:numFmt w:val="bullet"/>
      <w:lvlText w:val=""/>
      <w:lvlJc w:val="left"/>
      <w:pPr>
        <w:ind w:left="520" w:hanging="360"/>
      </w:pPr>
      <w:rPr>
        <w:rFonts w:ascii="Symbol" w:hAnsi="Symbol" w:hint="default"/>
        <w:w w:val="99"/>
        <w:sz w:val="22"/>
        <w:szCs w:val="22"/>
      </w:rPr>
    </w:lvl>
    <w:lvl w:ilvl="1">
      <w:start w:val="0"/>
      <w:numFmt w:val="bullet"/>
      <w:lvlText w:val="•"/>
      <w:lvlJc w:val="left"/>
      <w:pPr>
        <w:ind w:left="1436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52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68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84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0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16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32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48" w:hanging="360"/>
      </w:pPr>
      <w:rPr>
        <w:rFonts w:hint="default"/>
      </w:rPr>
    </w:lvl>
  </w:abstractNum>
  <w:abstractNum w:abstractNumId="2">
    <w:nsid w:val="48DD1D0F"/>
    <w:multiLevelType w:val="hybridMultilevel"/>
    <w:tmpl w:val="1A4ACFBC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91572C5"/>
    <w:multiLevelType w:val="hybridMultilevel"/>
    <w:tmpl w:val="71125626"/>
    <w:lvl w:ilvl="0">
      <w:start w:val="1"/>
      <w:numFmt w:val="bullet"/>
      <w:lvlText w:val=""/>
      <w:lvlJc w:val="left"/>
      <w:pPr>
        <w:ind w:left="560" w:hanging="361"/>
      </w:pPr>
      <w:rPr>
        <w:rFonts w:ascii="Symbol" w:hAnsi="Symbol" w:hint="default"/>
        <w:w w:val="99"/>
        <w:sz w:val="22"/>
        <w:szCs w:val="22"/>
      </w:rPr>
    </w:lvl>
    <w:lvl w:ilvl="1">
      <w:start w:val="0"/>
      <w:numFmt w:val="bullet"/>
      <w:lvlText w:val="•"/>
      <w:lvlJc w:val="left"/>
      <w:pPr>
        <w:ind w:left="1494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28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62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96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30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64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98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32" w:hanging="361"/>
      </w:pPr>
      <w:rPr>
        <w:rFonts w:hint="default"/>
      </w:rPr>
    </w:lvl>
  </w:abstractNum>
  <w:abstractNum w:abstractNumId="4">
    <w:nsid w:val="5327351C"/>
    <w:multiLevelType w:val="hybridMultilevel"/>
    <w:tmpl w:val="5BA2ADAC"/>
    <w:lvl w:ilvl="0">
      <w:start w:val="1"/>
      <w:numFmt w:val="decimal"/>
      <w:lvlText w:val="%1."/>
      <w:lvlJc w:val="left"/>
      <w:pPr>
        <w:ind w:left="560" w:hanging="361"/>
      </w:pPr>
      <w:rPr>
        <w:rFonts w:hint="default"/>
        <w:w w:val="99"/>
        <w:sz w:val="22"/>
        <w:szCs w:val="22"/>
      </w:rPr>
    </w:lvl>
    <w:lvl w:ilvl="1">
      <w:start w:val="0"/>
      <w:numFmt w:val="bullet"/>
      <w:lvlText w:val="•"/>
      <w:lvlJc w:val="left"/>
      <w:pPr>
        <w:ind w:left="1494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28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62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96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30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64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98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32" w:hanging="361"/>
      </w:pPr>
      <w:rPr>
        <w:rFonts w:hint="default"/>
      </w:rPr>
    </w:lvl>
  </w:abstractNum>
  <w:abstractNum w:abstractNumId="5">
    <w:nsid w:val="558219E7"/>
    <w:multiLevelType w:val="hybridMultilevel"/>
    <w:tmpl w:val="B486EA1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62E3809"/>
    <w:multiLevelType w:val="hybridMultilevel"/>
    <w:tmpl w:val="20EEA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6744EAF"/>
    <w:multiLevelType w:val="hybridMultilevel"/>
    <w:tmpl w:val="9BD83268"/>
    <w:lvl w:ilvl="0">
      <w:start w:val="1"/>
      <w:numFmt w:val="decimal"/>
      <w:lvlText w:val="%1."/>
      <w:lvlJc w:val="left"/>
      <w:pPr>
        <w:ind w:left="520" w:hanging="360"/>
      </w:pPr>
      <w:rPr>
        <w:rFonts w:ascii="Arial" w:eastAsia="Arial" w:hAnsi="Arial" w:cs="Arial" w:hint="default"/>
        <w:w w:val="99"/>
        <w:sz w:val="22"/>
        <w:szCs w:val="22"/>
      </w:rPr>
    </w:lvl>
    <w:lvl w:ilvl="1">
      <w:start w:val="0"/>
      <w:numFmt w:val="bullet"/>
      <w:lvlText w:val="•"/>
      <w:lvlJc w:val="left"/>
      <w:pPr>
        <w:ind w:left="1436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52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68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84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0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16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32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48" w:hanging="360"/>
      </w:pPr>
      <w:rPr>
        <w:rFonts w:hint="default"/>
      </w:rPr>
    </w:lvl>
  </w:abstractNum>
  <w:abstractNum w:abstractNumId="8">
    <w:nsid w:val="71F04CF8"/>
    <w:multiLevelType w:val="hybridMultilevel"/>
    <w:tmpl w:val="7F7E6B0E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7B3D2447"/>
    <w:multiLevelType w:val="hybridMultilevel"/>
    <w:tmpl w:val="5EA2E64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C6C132D"/>
    <w:multiLevelType w:val="hybridMultilevel"/>
    <w:tmpl w:val="D49CE0CA"/>
    <w:lvl w:ilvl="0">
      <w:start w:val="1"/>
      <w:numFmt w:val="decimal"/>
      <w:lvlText w:val="%1."/>
      <w:lvlJc w:val="left"/>
      <w:pPr>
        <w:ind w:left="520" w:hanging="360"/>
      </w:pPr>
      <w:rPr>
        <w:rFonts w:hint="default"/>
        <w:w w:val="99"/>
        <w:sz w:val="22"/>
        <w:szCs w:val="22"/>
      </w:rPr>
    </w:lvl>
    <w:lvl w:ilvl="1">
      <w:start w:val="0"/>
      <w:numFmt w:val="bullet"/>
      <w:lvlText w:val="•"/>
      <w:lvlJc w:val="left"/>
      <w:pPr>
        <w:ind w:left="1436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52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68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84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0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16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32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48" w:hanging="360"/>
      </w:pPr>
      <w:rPr>
        <w:rFonts w:hint="default"/>
      </w:rPr>
    </w:lvl>
  </w:abstractNum>
  <w:num w:numId="1" w16cid:durableId="55878712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2824535">
    <w:abstractNumId w:val="9"/>
  </w:num>
  <w:num w:numId="3" w16cid:durableId="1893925284">
    <w:abstractNumId w:val="6"/>
  </w:num>
  <w:num w:numId="4" w16cid:durableId="340861968">
    <w:abstractNumId w:val="0"/>
  </w:num>
  <w:num w:numId="5" w16cid:durableId="985936243">
    <w:abstractNumId w:val="7"/>
  </w:num>
  <w:num w:numId="6" w16cid:durableId="1353536886">
    <w:abstractNumId w:val="3"/>
  </w:num>
  <w:num w:numId="7" w16cid:durableId="1405882637">
    <w:abstractNumId w:val="4"/>
  </w:num>
  <w:num w:numId="8" w16cid:durableId="1280336996">
    <w:abstractNumId w:val="1"/>
  </w:num>
  <w:num w:numId="9" w16cid:durableId="681594449">
    <w:abstractNumId w:val="10"/>
  </w:num>
  <w:num w:numId="10" w16cid:durableId="1081222340">
    <w:abstractNumId w:val="8"/>
  </w:num>
  <w:num w:numId="11" w16cid:durableId="774180706">
    <w:abstractNumId w:val="2"/>
  </w:num>
  <w:num w:numId="12" w16cid:durableId="13061997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2FF"/>
    <w:rsid w:val="000015C8"/>
    <w:rsid w:val="00016346"/>
    <w:rsid w:val="00025EE1"/>
    <w:rsid w:val="00027756"/>
    <w:rsid w:val="00054406"/>
    <w:rsid w:val="00076095"/>
    <w:rsid w:val="0007627A"/>
    <w:rsid w:val="000903FF"/>
    <w:rsid w:val="0009163A"/>
    <w:rsid w:val="00094FE7"/>
    <w:rsid w:val="000A40DD"/>
    <w:rsid w:val="000B1927"/>
    <w:rsid w:val="000B4ECB"/>
    <w:rsid w:val="000C59FA"/>
    <w:rsid w:val="000D3FB5"/>
    <w:rsid w:val="000D773D"/>
    <w:rsid w:val="000E4B09"/>
    <w:rsid w:val="000E707F"/>
    <w:rsid w:val="000F0BD2"/>
    <w:rsid w:val="000F4E28"/>
    <w:rsid w:val="00101872"/>
    <w:rsid w:val="00107608"/>
    <w:rsid w:val="00155FD1"/>
    <w:rsid w:val="00165935"/>
    <w:rsid w:val="00173BD4"/>
    <w:rsid w:val="00175382"/>
    <w:rsid w:val="00183FA4"/>
    <w:rsid w:val="001A4AA9"/>
    <w:rsid w:val="001A7E97"/>
    <w:rsid w:val="001B0611"/>
    <w:rsid w:val="001C447D"/>
    <w:rsid w:val="001C6AF5"/>
    <w:rsid w:val="001F735F"/>
    <w:rsid w:val="00202A88"/>
    <w:rsid w:val="00231CA3"/>
    <w:rsid w:val="00242A77"/>
    <w:rsid w:val="00243A54"/>
    <w:rsid w:val="00262234"/>
    <w:rsid w:val="00271C79"/>
    <w:rsid w:val="00273117"/>
    <w:rsid w:val="0028500A"/>
    <w:rsid w:val="002A087F"/>
    <w:rsid w:val="002B0A3F"/>
    <w:rsid w:val="002D3EFB"/>
    <w:rsid w:val="002F1C37"/>
    <w:rsid w:val="00306700"/>
    <w:rsid w:val="00313E1D"/>
    <w:rsid w:val="00315111"/>
    <w:rsid w:val="00315797"/>
    <w:rsid w:val="0031714D"/>
    <w:rsid w:val="00323B92"/>
    <w:rsid w:val="00344968"/>
    <w:rsid w:val="00346478"/>
    <w:rsid w:val="003548C7"/>
    <w:rsid w:val="003666AD"/>
    <w:rsid w:val="00381902"/>
    <w:rsid w:val="003B2442"/>
    <w:rsid w:val="003C7470"/>
    <w:rsid w:val="003D2278"/>
    <w:rsid w:val="003F0DF9"/>
    <w:rsid w:val="003F6560"/>
    <w:rsid w:val="003F6ACC"/>
    <w:rsid w:val="00406B6B"/>
    <w:rsid w:val="00410FE5"/>
    <w:rsid w:val="00416A1D"/>
    <w:rsid w:val="00424DC8"/>
    <w:rsid w:val="0043603B"/>
    <w:rsid w:val="004547CB"/>
    <w:rsid w:val="0045708A"/>
    <w:rsid w:val="00471D72"/>
    <w:rsid w:val="0048002E"/>
    <w:rsid w:val="004816BB"/>
    <w:rsid w:val="00484CEE"/>
    <w:rsid w:val="004B7FE8"/>
    <w:rsid w:val="004C69BC"/>
    <w:rsid w:val="004C79E9"/>
    <w:rsid w:val="004D6347"/>
    <w:rsid w:val="004E1B19"/>
    <w:rsid w:val="004F410D"/>
    <w:rsid w:val="005171D8"/>
    <w:rsid w:val="00524EB7"/>
    <w:rsid w:val="005359F6"/>
    <w:rsid w:val="005443C7"/>
    <w:rsid w:val="00544457"/>
    <w:rsid w:val="0054615C"/>
    <w:rsid w:val="00576EFB"/>
    <w:rsid w:val="005B3F54"/>
    <w:rsid w:val="005B4463"/>
    <w:rsid w:val="005B701D"/>
    <w:rsid w:val="005C2884"/>
    <w:rsid w:val="005C49CA"/>
    <w:rsid w:val="005C52B6"/>
    <w:rsid w:val="005E4689"/>
    <w:rsid w:val="006119E5"/>
    <w:rsid w:val="00611A85"/>
    <w:rsid w:val="00631738"/>
    <w:rsid w:val="00637E40"/>
    <w:rsid w:val="00642031"/>
    <w:rsid w:val="00644A82"/>
    <w:rsid w:val="006509B8"/>
    <w:rsid w:val="00654BD0"/>
    <w:rsid w:val="00664E69"/>
    <w:rsid w:val="0067156A"/>
    <w:rsid w:val="00683D2B"/>
    <w:rsid w:val="00684C45"/>
    <w:rsid w:val="00693EE1"/>
    <w:rsid w:val="006B211E"/>
    <w:rsid w:val="006B5B45"/>
    <w:rsid w:val="006B5D44"/>
    <w:rsid w:val="006C48E3"/>
    <w:rsid w:val="006E105F"/>
    <w:rsid w:val="007126DA"/>
    <w:rsid w:val="00712F62"/>
    <w:rsid w:val="00714988"/>
    <w:rsid w:val="0073314C"/>
    <w:rsid w:val="007401B9"/>
    <w:rsid w:val="007420DA"/>
    <w:rsid w:val="007456E5"/>
    <w:rsid w:val="00747264"/>
    <w:rsid w:val="00775F73"/>
    <w:rsid w:val="00785945"/>
    <w:rsid w:val="007A562C"/>
    <w:rsid w:val="007E4D27"/>
    <w:rsid w:val="007F0169"/>
    <w:rsid w:val="007F7C1C"/>
    <w:rsid w:val="008101E5"/>
    <w:rsid w:val="0082578A"/>
    <w:rsid w:val="00832002"/>
    <w:rsid w:val="00834254"/>
    <w:rsid w:val="00864C00"/>
    <w:rsid w:val="00883D6A"/>
    <w:rsid w:val="00886549"/>
    <w:rsid w:val="00886D94"/>
    <w:rsid w:val="0088726A"/>
    <w:rsid w:val="0089062B"/>
    <w:rsid w:val="00890C48"/>
    <w:rsid w:val="00892E8A"/>
    <w:rsid w:val="008A6BCC"/>
    <w:rsid w:val="008D31BA"/>
    <w:rsid w:val="008E1410"/>
    <w:rsid w:val="008E5033"/>
    <w:rsid w:val="008E5C88"/>
    <w:rsid w:val="009015FA"/>
    <w:rsid w:val="00910136"/>
    <w:rsid w:val="009113AA"/>
    <w:rsid w:val="009159C6"/>
    <w:rsid w:val="00926182"/>
    <w:rsid w:val="009604B4"/>
    <w:rsid w:val="00960DDB"/>
    <w:rsid w:val="00986C80"/>
    <w:rsid w:val="009A4224"/>
    <w:rsid w:val="009B00EF"/>
    <w:rsid w:val="009B3728"/>
    <w:rsid w:val="009B3842"/>
    <w:rsid w:val="009C206A"/>
    <w:rsid w:val="009E178D"/>
    <w:rsid w:val="009E1E38"/>
    <w:rsid w:val="009F33FE"/>
    <w:rsid w:val="00A105EE"/>
    <w:rsid w:val="00A27B4D"/>
    <w:rsid w:val="00A400D8"/>
    <w:rsid w:val="00A50CFA"/>
    <w:rsid w:val="00A54C58"/>
    <w:rsid w:val="00A64477"/>
    <w:rsid w:val="00A64B47"/>
    <w:rsid w:val="00A738AD"/>
    <w:rsid w:val="00A73A3B"/>
    <w:rsid w:val="00A8325A"/>
    <w:rsid w:val="00A87ADF"/>
    <w:rsid w:val="00A87CCA"/>
    <w:rsid w:val="00A87CCB"/>
    <w:rsid w:val="00A9325C"/>
    <w:rsid w:val="00A9421C"/>
    <w:rsid w:val="00AA0B84"/>
    <w:rsid w:val="00AA3355"/>
    <w:rsid w:val="00AD578F"/>
    <w:rsid w:val="00AD7676"/>
    <w:rsid w:val="00AD7D82"/>
    <w:rsid w:val="00AE0AB1"/>
    <w:rsid w:val="00AE44CF"/>
    <w:rsid w:val="00B014CF"/>
    <w:rsid w:val="00B02942"/>
    <w:rsid w:val="00B075E8"/>
    <w:rsid w:val="00B30DD1"/>
    <w:rsid w:val="00B36051"/>
    <w:rsid w:val="00B36645"/>
    <w:rsid w:val="00B418BA"/>
    <w:rsid w:val="00B522FF"/>
    <w:rsid w:val="00B53679"/>
    <w:rsid w:val="00B57362"/>
    <w:rsid w:val="00B60E7A"/>
    <w:rsid w:val="00B635EC"/>
    <w:rsid w:val="00B71AE1"/>
    <w:rsid w:val="00B87F89"/>
    <w:rsid w:val="00B95E85"/>
    <w:rsid w:val="00B96F56"/>
    <w:rsid w:val="00BA4389"/>
    <w:rsid w:val="00BB08B8"/>
    <w:rsid w:val="00BB16E6"/>
    <w:rsid w:val="00BB548E"/>
    <w:rsid w:val="00BC23A3"/>
    <w:rsid w:val="00BD2966"/>
    <w:rsid w:val="00BE3231"/>
    <w:rsid w:val="00BE4E47"/>
    <w:rsid w:val="00BF17DE"/>
    <w:rsid w:val="00BF3791"/>
    <w:rsid w:val="00BF7C61"/>
    <w:rsid w:val="00C03E9E"/>
    <w:rsid w:val="00C11A8B"/>
    <w:rsid w:val="00C25886"/>
    <w:rsid w:val="00C32C1C"/>
    <w:rsid w:val="00C35C54"/>
    <w:rsid w:val="00C45263"/>
    <w:rsid w:val="00C56FBA"/>
    <w:rsid w:val="00C6220C"/>
    <w:rsid w:val="00C707A9"/>
    <w:rsid w:val="00CA20CE"/>
    <w:rsid w:val="00CB708A"/>
    <w:rsid w:val="00CC52B4"/>
    <w:rsid w:val="00CF0078"/>
    <w:rsid w:val="00D05F93"/>
    <w:rsid w:val="00D0663F"/>
    <w:rsid w:val="00D336F4"/>
    <w:rsid w:val="00D67691"/>
    <w:rsid w:val="00D73DF6"/>
    <w:rsid w:val="00D82107"/>
    <w:rsid w:val="00D84135"/>
    <w:rsid w:val="00D85824"/>
    <w:rsid w:val="00D960D7"/>
    <w:rsid w:val="00DA09E2"/>
    <w:rsid w:val="00DA1700"/>
    <w:rsid w:val="00DA51BF"/>
    <w:rsid w:val="00DB4BE4"/>
    <w:rsid w:val="00DB7002"/>
    <w:rsid w:val="00DC0CD9"/>
    <w:rsid w:val="00DC0F8A"/>
    <w:rsid w:val="00DC1B80"/>
    <w:rsid w:val="00DC5E52"/>
    <w:rsid w:val="00DC7641"/>
    <w:rsid w:val="00DE0EDC"/>
    <w:rsid w:val="00E04D25"/>
    <w:rsid w:val="00E17264"/>
    <w:rsid w:val="00E2788F"/>
    <w:rsid w:val="00E30610"/>
    <w:rsid w:val="00E32564"/>
    <w:rsid w:val="00E361EF"/>
    <w:rsid w:val="00E411BC"/>
    <w:rsid w:val="00E5014B"/>
    <w:rsid w:val="00E559F7"/>
    <w:rsid w:val="00E70CF2"/>
    <w:rsid w:val="00E77E3F"/>
    <w:rsid w:val="00E8446B"/>
    <w:rsid w:val="00EB18D7"/>
    <w:rsid w:val="00EC0909"/>
    <w:rsid w:val="00ED3F88"/>
    <w:rsid w:val="00EF3904"/>
    <w:rsid w:val="00F02377"/>
    <w:rsid w:val="00F04F23"/>
    <w:rsid w:val="00F113A4"/>
    <w:rsid w:val="00F117A9"/>
    <w:rsid w:val="00F20798"/>
    <w:rsid w:val="00F368FE"/>
    <w:rsid w:val="00F4451D"/>
    <w:rsid w:val="00F45470"/>
    <w:rsid w:val="00F50E1F"/>
    <w:rsid w:val="00F70C7E"/>
    <w:rsid w:val="00F97EDE"/>
    <w:rsid w:val="00FB1363"/>
    <w:rsid w:val="00FB1FC1"/>
    <w:rsid w:val="00FC6457"/>
    <w:rsid w:val="00FD4787"/>
    <w:rsid w:val="00FD6FDC"/>
    <w:rsid w:val="00FE292B"/>
    <w:rsid w:val="00FE746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000587"/>
  <w15:chartTrackingRefBased/>
  <w15:docId w15:val="{50D40A5E-41F1-47C3-8FC9-88A6814B9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D6347"/>
    <w:rPr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54615C"/>
    <w:pPr>
      <w:widowControl w:val="0"/>
      <w:autoSpaceDE w:val="0"/>
      <w:autoSpaceDN w:val="0"/>
      <w:spacing w:before="93"/>
      <w:ind w:left="159"/>
      <w:outlineLvl w:val="0"/>
    </w:pPr>
    <w:rPr>
      <w:rFonts w:ascii="Arial" w:eastAsia="Arial" w:hAnsi="Arial" w:cs="Arial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522F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522F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522F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C35C54"/>
    <w:pPr>
      <w:ind w:left="720"/>
    </w:pPr>
  </w:style>
  <w:style w:type="character" w:customStyle="1" w:styleId="FooterChar">
    <w:name w:val="Footer Char"/>
    <w:link w:val="Footer"/>
    <w:uiPriority w:val="99"/>
    <w:rsid w:val="00C35C54"/>
    <w:rPr>
      <w:sz w:val="24"/>
      <w:szCs w:val="24"/>
    </w:rPr>
  </w:style>
  <w:style w:type="character" w:customStyle="1" w:styleId="HeaderChar">
    <w:name w:val="Header Char"/>
    <w:link w:val="Header"/>
    <w:rsid w:val="00A738AD"/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54615C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character" w:customStyle="1" w:styleId="BodyTextChar">
    <w:name w:val="Body Text Char"/>
    <w:link w:val="BodyText"/>
    <w:uiPriority w:val="1"/>
    <w:rsid w:val="0054615C"/>
    <w:rPr>
      <w:rFonts w:ascii="Arial" w:eastAsia="Arial" w:hAnsi="Arial" w:cs="Arial"/>
      <w:sz w:val="22"/>
      <w:szCs w:val="22"/>
    </w:rPr>
  </w:style>
  <w:style w:type="character" w:customStyle="1" w:styleId="Heading1Char">
    <w:name w:val="Heading 1 Char"/>
    <w:link w:val="Heading1"/>
    <w:uiPriority w:val="1"/>
    <w:rsid w:val="0054615C"/>
    <w:rPr>
      <w:rFonts w:ascii="Arial" w:eastAsia="Arial" w:hAnsi="Arial" w:cs="Arial"/>
      <w:b/>
      <w:bCs/>
      <w:sz w:val="22"/>
      <w:szCs w:val="22"/>
    </w:rPr>
  </w:style>
  <w:style w:type="character" w:styleId="Hyperlink">
    <w:name w:val="Hyperlink"/>
    <w:uiPriority w:val="99"/>
    <w:unhideWhenUsed/>
    <w:rsid w:val="0054615C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4816BB"/>
    <w:rPr>
      <w:color w:val="605E5C"/>
      <w:shd w:val="clear" w:color="auto" w:fill="E1DFDD"/>
    </w:rPr>
  </w:style>
  <w:style w:type="paragraph" w:customStyle="1" w:styleId="Default">
    <w:name w:val="Default"/>
    <w:rsid w:val="000015C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rsid w:val="005E4689"/>
    <w:rPr>
      <w:sz w:val="16"/>
      <w:szCs w:val="16"/>
    </w:rPr>
  </w:style>
  <w:style w:type="paragraph" w:styleId="CommentText">
    <w:name w:val="annotation text"/>
    <w:basedOn w:val="Normal"/>
    <w:link w:val="CommentTextChar"/>
    <w:rsid w:val="005E46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E4689"/>
  </w:style>
  <w:style w:type="paragraph" w:styleId="CommentSubject">
    <w:name w:val="annotation subject"/>
    <w:basedOn w:val="CommentText"/>
    <w:next w:val="CommentText"/>
    <w:link w:val="CommentSubjectChar"/>
    <w:rsid w:val="005E4689"/>
    <w:rPr>
      <w:b/>
      <w:bCs/>
    </w:rPr>
  </w:style>
  <w:style w:type="character" w:customStyle="1" w:styleId="CommentSubjectChar">
    <w:name w:val="Comment Subject Char"/>
    <w:link w:val="CommentSubject"/>
    <w:rsid w:val="005E46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ACTION MEMO</vt:lpstr>
    </vt:vector>
  </TitlesOfParts>
  <Company>Department of Defense - Health Affairs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ACTION MEMO</dc:title>
  <dc:creator>A Preferred User</dc:creator>
  <cp:lastModifiedBy>Schuff, Nicholas A CTR WHS ESD (USA)</cp:lastModifiedBy>
  <cp:revision>3</cp:revision>
  <cp:lastPrinted>2012-09-19T20:37:00Z</cp:lastPrinted>
  <dcterms:created xsi:type="dcterms:W3CDTF">2024-01-10T15:11:00Z</dcterms:created>
  <dcterms:modified xsi:type="dcterms:W3CDTF">2024-05-09T17:45:00Z</dcterms:modified>
</cp:coreProperties>
</file>