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1B8F" w:rsidRPr="00551B8F" w:rsidP="00551B8F" w14:paraId="331A8BF7" w14:textId="58E43889">
      <w:r w:rsidRPr="00551B8F">
        <w:t xml:space="preserve">Greetings PREIS Evaluators, </w:t>
      </w:r>
    </w:p>
    <w:p w:rsidR="00551B8F" w:rsidRPr="00551B8F" w:rsidP="00551B8F" w14:paraId="1C784D49" w14:textId="24B01E1F">
      <w:r w:rsidRPr="00551B8F">
        <w:t xml:space="preserve">On behalf of FYSB, we are happy to share the PREIS </w:t>
      </w:r>
      <w:r>
        <w:t>Analysis</w:t>
      </w:r>
      <w:r w:rsidRPr="00551B8F">
        <w:t xml:space="preserve"> Plan Template (attached). </w:t>
      </w:r>
    </w:p>
    <w:p w:rsidR="00551B8F" w:rsidRPr="00551B8F" w:rsidP="00551B8F" w14:paraId="4E39B918" w14:textId="1E08E940">
      <w:pPr>
        <w:rPr>
          <w:lang w:val="en"/>
        </w:rPr>
      </w:pPr>
      <w:r>
        <w:rPr>
          <w:lang w:val="en"/>
        </w:rPr>
        <w:t>P</w:t>
      </w:r>
      <w:r w:rsidR="001D6249">
        <w:rPr>
          <w:lang w:val="en"/>
        </w:rPr>
        <w:t>lease</w:t>
      </w:r>
      <w:r w:rsidRPr="00551B8F" w:rsidR="001D6249">
        <w:rPr>
          <w:lang w:val="en"/>
        </w:rPr>
        <w:t xml:space="preserve"> </w:t>
      </w:r>
      <w:r w:rsidRPr="00551B8F">
        <w:rPr>
          <w:lang w:val="en"/>
        </w:rPr>
        <w:t xml:space="preserve">use the template to draft </w:t>
      </w:r>
      <w:r w:rsidR="001D6249">
        <w:rPr>
          <w:lang w:val="en"/>
        </w:rPr>
        <w:t>your</w:t>
      </w:r>
      <w:r>
        <w:rPr>
          <w:lang w:val="en"/>
        </w:rPr>
        <w:t xml:space="preserve"> analysis</w:t>
      </w:r>
      <w:r w:rsidRPr="00551B8F">
        <w:rPr>
          <w:lang w:val="en"/>
        </w:rPr>
        <w:t xml:space="preserve"> plan. The template serves as a guideline for articulating the details of your </w:t>
      </w:r>
      <w:r>
        <w:rPr>
          <w:lang w:val="en"/>
        </w:rPr>
        <w:t xml:space="preserve">analysis </w:t>
      </w:r>
      <w:r w:rsidRPr="00551B8F">
        <w:rPr>
          <w:lang w:val="en"/>
        </w:rPr>
        <w:t>to success</w:t>
      </w:r>
      <w:r>
        <w:rPr>
          <w:lang w:val="en"/>
        </w:rPr>
        <w:t xml:space="preserve">fully answer your </w:t>
      </w:r>
      <w:r w:rsidR="00383A8C">
        <w:rPr>
          <w:lang w:val="en"/>
        </w:rPr>
        <w:t xml:space="preserve">evaluation’s </w:t>
      </w:r>
      <w:r>
        <w:rPr>
          <w:lang w:val="en"/>
        </w:rPr>
        <w:t>research questions</w:t>
      </w:r>
      <w:r w:rsidRPr="00551B8F">
        <w:rPr>
          <w:lang w:val="en"/>
        </w:rPr>
        <w:t xml:space="preserve">. </w:t>
      </w:r>
      <w:r w:rsidR="008741AE">
        <w:rPr>
          <w:lang w:val="en"/>
        </w:rPr>
        <w:t xml:space="preserve">Completing the template will also help the LES team to determine areas where we can provide additional support. </w:t>
      </w:r>
      <w:r w:rsidR="00383A8C">
        <w:rPr>
          <w:lang w:val="en"/>
        </w:rPr>
        <w:t>T</w:t>
      </w:r>
      <w:r w:rsidRPr="00551B8F">
        <w:rPr>
          <w:lang w:val="en"/>
        </w:rPr>
        <w:t xml:space="preserve">his document contains guidance and instructions </w:t>
      </w:r>
      <w:r>
        <w:rPr>
          <w:lang w:val="en"/>
        </w:rPr>
        <w:t>for</w:t>
      </w:r>
      <w:r w:rsidRPr="00551B8F">
        <w:rPr>
          <w:lang w:val="en"/>
        </w:rPr>
        <w:t xml:space="preserve"> </w:t>
      </w:r>
      <w:r w:rsidRPr="00551B8F">
        <w:rPr>
          <w:lang w:val="en"/>
        </w:rPr>
        <w:t>what you should include in the different sections of your plan</w:t>
      </w:r>
      <w:r>
        <w:rPr>
          <w:lang w:val="en"/>
        </w:rPr>
        <w:t xml:space="preserve"> and how to integrate the analysis plan into your evaluation plan </w:t>
      </w:r>
      <w:r w:rsidR="00FD22C9">
        <w:rPr>
          <w:lang w:val="en"/>
        </w:rPr>
        <w:t>so</w:t>
      </w:r>
      <w:r>
        <w:rPr>
          <w:lang w:val="en"/>
        </w:rPr>
        <w:t xml:space="preserve"> all the information guiding your evaluation</w:t>
      </w:r>
      <w:r w:rsidR="00FB3EB8">
        <w:rPr>
          <w:lang w:val="en"/>
        </w:rPr>
        <w:t xml:space="preserve"> is</w:t>
      </w:r>
      <w:r>
        <w:rPr>
          <w:lang w:val="en"/>
        </w:rPr>
        <w:t xml:space="preserve"> in one place</w:t>
      </w:r>
      <w:r w:rsidRPr="00551B8F">
        <w:rPr>
          <w:lang w:val="en"/>
        </w:rPr>
        <w:t xml:space="preserve">. </w:t>
      </w:r>
      <w:r w:rsidR="00383A8C">
        <w:rPr>
          <w:lang w:val="en"/>
        </w:rPr>
        <w:t xml:space="preserve">Throughout the template we also include </w:t>
      </w:r>
      <w:r>
        <w:rPr>
          <w:lang w:val="en"/>
        </w:rPr>
        <w:t xml:space="preserve">tips </w:t>
      </w:r>
      <w:r w:rsidR="00383A8C">
        <w:rPr>
          <w:lang w:val="en"/>
        </w:rPr>
        <w:t xml:space="preserve">and relevant </w:t>
      </w:r>
      <w:r>
        <w:rPr>
          <w:lang w:val="en"/>
        </w:rPr>
        <w:t xml:space="preserve">expectations </w:t>
      </w:r>
      <w:r w:rsidR="00383A8C">
        <w:rPr>
          <w:lang w:val="en"/>
        </w:rPr>
        <w:t>from the Standards for Rigor.</w:t>
      </w:r>
    </w:p>
    <w:p w:rsidR="00551B8F" w:rsidRPr="00551B8F" w:rsidP="00551B8F" w14:paraId="177EA3D0" w14:textId="69E71111">
      <w:pPr>
        <w:rPr>
          <w:lang w:val="en"/>
        </w:rPr>
      </w:pPr>
      <w:r>
        <w:rPr>
          <w:lang w:val="en"/>
        </w:rPr>
        <w:t>E</w:t>
      </w:r>
      <w:r w:rsidRPr="00551B8F">
        <w:rPr>
          <w:lang w:val="en"/>
        </w:rPr>
        <w:t>valuators,</w:t>
      </w:r>
      <w:r w:rsidRPr="00551B8F">
        <w:rPr>
          <w:lang w:val="en"/>
        </w:rPr>
        <w:t xml:space="preserve"> </w:t>
      </w:r>
      <w:r w:rsidR="00E46181">
        <w:rPr>
          <w:lang w:val="en"/>
        </w:rPr>
        <w:t xml:space="preserve">please </w:t>
      </w:r>
      <w:r>
        <w:rPr>
          <w:lang w:val="en"/>
        </w:rPr>
        <w:t xml:space="preserve">work with </w:t>
      </w:r>
      <w:r w:rsidR="00E46181">
        <w:rPr>
          <w:lang w:val="en"/>
        </w:rPr>
        <w:t xml:space="preserve">your </w:t>
      </w:r>
      <w:r>
        <w:rPr>
          <w:lang w:val="en"/>
        </w:rPr>
        <w:t xml:space="preserve">LES liaisons to develop </w:t>
      </w:r>
      <w:r w:rsidR="00E46181">
        <w:rPr>
          <w:lang w:val="en"/>
        </w:rPr>
        <w:t xml:space="preserve">your </w:t>
      </w:r>
      <w:r>
        <w:rPr>
          <w:lang w:val="en"/>
        </w:rPr>
        <w:t xml:space="preserve">analysis plan and </w:t>
      </w:r>
      <w:r w:rsidRPr="00551B8F">
        <w:rPr>
          <w:lang w:val="en"/>
        </w:rPr>
        <w:t xml:space="preserve">submit a complete </w:t>
      </w:r>
      <w:r>
        <w:rPr>
          <w:lang w:val="en"/>
        </w:rPr>
        <w:t>analysis</w:t>
      </w:r>
      <w:r w:rsidRPr="00551B8F">
        <w:rPr>
          <w:lang w:val="en"/>
        </w:rPr>
        <w:t xml:space="preserve"> plan </w:t>
      </w:r>
      <w:r>
        <w:rPr>
          <w:lang w:val="en"/>
        </w:rPr>
        <w:t xml:space="preserve">incorporated into </w:t>
      </w:r>
      <w:r w:rsidR="00E46181">
        <w:rPr>
          <w:lang w:val="en"/>
        </w:rPr>
        <w:t xml:space="preserve">your </w:t>
      </w:r>
      <w:r>
        <w:rPr>
          <w:lang w:val="en"/>
        </w:rPr>
        <w:t>evaluation plan for formal review by Ma</w:t>
      </w:r>
      <w:r w:rsidR="00FE0833">
        <w:rPr>
          <w:lang w:val="en"/>
        </w:rPr>
        <w:t>y 16</w:t>
      </w:r>
      <w:r w:rsidR="006A5A23">
        <w:rPr>
          <w:lang w:val="en"/>
        </w:rPr>
        <w:t xml:space="preserve">, </w:t>
      </w:r>
      <w:r>
        <w:rPr>
          <w:lang w:val="en"/>
        </w:rPr>
        <w:t>2025</w:t>
      </w:r>
      <w:r>
        <w:rPr>
          <w:lang w:val="en"/>
        </w:rPr>
        <w:t xml:space="preserve"> </w:t>
      </w:r>
      <w:r w:rsidRPr="00551B8F">
        <w:rPr>
          <w:lang w:val="en"/>
        </w:rPr>
        <w:t xml:space="preserve">to ensure timely approval. Your LES liaisons are available to work with you on thinking through your </w:t>
      </w:r>
      <w:r>
        <w:rPr>
          <w:lang w:val="en"/>
        </w:rPr>
        <w:t>analysis</w:t>
      </w:r>
      <w:r w:rsidRPr="00551B8F">
        <w:rPr>
          <w:lang w:val="en"/>
        </w:rPr>
        <w:t xml:space="preserve"> plans, completing sections of the template, and reviewing sections as you draft them. Please plan to use your calls with your liaison to work on your </w:t>
      </w:r>
      <w:r>
        <w:rPr>
          <w:lang w:val="en"/>
        </w:rPr>
        <w:t xml:space="preserve">analysis </w:t>
      </w:r>
      <w:r w:rsidRPr="00551B8F">
        <w:rPr>
          <w:lang w:val="en"/>
        </w:rPr>
        <w:t>plans.</w:t>
      </w:r>
    </w:p>
    <w:p w:rsidR="00551B8F" w:rsidRPr="00551B8F" w:rsidP="00FE0833" w14:paraId="705F3116" w14:textId="3C11C898">
      <w:pPr>
        <w:rPr>
          <w:lang w:val="en"/>
        </w:rPr>
      </w:pPr>
      <w:r w:rsidRPr="00551B8F">
        <w:rPr>
          <w:lang w:val="en"/>
        </w:rPr>
        <w:t xml:space="preserve">We </w:t>
      </w:r>
      <w:r w:rsidR="00FE0833">
        <w:rPr>
          <w:lang w:val="en"/>
        </w:rPr>
        <w:t xml:space="preserve">are also sharing a recording, which </w:t>
      </w:r>
      <w:r>
        <w:rPr>
          <w:lang w:val="en"/>
        </w:rPr>
        <w:t>walk</w:t>
      </w:r>
      <w:r w:rsidR="00FE0833">
        <w:rPr>
          <w:lang w:val="en"/>
        </w:rPr>
        <w:t>s</w:t>
      </w:r>
      <w:r>
        <w:rPr>
          <w:lang w:val="en"/>
        </w:rPr>
        <w:t xml:space="preserve"> through the analysis plan template</w:t>
      </w:r>
      <w:r w:rsidR="00FE0833">
        <w:rPr>
          <w:lang w:val="en"/>
        </w:rPr>
        <w:t>. Your LES liaison is available for questions,</w:t>
      </w:r>
      <w:r>
        <w:rPr>
          <w:lang w:val="en"/>
        </w:rPr>
        <w:t xml:space="preserve"> and</w:t>
      </w:r>
      <w:r w:rsidR="00FE0833">
        <w:rPr>
          <w:lang w:val="en"/>
        </w:rPr>
        <w:t xml:space="preserve"> we will provide additional opportunities to</w:t>
      </w:r>
      <w:r>
        <w:rPr>
          <w:lang w:val="en"/>
        </w:rPr>
        <w:t xml:space="preserve"> discuss questions as a group</w:t>
      </w:r>
      <w:r w:rsidRPr="00551B8F">
        <w:rPr>
          <w:lang w:val="en"/>
        </w:rPr>
        <w:t xml:space="preserve">. </w:t>
      </w:r>
      <w:r w:rsidR="00FE0833">
        <w:rPr>
          <w:lang w:val="en"/>
        </w:rPr>
        <w:t xml:space="preserve">You can also </w:t>
      </w:r>
      <w:r w:rsidRPr="00551B8F">
        <w:rPr>
          <w:lang w:val="en"/>
        </w:rPr>
        <w:t xml:space="preserve">email </w:t>
      </w:r>
      <w:hyperlink r:id="rId7" w:history="1">
        <w:r w:rsidRPr="00551B8F" w:rsidR="00383A8C">
          <w:rPr>
            <w:rStyle w:val="Hyperlink"/>
            <w:lang w:val="en"/>
          </w:rPr>
          <w:t>PREPLES@abt</w:t>
        </w:r>
        <w:r w:rsidRPr="00CC0D8B" w:rsidR="00383A8C">
          <w:rPr>
            <w:rStyle w:val="Hyperlink"/>
            <w:lang w:val="en"/>
          </w:rPr>
          <w:t>global</w:t>
        </w:r>
        <w:r w:rsidRPr="00551B8F" w:rsidR="00383A8C">
          <w:rPr>
            <w:rStyle w:val="Hyperlink"/>
            <w:lang w:val="en"/>
          </w:rPr>
          <w:t>.com</w:t>
        </w:r>
      </w:hyperlink>
      <w:r w:rsidRPr="00551B8F">
        <w:rPr>
          <w:lang w:val="en"/>
        </w:rPr>
        <w:t xml:space="preserve"> if you have any questions in the meantime.</w:t>
      </w:r>
    </w:p>
    <w:p w:rsidR="00551B8F" w:rsidRPr="00551B8F" w:rsidP="00551B8F" w14:paraId="0EEB009F" w14:textId="77777777">
      <w:pPr>
        <w:rPr>
          <w:lang w:val="en"/>
        </w:rPr>
      </w:pPr>
      <w:r w:rsidRPr="00551B8F">
        <w:rPr>
          <w:lang w:val="en"/>
        </w:rPr>
        <w:t>Thanks!</w:t>
      </w:r>
    </w:p>
    <w:p w:rsidR="00551B8F" w:rsidRPr="00551B8F" w:rsidP="00551B8F" w14:paraId="68838F54" w14:textId="77777777">
      <w:pPr>
        <w:rPr>
          <w:lang w:val="en"/>
        </w:rPr>
      </w:pPr>
      <w:r w:rsidRPr="00551B8F">
        <w:rPr>
          <w:lang w:val="en"/>
        </w:rPr>
        <w:t>~PREP LES Team</w:t>
      </w:r>
    </w:p>
    <w:p w:rsidR="000B534C" w14:paraId="141F367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F"/>
    <w:rsid w:val="000B534C"/>
    <w:rsid w:val="001D6249"/>
    <w:rsid w:val="001F17DA"/>
    <w:rsid w:val="00383A8C"/>
    <w:rsid w:val="004719E1"/>
    <w:rsid w:val="004E2177"/>
    <w:rsid w:val="004F37E5"/>
    <w:rsid w:val="00551B8F"/>
    <w:rsid w:val="005F2454"/>
    <w:rsid w:val="006364CC"/>
    <w:rsid w:val="006405B5"/>
    <w:rsid w:val="006A5A23"/>
    <w:rsid w:val="00837B80"/>
    <w:rsid w:val="008741AE"/>
    <w:rsid w:val="00A405C6"/>
    <w:rsid w:val="00B5670C"/>
    <w:rsid w:val="00BA7DE1"/>
    <w:rsid w:val="00BD04B5"/>
    <w:rsid w:val="00BF3044"/>
    <w:rsid w:val="00CC0D8B"/>
    <w:rsid w:val="00CF7E00"/>
    <w:rsid w:val="00D15048"/>
    <w:rsid w:val="00D43DDC"/>
    <w:rsid w:val="00E46181"/>
    <w:rsid w:val="00E71329"/>
    <w:rsid w:val="00EE5E11"/>
    <w:rsid w:val="00FB3EB8"/>
    <w:rsid w:val="00FD22C9"/>
    <w:rsid w:val="00FE083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BC163B"/>
  <w15:chartTrackingRefBased/>
  <w15:docId w15:val="{D995A32F-3558-4135-AB4F-18359496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B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B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B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7B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PREPLES@abtglobal.co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E0602F9BCE045BA872ACE62F48FDA" ma:contentTypeVersion="14" ma:contentTypeDescription="Create a new document." ma:contentTypeScope="" ma:versionID="7070c340dd0357add3c48093a595fa83">
  <xsd:schema xmlns:xsd="http://www.w3.org/2001/XMLSchema" xmlns:xs="http://www.w3.org/2001/XMLSchema" xmlns:p="http://schemas.microsoft.com/office/2006/metadata/properties" xmlns:ns3="8813a303-75cf-438c-88ea-6a03b9d8ccde" xmlns:ns4="13910910-5b07-41c5-bfa7-4fc69e0c294b" targetNamespace="http://schemas.microsoft.com/office/2006/metadata/properties" ma:root="true" ma:fieldsID="0ce642c63c3ed2df116a581f0ae9f8de" ns3:_="" ns4:_="">
    <xsd:import namespace="8813a303-75cf-438c-88ea-6a03b9d8ccde"/>
    <xsd:import namespace="13910910-5b07-41c5-bfa7-4fc69e0c29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a303-75cf-438c-88ea-6a03b9d8c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10910-5b07-41c5-bfa7-4fc69e0c2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13a303-75cf-438c-88ea-6a03b9d8ccde" xsi:nil="true"/>
  </documentManagement>
</p:properties>
</file>

<file path=customXml/itemProps1.xml><?xml version="1.0" encoding="utf-8"?>
<ds:datastoreItem xmlns:ds="http://schemas.openxmlformats.org/officeDocument/2006/customXml" ds:itemID="{992F3BAF-DFC3-4FD4-8323-FC7A58E4E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3a303-75cf-438c-88ea-6a03b9d8ccde"/>
    <ds:schemaRef ds:uri="13910910-5b07-41c5-bfa7-4fc69e0c2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7C7FA-8781-463A-9FC7-3D84409D2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DB2DF-28E3-4342-8933-33B474ADDE3F}">
  <ds:schemaRefs>
    <ds:schemaRef ds:uri="http://schemas.microsoft.com/office/infopath/2007/PartnerControls"/>
    <ds:schemaRef ds:uri="http://www.w3.org/XML/1998/namespace"/>
    <ds:schemaRef ds:uri="8813a303-75cf-438c-88ea-6a03b9d8ccde"/>
    <ds:schemaRef ds:uri="http://purl.org/dc/elements/1.1/"/>
    <ds:schemaRef ds:uri="http://schemas.microsoft.com/office/2006/metadata/properties"/>
    <ds:schemaRef ds:uri="13910910-5b07-41c5-bfa7-4fc69e0c29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Blocklin</dc:creator>
  <cp:lastModifiedBy>ACF PRA</cp:lastModifiedBy>
  <cp:revision>2</cp:revision>
  <dcterms:created xsi:type="dcterms:W3CDTF">2024-10-22T18:47:00Z</dcterms:created>
  <dcterms:modified xsi:type="dcterms:W3CDTF">2024-10-22T18:47:00Z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0x010100B71E0602F9BCE045BA872ACE62F48FDA</vt:lpwstr>
  </property>
</Properties>
</file>