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B37FF" w:rsidP="00CB37FF" w14:paraId="0ED7B72B" w14:textId="6AF00CFC">
      <w:pPr>
        <w:pStyle w:val="AppendixTitle"/>
      </w:pPr>
      <w:r>
        <w:t xml:space="preserve">SRAENE 2.0 Community Settings Study: Protocol for </w:t>
      </w:r>
      <w:r w:rsidR="00C171FD">
        <w:t xml:space="preserve">Provider </w:t>
      </w:r>
      <w:r w:rsidR="009C5AE2">
        <w:t xml:space="preserve">Staff </w:t>
      </w:r>
      <w:r w:rsidR="00485390">
        <w:t>I</w:t>
      </w:r>
      <w:r>
        <w:t xml:space="preserve">nterviews </w:t>
      </w:r>
      <w:r w:rsidR="00EE6118">
        <w:t>(</w:t>
      </w:r>
      <w:r w:rsidR="00484050">
        <w:t>P</w:t>
      </w:r>
      <w:r w:rsidR="00EE6118">
        <w:t>rogram manager, supervisors, and facilitators)</w:t>
      </w:r>
    </w:p>
    <w:tbl>
      <w:tblPr>
        <w:tblStyle w:val="BaseTable"/>
        <w:tblW w:w="0" w:type="auto"/>
        <w:tblLook w:val="04A0"/>
      </w:tblPr>
      <w:tblGrid>
        <w:gridCol w:w="4664"/>
        <w:gridCol w:w="4664"/>
      </w:tblGrid>
      <w:tr w14:paraId="4BCB143D" w14:textId="77777777" w:rsidTr="002C66B2">
        <w:tblPrEx>
          <w:tblW w:w="0" w:type="auto"/>
          <w:tblLook w:val="04A0"/>
        </w:tblPrEx>
        <w:trPr>
          <w:trHeight w:val="396"/>
        </w:trPr>
        <w:tc>
          <w:tcPr>
            <w:tcW w:w="4664" w:type="dxa"/>
          </w:tcPr>
          <w:p w:rsidR="00BE1C96" w:rsidP="002C66B2" w14:paraId="30DD8C1A" w14:textId="77777777">
            <w:pPr>
              <w:pStyle w:val="Paragraph"/>
              <w:spacing w:after="0"/>
            </w:pPr>
            <w:r>
              <w:t xml:space="preserve">Interview information </w:t>
            </w:r>
          </w:p>
        </w:tc>
        <w:tc>
          <w:tcPr>
            <w:tcW w:w="4664" w:type="dxa"/>
          </w:tcPr>
          <w:p w:rsidR="00BE1C96" w:rsidP="002C66B2" w14:paraId="3E5486FB" w14:textId="77777777">
            <w:pPr>
              <w:pStyle w:val="Paragraph"/>
              <w:spacing w:after="0"/>
            </w:pPr>
          </w:p>
        </w:tc>
      </w:tr>
      <w:tr w14:paraId="6F3D774C" w14:textId="77777777" w:rsidTr="002C66B2">
        <w:tblPrEx>
          <w:tblW w:w="0" w:type="auto"/>
          <w:tblLook w:val="04A0"/>
        </w:tblPrEx>
        <w:trPr>
          <w:trHeight w:val="473"/>
        </w:trPr>
        <w:tc>
          <w:tcPr>
            <w:tcW w:w="4664" w:type="dxa"/>
          </w:tcPr>
          <w:p w:rsidR="00BE1C96" w:rsidP="002C66B2" w14:paraId="48D445D2" w14:textId="77777777">
            <w:pPr>
              <w:pStyle w:val="Paragraph"/>
            </w:pPr>
            <w:r>
              <w:t xml:space="preserve">Respondent’s name </w:t>
            </w:r>
          </w:p>
        </w:tc>
        <w:tc>
          <w:tcPr>
            <w:tcW w:w="4664" w:type="dxa"/>
          </w:tcPr>
          <w:p w:rsidR="00BE1C96" w:rsidP="002C66B2" w14:paraId="12876514" w14:textId="77777777">
            <w:pPr>
              <w:pStyle w:val="Paragraph"/>
            </w:pPr>
          </w:p>
        </w:tc>
      </w:tr>
      <w:tr w14:paraId="72B7431A" w14:textId="77777777" w:rsidTr="002C66B2">
        <w:tblPrEx>
          <w:tblW w:w="0" w:type="auto"/>
          <w:tblLook w:val="04A0"/>
        </w:tblPrEx>
        <w:trPr>
          <w:trHeight w:val="473"/>
        </w:trPr>
        <w:tc>
          <w:tcPr>
            <w:tcW w:w="4664" w:type="dxa"/>
          </w:tcPr>
          <w:p w:rsidR="00BE1C96" w:rsidP="002C66B2" w14:paraId="24167FF1" w14:textId="77777777">
            <w:pPr>
              <w:pStyle w:val="Paragraph"/>
            </w:pPr>
            <w:r>
              <w:t xml:space="preserve">Respondent’s organization </w:t>
            </w:r>
          </w:p>
        </w:tc>
        <w:tc>
          <w:tcPr>
            <w:tcW w:w="4664" w:type="dxa"/>
          </w:tcPr>
          <w:p w:rsidR="00BE1C96" w:rsidP="002C66B2" w14:paraId="0E371898" w14:textId="77777777">
            <w:pPr>
              <w:pStyle w:val="Paragraph"/>
            </w:pPr>
          </w:p>
        </w:tc>
      </w:tr>
      <w:tr w14:paraId="265DC56E" w14:textId="77777777" w:rsidTr="002C66B2">
        <w:tblPrEx>
          <w:tblW w:w="0" w:type="auto"/>
          <w:tblLook w:val="04A0"/>
        </w:tblPrEx>
        <w:trPr>
          <w:trHeight w:val="473"/>
        </w:trPr>
        <w:tc>
          <w:tcPr>
            <w:tcW w:w="4664" w:type="dxa"/>
          </w:tcPr>
          <w:p w:rsidR="00BE1C96" w:rsidP="002C66B2" w14:paraId="7B962C03" w14:textId="67FABCD3">
            <w:pPr>
              <w:pStyle w:val="Paragraph"/>
            </w:pPr>
            <w:r>
              <w:t xml:space="preserve">SRAE provider </w:t>
            </w:r>
            <w:r w:rsidR="00313FBD">
              <w:t>name</w:t>
            </w:r>
          </w:p>
        </w:tc>
        <w:tc>
          <w:tcPr>
            <w:tcW w:w="4664" w:type="dxa"/>
          </w:tcPr>
          <w:p w:rsidR="00BE1C96" w:rsidP="002C66B2" w14:paraId="4B235AC3" w14:textId="77777777">
            <w:pPr>
              <w:pStyle w:val="Paragraph"/>
            </w:pPr>
          </w:p>
        </w:tc>
      </w:tr>
      <w:tr w14:paraId="2C0F2C51" w14:textId="77777777" w:rsidTr="002C66B2">
        <w:tblPrEx>
          <w:tblW w:w="0" w:type="auto"/>
          <w:tblLook w:val="04A0"/>
        </w:tblPrEx>
        <w:trPr>
          <w:trHeight w:val="459"/>
        </w:trPr>
        <w:tc>
          <w:tcPr>
            <w:tcW w:w="4664" w:type="dxa"/>
          </w:tcPr>
          <w:p w:rsidR="00BE1C96" w:rsidP="002C66B2" w14:paraId="766BD796" w14:textId="084A48D5">
            <w:pPr>
              <w:pStyle w:val="Paragraph"/>
            </w:pPr>
            <w:r>
              <w:t>Mathematica project team</w:t>
            </w:r>
            <w:r w:rsidR="00313FBD">
              <w:t xml:space="preserve"> present</w:t>
            </w:r>
          </w:p>
        </w:tc>
        <w:tc>
          <w:tcPr>
            <w:tcW w:w="4664" w:type="dxa"/>
          </w:tcPr>
          <w:p w:rsidR="00BE1C96" w:rsidP="002C66B2" w14:paraId="223A9266" w14:textId="77777777">
            <w:pPr>
              <w:pStyle w:val="Paragraph"/>
              <w:spacing w:after="0"/>
            </w:pPr>
            <w:r w:rsidRPr="00AD7F53">
              <w:rPr>
                <w:i/>
                <w:iCs/>
              </w:rPr>
              <w:t>Moderator</w:t>
            </w:r>
            <w:r>
              <w:t>:</w:t>
            </w:r>
          </w:p>
          <w:p w:rsidR="00BE1C96" w:rsidP="002C66B2" w14:paraId="3C0F251A" w14:textId="77777777">
            <w:pPr>
              <w:pStyle w:val="Paragraph"/>
            </w:pPr>
            <w:r w:rsidRPr="00AD7F53">
              <w:rPr>
                <w:i/>
                <w:iCs/>
              </w:rPr>
              <w:t>Notetaker</w:t>
            </w:r>
            <w:r>
              <w:t xml:space="preserve">: </w:t>
            </w:r>
          </w:p>
        </w:tc>
      </w:tr>
      <w:tr w14:paraId="19909A48" w14:textId="77777777" w:rsidTr="002C66B2">
        <w:tblPrEx>
          <w:tblW w:w="0" w:type="auto"/>
          <w:tblLook w:val="04A0"/>
        </w:tblPrEx>
        <w:trPr>
          <w:trHeight w:val="473"/>
        </w:trPr>
        <w:tc>
          <w:tcPr>
            <w:tcW w:w="4664" w:type="dxa"/>
          </w:tcPr>
          <w:p w:rsidR="00BE1C96" w:rsidP="002C66B2" w14:paraId="5D23D90B" w14:textId="77777777">
            <w:pPr>
              <w:pStyle w:val="Paragraph"/>
            </w:pPr>
            <w:r>
              <w:t xml:space="preserve">Date of interview </w:t>
            </w:r>
          </w:p>
        </w:tc>
        <w:tc>
          <w:tcPr>
            <w:tcW w:w="4664" w:type="dxa"/>
          </w:tcPr>
          <w:p w:rsidR="00BE1C96" w:rsidP="002C66B2" w14:paraId="434A6EFC" w14:textId="77777777">
            <w:pPr>
              <w:pStyle w:val="Paragraph"/>
            </w:pPr>
          </w:p>
        </w:tc>
      </w:tr>
    </w:tbl>
    <w:p w:rsidR="00BE1C96" w:rsidP="00CB37FF" w14:paraId="0638A9AD" w14:textId="77777777">
      <w:pPr>
        <w:pStyle w:val="ExhibitTitle"/>
        <w:rPr>
          <w:rStyle w:val="Bold"/>
        </w:rPr>
      </w:pPr>
    </w:p>
    <w:p w:rsidR="003A146F" w:rsidRPr="004A5BA7" w:rsidP="004A5BA7" w14:paraId="2DFCA36E" w14:textId="006ABF92">
      <w:pPr>
        <w:pStyle w:val="Paragraph"/>
        <w:rPr>
          <w:rStyle w:val="Bold"/>
          <w:b w:val="0"/>
          <w:bCs/>
          <w:i/>
          <w:iCs/>
        </w:rPr>
      </w:pPr>
      <w:r>
        <w:rPr>
          <w:rStyle w:val="Bold"/>
          <w:i/>
          <w:iCs/>
        </w:rPr>
        <w:t>Moderator</w:t>
      </w:r>
      <w:r w:rsidRPr="004A5BA7">
        <w:rPr>
          <w:rStyle w:val="Bold"/>
          <w:i/>
          <w:iCs/>
        </w:rPr>
        <w:t xml:space="preserve"> </w:t>
      </w:r>
      <w:r w:rsidRPr="004A5BA7">
        <w:rPr>
          <w:rStyle w:val="Bold"/>
          <w:i/>
          <w:iCs/>
        </w:rPr>
        <w:t xml:space="preserve">note: </w:t>
      </w:r>
      <w:r w:rsidRPr="004A5BA7">
        <w:rPr>
          <w:i/>
          <w:iCs/>
        </w:rPr>
        <w:t xml:space="preserve">Some questions in this protocol are specific to a role and do not need to be asked of all respondent roles. The role-specific questions are specified with green text listing the roles that should receive the question. If no green text </w:t>
      </w:r>
      <w:r w:rsidRPr="004A5BA7">
        <w:rPr>
          <w:i/>
          <w:iCs/>
        </w:rPr>
        <w:t>begins</w:t>
      </w:r>
      <w:r w:rsidRPr="004A5BA7">
        <w:rPr>
          <w:i/>
          <w:iCs/>
        </w:rPr>
        <w:t xml:space="preserve"> the question, please ask it of all respondents, regardless of role.</w:t>
      </w:r>
    </w:p>
    <w:p w:rsidR="00CB37FF" w:rsidRPr="00BE1C96" w:rsidP="00730154" w14:paraId="6F4E0C2B" w14:textId="0AC8D95A">
      <w:pPr>
        <w:pStyle w:val="H2"/>
        <w:rPr>
          <w:rStyle w:val="Bold"/>
        </w:rPr>
      </w:pPr>
      <w:r w:rsidRPr="00A6440B">
        <w:rPr>
          <w:rStyle w:val="Bold"/>
          <w:b/>
        </w:rPr>
        <w:t>Intro</w:t>
      </w:r>
      <w:r w:rsidRPr="00A6440B" w:rsidR="00BE1C96">
        <w:rPr>
          <w:rStyle w:val="Bold"/>
          <w:b/>
        </w:rPr>
        <w:t>duction</w:t>
      </w:r>
      <w:r w:rsidR="00525E63">
        <w:rPr>
          <w:rStyle w:val="Bold"/>
          <w:b/>
        </w:rPr>
        <w:t xml:space="preserve"> and consent</w:t>
      </w:r>
    </w:p>
    <w:p w:rsidR="00525E63" w:rsidRPr="00722E30" w:rsidP="00525E63" w14:paraId="169C0758" w14:textId="77777777">
      <w:pPr>
        <w:pStyle w:val="H3"/>
        <w:rPr>
          <w:rFonts w:asciiTheme="majorHAnsi" w:hAnsiTheme="majorHAnsi" w:cstheme="majorHAnsi"/>
          <w:sz w:val="22"/>
          <w:szCs w:val="22"/>
        </w:rPr>
      </w:pPr>
      <w:bookmarkStart w:id="0" w:name="_Hlk166833230"/>
      <w:r w:rsidRPr="00722E30">
        <w:rPr>
          <w:rFonts w:asciiTheme="majorHAnsi" w:hAnsiTheme="majorHAnsi" w:cstheme="majorHAnsi"/>
          <w:sz w:val="22"/>
          <w:szCs w:val="22"/>
        </w:rPr>
        <w:t>Moderator and co-moderator introductions</w:t>
      </w:r>
    </w:p>
    <w:p w:rsidR="00525E63" w:rsidRPr="00131664" w:rsidP="00525E63" w14:paraId="7AD27496" w14:textId="77777777">
      <w:pPr>
        <w:pStyle w:val="Paragraph"/>
        <w:spacing w:line="240" w:lineRule="auto"/>
        <w:rPr>
          <w:rFonts w:asciiTheme="majorHAnsi" w:hAnsiTheme="majorHAnsi" w:cstheme="majorHAnsi"/>
          <w:szCs w:val="16"/>
        </w:rPr>
      </w:pPr>
      <w:r w:rsidRPr="00131664">
        <w:rPr>
          <w:rFonts w:asciiTheme="majorHAnsi" w:hAnsiTheme="majorHAnsi" w:cstheme="majorHAnsi"/>
          <w:szCs w:val="16"/>
        </w:rPr>
        <w:t>Thank you for taking the time to speak with us today. We are from Mathematica, an independent research firm, and we are here to learn about your experiences with Sexual Risk Avoidance Education (SRAE) programming. My name is [</w:t>
      </w:r>
      <w:r w:rsidRPr="00131664">
        <w:rPr>
          <w:rFonts w:asciiTheme="majorHAnsi" w:hAnsiTheme="majorHAnsi" w:cstheme="majorHAnsi"/>
          <w:szCs w:val="16"/>
          <w:highlight w:val="yellow"/>
        </w:rPr>
        <w:t>name</w:t>
      </w:r>
      <w:r w:rsidRPr="00131664">
        <w:rPr>
          <w:rFonts w:asciiTheme="majorHAnsi" w:hAnsiTheme="majorHAnsi" w:cstheme="majorHAnsi"/>
          <w:szCs w:val="16"/>
        </w:rPr>
        <w:t>] and my colleague is [</w:t>
      </w:r>
      <w:r w:rsidRPr="00131664">
        <w:rPr>
          <w:rFonts w:asciiTheme="majorHAnsi" w:hAnsiTheme="majorHAnsi" w:cstheme="majorHAnsi"/>
          <w:iCs/>
          <w:szCs w:val="20"/>
          <w:highlight w:val="yellow"/>
        </w:rPr>
        <w:t>name</w:t>
      </w:r>
      <w:r w:rsidRPr="00131664">
        <w:rPr>
          <w:rFonts w:asciiTheme="majorHAnsi" w:hAnsiTheme="majorHAnsi" w:cstheme="majorHAnsi"/>
          <w:szCs w:val="16"/>
        </w:rPr>
        <w:t>].</w:t>
      </w:r>
    </w:p>
    <w:p w:rsidR="00213AD0" w:rsidRPr="00722E30" w:rsidP="00213AD0" w14:paraId="47D243CB" w14:textId="19D808E5">
      <w:pPr>
        <w:pStyle w:val="H3"/>
        <w:rPr>
          <w:rFonts w:asciiTheme="majorHAnsi" w:hAnsiTheme="majorHAnsi" w:cstheme="majorHAnsi"/>
          <w:sz w:val="22"/>
          <w:szCs w:val="22"/>
        </w:rPr>
      </w:pPr>
      <w:r w:rsidRPr="00722E30">
        <w:rPr>
          <w:rFonts w:asciiTheme="majorHAnsi" w:hAnsiTheme="majorHAnsi" w:cstheme="majorHAnsi"/>
          <w:sz w:val="22"/>
          <w:szCs w:val="22"/>
        </w:rPr>
        <w:t xml:space="preserve">Explanation of project and purpose of discussion </w:t>
      </w:r>
      <w:r w:rsidR="00DA6E22">
        <w:rPr>
          <w:rFonts w:asciiTheme="majorHAnsi" w:hAnsiTheme="majorHAnsi" w:cstheme="majorHAnsi"/>
          <w:sz w:val="22"/>
          <w:szCs w:val="22"/>
        </w:rPr>
        <w:t>and consent statement</w:t>
      </w:r>
    </w:p>
    <w:p w:rsidR="00213AD0" w:rsidRPr="00131664" w:rsidP="00213AD0" w14:paraId="687FA190" w14:textId="4F04624B">
      <w:pPr>
        <w:pStyle w:val="Paragraph"/>
        <w:spacing w:line="240" w:lineRule="auto"/>
        <w:rPr>
          <w:rFonts w:asciiTheme="majorHAnsi" w:hAnsiTheme="majorHAnsi" w:cstheme="majorHAnsi"/>
          <w:szCs w:val="20"/>
        </w:rPr>
      </w:pPr>
      <w:r w:rsidRPr="00131664">
        <w:rPr>
          <w:rFonts w:asciiTheme="majorHAnsi" w:hAnsiTheme="majorHAnsi" w:cstheme="majorHAnsi"/>
          <w:szCs w:val="20"/>
        </w:rPr>
        <w:t>We are speaking today on behalf of the</w:t>
      </w:r>
      <w:bookmarkStart w:id="1" w:name="_Hlk47519118"/>
      <w:r w:rsidRPr="00131664">
        <w:rPr>
          <w:rFonts w:asciiTheme="majorHAnsi" w:hAnsiTheme="majorHAnsi" w:cstheme="majorHAnsi"/>
          <w:szCs w:val="20"/>
        </w:rPr>
        <w:t xml:space="preserve"> Sexual Risk Avoidance Education National Evaluation, </w:t>
      </w:r>
      <w:bookmarkEnd w:id="1"/>
      <w:r w:rsidRPr="00131664">
        <w:rPr>
          <w:rFonts w:asciiTheme="majorHAnsi" w:hAnsiTheme="majorHAnsi" w:cstheme="majorHAnsi"/>
          <w:szCs w:val="20"/>
        </w:rPr>
        <w:t xml:space="preserve">which we refer to as “SRAENE”. SRAENE is a study sponsored by the Administration for Children and Families within the U.S. Department of Health and Human Services. </w:t>
      </w:r>
    </w:p>
    <w:p w:rsidR="00213AD0" w:rsidRPr="00131664" w:rsidP="00213AD0" w14:paraId="405F8784" w14:textId="27149E2B">
      <w:pPr>
        <w:pStyle w:val="Paragraph"/>
        <w:rPr>
          <w:rFonts w:cstheme="minorHAnsi"/>
          <w:szCs w:val="20"/>
        </w:rPr>
      </w:pPr>
      <w:r w:rsidRPr="00131664">
        <w:rPr>
          <w:rFonts w:cstheme="minorHAnsi"/>
          <w:szCs w:val="20"/>
        </w:rPr>
        <w:t>The goal of this project is to learn more about the SRAE programming providers delivered to youth in [</w:t>
      </w:r>
      <w:r w:rsidRPr="00131664">
        <w:rPr>
          <w:rFonts w:cstheme="minorHAnsi"/>
          <w:szCs w:val="20"/>
          <w:highlight w:val="yellow"/>
        </w:rPr>
        <w:t>community setting</w:t>
      </w:r>
      <w:r w:rsidRPr="00131664">
        <w:rPr>
          <w:rFonts w:cstheme="minorHAnsi"/>
          <w:szCs w:val="20"/>
        </w:rPr>
        <w:t>], and other community settings, including [</w:t>
      </w:r>
      <w:r w:rsidRPr="00131664">
        <w:rPr>
          <w:rFonts w:cstheme="minorHAnsi"/>
          <w:szCs w:val="20"/>
          <w:highlight w:val="yellow"/>
        </w:rPr>
        <w:t>other community settings</w:t>
      </w:r>
      <w:r w:rsidRPr="00131664">
        <w:rPr>
          <w:rFonts w:cstheme="minorHAnsi"/>
          <w:szCs w:val="20"/>
        </w:rPr>
        <w:t xml:space="preserve">]. </w:t>
      </w:r>
      <w:r w:rsidR="00BC0DB6">
        <w:t xml:space="preserve">The study will describe programming in these settings and share promising practices and strategies to address challenges. </w:t>
      </w:r>
      <w:r w:rsidRPr="007E416F" w:rsidR="001F220A">
        <w:t>The study’s findings may help improve future programming for youth in these settings across the country.</w:t>
      </w:r>
      <w:r w:rsidR="001F220A">
        <w:rPr>
          <w:rFonts w:ascii="Times New Roman" w:eastAsia="Times New Roman" w:hAnsi="Times New Roman" w:cs="Times New Roman"/>
          <w:sz w:val="22"/>
        </w:rPr>
        <w:t xml:space="preserve"> </w:t>
      </w:r>
      <w:r w:rsidRPr="00131664" w:rsidR="00131664">
        <w:rPr>
          <w:rFonts w:asciiTheme="majorHAnsi" w:hAnsiTheme="majorHAnsi" w:cstheme="majorHAnsi"/>
          <w:szCs w:val="20"/>
        </w:rPr>
        <w:t xml:space="preserve">We will be speaking today about </w:t>
      </w:r>
      <w:r w:rsidRPr="00131664">
        <w:rPr>
          <w:rFonts w:cstheme="minorHAnsi"/>
          <w:szCs w:val="20"/>
        </w:rPr>
        <w:t>your experiences with the</w:t>
      </w:r>
      <w:r w:rsidRPr="00131664" w:rsidR="00131664">
        <w:rPr>
          <w:rFonts w:cstheme="minorHAnsi"/>
          <w:szCs w:val="20"/>
        </w:rPr>
        <w:t xml:space="preserve"> SRAE</w:t>
      </w:r>
      <w:r w:rsidRPr="00131664">
        <w:rPr>
          <w:rFonts w:cstheme="minorHAnsi"/>
          <w:szCs w:val="20"/>
        </w:rPr>
        <w:t xml:space="preserve"> program, including whether you have been able to implement your program as planned, the extent to which you think the program meets the needs of the youth who participate in the program in [</w:t>
      </w:r>
      <w:r w:rsidRPr="00131664">
        <w:rPr>
          <w:rFonts w:cstheme="minorHAnsi"/>
          <w:szCs w:val="20"/>
          <w:highlight w:val="yellow"/>
        </w:rPr>
        <w:t>community setting</w:t>
      </w:r>
      <w:r w:rsidRPr="00131664">
        <w:rPr>
          <w:rFonts w:cstheme="minorHAnsi"/>
          <w:szCs w:val="20"/>
        </w:rPr>
        <w:t xml:space="preserve">], and the organizations you have partnered with for your program. </w:t>
      </w:r>
    </w:p>
    <w:p w:rsidR="00213AD0" w:rsidRPr="00131664" w:rsidP="00213AD0" w14:paraId="0365F199" w14:textId="095EA771">
      <w:pPr>
        <w:pStyle w:val="Paragraph"/>
        <w:spacing w:line="240" w:lineRule="auto"/>
        <w:rPr>
          <w:rFonts w:asciiTheme="majorHAnsi" w:hAnsiTheme="majorHAnsi" w:cstheme="majorHAnsi"/>
          <w:szCs w:val="20"/>
        </w:rPr>
      </w:pPr>
      <w:r w:rsidRPr="00131664">
        <w:rPr>
          <w:rFonts w:asciiTheme="majorHAnsi" w:hAnsiTheme="majorHAnsi" w:cstheme="majorHAnsi"/>
          <w:szCs w:val="20"/>
        </w:rPr>
        <w:t xml:space="preserve">Before we start, I want to let you know that your participation in this interview is voluntary, and you may stop at any time. </w:t>
      </w:r>
    </w:p>
    <w:p w:rsidR="00DC1E30" w:rsidP="66A67FFB" w14:paraId="5E878419" w14:textId="77777777">
      <w:pPr>
        <w:pStyle w:val="Paragraph"/>
        <w:spacing w:line="240" w:lineRule="auto"/>
      </w:pPr>
      <w:r w:rsidRPr="66A67FFB">
        <w:rPr>
          <w:rFonts w:asciiTheme="majorHAnsi" w:hAnsiTheme="majorHAnsi" w:cstheme="majorBidi"/>
        </w:rPr>
        <w:t xml:space="preserve">Providing information is voluntary, and all individual responses that are collected will be kept private to the extent permitted by law. We expect this discussion to take up to </w:t>
      </w:r>
      <w:r w:rsidR="0006765B">
        <w:rPr>
          <w:rFonts w:asciiTheme="majorHAnsi" w:hAnsiTheme="majorHAnsi" w:cstheme="majorBidi"/>
        </w:rPr>
        <w:t>50</w:t>
      </w:r>
      <w:r w:rsidRPr="66A67FFB" w:rsidR="0006765B">
        <w:rPr>
          <w:rFonts w:asciiTheme="majorHAnsi" w:hAnsiTheme="majorHAnsi" w:cstheme="majorBidi"/>
        </w:rPr>
        <w:t xml:space="preserve"> </w:t>
      </w:r>
      <w:r w:rsidRPr="66A67FFB">
        <w:rPr>
          <w:rFonts w:asciiTheme="majorHAnsi" w:hAnsiTheme="majorHAnsi" w:cstheme="majorBidi"/>
        </w:rPr>
        <w:t xml:space="preserve">minutes. There are no right or wrong answers. We value the information you will share with us and want to make sure we capture it all by recording it. </w:t>
      </w:r>
      <w:r w:rsidRPr="66A67FFB">
        <w:rPr>
          <w:rFonts w:asciiTheme="majorHAnsi" w:hAnsiTheme="majorHAnsi" w:cstheme="majorBidi"/>
          <w:color w:val="000000" w:themeColor="text1"/>
        </w:rPr>
        <w:t xml:space="preserve">If you do not agree to </w:t>
      </w:r>
      <w:r w:rsidRPr="66A67FFB" w:rsidR="00EB61FC">
        <w:rPr>
          <w:rFonts w:asciiTheme="majorHAnsi" w:hAnsiTheme="majorHAnsi" w:cstheme="majorBidi"/>
          <w:color w:val="000000" w:themeColor="text1"/>
        </w:rPr>
        <w:t>being recorded</w:t>
      </w:r>
      <w:r w:rsidRPr="66A67FFB">
        <w:rPr>
          <w:rFonts w:asciiTheme="majorHAnsi" w:hAnsiTheme="majorHAnsi" w:cstheme="majorBidi"/>
          <w:color w:val="000000" w:themeColor="text1"/>
        </w:rPr>
        <w:t>, you can still participate, and we will not record it, but we have someone who will take notes</w:t>
      </w:r>
      <w:r>
        <w:t xml:space="preserve">. </w:t>
      </w:r>
    </w:p>
    <w:p w:rsidR="00213AD0" w:rsidRPr="00131664" w:rsidP="66A67FFB" w14:paraId="78F23DB7" w14:textId="0BB1E367">
      <w:pPr>
        <w:pStyle w:val="Paragraph"/>
        <w:spacing w:line="240" w:lineRule="auto"/>
        <w:rPr>
          <w:rFonts w:asciiTheme="majorHAnsi" w:hAnsiTheme="majorHAnsi" w:cstheme="majorBidi"/>
        </w:rPr>
      </w:pPr>
      <w:r>
        <w:rPr>
          <w:rFonts w:asciiTheme="majorHAnsi" w:hAnsiTheme="majorHAnsi" w:cstheme="majorBidi"/>
          <w:color w:val="000000" w:themeColor="text1"/>
        </w:rPr>
        <w:t xml:space="preserve">The </w:t>
      </w:r>
      <w:r w:rsidR="00314C49">
        <w:rPr>
          <w:rFonts w:asciiTheme="majorHAnsi" w:hAnsiTheme="majorHAnsi" w:cstheme="majorBidi"/>
          <w:color w:val="000000" w:themeColor="text1"/>
        </w:rPr>
        <w:t>recording and notes</w:t>
      </w:r>
      <w:r w:rsidRPr="00DC1E30" w:rsidR="00DC1E30">
        <w:rPr>
          <w:rFonts w:asciiTheme="majorHAnsi" w:hAnsiTheme="majorHAnsi" w:cstheme="majorBidi"/>
          <w:color w:val="000000" w:themeColor="text1"/>
        </w:rPr>
        <w:t xml:space="preserve"> will be kept in a secure location for the study team to use, and we will destroy the information at the end of the study. We might share the recording with outside partners to transcribe notes, but your name will </w:t>
      </w:r>
      <w:r w:rsidRPr="00D96D77" w:rsidR="004E41BA">
        <w:rPr>
          <w:rFonts w:asciiTheme="majorHAnsi" w:hAnsiTheme="majorHAnsi" w:cstheme="majorBidi"/>
          <w:b/>
          <w:bCs/>
          <w:color w:val="000000" w:themeColor="text1"/>
        </w:rPr>
        <w:t>not</w:t>
      </w:r>
      <w:r w:rsidR="004E41BA">
        <w:rPr>
          <w:rFonts w:asciiTheme="majorHAnsi" w:hAnsiTheme="majorHAnsi" w:cstheme="majorBidi"/>
          <w:color w:val="000000" w:themeColor="text1"/>
        </w:rPr>
        <w:t xml:space="preserve"> </w:t>
      </w:r>
      <w:r w:rsidRPr="00DC1E30" w:rsidR="00DC1E30">
        <w:rPr>
          <w:rFonts w:asciiTheme="majorHAnsi" w:hAnsiTheme="majorHAnsi" w:cstheme="majorBidi"/>
          <w:color w:val="000000" w:themeColor="text1"/>
        </w:rPr>
        <w:t>be included in the recording.</w:t>
      </w:r>
      <w:r w:rsidR="00DC1E30">
        <w:rPr>
          <w:rFonts w:asciiTheme="majorHAnsi" w:hAnsiTheme="majorHAnsi" w:cstheme="majorBidi"/>
          <w:color w:val="000000" w:themeColor="text1"/>
        </w:rPr>
        <w:t xml:space="preserve"> </w:t>
      </w:r>
      <w:r w:rsidRPr="66A67FFB">
        <w:rPr>
          <w:rFonts w:asciiTheme="majorHAnsi" w:hAnsiTheme="majorHAnsi" w:cstheme="majorBidi"/>
          <w:color w:val="000000" w:themeColor="text1"/>
        </w:rPr>
        <w:t xml:space="preserve">We will not use your name in any of our reporting. </w:t>
      </w:r>
    </w:p>
    <w:p w:rsidR="00213AD0" w:rsidRPr="00484050" w:rsidP="00213AD0" w14:paraId="00368C19" w14:textId="77777777">
      <w:pPr>
        <w:pStyle w:val="Paragraph"/>
        <w:spacing w:line="240" w:lineRule="auto"/>
        <w:rPr>
          <w:rFonts w:asciiTheme="majorHAnsi" w:hAnsiTheme="majorHAnsi" w:cstheme="majorHAnsi"/>
          <w:b/>
          <w:szCs w:val="20"/>
        </w:rPr>
      </w:pPr>
      <w:bookmarkStart w:id="2" w:name="_Hlk183179702"/>
      <w:r w:rsidRPr="00484050">
        <w:rPr>
          <w:rFonts w:asciiTheme="majorHAnsi" w:hAnsiTheme="majorHAnsi" w:cstheme="majorHAnsi"/>
          <w:b/>
          <w:szCs w:val="20"/>
        </w:rPr>
        <w:t xml:space="preserve">Do you </w:t>
      </w:r>
      <w:r w:rsidRPr="00484050">
        <w:rPr>
          <w:rFonts w:asciiTheme="majorHAnsi" w:hAnsiTheme="majorHAnsi" w:cstheme="majorHAnsi"/>
          <w:b/>
          <w:szCs w:val="20"/>
        </w:rPr>
        <w:t>consent</w:t>
      </w:r>
      <w:r w:rsidRPr="00484050">
        <w:rPr>
          <w:rFonts w:asciiTheme="majorHAnsi" w:hAnsiTheme="majorHAnsi" w:cstheme="majorHAnsi"/>
          <w:b/>
          <w:szCs w:val="20"/>
        </w:rPr>
        <w:t xml:space="preserve"> to participate in this interview? Do we also have your permission to record the discussion?</w:t>
      </w:r>
    </w:p>
    <w:bookmarkEnd w:id="2"/>
    <w:p w:rsidR="00213AD0" w:rsidRPr="00131664" w:rsidP="00213AD0" w14:paraId="47A93CE0" w14:textId="77777777">
      <w:pPr>
        <w:spacing w:line="240" w:lineRule="auto"/>
        <w:rPr>
          <w:rFonts w:asciiTheme="majorHAnsi" w:hAnsiTheme="majorHAnsi" w:cstheme="majorHAnsi"/>
          <w:szCs w:val="20"/>
        </w:rPr>
      </w:pPr>
      <w:r w:rsidRPr="00131664">
        <w:rPr>
          <w:rFonts w:asciiTheme="majorHAnsi" w:hAnsiTheme="majorHAnsi" w:cstheme="majorHAnsi"/>
          <w:szCs w:val="20"/>
        </w:rPr>
        <w:t>Do you have any questions before we get started?</w:t>
      </w:r>
    </w:p>
    <w:p w:rsidR="00213AD0" w:rsidRPr="00131664" w:rsidP="00213AD0" w14:paraId="42913425" w14:textId="50DF1337">
      <w:pPr>
        <w:pStyle w:val="Paragraph"/>
        <w:rPr>
          <w:rFonts w:asciiTheme="majorHAnsi" w:hAnsiTheme="majorHAnsi" w:cstheme="majorHAnsi"/>
          <w:szCs w:val="20"/>
        </w:rPr>
      </w:pPr>
      <w:r w:rsidRPr="00131664">
        <w:rPr>
          <w:rFonts w:asciiTheme="majorHAnsi" w:hAnsiTheme="majorHAnsi" w:cstheme="majorHAnsi"/>
          <w:i/>
          <w:iCs/>
          <w:szCs w:val="20"/>
        </w:rPr>
        <w:t>Please note:</w:t>
      </w:r>
      <w:r w:rsidRPr="00131664">
        <w:rPr>
          <w:rFonts w:asciiTheme="majorHAnsi" w:hAnsiTheme="majorHAnsi" w:cstheme="majorHAnsi"/>
          <w:szCs w:val="20"/>
        </w:rPr>
        <w:t xml:space="preserve"> </w:t>
      </w:r>
      <w:r w:rsidRPr="00131664">
        <w:rPr>
          <w:rFonts w:asciiTheme="majorHAnsi" w:hAnsiTheme="majorHAnsi" w:cstheme="majorHAnsi"/>
          <w:i/>
          <w:iCs/>
          <w:szCs w:val="20"/>
        </w:rPr>
        <w:t xml:space="preserve">An agency may not conduct or sponsor, and a person is not required to respond to, a collection of information unless it displays a currently valid OMB control number. The OMB number for this information collection is </w:t>
      </w:r>
      <w:r w:rsidRPr="007603CA" w:rsidR="007603CA">
        <w:rPr>
          <w:rFonts w:asciiTheme="majorHAnsi" w:hAnsiTheme="majorHAnsi" w:cstheme="majorHAnsi"/>
          <w:i/>
          <w:iCs/>
          <w:szCs w:val="20"/>
        </w:rPr>
        <w:t>0970-</w:t>
      </w:r>
      <w:r w:rsidRPr="00044A1D" w:rsidR="007603CA">
        <w:rPr>
          <w:rFonts w:asciiTheme="majorHAnsi" w:hAnsiTheme="majorHAnsi" w:cstheme="majorHAnsi"/>
          <w:i/>
          <w:iCs/>
          <w:szCs w:val="20"/>
        </w:rPr>
        <w:t>0531</w:t>
      </w:r>
      <w:r w:rsidRPr="00044A1D">
        <w:rPr>
          <w:rFonts w:asciiTheme="majorHAnsi" w:hAnsiTheme="majorHAnsi" w:cstheme="majorHAnsi"/>
          <w:i/>
          <w:iCs/>
          <w:szCs w:val="20"/>
        </w:rPr>
        <w:t xml:space="preserve"> and the expiration date is </w:t>
      </w:r>
      <w:r w:rsidRPr="00044A1D" w:rsidR="00044A1D">
        <w:rPr>
          <w:rFonts w:asciiTheme="majorHAnsi" w:hAnsiTheme="majorHAnsi" w:cstheme="majorHAnsi"/>
          <w:i/>
          <w:iCs/>
          <w:szCs w:val="20"/>
        </w:rPr>
        <w:t>09/30/2028</w:t>
      </w:r>
      <w:r w:rsidRPr="00044A1D">
        <w:rPr>
          <w:rFonts w:asciiTheme="majorHAnsi" w:hAnsiTheme="majorHAnsi" w:cstheme="majorHAnsi"/>
          <w:i/>
          <w:iCs/>
          <w:szCs w:val="20"/>
        </w:rPr>
        <w:t>.</w:t>
      </w:r>
    </w:p>
    <w:bookmarkEnd w:id="0"/>
    <w:p w:rsidR="00BE1C96" w:rsidP="00BE1C96" w14:paraId="546ADF52" w14:textId="77777777">
      <w:pPr>
        <w:pStyle w:val="H2"/>
      </w:pPr>
      <w:r>
        <w:t>Respondent background</w:t>
      </w:r>
    </w:p>
    <w:p w:rsidR="00F53567" w:rsidP="005462ED" w14:paraId="40E8B13A" w14:textId="550FBB2A">
      <w:pPr>
        <w:pStyle w:val="Paragraph"/>
        <w:numPr>
          <w:ilvl w:val="0"/>
          <w:numId w:val="29"/>
        </w:numPr>
        <w:spacing w:before="240"/>
        <w:ind w:left="720"/>
      </w:pPr>
      <w:r>
        <w:t xml:space="preserve">To start us off, can you </w:t>
      </w:r>
      <w:r w:rsidR="0068606E">
        <w:t>describe</w:t>
      </w:r>
      <w:r>
        <w:t xml:space="preserve"> your current role at [</w:t>
      </w:r>
      <w:r w:rsidRPr="003062E4" w:rsidR="003062E4">
        <w:rPr>
          <w:highlight w:val="yellow"/>
        </w:rPr>
        <w:t>provider name</w:t>
      </w:r>
      <w:r>
        <w:t>] and</w:t>
      </w:r>
      <w:r w:rsidR="0068606E">
        <w:t xml:space="preserve"> tell </w:t>
      </w:r>
      <w:r w:rsidR="006C66EC">
        <w:t>us</w:t>
      </w:r>
      <w:r>
        <w:t xml:space="preserve"> how long you</w:t>
      </w:r>
      <w:r w:rsidR="005348B2">
        <w:t xml:space="preserve"> ha</w:t>
      </w:r>
      <w:r>
        <w:t xml:space="preserve">ve been in this role? </w:t>
      </w:r>
    </w:p>
    <w:p w:rsidR="00F53567" w:rsidP="005462ED" w14:paraId="39E3DEBA" w14:textId="77777777">
      <w:pPr>
        <w:pStyle w:val="Paragraph"/>
        <w:numPr>
          <w:ilvl w:val="1"/>
          <w:numId w:val="29"/>
        </w:numPr>
        <w:spacing w:before="240"/>
      </w:pPr>
      <w:r>
        <w:t xml:space="preserve">What are your responsibilities in this role? </w:t>
      </w:r>
    </w:p>
    <w:p w:rsidR="00F53567" w:rsidP="005462ED" w14:paraId="75E46B8B" w14:textId="22DA4418">
      <w:pPr>
        <w:pStyle w:val="Paragraph"/>
        <w:numPr>
          <w:ilvl w:val="1"/>
          <w:numId w:val="29"/>
        </w:numPr>
        <w:spacing w:before="240"/>
      </w:pPr>
      <w:r>
        <w:t xml:space="preserve">How long have you been with the organization? </w:t>
      </w:r>
    </w:p>
    <w:p w:rsidR="003062E4" w:rsidP="005462ED" w14:paraId="071C82E2" w14:textId="05599500">
      <w:pPr>
        <w:pStyle w:val="Paragraph"/>
        <w:numPr>
          <w:ilvl w:val="0"/>
          <w:numId w:val="29"/>
        </w:numPr>
        <w:spacing w:before="240"/>
        <w:ind w:left="720"/>
      </w:pPr>
      <w:r>
        <w:t>Do you have prior experience working with youth in [</w:t>
      </w:r>
      <w:r w:rsidRPr="002C66B2">
        <w:rPr>
          <w:highlight w:val="yellow"/>
        </w:rPr>
        <w:t>community setting</w:t>
      </w:r>
      <w:r>
        <w:t xml:space="preserve">]? If </w:t>
      </w:r>
      <w:r w:rsidR="0068606E">
        <w:t>yes</w:t>
      </w:r>
      <w:r>
        <w:t>, can you describe that experience?</w:t>
      </w:r>
    </w:p>
    <w:p w:rsidR="00572B73" w:rsidRPr="00572B73" w:rsidP="005462ED" w14:paraId="517CEF78" w14:textId="0C77B74D">
      <w:pPr>
        <w:pStyle w:val="Paragraph"/>
        <w:numPr>
          <w:ilvl w:val="0"/>
          <w:numId w:val="29"/>
        </w:numPr>
        <w:ind w:left="720"/>
        <w:rPr>
          <w:b/>
          <w:sz w:val="22"/>
        </w:rPr>
      </w:pPr>
      <w:r w:rsidRPr="00572B73">
        <w:rPr>
          <w:b/>
          <w:bCs/>
          <w:color w:val="189394" w:themeColor="accent5"/>
        </w:rPr>
        <w:t>Program manager</w:t>
      </w:r>
      <w:r w:rsidRPr="00572B73" w:rsidR="00DD58EC">
        <w:rPr>
          <w:b/>
          <w:bCs/>
          <w:color w:val="189394" w:themeColor="accent5"/>
        </w:rPr>
        <w:t>s</w:t>
      </w:r>
      <w:r w:rsidRPr="00572B73">
        <w:rPr>
          <w:b/>
          <w:bCs/>
          <w:color w:val="189394" w:themeColor="accent5"/>
        </w:rPr>
        <w:t xml:space="preserve"> only</w:t>
      </w:r>
      <w:r w:rsidRPr="005F3119">
        <w:t xml:space="preserve">: </w:t>
      </w:r>
      <w:r>
        <w:t>How long has [</w:t>
      </w:r>
      <w:r w:rsidRPr="00572B73">
        <w:rPr>
          <w:highlight w:val="yellow"/>
        </w:rPr>
        <w:t>provider name</w:t>
      </w:r>
      <w:r>
        <w:t>] been working with youth in [</w:t>
      </w:r>
      <w:r w:rsidRPr="00572B73">
        <w:rPr>
          <w:highlight w:val="yellow"/>
        </w:rPr>
        <w:t>community setting</w:t>
      </w:r>
      <w:r>
        <w:t>]? Providing adolescent pregnancy prevention programming?</w:t>
      </w:r>
      <w:r w:rsidR="00E34597">
        <w:t xml:space="preserve"> </w:t>
      </w:r>
      <w:r w:rsidR="00E41F3B">
        <w:t>A rough estimate is fine if you aren’t sure of the exact amount of time.</w:t>
      </w:r>
    </w:p>
    <w:p w:rsidR="003062E4" w:rsidRPr="00572B73" w:rsidP="00572B73" w14:paraId="5B9C6C4A" w14:textId="3386E5CD">
      <w:pPr>
        <w:pStyle w:val="H2"/>
        <w:rPr>
          <w:rStyle w:val="Bold"/>
          <w:b/>
        </w:rPr>
      </w:pPr>
      <w:r w:rsidRPr="00572B73">
        <w:rPr>
          <w:rStyle w:val="Bold"/>
          <w:b/>
        </w:rPr>
        <w:t xml:space="preserve">Staff </w:t>
      </w:r>
      <w:r w:rsidR="008A72E7">
        <w:rPr>
          <w:rStyle w:val="Bold"/>
          <w:b/>
        </w:rPr>
        <w:t xml:space="preserve">training and </w:t>
      </w:r>
      <w:r w:rsidRPr="00572B73">
        <w:rPr>
          <w:rStyle w:val="Bold"/>
          <w:b/>
        </w:rPr>
        <w:t xml:space="preserve">retention </w:t>
      </w:r>
    </w:p>
    <w:p w:rsidR="007A6732" w:rsidRPr="00ED5E31" w:rsidP="003062E4" w14:paraId="6A5E8560" w14:textId="5DA0E188">
      <w:pPr>
        <w:pStyle w:val="Paragraph"/>
      </w:pPr>
      <w:r>
        <w:t>We</w:t>
      </w:r>
      <w:r w:rsidRPr="00ED5E31" w:rsidR="003062E4">
        <w:t xml:space="preserve"> want to learn more about</w:t>
      </w:r>
      <w:r w:rsidR="0068606E">
        <w:t xml:space="preserve"> </w:t>
      </w:r>
      <w:r w:rsidR="000378BB">
        <w:t>how your team prepares and is trained to work</w:t>
      </w:r>
      <w:r w:rsidRPr="00ED5E31" w:rsidR="003062E4">
        <w:t xml:space="preserve"> with youth </w:t>
      </w:r>
      <w:r w:rsidR="00ED5E31">
        <w:t>in [</w:t>
      </w:r>
      <w:r w:rsidRPr="00ED5E31" w:rsidR="00ED5E31">
        <w:rPr>
          <w:highlight w:val="yellow"/>
        </w:rPr>
        <w:t>community setting</w:t>
      </w:r>
      <w:r w:rsidR="00ED5E31">
        <w:t>]</w:t>
      </w:r>
      <w:r w:rsidR="00475A0B">
        <w:t xml:space="preserve"> and deliver SRAE programming</w:t>
      </w:r>
      <w:r w:rsidR="00ED5E31">
        <w:t>.</w:t>
      </w:r>
    </w:p>
    <w:p w:rsidR="00D2432C" w:rsidP="005462ED" w14:paraId="30D301E5" w14:textId="772C51F2">
      <w:pPr>
        <w:pStyle w:val="Paragraph"/>
        <w:numPr>
          <w:ilvl w:val="0"/>
          <w:numId w:val="29"/>
        </w:numPr>
        <w:spacing w:before="240"/>
        <w:ind w:left="720"/>
      </w:pPr>
      <w:r>
        <w:rPr>
          <w:b/>
          <w:bCs/>
          <w:color w:val="189394" w:themeColor="accent5"/>
        </w:rPr>
        <w:t>S</w:t>
      </w:r>
      <w:r w:rsidRPr="00592305">
        <w:rPr>
          <w:b/>
          <w:bCs/>
          <w:color w:val="189394" w:themeColor="accent5"/>
        </w:rPr>
        <w:t xml:space="preserve">upervisors </w:t>
      </w:r>
      <w:r>
        <w:rPr>
          <w:b/>
          <w:bCs/>
          <w:color w:val="189394" w:themeColor="accent5"/>
        </w:rPr>
        <w:t xml:space="preserve">and facilitators </w:t>
      </w:r>
      <w:r w:rsidRPr="00592305">
        <w:rPr>
          <w:b/>
          <w:bCs/>
          <w:color w:val="189394" w:themeColor="accent5"/>
        </w:rPr>
        <w:t>only</w:t>
      </w:r>
      <w:r>
        <w:t xml:space="preserve">: </w:t>
      </w:r>
      <w:r>
        <w:t xml:space="preserve">What types of training and support do you receive? </w:t>
      </w:r>
      <w:r w:rsidR="000B15C8">
        <w:t>Can you describe who provides each type of training and what it involves?</w:t>
      </w:r>
    </w:p>
    <w:p w:rsidR="00D2432C" w:rsidRPr="00A00FF5" w:rsidP="005462ED" w14:paraId="29FC7779" w14:textId="07319360">
      <w:pPr>
        <w:pStyle w:val="Paragraph"/>
        <w:numPr>
          <w:ilvl w:val="1"/>
          <w:numId w:val="34"/>
        </w:numPr>
        <w:spacing w:before="240"/>
        <w:rPr>
          <w:i/>
          <w:iCs/>
        </w:rPr>
      </w:pPr>
      <w:r w:rsidRPr="00A00FF5">
        <w:rPr>
          <w:i/>
          <w:iCs/>
        </w:rPr>
        <w:t>If not mentioned, probe on</w:t>
      </w:r>
      <w:r w:rsidRPr="00A00FF5" w:rsidR="008D3C77">
        <w:rPr>
          <w:i/>
          <w:iCs/>
        </w:rPr>
        <w:t xml:space="preserve"> training related to</w:t>
      </w:r>
      <w:r w:rsidRPr="00A00FF5" w:rsidR="00E712A8">
        <w:rPr>
          <w:i/>
          <w:iCs/>
        </w:rPr>
        <w:t xml:space="preserve"> the</w:t>
      </w:r>
      <w:r w:rsidRPr="00A00FF5">
        <w:rPr>
          <w:i/>
          <w:iCs/>
        </w:rPr>
        <w:t xml:space="preserve"> curriculum, engaging with youth, mental health/suicide prevention, trauma, and </w:t>
      </w:r>
      <w:r w:rsidRPr="00A00FF5" w:rsidR="00E712A8">
        <w:rPr>
          <w:i/>
          <w:iCs/>
        </w:rPr>
        <w:t>implementing in the community setting</w:t>
      </w:r>
      <w:r w:rsidRPr="00A00FF5">
        <w:rPr>
          <w:i/>
          <w:iCs/>
        </w:rPr>
        <w:t xml:space="preserve"> </w:t>
      </w:r>
    </w:p>
    <w:p w:rsidR="00183702" w:rsidP="005462ED" w14:paraId="0168F3B8" w14:textId="4D50E0E1">
      <w:pPr>
        <w:pStyle w:val="Paragraph"/>
        <w:numPr>
          <w:ilvl w:val="0"/>
          <w:numId w:val="29"/>
        </w:numPr>
        <w:spacing w:before="240"/>
        <w:ind w:left="727"/>
      </w:pPr>
      <w:r>
        <w:rPr>
          <w:b/>
          <w:bCs/>
          <w:color w:val="189394" w:themeColor="accent5"/>
        </w:rPr>
        <w:t>S</w:t>
      </w:r>
      <w:r w:rsidRPr="00592305">
        <w:rPr>
          <w:b/>
          <w:bCs/>
          <w:color w:val="189394" w:themeColor="accent5"/>
        </w:rPr>
        <w:t xml:space="preserve">upervisors </w:t>
      </w:r>
      <w:r>
        <w:rPr>
          <w:b/>
          <w:bCs/>
          <w:color w:val="189394" w:themeColor="accent5"/>
        </w:rPr>
        <w:t xml:space="preserve">and facilitators </w:t>
      </w:r>
      <w:r w:rsidRPr="00592305">
        <w:rPr>
          <w:b/>
          <w:bCs/>
          <w:color w:val="189394" w:themeColor="accent5"/>
        </w:rPr>
        <w:t>only</w:t>
      </w:r>
      <w:r>
        <w:t xml:space="preserve">: </w:t>
      </w:r>
      <w:r w:rsidR="00D2432C">
        <w:t xml:space="preserve">Are you satisfied with the training and support you receive? </w:t>
      </w:r>
      <w:r>
        <w:t>If no</w:t>
      </w:r>
      <w:r w:rsidR="00A00FF5">
        <w:t>t</w:t>
      </w:r>
      <w:r>
        <w:t xml:space="preserve">, </w:t>
      </w:r>
      <w:r w:rsidR="008F3DA8">
        <w:t xml:space="preserve">what could be improved? </w:t>
      </w:r>
    </w:p>
    <w:p w:rsidR="00D2432C" w:rsidRPr="003C1B71" w:rsidP="005462ED" w14:paraId="2D340217" w14:textId="537CB0A9">
      <w:pPr>
        <w:pStyle w:val="Paragraph"/>
        <w:numPr>
          <w:ilvl w:val="0"/>
          <w:numId w:val="35"/>
        </w:numPr>
        <w:spacing w:before="240"/>
      </w:pPr>
      <w:r w:rsidRPr="003C1B71">
        <w:t xml:space="preserve">Do you think the training and support </w:t>
      </w:r>
      <w:r w:rsidRPr="003C1B71" w:rsidR="00FC1045">
        <w:t>they</w:t>
      </w:r>
      <w:r w:rsidRPr="003C1B71" w:rsidR="00CF4B0C">
        <w:t xml:space="preserve"> </w:t>
      </w:r>
      <w:r w:rsidRPr="003C1B71">
        <w:t>receive is sufficient?</w:t>
      </w:r>
      <w:r w:rsidR="00A37A12">
        <w:t xml:space="preserve"> If not, what could be improved?</w:t>
      </w:r>
    </w:p>
    <w:p w:rsidR="00D2432C" w:rsidP="005462ED" w14:paraId="3F40EEE4" w14:textId="77777777">
      <w:pPr>
        <w:pStyle w:val="Paragraph"/>
        <w:numPr>
          <w:ilvl w:val="0"/>
          <w:numId w:val="29"/>
        </w:numPr>
        <w:spacing w:before="240"/>
        <w:ind w:left="720"/>
      </w:pPr>
      <w:r w:rsidRPr="00E54698">
        <w:rPr>
          <w:b/>
          <w:bCs/>
          <w:color w:val="189394" w:themeColor="accent5"/>
        </w:rPr>
        <w:t>Supervisors only</w:t>
      </w:r>
      <w:r>
        <w:t xml:space="preserve">: What types of training and support do </w:t>
      </w:r>
      <w:r w:rsidRPr="00700DCA">
        <w:rPr>
          <w:b/>
          <w:bCs/>
        </w:rPr>
        <w:t>facilitators</w:t>
      </w:r>
      <w:r>
        <w:t xml:space="preserve"> receive? </w:t>
      </w:r>
    </w:p>
    <w:p w:rsidR="00D2432C" w:rsidRPr="003C1B71" w:rsidP="005462ED" w14:paraId="2338B023" w14:textId="61424CC0">
      <w:pPr>
        <w:pStyle w:val="Paragraph"/>
        <w:numPr>
          <w:ilvl w:val="0"/>
          <w:numId w:val="36"/>
        </w:numPr>
        <w:spacing w:before="240"/>
      </w:pPr>
      <w:r w:rsidRPr="003C1B71">
        <w:t xml:space="preserve">Do you think the training and support </w:t>
      </w:r>
      <w:r w:rsidRPr="00700DCA" w:rsidR="00961FAB">
        <w:rPr>
          <w:b/>
          <w:bCs/>
        </w:rPr>
        <w:t>facilitators</w:t>
      </w:r>
      <w:r w:rsidRPr="003C1B71" w:rsidR="00961FAB">
        <w:t xml:space="preserve"> </w:t>
      </w:r>
      <w:r w:rsidRPr="003C1B71">
        <w:t>receive is sufficient?</w:t>
      </w:r>
      <w:r w:rsidRPr="00A37A12" w:rsidR="00A37A12">
        <w:t xml:space="preserve"> </w:t>
      </w:r>
      <w:r w:rsidR="00A37A12">
        <w:t>If not, what could be improved?</w:t>
      </w:r>
    </w:p>
    <w:p w:rsidR="00101676" w:rsidRPr="00484050" w:rsidP="00101676" w14:paraId="243FCDC1" w14:textId="39E73076">
      <w:pPr>
        <w:pStyle w:val="Paragraph"/>
        <w:numPr>
          <w:ilvl w:val="0"/>
          <w:numId w:val="29"/>
        </w:numPr>
        <w:spacing w:before="240"/>
        <w:ind w:left="720"/>
      </w:pPr>
      <w:r w:rsidRPr="00E54698">
        <w:rPr>
          <w:b/>
          <w:bCs/>
          <w:color w:val="189394" w:themeColor="accent5"/>
        </w:rPr>
        <w:t>Program managers</w:t>
      </w:r>
      <w:r>
        <w:rPr>
          <w:b/>
          <w:bCs/>
          <w:color w:val="189394" w:themeColor="accent5"/>
        </w:rPr>
        <w:t xml:space="preserve"> and </w:t>
      </w:r>
      <w:r w:rsidRPr="00E54698">
        <w:rPr>
          <w:b/>
          <w:bCs/>
          <w:color w:val="189394" w:themeColor="accent5"/>
        </w:rPr>
        <w:t>supervisors only</w:t>
      </w:r>
      <w:r>
        <w:t xml:space="preserve">: Have you had any challenges with identifying </w:t>
      </w:r>
      <w:r w:rsidR="00301639">
        <w:t xml:space="preserve">or retaining </w:t>
      </w:r>
      <w:r w:rsidRPr="00700DCA">
        <w:rPr>
          <w:b/>
          <w:bCs/>
        </w:rPr>
        <w:t>facilitators</w:t>
      </w:r>
      <w:r>
        <w:t xml:space="preserve"> that are a good fit to work with youth in [</w:t>
      </w:r>
      <w:r w:rsidRPr="00E63DE4">
        <w:rPr>
          <w:highlight w:val="yellow"/>
        </w:rPr>
        <w:t>community setting</w:t>
      </w:r>
      <w:r>
        <w:t xml:space="preserve">]? </w:t>
      </w:r>
      <w:r w:rsidR="00A37A12">
        <w:t xml:space="preserve">If yes, please describe these challenges.  </w:t>
      </w:r>
    </w:p>
    <w:p w:rsidR="003062E4" w:rsidP="005462ED" w14:paraId="01F5999E" w14:textId="4F7B5A7E">
      <w:pPr>
        <w:pStyle w:val="Paragraph"/>
        <w:numPr>
          <w:ilvl w:val="0"/>
          <w:numId w:val="29"/>
        </w:numPr>
        <w:spacing w:before="240"/>
        <w:ind w:left="720"/>
      </w:pPr>
      <w:r w:rsidRPr="00592305">
        <w:rPr>
          <w:b/>
          <w:bCs/>
          <w:color w:val="189394" w:themeColor="accent5"/>
        </w:rPr>
        <w:t>Program managers</w:t>
      </w:r>
      <w:r w:rsidR="00AF6F93">
        <w:rPr>
          <w:b/>
          <w:bCs/>
          <w:color w:val="189394" w:themeColor="accent5"/>
        </w:rPr>
        <w:t xml:space="preserve"> and </w:t>
      </w:r>
      <w:r w:rsidRPr="00592305">
        <w:rPr>
          <w:b/>
          <w:bCs/>
          <w:color w:val="189394" w:themeColor="accent5"/>
        </w:rPr>
        <w:t>supervisors only</w:t>
      </w:r>
      <w:r>
        <w:t xml:space="preserve">: </w:t>
      </w:r>
      <w:r w:rsidR="000659DD">
        <w:t xml:space="preserve">Are there specific strategies you or </w:t>
      </w:r>
      <w:r w:rsidR="00E34597">
        <w:t>your</w:t>
      </w:r>
      <w:r w:rsidR="000659DD">
        <w:t xml:space="preserve"> organization uses to </w:t>
      </w:r>
      <w:r w:rsidR="004624C6">
        <w:t xml:space="preserve">identify or </w:t>
      </w:r>
      <w:r w:rsidR="000659DD">
        <w:t>retain staff</w:t>
      </w:r>
      <w:r w:rsidR="00817C55">
        <w:t xml:space="preserve"> who are involved in SRAE programming</w:t>
      </w:r>
      <w:r w:rsidR="00484EE6">
        <w:t xml:space="preserve"> in [</w:t>
      </w:r>
      <w:r w:rsidRPr="00F40384" w:rsidR="00484EE6">
        <w:rPr>
          <w:highlight w:val="yellow"/>
        </w:rPr>
        <w:t>community setting</w:t>
      </w:r>
      <w:r w:rsidR="00484EE6">
        <w:t>]</w:t>
      </w:r>
      <w:r w:rsidR="000659DD">
        <w:t>?</w:t>
      </w:r>
    </w:p>
    <w:p w:rsidR="003062E4" w:rsidP="005462ED" w14:paraId="471A6B8A" w14:textId="34C07517">
      <w:pPr>
        <w:pStyle w:val="Paragraph"/>
        <w:keepNext/>
        <w:keepLines/>
        <w:numPr>
          <w:ilvl w:val="0"/>
          <w:numId w:val="29"/>
        </w:numPr>
        <w:spacing w:before="240" w:after="80" w:line="240" w:lineRule="atLeast"/>
        <w:ind w:left="720"/>
      </w:pPr>
      <w:r w:rsidRPr="00592305">
        <w:rPr>
          <w:b/>
          <w:bCs/>
          <w:color w:val="189394" w:themeColor="accent5"/>
        </w:rPr>
        <w:t>Program managers</w:t>
      </w:r>
      <w:r w:rsidR="00AF6F93">
        <w:rPr>
          <w:b/>
          <w:bCs/>
          <w:color w:val="189394" w:themeColor="accent5"/>
        </w:rPr>
        <w:t xml:space="preserve"> and </w:t>
      </w:r>
      <w:r w:rsidRPr="00592305">
        <w:rPr>
          <w:b/>
          <w:bCs/>
          <w:color w:val="189394" w:themeColor="accent5"/>
        </w:rPr>
        <w:t>supervisors only</w:t>
      </w:r>
      <w:r>
        <w:t xml:space="preserve">: </w:t>
      </w:r>
      <w:r w:rsidR="000659DD">
        <w:t xml:space="preserve">Is there </w:t>
      </w:r>
      <w:r w:rsidR="00E34597">
        <w:t xml:space="preserve">anything more you think you or your organization could </w:t>
      </w:r>
      <w:r>
        <w:t xml:space="preserve">do to </w:t>
      </w:r>
      <w:r w:rsidR="00E34597">
        <w:t>support</w:t>
      </w:r>
      <w:r>
        <w:t xml:space="preserve"> </w:t>
      </w:r>
      <w:r w:rsidRPr="006838A2">
        <w:rPr>
          <w:b/>
          <w:bCs/>
        </w:rPr>
        <w:t>facilitator</w:t>
      </w:r>
      <w:r w:rsidRPr="006838A2" w:rsidR="00E34597">
        <w:rPr>
          <w:b/>
          <w:bCs/>
        </w:rPr>
        <w:t>s</w:t>
      </w:r>
      <w:r w:rsidR="00E63DE4">
        <w:t xml:space="preserve"> who are providing SRAE programing to youth in [</w:t>
      </w:r>
      <w:r w:rsidRPr="00E63DE4" w:rsidR="00E63DE4">
        <w:rPr>
          <w:highlight w:val="yellow"/>
        </w:rPr>
        <w:t>community setting</w:t>
      </w:r>
      <w:r w:rsidR="00E63DE4">
        <w:t>]</w:t>
      </w:r>
      <w:r w:rsidR="00E34597">
        <w:t>?</w:t>
      </w:r>
    </w:p>
    <w:p w:rsidR="00A00FF5" w:rsidP="005462ED" w14:paraId="26A62E2F" w14:textId="0C44CD9D">
      <w:pPr>
        <w:pStyle w:val="Paragraph"/>
        <w:keepNext/>
        <w:keepLines/>
        <w:numPr>
          <w:ilvl w:val="0"/>
          <w:numId w:val="29"/>
        </w:numPr>
        <w:spacing w:before="240" w:after="80" w:line="240" w:lineRule="atLeast"/>
        <w:ind w:left="720"/>
      </w:pPr>
      <w:r>
        <w:t xml:space="preserve">Is there </w:t>
      </w:r>
      <w:r>
        <w:t>anything more</w:t>
      </w:r>
      <w:r>
        <w:t xml:space="preserve"> your team or organization could do to support you? </w:t>
      </w:r>
    </w:p>
    <w:p w:rsidR="00BC0F44" w:rsidP="00E73567" w14:paraId="636FDCC0" w14:textId="77777777">
      <w:pPr>
        <w:pStyle w:val="H2"/>
        <w:rPr>
          <w:rStyle w:val="Bold"/>
          <w:sz w:val="22"/>
        </w:rPr>
      </w:pPr>
      <w:r w:rsidRPr="00F34716">
        <w:rPr>
          <w:rStyle w:val="Bold"/>
          <w:b/>
          <w:sz w:val="22"/>
        </w:rPr>
        <w:t xml:space="preserve">Program </w:t>
      </w:r>
      <w:r w:rsidRPr="00F34716">
        <w:rPr>
          <w:rStyle w:val="Bold"/>
          <w:b/>
          <w:sz w:val="22"/>
        </w:rPr>
        <w:t>implementation</w:t>
      </w:r>
      <w:r w:rsidRPr="00F34716">
        <w:rPr>
          <w:rStyle w:val="Bold"/>
          <w:b/>
          <w:sz w:val="22"/>
        </w:rPr>
        <w:t xml:space="preserve"> fidelity </w:t>
      </w:r>
    </w:p>
    <w:p w:rsidR="00D449D2" w:rsidP="009D7B06" w14:paraId="7F6134B5" w14:textId="6E1AA37C">
      <w:pPr>
        <w:pStyle w:val="Paragraph"/>
      </w:pPr>
      <w:r>
        <w:t>Next, we would like to talk about SRAE program implementation</w:t>
      </w:r>
      <w:r w:rsidR="00CE77EC">
        <w:t xml:space="preserve"> and</w:t>
      </w:r>
      <w:r w:rsidR="00BF2B7C">
        <w:t xml:space="preserve"> fidelity</w:t>
      </w:r>
      <w:r w:rsidR="00555F5A">
        <w:t xml:space="preserve"> in </w:t>
      </w:r>
      <w:r>
        <w:t>[</w:t>
      </w:r>
      <w:r w:rsidRPr="00ED71F7">
        <w:rPr>
          <w:highlight w:val="yellow"/>
        </w:rPr>
        <w:t>community setting]</w:t>
      </w:r>
      <w:r>
        <w:t>.</w:t>
      </w:r>
    </w:p>
    <w:p w:rsidR="00BC0F44" w:rsidP="005462ED" w14:paraId="0A324F03" w14:textId="2F021EB8">
      <w:pPr>
        <w:pStyle w:val="Paragraph"/>
        <w:numPr>
          <w:ilvl w:val="0"/>
          <w:numId w:val="29"/>
        </w:numPr>
        <w:ind w:left="720"/>
      </w:pPr>
      <w:r>
        <w:t>Can you d</w:t>
      </w:r>
      <w:r>
        <w:t>escribe the SRAE program</w:t>
      </w:r>
      <w:r>
        <w:t xml:space="preserve"> [</w:t>
      </w:r>
      <w:r w:rsidRPr="00ED71F7">
        <w:rPr>
          <w:highlight w:val="yellow"/>
        </w:rPr>
        <w:t>provider</w:t>
      </w:r>
      <w:r>
        <w:t>] delivers to youth in [</w:t>
      </w:r>
      <w:r w:rsidRPr="00ED71F7">
        <w:rPr>
          <w:highlight w:val="yellow"/>
        </w:rPr>
        <w:t>community setting]</w:t>
      </w:r>
      <w:r>
        <w:t xml:space="preserve">, including any named </w:t>
      </w:r>
      <w:r>
        <w:t>curricul</w:t>
      </w:r>
      <w:r>
        <w:t>a and other services, resources, or experiences</w:t>
      </w:r>
      <w:r w:rsidR="00797185">
        <w:t xml:space="preserve"> the program includes</w:t>
      </w:r>
      <w:r>
        <w:t>?</w:t>
      </w:r>
    </w:p>
    <w:p w:rsidR="002210B0" w:rsidP="005462ED" w14:paraId="5AE5A7F6" w14:textId="702BD286">
      <w:pPr>
        <w:pStyle w:val="Paragraph"/>
        <w:numPr>
          <w:ilvl w:val="0"/>
          <w:numId w:val="29"/>
        </w:numPr>
        <w:ind w:left="720"/>
      </w:pPr>
      <w:r w:rsidRPr="002210B0">
        <w:rPr>
          <w:b/>
          <w:bCs/>
          <w:color w:val="189394" w:themeColor="accent5"/>
        </w:rPr>
        <w:t>Program managers only</w:t>
      </w:r>
      <w:r w:rsidRPr="009E3881">
        <w:t xml:space="preserve">: </w:t>
      </w:r>
      <w:r w:rsidR="008F3DA8">
        <w:t>H</w:t>
      </w:r>
      <w:r w:rsidRPr="009E3881">
        <w:t xml:space="preserve">ow and why </w:t>
      </w:r>
      <w:r w:rsidR="008F3DA8">
        <w:t xml:space="preserve">did </w:t>
      </w:r>
      <w:r>
        <w:t>[</w:t>
      </w:r>
      <w:r w:rsidRPr="002210B0">
        <w:rPr>
          <w:highlight w:val="yellow"/>
        </w:rPr>
        <w:t>provider</w:t>
      </w:r>
      <w:r>
        <w:t>]</w:t>
      </w:r>
      <w:r w:rsidRPr="009E3881">
        <w:t xml:space="preserve"> select the curricul</w:t>
      </w:r>
      <w:r w:rsidR="008F3DA8">
        <w:t>um</w:t>
      </w:r>
      <w:r w:rsidR="00CF6113">
        <w:t>? Has [</w:t>
      </w:r>
      <w:r w:rsidRPr="00CF6113" w:rsidR="00CF6113">
        <w:rPr>
          <w:highlight w:val="yellow"/>
        </w:rPr>
        <w:t>provider</w:t>
      </w:r>
      <w:r w:rsidR="00CF6113">
        <w:t xml:space="preserve">] </w:t>
      </w:r>
      <w:r w:rsidRPr="009E3881">
        <w:t xml:space="preserve">ever tried implementing anything </w:t>
      </w:r>
      <w:r w:rsidR="00CF6113">
        <w:t>other adolescent pregnancy prevention curriculum</w:t>
      </w:r>
      <w:r w:rsidRPr="009E3881">
        <w:t xml:space="preserve"> in [</w:t>
      </w:r>
      <w:r w:rsidRPr="002210B0">
        <w:rPr>
          <w:highlight w:val="yellow"/>
        </w:rPr>
        <w:t>community setting</w:t>
      </w:r>
      <w:r w:rsidRPr="009E3881">
        <w:t>]?</w:t>
      </w:r>
    </w:p>
    <w:p w:rsidR="00BC0F44" w:rsidP="005462ED" w14:paraId="557495B4" w14:textId="1DE1210D">
      <w:pPr>
        <w:pStyle w:val="Paragraph"/>
        <w:numPr>
          <w:ilvl w:val="0"/>
          <w:numId w:val="29"/>
        </w:numPr>
        <w:ind w:left="720"/>
      </w:pPr>
      <w:r>
        <w:t>Has [</w:t>
      </w:r>
      <w:r w:rsidRPr="00797185">
        <w:rPr>
          <w:highlight w:val="yellow"/>
        </w:rPr>
        <w:t>provider</w:t>
      </w:r>
      <w:r>
        <w:t xml:space="preserve">] </w:t>
      </w:r>
      <w:r w:rsidRPr="00130195">
        <w:t>adapt</w:t>
      </w:r>
      <w:r>
        <w:t>ed</w:t>
      </w:r>
      <w:r w:rsidRPr="00130195">
        <w:t xml:space="preserve"> </w:t>
      </w:r>
      <w:r>
        <w:t>any SRAE program</w:t>
      </w:r>
      <w:r w:rsidRPr="00130195">
        <w:t xml:space="preserve"> content </w:t>
      </w:r>
      <w:r>
        <w:t>or</w:t>
      </w:r>
      <w:r w:rsidRPr="00130195">
        <w:t xml:space="preserve"> activities</w:t>
      </w:r>
      <w:r>
        <w:t xml:space="preserve"> for youth in [</w:t>
      </w:r>
      <w:r w:rsidRPr="00ED71F7">
        <w:rPr>
          <w:highlight w:val="yellow"/>
        </w:rPr>
        <w:t>community setting]</w:t>
      </w:r>
      <w:r>
        <w:t>?</w:t>
      </w:r>
    </w:p>
    <w:p w:rsidR="00797185" w:rsidRPr="00EF326D" w:rsidP="005462ED" w14:paraId="4094460A" w14:textId="5D1E362B">
      <w:pPr>
        <w:pStyle w:val="Paragraph"/>
        <w:numPr>
          <w:ilvl w:val="0"/>
          <w:numId w:val="29"/>
        </w:numPr>
        <w:ind w:left="720"/>
      </w:pPr>
      <w:r>
        <w:rPr>
          <w:b/>
          <w:bCs/>
          <w:i/>
          <w:iCs/>
        </w:rPr>
        <w:t>If</w:t>
      </w:r>
      <w:r w:rsidRPr="00EF326D" w:rsidR="00CD7A4F">
        <w:rPr>
          <w:b/>
          <w:bCs/>
          <w:i/>
          <w:iCs/>
        </w:rPr>
        <w:t xml:space="preserve"> provider has adapted content/activities</w:t>
      </w:r>
      <w:r>
        <w:rPr>
          <w:b/>
          <w:bCs/>
          <w:i/>
          <w:iCs/>
        </w:rPr>
        <w:t>:</w:t>
      </w:r>
      <w:r w:rsidRPr="00EF326D" w:rsidR="00CD7A4F">
        <w:t xml:space="preserve"> </w:t>
      </w:r>
      <w:r w:rsidRPr="00EF326D">
        <w:t xml:space="preserve">How </w:t>
      </w:r>
      <w:r w:rsidR="0040092E">
        <w:t>have</w:t>
      </w:r>
      <w:r w:rsidRPr="00EF326D">
        <w:t xml:space="preserve"> you adapted the content and activities and why? How did you determine there was a need for change? </w:t>
      </w:r>
    </w:p>
    <w:p w:rsidR="0063677E" w:rsidRPr="00411138" w:rsidP="005462ED" w14:paraId="7D1BA0DB" w14:textId="51316606">
      <w:pPr>
        <w:pStyle w:val="Paragraph"/>
        <w:numPr>
          <w:ilvl w:val="1"/>
          <w:numId w:val="30"/>
        </w:numPr>
        <w:rPr>
          <w:i/>
        </w:rPr>
      </w:pPr>
      <w:r w:rsidRPr="009D7B06">
        <w:rPr>
          <w:i/>
        </w:rPr>
        <w:t xml:space="preserve">Probe on whether provider made any </w:t>
      </w:r>
      <w:r w:rsidRPr="009D7B06" w:rsidR="00797185">
        <w:rPr>
          <w:i/>
        </w:rPr>
        <w:t>adaptations</w:t>
      </w:r>
      <w:r w:rsidRPr="009D7B06">
        <w:rPr>
          <w:i/>
        </w:rPr>
        <w:t xml:space="preserve"> </w:t>
      </w:r>
      <w:r w:rsidRPr="009D7B06" w:rsidR="00797185">
        <w:rPr>
          <w:i/>
        </w:rPr>
        <w:t>to meet the needs of youth in [</w:t>
      </w:r>
      <w:r w:rsidRPr="009D7B06" w:rsidR="00797185">
        <w:rPr>
          <w:i/>
          <w:highlight w:val="yellow"/>
        </w:rPr>
        <w:t>community setting</w:t>
      </w:r>
      <w:r w:rsidRPr="009D7B06" w:rsidR="00797185">
        <w:rPr>
          <w:i/>
        </w:rPr>
        <w:t>]</w:t>
      </w:r>
      <w:r w:rsidRPr="009D7B06">
        <w:rPr>
          <w:i/>
        </w:rPr>
        <w:t xml:space="preserve"> if not mentioned. For example, </w:t>
      </w:r>
      <w:r w:rsidRPr="009D7B06" w:rsidR="00BC0F44">
        <w:rPr>
          <w:i/>
        </w:rPr>
        <w:t xml:space="preserve">because population is transient </w:t>
      </w:r>
      <w:r w:rsidRPr="009D7B06" w:rsidR="00797185">
        <w:rPr>
          <w:i/>
        </w:rPr>
        <w:t>and w</w:t>
      </w:r>
      <w:r w:rsidRPr="009D7B06" w:rsidR="00BC0F44">
        <w:rPr>
          <w:i/>
        </w:rPr>
        <w:t xml:space="preserve">hether providers make adaptations based on </w:t>
      </w:r>
      <w:r w:rsidRPr="009D7B06" w:rsidR="00BC0F44">
        <w:rPr>
          <w:i/>
        </w:rPr>
        <w:t>particular characteristics</w:t>
      </w:r>
      <w:r w:rsidRPr="009D7B06" w:rsidR="00BC0F44">
        <w:rPr>
          <w:i/>
        </w:rPr>
        <w:t xml:space="preserve"> of youth (e.g., age, </w:t>
      </w:r>
      <w:r w:rsidR="00351BFB">
        <w:rPr>
          <w:i/>
        </w:rPr>
        <w:t>sex</w:t>
      </w:r>
      <w:r w:rsidRPr="009D7B06" w:rsidR="00BC0F44">
        <w:rPr>
          <w:i/>
        </w:rPr>
        <w:t>, etc.)</w:t>
      </w:r>
    </w:p>
    <w:p w:rsidR="00BC0F44" w:rsidP="005462ED" w14:paraId="2DD598CB" w14:textId="22F55807">
      <w:pPr>
        <w:pStyle w:val="Paragraph"/>
        <w:numPr>
          <w:ilvl w:val="0"/>
          <w:numId w:val="29"/>
        </w:numPr>
        <w:ind w:left="720"/>
      </w:pPr>
      <w:r>
        <w:rPr>
          <w:b/>
          <w:bCs/>
          <w:color w:val="189394" w:themeColor="accent5"/>
        </w:rPr>
        <w:t>S</w:t>
      </w:r>
      <w:r w:rsidRPr="00592305">
        <w:rPr>
          <w:b/>
          <w:bCs/>
          <w:color w:val="189394" w:themeColor="accent5"/>
        </w:rPr>
        <w:t xml:space="preserve">upervisors </w:t>
      </w:r>
      <w:r>
        <w:rPr>
          <w:b/>
          <w:bCs/>
          <w:color w:val="189394" w:themeColor="accent5"/>
        </w:rPr>
        <w:t xml:space="preserve">and facilitators </w:t>
      </w:r>
      <w:r w:rsidRPr="00592305">
        <w:rPr>
          <w:b/>
          <w:bCs/>
          <w:color w:val="189394" w:themeColor="accent5"/>
        </w:rPr>
        <w:t>only</w:t>
      </w:r>
      <w:r>
        <w:t xml:space="preserve">: </w:t>
      </w:r>
      <w:r w:rsidRPr="00D37E10" w:rsidR="00D37E10">
        <w:t>Have you</w:t>
      </w:r>
      <w:r w:rsidR="00DA4512">
        <w:t xml:space="preserve">/your team </w:t>
      </w:r>
      <w:r w:rsidRPr="00D37E10" w:rsidR="00D37E10">
        <w:t>been able to implement the program as planned? Why or why not?</w:t>
      </w:r>
      <w:r w:rsidR="00D37E10">
        <w:rPr>
          <w:b/>
          <w:bCs/>
          <w:color w:val="189394" w:themeColor="accent5"/>
        </w:rPr>
        <w:t xml:space="preserve"> </w:t>
      </w:r>
    </w:p>
    <w:p w:rsidR="00076D86" w:rsidP="005462ED" w14:paraId="4D0645D7" w14:textId="1295E1C4">
      <w:pPr>
        <w:pStyle w:val="Paragraph"/>
        <w:numPr>
          <w:ilvl w:val="1"/>
          <w:numId w:val="29"/>
        </w:numPr>
      </w:pPr>
      <w:r>
        <w:t xml:space="preserve">How </w:t>
      </w:r>
      <w:r w:rsidR="00797185">
        <w:t xml:space="preserve">do you know </w:t>
      </w:r>
      <w:r>
        <w:t>SRAE</w:t>
      </w:r>
      <w:r>
        <w:t xml:space="preserve"> programming </w:t>
      </w:r>
      <w:r>
        <w:t>is implemented as planned?</w:t>
      </w:r>
      <w:r>
        <w:t xml:space="preserve"> </w:t>
      </w:r>
    </w:p>
    <w:p w:rsidR="00076D86" w:rsidP="005462ED" w14:paraId="2E1261FF" w14:textId="1325639F">
      <w:pPr>
        <w:pStyle w:val="Paragraph"/>
        <w:numPr>
          <w:ilvl w:val="1"/>
          <w:numId w:val="29"/>
        </w:numPr>
      </w:pPr>
      <w:r w:rsidRPr="00307AB2">
        <w:t>Who is responsible for ensuring that the SRAE programming is implemented as planned?</w:t>
      </w:r>
    </w:p>
    <w:p w:rsidR="00535794" w:rsidP="005462ED" w14:paraId="43A2EC5C" w14:textId="71D71328">
      <w:pPr>
        <w:pStyle w:val="Paragraph"/>
        <w:numPr>
          <w:ilvl w:val="0"/>
          <w:numId w:val="29"/>
        </w:numPr>
        <w:spacing w:before="240"/>
        <w:ind w:left="720"/>
      </w:pPr>
      <w:r>
        <w:rPr>
          <w:b/>
          <w:bCs/>
          <w:color w:val="189394" w:themeColor="accent5"/>
        </w:rPr>
        <w:t>S</w:t>
      </w:r>
      <w:r w:rsidRPr="00816AF3">
        <w:rPr>
          <w:b/>
          <w:bCs/>
          <w:color w:val="189394" w:themeColor="accent5"/>
        </w:rPr>
        <w:t xml:space="preserve">upervisors </w:t>
      </w:r>
      <w:r>
        <w:rPr>
          <w:b/>
          <w:bCs/>
          <w:color w:val="189394" w:themeColor="accent5"/>
        </w:rPr>
        <w:t xml:space="preserve">and facilitators </w:t>
      </w:r>
      <w:r w:rsidRPr="00816AF3">
        <w:rPr>
          <w:b/>
          <w:bCs/>
          <w:color w:val="189394" w:themeColor="accent5"/>
        </w:rPr>
        <w:t>only</w:t>
      </w:r>
      <w:r w:rsidRPr="00E20E11">
        <w:t>:</w:t>
      </w:r>
      <w:r>
        <w:rPr>
          <w:b/>
          <w:bCs/>
          <w:color w:val="189394" w:themeColor="accent5"/>
        </w:rPr>
        <w:t xml:space="preserve"> </w:t>
      </w:r>
      <w:r w:rsidRPr="005348B2" w:rsidR="005348B2">
        <w:t xml:space="preserve">Can you describe </w:t>
      </w:r>
      <w:r w:rsidR="00307AB2">
        <w:t>anything</w:t>
      </w:r>
      <w:r w:rsidRPr="005348B2" w:rsidR="005348B2">
        <w:t xml:space="preserve"> that has gone particularly well </w:t>
      </w:r>
      <w:r w:rsidR="009F0EF6">
        <w:t xml:space="preserve">when it comes to implementing </w:t>
      </w:r>
      <w:r w:rsidRPr="005348B2" w:rsidR="005348B2">
        <w:t>SRAE programming</w:t>
      </w:r>
      <w:r w:rsidR="00F45CD5">
        <w:t xml:space="preserve"> as planned</w:t>
      </w:r>
      <w:r w:rsidRPr="005348B2" w:rsidR="005348B2">
        <w:t xml:space="preserve"> with youth in [</w:t>
      </w:r>
      <w:r w:rsidRPr="005348B2" w:rsidR="005348B2">
        <w:rPr>
          <w:highlight w:val="yellow"/>
        </w:rPr>
        <w:t>community setting</w:t>
      </w:r>
      <w:r w:rsidRPr="005348B2" w:rsidR="005348B2">
        <w:t>]?</w:t>
      </w:r>
      <w:r>
        <w:t xml:space="preserve"> </w:t>
      </w:r>
    </w:p>
    <w:p w:rsidR="00121B0F" w:rsidRPr="00121B0F" w:rsidP="005462ED" w14:paraId="7397B9B0" w14:textId="2AB9D717">
      <w:pPr>
        <w:pStyle w:val="Paragraph"/>
        <w:numPr>
          <w:ilvl w:val="0"/>
          <w:numId w:val="29"/>
        </w:numPr>
        <w:spacing w:before="240"/>
        <w:ind w:left="720"/>
        <w:rPr>
          <w:i/>
        </w:rPr>
      </w:pPr>
      <w:r>
        <w:rPr>
          <w:b/>
          <w:bCs/>
          <w:color w:val="189394" w:themeColor="accent5"/>
        </w:rPr>
        <w:t>S</w:t>
      </w:r>
      <w:r w:rsidRPr="00816AF3">
        <w:rPr>
          <w:b/>
          <w:bCs/>
          <w:color w:val="189394" w:themeColor="accent5"/>
        </w:rPr>
        <w:t xml:space="preserve">upervisors </w:t>
      </w:r>
      <w:r>
        <w:rPr>
          <w:b/>
          <w:bCs/>
          <w:color w:val="189394" w:themeColor="accent5"/>
        </w:rPr>
        <w:t xml:space="preserve">and facilitators </w:t>
      </w:r>
      <w:r w:rsidRPr="00816AF3">
        <w:rPr>
          <w:b/>
          <w:bCs/>
          <w:color w:val="189394" w:themeColor="accent5"/>
        </w:rPr>
        <w:t>only</w:t>
      </w:r>
      <w:r w:rsidRPr="00E20E11">
        <w:t>:</w:t>
      </w:r>
      <w:r>
        <w:rPr>
          <w:b/>
          <w:bCs/>
          <w:color w:val="189394" w:themeColor="accent5"/>
        </w:rPr>
        <w:t xml:space="preserve"> </w:t>
      </w:r>
      <w:r>
        <w:t xml:space="preserve">Can you describe any </w:t>
      </w:r>
      <w:r w:rsidR="008B4ECE">
        <w:t>challenges</w:t>
      </w:r>
      <w:r>
        <w:t xml:space="preserve"> you and your team have </w:t>
      </w:r>
      <w:r w:rsidRPr="00A67930">
        <w:t>face</w:t>
      </w:r>
      <w:r>
        <w:t>d</w:t>
      </w:r>
      <w:r w:rsidRPr="00A67930">
        <w:t xml:space="preserve"> </w:t>
      </w:r>
      <w:r>
        <w:t xml:space="preserve">to implementing SRAE programming as planned with youth </w:t>
      </w:r>
      <w:r w:rsidRPr="00A67930">
        <w:t xml:space="preserve">in </w:t>
      </w:r>
      <w:r>
        <w:t>[</w:t>
      </w:r>
      <w:r w:rsidRPr="00E34597">
        <w:rPr>
          <w:highlight w:val="yellow"/>
        </w:rPr>
        <w:t>community setting</w:t>
      </w:r>
      <w:r>
        <w:t xml:space="preserve">]? </w:t>
      </w:r>
      <w:r w:rsidRPr="009D7B06">
        <w:rPr>
          <w:i/>
          <w:iCs/>
        </w:rPr>
        <w:t xml:space="preserve">If not stated, </w:t>
      </w:r>
      <w:r>
        <w:rPr>
          <w:i/>
          <w:iCs/>
        </w:rPr>
        <w:t>p</w:t>
      </w:r>
      <w:r w:rsidRPr="009D7B06">
        <w:rPr>
          <w:i/>
        </w:rPr>
        <w:t>robe on transient nature and [</w:t>
      </w:r>
      <w:r w:rsidRPr="009D7B06">
        <w:rPr>
          <w:i/>
          <w:highlight w:val="yellow"/>
        </w:rPr>
        <w:t>community setting</w:t>
      </w:r>
      <w:r w:rsidRPr="009D7B06">
        <w:rPr>
          <w:i/>
          <w:iCs/>
        </w:rPr>
        <w:t xml:space="preserve">] or </w:t>
      </w:r>
      <w:r w:rsidRPr="009D7B06">
        <w:rPr>
          <w:i/>
        </w:rPr>
        <w:t>site-specific restrictions</w:t>
      </w:r>
      <w:r>
        <w:rPr>
          <w:i/>
          <w:iCs/>
        </w:rPr>
        <w:t>.</w:t>
      </w:r>
    </w:p>
    <w:p w:rsidR="00BC0F44" w:rsidRPr="00307AB2" w:rsidP="005462ED" w14:paraId="3D5F5BFA" w14:textId="2DB6EFC2">
      <w:pPr>
        <w:pStyle w:val="Paragraph"/>
        <w:numPr>
          <w:ilvl w:val="0"/>
          <w:numId w:val="29"/>
        </w:numPr>
        <w:spacing w:before="240"/>
        <w:ind w:left="720"/>
      </w:pPr>
      <w:r>
        <w:rPr>
          <w:b/>
          <w:bCs/>
          <w:color w:val="189394" w:themeColor="accent5"/>
        </w:rPr>
        <w:t>S</w:t>
      </w:r>
      <w:r w:rsidRPr="00816AF3">
        <w:rPr>
          <w:b/>
          <w:bCs/>
          <w:color w:val="189394" w:themeColor="accent5"/>
        </w:rPr>
        <w:t xml:space="preserve">upervisors </w:t>
      </w:r>
      <w:r>
        <w:rPr>
          <w:b/>
          <w:bCs/>
          <w:color w:val="189394" w:themeColor="accent5"/>
        </w:rPr>
        <w:t xml:space="preserve">and facilitators </w:t>
      </w:r>
      <w:r w:rsidRPr="00816AF3">
        <w:rPr>
          <w:b/>
          <w:bCs/>
          <w:color w:val="189394" w:themeColor="accent5"/>
        </w:rPr>
        <w:t>only</w:t>
      </w:r>
      <w:r w:rsidRPr="00E20E11">
        <w:t>:</w:t>
      </w:r>
      <w:r>
        <w:rPr>
          <w:b/>
          <w:bCs/>
          <w:color w:val="189394" w:themeColor="accent5"/>
        </w:rPr>
        <w:t xml:space="preserve"> </w:t>
      </w:r>
      <w:r w:rsidR="00535794">
        <w:t>Are there any p</w:t>
      </w:r>
      <w:r>
        <w:t xml:space="preserve">romising practices </w:t>
      </w:r>
      <w:r w:rsidR="00966735">
        <w:t xml:space="preserve">or lessons learned </w:t>
      </w:r>
      <w:r w:rsidR="00535794">
        <w:t xml:space="preserve">you think it would be helpful to share with other </w:t>
      </w:r>
      <w:r w:rsidR="000A448D">
        <w:t xml:space="preserve">facilitators and </w:t>
      </w:r>
      <w:r w:rsidR="00535794">
        <w:t>grantees working with youth in [</w:t>
      </w:r>
      <w:r w:rsidRPr="00307AB2" w:rsidR="00535794">
        <w:rPr>
          <w:highlight w:val="yellow"/>
        </w:rPr>
        <w:t>community setting</w:t>
      </w:r>
      <w:r w:rsidR="00535794">
        <w:t xml:space="preserve">] </w:t>
      </w:r>
      <w:r w:rsidR="00307AB2">
        <w:t>who mig</w:t>
      </w:r>
      <w:r w:rsidRPr="00307AB2" w:rsidR="00307AB2">
        <w:t xml:space="preserve">ht experience similar challenges? </w:t>
      </w:r>
    </w:p>
    <w:p w:rsidR="00ED5E31" w:rsidRPr="00A6440B" w:rsidP="007B01FD" w14:paraId="4EBBE316" w14:textId="10DBE2D6">
      <w:pPr>
        <w:pStyle w:val="H2"/>
        <w:rPr>
          <w:rStyle w:val="Bold"/>
          <w:rFonts w:asciiTheme="minorHAnsi" w:hAnsiTheme="minorHAnsi"/>
          <w:color w:val="auto"/>
          <w:sz w:val="20"/>
        </w:rPr>
      </w:pPr>
      <w:r>
        <w:rPr>
          <w:rStyle w:val="Bold"/>
          <w:b/>
        </w:rPr>
        <w:t>Characteristics of youth who receive SRAE programming</w:t>
      </w:r>
      <w:r w:rsidR="003D4D1B">
        <w:rPr>
          <w:rStyle w:val="Bold"/>
          <w:b/>
        </w:rPr>
        <w:t xml:space="preserve">, </w:t>
      </w:r>
      <w:r w:rsidR="00453C91">
        <w:rPr>
          <w:rStyle w:val="Bold"/>
          <w:b/>
        </w:rPr>
        <w:t>youth engagement,</w:t>
      </w:r>
      <w:r w:rsidRPr="00A6440B">
        <w:rPr>
          <w:rStyle w:val="Bold"/>
          <w:b/>
        </w:rPr>
        <w:t xml:space="preserve"> and youth experience </w:t>
      </w:r>
    </w:p>
    <w:p w:rsidR="00ED5E31" w:rsidP="00ED5E31" w14:paraId="427D78BB" w14:textId="4B9C76B9">
      <w:pPr>
        <w:pStyle w:val="Paragraph"/>
      </w:pPr>
      <w:r>
        <w:t xml:space="preserve">Now, we </w:t>
      </w:r>
      <w:r w:rsidR="00535794">
        <w:t xml:space="preserve">want to </w:t>
      </w:r>
      <w:r>
        <w:t xml:space="preserve">talk </w:t>
      </w:r>
      <w:r w:rsidR="00535794">
        <w:t xml:space="preserve">about the youth </w:t>
      </w:r>
      <w:r w:rsidR="00D35ED0">
        <w:t>[</w:t>
      </w:r>
      <w:r w:rsidRPr="00D35ED0" w:rsidR="00D35ED0">
        <w:rPr>
          <w:highlight w:val="yellow"/>
        </w:rPr>
        <w:t>provider</w:t>
      </w:r>
      <w:r w:rsidRPr="00F13EC6" w:rsidR="00EF3A74">
        <w:t>]</w:t>
      </w:r>
      <w:r w:rsidRPr="00F13EC6" w:rsidR="00D35ED0">
        <w:t xml:space="preserve"> </w:t>
      </w:r>
      <w:r w:rsidRPr="009D7B06" w:rsidR="00D35ED0">
        <w:t>serves</w:t>
      </w:r>
      <w:r w:rsidR="00D35ED0">
        <w:t xml:space="preserve"> in [</w:t>
      </w:r>
      <w:r w:rsidRPr="00D35ED0" w:rsidR="00D35ED0">
        <w:rPr>
          <w:highlight w:val="yellow"/>
        </w:rPr>
        <w:t>community setting</w:t>
      </w:r>
      <w:r w:rsidR="00D35ED0">
        <w:t>]</w:t>
      </w:r>
      <w:r w:rsidR="00535794">
        <w:t>, and</w:t>
      </w:r>
      <w:r>
        <w:t xml:space="preserve"> </w:t>
      </w:r>
      <w:r w:rsidR="00535794">
        <w:t>how</w:t>
      </w:r>
      <w:r>
        <w:t xml:space="preserve"> </w:t>
      </w:r>
      <w:r w:rsidR="00535794">
        <w:t xml:space="preserve">SRAE programming fits their needs. </w:t>
      </w:r>
    </w:p>
    <w:p w:rsidR="00ED5E31" w:rsidP="005462ED" w14:paraId="628D7C57" w14:textId="77777777">
      <w:pPr>
        <w:pStyle w:val="Paragraph"/>
        <w:numPr>
          <w:ilvl w:val="0"/>
          <w:numId w:val="29"/>
        </w:numPr>
        <w:ind w:left="720"/>
      </w:pPr>
      <w:r>
        <w:t xml:space="preserve">How would you describe the youth served by the SRAE program? </w:t>
      </w:r>
    </w:p>
    <w:p w:rsidR="00ED5E31" w:rsidP="005462ED" w14:paraId="68E810B6" w14:textId="77777777">
      <w:pPr>
        <w:pStyle w:val="Paragraph"/>
        <w:numPr>
          <w:ilvl w:val="0"/>
          <w:numId w:val="32"/>
        </w:numPr>
      </w:pPr>
      <w:r>
        <w:t xml:space="preserve">What are their strengths? </w:t>
      </w:r>
    </w:p>
    <w:p w:rsidR="00ED5E31" w:rsidP="005462ED" w14:paraId="29D600AB" w14:textId="77777777">
      <w:pPr>
        <w:pStyle w:val="Paragraph"/>
        <w:numPr>
          <w:ilvl w:val="0"/>
          <w:numId w:val="32"/>
        </w:numPr>
      </w:pPr>
      <w:r>
        <w:t>What are some challenges they face or needs they may have?</w:t>
      </w:r>
    </w:p>
    <w:p w:rsidR="00535794" w:rsidP="005462ED" w14:paraId="20FA9BA9" w14:textId="3BC48C9B">
      <w:pPr>
        <w:pStyle w:val="Paragraph"/>
        <w:numPr>
          <w:ilvl w:val="0"/>
          <w:numId w:val="29"/>
        </w:numPr>
        <w:ind w:left="720"/>
      </w:pPr>
      <w:r w:rsidRPr="002210B0">
        <w:rPr>
          <w:b/>
          <w:bCs/>
          <w:color w:val="189394" w:themeColor="accent5"/>
        </w:rPr>
        <w:t>Program managers only</w:t>
      </w:r>
      <w:r w:rsidRPr="009E3881">
        <w:t xml:space="preserve">: </w:t>
      </w:r>
      <w:r>
        <w:t>Do youth who participate in the SRAE program need to meet any eligibility criteria aside from being in [</w:t>
      </w:r>
      <w:r w:rsidRPr="00617CF3">
        <w:rPr>
          <w:highlight w:val="yellow"/>
        </w:rPr>
        <w:t>community setting</w:t>
      </w:r>
      <w:r>
        <w:t xml:space="preserve">] </w:t>
      </w:r>
      <w:r w:rsidR="00E20A8C">
        <w:t>(</w:t>
      </w:r>
      <w:r w:rsidRPr="009D7B06" w:rsidR="008E53CC">
        <w:rPr>
          <w:i/>
        </w:rPr>
        <w:t xml:space="preserve">for example, </w:t>
      </w:r>
      <w:r w:rsidRPr="009D7B06">
        <w:rPr>
          <w:i/>
        </w:rPr>
        <w:t>age, length of stay in facility</w:t>
      </w:r>
      <w:r w:rsidRPr="009D7B06" w:rsidR="00617CF3">
        <w:rPr>
          <w:i/>
        </w:rPr>
        <w:t>, and so on</w:t>
      </w:r>
      <w:r>
        <w:t>)?</w:t>
      </w:r>
      <w:r w:rsidR="0019609A">
        <w:t xml:space="preserve"> If yes, please describe these criteria.</w:t>
      </w:r>
    </w:p>
    <w:p w:rsidR="000608E6" w:rsidP="005462ED" w14:paraId="1715165E" w14:textId="75AC9C0B">
      <w:pPr>
        <w:pStyle w:val="Paragraph"/>
        <w:numPr>
          <w:ilvl w:val="0"/>
          <w:numId w:val="29"/>
        </w:numPr>
        <w:ind w:left="720"/>
      </w:pPr>
      <w:r>
        <w:t xml:space="preserve">Do you feel the SRAE program is relevant for the youth </w:t>
      </w:r>
      <w:r w:rsidR="00CE77EC">
        <w:t xml:space="preserve">that </w:t>
      </w:r>
      <w:r w:rsidR="00281C86">
        <w:t>[</w:t>
      </w:r>
      <w:r w:rsidRPr="00281C86" w:rsidR="00281C86">
        <w:rPr>
          <w:highlight w:val="yellow"/>
        </w:rPr>
        <w:t>provider</w:t>
      </w:r>
      <w:r w:rsidR="00281C86">
        <w:t>] serves</w:t>
      </w:r>
      <w:r>
        <w:t xml:space="preserve"> in [</w:t>
      </w:r>
      <w:r w:rsidRPr="00617CF3">
        <w:rPr>
          <w:highlight w:val="yellow"/>
        </w:rPr>
        <w:t>community setting</w:t>
      </w:r>
      <w:r>
        <w:t xml:space="preserve">]? Why or why not? </w:t>
      </w:r>
    </w:p>
    <w:p w:rsidR="00DE6D84" w:rsidP="005462ED" w14:paraId="4644A402" w14:textId="1F87E687">
      <w:pPr>
        <w:pStyle w:val="Paragraph"/>
        <w:numPr>
          <w:ilvl w:val="0"/>
          <w:numId w:val="31"/>
        </w:numPr>
      </w:pPr>
      <w:r>
        <w:t xml:space="preserve">What </w:t>
      </w:r>
      <w:r w:rsidR="00274684">
        <w:t xml:space="preserve">SRAE program </w:t>
      </w:r>
      <w:r>
        <w:t xml:space="preserve">content is the most relevant? Least relevant? </w:t>
      </w:r>
    </w:p>
    <w:p w:rsidR="000608E6" w:rsidP="005462ED" w14:paraId="0C08AE31" w14:textId="4047B460">
      <w:pPr>
        <w:pStyle w:val="Paragraph"/>
        <w:numPr>
          <w:ilvl w:val="0"/>
          <w:numId w:val="31"/>
        </w:numPr>
      </w:pPr>
      <w:r>
        <w:t>Does the relevance of</w:t>
      </w:r>
      <w:r w:rsidR="005D514E">
        <w:t xml:space="preserve"> the</w:t>
      </w:r>
      <w:r>
        <w:t xml:space="preserve"> SRAE program depend on experiences youth</w:t>
      </w:r>
      <w:r w:rsidR="00CE77EC">
        <w:t xml:space="preserve"> have had in their lives</w:t>
      </w:r>
      <w:r>
        <w:t xml:space="preserve">? </w:t>
      </w:r>
      <w:r>
        <w:rPr>
          <w:i/>
          <w:iCs/>
        </w:rPr>
        <w:t>[</w:t>
      </w:r>
      <w:r w:rsidRPr="006011CB">
        <w:rPr>
          <w:i/>
          <w:iCs/>
        </w:rPr>
        <w:t xml:space="preserve">If they are unsure, provide some examples here, such as youth having initiated sex already; youth having experienced </w:t>
      </w:r>
      <w:r w:rsidR="003D0DD8">
        <w:rPr>
          <w:i/>
          <w:iCs/>
        </w:rPr>
        <w:t>trauma</w:t>
      </w:r>
      <w:r w:rsidRPr="006011CB">
        <w:rPr>
          <w:i/>
          <w:iCs/>
        </w:rPr>
        <w:t>, including abuse, as children; youth not having trusted adults in their lives.</w:t>
      </w:r>
      <w:r>
        <w:rPr>
          <w:i/>
          <w:iCs/>
        </w:rPr>
        <w:t>]</w:t>
      </w:r>
    </w:p>
    <w:p w:rsidR="0074468C" w:rsidP="005462ED" w14:paraId="357A4413" w14:textId="77777777">
      <w:pPr>
        <w:pStyle w:val="Paragraph"/>
        <w:numPr>
          <w:ilvl w:val="0"/>
          <w:numId w:val="29"/>
        </w:numPr>
        <w:ind w:left="720"/>
      </w:pPr>
      <w:r>
        <w:t>Do you think the SRAE program meets the needs of the youth who [</w:t>
      </w:r>
      <w:r w:rsidRPr="00281C86">
        <w:rPr>
          <w:highlight w:val="yellow"/>
        </w:rPr>
        <w:t>provider</w:t>
      </w:r>
      <w:r>
        <w:t>] serves in [</w:t>
      </w:r>
      <w:r w:rsidRPr="000608E6">
        <w:rPr>
          <w:highlight w:val="yellow"/>
        </w:rPr>
        <w:t>community setting</w:t>
      </w:r>
      <w:r>
        <w:t xml:space="preserve">]? Why or why not? </w:t>
      </w:r>
    </w:p>
    <w:p w:rsidR="00FE4E50" w:rsidRPr="00131992" w:rsidP="005462ED" w14:paraId="6325F1D3" w14:textId="72677520">
      <w:pPr>
        <w:pStyle w:val="Paragraph"/>
        <w:numPr>
          <w:ilvl w:val="0"/>
          <w:numId w:val="29"/>
        </w:numPr>
        <w:ind w:left="720"/>
      </w:pPr>
      <w:r>
        <w:rPr>
          <w:b/>
          <w:bCs/>
          <w:color w:val="189394" w:themeColor="accent5"/>
        </w:rPr>
        <w:t>S</w:t>
      </w:r>
      <w:r w:rsidRPr="00816AF3">
        <w:rPr>
          <w:b/>
          <w:bCs/>
          <w:color w:val="189394" w:themeColor="accent5"/>
        </w:rPr>
        <w:t xml:space="preserve">upervisors </w:t>
      </w:r>
      <w:r>
        <w:rPr>
          <w:b/>
          <w:bCs/>
          <w:color w:val="189394" w:themeColor="accent5"/>
        </w:rPr>
        <w:t xml:space="preserve">and facilitators </w:t>
      </w:r>
      <w:r w:rsidRPr="00816AF3">
        <w:rPr>
          <w:b/>
          <w:bCs/>
          <w:color w:val="189394" w:themeColor="accent5"/>
        </w:rPr>
        <w:t>only</w:t>
      </w:r>
      <w:r w:rsidRPr="00E20E11">
        <w:t>:</w:t>
      </w:r>
      <w:r>
        <w:rPr>
          <w:b/>
          <w:bCs/>
          <w:color w:val="189394" w:themeColor="accent5"/>
        </w:rPr>
        <w:t xml:space="preserve"> </w:t>
      </w:r>
      <w:r w:rsidR="00ED5E31">
        <w:t>How engaged are youth in</w:t>
      </w:r>
      <w:r w:rsidR="005D514E">
        <w:t xml:space="preserve"> the</w:t>
      </w:r>
      <w:r w:rsidR="00ED5E31">
        <w:t xml:space="preserve"> SRAE program? </w:t>
      </w:r>
      <w:r w:rsidRPr="00DA1D80" w:rsidR="00ED5E31">
        <w:rPr>
          <w:i/>
          <w:iCs/>
        </w:rPr>
        <w:t xml:space="preserve"> </w:t>
      </w:r>
    </w:p>
    <w:p w:rsidR="00131992" w:rsidP="005462ED" w14:paraId="2B076611" w14:textId="1F44238B">
      <w:pPr>
        <w:pStyle w:val="Paragraph"/>
        <w:numPr>
          <w:ilvl w:val="0"/>
          <w:numId w:val="33"/>
        </w:numPr>
      </w:pPr>
      <w:r>
        <w:t xml:space="preserve">What SRAE program content is the most engaging? Least engaging? </w:t>
      </w:r>
      <w:r w:rsidR="009C4D0A">
        <w:t>[</w:t>
      </w:r>
      <w:r w:rsidR="00B44CC9">
        <w:rPr>
          <w:i/>
          <w:iCs/>
        </w:rPr>
        <w:t>If not stated, probe on how they define engagement</w:t>
      </w:r>
      <w:r w:rsidR="0077397C">
        <w:rPr>
          <w:i/>
          <w:iCs/>
        </w:rPr>
        <w:t xml:space="preserve"> and whether they </w:t>
      </w:r>
      <w:r w:rsidR="006B4B54">
        <w:rPr>
          <w:i/>
          <w:iCs/>
        </w:rPr>
        <w:t>use</w:t>
      </w:r>
      <w:r w:rsidR="0077397C">
        <w:rPr>
          <w:i/>
          <w:iCs/>
        </w:rPr>
        <w:t xml:space="preserve"> any</w:t>
      </w:r>
      <w:r w:rsidR="006B4B54">
        <w:rPr>
          <w:i/>
          <w:iCs/>
        </w:rPr>
        <w:t xml:space="preserve"> </w:t>
      </w:r>
      <w:r w:rsidR="00B44CC9">
        <w:rPr>
          <w:i/>
          <w:iCs/>
        </w:rPr>
        <w:t xml:space="preserve">metrics </w:t>
      </w:r>
      <w:r w:rsidR="006B4B54">
        <w:rPr>
          <w:i/>
          <w:iCs/>
        </w:rPr>
        <w:t>to assess/track</w:t>
      </w:r>
      <w:r w:rsidR="009C4D0A">
        <w:rPr>
          <w:i/>
          <w:iCs/>
        </w:rPr>
        <w:t>]</w:t>
      </w:r>
      <w:r w:rsidR="00B44CC9">
        <w:rPr>
          <w:i/>
          <w:iCs/>
        </w:rPr>
        <w:t xml:space="preserve"> </w:t>
      </w:r>
    </w:p>
    <w:p w:rsidR="00BC1C05" w:rsidRPr="005D514E" w:rsidP="005462ED" w14:paraId="5A9E6278" w14:textId="5D303170">
      <w:pPr>
        <w:pStyle w:val="Paragraph"/>
        <w:numPr>
          <w:ilvl w:val="0"/>
          <w:numId w:val="29"/>
        </w:numPr>
        <w:ind w:left="720"/>
      </w:pPr>
      <w:r w:rsidRPr="00FE7A58">
        <w:rPr>
          <w:b/>
          <w:bCs/>
          <w:color w:val="189394" w:themeColor="accent5"/>
        </w:rPr>
        <w:t>Facilitators only</w:t>
      </w:r>
      <w:r>
        <w:t xml:space="preserve">: </w:t>
      </w:r>
      <w:r>
        <w:t>Are there specific activities or topics students find the most helpful or interesting?</w:t>
      </w:r>
    </w:p>
    <w:p w:rsidR="00BC1C05" w:rsidP="005462ED" w14:paraId="3D78EF07" w14:textId="77777777">
      <w:pPr>
        <w:pStyle w:val="Paragraph"/>
        <w:numPr>
          <w:ilvl w:val="0"/>
          <w:numId w:val="29"/>
        </w:numPr>
        <w:ind w:left="720"/>
      </w:pPr>
      <w:r w:rsidRPr="00FE7A58">
        <w:rPr>
          <w:b/>
          <w:bCs/>
          <w:color w:val="189394" w:themeColor="accent5"/>
        </w:rPr>
        <w:t>Facilitators</w:t>
      </w:r>
      <w:r w:rsidRPr="00FE7A58">
        <w:rPr>
          <w:b/>
          <w:bCs/>
          <w:color w:val="189394" w:themeColor="accent5"/>
        </w:rPr>
        <w:t xml:space="preserve"> only</w:t>
      </w:r>
      <w:r>
        <w:t>: W</w:t>
      </w:r>
      <w:r w:rsidR="005D514E">
        <w:t>hat strategies do you use</w:t>
      </w:r>
      <w:r w:rsidR="00FE4E50">
        <w:t xml:space="preserve"> to engage youth, especially when they are not responsive</w:t>
      </w:r>
      <w:r>
        <w:t xml:space="preserve"> or do not seem</w:t>
      </w:r>
      <w:r w:rsidR="009C41E6">
        <w:t xml:space="preserve"> </w:t>
      </w:r>
      <w:r w:rsidR="00FE4E50">
        <w:t>interested</w:t>
      </w:r>
      <w:r w:rsidR="009C41E6">
        <w:t>?</w:t>
      </w:r>
      <w:r w:rsidR="00FE4E50">
        <w:t xml:space="preserve"> </w:t>
      </w:r>
    </w:p>
    <w:p w:rsidR="00ED5E31" w:rsidP="005462ED" w14:paraId="3E0CCC85" w14:textId="231C69F7">
      <w:pPr>
        <w:pStyle w:val="Paragraph"/>
        <w:numPr>
          <w:ilvl w:val="0"/>
          <w:numId w:val="29"/>
        </w:numPr>
        <w:ind w:left="720"/>
      </w:pPr>
      <w:r>
        <w:t>Are there</w:t>
      </w:r>
      <w:r w:rsidR="004A6D83">
        <w:t xml:space="preserve"> any other</w:t>
      </w:r>
      <w:r>
        <w:t xml:space="preserve"> adaptations or improvements </w:t>
      </w:r>
      <w:r w:rsidR="004A6D83">
        <w:t xml:space="preserve">that </w:t>
      </w:r>
      <w:r>
        <w:t xml:space="preserve">you </w:t>
      </w:r>
      <w:r w:rsidR="004A6D83">
        <w:t>would make</w:t>
      </w:r>
      <w:r>
        <w:t xml:space="preserve"> </w:t>
      </w:r>
      <w:r>
        <w:t xml:space="preserve">to the </w:t>
      </w:r>
      <w:r>
        <w:t xml:space="preserve">SRAE program </w:t>
      </w:r>
      <w:r>
        <w:t xml:space="preserve">to make it </w:t>
      </w:r>
      <w:r>
        <w:t>more relevant</w:t>
      </w:r>
      <w:r w:rsidR="005F3119">
        <w:t>,</w:t>
      </w:r>
      <w:r>
        <w:t xml:space="preserve"> </w:t>
      </w:r>
      <w:r w:rsidR="005F3119">
        <w:t xml:space="preserve">helpful, or </w:t>
      </w:r>
      <w:r>
        <w:t>engaging for</w:t>
      </w:r>
      <w:r>
        <w:t xml:space="preserve"> youth? </w:t>
      </w:r>
    </w:p>
    <w:p w:rsidR="00ED5E31" w:rsidP="00C56A35" w14:paraId="5C6CA326" w14:textId="6EEF3CC0">
      <w:pPr>
        <w:pStyle w:val="H2"/>
        <w:rPr>
          <w:rStyle w:val="Bold"/>
          <w:sz w:val="22"/>
        </w:rPr>
      </w:pPr>
      <w:r w:rsidRPr="00A6440B">
        <w:rPr>
          <w:rStyle w:val="Bold"/>
          <w:b/>
          <w:sz w:val="22"/>
        </w:rPr>
        <w:t xml:space="preserve">Partnerships </w:t>
      </w:r>
    </w:p>
    <w:p w:rsidR="00F223AF" w:rsidP="00F223AF" w14:paraId="52037DD2" w14:textId="4C836D73">
      <w:pPr>
        <w:pStyle w:val="Paragraph"/>
      </w:pPr>
      <w:r>
        <w:t xml:space="preserve">Finally, we would like to learn more about the organizations you partner with </w:t>
      </w:r>
      <w:r w:rsidR="00EF3A74">
        <w:t xml:space="preserve">as part of </w:t>
      </w:r>
      <w:r>
        <w:t xml:space="preserve">your SRAE program. </w:t>
      </w:r>
    </w:p>
    <w:p w:rsidR="00816AF3" w:rsidP="00F223AF" w14:paraId="57FA9169" w14:textId="61A83279">
      <w:pPr>
        <w:pStyle w:val="Paragraph"/>
      </w:pPr>
      <w:r w:rsidRPr="00816AF3">
        <w:rPr>
          <w:b/>
          <w:bCs/>
          <w:color w:val="189394" w:themeColor="accent5"/>
        </w:rPr>
        <w:t>Program managers only</w:t>
      </w:r>
      <w:r w:rsidR="0066303C">
        <w:rPr>
          <w:b/>
          <w:bCs/>
          <w:color w:val="189394" w:themeColor="accent5"/>
        </w:rPr>
        <w:t xml:space="preserve"> (Questions </w:t>
      </w:r>
      <w:r w:rsidR="00C8315E">
        <w:rPr>
          <w:b/>
          <w:bCs/>
          <w:color w:val="189394" w:themeColor="accent5"/>
        </w:rPr>
        <w:t>2</w:t>
      </w:r>
      <w:r w:rsidR="0042317B">
        <w:rPr>
          <w:b/>
          <w:bCs/>
          <w:color w:val="189394" w:themeColor="accent5"/>
        </w:rPr>
        <w:t>7</w:t>
      </w:r>
      <w:r w:rsidR="0066303C">
        <w:rPr>
          <w:b/>
          <w:bCs/>
          <w:color w:val="189394" w:themeColor="accent5"/>
        </w:rPr>
        <w:t>-</w:t>
      </w:r>
      <w:r w:rsidR="00C8315E">
        <w:rPr>
          <w:b/>
          <w:bCs/>
          <w:color w:val="189394" w:themeColor="accent5"/>
        </w:rPr>
        <w:t>3</w:t>
      </w:r>
      <w:r w:rsidR="0042317B">
        <w:rPr>
          <w:b/>
          <w:bCs/>
          <w:color w:val="189394" w:themeColor="accent5"/>
        </w:rPr>
        <w:t>7</w:t>
      </w:r>
      <w:r w:rsidR="00311CA5">
        <w:rPr>
          <w:b/>
          <w:bCs/>
          <w:color w:val="189394" w:themeColor="accent5"/>
        </w:rPr>
        <w:t>)</w:t>
      </w:r>
      <w:r>
        <w:t>:</w:t>
      </w:r>
    </w:p>
    <w:p w:rsidR="00F223AF" w:rsidP="005462ED" w14:paraId="386E4A66" w14:textId="7EE8B418">
      <w:pPr>
        <w:pStyle w:val="Paragraph"/>
        <w:numPr>
          <w:ilvl w:val="0"/>
          <w:numId w:val="29"/>
        </w:numPr>
        <w:ind w:left="720"/>
      </w:pPr>
      <w:r>
        <w:t>Can you name all</w:t>
      </w:r>
      <w:r w:rsidR="009C4D0A">
        <w:t xml:space="preserve"> </w:t>
      </w:r>
      <w:r>
        <w:t>the organizations you partner with</w:t>
      </w:r>
      <w:r w:rsidR="00F31288">
        <w:t xml:space="preserve"> for SRAE programming?</w:t>
      </w:r>
      <w:r w:rsidR="00D11C4B">
        <w:t xml:space="preserve"> </w:t>
      </w:r>
    </w:p>
    <w:p w:rsidR="00F223AF" w:rsidP="00FD16A6" w14:paraId="50C86038" w14:textId="33047BD0">
      <w:pPr>
        <w:pStyle w:val="Paragraph"/>
      </w:pPr>
      <w:r w:rsidRPr="00166C95">
        <w:rPr>
          <w:i/>
          <w:iCs/>
        </w:rPr>
        <w:t>Th</w:t>
      </w:r>
      <w:r>
        <w:rPr>
          <w:i/>
          <w:iCs/>
        </w:rPr>
        <w:t>is should include all that</w:t>
      </w:r>
      <w:r w:rsidRPr="00166C95">
        <w:rPr>
          <w:i/>
          <w:iCs/>
        </w:rPr>
        <w:t xml:space="preserve"> play a key role in SRAE programming</w:t>
      </w:r>
      <w:r>
        <w:rPr>
          <w:i/>
          <w:iCs/>
        </w:rPr>
        <w:t xml:space="preserve">. If the provider lists a large number, </w:t>
      </w:r>
      <w:r w:rsidRPr="00166C95">
        <w:rPr>
          <w:i/>
          <w:iCs/>
        </w:rPr>
        <w:t>we</w:t>
      </w:r>
      <w:r>
        <w:rPr>
          <w:i/>
          <w:iCs/>
        </w:rPr>
        <w:t xml:space="preserve"> may need to work with them to figure out how to prioritize the most important ones</w:t>
      </w:r>
      <w:r w:rsidRPr="00166C95">
        <w:rPr>
          <w:i/>
          <w:iCs/>
        </w:rPr>
        <w:t xml:space="preserve"> given time constraint</w:t>
      </w:r>
      <w:r w:rsidR="00A34856">
        <w:rPr>
          <w:i/>
          <w:iCs/>
        </w:rPr>
        <w:t>s</w:t>
      </w:r>
      <w:r w:rsidR="00EA058B">
        <w:rPr>
          <w:i/>
          <w:iCs/>
        </w:rPr>
        <w:t xml:space="preserve"> (we assume we can ask these questions about </w:t>
      </w:r>
      <w:r w:rsidR="00481890">
        <w:rPr>
          <w:i/>
          <w:iCs/>
        </w:rPr>
        <w:t>1</w:t>
      </w:r>
      <w:r w:rsidR="00EA058B">
        <w:rPr>
          <w:i/>
          <w:iCs/>
        </w:rPr>
        <w:t xml:space="preserve">-3 partner organizations, but </w:t>
      </w:r>
      <w:r w:rsidR="00637320">
        <w:rPr>
          <w:i/>
          <w:iCs/>
        </w:rPr>
        <w:t>interviewer</w:t>
      </w:r>
      <w:r w:rsidR="00EA058B">
        <w:rPr>
          <w:i/>
          <w:iCs/>
        </w:rPr>
        <w:t xml:space="preserve"> can gauge how many to ask based on the time left in the interview time)</w:t>
      </w:r>
      <w:r w:rsidR="00701FEA">
        <w:t xml:space="preserve">. </w:t>
      </w:r>
      <w:r w:rsidRPr="00701FEA" w:rsidR="00701FEA">
        <w:rPr>
          <w:i/>
          <w:iCs/>
        </w:rPr>
        <w:t xml:space="preserve">Ask the following questions about each partner: </w:t>
      </w:r>
    </w:p>
    <w:p w:rsidR="00F6171B" w:rsidP="005462ED" w14:paraId="607419E2" w14:textId="19039AF6">
      <w:pPr>
        <w:pStyle w:val="Paragraph"/>
        <w:numPr>
          <w:ilvl w:val="0"/>
          <w:numId w:val="29"/>
        </w:numPr>
        <w:ind w:left="720"/>
      </w:pPr>
      <w:r>
        <w:t xml:space="preserve">How long </w:t>
      </w:r>
      <w:r w:rsidR="00215E5C">
        <w:t>have you partnered with this organization</w:t>
      </w:r>
      <w:r>
        <w:t xml:space="preserve">? </w:t>
      </w:r>
      <w:r w:rsidR="001D2DD0">
        <w:t>A rough estimate is fine</w:t>
      </w:r>
      <w:r w:rsidR="00E41F3B">
        <w:t xml:space="preserve"> if you aren’t sure of the exact amount of time. </w:t>
      </w:r>
    </w:p>
    <w:p w:rsidR="00F6171B" w:rsidP="005462ED" w14:paraId="3BE73A43" w14:textId="47C15E6A">
      <w:pPr>
        <w:pStyle w:val="Paragraph"/>
        <w:numPr>
          <w:ilvl w:val="0"/>
          <w:numId w:val="29"/>
        </w:numPr>
        <w:ind w:left="720"/>
      </w:pPr>
      <w:r>
        <w:t xml:space="preserve">How did </w:t>
      </w:r>
      <w:r w:rsidR="008D1883">
        <w:t>the</w:t>
      </w:r>
      <w:r>
        <w:t xml:space="preserve"> partnership initially begin? </w:t>
      </w:r>
      <w:r w:rsidRPr="00F6171B">
        <w:rPr>
          <w:i/>
          <w:iCs/>
        </w:rPr>
        <w:t xml:space="preserve">If not mentioned in response, probe on: </w:t>
      </w:r>
    </w:p>
    <w:p w:rsidR="00F6171B" w:rsidP="005462ED" w14:paraId="18EA8447" w14:textId="3F0420D6">
      <w:pPr>
        <w:pStyle w:val="Paragraph"/>
        <w:numPr>
          <w:ilvl w:val="0"/>
          <w:numId w:val="37"/>
        </w:numPr>
      </w:pPr>
      <w:r>
        <w:t xml:space="preserve">Which organization </w:t>
      </w:r>
      <w:r w:rsidR="009450B1">
        <w:t>reached out to the other originally?</w:t>
      </w:r>
    </w:p>
    <w:p w:rsidR="00F223AF" w:rsidP="005462ED" w14:paraId="22341F14" w14:textId="4BDF86C5">
      <w:pPr>
        <w:pStyle w:val="Paragraph"/>
        <w:numPr>
          <w:ilvl w:val="0"/>
          <w:numId w:val="29"/>
        </w:numPr>
        <w:ind w:left="720"/>
      </w:pPr>
      <w:r>
        <w:t>Why did your organization decide to partner with</w:t>
      </w:r>
      <w:r w:rsidR="00F6171B">
        <w:t xml:space="preserve"> [</w:t>
      </w:r>
      <w:r w:rsidRPr="00F6171B" w:rsidR="00F6171B">
        <w:rPr>
          <w:highlight w:val="yellow"/>
        </w:rPr>
        <w:t>partner organization name</w:t>
      </w:r>
      <w:r w:rsidR="00F6171B">
        <w:t>]</w:t>
      </w:r>
      <w:r>
        <w:t xml:space="preserve">? </w:t>
      </w:r>
    </w:p>
    <w:p w:rsidR="00433EE7" w:rsidP="005462ED" w14:paraId="7ED255F2" w14:textId="77777777">
      <w:pPr>
        <w:pStyle w:val="Paragraph"/>
        <w:numPr>
          <w:ilvl w:val="0"/>
          <w:numId w:val="29"/>
        </w:numPr>
        <w:ind w:left="720"/>
      </w:pPr>
      <w:r>
        <w:t>Does your organization have a formal agreement with [</w:t>
      </w:r>
      <w:r w:rsidRPr="00F6171B">
        <w:rPr>
          <w:highlight w:val="yellow"/>
        </w:rPr>
        <w:t>partner organization name</w:t>
      </w:r>
      <w:r>
        <w:t>]?</w:t>
      </w:r>
    </w:p>
    <w:p w:rsidR="00433EE7" w:rsidP="005462ED" w14:paraId="66382BA2" w14:textId="77777777">
      <w:pPr>
        <w:pStyle w:val="Paragraph"/>
        <w:numPr>
          <w:ilvl w:val="0"/>
          <w:numId w:val="38"/>
        </w:numPr>
      </w:pPr>
      <w:r>
        <w:t xml:space="preserve">If yes, do you know what types of information is included in the agreement? </w:t>
      </w:r>
    </w:p>
    <w:p w:rsidR="00433EE7" w:rsidP="005462ED" w14:paraId="13EED679" w14:textId="77777777">
      <w:pPr>
        <w:pStyle w:val="Paragraph"/>
        <w:numPr>
          <w:ilvl w:val="0"/>
          <w:numId w:val="38"/>
        </w:numPr>
      </w:pPr>
      <w:r>
        <w:t xml:space="preserve">If </w:t>
      </w:r>
      <w:r>
        <w:t>no</w:t>
      </w:r>
      <w:r>
        <w:t xml:space="preserve">, do you think a formal agreement would have been beneficial for your partnership? </w:t>
      </w:r>
    </w:p>
    <w:p w:rsidR="00F6171B" w:rsidP="005462ED" w14:paraId="000F2F3E" w14:textId="79ED2D60">
      <w:pPr>
        <w:pStyle w:val="Paragraph"/>
        <w:numPr>
          <w:ilvl w:val="0"/>
          <w:numId w:val="29"/>
        </w:numPr>
        <w:ind w:left="720"/>
      </w:pPr>
      <w:r>
        <w:t>Can you describe the roles and responsibilities of [</w:t>
      </w:r>
      <w:r w:rsidRPr="00215E5C">
        <w:rPr>
          <w:highlight w:val="yellow"/>
        </w:rPr>
        <w:t>partner organization name</w:t>
      </w:r>
      <w:r>
        <w:t>]?</w:t>
      </w:r>
    </w:p>
    <w:p w:rsidR="00F223AF" w:rsidRPr="00DE6294" w:rsidP="00DE6294" w14:paraId="3E992359" w14:textId="65D070D0">
      <w:pPr>
        <w:pStyle w:val="Paragraph"/>
        <w:ind w:left="720"/>
        <w:rPr>
          <w:i/>
          <w:iCs/>
        </w:rPr>
      </w:pPr>
      <w:r w:rsidRPr="00DE6294">
        <w:rPr>
          <w:i/>
          <w:iCs/>
        </w:rPr>
        <w:t>(</w:t>
      </w:r>
      <w:r w:rsidRPr="00DE6294" w:rsidR="00DE6294">
        <w:rPr>
          <w:i/>
          <w:iCs/>
        </w:rPr>
        <w:t>If not mentioned in response to question 38, interviewer can probe on these areas to see if the partner helps with</w:t>
      </w:r>
      <w:r w:rsidRPr="00DE6294" w:rsidR="00F6171B">
        <w:rPr>
          <w:i/>
          <w:iCs/>
        </w:rPr>
        <w:t>…</w:t>
      </w:r>
    </w:p>
    <w:p w:rsidR="00F223AF" w:rsidRPr="00DE6294" w:rsidP="005462ED" w14:paraId="13EDD2F2" w14:textId="77777777">
      <w:pPr>
        <w:pStyle w:val="Paragraph"/>
        <w:numPr>
          <w:ilvl w:val="2"/>
          <w:numId w:val="34"/>
        </w:numPr>
        <w:rPr>
          <w:i/>
          <w:iCs/>
        </w:rPr>
      </w:pPr>
      <w:r w:rsidRPr="00DE6294">
        <w:rPr>
          <w:i/>
          <w:iCs/>
        </w:rPr>
        <w:t>Recruiting and enrolling youth in programming</w:t>
      </w:r>
    </w:p>
    <w:p w:rsidR="00F223AF" w:rsidRPr="00DE6294" w:rsidP="005462ED" w14:paraId="25C23793" w14:textId="77777777">
      <w:pPr>
        <w:pStyle w:val="Paragraph"/>
        <w:numPr>
          <w:ilvl w:val="2"/>
          <w:numId w:val="34"/>
        </w:numPr>
        <w:rPr>
          <w:i/>
          <w:iCs/>
        </w:rPr>
      </w:pPr>
      <w:r w:rsidRPr="00DE6294">
        <w:rPr>
          <w:i/>
          <w:iCs/>
        </w:rPr>
        <w:t xml:space="preserve">Scheduling the SRAE lessons </w:t>
      </w:r>
    </w:p>
    <w:p w:rsidR="00F223AF" w:rsidRPr="00DE6294" w:rsidP="005462ED" w14:paraId="26DADBF2" w14:textId="1D9F8ACE">
      <w:pPr>
        <w:pStyle w:val="Paragraph"/>
        <w:numPr>
          <w:ilvl w:val="2"/>
          <w:numId w:val="34"/>
        </w:numPr>
        <w:rPr>
          <w:i/>
          <w:iCs/>
        </w:rPr>
      </w:pPr>
      <w:r w:rsidRPr="00DE6294">
        <w:rPr>
          <w:i/>
          <w:iCs/>
        </w:rPr>
        <w:t>Implementing SRAE programming</w:t>
      </w:r>
      <w:r w:rsidRPr="00DE6294">
        <w:rPr>
          <w:i/>
          <w:iCs/>
        </w:rPr>
        <w:t xml:space="preserve"> (including supporting classroom management) </w:t>
      </w:r>
    </w:p>
    <w:p w:rsidR="00F223AF" w:rsidRPr="00DE6294" w:rsidP="005462ED" w14:paraId="353488B7" w14:textId="77777777">
      <w:pPr>
        <w:pStyle w:val="Paragraph"/>
        <w:numPr>
          <w:ilvl w:val="2"/>
          <w:numId w:val="34"/>
        </w:numPr>
        <w:rPr>
          <w:i/>
          <w:iCs/>
        </w:rPr>
      </w:pPr>
      <w:r w:rsidRPr="00DE6294">
        <w:rPr>
          <w:i/>
          <w:iCs/>
        </w:rPr>
        <w:t xml:space="preserve">Maintaining youth attendance in the program </w:t>
      </w:r>
    </w:p>
    <w:p w:rsidR="00F223AF" w:rsidRPr="00DE6294" w:rsidP="005462ED" w14:paraId="3B6D97FE" w14:textId="77777777">
      <w:pPr>
        <w:pStyle w:val="Paragraph"/>
        <w:numPr>
          <w:ilvl w:val="2"/>
          <w:numId w:val="34"/>
        </w:numPr>
        <w:rPr>
          <w:i/>
          <w:iCs/>
        </w:rPr>
      </w:pPr>
      <w:r w:rsidRPr="00DE6294">
        <w:rPr>
          <w:i/>
          <w:iCs/>
        </w:rPr>
        <w:t>Providing space or materials for the program</w:t>
      </w:r>
    </w:p>
    <w:p w:rsidR="00F6171B" w:rsidRPr="00DE6294" w:rsidP="005462ED" w14:paraId="321A065A" w14:textId="77777777">
      <w:pPr>
        <w:pStyle w:val="Paragraph"/>
        <w:numPr>
          <w:ilvl w:val="2"/>
          <w:numId w:val="34"/>
        </w:numPr>
        <w:rPr>
          <w:i/>
          <w:iCs/>
        </w:rPr>
      </w:pPr>
      <w:r w:rsidRPr="00DE6294">
        <w:rPr>
          <w:i/>
          <w:iCs/>
        </w:rPr>
        <w:t xml:space="preserve">Providing incentives to youth (if applicable) </w:t>
      </w:r>
    </w:p>
    <w:p w:rsidR="00F6171B" w:rsidRPr="00DE6294" w:rsidP="005462ED" w14:paraId="41D86820" w14:textId="53C750AD">
      <w:pPr>
        <w:pStyle w:val="Paragraph"/>
        <w:numPr>
          <w:ilvl w:val="2"/>
          <w:numId w:val="34"/>
        </w:numPr>
        <w:rPr>
          <w:i/>
          <w:iCs/>
        </w:rPr>
      </w:pPr>
      <w:r w:rsidRPr="00DE6294">
        <w:rPr>
          <w:i/>
          <w:iCs/>
        </w:rPr>
        <w:t>Other activities?</w:t>
      </w:r>
      <w:r w:rsidRPr="00DE6294" w:rsidR="00DE6294">
        <w:rPr>
          <w:i/>
          <w:iCs/>
        </w:rPr>
        <w:t>)</w:t>
      </w:r>
    </w:p>
    <w:p w:rsidR="00920845" w:rsidRPr="00FD16A6" w:rsidP="007B01FD" w14:paraId="67FA6527" w14:textId="541830DD">
      <w:pPr>
        <w:pStyle w:val="Paragraph"/>
        <w:rPr>
          <w:i/>
          <w:iCs/>
        </w:rPr>
      </w:pPr>
      <w:r w:rsidRPr="00FD16A6">
        <w:rPr>
          <w:i/>
          <w:iCs/>
        </w:rPr>
        <w:t xml:space="preserve">The next set of </w:t>
      </w:r>
      <w:r w:rsidRPr="00FD16A6" w:rsidR="00FD16A6">
        <w:rPr>
          <w:i/>
          <w:iCs/>
        </w:rPr>
        <w:t>questions</w:t>
      </w:r>
      <w:r w:rsidRPr="00FD16A6">
        <w:rPr>
          <w:i/>
          <w:iCs/>
        </w:rPr>
        <w:t xml:space="preserve"> are about all partners</w:t>
      </w:r>
      <w:r w:rsidRPr="00FD16A6" w:rsidR="00FD16A6">
        <w:rPr>
          <w:i/>
          <w:iCs/>
        </w:rPr>
        <w:t>.</w:t>
      </w:r>
    </w:p>
    <w:p w:rsidR="00F223AF" w:rsidRPr="00FE1A55" w:rsidP="005462ED" w14:paraId="5E4256DA" w14:textId="65F2DE20">
      <w:pPr>
        <w:pStyle w:val="Paragraph"/>
        <w:numPr>
          <w:ilvl w:val="0"/>
          <w:numId w:val="29"/>
        </w:numPr>
        <w:ind w:left="720"/>
      </w:pPr>
      <w:r>
        <w:t xml:space="preserve">Thinking about </w:t>
      </w:r>
      <w:r w:rsidR="00F6171B">
        <w:t>all your SRAE program</w:t>
      </w:r>
      <w:r>
        <w:t xml:space="preserve"> partnerships</w:t>
      </w:r>
      <w:r w:rsidR="00F6171B">
        <w:t>,</w:t>
      </w:r>
      <w:r>
        <w:t xml:space="preserve"> </w:t>
      </w:r>
      <w:r w:rsidR="00F6171B">
        <w:t>which ones do you consider</w:t>
      </w:r>
      <w:r>
        <w:t xml:space="preserve"> critical or e</w:t>
      </w:r>
      <w:r w:rsidRPr="00FE1A55">
        <w:t>ssential for the prog</w:t>
      </w:r>
      <w:r w:rsidRPr="00FE1A55" w:rsidR="00F6171B">
        <w:t>ram</w:t>
      </w:r>
      <w:r w:rsidRPr="00FE1A55">
        <w:t xml:space="preserve"> to be successful</w:t>
      </w:r>
      <w:r w:rsidRPr="00FE1A55" w:rsidR="00F6171B">
        <w:t>?</w:t>
      </w:r>
      <w:r w:rsidRPr="00FE1A55">
        <w:t xml:space="preserve"> </w:t>
      </w:r>
    </w:p>
    <w:p w:rsidR="00F223AF" w:rsidP="005462ED" w14:paraId="320AC98E" w14:textId="37D4078D">
      <w:pPr>
        <w:pStyle w:val="Paragraph"/>
        <w:numPr>
          <w:ilvl w:val="0"/>
          <w:numId w:val="29"/>
        </w:numPr>
        <w:ind w:left="720"/>
      </w:pPr>
      <w:r w:rsidRPr="00FE1A55">
        <w:t xml:space="preserve">Was there </w:t>
      </w:r>
      <w:r>
        <w:t>anythin</w:t>
      </w:r>
      <w:r w:rsidRPr="00FE1A55">
        <w:t>g that went particularly well when you first started working with any of you</w:t>
      </w:r>
      <w:r w:rsidR="00B150E2">
        <w:t>r</w:t>
      </w:r>
      <w:r w:rsidRPr="00FE1A55">
        <w:t xml:space="preserve"> partners?</w:t>
      </w:r>
      <w:r w:rsidR="00134ACE">
        <w:t xml:space="preserve"> How about after the partnership was established?</w:t>
      </w:r>
    </w:p>
    <w:p w:rsidR="002A24D2" w:rsidRPr="00FE1A55" w:rsidP="005462ED" w14:paraId="2A153361" w14:textId="54CABF2C">
      <w:pPr>
        <w:pStyle w:val="Paragraph"/>
        <w:numPr>
          <w:ilvl w:val="0"/>
          <w:numId w:val="29"/>
        </w:numPr>
        <w:ind w:left="720"/>
      </w:pPr>
      <w:r w:rsidRPr="00FE1A55">
        <w:t xml:space="preserve">Did you experience any challenges when you first started working with any of </w:t>
      </w:r>
      <w:r>
        <w:t>y</w:t>
      </w:r>
      <w:r w:rsidRPr="00FE1A55">
        <w:t xml:space="preserve">our partners? </w:t>
      </w:r>
      <w:r w:rsidR="00134ACE">
        <w:t xml:space="preserve">How about </w:t>
      </w:r>
      <w:r w:rsidRPr="00FE1A55">
        <w:t>after the partnership was established?</w:t>
      </w:r>
    </w:p>
    <w:p w:rsidR="000805F1" w:rsidP="005462ED" w14:paraId="6BF33CCC" w14:textId="77777777">
      <w:pPr>
        <w:pStyle w:val="Paragraph"/>
        <w:numPr>
          <w:ilvl w:val="0"/>
          <w:numId w:val="29"/>
        </w:numPr>
        <w:ind w:left="720"/>
      </w:pPr>
      <w:r>
        <w:t xml:space="preserve">Are there any other organizations that would be helpful for your program to partner with in the future? </w:t>
      </w:r>
    </w:p>
    <w:p w:rsidR="007E5B84" w:rsidP="005462ED" w14:paraId="31F20CB2" w14:textId="77777777">
      <w:pPr>
        <w:pStyle w:val="Paragraph"/>
        <w:numPr>
          <w:ilvl w:val="0"/>
          <w:numId w:val="29"/>
        </w:numPr>
        <w:ind w:left="720"/>
      </w:pPr>
      <w:r w:rsidRPr="00FE1A55">
        <w:t>Are there</w:t>
      </w:r>
      <w:r w:rsidRPr="00FE1A55" w:rsidR="00F223AF">
        <w:t xml:space="preserve"> any </w:t>
      </w:r>
      <w:r w:rsidRPr="00FE1A55" w:rsidR="00F223AF">
        <w:t>lessons learned</w:t>
      </w:r>
      <w:r w:rsidRPr="00FE1A55" w:rsidR="00F223AF">
        <w:t xml:space="preserve"> </w:t>
      </w:r>
      <w:r w:rsidRPr="00FE1A55">
        <w:t xml:space="preserve">you can </w:t>
      </w:r>
      <w:r w:rsidRPr="00FE1A55">
        <w:t>share</w:t>
      </w:r>
      <w:r w:rsidRPr="00FE1A55">
        <w:t xml:space="preserve"> that might be </w:t>
      </w:r>
      <w:r w:rsidRPr="00FE1A55" w:rsidR="00F223AF">
        <w:t>helpful for other SRAE providers</w:t>
      </w:r>
      <w:r w:rsidRPr="00FE1A55">
        <w:t xml:space="preserve"> looking to partner with other organizations for their SRAE program?</w:t>
      </w:r>
    </w:p>
    <w:p w:rsidR="00816AF3" w:rsidP="00816AF3" w14:paraId="6B9D132C" w14:textId="151DD3CC">
      <w:pPr>
        <w:pStyle w:val="Paragraph"/>
      </w:pPr>
      <w:r>
        <w:rPr>
          <w:b/>
          <w:bCs/>
          <w:color w:val="189394" w:themeColor="accent5"/>
        </w:rPr>
        <w:t>S</w:t>
      </w:r>
      <w:r w:rsidRPr="00816AF3">
        <w:rPr>
          <w:b/>
          <w:bCs/>
          <w:color w:val="189394" w:themeColor="accent5"/>
        </w:rPr>
        <w:t xml:space="preserve">upervisors </w:t>
      </w:r>
      <w:r>
        <w:rPr>
          <w:b/>
          <w:bCs/>
          <w:color w:val="189394" w:themeColor="accent5"/>
        </w:rPr>
        <w:t xml:space="preserve">and facilitators </w:t>
      </w:r>
      <w:r w:rsidRPr="00816AF3">
        <w:rPr>
          <w:b/>
          <w:bCs/>
          <w:color w:val="189394" w:themeColor="accent5"/>
        </w:rPr>
        <w:t>only</w:t>
      </w:r>
      <w:r>
        <w:rPr>
          <w:b/>
          <w:bCs/>
          <w:color w:val="189394" w:themeColor="accent5"/>
        </w:rPr>
        <w:t xml:space="preserve"> (Questions </w:t>
      </w:r>
      <w:r w:rsidR="00DE3019">
        <w:rPr>
          <w:b/>
          <w:bCs/>
          <w:color w:val="189394" w:themeColor="accent5"/>
        </w:rPr>
        <w:t>3</w:t>
      </w:r>
      <w:r w:rsidR="0042317B">
        <w:rPr>
          <w:b/>
          <w:bCs/>
          <w:color w:val="189394" w:themeColor="accent5"/>
        </w:rPr>
        <w:t>8</w:t>
      </w:r>
      <w:r>
        <w:rPr>
          <w:b/>
          <w:bCs/>
          <w:color w:val="189394" w:themeColor="accent5"/>
        </w:rPr>
        <w:t>-</w:t>
      </w:r>
      <w:r w:rsidR="00DE3019">
        <w:rPr>
          <w:b/>
          <w:bCs/>
          <w:color w:val="189394" w:themeColor="accent5"/>
        </w:rPr>
        <w:t>4</w:t>
      </w:r>
      <w:r w:rsidR="0042317B">
        <w:rPr>
          <w:b/>
          <w:bCs/>
          <w:color w:val="189394" w:themeColor="accent5"/>
        </w:rPr>
        <w:t>0</w:t>
      </w:r>
      <w:r>
        <w:rPr>
          <w:b/>
          <w:bCs/>
          <w:color w:val="189394" w:themeColor="accent5"/>
        </w:rPr>
        <w:t>)</w:t>
      </w:r>
      <w:r>
        <w:t>:</w:t>
      </w:r>
    </w:p>
    <w:p w:rsidR="005F1FE7" w:rsidP="00F40384" w14:paraId="1FBA4FA9" w14:textId="77777777">
      <w:pPr>
        <w:pStyle w:val="Paragraph"/>
        <w:numPr>
          <w:ilvl w:val="0"/>
          <w:numId w:val="29"/>
        </w:numPr>
        <w:ind w:left="720"/>
      </w:pPr>
      <w:r>
        <w:t>In your role as a [</w:t>
      </w:r>
      <w:r w:rsidRPr="003A5ACB">
        <w:rPr>
          <w:highlight w:val="yellow"/>
        </w:rPr>
        <w:t>supervisor/facilitator</w:t>
      </w:r>
      <w:r>
        <w:t>], do you work with anyone from other organizations that partner with [</w:t>
      </w:r>
      <w:r w:rsidRPr="003A5ACB">
        <w:rPr>
          <w:highlight w:val="yellow"/>
        </w:rPr>
        <w:t>provider</w:t>
      </w:r>
      <w:r>
        <w:t xml:space="preserve">] for the SRAE program? </w:t>
      </w:r>
    </w:p>
    <w:p w:rsidR="005F1FE7" w:rsidP="00F40384" w14:paraId="498EBD9E" w14:textId="0DFF3AB6">
      <w:pPr>
        <w:pStyle w:val="Paragraph"/>
        <w:numPr>
          <w:ilvl w:val="0"/>
          <w:numId w:val="29"/>
        </w:numPr>
        <w:ind w:left="720"/>
      </w:pPr>
      <w:r w:rsidRPr="00044FA4">
        <w:rPr>
          <w:b/>
          <w:bCs/>
        </w:rPr>
        <w:t xml:space="preserve">If they work with partner organizations: </w:t>
      </w:r>
      <w:r w:rsidR="00611909">
        <w:t>What are</w:t>
      </w:r>
      <w:r>
        <w:t xml:space="preserve"> the names of the organizations you partner with for SRAE programming? </w:t>
      </w:r>
    </w:p>
    <w:p w:rsidR="005F1FE7" w:rsidP="005462ED" w14:paraId="040D2B39" w14:textId="75D6443D">
      <w:pPr>
        <w:pStyle w:val="Paragraph"/>
        <w:numPr>
          <w:ilvl w:val="1"/>
          <w:numId w:val="40"/>
        </w:numPr>
      </w:pPr>
      <w:r w:rsidRPr="00044FA4">
        <w:rPr>
          <w:b/>
          <w:bCs/>
        </w:rPr>
        <w:t>For each partner they work with directly</w:t>
      </w:r>
      <w:r w:rsidR="009B7C37">
        <w:rPr>
          <w:b/>
          <w:bCs/>
        </w:rPr>
        <w:t xml:space="preserve"> </w:t>
      </w:r>
      <w:r w:rsidRPr="009B7C37" w:rsidR="009B7C37">
        <w:t>[</w:t>
      </w:r>
      <w:r w:rsidRPr="009B7C37" w:rsidR="009B7C37">
        <w:rPr>
          <w:i/>
          <w:iCs/>
        </w:rPr>
        <w:t>Repeat this question for each partner organization they work with</w:t>
      </w:r>
      <w:r w:rsidRPr="009B7C37" w:rsidR="009B7C37">
        <w:t>]</w:t>
      </w:r>
      <w:r w:rsidRPr="009B7C37">
        <w:t>:</w:t>
      </w:r>
      <w:r>
        <w:t xml:space="preserve"> Can you describe the roles and responsibilities of [</w:t>
      </w:r>
      <w:r w:rsidRPr="00215E5C">
        <w:rPr>
          <w:highlight w:val="yellow"/>
        </w:rPr>
        <w:t>partner organization name</w:t>
      </w:r>
      <w:r>
        <w:t>]</w:t>
      </w:r>
      <w:r w:rsidR="0068504E">
        <w:t xml:space="preserve"> and how you work together</w:t>
      </w:r>
      <w:r>
        <w:t>?</w:t>
      </w:r>
    </w:p>
    <w:p w:rsidR="005F1FE7" w:rsidRPr="0068504E" w:rsidP="005462ED" w14:paraId="12E1BF19" w14:textId="79D81639">
      <w:pPr>
        <w:pStyle w:val="Paragraph"/>
        <w:numPr>
          <w:ilvl w:val="1"/>
          <w:numId w:val="40"/>
        </w:numPr>
      </w:pPr>
      <w:r w:rsidRPr="0068504E">
        <w:rPr>
          <w:b/>
          <w:bCs/>
        </w:rPr>
        <w:t xml:space="preserve">Across all partners they work with directly: </w:t>
      </w:r>
      <w:r w:rsidRPr="0037633E">
        <w:t>Think</w:t>
      </w:r>
      <w:r w:rsidRPr="0037633E" w:rsidR="0037633E">
        <w:t>ing</w:t>
      </w:r>
      <w:r w:rsidRPr="0037633E">
        <w:t xml:space="preserve"> about all the </w:t>
      </w:r>
      <w:r w:rsidRPr="0037633E" w:rsidR="0037633E">
        <w:t>partner organizations you work with directly</w:t>
      </w:r>
      <w:r w:rsidR="00786DCA">
        <w:t xml:space="preserve">, </w:t>
      </w:r>
      <w:r w:rsidRPr="0037633E" w:rsidR="0037633E">
        <w:t>d</w:t>
      </w:r>
      <w:r w:rsidRPr="0037633E">
        <w:t xml:space="preserve">o you think any of these partnerships are critical </w:t>
      </w:r>
      <w:r w:rsidR="00786DCA">
        <w:t xml:space="preserve">or essential </w:t>
      </w:r>
      <w:r w:rsidRPr="0037633E">
        <w:t>for [</w:t>
      </w:r>
      <w:r w:rsidRPr="0037633E">
        <w:rPr>
          <w:highlight w:val="yellow"/>
        </w:rPr>
        <w:t>provider</w:t>
      </w:r>
      <w:r w:rsidRPr="0037633E">
        <w:t xml:space="preserve">] </w:t>
      </w:r>
      <w:r w:rsidR="00786DCA">
        <w:t xml:space="preserve">to deliver </w:t>
      </w:r>
      <w:r w:rsidRPr="0037633E">
        <w:t xml:space="preserve">SRAE programming? </w:t>
      </w:r>
    </w:p>
    <w:p w:rsidR="003C039B" w:rsidP="005462ED" w14:paraId="7DDB761B" w14:textId="487986F1">
      <w:pPr>
        <w:pStyle w:val="Paragraph"/>
        <w:numPr>
          <w:ilvl w:val="1"/>
          <w:numId w:val="40"/>
        </w:numPr>
      </w:pPr>
      <w:r w:rsidRPr="00FE1A55">
        <w:t xml:space="preserve">Are there any </w:t>
      </w:r>
      <w:r w:rsidRPr="00FE1A55">
        <w:t>lessons learned</w:t>
      </w:r>
      <w:r w:rsidRPr="00FE1A55">
        <w:t xml:space="preserve"> you can </w:t>
      </w:r>
      <w:r w:rsidRPr="00FE1A55">
        <w:t>share</w:t>
      </w:r>
      <w:r w:rsidRPr="00FE1A55">
        <w:t xml:space="preserve"> that might be helpful for other SRAE providers looking to partner with other organizations for their SRAE program?</w:t>
      </w:r>
    </w:p>
    <w:p w:rsidR="005A3B9D" w:rsidRPr="00EF05E7" w:rsidP="00F40384" w14:paraId="7923469F" w14:textId="4E59CA92">
      <w:pPr>
        <w:pStyle w:val="Paragraph"/>
        <w:numPr>
          <w:ilvl w:val="0"/>
          <w:numId w:val="29"/>
        </w:numPr>
        <w:ind w:left="720"/>
      </w:pPr>
      <w:r w:rsidRPr="00EF05E7">
        <w:t xml:space="preserve">Are there any other organizations that would be helpful for your program to partner with in the future? </w:t>
      </w:r>
    </w:p>
    <w:p w:rsidR="00A6440B" w:rsidP="00A6440B" w14:paraId="7ACCD4A5" w14:textId="311927A0">
      <w:pPr>
        <w:pStyle w:val="H2"/>
      </w:pPr>
      <w:r>
        <w:t xml:space="preserve">Wrap up </w:t>
      </w:r>
    </w:p>
    <w:p w:rsidR="00F223AF" w:rsidRPr="00F34716" w:rsidP="002A24D2" w14:paraId="230AFC1A" w14:textId="7C634077">
      <w:pPr>
        <w:pStyle w:val="Paragraph"/>
      </w:pPr>
      <w:r>
        <w:t>Thank you so much for answering our questions and sharing with us today. Is there a</w:t>
      </w:r>
      <w:r w:rsidR="00A6440B">
        <w:t xml:space="preserve">nything else </w:t>
      </w:r>
      <w:r w:rsidR="00DC764E">
        <w:t>you</w:t>
      </w:r>
      <w:r w:rsidR="00A6440B">
        <w:t xml:space="preserve"> want to share about</w:t>
      </w:r>
      <w:r w:rsidR="001D0E5F">
        <w:t xml:space="preserve"> </w:t>
      </w:r>
      <w:r>
        <w:t>your</w:t>
      </w:r>
      <w:r w:rsidR="00A6440B">
        <w:t xml:space="preserve"> SRAE program in [</w:t>
      </w:r>
      <w:r w:rsidRPr="001D0E5F" w:rsidR="00A6440B">
        <w:rPr>
          <w:highlight w:val="yellow"/>
        </w:rPr>
        <w:t>c</w:t>
      </w:r>
      <w:r w:rsidRPr="002A24D2" w:rsidR="00A6440B">
        <w:rPr>
          <w:highlight w:val="yellow"/>
        </w:rPr>
        <w:t>ommunity setting</w:t>
      </w:r>
      <w:r w:rsidR="00A6440B">
        <w:t xml:space="preserve">]? </w:t>
      </w:r>
    </w:p>
    <w:sectPr w:rsidSect="00A8667E">
      <w:headerReference w:type="default" r:id="rId9"/>
      <w:footerReference w:type="default" r:id="rId10"/>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760C8B96" w14:textId="49DE04EA">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7FF" w:rsidRPr="00F27420" w:rsidP="00CB37FF" w14:paraId="042F58A2" w14:textId="7F725F57">
    <w:pPr>
      <w:pStyle w:val="Header"/>
    </w:pPr>
    <w:r>
      <w:rPr>
        <w:b/>
        <w:bCs/>
      </w:rPr>
      <w:t>SRAENE 2.0</w:t>
    </w:r>
    <w:r w:rsidRPr="009E7A1C">
      <w:t xml:space="preserve"> </w:t>
    </w:r>
    <w:r>
      <w:t>Community Settings</w:t>
    </w:r>
    <w:r w:rsidR="00072BBC">
      <w:t xml:space="preserv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55290F"/>
    <w:multiLevelType w:val="hybridMultilevel"/>
    <w:tmpl w:val="BFC0DE04"/>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C476CF"/>
    <w:multiLevelType w:val="hybridMultilevel"/>
    <w:tmpl w:val="07943DB2"/>
    <w:lvl w:ilvl="0">
      <w:start w:val="1"/>
      <w:numFmt w:val="decimal"/>
      <w:lvlText w:val="%1."/>
      <w:lvlJc w:val="left"/>
      <w:pPr>
        <w:ind w:left="1170" w:hanging="360"/>
      </w:pPr>
      <w:rPr>
        <w:rFonts w:hint="default"/>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8ED238F"/>
    <w:multiLevelType w:val="hybridMultilevel"/>
    <w:tmpl w:val="F3CA0FB0"/>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845C86"/>
    <w:multiLevelType w:val="hybridMultilevel"/>
    <w:tmpl w:val="8BC6A76C"/>
    <w:lvl w:ilvl="0">
      <w:start w:val="45"/>
      <w:numFmt w:val="decimal"/>
      <w:lvlText w:val="%1."/>
      <w:lvlJc w:val="left"/>
      <w:pPr>
        <w:ind w:left="720" w:hanging="360"/>
      </w:pPr>
      <w:rPr>
        <w:rFonts w:hint="default"/>
        <w:b w:val="0"/>
        <w:bCs/>
        <w:i w:val="0"/>
        <w:iCs w:val="0"/>
      </w:rPr>
    </w:lvl>
    <w:lvl w:ilvl="1" w:tentative="1">
      <w:start w:val="1"/>
      <w:numFmt w:val="lowerLetter"/>
      <w:lvlText w:val="%2."/>
      <w:lvlJc w:val="left"/>
      <w:pPr>
        <w:ind w:left="-180" w:hanging="360"/>
      </w:pPr>
    </w:lvl>
    <w:lvl w:ilvl="2" w:tentative="1">
      <w:start w:val="1"/>
      <w:numFmt w:val="lowerRoman"/>
      <w:lvlText w:val="%3."/>
      <w:lvlJc w:val="right"/>
      <w:pPr>
        <w:ind w:left="540" w:hanging="180"/>
      </w:pPr>
    </w:lvl>
    <w:lvl w:ilvl="3" w:tentative="1">
      <w:start w:val="1"/>
      <w:numFmt w:val="decimal"/>
      <w:lvlText w:val="%4."/>
      <w:lvlJc w:val="left"/>
      <w:pPr>
        <w:ind w:left="1260" w:hanging="360"/>
      </w:pPr>
    </w:lvl>
    <w:lvl w:ilvl="4" w:tentative="1">
      <w:start w:val="1"/>
      <w:numFmt w:val="lowerLetter"/>
      <w:lvlText w:val="%5."/>
      <w:lvlJc w:val="left"/>
      <w:pPr>
        <w:ind w:left="1980" w:hanging="360"/>
      </w:pPr>
    </w:lvl>
    <w:lvl w:ilvl="5" w:tentative="1">
      <w:start w:val="1"/>
      <w:numFmt w:val="lowerRoman"/>
      <w:lvlText w:val="%6."/>
      <w:lvlJc w:val="right"/>
      <w:pPr>
        <w:ind w:left="2700" w:hanging="180"/>
      </w:pPr>
    </w:lvl>
    <w:lvl w:ilvl="6" w:tentative="1">
      <w:start w:val="1"/>
      <w:numFmt w:val="decimal"/>
      <w:lvlText w:val="%7."/>
      <w:lvlJc w:val="left"/>
      <w:pPr>
        <w:ind w:left="3420" w:hanging="360"/>
      </w:pPr>
    </w:lvl>
    <w:lvl w:ilvl="7" w:tentative="1">
      <w:start w:val="1"/>
      <w:numFmt w:val="lowerLetter"/>
      <w:lvlText w:val="%8."/>
      <w:lvlJc w:val="left"/>
      <w:pPr>
        <w:ind w:left="4140" w:hanging="360"/>
      </w:pPr>
    </w:lvl>
    <w:lvl w:ilvl="8" w:tentative="1">
      <w:start w:val="1"/>
      <w:numFmt w:val="lowerRoman"/>
      <w:lvlText w:val="%9."/>
      <w:lvlJc w:val="right"/>
      <w:pPr>
        <w:ind w:left="4860" w:hanging="180"/>
      </w:pPr>
    </w:lvl>
  </w:abstractNum>
  <w:abstractNum w:abstractNumId="20">
    <w:nsid w:val="1E8513D3"/>
    <w:multiLevelType w:val="hybridMultilevel"/>
    <w:tmpl w:val="81B09F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21663EB"/>
    <w:multiLevelType w:val="hybridMultilevel"/>
    <w:tmpl w:val="8DA21D02"/>
    <w:lvl w:ilvl="0">
      <w:start w:val="1"/>
      <w:numFmt w:val="decimal"/>
      <w:lvlText w:val="%1."/>
      <w:lvlJc w:val="left"/>
      <w:pPr>
        <w:ind w:left="1170" w:hanging="360"/>
      </w:pPr>
      <w:rPr>
        <w:rFonts w:hint="default"/>
        <w:b w:val="0"/>
        <w:bCs/>
        <w:i w:val="0"/>
        <w:iCs w:val="0"/>
        <w:color w:val="auto"/>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F31E95"/>
    <w:multiLevelType w:val="hybridMultilevel"/>
    <w:tmpl w:val="BFC0DE04"/>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067411B"/>
    <w:multiLevelType w:val="hybridMultilevel"/>
    <w:tmpl w:val="BFC0DE04"/>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2862663"/>
    <w:multiLevelType w:val="hybridMultilevel"/>
    <w:tmpl w:val="12FA7828"/>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1C5A9C"/>
    <w:multiLevelType w:val="hybridMultilevel"/>
    <w:tmpl w:val="C8E0C0E8"/>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9B1FC0"/>
    <w:multiLevelType w:val="hybridMultilevel"/>
    <w:tmpl w:val="C8E0C0E8"/>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nsid w:val="6D36762A"/>
    <w:multiLevelType w:val="hybridMultilevel"/>
    <w:tmpl w:val="DD082D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6F2B0435"/>
    <w:multiLevelType w:val="hybridMultilevel"/>
    <w:tmpl w:val="BFC0DE04"/>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5FB6262"/>
    <w:multiLevelType w:val="hybridMultilevel"/>
    <w:tmpl w:val="BFC0DE04"/>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7042C6"/>
    <w:multiLevelType w:val="hybridMultilevel"/>
    <w:tmpl w:val="E9447798"/>
    <w:lvl w:ilvl="0">
      <w:start w:val="1"/>
      <w:numFmt w:val="decimal"/>
      <w:lvlText w:val="%1."/>
      <w:lvlJc w:val="left"/>
      <w:pPr>
        <w:ind w:left="1170" w:hanging="360"/>
      </w:pPr>
      <w:rPr>
        <w:rFonts w:hint="default"/>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40"/>
  </w:num>
  <w:num w:numId="3" w16cid:durableId="904294637">
    <w:abstractNumId w:val="27"/>
  </w:num>
  <w:num w:numId="4" w16cid:durableId="2063164409">
    <w:abstractNumId w:val="31"/>
  </w:num>
  <w:num w:numId="5" w16cid:durableId="1004285544">
    <w:abstractNumId w:val="9"/>
  </w:num>
  <w:num w:numId="6" w16cid:durableId="1871411524">
    <w:abstractNumId w:val="8"/>
  </w:num>
  <w:num w:numId="7" w16cid:durableId="1963805252">
    <w:abstractNumId w:val="23"/>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1"/>
  </w:num>
  <w:num w:numId="17" w16cid:durableId="154497235">
    <w:abstractNumId w:val="34"/>
  </w:num>
  <w:num w:numId="18" w16cid:durableId="552617016">
    <w:abstractNumId w:val="18"/>
  </w:num>
  <w:num w:numId="19" w16cid:durableId="1631743707">
    <w:abstractNumId w:val="17"/>
  </w:num>
  <w:num w:numId="20" w16cid:durableId="1965039050">
    <w:abstractNumId w:val="29"/>
  </w:num>
  <w:num w:numId="21" w16cid:durableId="238909924">
    <w:abstractNumId w:val="28"/>
  </w:num>
  <w:num w:numId="22" w16cid:durableId="255018379">
    <w:abstractNumId w:val="14"/>
  </w:num>
  <w:num w:numId="23" w16cid:durableId="742291920">
    <w:abstractNumId w:val="33"/>
  </w:num>
  <w:num w:numId="24" w16cid:durableId="363486531">
    <w:abstractNumId w:val="25"/>
  </w:num>
  <w:num w:numId="25" w16cid:durableId="2056729964">
    <w:abstractNumId w:val="16"/>
  </w:num>
  <w:num w:numId="26" w16cid:durableId="348217813">
    <w:abstractNumId w:val="37"/>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4"/>
  </w:num>
  <w:num w:numId="29" w16cid:durableId="970671787">
    <w:abstractNumId w:val="13"/>
  </w:num>
  <w:num w:numId="30" w16cid:durableId="1699769202">
    <w:abstractNumId w:val="15"/>
  </w:num>
  <w:num w:numId="31" w16cid:durableId="1767920277">
    <w:abstractNumId w:val="35"/>
  </w:num>
  <w:num w:numId="32" w16cid:durableId="1563443873">
    <w:abstractNumId w:val="32"/>
  </w:num>
  <w:num w:numId="33" w16cid:durableId="1053889770">
    <w:abstractNumId w:val="36"/>
  </w:num>
  <w:num w:numId="34" w16cid:durableId="1768387103">
    <w:abstractNumId w:val="22"/>
  </w:num>
  <w:num w:numId="35" w16cid:durableId="1917013482">
    <w:abstractNumId w:val="30"/>
  </w:num>
  <w:num w:numId="36" w16cid:durableId="151483622">
    <w:abstractNumId w:val="41"/>
  </w:num>
  <w:num w:numId="37" w16cid:durableId="1503273998">
    <w:abstractNumId w:val="10"/>
  </w:num>
  <w:num w:numId="38" w16cid:durableId="427578199">
    <w:abstractNumId w:val="39"/>
  </w:num>
  <w:num w:numId="39" w16cid:durableId="1704211695">
    <w:abstractNumId w:val="26"/>
  </w:num>
  <w:num w:numId="40" w16cid:durableId="1817913250">
    <w:abstractNumId w:val="42"/>
  </w:num>
  <w:num w:numId="41" w16cid:durableId="238751451">
    <w:abstractNumId w:val="19"/>
  </w:num>
  <w:num w:numId="42" w16cid:durableId="62878466">
    <w:abstractNumId w:val="38"/>
  </w:num>
  <w:num w:numId="43" w16cid:durableId="183961398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0" w:inkAnnotations="1"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FF"/>
    <w:rsid w:val="00003A49"/>
    <w:rsid w:val="00004128"/>
    <w:rsid w:val="00004440"/>
    <w:rsid w:val="00004AAA"/>
    <w:rsid w:val="00004DCC"/>
    <w:rsid w:val="00004F9C"/>
    <w:rsid w:val="000058AC"/>
    <w:rsid w:val="00005CF0"/>
    <w:rsid w:val="00006014"/>
    <w:rsid w:val="000069CA"/>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16C5F"/>
    <w:rsid w:val="00017C84"/>
    <w:rsid w:val="000200AA"/>
    <w:rsid w:val="0002037C"/>
    <w:rsid w:val="00020AA8"/>
    <w:rsid w:val="00023F49"/>
    <w:rsid w:val="0002433C"/>
    <w:rsid w:val="000253BA"/>
    <w:rsid w:val="000261DB"/>
    <w:rsid w:val="00026B1B"/>
    <w:rsid w:val="00030403"/>
    <w:rsid w:val="0003072A"/>
    <w:rsid w:val="0003074A"/>
    <w:rsid w:val="00030873"/>
    <w:rsid w:val="00031289"/>
    <w:rsid w:val="000336D2"/>
    <w:rsid w:val="00033946"/>
    <w:rsid w:val="00033A0E"/>
    <w:rsid w:val="00033B02"/>
    <w:rsid w:val="00033BA6"/>
    <w:rsid w:val="00034595"/>
    <w:rsid w:val="00034654"/>
    <w:rsid w:val="0003493E"/>
    <w:rsid w:val="00035167"/>
    <w:rsid w:val="0003601C"/>
    <w:rsid w:val="00036CF4"/>
    <w:rsid w:val="000372E4"/>
    <w:rsid w:val="00037779"/>
    <w:rsid w:val="000378BB"/>
    <w:rsid w:val="00037E60"/>
    <w:rsid w:val="00037EEA"/>
    <w:rsid w:val="0004019D"/>
    <w:rsid w:val="00041BB4"/>
    <w:rsid w:val="00041CBC"/>
    <w:rsid w:val="000423EF"/>
    <w:rsid w:val="00042906"/>
    <w:rsid w:val="00042E05"/>
    <w:rsid w:val="000435F9"/>
    <w:rsid w:val="00043A6E"/>
    <w:rsid w:val="00044328"/>
    <w:rsid w:val="00044820"/>
    <w:rsid w:val="0004484A"/>
    <w:rsid w:val="00044A1D"/>
    <w:rsid w:val="00044BF0"/>
    <w:rsid w:val="00044FA4"/>
    <w:rsid w:val="0004537B"/>
    <w:rsid w:val="0004548D"/>
    <w:rsid w:val="00045DC6"/>
    <w:rsid w:val="00046646"/>
    <w:rsid w:val="000472D2"/>
    <w:rsid w:val="000477EB"/>
    <w:rsid w:val="0005052A"/>
    <w:rsid w:val="00050E24"/>
    <w:rsid w:val="000529B1"/>
    <w:rsid w:val="00053204"/>
    <w:rsid w:val="00053F99"/>
    <w:rsid w:val="00054443"/>
    <w:rsid w:val="00054782"/>
    <w:rsid w:val="000558D0"/>
    <w:rsid w:val="00056409"/>
    <w:rsid w:val="00056BBD"/>
    <w:rsid w:val="000579C7"/>
    <w:rsid w:val="000600CC"/>
    <w:rsid w:val="000600F5"/>
    <w:rsid w:val="000608E6"/>
    <w:rsid w:val="00060997"/>
    <w:rsid w:val="00060D38"/>
    <w:rsid w:val="00061493"/>
    <w:rsid w:val="00062025"/>
    <w:rsid w:val="00064CFB"/>
    <w:rsid w:val="000658FB"/>
    <w:rsid w:val="000659DD"/>
    <w:rsid w:val="00065DE1"/>
    <w:rsid w:val="0006606A"/>
    <w:rsid w:val="00066EC1"/>
    <w:rsid w:val="000674D8"/>
    <w:rsid w:val="0006751B"/>
    <w:rsid w:val="0006758E"/>
    <w:rsid w:val="0006765B"/>
    <w:rsid w:val="00067CE2"/>
    <w:rsid w:val="00070D5A"/>
    <w:rsid w:val="000719B9"/>
    <w:rsid w:val="000722B7"/>
    <w:rsid w:val="00072708"/>
    <w:rsid w:val="00072BBC"/>
    <w:rsid w:val="00073386"/>
    <w:rsid w:val="000743E2"/>
    <w:rsid w:val="0007481F"/>
    <w:rsid w:val="000751C9"/>
    <w:rsid w:val="00075877"/>
    <w:rsid w:val="00076138"/>
    <w:rsid w:val="00076D86"/>
    <w:rsid w:val="00076F23"/>
    <w:rsid w:val="00077169"/>
    <w:rsid w:val="000771F0"/>
    <w:rsid w:val="000805F1"/>
    <w:rsid w:val="0008097E"/>
    <w:rsid w:val="00081544"/>
    <w:rsid w:val="00081C49"/>
    <w:rsid w:val="00081F77"/>
    <w:rsid w:val="00082754"/>
    <w:rsid w:val="00082872"/>
    <w:rsid w:val="0008402D"/>
    <w:rsid w:val="00084082"/>
    <w:rsid w:val="000840D8"/>
    <w:rsid w:val="00084318"/>
    <w:rsid w:val="00084E2C"/>
    <w:rsid w:val="00084FEF"/>
    <w:rsid w:val="00085342"/>
    <w:rsid w:val="00085B2B"/>
    <w:rsid w:val="0008613A"/>
    <w:rsid w:val="0008689E"/>
    <w:rsid w:val="00086E3E"/>
    <w:rsid w:val="0009030E"/>
    <w:rsid w:val="00090334"/>
    <w:rsid w:val="00090FC2"/>
    <w:rsid w:val="000910A5"/>
    <w:rsid w:val="000915A1"/>
    <w:rsid w:val="00091C1C"/>
    <w:rsid w:val="00091C8A"/>
    <w:rsid w:val="00091F8F"/>
    <w:rsid w:val="000925DC"/>
    <w:rsid w:val="00092AB2"/>
    <w:rsid w:val="00092AB6"/>
    <w:rsid w:val="000933D6"/>
    <w:rsid w:val="00093614"/>
    <w:rsid w:val="00093C22"/>
    <w:rsid w:val="000943F6"/>
    <w:rsid w:val="00094C49"/>
    <w:rsid w:val="00095140"/>
    <w:rsid w:val="00095620"/>
    <w:rsid w:val="00095A1E"/>
    <w:rsid w:val="00095AF8"/>
    <w:rsid w:val="000970ED"/>
    <w:rsid w:val="000973B6"/>
    <w:rsid w:val="00097653"/>
    <w:rsid w:val="00097BEE"/>
    <w:rsid w:val="00097CD7"/>
    <w:rsid w:val="000A28D0"/>
    <w:rsid w:val="000A39BA"/>
    <w:rsid w:val="000A3A29"/>
    <w:rsid w:val="000A413E"/>
    <w:rsid w:val="000A4398"/>
    <w:rsid w:val="000A448D"/>
    <w:rsid w:val="000A47E1"/>
    <w:rsid w:val="000A6656"/>
    <w:rsid w:val="000A76F0"/>
    <w:rsid w:val="000B0716"/>
    <w:rsid w:val="000B0F54"/>
    <w:rsid w:val="000B1298"/>
    <w:rsid w:val="000B13D2"/>
    <w:rsid w:val="000B157B"/>
    <w:rsid w:val="000B15C8"/>
    <w:rsid w:val="000B1E75"/>
    <w:rsid w:val="000B2065"/>
    <w:rsid w:val="000B24F4"/>
    <w:rsid w:val="000B29A2"/>
    <w:rsid w:val="000B4B97"/>
    <w:rsid w:val="000B4E8A"/>
    <w:rsid w:val="000B540A"/>
    <w:rsid w:val="000B5483"/>
    <w:rsid w:val="000B576F"/>
    <w:rsid w:val="000B57E8"/>
    <w:rsid w:val="000B5F26"/>
    <w:rsid w:val="000B6621"/>
    <w:rsid w:val="000B6A3F"/>
    <w:rsid w:val="000B7351"/>
    <w:rsid w:val="000B7A2E"/>
    <w:rsid w:val="000B7D14"/>
    <w:rsid w:val="000C151D"/>
    <w:rsid w:val="000C1595"/>
    <w:rsid w:val="000C1988"/>
    <w:rsid w:val="000C2310"/>
    <w:rsid w:val="000C2957"/>
    <w:rsid w:val="000C2D1F"/>
    <w:rsid w:val="000C3EB8"/>
    <w:rsid w:val="000C3ED6"/>
    <w:rsid w:val="000C4AB7"/>
    <w:rsid w:val="000C55D5"/>
    <w:rsid w:val="000C6134"/>
    <w:rsid w:val="000C614D"/>
    <w:rsid w:val="000C699A"/>
    <w:rsid w:val="000C6E87"/>
    <w:rsid w:val="000C7169"/>
    <w:rsid w:val="000C7AE6"/>
    <w:rsid w:val="000C7C36"/>
    <w:rsid w:val="000D133A"/>
    <w:rsid w:val="000D1617"/>
    <w:rsid w:val="000D1B57"/>
    <w:rsid w:val="000D1FF5"/>
    <w:rsid w:val="000D2201"/>
    <w:rsid w:val="000D29F0"/>
    <w:rsid w:val="000D39A0"/>
    <w:rsid w:val="000D4C78"/>
    <w:rsid w:val="000D5895"/>
    <w:rsid w:val="000D6199"/>
    <w:rsid w:val="000D6570"/>
    <w:rsid w:val="000D7265"/>
    <w:rsid w:val="000D76A7"/>
    <w:rsid w:val="000E0819"/>
    <w:rsid w:val="000E1243"/>
    <w:rsid w:val="000E24C8"/>
    <w:rsid w:val="000E2B56"/>
    <w:rsid w:val="000E2FBA"/>
    <w:rsid w:val="000E4DB0"/>
    <w:rsid w:val="000E5373"/>
    <w:rsid w:val="000E6867"/>
    <w:rsid w:val="000E782C"/>
    <w:rsid w:val="000F055E"/>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1676"/>
    <w:rsid w:val="00101688"/>
    <w:rsid w:val="0010223E"/>
    <w:rsid w:val="00102362"/>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3"/>
    <w:rsid w:val="00114998"/>
    <w:rsid w:val="001150FE"/>
    <w:rsid w:val="001153CD"/>
    <w:rsid w:val="00115541"/>
    <w:rsid w:val="00116A9A"/>
    <w:rsid w:val="00117869"/>
    <w:rsid w:val="00120383"/>
    <w:rsid w:val="0012038B"/>
    <w:rsid w:val="001204F5"/>
    <w:rsid w:val="00120790"/>
    <w:rsid w:val="00120D26"/>
    <w:rsid w:val="00121647"/>
    <w:rsid w:val="001217DE"/>
    <w:rsid w:val="00121B0F"/>
    <w:rsid w:val="001231CE"/>
    <w:rsid w:val="001233EA"/>
    <w:rsid w:val="00123601"/>
    <w:rsid w:val="00124ABD"/>
    <w:rsid w:val="00124FE1"/>
    <w:rsid w:val="00124FE7"/>
    <w:rsid w:val="00125B8F"/>
    <w:rsid w:val="00125DDF"/>
    <w:rsid w:val="00125FA2"/>
    <w:rsid w:val="001276A4"/>
    <w:rsid w:val="00127793"/>
    <w:rsid w:val="00130195"/>
    <w:rsid w:val="001302BD"/>
    <w:rsid w:val="00131664"/>
    <w:rsid w:val="00131893"/>
    <w:rsid w:val="00131992"/>
    <w:rsid w:val="00131B01"/>
    <w:rsid w:val="00131E42"/>
    <w:rsid w:val="00132040"/>
    <w:rsid w:val="00132FBC"/>
    <w:rsid w:val="00134256"/>
    <w:rsid w:val="001342BA"/>
    <w:rsid w:val="001343B6"/>
    <w:rsid w:val="00134ABF"/>
    <w:rsid w:val="00134ACE"/>
    <w:rsid w:val="001360F2"/>
    <w:rsid w:val="00136129"/>
    <w:rsid w:val="00136171"/>
    <w:rsid w:val="001373E3"/>
    <w:rsid w:val="00137626"/>
    <w:rsid w:val="00140033"/>
    <w:rsid w:val="0014130E"/>
    <w:rsid w:val="00141AE3"/>
    <w:rsid w:val="00142249"/>
    <w:rsid w:val="00142CD5"/>
    <w:rsid w:val="00143B19"/>
    <w:rsid w:val="0014501D"/>
    <w:rsid w:val="001450E4"/>
    <w:rsid w:val="00145DDD"/>
    <w:rsid w:val="00145F3A"/>
    <w:rsid w:val="00146BA5"/>
    <w:rsid w:val="00146EC1"/>
    <w:rsid w:val="0014793E"/>
    <w:rsid w:val="00147B6C"/>
    <w:rsid w:val="0015017A"/>
    <w:rsid w:val="0015141D"/>
    <w:rsid w:val="001521A9"/>
    <w:rsid w:val="001527D3"/>
    <w:rsid w:val="001529D2"/>
    <w:rsid w:val="0015348D"/>
    <w:rsid w:val="00154E93"/>
    <w:rsid w:val="00155075"/>
    <w:rsid w:val="001555F7"/>
    <w:rsid w:val="00155E3E"/>
    <w:rsid w:val="001574E2"/>
    <w:rsid w:val="001575C2"/>
    <w:rsid w:val="0016068B"/>
    <w:rsid w:val="001606FF"/>
    <w:rsid w:val="00161870"/>
    <w:rsid w:val="0016203C"/>
    <w:rsid w:val="001637D8"/>
    <w:rsid w:val="0016400A"/>
    <w:rsid w:val="001645B2"/>
    <w:rsid w:val="00164686"/>
    <w:rsid w:val="001651BA"/>
    <w:rsid w:val="00165D3E"/>
    <w:rsid w:val="00165E54"/>
    <w:rsid w:val="00166C95"/>
    <w:rsid w:val="001670F0"/>
    <w:rsid w:val="0016728D"/>
    <w:rsid w:val="001673B1"/>
    <w:rsid w:val="0017049A"/>
    <w:rsid w:val="001704C3"/>
    <w:rsid w:val="00171F3F"/>
    <w:rsid w:val="00172C36"/>
    <w:rsid w:val="00173FB5"/>
    <w:rsid w:val="001745CF"/>
    <w:rsid w:val="0017490F"/>
    <w:rsid w:val="00175899"/>
    <w:rsid w:val="00175EE8"/>
    <w:rsid w:val="00175F2E"/>
    <w:rsid w:val="00176C05"/>
    <w:rsid w:val="001776C2"/>
    <w:rsid w:val="0018145F"/>
    <w:rsid w:val="0018163F"/>
    <w:rsid w:val="00181DF4"/>
    <w:rsid w:val="001827DF"/>
    <w:rsid w:val="0018293B"/>
    <w:rsid w:val="00182B49"/>
    <w:rsid w:val="001830DD"/>
    <w:rsid w:val="001836E5"/>
    <w:rsid w:val="00183702"/>
    <w:rsid w:val="00184003"/>
    <w:rsid w:val="00184240"/>
    <w:rsid w:val="00185DBF"/>
    <w:rsid w:val="00185E30"/>
    <w:rsid w:val="001874BE"/>
    <w:rsid w:val="001875FC"/>
    <w:rsid w:val="00190181"/>
    <w:rsid w:val="00190860"/>
    <w:rsid w:val="001922D2"/>
    <w:rsid w:val="0019569D"/>
    <w:rsid w:val="001958C3"/>
    <w:rsid w:val="00195F41"/>
    <w:rsid w:val="0019609A"/>
    <w:rsid w:val="0019753A"/>
    <w:rsid w:val="00197A02"/>
    <w:rsid w:val="001A018A"/>
    <w:rsid w:val="001A02D9"/>
    <w:rsid w:val="001A0355"/>
    <w:rsid w:val="001A0708"/>
    <w:rsid w:val="001A074F"/>
    <w:rsid w:val="001A095C"/>
    <w:rsid w:val="001A1164"/>
    <w:rsid w:val="001A1F0A"/>
    <w:rsid w:val="001A1FA1"/>
    <w:rsid w:val="001A30A3"/>
    <w:rsid w:val="001A34A9"/>
    <w:rsid w:val="001A3C6A"/>
    <w:rsid w:val="001A3CA2"/>
    <w:rsid w:val="001A4946"/>
    <w:rsid w:val="001A6384"/>
    <w:rsid w:val="001A6889"/>
    <w:rsid w:val="001A6D5E"/>
    <w:rsid w:val="001A7419"/>
    <w:rsid w:val="001A770B"/>
    <w:rsid w:val="001A7BA2"/>
    <w:rsid w:val="001A7D76"/>
    <w:rsid w:val="001B07E9"/>
    <w:rsid w:val="001B13B1"/>
    <w:rsid w:val="001B1419"/>
    <w:rsid w:val="001B1499"/>
    <w:rsid w:val="001B1FCE"/>
    <w:rsid w:val="001B30D0"/>
    <w:rsid w:val="001B398B"/>
    <w:rsid w:val="001B3F3D"/>
    <w:rsid w:val="001B3F68"/>
    <w:rsid w:val="001B3FDB"/>
    <w:rsid w:val="001B45EE"/>
    <w:rsid w:val="001B484A"/>
    <w:rsid w:val="001B5402"/>
    <w:rsid w:val="001B54A8"/>
    <w:rsid w:val="001B5915"/>
    <w:rsid w:val="001B5AE2"/>
    <w:rsid w:val="001B6905"/>
    <w:rsid w:val="001B6DCC"/>
    <w:rsid w:val="001B6FFC"/>
    <w:rsid w:val="001C0671"/>
    <w:rsid w:val="001C075D"/>
    <w:rsid w:val="001C3BCA"/>
    <w:rsid w:val="001C3F59"/>
    <w:rsid w:val="001C4356"/>
    <w:rsid w:val="001C4AAB"/>
    <w:rsid w:val="001C4DCF"/>
    <w:rsid w:val="001D062B"/>
    <w:rsid w:val="001D0E5F"/>
    <w:rsid w:val="001D0FC5"/>
    <w:rsid w:val="001D1175"/>
    <w:rsid w:val="001D25DA"/>
    <w:rsid w:val="001D264A"/>
    <w:rsid w:val="001D2DD0"/>
    <w:rsid w:val="001D30CB"/>
    <w:rsid w:val="001D469C"/>
    <w:rsid w:val="001D4B89"/>
    <w:rsid w:val="001D5E8F"/>
    <w:rsid w:val="001D6E23"/>
    <w:rsid w:val="001D7128"/>
    <w:rsid w:val="001E1A71"/>
    <w:rsid w:val="001E2900"/>
    <w:rsid w:val="001E35E0"/>
    <w:rsid w:val="001E36ED"/>
    <w:rsid w:val="001E3AA5"/>
    <w:rsid w:val="001E4003"/>
    <w:rsid w:val="001E402A"/>
    <w:rsid w:val="001E5030"/>
    <w:rsid w:val="001E544A"/>
    <w:rsid w:val="001E5927"/>
    <w:rsid w:val="001E61E4"/>
    <w:rsid w:val="001E62B5"/>
    <w:rsid w:val="001E6964"/>
    <w:rsid w:val="001E7FFC"/>
    <w:rsid w:val="001F06D8"/>
    <w:rsid w:val="001F10F4"/>
    <w:rsid w:val="001F115F"/>
    <w:rsid w:val="001F1194"/>
    <w:rsid w:val="001F18E0"/>
    <w:rsid w:val="001F1D96"/>
    <w:rsid w:val="001F2168"/>
    <w:rsid w:val="001F220A"/>
    <w:rsid w:val="001F2597"/>
    <w:rsid w:val="001F2B83"/>
    <w:rsid w:val="001F33D2"/>
    <w:rsid w:val="001F367D"/>
    <w:rsid w:val="001F38FC"/>
    <w:rsid w:val="001F4B06"/>
    <w:rsid w:val="001F4FFE"/>
    <w:rsid w:val="001F65A8"/>
    <w:rsid w:val="001F6E51"/>
    <w:rsid w:val="0020050F"/>
    <w:rsid w:val="00200A14"/>
    <w:rsid w:val="00200A19"/>
    <w:rsid w:val="00200DC0"/>
    <w:rsid w:val="00201835"/>
    <w:rsid w:val="00201C47"/>
    <w:rsid w:val="002020D4"/>
    <w:rsid w:val="00202B6C"/>
    <w:rsid w:val="0020333E"/>
    <w:rsid w:val="00203918"/>
    <w:rsid w:val="002044AF"/>
    <w:rsid w:val="00204586"/>
    <w:rsid w:val="00205654"/>
    <w:rsid w:val="002058B8"/>
    <w:rsid w:val="0020636B"/>
    <w:rsid w:val="00207B4D"/>
    <w:rsid w:val="00207F4B"/>
    <w:rsid w:val="00211138"/>
    <w:rsid w:val="0021146A"/>
    <w:rsid w:val="00211532"/>
    <w:rsid w:val="002121EA"/>
    <w:rsid w:val="00212B22"/>
    <w:rsid w:val="00212BAB"/>
    <w:rsid w:val="00212F01"/>
    <w:rsid w:val="002133F3"/>
    <w:rsid w:val="00213758"/>
    <w:rsid w:val="00213980"/>
    <w:rsid w:val="00213AD0"/>
    <w:rsid w:val="00214FEA"/>
    <w:rsid w:val="00215E5C"/>
    <w:rsid w:val="00215E5E"/>
    <w:rsid w:val="00216541"/>
    <w:rsid w:val="00216757"/>
    <w:rsid w:val="00216C5F"/>
    <w:rsid w:val="00217AA4"/>
    <w:rsid w:val="00217C75"/>
    <w:rsid w:val="002210B0"/>
    <w:rsid w:val="002214A1"/>
    <w:rsid w:val="0022232D"/>
    <w:rsid w:val="002225E7"/>
    <w:rsid w:val="0022286F"/>
    <w:rsid w:val="00222AA8"/>
    <w:rsid w:val="00222C00"/>
    <w:rsid w:val="00223606"/>
    <w:rsid w:val="0022368A"/>
    <w:rsid w:val="00223CF5"/>
    <w:rsid w:val="0022407C"/>
    <w:rsid w:val="002243B9"/>
    <w:rsid w:val="0022491C"/>
    <w:rsid w:val="00224D2A"/>
    <w:rsid w:val="00225261"/>
    <w:rsid w:val="00225CFC"/>
    <w:rsid w:val="00225F63"/>
    <w:rsid w:val="00227676"/>
    <w:rsid w:val="0023207B"/>
    <w:rsid w:val="002328A3"/>
    <w:rsid w:val="002330D8"/>
    <w:rsid w:val="00233297"/>
    <w:rsid w:val="0023403C"/>
    <w:rsid w:val="002342C5"/>
    <w:rsid w:val="00235228"/>
    <w:rsid w:val="00235626"/>
    <w:rsid w:val="00235840"/>
    <w:rsid w:val="00236488"/>
    <w:rsid w:val="00236F48"/>
    <w:rsid w:val="0024044A"/>
    <w:rsid w:val="00241063"/>
    <w:rsid w:val="00241FA1"/>
    <w:rsid w:val="0024208A"/>
    <w:rsid w:val="00242944"/>
    <w:rsid w:val="00242CF7"/>
    <w:rsid w:val="00243C1C"/>
    <w:rsid w:val="00244CD5"/>
    <w:rsid w:val="0024558C"/>
    <w:rsid w:val="00245620"/>
    <w:rsid w:val="00245C35"/>
    <w:rsid w:val="00245C5B"/>
    <w:rsid w:val="00245E02"/>
    <w:rsid w:val="00245F5B"/>
    <w:rsid w:val="00246294"/>
    <w:rsid w:val="00246C73"/>
    <w:rsid w:val="00246DD9"/>
    <w:rsid w:val="00250370"/>
    <w:rsid w:val="002503DF"/>
    <w:rsid w:val="00250721"/>
    <w:rsid w:val="002510C2"/>
    <w:rsid w:val="00251462"/>
    <w:rsid w:val="002517FC"/>
    <w:rsid w:val="002525FB"/>
    <w:rsid w:val="002533ED"/>
    <w:rsid w:val="00253D22"/>
    <w:rsid w:val="00253D96"/>
    <w:rsid w:val="00253E67"/>
    <w:rsid w:val="00254312"/>
    <w:rsid w:val="00254352"/>
    <w:rsid w:val="00254429"/>
    <w:rsid w:val="00255594"/>
    <w:rsid w:val="00256CB0"/>
    <w:rsid w:val="00257452"/>
    <w:rsid w:val="002602D0"/>
    <w:rsid w:val="0026097C"/>
    <w:rsid w:val="00260B20"/>
    <w:rsid w:val="00261FCF"/>
    <w:rsid w:val="0026216B"/>
    <w:rsid w:val="0026277A"/>
    <w:rsid w:val="0026279C"/>
    <w:rsid w:val="00265206"/>
    <w:rsid w:val="00265B3B"/>
    <w:rsid w:val="002665DA"/>
    <w:rsid w:val="00267ABA"/>
    <w:rsid w:val="00267DC4"/>
    <w:rsid w:val="00270139"/>
    <w:rsid w:val="002705E4"/>
    <w:rsid w:val="0027065F"/>
    <w:rsid w:val="00270758"/>
    <w:rsid w:val="00271DDE"/>
    <w:rsid w:val="002721E8"/>
    <w:rsid w:val="0027240C"/>
    <w:rsid w:val="00272570"/>
    <w:rsid w:val="00272D7C"/>
    <w:rsid w:val="00273689"/>
    <w:rsid w:val="00273D5C"/>
    <w:rsid w:val="00273E2C"/>
    <w:rsid w:val="00274684"/>
    <w:rsid w:val="002748E3"/>
    <w:rsid w:val="00275207"/>
    <w:rsid w:val="00275D7E"/>
    <w:rsid w:val="00275ED2"/>
    <w:rsid w:val="00277B35"/>
    <w:rsid w:val="0028031D"/>
    <w:rsid w:val="0028047C"/>
    <w:rsid w:val="0028066E"/>
    <w:rsid w:val="00280C09"/>
    <w:rsid w:val="00280FA5"/>
    <w:rsid w:val="002811E0"/>
    <w:rsid w:val="0028123D"/>
    <w:rsid w:val="00281499"/>
    <w:rsid w:val="0028175D"/>
    <w:rsid w:val="00281C86"/>
    <w:rsid w:val="00281D1A"/>
    <w:rsid w:val="00281DE7"/>
    <w:rsid w:val="00283204"/>
    <w:rsid w:val="00283514"/>
    <w:rsid w:val="002838B7"/>
    <w:rsid w:val="00283A02"/>
    <w:rsid w:val="00285432"/>
    <w:rsid w:val="00285E1D"/>
    <w:rsid w:val="002860ED"/>
    <w:rsid w:val="002861E9"/>
    <w:rsid w:val="00286567"/>
    <w:rsid w:val="0028762D"/>
    <w:rsid w:val="002909EE"/>
    <w:rsid w:val="00290ADF"/>
    <w:rsid w:val="00290B8A"/>
    <w:rsid w:val="002917F7"/>
    <w:rsid w:val="00292F53"/>
    <w:rsid w:val="0029489C"/>
    <w:rsid w:val="00295189"/>
    <w:rsid w:val="00296669"/>
    <w:rsid w:val="00296C43"/>
    <w:rsid w:val="00296C51"/>
    <w:rsid w:val="002975A6"/>
    <w:rsid w:val="00297F46"/>
    <w:rsid w:val="002A025E"/>
    <w:rsid w:val="002A09A7"/>
    <w:rsid w:val="002A0AC5"/>
    <w:rsid w:val="002A0C4E"/>
    <w:rsid w:val="002A0CD2"/>
    <w:rsid w:val="002A0DB0"/>
    <w:rsid w:val="002A0E95"/>
    <w:rsid w:val="002A131C"/>
    <w:rsid w:val="002A1878"/>
    <w:rsid w:val="002A1F2C"/>
    <w:rsid w:val="002A24D2"/>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29FF"/>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6B2"/>
    <w:rsid w:val="002C6DA7"/>
    <w:rsid w:val="002C7A0A"/>
    <w:rsid w:val="002D0406"/>
    <w:rsid w:val="002D04C8"/>
    <w:rsid w:val="002D061A"/>
    <w:rsid w:val="002D26ED"/>
    <w:rsid w:val="002D2A10"/>
    <w:rsid w:val="002D3146"/>
    <w:rsid w:val="002D36F6"/>
    <w:rsid w:val="002D43EF"/>
    <w:rsid w:val="002D4533"/>
    <w:rsid w:val="002D4865"/>
    <w:rsid w:val="002D4CAA"/>
    <w:rsid w:val="002D7125"/>
    <w:rsid w:val="002D7812"/>
    <w:rsid w:val="002D7FB8"/>
    <w:rsid w:val="002E0109"/>
    <w:rsid w:val="002E01BF"/>
    <w:rsid w:val="002E04BC"/>
    <w:rsid w:val="002E090D"/>
    <w:rsid w:val="002E101E"/>
    <w:rsid w:val="002E180E"/>
    <w:rsid w:val="002E1A0F"/>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2FB6"/>
    <w:rsid w:val="002F3BC4"/>
    <w:rsid w:val="002F3DCF"/>
    <w:rsid w:val="002F4709"/>
    <w:rsid w:val="002F472F"/>
    <w:rsid w:val="002F610F"/>
    <w:rsid w:val="002F7249"/>
    <w:rsid w:val="002F7E21"/>
    <w:rsid w:val="00300CC6"/>
    <w:rsid w:val="003012F0"/>
    <w:rsid w:val="00301639"/>
    <w:rsid w:val="00301AC3"/>
    <w:rsid w:val="0030206C"/>
    <w:rsid w:val="00302771"/>
    <w:rsid w:val="003029EF"/>
    <w:rsid w:val="00302D51"/>
    <w:rsid w:val="00302E84"/>
    <w:rsid w:val="003039E0"/>
    <w:rsid w:val="0030412C"/>
    <w:rsid w:val="00304393"/>
    <w:rsid w:val="00304890"/>
    <w:rsid w:val="003049D5"/>
    <w:rsid w:val="00304C40"/>
    <w:rsid w:val="00304CD8"/>
    <w:rsid w:val="00304F55"/>
    <w:rsid w:val="00305DAF"/>
    <w:rsid w:val="003062E4"/>
    <w:rsid w:val="0030642E"/>
    <w:rsid w:val="00306985"/>
    <w:rsid w:val="00306AC0"/>
    <w:rsid w:val="003071CC"/>
    <w:rsid w:val="003074E0"/>
    <w:rsid w:val="00307A7C"/>
    <w:rsid w:val="00307AB2"/>
    <w:rsid w:val="003101A9"/>
    <w:rsid w:val="0031043A"/>
    <w:rsid w:val="003107FF"/>
    <w:rsid w:val="00310DA1"/>
    <w:rsid w:val="00310E79"/>
    <w:rsid w:val="00310FB2"/>
    <w:rsid w:val="00311676"/>
    <w:rsid w:val="00311CA5"/>
    <w:rsid w:val="00311E7C"/>
    <w:rsid w:val="00311FF7"/>
    <w:rsid w:val="0031269B"/>
    <w:rsid w:val="00312729"/>
    <w:rsid w:val="00312C28"/>
    <w:rsid w:val="00313C77"/>
    <w:rsid w:val="00313E42"/>
    <w:rsid w:val="00313FBD"/>
    <w:rsid w:val="00314487"/>
    <w:rsid w:val="003147BE"/>
    <w:rsid w:val="00314840"/>
    <w:rsid w:val="00314C49"/>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36F"/>
    <w:rsid w:val="003233C7"/>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224"/>
    <w:rsid w:val="00333784"/>
    <w:rsid w:val="00335485"/>
    <w:rsid w:val="0033599F"/>
    <w:rsid w:val="00336603"/>
    <w:rsid w:val="00337B88"/>
    <w:rsid w:val="00341060"/>
    <w:rsid w:val="003415F1"/>
    <w:rsid w:val="003420EB"/>
    <w:rsid w:val="00342197"/>
    <w:rsid w:val="0034283B"/>
    <w:rsid w:val="003431E7"/>
    <w:rsid w:val="0034334C"/>
    <w:rsid w:val="003437E9"/>
    <w:rsid w:val="00343C1D"/>
    <w:rsid w:val="00343EA2"/>
    <w:rsid w:val="00344028"/>
    <w:rsid w:val="00344463"/>
    <w:rsid w:val="00345309"/>
    <w:rsid w:val="00345FA1"/>
    <w:rsid w:val="00346544"/>
    <w:rsid w:val="003503A6"/>
    <w:rsid w:val="00350BCF"/>
    <w:rsid w:val="0035128D"/>
    <w:rsid w:val="003515EE"/>
    <w:rsid w:val="00351630"/>
    <w:rsid w:val="00351BFB"/>
    <w:rsid w:val="00353AFF"/>
    <w:rsid w:val="00353DC2"/>
    <w:rsid w:val="003542F4"/>
    <w:rsid w:val="003543D5"/>
    <w:rsid w:val="00354C20"/>
    <w:rsid w:val="00354DC9"/>
    <w:rsid w:val="003550E5"/>
    <w:rsid w:val="00356CB9"/>
    <w:rsid w:val="00356D7E"/>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4B95"/>
    <w:rsid w:val="00366BC6"/>
    <w:rsid w:val="00370758"/>
    <w:rsid w:val="003708F8"/>
    <w:rsid w:val="00370AAF"/>
    <w:rsid w:val="00370E2E"/>
    <w:rsid w:val="00371B85"/>
    <w:rsid w:val="003723B6"/>
    <w:rsid w:val="00372E26"/>
    <w:rsid w:val="00372FAB"/>
    <w:rsid w:val="00374143"/>
    <w:rsid w:val="003741A1"/>
    <w:rsid w:val="003750BD"/>
    <w:rsid w:val="003752FF"/>
    <w:rsid w:val="0037633E"/>
    <w:rsid w:val="00376D12"/>
    <w:rsid w:val="003771BE"/>
    <w:rsid w:val="003772F4"/>
    <w:rsid w:val="00377B01"/>
    <w:rsid w:val="0038167B"/>
    <w:rsid w:val="00383825"/>
    <w:rsid w:val="00383E50"/>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6F"/>
    <w:rsid w:val="003A1481"/>
    <w:rsid w:val="003A1E42"/>
    <w:rsid w:val="003A2E3E"/>
    <w:rsid w:val="003A32F7"/>
    <w:rsid w:val="003A397C"/>
    <w:rsid w:val="003A4D42"/>
    <w:rsid w:val="003A4E13"/>
    <w:rsid w:val="003A59A9"/>
    <w:rsid w:val="003A5ACB"/>
    <w:rsid w:val="003A6B37"/>
    <w:rsid w:val="003A6B44"/>
    <w:rsid w:val="003A6F4E"/>
    <w:rsid w:val="003A7D29"/>
    <w:rsid w:val="003A7E3E"/>
    <w:rsid w:val="003B0C03"/>
    <w:rsid w:val="003B12CB"/>
    <w:rsid w:val="003B14A2"/>
    <w:rsid w:val="003B1A4C"/>
    <w:rsid w:val="003B21AA"/>
    <w:rsid w:val="003B2582"/>
    <w:rsid w:val="003B25C1"/>
    <w:rsid w:val="003B28FE"/>
    <w:rsid w:val="003B3B48"/>
    <w:rsid w:val="003B49A9"/>
    <w:rsid w:val="003B4BF4"/>
    <w:rsid w:val="003B4F4B"/>
    <w:rsid w:val="003B65B9"/>
    <w:rsid w:val="003B746E"/>
    <w:rsid w:val="003B7B39"/>
    <w:rsid w:val="003B7C9B"/>
    <w:rsid w:val="003C039B"/>
    <w:rsid w:val="003C1B71"/>
    <w:rsid w:val="003C20C2"/>
    <w:rsid w:val="003C25A8"/>
    <w:rsid w:val="003C2863"/>
    <w:rsid w:val="003C39C7"/>
    <w:rsid w:val="003C3A5C"/>
    <w:rsid w:val="003C4BF6"/>
    <w:rsid w:val="003C4F31"/>
    <w:rsid w:val="003C56EE"/>
    <w:rsid w:val="003C6169"/>
    <w:rsid w:val="003C63E3"/>
    <w:rsid w:val="003C63EF"/>
    <w:rsid w:val="003C65ED"/>
    <w:rsid w:val="003C6B79"/>
    <w:rsid w:val="003C7286"/>
    <w:rsid w:val="003D0C82"/>
    <w:rsid w:val="003D0DD8"/>
    <w:rsid w:val="003D0DFE"/>
    <w:rsid w:val="003D0FFC"/>
    <w:rsid w:val="003D2050"/>
    <w:rsid w:val="003D32FE"/>
    <w:rsid w:val="003D358A"/>
    <w:rsid w:val="003D396C"/>
    <w:rsid w:val="003D3D56"/>
    <w:rsid w:val="003D40D7"/>
    <w:rsid w:val="003D4D1B"/>
    <w:rsid w:val="003D5828"/>
    <w:rsid w:val="003D58D1"/>
    <w:rsid w:val="003D5E84"/>
    <w:rsid w:val="003D6026"/>
    <w:rsid w:val="003D60B9"/>
    <w:rsid w:val="003D6D3B"/>
    <w:rsid w:val="003D7101"/>
    <w:rsid w:val="003D738D"/>
    <w:rsid w:val="003D7CA2"/>
    <w:rsid w:val="003D7EC0"/>
    <w:rsid w:val="003E08CD"/>
    <w:rsid w:val="003E15A5"/>
    <w:rsid w:val="003E21F9"/>
    <w:rsid w:val="003E2633"/>
    <w:rsid w:val="003E2853"/>
    <w:rsid w:val="003E3736"/>
    <w:rsid w:val="003E40FF"/>
    <w:rsid w:val="003E487C"/>
    <w:rsid w:val="003E5C31"/>
    <w:rsid w:val="003E62E4"/>
    <w:rsid w:val="003E72DC"/>
    <w:rsid w:val="003E788B"/>
    <w:rsid w:val="003F020C"/>
    <w:rsid w:val="003F046C"/>
    <w:rsid w:val="003F2502"/>
    <w:rsid w:val="003F300F"/>
    <w:rsid w:val="003F43B3"/>
    <w:rsid w:val="003F448F"/>
    <w:rsid w:val="003F52FB"/>
    <w:rsid w:val="003F59C8"/>
    <w:rsid w:val="003F6107"/>
    <w:rsid w:val="003F71BE"/>
    <w:rsid w:val="003F71D1"/>
    <w:rsid w:val="003F743E"/>
    <w:rsid w:val="003F757E"/>
    <w:rsid w:val="003F79FE"/>
    <w:rsid w:val="003F7A8F"/>
    <w:rsid w:val="0040092E"/>
    <w:rsid w:val="00401936"/>
    <w:rsid w:val="00401C1D"/>
    <w:rsid w:val="00403D2C"/>
    <w:rsid w:val="00404202"/>
    <w:rsid w:val="00404602"/>
    <w:rsid w:val="00405C15"/>
    <w:rsid w:val="00405CAB"/>
    <w:rsid w:val="004062FC"/>
    <w:rsid w:val="004067B7"/>
    <w:rsid w:val="00406B98"/>
    <w:rsid w:val="004077C3"/>
    <w:rsid w:val="00407DF6"/>
    <w:rsid w:val="00410744"/>
    <w:rsid w:val="0041080B"/>
    <w:rsid w:val="0041091C"/>
    <w:rsid w:val="00411138"/>
    <w:rsid w:val="00411EE3"/>
    <w:rsid w:val="00411FF6"/>
    <w:rsid w:val="0041286A"/>
    <w:rsid w:val="00412D75"/>
    <w:rsid w:val="0041335E"/>
    <w:rsid w:val="00413B73"/>
    <w:rsid w:val="00413B8C"/>
    <w:rsid w:val="004141AD"/>
    <w:rsid w:val="004146B1"/>
    <w:rsid w:val="00414809"/>
    <w:rsid w:val="00415F21"/>
    <w:rsid w:val="00417A8F"/>
    <w:rsid w:val="00420CE3"/>
    <w:rsid w:val="00420E46"/>
    <w:rsid w:val="00420ECE"/>
    <w:rsid w:val="00421642"/>
    <w:rsid w:val="00421951"/>
    <w:rsid w:val="0042260F"/>
    <w:rsid w:val="004229F6"/>
    <w:rsid w:val="00422DE6"/>
    <w:rsid w:val="004230F5"/>
    <w:rsid w:val="0042317B"/>
    <w:rsid w:val="00423787"/>
    <w:rsid w:val="004237F7"/>
    <w:rsid w:val="0042483F"/>
    <w:rsid w:val="00424949"/>
    <w:rsid w:val="00424BF7"/>
    <w:rsid w:val="00425D0E"/>
    <w:rsid w:val="00426238"/>
    <w:rsid w:val="00426E86"/>
    <w:rsid w:val="00427756"/>
    <w:rsid w:val="00427DD0"/>
    <w:rsid w:val="00430092"/>
    <w:rsid w:val="00430737"/>
    <w:rsid w:val="00431F6D"/>
    <w:rsid w:val="00432401"/>
    <w:rsid w:val="00432C64"/>
    <w:rsid w:val="004337A5"/>
    <w:rsid w:val="00433EE7"/>
    <w:rsid w:val="004347B2"/>
    <w:rsid w:val="00434F6E"/>
    <w:rsid w:val="0043589C"/>
    <w:rsid w:val="004364B2"/>
    <w:rsid w:val="00436973"/>
    <w:rsid w:val="00437B9F"/>
    <w:rsid w:val="00440445"/>
    <w:rsid w:val="00440706"/>
    <w:rsid w:val="00440A4B"/>
    <w:rsid w:val="00440E1F"/>
    <w:rsid w:val="00441689"/>
    <w:rsid w:val="00441D81"/>
    <w:rsid w:val="00442C45"/>
    <w:rsid w:val="00442E32"/>
    <w:rsid w:val="004439F8"/>
    <w:rsid w:val="00443A12"/>
    <w:rsid w:val="00443B8A"/>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3C91"/>
    <w:rsid w:val="0045427A"/>
    <w:rsid w:val="0045550D"/>
    <w:rsid w:val="00455CD5"/>
    <w:rsid w:val="004560AF"/>
    <w:rsid w:val="00456D48"/>
    <w:rsid w:val="0045737F"/>
    <w:rsid w:val="00457A06"/>
    <w:rsid w:val="00460A3B"/>
    <w:rsid w:val="0046198A"/>
    <w:rsid w:val="00461DE8"/>
    <w:rsid w:val="00461FA7"/>
    <w:rsid w:val="004624C6"/>
    <w:rsid w:val="004626C9"/>
    <w:rsid w:val="00462756"/>
    <w:rsid w:val="0046335F"/>
    <w:rsid w:val="004638F8"/>
    <w:rsid w:val="00463C62"/>
    <w:rsid w:val="004641CC"/>
    <w:rsid w:val="00465BF8"/>
    <w:rsid w:val="00465E32"/>
    <w:rsid w:val="00465FE3"/>
    <w:rsid w:val="0046685E"/>
    <w:rsid w:val="00470A49"/>
    <w:rsid w:val="00470AD2"/>
    <w:rsid w:val="004712BA"/>
    <w:rsid w:val="004715A1"/>
    <w:rsid w:val="004716D6"/>
    <w:rsid w:val="00471C4E"/>
    <w:rsid w:val="00471F33"/>
    <w:rsid w:val="00474DC8"/>
    <w:rsid w:val="0047550F"/>
    <w:rsid w:val="00475973"/>
    <w:rsid w:val="00475995"/>
    <w:rsid w:val="00475A0B"/>
    <w:rsid w:val="00475F9F"/>
    <w:rsid w:val="004765E8"/>
    <w:rsid w:val="004769A6"/>
    <w:rsid w:val="0048034F"/>
    <w:rsid w:val="004806C0"/>
    <w:rsid w:val="00481084"/>
    <w:rsid w:val="0048150A"/>
    <w:rsid w:val="00481890"/>
    <w:rsid w:val="00481AAD"/>
    <w:rsid w:val="00482DF6"/>
    <w:rsid w:val="004836DB"/>
    <w:rsid w:val="00484050"/>
    <w:rsid w:val="004841D9"/>
    <w:rsid w:val="00484336"/>
    <w:rsid w:val="00484EE6"/>
    <w:rsid w:val="0048524E"/>
    <w:rsid w:val="00485390"/>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665"/>
    <w:rsid w:val="00497D58"/>
    <w:rsid w:val="00497E37"/>
    <w:rsid w:val="004A0704"/>
    <w:rsid w:val="004A19C1"/>
    <w:rsid w:val="004A1EB3"/>
    <w:rsid w:val="004A2DBA"/>
    <w:rsid w:val="004A39D6"/>
    <w:rsid w:val="004A4B82"/>
    <w:rsid w:val="004A50D0"/>
    <w:rsid w:val="004A51CF"/>
    <w:rsid w:val="004A5BA7"/>
    <w:rsid w:val="004A5F67"/>
    <w:rsid w:val="004A69DD"/>
    <w:rsid w:val="004A6D83"/>
    <w:rsid w:val="004A7130"/>
    <w:rsid w:val="004A771F"/>
    <w:rsid w:val="004A7A86"/>
    <w:rsid w:val="004A7CB1"/>
    <w:rsid w:val="004B05BD"/>
    <w:rsid w:val="004B0AB8"/>
    <w:rsid w:val="004B10CE"/>
    <w:rsid w:val="004B1286"/>
    <w:rsid w:val="004B19A0"/>
    <w:rsid w:val="004B2179"/>
    <w:rsid w:val="004B289E"/>
    <w:rsid w:val="004B2E0C"/>
    <w:rsid w:val="004B3615"/>
    <w:rsid w:val="004B363C"/>
    <w:rsid w:val="004B3ABC"/>
    <w:rsid w:val="004B3CAC"/>
    <w:rsid w:val="004B3CF7"/>
    <w:rsid w:val="004B3DD4"/>
    <w:rsid w:val="004B40F0"/>
    <w:rsid w:val="004B4FD0"/>
    <w:rsid w:val="004B5F57"/>
    <w:rsid w:val="004B64BA"/>
    <w:rsid w:val="004B6825"/>
    <w:rsid w:val="004B7641"/>
    <w:rsid w:val="004B766C"/>
    <w:rsid w:val="004B79D8"/>
    <w:rsid w:val="004B79E7"/>
    <w:rsid w:val="004C0C17"/>
    <w:rsid w:val="004C131B"/>
    <w:rsid w:val="004C13B7"/>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B49"/>
    <w:rsid w:val="004D6E31"/>
    <w:rsid w:val="004D72E2"/>
    <w:rsid w:val="004D7574"/>
    <w:rsid w:val="004D7586"/>
    <w:rsid w:val="004E00D8"/>
    <w:rsid w:val="004E09CD"/>
    <w:rsid w:val="004E247B"/>
    <w:rsid w:val="004E2A86"/>
    <w:rsid w:val="004E301A"/>
    <w:rsid w:val="004E3ECA"/>
    <w:rsid w:val="004E41BA"/>
    <w:rsid w:val="004E4B07"/>
    <w:rsid w:val="004E596F"/>
    <w:rsid w:val="004E694A"/>
    <w:rsid w:val="004E6C5E"/>
    <w:rsid w:val="004E6EB8"/>
    <w:rsid w:val="004E6EF8"/>
    <w:rsid w:val="004E6FB2"/>
    <w:rsid w:val="004E729B"/>
    <w:rsid w:val="004E7D75"/>
    <w:rsid w:val="004E7E03"/>
    <w:rsid w:val="004F1FBA"/>
    <w:rsid w:val="004F2279"/>
    <w:rsid w:val="004F253B"/>
    <w:rsid w:val="004F2EA4"/>
    <w:rsid w:val="004F30AB"/>
    <w:rsid w:val="004F3361"/>
    <w:rsid w:val="004F3F1F"/>
    <w:rsid w:val="004F4344"/>
    <w:rsid w:val="004F4B7E"/>
    <w:rsid w:val="004F5BEA"/>
    <w:rsid w:val="004F6225"/>
    <w:rsid w:val="004F6241"/>
    <w:rsid w:val="004F6B30"/>
    <w:rsid w:val="004F6EA1"/>
    <w:rsid w:val="004F78F0"/>
    <w:rsid w:val="0050059F"/>
    <w:rsid w:val="00500FC0"/>
    <w:rsid w:val="00501DEA"/>
    <w:rsid w:val="00502528"/>
    <w:rsid w:val="005028C0"/>
    <w:rsid w:val="005031AA"/>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31A"/>
    <w:rsid w:val="00513AE6"/>
    <w:rsid w:val="00513DE1"/>
    <w:rsid w:val="005147E6"/>
    <w:rsid w:val="00514BBF"/>
    <w:rsid w:val="00515942"/>
    <w:rsid w:val="00515D16"/>
    <w:rsid w:val="00515F73"/>
    <w:rsid w:val="00516E57"/>
    <w:rsid w:val="005203F0"/>
    <w:rsid w:val="00520E33"/>
    <w:rsid w:val="00522057"/>
    <w:rsid w:val="00522B70"/>
    <w:rsid w:val="005231AD"/>
    <w:rsid w:val="00524E9A"/>
    <w:rsid w:val="00525639"/>
    <w:rsid w:val="005258F1"/>
    <w:rsid w:val="00525E63"/>
    <w:rsid w:val="005268FF"/>
    <w:rsid w:val="00526C21"/>
    <w:rsid w:val="005275F2"/>
    <w:rsid w:val="0052783B"/>
    <w:rsid w:val="00530138"/>
    <w:rsid w:val="00531FC5"/>
    <w:rsid w:val="00532378"/>
    <w:rsid w:val="005325CA"/>
    <w:rsid w:val="0053319E"/>
    <w:rsid w:val="00533C59"/>
    <w:rsid w:val="00533D02"/>
    <w:rsid w:val="005348B2"/>
    <w:rsid w:val="00535794"/>
    <w:rsid w:val="00536353"/>
    <w:rsid w:val="005363F6"/>
    <w:rsid w:val="00536884"/>
    <w:rsid w:val="00537D4E"/>
    <w:rsid w:val="005424AB"/>
    <w:rsid w:val="005435EC"/>
    <w:rsid w:val="00543D79"/>
    <w:rsid w:val="0054470E"/>
    <w:rsid w:val="00545454"/>
    <w:rsid w:val="00545522"/>
    <w:rsid w:val="00545C36"/>
    <w:rsid w:val="005462E5"/>
    <w:rsid w:val="005462ED"/>
    <w:rsid w:val="00546381"/>
    <w:rsid w:val="00546FC2"/>
    <w:rsid w:val="0054765E"/>
    <w:rsid w:val="00547A9F"/>
    <w:rsid w:val="00550184"/>
    <w:rsid w:val="005501DE"/>
    <w:rsid w:val="005504FE"/>
    <w:rsid w:val="005513E6"/>
    <w:rsid w:val="0055167D"/>
    <w:rsid w:val="005525D2"/>
    <w:rsid w:val="0055314B"/>
    <w:rsid w:val="00555554"/>
    <w:rsid w:val="00555842"/>
    <w:rsid w:val="00555F5A"/>
    <w:rsid w:val="00556466"/>
    <w:rsid w:val="005566AC"/>
    <w:rsid w:val="00556EC2"/>
    <w:rsid w:val="00557D5E"/>
    <w:rsid w:val="00560478"/>
    <w:rsid w:val="005609FB"/>
    <w:rsid w:val="00560C05"/>
    <w:rsid w:val="005615DE"/>
    <w:rsid w:val="005615EB"/>
    <w:rsid w:val="00562263"/>
    <w:rsid w:val="005625C9"/>
    <w:rsid w:val="00563B09"/>
    <w:rsid w:val="00563DC5"/>
    <w:rsid w:val="00565A02"/>
    <w:rsid w:val="00565E7B"/>
    <w:rsid w:val="00566777"/>
    <w:rsid w:val="00566E9F"/>
    <w:rsid w:val="005673BD"/>
    <w:rsid w:val="005679C5"/>
    <w:rsid w:val="00567ACA"/>
    <w:rsid w:val="005701A9"/>
    <w:rsid w:val="005708EB"/>
    <w:rsid w:val="00571197"/>
    <w:rsid w:val="00571E46"/>
    <w:rsid w:val="005720E4"/>
    <w:rsid w:val="005726A9"/>
    <w:rsid w:val="0057270E"/>
    <w:rsid w:val="00572ACD"/>
    <w:rsid w:val="00572B73"/>
    <w:rsid w:val="00573BD6"/>
    <w:rsid w:val="00573EA1"/>
    <w:rsid w:val="005748EA"/>
    <w:rsid w:val="00574C52"/>
    <w:rsid w:val="00576204"/>
    <w:rsid w:val="00576687"/>
    <w:rsid w:val="005766D5"/>
    <w:rsid w:val="0057713A"/>
    <w:rsid w:val="00577581"/>
    <w:rsid w:val="00577590"/>
    <w:rsid w:val="00580177"/>
    <w:rsid w:val="005809A7"/>
    <w:rsid w:val="00580D9A"/>
    <w:rsid w:val="00581FCE"/>
    <w:rsid w:val="005833A4"/>
    <w:rsid w:val="00583DEF"/>
    <w:rsid w:val="00583E15"/>
    <w:rsid w:val="00584208"/>
    <w:rsid w:val="0058478C"/>
    <w:rsid w:val="00584E79"/>
    <w:rsid w:val="005855A1"/>
    <w:rsid w:val="00585E59"/>
    <w:rsid w:val="00587D30"/>
    <w:rsid w:val="0059025B"/>
    <w:rsid w:val="005907B1"/>
    <w:rsid w:val="00591853"/>
    <w:rsid w:val="00591EE7"/>
    <w:rsid w:val="00592305"/>
    <w:rsid w:val="00592EFE"/>
    <w:rsid w:val="00593F92"/>
    <w:rsid w:val="00594204"/>
    <w:rsid w:val="005945DD"/>
    <w:rsid w:val="00594929"/>
    <w:rsid w:val="00594C45"/>
    <w:rsid w:val="0059556A"/>
    <w:rsid w:val="00595DA8"/>
    <w:rsid w:val="005969A5"/>
    <w:rsid w:val="00596DCD"/>
    <w:rsid w:val="00596E55"/>
    <w:rsid w:val="00596F4F"/>
    <w:rsid w:val="00597D6E"/>
    <w:rsid w:val="00597F17"/>
    <w:rsid w:val="005A0251"/>
    <w:rsid w:val="005A0526"/>
    <w:rsid w:val="005A23AE"/>
    <w:rsid w:val="005A2BB9"/>
    <w:rsid w:val="005A379D"/>
    <w:rsid w:val="005A3B9D"/>
    <w:rsid w:val="005A416B"/>
    <w:rsid w:val="005A4799"/>
    <w:rsid w:val="005A5408"/>
    <w:rsid w:val="005A5897"/>
    <w:rsid w:val="005A657A"/>
    <w:rsid w:val="005A6ECA"/>
    <w:rsid w:val="005A7794"/>
    <w:rsid w:val="005A7B66"/>
    <w:rsid w:val="005B0D41"/>
    <w:rsid w:val="005B151E"/>
    <w:rsid w:val="005B1810"/>
    <w:rsid w:val="005B191B"/>
    <w:rsid w:val="005B1EB6"/>
    <w:rsid w:val="005B2493"/>
    <w:rsid w:val="005B2F71"/>
    <w:rsid w:val="005B3B70"/>
    <w:rsid w:val="005B3BD8"/>
    <w:rsid w:val="005B45A9"/>
    <w:rsid w:val="005B583D"/>
    <w:rsid w:val="005B5D05"/>
    <w:rsid w:val="005B7719"/>
    <w:rsid w:val="005B7895"/>
    <w:rsid w:val="005C0273"/>
    <w:rsid w:val="005C25F4"/>
    <w:rsid w:val="005C2B60"/>
    <w:rsid w:val="005C2C79"/>
    <w:rsid w:val="005C4C0A"/>
    <w:rsid w:val="005C4DA4"/>
    <w:rsid w:val="005C504B"/>
    <w:rsid w:val="005C52DE"/>
    <w:rsid w:val="005C56DF"/>
    <w:rsid w:val="005C5D22"/>
    <w:rsid w:val="005C5E05"/>
    <w:rsid w:val="005C5ECC"/>
    <w:rsid w:val="005C79A2"/>
    <w:rsid w:val="005D0095"/>
    <w:rsid w:val="005D0258"/>
    <w:rsid w:val="005D05FA"/>
    <w:rsid w:val="005D1C1A"/>
    <w:rsid w:val="005D2846"/>
    <w:rsid w:val="005D336C"/>
    <w:rsid w:val="005D4BB8"/>
    <w:rsid w:val="005D50E6"/>
    <w:rsid w:val="005D514E"/>
    <w:rsid w:val="005D5812"/>
    <w:rsid w:val="005D58F9"/>
    <w:rsid w:val="005D7B92"/>
    <w:rsid w:val="005D7D50"/>
    <w:rsid w:val="005E01E7"/>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1FE7"/>
    <w:rsid w:val="005F2B42"/>
    <w:rsid w:val="005F3119"/>
    <w:rsid w:val="005F3199"/>
    <w:rsid w:val="005F324D"/>
    <w:rsid w:val="005F3652"/>
    <w:rsid w:val="005F36BF"/>
    <w:rsid w:val="005F3F66"/>
    <w:rsid w:val="005F57FF"/>
    <w:rsid w:val="005F5A0D"/>
    <w:rsid w:val="005F6744"/>
    <w:rsid w:val="005F6C58"/>
    <w:rsid w:val="005F74A9"/>
    <w:rsid w:val="005F7603"/>
    <w:rsid w:val="006011A4"/>
    <w:rsid w:val="006011CB"/>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570"/>
    <w:rsid w:val="00610C3A"/>
    <w:rsid w:val="0061103A"/>
    <w:rsid w:val="006116F3"/>
    <w:rsid w:val="00611909"/>
    <w:rsid w:val="00611FEB"/>
    <w:rsid w:val="0061252E"/>
    <w:rsid w:val="0061302C"/>
    <w:rsid w:val="00613F43"/>
    <w:rsid w:val="00614327"/>
    <w:rsid w:val="0061511A"/>
    <w:rsid w:val="00615179"/>
    <w:rsid w:val="00615361"/>
    <w:rsid w:val="00615716"/>
    <w:rsid w:val="006159F9"/>
    <w:rsid w:val="00615BCD"/>
    <w:rsid w:val="00615C3D"/>
    <w:rsid w:val="00615EAF"/>
    <w:rsid w:val="00616A3E"/>
    <w:rsid w:val="006176D9"/>
    <w:rsid w:val="00617894"/>
    <w:rsid w:val="00617CF3"/>
    <w:rsid w:val="00617FCC"/>
    <w:rsid w:val="0062066E"/>
    <w:rsid w:val="0062125B"/>
    <w:rsid w:val="00621D74"/>
    <w:rsid w:val="00622088"/>
    <w:rsid w:val="006236B5"/>
    <w:rsid w:val="006237C5"/>
    <w:rsid w:val="00623AFB"/>
    <w:rsid w:val="00623B14"/>
    <w:rsid w:val="006252B7"/>
    <w:rsid w:val="0062579B"/>
    <w:rsid w:val="00625E79"/>
    <w:rsid w:val="00625ED9"/>
    <w:rsid w:val="0062657B"/>
    <w:rsid w:val="00626B0F"/>
    <w:rsid w:val="00626E7D"/>
    <w:rsid w:val="0063001E"/>
    <w:rsid w:val="00630444"/>
    <w:rsid w:val="00630D8D"/>
    <w:rsid w:val="006325C0"/>
    <w:rsid w:val="00633331"/>
    <w:rsid w:val="00633F00"/>
    <w:rsid w:val="00634710"/>
    <w:rsid w:val="0063492C"/>
    <w:rsid w:val="00634A2B"/>
    <w:rsid w:val="00634C89"/>
    <w:rsid w:val="00634F72"/>
    <w:rsid w:val="00635E6D"/>
    <w:rsid w:val="0063641B"/>
    <w:rsid w:val="0063677E"/>
    <w:rsid w:val="006367C9"/>
    <w:rsid w:val="00637320"/>
    <w:rsid w:val="00637507"/>
    <w:rsid w:val="00637BD8"/>
    <w:rsid w:val="00637C61"/>
    <w:rsid w:val="00640AB4"/>
    <w:rsid w:val="0064100B"/>
    <w:rsid w:val="006411BF"/>
    <w:rsid w:val="0064182F"/>
    <w:rsid w:val="00642415"/>
    <w:rsid w:val="00642F99"/>
    <w:rsid w:val="00643B84"/>
    <w:rsid w:val="00644384"/>
    <w:rsid w:val="00644ECC"/>
    <w:rsid w:val="00645138"/>
    <w:rsid w:val="00646488"/>
    <w:rsid w:val="006472B4"/>
    <w:rsid w:val="006473FA"/>
    <w:rsid w:val="00647BCE"/>
    <w:rsid w:val="006507E2"/>
    <w:rsid w:val="006515C5"/>
    <w:rsid w:val="00651DFD"/>
    <w:rsid w:val="00651F62"/>
    <w:rsid w:val="00652425"/>
    <w:rsid w:val="00652BC9"/>
    <w:rsid w:val="00652D15"/>
    <w:rsid w:val="0065313F"/>
    <w:rsid w:val="00653407"/>
    <w:rsid w:val="00653C82"/>
    <w:rsid w:val="006541D2"/>
    <w:rsid w:val="006542D1"/>
    <w:rsid w:val="006545F4"/>
    <w:rsid w:val="00654CC2"/>
    <w:rsid w:val="00655740"/>
    <w:rsid w:val="00656B0C"/>
    <w:rsid w:val="00656DA2"/>
    <w:rsid w:val="006571D1"/>
    <w:rsid w:val="0065793C"/>
    <w:rsid w:val="00660489"/>
    <w:rsid w:val="00660C53"/>
    <w:rsid w:val="00660F3E"/>
    <w:rsid w:val="00660FD2"/>
    <w:rsid w:val="00661BB0"/>
    <w:rsid w:val="006622FC"/>
    <w:rsid w:val="0066303C"/>
    <w:rsid w:val="00664557"/>
    <w:rsid w:val="00665ADF"/>
    <w:rsid w:val="006661A5"/>
    <w:rsid w:val="00667052"/>
    <w:rsid w:val="0066768A"/>
    <w:rsid w:val="0067023A"/>
    <w:rsid w:val="00670459"/>
    <w:rsid w:val="00671310"/>
    <w:rsid w:val="00671622"/>
    <w:rsid w:val="0067211D"/>
    <w:rsid w:val="00674F5B"/>
    <w:rsid w:val="00674F5C"/>
    <w:rsid w:val="00675050"/>
    <w:rsid w:val="006754AD"/>
    <w:rsid w:val="00675BA5"/>
    <w:rsid w:val="00675DE6"/>
    <w:rsid w:val="00676ED4"/>
    <w:rsid w:val="00676FFD"/>
    <w:rsid w:val="006774DA"/>
    <w:rsid w:val="006777C3"/>
    <w:rsid w:val="00680490"/>
    <w:rsid w:val="00680E9E"/>
    <w:rsid w:val="006823FE"/>
    <w:rsid w:val="006838A2"/>
    <w:rsid w:val="00683D27"/>
    <w:rsid w:val="006847DE"/>
    <w:rsid w:val="006848DF"/>
    <w:rsid w:val="00684B1A"/>
    <w:rsid w:val="0068504E"/>
    <w:rsid w:val="0068606E"/>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1A26"/>
    <w:rsid w:val="006A2391"/>
    <w:rsid w:val="006A352E"/>
    <w:rsid w:val="006A401C"/>
    <w:rsid w:val="006A4D11"/>
    <w:rsid w:val="006A5005"/>
    <w:rsid w:val="006A7505"/>
    <w:rsid w:val="006A78E9"/>
    <w:rsid w:val="006A7907"/>
    <w:rsid w:val="006A7B00"/>
    <w:rsid w:val="006B022A"/>
    <w:rsid w:val="006B0AE7"/>
    <w:rsid w:val="006B0B5F"/>
    <w:rsid w:val="006B0DD3"/>
    <w:rsid w:val="006B16CD"/>
    <w:rsid w:val="006B204A"/>
    <w:rsid w:val="006B25EB"/>
    <w:rsid w:val="006B273F"/>
    <w:rsid w:val="006B2ADF"/>
    <w:rsid w:val="006B36B8"/>
    <w:rsid w:val="006B4B54"/>
    <w:rsid w:val="006B5555"/>
    <w:rsid w:val="006B6499"/>
    <w:rsid w:val="006B708D"/>
    <w:rsid w:val="006B70DB"/>
    <w:rsid w:val="006C0057"/>
    <w:rsid w:val="006C0A8F"/>
    <w:rsid w:val="006C1719"/>
    <w:rsid w:val="006C1C63"/>
    <w:rsid w:val="006C20BB"/>
    <w:rsid w:val="006C25BD"/>
    <w:rsid w:val="006C2DC4"/>
    <w:rsid w:val="006C4724"/>
    <w:rsid w:val="006C4817"/>
    <w:rsid w:val="006C4C64"/>
    <w:rsid w:val="006C5AC4"/>
    <w:rsid w:val="006C6441"/>
    <w:rsid w:val="006C66EC"/>
    <w:rsid w:val="006C68E7"/>
    <w:rsid w:val="006C6F09"/>
    <w:rsid w:val="006C71BF"/>
    <w:rsid w:val="006C7A9C"/>
    <w:rsid w:val="006D1334"/>
    <w:rsid w:val="006D2C7B"/>
    <w:rsid w:val="006D2EF0"/>
    <w:rsid w:val="006D3517"/>
    <w:rsid w:val="006D4700"/>
    <w:rsid w:val="006D4BFF"/>
    <w:rsid w:val="006D5398"/>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997"/>
    <w:rsid w:val="006F5CFC"/>
    <w:rsid w:val="006F6216"/>
    <w:rsid w:val="006F6ADF"/>
    <w:rsid w:val="006F775C"/>
    <w:rsid w:val="006F7B67"/>
    <w:rsid w:val="006F7D09"/>
    <w:rsid w:val="007001D4"/>
    <w:rsid w:val="0070033A"/>
    <w:rsid w:val="007008F3"/>
    <w:rsid w:val="00700C6A"/>
    <w:rsid w:val="00700D2C"/>
    <w:rsid w:val="00700DCA"/>
    <w:rsid w:val="00700F47"/>
    <w:rsid w:val="00701096"/>
    <w:rsid w:val="007010E7"/>
    <w:rsid w:val="0070138F"/>
    <w:rsid w:val="00701CC0"/>
    <w:rsid w:val="00701FEA"/>
    <w:rsid w:val="00703CA9"/>
    <w:rsid w:val="00703EF0"/>
    <w:rsid w:val="00705E0D"/>
    <w:rsid w:val="00706448"/>
    <w:rsid w:val="00706AA5"/>
    <w:rsid w:val="007073C9"/>
    <w:rsid w:val="00707EA8"/>
    <w:rsid w:val="00711DF3"/>
    <w:rsid w:val="00712665"/>
    <w:rsid w:val="00712BE5"/>
    <w:rsid w:val="00714877"/>
    <w:rsid w:val="00714EDC"/>
    <w:rsid w:val="00715E0A"/>
    <w:rsid w:val="007161BA"/>
    <w:rsid w:val="007169AB"/>
    <w:rsid w:val="0071714D"/>
    <w:rsid w:val="007173D2"/>
    <w:rsid w:val="00717492"/>
    <w:rsid w:val="00717533"/>
    <w:rsid w:val="00720131"/>
    <w:rsid w:val="0072029D"/>
    <w:rsid w:val="007208A3"/>
    <w:rsid w:val="00721EC1"/>
    <w:rsid w:val="00721F00"/>
    <w:rsid w:val="00722600"/>
    <w:rsid w:val="00722E30"/>
    <w:rsid w:val="007239BB"/>
    <w:rsid w:val="00723DEC"/>
    <w:rsid w:val="00725416"/>
    <w:rsid w:val="007269A5"/>
    <w:rsid w:val="007269D9"/>
    <w:rsid w:val="00727A03"/>
    <w:rsid w:val="00727A59"/>
    <w:rsid w:val="00730154"/>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68C"/>
    <w:rsid w:val="00744706"/>
    <w:rsid w:val="00745294"/>
    <w:rsid w:val="00746AB1"/>
    <w:rsid w:val="0074777E"/>
    <w:rsid w:val="007479A8"/>
    <w:rsid w:val="007502EC"/>
    <w:rsid w:val="007503B3"/>
    <w:rsid w:val="007509BB"/>
    <w:rsid w:val="00750AD4"/>
    <w:rsid w:val="00750ADE"/>
    <w:rsid w:val="00750FDD"/>
    <w:rsid w:val="00751ADA"/>
    <w:rsid w:val="00751C27"/>
    <w:rsid w:val="0075401A"/>
    <w:rsid w:val="00754188"/>
    <w:rsid w:val="0075419D"/>
    <w:rsid w:val="0075449C"/>
    <w:rsid w:val="00754D6F"/>
    <w:rsid w:val="00756021"/>
    <w:rsid w:val="007560BD"/>
    <w:rsid w:val="00756346"/>
    <w:rsid w:val="007567FF"/>
    <w:rsid w:val="00756AE0"/>
    <w:rsid w:val="00757A42"/>
    <w:rsid w:val="007601ED"/>
    <w:rsid w:val="007603CA"/>
    <w:rsid w:val="00761CB5"/>
    <w:rsid w:val="00762164"/>
    <w:rsid w:val="0076264F"/>
    <w:rsid w:val="00762BE7"/>
    <w:rsid w:val="007631A4"/>
    <w:rsid w:val="00763501"/>
    <w:rsid w:val="0076359A"/>
    <w:rsid w:val="007641F2"/>
    <w:rsid w:val="0076464C"/>
    <w:rsid w:val="00765901"/>
    <w:rsid w:val="00765FE8"/>
    <w:rsid w:val="007672AE"/>
    <w:rsid w:val="0076759C"/>
    <w:rsid w:val="0077004C"/>
    <w:rsid w:val="00770BDE"/>
    <w:rsid w:val="00771D1A"/>
    <w:rsid w:val="007721D7"/>
    <w:rsid w:val="00772EEC"/>
    <w:rsid w:val="00773077"/>
    <w:rsid w:val="00773103"/>
    <w:rsid w:val="0077363F"/>
    <w:rsid w:val="0077397C"/>
    <w:rsid w:val="0077425E"/>
    <w:rsid w:val="00774F74"/>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962"/>
    <w:rsid w:val="00784C1B"/>
    <w:rsid w:val="00784F97"/>
    <w:rsid w:val="00785378"/>
    <w:rsid w:val="007862C8"/>
    <w:rsid w:val="00786DCA"/>
    <w:rsid w:val="007870FD"/>
    <w:rsid w:val="0078719B"/>
    <w:rsid w:val="00787D12"/>
    <w:rsid w:val="007904E8"/>
    <w:rsid w:val="00790B53"/>
    <w:rsid w:val="007917EA"/>
    <w:rsid w:val="00793052"/>
    <w:rsid w:val="00793138"/>
    <w:rsid w:val="007934B4"/>
    <w:rsid w:val="00793940"/>
    <w:rsid w:val="00793ABA"/>
    <w:rsid w:val="00795584"/>
    <w:rsid w:val="00797185"/>
    <w:rsid w:val="007975F9"/>
    <w:rsid w:val="00797B16"/>
    <w:rsid w:val="00797B57"/>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6E3"/>
    <w:rsid w:val="007A5ABD"/>
    <w:rsid w:val="007A60CD"/>
    <w:rsid w:val="007A6732"/>
    <w:rsid w:val="007A6D0A"/>
    <w:rsid w:val="007A6E47"/>
    <w:rsid w:val="007A7D15"/>
    <w:rsid w:val="007B01FD"/>
    <w:rsid w:val="007B17CC"/>
    <w:rsid w:val="007B2B38"/>
    <w:rsid w:val="007B4E0A"/>
    <w:rsid w:val="007B595B"/>
    <w:rsid w:val="007B691F"/>
    <w:rsid w:val="007B6FCF"/>
    <w:rsid w:val="007B7997"/>
    <w:rsid w:val="007B7ADD"/>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686"/>
    <w:rsid w:val="007E3BAB"/>
    <w:rsid w:val="007E3E9E"/>
    <w:rsid w:val="007E416F"/>
    <w:rsid w:val="007E4373"/>
    <w:rsid w:val="007E45B2"/>
    <w:rsid w:val="007E5897"/>
    <w:rsid w:val="007E5B84"/>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54B9"/>
    <w:rsid w:val="007F5678"/>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0E5F"/>
    <w:rsid w:val="00811BF9"/>
    <w:rsid w:val="0081220C"/>
    <w:rsid w:val="008122D5"/>
    <w:rsid w:val="00812BFD"/>
    <w:rsid w:val="008132B3"/>
    <w:rsid w:val="00813368"/>
    <w:rsid w:val="00814C7B"/>
    <w:rsid w:val="008151B8"/>
    <w:rsid w:val="00816AF3"/>
    <w:rsid w:val="00816C95"/>
    <w:rsid w:val="00816FAF"/>
    <w:rsid w:val="0081732E"/>
    <w:rsid w:val="008178DC"/>
    <w:rsid w:val="00817C55"/>
    <w:rsid w:val="0082062C"/>
    <w:rsid w:val="00820FE3"/>
    <w:rsid w:val="008214F1"/>
    <w:rsid w:val="00822655"/>
    <w:rsid w:val="0082290E"/>
    <w:rsid w:val="00822BFA"/>
    <w:rsid w:val="0082322E"/>
    <w:rsid w:val="00823621"/>
    <w:rsid w:val="00823D94"/>
    <w:rsid w:val="008241A3"/>
    <w:rsid w:val="008243B9"/>
    <w:rsid w:val="00824E29"/>
    <w:rsid w:val="00825450"/>
    <w:rsid w:val="00825D98"/>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15FD"/>
    <w:rsid w:val="00851DC4"/>
    <w:rsid w:val="0085267A"/>
    <w:rsid w:val="00852CC6"/>
    <w:rsid w:val="00854E43"/>
    <w:rsid w:val="00855B3E"/>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49C"/>
    <w:rsid w:val="008727A1"/>
    <w:rsid w:val="00872EB9"/>
    <w:rsid w:val="00873311"/>
    <w:rsid w:val="00873ECD"/>
    <w:rsid w:val="00873F0F"/>
    <w:rsid w:val="00874B16"/>
    <w:rsid w:val="00874C27"/>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9C"/>
    <w:rsid w:val="00895CE2"/>
    <w:rsid w:val="00896FE3"/>
    <w:rsid w:val="00897485"/>
    <w:rsid w:val="00897691"/>
    <w:rsid w:val="008A021E"/>
    <w:rsid w:val="008A03C2"/>
    <w:rsid w:val="008A11A5"/>
    <w:rsid w:val="008A1737"/>
    <w:rsid w:val="008A1BBB"/>
    <w:rsid w:val="008A1FE0"/>
    <w:rsid w:val="008A2F05"/>
    <w:rsid w:val="008A2F81"/>
    <w:rsid w:val="008A34FC"/>
    <w:rsid w:val="008A5686"/>
    <w:rsid w:val="008A5797"/>
    <w:rsid w:val="008A65F6"/>
    <w:rsid w:val="008A66E4"/>
    <w:rsid w:val="008A72D8"/>
    <w:rsid w:val="008A72E7"/>
    <w:rsid w:val="008A7841"/>
    <w:rsid w:val="008B0045"/>
    <w:rsid w:val="008B16EE"/>
    <w:rsid w:val="008B183D"/>
    <w:rsid w:val="008B1CF8"/>
    <w:rsid w:val="008B1DBF"/>
    <w:rsid w:val="008B261B"/>
    <w:rsid w:val="008B4ECE"/>
    <w:rsid w:val="008B501D"/>
    <w:rsid w:val="008B6124"/>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40C8"/>
    <w:rsid w:val="008C6672"/>
    <w:rsid w:val="008C66B8"/>
    <w:rsid w:val="008C70D3"/>
    <w:rsid w:val="008C74C3"/>
    <w:rsid w:val="008C7518"/>
    <w:rsid w:val="008D1531"/>
    <w:rsid w:val="008D1883"/>
    <w:rsid w:val="008D1899"/>
    <w:rsid w:val="008D1D14"/>
    <w:rsid w:val="008D204F"/>
    <w:rsid w:val="008D26FE"/>
    <w:rsid w:val="008D2CC8"/>
    <w:rsid w:val="008D3C77"/>
    <w:rsid w:val="008D3F56"/>
    <w:rsid w:val="008D3F92"/>
    <w:rsid w:val="008D4BE1"/>
    <w:rsid w:val="008D5AAA"/>
    <w:rsid w:val="008D5CE6"/>
    <w:rsid w:val="008D5E21"/>
    <w:rsid w:val="008D669D"/>
    <w:rsid w:val="008D6EE4"/>
    <w:rsid w:val="008D7419"/>
    <w:rsid w:val="008D791C"/>
    <w:rsid w:val="008E0144"/>
    <w:rsid w:val="008E019B"/>
    <w:rsid w:val="008E02DF"/>
    <w:rsid w:val="008E0D58"/>
    <w:rsid w:val="008E0F89"/>
    <w:rsid w:val="008E10AC"/>
    <w:rsid w:val="008E1A7B"/>
    <w:rsid w:val="008E3C2C"/>
    <w:rsid w:val="008E3F85"/>
    <w:rsid w:val="008E4E77"/>
    <w:rsid w:val="008E53CC"/>
    <w:rsid w:val="008E55C7"/>
    <w:rsid w:val="008E6432"/>
    <w:rsid w:val="008E666A"/>
    <w:rsid w:val="008E6C32"/>
    <w:rsid w:val="008E6E82"/>
    <w:rsid w:val="008E7F90"/>
    <w:rsid w:val="008F0056"/>
    <w:rsid w:val="008F0BF8"/>
    <w:rsid w:val="008F0F85"/>
    <w:rsid w:val="008F100F"/>
    <w:rsid w:val="008F10CE"/>
    <w:rsid w:val="008F130E"/>
    <w:rsid w:val="008F14B9"/>
    <w:rsid w:val="008F39E3"/>
    <w:rsid w:val="008F3B0E"/>
    <w:rsid w:val="008F3C40"/>
    <w:rsid w:val="008F3DA8"/>
    <w:rsid w:val="008F3F53"/>
    <w:rsid w:val="008F407D"/>
    <w:rsid w:val="008F4D8A"/>
    <w:rsid w:val="008F6786"/>
    <w:rsid w:val="008F6915"/>
    <w:rsid w:val="009001F9"/>
    <w:rsid w:val="00900318"/>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0C30"/>
    <w:rsid w:val="009117C3"/>
    <w:rsid w:val="00911B5F"/>
    <w:rsid w:val="00912A6A"/>
    <w:rsid w:val="009137D6"/>
    <w:rsid w:val="009139C5"/>
    <w:rsid w:val="00914543"/>
    <w:rsid w:val="00914E50"/>
    <w:rsid w:val="009167DA"/>
    <w:rsid w:val="00916E5D"/>
    <w:rsid w:val="00917199"/>
    <w:rsid w:val="00920003"/>
    <w:rsid w:val="00920845"/>
    <w:rsid w:val="0092088F"/>
    <w:rsid w:val="00920D58"/>
    <w:rsid w:val="00920E76"/>
    <w:rsid w:val="0092300B"/>
    <w:rsid w:val="009237EE"/>
    <w:rsid w:val="00924A7A"/>
    <w:rsid w:val="00924D5D"/>
    <w:rsid w:val="00924E5C"/>
    <w:rsid w:val="00924FCF"/>
    <w:rsid w:val="0092516F"/>
    <w:rsid w:val="00925941"/>
    <w:rsid w:val="00926125"/>
    <w:rsid w:val="0092644A"/>
    <w:rsid w:val="00926C90"/>
    <w:rsid w:val="00927D21"/>
    <w:rsid w:val="009307EF"/>
    <w:rsid w:val="00930836"/>
    <w:rsid w:val="00930CDA"/>
    <w:rsid w:val="00931119"/>
    <w:rsid w:val="00931B06"/>
    <w:rsid w:val="009333B8"/>
    <w:rsid w:val="00933EC4"/>
    <w:rsid w:val="009347D7"/>
    <w:rsid w:val="009357D7"/>
    <w:rsid w:val="009365B0"/>
    <w:rsid w:val="00937B52"/>
    <w:rsid w:val="00940B48"/>
    <w:rsid w:val="00940E86"/>
    <w:rsid w:val="009415DA"/>
    <w:rsid w:val="00941C9E"/>
    <w:rsid w:val="009430D9"/>
    <w:rsid w:val="009433C1"/>
    <w:rsid w:val="009450B1"/>
    <w:rsid w:val="0094543B"/>
    <w:rsid w:val="00945A3B"/>
    <w:rsid w:val="009460E9"/>
    <w:rsid w:val="00946BB4"/>
    <w:rsid w:val="0095021D"/>
    <w:rsid w:val="00950518"/>
    <w:rsid w:val="00950C3D"/>
    <w:rsid w:val="00950D23"/>
    <w:rsid w:val="00950FE4"/>
    <w:rsid w:val="0095103E"/>
    <w:rsid w:val="0095350D"/>
    <w:rsid w:val="00953675"/>
    <w:rsid w:val="00953A9F"/>
    <w:rsid w:val="009546A6"/>
    <w:rsid w:val="009554F4"/>
    <w:rsid w:val="00955C65"/>
    <w:rsid w:val="00955CD8"/>
    <w:rsid w:val="009565B0"/>
    <w:rsid w:val="00956BC0"/>
    <w:rsid w:val="009618FB"/>
    <w:rsid w:val="00961FAB"/>
    <w:rsid w:val="00962E94"/>
    <w:rsid w:val="00963A2C"/>
    <w:rsid w:val="00963B5A"/>
    <w:rsid w:val="00965018"/>
    <w:rsid w:val="00965F6E"/>
    <w:rsid w:val="00966211"/>
    <w:rsid w:val="00966735"/>
    <w:rsid w:val="00966D32"/>
    <w:rsid w:val="00966E1D"/>
    <w:rsid w:val="00967B6B"/>
    <w:rsid w:val="0097150A"/>
    <w:rsid w:val="00971CA7"/>
    <w:rsid w:val="00971FC6"/>
    <w:rsid w:val="00972636"/>
    <w:rsid w:val="0097399B"/>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10EE"/>
    <w:rsid w:val="00982337"/>
    <w:rsid w:val="00982CC7"/>
    <w:rsid w:val="0098455F"/>
    <w:rsid w:val="00984874"/>
    <w:rsid w:val="009862E1"/>
    <w:rsid w:val="009910FE"/>
    <w:rsid w:val="00991E5C"/>
    <w:rsid w:val="0099256E"/>
    <w:rsid w:val="009925EB"/>
    <w:rsid w:val="009934F6"/>
    <w:rsid w:val="00993603"/>
    <w:rsid w:val="00993806"/>
    <w:rsid w:val="00994416"/>
    <w:rsid w:val="009950C8"/>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A2E"/>
    <w:rsid w:val="009A4E31"/>
    <w:rsid w:val="009A5010"/>
    <w:rsid w:val="009A569D"/>
    <w:rsid w:val="009A6BA1"/>
    <w:rsid w:val="009A7C07"/>
    <w:rsid w:val="009A7C3B"/>
    <w:rsid w:val="009A7CB3"/>
    <w:rsid w:val="009A7E53"/>
    <w:rsid w:val="009B0777"/>
    <w:rsid w:val="009B0799"/>
    <w:rsid w:val="009B0EC8"/>
    <w:rsid w:val="009B0FBB"/>
    <w:rsid w:val="009B1D1D"/>
    <w:rsid w:val="009B2DDF"/>
    <w:rsid w:val="009B37F7"/>
    <w:rsid w:val="009B5697"/>
    <w:rsid w:val="009B60FD"/>
    <w:rsid w:val="009B7C37"/>
    <w:rsid w:val="009B7D8A"/>
    <w:rsid w:val="009B7FF0"/>
    <w:rsid w:val="009C00AE"/>
    <w:rsid w:val="009C03C3"/>
    <w:rsid w:val="009C03EC"/>
    <w:rsid w:val="009C0598"/>
    <w:rsid w:val="009C1155"/>
    <w:rsid w:val="009C151D"/>
    <w:rsid w:val="009C1E17"/>
    <w:rsid w:val="009C2411"/>
    <w:rsid w:val="009C2B34"/>
    <w:rsid w:val="009C2FF6"/>
    <w:rsid w:val="009C406D"/>
    <w:rsid w:val="009C41E6"/>
    <w:rsid w:val="009C42D4"/>
    <w:rsid w:val="009C4D0A"/>
    <w:rsid w:val="009C4FF4"/>
    <w:rsid w:val="009C5AE2"/>
    <w:rsid w:val="009D2157"/>
    <w:rsid w:val="009D2507"/>
    <w:rsid w:val="009D2F99"/>
    <w:rsid w:val="009D34EC"/>
    <w:rsid w:val="009D3BF4"/>
    <w:rsid w:val="009D4211"/>
    <w:rsid w:val="009D72EC"/>
    <w:rsid w:val="009D744D"/>
    <w:rsid w:val="009D7B06"/>
    <w:rsid w:val="009E077B"/>
    <w:rsid w:val="009E20CD"/>
    <w:rsid w:val="009E2267"/>
    <w:rsid w:val="009E3881"/>
    <w:rsid w:val="009E4004"/>
    <w:rsid w:val="009E4897"/>
    <w:rsid w:val="009E4F4A"/>
    <w:rsid w:val="009E59FD"/>
    <w:rsid w:val="009E7A1C"/>
    <w:rsid w:val="009F0903"/>
    <w:rsid w:val="009F0EF6"/>
    <w:rsid w:val="009F2022"/>
    <w:rsid w:val="009F24E1"/>
    <w:rsid w:val="009F3F22"/>
    <w:rsid w:val="009F47DC"/>
    <w:rsid w:val="009F49F9"/>
    <w:rsid w:val="009F4B44"/>
    <w:rsid w:val="009F5721"/>
    <w:rsid w:val="009F5892"/>
    <w:rsid w:val="009F5F03"/>
    <w:rsid w:val="009F6C21"/>
    <w:rsid w:val="009F7C2B"/>
    <w:rsid w:val="00A00BE0"/>
    <w:rsid w:val="00A00FF5"/>
    <w:rsid w:val="00A01037"/>
    <w:rsid w:val="00A01536"/>
    <w:rsid w:val="00A0206A"/>
    <w:rsid w:val="00A02145"/>
    <w:rsid w:val="00A0353E"/>
    <w:rsid w:val="00A043FC"/>
    <w:rsid w:val="00A04736"/>
    <w:rsid w:val="00A050C2"/>
    <w:rsid w:val="00A05385"/>
    <w:rsid w:val="00A05394"/>
    <w:rsid w:val="00A05A8E"/>
    <w:rsid w:val="00A05D95"/>
    <w:rsid w:val="00A062EF"/>
    <w:rsid w:val="00A06BCA"/>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1EA"/>
    <w:rsid w:val="00A30301"/>
    <w:rsid w:val="00A319BC"/>
    <w:rsid w:val="00A325E8"/>
    <w:rsid w:val="00A32657"/>
    <w:rsid w:val="00A32F18"/>
    <w:rsid w:val="00A33D3D"/>
    <w:rsid w:val="00A34014"/>
    <w:rsid w:val="00A34555"/>
    <w:rsid w:val="00A34856"/>
    <w:rsid w:val="00A34C8B"/>
    <w:rsid w:val="00A34F43"/>
    <w:rsid w:val="00A36554"/>
    <w:rsid w:val="00A37133"/>
    <w:rsid w:val="00A3724F"/>
    <w:rsid w:val="00A37298"/>
    <w:rsid w:val="00A377FA"/>
    <w:rsid w:val="00A37A12"/>
    <w:rsid w:val="00A37D3E"/>
    <w:rsid w:val="00A407EB"/>
    <w:rsid w:val="00A40E39"/>
    <w:rsid w:val="00A41BCE"/>
    <w:rsid w:val="00A420B4"/>
    <w:rsid w:val="00A424EB"/>
    <w:rsid w:val="00A425F7"/>
    <w:rsid w:val="00A42723"/>
    <w:rsid w:val="00A429BC"/>
    <w:rsid w:val="00A42D3D"/>
    <w:rsid w:val="00A45C0C"/>
    <w:rsid w:val="00A460CA"/>
    <w:rsid w:val="00A460E6"/>
    <w:rsid w:val="00A4633D"/>
    <w:rsid w:val="00A46609"/>
    <w:rsid w:val="00A46829"/>
    <w:rsid w:val="00A47022"/>
    <w:rsid w:val="00A4719F"/>
    <w:rsid w:val="00A4757D"/>
    <w:rsid w:val="00A47580"/>
    <w:rsid w:val="00A47774"/>
    <w:rsid w:val="00A5138A"/>
    <w:rsid w:val="00A5247E"/>
    <w:rsid w:val="00A52A6E"/>
    <w:rsid w:val="00A52B19"/>
    <w:rsid w:val="00A5306C"/>
    <w:rsid w:val="00A541E7"/>
    <w:rsid w:val="00A541EF"/>
    <w:rsid w:val="00A54BE2"/>
    <w:rsid w:val="00A54E07"/>
    <w:rsid w:val="00A55579"/>
    <w:rsid w:val="00A557D6"/>
    <w:rsid w:val="00A55C16"/>
    <w:rsid w:val="00A562A9"/>
    <w:rsid w:val="00A566F8"/>
    <w:rsid w:val="00A57138"/>
    <w:rsid w:val="00A572EC"/>
    <w:rsid w:val="00A60543"/>
    <w:rsid w:val="00A632FA"/>
    <w:rsid w:val="00A6440B"/>
    <w:rsid w:val="00A6529E"/>
    <w:rsid w:val="00A658F9"/>
    <w:rsid w:val="00A66476"/>
    <w:rsid w:val="00A66926"/>
    <w:rsid w:val="00A66E99"/>
    <w:rsid w:val="00A6700C"/>
    <w:rsid w:val="00A67930"/>
    <w:rsid w:val="00A67F0A"/>
    <w:rsid w:val="00A70235"/>
    <w:rsid w:val="00A70422"/>
    <w:rsid w:val="00A709D8"/>
    <w:rsid w:val="00A712CE"/>
    <w:rsid w:val="00A714AC"/>
    <w:rsid w:val="00A730B5"/>
    <w:rsid w:val="00A74D91"/>
    <w:rsid w:val="00A75291"/>
    <w:rsid w:val="00A75841"/>
    <w:rsid w:val="00A75C6C"/>
    <w:rsid w:val="00A76857"/>
    <w:rsid w:val="00A76D2D"/>
    <w:rsid w:val="00A802A5"/>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BB8"/>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6A"/>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31B1"/>
    <w:rsid w:val="00AD432B"/>
    <w:rsid w:val="00AD4BC6"/>
    <w:rsid w:val="00AD4C10"/>
    <w:rsid w:val="00AD6485"/>
    <w:rsid w:val="00AD6654"/>
    <w:rsid w:val="00AD67AF"/>
    <w:rsid w:val="00AD6D16"/>
    <w:rsid w:val="00AD76C5"/>
    <w:rsid w:val="00AD7E78"/>
    <w:rsid w:val="00AD7F53"/>
    <w:rsid w:val="00AE0B85"/>
    <w:rsid w:val="00AE0C9B"/>
    <w:rsid w:val="00AE12F9"/>
    <w:rsid w:val="00AE30E4"/>
    <w:rsid w:val="00AE3F89"/>
    <w:rsid w:val="00AE5B67"/>
    <w:rsid w:val="00AE68D7"/>
    <w:rsid w:val="00AE7F76"/>
    <w:rsid w:val="00AE7FC9"/>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84C"/>
    <w:rsid w:val="00AF694E"/>
    <w:rsid w:val="00AF6F93"/>
    <w:rsid w:val="00AF717A"/>
    <w:rsid w:val="00AF7667"/>
    <w:rsid w:val="00B00726"/>
    <w:rsid w:val="00B032E6"/>
    <w:rsid w:val="00B03920"/>
    <w:rsid w:val="00B03C49"/>
    <w:rsid w:val="00B05ED3"/>
    <w:rsid w:val="00B07467"/>
    <w:rsid w:val="00B07DB4"/>
    <w:rsid w:val="00B10E43"/>
    <w:rsid w:val="00B10ECB"/>
    <w:rsid w:val="00B11B3E"/>
    <w:rsid w:val="00B12207"/>
    <w:rsid w:val="00B1227E"/>
    <w:rsid w:val="00B12575"/>
    <w:rsid w:val="00B13DA2"/>
    <w:rsid w:val="00B13F13"/>
    <w:rsid w:val="00B141A5"/>
    <w:rsid w:val="00B14908"/>
    <w:rsid w:val="00B14B78"/>
    <w:rsid w:val="00B14D3F"/>
    <w:rsid w:val="00B150E2"/>
    <w:rsid w:val="00B15583"/>
    <w:rsid w:val="00B15871"/>
    <w:rsid w:val="00B1601E"/>
    <w:rsid w:val="00B16335"/>
    <w:rsid w:val="00B17105"/>
    <w:rsid w:val="00B175ED"/>
    <w:rsid w:val="00B17FF5"/>
    <w:rsid w:val="00B208AD"/>
    <w:rsid w:val="00B21006"/>
    <w:rsid w:val="00B2101A"/>
    <w:rsid w:val="00B21C19"/>
    <w:rsid w:val="00B226E4"/>
    <w:rsid w:val="00B233F9"/>
    <w:rsid w:val="00B24507"/>
    <w:rsid w:val="00B24B39"/>
    <w:rsid w:val="00B24B63"/>
    <w:rsid w:val="00B25C7C"/>
    <w:rsid w:val="00B261B9"/>
    <w:rsid w:val="00B27540"/>
    <w:rsid w:val="00B30319"/>
    <w:rsid w:val="00B309B0"/>
    <w:rsid w:val="00B31430"/>
    <w:rsid w:val="00B31B3A"/>
    <w:rsid w:val="00B3257A"/>
    <w:rsid w:val="00B33C76"/>
    <w:rsid w:val="00B33C98"/>
    <w:rsid w:val="00B3411C"/>
    <w:rsid w:val="00B35BA4"/>
    <w:rsid w:val="00B36B45"/>
    <w:rsid w:val="00B36FA9"/>
    <w:rsid w:val="00B370DD"/>
    <w:rsid w:val="00B37ACC"/>
    <w:rsid w:val="00B40985"/>
    <w:rsid w:val="00B40D88"/>
    <w:rsid w:val="00B41269"/>
    <w:rsid w:val="00B41DBB"/>
    <w:rsid w:val="00B42611"/>
    <w:rsid w:val="00B42773"/>
    <w:rsid w:val="00B42998"/>
    <w:rsid w:val="00B4359C"/>
    <w:rsid w:val="00B4429A"/>
    <w:rsid w:val="00B44CC9"/>
    <w:rsid w:val="00B45112"/>
    <w:rsid w:val="00B45964"/>
    <w:rsid w:val="00B460F8"/>
    <w:rsid w:val="00B471EC"/>
    <w:rsid w:val="00B47EBB"/>
    <w:rsid w:val="00B500AF"/>
    <w:rsid w:val="00B506B0"/>
    <w:rsid w:val="00B52F0B"/>
    <w:rsid w:val="00B52FE1"/>
    <w:rsid w:val="00B539E9"/>
    <w:rsid w:val="00B53C83"/>
    <w:rsid w:val="00B53E59"/>
    <w:rsid w:val="00B540FC"/>
    <w:rsid w:val="00B5500B"/>
    <w:rsid w:val="00B551E4"/>
    <w:rsid w:val="00B555F2"/>
    <w:rsid w:val="00B55AF9"/>
    <w:rsid w:val="00B55B13"/>
    <w:rsid w:val="00B56B0D"/>
    <w:rsid w:val="00B56C79"/>
    <w:rsid w:val="00B574DD"/>
    <w:rsid w:val="00B57720"/>
    <w:rsid w:val="00B577C8"/>
    <w:rsid w:val="00B57B4F"/>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0F80"/>
    <w:rsid w:val="00B70F8B"/>
    <w:rsid w:val="00B712DB"/>
    <w:rsid w:val="00B71713"/>
    <w:rsid w:val="00B7286A"/>
    <w:rsid w:val="00B72FA6"/>
    <w:rsid w:val="00B73BA9"/>
    <w:rsid w:val="00B74A34"/>
    <w:rsid w:val="00B74C62"/>
    <w:rsid w:val="00B7510A"/>
    <w:rsid w:val="00B75F2D"/>
    <w:rsid w:val="00B760D5"/>
    <w:rsid w:val="00B764C5"/>
    <w:rsid w:val="00B76B28"/>
    <w:rsid w:val="00B77592"/>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50D"/>
    <w:rsid w:val="00B9362F"/>
    <w:rsid w:val="00B9587A"/>
    <w:rsid w:val="00B96031"/>
    <w:rsid w:val="00BA0236"/>
    <w:rsid w:val="00BA2DAB"/>
    <w:rsid w:val="00BA3180"/>
    <w:rsid w:val="00BA31A2"/>
    <w:rsid w:val="00BA35A9"/>
    <w:rsid w:val="00BA3785"/>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0DB6"/>
    <w:rsid w:val="00BC0F44"/>
    <w:rsid w:val="00BC1506"/>
    <w:rsid w:val="00BC1C05"/>
    <w:rsid w:val="00BC1F17"/>
    <w:rsid w:val="00BC333C"/>
    <w:rsid w:val="00BC35F3"/>
    <w:rsid w:val="00BC439A"/>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943"/>
    <w:rsid w:val="00BE1A6C"/>
    <w:rsid w:val="00BE1C34"/>
    <w:rsid w:val="00BE1C96"/>
    <w:rsid w:val="00BE22A9"/>
    <w:rsid w:val="00BE22F3"/>
    <w:rsid w:val="00BE2392"/>
    <w:rsid w:val="00BE24E5"/>
    <w:rsid w:val="00BE2922"/>
    <w:rsid w:val="00BE3E5E"/>
    <w:rsid w:val="00BE45DD"/>
    <w:rsid w:val="00BE4858"/>
    <w:rsid w:val="00BE4B83"/>
    <w:rsid w:val="00BE4F15"/>
    <w:rsid w:val="00BE56C1"/>
    <w:rsid w:val="00BE5744"/>
    <w:rsid w:val="00BE57EC"/>
    <w:rsid w:val="00BE6902"/>
    <w:rsid w:val="00BE799D"/>
    <w:rsid w:val="00BE7BA8"/>
    <w:rsid w:val="00BF0332"/>
    <w:rsid w:val="00BF0B08"/>
    <w:rsid w:val="00BF12C6"/>
    <w:rsid w:val="00BF2B7C"/>
    <w:rsid w:val="00BF38BE"/>
    <w:rsid w:val="00BF3987"/>
    <w:rsid w:val="00BF3CFE"/>
    <w:rsid w:val="00BF447A"/>
    <w:rsid w:val="00BF481C"/>
    <w:rsid w:val="00BF5564"/>
    <w:rsid w:val="00BF5CEF"/>
    <w:rsid w:val="00BF6751"/>
    <w:rsid w:val="00BF6F52"/>
    <w:rsid w:val="00BF7189"/>
    <w:rsid w:val="00C002D5"/>
    <w:rsid w:val="00C012A1"/>
    <w:rsid w:val="00C01986"/>
    <w:rsid w:val="00C01A60"/>
    <w:rsid w:val="00C03B79"/>
    <w:rsid w:val="00C042A3"/>
    <w:rsid w:val="00C0451F"/>
    <w:rsid w:val="00C067F2"/>
    <w:rsid w:val="00C07438"/>
    <w:rsid w:val="00C101CE"/>
    <w:rsid w:val="00C10793"/>
    <w:rsid w:val="00C10A01"/>
    <w:rsid w:val="00C10F4D"/>
    <w:rsid w:val="00C11190"/>
    <w:rsid w:val="00C117A3"/>
    <w:rsid w:val="00C12537"/>
    <w:rsid w:val="00C126CC"/>
    <w:rsid w:val="00C13597"/>
    <w:rsid w:val="00C158E7"/>
    <w:rsid w:val="00C160FF"/>
    <w:rsid w:val="00C171FD"/>
    <w:rsid w:val="00C17800"/>
    <w:rsid w:val="00C20094"/>
    <w:rsid w:val="00C207AE"/>
    <w:rsid w:val="00C20EEA"/>
    <w:rsid w:val="00C21025"/>
    <w:rsid w:val="00C21740"/>
    <w:rsid w:val="00C22255"/>
    <w:rsid w:val="00C22266"/>
    <w:rsid w:val="00C2251A"/>
    <w:rsid w:val="00C226C5"/>
    <w:rsid w:val="00C22E6D"/>
    <w:rsid w:val="00C23734"/>
    <w:rsid w:val="00C23BCE"/>
    <w:rsid w:val="00C23BE5"/>
    <w:rsid w:val="00C24E47"/>
    <w:rsid w:val="00C253B6"/>
    <w:rsid w:val="00C25C16"/>
    <w:rsid w:val="00C261B6"/>
    <w:rsid w:val="00C27376"/>
    <w:rsid w:val="00C27534"/>
    <w:rsid w:val="00C3223B"/>
    <w:rsid w:val="00C32851"/>
    <w:rsid w:val="00C3348C"/>
    <w:rsid w:val="00C33A4B"/>
    <w:rsid w:val="00C33BB0"/>
    <w:rsid w:val="00C33CFA"/>
    <w:rsid w:val="00C35478"/>
    <w:rsid w:val="00C35D29"/>
    <w:rsid w:val="00C367BB"/>
    <w:rsid w:val="00C36EA6"/>
    <w:rsid w:val="00C37330"/>
    <w:rsid w:val="00C37A38"/>
    <w:rsid w:val="00C405F2"/>
    <w:rsid w:val="00C40E8A"/>
    <w:rsid w:val="00C412A0"/>
    <w:rsid w:val="00C41F38"/>
    <w:rsid w:val="00C430DB"/>
    <w:rsid w:val="00C43246"/>
    <w:rsid w:val="00C432BA"/>
    <w:rsid w:val="00C43D2F"/>
    <w:rsid w:val="00C441E2"/>
    <w:rsid w:val="00C44C60"/>
    <w:rsid w:val="00C452DD"/>
    <w:rsid w:val="00C45DAE"/>
    <w:rsid w:val="00C45F17"/>
    <w:rsid w:val="00C46C84"/>
    <w:rsid w:val="00C46DE6"/>
    <w:rsid w:val="00C46F16"/>
    <w:rsid w:val="00C47C99"/>
    <w:rsid w:val="00C50D71"/>
    <w:rsid w:val="00C51E80"/>
    <w:rsid w:val="00C5200C"/>
    <w:rsid w:val="00C535C9"/>
    <w:rsid w:val="00C53830"/>
    <w:rsid w:val="00C540FC"/>
    <w:rsid w:val="00C54C00"/>
    <w:rsid w:val="00C55197"/>
    <w:rsid w:val="00C554C6"/>
    <w:rsid w:val="00C55736"/>
    <w:rsid w:val="00C55BC4"/>
    <w:rsid w:val="00C56592"/>
    <w:rsid w:val="00C565EF"/>
    <w:rsid w:val="00C56A35"/>
    <w:rsid w:val="00C6079C"/>
    <w:rsid w:val="00C6080E"/>
    <w:rsid w:val="00C60FD8"/>
    <w:rsid w:val="00C61829"/>
    <w:rsid w:val="00C6201A"/>
    <w:rsid w:val="00C622CC"/>
    <w:rsid w:val="00C629C1"/>
    <w:rsid w:val="00C63254"/>
    <w:rsid w:val="00C6363D"/>
    <w:rsid w:val="00C63C1A"/>
    <w:rsid w:val="00C63F23"/>
    <w:rsid w:val="00C6513B"/>
    <w:rsid w:val="00C652DC"/>
    <w:rsid w:val="00C653BE"/>
    <w:rsid w:val="00C6550A"/>
    <w:rsid w:val="00C65964"/>
    <w:rsid w:val="00C6597B"/>
    <w:rsid w:val="00C6664E"/>
    <w:rsid w:val="00C66C62"/>
    <w:rsid w:val="00C67B72"/>
    <w:rsid w:val="00C70469"/>
    <w:rsid w:val="00C705F7"/>
    <w:rsid w:val="00C70805"/>
    <w:rsid w:val="00C7142D"/>
    <w:rsid w:val="00C72721"/>
    <w:rsid w:val="00C72D3E"/>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B73"/>
    <w:rsid w:val="00C81E31"/>
    <w:rsid w:val="00C8315E"/>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97B44"/>
    <w:rsid w:val="00CA05F2"/>
    <w:rsid w:val="00CA0716"/>
    <w:rsid w:val="00CA23B1"/>
    <w:rsid w:val="00CA345C"/>
    <w:rsid w:val="00CA3879"/>
    <w:rsid w:val="00CA3D69"/>
    <w:rsid w:val="00CA446A"/>
    <w:rsid w:val="00CA4DE9"/>
    <w:rsid w:val="00CA5154"/>
    <w:rsid w:val="00CA5A31"/>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7FF"/>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059D"/>
    <w:rsid w:val="00CC1A4B"/>
    <w:rsid w:val="00CC2963"/>
    <w:rsid w:val="00CC399C"/>
    <w:rsid w:val="00CC428E"/>
    <w:rsid w:val="00CC55BB"/>
    <w:rsid w:val="00CC5D26"/>
    <w:rsid w:val="00CC5D72"/>
    <w:rsid w:val="00CC6334"/>
    <w:rsid w:val="00CC6972"/>
    <w:rsid w:val="00CC6F21"/>
    <w:rsid w:val="00CD0667"/>
    <w:rsid w:val="00CD2AB0"/>
    <w:rsid w:val="00CD3E8E"/>
    <w:rsid w:val="00CD4346"/>
    <w:rsid w:val="00CD46C9"/>
    <w:rsid w:val="00CD4E72"/>
    <w:rsid w:val="00CD6044"/>
    <w:rsid w:val="00CD6334"/>
    <w:rsid w:val="00CD6699"/>
    <w:rsid w:val="00CD6F5D"/>
    <w:rsid w:val="00CD7052"/>
    <w:rsid w:val="00CD7142"/>
    <w:rsid w:val="00CD7A4F"/>
    <w:rsid w:val="00CE0C5F"/>
    <w:rsid w:val="00CE129A"/>
    <w:rsid w:val="00CE167A"/>
    <w:rsid w:val="00CE169E"/>
    <w:rsid w:val="00CE2386"/>
    <w:rsid w:val="00CE2F88"/>
    <w:rsid w:val="00CE3343"/>
    <w:rsid w:val="00CE36A6"/>
    <w:rsid w:val="00CE3E49"/>
    <w:rsid w:val="00CE4942"/>
    <w:rsid w:val="00CE565E"/>
    <w:rsid w:val="00CE567D"/>
    <w:rsid w:val="00CE5847"/>
    <w:rsid w:val="00CE65F4"/>
    <w:rsid w:val="00CE6C0A"/>
    <w:rsid w:val="00CE6CE2"/>
    <w:rsid w:val="00CE6CF3"/>
    <w:rsid w:val="00CE6D10"/>
    <w:rsid w:val="00CE6F72"/>
    <w:rsid w:val="00CE77EC"/>
    <w:rsid w:val="00CE7F0A"/>
    <w:rsid w:val="00CF06D0"/>
    <w:rsid w:val="00CF0C8D"/>
    <w:rsid w:val="00CF1E8B"/>
    <w:rsid w:val="00CF2E34"/>
    <w:rsid w:val="00CF3187"/>
    <w:rsid w:val="00CF4B0C"/>
    <w:rsid w:val="00CF5308"/>
    <w:rsid w:val="00CF5F70"/>
    <w:rsid w:val="00CF6113"/>
    <w:rsid w:val="00CF66F3"/>
    <w:rsid w:val="00CF6FF5"/>
    <w:rsid w:val="00D00653"/>
    <w:rsid w:val="00D0078D"/>
    <w:rsid w:val="00D00A23"/>
    <w:rsid w:val="00D03EAC"/>
    <w:rsid w:val="00D044AC"/>
    <w:rsid w:val="00D0467A"/>
    <w:rsid w:val="00D04755"/>
    <w:rsid w:val="00D04944"/>
    <w:rsid w:val="00D049D6"/>
    <w:rsid w:val="00D0546C"/>
    <w:rsid w:val="00D06619"/>
    <w:rsid w:val="00D06797"/>
    <w:rsid w:val="00D074A8"/>
    <w:rsid w:val="00D109DF"/>
    <w:rsid w:val="00D11C4B"/>
    <w:rsid w:val="00D12417"/>
    <w:rsid w:val="00D12550"/>
    <w:rsid w:val="00D12801"/>
    <w:rsid w:val="00D12A89"/>
    <w:rsid w:val="00D12EE7"/>
    <w:rsid w:val="00D131E2"/>
    <w:rsid w:val="00D13335"/>
    <w:rsid w:val="00D14693"/>
    <w:rsid w:val="00D1641C"/>
    <w:rsid w:val="00D16427"/>
    <w:rsid w:val="00D169B8"/>
    <w:rsid w:val="00D2432C"/>
    <w:rsid w:val="00D249AD"/>
    <w:rsid w:val="00D24B26"/>
    <w:rsid w:val="00D25E93"/>
    <w:rsid w:val="00D266C9"/>
    <w:rsid w:val="00D2687F"/>
    <w:rsid w:val="00D274AE"/>
    <w:rsid w:val="00D27691"/>
    <w:rsid w:val="00D2786B"/>
    <w:rsid w:val="00D27978"/>
    <w:rsid w:val="00D27C75"/>
    <w:rsid w:val="00D303B9"/>
    <w:rsid w:val="00D3101C"/>
    <w:rsid w:val="00D310F0"/>
    <w:rsid w:val="00D317AC"/>
    <w:rsid w:val="00D31939"/>
    <w:rsid w:val="00D32374"/>
    <w:rsid w:val="00D32775"/>
    <w:rsid w:val="00D32A3B"/>
    <w:rsid w:val="00D32F6D"/>
    <w:rsid w:val="00D34FA7"/>
    <w:rsid w:val="00D3527E"/>
    <w:rsid w:val="00D35ED0"/>
    <w:rsid w:val="00D36782"/>
    <w:rsid w:val="00D37375"/>
    <w:rsid w:val="00D379B5"/>
    <w:rsid w:val="00D37E10"/>
    <w:rsid w:val="00D37F5E"/>
    <w:rsid w:val="00D40378"/>
    <w:rsid w:val="00D4082E"/>
    <w:rsid w:val="00D41107"/>
    <w:rsid w:val="00D41363"/>
    <w:rsid w:val="00D41E28"/>
    <w:rsid w:val="00D430C8"/>
    <w:rsid w:val="00D43241"/>
    <w:rsid w:val="00D449D2"/>
    <w:rsid w:val="00D44B7B"/>
    <w:rsid w:val="00D45F75"/>
    <w:rsid w:val="00D462EA"/>
    <w:rsid w:val="00D46690"/>
    <w:rsid w:val="00D46979"/>
    <w:rsid w:val="00D46B1F"/>
    <w:rsid w:val="00D47BFD"/>
    <w:rsid w:val="00D50844"/>
    <w:rsid w:val="00D50F26"/>
    <w:rsid w:val="00D51C38"/>
    <w:rsid w:val="00D523C0"/>
    <w:rsid w:val="00D5397F"/>
    <w:rsid w:val="00D54537"/>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33D5"/>
    <w:rsid w:val="00D763BF"/>
    <w:rsid w:val="00D76B83"/>
    <w:rsid w:val="00D8059F"/>
    <w:rsid w:val="00D80ADB"/>
    <w:rsid w:val="00D80D61"/>
    <w:rsid w:val="00D80EF2"/>
    <w:rsid w:val="00D824C4"/>
    <w:rsid w:val="00D8301A"/>
    <w:rsid w:val="00D8302B"/>
    <w:rsid w:val="00D83B88"/>
    <w:rsid w:val="00D83BD3"/>
    <w:rsid w:val="00D83CB1"/>
    <w:rsid w:val="00D84A34"/>
    <w:rsid w:val="00D85465"/>
    <w:rsid w:val="00D8579E"/>
    <w:rsid w:val="00D857CF"/>
    <w:rsid w:val="00D85852"/>
    <w:rsid w:val="00D86275"/>
    <w:rsid w:val="00D87500"/>
    <w:rsid w:val="00D8765A"/>
    <w:rsid w:val="00D903FE"/>
    <w:rsid w:val="00D9069C"/>
    <w:rsid w:val="00D909C1"/>
    <w:rsid w:val="00D90A52"/>
    <w:rsid w:val="00D90C36"/>
    <w:rsid w:val="00D91B25"/>
    <w:rsid w:val="00D92600"/>
    <w:rsid w:val="00D9435E"/>
    <w:rsid w:val="00D954AC"/>
    <w:rsid w:val="00D9563C"/>
    <w:rsid w:val="00D9651B"/>
    <w:rsid w:val="00D96D77"/>
    <w:rsid w:val="00DA05C1"/>
    <w:rsid w:val="00DA15EE"/>
    <w:rsid w:val="00DA1970"/>
    <w:rsid w:val="00DA1D80"/>
    <w:rsid w:val="00DA24DA"/>
    <w:rsid w:val="00DA2D28"/>
    <w:rsid w:val="00DA2D71"/>
    <w:rsid w:val="00DA31CF"/>
    <w:rsid w:val="00DA31F2"/>
    <w:rsid w:val="00DA35E7"/>
    <w:rsid w:val="00DA3EA7"/>
    <w:rsid w:val="00DA402D"/>
    <w:rsid w:val="00DA4512"/>
    <w:rsid w:val="00DA5A28"/>
    <w:rsid w:val="00DA5EE2"/>
    <w:rsid w:val="00DA5FF8"/>
    <w:rsid w:val="00DA64F8"/>
    <w:rsid w:val="00DA6E22"/>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1E30"/>
    <w:rsid w:val="00DC3BCB"/>
    <w:rsid w:val="00DC4CB9"/>
    <w:rsid w:val="00DC532D"/>
    <w:rsid w:val="00DC564A"/>
    <w:rsid w:val="00DC6036"/>
    <w:rsid w:val="00DC6E7D"/>
    <w:rsid w:val="00DC764E"/>
    <w:rsid w:val="00DC76B0"/>
    <w:rsid w:val="00DC7751"/>
    <w:rsid w:val="00DD05CA"/>
    <w:rsid w:val="00DD1AC8"/>
    <w:rsid w:val="00DD2093"/>
    <w:rsid w:val="00DD279C"/>
    <w:rsid w:val="00DD2919"/>
    <w:rsid w:val="00DD3B1D"/>
    <w:rsid w:val="00DD4249"/>
    <w:rsid w:val="00DD44E7"/>
    <w:rsid w:val="00DD4E00"/>
    <w:rsid w:val="00DD4F64"/>
    <w:rsid w:val="00DD58EC"/>
    <w:rsid w:val="00DD5BE1"/>
    <w:rsid w:val="00DD5DB8"/>
    <w:rsid w:val="00DD64C5"/>
    <w:rsid w:val="00DD67B6"/>
    <w:rsid w:val="00DD6A2C"/>
    <w:rsid w:val="00DD6BCA"/>
    <w:rsid w:val="00DD76C1"/>
    <w:rsid w:val="00DD7E55"/>
    <w:rsid w:val="00DE0334"/>
    <w:rsid w:val="00DE082C"/>
    <w:rsid w:val="00DE0AA6"/>
    <w:rsid w:val="00DE0F87"/>
    <w:rsid w:val="00DE1284"/>
    <w:rsid w:val="00DE18F6"/>
    <w:rsid w:val="00DE1D5F"/>
    <w:rsid w:val="00DE3019"/>
    <w:rsid w:val="00DE36C8"/>
    <w:rsid w:val="00DE3EF1"/>
    <w:rsid w:val="00DE45AB"/>
    <w:rsid w:val="00DE4FF3"/>
    <w:rsid w:val="00DE6294"/>
    <w:rsid w:val="00DE62F4"/>
    <w:rsid w:val="00DE69BF"/>
    <w:rsid w:val="00DE6D84"/>
    <w:rsid w:val="00DE6F92"/>
    <w:rsid w:val="00DE71D4"/>
    <w:rsid w:val="00DF170F"/>
    <w:rsid w:val="00DF20F2"/>
    <w:rsid w:val="00DF22DF"/>
    <w:rsid w:val="00DF22E6"/>
    <w:rsid w:val="00DF2D1F"/>
    <w:rsid w:val="00DF2F08"/>
    <w:rsid w:val="00DF3B3B"/>
    <w:rsid w:val="00DF4284"/>
    <w:rsid w:val="00DF47A6"/>
    <w:rsid w:val="00DF506A"/>
    <w:rsid w:val="00DF5850"/>
    <w:rsid w:val="00DF62A7"/>
    <w:rsid w:val="00DF636A"/>
    <w:rsid w:val="00DF67C1"/>
    <w:rsid w:val="00DF6BF9"/>
    <w:rsid w:val="00DF7737"/>
    <w:rsid w:val="00E00492"/>
    <w:rsid w:val="00E008E0"/>
    <w:rsid w:val="00E0098F"/>
    <w:rsid w:val="00E00CC9"/>
    <w:rsid w:val="00E012CA"/>
    <w:rsid w:val="00E02A89"/>
    <w:rsid w:val="00E02E29"/>
    <w:rsid w:val="00E0312C"/>
    <w:rsid w:val="00E032C6"/>
    <w:rsid w:val="00E033DF"/>
    <w:rsid w:val="00E073B8"/>
    <w:rsid w:val="00E07567"/>
    <w:rsid w:val="00E1014D"/>
    <w:rsid w:val="00E103A7"/>
    <w:rsid w:val="00E119C2"/>
    <w:rsid w:val="00E11F63"/>
    <w:rsid w:val="00E123F4"/>
    <w:rsid w:val="00E13022"/>
    <w:rsid w:val="00E131CC"/>
    <w:rsid w:val="00E1386C"/>
    <w:rsid w:val="00E1413E"/>
    <w:rsid w:val="00E14737"/>
    <w:rsid w:val="00E14A88"/>
    <w:rsid w:val="00E156AA"/>
    <w:rsid w:val="00E15A0B"/>
    <w:rsid w:val="00E162CE"/>
    <w:rsid w:val="00E16600"/>
    <w:rsid w:val="00E16971"/>
    <w:rsid w:val="00E16AC4"/>
    <w:rsid w:val="00E16F74"/>
    <w:rsid w:val="00E2006D"/>
    <w:rsid w:val="00E202BD"/>
    <w:rsid w:val="00E20A8C"/>
    <w:rsid w:val="00E20E11"/>
    <w:rsid w:val="00E22050"/>
    <w:rsid w:val="00E22178"/>
    <w:rsid w:val="00E22334"/>
    <w:rsid w:val="00E22FF5"/>
    <w:rsid w:val="00E237EF"/>
    <w:rsid w:val="00E24C34"/>
    <w:rsid w:val="00E25401"/>
    <w:rsid w:val="00E25975"/>
    <w:rsid w:val="00E259BC"/>
    <w:rsid w:val="00E25E56"/>
    <w:rsid w:val="00E2675A"/>
    <w:rsid w:val="00E26B75"/>
    <w:rsid w:val="00E2740D"/>
    <w:rsid w:val="00E27A95"/>
    <w:rsid w:val="00E304FC"/>
    <w:rsid w:val="00E30CC1"/>
    <w:rsid w:val="00E30E00"/>
    <w:rsid w:val="00E31427"/>
    <w:rsid w:val="00E314A8"/>
    <w:rsid w:val="00E31813"/>
    <w:rsid w:val="00E3318E"/>
    <w:rsid w:val="00E33193"/>
    <w:rsid w:val="00E344BE"/>
    <w:rsid w:val="00E34597"/>
    <w:rsid w:val="00E34D13"/>
    <w:rsid w:val="00E36477"/>
    <w:rsid w:val="00E376FA"/>
    <w:rsid w:val="00E40430"/>
    <w:rsid w:val="00E40756"/>
    <w:rsid w:val="00E408A8"/>
    <w:rsid w:val="00E40EF0"/>
    <w:rsid w:val="00E41899"/>
    <w:rsid w:val="00E41D91"/>
    <w:rsid w:val="00E41F3B"/>
    <w:rsid w:val="00E4259A"/>
    <w:rsid w:val="00E43B7D"/>
    <w:rsid w:val="00E43CC9"/>
    <w:rsid w:val="00E441B4"/>
    <w:rsid w:val="00E448E8"/>
    <w:rsid w:val="00E4493B"/>
    <w:rsid w:val="00E44BC2"/>
    <w:rsid w:val="00E44CD1"/>
    <w:rsid w:val="00E450CA"/>
    <w:rsid w:val="00E45580"/>
    <w:rsid w:val="00E45C48"/>
    <w:rsid w:val="00E47785"/>
    <w:rsid w:val="00E47AA4"/>
    <w:rsid w:val="00E50BED"/>
    <w:rsid w:val="00E512BC"/>
    <w:rsid w:val="00E518CC"/>
    <w:rsid w:val="00E51D52"/>
    <w:rsid w:val="00E52A0B"/>
    <w:rsid w:val="00E53CCE"/>
    <w:rsid w:val="00E54698"/>
    <w:rsid w:val="00E55097"/>
    <w:rsid w:val="00E55942"/>
    <w:rsid w:val="00E56939"/>
    <w:rsid w:val="00E569A7"/>
    <w:rsid w:val="00E604AA"/>
    <w:rsid w:val="00E605F4"/>
    <w:rsid w:val="00E60967"/>
    <w:rsid w:val="00E60AA4"/>
    <w:rsid w:val="00E60C30"/>
    <w:rsid w:val="00E61820"/>
    <w:rsid w:val="00E61AB6"/>
    <w:rsid w:val="00E61DEA"/>
    <w:rsid w:val="00E62247"/>
    <w:rsid w:val="00E62AF4"/>
    <w:rsid w:val="00E63DE4"/>
    <w:rsid w:val="00E63DFC"/>
    <w:rsid w:val="00E64230"/>
    <w:rsid w:val="00E6458C"/>
    <w:rsid w:val="00E653EE"/>
    <w:rsid w:val="00E655EC"/>
    <w:rsid w:val="00E6607E"/>
    <w:rsid w:val="00E66326"/>
    <w:rsid w:val="00E6738D"/>
    <w:rsid w:val="00E6747B"/>
    <w:rsid w:val="00E70DC7"/>
    <w:rsid w:val="00E71168"/>
    <w:rsid w:val="00E712A8"/>
    <w:rsid w:val="00E716C6"/>
    <w:rsid w:val="00E71F6C"/>
    <w:rsid w:val="00E7201C"/>
    <w:rsid w:val="00E720E2"/>
    <w:rsid w:val="00E72DC9"/>
    <w:rsid w:val="00E73099"/>
    <w:rsid w:val="00E73567"/>
    <w:rsid w:val="00E73CDD"/>
    <w:rsid w:val="00E75574"/>
    <w:rsid w:val="00E761BB"/>
    <w:rsid w:val="00E7698A"/>
    <w:rsid w:val="00E76CF8"/>
    <w:rsid w:val="00E76D8D"/>
    <w:rsid w:val="00E776A8"/>
    <w:rsid w:val="00E7799A"/>
    <w:rsid w:val="00E779D1"/>
    <w:rsid w:val="00E80033"/>
    <w:rsid w:val="00E82002"/>
    <w:rsid w:val="00E82BA4"/>
    <w:rsid w:val="00E82DB1"/>
    <w:rsid w:val="00E82DC3"/>
    <w:rsid w:val="00E84667"/>
    <w:rsid w:val="00E848F5"/>
    <w:rsid w:val="00E8520C"/>
    <w:rsid w:val="00E853A3"/>
    <w:rsid w:val="00E8560D"/>
    <w:rsid w:val="00E85828"/>
    <w:rsid w:val="00E8783A"/>
    <w:rsid w:val="00E87921"/>
    <w:rsid w:val="00E9062D"/>
    <w:rsid w:val="00E90B43"/>
    <w:rsid w:val="00E91083"/>
    <w:rsid w:val="00E91628"/>
    <w:rsid w:val="00E916E3"/>
    <w:rsid w:val="00E9193E"/>
    <w:rsid w:val="00E927E8"/>
    <w:rsid w:val="00E92874"/>
    <w:rsid w:val="00E928A6"/>
    <w:rsid w:val="00E92CBA"/>
    <w:rsid w:val="00E934C9"/>
    <w:rsid w:val="00E9377F"/>
    <w:rsid w:val="00E94A1A"/>
    <w:rsid w:val="00E94A6B"/>
    <w:rsid w:val="00E9506A"/>
    <w:rsid w:val="00E95188"/>
    <w:rsid w:val="00E9587C"/>
    <w:rsid w:val="00E95BB7"/>
    <w:rsid w:val="00E96A0E"/>
    <w:rsid w:val="00E96B1A"/>
    <w:rsid w:val="00E96B86"/>
    <w:rsid w:val="00E9796B"/>
    <w:rsid w:val="00E97A99"/>
    <w:rsid w:val="00EA056B"/>
    <w:rsid w:val="00EA058B"/>
    <w:rsid w:val="00EA09E5"/>
    <w:rsid w:val="00EA0DDD"/>
    <w:rsid w:val="00EA1727"/>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61FC"/>
    <w:rsid w:val="00EB71D1"/>
    <w:rsid w:val="00EB7B7B"/>
    <w:rsid w:val="00EB7C91"/>
    <w:rsid w:val="00EC0B1B"/>
    <w:rsid w:val="00EC234A"/>
    <w:rsid w:val="00EC2CCE"/>
    <w:rsid w:val="00EC3B6F"/>
    <w:rsid w:val="00EC3EE6"/>
    <w:rsid w:val="00EC4E93"/>
    <w:rsid w:val="00EC5632"/>
    <w:rsid w:val="00EC66DE"/>
    <w:rsid w:val="00EC6A5B"/>
    <w:rsid w:val="00EC71EE"/>
    <w:rsid w:val="00ED0901"/>
    <w:rsid w:val="00ED12B4"/>
    <w:rsid w:val="00ED133D"/>
    <w:rsid w:val="00ED17D9"/>
    <w:rsid w:val="00ED1D72"/>
    <w:rsid w:val="00ED1DE0"/>
    <w:rsid w:val="00ED2193"/>
    <w:rsid w:val="00ED2D34"/>
    <w:rsid w:val="00ED368B"/>
    <w:rsid w:val="00ED5C67"/>
    <w:rsid w:val="00ED5E31"/>
    <w:rsid w:val="00ED60AB"/>
    <w:rsid w:val="00ED71F7"/>
    <w:rsid w:val="00ED7376"/>
    <w:rsid w:val="00ED7E40"/>
    <w:rsid w:val="00EE0C2C"/>
    <w:rsid w:val="00EE196B"/>
    <w:rsid w:val="00EE1C3B"/>
    <w:rsid w:val="00EE2F74"/>
    <w:rsid w:val="00EE356E"/>
    <w:rsid w:val="00EE3D92"/>
    <w:rsid w:val="00EE4ABA"/>
    <w:rsid w:val="00EE4EAE"/>
    <w:rsid w:val="00EE55CD"/>
    <w:rsid w:val="00EE6118"/>
    <w:rsid w:val="00EE6263"/>
    <w:rsid w:val="00EE6A34"/>
    <w:rsid w:val="00EE6AB2"/>
    <w:rsid w:val="00EE73CB"/>
    <w:rsid w:val="00EE7862"/>
    <w:rsid w:val="00EF05E7"/>
    <w:rsid w:val="00EF0FEA"/>
    <w:rsid w:val="00EF1D56"/>
    <w:rsid w:val="00EF326D"/>
    <w:rsid w:val="00EF3A74"/>
    <w:rsid w:val="00EF6635"/>
    <w:rsid w:val="00EF6A0D"/>
    <w:rsid w:val="00EF6BDB"/>
    <w:rsid w:val="00EF6E71"/>
    <w:rsid w:val="00F00DA5"/>
    <w:rsid w:val="00F01337"/>
    <w:rsid w:val="00F014CE"/>
    <w:rsid w:val="00F02232"/>
    <w:rsid w:val="00F023C1"/>
    <w:rsid w:val="00F0315F"/>
    <w:rsid w:val="00F03548"/>
    <w:rsid w:val="00F0374F"/>
    <w:rsid w:val="00F03E31"/>
    <w:rsid w:val="00F04319"/>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3B23"/>
    <w:rsid w:val="00F13EC6"/>
    <w:rsid w:val="00F13FE5"/>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AF"/>
    <w:rsid w:val="00F223BA"/>
    <w:rsid w:val="00F22696"/>
    <w:rsid w:val="00F22832"/>
    <w:rsid w:val="00F22CE6"/>
    <w:rsid w:val="00F23248"/>
    <w:rsid w:val="00F23515"/>
    <w:rsid w:val="00F254AA"/>
    <w:rsid w:val="00F26932"/>
    <w:rsid w:val="00F26E13"/>
    <w:rsid w:val="00F272FE"/>
    <w:rsid w:val="00F27420"/>
    <w:rsid w:val="00F27B65"/>
    <w:rsid w:val="00F31288"/>
    <w:rsid w:val="00F31712"/>
    <w:rsid w:val="00F32A5D"/>
    <w:rsid w:val="00F32DE4"/>
    <w:rsid w:val="00F330BE"/>
    <w:rsid w:val="00F34147"/>
    <w:rsid w:val="00F34235"/>
    <w:rsid w:val="00F34716"/>
    <w:rsid w:val="00F35807"/>
    <w:rsid w:val="00F35FD7"/>
    <w:rsid w:val="00F3645B"/>
    <w:rsid w:val="00F3666D"/>
    <w:rsid w:val="00F36ABB"/>
    <w:rsid w:val="00F36B71"/>
    <w:rsid w:val="00F36E26"/>
    <w:rsid w:val="00F37944"/>
    <w:rsid w:val="00F40384"/>
    <w:rsid w:val="00F4054B"/>
    <w:rsid w:val="00F409F9"/>
    <w:rsid w:val="00F410FD"/>
    <w:rsid w:val="00F41194"/>
    <w:rsid w:val="00F41A44"/>
    <w:rsid w:val="00F42536"/>
    <w:rsid w:val="00F43B58"/>
    <w:rsid w:val="00F44CC1"/>
    <w:rsid w:val="00F458C6"/>
    <w:rsid w:val="00F45CD5"/>
    <w:rsid w:val="00F468EB"/>
    <w:rsid w:val="00F50AF2"/>
    <w:rsid w:val="00F50C89"/>
    <w:rsid w:val="00F5148B"/>
    <w:rsid w:val="00F5174C"/>
    <w:rsid w:val="00F520DB"/>
    <w:rsid w:val="00F53567"/>
    <w:rsid w:val="00F5394A"/>
    <w:rsid w:val="00F53A2E"/>
    <w:rsid w:val="00F53AC0"/>
    <w:rsid w:val="00F53E06"/>
    <w:rsid w:val="00F56295"/>
    <w:rsid w:val="00F568C2"/>
    <w:rsid w:val="00F56902"/>
    <w:rsid w:val="00F575C4"/>
    <w:rsid w:val="00F57A79"/>
    <w:rsid w:val="00F6020C"/>
    <w:rsid w:val="00F603BD"/>
    <w:rsid w:val="00F606CA"/>
    <w:rsid w:val="00F6075F"/>
    <w:rsid w:val="00F60894"/>
    <w:rsid w:val="00F60BB5"/>
    <w:rsid w:val="00F6171B"/>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1EB"/>
    <w:rsid w:val="00F73DAA"/>
    <w:rsid w:val="00F73F6D"/>
    <w:rsid w:val="00F741C6"/>
    <w:rsid w:val="00F74736"/>
    <w:rsid w:val="00F74E4A"/>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53"/>
    <w:rsid w:val="00F95A91"/>
    <w:rsid w:val="00F96289"/>
    <w:rsid w:val="00F96E71"/>
    <w:rsid w:val="00FA01EE"/>
    <w:rsid w:val="00FA194C"/>
    <w:rsid w:val="00FA1A45"/>
    <w:rsid w:val="00FA243A"/>
    <w:rsid w:val="00FA29F2"/>
    <w:rsid w:val="00FA2B1D"/>
    <w:rsid w:val="00FA2DFF"/>
    <w:rsid w:val="00FA332E"/>
    <w:rsid w:val="00FA3BB1"/>
    <w:rsid w:val="00FA53D4"/>
    <w:rsid w:val="00FA55F7"/>
    <w:rsid w:val="00FA573F"/>
    <w:rsid w:val="00FA5885"/>
    <w:rsid w:val="00FA59FA"/>
    <w:rsid w:val="00FA6176"/>
    <w:rsid w:val="00FA6606"/>
    <w:rsid w:val="00FA67F3"/>
    <w:rsid w:val="00FA6A70"/>
    <w:rsid w:val="00FA7CCE"/>
    <w:rsid w:val="00FA7D1D"/>
    <w:rsid w:val="00FB18AD"/>
    <w:rsid w:val="00FB2015"/>
    <w:rsid w:val="00FB2CBC"/>
    <w:rsid w:val="00FB3067"/>
    <w:rsid w:val="00FB3247"/>
    <w:rsid w:val="00FB3B66"/>
    <w:rsid w:val="00FB3F96"/>
    <w:rsid w:val="00FB5037"/>
    <w:rsid w:val="00FB50AE"/>
    <w:rsid w:val="00FB5BB0"/>
    <w:rsid w:val="00FB681A"/>
    <w:rsid w:val="00FB6AC0"/>
    <w:rsid w:val="00FB7A4A"/>
    <w:rsid w:val="00FC0352"/>
    <w:rsid w:val="00FC0635"/>
    <w:rsid w:val="00FC0C65"/>
    <w:rsid w:val="00FC104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103"/>
    <w:rsid w:val="00FD16A6"/>
    <w:rsid w:val="00FD1929"/>
    <w:rsid w:val="00FD1BB4"/>
    <w:rsid w:val="00FD2D86"/>
    <w:rsid w:val="00FD31DB"/>
    <w:rsid w:val="00FD3D17"/>
    <w:rsid w:val="00FD41EF"/>
    <w:rsid w:val="00FD481D"/>
    <w:rsid w:val="00FD4853"/>
    <w:rsid w:val="00FD4BDA"/>
    <w:rsid w:val="00FD5393"/>
    <w:rsid w:val="00FD6439"/>
    <w:rsid w:val="00FD64CF"/>
    <w:rsid w:val="00FD729C"/>
    <w:rsid w:val="00FD73F0"/>
    <w:rsid w:val="00FD767D"/>
    <w:rsid w:val="00FD7B4E"/>
    <w:rsid w:val="00FD7C43"/>
    <w:rsid w:val="00FE0AE3"/>
    <w:rsid w:val="00FE0B91"/>
    <w:rsid w:val="00FE179E"/>
    <w:rsid w:val="00FE1A55"/>
    <w:rsid w:val="00FE2419"/>
    <w:rsid w:val="00FE2DC3"/>
    <w:rsid w:val="00FE4425"/>
    <w:rsid w:val="00FE4B42"/>
    <w:rsid w:val="00FE4E50"/>
    <w:rsid w:val="00FE50AE"/>
    <w:rsid w:val="00FE67BD"/>
    <w:rsid w:val="00FE761B"/>
    <w:rsid w:val="00FE7A58"/>
    <w:rsid w:val="00FF04E8"/>
    <w:rsid w:val="00FF172E"/>
    <w:rsid w:val="00FF1CA0"/>
    <w:rsid w:val="00FF1D13"/>
    <w:rsid w:val="00FF261E"/>
    <w:rsid w:val="00FF2EC3"/>
    <w:rsid w:val="00FF3907"/>
    <w:rsid w:val="00FF3DB5"/>
    <w:rsid w:val="00FF4475"/>
    <w:rsid w:val="00FF463C"/>
    <w:rsid w:val="00FF652D"/>
    <w:rsid w:val="00FF65E1"/>
    <w:rsid w:val="00FF6D34"/>
    <w:rsid w:val="00FF6D51"/>
    <w:rsid w:val="00FF70CF"/>
    <w:rsid w:val="00FF7218"/>
    <w:rsid w:val="00FF79A4"/>
    <w:rsid w:val="049C1D65"/>
    <w:rsid w:val="16E58B47"/>
    <w:rsid w:val="66A67FFB"/>
    <w:rsid w:val="6E372AEE"/>
    <w:rsid w:val="75DDA9E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5C028B"/>
  <w15:chartTrackingRefBased/>
  <w15:docId w15:val="{C3227C6A-37BE-4DB2-9C77-FBD55F65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6E37F0"/>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link w:val="H3Char"/>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character" w:customStyle="1" w:styleId="ParagraphChar">
    <w:name w:val="Paragraph Char"/>
    <w:basedOn w:val="DefaultParagraphFont"/>
    <w:link w:val="Paragraph"/>
    <w:rsid w:val="003062E4"/>
    <w:rPr>
      <w:sz w:val="20"/>
    </w:rPr>
  </w:style>
  <w:style w:type="character" w:customStyle="1" w:styleId="H3Char">
    <w:name w:val="H3 Char"/>
    <w:basedOn w:val="Heading3Char"/>
    <w:link w:val="H3"/>
    <w:uiPriority w:val="1"/>
    <w:rsid w:val="00525E63"/>
    <w:rPr>
      <w:rFonts w:asciiTheme="majorHAnsi" w:eastAsiaTheme="majorEastAsia" w:hAnsiTheme="majorHAnsi" w:cstheme="majorBidi"/>
      <w:b/>
      <w:color w:val="000000" w:themeColor="text1"/>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3.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4.xml><?xml version="1.0" encoding="utf-8"?>
<ds:datastoreItem xmlns:ds="http://schemas.openxmlformats.org/officeDocument/2006/customXml" ds:itemID="{0324095E-6097-4694-9888-A0C79740B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B78A19-0053-4E29-947B-A6B16D9F8EFA}">
  <ds:schemaRefs>
    <ds:schemaRef ds:uri="http://www.w3.org/XML/1998/namespace"/>
    <ds:schemaRef ds:uri="http://purl.org/dc/elements/1.1/"/>
    <ds:schemaRef ds:uri="4285a4d9-7c71-464f-ad1c-d9a19fd34a64"/>
    <ds:schemaRef ds:uri="6ac211c8-505f-43cc-a715-0585d00e0edf"/>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1MathU-Report.dotm</Template>
  <TotalTime>1</TotalTime>
  <Pages>6</Pages>
  <Words>2130</Words>
  <Characters>11120</Characters>
  <Application>Microsoft Office Word</Application>
  <DocSecurity>0</DocSecurity>
  <Lines>197</Lines>
  <Paragraphs>104</Paragraphs>
  <ScaleCrop>false</ScaleCrop>
  <Company>Mathematica</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Theresa Neelan</dc:creator>
  <cp:lastModifiedBy>Heather Zaveri</cp:lastModifiedBy>
  <cp:revision>5</cp:revision>
  <cp:lastPrinted>2020-09-11T21:32:00Z</cp:lastPrinted>
  <dcterms:created xsi:type="dcterms:W3CDTF">2026-04-21T17:13:00Z</dcterms:created>
  <dcterms:modified xsi:type="dcterms:W3CDTF">2026-04-22T14:44:00Z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40751928-68d5-42d3-bfe3-2e679ea3107f</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MSIP_Label_9a5e8a9d-1b12-42bd-9856-0af2bbe0ed89_ActionId">
    <vt:lpwstr>a9b6877a-5e69-483c-8fb3-cf3533fdee03</vt:lpwstr>
  </property>
  <property fmtid="{D5CDD505-2E9C-101B-9397-08002B2CF9AE}" pid="15" name="MSIP_Label_9a5e8a9d-1b12-42bd-9856-0af2bbe0ed89_Enabled">
    <vt:lpwstr>True</vt:lpwstr>
  </property>
  <property fmtid="{D5CDD505-2E9C-101B-9397-08002B2CF9AE}" pid="16" name="MSIP_Label_9a5e8a9d-1b12-42bd-9856-0af2bbe0ed89_Extended_MSFT_Method">
    <vt:lpwstr>Standard</vt:lpwstr>
  </property>
  <property fmtid="{D5CDD505-2E9C-101B-9397-08002B2CF9AE}" pid="17" name="MSIP_Label_9a5e8a9d-1b12-42bd-9856-0af2bbe0ed89_Name">
    <vt:lpwstr>Confidential - Default</vt:lpwstr>
  </property>
  <property fmtid="{D5CDD505-2E9C-101B-9397-08002B2CF9AE}" pid="18" name="MSIP_Label_9a5e8a9d-1b12-42bd-9856-0af2bbe0ed89_Removed">
    <vt:lpwstr>False</vt:lpwstr>
  </property>
  <property fmtid="{D5CDD505-2E9C-101B-9397-08002B2CF9AE}" pid="19" name="MSIP_Label_9a5e8a9d-1b12-42bd-9856-0af2bbe0ed89_SetDate">
    <vt:lpwstr>2025-06-01T22:43:51Z</vt:lpwstr>
  </property>
  <property fmtid="{D5CDD505-2E9C-101B-9397-08002B2CF9AE}" pid="20" name="MSIP_Label_9a5e8a9d-1b12-42bd-9856-0af2bbe0ed89_SiteId">
    <vt:lpwstr>13af8d65-0b4b-4c0f-a446-a427419abfd6</vt:lpwstr>
  </property>
  <property fmtid="{D5CDD505-2E9C-101B-9397-08002B2CF9AE}" pid="21" name="Position Title">
    <vt:lpwstr/>
  </property>
  <property fmtid="{D5CDD505-2E9C-101B-9397-08002B2CF9AE}" pid="22" name="Project Deliverable">
    <vt:lpwstr>All</vt:lpwstr>
  </property>
  <property fmtid="{D5CDD505-2E9C-101B-9397-08002B2CF9AE}" pid="23" name="Resume Contact">
    <vt:lpwstr/>
  </property>
  <property fmtid="{D5CDD505-2E9C-101B-9397-08002B2CF9AE}" pid="24" name="Resume Status">
    <vt:lpwstr/>
  </property>
  <property fmtid="{D5CDD505-2E9C-101B-9397-08002B2CF9AE}" pid="25" name="Sensitivity">
    <vt:lpwstr>Confidential - Default</vt:lpwstr>
  </property>
  <property fmtid="{D5CDD505-2E9C-101B-9397-08002B2CF9AE}" pid="26" name="Template Category">
    <vt:lpwstr>MSW Interior text</vt:lpwstr>
  </property>
  <property fmtid="{D5CDD505-2E9C-101B-9397-08002B2CF9AE}" pid="27" name="Template Notes">
    <vt:lpwstr>Will be renamed before rollout. this will be the key Template upon which proposal and custom templates will be based.</vt:lpwstr>
  </property>
</Properties>
</file>