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D76CE" w:rsidRPr="0084502F" w:rsidP="00FD76CE" w14:paraId="2714C5D0" w14:textId="77777777">
      <w:pPr>
        <w:spacing w:before="600" w:after="0"/>
        <w:jc w:val="center"/>
        <w:rPr>
          <w:rFonts w:eastAsia="Times New Roman" w:cstheme="minorHAnsi"/>
          <w:b/>
          <w:sz w:val="48"/>
          <w:szCs w:val="48"/>
        </w:rPr>
      </w:pPr>
      <w:bookmarkStart w:id="0" w:name="_Hlk38702213"/>
      <w:r w:rsidRPr="0084502F">
        <w:rPr>
          <w:rFonts w:eastAsia="Times New Roman" w:cstheme="minorHAnsi"/>
          <w:b/>
          <w:sz w:val="48"/>
          <w:szCs w:val="48"/>
        </w:rPr>
        <w:t xml:space="preserve">National Study of Special Education Spending </w:t>
      </w:r>
    </w:p>
    <w:p w:rsidR="00FD76CE" w:rsidRPr="0084502F" w:rsidP="00FD76CE" w14:paraId="62F58A09" w14:textId="77777777">
      <w:pPr>
        <w:spacing w:after="0"/>
        <w:jc w:val="center"/>
        <w:rPr>
          <w:rFonts w:eastAsia="Times New Roman" w:cstheme="minorHAnsi"/>
          <w:b/>
          <w:sz w:val="48"/>
          <w:szCs w:val="48"/>
        </w:rPr>
      </w:pPr>
      <w:r w:rsidRPr="0084502F">
        <w:rPr>
          <w:rFonts w:eastAsia="Times New Roman" w:cstheme="minorHAnsi"/>
          <w:b/>
          <w:sz w:val="48"/>
          <w:szCs w:val="48"/>
        </w:rPr>
        <w:t xml:space="preserve">Foundational Phase </w:t>
      </w:r>
    </w:p>
    <w:p w:rsidR="00FD76CE" w:rsidP="00FD76CE" w14:paraId="00BD746F" w14:textId="77777777">
      <w:pPr>
        <w:spacing w:after="0"/>
        <w:jc w:val="center"/>
        <w:rPr>
          <w:rFonts w:eastAsia="Times New Roman" w:cstheme="minorHAnsi"/>
          <w:b/>
          <w:sz w:val="48"/>
          <w:szCs w:val="48"/>
        </w:rPr>
      </w:pPr>
      <w:r>
        <w:rPr>
          <w:rFonts w:eastAsia="Times New Roman" w:cstheme="minorHAnsi"/>
          <w:b/>
          <w:sz w:val="48"/>
          <w:szCs w:val="48"/>
        </w:rPr>
        <w:t>Pilot Study Re-fielding</w:t>
      </w:r>
    </w:p>
    <w:p w:rsidR="00FD76CE" w:rsidRPr="0084502F" w:rsidP="00FD76CE" w14:paraId="7F286EC8" w14:textId="77777777">
      <w:pPr>
        <w:spacing w:after="0"/>
        <w:jc w:val="center"/>
        <w:rPr>
          <w:rFonts w:eastAsia="Times New Roman" w:cstheme="minorHAnsi"/>
          <w:b/>
          <w:sz w:val="48"/>
          <w:szCs w:val="48"/>
        </w:rPr>
      </w:pPr>
    </w:p>
    <w:p w:rsidR="00FD76CE" w:rsidP="00FD76CE" w14:paraId="4D2EF228" w14:textId="77777777">
      <w:pPr>
        <w:spacing w:after="0"/>
        <w:jc w:val="center"/>
        <w:rPr>
          <w:rFonts w:eastAsia="Times New Roman" w:cstheme="minorHAnsi"/>
          <w:b/>
          <w:bCs/>
          <w:sz w:val="32"/>
          <w:szCs w:val="32"/>
        </w:rPr>
      </w:pPr>
      <w:r w:rsidRPr="006A6984">
        <w:rPr>
          <w:rFonts w:eastAsia="Times New Roman" w:cstheme="minorHAnsi"/>
          <w:b/>
          <w:bCs/>
          <w:sz w:val="32"/>
          <w:szCs w:val="32"/>
        </w:rPr>
        <w:t xml:space="preserve">OMB# </w:t>
      </w:r>
      <w:r>
        <w:rPr>
          <w:rFonts w:eastAsia="Times New Roman" w:cstheme="minorHAnsi"/>
          <w:b/>
          <w:bCs/>
          <w:sz w:val="32"/>
          <w:szCs w:val="32"/>
        </w:rPr>
        <w:t xml:space="preserve">1850-0952 v.12 </w:t>
      </w:r>
    </w:p>
    <w:p w:rsidR="00FD76CE" w:rsidP="00FD76CE" w14:paraId="0DFC8304" w14:textId="3C38B3BD">
      <w:pPr>
        <w:spacing w:after="0"/>
        <w:jc w:val="center"/>
        <w:rPr>
          <w:rFonts w:eastAsia="Times New Roman" w:cstheme="minorHAnsi"/>
          <w:b/>
          <w:bCs/>
          <w:sz w:val="40"/>
          <w:szCs w:val="40"/>
        </w:rPr>
      </w:pPr>
    </w:p>
    <w:p w:rsidR="00FD76CE" w:rsidP="00FD76CE" w14:paraId="45265FBE" w14:textId="00B42005">
      <w:pPr>
        <w:spacing w:after="0"/>
        <w:jc w:val="center"/>
        <w:rPr>
          <w:rFonts w:eastAsia="Times New Roman" w:cstheme="minorHAnsi"/>
          <w:b/>
          <w:bCs/>
          <w:sz w:val="40"/>
          <w:szCs w:val="40"/>
        </w:rPr>
      </w:pPr>
      <w:r>
        <w:rPr>
          <w:rFonts w:eastAsia="Times New Roman" w:cstheme="minorHAnsi"/>
          <w:b/>
          <w:bCs/>
          <w:sz w:val="40"/>
          <w:szCs w:val="40"/>
        </w:rPr>
        <w:t>Attachment 1</w:t>
      </w:r>
    </w:p>
    <w:p w:rsidR="00FD76CE" w:rsidP="00FD76CE" w14:paraId="55EF035E" w14:textId="7D624E12">
      <w:pPr>
        <w:spacing w:after="0"/>
        <w:jc w:val="center"/>
        <w:rPr>
          <w:rFonts w:eastAsia="Times New Roman" w:cstheme="minorHAnsi"/>
          <w:b/>
          <w:bCs/>
          <w:sz w:val="40"/>
          <w:szCs w:val="40"/>
        </w:rPr>
      </w:pPr>
      <w:r>
        <w:rPr>
          <w:rFonts w:eastAsia="Times New Roman" w:cstheme="minorHAnsi"/>
          <w:b/>
          <w:bCs/>
          <w:sz w:val="40"/>
          <w:szCs w:val="40"/>
        </w:rPr>
        <w:t>Recruitment Letters and Study FAQs</w:t>
      </w:r>
    </w:p>
    <w:p w:rsidR="00FD76CE" w:rsidP="00FD76CE" w14:paraId="3FB64EEC" w14:textId="77777777">
      <w:pPr>
        <w:spacing w:before="720" w:after="0"/>
        <w:jc w:val="center"/>
        <w:rPr>
          <w:rFonts w:eastAsia="Times New Roman" w:cstheme="minorHAnsi"/>
          <w:b/>
          <w:bCs/>
          <w:sz w:val="32"/>
          <w:szCs w:val="32"/>
        </w:rPr>
      </w:pPr>
    </w:p>
    <w:p w:rsidR="0030460F" w:rsidP="00FD76CE" w14:paraId="795C51CE" w14:textId="77777777">
      <w:pPr>
        <w:spacing w:before="720" w:after="0"/>
        <w:jc w:val="center"/>
        <w:rPr>
          <w:rFonts w:eastAsia="Times New Roman" w:cstheme="minorHAnsi"/>
          <w:b/>
          <w:bCs/>
          <w:sz w:val="32"/>
          <w:szCs w:val="32"/>
        </w:rPr>
      </w:pPr>
    </w:p>
    <w:p w:rsidR="00FD76CE" w:rsidRPr="00250455" w:rsidP="00FD76CE" w14:paraId="2B3AD817" w14:textId="6C4F77DD">
      <w:pPr>
        <w:spacing w:before="720" w:after="0"/>
        <w:jc w:val="center"/>
        <w:rPr>
          <w:rFonts w:eastAsia="Times New Roman" w:cstheme="minorHAnsi"/>
          <w:b/>
          <w:bCs/>
          <w:sz w:val="32"/>
          <w:szCs w:val="32"/>
        </w:rPr>
      </w:pPr>
      <w:r w:rsidRPr="00250455">
        <w:rPr>
          <w:rFonts w:eastAsia="Times New Roman" w:cstheme="minorHAnsi"/>
          <w:b/>
          <w:bCs/>
          <w:sz w:val="32"/>
          <w:szCs w:val="32"/>
        </w:rPr>
        <w:t>Submitted by:</w:t>
      </w:r>
    </w:p>
    <w:p w:rsidR="00FD76CE" w:rsidP="00FD76CE" w14:paraId="0B80C792" w14:textId="77777777">
      <w:pPr>
        <w:spacing w:after="0"/>
        <w:jc w:val="center"/>
        <w:rPr>
          <w:rFonts w:eastAsia="Times New Roman" w:cstheme="minorHAnsi"/>
          <w:b/>
          <w:bCs/>
          <w:sz w:val="32"/>
          <w:szCs w:val="32"/>
        </w:rPr>
      </w:pPr>
      <w:r w:rsidRPr="00250455">
        <w:rPr>
          <w:rFonts w:eastAsia="Times New Roman" w:cstheme="minorHAnsi"/>
          <w:b/>
          <w:bCs/>
          <w:sz w:val="32"/>
          <w:szCs w:val="32"/>
        </w:rPr>
        <w:t>National Center for Education Evaluation</w:t>
      </w:r>
      <w:r>
        <w:rPr>
          <w:rFonts w:eastAsia="Times New Roman" w:cstheme="minorHAnsi"/>
          <w:b/>
          <w:bCs/>
          <w:sz w:val="32"/>
          <w:szCs w:val="32"/>
        </w:rPr>
        <w:t xml:space="preserve"> and Regional Assistance (NCEE)</w:t>
      </w:r>
    </w:p>
    <w:p w:rsidR="00FD76CE" w:rsidP="00FD76CE" w14:paraId="6674DE04" w14:textId="77777777">
      <w:pPr>
        <w:spacing w:after="0"/>
        <w:jc w:val="center"/>
        <w:rPr>
          <w:rFonts w:eastAsia="Times New Roman" w:cstheme="minorHAnsi"/>
          <w:b/>
          <w:bCs/>
          <w:sz w:val="32"/>
          <w:szCs w:val="32"/>
        </w:rPr>
      </w:pPr>
      <w:r>
        <w:rPr>
          <w:rFonts w:eastAsia="Times New Roman" w:cstheme="minorHAnsi"/>
          <w:b/>
          <w:bCs/>
          <w:sz w:val="32"/>
          <w:szCs w:val="32"/>
        </w:rPr>
        <w:t>Institute of Education Sciences (IES)</w:t>
      </w:r>
    </w:p>
    <w:p w:rsidR="00FD76CE" w:rsidP="00FD76CE" w14:paraId="2C761F37" w14:textId="77777777">
      <w:pPr>
        <w:spacing w:after="0"/>
        <w:jc w:val="center"/>
        <w:rPr>
          <w:rFonts w:eastAsia="Times New Roman" w:cstheme="minorHAnsi"/>
          <w:b/>
          <w:bCs/>
          <w:sz w:val="32"/>
          <w:szCs w:val="32"/>
        </w:rPr>
      </w:pPr>
      <w:r>
        <w:rPr>
          <w:rFonts w:eastAsia="Times New Roman" w:cstheme="minorHAnsi"/>
          <w:b/>
          <w:bCs/>
          <w:sz w:val="32"/>
          <w:szCs w:val="32"/>
        </w:rPr>
        <w:t>U.S. Department of Education</w:t>
      </w:r>
    </w:p>
    <w:p w:rsidR="00FD76CE" w:rsidP="00FD76CE" w14:paraId="4A9839B3" w14:textId="77777777">
      <w:pPr>
        <w:spacing w:after="0"/>
        <w:jc w:val="center"/>
        <w:rPr>
          <w:rFonts w:eastAsia="Times New Roman" w:cstheme="minorHAnsi"/>
          <w:b/>
          <w:bCs/>
          <w:sz w:val="32"/>
          <w:szCs w:val="32"/>
        </w:rPr>
      </w:pPr>
      <w:r>
        <w:rPr>
          <w:rFonts w:eastAsia="Times New Roman" w:cstheme="minorHAnsi"/>
          <w:b/>
          <w:bCs/>
          <w:sz w:val="32"/>
          <w:szCs w:val="32"/>
        </w:rPr>
        <w:t>Washington, DC</w:t>
      </w:r>
    </w:p>
    <w:p w:rsidR="00FD76CE" w:rsidRPr="00250455" w:rsidP="00FD76CE" w14:paraId="4CEA751F" w14:textId="77777777">
      <w:pPr>
        <w:spacing w:after="0"/>
        <w:jc w:val="center"/>
        <w:rPr>
          <w:rFonts w:eastAsia="Times New Roman" w:cstheme="minorHAnsi"/>
          <w:b/>
          <w:bCs/>
          <w:sz w:val="32"/>
          <w:szCs w:val="32"/>
        </w:rPr>
      </w:pPr>
    </w:p>
    <w:p w:rsidR="00FD76CE" w:rsidRPr="00250455" w:rsidP="00FD76CE" w14:paraId="599C1215" w14:textId="77777777">
      <w:pPr>
        <w:spacing w:after="0"/>
        <w:jc w:val="center"/>
        <w:rPr>
          <w:rFonts w:eastAsia="Times New Roman" w:cstheme="minorHAnsi"/>
          <w:b/>
          <w:bCs/>
          <w:sz w:val="32"/>
          <w:szCs w:val="32"/>
        </w:rPr>
      </w:pPr>
      <w:r>
        <w:rPr>
          <w:rFonts w:eastAsia="Times New Roman" w:cstheme="minorHAnsi"/>
          <w:b/>
          <w:sz w:val="32"/>
          <w:szCs w:val="32"/>
        </w:rPr>
        <w:t>August 2025</w:t>
      </w:r>
    </w:p>
    <w:p w:rsidR="00093C79" w:rsidRPr="00EC3584" w14:paraId="4E32B514" w14:textId="1F4214B2">
      <w:pPr>
        <w:rPr>
          <w:rFonts w:ascii="Arial" w:eastAsia="Times New Roman" w:hAnsi="Arial" w:cs="Arial"/>
          <w:noProof/>
          <w:sz w:val="32"/>
          <w:szCs w:val="32"/>
        </w:rPr>
      </w:pPr>
      <w:r w:rsidRPr="00EC3584">
        <w:rPr>
          <w:rFonts w:ascii="Arial" w:eastAsia="Times New Roman" w:hAnsi="Arial" w:cs="Arial"/>
          <w:noProof/>
          <w:sz w:val="32"/>
          <w:szCs w:val="32"/>
        </w:rPr>
        <w:br w:type="page"/>
      </w:r>
    </w:p>
    <w:p w:rsidR="00E020BE" w:rsidP="004D2BB9" w14:paraId="3C221FFB" w14:textId="414B5E64">
      <w:pPr>
        <w:pStyle w:val="Heading1"/>
        <w:rPr>
          <w:noProof/>
        </w:rPr>
      </w:pPr>
      <w:bookmarkStart w:id="1" w:name="_Toc169092727"/>
      <w:bookmarkEnd w:id="0"/>
      <w:r>
        <w:rPr>
          <w:noProof/>
        </w:rPr>
        <w:t>State Education Agency Letter</w:t>
      </w:r>
      <w:r w:rsidR="001A0C2F">
        <w:rPr>
          <w:noProof/>
        </w:rPr>
        <w:t xml:space="preserve"> Text</w:t>
      </w:r>
      <w:bookmarkEnd w:id="1"/>
    </w:p>
    <w:p w:rsidR="00591532" w:rsidP="00725DD9" w14:paraId="5C7D2142" w14:textId="77777777">
      <w:pPr>
        <w:pStyle w:val="Heading3"/>
        <w:rPr>
          <w:rFonts w:ascii="Arial" w:hAnsi="Arial" w:cs="Arial"/>
          <w:sz w:val="20"/>
          <w:szCs w:val="20"/>
        </w:rPr>
      </w:pPr>
    </w:p>
    <w:p w:rsidR="00725DD9" w:rsidRPr="00426B73" w:rsidP="001D0103" w14:paraId="28905848" w14:textId="419DC436">
      <w:pPr>
        <w:spacing w:after="120" w:line="259" w:lineRule="auto"/>
        <w:rPr>
          <w:rFonts w:cstheme="minorHAnsi"/>
          <w:b/>
          <w:bCs/>
          <w:color w:val="1F497D" w:themeColor="text2"/>
        </w:rPr>
      </w:pPr>
      <w:r w:rsidRPr="00426B73">
        <w:rPr>
          <w:rFonts w:cstheme="minorHAnsi"/>
          <w:b/>
          <w:bCs/>
          <w:color w:val="1F497D" w:themeColor="text2"/>
        </w:rPr>
        <w:t>Special Education Spending Study: The Time is Now</w:t>
      </w:r>
    </w:p>
    <w:p w:rsidR="00725DD9" w:rsidRPr="00760341" w:rsidP="001D0103" w14:paraId="4497855E" w14:textId="77777777">
      <w:pPr>
        <w:spacing w:after="120" w:line="259" w:lineRule="auto"/>
      </w:pPr>
      <w:r w:rsidRPr="00760341">
        <w:t>Dear [</w:t>
      </w:r>
      <w:r w:rsidR="00057E8D">
        <w:t>AGENCY</w:t>
      </w:r>
      <w:r w:rsidRPr="00760341">
        <w:t xml:space="preserve"> </w:t>
      </w:r>
      <w:r w:rsidR="00057E8D">
        <w:t>CONTACT</w:t>
      </w:r>
      <w:r w:rsidRPr="00760341">
        <w:t xml:space="preserve">], </w:t>
      </w:r>
    </w:p>
    <w:p w:rsidR="00DF6969" w:rsidRPr="0030460F" w:rsidP="00DF6969" w14:paraId="0096ACF1" w14:textId="26B9E072">
      <w:r w:rsidRPr="0030460F">
        <w:t xml:space="preserve">We are pleased to share the news that the U.S. Department of Education’s Institute of Education Sciences (IES) is </w:t>
      </w:r>
      <w:r w:rsidRPr="0030460F">
        <w:rPr>
          <w:b/>
          <w:bCs/>
        </w:rPr>
        <w:t xml:space="preserve">resuming the National Study of Special Education Spending (NSSES) </w:t>
      </w:r>
      <w:r w:rsidRPr="0030460F">
        <w:t xml:space="preserve">and is </w:t>
      </w:r>
      <w:r w:rsidRPr="0030460F">
        <w:rPr>
          <w:b/>
          <w:bCs/>
        </w:rPr>
        <w:t xml:space="preserve">moving forward with the pilot study for the 2025/26 school year.  </w:t>
      </w:r>
      <w:r w:rsidRPr="0030460F">
        <w:t>Since we can use some of the information collected last school year, participating in the study for the 2025/26 school year</w:t>
      </w:r>
      <w:r w:rsidRPr="0030460F">
        <w:rPr>
          <w:b/>
          <w:bCs/>
        </w:rPr>
        <w:t xml:space="preserve"> will take less staff time and effort. </w:t>
      </w:r>
    </w:p>
    <w:p w:rsidR="00725DD9" w:rsidP="001D0103" w14:paraId="03E43E5E" w14:textId="65BB4A2A">
      <w:pPr>
        <w:spacing w:after="120" w:line="259" w:lineRule="auto"/>
      </w:pPr>
      <w:r w:rsidRPr="0030460F">
        <w:t xml:space="preserve">The NSSES </w:t>
      </w:r>
      <w:r w:rsidRPr="0030460F">
        <w:t xml:space="preserve">will </w:t>
      </w:r>
      <w:r w:rsidR="00104BBE">
        <w:t>produce updated</w:t>
      </w:r>
      <w:r w:rsidRPr="00760341" w:rsidR="00104BBE">
        <w:t xml:space="preserve"> </w:t>
      </w:r>
      <w:r w:rsidRPr="00760341">
        <w:t xml:space="preserve">national estimates of what states and </w:t>
      </w:r>
      <w:r>
        <w:t>school districts</w:t>
      </w:r>
      <w:r w:rsidRPr="00760341">
        <w:t xml:space="preserve"> spend to provide special education and related services. </w:t>
      </w:r>
    </w:p>
    <w:p w:rsidR="00725DD9" w:rsidRPr="00426B73" w:rsidP="001D0103" w14:paraId="6639601B" w14:textId="31B12B3B">
      <w:pPr>
        <w:spacing w:after="120" w:line="259" w:lineRule="auto"/>
        <w:rPr>
          <w:b/>
          <w:bCs/>
        </w:rPr>
      </w:pPr>
      <w:r w:rsidRPr="00426B73">
        <w:rPr>
          <w:b/>
          <w:bCs/>
        </w:rPr>
        <w:t>What is the National Study of Special Education Spending (NSSES)?</w:t>
      </w:r>
      <w:r w:rsidR="009C6684">
        <w:rPr>
          <w:b/>
          <w:bCs/>
        </w:rPr>
        <w:t xml:space="preserve"> </w:t>
      </w:r>
    </w:p>
    <w:p w:rsidR="00774EB0" w:rsidP="001D0103" w14:paraId="34FEA10A" w14:textId="489A3FE5">
      <w:pPr>
        <w:spacing w:after="120" w:line="259" w:lineRule="auto"/>
        <w:rPr>
          <w:rFonts w:eastAsiaTheme="minorEastAsia"/>
        </w:rPr>
      </w:pPr>
      <w:r>
        <w:rPr>
          <w:rFonts w:eastAsiaTheme="minorEastAsia"/>
        </w:rPr>
        <w:t xml:space="preserve">The best national estimates of special education spending </w:t>
      </w:r>
      <w:r w:rsidR="00645B11">
        <w:rPr>
          <w:rFonts w:eastAsiaTheme="minorEastAsia"/>
        </w:rPr>
        <w:t xml:space="preserve">in </w:t>
      </w:r>
      <w:r w:rsidR="00A22A80">
        <w:rPr>
          <w:rFonts w:eastAsiaTheme="minorEastAsia"/>
        </w:rPr>
        <w:t xml:space="preserve">grades </w:t>
      </w:r>
      <w:r w:rsidR="00645B11">
        <w:rPr>
          <w:rFonts w:eastAsiaTheme="minorEastAsia"/>
        </w:rPr>
        <w:t xml:space="preserve">K-12 </w:t>
      </w:r>
      <w:r>
        <w:rPr>
          <w:rFonts w:eastAsiaTheme="minorEastAsia"/>
        </w:rPr>
        <w:t xml:space="preserve">are </w:t>
      </w:r>
      <w:r w:rsidR="007C19E9">
        <w:rPr>
          <w:rFonts w:eastAsiaTheme="minorEastAsia"/>
        </w:rPr>
        <w:t xml:space="preserve">almost </w:t>
      </w:r>
      <w:r w:rsidRPr="002E6D89">
        <w:rPr>
          <w:rFonts w:eastAsiaTheme="minorEastAsia"/>
        </w:rPr>
        <w:t>2</w:t>
      </w:r>
      <w:r w:rsidR="007C19E9">
        <w:rPr>
          <w:rFonts w:eastAsiaTheme="minorEastAsia"/>
        </w:rPr>
        <w:t>5</w:t>
      </w:r>
      <w:r w:rsidRPr="002E6D89">
        <w:rPr>
          <w:rFonts w:eastAsiaTheme="minorEastAsia"/>
        </w:rPr>
        <w:t xml:space="preserve"> years </w:t>
      </w:r>
      <w:r>
        <w:rPr>
          <w:rFonts w:eastAsiaTheme="minorEastAsia"/>
        </w:rPr>
        <w:t>old</w:t>
      </w:r>
      <w:r w:rsidRPr="002E6D89">
        <w:rPr>
          <w:rFonts w:eastAsiaTheme="minorEastAsia"/>
        </w:rPr>
        <w:t>.</w:t>
      </w:r>
      <w:r>
        <w:rPr>
          <w:rFonts w:eastAsiaTheme="minorEastAsia"/>
        </w:rPr>
        <w:t xml:space="preserve"> </w:t>
      </w:r>
      <w:r w:rsidRPr="002E6D89">
        <w:rPr>
          <w:rFonts w:eastAsiaTheme="minorEastAsia"/>
        </w:rPr>
        <w:t xml:space="preserve">Since </w:t>
      </w:r>
      <w:r w:rsidR="00645B11">
        <w:rPr>
          <w:rFonts w:eastAsiaTheme="minorEastAsia"/>
        </w:rPr>
        <w:t>that time</w:t>
      </w:r>
      <w:r w:rsidRPr="002E6D89">
        <w:rPr>
          <w:rFonts w:eastAsiaTheme="minorEastAsia"/>
        </w:rPr>
        <w:t>, there have been significant shifts in the number and composition of students with disabilities and in the policies and conditions under which they are identified and served</w:t>
      </w:r>
      <w:r>
        <w:rPr>
          <w:rFonts w:eastAsiaTheme="minorEastAsia"/>
        </w:rPr>
        <w:t>.</w:t>
      </w:r>
      <w:r w:rsidRPr="009A2FA1">
        <w:rPr>
          <w:rFonts w:eastAsiaTheme="minorEastAsia"/>
        </w:rPr>
        <w:t xml:space="preserve"> </w:t>
      </w:r>
      <w:r w:rsidRPr="002E6D89">
        <w:rPr>
          <w:rFonts w:eastAsiaTheme="minorEastAsia"/>
        </w:rPr>
        <w:t xml:space="preserve">The NSSES will </w:t>
      </w:r>
      <w:r w:rsidR="00A22A80">
        <w:rPr>
          <w:rFonts w:eastAsiaTheme="minorEastAsia"/>
        </w:rPr>
        <w:t xml:space="preserve">generate up-to-date </w:t>
      </w:r>
      <w:r w:rsidRPr="002E6D89">
        <w:rPr>
          <w:rFonts w:eastAsiaTheme="minorEastAsia"/>
        </w:rPr>
        <w:t>estimates of spending on special education</w:t>
      </w:r>
      <w:r w:rsidR="009C4917">
        <w:rPr>
          <w:rFonts w:eastAsiaTheme="minorEastAsia"/>
        </w:rPr>
        <w:t xml:space="preserve"> and related services, meeting urgent information needs of federal, state, and local policymakers and practitioners</w:t>
      </w:r>
      <w:r w:rsidRPr="002E6D89">
        <w:rPr>
          <w:rFonts w:eastAsiaTheme="minorEastAsia"/>
        </w:rPr>
        <w:t>.</w:t>
      </w:r>
    </w:p>
    <w:p w:rsidR="00725DD9" w:rsidRPr="00616713" w:rsidP="00A1026A" w14:paraId="4228E258" w14:textId="719CC1F4">
      <w:pPr>
        <w:rPr>
          <w:color w:val="EE0000"/>
        </w:rPr>
      </w:pPr>
      <w:r w:rsidRPr="00760341">
        <w:t xml:space="preserve">The NSSES will collect information from a national sample of districts and schools about what is spent to educate students with disabilities, as well as what states and districts spend to operate their special education programs and comply with federal and state laws. </w:t>
      </w:r>
    </w:p>
    <w:p w:rsidR="00725DD9" w:rsidRPr="00426B73" w:rsidP="001D0103" w14:paraId="11F5B656" w14:textId="77777777">
      <w:pPr>
        <w:spacing w:after="120" w:line="259" w:lineRule="auto"/>
        <w:rPr>
          <w:b/>
          <w:bCs/>
        </w:rPr>
      </w:pPr>
      <w:r w:rsidRPr="00426B73">
        <w:rPr>
          <w:b/>
          <w:bCs/>
        </w:rPr>
        <w:t>Why do we need your help?</w:t>
      </w:r>
    </w:p>
    <w:p w:rsidR="00725DD9" w:rsidRPr="00944AF3" w:rsidP="001D0103" w14:paraId="1A60C581" w14:textId="5532933C">
      <w:pPr>
        <w:spacing w:after="120" w:line="259" w:lineRule="auto"/>
      </w:pPr>
      <w:r>
        <w:t>During</w:t>
      </w:r>
      <w:r w:rsidRPr="00760341">
        <w:t xml:space="preserve"> the </w:t>
      </w:r>
      <w:r w:rsidRPr="00B720AD">
        <w:t>202</w:t>
      </w:r>
      <w:r w:rsidRPr="00B720AD" w:rsidR="00A1026A">
        <w:t>5</w:t>
      </w:r>
      <w:r w:rsidRPr="00B720AD">
        <w:t>-202</w:t>
      </w:r>
      <w:r w:rsidRPr="00B720AD" w:rsidR="00A1026A">
        <w:t>6</w:t>
      </w:r>
      <w:r w:rsidRPr="00B720AD">
        <w:t xml:space="preserve"> </w:t>
      </w:r>
      <w:r w:rsidRPr="00760341">
        <w:t xml:space="preserve">school year, </w:t>
      </w:r>
      <w:r>
        <w:t xml:space="preserve">ED and its partners the </w:t>
      </w:r>
      <w:r w:rsidRPr="00835A46">
        <w:t>American Institutes for Research (AIR)</w:t>
      </w:r>
      <w:r w:rsidR="006F4B63">
        <w:t>;</w:t>
      </w:r>
      <w:r>
        <w:t xml:space="preserve"> </w:t>
      </w:r>
      <w:r>
        <w:t>Allovue</w:t>
      </w:r>
      <w:r>
        <w:t xml:space="preserve">, </w:t>
      </w:r>
      <w:r w:rsidR="00A34198">
        <w:t>a PowerSchool company</w:t>
      </w:r>
      <w:r w:rsidR="006F4B63">
        <w:t>;</w:t>
      </w:r>
      <w:r w:rsidR="00A34198">
        <w:t xml:space="preserve"> </w:t>
      </w:r>
      <w:r>
        <w:t xml:space="preserve">and </w:t>
      </w:r>
      <w:r w:rsidRPr="00835A46">
        <w:t xml:space="preserve">NORC at the University of Chicago </w:t>
      </w:r>
      <w:r>
        <w:t xml:space="preserve">(NORC) </w:t>
      </w:r>
      <w:r w:rsidRPr="00760341">
        <w:t xml:space="preserve">will conduct a pilot study to test the </w:t>
      </w:r>
      <w:r>
        <w:t xml:space="preserve">NSSES design and </w:t>
      </w:r>
      <w:r w:rsidRPr="00760341">
        <w:t xml:space="preserve">procedures. </w:t>
      </w:r>
      <w:r w:rsidR="005403AF">
        <w:t>W</w:t>
      </w:r>
      <w:r w:rsidRPr="00760341">
        <w:t xml:space="preserve">e will </w:t>
      </w:r>
      <w:r>
        <w:t>be requesting participation from</w:t>
      </w:r>
      <w:r w:rsidRPr="00760341">
        <w:t xml:space="preserve"> a </w:t>
      </w:r>
      <w:r>
        <w:t xml:space="preserve">sample of about </w:t>
      </w:r>
      <w:r w:rsidR="007C6C14">
        <w:t>31</w:t>
      </w:r>
      <w:r>
        <w:t xml:space="preserve"> public school districts and </w:t>
      </w:r>
      <w:r w:rsidR="007C6C14">
        <w:t>184</w:t>
      </w:r>
      <w:r>
        <w:t xml:space="preserve"> schools</w:t>
      </w:r>
      <w:r w:rsidRPr="00760341">
        <w:t xml:space="preserve"> </w:t>
      </w:r>
      <w:r>
        <w:t>across the country</w:t>
      </w:r>
      <w:r w:rsidRPr="00760341">
        <w:t>.</w:t>
      </w:r>
      <w:r>
        <w:t xml:space="preserve"> </w:t>
      </w:r>
      <w:r w:rsidR="00CE091C">
        <w:t>The following d</w:t>
      </w:r>
      <w:r w:rsidRPr="00944AF3">
        <w:t xml:space="preserve">istricts in your state </w:t>
      </w:r>
      <w:r w:rsidR="00B720AD">
        <w:t xml:space="preserve">were selected to participate </w:t>
      </w:r>
      <w:r w:rsidRPr="00B720AD" w:rsidR="00616713">
        <w:t>in</w:t>
      </w:r>
      <w:r w:rsidRPr="00B720AD" w:rsidR="00CE091C">
        <w:t xml:space="preserve"> </w:t>
      </w:r>
      <w:r w:rsidR="008907E2">
        <w:t>the pilot study</w:t>
      </w:r>
      <w:r w:rsidRPr="00944AF3">
        <w:t>:</w:t>
      </w:r>
    </w:p>
    <w:p w:rsidR="001B18FC" w:rsidRPr="00760341" w:rsidP="001D0103" w14:paraId="733B25E4" w14:textId="39377131">
      <w:pPr>
        <w:spacing w:after="120" w:line="259" w:lineRule="auto"/>
        <w:ind w:left="720"/>
      </w:pPr>
      <w:r w:rsidRPr="00760341">
        <w:t>[</w:t>
      </w:r>
      <w:r w:rsidR="00C05041">
        <w:t>INSERT</w:t>
      </w:r>
      <w:r w:rsidRPr="00760341">
        <w:t xml:space="preserve"> </w:t>
      </w:r>
      <w:r>
        <w:t>DISTRICT</w:t>
      </w:r>
      <w:r w:rsidRPr="00760341">
        <w:t xml:space="preserve"> </w:t>
      </w:r>
      <w:r w:rsidR="00C05041">
        <w:t>NAMES</w:t>
      </w:r>
      <w:r w:rsidRPr="00760341">
        <w:t xml:space="preserve">] </w:t>
      </w:r>
    </w:p>
    <w:p w:rsidR="00725DD9" w:rsidRPr="008245B9" w:rsidP="001D0103" w14:paraId="5C12F0DA" w14:textId="56536FCD">
      <w:pPr>
        <w:spacing w:after="120" w:line="259" w:lineRule="auto"/>
        <w:rPr>
          <w:rFonts w:cstheme="minorHAnsi"/>
          <w:b/>
          <w:bCs/>
        </w:rPr>
      </w:pPr>
      <w:r w:rsidRPr="00760341">
        <w:t xml:space="preserve">We </w:t>
      </w:r>
      <w:r>
        <w:t xml:space="preserve">request your partnership </w:t>
      </w:r>
      <w:r w:rsidRPr="00760341">
        <w:t>to support th</w:t>
      </w:r>
      <w:r>
        <w:t xml:space="preserve">is important </w:t>
      </w:r>
      <w:r w:rsidRPr="00760341">
        <w:t>study, and specifically, ask that you</w:t>
      </w:r>
      <w:r w:rsidRPr="00760341">
        <w:rPr>
          <w:b/>
        </w:rPr>
        <w:t xml:space="preserve"> </w:t>
      </w:r>
      <w:r w:rsidRPr="008245B9" w:rsidR="008245B9">
        <w:rPr>
          <w:rFonts w:cstheme="minorHAnsi"/>
          <w:b/>
          <w:bCs/>
        </w:rPr>
        <w:t>encourage the districts to</w:t>
      </w:r>
      <w:r w:rsidRPr="008245B9" w:rsidR="00616713">
        <w:rPr>
          <w:rFonts w:cstheme="minorHAnsi"/>
          <w:b/>
          <w:bCs/>
        </w:rPr>
        <w:t xml:space="preserve"> </w:t>
      </w:r>
      <w:r w:rsidRPr="008245B9" w:rsidR="008245B9">
        <w:rPr>
          <w:rFonts w:cstheme="minorHAnsi"/>
          <w:b/>
          <w:bCs/>
        </w:rPr>
        <w:t>participate</w:t>
      </w:r>
      <w:r w:rsidRPr="008245B9" w:rsidR="00616713">
        <w:rPr>
          <w:rFonts w:cstheme="minorHAnsi"/>
          <w:b/>
          <w:bCs/>
        </w:rPr>
        <w:t xml:space="preserve"> in the </w:t>
      </w:r>
      <w:r w:rsidRPr="008245B9" w:rsidR="00CD4EE4">
        <w:rPr>
          <w:rFonts w:cstheme="minorHAnsi"/>
          <w:b/>
          <w:bCs/>
        </w:rPr>
        <w:t>study</w:t>
      </w:r>
      <w:r w:rsidR="008245B9">
        <w:rPr>
          <w:rFonts w:cstheme="minorHAnsi"/>
          <w:b/>
          <w:bCs/>
        </w:rPr>
        <w:t xml:space="preserve"> by:</w:t>
      </w:r>
    </w:p>
    <w:p w:rsidR="00725DD9" w:rsidRPr="009A7897" w:rsidP="007A34B5" w14:paraId="5DAEB09D" w14:textId="6A1E580B">
      <w:pPr>
        <w:pStyle w:val="ListParagraph"/>
        <w:numPr>
          <w:ilvl w:val="0"/>
          <w:numId w:val="7"/>
        </w:numPr>
        <w:spacing w:after="120" w:line="259" w:lineRule="auto"/>
        <w:contextualSpacing w:val="0"/>
        <w:rPr>
          <w:rFonts w:asciiTheme="minorHAnsi" w:hAnsiTheme="minorHAnsi" w:cstheme="minorHAnsi"/>
          <w:sz w:val="22"/>
          <w:szCs w:val="22"/>
        </w:rPr>
      </w:pPr>
      <w:r>
        <w:rPr>
          <w:rFonts w:asciiTheme="minorHAnsi" w:hAnsiTheme="minorHAnsi" w:cstheme="minorHAnsi"/>
          <w:sz w:val="22"/>
          <w:szCs w:val="22"/>
        </w:rPr>
        <w:t>Letting</w:t>
      </w:r>
      <w:r w:rsidRPr="009A7897">
        <w:rPr>
          <w:rFonts w:asciiTheme="minorHAnsi" w:hAnsiTheme="minorHAnsi" w:cstheme="minorHAnsi"/>
          <w:sz w:val="22"/>
          <w:szCs w:val="22"/>
        </w:rPr>
        <w:t xml:space="preserve"> them know NORC will be contacting them to participate in the pilot study.</w:t>
      </w:r>
    </w:p>
    <w:p w:rsidR="00725DD9" w:rsidRPr="009A7897" w:rsidP="007A34B5" w14:paraId="11BA5393" w14:textId="68E74E49">
      <w:pPr>
        <w:pStyle w:val="ListParagraph"/>
        <w:numPr>
          <w:ilvl w:val="0"/>
          <w:numId w:val="7"/>
        </w:numPr>
        <w:spacing w:after="120" w:line="259" w:lineRule="auto"/>
        <w:contextualSpacing w:val="0"/>
        <w:rPr>
          <w:rFonts w:asciiTheme="minorHAnsi" w:hAnsiTheme="minorHAnsi" w:cstheme="minorHAnsi"/>
          <w:sz w:val="22"/>
          <w:szCs w:val="22"/>
        </w:rPr>
      </w:pPr>
      <w:r>
        <w:rPr>
          <w:rFonts w:asciiTheme="minorHAnsi" w:hAnsiTheme="minorHAnsi" w:cstheme="minorHAnsi"/>
          <w:sz w:val="22"/>
          <w:szCs w:val="22"/>
        </w:rPr>
        <w:t>Conveying</w:t>
      </w:r>
      <w:r w:rsidRPr="009A7897">
        <w:rPr>
          <w:rFonts w:asciiTheme="minorHAnsi" w:hAnsiTheme="minorHAnsi" w:cstheme="minorHAnsi"/>
          <w:sz w:val="22"/>
          <w:szCs w:val="22"/>
        </w:rPr>
        <w:t xml:space="preserve"> that this is an important national study being conducted by ED </w:t>
      </w:r>
      <w:r w:rsidRPr="009A7897" w:rsidR="00D761DD">
        <w:rPr>
          <w:rFonts w:asciiTheme="minorHAnsi" w:hAnsiTheme="minorHAnsi" w:cstheme="minorHAnsi"/>
          <w:sz w:val="22"/>
          <w:szCs w:val="22"/>
          <w:shd w:val="clear" w:color="auto" w:fill="FFFFFF"/>
        </w:rPr>
        <w:t xml:space="preserve">to </w:t>
      </w:r>
      <w:r w:rsidRPr="009A7897" w:rsidR="000904D5">
        <w:rPr>
          <w:rFonts w:asciiTheme="minorHAnsi" w:hAnsiTheme="minorHAnsi" w:cstheme="minorHAnsi"/>
          <w:sz w:val="22"/>
          <w:szCs w:val="22"/>
          <w:shd w:val="clear" w:color="auto" w:fill="FFFFFF"/>
        </w:rPr>
        <w:t xml:space="preserve">understand special education </w:t>
      </w:r>
      <w:r w:rsidRPr="009A7897" w:rsidR="009A7897">
        <w:rPr>
          <w:rFonts w:asciiTheme="minorHAnsi" w:hAnsiTheme="minorHAnsi" w:cstheme="minorHAnsi"/>
          <w:sz w:val="22"/>
          <w:szCs w:val="22"/>
          <w:shd w:val="clear" w:color="auto" w:fill="FFFFFF"/>
        </w:rPr>
        <w:t xml:space="preserve">spending </w:t>
      </w:r>
      <w:r w:rsidRPr="009A7897">
        <w:rPr>
          <w:rFonts w:asciiTheme="minorHAnsi" w:hAnsiTheme="minorHAnsi" w:cstheme="minorHAnsi"/>
          <w:sz w:val="22"/>
          <w:szCs w:val="22"/>
        </w:rPr>
        <w:t>and encourage them to participate in the pilot.</w:t>
      </w:r>
    </w:p>
    <w:p w:rsidR="00725DD9" w:rsidRPr="009A7897" w:rsidP="001D0103" w14:paraId="3424EE64" w14:textId="50BEE6E8">
      <w:pPr>
        <w:spacing w:after="120" w:line="259" w:lineRule="auto"/>
        <w:rPr>
          <w:rFonts w:cstheme="minorHAnsi"/>
        </w:rPr>
      </w:pPr>
      <w:r w:rsidRPr="009A7897">
        <w:rPr>
          <w:rFonts w:cstheme="minorHAnsi"/>
        </w:rPr>
        <w:t>Please see the enclosed brochure that details the pilot study timeline</w:t>
      </w:r>
      <w:r w:rsidRPr="009A7897" w:rsidR="00407EB3">
        <w:rPr>
          <w:rFonts w:cstheme="minorHAnsi"/>
        </w:rPr>
        <w:t xml:space="preserve"> and </w:t>
      </w:r>
      <w:r w:rsidRPr="009A7897">
        <w:rPr>
          <w:rFonts w:cstheme="minorHAnsi"/>
        </w:rPr>
        <w:t xml:space="preserve">the information </w:t>
      </w:r>
      <w:r w:rsidRPr="009A7897" w:rsidR="00737A80">
        <w:rPr>
          <w:rFonts w:cstheme="minorHAnsi"/>
        </w:rPr>
        <w:t xml:space="preserve">requests </w:t>
      </w:r>
      <w:r w:rsidRPr="009A7897">
        <w:rPr>
          <w:rFonts w:cstheme="minorHAnsi"/>
        </w:rPr>
        <w:t xml:space="preserve">that will be </w:t>
      </w:r>
      <w:r w:rsidRPr="009A7897" w:rsidR="00537032">
        <w:rPr>
          <w:rFonts w:cstheme="minorHAnsi"/>
        </w:rPr>
        <w:t xml:space="preserve">made </w:t>
      </w:r>
      <w:r w:rsidRPr="009A7897">
        <w:rPr>
          <w:rFonts w:cstheme="minorHAnsi"/>
        </w:rPr>
        <w:t>of districts and schools. This pilot study will help us make the NSSES efficient, accurate, and minimally burdensome.</w:t>
      </w:r>
    </w:p>
    <w:p w:rsidR="00725DD9" w:rsidRPr="009A7897" w:rsidP="001D0103" w14:paraId="07DA50D1" w14:textId="378BCB34">
      <w:pPr>
        <w:spacing w:after="120" w:line="259" w:lineRule="auto"/>
        <w:rPr>
          <w:rFonts w:cstheme="minorHAnsi"/>
        </w:rPr>
      </w:pPr>
      <w:r w:rsidRPr="009A7897">
        <w:rPr>
          <w:rFonts w:cstheme="minorHAnsi"/>
        </w:rPr>
        <w:t xml:space="preserve">If you have any </w:t>
      </w:r>
      <w:r w:rsidRPr="009A7897" w:rsidR="0016742D">
        <w:rPr>
          <w:rFonts w:cstheme="minorHAnsi"/>
        </w:rPr>
        <w:t>questions,</w:t>
      </w:r>
      <w:r w:rsidRPr="009A7897">
        <w:rPr>
          <w:rFonts w:cstheme="minorHAnsi"/>
        </w:rPr>
        <w:t xml:space="preserve"> you can reach out to me directly, or the study</w:t>
      </w:r>
      <w:r w:rsidR="0016742D">
        <w:rPr>
          <w:rFonts w:cstheme="minorHAnsi"/>
        </w:rPr>
        <w:t>’s</w:t>
      </w:r>
      <w:r w:rsidRPr="009A7897">
        <w:rPr>
          <w:rFonts w:cstheme="minorHAnsi"/>
        </w:rPr>
        <w:t xml:space="preserve"> Principal Investigator, Tammy Kolbe, at </w:t>
      </w:r>
      <w:hyperlink r:id="rId9" w:history="1">
        <w:r w:rsidRPr="009A7897">
          <w:rPr>
            <w:rStyle w:val="Hyperlink"/>
            <w:rFonts w:cstheme="minorHAnsi"/>
          </w:rPr>
          <w:t>NSSES@AIR.org</w:t>
        </w:r>
      </w:hyperlink>
      <w:r w:rsidRPr="009A7897">
        <w:rPr>
          <w:rFonts w:cstheme="minorHAnsi"/>
        </w:rPr>
        <w:t xml:space="preserve">. </w:t>
      </w:r>
    </w:p>
    <w:p w:rsidR="00725DD9" w:rsidP="001D0103" w14:paraId="5D5B1746" w14:textId="77777777">
      <w:pPr>
        <w:spacing w:after="120" w:line="259" w:lineRule="auto"/>
        <w:rPr>
          <w:rFonts w:cstheme="minorHAnsi"/>
        </w:rPr>
      </w:pPr>
      <w:r w:rsidRPr="40C5F005">
        <w:t>Sincerely,</w:t>
      </w:r>
    </w:p>
    <w:p w:rsidR="28E71FDB" w:rsidRPr="0016742D" w:rsidP="40C5F005" w14:paraId="59A1D130" w14:textId="6DD348D4">
      <w:pPr>
        <w:spacing w:after="0" w:line="259" w:lineRule="auto"/>
      </w:pPr>
      <w:r w:rsidRPr="0016742D">
        <w:rPr>
          <w:rFonts w:cs="Arial (Body CS)"/>
        </w:rPr>
        <w:t>Sarah Brasiel</w:t>
      </w:r>
    </w:p>
    <w:p w:rsidR="00543456" w:rsidRPr="0016742D" w:rsidP="001D0103" w14:paraId="5853868D" w14:textId="19D4DAF6">
      <w:pPr>
        <w:spacing w:after="0" w:line="259" w:lineRule="auto"/>
      </w:pPr>
      <w:r w:rsidRPr="0016742D">
        <w:t>Contracting Officer’s Representative</w:t>
      </w:r>
    </w:p>
    <w:p w:rsidR="00543456" w:rsidRPr="0016742D" w:rsidP="001D0103" w14:paraId="175DBC3F" w14:textId="2E9991D1">
      <w:pPr>
        <w:pStyle w:val="BodyText"/>
        <w:spacing w:line="259" w:lineRule="auto"/>
        <w:rPr>
          <w:rFonts w:asciiTheme="minorHAnsi" w:hAnsiTheme="minorHAnsi" w:cstheme="minorHAnsi"/>
          <w:szCs w:val="22"/>
        </w:rPr>
      </w:pPr>
      <w:r w:rsidRPr="0016742D">
        <w:rPr>
          <w:rFonts w:asciiTheme="minorHAnsi" w:hAnsiTheme="minorHAnsi" w:cstheme="minorHAnsi"/>
          <w:szCs w:val="22"/>
        </w:rPr>
        <w:t xml:space="preserve">National Study of Special Education Spending </w:t>
      </w:r>
    </w:p>
    <w:p w:rsidR="00543456" w:rsidRPr="0016742D" w:rsidP="001D0103" w14:paraId="020B7B62" w14:textId="77777777">
      <w:pPr>
        <w:pStyle w:val="BodyText"/>
        <w:spacing w:line="259" w:lineRule="auto"/>
        <w:rPr>
          <w:rFonts w:asciiTheme="minorHAnsi" w:hAnsiTheme="minorHAnsi" w:cstheme="minorHAnsi"/>
          <w:szCs w:val="22"/>
        </w:rPr>
      </w:pPr>
      <w:r w:rsidRPr="0016742D">
        <w:rPr>
          <w:rFonts w:asciiTheme="minorHAnsi" w:hAnsiTheme="minorHAnsi" w:cstheme="minorHAnsi"/>
          <w:szCs w:val="22"/>
        </w:rPr>
        <w:t>Institute of Education Sciences</w:t>
      </w:r>
    </w:p>
    <w:p w:rsidR="00543456" w:rsidP="001D0103" w14:paraId="4AD01E69" w14:textId="0D88FE73">
      <w:pPr>
        <w:spacing w:after="0" w:line="259" w:lineRule="auto"/>
        <w:rPr>
          <w:rFonts w:cstheme="minorHAnsi"/>
        </w:rPr>
      </w:pPr>
      <w:r w:rsidRPr="0016742D">
        <w:rPr>
          <w:rFonts w:cstheme="minorHAnsi"/>
        </w:rPr>
        <w:t>U.S. Department of Education</w:t>
      </w:r>
    </w:p>
    <w:p w:rsidR="004F5C1C" w14:paraId="4707477E" w14:textId="77777777">
      <w:pPr>
        <w:rPr>
          <w:rFonts w:asciiTheme="majorHAnsi" w:eastAsiaTheme="majorEastAsia" w:hAnsiTheme="majorHAnsi" w:cstheme="majorBidi"/>
          <w:b/>
          <w:bCs/>
          <w:noProof/>
          <w:color w:val="365F91" w:themeColor="accent1" w:themeShade="BF"/>
          <w:sz w:val="28"/>
          <w:szCs w:val="28"/>
        </w:rPr>
      </w:pPr>
      <w:bookmarkStart w:id="2" w:name="_Toc169092728"/>
      <w:r>
        <w:rPr>
          <w:noProof/>
        </w:rPr>
        <w:br w:type="page"/>
      </w:r>
    </w:p>
    <w:p w:rsidR="004F5C1C" w:rsidP="002C2D28" w14:paraId="59D4E7E6" w14:textId="77777777">
      <w:pPr>
        <w:pStyle w:val="Heading1"/>
        <w:spacing w:before="0" w:after="120" w:line="259" w:lineRule="auto"/>
        <w:rPr>
          <w:noProof/>
        </w:rPr>
      </w:pPr>
      <w:r>
        <w:rPr>
          <w:noProof/>
        </w:rPr>
        <w:t>District Re-Engagement Email</w:t>
      </w:r>
    </w:p>
    <w:p w:rsidR="001339EF" w:rsidRPr="00E428B6" w:rsidP="001339EF" w14:paraId="4B757836" w14:textId="77777777">
      <w:r w:rsidRPr="00E428B6">
        <w:t>Greetings,</w:t>
      </w:r>
    </w:p>
    <w:p w:rsidR="001339EF" w:rsidRPr="00E428B6" w:rsidP="001339EF" w14:paraId="74917A3E" w14:textId="77777777">
      <w:pPr>
        <w:rPr>
          <w:b/>
          <w:bCs/>
        </w:rPr>
      </w:pPr>
      <w:r w:rsidRPr="00E428B6">
        <w:t xml:space="preserve">We are pleased to share the news that the U.S. Department of Education’s Institute of Education Sciences (IES) is </w:t>
      </w:r>
      <w:r w:rsidRPr="00E428B6">
        <w:rPr>
          <w:b/>
          <w:bCs/>
        </w:rPr>
        <w:t xml:space="preserve">resuming the National Study of Special Education Spending (NSSES) </w:t>
      </w:r>
      <w:r w:rsidRPr="00E428B6">
        <w:t xml:space="preserve">and is </w:t>
      </w:r>
      <w:r w:rsidRPr="00E428B6">
        <w:rPr>
          <w:b/>
          <w:bCs/>
        </w:rPr>
        <w:t xml:space="preserve">moving forward with the pilot study for the 2025/26 school year.  </w:t>
      </w:r>
    </w:p>
    <w:p w:rsidR="001339EF" w:rsidRPr="00E428B6" w:rsidP="001339EF" w14:paraId="0C0B996F" w14:textId="77777777">
      <w:r w:rsidRPr="00E428B6">
        <w:t xml:space="preserve">We want to express our deepest gratitude for your patience during the study’s pause and recognize the important contributions you and your staff have already made to this important study. </w:t>
      </w:r>
    </w:p>
    <w:p w:rsidR="001339EF" w:rsidRPr="00E428B6" w:rsidP="001339EF" w14:paraId="3409E302" w14:textId="77777777">
      <w:r w:rsidRPr="00E428B6">
        <w:t xml:space="preserve">[DISTRICT/CHARTER NAME] and the staff who participated in the study during the 2024/25 school year </w:t>
      </w:r>
      <w:r w:rsidRPr="00E428B6">
        <w:rPr>
          <w:b/>
          <w:bCs/>
        </w:rPr>
        <w:t>will receive the compensation for their time spent on the study thus far within the next 30 days</w:t>
      </w:r>
      <w:r w:rsidRPr="00E428B6">
        <w:t xml:space="preserve">. Additionally, </w:t>
      </w:r>
      <w:r w:rsidRPr="00E428B6">
        <w:rPr>
          <w:b/>
          <w:bCs/>
        </w:rPr>
        <w:t xml:space="preserve">for the </w:t>
      </w:r>
      <w:r w:rsidRPr="00E428B6">
        <w:rPr>
          <w:b/>
          <w:bCs/>
          <w:u w:val="single"/>
        </w:rPr>
        <w:t>2024/25</w:t>
      </w:r>
      <w:r w:rsidRPr="00E428B6">
        <w:rPr>
          <w:b/>
          <w:bCs/>
        </w:rPr>
        <w:t xml:space="preserve"> school year, staff</w:t>
      </w:r>
      <w:r w:rsidRPr="00E428B6">
        <w:t xml:space="preserve"> </w:t>
      </w:r>
      <w:r w:rsidRPr="00E428B6">
        <w:rPr>
          <w:b/>
          <w:bCs/>
        </w:rPr>
        <w:t>will not need to provide further data or complete more surveys</w:t>
      </w:r>
      <w:r w:rsidRPr="00E428B6">
        <w:t xml:space="preserve">. </w:t>
      </w:r>
    </w:p>
    <w:p w:rsidR="001339EF" w:rsidRPr="00E428B6" w:rsidP="001339EF" w14:paraId="7A569997" w14:textId="77777777">
      <w:r w:rsidRPr="00E428B6">
        <w:t xml:space="preserve">The NSSES is critical to helping the field better understand what districts spend to educate students with disabilities. </w:t>
      </w:r>
      <w:r w:rsidRPr="00E428B6">
        <w:rPr>
          <w:b/>
          <w:bCs/>
        </w:rPr>
        <w:t xml:space="preserve">We hope that we can count on [DISTRICT/CHARTER NAME] to continue its participation in the study during the </w:t>
      </w:r>
      <w:r w:rsidRPr="00E428B6">
        <w:rPr>
          <w:b/>
          <w:bCs/>
          <w:u w:val="single"/>
        </w:rPr>
        <w:t>2025/26</w:t>
      </w:r>
      <w:r w:rsidRPr="00E428B6">
        <w:rPr>
          <w:b/>
          <w:bCs/>
        </w:rPr>
        <w:t xml:space="preserve"> school year</w:t>
      </w:r>
      <w:r w:rsidRPr="00E428B6">
        <w:t xml:space="preserve">. </w:t>
      </w:r>
    </w:p>
    <w:p w:rsidR="001339EF" w:rsidRPr="00E428B6" w:rsidP="001339EF" w14:paraId="674F3C33" w14:textId="77777777">
      <w:r w:rsidRPr="00E428B6">
        <w:t>Since we can use some of the information collected from you last school year, participating in the study for the 2025/26 school year</w:t>
      </w:r>
      <w:r w:rsidRPr="00E428B6">
        <w:rPr>
          <w:b/>
          <w:bCs/>
        </w:rPr>
        <w:t xml:space="preserve"> will take less staff time and effort. </w:t>
      </w:r>
    </w:p>
    <w:p w:rsidR="001339EF" w:rsidRPr="00E428B6" w:rsidP="001339EF" w14:paraId="65C56497" w14:textId="77777777">
      <w:pPr>
        <w:rPr>
          <w:b/>
          <w:bCs/>
        </w:rPr>
      </w:pPr>
      <w:r w:rsidRPr="00E428B6">
        <w:t xml:space="preserve">We would like schedule a time to discuss this further with you, and provide specifics about moving forward with the study, including timeline and next steps. </w:t>
      </w:r>
      <w:r w:rsidRPr="00E428B6">
        <w:rPr>
          <w:b/>
          <w:bCs/>
        </w:rPr>
        <w:t xml:space="preserve">Could you suggest days/times that work with your calendar for a brief phone call? </w:t>
      </w:r>
    </w:p>
    <w:p w:rsidR="001339EF" w:rsidRPr="00E428B6" w:rsidP="001339EF" w14:paraId="60B0DC8E" w14:textId="77777777">
      <w:r w:rsidRPr="00E428B6">
        <w:t xml:space="preserve">We look forward to reconnecting and want to thank you again for your patience and all your efforts to support this important study. </w:t>
      </w:r>
    </w:p>
    <w:p w:rsidR="001339EF" w:rsidRPr="00E428B6" w:rsidP="001339EF" w14:paraId="7C0A1C68" w14:textId="77777777"/>
    <w:p w:rsidR="001339EF" w:rsidRPr="00E428B6" w:rsidP="001339EF" w14:paraId="2AF0C668" w14:textId="77777777"/>
    <w:p w:rsidR="001339EF" w:rsidRPr="00E428B6" w:rsidP="001339EF" w14:paraId="71F84ABC" w14:textId="77777777">
      <w:r w:rsidRPr="00E428B6">
        <w:t>Sincerely,</w:t>
      </w:r>
    </w:p>
    <w:p w:rsidR="001339EF" w:rsidRPr="00E428B6" w:rsidP="001339EF" w14:paraId="5D580F06" w14:textId="77777777"/>
    <w:p w:rsidR="001339EF" w:rsidRPr="00E428B6" w:rsidP="001339EF" w14:paraId="1645356B" w14:textId="77777777">
      <w:pPr>
        <w:spacing w:after="160" w:line="278" w:lineRule="auto"/>
      </w:pPr>
      <w:r w:rsidRPr="00E428B6">
        <w:t xml:space="preserve">Cindy Simko, NORC </w:t>
      </w:r>
    </w:p>
    <w:p w:rsidR="001339EF" w:rsidRPr="00E428B6" w:rsidP="001339EF" w14:paraId="781F1459" w14:textId="77777777">
      <w:pPr>
        <w:spacing w:after="0" w:line="240" w:lineRule="auto"/>
        <w:rPr>
          <w:rFonts w:cstheme="minorHAnsi"/>
        </w:rPr>
      </w:pPr>
      <w:r w:rsidRPr="00E428B6">
        <w:t>Tammy Kolbe, AIR</w:t>
      </w:r>
    </w:p>
    <w:p w:rsidR="004F5C1C" w:rsidP="002C2D28" w14:paraId="38232074" w14:textId="77777777">
      <w:pPr>
        <w:pStyle w:val="Heading1"/>
        <w:spacing w:before="0" w:after="120" w:line="259" w:lineRule="auto"/>
        <w:rPr>
          <w:noProof/>
        </w:rPr>
      </w:pPr>
    </w:p>
    <w:p w:rsidR="004F5C1C" w14:paraId="54ED34CD" w14:textId="77777777">
      <w:pPr>
        <w:rPr>
          <w:rFonts w:asciiTheme="majorHAnsi" w:eastAsiaTheme="majorEastAsia" w:hAnsiTheme="majorHAnsi" w:cstheme="majorBidi"/>
          <w:b/>
          <w:bCs/>
          <w:noProof/>
          <w:color w:val="365F91" w:themeColor="accent1" w:themeShade="BF"/>
          <w:sz w:val="28"/>
          <w:szCs w:val="28"/>
        </w:rPr>
      </w:pPr>
      <w:r>
        <w:rPr>
          <w:noProof/>
        </w:rPr>
        <w:br w:type="page"/>
      </w:r>
    </w:p>
    <w:p w:rsidR="001A0C2F" w:rsidRPr="002C2D28" w:rsidP="002C2D28" w14:paraId="56ABD370" w14:textId="36A0E13A">
      <w:pPr>
        <w:pStyle w:val="Heading1"/>
        <w:spacing w:before="0" w:after="120" w:line="259" w:lineRule="auto"/>
        <w:rPr>
          <w:rFonts w:asciiTheme="minorHAnsi" w:hAnsiTheme="minorHAnsi" w:cstheme="minorHAnsi"/>
          <w:noProof/>
          <w:sz w:val="22"/>
          <w:szCs w:val="22"/>
        </w:rPr>
      </w:pPr>
      <w:r>
        <w:rPr>
          <w:noProof/>
        </w:rPr>
        <w:t>District Letter Text</w:t>
      </w:r>
      <w:bookmarkEnd w:id="2"/>
    </w:p>
    <w:p w:rsidR="006F4B63" w:rsidP="002C2D28" w14:paraId="2C7AAA7A" w14:textId="77777777">
      <w:pPr>
        <w:spacing w:after="120" w:line="259" w:lineRule="auto"/>
      </w:pPr>
    </w:p>
    <w:p w:rsidR="001A0C2F" w:rsidP="002C2D28" w14:paraId="36DF3593" w14:textId="7859EA33">
      <w:pPr>
        <w:spacing w:after="120" w:line="259" w:lineRule="auto"/>
      </w:pPr>
      <w:r w:rsidRPr="00CE08CD">
        <w:t>Dear [</w:t>
      </w:r>
      <w:r w:rsidR="00057E8D">
        <w:t>DISTRICT CONTACT</w:t>
      </w:r>
      <w:r w:rsidRPr="00CE08CD">
        <w:t>],</w:t>
      </w:r>
    </w:p>
    <w:p w:rsidR="001A0C2F" w:rsidRPr="00CE08CD" w:rsidP="002C2D28" w14:paraId="2C172457" w14:textId="0960AE41">
      <w:pPr>
        <w:spacing w:after="120" w:line="259" w:lineRule="auto"/>
      </w:pPr>
      <w:bookmarkStart w:id="3" w:name="_Hlk529357384"/>
      <w:bookmarkStart w:id="4" w:name="_Hlk529354529"/>
      <w:r w:rsidRPr="00CE08CD">
        <w:t>We are writing to inform you that [</w:t>
      </w:r>
      <w:r w:rsidRPr="00CE08CD">
        <w:rPr>
          <w:i/>
          <w:iCs/>
        </w:rPr>
        <w:t>District</w:t>
      </w:r>
      <w:bookmarkStart w:id="5" w:name="OLE_LINK2"/>
      <w:r w:rsidRPr="00CE08CD">
        <w:t xml:space="preserve">] </w:t>
      </w:r>
      <w:r w:rsidR="003B746B">
        <w:t xml:space="preserve">has been </w:t>
      </w:r>
      <w:r w:rsidRPr="003B746B" w:rsidR="003B746B">
        <w:t>i</w:t>
      </w:r>
      <w:r w:rsidRPr="003B746B" w:rsidR="001339EF">
        <w:t>nvited to continue</w:t>
      </w:r>
      <w:r w:rsidRPr="003B746B">
        <w:t xml:space="preserve"> participat</w:t>
      </w:r>
      <w:r w:rsidRPr="003B746B" w:rsidR="00631540">
        <w:t>ion</w:t>
      </w:r>
      <w:r w:rsidRPr="003B746B">
        <w:t xml:space="preserve"> </w:t>
      </w:r>
      <w:r w:rsidRPr="00CE08CD">
        <w:t xml:space="preserve">in the pilot for the </w:t>
      </w:r>
      <w:r w:rsidRPr="00CE08CD">
        <w:rPr>
          <w:b/>
          <w:bCs/>
        </w:rPr>
        <w:t>National Study of Special Education Spending (NSSES),</w:t>
      </w:r>
      <w:r w:rsidRPr="00CE08CD">
        <w:t xml:space="preserve"> sponsored by t</w:t>
      </w:r>
      <w:bookmarkStart w:id="6" w:name="_Hlk529354574"/>
      <w:bookmarkEnd w:id="3"/>
      <w:bookmarkEnd w:id="4"/>
      <w:r w:rsidRPr="00CE08CD">
        <w:t>he U.S. Department of Education and conducted by the American Institutes for Research (AIR)</w:t>
      </w:r>
      <w:r w:rsidR="001B175E">
        <w:t>;</w:t>
      </w:r>
      <w:r w:rsidRPr="00CE08CD">
        <w:t xml:space="preserve"> </w:t>
      </w:r>
      <w:r w:rsidRPr="00CE08CD">
        <w:t>Allovue</w:t>
      </w:r>
      <w:r w:rsidRPr="00CE08CD">
        <w:t xml:space="preserve">, </w:t>
      </w:r>
      <w:r w:rsidR="004252B9">
        <w:t>a PowerSchool company</w:t>
      </w:r>
      <w:r w:rsidR="001B175E">
        <w:t>;</w:t>
      </w:r>
      <w:r w:rsidR="004252B9">
        <w:t xml:space="preserve"> </w:t>
      </w:r>
      <w:r w:rsidRPr="00CE08CD">
        <w:t xml:space="preserve">and NORC at the University of Chicago (NORC). </w:t>
      </w:r>
      <w:bookmarkStart w:id="7" w:name="OLE_LINK3"/>
      <w:bookmarkEnd w:id="5"/>
    </w:p>
    <w:p w:rsidR="001A0C2F" w:rsidRPr="00E163B3" w:rsidP="002C2D28" w14:paraId="0ED9F294" w14:textId="5B075CAB">
      <w:pPr>
        <w:spacing w:after="120" w:line="259" w:lineRule="auto"/>
        <w:rPr>
          <w:color w:val="EE0000"/>
        </w:rPr>
      </w:pPr>
      <w:bookmarkStart w:id="8" w:name="OLE_LINK12"/>
      <w:bookmarkStart w:id="9" w:name="OLE_LINK8"/>
      <w:r w:rsidRPr="00CE08CD">
        <w:t xml:space="preserve">The NSSES </w:t>
      </w:r>
      <w:r w:rsidR="00162464">
        <w:t xml:space="preserve">is an important new study to </w:t>
      </w:r>
      <w:r w:rsidR="002B3473">
        <w:t xml:space="preserve">update our understanding of the costs of special education and related services. The study </w:t>
      </w:r>
      <w:r w:rsidRPr="00CE08CD">
        <w:t xml:space="preserve">will collect information from a national sample of districts and schools about what is spent to educate students with disabilities, as well as what states and districts spend to operate their special education programs and comply with federal and state laws. </w:t>
      </w:r>
      <w:bookmarkEnd w:id="7"/>
      <w:bookmarkEnd w:id="8"/>
      <w:r w:rsidRPr="003B746B" w:rsidR="007F67CE">
        <w:t>T</w:t>
      </w:r>
      <w:r w:rsidRPr="003B746B" w:rsidR="00E163B3">
        <w:t xml:space="preserve">he U.S. Department of Education’s Institute of Education Sciences (IES) is </w:t>
      </w:r>
      <w:r w:rsidRPr="003B746B" w:rsidR="00E163B3">
        <w:rPr>
          <w:b/>
          <w:bCs/>
        </w:rPr>
        <w:t xml:space="preserve">resuming the National Study of Special Education Spending (NSSES) </w:t>
      </w:r>
      <w:r w:rsidRPr="003B746B" w:rsidR="00E163B3">
        <w:t xml:space="preserve">and is </w:t>
      </w:r>
      <w:r w:rsidRPr="003B746B" w:rsidR="00E163B3">
        <w:rPr>
          <w:b/>
          <w:bCs/>
        </w:rPr>
        <w:t xml:space="preserve">moving forward with the pilot study for the 2025/26 school year.  </w:t>
      </w:r>
    </w:p>
    <w:p w:rsidR="001A0C2F" w:rsidRPr="001B11B2" w:rsidP="002C2D28" w14:paraId="5A3BCA7E" w14:textId="2E3F49B9">
      <w:pPr>
        <w:spacing w:after="120" w:line="259" w:lineRule="auto"/>
        <w:rPr>
          <w:rFonts w:cstheme="minorHAnsi"/>
          <w:b/>
          <w:bCs/>
        </w:rPr>
      </w:pPr>
      <w:bookmarkStart w:id="10" w:name="OLE_LINK4"/>
      <w:bookmarkEnd w:id="9"/>
      <w:r w:rsidRPr="001B11B2">
        <w:rPr>
          <w:rFonts w:cstheme="minorHAnsi"/>
          <w:b/>
          <w:bCs/>
        </w:rPr>
        <w:t>We request</w:t>
      </w:r>
      <w:r w:rsidRPr="001B11B2">
        <w:rPr>
          <w:rFonts w:cstheme="minorHAnsi"/>
          <w:b/>
          <w:bCs/>
        </w:rPr>
        <w:t xml:space="preserve"> your district’s </w:t>
      </w:r>
      <w:r w:rsidRPr="001B11B2" w:rsidR="00F8157B">
        <w:rPr>
          <w:rFonts w:cstheme="minorHAnsi"/>
          <w:b/>
          <w:bCs/>
        </w:rPr>
        <w:t xml:space="preserve">agreement to participate in </w:t>
      </w:r>
      <w:r w:rsidRPr="001B11B2">
        <w:rPr>
          <w:rFonts w:cstheme="minorHAnsi"/>
          <w:b/>
          <w:bCs/>
        </w:rPr>
        <w:t>this pilot study</w:t>
      </w:r>
      <w:r w:rsidRPr="001B11B2" w:rsidR="005D585B">
        <w:rPr>
          <w:rFonts w:cstheme="minorHAnsi"/>
          <w:b/>
          <w:bCs/>
        </w:rPr>
        <w:t>. Participation is also asked of a</w:t>
      </w:r>
      <w:r w:rsidRPr="001B11B2">
        <w:rPr>
          <w:rFonts w:cstheme="minorHAnsi"/>
          <w:b/>
          <w:bCs/>
        </w:rPr>
        <w:t xml:space="preserve"> select sample of your schools</w:t>
      </w:r>
      <w:r w:rsidRPr="001B11B2" w:rsidR="005D585B">
        <w:rPr>
          <w:rFonts w:cstheme="minorHAnsi"/>
          <w:b/>
          <w:bCs/>
        </w:rPr>
        <w:t xml:space="preserve">: </w:t>
      </w:r>
      <w:r w:rsidRPr="001B11B2">
        <w:rPr>
          <w:rFonts w:cstheme="minorHAnsi"/>
          <w:b/>
          <w:bCs/>
        </w:rPr>
        <w:t xml:space="preserve"> </w:t>
      </w:r>
    </w:p>
    <w:p w:rsidR="00ED1142" w:rsidRPr="001B11B2" w:rsidP="002C2D28" w14:paraId="2B81E7A1" w14:textId="77777777">
      <w:pPr>
        <w:pStyle w:val="BodyText"/>
        <w:spacing w:after="120" w:line="259" w:lineRule="auto"/>
        <w:ind w:firstLine="720"/>
        <w:rPr>
          <w:rFonts w:asciiTheme="minorHAnsi" w:hAnsiTheme="minorHAnsi" w:cstheme="minorHAnsi"/>
          <w:szCs w:val="22"/>
        </w:rPr>
      </w:pPr>
    </w:p>
    <w:p w:rsidR="001A0C2F" w:rsidRPr="00877DDF" w:rsidP="002C2D28" w14:paraId="42D41C7D" w14:textId="4AD36977">
      <w:pPr>
        <w:pStyle w:val="BodyText"/>
        <w:spacing w:after="120" w:line="259" w:lineRule="auto"/>
        <w:ind w:firstLine="720"/>
        <w:rPr>
          <w:rFonts w:asciiTheme="minorHAnsi" w:hAnsiTheme="minorHAnsi" w:cstheme="minorHAnsi"/>
          <w:color w:val="EE0000"/>
          <w:szCs w:val="22"/>
        </w:rPr>
      </w:pPr>
      <w:r w:rsidRPr="001B11B2">
        <w:rPr>
          <w:rFonts w:asciiTheme="minorHAnsi" w:hAnsiTheme="minorHAnsi" w:cstheme="minorHAnsi"/>
          <w:szCs w:val="22"/>
        </w:rPr>
        <w:t>[INSERT SCHOOL NAMES]</w:t>
      </w:r>
    </w:p>
    <w:p w:rsidR="00F66435" w:rsidRPr="003B746B" w:rsidP="002C2D28" w14:paraId="1C692079" w14:textId="77777777">
      <w:pPr>
        <w:spacing w:after="120" w:line="259" w:lineRule="auto"/>
        <w:rPr>
          <w:rFonts w:cstheme="minorHAnsi"/>
        </w:rPr>
      </w:pPr>
    </w:p>
    <w:p w:rsidR="001A0C2F" w:rsidRPr="00CE08CD" w:rsidP="00F66880" w14:paraId="1B3F81C9" w14:textId="667850AE">
      <w:r w:rsidRPr="003B746B">
        <w:t>Since we can use some of the information collected from you last school year, participating in the study for the 2025/26 school year</w:t>
      </w:r>
      <w:r w:rsidRPr="003B746B">
        <w:rPr>
          <w:b/>
          <w:bCs/>
        </w:rPr>
        <w:t xml:space="preserve"> will take less staff time and effort. </w:t>
      </w:r>
      <w:r w:rsidRPr="003B746B" w:rsidR="002B70E2">
        <w:rPr>
          <w:rFonts w:cstheme="minorHAnsi"/>
        </w:rPr>
        <w:t xml:space="preserve">The expected time commitment </w:t>
      </w:r>
      <w:r w:rsidRPr="003B746B" w:rsidR="00C55A73">
        <w:rPr>
          <w:rFonts w:cstheme="minorHAnsi"/>
        </w:rPr>
        <w:t>for study activities</w:t>
      </w:r>
      <w:r w:rsidRPr="003B746B" w:rsidR="009366F5">
        <w:rPr>
          <w:rFonts w:cstheme="minorHAnsi"/>
        </w:rPr>
        <w:t xml:space="preserve"> in school year 202</w:t>
      </w:r>
      <w:r w:rsidRPr="003B746B" w:rsidR="00877DDF">
        <w:rPr>
          <w:rFonts w:cstheme="minorHAnsi"/>
        </w:rPr>
        <w:t>5</w:t>
      </w:r>
      <w:r w:rsidRPr="003B746B" w:rsidR="009366F5">
        <w:rPr>
          <w:rFonts w:cstheme="minorHAnsi"/>
        </w:rPr>
        <w:t>-202</w:t>
      </w:r>
      <w:r w:rsidRPr="003B746B" w:rsidR="00877DDF">
        <w:rPr>
          <w:rFonts w:cstheme="minorHAnsi"/>
        </w:rPr>
        <w:t>6</w:t>
      </w:r>
      <w:r w:rsidRPr="003B746B" w:rsidR="00C55A73">
        <w:rPr>
          <w:rFonts w:cstheme="minorHAnsi"/>
        </w:rPr>
        <w:t xml:space="preserve"> </w:t>
      </w:r>
      <w:r w:rsidRPr="003B746B" w:rsidR="002B70E2">
        <w:rPr>
          <w:rFonts w:cstheme="minorHAnsi"/>
        </w:rPr>
        <w:t xml:space="preserve">is </w:t>
      </w:r>
      <w:r w:rsidRPr="003B746B" w:rsidR="00B03827">
        <w:rPr>
          <w:rFonts w:cstheme="minorHAnsi"/>
        </w:rPr>
        <w:t>5</w:t>
      </w:r>
      <w:r w:rsidRPr="003B746B" w:rsidR="002B70E2">
        <w:rPr>
          <w:rFonts w:cstheme="minorHAnsi"/>
        </w:rPr>
        <w:t xml:space="preserve"> hours for districts </w:t>
      </w:r>
      <w:r w:rsidRPr="001B11B2" w:rsidR="002B70E2">
        <w:rPr>
          <w:rFonts w:cstheme="minorHAnsi"/>
        </w:rPr>
        <w:t xml:space="preserve">and 1-2 hours per survey for selected schools. </w:t>
      </w:r>
      <w:r w:rsidRPr="001B11B2">
        <w:rPr>
          <w:rFonts w:cstheme="minorHAnsi"/>
        </w:rPr>
        <w:t>Specifically</w:t>
      </w:r>
      <w:r w:rsidRPr="00CE08CD">
        <w:t>, district and school participation will include the following:</w:t>
      </w:r>
    </w:p>
    <w:tbl>
      <w:tblPr>
        <w:tblStyle w:val="GridTable1Light"/>
        <w:tblW w:w="0" w:type="auto"/>
        <w:tblCellMar>
          <w:left w:w="0" w:type="dxa"/>
        </w:tblCellMar>
        <w:tblLook w:val="04A0"/>
      </w:tblPr>
      <w:tblGrid>
        <w:gridCol w:w="4526"/>
        <w:gridCol w:w="4824"/>
      </w:tblGrid>
      <w:tr w14:paraId="4132BFC2" w14:textId="77777777">
        <w:tblPrEx>
          <w:tblW w:w="0" w:type="auto"/>
          <w:tblCellMar>
            <w:left w:w="0" w:type="dxa"/>
          </w:tblCellMar>
          <w:tblLook w:val="04A0"/>
        </w:tblPrEx>
        <w:trPr>
          <w:trHeight w:val="224"/>
        </w:trPr>
        <w:tc>
          <w:tcPr>
            <w:tcW w:w="4855" w:type="dxa"/>
          </w:tcPr>
          <w:p w:rsidR="001A0C2F" w:rsidRPr="00426B73" w:rsidP="002C2D28" w14:paraId="6E62C49F" w14:textId="77777777">
            <w:pPr>
              <w:pStyle w:val="BodyText"/>
              <w:spacing w:after="120" w:line="259" w:lineRule="auto"/>
              <w:jc w:val="center"/>
              <w:rPr>
                <w:rFonts w:asciiTheme="minorHAnsi" w:hAnsiTheme="minorHAnsi" w:cstheme="minorHAnsi"/>
                <w:sz w:val="20"/>
                <w:szCs w:val="20"/>
              </w:rPr>
            </w:pPr>
            <w:r w:rsidRPr="00426B73">
              <w:rPr>
                <w:rFonts w:asciiTheme="minorHAnsi" w:hAnsiTheme="minorHAnsi" w:cstheme="minorHAnsi"/>
                <w:sz w:val="20"/>
                <w:szCs w:val="20"/>
              </w:rPr>
              <w:t xml:space="preserve">District </w:t>
            </w:r>
          </w:p>
        </w:tc>
        <w:tc>
          <w:tcPr>
            <w:tcW w:w="5220" w:type="dxa"/>
          </w:tcPr>
          <w:p w:rsidR="001A0C2F" w:rsidRPr="00426B73" w:rsidP="002C2D28" w14:paraId="5E1E0856" w14:textId="77777777">
            <w:pPr>
              <w:pStyle w:val="BodyText"/>
              <w:spacing w:after="120" w:line="259" w:lineRule="auto"/>
              <w:jc w:val="center"/>
              <w:rPr>
                <w:rFonts w:asciiTheme="minorHAnsi" w:hAnsiTheme="minorHAnsi" w:cstheme="minorHAnsi"/>
                <w:sz w:val="20"/>
                <w:szCs w:val="20"/>
              </w:rPr>
            </w:pPr>
            <w:r w:rsidRPr="00426B73">
              <w:rPr>
                <w:rFonts w:asciiTheme="minorHAnsi" w:hAnsiTheme="minorHAnsi" w:cstheme="minorHAnsi"/>
                <w:sz w:val="20"/>
                <w:szCs w:val="20"/>
              </w:rPr>
              <w:t xml:space="preserve">School </w:t>
            </w:r>
          </w:p>
        </w:tc>
      </w:tr>
      <w:tr w14:paraId="37FBB5C9" w14:textId="77777777">
        <w:tblPrEx>
          <w:tblW w:w="0" w:type="auto"/>
          <w:tblCellMar>
            <w:left w:w="0" w:type="dxa"/>
          </w:tblCellMar>
          <w:tblLook w:val="04A0"/>
        </w:tblPrEx>
        <w:tc>
          <w:tcPr>
            <w:tcW w:w="4855" w:type="dxa"/>
          </w:tcPr>
          <w:p w:rsidR="001A0C2F" w:rsidRPr="00426B73" w:rsidP="007A34B5" w14:paraId="52F33A43" w14:textId="15A35FBE">
            <w:pPr>
              <w:pStyle w:val="BodyText"/>
              <w:numPr>
                <w:ilvl w:val="0"/>
                <w:numId w:val="2"/>
              </w:numPr>
              <w:spacing w:after="120" w:line="259" w:lineRule="auto"/>
              <w:rPr>
                <w:rFonts w:asciiTheme="minorHAnsi" w:hAnsiTheme="minorHAnsi" w:cstheme="minorHAnsi"/>
                <w:b w:val="0"/>
                <w:bCs w:val="0"/>
                <w:sz w:val="20"/>
                <w:szCs w:val="20"/>
              </w:rPr>
            </w:pPr>
            <w:r w:rsidRPr="00426B73">
              <w:rPr>
                <w:rFonts w:asciiTheme="minorHAnsi" w:hAnsiTheme="minorHAnsi" w:cstheme="minorHAnsi"/>
                <w:b w:val="0"/>
                <w:bCs w:val="0"/>
                <w:sz w:val="20"/>
                <w:szCs w:val="20"/>
              </w:rPr>
              <w:t>Notify schools about the study and encourage participation</w:t>
            </w:r>
          </w:p>
          <w:p w:rsidR="001A0C2F" w:rsidRPr="00426B73" w:rsidP="007A34B5" w14:paraId="580EEC70" w14:textId="128F6175">
            <w:pPr>
              <w:pStyle w:val="BodyText"/>
              <w:numPr>
                <w:ilvl w:val="0"/>
                <w:numId w:val="2"/>
              </w:numPr>
              <w:spacing w:after="120" w:line="259" w:lineRule="auto"/>
              <w:rPr>
                <w:rFonts w:asciiTheme="minorHAnsi" w:hAnsiTheme="minorHAnsi" w:cstheme="minorBidi"/>
                <w:b w:val="0"/>
                <w:sz w:val="20"/>
                <w:szCs w:val="20"/>
              </w:rPr>
            </w:pPr>
            <w:r w:rsidRPr="65D3E8F0">
              <w:rPr>
                <w:rFonts w:asciiTheme="minorHAnsi" w:hAnsiTheme="minorHAnsi" w:cstheme="minorBidi"/>
                <w:b w:val="0"/>
                <w:sz w:val="20"/>
                <w:szCs w:val="20"/>
              </w:rPr>
              <w:t xml:space="preserve">Provide </w:t>
            </w:r>
            <w:r w:rsidRPr="65D3E8F0" w:rsidR="37EFB50D">
              <w:rPr>
                <w:rFonts w:asciiTheme="minorHAnsi" w:hAnsiTheme="minorHAnsi" w:cstheme="minorBidi"/>
                <w:b w:val="0"/>
                <w:bCs w:val="0"/>
                <w:sz w:val="20"/>
                <w:szCs w:val="20"/>
              </w:rPr>
              <w:t xml:space="preserve">district </w:t>
            </w:r>
            <w:r w:rsidRPr="65D3E8F0" w:rsidR="00CB7580">
              <w:rPr>
                <w:rFonts w:asciiTheme="minorHAnsi" w:hAnsiTheme="minorHAnsi" w:cstheme="minorBidi"/>
                <w:b w:val="0"/>
                <w:sz w:val="20"/>
                <w:szCs w:val="20"/>
              </w:rPr>
              <w:t xml:space="preserve">student </w:t>
            </w:r>
            <w:r w:rsidRPr="65D3E8F0">
              <w:rPr>
                <w:rFonts w:asciiTheme="minorHAnsi" w:hAnsiTheme="minorHAnsi" w:cstheme="minorBidi"/>
                <w:b w:val="0"/>
                <w:sz w:val="20"/>
                <w:szCs w:val="20"/>
              </w:rPr>
              <w:t>enrollment data</w:t>
            </w:r>
          </w:p>
          <w:p w:rsidR="001A0C2F" w:rsidRPr="00426B73" w:rsidP="007A34B5" w14:paraId="4F916532" w14:textId="1D606F23">
            <w:pPr>
              <w:pStyle w:val="BodyText"/>
              <w:numPr>
                <w:ilvl w:val="0"/>
                <w:numId w:val="2"/>
              </w:numPr>
              <w:spacing w:after="120" w:line="259" w:lineRule="auto"/>
              <w:rPr>
                <w:rFonts w:asciiTheme="minorHAnsi" w:hAnsiTheme="minorHAnsi" w:cstheme="minorHAnsi"/>
                <w:b w:val="0"/>
                <w:bCs w:val="0"/>
                <w:sz w:val="20"/>
                <w:szCs w:val="20"/>
              </w:rPr>
            </w:pPr>
            <w:r w:rsidRPr="00426B73">
              <w:rPr>
                <w:rFonts w:asciiTheme="minorHAnsi" w:hAnsiTheme="minorHAnsi" w:cstheme="minorHAnsi"/>
                <w:b w:val="0"/>
                <w:bCs w:val="0"/>
                <w:sz w:val="20"/>
                <w:szCs w:val="20"/>
              </w:rPr>
              <w:t xml:space="preserve">Complete </w:t>
            </w:r>
            <w:r w:rsidRPr="003172C9" w:rsidR="003B746B">
              <w:rPr>
                <w:rFonts w:asciiTheme="minorHAnsi" w:hAnsiTheme="minorHAnsi" w:cs="Calibri (Body)"/>
                <w:b w:val="0"/>
                <w:bCs w:val="0"/>
                <w:sz w:val="20"/>
                <w:szCs w:val="20"/>
              </w:rPr>
              <w:t>1</w:t>
            </w:r>
            <w:r w:rsidRPr="003B746B" w:rsidR="00D93EBB">
              <w:rPr>
                <w:rFonts w:asciiTheme="minorHAnsi" w:hAnsiTheme="minorHAnsi" w:cstheme="minorHAnsi"/>
                <w:b w:val="0"/>
                <w:bCs w:val="0"/>
                <w:sz w:val="20"/>
                <w:szCs w:val="20"/>
              </w:rPr>
              <w:t xml:space="preserve"> </w:t>
            </w:r>
            <w:r w:rsidRPr="00426B73">
              <w:rPr>
                <w:rFonts w:asciiTheme="minorHAnsi" w:hAnsiTheme="minorHAnsi" w:cstheme="minorHAnsi"/>
                <w:b w:val="0"/>
                <w:bCs w:val="0"/>
                <w:sz w:val="20"/>
                <w:szCs w:val="20"/>
              </w:rPr>
              <w:t>online district-level survey</w:t>
            </w:r>
            <w:r w:rsidR="003172C9">
              <w:rPr>
                <w:rFonts w:asciiTheme="minorHAnsi" w:hAnsiTheme="minorHAnsi" w:cstheme="minorHAnsi"/>
                <w:b w:val="0"/>
                <w:bCs w:val="0"/>
                <w:sz w:val="20"/>
                <w:szCs w:val="20"/>
              </w:rPr>
              <w:t>s</w:t>
            </w:r>
          </w:p>
          <w:p w:rsidR="001A0C2F" w:rsidRPr="00074771" w:rsidP="007A34B5" w14:paraId="17E40735" w14:textId="4DEF57C0">
            <w:pPr>
              <w:pStyle w:val="BodyText"/>
              <w:numPr>
                <w:ilvl w:val="0"/>
                <w:numId w:val="2"/>
              </w:numPr>
              <w:spacing w:after="120" w:line="259" w:lineRule="auto"/>
              <w:rPr>
                <w:rFonts w:asciiTheme="minorHAnsi" w:hAnsiTheme="minorHAnsi" w:cstheme="minorHAnsi"/>
                <w:b w:val="0"/>
                <w:bCs w:val="0"/>
                <w:sz w:val="20"/>
                <w:szCs w:val="20"/>
              </w:rPr>
            </w:pPr>
            <w:r w:rsidRPr="00426B73">
              <w:rPr>
                <w:rFonts w:asciiTheme="minorHAnsi" w:hAnsiTheme="minorHAnsi" w:cstheme="minorHAnsi"/>
                <w:b w:val="0"/>
                <w:bCs w:val="0"/>
                <w:sz w:val="20"/>
                <w:szCs w:val="20"/>
              </w:rPr>
              <w:t>Provide administrative and financial data</w:t>
            </w:r>
          </w:p>
          <w:p w:rsidR="001A0C2F" w:rsidRPr="00426B73" w:rsidP="002C2D28" w14:paraId="21F54024" w14:textId="77777777">
            <w:pPr>
              <w:pStyle w:val="BodyText"/>
              <w:spacing w:after="120" w:line="259" w:lineRule="auto"/>
              <w:ind w:left="720"/>
              <w:rPr>
                <w:rFonts w:asciiTheme="minorHAnsi" w:hAnsiTheme="minorHAnsi" w:cstheme="minorHAnsi"/>
                <w:b w:val="0"/>
                <w:bCs w:val="0"/>
                <w:sz w:val="20"/>
                <w:szCs w:val="20"/>
              </w:rPr>
            </w:pPr>
          </w:p>
        </w:tc>
        <w:tc>
          <w:tcPr>
            <w:tcW w:w="5220" w:type="dxa"/>
          </w:tcPr>
          <w:p w:rsidR="001A0C2F" w:rsidRPr="003172C9" w:rsidP="007A34B5" w14:paraId="58AA6E48" w14:textId="207270AB">
            <w:pPr>
              <w:pStyle w:val="BodyText"/>
              <w:numPr>
                <w:ilvl w:val="0"/>
                <w:numId w:val="1"/>
              </w:numPr>
              <w:spacing w:after="120" w:line="259" w:lineRule="auto"/>
              <w:rPr>
                <w:rFonts w:asciiTheme="minorHAnsi" w:hAnsiTheme="minorHAnsi" w:cstheme="minorHAnsi"/>
                <w:sz w:val="20"/>
                <w:szCs w:val="20"/>
              </w:rPr>
            </w:pPr>
            <w:bookmarkStart w:id="11" w:name="OLE_LINK9"/>
            <w:r w:rsidRPr="003172C9">
              <w:rPr>
                <w:rFonts w:asciiTheme="minorHAnsi" w:hAnsiTheme="minorHAnsi" w:cstheme="minorBidi"/>
                <w:sz w:val="20"/>
                <w:szCs w:val="20"/>
              </w:rPr>
              <w:t xml:space="preserve">Identify a </w:t>
            </w:r>
            <w:r w:rsidRPr="003172C9" w:rsidR="00D94437">
              <w:rPr>
                <w:rFonts w:asciiTheme="minorHAnsi" w:hAnsiTheme="minorHAnsi" w:cstheme="minorBidi"/>
                <w:sz w:val="20"/>
                <w:szCs w:val="20"/>
              </w:rPr>
              <w:t>s</w:t>
            </w:r>
            <w:r w:rsidRPr="003172C9">
              <w:rPr>
                <w:rFonts w:asciiTheme="minorHAnsi" w:hAnsiTheme="minorHAnsi" w:cstheme="minorBidi"/>
                <w:sz w:val="20"/>
                <w:szCs w:val="20"/>
              </w:rPr>
              <w:t>chool</w:t>
            </w:r>
            <w:r w:rsidRPr="003172C9" w:rsidR="00D94437">
              <w:rPr>
                <w:rFonts w:asciiTheme="minorHAnsi" w:hAnsiTheme="minorHAnsi" w:cstheme="minorBidi"/>
                <w:sz w:val="20"/>
                <w:szCs w:val="20"/>
              </w:rPr>
              <w:t xml:space="preserve">-level </w:t>
            </w:r>
            <w:r w:rsidRPr="003172C9" w:rsidR="00EC185A">
              <w:rPr>
                <w:rFonts w:asciiTheme="minorHAnsi" w:hAnsiTheme="minorHAnsi" w:cstheme="minorBidi"/>
                <w:sz w:val="20"/>
                <w:szCs w:val="20"/>
              </w:rPr>
              <w:t>c</w:t>
            </w:r>
            <w:r w:rsidRPr="003172C9">
              <w:rPr>
                <w:rFonts w:asciiTheme="minorHAnsi" w:hAnsiTheme="minorHAnsi" w:cstheme="minorBidi"/>
                <w:sz w:val="20"/>
                <w:szCs w:val="20"/>
              </w:rPr>
              <w:t>oordinator to assist the study team and serve as main point of contact</w:t>
            </w:r>
          </w:p>
          <w:p w:rsidR="001A0C2F" w:rsidRPr="003172C9" w:rsidP="007A34B5" w14:paraId="1D55ABC1" w14:textId="615922B1">
            <w:pPr>
              <w:pStyle w:val="BodyText"/>
              <w:numPr>
                <w:ilvl w:val="0"/>
                <w:numId w:val="1"/>
              </w:numPr>
              <w:spacing w:after="120" w:line="259" w:lineRule="auto"/>
              <w:rPr>
                <w:rFonts w:asciiTheme="minorHAnsi" w:hAnsiTheme="minorHAnsi" w:cstheme="minorBidi"/>
                <w:strike/>
                <w:sz w:val="20"/>
                <w:szCs w:val="20"/>
              </w:rPr>
            </w:pPr>
            <w:bookmarkStart w:id="12" w:name="OLE_LINK10"/>
            <w:bookmarkEnd w:id="11"/>
            <w:r w:rsidRPr="003172C9">
              <w:rPr>
                <w:rFonts w:asciiTheme="minorHAnsi" w:hAnsiTheme="minorHAnsi" w:cstheme="minorBidi"/>
                <w:sz w:val="20"/>
                <w:szCs w:val="20"/>
              </w:rPr>
              <w:t xml:space="preserve">Provide </w:t>
            </w:r>
            <w:r w:rsidRPr="003172C9" w:rsidR="1E5F4FA9">
              <w:rPr>
                <w:rFonts w:asciiTheme="minorHAnsi" w:hAnsiTheme="minorHAnsi" w:cstheme="minorBidi"/>
                <w:sz w:val="20"/>
                <w:szCs w:val="20"/>
              </w:rPr>
              <w:t xml:space="preserve">school </w:t>
            </w:r>
            <w:r w:rsidRPr="003172C9">
              <w:rPr>
                <w:rFonts w:asciiTheme="minorHAnsi" w:hAnsiTheme="minorHAnsi" w:cstheme="minorBidi"/>
                <w:sz w:val="20"/>
                <w:szCs w:val="20"/>
              </w:rPr>
              <w:t xml:space="preserve">student enrollment data </w:t>
            </w:r>
          </w:p>
          <w:p w:rsidR="001A0C2F" w:rsidRPr="003172C9" w:rsidP="007A34B5" w14:paraId="7AAADEA8" w14:textId="3394C096">
            <w:pPr>
              <w:pStyle w:val="BodyText"/>
              <w:numPr>
                <w:ilvl w:val="0"/>
                <w:numId w:val="1"/>
              </w:numPr>
              <w:spacing w:after="120" w:line="259" w:lineRule="auto"/>
              <w:rPr>
                <w:rFonts w:asciiTheme="minorHAnsi" w:hAnsiTheme="minorHAnsi" w:cstheme="minorHAnsi"/>
                <w:sz w:val="20"/>
                <w:szCs w:val="20"/>
              </w:rPr>
            </w:pPr>
            <w:bookmarkStart w:id="13" w:name="OLE_LINK11"/>
            <w:bookmarkEnd w:id="12"/>
            <w:r w:rsidRPr="003172C9">
              <w:rPr>
                <w:rFonts w:asciiTheme="minorHAnsi" w:hAnsiTheme="minorHAnsi" w:cstheme="minorHAnsi"/>
                <w:sz w:val="20"/>
                <w:szCs w:val="20"/>
              </w:rPr>
              <w:t>Identify the teacher(s) and service provider(s) who can complete an online Student Resource Survey about the educational program of some students.</w:t>
            </w:r>
            <w:r w:rsidRPr="003172C9">
              <w:rPr>
                <w:rFonts w:asciiTheme="minorHAnsi" w:hAnsiTheme="minorHAnsi" w:cstheme="minorHAnsi"/>
                <w:sz w:val="20"/>
                <w:szCs w:val="20"/>
              </w:rPr>
              <w:t xml:space="preserve"> </w:t>
            </w:r>
            <w:r w:rsidRPr="003172C9">
              <w:rPr>
                <w:rFonts w:asciiTheme="minorHAnsi" w:hAnsiTheme="minorHAnsi" w:cstheme="minorHAnsi"/>
                <w:sz w:val="20"/>
                <w:szCs w:val="20"/>
              </w:rPr>
              <w:t>(</w:t>
            </w:r>
            <w:r w:rsidRPr="003172C9" w:rsidR="0052132B">
              <w:rPr>
                <w:rFonts w:asciiTheme="minorHAnsi" w:hAnsiTheme="minorHAnsi" w:cstheme="minorHAnsi"/>
                <w:sz w:val="20"/>
                <w:szCs w:val="20"/>
              </w:rPr>
              <w:t>a</w:t>
            </w:r>
            <w:r w:rsidRPr="003172C9">
              <w:rPr>
                <w:rFonts w:asciiTheme="minorHAnsi" w:hAnsiTheme="minorHAnsi" w:cstheme="minorHAnsi"/>
                <w:sz w:val="20"/>
                <w:szCs w:val="20"/>
              </w:rPr>
              <w:t xml:space="preserve">verage of </w:t>
            </w:r>
            <w:r w:rsidRPr="003172C9" w:rsidR="00F66880">
              <w:rPr>
                <w:rFonts w:asciiTheme="minorHAnsi" w:hAnsiTheme="minorHAnsi" w:cstheme="minorHAnsi"/>
                <w:sz w:val="20"/>
                <w:szCs w:val="20"/>
              </w:rPr>
              <w:t>3</w:t>
            </w:r>
            <w:r w:rsidRPr="003172C9">
              <w:rPr>
                <w:rFonts w:asciiTheme="minorHAnsi" w:hAnsiTheme="minorHAnsi" w:cstheme="minorHAnsi"/>
                <w:sz w:val="20"/>
                <w:szCs w:val="20"/>
              </w:rPr>
              <w:t xml:space="preserve"> surveys per school) </w:t>
            </w:r>
          </w:p>
          <w:bookmarkEnd w:id="13"/>
          <w:p w:rsidR="001A0C2F" w:rsidRPr="00426B73" w:rsidP="007A34B5" w14:paraId="082CC12E" w14:textId="6CACFDA0">
            <w:pPr>
              <w:pStyle w:val="BodyText"/>
              <w:numPr>
                <w:ilvl w:val="0"/>
                <w:numId w:val="1"/>
              </w:numPr>
              <w:spacing w:after="120" w:line="259" w:lineRule="auto"/>
              <w:rPr>
                <w:rFonts w:asciiTheme="minorHAnsi" w:hAnsiTheme="minorHAnsi" w:cstheme="minorHAnsi"/>
                <w:sz w:val="20"/>
                <w:szCs w:val="20"/>
              </w:rPr>
            </w:pPr>
            <w:r w:rsidRPr="003172C9">
              <w:rPr>
                <w:rFonts w:asciiTheme="minorHAnsi" w:hAnsiTheme="minorHAnsi" w:cstheme="minorHAnsi"/>
                <w:sz w:val="20"/>
                <w:szCs w:val="20"/>
              </w:rPr>
              <w:t xml:space="preserve">Encourage staff to complete the </w:t>
            </w:r>
            <w:r w:rsidRPr="00426B73">
              <w:rPr>
                <w:rFonts w:asciiTheme="minorHAnsi" w:hAnsiTheme="minorHAnsi" w:cstheme="minorHAnsi"/>
                <w:sz w:val="20"/>
                <w:szCs w:val="20"/>
              </w:rPr>
              <w:t>online Student Resource Surveys</w:t>
            </w:r>
          </w:p>
        </w:tc>
      </w:tr>
      <w:bookmarkEnd w:id="6"/>
      <w:bookmarkEnd w:id="10"/>
    </w:tbl>
    <w:p w:rsidR="002C2D28" w:rsidP="002C2D28" w14:paraId="1AB995D1" w14:textId="77777777">
      <w:pPr>
        <w:spacing w:after="120" w:line="259" w:lineRule="auto"/>
      </w:pPr>
    </w:p>
    <w:p w:rsidR="00732FE1" w:rsidRPr="00AB4D1A" w:rsidP="00732FE1" w14:paraId="34CF8E8E" w14:textId="438AD9BD">
      <w:pPr>
        <w:spacing w:line="256" w:lineRule="auto"/>
        <w:rPr>
          <w:rFonts w:ascii="Calibri" w:eastAsia="Calibri" w:hAnsi="Calibri" w:cs="Arial"/>
        </w:rPr>
      </w:pPr>
      <w:r>
        <w:t>The U</w:t>
      </w:r>
      <w:r w:rsidR="009510B7">
        <w:t>.</w:t>
      </w:r>
      <w:r>
        <w:t>S</w:t>
      </w:r>
      <w:r w:rsidR="009510B7">
        <w:t>.</w:t>
      </w:r>
      <w:r>
        <w:t xml:space="preserve"> Department of Education</w:t>
      </w:r>
      <w:r w:rsidR="00C9204E">
        <w:t xml:space="preserve"> values the time that educators devote to important studies such as these, and d</w:t>
      </w:r>
      <w:r w:rsidRPr="00CE08CD" w:rsidR="001A0C2F">
        <w:t xml:space="preserve">istricts, schools, </w:t>
      </w:r>
      <w:r w:rsidR="009510B7">
        <w:t xml:space="preserve">school </w:t>
      </w:r>
      <w:r w:rsidRPr="00CE08CD" w:rsidR="001A0C2F">
        <w:t>coordinators</w:t>
      </w:r>
      <w:r w:rsidR="00C9204E">
        <w:t>,</w:t>
      </w:r>
      <w:r w:rsidRPr="00CE08CD" w:rsidR="001A0C2F">
        <w:t xml:space="preserve"> and respondents will be reimbursed for the time it takes to coordinate and complete surveys and provide administrative data. </w:t>
      </w:r>
    </w:p>
    <w:p w:rsidR="007F1C6B" w:rsidRPr="003172C9" w:rsidP="007F1C6B" w14:paraId="199CAB5D" w14:textId="77777777">
      <w:pPr>
        <w:spacing w:after="120" w:line="259" w:lineRule="auto"/>
        <w:contextualSpacing/>
        <w:rPr>
          <w:rFonts w:cstheme="minorHAnsi"/>
        </w:rPr>
      </w:pPr>
      <w:r w:rsidRPr="003172C9">
        <w:t>For their crucial role in ensuring the success of this pilot</w:t>
      </w:r>
      <w:r w:rsidRPr="003172C9">
        <w:rPr>
          <w:rFonts w:cstheme="minorHAnsi"/>
        </w:rPr>
        <w:t>, and if your district permits, district staff, schools, school coordinators, and respondents will be provided with a monetary token of appreciation for the time it takes to coordinate and complete study surveys and provide data from district systems. Payments will be made via electronic gift cards.</w:t>
      </w:r>
    </w:p>
    <w:p w:rsidR="007F1C6B" w:rsidRPr="003172C9" w:rsidP="007A34B5" w14:paraId="2A66D718" w14:textId="77777777">
      <w:pPr>
        <w:pStyle w:val="ListParagraph"/>
        <w:numPr>
          <w:ilvl w:val="0"/>
          <w:numId w:val="8"/>
        </w:numPr>
        <w:spacing w:after="120" w:line="259" w:lineRule="auto"/>
        <w:rPr>
          <w:rFonts w:asciiTheme="minorHAnsi" w:hAnsiTheme="minorHAnsi" w:cstheme="minorHAnsi"/>
          <w:sz w:val="22"/>
          <w:szCs w:val="22"/>
        </w:rPr>
      </w:pPr>
      <w:r w:rsidRPr="003172C9">
        <w:rPr>
          <w:rFonts w:asciiTheme="minorHAnsi" w:hAnsiTheme="minorHAnsi" w:cstheme="minorHAnsi"/>
          <w:sz w:val="22"/>
          <w:szCs w:val="22"/>
        </w:rPr>
        <w:t xml:space="preserve">Districts will receive $500. </w:t>
      </w:r>
    </w:p>
    <w:p w:rsidR="007F1C6B" w:rsidRPr="003172C9" w:rsidP="007A34B5" w14:paraId="4656720F" w14:textId="77777777">
      <w:pPr>
        <w:pStyle w:val="ListParagraph"/>
        <w:numPr>
          <w:ilvl w:val="0"/>
          <w:numId w:val="8"/>
        </w:numPr>
        <w:spacing w:after="120" w:line="256" w:lineRule="auto"/>
        <w:rPr>
          <w:rFonts w:asciiTheme="minorHAnsi" w:hAnsiTheme="minorHAnsi" w:cstheme="minorHAnsi"/>
          <w:sz w:val="22"/>
          <w:szCs w:val="22"/>
        </w:rPr>
      </w:pPr>
      <w:r w:rsidRPr="003172C9">
        <w:rPr>
          <w:rFonts w:asciiTheme="minorHAnsi" w:hAnsiTheme="minorHAnsi" w:cstheme="minorHAnsi"/>
          <w:sz w:val="22"/>
          <w:szCs w:val="22"/>
        </w:rPr>
        <w:t>School Coordinators will receive $150 for their assistance plus a bonus of $50 if all surveys for the school are completed.</w:t>
      </w:r>
    </w:p>
    <w:p w:rsidR="001A0C2F" w:rsidRPr="003172C9" w:rsidP="007A34B5" w14:paraId="303D8EB0" w14:textId="362E1C4D">
      <w:pPr>
        <w:pStyle w:val="ListParagraph"/>
        <w:numPr>
          <w:ilvl w:val="0"/>
          <w:numId w:val="8"/>
        </w:numPr>
        <w:spacing w:after="120" w:line="259" w:lineRule="auto"/>
        <w:rPr>
          <w:rFonts w:asciiTheme="minorHAnsi" w:hAnsiTheme="minorHAnsi" w:cstheme="minorHAnsi"/>
          <w:sz w:val="22"/>
          <w:szCs w:val="22"/>
        </w:rPr>
      </w:pPr>
      <w:r w:rsidRPr="003172C9">
        <w:rPr>
          <w:rFonts w:asciiTheme="minorHAnsi" w:hAnsiTheme="minorHAnsi" w:cstheme="minorHAnsi"/>
          <w:sz w:val="22"/>
          <w:szCs w:val="22"/>
        </w:rPr>
        <w:t xml:space="preserve">Staff who complete the Student Resources Survey or Fiscal Officer Survey will receive $60 for each completed survey. </w:t>
      </w:r>
    </w:p>
    <w:p w:rsidR="001A0C2F" w:rsidRPr="00CE08CD" w:rsidP="002C2D28" w14:paraId="0DC045D7" w14:textId="77777777">
      <w:pPr>
        <w:spacing w:after="120" w:line="259" w:lineRule="auto"/>
      </w:pPr>
      <w:r w:rsidRPr="00CE08CD">
        <w:rPr>
          <w:b/>
          <w:bCs/>
        </w:rPr>
        <w:t>Your district’s participation is vital to understanding what is spent to educate students with disabilities. Your support will be invaluable in shaping future policies and programs</w:t>
      </w:r>
      <w:r w:rsidRPr="00CE08CD">
        <w:t xml:space="preserve">. </w:t>
      </w:r>
    </w:p>
    <w:p w:rsidR="001A0C2F" w:rsidRPr="00CE08CD" w:rsidP="002C2D28" w14:paraId="6134BB2B" w14:textId="77777777">
      <w:pPr>
        <w:spacing w:after="120" w:line="259" w:lineRule="auto"/>
      </w:pPr>
      <w:bookmarkStart w:id="14" w:name="OLE_LINK5"/>
      <w:r w:rsidRPr="00CE08CD">
        <w:rPr>
          <w:b/>
          <w:bCs/>
        </w:rPr>
        <w:t>A NORC team member will be reaching out to you soon to discuss the pilot and what we will be requesting from your district and school(s).</w:t>
      </w:r>
      <w:r w:rsidRPr="00CE08CD">
        <w:t xml:space="preserve"> I</w:t>
      </w:r>
      <w:bookmarkStart w:id="15" w:name="_Hlk529358221"/>
      <w:bookmarkStart w:id="16" w:name="_Hlk529360059"/>
      <w:bookmarkStart w:id="17" w:name="_Hlk529357824"/>
      <w:bookmarkStart w:id="18" w:name="_Hlk529355272"/>
      <w:r w:rsidRPr="00CE08CD">
        <w:t xml:space="preserve">f you have any questions about the study, </w:t>
      </w:r>
      <w:bookmarkEnd w:id="15"/>
      <w:r w:rsidRPr="00CE08CD">
        <w:t xml:space="preserve">please contact </w:t>
      </w:r>
      <w:bookmarkEnd w:id="16"/>
      <w:r w:rsidRPr="00CE08CD">
        <w:t>the research team</w:t>
      </w:r>
      <w:bookmarkEnd w:id="17"/>
      <w:r w:rsidRPr="00CE08CD">
        <w:t xml:space="preserve"> at </w:t>
      </w:r>
      <w:hyperlink r:id="rId10" w:history="1">
        <w:r w:rsidRPr="00057E8D">
          <w:rPr>
            <w:rStyle w:val="Hyperlink"/>
          </w:rPr>
          <w:t>xxx@norc.org</w:t>
        </w:r>
      </w:hyperlink>
      <w:r w:rsidRPr="00057E8D">
        <w:t xml:space="preserve"> </w:t>
      </w:r>
      <w:r w:rsidRPr="00CE08CD">
        <w:t xml:space="preserve">or call our study toll-free number at 888-872-0626. Please see the enclosed study FAQs for more </w:t>
      </w:r>
      <w:bookmarkStart w:id="19" w:name="_Hlk529360135"/>
      <w:r w:rsidRPr="00CE08CD">
        <w:t xml:space="preserve">information. </w:t>
      </w:r>
    </w:p>
    <w:p w:rsidR="001A0C2F" w:rsidP="002C2D28" w14:paraId="3EFD41BB" w14:textId="08A9603C">
      <w:pPr>
        <w:spacing w:after="120" w:line="259" w:lineRule="auto"/>
      </w:pPr>
      <w:r w:rsidRPr="00F650E4">
        <w:t xml:space="preserve">We look forward to working with you on this </w:t>
      </w:r>
      <w:r w:rsidR="00242CC6">
        <w:t>exciting</w:t>
      </w:r>
      <w:r w:rsidRPr="00F650E4" w:rsidR="00242CC6">
        <w:t xml:space="preserve"> </w:t>
      </w:r>
      <w:r w:rsidRPr="00F650E4">
        <w:t>study and are ready to address any questions or concerns you have about this effort.</w:t>
      </w:r>
      <w:bookmarkEnd w:id="19"/>
    </w:p>
    <w:p w:rsidR="006B4499" w:rsidRPr="00F650E4" w:rsidP="002C2D28" w14:paraId="366CE66E" w14:textId="77777777">
      <w:pPr>
        <w:spacing w:after="120" w:line="259" w:lineRule="auto"/>
      </w:pPr>
    </w:p>
    <w:bookmarkEnd w:id="14"/>
    <w:bookmarkEnd w:id="18"/>
    <w:p w:rsidR="001A0C2F" w:rsidRPr="00F650E4" w:rsidP="002C2D28" w14:paraId="14CF65FF" w14:textId="77777777">
      <w:pPr>
        <w:spacing w:after="120" w:line="259" w:lineRule="auto"/>
        <w:contextualSpacing/>
      </w:pPr>
      <w:r w:rsidRPr="00F650E4">
        <w:t>Sincerely,</w:t>
      </w:r>
    </w:p>
    <w:p w:rsidR="00F66435" w:rsidP="002C2D28" w14:paraId="66FEAFF3" w14:textId="77777777">
      <w:pPr>
        <w:spacing w:after="120" w:line="259" w:lineRule="auto"/>
        <w:contextualSpacing/>
        <w:sectPr w:rsidSect="001D0103">
          <w:footerReference w:type="default" r:id="rId11"/>
          <w:pgSz w:w="12240" w:h="15840"/>
          <w:pgMar w:top="1170" w:right="1440" w:bottom="810" w:left="1440" w:header="432" w:footer="288" w:gutter="0"/>
          <w:cols w:space="720"/>
          <w:docGrid w:linePitch="360"/>
        </w:sectPr>
      </w:pPr>
    </w:p>
    <w:p w:rsidR="006B4499" w:rsidP="002C2D28" w14:paraId="78807B4A" w14:textId="77777777">
      <w:pPr>
        <w:spacing w:after="120" w:line="259" w:lineRule="auto"/>
        <w:contextualSpacing/>
      </w:pPr>
    </w:p>
    <w:p w:rsidR="00537CF3" w:rsidP="002C2D28" w14:paraId="62AF1070" w14:textId="6C7FA8ED">
      <w:pPr>
        <w:spacing w:after="120" w:line="259" w:lineRule="auto"/>
        <w:contextualSpacing/>
      </w:pPr>
      <w:r>
        <w:t>[AIR Project Director Name]</w:t>
      </w:r>
    </w:p>
    <w:p w:rsidR="00537CF3" w:rsidP="002C2D28" w14:paraId="71168914" w14:textId="77777777">
      <w:pPr>
        <w:spacing w:after="120" w:line="259" w:lineRule="auto"/>
        <w:contextualSpacing/>
      </w:pPr>
      <w:r>
        <w:t>Project Director</w:t>
      </w:r>
    </w:p>
    <w:p w:rsidR="00537CF3" w:rsidP="002C2D28" w14:paraId="6E0E0364" w14:textId="21A1EDF9">
      <w:pPr>
        <w:spacing w:after="120" w:line="259" w:lineRule="auto"/>
        <w:contextualSpacing/>
      </w:pPr>
      <w:r>
        <w:t>American Institutes of Research</w:t>
      </w:r>
    </w:p>
    <w:p w:rsidR="00F66435" w:rsidP="002C2D28" w14:paraId="661A7412" w14:textId="77777777">
      <w:pPr>
        <w:spacing w:after="120" w:line="259" w:lineRule="auto"/>
        <w:contextualSpacing/>
      </w:pPr>
    </w:p>
    <w:p w:rsidR="00537CF3" w:rsidP="002C2D28" w14:paraId="188989FD" w14:textId="77777777">
      <w:pPr>
        <w:spacing w:after="120" w:line="259" w:lineRule="auto"/>
        <w:contextualSpacing/>
      </w:pPr>
      <w:r>
        <w:t>Cynthia Simko</w:t>
      </w:r>
    </w:p>
    <w:p w:rsidR="00537CF3" w:rsidP="002C2D28" w14:paraId="6F7F6A1A" w14:textId="77777777">
      <w:pPr>
        <w:spacing w:after="120" w:line="259" w:lineRule="auto"/>
        <w:contextualSpacing/>
      </w:pPr>
      <w:r>
        <w:t>Data Collection Project Director</w:t>
      </w:r>
    </w:p>
    <w:p w:rsidR="00537CF3" w:rsidP="002C2D28" w14:paraId="06165452" w14:textId="77777777">
      <w:pPr>
        <w:spacing w:after="120" w:line="259" w:lineRule="auto"/>
        <w:contextualSpacing/>
      </w:pPr>
      <w:r>
        <w:t>NORC at the University of Chicago</w:t>
      </w:r>
    </w:p>
    <w:p w:rsidR="00537CF3" w:rsidP="002C2D28" w14:paraId="21AD7E6B" w14:textId="77777777">
      <w:pPr>
        <w:spacing w:after="120" w:line="259" w:lineRule="auto"/>
        <w:contextualSpacing/>
      </w:pPr>
    </w:p>
    <w:p w:rsidR="00D429C5" w:rsidP="00D429C5" w14:paraId="1F56EF96" w14:textId="77777777"/>
    <w:p w:rsidR="00D429C5" w:rsidRPr="003172C9" w:rsidP="00D429C5" w14:paraId="65320144" w14:textId="61997024">
      <w:pPr>
        <w:spacing w:after="120" w:line="259" w:lineRule="auto"/>
        <w:contextualSpacing/>
        <w:rPr>
          <w:b/>
          <w:bCs/>
        </w:rPr>
      </w:pPr>
      <w:r w:rsidRPr="003172C9">
        <w:rPr>
          <w:b/>
          <w:bCs/>
        </w:rPr>
        <w:t xml:space="preserve">List of </w:t>
      </w:r>
      <w:r w:rsidRPr="003172C9">
        <w:rPr>
          <w:b/>
          <w:bCs/>
        </w:rPr>
        <w:t>School(s) selected from [DISTRICT] for the NSSES Pilot Study:</w:t>
      </w:r>
    </w:p>
    <w:p w:rsidR="00D429C5" w:rsidRPr="003172C9" w:rsidP="00D429C5" w14:paraId="4A677B3F" w14:textId="77777777">
      <w:pPr>
        <w:spacing w:after="120" w:line="259" w:lineRule="auto"/>
        <w:contextualSpacing/>
        <w:rPr>
          <w:b/>
          <w:bCs/>
        </w:rPr>
      </w:pPr>
    </w:p>
    <w:p w:rsidR="00D429C5" w:rsidRPr="003172C9" w:rsidP="00D429C5" w14:paraId="7EF00F27" w14:textId="77777777">
      <w:pPr>
        <w:spacing w:after="120" w:line="259" w:lineRule="auto"/>
        <w:ind w:firstLine="720"/>
        <w:contextualSpacing/>
      </w:pPr>
      <w:r w:rsidRPr="003172C9">
        <w:t>[SCHOOLNAME1]</w:t>
      </w:r>
    </w:p>
    <w:p w:rsidR="00D429C5" w:rsidRPr="003172C9" w:rsidP="00D429C5" w14:paraId="5A824141" w14:textId="77777777">
      <w:pPr>
        <w:spacing w:after="120" w:line="259" w:lineRule="auto"/>
        <w:ind w:firstLine="720"/>
        <w:contextualSpacing/>
      </w:pPr>
      <w:r w:rsidRPr="003172C9">
        <w:t>[SCHOOLNAME2]</w:t>
      </w:r>
    </w:p>
    <w:p w:rsidR="00D429C5" w:rsidRPr="003172C9" w:rsidP="00D429C5" w14:paraId="520E3EA4" w14:textId="77777777">
      <w:pPr>
        <w:spacing w:after="120" w:line="259" w:lineRule="auto"/>
        <w:ind w:firstLine="720"/>
        <w:contextualSpacing/>
      </w:pPr>
      <w:r w:rsidRPr="003172C9">
        <w:t>[SCHOOLNAME3]</w:t>
      </w:r>
    </w:p>
    <w:p w:rsidR="00D429C5" w:rsidRPr="003172C9" w:rsidP="00D429C5" w14:paraId="0786063A" w14:textId="77777777">
      <w:pPr>
        <w:spacing w:after="120" w:line="259" w:lineRule="auto"/>
        <w:ind w:firstLine="720"/>
        <w:contextualSpacing/>
      </w:pPr>
      <w:r w:rsidRPr="003172C9">
        <w:t>[SCHOOLNAME4]</w:t>
      </w:r>
    </w:p>
    <w:p w:rsidR="00D429C5" w:rsidRPr="003172C9" w:rsidP="00D429C5" w14:paraId="3BA9A115" w14:textId="77777777">
      <w:pPr>
        <w:spacing w:after="120" w:line="259" w:lineRule="auto"/>
        <w:ind w:firstLine="720"/>
        <w:contextualSpacing/>
      </w:pPr>
      <w:r w:rsidRPr="003172C9">
        <w:t>[SCHOOLNAME5]</w:t>
      </w:r>
    </w:p>
    <w:p w:rsidR="00D429C5" w:rsidRPr="003172C9" w:rsidP="00D429C5" w14:paraId="75957D70" w14:textId="77777777">
      <w:pPr>
        <w:spacing w:after="120" w:line="259" w:lineRule="auto"/>
        <w:ind w:firstLine="720"/>
        <w:contextualSpacing/>
      </w:pPr>
      <w:r w:rsidRPr="003172C9">
        <w:t>[SCHOOLNAME6]</w:t>
      </w:r>
    </w:p>
    <w:p w:rsidR="00D429C5" w:rsidRPr="003172C9" w:rsidP="00D429C5" w14:paraId="02FA3797" w14:textId="77777777">
      <w:pPr>
        <w:spacing w:after="120" w:line="259" w:lineRule="auto"/>
        <w:ind w:firstLine="720"/>
        <w:contextualSpacing/>
      </w:pPr>
      <w:r w:rsidRPr="003172C9">
        <w:t>[SCHOOLNAME7]</w:t>
      </w:r>
    </w:p>
    <w:p w:rsidR="00D429C5" w:rsidRPr="003172C9" w:rsidP="00D429C5" w14:paraId="54333FBF" w14:textId="77777777">
      <w:pPr>
        <w:spacing w:after="120" w:line="259" w:lineRule="auto"/>
        <w:ind w:firstLine="720"/>
        <w:contextualSpacing/>
      </w:pPr>
      <w:r w:rsidRPr="003172C9">
        <w:t>[SCHOOLNAME8]</w:t>
      </w:r>
    </w:p>
    <w:p w:rsidR="00D429C5" w:rsidRPr="003172C9" w:rsidP="00D429C5" w14:paraId="4D215C74" w14:textId="77777777">
      <w:pPr>
        <w:spacing w:after="120" w:line="259" w:lineRule="auto"/>
        <w:ind w:firstLine="720"/>
        <w:contextualSpacing/>
      </w:pPr>
      <w:r w:rsidRPr="003172C9">
        <w:t>[SCHOOLNAME9]</w:t>
      </w:r>
    </w:p>
    <w:p w:rsidR="00D429C5" w:rsidRPr="003172C9" w:rsidP="00D429C5" w14:paraId="13E4A55C" w14:textId="77777777">
      <w:pPr>
        <w:spacing w:after="120" w:line="259" w:lineRule="auto"/>
        <w:ind w:firstLine="720"/>
        <w:contextualSpacing/>
      </w:pPr>
      <w:r w:rsidRPr="003172C9">
        <w:t>[SCHOOLNAME10]</w:t>
      </w:r>
    </w:p>
    <w:p w:rsidR="00D429C5" w:rsidRPr="003172C9" w:rsidP="00D429C5" w14:paraId="45A87E62" w14:textId="77777777">
      <w:pPr>
        <w:spacing w:after="120" w:line="259" w:lineRule="auto"/>
        <w:ind w:firstLine="720"/>
        <w:contextualSpacing/>
      </w:pPr>
      <w:r w:rsidRPr="003172C9">
        <w:t>[SCHOOLNAME11]</w:t>
      </w:r>
    </w:p>
    <w:p w:rsidR="00D429C5" w:rsidRPr="003172C9" w:rsidP="00D429C5" w14:paraId="6C0545C6" w14:textId="77777777">
      <w:pPr>
        <w:spacing w:after="120" w:line="259" w:lineRule="auto"/>
        <w:ind w:firstLine="720"/>
        <w:contextualSpacing/>
      </w:pPr>
      <w:r w:rsidRPr="003172C9">
        <w:t>[SCHOOLNAME12]</w:t>
      </w:r>
    </w:p>
    <w:p w:rsidR="00D429C5" w:rsidRPr="003172C9" w:rsidP="00D429C5" w14:paraId="2152A468" w14:textId="77777777">
      <w:pPr>
        <w:spacing w:after="120" w:line="259" w:lineRule="auto"/>
        <w:ind w:firstLine="720"/>
        <w:contextualSpacing/>
      </w:pPr>
      <w:r w:rsidRPr="003172C9">
        <w:t>[SCHOOLNAME13]</w:t>
      </w:r>
    </w:p>
    <w:p w:rsidR="00D429C5" w:rsidRPr="003172C9" w:rsidP="00D429C5" w14:paraId="7A79FDC6" w14:textId="77777777">
      <w:pPr>
        <w:spacing w:after="120" w:line="259" w:lineRule="auto"/>
        <w:ind w:firstLine="720"/>
        <w:contextualSpacing/>
      </w:pPr>
      <w:r w:rsidRPr="003172C9">
        <w:t>[SCHOOLNAME14]</w:t>
      </w:r>
    </w:p>
    <w:p w:rsidR="00D429C5" w:rsidRPr="003172C9" w:rsidP="00D429C5" w14:paraId="35098686" w14:textId="77777777">
      <w:pPr>
        <w:spacing w:after="120" w:line="259" w:lineRule="auto"/>
        <w:ind w:firstLine="720"/>
        <w:contextualSpacing/>
      </w:pPr>
      <w:r w:rsidRPr="003172C9">
        <w:t>[SCHOOLNAME15]</w:t>
      </w:r>
    </w:p>
    <w:p w:rsidR="00D429C5" w:rsidRPr="003172C9" w:rsidP="00D429C5" w14:paraId="497A843E" w14:textId="77777777">
      <w:pPr>
        <w:spacing w:after="120" w:line="259" w:lineRule="auto"/>
        <w:ind w:firstLine="720"/>
        <w:contextualSpacing/>
      </w:pPr>
      <w:r w:rsidRPr="003172C9">
        <w:t>[SCHOOLNAME16]</w:t>
      </w:r>
    </w:p>
    <w:p w:rsidR="00D429C5" w:rsidRPr="003172C9" w:rsidP="00D429C5" w14:paraId="7C3015E3" w14:textId="77777777">
      <w:pPr>
        <w:spacing w:after="120" w:line="259" w:lineRule="auto"/>
        <w:ind w:firstLine="720"/>
        <w:contextualSpacing/>
      </w:pPr>
      <w:r w:rsidRPr="003172C9">
        <w:t>[SCHOOLNAME17]</w:t>
      </w:r>
    </w:p>
    <w:p w:rsidR="00D429C5" w:rsidRPr="003172C9" w:rsidP="00D429C5" w14:paraId="5BC49DB9" w14:textId="77777777">
      <w:pPr>
        <w:spacing w:after="120" w:line="259" w:lineRule="auto"/>
        <w:ind w:firstLine="720"/>
        <w:contextualSpacing/>
      </w:pPr>
      <w:r w:rsidRPr="003172C9">
        <w:t>[SCHOOLNAME18]</w:t>
      </w:r>
    </w:p>
    <w:p w:rsidR="00D429C5" w:rsidRPr="003172C9" w:rsidP="00D429C5" w14:paraId="20E3B094" w14:textId="77777777">
      <w:pPr>
        <w:spacing w:after="120" w:line="259" w:lineRule="auto"/>
        <w:ind w:firstLine="720"/>
        <w:contextualSpacing/>
      </w:pPr>
      <w:r w:rsidRPr="003172C9">
        <w:t>[SCHOOLNAME19]</w:t>
      </w:r>
    </w:p>
    <w:p w:rsidR="00D429C5" w:rsidRPr="003172C9" w:rsidP="00D429C5" w14:paraId="59F9E698" w14:textId="77777777">
      <w:pPr>
        <w:spacing w:after="120" w:line="259" w:lineRule="auto"/>
        <w:ind w:firstLine="720"/>
        <w:contextualSpacing/>
      </w:pPr>
      <w:r w:rsidRPr="003172C9">
        <w:t>[SCHOOLNAME20]</w:t>
      </w:r>
    </w:p>
    <w:p w:rsidR="00D429C5" w:rsidRPr="003172C9" w:rsidP="00D429C5" w14:paraId="63104456" w14:textId="77777777">
      <w:pPr>
        <w:spacing w:after="120" w:line="259" w:lineRule="auto"/>
        <w:ind w:firstLine="720"/>
        <w:contextualSpacing/>
      </w:pPr>
      <w:r w:rsidRPr="003172C9">
        <w:t>[SCHOOLNAME21]</w:t>
      </w:r>
    </w:p>
    <w:p w:rsidR="00D429C5" w:rsidRPr="003172C9" w:rsidP="00D429C5" w14:paraId="021A7F66" w14:textId="77777777">
      <w:pPr>
        <w:spacing w:after="120" w:line="259" w:lineRule="auto"/>
        <w:ind w:firstLine="720"/>
        <w:contextualSpacing/>
      </w:pPr>
      <w:r w:rsidRPr="003172C9">
        <w:t>[SCHOOLNAME22]</w:t>
      </w:r>
    </w:p>
    <w:p w:rsidR="00D429C5" w:rsidRPr="003172C9" w:rsidP="00D429C5" w14:paraId="4D960B99" w14:textId="77777777">
      <w:pPr>
        <w:spacing w:after="120" w:line="259" w:lineRule="auto"/>
        <w:ind w:firstLine="720"/>
        <w:contextualSpacing/>
      </w:pPr>
      <w:r w:rsidRPr="003172C9">
        <w:t>[SCHOOLNAME23]</w:t>
      </w:r>
    </w:p>
    <w:p w:rsidR="00D429C5" w:rsidRPr="003172C9" w:rsidP="00D429C5" w14:paraId="1047D87C" w14:textId="77777777">
      <w:pPr>
        <w:spacing w:after="120" w:line="259" w:lineRule="auto"/>
        <w:ind w:firstLine="720"/>
        <w:contextualSpacing/>
      </w:pPr>
      <w:r w:rsidRPr="003172C9">
        <w:t>[SCHOOLNAME24]</w:t>
      </w:r>
    </w:p>
    <w:p w:rsidR="00D429C5" w:rsidRPr="003172C9" w:rsidP="00D429C5" w14:paraId="2F48C6BE" w14:textId="77777777">
      <w:pPr>
        <w:spacing w:after="120" w:line="259" w:lineRule="auto"/>
        <w:contextualSpacing/>
        <w:rPr>
          <w:rFonts w:cstheme="minorHAnsi"/>
          <w:b/>
          <w:bCs/>
        </w:rPr>
      </w:pPr>
    </w:p>
    <w:p w:rsidR="00D429C5" w:rsidRPr="00D429C5" w:rsidP="00D429C5" w14:paraId="53F24BCD" w14:textId="77777777">
      <w:pPr>
        <w:sectPr w:rsidSect="00DA1149">
          <w:type w:val="continuous"/>
          <w:pgSz w:w="12240" w:h="15840"/>
          <w:pgMar w:top="1008" w:right="1440" w:bottom="1008" w:left="1440" w:header="432" w:footer="432" w:gutter="0"/>
          <w:cols w:space="720"/>
          <w:docGrid w:linePitch="360"/>
        </w:sectPr>
      </w:pPr>
    </w:p>
    <w:p w:rsidR="00E020BE" w:rsidP="002C2D28" w14:paraId="26C4C5C4" w14:textId="396F3E23">
      <w:pPr>
        <w:pStyle w:val="Heading1"/>
        <w:spacing w:before="0" w:after="120" w:line="259" w:lineRule="auto"/>
        <w:contextualSpacing/>
        <w:rPr>
          <w:noProof/>
        </w:rPr>
      </w:pPr>
      <w:bookmarkStart w:id="20" w:name="_Toc169092729"/>
      <w:r>
        <w:rPr>
          <w:noProof/>
        </w:rPr>
        <w:t>School Letter</w:t>
      </w:r>
      <w:r w:rsidR="001A0C2F">
        <w:rPr>
          <w:noProof/>
        </w:rPr>
        <w:t xml:space="preserve"> Text</w:t>
      </w:r>
      <w:bookmarkEnd w:id="20"/>
    </w:p>
    <w:p w:rsidR="006F4B63" w:rsidP="002C2D28" w14:paraId="31AA966F" w14:textId="77777777">
      <w:pPr>
        <w:pStyle w:val="BodyText"/>
        <w:spacing w:after="120" w:line="259" w:lineRule="auto"/>
        <w:rPr>
          <w:rFonts w:asciiTheme="minorHAnsi" w:hAnsiTheme="minorHAnsi" w:cstheme="minorHAnsi"/>
          <w:szCs w:val="22"/>
        </w:rPr>
      </w:pPr>
    </w:p>
    <w:p w:rsidR="009D4420" w:rsidP="002C2D28" w14:paraId="150622F2" w14:textId="1152D463">
      <w:pPr>
        <w:pStyle w:val="BodyText"/>
        <w:spacing w:after="120" w:line="259" w:lineRule="auto"/>
        <w:rPr>
          <w:rFonts w:asciiTheme="minorHAnsi" w:hAnsiTheme="minorHAnsi" w:cstheme="minorHAnsi"/>
          <w:szCs w:val="22"/>
        </w:rPr>
      </w:pPr>
      <w:r w:rsidRPr="00426B73">
        <w:rPr>
          <w:rFonts w:asciiTheme="minorHAnsi" w:hAnsiTheme="minorHAnsi" w:cstheme="minorHAnsi"/>
          <w:szCs w:val="22"/>
        </w:rPr>
        <w:t>Dear [</w:t>
      </w:r>
      <w:r w:rsidR="00057E8D">
        <w:rPr>
          <w:rFonts w:asciiTheme="minorHAnsi" w:hAnsiTheme="minorHAnsi" w:cstheme="minorHAnsi"/>
          <w:szCs w:val="22"/>
        </w:rPr>
        <w:t xml:space="preserve">SCHOOL </w:t>
      </w:r>
      <w:r w:rsidRPr="00057E8D" w:rsidR="00057E8D">
        <w:rPr>
          <w:rFonts w:asciiTheme="minorHAnsi" w:hAnsiTheme="minorHAnsi" w:cstheme="minorHAnsi"/>
          <w:szCs w:val="22"/>
        </w:rPr>
        <w:t>CONTACT</w:t>
      </w:r>
      <w:r w:rsidRPr="00426B73">
        <w:rPr>
          <w:rFonts w:asciiTheme="minorHAnsi" w:hAnsiTheme="minorHAnsi" w:cstheme="minorHAnsi"/>
          <w:szCs w:val="22"/>
        </w:rPr>
        <w:t>],</w:t>
      </w:r>
    </w:p>
    <w:p w:rsidR="009214FF" w:rsidRPr="00426B73" w:rsidP="002C2D28" w14:paraId="5D656D09" w14:textId="77777777">
      <w:pPr>
        <w:pStyle w:val="BodyText"/>
        <w:spacing w:after="120" w:line="259" w:lineRule="auto"/>
        <w:rPr>
          <w:rFonts w:asciiTheme="minorHAnsi" w:hAnsiTheme="minorHAnsi" w:cstheme="minorHAnsi"/>
          <w:szCs w:val="22"/>
        </w:rPr>
      </w:pPr>
    </w:p>
    <w:p w:rsidR="009D4420" w:rsidRPr="00426B73" w:rsidP="002C2D28" w14:paraId="2777622D" w14:textId="6A005FEA">
      <w:pPr>
        <w:spacing w:after="120" w:line="259" w:lineRule="auto"/>
      </w:pPr>
      <w:bookmarkStart w:id="21" w:name="_Hlk529357534"/>
      <w:r w:rsidRPr="00426B73">
        <w:t>We are writing to inform you that [</w:t>
      </w:r>
      <w:r w:rsidRPr="00426B73">
        <w:rPr>
          <w:i/>
          <w:iCs/>
        </w:rPr>
        <w:t>school</w:t>
      </w:r>
      <w:r w:rsidRPr="00426B73">
        <w:t xml:space="preserve">] has been selected to participate in the pilot study for the </w:t>
      </w:r>
      <w:r w:rsidRPr="00426B73">
        <w:rPr>
          <w:b/>
          <w:bCs/>
        </w:rPr>
        <w:t>National Study of Special Education Spending (NSSES),</w:t>
      </w:r>
      <w:r w:rsidRPr="00426B73">
        <w:t xml:space="preserve"> sponsored by the U.S. Department of Education. This study is being conducted by the American Institutes for Research (AIR)</w:t>
      </w:r>
      <w:r w:rsidR="001B175E">
        <w:t>;</w:t>
      </w:r>
      <w:r w:rsidRPr="00426B73">
        <w:t xml:space="preserve"> </w:t>
      </w:r>
      <w:r w:rsidRPr="00426B73">
        <w:t>Allovue</w:t>
      </w:r>
      <w:r w:rsidRPr="00426B73">
        <w:t xml:space="preserve">, </w:t>
      </w:r>
      <w:r w:rsidR="004252B9">
        <w:t>a PowerSchool company</w:t>
      </w:r>
      <w:r w:rsidR="001B175E">
        <w:t>;</w:t>
      </w:r>
      <w:r w:rsidR="004252B9">
        <w:t xml:space="preserve"> </w:t>
      </w:r>
      <w:r w:rsidRPr="00426B73">
        <w:t>and NORC at the University of Chicago (NORC).  Your district has approved this study.</w:t>
      </w:r>
    </w:p>
    <w:bookmarkEnd w:id="21"/>
    <w:p w:rsidR="009D4420" w:rsidRPr="00426B73" w:rsidP="002C2D28" w14:paraId="29FE1E08" w14:textId="1A85BAB8">
      <w:pPr>
        <w:spacing w:after="120" w:line="259" w:lineRule="auto"/>
      </w:pPr>
      <w:r w:rsidRPr="00426B73">
        <w:t xml:space="preserve">The NSSES </w:t>
      </w:r>
      <w:r w:rsidR="00227B23">
        <w:t xml:space="preserve">is an important new study to update our understanding of the costs of special education and related services. The study </w:t>
      </w:r>
      <w:r w:rsidRPr="00426B73">
        <w:t xml:space="preserve">will collect information from a national sample of districts and schools about what is spent to educate students with disabilities, as well as what states and districts spend to operate their special education programs and </w:t>
      </w:r>
      <w:r w:rsidRPr="003172C9">
        <w:t>comply with federal and state laws. Your school has been selected to participate in a pilot study during the 202</w:t>
      </w:r>
      <w:r w:rsidRPr="003172C9" w:rsidR="006B79EF">
        <w:t>5</w:t>
      </w:r>
      <w:r w:rsidRPr="003172C9">
        <w:t>-202</w:t>
      </w:r>
      <w:r w:rsidRPr="003172C9" w:rsidR="006B79EF">
        <w:t>6</w:t>
      </w:r>
      <w:r w:rsidRPr="003172C9">
        <w:t xml:space="preserve"> school year</w:t>
      </w:r>
      <w:r w:rsidRPr="003172C9" w:rsidR="009406AF">
        <w:t>,</w:t>
      </w:r>
      <w:r w:rsidRPr="003172C9">
        <w:t xml:space="preserve"> in </w:t>
      </w:r>
      <w:r w:rsidRPr="003172C9" w:rsidR="0080298E">
        <w:t xml:space="preserve">advance </w:t>
      </w:r>
      <w:r w:rsidRPr="003172C9">
        <w:t>of a larger national study that will take place in the 2026-202</w:t>
      </w:r>
      <w:r w:rsidRPr="003172C9" w:rsidR="00427E7D">
        <w:t>7</w:t>
      </w:r>
      <w:r w:rsidRPr="003172C9">
        <w:t xml:space="preserve"> school </w:t>
      </w:r>
      <w:r w:rsidRPr="00426B73">
        <w:t>year.</w:t>
      </w:r>
    </w:p>
    <w:p w:rsidR="009D4420" w:rsidRPr="00426B73" w:rsidP="002C2D28" w14:paraId="14D2EFE7" w14:textId="6AC69A43">
      <w:pPr>
        <w:pStyle w:val="BodyText"/>
        <w:spacing w:after="120" w:line="259" w:lineRule="auto"/>
        <w:rPr>
          <w:rFonts w:asciiTheme="minorHAnsi" w:hAnsiTheme="minorHAnsi" w:cstheme="minorHAnsi"/>
          <w:szCs w:val="22"/>
        </w:rPr>
      </w:pPr>
      <w:r>
        <w:rPr>
          <w:rFonts w:asciiTheme="minorHAnsi" w:hAnsiTheme="minorHAnsi" w:cstheme="minorHAnsi"/>
          <w:b/>
          <w:bCs/>
          <w:szCs w:val="22"/>
        </w:rPr>
        <w:t>W</w:t>
      </w:r>
      <w:r w:rsidRPr="00426B73">
        <w:rPr>
          <w:rFonts w:asciiTheme="minorHAnsi" w:hAnsiTheme="minorHAnsi" w:cstheme="minorHAnsi"/>
          <w:b/>
          <w:bCs/>
          <w:szCs w:val="22"/>
        </w:rPr>
        <w:t xml:space="preserve">e request your school’s approval to conduct this pilot study and for your school to coordinate with a member of the NORC outreach team. </w:t>
      </w:r>
      <w:r w:rsidRPr="00426B73">
        <w:rPr>
          <w:rFonts w:asciiTheme="minorHAnsi" w:hAnsiTheme="minorHAnsi" w:cstheme="minorHAnsi"/>
          <w:szCs w:val="22"/>
        </w:rPr>
        <w:t xml:space="preserve">Specifically, we request </w:t>
      </w:r>
      <w:r w:rsidR="0080298E">
        <w:rPr>
          <w:rFonts w:asciiTheme="minorHAnsi" w:hAnsiTheme="minorHAnsi" w:cstheme="minorHAnsi"/>
          <w:szCs w:val="22"/>
        </w:rPr>
        <w:t xml:space="preserve">that </w:t>
      </w:r>
      <w:r w:rsidRPr="00426B73">
        <w:rPr>
          <w:rFonts w:asciiTheme="minorHAnsi" w:hAnsiTheme="minorHAnsi" w:cstheme="minorHAnsi"/>
          <w:szCs w:val="22"/>
        </w:rPr>
        <w:t>your school:</w:t>
      </w:r>
    </w:p>
    <w:p w:rsidR="009D4420" w:rsidRPr="00426B73" w:rsidP="007A34B5" w14:paraId="7B4A1FF8" w14:textId="1BC71844">
      <w:pPr>
        <w:pStyle w:val="BodyText"/>
        <w:numPr>
          <w:ilvl w:val="0"/>
          <w:numId w:val="3"/>
        </w:numPr>
        <w:spacing w:after="120" w:line="259" w:lineRule="auto"/>
        <w:rPr>
          <w:rFonts w:asciiTheme="minorHAnsi" w:hAnsiTheme="minorHAnsi" w:cstheme="minorHAnsi"/>
          <w:szCs w:val="22"/>
        </w:rPr>
      </w:pPr>
      <w:r w:rsidRPr="00426B73">
        <w:rPr>
          <w:rFonts w:asciiTheme="minorHAnsi" w:hAnsiTheme="minorHAnsi" w:cstheme="minorHAnsi"/>
          <w:szCs w:val="22"/>
        </w:rPr>
        <w:t xml:space="preserve">Identify a School Coordinator </w:t>
      </w:r>
      <w:r w:rsidR="00786978">
        <w:rPr>
          <w:rFonts w:asciiTheme="minorHAnsi" w:hAnsiTheme="minorHAnsi" w:cstheme="minorHAnsi"/>
          <w:szCs w:val="22"/>
        </w:rPr>
        <w:t xml:space="preserve">who </w:t>
      </w:r>
      <w:r w:rsidR="008264CF">
        <w:rPr>
          <w:rFonts w:asciiTheme="minorHAnsi" w:hAnsiTheme="minorHAnsi" w:cstheme="minorHAnsi"/>
          <w:szCs w:val="22"/>
        </w:rPr>
        <w:t xml:space="preserve">is familiar with </w:t>
      </w:r>
      <w:r w:rsidR="00262949">
        <w:rPr>
          <w:rFonts w:asciiTheme="minorHAnsi" w:hAnsiTheme="minorHAnsi" w:cstheme="minorHAnsi"/>
          <w:szCs w:val="22"/>
        </w:rPr>
        <w:t>your</w:t>
      </w:r>
      <w:r w:rsidR="00AD4134">
        <w:rPr>
          <w:rFonts w:asciiTheme="minorHAnsi" w:hAnsiTheme="minorHAnsi" w:cstheme="minorHAnsi"/>
          <w:szCs w:val="22"/>
        </w:rPr>
        <w:t xml:space="preserve"> </w:t>
      </w:r>
      <w:r w:rsidR="00EB0BD3">
        <w:rPr>
          <w:rFonts w:asciiTheme="minorHAnsi" w:hAnsiTheme="minorHAnsi" w:cstheme="minorHAnsi"/>
          <w:szCs w:val="22"/>
        </w:rPr>
        <w:t xml:space="preserve">school and </w:t>
      </w:r>
      <w:r w:rsidR="00262949">
        <w:rPr>
          <w:rFonts w:asciiTheme="minorHAnsi" w:hAnsiTheme="minorHAnsi" w:cstheme="minorHAnsi"/>
          <w:szCs w:val="22"/>
        </w:rPr>
        <w:t xml:space="preserve">your </w:t>
      </w:r>
      <w:r w:rsidR="00AD4134">
        <w:rPr>
          <w:rFonts w:asciiTheme="minorHAnsi" w:hAnsiTheme="minorHAnsi" w:cstheme="minorHAnsi"/>
          <w:szCs w:val="22"/>
        </w:rPr>
        <w:t>special education services</w:t>
      </w:r>
      <w:r w:rsidR="00786978">
        <w:rPr>
          <w:rFonts w:asciiTheme="minorHAnsi" w:hAnsiTheme="minorHAnsi" w:cstheme="minorHAnsi"/>
          <w:szCs w:val="22"/>
        </w:rPr>
        <w:t xml:space="preserve"> </w:t>
      </w:r>
      <w:r w:rsidRPr="00426B73">
        <w:rPr>
          <w:rFonts w:asciiTheme="minorHAnsi" w:hAnsiTheme="minorHAnsi" w:cstheme="minorHAnsi"/>
          <w:szCs w:val="22"/>
        </w:rPr>
        <w:t>to assist the NORC team with the following:</w:t>
      </w:r>
    </w:p>
    <w:p w:rsidR="009D4420" w:rsidRPr="00426B73" w:rsidP="007A34B5" w14:paraId="65B96FFE" w14:textId="1D82741C">
      <w:pPr>
        <w:pStyle w:val="BodyText"/>
        <w:numPr>
          <w:ilvl w:val="0"/>
          <w:numId w:val="3"/>
        </w:numPr>
        <w:spacing w:after="120" w:line="259" w:lineRule="auto"/>
        <w:rPr>
          <w:rFonts w:asciiTheme="minorHAnsi" w:hAnsiTheme="minorHAnsi" w:cstheme="minorHAnsi"/>
          <w:szCs w:val="22"/>
        </w:rPr>
      </w:pPr>
      <w:r w:rsidRPr="00426B73">
        <w:rPr>
          <w:rFonts w:asciiTheme="minorHAnsi" w:hAnsiTheme="minorHAnsi" w:cstheme="minorHAnsi"/>
          <w:szCs w:val="22"/>
        </w:rPr>
        <w:t xml:space="preserve">Provide </w:t>
      </w:r>
      <w:r w:rsidR="00F63BDF">
        <w:rPr>
          <w:rFonts w:asciiTheme="minorHAnsi" w:hAnsiTheme="minorHAnsi" w:cstheme="minorHAnsi"/>
          <w:szCs w:val="22"/>
        </w:rPr>
        <w:t xml:space="preserve">a roster of students including their grade level, </w:t>
      </w:r>
      <w:r w:rsidR="00C93455">
        <w:rPr>
          <w:rFonts w:asciiTheme="minorHAnsi" w:hAnsiTheme="minorHAnsi" w:cstheme="minorHAnsi"/>
          <w:szCs w:val="22"/>
        </w:rPr>
        <w:t xml:space="preserve">IEP status, </w:t>
      </w:r>
      <w:r w:rsidR="00484B46">
        <w:rPr>
          <w:rFonts w:asciiTheme="minorHAnsi" w:hAnsiTheme="minorHAnsi" w:cstheme="minorHAnsi"/>
          <w:szCs w:val="22"/>
        </w:rPr>
        <w:t xml:space="preserve">English Learner status, date of birth, </w:t>
      </w:r>
      <w:r w:rsidR="00280129">
        <w:rPr>
          <w:rFonts w:asciiTheme="minorHAnsi" w:hAnsiTheme="minorHAnsi" w:cstheme="minorHAnsi"/>
          <w:szCs w:val="22"/>
        </w:rPr>
        <w:t xml:space="preserve">gender, </w:t>
      </w:r>
      <w:r w:rsidR="00484B46">
        <w:rPr>
          <w:rFonts w:asciiTheme="minorHAnsi" w:hAnsiTheme="minorHAnsi" w:cstheme="minorHAnsi"/>
          <w:szCs w:val="22"/>
        </w:rPr>
        <w:t xml:space="preserve">race/ethnicity, and </w:t>
      </w:r>
      <w:r w:rsidR="009C504E">
        <w:rPr>
          <w:rFonts w:asciiTheme="minorHAnsi" w:hAnsiTheme="minorHAnsi" w:cstheme="minorHAnsi"/>
          <w:szCs w:val="22"/>
        </w:rPr>
        <w:t>FRPL or ED designation</w:t>
      </w:r>
      <w:r w:rsidRPr="00426B73">
        <w:rPr>
          <w:rFonts w:asciiTheme="minorHAnsi" w:hAnsiTheme="minorHAnsi" w:cstheme="minorHAnsi"/>
          <w:szCs w:val="22"/>
        </w:rPr>
        <w:t xml:space="preserve">. </w:t>
      </w:r>
    </w:p>
    <w:p w:rsidR="009D4420" w:rsidRPr="00426B73" w:rsidP="007A34B5" w14:paraId="160A49B4" w14:textId="6C7DFD9E">
      <w:pPr>
        <w:pStyle w:val="BodyText"/>
        <w:numPr>
          <w:ilvl w:val="0"/>
          <w:numId w:val="3"/>
        </w:numPr>
        <w:spacing w:after="120" w:line="259" w:lineRule="auto"/>
        <w:rPr>
          <w:rFonts w:asciiTheme="minorHAnsi" w:hAnsiTheme="minorHAnsi" w:cstheme="minorHAnsi"/>
          <w:szCs w:val="22"/>
        </w:rPr>
      </w:pPr>
      <w:r w:rsidRPr="00426B73">
        <w:rPr>
          <w:rFonts w:asciiTheme="minorHAnsi" w:hAnsiTheme="minorHAnsi" w:cstheme="minorHAnsi"/>
          <w:szCs w:val="22"/>
        </w:rPr>
        <w:t>Identify</w:t>
      </w:r>
      <w:r w:rsidR="003A15E8">
        <w:rPr>
          <w:rFonts w:asciiTheme="minorHAnsi" w:hAnsiTheme="minorHAnsi" w:cstheme="minorHAnsi"/>
          <w:szCs w:val="22"/>
        </w:rPr>
        <w:t xml:space="preserve"> the</w:t>
      </w:r>
      <w:r w:rsidR="00020C14">
        <w:rPr>
          <w:rFonts w:asciiTheme="minorHAnsi" w:hAnsiTheme="minorHAnsi" w:cstheme="minorHAnsi"/>
          <w:szCs w:val="22"/>
        </w:rPr>
        <w:t xml:space="preserve"> </w:t>
      </w:r>
      <w:r w:rsidRPr="00426B73">
        <w:rPr>
          <w:rFonts w:asciiTheme="minorHAnsi" w:hAnsiTheme="minorHAnsi" w:cstheme="minorHAnsi"/>
          <w:szCs w:val="22"/>
        </w:rPr>
        <w:t>teacher(s)</w:t>
      </w:r>
      <w:r w:rsidR="003A15E8">
        <w:rPr>
          <w:rFonts w:asciiTheme="minorHAnsi" w:hAnsiTheme="minorHAnsi" w:cstheme="minorHAnsi"/>
          <w:szCs w:val="22"/>
        </w:rPr>
        <w:t xml:space="preserve"> and </w:t>
      </w:r>
      <w:r w:rsidRPr="00426B73">
        <w:rPr>
          <w:rFonts w:asciiTheme="minorHAnsi" w:hAnsiTheme="minorHAnsi" w:cstheme="minorHAnsi"/>
          <w:szCs w:val="22"/>
        </w:rPr>
        <w:t xml:space="preserve">service provider(s) </w:t>
      </w:r>
      <w:r w:rsidR="003A15E8">
        <w:rPr>
          <w:rFonts w:asciiTheme="minorHAnsi" w:hAnsiTheme="minorHAnsi" w:cstheme="minorHAnsi"/>
          <w:szCs w:val="22"/>
        </w:rPr>
        <w:t xml:space="preserve">who </w:t>
      </w:r>
      <w:r w:rsidR="00020C14">
        <w:rPr>
          <w:rFonts w:asciiTheme="minorHAnsi" w:hAnsiTheme="minorHAnsi" w:cstheme="minorHAnsi"/>
          <w:szCs w:val="22"/>
        </w:rPr>
        <w:t>can</w:t>
      </w:r>
      <w:r w:rsidRPr="00426B73">
        <w:rPr>
          <w:rFonts w:asciiTheme="minorHAnsi" w:hAnsiTheme="minorHAnsi" w:cstheme="minorHAnsi"/>
          <w:szCs w:val="22"/>
        </w:rPr>
        <w:t xml:space="preserve"> complete </w:t>
      </w:r>
      <w:r w:rsidR="00020C14">
        <w:rPr>
          <w:rFonts w:asciiTheme="minorHAnsi" w:hAnsiTheme="minorHAnsi" w:cstheme="minorHAnsi"/>
          <w:szCs w:val="22"/>
        </w:rPr>
        <w:t>an</w:t>
      </w:r>
      <w:r w:rsidRPr="00426B73" w:rsidR="00020C14">
        <w:rPr>
          <w:rFonts w:asciiTheme="minorHAnsi" w:hAnsiTheme="minorHAnsi" w:cstheme="minorHAnsi"/>
          <w:szCs w:val="22"/>
        </w:rPr>
        <w:t xml:space="preserve"> </w:t>
      </w:r>
      <w:r w:rsidRPr="00426B73">
        <w:rPr>
          <w:rFonts w:asciiTheme="minorHAnsi" w:hAnsiTheme="minorHAnsi" w:cstheme="minorHAnsi"/>
          <w:szCs w:val="22"/>
        </w:rPr>
        <w:t xml:space="preserve">online </w:t>
      </w:r>
      <w:r w:rsidR="00D4362C">
        <w:rPr>
          <w:rFonts w:asciiTheme="minorHAnsi" w:hAnsiTheme="minorHAnsi" w:cstheme="minorHAnsi"/>
          <w:szCs w:val="22"/>
        </w:rPr>
        <w:t xml:space="preserve">Student Resource Survey </w:t>
      </w:r>
      <w:r w:rsidR="00020C14">
        <w:rPr>
          <w:rFonts w:asciiTheme="minorHAnsi" w:hAnsiTheme="minorHAnsi" w:cstheme="minorHAnsi"/>
          <w:szCs w:val="22"/>
        </w:rPr>
        <w:t xml:space="preserve">about the </w:t>
      </w:r>
      <w:r w:rsidR="00E53597">
        <w:rPr>
          <w:rFonts w:asciiTheme="minorHAnsi" w:hAnsiTheme="minorHAnsi" w:cstheme="minorHAnsi"/>
          <w:szCs w:val="22"/>
        </w:rPr>
        <w:t xml:space="preserve">educational program of </w:t>
      </w:r>
      <w:r w:rsidR="0048471E">
        <w:rPr>
          <w:rFonts w:asciiTheme="minorHAnsi" w:hAnsiTheme="minorHAnsi" w:cstheme="minorHAnsi"/>
          <w:szCs w:val="22"/>
        </w:rPr>
        <w:t>some</w:t>
      </w:r>
      <w:r w:rsidR="00160D82">
        <w:rPr>
          <w:rFonts w:asciiTheme="minorHAnsi" w:hAnsiTheme="minorHAnsi" w:cstheme="minorHAnsi"/>
          <w:szCs w:val="22"/>
        </w:rPr>
        <w:t xml:space="preserve"> students</w:t>
      </w:r>
      <w:r w:rsidR="00117D59">
        <w:rPr>
          <w:rFonts w:asciiTheme="minorHAnsi" w:hAnsiTheme="minorHAnsi" w:cstheme="minorHAnsi"/>
          <w:szCs w:val="22"/>
        </w:rPr>
        <w:t xml:space="preserve"> selected </w:t>
      </w:r>
      <w:r w:rsidRPr="003172C9" w:rsidR="00117D59">
        <w:rPr>
          <w:rFonts w:asciiTheme="minorHAnsi" w:hAnsiTheme="minorHAnsi" w:cstheme="minorHAnsi"/>
          <w:szCs w:val="22"/>
        </w:rPr>
        <w:t xml:space="preserve">from </w:t>
      </w:r>
      <w:r w:rsidRPr="003172C9" w:rsidR="001301BE">
        <w:rPr>
          <w:rFonts w:asciiTheme="minorHAnsi" w:hAnsiTheme="minorHAnsi" w:cstheme="minorHAnsi"/>
          <w:szCs w:val="22"/>
        </w:rPr>
        <w:t>school and district rosters</w:t>
      </w:r>
      <w:r w:rsidRPr="003172C9">
        <w:rPr>
          <w:rFonts w:asciiTheme="minorHAnsi" w:hAnsiTheme="minorHAnsi" w:cstheme="minorHAnsi"/>
          <w:szCs w:val="22"/>
        </w:rPr>
        <w:t xml:space="preserve">. </w:t>
      </w:r>
      <w:r w:rsidRPr="003172C9" w:rsidR="00160D82">
        <w:rPr>
          <w:rFonts w:asciiTheme="minorHAnsi" w:hAnsiTheme="minorHAnsi" w:cstheme="minorHAnsi"/>
          <w:szCs w:val="22"/>
        </w:rPr>
        <w:t xml:space="preserve">We will ask staff to fill out </w:t>
      </w:r>
      <w:r w:rsidRPr="003172C9" w:rsidR="000939BD">
        <w:rPr>
          <w:rFonts w:asciiTheme="minorHAnsi" w:hAnsiTheme="minorHAnsi" w:cstheme="minorHAnsi"/>
          <w:szCs w:val="22"/>
        </w:rPr>
        <w:t>a survey about a</w:t>
      </w:r>
      <w:r w:rsidRPr="003172C9" w:rsidR="003F397D">
        <w:rPr>
          <w:rFonts w:asciiTheme="minorHAnsi" w:hAnsiTheme="minorHAnsi" w:cstheme="minorHAnsi"/>
          <w:szCs w:val="22"/>
        </w:rPr>
        <w:t>pproximately</w:t>
      </w:r>
      <w:r w:rsidRPr="003172C9" w:rsidR="005D4801">
        <w:rPr>
          <w:rFonts w:asciiTheme="minorHAnsi" w:hAnsiTheme="minorHAnsi" w:cstheme="minorHAnsi"/>
          <w:szCs w:val="22"/>
        </w:rPr>
        <w:t xml:space="preserve"> </w:t>
      </w:r>
      <w:r w:rsidRPr="003172C9" w:rsidR="00BA401A">
        <w:rPr>
          <w:rFonts w:asciiTheme="minorHAnsi" w:hAnsiTheme="minorHAnsi" w:cstheme="minorHAnsi"/>
          <w:szCs w:val="22"/>
        </w:rPr>
        <w:t>3</w:t>
      </w:r>
      <w:r w:rsidRPr="003172C9">
        <w:rPr>
          <w:rFonts w:asciiTheme="minorHAnsi" w:hAnsiTheme="minorHAnsi" w:cstheme="minorHAnsi"/>
          <w:szCs w:val="22"/>
        </w:rPr>
        <w:t xml:space="preserve"> </w:t>
      </w:r>
      <w:r w:rsidRPr="003172C9" w:rsidR="005D4801">
        <w:rPr>
          <w:rFonts w:asciiTheme="minorHAnsi" w:hAnsiTheme="minorHAnsi" w:cstheme="minorHAnsi"/>
          <w:szCs w:val="22"/>
        </w:rPr>
        <w:t>stu</w:t>
      </w:r>
      <w:r w:rsidR="005D4801">
        <w:rPr>
          <w:rFonts w:asciiTheme="minorHAnsi" w:hAnsiTheme="minorHAnsi" w:cstheme="minorHAnsi"/>
          <w:szCs w:val="22"/>
        </w:rPr>
        <w:t xml:space="preserve">dents, on average. </w:t>
      </w:r>
      <w:r w:rsidRPr="00426B73">
        <w:rPr>
          <w:rFonts w:asciiTheme="minorHAnsi" w:hAnsiTheme="minorHAnsi" w:cstheme="minorHAnsi"/>
          <w:szCs w:val="22"/>
        </w:rPr>
        <w:t xml:space="preserve">  </w:t>
      </w:r>
    </w:p>
    <w:p w:rsidR="003C4E02" w:rsidRPr="002C2D28" w:rsidP="007A34B5" w14:paraId="266FB99C" w14:textId="63B04F6F">
      <w:pPr>
        <w:pStyle w:val="BodyText"/>
        <w:numPr>
          <w:ilvl w:val="0"/>
          <w:numId w:val="3"/>
        </w:numPr>
        <w:spacing w:after="120" w:line="259" w:lineRule="auto"/>
        <w:rPr>
          <w:rFonts w:asciiTheme="minorHAnsi" w:hAnsiTheme="minorHAnsi" w:cstheme="minorHAnsi"/>
          <w:szCs w:val="22"/>
        </w:rPr>
      </w:pPr>
      <w:r w:rsidRPr="00426B73">
        <w:rPr>
          <w:rFonts w:asciiTheme="minorHAnsi" w:hAnsiTheme="minorHAnsi" w:cstheme="minorHAnsi"/>
          <w:szCs w:val="22"/>
        </w:rPr>
        <w:t xml:space="preserve">Encourage staff to complete the online Student Resource Surveys. </w:t>
      </w:r>
    </w:p>
    <w:p w:rsidR="009D4420" w:rsidRPr="002C2D28" w:rsidP="007A34B5" w14:paraId="3AD56F47" w14:textId="7AEF7C71">
      <w:pPr>
        <w:pStyle w:val="BodyText"/>
        <w:numPr>
          <w:ilvl w:val="0"/>
          <w:numId w:val="3"/>
        </w:numPr>
        <w:spacing w:after="120" w:line="259" w:lineRule="auto"/>
        <w:rPr>
          <w:rFonts w:asciiTheme="minorHAnsi" w:hAnsiTheme="minorHAnsi" w:cstheme="minorHAnsi"/>
          <w:szCs w:val="22"/>
        </w:rPr>
      </w:pPr>
      <w:r>
        <w:rPr>
          <w:rFonts w:asciiTheme="minorHAnsi" w:hAnsiTheme="minorHAnsi" w:cstheme="minorHAnsi"/>
          <w:szCs w:val="22"/>
        </w:rPr>
        <w:t>Provide I</w:t>
      </w:r>
      <w:r w:rsidR="00454D46">
        <w:rPr>
          <w:rFonts w:asciiTheme="minorHAnsi" w:hAnsiTheme="minorHAnsi" w:cstheme="minorHAnsi"/>
          <w:szCs w:val="22"/>
        </w:rPr>
        <w:t xml:space="preserve">ndividualized </w:t>
      </w:r>
      <w:r>
        <w:rPr>
          <w:rFonts w:asciiTheme="minorHAnsi" w:hAnsiTheme="minorHAnsi" w:cstheme="minorHAnsi"/>
          <w:szCs w:val="22"/>
        </w:rPr>
        <w:t>E</w:t>
      </w:r>
      <w:r w:rsidR="00454D46">
        <w:rPr>
          <w:rFonts w:asciiTheme="minorHAnsi" w:hAnsiTheme="minorHAnsi" w:cstheme="minorHAnsi"/>
          <w:szCs w:val="22"/>
        </w:rPr>
        <w:t xml:space="preserve">ducation </w:t>
      </w:r>
      <w:r>
        <w:rPr>
          <w:rFonts w:asciiTheme="minorHAnsi" w:hAnsiTheme="minorHAnsi" w:cstheme="minorHAnsi"/>
          <w:szCs w:val="22"/>
        </w:rPr>
        <w:t>P</w:t>
      </w:r>
      <w:r w:rsidR="00454D46">
        <w:rPr>
          <w:rFonts w:asciiTheme="minorHAnsi" w:hAnsiTheme="minorHAnsi" w:cstheme="minorHAnsi"/>
          <w:szCs w:val="22"/>
        </w:rPr>
        <w:t>lan</w:t>
      </w:r>
      <w:r>
        <w:rPr>
          <w:rFonts w:asciiTheme="minorHAnsi" w:hAnsiTheme="minorHAnsi" w:cstheme="minorHAnsi"/>
          <w:szCs w:val="22"/>
        </w:rPr>
        <w:t>s</w:t>
      </w:r>
      <w:r w:rsidR="00454D46">
        <w:rPr>
          <w:rFonts w:asciiTheme="minorHAnsi" w:hAnsiTheme="minorHAnsi" w:cstheme="minorHAnsi"/>
          <w:szCs w:val="22"/>
        </w:rPr>
        <w:t xml:space="preserve"> (IEPs) for sample students,</w:t>
      </w:r>
      <w:r>
        <w:rPr>
          <w:rFonts w:asciiTheme="minorHAnsi" w:hAnsiTheme="minorHAnsi" w:cstheme="minorHAnsi"/>
          <w:szCs w:val="22"/>
        </w:rPr>
        <w:t xml:space="preserve"> if requested</w:t>
      </w:r>
    </w:p>
    <w:p w:rsidR="009D4420" w:rsidRPr="000E1554" w:rsidP="002C2D28" w14:paraId="291AB73C" w14:textId="42573A4E">
      <w:pPr>
        <w:spacing w:after="120" w:line="259" w:lineRule="auto"/>
        <w:rPr>
          <w:strike/>
          <w:color w:val="EE0000"/>
        </w:rPr>
      </w:pPr>
      <w:r w:rsidRPr="00426B73">
        <w:t>As a token of appreciation for their crucial role in ensuring the success of this pilot, School Coordinators will receive $150 for their assistance plus a bonus of $50 if all surveys for the school are completed</w:t>
      </w:r>
      <w:r w:rsidR="00947551">
        <w:t xml:space="preserve"> (approximately </w:t>
      </w:r>
      <w:r w:rsidRPr="003172C9" w:rsidR="00655942">
        <w:t>3</w:t>
      </w:r>
      <w:r w:rsidRPr="003172C9" w:rsidR="00947551">
        <w:t xml:space="preserve"> </w:t>
      </w:r>
      <w:r w:rsidR="00947551">
        <w:t>surveys total, on average)</w:t>
      </w:r>
      <w:r w:rsidRPr="00426B73">
        <w:t xml:space="preserve">. School staff who complete surveys that provide information about students will receive $60 for each completed survey. </w:t>
      </w:r>
    </w:p>
    <w:p w:rsidR="009D4420" w:rsidRPr="00426B73" w:rsidP="002C2D28" w14:paraId="00F4345E" w14:textId="77777777">
      <w:pPr>
        <w:pStyle w:val="BodyText"/>
        <w:spacing w:after="120" w:line="259" w:lineRule="auto"/>
        <w:rPr>
          <w:rFonts w:asciiTheme="minorHAnsi" w:hAnsiTheme="minorHAnsi" w:cstheme="minorHAnsi"/>
          <w:szCs w:val="22"/>
        </w:rPr>
      </w:pPr>
      <w:bookmarkStart w:id="22" w:name="OLE_LINK7"/>
      <w:r w:rsidRPr="00426B73">
        <w:rPr>
          <w:rFonts w:asciiTheme="minorHAnsi" w:hAnsiTheme="minorHAnsi" w:cstheme="minorHAnsi"/>
          <w:b/>
          <w:bCs/>
          <w:szCs w:val="22"/>
        </w:rPr>
        <w:t>Your school’s participation is vital to understanding what is spent to educate students with disabilities.</w:t>
      </w:r>
      <w:r w:rsidRPr="00426B73">
        <w:rPr>
          <w:rFonts w:asciiTheme="minorHAnsi" w:hAnsiTheme="minorHAnsi" w:cstheme="minorHAnsi"/>
          <w:szCs w:val="22"/>
        </w:rPr>
        <w:t xml:space="preserve"> </w:t>
      </w:r>
    </w:p>
    <w:p w:rsidR="009D4420" w:rsidRPr="00426B73" w:rsidP="002C2D28" w14:paraId="3389BD23" w14:textId="7D47D685">
      <w:pPr>
        <w:spacing w:after="120" w:line="259" w:lineRule="auto"/>
      </w:pPr>
      <w:bookmarkStart w:id="23" w:name="_Hlk529355212"/>
      <w:r>
        <w:t>Any</w:t>
      </w:r>
      <w:r w:rsidRPr="00426B73">
        <w:t xml:space="preserve"> </w:t>
      </w:r>
      <w:r w:rsidRPr="00426B73">
        <w:t>reports prepared for the study will summarize findings and will not associate survey responses or other data with a specific individual, school, or district.</w:t>
      </w:r>
    </w:p>
    <w:bookmarkEnd w:id="22"/>
    <w:bookmarkEnd w:id="23"/>
    <w:p w:rsidR="009D4420" w:rsidP="002C2D28" w14:paraId="4629AA07" w14:textId="77777777">
      <w:pPr>
        <w:spacing w:after="120" w:line="259" w:lineRule="auto"/>
      </w:pPr>
      <w:r w:rsidRPr="00426B73">
        <w:rPr>
          <w:b/>
          <w:bCs/>
        </w:rPr>
        <w:t>A NORC team member will be reaching out to you soon to discuss the pilot and what we are requesting from your school.</w:t>
      </w:r>
      <w:r w:rsidRPr="00426B73">
        <w:t xml:space="preserve"> If you have any questions about the study, please contact the research team at </w:t>
      </w:r>
      <w:r>
        <w:fldChar w:fldCharType="begin"/>
      </w:r>
      <w:r w:rsidRPr="00426B73">
        <w:rPr>
          <w:rStyle w:val="Hyperlink"/>
          <w:rFonts w:cstheme="minorHAnsi"/>
        </w:rPr>
        <w:instrText xml:space="preserve"> HYPERLINK "mailto:xxx@norc.org" </w:instrText>
      </w:r>
      <w:r>
        <w:fldChar w:fldCharType="separate"/>
      </w:r>
      <w:r w:rsidRPr="00426B73">
        <w:rPr>
          <w:rStyle w:val="Hyperlink"/>
          <w:rFonts w:cstheme="minorHAnsi"/>
        </w:rPr>
        <w:t>xxx@norc.org</w:t>
      </w:r>
      <w:r>
        <w:fldChar w:fldCharType="end"/>
      </w:r>
      <w:r w:rsidRPr="00426B73">
        <w:t xml:space="preserve"> or call our study toll-free number at 888-872-0626. Please see the enclosed study FAQs for more information. </w:t>
      </w:r>
    </w:p>
    <w:p w:rsidR="009214FF" w:rsidRPr="00426B73" w:rsidP="002C2D28" w14:paraId="147F78FE" w14:textId="77777777">
      <w:pPr>
        <w:spacing w:after="120" w:line="259" w:lineRule="auto"/>
      </w:pPr>
    </w:p>
    <w:p w:rsidR="009D4420" w:rsidP="002C2D28" w14:paraId="476CAA5E" w14:textId="77777777">
      <w:pPr>
        <w:spacing w:after="120" w:line="259" w:lineRule="auto"/>
      </w:pPr>
      <w:r w:rsidRPr="00426B73">
        <w:t>We look forward to working with you on this important study and are ready to address any questions or concerns you have about this effort.</w:t>
      </w:r>
    </w:p>
    <w:p w:rsidR="009214FF" w:rsidP="002C2D28" w14:paraId="4C348705" w14:textId="77777777">
      <w:pPr>
        <w:spacing w:after="120" w:line="259" w:lineRule="auto"/>
      </w:pPr>
    </w:p>
    <w:p w:rsidR="00640ADF" w:rsidRPr="00426B73" w:rsidP="002C2D28" w14:paraId="79C94D1A" w14:textId="36DCA089">
      <w:pPr>
        <w:spacing w:after="120" w:line="259" w:lineRule="auto"/>
      </w:pPr>
      <w:r>
        <w:t>Sincerely,</w:t>
      </w:r>
    </w:p>
    <w:p w:rsidR="00D27CB3" w:rsidRPr="00D27CB3" w:rsidP="002C2D28" w14:paraId="376723D2" w14:textId="77777777">
      <w:pPr>
        <w:pStyle w:val="BodyText"/>
        <w:spacing w:after="120" w:line="259" w:lineRule="auto"/>
        <w:contextualSpacing/>
        <w:rPr>
          <w:sz w:val="20"/>
          <w:szCs w:val="20"/>
        </w:rPr>
      </w:pPr>
    </w:p>
    <w:p w:rsidR="00537CF3" w:rsidP="002C2D28" w14:paraId="7EF1218F" w14:textId="77777777">
      <w:pPr>
        <w:pStyle w:val="BodyText"/>
        <w:spacing w:after="120" w:line="259" w:lineRule="auto"/>
        <w:contextualSpacing/>
        <w:sectPr w:rsidSect="006F4B63">
          <w:pgSz w:w="12240" w:h="15840"/>
          <w:pgMar w:top="1008" w:right="1440" w:bottom="1008" w:left="1440" w:header="432" w:footer="432" w:gutter="0"/>
          <w:cols w:space="720"/>
          <w:docGrid w:linePitch="360"/>
        </w:sectPr>
      </w:pPr>
    </w:p>
    <w:p w:rsidR="009D4420" w:rsidRPr="00A5350C" w:rsidP="002C2D28" w14:paraId="5FE22DF1" w14:textId="77777777">
      <w:pPr>
        <w:pStyle w:val="SaluatationLines"/>
        <w:spacing w:after="120" w:line="259" w:lineRule="auto"/>
        <w:contextualSpacing/>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[AIR Project Director Name]</w:t>
      </w:r>
    </w:p>
    <w:p w:rsidR="009D4420" w:rsidRPr="00A5350C" w:rsidP="002C2D28" w14:paraId="030957E3" w14:textId="77777777">
      <w:pPr>
        <w:pStyle w:val="SaluatationLines"/>
        <w:spacing w:after="120" w:line="259" w:lineRule="auto"/>
        <w:contextualSpacing/>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Project Director</w:t>
      </w:r>
    </w:p>
    <w:p w:rsidR="009D4420" w:rsidRPr="00A5350C" w:rsidP="002C2D28" w14:paraId="187D5112" w14:textId="77777777">
      <w:pPr>
        <w:pStyle w:val="SaluatationLines"/>
        <w:spacing w:after="120" w:line="259" w:lineRule="auto"/>
        <w:contextualSpacing/>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American Institutes of Research</w:t>
      </w:r>
    </w:p>
    <w:p w:rsidR="004063F8" w:rsidRPr="00A5350C" w:rsidP="002C2D28" w14:paraId="68CEEB20" w14:textId="77777777">
      <w:pPr>
        <w:pStyle w:val="SaluatationLines"/>
        <w:spacing w:after="120" w:line="259" w:lineRule="auto"/>
        <w:contextualSpacing/>
        <w:jc w:val="left"/>
        <w:rPr>
          <w:rFonts w:asciiTheme="minorHAnsi" w:eastAsiaTheme="minorHAnsi" w:hAnsiTheme="minorHAnsi" w:cstheme="minorBidi"/>
          <w:sz w:val="22"/>
          <w:szCs w:val="22"/>
          <w:lang w:bidi="ar-SA"/>
        </w:rPr>
      </w:pPr>
    </w:p>
    <w:p w:rsidR="009D4420" w:rsidRPr="00A5350C" w:rsidP="002C2D28" w14:paraId="130DC58A" w14:textId="446B70B0">
      <w:pPr>
        <w:pStyle w:val="SaluatationLines"/>
        <w:spacing w:after="120" w:line="259" w:lineRule="auto"/>
        <w:contextualSpacing/>
        <w:jc w:val="left"/>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Cynthia Simko</w:t>
      </w:r>
    </w:p>
    <w:p w:rsidR="009D4420" w:rsidRPr="00A5350C" w:rsidP="002C2D28" w14:paraId="125FF0AA" w14:textId="77777777">
      <w:pPr>
        <w:pStyle w:val="SaluatationLines"/>
        <w:spacing w:after="120" w:line="259" w:lineRule="auto"/>
        <w:contextualSpacing/>
        <w:jc w:val="left"/>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Data Collection Project Director</w:t>
      </w:r>
    </w:p>
    <w:p w:rsidR="003172C9" w:rsidP="002C2D28" w14:paraId="67E40583" w14:textId="77777777">
      <w:pPr>
        <w:pStyle w:val="SaluatationLines"/>
        <w:spacing w:after="120" w:line="259" w:lineRule="auto"/>
        <w:contextualSpacing/>
        <w:jc w:val="left"/>
        <w:rPr>
          <w:rFonts w:asciiTheme="minorHAnsi" w:eastAsiaTheme="minorHAnsi" w:hAnsiTheme="minorHAnsi" w:cstheme="minorBidi"/>
          <w:sz w:val="22"/>
          <w:szCs w:val="22"/>
          <w:lang w:bidi="ar-SA"/>
        </w:rPr>
      </w:pPr>
    </w:p>
    <w:p w:rsidR="009D4420" w:rsidRPr="00A5350C" w:rsidP="002C2D28" w14:paraId="05A05FB6" w14:textId="777BEA9A">
      <w:pPr>
        <w:pStyle w:val="SaluatationLines"/>
        <w:spacing w:after="120" w:line="259" w:lineRule="auto"/>
        <w:contextualSpacing/>
        <w:jc w:val="left"/>
        <w:rPr>
          <w:rFonts w:asciiTheme="minorHAnsi" w:eastAsiaTheme="minorHAnsi" w:hAnsiTheme="minorHAnsi" w:cstheme="minorBidi"/>
          <w:sz w:val="22"/>
          <w:szCs w:val="22"/>
          <w:lang w:bidi="ar-SA"/>
        </w:rPr>
      </w:pPr>
      <w:r w:rsidRPr="00A5350C">
        <w:rPr>
          <w:rFonts w:asciiTheme="minorHAnsi" w:eastAsiaTheme="minorHAnsi" w:hAnsiTheme="minorHAnsi" w:cstheme="minorBidi"/>
          <w:sz w:val="22"/>
          <w:szCs w:val="22"/>
          <w:lang w:bidi="ar-SA"/>
        </w:rPr>
        <w:t>NORC at the University of Chicago</w:t>
      </w:r>
    </w:p>
    <w:p w:rsidR="00DA1149" w:rsidP="002C2D28" w14:paraId="15D6B438" w14:textId="77777777">
      <w:pPr>
        <w:pStyle w:val="SaluatationLines"/>
        <w:spacing w:after="120" w:line="259" w:lineRule="auto"/>
        <w:contextualSpacing/>
        <w:rPr>
          <w:rFonts w:asciiTheme="minorHAnsi" w:eastAsiaTheme="minorHAnsi" w:hAnsiTheme="minorHAnsi" w:cstheme="minorBidi"/>
          <w:sz w:val="22"/>
          <w:szCs w:val="22"/>
          <w:lang w:bidi="ar-SA"/>
        </w:rPr>
      </w:pPr>
    </w:p>
    <w:p w:rsidR="00DA1149" w:rsidRPr="00A5350C" w:rsidP="002C2D28" w14:paraId="1168C548" w14:textId="77777777">
      <w:pPr>
        <w:pStyle w:val="SaluatationLines"/>
        <w:spacing w:after="120" w:line="259" w:lineRule="auto"/>
        <w:contextualSpacing/>
        <w:rPr>
          <w:rFonts w:asciiTheme="minorHAnsi" w:eastAsiaTheme="minorHAnsi" w:hAnsiTheme="minorHAnsi" w:cstheme="minorBidi"/>
          <w:sz w:val="22"/>
          <w:szCs w:val="22"/>
          <w:lang w:bidi="ar-SA"/>
        </w:rPr>
      </w:pPr>
    </w:p>
    <w:p w:rsidR="00537CF3" w:rsidP="002C2D28" w14:paraId="03A16888" w14:textId="77777777">
      <w:pPr>
        <w:spacing w:after="120" w:line="259" w:lineRule="auto"/>
        <w:contextualSpacing/>
        <w:sectPr w:rsidSect="00DA1149">
          <w:type w:val="continuous"/>
          <w:pgSz w:w="12240" w:h="15840"/>
          <w:pgMar w:top="1008" w:right="1008" w:bottom="1008" w:left="1440" w:header="432" w:footer="432" w:gutter="0"/>
          <w:cols w:num="3" w:space="144"/>
          <w:docGrid w:linePitch="360"/>
        </w:sectPr>
      </w:pPr>
    </w:p>
    <w:p w:rsidR="00DA1149" w:rsidP="002C2D28" w14:paraId="2BE448C8" w14:textId="77777777">
      <w:pPr>
        <w:pStyle w:val="Heading1"/>
        <w:spacing w:before="0" w:after="120" w:line="259" w:lineRule="auto"/>
        <w:contextualSpacing/>
        <w:rPr>
          <w:noProof/>
        </w:rPr>
      </w:pPr>
    </w:p>
    <w:p w:rsidR="00DA1149" w:rsidP="002C2D28" w14:paraId="21804410" w14:textId="77777777">
      <w:pPr>
        <w:spacing w:after="120" w:line="259" w:lineRule="auto"/>
        <w:contextualSpacing/>
      </w:pPr>
    </w:p>
    <w:p w:rsidR="00DA1149" w:rsidRPr="00DA1149" w:rsidP="002C2D28" w14:paraId="6A8C5209" w14:textId="77777777">
      <w:pPr>
        <w:spacing w:after="120" w:line="259" w:lineRule="auto"/>
        <w:contextualSpacing/>
      </w:pPr>
    </w:p>
    <w:p w:rsidR="009214FF" w:rsidP="002C2D28" w14:paraId="162CAF73" w14:textId="77777777">
      <w:pPr>
        <w:pStyle w:val="Heading1"/>
        <w:spacing w:before="0" w:after="120" w:line="259" w:lineRule="auto"/>
        <w:contextualSpacing/>
        <w:rPr>
          <w:noProof/>
        </w:rPr>
        <w:sectPr w:rsidSect="00DA1149">
          <w:type w:val="continuous"/>
          <w:pgSz w:w="12240" w:h="15840"/>
          <w:pgMar w:top="1008" w:right="1440" w:bottom="1008" w:left="1440" w:header="432" w:footer="432" w:gutter="0"/>
          <w:cols w:space="720"/>
          <w:docGrid w:linePitch="360"/>
        </w:sectPr>
      </w:pPr>
    </w:p>
    <w:p w:rsidR="00841832" w:rsidRPr="00EC3584" w:rsidP="002C2D28" w14:paraId="216B674A" w14:textId="38583B36">
      <w:pPr>
        <w:pStyle w:val="Heading1"/>
        <w:spacing w:before="0" w:after="120" w:line="259" w:lineRule="auto"/>
        <w:contextualSpacing/>
        <w:rPr>
          <w:noProof/>
        </w:rPr>
      </w:pPr>
      <w:bookmarkStart w:id="24" w:name="_Toc169092730"/>
      <w:r>
        <w:rPr>
          <w:noProof/>
        </w:rPr>
        <w:t>Study Information and FAQ</w:t>
      </w:r>
      <w:r w:rsidR="001A0C2F">
        <w:rPr>
          <w:noProof/>
        </w:rPr>
        <w:t xml:space="preserve"> Text</w:t>
      </w:r>
      <w:bookmarkEnd w:id="24"/>
    </w:p>
    <w:p w:rsidR="00CC2909" w:rsidRPr="00BA0370" w:rsidP="002C2D28" w14:paraId="2AC77F94" w14:textId="77777777">
      <w:pPr>
        <w:pStyle w:val="pf0"/>
        <w:spacing w:before="0" w:beforeAutospacing="0" w:after="120" w:afterAutospacing="0" w:line="259" w:lineRule="auto"/>
        <w:contextualSpacing/>
        <w:jc w:val="center"/>
        <w:rPr>
          <w:rFonts w:ascii="Publico Text" w:eastAsia="Publico Text" w:hAnsi="Publico Text"/>
          <w:b/>
          <w:bCs/>
          <w:color w:val="333333"/>
        </w:rPr>
      </w:pPr>
      <w:r w:rsidRPr="00BA0370">
        <w:rPr>
          <w:rFonts w:ascii="Publico Text" w:eastAsia="Publico Text" w:hAnsi="Publico Text"/>
          <w:b/>
          <w:bCs/>
          <w:color w:val="333333"/>
        </w:rPr>
        <w:t>National Study of Special Education Spending</w:t>
      </w:r>
      <w:r>
        <w:rPr>
          <w:rFonts w:ascii="Publico Text" w:eastAsia="Publico Text" w:hAnsi="Publico Text"/>
          <w:b/>
          <w:bCs/>
          <w:color w:val="333333"/>
        </w:rPr>
        <w:t xml:space="preserve"> (NSSES)</w:t>
      </w:r>
      <w:r w:rsidRPr="00BA0370">
        <w:rPr>
          <w:rFonts w:ascii="Publico Text" w:eastAsia="Publico Text" w:hAnsi="Publico Text"/>
          <w:b/>
          <w:bCs/>
          <w:color w:val="333333"/>
        </w:rPr>
        <w:t>: Pilot Study</w:t>
      </w:r>
    </w:p>
    <w:p w:rsidR="00CC2909" w:rsidRPr="00A20736" w:rsidP="00DD5D0E" w14:paraId="47D7CA4D" w14:textId="123D1749">
      <w:pPr>
        <w:spacing w:after="120" w:line="259" w:lineRule="auto"/>
        <w:rPr>
          <w:rFonts w:ascii="Publico Text" w:eastAsia="Publico Text" w:hAnsi="Publico Text" w:cs="Times New Roman"/>
          <w:color w:val="EE0000"/>
        </w:rPr>
      </w:pPr>
      <w:r>
        <w:rPr>
          <w:rFonts w:ascii="Publico Text" w:eastAsia="Publico Text" w:hAnsi="Publico Text" w:cs="Times New Roman"/>
          <w:b/>
          <w:bCs/>
          <w:color w:val="003DA5"/>
        </w:rPr>
        <w:t>Purpose</w:t>
      </w:r>
      <w:r w:rsidR="00944B31">
        <w:rPr>
          <w:rFonts w:ascii="Publico Text" w:eastAsia="Publico Text" w:hAnsi="Publico Text" w:cs="Times New Roman"/>
          <w:b/>
          <w:bCs/>
          <w:color w:val="003DA5"/>
        </w:rPr>
        <w:t xml:space="preserve">. </w:t>
      </w:r>
      <w:r w:rsidRPr="00966B59">
        <w:rPr>
          <w:rFonts w:ascii="Publico Text" w:eastAsia="Publico Text" w:hAnsi="Publico Text" w:cs="Times New Roman"/>
          <w:color w:val="333333"/>
        </w:rPr>
        <w:t>The U.S. Department of Education (ED) i</w:t>
      </w:r>
      <w:r w:rsidR="003172C9">
        <w:rPr>
          <w:rFonts w:ascii="Publico Text" w:eastAsia="Publico Text" w:hAnsi="Publico Text" w:cs="Times New Roman"/>
          <w:color w:val="333333"/>
        </w:rPr>
        <w:t xml:space="preserve">s resuming </w:t>
      </w:r>
      <w:r w:rsidR="001A3351">
        <w:rPr>
          <w:rFonts w:ascii="Publico Text" w:eastAsia="Publico Text" w:hAnsi="Publico Text" w:cs="Times New Roman"/>
          <w:color w:val="333333"/>
        </w:rPr>
        <w:t>the</w:t>
      </w:r>
      <w:r w:rsidRPr="00BE78EB">
        <w:rPr>
          <w:rFonts w:ascii="Publico Text" w:eastAsia="Publico Text" w:hAnsi="Publico Text" w:cs="Times New Roman"/>
          <w:color w:val="333333"/>
        </w:rPr>
        <w:t xml:space="preserve"> </w:t>
      </w:r>
      <w:r w:rsidRPr="00966B59">
        <w:rPr>
          <w:rFonts w:ascii="Publico Text" w:eastAsia="Publico Text" w:hAnsi="Publico Text" w:cs="Times New Roman"/>
          <w:color w:val="333333"/>
        </w:rPr>
        <w:t xml:space="preserve">National Study of Special Education Spending (NSSES). The NSSES will provide national estimates of what states, districts, and schools spend to provide </w:t>
      </w:r>
      <w:r w:rsidRPr="00966B59" w:rsidR="000C1630">
        <w:rPr>
          <w:rFonts w:ascii="Publico Text" w:eastAsia="Publico Text" w:hAnsi="Publico Text" w:cs="Times New Roman"/>
          <w:color w:val="333333"/>
        </w:rPr>
        <w:t xml:space="preserve">special education </w:t>
      </w:r>
      <w:r w:rsidR="0024033F">
        <w:rPr>
          <w:rFonts w:ascii="Publico Text" w:eastAsia="Publico Text" w:hAnsi="Publico Text" w:cs="Times New Roman"/>
          <w:color w:val="333333"/>
        </w:rPr>
        <w:t xml:space="preserve">and related </w:t>
      </w:r>
      <w:r w:rsidRPr="00966B59" w:rsidR="000C1630">
        <w:rPr>
          <w:rFonts w:ascii="Publico Text" w:eastAsia="Publico Text" w:hAnsi="Publico Text" w:cs="Times New Roman"/>
          <w:color w:val="333333"/>
        </w:rPr>
        <w:t xml:space="preserve">services </w:t>
      </w:r>
      <w:r w:rsidR="000C1630">
        <w:rPr>
          <w:rFonts w:ascii="Publico Text" w:eastAsia="Publico Text" w:hAnsi="Publico Text" w:cs="Times New Roman"/>
          <w:color w:val="333333"/>
        </w:rPr>
        <w:t xml:space="preserve">to </w:t>
      </w:r>
      <w:r w:rsidRPr="00966B59">
        <w:rPr>
          <w:rFonts w:ascii="Publico Text" w:eastAsia="Publico Text" w:hAnsi="Publico Text" w:cs="Times New Roman"/>
          <w:color w:val="333333"/>
        </w:rPr>
        <w:t xml:space="preserve">students with disabilities. </w:t>
      </w:r>
    </w:p>
    <w:p w:rsidR="00CC2909" w:rsidP="00DD5D0E" w14:paraId="033D8C3A" w14:textId="77C4EA86">
      <w:pPr>
        <w:spacing w:after="120" w:line="259" w:lineRule="auto"/>
        <w:rPr>
          <w:rFonts w:ascii="Publico Text" w:eastAsia="Publico Text" w:hAnsi="Publico Text" w:cs="Times New Roman"/>
          <w:color w:val="333333"/>
        </w:rPr>
      </w:pPr>
      <w:r>
        <w:rPr>
          <w:rFonts w:ascii="Publico Text" w:eastAsia="Publico Text" w:hAnsi="Publico Text" w:cs="Times New Roman"/>
          <w:color w:val="333333"/>
        </w:rPr>
        <w:t xml:space="preserve">Federal policy has long committed to cover a portion of the added costs of special education and related services that must </w:t>
      </w:r>
      <w:r w:rsidR="00577974">
        <w:rPr>
          <w:rFonts w:ascii="Publico Text" w:eastAsia="Publico Text" w:hAnsi="Publico Text" w:cs="Times New Roman"/>
          <w:color w:val="333333"/>
        </w:rPr>
        <w:t>be provided</w:t>
      </w:r>
      <w:r w:rsidR="004C60B9">
        <w:rPr>
          <w:rFonts w:ascii="Publico Text" w:eastAsia="Publico Text" w:hAnsi="Publico Text" w:cs="Times New Roman"/>
          <w:color w:val="333333"/>
        </w:rPr>
        <w:t xml:space="preserve"> to students with disabilities under the Individuals with Disabilities Education Act (IDEA). But the best</w:t>
      </w:r>
      <w:r w:rsidR="00577974">
        <w:rPr>
          <w:rFonts w:ascii="Publico Text" w:eastAsia="Publico Text" w:hAnsi="Publico Text" w:cs="Times New Roman"/>
          <w:color w:val="333333"/>
        </w:rPr>
        <w:t xml:space="preserve"> </w:t>
      </w:r>
      <w:r w:rsidRPr="00966B59">
        <w:rPr>
          <w:rFonts w:ascii="Publico Text" w:eastAsia="Publico Text" w:hAnsi="Publico Text" w:cs="Times New Roman"/>
          <w:color w:val="333333"/>
        </w:rPr>
        <w:t>national estimates of what states</w:t>
      </w:r>
      <w:r>
        <w:rPr>
          <w:rFonts w:ascii="Publico Text" w:eastAsia="Publico Text" w:hAnsi="Publico Text" w:cs="Times New Roman"/>
          <w:color w:val="333333"/>
        </w:rPr>
        <w:t>, districts, and schools</w:t>
      </w:r>
      <w:r w:rsidRPr="00966B59">
        <w:rPr>
          <w:rFonts w:ascii="Publico Text" w:eastAsia="Publico Text" w:hAnsi="Publico Text" w:cs="Times New Roman"/>
          <w:color w:val="333333"/>
        </w:rPr>
        <w:t xml:space="preserve"> spend on special education are </w:t>
      </w:r>
      <w:r w:rsidR="002273B1">
        <w:rPr>
          <w:rFonts w:ascii="Publico Text" w:eastAsia="Publico Text" w:hAnsi="Publico Text" w:cs="Times New Roman"/>
          <w:color w:val="333333"/>
        </w:rPr>
        <w:t>nearly 25</w:t>
      </w:r>
      <w:r w:rsidRPr="00966B59">
        <w:rPr>
          <w:rFonts w:ascii="Publico Text" w:eastAsia="Publico Text" w:hAnsi="Publico Text" w:cs="Times New Roman"/>
          <w:color w:val="333333"/>
        </w:rPr>
        <w:t xml:space="preserve"> years old. In the past two decades, there have been significant shifts in the number and composition of students with disabilities and in the policies and conditions under which they are identified and served. Federal, state, and local policymakers </w:t>
      </w:r>
      <w:r>
        <w:rPr>
          <w:rFonts w:ascii="Publico Text" w:eastAsia="Publico Text" w:hAnsi="Publico Text" w:cs="Times New Roman"/>
          <w:color w:val="333333"/>
        </w:rPr>
        <w:t xml:space="preserve">and education leaders </w:t>
      </w:r>
      <w:r w:rsidR="00A366D1">
        <w:rPr>
          <w:rFonts w:ascii="Publico Text" w:eastAsia="Publico Text" w:hAnsi="Publico Text" w:cs="Times New Roman"/>
          <w:color w:val="333333"/>
        </w:rPr>
        <w:t xml:space="preserve">urgently </w:t>
      </w:r>
      <w:r w:rsidRPr="00966B59">
        <w:rPr>
          <w:rFonts w:ascii="Publico Text" w:eastAsia="Publico Text" w:hAnsi="Publico Text" w:cs="Times New Roman"/>
          <w:color w:val="333333"/>
        </w:rPr>
        <w:t xml:space="preserve">need up-to-date national estimates for what is spent to provide special education services to inform their funding policies and budgeting for special education. </w:t>
      </w:r>
      <w:r w:rsidRPr="00C83E60" w:rsidR="00C83E60">
        <w:rPr>
          <w:rFonts w:ascii="Publico Text" w:eastAsia="Publico Text" w:hAnsi="Publico Text" w:cs="Times New Roman"/>
          <w:color w:val="333333"/>
        </w:rPr>
        <w:t xml:space="preserve">The study </w:t>
      </w:r>
      <w:r w:rsidR="00E72E13">
        <w:rPr>
          <w:rFonts w:ascii="Publico Text" w:eastAsia="Publico Text" w:hAnsi="Publico Text" w:cs="Times New Roman"/>
          <w:color w:val="333333"/>
        </w:rPr>
        <w:t xml:space="preserve">will estimate </w:t>
      </w:r>
      <w:r w:rsidRPr="00C83E60" w:rsidR="00C83E60">
        <w:rPr>
          <w:rFonts w:ascii="Publico Text" w:eastAsia="Publico Text" w:hAnsi="Publico Text" w:cs="Times New Roman"/>
          <w:color w:val="333333"/>
        </w:rPr>
        <w:t xml:space="preserve">spending on students with disabilities, what key factors influence that spending, and </w:t>
      </w:r>
      <w:r w:rsidR="00931459">
        <w:rPr>
          <w:rFonts w:ascii="Publico Text" w:eastAsia="Publico Text" w:hAnsi="Publico Text" w:cs="Times New Roman"/>
          <w:color w:val="333333"/>
        </w:rPr>
        <w:t xml:space="preserve">whether </w:t>
      </w:r>
      <w:r w:rsidRPr="00C83E60" w:rsidR="00C83E60">
        <w:rPr>
          <w:rFonts w:ascii="Publico Text" w:eastAsia="Publico Text" w:hAnsi="Publico Text" w:cs="Times New Roman"/>
          <w:color w:val="333333"/>
        </w:rPr>
        <w:t xml:space="preserve">federal funding </w:t>
      </w:r>
      <w:r w:rsidR="00E81451">
        <w:rPr>
          <w:rFonts w:ascii="Publico Text" w:eastAsia="Publico Text" w:hAnsi="Publico Text" w:cs="Times New Roman"/>
          <w:color w:val="333333"/>
        </w:rPr>
        <w:t xml:space="preserve">is </w:t>
      </w:r>
      <w:r w:rsidR="00931459">
        <w:rPr>
          <w:rFonts w:ascii="Publico Text" w:eastAsia="Publico Text" w:hAnsi="Publico Text" w:cs="Times New Roman"/>
          <w:color w:val="333333"/>
        </w:rPr>
        <w:t xml:space="preserve">close </w:t>
      </w:r>
      <w:r w:rsidRPr="00C83E60" w:rsidR="00C83E60">
        <w:rPr>
          <w:rFonts w:ascii="Publico Text" w:eastAsia="Publico Text" w:hAnsi="Publico Text" w:cs="Times New Roman"/>
          <w:color w:val="333333"/>
        </w:rPr>
        <w:t xml:space="preserve">to </w:t>
      </w:r>
      <w:r w:rsidR="00E81451">
        <w:rPr>
          <w:rFonts w:ascii="Publico Text" w:eastAsia="Publico Text" w:hAnsi="Publico Text" w:cs="Times New Roman"/>
          <w:color w:val="333333"/>
        </w:rPr>
        <w:t>IDEA’s</w:t>
      </w:r>
      <w:r w:rsidRPr="00C83E60" w:rsidR="00C83E60">
        <w:rPr>
          <w:rFonts w:ascii="Publico Text" w:eastAsia="Publico Text" w:hAnsi="Publico Text" w:cs="Times New Roman"/>
          <w:color w:val="333333"/>
        </w:rPr>
        <w:t xml:space="preserve"> </w:t>
      </w:r>
      <w:r w:rsidR="00E81451">
        <w:rPr>
          <w:rFonts w:ascii="Publico Text" w:eastAsia="Publico Text" w:hAnsi="Publico Text" w:cs="Times New Roman"/>
          <w:color w:val="333333"/>
        </w:rPr>
        <w:t>target</w:t>
      </w:r>
      <w:r w:rsidRPr="00C83E60" w:rsidR="00C83E60">
        <w:rPr>
          <w:rFonts w:ascii="Publico Text" w:eastAsia="Publico Text" w:hAnsi="Publico Text" w:cs="Times New Roman"/>
          <w:color w:val="333333"/>
        </w:rPr>
        <w:t xml:space="preserve"> </w:t>
      </w:r>
      <w:r w:rsidR="00931459">
        <w:rPr>
          <w:rFonts w:ascii="Publico Text" w:eastAsia="Publico Text" w:hAnsi="Publico Text" w:cs="Times New Roman"/>
          <w:color w:val="333333"/>
        </w:rPr>
        <w:t xml:space="preserve">of covering </w:t>
      </w:r>
      <w:r w:rsidRPr="00C83E60" w:rsidR="00C83E60">
        <w:rPr>
          <w:rFonts w:ascii="Publico Text" w:eastAsia="Publico Text" w:hAnsi="Publico Text" w:cs="Times New Roman"/>
          <w:color w:val="333333"/>
        </w:rPr>
        <w:t xml:space="preserve">40% of </w:t>
      </w:r>
      <w:r w:rsidR="00931459">
        <w:rPr>
          <w:rFonts w:ascii="Publico Text" w:eastAsia="Publico Text" w:hAnsi="Publico Text" w:cs="Times New Roman"/>
          <w:color w:val="333333"/>
        </w:rPr>
        <w:t xml:space="preserve">the added costs of </w:t>
      </w:r>
      <w:r w:rsidRPr="00C83E60" w:rsidR="00C83E60">
        <w:rPr>
          <w:rFonts w:ascii="Publico Text" w:eastAsia="Publico Text" w:hAnsi="Publico Text" w:cs="Times New Roman"/>
          <w:color w:val="333333"/>
        </w:rPr>
        <w:t xml:space="preserve">special </w:t>
      </w:r>
      <w:r w:rsidR="00931459">
        <w:rPr>
          <w:rFonts w:ascii="Publico Text" w:eastAsia="Publico Text" w:hAnsi="Publico Text" w:cs="Times New Roman"/>
          <w:color w:val="333333"/>
        </w:rPr>
        <w:t>education</w:t>
      </w:r>
      <w:r w:rsidR="00E81451">
        <w:rPr>
          <w:rFonts w:ascii="Publico Text" w:eastAsia="Publico Text" w:hAnsi="Publico Text" w:cs="Times New Roman"/>
          <w:color w:val="333333"/>
        </w:rPr>
        <w:t>.</w:t>
      </w:r>
      <w:r>
        <w:rPr>
          <w:rFonts w:ascii="Publico Text" w:eastAsia="Publico Text" w:hAnsi="Publico Text" w:cs="Times New Roman"/>
          <w:color w:val="333333"/>
        </w:rPr>
        <w:t xml:space="preserve"> </w:t>
      </w:r>
    </w:p>
    <w:p w:rsidR="00CC2909" w:rsidP="00DD5D0E" w14:paraId="0CE9FDFF" w14:textId="17E1AC4E">
      <w:pPr>
        <w:spacing w:after="120" w:line="259" w:lineRule="auto"/>
        <w:rPr>
          <w:rFonts w:ascii="Publico Text" w:eastAsia="Publico Text" w:hAnsi="Publico Text" w:cs="Times New Roman"/>
          <w:color w:val="333333"/>
        </w:rPr>
      </w:pPr>
      <w:r>
        <w:rPr>
          <w:rFonts w:ascii="Publico Text" w:eastAsia="Publico Text" w:hAnsi="Publico Text" w:cs="Times New Roman"/>
          <w:b/>
          <w:bCs/>
          <w:color w:val="003DA5"/>
        </w:rPr>
        <w:t xml:space="preserve">NSSES </w:t>
      </w:r>
      <w:r w:rsidR="004857B9">
        <w:rPr>
          <w:rFonts w:ascii="Publico Text" w:eastAsia="Publico Text" w:hAnsi="Publico Text" w:cs="Times New Roman"/>
          <w:b/>
          <w:bCs/>
          <w:color w:val="003DA5"/>
        </w:rPr>
        <w:t xml:space="preserve">Pilot </w:t>
      </w:r>
      <w:r w:rsidRPr="00E01861">
        <w:rPr>
          <w:rFonts w:ascii="Publico Text" w:eastAsia="Publico Text" w:hAnsi="Publico Text" w:cs="Times New Roman"/>
          <w:b/>
          <w:bCs/>
          <w:color w:val="003DA5"/>
        </w:rPr>
        <w:t>Study</w:t>
      </w:r>
      <w:r w:rsidR="00944B31">
        <w:rPr>
          <w:rFonts w:ascii="Publico Text" w:eastAsia="Publico Text" w:hAnsi="Publico Text" w:cs="Times New Roman"/>
          <w:b/>
          <w:color w:val="003DA5"/>
        </w:rPr>
        <w:t xml:space="preserve">. </w:t>
      </w:r>
      <w:r w:rsidRPr="00E01861">
        <w:rPr>
          <w:rFonts w:ascii="Publico Text" w:eastAsia="Publico Text" w:hAnsi="Publico Text" w:cs="Times New Roman"/>
          <w:color w:val="333333"/>
        </w:rPr>
        <w:t xml:space="preserve">The NSSES </w:t>
      </w:r>
      <w:r>
        <w:rPr>
          <w:rFonts w:ascii="Publico Text" w:eastAsia="Publico Text" w:hAnsi="Publico Text" w:cs="Times New Roman"/>
          <w:color w:val="333333"/>
        </w:rPr>
        <w:t>pilot stud</w:t>
      </w:r>
      <w:r w:rsidR="003172C9">
        <w:rPr>
          <w:rFonts w:ascii="Publico Text" w:eastAsia="Publico Text" w:hAnsi="Publico Text" w:cs="Times New Roman"/>
          <w:color w:val="333333"/>
        </w:rPr>
        <w:t xml:space="preserve">y began </w:t>
      </w:r>
      <w:r>
        <w:rPr>
          <w:rFonts w:ascii="Publico Text" w:eastAsia="Publico Text" w:hAnsi="Publico Text" w:cs="Times New Roman"/>
          <w:color w:val="333333"/>
        </w:rPr>
        <w:t xml:space="preserve">in the 2024-2025 school </w:t>
      </w:r>
      <w:r w:rsidR="003172C9">
        <w:rPr>
          <w:rFonts w:ascii="Publico Text" w:eastAsia="Publico Text" w:hAnsi="Publico Text" w:cs="Times New Roman"/>
          <w:color w:val="333333"/>
        </w:rPr>
        <w:t>year and</w:t>
      </w:r>
      <w:r w:rsidRPr="003172C9" w:rsidR="004222CC">
        <w:rPr>
          <w:rFonts w:ascii="Publico Text" w:eastAsia="Publico Text" w:hAnsi="Publico Text" w:cs="Times New Roman"/>
        </w:rPr>
        <w:t xml:space="preserve"> will resume during the 2025-2026 school year </w:t>
      </w:r>
      <w:r w:rsidRPr="003172C9">
        <w:rPr>
          <w:rFonts w:ascii="Publico Text" w:eastAsia="Publico Text" w:hAnsi="Publico Text" w:cs="Times New Roman"/>
        </w:rPr>
        <w:t xml:space="preserve">in </w:t>
      </w:r>
      <w:r>
        <w:rPr>
          <w:rFonts w:ascii="Publico Text" w:eastAsia="Publico Text" w:hAnsi="Publico Text" w:cs="Times New Roman"/>
          <w:color w:val="333333"/>
        </w:rPr>
        <w:t xml:space="preserve">anticipation of a larger, full-scale national study occurring in the </w:t>
      </w:r>
      <w:r w:rsidRPr="003172C9">
        <w:rPr>
          <w:rFonts w:ascii="Publico Text" w:eastAsia="Publico Text" w:hAnsi="Publico Text" w:cs="Times New Roman"/>
        </w:rPr>
        <w:t>2026-202</w:t>
      </w:r>
      <w:r w:rsidRPr="003172C9" w:rsidR="00BA29AE">
        <w:rPr>
          <w:rFonts w:ascii="Publico Text" w:eastAsia="Publico Text" w:hAnsi="Publico Text" w:cs="Times New Roman"/>
        </w:rPr>
        <w:t>7</w:t>
      </w:r>
      <w:r w:rsidRPr="003172C9">
        <w:rPr>
          <w:rFonts w:ascii="Publico Text" w:eastAsia="Publico Text" w:hAnsi="Publico Text" w:cs="Times New Roman"/>
        </w:rPr>
        <w:t xml:space="preserve"> </w:t>
      </w:r>
      <w:r>
        <w:rPr>
          <w:rFonts w:ascii="Publico Text" w:eastAsia="Publico Text" w:hAnsi="Publico Text" w:cs="Times New Roman"/>
          <w:color w:val="333333"/>
        </w:rPr>
        <w:t xml:space="preserve">school year.  </w:t>
      </w:r>
    </w:p>
    <w:p w:rsidR="00B30986" w:rsidP="00DD5D0E" w14:paraId="45D330A1" w14:textId="67F94D4D">
      <w:pPr>
        <w:spacing w:after="120" w:line="259" w:lineRule="auto"/>
        <w:rPr>
          <w:rFonts w:ascii="Publico Text" w:eastAsia="Publico Text" w:hAnsi="Publico Text" w:cs="Times New Roman"/>
          <w:color w:val="333333"/>
        </w:rPr>
      </w:pPr>
      <w:r w:rsidRPr="00341732">
        <w:rPr>
          <w:rFonts w:ascii="Publico Text" w:eastAsia="Publico Text" w:hAnsi="Publico Text" w:cs="Times New Roman"/>
          <w:color w:val="333333"/>
        </w:rPr>
        <w:t>Information will be collected from a national</w:t>
      </w:r>
      <w:r w:rsidR="00B769FB">
        <w:rPr>
          <w:rFonts w:ascii="Publico Text" w:eastAsia="Publico Text" w:hAnsi="Publico Text" w:cs="Times New Roman"/>
          <w:color w:val="333333"/>
        </w:rPr>
        <w:t>ly representative</w:t>
      </w:r>
      <w:r w:rsidRPr="00341732">
        <w:rPr>
          <w:rFonts w:ascii="Publico Text" w:eastAsia="Publico Text" w:hAnsi="Publico Text" w:cs="Times New Roman"/>
          <w:color w:val="333333"/>
        </w:rPr>
        <w:t xml:space="preserve"> sample of </w:t>
      </w:r>
      <w:r>
        <w:rPr>
          <w:rFonts w:ascii="Publico Text" w:eastAsia="Publico Text" w:hAnsi="Publico Text" w:cs="Times New Roman"/>
          <w:color w:val="333333"/>
        </w:rPr>
        <w:t xml:space="preserve">approximately </w:t>
      </w:r>
      <w:r w:rsidR="00513293">
        <w:rPr>
          <w:rFonts w:ascii="Publico Text" w:eastAsia="Publico Text" w:hAnsi="Publico Text" w:cs="Times New Roman"/>
          <w:color w:val="333333"/>
        </w:rPr>
        <w:t xml:space="preserve">50 </w:t>
      </w:r>
      <w:r w:rsidRPr="00341732">
        <w:rPr>
          <w:rFonts w:ascii="Publico Text" w:eastAsia="Publico Text" w:hAnsi="Publico Text" w:cs="Times New Roman"/>
          <w:color w:val="333333"/>
        </w:rPr>
        <w:t xml:space="preserve">districts and </w:t>
      </w:r>
      <w:r w:rsidR="00513293">
        <w:rPr>
          <w:rFonts w:ascii="Publico Text" w:eastAsia="Publico Text" w:hAnsi="Publico Text" w:cs="Times New Roman"/>
          <w:color w:val="333333"/>
        </w:rPr>
        <w:t xml:space="preserve">225 </w:t>
      </w:r>
      <w:r w:rsidRPr="00341732">
        <w:rPr>
          <w:rFonts w:ascii="Publico Text" w:eastAsia="Publico Text" w:hAnsi="Publico Text" w:cs="Times New Roman"/>
          <w:color w:val="333333"/>
        </w:rPr>
        <w:t>schools about what is spent to educate students with disabilities, as well as what states and districts spend to operate their special education programs and comply with federal and state laws.</w:t>
      </w:r>
      <w:r w:rsidR="00513293">
        <w:rPr>
          <w:rFonts w:ascii="Publico Text" w:eastAsia="Publico Text" w:hAnsi="Publico Text" w:cs="Times New Roman"/>
          <w:color w:val="333333"/>
        </w:rPr>
        <w:t xml:space="preserve"> </w:t>
      </w:r>
      <w:r>
        <w:rPr>
          <w:rFonts w:ascii="Publico Text" w:eastAsia="Publico Text" w:hAnsi="Publico Text" w:cs="Times New Roman"/>
          <w:color w:val="333333"/>
        </w:rPr>
        <w:t>If selected for the study, y</w:t>
      </w:r>
      <w:r w:rsidRPr="00341732">
        <w:rPr>
          <w:rFonts w:ascii="Publico Text" w:eastAsia="Publico Text" w:hAnsi="Publico Text" w:cs="Times New Roman"/>
          <w:color w:val="333333"/>
        </w:rPr>
        <w:t>our participation is</w:t>
      </w:r>
      <w:r>
        <w:rPr>
          <w:rFonts w:ascii="Publico Text" w:eastAsia="Publico Text" w:hAnsi="Publico Text" w:cs="Times New Roman"/>
          <w:color w:val="333333"/>
        </w:rPr>
        <w:t xml:space="preserve"> very</w:t>
      </w:r>
      <w:r w:rsidRPr="00341732">
        <w:rPr>
          <w:rFonts w:ascii="Publico Text" w:eastAsia="Publico Text" w:hAnsi="Publico Text" w:cs="Times New Roman"/>
          <w:color w:val="333333"/>
        </w:rPr>
        <w:t xml:space="preserve"> important</w:t>
      </w:r>
      <w:r>
        <w:rPr>
          <w:rFonts w:ascii="Publico Text" w:eastAsia="Publico Text" w:hAnsi="Publico Text" w:cs="Times New Roman"/>
          <w:color w:val="333333"/>
        </w:rPr>
        <w:t xml:space="preserve"> – and as </w:t>
      </w:r>
      <w:r w:rsidRPr="00F359E7">
        <w:rPr>
          <w:rFonts w:ascii="Publico Text" w:eastAsia="Publico Text" w:hAnsi="Publico Text" w:cs="Times New Roman"/>
          <w:color w:val="333333"/>
        </w:rPr>
        <w:t>recipients of IDEA funding, districts are expected to participate in studies such as this one (Education Department General Administrative Regulations Section, 34 C.F.R. § 76.591).</w:t>
      </w:r>
    </w:p>
    <w:p w:rsidR="00DA1149" w:rsidP="00DD5D0E" w14:paraId="5F4A4375" w14:textId="77777777">
      <w:pPr>
        <w:spacing w:after="120" w:line="259" w:lineRule="auto"/>
        <w:rPr>
          <w:rFonts w:ascii="Publico Text" w:eastAsia="Publico Text" w:hAnsi="Publico Text" w:cs="Times New Roman"/>
          <w:b/>
          <w:bCs/>
          <w:color w:val="003DA5"/>
        </w:rPr>
      </w:pPr>
      <w:r>
        <w:rPr>
          <w:rFonts w:ascii="Publico Text" w:eastAsia="Publico Text" w:hAnsi="Publico Text" w:cs="Times New Roman"/>
          <w:b/>
          <w:bCs/>
          <w:color w:val="003DA5"/>
        </w:rPr>
        <w:t>Frequently Asked Questions</w:t>
      </w:r>
    </w:p>
    <w:p w:rsidR="008E0659" w:rsidRPr="00341732" w:rsidP="00DD5D0E" w14:paraId="0B70AF3D" w14:textId="1896766F">
      <w:pPr>
        <w:spacing w:after="120" w:line="259" w:lineRule="auto"/>
        <w:rPr>
          <w:rFonts w:ascii="Publico Text" w:eastAsia="Publico Text" w:hAnsi="Publico Text" w:cs="Times New Roman"/>
          <w:color w:val="333333"/>
        </w:rPr>
      </w:pPr>
      <w:r>
        <w:rPr>
          <w:rFonts w:ascii="Publico Text" w:eastAsia="Publico Text" w:hAnsi="Publico Text" w:cs="Times New Roman"/>
          <w:b/>
          <w:bCs/>
          <w:color w:val="003DA5"/>
        </w:rPr>
        <w:t xml:space="preserve">Who is conducting the study? </w:t>
      </w:r>
      <w:r w:rsidR="001039CD">
        <w:rPr>
          <w:rFonts w:ascii="Publico Text" w:eastAsia="Publico Text" w:hAnsi="Publico Text" w:cs="Times New Roman"/>
          <w:color w:val="333333"/>
        </w:rPr>
        <w:t xml:space="preserve">The Institute of Education Sciences (IES) within </w:t>
      </w:r>
      <w:r w:rsidRPr="00D755D3" w:rsidR="00D16CCB">
        <w:rPr>
          <w:rFonts w:ascii="Publico Text" w:eastAsia="Publico Text" w:hAnsi="Publico Text" w:cs="Times New Roman"/>
          <w:color w:val="333333"/>
        </w:rPr>
        <w:t>ED has partnered with the American Institutes for Research (AIR)</w:t>
      </w:r>
      <w:r w:rsidR="00D16CCB">
        <w:rPr>
          <w:rFonts w:ascii="Publico Text" w:eastAsia="Publico Text" w:hAnsi="Publico Text" w:cs="Times New Roman"/>
          <w:color w:val="333333"/>
        </w:rPr>
        <w:t>,</w:t>
      </w:r>
      <w:r>
        <w:rPr>
          <w:rStyle w:val="FootnoteReference"/>
          <w:rFonts w:ascii="Publico Text" w:eastAsia="Publico Text" w:hAnsi="Publico Text" w:cs="Times New Roman"/>
          <w:color w:val="333333"/>
        </w:rPr>
        <w:footnoteReference w:id="3"/>
      </w:r>
      <w:r w:rsidR="00D16CCB">
        <w:rPr>
          <w:rFonts w:ascii="Publico Text" w:eastAsia="Publico Text" w:hAnsi="Publico Text" w:cs="Times New Roman"/>
          <w:color w:val="333333"/>
        </w:rPr>
        <w:t xml:space="preserve"> </w:t>
      </w:r>
      <w:r w:rsidRPr="00D755D3" w:rsidR="00D16CCB">
        <w:rPr>
          <w:rFonts w:ascii="Publico Text" w:eastAsia="Publico Text" w:hAnsi="Publico Text" w:cs="Times New Roman"/>
          <w:color w:val="333333"/>
        </w:rPr>
        <w:t xml:space="preserve">NORC at the University of Chicago </w:t>
      </w:r>
      <w:r w:rsidR="00D16CCB">
        <w:rPr>
          <w:rFonts w:ascii="Publico Text" w:eastAsia="Publico Text" w:hAnsi="Publico Text" w:cs="Times New Roman"/>
          <w:color w:val="333333"/>
        </w:rPr>
        <w:t>(NORC),</w:t>
      </w:r>
      <w:r>
        <w:rPr>
          <w:rStyle w:val="FootnoteReference"/>
          <w:rFonts w:ascii="Publico Text" w:eastAsia="Publico Text" w:hAnsi="Publico Text" w:cs="Times New Roman"/>
          <w:color w:val="333333"/>
        </w:rPr>
        <w:footnoteReference w:id="4"/>
      </w:r>
      <w:r w:rsidR="00D16CCB">
        <w:rPr>
          <w:rFonts w:ascii="Publico Text" w:eastAsia="Publico Text" w:hAnsi="Publico Text" w:cs="Times New Roman"/>
          <w:color w:val="333333"/>
        </w:rPr>
        <w:t xml:space="preserve"> and </w:t>
      </w:r>
      <w:r w:rsidR="00D16CCB">
        <w:rPr>
          <w:rFonts w:ascii="Publico Text" w:eastAsia="Publico Text" w:hAnsi="Publico Text" w:cs="Times New Roman"/>
          <w:color w:val="333333"/>
        </w:rPr>
        <w:t>Allovue</w:t>
      </w:r>
      <w:r w:rsidR="00F359E7">
        <w:rPr>
          <w:rFonts w:ascii="Publico Text" w:eastAsia="Publico Text" w:hAnsi="Publico Text" w:cs="Times New Roman"/>
          <w:color w:val="333333"/>
        </w:rPr>
        <w:t>, a PowerSchool Company,</w:t>
      </w:r>
      <w:r>
        <w:rPr>
          <w:rStyle w:val="FootnoteReference"/>
          <w:rFonts w:ascii="Publico Text" w:eastAsia="Publico Text" w:hAnsi="Publico Text" w:cs="Times New Roman"/>
          <w:color w:val="333333"/>
        </w:rPr>
        <w:footnoteReference w:id="5"/>
      </w:r>
      <w:r w:rsidR="00D16CCB">
        <w:rPr>
          <w:rFonts w:ascii="Publico Text" w:eastAsia="Publico Text" w:hAnsi="Publico Text" w:cs="Times New Roman"/>
          <w:color w:val="333333"/>
        </w:rPr>
        <w:t xml:space="preserve"> </w:t>
      </w:r>
      <w:r w:rsidRPr="00D755D3" w:rsidR="00D16CCB">
        <w:rPr>
          <w:rFonts w:ascii="Publico Text" w:eastAsia="Publico Text" w:hAnsi="Publico Text" w:cs="Times New Roman"/>
          <w:color w:val="333333"/>
        </w:rPr>
        <w:t xml:space="preserve">to design </w:t>
      </w:r>
      <w:r w:rsidR="00D16CCB">
        <w:rPr>
          <w:rFonts w:ascii="Publico Text" w:eastAsia="Publico Text" w:hAnsi="Publico Text" w:cs="Times New Roman"/>
          <w:color w:val="333333"/>
        </w:rPr>
        <w:t xml:space="preserve">and implement </w:t>
      </w:r>
      <w:r w:rsidR="00E93452">
        <w:rPr>
          <w:rFonts w:ascii="Publico Text" w:eastAsia="Publico Text" w:hAnsi="Publico Text" w:cs="Times New Roman"/>
          <w:color w:val="333333"/>
        </w:rPr>
        <w:t>the</w:t>
      </w:r>
      <w:r w:rsidRPr="00D755D3" w:rsidR="00D16CCB">
        <w:rPr>
          <w:rFonts w:ascii="Publico Text" w:eastAsia="Publico Text" w:hAnsi="Publico Text" w:cs="Times New Roman"/>
          <w:color w:val="333333"/>
        </w:rPr>
        <w:t xml:space="preserve"> study.</w:t>
      </w:r>
      <w:r w:rsidR="00D16CCB">
        <w:rPr>
          <w:rFonts w:ascii="Publico Text" w:eastAsia="Publico Text" w:hAnsi="Publico Text" w:cs="Times New Roman"/>
          <w:color w:val="333333"/>
        </w:rPr>
        <w:t xml:space="preserve"> </w:t>
      </w:r>
    </w:p>
    <w:p w:rsidR="00EF7F62" w:rsidP="00DD5D0E" w14:paraId="4C378CC1" w14:textId="70F280C5">
      <w:pPr>
        <w:spacing w:after="120" w:line="259" w:lineRule="auto"/>
        <w:rPr>
          <w:rFonts w:ascii="Publico Text" w:eastAsia="Publico Text" w:hAnsi="Publico Text" w:cs="Times New Roman"/>
          <w:b/>
          <w:bCs/>
          <w:color w:val="003DA5"/>
        </w:rPr>
      </w:pPr>
      <w:r w:rsidRPr="00EC040A">
        <w:rPr>
          <w:rFonts w:ascii="Publico Text" w:eastAsia="Publico Text" w:hAnsi="Publico Text" w:cs="Times New Roman"/>
          <w:b/>
          <w:bCs/>
          <w:color w:val="003DA5"/>
        </w:rPr>
        <w:t>How will</w:t>
      </w:r>
      <w:r>
        <w:rPr>
          <w:rFonts w:ascii="Publico Text" w:eastAsia="Publico Text" w:hAnsi="Publico Text" w:cs="Times New Roman"/>
          <w:b/>
          <w:bCs/>
          <w:color w:val="003DA5"/>
        </w:rPr>
        <w:t xml:space="preserve"> </w:t>
      </w:r>
      <w:r w:rsidRPr="00EC040A">
        <w:rPr>
          <w:rFonts w:ascii="Publico Text" w:eastAsia="Publico Text" w:hAnsi="Publico Text" w:cs="Times New Roman"/>
          <w:b/>
          <w:bCs/>
          <w:color w:val="003DA5"/>
        </w:rPr>
        <w:t>data be kept secure?</w:t>
      </w:r>
      <w:r>
        <w:rPr>
          <w:rFonts w:ascii="Publico Text" w:eastAsia="Publico Text" w:hAnsi="Publico Text" w:cs="Times New Roman"/>
          <w:b/>
          <w:bCs/>
          <w:color w:val="003DA5"/>
        </w:rPr>
        <w:t xml:space="preserve"> </w:t>
      </w:r>
      <w:r w:rsidRPr="004C3461" w:rsidR="0004445C">
        <w:rPr>
          <w:rStyle w:val="cf01"/>
          <w:rFonts w:ascii="Publico Text" w:hAnsi="Publico Text"/>
          <w:sz w:val="22"/>
          <w:szCs w:val="22"/>
        </w:rPr>
        <w:t>Information collected for this study comes under the confidentiality and data protection requirements of the Institute of Education Sciences (The Education Sciences Reform Act of 2002, Title I, Part E, Section 183).</w:t>
      </w:r>
      <w:r w:rsidRPr="00833892" w:rsidR="0004445C">
        <w:rPr>
          <w:rStyle w:val="cf01"/>
          <w:rFonts w:ascii="Arial Narrow" w:hAnsi="Arial Narrow"/>
        </w:rPr>
        <w:t xml:space="preserve"> </w:t>
      </w:r>
      <w:r w:rsidR="007A3BD3">
        <w:rPr>
          <w:rFonts w:ascii="Publico Text" w:eastAsia="Publico Text" w:hAnsi="Publico Text" w:cs="Times New Roman"/>
          <w:color w:val="333333"/>
        </w:rPr>
        <w:t>ED</w:t>
      </w:r>
      <w:r>
        <w:rPr>
          <w:rFonts w:ascii="Publico Text" w:eastAsia="Publico Text" w:hAnsi="Publico Text" w:cs="Times New Roman"/>
          <w:color w:val="333333"/>
        </w:rPr>
        <w:t xml:space="preserve"> and its data collection partners </w:t>
      </w:r>
      <w:r w:rsidRPr="00EC040A">
        <w:rPr>
          <w:rFonts w:ascii="Publico Text" w:eastAsia="Publico Text" w:hAnsi="Publico Text" w:cs="Times New Roman"/>
          <w:color w:val="333333"/>
        </w:rPr>
        <w:t>follow</w:t>
      </w:r>
      <w:r>
        <w:rPr>
          <w:rFonts w:ascii="Publico Text" w:eastAsia="Publico Text" w:hAnsi="Publico Text" w:cs="Times New Roman"/>
          <w:color w:val="333333"/>
        </w:rPr>
        <w:t xml:space="preserve"> </w:t>
      </w:r>
      <w:r w:rsidRPr="00EC040A">
        <w:rPr>
          <w:rFonts w:ascii="Publico Text" w:eastAsia="Publico Text" w:hAnsi="Publico Text" w:cs="Times New Roman"/>
          <w:color w:val="333333"/>
        </w:rPr>
        <w:t xml:space="preserve">strict procedures </w:t>
      </w:r>
      <w:r>
        <w:rPr>
          <w:rFonts w:ascii="Publico Text" w:eastAsia="Publico Text" w:hAnsi="Publico Text" w:cs="Times New Roman"/>
          <w:color w:val="333333"/>
        </w:rPr>
        <w:t>for data storage and the</w:t>
      </w:r>
      <w:r w:rsidRPr="00EC040A">
        <w:rPr>
          <w:rFonts w:ascii="Publico Text" w:eastAsia="Publico Text" w:hAnsi="Publico Text" w:cs="Times New Roman"/>
          <w:color w:val="333333"/>
        </w:rPr>
        <w:t xml:space="preserve"> protect</w:t>
      </w:r>
      <w:r>
        <w:rPr>
          <w:rFonts w:ascii="Publico Text" w:eastAsia="Publico Text" w:hAnsi="Publico Text" w:cs="Times New Roman"/>
          <w:color w:val="333333"/>
        </w:rPr>
        <w:t>ion</w:t>
      </w:r>
      <w:r w:rsidRPr="00EC040A">
        <w:rPr>
          <w:rFonts w:ascii="Publico Text" w:eastAsia="Publico Text" w:hAnsi="Publico Text" w:cs="Times New Roman"/>
          <w:color w:val="333333"/>
        </w:rPr>
        <w:t xml:space="preserve"> </w:t>
      </w:r>
      <w:r>
        <w:rPr>
          <w:rFonts w:ascii="Publico Text" w:eastAsia="Publico Text" w:hAnsi="Publico Text" w:cs="Times New Roman"/>
          <w:color w:val="333333"/>
        </w:rPr>
        <w:t xml:space="preserve">of </w:t>
      </w:r>
      <w:r w:rsidRPr="00EC040A">
        <w:rPr>
          <w:rFonts w:ascii="Publico Text" w:eastAsia="Publico Text" w:hAnsi="Publico Text" w:cs="Times New Roman"/>
          <w:color w:val="333333"/>
        </w:rPr>
        <w:t>participants</w:t>
      </w:r>
      <w:r w:rsidR="003A2748">
        <w:rPr>
          <w:rFonts w:ascii="Publico Text" w:eastAsia="Publico Text" w:hAnsi="Publico Text" w:cs="Times New Roman"/>
          <w:color w:val="333333"/>
        </w:rPr>
        <w:t>’ confidentiality</w:t>
      </w:r>
      <w:r w:rsidRPr="00EC040A">
        <w:rPr>
          <w:rFonts w:ascii="Publico Text" w:eastAsia="Publico Text" w:hAnsi="Publico Text" w:cs="Times New Roman"/>
          <w:color w:val="333333"/>
        </w:rPr>
        <w:t xml:space="preserve">. </w:t>
      </w:r>
      <w:r>
        <w:rPr>
          <w:rFonts w:ascii="Publico Text" w:eastAsia="Publico Text" w:hAnsi="Publico Text" w:cs="Times New Roman"/>
          <w:color w:val="333333"/>
        </w:rPr>
        <w:t>All</w:t>
      </w:r>
      <w:r w:rsidRPr="002B07F3">
        <w:rPr>
          <w:rFonts w:ascii="Publico Text" w:eastAsia="Publico Text" w:hAnsi="Publico Text" w:cs="Times New Roman"/>
          <w:color w:val="333333"/>
        </w:rPr>
        <w:t xml:space="preserve"> </w:t>
      </w:r>
      <w:r>
        <w:rPr>
          <w:rFonts w:ascii="Publico Text" w:eastAsia="Publico Text" w:hAnsi="Publico Text" w:cs="Times New Roman"/>
          <w:color w:val="333333"/>
        </w:rPr>
        <w:t xml:space="preserve">data </w:t>
      </w:r>
      <w:r w:rsidRPr="002B07F3">
        <w:rPr>
          <w:rFonts w:ascii="Publico Text" w:eastAsia="Publico Text" w:hAnsi="Publico Text" w:cs="Times New Roman"/>
          <w:color w:val="333333"/>
        </w:rPr>
        <w:t xml:space="preserve">will be collected through secure, online </w:t>
      </w:r>
      <w:r>
        <w:rPr>
          <w:rFonts w:ascii="Publico Text" w:eastAsia="Publico Text" w:hAnsi="Publico Text" w:cs="Times New Roman"/>
          <w:color w:val="333333"/>
        </w:rPr>
        <w:t>systems, including secure file transfer protocols when necessary</w:t>
      </w:r>
      <w:r w:rsidRPr="002B07F3">
        <w:rPr>
          <w:rFonts w:ascii="Publico Text" w:eastAsia="Publico Text" w:hAnsi="Publico Text" w:cs="Times New Roman"/>
          <w:color w:val="333333"/>
        </w:rPr>
        <w:t>.</w:t>
      </w:r>
      <w:r>
        <w:rPr>
          <w:rFonts w:ascii="Publico Text" w:eastAsia="Publico Text" w:hAnsi="Publico Text" w:cs="Times New Roman"/>
          <w:color w:val="333333"/>
        </w:rPr>
        <w:t xml:space="preserve"> Individual r</w:t>
      </w:r>
      <w:r w:rsidRPr="00EC040A">
        <w:rPr>
          <w:rFonts w:ascii="Publico Text" w:eastAsia="Publico Text" w:hAnsi="Publico Text" w:cs="Times New Roman"/>
          <w:color w:val="333333"/>
        </w:rPr>
        <w:t xml:space="preserve">esponses to survey questions will not be shared with </w:t>
      </w:r>
      <w:r w:rsidR="00435699">
        <w:rPr>
          <w:rFonts w:ascii="Publico Text" w:eastAsia="Publico Text" w:hAnsi="Publico Text" w:cs="Times New Roman"/>
          <w:color w:val="333333"/>
        </w:rPr>
        <w:t>anyone outside the study team</w:t>
      </w:r>
      <w:r w:rsidRPr="00EC040A">
        <w:rPr>
          <w:rFonts w:ascii="Publico Text" w:eastAsia="Publico Text" w:hAnsi="Publico Text" w:cs="Times New Roman"/>
          <w:color w:val="333333"/>
        </w:rPr>
        <w:t xml:space="preserve">. All the information may be used only for statistical purposes and may not be disclosed, or used, in identifiable form for any other purpose except as required by law (20U.S.C. §9573 and 6 U.S.C. §151). </w:t>
      </w:r>
    </w:p>
    <w:p w:rsidR="009979DD" w:rsidRPr="00577646" w:rsidP="00DD5D0E" w14:paraId="4BC66110" w14:textId="5DC3FCE1">
      <w:pPr>
        <w:spacing w:after="120" w:line="259" w:lineRule="auto"/>
        <w:rPr>
          <w:rFonts w:ascii="Publico Text" w:eastAsia="Publico Text" w:hAnsi="Publico Text" w:cs="Times New Roman"/>
          <w:color w:val="333333"/>
        </w:rPr>
      </w:pPr>
      <w:r>
        <w:rPr>
          <w:rFonts w:ascii="Publico Text" w:eastAsia="Publico Text" w:hAnsi="Publico Text" w:cs="Times New Roman"/>
          <w:b/>
          <w:bCs/>
          <w:color w:val="003DA5"/>
        </w:rPr>
        <w:t xml:space="preserve">What data will participants be asked to provide? </w:t>
      </w:r>
    </w:p>
    <w:p w:rsidR="00355E09" w:rsidRPr="00FC4070" w:rsidP="00DD5D0E" w14:paraId="58A22B92" w14:textId="479BE49B">
      <w:pPr>
        <w:spacing w:after="120" w:line="259" w:lineRule="auto"/>
        <w:rPr>
          <w:rFonts w:ascii="Publico Text" w:eastAsia="Publico Text" w:hAnsi="Publico Text" w:cs="Times New Roman"/>
          <w:color w:val="333333"/>
        </w:rPr>
      </w:pPr>
      <w:r w:rsidRPr="0043585B">
        <w:rPr>
          <w:rFonts w:ascii="Publico Text" w:eastAsia="Publico Text" w:hAnsi="Publico Text" w:cs="Times New Roman"/>
          <w:b/>
          <w:bCs/>
          <w:color w:val="333333"/>
        </w:rPr>
        <w:t>Special</w:t>
      </w:r>
      <w:r w:rsidRPr="0043585B">
        <w:rPr>
          <w:rFonts w:ascii="Publico Text" w:hAnsi="Publico Text"/>
          <w:b/>
          <w:bCs/>
          <w:color w:val="333333"/>
        </w:rPr>
        <w:t xml:space="preserve"> Education and General Education Student</w:t>
      </w:r>
      <w:r w:rsidRPr="0043585B">
        <w:rPr>
          <w:rFonts w:ascii="Publico Text" w:eastAsia="Publico Text" w:hAnsi="Publico Text" w:cs="Times New Roman"/>
          <w:b/>
          <w:bCs/>
          <w:color w:val="333333"/>
        </w:rPr>
        <w:t xml:space="preserve"> Rosters</w:t>
      </w:r>
      <w:r>
        <w:rPr>
          <w:rFonts w:ascii="Publico Text" w:eastAsia="Publico Text" w:hAnsi="Publico Text" w:cs="Times New Roman"/>
          <w:b/>
          <w:bCs/>
          <w:color w:val="333333"/>
        </w:rPr>
        <w:t>:</w:t>
      </w:r>
      <w:r w:rsidR="00413E31">
        <w:rPr>
          <w:rFonts w:ascii="Publico Text" w:eastAsia="Publico Text" w:hAnsi="Publico Text" w:cs="Times New Roman"/>
          <w:color w:val="333333"/>
        </w:rPr>
        <w:t xml:space="preserve"> S</w:t>
      </w:r>
      <w:r>
        <w:rPr>
          <w:rFonts w:ascii="Publico Text" w:eastAsia="Publico Text" w:hAnsi="Publico Text" w:cs="Times New Roman"/>
          <w:color w:val="333333"/>
        </w:rPr>
        <w:t xml:space="preserve">chools and districts </w:t>
      </w:r>
      <w:r w:rsidR="00413E31">
        <w:rPr>
          <w:rFonts w:ascii="Publico Text" w:eastAsia="Publico Text" w:hAnsi="Publico Text" w:cs="Times New Roman"/>
          <w:color w:val="333333"/>
        </w:rPr>
        <w:t xml:space="preserve">will be asked to </w:t>
      </w:r>
      <w:r>
        <w:rPr>
          <w:rFonts w:ascii="Publico Text" w:eastAsia="Publico Text" w:hAnsi="Publico Text" w:cs="Times New Roman"/>
          <w:color w:val="333333"/>
        </w:rPr>
        <w:t>submit student r</w:t>
      </w:r>
      <w:r w:rsidRPr="00FC4070">
        <w:rPr>
          <w:rFonts w:ascii="Publico Text" w:eastAsia="Publico Text" w:hAnsi="Publico Text" w:cs="Times New Roman"/>
          <w:color w:val="333333"/>
        </w:rPr>
        <w:t>osters</w:t>
      </w:r>
      <w:r w:rsidR="00D72156">
        <w:rPr>
          <w:rFonts w:ascii="Publico Text" w:eastAsia="Publico Text" w:hAnsi="Publico Text" w:cs="Times New Roman"/>
          <w:color w:val="333333"/>
        </w:rPr>
        <w:t>. These will be used to</w:t>
      </w:r>
      <w:r w:rsidR="00E663B6">
        <w:rPr>
          <w:rFonts w:ascii="Publico Text" w:eastAsia="Publico Text" w:hAnsi="Publico Text" w:cs="Times New Roman"/>
          <w:color w:val="333333"/>
        </w:rPr>
        <w:t xml:space="preserve"> identify a sample of students </w:t>
      </w:r>
      <w:r w:rsidR="009541D5">
        <w:rPr>
          <w:rFonts w:ascii="Publico Text" w:eastAsia="Publico Text" w:hAnsi="Publico Text" w:cs="Times New Roman"/>
          <w:color w:val="333333"/>
        </w:rPr>
        <w:t>with an Individualized Education Plan (IEP)</w:t>
      </w:r>
      <w:r w:rsidR="00A806B5">
        <w:rPr>
          <w:rFonts w:ascii="Publico Text" w:eastAsia="Publico Text" w:hAnsi="Publico Text" w:cs="Times New Roman"/>
          <w:color w:val="333333"/>
        </w:rPr>
        <w:t xml:space="preserve"> as well as a sample of general education students</w:t>
      </w:r>
      <w:r w:rsidR="006B750D">
        <w:rPr>
          <w:rFonts w:ascii="Publico Text" w:eastAsia="Publico Text" w:hAnsi="Publico Text" w:cs="Times New Roman"/>
          <w:color w:val="333333"/>
        </w:rPr>
        <w:t xml:space="preserve">. </w:t>
      </w:r>
      <w:r w:rsidRPr="00FC4070">
        <w:rPr>
          <w:rFonts w:ascii="Publico Text" w:eastAsia="Publico Text" w:hAnsi="Publico Text" w:cs="Times New Roman"/>
          <w:color w:val="333333"/>
        </w:rPr>
        <w:t xml:space="preserve">An average of </w:t>
      </w:r>
      <w:r w:rsidRPr="003172C9" w:rsidR="00D07135">
        <w:rPr>
          <w:rFonts w:ascii="Publico Text" w:eastAsia="Publico Text" w:hAnsi="Publico Text" w:cs="Times New Roman"/>
        </w:rPr>
        <w:t>3</w:t>
      </w:r>
      <w:r w:rsidRPr="003172C9">
        <w:rPr>
          <w:rFonts w:ascii="Publico Text" w:eastAsia="Publico Text" w:hAnsi="Publico Text" w:cs="Times New Roman"/>
        </w:rPr>
        <w:t xml:space="preserve"> </w:t>
      </w:r>
      <w:r w:rsidR="00A806B5">
        <w:rPr>
          <w:rFonts w:ascii="Publico Text" w:eastAsia="Publico Text" w:hAnsi="Publico Text" w:cs="Times New Roman"/>
          <w:color w:val="333333"/>
        </w:rPr>
        <w:t xml:space="preserve">total </w:t>
      </w:r>
      <w:r w:rsidRPr="00FC4070">
        <w:rPr>
          <w:rFonts w:ascii="Publico Text" w:eastAsia="Publico Text" w:hAnsi="Publico Text" w:cs="Times New Roman"/>
          <w:color w:val="333333"/>
        </w:rPr>
        <w:t>students per school will be selected.</w:t>
      </w:r>
      <w:r w:rsidR="0069398C">
        <w:rPr>
          <w:rFonts w:ascii="Publico Text" w:eastAsia="Publico Text" w:hAnsi="Publico Text" w:cs="Times New Roman"/>
          <w:color w:val="333333"/>
        </w:rPr>
        <w:t xml:space="preserve"> </w:t>
      </w:r>
      <w:r w:rsidR="00DC01E1">
        <w:rPr>
          <w:rFonts w:ascii="Publico Text" w:eastAsia="Publico Text" w:hAnsi="Publico Text" w:cs="Times New Roman"/>
          <w:color w:val="333333"/>
        </w:rPr>
        <w:t>School staff</w:t>
      </w:r>
      <w:r w:rsidR="0069398C">
        <w:rPr>
          <w:rFonts w:ascii="Publico Text" w:eastAsia="Publico Text" w:hAnsi="Publico Text" w:cs="Times New Roman"/>
          <w:color w:val="333333"/>
        </w:rPr>
        <w:t xml:space="preserve"> will be asked questions about these students.</w:t>
      </w:r>
    </w:p>
    <w:p w:rsidR="00CC2909" w:rsidP="00DD5D0E" w14:paraId="6A29BE9D" w14:textId="66EE01DD">
      <w:pPr>
        <w:spacing w:after="120" w:line="259" w:lineRule="auto"/>
        <w:rPr>
          <w:rFonts w:ascii="Publico Text" w:eastAsia="Publico Text" w:hAnsi="Publico Text" w:cs="Times New Roman"/>
          <w:color w:val="333333"/>
        </w:rPr>
      </w:pPr>
      <w:r>
        <w:rPr>
          <w:rFonts w:ascii="Publico Text" w:eastAsia="Publico Text" w:hAnsi="Publico Text" w:cs="Times New Roman"/>
          <w:b/>
          <w:bCs/>
          <w:color w:val="333333"/>
        </w:rPr>
        <w:t xml:space="preserve">School </w:t>
      </w:r>
      <w:r w:rsidRPr="00E81402">
        <w:rPr>
          <w:rFonts w:ascii="Publico Text" w:eastAsia="Publico Text" w:hAnsi="Publico Text" w:cs="Times New Roman"/>
          <w:b/>
          <w:bCs/>
          <w:color w:val="333333"/>
        </w:rPr>
        <w:t>Student Resource Survey:</w:t>
      </w:r>
      <w:r>
        <w:rPr>
          <w:rFonts w:ascii="Publico Text" w:eastAsia="Publico Text" w:hAnsi="Publico Text" w:cs="Times New Roman"/>
          <w:color w:val="333333"/>
        </w:rPr>
        <w:t xml:space="preserve"> </w:t>
      </w:r>
      <w:r w:rsidR="00E71667">
        <w:rPr>
          <w:rFonts w:ascii="Publico Text" w:eastAsia="Publico Text" w:hAnsi="Publico Text" w:cs="Times New Roman"/>
          <w:color w:val="333333"/>
        </w:rPr>
        <w:t>S</w:t>
      </w:r>
      <w:r w:rsidR="001F288B">
        <w:rPr>
          <w:rFonts w:ascii="Publico Text" w:eastAsia="Publico Text" w:hAnsi="Publico Text" w:cs="Times New Roman"/>
          <w:color w:val="333333"/>
        </w:rPr>
        <w:t>chool s</w:t>
      </w:r>
      <w:r w:rsidR="004D3A89">
        <w:rPr>
          <w:rFonts w:ascii="Publico Text" w:eastAsia="Publico Text" w:hAnsi="Publico Text" w:cs="Times New Roman"/>
          <w:color w:val="333333"/>
        </w:rPr>
        <w:t xml:space="preserve">taff </w:t>
      </w:r>
      <w:r w:rsidR="001F288B">
        <w:rPr>
          <w:rFonts w:ascii="Publico Text" w:eastAsia="Publico Text" w:hAnsi="Publico Text" w:cs="Times New Roman"/>
          <w:color w:val="333333"/>
        </w:rPr>
        <w:t xml:space="preserve">will complete a survey about </w:t>
      </w:r>
      <w:r w:rsidRPr="002B07F3" w:rsidR="001F288B">
        <w:rPr>
          <w:rFonts w:ascii="Publico Text" w:eastAsia="Publico Text" w:hAnsi="Publico Text" w:cs="Times New Roman"/>
          <w:color w:val="333333"/>
        </w:rPr>
        <w:t xml:space="preserve">the instruction and services </w:t>
      </w:r>
      <w:r w:rsidR="001F288B">
        <w:rPr>
          <w:rFonts w:ascii="Publico Text" w:eastAsia="Publico Text" w:hAnsi="Publico Text" w:cs="Times New Roman"/>
          <w:color w:val="333333"/>
        </w:rPr>
        <w:t>each sampled student</w:t>
      </w:r>
      <w:r w:rsidRPr="002B07F3" w:rsidR="001F288B">
        <w:rPr>
          <w:rFonts w:ascii="Publico Text" w:eastAsia="Publico Text" w:hAnsi="Publico Text" w:cs="Times New Roman"/>
          <w:color w:val="333333"/>
        </w:rPr>
        <w:t xml:space="preserve"> receive</w:t>
      </w:r>
      <w:r w:rsidR="001F288B">
        <w:rPr>
          <w:rFonts w:ascii="Publico Text" w:eastAsia="Publico Text" w:hAnsi="Publico Text" w:cs="Times New Roman"/>
          <w:color w:val="333333"/>
        </w:rPr>
        <w:t xml:space="preserve">s </w:t>
      </w:r>
      <w:r w:rsidR="00DF568C">
        <w:rPr>
          <w:rFonts w:ascii="Publico Text" w:eastAsia="Publico Text" w:hAnsi="Publico Text" w:cs="Times New Roman"/>
          <w:color w:val="333333"/>
        </w:rPr>
        <w:t>as well as</w:t>
      </w:r>
      <w:r w:rsidR="001F288B">
        <w:rPr>
          <w:rFonts w:ascii="Publico Text" w:eastAsia="Publico Text" w:hAnsi="Publico Text" w:cs="Times New Roman"/>
          <w:color w:val="333333"/>
        </w:rPr>
        <w:t xml:space="preserve"> student need</w:t>
      </w:r>
      <w:r w:rsidRPr="002B07F3" w:rsidR="001F288B">
        <w:rPr>
          <w:rFonts w:ascii="Publico Text" w:eastAsia="Publico Text" w:hAnsi="Publico Text" w:cs="Times New Roman"/>
          <w:color w:val="333333"/>
        </w:rPr>
        <w:t xml:space="preserve">. </w:t>
      </w:r>
      <w:r w:rsidR="001F288B">
        <w:rPr>
          <w:rFonts w:ascii="Publico Text" w:eastAsia="Publico Text" w:hAnsi="Publico Text" w:cs="Times New Roman"/>
          <w:color w:val="333333"/>
        </w:rPr>
        <w:t xml:space="preserve">The survey will be divided into sections corresponding to different general and special education services, related services, and other academic interventions and supports. Each section will be completed by the staff </w:t>
      </w:r>
      <w:r w:rsidR="007E5922">
        <w:rPr>
          <w:rFonts w:ascii="Publico Text" w:eastAsia="Publico Text" w:hAnsi="Publico Text" w:cs="Times New Roman"/>
          <w:color w:val="333333"/>
        </w:rPr>
        <w:t xml:space="preserve">member(s) </w:t>
      </w:r>
      <w:r w:rsidR="004D3A89">
        <w:rPr>
          <w:rFonts w:ascii="Publico Text" w:eastAsia="Publico Text" w:hAnsi="Publico Text" w:cs="Times New Roman"/>
          <w:color w:val="333333"/>
        </w:rPr>
        <w:t>who are</w:t>
      </w:r>
      <w:r>
        <w:rPr>
          <w:rFonts w:ascii="Publico Text" w:eastAsia="Publico Text" w:hAnsi="Publico Text" w:cs="Times New Roman"/>
          <w:color w:val="333333"/>
        </w:rPr>
        <w:t xml:space="preserve"> most knowledgeable </w:t>
      </w:r>
      <w:r w:rsidR="004D3A89">
        <w:rPr>
          <w:rFonts w:ascii="Publico Text" w:eastAsia="Publico Text" w:hAnsi="Publico Text" w:cs="Times New Roman"/>
          <w:color w:val="333333"/>
        </w:rPr>
        <w:t>about the sample</w:t>
      </w:r>
      <w:r w:rsidR="003F66B2">
        <w:rPr>
          <w:rFonts w:ascii="Publico Text" w:eastAsia="Publico Text" w:hAnsi="Publico Text" w:cs="Times New Roman"/>
          <w:color w:val="333333"/>
        </w:rPr>
        <w:t>d</w:t>
      </w:r>
      <w:r w:rsidR="004D3A89">
        <w:rPr>
          <w:rFonts w:ascii="Publico Text" w:eastAsia="Publico Text" w:hAnsi="Publico Text" w:cs="Times New Roman"/>
          <w:color w:val="333333"/>
        </w:rPr>
        <w:t xml:space="preserve"> student</w:t>
      </w:r>
      <w:r w:rsidR="007E5922">
        <w:rPr>
          <w:rFonts w:ascii="Publico Text" w:eastAsia="Publico Text" w:hAnsi="Publico Text" w:cs="Times New Roman"/>
          <w:color w:val="333333"/>
        </w:rPr>
        <w:t xml:space="preserve">, such as </w:t>
      </w:r>
      <w:r w:rsidRPr="002B07F3">
        <w:rPr>
          <w:rFonts w:ascii="Publico Text" w:eastAsia="Publico Text" w:hAnsi="Publico Text" w:cs="Times New Roman"/>
          <w:color w:val="333333"/>
        </w:rPr>
        <w:t xml:space="preserve">classroom teachers, special education coordinators, </w:t>
      </w:r>
      <w:r>
        <w:rPr>
          <w:rFonts w:ascii="Publico Text" w:eastAsia="Publico Text" w:hAnsi="Publico Text" w:cs="Times New Roman"/>
          <w:color w:val="333333"/>
        </w:rPr>
        <w:t xml:space="preserve">or related services </w:t>
      </w:r>
      <w:r w:rsidRPr="002B07F3">
        <w:rPr>
          <w:rFonts w:ascii="Publico Text" w:eastAsia="Publico Text" w:hAnsi="Publico Text" w:cs="Times New Roman"/>
          <w:color w:val="333333"/>
        </w:rPr>
        <w:t>providers</w:t>
      </w:r>
      <w:r w:rsidR="007E5922">
        <w:rPr>
          <w:rFonts w:ascii="Publico Text" w:eastAsia="Publico Text" w:hAnsi="Publico Text" w:cs="Times New Roman"/>
          <w:color w:val="333333"/>
        </w:rPr>
        <w:t>.</w:t>
      </w:r>
      <w:r>
        <w:rPr>
          <w:rFonts w:ascii="Publico Text" w:eastAsia="Publico Text" w:hAnsi="Publico Text" w:cs="Times New Roman"/>
          <w:color w:val="333333"/>
        </w:rPr>
        <w:t xml:space="preserve"> </w:t>
      </w:r>
    </w:p>
    <w:p w:rsidR="00F650E4" w:rsidRPr="00F554EA" w:rsidP="00DD5D0E" w14:paraId="264F6BA2" w14:textId="302795D3">
      <w:pPr>
        <w:spacing w:after="120" w:line="259" w:lineRule="auto"/>
        <w:rPr>
          <w:rFonts w:ascii="Publico Text" w:eastAsia="Publico Text" w:hAnsi="Publico Text" w:cs="Times New Roman"/>
        </w:rPr>
      </w:pPr>
      <w:r w:rsidRPr="00AA1E6E">
        <w:rPr>
          <w:rFonts w:ascii="Publico Text" w:eastAsia="Publico Text" w:hAnsi="Publico Text" w:cs="Times New Roman"/>
          <w:b/>
          <w:bCs/>
          <w:color w:val="333333"/>
        </w:rPr>
        <w:t xml:space="preserve">District </w:t>
      </w:r>
      <w:r>
        <w:rPr>
          <w:rFonts w:ascii="Publico Text" w:eastAsia="Publico Text" w:hAnsi="Publico Text" w:cs="Times New Roman"/>
          <w:b/>
          <w:bCs/>
          <w:color w:val="333333"/>
        </w:rPr>
        <w:t>F</w:t>
      </w:r>
      <w:r w:rsidRPr="00AA1E6E">
        <w:rPr>
          <w:rFonts w:ascii="Publico Text" w:eastAsia="Publico Text" w:hAnsi="Publico Text" w:cs="Times New Roman"/>
          <w:b/>
          <w:bCs/>
          <w:color w:val="333333"/>
        </w:rPr>
        <w:t xml:space="preserve">inancial </w:t>
      </w:r>
      <w:r>
        <w:rPr>
          <w:rFonts w:ascii="Publico Text" w:eastAsia="Publico Text" w:hAnsi="Publico Text" w:cs="Times New Roman"/>
          <w:b/>
          <w:bCs/>
          <w:color w:val="333333"/>
        </w:rPr>
        <w:t>D</w:t>
      </w:r>
      <w:r w:rsidRPr="00AA1E6E">
        <w:rPr>
          <w:rFonts w:ascii="Publico Text" w:eastAsia="Publico Text" w:hAnsi="Publico Text" w:cs="Times New Roman"/>
          <w:b/>
          <w:bCs/>
          <w:color w:val="333333"/>
        </w:rPr>
        <w:t>ata</w:t>
      </w:r>
      <w:r w:rsidR="00913834">
        <w:rPr>
          <w:rFonts w:ascii="Publico Text" w:eastAsia="Publico Text" w:hAnsi="Publico Text" w:cs="Times New Roman"/>
          <w:b/>
          <w:bCs/>
          <w:color w:val="333333"/>
        </w:rPr>
        <w:t xml:space="preserve"> </w:t>
      </w:r>
      <w:r w:rsidRPr="00F554EA" w:rsidR="00913834">
        <w:rPr>
          <w:rFonts w:ascii="Publico Text" w:eastAsia="Publico Text" w:hAnsi="Publico Text" w:cs="Times New Roman"/>
          <w:b/>
          <w:bCs/>
        </w:rPr>
        <w:t xml:space="preserve">and </w:t>
      </w:r>
      <w:r w:rsidRPr="00F554EA" w:rsidR="00902936">
        <w:rPr>
          <w:rFonts w:ascii="Publico Text" w:eastAsia="Publico Text" w:hAnsi="Publico Text" w:cs="Times New Roman"/>
          <w:b/>
          <w:bCs/>
        </w:rPr>
        <w:t xml:space="preserve">Fiscal Officer </w:t>
      </w:r>
      <w:r w:rsidRPr="00F554EA" w:rsidR="00913834">
        <w:rPr>
          <w:rFonts w:ascii="Publico Text" w:eastAsia="Publico Text" w:hAnsi="Publico Text" w:cs="Times New Roman"/>
          <w:b/>
          <w:bCs/>
        </w:rPr>
        <w:t>Survey</w:t>
      </w:r>
      <w:r w:rsidRPr="00F554EA">
        <w:rPr>
          <w:rFonts w:ascii="Publico Text" w:eastAsia="Publico Text" w:hAnsi="Publico Text" w:cs="Times New Roman"/>
          <w:b/>
          <w:bCs/>
        </w:rPr>
        <w:t>:</w:t>
      </w:r>
      <w:r w:rsidRPr="00F554EA">
        <w:rPr>
          <w:rFonts w:ascii="Publico Text" w:eastAsia="Publico Text" w:hAnsi="Publico Text" w:cs="Times New Roman"/>
        </w:rPr>
        <w:t xml:space="preserve"> </w:t>
      </w:r>
      <w:r>
        <w:rPr>
          <w:rFonts w:ascii="Publico Text" w:eastAsia="Publico Text" w:hAnsi="Publico Text" w:cs="Times New Roman"/>
          <w:color w:val="333333"/>
        </w:rPr>
        <w:t xml:space="preserve">District officials will be asked </w:t>
      </w:r>
      <w:r w:rsidR="00731ED5">
        <w:rPr>
          <w:rFonts w:ascii="Publico Text" w:eastAsia="Publico Text" w:hAnsi="Publico Text" w:cs="Times New Roman"/>
          <w:color w:val="333333"/>
        </w:rPr>
        <w:t xml:space="preserve">to </w:t>
      </w:r>
      <w:r w:rsidR="00F635C6">
        <w:rPr>
          <w:rFonts w:ascii="Publico Text" w:eastAsia="Publico Text" w:hAnsi="Publico Text" w:cs="Times New Roman"/>
          <w:color w:val="333333"/>
        </w:rPr>
        <w:t xml:space="preserve">submit </w:t>
      </w:r>
      <w:r w:rsidR="00731ED5">
        <w:rPr>
          <w:rFonts w:ascii="Publico Text" w:eastAsia="Publico Text" w:hAnsi="Publico Text" w:cs="Times New Roman"/>
          <w:color w:val="333333"/>
        </w:rPr>
        <w:t>d</w:t>
      </w:r>
      <w:r w:rsidRPr="00731ED5" w:rsidR="00731ED5">
        <w:rPr>
          <w:rFonts w:ascii="Publico Text" w:eastAsia="Publico Text" w:hAnsi="Publico Text" w:cs="Times New Roman"/>
          <w:color w:val="333333"/>
        </w:rPr>
        <w:t xml:space="preserve">ata from </w:t>
      </w:r>
      <w:r w:rsidR="00731ED5">
        <w:rPr>
          <w:rFonts w:ascii="Publico Text" w:eastAsia="Publico Text" w:hAnsi="Publico Text" w:cs="Times New Roman"/>
          <w:color w:val="333333"/>
        </w:rPr>
        <w:t xml:space="preserve">their </w:t>
      </w:r>
      <w:r w:rsidRPr="00731ED5" w:rsidR="00731ED5">
        <w:rPr>
          <w:rFonts w:ascii="Publico Text" w:eastAsia="Publico Text" w:hAnsi="Publico Text" w:cs="Times New Roman"/>
          <w:color w:val="333333"/>
        </w:rPr>
        <w:t xml:space="preserve">financial </w:t>
      </w:r>
      <w:r w:rsidR="004A7D24">
        <w:rPr>
          <w:rFonts w:ascii="Publico Text" w:eastAsia="Publico Text" w:hAnsi="Publico Text" w:cs="Times New Roman"/>
          <w:color w:val="333333"/>
        </w:rPr>
        <w:t xml:space="preserve">and personnel </w:t>
      </w:r>
      <w:r w:rsidRPr="00731ED5" w:rsidR="00731ED5">
        <w:rPr>
          <w:rFonts w:ascii="Publico Text" w:eastAsia="Publico Text" w:hAnsi="Publico Text" w:cs="Times New Roman"/>
          <w:color w:val="333333"/>
        </w:rPr>
        <w:t xml:space="preserve">information </w:t>
      </w:r>
      <w:r w:rsidRPr="65D3E8F0" w:rsidR="00731ED5">
        <w:rPr>
          <w:rFonts w:ascii="Publico Text" w:eastAsia="Publico Text" w:hAnsi="Publico Text" w:cs="Times New Roman"/>
          <w:color w:val="333333"/>
        </w:rPr>
        <w:t>system</w:t>
      </w:r>
      <w:r w:rsidRPr="65D3E8F0" w:rsidR="004A7D24">
        <w:rPr>
          <w:rFonts w:ascii="Publico Text" w:eastAsia="Publico Text" w:hAnsi="Publico Text" w:cs="Times New Roman"/>
          <w:color w:val="333333"/>
        </w:rPr>
        <w:t>s</w:t>
      </w:r>
      <w:r w:rsidR="001034A3">
        <w:rPr>
          <w:rFonts w:ascii="Publico Text" w:eastAsia="Publico Text" w:hAnsi="Publico Text" w:cs="Times New Roman"/>
          <w:color w:val="333333"/>
        </w:rPr>
        <w:t xml:space="preserve"> </w:t>
      </w:r>
      <w:r w:rsidRPr="00F554EA" w:rsidR="003A6689">
        <w:rPr>
          <w:rFonts w:ascii="Publico Text" w:eastAsia="Publico Text" w:hAnsi="Publico Text" w:cs="Times New Roman"/>
        </w:rPr>
        <w:t>and</w:t>
      </w:r>
      <w:r w:rsidRPr="00F554EA" w:rsidR="007B1693">
        <w:rPr>
          <w:rFonts w:ascii="Publico Text" w:eastAsia="Publico Text" w:hAnsi="Publico Text" w:cs="Times New Roman"/>
        </w:rPr>
        <w:t xml:space="preserve"> </w:t>
      </w:r>
      <w:r w:rsidRPr="00F554EA" w:rsidR="004A7D24">
        <w:rPr>
          <w:rFonts w:ascii="Publico Text" w:eastAsia="Publico Text" w:hAnsi="Publico Text" w:cs="Times New Roman"/>
        </w:rPr>
        <w:t xml:space="preserve">complete a </w:t>
      </w:r>
      <w:r w:rsidRPr="00F554EA" w:rsidR="007B1693">
        <w:rPr>
          <w:rFonts w:ascii="Publico Text" w:eastAsia="Publico Text" w:hAnsi="Publico Text" w:cs="Times New Roman"/>
        </w:rPr>
        <w:t xml:space="preserve">survey </w:t>
      </w:r>
      <w:r w:rsidRPr="00F554EA" w:rsidR="002E22C9">
        <w:rPr>
          <w:rFonts w:ascii="Publico Text" w:eastAsia="Publico Text" w:hAnsi="Publico Text" w:cs="Times New Roman"/>
        </w:rPr>
        <w:t xml:space="preserve">about </w:t>
      </w:r>
      <w:r w:rsidRPr="00F554EA" w:rsidR="00276BE0">
        <w:rPr>
          <w:rFonts w:ascii="Publico Text" w:eastAsia="Publico Text" w:hAnsi="Publico Text" w:cs="Times New Roman"/>
        </w:rPr>
        <w:t xml:space="preserve">aggregated </w:t>
      </w:r>
      <w:r w:rsidRPr="00F554EA" w:rsidR="00162F33">
        <w:rPr>
          <w:rFonts w:ascii="Publico Text" w:eastAsia="Publico Text" w:hAnsi="Publico Text" w:cs="Times New Roman"/>
        </w:rPr>
        <w:t>special and general education spending</w:t>
      </w:r>
      <w:r w:rsidRPr="00F554EA" w:rsidR="004A7D24">
        <w:rPr>
          <w:rFonts w:ascii="Publico Text" w:eastAsia="Publico Text" w:hAnsi="Publico Text" w:cs="Times New Roman"/>
        </w:rPr>
        <w:t>.</w:t>
      </w:r>
      <w:r w:rsidRPr="00F554EA" w:rsidR="00FF70F8">
        <w:rPr>
          <w:rFonts w:ascii="Publico Text" w:eastAsia="Publico Text" w:hAnsi="Publico Text" w:cs="Times New Roman"/>
        </w:rPr>
        <w:t xml:space="preserve"> </w:t>
      </w:r>
    </w:p>
    <w:p w:rsidR="009C0CD8" w:rsidRPr="00EC040A" w:rsidP="00DD5D0E" w14:paraId="71CF6B64" w14:textId="74E52AB1">
      <w:pPr>
        <w:spacing w:after="120" w:line="259" w:lineRule="auto"/>
        <w:rPr>
          <w:rFonts w:ascii="Publico Text" w:eastAsia="Publico Text" w:hAnsi="Publico Text" w:cs="Times New Roman"/>
          <w:b/>
          <w:bCs/>
          <w:color w:val="003DA5"/>
        </w:rPr>
      </w:pPr>
      <w:r w:rsidRPr="00EC040A">
        <w:rPr>
          <w:rFonts w:ascii="Publico Text" w:eastAsia="Publico Text" w:hAnsi="Publico Text" w:cs="Times New Roman"/>
          <w:b/>
          <w:bCs/>
          <w:color w:val="003DA5"/>
        </w:rPr>
        <w:t>What is the study</w:t>
      </w:r>
      <w:r>
        <w:rPr>
          <w:rFonts w:ascii="Publico Text" w:eastAsia="Publico Text" w:hAnsi="Publico Text" w:cs="Times New Roman"/>
          <w:b/>
          <w:bCs/>
          <w:color w:val="003DA5"/>
        </w:rPr>
        <w:t xml:space="preserve"> schedule</w:t>
      </w:r>
      <w:r w:rsidRPr="00EC040A">
        <w:rPr>
          <w:rFonts w:ascii="Publico Text" w:eastAsia="Publico Text" w:hAnsi="Publico Text" w:cs="Times New Roman"/>
          <w:b/>
          <w:bCs/>
          <w:color w:val="003DA5"/>
        </w:rPr>
        <w:t>?</w:t>
      </w:r>
      <w:r w:rsidR="00081513">
        <w:rPr>
          <w:rFonts w:ascii="Publico Text" w:eastAsia="Publico Text" w:hAnsi="Publico Text" w:cs="Times New Roman"/>
          <w:b/>
          <w:bCs/>
          <w:color w:val="003DA5"/>
        </w:rPr>
        <w:t xml:space="preserve"> </w:t>
      </w:r>
      <w:r>
        <w:rPr>
          <w:rFonts w:ascii="Publico Text" w:hAnsi="Publico Text"/>
          <w:color w:val="333333"/>
        </w:rPr>
        <w:t xml:space="preserve">Outreach to sampled districts will begin in July of 2024. School outreach and student enrollment information collection will begin in fall 2024. </w:t>
      </w:r>
      <w:r>
        <w:rPr>
          <w:rFonts w:ascii="Publico Text" w:eastAsia="Publico Text" w:hAnsi="Publico Text" w:cs="Times New Roman"/>
          <w:color w:val="333333"/>
        </w:rPr>
        <w:t xml:space="preserve">Surveys will be administered in </w:t>
      </w:r>
      <w:r w:rsidR="00CA4BA5">
        <w:rPr>
          <w:rFonts w:ascii="Publico Text" w:eastAsia="Publico Text" w:hAnsi="Publico Text" w:cs="Times New Roman"/>
          <w:color w:val="333333"/>
        </w:rPr>
        <w:t xml:space="preserve">early </w:t>
      </w:r>
      <w:r>
        <w:rPr>
          <w:rFonts w:ascii="Publico Text" w:eastAsia="Publico Text" w:hAnsi="Publico Text" w:cs="Times New Roman"/>
          <w:color w:val="333333"/>
        </w:rPr>
        <w:t>2025</w:t>
      </w:r>
      <w:r w:rsidRPr="00EC040A">
        <w:rPr>
          <w:rFonts w:ascii="Publico Text" w:eastAsia="Publico Text" w:hAnsi="Publico Text" w:cs="Times New Roman"/>
          <w:color w:val="333333"/>
        </w:rPr>
        <w:t xml:space="preserve">. </w:t>
      </w:r>
    </w:p>
    <w:p w:rsidR="00944B31" w:rsidRPr="00EC040A" w:rsidP="00DD5D0E" w14:paraId="78C9DB19" w14:textId="6F4044D8">
      <w:pPr>
        <w:spacing w:after="120" w:line="259" w:lineRule="auto"/>
        <w:rPr>
          <w:rFonts w:ascii="Publico Text" w:eastAsia="Publico Text" w:hAnsi="Publico Text" w:cs="Times New Roman"/>
          <w:color w:val="333333"/>
        </w:rPr>
      </w:pPr>
      <w:r w:rsidRPr="00EC040A">
        <w:rPr>
          <w:rFonts w:ascii="Publico Text" w:eastAsia="Publico Text" w:hAnsi="Publico Text" w:cs="Times New Roman"/>
          <w:b/>
          <w:bCs/>
          <w:color w:val="003DA5"/>
        </w:rPr>
        <w:t>What are the roles and responsibilities of those involved in the pilot study?</w:t>
      </w:r>
      <w:r w:rsidR="00081513">
        <w:rPr>
          <w:rFonts w:ascii="Publico Text" w:eastAsia="Publico Text" w:hAnsi="Publico Text" w:cs="Times New Roman"/>
          <w:color w:val="333333"/>
        </w:rPr>
        <w:t xml:space="preserve"> </w:t>
      </w:r>
      <w:r>
        <w:rPr>
          <w:rFonts w:ascii="Publico Text" w:eastAsia="Publico Text" w:hAnsi="Publico Text" w:cs="Times New Roman"/>
          <w:color w:val="333333"/>
        </w:rPr>
        <w:t>States, districts</w:t>
      </w:r>
      <w:r w:rsidRPr="00EC040A">
        <w:rPr>
          <w:rFonts w:ascii="Publico Text" w:eastAsia="Publico Text" w:hAnsi="Publico Text" w:cs="Times New Roman"/>
          <w:color w:val="333333"/>
        </w:rPr>
        <w:t>, and school-level staff all play a critical role in the success of the pilot study</w:t>
      </w:r>
      <w:r>
        <w:rPr>
          <w:rFonts w:ascii="Publico Text" w:eastAsia="Publico Text" w:hAnsi="Publico Text" w:cs="Times New Roman"/>
          <w:color w:val="333333"/>
        </w:rPr>
        <w:t>:</w:t>
      </w:r>
    </w:p>
    <w:tbl>
      <w:tblPr>
        <w:tblStyle w:val="TableGrid"/>
        <w:tblW w:w="0" w:type="auto"/>
        <w:tblLook w:val="04A0"/>
      </w:tblPr>
      <w:tblGrid>
        <w:gridCol w:w="852"/>
        <w:gridCol w:w="6902"/>
        <w:gridCol w:w="1596"/>
      </w:tblGrid>
      <w:tr w14:paraId="52AC0B2F" w14:textId="77777777" w:rsidTr="00051698">
        <w:tblPrEx>
          <w:tblW w:w="0" w:type="auto"/>
          <w:tblLook w:val="04A0"/>
        </w:tblPrEx>
        <w:tc>
          <w:tcPr>
            <w:tcW w:w="852" w:type="dxa"/>
          </w:tcPr>
          <w:p w:rsidR="00CC2909" w:rsidRPr="00CC2909" w:rsidP="00DD5D0E" w14:paraId="451B339B" w14:textId="77777777">
            <w:pPr>
              <w:spacing w:after="120" w:line="259" w:lineRule="auto"/>
              <w:rPr>
                <w:rFonts w:ascii="Publico Text" w:eastAsia="Publico Text" w:hAnsi="Publico Text"/>
                <w:b/>
                <w:bCs/>
              </w:rPr>
            </w:pPr>
            <w:r w:rsidRPr="00CC2909">
              <w:rPr>
                <w:rFonts w:ascii="Publico Text" w:eastAsia="Publico Text" w:hAnsi="Publico Text"/>
                <w:b/>
                <w:bCs/>
              </w:rPr>
              <w:t>Level</w:t>
            </w:r>
          </w:p>
        </w:tc>
        <w:tc>
          <w:tcPr>
            <w:tcW w:w="7513" w:type="dxa"/>
          </w:tcPr>
          <w:p w:rsidR="00CC2909" w:rsidRPr="00CC2909" w:rsidP="00DD5D0E" w14:paraId="3F9789B1" w14:textId="77777777">
            <w:pPr>
              <w:spacing w:after="120" w:line="259" w:lineRule="auto"/>
              <w:rPr>
                <w:rFonts w:ascii="Publico Text" w:eastAsia="Publico Text" w:hAnsi="Publico Text"/>
                <w:b/>
                <w:bCs/>
              </w:rPr>
            </w:pPr>
            <w:r w:rsidRPr="00CC2909">
              <w:rPr>
                <w:rFonts w:ascii="Publico Text" w:eastAsia="Publico Text" w:hAnsi="Publico Text"/>
                <w:b/>
                <w:bCs/>
              </w:rPr>
              <w:t>Role and responsibility</w:t>
            </w:r>
          </w:p>
        </w:tc>
        <w:tc>
          <w:tcPr>
            <w:tcW w:w="1620" w:type="dxa"/>
          </w:tcPr>
          <w:p w:rsidR="00CC2909" w:rsidRPr="00CC2909" w:rsidP="00DD5D0E" w14:paraId="338A109C" w14:textId="77777777">
            <w:pPr>
              <w:spacing w:after="120" w:line="259" w:lineRule="auto"/>
              <w:rPr>
                <w:rFonts w:ascii="Publico Text" w:eastAsia="Publico Text" w:hAnsi="Publico Text"/>
                <w:b/>
                <w:bCs/>
              </w:rPr>
            </w:pPr>
            <w:r w:rsidRPr="00CC2909">
              <w:rPr>
                <w:rFonts w:ascii="Publico Text" w:eastAsia="Publico Text" w:hAnsi="Publico Text"/>
                <w:b/>
                <w:bCs/>
              </w:rPr>
              <w:t>Expected time commitment</w:t>
            </w:r>
          </w:p>
        </w:tc>
      </w:tr>
      <w:tr w14:paraId="6C8B2AF7" w14:textId="77777777" w:rsidTr="00051698">
        <w:tblPrEx>
          <w:tblW w:w="0" w:type="auto"/>
          <w:tblLook w:val="04A0"/>
        </w:tblPrEx>
        <w:tc>
          <w:tcPr>
            <w:tcW w:w="852" w:type="dxa"/>
          </w:tcPr>
          <w:p w:rsidR="00CC2909" w:rsidRPr="001045BD" w:rsidP="00DD5D0E" w14:paraId="2D35F419" w14:textId="77777777">
            <w:pPr>
              <w:spacing w:after="120" w:line="259" w:lineRule="auto"/>
              <w:rPr>
                <w:rFonts w:ascii="Publico Text" w:eastAsia="Publico Text" w:hAnsi="Publico Text"/>
              </w:rPr>
            </w:pPr>
            <w:r>
              <w:rPr>
                <w:rFonts w:ascii="Publico Text" w:eastAsia="Publico Text" w:hAnsi="Publico Text"/>
              </w:rPr>
              <w:t>State</w:t>
            </w:r>
          </w:p>
        </w:tc>
        <w:tc>
          <w:tcPr>
            <w:tcW w:w="7513" w:type="dxa"/>
          </w:tcPr>
          <w:p w:rsidR="00CC2909" w:rsidRPr="00CC2909" w:rsidP="007A34B5" w14:paraId="09E23DC0" w14:textId="53F16813">
            <w:pPr>
              <w:pStyle w:val="ListParagraph"/>
              <w:numPr>
                <w:ilvl w:val="0"/>
                <w:numId w:val="4"/>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Communicate with districts in their states to</w:t>
            </w:r>
            <w:r w:rsidR="00F554EA">
              <w:rPr>
                <w:rFonts w:ascii="Publico Text" w:eastAsia="Publico Text" w:hAnsi="Publico Text"/>
                <w:sz w:val="20"/>
                <w:szCs w:val="20"/>
              </w:rPr>
              <w:t xml:space="preserve"> </w:t>
            </w:r>
            <w:r w:rsidRPr="00F554EA" w:rsidR="00D07135">
              <w:rPr>
                <w:rFonts w:ascii="Publico Text" w:eastAsia="Publico Text" w:hAnsi="Publico Text"/>
                <w:sz w:val="20"/>
                <w:szCs w:val="20"/>
              </w:rPr>
              <w:t>encourage continued participation during 2025-202</w:t>
            </w:r>
            <w:r w:rsidRPr="00F554EA" w:rsidR="00E07B3A">
              <w:rPr>
                <w:rFonts w:ascii="Publico Text" w:eastAsia="Publico Text" w:hAnsi="Publico Text"/>
                <w:sz w:val="20"/>
                <w:szCs w:val="20"/>
              </w:rPr>
              <w:t>6</w:t>
            </w:r>
          </w:p>
        </w:tc>
        <w:tc>
          <w:tcPr>
            <w:tcW w:w="1620" w:type="dxa"/>
          </w:tcPr>
          <w:p w:rsidR="00CC2909" w:rsidRPr="00F554EA" w:rsidP="00DD5D0E" w14:paraId="476799FC" w14:textId="10AFF28D">
            <w:pPr>
              <w:spacing w:after="120" w:line="259" w:lineRule="auto"/>
              <w:rPr>
                <w:rFonts w:ascii="Publico Text" w:eastAsia="Publico Text" w:hAnsi="Publico Text"/>
              </w:rPr>
            </w:pPr>
            <w:r w:rsidRPr="00F554EA">
              <w:rPr>
                <w:rFonts w:ascii="Publico Text" w:eastAsia="Publico Text" w:hAnsi="Publico Text"/>
              </w:rPr>
              <w:t>1</w:t>
            </w:r>
            <w:r w:rsidRPr="00F554EA">
              <w:rPr>
                <w:rFonts w:ascii="Publico Text" w:eastAsia="Publico Text" w:hAnsi="Publico Text"/>
              </w:rPr>
              <w:t xml:space="preserve"> hours</w:t>
            </w:r>
          </w:p>
        </w:tc>
      </w:tr>
      <w:tr w14:paraId="34AEBEBA" w14:textId="77777777" w:rsidTr="00051698">
        <w:tblPrEx>
          <w:tblW w:w="0" w:type="auto"/>
          <w:tblLook w:val="04A0"/>
        </w:tblPrEx>
        <w:tc>
          <w:tcPr>
            <w:tcW w:w="852" w:type="dxa"/>
          </w:tcPr>
          <w:p w:rsidR="00CC2909" w:rsidRPr="001045BD" w:rsidP="00DD5D0E" w14:paraId="31FC3E71" w14:textId="77777777">
            <w:pPr>
              <w:spacing w:after="120" w:line="259" w:lineRule="auto"/>
              <w:rPr>
                <w:rFonts w:ascii="Publico Text" w:eastAsia="Publico Text" w:hAnsi="Publico Text"/>
              </w:rPr>
            </w:pPr>
            <w:r>
              <w:rPr>
                <w:rFonts w:ascii="Publico Text" w:eastAsia="Publico Text" w:hAnsi="Publico Text"/>
              </w:rPr>
              <w:t>District</w:t>
            </w:r>
          </w:p>
        </w:tc>
        <w:tc>
          <w:tcPr>
            <w:tcW w:w="7513" w:type="dxa"/>
          </w:tcPr>
          <w:p w:rsidR="00CC2909" w:rsidRPr="00F554EA" w:rsidP="007A34B5" w14:paraId="34F44081" w14:textId="2A65EE75">
            <w:pPr>
              <w:pStyle w:val="ListParagraph"/>
              <w:numPr>
                <w:ilvl w:val="0"/>
                <w:numId w:val="5"/>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 xml:space="preserve">Coordinate with </w:t>
            </w:r>
            <w:r w:rsidRPr="00F554EA" w:rsidR="009F66A8">
              <w:rPr>
                <w:rFonts w:ascii="Publico Text" w:eastAsia="Publico Text" w:hAnsi="Publico Text"/>
                <w:sz w:val="20"/>
                <w:szCs w:val="20"/>
              </w:rPr>
              <w:t xml:space="preserve">the </w:t>
            </w:r>
            <w:r w:rsidRPr="00F554EA">
              <w:rPr>
                <w:rFonts w:ascii="Publico Text" w:eastAsia="Publico Text" w:hAnsi="Publico Text"/>
                <w:sz w:val="20"/>
                <w:szCs w:val="20"/>
              </w:rPr>
              <w:t>NORC outreach team who will be seeking approval to conduct the pilot.</w:t>
            </w:r>
          </w:p>
          <w:p w:rsidR="00CC2909" w:rsidRPr="00F554EA" w:rsidP="007A34B5" w14:paraId="195B6B55" w14:textId="77777777">
            <w:pPr>
              <w:pStyle w:val="ListParagraph"/>
              <w:numPr>
                <w:ilvl w:val="0"/>
                <w:numId w:val="5"/>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 xml:space="preserve">Assist with notifying schools about the district’s decision to participate in the pilot study. </w:t>
            </w:r>
          </w:p>
          <w:p w:rsidR="00CC2909" w:rsidRPr="00F554EA" w:rsidP="007A34B5" w14:paraId="633166E1" w14:textId="77777777">
            <w:pPr>
              <w:pStyle w:val="ListParagraph"/>
              <w:numPr>
                <w:ilvl w:val="0"/>
                <w:numId w:val="5"/>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Provide NORC with special education student rosters (template will be provided)</w:t>
            </w:r>
          </w:p>
          <w:p w:rsidR="00CC2909" w:rsidRPr="00F554EA" w:rsidP="007A34B5" w14:paraId="7944BF1E" w14:textId="77777777">
            <w:pPr>
              <w:pStyle w:val="ListParagraph"/>
              <w:numPr>
                <w:ilvl w:val="0"/>
                <w:numId w:val="5"/>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 xml:space="preserve">Provide financial data </w:t>
            </w:r>
          </w:p>
          <w:p w:rsidR="00CC2909" w:rsidRPr="00F554EA" w:rsidP="007A34B5" w14:paraId="5D64EBFD" w14:textId="2E3568EA">
            <w:pPr>
              <w:pStyle w:val="ListParagraph"/>
              <w:numPr>
                <w:ilvl w:val="0"/>
                <w:numId w:val="5"/>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 xml:space="preserve">Complete </w:t>
            </w:r>
            <w:r w:rsidRPr="00F554EA" w:rsidR="00F554EA">
              <w:rPr>
                <w:rFonts w:ascii="Publico Text" w:eastAsia="Publico Text" w:hAnsi="Publico Text"/>
                <w:sz w:val="20"/>
                <w:szCs w:val="20"/>
              </w:rPr>
              <w:t xml:space="preserve">1 </w:t>
            </w:r>
            <w:r w:rsidRPr="00F554EA" w:rsidR="00D93EBB">
              <w:rPr>
                <w:rFonts w:ascii="Publico Text" w:eastAsia="Publico Text" w:hAnsi="Publico Text"/>
                <w:sz w:val="20"/>
                <w:szCs w:val="20"/>
              </w:rPr>
              <w:t xml:space="preserve"> </w:t>
            </w:r>
            <w:r w:rsidRPr="00F554EA" w:rsidR="00AD77D5">
              <w:rPr>
                <w:rFonts w:ascii="Publico Text" w:eastAsia="Publico Text" w:hAnsi="Publico Text"/>
                <w:sz w:val="20"/>
                <w:szCs w:val="20"/>
              </w:rPr>
              <w:t>LEA</w:t>
            </w:r>
            <w:r w:rsidRPr="00F554EA" w:rsidR="00AD77D5">
              <w:rPr>
                <w:rFonts w:ascii="Publico Text" w:eastAsia="Publico Text" w:hAnsi="Publico Text"/>
                <w:sz w:val="20"/>
                <w:szCs w:val="20"/>
              </w:rPr>
              <w:t xml:space="preserve"> surveys</w:t>
            </w:r>
          </w:p>
        </w:tc>
        <w:tc>
          <w:tcPr>
            <w:tcW w:w="1620" w:type="dxa"/>
          </w:tcPr>
          <w:p w:rsidR="00CC2909" w:rsidRPr="00F554EA" w:rsidP="00DD5D0E" w14:paraId="03BE4020" w14:textId="71D353C4">
            <w:pPr>
              <w:spacing w:after="120" w:line="259" w:lineRule="auto"/>
              <w:rPr>
                <w:rFonts w:ascii="Publico Text" w:eastAsia="Publico Text" w:hAnsi="Publico Text"/>
              </w:rPr>
            </w:pPr>
            <w:r w:rsidRPr="00F554EA">
              <w:rPr>
                <w:rFonts w:ascii="Publico Text" w:eastAsia="Publico Text" w:hAnsi="Publico Text"/>
              </w:rPr>
              <w:t>5</w:t>
            </w:r>
            <w:r w:rsidRPr="00F554EA">
              <w:rPr>
                <w:rFonts w:ascii="Publico Text" w:eastAsia="Publico Text" w:hAnsi="Publico Text"/>
              </w:rPr>
              <w:t xml:space="preserve"> hours</w:t>
            </w:r>
          </w:p>
        </w:tc>
      </w:tr>
      <w:tr w14:paraId="493C15FE" w14:textId="77777777" w:rsidTr="00051698">
        <w:tblPrEx>
          <w:tblW w:w="0" w:type="auto"/>
          <w:tblLook w:val="04A0"/>
        </w:tblPrEx>
        <w:trPr>
          <w:trHeight w:val="845"/>
        </w:trPr>
        <w:tc>
          <w:tcPr>
            <w:tcW w:w="852" w:type="dxa"/>
          </w:tcPr>
          <w:p w:rsidR="00CC2909" w:rsidRPr="001045BD" w:rsidP="00DD5D0E" w14:paraId="2ED7BAC4" w14:textId="77777777">
            <w:pPr>
              <w:spacing w:after="120" w:line="259" w:lineRule="auto"/>
              <w:rPr>
                <w:rFonts w:ascii="Publico Text" w:eastAsia="Publico Text" w:hAnsi="Publico Text"/>
              </w:rPr>
            </w:pPr>
            <w:r w:rsidRPr="001045BD">
              <w:rPr>
                <w:rFonts w:ascii="Publico Text" w:eastAsia="Publico Text" w:hAnsi="Publico Text"/>
              </w:rPr>
              <w:t>School</w:t>
            </w:r>
          </w:p>
        </w:tc>
        <w:tc>
          <w:tcPr>
            <w:tcW w:w="7513" w:type="dxa"/>
          </w:tcPr>
          <w:p w:rsidR="00CC2909" w:rsidRPr="00F554EA" w:rsidP="007A34B5" w14:paraId="2524B8D6" w14:textId="77777777">
            <w:pPr>
              <w:pStyle w:val="ListParagraph"/>
              <w:numPr>
                <w:ilvl w:val="0"/>
                <w:numId w:val="6"/>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Coordinate with the NORC outreach team who will be seeking school participation approval.</w:t>
            </w:r>
          </w:p>
          <w:p w:rsidR="00CC2909" w:rsidRPr="00F554EA" w:rsidP="007A34B5" w14:paraId="0CD3B619" w14:textId="77777777">
            <w:pPr>
              <w:pStyle w:val="ListParagraph"/>
              <w:numPr>
                <w:ilvl w:val="0"/>
                <w:numId w:val="6"/>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Identify a School Coordinator who will work with NORC to ensure all components of the study at the school level are completed. This includes prompting teachers to complete surveys, assisting with identifying the appropriate staff to complete a survey (teachers, aides, guidance counselors, case managers, etc.), and providing student rosters.</w:t>
            </w:r>
          </w:p>
          <w:p w:rsidR="00CC2909" w:rsidRPr="00F554EA" w:rsidP="007A34B5" w14:paraId="30FD9415" w14:textId="77777777">
            <w:pPr>
              <w:pStyle w:val="ListParagraph"/>
              <w:numPr>
                <w:ilvl w:val="0"/>
                <w:numId w:val="6"/>
              </w:numPr>
              <w:spacing w:after="120" w:line="259" w:lineRule="auto"/>
              <w:ind w:left="380" w:hanging="270"/>
              <w:contextualSpacing w:val="0"/>
              <w:rPr>
                <w:rFonts w:ascii="Publico Text" w:eastAsia="Publico Text" w:hAnsi="Publico Text"/>
                <w:sz w:val="20"/>
                <w:szCs w:val="20"/>
              </w:rPr>
            </w:pPr>
            <w:r w:rsidRPr="00F554EA">
              <w:rPr>
                <w:rFonts w:ascii="Publico Text" w:eastAsia="Publico Text" w:hAnsi="Publico Text"/>
                <w:sz w:val="20"/>
                <w:szCs w:val="20"/>
              </w:rPr>
              <w:t>Provide NORC with general education student rosters</w:t>
            </w:r>
          </w:p>
          <w:p w:rsidR="00CC2909" w:rsidRPr="00F554EA" w:rsidP="007A34B5" w14:paraId="65431103" w14:textId="683266B4">
            <w:pPr>
              <w:pStyle w:val="ListParagraph"/>
              <w:numPr>
                <w:ilvl w:val="0"/>
                <w:numId w:val="6"/>
              </w:numPr>
              <w:spacing w:after="120" w:line="259" w:lineRule="auto"/>
              <w:ind w:left="389" w:hanging="274"/>
              <w:contextualSpacing w:val="0"/>
              <w:rPr>
                <w:sz w:val="20"/>
                <w:szCs w:val="20"/>
              </w:rPr>
            </w:pPr>
            <w:r w:rsidRPr="00F554EA">
              <w:rPr>
                <w:rFonts w:ascii="Publico Text" w:eastAsia="Publico Text" w:hAnsi="Publico Text"/>
                <w:sz w:val="20"/>
                <w:szCs w:val="20"/>
              </w:rPr>
              <w:t xml:space="preserve">Complete Student Resource Surveys (On average, schools will be asked to complete 3-4 student surveys). </w:t>
            </w:r>
          </w:p>
        </w:tc>
        <w:tc>
          <w:tcPr>
            <w:tcW w:w="1620" w:type="dxa"/>
          </w:tcPr>
          <w:p w:rsidR="00CC2909" w:rsidRPr="00F554EA" w:rsidP="00DD5D0E" w14:paraId="58F07FEC" w14:textId="0FD074EB">
            <w:pPr>
              <w:spacing w:after="120" w:line="259" w:lineRule="auto"/>
              <w:rPr>
                <w:rFonts w:ascii="Publico Text" w:eastAsia="Publico Text" w:hAnsi="Publico Text"/>
              </w:rPr>
            </w:pPr>
            <w:r w:rsidRPr="00F554EA">
              <w:rPr>
                <w:rFonts w:ascii="Publico Text" w:eastAsia="Publico Text" w:hAnsi="Publico Text"/>
              </w:rPr>
              <w:t>5</w:t>
            </w:r>
            <w:r w:rsidRPr="00F554EA">
              <w:rPr>
                <w:rFonts w:ascii="Publico Text" w:eastAsia="Publico Text" w:hAnsi="Publico Text"/>
              </w:rPr>
              <w:t xml:space="preserve"> hours for school coordinator </w:t>
            </w:r>
          </w:p>
          <w:p w:rsidR="00CC2909" w:rsidRPr="00F554EA" w:rsidP="00DD5D0E" w14:paraId="1D6866CA" w14:textId="7F291B00">
            <w:pPr>
              <w:spacing w:after="120" w:line="259" w:lineRule="auto"/>
              <w:rPr>
                <w:rFonts w:ascii="Publico Text" w:eastAsia="Publico Text" w:hAnsi="Publico Text"/>
              </w:rPr>
            </w:pPr>
            <w:r w:rsidRPr="00F554EA">
              <w:rPr>
                <w:rFonts w:ascii="Publico Text" w:eastAsia="Publico Text" w:hAnsi="Publico Text"/>
              </w:rPr>
              <w:t>1.5 to 2</w:t>
            </w:r>
            <w:r w:rsidRPr="00F554EA">
              <w:rPr>
                <w:rFonts w:ascii="Publico Text" w:eastAsia="Publico Text" w:hAnsi="Publico Text"/>
              </w:rPr>
              <w:t xml:space="preserve"> hours per student survey</w:t>
            </w:r>
          </w:p>
        </w:tc>
      </w:tr>
    </w:tbl>
    <w:p w:rsidR="00F554EA" w:rsidP="00DD5D0E" w14:paraId="29104127" w14:textId="77777777">
      <w:pPr>
        <w:spacing w:after="120" w:line="259" w:lineRule="auto"/>
        <w:rPr>
          <w:rFonts w:ascii="Publico Text" w:eastAsia="Publico Text" w:hAnsi="Publico Text" w:cs="Times New Roman"/>
          <w:b/>
          <w:bCs/>
          <w:color w:val="003DA5"/>
        </w:rPr>
      </w:pPr>
    </w:p>
    <w:p w:rsidR="00CC2909" w:rsidRPr="00F554EA" w:rsidP="00DD5D0E" w14:paraId="14B9E986" w14:textId="50634540">
      <w:pPr>
        <w:spacing w:after="120" w:line="259" w:lineRule="auto"/>
        <w:rPr>
          <w:rFonts w:ascii="Publico Text" w:eastAsia="Publico Text" w:hAnsi="Publico Text" w:cs="Times New Roman"/>
        </w:rPr>
      </w:pPr>
      <w:r w:rsidRPr="00F554EA">
        <w:rPr>
          <w:rFonts w:ascii="Publico Text" w:eastAsia="Publico Text" w:hAnsi="Publico Text" w:cs="Times New Roman"/>
          <w:b/>
          <w:bCs/>
        </w:rPr>
        <w:t>Is there payment for participation?</w:t>
      </w:r>
      <w:r w:rsidRPr="00F554EA" w:rsidR="00081513">
        <w:rPr>
          <w:rFonts w:ascii="Publico Text" w:eastAsia="Publico Text" w:hAnsi="Publico Text" w:cs="Times New Roman"/>
          <w:b/>
          <w:bCs/>
        </w:rPr>
        <w:t xml:space="preserve"> </w:t>
      </w:r>
      <w:r w:rsidRPr="00F554EA">
        <w:rPr>
          <w:rFonts w:ascii="Publico Text" w:eastAsia="Publico Text" w:hAnsi="Publico Text" w:cs="Times New Roman"/>
        </w:rPr>
        <w:t xml:space="preserve">Yes. Districts, schools, coordinators and respondents will be reimbursed for the time it takes to coordinate and complete surveys and provide administrative data. </w:t>
      </w:r>
      <w:r w:rsidRPr="00F554EA" w:rsidR="002A0B6C">
        <w:rPr>
          <w:rFonts w:ascii="Publico Text" w:eastAsia="Publico Text" w:hAnsi="Publico Text" w:cs="Times New Roman"/>
        </w:rPr>
        <w:t xml:space="preserve">You will receive a token of appreciation for the time it takes to coordinate and complete surveys and provide administrative data. Districts will receive $500. School coordinators will receive </w:t>
      </w:r>
      <w:r w:rsidR="00FA7858">
        <w:rPr>
          <w:rFonts w:ascii="Publico Text" w:eastAsia="Publico Text" w:hAnsi="Publico Text" w:cs="Times New Roman"/>
        </w:rPr>
        <w:t>$</w:t>
      </w:r>
      <w:r w:rsidRPr="00F554EA" w:rsidR="002A0B6C">
        <w:rPr>
          <w:rFonts w:ascii="Publico Text" w:eastAsia="Publico Text" w:hAnsi="Publico Text" w:cs="Times New Roman"/>
        </w:rPr>
        <w:t>150 for their assistance and $50 if all surveys are completed. Staff who complete the Student Resources Surveys or Student Services Surveys will receive $60 for each completed survey. Payments will be made via electronic gift cards.</w:t>
      </w:r>
    </w:p>
    <w:p w:rsidR="00CC2909" w:rsidRPr="00EC040A" w:rsidP="00DD5D0E" w14:paraId="16EE12EF" w14:textId="16B61816">
      <w:pPr>
        <w:spacing w:after="120" w:line="259" w:lineRule="auto"/>
        <w:rPr>
          <w:rFonts w:ascii="Publico Text" w:eastAsia="Publico Text" w:hAnsi="Publico Text" w:cs="Times New Roman"/>
          <w:color w:val="333333"/>
        </w:rPr>
      </w:pPr>
      <w:r>
        <w:rPr>
          <w:rFonts w:ascii="Publico Text" w:eastAsia="Publico Text" w:hAnsi="Publico Text" w:cs="Times New Roman"/>
          <w:b/>
          <w:bCs/>
          <w:color w:val="003DA5"/>
        </w:rPr>
        <w:t>OMB Approval</w:t>
      </w:r>
      <w:r w:rsidR="00081513">
        <w:rPr>
          <w:rFonts w:ascii="Publico Text" w:eastAsia="Publico Text" w:hAnsi="Publico Text" w:cs="Times New Roman"/>
          <w:b/>
          <w:bCs/>
          <w:color w:val="003DA5"/>
        </w:rPr>
        <w:t>.</w:t>
      </w:r>
      <w:r w:rsidR="00081513">
        <w:rPr>
          <w:rFonts w:ascii="Publico Text" w:eastAsia="Publico Text" w:hAnsi="Publico Text" w:cs="Times New Roman"/>
          <w:color w:val="333333"/>
        </w:rPr>
        <w:t xml:space="preserve"> </w:t>
      </w:r>
      <w:r w:rsidRPr="00EC040A">
        <w:rPr>
          <w:rFonts w:ascii="Publico Text" w:eastAsia="Publico Text" w:hAnsi="Publico Text" w:cs="Times New Roman"/>
          <w:color w:val="333333"/>
        </w:rPr>
        <w:t>The</w:t>
      </w:r>
      <w:r w:rsidR="009023AD">
        <w:rPr>
          <w:rFonts w:ascii="Publico Text" w:eastAsia="Publico Text" w:hAnsi="Publico Text" w:cs="Times New Roman"/>
          <w:color w:val="333333"/>
        </w:rPr>
        <w:t xml:space="preserve"> study’s recruitment activities, including collection of student rosters, has been approved by the</w:t>
      </w:r>
      <w:r w:rsidRPr="00EC040A">
        <w:rPr>
          <w:rFonts w:ascii="Publico Text" w:eastAsia="Publico Text" w:hAnsi="Publico Text" w:cs="Times New Roman"/>
          <w:color w:val="333333"/>
        </w:rPr>
        <w:t xml:space="preserve"> Office of Management and Budget (OMB). The OMB control number is </w:t>
      </w:r>
      <w:r w:rsidRPr="00262949" w:rsidR="00262949">
        <w:rPr>
          <w:rFonts w:ascii="Publico Text" w:eastAsia="Publico Text" w:hAnsi="Publico Text" w:cs="Times New Roman"/>
          <w:color w:val="333333"/>
        </w:rPr>
        <w:t>1850-0952 v.</w:t>
      </w:r>
      <w:r w:rsidR="00AD4CFF">
        <w:rPr>
          <w:rFonts w:ascii="Publico Text" w:eastAsia="Publico Text" w:hAnsi="Publico Text" w:cs="Times New Roman"/>
          <w:color w:val="333333"/>
        </w:rPr>
        <w:t>1</w:t>
      </w:r>
      <w:r w:rsidR="00F554EA">
        <w:rPr>
          <w:rFonts w:ascii="Publico Text" w:eastAsia="Publico Text" w:hAnsi="Publico Text" w:cs="Times New Roman"/>
          <w:color w:val="333333"/>
        </w:rPr>
        <w:t>2</w:t>
      </w:r>
      <w:r w:rsidRPr="00EC040A">
        <w:rPr>
          <w:rFonts w:ascii="Publico Text" w:eastAsia="Publico Text" w:hAnsi="Publico Text" w:cs="Times New Roman"/>
          <w:color w:val="333333"/>
        </w:rPr>
        <w:t xml:space="preserve"> and the approval expiration date </w:t>
      </w:r>
      <w:r w:rsidRPr="00E620BF">
        <w:rPr>
          <w:rFonts w:ascii="Publico Text" w:eastAsia="Publico Text" w:hAnsi="Publico Text" w:cs="Times New Roman"/>
          <w:color w:val="333333"/>
          <w:highlight w:val="yellow"/>
        </w:rPr>
        <w:t>is XXXX</w:t>
      </w:r>
      <w:r w:rsidRPr="00EC040A">
        <w:rPr>
          <w:rFonts w:ascii="Publico Text" w:eastAsia="Publico Text" w:hAnsi="Publico Text" w:cs="Times New Roman"/>
          <w:color w:val="333333"/>
        </w:rPr>
        <w:t>.</w:t>
      </w:r>
    </w:p>
    <w:p w:rsidR="00E020BE" w:rsidRPr="00944B31" w:rsidP="00DD5D0E" w14:paraId="6158CD31" w14:textId="51775336">
      <w:pPr>
        <w:spacing w:after="120" w:line="259" w:lineRule="auto"/>
        <w:rPr>
          <w:rFonts w:ascii="Publico Text" w:hAnsi="Publico Text"/>
        </w:rPr>
      </w:pPr>
      <w:r w:rsidRPr="00EC040A">
        <w:rPr>
          <w:rFonts w:ascii="Publico Text" w:eastAsia="Publico Text" w:hAnsi="Publico Text" w:cs="Times New Roman"/>
          <w:b/>
          <w:bCs/>
          <w:color w:val="003DA5"/>
        </w:rPr>
        <w:t xml:space="preserve">Who should I contact if I have questions about this </w:t>
      </w:r>
      <w:r>
        <w:rPr>
          <w:rFonts w:ascii="Publico Text" w:eastAsia="Publico Text" w:hAnsi="Publico Text" w:cs="Times New Roman"/>
          <w:b/>
          <w:bCs/>
          <w:color w:val="003DA5"/>
        </w:rPr>
        <w:t>study</w:t>
      </w:r>
      <w:r w:rsidRPr="00EC040A">
        <w:rPr>
          <w:rFonts w:ascii="Publico Text" w:eastAsia="Publico Text" w:hAnsi="Publico Text" w:cs="Times New Roman"/>
          <w:b/>
          <w:bCs/>
          <w:color w:val="003DA5"/>
        </w:rPr>
        <w:t>?</w:t>
      </w:r>
      <w:r w:rsidR="00081513">
        <w:rPr>
          <w:rFonts w:ascii="Publico Text" w:eastAsia="Publico Text" w:hAnsi="Publico Text" w:cs="Times New Roman"/>
          <w:color w:val="333333"/>
        </w:rPr>
        <w:t xml:space="preserve"> </w:t>
      </w:r>
      <w:r w:rsidRPr="00081513" w:rsidR="00750AE7">
        <w:rPr>
          <w:rFonts w:ascii="Publico Text" w:eastAsia="Publico Text" w:hAnsi="Publico Text" w:cs="Times New Roman"/>
          <w:color w:val="333333"/>
        </w:rPr>
        <w:t xml:space="preserve">More information about the study can be found at </w:t>
      </w:r>
      <w:hyperlink r:id="rId12" w:history="1">
        <w:r w:rsidRPr="00E93F08" w:rsidR="00AF5100">
          <w:rPr>
            <w:rStyle w:val="Hyperlink"/>
            <w:rFonts w:ascii="Publico Text" w:hAnsi="Publico Text"/>
          </w:rPr>
          <w:t>https://air.org/project/XXXXX</w:t>
        </w:r>
      </w:hyperlink>
      <w:r w:rsidRPr="00E93F08" w:rsidR="00094EA9">
        <w:rPr>
          <w:rFonts w:ascii="Publico Text" w:hAnsi="Publico Text"/>
        </w:rPr>
        <w:t>.</w:t>
      </w:r>
      <w:r w:rsidRPr="00E93F08" w:rsidR="00AF5100">
        <w:rPr>
          <w:rFonts w:ascii="Publico Text" w:hAnsi="Publico Text"/>
        </w:rPr>
        <w:t xml:space="preserve"> </w:t>
      </w:r>
      <w:r w:rsidRPr="00081513">
        <w:rPr>
          <w:rFonts w:ascii="Publico Text" w:eastAsia="Publico Text" w:hAnsi="Publico Text" w:cs="Times New Roman"/>
          <w:color w:val="333333"/>
        </w:rPr>
        <w:t xml:space="preserve">Study staff at NORC can be reached by phone at 888-872-0626, Monday through Friday, between 8:00 a.m. and 5:00 p.m. (Central Time). Study staff are also available to answer your questions via e-mail at </w:t>
      </w:r>
      <w:hyperlink r:id="rId10" w:history="1">
        <w:r w:rsidRPr="00081513" w:rsidR="00E620BF">
          <w:rPr>
            <w:rStyle w:val="Hyperlink"/>
            <w:rFonts w:ascii="Publico Text" w:eastAsia="Publico Text" w:hAnsi="Publico Text" w:cs="Times New Roman"/>
          </w:rPr>
          <w:t>XXX@norc.org</w:t>
        </w:r>
      </w:hyperlink>
      <w:r w:rsidRPr="00081513">
        <w:rPr>
          <w:rFonts w:ascii="Publico Text" w:eastAsia="Publico Text" w:hAnsi="Publico Text" w:cs="Times New Roman"/>
          <w:color w:val="333333"/>
        </w:rPr>
        <w:t xml:space="preserve">. You may also contact the study Principal Investigator, Tammy Kolbe, at </w:t>
      </w:r>
      <w:r w:rsidR="00155700">
        <w:rPr>
          <w:rFonts w:ascii="Publico Text" w:eastAsia="Publico Text" w:hAnsi="Publico Text" w:cs="Times New Roman"/>
          <w:color w:val="333333"/>
        </w:rPr>
        <w:t>XXXXX</w:t>
      </w:r>
      <w:r w:rsidRPr="00081513">
        <w:rPr>
          <w:rFonts w:ascii="Publico Text" w:eastAsia="Publico Text" w:hAnsi="Publico Text" w:cs="Times New Roman"/>
          <w:color w:val="333333"/>
        </w:rPr>
        <w:t>@air.org.</w:t>
      </w:r>
    </w:p>
    <w:sectPr w:rsidSect="009214FF">
      <w:pgSz w:w="12240" w:h="15840"/>
      <w:pgMar w:top="1008" w:right="1440" w:bottom="1008"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Fax">
    <w:charset w:val="4D"/>
    <w:family w:val="roman"/>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ITCFranklinGothicStd-Book">
    <w:altName w:val="Calibri"/>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dy CS)">
    <w:charset w:val="00"/>
    <w:family w:val="roman"/>
    <w:notTrueType/>
    <w:pitch w:val="default"/>
  </w:font>
  <w:font w:name="Calibri (Body)">
    <w:charset w:val="00"/>
    <w:family w:val="roman"/>
    <w:notTrueType/>
    <w:pitch w:val="default"/>
  </w:font>
  <w:font w:name="Publico Text">
    <w:altName w:val="Cambria"/>
    <w:charset w:val="00"/>
    <w:family w:val="roman"/>
    <w:notTrueType/>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94622987"/>
      <w:docPartObj>
        <w:docPartGallery w:val="Page Numbers (Bottom of Page)"/>
        <w:docPartUnique/>
      </w:docPartObj>
    </w:sdtPr>
    <w:sdtEndPr>
      <w:rPr>
        <w:noProof/>
      </w:rPr>
    </w:sdtEndPr>
    <w:sdtContent>
      <w:p w:rsidR="00E43F3B" w:rsidP="006C6835" w14:paraId="283363C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534B" w14:paraId="3DF522D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804B4" w:rsidP="00C3646B" w14:paraId="2288CBCF" w14:textId="77777777">
      <w:pPr>
        <w:spacing w:after="0" w:line="240" w:lineRule="auto"/>
      </w:pPr>
      <w:r>
        <w:separator/>
      </w:r>
    </w:p>
  </w:footnote>
  <w:footnote w:type="continuationSeparator" w:id="1">
    <w:p w:rsidR="00A804B4" w:rsidP="00C3646B" w14:paraId="0A0E8F74" w14:textId="77777777">
      <w:pPr>
        <w:spacing w:after="0" w:line="240" w:lineRule="auto"/>
      </w:pPr>
      <w:r>
        <w:continuationSeparator/>
      </w:r>
    </w:p>
  </w:footnote>
  <w:footnote w:type="continuationNotice" w:id="2">
    <w:p w:rsidR="00A804B4" w14:paraId="43119CFC" w14:textId="77777777">
      <w:pPr>
        <w:spacing w:after="0" w:line="240" w:lineRule="auto"/>
      </w:pPr>
    </w:p>
  </w:footnote>
  <w:footnote w:id="3">
    <w:p w:rsidR="00D16CCB" w:rsidRPr="00944B31" w:rsidP="00D16CCB" w14:paraId="02B3AF5E" w14:textId="77777777">
      <w:pPr>
        <w:pStyle w:val="FootnoteText"/>
        <w:rPr>
          <w:rFonts w:ascii="Publico Text" w:hAnsi="Publico Text"/>
          <w:sz w:val="18"/>
          <w:szCs w:val="18"/>
        </w:rPr>
      </w:pPr>
      <w:r w:rsidRPr="00944B31">
        <w:rPr>
          <w:rStyle w:val="FootnoteReference"/>
          <w:rFonts w:ascii="Publico Text" w:hAnsi="Publico Text"/>
          <w:sz w:val="18"/>
          <w:szCs w:val="18"/>
        </w:rPr>
        <w:footnoteRef/>
      </w:r>
      <w:r w:rsidRPr="00944B31">
        <w:rPr>
          <w:rFonts w:ascii="Publico Text" w:hAnsi="Publico Text"/>
          <w:sz w:val="18"/>
          <w:szCs w:val="18"/>
        </w:rPr>
        <w:t xml:space="preserve"> American Institutes for Research </w:t>
      </w:r>
      <w:hyperlink r:id="rId1" w:history="1">
        <w:r w:rsidRPr="00944B31">
          <w:rPr>
            <w:rStyle w:val="Hyperlink"/>
            <w:rFonts w:ascii="Publico Text" w:hAnsi="Publico Text"/>
            <w:sz w:val="18"/>
            <w:szCs w:val="18"/>
          </w:rPr>
          <w:t>www.air.org</w:t>
        </w:r>
      </w:hyperlink>
      <w:r w:rsidRPr="00944B31">
        <w:rPr>
          <w:rFonts w:ascii="Publico Text" w:hAnsi="Publico Text"/>
          <w:sz w:val="18"/>
          <w:szCs w:val="18"/>
        </w:rPr>
        <w:tab/>
      </w:r>
    </w:p>
  </w:footnote>
  <w:footnote w:id="4">
    <w:p w:rsidR="00D16CCB" w:rsidRPr="00944B31" w:rsidP="00D16CCB" w14:paraId="425B507C" w14:textId="77777777">
      <w:pPr>
        <w:pStyle w:val="FootnoteText"/>
        <w:rPr>
          <w:rFonts w:ascii="Publico Text" w:hAnsi="Publico Text"/>
          <w:sz w:val="18"/>
          <w:szCs w:val="18"/>
        </w:rPr>
      </w:pPr>
      <w:r w:rsidRPr="00944B31">
        <w:rPr>
          <w:rStyle w:val="FootnoteReference"/>
          <w:rFonts w:ascii="Publico Text" w:hAnsi="Publico Text"/>
          <w:sz w:val="18"/>
          <w:szCs w:val="18"/>
        </w:rPr>
        <w:footnoteRef/>
      </w:r>
      <w:r w:rsidRPr="00944B31">
        <w:rPr>
          <w:rFonts w:ascii="Publico Text" w:hAnsi="Publico Text"/>
          <w:sz w:val="18"/>
          <w:szCs w:val="18"/>
        </w:rPr>
        <w:t xml:space="preserve"> NORC at the University of Chicago </w:t>
      </w:r>
      <w:hyperlink r:id="rId2" w:history="1">
        <w:r w:rsidRPr="00944B31">
          <w:rPr>
            <w:rStyle w:val="Hyperlink"/>
            <w:rFonts w:ascii="Publico Text" w:hAnsi="Publico Text"/>
            <w:sz w:val="18"/>
            <w:szCs w:val="18"/>
          </w:rPr>
          <w:t>www.norc.org</w:t>
        </w:r>
      </w:hyperlink>
      <w:r w:rsidRPr="00944B31">
        <w:rPr>
          <w:rFonts w:ascii="Publico Text" w:hAnsi="Publico Text"/>
          <w:sz w:val="18"/>
          <w:szCs w:val="18"/>
        </w:rPr>
        <w:t xml:space="preserve"> </w:t>
      </w:r>
    </w:p>
  </w:footnote>
  <w:footnote w:id="5">
    <w:p w:rsidR="00D16CCB" w:rsidP="00D16CCB" w14:paraId="442B8CC0" w14:textId="77777777">
      <w:pPr>
        <w:pStyle w:val="FootnoteText"/>
      </w:pPr>
      <w:r w:rsidRPr="00944B31">
        <w:rPr>
          <w:rStyle w:val="FootnoteReference"/>
          <w:rFonts w:ascii="Publico Text" w:hAnsi="Publico Text"/>
          <w:sz w:val="18"/>
          <w:szCs w:val="18"/>
        </w:rPr>
        <w:footnoteRef/>
      </w:r>
      <w:r w:rsidRPr="00944B31">
        <w:rPr>
          <w:rFonts w:ascii="Publico Text" w:hAnsi="Publico Text"/>
          <w:sz w:val="18"/>
          <w:szCs w:val="18"/>
        </w:rPr>
        <w:t xml:space="preserve"> Allovue </w:t>
      </w:r>
      <w:hyperlink r:id="rId3" w:history="1">
        <w:r w:rsidRPr="00944B31">
          <w:rPr>
            <w:rStyle w:val="Hyperlink"/>
            <w:rFonts w:ascii="Publico Text" w:hAnsi="Publico Text"/>
            <w:sz w:val="18"/>
            <w:szCs w:val="18"/>
          </w:rPr>
          <w:t>www.allovue.com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BA6B53"/>
    <w:multiLevelType w:val="hybridMultilevel"/>
    <w:tmpl w:val="E4729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02B16"/>
    <w:multiLevelType w:val="hybridMultilevel"/>
    <w:tmpl w:val="3D788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75481F"/>
    <w:multiLevelType w:val="hybridMultilevel"/>
    <w:tmpl w:val="0FBC0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61F5"/>
    <w:multiLevelType w:val="hybridMultilevel"/>
    <w:tmpl w:val="6F626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05F64"/>
    <w:multiLevelType w:val="hybridMultilevel"/>
    <w:tmpl w:val="ABA4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1E3CB1"/>
    <w:multiLevelType w:val="hybridMultilevel"/>
    <w:tmpl w:val="2D5CA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337E54"/>
    <w:multiLevelType w:val="hybridMultilevel"/>
    <w:tmpl w:val="72D4C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4F2326"/>
    <w:multiLevelType w:val="hybridMultilevel"/>
    <w:tmpl w:val="4FFAB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2306163">
    <w:abstractNumId w:val="7"/>
  </w:num>
  <w:num w:numId="2" w16cid:durableId="1277445985">
    <w:abstractNumId w:val="2"/>
  </w:num>
  <w:num w:numId="3" w16cid:durableId="1387991531">
    <w:abstractNumId w:val="1"/>
  </w:num>
  <w:num w:numId="4" w16cid:durableId="379935330">
    <w:abstractNumId w:val="4"/>
  </w:num>
  <w:num w:numId="5" w16cid:durableId="1560244101">
    <w:abstractNumId w:val="0"/>
  </w:num>
  <w:num w:numId="6" w16cid:durableId="1686587544">
    <w:abstractNumId w:val="3"/>
  </w:num>
  <w:num w:numId="7" w16cid:durableId="421072844">
    <w:abstractNumId w:val="5"/>
  </w:num>
  <w:num w:numId="8" w16cid:durableId="52101548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ndhi, Allison">
    <w15:presenceInfo w15:providerId="AD" w15:userId="S::agandhi@air.org::71febad7-ce2e-4d17-9258-d67dda4a2ea0"/>
  </w15:person>
  <w15:person w15:author="Kolbe, Tammy">
    <w15:presenceInfo w15:providerId="AD" w15:userId="S::tkolbe@air.org::e4769e3d-3c25-4b43-92b2-d565db37c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01243"/>
    <w:rsid w:val="000048FE"/>
    <w:rsid w:val="0001008C"/>
    <w:rsid w:val="00011302"/>
    <w:rsid w:val="00013E34"/>
    <w:rsid w:val="000158FA"/>
    <w:rsid w:val="00020C14"/>
    <w:rsid w:val="00021FA8"/>
    <w:rsid w:val="00025A0C"/>
    <w:rsid w:val="00026187"/>
    <w:rsid w:val="00027B5E"/>
    <w:rsid w:val="000314F6"/>
    <w:rsid w:val="00035B28"/>
    <w:rsid w:val="00035EBE"/>
    <w:rsid w:val="00036486"/>
    <w:rsid w:val="000365BD"/>
    <w:rsid w:val="00036987"/>
    <w:rsid w:val="00037989"/>
    <w:rsid w:val="00037FD0"/>
    <w:rsid w:val="00043D78"/>
    <w:rsid w:val="0004445C"/>
    <w:rsid w:val="00046408"/>
    <w:rsid w:val="00046DFF"/>
    <w:rsid w:val="000474CD"/>
    <w:rsid w:val="00047F2F"/>
    <w:rsid w:val="00051231"/>
    <w:rsid w:val="00051698"/>
    <w:rsid w:val="000518A8"/>
    <w:rsid w:val="00052069"/>
    <w:rsid w:val="00052D65"/>
    <w:rsid w:val="00053800"/>
    <w:rsid w:val="00054521"/>
    <w:rsid w:val="0005491B"/>
    <w:rsid w:val="00056121"/>
    <w:rsid w:val="0005693E"/>
    <w:rsid w:val="000569C7"/>
    <w:rsid w:val="00056EF2"/>
    <w:rsid w:val="00056F67"/>
    <w:rsid w:val="0005728A"/>
    <w:rsid w:val="0005772E"/>
    <w:rsid w:val="0005791F"/>
    <w:rsid w:val="00057E8D"/>
    <w:rsid w:val="0006545C"/>
    <w:rsid w:val="0006623E"/>
    <w:rsid w:val="0006764F"/>
    <w:rsid w:val="00067DE9"/>
    <w:rsid w:val="00072FA5"/>
    <w:rsid w:val="00072FEF"/>
    <w:rsid w:val="0007318C"/>
    <w:rsid w:val="00074771"/>
    <w:rsid w:val="000754BC"/>
    <w:rsid w:val="00076604"/>
    <w:rsid w:val="00076C9A"/>
    <w:rsid w:val="000770B5"/>
    <w:rsid w:val="0008009B"/>
    <w:rsid w:val="00081513"/>
    <w:rsid w:val="000815D9"/>
    <w:rsid w:val="00081A1D"/>
    <w:rsid w:val="00081DA5"/>
    <w:rsid w:val="000820A3"/>
    <w:rsid w:val="00082A26"/>
    <w:rsid w:val="00083198"/>
    <w:rsid w:val="000835D2"/>
    <w:rsid w:val="00083681"/>
    <w:rsid w:val="00084869"/>
    <w:rsid w:val="00085C0A"/>
    <w:rsid w:val="00087374"/>
    <w:rsid w:val="00087FA6"/>
    <w:rsid w:val="000904D5"/>
    <w:rsid w:val="00090E49"/>
    <w:rsid w:val="00092ADC"/>
    <w:rsid w:val="00092C95"/>
    <w:rsid w:val="00092FFD"/>
    <w:rsid w:val="000939BD"/>
    <w:rsid w:val="00093C79"/>
    <w:rsid w:val="00094EA9"/>
    <w:rsid w:val="000978A8"/>
    <w:rsid w:val="00097D13"/>
    <w:rsid w:val="000A1200"/>
    <w:rsid w:val="000A1D30"/>
    <w:rsid w:val="000A205D"/>
    <w:rsid w:val="000A2FC3"/>
    <w:rsid w:val="000A3C71"/>
    <w:rsid w:val="000A3FBE"/>
    <w:rsid w:val="000A4D50"/>
    <w:rsid w:val="000A6D03"/>
    <w:rsid w:val="000A74D5"/>
    <w:rsid w:val="000A78AD"/>
    <w:rsid w:val="000A7B84"/>
    <w:rsid w:val="000B11A0"/>
    <w:rsid w:val="000B11F8"/>
    <w:rsid w:val="000B137A"/>
    <w:rsid w:val="000B154D"/>
    <w:rsid w:val="000B1B49"/>
    <w:rsid w:val="000B2727"/>
    <w:rsid w:val="000B275B"/>
    <w:rsid w:val="000B2914"/>
    <w:rsid w:val="000B3D05"/>
    <w:rsid w:val="000B61D0"/>
    <w:rsid w:val="000C136E"/>
    <w:rsid w:val="000C1630"/>
    <w:rsid w:val="000C19FA"/>
    <w:rsid w:val="000C3DD7"/>
    <w:rsid w:val="000C3F23"/>
    <w:rsid w:val="000C5DAF"/>
    <w:rsid w:val="000C6C28"/>
    <w:rsid w:val="000C7DAD"/>
    <w:rsid w:val="000D1637"/>
    <w:rsid w:val="000D2697"/>
    <w:rsid w:val="000D3E97"/>
    <w:rsid w:val="000D4E4E"/>
    <w:rsid w:val="000D6626"/>
    <w:rsid w:val="000D7809"/>
    <w:rsid w:val="000D7EB0"/>
    <w:rsid w:val="000E030B"/>
    <w:rsid w:val="000E1252"/>
    <w:rsid w:val="000E1554"/>
    <w:rsid w:val="000E2259"/>
    <w:rsid w:val="000E254A"/>
    <w:rsid w:val="000E3AF1"/>
    <w:rsid w:val="000E43E5"/>
    <w:rsid w:val="000E4CF7"/>
    <w:rsid w:val="000E70D8"/>
    <w:rsid w:val="000E729B"/>
    <w:rsid w:val="000F0F38"/>
    <w:rsid w:val="000F13C0"/>
    <w:rsid w:val="000F1DC5"/>
    <w:rsid w:val="000F3AFA"/>
    <w:rsid w:val="000F4297"/>
    <w:rsid w:val="000F51E5"/>
    <w:rsid w:val="000F6409"/>
    <w:rsid w:val="00100372"/>
    <w:rsid w:val="00100410"/>
    <w:rsid w:val="001034A3"/>
    <w:rsid w:val="001039C4"/>
    <w:rsid w:val="001039CD"/>
    <w:rsid w:val="001045BD"/>
    <w:rsid w:val="00104BBE"/>
    <w:rsid w:val="00106250"/>
    <w:rsid w:val="00106A1A"/>
    <w:rsid w:val="0010720D"/>
    <w:rsid w:val="001072CB"/>
    <w:rsid w:val="001074DF"/>
    <w:rsid w:val="00110C44"/>
    <w:rsid w:val="00111A11"/>
    <w:rsid w:val="0011473C"/>
    <w:rsid w:val="00114C5D"/>
    <w:rsid w:val="00116041"/>
    <w:rsid w:val="00116592"/>
    <w:rsid w:val="001173BF"/>
    <w:rsid w:val="00117D59"/>
    <w:rsid w:val="0012024B"/>
    <w:rsid w:val="00120C23"/>
    <w:rsid w:val="00121A63"/>
    <w:rsid w:val="00124103"/>
    <w:rsid w:val="00126EE4"/>
    <w:rsid w:val="001301BE"/>
    <w:rsid w:val="0013112B"/>
    <w:rsid w:val="001313F2"/>
    <w:rsid w:val="00131E52"/>
    <w:rsid w:val="00132669"/>
    <w:rsid w:val="001338CF"/>
    <w:rsid w:val="00133998"/>
    <w:rsid w:val="001339EF"/>
    <w:rsid w:val="00133A11"/>
    <w:rsid w:val="00134121"/>
    <w:rsid w:val="0013446F"/>
    <w:rsid w:val="001359D4"/>
    <w:rsid w:val="00136C13"/>
    <w:rsid w:val="00136EED"/>
    <w:rsid w:val="00141635"/>
    <w:rsid w:val="00141C27"/>
    <w:rsid w:val="00142A0C"/>
    <w:rsid w:val="00143163"/>
    <w:rsid w:val="001500E2"/>
    <w:rsid w:val="00150DD1"/>
    <w:rsid w:val="00152028"/>
    <w:rsid w:val="00153E14"/>
    <w:rsid w:val="00154571"/>
    <w:rsid w:val="00154A57"/>
    <w:rsid w:val="00155700"/>
    <w:rsid w:val="00156BE5"/>
    <w:rsid w:val="00156DF6"/>
    <w:rsid w:val="0016072E"/>
    <w:rsid w:val="00160D82"/>
    <w:rsid w:val="001611BD"/>
    <w:rsid w:val="001621EE"/>
    <w:rsid w:val="00162464"/>
    <w:rsid w:val="00162F33"/>
    <w:rsid w:val="001637A2"/>
    <w:rsid w:val="00163CB3"/>
    <w:rsid w:val="00166EF4"/>
    <w:rsid w:val="0016742D"/>
    <w:rsid w:val="00167742"/>
    <w:rsid w:val="00167F59"/>
    <w:rsid w:val="00170F1F"/>
    <w:rsid w:val="001715FF"/>
    <w:rsid w:val="001724BA"/>
    <w:rsid w:val="001724F4"/>
    <w:rsid w:val="001728D9"/>
    <w:rsid w:val="00173D70"/>
    <w:rsid w:val="00174853"/>
    <w:rsid w:val="00174A7E"/>
    <w:rsid w:val="00175614"/>
    <w:rsid w:val="00176657"/>
    <w:rsid w:val="00176810"/>
    <w:rsid w:val="0017696D"/>
    <w:rsid w:val="00176F9A"/>
    <w:rsid w:val="00177103"/>
    <w:rsid w:val="00180CDA"/>
    <w:rsid w:val="00182187"/>
    <w:rsid w:val="0018334F"/>
    <w:rsid w:val="001836B7"/>
    <w:rsid w:val="00190B25"/>
    <w:rsid w:val="00190FF8"/>
    <w:rsid w:val="00191445"/>
    <w:rsid w:val="001921D3"/>
    <w:rsid w:val="00192B2C"/>
    <w:rsid w:val="00193850"/>
    <w:rsid w:val="00194490"/>
    <w:rsid w:val="00195025"/>
    <w:rsid w:val="001955D3"/>
    <w:rsid w:val="001969B6"/>
    <w:rsid w:val="0019742D"/>
    <w:rsid w:val="001A02F2"/>
    <w:rsid w:val="001A042C"/>
    <w:rsid w:val="001A0C2F"/>
    <w:rsid w:val="001A0F04"/>
    <w:rsid w:val="001A3351"/>
    <w:rsid w:val="001A3A55"/>
    <w:rsid w:val="001A60D2"/>
    <w:rsid w:val="001A6288"/>
    <w:rsid w:val="001B11B2"/>
    <w:rsid w:val="001B175E"/>
    <w:rsid w:val="001B18FC"/>
    <w:rsid w:val="001B19E7"/>
    <w:rsid w:val="001B2E5E"/>
    <w:rsid w:val="001B3875"/>
    <w:rsid w:val="001B3B1E"/>
    <w:rsid w:val="001B40E9"/>
    <w:rsid w:val="001B45B0"/>
    <w:rsid w:val="001B4951"/>
    <w:rsid w:val="001B4CDC"/>
    <w:rsid w:val="001B4F5F"/>
    <w:rsid w:val="001B50BB"/>
    <w:rsid w:val="001B5BFE"/>
    <w:rsid w:val="001B5D26"/>
    <w:rsid w:val="001B5E60"/>
    <w:rsid w:val="001B72C3"/>
    <w:rsid w:val="001B774B"/>
    <w:rsid w:val="001B7984"/>
    <w:rsid w:val="001C034B"/>
    <w:rsid w:val="001C1516"/>
    <w:rsid w:val="001C2593"/>
    <w:rsid w:val="001C45A0"/>
    <w:rsid w:val="001C60B1"/>
    <w:rsid w:val="001C711D"/>
    <w:rsid w:val="001D0103"/>
    <w:rsid w:val="001D08BF"/>
    <w:rsid w:val="001D1930"/>
    <w:rsid w:val="001D230A"/>
    <w:rsid w:val="001D328B"/>
    <w:rsid w:val="001D4F0D"/>
    <w:rsid w:val="001D59F9"/>
    <w:rsid w:val="001D6C61"/>
    <w:rsid w:val="001D70E6"/>
    <w:rsid w:val="001E16A2"/>
    <w:rsid w:val="001E2A22"/>
    <w:rsid w:val="001E3EDD"/>
    <w:rsid w:val="001E5D47"/>
    <w:rsid w:val="001E61BF"/>
    <w:rsid w:val="001E6D79"/>
    <w:rsid w:val="001E793D"/>
    <w:rsid w:val="001F288B"/>
    <w:rsid w:val="001F3D1E"/>
    <w:rsid w:val="001F4437"/>
    <w:rsid w:val="001F4A0A"/>
    <w:rsid w:val="001F4C45"/>
    <w:rsid w:val="001F511D"/>
    <w:rsid w:val="001F6CB5"/>
    <w:rsid w:val="0020123F"/>
    <w:rsid w:val="002014DF"/>
    <w:rsid w:val="0020329A"/>
    <w:rsid w:val="00203882"/>
    <w:rsid w:val="0020409B"/>
    <w:rsid w:val="00204832"/>
    <w:rsid w:val="0020545C"/>
    <w:rsid w:val="002067BA"/>
    <w:rsid w:val="00206A44"/>
    <w:rsid w:val="0021236D"/>
    <w:rsid w:val="00212984"/>
    <w:rsid w:val="00213938"/>
    <w:rsid w:val="00213C67"/>
    <w:rsid w:val="00214846"/>
    <w:rsid w:val="00215064"/>
    <w:rsid w:val="0021592D"/>
    <w:rsid w:val="00215E2B"/>
    <w:rsid w:val="002160A9"/>
    <w:rsid w:val="0021698E"/>
    <w:rsid w:val="0022171D"/>
    <w:rsid w:val="00221E22"/>
    <w:rsid w:val="00221FF3"/>
    <w:rsid w:val="002239E4"/>
    <w:rsid w:val="00224909"/>
    <w:rsid w:val="00224A00"/>
    <w:rsid w:val="00224D3F"/>
    <w:rsid w:val="00225177"/>
    <w:rsid w:val="002273B1"/>
    <w:rsid w:val="00227B23"/>
    <w:rsid w:val="00232D64"/>
    <w:rsid w:val="002339B4"/>
    <w:rsid w:val="00234477"/>
    <w:rsid w:val="0023502C"/>
    <w:rsid w:val="00236FB7"/>
    <w:rsid w:val="00237F48"/>
    <w:rsid w:val="0024033F"/>
    <w:rsid w:val="00241E6A"/>
    <w:rsid w:val="0024204F"/>
    <w:rsid w:val="002427C2"/>
    <w:rsid w:val="002427E3"/>
    <w:rsid w:val="00242B4A"/>
    <w:rsid w:val="00242CC6"/>
    <w:rsid w:val="0024365A"/>
    <w:rsid w:val="002441BE"/>
    <w:rsid w:val="00244DE3"/>
    <w:rsid w:val="00244E30"/>
    <w:rsid w:val="00244EBE"/>
    <w:rsid w:val="00246606"/>
    <w:rsid w:val="00246C86"/>
    <w:rsid w:val="00250455"/>
    <w:rsid w:val="002516FB"/>
    <w:rsid w:val="002519F0"/>
    <w:rsid w:val="00251E71"/>
    <w:rsid w:val="00252E0A"/>
    <w:rsid w:val="00253103"/>
    <w:rsid w:val="00254318"/>
    <w:rsid w:val="00255BEE"/>
    <w:rsid w:val="0025628A"/>
    <w:rsid w:val="002563BD"/>
    <w:rsid w:val="00262949"/>
    <w:rsid w:val="00265035"/>
    <w:rsid w:val="0026605A"/>
    <w:rsid w:val="0026772B"/>
    <w:rsid w:val="002724D2"/>
    <w:rsid w:val="00273030"/>
    <w:rsid w:val="0027327C"/>
    <w:rsid w:val="0027388A"/>
    <w:rsid w:val="002762F4"/>
    <w:rsid w:val="00276BE0"/>
    <w:rsid w:val="00276D4F"/>
    <w:rsid w:val="00276D9C"/>
    <w:rsid w:val="00277048"/>
    <w:rsid w:val="002774E9"/>
    <w:rsid w:val="00280129"/>
    <w:rsid w:val="002812A8"/>
    <w:rsid w:val="00281F26"/>
    <w:rsid w:val="0028242D"/>
    <w:rsid w:val="002825DB"/>
    <w:rsid w:val="00283407"/>
    <w:rsid w:val="00285652"/>
    <w:rsid w:val="00286FB3"/>
    <w:rsid w:val="0028725A"/>
    <w:rsid w:val="00291C2C"/>
    <w:rsid w:val="002942C3"/>
    <w:rsid w:val="002943C3"/>
    <w:rsid w:val="002968DD"/>
    <w:rsid w:val="00297A72"/>
    <w:rsid w:val="002A0B6C"/>
    <w:rsid w:val="002A1B63"/>
    <w:rsid w:val="002A3CBF"/>
    <w:rsid w:val="002A5EDA"/>
    <w:rsid w:val="002B07F3"/>
    <w:rsid w:val="002B10D1"/>
    <w:rsid w:val="002B16F0"/>
    <w:rsid w:val="002B1E65"/>
    <w:rsid w:val="002B3473"/>
    <w:rsid w:val="002B48BC"/>
    <w:rsid w:val="002B52E2"/>
    <w:rsid w:val="002B6503"/>
    <w:rsid w:val="002B70E2"/>
    <w:rsid w:val="002C1313"/>
    <w:rsid w:val="002C15A6"/>
    <w:rsid w:val="002C234A"/>
    <w:rsid w:val="002C2D28"/>
    <w:rsid w:val="002C4D5F"/>
    <w:rsid w:val="002C623A"/>
    <w:rsid w:val="002C6AD6"/>
    <w:rsid w:val="002C72AB"/>
    <w:rsid w:val="002D0075"/>
    <w:rsid w:val="002D11B7"/>
    <w:rsid w:val="002D1ADD"/>
    <w:rsid w:val="002D240E"/>
    <w:rsid w:val="002D27E4"/>
    <w:rsid w:val="002D2A59"/>
    <w:rsid w:val="002D3DCE"/>
    <w:rsid w:val="002D72B9"/>
    <w:rsid w:val="002D7909"/>
    <w:rsid w:val="002D7E26"/>
    <w:rsid w:val="002E10C0"/>
    <w:rsid w:val="002E177E"/>
    <w:rsid w:val="002E1A70"/>
    <w:rsid w:val="002E1B43"/>
    <w:rsid w:val="002E22C9"/>
    <w:rsid w:val="002E49DD"/>
    <w:rsid w:val="002E6130"/>
    <w:rsid w:val="002E6D89"/>
    <w:rsid w:val="002F02EC"/>
    <w:rsid w:val="002F1144"/>
    <w:rsid w:val="002F1943"/>
    <w:rsid w:val="002F316D"/>
    <w:rsid w:val="002F3DB6"/>
    <w:rsid w:val="002F5616"/>
    <w:rsid w:val="002F58D7"/>
    <w:rsid w:val="002F60DA"/>
    <w:rsid w:val="002F611A"/>
    <w:rsid w:val="002F6305"/>
    <w:rsid w:val="002F6537"/>
    <w:rsid w:val="002F76D8"/>
    <w:rsid w:val="002F7984"/>
    <w:rsid w:val="002F7B3E"/>
    <w:rsid w:val="00300796"/>
    <w:rsid w:val="003007A2"/>
    <w:rsid w:val="00300BBD"/>
    <w:rsid w:val="00301A2E"/>
    <w:rsid w:val="003034EB"/>
    <w:rsid w:val="0030460F"/>
    <w:rsid w:val="0030751A"/>
    <w:rsid w:val="00307C78"/>
    <w:rsid w:val="00307ED2"/>
    <w:rsid w:val="003134FD"/>
    <w:rsid w:val="0031354A"/>
    <w:rsid w:val="00314E6D"/>
    <w:rsid w:val="0031689A"/>
    <w:rsid w:val="003172C9"/>
    <w:rsid w:val="00317B16"/>
    <w:rsid w:val="003200A5"/>
    <w:rsid w:val="00320A33"/>
    <w:rsid w:val="00320B76"/>
    <w:rsid w:val="00320D91"/>
    <w:rsid w:val="00321310"/>
    <w:rsid w:val="00321E89"/>
    <w:rsid w:val="003231A3"/>
    <w:rsid w:val="00323A09"/>
    <w:rsid w:val="003242AD"/>
    <w:rsid w:val="00324355"/>
    <w:rsid w:val="0032445E"/>
    <w:rsid w:val="0032454A"/>
    <w:rsid w:val="0032463E"/>
    <w:rsid w:val="00325AEC"/>
    <w:rsid w:val="00325D85"/>
    <w:rsid w:val="00326A00"/>
    <w:rsid w:val="003307EF"/>
    <w:rsid w:val="0033082F"/>
    <w:rsid w:val="00331943"/>
    <w:rsid w:val="00332364"/>
    <w:rsid w:val="00332C41"/>
    <w:rsid w:val="00332EC6"/>
    <w:rsid w:val="00335327"/>
    <w:rsid w:val="00335536"/>
    <w:rsid w:val="00337C48"/>
    <w:rsid w:val="00337FC6"/>
    <w:rsid w:val="00340E8E"/>
    <w:rsid w:val="00341497"/>
    <w:rsid w:val="00341732"/>
    <w:rsid w:val="00341806"/>
    <w:rsid w:val="00342182"/>
    <w:rsid w:val="00342C16"/>
    <w:rsid w:val="00342D9A"/>
    <w:rsid w:val="00346648"/>
    <w:rsid w:val="00346F15"/>
    <w:rsid w:val="0034754B"/>
    <w:rsid w:val="003505A7"/>
    <w:rsid w:val="003514D7"/>
    <w:rsid w:val="00351882"/>
    <w:rsid w:val="003535B1"/>
    <w:rsid w:val="00353B33"/>
    <w:rsid w:val="00353D9B"/>
    <w:rsid w:val="0035496F"/>
    <w:rsid w:val="00354B4E"/>
    <w:rsid w:val="00354F7B"/>
    <w:rsid w:val="00355E09"/>
    <w:rsid w:val="003573FC"/>
    <w:rsid w:val="00357691"/>
    <w:rsid w:val="003602B6"/>
    <w:rsid w:val="003604F4"/>
    <w:rsid w:val="003606BA"/>
    <w:rsid w:val="00362173"/>
    <w:rsid w:val="00362CA0"/>
    <w:rsid w:val="00363C4A"/>
    <w:rsid w:val="00364362"/>
    <w:rsid w:val="003643E6"/>
    <w:rsid w:val="00365AB9"/>
    <w:rsid w:val="00366B2D"/>
    <w:rsid w:val="00366FB4"/>
    <w:rsid w:val="00367AF4"/>
    <w:rsid w:val="0037051A"/>
    <w:rsid w:val="00370822"/>
    <w:rsid w:val="00371309"/>
    <w:rsid w:val="00372937"/>
    <w:rsid w:val="003735DC"/>
    <w:rsid w:val="003735F2"/>
    <w:rsid w:val="003736EC"/>
    <w:rsid w:val="003750DF"/>
    <w:rsid w:val="00376632"/>
    <w:rsid w:val="0037756C"/>
    <w:rsid w:val="00381559"/>
    <w:rsid w:val="00381CF8"/>
    <w:rsid w:val="0038345E"/>
    <w:rsid w:val="00383D3F"/>
    <w:rsid w:val="00384E1E"/>
    <w:rsid w:val="00386D73"/>
    <w:rsid w:val="003875E1"/>
    <w:rsid w:val="00387782"/>
    <w:rsid w:val="003906A6"/>
    <w:rsid w:val="00391022"/>
    <w:rsid w:val="0039387D"/>
    <w:rsid w:val="003944C8"/>
    <w:rsid w:val="00395BE8"/>
    <w:rsid w:val="00396C39"/>
    <w:rsid w:val="00397FCD"/>
    <w:rsid w:val="00397FD6"/>
    <w:rsid w:val="003A06E1"/>
    <w:rsid w:val="003A15E8"/>
    <w:rsid w:val="003A19CB"/>
    <w:rsid w:val="003A2748"/>
    <w:rsid w:val="003A3181"/>
    <w:rsid w:val="003A42C2"/>
    <w:rsid w:val="003A4AF6"/>
    <w:rsid w:val="003A5481"/>
    <w:rsid w:val="003A5FB5"/>
    <w:rsid w:val="003A62DA"/>
    <w:rsid w:val="003A6689"/>
    <w:rsid w:val="003A6E6B"/>
    <w:rsid w:val="003A76BD"/>
    <w:rsid w:val="003A7B67"/>
    <w:rsid w:val="003B0A56"/>
    <w:rsid w:val="003B15A8"/>
    <w:rsid w:val="003B1682"/>
    <w:rsid w:val="003B2014"/>
    <w:rsid w:val="003B294E"/>
    <w:rsid w:val="003B40AF"/>
    <w:rsid w:val="003B5A83"/>
    <w:rsid w:val="003B5E7D"/>
    <w:rsid w:val="003B6572"/>
    <w:rsid w:val="003B746B"/>
    <w:rsid w:val="003B753B"/>
    <w:rsid w:val="003B7A6E"/>
    <w:rsid w:val="003C2D09"/>
    <w:rsid w:val="003C34C6"/>
    <w:rsid w:val="003C37FB"/>
    <w:rsid w:val="003C3BD7"/>
    <w:rsid w:val="003C4193"/>
    <w:rsid w:val="003C4483"/>
    <w:rsid w:val="003C4999"/>
    <w:rsid w:val="003C4E02"/>
    <w:rsid w:val="003C577C"/>
    <w:rsid w:val="003C5DAE"/>
    <w:rsid w:val="003C6423"/>
    <w:rsid w:val="003C6D48"/>
    <w:rsid w:val="003D1BBF"/>
    <w:rsid w:val="003D1F9B"/>
    <w:rsid w:val="003D3570"/>
    <w:rsid w:val="003D3E06"/>
    <w:rsid w:val="003D5AE9"/>
    <w:rsid w:val="003D65AB"/>
    <w:rsid w:val="003D6668"/>
    <w:rsid w:val="003E091E"/>
    <w:rsid w:val="003E106B"/>
    <w:rsid w:val="003E22A9"/>
    <w:rsid w:val="003E29B7"/>
    <w:rsid w:val="003E3B6C"/>
    <w:rsid w:val="003E4175"/>
    <w:rsid w:val="003E4F95"/>
    <w:rsid w:val="003E67D4"/>
    <w:rsid w:val="003F0714"/>
    <w:rsid w:val="003F101C"/>
    <w:rsid w:val="003F1848"/>
    <w:rsid w:val="003F2104"/>
    <w:rsid w:val="003F2A6F"/>
    <w:rsid w:val="003F2FED"/>
    <w:rsid w:val="003F3375"/>
    <w:rsid w:val="003F397D"/>
    <w:rsid w:val="003F66B2"/>
    <w:rsid w:val="0040010A"/>
    <w:rsid w:val="00400B4E"/>
    <w:rsid w:val="00401BC2"/>
    <w:rsid w:val="00402170"/>
    <w:rsid w:val="00402288"/>
    <w:rsid w:val="004031C4"/>
    <w:rsid w:val="00403A1E"/>
    <w:rsid w:val="00403A2C"/>
    <w:rsid w:val="004059D5"/>
    <w:rsid w:val="004059E9"/>
    <w:rsid w:val="00405F89"/>
    <w:rsid w:val="004063F8"/>
    <w:rsid w:val="004064CF"/>
    <w:rsid w:val="00406D5E"/>
    <w:rsid w:val="00407AF0"/>
    <w:rsid w:val="00407E96"/>
    <w:rsid w:val="00407EB3"/>
    <w:rsid w:val="004126DC"/>
    <w:rsid w:val="004128A6"/>
    <w:rsid w:val="00413E31"/>
    <w:rsid w:val="00413E6A"/>
    <w:rsid w:val="0041444D"/>
    <w:rsid w:val="00415003"/>
    <w:rsid w:val="004174BC"/>
    <w:rsid w:val="004177F3"/>
    <w:rsid w:val="00417820"/>
    <w:rsid w:val="00417F80"/>
    <w:rsid w:val="004208C9"/>
    <w:rsid w:val="00420FEA"/>
    <w:rsid w:val="004213C8"/>
    <w:rsid w:val="004222CC"/>
    <w:rsid w:val="0042253B"/>
    <w:rsid w:val="0042282E"/>
    <w:rsid w:val="00423D65"/>
    <w:rsid w:val="00423E24"/>
    <w:rsid w:val="00424D96"/>
    <w:rsid w:val="004250C2"/>
    <w:rsid w:val="004252B9"/>
    <w:rsid w:val="00425431"/>
    <w:rsid w:val="00425B2F"/>
    <w:rsid w:val="00426B73"/>
    <w:rsid w:val="00426BE5"/>
    <w:rsid w:val="00426CAF"/>
    <w:rsid w:val="00427210"/>
    <w:rsid w:val="00427B86"/>
    <w:rsid w:val="00427E7D"/>
    <w:rsid w:val="0043023D"/>
    <w:rsid w:val="00430C94"/>
    <w:rsid w:val="0043454E"/>
    <w:rsid w:val="00434660"/>
    <w:rsid w:val="004348D9"/>
    <w:rsid w:val="004348DA"/>
    <w:rsid w:val="00434FD3"/>
    <w:rsid w:val="00435699"/>
    <w:rsid w:val="0043585B"/>
    <w:rsid w:val="00437D97"/>
    <w:rsid w:val="00440B68"/>
    <w:rsid w:val="00440F62"/>
    <w:rsid w:val="004413C5"/>
    <w:rsid w:val="00445324"/>
    <w:rsid w:val="0044550E"/>
    <w:rsid w:val="0044598C"/>
    <w:rsid w:val="00445E5B"/>
    <w:rsid w:val="004466F9"/>
    <w:rsid w:val="00451BA4"/>
    <w:rsid w:val="004525CA"/>
    <w:rsid w:val="00454D46"/>
    <w:rsid w:val="00455854"/>
    <w:rsid w:val="0045628D"/>
    <w:rsid w:val="00456E63"/>
    <w:rsid w:val="004605BC"/>
    <w:rsid w:val="00461BAB"/>
    <w:rsid w:val="0046420D"/>
    <w:rsid w:val="0046540B"/>
    <w:rsid w:val="00465A16"/>
    <w:rsid w:val="00465AA7"/>
    <w:rsid w:val="00466EA4"/>
    <w:rsid w:val="00471531"/>
    <w:rsid w:val="00471A55"/>
    <w:rsid w:val="004722A3"/>
    <w:rsid w:val="0047437D"/>
    <w:rsid w:val="00474D3A"/>
    <w:rsid w:val="004761DC"/>
    <w:rsid w:val="004769C6"/>
    <w:rsid w:val="00481CBD"/>
    <w:rsid w:val="00482375"/>
    <w:rsid w:val="00483E9C"/>
    <w:rsid w:val="0048408F"/>
    <w:rsid w:val="0048471E"/>
    <w:rsid w:val="00484B46"/>
    <w:rsid w:val="00484BAA"/>
    <w:rsid w:val="004857B9"/>
    <w:rsid w:val="00485B0B"/>
    <w:rsid w:val="00486D71"/>
    <w:rsid w:val="004901A6"/>
    <w:rsid w:val="00490746"/>
    <w:rsid w:val="0049139C"/>
    <w:rsid w:val="00493BDC"/>
    <w:rsid w:val="00494173"/>
    <w:rsid w:val="00494790"/>
    <w:rsid w:val="00494AFB"/>
    <w:rsid w:val="00494D16"/>
    <w:rsid w:val="00495014"/>
    <w:rsid w:val="00497869"/>
    <w:rsid w:val="004A19F7"/>
    <w:rsid w:val="004A35CA"/>
    <w:rsid w:val="004A47D6"/>
    <w:rsid w:val="004A6AFF"/>
    <w:rsid w:val="004A7D24"/>
    <w:rsid w:val="004B184F"/>
    <w:rsid w:val="004B2E02"/>
    <w:rsid w:val="004B44A3"/>
    <w:rsid w:val="004B5C5D"/>
    <w:rsid w:val="004B6412"/>
    <w:rsid w:val="004B684B"/>
    <w:rsid w:val="004B6DE5"/>
    <w:rsid w:val="004B6F6F"/>
    <w:rsid w:val="004B7891"/>
    <w:rsid w:val="004B7E9B"/>
    <w:rsid w:val="004C0904"/>
    <w:rsid w:val="004C1078"/>
    <w:rsid w:val="004C2162"/>
    <w:rsid w:val="004C3461"/>
    <w:rsid w:val="004C3644"/>
    <w:rsid w:val="004C46EE"/>
    <w:rsid w:val="004C4722"/>
    <w:rsid w:val="004C55C2"/>
    <w:rsid w:val="004C57DC"/>
    <w:rsid w:val="004C5915"/>
    <w:rsid w:val="004C60B9"/>
    <w:rsid w:val="004C77FE"/>
    <w:rsid w:val="004C7EC1"/>
    <w:rsid w:val="004D02DF"/>
    <w:rsid w:val="004D0898"/>
    <w:rsid w:val="004D08BB"/>
    <w:rsid w:val="004D2BB9"/>
    <w:rsid w:val="004D2C6B"/>
    <w:rsid w:val="004D353A"/>
    <w:rsid w:val="004D3A89"/>
    <w:rsid w:val="004D4423"/>
    <w:rsid w:val="004D44A2"/>
    <w:rsid w:val="004D4648"/>
    <w:rsid w:val="004D4BDD"/>
    <w:rsid w:val="004D5A8C"/>
    <w:rsid w:val="004D6F90"/>
    <w:rsid w:val="004D70C7"/>
    <w:rsid w:val="004E02D4"/>
    <w:rsid w:val="004E254A"/>
    <w:rsid w:val="004E2B1C"/>
    <w:rsid w:val="004E64FF"/>
    <w:rsid w:val="004E710E"/>
    <w:rsid w:val="004F0CAC"/>
    <w:rsid w:val="004F0DD7"/>
    <w:rsid w:val="004F1859"/>
    <w:rsid w:val="004F25B4"/>
    <w:rsid w:val="004F46B0"/>
    <w:rsid w:val="004F5C1C"/>
    <w:rsid w:val="004F6DFD"/>
    <w:rsid w:val="004F789D"/>
    <w:rsid w:val="004F7ED5"/>
    <w:rsid w:val="005018C6"/>
    <w:rsid w:val="0050273C"/>
    <w:rsid w:val="00503FF8"/>
    <w:rsid w:val="005062E4"/>
    <w:rsid w:val="00506C40"/>
    <w:rsid w:val="0050770A"/>
    <w:rsid w:val="005107EC"/>
    <w:rsid w:val="00510B16"/>
    <w:rsid w:val="00510FC7"/>
    <w:rsid w:val="005115E0"/>
    <w:rsid w:val="00511819"/>
    <w:rsid w:val="005128E1"/>
    <w:rsid w:val="00512A0C"/>
    <w:rsid w:val="00513293"/>
    <w:rsid w:val="00513F61"/>
    <w:rsid w:val="00516861"/>
    <w:rsid w:val="00517099"/>
    <w:rsid w:val="00517C12"/>
    <w:rsid w:val="005200A4"/>
    <w:rsid w:val="0052061E"/>
    <w:rsid w:val="0052132B"/>
    <w:rsid w:val="00521CAA"/>
    <w:rsid w:val="005313F8"/>
    <w:rsid w:val="0053212D"/>
    <w:rsid w:val="005334B4"/>
    <w:rsid w:val="00533884"/>
    <w:rsid w:val="005352C0"/>
    <w:rsid w:val="00536542"/>
    <w:rsid w:val="00536B40"/>
    <w:rsid w:val="00537032"/>
    <w:rsid w:val="00537CF3"/>
    <w:rsid w:val="005403AF"/>
    <w:rsid w:val="00540724"/>
    <w:rsid w:val="00541562"/>
    <w:rsid w:val="00542471"/>
    <w:rsid w:val="005425DA"/>
    <w:rsid w:val="0054286E"/>
    <w:rsid w:val="00543456"/>
    <w:rsid w:val="0054608C"/>
    <w:rsid w:val="0054627F"/>
    <w:rsid w:val="00546580"/>
    <w:rsid w:val="005467CE"/>
    <w:rsid w:val="005468E2"/>
    <w:rsid w:val="00547619"/>
    <w:rsid w:val="005477FE"/>
    <w:rsid w:val="00547CFC"/>
    <w:rsid w:val="00547DFC"/>
    <w:rsid w:val="005500C3"/>
    <w:rsid w:val="00551DB8"/>
    <w:rsid w:val="00552448"/>
    <w:rsid w:val="00552625"/>
    <w:rsid w:val="00552E64"/>
    <w:rsid w:val="00553C44"/>
    <w:rsid w:val="0055534B"/>
    <w:rsid w:val="00555A82"/>
    <w:rsid w:val="00557DC4"/>
    <w:rsid w:val="00561851"/>
    <w:rsid w:val="00561DD2"/>
    <w:rsid w:val="00563818"/>
    <w:rsid w:val="00564ECE"/>
    <w:rsid w:val="00566B8E"/>
    <w:rsid w:val="005670AC"/>
    <w:rsid w:val="00570AE5"/>
    <w:rsid w:val="00570FCF"/>
    <w:rsid w:val="00571D48"/>
    <w:rsid w:val="00572B3F"/>
    <w:rsid w:val="005730E7"/>
    <w:rsid w:val="0057333F"/>
    <w:rsid w:val="00574825"/>
    <w:rsid w:val="00574B42"/>
    <w:rsid w:val="005750A1"/>
    <w:rsid w:val="00575108"/>
    <w:rsid w:val="00576434"/>
    <w:rsid w:val="00577646"/>
    <w:rsid w:val="00577974"/>
    <w:rsid w:val="0058074F"/>
    <w:rsid w:val="00585317"/>
    <w:rsid w:val="00585F51"/>
    <w:rsid w:val="005876E5"/>
    <w:rsid w:val="00587C60"/>
    <w:rsid w:val="00590617"/>
    <w:rsid w:val="00591099"/>
    <w:rsid w:val="00591532"/>
    <w:rsid w:val="005922D8"/>
    <w:rsid w:val="005929C8"/>
    <w:rsid w:val="00592E70"/>
    <w:rsid w:val="00594017"/>
    <w:rsid w:val="005942EA"/>
    <w:rsid w:val="0059446A"/>
    <w:rsid w:val="00594DDD"/>
    <w:rsid w:val="005958F4"/>
    <w:rsid w:val="00596480"/>
    <w:rsid w:val="005A0DA7"/>
    <w:rsid w:val="005A1922"/>
    <w:rsid w:val="005A19AA"/>
    <w:rsid w:val="005A1DB0"/>
    <w:rsid w:val="005A3193"/>
    <w:rsid w:val="005A3B81"/>
    <w:rsid w:val="005A5108"/>
    <w:rsid w:val="005A720F"/>
    <w:rsid w:val="005B284E"/>
    <w:rsid w:val="005B37F4"/>
    <w:rsid w:val="005B5BAA"/>
    <w:rsid w:val="005C02D4"/>
    <w:rsid w:val="005C2530"/>
    <w:rsid w:val="005C29E3"/>
    <w:rsid w:val="005C2B3C"/>
    <w:rsid w:val="005C2F06"/>
    <w:rsid w:val="005C6438"/>
    <w:rsid w:val="005D0344"/>
    <w:rsid w:val="005D0CAA"/>
    <w:rsid w:val="005D1D2A"/>
    <w:rsid w:val="005D246A"/>
    <w:rsid w:val="005D29EC"/>
    <w:rsid w:val="005D3170"/>
    <w:rsid w:val="005D3535"/>
    <w:rsid w:val="005D379C"/>
    <w:rsid w:val="005D3CE5"/>
    <w:rsid w:val="005D3D66"/>
    <w:rsid w:val="005D3E77"/>
    <w:rsid w:val="005D423E"/>
    <w:rsid w:val="005D4801"/>
    <w:rsid w:val="005D4E0B"/>
    <w:rsid w:val="005D585B"/>
    <w:rsid w:val="005D5B33"/>
    <w:rsid w:val="005E043D"/>
    <w:rsid w:val="005E0DFE"/>
    <w:rsid w:val="005E1931"/>
    <w:rsid w:val="005E1A90"/>
    <w:rsid w:val="005E222A"/>
    <w:rsid w:val="005E22C6"/>
    <w:rsid w:val="005E288E"/>
    <w:rsid w:val="005E2955"/>
    <w:rsid w:val="005E308A"/>
    <w:rsid w:val="005E31D8"/>
    <w:rsid w:val="005E4536"/>
    <w:rsid w:val="005E4934"/>
    <w:rsid w:val="005F10B0"/>
    <w:rsid w:val="005F4298"/>
    <w:rsid w:val="005F4495"/>
    <w:rsid w:val="005F5B70"/>
    <w:rsid w:val="005F654A"/>
    <w:rsid w:val="005F68FA"/>
    <w:rsid w:val="005F6AA6"/>
    <w:rsid w:val="0060077E"/>
    <w:rsid w:val="00600BDC"/>
    <w:rsid w:val="00601D9C"/>
    <w:rsid w:val="00601DB6"/>
    <w:rsid w:val="00602E22"/>
    <w:rsid w:val="00603005"/>
    <w:rsid w:val="00607636"/>
    <w:rsid w:val="00610F34"/>
    <w:rsid w:val="00612FFC"/>
    <w:rsid w:val="006139FB"/>
    <w:rsid w:val="00613CCE"/>
    <w:rsid w:val="00613ED3"/>
    <w:rsid w:val="00616713"/>
    <w:rsid w:val="00616972"/>
    <w:rsid w:val="006172AE"/>
    <w:rsid w:val="0062045C"/>
    <w:rsid w:val="0062094A"/>
    <w:rsid w:val="006232BD"/>
    <w:rsid w:val="00623516"/>
    <w:rsid w:val="0062709F"/>
    <w:rsid w:val="00631540"/>
    <w:rsid w:val="0063199F"/>
    <w:rsid w:val="006327E6"/>
    <w:rsid w:val="00633E87"/>
    <w:rsid w:val="00634A9C"/>
    <w:rsid w:val="00634D57"/>
    <w:rsid w:val="00635172"/>
    <w:rsid w:val="00635CC4"/>
    <w:rsid w:val="006361E0"/>
    <w:rsid w:val="00636312"/>
    <w:rsid w:val="00636E4A"/>
    <w:rsid w:val="006376CE"/>
    <w:rsid w:val="00637EE9"/>
    <w:rsid w:val="00640ADF"/>
    <w:rsid w:val="006430E3"/>
    <w:rsid w:val="00643786"/>
    <w:rsid w:val="0064467D"/>
    <w:rsid w:val="00644941"/>
    <w:rsid w:val="00645A2F"/>
    <w:rsid w:val="00645B11"/>
    <w:rsid w:val="006468FD"/>
    <w:rsid w:val="00650B44"/>
    <w:rsid w:val="0065134D"/>
    <w:rsid w:val="00652B4C"/>
    <w:rsid w:val="00653D4F"/>
    <w:rsid w:val="0065443D"/>
    <w:rsid w:val="00655822"/>
    <w:rsid w:val="00655942"/>
    <w:rsid w:val="00655C19"/>
    <w:rsid w:val="0065784A"/>
    <w:rsid w:val="00657894"/>
    <w:rsid w:val="00657BBF"/>
    <w:rsid w:val="00657CBB"/>
    <w:rsid w:val="00662F38"/>
    <w:rsid w:val="00663D22"/>
    <w:rsid w:val="0066533F"/>
    <w:rsid w:val="00666FAC"/>
    <w:rsid w:val="006670C1"/>
    <w:rsid w:val="00670227"/>
    <w:rsid w:val="0067069C"/>
    <w:rsid w:val="00670BC4"/>
    <w:rsid w:val="00670CD0"/>
    <w:rsid w:val="0067499A"/>
    <w:rsid w:val="00675C72"/>
    <w:rsid w:val="006779B7"/>
    <w:rsid w:val="00682125"/>
    <w:rsid w:val="006832CD"/>
    <w:rsid w:val="0068434B"/>
    <w:rsid w:val="006847A9"/>
    <w:rsid w:val="00684BB7"/>
    <w:rsid w:val="0068541F"/>
    <w:rsid w:val="00686D97"/>
    <w:rsid w:val="00687053"/>
    <w:rsid w:val="00687D8E"/>
    <w:rsid w:val="00690AD0"/>
    <w:rsid w:val="006911C7"/>
    <w:rsid w:val="0069398C"/>
    <w:rsid w:val="006959FD"/>
    <w:rsid w:val="00696642"/>
    <w:rsid w:val="00696937"/>
    <w:rsid w:val="00696AF1"/>
    <w:rsid w:val="00696D72"/>
    <w:rsid w:val="00697979"/>
    <w:rsid w:val="00697D4D"/>
    <w:rsid w:val="006A0CA0"/>
    <w:rsid w:val="006A14CD"/>
    <w:rsid w:val="006A251F"/>
    <w:rsid w:val="006A3885"/>
    <w:rsid w:val="006A3AA5"/>
    <w:rsid w:val="006A6984"/>
    <w:rsid w:val="006B0764"/>
    <w:rsid w:val="006B1404"/>
    <w:rsid w:val="006B14C9"/>
    <w:rsid w:val="006B17E2"/>
    <w:rsid w:val="006B2526"/>
    <w:rsid w:val="006B2CF9"/>
    <w:rsid w:val="006B4499"/>
    <w:rsid w:val="006B6955"/>
    <w:rsid w:val="006B6F8B"/>
    <w:rsid w:val="006B750D"/>
    <w:rsid w:val="006B7930"/>
    <w:rsid w:val="006B79EF"/>
    <w:rsid w:val="006B7E8D"/>
    <w:rsid w:val="006C05EE"/>
    <w:rsid w:val="006C0E9E"/>
    <w:rsid w:val="006C109E"/>
    <w:rsid w:val="006C112B"/>
    <w:rsid w:val="006C16B9"/>
    <w:rsid w:val="006C33CC"/>
    <w:rsid w:val="006C408E"/>
    <w:rsid w:val="006C4FA4"/>
    <w:rsid w:val="006C5CA5"/>
    <w:rsid w:val="006C5DA1"/>
    <w:rsid w:val="006C6835"/>
    <w:rsid w:val="006C6EF2"/>
    <w:rsid w:val="006C76FB"/>
    <w:rsid w:val="006D08C8"/>
    <w:rsid w:val="006D0E72"/>
    <w:rsid w:val="006D2307"/>
    <w:rsid w:val="006D4157"/>
    <w:rsid w:val="006D47D2"/>
    <w:rsid w:val="006D5ED6"/>
    <w:rsid w:val="006D6328"/>
    <w:rsid w:val="006E0545"/>
    <w:rsid w:val="006E0775"/>
    <w:rsid w:val="006E0BF0"/>
    <w:rsid w:val="006E0C47"/>
    <w:rsid w:val="006E0CFB"/>
    <w:rsid w:val="006E1B26"/>
    <w:rsid w:val="006E28D2"/>
    <w:rsid w:val="006E2C53"/>
    <w:rsid w:val="006E30D9"/>
    <w:rsid w:val="006E3859"/>
    <w:rsid w:val="006E395D"/>
    <w:rsid w:val="006E719D"/>
    <w:rsid w:val="006E71A1"/>
    <w:rsid w:val="006F0D9E"/>
    <w:rsid w:val="006F0DDE"/>
    <w:rsid w:val="006F177E"/>
    <w:rsid w:val="006F219F"/>
    <w:rsid w:val="006F25C8"/>
    <w:rsid w:val="006F2842"/>
    <w:rsid w:val="006F386A"/>
    <w:rsid w:val="006F4B63"/>
    <w:rsid w:val="006F535A"/>
    <w:rsid w:val="006F7782"/>
    <w:rsid w:val="0070050F"/>
    <w:rsid w:val="00701541"/>
    <w:rsid w:val="00701709"/>
    <w:rsid w:val="00702569"/>
    <w:rsid w:val="007036F0"/>
    <w:rsid w:val="00705B70"/>
    <w:rsid w:val="00706296"/>
    <w:rsid w:val="00706638"/>
    <w:rsid w:val="007128B4"/>
    <w:rsid w:val="00712E47"/>
    <w:rsid w:val="00713B9B"/>
    <w:rsid w:val="00717C9D"/>
    <w:rsid w:val="0072103C"/>
    <w:rsid w:val="00721B5A"/>
    <w:rsid w:val="00722086"/>
    <w:rsid w:val="00722355"/>
    <w:rsid w:val="00722CBA"/>
    <w:rsid w:val="007240B4"/>
    <w:rsid w:val="00725DD9"/>
    <w:rsid w:val="00726111"/>
    <w:rsid w:val="00726272"/>
    <w:rsid w:val="007264BB"/>
    <w:rsid w:val="00726B93"/>
    <w:rsid w:val="0072773E"/>
    <w:rsid w:val="00727E05"/>
    <w:rsid w:val="00731ED5"/>
    <w:rsid w:val="007324F7"/>
    <w:rsid w:val="00732FE1"/>
    <w:rsid w:val="0073351A"/>
    <w:rsid w:val="00733B5D"/>
    <w:rsid w:val="00734113"/>
    <w:rsid w:val="00734D40"/>
    <w:rsid w:val="00736294"/>
    <w:rsid w:val="00736F0A"/>
    <w:rsid w:val="00737307"/>
    <w:rsid w:val="0073756B"/>
    <w:rsid w:val="00737A80"/>
    <w:rsid w:val="00737C75"/>
    <w:rsid w:val="00741380"/>
    <w:rsid w:val="00741687"/>
    <w:rsid w:val="007419A0"/>
    <w:rsid w:val="00742319"/>
    <w:rsid w:val="00743D13"/>
    <w:rsid w:val="00745860"/>
    <w:rsid w:val="007472A8"/>
    <w:rsid w:val="00750AE7"/>
    <w:rsid w:val="00750DC3"/>
    <w:rsid w:val="00752C64"/>
    <w:rsid w:val="0075441F"/>
    <w:rsid w:val="00754989"/>
    <w:rsid w:val="00754C56"/>
    <w:rsid w:val="00754CC3"/>
    <w:rsid w:val="00755C37"/>
    <w:rsid w:val="00760341"/>
    <w:rsid w:val="007617DD"/>
    <w:rsid w:val="00761CC0"/>
    <w:rsid w:val="007621E8"/>
    <w:rsid w:val="007624FB"/>
    <w:rsid w:val="00764475"/>
    <w:rsid w:val="00765512"/>
    <w:rsid w:val="007668E2"/>
    <w:rsid w:val="00766AF4"/>
    <w:rsid w:val="007677E7"/>
    <w:rsid w:val="00770B6A"/>
    <w:rsid w:val="00770D7B"/>
    <w:rsid w:val="007710DB"/>
    <w:rsid w:val="00771A9E"/>
    <w:rsid w:val="00771DAE"/>
    <w:rsid w:val="00773C4C"/>
    <w:rsid w:val="00773D2E"/>
    <w:rsid w:val="00774EB0"/>
    <w:rsid w:val="00775E14"/>
    <w:rsid w:val="0078175C"/>
    <w:rsid w:val="00781C78"/>
    <w:rsid w:val="00782C56"/>
    <w:rsid w:val="007840C7"/>
    <w:rsid w:val="00785D93"/>
    <w:rsid w:val="007863E3"/>
    <w:rsid w:val="00786978"/>
    <w:rsid w:val="00786BF8"/>
    <w:rsid w:val="007876C4"/>
    <w:rsid w:val="007876F8"/>
    <w:rsid w:val="0079185A"/>
    <w:rsid w:val="00793DB2"/>
    <w:rsid w:val="007972D0"/>
    <w:rsid w:val="007A0239"/>
    <w:rsid w:val="007A1421"/>
    <w:rsid w:val="007A19B4"/>
    <w:rsid w:val="007A2711"/>
    <w:rsid w:val="007A34B5"/>
    <w:rsid w:val="007A3BD3"/>
    <w:rsid w:val="007A5238"/>
    <w:rsid w:val="007A63BD"/>
    <w:rsid w:val="007A6DEC"/>
    <w:rsid w:val="007B0C15"/>
    <w:rsid w:val="007B1693"/>
    <w:rsid w:val="007B1980"/>
    <w:rsid w:val="007B38B0"/>
    <w:rsid w:val="007B4AEB"/>
    <w:rsid w:val="007B5500"/>
    <w:rsid w:val="007B5559"/>
    <w:rsid w:val="007B5766"/>
    <w:rsid w:val="007B5E61"/>
    <w:rsid w:val="007B7B2C"/>
    <w:rsid w:val="007C0299"/>
    <w:rsid w:val="007C0389"/>
    <w:rsid w:val="007C101F"/>
    <w:rsid w:val="007C1152"/>
    <w:rsid w:val="007C14D3"/>
    <w:rsid w:val="007C16A6"/>
    <w:rsid w:val="007C1963"/>
    <w:rsid w:val="007C19E9"/>
    <w:rsid w:val="007C1E0B"/>
    <w:rsid w:val="007C64B2"/>
    <w:rsid w:val="007C6A26"/>
    <w:rsid w:val="007C6AC8"/>
    <w:rsid w:val="007C6B4A"/>
    <w:rsid w:val="007C6C14"/>
    <w:rsid w:val="007C742A"/>
    <w:rsid w:val="007D2225"/>
    <w:rsid w:val="007D28CF"/>
    <w:rsid w:val="007D2F1D"/>
    <w:rsid w:val="007D3D6B"/>
    <w:rsid w:val="007D3F66"/>
    <w:rsid w:val="007D4499"/>
    <w:rsid w:val="007D4E75"/>
    <w:rsid w:val="007D5144"/>
    <w:rsid w:val="007D54EF"/>
    <w:rsid w:val="007D616F"/>
    <w:rsid w:val="007D6A12"/>
    <w:rsid w:val="007D6C07"/>
    <w:rsid w:val="007D7063"/>
    <w:rsid w:val="007D7C49"/>
    <w:rsid w:val="007E189A"/>
    <w:rsid w:val="007E1AC4"/>
    <w:rsid w:val="007E33B6"/>
    <w:rsid w:val="007E3405"/>
    <w:rsid w:val="007E402B"/>
    <w:rsid w:val="007E4785"/>
    <w:rsid w:val="007E5004"/>
    <w:rsid w:val="007E5922"/>
    <w:rsid w:val="007E5B1D"/>
    <w:rsid w:val="007F0075"/>
    <w:rsid w:val="007F096F"/>
    <w:rsid w:val="007F14E8"/>
    <w:rsid w:val="007F1C6B"/>
    <w:rsid w:val="007F26E7"/>
    <w:rsid w:val="007F35BF"/>
    <w:rsid w:val="007F4740"/>
    <w:rsid w:val="007F47CC"/>
    <w:rsid w:val="007F4CB6"/>
    <w:rsid w:val="007F54C6"/>
    <w:rsid w:val="007F67CE"/>
    <w:rsid w:val="007F7D2C"/>
    <w:rsid w:val="00800A50"/>
    <w:rsid w:val="00801AC6"/>
    <w:rsid w:val="0080298E"/>
    <w:rsid w:val="008039CA"/>
    <w:rsid w:val="00804EE8"/>
    <w:rsid w:val="00805714"/>
    <w:rsid w:val="00805C08"/>
    <w:rsid w:val="00805C3F"/>
    <w:rsid w:val="0080603D"/>
    <w:rsid w:val="008060EF"/>
    <w:rsid w:val="008065A0"/>
    <w:rsid w:val="00812D96"/>
    <w:rsid w:val="00812FA9"/>
    <w:rsid w:val="00813759"/>
    <w:rsid w:val="00814EF9"/>
    <w:rsid w:val="00816F5B"/>
    <w:rsid w:val="008212D3"/>
    <w:rsid w:val="008214A3"/>
    <w:rsid w:val="00822FA9"/>
    <w:rsid w:val="008245B9"/>
    <w:rsid w:val="00825828"/>
    <w:rsid w:val="008264CF"/>
    <w:rsid w:val="0082691A"/>
    <w:rsid w:val="00826FC1"/>
    <w:rsid w:val="0082752C"/>
    <w:rsid w:val="00830AEF"/>
    <w:rsid w:val="00830CBD"/>
    <w:rsid w:val="00833892"/>
    <w:rsid w:val="008345D7"/>
    <w:rsid w:val="0083466C"/>
    <w:rsid w:val="00834837"/>
    <w:rsid w:val="00835A46"/>
    <w:rsid w:val="00841832"/>
    <w:rsid w:val="00841CF5"/>
    <w:rsid w:val="008437F6"/>
    <w:rsid w:val="00844A12"/>
    <w:rsid w:val="0084502F"/>
    <w:rsid w:val="00845C00"/>
    <w:rsid w:val="00846D34"/>
    <w:rsid w:val="00850121"/>
    <w:rsid w:val="0085021C"/>
    <w:rsid w:val="008534AE"/>
    <w:rsid w:val="008534DF"/>
    <w:rsid w:val="00853648"/>
    <w:rsid w:val="0085523F"/>
    <w:rsid w:val="0085535B"/>
    <w:rsid w:val="00855E41"/>
    <w:rsid w:val="00855EF1"/>
    <w:rsid w:val="00857E6A"/>
    <w:rsid w:val="00863168"/>
    <w:rsid w:val="008633F0"/>
    <w:rsid w:val="00864297"/>
    <w:rsid w:val="00864355"/>
    <w:rsid w:val="00864700"/>
    <w:rsid w:val="008650B9"/>
    <w:rsid w:val="008662AF"/>
    <w:rsid w:val="00867940"/>
    <w:rsid w:val="00867EAF"/>
    <w:rsid w:val="00870000"/>
    <w:rsid w:val="008714AD"/>
    <w:rsid w:val="0087152F"/>
    <w:rsid w:val="008724C6"/>
    <w:rsid w:val="0087260B"/>
    <w:rsid w:val="008726C0"/>
    <w:rsid w:val="008729C2"/>
    <w:rsid w:val="00873C12"/>
    <w:rsid w:val="0087474D"/>
    <w:rsid w:val="0087741B"/>
    <w:rsid w:val="00877DDF"/>
    <w:rsid w:val="00880D0F"/>
    <w:rsid w:val="008811B4"/>
    <w:rsid w:val="008826F0"/>
    <w:rsid w:val="00882DB8"/>
    <w:rsid w:val="00883CBB"/>
    <w:rsid w:val="00884625"/>
    <w:rsid w:val="00884D14"/>
    <w:rsid w:val="00885A14"/>
    <w:rsid w:val="00886002"/>
    <w:rsid w:val="008900F0"/>
    <w:rsid w:val="008907E2"/>
    <w:rsid w:val="008940EC"/>
    <w:rsid w:val="00894176"/>
    <w:rsid w:val="00894F52"/>
    <w:rsid w:val="008960B8"/>
    <w:rsid w:val="00896FA0"/>
    <w:rsid w:val="00897A0D"/>
    <w:rsid w:val="008A2230"/>
    <w:rsid w:val="008A2A69"/>
    <w:rsid w:val="008A319A"/>
    <w:rsid w:val="008A3511"/>
    <w:rsid w:val="008A37EE"/>
    <w:rsid w:val="008A4ACF"/>
    <w:rsid w:val="008A73E0"/>
    <w:rsid w:val="008B0065"/>
    <w:rsid w:val="008B113D"/>
    <w:rsid w:val="008B3227"/>
    <w:rsid w:val="008B3AC2"/>
    <w:rsid w:val="008B4262"/>
    <w:rsid w:val="008B5AE0"/>
    <w:rsid w:val="008B6A85"/>
    <w:rsid w:val="008B7501"/>
    <w:rsid w:val="008C108A"/>
    <w:rsid w:val="008C153E"/>
    <w:rsid w:val="008C1B6B"/>
    <w:rsid w:val="008C1F17"/>
    <w:rsid w:val="008C48CF"/>
    <w:rsid w:val="008C5631"/>
    <w:rsid w:val="008C5764"/>
    <w:rsid w:val="008D15AD"/>
    <w:rsid w:val="008D1A3D"/>
    <w:rsid w:val="008D3834"/>
    <w:rsid w:val="008D4A92"/>
    <w:rsid w:val="008D4B3A"/>
    <w:rsid w:val="008E046D"/>
    <w:rsid w:val="008E049A"/>
    <w:rsid w:val="008E0659"/>
    <w:rsid w:val="008E13B8"/>
    <w:rsid w:val="008E15D7"/>
    <w:rsid w:val="008E1D87"/>
    <w:rsid w:val="008E31F0"/>
    <w:rsid w:val="008E43D7"/>
    <w:rsid w:val="008E482F"/>
    <w:rsid w:val="008E5B61"/>
    <w:rsid w:val="008E6873"/>
    <w:rsid w:val="008E7363"/>
    <w:rsid w:val="008F01F9"/>
    <w:rsid w:val="008F049D"/>
    <w:rsid w:val="008F16E2"/>
    <w:rsid w:val="008F1942"/>
    <w:rsid w:val="008F1ECE"/>
    <w:rsid w:val="008F4589"/>
    <w:rsid w:val="008F688A"/>
    <w:rsid w:val="00902088"/>
    <w:rsid w:val="009023AD"/>
    <w:rsid w:val="00902936"/>
    <w:rsid w:val="00903530"/>
    <w:rsid w:val="009046D7"/>
    <w:rsid w:val="00905AAD"/>
    <w:rsid w:val="009061EE"/>
    <w:rsid w:val="0090752F"/>
    <w:rsid w:val="00913834"/>
    <w:rsid w:val="00913FA3"/>
    <w:rsid w:val="00914C7D"/>
    <w:rsid w:val="00915E4E"/>
    <w:rsid w:val="009178E4"/>
    <w:rsid w:val="00920327"/>
    <w:rsid w:val="009214FF"/>
    <w:rsid w:val="00921A68"/>
    <w:rsid w:val="009235E1"/>
    <w:rsid w:val="009236D3"/>
    <w:rsid w:val="00924510"/>
    <w:rsid w:val="00925D65"/>
    <w:rsid w:val="00926D6D"/>
    <w:rsid w:val="00926DF1"/>
    <w:rsid w:val="00927252"/>
    <w:rsid w:val="009276CB"/>
    <w:rsid w:val="009277E2"/>
    <w:rsid w:val="00930BF4"/>
    <w:rsid w:val="00930C4A"/>
    <w:rsid w:val="00931393"/>
    <w:rsid w:val="00931459"/>
    <w:rsid w:val="0093269A"/>
    <w:rsid w:val="009330C5"/>
    <w:rsid w:val="00933727"/>
    <w:rsid w:val="0093525B"/>
    <w:rsid w:val="009366F5"/>
    <w:rsid w:val="00936F13"/>
    <w:rsid w:val="00937405"/>
    <w:rsid w:val="00937D06"/>
    <w:rsid w:val="009406AF"/>
    <w:rsid w:val="009411E0"/>
    <w:rsid w:val="00941ABA"/>
    <w:rsid w:val="00942086"/>
    <w:rsid w:val="00942287"/>
    <w:rsid w:val="00943D10"/>
    <w:rsid w:val="0094411D"/>
    <w:rsid w:val="00944AF3"/>
    <w:rsid w:val="00944B31"/>
    <w:rsid w:val="00946589"/>
    <w:rsid w:val="009474C7"/>
    <w:rsid w:val="00947551"/>
    <w:rsid w:val="00947B56"/>
    <w:rsid w:val="00950A3F"/>
    <w:rsid w:val="009510B7"/>
    <w:rsid w:val="009510BE"/>
    <w:rsid w:val="009541D5"/>
    <w:rsid w:val="00954BE1"/>
    <w:rsid w:val="009553B1"/>
    <w:rsid w:val="00955730"/>
    <w:rsid w:val="0095591C"/>
    <w:rsid w:val="00955FA9"/>
    <w:rsid w:val="009564F2"/>
    <w:rsid w:val="00957DC3"/>
    <w:rsid w:val="009618FD"/>
    <w:rsid w:val="00961F79"/>
    <w:rsid w:val="009623B9"/>
    <w:rsid w:val="0096285C"/>
    <w:rsid w:val="00963436"/>
    <w:rsid w:val="00963B35"/>
    <w:rsid w:val="00963F73"/>
    <w:rsid w:val="00966A46"/>
    <w:rsid w:val="00966B59"/>
    <w:rsid w:val="00967771"/>
    <w:rsid w:val="00967931"/>
    <w:rsid w:val="009700FE"/>
    <w:rsid w:val="00970B71"/>
    <w:rsid w:val="00975A80"/>
    <w:rsid w:val="00977C15"/>
    <w:rsid w:val="009810C5"/>
    <w:rsid w:val="00982CFC"/>
    <w:rsid w:val="009837FC"/>
    <w:rsid w:val="00983DDF"/>
    <w:rsid w:val="00984D7F"/>
    <w:rsid w:val="00984EA9"/>
    <w:rsid w:val="00986C62"/>
    <w:rsid w:val="009902B8"/>
    <w:rsid w:val="00990E6D"/>
    <w:rsid w:val="00991412"/>
    <w:rsid w:val="00991AA4"/>
    <w:rsid w:val="00992E4C"/>
    <w:rsid w:val="0099576E"/>
    <w:rsid w:val="009971A2"/>
    <w:rsid w:val="00997836"/>
    <w:rsid w:val="009979DD"/>
    <w:rsid w:val="00997A44"/>
    <w:rsid w:val="00997AFB"/>
    <w:rsid w:val="00997DFB"/>
    <w:rsid w:val="009A1AA6"/>
    <w:rsid w:val="009A2FA1"/>
    <w:rsid w:val="009A3C85"/>
    <w:rsid w:val="009A7897"/>
    <w:rsid w:val="009A7CD0"/>
    <w:rsid w:val="009B1E4B"/>
    <w:rsid w:val="009B23A2"/>
    <w:rsid w:val="009B4610"/>
    <w:rsid w:val="009B4932"/>
    <w:rsid w:val="009B5AE6"/>
    <w:rsid w:val="009B6993"/>
    <w:rsid w:val="009B76AE"/>
    <w:rsid w:val="009B7D00"/>
    <w:rsid w:val="009B7F74"/>
    <w:rsid w:val="009C0502"/>
    <w:rsid w:val="009C0CD8"/>
    <w:rsid w:val="009C0E7F"/>
    <w:rsid w:val="009C1F56"/>
    <w:rsid w:val="009C407F"/>
    <w:rsid w:val="009C4917"/>
    <w:rsid w:val="009C4994"/>
    <w:rsid w:val="009C4B11"/>
    <w:rsid w:val="009C4CBD"/>
    <w:rsid w:val="009C504E"/>
    <w:rsid w:val="009C6684"/>
    <w:rsid w:val="009C6996"/>
    <w:rsid w:val="009C7B74"/>
    <w:rsid w:val="009C7E31"/>
    <w:rsid w:val="009D0476"/>
    <w:rsid w:val="009D11E3"/>
    <w:rsid w:val="009D2640"/>
    <w:rsid w:val="009D429A"/>
    <w:rsid w:val="009D43AC"/>
    <w:rsid w:val="009D4420"/>
    <w:rsid w:val="009D5EFB"/>
    <w:rsid w:val="009D6154"/>
    <w:rsid w:val="009D7086"/>
    <w:rsid w:val="009D740E"/>
    <w:rsid w:val="009D74A6"/>
    <w:rsid w:val="009E1455"/>
    <w:rsid w:val="009E2652"/>
    <w:rsid w:val="009E3575"/>
    <w:rsid w:val="009E5163"/>
    <w:rsid w:val="009E5552"/>
    <w:rsid w:val="009E570A"/>
    <w:rsid w:val="009E5773"/>
    <w:rsid w:val="009E5E1C"/>
    <w:rsid w:val="009E6625"/>
    <w:rsid w:val="009E66BD"/>
    <w:rsid w:val="009E6B25"/>
    <w:rsid w:val="009E7295"/>
    <w:rsid w:val="009E7883"/>
    <w:rsid w:val="009F2AE6"/>
    <w:rsid w:val="009F494F"/>
    <w:rsid w:val="009F51CF"/>
    <w:rsid w:val="009F66A8"/>
    <w:rsid w:val="00A00722"/>
    <w:rsid w:val="00A009DA"/>
    <w:rsid w:val="00A02930"/>
    <w:rsid w:val="00A061EE"/>
    <w:rsid w:val="00A06CF6"/>
    <w:rsid w:val="00A10088"/>
    <w:rsid w:val="00A1026A"/>
    <w:rsid w:val="00A10BE6"/>
    <w:rsid w:val="00A11512"/>
    <w:rsid w:val="00A118AC"/>
    <w:rsid w:val="00A1311B"/>
    <w:rsid w:val="00A13149"/>
    <w:rsid w:val="00A13BA2"/>
    <w:rsid w:val="00A13FF4"/>
    <w:rsid w:val="00A162C3"/>
    <w:rsid w:val="00A1721B"/>
    <w:rsid w:val="00A17F60"/>
    <w:rsid w:val="00A20736"/>
    <w:rsid w:val="00A20F6D"/>
    <w:rsid w:val="00A217C9"/>
    <w:rsid w:val="00A222E0"/>
    <w:rsid w:val="00A22A42"/>
    <w:rsid w:val="00A22A80"/>
    <w:rsid w:val="00A247B7"/>
    <w:rsid w:val="00A24820"/>
    <w:rsid w:val="00A24BBF"/>
    <w:rsid w:val="00A2659E"/>
    <w:rsid w:val="00A276EE"/>
    <w:rsid w:val="00A3058B"/>
    <w:rsid w:val="00A3145C"/>
    <w:rsid w:val="00A3289B"/>
    <w:rsid w:val="00A34198"/>
    <w:rsid w:val="00A34466"/>
    <w:rsid w:val="00A34A76"/>
    <w:rsid w:val="00A366D1"/>
    <w:rsid w:val="00A36C64"/>
    <w:rsid w:val="00A40085"/>
    <w:rsid w:val="00A404F6"/>
    <w:rsid w:val="00A416AF"/>
    <w:rsid w:val="00A450F4"/>
    <w:rsid w:val="00A4517F"/>
    <w:rsid w:val="00A458A0"/>
    <w:rsid w:val="00A45E03"/>
    <w:rsid w:val="00A46812"/>
    <w:rsid w:val="00A47A91"/>
    <w:rsid w:val="00A47BCB"/>
    <w:rsid w:val="00A47E78"/>
    <w:rsid w:val="00A5009B"/>
    <w:rsid w:val="00A51070"/>
    <w:rsid w:val="00A518D9"/>
    <w:rsid w:val="00A518EC"/>
    <w:rsid w:val="00A5350C"/>
    <w:rsid w:val="00A535AD"/>
    <w:rsid w:val="00A536AC"/>
    <w:rsid w:val="00A55D9D"/>
    <w:rsid w:val="00A5600C"/>
    <w:rsid w:val="00A56773"/>
    <w:rsid w:val="00A60F96"/>
    <w:rsid w:val="00A6196E"/>
    <w:rsid w:val="00A626E1"/>
    <w:rsid w:val="00A6318A"/>
    <w:rsid w:val="00A63A79"/>
    <w:rsid w:val="00A64006"/>
    <w:rsid w:val="00A642EE"/>
    <w:rsid w:val="00A6542E"/>
    <w:rsid w:val="00A67F6A"/>
    <w:rsid w:val="00A706C5"/>
    <w:rsid w:val="00A7096C"/>
    <w:rsid w:val="00A7176A"/>
    <w:rsid w:val="00A71F48"/>
    <w:rsid w:val="00A720C5"/>
    <w:rsid w:val="00A727FB"/>
    <w:rsid w:val="00A72A9A"/>
    <w:rsid w:val="00A73F52"/>
    <w:rsid w:val="00A74C63"/>
    <w:rsid w:val="00A7675F"/>
    <w:rsid w:val="00A76B84"/>
    <w:rsid w:val="00A7704A"/>
    <w:rsid w:val="00A804B4"/>
    <w:rsid w:val="00A806B5"/>
    <w:rsid w:val="00A80DA6"/>
    <w:rsid w:val="00A8258D"/>
    <w:rsid w:val="00A8304E"/>
    <w:rsid w:val="00A83EEB"/>
    <w:rsid w:val="00A8484E"/>
    <w:rsid w:val="00A86ADB"/>
    <w:rsid w:val="00A86CBE"/>
    <w:rsid w:val="00A86FAF"/>
    <w:rsid w:val="00A91C2F"/>
    <w:rsid w:val="00A91E11"/>
    <w:rsid w:val="00A92BA8"/>
    <w:rsid w:val="00A93F3C"/>
    <w:rsid w:val="00A944BB"/>
    <w:rsid w:val="00A94DAD"/>
    <w:rsid w:val="00A973B6"/>
    <w:rsid w:val="00AA0377"/>
    <w:rsid w:val="00AA0BE7"/>
    <w:rsid w:val="00AA1E6E"/>
    <w:rsid w:val="00AA48F1"/>
    <w:rsid w:val="00AA78A4"/>
    <w:rsid w:val="00AB0C1E"/>
    <w:rsid w:val="00AB4D1A"/>
    <w:rsid w:val="00AB518C"/>
    <w:rsid w:val="00AB6D7E"/>
    <w:rsid w:val="00AB7DB2"/>
    <w:rsid w:val="00AC071A"/>
    <w:rsid w:val="00AC12CB"/>
    <w:rsid w:val="00AC1F4B"/>
    <w:rsid w:val="00AC1F76"/>
    <w:rsid w:val="00AC334F"/>
    <w:rsid w:val="00AC54B9"/>
    <w:rsid w:val="00AC554E"/>
    <w:rsid w:val="00AC66F2"/>
    <w:rsid w:val="00AC6B6D"/>
    <w:rsid w:val="00AC7438"/>
    <w:rsid w:val="00AD0041"/>
    <w:rsid w:val="00AD08D9"/>
    <w:rsid w:val="00AD0B4C"/>
    <w:rsid w:val="00AD253C"/>
    <w:rsid w:val="00AD28C6"/>
    <w:rsid w:val="00AD29A1"/>
    <w:rsid w:val="00AD3FA6"/>
    <w:rsid w:val="00AD4134"/>
    <w:rsid w:val="00AD4CFF"/>
    <w:rsid w:val="00AD508E"/>
    <w:rsid w:val="00AD666C"/>
    <w:rsid w:val="00AD77D5"/>
    <w:rsid w:val="00AD7BDD"/>
    <w:rsid w:val="00AE0817"/>
    <w:rsid w:val="00AE0F19"/>
    <w:rsid w:val="00AE2765"/>
    <w:rsid w:val="00AE297C"/>
    <w:rsid w:val="00AE3F2B"/>
    <w:rsid w:val="00AE4636"/>
    <w:rsid w:val="00AE53B0"/>
    <w:rsid w:val="00AE6030"/>
    <w:rsid w:val="00AE69FC"/>
    <w:rsid w:val="00AE7471"/>
    <w:rsid w:val="00AF2271"/>
    <w:rsid w:val="00AF2297"/>
    <w:rsid w:val="00AF3A9E"/>
    <w:rsid w:val="00AF3C15"/>
    <w:rsid w:val="00AF3F48"/>
    <w:rsid w:val="00AF4472"/>
    <w:rsid w:val="00AF5100"/>
    <w:rsid w:val="00AF55EF"/>
    <w:rsid w:val="00AF6CD0"/>
    <w:rsid w:val="00AF77CD"/>
    <w:rsid w:val="00B0007E"/>
    <w:rsid w:val="00B03524"/>
    <w:rsid w:val="00B0362F"/>
    <w:rsid w:val="00B0378B"/>
    <w:rsid w:val="00B03827"/>
    <w:rsid w:val="00B03F3C"/>
    <w:rsid w:val="00B05352"/>
    <w:rsid w:val="00B05983"/>
    <w:rsid w:val="00B0601D"/>
    <w:rsid w:val="00B0760D"/>
    <w:rsid w:val="00B10006"/>
    <w:rsid w:val="00B10CBF"/>
    <w:rsid w:val="00B115EF"/>
    <w:rsid w:val="00B11E5F"/>
    <w:rsid w:val="00B1201D"/>
    <w:rsid w:val="00B13355"/>
    <w:rsid w:val="00B15557"/>
    <w:rsid w:val="00B15F9D"/>
    <w:rsid w:val="00B1733A"/>
    <w:rsid w:val="00B17F6D"/>
    <w:rsid w:val="00B205A4"/>
    <w:rsid w:val="00B208D8"/>
    <w:rsid w:val="00B21EE7"/>
    <w:rsid w:val="00B243DE"/>
    <w:rsid w:val="00B257EA"/>
    <w:rsid w:val="00B266A3"/>
    <w:rsid w:val="00B26C23"/>
    <w:rsid w:val="00B27336"/>
    <w:rsid w:val="00B30986"/>
    <w:rsid w:val="00B3217B"/>
    <w:rsid w:val="00B35AA7"/>
    <w:rsid w:val="00B37D73"/>
    <w:rsid w:val="00B41A3D"/>
    <w:rsid w:val="00B43287"/>
    <w:rsid w:val="00B43863"/>
    <w:rsid w:val="00B438F5"/>
    <w:rsid w:val="00B44A9A"/>
    <w:rsid w:val="00B50A5A"/>
    <w:rsid w:val="00B528C3"/>
    <w:rsid w:val="00B5304B"/>
    <w:rsid w:val="00B5395F"/>
    <w:rsid w:val="00B54D3F"/>
    <w:rsid w:val="00B55F4D"/>
    <w:rsid w:val="00B56BA3"/>
    <w:rsid w:val="00B57B7C"/>
    <w:rsid w:val="00B57F4B"/>
    <w:rsid w:val="00B60137"/>
    <w:rsid w:val="00B60777"/>
    <w:rsid w:val="00B6092F"/>
    <w:rsid w:val="00B612D0"/>
    <w:rsid w:val="00B619DD"/>
    <w:rsid w:val="00B6263A"/>
    <w:rsid w:val="00B63AE6"/>
    <w:rsid w:val="00B65DBC"/>
    <w:rsid w:val="00B65E49"/>
    <w:rsid w:val="00B66194"/>
    <w:rsid w:val="00B66E95"/>
    <w:rsid w:val="00B701D4"/>
    <w:rsid w:val="00B7102A"/>
    <w:rsid w:val="00B720AD"/>
    <w:rsid w:val="00B726F0"/>
    <w:rsid w:val="00B7419F"/>
    <w:rsid w:val="00B744F8"/>
    <w:rsid w:val="00B74637"/>
    <w:rsid w:val="00B75E4C"/>
    <w:rsid w:val="00B769FB"/>
    <w:rsid w:val="00B76B1B"/>
    <w:rsid w:val="00B76EB3"/>
    <w:rsid w:val="00B80220"/>
    <w:rsid w:val="00B82367"/>
    <w:rsid w:val="00B823C1"/>
    <w:rsid w:val="00B82F55"/>
    <w:rsid w:val="00B833F0"/>
    <w:rsid w:val="00B837EA"/>
    <w:rsid w:val="00B83F60"/>
    <w:rsid w:val="00B86FD8"/>
    <w:rsid w:val="00B90765"/>
    <w:rsid w:val="00B90CB7"/>
    <w:rsid w:val="00B912F1"/>
    <w:rsid w:val="00B92E82"/>
    <w:rsid w:val="00B9322B"/>
    <w:rsid w:val="00B9323F"/>
    <w:rsid w:val="00B948BE"/>
    <w:rsid w:val="00B94904"/>
    <w:rsid w:val="00B94A07"/>
    <w:rsid w:val="00B95571"/>
    <w:rsid w:val="00B95847"/>
    <w:rsid w:val="00B9697D"/>
    <w:rsid w:val="00BA0370"/>
    <w:rsid w:val="00BA06B2"/>
    <w:rsid w:val="00BA07E3"/>
    <w:rsid w:val="00BA29AE"/>
    <w:rsid w:val="00BA29F5"/>
    <w:rsid w:val="00BA401A"/>
    <w:rsid w:val="00BA5D5F"/>
    <w:rsid w:val="00BA6B9B"/>
    <w:rsid w:val="00BA761B"/>
    <w:rsid w:val="00BA7921"/>
    <w:rsid w:val="00BA7B88"/>
    <w:rsid w:val="00BA7BBD"/>
    <w:rsid w:val="00BB3F47"/>
    <w:rsid w:val="00BB4127"/>
    <w:rsid w:val="00BB52B4"/>
    <w:rsid w:val="00BB7F98"/>
    <w:rsid w:val="00BC05F2"/>
    <w:rsid w:val="00BC0E14"/>
    <w:rsid w:val="00BC187F"/>
    <w:rsid w:val="00BC22AC"/>
    <w:rsid w:val="00BC232E"/>
    <w:rsid w:val="00BC3BD1"/>
    <w:rsid w:val="00BC3CED"/>
    <w:rsid w:val="00BC67F7"/>
    <w:rsid w:val="00BC7641"/>
    <w:rsid w:val="00BD0394"/>
    <w:rsid w:val="00BD09D3"/>
    <w:rsid w:val="00BD28E6"/>
    <w:rsid w:val="00BD3B9F"/>
    <w:rsid w:val="00BD47B6"/>
    <w:rsid w:val="00BD6BDE"/>
    <w:rsid w:val="00BD7AF3"/>
    <w:rsid w:val="00BD7CC4"/>
    <w:rsid w:val="00BE0C7D"/>
    <w:rsid w:val="00BE13E4"/>
    <w:rsid w:val="00BE1D23"/>
    <w:rsid w:val="00BE27F2"/>
    <w:rsid w:val="00BE4386"/>
    <w:rsid w:val="00BE5A5B"/>
    <w:rsid w:val="00BE78EB"/>
    <w:rsid w:val="00BF114D"/>
    <w:rsid w:val="00BF116F"/>
    <w:rsid w:val="00BF1390"/>
    <w:rsid w:val="00BF17B6"/>
    <w:rsid w:val="00BF222B"/>
    <w:rsid w:val="00BF2595"/>
    <w:rsid w:val="00BF5B38"/>
    <w:rsid w:val="00BF5E0E"/>
    <w:rsid w:val="00BF63BF"/>
    <w:rsid w:val="00BF6D13"/>
    <w:rsid w:val="00BF7B0C"/>
    <w:rsid w:val="00C001AC"/>
    <w:rsid w:val="00C013D8"/>
    <w:rsid w:val="00C02AEF"/>
    <w:rsid w:val="00C031B8"/>
    <w:rsid w:val="00C05041"/>
    <w:rsid w:val="00C05E29"/>
    <w:rsid w:val="00C06493"/>
    <w:rsid w:val="00C06E02"/>
    <w:rsid w:val="00C101D0"/>
    <w:rsid w:val="00C10906"/>
    <w:rsid w:val="00C117EA"/>
    <w:rsid w:val="00C1283F"/>
    <w:rsid w:val="00C129BF"/>
    <w:rsid w:val="00C12C72"/>
    <w:rsid w:val="00C145E9"/>
    <w:rsid w:val="00C15B61"/>
    <w:rsid w:val="00C17CBD"/>
    <w:rsid w:val="00C23C36"/>
    <w:rsid w:val="00C24219"/>
    <w:rsid w:val="00C2537C"/>
    <w:rsid w:val="00C26CB4"/>
    <w:rsid w:val="00C30159"/>
    <w:rsid w:val="00C31435"/>
    <w:rsid w:val="00C31629"/>
    <w:rsid w:val="00C31AF3"/>
    <w:rsid w:val="00C321DC"/>
    <w:rsid w:val="00C33717"/>
    <w:rsid w:val="00C3389D"/>
    <w:rsid w:val="00C348A3"/>
    <w:rsid w:val="00C3646B"/>
    <w:rsid w:val="00C3657A"/>
    <w:rsid w:val="00C40116"/>
    <w:rsid w:val="00C40EC9"/>
    <w:rsid w:val="00C412DC"/>
    <w:rsid w:val="00C41E80"/>
    <w:rsid w:val="00C42824"/>
    <w:rsid w:val="00C42997"/>
    <w:rsid w:val="00C4408B"/>
    <w:rsid w:val="00C454D8"/>
    <w:rsid w:val="00C45DE3"/>
    <w:rsid w:val="00C513D2"/>
    <w:rsid w:val="00C517CF"/>
    <w:rsid w:val="00C52C03"/>
    <w:rsid w:val="00C52CE6"/>
    <w:rsid w:val="00C55A73"/>
    <w:rsid w:val="00C5781E"/>
    <w:rsid w:val="00C60E60"/>
    <w:rsid w:val="00C6114C"/>
    <w:rsid w:val="00C6303B"/>
    <w:rsid w:val="00C63F96"/>
    <w:rsid w:val="00C6430D"/>
    <w:rsid w:val="00C66264"/>
    <w:rsid w:val="00C676C3"/>
    <w:rsid w:val="00C70956"/>
    <w:rsid w:val="00C70F67"/>
    <w:rsid w:val="00C73878"/>
    <w:rsid w:val="00C7490A"/>
    <w:rsid w:val="00C74A01"/>
    <w:rsid w:val="00C75D9D"/>
    <w:rsid w:val="00C76361"/>
    <w:rsid w:val="00C765BB"/>
    <w:rsid w:val="00C768E2"/>
    <w:rsid w:val="00C816BB"/>
    <w:rsid w:val="00C83750"/>
    <w:rsid w:val="00C83E60"/>
    <w:rsid w:val="00C84175"/>
    <w:rsid w:val="00C843FB"/>
    <w:rsid w:val="00C84942"/>
    <w:rsid w:val="00C84C18"/>
    <w:rsid w:val="00C85F44"/>
    <w:rsid w:val="00C8766A"/>
    <w:rsid w:val="00C900C2"/>
    <w:rsid w:val="00C9030D"/>
    <w:rsid w:val="00C91E71"/>
    <w:rsid w:val="00C9204E"/>
    <w:rsid w:val="00C93455"/>
    <w:rsid w:val="00C9416C"/>
    <w:rsid w:val="00C94340"/>
    <w:rsid w:val="00C96C97"/>
    <w:rsid w:val="00C96DF1"/>
    <w:rsid w:val="00CA0011"/>
    <w:rsid w:val="00CA0076"/>
    <w:rsid w:val="00CA12EF"/>
    <w:rsid w:val="00CA2585"/>
    <w:rsid w:val="00CA2725"/>
    <w:rsid w:val="00CA4BA5"/>
    <w:rsid w:val="00CA588B"/>
    <w:rsid w:val="00CA6AD4"/>
    <w:rsid w:val="00CA6B3D"/>
    <w:rsid w:val="00CA6CCE"/>
    <w:rsid w:val="00CA715B"/>
    <w:rsid w:val="00CB01F0"/>
    <w:rsid w:val="00CB0F4F"/>
    <w:rsid w:val="00CB1AF4"/>
    <w:rsid w:val="00CB3A0C"/>
    <w:rsid w:val="00CB5338"/>
    <w:rsid w:val="00CB589F"/>
    <w:rsid w:val="00CB69AC"/>
    <w:rsid w:val="00CB7580"/>
    <w:rsid w:val="00CB7858"/>
    <w:rsid w:val="00CB7EF8"/>
    <w:rsid w:val="00CC1657"/>
    <w:rsid w:val="00CC248E"/>
    <w:rsid w:val="00CC2909"/>
    <w:rsid w:val="00CC2C99"/>
    <w:rsid w:val="00CC2FE2"/>
    <w:rsid w:val="00CC61B7"/>
    <w:rsid w:val="00CC6464"/>
    <w:rsid w:val="00CC6832"/>
    <w:rsid w:val="00CC7D7C"/>
    <w:rsid w:val="00CD0EC4"/>
    <w:rsid w:val="00CD107D"/>
    <w:rsid w:val="00CD20C8"/>
    <w:rsid w:val="00CD4EE4"/>
    <w:rsid w:val="00CD5E5A"/>
    <w:rsid w:val="00CD6AA9"/>
    <w:rsid w:val="00CE0622"/>
    <w:rsid w:val="00CE08CD"/>
    <w:rsid w:val="00CE091C"/>
    <w:rsid w:val="00CE2D71"/>
    <w:rsid w:val="00CE3010"/>
    <w:rsid w:val="00CE3F41"/>
    <w:rsid w:val="00CE42E0"/>
    <w:rsid w:val="00CE647F"/>
    <w:rsid w:val="00CE7BA7"/>
    <w:rsid w:val="00CF1316"/>
    <w:rsid w:val="00CF2568"/>
    <w:rsid w:val="00CF2B72"/>
    <w:rsid w:val="00CF2DD0"/>
    <w:rsid w:val="00CF2EFE"/>
    <w:rsid w:val="00CF3BA6"/>
    <w:rsid w:val="00CF4D57"/>
    <w:rsid w:val="00CF4E63"/>
    <w:rsid w:val="00CF5908"/>
    <w:rsid w:val="00CF5B02"/>
    <w:rsid w:val="00CF5D31"/>
    <w:rsid w:val="00CF7C58"/>
    <w:rsid w:val="00D014B1"/>
    <w:rsid w:val="00D01D4F"/>
    <w:rsid w:val="00D02EDC"/>
    <w:rsid w:val="00D03AE5"/>
    <w:rsid w:val="00D04BB6"/>
    <w:rsid w:val="00D05510"/>
    <w:rsid w:val="00D05EC6"/>
    <w:rsid w:val="00D06FCA"/>
    <w:rsid w:val="00D07135"/>
    <w:rsid w:val="00D11F82"/>
    <w:rsid w:val="00D12787"/>
    <w:rsid w:val="00D13089"/>
    <w:rsid w:val="00D132BD"/>
    <w:rsid w:val="00D1378F"/>
    <w:rsid w:val="00D1479F"/>
    <w:rsid w:val="00D1525E"/>
    <w:rsid w:val="00D16C5E"/>
    <w:rsid w:val="00D16CCB"/>
    <w:rsid w:val="00D1725F"/>
    <w:rsid w:val="00D17550"/>
    <w:rsid w:val="00D20537"/>
    <w:rsid w:val="00D206E2"/>
    <w:rsid w:val="00D20899"/>
    <w:rsid w:val="00D20A5F"/>
    <w:rsid w:val="00D22B68"/>
    <w:rsid w:val="00D23A7D"/>
    <w:rsid w:val="00D249D5"/>
    <w:rsid w:val="00D25A83"/>
    <w:rsid w:val="00D27B0E"/>
    <w:rsid w:val="00D27CB3"/>
    <w:rsid w:val="00D30A65"/>
    <w:rsid w:val="00D315B9"/>
    <w:rsid w:val="00D31A6B"/>
    <w:rsid w:val="00D32B89"/>
    <w:rsid w:val="00D33480"/>
    <w:rsid w:val="00D334DB"/>
    <w:rsid w:val="00D33797"/>
    <w:rsid w:val="00D40D5E"/>
    <w:rsid w:val="00D40E93"/>
    <w:rsid w:val="00D41406"/>
    <w:rsid w:val="00D427B9"/>
    <w:rsid w:val="00D429C5"/>
    <w:rsid w:val="00D4362C"/>
    <w:rsid w:val="00D43D27"/>
    <w:rsid w:val="00D44D73"/>
    <w:rsid w:val="00D45B9D"/>
    <w:rsid w:val="00D47682"/>
    <w:rsid w:val="00D4784A"/>
    <w:rsid w:val="00D47A7B"/>
    <w:rsid w:val="00D5025A"/>
    <w:rsid w:val="00D50B18"/>
    <w:rsid w:val="00D50DDA"/>
    <w:rsid w:val="00D5110F"/>
    <w:rsid w:val="00D525AA"/>
    <w:rsid w:val="00D5368D"/>
    <w:rsid w:val="00D53C65"/>
    <w:rsid w:val="00D550B8"/>
    <w:rsid w:val="00D564BB"/>
    <w:rsid w:val="00D576C9"/>
    <w:rsid w:val="00D57E91"/>
    <w:rsid w:val="00D6170E"/>
    <w:rsid w:val="00D61794"/>
    <w:rsid w:val="00D619EE"/>
    <w:rsid w:val="00D633EA"/>
    <w:rsid w:val="00D65C20"/>
    <w:rsid w:val="00D65DF7"/>
    <w:rsid w:val="00D65ED9"/>
    <w:rsid w:val="00D67220"/>
    <w:rsid w:val="00D677C3"/>
    <w:rsid w:val="00D709BA"/>
    <w:rsid w:val="00D709E0"/>
    <w:rsid w:val="00D71832"/>
    <w:rsid w:val="00D7185B"/>
    <w:rsid w:val="00D72156"/>
    <w:rsid w:val="00D7352A"/>
    <w:rsid w:val="00D755D3"/>
    <w:rsid w:val="00D761DD"/>
    <w:rsid w:val="00D7630B"/>
    <w:rsid w:val="00D76C1C"/>
    <w:rsid w:val="00D774C6"/>
    <w:rsid w:val="00D8039B"/>
    <w:rsid w:val="00D81630"/>
    <w:rsid w:val="00D82362"/>
    <w:rsid w:val="00D823B2"/>
    <w:rsid w:val="00D82EE7"/>
    <w:rsid w:val="00D8666B"/>
    <w:rsid w:val="00D87B0C"/>
    <w:rsid w:val="00D903D4"/>
    <w:rsid w:val="00D90FCA"/>
    <w:rsid w:val="00D924E3"/>
    <w:rsid w:val="00D9332B"/>
    <w:rsid w:val="00D93738"/>
    <w:rsid w:val="00D93EBB"/>
    <w:rsid w:val="00D94437"/>
    <w:rsid w:val="00D95D52"/>
    <w:rsid w:val="00D96BF9"/>
    <w:rsid w:val="00DA113A"/>
    <w:rsid w:val="00DA1149"/>
    <w:rsid w:val="00DA19B0"/>
    <w:rsid w:val="00DA432C"/>
    <w:rsid w:val="00DA5A61"/>
    <w:rsid w:val="00DA5E19"/>
    <w:rsid w:val="00DA64F5"/>
    <w:rsid w:val="00DB0922"/>
    <w:rsid w:val="00DB324E"/>
    <w:rsid w:val="00DB3376"/>
    <w:rsid w:val="00DB33BF"/>
    <w:rsid w:val="00DB627D"/>
    <w:rsid w:val="00DB7807"/>
    <w:rsid w:val="00DB7BE5"/>
    <w:rsid w:val="00DC01E1"/>
    <w:rsid w:val="00DC2C86"/>
    <w:rsid w:val="00DC322F"/>
    <w:rsid w:val="00DC70F1"/>
    <w:rsid w:val="00DD0DA9"/>
    <w:rsid w:val="00DD1356"/>
    <w:rsid w:val="00DD1FC9"/>
    <w:rsid w:val="00DD228D"/>
    <w:rsid w:val="00DD2967"/>
    <w:rsid w:val="00DD565E"/>
    <w:rsid w:val="00DD5667"/>
    <w:rsid w:val="00DD5D0E"/>
    <w:rsid w:val="00DD69BC"/>
    <w:rsid w:val="00DD7138"/>
    <w:rsid w:val="00DD7585"/>
    <w:rsid w:val="00DE100F"/>
    <w:rsid w:val="00DE14A3"/>
    <w:rsid w:val="00DE16BA"/>
    <w:rsid w:val="00DE251F"/>
    <w:rsid w:val="00DE2A51"/>
    <w:rsid w:val="00DE3DEE"/>
    <w:rsid w:val="00DE4103"/>
    <w:rsid w:val="00DE62A3"/>
    <w:rsid w:val="00DE67FB"/>
    <w:rsid w:val="00DE7182"/>
    <w:rsid w:val="00DE74F5"/>
    <w:rsid w:val="00DEDFC9"/>
    <w:rsid w:val="00DF009D"/>
    <w:rsid w:val="00DF1A8F"/>
    <w:rsid w:val="00DF3698"/>
    <w:rsid w:val="00DF3847"/>
    <w:rsid w:val="00DF568C"/>
    <w:rsid w:val="00DF65BA"/>
    <w:rsid w:val="00DF6969"/>
    <w:rsid w:val="00E0012B"/>
    <w:rsid w:val="00E01560"/>
    <w:rsid w:val="00E01861"/>
    <w:rsid w:val="00E020BE"/>
    <w:rsid w:val="00E0244A"/>
    <w:rsid w:val="00E0246A"/>
    <w:rsid w:val="00E028C1"/>
    <w:rsid w:val="00E02991"/>
    <w:rsid w:val="00E02AED"/>
    <w:rsid w:val="00E03308"/>
    <w:rsid w:val="00E036E5"/>
    <w:rsid w:val="00E046CD"/>
    <w:rsid w:val="00E051D8"/>
    <w:rsid w:val="00E0575C"/>
    <w:rsid w:val="00E07B3A"/>
    <w:rsid w:val="00E100E0"/>
    <w:rsid w:val="00E10C05"/>
    <w:rsid w:val="00E11724"/>
    <w:rsid w:val="00E118F3"/>
    <w:rsid w:val="00E1212F"/>
    <w:rsid w:val="00E14AA8"/>
    <w:rsid w:val="00E1505E"/>
    <w:rsid w:val="00E1585A"/>
    <w:rsid w:val="00E159E6"/>
    <w:rsid w:val="00E163B3"/>
    <w:rsid w:val="00E168B8"/>
    <w:rsid w:val="00E20F3A"/>
    <w:rsid w:val="00E21C13"/>
    <w:rsid w:val="00E21FAF"/>
    <w:rsid w:val="00E225CC"/>
    <w:rsid w:val="00E23F89"/>
    <w:rsid w:val="00E247EC"/>
    <w:rsid w:val="00E25416"/>
    <w:rsid w:val="00E26162"/>
    <w:rsid w:val="00E2633C"/>
    <w:rsid w:val="00E30299"/>
    <w:rsid w:val="00E30CCE"/>
    <w:rsid w:val="00E3116A"/>
    <w:rsid w:val="00E31F14"/>
    <w:rsid w:val="00E32488"/>
    <w:rsid w:val="00E33CD9"/>
    <w:rsid w:val="00E3483C"/>
    <w:rsid w:val="00E35BCF"/>
    <w:rsid w:val="00E3728E"/>
    <w:rsid w:val="00E402D0"/>
    <w:rsid w:val="00E40778"/>
    <w:rsid w:val="00E4174B"/>
    <w:rsid w:val="00E41D30"/>
    <w:rsid w:val="00E428B6"/>
    <w:rsid w:val="00E4369C"/>
    <w:rsid w:val="00E43AE3"/>
    <w:rsid w:val="00E43F3B"/>
    <w:rsid w:val="00E4418F"/>
    <w:rsid w:val="00E442A0"/>
    <w:rsid w:val="00E44621"/>
    <w:rsid w:val="00E46610"/>
    <w:rsid w:val="00E4678F"/>
    <w:rsid w:val="00E46F66"/>
    <w:rsid w:val="00E47760"/>
    <w:rsid w:val="00E52BD4"/>
    <w:rsid w:val="00E52F6A"/>
    <w:rsid w:val="00E53597"/>
    <w:rsid w:val="00E559C9"/>
    <w:rsid w:val="00E5652A"/>
    <w:rsid w:val="00E60743"/>
    <w:rsid w:val="00E60D31"/>
    <w:rsid w:val="00E619E9"/>
    <w:rsid w:val="00E620BF"/>
    <w:rsid w:val="00E6534E"/>
    <w:rsid w:val="00E663B6"/>
    <w:rsid w:val="00E67C2A"/>
    <w:rsid w:val="00E70BFA"/>
    <w:rsid w:val="00E7118D"/>
    <w:rsid w:val="00E71667"/>
    <w:rsid w:val="00E71B98"/>
    <w:rsid w:val="00E72804"/>
    <w:rsid w:val="00E72862"/>
    <w:rsid w:val="00E72E13"/>
    <w:rsid w:val="00E73B0E"/>
    <w:rsid w:val="00E74247"/>
    <w:rsid w:val="00E74D86"/>
    <w:rsid w:val="00E75681"/>
    <w:rsid w:val="00E75EF9"/>
    <w:rsid w:val="00E75F49"/>
    <w:rsid w:val="00E764CB"/>
    <w:rsid w:val="00E77A25"/>
    <w:rsid w:val="00E81402"/>
    <w:rsid w:val="00E81451"/>
    <w:rsid w:val="00E82AE9"/>
    <w:rsid w:val="00E83BBF"/>
    <w:rsid w:val="00E8446A"/>
    <w:rsid w:val="00E84876"/>
    <w:rsid w:val="00E857E7"/>
    <w:rsid w:val="00E870D9"/>
    <w:rsid w:val="00E870F9"/>
    <w:rsid w:val="00E91C43"/>
    <w:rsid w:val="00E93125"/>
    <w:rsid w:val="00E93452"/>
    <w:rsid w:val="00E93F08"/>
    <w:rsid w:val="00E93F66"/>
    <w:rsid w:val="00E949A7"/>
    <w:rsid w:val="00E96F16"/>
    <w:rsid w:val="00EA0CEA"/>
    <w:rsid w:val="00EA1B17"/>
    <w:rsid w:val="00EA2099"/>
    <w:rsid w:val="00EA28AB"/>
    <w:rsid w:val="00EA30CD"/>
    <w:rsid w:val="00EA3FAB"/>
    <w:rsid w:val="00EA41EE"/>
    <w:rsid w:val="00EA44F9"/>
    <w:rsid w:val="00EA6D5D"/>
    <w:rsid w:val="00EA7E5D"/>
    <w:rsid w:val="00EB0855"/>
    <w:rsid w:val="00EB0BD3"/>
    <w:rsid w:val="00EB0CED"/>
    <w:rsid w:val="00EB1997"/>
    <w:rsid w:val="00EB1ECE"/>
    <w:rsid w:val="00EB1FBF"/>
    <w:rsid w:val="00EB2F31"/>
    <w:rsid w:val="00EB45DC"/>
    <w:rsid w:val="00EB54F9"/>
    <w:rsid w:val="00EB5784"/>
    <w:rsid w:val="00EB57FD"/>
    <w:rsid w:val="00EB5E11"/>
    <w:rsid w:val="00EB6395"/>
    <w:rsid w:val="00EB6A2D"/>
    <w:rsid w:val="00EB786E"/>
    <w:rsid w:val="00EC040A"/>
    <w:rsid w:val="00EC06B5"/>
    <w:rsid w:val="00EC0A72"/>
    <w:rsid w:val="00EC0BF7"/>
    <w:rsid w:val="00EC1323"/>
    <w:rsid w:val="00EC185A"/>
    <w:rsid w:val="00EC3584"/>
    <w:rsid w:val="00EC4C71"/>
    <w:rsid w:val="00EC576E"/>
    <w:rsid w:val="00EC6E49"/>
    <w:rsid w:val="00ED1142"/>
    <w:rsid w:val="00ED2412"/>
    <w:rsid w:val="00ED27DD"/>
    <w:rsid w:val="00ED2B73"/>
    <w:rsid w:val="00ED3CFF"/>
    <w:rsid w:val="00ED411C"/>
    <w:rsid w:val="00ED459B"/>
    <w:rsid w:val="00ED45A9"/>
    <w:rsid w:val="00ED641E"/>
    <w:rsid w:val="00ED6550"/>
    <w:rsid w:val="00EE10BA"/>
    <w:rsid w:val="00EE1612"/>
    <w:rsid w:val="00EE2834"/>
    <w:rsid w:val="00EE366D"/>
    <w:rsid w:val="00EE374B"/>
    <w:rsid w:val="00EE3F6F"/>
    <w:rsid w:val="00EE5B96"/>
    <w:rsid w:val="00EE5FF3"/>
    <w:rsid w:val="00EE71F1"/>
    <w:rsid w:val="00EF156A"/>
    <w:rsid w:val="00EF3818"/>
    <w:rsid w:val="00EF518F"/>
    <w:rsid w:val="00EF5AD6"/>
    <w:rsid w:val="00EF5B33"/>
    <w:rsid w:val="00EF6624"/>
    <w:rsid w:val="00EF6E83"/>
    <w:rsid w:val="00EF7F62"/>
    <w:rsid w:val="00F00E8B"/>
    <w:rsid w:val="00F03404"/>
    <w:rsid w:val="00F0344C"/>
    <w:rsid w:val="00F03D4A"/>
    <w:rsid w:val="00F04C57"/>
    <w:rsid w:val="00F04F4E"/>
    <w:rsid w:val="00F058CD"/>
    <w:rsid w:val="00F06CE2"/>
    <w:rsid w:val="00F070EF"/>
    <w:rsid w:val="00F10B5F"/>
    <w:rsid w:val="00F11245"/>
    <w:rsid w:val="00F123EA"/>
    <w:rsid w:val="00F13B46"/>
    <w:rsid w:val="00F14F5C"/>
    <w:rsid w:val="00F156B2"/>
    <w:rsid w:val="00F16269"/>
    <w:rsid w:val="00F16352"/>
    <w:rsid w:val="00F16DFE"/>
    <w:rsid w:val="00F20632"/>
    <w:rsid w:val="00F20BF3"/>
    <w:rsid w:val="00F20D3F"/>
    <w:rsid w:val="00F21435"/>
    <w:rsid w:val="00F21805"/>
    <w:rsid w:val="00F24DBD"/>
    <w:rsid w:val="00F2558E"/>
    <w:rsid w:val="00F267B0"/>
    <w:rsid w:val="00F274F6"/>
    <w:rsid w:val="00F320B2"/>
    <w:rsid w:val="00F331A0"/>
    <w:rsid w:val="00F332BB"/>
    <w:rsid w:val="00F359E7"/>
    <w:rsid w:val="00F3612A"/>
    <w:rsid w:val="00F36977"/>
    <w:rsid w:val="00F36BFD"/>
    <w:rsid w:val="00F37BC1"/>
    <w:rsid w:val="00F37D8A"/>
    <w:rsid w:val="00F402A3"/>
    <w:rsid w:val="00F40E1A"/>
    <w:rsid w:val="00F4214C"/>
    <w:rsid w:val="00F433C9"/>
    <w:rsid w:val="00F44483"/>
    <w:rsid w:val="00F44585"/>
    <w:rsid w:val="00F44BDE"/>
    <w:rsid w:val="00F46250"/>
    <w:rsid w:val="00F50CE0"/>
    <w:rsid w:val="00F5132B"/>
    <w:rsid w:val="00F51927"/>
    <w:rsid w:val="00F52A78"/>
    <w:rsid w:val="00F52A87"/>
    <w:rsid w:val="00F5356A"/>
    <w:rsid w:val="00F537F9"/>
    <w:rsid w:val="00F53AD7"/>
    <w:rsid w:val="00F53EB1"/>
    <w:rsid w:val="00F5415D"/>
    <w:rsid w:val="00F541E2"/>
    <w:rsid w:val="00F544E2"/>
    <w:rsid w:val="00F554EA"/>
    <w:rsid w:val="00F5575B"/>
    <w:rsid w:val="00F635C6"/>
    <w:rsid w:val="00F637CC"/>
    <w:rsid w:val="00F63BDF"/>
    <w:rsid w:val="00F64226"/>
    <w:rsid w:val="00F645B8"/>
    <w:rsid w:val="00F64C18"/>
    <w:rsid w:val="00F64FB8"/>
    <w:rsid w:val="00F650E4"/>
    <w:rsid w:val="00F66435"/>
    <w:rsid w:val="00F66880"/>
    <w:rsid w:val="00F67DAB"/>
    <w:rsid w:val="00F67E74"/>
    <w:rsid w:val="00F70784"/>
    <w:rsid w:val="00F71A44"/>
    <w:rsid w:val="00F71CC6"/>
    <w:rsid w:val="00F72C7F"/>
    <w:rsid w:val="00F72FCA"/>
    <w:rsid w:val="00F75194"/>
    <w:rsid w:val="00F75AC4"/>
    <w:rsid w:val="00F770E1"/>
    <w:rsid w:val="00F776DA"/>
    <w:rsid w:val="00F81213"/>
    <w:rsid w:val="00F8157B"/>
    <w:rsid w:val="00F81694"/>
    <w:rsid w:val="00F82E94"/>
    <w:rsid w:val="00F8382E"/>
    <w:rsid w:val="00F85684"/>
    <w:rsid w:val="00F9023A"/>
    <w:rsid w:val="00F91E13"/>
    <w:rsid w:val="00F925DD"/>
    <w:rsid w:val="00F9576B"/>
    <w:rsid w:val="00F967CD"/>
    <w:rsid w:val="00F96875"/>
    <w:rsid w:val="00FA1655"/>
    <w:rsid w:val="00FA2EED"/>
    <w:rsid w:val="00FA4948"/>
    <w:rsid w:val="00FA4D09"/>
    <w:rsid w:val="00FA51AB"/>
    <w:rsid w:val="00FA611D"/>
    <w:rsid w:val="00FA7858"/>
    <w:rsid w:val="00FA7B3A"/>
    <w:rsid w:val="00FB2D64"/>
    <w:rsid w:val="00FB2D97"/>
    <w:rsid w:val="00FB3E7F"/>
    <w:rsid w:val="00FB3F62"/>
    <w:rsid w:val="00FB526B"/>
    <w:rsid w:val="00FB6889"/>
    <w:rsid w:val="00FB6904"/>
    <w:rsid w:val="00FB6E09"/>
    <w:rsid w:val="00FB6F4D"/>
    <w:rsid w:val="00FB7A0D"/>
    <w:rsid w:val="00FC2BF4"/>
    <w:rsid w:val="00FC305B"/>
    <w:rsid w:val="00FC4070"/>
    <w:rsid w:val="00FC46F2"/>
    <w:rsid w:val="00FC50A7"/>
    <w:rsid w:val="00FC551D"/>
    <w:rsid w:val="00FC597A"/>
    <w:rsid w:val="00FD0711"/>
    <w:rsid w:val="00FD21B1"/>
    <w:rsid w:val="00FD2F69"/>
    <w:rsid w:val="00FD3966"/>
    <w:rsid w:val="00FD3D1A"/>
    <w:rsid w:val="00FD3DB9"/>
    <w:rsid w:val="00FD5CA1"/>
    <w:rsid w:val="00FD67D6"/>
    <w:rsid w:val="00FD76CE"/>
    <w:rsid w:val="00FD7BF4"/>
    <w:rsid w:val="00FE0215"/>
    <w:rsid w:val="00FE150F"/>
    <w:rsid w:val="00FE24E1"/>
    <w:rsid w:val="00FE270E"/>
    <w:rsid w:val="00FE4BED"/>
    <w:rsid w:val="00FE51E7"/>
    <w:rsid w:val="00FE6C7D"/>
    <w:rsid w:val="00FE75AF"/>
    <w:rsid w:val="00FF0590"/>
    <w:rsid w:val="00FF0B8E"/>
    <w:rsid w:val="00FF3884"/>
    <w:rsid w:val="00FF595D"/>
    <w:rsid w:val="00FF5CB4"/>
    <w:rsid w:val="00FF70F8"/>
    <w:rsid w:val="00FF73B9"/>
    <w:rsid w:val="00FF7CDC"/>
    <w:rsid w:val="01183FA8"/>
    <w:rsid w:val="027AB02A"/>
    <w:rsid w:val="029C312F"/>
    <w:rsid w:val="02B1F20C"/>
    <w:rsid w:val="0428EB4E"/>
    <w:rsid w:val="04E1F675"/>
    <w:rsid w:val="052F24E0"/>
    <w:rsid w:val="0640CB34"/>
    <w:rsid w:val="0969A368"/>
    <w:rsid w:val="09842FD4"/>
    <w:rsid w:val="09C98752"/>
    <w:rsid w:val="0B5485A3"/>
    <w:rsid w:val="0E56426E"/>
    <w:rsid w:val="0E9A61C2"/>
    <w:rsid w:val="0EA24F48"/>
    <w:rsid w:val="103919FA"/>
    <w:rsid w:val="12365C60"/>
    <w:rsid w:val="13284067"/>
    <w:rsid w:val="159B9DA9"/>
    <w:rsid w:val="18EE3BD0"/>
    <w:rsid w:val="195DA6E9"/>
    <w:rsid w:val="1BCE3A44"/>
    <w:rsid w:val="1D4992B2"/>
    <w:rsid w:val="1E5F4FA9"/>
    <w:rsid w:val="1EA4C242"/>
    <w:rsid w:val="1FBA5912"/>
    <w:rsid w:val="20B06986"/>
    <w:rsid w:val="2122F56F"/>
    <w:rsid w:val="23D40574"/>
    <w:rsid w:val="24647F17"/>
    <w:rsid w:val="26333E25"/>
    <w:rsid w:val="28E71FDB"/>
    <w:rsid w:val="2A61B719"/>
    <w:rsid w:val="2C0C3FB1"/>
    <w:rsid w:val="2CC5CA38"/>
    <w:rsid w:val="2E1376E3"/>
    <w:rsid w:val="2E91468F"/>
    <w:rsid w:val="30204024"/>
    <w:rsid w:val="302E8EEB"/>
    <w:rsid w:val="31ED4F64"/>
    <w:rsid w:val="326EAAF2"/>
    <w:rsid w:val="32CAFF88"/>
    <w:rsid w:val="330F4AA8"/>
    <w:rsid w:val="360F01A7"/>
    <w:rsid w:val="36CF6CDD"/>
    <w:rsid w:val="37EFB50D"/>
    <w:rsid w:val="38C4DD52"/>
    <w:rsid w:val="3916BB74"/>
    <w:rsid w:val="391A5F62"/>
    <w:rsid w:val="394A04D8"/>
    <w:rsid w:val="3ABDD195"/>
    <w:rsid w:val="3C8A9C51"/>
    <w:rsid w:val="3C932253"/>
    <w:rsid w:val="3FB06AC4"/>
    <w:rsid w:val="3FBFECB4"/>
    <w:rsid w:val="40C5F005"/>
    <w:rsid w:val="43CCA9D5"/>
    <w:rsid w:val="44E09972"/>
    <w:rsid w:val="48312419"/>
    <w:rsid w:val="4A1D0EED"/>
    <w:rsid w:val="515BCD80"/>
    <w:rsid w:val="52292365"/>
    <w:rsid w:val="5580BD64"/>
    <w:rsid w:val="55C0C0F9"/>
    <w:rsid w:val="57AC8F7C"/>
    <w:rsid w:val="58A1C3D8"/>
    <w:rsid w:val="58BA8E09"/>
    <w:rsid w:val="5A1E6732"/>
    <w:rsid w:val="5A95865C"/>
    <w:rsid w:val="5AAB454A"/>
    <w:rsid w:val="5C6CDA10"/>
    <w:rsid w:val="5D133A80"/>
    <w:rsid w:val="5DBF1AD9"/>
    <w:rsid w:val="5E92E100"/>
    <w:rsid w:val="6022E148"/>
    <w:rsid w:val="65D3E8F0"/>
    <w:rsid w:val="66558FC6"/>
    <w:rsid w:val="669D6E93"/>
    <w:rsid w:val="66C44EC2"/>
    <w:rsid w:val="67857492"/>
    <w:rsid w:val="6D165F54"/>
    <w:rsid w:val="6D9C7F1C"/>
    <w:rsid w:val="6DB4361E"/>
    <w:rsid w:val="6EB53C2B"/>
    <w:rsid w:val="6F26A577"/>
    <w:rsid w:val="6F384F7D"/>
    <w:rsid w:val="6F9CFBF1"/>
    <w:rsid w:val="6FC66D9E"/>
    <w:rsid w:val="70D41FDE"/>
    <w:rsid w:val="70F3C047"/>
    <w:rsid w:val="727AB2FF"/>
    <w:rsid w:val="731FEB33"/>
    <w:rsid w:val="7337EE33"/>
    <w:rsid w:val="74EDE5B9"/>
    <w:rsid w:val="786B0CE1"/>
    <w:rsid w:val="78A934BC"/>
    <w:rsid w:val="78BD44A6"/>
    <w:rsid w:val="78E3363F"/>
    <w:rsid w:val="792A81A6"/>
    <w:rsid w:val="79F6E532"/>
    <w:rsid w:val="7B0024A9"/>
    <w:rsid w:val="7CC5E493"/>
    <w:rsid w:val="7CE279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370F58E"/>
  <w15:docId w15:val="{3E1F213C-85CB-4D7E-8903-915B09E9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668"/>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1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12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2FA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3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hAnsi="Franklin Gothic Book" w:eastAsiaTheme="minorEastAsia"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14:val="1"/>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2B10D1"/>
    <w:pPr>
      <w:tabs>
        <w:tab w:val="right" w:leader="dot" w:pos="10214"/>
      </w:tabs>
      <w:spacing w:before="120" w:after="0"/>
    </w:pPr>
    <w:rPr>
      <w:rFonts w:cstheme="minorHAnsi"/>
      <w:b/>
      <w:bCs/>
      <w:noProof/>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F90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3A"/>
    <w:rPr>
      <w:rFonts w:ascii="Segoe UI" w:hAnsi="Segoe UI" w:cs="Segoe UI"/>
      <w:sz w:val="18"/>
      <w:szCs w:val="18"/>
    </w:rPr>
  </w:style>
  <w:style w:type="character" w:customStyle="1" w:styleId="Heading2Char">
    <w:name w:val="Heading 2 Char"/>
    <w:basedOn w:val="DefaultParagraphFont"/>
    <w:link w:val="Heading2"/>
    <w:uiPriority w:val="9"/>
    <w:rsid w:val="000B11F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72FA5"/>
    <w:rPr>
      <w:rFonts w:asciiTheme="majorHAnsi" w:eastAsiaTheme="majorEastAsia" w:hAnsiTheme="majorHAnsi" w:cstheme="majorBidi"/>
      <w:i/>
      <w:iCs/>
      <w:color w:val="365F91" w:themeColor="accent1" w:themeShade="BF"/>
    </w:rPr>
  </w:style>
  <w:style w:type="paragraph" w:customStyle="1" w:styleId="A5-2ndLeader">
    <w:name w:val="A5-2nd Leader"/>
    <w:rsid w:val="0050770A"/>
    <w:pPr>
      <w:spacing w:after="0" w:line="240" w:lineRule="exact"/>
      <w:ind w:left="3600"/>
    </w:pPr>
    <w:rPr>
      <w:rFonts w:ascii="Arial" w:eastAsia="Times New Roman" w:hAnsi="Arial" w:cs="Arial"/>
      <w:color w:val="000000"/>
      <w:kern w:val="28"/>
      <w:sz w:val="20"/>
      <w:szCs w:val="20"/>
      <w14:ligatures w14:val="standard"/>
      <w14:cntxtAlts w14:val="1"/>
    </w:rPr>
  </w:style>
  <w:style w:type="character" w:customStyle="1" w:styleId="hps">
    <w:name w:val="hps"/>
    <w:basedOn w:val="DefaultParagraphFont"/>
    <w:rsid w:val="00A642EE"/>
  </w:style>
  <w:style w:type="paragraph" w:styleId="TOCHeading">
    <w:name w:val="TOC Heading"/>
    <w:basedOn w:val="Heading1"/>
    <w:next w:val="Normal"/>
    <w:uiPriority w:val="39"/>
    <w:unhideWhenUsed/>
    <w:qFormat/>
    <w:rsid w:val="00F81213"/>
    <w:pPr>
      <w:spacing w:before="240" w:line="259" w:lineRule="auto"/>
      <w:outlineLvl w:val="9"/>
    </w:pPr>
    <w:rPr>
      <w:b w:val="0"/>
      <w:bCs w:val="0"/>
      <w:sz w:val="32"/>
      <w:szCs w:val="32"/>
    </w:rPr>
  </w:style>
  <w:style w:type="character" w:customStyle="1" w:styleId="Heading3Char">
    <w:name w:val="Heading 3 Char"/>
    <w:basedOn w:val="DefaultParagraphFont"/>
    <w:link w:val="Heading3"/>
    <w:uiPriority w:val="9"/>
    <w:rsid w:val="00F8121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B44A3"/>
    <w:rPr>
      <w:sz w:val="16"/>
      <w:szCs w:val="16"/>
    </w:rPr>
  </w:style>
  <w:style w:type="paragraph" w:styleId="CommentSubject">
    <w:name w:val="annotation subject"/>
    <w:basedOn w:val="CommentText"/>
    <w:next w:val="CommentText"/>
    <w:link w:val="CommentSubjectChar"/>
    <w:uiPriority w:val="99"/>
    <w:semiHidden/>
    <w:unhideWhenUsed/>
    <w:rsid w:val="004B44A3"/>
    <w:rPr>
      <w:b/>
      <w:bCs/>
    </w:rPr>
  </w:style>
  <w:style w:type="character" w:customStyle="1" w:styleId="CommentSubjectChar">
    <w:name w:val="Comment Subject Char"/>
    <w:basedOn w:val="CommentTextChar"/>
    <w:link w:val="CommentSubject"/>
    <w:uiPriority w:val="99"/>
    <w:semiHidden/>
    <w:rsid w:val="004B44A3"/>
    <w:rPr>
      <w:b/>
      <w:bCs/>
      <w:sz w:val="20"/>
      <w:szCs w:val="20"/>
    </w:rPr>
  </w:style>
  <w:style w:type="paragraph" w:styleId="Revision">
    <w:name w:val="Revision"/>
    <w:hidden/>
    <w:uiPriority w:val="99"/>
    <w:semiHidden/>
    <w:rsid w:val="00341806"/>
    <w:pPr>
      <w:spacing w:after="0" w:line="240" w:lineRule="auto"/>
    </w:pPr>
  </w:style>
  <w:style w:type="character" w:customStyle="1" w:styleId="ui-provider">
    <w:name w:val="ui-provider"/>
    <w:basedOn w:val="DefaultParagraphFont"/>
    <w:rsid w:val="00167F59"/>
  </w:style>
  <w:style w:type="character" w:styleId="UnresolvedMention">
    <w:name w:val="Unresolved Mention"/>
    <w:basedOn w:val="DefaultParagraphFont"/>
    <w:uiPriority w:val="99"/>
    <w:unhideWhenUsed/>
    <w:rsid w:val="0005791F"/>
    <w:rPr>
      <w:color w:val="605E5C"/>
      <w:shd w:val="clear" w:color="auto" w:fill="E1DFDD"/>
    </w:rPr>
  </w:style>
  <w:style w:type="character" w:styleId="Mention">
    <w:name w:val="Mention"/>
    <w:basedOn w:val="DefaultParagraphFont"/>
    <w:uiPriority w:val="99"/>
    <w:unhideWhenUsed/>
    <w:rsid w:val="0005791F"/>
    <w:rPr>
      <w:color w:val="2B579A"/>
      <w:shd w:val="clear" w:color="auto" w:fill="E1DFDD"/>
    </w:rPr>
  </w:style>
  <w:style w:type="character" w:customStyle="1" w:styleId="eop">
    <w:name w:val="eop"/>
    <w:basedOn w:val="DefaultParagraphFont"/>
    <w:rsid w:val="00812FA9"/>
  </w:style>
  <w:style w:type="character" w:customStyle="1" w:styleId="normaltextrun">
    <w:name w:val="normaltextrun"/>
    <w:basedOn w:val="DefaultParagraphFont"/>
    <w:rsid w:val="00812FA9"/>
  </w:style>
  <w:style w:type="character" w:customStyle="1" w:styleId="cf01">
    <w:name w:val="cf01"/>
    <w:basedOn w:val="DefaultParagraphFont"/>
    <w:rsid w:val="00913FA3"/>
    <w:rPr>
      <w:rFonts w:ascii="Segoe UI" w:hAnsi="Segoe UI" w:cs="Segoe UI" w:hint="default"/>
      <w:sz w:val="18"/>
      <w:szCs w:val="18"/>
    </w:rPr>
  </w:style>
  <w:style w:type="paragraph" w:customStyle="1" w:styleId="Table10Basic">
    <w:name w:val="Table 10 Basic"/>
    <w:basedOn w:val="BodyText"/>
    <w:qFormat/>
    <w:rsid w:val="00283407"/>
    <w:pPr>
      <w:spacing w:before="60" w:after="60"/>
    </w:pPr>
    <w:rPr>
      <w:rFonts w:ascii="Times New Roman" w:hAnsi="Times New Roman"/>
      <w:noProof/>
      <w:sz w:val="21"/>
    </w:rPr>
  </w:style>
  <w:style w:type="paragraph" w:customStyle="1" w:styleId="SaluatationLines">
    <w:name w:val="Saluatation Lines"/>
    <w:basedOn w:val="Normal"/>
    <w:qFormat/>
    <w:rsid w:val="001A0C2F"/>
    <w:pPr>
      <w:autoSpaceDE w:val="0"/>
      <w:autoSpaceDN w:val="0"/>
      <w:spacing w:after="40" w:line="240" w:lineRule="auto"/>
      <w:jc w:val="both"/>
    </w:pPr>
    <w:rPr>
      <w:rFonts w:ascii="Times New Roman" w:eastAsia="Times New Roman" w:hAnsi="Times New Roman" w:cs="Times New Roman"/>
      <w:sz w:val="21"/>
      <w:szCs w:val="21"/>
      <w:lang w:bidi="en-US"/>
    </w:rPr>
  </w:style>
  <w:style w:type="paragraph" w:customStyle="1" w:styleId="AddressLines">
    <w:name w:val="Address Lines"/>
    <w:basedOn w:val="Normal"/>
    <w:qFormat/>
    <w:rsid w:val="001A0C2F"/>
    <w:pPr>
      <w:spacing w:after="0" w:line="240" w:lineRule="auto"/>
    </w:pPr>
    <w:rPr>
      <w:rFonts w:ascii="Times New Roman" w:eastAsia="Times New Roman" w:hAnsi="Times New Roman" w:cs="Times New Roman"/>
      <w:sz w:val="21"/>
      <w:szCs w:val="21"/>
    </w:rPr>
  </w:style>
  <w:style w:type="paragraph" w:customStyle="1" w:styleId="DateLine">
    <w:name w:val="Date Line"/>
    <w:basedOn w:val="Normal"/>
    <w:qFormat/>
    <w:rsid w:val="001A0C2F"/>
    <w:pPr>
      <w:spacing w:before="360" w:after="0" w:line="240" w:lineRule="auto"/>
      <w:jc w:val="right"/>
    </w:pPr>
    <w:rPr>
      <w:rFonts w:ascii="Times New Roman" w:eastAsia="Times New Roman" w:hAnsi="Times New Roman" w:cs="Times New Roman"/>
      <w:sz w:val="21"/>
      <w:szCs w:val="21"/>
    </w:rPr>
  </w:style>
  <w:style w:type="paragraph" w:customStyle="1" w:styleId="CityLine">
    <w:name w:val="City Line"/>
    <w:basedOn w:val="Normal"/>
    <w:qFormat/>
    <w:rsid w:val="001A0C2F"/>
    <w:pPr>
      <w:spacing w:after="160" w:line="240" w:lineRule="auto"/>
    </w:pPr>
    <w:rPr>
      <w:rFonts w:ascii="Times New Roman" w:eastAsia="Times New Roman" w:hAnsi="Times New Roman" w:cs="Times New Roman"/>
      <w:noProof/>
      <w:sz w:val="21"/>
      <w:szCs w:val="21"/>
    </w:rPr>
  </w:style>
  <w:style w:type="table" w:styleId="GridTable1Light">
    <w:name w:val="Grid Table 1 Light"/>
    <w:basedOn w:val="TableNormal"/>
    <w:uiPriority w:val="46"/>
    <w:rsid w:val="001A0C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f0">
    <w:name w:val="pf0"/>
    <w:basedOn w:val="Normal"/>
    <w:rsid w:val="00CC29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C2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909"/>
    <w:rPr>
      <w:sz w:val="20"/>
      <w:szCs w:val="20"/>
    </w:rPr>
  </w:style>
  <w:style w:type="character" w:styleId="FootnoteReference">
    <w:name w:val="footnote reference"/>
    <w:basedOn w:val="DefaultParagraphFont"/>
    <w:uiPriority w:val="99"/>
    <w:semiHidden/>
    <w:unhideWhenUsed/>
    <w:rsid w:val="00CC2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xxx@norc.org" TargetMode="External" /><Relationship Id="rId11" Type="http://schemas.openxmlformats.org/officeDocument/2006/relationships/footer" Target="footer1.xml" /><Relationship Id="rId12" Type="http://schemas.openxmlformats.org/officeDocument/2006/relationships/hyperlink" Target="https://air.org/project/XXXXX"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SSES@AIR.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air.org" TargetMode="External" /><Relationship Id="rId2" Type="http://schemas.openxmlformats.org/officeDocument/2006/relationships/hyperlink" Target="http://www.norc.org" TargetMode="External" /><Relationship Id="rId3" Type="http://schemas.openxmlformats.org/officeDocument/2006/relationships/hyperlink" Target="http://www.allovu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DC472-82CC-42FA-BB81-F8DCDC91945F}">
  <ds:schemaRefs>
    <ds:schemaRef ds:uri="http://schemas.openxmlformats.org/officeDocument/2006/bibliography"/>
  </ds:schemaRefs>
</ds:datastoreItem>
</file>

<file path=customXml/itemProps2.xml><?xml version="1.0" encoding="utf-8"?>
<ds:datastoreItem xmlns:ds="http://schemas.openxmlformats.org/officeDocument/2006/customXml" ds:itemID="{0A9F6AA7-411C-4D81-8DFE-CCCF3DDF50B5}">
  <ds:schemaRefs/>
</ds:datastoreItem>
</file>

<file path=customXml/itemProps3.xml><?xml version="1.0" encoding="utf-8"?>
<ds:datastoreItem xmlns:ds="http://schemas.openxmlformats.org/officeDocument/2006/customXml" ds:itemID="{37CE58E3-FEF7-4059-802D-A4DCD604D75F}">
  <ds:schemaRefs>
    <ds:schemaRef ds:uri="http://schemas.microsoft.com/sharepoint/v3/contenttype/forms"/>
  </ds:schemaRefs>
</ds:datastoreItem>
</file>

<file path=customXml/itemProps4.xml><?xml version="1.0" encoding="utf-8"?>
<ds:datastoreItem xmlns:ds="http://schemas.openxmlformats.org/officeDocument/2006/customXml" ds:itemID="{0CA0D4FF-9018-4C7A-A3BE-A3B65AABAF86}">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2975</Words>
  <Characters>16962</Characters>
  <Application>Microsoft Office Word</Application>
  <DocSecurity>0</DocSecurity>
  <Lines>141</Lines>
  <Paragraphs>39</Paragraphs>
  <ScaleCrop>false</ScaleCrop>
  <Company>U.S. Department of Education</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Kolbe, Tammy</cp:lastModifiedBy>
  <cp:revision>17</cp:revision>
  <cp:lastPrinted>2024-06-13T16:27:00Z</cp:lastPrinted>
  <dcterms:created xsi:type="dcterms:W3CDTF">2025-08-01T21:02:00Z</dcterms:created>
  <dcterms:modified xsi:type="dcterms:W3CDTF">2025-08-01T20:44:00Z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