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0844" w:rsidP="00B80844" w14:paraId="6D579453" w14:textId="77777777">
      <w:pPr>
        <w:autoSpaceDE w:val="0"/>
        <w:autoSpaceDN w:val="0"/>
        <w:adjustRightInd w:val="0"/>
        <w:spacing w:after="0"/>
        <w:ind w:left="720" w:right="720"/>
        <w:jc w:val="both"/>
        <w:rPr>
          <w:b/>
          <w:bCs/>
          <w:i/>
          <w:iCs/>
        </w:rPr>
      </w:pPr>
    </w:p>
    <w:p w:rsidR="00B80844" w:rsidP="00B80844" w14:paraId="31ED16E4" w14:textId="77777777">
      <w:pPr>
        <w:autoSpaceDE w:val="0"/>
        <w:autoSpaceDN w:val="0"/>
        <w:adjustRightInd w:val="0"/>
        <w:spacing w:after="0"/>
        <w:ind w:right="720"/>
        <w:jc w:val="center"/>
        <w:rPr>
          <w:b/>
          <w:bCs/>
          <w:i/>
          <w:iCs/>
        </w:rPr>
      </w:pPr>
    </w:p>
    <w:p w:rsidR="00B80844" w:rsidP="00B80844" w14:paraId="7AC127C8" w14:textId="49753E8A">
      <w:pPr>
        <w:autoSpaceDE w:val="0"/>
        <w:autoSpaceDN w:val="0"/>
        <w:adjustRightInd w:val="0"/>
        <w:spacing w:after="0"/>
        <w:ind w:right="720"/>
        <w:jc w:val="center"/>
        <w:rPr>
          <w:b/>
          <w:bCs/>
          <w:i/>
          <w:iCs/>
        </w:rPr>
      </w:pPr>
      <w:r w:rsidRPr="00B80844">
        <w:rPr>
          <w:b/>
          <w:bCs/>
          <w:i/>
          <w:iCs/>
        </w:rPr>
        <w:t>Paperwork Reduction Act Statement</w:t>
      </w:r>
    </w:p>
    <w:p w:rsidR="00B80844" w:rsidRPr="00B04F7F" w:rsidP="00B80844" w14:paraId="487E71DD" w14:textId="4E7F0A76">
      <w:pPr>
        <w:autoSpaceDE w:val="0"/>
        <w:autoSpaceDN w:val="0"/>
        <w:adjustRightInd w:val="0"/>
        <w:spacing w:after="0"/>
        <w:jc w:val="both"/>
      </w:pPr>
      <w:r w:rsidRPr="00632E8E">
        <w:rPr>
          <w:i/>
          <w:iCs/>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632E8E">
        <w:rPr>
          <w:i/>
          <w:iCs/>
          <w:highlight w:val="yellow"/>
        </w:rPr>
        <w:t>XXXX</w:t>
      </w:r>
      <w:r w:rsidRPr="00632E8E">
        <w:rPr>
          <w:i/>
          <w:iCs/>
        </w:rPr>
        <w:t>. The information collected is necessary to help NHTSA to learn more about alcohol and drug-involved driving.  We estimate that it will take approximately 10 minutes to complete.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6140F5" w:rsidP="001007AB" w14:paraId="71CE9101" w14:textId="1C9DB599">
      <w:pPr>
        <w:spacing w:after="0"/>
        <w:rPr>
          <w:rFonts w:ascii="Times New Roman" w:eastAsia="Calibri" w:hAnsi="Times New Roman" w:cs="Times New Roman"/>
          <w:b/>
          <w:sz w:val="24"/>
          <w:szCs w:val="24"/>
        </w:rPr>
      </w:pPr>
    </w:p>
    <w:p w:rsidR="00B80844" w:rsidP="001007AB" w14:paraId="4CB988AC" w14:textId="77777777">
      <w:pPr>
        <w:spacing w:after="0"/>
        <w:rPr>
          <w:rFonts w:ascii="Times New Roman" w:eastAsia="Calibri" w:hAnsi="Times New Roman" w:cs="Times New Roman"/>
          <w:b/>
          <w:sz w:val="24"/>
          <w:szCs w:val="24"/>
        </w:rPr>
      </w:pPr>
    </w:p>
    <w:p w:rsidR="00AE7BB9" w:rsidP="00AE7BB9" w14:paraId="47EAA845" w14:textId="06C1C9A8">
      <w:pPr>
        <w:rPr>
          <w:rFonts w:ascii="Times New Roman" w:eastAsia="Calibri" w:hAnsi="Times New Roman" w:cs="Times New Roman"/>
          <w:b/>
          <w:sz w:val="24"/>
          <w:szCs w:val="24"/>
        </w:rPr>
      </w:pPr>
      <w:r w:rsidRPr="008C6D9D">
        <w:rPr>
          <w:rFonts w:ascii="Times New Roman" w:eastAsia="Calibri" w:hAnsi="Times New Roman" w:cs="Times New Roman"/>
          <w:b/>
          <w:sz w:val="24"/>
          <w:szCs w:val="24"/>
        </w:rPr>
        <w:t>Data Collector Greeting Script and Screening</w:t>
      </w:r>
      <w:r>
        <w:rPr>
          <w:rFonts w:ascii="Times New Roman" w:eastAsia="Calibri" w:hAnsi="Times New Roman" w:cs="Times New Roman"/>
          <w:b/>
          <w:sz w:val="24"/>
          <w:szCs w:val="24"/>
        </w:rPr>
        <w:t xml:space="preserve"> Items</w:t>
      </w:r>
    </w:p>
    <w:p w:rsidR="007464B1" w:rsidRPr="008C6D9D" w:rsidP="00AE7BB9" w14:paraId="64E18B6A" w14:textId="25ACBB17">
      <w:pPr>
        <w:rPr>
          <w:rFonts w:ascii="Times New Roman" w:eastAsia="Calibri" w:hAnsi="Times New Roman" w:cs="Times New Roman"/>
          <w:b/>
          <w:sz w:val="24"/>
          <w:szCs w:val="24"/>
        </w:rPr>
      </w:pPr>
      <w:r w:rsidRPr="008C6D9D">
        <w:rPr>
          <w:rFonts w:ascii="Times New Roman" w:eastAsia="Calibri" w:hAnsi="Times New Roman" w:cs="Times New Roman"/>
          <w:b/>
          <w:sz w:val="24"/>
          <w:szCs w:val="24"/>
        </w:rPr>
        <w:t>(Read aloud by data collector)</w:t>
      </w:r>
    </w:p>
    <w:p w:rsidR="00AE7BB9" w:rsidRPr="008C6D9D" w:rsidP="00AE7BB9" w14:paraId="73ED4C53" w14:textId="0F428F8A">
      <w:pPr>
        <w:spacing w:after="120"/>
        <w:rPr>
          <w:rFonts w:ascii="Times New Roman" w:eastAsia="Calibri" w:hAnsi="Times New Roman" w:cs="Times New Roman"/>
          <w:sz w:val="24"/>
          <w:szCs w:val="24"/>
          <w:lang w:eastAsia="ja-JP"/>
        </w:rPr>
      </w:pPr>
      <w:r w:rsidRPr="008C6D9D">
        <w:rPr>
          <w:rFonts w:ascii="Times New Roman" w:eastAsia="Calibri" w:hAnsi="Times New Roman" w:cs="Times New Roman"/>
          <w:i/>
          <w:spacing w:val="-1"/>
          <w:sz w:val="24"/>
          <w:szCs w:val="24"/>
        </w:rPr>
        <w:t>“Hi,</w:t>
      </w:r>
      <w:r w:rsidRPr="008C6D9D">
        <w:rPr>
          <w:rFonts w:ascii="Times New Roman" w:eastAsia="Calibri" w:hAnsi="Times New Roman" w:cs="Times New Roman"/>
          <w:i/>
          <w:spacing w:val="4"/>
          <w:sz w:val="24"/>
          <w:szCs w:val="24"/>
        </w:rPr>
        <w:t xml:space="preserve"> </w:t>
      </w:r>
      <w:r w:rsidRPr="008C6D9D">
        <w:rPr>
          <w:rFonts w:ascii="Times New Roman" w:eastAsia="Calibri" w:hAnsi="Times New Roman" w:cs="Times New Roman"/>
          <w:i/>
          <w:spacing w:val="-1"/>
          <w:sz w:val="24"/>
          <w:szCs w:val="24"/>
        </w:rPr>
        <w:t>my</w:t>
      </w:r>
      <w:r w:rsidRPr="008C6D9D">
        <w:rPr>
          <w:rFonts w:ascii="Times New Roman" w:eastAsia="Calibri" w:hAnsi="Times New Roman" w:cs="Times New Roman"/>
          <w:i/>
          <w:spacing w:val="1"/>
          <w:sz w:val="24"/>
          <w:szCs w:val="24"/>
        </w:rPr>
        <w:t xml:space="preserve"> </w:t>
      </w:r>
      <w:r w:rsidRPr="008C6D9D">
        <w:rPr>
          <w:rFonts w:ascii="Times New Roman" w:eastAsia="Calibri" w:hAnsi="Times New Roman" w:cs="Times New Roman"/>
          <w:i/>
          <w:spacing w:val="-1"/>
          <w:sz w:val="24"/>
          <w:szCs w:val="24"/>
        </w:rPr>
        <w:t>name</w:t>
      </w:r>
      <w:r w:rsidRPr="008C6D9D">
        <w:rPr>
          <w:rFonts w:ascii="Times New Roman" w:eastAsia="Calibri" w:hAnsi="Times New Roman" w:cs="Times New Roman"/>
          <w:i/>
          <w:spacing w:val="-4"/>
          <w:sz w:val="24"/>
          <w:szCs w:val="24"/>
        </w:rPr>
        <w:t xml:space="preserve"> </w:t>
      </w:r>
      <w:r w:rsidRPr="008C6D9D">
        <w:rPr>
          <w:rFonts w:ascii="Times New Roman" w:eastAsia="Calibri" w:hAnsi="Times New Roman" w:cs="Times New Roman"/>
          <w:i/>
          <w:sz w:val="24"/>
          <w:szCs w:val="24"/>
        </w:rPr>
        <w:t xml:space="preserve">is </w:t>
      </w:r>
      <w:r w:rsidRPr="008C6D9D">
        <w:rPr>
          <w:rFonts w:ascii="Times New Roman" w:eastAsia="Calibri" w:hAnsi="Times New Roman" w:cs="Times New Roman"/>
          <w:i/>
          <w:sz w:val="24"/>
          <w:szCs w:val="24"/>
          <w:u w:val="single" w:color="000000"/>
        </w:rPr>
        <w:tab/>
      </w:r>
      <w:r w:rsidRPr="008C6D9D">
        <w:rPr>
          <w:rFonts w:ascii="Times New Roman" w:eastAsia="Calibri" w:hAnsi="Times New Roman" w:cs="Times New Roman"/>
          <w:i/>
          <w:sz w:val="24"/>
          <w:szCs w:val="24"/>
        </w:rPr>
        <w:t xml:space="preserve">. </w:t>
      </w:r>
      <w:r w:rsidRPr="008C6D9D">
        <w:rPr>
          <w:rFonts w:ascii="Times New Roman" w:eastAsia="Calibri" w:hAnsi="Times New Roman" w:cs="Times New Roman"/>
          <w:sz w:val="24"/>
          <w:szCs w:val="24"/>
        </w:rPr>
        <w:t>You are being asked to VOLUNTARILY PARTICIPATE in a</w:t>
      </w:r>
      <w:r>
        <w:rPr>
          <w:rFonts w:ascii="Times New Roman" w:eastAsia="Calibri" w:hAnsi="Times New Roman" w:cs="Times New Roman"/>
          <w:sz w:val="24"/>
          <w:szCs w:val="24"/>
        </w:rPr>
        <w:t xml:space="preserve">n </w:t>
      </w:r>
      <w:r w:rsidRPr="00851538">
        <w:rPr>
          <w:rFonts w:ascii="Times New Roman" w:eastAsia="Calibri" w:hAnsi="Times New Roman" w:cs="Times New Roman"/>
          <w:sz w:val="24"/>
          <w:szCs w:val="24"/>
        </w:rPr>
        <w:t>anonymous</w:t>
      </w:r>
      <w:r w:rsidRPr="008C6D9D">
        <w:rPr>
          <w:rFonts w:ascii="Times New Roman" w:eastAsia="Calibri" w:hAnsi="Times New Roman" w:cs="Times New Roman"/>
          <w:sz w:val="24"/>
          <w:szCs w:val="24"/>
        </w:rPr>
        <w:t xml:space="preserve"> research study </w:t>
      </w:r>
      <w:r>
        <w:rPr>
          <w:rFonts w:ascii="Times New Roman" w:hAnsi="Times New Roman" w:cs="Times New Roman"/>
          <w:sz w:val="24"/>
          <w:szCs w:val="24"/>
        </w:rPr>
        <w:t xml:space="preserve">by the National Highway Traffic Safety Administration </w:t>
      </w:r>
      <w:r w:rsidRPr="00E660C1">
        <w:rPr>
          <w:rFonts w:ascii="Times New Roman" w:hAnsi="Times New Roman" w:cs="Times New Roman"/>
          <w:sz w:val="24"/>
          <w:szCs w:val="24"/>
        </w:rPr>
        <w:t xml:space="preserve">about </w:t>
      </w:r>
      <w:r>
        <w:rPr>
          <w:rFonts w:ascii="Times New Roman" w:hAnsi="Times New Roman" w:cs="Times New Roman"/>
          <w:sz w:val="24"/>
          <w:szCs w:val="24"/>
        </w:rPr>
        <w:t xml:space="preserve">traffic </w:t>
      </w:r>
      <w:r w:rsidRPr="00E660C1">
        <w:rPr>
          <w:rFonts w:ascii="Times New Roman" w:hAnsi="Times New Roman" w:cs="Times New Roman"/>
          <w:sz w:val="24"/>
          <w:szCs w:val="24"/>
        </w:rPr>
        <w:t xml:space="preserve">safety that deals with </w:t>
      </w:r>
      <w:r w:rsidR="00364AAA">
        <w:rPr>
          <w:rFonts w:ascii="Times New Roman" w:hAnsi="Times New Roman" w:cs="Times New Roman"/>
          <w:sz w:val="24"/>
          <w:szCs w:val="24"/>
        </w:rPr>
        <w:t xml:space="preserve">medications, </w:t>
      </w:r>
      <w:r w:rsidRPr="00E660C1">
        <w:rPr>
          <w:rFonts w:ascii="Times New Roman" w:hAnsi="Times New Roman" w:cs="Times New Roman"/>
          <w:sz w:val="24"/>
          <w:szCs w:val="24"/>
        </w:rPr>
        <w:t xml:space="preserve">alcohol, </w:t>
      </w:r>
      <w:r w:rsidR="00364AAA">
        <w:rPr>
          <w:rFonts w:ascii="Times New Roman" w:hAnsi="Times New Roman" w:cs="Times New Roman"/>
          <w:sz w:val="24"/>
          <w:szCs w:val="24"/>
        </w:rPr>
        <w:t xml:space="preserve">other </w:t>
      </w:r>
      <w:r w:rsidRPr="00E660C1">
        <w:rPr>
          <w:rFonts w:ascii="Times New Roman" w:hAnsi="Times New Roman" w:cs="Times New Roman"/>
          <w:sz w:val="24"/>
          <w:szCs w:val="24"/>
        </w:rPr>
        <w:t xml:space="preserve">drugs, and </w:t>
      </w:r>
      <w:r>
        <w:rPr>
          <w:rFonts w:ascii="Times New Roman" w:hAnsi="Times New Roman" w:cs="Times New Roman"/>
          <w:sz w:val="24"/>
          <w:szCs w:val="24"/>
        </w:rPr>
        <w:t>roadway use.</w:t>
      </w:r>
      <w:r w:rsidRPr="00E660C1">
        <w:rPr>
          <w:rFonts w:ascii="Times New Roman" w:hAnsi="Times New Roman" w:cs="Times New Roman"/>
          <w:sz w:val="24"/>
          <w:szCs w:val="24"/>
        </w:rPr>
        <w:t xml:space="preserve"> </w:t>
      </w:r>
      <w:r w:rsidRPr="008C6D9D">
        <w:rPr>
          <w:rFonts w:ascii="Times New Roman" w:eastAsia="Calibri" w:hAnsi="Times New Roman" w:cs="Times New Roman"/>
          <w:sz w:val="24"/>
          <w:szCs w:val="24"/>
        </w:rPr>
        <w:t>You will be asked to provide a breath</w:t>
      </w:r>
      <w:r>
        <w:rPr>
          <w:rFonts w:ascii="Times New Roman" w:eastAsia="Calibri" w:hAnsi="Times New Roman" w:cs="Times New Roman"/>
          <w:sz w:val="24"/>
          <w:szCs w:val="24"/>
        </w:rPr>
        <w:t xml:space="preserve"> sample,</w:t>
      </w:r>
      <w:r w:rsidRPr="008C6D9D">
        <w:rPr>
          <w:rFonts w:ascii="Times New Roman" w:eastAsia="Calibri" w:hAnsi="Times New Roman" w:cs="Times New Roman"/>
          <w:sz w:val="24"/>
          <w:szCs w:val="24"/>
        </w:rPr>
        <w:t xml:space="preserve"> a saliva sample</w:t>
      </w:r>
      <w:r>
        <w:rPr>
          <w:rFonts w:ascii="Times New Roman" w:eastAsia="Calibri" w:hAnsi="Times New Roman" w:cs="Times New Roman"/>
          <w:sz w:val="24"/>
          <w:szCs w:val="24"/>
        </w:rPr>
        <w:t xml:space="preserve">, and </w:t>
      </w:r>
      <w:r w:rsidRPr="008C6D9D">
        <w:rPr>
          <w:rFonts w:ascii="Times New Roman" w:eastAsia="Calibri" w:hAnsi="Times New Roman" w:cs="Times New Roman"/>
          <w:sz w:val="24"/>
          <w:szCs w:val="24"/>
        </w:rPr>
        <w:t xml:space="preserve">answer a short </w:t>
      </w:r>
      <w:r>
        <w:rPr>
          <w:rFonts w:ascii="Times New Roman" w:eastAsia="Calibri" w:hAnsi="Times New Roman" w:cs="Times New Roman"/>
          <w:sz w:val="24"/>
          <w:szCs w:val="24"/>
        </w:rPr>
        <w:t>questionnaire</w:t>
      </w:r>
      <w:r w:rsidRPr="008C6D9D">
        <w:rPr>
          <w:rFonts w:ascii="Times New Roman" w:eastAsia="Calibri" w:hAnsi="Times New Roman" w:cs="Times New Roman"/>
          <w:sz w:val="24"/>
          <w:szCs w:val="24"/>
        </w:rPr>
        <w:t xml:space="preserve">. If you complete the full survey, you will receive a $20 cash payment. The entire study takes less than 10 minutes, and you may stop </w:t>
      </w:r>
      <w:r w:rsidRPr="008C6D9D" w:rsidR="005A5322">
        <w:rPr>
          <w:rFonts w:ascii="Times New Roman" w:eastAsia="Calibri" w:hAnsi="Times New Roman" w:cs="Times New Roman"/>
          <w:sz w:val="24"/>
          <w:szCs w:val="24"/>
        </w:rPr>
        <w:t>participating</w:t>
      </w:r>
      <w:r w:rsidRPr="008C6D9D">
        <w:rPr>
          <w:rFonts w:ascii="Times New Roman" w:eastAsia="Calibri" w:hAnsi="Times New Roman" w:cs="Times New Roman"/>
          <w:sz w:val="24"/>
          <w:szCs w:val="24"/>
        </w:rPr>
        <w:t xml:space="preserve"> at any time</w:t>
      </w:r>
      <w:r w:rsidR="00940161">
        <w:rPr>
          <w:rFonts w:ascii="Times New Roman" w:eastAsia="Calibri" w:hAnsi="Times New Roman" w:cs="Times New Roman"/>
          <w:sz w:val="24"/>
          <w:szCs w:val="24"/>
        </w:rPr>
        <w:t xml:space="preserve"> without penalty</w:t>
      </w:r>
      <w:r w:rsidR="00F20CA1">
        <w:rPr>
          <w:rFonts w:ascii="Times New Roman" w:eastAsia="Calibri" w:hAnsi="Times New Roman" w:cs="Times New Roman"/>
          <w:sz w:val="24"/>
          <w:szCs w:val="24"/>
        </w:rPr>
        <w:t>, but you must complete the full survey to receive payment</w:t>
      </w:r>
      <w:r w:rsidRPr="008C6D9D">
        <w:rPr>
          <w:rFonts w:ascii="Times New Roman" w:eastAsia="Calibri" w:hAnsi="Times New Roman" w:cs="Times New Roman"/>
          <w:sz w:val="24"/>
          <w:szCs w:val="24"/>
        </w:rPr>
        <w:t xml:space="preserve">. </w:t>
      </w:r>
      <w:r>
        <w:rPr>
          <w:rFonts w:ascii="Times New Roman" w:eastAsia="Calibri" w:hAnsi="Times New Roman" w:cs="Times New Roman"/>
          <w:sz w:val="24"/>
          <w:szCs w:val="24"/>
        </w:rPr>
        <w:t>Again, this</w:t>
      </w:r>
      <w:r w:rsidRPr="008C6D9D">
        <w:rPr>
          <w:rFonts w:ascii="Times New Roman" w:eastAsia="Calibri" w:hAnsi="Times New Roman" w:cs="Times New Roman"/>
          <w:sz w:val="24"/>
          <w:szCs w:val="24"/>
        </w:rPr>
        <w:t xml:space="preserve"> study is completely anonymous</w:t>
      </w:r>
      <w:r w:rsidR="00910E89">
        <w:rPr>
          <w:rFonts w:ascii="Times New Roman" w:eastAsia="Calibri" w:hAnsi="Times New Roman" w:cs="Times New Roman"/>
          <w:sz w:val="24"/>
          <w:szCs w:val="24"/>
        </w:rPr>
        <w:t>,</w:t>
      </w:r>
      <w:r w:rsidRPr="008C6D9D">
        <w:rPr>
          <w:rFonts w:ascii="Times New Roman" w:eastAsia="Calibri" w:hAnsi="Times New Roman" w:cs="Times New Roman"/>
          <w:sz w:val="24"/>
          <w:szCs w:val="24"/>
        </w:rPr>
        <w:t xml:space="preserve"> which means </w:t>
      </w:r>
      <w:r w:rsidR="00910E89">
        <w:rPr>
          <w:rFonts w:ascii="Times New Roman" w:eastAsia="Calibri" w:hAnsi="Times New Roman" w:cs="Times New Roman"/>
          <w:sz w:val="24"/>
          <w:szCs w:val="24"/>
        </w:rPr>
        <w:t xml:space="preserve">none of the information or samples provided </w:t>
      </w:r>
      <w:r w:rsidRPr="008C6D9D">
        <w:rPr>
          <w:rFonts w:ascii="Times New Roman" w:eastAsia="Calibri" w:hAnsi="Times New Roman" w:cs="Times New Roman"/>
          <w:sz w:val="24"/>
          <w:szCs w:val="24"/>
        </w:rPr>
        <w:t>can or will be directly linked to you in any way. If you would like to continue, there are a couple questions I need to ask to make sure you qualify. May we continue?”</w:t>
      </w:r>
    </w:p>
    <w:p w:rsidR="00AE7BB9" w:rsidRPr="008C6D9D" w:rsidP="00AE7BB9" w14:paraId="71960E9A" w14:textId="77777777">
      <w:pPr>
        <w:rPr>
          <w:rFonts w:ascii="Times New Roman" w:eastAsia="Calibri" w:hAnsi="Times New Roman" w:cs="Times New Roman"/>
          <w:sz w:val="24"/>
          <w:szCs w:val="24"/>
          <w:lang w:eastAsia="ja-JP"/>
        </w:rPr>
      </w:pPr>
      <w:r w:rsidRPr="008C6D9D">
        <w:rPr>
          <w:rFonts w:ascii="Times New Roman" w:eastAsia="Calibri" w:hAnsi="Times New Roman" w:cs="Times New Roman"/>
          <w:sz w:val="24"/>
          <w:szCs w:val="24"/>
          <w:lang w:eastAsia="ja-JP"/>
        </w:rPr>
        <w:t>“I will indicate on my tablet you said”:</w:t>
      </w:r>
      <w:r w:rsidRPr="008C6D9D">
        <w:rPr>
          <w:rFonts w:ascii="Times New Roman" w:eastAsia="Calibri" w:hAnsi="Times New Roman" w:cs="Times New Roman"/>
          <w:sz w:val="24"/>
          <w:szCs w:val="24"/>
          <w:lang w:eastAsia="ja-JP"/>
        </w:rPr>
        <w:tab/>
      </w:r>
      <w:r w:rsidRPr="008C6D9D">
        <w:rPr>
          <w:rFonts w:ascii="Times New Roman" w:eastAsia="Calibri" w:hAnsi="Times New Roman" w:cs="Times New Roman"/>
          <w:sz w:val="24"/>
          <w:szCs w:val="24"/>
          <w:lang w:eastAsia="ja-JP"/>
        </w:rPr>
        <w:tab/>
        <w:t xml:space="preserve"> </w:t>
      </w:r>
      <w:r w:rsidRPr="008C6D9D">
        <w:rPr>
          <w:rFonts w:ascii="Times New Roman" w:eastAsia="Wingdings" w:hAnsi="Times New Roman" w:cs="Times New Roman"/>
          <w:sz w:val="24"/>
          <w:szCs w:val="24"/>
          <w:lang w:eastAsia="ja-JP"/>
        </w:rPr>
        <w:t></w:t>
      </w:r>
      <w:r w:rsidRPr="008C6D9D">
        <w:rPr>
          <w:rFonts w:ascii="Times New Roman" w:eastAsia="Calibri" w:hAnsi="Times New Roman" w:cs="Times New Roman"/>
          <w:sz w:val="24"/>
          <w:szCs w:val="24"/>
          <w:lang w:eastAsia="ja-JP"/>
        </w:rPr>
        <w:t xml:space="preserve">   YES</w:t>
      </w:r>
      <w:r w:rsidRPr="008C6D9D">
        <w:rPr>
          <w:rFonts w:ascii="Times New Roman" w:eastAsia="Calibri" w:hAnsi="Times New Roman" w:cs="Times New Roman"/>
          <w:sz w:val="24"/>
          <w:szCs w:val="24"/>
          <w:lang w:eastAsia="ja-JP"/>
        </w:rPr>
        <w:tab/>
      </w:r>
      <w:r w:rsidRPr="008C6D9D">
        <w:rPr>
          <w:rFonts w:ascii="Times New Roman" w:eastAsia="Calibri" w:hAnsi="Times New Roman" w:cs="Times New Roman"/>
          <w:sz w:val="24"/>
          <w:szCs w:val="24"/>
          <w:lang w:eastAsia="ja-JP"/>
        </w:rPr>
        <w:tab/>
      </w:r>
      <w:r w:rsidRPr="008C6D9D">
        <w:rPr>
          <w:rFonts w:ascii="Times New Roman" w:eastAsia="Wingdings" w:hAnsi="Times New Roman" w:cs="Times New Roman"/>
          <w:sz w:val="24"/>
          <w:szCs w:val="24"/>
          <w:lang w:eastAsia="ja-JP"/>
        </w:rPr>
        <w:t></w:t>
      </w:r>
      <w:r w:rsidRPr="008C6D9D">
        <w:rPr>
          <w:rFonts w:ascii="Times New Roman" w:eastAsia="Calibri" w:hAnsi="Times New Roman" w:cs="Times New Roman"/>
          <w:sz w:val="24"/>
          <w:szCs w:val="24"/>
          <w:lang w:eastAsia="ja-JP"/>
        </w:rPr>
        <w:t xml:space="preserve">   NO</w:t>
      </w:r>
    </w:p>
    <w:p w:rsidR="00AE7BB9" w:rsidRPr="008C6D9D" w:rsidP="00AE7BB9" w14:paraId="24BB0CED" w14:textId="32FED54D">
      <w:pPr>
        <w:spacing w:before="120"/>
        <w:ind w:left="120"/>
        <w:rPr>
          <w:rFonts w:ascii="Times New Roman" w:eastAsia="Calibri" w:hAnsi="Times New Roman" w:cs="Times New Roman"/>
          <w:sz w:val="24"/>
          <w:szCs w:val="24"/>
        </w:rPr>
      </w:pPr>
      <w:r w:rsidRPr="008C6D9D">
        <w:rPr>
          <w:rFonts w:ascii="Times New Roman" w:eastAsia="Calibri" w:hAnsi="Times New Roman" w:cs="Times New Roman"/>
          <w:b/>
          <w:spacing w:val="-2"/>
          <w:sz w:val="24"/>
          <w:szCs w:val="24"/>
        </w:rPr>
        <w:t>1:</w:t>
      </w:r>
      <w:r w:rsidRPr="008C6D9D">
        <w:rPr>
          <w:rFonts w:ascii="Times New Roman" w:eastAsia="Calibri" w:hAnsi="Times New Roman" w:cs="Times New Roman"/>
          <w:b/>
          <w:spacing w:val="-1"/>
          <w:sz w:val="24"/>
          <w:szCs w:val="24"/>
        </w:rPr>
        <w:t xml:space="preserve"> Are</w:t>
      </w:r>
      <w:r w:rsidRPr="008C6D9D">
        <w:rPr>
          <w:rFonts w:ascii="Times New Roman" w:eastAsia="Calibri" w:hAnsi="Times New Roman" w:cs="Times New Roman"/>
          <w:b/>
          <w:spacing w:val="-3"/>
          <w:sz w:val="24"/>
          <w:szCs w:val="24"/>
        </w:rPr>
        <w:t xml:space="preserve"> </w:t>
      </w:r>
      <w:r w:rsidRPr="008C6D9D">
        <w:rPr>
          <w:rFonts w:ascii="Times New Roman" w:eastAsia="Calibri" w:hAnsi="Times New Roman" w:cs="Times New Roman"/>
          <w:b/>
          <w:sz w:val="24"/>
          <w:szCs w:val="24"/>
        </w:rPr>
        <w:t>you</w:t>
      </w:r>
      <w:r w:rsidRPr="008C6D9D">
        <w:rPr>
          <w:rFonts w:ascii="Times New Roman" w:eastAsia="Calibri" w:hAnsi="Times New Roman" w:cs="Times New Roman"/>
          <w:b/>
          <w:spacing w:val="-1"/>
          <w:sz w:val="24"/>
          <w:szCs w:val="24"/>
        </w:rPr>
        <w:t xml:space="preserve"> </w:t>
      </w:r>
      <w:r w:rsidRPr="008C6D9D">
        <w:rPr>
          <w:rFonts w:ascii="Times New Roman" w:eastAsia="Calibri" w:hAnsi="Times New Roman" w:cs="Times New Roman"/>
          <w:b/>
          <w:sz w:val="24"/>
          <w:szCs w:val="24"/>
        </w:rPr>
        <w:t>at</w:t>
      </w:r>
      <w:r w:rsidRPr="008C6D9D">
        <w:rPr>
          <w:rFonts w:ascii="Times New Roman" w:eastAsia="Calibri" w:hAnsi="Times New Roman" w:cs="Times New Roman"/>
          <w:b/>
          <w:spacing w:val="-2"/>
          <w:sz w:val="24"/>
          <w:szCs w:val="24"/>
        </w:rPr>
        <w:t xml:space="preserve"> </w:t>
      </w:r>
      <w:r w:rsidRPr="008C6D9D">
        <w:rPr>
          <w:rFonts w:ascii="Times New Roman" w:eastAsia="Calibri" w:hAnsi="Times New Roman" w:cs="Times New Roman"/>
          <w:b/>
          <w:spacing w:val="-1"/>
          <w:sz w:val="24"/>
          <w:szCs w:val="24"/>
        </w:rPr>
        <w:t>least</w:t>
      </w:r>
      <w:r w:rsidRPr="008C6D9D">
        <w:rPr>
          <w:rFonts w:ascii="Times New Roman" w:eastAsia="Calibri" w:hAnsi="Times New Roman" w:cs="Times New Roman"/>
          <w:b/>
          <w:spacing w:val="-2"/>
          <w:sz w:val="24"/>
          <w:szCs w:val="24"/>
        </w:rPr>
        <w:t xml:space="preserve"> </w:t>
      </w:r>
      <w:r w:rsidRPr="008C6D9D">
        <w:rPr>
          <w:rFonts w:ascii="Times New Roman" w:eastAsia="Calibri" w:hAnsi="Times New Roman" w:cs="Times New Roman"/>
          <w:b/>
          <w:spacing w:val="-1"/>
          <w:sz w:val="24"/>
          <w:szCs w:val="24"/>
        </w:rPr>
        <w:t>16</w:t>
      </w:r>
      <w:r w:rsidR="0036087D">
        <w:rPr>
          <w:rFonts w:ascii="Times New Roman" w:eastAsia="Calibri" w:hAnsi="Times New Roman" w:cs="Times New Roman"/>
          <w:b/>
          <w:spacing w:val="-1"/>
          <w:sz w:val="24"/>
          <w:szCs w:val="24"/>
        </w:rPr>
        <w:t>/18</w:t>
      </w:r>
      <w:r w:rsidRPr="008C6D9D">
        <w:rPr>
          <w:rFonts w:ascii="Times New Roman" w:eastAsia="Calibri" w:hAnsi="Times New Roman" w:cs="Times New Roman"/>
          <w:b/>
          <w:spacing w:val="-3"/>
          <w:sz w:val="24"/>
          <w:szCs w:val="24"/>
        </w:rPr>
        <w:t xml:space="preserve"> </w:t>
      </w:r>
      <w:r w:rsidRPr="008C6D9D">
        <w:rPr>
          <w:rFonts w:ascii="Times New Roman" w:eastAsia="Calibri" w:hAnsi="Times New Roman" w:cs="Times New Roman"/>
          <w:b/>
          <w:spacing w:val="-1"/>
          <w:sz w:val="24"/>
          <w:szCs w:val="24"/>
        </w:rPr>
        <w:t>years</w:t>
      </w:r>
      <w:r w:rsidRPr="008C6D9D">
        <w:rPr>
          <w:rFonts w:ascii="Times New Roman" w:eastAsia="Calibri" w:hAnsi="Times New Roman" w:cs="Times New Roman"/>
          <w:b/>
          <w:spacing w:val="-4"/>
          <w:sz w:val="24"/>
          <w:szCs w:val="24"/>
        </w:rPr>
        <w:t xml:space="preserve"> </w:t>
      </w:r>
      <w:r w:rsidRPr="008C6D9D">
        <w:rPr>
          <w:rFonts w:ascii="Times New Roman" w:eastAsia="Calibri" w:hAnsi="Times New Roman" w:cs="Times New Roman"/>
          <w:b/>
          <w:sz w:val="24"/>
          <w:szCs w:val="24"/>
        </w:rPr>
        <w:t>old</w:t>
      </w:r>
      <w:r w:rsidR="0036087D">
        <w:rPr>
          <w:rFonts w:ascii="Times New Roman" w:eastAsia="Calibri" w:hAnsi="Times New Roman" w:cs="Times New Roman"/>
          <w:b/>
          <w:sz w:val="24"/>
          <w:szCs w:val="24"/>
        </w:rPr>
        <w:t xml:space="preserve"> (depending on the State’s </w:t>
      </w:r>
      <w:r w:rsidR="00AC54CE">
        <w:rPr>
          <w:rFonts w:ascii="Times New Roman" w:eastAsia="Calibri" w:hAnsi="Times New Roman" w:cs="Times New Roman"/>
          <w:b/>
          <w:sz w:val="24"/>
          <w:szCs w:val="24"/>
        </w:rPr>
        <w:t>age at which an individual may legally consent to participate in a research survey</w:t>
      </w:r>
      <w:r w:rsidR="0036087D">
        <w:rPr>
          <w:rFonts w:ascii="Times New Roman" w:eastAsia="Calibri" w:hAnsi="Times New Roman" w:cs="Times New Roman"/>
          <w:b/>
          <w:sz w:val="24"/>
          <w:szCs w:val="24"/>
        </w:rPr>
        <w:t>)</w:t>
      </w:r>
      <w:r w:rsidRPr="008C6D9D">
        <w:rPr>
          <w:rFonts w:ascii="Times New Roman" w:eastAsia="Calibri" w:hAnsi="Times New Roman" w:cs="Times New Roman"/>
          <w:b/>
          <w:sz w:val="24"/>
          <w:szCs w:val="24"/>
        </w:rPr>
        <w:t>?</w:t>
      </w:r>
    </w:p>
    <w:p w:rsidR="00AE7BB9" w:rsidRPr="008C6D9D" w:rsidP="00AE7BB9" w14:paraId="36EBB7FD" w14:textId="4562DE48">
      <w:pPr>
        <w:widowControl w:val="0"/>
        <w:numPr>
          <w:ilvl w:val="0"/>
          <w:numId w:val="5"/>
        </w:numPr>
        <w:tabs>
          <w:tab w:val="left" w:pos="1085"/>
          <w:tab w:val="left" w:pos="2999"/>
          <w:tab w:val="left" w:pos="4439"/>
        </w:tabs>
        <w:spacing w:after="0" w:line="240" w:lineRule="auto"/>
        <w:ind w:left="1084"/>
        <w:rPr>
          <w:rFonts w:ascii="Times New Roman" w:eastAsia="Calibri" w:hAnsi="Times New Roman" w:cs="Times New Roman"/>
          <w:sz w:val="24"/>
          <w:szCs w:val="24"/>
        </w:rPr>
      </w:pPr>
      <w:r w:rsidRPr="008C6D9D">
        <w:rPr>
          <w:rFonts w:ascii="Times New Roman" w:eastAsia="Calibri" w:hAnsi="Times New Roman" w:cs="Times New Roman"/>
          <w:spacing w:val="-1"/>
          <w:sz w:val="24"/>
          <w:szCs w:val="24"/>
        </w:rPr>
        <w:t>Did not</w:t>
      </w:r>
      <w:r w:rsidRPr="008C6D9D">
        <w:rPr>
          <w:rFonts w:ascii="Times New Roman" w:eastAsia="Calibri" w:hAnsi="Times New Roman" w:cs="Times New Roman"/>
          <w:spacing w:val="-4"/>
          <w:sz w:val="24"/>
          <w:szCs w:val="24"/>
        </w:rPr>
        <w:t xml:space="preserve"> </w:t>
      </w:r>
      <w:r w:rsidRPr="008C6D9D">
        <w:rPr>
          <w:rFonts w:ascii="Times New Roman" w:eastAsia="Calibri" w:hAnsi="Times New Roman" w:cs="Times New Roman"/>
          <w:spacing w:val="-1"/>
          <w:sz w:val="24"/>
          <w:szCs w:val="24"/>
        </w:rPr>
        <w:t>ask</w:t>
      </w:r>
      <w:r w:rsidR="004B4D26">
        <w:rPr>
          <w:rFonts w:ascii="Times New Roman" w:eastAsia="Calibri" w:hAnsi="Times New Roman" w:cs="Times New Roman"/>
          <w:spacing w:val="-1"/>
          <w:sz w:val="24"/>
          <w:szCs w:val="24"/>
        </w:rPr>
        <w:t xml:space="preserve"> (</w:t>
      </w:r>
      <w:r w:rsidR="00757F9E">
        <w:rPr>
          <w:rFonts w:ascii="Times New Roman" w:eastAsia="Calibri" w:hAnsi="Times New Roman" w:cs="Times New Roman"/>
          <w:spacing w:val="-1"/>
          <w:sz w:val="24"/>
          <w:szCs w:val="24"/>
        </w:rPr>
        <w:t xml:space="preserve">person is </w:t>
      </w:r>
      <w:r w:rsidR="004B4D26">
        <w:rPr>
          <w:rFonts w:ascii="Times New Roman" w:eastAsia="Calibri" w:hAnsi="Times New Roman" w:cs="Times New Roman"/>
          <w:spacing w:val="-1"/>
          <w:sz w:val="24"/>
          <w:szCs w:val="24"/>
        </w:rPr>
        <w:t>obviously over the age limit)</w:t>
      </w:r>
    </w:p>
    <w:p w:rsidR="00AE7BB9" w:rsidRPr="008C6D9D" w:rsidP="00AE7BB9" w14:paraId="0BFE413A" w14:textId="77777777">
      <w:pPr>
        <w:widowControl w:val="0"/>
        <w:numPr>
          <w:ilvl w:val="0"/>
          <w:numId w:val="5"/>
        </w:numPr>
        <w:tabs>
          <w:tab w:val="left" w:pos="1085"/>
          <w:tab w:val="left" w:pos="2999"/>
          <w:tab w:val="left" w:pos="4439"/>
        </w:tabs>
        <w:spacing w:after="0" w:line="240" w:lineRule="auto"/>
        <w:ind w:left="1084"/>
        <w:rPr>
          <w:rFonts w:ascii="Times New Roman" w:eastAsia="Calibri" w:hAnsi="Times New Roman" w:cs="Times New Roman"/>
          <w:sz w:val="24"/>
          <w:szCs w:val="24"/>
        </w:rPr>
      </w:pPr>
      <w:r w:rsidRPr="008C6D9D">
        <w:rPr>
          <w:rFonts w:ascii="Times New Roman" w:eastAsia="Calibri" w:hAnsi="Times New Roman" w:cs="Times New Roman"/>
          <w:spacing w:val="-1"/>
          <w:sz w:val="24"/>
          <w:szCs w:val="24"/>
        </w:rPr>
        <w:t>Yes</w:t>
      </w:r>
    </w:p>
    <w:p w:rsidR="00AE7BB9" w:rsidRPr="008C6D9D" w:rsidP="00AE7BB9" w14:paraId="3418F928" w14:textId="77777777">
      <w:pPr>
        <w:widowControl w:val="0"/>
        <w:numPr>
          <w:ilvl w:val="0"/>
          <w:numId w:val="5"/>
        </w:numPr>
        <w:tabs>
          <w:tab w:val="left" w:pos="1085"/>
          <w:tab w:val="left" w:pos="2999"/>
          <w:tab w:val="left" w:pos="4439"/>
        </w:tabs>
        <w:spacing w:after="0" w:line="240" w:lineRule="auto"/>
        <w:ind w:left="1084"/>
        <w:rPr>
          <w:rFonts w:ascii="Times New Roman" w:eastAsia="Calibri" w:hAnsi="Times New Roman" w:cs="Times New Roman"/>
          <w:sz w:val="24"/>
          <w:szCs w:val="24"/>
        </w:rPr>
      </w:pPr>
      <w:r w:rsidRPr="008C6D9D">
        <w:rPr>
          <w:rFonts w:ascii="Times New Roman" w:eastAsia="Calibri" w:hAnsi="Times New Roman" w:cs="Times New Roman"/>
          <w:sz w:val="24"/>
          <w:szCs w:val="24"/>
        </w:rPr>
        <w:t>No (not eligible)</w:t>
      </w:r>
    </w:p>
    <w:p w:rsidR="00AE7BB9" w:rsidRPr="008C6D9D" w:rsidP="00AE7BB9" w14:paraId="3D1B3804" w14:textId="77777777">
      <w:pPr>
        <w:spacing w:before="120"/>
        <w:ind w:left="119"/>
        <w:rPr>
          <w:rFonts w:ascii="Times New Roman" w:eastAsia="Calibri" w:hAnsi="Times New Roman" w:cs="Times New Roman"/>
          <w:sz w:val="24"/>
          <w:szCs w:val="24"/>
        </w:rPr>
      </w:pPr>
      <w:r w:rsidRPr="008C6D9D">
        <w:rPr>
          <w:rFonts w:ascii="Times New Roman" w:eastAsia="Calibri" w:hAnsi="Times New Roman" w:cs="Times New Roman"/>
          <w:b/>
          <w:spacing w:val="-2"/>
          <w:sz w:val="24"/>
          <w:szCs w:val="24"/>
        </w:rPr>
        <w:t>2:</w:t>
      </w:r>
      <w:r w:rsidRPr="008C6D9D">
        <w:rPr>
          <w:rFonts w:ascii="Times New Roman" w:eastAsia="Calibri" w:hAnsi="Times New Roman" w:cs="Times New Roman"/>
          <w:b/>
          <w:spacing w:val="-1"/>
          <w:sz w:val="24"/>
          <w:szCs w:val="24"/>
        </w:rPr>
        <w:t xml:space="preserve"> Did </w:t>
      </w:r>
      <w:r w:rsidRPr="008C6D9D">
        <w:rPr>
          <w:rFonts w:ascii="Times New Roman" w:eastAsia="Calibri" w:hAnsi="Times New Roman" w:cs="Times New Roman"/>
          <w:b/>
          <w:sz w:val="24"/>
          <w:szCs w:val="24"/>
        </w:rPr>
        <w:t>you</w:t>
      </w:r>
      <w:r w:rsidRPr="008C6D9D">
        <w:rPr>
          <w:rFonts w:ascii="Times New Roman" w:eastAsia="Calibri" w:hAnsi="Times New Roman" w:cs="Times New Roman"/>
          <w:b/>
          <w:spacing w:val="-1"/>
          <w:sz w:val="24"/>
          <w:szCs w:val="24"/>
        </w:rPr>
        <w:t xml:space="preserve"> </w:t>
      </w:r>
      <w:r w:rsidRPr="008C6D9D">
        <w:rPr>
          <w:rFonts w:ascii="Times New Roman" w:eastAsia="Calibri" w:hAnsi="Times New Roman" w:cs="Times New Roman"/>
          <w:b/>
          <w:sz w:val="24"/>
          <w:szCs w:val="24"/>
        </w:rPr>
        <w:t>hear</w:t>
      </w:r>
      <w:r w:rsidRPr="008C6D9D">
        <w:rPr>
          <w:rFonts w:ascii="Times New Roman" w:eastAsia="Calibri" w:hAnsi="Times New Roman" w:cs="Times New Roman"/>
          <w:b/>
          <w:spacing w:val="-4"/>
          <w:sz w:val="24"/>
          <w:szCs w:val="24"/>
        </w:rPr>
        <w:t xml:space="preserve"> </w:t>
      </w:r>
      <w:r w:rsidRPr="008C6D9D">
        <w:rPr>
          <w:rFonts w:ascii="Times New Roman" w:eastAsia="Calibri" w:hAnsi="Times New Roman" w:cs="Times New Roman"/>
          <w:b/>
          <w:spacing w:val="-1"/>
          <w:sz w:val="24"/>
          <w:szCs w:val="24"/>
        </w:rPr>
        <w:t>about</w:t>
      </w:r>
      <w:r w:rsidRPr="008C6D9D">
        <w:rPr>
          <w:rFonts w:ascii="Times New Roman" w:eastAsia="Calibri" w:hAnsi="Times New Roman" w:cs="Times New Roman"/>
          <w:b/>
          <w:spacing w:val="-2"/>
          <w:sz w:val="24"/>
          <w:szCs w:val="24"/>
        </w:rPr>
        <w:t xml:space="preserve"> </w:t>
      </w:r>
      <w:r w:rsidRPr="008C6D9D">
        <w:rPr>
          <w:rFonts w:ascii="Times New Roman" w:eastAsia="Calibri" w:hAnsi="Times New Roman" w:cs="Times New Roman"/>
          <w:b/>
          <w:spacing w:val="-1"/>
          <w:sz w:val="24"/>
          <w:szCs w:val="24"/>
        </w:rPr>
        <w:t>this</w:t>
      </w:r>
      <w:r w:rsidRPr="008C6D9D">
        <w:rPr>
          <w:rFonts w:ascii="Times New Roman" w:eastAsia="Calibri" w:hAnsi="Times New Roman" w:cs="Times New Roman"/>
          <w:b/>
          <w:spacing w:val="-4"/>
          <w:sz w:val="24"/>
          <w:szCs w:val="24"/>
        </w:rPr>
        <w:t xml:space="preserve"> </w:t>
      </w:r>
      <w:r w:rsidRPr="008C6D9D">
        <w:rPr>
          <w:rFonts w:ascii="Times New Roman" w:eastAsia="Calibri" w:hAnsi="Times New Roman" w:cs="Times New Roman"/>
          <w:b/>
          <w:spacing w:val="-1"/>
          <w:sz w:val="24"/>
          <w:szCs w:val="24"/>
        </w:rPr>
        <w:t xml:space="preserve">survey </w:t>
      </w:r>
      <w:r w:rsidRPr="008C6D9D">
        <w:rPr>
          <w:rFonts w:ascii="Times New Roman" w:eastAsia="Calibri" w:hAnsi="Times New Roman" w:cs="Times New Roman"/>
          <w:b/>
          <w:sz w:val="24"/>
          <w:szCs w:val="24"/>
        </w:rPr>
        <w:t>before</w:t>
      </w:r>
      <w:r w:rsidRPr="008C6D9D">
        <w:rPr>
          <w:rFonts w:ascii="Times New Roman" w:eastAsia="Calibri" w:hAnsi="Times New Roman" w:cs="Times New Roman"/>
          <w:b/>
          <w:spacing w:val="-3"/>
          <w:sz w:val="24"/>
          <w:szCs w:val="24"/>
        </w:rPr>
        <w:t xml:space="preserve"> </w:t>
      </w:r>
      <w:r w:rsidRPr="008C6D9D">
        <w:rPr>
          <w:rFonts w:ascii="Times New Roman" w:eastAsia="Calibri" w:hAnsi="Times New Roman" w:cs="Times New Roman"/>
          <w:b/>
          <w:spacing w:val="-1"/>
          <w:sz w:val="24"/>
          <w:szCs w:val="24"/>
        </w:rPr>
        <w:t>we</w:t>
      </w:r>
      <w:r>
        <w:rPr>
          <w:rFonts w:ascii="Times New Roman" w:eastAsia="Calibri" w:hAnsi="Times New Roman" w:cs="Times New Roman"/>
          <w:b/>
          <w:spacing w:val="-1"/>
          <w:sz w:val="24"/>
          <w:szCs w:val="24"/>
        </w:rPr>
        <w:t xml:space="preserve"> </w:t>
      </w:r>
      <w:r w:rsidRPr="008C6D9D">
        <w:rPr>
          <w:rFonts w:ascii="Times New Roman" w:eastAsia="Calibri" w:hAnsi="Times New Roman" w:cs="Times New Roman"/>
          <w:b/>
          <w:spacing w:val="-1"/>
          <w:sz w:val="24"/>
          <w:szCs w:val="24"/>
        </w:rPr>
        <w:t xml:space="preserve">alerted you to </w:t>
      </w:r>
      <w:r>
        <w:rPr>
          <w:rFonts w:ascii="Times New Roman" w:eastAsia="Calibri" w:hAnsi="Times New Roman" w:cs="Times New Roman"/>
          <w:b/>
          <w:spacing w:val="-1"/>
          <w:sz w:val="24"/>
          <w:szCs w:val="24"/>
        </w:rPr>
        <w:t>it</w:t>
      </w:r>
      <w:r w:rsidRPr="008C6D9D">
        <w:rPr>
          <w:rFonts w:ascii="Times New Roman" w:eastAsia="Calibri" w:hAnsi="Times New Roman" w:cs="Times New Roman"/>
          <w:b/>
          <w:spacing w:val="-1"/>
          <w:sz w:val="24"/>
          <w:szCs w:val="24"/>
        </w:rPr>
        <w:t>?</w:t>
      </w:r>
    </w:p>
    <w:p w:rsidR="00AE7BB9" w:rsidRPr="008C6D9D" w:rsidP="00AE7BB9" w14:paraId="5840CC0A" w14:textId="77777777">
      <w:pPr>
        <w:widowControl w:val="0"/>
        <w:numPr>
          <w:ilvl w:val="0"/>
          <w:numId w:val="5"/>
        </w:numPr>
        <w:tabs>
          <w:tab w:val="left" w:pos="1085"/>
          <w:tab w:val="left" w:pos="2999"/>
        </w:tabs>
        <w:spacing w:after="0" w:line="240" w:lineRule="auto"/>
        <w:ind w:left="1084"/>
        <w:rPr>
          <w:rFonts w:ascii="Times New Roman" w:eastAsia="Calibri" w:hAnsi="Times New Roman" w:cs="Times New Roman"/>
          <w:sz w:val="24"/>
          <w:szCs w:val="24"/>
        </w:rPr>
      </w:pPr>
      <w:r w:rsidRPr="008C6D9D">
        <w:rPr>
          <w:rFonts w:ascii="Times New Roman" w:eastAsia="Calibri" w:hAnsi="Times New Roman" w:cs="Times New Roman"/>
          <w:spacing w:val="-1"/>
          <w:sz w:val="24"/>
          <w:szCs w:val="24"/>
        </w:rPr>
        <w:t>Yes</w:t>
      </w:r>
    </w:p>
    <w:p w:rsidR="00AE7BB9" w:rsidRPr="008C6D9D" w:rsidP="00AE7BB9" w14:paraId="48E08CA0" w14:textId="77777777">
      <w:pPr>
        <w:widowControl w:val="0"/>
        <w:numPr>
          <w:ilvl w:val="0"/>
          <w:numId w:val="5"/>
        </w:numPr>
        <w:tabs>
          <w:tab w:val="left" w:pos="1085"/>
          <w:tab w:val="left" w:pos="2999"/>
        </w:tabs>
        <w:spacing w:after="0" w:line="240" w:lineRule="auto"/>
        <w:ind w:left="1084"/>
        <w:rPr>
          <w:rFonts w:ascii="Times New Roman" w:eastAsia="Calibri" w:hAnsi="Times New Roman" w:cs="Times New Roman"/>
          <w:sz w:val="24"/>
          <w:szCs w:val="24"/>
        </w:rPr>
      </w:pPr>
      <w:r w:rsidRPr="008C6D9D">
        <w:rPr>
          <w:rFonts w:ascii="Times New Roman" w:eastAsia="Calibri" w:hAnsi="Times New Roman" w:cs="Times New Roman"/>
          <w:spacing w:val="-1"/>
          <w:sz w:val="24"/>
          <w:szCs w:val="24"/>
        </w:rPr>
        <w:t>No</w:t>
      </w:r>
    </w:p>
    <w:p w:rsidR="00AE7BB9" w:rsidRPr="008C6D9D" w:rsidP="00AE7BB9" w14:paraId="697FACAA" w14:textId="77777777">
      <w:pPr>
        <w:tabs>
          <w:tab w:val="left" w:pos="4439"/>
        </w:tabs>
        <w:spacing w:before="121"/>
        <w:ind w:left="120"/>
        <w:rPr>
          <w:rFonts w:ascii="Times New Roman" w:eastAsia="Calibri" w:hAnsi="Times New Roman" w:cs="Times New Roman"/>
          <w:b/>
          <w:bCs/>
          <w:spacing w:val="-1"/>
          <w:sz w:val="24"/>
          <w:szCs w:val="24"/>
        </w:rPr>
      </w:pPr>
      <w:r w:rsidRPr="008C6D9D">
        <w:rPr>
          <w:rFonts w:ascii="Times New Roman" w:eastAsia="Calibri" w:hAnsi="Times New Roman" w:cs="Times New Roman"/>
          <w:b/>
          <w:bCs/>
          <w:spacing w:val="-2"/>
          <w:sz w:val="24"/>
          <w:szCs w:val="24"/>
        </w:rPr>
        <w:t>3:</w:t>
      </w:r>
      <w:r w:rsidRPr="008C6D9D">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If yes, h</w:t>
      </w:r>
      <w:r w:rsidRPr="008C6D9D">
        <w:rPr>
          <w:rFonts w:ascii="Times New Roman" w:eastAsia="Calibri" w:hAnsi="Times New Roman" w:cs="Times New Roman"/>
          <w:b/>
          <w:bCs/>
          <w:sz w:val="24"/>
          <w:szCs w:val="24"/>
        </w:rPr>
        <w:t>ow</w:t>
      </w:r>
      <w:r w:rsidRPr="008C6D9D">
        <w:rPr>
          <w:rFonts w:ascii="Times New Roman" w:eastAsia="Calibri" w:hAnsi="Times New Roman" w:cs="Times New Roman"/>
          <w:b/>
          <w:bCs/>
          <w:spacing w:val="-4"/>
          <w:sz w:val="24"/>
          <w:szCs w:val="24"/>
        </w:rPr>
        <w:t xml:space="preserve"> </w:t>
      </w:r>
      <w:r w:rsidRPr="008C6D9D">
        <w:rPr>
          <w:rFonts w:ascii="Times New Roman" w:eastAsia="Calibri" w:hAnsi="Times New Roman" w:cs="Times New Roman"/>
          <w:b/>
          <w:bCs/>
          <w:spacing w:val="-1"/>
          <w:sz w:val="24"/>
          <w:szCs w:val="24"/>
        </w:rPr>
        <w:t xml:space="preserve">did </w:t>
      </w:r>
      <w:r w:rsidRPr="008C6D9D">
        <w:rPr>
          <w:rFonts w:ascii="Times New Roman" w:eastAsia="Calibri" w:hAnsi="Times New Roman" w:cs="Times New Roman"/>
          <w:b/>
          <w:bCs/>
          <w:sz w:val="24"/>
          <w:szCs w:val="24"/>
        </w:rPr>
        <w:t>you</w:t>
      </w:r>
      <w:r w:rsidRPr="008C6D9D">
        <w:rPr>
          <w:rFonts w:ascii="Times New Roman" w:eastAsia="Calibri" w:hAnsi="Times New Roman" w:cs="Times New Roman"/>
          <w:b/>
          <w:bCs/>
          <w:spacing w:val="-1"/>
          <w:sz w:val="24"/>
          <w:szCs w:val="24"/>
        </w:rPr>
        <w:t xml:space="preserve"> </w:t>
      </w:r>
      <w:r w:rsidRPr="008C6D9D">
        <w:rPr>
          <w:rFonts w:ascii="Times New Roman" w:eastAsia="Calibri" w:hAnsi="Times New Roman" w:cs="Times New Roman"/>
          <w:b/>
          <w:bCs/>
          <w:sz w:val="24"/>
          <w:szCs w:val="24"/>
        </w:rPr>
        <w:t>hear</w:t>
      </w:r>
      <w:r w:rsidRPr="008C6D9D">
        <w:rPr>
          <w:rFonts w:ascii="Times New Roman" w:eastAsia="Calibri" w:hAnsi="Times New Roman" w:cs="Times New Roman"/>
          <w:b/>
          <w:bCs/>
          <w:spacing w:val="-4"/>
          <w:sz w:val="24"/>
          <w:szCs w:val="24"/>
        </w:rPr>
        <w:t xml:space="preserve"> </w:t>
      </w:r>
      <w:r w:rsidRPr="008C6D9D">
        <w:rPr>
          <w:rFonts w:ascii="Times New Roman" w:eastAsia="Calibri" w:hAnsi="Times New Roman" w:cs="Times New Roman"/>
          <w:b/>
          <w:bCs/>
          <w:spacing w:val="-1"/>
          <w:sz w:val="24"/>
          <w:szCs w:val="24"/>
        </w:rPr>
        <w:t>about</w:t>
      </w:r>
      <w:r w:rsidRPr="008C6D9D">
        <w:rPr>
          <w:rFonts w:ascii="Times New Roman" w:eastAsia="Calibri" w:hAnsi="Times New Roman" w:cs="Times New Roman"/>
          <w:b/>
          <w:bCs/>
          <w:spacing w:val="-2"/>
          <w:sz w:val="24"/>
          <w:szCs w:val="24"/>
        </w:rPr>
        <w:t xml:space="preserve"> </w:t>
      </w:r>
      <w:r w:rsidRPr="008C6D9D">
        <w:rPr>
          <w:rFonts w:ascii="Times New Roman" w:eastAsia="Calibri" w:hAnsi="Times New Roman" w:cs="Times New Roman"/>
          <w:b/>
          <w:bCs/>
          <w:spacing w:val="-1"/>
          <w:sz w:val="24"/>
          <w:szCs w:val="24"/>
        </w:rPr>
        <w:t>this</w:t>
      </w:r>
      <w:r w:rsidRPr="008C6D9D">
        <w:rPr>
          <w:rFonts w:ascii="Times New Roman" w:eastAsia="Calibri" w:hAnsi="Times New Roman" w:cs="Times New Roman"/>
          <w:b/>
          <w:bCs/>
          <w:spacing w:val="-4"/>
          <w:sz w:val="24"/>
          <w:szCs w:val="24"/>
        </w:rPr>
        <w:t xml:space="preserve"> </w:t>
      </w:r>
      <w:r w:rsidRPr="008C6D9D">
        <w:rPr>
          <w:rFonts w:ascii="Times New Roman" w:eastAsia="Calibri" w:hAnsi="Times New Roman" w:cs="Times New Roman"/>
          <w:b/>
          <w:bCs/>
          <w:spacing w:val="-1"/>
          <w:sz w:val="24"/>
          <w:szCs w:val="24"/>
        </w:rPr>
        <w:t>survey?</w:t>
      </w:r>
      <w:r>
        <w:rPr>
          <w:rFonts w:ascii="Times New Roman" w:eastAsia="Calibri" w:hAnsi="Times New Roman" w:cs="Times New Roman"/>
          <w:b/>
          <w:bCs/>
          <w:spacing w:val="-1"/>
          <w:sz w:val="24"/>
          <w:szCs w:val="24"/>
        </w:rPr>
        <w:t xml:space="preserve"> (Data Collector determines if they sought out the survey)</w:t>
      </w:r>
    </w:p>
    <w:p w:rsidR="00AE7BB9" w:rsidRPr="008C6D9D" w:rsidP="00AE7BB9" w14:paraId="620FEE17" w14:textId="77777777">
      <w:pPr>
        <w:widowControl w:val="0"/>
        <w:numPr>
          <w:ilvl w:val="0"/>
          <w:numId w:val="5"/>
        </w:numPr>
        <w:tabs>
          <w:tab w:val="left" w:pos="1085"/>
          <w:tab w:val="left" w:pos="2999"/>
        </w:tabs>
        <w:spacing w:after="0" w:line="240" w:lineRule="auto"/>
        <w:ind w:left="1084"/>
        <w:rPr>
          <w:rFonts w:ascii="Times New Roman" w:eastAsia="Calibri" w:hAnsi="Times New Roman" w:cs="Times New Roman"/>
          <w:spacing w:val="-1"/>
          <w:sz w:val="24"/>
          <w:szCs w:val="24"/>
        </w:rPr>
      </w:pPr>
      <w:r w:rsidRPr="008C6D9D">
        <w:rPr>
          <w:rFonts w:ascii="Times New Roman" w:eastAsia="Calibri" w:hAnsi="Times New Roman" w:cs="Times New Roman"/>
          <w:spacing w:val="-1"/>
          <w:sz w:val="24"/>
          <w:szCs w:val="24"/>
        </w:rPr>
        <w:t xml:space="preserve">Sought out </w:t>
      </w:r>
      <w:r>
        <w:rPr>
          <w:rFonts w:ascii="Times New Roman" w:eastAsia="Calibri" w:hAnsi="Times New Roman" w:cs="Times New Roman"/>
          <w:spacing w:val="-1"/>
          <w:sz w:val="24"/>
          <w:szCs w:val="24"/>
        </w:rPr>
        <w:t>s</w:t>
      </w:r>
      <w:r w:rsidRPr="008C6D9D">
        <w:rPr>
          <w:rFonts w:ascii="Times New Roman" w:eastAsia="Calibri" w:hAnsi="Times New Roman" w:cs="Times New Roman"/>
          <w:spacing w:val="-1"/>
          <w:sz w:val="24"/>
          <w:szCs w:val="24"/>
        </w:rPr>
        <w:t>urvey (not eligible)</w:t>
      </w:r>
    </w:p>
    <w:p w:rsidR="00AE7BB9" w:rsidRPr="008C6D9D" w:rsidP="00AE7BB9" w14:paraId="182DDD9F" w14:textId="77777777">
      <w:pPr>
        <w:widowControl w:val="0"/>
        <w:numPr>
          <w:ilvl w:val="0"/>
          <w:numId w:val="5"/>
        </w:numPr>
        <w:tabs>
          <w:tab w:val="left" w:pos="1085"/>
          <w:tab w:val="left" w:pos="2999"/>
        </w:tabs>
        <w:spacing w:after="0" w:line="240" w:lineRule="auto"/>
        <w:ind w:left="1084"/>
        <w:rPr>
          <w:rFonts w:ascii="Times New Roman" w:eastAsia="Calibri" w:hAnsi="Times New Roman" w:cs="Times New Roman"/>
          <w:spacing w:val="-1"/>
          <w:sz w:val="24"/>
          <w:szCs w:val="24"/>
        </w:rPr>
      </w:pPr>
      <w:r w:rsidRPr="008C6D9D">
        <w:rPr>
          <w:rFonts w:ascii="Times New Roman" w:eastAsia="Calibri" w:hAnsi="Times New Roman" w:cs="Times New Roman"/>
          <w:spacing w:val="-1"/>
          <w:sz w:val="24"/>
          <w:szCs w:val="24"/>
        </w:rPr>
        <w:t>Did not hear about the survey</w:t>
      </w:r>
    </w:p>
    <w:p w:rsidR="00AE7BB9" w:rsidRPr="008C6D9D" w:rsidP="001007AB" w14:paraId="329BDA81" w14:textId="77777777">
      <w:pPr>
        <w:spacing w:after="0"/>
        <w:rPr>
          <w:rFonts w:ascii="Times New Roman" w:eastAsia="Calibri" w:hAnsi="Times New Roman" w:cs="Times New Roman"/>
          <w:sz w:val="24"/>
          <w:szCs w:val="24"/>
        </w:rPr>
      </w:pPr>
    </w:p>
    <w:p w:rsidR="00AE7BB9" w:rsidRPr="008C6D9D" w:rsidP="001007AB" w14:paraId="201A541E" w14:textId="77777777">
      <w:pPr>
        <w:spacing w:after="0"/>
        <w:rPr>
          <w:rFonts w:ascii="Times New Roman" w:eastAsia="Calibri" w:hAnsi="Times New Roman" w:cs="Times New Roman"/>
          <w:sz w:val="24"/>
          <w:szCs w:val="24"/>
        </w:rPr>
      </w:pPr>
      <w:r w:rsidRPr="008C6D9D">
        <w:rPr>
          <w:rFonts w:ascii="Times New Roman" w:eastAsia="Calibri" w:hAnsi="Times New Roman" w:cs="Times New Roman"/>
          <w:sz w:val="24"/>
          <w:szCs w:val="24"/>
        </w:rPr>
        <w:t>If ineligible: “I’m sorry but you do not qualify to participate in the study. This sheet contains information about who we are and what the study is about. It also contains contact information if you have any questions or concerns. Thank you very much for your time. Give me a moment to let my team know you are leaving so you can leave safely. Have a great day (daytime) / night (nighttime)!”</w:t>
      </w:r>
    </w:p>
    <w:p w:rsidR="00AE7BB9" w:rsidRPr="008C6D9D" w:rsidP="001007AB" w14:paraId="2D19C0CA" w14:textId="77777777">
      <w:pPr>
        <w:spacing w:after="0"/>
        <w:rPr>
          <w:rFonts w:ascii="Times New Roman" w:eastAsia="Calibri" w:hAnsi="Times New Roman" w:cs="Times New Roman"/>
          <w:sz w:val="24"/>
          <w:szCs w:val="24"/>
        </w:rPr>
      </w:pPr>
    </w:p>
    <w:p w:rsidR="00AE7BB9" w:rsidP="001007AB" w14:paraId="0C851D0E" w14:textId="3CD92927">
      <w:pPr>
        <w:spacing w:after="120"/>
        <w:rPr>
          <w:rFonts w:ascii="Times New Roman" w:eastAsia="Calibri" w:hAnsi="Times New Roman" w:cs="Times New Roman"/>
          <w:sz w:val="24"/>
          <w:szCs w:val="24"/>
        </w:rPr>
      </w:pPr>
      <w:r w:rsidRPr="008C6D9D">
        <w:rPr>
          <w:rFonts w:ascii="Times New Roman" w:eastAsia="Calibri" w:hAnsi="Times New Roman" w:cs="Times New Roman"/>
          <w:sz w:val="24"/>
          <w:szCs w:val="24"/>
        </w:rPr>
        <w:t>If eligible: “Congratulations! You qualify to participate in the study. You will read more information about the study on this tablet and officially decide if you want to complete all or some of the study activities.”</w:t>
      </w:r>
    </w:p>
    <w:p w:rsidR="001007AB" w:rsidRPr="001007AB" w:rsidP="001007AB" w14:paraId="72112FE1" w14:textId="77777777">
      <w:pPr>
        <w:spacing w:after="120"/>
        <w:rPr>
          <w:rFonts w:ascii="Times New Roman" w:eastAsia="Calibri" w:hAnsi="Times New Roman" w:cs="Times New Roman"/>
          <w:sz w:val="24"/>
          <w:szCs w:val="24"/>
        </w:rPr>
      </w:pPr>
    </w:p>
    <w:p w:rsidR="00763A9F" w:rsidRPr="001007AB" w:rsidP="001007AB" w14:paraId="27E37F20" w14:textId="14B8D894">
      <w:pPr>
        <w:jc w:val="center"/>
        <w:rPr>
          <w:rFonts w:ascii="Times New Roman" w:hAnsi="Times New Roman" w:cs="Times New Roman"/>
          <w:b/>
          <w:bCs/>
          <w:sz w:val="32"/>
          <w:szCs w:val="32"/>
          <w:highlight w:val="yellow"/>
        </w:rPr>
      </w:pPr>
      <w:r w:rsidRPr="001007AB">
        <w:rPr>
          <w:rFonts w:ascii="Times New Roman" w:hAnsi="Times New Roman" w:cs="Times New Roman"/>
          <w:b/>
          <w:bCs/>
          <w:sz w:val="32"/>
          <w:szCs w:val="32"/>
        </w:rPr>
        <w:t>(Hand tablet to participant to read Consent Form)</w:t>
      </w:r>
      <w:r w:rsidRPr="001007AB">
        <w:rPr>
          <w:rFonts w:ascii="Times New Roman" w:hAnsi="Times New Roman" w:cs="Times New Roman"/>
          <w:b/>
          <w:bCs/>
          <w:sz w:val="32"/>
          <w:szCs w:val="32"/>
          <w:highlight w:val="yellow"/>
        </w:rPr>
        <w:br w:type="page"/>
      </w:r>
    </w:p>
    <w:p w:rsidR="00763A9F" w:rsidRPr="007100FA" w:rsidP="00763A9F" w14:paraId="20B3D0F1" w14:textId="17F16180">
      <w:pPr>
        <w:autoSpaceDE w:val="0"/>
        <w:autoSpaceDN w:val="0"/>
        <w:adjustRightInd w:val="0"/>
        <w:spacing w:after="0"/>
        <w:ind w:right="720"/>
        <w:jc w:val="both"/>
        <w:rPr>
          <w:rFonts w:ascii="Times New Roman" w:hAnsi="Times New Roman" w:cs="Times New Roman"/>
          <w:b/>
          <w:bCs/>
          <w:sz w:val="24"/>
          <w:szCs w:val="24"/>
        </w:rPr>
      </w:pPr>
      <w:r w:rsidRPr="001007AB">
        <w:rPr>
          <w:rFonts w:ascii="Times New Roman" w:hAnsi="Times New Roman" w:cs="Times New Roman"/>
          <w:b/>
          <w:bCs/>
          <w:sz w:val="24"/>
          <w:szCs w:val="24"/>
        </w:rPr>
        <w:t xml:space="preserve">Consent Form </w:t>
      </w:r>
    </w:p>
    <w:p w:rsidR="00910E89" w:rsidP="002F6E1D" w14:paraId="503044B1" w14:textId="4FC6D487">
      <w:pPr>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Thank you for your interest in this study. </w:t>
      </w:r>
      <w:r>
        <w:rPr>
          <w:rFonts w:ascii="Times New Roman" w:eastAsia="Calibri" w:hAnsi="Times New Roman" w:cs="Times New Roman"/>
          <w:sz w:val="24"/>
          <w:szCs w:val="24"/>
        </w:rPr>
        <w:t>F</w:t>
      </w:r>
      <w:r w:rsidRPr="00FF0AC0">
        <w:rPr>
          <w:rFonts w:ascii="Times New Roman" w:eastAsia="Calibri" w:hAnsi="Times New Roman" w:cs="Times New Roman"/>
          <w:sz w:val="24"/>
          <w:szCs w:val="24"/>
        </w:rPr>
        <w:t xml:space="preserve">eel free to ask the researcher questions at any time. </w:t>
      </w:r>
      <w:r w:rsidRPr="002F6E1D" w:rsidR="005B1730">
        <w:rPr>
          <w:rFonts w:ascii="Times New Roman" w:eastAsia="Calibri" w:hAnsi="Times New Roman" w:cs="Times New Roman"/>
          <w:sz w:val="24"/>
          <w:szCs w:val="24"/>
        </w:rPr>
        <w:t xml:space="preserve">The purpose of this study is to collect information related to the use of </w:t>
      </w:r>
      <w:r w:rsidR="00C520E4">
        <w:rPr>
          <w:rFonts w:ascii="Times New Roman" w:eastAsia="Calibri" w:hAnsi="Times New Roman" w:cs="Times New Roman"/>
          <w:sz w:val="24"/>
          <w:szCs w:val="24"/>
        </w:rPr>
        <w:t xml:space="preserve">medications, </w:t>
      </w:r>
      <w:r w:rsidRPr="002F6E1D" w:rsidR="005B1730">
        <w:rPr>
          <w:rFonts w:ascii="Times New Roman" w:eastAsia="Calibri" w:hAnsi="Times New Roman" w:cs="Times New Roman"/>
          <w:sz w:val="24"/>
          <w:szCs w:val="24"/>
        </w:rPr>
        <w:t>alcohol</w:t>
      </w:r>
      <w:r w:rsidR="00C520E4">
        <w:rPr>
          <w:rFonts w:ascii="Times New Roman" w:eastAsia="Calibri" w:hAnsi="Times New Roman" w:cs="Times New Roman"/>
          <w:sz w:val="24"/>
          <w:szCs w:val="24"/>
        </w:rPr>
        <w:t>,</w:t>
      </w:r>
      <w:r w:rsidRPr="002F6E1D" w:rsidR="005B1730">
        <w:rPr>
          <w:rFonts w:ascii="Times New Roman" w:eastAsia="Calibri" w:hAnsi="Times New Roman" w:cs="Times New Roman"/>
          <w:sz w:val="24"/>
          <w:szCs w:val="24"/>
        </w:rPr>
        <w:t xml:space="preserve"> and</w:t>
      </w:r>
      <w:r w:rsidR="00C520E4">
        <w:rPr>
          <w:rFonts w:ascii="Times New Roman" w:eastAsia="Calibri" w:hAnsi="Times New Roman" w:cs="Times New Roman"/>
          <w:sz w:val="24"/>
          <w:szCs w:val="24"/>
        </w:rPr>
        <w:t xml:space="preserve"> other</w:t>
      </w:r>
      <w:r w:rsidRPr="002F6E1D" w:rsidR="005B1730">
        <w:rPr>
          <w:rFonts w:ascii="Times New Roman" w:eastAsia="Calibri" w:hAnsi="Times New Roman" w:cs="Times New Roman"/>
          <w:sz w:val="24"/>
          <w:szCs w:val="24"/>
        </w:rPr>
        <w:t xml:space="preserve"> drugs by drivers</w:t>
      </w:r>
      <w:r w:rsidR="00516738">
        <w:rPr>
          <w:rFonts w:ascii="Times New Roman" w:eastAsia="Calibri" w:hAnsi="Times New Roman" w:cs="Times New Roman"/>
          <w:sz w:val="24"/>
          <w:szCs w:val="24"/>
        </w:rPr>
        <w:t xml:space="preserve"> </w:t>
      </w:r>
      <w:r w:rsidR="00895426">
        <w:rPr>
          <w:rFonts w:ascii="Times New Roman" w:eastAsia="Calibri" w:hAnsi="Times New Roman" w:cs="Times New Roman"/>
          <w:sz w:val="24"/>
          <w:szCs w:val="24"/>
        </w:rPr>
        <w:t>and other roadway users</w:t>
      </w:r>
      <w:r w:rsidRPr="002F6E1D" w:rsidR="005B1730">
        <w:rPr>
          <w:rFonts w:ascii="Times New Roman" w:eastAsia="Calibri" w:hAnsi="Times New Roman" w:cs="Times New Roman"/>
          <w:sz w:val="24"/>
          <w:szCs w:val="24"/>
        </w:rPr>
        <w:t xml:space="preserve">. Your participation is voluntary. You may </w:t>
      </w:r>
      <w:r w:rsidR="00C93662">
        <w:rPr>
          <w:rFonts w:ascii="Times New Roman" w:eastAsia="Calibri" w:hAnsi="Times New Roman" w:cs="Times New Roman"/>
          <w:sz w:val="24"/>
          <w:szCs w:val="24"/>
        </w:rPr>
        <w:t>decline</w:t>
      </w:r>
      <w:r w:rsidRPr="002F6E1D" w:rsidR="005B1730">
        <w:rPr>
          <w:rFonts w:ascii="Times New Roman" w:eastAsia="Calibri" w:hAnsi="Times New Roman" w:cs="Times New Roman"/>
          <w:sz w:val="24"/>
          <w:szCs w:val="24"/>
        </w:rPr>
        <w:t xml:space="preserve"> to participate in the study without penalty to you. As part of this study, you will provide a breath sample, a saliva sample</w:t>
      </w:r>
      <w:r w:rsidR="00F66898">
        <w:rPr>
          <w:rFonts w:ascii="Times New Roman" w:eastAsia="Calibri" w:hAnsi="Times New Roman" w:cs="Times New Roman"/>
          <w:sz w:val="24"/>
          <w:szCs w:val="24"/>
        </w:rPr>
        <w:t>,</w:t>
      </w:r>
      <w:r w:rsidRPr="002F6E1D" w:rsidR="005B1730">
        <w:rPr>
          <w:rFonts w:ascii="Times New Roman" w:eastAsia="Calibri" w:hAnsi="Times New Roman" w:cs="Times New Roman"/>
          <w:sz w:val="24"/>
          <w:szCs w:val="24"/>
        </w:rPr>
        <w:t xml:space="preserve"> and answer a short questionnaire </w:t>
      </w:r>
      <w:r w:rsidR="00A37A26">
        <w:rPr>
          <w:rFonts w:ascii="Times New Roman" w:eastAsia="Calibri" w:hAnsi="Times New Roman" w:cs="Times New Roman"/>
          <w:sz w:val="24"/>
          <w:szCs w:val="24"/>
        </w:rPr>
        <w:t>about</w:t>
      </w:r>
      <w:r w:rsidR="003E74C7">
        <w:rPr>
          <w:rFonts w:ascii="Times New Roman" w:eastAsia="Calibri" w:hAnsi="Times New Roman" w:cs="Times New Roman"/>
          <w:sz w:val="24"/>
          <w:szCs w:val="24"/>
        </w:rPr>
        <w:t xml:space="preserve"> </w:t>
      </w:r>
      <w:r w:rsidR="0038392C">
        <w:rPr>
          <w:rFonts w:ascii="Times New Roman" w:eastAsia="Calibri" w:hAnsi="Times New Roman" w:cs="Times New Roman"/>
          <w:sz w:val="24"/>
          <w:szCs w:val="24"/>
        </w:rPr>
        <w:t>traffic safety</w:t>
      </w:r>
      <w:r w:rsidR="003E74C7">
        <w:rPr>
          <w:rFonts w:ascii="Times New Roman" w:eastAsia="Calibri" w:hAnsi="Times New Roman" w:cs="Times New Roman"/>
          <w:sz w:val="24"/>
          <w:szCs w:val="24"/>
        </w:rPr>
        <w:t xml:space="preserve">. </w:t>
      </w:r>
      <w:r w:rsidRPr="002F6E1D" w:rsidR="005B1730">
        <w:rPr>
          <w:rFonts w:ascii="Times New Roman" w:eastAsia="Calibri" w:hAnsi="Times New Roman" w:cs="Times New Roman"/>
          <w:sz w:val="24"/>
          <w:szCs w:val="24"/>
        </w:rPr>
        <w:t xml:space="preserve">The entire study will take less than 10 minutes. Your participation will be anonymous. You do not need to provide your name or any other information that will identify you. The </w:t>
      </w:r>
      <w:r w:rsidR="003E09DE">
        <w:rPr>
          <w:rFonts w:ascii="Times New Roman" w:eastAsia="Calibri" w:hAnsi="Times New Roman" w:cs="Times New Roman"/>
          <w:sz w:val="24"/>
          <w:szCs w:val="24"/>
        </w:rPr>
        <w:t>breath</w:t>
      </w:r>
      <w:r w:rsidR="00040F15">
        <w:rPr>
          <w:rFonts w:ascii="Times New Roman" w:eastAsia="Calibri" w:hAnsi="Times New Roman" w:cs="Times New Roman"/>
          <w:sz w:val="24"/>
          <w:szCs w:val="24"/>
        </w:rPr>
        <w:t>,</w:t>
      </w:r>
      <w:r w:rsidR="003E09DE">
        <w:rPr>
          <w:rFonts w:ascii="Times New Roman" w:eastAsia="Calibri" w:hAnsi="Times New Roman" w:cs="Times New Roman"/>
          <w:sz w:val="24"/>
          <w:szCs w:val="24"/>
        </w:rPr>
        <w:t xml:space="preserve"> saliva</w:t>
      </w:r>
      <w:r w:rsidR="00040F15">
        <w:rPr>
          <w:rFonts w:ascii="Times New Roman" w:eastAsia="Calibri" w:hAnsi="Times New Roman" w:cs="Times New Roman"/>
          <w:sz w:val="24"/>
          <w:szCs w:val="24"/>
        </w:rPr>
        <w:t>, and questionnaire information will be stored</w:t>
      </w:r>
      <w:r w:rsidR="00F0624E">
        <w:rPr>
          <w:rFonts w:ascii="Times New Roman" w:eastAsia="Calibri" w:hAnsi="Times New Roman" w:cs="Times New Roman"/>
          <w:sz w:val="24"/>
          <w:szCs w:val="24"/>
        </w:rPr>
        <w:t xml:space="preserve"> by a study-assigned identification number that </w:t>
      </w:r>
      <w:r w:rsidR="002D0709">
        <w:rPr>
          <w:rFonts w:ascii="Times New Roman" w:eastAsia="Calibri" w:hAnsi="Times New Roman" w:cs="Times New Roman"/>
          <w:sz w:val="24"/>
          <w:szCs w:val="24"/>
        </w:rPr>
        <w:t>cannot be linked to you in any way.</w:t>
      </w:r>
      <w:r w:rsidR="00040F15">
        <w:rPr>
          <w:rFonts w:ascii="Times New Roman" w:eastAsia="Calibri" w:hAnsi="Times New Roman" w:cs="Times New Roman"/>
          <w:sz w:val="24"/>
          <w:szCs w:val="24"/>
        </w:rPr>
        <w:t xml:space="preserve"> </w:t>
      </w:r>
    </w:p>
    <w:p w:rsidR="00AE7BB9" w:rsidP="00AE7BB9" w14:paraId="3EE83CB3" w14:textId="4095DC46">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pacing w:val="-1"/>
          <w:sz w:val="24"/>
          <w:szCs w:val="24"/>
        </w:rPr>
        <w:t>By pressing “</w:t>
      </w:r>
      <w:r w:rsidRPr="00FF0AC0">
        <w:rPr>
          <w:rFonts w:ascii="Times New Roman" w:eastAsia="Calibri" w:hAnsi="Times New Roman" w:cs="Times New Roman"/>
          <w:b/>
          <w:spacing w:val="-1"/>
          <w:sz w:val="24"/>
          <w:szCs w:val="24"/>
        </w:rPr>
        <w:t>Yes</w:t>
      </w:r>
      <w:r w:rsidRPr="00FF0AC0">
        <w:rPr>
          <w:rFonts w:ascii="Times New Roman" w:eastAsia="Calibri" w:hAnsi="Times New Roman" w:cs="Times New Roman"/>
          <w:spacing w:val="-1"/>
          <w:sz w:val="24"/>
          <w:szCs w:val="24"/>
        </w:rPr>
        <w:t>” below, you are volunteering to participate, and data collection will begin.</w:t>
      </w:r>
    </w:p>
    <w:p w:rsidR="00AE7BB9" w:rsidRPr="00FF0AC0" w:rsidP="00AE7BB9" w14:paraId="6E6D67A1" w14:textId="77777777">
      <w:pPr>
        <w:spacing w:after="0"/>
        <w:rPr>
          <w:rFonts w:ascii="Times New Roman" w:eastAsia="Calibri" w:hAnsi="Times New Roman" w:cs="Times New Roman"/>
          <w:sz w:val="24"/>
          <w:szCs w:val="24"/>
        </w:rPr>
      </w:pPr>
      <w:r w:rsidRPr="00FF0AC0">
        <w:rPr>
          <w:rFonts w:ascii="Times New Roman" w:eastAsia="Calibri" w:hAnsi="Times New Roman" w:cs="Times New Roman"/>
          <w:spacing w:val="-1"/>
          <w:sz w:val="24"/>
          <w:szCs w:val="24"/>
        </w:rPr>
        <w:t xml:space="preserve"> </w:t>
      </w:r>
    </w:p>
    <w:p w:rsidR="00AE7BB9" w:rsidRPr="00FF0AC0" w:rsidP="00AE7BB9" w14:paraId="762D8C10" w14:textId="77777777">
      <w:pPr>
        <w:spacing w:after="0"/>
        <w:rPr>
          <w:rFonts w:ascii="Times New Roman" w:eastAsia="Calibri" w:hAnsi="Times New Roman" w:cs="Times New Roman"/>
          <w:sz w:val="24"/>
          <w:szCs w:val="24"/>
        </w:rPr>
      </w:pPr>
      <w:r w:rsidRPr="00FF0AC0">
        <w:rPr>
          <w:rFonts w:ascii="Times New Roman" w:eastAsia="Calibri" w:hAnsi="Times New Roman" w:cs="Times New Roman"/>
          <w:b/>
          <w:sz w:val="24"/>
          <w:szCs w:val="24"/>
        </w:rPr>
        <w:t>Voluntary Participation</w:t>
      </w:r>
    </w:p>
    <w:p w:rsidR="00AE7BB9" w:rsidRPr="00FF0AC0" w:rsidP="00AE7BB9" w14:paraId="4C633653" w14:textId="77777777">
      <w:pPr>
        <w:widowControl w:val="0"/>
        <w:numPr>
          <w:ilvl w:val="0"/>
          <w:numId w:val="1"/>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Your participation in this study is completely voluntary.</w:t>
      </w:r>
    </w:p>
    <w:p w:rsidR="00AE7BB9" w:rsidP="00AE7BB9" w14:paraId="1527F961" w14:textId="52E59B61">
      <w:pPr>
        <w:widowControl w:val="0"/>
        <w:numPr>
          <w:ilvl w:val="0"/>
          <w:numId w:val="1"/>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You are free to leave at any time</w:t>
      </w:r>
      <w:r w:rsidR="00940161">
        <w:rPr>
          <w:rFonts w:ascii="Times New Roman" w:eastAsia="Calibri" w:hAnsi="Times New Roman" w:cs="Times New Roman"/>
          <w:sz w:val="24"/>
          <w:szCs w:val="24"/>
        </w:rPr>
        <w:t xml:space="preserve"> without penalty</w:t>
      </w:r>
      <w:r w:rsidRPr="00FF0AC0">
        <w:rPr>
          <w:rFonts w:ascii="Times New Roman" w:eastAsia="Calibri" w:hAnsi="Times New Roman" w:cs="Times New Roman"/>
          <w:sz w:val="24"/>
          <w:szCs w:val="24"/>
        </w:rPr>
        <w:t xml:space="preserve">. </w:t>
      </w:r>
    </w:p>
    <w:p w:rsidR="00BC4258" w:rsidP="00BC4258" w14:paraId="5AF28B3C" w14:textId="77777777">
      <w:pPr>
        <w:widowControl w:val="0"/>
        <w:spacing w:after="0" w:line="240" w:lineRule="auto"/>
        <w:contextualSpacing/>
        <w:rPr>
          <w:rFonts w:ascii="Times New Roman" w:eastAsia="Calibri" w:hAnsi="Times New Roman" w:cs="Times New Roman"/>
          <w:sz w:val="24"/>
          <w:szCs w:val="24"/>
        </w:rPr>
      </w:pPr>
    </w:p>
    <w:p w:rsidR="00BC4258" w:rsidRPr="00FF0AC0" w:rsidP="00BC4258" w14:paraId="6F9EC247" w14:textId="5B126D50">
      <w:pPr>
        <w:spacing w:after="0"/>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Benefits</w:t>
      </w:r>
    </w:p>
    <w:p w:rsidR="00BC4258" w:rsidP="00BC4258" w14:paraId="6D3AD7F9" w14:textId="21A8DE65">
      <w:pPr>
        <w:widowControl w:val="0"/>
        <w:numPr>
          <w:ilvl w:val="0"/>
          <w:numId w:val="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There are no benefits to you for participating in the study other than </w:t>
      </w:r>
      <w:r w:rsidR="00F2328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$20 cash payment for your participation</w:t>
      </w:r>
      <w:r w:rsidR="00F20CA1">
        <w:rPr>
          <w:rFonts w:ascii="Times New Roman" w:eastAsia="Calibri" w:hAnsi="Times New Roman" w:cs="Times New Roman"/>
          <w:sz w:val="24"/>
          <w:szCs w:val="24"/>
        </w:rPr>
        <w:t xml:space="preserve"> when you complete the s</w:t>
      </w:r>
      <w:r w:rsidR="009E09EC">
        <w:rPr>
          <w:rFonts w:ascii="Times New Roman" w:eastAsia="Calibri" w:hAnsi="Times New Roman" w:cs="Times New Roman"/>
          <w:sz w:val="24"/>
          <w:szCs w:val="24"/>
        </w:rPr>
        <w:t>tudy</w:t>
      </w:r>
      <w:r>
        <w:rPr>
          <w:rFonts w:ascii="Times New Roman" w:eastAsia="Calibri" w:hAnsi="Times New Roman" w:cs="Times New Roman"/>
          <w:sz w:val="24"/>
          <w:szCs w:val="24"/>
        </w:rPr>
        <w:t xml:space="preserve">. </w:t>
      </w:r>
    </w:p>
    <w:p w:rsidR="00D31309" w:rsidP="00BC4258" w14:paraId="26E8594A" w14:textId="37069511">
      <w:pPr>
        <w:widowControl w:val="0"/>
        <w:numPr>
          <w:ilvl w:val="0"/>
          <w:numId w:val="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B77305">
        <w:rPr>
          <w:rFonts w:ascii="Times New Roman" w:eastAsia="Calibri" w:hAnsi="Times New Roman" w:cs="Times New Roman"/>
          <w:sz w:val="24"/>
          <w:szCs w:val="24"/>
        </w:rPr>
        <w:t xml:space="preserve">results </w:t>
      </w:r>
      <w:r>
        <w:rPr>
          <w:rFonts w:ascii="Times New Roman" w:eastAsia="Calibri" w:hAnsi="Times New Roman" w:cs="Times New Roman"/>
          <w:sz w:val="24"/>
          <w:szCs w:val="24"/>
        </w:rPr>
        <w:t>obtained from this study</w:t>
      </w:r>
      <w:r w:rsidR="00B77305">
        <w:rPr>
          <w:rFonts w:ascii="Times New Roman" w:eastAsia="Calibri" w:hAnsi="Times New Roman" w:cs="Times New Roman"/>
          <w:sz w:val="24"/>
          <w:szCs w:val="24"/>
        </w:rPr>
        <w:t xml:space="preserve"> </w:t>
      </w:r>
      <w:r w:rsidR="005E14AC">
        <w:rPr>
          <w:rFonts w:ascii="Times New Roman" w:eastAsia="Calibri" w:hAnsi="Times New Roman" w:cs="Times New Roman"/>
          <w:sz w:val="24"/>
          <w:szCs w:val="24"/>
        </w:rPr>
        <w:t xml:space="preserve">will </w:t>
      </w:r>
      <w:r w:rsidR="00B77305">
        <w:rPr>
          <w:rFonts w:ascii="Times New Roman" w:eastAsia="Calibri" w:hAnsi="Times New Roman" w:cs="Times New Roman"/>
          <w:sz w:val="24"/>
          <w:szCs w:val="24"/>
        </w:rPr>
        <w:t>benefit traffic safety by providing a better understanding of</w:t>
      </w:r>
      <w:r w:rsidR="00602B38">
        <w:rPr>
          <w:rFonts w:ascii="Times New Roman" w:eastAsia="Calibri" w:hAnsi="Times New Roman" w:cs="Times New Roman"/>
          <w:sz w:val="24"/>
          <w:szCs w:val="24"/>
        </w:rPr>
        <w:t xml:space="preserve"> the</w:t>
      </w:r>
      <w:r w:rsidR="006B3708">
        <w:rPr>
          <w:rFonts w:ascii="Times New Roman" w:eastAsia="Calibri" w:hAnsi="Times New Roman" w:cs="Times New Roman"/>
          <w:sz w:val="24"/>
          <w:szCs w:val="24"/>
        </w:rPr>
        <w:t xml:space="preserve"> use of </w:t>
      </w:r>
      <w:r w:rsidR="00DC5C8B">
        <w:rPr>
          <w:rFonts w:ascii="Times New Roman" w:eastAsia="Calibri" w:hAnsi="Times New Roman" w:cs="Times New Roman"/>
          <w:sz w:val="24"/>
          <w:szCs w:val="24"/>
        </w:rPr>
        <w:t xml:space="preserve">potentially impairing </w:t>
      </w:r>
      <w:r w:rsidR="006B3708">
        <w:rPr>
          <w:rFonts w:ascii="Times New Roman" w:eastAsia="Calibri" w:hAnsi="Times New Roman" w:cs="Times New Roman"/>
          <w:sz w:val="24"/>
          <w:szCs w:val="24"/>
        </w:rPr>
        <w:t>medications, alcohol, and other drugs by drivers on the roadway.</w:t>
      </w:r>
    </w:p>
    <w:p w:rsidR="0078501B" w:rsidRPr="00F45D29" w:rsidP="00F45D29" w14:paraId="7F7BA2EE" w14:textId="3FFB7DDB">
      <w:pPr>
        <w:widowControl w:val="0"/>
        <w:numPr>
          <w:ilvl w:val="0"/>
          <w:numId w:val="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If you</w:t>
      </w:r>
      <w:r w:rsidR="00CB2456">
        <w:rPr>
          <w:rFonts w:ascii="Times New Roman" w:eastAsia="Calibri" w:hAnsi="Times New Roman" w:cs="Times New Roman"/>
          <w:sz w:val="24"/>
          <w:szCs w:val="24"/>
        </w:rPr>
        <w:t xml:space="preserve"> or the research staff think you may be unsafe to drive for any reason</w:t>
      </w:r>
      <w:r w:rsidR="00465E00">
        <w:rPr>
          <w:rFonts w:ascii="Times New Roman" w:eastAsia="Calibri" w:hAnsi="Times New Roman" w:cs="Times New Roman"/>
          <w:sz w:val="24"/>
          <w:szCs w:val="24"/>
        </w:rPr>
        <w:t>,</w:t>
      </w:r>
      <w:r w:rsidR="00B15CEB">
        <w:rPr>
          <w:rFonts w:ascii="Times New Roman" w:eastAsia="Calibri" w:hAnsi="Times New Roman" w:cs="Times New Roman"/>
          <w:sz w:val="24"/>
          <w:szCs w:val="24"/>
        </w:rPr>
        <w:t xml:space="preserve"> </w:t>
      </w:r>
      <w:r w:rsidR="00CB2456">
        <w:rPr>
          <w:rFonts w:ascii="Times New Roman" w:eastAsia="Calibri" w:hAnsi="Times New Roman" w:cs="Times New Roman"/>
          <w:sz w:val="24"/>
          <w:szCs w:val="24"/>
        </w:rPr>
        <w:t>the study</w:t>
      </w:r>
      <w:r w:rsidR="003D07F2">
        <w:rPr>
          <w:rFonts w:ascii="Times New Roman" w:eastAsia="Calibri" w:hAnsi="Times New Roman" w:cs="Times New Roman"/>
          <w:sz w:val="24"/>
          <w:szCs w:val="24"/>
        </w:rPr>
        <w:t xml:space="preserve"> will offer </w:t>
      </w:r>
      <w:r w:rsidR="00E14321">
        <w:rPr>
          <w:rFonts w:ascii="Times New Roman" w:eastAsia="Calibri" w:hAnsi="Times New Roman" w:cs="Times New Roman"/>
          <w:sz w:val="24"/>
          <w:szCs w:val="24"/>
        </w:rPr>
        <w:t>you</w:t>
      </w:r>
      <w:r w:rsidR="00E14321">
        <w:rPr>
          <w:rFonts w:ascii="Times New Roman" w:eastAsia="Calibri" w:hAnsi="Times New Roman" w:cs="Times New Roman"/>
          <w:sz w:val="24"/>
          <w:szCs w:val="24"/>
        </w:rPr>
        <w:t xml:space="preserve"> assistance</w:t>
      </w:r>
      <w:r w:rsidR="003D07F2">
        <w:rPr>
          <w:rFonts w:ascii="Times New Roman" w:eastAsia="Calibri" w:hAnsi="Times New Roman" w:cs="Times New Roman"/>
          <w:sz w:val="24"/>
          <w:szCs w:val="24"/>
        </w:rPr>
        <w:t xml:space="preserve"> to make sure you reach your destination safely.</w:t>
      </w:r>
      <w:r w:rsidR="00940161">
        <w:rPr>
          <w:rFonts w:ascii="Times New Roman" w:eastAsia="Calibri" w:hAnsi="Times New Roman" w:cs="Times New Roman"/>
          <w:sz w:val="24"/>
          <w:szCs w:val="24"/>
        </w:rPr>
        <w:t xml:space="preserve"> </w:t>
      </w:r>
    </w:p>
    <w:p w:rsidR="00AE7BB9" w:rsidRPr="00FF0AC0" w:rsidP="00AE7BB9" w14:paraId="3996AEF1" w14:textId="77777777">
      <w:pPr>
        <w:spacing w:after="0"/>
        <w:rPr>
          <w:rFonts w:ascii="Times New Roman" w:eastAsia="Calibri" w:hAnsi="Times New Roman" w:cs="Times New Roman"/>
          <w:b/>
          <w:spacing w:val="-1"/>
          <w:sz w:val="24"/>
          <w:szCs w:val="24"/>
        </w:rPr>
      </w:pPr>
    </w:p>
    <w:p w:rsidR="00AE7BB9" w:rsidRPr="00FF0AC0" w:rsidP="00AE7BB9" w14:paraId="64C22FEF" w14:textId="77777777">
      <w:pPr>
        <w:spacing w:after="0"/>
        <w:rPr>
          <w:rFonts w:ascii="Times New Roman" w:eastAsia="Calibri" w:hAnsi="Times New Roman" w:cs="Times New Roman"/>
          <w:b/>
          <w:spacing w:val="-1"/>
          <w:sz w:val="24"/>
          <w:szCs w:val="24"/>
        </w:rPr>
      </w:pPr>
      <w:r w:rsidRPr="00FF0AC0">
        <w:rPr>
          <w:rFonts w:ascii="Times New Roman" w:eastAsia="Calibri" w:hAnsi="Times New Roman" w:cs="Times New Roman"/>
          <w:b/>
          <w:spacing w:val="-1"/>
          <w:sz w:val="24"/>
          <w:szCs w:val="24"/>
        </w:rPr>
        <w:t>Confidentiality</w:t>
      </w:r>
    </w:p>
    <w:p w:rsidR="00AE7BB9" w:rsidRPr="00FF0AC0" w:rsidP="00AE7BB9" w14:paraId="08B5E29B" w14:textId="77777777">
      <w:pPr>
        <w:widowControl w:val="0"/>
        <w:numPr>
          <w:ilvl w:val="0"/>
          <w:numId w:val="1"/>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This study is completely anonymous.</w:t>
      </w:r>
    </w:p>
    <w:p w:rsidR="00AE7BB9" w:rsidRPr="00FF0AC0" w:rsidP="00AE7BB9" w14:paraId="44C314AC" w14:textId="77777777">
      <w:pPr>
        <w:widowControl w:val="0"/>
        <w:numPr>
          <w:ilvl w:val="0"/>
          <w:numId w:val="1"/>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You were selected completely by chance.</w:t>
      </w:r>
    </w:p>
    <w:p w:rsidR="00882695" w:rsidP="00AE7BB9" w14:paraId="0FE71206" w14:textId="4D5749E8">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All information and samples collected from you </w:t>
      </w:r>
      <w:r>
        <w:rPr>
          <w:rFonts w:ascii="Times New Roman" w:eastAsia="Times New Roman" w:hAnsi="Times New Roman" w:cs="Times New Roman"/>
          <w:spacing w:val="-1"/>
          <w:sz w:val="24"/>
          <w:szCs w:val="24"/>
        </w:rPr>
        <w:t>will be</w:t>
      </w:r>
      <w:r>
        <w:rPr>
          <w:rFonts w:ascii="Times New Roman" w:eastAsia="Times New Roman" w:hAnsi="Times New Roman" w:cs="Times New Roman"/>
          <w:spacing w:val="-1"/>
          <w:sz w:val="24"/>
          <w:szCs w:val="24"/>
        </w:rPr>
        <w:t xml:space="preserve"> maintained anonymously and cannot be linked to you.</w:t>
      </w:r>
    </w:p>
    <w:p w:rsidR="007165E9" w:rsidRPr="00ED13A4" w:rsidP="00ED13A4" w14:paraId="5001E9F7" w14:textId="6AAE7B8A">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This study is not for law enforcement purposes</w:t>
      </w:r>
      <w:r w:rsidR="00261433">
        <w:rPr>
          <w:rFonts w:ascii="Times New Roman" w:eastAsia="Times New Roman" w:hAnsi="Times New Roman" w:cs="Times New Roman"/>
          <w:spacing w:val="-1"/>
          <w:sz w:val="24"/>
          <w:szCs w:val="24"/>
        </w:rPr>
        <w:t xml:space="preserve"> and will not determine whether you have committed a violation of law</w:t>
      </w:r>
      <w:r w:rsidR="00ED13A4">
        <w:rPr>
          <w:rFonts w:ascii="Times New Roman" w:eastAsia="Times New Roman" w:hAnsi="Times New Roman" w:cs="Times New Roman"/>
          <w:spacing w:val="-1"/>
          <w:sz w:val="24"/>
          <w:szCs w:val="24"/>
        </w:rPr>
        <w:t>.</w:t>
      </w:r>
      <w:r w:rsidRPr="00ED13A4">
        <w:rPr>
          <w:rFonts w:ascii="Times New Roman" w:eastAsia="Times New Roman" w:hAnsi="Times New Roman" w:cs="Times New Roman"/>
          <w:spacing w:val="-1"/>
          <w:sz w:val="24"/>
          <w:szCs w:val="24"/>
        </w:rPr>
        <w:t xml:space="preserve">  </w:t>
      </w:r>
    </w:p>
    <w:p w:rsidR="00AE7BB9" w:rsidRPr="00FF0AC0" w:rsidP="00AE7BB9" w14:paraId="65603C43" w14:textId="77777777">
      <w:pPr>
        <w:widowControl w:val="0"/>
        <w:spacing w:after="0" w:line="240" w:lineRule="auto"/>
        <w:ind w:left="720"/>
        <w:contextualSpacing/>
        <w:rPr>
          <w:rFonts w:ascii="Times New Roman" w:eastAsia="Times New Roman" w:hAnsi="Times New Roman" w:cs="Times New Roman"/>
          <w:spacing w:val="-1"/>
          <w:sz w:val="24"/>
          <w:szCs w:val="24"/>
        </w:rPr>
      </w:pPr>
    </w:p>
    <w:p w:rsidR="00ED13A4" w:rsidRPr="00AF5EEE" w:rsidP="00AE7BB9" w14:paraId="4223E55A" w14:textId="102ECFDF">
      <w:pPr>
        <w:spacing w:after="0"/>
        <w:rPr>
          <w:rFonts w:ascii="Times New Roman" w:eastAsia="Calibri" w:hAnsi="Times New Roman" w:cs="Times New Roman"/>
          <w:b/>
          <w:sz w:val="24"/>
          <w:szCs w:val="24"/>
        </w:rPr>
      </w:pPr>
      <w:r w:rsidRPr="00FF0AC0">
        <w:rPr>
          <w:rFonts w:ascii="Times New Roman" w:eastAsia="Calibri" w:hAnsi="Times New Roman" w:cs="Times New Roman"/>
          <w:b/>
          <w:sz w:val="24"/>
          <w:szCs w:val="24"/>
        </w:rPr>
        <w:t>Procedure</w:t>
      </w:r>
    </w:p>
    <w:p w:rsidR="00AE7BB9" w:rsidRPr="00FF0AC0" w:rsidP="00AE7BB9" w14:paraId="42903571" w14:textId="0B471CAE">
      <w:pPr>
        <w:spacing w:after="0"/>
        <w:rPr>
          <w:rFonts w:ascii="Times New Roman" w:eastAsia="Calibri" w:hAnsi="Times New Roman" w:cs="Times New Roman"/>
          <w:sz w:val="24"/>
          <w:szCs w:val="24"/>
        </w:rPr>
      </w:pPr>
      <w:r w:rsidRPr="00FF0AC0">
        <w:rPr>
          <w:rFonts w:ascii="Times New Roman" w:eastAsia="Calibri" w:hAnsi="Times New Roman" w:cs="Times New Roman"/>
          <w:sz w:val="24"/>
          <w:szCs w:val="24"/>
        </w:rPr>
        <w:t>This study has three parts</w:t>
      </w:r>
      <w:r>
        <w:rPr>
          <w:rFonts w:ascii="Times New Roman" w:eastAsia="Calibri" w:hAnsi="Times New Roman" w:cs="Times New Roman"/>
          <w:sz w:val="24"/>
          <w:szCs w:val="24"/>
        </w:rPr>
        <w:t>:</w:t>
      </w:r>
    </w:p>
    <w:p w:rsidR="00AE7BB9" w:rsidRPr="00FF0AC0" w:rsidP="00AE7BB9" w14:paraId="315F06AB" w14:textId="77777777">
      <w:pPr>
        <w:widowControl w:val="0"/>
        <w:numPr>
          <w:ilvl w:val="0"/>
          <w:numId w:val="2"/>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Giving a breath sample</w:t>
      </w:r>
    </w:p>
    <w:p w:rsidR="00AE7BB9" w:rsidRPr="00FF0AC0" w:rsidP="00AE7BB9" w14:paraId="258FA710" w14:textId="77777777">
      <w:pPr>
        <w:widowControl w:val="0"/>
        <w:numPr>
          <w:ilvl w:val="0"/>
          <w:numId w:val="2"/>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Giving an oral fluid (saliva) sample</w:t>
      </w:r>
    </w:p>
    <w:p w:rsidR="00AF27B5" w:rsidRPr="00FF0AC0" w:rsidP="00AE7BB9" w14:paraId="5CC6D08E" w14:textId="66799B09">
      <w:pPr>
        <w:widowControl w:val="0"/>
        <w:numPr>
          <w:ilvl w:val="0"/>
          <w:numId w:val="2"/>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Taking a short </w:t>
      </w:r>
      <w:r>
        <w:rPr>
          <w:rFonts w:ascii="Times New Roman" w:eastAsia="Calibri" w:hAnsi="Times New Roman" w:cs="Times New Roman"/>
          <w:sz w:val="24"/>
          <w:szCs w:val="24"/>
        </w:rPr>
        <w:t>questionnaire. You are free to skip questions.</w:t>
      </w:r>
      <w:r w:rsidRPr="00FF0AC0">
        <w:rPr>
          <w:rFonts w:ascii="Times New Roman" w:eastAsia="Calibri" w:hAnsi="Times New Roman" w:cs="Times New Roman"/>
          <w:sz w:val="24"/>
          <w:szCs w:val="24"/>
        </w:rPr>
        <w:t xml:space="preserve"> </w:t>
      </w:r>
    </w:p>
    <w:p w:rsidR="00ED13A4" w:rsidP="00F45D29" w14:paraId="06425714" w14:textId="6C204285">
      <w:pPr>
        <w:widowControl w:val="0"/>
        <w:spacing w:after="0" w:line="240" w:lineRule="auto"/>
        <w:contextualSpacing/>
        <w:rPr>
          <w:rFonts w:ascii="Times New Roman" w:eastAsia="Calibri" w:hAnsi="Times New Roman" w:cs="Times New Roman"/>
          <w:b/>
          <w:spacing w:val="-1"/>
          <w:sz w:val="24"/>
          <w:szCs w:val="24"/>
        </w:rPr>
      </w:pPr>
    </w:p>
    <w:p w:rsidR="00AE7BB9" w:rsidRPr="00FF0AC0" w:rsidP="00AE7BB9" w14:paraId="1D61F0F9" w14:textId="106177EC">
      <w:pPr>
        <w:spacing w:after="0"/>
        <w:rPr>
          <w:rFonts w:ascii="Times New Roman" w:eastAsia="Calibri" w:hAnsi="Times New Roman" w:cs="Times New Roman"/>
          <w:b/>
          <w:spacing w:val="-1"/>
          <w:sz w:val="24"/>
          <w:szCs w:val="24"/>
        </w:rPr>
      </w:pPr>
      <w:r w:rsidRPr="00FF0AC0">
        <w:rPr>
          <w:rFonts w:ascii="Times New Roman" w:eastAsia="Calibri" w:hAnsi="Times New Roman" w:cs="Times New Roman"/>
          <w:b/>
          <w:spacing w:val="-1"/>
          <w:sz w:val="24"/>
          <w:szCs w:val="24"/>
        </w:rPr>
        <w:t>Breath Sample</w:t>
      </w:r>
    </w:p>
    <w:p w:rsidR="003613E3" w:rsidP="00AE7BB9" w14:paraId="20DA2BEA" w14:textId="6811742E">
      <w:pPr>
        <w:widowControl w:val="0"/>
        <w:numPr>
          <w:ilvl w:val="0"/>
          <w:numId w:val="1"/>
        </w:numPr>
        <w:spacing w:after="0" w:line="240" w:lineRule="auto"/>
        <w:contextualSpacing/>
        <w:rPr>
          <w:rFonts w:ascii="Times New Roman" w:eastAsia="Times New Roman" w:hAnsi="Times New Roman" w:cs="Times New Roman"/>
          <w:spacing w:val="-1"/>
          <w:sz w:val="24"/>
          <w:szCs w:val="24"/>
        </w:rPr>
      </w:pPr>
      <w:bookmarkStart w:id="0" w:name="_Hlk131597448"/>
      <w:r>
        <w:rPr>
          <w:rFonts w:ascii="Times New Roman" w:eastAsia="Times New Roman" w:hAnsi="Times New Roman" w:cs="Times New Roman"/>
          <w:spacing w:val="-1"/>
          <w:sz w:val="24"/>
          <w:szCs w:val="24"/>
        </w:rPr>
        <w:t>Your breath sample will be taken by blowing into a</w:t>
      </w:r>
      <w:r w:rsidR="00792F4D">
        <w:rPr>
          <w:rFonts w:ascii="Times New Roman" w:eastAsia="Times New Roman" w:hAnsi="Times New Roman" w:cs="Times New Roman"/>
          <w:spacing w:val="-1"/>
          <w:sz w:val="24"/>
          <w:szCs w:val="24"/>
        </w:rPr>
        <w:t xml:space="preserve"> preliminary breath test device</w:t>
      </w:r>
      <w:r>
        <w:rPr>
          <w:rFonts w:ascii="Times New Roman" w:eastAsia="Times New Roman" w:hAnsi="Times New Roman" w:cs="Times New Roman"/>
          <w:spacing w:val="-1"/>
          <w:sz w:val="24"/>
          <w:szCs w:val="24"/>
        </w:rPr>
        <w:t xml:space="preserve">. There is no physical discomfort associated with the submission of a breath sample.  </w:t>
      </w:r>
    </w:p>
    <w:p w:rsidR="00AE7BB9" w:rsidRPr="00FF0AC0" w:rsidP="00AE7BB9" w14:paraId="5166501B" w14:textId="5CD98BEF">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w:t>
      </w:r>
      <w:r w:rsidRPr="00FF0AC0">
        <w:rPr>
          <w:rFonts w:ascii="Times New Roman" w:eastAsia="Times New Roman" w:hAnsi="Times New Roman" w:cs="Times New Roman"/>
          <w:spacing w:val="-1"/>
          <w:sz w:val="24"/>
          <w:szCs w:val="24"/>
        </w:rPr>
        <w:t>esults of th</w:t>
      </w:r>
      <w:r>
        <w:rPr>
          <w:rFonts w:ascii="Times New Roman" w:eastAsia="Times New Roman" w:hAnsi="Times New Roman" w:cs="Times New Roman"/>
          <w:spacing w:val="-1"/>
          <w:sz w:val="24"/>
          <w:szCs w:val="24"/>
        </w:rPr>
        <w:t>e alcohol</w:t>
      </w:r>
      <w:r w:rsidRPr="00FF0AC0">
        <w:rPr>
          <w:rFonts w:ascii="Times New Roman" w:eastAsia="Times New Roman" w:hAnsi="Times New Roman" w:cs="Times New Roman"/>
          <w:spacing w:val="-1"/>
          <w:sz w:val="24"/>
          <w:szCs w:val="24"/>
        </w:rPr>
        <w:t xml:space="preserve"> breath test are not visible</w:t>
      </w:r>
      <w:r>
        <w:rPr>
          <w:rFonts w:ascii="Times New Roman" w:eastAsia="Times New Roman" w:hAnsi="Times New Roman" w:cs="Times New Roman"/>
          <w:spacing w:val="-1"/>
          <w:sz w:val="24"/>
          <w:szCs w:val="24"/>
        </w:rPr>
        <w:t xml:space="preserve">, and </w:t>
      </w:r>
      <w:r w:rsidRPr="00FF0AC0">
        <w:rPr>
          <w:rFonts w:ascii="Times New Roman" w:eastAsia="Times New Roman" w:hAnsi="Times New Roman" w:cs="Times New Roman"/>
          <w:spacing w:val="-1"/>
          <w:sz w:val="24"/>
          <w:szCs w:val="24"/>
        </w:rPr>
        <w:t xml:space="preserve">results will not be provided to you. </w:t>
      </w:r>
    </w:p>
    <w:bookmarkEnd w:id="0"/>
    <w:p w:rsidR="00AE7BB9" w:rsidRPr="00FF0AC0" w:rsidP="00AE7BB9" w14:paraId="5D1BF8DE" w14:textId="77777777">
      <w:pPr>
        <w:widowControl w:val="0"/>
        <w:numPr>
          <w:ilvl w:val="0"/>
          <w:numId w:val="1"/>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 xml:space="preserve">You are not suspected of </w:t>
      </w:r>
      <w:r>
        <w:rPr>
          <w:rFonts w:ascii="Times New Roman" w:eastAsia="Times New Roman" w:hAnsi="Times New Roman" w:cs="Times New Roman"/>
          <w:spacing w:val="-1"/>
          <w:sz w:val="24"/>
          <w:szCs w:val="24"/>
        </w:rPr>
        <w:t>being impaired</w:t>
      </w:r>
      <w:r w:rsidRPr="00FF0AC0">
        <w:rPr>
          <w:rFonts w:ascii="Times New Roman" w:eastAsia="Times New Roman" w:hAnsi="Times New Roman" w:cs="Times New Roman"/>
          <w:spacing w:val="-1"/>
          <w:sz w:val="24"/>
          <w:szCs w:val="24"/>
        </w:rPr>
        <w:t xml:space="preserve">—this information is requested from all </w:t>
      </w:r>
      <w:r>
        <w:rPr>
          <w:rFonts w:ascii="Times New Roman" w:eastAsia="Times New Roman" w:hAnsi="Times New Roman" w:cs="Times New Roman"/>
          <w:spacing w:val="-1"/>
          <w:sz w:val="24"/>
          <w:szCs w:val="24"/>
        </w:rPr>
        <w:t>participants</w:t>
      </w:r>
      <w:r w:rsidRPr="00FF0AC0">
        <w:rPr>
          <w:rFonts w:ascii="Times New Roman" w:eastAsia="Times New Roman" w:hAnsi="Times New Roman" w:cs="Times New Roman"/>
          <w:spacing w:val="-1"/>
          <w:sz w:val="24"/>
          <w:szCs w:val="24"/>
        </w:rPr>
        <w:t xml:space="preserve">. </w:t>
      </w:r>
    </w:p>
    <w:p w:rsidR="00AE7BB9" w:rsidRPr="00FF0AC0" w:rsidP="00AE7BB9" w14:paraId="15274D6B" w14:textId="77777777">
      <w:pPr>
        <w:widowControl w:val="0"/>
        <w:spacing w:after="0" w:line="240" w:lineRule="auto"/>
        <w:ind w:left="720"/>
        <w:contextualSpacing/>
        <w:rPr>
          <w:rFonts w:ascii="Times New Roman" w:eastAsia="Times New Roman" w:hAnsi="Times New Roman" w:cs="Times New Roman"/>
          <w:spacing w:val="-1"/>
          <w:sz w:val="24"/>
          <w:szCs w:val="24"/>
        </w:rPr>
      </w:pPr>
    </w:p>
    <w:p w:rsidR="00AE7BB9" w:rsidRPr="00FF0AC0" w:rsidP="00AE7BB9" w14:paraId="1FD1C383" w14:textId="5619D8AC">
      <w:pPr>
        <w:spacing w:after="0"/>
        <w:rPr>
          <w:rFonts w:ascii="Times New Roman" w:eastAsia="Calibri" w:hAnsi="Times New Roman" w:cs="Times New Roman"/>
          <w:b/>
          <w:spacing w:val="-1"/>
          <w:sz w:val="24"/>
          <w:szCs w:val="24"/>
        </w:rPr>
      </w:pPr>
      <w:r w:rsidRPr="00FF0AC0">
        <w:rPr>
          <w:rFonts w:ascii="Times New Roman" w:eastAsia="Calibri" w:hAnsi="Times New Roman" w:cs="Times New Roman"/>
          <w:b/>
          <w:spacing w:val="-1"/>
          <w:sz w:val="24"/>
          <w:szCs w:val="24"/>
        </w:rPr>
        <w:t>Oral Fluid</w:t>
      </w:r>
      <w:r w:rsidR="003613E3">
        <w:rPr>
          <w:rFonts w:ascii="Times New Roman" w:eastAsia="Calibri" w:hAnsi="Times New Roman" w:cs="Times New Roman"/>
          <w:b/>
          <w:spacing w:val="-1"/>
          <w:sz w:val="24"/>
          <w:szCs w:val="24"/>
        </w:rPr>
        <w:t xml:space="preserve"> Sample</w:t>
      </w:r>
    </w:p>
    <w:p w:rsidR="003613E3" w:rsidP="00AE7BB9" w14:paraId="5615C4E3" w14:textId="014179BB">
      <w:pPr>
        <w:widowControl w:val="0"/>
        <w:numPr>
          <w:ilvl w:val="0"/>
          <w:numId w:val="3"/>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For the oral fluid sample, you will be asked </w:t>
      </w:r>
      <w:r w:rsidR="005C359E">
        <w:rPr>
          <w:rFonts w:ascii="Times New Roman" w:eastAsia="Times New Roman" w:hAnsi="Times New Roman" w:cs="Times New Roman"/>
          <w:spacing w:val="-1"/>
          <w:sz w:val="24"/>
          <w:szCs w:val="24"/>
        </w:rPr>
        <w:t xml:space="preserve">to place a </w:t>
      </w:r>
      <w:r w:rsidR="005F1C2A">
        <w:rPr>
          <w:rFonts w:ascii="Times New Roman" w:eastAsia="Times New Roman" w:hAnsi="Times New Roman" w:cs="Times New Roman"/>
          <w:spacing w:val="-1"/>
          <w:sz w:val="24"/>
          <w:szCs w:val="24"/>
        </w:rPr>
        <w:t xml:space="preserve">cotton </w:t>
      </w:r>
      <w:r w:rsidR="007522F0">
        <w:rPr>
          <w:rFonts w:ascii="Times New Roman" w:eastAsia="Times New Roman" w:hAnsi="Times New Roman" w:cs="Times New Roman"/>
          <w:spacing w:val="-1"/>
          <w:sz w:val="24"/>
          <w:szCs w:val="24"/>
        </w:rPr>
        <w:t xml:space="preserve">collection </w:t>
      </w:r>
      <w:r w:rsidR="00D07AFA">
        <w:rPr>
          <w:rFonts w:ascii="Times New Roman" w:eastAsia="Times New Roman" w:hAnsi="Times New Roman" w:cs="Times New Roman"/>
          <w:spacing w:val="-1"/>
          <w:sz w:val="24"/>
          <w:szCs w:val="24"/>
        </w:rPr>
        <w:t>pad</w:t>
      </w:r>
      <w:r w:rsidR="003E4ED7">
        <w:rPr>
          <w:rFonts w:ascii="Times New Roman" w:eastAsia="Times New Roman" w:hAnsi="Times New Roman" w:cs="Times New Roman"/>
          <w:spacing w:val="-1"/>
          <w:sz w:val="24"/>
          <w:szCs w:val="24"/>
        </w:rPr>
        <w:t xml:space="preserve"> </w:t>
      </w:r>
      <w:r w:rsidR="00B00D6F">
        <w:rPr>
          <w:rFonts w:ascii="Times New Roman" w:eastAsia="Times New Roman" w:hAnsi="Times New Roman" w:cs="Times New Roman"/>
          <w:spacing w:val="-1"/>
          <w:sz w:val="24"/>
          <w:szCs w:val="24"/>
        </w:rPr>
        <w:t>under your tongue</w:t>
      </w:r>
      <w:r w:rsidR="0077570E">
        <w:rPr>
          <w:rFonts w:ascii="Times New Roman" w:eastAsia="Times New Roman" w:hAnsi="Times New Roman" w:cs="Times New Roman"/>
          <w:spacing w:val="-1"/>
          <w:sz w:val="24"/>
          <w:szCs w:val="24"/>
        </w:rPr>
        <w:t xml:space="preserve"> to absorb saliva</w:t>
      </w:r>
      <w:r>
        <w:rPr>
          <w:rFonts w:ascii="Times New Roman" w:eastAsia="Times New Roman" w:hAnsi="Times New Roman" w:cs="Times New Roman"/>
          <w:spacing w:val="-1"/>
          <w:sz w:val="24"/>
          <w:szCs w:val="24"/>
        </w:rPr>
        <w:t xml:space="preserve">. </w:t>
      </w:r>
      <w:r w:rsidR="00B00D6F">
        <w:rPr>
          <w:rFonts w:ascii="Times New Roman" w:eastAsia="Times New Roman" w:hAnsi="Times New Roman" w:cs="Times New Roman"/>
          <w:spacing w:val="-1"/>
          <w:sz w:val="24"/>
          <w:szCs w:val="24"/>
        </w:rPr>
        <w:t xml:space="preserve">The pad may cause </w:t>
      </w:r>
      <w:r w:rsidR="005F1C2A">
        <w:rPr>
          <w:rFonts w:ascii="Times New Roman" w:eastAsia="Times New Roman" w:hAnsi="Times New Roman" w:cs="Times New Roman"/>
          <w:spacing w:val="-1"/>
          <w:sz w:val="24"/>
          <w:szCs w:val="24"/>
        </w:rPr>
        <w:t xml:space="preserve">a brief sensation of dryness that </w:t>
      </w:r>
      <w:r w:rsidR="008779C1">
        <w:rPr>
          <w:rFonts w:ascii="Times New Roman" w:eastAsia="Times New Roman" w:hAnsi="Times New Roman" w:cs="Times New Roman"/>
          <w:spacing w:val="-1"/>
          <w:sz w:val="24"/>
          <w:szCs w:val="24"/>
        </w:rPr>
        <w:t xml:space="preserve">will </w:t>
      </w:r>
      <w:r w:rsidR="00CB6395">
        <w:rPr>
          <w:rFonts w:ascii="Times New Roman" w:eastAsia="Times New Roman" w:hAnsi="Times New Roman" w:cs="Times New Roman"/>
          <w:spacing w:val="-1"/>
          <w:sz w:val="24"/>
          <w:szCs w:val="24"/>
        </w:rPr>
        <w:t>go away</w:t>
      </w:r>
      <w:r w:rsidR="007D143B">
        <w:rPr>
          <w:rFonts w:ascii="Times New Roman" w:eastAsia="Times New Roman" w:hAnsi="Times New Roman" w:cs="Times New Roman"/>
          <w:spacing w:val="-1"/>
          <w:sz w:val="24"/>
          <w:szCs w:val="24"/>
        </w:rPr>
        <w:t xml:space="preserve"> after </w:t>
      </w:r>
      <w:r w:rsidR="00777E02">
        <w:rPr>
          <w:rFonts w:ascii="Times New Roman" w:eastAsia="Times New Roman" w:hAnsi="Times New Roman" w:cs="Times New Roman"/>
          <w:spacing w:val="-1"/>
          <w:sz w:val="24"/>
          <w:szCs w:val="24"/>
        </w:rPr>
        <w:t>the sample is collected</w:t>
      </w:r>
      <w:r>
        <w:rPr>
          <w:rFonts w:ascii="Times New Roman" w:eastAsia="Times New Roman" w:hAnsi="Times New Roman" w:cs="Times New Roman"/>
          <w:spacing w:val="-1"/>
          <w:sz w:val="24"/>
          <w:szCs w:val="24"/>
        </w:rPr>
        <w:t xml:space="preserve">. </w:t>
      </w:r>
    </w:p>
    <w:p w:rsidR="006C2947" w:rsidP="006C2947" w14:paraId="19209A98" w14:textId="77777777">
      <w:pPr>
        <w:widowControl w:val="0"/>
        <w:numPr>
          <w:ilvl w:val="0"/>
          <w:numId w:val="3"/>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Collection</w:t>
      </w:r>
      <w:r w:rsidRPr="00FF0AC0">
        <w:rPr>
          <w:rFonts w:ascii="Times New Roman" w:eastAsia="Times New Roman" w:hAnsi="Times New Roman" w:cs="Times New Roman"/>
          <w:spacing w:val="-1"/>
          <w:sz w:val="24"/>
          <w:szCs w:val="24"/>
        </w:rPr>
        <w:t xml:space="preserve"> takes about 3 minutes</w:t>
      </w:r>
      <w:r>
        <w:rPr>
          <w:rFonts w:ascii="Times New Roman" w:eastAsia="Times New Roman" w:hAnsi="Times New Roman" w:cs="Times New Roman"/>
          <w:spacing w:val="-1"/>
          <w:sz w:val="24"/>
          <w:szCs w:val="24"/>
        </w:rPr>
        <w:t>,</w:t>
      </w:r>
      <w:r w:rsidRPr="00FF0AC0">
        <w:rPr>
          <w:rFonts w:ascii="Times New Roman" w:eastAsia="Times New Roman" w:hAnsi="Times New Roman" w:cs="Times New Roman"/>
          <w:spacing w:val="-1"/>
          <w:sz w:val="24"/>
          <w:szCs w:val="24"/>
        </w:rPr>
        <w:t xml:space="preserve"> and you will be asked to complete a questionnaire on this tablet</w:t>
      </w:r>
      <w:r>
        <w:rPr>
          <w:rFonts w:ascii="Times New Roman" w:eastAsia="Times New Roman" w:hAnsi="Times New Roman" w:cs="Times New Roman"/>
          <w:spacing w:val="-1"/>
          <w:sz w:val="24"/>
          <w:szCs w:val="24"/>
        </w:rPr>
        <w:t xml:space="preserve">. </w:t>
      </w:r>
    </w:p>
    <w:p w:rsidR="00AE7BB9" w:rsidRPr="00FF0AC0" w:rsidP="00AE7BB9" w14:paraId="4D463090" w14:textId="178B6600">
      <w:pPr>
        <w:widowControl w:val="0"/>
        <w:numPr>
          <w:ilvl w:val="0"/>
          <w:numId w:val="3"/>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The</w:t>
      </w:r>
      <w:r>
        <w:rPr>
          <w:rFonts w:ascii="Times New Roman" w:eastAsia="Times New Roman" w:hAnsi="Times New Roman" w:cs="Times New Roman"/>
          <w:spacing w:val="-1"/>
          <w:sz w:val="24"/>
          <w:szCs w:val="24"/>
        </w:rPr>
        <w:t xml:space="preserve"> oral fluid</w:t>
      </w:r>
      <w:r w:rsidRPr="00FF0AC0">
        <w:rPr>
          <w:rFonts w:ascii="Times New Roman" w:eastAsia="Times New Roman" w:hAnsi="Times New Roman" w:cs="Times New Roman"/>
          <w:spacing w:val="-1"/>
          <w:sz w:val="24"/>
          <w:szCs w:val="24"/>
        </w:rPr>
        <w:t xml:space="preserve"> sample</w:t>
      </w:r>
      <w:r>
        <w:rPr>
          <w:rFonts w:ascii="Times New Roman" w:eastAsia="Times New Roman" w:hAnsi="Times New Roman" w:cs="Times New Roman"/>
          <w:spacing w:val="-1"/>
          <w:sz w:val="24"/>
          <w:szCs w:val="24"/>
        </w:rPr>
        <w:t xml:space="preserve"> </w:t>
      </w:r>
      <w:r w:rsidRPr="00FF0AC0">
        <w:rPr>
          <w:rFonts w:ascii="Times New Roman" w:eastAsia="Times New Roman" w:hAnsi="Times New Roman" w:cs="Times New Roman"/>
          <w:spacing w:val="-1"/>
          <w:sz w:val="24"/>
          <w:szCs w:val="24"/>
        </w:rPr>
        <w:t xml:space="preserve">will be sent to a laboratory to test for the presence of </w:t>
      </w:r>
      <w:r w:rsidR="00430E48">
        <w:rPr>
          <w:rFonts w:ascii="Times New Roman" w:eastAsia="Times New Roman" w:hAnsi="Times New Roman" w:cs="Times New Roman"/>
          <w:spacing w:val="-1"/>
          <w:sz w:val="24"/>
          <w:szCs w:val="24"/>
        </w:rPr>
        <w:t xml:space="preserve">medications and other </w:t>
      </w:r>
      <w:r w:rsidRPr="00FF0AC0">
        <w:rPr>
          <w:rFonts w:ascii="Times New Roman" w:eastAsia="Times New Roman" w:hAnsi="Times New Roman" w:cs="Times New Roman"/>
          <w:spacing w:val="-1"/>
          <w:sz w:val="24"/>
          <w:szCs w:val="24"/>
        </w:rPr>
        <w:t>drugs</w:t>
      </w:r>
      <w:r>
        <w:rPr>
          <w:rFonts w:ascii="Times New Roman" w:eastAsia="Times New Roman" w:hAnsi="Times New Roman" w:cs="Times New Roman"/>
          <w:spacing w:val="-1"/>
          <w:sz w:val="24"/>
          <w:szCs w:val="24"/>
        </w:rPr>
        <w:t xml:space="preserve"> at a later date.</w:t>
      </w:r>
    </w:p>
    <w:p w:rsidR="00AE7BB9" w:rsidP="00AE7BB9" w14:paraId="5EA584A9" w14:textId="5409D087">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Results</w:t>
      </w:r>
      <w:r w:rsidRPr="00FF0AC0">
        <w:rPr>
          <w:rFonts w:ascii="Times New Roman" w:eastAsia="Times New Roman" w:hAnsi="Times New Roman" w:cs="Times New Roman"/>
          <w:spacing w:val="-1"/>
          <w:sz w:val="24"/>
          <w:szCs w:val="24"/>
        </w:rPr>
        <w:t xml:space="preserve"> of th</w:t>
      </w:r>
      <w:r w:rsidR="00E9241F">
        <w:rPr>
          <w:rFonts w:ascii="Times New Roman" w:eastAsia="Times New Roman" w:hAnsi="Times New Roman" w:cs="Times New Roman"/>
          <w:spacing w:val="-1"/>
          <w:sz w:val="24"/>
          <w:szCs w:val="24"/>
        </w:rPr>
        <w:t>e</w:t>
      </w:r>
      <w:r w:rsidRPr="00FF0AC0">
        <w:rPr>
          <w:rFonts w:ascii="Times New Roman" w:eastAsia="Times New Roman" w:hAnsi="Times New Roman" w:cs="Times New Roman"/>
          <w:spacing w:val="-1"/>
          <w:sz w:val="24"/>
          <w:szCs w:val="24"/>
        </w:rPr>
        <w:t xml:space="preserve"> oral fluid test are not </w:t>
      </w:r>
      <w:r>
        <w:rPr>
          <w:rFonts w:ascii="Times New Roman" w:eastAsia="Times New Roman" w:hAnsi="Times New Roman" w:cs="Times New Roman"/>
          <w:spacing w:val="-1"/>
          <w:sz w:val="24"/>
          <w:szCs w:val="24"/>
        </w:rPr>
        <w:t>immediately available and</w:t>
      </w:r>
      <w:r w:rsidRPr="00FF0AC0">
        <w:rPr>
          <w:rFonts w:ascii="Times New Roman" w:eastAsia="Times New Roman" w:hAnsi="Times New Roman" w:cs="Times New Roman"/>
          <w:spacing w:val="-1"/>
          <w:sz w:val="24"/>
          <w:szCs w:val="24"/>
        </w:rPr>
        <w:t xml:space="preserve"> will not be provided to you.</w:t>
      </w:r>
    </w:p>
    <w:p w:rsidR="007D143B" w:rsidP="00AE7BB9" w14:paraId="1FE8C3D6" w14:textId="7582241C">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No DNA or other testing will be undertaken</w:t>
      </w:r>
      <w:r w:rsidR="008779C1">
        <w:rPr>
          <w:rFonts w:ascii="Times New Roman" w:eastAsia="Times New Roman" w:hAnsi="Times New Roman" w:cs="Times New Roman"/>
          <w:spacing w:val="-1"/>
          <w:sz w:val="24"/>
          <w:szCs w:val="24"/>
        </w:rPr>
        <w:t xml:space="preserve"> on the sample you provide.</w:t>
      </w:r>
    </w:p>
    <w:p w:rsidR="006F2677" w:rsidRPr="00FF0AC0" w:rsidP="00AE7BB9" w14:paraId="292B9D58" w14:textId="5AB249C5">
      <w:pPr>
        <w:widowControl w:val="0"/>
        <w:numPr>
          <w:ilvl w:val="0"/>
          <w:numId w:val="1"/>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All samples will be destroyed upon conclusion of the study.</w:t>
      </w:r>
    </w:p>
    <w:p w:rsidR="00AE7BB9" w:rsidRPr="00FF0AC0" w:rsidP="00AE7BB9" w14:paraId="0EDF2C1A" w14:textId="77777777">
      <w:pPr>
        <w:widowControl w:val="0"/>
        <w:spacing w:after="0" w:line="240" w:lineRule="auto"/>
        <w:ind w:left="720"/>
        <w:contextualSpacing/>
        <w:rPr>
          <w:rFonts w:ascii="Times New Roman" w:eastAsia="Times New Roman" w:hAnsi="Times New Roman" w:cs="Times New Roman"/>
          <w:spacing w:val="-1"/>
          <w:sz w:val="24"/>
          <w:szCs w:val="24"/>
        </w:rPr>
      </w:pPr>
    </w:p>
    <w:p w:rsidR="00AE7BB9" w:rsidRPr="00FF0AC0" w:rsidP="00AE7BB9" w14:paraId="2C34EB22" w14:textId="77777777">
      <w:pPr>
        <w:keepNext/>
        <w:spacing w:after="0"/>
        <w:rPr>
          <w:rFonts w:ascii="Times New Roman" w:eastAsia="Calibri" w:hAnsi="Times New Roman" w:cs="Times New Roman"/>
          <w:b/>
          <w:sz w:val="24"/>
          <w:szCs w:val="24"/>
        </w:rPr>
      </w:pPr>
      <w:r w:rsidRPr="00FF0AC0">
        <w:rPr>
          <w:rFonts w:ascii="Times New Roman" w:eastAsia="Calibri" w:hAnsi="Times New Roman" w:cs="Times New Roman"/>
          <w:b/>
          <w:sz w:val="24"/>
          <w:szCs w:val="24"/>
        </w:rPr>
        <w:t>Costs/Compensation</w:t>
      </w:r>
    </w:p>
    <w:p w:rsidR="00AE7BB9" w:rsidRPr="00FF0AC0" w:rsidP="00AE7BB9" w14:paraId="052D2F2D" w14:textId="77777777">
      <w:pPr>
        <w:widowControl w:val="0"/>
        <w:numPr>
          <w:ilvl w:val="0"/>
          <w:numId w:val="3"/>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There is no cost to you for taking part in this study. </w:t>
      </w:r>
    </w:p>
    <w:p w:rsidR="00AE7BB9" w:rsidRPr="00FF0AC0" w:rsidP="00AE7BB9" w14:paraId="31779130" w14:textId="77777777">
      <w:pPr>
        <w:widowControl w:val="0"/>
        <w:numPr>
          <w:ilvl w:val="0"/>
          <w:numId w:val="3"/>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You will be paid $20 </w:t>
      </w:r>
      <w:r>
        <w:rPr>
          <w:rFonts w:ascii="Times New Roman" w:eastAsia="Calibri" w:hAnsi="Times New Roman" w:cs="Times New Roman"/>
          <w:sz w:val="24"/>
          <w:szCs w:val="24"/>
        </w:rPr>
        <w:t xml:space="preserve">cash if you provide </w:t>
      </w:r>
      <w:r w:rsidRPr="0091638C">
        <w:rPr>
          <w:rFonts w:ascii="Times New Roman" w:eastAsia="Calibri" w:hAnsi="Times New Roman" w:cs="Times New Roman"/>
          <w:b/>
          <w:bCs/>
          <w:sz w:val="24"/>
          <w:szCs w:val="24"/>
        </w:rPr>
        <w:t>both</w:t>
      </w:r>
      <w:r>
        <w:rPr>
          <w:rFonts w:ascii="Times New Roman" w:eastAsia="Calibri" w:hAnsi="Times New Roman" w:cs="Times New Roman"/>
          <w:sz w:val="24"/>
          <w:szCs w:val="24"/>
        </w:rPr>
        <w:t xml:space="preserve"> a breath and oral fluid sample.</w:t>
      </w:r>
      <w:r w:rsidRPr="00FF0AC0">
        <w:rPr>
          <w:rFonts w:ascii="Times New Roman" w:eastAsia="Calibri" w:hAnsi="Times New Roman" w:cs="Times New Roman"/>
          <w:sz w:val="24"/>
          <w:szCs w:val="24"/>
        </w:rPr>
        <w:t xml:space="preserve"> </w:t>
      </w:r>
    </w:p>
    <w:p w:rsidR="00AE7BB9" w:rsidRPr="00FF0AC0" w:rsidP="00AE7BB9" w14:paraId="5309AEFC" w14:textId="77777777">
      <w:pPr>
        <w:spacing w:after="0"/>
        <w:rPr>
          <w:rFonts w:ascii="Times New Roman" w:eastAsia="Calibri" w:hAnsi="Times New Roman" w:cs="Times New Roman"/>
          <w:b/>
          <w:sz w:val="24"/>
          <w:szCs w:val="24"/>
        </w:rPr>
      </w:pPr>
    </w:p>
    <w:p w:rsidR="00AE7BB9" w:rsidRPr="00FF0AC0" w:rsidP="00AE7BB9" w14:paraId="72DFFFE8" w14:textId="28C68CF5">
      <w:pPr>
        <w:spacing w:after="0"/>
        <w:rPr>
          <w:rFonts w:ascii="Times New Roman" w:eastAsia="Calibri" w:hAnsi="Times New Roman" w:cs="Times New Roman"/>
          <w:sz w:val="24"/>
          <w:szCs w:val="24"/>
        </w:rPr>
      </w:pPr>
      <w:r w:rsidRPr="00FF0AC0">
        <w:rPr>
          <w:rFonts w:ascii="Times New Roman" w:eastAsia="Calibri" w:hAnsi="Times New Roman" w:cs="Times New Roman"/>
          <w:b/>
          <w:sz w:val="24"/>
          <w:szCs w:val="24"/>
        </w:rPr>
        <w:t>Contact Information</w:t>
      </w:r>
    </w:p>
    <w:p w:rsidR="006A6F59" w:rsidP="00AE7BB9" w14:paraId="4E8C196F" w14:textId="77777777">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pacing w:val="-1"/>
          <w:sz w:val="24"/>
          <w:szCs w:val="24"/>
        </w:rPr>
        <w:t>This study is being conducted by Dunlap and Associates, Inc. and its partners under contract from the National Highway Traffic Safety Administration.</w:t>
      </w:r>
    </w:p>
    <w:p w:rsidR="00AE7BB9" w:rsidRPr="00FF0AC0" w:rsidP="00AE7BB9" w14:paraId="16694A57" w14:textId="0894C667">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pacing w:val="-1"/>
          <w:sz w:val="24"/>
          <w:szCs w:val="24"/>
        </w:rPr>
        <w:t xml:space="preserve"> </w:t>
      </w:r>
    </w:p>
    <w:p w:rsidR="00514441" w:rsidP="00AE7BB9" w14:paraId="76822D78" w14:textId="23778AB6">
      <w:pPr>
        <w:spacing w:after="0"/>
        <w:rPr>
          <w:rFonts w:ascii="Times New Roman" w:eastAsia="Calibri" w:hAnsi="Times New Roman" w:cs="Times New Roman"/>
          <w:sz w:val="24"/>
          <w:szCs w:val="24"/>
        </w:rPr>
      </w:pPr>
      <w:r w:rsidRPr="00FF0AC0">
        <w:rPr>
          <w:rFonts w:ascii="Times New Roman" w:eastAsia="Calibri" w:hAnsi="Times New Roman" w:cs="Times New Roman"/>
          <w:sz w:val="24"/>
          <w:szCs w:val="24"/>
        </w:rPr>
        <w:t>If you have any questions about the study</w:t>
      </w:r>
      <w:r w:rsidR="003613E3">
        <w:rPr>
          <w:rFonts w:ascii="Times New Roman" w:eastAsia="Calibri" w:hAnsi="Times New Roman" w:cs="Times New Roman"/>
          <w:sz w:val="24"/>
          <w:szCs w:val="24"/>
        </w:rPr>
        <w:t xml:space="preserve"> or this informed consent</w:t>
      </w:r>
      <w:r w:rsidRPr="00FF0AC0">
        <w:rPr>
          <w:rFonts w:ascii="Times New Roman" w:eastAsia="Calibri" w:hAnsi="Times New Roman" w:cs="Times New Roman"/>
          <w:sz w:val="24"/>
          <w:szCs w:val="24"/>
        </w:rPr>
        <w:t xml:space="preserve">, you may call the study’s Principal Investigator, </w:t>
      </w:r>
      <w:r>
        <w:rPr>
          <w:rFonts w:ascii="Times New Roman" w:eastAsia="Calibri" w:hAnsi="Times New Roman" w:cs="Times New Roman"/>
          <w:sz w:val="24"/>
          <w:szCs w:val="24"/>
        </w:rPr>
        <w:t>Dr. Dennis Thomas</w:t>
      </w:r>
      <w:r w:rsidRPr="00FF0AC0">
        <w:rPr>
          <w:rFonts w:ascii="Times New Roman" w:eastAsia="Calibri" w:hAnsi="Times New Roman" w:cs="Times New Roman"/>
          <w:sz w:val="24"/>
          <w:szCs w:val="24"/>
        </w:rPr>
        <w:t xml:space="preserve">, at (XXX) XXX-XXXX. This study has been reviewed by </w:t>
      </w:r>
      <w:r>
        <w:rPr>
          <w:rFonts w:ascii="Times New Roman" w:eastAsia="Calibri" w:hAnsi="Times New Roman" w:cs="Times New Roman"/>
          <w:sz w:val="24"/>
          <w:szCs w:val="24"/>
        </w:rPr>
        <w:t>the Pacific Institute for Research and Evaluation</w:t>
      </w:r>
      <w:r w:rsidRPr="00FF0AC0">
        <w:rPr>
          <w:rFonts w:ascii="Times New Roman" w:eastAsia="Calibri" w:hAnsi="Times New Roman" w:cs="Times New Roman"/>
          <w:sz w:val="24"/>
          <w:szCs w:val="24"/>
        </w:rPr>
        <w:t xml:space="preserve"> </w:t>
      </w:r>
      <w:r w:rsidR="00E732C1">
        <w:rPr>
          <w:rFonts w:ascii="Times New Roman" w:eastAsia="Calibri" w:hAnsi="Times New Roman" w:cs="Times New Roman"/>
          <w:sz w:val="24"/>
          <w:szCs w:val="24"/>
        </w:rPr>
        <w:t>Institutional Review Board (</w:t>
      </w:r>
      <w:r w:rsidRPr="00FF0AC0">
        <w:rPr>
          <w:rFonts w:ascii="Times New Roman" w:eastAsia="Calibri" w:hAnsi="Times New Roman" w:cs="Times New Roman"/>
          <w:sz w:val="24"/>
          <w:szCs w:val="24"/>
        </w:rPr>
        <w:t>IRB</w:t>
      </w:r>
      <w:r w:rsidR="00E732C1">
        <w:rPr>
          <w:rFonts w:ascii="Times New Roman" w:eastAsia="Calibri" w:hAnsi="Times New Roman" w:cs="Times New Roman"/>
          <w:sz w:val="24"/>
          <w:szCs w:val="24"/>
        </w:rPr>
        <w:t>)</w:t>
      </w:r>
      <w:r w:rsidRPr="00FF0AC0">
        <w:rPr>
          <w:rFonts w:ascii="Times New Roman" w:eastAsia="Calibri" w:hAnsi="Times New Roman" w:cs="Times New Roman"/>
          <w:sz w:val="24"/>
          <w:szCs w:val="24"/>
        </w:rPr>
        <w:t xml:space="preserve">, which is a committee to help ensure that your rights and welfare are protected. If you would like to contact them about your rights as a research participant, their email address is </w:t>
      </w:r>
      <w:r w:rsidR="00E732C1">
        <w:rPr>
          <w:rFonts w:ascii="Times New Roman" w:eastAsia="Calibri" w:hAnsi="Times New Roman" w:cs="Times New Roman"/>
          <w:sz w:val="24"/>
          <w:szCs w:val="24"/>
        </w:rPr>
        <w:t>IRB@P</w:t>
      </w:r>
      <w:r w:rsidR="00E95732">
        <w:rPr>
          <w:rFonts w:ascii="Times New Roman" w:eastAsia="Calibri" w:hAnsi="Times New Roman" w:cs="Times New Roman"/>
          <w:sz w:val="24"/>
          <w:szCs w:val="24"/>
        </w:rPr>
        <w:t>IRE.org</w:t>
      </w:r>
      <w:r w:rsidRPr="00FF0AC0">
        <w:rPr>
          <w:rFonts w:ascii="Times New Roman" w:eastAsia="Calibri" w:hAnsi="Times New Roman" w:cs="Times New Roman"/>
          <w:sz w:val="24"/>
          <w:szCs w:val="24"/>
        </w:rPr>
        <w:t xml:space="preserve"> and the toll-free number is </w:t>
      </w:r>
      <w:r w:rsidR="00E95732">
        <w:rPr>
          <w:rFonts w:ascii="Times New Roman" w:eastAsia="Calibri" w:hAnsi="Times New Roman" w:cs="Times New Roman"/>
          <w:sz w:val="24"/>
          <w:szCs w:val="24"/>
        </w:rPr>
        <w:t>866-PIRE-ORG (866-747-3674) ext. 1</w:t>
      </w:r>
      <w:r w:rsidRPr="00FF0AC0">
        <w:rPr>
          <w:rFonts w:ascii="Times New Roman" w:eastAsia="Calibri" w:hAnsi="Times New Roman" w:cs="Times New Roman"/>
          <w:sz w:val="24"/>
          <w:szCs w:val="24"/>
        </w:rPr>
        <w:t xml:space="preserve">. </w:t>
      </w:r>
    </w:p>
    <w:p w:rsidR="006A6F59" w:rsidRPr="003A1F52" w:rsidP="00AE7BB9" w14:paraId="197D0937" w14:textId="77777777">
      <w:pPr>
        <w:spacing w:after="0"/>
        <w:rPr>
          <w:rFonts w:ascii="Times New Roman" w:eastAsia="Calibri" w:hAnsi="Times New Roman" w:cs="Times New Roman"/>
          <w:sz w:val="24"/>
          <w:szCs w:val="24"/>
        </w:rPr>
      </w:pPr>
    </w:p>
    <w:p w:rsidR="00283868" w:rsidRPr="003A1F52" w:rsidP="00AA702D" w14:paraId="1D564E9A" w14:textId="2377959B">
      <w:pPr>
        <w:autoSpaceDE w:val="0"/>
        <w:autoSpaceDN w:val="0"/>
        <w:adjustRightInd w:val="0"/>
        <w:spacing w:after="0"/>
        <w:rPr>
          <w:rFonts w:ascii="Times New Roman" w:hAnsi="Times New Roman" w:cs="Times New Roman"/>
          <w:sz w:val="24"/>
          <w:szCs w:val="24"/>
        </w:rPr>
      </w:pPr>
      <w:r w:rsidRPr="003A1F52">
        <w:rPr>
          <w:rFonts w:ascii="Times New Roman" w:hAnsi="Times New Roman" w:cs="Times New Roman"/>
          <w:b/>
          <w:bCs/>
          <w:sz w:val="24"/>
          <w:szCs w:val="24"/>
        </w:rPr>
        <w:t>Paperwork Reduction Act Statement:</w:t>
      </w:r>
      <w:r w:rsidRPr="001007AB">
        <w:rPr>
          <w:rFonts w:ascii="Times New Roman" w:hAnsi="Times New Roman" w:cs="Times New Roman"/>
        </w:rPr>
        <w:t xml:space="preserve"> </w:t>
      </w:r>
      <w:r w:rsidRPr="003A1F52">
        <w:rPr>
          <w:rFonts w:ascii="Times New Roman" w:hAnsi="Times New Roman" w:cs="Times New Roman"/>
          <w:sz w:val="24"/>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(listed below). Please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AA702D" w:rsidRPr="00936876" w:rsidP="00162C9D" w14:paraId="133F79BC" w14:textId="77777777">
      <w:pPr>
        <w:autoSpaceDE w:val="0"/>
        <w:autoSpaceDN w:val="0"/>
        <w:adjustRightInd w:val="0"/>
        <w:spacing w:after="0"/>
        <w:rPr>
          <w:rFonts w:ascii="Times New Roman" w:hAnsi="Times New Roman" w:cs="Times New Roman"/>
        </w:rPr>
      </w:pPr>
    </w:p>
    <w:p w:rsidR="00AF27B5" w:rsidP="00AF27B5" w14:paraId="36464EE8" w14:textId="0BCE0512">
      <w:pPr>
        <w:spacing w:after="0"/>
      </w:pPr>
      <w:r w:rsidRPr="00FF0AC0">
        <w:rPr>
          <w:rFonts w:ascii="Times New Roman" w:eastAsia="Calibri" w:hAnsi="Times New Roman" w:cs="Times New Roman"/>
          <w:sz w:val="24"/>
          <w:szCs w:val="24"/>
        </w:rPr>
        <w:t>The O</w:t>
      </w:r>
      <w:r w:rsidR="00E95732">
        <w:rPr>
          <w:rFonts w:ascii="Times New Roman" w:eastAsia="Calibri" w:hAnsi="Times New Roman" w:cs="Times New Roman"/>
          <w:sz w:val="24"/>
          <w:szCs w:val="24"/>
        </w:rPr>
        <w:t xml:space="preserve">ffice of </w:t>
      </w:r>
      <w:r w:rsidRPr="00FF0AC0">
        <w:rPr>
          <w:rFonts w:ascii="Times New Roman" w:eastAsia="Calibri" w:hAnsi="Times New Roman" w:cs="Times New Roman"/>
          <w:sz w:val="24"/>
          <w:szCs w:val="24"/>
        </w:rPr>
        <w:t>M</w:t>
      </w:r>
      <w:r w:rsidR="00E95732">
        <w:rPr>
          <w:rFonts w:ascii="Times New Roman" w:eastAsia="Calibri" w:hAnsi="Times New Roman" w:cs="Times New Roman"/>
          <w:sz w:val="24"/>
          <w:szCs w:val="24"/>
        </w:rPr>
        <w:t xml:space="preserve">anagement and </w:t>
      </w:r>
      <w:r w:rsidRPr="00FF0AC0">
        <w:rPr>
          <w:rFonts w:ascii="Times New Roman" w:eastAsia="Calibri" w:hAnsi="Times New Roman" w:cs="Times New Roman"/>
          <w:sz w:val="24"/>
          <w:szCs w:val="24"/>
        </w:rPr>
        <w:t>B</w:t>
      </w:r>
      <w:r w:rsidR="00E95732">
        <w:rPr>
          <w:rFonts w:ascii="Times New Roman" w:eastAsia="Calibri" w:hAnsi="Times New Roman" w:cs="Times New Roman"/>
          <w:sz w:val="24"/>
          <w:szCs w:val="24"/>
        </w:rPr>
        <w:t>udget control</w:t>
      </w:r>
      <w:r w:rsidRPr="00FF0AC0">
        <w:rPr>
          <w:rFonts w:ascii="Times New Roman" w:eastAsia="Calibri" w:hAnsi="Times New Roman" w:cs="Times New Roman"/>
          <w:sz w:val="24"/>
          <w:szCs w:val="24"/>
        </w:rPr>
        <w:t xml:space="preserve"> number is XXXXX. A paper copy of this information is available upon request.</w:t>
      </w:r>
    </w:p>
    <w:p w:rsidR="00F57EBC" w:rsidP="00162C9D" w14:paraId="22165C98" w14:textId="602ED75D">
      <w:pPr>
        <w:spacing w:after="0"/>
        <w:rPr>
          <w:rFonts w:ascii="Times New Roman" w:hAnsi="Times New Roman" w:cs="Times New Roman"/>
          <w:sz w:val="24"/>
          <w:szCs w:val="24"/>
        </w:rPr>
      </w:pPr>
    </w:p>
    <w:p w:rsidR="00283868" w:rsidRPr="00FF0AC0" w:rsidP="00283868" w14:paraId="0EF057D0" w14:textId="77777777">
      <w:pPr>
        <w:widowControl w:val="0"/>
        <w:numPr>
          <w:ilvl w:val="0"/>
          <w:numId w:val="4"/>
        </w:numPr>
        <w:spacing w:after="0" w:line="240" w:lineRule="auto"/>
        <w:contextualSpacing/>
        <w:rPr>
          <w:rFonts w:ascii="Times New Roman" w:eastAsia="Calibri" w:hAnsi="Times New Roman" w:cs="Times New Roman"/>
          <w:b/>
          <w:sz w:val="24"/>
          <w:szCs w:val="24"/>
        </w:rPr>
      </w:pPr>
      <w:r w:rsidRPr="00FF0AC0">
        <w:rPr>
          <w:rFonts w:ascii="Times New Roman" w:eastAsia="Calibri" w:hAnsi="Times New Roman" w:cs="Times New Roman"/>
          <w:b/>
          <w:sz w:val="24"/>
          <w:szCs w:val="24"/>
        </w:rPr>
        <w:t>YES, I consent to participate.</w:t>
      </w:r>
    </w:p>
    <w:p w:rsidR="00283868" w:rsidRPr="006F4AFF" w:rsidP="006F4AFF" w14:paraId="05D4D734" w14:textId="6C803F55">
      <w:pPr>
        <w:widowControl w:val="0"/>
        <w:numPr>
          <w:ilvl w:val="0"/>
          <w:numId w:val="4"/>
        </w:numPr>
        <w:spacing w:after="0" w:line="240" w:lineRule="auto"/>
        <w:contextualSpacing/>
        <w:rPr>
          <w:rFonts w:ascii="Times New Roman" w:eastAsia="Calibri" w:hAnsi="Times New Roman" w:cs="Times New Roman"/>
          <w:b/>
          <w:sz w:val="24"/>
          <w:szCs w:val="24"/>
        </w:rPr>
      </w:pPr>
      <w:r w:rsidRPr="00FF0AC0">
        <w:rPr>
          <w:rFonts w:ascii="Times New Roman" w:eastAsia="Calibri" w:hAnsi="Times New Roman" w:cs="Times New Roman"/>
          <w:b/>
          <w:sz w:val="24"/>
          <w:szCs w:val="24"/>
        </w:rPr>
        <w:t>NO, I do not consent to participate.</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8A9" w:rsidRPr="006140F5" w:rsidP="000D78A9" w14:paraId="2C452EC8" w14:textId="77777777">
    <w:pPr>
      <w:spacing w:after="0"/>
      <w:jc w:val="right"/>
      <w:rPr>
        <w:rFonts w:ascii="Times New Roman" w:eastAsia="Calibri" w:hAnsi="Times New Roman" w:cs="Times New Roman"/>
        <w:b/>
        <w:sz w:val="20"/>
        <w:szCs w:val="20"/>
      </w:rPr>
    </w:pPr>
    <w:r w:rsidRPr="006140F5">
      <w:rPr>
        <w:rFonts w:ascii="Times New Roman" w:eastAsia="Calibri" w:hAnsi="Times New Roman" w:cs="Times New Roman"/>
        <w:b/>
        <w:sz w:val="20"/>
        <w:szCs w:val="20"/>
      </w:rPr>
      <w:t>NHTSA Form #1762</w:t>
    </w:r>
  </w:p>
  <w:p w:rsidR="000D78A9" w:rsidRPr="000D78A9" w:rsidP="000D78A9" w14:paraId="14C4EBA7" w14:textId="69E05F96">
    <w:pPr>
      <w:pStyle w:val="Header"/>
      <w:jc w:val="center"/>
      <w:rPr>
        <w:b/>
        <w:bCs/>
        <w:sz w:val="44"/>
        <w:szCs w:val="44"/>
      </w:rPr>
    </w:pPr>
    <w:r w:rsidRPr="000D78A9">
      <w:rPr>
        <w:b/>
        <w:bCs/>
        <w:sz w:val="44"/>
        <w:szCs w:val="44"/>
      </w:rPr>
      <w:t>Informed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E7941"/>
    <w:multiLevelType w:val="hybridMultilevel"/>
    <w:tmpl w:val="EF923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0E62A2"/>
    <w:multiLevelType w:val="hybridMultilevel"/>
    <w:tmpl w:val="41747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B940BB"/>
    <w:multiLevelType w:val="hybridMultilevel"/>
    <w:tmpl w:val="04FED3F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7F85A44"/>
    <w:multiLevelType w:val="hybridMultilevel"/>
    <w:tmpl w:val="4B2EA972"/>
    <w:lvl w:ilvl="0">
      <w:start w:val="1"/>
      <w:numFmt w:val="bullet"/>
      <w:lvlText w:val=""/>
      <w:lvlJc w:val="left"/>
      <w:pPr>
        <w:ind w:left="1085" w:hanging="245"/>
      </w:pPr>
      <w:rPr>
        <w:rFonts w:ascii="Wingdings" w:eastAsia="Wingdings" w:hAnsi="Wingdings" w:hint="default"/>
        <w:sz w:val="22"/>
        <w:szCs w:val="22"/>
      </w:rPr>
    </w:lvl>
    <w:lvl w:ilvl="1">
      <w:start w:val="1"/>
      <w:numFmt w:val="bullet"/>
      <w:lvlText w:val=""/>
      <w:lvlJc w:val="left"/>
      <w:pPr>
        <w:ind w:left="2525" w:hanging="245"/>
      </w:pPr>
      <w:rPr>
        <w:rFonts w:ascii="Wingdings" w:eastAsia="Wingdings" w:hAnsi="Wingdings" w:hint="default"/>
        <w:sz w:val="22"/>
        <w:szCs w:val="22"/>
      </w:rPr>
    </w:lvl>
    <w:lvl w:ilvl="2">
      <w:start w:val="1"/>
      <w:numFmt w:val="bullet"/>
      <w:lvlText w:val="•"/>
      <w:lvlJc w:val="left"/>
      <w:pPr>
        <w:ind w:left="4684" w:hanging="245"/>
      </w:pPr>
      <w:rPr>
        <w:rFonts w:hint="default"/>
      </w:rPr>
    </w:lvl>
    <w:lvl w:ilvl="3">
      <w:start w:val="1"/>
      <w:numFmt w:val="bullet"/>
      <w:lvlText w:val="•"/>
      <w:lvlJc w:val="left"/>
      <w:pPr>
        <w:ind w:left="5299" w:hanging="245"/>
      </w:pPr>
      <w:rPr>
        <w:rFonts w:hint="default"/>
      </w:rPr>
    </w:lvl>
    <w:lvl w:ilvl="4">
      <w:start w:val="1"/>
      <w:numFmt w:val="bullet"/>
      <w:lvlText w:val="•"/>
      <w:lvlJc w:val="left"/>
      <w:pPr>
        <w:ind w:left="5913" w:hanging="245"/>
      </w:pPr>
      <w:rPr>
        <w:rFonts w:hint="default"/>
      </w:rPr>
    </w:lvl>
    <w:lvl w:ilvl="5">
      <w:start w:val="1"/>
      <w:numFmt w:val="bullet"/>
      <w:lvlText w:val="•"/>
      <w:lvlJc w:val="left"/>
      <w:pPr>
        <w:ind w:left="6528" w:hanging="245"/>
      </w:pPr>
      <w:rPr>
        <w:rFonts w:hint="default"/>
      </w:rPr>
    </w:lvl>
    <w:lvl w:ilvl="6">
      <w:start w:val="1"/>
      <w:numFmt w:val="bullet"/>
      <w:lvlText w:val="•"/>
      <w:lvlJc w:val="left"/>
      <w:pPr>
        <w:ind w:left="7142" w:hanging="245"/>
      </w:pPr>
      <w:rPr>
        <w:rFonts w:hint="default"/>
      </w:rPr>
    </w:lvl>
    <w:lvl w:ilvl="7">
      <w:start w:val="1"/>
      <w:numFmt w:val="bullet"/>
      <w:lvlText w:val="•"/>
      <w:lvlJc w:val="left"/>
      <w:pPr>
        <w:ind w:left="7756" w:hanging="245"/>
      </w:pPr>
      <w:rPr>
        <w:rFonts w:hint="default"/>
      </w:rPr>
    </w:lvl>
    <w:lvl w:ilvl="8">
      <w:start w:val="1"/>
      <w:numFmt w:val="bullet"/>
      <w:lvlText w:val="•"/>
      <w:lvlJc w:val="left"/>
      <w:pPr>
        <w:ind w:left="8371" w:hanging="245"/>
      </w:pPr>
      <w:rPr>
        <w:rFonts w:hint="default"/>
      </w:rPr>
    </w:lvl>
  </w:abstractNum>
  <w:abstractNum w:abstractNumId="4">
    <w:nsid w:val="72CA6D55"/>
    <w:multiLevelType w:val="hybridMultilevel"/>
    <w:tmpl w:val="C8423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4412767">
    <w:abstractNumId w:val="4"/>
  </w:num>
  <w:num w:numId="2" w16cid:durableId="803885274">
    <w:abstractNumId w:val="1"/>
  </w:num>
  <w:num w:numId="3" w16cid:durableId="46034381">
    <w:abstractNumId w:val="0"/>
  </w:num>
  <w:num w:numId="4" w16cid:durableId="717514879">
    <w:abstractNumId w:val="2"/>
  </w:num>
  <w:num w:numId="5" w16cid:durableId="746616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92"/>
    <w:rsid w:val="00005FB9"/>
    <w:rsid w:val="00013CC8"/>
    <w:rsid w:val="00024FA1"/>
    <w:rsid w:val="00040F15"/>
    <w:rsid w:val="00067218"/>
    <w:rsid w:val="000809B0"/>
    <w:rsid w:val="000C437E"/>
    <w:rsid w:val="000D4F35"/>
    <w:rsid w:val="000D78A9"/>
    <w:rsid w:val="001007AB"/>
    <w:rsid w:val="0015020F"/>
    <w:rsid w:val="00162727"/>
    <w:rsid w:val="001627DC"/>
    <w:rsid w:val="00162C9D"/>
    <w:rsid w:val="001707B7"/>
    <w:rsid w:val="001971CB"/>
    <w:rsid w:val="001A2FC7"/>
    <w:rsid w:val="001A512C"/>
    <w:rsid w:val="001A55EE"/>
    <w:rsid w:val="001C2819"/>
    <w:rsid w:val="001E3412"/>
    <w:rsid w:val="00231C86"/>
    <w:rsid w:val="00235E91"/>
    <w:rsid w:val="0024344B"/>
    <w:rsid w:val="00261433"/>
    <w:rsid w:val="00283868"/>
    <w:rsid w:val="002C44C5"/>
    <w:rsid w:val="002C582B"/>
    <w:rsid w:val="002D0709"/>
    <w:rsid w:val="002E7B97"/>
    <w:rsid w:val="002F6E1D"/>
    <w:rsid w:val="002F7189"/>
    <w:rsid w:val="0031140C"/>
    <w:rsid w:val="00315284"/>
    <w:rsid w:val="003203ED"/>
    <w:rsid w:val="0036087D"/>
    <w:rsid w:val="003613E3"/>
    <w:rsid w:val="00364AAA"/>
    <w:rsid w:val="0038392C"/>
    <w:rsid w:val="003A1F52"/>
    <w:rsid w:val="003A7EE2"/>
    <w:rsid w:val="003D0692"/>
    <w:rsid w:val="003D07F2"/>
    <w:rsid w:val="003E09DE"/>
    <w:rsid w:val="003E4ED7"/>
    <w:rsid w:val="003E74C7"/>
    <w:rsid w:val="00430E48"/>
    <w:rsid w:val="00465E00"/>
    <w:rsid w:val="004B4D26"/>
    <w:rsid w:val="00502237"/>
    <w:rsid w:val="00514441"/>
    <w:rsid w:val="00516738"/>
    <w:rsid w:val="005414D8"/>
    <w:rsid w:val="00555B7D"/>
    <w:rsid w:val="00573397"/>
    <w:rsid w:val="00586127"/>
    <w:rsid w:val="00590C5D"/>
    <w:rsid w:val="005A5322"/>
    <w:rsid w:val="005B1730"/>
    <w:rsid w:val="005C359E"/>
    <w:rsid w:val="005D602F"/>
    <w:rsid w:val="005E14AC"/>
    <w:rsid w:val="005F0749"/>
    <w:rsid w:val="005F1C2A"/>
    <w:rsid w:val="00602B38"/>
    <w:rsid w:val="00611390"/>
    <w:rsid w:val="006140F5"/>
    <w:rsid w:val="00632E8E"/>
    <w:rsid w:val="006A6F59"/>
    <w:rsid w:val="006B3708"/>
    <w:rsid w:val="006C2947"/>
    <w:rsid w:val="006F2677"/>
    <w:rsid w:val="006F4AFF"/>
    <w:rsid w:val="007100FA"/>
    <w:rsid w:val="007165E9"/>
    <w:rsid w:val="007464B1"/>
    <w:rsid w:val="007522F0"/>
    <w:rsid w:val="00756D54"/>
    <w:rsid w:val="00757F9E"/>
    <w:rsid w:val="007621D5"/>
    <w:rsid w:val="00763A9F"/>
    <w:rsid w:val="0077570E"/>
    <w:rsid w:val="00777E02"/>
    <w:rsid w:val="0078501B"/>
    <w:rsid w:val="00792F4D"/>
    <w:rsid w:val="00796A59"/>
    <w:rsid w:val="007B76E9"/>
    <w:rsid w:val="007D143B"/>
    <w:rsid w:val="00802200"/>
    <w:rsid w:val="00825015"/>
    <w:rsid w:val="00832994"/>
    <w:rsid w:val="00851538"/>
    <w:rsid w:val="008779C1"/>
    <w:rsid w:val="00882695"/>
    <w:rsid w:val="00895426"/>
    <w:rsid w:val="008C5F5C"/>
    <w:rsid w:val="008C6D9D"/>
    <w:rsid w:val="008D6059"/>
    <w:rsid w:val="008E3D9D"/>
    <w:rsid w:val="008F1FFE"/>
    <w:rsid w:val="00910E89"/>
    <w:rsid w:val="009140E9"/>
    <w:rsid w:val="0091638C"/>
    <w:rsid w:val="00936876"/>
    <w:rsid w:val="00940161"/>
    <w:rsid w:val="00960AD7"/>
    <w:rsid w:val="0097472B"/>
    <w:rsid w:val="009A611C"/>
    <w:rsid w:val="009A695D"/>
    <w:rsid w:val="009E09EC"/>
    <w:rsid w:val="00A37A26"/>
    <w:rsid w:val="00A8096E"/>
    <w:rsid w:val="00A85B64"/>
    <w:rsid w:val="00AA702D"/>
    <w:rsid w:val="00AC54CE"/>
    <w:rsid w:val="00AD04EB"/>
    <w:rsid w:val="00AE7BB9"/>
    <w:rsid w:val="00AF27B5"/>
    <w:rsid w:val="00AF5EEE"/>
    <w:rsid w:val="00B00D6F"/>
    <w:rsid w:val="00B04F7F"/>
    <w:rsid w:val="00B15CEB"/>
    <w:rsid w:val="00B636A0"/>
    <w:rsid w:val="00B738E5"/>
    <w:rsid w:val="00B77305"/>
    <w:rsid w:val="00B80844"/>
    <w:rsid w:val="00BC4258"/>
    <w:rsid w:val="00BF76A7"/>
    <w:rsid w:val="00C06CDE"/>
    <w:rsid w:val="00C37070"/>
    <w:rsid w:val="00C520E4"/>
    <w:rsid w:val="00C66669"/>
    <w:rsid w:val="00C7058E"/>
    <w:rsid w:val="00C93662"/>
    <w:rsid w:val="00CB2456"/>
    <w:rsid w:val="00CB6395"/>
    <w:rsid w:val="00D07AFA"/>
    <w:rsid w:val="00D31309"/>
    <w:rsid w:val="00D8123C"/>
    <w:rsid w:val="00DA54CA"/>
    <w:rsid w:val="00DC5C8B"/>
    <w:rsid w:val="00DE4F1F"/>
    <w:rsid w:val="00E14321"/>
    <w:rsid w:val="00E14F54"/>
    <w:rsid w:val="00E20142"/>
    <w:rsid w:val="00E41B3A"/>
    <w:rsid w:val="00E55F4E"/>
    <w:rsid w:val="00E600CC"/>
    <w:rsid w:val="00E660C1"/>
    <w:rsid w:val="00E732C1"/>
    <w:rsid w:val="00E9241F"/>
    <w:rsid w:val="00E95732"/>
    <w:rsid w:val="00EA046C"/>
    <w:rsid w:val="00ED13A4"/>
    <w:rsid w:val="00EF74FE"/>
    <w:rsid w:val="00F02C8A"/>
    <w:rsid w:val="00F04A65"/>
    <w:rsid w:val="00F0624E"/>
    <w:rsid w:val="00F10CD5"/>
    <w:rsid w:val="00F20CA1"/>
    <w:rsid w:val="00F2328F"/>
    <w:rsid w:val="00F3299B"/>
    <w:rsid w:val="00F45D29"/>
    <w:rsid w:val="00F57EBC"/>
    <w:rsid w:val="00F66898"/>
    <w:rsid w:val="00F964C0"/>
    <w:rsid w:val="00FF0A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2DCBF"/>
  <w15:chartTrackingRefBased/>
  <w15:docId w15:val="{30F21A70-4AC1-4650-ABBA-C8AC7CE8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69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D0692"/>
    <w:pPr>
      <w:ind w:left="720"/>
      <w:contextualSpacing/>
    </w:pPr>
  </w:style>
  <w:style w:type="character" w:customStyle="1" w:styleId="ListParagraphChar">
    <w:name w:val="List Paragraph Char"/>
    <w:link w:val="ListParagraph"/>
    <w:uiPriority w:val="1"/>
    <w:rsid w:val="003D0692"/>
    <w:rPr>
      <w:kern w:val="0"/>
      <w14:ligatures w14:val="none"/>
    </w:rPr>
  </w:style>
  <w:style w:type="character" w:styleId="CommentReference">
    <w:name w:val="annotation reference"/>
    <w:basedOn w:val="DefaultParagraphFont"/>
    <w:uiPriority w:val="99"/>
    <w:semiHidden/>
    <w:unhideWhenUsed/>
    <w:rsid w:val="00D8123C"/>
    <w:rPr>
      <w:sz w:val="16"/>
      <w:szCs w:val="16"/>
    </w:rPr>
  </w:style>
  <w:style w:type="paragraph" w:styleId="CommentText">
    <w:name w:val="annotation text"/>
    <w:basedOn w:val="Normal"/>
    <w:link w:val="CommentTextChar"/>
    <w:uiPriority w:val="99"/>
    <w:unhideWhenUsed/>
    <w:rsid w:val="00D8123C"/>
    <w:pPr>
      <w:spacing w:line="240" w:lineRule="auto"/>
    </w:pPr>
    <w:rPr>
      <w:sz w:val="20"/>
      <w:szCs w:val="20"/>
    </w:rPr>
  </w:style>
  <w:style w:type="character" w:customStyle="1" w:styleId="CommentTextChar">
    <w:name w:val="Comment Text Char"/>
    <w:basedOn w:val="DefaultParagraphFont"/>
    <w:link w:val="CommentText"/>
    <w:uiPriority w:val="99"/>
    <w:rsid w:val="00D8123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123C"/>
    <w:rPr>
      <w:b/>
      <w:bCs/>
    </w:rPr>
  </w:style>
  <w:style w:type="character" w:customStyle="1" w:styleId="CommentSubjectChar">
    <w:name w:val="Comment Subject Char"/>
    <w:basedOn w:val="CommentTextChar"/>
    <w:link w:val="CommentSubject"/>
    <w:uiPriority w:val="99"/>
    <w:semiHidden/>
    <w:rsid w:val="00D8123C"/>
    <w:rPr>
      <w:b/>
      <w:bCs/>
      <w:kern w:val="0"/>
      <w:sz w:val="20"/>
      <w:szCs w:val="20"/>
      <w14:ligatures w14:val="none"/>
    </w:rPr>
  </w:style>
  <w:style w:type="paragraph" w:styleId="Revision">
    <w:name w:val="Revision"/>
    <w:hidden/>
    <w:uiPriority w:val="99"/>
    <w:semiHidden/>
    <w:rsid w:val="00AC54CE"/>
    <w:pPr>
      <w:spacing w:after="0" w:line="240" w:lineRule="auto"/>
    </w:pPr>
    <w:rPr>
      <w:kern w:val="0"/>
      <w14:ligatures w14:val="none"/>
    </w:rPr>
  </w:style>
  <w:style w:type="paragraph" w:styleId="Header">
    <w:name w:val="header"/>
    <w:basedOn w:val="Normal"/>
    <w:link w:val="HeaderChar"/>
    <w:uiPriority w:val="99"/>
    <w:unhideWhenUsed/>
    <w:rsid w:val="000D7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8A9"/>
    <w:rPr>
      <w:kern w:val="0"/>
      <w14:ligatures w14:val="none"/>
    </w:rPr>
  </w:style>
  <w:style w:type="paragraph" w:styleId="Footer">
    <w:name w:val="footer"/>
    <w:basedOn w:val="Normal"/>
    <w:link w:val="FooterChar"/>
    <w:uiPriority w:val="99"/>
    <w:unhideWhenUsed/>
    <w:rsid w:val="000D7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8A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5" ma:contentTypeDescription="Create a new document." ma:contentTypeScope="" ma:versionID="edab98b7f69b74678365b0f4a0405ebe">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01412ecd9e99f33b4de164a93aa322cc"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f8bc21-440e-4a57-9d86-6cd1d173d9e8">
      <Terms xmlns="http://schemas.microsoft.com/office/infopath/2007/PartnerControls"/>
    </lcf76f155ced4ddcb4097134ff3c332f>
    <TaxCatchAll xmlns="e63536a5-5169-460c-a60f-78b4ca82d9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88D2-C033-4B3D-8FE8-E9D7D55D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F2ED5-4D32-4B76-A0B0-8E9B0A094A86}">
  <ds:schemaRefs>
    <ds:schemaRef ds:uri="http://schemas.microsoft.com/office/2006/metadata/properties"/>
    <ds:schemaRef ds:uri="http://schemas.microsoft.com/office/infopath/2007/PartnerControls"/>
    <ds:schemaRef ds:uri="49f8bc21-440e-4a57-9d86-6cd1d173d9e8"/>
    <ds:schemaRef ds:uri="e63536a5-5169-460c-a60f-78b4ca82d9f8"/>
  </ds:schemaRefs>
</ds:datastoreItem>
</file>

<file path=customXml/itemProps3.xml><?xml version="1.0" encoding="utf-8"?>
<ds:datastoreItem xmlns:ds="http://schemas.openxmlformats.org/officeDocument/2006/customXml" ds:itemID="{5D8E4E7E-6D9F-4243-A4CE-1BA73FEDC820}">
  <ds:schemaRefs>
    <ds:schemaRef ds:uri="http://schemas.microsoft.com/sharepoint/v3/contenttype/forms"/>
  </ds:schemaRefs>
</ds:datastoreItem>
</file>

<file path=customXml/itemProps4.xml><?xml version="1.0" encoding="utf-8"?>
<ds:datastoreItem xmlns:ds="http://schemas.openxmlformats.org/officeDocument/2006/customXml" ds:itemID="{B7C46DB7-1BFF-4416-95E7-DF6F7C43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1128</Words>
  <Characters>6770</Characters>
  <Application>Microsoft Office Word</Application>
  <DocSecurity>0</DocSecurity>
  <Lines>125</Lines>
  <Paragraphs>143</Paragraphs>
  <ScaleCrop>false</ScaleCrop>
  <HeadingPairs>
    <vt:vector size="2" baseType="variant">
      <vt:variant>
        <vt:lpstr>Title</vt:lpstr>
      </vt:variant>
      <vt:variant>
        <vt:i4>1</vt:i4>
      </vt:variant>
    </vt:vector>
  </HeadingPairs>
  <TitlesOfParts>
    <vt:vector size="1" baseType="lpstr">
      <vt:lpstr>NRS Greeting Script and Consent Form May 2024 (5-9)</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Greeting Script and Consent Form May 2024 (5-9)</dc:title>
  <dc:creator>Jenna Darrah</dc:creator>
  <cp:lastModifiedBy>Johnson, Kristie (NHTSA)</cp:lastModifiedBy>
  <cp:revision>5</cp:revision>
  <cp:lastPrinted>2023-07-13T23:25:00Z</cp:lastPrinted>
  <dcterms:created xsi:type="dcterms:W3CDTF">2025-07-15T19:31:00Z</dcterms:created>
  <dcterms:modified xsi:type="dcterms:W3CDTF">2025-09-11T15:47:00Z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2e9584e7-5345-4775-9889-aa5b34dfa933</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2023-07-13T20:16:29Z</vt:lpwstr>
  </property>
  <property fmtid="{D5CDD505-2E9C-101B-9397-08002B2CF9AE}" pid="10" name="MSIP_Label_defa4170-0d19-0005-0004-bc88714345d2_SiteId">
    <vt:lpwstr>fe79eafd-73e6-490d-b9d0-8751013c2b91</vt:lpwstr>
  </property>
</Properties>
</file>