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3278" w:rsidRPr="00293278" w:rsidP="00293278" w14:paraId="209C4E5C" w14:textId="77777777">
      <w:pPr>
        <w:spacing w:after="160" w:line="256" w:lineRule="auto"/>
        <w:rPr>
          <w:rFonts w:ascii="Arial" w:eastAsia="Calibri" w:hAnsi="Arial" w:cs="Arial"/>
          <w:color w:val="44546A"/>
          <w:kern w:val="0"/>
          <w:sz w:val="22"/>
          <w:szCs w:val="22"/>
          <w14:ligatures w14:val="none"/>
        </w:rPr>
      </w:pPr>
      <w:r w:rsidRPr="00293278">
        <w:rPr>
          <w:rFonts w:ascii="Calibri" w:eastAsia="Calibri" w:hAnsi="Calibri" w:cs="Times New Roman"/>
          <w:noProof/>
          <w:color w:val="2B579A"/>
          <w:kern w:val="0"/>
          <w:sz w:val="22"/>
          <w:szCs w:val="22"/>
          <w:shd w:val="clear" w:color="auto" w:fill="E6E6E6"/>
          <w14:ligatures w14:val="none"/>
        </w:rPr>
        <w:drawing>
          <wp:inline distT="0" distB="0" distL="0" distR="0">
            <wp:extent cx="5943600" cy="15716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571625"/>
                    </a:xfrm>
                    <a:prstGeom prst="rect">
                      <a:avLst/>
                    </a:prstGeom>
                    <a:noFill/>
                    <a:ln>
                      <a:noFill/>
                    </a:ln>
                  </pic:spPr>
                </pic:pic>
              </a:graphicData>
            </a:graphic>
          </wp:inline>
        </w:drawing>
      </w:r>
    </w:p>
    <w:p w:rsidR="00293278" w:rsidRPr="00293278" w:rsidP="00293278" w14:paraId="2776EF13" w14:textId="77777777">
      <w:pPr>
        <w:rPr>
          <w:rFonts w:ascii="Arial" w:eastAsia="Calibri" w:hAnsi="Arial" w:cs="Arial"/>
          <w:color w:val="44546A"/>
          <w:kern w:val="0"/>
          <w:sz w:val="16"/>
          <w:szCs w:val="16"/>
          <w14:ligatures w14:val="none"/>
        </w:rPr>
      </w:pPr>
      <w:r w:rsidRPr="00293278">
        <w:rPr>
          <w:rFonts w:ascii="Calibri" w:eastAsia="Calibri" w:hAnsi="Calibri" w:cs="Times New Roman"/>
          <w:noProof/>
          <w:kern w:val="0"/>
          <w:sz w:val="22"/>
          <w:szCs w:val="22"/>
          <w14:ligatures w14:val="none"/>
        </w:rPr>
        <mc:AlternateContent>
          <mc:Choice Requires="wps">
            <w:drawing>
              <wp:anchor distT="45720" distB="45720" distL="114300" distR="114300" simplePos="0" relativeHeight="251658240"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3933615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293278" w:rsidRPr="00293278" w:rsidP="00293278" w14:textId="77777777">
                            <w:pPr>
                              <w:pStyle w:val="NoSpacing"/>
                              <w:rPr>
                                <w:rFonts w:ascii="Arial" w:hAnsi="Arial" w:cs="Arial"/>
                                <w:color w:val="44546A"/>
                                <w:sz w:val="14"/>
                                <w:szCs w:val="14"/>
                              </w:rPr>
                            </w:pPr>
                            <w:r w:rsidRPr="00293278">
                              <w:rPr>
                                <w:rFonts w:ascii="Arial" w:hAnsi="Arial" w:cs="Arial"/>
                                <w:color w:val="44546A"/>
                                <w:sz w:val="14"/>
                                <w:szCs w:val="14"/>
                              </w:rPr>
                              <w:t>OMB Number: 2900-0876</w:t>
                            </w:r>
                          </w:p>
                          <w:p w:rsidR="00293278" w:rsidRPr="00293278" w:rsidP="00293278" w14:textId="3E04929E">
                            <w:pPr>
                              <w:pStyle w:val="NoSpacing"/>
                              <w:rPr>
                                <w:rFonts w:ascii="Arial" w:hAnsi="Arial" w:cs="Arial"/>
                                <w:color w:val="44546A"/>
                                <w:sz w:val="14"/>
                                <w:szCs w:val="14"/>
                              </w:rPr>
                            </w:pPr>
                            <w:r w:rsidRPr="00293278">
                              <w:rPr>
                                <w:rFonts w:ascii="Arial" w:hAnsi="Arial" w:cs="Arial"/>
                                <w:color w:val="44546A"/>
                                <w:sz w:val="14"/>
                                <w:szCs w:val="14"/>
                              </w:rPr>
                              <w:t xml:space="preserve">Expiration: </w:t>
                            </w:r>
                            <w:r>
                              <w:rPr>
                                <w:rFonts w:ascii="Arial" w:hAnsi="Arial" w:cs="Arial"/>
                                <w:color w:val="44546A"/>
                                <w:sz w:val="14"/>
                                <w:szCs w:val="14"/>
                              </w:rPr>
                              <w:t>1/31</w:t>
                            </w:r>
                            <w:r w:rsidRPr="00293278">
                              <w:rPr>
                                <w:rFonts w:ascii="Arial" w:hAnsi="Arial" w:cs="Arial"/>
                                <w:color w:val="44546A"/>
                                <w:sz w:val="14"/>
                                <w:szCs w:val="14"/>
                              </w:rPr>
                              <w:t>/202</w:t>
                            </w:r>
                            <w:r>
                              <w:rPr>
                                <w:rFonts w:ascii="Arial" w:hAnsi="Arial" w:cs="Arial"/>
                                <w:color w:val="44546A"/>
                                <w:sz w:val="14"/>
                                <w:szCs w:val="14"/>
                              </w:rPr>
                              <w:t>9</w:t>
                            </w:r>
                          </w:p>
                          <w:p w:rsidR="00293278" w:rsidRPr="00293278" w:rsidP="00293278" w14:textId="77777777">
                            <w:pPr>
                              <w:pStyle w:val="NoSpacing"/>
                              <w:rPr>
                                <w:rFonts w:ascii="Arial" w:hAnsi="Arial" w:cs="Arial"/>
                                <w:color w:val="44546A"/>
                                <w:sz w:val="14"/>
                                <w:szCs w:val="14"/>
                              </w:rPr>
                            </w:pPr>
                            <w:r w:rsidRPr="00293278">
                              <w:rPr>
                                <w:rFonts w:ascii="Arial" w:hAnsi="Arial" w:cs="Arial"/>
                                <w:color w:val="44546A"/>
                                <w:sz w:val="14"/>
                                <w:szCs w:val="14"/>
                              </w:rPr>
                              <w:t>Estimated Burden: 5 minutes</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293278" w:rsidRPr="00293278" w:rsidP="00293278" w14:paraId="34EF3B57" w14:textId="77777777">
                      <w:pPr>
                        <w:pStyle w:val="NoSpacing"/>
                        <w:rPr>
                          <w:rFonts w:ascii="Arial" w:hAnsi="Arial" w:cs="Arial"/>
                          <w:color w:val="44546A"/>
                          <w:sz w:val="14"/>
                          <w:szCs w:val="14"/>
                        </w:rPr>
                      </w:pPr>
                      <w:r w:rsidRPr="00293278">
                        <w:rPr>
                          <w:rFonts w:ascii="Arial" w:hAnsi="Arial" w:cs="Arial"/>
                          <w:color w:val="44546A"/>
                          <w:sz w:val="14"/>
                          <w:szCs w:val="14"/>
                        </w:rPr>
                        <w:t>OMB Number: 2900-0876</w:t>
                      </w:r>
                    </w:p>
                    <w:p w:rsidR="00293278" w:rsidRPr="00293278" w:rsidP="00293278" w14:paraId="58C44362" w14:textId="3E04929E">
                      <w:pPr>
                        <w:pStyle w:val="NoSpacing"/>
                        <w:rPr>
                          <w:rFonts w:ascii="Arial" w:hAnsi="Arial" w:cs="Arial"/>
                          <w:color w:val="44546A"/>
                          <w:sz w:val="14"/>
                          <w:szCs w:val="14"/>
                        </w:rPr>
                      </w:pPr>
                      <w:r w:rsidRPr="00293278">
                        <w:rPr>
                          <w:rFonts w:ascii="Arial" w:hAnsi="Arial" w:cs="Arial"/>
                          <w:color w:val="44546A"/>
                          <w:sz w:val="14"/>
                          <w:szCs w:val="14"/>
                        </w:rPr>
                        <w:t xml:space="preserve">Expiration: </w:t>
                      </w:r>
                      <w:r>
                        <w:rPr>
                          <w:rFonts w:ascii="Arial" w:hAnsi="Arial" w:cs="Arial"/>
                          <w:color w:val="44546A"/>
                          <w:sz w:val="14"/>
                          <w:szCs w:val="14"/>
                        </w:rPr>
                        <w:t>1/31</w:t>
                      </w:r>
                      <w:r w:rsidRPr="00293278">
                        <w:rPr>
                          <w:rFonts w:ascii="Arial" w:hAnsi="Arial" w:cs="Arial"/>
                          <w:color w:val="44546A"/>
                          <w:sz w:val="14"/>
                          <w:szCs w:val="14"/>
                        </w:rPr>
                        <w:t>/202</w:t>
                      </w:r>
                      <w:r>
                        <w:rPr>
                          <w:rFonts w:ascii="Arial" w:hAnsi="Arial" w:cs="Arial"/>
                          <w:color w:val="44546A"/>
                          <w:sz w:val="14"/>
                          <w:szCs w:val="14"/>
                        </w:rPr>
                        <w:t>9</w:t>
                      </w:r>
                    </w:p>
                    <w:p w:rsidR="00293278" w:rsidRPr="00293278" w:rsidP="00293278" w14:paraId="7C59EB14" w14:textId="77777777">
                      <w:pPr>
                        <w:pStyle w:val="NoSpacing"/>
                        <w:rPr>
                          <w:rFonts w:ascii="Arial" w:hAnsi="Arial" w:cs="Arial"/>
                          <w:color w:val="44546A"/>
                          <w:sz w:val="14"/>
                          <w:szCs w:val="14"/>
                        </w:rPr>
                      </w:pPr>
                      <w:r w:rsidRPr="00293278">
                        <w:rPr>
                          <w:rFonts w:ascii="Arial" w:hAnsi="Arial" w:cs="Arial"/>
                          <w:color w:val="44546A"/>
                          <w:sz w:val="14"/>
                          <w:szCs w:val="14"/>
                        </w:rPr>
                        <w:t>Estimated Burden: 5 minutes</w:t>
                      </w:r>
                    </w:p>
                  </w:txbxContent>
                </v:textbox>
              </v:shape>
            </w:pict>
          </mc:Fallback>
        </mc:AlternateContent>
      </w:r>
      <w:r w:rsidRPr="00293278">
        <w:rPr>
          <w:rFonts w:ascii="Arial" w:eastAsia="Calibri" w:hAnsi="Arial" w:cs="Arial"/>
          <w:color w:val="44546A"/>
          <w:kern w:val="0"/>
          <w:sz w:val="16"/>
          <w:szCs w:val="16"/>
          <w14:ligatures w14:val="none"/>
        </w:rPr>
        <w:t xml:space="preserve">VA provides free, confidential support 24/7 for Veterans and their family and friends. If you </w:t>
      </w:r>
    </w:p>
    <w:p w:rsidR="00293278" w:rsidRPr="00293278" w:rsidP="00293278" w14:paraId="18BE629A" w14:textId="77777777">
      <w:pPr>
        <w:rPr>
          <w:rFonts w:ascii="Arial" w:eastAsia="Calibri" w:hAnsi="Arial" w:cs="Arial"/>
          <w:color w:val="44546A"/>
          <w:kern w:val="0"/>
          <w:sz w:val="16"/>
          <w:szCs w:val="16"/>
          <w14:ligatures w14:val="none"/>
        </w:rPr>
      </w:pPr>
      <w:r w:rsidRPr="00293278">
        <w:rPr>
          <w:rFonts w:ascii="Arial" w:eastAsia="Calibri" w:hAnsi="Arial" w:cs="Arial"/>
          <w:color w:val="44546A"/>
          <w:kern w:val="0"/>
          <w:sz w:val="16"/>
          <w:szCs w:val="16"/>
          <w14:ligatures w14:val="none"/>
        </w:rPr>
        <w:t xml:space="preserve">are in crisis, contact the Veterans Crisis Line by dialing 988 (Press 1), or dialing 1 (800) </w:t>
      </w:r>
    </w:p>
    <w:p w:rsidR="00293278" w:rsidRPr="00293278" w:rsidP="00293278" w14:paraId="5AD97859" w14:textId="77777777">
      <w:pPr>
        <w:rPr>
          <w:rFonts w:ascii="Arial" w:eastAsia="Calibri" w:hAnsi="Arial" w:cs="Arial"/>
          <w:color w:val="44546A"/>
          <w:kern w:val="0"/>
          <w:sz w:val="16"/>
          <w:szCs w:val="16"/>
          <w14:ligatures w14:val="none"/>
        </w:rPr>
      </w:pPr>
      <w:r w:rsidRPr="00293278">
        <w:rPr>
          <w:rFonts w:ascii="Arial" w:eastAsia="Calibri" w:hAnsi="Arial" w:cs="Arial"/>
          <w:color w:val="44546A"/>
          <w:kern w:val="0"/>
          <w:sz w:val="16"/>
          <w:szCs w:val="16"/>
          <w14:ligatures w14:val="none"/>
        </w:rPr>
        <w:t xml:space="preserve">273-8255 (Press 1), or texting 838255, or visiting https://www.veteranscrisisline.net. If you are </w:t>
      </w:r>
    </w:p>
    <w:p w:rsidR="00293278" w:rsidRPr="00293278" w:rsidP="00293278" w14:paraId="63EAD655" w14:textId="77777777">
      <w:pPr>
        <w:rPr>
          <w:rFonts w:ascii="Arial" w:eastAsia="Calibri" w:hAnsi="Arial" w:cs="Arial"/>
          <w:color w:val="44546A"/>
          <w:kern w:val="0"/>
          <w:sz w:val="16"/>
          <w:szCs w:val="16"/>
          <w14:ligatures w14:val="none"/>
        </w:rPr>
      </w:pPr>
      <w:r w:rsidRPr="00293278">
        <w:rPr>
          <w:rFonts w:ascii="Arial" w:eastAsia="Calibri" w:hAnsi="Arial" w:cs="Arial"/>
          <w:color w:val="44546A"/>
          <w:kern w:val="0"/>
          <w:sz w:val="16"/>
          <w:szCs w:val="16"/>
          <w14:ligatures w14:val="none"/>
        </w:rPr>
        <w:t xml:space="preserve">homeless or at risk of homelessness, contact the National Call Center for Homeless </w:t>
      </w:r>
    </w:p>
    <w:p w:rsidR="00293278" w:rsidRPr="00293278" w:rsidP="00293278" w14:paraId="432D5937" w14:textId="77777777">
      <w:pPr>
        <w:rPr>
          <w:rFonts w:ascii="Arial" w:eastAsia="Calibri" w:hAnsi="Arial" w:cs="Arial"/>
          <w:color w:val="44546A"/>
          <w:kern w:val="0"/>
          <w:sz w:val="16"/>
          <w:szCs w:val="16"/>
          <w14:ligatures w14:val="none"/>
        </w:rPr>
      </w:pPr>
      <w:r w:rsidRPr="00293278">
        <w:rPr>
          <w:rFonts w:ascii="Arial" w:eastAsia="Calibri" w:hAnsi="Arial" w:cs="Arial"/>
          <w:color w:val="44546A"/>
          <w:kern w:val="0"/>
          <w:sz w:val="16"/>
          <w:szCs w:val="16"/>
          <w14:ligatures w14:val="none"/>
        </w:rPr>
        <w:t>Veterans (NCCHV) by dialing 1 (877) 424-3838 or visiting https://www.va.gov/HOMELESS/.</w:t>
      </w:r>
    </w:p>
    <w:p w:rsidR="00B7135E" w:rsidP="001D65F6" w14:paraId="53F18F7C" w14:textId="1137FE8E">
      <w:pPr>
        <w:jc w:val="center"/>
        <w:rPr>
          <w:rFonts w:ascii="Calibri" w:eastAsia="Times New Roman" w:hAnsi="Calibri" w:cs="Calibri"/>
          <w:b/>
          <w:bCs/>
          <w:color w:val="000000"/>
          <w:kern w:val="0"/>
          <w:sz w:val="22"/>
          <w:szCs w:val="22"/>
          <w14:ligatures w14:val="none"/>
        </w:rPr>
      </w:pPr>
    </w:p>
    <w:p w:rsidR="001D65F6" w:rsidP="004531A4" w14:paraId="751A6A33" w14:textId="77777777">
      <w:pPr>
        <w:rPr>
          <w:rFonts w:ascii="Calibri" w:eastAsia="Times New Roman" w:hAnsi="Calibri" w:cs="Calibri"/>
          <w:color w:val="000000"/>
          <w:kern w:val="0"/>
          <w:sz w:val="22"/>
          <w:szCs w:val="22"/>
          <w14:ligatures w14:val="none"/>
        </w:rPr>
      </w:pPr>
    </w:p>
    <w:p w:rsidR="00BE0100" w:rsidRPr="00BE0100" w:rsidP="00BE0100" w14:paraId="116924C9" w14:textId="77777777">
      <w:pPr>
        <w:tabs>
          <w:tab w:val="left" w:pos="8332"/>
        </w:tabs>
        <w:rPr>
          <w:rFonts w:ascii="Calibri" w:eastAsia="Times New Roman" w:hAnsi="Calibri" w:cs="Calibri"/>
          <w:color w:val="000000"/>
          <w:kern w:val="0"/>
          <w:sz w:val="22"/>
          <w:szCs w:val="22"/>
          <w14:ligatures w14:val="none"/>
        </w:rPr>
      </w:pPr>
      <w:r w:rsidRPr="00BE0100">
        <w:rPr>
          <w:rFonts w:ascii="Calibri" w:eastAsia="Times New Roman" w:hAnsi="Calibri" w:cs="Calibri"/>
          <w:color w:val="000000"/>
          <w:kern w:val="0"/>
          <w:sz w:val="22"/>
          <w:szCs w:val="22"/>
          <w14:ligatures w14:val="none"/>
        </w:rPr>
        <w:t>Help us serve you better.</w:t>
      </w:r>
    </w:p>
    <w:p w:rsidR="00BE0100" w:rsidRPr="00BE0100" w:rsidP="00BE0100" w14:paraId="09B4E90C" w14:textId="77777777">
      <w:pPr>
        <w:tabs>
          <w:tab w:val="left" w:pos="8332"/>
        </w:tabs>
        <w:rPr>
          <w:rFonts w:ascii="Calibri" w:eastAsia="Times New Roman" w:hAnsi="Calibri" w:cs="Calibri"/>
          <w:color w:val="000000"/>
          <w:kern w:val="0"/>
          <w:sz w:val="22"/>
          <w:szCs w:val="22"/>
          <w14:ligatures w14:val="none"/>
        </w:rPr>
      </w:pPr>
    </w:p>
    <w:p w:rsidR="00AB7AB9" w:rsidRPr="00AB7AB9" w:rsidP="00AB7AB9" w14:paraId="0F02411A" w14:textId="77777777">
      <w:pPr>
        <w:tabs>
          <w:tab w:val="left" w:pos="8332"/>
        </w:tabs>
        <w:rPr>
          <w:rFonts w:ascii="Calibri" w:eastAsia="Times New Roman" w:hAnsi="Calibri" w:cs="Calibri"/>
          <w:color w:val="000000"/>
          <w:kern w:val="0"/>
          <w:sz w:val="22"/>
          <w:szCs w:val="22"/>
          <w14:ligatures w14:val="none"/>
        </w:rPr>
      </w:pPr>
      <w:r w:rsidRPr="00AB7AB9">
        <w:rPr>
          <w:rFonts w:ascii="Calibri" w:eastAsia="Times New Roman" w:hAnsi="Calibri" w:cs="Calibri"/>
          <w:color w:val="000000"/>
          <w:kern w:val="0"/>
          <w:sz w:val="22"/>
          <w:szCs w:val="22"/>
          <w14:ligatures w14:val="none"/>
        </w:rPr>
        <w:t>We want to hear about your experience with the VSO Liaison Office in VA Headquarters. By responding to this survey, you will directly help us improve the service we provide to VSOs. Your mission is important to us!</w:t>
      </w:r>
    </w:p>
    <w:p w:rsidR="00AB7AB9" w:rsidRPr="00AB7AB9" w:rsidP="00AB7AB9" w14:paraId="64882C41" w14:textId="77777777">
      <w:pPr>
        <w:tabs>
          <w:tab w:val="left" w:pos="8332"/>
        </w:tabs>
        <w:rPr>
          <w:rFonts w:ascii="Calibri" w:eastAsia="Times New Roman" w:hAnsi="Calibri" w:cs="Calibri"/>
          <w:color w:val="000000"/>
          <w:kern w:val="0"/>
          <w:sz w:val="22"/>
          <w:szCs w:val="22"/>
          <w14:ligatures w14:val="none"/>
        </w:rPr>
      </w:pPr>
    </w:p>
    <w:p w:rsidR="00BE0100" w:rsidP="00AB7AB9" w14:paraId="69CD901A" w14:textId="5716A117">
      <w:pPr>
        <w:tabs>
          <w:tab w:val="left" w:pos="8332"/>
        </w:tabs>
        <w:rPr>
          <w:rFonts w:ascii="Calibri" w:eastAsia="Times New Roman" w:hAnsi="Calibri" w:cs="Calibri"/>
          <w:color w:val="000000"/>
          <w:kern w:val="0"/>
          <w:sz w:val="22"/>
          <w:szCs w:val="22"/>
          <w14:ligatures w14:val="none"/>
        </w:rPr>
      </w:pPr>
      <w:r w:rsidRPr="00AB7AB9">
        <w:rPr>
          <w:rFonts w:ascii="Calibri" w:eastAsia="Times New Roman" w:hAnsi="Calibri" w:cs="Calibri"/>
          <w:color w:val="000000"/>
          <w:kern w:val="0"/>
          <w:sz w:val="22"/>
          <w:szCs w:val="22"/>
          <w14:ligatures w14:val="none"/>
        </w:rPr>
        <w:t>This voluntary survey should take you approximately 5 minutes to complete.</w:t>
      </w:r>
    </w:p>
    <w:p w:rsidR="00AB7AB9" w:rsidP="00AB7AB9" w14:paraId="0DEF7990" w14:textId="77777777">
      <w:pPr>
        <w:tabs>
          <w:tab w:val="left" w:pos="8332"/>
        </w:tabs>
      </w:pPr>
    </w:p>
    <w:p w:rsidR="00CD3BE1" w:rsidRPr="00CD3BE1" w:rsidP="00CD3BE1" w14:paraId="332EAA54" w14:textId="7AA9BE45">
      <w:pPr>
        <w:ind w:left="360"/>
        <w:rPr>
          <w:rFonts w:ascii="Calibri" w:eastAsia="Times New Roman" w:hAnsi="Calibri" w:cs="Calibri"/>
          <w:color w:val="000000"/>
          <w:kern w:val="0"/>
          <w:sz w:val="22"/>
          <w:szCs w:val="22"/>
          <w14:ligatures w14:val="none"/>
        </w:rPr>
      </w:pPr>
      <w:r w:rsidRPr="00421E2B">
        <w:rPr>
          <w:rFonts w:ascii="Calibri" w:eastAsia="Times New Roman" w:hAnsi="Calibri" w:cs="Calibri"/>
          <w:b/>
          <w:bCs/>
          <w:color w:val="000000"/>
          <w:kern w:val="0"/>
          <w:sz w:val="22"/>
          <w:szCs w:val="22"/>
          <w14:ligatures w14:val="none"/>
        </w:rPr>
        <w:t>The VSO Liaison Office provides useful information to me regarding the VA’s efforts to serve veterans.</w:t>
      </w:r>
    </w:p>
    <w:p w:rsidR="00421E2B" w:rsidRPr="007A5B35" w:rsidP="00421E2B" w14:paraId="7B5DDA10"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Disagree</w:t>
      </w:r>
    </w:p>
    <w:p w:rsidR="00421E2B" w:rsidRPr="007A5B35" w:rsidP="00421E2B" w14:paraId="5A83928B"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421E2B" w:rsidRPr="007A5B35" w:rsidP="00421E2B" w14:paraId="0499CCB8"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421E2B" w:rsidRPr="007A5B35" w:rsidP="00421E2B" w14:paraId="1B4F69BD"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421E2B" w:rsidP="00421E2B" w14:paraId="509848A8"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5516BF" w:rsidP="005516BF" w14:paraId="46242EE9" w14:textId="77777777">
      <w:pPr>
        <w:rPr>
          <w:rFonts w:ascii="Calibri" w:eastAsia="Times New Roman" w:hAnsi="Calibri" w:cs="Calibri"/>
          <w:color w:val="000000"/>
          <w:kern w:val="0"/>
          <w:sz w:val="22"/>
          <w:szCs w:val="22"/>
          <w14:ligatures w14:val="none"/>
        </w:rPr>
      </w:pPr>
    </w:p>
    <w:p w:rsidR="005516BF" w:rsidP="005516BF" w14:paraId="2B2C6D06" w14:textId="722757F8">
      <w:pPr>
        <w:rPr>
          <w:rFonts w:ascii="Calibri" w:eastAsia="Times New Roman" w:hAnsi="Calibri" w:cs="Calibri"/>
          <w:b/>
          <w:bCs/>
          <w:color w:val="000000"/>
          <w:kern w:val="0"/>
          <w:sz w:val="22"/>
          <w:szCs w:val="22"/>
          <w14:ligatures w14:val="none"/>
        </w:rPr>
      </w:pPr>
      <w:r w:rsidRPr="001F0C4F">
        <w:rPr>
          <w:rFonts w:ascii="Calibri" w:eastAsia="Times New Roman" w:hAnsi="Calibri" w:cs="Calibri"/>
          <w:b/>
          <w:bCs/>
          <w:color w:val="000000"/>
          <w:kern w:val="0"/>
          <w:sz w:val="22"/>
          <w:szCs w:val="22"/>
          <w14:ligatures w14:val="none"/>
        </w:rPr>
        <w:t>Which format do you prefer when receiving information regarding VA/Veteran Resources? Select all that apply</w:t>
      </w:r>
    </w:p>
    <w:p w:rsidR="001F0C4F" w:rsidRPr="001F0C4F" w:rsidP="001F0C4F" w14:paraId="140ACD7C" w14:textId="77777777">
      <w:pPr>
        <w:rPr>
          <w:rFonts w:ascii="Calibri" w:eastAsia="Times New Roman" w:hAnsi="Calibri" w:cs="Calibri"/>
          <w:b/>
          <w:bCs/>
          <w:color w:val="000000"/>
          <w:kern w:val="0"/>
          <w:sz w:val="22"/>
          <w:szCs w:val="22"/>
          <w14:ligatures w14:val="none"/>
        </w:rPr>
      </w:pPr>
    </w:p>
    <w:p w:rsidR="001F0C4F" w:rsidRPr="001F0C4F" w:rsidP="001F0C4F" w14:paraId="44D3AE67" w14:textId="2E9CBDE3">
      <w:pPr>
        <w:rPr>
          <w:rFonts w:ascii="Calibri" w:eastAsia="Times New Roman" w:hAnsi="Calibri" w:cs="Calibri"/>
          <w:b/>
          <w:bCs/>
          <w:color w:val="000000"/>
          <w:kern w:val="0"/>
          <w:sz w:val="22"/>
          <w:szCs w:val="22"/>
          <w14:ligatures w14:val="none"/>
        </w:rPr>
      </w:pPr>
    </w:p>
    <w:p w:rsidR="001F0C4F" w:rsidRPr="001F0C4F" w:rsidP="001F0C4F" w14:paraId="432080E0" w14:textId="4CDE7D9B">
      <w:pPr>
        <w:pStyle w:val="ListParagraph"/>
        <w:numPr>
          <w:ilvl w:val="0"/>
          <w:numId w:val="44"/>
        </w:numPr>
        <w:rPr>
          <w:rFonts w:ascii="Calibri" w:eastAsia="Times New Roman" w:hAnsi="Calibri" w:cs="Calibri"/>
          <w:b/>
          <w:bCs/>
          <w:color w:val="000000"/>
          <w:kern w:val="0"/>
          <w:sz w:val="22"/>
          <w:szCs w:val="22"/>
          <w14:ligatures w14:val="none"/>
        </w:rPr>
      </w:pPr>
      <w:r w:rsidRPr="001F0C4F">
        <w:rPr>
          <w:rFonts w:ascii="Calibri" w:eastAsia="Times New Roman" w:hAnsi="Calibri" w:cs="Calibri"/>
          <w:b/>
          <w:bCs/>
          <w:color w:val="000000"/>
          <w:kern w:val="0"/>
          <w:sz w:val="22"/>
          <w:szCs w:val="22"/>
          <w14:ligatures w14:val="none"/>
        </w:rPr>
        <w:t>Short Information Sheet: For a straightforward issue; suitable for distribution to members</w:t>
      </w:r>
    </w:p>
    <w:p w:rsidR="001F0C4F" w:rsidRPr="001F0C4F" w:rsidP="001F0C4F" w14:paraId="7090D4F0" w14:textId="124D3C36">
      <w:pPr>
        <w:pStyle w:val="ListParagraph"/>
        <w:numPr>
          <w:ilvl w:val="0"/>
          <w:numId w:val="44"/>
        </w:numPr>
        <w:rPr>
          <w:rFonts w:ascii="Calibri" w:eastAsia="Times New Roman" w:hAnsi="Calibri" w:cs="Calibri"/>
          <w:b/>
          <w:bCs/>
          <w:color w:val="000000"/>
          <w:kern w:val="0"/>
          <w:sz w:val="22"/>
          <w:szCs w:val="22"/>
          <w14:ligatures w14:val="none"/>
        </w:rPr>
      </w:pPr>
      <w:r w:rsidRPr="001F0C4F">
        <w:rPr>
          <w:rFonts w:ascii="Calibri" w:eastAsia="Times New Roman" w:hAnsi="Calibri" w:cs="Calibri"/>
          <w:b/>
          <w:bCs/>
          <w:color w:val="000000"/>
          <w:kern w:val="0"/>
          <w:sz w:val="22"/>
          <w:szCs w:val="22"/>
          <w14:ligatures w14:val="none"/>
        </w:rPr>
        <w:t>Memo: For news that will not negatively impact your program, and does not require input/feedback</w:t>
      </w:r>
    </w:p>
    <w:p w:rsidR="001F0C4F" w:rsidRPr="001F0C4F" w:rsidP="001F0C4F" w14:paraId="66570FBC" w14:textId="676E92E9">
      <w:pPr>
        <w:pStyle w:val="ListParagraph"/>
        <w:numPr>
          <w:ilvl w:val="0"/>
          <w:numId w:val="44"/>
        </w:numPr>
        <w:rPr>
          <w:rFonts w:ascii="Calibri" w:eastAsia="Times New Roman" w:hAnsi="Calibri" w:cs="Calibri"/>
          <w:b/>
          <w:bCs/>
          <w:color w:val="000000"/>
          <w:kern w:val="0"/>
          <w:sz w:val="22"/>
          <w:szCs w:val="22"/>
          <w14:ligatures w14:val="none"/>
        </w:rPr>
      </w:pPr>
      <w:r w:rsidRPr="001F0C4F">
        <w:rPr>
          <w:rFonts w:ascii="Calibri" w:eastAsia="Times New Roman" w:hAnsi="Calibri" w:cs="Calibri"/>
          <w:b/>
          <w:bCs/>
          <w:color w:val="000000"/>
          <w:kern w:val="0"/>
          <w:sz w:val="22"/>
          <w:szCs w:val="22"/>
          <w14:ligatures w14:val="none"/>
        </w:rPr>
        <w:t>Group Call/Teleconference: For discussion/input to/feedback on an issue or activity</w:t>
      </w:r>
    </w:p>
    <w:p w:rsidR="001F0C4F" w:rsidRPr="001F0C4F" w:rsidP="001F0C4F" w14:paraId="0F4DCE34" w14:textId="4B74E6E2">
      <w:pPr>
        <w:pStyle w:val="ListParagraph"/>
        <w:numPr>
          <w:ilvl w:val="0"/>
          <w:numId w:val="44"/>
        </w:numPr>
        <w:rPr>
          <w:rFonts w:ascii="Calibri" w:eastAsia="Times New Roman" w:hAnsi="Calibri" w:cs="Calibri"/>
          <w:b/>
          <w:bCs/>
          <w:color w:val="000000"/>
          <w:kern w:val="0"/>
          <w:sz w:val="22"/>
          <w:szCs w:val="22"/>
          <w14:ligatures w14:val="none"/>
        </w:rPr>
      </w:pPr>
      <w:r w:rsidRPr="001F0C4F">
        <w:rPr>
          <w:rFonts w:ascii="Calibri" w:eastAsia="Times New Roman" w:hAnsi="Calibri" w:cs="Calibri"/>
          <w:b/>
          <w:bCs/>
          <w:color w:val="000000"/>
          <w:kern w:val="0"/>
          <w:sz w:val="22"/>
          <w:szCs w:val="22"/>
          <w14:ligatures w14:val="none"/>
        </w:rPr>
        <w:t>In-Person Meeting: For an issue that requires a nuanced explanation or a candid conversation</w:t>
      </w:r>
    </w:p>
    <w:p w:rsidR="001F0C4F" w:rsidRPr="001F0C4F" w:rsidP="001F0C4F" w14:paraId="01B4BCEB" w14:textId="36EC6201">
      <w:pPr>
        <w:pStyle w:val="ListParagraph"/>
        <w:numPr>
          <w:ilvl w:val="0"/>
          <w:numId w:val="44"/>
        </w:numPr>
        <w:rPr>
          <w:rFonts w:ascii="Calibri" w:eastAsia="Times New Roman" w:hAnsi="Calibri" w:cs="Calibri"/>
          <w:b/>
          <w:bCs/>
          <w:color w:val="000000"/>
          <w:kern w:val="0"/>
          <w:sz w:val="22"/>
          <w:szCs w:val="22"/>
          <w14:ligatures w14:val="none"/>
        </w:rPr>
      </w:pPr>
      <w:r w:rsidRPr="001F0C4F">
        <w:rPr>
          <w:rFonts w:ascii="Calibri" w:eastAsia="Times New Roman" w:hAnsi="Calibri" w:cs="Calibri"/>
          <w:b/>
          <w:bCs/>
          <w:color w:val="000000"/>
          <w:kern w:val="0"/>
          <w:sz w:val="22"/>
          <w:szCs w:val="22"/>
          <w14:ligatures w14:val="none"/>
        </w:rPr>
        <w:t>One-on-One Phone Call: For an issue that requires a nuanced explanation or a candid conversation</w:t>
      </w:r>
    </w:p>
    <w:p w:rsidR="00CD3BE1" w:rsidRPr="00CD3BE1" w:rsidP="00CD3BE1" w14:paraId="0FE13B42" w14:textId="77777777">
      <w:pPr>
        <w:rPr>
          <w:rFonts w:ascii="Calibri" w:eastAsia="Times New Roman" w:hAnsi="Calibri" w:cs="Calibri"/>
          <w:color w:val="000000"/>
          <w:kern w:val="0"/>
          <w:sz w:val="22"/>
          <w:szCs w:val="22"/>
          <w14:ligatures w14:val="none"/>
        </w:rPr>
      </w:pPr>
    </w:p>
    <w:p w:rsidR="00421E2B" w:rsidRPr="00CF0071" w:rsidP="00CF0071" w14:paraId="3E43F83E" w14:textId="02C4228B">
      <w:pPr>
        <w:rPr>
          <w:rFonts w:ascii="Calibri" w:eastAsia="Times New Roman" w:hAnsi="Calibri" w:cs="Calibri"/>
          <w:color w:val="000000"/>
          <w:kern w:val="0"/>
          <w:sz w:val="22"/>
          <w:szCs w:val="22"/>
          <w14:ligatures w14:val="none"/>
        </w:rPr>
      </w:pPr>
      <w:r w:rsidRPr="005516BF">
        <w:rPr>
          <w:rFonts w:ascii="Calibri" w:eastAsia="Times New Roman" w:hAnsi="Calibri" w:cs="Calibri"/>
          <w:b/>
          <w:bCs/>
          <w:color w:val="000000"/>
          <w:kern w:val="0"/>
          <w:sz w:val="22"/>
          <w:szCs w:val="22"/>
          <w14:ligatures w14:val="none"/>
        </w:rPr>
        <w:t>The following characteristics are important to me when deciding to share VSO Liaison information.  Select all that apply</w:t>
      </w:r>
    </w:p>
    <w:p w:rsidR="00300850" w:rsidRPr="00300850" w:rsidP="00300850" w14:paraId="7A30F41D" w14:textId="77777777">
      <w:pPr>
        <w:pStyle w:val="ListParagraph"/>
        <w:rPr>
          <w:rFonts w:ascii="Calibri" w:eastAsia="Times New Roman" w:hAnsi="Calibri" w:cs="Calibri"/>
          <w:color w:val="000000"/>
          <w:kern w:val="0"/>
          <w:sz w:val="22"/>
          <w:szCs w:val="22"/>
          <w14:ligatures w14:val="none"/>
        </w:rPr>
      </w:pPr>
    </w:p>
    <w:p w:rsidR="00300850" w:rsidRPr="00300850" w:rsidP="00300850" w14:paraId="24DA5EBF" w14:textId="1706099E">
      <w:pPr>
        <w:rPr>
          <w:rFonts w:ascii="Calibri" w:eastAsia="Times New Roman" w:hAnsi="Calibri" w:cs="Calibri"/>
          <w:color w:val="000000"/>
          <w:kern w:val="0"/>
          <w:sz w:val="22"/>
          <w:szCs w:val="22"/>
          <w14:ligatures w14:val="none"/>
        </w:rPr>
      </w:pPr>
    </w:p>
    <w:p w:rsidR="00300850" w:rsidRPr="00300850" w:rsidP="00300850" w14:paraId="68723733" w14:textId="37717799">
      <w:pPr>
        <w:pStyle w:val="ListParagraph"/>
        <w:numPr>
          <w:ilvl w:val="0"/>
          <w:numId w:val="43"/>
        </w:numPr>
        <w:rPr>
          <w:rFonts w:ascii="Calibri" w:eastAsia="Times New Roman" w:hAnsi="Calibri" w:cs="Calibri"/>
          <w:color w:val="000000"/>
          <w:kern w:val="0"/>
          <w:sz w:val="22"/>
          <w:szCs w:val="22"/>
          <w14:ligatures w14:val="none"/>
        </w:rPr>
      </w:pPr>
      <w:r w:rsidRPr="00300850">
        <w:rPr>
          <w:rFonts w:ascii="Calibri" w:eastAsia="Times New Roman" w:hAnsi="Calibri" w:cs="Calibri"/>
          <w:color w:val="000000"/>
          <w:kern w:val="0"/>
          <w:sz w:val="22"/>
          <w:szCs w:val="22"/>
          <w14:ligatures w14:val="none"/>
        </w:rPr>
        <w:t>Openness, providing an appropriate degree of disclosure about the subject</w:t>
      </w:r>
    </w:p>
    <w:p w:rsidR="00300850" w:rsidRPr="00300850" w:rsidP="00300850" w14:paraId="5C5A5C5C" w14:textId="21919880">
      <w:pPr>
        <w:pStyle w:val="ListParagraph"/>
        <w:numPr>
          <w:ilvl w:val="0"/>
          <w:numId w:val="43"/>
        </w:numPr>
        <w:rPr>
          <w:rFonts w:ascii="Calibri" w:eastAsia="Times New Roman" w:hAnsi="Calibri" w:cs="Calibri"/>
          <w:color w:val="000000"/>
          <w:kern w:val="0"/>
          <w:sz w:val="22"/>
          <w:szCs w:val="22"/>
          <w14:ligatures w14:val="none"/>
        </w:rPr>
      </w:pPr>
      <w:r w:rsidRPr="00300850">
        <w:rPr>
          <w:rFonts w:ascii="Calibri" w:eastAsia="Times New Roman" w:hAnsi="Calibri" w:cs="Calibri"/>
          <w:color w:val="000000"/>
          <w:kern w:val="0"/>
          <w:sz w:val="22"/>
          <w:szCs w:val="22"/>
          <w14:ligatures w14:val="none"/>
        </w:rPr>
        <w:t>Easy to understand, using plain language</w:t>
      </w:r>
    </w:p>
    <w:p w:rsidR="00300850" w:rsidRPr="00300850" w:rsidP="00300850" w14:paraId="44F9B8CB" w14:textId="6D39EA4B">
      <w:pPr>
        <w:pStyle w:val="ListParagraph"/>
        <w:numPr>
          <w:ilvl w:val="0"/>
          <w:numId w:val="43"/>
        </w:numPr>
        <w:rPr>
          <w:rFonts w:ascii="Calibri" w:eastAsia="Times New Roman" w:hAnsi="Calibri" w:cs="Calibri"/>
          <w:color w:val="000000"/>
          <w:kern w:val="0"/>
          <w:sz w:val="22"/>
          <w:szCs w:val="22"/>
          <w14:ligatures w14:val="none"/>
        </w:rPr>
      </w:pPr>
      <w:r w:rsidRPr="00300850">
        <w:rPr>
          <w:rFonts w:ascii="Calibri" w:eastAsia="Times New Roman" w:hAnsi="Calibri" w:cs="Calibri"/>
          <w:color w:val="000000"/>
          <w:kern w:val="0"/>
          <w:sz w:val="22"/>
          <w:szCs w:val="22"/>
          <w14:ligatures w14:val="none"/>
        </w:rPr>
        <w:t>Timely, reaching you when you need the information</w:t>
      </w:r>
    </w:p>
    <w:p w:rsidR="00300850" w:rsidRPr="00300850" w:rsidP="00300850" w14:paraId="35363BD1" w14:textId="440B5906">
      <w:pPr>
        <w:pStyle w:val="ListParagraph"/>
        <w:numPr>
          <w:ilvl w:val="0"/>
          <w:numId w:val="43"/>
        </w:numPr>
        <w:rPr>
          <w:rFonts w:ascii="Calibri" w:eastAsia="Times New Roman" w:hAnsi="Calibri" w:cs="Calibri"/>
          <w:color w:val="000000"/>
          <w:kern w:val="0"/>
          <w:sz w:val="22"/>
          <w:szCs w:val="22"/>
          <w14:ligatures w14:val="none"/>
        </w:rPr>
      </w:pPr>
      <w:r w:rsidRPr="00300850">
        <w:rPr>
          <w:rFonts w:ascii="Calibri" w:eastAsia="Times New Roman" w:hAnsi="Calibri" w:cs="Calibri"/>
          <w:color w:val="000000"/>
          <w:kern w:val="0"/>
          <w:sz w:val="22"/>
          <w:szCs w:val="22"/>
          <w14:ligatures w14:val="none"/>
        </w:rPr>
        <w:t>Appropriate breadth of coverage for the subject</w:t>
      </w:r>
    </w:p>
    <w:p w:rsidR="00300850" w:rsidRPr="00300850" w:rsidP="00300850" w14:paraId="5E596745" w14:textId="288293B4">
      <w:pPr>
        <w:pStyle w:val="ListParagraph"/>
        <w:numPr>
          <w:ilvl w:val="0"/>
          <w:numId w:val="43"/>
        </w:numPr>
        <w:rPr>
          <w:rFonts w:ascii="Calibri" w:eastAsia="Times New Roman" w:hAnsi="Calibri" w:cs="Calibri"/>
          <w:color w:val="000000"/>
          <w:kern w:val="0"/>
          <w:sz w:val="22"/>
          <w:szCs w:val="22"/>
          <w14:ligatures w14:val="none"/>
        </w:rPr>
      </w:pPr>
      <w:r w:rsidRPr="00300850">
        <w:rPr>
          <w:rFonts w:ascii="Calibri" w:eastAsia="Times New Roman" w:hAnsi="Calibri" w:cs="Calibri"/>
          <w:color w:val="000000"/>
          <w:kern w:val="0"/>
          <w:sz w:val="22"/>
          <w:szCs w:val="22"/>
          <w14:ligatures w14:val="none"/>
        </w:rPr>
        <w:t>Appropriate amount of detail for the subject</w:t>
      </w:r>
    </w:p>
    <w:p w:rsidR="00300850" w:rsidRPr="00300850" w:rsidP="00300850" w14:paraId="55A7BA89" w14:textId="693BBFE0">
      <w:pPr>
        <w:pStyle w:val="ListParagraph"/>
        <w:numPr>
          <w:ilvl w:val="0"/>
          <w:numId w:val="43"/>
        </w:numPr>
        <w:rPr>
          <w:rFonts w:ascii="Calibri" w:eastAsia="Times New Roman" w:hAnsi="Calibri" w:cs="Calibri"/>
          <w:color w:val="000000"/>
          <w:kern w:val="0"/>
          <w:sz w:val="22"/>
          <w:szCs w:val="22"/>
          <w14:ligatures w14:val="none"/>
        </w:rPr>
      </w:pPr>
      <w:r w:rsidRPr="00300850">
        <w:rPr>
          <w:rFonts w:ascii="Calibri" w:eastAsia="Times New Roman" w:hAnsi="Calibri" w:cs="Calibri"/>
          <w:color w:val="000000"/>
          <w:kern w:val="0"/>
          <w:sz w:val="22"/>
          <w:szCs w:val="22"/>
          <w14:ligatures w14:val="none"/>
        </w:rPr>
        <w:t>Meaningful, with information that is useful to your program</w:t>
      </w:r>
    </w:p>
    <w:p w:rsidR="00300850" w:rsidRPr="00300850" w:rsidP="00300850" w14:paraId="1EABEA2C" w14:textId="77777777">
      <w:pPr>
        <w:pStyle w:val="ListParagraph"/>
        <w:numPr>
          <w:ilvl w:val="0"/>
          <w:numId w:val="43"/>
        </w:numPr>
        <w:rPr>
          <w:rFonts w:ascii="Calibri" w:eastAsia="Times New Roman" w:hAnsi="Calibri" w:cs="Calibri"/>
          <w:color w:val="000000"/>
          <w:kern w:val="0"/>
          <w:sz w:val="22"/>
          <w:szCs w:val="22"/>
          <w14:ligatures w14:val="none"/>
        </w:rPr>
      </w:pPr>
      <w:r w:rsidRPr="00300850">
        <w:rPr>
          <w:rFonts w:ascii="Calibri" w:eastAsia="Times New Roman" w:hAnsi="Calibri" w:cs="Calibri"/>
          <w:color w:val="000000"/>
          <w:kern w:val="0"/>
          <w:sz w:val="22"/>
          <w:szCs w:val="22"/>
          <w14:ligatures w14:val="none"/>
        </w:rPr>
        <w:t>Effective, making you better informed on the subject</w:t>
      </w:r>
    </w:p>
    <w:p w:rsidR="00300850" w:rsidRPr="00300850" w:rsidP="00300850" w14:paraId="444349A4" w14:textId="77777777">
      <w:pPr>
        <w:pStyle w:val="ListParagraph"/>
        <w:rPr>
          <w:rFonts w:ascii="Calibri" w:eastAsia="Times New Roman" w:hAnsi="Calibri" w:cs="Calibri"/>
          <w:color w:val="000000"/>
          <w:kern w:val="0"/>
          <w:sz w:val="22"/>
          <w:szCs w:val="22"/>
          <w14:ligatures w14:val="none"/>
        </w:rPr>
      </w:pPr>
    </w:p>
    <w:p w:rsidR="007B01FF" w:rsidRPr="00080BB8" w:rsidP="007B01FF" w14:paraId="1EE982A9" w14:textId="77777777">
      <w:pPr>
        <w:pStyle w:val="ListParagraph"/>
        <w:rPr>
          <w:rFonts w:ascii="Calibri" w:eastAsia="Times New Roman" w:hAnsi="Calibri" w:cs="Calibri"/>
          <w:color w:val="000000"/>
          <w:kern w:val="0"/>
          <w:sz w:val="22"/>
          <w:szCs w:val="22"/>
          <w14:ligatures w14:val="none"/>
        </w:rPr>
      </w:pPr>
    </w:p>
    <w:p w:rsidR="00540772" w:rsidP="00540772" w14:paraId="4991AA60" w14:textId="13A762B5">
      <w:pPr>
        <w:rPr>
          <w:rFonts w:ascii="Calibri" w:eastAsia="Times New Roman" w:hAnsi="Calibri" w:cs="Calibri"/>
          <w:b/>
          <w:bCs/>
          <w:color w:val="000000"/>
          <w:kern w:val="0"/>
          <w:sz w:val="22"/>
          <w:szCs w:val="22"/>
          <w14:ligatures w14:val="none"/>
        </w:rPr>
      </w:pPr>
      <w:r w:rsidRPr="009D6D99">
        <w:rPr>
          <w:rFonts w:ascii="Calibri" w:eastAsia="Times New Roman" w:hAnsi="Calibri" w:cs="Calibri"/>
          <w:b/>
          <w:bCs/>
          <w:color w:val="000000"/>
          <w:kern w:val="0"/>
          <w:sz w:val="22"/>
          <w:szCs w:val="22"/>
          <w14:ligatures w14:val="none"/>
        </w:rPr>
        <w:t>In the past I have missed communications from the VSO Liaison office that were important to my work.</w:t>
      </w:r>
    </w:p>
    <w:p w:rsidR="00540772" w:rsidRPr="007A5B35" w:rsidP="00540772" w14:paraId="74420681"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Disagree</w:t>
      </w:r>
    </w:p>
    <w:p w:rsidR="00540772" w:rsidRPr="007A5B35" w:rsidP="00540772" w14:paraId="240076B4"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540772" w:rsidRPr="007A5B35" w:rsidP="00540772" w14:paraId="40D6AA56"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540772" w:rsidRPr="007A5B35" w:rsidP="00540772" w14:paraId="06518202"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540772" w:rsidRPr="007A5B35" w:rsidP="00540772" w14:paraId="7FF53541"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540772" w:rsidRPr="007A5B35" w:rsidP="00540772" w14:paraId="7D08F718" w14:textId="77777777">
      <w:pPr>
        <w:rPr>
          <w:rFonts w:ascii="Calibri" w:eastAsia="Times New Roman" w:hAnsi="Calibri" w:cs="Calibri"/>
          <w:color w:val="000000"/>
          <w:kern w:val="0"/>
          <w:sz w:val="22"/>
          <w:szCs w:val="22"/>
          <w14:ligatures w14:val="none"/>
        </w:rPr>
      </w:pPr>
    </w:p>
    <w:p w:rsidR="00221164" w:rsidRPr="007A5B35" w:rsidP="007A5B35" w14:paraId="7A9F514E" w14:textId="5385F5A0">
      <w:pPr>
        <w:rPr>
          <w:rFonts w:ascii="Calibri" w:eastAsia="Times New Roman" w:hAnsi="Calibri" w:cs="Calibri"/>
          <w:color w:val="000000"/>
          <w:kern w:val="0"/>
          <w:sz w:val="22"/>
          <w:szCs w:val="22"/>
          <w14:ligatures w14:val="none"/>
        </w:rPr>
      </w:pPr>
      <w:r w:rsidRPr="009D6D99">
        <w:rPr>
          <w:rFonts w:ascii="Calibri" w:eastAsia="Times New Roman" w:hAnsi="Calibri" w:cs="Calibri"/>
          <w:b/>
          <w:bCs/>
          <w:color w:val="000000"/>
          <w:kern w:val="0"/>
          <w:sz w:val="22"/>
          <w:szCs w:val="22"/>
          <w14:ligatures w14:val="none"/>
        </w:rPr>
        <w:t>I am satisfied with efforts by the VSO Liaison Office to listen and respond to my feedback/input.</w:t>
      </w:r>
    </w:p>
    <w:p w:rsidR="00221164" w:rsidRPr="007A5B35" w:rsidP="00221164" w14:paraId="4CFF18AB"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Disagree</w:t>
      </w:r>
    </w:p>
    <w:p w:rsidR="00221164" w:rsidRPr="007A5B35" w:rsidP="00221164" w14:paraId="7162315C"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221164" w:rsidRPr="007A5B35" w:rsidP="00221164" w14:paraId="5F0C7D12"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221164" w:rsidRPr="007A5B35" w:rsidP="00221164" w14:paraId="7D27160B"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221164" w:rsidP="00221164" w14:paraId="5F85A386"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221164" w:rsidRPr="007A5B35" w:rsidP="00221164" w14:paraId="24DF2B84" w14:textId="77777777">
      <w:pPr>
        <w:ind w:left="720"/>
        <w:rPr>
          <w:rFonts w:ascii="Calibri" w:eastAsia="Times New Roman" w:hAnsi="Calibri" w:cs="Calibri"/>
          <w:color w:val="000000"/>
          <w:kern w:val="0"/>
          <w:sz w:val="22"/>
          <w:szCs w:val="22"/>
          <w14:ligatures w14:val="none"/>
        </w:rPr>
      </w:pPr>
    </w:p>
    <w:p w:rsidR="003F5485" w:rsidRPr="003F5485" w:rsidP="003F5485" w14:paraId="209526A5" w14:textId="181D88CD">
      <w:pPr>
        <w:rPr>
          <w:rFonts w:ascii="Calibri" w:eastAsia="Times New Roman" w:hAnsi="Calibri" w:cs="Calibri"/>
          <w:b/>
          <w:bCs/>
          <w:color w:val="000000"/>
          <w:kern w:val="0"/>
          <w:sz w:val="22"/>
          <w:szCs w:val="22"/>
          <w14:ligatures w14:val="none"/>
        </w:rPr>
      </w:pPr>
      <w:r w:rsidRPr="00C024A8">
        <w:rPr>
          <w:rFonts w:ascii="Calibri" w:eastAsia="Times New Roman" w:hAnsi="Calibri" w:cs="Calibri"/>
          <w:b/>
          <w:bCs/>
          <w:color w:val="000000"/>
          <w:kern w:val="0"/>
          <w:sz w:val="22"/>
          <w:szCs w:val="22"/>
          <w14:ligatures w14:val="none"/>
        </w:rPr>
        <w:t>I have provided feedback/info to the VSO Liaison Office in the last 3 months.</w:t>
      </w:r>
    </w:p>
    <w:p w:rsidR="007A5B35" w:rsidRPr="007A5B35" w:rsidP="007A5B35" w14:paraId="14F84A8E" w14:textId="77777777">
      <w:pPr>
        <w:rPr>
          <w:rFonts w:ascii="Calibri" w:eastAsia="Times New Roman" w:hAnsi="Calibri" w:cs="Calibri"/>
          <w:color w:val="000000"/>
          <w:kern w:val="0"/>
          <w:sz w:val="22"/>
          <w:szCs w:val="22"/>
          <w14:ligatures w14:val="none"/>
        </w:rPr>
      </w:pPr>
    </w:p>
    <w:p w:rsidR="003F5485" w:rsidRPr="007A5B35" w:rsidP="003F5485" w14:paraId="1450EF6C"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Disagree</w:t>
      </w:r>
    </w:p>
    <w:p w:rsidR="003F5485" w:rsidRPr="007A5B35" w:rsidP="003F5485" w14:paraId="7FFDC0CC"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3F5485" w:rsidRPr="007A5B35" w:rsidP="003F5485" w14:paraId="44DA45A6"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3F5485" w:rsidRPr="007A5B35" w:rsidP="003F5485" w14:paraId="04AECEBF"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3F5485" w:rsidP="003F5485" w14:paraId="413E15E8"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3F5485" w:rsidP="003F5485" w14:paraId="05DB38AE" w14:textId="77777777">
      <w:pPr>
        <w:ind w:left="720"/>
        <w:rPr>
          <w:rFonts w:ascii="Calibri" w:eastAsia="Times New Roman" w:hAnsi="Calibri" w:cs="Calibri"/>
          <w:color w:val="000000"/>
          <w:kern w:val="0"/>
          <w:sz w:val="22"/>
          <w:szCs w:val="22"/>
          <w14:ligatures w14:val="none"/>
        </w:rPr>
      </w:pPr>
    </w:p>
    <w:p w:rsidR="005D148F" w:rsidP="005D148F" w14:paraId="740C6C9D" w14:textId="3F23F492">
      <w:pPr>
        <w:rPr>
          <w:rFonts w:ascii="Calibri" w:eastAsia="Times New Roman" w:hAnsi="Calibri" w:cs="Calibri"/>
          <w:b/>
          <w:bCs/>
          <w:color w:val="000000"/>
          <w:kern w:val="0"/>
          <w:sz w:val="22"/>
          <w:szCs w:val="22"/>
          <w14:ligatures w14:val="none"/>
        </w:rPr>
      </w:pPr>
      <w:r w:rsidRPr="00C024A8">
        <w:rPr>
          <w:rFonts w:ascii="Calibri" w:eastAsia="Times New Roman" w:hAnsi="Calibri" w:cs="Calibri"/>
          <w:b/>
          <w:bCs/>
          <w:color w:val="000000"/>
          <w:kern w:val="0"/>
          <w:sz w:val="22"/>
          <w:szCs w:val="22"/>
          <w14:ligatures w14:val="none"/>
        </w:rPr>
        <w:t>I have seen evidence that my or my colleague’s feedback has been used to inform changes at VA.</w:t>
      </w:r>
    </w:p>
    <w:p w:rsidR="005D148F" w:rsidRPr="007A5B35" w:rsidP="005D148F" w14:paraId="1BAFBDC5"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Disagree</w:t>
      </w:r>
    </w:p>
    <w:p w:rsidR="005D148F" w:rsidRPr="007A5B35" w:rsidP="005D148F" w14:paraId="400FF66C"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5D148F" w:rsidRPr="007A5B35" w:rsidP="005D148F" w14:paraId="3F6D6E7E"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5D148F" w:rsidRPr="007A5B35" w:rsidP="005D148F" w14:paraId="6434A8C5"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5D148F" w:rsidRPr="005D148F" w:rsidP="005D148F" w14:paraId="533B74F7"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7A5B35" w:rsidRPr="007A5B35" w:rsidP="007A5B35" w14:paraId="2B031B0C" w14:textId="77777777">
      <w:pPr>
        <w:rPr>
          <w:rFonts w:ascii="Calibri" w:eastAsia="Times New Roman" w:hAnsi="Calibri" w:cs="Calibri"/>
          <w:color w:val="000000"/>
          <w:kern w:val="0"/>
          <w:sz w:val="22"/>
          <w:szCs w:val="22"/>
          <w14:ligatures w14:val="none"/>
        </w:rPr>
      </w:pPr>
    </w:p>
    <w:p w:rsidR="0009665C" w:rsidP="0009665C" w14:paraId="4ECC3555" w14:textId="5EF7FB48">
      <w:pPr>
        <w:rPr>
          <w:rFonts w:ascii="Calibri" w:eastAsia="Times New Roman" w:hAnsi="Calibri" w:cs="Calibri"/>
          <w:b/>
          <w:bCs/>
          <w:color w:val="FF0000"/>
          <w:kern w:val="0"/>
          <w:sz w:val="22"/>
          <w:szCs w:val="22"/>
          <w14:ligatures w14:val="none"/>
        </w:rPr>
      </w:pPr>
      <w:r w:rsidRPr="00C024A8">
        <w:rPr>
          <w:rFonts w:ascii="Calibri" w:eastAsia="Times New Roman" w:hAnsi="Calibri" w:cs="Calibri"/>
          <w:b/>
          <w:bCs/>
          <w:color w:val="000000"/>
          <w:kern w:val="0"/>
          <w:sz w:val="22"/>
          <w:szCs w:val="22"/>
          <w14:ligatures w14:val="none"/>
        </w:rPr>
        <w:t xml:space="preserve">Overall, I trust VA to fulfill its commitment to Veterans, families, caregivers and survivors. </w:t>
      </w:r>
      <w:r w:rsidRPr="00C024A8">
        <w:rPr>
          <w:rFonts w:ascii="Calibri" w:eastAsia="Times New Roman" w:hAnsi="Calibri" w:cs="Calibri"/>
          <w:b/>
          <w:bCs/>
          <w:color w:val="FF0000"/>
          <w:kern w:val="0"/>
          <w:sz w:val="22"/>
          <w:szCs w:val="22"/>
          <w14:ligatures w14:val="none"/>
        </w:rPr>
        <w:t>Required</w:t>
      </w:r>
    </w:p>
    <w:p w:rsidR="00C024A8" w:rsidP="0009665C" w14:paraId="6384BE30" w14:textId="77777777">
      <w:pPr>
        <w:rPr>
          <w:rFonts w:ascii="Calibri" w:eastAsia="Times New Roman" w:hAnsi="Calibri" w:cs="Calibri"/>
          <w:b/>
          <w:bCs/>
          <w:color w:val="000000"/>
          <w:kern w:val="0"/>
          <w:sz w:val="22"/>
          <w:szCs w:val="22"/>
          <w14:ligatures w14:val="none"/>
        </w:rPr>
      </w:pPr>
    </w:p>
    <w:p w:rsidR="007A5B35" w:rsidRPr="0009665C" w:rsidP="0009665C" w14:paraId="0B26D865" w14:textId="77777777">
      <w:pPr>
        <w:pStyle w:val="ListParagraph"/>
        <w:numPr>
          <w:ilvl w:val="0"/>
          <w:numId w:val="39"/>
        </w:numPr>
        <w:rPr>
          <w:rFonts w:ascii="Calibri" w:eastAsia="Times New Roman" w:hAnsi="Calibri" w:cs="Calibri"/>
          <w:color w:val="000000"/>
          <w:kern w:val="0"/>
          <w:sz w:val="22"/>
          <w:szCs w:val="22"/>
          <w14:ligatures w14:val="none"/>
        </w:rPr>
      </w:pPr>
      <w:r w:rsidRPr="0009665C">
        <w:rPr>
          <w:rFonts w:ascii="Calibri" w:eastAsia="Times New Roman" w:hAnsi="Calibri" w:cs="Calibri"/>
          <w:color w:val="000000"/>
          <w:kern w:val="0"/>
          <w:sz w:val="22"/>
          <w:szCs w:val="22"/>
          <w14:ligatures w14:val="none"/>
        </w:rPr>
        <w:t>Strongly Disagree</w:t>
      </w:r>
    </w:p>
    <w:p w:rsidR="007A5B35" w:rsidRPr="007A5B35" w:rsidP="007A5B35" w14:paraId="6C485E59"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7A5B35" w:rsidRPr="007A5B35" w:rsidP="007A5B35" w14:paraId="2F587D5C"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7A5B35" w:rsidRPr="007A5B35" w:rsidP="007A5B35" w14:paraId="70CE042A"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7A5B35" w:rsidP="007A5B35" w14:paraId="2A82C5FB"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09665C" w:rsidRPr="007A5B35" w:rsidP="0009665C" w14:paraId="75F1F86F" w14:textId="77777777">
      <w:pPr>
        <w:ind w:left="720"/>
        <w:rPr>
          <w:rFonts w:ascii="Calibri" w:eastAsia="Times New Roman" w:hAnsi="Calibri" w:cs="Calibri"/>
          <w:color w:val="000000"/>
          <w:kern w:val="0"/>
          <w:sz w:val="22"/>
          <w:szCs w:val="22"/>
          <w14:ligatures w14:val="none"/>
        </w:rPr>
      </w:pPr>
    </w:p>
    <w:p w:rsidR="00C937E5" w:rsidP="00C937E5" w14:paraId="00203B2D" w14:textId="77777777">
      <w:pPr>
        <w:rPr>
          <w:rFonts w:ascii="Calibri" w:eastAsia="Times New Roman" w:hAnsi="Calibri" w:cs="Calibri"/>
          <w:b/>
          <w:bCs/>
          <w:color w:val="000000"/>
          <w:kern w:val="0"/>
          <w:sz w:val="22"/>
          <w:szCs w:val="22"/>
          <w14:ligatures w14:val="none"/>
        </w:rPr>
      </w:pPr>
      <w:r w:rsidRPr="00C937E5">
        <w:rPr>
          <w:rFonts w:ascii="Calibri" w:eastAsia="Times New Roman" w:hAnsi="Calibri" w:cs="Calibri"/>
          <w:b/>
          <w:bCs/>
          <w:color w:val="000000"/>
          <w:kern w:val="0"/>
          <w:sz w:val="22"/>
          <w:szCs w:val="22"/>
          <w14:ligatures w14:val="none"/>
        </w:rPr>
        <w:t>Which VSO do you represent?</w:t>
      </w:r>
    </w:p>
    <w:p w:rsidR="00C937E5" w:rsidP="00C937E5" w14:paraId="5C055433" w14:textId="77777777">
      <w:pPr>
        <w:rPr>
          <w:rFonts w:ascii="Calibri" w:eastAsia="Times New Roman" w:hAnsi="Calibri" w:cs="Calibri"/>
          <w:b/>
          <w:bCs/>
          <w:color w:val="000000"/>
          <w:kern w:val="0"/>
          <w:sz w:val="22"/>
          <w:szCs w:val="22"/>
          <w14:ligatures w14:val="none"/>
        </w:rPr>
      </w:pPr>
    </w:p>
    <w:p w:rsidR="0012684B" w:rsidP="0012684B" w14:paraId="3AD41834" w14:textId="7777777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[Text Box]</w:t>
      </w:r>
    </w:p>
    <w:p w:rsidR="0022435C" w:rsidRPr="0022435C" w:rsidP="0022435C" w14:paraId="329B1F99" w14:textId="77777777">
      <w:pPr>
        <w:ind w:left="720"/>
        <w:rPr>
          <w:rFonts w:ascii="Calibri" w:eastAsia="Times New Roman" w:hAnsi="Calibri" w:cs="Calibri"/>
          <w:color w:val="000000"/>
          <w:kern w:val="0"/>
          <w:sz w:val="22"/>
          <w:szCs w:val="22"/>
          <w14:ligatures w14:val="none"/>
        </w:rPr>
      </w:pPr>
    </w:p>
    <w:p w:rsidR="006F5807" w:rsidP="0059626F" w14:paraId="26FBDDF0" w14:textId="79AA449D">
      <w:pPr>
        <w:rPr>
          <w:rFonts w:ascii="Calibri" w:eastAsia="Times New Roman" w:hAnsi="Calibri" w:cs="Calibri"/>
          <w:color w:val="000000"/>
          <w:kern w:val="0"/>
          <w:sz w:val="22"/>
          <w:szCs w:val="22"/>
          <w14:ligatures w14:val="none"/>
        </w:rPr>
      </w:pPr>
      <w:r w:rsidRPr="0012684B">
        <w:rPr>
          <w:rFonts w:ascii="Calibri" w:eastAsia="Times New Roman" w:hAnsi="Calibri" w:cs="Calibri"/>
          <w:b/>
          <w:bCs/>
          <w:color w:val="000000"/>
          <w:kern w:val="0"/>
          <w:sz w:val="22"/>
          <w:szCs w:val="22"/>
          <w14:ligatures w14:val="none"/>
        </w:rPr>
        <w:t>Would you like to provide additional feedback with a concern, compliment, or recommendation about your experience(s) with the VSO Liaison Office? Please select from one of the following options.</w:t>
      </w:r>
    </w:p>
    <w:p w:rsidR="006F5807" w:rsidP="006F5807" w14:paraId="277E0486" w14:textId="77777777">
      <w:pPr>
        <w:pStyle w:val="ListParagraph"/>
        <w:numPr>
          <w:ilvl w:val="0"/>
          <w:numId w:val="39"/>
        </w:num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Concern</w:t>
      </w:r>
    </w:p>
    <w:p w:rsidR="006F5807" w:rsidP="006F5807" w14:paraId="28805555" w14:textId="77777777">
      <w:pPr>
        <w:pStyle w:val="ListParagraph"/>
        <w:numPr>
          <w:ilvl w:val="0"/>
          <w:numId w:val="39"/>
        </w:num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Compliment</w:t>
      </w:r>
    </w:p>
    <w:p w:rsidR="006F5807" w:rsidP="006F5807" w14:paraId="5E5670C0" w14:textId="77777777">
      <w:pPr>
        <w:pStyle w:val="ListParagraph"/>
        <w:numPr>
          <w:ilvl w:val="0"/>
          <w:numId w:val="39"/>
        </w:num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Recommendation</w:t>
      </w:r>
    </w:p>
    <w:p w:rsidR="009C5CEE" w:rsidP="006F5807" w14:paraId="35304B8B" w14:textId="77777777">
      <w:pPr>
        <w:pStyle w:val="ListParagraph"/>
        <w:numPr>
          <w:ilvl w:val="0"/>
          <w:numId w:val="39"/>
        </w:num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Will not provide additional feedback</w:t>
      </w:r>
    </w:p>
    <w:p w:rsidR="0012684B" w:rsidP="006F5807" w14:paraId="08A530D9" w14:textId="77777777">
      <w:pPr>
        <w:pStyle w:val="ListParagraph"/>
        <w:numPr>
          <w:ilvl w:val="0"/>
          <w:numId w:val="39"/>
        </w:numPr>
        <w:rPr>
          <w:rFonts w:ascii="Calibri" w:eastAsia="Times New Roman" w:hAnsi="Calibri" w:cs="Calibri"/>
          <w:color w:val="000000"/>
          <w:kern w:val="0"/>
          <w:sz w:val="22"/>
          <w:szCs w:val="22"/>
          <w14:ligatures w14:val="none"/>
        </w:rPr>
      </w:pPr>
    </w:p>
    <w:p w:rsidR="009C5CEE" w:rsidRPr="00E91876" w:rsidP="009C5CEE" w14:paraId="55542F56" w14:textId="24155E8C">
      <w:pPr>
        <w:rPr>
          <w:rFonts w:ascii="Calibri" w:eastAsia="Times New Roman" w:hAnsi="Calibri" w:cs="Calibri"/>
          <w:color w:val="000000"/>
          <w:kern w:val="0"/>
          <w:sz w:val="22"/>
          <w:szCs w:val="22"/>
          <w14:ligatures w14:val="none"/>
        </w:rPr>
      </w:pPr>
      <w:r w:rsidRPr="00E91876">
        <w:rPr>
          <w:rFonts w:ascii="Calibri" w:eastAsia="Times New Roman" w:hAnsi="Calibri" w:cs="Calibri"/>
          <w:color w:val="00B0F0"/>
          <w:kern w:val="0"/>
          <w:sz w:val="22"/>
          <w:szCs w:val="22"/>
          <w14:ligatures w14:val="none"/>
        </w:rPr>
        <w:t>&lt;Logic box appears only if VSO selects Concern, Compliment or Recommendation</w:t>
      </w:r>
      <w:r>
        <w:rPr>
          <w:rFonts w:ascii="Calibri" w:eastAsia="Times New Roman" w:hAnsi="Calibri" w:cs="Calibri"/>
          <w:color w:val="000000"/>
          <w:kern w:val="0"/>
          <w:sz w:val="22"/>
          <w:szCs w:val="22"/>
          <w14:ligatures w14:val="none"/>
        </w:rPr>
        <w:t>&gt;</w:t>
      </w:r>
      <w:r w:rsidR="00E91876">
        <w:rPr>
          <w:rFonts w:ascii="Calibri" w:eastAsia="Times New Roman" w:hAnsi="Calibri" w:cs="Calibri"/>
          <w:color w:val="000000"/>
          <w:kern w:val="0"/>
          <w:sz w:val="22"/>
          <w:szCs w:val="22"/>
          <w14:ligatures w14:val="none"/>
        </w:rPr>
        <w:t xml:space="preserve"> </w:t>
      </w:r>
      <w:r w:rsidRPr="009C5CEE" w:rsidR="007F1D1E">
        <w:rPr>
          <w:rFonts w:ascii="Calibri" w:eastAsia="Times New Roman" w:hAnsi="Calibri" w:cs="Calibri"/>
          <w:b/>
          <w:bCs/>
          <w:color w:val="000000"/>
          <w:kern w:val="0"/>
          <w:sz w:val="22"/>
          <w:szCs w:val="22"/>
          <w14:ligatures w14:val="none"/>
        </w:rPr>
        <w:t>Use the text box below to provide details about your experience. Please do not include any personally identifiable information, Social Security Number, Veteran ID, or medical information.</w:t>
      </w:r>
    </w:p>
    <w:p w:rsidR="006F5807" w:rsidP="0059626F" w14:paraId="19A8D69A" w14:textId="77777777">
      <w:pPr>
        <w:rPr>
          <w:rFonts w:ascii="Calibri" w:eastAsia="Times New Roman" w:hAnsi="Calibri" w:cs="Calibri"/>
          <w:color w:val="000000"/>
          <w:kern w:val="0"/>
          <w:sz w:val="22"/>
          <w:szCs w:val="22"/>
          <w14:ligatures w14:val="none"/>
        </w:rPr>
      </w:pPr>
    </w:p>
    <w:p w:rsidR="0059626F" w:rsidP="0059626F" w14:paraId="7D3D9C0C" w14:textId="7777777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[Text Box]</w:t>
      </w:r>
    </w:p>
    <w:p w:rsidR="009C5CEE" w:rsidP="0059626F" w14:paraId="3F986ADA" w14:textId="77777777">
      <w:pPr>
        <w:rPr>
          <w:rFonts w:ascii="Calibri" w:eastAsia="Times New Roman" w:hAnsi="Calibri" w:cs="Calibri"/>
          <w:color w:val="000000"/>
          <w:kern w:val="0"/>
          <w:sz w:val="22"/>
          <w:szCs w:val="22"/>
          <w14:ligatures w14:val="none"/>
        </w:rPr>
      </w:pPr>
    </w:p>
    <w:p w:rsidR="009C5CEE" w:rsidP="0059626F" w14:paraId="44A7D3F2" w14:textId="1AE70F2B">
      <w:pPr>
        <w:rPr>
          <w:rFonts w:ascii="Calibri" w:eastAsia="Times New Roman" w:hAnsi="Calibri" w:cs="Calibri"/>
          <w:b/>
          <w:bCs/>
          <w:color w:val="000000"/>
          <w:kern w:val="0"/>
          <w:sz w:val="22"/>
          <w:szCs w:val="22"/>
          <w14:ligatures w14:val="none"/>
        </w:rPr>
      </w:pPr>
      <w:r w:rsidRPr="005F2FFF">
        <w:rPr>
          <w:rFonts w:ascii="Calibri" w:eastAsia="Times New Roman" w:hAnsi="Calibri" w:cs="Calibri"/>
          <w:b/>
          <w:bCs/>
          <w:color w:val="000000"/>
          <w:kern w:val="0"/>
          <w:sz w:val="22"/>
          <w:szCs w:val="22"/>
          <w14:ligatures w14:val="none"/>
        </w:rPr>
        <w:t>Would you like a representative of the VSO Liaison Office to contact you regarding any of your answers?</w:t>
      </w:r>
    </w:p>
    <w:p w:rsidR="009C5CEE" w:rsidP="009C5CEE" w14:paraId="757AC14E" w14:textId="329B7F3E">
      <w:pPr>
        <w:pStyle w:val="ListParagraph"/>
        <w:numPr>
          <w:ilvl w:val="0"/>
          <w:numId w:val="40"/>
        </w:numPr>
        <w:rPr>
          <w:rFonts w:ascii="Calibri" w:eastAsia="Times New Roman" w:hAnsi="Calibri" w:cs="Calibri"/>
          <w:color w:val="000000"/>
          <w:kern w:val="0"/>
          <w:sz w:val="22"/>
          <w:szCs w:val="22"/>
          <w14:ligatures w14:val="none"/>
        </w:rPr>
      </w:pPr>
      <w:r w:rsidRPr="00C95852">
        <w:rPr>
          <w:rFonts w:ascii="Calibri" w:eastAsia="Times New Roman" w:hAnsi="Calibri" w:cs="Calibri"/>
          <w:color w:val="000000"/>
          <w:kern w:val="0"/>
          <w:sz w:val="22"/>
          <w:szCs w:val="22"/>
          <w14:ligatures w14:val="none"/>
        </w:rPr>
        <w:t>Yes</w:t>
      </w:r>
    </w:p>
    <w:p w:rsidR="00C95852" w:rsidP="009C5CEE" w14:paraId="0156B7BD" w14:textId="2D3DB026">
      <w:pPr>
        <w:pStyle w:val="ListParagraph"/>
        <w:numPr>
          <w:ilvl w:val="0"/>
          <w:numId w:val="40"/>
        </w:num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No</w:t>
      </w:r>
    </w:p>
    <w:p w:rsidR="00961E68" w:rsidP="00961E68" w14:paraId="76D37E6F" w14:textId="77777777">
      <w:pPr>
        <w:rPr>
          <w:rFonts w:ascii="Calibri" w:eastAsia="Times New Roman" w:hAnsi="Calibri" w:cs="Calibri"/>
          <w:color w:val="000000"/>
          <w:kern w:val="0"/>
          <w:sz w:val="22"/>
          <w:szCs w:val="22"/>
          <w14:ligatures w14:val="none"/>
        </w:rPr>
      </w:pPr>
    </w:p>
    <w:p w:rsidR="00961E68" w:rsidP="00961E68" w14:paraId="2AA6720C" w14:textId="486F019E">
      <w:pPr>
        <w:rPr>
          <w:rFonts w:ascii="Calibri" w:eastAsia="Times New Roman" w:hAnsi="Calibri" w:cs="Calibri"/>
          <w:b/>
          <w:bCs/>
          <w:color w:val="000000"/>
          <w:kern w:val="0"/>
          <w:sz w:val="22"/>
          <w:szCs w:val="22"/>
          <w14:ligatures w14:val="none"/>
        </w:rPr>
      </w:pPr>
      <w:r w:rsidRPr="007B4DE1">
        <w:rPr>
          <w:rFonts w:ascii="Calibri" w:eastAsia="Times New Roman" w:hAnsi="Calibri" w:cs="Calibri"/>
          <w:color w:val="00B0F0"/>
          <w:kern w:val="0"/>
          <w:sz w:val="22"/>
          <w:szCs w:val="22"/>
          <w14:ligatures w14:val="none"/>
        </w:rPr>
        <w:t>&lt;logic box appears only if VSO selects Yes to previous question&gt;</w:t>
      </w:r>
      <w:r w:rsidRPr="007B4DE1" w:rsidR="007F1D1E">
        <w:rPr>
          <w:rFonts w:ascii="Calibri" w:eastAsia="Times New Roman" w:hAnsi="Calibri" w:cs="Calibri"/>
          <w:b/>
          <w:bCs/>
          <w:color w:val="00B0F0"/>
          <w:kern w:val="0"/>
          <w:sz w:val="22"/>
          <w:szCs w:val="22"/>
          <w14:ligatures w14:val="none"/>
        </w:rPr>
        <w:t xml:space="preserve"> </w:t>
      </w:r>
      <w:r w:rsidRPr="007F1D1E" w:rsidR="007F1D1E">
        <w:rPr>
          <w:rFonts w:ascii="Calibri" w:eastAsia="Times New Roman" w:hAnsi="Calibri" w:cs="Calibri"/>
          <w:b/>
          <w:bCs/>
          <w:color w:val="000000"/>
          <w:kern w:val="0"/>
          <w:sz w:val="22"/>
          <w:szCs w:val="22"/>
          <w14:ligatures w14:val="none"/>
        </w:rPr>
        <w:t>Please provide your email address.</w:t>
      </w:r>
    </w:p>
    <w:p w:rsidR="007F1D1E" w:rsidP="007F1D1E" w14:paraId="783AA9CC" w14:textId="7777777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[Text Box]</w:t>
      </w:r>
    </w:p>
    <w:p w:rsidR="007F1D1E" w:rsidP="007F1D1E" w14:paraId="6E7B6728" w14:textId="77777777">
      <w:pPr>
        <w:rPr>
          <w:rFonts w:ascii="Calibri" w:eastAsia="Times New Roman" w:hAnsi="Calibri" w:cs="Calibri"/>
          <w:color w:val="000000"/>
          <w:kern w:val="0"/>
          <w:sz w:val="22"/>
          <w:szCs w:val="22"/>
          <w14:ligatures w14:val="none"/>
        </w:rPr>
      </w:pPr>
    </w:p>
    <w:p w:rsidR="006A33F6" w:rsidRPr="004C0264" w:rsidP="006A33F6" w14:paraId="307A9462" w14:textId="77777777">
      <w:pPr>
        <w:rPr>
          <w:sz w:val="22"/>
          <w:szCs w:val="22"/>
        </w:rPr>
      </w:pPr>
    </w:p>
    <w:p w:rsidR="00087444" w:rsidRPr="00215425" w:rsidP="00087444" w14:paraId="699B37DC" w14:textId="77777777">
      <w:r w:rsidRPr="00215425">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w:t>
      </w:r>
      <w:r>
        <w:t xml:space="preserve"> (</w:t>
      </w:r>
      <w:r w:rsidRPr="000C0EFA">
        <w:t>https://www.federalregister.gov/d/2021-01526</w:t>
      </w:r>
      <w:r>
        <w:t>).</w:t>
      </w:r>
    </w:p>
    <w:p w:rsidR="00087444" w:rsidRPr="00AE60A5" w:rsidP="00087444" w14:paraId="02BADEF9" w14:textId="77777777"/>
    <w:p w:rsidR="00E61BDE" w:rsidRPr="00E61BDE" w:rsidP="00E61BDE" w14:paraId="5608A716" w14:textId="685AB601">
      <w:r w:rsidRPr="00E61BDE">
        <w:t>Respondent Burden: An agency may not conduct or sponsor, and a person is not required to respond to, a collection of information unless it displays a currently valid OMB control number. The OMB control number for this project is 2900-0876, and it expires 02/28/202</w:t>
      </w:r>
      <w:r w:rsidR="007B4DE1">
        <w:t>9</w:t>
      </w:r>
      <w:r w:rsidRPr="00E61BDE">
        <w:t xml:space="preserve">.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9" w:history="1">
        <w:r w:rsidRPr="00E61BDE">
          <w:rPr>
            <w:rStyle w:val="Hyperlink"/>
          </w:rPr>
          <w:t>vapra@va.gov</w:t>
        </w:r>
      </w:hyperlink>
      <w:r w:rsidRPr="00E61BDE">
        <w:t>.  Please refer to OMB Control No. 2900-0876 in any correspondence. Do not send your completed VA Form to this email address.</w:t>
      </w:r>
    </w:p>
    <w:p w:rsidR="00FB3053" w:rsidRPr="00FB3053" w:rsidP="00FB3053" w14:paraId="24FECC6A" w14:textId="77777777">
      <w:pPr>
        <w:pStyle w:val="ListParagraph"/>
        <w:rPr>
          <w:rFonts w:ascii="Calibri" w:eastAsia="Times New Roman" w:hAnsi="Calibri" w:cs="Calibri"/>
          <w:color w:val="000000"/>
          <w:kern w:val="0"/>
          <w:sz w:val="22"/>
          <w:szCs w:val="22"/>
          <w14:ligatures w14:val="none"/>
        </w:rPr>
      </w:pPr>
    </w:p>
    <w:p w:rsidR="00FB3053" w:rsidP="00FF5C5B" w14:paraId="5DF4CBAF" w14:textId="77777777">
      <w:pPr>
        <w:pStyle w:val="ListParagraph"/>
        <w:rPr>
          <w:rFonts w:ascii="Calibri" w:eastAsia="Times New Roman" w:hAnsi="Calibri" w:cs="Calibri"/>
          <w:kern w:val="0"/>
          <w:sz w:val="22"/>
          <w:szCs w:val="22"/>
          <w14:ligatures w14:val="none"/>
        </w:rPr>
      </w:pPr>
    </w:p>
    <w:p w:rsidR="00FF5C5B" w:rsidRPr="00080977" w:rsidP="00080977" w14:paraId="1336D5DD" w14:textId="77777777">
      <w:pPr>
        <w:pStyle w:val="ListParagraph"/>
        <w:rPr>
          <w:rFonts w:ascii="Calibri" w:eastAsia="Times New Roman" w:hAnsi="Calibri" w:cs="Calibri"/>
          <w:kern w:val="0"/>
          <w:sz w:val="22"/>
          <w:szCs w:val="22"/>
          <w14:ligatures w14:val="none"/>
        </w:rPr>
      </w:pPr>
    </w:p>
    <w:p w:rsidR="00C153F5" w:rsidRPr="00624310" w:rsidP="00C153F5" w14:paraId="39B7383B" w14:textId="77777777">
      <w:pPr>
        <w:pStyle w:val="ListParagraph"/>
        <w:rPr>
          <w:rFonts w:ascii="Calibri" w:eastAsia="Times New Roman" w:hAnsi="Calibri" w:cs="Calibri"/>
          <w:color w:val="000000"/>
          <w:kern w:val="0"/>
          <w:sz w:val="22"/>
          <w:szCs w:val="22"/>
          <w14:ligatures w14:val="none"/>
        </w:rPr>
      </w:pPr>
    </w:p>
    <w:p w:rsidR="001F6486" w:rsidRPr="00C46BC2" w:rsidP="00C46BC2" w14:paraId="44F50B12" w14:textId="77777777">
      <w:pPr>
        <w:ind w:left="720" w:hanging="360"/>
        <w:rPr>
          <w:rFonts w:ascii="Calibri" w:eastAsia="Times New Roman" w:hAnsi="Calibri" w:cs="Calibri"/>
          <w:color w:val="000000"/>
          <w:kern w:val="0"/>
          <w:sz w:val="22"/>
          <w:szCs w:val="22"/>
          <w14:ligatures w14:val="none"/>
        </w:rPr>
      </w:pPr>
    </w:p>
    <w:p w:rsidR="00A27114" w:rsidRPr="00C46BC2" w:rsidP="00C46BC2" w14:paraId="07B69100" w14:textId="77777777">
      <w:pPr>
        <w:rPr>
          <w:rFonts w:ascii="Calibri" w:eastAsia="Times New Roman" w:hAnsi="Calibri" w:cs="Calibri"/>
          <w:color w:val="000000"/>
          <w:kern w:val="0"/>
          <w:sz w:val="22"/>
          <w:szCs w:val="22"/>
          <w14:ligatures w14:val="none"/>
        </w:rPr>
      </w:pPr>
    </w:p>
    <w:p w:rsidR="004531A4" w:rsidRPr="000E64E3" w:rsidP="000E64E3" w14:paraId="01E57037" w14:textId="77777777">
      <w:pPr>
        <w:tabs>
          <w:tab w:val="left" w:pos="8332"/>
        </w:tabs>
      </w:pPr>
      <w:r>
        <w:tab/>
      </w:r>
    </w:p>
    <w:sectPr w:rsidSect="00D53402">
      <w:footerReference w:type="even"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D11" w:rsidRPr="00293278" w:rsidP="00ED4D11" w14:paraId="04C074A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s="Calibri Light"/>
        <w:color w:val="1F3864"/>
        <w:kern w:val="0"/>
        <w:sz w:val="18"/>
        <w:szCs w:val="18"/>
      </w:rPr>
    </w:pPr>
    <w:r w:rsidRPr="00293278">
      <w:rPr>
        <w:rFonts w:ascii="Calibri Light" w:hAnsi="Calibri Light" w:cs="Calibri Light"/>
        <w:color w:val="1F3864"/>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ED4D11" w:rsidRPr="00293278" w:rsidP="00ED4D11" w14:paraId="6647AB6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s="Calibri Light"/>
        <w:color w:val="1F3864"/>
        <w:kern w:val="0"/>
        <w:sz w:val="18"/>
        <w:szCs w:val="18"/>
      </w:rPr>
    </w:pPr>
    <w:r w:rsidRPr="00293278">
      <w:rPr>
        <w:rFonts w:ascii="Calibri Light" w:hAnsi="Calibri Light" w:cs="Calibri Light"/>
        <w:color w:val="1F3864"/>
        <w:kern w:val="0"/>
        <w:sz w:val="18"/>
        <w:szCs w:val="18"/>
      </w:rPr>
      <w:t xml:space="preserve"> </w:t>
    </w:r>
  </w:p>
  <w:p w:rsidR="00ED4D11" w:rsidRPr="00293278" w:rsidP="00ED4D11" w14:paraId="6687FAA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s="Calibri Light"/>
        <w:color w:val="1F3864"/>
        <w:kern w:val="0"/>
        <w:sz w:val="18"/>
        <w:szCs w:val="18"/>
      </w:rPr>
    </w:pPr>
    <w:r w:rsidRPr="00293278">
      <w:rPr>
        <w:rFonts w:ascii="Calibri Light" w:hAnsi="Calibri Light" w:cs="Calibri Light"/>
        <w:color w:val="1F3864"/>
        <w:kern w:val="0"/>
        <w:sz w:val="18"/>
        <w:szCs w:val="18"/>
      </w:rPr>
      <w:t xml:space="preserve">VA may utilize individual Veteran survey data from this survey or other sources to ensure the final scores truly and accurately represent the experiences of Veterans.  </w:t>
    </w:r>
  </w:p>
  <w:p w:rsidR="00ED4D11" w:rsidRPr="00293278" w:rsidP="00ED4D11" w14:paraId="09A840F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s="Calibri Light"/>
        <w:color w:val="1F3864"/>
        <w:kern w:val="0"/>
        <w:sz w:val="18"/>
        <w:szCs w:val="18"/>
      </w:rPr>
    </w:pPr>
    <w:r w:rsidRPr="00293278">
      <w:rPr>
        <w:rFonts w:ascii="Calibri Light" w:hAnsi="Calibri Light" w:cs="Calibri Light"/>
        <w:color w:val="1F3864"/>
        <w:kern w:val="0"/>
        <w:sz w:val="18"/>
        <w:szCs w:val="18"/>
      </w:rPr>
      <w:t xml:space="preserve"> </w:t>
    </w:r>
  </w:p>
  <w:p w:rsidR="00ED4D11" w:rsidRPr="00293278" w:rsidP="00ED4D11" w14:paraId="16D0610E" w14:textId="77777777">
    <w:pPr>
      <w:rPr>
        <w:rFonts w:ascii="Calibri Light" w:hAnsi="Calibri Light" w:cs="Calibri Light"/>
        <w:b/>
        <w:bCs/>
        <w:color w:val="1F3864"/>
        <w:kern w:val="0"/>
        <w:sz w:val="18"/>
        <w:szCs w:val="18"/>
      </w:rPr>
    </w:pPr>
    <w:r w:rsidRPr="00293278">
      <w:rPr>
        <w:rFonts w:ascii="Calibri Light" w:hAnsi="Calibri Light" w:cs="Calibri Light"/>
        <w:color w:val="1F3864"/>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Pr="00293278" w:rsidR="005431E3">
      <w:rPr>
        <w:rFonts w:ascii="Calibri Light" w:hAnsi="Calibri Light" w:cs="Calibri Light"/>
        <w:color w:val="1F3864"/>
        <w:kern w:val="0"/>
        <w:sz w:val="18"/>
        <w:szCs w:val="18"/>
      </w:rPr>
      <w:t>5</w:t>
    </w:r>
    <w:r w:rsidRPr="00293278">
      <w:rPr>
        <w:rFonts w:ascii="Calibri Light" w:hAnsi="Calibri Light" w:cs="Calibri Light"/>
        <w:color w:val="1F3864"/>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293278">
        <w:rPr>
          <w:rStyle w:val="Hyperlink"/>
          <w:rFonts w:ascii="Calibri Light" w:hAnsi="Calibri Light" w:cs="Calibri Light"/>
          <w:kern w:val="0"/>
          <w:sz w:val="18"/>
          <w:szCs w:val="18"/>
        </w:rPr>
        <w:t>Vets-Experience@va.gov</w:t>
      </w:r>
    </w:hyperlink>
    <w:r w:rsidRPr="00293278">
      <w:rPr>
        <w:rFonts w:ascii="Calibri Light" w:hAnsi="Calibri Light" w:cs="Calibri Light"/>
        <w:color w:val="1F3864"/>
        <w:kern w:val="0"/>
        <w:sz w:val="18"/>
        <w:szCs w:val="18"/>
      </w:rPr>
      <w:t>. VA will not disclose your personal information to third parties outside VA without your consent or when immediately responding to an expressed concern or need for immediate information or resources.</w:t>
    </w:r>
  </w:p>
  <w:p w:rsidR="00ED4D11" w14:paraId="5328011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44DE9"/>
    <w:multiLevelType w:val="hybridMultilevel"/>
    <w:tmpl w:val="483C901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8735799"/>
    <w:multiLevelType w:val="hybridMultilevel"/>
    <w:tmpl w:val="AEE40010"/>
    <w:lvl w:ilvl="0">
      <w:start w:val="1"/>
      <w:numFmt w:val="bullet"/>
      <w:lvlText w:val=""/>
      <w:lvlJc w:val="left"/>
      <w:pPr>
        <w:ind w:left="1440" w:hanging="360"/>
      </w:pPr>
      <w:rPr>
        <w:rFonts w:ascii="Webdings" w:hAnsi="Web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A5100AC"/>
    <w:multiLevelType w:val="hybridMultilevel"/>
    <w:tmpl w:val="F8E278D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E563A8E"/>
    <w:multiLevelType w:val="hybridMultilevel"/>
    <w:tmpl w:val="4DFE80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23D69C6"/>
    <w:multiLevelType w:val="hybridMultilevel"/>
    <w:tmpl w:val="1A12A5B8"/>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64695B"/>
    <w:multiLevelType w:val="hybridMultilevel"/>
    <w:tmpl w:val="1DCA2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767779"/>
    <w:multiLevelType w:val="multilevel"/>
    <w:tmpl w:val="7210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E206A"/>
    <w:multiLevelType w:val="hybridMultilevel"/>
    <w:tmpl w:val="616261BC"/>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AF592E"/>
    <w:multiLevelType w:val="hybridMultilevel"/>
    <w:tmpl w:val="448887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A342DE"/>
    <w:multiLevelType w:val="multilevel"/>
    <w:tmpl w:val="EB54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1733BD"/>
    <w:multiLevelType w:val="multilevel"/>
    <w:tmpl w:val="1044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DA738A"/>
    <w:multiLevelType w:val="hybridMultilevel"/>
    <w:tmpl w:val="A3A68E3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9884E7E"/>
    <w:multiLevelType w:val="hybridMultilevel"/>
    <w:tmpl w:val="2F9E4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4F0825"/>
    <w:multiLevelType w:val="multilevel"/>
    <w:tmpl w:val="3726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853E15"/>
    <w:multiLevelType w:val="hybridMultilevel"/>
    <w:tmpl w:val="18748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3CB0855"/>
    <w:multiLevelType w:val="multilevel"/>
    <w:tmpl w:val="B516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1014E2"/>
    <w:multiLevelType w:val="multilevel"/>
    <w:tmpl w:val="A6B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CAA5F84"/>
    <w:multiLevelType w:val="multilevel"/>
    <w:tmpl w:val="3710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C516BE"/>
    <w:multiLevelType w:val="hybridMultilevel"/>
    <w:tmpl w:val="E250B1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12412E4"/>
    <w:multiLevelType w:val="hybridMultilevel"/>
    <w:tmpl w:val="A3C2FD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B817B1"/>
    <w:multiLevelType w:val="hybridMultilevel"/>
    <w:tmpl w:val="F4B8C66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68A4007"/>
    <w:multiLevelType w:val="hybridMultilevel"/>
    <w:tmpl w:val="17847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6C45855"/>
    <w:multiLevelType w:val="multilevel"/>
    <w:tmpl w:val="18B6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BA62A0"/>
    <w:multiLevelType w:val="multilevel"/>
    <w:tmpl w:val="9D22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93505F"/>
    <w:multiLevelType w:val="multilevel"/>
    <w:tmpl w:val="38BA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1B2559"/>
    <w:multiLevelType w:val="multilevel"/>
    <w:tmpl w:val="15B8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466D41"/>
    <w:multiLevelType w:val="hybridMultilevel"/>
    <w:tmpl w:val="4900F75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2F6C25"/>
    <w:multiLevelType w:val="hybridMultilevel"/>
    <w:tmpl w:val="32A2D808"/>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543581D"/>
    <w:multiLevelType w:val="multilevel"/>
    <w:tmpl w:val="5170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0A1F39"/>
    <w:multiLevelType w:val="hybridMultilevel"/>
    <w:tmpl w:val="2AC412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7BD5BDF"/>
    <w:multiLevelType w:val="hybridMultilevel"/>
    <w:tmpl w:val="0F0EDA4E"/>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9D07D34"/>
    <w:multiLevelType w:val="multilevel"/>
    <w:tmpl w:val="21A4E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9C35E1"/>
    <w:multiLevelType w:val="hybridMultilevel"/>
    <w:tmpl w:val="6980F49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6272041">
    <w:abstractNumId w:val="32"/>
  </w:num>
  <w:num w:numId="2" w16cid:durableId="47996148">
    <w:abstractNumId w:val="23"/>
  </w:num>
  <w:num w:numId="3" w16cid:durableId="732391806">
    <w:abstractNumId w:val="15"/>
  </w:num>
  <w:num w:numId="4" w16cid:durableId="162398328">
    <w:abstractNumId w:val="34"/>
  </w:num>
  <w:num w:numId="5" w16cid:durableId="605385490">
    <w:abstractNumId w:val="39"/>
  </w:num>
  <w:num w:numId="6" w16cid:durableId="737364699">
    <w:abstractNumId w:val="9"/>
  </w:num>
  <w:num w:numId="7" w16cid:durableId="1480535140">
    <w:abstractNumId w:val="21"/>
  </w:num>
  <w:num w:numId="8" w16cid:durableId="1181243547">
    <w:abstractNumId w:val="17"/>
  </w:num>
  <w:num w:numId="9" w16cid:durableId="1560364157">
    <w:abstractNumId w:val="11"/>
  </w:num>
  <w:num w:numId="10" w16cid:durableId="921644076">
    <w:abstractNumId w:val="42"/>
  </w:num>
  <w:num w:numId="11" w16cid:durableId="1531799542">
    <w:abstractNumId w:val="14"/>
  </w:num>
  <w:num w:numId="12" w16cid:durableId="1000618285">
    <w:abstractNumId w:val="3"/>
  </w:num>
  <w:num w:numId="13" w16cid:durableId="809135426">
    <w:abstractNumId w:val="0"/>
  </w:num>
  <w:num w:numId="14" w16cid:durableId="1621375743">
    <w:abstractNumId w:val="37"/>
  </w:num>
  <w:num w:numId="15" w16cid:durableId="1022822485">
    <w:abstractNumId w:val="13"/>
  </w:num>
  <w:num w:numId="16" w16cid:durableId="330763651">
    <w:abstractNumId w:val="2"/>
  </w:num>
  <w:num w:numId="17" w16cid:durableId="77673902">
    <w:abstractNumId w:val="26"/>
  </w:num>
  <w:num w:numId="18" w16cid:durableId="590283979">
    <w:abstractNumId w:val="24"/>
  </w:num>
  <w:num w:numId="19" w16cid:durableId="893926813">
    <w:abstractNumId w:val="41"/>
  </w:num>
  <w:num w:numId="20" w16cid:durableId="1997760173">
    <w:abstractNumId w:val="33"/>
  </w:num>
  <w:num w:numId="21" w16cid:durableId="1315524906">
    <w:abstractNumId w:val="40"/>
  </w:num>
  <w:num w:numId="22" w16cid:durableId="245574533">
    <w:abstractNumId w:val="29"/>
  </w:num>
  <w:num w:numId="23" w16cid:durableId="1046638955">
    <w:abstractNumId w:val="20"/>
  </w:num>
  <w:num w:numId="24" w16cid:durableId="1925869273">
    <w:abstractNumId w:val="16"/>
  </w:num>
  <w:num w:numId="25" w16cid:durableId="279338012">
    <w:abstractNumId w:val="30"/>
  </w:num>
  <w:num w:numId="26" w16cid:durableId="850610642">
    <w:abstractNumId w:val="10"/>
  </w:num>
  <w:num w:numId="27" w16cid:durableId="808281340">
    <w:abstractNumId w:val="36"/>
  </w:num>
  <w:num w:numId="28" w16cid:durableId="755980895">
    <w:abstractNumId w:val="22"/>
  </w:num>
  <w:num w:numId="29" w16cid:durableId="231964474">
    <w:abstractNumId w:val="28"/>
  </w:num>
  <w:num w:numId="30" w16cid:durableId="1771970231">
    <w:abstractNumId w:val="12"/>
  </w:num>
  <w:num w:numId="31" w16cid:durableId="381709294">
    <w:abstractNumId w:val="19"/>
  </w:num>
  <w:num w:numId="32" w16cid:durableId="788932156">
    <w:abstractNumId w:val="31"/>
  </w:num>
  <w:num w:numId="33" w16cid:durableId="319239726">
    <w:abstractNumId w:val="6"/>
  </w:num>
  <w:num w:numId="34" w16cid:durableId="1927808945">
    <w:abstractNumId w:val="25"/>
  </w:num>
  <w:num w:numId="35" w16cid:durableId="831064553">
    <w:abstractNumId w:val="35"/>
  </w:num>
  <w:num w:numId="36" w16cid:durableId="614949921">
    <w:abstractNumId w:val="4"/>
  </w:num>
  <w:num w:numId="37" w16cid:durableId="1548302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0670481">
    <w:abstractNumId w:val="8"/>
  </w:num>
  <w:num w:numId="39" w16cid:durableId="1979260931">
    <w:abstractNumId w:val="18"/>
  </w:num>
  <w:num w:numId="40" w16cid:durableId="1539122935">
    <w:abstractNumId w:val="5"/>
  </w:num>
  <w:num w:numId="41" w16cid:durableId="8064336">
    <w:abstractNumId w:val="27"/>
  </w:num>
  <w:num w:numId="42" w16cid:durableId="585770696">
    <w:abstractNumId w:val="38"/>
  </w:num>
  <w:num w:numId="43" w16cid:durableId="1686399543">
    <w:abstractNumId w:val="1"/>
  </w:num>
  <w:num w:numId="44" w16cid:durableId="1069183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2045F"/>
    <w:rsid w:val="00021BFA"/>
    <w:rsid w:val="00050874"/>
    <w:rsid w:val="00054978"/>
    <w:rsid w:val="000578E3"/>
    <w:rsid w:val="00080977"/>
    <w:rsid w:val="00080BB8"/>
    <w:rsid w:val="00087444"/>
    <w:rsid w:val="0009665C"/>
    <w:rsid w:val="000C0EFA"/>
    <w:rsid w:val="000E1B26"/>
    <w:rsid w:val="000E64E3"/>
    <w:rsid w:val="000E7901"/>
    <w:rsid w:val="0012684B"/>
    <w:rsid w:val="00133539"/>
    <w:rsid w:val="001D65F6"/>
    <w:rsid w:val="001E1DDC"/>
    <w:rsid w:val="001F0C4F"/>
    <w:rsid w:val="001F6486"/>
    <w:rsid w:val="00215425"/>
    <w:rsid w:val="00217C3C"/>
    <w:rsid w:val="00221164"/>
    <w:rsid w:val="0022435C"/>
    <w:rsid w:val="0023039C"/>
    <w:rsid w:val="002622B7"/>
    <w:rsid w:val="00283580"/>
    <w:rsid w:val="00293278"/>
    <w:rsid w:val="00294E8F"/>
    <w:rsid w:val="002A58E2"/>
    <w:rsid w:val="002D586A"/>
    <w:rsid w:val="002E51D1"/>
    <w:rsid w:val="00300850"/>
    <w:rsid w:val="003044B3"/>
    <w:rsid w:val="00306CFC"/>
    <w:rsid w:val="00322808"/>
    <w:rsid w:val="00336F9B"/>
    <w:rsid w:val="00346BE1"/>
    <w:rsid w:val="003650EB"/>
    <w:rsid w:val="0039602F"/>
    <w:rsid w:val="003A77D2"/>
    <w:rsid w:val="003F5485"/>
    <w:rsid w:val="003F7EC4"/>
    <w:rsid w:val="004040CE"/>
    <w:rsid w:val="0040610A"/>
    <w:rsid w:val="0040785E"/>
    <w:rsid w:val="00421E2B"/>
    <w:rsid w:val="004241CF"/>
    <w:rsid w:val="00437F36"/>
    <w:rsid w:val="00442D37"/>
    <w:rsid w:val="00444CAC"/>
    <w:rsid w:val="00450F47"/>
    <w:rsid w:val="004531A4"/>
    <w:rsid w:val="00462B6D"/>
    <w:rsid w:val="00475C86"/>
    <w:rsid w:val="004A192F"/>
    <w:rsid w:val="004A22EE"/>
    <w:rsid w:val="004A29ED"/>
    <w:rsid w:val="004C0264"/>
    <w:rsid w:val="004C25E2"/>
    <w:rsid w:val="004D602A"/>
    <w:rsid w:val="004D6C13"/>
    <w:rsid w:val="004F5F22"/>
    <w:rsid w:val="00533315"/>
    <w:rsid w:val="00540772"/>
    <w:rsid w:val="005431E3"/>
    <w:rsid w:val="005516BF"/>
    <w:rsid w:val="005705AA"/>
    <w:rsid w:val="0059626F"/>
    <w:rsid w:val="00596D9C"/>
    <w:rsid w:val="005A50F2"/>
    <w:rsid w:val="005B2FE3"/>
    <w:rsid w:val="005C2267"/>
    <w:rsid w:val="005D148F"/>
    <w:rsid w:val="005E3891"/>
    <w:rsid w:val="005E54D8"/>
    <w:rsid w:val="005F2FFF"/>
    <w:rsid w:val="00602749"/>
    <w:rsid w:val="006074F2"/>
    <w:rsid w:val="006208FD"/>
    <w:rsid w:val="00624310"/>
    <w:rsid w:val="006359EB"/>
    <w:rsid w:val="00645C54"/>
    <w:rsid w:val="00665998"/>
    <w:rsid w:val="00670BA6"/>
    <w:rsid w:val="0067371E"/>
    <w:rsid w:val="00680D7D"/>
    <w:rsid w:val="00687DDB"/>
    <w:rsid w:val="006A33F6"/>
    <w:rsid w:val="006A4244"/>
    <w:rsid w:val="006E2676"/>
    <w:rsid w:val="006E6925"/>
    <w:rsid w:val="006F5807"/>
    <w:rsid w:val="006F5810"/>
    <w:rsid w:val="006F7B41"/>
    <w:rsid w:val="00706700"/>
    <w:rsid w:val="00776B28"/>
    <w:rsid w:val="00781E3A"/>
    <w:rsid w:val="007A5B35"/>
    <w:rsid w:val="007B01FF"/>
    <w:rsid w:val="007B4DE1"/>
    <w:rsid w:val="007D04BC"/>
    <w:rsid w:val="007F1D1E"/>
    <w:rsid w:val="00805663"/>
    <w:rsid w:val="00814A8B"/>
    <w:rsid w:val="00823C1F"/>
    <w:rsid w:val="00835821"/>
    <w:rsid w:val="00855F6C"/>
    <w:rsid w:val="008716AC"/>
    <w:rsid w:val="0087533D"/>
    <w:rsid w:val="008A3334"/>
    <w:rsid w:val="008A433C"/>
    <w:rsid w:val="00914F6D"/>
    <w:rsid w:val="00961E68"/>
    <w:rsid w:val="009657D3"/>
    <w:rsid w:val="009756BB"/>
    <w:rsid w:val="0098672A"/>
    <w:rsid w:val="009A33E3"/>
    <w:rsid w:val="009B0F47"/>
    <w:rsid w:val="009C5CEE"/>
    <w:rsid w:val="009D6D99"/>
    <w:rsid w:val="009F5AFF"/>
    <w:rsid w:val="00A003B6"/>
    <w:rsid w:val="00A07357"/>
    <w:rsid w:val="00A15AB1"/>
    <w:rsid w:val="00A208C0"/>
    <w:rsid w:val="00A27114"/>
    <w:rsid w:val="00A27273"/>
    <w:rsid w:val="00A43A3D"/>
    <w:rsid w:val="00A441CE"/>
    <w:rsid w:val="00A6014A"/>
    <w:rsid w:val="00A91296"/>
    <w:rsid w:val="00A922EB"/>
    <w:rsid w:val="00AB7AB9"/>
    <w:rsid w:val="00AC2267"/>
    <w:rsid w:val="00AE60A5"/>
    <w:rsid w:val="00B03D63"/>
    <w:rsid w:val="00B11CD6"/>
    <w:rsid w:val="00B31EE1"/>
    <w:rsid w:val="00B47AD9"/>
    <w:rsid w:val="00B47B4C"/>
    <w:rsid w:val="00B6070B"/>
    <w:rsid w:val="00B60E32"/>
    <w:rsid w:val="00B7135E"/>
    <w:rsid w:val="00B779C0"/>
    <w:rsid w:val="00BD3313"/>
    <w:rsid w:val="00BE0100"/>
    <w:rsid w:val="00BF60C9"/>
    <w:rsid w:val="00C024A8"/>
    <w:rsid w:val="00C06110"/>
    <w:rsid w:val="00C11CF2"/>
    <w:rsid w:val="00C153F5"/>
    <w:rsid w:val="00C15CFE"/>
    <w:rsid w:val="00C1646E"/>
    <w:rsid w:val="00C23721"/>
    <w:rsid w:val="00C46BC2"/>
    <w:rsid w:val="00C937E5"/>
    <w:rsid w:val="00C95852"/>
    <w:rsid w:val="00CC345B"/>
    <w:rsid w:val="00CD02D6"/>
    <w:rsid w:val="00CD3BE1"/>
    <w:rsid w:val="00CF0071"/>
    <w:rsid w:val="00CF4EB7"/>
    <w:rsid w:val="00CF6498"/>
    <w:rsid w:val="00CF7A73"/>
    <w:rsid w:val="00D06129"/>
    <w:rsid w:val="00D41947"/>
    <w:rsid w:val="00D43567"/>
    <w:rsid w:val="00D5107F"/>
    <w:rsid w:val="00D53402"/>
    <w:rsid w:val="00D71163"/>
    <w:rsid w:val="00D760BB"/>
    <w:rsid w:val="00D870BD"/>
    <w:rsid w:val="00DA2CA9"/>
    <w:rsid w:val="00DB2EB2"/>
    <w:rsid w:val="00DE6544"/>
    <w:rsid w:val="00E51CE8"/>
    <w:rsid w:val="00E61BDE"/>
    <w:rsid w:val="00E878B3"/>
    <w:rsid w:val="00E91876"/>
    <w:rsid w:val="00E932E2"/>
    <w:rsid w:val="00EB0342"/>
    <w:rsid w:val="00ED4D11"/>
    <w:rsid w:val="00EE1D8E"/>
    <w:rsid w:val="00EF3C39"/>
    <w:rsid w:val="00EF74F2"/>
    <w:rsid w:val="00F02DC5"/>
    <w:rsid w:val="00F2017A"/>
    <w:rsid w:val="00F24800"/>
    <w:rsid w:val="00F26F44"/>
    <w:rsid w:val="00F375A1"/>
    <w:rsid w:val="00F43FF2"/>
    <w:rsid w:val="00F9487C"/>
    <w:rsid w:val="00FB3053"/>
    <w:rsid w:val="00FD2783"/>
    <w:rsid w:val="00FE5534"/>
    <w:rsid w:val="00FF3A32"/>
    <w:rsid w:val="00FF5C5B"/>
    <w:rsid w:val="00FF5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DDFCA4"/>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character" w:styleId="CommentReference">
    <w:name w:val="annotation reference"/>
    <w:basedOn w:val="DefaultParagraphFont"/>
    <w:uiPriority w:val="99"/>
    <w:semiHidden/>
    <w:unhideWhenUsed/>
    <w:rsid w:val="00B11CD6"/>
    <w:rPr>
      <w:sz w:val="16"/>
      <w:szCs w:val="16"/>
    </w:rPr>
  </w:style>
  <w:style w:type="paragraph" w:styleId="CommentText">
    <w:name w:val="annotation text"/>
    <w:basedOn w:val="Normal"/>
    <w:link w:val="CommentTextChar"/>
    <w:uiPriority w:val="99"/>
    <w:unhideWhenUsed/>
    <w:rsid w:val="00B11CD6"/>
    <w:rPr>
      <w:sz w:val="20"/>
      <w:szCs w:val="20"/>
    </w:rPr>
  </w:style>
  <w:style w:type="character" w:customStyle="1" w:styleId="CommentTextChar">
    <w:name w:val="Comment Text Char"/>
    <w:basedOn w:val="DefaultParagraphFont"/>
    <w:link w:val="CommentText"/>
    <w:uiPriority w:val="99"/>
    <w:rsid w:val="00B11CD6"/>
    <w:rPr>
      <w:sz w:val="20"/>
      <w:szCs w:val="20"/>
    </w:rPr>
  </w:style>
  <w:style w:type="paragraph" w:styleId="CommentSubject">
    <w:name w:val="annotation subject"/>
    <w:basedOn w:val="CommentText"/>
    <w:next w:val="CommentText"/>
    <w:link w:val="CommentSubjectChar"/>
    <w:uiPriority w:val="99"/>
    <w:semiHidden/>
    <w:unhideWhenUsed/>
    <w:rsid w:val="00B11CD6"/>
    <w:rPr>
      <w:b/>
      <w:bCs/>
    </w:rPr>
  </w:style>
  <w:style w:type="character" w:customStyle="1" w:styleId="CommentSubjectChar">
    <w:name w:val="Comment Subject Char"/>
    <w:basedOn w:val="CommentTextChar"/>
    <w:link w:val="CommentSubject"/>
    <w:uiPriority w:val="99"/>
    <w:semiHidden/>
    <w:rsid w:val="00B11CD6"/>
    <w:rPr>
      <w:b/>
      <w:bCs/>
      <w:sz w:val="20"/>
      <w:szCs w:val="20"/>
    </w:rPr>
  </w:style>
  <w:style w:type="character" w:customStyle="1" w:styleId="normaltextrun">
    <w:name w:val="normaltextrun"/>
    <w:basedOn w:val="DefaultParagraphFont"/>
    <w:rsid w:val="00B11CD6"/>
  </w:style>
  <w:style w:type="paragraph" w:styleId="Revision">
    <w:name w:val="Revision"/>
    <w:hidden/>
    <w:uiPriority w:val="99"/>
    <w:semiHidden/>
    <w:rsid w:val="00F2017A"/>
  </w:style>
  <w:style w:type="paragraph" w:styleId="NoSpacing">
    <w:name w:val="No Spacing"/>
    <w:uiPriority w:val="1"/>
    <w:qFormat/>
    <w:rsid w:val="00293278"/>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vapra@va.gov" TargetMode="Externa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4b35542852c0aa4431e01ef098534d6b">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83b443452ebe032cf442f417913f716f"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2.xml><?xml version="1.0" encoding="utf-8"?>
<ds:datastoreItem xmlns:ds="http://schemas.openxmlformats.org/officeDocument/2006/customXml" ds:itemID="{87427406-9444-49BA-B887-FF0FCE4D5993}">
  <ds:schemaRefs/>
</ds:datastoreItem>
</file>

<file path=customXml/itemProps3.xml><?xml version="1.0" encoding="utf-8"?>
<ds:datastoreItem xmlns:ds="http://schemas.openxmlformats.org/officeDocument/2006/customXml" ds:itemID="{6C34855A-D785-4D38-ABAC-F66298FD00A3}">
  <ds:schemaRefs>
    <ds:schemaRef ds:uri="http://schemas.openxmlformats.org/officeDocument/2006/bibliography"/>
  </ds:schemaRefs>
</ds:datastoreItem>
</file>

<file path=customXml/itemProps4.xml><?xml version="1.0" encoding="utf-8"?>
<ds:datastoreItem xmlns:ds="http://schemas.openxmlformats.org/officeDocument/2006/customXml" ds:itemID="{C47FA4AB-8D4D-4249-B584-02EA06DCB698}">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830</Words>
  <Characters>4616</Characters>
  <Application>Microsoft Office Word</Application>
  <DocSecurity>0</DocSecurity>
  <Lines>148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Stawicki, Todd R.</cp:lastModifiedBy>
  <cp:revision>16</cp:revision>
  <dcterms:created xsi:type="dcterms:W3CDTF">2025-11-21T18:42:00Z</dcterms:created>
  <dcterms:modified xsi:type="dcterms:W3CDTF">2026-01-13T18:26:00Z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