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2A7" w:rsidRPr="00A05315" w:rsidP="005838E8" w14:paraId="6E0EE46B" w14:textId="77777777">
      <w:pPr>
        <w:pStyle w:val="BodyText"/>
        <w:jc w:val="both"/>
        <w:rPr>
          <w:rFonts w:ascii="Public Sans" w:hAnsi="Public Sans"/>
          <w:b/>
          <w:bCs/>
          <w:sz w:val="24"/>
          <w:szCs w:val="24"/>
        </w:rPr>
      </w:pPr>
      <w:r w:rsidRPr="00A05315">
        <w:rPr>
          <w:rFonts w:ascii="Public Sans" w:hAnsi="Public Sans"/>
          <w:b/>
          <w:bCs/>
          <w:sz w:val="24"/>
          <w:szCs w:val="24"/>
        </w:rPr>
        <w:t xml:space="preserve">NATIONAL CREDIT UNION ADMINISTRATION </w:t>
      </w:r>
    </w:p>
    <w:p w:rsidR="003560A5" w:rsidRPr="00A05315" w:rsidP="005838E8" w14:paraId="27FC316B" w14:textId="595CE9D4">
      <w:pPr>
        <w:pStyle w:val="BodyText"/>
        <w:jc w:val="both"/>
        <w:rPr>
          <w:rFonts w:ascii="Public Sans" w:hAnsi="Public Sans"/>
          <w:b/>
          <w:bCs/>
          <w:sz w:val="24"/>
          <w:szCs w:val="24"/>
        </w:rPr>
      </w:pPr>
      <w:r w:rsidRPr="00A05315">
        <w:rPr>
          <w:rFonts w:ascii="Public Sans" w:hAnsi="Public Sans"/>
          <w:b/>
          <w:bCs/>
          <w:sz w:val="24"/>
          <w:szCs w:val="24"/>
        </w:rPr>
        <w:t>COMMUNITY</w:t>
      </w:r>
      <w:r w:rsidRPr="00A05315">
        <w:rPr>
          <w:rFonts w:ascii="Public Sans" w:hAnsi="Public Sans"/>
          <w:b/>
          <w:bCs/>
          <w:spacing w:val="-7"/>
          <w:sz w:val="24"/>
          <w:szCs w:val="24"/>
        </w:rPr>
        <w:t xml:space="preserve"> </w:t>
      </w:r>
      <w:r w:rsidRPr="00A05315">
        <w:rPr>
          <w:rFonts w:ascii="Public Sans" w:hAnsi="Public Sans"/>
          <w:b/>
          <w:bCs/>
          <w:sz w:val="24"/>
          <w:szCs w:val="24"/>
        </w:rPr>
        <w:t>DEVELOPMENT</w:t>
      </w:r>
      <w:r w:rsidRPr="00A05315">
        <w:rPr>
          <w:rFonts w:ascii="Public Sans" w:hAnsi="Public Sans"/>
          <w:b/>
          <w:bCs/>
          <w:spacing w:val="-9"/>
          <w:sz w:val="24"/>
          <w:szCs w:val="24"/>
        </w:rPr>
        <w:t xml:space="preserve"> </w:t>
      </w:r>
      <w:r w:rsidRPr="00A05315">
        <w:rPr>
          <w:rFonts w:ascii="Public Sans" w:hAnsi="Public Sans"/>
          <w:b/>
          <w:bCs/>
          <w:sz w:val="24"/>
          <w:szCs w:val="24"/>
        </w:rPr>
        <w:t>REVOLVING LOAN</w:t>
      </w:r>
      <w:r w:rsidRPr="00A05315">
        <w:rPr>
          <w:rFonts w:ascii="Public Sans" w:hAnsi="Public Sans"/>
          <w:b/>
          <w:bCs/>
          <w:spacing w:val="-9"/>
          <w:sz w:val="24"/>
          <w:szCs w:val="24"/>
        </w:rPr>
        <w:t xml:space="preserve"> </w:t>
      </w:r>
      <w:r w:rsidRPr="00A05315">
        <w:rPr>
          <w:rFonts w:ascii="Public Sans" w:hAnsi="Public Sans"/>
          <w:b/>
          <w:bCs/>
          <w:sz w:val="24"/>
          <w:szCs w:val="24"/>
        </w:rPr>
        <w:t xml:space="preserve">FUND (CDRLF) </w:t>
      </w:r>
    </w:p>
    <w:p w:rsidR="003560A5" w:rsidRPr="00A05315" w:rsidP="005838E8" w14:paraId="1D114FE4" w14:textId="3ACBB57A">
      <w:pPr>
        <w:pStyle w:val="BodyText"/>
        <w:jc w:val="both"/>
        <w:rPr>
          <w:rFonts w:ascii="Public Sans" w:hAnsi="Public Sans"/>
          <w:b/>
          <w:bCs/>
          <w:sz w:val="24"/>
          <w:szCs w:val="24"/>
        </w:rPr>
      </w:pPr>
      <w:r w:rsidRPr="00A05315">
        <w:rPr>
          <w:rFonts w:ascii="Public Sans" w:hAnsi="Public Sans"/>
          <w:b/>
          <w:bCs/>
          <w:sz w:val="24"/>
          <w:szCs w:val="24"/>
        </w:rPr>
        <w:t>TECHNICAL ASSISTANCE GRANT AGREEMENT</w:t>
      </w:r>
    </w:p>
    <w:p w:rsidR="007778A2" w:rsidRPr="00F82EC9" w:rsidP="005838E8" w14:paraId="1CEEED4A" w14:textId="77777777">
      <w:pPr>
        <w:pStyle w:val="BodyText"/>
        <w:jc w:val="both"/>
        <w:rPr>
          <w:rFonts w:ascii="Public Sans" w:hAnsi="Public Sans"/>
          <w:sz w:val="24"/>
          <w:szCs w:val="24"/>
          <w:u w:val="single"/>
        </w:rPr>
      </w:pPr>
    </w:p>
    <w:p w:rsidR="007778A2" w:rsidRPr="00A05315" w:rsidP="005838E8" w14:paraId="74F84E64" w14:textId="039C8DC9">
      <w:pPr>
        <w:pStyle w:val="BodyText"/>
        <w:jc w:val="both"/>
        <w:rPr>
          <w:rFonts w:ascii="Public Sans" w:hAnsi="Public Sans"/>
          <w:b/>
          <w:bCs/>
          <w:spacing w:val="-2"/>
          <w:sz w:val="24"/>
          <w:szCs w:val="24"/>
          <w:u w:val="single"/>
        </w:rPr>
      </w:pPr>
      <w:r w:rsidRPr="00A05315">
        <w:rPr>
          <w:rFonts w:ascii="Public Sans" w:hAnsi="Public Sans"/>
          <w:b/>
          <w:bCs/>
          <w:sz w:val="24"/>
          <w:szCs w:val="24"/>
          <w:u w:val="single"/>
        </w:rPr>
        <w:t xml:space="preserve">Recipient - Organizational </w:t>
      </w:r>
      <w:r w:rsidRPr="00A05315">
        <w:rPr>
          <w:rFonts w:ascii="Public Sans" w:hAnsi="Public Sans"/>
          <w:b/>
          <w:bCs/>
          <w:spacing w:val="-2"/>
          <w:sz w:val="24"/>
          <w:szCs w:val="24"/>
          <w:u w:val="single"/>
        </w:rPr>
        <w:t>Information</w:t>
      </w:r>
    </w:p>
    <w:p w:rsidR="00A05315" w:rsidP="005838E8" w14:paraId="2EA646D0" w14:textId="77777777">
      <w:pPr>
        <w:pStyle w:val="BodyText"/>
        <w:jc w:val="both"/>
        <w:rPr>
          <w:rFonts w:ascii="Public Sans" w:hAnsi="Public Sans"/>
          <w:spacing w:val="-2"/>
          <w:sz w:val="24"/>
          <w:szCs w:val="24"/>
        </w:rPr>
      </w:pPr>
    </w:p>
    <w:p w:rsidR="007778A2" w:rsidRPr="00F82EC9" w:rsidP="005838E8" w14:paraId="74E44B1C" w14:textId="63DE9E6F">
      <w:pPr>
        <w:pStyle w:val="BodyText"/>
        <w:jc w:val="both"/>
        <w:rPr>
          <w:rFonts w:ascii="Public Sans" w:hAnsi="Public Sans"/>
          <w:spacing w:val="-2"/>
          <w:sz w:val="24"/>
          <w:szCs w:val="24"/>
        </w:rPr>
      </w:pPr>
      <w:r w:rsidRPr="00F82EC9">
        <w:rPr>
          <w:rFonts w:ascii="Public Sans" w:hAnsi="Public Sans"/>
          <w:spacing w:val="-2"/>
          <w:sz w:val="24"/>
          <w:szCs w:val="24"/>
        </w:rPr>
        <w:t xml:space="preserve">Participating </w:t>
      </w:r>
      <w:r w:rsidRPr="00F82EC9">
        <w:rPr>
          <w:rFonts w:ascii="Public Sans" w:hAnsi="Public Sans"/>
          <w:spacing w:val="-2"/>
          <w:sz w:val="24"/>
          <w:szCs w:val="24"/>
        </w:rPr>
        <w:t>Credit Union</w:t>
      </w:r>
      <w:r w:rsidR="006E268D">
        <w:rPr>
          <w:rFonts w:ascii="Public Sans" w:hAnsi="Public Sans"/>
          <w:spacing w:val="-2"/>
          <w:sz w:val="24"/>
          <w:szCs w:val="24"/>
        </w:rPr>
        <w:t>/Recipient</w:t>
      </w:r>
      <w:r w:rsidRPr="00F82EC9">
        <w:rPr>
          <w:rFonts w:ascii="Public Sans" w:hAnsi="Public Sans"/>
          <w:spacing w:val="-2"/>
          <w:sz w:val="24"/>
          <w:szCs w:val="24"/>
        </w:rPr>
        <w:t xml:space="preserve"> Name: </w:t>
      </w:r>
    </w:p>
    <w:p w:rsidR="007778A2" w:rsidRPr="00F82EC9" w:rsidP="005838E8" w14:paraId="4444CE8E" w14:textId="77777777">
      <w:pPr>
        <w:pStyle w:val="BodyText"/>
        <w:jc w:val="both"/>
        <w:rPr>
          <w:rFonts w:ascii="Public Sans" w:hAnsi="Public Sans"/>
          <w:spacing w:val="-2"/>
          <w:sz w:val="24"/>
          <w:szCs w:val="24"/>
        </w:rPr>
      </w:pPr>
      <w:r w:rsidRPr="00F82EC9">
        <w:rPr>
          <w:rFonts w:ascii="Public Sans" w:hAnsi="Public Sans"/>
          <w:spacing w:val="-2"/>
          <w:sz w:val="24"/>
          <w:szCs w:val="24"/>
        </w:rPr>
        <w:t>Address:</w:t>
      </w:r>
    </w:p>
    <w:p w:rsidR="007778A2" w:rsidRPr="00F82EC9" w:rsidP="005838E8" w14:paraId="1EB4F421" w14:textId="77777777">
      <w:pPr>
        <w:pStyle w:val="BodyText"/>
        <w:jc w:val="both"/>
        <w:rPr>
          <w:rFonts w:ascii="Public Sans" w:hAnsi="Public Sans"/>
          <w:sz w:val="24"/>
          <w:szCs w:val="24"/>
        </w:rPr>
      </w:pPr>
      <w:r w:rsidRPr="00F82EC9">
        <w:rPr>
          <w:rFonts w:ascii="Public Sans" w:hAnsi="Public Sans"/>
          <w:spacing w:val="-2"/>
          <w:sz w:val="24"/>
          <w:szCs w:val="24"/>
        </w:rPr>
        <w:t>City</w:t>
      </w:r>
      <w:r w:rsidRPr="00F82EC9">
        <w:rPr>
          <w:rFonts w:ascii="Public Sans" w:hAnsi="Public Sans"/>
          <w:sz w:val="24"/>
          <w:szCs w:val="24"/>
        </w:rPr>
        <w:t>:</w:t>
      </w:r>
    </w:p>
    <w:p w:rsidR="00D552A7" w:rsidRPr="00F82EC9" w:rsidP="005838E8" w14:paraId="46C43D87" w14:textId="77777777">
      <w:pPr>
        <w:pStyle w:val="BodyText"/>
        <w:jc w:val="both"/>
        <w:rPr>
          <w:rFonts w:ascii="Public Sans" w:hAnsi="Public Sans"/>
          <w:sz w:val="24"/>
          <w:szCs w:val="24"/>
        </w:rPr>
      </w:pPr>
      <w:r w:rsidRPr="00F82EC9">
        <w:rPr>
          <w:rFonts w:ascii="Public Sans" w:hAnsi="Public Sans"/>
          <w:spacing w:val="-2"/>
          <w:sz w:val="24"/>
          <w:szCs w:val="24"/>
        </w:rPr>
        <w:t>State</w:t>
      </w:r>
      <w:r w:rsidRPr="00F82EC9">
        <w:rPr>
          <w:rFonts w:ascii="Public Sans" w:hAnsi="Public Sans"/>
          <w:sz w:val="24"/>
          <w:szCs w:val="24"/>
        </w:rPr>
        <w:t>:</w:t>
      </w:r>
    </w:p>
    <w:p w:rsidR="007778A2" w:rsidRPr="00F82EC9" w:rsidP="005838E8" w14:paraId="1F0667F6" w14:textId="07F7C16E">
      <w:pPr>
        <w:pStyle w:val="BodyText"/>
        <w:jc w:val="both"/>
        <w:rPr>
          <w:rFonts w:ascii="Public Sans" w:hAnsi="Public Sans"/>
          <w:sz w:val="24"/>
          <w:szCs w:val="24"/>
        </w:rPr>
      </w:pPr>
      <w:r w:rsidRPr="00F82EC9">
        <w:rPr>
          <w:rFonts w:ascii="Public Sans" w:hAnsi="Public Sans"/>
          <w:spacing w:val="-2"/>
          <w:sz w:val="24"/>
          <w:szCs w:val="24"/>
        </w:rPr>
        <w:t>Zip Code</w:t>
      </w:r>
      <w:r w:rsidRPr="00F82EC9">
        <w:rPr>
          <w:rFonts w:ascii="Public Sans" w:hAnsi="Public Sans"/>
          <w:sz w:val="24"/>
          <w:szCs w:val="24"/>
        </w:rPr>
        <w:t>:</w:t>
      </w:r>
    </w:p>
    <w:p w:rsidR="007778A2" w:rsidRPr="00F82EC9" w:rsidP="005838E8" w14:paraId="53CF1744" w14:textId="3648699F">
      <w:pPr>
        <w:pStyle w:val="BodyText"/>
        <w:jc w:val="both"/>
        <w:rPr>
          <w:rFonts w:ascii="Public Sans" w:hAnsi="Public Sans"/>
          <w:bCs/>
          <w:sz w:val="24"/>
          <w:szCs w:val="24"/>
        </w:rPr>
      </w:pPr>
      <w:r w:rsidRPr="00F82EC9">
        <w:rPr>
          <w:rFonts w:ascii="Public Sans" w:hAnsi="Public Sans"/>
          <w:bCs/>
          <w:sz w:val="24"/>
          <w:szCs w:val="24"/>
        </w:rPr>
        <w:t>System for Award Management (SAM) Unique Entity Identifier</w:t>
      </w:r>
      <w:r w:rsidRPr="00F82EC9" w:rsidR="00D552A7">
        <w:rPr>
          <w:rFonts w:ascii="Public Sans" w:hAnsi="Public Sans"/>
          <w:bCs/>
          <w:sz w:val="24"/>
          <w:szCs w:val="24"/>
        </w:rPr>
        <w:t xml:space="preserve"> (UEI)</w:t>
      </w:r>
      <w:r w:rsidRPr="00F82EC9">
        <w:rPr>
          <w:rFonts w:ascii="Public Sans" w:hAnsi="Public Sans"/>
          <w:bCs/>
          <w:sz w:val="24"/>
          <w:szCs w:val="24"/>
        </w:rPr>
        <w:t>:</w:t>
      </w:r>
    </w:p>
    <w:p w:rsidR="007778A2" w:rsidRPr="00F82EC9" w:rsidP="005838E8" w14:paraId="4ABC6FCF" w14:textId="62C0C0DA">
      <w:pPr>
        <w:pStyle w:val="BodyText"/>
        <w:jc w:val="both"/>
        <w:rPr>
          <w:rFonts w:ascii="Public Sans" w:hAnsi="Public Sans"/>
          <w:bCs/>
          <w:sz w:val="24"/>
          <w:szCs w:val="24"/>
        </w:rPr>
      </w:pPr>
      <w:r w:rsidRPr="00F82EC9">
        <w:rPr>
          <w:rFonts w:ascii="Public Sans" w:hAnsi="Public Sans"/>
          <w:sz w:val="24"/>
          <w:szCs w:val="24"/>
        </w:rPr>
        <w:t>Employer</w:t>
      </w:r>
      <w:r w:rsidRPr="00F82EC9">
        <w:rPr>
          <w:rFonts w:ascii="Public Sans" w:hAnsi="Public Sans"/>
          <w:spacing w:val="-8"/>
          <w:sz w:val="24"/>
          <w:szCs w:val="24"/>
        </w:rPr>
        <w:t xml:space="preserve"> </w:t>
      </w:r>
      <w:r w:rsidRPr="00F82EC9">
        <w:rPr>
          <w:rFonts w:ascii="Public Sans" w:hAnsi="Public Sans"/>
          <w:sz w:val="24"/>
          <w:szCs w:val="24"/>
        </w:rPr>
        <w:t>Identification</w:t>
      </w:r>
      <w:r w:rsidRPr="00F82EC9">
        <w:rPr>
          <w:rFonts w:ascii="Public Sans" w:hAnsi="Public Sans"/>
          <w:spacing w:val="-10"/>
          <w:sz w:val="24"/>
          <w:szCs w:val="24"/>
        </w:rPr>
        <w:t xml:space="preserve"> </w:t>
      </w:r>
      <w:r w:rsidRPr="00F82EC9">
        <w:rPr>
          <w:rFonts w:ascii="Public Sans" w:hAnsi="Public Sans"/>
          <w:spacing w:val="-2"/>
          <w:sz w:val="24"/>
          <w:szCs w:val="24"/>
        </w:rPr>
        <w:t>Number</w:t>
      </w:r>
      <w:r w:rsidRPr="00F82EC9" w:rsidR="00D552A7">
        <w:rPr>
          <w:rFonts w:ascii="Public Sans" w:hAnsi="Public Sans"/>
          <w:spacing w:val="-2"/>
          <w:sz w:val="24"/>
          <w:szCs w:val="24"/>
        </w:rPr>
        <w:t xml:space="preserve"> (EIN)</w:t>
      </w:r>
      <w:r w:rsidRPr="00F82EC9">
        <w:rPr>
          <w:rFonts w:ascii="Public Sans" w:hAnsi="Public Sans"/>
          <w:spacing w:val="-2"/>
          <w:sz w:val="24"/>
          <w:szCs w:val="24"/>
        </w:rPr>
        <w:t>:</w:t>
      </w:r>
      <w:r w:rsidRPr="00F82EC9">
        <w:rPr>
          <w:rFonts w:ascii="Public Sans" w:hAnsi="Public Sans"/>
          <w:bCs/>
          <w:sz w:val="24"/>
          <w:szCs w:val="24"/>
        </w:rPr>
        <w:t xml:space="preserve"> </w:t>
      </w:r>
    </w:p>
    <w:p w:rsidR="007778A2" w:rsidRPr="00F82EC9" w:rsidP="005838E8" w14:paraId="3A1A2573" w14:textId="77777777">
      <w:pPr>
        <w:pStyle w:val="BodyText"/>
        <w:jc w:val="both"/>
        <w:rPr>
          <w:rFonts w:ascii="Public Sans" w:hAnsi="Public Sans"/>
          <w:sz w:val="24"/>
          <w:szCs w:val="24"/>
        </w:rPr>
      </w:pPr>
      <w:r w:rsidRPr="00F82EC9">
        <w:rPr>
          <w:rFonts w:ascii="Public Sans" w:hAnsi="Public Sans"/>
          <w:bCs/>
          <w:sz w:val="24"/>
          <w:szCs w:val="24"/>
        </w:rPr>
        <w:t>Credit Union Type (Select One):</w:t>
      </w:r>
      <w:r w:rsidRPr="00F82EC9">
        <w:rPr>
          <w:rFonts w:ascii="Public Sans" w:hAnsi="Public Sans"/>
          <w:sz w:val="24"/>
          <w:szCs w:val="24"/>
        </w:rPr>
        <w:t xml:space="preserve"> </w:t>
      </w:r>
    </w:p>
    <w:p w:rsidR="007778A2" w:rsidRPr="00F82EC9" w:rsidP="005838E8" w14:paraId="181B9109" w14:textId="77777777">
      <w:pPr>
        <w:pStyle w:val="BodyText"/>
        <w:jc w:val="both"/>
        <w:rPr>
          <w:rFonts w:ascii="Public Sans" w:hAnsi="Public Sans"/>
          <w:sz w:val="24"/>
          <w:szCs w:val="24"/>
        </w:rPr>
      </w:pPr>
      <w:r w:rsidRPr="00F82EC9">
        <w:rPr>
          <w:rFonts w:ascii="Public Sans" w:hAnsi="Public Sans"/>
          <w:sz w:val="24"/>
          <w:szCs w:val="24"/>
        </w:rPr>
        <w:tab/>
        <w:t xml:space="preserve">FCU/FISCU/Non-Federally Insured </w:t>
      </w:r>
    </w:p>
    <w:p w:rsidR="007778A2" w:rsidRPr="00F82EC9" w:rsidP="005838E8" w14:paraId="7497BB17" w14:textId="77777777">
      <w:pPr>
        <w:pStyle w:val="BodyText"/>
        <w:jc w:val="both"/>
        <w:rPr>
          <w:rFonts w:ascii="Public Sans" w:hAnsi="Public Sans"/>
          <w:bCs/>
          <w:sz w:val="24"/>
          <w:szCs w:val="24"/>
        </w:rPr>
      </w:pPr>
      <w:r w:rsidRPr="00F82EC9">
        <w:rPr>
          <w:rFonts w:ascii="Public Sans" w:hAnsi="Public Sans"/>
          <w:bCs/>
          <w:sz w:val="24"/>
          <w:szCs w:val="24"/>
        </w:rPr>
        <w:t>Charter Number (Reference Code):</w:t>
      </w:r>
    </w:p>
    <w:p w:rsidR="007778A2" w:rsidRPr="00F82EC9" w:rsidP="005838E8" w14:paraId="7BF163BA" w14:textId="77777777">
      <w:pPr>
        <w:pStyle w:val="BodyText"/>
        <w:jc w:val="both"/>
        <w:rPr>
          <w:rFonts w:ascii="Public Sans" w:hAnsi="Public Sans"/>
          <w:sz w:val="24"/>
          <w:szCs w:val="24"/>
        </w:rPr>
      </w:pPr>
    </w:p>
    <w:p w:rsidR="007778A2" w:rsidRPr="00A05315" w:rsidP="005838E8" w14:paraId="768BD8DE" w14:textId="1129FD0E">
      <w:pPr>
        <w:pStyle w:val="BodyText"/>
        <w:jc w:val="both"/>
        <w:rPr>
          <w:rFonts w:ascii="Public Sans" w:hAnsi="Public Sans"/>
          <w:b/>
          <w:sz w:val="24"/>
          <w:szCs w:val="24"/>
          <w:u w:val="single"/>
        </w:rPr>
      </w:pPr>
      <w:r w:rsidRPr="00A05315">
        <w:rPr>
          <w:rFonts w:ascii="Public Sans" w:hAnsi="Public Sans"/>
          <w:b/>
          <w:sz w:val="24"/>
          <w:szCs w:val="24"/>
          <w:u w:val="single"/>
        </w:rPr>
        <w:t xml:space="preserve">Contact Information </w:t>
      </w:r>
      <w:r>
        <w:rPr>
          <w:rFonts w:ascii="Public Sans" w:hAnsi="Public Sans"/>
          <w:b/>
          <w:sz w:val="24"/>
          <w:szCs w:val="24"/>
          <w:u w:val="single"/>
        </w:rPr>
        <w:t xml:space="preserve">for Authorized </w:t>
      </w:r>
      <w:r w:rsidRPr="00A05315">
        <w:rPr>
          <w:rFonts w:ascii="Public Sans" w:hAnsi="Public Sans"/>
          <w:b/>
          <w:sz w:val="24"/>
          <w:szCs w:val="24"/>
          <w:u w:val="single"/>
        </w:rPr>
        <w:t>Credit Union</w:t>
      </w:r>
      <w:r>
        <w:rPr>
          <w:rFonts w:ascii="Public Sans" w:hAnsi="Public Sans"/>
          <w:b/>
          <w:sz w:val="24"/>
          <w:szCs w:val="24"/>
          <w:u w:val="single"/>
        </w:rPr>
        <w:t xml:space="preserve"> Representative</w:t>
      </w:r>
      <w:r w:rsidRPr="00A05315">
        <w:rPr>
          <w:rFonts w:ascii="Public Sans" w:hAnsi="Public Sans"/>
          <w:b/>
          <w:sz w:val="24"/>
          <w:szCs w:val="24"/>
          <w:u w:val="single"/>
        </w:rPr>
        <w:t xml:space="preserve"> </w:t>
      </w:r>
    </w:p>
    <w:p w:rsidR="00A05315" w:rsidP="005838E8" w14:paraId="1A9DDB6F" w14:textId="77777777">
      <w:pPr>
        <w:pStyle w:val="BodyText"/>
        <w:jc w:val="both"/>
        <w:rPr>
          <w:rFonts w:ascii="Public Sans" w:hAnsi="Public Sans"/>
          <w:bCs/>
          <w:sz w:val="24"/>
          <w:szCs w:val="24"/>
        </w:rPr>
      </w:pPr>
    </w:p>
    <w:p w:rsidR="007778A2" w:rsidRPr="00F82EC9" w:rsidP="005838E8" w14:paraId="6E0BB80E" w14:textId="3BF755A8">
      <w:pPr>
        <w:pStyle w:val="BodyText"/>
        <w:jc w:val="both"/>
        <w:rPr>
          <w:rFonts w:ascii="Public Sans" w:hAnsi="Public Sans"/>
          <w:bCs/>
          <w:sz w:val="24"/>
          <w:szCs w:val="24"/>
        </w:rPr>
      </w:pPr>
      <w:r w:rsidRPr="00F82EC9">
        <w:rPr>
          <w:rFonts w:ascii="Public Sans" w:hAnsi="Public Sans"/>
          <w:bCs/>
          <w:sz w:val="24"/>
          <w:szCs w:val="24"/>
        </w:rPr>
        <w:t>Name:</w:t>
      </w:r>
    </w:p>
    <w:p w:rsidR="007778A2" w:rsidRPr="00F82EC9" w:rsidP="005838E8" w14:paraId="52A0D138" w14:textId="77777777">
      <w:pPr>
        <w:pStyle w:val="BodyText"/>
        <w:jc w:val="both"/>
        <w:rPr>
          <w:rFonts w:ascii="Public Sans" w:hAnsi="Public Sans"/>
          <w:bCs/>
          <w:sz w:val="24"/>
          <w:szCs w:val="24"/>
        </w:rPr>
      </w:pPr>
      <w:r w:rsidRPr="00F82EC9">
        <w:rPr>
          <w:rFonts w:ascii="Public Sans" w:hAnsi="Public Sans"/>
          <w:bCs/>
          <w:sz w:val="24"/>
          <w:szCs w:val="24"/>
        </w:rPr>
        <w:t>Credit Union Contact Title</w:t>
      </w:r>
    </w:p>
    <w:p w:rsidR="007778A2" w:rsidRPr="00F82EC9" w:rsidP="005838E8" w14:paraId="7E872CFA" w14:textId="77777777">
      <w:pPr>
        <w:pStyle w:val="BodyText"/>
        <w:jc w:val="both"/>
        <w:rPr>
          <w:rFonts w:ascii="Public Sans" w:hAnsi="Public Sans"/>
          <w:bCs/>
          <w:sz w:val="24"/>
          <w:szCs w:val="24"/>
        </w:rPr>
      </w:pPr>
      <w:r w:rsidRPr="00F82EC9">
        <w:rPr>
          <w:rFonts w:ascii="Public Sans" w:hAnsi="Public Sans"/>
          <w:bCs/>
          <w:sz w:val="24"/>
          <w:szCs w:val="24"/>
        </w:rPr>
        <w:t>Telephone Number:</w:t>
      </w:r>
    </w:p>
    <w:p w:rsidR="007778A2" w:rsidRPr="00F82EC9" w:rsidP="005838E8" w14:paraId="22D578A5" w14:textId="77777777">
      <w:pPr>
        <w:pStyle w:val="BodyText"/>
        <w:jc w:val="both"/>
        <w:rPr>
          <w:rFonts w:ascii="Public Sans" w:hAnsi="Public Sans"/>
          <w:bCs/>
          <w:sz w:val="24"/>
          <w:szCs w:val="24"/>
        </w:rPr>
      </w:pPr>
      <w:r w:rsidRPr="00F82EC9">
        <w:rPr>
          <w:rFonts w:ascii="Public Sans" w:hAnsi="Public Sans"/>
          <w:bCs/>
          <w:sz w:val="24"/>
          <w:szCs w:val="24"/>
        </w:rPr>
        <w:t>Email Address:</w:t>
      </w:r>
    </w:p>
    <w:p w:rsidR="007778A2" w:rsidRPr="00F82EC9" w:rsidP="005838E8" w14:paraId="64AE5392" w14:textId="77777777">
      <w:pPr>
        <w:pStyle w:val="BodyText"/>
        <w:jc w:val="both"/>
        <w:rPr>
          <w:rFonts w:ascii="Public Sans" w:hAnsi="Public Sans"/>
          <w:sz w:val="24"/>
          <w:szCs w:val="24"/>
          <w:u w:val="single"/>
        </w:rPr>
      </w:pPr>
    </w:p>
    <w:p w:rsidR="007778A2" w:rsidRPr="00F82EC9" w:rsidP="005838E8" w14:paraId="4011858E" w14:textId="3267EFA5">
      <w:pPr>
        <w:pStyle w:val="BodyText"/>
        <w:spacing w:before="120" w:after="120"/>
        <w:ind w:right="144"/>
        <w:jc w:val="both"/>
        <w:rPr>
          <w:rFonts w:ascii="Public Sans" w:hAnsi="Public Sans"/>
          <w:sz w:val="24"/>
          <w:szCs w:val="24"/>
        </w:rPr>
      </w:pPr>
      <w:r w:rsidRPr="00F82EC9">
        <w:rPr>
          <w:rFonts w:ascii="Public Sans" w:hAnsi="Public Sans"/>
          <w:sz w:val="24"/>
          <w:szCs w:val="24"/>
        </w:rPr>
        <w:t xml:space="preserve">This Grant Agreement is made by and between the National Credit Union Administration (NCUA) and the </w:t>
      </w:r>
      <w:r w:rsidRPr="00F82EC9" w:rsidR="00D344FE">
        <w:rPr>
          <w:rFonts w:ascii="Public Sans" w:hAnsi="Public Sans"/>
          <w:sz w:val="24"/>
          <w:szCs w:val="24"/>
        </w:rPr>
        <w:t>above-named</w:t>
      </w:r>
      <w:r w:rsidRPr="00F82EC9">
        <w:rPr>
          <w:rFonts w:ascii="Public Sans" w:hAnsi="Public Sans"/>
          <w:sz w:val="24"/>
          <w:szCs w:val="24"/>
        </w:rPr>
        <w:t xml:space="preserve"> Recipient </w:t>
      </w:r>
      <w:r w:rsidR="00190850">
        <w:rPr>
          <w:rFonts w:ascii="Public Sans" w:hAnsi="Public Sans"/>
          <w:sz w:val="24"/>
          <w:szCs w:val="24"/>
        </w:rPr>
        <w:t>under</w:t>
      </w:r>
      <w:r w:rsidRPr="00F82EC9">
        <w:rPr>
          <w:rFonts w:ascii="Public Sans" w:hAnsi="Public Sans"/>
          <w:sz w:val="24"/>
          <w:szCs w:val="24"/>
        </w:rPr>
        <w:t xml:space="preserve"> the Federal Credit Union Act of 1934, as amended (12 U.S.C. </w:t>
      </w:r>
      <w:r w:rsidR="00EA4DF8">
        <w:rPr>
          <w:rFonts w:ascii="Public Sans" w:hAnsi="Public Sans"/>
          <w:sz w:val="24"/>
          <w:szCs w:val="24"/>
        </w:rPr>
        <w:t xml:space="preserve">§ </w:t>
      </w:r>
      <w:r w:rsidRPr="00F82EC9">
        <w:rPr>
          <w:rFonts w:ascii="Public Sans" w:hAnsi="Public Sans"/>
          <w:sz w:val="24"/>
          <w:szCs w:val="24"/>
        </w:rPr>
        <w:t>1772c-1)</w:t>
      </w:r>
      <w:r w:rsidR="00A05315">
        <w:rPr>
          <w:rFonts w:ascii="Public Sans" w:hAnsi="Public Sans"/>
          <w:sz w:val="24"/>
          <w:szCs w:val="24"/>
        </w:rPr>
        <w:t xml:space="preserve">. </w:t>
      </w:r>
      <w:r w:rsidRPr="00F82EC9">
        <w:rPr>
          <w:rFonts w:ascii="Public Sans" w:hAnsi="Public Sans"/>
          <w:sz w:val="24"/>
          <w:szCs w:val="24"/>
        </w:rPr>
        <w:t>The parties therefore agree to the following:</w:t>
      </w:r>
    </w:p>
    <w:p w:rsidR="00971987" w:rsidRPr="00F82EC9" w:rsidP="005838E8" w14:paraId="60D7FA98" w14:textId="77777777">
      <w:pPr>
        <w:pStyle w:val="TableParagraph"/>
        <w:tabs>
          <w:tab w:val="left" w:pos="9810"/>
        </w:tabs>
        <w:spacing w:line="247" w:lineRule="exact"/>
        <w:ind w:left="472" w:right="1710" w:firstLine="608"/>
        <w:jc w:val="both"/>
        <w:rPr>
          <w:rFonts w:ascii="Public Sans" w:hAnsi="Public Sans"/>
          <w:b/>
          <w:sz w:val="24"/>
          <w:szCs w:val="24"/>
        </w:rPr>
      </w:pPr>
    </w:p>
    <w:p w:rsidR="00971987" w:rsidRPr="00F82EC9" w:rsidP="005838E8" w14:paraId="63DDBF28" w14:textId="3E0DE569">
      <w:pPr>
        <w:jc w:val="both"/>
        <w:rPr>
          <w:rFonts w:ascii="Public Sans" w:hAnsi="Public Sans"/>
          <w:b/>
          <w:sz w:val="24"/>
          <w:szCs w:val="24"/>
          <w:u w:val="single"/>
        </w:rPr>
      </w:pPr>
      <w:r>
        <w:rPr>
          <w:rFonts w:ascii="Public Sans" w:hAnsi="Public Sans"/>
          <w:b/>
          <w:sz w:val="24"/>
          <w:szCs w:val="24"/>
          <w:u w:val="single"/>
        </w:rPr>
        <w:t>Federal</w:t>
      </w:r>
      <w:r w:rsidRPr="00F82EC9">
        <w:rPr>
          <w:rFonts w:ascii="Public Sans" w:hAnsi="Public Sans"/>
          <w:b/>
          <w:sz w:val="24"/>
          <w:szCs w:val="24"/>
          <w:u w:val="single"/>
        </w:rPr>
        <w:t xml:space="preserve"> </w:t>
      </w:r>
      <w:r w:rsidRPr="00F82EC9">
        <w:rPr>
          <w:rFonts w:ascii="Public Sans" w:hAnsi="Public Sans"/>
          <w:b/>
          <w:sz w:val="24"/>
          <w:szCs w:val="24"/>
          <w:u w:val="single"/>
        </w:rPr>
        <w:t>Award Details</w:t>
      </w:r>
    </w:p>
    <w:p w:rsidR="00971987" w:rsidRPr="00F82EC9" w:rsidP="005838E8" w14:paraId="4CFB53F2" w14:textId="77777777">
      <w:pPr>
        <w:pStyle w:val="BodyText"/>
        <w:jc w:val="both"/>
        <w:rPr>
          <w:rFonts w:ascii="Public Sans" w:hAnsi="Public Sans"/>
          <w:sz w:val="24"/>
          <w:szCs w:val="24"/>
        </w:rPr>
      </w:pPr>
      <w:r w:rsidRPr="00F82EC9">
        <w:rPr>
          <w:rFonts w:ascii="Public Sans" w:hAnsi="Public Sans"/>
          <w:sz w:val="24"/>
          <w:szCs w:val="24"/>
        </w:rPr>
        <w:t>Assistance Listing and Number: 44.002 -- Community Development Revolving Loan Fund Program for Credit Unions</w:t>
      </w:r>
    </w:p>
    <w:p w:rsidR="00971987" w:rsidP="005838E8" w14:paraId="60D052C3" w14:textId="77777777">
      <w:pPr>
        <w:pStyle w:val="BodyText"/>
        <w:jc w:val="both"/>
        <w:rPr>
          <w:rFonts w:ascii="Public Sans" w:hAnsi="Public Sans"/>
          <w:sz w:val="24"/>
          <w:szCs w:val="24"/>
        </w:rPr>
      </w:pPr>
      <w:r w:rsidRPr="00F82EC9">
        <w:rPr>
          <w:rFonts w:ascii="Public Sans" w:hAnsi="Public Sans"/>
          <w:sz w:val="24"/>
          <w:szCs w:val="24"/>
        </w:rPr>
        <w:t>Federal Award Identification Number (FAIN)/Award ID:</w:t>
      </w:r>
    </w:p>
    <w:p w:rsidR="009222AB" w:rsidRPr="00F82EC9" w:rsidP="005838E8" w14:paraId="2A12977D" w14:textId="23F3FFB5">
      <w:pPr>
        <w:pStyle w:val="BodyText"/>
        <w:jc w:val="both"/>
        <w:rPr>
          <w:rFonts w:ascii="Public Sans" w:hAnsi="Public Sans"/>
          <w:sz w:val="24"/>
          <w:szCs w:val="24"/>
        </w:rPr>
      </w:pPr>
      <w:r>
        <w:rPr>
          <w:rFonts w:ascii="Public Sans" w:hAnsi="Public Sans"/>
          <w:sz w:val="24"/>
          <w:szCs w:val="24"/>
        </w:rPr>
        <w:t xml:space="preserve">Federal Award Date: </w:t>
      </w:r>
    </w:p>
    <w:p w:rsidR="00B73C29" w:rsidP="00B73C29" w14:paraId="56EECD09" w14:textId="77777777">
      <w:pPr>
        <w:jc w:val="both"/>
        <w:rPr>
          <w:rFonts w:ascii="Public Sans" w:hAnsi="Public Sans"/>
          <w:color w:val="000000" w:themeColor="text1"/>
          <w:sz w:val="24"/>
          <w:szCs w:val="24"/>
        </w:rPr>
      </w:pPr>
      <w:r>
        <w:rPr>
          <w:rFonts w:ascii="Public Sans" w:hAnsi="Public Sans"/>
          <w:color w:val="000000" w:themeColor="text1"/>
          <w:sz w:val="24"/>
          <w:szCs w:val="24"/>
        </w:rPr>
        <w:t>Urgent Need Grant Initiative: (Y/N)</w:t>
      </w:r>
    </w:p>
    <w:p w:rsidR="004B0AF7" w:rsidRPr="00F82EC9" w:rsidP="004B0AF7" w14:paraId="64ABC932" w14:textId="186A8E7C">
      <w:pPr>
        <w:pStyle w:val="BodyText"/>
        <w:jc w:val="both"/>
        <w:rPr>
          <w:rFonts w:ascii="Public Sans" w:hAnsi="Public Sans"/>
          <w:sz w:val="24"/>
          <w:szCs w:val="24"/>
        </w:rPr>
      </w:pPr>
      <w:r w:rsidRPr="00F82EC9">
        <w:rPr>
          <w:rFonts w:ascii="Public Sans" w:hAnsi="Public Sans"/>
          <w:sz w:val="24"/>
          <w:szCs w:val="24"/>
        </w:rPr>
        <w:t>Grant Initiative Approved:</w:t>
      </w:r>
      <w:r w:rsidRPr="002A1B86" w:rsidR="002A1B86">
        <w:rPr>
          <w:rFonts w:ascii="Public Sans" w:hAnsi="Public Sans"/>
          <w:b/>
          <w:bCs/>
          <w:sz w:val="24"/>
          <w:szCs w:val="24"/>
        </w:rPr>
        <w:t xml:space="preserve"> </w:t>
      </w:r>
      <w:r w:rsidRPr="002A1B86" w:rsidR="002A1B86">
        <w:rPr>
          <w:rFonts w:ascii="Public Sans" w:hAnsi="Public Sans"/>
          <w:b/>
          <w:bCs/>
          <w:color w:val="000000" w:themeColor="text1"/>
          <w:sz w:val="24"/>
          <w:szCs w:val="24"/>
        </w:rPr>
        <w:t>[Insert Title for Grant Initia</w:t>
      </w:r>
      <w:r w:rsidR="002A1B86">
        <w:rPr>
          <w:rFonts w:ascii="Public Sans" w:hAnsi="Public Sans"/>
          <w:b/>
          <w:bCs/>
          <w:color w:val="000000" w:themeColor="text1"/>
          <w:sz w:val="24"/>
          <w:szCs w:val="24"/>
        </w:rPr>
        <w:t>ti</w:t>
      </w:r>
      <w:r w:rsidRPr="002A1B86" w:rsidR="002A1B86">
        <w:rPr>
          <w:rFonts w:ascii="Public Sans" w:hAnsi="Public Sans"/>
          <w:b/>
          <w:bCs/>
          <w:color w:val="000000" w:themeColor="text1"/>
          <w:sz w:val="24"/>
          <w:szCs w:val="24"/>
        </w:rPr>
        <w:t>ve]</w:t>
      </w:r>
    </w:p>
    <w:p w:rsidR="004B0AF7" w:rsidRPr="00F82EC9" w:rsidP="004B0AF7" w14:paraId="2D526133" w14:textId="0C5F9B3C">
      <w:pPr>
        <w:pStyle w:val="BodyText"/>
        <w:jc w:val="both"/>
        <w:rPr>
          <w:rFonts w:ascii="Public Sans" w:hAnsi="Public Sans"/>
          <w:sz w:val="24"/>
          <w:szCs w:val="24"/>
        </w:rPr>
      </w:pPr>
      <w:r w:rsidRPr="00F82EC9">
        <w:rPr>
          <w:rFonts w:ascii="Public Sans" w:hAnsi="Public Sans"/>
          <w:sz w:val="24"/>
          <w:szCs w:val="24"/>
        </w:rPr>
        <w:t>Project</w:t>
      </w:r>
      <w:r>
        <w:rPr>
          <w:rFonts w:ascii="Public Sans" w:hAnsi="Public Sans"/>
          <w:sz w:val="24"/>
          <w:szCs w:val="24"/>
        </w:rPr>
        <w:t>: [</w:t>
      </w:r>
      <w:r w:rsidRPr="007C5CF6">
        <w:rPr>
          <w:rFonts w:ascii="Public Sans" w:hAnsi="Public Sans"/>
          <w:b/>
          <w:bCs/>
          <w:sz w:val="24"/>
          <w:szCs w:val="24"/>
        </w:rPr>
        <w:t>Insert Title for Project</w:t>
      </w:r>
      <w:r>
        <w:rPr>
          <w:rFonts w:ascii="Public Sans" w:hAnsi="Public Sans"/>
          <w:sz w:val="24"/>
          <w:szCs w:val="24"/>
        </w:rPr>
        <w:t>]</w:t>
      </w:r>
      <w:r w:rsidRPr="00F82EC9">
        <w:rPr>
          <w:rFonts w:ascii="Public Sans" w:hAnsi="Public Sans"/>
          <w:sz w:val="24"/>
          <w:szCs w:val="24"/>
        </w:rPr>
        <w:t>:</w:t>
      </w:r>
    </w:p>
    <w:p w:rsidR="00EE1E4C" w:rsidP="00EE1E4C" w14:paraId="47DBE37A" w14:textId="31D0E702">
      <w:pPr>
        <w:pStyle w:val="BodyText"/>
        <w:jc w:val="both"/>
        <w:rPr>
          <w:rFonts w:ascii="Public Sans" w:hAnsi="Public Sans"/>
          <w:sz w:val="24"/>
          <w:szCs w:val="24"/>
        </w:rPr>
      </w:pPr>
      <w:r>
        <w:rPr>
          <w:rFonts w:ascii="Public Sans" w:hAnsi="Public Sans"/>
          <w:sz w:val="24"/>
          <w:szCs w:val="24"/>
        </w:rPr>
        <w:t>Notice of Funding Opportunity (NOFO) Number</w:t>
      </w:r>
      <w:r w:rsidR="00835928">
        <w:rPr>
          <w:rFonts w:ascii="Public Sans" w:hAnsi="Public Sans"/>
          <w:sz w:val="24"/>
          <w:szCs w:val="24"/>
        </w:rPr>
        <w:t xml:space="preserve"> (where applicable)</w:t>
      </w:r>
      <w:r>
        <w:rPr>
          <w:rFonts w:ascii="Public Sans" w:hAnsi="Public Sans"/>
          <w:sz w:val="24"/>
          <w:szCs w:val="24"/>
        </w:rPr>
        <w:t xml:space="preserve">: </w:t>
      </w:r>
    </w:p>
    <w:p w:rsidR="00EE1E4C" w:rsidRPr="00F82EC9" w:rsidP="00EE1E4C" w14:paraId="59B2A43F" w14:textId="60EA15A9">
      <w:pPr>
        <w:pStyle w:val="BodyText"/>
        <w:jc w:val="both"/>
        <w:rPr>
          <w:rFonts w:ascii="Public Sans" w:hAnsi="Public Sans"/>
          <w:spacing w:val="-5"/>
          <w:sz w:val="24"/>
          <w:szCs w:val="24"/>
          <w:highlight w:val="red"/>
        </w:rPr>
      </w:pPr>
      <w:r w:rsidRPr="00F82EC9">
        <w:rPr>
          <w:rFonts w:ascii="Public Sans" w:hAnsi="Public Sans"/>
          <w:sz w:val="24"/>
          <w:szCs w:val="24"/>
        </w:rPr>
        <w:t xml:space="preserve">Publication Date of the applicable </w:t>
      </w:r>
      <w:r>
        <w:rPr>
          <w:rFonts w:ascii="Public Sans" w:hAnsi="Public Sans"/>
          <w:sz w:val="24"/>
          <w:szCs w:val="24"/>
        </w:rPr>
        <w:t>N</w:t>
      </w:r>
      <w:r w:rsidRPr="00F82EC9">
        <w:rPr>
          <w:rFonts w:ascii="Public Sans" w:hAnsi="Public Sans"/>
          <w:sz w:val="24"/>
          <w:szCs w:val="24"/>
        </w:rPr>
        <w:t>OFO</w:t>
      </w:r>
      <w:r w:rsidR="006837CD">
        <w:rPr>
          <w:rFonts w:ascii="Public Sans" w:hAnsi="Public Sans"/>
          <w:sz w:val="24"/>
          <w:szCs w:val="24"/>
        </w:rPr>
        <w:t xml:space="preserve"> </w:t>
      </w:r>
      <w:r w:rsidR="00835928">
        <w:rPr>
          <w:rFonts w:ascii="Public Sans" w:hAnsi="Public Sans"/>
          <w:sz w:val="24"/>
          <w:szCs w:val="24"/>
        </w:rPr>
        <w:t>(where applicable):</w:t>
      </w:r>
    </w:p>
    <w:p w:rsidR="00EE1E4C" w:rsidP="00EE1E4C" w14:paraId="7A53DAF1" w14:textId="77777777">
      <w:pPr>
        <w:pStyle w:val="BodyText"/>
        <w:jc w:val="both"/>
        <w:rPr>
          <w:rFonts w:ascii="Public Sans" w:hAnsi="Public Sans"/>
          <w:bCs/>
          <w:sz w:val="24"/>
          <w:szCs w:val="24"/>
        </w:rPr>
      </w:pPr>
      <w:r>
        <w:rPr>
          <w:rFonts w:ascii="Public Sans" w:hAnsi="Public Sans"/>
          <w:bCs/>
          <w:sz w:val="24"/>
          <w:szCs w:val="24"/>
        </w:rPr>
        <w:t>Renewal Award: (Y/N)</w:t>
      </w:r>
    </w:p>
    <w:p w:rsidR="00B73C29" w:rsidP="001D7187" w14:paraId="2C438E58" w14:textId="77777777">
      <w:pPr>
        <w:jc w:val="both"/>
        <w:rPr>
          <w:rFonts w:ascii="Public Sans" w:hAnsi="Public Sans"/>
          <w:bCs/>
          <w:sz w:val="24"/>
          <w:szCs w:val="24"/>
        </w:rPr>
      </w:pPr>
    </w:p>
    <w:p w:rsidR="001D7187" w:rsidRPr="001B7936" w:rsidP="001D7187" w14:paraId="02410DD6" w14:textId="3DA2EE7A">
      <w:pPr>
        <w:jc w:val="both"/>
        <w:rPr>
          <w:rFonts w:ascii="Public Sans" w:hAnsi="Public Sans"/>
          <w:bCs/>
          <w:sz w:val="24"/>
          <w:szCs w:val="24"/>
        </w:rPr>
      </w:pPr>
      <w:r w:rsidRPr="0096156B">
        <w:rPr>
          <w:rFonts w:ascii="Public Sans" w:hAnsi="Public Sans"/>
          <w:bCs/>
          <w:sz w:val="24"/>
          <w:szCs w:val="24"/>
        </w:rPr>
        <w:t>Total Amount of the Federal Award</w:t>
      </w:r>
      <w:r>
        <w:rPr>
          <w:rFonts w:ascii="Public Sans" w:hAnsi="Public Sans"/>
          <w:bCs/>
          <w:sz w:val="24"/>
          <w:szCs w:val="24"/>
        </w:rPr>
        <w:t>:</w:t>
      </w:r>
    </w:p>
    <w:p w:rsidR="00CB6F53" w:rsidP="005838E8" w14:paraId="259AF630" w14:textId="5FC75526">
      <w:pPr>
        <w:pStyle w:val="BodyText"/>
        <w:jc w:val="both"/>
        <w:rPr>
          <w:rFonts w:ascii="Public Sans" w:hAnsi="Public Sans"/>
          <w:bCs/>
          <w:sz w:val="24"/>
          <w:szCs w:val="24"/>
        </w:rPr>
      </w:pPr>
      <w:r>
        <w:rPr>
          <w:rFonts w:ascii="Public Sans" w:hAnsi="Public Sans"/>
          <w:bCs/>
          <w:sz w:val="24"/>
          <w:szCs w:val="24"/>
        </w:rPr>
        <w:t>Amount of Federal Funds Obligated by this Action:</w:t>
      </w:r>
    </w:p>
    <w:p w:rsidR="001D7187" w:rsidP="001D7187" w14:paraId="4B549031" w14:textId="53184021">
      <w:pPr>
        <w:jc w:val="both"/>
        <w:rPr>
          <w:rFonts w:ascii="Public Sans" w:hAnsi="Public Sans"/>
          <w:bCs/>
          <w:sz w:val="24"/>
          <w:szCs w:val="24"/>
        </w:rPr>
      </w:pPr>
      <w:r w:rsidRPr="001B7936">
        <w:rPr>
          <w:rFonts w:ascii="Public Sans" w:hAnsi="Public Sans"/>
          <w:bCs/>
          <w:sz w:val="24"/>
          <w:szCs w:val="24"/>
        </w:rPr>
        <w:t xml:space="preserve">Carryover Funds from </w:t>
      </w:r>
      <w:r w:rsidR="006C7FAA">
        <w:rPr>
          <w:rFonts w:ascii="Public Sans" w:hAnsi="Public Sans"/>
          <w:bCs/>
          <w:sz w:val="24"/>
          <w:szCs w:val="24"/>
        </w:rPr>
        <w:t>P</w:t>
      </w:r>
      <w:r w:rsidRPr="001B7936">
        <w:rPr>
          <w:rFonts w:ascii="Public Sans" w:hAnsi="Public Sans"/>
          <w:bCs/>
          <w:sz w:val="24"/>
          <w:szCs w:val="24"/>
        </w:rPr>
        <w:t xml:space="preserve">revious </w:t>
      </w:r>
      <w:r w:rsidR="006C7FAA">
        <w:rPr>
          <w:rFonts w:ascii="Public Sans" w:hAnsi="Public Sans"/>
          <w:bCs/>
          <w:sz w:val="24"/>
          <w:szCs w:val="24"/>
        </w:rPr>
        <w:t>B</w:t>
      </w:r>
      <w:r w:rsidRPr="001B7936">
        <w:rPr>
          <w:rFonts w:ascii="Public Sans" w:hAnsi="Public Sans"/>
          <w:bCs/>
          <w:sz w:val="24"/>
          <w:szCs w:val="24"/>
        </w:rPr>
        <w:t xml:space="preserve">udget </w:t>
      </w:r>
      <w:r w:rsidR="006C7FAA">
        <w:rPr>
          <w:rFonts w:ascii="Public Sans" w:hAnsi="Public Sans"/>
          <w:bCs/>
          <w:sz w:val="24"/>
          <w:szCs w:val="24"/>
        </w:rPr>
        <w:t>P</w:t>
      </w:r>
      <w:r w:rsidRPr="001B7936">
        <w:rPr>
          <w:rFonts w:ascii="Public Sans" w:hAnsi="Public Sans"/>
          <w:bCs/>
          <w:sz w:val="24"/>
          <w:szCs w:val="24"/>
        </w:rPr>
        <w:t>eriod(s)</w:t>
      </w:r>
      <w:r>
        <w:rPr>
          <w:rFonts w:ascii="Public Sans" w:hAnsi="Public Sans"/>
          <w:bCs/>
          <w:sz w:val="24"/>
          <w:szCs w:val="24"/>
        </w:rPr>
        <w:t xml:space="preserve"> (</w:t>
      </w:r>
      <w:r>
        <w:rPr>
          <w:rFonts w:ascii="Public Sans" w:hAnsi="Public Sans"/>
          <w:spacing w:val="-2"/>
          <w:sz w:val="24"/>
          <w:szCs w:val="24"/>
        </w:rPr>
        <w:t xml:space="preserve">if multi-year award or </w:t>
      </w:r>
      <w:r w:rsidR="006C7FAA">
        <w:rPr>
          <w:rFonts w:ascii="Public Sans" w:hAnsi="Public Sans"/>
          <w:spacing w:val="-2"/>
          <w:sz w:val="24"/>
          <w:szCs w:val="24"/>
        </w:rPr>
        <w:t>renewal award</w:t>
      </w:r>
      <w:r>
        <w:rPr>
          <w:rFonts w:ascii="Public Sans" w:hAnsi="Public Sans"/>
          <w:spacing w:val="-2"/>
          <w:sz w:val="24"/>
          <w:szCs w:val="24"/>
        </w:rPr>
        <w:t>)</w:t>
      </w:r>
      <w:r w:rsidRPr="001B7936">
        <w:rPr>
          <w:rFonts w:ascii="Public Sans" w:hAnsi="Public Sans"/>
          <w:bCs/>
          <w:sz w:val="24"/>
          <w:szCs w:val="24"/>
        </w:rPr>
        <w:t>:</w:t>
      </w:r>
    </w:p>
    <w:p w:rsidR="00971987" w:rsidP="005838E8" w14:paraId="0FC6F14A" w14:textId="52DA8E89">
      <w:pPr>
        <w:pStyle w:val="BodyText"/>
        <w:jc w:val="both"/>
        <w:rPr>
          <w:rFonts w:ascii="Public Sans" w:hAnsi="Public Sans"/>
          <w:sz w:val="24"/>
          <w:szCs w:val="24"/>
        </w:rPr>
      </w:pPr>
      <w:r w:rsidRPr="00F82EC9">
        <w:rPr>
          <w:rFonts w:ascii="Public Sans" w:hAnsi="Public Sans"/>
          <w:bCs/>
          <w:sz w:val="24"/>
          <w:szCs w:val="24"/>
        </w:rPr>
        <w:t xml:space="preserve">Total Amount </w:t>
      </w:r>
      <w:r w:rsidR="00CB6F53">
        <w:rPr>
          <w:rFonts w:ascii="Public Sans" w:hAnsi="Public Sans"/>
          <w:bCs/>
          <w:sz w:val="24"/>
          <w:szCs w:val="24"/>
        </w:rPr>
        <w:t xml:space="preserve">of Federal Funds </w:t>
      </w:r>
      <w:r w:rsidRPr="00F82EC9">
        <w:rPr>
          <w:rFonts w:ascii="Public Sans" w:hAnsi="Public Sans"/>
          <w:bCs/>
          <w:sz w:val="24"/>
          <w:szCs w:val="24"/>
        </w:rPr>
        <w:t>Obligated</w:t>
      </w:r>
      <w:r w:rsidRPr="00F82EC9">
        <w:rPr>
          <w:rFonts w:ascii="Public Sans" w:hAnsi="Public Sans"/>
          <w:sz w:val="24"/>
          <w:szCs w:val="24"/>
        </w:rPr>
        <w:t>:</w:t>
      </w:r>
    </w:p>
    <w:p w:rsidR="004B0AF7" w:rsidP="005838E8" w14:paraId="60637D7C" w14:textId="77777777">
      <w:pPr>
        <w:pStyle w:val="BodyText"/>
        <w:jc w:val="both"/>
        <w:rPr>
          <w:rFonts w:ascii="Public Sans" w:hAnsi="Public Sans"/>
          <w:sz w:val="24"/>
          <w:szCs w:val="24"/>
        </w:rPr>
      </w:pPr>
    </w:p>
    <w:p w:rsidR="000236E0" w:rsidRPr="00F82EC9" w:rsidP="000236E0" w14:paraId="48419DE3" w14:textId="5E964230">
      <w:pPr>
        <w:pStyle w:val="BodyText"/>
        <w:jc w:val="both"/>
        <w:rPr>
          <w:rFonts w:ascii="Public Sans" w:hAnsi="Public Sans"/>
          <w:sz w:val="24"/>
          <w:szCs w:val="24"/>
        </w:rPr>
      </w:pPr>
      <w:r w:rsidRPr="00F82EC9">
        <w:rPr>
          <w:rFonts w:ascii="Public Sans" w:hAnsi="Public Sans"/>
          <w:sz w:val="24"/>
          <w:szCs w:val="24"/>
        </w:rPr>
        <w:t>Performance Period</w:t>
      </w:r>
      <w:r>
        <w:rPr>
          <w:rFonts w:ascii="Public Sans" w:hAnsi="Public Sans"/>
          <w:sz w:val="24"/>
          <w:szCs w:val="24"/>
        </w:rPr>
        <w:t xml:space="preserve"> </w:t>
      </w:r>
      <w:r w:rsidRPr="00F82EC9">
        <w:rPr>
          <w:rFonts w:ascii="Public Sans" w:hAnsi="Public Sans"/>
          <w:sz w:val="24"/>
          <w:szCs w:val="24"/>
        </w:rPr>
        <w:t>Start Date</w:t>
      </w:r>
      <w:r w:rsidR="00EE1E4C">
        <w:rPr>
          <w:rFonts w:ascii="Public Sans" w:hAnsi="Public Sans"/>
          <w:sz w:val="24"/>
          <w:szCs w:val="24"/>
        </w:rPr>
        <w:t xml:space="preserve"> </w:t>
      </w:r>
      <w:r w:rsidR="00D05266">
        <w:rPr>
          <w:rFonts w:ascii="Public Sans" w:hAnsi="Public Sans"/>
          <w:sz w:val="24"/>
          <w:szCs w:val="24"/>
        </w:rPr>
        <w:t>(</w:t>
      </w:r>
      <w:r w:rsidRPr="002409CF" w:rsidR="008A69CA">
        <w:rPr>
          <w:rFonts w:ascii="Public Sans" w:hAnsi="Public Sans"/>
          <w:sz w:val="24"/>
          <w:szCs w:val="24"/>
        </w:rPr>
        <w:t>must match the</w:t>
      </w:r>
      <w:r w:rsidR="008A69CA">
        <w:rPr>
          <w:rFonts w:ascii="Public Sans" w:hAnsi="Public Sans"/>
          <w:i/>
          <w:iCs/>
          <w:spacing w:val="-2"/>
          <w:sz w:val="24"/>
          <w:szCs w:val="24"/>
        </w:rPr>
        <w:t xml:space="preserve"> </w:t>
      </w:r>
      <w:r w:rsidR="008A69CA">
        <w:rPr>
          <w:rFonts w:ascii="Public Sans" w:hAnsi="Public Sans"/>
          <w:sz w:val="24"/>
          <w:szCs w:val="24"/>
        </w:rPr>
        <w:t>Federal Award Date)</w:t>
      </w:r>
      <w:r>
        <w:rPr>
          <w:rFonts w:ascii="Public Sans" w:hAnsi="Public Sans"/>
          <w:sz w:val="24"/>
          <w:szCs w:val="24"/>
        </w:rPr>
        <w:t>:</w:t>
      </w:r>
    </w:p>
    <w:p w:rsidR="000236E0" w:rsidRPr="00F82EC9" w:rsidP="000236E0" w14:paraId="1852E2D0" w14:textId="2424D78A">
      <w:pPr>
        <w:pStyle w:val="BodyText"/>
        <w:jc w:val="both"/>
        <w:rPr>
          <w:rFonts w:ascii="Public Sans" w:hAnsi="Public Sans"/>
          <w:sz w:val="24"/>
          <w:szCs w:val="24"/>
        </w:rPr>
      </w:pPr>
      <w:r w:rsidRPr="00F82EC9">
        <w:rPr>
          <w:rFonts w:ascii="Public Sans" w:hAnsi="Public Sans"/>
          <w:sz w:val="24"/>
          <w:szCs w:val="24"/>
        </w:rPr>
        <w:t>Performance Period End Date</w:t>
      </w:r>
      <w:r w:rsidR="007E6A1B">
        <w:rPr>
          <w:rFonts w:ascii="Public Sans" w:hAnsi="Public Sans"/>
          <w:sz w:val="24"/>
          <w:szCs w:val="24"/>
        </w:rPr>
        <w:t xml:space="preserve"> (unless extend</w:t>
      </w:r>
      <w:r w:rsidR="00FA4D85">
        <w:rPr>
          <w:rFonts w:ascii="Public Sans" w:hAnsi="Public Sans"/>
          <w:sz w:val="24"/>
          <w:szCs w:val="24"/>
        </w:rPr>
        <w:t>ed</w:t>
      </w:r>
      <w:r w:rsidR="007E6A1B">
        <w:rPr>
          <w:rFonts w:ascii="Public Sans" w:hAnsi="Public Sans"/>
          <w:sz w:val="24"/>
          <w:szCs w:val="24"/>
        </w:rPr>
        <w:t xml:space="preserve"> with prior NCUA written approval)</w:t>
      </w:r>
      <w:r w:rsidR="005F07BE">
        <w:rPr>
          <w:rFonts w:ascii="Public Sans" w:hAnsi="Public Sans"/>
          <w:sz w:val="24"/>
          <w:szCs w:val="24"/>
        </w:rPr>
        <w:t xml:space="preserve"> </w:t>
      </w:r>
      <w:r w:rsidRPr="00F82EC9">
        <w:rPr>
          <w:rFonts w:ascii="Public Sans" w:hAnsi="Public Sans"/>
          <w:sz w:val="24"/>
          <w:szCs w:val="24"/>
        </w:rPr>
        <w:t>:</w:t>
      </w:r>
      <w:bookmarkStart w:id="0" w:name="{{AWARD_ORGANIZATION_NAME}}"/>
      <w:bookmarkEnd w:id="0"/>
    </w:p>
    <w:p w:rsidR="000236E0" w:rsidP="000236E0" w14:paraId="36AD29A8" w14:textId="77777777">
      <w:pPr>
        <w:pStyle w:val="BodyText"/>
        <w:jc w:val="both"/>
        <w:rPr>
          <w:rFonts w:ascii="Public Sans" w:hAnsi="Public Sans"/>
          <w:sz w:val="24"/>
          <w:szCs w:val="24"/>
        </w:rPr>
      </w:pPr>
      <w:r w:rsidRPr="00F82EC9">
        <w:rPr>
          <w:rFonts w:ascii="Public Sans" w:hAnsi="Public Sans"/>
          <w:sz w:val="24"/>
          <w:szCs w:val="24"/>
        </w:rPr>
        <w:t>Budget Period Start Date:</w:t>
      </w:r>
    </w:p>
    <w:p w:rsidR="000236E0" w:rsidRPr="00F82EC9" w:rsidP="000236E0" w14:paraId="2C23F157" w14:textId="77777777">
      <w:pPr>
        <w:pStyle w:val="BodyText"/>
        <w:jc w:val="both"/>
        <w:rPr>
          <w:rFonts w:ascii="Public Sans" w:hAnsi="Public Sans"/>
          <w:sz w:val="24"/>
          <w:szCs w:val="24"/>
        </w:rPr>
      </w:pPr>
      <w:r w:rsidRPr="00F82EC9">
        <w:rPr>
          <w:rFonts w:ascii="Public Sans" w:hAnsi="Public Sans"/>
          <w:sz w:val="24"/>
          <w:szCs w:val="24"/>
        </w:rPr>
        <w:t xml:space="preserve">Budget Period </w:t>
      </w:r>
      <w:r>
        <w:rPr>
          <w:rFonts w:ascii="Public Sans" w:hAnsi="Public Sans"/>
          <w:sz w:val="24"/>
          <w:szCs w:val="24"/>
        </w:rPr>
        <w:t>End</w:t>
      </w:r>
      <w:r w:rsidRPr="00F82EC9">
        <w:rPr>
          <w:rFonts w:ascii="Public Sans" w:hAnsi="Public Sans"/>
          <w:sz w:val="24"/>
          <w:szCs w:val="24"/>
        </w:rPr>
        <w:t xml:space="preserve"> Date:</w:t>
      </w:r>
    </w:p>
    <w:p w:rsidR="002B25EC" w:rsidP="005838E8" w14:paraId="6483D251" w14:textId="77777777">
      <w:pPr>
        <w:jc w:val="both"/>
        <w:rPr>
          <w:rFonts w:ascii="Public Sans" w:hAnsi="Public Sans"/>
          <w:b/>
          <w:sz w:val="24"/>
          <w:szCs w:val="24"/>
        </w:rPr>
      </w:pPr>
    </w:p>
    <w:p w:rsidR="00C56E87" w:rsidRPr="00F82EC9" w:rsidP="007C5CF6" w14:paraId="742FC5A9" w14:textId="000237F0">
      <w:pPr>
        <w:pStyle w:val="BodyText"/>
        <w:spacing w:before="120" w:after="120"/>
        <w:ind w:right="144"/>
        <w:jc w:val="both"/>
        <w:rPr>
          <w:rFonts w:ascii="Public Sans" w:hAnsi="Public Sans"/>
          <w:sz w:val="24"/>
          <w:szCs w:val="24"/>
        </w:rPr>
      </w:pPr>
      <w:r w:rsidRPr="00A05315">
        <w:rPr>
          <w:rFonts w:ascii="Public Sans" w:hAnsi="Public Sans"/>
          <w:b/>
          <w:bCs/>
          <w:sz w:val="24"/>
          <w:szCs w:val="24"/>
          <w:u w:val="single"/>
        </w:rPr>
        <w:t xml:space="preserve">NCUA Grant </w:t>
      </w:r>
      <w:r w:rsidR="007C74F5">
        <w:rPr>
          <w:rFonts w:ascii="Public Sans" w:hAnsi="Public Sans"/>
          <w:b/>
          <w:bCs/>
          <w:sz w:val="24"/>
          <w:szCs w:val="24"/>
          <w:u w:val="single"/>
        </w:rPr>
        <w:t xml:space="preserve">Award </w:t>
      </w:r>
      <w:r w:rsidRPr="00A05315">
        <w:rPr>
          <w:rFonts w:ascii="Public Sans" w:hAnsi="Public Sans"/>
          <w:b/>
          <w:bCs/>
          <w:sz w:val="24"/>
          <w:szCs w:val="24"/>
          <w:u w:val="single"/>
        </w:rPr>
        <w:t>Terms and Conditions</w:t>
      </w:r>
      <w:r w:rsidR="002656B2">
        <w:rPr>
          <w:rFonts w:ascii="Public Sans" w:hAnsi="Public Sans"/>
          <w:b/>
          <w:bCs/>
          <w:sz w:val="24"/>
          <w:szCs w:val="24"/>
          <w:u w:val="single"/>
        </w:rPr>
        <w:t>.</w:t>
      </w:r>
      <w:r w:rsidRPr="007C5CF6" w:rsidR="002656B2">
        <w:rPr>
          <w:rFonts w:ascii="Public Sans" w:hAnsi="Public Sans"/>
          <w:b/>
          <w:bCs/>
          <w:sz w:val="24"/>
          <w:szCs w:val="24"/>
        </w:rPr>
        <w:t xml:space="preserve"> </w:t>
      </w:r>
      <w:r w:rsidRPr="00F82EC9">
        <w:rPr>
          <w:rFonts w:ascii="Public Sans" w:hAnsi="Public Sans"/>
          <w:sz w:val="24"/>
          <w:szCs w:val="24"/>
        </w:rPr>
        <w:t xml:space="preserve">The Recipient states that it has knowledge of the </w:t>
      </w:r>
      <w:r w:rsidRPr="007C5CF6" w:rsidR="0037739D">
        <w:rPr>
          <w:rFonts w:ascii="Public Sans" w:hAnsi="Public Sans"/>
          <w:b/>
          <w:bCs/>
          <w:sz w:val="24"/>
          <w:szCs w:val="24"/>
        </w:rPr>
        <w:t>[</w:t>
      </w:r>
      <w:r w:rsidR="002656B2">
        <w:rPr>
          <w:rFonts w:ascii="Public Sans" w:hAnsi="Public Sans"/>
          <w:b/>
          <w:bCs/>
          <w:sz w:val="24"/>
          <w:szCs w:val="24"/>
        </w:rPr>
        <w:t xml:space="preserve">Insert </w:t>
      </w:r>
      <w:r w:rsidRPr="007C5CF6" w:rsidR="0037739D">
        <w:rPr>
          <w:rFonts w:ascii="Public Sans" w:hAnsi="Public Sans"/>
          <w:b/>
          <w:bCs/>
          <w:sz w:val="24"/>
          <w:szCs w:val="24"/>
        </w:rPr>
        <w:t>Year</w:t>
      </w:r>
      <w:r w:rsidR="004B0AF7">
        <w:rPr>
          <w:rFonts w:ascii="Public Sans" w:hAnsi="Public Sans"/>
          <w:b/>
          <w:bCs/>
          <w:sz w:val="24"/>
          <w:szCs w:val="24"/>
        </w:rPr>
        <w:t xml:space="preserve"> of Grant Round</w:t>
      </w:r>
      <w:r w:rsidRPr="007C5CF6" w:rsidR="0037739D">
        <w:rPr>
          <w:rFonts w:ascii="Public Sans" w:hAnsi="Public Sans"/>
          <w:b/>
          <w:bCs/>
          <w:sz w:val="24"/>
          <w:szCs w:val="24"/>
        </w:rPr>
        <w:t xml:space="preserve">] </w:t>
      </w:r>
      <w:r w:rsidRPr="00F82EC9">
        <w:rPr>
          <w:rFonts w:ascii="Public Sans" w:hAnsi="Public Sans"/>
          <w:sz w:val="24"/>
          <w:szCs w:val="24"/>
        </w:rPr>
        <w:t xml:space="preserve">NCUA Grant </w:t>
      </w:r>
      <w:r w:rsidR="007C74F5">
        <w:rPr>
          <w:rFonts w:ascii="Public Sans" w:hAnsi="Public Sans"/>
          <w:sz w:val="24"/>
          <w:szCs w:val="24"/>
        </w:rPr>
        <w:t xml:space="preserve">Award </w:t>
      </w:r>
      <w:r w:rsidRPr="00F82EC9">
        <w:rPr>
          <w:rFonts w:ascii="Public Sans" w:hAnsi="Public Sans"/>
          <w:sz w:val="24"/>
          <w:szCs w:val="24"/>
        </w:rPr>
        <w:t>Terms and Conditions</w:t>
      </w:r>
      <w:r w:rsidR="004B0AF7">
        <w:rPr>
          <w:rFonts w:ascii="Public Sans" w:hAnsi="Public Sans"/>
          <w:sz w:val="24"/>
          <w:szCs w:val="24"/>
        </w:rPr>
        <w:t>, which is</w:t>
      </w:r>
      <w:r w:rsidRPr="00570E87" w:rsidR="00E25DDE">
        <w:rPr>
          <w:rFonts w:ascii="Public Sans" w:hAnsi="Public Sans"/>
          <w:sz w:val="24"/>
          <w:szCs w:val="24"/>
        </w:rPr>
        <w:t xml:space="preserve"> </w:t>
      </w:r>
      <w:r w:rsidRPr="00570E87">
        <w:rPr>
          <w:rFonts w:ascii="Public Sans" w:hAnsi="Public Sans"/>
          <w:sz w:val="24"/>
          <w:szCs w:val="24"/>
        </w:rPr>
        <w:t xml:space="preserve">maintained on the </w:t>
      </w:r>
      <w:r>
        <w:rPr>
          <w:rFonts w:ascii="Public Sans" w:hAnsi="Public Sans"/>
          <w:sz w:val="24"/>
          <w:szCs w:val="24"/>
        </w:rPr>
        <w:t>NCUA</w:t>
      </w:r>
      <w:r w:rsidRPr="00570E87">
        <w:rPr>
          <w:rFonts w:ascii="Public Sans" w:hAnsi="Public Sans"/>
          <w:sz w:val="24"/>
          <w:szCs w:val="24"/>
        </w:rPr>
        <w:t>'s website</w:t>
      </w:r>
      <w:r w:rsidR="0037739D">
        <w:rPr>
          <w:rFonts w:ascii="Public Sans" w:hAnsi="Public Sans"/>
          <w:sz w:val="24"/>
          <w:szCs w:val="24"/>
        </w:rPr>
        <w:t>.</w:t>
      </w:r>
      <w:r w:rsidR="00B53434">
        <w:rPr>
          <w:rFonts w:ascii="Public Sans" w:hAnsi="Public Sans"/>
          <w:sz w:val="24"/>
          <w:szCs w:val="24"/>
        </w:rPr>
        <w:t xml:space="preserve"> </w:t>
      </w:r>
      <w:r w:rsidRPr="00F82EC9">
        <w:rPr>
          <w:rFonts w:ascii="Public Sans" w:hAnsi="Public Sans"/>
          <w:sz w:val="24"/>
          <w:szCs w:val="24"/>
        </w:rPr>
        <w:t xml:space="preserve">By signing this </w:t>
      </w:r>
      <w:r>
        <w:rPr>
          <w:rFonts w:ascii="Public Sans" w:hAnsi="Public Sans"/>
          <w:sz w:val="24"/>
          <w:szCs w:val="24"/>
        </w:rPr>
        <w:t xml:space="preserve">Grant </w:t>
      </w:r>
      <w:r w:rsidRPr="00F82EC9">
        <w:rPr>
          <w:rFonts w:ascii="Public Sans" w:hAnsi="Public Sans"/>
          <w:sz w:val="24"/>
          <w:szCs w:val="24"/>
        </w:rPr>
        <w:t xml:space="preserve">Agreement, the Recipient agrees to use this CDRLF Grant for the Project in accordance with the </w:t>
      </w:r>
      <w:r w:rsidRPr="00E84ABB" w:rsidR="002656B2">
        <w:rPr>
          <w:rFonts w:ascii="Public Sans" w:hAnsi="Public Sans"/>
          <w:b/>
          <w:bCs/>
          <w:sz w:val="24"/>
          <w:szCs w:val="24"/>
        </w:rPr>
        <w:t>[</w:t>
      </w:r>
      <w:r w:rsidR="002656B2">
        <w:rPr>
          <w:rFonts w:ascii="Public Sans" w:hAnsi="Public Sans"/>
          <w:b/>
          <w:bCs/>
          <w:sz w:val="24"/>
          <w:szCs w:val="24"/>
        </w:rPr>
        <w:t xml:space="preserve">Insert </w:t>
      </w:r>
      <w:r w:rsidRPr="00E84ABB" w:rsidR="002656B2">
        <w:rPr>
          <w:rFonts w:ascii="Public Sans" w:hAnsi="Public Sans"/>
          <w:b/>
          <w:bCs/>
          <w:sz w:val="24"/>
          <w:szCs w:val="24"/>
        </w:rPr>
        <w:t>Year</w:t>
      </w:r>
      <w:r w:rsidR="004B0AF7">
        <w:rPr>
          <w:rFonts w:ascii="Public Sans" w:hAnsi="Public Sans"/>
          <w:b/>
          <w:bCs/>
          <w:sz w:val="24"/>
          <w:szCs w:val="24"/>
        </w:rPr>
        <w:t xml:space="preserve"> of Grant Round</w:t>
      </w:r>
      <w:r w:rsidRPr="00E84ABB" w:rsidR="002656B2">
        <w:rPr>
          <w:rFonts w:ascii="Public Sans" w:hAnsi="Public Sans"/>
          <w:b/>
          <w:bCs/>
          <w:sz w:val="24"/>
          <w:szCs w:val="24"/>
        </w:rPr>
        <w:t xml:space="preserve">] </w:t>
      </w:r>
      <w:r>
        <w:rPr>
          <w:rFonts w:ascii="Public Sans" w:hAnsi="Public Sans"/>
          <w:sz w:val="24"/>
          <w:szCs w:val="24"/>
        </w:rPr>
        <w:t xml:space="preserve">NCUA </w:t>
      </w:r>
      <w:r w:rsidRPr="00F82EC9" w:rsidR="00A33066">
        <w:rPr>
          <w:rFonts w:ascii="Public Sans" w:hAnsi="Public Sans"/>
          <w:sz w:val="24"/>
          <w:szCs w:val="24"/>
        </w:rPr>
        <w:t>Grant</w:t>
      </w:r>
      <w:r w:rsidR="00A33066">
        <w:rPr>
          <w:rFonts w:ascii="Public Sans" w:hAnsi="Public Sans"/>
          <w:sz w:val="24"/>
          <w:szCs w:val="24"/>
        </w:rPr>
        <w:t xml:space="preserve"> </w:t>
      </w:r>
      <w:r w:rsidR="007C74F5">
        <w:rPr>
          <w:rFonts w:ascii="Public Sans" w:hAnsi="Public Sans"/>
          <w:sz w:val="24"/>
          <w:szCs w:val="24"/>
        </w:rPr>
        <w:t xml:space="preserve">Award </w:t>
      </w:r>
      <w:r w:rsidRPr="00F82EC9">
        <w:rPr>
          <w:rFonts w:ascii="Public Sans" w:hAnsi="Public Sans"/>
          <w:sz w:val="24"/>
          <w:szCs w:val="24"/>
        </w:rPr>
        <w:t xml:space="preserve">Terms and Conditions, which are incorporated herein and made a material part of this Agreement. </w:t>
      </w:r>
    </w:p>
    <w:p w:rsidR="00F82EC9" w:rsidP="005838E8" w14:paraId="6E41A16A" w14:textId="3673D998">
      <w:pPr>
        <w:pStyle w:val="BodyText"/>
        <w:spacing w:before="120" w:after="120"/>
        <w:ind w:right="144"/>
        <w:jc w:val="both"/>
        <w:rPr>
          <w:rFonts w:ascii="Public Sans" w:hAnsi="Public Sans"/>
          <w:sz w:val="24"/>
          <w:szCs w:val="24"/>
        </w:rPr>
      </w:pPr>
      <w:r w:rsidRPr="007C5CF6">
        <w:rPr>
          <w:rFonts w:ascii="Public Sans" w:hAnsi="Public Sans"/>
          <w:b/>
          <w:bCs/>
          <w:sz w:val="24"/>
          <w:szCs w:val="24"/>
          <w:u w:val="single"/>
        </w:rPr>
        <w:t>Program Documents.</w:t>
      </w:r>
      <w:r>
        <w:rPr>
          <w:rFonts w:ascii="Public Sans" w:hAnsi="Public Sans"/>
          <w:sz w:val="24"/>
          <w:szCs w:val="24"/>
        </w:rPr>
        <w:t xml:space="preserve"> </w:t>
      </w:r>
      <w:r w:rsidRPr="00F82EC9">
        <w:rPr>
          <w:rFonts w:ascii="Public Sans" w:hAnsi="Public Sans"/>
          <w:sz w:val="24"/>
          <w:szCs w:val="24"/>
        </w:rPr>
        <w:t>The NCUA’s Rules and Regulations at 12 C</w:t>
      </w:r>
      <w:r w:rsidR="002550E5">
        <w:rPr>
          <w:rFonts w:ascii="Public Sans" w:hAnsi="Public Sans"/>
          <w:sz w:val="24"/>
          <w:szCs w:val="24"/>
        </w:rPr>
        <w:t>.</w:t>
      </w:r>
      <w:r w:rsidRPr="00F82EC9">
        <w:rPr>
          <w:rFonts w:ascii="Public Sans" w:hAnsi="Public Sans"/>
          <w:sz w:val="24"/>
          <w:szCs w:val="24"/>
        </w:rPr>
        <w:t>F</w:t>
      </w:r>
      <w:r w:rsidR="002550E5">
        <w:rPr>
          <w:rFonts w:ascii="Public Sans" w:hAnsi="Public Sans"/>
          <w:sz w:val="24"/>
          <w:szCs w:val="24"/>
        </w:rPr>
        <w:t>.</w:t>
      </w:r>
      <w:r w:rsidRPr="00F82EC9">
        <w:rPr>
          <w:rFonts w:ascii="Public Sans" w:hAnsi="Public Sans"/>
          <w:sz w:val="24"/>
          <w:szCs w:val="24"/>
        </w:rPr>
        <w:t>R</w:t>
      </w:r>
      <w:r w:rsidR="002550E5">
        <w:rPr>
          <w:rFonts w:ascii="Public Sans" w:hAnsi="Public Sans"/>
          <w:sz w:val="24"/>
          <w:szCs w:val="24"/>
        </w:rPr>
        <w:t>.</w:t>
      </w:r>
      <w:r w:rsidRPr="00F82EC9">
        <w:rPr>
          <w:rFonts w:ascii="Public Sans" w:hAnsi="Public Sans"/>
          <w:sz w:val="24"/>
          <w:szCs w:val="24"/>
        </w:rPr>
        <w:t xml:space="preserve"> part 705 (as amended from time to time), </w:t>
      </w:r>
      <w:r>
        <w:rPr>
          <w:rFonts w:ascii="Public Sans" w:hAnsi="Public Sans"/>
          <w:sz w:val="24"/>
          <w:szCs w:val="24"/>
        </w:rPr>
        <w:t>N</w:t>
      </w:r>
      <w:r w:rsidRPr="00F82EC9">
        <w:rPr>
          <w:rFonts w:ascii="Public Sans" w:hAnsi="Public Sans"/>
          <w:sz w:val="24"/>
          <w:szCs w:val="24"/>
        </w:rPr>
        <w:t xml:space="preserve">OFO, Application Guidelines, Post-Award Guidelines, and the NCUA-approved Application are incorporated herein and made a material part of this Agreement. The Recipient certifies that the representations and warranties set forth in this Grant Agreement and the assurances and certifications contained in </w:t>
      </w:r>
      <w:r w:rsidRPr="00F82EC9" w:rsidR="00F77D45">
        <w:rPr>
          <w:rFonts w:ascii="Public Sans" w:hAnsi="Public Sans"/>
          <w:sz w:val="24"/>
          <w:szCs w:val="24"/>
        </w:rPr>
        <w:t xml:space="preserve">the NCUA-approved Application </w:t>
      </w:r>
      <w:r w:rsidRPr="00F82EC9">
        <w:rPr>
          <w:rFonts w:ascii="Public Sans" w:hAnsi="Public Sans"/>
          <w:sz w:val="24"/>
          <w:szCs w:val="24"/>
        </w:rPr>
        <w:t>shall be true and correct in all material respects.</w:t>
      </w:r>
    </w:p>
    <w:p w:rsidR="008B5F2D" w:rsidP="008B5F2D" w14:paraId="4F154418" w14:textId="156F6C52">
      <w:pPr>
        <w:tabs>
          <w:tab w:val="left" w:pos="1800"/>
          <w:tab w:val="left" w:pos="9810"/>
        </w:tabs>
        <w:spacing w:before="120" w:after="120"/>
        <w:rPr>
          <w:rFonts w:ascii="Public Sans" w:hAnsi="Public Sans"/>
          <w:color w:val="000000" w:themeColor="text1"/>
          <w:sz w:val="24"/>
          <w:szCs w:val="24"/>
        </w:rPr>
      </w:pPr>
      <w:r>
        <w:rPr>
          <w:rFonts w:ascii="Public Sans" w:hAnsi="Public Sans"/>
          <w:color w:val="000000" w:themeColor="text1"/>
          <w:sz w:val="24"/>
          <w:szCs w:val="24"/>
        </w:rPr>
        <w:t xml:space="preserve">The </w:t>
      </w:r>
      <w:r w:rsidRPr="00E84ABB" w:rsidR="002656B2">
        <w:rPr>
          <w:rFonts w:ascii="Public Sans" w:hAnsi="Public Sans"/>
          <w:b/>
          <w:bCs/>
          <w:sz w:val="24"/>
          <w:szCs w:val="24"/>
        </w:rPr>
        <w:t>[</w:t>
      </w:r>
      <w:r w:rsidR="002656B2">
        <w:rPr>
          <w:rFonts w:ascii="Public Sans" w:hAnsi="Public Sans"/>
          <w:b/>
          <w:bCs/>
          <w:sz w:val="24"/>
          <w:szCs w:val="24"/>
        </w:rPr>
        <w:t xml:space="preserve">Insert </w:t>
      </w:r>
      <w:r w:rsidRPr="00E84ABB" w:rsidR="002656B2">
        <w:rPr>
          <w:rFonts w:ascii="Public Sans" w:hAnsi="Public Sans"/>
          <w:b/>
          <w:bCs/>
          <w:sz w:val="24"/>
          <w:szCs w:val="24"/>
        </w:rPr>
        <w:t>Year</w:t>
      </w:r>
      <w:r w:rsidR="004B0AF7">
        <w:rPr>
          <w:rFonts w:ascii="Public Sans" w:hAnsi="Public Sans"/>
          <w:b/>
          <w:bCs/>
          <w:sz w:val="24"/>
          <w:szCs w:val="24"/>
        </w:rPr>
        <w:t xml:space="preserve"> of Grant Round</w:t>
      </w:r>
      <w:r w:rsidRPr="00E84ABB" w:rsidR="002656B2">
        <w:rPr>
          <w:rFonts w:ascii="Public Sans" w:hAnsi="Public Sans"/>
          <w:b/>
          <w:bCs/>
          <w:sz w:val="24"/>
          <w:szCs w:val="24"/>
        </w:rPr>
        <w:t xml:space="preserve">] </w:t>
      </w:r>
      <w:r w:rsidR="007C74F5">
        <w:rPr>
          <w:rFonts w:ascii="Public Sans" w:hAnsi="Public Sans"/>
          <w:color w:val="000000" w:themeColor="text1"/>
          <w:sz w:val="24"/>
          <w:szCs w:val="24"/>
        </w:rPr>
        <w:t xml:space="preserve">NCUA </w:t>
      </w:r>
      <w:r w:rsidRPr="00E57AAD">
        <w:rPr>
          <w:rFonts w:ascii="Public Sans" w:hAnsi="Public Sans"/>
          <w:color w:val="000000" w:themeColor="text1"/>
          <w:sz w:val="24"/>
          <w:szCs w:val="24"/>
        </w:rPr>
        <w:t xml:space="preserve">Grant </w:t>
      </w:r>
      <w:r w:rsidR="007C74F5">
        <w:rPr>
          <w:rFonts w:ascii="Public Sans" w:hAnsi="Public Sans"/>
          <w:color w:val="000000" w:themeColor="text1"/>
          <w:sz w:val="24"/>
          <w:szCs w:val="24"/>
        </w:rPr>
        <w:t xml:space="preserve">Award </w:t>
      </w:r>
      <w:r w:rsidRPr="00E57AAD">
        <w:rPr>
          <w:rFonts w:ascii="Public Sans" w:hAnsi="Public Sans"/>
          <w:color w:val="000000" w:themeColor="text1"/>
          <w:sz w:val="24"/>
          <w:szCs w:val="24"/>
        </w:rPr>
        <w:t xml:space="preserve">Terms and Conditions, </w:t>
      </w:r>
      <w:r>
        <w:rPr>
          <w:rFonts w:ascii="Public Sans" w:hAnsi="Public Sans"/>
          <w:color w:val="000000" w:themeColor="text1"/>
          <w:sz w:val="24"/>
          <w:szCs w:val="24"/>
        </w:rPr>
        <w:t>NOFO</w:t>
      </w:r>
      <w:r w:rsidRPr="00E57AAD">
        <w:rPr>
          <w:rFonts w:ascii="Public Sans" w:hAnsi="Public Sans"/>
          <w:color w:val="000000" w:themeColor="text1"/>
          <w:sz w:val="24"/>
          <w:szCs w:val="24"/>
        </w:rPr>
        <w:t>,</w:t>
      </w:r>
      <w:r w:rsidRPr="00E154D8">
        <w:t xml:space="preserve"> </w:t>
      </w:r>
      <w:r w:rsidRPr="00F82EC9" w:rsidR="00F77D45">
        <w:rPr>
          <w:rFonts w:ascii="Public Sans" w:hAnsi="Public Sans"/>
          <w:sz w:val="24"/>
          <w:szCs w:val="24"/>
        </w:rPr>
        <w:t>Application Guidelines</w:t>
      </w:r>
      <w:r w:rsidRPr="00E154D8">
        <w:rPr>
          <w:rFonts w:ascii="Public Sans" w:hAnsi="Public Sans"/>
          <w:color w:val="000000" w:themeColor="text1"/>
          <w:sz w:val="24"/>
          <w:szCs w:val="24"/>
        </w:rPr>
        <w:t xml:space="preserve">, </w:t>
      </w:r>
      <w:r>
        <w:rPr>
          <w:rFonts w:ascii="Public Sans" w:hAnsi="Public Sans"/>
          <w:color w:val="000000" w:themeColor="text1"/>
          <w:sz w:val="24"/>
          <w:szCs w:val="24"/>
        </w:rPr>
        <w:t>and Post-Award Guidelines are</w:t>
      </w:r>
      <w:r w:rsidRPr="00E3332E">
        <w:rPr>
          <w:rFonts w:ascii="Public Sans" w:hAnsi="Public Sans"/>
          <w:color w:val="000000" w:themeColor="text1"/>
          <w:sz w:val="24"/>
          <w:szCs w:val="24"/>
        </w:rPr>
        <w:t xml:space="preserve"> available on the </w:t>
      </w:r>
      <w:hyperlink r:id="rId8" w:history="1">
        <w:r w:rsidRPr="00E3332E">
          <w:rPr>
            <w:rStyle w:val="Hyperlink"/>
            <w:rFonts w:ascii="Public Sans" w:hAnsi="Public Sans"/>
            <w:b/>
            <w:sz w:val="24"/>
            <w:szCs w:val="24"/>
          </w:rPr>
          <w:t>NCUA's Grant website</w:t>
        </w:r>
      </w:hyperlink>
      <w:r w:rsidRPr="00E3332E">
        <w:rPr>
          <w:rFonts w:ascii="Public Sans" w:hAnsi="Public Sans"/>
          <w:color w:val="000000" w:themeColor="text1"/>
          <w:sz w:val="24"/>
          <w:szCs w:val="24"/>
        </w:rPr>
        <w:t xml:space="preserve"> at </w:t>
      </w:r>
      <w:hyperlink r:id="rId8" w:history="1">
        <w:r w:rsidRPr="00E3332E">
          <w:rPr>
            <w:rStyle w:val="Hyperlink"/>
            <w:rFonts w:ascii="Public Sans" w:hAnsi="Public Sans"/>
            <w:b/>
            <w:sz w:val="24"/>
            <w:szCs w:val="24"/>
          </w:rPr>
          <w:t>https://ncua.gov/support-services/credit-union-resources-expansion/grants-loans/grants</w:t>
        </w:r>
      </w:hyperlink>
      <w:r>
        <w:rPr>
          <w:rFonts w:ascii="Public Sans" w:hAnsi="Public Sans"/>
          <w:color w:val="000000" w:themeColor="text1"/>
          <w:sz w:val="24"/>
          <w:szCs w:val="24"/>
        </w:rPr>
        <w:t>.</w:t>
      </w:r>
    </w:p>
    <w:p w:rsidR="00131E25" w:rsidP="008B5F2D" w14:paraId="36AF9C6B" w14:textId="32FB61A8">
      <w:pPr>
        <w:tabs>
          <w:tab w:val="left" w:pos="1800"/>
          <w:tab w:val="left" w:pos="9810"/>
        </w:tabs>
        <w:spacing w:before="120" w:after="120"/>
        <w:rPr>
          <w:rFonts w:ascii="Public Sans" w:hAnsi="Public Sans"/>
          <w:color w:val="000000" w:themeColor="text1"/>
          <w:sz w:val="24"/>
          <w:szCs w:val="24"/>
        </w:rPr>
      </w:pPr>
      <w:r w:rsidRPr="007C5CF6">
        <w:rPr>
          <w:rFonts w:ascii="Public Sans" w:hAnsi="Public Sans"/>
          <w:b/>
          <w:bCs/>
          <w:color w:val="000000" w:themeColor="text1"/>
          <w:sz w:val="24"/>
          <w:szCs w:val="24"/>
          <w:u w:val="single"/>
        </w:rPr>
        <w:t>Project Budget.</w:t>
      </w:r>
      <w:r w:rsidRPr="007C5CF6">
        <w:rPr>
          <w:rFonts w:ascii="Public Sans" w:hAnsi="Public Sans"/>
          <w:b/>
          <w:bCs/>
          <w:color w:val="000000" w:themeColor="text1"/>
          <w:sz w:val="24"/>
          <w:szCs w:val="24"/>
        </w:rPr>
        <w:t xml:space="preserve"> </w:t>
      </w:r>
      <w:r>
        <w:rPr>
          <w:rFonts w:ascii="Public Sans" w:hAnsi="Public Sans"/>
          <w:color w:val="000000" w:themeColor="text1"/>
          <w:sz w:val="24"/>
          <w:szCs w:val="24"/>
        </w:rPr>
        <w:t>The approved project budget</w:t>
      </w:r>
      <w:r w:rsidRPr="00131E25">
        <w:rPr>
          <w:rFonts w:ascii="Public Sans" w:hAnsi="Public Sans"/>
          <w:color w:val="000000" w:themeColor="text1"/>
          <w:sz w:val="24"/>
          <w:szCs w:val="24"/>
        </w:rPr>
        <w:t xml:space="preserve"> </w:t>
      </w:r>
      <w:r>
        <w:rPr>
          <w:rFonts w:ascii="Public Sans" w:hAnsi="Public Sans"/>
          <w:color w:val="000000" w:themeColor="text1"/>
          <w:sz w:val="24"/>
          <w:szCs w:val="24"/>
        </w:rPr>
        <w:t>is set forth in</w:t>
      </w:r>
      <w:r w:rsidRPr="001D7187">
        <w:rPr>
          <w:rFonts w:ascii="Public Sans" w:hAnsi="Public Sans"/>
          <w:color w:val="000000" w:themeColor="text1"/>
          <w:sz w:val="24"/>
          <w:szCs w:val="24"/>
        </w:rPr>
        <w:t xml:space="preserve"> the</w:t>
      </w:r>
      <w:r>
        <w:rPr>
          <w:rFonts w:ascii="Public Sans" w:hAnsi="Public Sans"/>
          <w:color w:val="000000" w:themeColor="text1"/>
          <w:sz w:val="24"/>
          <w:szCs w:val="24"/>
        </w:rPr>
        <w:t xml:space="preserve"> NCUA-approved</w:t>
      </w:r>
      <w:r w:rsidRPr="001D7187">
        <w:rPr>
          <w:rFonts w:ascii="Public Sans" w:hAnsi="Public Sans"/>
          <w:color w:val="000000" w:themeColor="text1"/>
          <w:sz w:val="24"/>
          <w:szCs w:val="24"/>
        </w:rPr>
        <w:t xml:space="preserve"> Application as shown in</w:t>
      </w:r>
      <w:r>
        <w:rPr>
          <w:rFonts w:ascii="Public Sans" w:hAnsi="Public Sans"/>
          <w:color w:val="000000" w:themeColor="text1"/>
          <w:sz w:val="24"/>
          <w:szCs w:val="24"/>
        </w:rPr>
        <w:t xml:space="preserve"> Appendix A</w:t>
      </w:r>
      <w:r w:rsidR="004B0AF7">
        <w:rPr>
          <w:rFonts w:ascii="Public Sans" w:hAnsi="Public Sans"/>
          <w:color w:val="000000" w:themeColor="text1"/>
          <w:sz w:val="24"/>
          <w:szCs w:val="24"/>
        </w:rPr>
        <w:t xml:space="preserve"> that is</w:t>
      </w:r>
      <w:r w:rsidRPr="007C5CF6" w:rsidR="004B0AF7">
        <w:rPr>
          <w:rFonts w:ascii="Public Sans" w:hAnsi="Public Sans"/>
          <w:color w:val="000000" w:themeColor="text1"/>
          <w:sz w:val="24"/>
          <w:szCs w:val="24"/>
        </w:rPr>
        <w:t xml:space="preserve"> </w:t>
      </w:r>
      <w:r w:rsidR="006A1EEE">
        <w:rPr>
          <w:rFonts w:ascii="Public Sans" w:hAnsi="Public Sans"/>
          <w:color w:val="000000" w:themeColor="text1"/>
          <w:sz w:val="24"/>
          <w:szCs w:val="24"/>
        </w:rPr>
        <w:t xml:space="preserve">available to the Recipient in the NCUA’s </w:t>
      </w:r>
      <w:r w:rsidR="006A1EEE">
        <w:rPr>
          <w:rFonts w:ascii="Public Sans" w:hAnsi="Public Sans"/>
          <w:color w:val="000000" w:themeColor="text1"/>
          <w:sz w:val="24"/>
          <w:szCs w:val="24"/>
        </w:rPr>
        <w:t>CyberGrants System</w:t>
      </w:r>
      <w:r w:rsidRPr="007C5CF6" w:rsidR="004B0AF7">
        <w:rPr>
          <w:rFonts w:ascii="Public Sans" w:hAnsi="Public Sans"/>
          <w:color w:val="000000" w:themeColor="text1"/>
          <w:sz w:val="24"/>
          <w:szCs w:val="24"/>
        </w:rPr>
        <w:t xml:space="preserve"> and constitutes a material part hereof.</w:t>
      </w:r>
    </w:p>
    <w:p w:rsidR="00EF043A" w:rsidRPr="00BB6A19" w:rsidP="008B5F2D" w14:paraId="15067972" w14:textId="70DE3CE6">
      <w:pPr>
        <w:tabs>
          <w:tab w:val="left" w:pos="1800"/>
          <w:tab w:val="left" w:pos="9810"/>
        </w:tabs>
        <w:spacing w:before="120" w:after="120"/>
        <w:rPr>
          <w:rFonts w:ascii="Public Sans" w:hAnsi="Public Sans"/>
          <w:color w:val="000000" w:themeColor="text1"/>
          <w:sz w:val="24"/>
          <w:szCs w:val="24"/>
        </w:rPr>
      </w:pPr>
      <w:r w:rsidRPr="007C5CF6">
        <w:rPr>
          <w:rFonts w:ascii="Public Sans" w:hAnsi="Public Sans"/>
          <w:b/>
          <w:bCs/>
          <w:color w:val="000000" w:themeColor="text1"/>
          <w:sz w:val="24"/>
          <w:szCs w:val="24"/>
          <w:u w:val="single"/>
        </w:rPr>
        <w:t>Impact Metrics.</w:t>
      </w:r>
      <w:r w:rsidRPr="007C5CF6">
        <w:rPr>
          <w:rFonts w:ascii="Public Sans" w:hAnsi="Public Sans"/>
          <w:color w:val="000000" w:themeColor="text1"/>
          <w:sz w:val="24"/>
          <w:szCs w:val="24"/>
        </w:rPr>
        <w:t xml:space="preserve"> </w:t>
      </w:r>
      <w:r w:rsidRPr="007C5CF6">
        <w:rPr>
          <w:rFonts w:ascii="Public Sans" w:hAnsi="Public Sans"/>
          <w:color w:val="000000" w:themeColor="text1"/>
          <w:sz w:val="24"/>
          <w:szCs w:val="24"/>
        </w:rPr>
        <w:t>Performance goals, indicators, targets, and baseline data (“Impact Metrics</w:t>
      </w:r>
      <w:r w:rsidR="00EA4DF8">
        <w:rPr>
          <w:rFonts w:ascii="Public Sans" w:hAnsi="Public Sans"/>
          <w:color w:val="000000" w:themeColor="text1"/>
          <w:sz w:val="24"/>
          <w:szCs w:val="24"/>
        </w:rPr>
        <w:t>”</w:t>
      </w:r>
      <w:r w:rsidRPr="007C5CF6">
        <w:rPr>
          <w:rFonts w:ascii="Public Sans" w:hAnsi="Public Sans"/>
          <w:color w:val="000000" w:themeColor="text1"/>
          <w:sz w:val="24"/>
          <w:szCs w:val="24"/>
        </w:rPr>
        <w:t>) are set forth in the NCUA-approved Application</w:t>
      </w:r>
      <w:r w:rsidRPr="00BB6A19" w:rsidR="00131E25">
        <w:rPr>
          <w:rFonts w:ascii="Public Sans" w:hAnsi="Public Sans"/>
          <w:color w:val="000000" w:themeColor="text1"/>
          <w:sz w:val="24"/>
          <w:szCs w:val="24"/>
        </w:rPr>
        <w:t xml:space="preserve"> as shown in Appendix B</w:t>
      </w:r>
      <w:r w:rsidR="004B0AF7">
        <w:rPr>
          <w:rFonts w:ascii="Public Sans" w:hAnsi="Public Sans"/>
          <w:color w:val="000000" w:themeColor="text1"/>
          <w:sz w:val="24"/>
          <w:szCs w:val="24"/>
        </w:rPr>
        <w:t xml:space="preserve"> that is</w:t>
      </w:r>
      <w:r w:rsidRPr="00E84ABB" w:rsidR="004B0AF7">
        <w:rPr>
          <w:rFonts w:ascii="Public Sans" w:hAnsi="Public Sans"/>
          <w:color w:val="000000" w:themeColor="text1"/>
          <w:sz w:val="24"/>
          <w:szCs w:val="24"/>
        </w:rPr>
        <w:t xml:space="preserve"> </w:t>
      </w:r>
      <w:r w:rsidRPr="006A1EEE" w:rsidR="006A1EEE">
        <w:rPr>
          <w:rFonts w:ascii="Public Sans" w:hAnsi="Public Sans"/>
          <w:color w:val="000000" w:themeColor="text1"/>
          <w:sz w:val="24"/>
          <w:szCs w:val="24"/>
        </w:rPr>
        <w:t xml:space="preserve">available to the Recipient in the NCUA’s </w:t>
      </w:r>
      <w:r w:rsidRPr="006A1EEE" w:rsidR="006A1EEE">
        <w:rPr>
          <w:rFonts w:ascii="Public Sans" w:hAnsi="Public Sans"/>
          <w:color w:val="000000" w:themeColor="text1"/>
          <w:sz w:val="24"/>
          <w:szCs w:val="24"/>
        </w:rPr>
        <w:t>CyberGrants</w:t>
      </w:r>
      <w:r w:rsidRPr="006A1EEE" w:rsidR="006A1EEE">
        <w:rPr>
          <w:rFonts w:ascii="Public Sans" w:hAnsi="Public Sans"/>
          <w:color w:val="000000" w:themeColor="text1"/>
          <w:sz w:val="24"/>
          <w:szCs w:val="24"/>
        </w:rPr>
        <w:t xml:space="preserve"> System </w:t>
      </w:r>
      <w:r w:rsidRPr="00E84ABB" w:rsidR="004B0AF7">
        <w:rPr>
          <w:rFonts w:ascii="Public Sans" w:hAnsi="Public Sans"/>
          <w:color w:val="000000" w:themeColor="text1"/>
          <w:sz w:val="24"/>
          <w:szCs w:val="24"/>
        </w:rPr>
        <w:t>and constitutes a material part hereof</w:t>
      </w:r>
      <w:r w:rsidRPr="00BB6A19" w:rsidR="005616CD">
        <w:rPr>
          <w:rFonts w:ascii="Public Sans" w:hAnsi="Public Sans"/>
          <w:color w:val="000000" w:themeColor="text1"/>
          <w:sz w:val="24"/>
          <w:szCs w:val="24"/>
        </w:rPr>
        <w:t xml:space="preserve">.  </w:t>
      </w:r>
    </w:p>
    <w:p w:rsidR="00A20CEA" w:rsidP="007C5CF6" w14:paraId="02F26E66" w14:textId="0740E639">
      <w:pPr>
        <w:tabs>
          <w:tab w:val="left" w:pos="1800"/>
          <w:tab w:val="left" w:pos="9810"/>
        </w:tabs>
        <w:spacing w:before="120" w:after="120"/>
        <w:rPr>
          <w:rFonts w:ascii="Public Sans" w:hAnsi="Public Sans"/>
          <w:bCs/>
          <w:spacing w:val="-2"/>
          <w:sz w:val="24"/>
          <w:szCs w:val="24"/>
        </w:rPr>
      </w:pPr>
      <w:r w:rsidRPr="007C5CF6">
        <w:rPr>
          <w:rFonts w:ascii="Public Sans" w:hAnsi="Public Sans"/>
          <w:b/>
          <w:bCs/>
          <w:color w:val="000000" w:themeColor="text1"/>
          <w:sz w:val="24"/>
          <w:szCs w:val="24"/>
          <w:u w:val="single"/>
        </w:rPr>
        <w:t>Signatures.</w:t>
      </w:r>
      <w:r>
        <w:rPr>
          <w:rFonts w:ascii="Public Sans" w:hAnsi="Public Sans"/>
          <w:color w:val="000000" w:themeColor="text1"/>
          <w:sz w:val="24"/>
          <w:szCs w:val="24"/>
        </w:rPr>
        <w:t xml:space="preserve"> </w:t>
      </w:r>
      <w:r w:rsidRPr="001E7093" w:rsidR="001E7093">
        <w:rPr>
          <w:rFonts w:ascii="Public Sans" w:hAnsi="Public Sans"/>
          <w:color w:val="000000" w:themeColor="text1"/>
          <w:sz w:val="24"/>
          <w:szCs w:val="24"/>
        </w:rPr>
        <w:t xml:space="preserve">This </w:t>
      </w:r>
      <w:r w:rsidR="00F06208">
        <w:rPr>
          <w:rFonts w:ascii="Public Sans" w:hAnsi="Public Sans"/>
          <w:color w:val="000000" w:themeColor="text1"/>
          <w:sz w:val="24"/>
          <w:szCs w:val="24"/>
        </w:rPr>
        <w:t>Grant Agreement</w:t>
      </w:r>
      <w:r w:rsidRPr="001E7093" w:rsidR="001E7093">
        <w:rPr>
          <w:rFonts w:ascii="Public Sans" w:hAnsi="Public Sans"/>
          <w:color w:val="000000" w:themeColor="text1"/>
          <w:sz w:val="24"/>
          <w:szCs w:val="24"/>
        </w:rPr>
        <w:t xml:space="preserve"> may be executed in counterparts, including digital signatures that shall be considered as an original signature for all purposes and shall have the same force and effect as handwritten or manual signatures. By signing digitally, </w:t>
      </w:r>
      <w:r w:rsidR="00EA4DF8">
        <w:rPr>
          <w:rFonts w:ascii="Public Sans" w:hAnsi="Public Sans"/>
          <w:color w:val="000000" w:themeColor="text1"/>
          <w:sz w:val="24"/>
          <w:szCs w:val="24"/>
        </w:rPr>
        <w:t xml:space="preserve">the </w:t>
      </w:r>
      <w:r w:rsidR="00644D70">
        <w:rPr>
          <w:rFonts w:ascii="Public Sans" w:hAnsi="Public Sans"/>
          <w:color w:val="000000" w:themeColor="text1"/>
          <w:sz w:val="24"/>
          <w:szCs w:val="24"/>
        </w:rPr>
        <w:t>Recipient</w:t>
      </w:r>
      <w:r w:rsidRPr="001E7093" w:rsidR="001E7093">
        <w:rPr>
          <w:rFonts w:ascii="Public Sans" w:hAnsi="Public Sans"/>
          <w:color w:val="000000" w:themeColor="text1"/>
          <w:sz w:val="24"/>
          <w:szCs w:val="24"/>
        </w:rPr>
        <w:t xml:space="preserve"> further agrees and consents to waive any objection to the validity, enforceability, and admissibility of any signature contained herewith, to the fullest extent permitted by applicable federal, state, local law, or other requirement</w:t>
      </w:r>
      <w:r w:rsidR="0019759F">
        <w:rPr>
          <w:rFonts w:ascii="Public Sans" w:hAnsi="Public Sans"/>
          <w:color w:val="000000" w:themeColor="text1"/>
          <w:sz w:val="24"/>
          <w:szCs w:val="24"/>
        </w:rPr>
        <w:t>s.</w:t>
      </w:r>
      <w:r w:rsidR="00F06208">
        <w:rPr>
          <w:rFonts w:ascii="Public Sans" w:hAnsi="Public Sans"/>
          <w:bCs/>
          <w:spacing w:val="-2"/>
          <w:sz w:val="24"/>
          <w:szCs w:val="24"/>
        </w:rPr>
        <w:t xml:space="preserve"> </w:t>
      </w:r>
      <w:r w:rsidRPr="00F82EC9" w:rsidR="00971987">
        <w:rPr>
          <w:rFonts w:ascii="Public Sans" w:hAnsi="Public Sans"/>
          <w:bCs/>
          <w:spacing w:val="-2"/>
          <w:sz w:val="24"/>
          <w:szCs w:val="24"/>
        </w:rPr>
        <w:t>Th</w:t>
      </w:r>
      <w:r w:rsidR="00190850">
        <w:rPr>
          <w:rFonts w:ascii="Public Sans" w:hAnsi="Public Sans"/>
          <w:bCs/>
          <w:spacing w:val="-2"/>
          <w:sz w:val="24"/>
          <w:szCs w:val="24"/>
        </w:rPr>
        <w:t>is Grant</w:t>
      </w:r>
      <w:r w:rsidRPr="00F82EC9" w:rsidR="00971987">
        <w:rPr>
          <w:rFonts w:ascii="Public Sans" w:hAnsi="Public Sans"/>
          <w:bCs/>
          <w:spacing w:val="-2"/>
          <w:sz w:val="24"/>
          <w:szCs w:val="24"/>
        </w:rPr>
        <w:t xml:space="preserve"> Agreement </w:t>
      </w:r>
      <w:r w:rsidR="00550E35">
        <w:rPr>
          <w:rFonts w:ascii="Public Sans" w:hAnsi="Public Sans"/>
          <w:bCs/>
          <w:spacing w:val="-2"/>
          <w:sz w:val="24"/>
          <w:szCs w:val="24"/>
        </w:rPr>
        <w:t>(</w:t>
      </w:r>
      <w:r w:rsidRPr="00E57AAD" w:rsidR="00550E35">
        <w:rPr>
          <w:rFonts w:ascii="Public Sans" w:hAnsi="Public Sans"/>
          <w:color w:val="000000" w:themeColor="text1"/>
          <w:sz w:val="24"/>
          <w:szCs w:val="24"/>
        </w:rPr>
        <w:t>including all</w:t>
      </w:r>
      <w:r w:rsidR="00EE7E6D">
        <w:rPr>
          <w:rFonts w:ascii="Public Sans" w:hAnsi="Public Sans"/>
          <w:color w:val="000000" w:themeColor="text1"/>
          <w:sz w:val="24"/>
          <w:szCs w:val="24"/>
        </w:rPr>
        <w:t xml:space="preserve"> appendices</w:t>
      </w:r>
      <w:r w:rsidRPr="00E57AAD" w:rsidR="00550E35">
        <w:rPr>
          <w:rFonts w:ascii="Public Sans" w:hAnsi="Public Sans"/>
          <w:color w:val="000000" w:themeColor="text1"/>
          <w:sz w:val="24"/>
          <w:szCs w:val="24"/>
        </w:rPr>
        <w:t xml:space="preserve"> and any amendments hereto) </w:t>
      </w:r>
      <w:r w:rsidRPr="00F82EC9" w:rsidR="00971987">
        <w:rPr>
          <w:rFonts w:ascii="Public Sans" w:hAnsi="Public Sans"/>
          <w:bCs/>
          <w:spacing w:val="-2"/>
          <w:sz w:val="24"/>
          <w:szCs w:val="24"/>
        </w:rPr>
        <w:t xml:space="preserve">constitutes the entire agreement between the parties. </w:t>
      </w:r>
    </w:p>
    <w:p w:rsidR="00FC65B4" w:rsidP="005838E8" w14:paraId="772DDDD1" w14:textId="77777777">
      <w:pPr>
        <w:pStyle w:val="BodyText"/>
        <w:spacing w:before="120" w:after="120"/>
        <w:ind w:right="144"/>
        <w:jc w:val="both"/>
        <w:rPr>
          <w:rFonts w:ascii="Public Sans" w:hAnsi="Public Sans"/>
          <w:bCs/>
          <w:spacing w:val="-2"/>
          <w:sz w:val="24"/>
          <w:szCs w:val="24"/>
        </w:rPr>
      </w:pPr>
    </w:p>
    <w:p w:rsidR="00FC65B4" w:rsidRPr="007C5CF6" w:rsidP="007C5CF6" w14:paraId="1F8AFAA3" w14:textId="3518A142">
      <w:pPr>
        <w:pStyle w:val="BodyText"/>
        <w:spacing w:before="120" w:after="120"/>
        <w:ind w:right="144"/>
        <w:jc w:val="center"/>
        <w:rPr>
          <w:rFonts w:ascii="Public Sans" w:hAnsi="Public Sans"/>
          <w:b/>
          <w:spacing w:val="-2"/>
          <w:sz w:val="24"/>
          <w:szCs w:val="24"/>
        </w:rPr>
      </w:pPr>
      <w:r w:rsidRPr="007C5CF6">
        <w:rPr>
          <w:rFonts w:ascii="Public Sans" w:hAnsi="Public Sans"/>
          <w:b/>
          <w:spacing w:val="-2"/>
          <w:sz w:val="24"/>
          <w:szCs w:val="24"/>
        </w:rPr>
        <w:t>[</w:t>
      </w:r>
      <w:r w:rsidRPr="007C5CF6" w:rsidR="00E7668E">
        <w:rPr>
          <w:rFonts w:ascii="Public Sans" w:hAnsi="Public Sans"/>
          <w:b/>
          <w:spacing w:val="-2"/>
          <w:sz w:val="24"/>
          <w:szCs w:val="24"/>
        </w:rPr>
        <w:t xml:space="preserve">Remainder of Page Intentionally Left Blank – </w:t>
      </w:r>
      <w:r w:rsidRPr="007C5CF6" w:rsidR="004F721C">
        <w:rPr>
          <w:rFonts w:ascii="Public Sans" w:hAnsi="Public Sans"/>
          <w:b/>
          <w:spacing w:val="-2"/>
          <w:sz w:val="24"/>
          <w:szCs w:val="24"/>
        </w:rPr>
        <w:t>S</w:t>
      </w:r>
      <w:r w:rsidRPr="007C5CF6" w:rsidR="00E7668E">
        <w:rPr>
          <w:rFonts w:ascii="Public Sans" w:hAnsi="Public Sans"/>
          <w:b/>
          <w:spacing w:val="-2"/>
          <w:sz w:val="24"/>
          <w:szCs w:val="24"/>
        </w:rPr>
        <w:t>ignature Pages Follow</w:t>
      </w:r>
      <w:r w:rsidRPr="007C5CF6">
        <w:rPr>
          <w:rFonts w:ascii="Public Sans" w:hAnsi="Public Sans"/>
          <w:b/>
          <w:spacing w:val="-2"/>
          <w:sz w:val="24"/>
          <w:szCs w:val="24"/>
        </w:rPr>
        <w:t>]</w:t>
      </w:r>
    </w:p>
    <w:p w:rsidR="002656B2" w14:paraId="506CB02E" w14:textId="5BEB1AC6">
      <w:pPr>
        <w:rPr>
          <w:rFonts w:ascii="Public Sans" w:hAnsi="Public Sans"/>
          <w:sz w:val="24"/>
          <w:szCs w:val="24"/>
        </w:rPr>
      </w:pPr>
      <w:r>
        <w:rPr>
          <w:rFonts w:ascii="Public Sans" w:hAnsi="Public Sans"/>
          <w:sz w:val="24"/>
          <w:szCs w:val="24"/>
        </w:rPr>
        <w:br w:type="page"/>
      </w:r>
    </w:p>
    <w:p w:rsidR="00EE1E4C" w:rsidP="00FC65B4" w14:paraId="460A0140" w14:textId="5A645597">
      <w:pPr>
        <w:pStyle w:val="BodyText"/>
        <w:spacing w:before="120" w:after="120"/>
        <w:ind w:right="144"/>
        <w:jc w:val="both"/>
        <w:rPr>
          <w:rFonts w:ascii="Public Sans" w:hAnsi="Public Sans"/>
          <w:b/>
          <w:bCs/>
          <w:spacing w:val="-2"/>
          <w:sz w:val="24"/>
          <w:szCs w:val="24"/>
        </w:rPr>
      </w:pPr>
      <w:r>
        <w:rPr>
          <w:rFonts w:ascii="Public Sans" w:hAnsi="Public Sans"/>
          <w:b/>
          <w:bCs/>
          <w:spacing w:val="-2"/>
          <w:sz w:val="24"/>
          <w:szCs w:val="24"/>
        </w:rPr>
        <w:t>[SIGNATURE PAGES]</w:t>
      </w:r>
    </w:p>
    <w:p w:rsidR="00FC65B4" w:rsidRPr="00F82EC9" w:rsidP="00FC65B4" w14:paraId="6D248755" w14:textId="6FD7D4C2">
      <w:pPr>
        <w:pStyle w:val="BodyText"/>
        <w:spacing w:before="120" w:after="120"/>
        <w:ind w:right="144"/>
        <w:jc w:val="both"/>
        <w:rPr>
          <w:rFonts w:ascii="Public Sans" w:hAnsi="Public Sans"/>
          <w:sz w:val="24"/>
          <w:szCs w:val="24"/>
        </w:rPr>
      </w:pPr>
      <w:r w:rsidRPr="00636C50">
        <w:rPr>
          <w:rFonts w:ascii="Public Sans" w:hAnsi="Public Sans"/>
          <w:b/>
          <w:bCs/>
          <w:spacing w:val="-2"/>
          <w:sz w:val="24"/>
          <w:szCs w:val="24"/>
        </w:rPr>
        <w:t>IN WITNESS WHEREOF</w:t>
      </w:r>
      <w:r w:rsidRPr="00636C50">
        <w:rPr>
          <w:rFonts w:ascii="Public Sans" w:hAnsi="Public Sans"/>
          <w:bCs/>
          <w:spacing w:val="-2"/>
          <w:sz w:val="24"/>
          <w:szCs w:val="24"/>
        </w:rPr>
        <w:t>,</w:t>
      </w:r>
      <w:r>
        <w:rPr>
          <w:rFonts w:ascii="Public Sans" w:hAnsi="Public Sans"/>
          <w:bCs/>
          <w:spacing w:val="-2"/>
          <w:sz w:val="24"/>
          <w:szCs w:val="24"/>
        </w:rPr>
        <w:t xml:space="preserve"> t</w:t>
      </w:r>
      <w:r w:rsidRPr="00F82EC9">
        <w:rPr>
          <w:rFonts w:ascii="Public Sans" w:hAnsi="Public Sans"/>
          <w:bCs/>
          <w:spacing w:val="-2"/>
          <w:sz w:val="24"/>
          <w:szCs w:val="24"/>
        </w:rPr>
        <w:t>h</w:t>
      </w:r>
      <w:r w:rsidRPr="00F82EC9">
        <w:rPr>
          <w:rFonts w:ascii="Public Sans" w:hAnsi="Public Sans"/>
          <w:spacing w:val="-2"/>
          <w:sz w:val="24"/>
          <w:szCs w:val="24"/>
        </w:rPr>
        <w:t xml:space="preserve">is </w:t>
      </w:r>
      <w:r>
        <w:rPr>
          <w:rFonts w:ascii="Public Sans" w:hAnsi="Public Sans"/>
          <w:spacing w:val="-2"/>
          <w:sz w:val="24"/>
          <w:szCs w:val="24"/>
        </w:rPr>
        <w:t xml:space="preserve">Grant </w:t>
      </w:r>
      <w:r w:rsidRPr="00F82EC9">
        <w:rPr>
          <w:rFonts w:ascii="Public Sans" w:hAnsi="Public Sans"/>
          <w:spacing w:val="-2"/>
          <w:sz w:val="24"/>
          <w:szCs w:val="24"/>
        </w:rPr>
        <w:t>Agreement is hereby executed on behalf of the parties as follows:</w:t>
      </w:r>
    </w:p>
    <w:p w:rsidR="002656B2" w:rsidRPr="00F82EC9" w:rsidP="005838E8" w14:paraId="36944295" w14:textId="77777777">
      <w:pPr>
        <w:pStyle w:val="BodyText"/>
        <w:jc w:val="both"/>
        <w:rPr>
          <w:rFonts w:ascii="Public Sans" w:hAnsi="Public Sans"/>
          <w:sz w:val="24"/>
          <w:szCs w:val="24"/>
        </w:rPr>
      </w:pPr>
    </w:p>
    <w:p w:rsidR="00971987" w:rsidRPr="00644D70" w:rsidP="005838E8" w14:paraId="74AFA9FA" w14:textId="43DE608B">
      <w:pPr>
        <w:pStyle w:val="BodyText"/>
        <w:jc w:val="both"/>
        <w:rPr>
          <w:rFonts w:ascii="Public Sans" w:hAnsi="Public Sans"/>
          <w:b/>
          <w:bCs/>
          <w:sz w:val="24"/>
          <w:szCs w:val="24"/>
        </w:rPr>
      </w:pPr>
      <w:r w:rsidRPr="00644D70">
        <w:rPr>
          <w:rFonts w:ascii="Public Sans" w:hAnsi="Public Sans"/>
          <w:b/>
          <w:bCs/>
          <w:sz w:val="24"/>
          <w:szCs w:val="24"/>
        </w:rPr>
        <w:t>National Credit Union Administration</w:t>
      </w:r>
      <w:r w:rsidRPr="00644D70" w:rsidR="00D344FE">
        <w:rPr>
          <w:rFonts w:ascii="Public Sans" w:hAnsi="Public Sans"/>
          <w:b/>
          <w:bCs/>
          <w:sz w:val="24"/>
          <w:szCs w:val="24"/>
        </w:rPr>
        <w:t>:</w:t>
      </w:r>
    </w:p>
    <w:p w:rsidR="00971987" w:rsidRPr="00F82EC9" w:rsidP="005838E8" w14:paraId="1218DE6C" w14:textId="77777777">
      <w:pPr>
        <w:pStyle w:val="BodyText"/>
        <w:jc w:val="both"/>
        <w:rPr>
          <w:rFonts w:ascii="Public Sans" w:hAnsi="Public Sans"/>
          <w:sz w:val="24"/>
          <w:szCs w:val="24"/>
        </w:rPr>
      </w:pPr>
    </w:p>
    <w:p w:rsidR="00971987" w:rsidRPr="00F82EC9" w:rsidP="005838E8" w14:paraId="5F199FC9" w14:textId="77777777">
      <w:pPr>
        <w:pStyle w:val="BodyText"/>
        <w:jc w:val="both"/>
        <w:rPr>
          <w:rFonts w:ascii="Public Sans" w:hAnsi="Public Sans"/>
          <w:sz w:val="24"/>
          <w:szCs w:val="24"/>
        </w:rPr>
      </w:pPr>
      <w:r w:rsidRPr="00F82EC9">
        <w:rPr>
          <w:rFonts w:ascii="Public Sans" w:hAnsi="Public Sans"/>
          <w:spacing w:val="-5"/>
          <w:sz w:val="24"/>
          <w:szCs w:val="24"/>
        </w:rPr>
        <w:t>By:</w:t>
      </w:r>
    </w:p>
    <w:p w:rsidR="00971987" w:rsidRPr="00F82EC9" w:rsidP="005838E8" w14:paraId="7513D7F4" w14:textId="77777777">
      <w:pPr>
        <w:pStyle w:val="BodyText"/>
        <w:jc w:val="both"/>
        <w:rPr>
          <w:rFonts w:ascii="Public Sans" w:hAnsi="Public Sans"/>
          <w:sz w:val="24"/>
          <w:szCs w:val="24"/>
        </w:rPr>
      </w:pPr>
      <w:r w:rsidRPr="00F82EC9">
        <w:rPr>
          <w:rFonts w:ascii="Public Sans" w:hAnsi="Public Sans"/>
          <w:noProof/>
          <w:sz w:val="24"/>
          <w:szCs w:val="24"/>
        </w:rPr>
        <mc:AlternateContent>
          <mc:Choice Requires="wpg">
            <w:drawing>
              <wp:inline distT="0" distB="0" distL="0" distR="0">
                <wp:extent cx="3496310" cy="18415"/>
                <wp:effectExtent l="0" t="0" r="0" b="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3496310" cy="18415"/>
                          <a:chOff x="0" y="0"/>
                          <a:chExt cx="3496310" cy="18415"/>
                        </a:xfrm>
                      </wpg:grpSpPr>
                      <wps:wsp xmlns:wps="http://schemas.microsoft.com/office/word/2010/wordprocessingShape">
                        <wps:cNvPr id="2" name="Graphic 2"/>
                        <wps:cNvSpPr/>
                        <wps:spPr>
                          <a:xfrm>
                            <a:off x="0" y="0"/>
                            <a:ext cx="3496310" cy="18415"/>
                          </a:xfrm>
                          <a:custGeom>
                            <a:avLst/>
                            <a:gdLst/>
                            <a:rect l="l" t="t" r="r" b="b"/>
                            <a:pathLst>
                              <a:path fill="norm" h="18415" w="3496310" stroke="1">
                                <a:moveTo>
                                  <a:pt x="3496055" y="0"/>
                                </a:moveTo>
                                <a:lnTo>
                                  <a:pt x="0" y="0"/>
                                </a:lnTo>
                                <a:lnTo>
                                  <a:pt x="0" y="18287"/>
                                </a:lnTo>
                                <a:lnTo>
                                  <a:pt x="3496055" y="18287"/>
                                </a:lnTo>
                                <a:lnTo>
                                  <a:pt x="3496055"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 o:spid="_x0000_i1025" style="width:275.3pt;height:1.45pt;mso-position-horizontal-relative:char;mso-position-vertical-relative:line" coordsize="34963,184">
                <v:shape id="Graphic 2" o:spid="_x0000_s1026" style="width:34963;height:184;mso-wrap-style:square;position:absolute;visibility:visible;v-text-anchor:top" coordsize="3496310,18415" path="m3496055,l,,,18287l3496055,18287l3496055,xe" fillcolor="black" stroked="f">
                  <v:path arrowok="t"/>
                </v:shape>
                <w10:wrap type="none"/>
                <w10:anchorlock/>
              </v:group>
            </w:pict>
          </mc:Fallback>
        </mc:AlternateContent>
      </w:r>
    </w:p>
    <w:p w:rsidR="00971987" w:rsidRPr="00F82EC9" w:rsidP="005838E8" w14:paraId="524D95AE" w14:textId="77777777">
      <w:pPr>
        <w:pStyle w:val="BodyText"/>
        <w:jc w:val="both"/>
        <w:rPr>
          <w:rFonts w:ascii="Public Sans" w:hAnsi="Public Sans"/>
          <w:sz w:val="24"/>
          <w:szCs w:val="24"/>
        </w:rPr>
      </w:pPr>
      <w:r w:rsidRPr="00F82EC9">
        <w:rPr>
          <w:rFonts w:ascii="Public Sans" w:hAnsi="Public Sans"/>
          <w:sz w:val="24"/>
          <w:szCs w:val="24"/>
        </w:rPr>
        <w:t>CURE Director:</w:t>
      </w:r>
    </w:p>
    <w:p w:rsidR="00971987" w:rsidRPr="00F82EC9" w:rsidP="005838E8" w14:paraId="057422CF" w14:textId="77777777">
      <w:pPr>
        <w:pStyle w:val="BodyText"/>
        <w:jc w:val="both"/>
        <w:rPr>
          <w:rFonts w:ascii="Public Sans" w:hAnsi="Public Sans"/>
          <w:sz w:val="24"/>
          <w:szCs w:val="24"/>
        </w:rPr>
      </w:pPr>
      <w:r w:rsidRPr="00F82EC9">
        <w:rPr>
          <w:rFonts w:ascii="Public Sans" w:hAnsi="Public Sans"/>
          <w:spacing w:val="-2"/>
          <w:sz w:val="24"/>
          <w:szCs w:val="24"/>
        </w:rPr>
        <w:t>Title:</w:t>
      </w:r>
    </w:p>
    <w:p w:rsidR="00971987" w:rsidRPr="00F82EC9" w:rsidP="005838E8" w14:paraId="53681692" w14:textId="6F9D2AF4">
      <w:pPr>
        <w:pStyle w:val="BodyText"/>
        <w:jc w:val="both"/>
        <w:rPr>
          <w:rFonts w:ascii="Public Sans" w:hAnsi="Public Sans"/>
          <w:sz w:val="24"/>
          <w:szCs w:val="24"/>
        </w:rPr>
      </w:pPr>
      <w:r w:rsidRPr="00F82EC9">
        <w:rPr>
          <w:rFonts w:ascii="Public Sans" w:hAnsi="Public Sans"/>
          <w:bCs/>
          <w:sz w:val="24"/>
          <w:szCs w:val="24"/>
        </w:rPr>
        <w:t>Date</w:t>
      </w:r>
      <w:r w:rsidRPr="00F82EC9">
        <w:rPr>
          <w:rFonts w:ascii="Public Sans" w:hAnsi="Public Sans"/>
          <w:sz w:val="24"/>
          <w:szCs w:val="24"/>
        </w:rPr>
        <w:t>:</w:t>
      </w:r>
    </w:p>
    <w:p w:rsidR="00971987" w:rsidRPr="00F82EC9" w:rsidP="005838E8" w14:paraId="5B36C1CB" w14:textId="77777777">
      <w:pPr>
        <w:pStyle w:val="BodyText"/>
        <w:jc w:val="both"/>
        <w:rPr>
          <w:rFonts w:ascii="Public Sans" w:hAnsi="Public Sans"/>
          <w:spacing w:val="-2"/>
          <w:sz w:val="24"/>
          <w:szCs w:val="24"/>
        </w:rPr>
      </w:pPr>
    </w:p>
    <w:p w:rsidR="00971987" w:rsidRPr="00F82EC9" w:rsidP="005838E8" w14:paraId="5EB57205" w14:textId="77777777">
      <w:pPr>
        <w:pStyle w:val="BodyText"/>
        <w:jc w:val="both"/>
        <w:rPr>
          <w:rFonts w:ascii="Public Sans" w:hAnsi="Public Sans"/>
          <w:spacing w:val="-2"/>
          <w:sz w:val="24"/>
          <w:szCs w:val="24"/>
        </w:rPr>
      </w:pPr>
    </w:p>
    <w:p w:rsidR="00971987" w:rsidRPr="00644D70" w:rsidP="005838E8" w14:paraId="71E40B85" w14:textId="452A7F6D">
      <w:pPr>
        <w:pStyle w:val="BodyText"/>
        <w:jc w:val="both"/>
        <w:rPr>
          <w:rFonts w:ascii="Public Sans" w:hAnsi="Public Sans"/>
          <w:b/>
          <w:bCs/>
          <w:sz w:val="24"/>
          <w:szCs w:val="24"/>
        </w:rPr>
      </w:pPr>
      <w:r w:rsidRPr="00644D70">
        <w:rPr>
          <w:rFonts w:ascii="Public Sans" w:hAnsi="Public Sans"/>
          <w:b/>
          <w:bCs/>
          <w:spacing w:val="-2"/>
          <w:sz w:val="24"/>
          <w:szCs w:val="24"/>
        </w:rPr>
        <w:t>[Credit Union/Recipient Name]</w:t>
      </w:r>
      <w:r w:rsidRPr="00644D70" w:rsidR="00D344FE">
        <w:rPr>
          <w:rFonts w:ascii="Public Sans" w:hAnsi="Public Sans"/>
          <w:b/>
          <w:bCs/>
          <w:spacing w:val="-2"/>
          <w:sz w:val="24"/>
          <w:szCs w:val="24"/>
        </w:rPr>
        <w:t>:</w:t>
      </w:r>
    </w:p>
    <w:p w:rsidR="00AF15BA" w:rsidRPr="00AF15BA" w:rsidP="00AF15BA" w14:paraId="2E746F08" w14:textId="77777777">
      <w:pPr>
        <w:widowControl/>
        <w:adjustRightInd w:val="0"/>
        <w:jc w:val="both"/>
        <w:rPr>
          <w:rFonts w:ascii="AAAAAF+TimesNewRomanPSMT" w:hAnsi="AAAAAF+TimesNewRomanPSMT" w:eastAsiaTheme="minorHAnsi" w:cstheme="minorBidi"/>
          <w:sz w:val="24"/>
          <w:szCs w:val="24"/>
        </w:rPr>
      </w:pPr>
    </w:p>
    <w:p w:rsidR="00971987" w:rsidRPr="007C5CF6" w:rsidP="00C324A5" w14:paraId="549AE81F" w14:textId="15B7272B">
      <w:pPr>
        <w:pStyle w:val="BodyText"/>
        <w:jc w:val="both"/>
        <w:rPr>
          <w:rFonts w:ascii="Public Sans" w:hAnsi="Public Sans"/>
          <w:spacing w:val="-2"/>
          <w:sz w:val="24"/>
          <w:szCs w:val="24"/>
        </w:rPr>
      </w:pPr>
      <w:r w:rsidRPr="007C5CF6">
        <w:rPr>
          <w:rFonts w:ascii="Public Sans" w:hAnsi="Public Sans"/>
          <w:spacing w:val="-2"/>
          <w:sz w:val="24"/>
          <w:szCs w:val="24"/>
        </w:rPr>
        <w:t>Certification of Authorized Representative for the Recipient</w:t>
      </w:r>
      <w:r w:rsidR="00C324A5">
        <w:rPr>
          <w:rFonts w:ascii="Public Sans" w:hAnsi="Public Sans"/>
          <w:spacing w:val="-2"/>
          <w:sz w:val="24"/>
          <w:szCs w:val="24"/>
        </w:rPr>
        <w:t xml:space="preserve">.  </w:t>
      </w:r>
      <w:r w:rsidRPr="007C5CF6" w:rsidR="009B089F">
        <w:rPr>
          <w:rFonts w:ascii="Public Sans" w:hAnsi="Public Sans"/>
          <w:spacing w:val="-2"/>
          <w:sz w:val="24"/>
          <w:szCs w:val="24"/>
        </w:rPr>
        <w:t>I certify on behalf of the Recipient that</w:t>
      </w:r>
      <w:r w:rsidRPr="007C5CF6" w:rsidR="00E7668E">
        <w:rPr>
          <w:rFonts w:ascii="Public Sans" w:hAnsi="Public Sans"/>
          <w:spacing w:val="-2"/>
          <w:sz w:val="24"/>
          <w:szCs w:val="24"/>
        </w:rPr>
        <w:t xml:space="preserve">: </w:t>
      </w:r>
      <w:r w:rsidRPr="007C5CF6" w:rsidR="009B089F">
        <w:rPr>
          <w:rFonts w:ascii="Public Sans" w:hAnsi="Public Sans"/>
          <w:spacing w:val="-2"/>
          <w:sz w:val="24"/>
          <w:szCs w:val="24"/>
        </w:rPr>
        <w:t xml:space="preserve">(1) all information provided on this form is true, complete, and accurate, (2) I am </w:t>
      </w:r>
      <w:r w:rsidRPr="007C5CF6" w:rsidR="00C324A5">
        <w:rPr>
          <w:rFonts w:ascii="Public Sans" w:hAnsi="Public Sans"/>
          <w:spacing w:val="-2"/>
          <w:sz w:val="24"/>
          <w:szCs w:val="24"/>
        </w:rPr>
        <w:t xml:space="preserve">duly authorized to sign this Grant Agreement </w:t>
      </w:r>
      <w:r w:rsidRPr="007C5CF6" w:rsidR="009B089F">
        <w:rPr>
          <w:rFonts w:ascii="Public Sans" w:hAnsi="Public Sans"/>
          <w:spacing w:val="-2"/>
          <w:sz w:val="24"/>
          <w:szCs w:val="24"/>
        </w:rPr>
        <w:t>for the Recipient</w:t>
      </w:r>
      <w:r w:rsidRPr="007C5CF6" w:rsidR="00E7668E">
        <w:rPr>
          <w:rFonts w:ascii="Public Sans" w:hAnsi="Public Sans"/>
          <w:spacing w:val="-2"/>
          <w:sz w:val="24"/>
          <w:szCs w:val="24"/>
        </w:rPr>
        <w:t xml:space="preserve">, and </w:t>
      </w:r>
      <w:r w:rsidR="006C7FAA">
        <w:rPr>
          <w:rFonts w:ascii="Public Sans" w:hAnsi="Public Sans"/>
          <w:spacing w:val="-2"/>
          <w:sz w:val="24"/>
          <w:szCs w:val="24"/>
        </w:rPr>
        <w:t xml:space="preserve">(3) </w:t>
      </w:r>
      <w:r w:rsidRPr="007C5CF6">
        <w:rPr>
          <w:rFonts w:ascii="Public Sans" w:hAnsi="Public Sans"/>
          <w:spacing w:val="-2"/>
          <w:sz w:val="24"/>
          <w:szCs w:val="24"/>
        </w:rPr>
        <w:t>I acknowledge and accept the validity of this Grant Agreement and all of its terms and conditions via the use of a digital signature.</w:t>
      </w:r>
    </w:p>
    <w:p w:rsidR="00F3156D" w:rsidRPr="00F82EC9" w:rsidP="005838E8" w14:paraId="2489FE51" w14:textId="77777777">
      <w:pPr>
        <w:pStyle w:val="BodyText"/>
        <w:jc w:val="both"/>
        <w:rPr>
          <w:rFonts w:ascii="Public Sans" w:hAnsi="Public Sans"/>
          <w:sz w:val="24"/>
          <w:szCs w:val="24"/>
        </w:rPr>
      </w:pPr>
    </w:p>
    <w:p w:rsidR="00971987" w:rsidRPr="00F82EC9" w:rsidP="005838E8" w14:paraId="55C7E260" w14:textId="77777777">
      <w:pPr>
        <w:pStyle w:val="BodyText"/>
        <w:jc w:val="both"/>
        <w:rPr>
          <w:rFonts w:ascii="Public Sans" w:hAnsi="Public Sans"/>
          <w:sz w:val="24"/>
          <w:szCs w:val="24"/>
        </w:rPr>
      </w:pPr>
      <w:r w:rsidRPr="00F82EC9">
        <w:rPr>
          <w:rFonts w:ascii="Public Sans" w:hAnsi="Public Sans"/>
          <w:spacing w:val="-5"/>
          <w:sz w:val="24"/>
          <w:szCs w:val="24"/>
        </w:rPr>
        <w:t>By:</w:t>
      </w:r>
    </w:p>
    <w:p w:rsidR="00971987" w:rsidRPr="00F82EC9" w:rsidP="005838E8" w14:paraId="7044530A" w14:textId="7793BA59">
      <w:pPr>
        <w:pStyle w:val="BodyText"/>
        <w:jc w:val="both"/>
        <w:rPr>
          <w:rFonts w:ascii="Public Sans" w:hAnsi="Public Sans"/>
          <w:sz w:val="24"/>
          <w:szCs w:val="24"/>
        </w:rPr>
      </w:pPr>
      <w:r w:rsidRPr="00F82EC9">
        <w:rPr>
          <w:rFonts w:ascii="Public Sans" w:hAnsi="Public Sans"/>
          <w:noProof/>
          <w:sz w:val="24"/>
          <w:szCs w:val="24"/>
        </w:rPr>
        <mc:AlternateContent>
          <mc:Choice Requires="wpg">
            <w:drawing>
              <wp:inline distT="0" distB="0" distL="0" distR="0">
                <wp:extent cx="3489960" cy="18415"/>
                <wp:effectExtent l="0" t="0" r="0" b="0"/>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3489960" cy="18415"/>
                          <a:chOff x="0" y="0"/>
                          <a:chExt cx="3489960" cy="18415"/>
                        </a:xfrm>
                      </wpg:grpSpPr>
                      <wps:wsp xmlns:wps="http://schemas.microsoft.com/office/word/2010/wordprocessingShape">
                        <wps:cNvPr id="4" name="Graphic 4"/>
                        <wps:cNvSpPr/>
                        <wps:spPr>
                          <a:xfrm>
                            <a:off x="0" y="0"/>
                            <a:ext cx="3489960" cy="18415"/>
                          </a:xfrm>
                          <a:custGeom>
                            <a:avLst/>
                            <a:gdLst/>
                            <a:rect l="l" t="t" r="r" b="b"/>
                            <a:pathLst>
                              <a:path fill="norm" h="18415" w="3489960" stroke="1">
                                <a:moveTo>
                                  <a:pt x="3489960" y="0"/>
                                </a:moveTo>
                                <a:lnTo>
                                  <a:pt x="0" y="0"/>
                                </a:lnTo>
                                <a:lnTo>
                                  <a:pt x="0" y="18287"/>
                                </a:lnTo>
                                <a:lnTo>
                                  <a:pt x="3489960" y="18287"/>
                                </a:lnTo>
                                <a:lnTo>
                                  <a:pt x="348996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 o:spid="_x0000_i1027" style="width:274.8pt;height:1.45pt;mso-position-horizontal-relative:char;mso-position-vertical-relative:line" coordsize="34899,184">
                <v:shape id="Graphic 4" o:spid="_x0000_s1028" style="width:34899;height:184;mso-wrap-style:square;position:absolute;visibility:visible;v-text-anchor:top" coordsize="3489960,18415" path="m3489960,l,,,18287l3489960,18287l3489960,xe" fillcolor="black" stroked="f">
                  <v:path arrowok="t"/>
                </v:shape>
                <w10:wrap type="none"/>
                <w10:anchorlock/>
              </v:group>
            </w:pict>
          </mc:Fallback>
        </mc:AlternateContent>
      </w:r>
    </w:p>
    <w:p w:rsidR="00CB28D6" w:rsidRPr="00F82EC9" w:rsidP="005838E8" w14:paraId="3C794061" w14:textId="77777777">
      <w:pPr>
        <w:pStyle w:val="BodyText"/>
        <w:jc w:val="both"/>
        <w:rPr>
          <w:rFonts w:ascii="Public Sans" w:hAnsi="Public Sans"/>
          <w:sz w:val="24"/>
          <w:szCs w:val="24"/>
        </w:rPr>
      </w:pPr>
    </w:p>
    <w:p w:rsidR="00971987" w:rsidRPr="00F82EC9" w:rsidP="005838E8" w14:paraId="199078FE" w14:textId="21C3328E">
      <w:pPr>
        <w:pStyle w:val="BodyText"/>
        <w:jc w:val="both"/>
        <w:rPr>
          <w:rFonts w:ascii="Public Sans" w:hAnsi="Public Sans"/>
          <w:sz w:val="24"/>
          <w:szCs w:val="24"/>
        </w:rPr>
      </w:pPr>
      <w:r w:rsidRPr="00F82EC9">
        <w:rPr>
          <w:rFonts w:ascii="Public Sans" w:hAnsi="Public Sans"/>
          <w:sz w:val="24"/>
          <w:szCs w:val="24"/>
        </w:rPr>
        <w:t>Authorized</w:t>
      </w:r>
      <w:r w:rsidRPr="00F82EC9">
        <w:rPr>
          <w:rFonts w:ascii="Public Sans" w:hAnsi="Public Sans"/>
          <w:spacing w:val="-13"/>
          <w:sz w:val="24"/>
          <w:szCs w:val="24"/>
        </w:rPr>
        <w:t xml:space="preserve"> </w:t>
      </w:r>
      <w:r w:rsidRPr="00F82EC9">
        <w:rPr>
          <w:rFonts w:ascii="Public Sans" w:hAnsi="Public Sans"/>
          <w:sz w:val="24"/>
          <w:szCs w:val="24"/>
        </w:rPr>
        <w:t>Credit Union Official:</w:t>
      </w:r>
      <w:r w:rsidR="00C161FC">
        <w:rPr>
          <w:rFonts w:ascii="Public Sans" w:hAnsi="Public Sans"/>
          <w:sz w:val="24"/>
          <w:szCs w:val="24"/>
        </w:rPr>
        <w:t xml:space="preserve"> </w:t>
      </w:r>
      <w:r w:rsidRPr="00F82EC9">
        <w:rPr>
          <w:rFonts w:ascii="Public Sans" w:hAnsi="Public Sans"/>
          <w:sz w:val="24"/>
          <w:szCs w:val="24"/>
        </w:rPr>
        <w:t>[Print Name]</w:t>
      </w:r>
    </w:p>
    <w:p w:rsidR="00971987" w:rsidRPr="00F82EC9" w:rsidP="005838E8" w14:paraId="567E6B1C" w14:textId="19CFAEE2">
      <w:pPr>
        <w:pStyle w:val="BodyText"/>
        <w:jc w:val="both"/>
        <w:rPr>
          <w:rFonts w:ascii="Public Sans" w:hAnsi="Public Sans"/>
          <w:sz w:val="24"/>
          <w:szCs w:val="24"/>
        </w:rPr>
      </w:pPr>
      <w:r w:rsidRPr="00F82EC9">
        <w:rPr>
          <w:rFonts w:ascii="Public Sans" w:hAnsi="Public Sans"/>
          <w:sz w:val="24"/>
          <w:szCs w:val="24"/>
        </w:rPr>
        <w:t>Authorized</w:t>
      </w:r>
      <w:r w:rsidRPr="00F82EC9">
        <w:rPr>
          <w:rFonts w:ascii="Public Sans" w:hAnsi="Public Sans"/>
          <w:spacing w:val="-13"/>
          <w:sz w:val="24"/>
          <w:szCs w:val="24"/>
        </w:rPr>
        <w:t xml:space="preserve"> </w:t>
      </w:r>
      <w:r w:rsidRPr="00F82EC9">
        <w:rPr>
          <w:rFonts w:ascii="Public Sans" w:hAnsi="Public Sans"/>
          <w:sz w:val="24"/>
          <w:szCs w:val="24"/>
        </w:rPr>
        <w:t>Credit Union Official’s Title</w:t>
      </w:r>
      <w:r w:rsidR="00F9361C">
        <w:rPr>
          <w:rFonts w:ascii="Public Sans" w:hAnsi="Public Sans"/>
          <w:sz w:val="24"/>
          <w:szCs w:val="24"/>
        </w:rPr>
        <w:t>:</w:t>
      </w:r>
    </w:p>
    <w:p w:rsidR="00971987" w:rsidRPr="00F82EC9" w:rsidP="005838E8" w14:paraId="4ADFEBE9" w14:textId="0A6744A7">
      <w:pPr>
        <w:pStyle w:val="BodyText"/>
        <w:jc w:val="both"/>
        <w:rPr>
          <w:rFonts w:ascii="Public Sans" w:hAnsi="Public Sans"/>
          <w:sz w:val="24"/>
          <w:szCs w:val="24"/>
        </w:rPr>
      </w:pPr>
      <w:r w:rsidRPr="00F82EC9">
        <w:rPr>
          <w:rFonts w:ascii="Public Sans" w:hAnsi="Public Sans"/>
          <w:spacing w:val="-2"/>
          <w:sz w:val="24"/>
          <w:szCs w:val="24"/>
        </w:rPr>
        <w:t>Date:</w:t>
      </w:r>
    </w:p>
    <w:p w:rsidR="00971987" w:rsidP="005838E8" w14:paraId="0B6A2237" w14:textId="77777777">
      <w:pPr>
        <w:pStyle w:val="BodyText"/>
        <w:jc w:val="both"/>
        <w:rPr>
          <w:rFonts w:ascii="Public Sans" w:hAnsi="Public Sans"/>
          <w:sz w:val="24"/>
          <w:szCs w:val="24"/>
        </w:rPr>
      </w:pPr>
    </w:p>
    <w:p w:rsidR="00055788" w:rsidRPr="000F1242" w:rsidP="005838E8" w14:paraId="314B8BF7" w14:textId="77777777">
      <w:pPr>
        <w:pStyle w:val="BodyText"/>
        <w:jc w:val="both"/>
        <w:rPr>
          <w:rFonts w:asciiTheme="minorHAnsi" w:hAnsiTheme="minorHAnsi" w:cstheme="minorHAnsi"/>
        </w:rPr>
      </w:pPr>
    </w:p>
    <w:p w:rsidR="008C6AD3" w:rsidRPr="000F1242" w:rsidP="008C6AD3" w14:paraId="46EC5595" w14:textId="4EF7DE41">
      <w:pPr>
        <w:pStyle w:val="BodyText"/>
        <w:jc w:val="both"/>
        <w:rPr>
          <w:rFonts w:asciiTheme="minorHAnsi" w:hAnsiTheme="minorHAnsi" w:cstheme="minorHAnsi"/>
          <w:spacing w:val="-2"/>
        </w:rPr>
      </w:pPr>
      <w:r w:rsidRPr="000F1242">
        <w:rPr>
          <w:rFonts w:asciiTheme="minorHAnsi" w:hAnsiTheme="minorHAnsi" w:cstheme="minorHAnsi"/>
          <w:spacing w:val="-2"/>
        </w:rPr>
        <w:t xml:space="preserve">**Warning: Anyone who knowingly submits a false claim or makes a false statement is subject to criminal and/or civil penalties, including confinement for up to 5 years, fines, and civil and administrative penalties (18 U.S.C §§ 287, 1001, 1010, 1012, 1014; 31 U.S.C. </w:t>
      </w:r>
      <w:bookmarkStart w:id="1" w:name="_Hlk204335834"/>
      <w:r w:rsidRPr="000F1242">
        <w:rPr>
          <w:rFonts w:asciiTheme="minorHAnsi" w:hAnsiTheme="minorHAnsi" w:cstheme="minorHAnsi"/>
          <w:spacing w:val="-2"/>
        </w:rPr>
        <w:t xml:space="preserve">§ </w:t>
      </w:r>
      <w:bookmarkEnd w:id="1"/>
      <w:r w:rsidRPr="000F1242">
        <w:rPr>
          <w:rFonts w:asciiTheme="minorHAnsi" w:hAnsiTheme="minorHAnsi" w:cstheme="minorHAnsi"/>
          <w:spacing w:val="-2"/>
        </w:rPr>
        <w:t xml:space="preserve">3729, 3802). </w:t>
      </w:r>
    </w:p>
    <w:p w:rsidR="008C6AD3" w:rsidRPr="000F1242" w:rsidP="008C6AD3" w14:paraId="316BFCFB" w14:textId="77777777">
      <w:pPr>
        <w:pStyle w:val="BodyText"/>
        <w:jc w:val="both"/>
        <w:rPr>
          <w:rFonts w:asciiTheme="minorHAnsi" w:hAnsiTheme="minorHAnsi" w:cstheme="minorHAnsi"/>
          <w:b/>
          <w:bCs/>
          <w:spacing w:val="-2"/>
        </w:rPr>
      </w:pPr>
    </w:p>
    <w:p w:rsidR="00B35AFE" w:rsidRPr="00883F74" w:rsidP="00B35AFE" w14:paraId="64F0278E" w14:textId="7ABB2FC2">
      <w:pPr>
        <w:rPr>
          <w:rFonts w:asciiTheme="minorHAnsi" w:hAnsiTheme="minorHAnsi" w:cstheme="minorHAnsi"/>
        </w:rPr>
      </w:pPr>
      <w:r w:rsidRPr="00883F74">
        <w:rPr>
          <w:rFonts w:asciiTheme="minorHAnsi" w:hAnsiTheme="minorHAnsi" w:cstheme="minorHAnsi"/>
          <w:b/>
          <w:bCs/>
          <w:spacing w:val="-2"/>
        </w:rPr>
        <w:t>Paperwork Reduction Act</w:t>
      </w:r>
      <w:r w:rsidRPr="00883F74" w:rsidR="008C6AD3">
        <w:rPr>
          <w:rFonts w:asciiTheme="minorHAnsi" w:hAnsiTheme="minorHAnsi" w:cstheme="minorHAnsi"/>
          <w:b/>
          <w:bCs/>
          <w:spacing w:val="-2"/>
        </w:rPr>
        <w:t xml:space="preserve"> Statement: </w:t>
      </w:r>
      <w:r w:rsidRPr="00883F74">
        <w:rPr>
          <w:rFonts w:asciiTheme="minorHAnsi" w:hAnsiTheme="minorHAnsi" w:cstheme="minorHAnsi"/>
        </w:rPr>
        <w:t xml:space="preserve">According to the Paperwork Reduction Act of 1995, an agency may not conduct or sponsor an information collection, and a person is not required to respond to this information unless it displays a valid OMB control number. The control number for this collection is 3133-0138. The time required to complete this collection of information is estimated to average 6 minutes per response. Comments concerning the accuracy of this burden estimate and or any other aspect of this information collection, including suggestions for reducing this burden should be addressed </w:t>
      </w:r>
      <w:r w:rsidRPr="00883F74">
        <w:rPr>
          <w:rFonts w:asciiTheme="minorHAnsi" w:hAnsiTheme="minorHAnsi" w:cstheme="minorHAnsi"/>
        </w:rPr>
        <w:t>to the National Credit Union Administration, 1775 Duke Street, Alexandria, Virginia 22314.</w:t>
      </w:r>
    </w:p>
    <w:p w:rsidR="008C6AD3" w:rsidRPr="00883F74" w:rsidP="008C6AD3" w14:paraId="0ED58926" w14:textId="6C2A5C28">
      <w:pPr>
        <w:pStyle w:val="BodyText"/>
        <w:jc w:val="both"/>
        <w:rPr>
          <w:rFonts w:asciiTheme="minorHAnsi" w:hAnsiTheme="minorHAnsi" w:cstheme="minorHAnsi"/>
          <w:b/>
          <w:bCs/>
          <w:spacing w:val="-2"/>
        </w:rPr>
      </w:pPr>
    </w:p>
    <w:p w:rsidR="001F40C5" w:rsidRPr="00883F74" w:rsidP="008C6AD3" w14:paraId="5CF1D612" w14:textId="172B4B16">
      <w:pPr>
        <w:pStyle w:val="BodyText"/>
        <w:jc w:val="both"/>
        <w:rPr>
          <w:rFonts w:asciiTheme="minorHAnsi" w:hAnsiTheme="minorHAnsi" w:cstheme="minorHAnsi"/>
          <w:spacing w:val="-2"/>
        </w:rPr>
      </w:pPr>
      <w:r w:rsidRPr="00883F74">
        <w:rPr>
          <w:rFonts w:asciiTheme="minorHAnsi" w:hAnsiTheme="minorHAnsi" w:cstheme="minorHAnsi"/>
          <w:spacing w:val="-2"/>
        </w:rPr>
        <w:t xml:space="preserve"> This information will not be held confidential and may be made available to the public in accordance with the Freedom of Information Act (5 U.S.C. §552). </w:t>
      </w:r>
    </w:p>
    <w:p w:rsidR="00806930" w:rsidRPr="00883F74" w:rsidP="008C6AD3" w14:paraId="02D35172" w14:textId="77777777">
      <w:pPr>
        <w:pStyle w:val="BodyText"/>
        <w:jc w:val="both"/>
        <w:rPr>
          <w:rFonts w:asciiTheme="minorHAnsi" w:hAnsiTheme="minorHAnsi" w:cstheme="minorHAnsi"/>
          <w:spacing w:val="-2"/>
        </w:rPr>
      </w:pPr>
    </w:p>
    <w:p w:rsidR="001F40C5" w:rsidP="00806930" w14:paraId="72EC425D" w14:textId="6BED1ABF">
      <w:pPr>
        <w:pStyle w:val="BodyText"/>
        <w:jc w:val="both"/>
        <w:rPr>
          <w:rFonts w:ascii="Public Sans" w:hAnsi="Public Sans"/>
          <w:spacing w:val="-2"/>
          <w:sz w:val="16"/>
          <w:szCs w:val="16"/>
        </w:rPr>
      </w:pPr>
      <w:r w:rsidRPr="00883F74">
        <w:rPr>
          <w:rFonts w:asciiTheme="minorHAnsi" w:hAnsiTheme="minorHAnsi" w:cstheme="minorHAnsi"/>
          <w:b/>
          <w:bCs/>
          <w:u w:val="single"/>
        </w:rPr>
        <w:t>Privacy Notice</w:t>
      </w:r>
      <w:r w:rsidRPr="00883F74">
        <w:rPr>
          <w:rFonts w:asciiTheme="minorHAnsi" w:hAnsiTheme="minorHAnsi" w:cstheme="minorHAnsi"/>
        </w:rPr>
        <w:t xml:space="preserve">: The NCUA securely maintains all personally identifiable information provided in CyberGrants’ </w:t>
      </w:r>
      <w:r w:rsidRPr="00883F74">
        <w:rPr>
          <w:rFonts w:asciiTheme="minorHAnsi" w:hAnsiTheme="minorHAnsi" w:cstheme="minorHAnsi"/>
        </w:rPr>
        <w:t>submissions, and</w:t>
      </w:r>
      <w:r w:rsidRPr="00883F74">
        <w:rPr>
          <w:rFonts w:asciiTheme="minorHAnsi" w:hAnsiTheme="minorHAnsi" w:cstheme="minorHAnsi"/>
        </w:rPr>
        <w:t xml:space="preserve"> only shares such information outside of the NCUA if required by law or regulation. For additional information about the NCUA’s privacy practices, please contact privacy@ncua.gov</w:t>
      </w:r>
      <w:r w:rsidRPr="000F1242">
        <w:rPr>
          <w:rFonts w:asciiTheme="minorHAnsi" w:hAnsiTheme="minorHAnsi" w:cstheme="minorHAnsi"/>
        </w:rPr>
        <w:t>.</w:t>
      </w:r>
      <w:r>
        <w:rPr>
          <w:rFonts w:ascii="Public Sans" w:hAnsi="Public Sans"/>
          <w:spacing w:val="-2"/>
          <w:sz w:val="16"/>
          <w:szCs w:val="16"/>
        </w:rPr>
        <w:br w:type="page"/>
      </w:r>
    </w:p>
    <w:p w:rsidR="008C6AD3" w:rsidRPr="008C6AD3" w:rsidP="00806930" w14:paraId="4FC36CA1" w14:textId="42E480D1">
      <w:pPr>
        <w:pStyle w:val="BodyText"/>
        <w:jc w:val="both"/>
        <w:rPr>
          <w:rFonts w:ascii="Public Sans" w:hAnsi="Public Sans"/>
          <w:spacing w:val="-2"/>
          <w:sz w:val="16"/>
          <w:szCs w:val="16"/>
        </w:rPr>
      </w:pPr>
    </w:p>
    <w:sectPr w:rsidSect="00D344FE">
      <w:headerReference w:type="default" r:id="rId9"/>
      <w:footerReference w:type="default" r:id="rId10"/>
      <w:headerReference w:type="first" r:id="rId11"/>
      <w:pgSz w:w="12240" w:h="15840" w:code="1"/>
      <w:pgMar w:top="1440" w:right="1440" w:bottom="1440" w:left="1440" w:header="0" w:footer="8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AAAAD+TimesNewRomanPS-BoldMT">
    <w:altName w:val="Cambria"/>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Public Sans">
    <w:panose1 w:val="00000000000000000000"/>
    <w:charset w:val="00"/>
    <w:family w:val="modern"/>
    <w:notTrueType/>
    <w:pitch w:val="variable"/>
    <w:sig w:usb0="A00000FF" w:usb1="4000205B" w:usb2="00000000" w:usb3="00000000" w:csb0="00000193" w:csb1="00000000"/>
  </w:font>
  <w:font w:name="AAAAAF+TimesNewRomanPSM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4FE" w14:paraId="1A41075B" w14:textId="54B58C7E">
    <w:pPr>
      <w:pStyle w:val="Footer"/>
      <w:jc w:val="center"/>
    </w:pPr>
    <w:r>
      <w:t xml:space="preserve">Page </w:t>
    </w:r>
    <w:sdt>
      <w:sdtPr>
        <w:id w:val="-2909018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sdtContent>
    </w:sdt>
  </w:p>
  <w:p w:rsidR="00E058B9" w14:paraId="3ED1BB87"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987" w14:paraId="28200E65" w14:textId="77777777">
    <w:pPr>
      <w:pStyle w:val="Header"/>
    </w:pPr>
  </w:p>
  <w:p w:rsidR="00551A03" w14:paraId="1881D3E8" w14:textId="77777777">
    <w:pPr>
      <w:pStyle w:val="Header"/>
    </w:pPr>
  </w:p>
  <w:p w:rsidR="00BC0F16" w:rsidRPr="00A05315" w:rsidP="00BC0F16" w14:paraId="4214552B" w14:textId="4E9E0668">
    <w:pPr>
      <w:pStyle w:val="BodyText"/>
      <w:jc w:val="both"/>
      <w:rPr>
        <w:rFonts w:ascii="Public Sans" w:hAnsi="Public Sans"/>
        <w:b/>
        <w:bCs/>
        <w:sz w:val="24"/>
        <w:szCs w:val="24"/>
      </w:rPr>
    </w:pPr>
    <w:r>
      <w:rPr>
        <w:rFonts w:ascii="Public Sans" w:hAnsi="Public Sans"/>
        <w:b/>
        <w:bCs/>
        <w:sz w:val="24"/>
        <w:szCs w:val="24"/>
      </w:rPr>
      <w:t>NCUA</w:t>
    </w:r>
    <w:r w:rsidR="00620359">
      <w:rPr>
        <w:rFonts w:ascii="Public Sans" w:hAnsi="Public Sans"/>
        <w:b/>
        <w:bCs/>
        <w:sz w:val="24"/>
        <w:szCs w:val="24"/>
      </w:rPr>
      <w:t xml:space="preserve"> </w:t>
    </w:r>
    <w:r w:rsidRPr="00A05315">
      <w:rPr>
        <w:rFonts w:ascii="Public Sans" w:hAnsi="Public Sans"/>
        <w:b/>
        <w:bCs/>
        <w:sz w:val="24"/>
        <w:szCs w:val="24"/>
      </w:rPr>
      <w:t>Technical Assistance Grant Agreement</w:t>
    </w:r>
  </w:p>
  <w:p w:rsidR="00BC0F16" w:rsidP="00BC0F16" w14:paraId="22F997C5" w14:textId="77777777">
    <w:r w:rsidRPr="005B4ED0">
      <w:t xml:space="preserve">Award </w:t>
    </w:r>
    <w:r>
      <w:t>ID</w:t>
    </w:r>
    <w:r w:rsidRPr="005B4ED0">
      <w:t xml:space="preserve">.: </w:t>
    </w:r>
  </w:p>
  <w:p w:rsidR="00BC0F16" w:rsidRPr="005B4ED0" w:rsidP="00BC0F16" w14:paraId="5C401FF4" w14:textId="77777777">
    <w:r w:rsidRPr="005B4ED0">
      <w:t>Recipient:</w:t>
    </w:r>
  </w:p>
  <w:p w:rsidR="00551A03" w14:paraId="0E6B20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bCs/>
      </w:rPr>
      <w:id w:val="-477304119"/>
      <w:docPartObj>
        <w:docPartGallery w:val="Watermarks"/>
        <w:docPartUnique/>
      </w:docPartObj>
    </w:sdtPr>
    <w:sdtContent>
      <w:p w:rsidR="00850787" w:rsidP="00850787" w14:paraId="18AE6A01" w14:textId="2F552DB2">
        <w:pPr>
          <w:pStyle w:val="Header"/>
          <w:rPr>
            <w:b/>
            <w:bCs/>
          </w:rPr>
        </w:pPr>
        <w:r>
          <w:rPr>
            <w:b/>
            <w:bCs/>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p w:rsidR="00850787" w:rsidRPr="00187450" w:rsidP="00850787" w14:paraId="16012D96" w14:textId="77777777">
    <w:pPr>
      <w:pStyle w:val="Header"/>
      <w:rPr>
        <w:rFonts w:ascii="Public Sans" w:hAnsi="Public Sans"/>
        <w:b/>
        <w:bCs/>
        <w:sz w:val="18"/>
        <w:szCs w:val="18"/>
      </w:rPr>
    </w:pPr>
  </w:p>
  <w:p w:rsidR="00187450" w:rsidRPr="00187450" w:rsidP="00187450" w14:paraId="75B120F7" w14:textId="77777777">
    <w:pPr>
      <w:pStyle w:val="Marking"/>
      <w:rPr>
        <w:rFonts w:ascii="Public Sans" w:hAnsi="Public Sans"/>
        <w:sz w:val="18"/>
        <w:szCs w:val="18"/>
      </w:rPr>
    </w:pPr>
    <w:r w:rsidRPr="00187450">
      <w:rPr>
        <w:rFonts w:ascii="Public Sans" w:hAnsi="Public Sans"/>
        <w:sz w:val="18"/>
        <w:szCs w:val="18"/>
      </w:rPr>
      <w:t>DRAFT</w:t>
    </w:r>
  </w:p>
  <w:p w:rsidR="00187450" w:rsidRPr="00187450" w:rsidP="00187450" w14:paraId="274AA85B" w14:textId="77777777">
    <w:pPr>
      <w:pStyle w:val="Marking"/>
      <w:rPr>
        <w:rFonts w:ascii="Public Sans" w:hAnsi="Public Sans"/>
        <w:sz w:val="18"/>
        <w:szCs w:val="18"/>
      </w:rPr>
    </w:pPr>
    <w:r w:rsidRPr="00187450">
      <w:rPr>
        <w:rFonts w:ascii="Public Sans" w:hAnsi="Public Sans"/>
        <w:sz w:val="18"/>
        <w:szCs w:val="18"/>
      </w:rPr>
      <w:t>TEMPLATE; NOT INTENDED FOR EXECUTION WITHOUT MODIFICATION</w:t>
    </w:r>
  </w:p>
  <w:p w:rsidR="00187450" w:rsidRPr="00187450" w:rsidP="00187450" w14:paraId="76297203" w14:textId="71107487">
    <w:pPr>
      <w:pStyle w:val="RevisionDate"/>
      <w:rPr>
        <w:rFonts w:ascii="Public Sans" w:hAnsi="Public Sans"/>
        <w:sz w:val="18"/>
        <w:szCs w:val="18"/>
      </w:rPr>
    </w:pPr>
    <w:r w:rsidRPr="00187450">
      <w:rPr>
        <w:rFonts w:ascii="Public Sans" w:hAnsi="Public Sans"/>
        <w:sz w:val="18"/>
        <w:szCs w:val="18"/>
      </w:rPr>
      <w:t>Revised 0</w:t>
    </w:r>
    <w:r w:rsidR="00A33E47">
      <w:rPr>
        <w:rFonts w:ascii="Public Sans" w:hAnsi="Public Sans"/>
        <w:sz w:val="18"/>
        <w:szCs w:val="18"/>
      </w:rPr>
      <w:t>8</w:t>
    </w:r>
    <w:r w:rsidR="007C74F5">
      <w:rPr>
        <w:rFonts w:ascii="Public Sans" w:hAnsi="Public Sans"/>
        <w:sz w:val="18"/>
        <w:szCs w:val="18"/>
      </w:rPr>
      <w:t>/</w:t>
    </w:r>
    <w:r w:rsidRPr="00187450">
      <w:rPr>
        <w:rFonts w:ascii="Public Sans" w:hAnsi="Public Sans"/>
        <w:sz w:val="18"/>
        <w:szCs w:val="18"/>
      </w:rPr>
      <w:t>2025</w:t>
    </w:r>
  </w:p>
  <w:p w:rsidR="00850787" w:rsidP="00850787" w14:paraId="47C7B645" w14:textId="48B8D43E">
    <w:pPr>
      <w:pStyle w:val="Header"/>
      <w:rPr>
        <w:rFonts w:ascii="Public Sans" w:hAnsi="Public Sans"/>
        <w:b/>
        <w:bCs/>
        <w:sz w:val="18"/>
        <w:szCs w:val="18"/>
      </w:rPr>
    </w:pPr>
    <w:r w:rsidRPr="00187450">
      <w:rPr>
        <w:rFonts w:ascii="Public Sans" w:hAnsi="Public Sans"/>
        <w:b/>
        <w:bCs/>
        <w:sz w:val="18"/>
        <w:szCs w:val="18"/>
      </w:rPr>
      <w:tab/>
    </w:r>
    <w:r w:rsidRPr="00187450">
      <w:rPr>
        <w:rFonts w:ascii="Public Sans" w:hAnsi="Public Sans"/>
        <w:b/>
        <w:bCs/>
        <w:sz w:val="18"/>
        <w:szCs w:val="18"/>
      </w:rPr>
      <w:tab/>
    </w:r>
    <w:r w:rsidRPr="00850787">
      <w:rPr>
        <w:rFonts w:ascii="Public Sans" w:hAnsi="Public Sans"/>
        <w:b/>
        <w:bCs/>
        <w:sz w:val="18"/>
        <w:szCs w:val="18"/>
      </w:rPr>
      <w:t>OMB No. 3133-0138</w:t>
    </w:r>
  </w:p>
  <w:p w:rsidR="00187450" w:rsidRPr="00850787" w:rsidP="00850787" w14:paraId="787E94F5" w14:textId="11B89C97">
    <w:pPr>
      <w:pStyle w:val="Header"/>
      <w:rPr>
        <w:rFonts w:ascii="Public Sans" w:hAnsi="Public Sans"/>
        <w:b/>
        <w:bCs/>
        <w:sz w:val="18"/>
        <w:szCs w:val="18"/>
      </w:rPr>
    </w:pPr>
    <w:r>
      <w:rPr>
        <w:rFonts w:ascii="Public Sans" w:hAnsi="Public Sans"/>
        <w:b/>
        <w:bCs/>
        <w:sz w:val="18"/>
        <w:szCs w:val="18"/>
      </w:rPr>
      <w:tab/>
    </w:r>
    <w:r>
      <w:rPr>
        <w:rFonts w:ascii="Public Sans" w:hAnsi="Public Sans"/>
        <w:b/>
        <w:bCs/>
        <w:sz w:val="18"/>
        <w:szCs w:val="18"/>
      </w:rPr>
      <w:tab/>
    </w:r>
    <w:r w:rsidR="00884203">
      <w:rPr>
        <w:rFonts w:ascii="Public Sans" w:hAnsi="Public Sans"/>
        <w:b/>
        <w:bCs/>
        <w:sz w:val="18"/>
        <w:szCs w:val="18"/>
      </w:rPr>
      <w:t xml:space="preserve">Expiration </w:t>
    </w:r>
    <w:r w:rsidR="00316715">
      <w:rPr>
        <w:rFonts w:ascii="Public Sans" w:hAnsi="Public Sans"/>
        <w:b/>
        <w:bCs/>
        <w:sz w:val="18"/>
        <w:szCs w:val="18"/>
      </w:rPr>
      <w:t>01/</w:t>
    </w:r>
    <w:r w:rsidR="0060342D">
      <w:rPr>
        <w:rFonts w:ascii="Public Sans" w:hAnsi="Public Sans"/>
        <w:b/>
        <w:bCs/>
        <w:sz w:val="18"/>
        <w:szCs w:val="18"/>
      </w:rPr>
      <w:t>3</w:t>
    </w:r>
    <w:r w:rsidR="00316715">
      <w:rPr>
        <w:rFonts w:ascii="Public Sans" w:hAnsi="Public Sans"/>
        <w:b/>
        <w:bCs/>
        <w:sz w:val="18"/>
        <w:szCs w:val="18"/>
      </w:rPr>
      <w:t>1/2028</w:t>
    </w:r>
  </w:p>
  <w:p w:rsidR="00850787" w14:paraId="06A8BB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C5936"/>
    <w:multiLevelType w:val="multilevel"/>
    <w:tmpl w:val="8F88C046"/>
    <w:lvl w:ilvl="0">
      <w:start w:val="3"/>
      <w:numFmt w:val="decimal"/>
      <w:lvlText w:val="%1"/>
      <w:lvlJc w:val="left"/>
      <w:pPr>
        <w:ind w:left="1800" w:hanging="721"/>
      </w:pPr>
      <w:rPr>
        <w:rFonts w:hint="default"/>
        <w:lang w:val="en-US" w:eastAsia="en-US" w:bidi="ar-SA"/>
      </w:rPr>
    </w:lvl>
    <w:lvl w:ilvl="1">
      <w:start w:val="1"/>
      <w:numFmt w:val="decimal"/>
      <w:lvlText w:val="%1.%2"/>
      <w:lvlJc w:val="left"/>
      <w:pPr>
        <w:ind w:left="1800" w:hanging="721"/>
      </w:pPr>
      <w:rPr>
        <w:rFonts w:ascii="Calibri" w:eastAsia="Calibri" w:hAnsi="Calibri" w:cs="Calibri" w:hint="default"/>
        <w:b w:val="0"/>
        <w:bCs w:val="0"/>
        <w:i w:val="0"/>
        <w:iCs w:val="0"/>
        <w:spacing w:val="-1"/>
        <w:w w:val="100"/>
        <w:sz w:val="22"/>
        <w:szCs w:val="22"/>
        <w:lang w:val="en-US" w:eastAsia="en-US" w:bidi="ar-SA"/>
      </w:rPr>
    </w:lvl>
    <w:lvl w:ilvl="2">
      <w:start w:val="1"/>
      <w:numFmt w:val="lowerLetter"/>
      <w:lvlText w:val="(%3)"/>
      <w:lvlJc w:val="left"/>
      <w:pPr>
        <w:ind w:left="2160" w:hanging="360"/>
      </w:pPr>
      <w:rPr>
        <w:rFonts w:hint="default"/>
        <w:spacing w:val="-1"/>
        <w:w w:val="100"/>
        <w:lang w:val="en-US" w:eastAsia="en-US" w:bidi="ar-SA"/>
      </w:rPr>
    </w:lvl>
    <w:lvl w:ilvl="3">
      <w:start w:val="1"/>
      <w:numFmt w:val="lowerRoman"/>
      <w:lvlText w:val="(%4)"/>
      <w:lvlJc w:val="left"/>
      <w:pPr>
        <w:ind w:left="2519" w:hanging="360"/>
      </w:pPr>
      <w:rPr>
        <w:rFonts w:ascii="Calibri" w:eastAsia="Calibri" w:hAnsi="Calibri" w:cs="Calibri" w:hint="default"/>
        <w:b w:val="0"/>
        <w:bCs w:val="0"/>
        <w:i w:val="0"/>
        <w:iCs w:val="0"/>
        <w:spacing w:val="-1"/>
        <w:w w:val="100"/>
        <w:sz w:val="22"/>
        <w:szCs w:val="22"/>
        <w:lang w:val="en-US" w:eastAsia="en-US" w:bidi="ar-SA"/>
      </w:rPr>
    </w:lvl>
    <w:lvl w:ilvl="4">
      <w:start w:val="0"/>
      <w:numFmt w:val="bullet"/>
      <w:lvlText w:val="•"/>
      <w:lvlJc w:val="left"/>
      <w:pPr>
        <w:ind w:left="3942" w:hanging="360"/>
      </w:pPr>
      <w:rPr>
        <w:rFonts w:hint="default"/>
        <w:lang w:val="en-US" w:eastAsia="en-US" w:bidi="ar-SA"/>
      </w:rPr>
    </w:lvl>
    <w:lvl w:ilvl="5">
      <w:start w:val="0"/>
      <w:numFmt w:val="bullet"/>
      <w:lvlText w:val="•"/>
      <w:lvlJc w:val="left"/>
      <w:pPr>
        <w:ind w:left="5265" w:hanging="360"/>
      </w:pPr>
      <w:rPr>
        <w:rFonts w:hint="default"/>
        <w:lang w:val="en-US" w:eastAsia="en-US" w:bidi="ar-SA"/>
      </w:rPr>
    </w:lvl>
    <w:lvl w:ilvl="6">
      <w:start w:val="0"/>
      <w:numFmt w:val="bullet"/>
      <w:lvlText w:val="•"/>
      <w:lvlJc w:val="left"/>
      <w:pPr>
        <w:ind w:left="6588" w:hanging="360"/>
      </w:pPr>
      <w:rPr>
        <w:rFonts w:hint="default"/>
        <w:lang w:val="en-US" w:eastAsia="en-US" w:bidi="ar-SA"/>
      </w:rPr>
    </w:lvl>
    <w:lvl w:ilvl="7">
      <w:start w:val="0"/>
      <w:numFmt w:val="bullet"/>
      <w:lvlText w:val="•"/>
      <w:lvlJc w:val="left"/>
      <w:pPr>
        <w:ind w:left="7911" w:hanging="360"/>
      </w:pPr>
      <w:rPr>
        <w:rFonts w:hint="default"/>
        <w:lang w:val="en-US" w:eastAsia="en-US" w:bidi="ar-SA"/>
      </w:rPr>
    </w:lvl>
    <w:lvl w:ilvl="8">
      <w:start w:val="0"/>
      <w:numFmt w:val="bullet"/>
      <w:lvlText w:val="•"/>
      <w:lvlJc w:val="left"/>
      <w:pPr>
        <w:ind w:left="9234" w:hanging="360"/>
      </w:pPr>
      <w:rPr>
        <w:rFonts w:hint="default"/>
        <w:lang w:val="en-US" w:eastAsia="en-US" w:bidi="ar-SA"/>
      </w:rPr>
    </w:lvl>
  </w:abstractNum>
  <w:abstractNum w:abstractNumId="1">
    <w:nsid w:val="03725C1C"/>
    <w:multiLevelType w:val="multilevel"/>
    <w:tmpl w:val="EDE05960"/>
    <w:lvl w:ilvl="0">
      <w:start w:val="6"/>
      <w:numFmt w:val="decimal"/>
      <w:lvlText w:val="%1"/>
      <w:lvlJc w:val="left"/>
      <w:pPr>
        <w:ind w:left="2527" w:hanging="728"/>
      </w:pPr>
      <w:rPr>
        <w:rFonts w:hint="default"/>
        <w:lang w:val="en-US" w:eastAsia="en-US" w:bidi="ar-SA"/>
      </w:rPr>
    </w:lvl>
    <w:lvl w:ilvl="1">
      <w:start w:val="1"/>
      <w:numFmt w:val="decimal"/>
      <w:lvlText w:val="%1.%2"/>
      <w:lvlJc w:val="left"/>
      <w:pPr>
        <w:ind w:left="2527" w:hanging="728"/>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4392" w:hanging="728"/>
      </w:pPr>
      <w:rPr>
        <w:rFonts w:hint="default"/>
        <w:lang w:val="en-US" w:eastAsia="en-US" w:bidi="ar-SA"/>
      </w:rPr>
    </w:lvl>
    <w:lvl w:ilvl="3">
      <w:start w:val="0"/>
      <w:numFmt w:val="bullet"/>
      <w:lvlText w:val="•"/>
      <w:lvlJc w:val="left"/>
      <w:pPr>
        <w:ind w:left="5328" w:hanging="728"/>
      </w:pPr>
      <w:rPr>
        <w:rFonts w:hint="default"/>
        <w:lang w:val="en-US" w:eastAsia="en-US" w:bidi="ar-SA"/>
      </w:rPr>
    </w:lvl>
    <w:lvl w:ilvl="4">
      <w:start w:val="0"/>
      <w:numFmt w:val="bullet"/>
      <w:lvlText w:val="•"/>
      <w:lvlJc w:val="left"/>
      <w:pPr>
        <w:ind w:left="6264" w:hanging="728"/>
      </w:pPr>
      <w:rPr>
        <w:rFonts w:hint="default"/>
        <w:lang w:val="en-US" w:eastAsia="en-US" w:bidi="ar-SA"/>
      </w:rPr>
    </w:lvl>
    <w:lvl w:ilvl="5">
      <w:start w:val="0"/>
      <w:numFmt w:val="bullet"/>
      <w:lvlText w:val="•"/>
      <w:lvlJc w:val="left"/>
      <w:pPr>
        <w:ind w:left="7200" w:hanging="728"/>
      </w:pPr>
      <w:rPr>
        <w:rFonts w:hint="default"/>
        <w:lang w:val="en-US" w:eastAsia="en-US" w:bidi="ar-SA"/>
      </w:rPr>
    </w:lvl>
    <w:lvl w:ilvl="6">
      <w:start w:val="0"/>
      <w:numFmt w:val="bullet"/>
      <w:lvlText w:val="•"/>
      <w:lvlJc w:val="left"/>
      <w:pPr>
        <w:ind w:left="8136" w:hanging="728"/>
      </w:pPr>
      <w:rPr>
        <w:rFonts w:hint="default"/>
        <w:lang w:val="en-US" w:eastAsia="en-US" w:bidi="ar-SA"/>
      </w:rPr>
    </w:lvl>
    <w:lvl w:ilvl="7">
      <w:start w:val="0"/>
      <w:numFmt w:val="bullet"/>
      <w:lvlText w:val="•"/>
      <w:lvlJc w:val="left"/>
      <w:pPr>
        <w:ind w:left="9072" w:hanging="728"/>
      </w:pPr>
      <w:rPr>
        <w:rFonts w:hint="default"/>
        <w:lang w:val="en-US" w:eastAsia="en-US" w:bidi="ar-SA"/>
      </w:rPr>
    </w:lvl>
    <w:lvl w:ilvl="8">
      <w:start w:val="0"/>
      <w:numFmt w:val="bullet"/>
      <w:lvlText w:val="•"/>
      <w:lvlJc w:val="left"/>
      <w:pPr>
        <w:ind w:left="10008" w:hanging="728"/>
      </w:pPr>
      <w:rPr>
        <w:rFonts w:hint="default"/>
        <w:lang w:val="en-US" w:eastAsia="en-US" w:bidi="ar-SA"/>
      </w:rPr>
    </w:lvl>
  </w:abstractNum>
  <w:abstractNum w:abstractNumId="2">
    <w:nsid w:val="03994449"/>
    <w:multiLevelType w:val="hybridMultilevel"/>
    <w:tmpl w:val="D436B6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3A62E82"/>
    <w:multiLevelType w:val="hybridMultilevel"/>
    <w:tmpl w:val="EEB6560E"/>
    <w:lvl w:ilvl="0">
      <w:start w:val="1"/>
      <w:numFmt w:val="decimal"/>
      <w:lvlText w:val="%1."/>
      <w:lvlJc w:val="left"/>
      <w:pPr>
        <w:ind w:left="2159" w:hanging="219"/>
      </w:pPr>
      <w:rPr>
        <w:rFonts w:ascii="Calibri" w:eastAsia="Calibri" w:hAnsi="Calibri" w:cs="Calibri" w:hint="default"/>
        <w:b w:val="0"/>
        <w:bCs w:val="0"/>
        <w:i w:val="0"/>
        <w:iCs w:val="0"/>
        <w:spacing w:val="0"/>
        <w:w w:val="100"/>
        <w:sz w:val="22"/>
        <w:szCs w:val="22"/>
        <w:lang w:val="en-US" w:eastAsia="en-US" w:bidi="ar-SA"/>
      </w:rPr>
    </w:lvl>
    <w:lvl w:ilvl="1">
      <w:start w:val="1"/>
      <w:numFmt w:val="lowerRoman"/>
      <w:lvlText w:val="%2."/>
      <w:lvlJc w:val="left"/>
      <w:pPr>
        <w:ind w:left="2159" w:hanging="156"/>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4104" w:hanging="156"/>
      </w:pPr>
      <w:rPr>
        <w:rFonts w:hint="default"/>
        <w:lang w:val="en-US" w:eastAsia="en-US" w:bidi="ar-SA"/>
      </w:rPr>
    </w:lvl>
    <w:lvl w:ilvl="3">
      <w:start w:val="0"/>
      <w:numFmt w:val="bullet"/>
      <w:lvlText w:val="•"/>
      <w:lvlJc w:val="left"/>
      <w:pPr>
        <w:ind w:left="5076" w:hanging="156"/>
      </w:pPr>
      <w:rPr>
        <w:rFonts w:hint="default"/>
        <w:lang w:val="en-US" w:eastAsia="en-US" w:bidi="ar-SA"/>
      </w:rPr>
    </w:lvl>
    <w:lvl w:ilvl="4">
      <w:start w:val="0"/>
      <w:numFmt w:val="bullet"/>
      <w:lvlText w:val="•"/>
      <w:lvlJc w:val="left"/>
      <w:pPr>
        <w:ind w:left="6048" w:hanging="156"/>
      </w:pPr>
      <w:rPr>
        <w:rFonts w:hint="default"/>
        <w:lang w:val="en-US" w:eastAsia="en-US" w:bidi="ar-SA"/>
      </w:rPr>
    </w:lvl>
    <w:lvl w:ilvl="5">
      <w:start w:val="0"/>
      <w:numFmt w:val="bullet"/>
      <w:lvlText w:val="•"/>
      <w:lvlJc w:val="left"/>
      <w:pPr>
        <w:ind w:left="7020" w:hanging="156"/>
      </w:pPr>
      <w:rPr>
        <w:rFonts w:hint="default"/>
        <w:lang w:val="en-US" w:eastAsia="en-US" w:bidi="ar-SA"/>
      </w:rPr>
    </w:lvl>
    <w:lvl w:ilvl="6">
      <w:start w:val="0"/>
      <w:numFmt w:val="bullet"/>
      <w:lvlText w:val="•"/>
      <w:lvlJc w:val="left"/>
      <w:pPr>
        <w:ind w:left="7992" w:hanging="156"/>
      </w:pPr>
      <w:rPr>
        <w:rFonts w:hint="default"/>
        <w:lang w:val="en-US" w:eastAsia="en-US" w:bidi="ar-SA"/>
      </w:rPr>
    </w:lvl>
    <w:lvl w:ilvl="7">
      <w:start w:val="0"/>
      <w:numFmt w:val="bullet"/>
      <w:lvlText w:val="•"/>
      <w:lvlJc w:val="left"/>
      <w:pPr>
        <w:ind w:left="8964" w:hanging="156"/>
      </w:pPr>
      <w:rPr>
        <w:rFonts w:hint="default"/>
        <w:lang w:val="en-US" w:eastAsia="en-US" w:bidi="ar-SA"/>
      </w:rPr>
    </w:lvl>
    <w:lvl w:ilvl="8">
      <w:start w:val="0"/>
      <w:numFmt w:val="bullet"/>
      <w:lvlText w:val="•"/>
      <w:lvlJc w:val="left"/>
      <w:pPr>
        <w:ind w:left="9936" w:hanging="156"/>
      </w:pPr>
      <w:rPr>
        <w:rFonts w:hint="default"/>
        <w:lang w:val="en-US" w:eastAsia="en-US" w:bidi="ar-SA"/>
      </w:rPr>
    </w:lvl>
  </w:abstractNum>
  <w:abstractNum w:abstractNumId="4">
    <w:nsid w:val="0CE315C3"/>
    <w:multiLevelType w:val="multilevel"/>
    <w:tmpl w:val="25AA71A6"/>
    <w:lvl w:ilvl="0">
      <w:start w:val="5"/>
      <w:numFmt w:val="decimal"/>
      <w:lvlText w:val="%1"/>
      <w:lvlJc w:val="left"/>
      <w:pPr>
        <w:ind w:left="1800" w:hanging="721"/>
      </w:pPr>
      <w:rPr>
        <w:rFonts w:hint="default"/>
        <w:lang w:val="en-US" w:eastAsia="en-US" w:bidi="ar-SA"/>
      </w:rPr>
    </w:lvl>
    <w:lvl w:ilvl="1">
      <w:start w:val="1"/>
      <w:numFmt w:val="decimal"/>
      <w:lvlText w:val="%1.%2"/>
      <w:lvlJc w:val="left"/>
      <w:pPr>
        <w:ind w:left="1800" w:hanging="721"/>
      </w:pPr>
      <w:rPr>
        <w:rFonts w:ascii="Calibri" w:eastAsia="Calibri" w:hAnsi="Calibri" w:cs="Calibri" w:hint="default"/>
        <w:b w:val="0"/>
        <w:bCs w:val="0"/>
        <w:i w:val="0"/>
        <w:iCs w:val="0"/>
        <w:spacing w:val="-1"/>
        <w:w w:val="100"/>
        <w:sz w:val="22"/>
        <w:szCs w:val="22"/>
        <w:lang w:val="en-US" w:eastAsia="en-US" w:bidi="ar-SA"/>
      </w:rPr>
    </w:lvl>
    <w:lvl w:ilvl="2">
      <w:start w:val="1"/>
      <w:numFmt w:val="lowerLetter"/>
      <w:lvlText w:val="(%3)"/>
      <w:lvlJc w:val="left"/>
      <w:pPr>
        <w:ind w:left="2159" w:hanging="360"/>
      </w:pPr>
      <w:rPr>
        <w:rFonts w:ascii="Calibri" w:eastAsia="Calibri" w:hAnsi="Calibri" w:cs="Calibri" w:hint="default"/>
        <w:b w:val="0"/>
        <w:bCs w:val="0"/>
        <w:i w:val="0"/>
        <w:iCs w:val="0"/>
        <w:spacing w:val="-1"/>
        <w:w w:val="100"/>
        <w:sz w:val="22"/>
        <w:szCs w:val="22"/>
        <w:lang w:val="en-US" w:eastAsia="en-US" w:bidi="ar-SA"/>
      </w:rPr>
    </w:lvl>
    <w:lvl w:ilvl="3">
      <w:start w:val="1"/>
      <w:numFmt w:val="lowerRoman"/>
      <w:lvlText w:val="(%4)"/>
      <w:lvlJc w:val="left"/>
      <w:pPr>
        <w:ind w:left="2879" w:hanging="360"/>
      </w:pPr>
      <w:rPr>
        <w:rFonts w:ascii="Calibri" w:eastAsia="Calibri" w:hAnsi="Calibri" w:cs="Calibri" w:hint="default"/>
        <w:b w:val="0"/>
        <w:bCs w:val="0"/>
        <w:i w:val="0"/>
        <w:iCs w:val="0"/>
        <w:spacing w:val="-1"/>
        <w:w w:val="100"/>
        <w:sz w:val="22"/>
        <w:szCs w:val="22"/>
        <w:lang w:val="en-US" w:eastAsia="en-US" w:bidi="ar-SA"/>
      </w:rPr>
    </w:lvl>
    <w:lvl w:ilvl="4">
      <w:start w:val="1"/>
      <w:numFmt w:val="lowerLetter"/>
      <w:lvlText w:val="%5."/>
      <w:lvlJc w:val="left"/>
      <w:pPr>
        <w:ind w:left="3239" w:hanging="360"/>
      </w:pPr>
      <w:rPr>
        <w:rFonts w:ascii="Calibri" w:eastAsia="Calibri" w:hAnsi="Calibri" w:cs="Calibri" w:hint="default"/>
        <w:b w:val="0"/>
        <w:bCs w:val="0"/>
        <w:i w:val="0"/>
        <w:iCs w:val="0"/>
        <w:spacing w:val="-1"/>
        <w:w w:val="100"/>
        <w:sz w:val="22"/>
        <w:szCs w:val="22"/>
        <w:lang w:val="en-US" w:eastAsia="en-US" w:bidi="ar-SA"/>
      </w:rPr>
    </w:lvl>
    <w:lvl w:ilvl="5">
      <w:start w:val="0"/>
      <w:numFmt w:val="bullet"/>
      <w:lvlText w:val="•"/>
      <w:lvlJc w:val="left"/>
      <w:pPr>
        <w:ind w:left="4980" w:hanging="360"/>
      </w:pPr>
      <w:rPr>
        <w:rFonts w:hint="default"/>
        <w:lang w:val="en-US" w:eastAsia="en-US" w:bidi="ar-SA"/>
      </w:rPr>
    </w:lvl>
    <w:lvl w:ilvl="6">
      <w:start w:val="0"/>
      <w:numFmt w:val="bullet"/>
      <w:lvlText w:val="•"/>
      <w:lvlJc w:val="left"/>
      <w:pPr>
        <w:ind w:left="636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9120" w:hanging="360"/>
      </w:pPr>
      <w:rPr>
        <w:rFonts w:hint="default"/>
        <w:lang w:val="en-US" w:eastAsia="en-US" w:bidi="ar-SA"/>
      </w:rPr>
    </w:lvl>
  </w:abstractNum>
  <w:abstractNum w:abstractNumId="5">
    <w:nsid w:val="0E58017C"/>
    <w:multiLevelType w:val="hybridMultilevel"/>
    <w:tmpl w:val="636200B6"/>
    <w:lvl w:ilvl="0">
      <w:start w:val="1"/>
      <w:numFmt w:val="lowerLetter"/>
      <w:lvlText w:val="%1."/>
      <w:lvlJc w:val="left"/>
      <w:pPr>
        <w:ind w:left="2011" w:hanging="212"/>
      </w:pPr>
      <w:rPr>
        <w:rFonts w:ascii="Calibri" w:eastAsia="Calibri" w:hAnsi="Calibri" w:cs="Calibri" w:hint="default"/>
        <w:b w:val="0"/>
        <w:bCs w:val="0"/>
        <w:i w:val="0"/>
        <w:iCs w:val="0"/>
        <w:spacing w:val="-1"/>
        <w:w w:val="100"/>
        <w:sz w:val="22"/>
        <w:szCs w:val="22"/>
        <w:lang w:val="en-US" w:eastAsia="en-US" w:bidi="ar-SA"/>
      </w:rPr>
    </w:lvl>
    <w:lvl w:ilvl="1">
      <w:start w:val="1"/>
      <w:numFmt w:val="decimal"/>
      <w:lvlText w:val="%2."/>
      <w:lvlJc w:val="left"/>
      <w:pPr>
        <w:ind w:left="1800" w:hanging="219"/>
      </w:pPr>
      <w:rPr>
        <w:rFonts w:ascii="Calibri" w:eastAsia="Calibri" w:hAnsi="Calibri" w:cs="Calibri" w:hint="default"/>
        <w:b w:val="0"/>
        <w:bCs w:val="0"/>
        <w:i w:val="0"/>
        <w:iCs w:val="0"/>
        <w:spacing w:val="0"/>
        <w:w w:val="100"/>
        <w:sz w:val="22"/>
        <w:szCs w:val="22"/>
        <w:lang w:val="en-US" w:eastAsia="en-US" w:bidi="ar-SA"/>
      </w:rPr>
    </w:lvl>
    <w:lvl w:ilvl="2">
      <w:start w:val="1"/>
      <w:numFmt w:val="lowerRoman"/>
      <w:lvlText w:val="%3."/>
      <w:lvlJc w:val="left"/>
      <w:pPr>
        <w:ind w:left="2520" w:hanging="156"/>
      </w:pPr>
      <w:rPr>
        <w:rFonts w:ascii="Calibri" w:eastAsia="Calibri" w:hAnsi="Calibri" w:cs="Calibri" w:hint="default"/>
        <w:b w:val="0"/>
        <w:bCs w:val="0"/>
        <w:i w:val="0"/>
        <w:iCs w:val="0"/>
        <w:spacing w:val="-1"/>
        <w:w w:val="100"/>
        <w:sz w:val="22"/>
        <w:szCs w:val="22"/>
        <w:lang w:val="en-US" w:eastAsia="en-US" w:bidi="ar-SA"/>
      </w:rPr>
    </w:lvl>
    <w:lvl w:ilvl="3">
      <w:start w:val="1"/>
      <w:numFmt w:val="upperLetter"/>
      <w:lvlText w:val="%4."/>
      <w:lvlJc w:val="left"/>
      <w:pPr>
        <w:ind w:left="3472" w:hanging="233"/>
      </w:pPr>
      <w:rPr>
        <w:rFonts w:ascii="Calibri" w:eastAsia="Calibri" w:hAnsi="Calibri" w:cs="Calibri" w:hint="default"/>
        <w:b w:val="0"/>
        <w:bCs w:val="0"/>
        <w:i w:val="0"/>
        <w:iCs w:val="0"/>
        <w:spacing w:val="-1"/>
        <w:w w:val="100"/>
        <w:sz w:val="22"/>
        <w:szCs w:val="22"/>
        <w:lang w:val="en-US" w:eastAsia="en-US" w:bidi="ar-SA"/>
      </w:rPr>
    </w:lvl>
    <w:lvl w:ilvl="4">
      <w:start w:val="0"/>
      <w:numFmt w:val="bullet"/>
      <w:lvlText w:val="•"/>
      <w:lvlJc w:val="left"/>
      <w:pPr>
        <w:ind w:left="3240" w:hanging="233"/>
      </w:pPr>
      <w:rPr>
        <w:rFonts w:hint="default"/>
        <w:lang w:val="en-US" w:eastAsia="en-US" w:bidi="ar-SA"/>
      </w:rPr>
    </w:lvl>
    <w:lvl w:ilvl="5">
      <w:start w:val="0"/>
      <w:numFmt w:val="bullet"/>
      <w:lvlText w:val="•"/>
      <w:lvlJc w:val="left"/>
      <w:pPr>
        <w:ind w:left="3480" w:hanging="233"/>
      </w:pPr>
      <w:rPr>
        <w:rFonts w:hint="default"/>
        <w:lang w:val="en-US" w:eastAsia="en-US" w:bidi="ar-SA"/>
      </w:rPr>
    </w:lvl>
    <w:lvl w:ilvl="6">
      <w:start w:val="0"/>
      <w:numFmt w:val="bullet"/>
      <w:lvlText w:val="•"/>
      <w:lvlJc w:val="left"/>
      <w:pPr>
        <w:ind w:left="5160" w:hanging="233"/>
      </w:pPr>
      <w:rPr>
        <w:rFonts w:hint="default"/>
        <w:lang w:val="en-US" w:eastAsia="en-US" w:bidi="ar-SA"/>
      </w:rPr>
    </w:lvl>
    <w:lvl w:ilvl="7">
      <w:start w:val="0"/>
      <w:numFmt w:val="bullet"/>
      <w:lvlText w:val="•"/>
      <w:lvlJc w:val="left"/>
      <w:pPr>
        <w:ind w:left="6840" w:hanging="233"/>
      </w:pPr>
      <w:rPr>
        <w:rFonts w:hint="default"/>
        <w:lang w:val="en-US" w:eastAsia="en-US" w:bidi="ar-SA"/>
      </w:rPr>
    </w:lvl>
    <w:lvl w:ilvl="8">
      <w:start w:val="0"/>
      <w:numFmt w:val="bullet"/>
      <w:lvlText w:val="•"/>
      <w:lvlJc w:val="left"/>
      <w:pPr>
        <w:ind w:left="8520" w:hanging="233"/>
      </w:pPr>
      <w:rPr>
        <w:rFonts w:hint="default"/>
        <w:lang w:val="en-US" w:eastAsia="en-US" w:bidi="ar-SA"/>
      </w:rPr>
    </w:lvl>
  </w:abstractNum>
  <w:abstractNum w:abstractNumId="6">
    <w:nsid w:val="17FE10A3"/>
    <w:multiLevelType w:val="hybridMultilevel"/>
    <w:tmpl w:val="D82CC052"/>
    <w:lvl w:ilvl="0">
      <w:start w:val="1"/>
      <w:numFmt w:val="decimal"/>
      <w:lvlText w:val="%1."/>
      <w:lvlJc w:val="left"/>
      <w:pPr>
        <w:ind w:left="2159" w:hanging="219"/>
        <w:jc w:val="right"/>
      </w:pPr>
      <w:rPr>
        <w:rFonts w:ascii="Calibri" w:eastAsia="Calibri" w:hAnsi="Calibri" w:cs="Calibri" w:hint="default"/>
        <w:b w:val="0"/>
        <w:bCs w:val="0"/>
        <w:i w:val="0"/>
        <w:iCs w:val="0"/>
        <w:spacing w:val="0"/>
        <w:w w:val="100"/>
        <w:sz w:val="22"/>
        <w:szCs w:val="22"/>
        <w:lang w:val="en-US" w:eastAsia="en-US" w:bidi="ar-SA"/>
      </w:rPr>
    </w:lvl>
    <w:lvl w:ilvl="1">
      <w:start w:val="1"/>
      <w:numFmt w:val="lowerRoman"/>
      <w:lvlText w:val="%2."/>
      <w:lvlJc w:val="left"/>
      <w:pPr>
        <w:ind w:left="2315" w:hanging="156"/>
        <w:jc w:val="right"/>
      </w:pPr>
      <w:rPr>
        <w:rFonts w:ascii="Calibri" w:eastAsia="Calibri" w:hAnsi="Calibri" w:cs="Calibri" w:hint="default"/>
        <w:b w:val="0"/>
        <w:bCs w:val="0"/>
        <w:i w:val="0"/>
        <w:iCs w:val="0"/>
        <w:spacing w:val="-1"/>
        <w:w w:val="100"/>
        <w:sz w:val="22"/>
        <w:szCs w:val="22"/>
        <w:lang w:val="en-US" w:eastAsia="en-US" w:bidi="ar-SA"/>
      </w:rPr>
    </w:lvl>
    <w:lvl w:ilvl="2">
      <w:start w:val="1"/>
      <w:numFmt w:val="upperLetter"/>
      <w:lvlText w:val="(%3)"/>
      <w:lvlJc w:val="left"/>
      <w:pPr>
        <w:ind w:left="2879" w:hanging="312"/>
      </w:pPr>
      <w:rPr>
        <w:rFonts w:ascii="Calibri" w:eastAsia="Calibri" w:hAnsi="Calibri" w:cs="Calibri" w:hint="default"/>
        <w:b w:val="0"/>
        <w:bCs w:val="0"/>
        <w:i w:val="0"/>
        <w:iCs w:val="0"/>
        <w:spacing w:val="-1"/>
        <w:w w:val="100"/>
        <w:sz w:val="22"/>
        <w:szCs w:val="22"/>
        <w:lang w:val="en-US" w:eastAsia="en-US" w:bidi="ar-SA"/>
      </w:rPr>
    </w:lvl>
    <w:lvl w:ilvl="3">
      <w:start w:val="0"/>
      <w:numFmt w:val="bullet"/>
      <w:lvlText w:val="•"/>
      <w:lvlJc w:val="left"/>
      <w:pPr>
        <w:ind w:left="2880" w:hanging="312"/>
      </w:pPr>
      <w:rPr>
        <w:rFonts w:hint="default"/>
        <w:lang w:val="en-US" w:eastAsia="en-US" w:bidi="ar-SA"/>
      </w:rPr>
    </w:lvl>
    <w:lvl w:ilvl="4">
      <w:start w:val="0"/>
      <w:numFmt w:val="bullet"/>
      <w:lvlText w:val="•"/>
      <w:lvlJc w:val="left"/>
      <w:pPr>
        <w:ind w:left="4165" w:hanging="312"/>
      </w:pPr>
      <w:rPr>
        <w:rFonts w:hint="default"/>
        <w:lang w:val="en-US" w:eastAsia="en-US" w:bidi="ar-SA"/>
      </w:rPr>
    </w:lvl>
    <w:lvl w:ilvl="5">
      <w:start w:val="0"/>
      <w:numFmt w:val="bullet"/>
      <w:lvlText w:val="•"/>
      <w:lvlJc w:val="left"/>
      <w:pPr>
        <w:ind w:left="5451" w:hanging="312"/>
      </w:pPr>
      <w:rPr>
        <w:rFonts w:hint="default"/>
        <w:lang w:val="en-US" w:eastAsia="en-US" w:bidi="ar-SA"/>
      </w:rPr>
    </w:lvl>
    <w:lvl w:ilvl="6">
      <w:start w:val="0"/>
      <w:numFmt w:val="bullet"/>
      <w:lvlText w:val="•"/>
      <w:lvlJc w:val="left"/>
      <w:pPr>
        <w:ind w:left="6737" w:hanging="312"/>
      </w:pPr>
      <w:rPr>
        <w:rFonts w:hint="default"/>
        <w:lang w:val="en-US" w:eastAsia="en-US" w:bidi="ar-SA"/>
      </w:rPr>
    </w:lvl>
    <w:lvl w:ilvl="7">
      <w:start w:val="0"/>
      <w:numFmt w:val="bullet"/>
      <w:lvlText w:val="•"/>
      <w:lvlJc w:val="left"/>
      <w:pPr>
        <w:ind w:left="8022" w:hanging="312"/>
      </w:pPr>
      <w:rPr>
        <w:rFonts w:hint="default"/>
        <w:lang w:val="en-US" w:eastAsia="en-US" w:bidi="ar-SA"/>
      </w:rPr>
    </w:lvl>
    <w:lvl w:ilvl="8">
      <w:start w:val="0"/>
      <w:numFmt w:val="bullet"/>
      <w:lvlText w:val="•"/>
      <w:lvlJc w:val="left"/>
      <w:pPr>
        <w:ind w:left="9308" w:hanging="312"/>
      </w:pPr>
      <w:rPr>
        <w:rFonts w:hint="default"/>
        <w:lang w:val="en-US" w:eastAsia="en-US" w:bidi="ar-SA"/>
      </w:rPr>
    </w:lvl>
  </w:abstractNum>
  <w:abstractNum w:abstractNumId="7">
    <w:nsid w:val="18B3464B"/>
    <w:multiLevelType w:val="hybridMultilevel"/>
    <w:tmpl w:val="D4EE53F8"/>
    <w:lvl w:ilvl="0">
      <w:start w:val="1"/>
      <w:numFmt w:val="upperRoman"/>
      <w:lvlText w:val="%1."/>
      <w:lvlJc w:val="left"/>
      <w:pPr>
        <w:ind w:left="1789" w:hanging="71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2790" w:hanging="710"/>
      </w:pPr>
      <w:rPr>
        <w:rFonts w:hint="default"/>
        <w:lang w:val="en-US" w:eastAsia="en-US" w:bidi="ar-SA"/>
      </w:rPr>
    </w:lvl>
    <w:lvl w:ilvl="2">
      <w:start w:val="0"/>
      <w:numFmt w:val="bullet"/>
      <w:lvlText w:val="•"/>
      <w:lvlJc w:val="left"/>
      <w:pPr>
        <w:ind w:left="3800" w:hanging="710"/>
      </w:pPr>
      <w:rPr>
        <w:rFonts w:hint="default"/>
        <w:lang w:val="en-US" w:eastAsia="en-US" w:bidi="ar-SA"/>
      </w:rPr>
    </w:lvl>
    <w:lvl w:ilvl="3">
      <w:start w:val="0"/>
      <w:numFmt w:val="bullet"/>
      <w:lvlText w:val="•"/>
      <w:lvlJc w:val="left"/>
      <w:pPr>
        <w:ind w:left="4810" w:hanging="710"/>
      </w:pPr>
      <w:rPr>
        <w:rFonts w:hint="default"/>
        <w:lang w:val="en-US" w:eastAsia="en-US" w:bidi="ar-SA"/>
      </w:rPr>
    </w:lvl>
    <w:lvl w:ilvl="4">
      <w:start w:val="0"/>
      <w:numFmt w:val="bullet"/>
      <w:lvlText w:val="•"/>
      <w:lvlJc w:val="left"/>
      <w:pPr>
        <w:ind w:left="5820" w:hanging="710"/>
      </w:pPr>
      <w:rPr>
        <w:rFonts w:hint="default"/>
        <w:lang w:val="en-US" w:eastAsia="en-US" w:bidi="ar-SA"/>
      </w:rPr>
    </w:lvl>
    <w:lvl w:ilvl="5">
      <w:start w:val="0"/>
      <w:numFmt w:val="bullet"/>
      <w:lvlText w:val="•"/>
      <w:lvlJc w:val="left"/>
      <w:pPr>
        <w:ind w:left="6830" w:hanging="710"/>
      </w:pPr>
      <w:rPr>
        <w:rFonts w:hint="default"/>
        <w:lang w:val="en-US" w:eastAsia="en-US" w:bidi="ar-SA"/>
      </w:rPr>
    </w:lvl>
    <w:lvl w:ilvl="6">
      <w:start w:val="0"/>
      <w:numFmt w:val="bullet"/>
      <w:lvlText w:val="•"/>
      <w:lvlJc w:val="left"/>
      <w:pPr>
        <w:ind w:left="7840" w:hanging="710"/>
      </w:pPr>
      <w:rPr>
        <w:rFonts w:hint="default"/>
        <w:lang w:val="en-US" w:eastAsia="en-US" w:bidi="ar-SA"/>
      </w:rPr>
    </w:lvl>
    <w:lvl w:ilvl="7">
      <w:start w:val="0"/>
      <w:numFmt w:val="bullet"/>
      <w:lvlText w:val="•"/>
      <w:lvlJc w:val="left"/>
      <w:pPr>
        <w:ind w:left="8850" w:hanging="710"/>
      </w:pPr>
      <w:rPr>
        <w:rFonts w:hint="default"/>
        <w:lang w:val="en-US" w:eastAsia="en-US" w:bidi="ar-SA"/>
      </w:rPr>
    </w:lvl>
    <w:lvl w:ilvl="8">
      <w:start w:val="0"/>
      <w:numFmt w:val="bullet"/>
      <w:lvlText w:val="•"/>
      <w:lvlJc w:val="left"/>
      <w:pPr>
        <w:ind w:left="9860" w:hanging="710"/>
      </w:pPr>
      <w:rPr>
        <w:rFonts w:hint="default"/>
        <w:lang w:val="en-US" w:eastAsia="en-US" w:bidi="ar-SA"/>
      </w:rPr>
    </w:lvl>
  </w:abstractNum>
  <w:abstractNum w:abstractNumId="8">
    <w:nsid w:val="1EC5209E"/>
    <w:multiLevelType w:val="multilevel"/>
    <w:tmpl w:val="00E6F53E"/>
    <w:lvl w:ilvl="0">
      <w:start w:val="7"/>
      <w:numFmt w:val="decimal"/>
      <w:lvlText w:val="%1"/>
      <w:lvlJc w:val="left"/>
      <w:pPr>
        <w:ind w:left="1800" w:hanging="721"/>
      </w:pPr>
      <w:rPr>
        <w:rFonts w:hint="default"/>
        <w:lang w:val="en-US" w:eastAsia="en-US" w:bidi="ar-SA"/>
      </w:rPr>
    </w:lvl>
    <w:lvl w:ilvl="1">
      <w:start w:val="1"/>
      <w:numFmt w:val="decimal"/>
      <w:lvlText w:val="%1.%2"/>
      <w:lvlJc w:val="left"/>
      <w:pPr>
        <w:ind w:left="1800" w:hanging="721"/>
      </w:pPr>
      <w:rPr>
        <w:rFonts w:ascii="Calibri" w:eastAsia="Calibri" w:hAnsi="Calibri" w:cs="Calibri" w:hint="default"/>
        <w:b w:val="0"/>
        <w:bCs w:val="0"/>
        <w:i w:val="0"/>
        <w:iCs w:val="0"/>
        <w:spacing w:val="-1"/>
        <w:w w:val="100"/>
        <w:sz w:val="22"/>
        <w:szCs w:val="22"/>
        <w:lang w:val="en-US" w:eastAsia="en-US" w:bidi="ar-SA"/>
      </w:rPr>
    </w:lvl>
    <w:lvl w:ilvl="2">
      <w:start w:val="1"/>
      <w:numFmt w:val="lowerLetter"/>
      <w:lvlText w:val="(%3)"/>
      <w:lvlJc w:val="left"/>
      <w:pPr>
        <w:ind w:left="2520" w:hanging="721"/>
      </w:pPr>
      <w:rPr>
        <w:rFonts w:ascii="Calibri" w:eastAsia="Calibri" w:hAnsi="Calibri" w:cs="Calibri" w:hint="default"/>
        <w:b w:val="0"/>
        <w:bCs w:val="0"/>
        <w:i w:val="0"/>
        <w:iCs w:val="0"/>
        <w:spacing w:val="-1"/>
        <w:w w:val="100"/>
        <w:sz w:val="22"/>
        <w:szCs w:val="22"/>
        <w:lang w:val="en-US" w:eastAsia="en-US" w:bidi="ar-SA"/>
      </w:rPr>
    </w:lvl>
    <w:lvl w:ilvl="3">
      <w:start w:val="0"/>
      <w:numFmt w:val="bullet"/>
      <w:lvlText w:val="•"/>
      <w:lvlJc w:val="left"/>
      <w:pPr>
        <w:ind w:left="3690" w:hanging="721"/>
      </w:pPr>
      <w:rPr>
        <w:rFonts w:hint="default"/>
        <w:lang w:val="en-US" w:eastAsia="en-US" w:bidi="ar-SA"/>
      </w:rPr>
    </w:lvl>
    <w:lvl w:ilvl="4">
      <w:start w:val="0"/>
      <w:numFmt w:val="bullet"/>
      <w:lvlText w:val="•"/>
      <w:lvlJc w:val="left"/>
      <w:pPr>
        <w:ind w:left="4860" w:hanging="721"/>
      </w:pPr>
      <w:rPr>
        <w:rFonts w:hint="default"/>
        <w:lang w:val="en-US" w:eastAsia="en-US" w:bidi="ar-SA"/>
      </w:rPr>
    </w:lvl>
    <w:lvl w:ilvl="5">
      <w:start w:val="0"/>
      <w:numFmt w:val="bullet"/>
      <w:lvlText w:val="•"/>
      <w:lvlJc w:val="left"/>
      <w:pPr>
        <w:ind w:left="6030" w:hanging="721"/>
      </w:pPr>
      <w:rPr>
        <w:rFonts w:hint="default"/>
        <w:lang w:val="en-US" w:eastAsia="en-US" w:bidi="ar-SA"/>
      </w:rPr>
    </w:lvl>
    <w:lvl w:ilvl="6">
      <w:start w:val="0"/>
      <w:numFmt w:val="bullet"/>
      <w:lvlText w:val="•"/>
      <w:lvlJc w:val="left"/>
      <w:pPr>
        <w:ind w:left="7200" w:hanging="721"/>
      </w:pPr>
      <w:rPr>
        <w:rFonts w:hint="default"/>
        <w:lang w:val="en-US" w:eastAsia="en-US" w:bidi="ar-SA"/>
      </w:rPr>
    </w:lvl>
    <w:lvl w:ilvl="7">
      <w:start w:val="0"/>
      <w:numFmt w:val="bullet"/>
      <w:lvlText w:val="•"/>
      <w:lvlJc w:val="left"/>
      <w:pPr>
        <w:ind w:left="8370" w:hanging="721"/>
      </w:pPr>
      <w:rPr>
        <w:rFonts w:hint="default"/>
        <w:lang w:val="en-US" w:eastAsia="en-US" w:bidi="ar-SA"/>
      </w:rPr>
    </w:lvl>
    <w:lvl w:ilvl="8">
      <w:start w:val="0"/>
      <w:numFmt w:val="bullet"/>
      <w:lvlText w:val="•"/>
      <w:lvlJc w:val="left"/>
      <w:pPr>
        <w:ind w:left="9540" w:hanging="721"/>
      </w:pPr>
      <w:rPr>
        <w:rFonts w:hint="default"/>
        <w:lang w:val="en-US" w:eastAsia="en-US" w:bidi="ar-SA"/>
      </w:rPr>
    </w:lvl>
  </w:abstractNum>
  <w:abstractNum w:abstractNumId="9">
    <w:nsid w:val="26AF34DD"/>
    <w:multiLevelType w:val="hybridMultilevel"/>
    <w:tmpl w:val="76368034"/>
    <w:lvl w:ilvl="0">
      <w:start w:val="1"/>
      <w:numFmt w:val="upperLetter"/>
      <w:lvlText w:val="%1."/>
      <w:lvlJc w:val="left"/>
      <w:pPr>
        <w:ind w:left="1108" w:hanging="284"/>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505" w:hanging="284"/>
      </w:pPr>
      <w:rPr>
        <w:rFonts w:hint="default"/>
        <w:lang w:val="en-US" w:eastAsia="en-US" w:bidi="ar-SA"/>
      </w:rPr>
    </w:lvl>
    <w:lvl w:ilvl="2">
      <w:start w:val="0"/>
      <w:numFmt w:val="bullet"/>
      <w:lvlText w:val="•"/>
      <w:lvlJc w:val="left"/>
      <w:pPr>
        <w:ind w:left="1910" w:hanging="284"/>
      </w:pPr>
      <w:rPr>
        <w:rFonts w:hint="default"/>
        <w:lang w:val="en-US" w:eastAsia="en-US" w:bidi="ar-SA"/>
      </w:rPr>
    </w:lvl>
    <w:lvl w:ilvl="3">
      <w:start w:val="0"/>
      <w:numFmt w:val="bullet"/>
      <w:lvlText w:val="•"/>
      <w:lvlJc w:val="left"/>
      <w:pPr>
        <w:ind w:left="2315" w:hanging="284"/>
      </w:pPr>
      <w:rPr>
        <w:rFonts w:hint="default"/>
        <w:lang w:val="en-US" w:eastAsia="en-US" w:bidi="ar-SA"/>
      </w:rPr>
    </w:lvl>
    <w:lvl w:ilvl="4">
      <w:start w:val="0"/>
      <w:numFmt w:val="bullet"/>
      <w:lvlText w:val="•"/>
      <w:lvlJc w:val="left"/>
      <w:pPr>
        <w:ind w:left="2720" w:hanging="284"/>
      </w:pPr>
      <w:rPr>
        <w:rFonts w:hint="default"/>
        <w:lang w:val="en-US" w:eastAsia="en-US" w:bidi="ar-SA"/>
      </w:rPr>
    </w:lvl>
    <w:lvl w:ilvl="5">
      <w:start w:val="0"/>
      <w:numFmt w:val="bullet"/>
      <w:lvlText w:val="•"/>
      <w:lvlJc w:val="left"/>
      <w:pPr>
        <w:ind w:left="3125" w:hanging="284"/>
      </w:pPr>
      <w:rPr>
        <w:rFonts w:hint="default"/>
        <w:lang w:val="en-US" w:eastAsia="en-US" w:bidi="ar-SA"/>
      </w:rPr>
    </w:lvl>
    <w:lvl w:ilvl="6">
      <w:start w:val="0"/>
      <w:numFmt w:val="bullet"/>
      <w:lvlText w:val="•"/>
      <w:lvlJc w:val="left"/>
      <w:pPr>
        <w:ind w:left="3530" w:hanging="284"/>
      </w:pPr>
      <w:rPr>
        <w:rFonts w:hint="default"/>
        <w:lang w:val="en-US" w:eastAsia="en-US" w:bidi="ar-SA"/>
      </w:rPr>
    </w:lvl>
    <w:lvl w:ilvl="7">
      <w:start w:val="0"/>
      <w:numFmt w:val="bullet"/>
      <w:lvlText w:val="•"/>
      <w:lvlJc w:val="left"/>
      <w:pPr>
        <w:ind w:left="3935" w:hanging="284"/>
      </w:pPr>
      <w:rPr>
        <w:rFonts w:hint="default"/>
        <w:lang w:val="en-US" w:eastAsia="en-US" w:bidi="ar-SA"/>
      </w:rPr>
    </w:lvl>
    <w:lvl w:ilvl="8">
      <w:start w:val="0"/>
      <w:numFmt w:val="bullet"/>
      <w:lvlText w:val="•"/>
      <w:lvlJc w:val="left"/>
      <w:pPr>
        <w:ind w:left="4340" w:hanging="284"/>
      </w:pPr>
      <w:rPr>
        <w:rFonts w:hint="default"/>
        <w:lang w:val="en-US" w:eastAsia="en-US" w:bidi="ar-SA"/>
      </w:rPr>
    </w:lvl>
  </w:abstractNum>
  <w:abstractNum w:abstractNumId="10">
    <w:nsid w:val="2F785214"/>
    <w:multiLevelType w:val="multilevel"/>
    <w:tmpl w:val="0FB267EC"/>
    <w:lvl w:ilvl="0">
      <w:start w:val="4"/>
      <w:numFmt w:val="decimal"/>
      <w:lvlText w:val="%1"/>
      <w:lvlJc w:val="left"/>
      <w:pPr>
        <w:ind w:left="1800" w:hanging="721"/>
      </w:pPr>
      <w:rPr>
        <w:rFonts w:hint="default"/>
        <w:lang w:val="en-US" w:eastAsia="en-US" w:bidi="ar-SA"/>
      </w:rPr>
    </w:lvl>
    <w:lvl w:ilvl="1">
      <w:start w:val="1"/>
      <w:numFmt w:val="decimal"/>
      <w:lvlText w:val="%1.%2"/>
      <w:lvlJc w:val="left"/>
      <w:pPr>
        <w:ind w:left="1800" w:hanging="721"/>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3816" w:hanging="721"/>
      </w:pPr>
      <w:rPr>
        <w:rFonts w:hint="default"/>
        <w:lang w:val="en-US" w:eastAsia="en-US" w:bidi="ar-SA"/>
      </w:rPr>
    </w:lvl>
    <w:lvl w:ilvl="3">
      <w:start w:val="0"/>
      <w:numFmt w:val="bullet"/>
      <w:lvlText w:val="•"/>
      <w:lvlJc w:val="left"/>
      <w:pPr>
        <w:ind w:left="4824" w:hanging="721"/>
      </w:pPr>
      <w:rPr>
        <w:rFonts w:hint="default"/>
        <w:lang w:val="en-US" w:eastAsia="en-US" w:bidi="ar-SA"/>
      </w:rPr>
    </w:lvl>
    <w:lvl w:ilvl="4">
      <w:start w:val="0"/>
      <w:numFmt w:val="bullet"/>
      <w:lvlText w:val="•"/>
      <w:lvlJc w:val="left"/>
      <w:pPr>
        <w:ind w:left="5832" w:hanging="721"/>
      </w:pPr>
      <w:rPr>
        <w:rFonts w:hint="default"/>
        <w:lang w:val="en-US" w:eastAsia="en-US" w:bidi="ar-SA"/>
      </w:rPr>
    </w:lvl>
    <w:lvl w:ilvl="5">
      <w:start w:val="0"/>
      <w:numFmt w:val="bullet"/>
      <w:lvlText w:val="•"/>
      <w:lvlJc w:val="left"/>
      <w:pPr>
        <w:ind w:left="6840" w:hanging="721"/>
      </w:pPr>
      <w:rPr>
        <w:rFonts w:hint="default"/>
        <w:lang w:val="en-US" w:eastAsia="en-US" w:bidi="ar-SA"/>
      </w:rPr>
    </w:lvl>
    <w:lvl w:ilvl="6">
      <w:start w:val="0"/>
      <w:numFmt w:val="bullet"/>
      <w:lvlText w:val="•"/>
      <w:lvlJc w:val="left"/>
      <w:pPr>
        <w:ind w:left="7848" w:hanging="721"/>
      </w:pPr>
      <w:rPr>
        <w:rFonts w:hint="default"/>
        <w:lang w:val="en-US" w:eastAsia="en-US" w:bidi="ar-SA"/>
      </w:rPr>
    </w:lvl>
    <w:lvl w:ilvl="7">
      <w:start w:val="0"/>
      <w:numFmt w:val="bullet"/>
      <w:lvlText w:val="•"/>
      <w:lvlJc w:val="left"/>
      <w:pPr>
        <w:ind w:left="8856" w:hanging="721"/>
      </w:pPr>
      <w:rPr>
        <w:rFonts w:hint="default"/>
        <w:lang w:val="en-US" w:eastAsia="en-US" w:bidi="ar-SA"/>
      </w:rPr>
    </w:lvl>
    <w:lvl w:ilvl="8">
      <w:start w:val="0"/>
      <w:numFmt w:val="bullet"/>
      <w:lvlText w:val="•"/>
      <w:lvlJc w:val="left"/>
      <w:pPr>
        <w:ind w:left="9864" w:hanging="721"/>
      </w:pPr>
      <w:rPr>
        <w:rFonts w:hint="default"/>
        <w:lang w:val="en-US" w:eastAsia="en-US" w:bidi="ar-SA"/>
      </w:rPr>
    </w:lvl>
  </w:abstractNum>
  <w:abstractNum w:abstractNumId="11">
    <w:nsid w:val="310B39D7"/>
    <w:multiLevelType w:val="hybridMultilevel"/>
    <w:tmpl w:val="673E1D66"/>
    <w:lvl w:ilvl="0">
      <w:start w:val="1"/>
      <w:numFmt w:val="decimal"/>
      <w:lvlText w:val="%1."/>
      <w:lvlJc w:val="left"/>
      <w:pPr>
        <w:ind w:left="2519" w:hanging="219"/>
      </w:pPr>
      <w:rPr>
        <w:rFonts w:ascii="Calibri" w:eastAsia="Calibri" w:hAnsi="Calibri" w:cs="Calibri" w:hint="default"/>
        <w:b w:val="0"/>
        <w:bCs w:val="0"/>
        <w:i w:val="0"/>
        <w:iCs w:val="0"/>
        <w:spacing w:val="0"/>
        <w:w w:val="100"/>
        <w:sz w:val="22"/>
        <w:szCs w:val="22"/>
        <w:lang w:val="en-US" w:eastAsia="en-US" w:bidi="ar-SA"/>
      </w:rPr>
    </w:lvl>
    <w:lvl w:ilvl="1">
      <w:start w:val="1"/>
      <w:numFmt w:val="lowerRoman"/>
      <w:lvlText w:val="%2."/>
      <w:lvlJc w:val="left"/>
      <w:pPr>
        <w:ind w:left="2675" w:hanging="156"/>
      </w:pPr>
      <w:rPr>
        <w:rFonts w:ascii="Calibri" w:eastAsia="Calibri" w:hAnsi="Calibri" w:cs="Calibri" w:hint="default"/>
        <w:b w:val="0"/>
        <w:bCs w:val="0"/>
        <w:i w:val="0"/>
        <w:iCs w:val="0"/>
        <w:spacing w:val="-1"/>
        <w:w w:val="100"/>
        <w:sz w:val="22"/>
        <w:szCs w:val="22"/>
        <w:lang w:val="en-US" w:eastAsia="en-US" w:bidi="ar-SA"/>
      </w:rPr>
    </w:lvl>
    <w:lvl w:ilvl="2">
      <w:start w:val="1"/>
      <w:numFmt w:val="upperLetter"/>
      <w:lvlText w:val="(%3)"/>
      <w:lvlJc w:val="left"/>
      <w:pPr>
        <w:ind w:left="3239" w:hanging="312"/>
      </w:pPr>
      <w:rPr>
        <w:rFonts w:ascii="Calibri" w:eastAsia="Calibri" w:hAnsi="Calibri" w:cs="Calibri" w:hint="default"/>
        <w:b w:val="0"/>
        <w:bCs w:val="0"/>
        <w:i w:val="0"/>
        <w:iCs w:val="0"/>
        <w:spacing w:val="-1"/>
        <w:w w:val="100"/>
        <w:sz w:val="22"/>
        <w:szCs w:val="22"/>
        <w:lang w:val="en-US" w:eastAsia="en-US" w:bidi="ar-SA"/>
      </w:rPr>
    </w:lvl>
    <w:lvl w:ilvl="3">
      <w:start w:val="0"/>
      <w:numFmt w:val="bullet"/>
      <w:lvlText w:val="•"/>
      <w:lvlJc w:val="left"/>
      <w:pPr>
        <w:ind w:left="4320" w:hanging="312"/>
      </w:pPr>
      <w:rPr>
        <w:rFonts w:hint="default"/>
        <w:lang w:val="en-US" w:eastAsia="en-US" w:bidi="ar-SA"/>
      </w:rPr>
    </w:lvl>
    <w:lvl w:ilvl="4">
      <w:start w:val="0"/>
      <w:numFmt w:val="bullet"/>
      <w:lvlText w:val="•"/>
      <w:lvlJc w:val="left"/>
      <w:pPr>
        <w:ind w:left="5400" w:hanging="312"/>
      </w:pPr>
      <w:rPr>
        <w:rFonts w:hint="default"/>
        <w:lang w:val="en-US" w:eastAsia="en-US" w:bidi="ar-SA"/>
      </w:rPr>
    </w:lvl>
    <w:lvl w:ilvl="5">
      <w:start w:val="0"/>
      <w:numFmt w:val="bullet"/>
      <w:lvlText w:val="•"/>
      <w:lvlJc w:val="left"/>
      <w:pPr>
        <w:ind w:left="6480" w:hanging="312"/>
      </w:pPr>
      <w:rPr>
        <w:rFonts w:hint="default"/>
        <w:lang w:val="en-US" w:eastAsia="en-US" w:bidi="ar-SA"/>
      </w:rPr>
    </w:lvl>
    <w:lvl w:ilvl="6">
      <w:start w:val="0"/>
      <w:numFmt w:val="bullet"/>
      <w:lvlText w:val="•"/>
      <w:lvlJc w:val="left"/>
      <w:pPr>
        <w:ind w:left="7560" w:hanging="312"/>
      </w:pPr>
      <w:rPr>
        <w:rFonts w:hint="default"/>
        <w:lang w:val="en-US" w:eastAsia="en-US" w:bidi="ar-SA"/>
      </w:rPr>
    </w:lvl>
    <w:lvl w:ilvl="7">
      <w:start w:val="0"/>
      <w:numFmt w:val="bullet"/>
      <w:lvlText w:val="•"/>
      <w:lvlJc w:val="left"/>
      <w:pPr>
        <w:ind w:left="8640" w:hanging="312"/>
      </w:pPr>
      <w:rPr>
        <w:rFonts w:hint="default"/>
        <w:lang w:val="en-US" w:eastAsia="en-US" w:bidi="ar-SA"/>
      </w:rPr>
    </w:lvl>
    <w:lvl w:ilvl="8">
      <w:start w:val="0"/>
      <w:numFmt w:val="bullet"/>
      <w:lvlText w:val="•"/>
      <w:lvlJc w:val="left"/>
      <w:pPr>
        <w:ind w:left="9720" w:hanging="312"/>
      </w:pPr>
      <w:rPr>
        <w:rFonts w:hint="default"/>
        <w:lang w:val="en-US" w:eastAsia="en-US" w:bidi="ar-SA"/>
      </w:rPr>
    </w:lvl>
  </w:abstractNum>
  <w:abstractNum w:abstractNumId="12">
    <w:nsid w:val="3E366C08"/>
    <w:multiLevelType w:val="multilevel"/>
    <w:tmpl w:val="71E841C4"/>
    <w:lvl w:ilvl="0">
      <w:start w:val="7"/>
      <w:numFmt w:val="decimal"/>
      <w:lvlText w:val="%1"/>
      <w:lvlJc w:val="left"/>
      <w:pPr>
        <w:ind w:left="2526" w:hanging="728"/>
      </w:pPr>
      <w:rPr>
        <w:rFonts w:hint="default"/>
        <w:lang w:val="en-US" w:eastAsia="en-US" w:bidi="ar-SA"/>
      </w:rPr>
    </w:lvl>
    <w:lvl w:ilvl="1">
      <w:start w:val="1"/>
      <w:numFmt w:val="decimal"/>
      <w:lvlText w:val="%1.%2"/>
      <w:lvlJc w:val="left"/>
      <w:pPr>
        <w:ind w:left="2526" w:hanging="728"/>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4392" w:hanging="728"/>
      </w:pPr>
      <w:rPr>
        <w:rFonts w:hint="default"/>
        <w:lang w:val="en-US" w:eastAsia="en-US" w:bidi="ar-SA"/>
      </w:rPr>
    </w:lvl>
    <w:lvl w:ilvl="3">
      <w:start w:val="0"/>
      <w:numFmt w:val="bullet"/>
      <w:lvlText w:val="•"/>
      <w:lvlJc w:val="left"/>
      <w:pPr>
        <w:ind w:left="5328" w:hanging="728"/>
      </w:pPr>
      <w:rPr>
        <w:rFonts w:hint="default"/>
        <w:lang w:val="en-US" w:eastAsia="en-US" w:bidi="ar-SA"/>
      </w:rPr>
    </w:lvl>
    <w:lvl w:ilvl="4">
      <w:start w:val="0"/>
      <w:numFmt w:val="bullet"/>
      <w:lvlText w:val="•"/>
      <w:lvlJc w:val="left"/>
      <w:pPr>
        <w:ind w:left="6264" w:hanging="728"/>
      </w:pPr>
      <w:rPr>
        <w:rFonts w:hint="default"/>
        <w:lang w:val="en-US" w:eastAsia="en-US" w:bidi="ar-SA"/>
      </w:rPr>
    </w:lvl>
    <w:lvl w:ilvl="5">
      <w:start w:val="0"/>
      <w:numFmt w:val="bullet"/>
      <w:lvlText w:val="•"/>
      <w:lvlJc w:val="left"/>
      <w:pPr>
        <w:ind w:left="7200" w:hanging="728"/>
      </w:pPr>
      <w:rPr>
        <w:rFonts w:hint="default"/>
        <w:lang w:val="en-US" w:eastAsia="en-US" w:bidi="ar-SA"/>
      </w:rPr>
    </w:lvl>
    <w:lvl w:ilvl="6">
      <w:start w:val="0"/>
      <w:numFmt w:val="bullet"/>
      <w:lvlText w:val="•"/>
      <w:lvlJc w:val="left"/>
      <w:pPr>
        <w:ind w:left="8136" w:hanging="728"/>
      </w:pPr>
      <w:rPr>
        <w:rFonts w:hint="default"/>
        <w:lang w:val="en-US" w:eastAsia="en-US" w:bidi="ar-SA"/>
      </w:rPr>
    </w:lvl>
    <w:lvl w:ilvl="7">
      <w:start w:val="0"/>
      <w:numFmt w:val="bullet"/>
      <w:lvlText w:val="•"/>
      <w:lvlJc w:val="left"/>
      <w:pPr>
        <w:ind w:left="9072" w:hanging="728"/>
      </w:pPr>
      <w:rPr>
        <w:rFonts w:hint="default"/>
        <w:lang w:val="en-US" w:eastAsia="en-US" w:bidi="ar-SA"/>
      </w:rPr>
    </w:lvl>
    <w:lvl w:ilvl="8">
      <w:start w:val="0"/>
      <w:numFmt w:val="bullet"/>
      <w:lvlText w:val="•"/>
      <w:lvlJc w:val="left"/>
      <w:pPr>
        <w:ind w:left="10008" w:hanging="728"/>
      </w:pPr>
      <w:rPr>
        <w:rFonts w:hint="default"/>
        <w:lang w:val="en-US" w:eastAsia="en-US" w:bidi="ar-SA"/>
      </w:rPr>
    </w:lvl>
  </w:abstractNum>
  <w:abstractNum w:abstractNumId="13">
    <w:nsid w:val="3F975564"/>
    <w:multiLevelType w:val="hybridMultilevel"/>
    <w:tmpl w:val="57F60D1A"/>
    <w:lvl w:ilvl="0">
      <w:start w:val="1"/>
      <w:numFmt w:val="lowerLetter"/>
      <w:lvlText w:val="(%1)"/>
      <w:lvlJc w:val="left"/>
      <w:pPr>
        <w:ind w:left="2520" w:hanging="721"/>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3456" w:hanging="721"/>
      </w:pPr>
      <w:rPr>
        <w:rFonts w:hint="default"/>
        <w:lang w:val="en-US" w:eastAsia="en-US" w:bidi="ar-SA"/>
      </w:rPr>
    </w:lvl>
    <w:lvl w:ilvl="2">
      <w:start w:val="0"/>
      <w:numFmt w:val="bullet"/>
      <w:lvlText w:val="•"/>
      <w:lvlJc w:val="left"/>
      <w:pPr>
        <w:ind w:left="4392" w:hanging="721"/>
      </w:pPr>
      <w:rPr>
        <w:rFonts w:hint="default"/>
        <w:lang w:val="en-US" w:eastAsia="en-US" w:bidi="ar-SA"/>
      </w:rPr>
    </w:lvl>
    <w:lvl w:ilvl="3">
      <w:start w:val="0"/>
      <w:numFmt w:val="bullet"/>
      <w:lvlText w:val="•"/>
      <w:lvlJc w:val="left"/>
      <w:pPr>
        <w:ind w:left="5328" w:hanging="721"/>
      </w:pPr>
      <w:rPr>
        <w:rFonts w:hint="default"/>
        <w:lang w:val="en-US" w:eastAsia="en-US" w:bidi="ar-SA"/>
      </w:rPr>
    </w:lvl>
    <w:lvl w:ilvl="4">
      <w:start w:val="0"/>
      <w:numFmt w:val="bullet"/>
      <w:lvlText w:val="•"/>
      <w:lvlJc w:val="left"/>
      <w:pPr>
        <w:ind w:left="6264" w:hanging="721"/>
      </w:pPr>
      <w:rPr>
        <w:rFonts w:hint="default"/>
        <w:lang w:val="en-US" w:eastAsia="en-US" w:bidi="ar-SA"/>
      </w:rPr>
    </w:lvl>
    <w:lvl w:ilvl="5">
      <w:start w:val="0"/>
      <w:numFmt w:val="bullet"/>
      <w:lvlText w:val="•"/>
      <w:lvlJc w:val="left"/>
      <w:pPr>
        <w:ind w:left="7200" w:hanging="721"/>
      </w:pPr>
      <w:rPr>
        <w:rFonts w:hint="default"/>
        <w:lang w:val="en-US" w:eastAsia="en-US" w:bidi="ar-SA"/>
      </w:rPr>
    </w:lvl>
    <w:lvl w:ilvl="6">
      <w:start w:val="0"/>
      <w:numFmt w:val="bullet"/>
      <w:lvlText w:val="•"/>
      <w:lvlJc w:val="left"/>
      <w:pPr>
        <w:ind w:left="8136" w:hanging="721"/>
      </w:pPr>
      <w:rPr>
        <w:rFonts w:hint="default"/>
        <w:lang w:val="en-US" w:eastAsia="en-US" w:bidi="ar-SA"/>
      </w:rPr>
    </w:lvl>
    <w:lvl w:ilvl="7">
      <w:start w:val="0"/>
      <w:numFmt w:val="bullet"/>
      <w:lvlText w:val="•"/>
      <w:lvlJc w:val="left"/>
      <w:pPr>
        <w:ind w:left="9072" w:hanging="721"/>
      </w:pPr>
      <w:rPr>
        <w:rFonts w:hint="default"/>
        <w:lang w:val="en-US" w:eastAsia="en-US" w:bidi="ar-SA"/>
      </w:rPr>
    </w:lvl>
    <w:lvl w:ilvl="8">
      <w:start w:val="0"/>
      <w:numFmt w:val="bullet"/>
      <w:lvlText w:val="•"/>
      <w:lvlJc w:val="left"/>
      <w:pPr>
        <w:ind w:left="10008" w:hanging="721"/>
      </w:pPr>
      <w:rPr>
        <w:rFonts w:hint="default"/>
        <w:lang w:val="en-US" w:eastAsia="en-US" w:bidi="ar-SA"/>
      </w:rPr>
    </w:lvl>
  </w:abstractNum>
  <w:abstractNum w:abstractNumId="14">
    <w:nsid w:val="4E6239BB"/>
    <w:multiLevelType w:val="hybridMultilevel"/>
    <w:tmpl w:val="EF680BE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4EBE0CA7"/>
    <w:multiLevelType w:val="multilevel"/>
    <w:tmpl w:val="46F0F3CE"/>
    <w:lvl w:ilvl="0">
      <w:start w:val="4"/>
      <w:numFmt w:val="decimal"/>
      <w:lvlText w:val="%1"/>
      <w:lvlJc w:val="left"/>
      <w:pPr>
        <w:ind w:left="2526" w:hanging="728"/>
      </w:pPr>
      <w:rPr>
        <w:rFonts w:hint="default"/>
        <w:lang w:val="en-US" w:eastAsia="en-US" w:bidi="ar-SA"/>
      </w:rPr>
    </w:lvl>
    <w:lvl w:ilvl="1">
      <w:start w:val="1"/>
      <w:numFmt w:val="decimal"/>
      <w:lvlText w:val="%1.%2"/>
      <w:lvlJc w:val="left"/>
      <w:pPr>
        <w:ind w:left="2526" w:hanging="728"/>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4392" w:hanging="728"/>
      </w:pPr>
      <w:rPr>
        <w:rFonts w:hint="default"/>
        <w:lang w:val="en-US" w:eastAsia="en-US" w:bidi="ar-SA"/>
      </w:rPr>
    </w:lvl>
    <w:lvl w:ilvl="3">
      <w:start w:val="0"/>
      <w:numFmt w:val="bullet"/>
      <w:lvlText w:val="•"/>
      <w:lvlJc w:val="left"/>
      <w:pPr>
        <w:ind w:left="5328" w:hanging="728"/>
      </w:pPr>
      <w:rPr>
        <w:rFonts w:hint="default"/>
        <w:lang w:val="en-US" w:eastAsia="en-US" w:bidi="ar-SA"/>
      </w:rPr>
    </w:lvl>
    <w:lvl w:ilvl="4">
      <w:start w:val="0"/>
      <w:numFmt w:val="bullet"/>
      <w:lvlText w:val="•"/>
      <w:lvlJc w:val="left"/>
      <w:pPr>
        <w:ind w:left="6264" w:hanging="728"/>
      </w:pPr>
      <w:rPr>
        <w:rFonts w:hint="default"/>
        <w:lang w:val="en-US" w:eastAsia="en-US" w:bidi="ar-SA"/>
      </w:rPr>
    </w:lvl>
    <w:lvl w:ilvl="5">
      <w:start w:val="0"/>
      <w:numFmt w:val="bullet"/>
      <w:lvlText w:val="•"/>
      <w:lvlJc w:val="left"/>
      <w:pPr>
        <w:ind w:left="7200" w:hanging="728"/>
      </w:pPr>
      <w:rPr>
        <w:rFonts w:hint="default"/>
        <w:lang w:val="en-US" w:eastAsia="en-US" w:bidi="ar-SA"/>
      </w:rPr>
    </w:lvl>
    <w:lvl w:ilvl="6">
      <w:start w:val="0"/>
      <w:numFmt w:val="bullet"/>
      <w:lvlText w:val="•"/>
      <w:lvlJc w:val="left"/>
      <w:pPr>
        <w:ind w:left="8136" w:hanging="728"/>
      </w:pPr>
      <w:rPr>
        <w:rFonts w:hint="default"/>
        <w:lang w:val="en-US" w:eastAsia="en-US" w:bidi="ar-SA"/>
      </w:rPr>
    </w:lvl>
    <w:lvl w:ilvl="7">
      <w:start w:val="0"/>
      <w:numFmt w:val="bullet"/>
      <w:lvlText w:val="•"/>
      <w:lvlJc w:val="left"/>
      <w:pPr>
        <w:ind w:left="9072" w:hanging="728"/>
      </w:pPr>
      <w:rPr>
        <w:rFonts w:hint="default"/>
        <w:lang w:val="en-US" w:eastAsia="en-US" w:bidi="ar-SA"/>
      </w:rPr>
    </w:lvl>
    <w:lvl w:ilvl="8">
      <w:start w:val="0"/>
      <w:numFmt w:val="bullet"/>
      <w:lvlText w:val="•"/>
      <w:lvlJc w:val="left"/>
      <w:pPr>
        <w:ind w:left="10008" w:hanging="728"/>
      </w:pPr>
      <w:rPr>
        <w:rFonts w:hint="default"/>
        <w:lang w:val="en-US" w:eastAsia="en-US" w:bidi="ar-SA"/>
      </w:rPr>
    </w:lvl>
  </w:abstractNum>
  <w:abstractNum w:abstractNumId="16">
    <w:nsid w:val="50883D6B"/>
    <w:multiLevelType w:val="multilevel"/>
    <w:tmpl w:val="E32CD214"/>
    <w:lvl w:ilvl="0">
      <w:start w:val="5"/>
      <w:numFmt w:val="decimal"/>
      <w:lvlText w:val="%1"/>
      <w:lvlJc w:val="left"/>
      <w:pPr>
        <w:ind w:left="2526" w:hanging="728"/>
      </w:pPr>
      <w:rPr>
        <w:rFonts w:hint="default"/>
        <w:lang w:val="en-US" w:eastAsia="en-US" w:bidi="ar-SA"/>
      </w:rPr>
    </w:lvl>
    <w:lvl w:ilvl="1">
      <w:start w:val="1"/>
      <w:numFmt w:val="decimal"/>
      <w:lvlText w:val="%1.%2"/>
      <w:lvlJc w:val="left"/>
      <w:pPr>
        <w:ind w:left="2526" w:hanging="728"/>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4392" w:hanging="728"/>
      </w:pPr>
      <w:rPr>
        <w:rFonts w:hint="default"/>
        <w:lang w:val="en-US" w:eastAsia="en-US" w:bidi="ar-SA"/>
      </w:rPr>
    </w:lvl>
    <w:lvl w:ilvl="3">
      <w:start w:val="0"/>
      <w:numFmt w:val="bullet"/>
      <w:lvlText w:val="•"/>
      <w:lvlJc w:val="left"/>
      <w:pPr>
        <w:ind w:left="5328" w:hanging="728"/>
      </w:pPr>
      <w:rPr>
        <w:rFonts w:hint="default"/>
        <w:lang w:val="en-US" w:eastAsia="en-US" w:bidi="ar-SA"/>
      </w:rPr>
    </w:lvl>
    <w:lvl w:ilvl="4">
      <w:start w:val="0"/>
      <w:numFmt w:val="bullet"/>
      <w:lvlText w:val="•"/>
      <w:lvlJc w:val="left"/>
      <w:pPr>
        <w:ind w:left="6264" w:hanging="728"/>
      </w:pPr>
      <w:rPr>
        <w:rFonts w:hint="default"/>
        <w:lang w:val="en-US" w:eastAsia="en-US" w:bidi="ar-SA"/>
      </w:rPr>
    </w:lvl>
    <w:lvl w:ilvl="5">
      <w:start w:val="0"/>
      <w:numFmt w:val="bullet"/>
      <w:lvlText w:val="•"/>
      <w:lvlJc w:val="left"/>
      <w:pPr>
        <w:ind w:left="7200" w:hanging="728"/>
      </w:pPr>
      <w:rPr>
        <w:rFonts w:hint="default"/>
        <w:lang w:val="en-US" w:eastAsia="en-US" w:bidi="ar-SA"/>
      </w:rPr>
    </w:lvl>
    <w:lvl w:ilvl="6">
      <w:start w:val="0"/>
      <w:numFmt w:val="bullet"/>
      <w:lvlText w:val="•"/>
      <w:lvlJc w:val="left"/>
      <w:pPr>
        <w:ind w:left="8136" w:hanging="728"/>
      </w:pPr>
      <w:rPr>
        <w:rFonts w:hint="default"/>
        <w:lang w:val="en-US" w:eastAsia="en-US" w:bidi="ar-SA"/>
      </w:rPr>
    </w:lvl>
    <w:lvl w:ilvl="7">
      <w:start w:val="0"/>
      <w:numFmt w:val="bullet"/>
      <w:lvlText w:val="•"/>
      <w:lvlJc w:val="left"/>
      <w:pPr>
        <w:ind w:left="9072" w:hanging="728"/>
      </w:pPr>
      <w:rPr>
        <w:rFonts w:hint="default"/>
        <w:lang w:val="en-US" w:eastAsia="en-US" w:bidi="ar-SA"/>
      </w:rPr>
    </w:lvl>
    <w:lvl w:ilvl="8">
      <w:start w:val="0"/>
      <w:numFmt w:val="bullet"/>
      <w:lvlText w:val="•"/>
      <w:lvlJc w:val="left"/>
      <w:pPr>
        <w:ind w:left="10008" w:hanging="728"/>
      </w:pPr>
      <w:rPr>
        <w:rFonts w:hint="default"/>
        <w:lang w:val="en-US" w:eastAsia="en-US" w:bidi="ar-SA"/>
      </w:rPr>
    </w:lvl>
  </w:abstractNum>
  <w:abstractNum w:abstractNumId="17">
    <w:nsid w:val="50FA5707"/>
    <w:multiLevelType w:val="multilevel"/>
    <w:tmpl w:val="C7C441CC"/>
    <w:lvl w:ilvl="0">
      <w:start w:val="3"/>
      <w:numFmt w:val="decimal"/>
      <w:lvlText w:val="%1"/>
      <w:lvlJc w:val="left"/>
      <w:pPr>
        <w:ind w:left="2527" w:hanging="728"/>
      </w:pPr>
      <w:rPr>
        <w:rFonts w:hint="default"/>
        <w:lang w:val="en-US" w:eastAsia="en-US" w:bidi="ar-SA"/>
      </w:rPr>
    </w:lvl>
    <w:lvl w:ilvl="1">
      <w:start w:val="1"/>
      <w:numFmt w:val="decimal"/>
      <w:lvlText w:val="%1.%2"/>
      <w:lvlJc w:val="left"/>
      <w:pPr>
        <w:ind w:left="2527" w:hanging="728"/>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4392" w:hanging="728"/>
      </w:pPr>
      <w:rPr>
        <w:rFonts w:hint="default"/>
        <w:lang w:val="en-US" w:eastAsia="en-US" w:bidi="ar-SA"/>
      </w:rPr>
    </w:lvl>
    <w:lvl w:ilvl="3">
      <w:start w:val="0"/>
      <w:numFmt w:val="bullet"/>
      <w:lvlText w:val="•"/>
      <w:lvlJc w:val="left"/>
      <w:pPr>
        <w:ind w:left="5328" w:hanging="728"/>
      </w:pPr>
      <w:rPr>
        <w:rFonts w:hint="default"/>
        <w:lang w:val="en-US" w:eastAsia="en-US" w:bidi="ar-SA"/>
      </w:rPr>
    </w:lvl>
    <w:lvl w:ilvl="4">
      <w:start w:val="0"/>
      <w:numFmt w:val="bullet"/>
      <w:lvlText w:val="•"/>
      <w:lvlJc w:val="left"/>
      <w:pPr>
        <w:ind w:left="6264" w:hanging="728"/>
      </w:pPr>
      <w:rPr>
        <w:rFonts w:hint="default"/>
        <w:lang w:val="en-US" w:eastAsia="en-US" w:bidi="ar-SA"/>
      </w:rPr>
    </w:lvl>
    <w:lvl w:ilvl="5">
      <w:start w:val="0"/>
      <w:numFmt w:val="bullet"/>
      <w:lvlText w:val="•"/>
      <w:lvlJc w:val="left"/>
      <w:pPr>
        <w:ind w:left="7200" w:hanging="728"/>
      </w:pPr>
      <w:rPr>
        <w:rFonts w:hint="default"/>
        <w:lang w:val="en-US" w:eastAsia="en-US" w:bidi="ar-SA"/>
      </w:rPr>
    </w:lvl>
    <w:lvl w:ilvl="6">
      <w:start w:val="0"/>
      <w:numFmt w:val="bullet"/>
      <w:lvlText w:val="•"/>
      <w:lvlJc w:val="left"/>
      <w:pPr>
        <w:ind w:left="8136" w:hanging="728"/>
      </w:pPr>
      <w:rPr>
        <w:rFonts w:hint="default"/>
        <w:lang w:val="en-US" w:eastAsia="en-US" w:bidi="ar-SA"/>
      </w:rPr>
    </w:lvl>
    <w:lvl w:ilvl="7">
      <w:start w:val="0"/>
      <w:numFmt w:val="bullet"/>
      <w:lvlText w:val="•"/>
      <w:lvlJc w:val="left"/>
      <w:pPr>
        <w:ind w:left="9072" w:hanging="728"/>
      </w:pPr>
      <w:rPr>
        <w:rFonts w:hint="default"/>
        <w:lang w:val="en-US" w:eastAsia="en-US" w:bidi="ar-SA"/>
      </w:rPr>
    </w:lvl>
    <w:lvl w:ilvl="8">
      <w:start w:val="0"/>
      <w:numFmt w:val="bullet"/>
      <w:lvlText w:val="•"/>
      <w:lvlJc w:val="left"/>
      <w:pPr>
        <w:ind w:left="10008" w:hanging="728"/>
      </w:pPr>
      <w:rPr>
        <w:rFonts w:hint="default"/>
        <w:lang w:val="en-US" w:eastAsia="en-US" w:bidi="ar-SA"/>
      </w:rPr>
    </w:lvl>
  </w:abstractNum>
  <w:abstractNum w:abstractNumId="18">
    <w:nsid w:val="5B1502CB"/>
    <w:multiLevelType w:val="multilevel"/>
    <w:tmpl w:val="A7FE2904"/>
    <w:lvl w:ilvl="0">
      <w:start w:val="6"/>
      <w:numFmt w:val="decimal"/>
      <w:lvlText w:val="%1"/>
      <w:lvlJc w:val="left"/>
      <w:pPr>
        <w:ind w:left="1800" w:hanging="721"/>
      </w:pPr>
      <w:rPr>
        <w:rFonts w:hint="default"/>
        <w:lang w:val="en-US" w:eastAsia="en-US" w:bidi="ar-SA"/>
      </w:rPr>
    </w:lvl>
    <w:lvl w:ilvl="1">
      <w:start w:val="2"/>
      <w:numFmt w:val="decimal"/>
      <w:lvlText w:val="%1.%2"/>
      <w:lvlJc w:val="left"/>
      <w:pPr>
        <w:ind w:left="1800" w:hanging="721"/>
      </w:pPr>
      <w:rPr>
        <w:rFonts w:ascii="Calibri" w:eastAsia="Calibri" w:hAnsi="Calibri" w:cs="Calibri" w:hint="default"/>
        <w:b w:val="0"/>
        <w:bCs w:val="0"/>
        <w:i w:val="0"/>
        <w:iCs w:val="0"/>
        <w:spacing w:val="-1"/>
        <w:w w:val="100"/>
        <w:sz w:val="22"/>
        <w:szCs w:val="22"/>
        <w:lang w:val="en-US" w:eastAsia="en-US" w:bidi="ar-SA"/>
      </w:rPr>
    </w:lvl>
    <w:lvl w:ilvl="2">
      <w:start w:val="1"/>
      <w:numFmt w:val="lowerLetter"/>
      <w:lvlText w:val="(%3)"/>
      <w:lvlJc w:val="left"/>
      <w:pPr>
        <w:ind w:left="2159" w:hanging="360"/>
      </w:pPr>
      <w:rPr>
        <w:rFonts w:ascii="Calibri" w:eastAsia="Calibri" w:hAnsi="Calibri" w:cs="Calibri" w:hint="default"/>
        <w:b w:val="0"/>
        <w:bCs w:val="0"/>
        <w:i w:val="0"/>
        <w:iCs w:val="0"/>
        <w:spacing w:val="-1"/>
        <w:w w:val="100"/>
        <w:sz w:val="22"/>
        <w:szCs w:val="22"/>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64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19">
    <w:nsid w:val="619B3A94"/>
    <w:multiLevelType w:val="hybridMultilevel"/>
    <w:tmpl w:val="0E1E1002"/>
    <w:lvl w:ilvl="0">
      <w:start w:val="1"/>
      <w:numFmt w:val="lowerRoman"/>
      <w:lvlText w:val="%1."/>
      <w:lvlJc w:val="left"/>
      <w:pPr>
        <w:ind w:left="2519" w:hanging="156"/>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3456" w:hanging="156"/>
      </w:pPr>
      <w:rPr>
        <w:rFonts w:hint="default"/>
        <w:lang w:val="en-US" w:eastAsia="en-US" w:bidi="ar-SA"/>
      </w:rPr>
    </w:lvl>
    <w:lvl w:ilvl="2">
      <w:start w:val="0"/>
      <w:numFmt w:val="bullet"/>
      <w:lvlText w:val="•"/>
      <w:lvlJc w:val="left"/>
      <w:pPr>
        <w:ind w:left="4392" w:hanging="156"/>
      </w:pPr>
      <w:rPr>
        <w:rFonts w:hint="default"/>
        <w:lang w:val="en-US" w:eastAsia="en-US" w:bidi="ar-SA"/>
      </w:rPr>
    </w:lvl>
    <w:lvl w:ilvl="3">
      <w:start w:val="0"/>
      <w:numFmt w:val="bullet"/>
      <w:lvlText w:val="•"/>
      <w:lvlJc w:val="left"/>
      <w:pPr>
        <w:ind w:left="5328" w:hanging="156"/>
      </w:pPr>
      <w:rPr>
        <w:rFonts w:hint="default"/>
        <w:lang w:val="en-US" w:eastAsia="en-US" w:bidi="ar-SA"/>
      </w:rPr>
    </w:lvl>
    <w:lvl w:ilvl="4">
      <w:start w:val="0"/>
      <w:numFmt w:val="bullet"/>
      <w:lvlText w:val="•"/>
      <w:lvlJc w:val="left"/>
      <w:pPr>
        <w:ind w:left="6264" w:hanging="156"/>
      </w:pPr>
      <w:rPr>
        <w:rFonts w:hint="default"/>
        <w:lang w:val="en-US" w:eastAsia="en-US" w:bidi="ar-SA"/>
      </w:rPr>
    </w:lvl>
    <w:lvl w:ilvl="5">
      <w:start w:val="0"/>
      <w:numFmt w:val="bullet"/>
      <w:lvlText w:val="•"/>
      <w:lvlJc w:val="left"/>
      <w:pPr>
        <w:ind w:left="7200" w:hanging="156"/>
      </w:pPr>
      <w:rPr>
        <w:rFonts w:hint="default"/>
        <w:lang w:val="en-US" w:eastAsia="en-US" w:bidi="ar-SA"/>
      </w:rPr>
    </w:lvl>
    <w:lvl w:ilvl="6">
      <w:start w:val="0"/>
      <w:numFmt w:val="bullet"/>
      <w:lvlText w:val="•"/>
      <w:lvlJc w:val="left"/>
      <w:pPr>
        <w:ind w:left="8136" w:hanging="156"/>
      </w:pPr>
      <w:rPr>
        <w:rFonts w:hint="default"/>
        <w:lang w:val="en-US" w:eastAsia="en-US" w:bidi="ar-SA"/>
      </w:rPr>
    </w:lvl>
    <w:lvl w:ilvl="7">
      <w:start w:val="0"/>
      <w:numFmt w:val="bullet"/>
      <w:lvlText w:val="•"/>
      <w:lvlJc w:val="left"/>
      <w:pPr>
        <w:ind w:left="9072" w:hanging="156"/>
      </w:pPr>
      <w:rPr>
        <w:rFonts w:hint="default"/>
        <w:lang w:val="en-US" w:eastAsia="en-US" w:bidi="ar-SA"/>
      </w:rPr>
    </w:lvl>
    <w:lvl w:ilvl="8">
      <w:start w:val="0"/>
      <w:numFmt w:val="bullet"/>
      <w:lvlText w:val="•"/>
      <w:lvlJc w:val="left"/>
      <w:pPr>
        <w:ind w:left="10008" w:hanging="156"/>
      </w:pPr>
      <w:rPr>
        <w:rFonts w:hint="default"/>
        <w:lang w:val="en-US" w:eastAsia="en-US" w:bidi="ar-SA"/>
      </w:rPr>
    </w:lvl>
  </w:abstractNum>
  <w:abstractNum w:abstractNumId="20">
    <w:nsid w:val="652754AB"/>
    <w:multiLevelType w:val="hybridMultilevel"/>
    <w:tmpl w:val="E0D26E7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65552B33"/>
    <w:multiLevelType w:val="hybridMultilevel"/>
    <w:tmpl w:val="D78EDAD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
    <w:nsid w:val="7351358F"/>
    <w:multiLevelType w:val="hybridMultilevel"/>
    <w:tmpl w:val="B6C6774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3">
    <w:nsid w:val="7F22120D"/>
    <w:multiLevelType w:val="hybridMultilevel"/>
    <w:tmpl w:val="6608A24A"/>
    <w:lvl w:ilvl="0">
      <w:start w:val="1"/>
      <w:numFmt w:val="decimal"/>
      <w:lvlText w:val="%1."/>
      <w:lvlJc w:val="left"/>
      <w:pPr>
        <w:ind w:left="2737" w:hanging="219"/>
        <w:jc w:val="right"/>
      </w:pPr>
      <w:rPr>
        <w:rFonts w:ascii="Calibri" w:eastAsia="Calibri" w:hAnsi="Calibri" w:cs="Calibri" w:hint="default"/>
        <w:b w:val="0"/>
        <w:bCs w:val="0"/>
        <w:i w:val="0"/>
        <w:iCs w:val="0"/>
        <w:spacing w:val="0"/>
        <w:w w:val="87"/>
        <w:sz w:val="22"/>
        <w:szCs w:val="22"/>
        <w:lang w:val="en-US" w:eastAsia="en-US" w:bidi="ar-SA"/>
      </w:rPr>
    </w:lvl>
    <w:lvl w:ilvl="1">
      <w:start w:val="1"/>
      <w:numFmt w:val="lowerRoman"/>
      <w:lvlText w:val="%2."/>
      <w:lvlJc w:val="left"/>
      <w:pPr>
        <w:ind w:left="2675" w:hanging="156"/>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2740" w:hanging="156"/>
      </w:pPr>
      <w:rPr>
        <w:rFonts w:hint="default"/>
        <w:lang w:val="en-US" w:eastAsia="en-US" w:bidi="ar-SA"/>
      </w:rPr>
    </w:lvl>
    <w:lvl w:ilvl="3">
      <w:start w:val="0"/>
      <w:numFmt w:val="bullet"/>
      <w:lvlText w:val="•"/>
      <w:lvlJc w:val="left"/>
      <w:pPr>
        <w:ind w:left="3882" w:hanging="156"/>
      </w:pPr>
      <w:rPr>
        <w:rFonts w:hint="default"/>
        <w:lang w:val="en-US" w:eastAsia="en-US" w:bidi="ar-SA"/>
      </w:rPr>
    </w:lvl>
    <w:lvl w:ilvl="4">
      <w:start w:val="0"/>
      <w:numFmt w:val="bullet"/>
      <w:lvlText w:val="•"/>
      <w:lvlJc w:val="left"/>
      <w:pPr>
        <w:ind w:left="5025" w:hanging="156"/>
      </w:pPr>
      <w:rPr>
        <w:rFonts w:hint="default"/>
        <w:lang w:val="en-US" w:eastAsia="en-US" w:bidi="ar-SA"/>
      </w:rPr>
    </w:lvl>
    <w:lvl w:ilvl="5">
      <w:start w:val="0"/>
      <w:numFmt w:val="bullet"/>
      <w:lvlText w:val="•"/>
      <w:lvlJc w:val="left"/>
      <w:pPr>
        <w:ind w:left="6167" w:hanging="156"/>
      </w:pPr>
      <w:rPr>
        <w:rFonts w:hint="default"/>
        <w:lang w:val="en-US" w:eastAsia="en-US" w:bidi="ar-SA"/>
      </w:rPr>
    </w:lvl>
    <w:lvl w:ilvl="6">
      <w:start w:val="0"/>
      <w:numFmt w:val="bullet"/>
      <w:lvlText w:val="•"/>
      <w:lvlJc w:val="left"/>
      <w:pPr>
        <w:ind w:left="7310" w:hanging="156"/>
      </w:pPr>
      <w:rPr>
        <w:rFonts w:hint="default"/>
        <w:lang w:val="en-US" w:eastAsia="en-US" w:bidi="ar-SA"/>
      </w:rPr>
    </w:lvl>
    <w:lvl w:ilvl="7">
      <w:start w:val="0"/>
      <w:numFmt w:val="bullet"/>
      <w:lvlText w:val="•"/>
      <w:lvlJc w:val="left"/>
      <w:pPr>
        <w:ind w:left="8452" w:hanging="156"/>
      </w:pPr>
      <w:rPr>
        <w:rFonts w:hint="default"/>
        <w:lang w:val="en-US" w:eastAsia="en-US" w:bidi="ar-SA"/>
      </w:rPr>
    </w:lvl>
    <w:lvl w:ilvl="8">
      <w:start w:val="0"/>
      <w:numFmt w:val="bullet"/>
      <w:lvlText w:val="•"/>
      <w:lvlJc w:val="left"/>
      <w:pPr>
        <w:ind w:left="9595" w:hanging="156"/>
      </w:pPr>
      <w:rPr>
        <w:rFonts w:hint="default"/>
        <w:lang w:val="en-US" w:eastAsia="en-US" w:bidi="ar-SA"/>
      </w:rPr>
    </w:lvl>
  </w:abstractNum>
  <w:num w:numId="1" w16cid:durableId="1407150544">
    <w:abstractNumId w:val="5"/>
  </w:num>
  <w:num w:numId="2" w16cid:durableId="992831252">
    <w:abstractNumId w:val="8"/>
  </w:num>
  <w:num w:numId="3" w16cid:durableId="1333332145">
    <w:abstractNumId w:val="18"/>
  </w:num>
  <w:num w:numId="4" w16cid:durableId="485980458">
    <w:abstractNumId w:val="13"/>
  </w:num>
  <w:num w:numId="5" w16cid:durableId="775487784">
    <w:abstractNumId w:val="23"/>
  </w:num>
  <w:num w:numId="6" w16cid:durableId="1419211562">
    <w:abstractNumId w:val="19"/>
  </w:num>
  <w:num w:numId="7" w16cid:durableId="1254049403">
    <w:abstractNumId w:val="11"/>
  </w:num>
  <w:num w:numId="8" w16cid:durableId="596446224">
    <w:abstractNumId w:val="6"/>
  </w:num>
  <w:num w:numId="9" w16cid:durableId="162202694">
    <w:abstractNumId w:val="3"/>
  </w:num>
  <w:num w:numId="10" w16cid:durableId="1322150073">
    <w:abstractNumId w:val="4"/>
  </w:num>
  <w:num w:numId="11" w16cid:durableId="680281683">
    <w:abstractNumId w:val="10"/>
  </w:num>
  <w:num w:numId="12" w16cid:durableId="1935744482">
    <w:abstractNumId w:val="0"/>
  </w:num>
  <w:num w:numId="13" w16cid:durableId="963576790">
    <w:abstractNumId w:val="12"/>
  </w:num>
  <w:num w:numId="14" w16cid:durableId="927082333">
    <w:abstractNumId w:val="1"/>
  </w:num>
  <w:num w:numId="15" w16cid:durableId="1216894450">
    <w:abstractNumId w:val="16"/>
  </w:num>
  <w:num w:numId="16" w16cid:durableId="1041251395">
    <w:abstractNumId w:val="15"/>
  </w:num>
  <w:num w:numId="17" w16cid:durableId="2108187145">
    <w:abstractNumId w:val="17"/>
  </w:num>
  <w:num w:numId="18" w16cid:durableId="147403569">
    <w:abstractNumId w:val="7"/>
  </w:num>
  <w:num w:numId="19" w16cid:durableId="452407021">
    <w:abstractNumId w:val="9"/>
  </w:num>
  <w:num w:numId="20" w16cid:durableId="2009022341">
    <w:abstractNumId w:val="20"/>
  </w:num>
  <w:num w:numId="21" w16cid:durableId="1992975485">
    <w:abstractNumId w:val="22"/>
  </w:num>
  <w:num w:numId="22" w16cid:durableId="1037244754">
    <w:abstractNumId w:val="21"/>
  </w:num>
  <w:num w:numId="23" w16cid:durableId="189689658">
    <w:abstractNumId w:val="14"/>
  </w:num>
  <w:num w:numId="24" w16cid:durableId="1486583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8B9"/>
    <w:rsid w:val="00001560"/>
    <w:rsid w:val="000139C1"/>
    <w:rsid w:val="0001534C"/>
    <w:rsid w:val="0001672E"/>
    <w:rsid w:val="000203FA"/>
    <w:rsid w:val="000225AE"/>
    <w:rsid w:val="000236E0"/>
    <w:rsid w:val="0002438B"/>
    <w:rsid w:val="00026BA9"/>
    <w:rsid w:val="00030B8D"/>
    <w:rsid w:val="0003561A"/>
    <w:rsid w:val="00042800"/>
    <w:rsid w:val="0004488B"/>
    <w:rsid w:val="00044A8E"/>
    <w:rsid w:val="00045072"/>
    <w:rsid w:val="00045237"/>
    <w:rsid w:val="00050623"/>
    <w:rsid w:val="00050665"/>
    <w:rsid w:val="00055788"/>
    <w:rsid w:val="00057E54"/>
    <w:rsid w:val="000733A0"/>
    <w:rsid w:val="000742D8"/>
    <w:rsid w:val="0007746D"/>
    <w:rsid w:val="00081375"/>
    <w:rsid w:val="00093AF0"/>
    <w:rsid w:val="000A24D6"/>
    <w:rsid w:val="000A5E74"/>
    <w:rsid w:val="000B3265"/>
    <w:rsid w:val="000B340D"/>
    <w:rsid w:val="000B6C30"/>
    <w:rsid w:val="000B6D4E"/>
    <w:rsid w:val="000C2EBD"/>
    <w:rsid w:val="000D2CC1"/>
    <w:rsid w:val="000E5B9A"/>
    <w:rsid w:val="000F1242"/>
    <w:rsid w:val="000F5C8E"/>
    <w:rsid w:val="001068F7"/>
    <w:rsid w:val="00113466"/>
    <w:rsid w:val="00116039"/>
    <w:rsid w:val="001160F3"/>
    <w:rsid w:val="0011713A"/>
    <w:rsid w:val="00121300"/>
    <w:rsid w:val="00125D6E"/>
    <w:rsid w:val="00131E25"/>
    <w:rsid w:val="0013346A"/>
    <w:rsid w:val="001416E2"/>
    <w:rsid w:val="00142B0B"/>
    <w:rsid w:val="0015507C"/>
    <w:rsid w:val="0015555F"/>
    <w:rsid w:val="00160FCD"/>
    <w:rsid w:val="00173C4A"/>
    <w:rsid w:val="001831D1"/>
    <w:rsid w:val="00183EC1"/>
    <w:rsid w:val="00183FF8"/>
    <w:rsid w:val="001841E7"/>
    <w:rsid w:val="00187450"/>
    <w:rsid w:val="00190850"/>
    <w:rsid w:val="0019759F"/>
    <w:rsid w:val="001A169A"/>
    <w:rsid w:val="001B16C9"/>
    <w:rsid w:val="001B36AA"/>
    <w:rsid w:val="001B7936"/>
    <w:rsid w:val="001C1633"/>
    <w:rsid w:val="001C1EFC"/>
    <w:rsid w:val="001D7187"/>
    <w:rsid w:val="001E5169"/>
    <w:rsid w:val="001E7093"/>
    <w:rsid w:val="001F3516"/>
    <w:rsid w:val="001F40C5"/>
    <w:rsid w:val="001F55D0"/>
    <w:rsid w:val="00216198"/>
    <w:rsid w:val="00223382"/>
    <w:rsid w:val="00224319"/>
    <w:rsid w:val="00232AD9"/>
    <w:rsid w:val="00236D60"/>
    <w:rsid w:val="00240755"/>
    <w:rsid w:val="002409CF"/>
    <w:rsid w:val="00254855"/>
    <w:rsid w:val="002550E5"/>
    <w:rsid w:val="00257C28"/>
    <w:rsid w:val="002656B2"/>
    <w:rsid w:val="002710C6"/>
    <w:rsid w:val="002714D4"/>
    <w:rsid w:val="0027164E"/>
    <w:rsid w:val="00272F34"/>
    <w:rsid w:val="002765CF"/>
    <w:rsid w:val="00281033"/>
    <w:rsid w:val="002842DB"/>
    <w:rsid w:val="00295C70"/>
    <w:rsid w:val="002A1B86"/>
    <w:rsid w:val="002A6BF1"/>
    <w:rsid w:val="002A7917"/>
    <w:rsid w:val="002B25EC"/>
    <w:rsid w:val="002B4EC1"/>
    <w:rsid w:val="002C25D8"/>
    <w:rsid w:val="002C3938"/>
    <w:rsid w:val="002D547A"/>
    <w:rsid w:val="002E29D6"/>
    <w:rsid w:val="002E449A"/>
    <w:rsid w:val="002E717F"/>
    <w:rsid w:val="002F3468"/>
    <w:rsid w:val="002F5031"/>
    <w:rsid w:val="002F685E"/>
    <w:rsid w:val="00300422"/>
    <w:rsid w:val="00310D14"/>
    <w:rsid w:val="00314907"/>
    <w:rsid w:val="00316715"/>
    <w:rsid w:val="00324F14"/>
    <w:rsid w:val="00335AD5"/>
    <w:rsid w:val="0033616E"/>
    <w:rsid w:val="00336390"/>
    <w:rsid w:val="003435A3"/>
    <w:rsid w:val="003527F6"/>
    <w:rsid w:val="003560A5"/>
    <w:rsid w:val="00360C59"/>
    <w:rsid w:val="00360DF1"/>
    <w:rsid w:val="0036507C"/>
    <w:rsid w:val="00371C75"/>
    <w:rsid w:val="0037739D"/>
    <w:rsid w:val="00384ED2"/>
    <w:rsid w:val="003863CD"/>
    <w:rsid w:val="003901C3"/>
    <w:rsid w:val="00396C3B"/>
    <w:rsid w:val="0039797E"/>
    <w:rsid w:val="003A3FCD"/>
    <w:rsid w:val="003A6AB1"/>
    <w:rsid w:val="003B2E7C"/>
    <w:rsid w:val="003B4975"/>
    <w:rsid w:val="003C0012"/>
    <w:rsid w:val="003C37EB"/>
    <w:rsid w:val="003C3B18"/>
    <w:rsid w:val="003C6D38"/>
    <w:rsid w:val="003D07FD"/>
    <w:rsid w:val="003D2658"/>
    <w:rsid w:val="003D309A"/>
    <w:rsid w:val="003D338F"/>
    <w:rsid w:val="003D7851"/>
    <w:rsid w:val="003D79E5"/>
    <w:rsid w:val="003E6FD2"/>
    <w:rsid w:val="003F1E09"/>
    <w:rsid w:val="003F723C"/>
    <w:rsid w:val="003F77A4"/>
    <w:rsid w:val="00404D4F"/>
    <w:rsid w:val="0040553A"/>
    <w:rsid w:val="00405DC8"/>
    <w:rsid w:val="00410A85"/>
    <w:rsid w:val="00413426"/>
    <w:rsid w:val="00420636"/>
    <w:rsid w:val="004244D1"/>
    <w:rsid w:val="00432CEA"/>
    <w:rsid w:val="00434FE5"/>
    <w:rsid w:val="00445654"/>
    <w:rsid w:val="00452A4A"/>
    <w:rsid w:val="00452CD1"/>
    <w:rsid w:val="0045338F"/>
    <w:rsid w:val="004559D7"/>
    <w:rsid w:val="00461748"/>
    <w:rsid w:val="004641C0"/>
    <w:rsid w:val="004678EF"/>
    <w:rsid w:val="00474F31"/>
    <w:rsid w:val="00480623"/>
    <w:rsid w:val="00483D96"/>
    <w:rsid w:val="00486305"/>
    <w:rsid w:val="00487F00"/>
    <w:rsid w:val="00497F1C"/>
    <w:rsid w:val="004A14AD"/>
    <w:rsid w:val="004A6439"/>
    <w:rsid w:val="004A7D2F"/>
    <w:rsid w:val="004B056F"/>
    <w:rsid w:val="004B0AF7"/>
    <w:rsid w:val="004B2BA7"/>
    <w:rsid w:val="004B5E9D"/>
    <w:rsid w:val="004C2014"/>
    <w:rsid w:val="004D389D"/>
    <w:rsid w:val="004D3A6E"/>
    <w:rsid w:val="004D4AA9"/>
    <w:rsid w:val="004E0388"/>
    <w:rsid w:val="004E3FDA"/>
    <w:rsid w:val="004E651E"/>
    <w:rsid w:val="004E7C20"/>
    <w:rsid w:val="004F63E3"/>
    <w:rsid w:val="004F721C"/>
    <w:rsid w:val="004F750D"/>
    <w:rsid w:val="004F75A4"/>
    <w:rsid w:val="004F7A5A"/>
    <w:rsid w:val="005017CD"/>
    <w:rsid w:val="005111EB"/>
    <w:rsid w:val="00511331"/>
    <w:rsid w:val="00511E74"/>
    <w:rsid w:val="00513A91"/>
    <w:rsid w:val="0052421B"/>
    <w:rsid w:val="0052661D"/>
    <w:rsid w:val="00530BB6"/>
    <w:rsid w:val="00537D9F"/>
    <w:rsid w:val="00540798"/>
    <w:rsid w:val="005474E8"/>
    <w:rsid w:val="00550E35"/>
    <w:rsid w:val="00551A03"/>
    <w:rsid w:val="005576E7"/>
    <w:rsid w:val="005616CD"/>
    <w:rsid w:val="005660C5"/>
    <w:rsid w:val="00570E87"/>
    <w:rsid w:val="00571377"/>
    <w:rsid w:val="005713C0"/>
    <w:rsid w:val="00572546"/>
    <w:rsid w:val="00577303"/>
    <w:rsid w:val="00582186"/>
    <w:rsid w:val="005838E8"/>
    <w:rsid w:val="00590B14"/>
    <w:rsid w:val="00591950"/>
    <w:rsid w:val="00594D84"/>
    <w:rsid w:val="00595D52"/>
    <w:rsid w:val="005A1754"/>
    <w:rsid w:val="005A254D"/>
    <w:rsid w:val="005A7902"/>
    <w:rsid w:val="005B041D"/>
    <w:rsid w:val="005B1BFE"/>
    <w:rsid w:val="005B498E"/>
    <w:rsid w:val="005B4ED0"/>
    <w:rsid w:val="005B7FA4"/>
    <w:rsid w:val="005C07D8"/>
    <w:rsid w:val="005C5760"/>
    <w:rsid w:val="005D44DD"/>
    <w:rsid w:val="005D4E76"/>
    <w:rsid w:val="005D5033"/>
    <w:rsid w:val="005D5BF1"/>
    <w:rsid w:val="005E1CA9"/>
    <w:rsid w:val="005E2142"/>
    <w:rsid w:val="005E334F"/>
    <w:rsid w:val="005E4D92"/>
    <w:rsid w:val="005E55A7"/>
    <w:rsid w:val="005F07BE"/>
    <w:rsid w:val="0060342D"/>
    <w:rsid w:val="00607B81"/>
    <w:rsid w:val="00611342"/>
    <w:rsid w:val="006172DE"/>
    <w:rsid w:val="00620359"/>
    <w:rsid w:val="00625317"/>
    <w:rsid w:val="00626716"/>
    <w:rsid w:val="00626797"/>
    <w:rsid w:val="00634918"/>
    <w:rsid w:val="00635912"/>
    <w:rsid w:val="00636C50"/>
    <w:rsid w:val="00640156"/>
    <w:rsid w:val="00642AEC"/>
    <w:rsid w:val="00644D70"/>
    <w:rsid w:val="00645F9F"/>
    <w:rsid w:val="00655B1D"/>
    <w:rsid w:val="00656AF4"/>
    <w:rsid w:val="00657BDA"/>
    <w:rsid w:val="006635B5"/>
    <w:rsid w:val="006725D2"/>
    <w:rsid w:val="00677F3A"/>
    <w:rsid w:val="006837CD"/>
    <w:rsid w:val="00686B12"/>
    <w:rsid w:val="0068781C"/>
    <w:rsid w:val="006959DE"/>
    <w:rsid w:val="006A0365"/>
    <w:rsid w:val="006A1EEE"/>
    <w:rsid w:val="006A5259"/>
    <w:rsid w:val="006A73AE"/>
    <w:rsid w:val="006B18AE"/>
    <w:rsid w:val="006B1FA7"/>
    <w:rsid w:val="006B7DDF"/>
    <w:rsid w:val="006C5202"/>
    <w:rsid w:val="006C5AAF"/>
    <w:rsid w:val="006C7FAA"/>
    <w:rsid w:val="006D354D"/>
    <w:rsid w:val="006D5B98"/>
    <w:rsid w:val="006D5D1E"/>
    <w:rsid w:val="006D71EF"/>
    <w:rsid w:val="006D7846"/>
    <w:rsid w:val="006E268D"/>
    <w:rsid w:val="006F25E1"/>
    <w:rsid w:val="006F2CF0"/>
    <w:rsid w:val="006F3E15"/>
    <w:rsid w:val="006F5D45"/>
    <w:rsid w:val="006F615D"/>
    <w:rsid w:val="00700D18"/>
    <w:rsid w:val="00701E3A"/>
    <w:rsid w:val="00705924"/>
    <w:rsid w:val="007077E9"/>
    <w:rsid w:val="00710073"/>
    <w:rsid w:val="00713438"/>
    <w:rsid w:val="00717046"/>
    <w:rsid w:val="00722A68"/>
    <w:rsid w:val="00724668"/>
    <w:rsid w:val="00732961"/>
    <w:rsid w:val="00734328"/>
    <w:rsid w:val="00737042"/>
    <w:rsid w:val="007374F4"/>
    <w:rsid w:val="007376C3"/>
    <w:rsid w:val="00741D41"/>
    <w:rsid w:val="007433E2"/>
    <w:rsid w:val="007477CB"/>
    <w:rsid w:val="0075044B"/>
    <w:rsid w:val="00763597"/>
    <w:rsid w:val="00765F7C"/>
    <w:rsid w:val="00773449"/>
    <w:rsid w:val="007748AB"/>
    <w:rsid w:val="007778A2"/>
    <w:rsid w:val="0079502A"/>
    <w:rsid w:val="007A0303"/>
    <w:rsid w:val="007A2004"/>
    <w:rsid w:val="007B1518"/>
    <w:rsid w:val="007B3D54"/>
    <w:rsid w:val="007B527B"/>
    <w:rsid w:val="007B7A2B"/>
    <w:rsid w:val="007C5CF6"/>
    <w:rsid w:val="007C6456"/>
    <w:rsid w:val="007C74F5"/>
    <w:rsid w:val="007C7E3D"/>
    <w:rsid w:val="007D316B"/>
    <w:rsid w:val="007D5218"/>
    <w:rsid w:val="007E6A1B"/>
    <w:rsid w:val="007E71BB"/>
    <w:rsid w:val="007F1BE3"/>
    <w:rsid w:val="00802A8C"/>
    <w:rsid w:val="00804444"/>
    <w:rsid w:val="00806930"/>
    <w:rsid w:val="00807E79"/>
    <w:rsid w:val="00821F90"/>
    <w:rsid w:val="00835928"/>
    <w:rsid w:val="00836841"/>
    <w:rsid w:val="00840125"/>
    <w:rsid w:val="00844603"/>
    <w:rsid w:val="00850787"/>
    <w:rsid w:val="00853EF8"/>
    <w:rsid w:val="008540D3"/>
    <w:rsid w:val="00854109"/>
    <w:rsid w:val="008625F1"/>
    <w:rsid w:val="0087032B"/>
    <w:rsid w:val="0087284A"/>
    <w:rsid w:val="00872936"/>
    <w:rsid w:val="0087794F"/>
    <w:rsid w:val="008807CD"/>
    <w:rsid w:val="00881840"/>
    <w:rsid w:val="00883F74"/>
    <w:rsid w:val="00884203"/>
    <w:rsid w:val="00884F79"/>
    <w:rsid w:val="00897495"/>
    <w:rsid w:val="008A2C0D"/>
    <w:rsid w:val="008A63F8"/>
    <w:rsid w:val="008A69CA"/>
    <w:rsid w:val="008B5F2D"/>
    <w:rsid w:val="008B6C31"/>
    <w:rsid w:val="008C5F83"/>
    <w:rsid w:val="008C6AD3"/>
    <w:rsid w:val="008D49AA"/>
    <w:rsid w:val="008D4C15"/>
    <w:rsid w:val="008E05FD"/>
    <w:rsid w:val="008E1B4D"/>
    <w:rsid w:val="008E6450"/>
    <w:rsid w:val="008F0DF8"/>
    <w:rsid w:val="008F244C"/>
    <w:rsid w:val="008F3BDD"/>
    <w:rsid w:val="008F5EC2"/>
    <w:rsid w:val="008F6D82"/>
    <w:rsid w:val="008F77DD"/>
    <w:rsid w:val="00901D05"/>
    <w:rsid w:val="00903583"/>
    <w:rsid w:val="00910956"/>
    <w:rsid w:val="00910CD6"/>
    <w:rsid w:val="0091158A"/>
    <w:rsid w:val="00911FF5"/>
    <w:rsid w:val="009209B4"/>
    <w:rsid w:val="009222AB"/>
    <w:rsid w:val="00926DDA"/>
    <w:rsid w:val="00927522"/>
    <w:rsid w:val="00931A5C"/>
    <w:rsid w:val="00935225"/>
    <w:rsid w:val="009409EE"/>
    <w:rsid w:val="009422CD"/>
    <w:rsid w:val="0094435F"/>
    <w:rsid w:val="0095203E"/>
    <w:rsid w:val="00954B06"/>
    <w:rsid w:val="0096156B"/>
    <w:rsid w:val="00961C45"/>
    <w:rsid w:val="00967F03"/>
    <w:rsid w:val="009713BB"/>
    <w:rsid w:val="00971987"/>
    <w:rsid w:val="00973151"/>
    <w:rsid w:val="00977E84"/>
    <w:rsid w:val="009822CE"/>
    <w:rsid w:val="009928F1"/>
    <w:rsid w:val="00992989"/>
    <w:rsid w:val="0099709A"/>
    <w:rsid w:val="00997E08"/>
    <w:rsid w:val="009A3ED1"/>
    <w:rsid w:val="009A497B"/>
    <w:rsid w:val="009A7842"/>
    <w:rsid w:val="009B089F"/>
    <w:rsid w:val="009B1906"/>
    <w:rsid w:val="009B1DD6"/>
    <w:rsid w:val="009B45A8"/>
    <w:rsid w:val="009B45E6"/>
    <w:rsid w:val="009C6B92"/>
    <w:rsid w:val="009C70EA"/>
    <w:rsid w:val="009D57D3"/>
    <w:rsid w:val="009E7A0B"/>
    <w:rsid w:val="009F1423"/>
    <w:rsid w:val="009F5DC0"/>
    <w:rsid w:val="009F6872"/>
    <w:rsid w:val="00A01BFC"/>
    <w:rsid w:val="00A0314F"/>
    <w:rsid w:val="00A05315"/>
    <w:rsid w:val="00A153F5"/>
    <w:rsid w:val="00A159AE"/>
    <w:rsid w:val="00A20CEA"/>
    <w:rsid w:val="00A210B4"/>
    <w:rsid w:val="00A255CE"/>
    <w:rsid w:val="00A33066"/>
    <w:rsid w:val="00A33E47"/>
    <w:rsid w:val="00A34F56"/>
    <w:rsid w:val="00A424E1"/>
    <w:rsid w:val="00A42AC1"/>
    <w:rsid w:val="00A4495A"/>
    <w:rsid w:val="00A45856"/>
    <w:rsid w:val="00A4633C"/>
    <w:rsid w:val="00A57C5F"/>
    <w:rsid w:val="00A61058"/>
    <w:rsid w:val="00A67C5E"/>
    <w:rsid w:val="00A74416"/>
    <w:rsid w:val="00A83CB9"/>
    <w:rsid w:val="00A85AE5"/>
    <w:rsid w:val="00A8619D"/>
    <w:rsid w:val="00A9075F"/>
    <w:rsid w:val="00A90D48"/>
    <w:rsid w:val="00A92942"/>
    <w:rsid w:val="00A94029"/>
    <w:rsid w:val="00A955D4"/>
    <w:rsid w:val="00A97287"/>
    <w:rsid w:val="00AA2C12"/>
    <w:rsid w:val="00AA35A2"/>
    <w:rsid w:val="00AA379D"/>
    <w:rsid w:val="00AA5969"/>
    <w:rsid w:val="00AB2C36"/>
    <w:rsid w:val="00AB7D6F"/>
    <w:rsid w:val="00AC615C"/>
    <w:rsid w:val="00AD6015"/>
    <w:rsid w:val="00AE122F"/>
    <w:rsid w:val="00AE2107"/>
    <w:rsid w:val="00AE4C1B"/>
    <w:rsid w:val="00AF15BA"/>
    <w:rsid w:val="00AF5562"/>
    <w:rsid w:val="00B03688"/>
    <w:rsid w:val="00B03D36"/>
    <w:rsid w:val="00B040B6"/>
    <w:rsid w:val="00B14862"/>
    <w:rsid w:val="00B22919"/>
    <w:rsid w:val="00B239CB"/>
    <w:rsid w:val="00B27E7A"/>
    <w:rsid w:val="00B350EC"/>
    <w:rsid w:val="00B35AFE"/>
    <w:rsid w:val="00B41FF7"/>
    <w:rsid w:val="00B52F7E"/>
    <w:rsid w:val="00B53434"/>
    <w:rsid w:val="00B57847"/>
    <w:rsid w:val="00B7191E"/>
    <w:rsid w:val="00B71FEF"/>
    <w:rsid w:val="00B72722"/>
    <w:rsid w:val="00B73C29"/>
    <w:rsid w:val="00B9157A"/>
    <w:rsid w:val="00B930C2"/>
    <w:rsid w:val="00B94442"/>
    <w:rsid w:val="00BA3696"/>
    <w:rsid w:val="00BA4661"/>
    <w:rsid w:val="00BA7B27"/>
    <w:rsid w:val="00BB53A7"/>
    <w:rsid w:val="00BB6A19"/>
    <w:rsid w:val="00BB6CC2"/>
    <w:rsid w:val="00BC0709"/>
    <w:rsid w:val="00BC0F16"/>
    <w:rsid w:val="00BC2546"/>
    <w:rsid w:val="00BC54AD"/>
    <w:rsid w:val="00BC676C"/>
    <w:rsid w:val="00BD02FB"/>
    <w:rsid w:val="00BD242A"/>
    <w:rsid w:val="00BD66BD"/>
    <w:rsid w:val="00BE0B6E"/>
    <w:rsid w:val="00BE1E5A"/>
    <w:rsid w:val="00BE400F"/>
    <w:rsid w:val="00C123AF"/>
    <w:rsid w:val="00C1361C"/>
    <w:rsid w:val="00C14AC3"/>
    <w:rsid w:val="00C161FC"/>
    <w:rsid w:val="00C324A5"/>
    <w:rsid w:val="00C34BF4"/>
    <w:rsid w:val="00C366EA"/>
    <w:rsid w:val="00C4525D"/>
    <w:rsid w:val="00C53D78"/>
    <w:rsid w:val="00C56E87"/>
    <w:rsid w:val="00C5788D"/>
    <w:rsid w:val="00C57D12"/>
    <w:rsid w:val="00C57E23"/>
    <w:rsid w:val="00C62BB5"/>
    <w:rsid w:val="00C66E33"/>
    <w:rsid w:val="00C70D1D"/>
    <w:rsid w:val="00C76D47"/>
    <w:rsid w:val="00C810E6"/>
    <w:rsid w:val="00C86191"/>
    <w:rsid w:val="00C91D5A"/>
    <w:rsid w:val="00CA3D41"/>
    <w:rsid w:val="00CA7A85"/>
    <w:rsid w:val="00CB28D6"/>
    <w:rsid w:val="00CB3019"/>
    <w:rsid w:val="00CB4C01"/>
    <w:rsid w:val="00CB6264"/>
    <w:rsid w:val="00CB6B27"/>
    <w:rsid w:val="00CB6F53"/>
    <w:rsid w:val="00CC04C7"/>
    <w:rsid w:val="00CC5F2B"/>
    <w:rsid w:val="00CD3037"/>
    <w:rsid w:val="00CE185F"/>
    <w:rsid w:val="00CE2CA0"/>
    <w:rsid w:val="00CE566B"/>
    <w:rsid w:val="00CF0509"/>
    <w:rsid w:val="00CF0EF4"/>
    <w:rsid w:val="00CF2530"/>
    <w:rsid w:val="00CF5DCD"/>
    <w:rsid w:val="00CF619B"/>
    <w:rsid w:val="00CF621D"/>
    <w:rsid w:val="00D03A43"/>
    <w:rsid w:val="00D05266"/>
    <w:rsid w:val="00D115AF"/>
    <w:rsid w:val="00D205C3"/>
    <w:rsid w:val="00D25F12"/>
    <w:rsid w:val="00D26198"/>
    <w:rsid w:val="00D32DBA"/>
    <w:rsid w:val="00D344FE"/>
    <w:rsid w:val="00D34E13"/>
    <w:rsid w:val="00D36C38"/>
    <w:rsid w:val="00D401F1"/>
    <w:rsid w:val="00D40D15"/>
    <w:rsid w:val="00D424D5"/>
    <w:rsid w:val="00D540D7"/>
    <w:rsid w:val="00D552A7"/>
    <w:rsid w:val="00D56A15"/>
    <w:rsid w:val="00D56C14"/>
    <w:rsid w:val="00D629B3"/>
    <w:rsid w:val="00D66362"/>
    <w:rsid w:val="00D83E80"/>
    <w:rsid w:val="00D85A58"/>
    <w:rsid w:val="00D85EA2"/>
    <w:rsid w:val="00D90FA3"/>
    <w:rsid w:val="00D935D1"/>
    <w:rsid w:val="00D93786"/>
    <w:rsid w:val="00DA2037"/>
    <w:rsid w:val="00DC195D"/>
    <w:rsid w:val="00DC2378"/>
    <w:rsid w:val="00DC39B1"/>
    <w:rsid w:val="00DC415E"/>
    <w:rsid w:val="00DC5017"/>
    <w:rsid w:val="00DC5069"/>
    <w:rsid w:val="00DC5336"/>
    <w:rsid w:val="00DD7333"/>
    <w:rsid w:val="00DE0517"/>
    <w:rsid w:val="00DE0E77"/>
    <w:rsid w:val="00DE3851"/>
    <w:rsid w:val="00DE6F1C"/>
    <w:rsid w:val="00DF1011"/>
    <w:rsid w:val="00DF7099"/>
    <w:rsid w:val="00E00626"/>
    <w:rsid w:val="00E04C60"/>
    <w:rsid w:val="00E058B9"/>
    <w:rsid w:val="00E07CA1"/>
    <w:rsid w:val="00E154D8"/>
    <w:rsid w:val="00E15986"/>
    <w:rsid w:val="00E159D3"/>
    <w:rsid w:val="00E16C33"/>
    <w:rsid w:val="00E17757"/>
    <w:rsid w:val="00E20E6C"/>
    <w:rsid w:val="00E25DDE"/>
    <w:rsid w:val="00E3332E"/>
    <w:rsid w:val="00E44D9A"/>
    <w:rsid w:val="00E57AAD"/>
    <w:rsid w:val="00E60BE6"/>
    <w:rsid w:val="00E67A1F"/>
    <w:rsid w:val="00E70A2D"/>
    <w:rsid w:val="00E755DB"/>
    <w:rsid w:val="00E7668E"/>
    <w:rsid w:val="00E842D4"/>
    <w:rsid w:val="00E84ABB"/>
    <w:rsid w:val="00E8701F"/>
    <w:rsid w:val="00E91982"/>
    <w:rsid w:val="00E92B74"/>
    <w:rsid w:val="00E969B2"/>
    <w:rsid w:val="00EA444F"/>
    <w:rsid w:val="00EA4DF8"/>
    <w:rsid w:val="00EB2579"/>
    <w:rsid w:val="00EC57FD"/>
    <w:rsid w:val="00EC7787"/>
    <w:rsid w:val="00EE1E4C"/>
    <w:rsid w:val="00EE298C"/>
    <w:rsid w:val="00EE4815"/>
    <w:rsid w:val="00EE6299"/>
    <w:rsid w:val="00EE7E6D"/>
    <w:rsid w:val="00EF043A"/>
    <w:rsid w:val="00EF56DB"/>
    <w:rsid w:val="00F04EA3"/>
    <w:rsid w:val="00F06208"/>
    <w:rsid w:val="00F160DA"/>
    <w:rsid w:val="00F261C3"/>
    <w:rsid w:val="00F27C15"/>
    <w:rsid w:val="00F3156D"/>
    <w:rsid w:val="00F33D0A"/>
    <w:rsid w:val="00F410B9"/>
    <w:rsid w:val="00F42B85"/>
    <w:rsid w:val="00F5165B"/>
    <w:rsid w:val="00F536A3"/>
    <w:rsid w:val="00F54952"/>
    <w:rsid w:val="00F569C5"/>
    <w:rsid w:val="00F643CF"/>
    <w:rsid w:val="00F64782"/>
    <w:rsid w:val="00F757C6"/>
    <w:rsid w:val="00F77D45"/>
    <w:rsid w:val="00F810F8"/>
    <w:rsid w:val="00F82EC9"/>
    <w:rsid w:val="00F833D6"/>
    <w:rsid w:val="00F861D3"/>
    <w:rsid w:val="00F91955"/>
    <w:rsid w:val="00F9309A"/>
    <w:rsid w:val="00F9361C"/>
    <w:rsid w:val="00FA0599"/>
    <w:rsid w:val="00FA2C5D"/>
    <w:rsid w:val="00FA4D85"/>
    <w:rsid w:val="00FA7741"/>
    <w:rsid w:val="00FB29EB"/>
    <w:rsid w:val="00FB6E8E"/>
    <w:rsid w:val="00FB6F2F"/>
    <w:rsid w:val="00FC65B4"/>
    <w:rsid w:val="00FD7962"/>
    <w:rsid w:val="00FE2163"/>
    <w:rsid w:val="00FE6991"/>
    <w:rsid w:val="00FF1FC9"/>
    <w:rsid w:val="00FF6A38"/>
    <w:rsid w:val="03DCE80F"/>
    <w:rsid w:val="04EC0623"/>
    <w:rsid w:val="09C45D1B"/>
    <w:rsid w:val="0C867936"/>
    <w:rsid w:val="15D58C29"/>
    <w:rsid w:val="16443CF8"/>
    <w:rsid w:val="1DDD0B06"/>
    <w:rsid w:val="31C58C1E"/>
    <w:rsid w:val="3627766F"/>
    <w:rsid w:val="3AE378A5"/>
    <w:rsid w:val="41906879"/>
    <w:rsid w:val="4E73EC1F"/>
    <w:rsid w:val="5219778A"/>
    <w:rsid w:val="54898D1F"/>
    <w:rsid w:val="5BC205EF"/>
    <w:rsid w:val="63922A3A"/>
    <w:rsid w:val="66BD917F"/>
    <w:rsid w:val="6ECE0A23"/>
    <w:rsid w:val="796F6349"/>
    <w:rsid w:val="7D0A60D0"/>
    <w:rsid w:val="7D1245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D1B6A6"/>
  <w15:docId w15:val="{F4CBA6B7-CA31-4670-8451-E2D0C9E8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3">
    <w:name w:val="heading 3"/>
    <w:basedOn w:val="Normal"/>
    <w:link w:val="Heading3Char"/>
    <w:uiPriority w:val="9"/>
    <w:unhideWhenUsed/>
    <w:qFormat/>
    <w:rsid w:val="0013346A"/>
    <w:pPr>
      <w:ind w:left="108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59"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6305"/>
    <w:pPr>
      <w:tabs>
        <w:tab w:val="center" w:pos="4680"/>
        <w:tab w:val="right" w:pos="9360"/>
      </w:tabs>
    </w:pPr>
  </w:style>
  <w:style w:type="character" w:customStyle="1" w:styleId="HeaderChar">
    <w:name w:val="Header Char"/>
    <w:basedOn w:val="DefaultParagraphFont"/>
    <w:link w:val="Header"/>
    <w:uiPriority w:val="99"/>
    <w:rsid w:val="00486305"/>
    <w:rPr>
      <w:rFonts w:ascii="Calibri" w:eastAsia="Calibri" w:hAnsi="Calibri" w:cs="Calibri"/>
    </w:rPr>
  </w:style>
  <w:style w:type="paragraph" w:styleId="Footer">
    <w:name w:val="footer"/>
    <w:basedOn w:val="Normal"/>
    <w:link w:val="FooterChar"/>
    <w:uiPriority w:val="99"/>
    <w:unhideWhenUsed/>
    <w:rsid w:val="00486305"/>
    <w:pPr>
      <w:tabs>
        <w:tab w:val="center" w:pos="4680"/>
        <w:tab w:val="right" w:pos="9360"/>
      </w:tabs>
    </w:pPr>
  </w:style>
  <w:style w:type="character" w:customStyle="1" w:styleId="FooterChar">
    <w:name w:val="Footer Char"/>
    <w:basedOn w:val="DefaultParagraphFont"/>
    <w:link w:val="Footer"/>
    <w:uiPriority w:val="99"/>
    <w:rsid w:val="00486305"/>
    <w:rPr>
      <w:rFonts w:ascii="Calibri" w:eastAsia="Calibri" w:hAnsi="Calibri" w:cs="Calibri"/>
    </w:rPr>
  </w:style>
  <w:style w:type="character" w:styleId="Hyperlink">
    <w:name w:val="Hyperlink"/>
    <w:basedOn w:val="DefaultParagraphFont"/>
    <w:uiPriority w:val="99"/>
    <w:unhideWhenUsed/>
    <w:rsid w:val="00AA5969"/>
    <w:rPr>
      <w:color w:val="0000FF" w:themeColor="hyperlink"/>
      <w:u w:val="single"/>
    </w:rPr>
  </w:style>
  <w:style w:type="character" w:styleId="UnresolvedMention">
    <w:name w:val="Unresolved Mention"/>
    <w:basedOn w:val="DefaultParagraphFont"/>
    <w:uiPriority w:val="99"/>
    <w:semiHidden/>
    <w:unhideWhenUsed/>
    <w:rsid w:val="00AA5969"/>
    <w:rPr>
      <w:color w:val="605E5C"/>
      <w:shd w:val="clear" w:color="auto" w:fill="E1DFDD"/>
    </w:rPr>
  </w:style>
  <w:style w:type="character" w:styleId="FollowedHyperlink">
    <w:name w:val="FollowedHyperlink"/>
    <w:basedOn w:val="DefaultParagraphFont"/>
    <w:uiPriority w:val="99"/>
    <w:semiHidden/>
    <w:unhideWhenUsed/>
    <w:rsid w:val="0091158A"/>
    <w:rPr>
      <w:color w:val="800080" w:themeColor="followedHyperlink"/>
      <w:u w:val="single"/>
    </w:rPr>
  </w:style>
  <w:style w:type="character" w:styleId="CommentReference">
    <w:name w:val="annotation reference"/>
    <w:basedOn w:val="DefaultParagraphFont"/>
    <w:uiPriority w:val="99"/>
    <w:semiHidden/>
    <w:unhideWhenUsed/>
    <w:rsid w:val="00050665"/>
    <w:rPr>
      <w:sz w:val="16"/>
      <w:szCs w:val="16"/>
    </w:rPr>
  </w:style>
  <w:style w:type="paragraph" w:styleId="CommentText">
    <w:name w:val="annotation text"/>
    <w:basedOn w:val="Normal"/>
    <w:link w:val="CommentTextChar"/>
    <w:uiPriority w:val="99"/>
    <w:unhideWhenUsed/>
    <w:rsid w:val="00050665"/>
    <w:rPr>
      <w:sz w:val="20"/>
      <w:szCs w:val="20"/>
    </w:rPr>
  </w:style>
  <w:style w:type="character" w:customStyle="1" w:styleId="CommentTextChar">
    <w:name w:val="Comment Text Char"/>
    <w:basedOn w:val="DefaultParagraphFont"/>
    <w:link w:val="CommentText"/>
    <w:uiPriority w:val="99"/>
    <w:rsid w:val="0005066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50665"/>
    <w:rPr>
      <w:b/>
      <w:bCs/>
    </w:rPr>
  </w:style>
  <w:style w:type="character" w:customStyle="1" w:styleId="CommentSubjectChar">
    <w:name w:val="Comment Subject Char"/>
    <w:basedOn w:val="CommentTextChar"/>
    <w:link w:val="CommentSubject"/>
    <w:uiPriority w:val="99"/>
    <w:semiHidden/>
    <w:rsid w:val="00050665"/>
    <w:rPr>
      <w:rFonts w:ascii="Calibri" w:eastAsia="Calibri" w:hAnsi="Calibri" w:cs="Calibri"/>
      <w:b/>
      <w:bCs/>
      <w:sz w:val="20"/>
      <w:szCs w:val="20"/>
    </w:rPr>
  </w:style>
  <w:style w:type="table" w:styleId="TableGrid">
    <w:name w:val="Table Grid"/>
    <w:basedOn w:val="TableNormal"/>
    <w:uiPriority w:val="39"/>
    <w:rsid w:val="00701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6450"/>
    <w:pPr>
      <w:widowControl/>
      <w:adjustRightInd w:val="0"/>
    </w:pPr>
    <w:rPr>
      <w:rFonts w:ascii="AAAAAD+TimesNewRomanPS-BoldMT" w:hAnsi="AAAAAD+TimesNewRomanPS-BoldMT" w:cs="AAAAAD+TimesNewRomanPS-BoldMT"/>
      <w:color w:val="000000"/>
      <w:sz w:val="24"/>
      <w:szCs w:val="24"/>
    </w:rPr>
  </w:style>
  <w:style w:type="paragraph" w:customStyle="1" w:styleId="Marking">
    <w:name w:val="Marking"/>
    <w:basedOn w:val="Header"/>
    <w:qFormat/>
    <w:rsid w:val="00187450"/>
    <w:pPr>
      <w:widowControl/>
      <w:tabs>
        <w:tab w:val="center" w:pos="4320"/>
        <w:tab w:val="clear" w:pos="4680"/>
        <w:tab w:val="right" w:pos="8640"/>
        <w:tab w:val="clear" w:pos="9360"/>
      </w:tabs>
      <w:autoSpaceDE/>
      <w:autoSpaceDN/>
      <w:jc w:val="right"/>
    </w:pPr>
    <w:rPr>
      <w:rFonts w:ascii="Times New Roman Bold" w:eastAsia="Times New Roman" w:hAnsi="Times New Roman Bold" w:cs="Times New Roman"/>
      <w:b/>
      <w:smallCaps/>
      <w:sz w:val="20"/>
      <w:szCs w:val="20"/>
    </w:rPr>
  </w:style>
  <w:style w:type="paragraph" w:customStyle="1" w:styleId="RevisionDate">
    <w:name w:val="Revision Date"/>
    <w:basedOn w:val="Footer"/>
    <w:qFormat/>
    <w:rsid w:val="00187450"/>
    <w:pPr>
      <w:widowControl/>
      <w:tabs>
        <w:tab w:val="center" w:pos="4320"/>
        <w:tab w:val="clear" w:pos="4680"/>
        <w:tab w:val="right" w:pos="8640"/>
        <w:tab w:val="clear" w:pos="9360"/>
      </w:tabs>
      <w:autoSpaceDE/>
      <w:autoSpaceDN/>
      <w:jc w:val="right"/>
    </w:pPr>
    <w:rPr>
      <w:rFonts w:ascii="Times New Roman" w:eastAsia="Times New Roman" w:hAnsi="Times New Roman" w:cs="Times New Roman"/>
      <w:i/>
      <w:sz w:val="20"/>
      <w:szCs w:val="20"/>
    </w:rPr>
  </w:style>
  <w:style w:type="paragraph" w:styleId="Revision">
    <w:name w:val="Revision"/>
    <w:hidden/>
    <w:uiPriority w:val="99"/>
    <w:semiHidden/>
    <w:rsid w:val="00FA2C5D"/>
    <w:pPr>
      <w:widowControl/>
      <w:autoSpaceDE/>
      <w:autoSpaceDN/>
    </w:pPr>
    <w:rPr>
      <w:rFonts w:ascii="Calibri" w:eastAsia="Calibri" w:hAnsi="Calibri" w:cs="Calibri"/>
    </w:rPr>
  </w:style>
  <w:style w:type="character" w:customStyle="1" w:styleId="Heading3Char">
    <w:name w:val="Heading 3 Char"/>
    <w:basedOn w:val="DefaultParagraphFont"/>
    <w:link w:val="Heading3"/>
    <w:uiPriority w:val="9"/>
    <w:rsid w:val="0013346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cua.gov/support-services/credit-union-resources-expansion/grants-loans/grant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82015AED7D844D8C20B31B75F373D2" ma:contentTypeVersion="4" ma:contentTypeDescription="Create a new document." ma:contentTypeScope="" ma:versionID="96b3254dcf6709d576d1da3e911efd8b">
  <xsd:schema xmlns:xsd="http://www.w3.org/2001/XMLSchema" xmlns:xs="http://www.w3.org/2001/XMLSchema" xmlns:p="http://schemas.microsoft.com/office/2006/metadata/properties" xmlns:ns2="0e2f43c3-3a3a-4f4a-ab20-6e40916eba32" targetNamespace="http://schemas.microsoft.com/office/2006/metadata/properties" ma:root="true" ma:fieldsID="5ddd5282b41ccfa7c3ebab25018a05fb" ns2:_="">
    <xsd:import namespace="0e2f43c3-3a3a-4f4a-ab20-6e40916eba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f43c3-3a3a-4f4a-ab20-6e40916eb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AACD7-B2E3-48F5-98B7-5E8F2BB57444}">
  <ds:schemaRefs>
    <ds:schemaRef ds:uri="http://schemas.openxmlformats.org/officeDocument/2006/bibliography"/>
  </ds:schemaRefs>
</ds:datastoreItem>
</file>

<file path=customXml/itemProps2.xml><?xml version="1.0" encoding="utf-8"?>
<ds:datastoreItem xmlns:ds="http://schemas.openxmlformats.org/officeDocument/2006/customXml" ds:itemID="{50E2684E-9104-4BBE-8F62-28CA58BF0F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581C47-571B-478C-9C0E-FE92AA644381}">
  <ds:schemaRefs>
    <ds:schemaRef ds:uri="http://schemas.microsoft.com/sharepoint/v3/contenttype/forms"/>
  </ds:schemaRefs>
</ds:datastoreItem>
</file>

<file path=customXml/itemProps4.xml><?xml version="1.0" encoding="utf-8"?>
<ds:datastoreItem xmlns:ds="http://schemas.openxmlformats.org/officeDocument/2006/customXml" ds:itemID="{81D57F22-B164-422D-A54E-450D3ACB5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f43c3-3a3a-4f4a-ab20-6e40916eb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Keisha L</dc:creator>
  <cp:lastModifiedBy>Rogers, Dacia A</cp:lastModifiedBy>
  <cp:revision>13</cp:revision>
  <dcterms:created xsi:type="dcterms:W3CDTF">2025-08-19T18:06:00Z</dcterms:created>
  <dcterms:modified xsi:type="dcterms:W3CDTF">2025-08-21T15:45:00Z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0x010100B182015AED7D844D8C20B31B75F373D2</vt:lpwstr>
  </property>
</Properties>
</file>