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5577" w:rsidRPr="000A7838" w:rsidP="003A0E07" w14:paraId="769EBDAD" w14:textId="77777777">
      <w:pPr>
        <w:framePr w:w="9360" w:h="2086" w:hRule="exact" w:hSpace="187" w:wrap="around" w:vAnchor="page" w:hAnchor="page" w:x="2094" w:y="631" w:anchorLock="1"/>
        <w:tabs>
          <w:tab w:val="center" w:pos="4680"/>
        </w:tabs>
        <w:spacing w:before="960"/>
        <w:rPr>
          <w:smallCaps/>
          <w:color w:val="000080"/>
          <w:sz w:val="24"/>
          <w:szCs w:val="24"/>
        </w:rPr>
      </w:pPr>
      <w:r w:rsidRPr="000A7838">
        <w:rPr>
          <w:smallCaps/>
          <w:sz w:val="24"/>
          <w:szCs w:val="24"/>
        </w:rPr>
        <w:tab/>
      </w:r>
      <w:r w:rsidRPr="000A7838">
        <w:rPr>
          <w:smallCaps/>
          <w:color w:val="000080"/>
          <w:sz w:val="24"/>
          <w:szCs w:val="24"/>
        </w:rPr>
        <w:t>U.S. Small Business Administration</w:t>
      </w:r>
    </w:p>
    <w:p w:rsidR="00B65577" w:rsidRPr="000A7838" w:rsidP="003A0E07" w14:paraId="42DF8591" w14:textId="77777777">
      <w:pPr>
        <w:framePr w:w="9360" w:h="2086" w:hRule="exact" w:hSpace="187" w:wrap="around" w:vAnchor="page" w:hAnchor="page" w:x="2094" w:y="631" w:anchorLock="1"/>
        <w:tabs>
          <w:tab w:val="center" w:pos="4680"/>
        </w:tabs>
        <w:spacing w:after="480"/>
        <w:rPr>
          <w:smallCaps/>
          <w:sz w:val="24"/>
          <w:szCs w:val="24"/>
        </w:rPr>
      </w:pPr>
      <w:r w:rsidRPr="000A7838">
        <w:rPr>
          <w:smallCaps/>
          <w:color w:val="000080"/>
          <w:sz w:val="24"/>
          <w:szCs w:val="24"/>
        </w:rPr>
        <w:tab/>
        <w:t>Washington, DC 20416</w:t>
      </w:r>
    </w:p>
    <w:p w:rsidR="0083043D" w:rsidRPr="00664B40" w:rsidP="005859D5" w14:paraId="018C8E2D" w14:textId="691A9F4C">
      <w:pPr>
        <w:spacing w:before="39"/>
        <w:ind w:left="8190" w:right="108" w:hanging="360"/>
        <w:jc w:val="right"/>
        <w:rPr>
          <w:sz w:val="24"/>
          <w:szCs w:val="24"/>
        </w:rPr>
      </w:pPr>
      <w:r w:rsidRPr="00664B40">
        <w:rPr>
          <w:noProof/>
          <w:sz w:val="24"/>
          <w:szCs w:val="24"/>
        </w:rPr>
        <w:drawing>
          <wp:anchor distT="0" distB="0" distL="0" distR="0" simplePos="0" relativeHeight="251658240" behindDoc="0" locked="0" layoutInCell="1" allowOverlap="1">
            <wp:simplePos x="0" y="0"/>
            <wp:positionH relativeFrom="page">
              <wp:posOffset>619760</wp:posOffset>
            </wp:positionH>
            <wp:positionV relativeFrom="paragraph">
              <wp:posOffset>-560070</wp:posOffset>
            </wp:positionV>
            <wp:extent cx="767892" cy="837671"/>
            <wp:effectExtent l="0" t="0" r="0"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767892" cy="837671"/>
                    </a:xfrm>
                    <a:prstGeom prst="rect">
                      <a:avLst/>
                    </a:prstGeom>
                  </pic:spPr>
                </pic:pic>
              </a:graphicData>
            </a:graphic>
          </wp:anchor>
        </w:drawing>
      </w:r>
      <w:r w:rsidRPr="00664B40" w:rsidR="2296C0FA">
        <w:rPr>
          <w:spacing w:val="-4"/>
          <w:sz w:val="24"/>
          <w:szCs w:val="24"/>
        </w:rPr>
        <w:t xml:space="preserve"> </w:t>
      </w:r>
    </w:p>
    <w:p w:rsidR="007F0423" w:rsidRPr="009D5950" w:rsidP="007F0423" w14:paraId="3FC8C3BF" w14:textId="77777777">
      <w:pPr>
        <w:pStyle w:val="NoSpacing"/>
        <w:tabs>
          <w:tab w:val="left" w:pos="1440"/>
          <w:tab w:val="left" w:pos="5040"/>
          <w:tab w:val="left" w:pos="6480"/>
        </w:tabs>
        <w:ind w:left="-360" w:right="-450"/>
        <w:jc w:val="center"/>
        <w:rPr>
          <w:rFonts w:cstheme="minorHAnsi"/>
          <w:b/>
          <w:sz w:val="23"/>
          <w:szCs w:val="23"/>
          <w:u w:val="single"/>
        </w:rPr>
      </w:pPr>
      <w:bookmarkStart w:id="0" w:name="SBA_Supervised_Lender_Safety_and_Soundne"/>
      <w:bookmarkEnd w:id="0"/>
      <w:r w:rsidRPr="009D5950">
        <w:rPr>
          <w:rFonts w:cstheme="minorHAnsi"/>
          <w:b/>
          <w:sz w:val="23"/>
          <w:szCs w:val="23"/>
          <w:u w:val="single"/>
        </w:rPr>
        <w:t xml:space="preserve">LENDER </w:t>
      </w:r>
      <w:r>
        <w:rPr>
          <w:rFonts w:cstheme="minorHAnsi"/>
          <w:b/>
          <w:sz w:val="23"/>
          <w:szCs w:val="23"/>
          <w:u w:val="single"/>
        </w:rPr>
        <w:t>NOMINATION/</w:t>
      </w:r>
      <w:r w:rsidRPr="009D5950">
        <w:rPr>
          <w:rFonts w:cstheme="minorHAnsi"/>
          <w:b/>
          <w:sz w:val="23"/>
          <w:szCs w:val="23"/>
          <w:u w:val="single"/>
        </w:rPr>
        <w:t>APPLICATION REQUEST FORM for</w:t>
      </w:r>
      <w:r>
        <w:rPr>
          <w:rFonts w:cstheme="minorHAnsi"/>
          <w:b/>
          <w:sz w:val="23"/>
          <w:szCs w:val="23"/>
          <w:u w:val="single"/>
        </w:rPr>
        <w:t xml:space="preserve"> </w:t>
      </w:r>
      <w:r w:rsidRPr="009D5950">
        <w:rPr>
          <w:rFonts w:cstheme="minorHAnsi"/>
          <w:b/>
          <w:sz w:val="23"/>
          <w:szCs w:val="23"/>
          <w:u w:val="single"/>
        </w:rPr>
        <w:t xml:space="preserve">7(A) DELEGATED AUTHORITIES </w:t>
      </w:r>
    </w:p>
    <w:p w:rsidR="007F0423" w:rsidRPr="00D003BE" w:rsidP="007F0423" w14:paraId="140A5879" w14:textId="77777777">
      <w:pPr>
        <w:pStyle w:val="NoSpacing"/>
        <w:tabs>
          <w:tab w:val="left" w:pos="1440"/>
          <w:tab w:val="left" w:pos="5040"/>
          <w:tab w:val="left" w:pos="6480"/>
        </w:tabs>
        <w:ind w:left="-360" w:right="-450"/>
        <w:jc w:val="center"/>
        <w:rPr>
          <w:rFonts w:cstheme="minorHAnsi"/>
          <w:b/>
          <w:color w:val="FF0000"/>
          <w:sz w:val="24"/>
          <w:szCs w:val="24"/>
          <w:u w:val="single"/>
        </w:rPr>
      </w:pPr>
      <w:r w:rsidRPr="00D003BE">
        <w:rPr>
          <w:rFonts w:cstheme="minorHAnsi"/>
          <w:b/>
          <w:color w:val="FF0000"/>
          <w:sz w:val="24"/>
          <w:szCs w:val="24"/>
          <w:u w:val="single"/>
        </w:rPr>
        <w:t>Must be completed and signed by L</w:t>
      </w:r>
      <w:r>
        <w:rPr>
          <w:rFonts w:cstheme="minorHAnsi"/>
          <w:b/>
          <w:color w:val="FF0000"/>
          <w:sz w:val="24"/>
          <w:szCs w:val="24"/>
          <w:u w:val="single"/>
        </w:rPr>
        <w:t>ender</w:t>
      </w:r>
    </w:p>
    <w:p w:rsidR="007F0423" w:rsidP="007F0423" w14:paraId="428D3F78" w14:textId="77777777">
      <w:pPr>
        <w:tabs>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rPr>
          <w:b/>
          <w:bCs/>
        </w:rPr>
      </w:pPr>
    </w:p>
    <w:p w:rsidR="007F0423" w:rsidRPr="009C036E" w:rsidP="007F0423" w14:paraId="6E6C691F" w14:textId="61B6F2CB">
      <w:pPr>
        <w:tabs>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pPr>
      <w:r w:rsidRPr="008C48A3">
        <w:rPr>
          <w:b/>
          <w:bCs/>
        </w:rPr>
        <w:t>Date</w:t>
      </w:r>
      <w:r w:rsidRPr="009C036E">
        <w:t xml:space="preserve">: </w:t>
      </w:r>
      <w:r w:rsidRPr="009C036E">
        <w:tab/>
      </w:r>
      <w:r w:rsidRPr="009C036E">
        <w:tab/>
      </w:r>
      <w:r w:rsidRPr="009C036E">
        <w:tab/>
      </w:r>
      <w:sdt>
        <w:sdtPr>
          <w:alias w:val="Today's Date"/>
          <w:tag w:val="Today's Date"/>
          <w:id w:val="-1106571892"/>
          <w:placeholder>
            <w:docPart w:val="926100776E2B42B192D2D7F6F6438FA2"/>
          </w:placeholder>
          <w:showingPlcHdr/>
          <w:date>
            <w:dateFormat w:val="MMMM d, yyyy"/>
            <w:lid w:val="en-US"/>
            <w:storeMappedDataAs w:val="dateTime"/>
            <w:calendar w:val="gregorian"/>
          </w:date>
        </w:sdtPr>
        <w:sdtContent>
          <w:r w:rsidRPr="009C036E">
            <w:rPr>
              <w:rStyle w:val="PlaceholderText"/>
            </w:rPr>
            <w:t>Click here to enter a date.</w:t>
          </w:r>
        </w:sdtContent>
      </w:sdt>
    </w:p>
    <w:p w:rsidR="007F0423" w:rsidRPr="00005729" w:rsidP="007F0423" w14:paraId="5009ABAB" w14:textId="77777777">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rPr>
          <w:bCs/>
          <w:sz w:val="16"/>
          <w:szCs w:val="16"/>
        </w:rPr>
      </w:pPr>
    </w:p>
    <w:p w:rsidR="007F0423" w:rsidRPr="00953BBC" w:rsidP="007F0423" w14:paraId="1E0B9E0F" w14:textId="77777777">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rPr>
          <w:bCs/>
        </w:rPr>
      </w:pPr>
      <w:r w:rsidRPr="008C48A3">
        <w:rPr>
          <w:b/>
        </w:rPr>
        <w:t>Lender’s Legal Name</w:t>
      </w:r>
      <w:r>
        <w:rPr>
          <w:bCs/>
        </w:rPr>
        <w:t>:</w:t>
      </w:r>
      <w:r w:rsidRPr="00953BBC">
        <w:rPr>
          <w:bCs/>
        </w:rPr>
        <w:tab/>
      </w:r>
      <w:r w:rsidRPr="00953BBC">
        <w:rPr>
          <w:bCs/>
        </w:rPr>
        <w:tab/>
      </w:r>
      <w:sdt>
        <w:sdtPr>
          <w:rPr>
            <w:bCs/>
          </w:rPr>
          <w:id w:val="1727029019"/>
          <w:placeholder>
            <w:docPart w:val="F5387DE22397467E811A8E3C114CF115"/>
          </w:placeholder>
          <w:showingPlcHdr/>
          <w:richText/>
        </w:sdtPr>
        <w:sdtContent>
          <w:r w:rsidRPr="00953BBC">
            <w:rPr>
              <w:bCs/>
              <w:color w:val="808080"/>
              <w:sz w:val="20"/>
              <w:szCs w:val="20"/>
            </w:rPr>
            <w:t>Click or tap here to enter text.</w:t>
          </w:r>
        </w:sdtContent>
      </w:sdt>
    </w:p>
    <w:p w:rsidR="007F0423" w:rsidRPr="00953BBC" w:rsidP="007F0423" w14:paraId="3EBB5E3F" w14:textId="77777777">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rPr>
          <w:bCs/>
        </w:rPr>
      </w:pPr>
      <w:r w:rsidRPr="008C48A3">
        <w:rPr>
          <w:b/>
        </w:rPr>
        <w:t>Lender’s SBA FIRS#</w:t>
      </w:r>
      <w:r>
        <w:rPr>
          <w:bCs/>
        </w:rPr>
        <w:t>:</w:t>
      </w:r>
      <w:r w:rsidRPr="00953BBC">
        <w:rPr>
          <w:bCs/>
        </w:rPr>
        <w:tab/>
      </w:r>
      <w:r w:rsidRPr="00953BBC">
        <w:rPr>
          <w:bCs/>
        </w:rPr>
        <w:tab/>
      </w:r>
      <w:sdt>
        <w:sdtPr>
          <w:rPr>
            <w:bCs/>
          </w:rPr>
          <w:id w:val="-252047224"/>
          <w:placeholder>
            <w:docPart w:val="F5387DE22397467E811A8E3C114CF115"/>
          </w:placeholder>
          <w:showingPlcHdr/>
          <w:richText/>
        </w:sdtPr>
        <w:sdtContent>
          <w:r w:rsidRPr="00953BBC">
            <w:rPr>
              <w:bCs/>
              <w:color w:val="808080"/>
              <w:sz w:val="20"/>
              <w:szCs w:val="20"/>
            </w:rPr>
            <w:t>Click or tap here to enter text.</w:t>
          </w:r>
        </w:sdtContent>
      </w:sdt>
    </w:p>
    <w:p w:rsidR="007F0423" w:rsidRPr="00B47EDC" w:rsidP="007F0423" w14:paraId="351B6497" w14:textId="77777777">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16"/>
          <w:szCs w:val="16"/>
        </w:rPr>
      </w:pPr>
    </w:p>
    <w:p w:rsidR="007F0423" w:rsidRPr="009C036E" w:rsidP="007F0423" w14:paraId="76EEB631" w14:textId="77777777">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rPr>
          <w:bCs/>
        </w:rPr>
      </w:pPr>
      <w:bookmarkStart w:id="1" w:name="_Hlk160782963"/>
      <w:r w:rsidRPr="008C48A3">
        <w:rPr>
          <w:b/>
        </w:rPr>
        <w:t>Point of Contact Information</w:t>
      </w:r>
      <w:r w:rsidRPr="009C036E">
        <w:rPr>
          <w:bCs/>
        </w:rPr>
        <w:t>:</w:t>
      </w:r>
    </w:p>
    <w:p w:rsidR="007F0423" w:rsidRPr="009C036E" w:rsidP="007F0423" w14:paraId="3ED05EA0" w14:textId="77777777">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rPr>
          <w:bCs/>
        </w:rPr>
      </w:pPr>
      <w:r w:rsidRPr="009C036E">
        <w:rPr>
          <w:bCs/>
        </w:rPr>
        <w:tab/>
      </w:r>
      <w:r w:rsidRPr="008C48A3">
        <w:rPr>
          <w:b/>
        </w:rPr>
        <w:t>Name</w:t>
      </w:r>
      <w:r>
        <w:rPr>
          <w:bCs/>
        </w:rPr>
        <w:t>:</w:t>
      </w:r>
      <w:r w:rsidRPr="009C036E">
        <w:rPr>
          <w:bCs/>
        </w:rPr>
        <w:tab/>
      </w:r>
      <w:r w:rsidRPr="009C036E">
        <w:rPr>
          <w:bCs/>
        </w:rPr>
        <w:tab/>
      </w:r>
      <w:sdt>
        <w:sdtPr>
          <w:rPr>
            <w:bCs/>
          </w:rPr>
          <w:id w:val="-843085416"/>
          <w:placeholder>
            <w:docPart w:val="1BC37AADB2EE4F81BCBDDBA06470F194"/>
          </w:placeholder>
          <w:showingPlcHdr/>
          <w:richText/>
        </w:sdtPr>
        <w:sdtContent>
          <w:r w:rsidRPr="009C036E">
            <w:rPr>
              <w:rStyle w:val="PlaceholderText"/>
            </w:rPr>
            <w:t>Click or tap here to enter text.</w:t>
          </w:r>
        </w:sdtContent>
      </w:sdt>
    </w:p>
    <w:p w:rsidR="007F0423" w:rsidRPr="009C036E" w:rsidP="007F0423" w14:paraId="5ACAFE75" w14:textId="77777777">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rPr>
          <w:bCs/>
        </w:rPr>
      </w:pPr>
      <w:r w:rsidRPr="009C036E">
        <w:rPr>
          <w:bCs/>
        </w:rPr>
        <w:tab/>
      </w:r>
      <w:r w:rsidRPr="008C48A3">
        <w:rPr>
          <w:b/>
        </w:rPr>
        <w:t>Title</w:t>
      </w:r>
      <w:r>
        <w:rPr>
          <w:bCs/>
        </w:rPr>
        <w:t>:</w:t>
      </w:r>
      <w:r w:rsidRPr="009C036E">
        <w:rPr>
          <w:bCs/>
        </w:rPr>
        <w:tab/>
      </w:r>
      <w:r w:rsidRPr="009C036E">
        <w:rPr>
          <w:bCs/>
        </w:rPr>
        <w:tab/>
      </w:r>
      <w:r w:rsidRPr="009C036E">
        <w:rPr>
          <w:bCs/>
        </w:rPr>
        <w:tab/>
      </w:r>
      <w:sdt>
        <w:sdtPr>
          <w:rPr>
            <w:bCs/>
          </w:rPr>
          <w:id w:val="-335921388"/>
          <w:placeholder>
            <w:docPart w:val="A72D36F6AB754523866C112F925863BA"/>
          </w:placeholder>
          <w:showingPlcHdr/>
          <w:richText/>
        </w:sdtPr>
        <w:sdtContent>
          <w:r w:rsidRPr="009C036E">
            <w:rPr>
              <w:rStyle w:val="PlaceholderText"/>
            </w:rPr>
            <w:t>Click or tap here to enter text.</w:t>
          </w:r>
        </w:sdtContent>
      </w:sdt>
    </w:p>
    <w:p w:rsidR="007F0423" w:rsidRPr="00953BBC" w:rsidP="007F0423" w14:paraId="3890C2A5" w14:textId="77777777">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rPr>
          <w:bCs/>
        </w:rPr>
      </w:pPr>
      <w:r w:rsidRPr="009C036E">
        <w:rPr>
          <w:bCs/>
        </w:rPr>
        <w:tab/>
      </w:r>
      <w:r w:rsidRPr="008C48A3">
        <w:rPr>
          <w:b/>
        </w:rPr>
        <w:t>Email Address</w:t>
      </w:r>
      <w:r>
        <w:rPr>
          <w:bCs/>
        </w:rPr>
        <w:t>:</w:t>
      </w:r>
      <w:r w:rsidRPr="00953BBC">
        <w:rPr>
          <w:bCs/>
        </w:rPr>
        <w:tab/>
      </w:r>
      <w:sdt>
        <w:sdtPr>
          <w:rPr>
            <w:bCs/>
          </w:rPr>
          <w:id w:val="804580511"/>
          <w:placeholder>
            <w:docPart w:val="F5387DE22397467E811A8E3C114CF115"/>
          </w:placeholder>
          <w:showingPlcHdr/>
          <w:richText/>
        </w:sdtPr>
        <w:sdtContent>
          <w:r w:rsidRPr="00953BBC">
            <w:rPr>
              <w:bCs/>
              <w:color w:val="808080"/>
              <w:sz w:val="20"/>
              <w:szCs w:val="20"/>
            </w:rPr>
            <w:t>Click or tap here to enter text.</w:t>
          </w:r>
        </w:sdtContent>
      </w:sdt>
    </w:p>
    <w:p w:rsidR="007F0423" w:rsidRPr="00953BBC" w:rsidP="007F0423" w14:paraId="2487FC40" w14:textId="77777777">
      <w:p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rPr>
          <w:bCs/>
        </w:rPr>
      </w:pPr>
      <w:r w:rsidRPr="009C036E">
        <w:rPr>
          <w:bCs/>
        </w:rPr>
        <w:tab/>
      </w:r>
      <w:r w:rsidRPr="008C48A3">
        <w:rPr>
          <w:b/>
        </w:rPr>
        <w:t>Phone Number</w:t>
      </w:r>
      <w:r>
        <w:rPr>
          <w:bCs/>
        </w:rPr>
        <w:t>:</w:t>
      </w:r>
      <w:r w:rsidRPr="00953BBC">
        <w:rPr>
          <w:bCs/>
        </w:rPr>
        <w:tab/>
      </w:r>
      <w:sdt>
        <w:sdtPr>
          <w:rPr>
            <w:bCs/>
          </w:rPr>
          <w:id w:val="-176361129"/>
          <w:placeholder>
            <w:docPart w:val="F5387DE22397467E811A8E3C114CF115"/>
          </w:placeholder>
          <w:showingPlcHdr/>
          <w:richText/>
        </w:sdtPr>
        <w:sdtContent>
          <w:r w:rsidRPr="00953BBC">
            <w:rPr>
              <w:bCs/>
              <w:color w:val="808080"/>
              <w:sz w:val="20"/>
              <w:szCs w:val="20"/>
            </w:rPr>
            <w:t>Click or tap here to enter text.</w:t>
          </w:r>
        </w:sdtContent>
      </w:sdt>
    </w:p>
    <w:p w:rsidR="007F0423" w:rsidRPr="00B47EDC" w:rsidP="007F0423" w14:paraId="0FE4E198" w14:textId="77777777">
      <w:pPr>
        <w:pStyle w:val="NoSpacing"/>
        <w:ind w:right="-360"/>
        <w:rPr>
          <w:rFonts w:ascii="Times New Roman" w:hAnsi="Times New Roman" w:cs="Times New Roman"/>
          <w:b/>
          <w:sz w:val="16"/>
          <w:szCs w:val="16"/>
        </w:rPr>
      </w:pPr>
    </w:p>
    <w:tbl>
      <w:tblPr>
        <w:tblStyle w:val="TableGrid"/>
        <w:tblW w:w="10283" w:type="dxa"/>
        <w:tblInd w:w="-5" w:type="dxa"/>
        <w:tblLook w:val="04A0"/>
      </w:tblPr>
      <w:tblGrid>
        <w:gridCol w:w="793"/>
        <w:gridCol w:w="7"/>
        <w:gridCol w:w="13"/>
        <w:gridCol w:w="8265"/>
        <w:gridCol w:w="642"/>
        <w:gridCol w:w="563"/>
      </w:tblGrid>
      <w:tr w14:paraId="0FB07110" w14:textId="77777777" w:rsidTr="005A3DBC">
        <w:tblPrEx>
          <w:tblW w:w="10283" w:type="dxa"/>
          <w:tblInd w:w="-5" w:type="dxa"/>
          <w:tblLook w:val="04A0"/>
        </w:tblPrEx>
        <w:trPr>
          <w:trHeight w:val="197"/>
        </w:trPr>
        <w:tc>
          <w:tcPr>
            <w:tcW w:w="10283"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bookmarkEnd w:id="1"/>
          <w:p w:rsidR="007F0423" w:rsidRPr="00657DA5" w:rsidP="005A3DBC" w14:paraId="5AAF3C7D" w14:textId="77777777">
            <w:pPr>
              <w:tabs>
                <w:tab w:val="left" w:pos="7200"/>
              </w:tabs>
              <w:jc w:val="center"/>
              <w:rPr>
                <w:sz w:val="24"/>
                <w:szCs w:val="24"/>
              </w:rPr>
            </w:pPr>
            <w:r w:rsidRPr="00657DA5">
              <w:rPr>
                <w:b/>
                <w:bCs/>
                <w:sz w:val="24"/>
                <w:szCs w:val="24"/>
              </w:rPr>
              <w:t>Must be completed for ALL Delegated Authority Requests</w:t>
            </w:r>
          </w:p>
        </w:tc>
      </w:tr>
      <w:tr w14:paraId="7B6AE815" w14:textId="77777777" w:rsidTr="005A3DBC">
        <w:tblPrEx>
          <w:tblW w:w="10283" w:type="dxa"/>
          <w:tblInd w:w="-5" w:type="dxa"/>
          <w:tblLook w:val="04A0"/>
        </w:tblPrEx>
        <w:trPr>
          <w:trHeight w:val="197"/>
        </w:trPr>
        <w:tc>
          <w:tcPr>
            <w:tcW w:w="793" w:type="dxa"/>
            <w:tcBorders>
              <w:top w:val="single" w:sz="4" w:space="0" w:color="auto"/>
              <w:left w:val="single" w:sz="4" w:space="0" w:color="auto"/>
              <w:bottom w:val="single" w:sz="4" w:space="0" w:color="auto"/>
              <w:right w:val="single" w:sz="4" w:space="0" w:color="auto"/>
            </w:tcBorders>
            <w:vAlign w:val="center"/>
          </w:tcPr>
          <w:p w:rsidR="007F0423" w:rsidRPr="0060139D" w:rsidP="007F0423" w14:paraId="7EEE2AA1" w14:textId="77777777">
            <w:pPr>
              <w:pStyle w:val="ListParagraph"/>
              <w:widowControl/>
              <w:numPr>
                <w:ilvl w:val="0"/>
                <w:numId w:val="6"/>
              </w:numPr>
              <w:tabs>
                <w:tab w:val="left" w:pos="600"/>
              </w:tabs>
              <w:autoSpaceDE/>
              <w:autoSpaceDN/>
              <w:contextualSpacing/>
              <w:jc w:val="both"/>
              <w:rPr>
                <w:bCs/>
                <w:sz w:val="21"/>
                <w:szCs w:val="21"/>
              </w:rPr>
            </w:pPr>
          </w:p>
        </w:tc>
        <w:tc>
          <w:tcPr>
            <w:tcW w:w="9490" w:type="dxa"/>
            <w:gridSpan w:val="5"/>
            <w:tcBorders>
              <w:top w:val="single" w:sz="4" w:space="0" w:color="auto"/>
              <w:left w:val="single" w:sz="4" w:space="0" w:color="auto"/>
              <w:bottom w:val="single" w:sz="4" w:space="0" w:color="auto"/>
              <w:right w:val="single" w:sz="4" w:space="0" w:color="auto"/>
            </w:tcBorders>
          </w:tcPr>
          <w:p w:rsidR="007F0423" w:rsidRPr="0060139D" w:rsidP="005A3DBC" w14:paraId="11E66F0F" w14:textId="77777777">
            <w:pPr>
              <w:jc w:val="both"/>
              <w:rPr>
                <w:sz w:val="21"/>
                <w:szCs w:val="21"/>
              </w:rPr>
            </w:pPr>
            <w:r w:rsidRPr="0060139D">
              <w:rPr>
                <w:sz w:val="21"/>
                <w:szCs w:val="21"/>
              </w:rPr>
              <w:t xml:space="preserve">Request is for: </w:t>
            </w:r>
          </w:p>
          <w:p w:rsidR="007F0423" w:rsidRPr="0060139D" w:rsidP="005A3DBC" w14:paraId="503F3CA2" w14:textId="77777777">
            <w:pPr>
              <w:jc w:val="both"/>
              <w:rPr>
                <w:sz w:val="21"/>
                <w:szCs w:val="21"/>
              </w:rPr>
            </w:pPr>
            <w:sdt>
              <w:sdtPr>
                <w:rPr>
                  <w:sz w:val="21"/>
                  <w:szCs w:val="21"/>
                </w:rPr>
                <w:id w:val="1287309466"/>
                <w14:checkbox>
                  <w14:checked w14:val="0"/>
                  <w14:checkedState w14:val="2612" w14:font="MS Gothic"/>
                  <w14:uncheckedState w14:val="2610" w14:font="MS Gothic"/>
                </w14:checkbox>
              </w:sdtPr>
              <w:sdtContent>
                <w:r w:rsidRPr="0060139D">
                  <w:rPr>
                    <w:rFonts w:ascii="MS Gothic" w:eastAsia="MS Gothic" w:hAnsi="MS Gothic" w:cs="MS Gothic" w:hint="eastAsia"/>
                    <w:sz w:val="21"/>
                    <w:szCs w:val="21"/>
                  </w:rPr>
                  <w:t>☐</w:t>
                </w:r>
              </w:sdtContent>
            </w:sdt>
            <w:r w:rsidRPr="0060139D">
              <w:rPr>
                <w:sz w:val="21"/>
                <w:szCs w:val="21"/>
              </w:rPr>
              <w:t xml:space="preserve"> </w:t>
            </w:r>
            <w:r w:rsidRPr="0060139D">
              <w:rPr>
                <w:b/>
                <w:bCs/>
                <w:sz w:val="21"/>
                <w:szCs w:val="21"/>
              </w:rPr>
              <w:t>Nomination</w:t>
            </w:r>
            <w:r w:rsidRPr="0060139D">
              <w:rPr>
                <w:sz w:val="21"/>
                <w:szCs w:val="21"/>
              </w:rPr>
              <w:t xml:space="preserve"> (lender has never held </w:t>
            </w:r>
            <w:r w:rsidRPr="0060139D">
              <w:rPr>
                <w:b/>
                <w:bCs/>
                <w:sz w:val="21"/>
                <w:szCs w:val="21"/>
                <w:u w:val="single"/>
              </w:rPr>
              <w:t>ANY</w:t>
            </w:r>
            <w:r w:rsidRPr="0060139D">
              <w:rPr>
                <w:sz w:val="21"/>
                <w:szCs w:val="21"/>
              </w:rPr>
              <w:t xml:space="preserve"> delegated authority since executing SBA Form 750) </w:t>
            </w:r>
          </w:p>
          <w:p w:rsidR="007F0423" w:rsidRPr="0060139D" w:rsidP="005A3DBC" w14:paraId="2505F6CF" w14:textId="77777777">
            <w:pPr>
              <w:ind w:left="271" w:hanging="270"/>
              <w:rPr>
                <w:sz w:val="21"/>
                <w:szCs w:val="21"/>
              </w:rPr>
            </w:pPr>
            <w:sdt>
              <w:sdtPr>
                <w:rPr>
                  <w:sz w:val="21"/>
                  <w:szCs w:val="21"/>
                </w:rPr>
                <w:id w:val="-280261910"/>
                <w14:checkbox>
                  <w14:checked w14:val="0"/>
                  <w14:checkedState w14:val="2612" w14:font="MS Gothic"/>
                  <w14:uncheckedState w14:val="2610" w14:font="MS Gothic"/>
                </w14:checkbox>
              </w:sdtPr>
              <w:sdtContent>
                <w:r w:rsidRPr="1CD598DD">
                  <w:rPr>
                    <w:rFonts w:ascii="MS Gothic" w:eastAsia="MS Gothic" w:hAnsi="MS Gothic" w:cs="MS Gothic"/>
                    <w:sz w:val="21"/>
                    <w:szCs w:val="21"/>
                  </w:rPr>
                  <w:t>☐</w:t>
                </w:r>
              </w:sdtContent>
            </w:sdt>
            <w:r w:rsidRPr="1CD598DD">
              <w:rPr>
                <w:sz w:val="21"/>
                <w:szCs w:val="21"/>
              </w:rPr>
              <w:t xml:space="preserve"> </w:t>
            </w:r>
            <w:r w:rsidRPr="1CD598DD">
              <w:rPr>
                <w:b/>
                <w:bCs/>
                <w:sz w:val="21"/>
                <w:szCs w:val="21"/>
              </w:rPr>
              <w:t>Reinstatement</w:t>
            </w:r>
            <w:r w:rsidRPr="1CD598DD">
              <w:rPr>
                <w:sz w:val="21"/>
                <w:szCs w:val="21"/>
              </w:rPr>
              <w:t xml:space="preserve"> (lender previously held authority and it lapsed, expired, was declined by OCRM or lender declined renewal)</w:t>
            </w:r>
          </w:p>
          <w:p w:rsidR="007F0423" w:rsidRPr="0060139D" w:rsidP="005A3DBC" w14:paraId="70DA2283" w14:textId="77777777">
            <w:pPr>
              <w:ind w:left="271" w:hanging="270"/>
              <w:jc w:val="both"/>
              <w:rPr>
                <w:rFonts w:cstheme="minorHAnsi"/>
                <w:sz w:val="21"/>
                <w:szCs w:val="21"/>
              </w:rPr>
            </w:pPr>
            <w:sdt>
              <w:sdtPr>
                <w:rPr>
                  <w:sz w:val="21"/>
                  <w:szCs w:val="21"/>
                </w:rPr>
                <w:id w:val="1837574002"/>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w:t>
            </w:r>
            <w:r w:rsidRPr="0060139D">
              <w:rPr>
                <w:b/>
                <w:bCs/>
                <w:sz w:val="21"/>
                <w:szCs w:val="21"/>
              </w:rPr>
              <w:t>Additional Authority</w:t>
            </w:r>
            <w:r w:rsidRPr="0060139D">
              <w:rPr>
                <w:sz w:val="21"/>
                <w:szCs w:val="21"/>
              </w:rPr>
              <w:t xml:space="preserve"> (lender currently holds active delegated authority and is requesting to add another delegated authority)</w:t>
            </w:r>
          </w:p>
        </w:tc>
      </w:tr>
      <w:tr w14:paraId="0187B7D3" w14:textId="77777777" w:rsidTr="005A3DBC">
        <w:tblPrEx>
          <w:tblW w:w="10283" w:type="dxa"/>
          <w:tblInd w:w="-5" w:type="dxa"/>
          <w:tblLook w:val="04A0"/>
        </w:tblPrEx>
        <w:trPr>
          <w:trHeight w:val="197"/>
        </w:trPr>
        <w:tc>
          <w:tcPr>
            <w:tcW w:w="793" w:type="dxa"/>
            <w:tcBorders>
              <w:top w:val="single" w:sz="4" w:space="0" w:color="auto"/>
              <w:left w:val="single" w:sz="4" w:space="0" w:color="auto"/>
              <w:bottom w:val="single" w:sz="4" w:space="0" w:color="auto"/>
              <w:right w:val="single" w:sz="4" w:space="0" w:color="auto"/>
            </w:tcBorders>
          </w:tcPr>
          <w:p w:rsidR="007F0423" w:rsidRPr="0060139D" w:rsidP="007F0423" w14:paraId="4F566E6E" w14:textId="77777777">
            <w:pPr>
              <w:pStyle w:val="ListParagraph"/>
              <w:widowControl/>
              <w:numPr>
                <w:ilvl w:val="0"/>
                <w:numId w:val="6"/>
              </w:numPr>
              <w:tabs>
                <w:tab w:val="left" w:pos="720"/>
              </w:tabs>
              <w:autoSpaceDE/>
              <w:autoSpaceDN/>
              <w:contextualSpacing/>
              <w:jc w:val="both"/>
              <w:rPr>
                <w:sz w:val="21"/>
                <w:szCs w:val="21"/>
              </w:rPr>
            </w:pPr>
          </w:p>
        </w:tc>
        <w:tc>
          <w:tcPr>
            <w:tcW w:w="9490" w:type="dxa"/>
            <w:gridSpan w:val="5"/>
            <w:tcBorders>
              <w:top w:val="single" w:sz="4" w:space="0" w:color="auto"/>
              <w:left w:val="single" w:sz="4" w:space="0" w:color="auto"/>
              <w:bottom w:val="single" w:sz="4" w:space="0" w:color="auto"/>
              <w:right w:val="single" w:sz="4" w:space="0" w:color="auto"/>
            </w:tcBorders>
          </w:tcPr>
          <w:p w:rsidR="007F0423" w:rsidRPr="0060139D" w:rsidP="005A3DBC" w14:paraId="41D75517" w14:textId="77777777">
            <w:pPr>
              <w:jc w:val="both"/>
              <w:rPr>
                <w:sz w:val="21"/>
                <w:szCs w:val="21"/>
              </w:rPr>
            </w:pPr>
            <w:r w:rsidRPr="0060139D">
              <w:rPr>
                <w:sz w:val="21"/>
                <w:szCs w:val="21"/>
              </w:rPr>
              <w:t>The Lender is requesting the following Delegated Authority(ies) – select all that apply:</w:t>
            </w:r>
          </w:p>
          <w:p w:rsidR="007F0423" w:rsidRPr="0060139D" w:rsidP="005A3DBC" w14:paraId="7CE8391B" w14:textId="77777777">
            <w:pPr>
              <w:jc w:val="center"/>
              <w:rPr>
                <w:b/>
                <w:bCs/>
                <w:sz w:val="21"/>
                <w:szCs w:val="21"/>
              </w:rPr>
            </w:pPr>
            <w:sdt>
              <w:sdtPr>
                <w:rPr>
                  <w:sz w:val="21"/>
                  <w:szCs w:val="21"/>
                </w:rPr>
                <w:id w:val="685177134"/>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w:t>
            </w:r>
            <w:r w:rsidRPr="0060139D">
              <w:rPr>
                <w:b/>
                <w:bCs/>
                <w:sz w:val="21"/>
                <w:szCs w:val="21"/>
              </w:rPr>
              <w:t>SBA Express</w:t>
            </w:r>
            <w:r w:rsidRPr="0060139D">
              <w:rPr>
                <w:sz w:val="21"/>
                <w:szCs w:val="21"/>
              </w:rPr>
              <w:t xml:space="preserve">     </w:t>
            </w:r>
            <w:sdt>
              <w:sdtPr>
                <w:rPr>
                  <w:sz w:val="21"/>
                  <w:szCs w:val="21"/>
                </w:rPr>
                <w:id w:val="-591553321"/>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w:t>
            </w:r>
            <w:r w:rsidRPr="0060139D">
              <w:rPr>
                <w:b/>
                <w:bCs/>
                <w:sz w:val="21"/>
                <w:szCs w:val="21"/>
              </w:rPr>
              <w:t>PLP</w:t>
            </w:r>
            <w:r w:rsidRPr="0060139D">
              <w:rPr>
                <w:sz w:val="21"/>
                <w:szCs w:val="21"/>
              </w:rPr>
              <w:t xml:space="preserve">     </w:t>
            </w:r>
            <w:sdt>
              <w:sdtPr>
                <w:rPr>
                  <w:sz w:val="21"/>
                  <w:szCs w:val="21"/>
                </w:rPr>
                <w:id w:val="-239801989"/>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w:t>
            </w:r>
            <w:r w:rsidRPr="0060139D">
              <w:rPr>
                <w:b/>
                <w:bCs/>
                <w:sz w:val="21"/>
                <w:szCs w:val="21"/>
              </w:rPr>
              <w:t>Export Express*</w:t>
            </w:r>
            <w:r w:rsidRPr="0060139D">
              <w:rPr>
                <w:sz w:val="21"/>
                <w:szCs w:val="21"/>
              </w:rPr>
              <w:t xml:space="preserve">     </w:t>
            </w:r>
            <w:sdt>
              <w:sdtPr>
                <w:rPr>
                  <w:sz w:val="21"/>
                  <w:szCs w:val="21"/>
                </w:rPr>
                <w:id w:val="380836796"/>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w:t>
            </w:r>
            <w:r w:rsidRPr="0060139D">
              <w:rPr>
                <w:b/>
                <w:bCs/>
                <w:sz w:val="21"/>
                <w:szCs w:val="21"/>
              </w:rPr>
              <w:t xml:space="preserve">PLP – EWCP    </w:t>
            </w:r>
            <w:sdt>
              <w:sdtPr>
                <w:rPr>
                  <w:sz w:val="21"/>
                  <w:szCs w:val="21"/>
                </w:rPr>
                <w:id w:val="-1385639147"/>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w:t>
            </w:r>
            <w:r w:rsidRPr="0060139D">
              <w:rPr>
                <w:b/>
                <w:bCs/>
                <w:sz w:val="21"/>
                <w:szCs w:val="21"/>
              </w:rPr>
              <w:t>PLP – WCP</w:t>
            </w:r>
            <w:r>
              <w:rPr>
                <w:b/>
                <w:bCs/>
                <w:sz w:val="21"/>
                <w:szCs w:val="21"/>
              </w:rPr>
              <w:t xml:space="preserve"> </w:t>
            </w:r>
            <w:r w:rsidRPr="0060139D">
              <w:rPr>
                <w:b/>
                <w:bCs/>
                <w:sz w:val="21"/>
                <w:szCs w:val="21"/>
              </w:rPr>
              <w:t>(Pilot)</w:t>
            </w:r>
          </w:p>
          <w:p w:rsidR="007F0423" w:rsidRPr="0060139D" w:rsidP="005A3DBC" w14:paraId="73E3B445" w14:textId="77777777">
            <w:pPr>
              <w:jc w:val="center"/>
              <w:rPr>
                <w:sz w:val="18"/>
                <w:szCs w:val="18"/>
              </w:rPr>
            </w:pPr>
            <w:r w:rsidRPr="0719BE46">
              <w:rPr>
                <w:sz w:val="18"/>
                <w:szCs w:val="18"/>
              </w:rPr>
              <w:t>*for 7(a) Federally Regulated Lenders requesting ONLY Export Express, items 4-6 are required to be submitted.</w:t>
            </w:r>
          </w:p>
        </w:tc>
      </w:tr>
      <w:tr w14:paraId="32A39B45" w14:textId="77777777" w:rsidTr="005A3DBC">
        <w:tblPrEx>
          <w:tblW w:w="10283" w:type="dxa"/>
          <w:tblInd w:w="-5" w:type="dxa"/>
          <w:tblLook w:val="04A0"/>
        </w:tblPrEx>
        <w:trPr>
          <w:trHeight w:val="197"/>
        </w:trPr>
        <w:tc>
          <w:tcPr>
            <w:tcW w:w="793" w:type="dxa"/>
            <w:tcBorders>
              <w:top w:val="single" w:sz="4" w:space="0" w:color="auto"/>
              <w:left w:val="single" w:sz="4" w:space="0" w:color="auto"/>
              <w:bottom w:val="single" w:sz="4" w:space="0" w:color="auto"/>
              <w:right w:val="single" w:sz="4" w:space="0" w:color="auto"/>
            </w:tcBorders>
          </w:tcPr>
          <w:p w:rsidR="007F0423" w:rsidRPr="0060139D" w:rsidP="007F0423" w14:paraId="4EA3DDC3" w14:textId="77777777">
            <w:pPr>
              <w:pStyle w:val="ListParagraph"/>
              <w:widowControl/>
              <w:numPr>
                <w:ilvl w:val="0"/>
                <w:numId w:val="6"/>
              </w:numPr>
              <w:tabs>
                <w:tab w:val="left" w:pos="720"/>
              </w:tabs>
              <w:autoSpaceDE/>
              <w:autoSpaceDN/>
              <w:contextualSpacing/>
              <w:jc w:val="both"/>
              <w:rPr>
                <w:bCs/>
                <w:sz w:val="21"/>
                <w:szCs w:val="21"/>
              </w:rPr>
            </w:pPr>
          </w:p>
          <w:p w:rsidR="007F0423" w:rsidRPr="0060139D" w:rsidP="005A3DBC" w14:paraId="7F7F5FF3" w14:textId="77777777">
            <w:pPr>
              <w:tabs>
                <w:tab w:val="left" w:pos="720"/>
              </w:tabs>
              <w:ind w:hanging="585"/>
              <w:jc w:val="both"/>
              <w:rPr>
                <w:sz w:val="21"/>
                <w:szCs w:val="21"/>
              </w:rPr>
            </w:pPr>
          </w:p>
          <w:p w:rsidR="007F0423" w:rsidRPr="0060139D" w:rsidP="005A3DBC" w14:paraId="5490D7F9" w14:textId="77777777">
            <w:pPr>
              <w:tabs>
                <w:tab w:val="left" w:pos="720"/>
              </w:tabs>
              <w:ind w:hanging="585"/>
              <w:jc w:val="both"/>
              <w:rPr>
                <w:sz w:val="21"/>
                <w:szCs w:val="21"/>
              </w:rPr>
            </w:pPr>
          </w:p>
          <w:p w:rsidR="007F0423" w:rsidRPr="0060139D" w:rsidP="005A3DBC" w14:paraId="53BA5E79" w14:textId="77777777">
            <w:pPr>
              <w:tabs>
                <w:tab w:val="left" w:pos="720"/>
              </w:tabs>
              <w:ind w:hanging="585"/>
              <w:jc w:val="both"/>
              <w:rPr>
                <w:bCs/>
                <w:sz w:val="21"/>
                <w:szCs w:val="21"/>
              </w:rPr>
            </w:pPr>
          </w:p>
          <w:p w:rsidR="007F0423" w:rsidRPr="0060139D" w:rsidP="005A3DBC" w14:paraId="2FC71AD4" w14:textId="77777777">
            <w:pPr>
              <w:tabs>
                <w:tab w:val="left" w:pos="720"/>
              </w:tabs>
              <w:ind w:hanging="585"/>
              <w:jc w:val="both"/>
              <w:rPr>
                <w:sz w:val="21"/>
                <w:szCs w:val="21"/>
              </w:rPr>
            </w:pPr>
          </w:p>
        </w:tc>
        <w:tc>
          <w:tcPr>
            <w:tcW w:w="9490" w:type="dxa"/>
            <w:gridSpan w:val="5"/>
            <w:tcBorders>
              <w:top w:val="single" w:sz="4" w:space="0" w:color="auto"/>
              <w:left w:val="single" w:sz="4" w:space="0" w:color="auto"/>
              <w:bottom w:val="single" w:sz="4" w:space="0" w:color="auto"/>
              <w:right w:val="single" w:sz="4" w:space="0" w:color="auto"/>
            </w:tcBorders>
          </w:tcPr>
          <w:p w:rsidR="007F0423" w:rsidRPr="0060139D" w:rsidP="005A3DBC" w14:paraId="045D0CD0" w14:textId="77777777">
            <w:pPr>
              <w:jc w:val="both"/>
              <w:rPr>
                <w:sz w:val="21"/>
                <w:szCs w:val="21"/>
              </w:rPr>
            </w:pPr>
            <w:r w:rsidRPr="0060139D">
              <w:rPr>
                <w:sz w:val="21"/>
                <w:szCs w:val="21"/>
              </w:rPr>
              <w:t>Please identify the authority(ies) currently or previously held and the expiration date:</w:t>
            </w:r>
          </w:p>
          <w:p w:rsidR="007F0423" w:rsidRPr="006A1ABB" w:rsidP="005A3DBC" w14:paraId="00C13A38" w14:textId="77777777">
            <w:pPr>
              <w:jc w:val="both"/>
              <w:rPr>
                <w:sz w:val="8"/>
                <w:szCs w:val="8"/>
              </w:rPr>
            </w:pPr>
          </w:p>
          <w:p w:rsidR="007F0423" w:rsidRPr="0060139D" w:rsidP="005A3DBC" w14:paraId="0FE321BB" w14:textId="77777777">
            <w:pPr>
              <w:rPr>
                <w:sz w:val="21"/>
                <w:szCs w:val="21"/>
              </w:rPr>
            </w:pPr>
            <w:sdt>
              <w:sdtPr>
                <w:rPr>
                  <w:sz w:val="21"/>
                  <w:szCs w:val="21"/>
                </w:rPr>
                <w:id w:val="1275125720"/>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SBA Express, Expiration Date: </w:t>
            </w:r>
            <w:sdt>
              <w:sdtPr>
                <w:rPr>
                  <w:sz w:val="21"/>
                  <w:szCs w:val="21"/>
                </w:rPr>
                <w:id w:val="733823083"/>
                <w:placeholder>
                  <w:docPart w:val="E92FA5BAEC384735BCA324015434220F"/>
                </w:placeholder>
                <w:showingPlcHdr/>
                <w:date>
                  <w:dateFormat w:val="M/d/yyyy"/>
                  <w:lid w:val="en-US"/>
                  <w:storeMappedDataAs w:val="dateTime"/>
                  <w:calendar w:val="gregorian"/>
                </w:date>
              </w:sdtPr>
              <w:sdtContent>
                <w:r w:rsidRPr="0060139D">
                  <w:rPr>
                    <w:rStyle w:val="PlaceholderText"/>
                    <w:sz w:val="21"/>
                    <w:szCs w:val="21"/>
                  </w:rPr>
                  <w:t>Click or tap to enter a date.</w:t>
                </w:r>
              </w:sdtContent>
            </w:sdt>
          </w:p>
          <w:p w:rsidR="007F0423" w:rsidRPr="0060139D" w:rsidP="005A3DBC" w14:paraId="1791BCEF" w14:textId="77777777">
            <w:pPr>
              <w:rPr>
                <w:sz w:val="21"/>
                <w:szCs w:val="21"/>
              </w:rPr>
            </w:pPr>
            <w:sdt>
              <w:sdtPr>
                <w:rPr>
                  <w:sz w:val="21"/>
                  <w:szCs w:val="21"/>
                </w:rPr>
                <w:id w:val="1761718459"/>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PLP, Expiration Date: </w:t>
            </w:r>
            <w:sdt>
              <w:sdtPr>
                <w:rPr>
                  <w:sz w:val="21"/>
                  <w:szCs w:val="21"/>
                </w:rPr>
                <w:id w:val="1050652897"/>
                <w:placeholder>
                  <w:docPart w:val="E92FA5BAEC384735BCA324015434220F"/>
                </w:placeholder>
                <w:showingPlcHdr/>
                <w:date>
                  <w:dateFormat w:val="M/d/yyyy"/>
                  <w:lid w:val="en-US"/>
                  <w:storeMappedDataAs w:val="dateTime"/>
                  <w:calendar w:val="gregorian"/>
                </w:date>
              </w:sdtPr>
              <w:sdtContent>
                <w:r w:rsidRPr="0060139D">
                  <w:rPr>
                    <w:rStyle w:val="PlaceholderText"/>
                    <w:sz w:val="21"/>
                    <w:szCs w:val="21"/>
                  </w:rPr>
                  <w:t>Click or tap to enter a date.</w:t>
                </w:r>
              </w:sdtContent>
            </w:sdt>
          </w:p>
          <w:p w:rsidR="007F0423" w:rsidRPr="0060139D" w:rsidP="005A3DBC" w14:paraId="4D09CC11" w14:textId="77777777">
            <w:pPr>
              <w:rPr>
                <w:sz w:val="21"/>
                <w:szCs w:val="21"/>
              </w:rPr>
            </w:pPr>
            <w:sdt>
              <w:sdtPr>
                <w:rPr>
                  <w:sz w:val="21"/>
                  <w:szCs w:val="21"/>
                </w:rPr>
                <w:id w:val="227657304"/>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Export Express, Expiration Date: </w:t>
            </w:r>
            <w:sdt>
              <w:sdtPr>
                <w:rPr>
                  <w:sz w:val="21"/>
                  <w:szCs w:val="21"/>
                </w:rPr>
                <w:id w:val="-382027402"/>
                <w:placeholder>
                  <w:docPart w:val="E92FA5BAEC384735BCA324015434220F"/>
                </w:placeholder>
                <w:showingPlcHdr/>
                <w:date>
                  <w:dateFormat w:val="M/d/yyyy"/>
                  <w:lid w:val="en-US"/>
                  <w:storeMappedDataAs w:val="dateTime"/>
                  <w:calendar w:val="gregorian"/>
                </w:date>
              </w:sdtPr>
              <w:sdtContent>
                <w:r w:rsidRPr="0060139D">
                  <w:rPr>
                    <w:rStyle w:val="PlaceholderText"/>
                    <w:sz w:val="21"/>
                    <w:szCs w:val="21"/>
                  </w:rPr>
                  <w:t>Click or tap to enter a date.</w:t>
                </w:r>
              </w:sdtContent>
            </w:sdt>
          </w:p>
          <w:p w:rsidR="007F0423" w:rsidRPr="0060139D" w:rsidP="005A3DBC" w14:paraId="0BE682F4" w14:textId="77777777">
            <w:pPr>
              <w:rPr>
                <w:sz w:val="21"/>
                <w:szCs w:val="21"/>
              </w:rPr>
            </w:pPr>
            <w:sdt>
              <w:sdtPr>
                <w:rPr>
                  <w:sz w:val="21"/>
                  <w:szCs w:val="21"/>
                </w:rPr>
                <w:id w:val="1311443954"/>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PLP – EWCP, Expiration Date: </w:t>
            </w:r>
            <w:sdt>
              <w:sdtPr>
                <w:rPr>
                  <w:sz w:val="21"/>
                  <w:szCs w:val="21"/>
                </w:rPr>
                <w:id w:val="-550152621"/>
                <w:placeholder>
                  <w:docPart w:val="E92FA5BAEC384735BCA324015434220F"/>
                </w:placeholder>
                <w:showingPlcHdr/>
                <w:date>
                  <w:dateFormat w:val="M/d/yyyy"/>
                  <w:lid w:val="en-US"/>
                  <w:storeMappedDataAs w:val="dateTime"/>
                  <w:calendar w:val="gregorian"/>
                </w:date>
              </w:sdtPr>
              <w:sdtContent>
                <w:r w:rsidRPr="0060139D">
                  <w:rPr>
                    <w:rStyle w:val="PlaceholderText"/>
                    <w:sz w:val="21"/>
                    <w:szCs w:val="21"/>
                  </w:rPr>
                  <w:t>Click or tap to enter a date.</w:t>
                </w:r>
              </w:sdtContent>
            </w:sdt>
          </w:p>
          <w:p w:rsidR="007F0423" w:rsidRPr="0060139D" w:rsidP="005A3DBC" w14:paraId="253A9379" w14:textId="77777777">
            <w:pPr>
              <w:rPr>
                <w:sz w:val="21"/>
                <w:szCs w:val="21"/>
              </w:rPr>
            </w:pPr>
            <w:sdt>
              <w:sdtPr>
                <w:rPr>
                  <w:sz w:val="21"/>
                  <w:szCs w:val="21"/>
                </w:rPr>
                <w:id w:val="456379363"/>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PLP – WCP (Pilot), Expiration Date: </w:t>
            </w:r>
            <w:sdt>
              <w:sdtPr>
                <w:rPr>
                  <w:sz w:val="21"/>
                  <w:szCs w:val="21"/>
                </w:rPr>
                <w:id w:val="842286538"/>
                <w:placeholder>
                  <w:docPart w:val="1EA13D9C41E84117879C55C55B0FBA7A"/>
                </w:placeholder>
                <w:showingPlcHdr/>
                <w:date>
                  <w:dateFormat w:val="M/d/yyyy"/>
                  <w:lid w:val="en-US"/>
                  <w:storeMappedDataAs w:val="dateTime"/>
                  <w:calendar w:val="gregorian"/>
                </w:date>
              </w:sdtPr>
              <w:sdtContent>
                <w:r w:rsidRPr="0060139D">
                  <w:rPr>
                    <w:rStyle w:val="PlaceholderText"/>
                    <w:sz w:val="21"/>
                    <w:szCs w:val="21"/>
                  </w:rPr>
                  <w:t>Click or tap to enter a date.</w:t>
                </w:r>
              </w:sdtContent>
            </w:sdt>
          </w:p>
          <w:p w:rsidR="007F0423" w:rsidRPr="0060139D" w:rsidP="005A3DBC" w14:paraId="533851B6" w14:textId="77777777">
            <w:pPr>
              <w:rPr>
                <w:sz w:val="21"/>
                <w:szCs w:val="21"/>
              </w:rPr>
            </w:pPr>
            <w:sdt>
              <w:sdtPr>
                <w:rPr>
                  <w:sz w:val="21"/>
                  <w:szCs w:val="21"/>
                </w:rPr>
                <w:id w:val="-1846778736"/>
                <w14:checkbox>
                  <w14:checked w14:val="0"/>
                  <w14:checkedState w14:val="2612" w14:font="MS Gothic"/>
                  <w14:uncheckedState w14:val="2610" w14:font="MS Gothic"/>
                </w14:checkbox>
              </w:sdtPr>
              <w:sdtContent>
                <w:r w:rsidRPr="0060139D">
                  <w:rPr>
                    <w:rFonts w:ascii="MS Gothic" w:eastAsia="MS Gothic" w:hAnsi="MS Gothic" w:cs="MS Gothic"/>
                    <w:sz w:val="21"/>
                    <w:szCs w:val="21"/>
                  </w:rPr>
                  <w:t>☐</w:t>
                </w:r>
              </w:sdtContent>
            </w:sdt>
            <w:r w:rsidRPr="0060139D">
              <w:rPr>
                <w:sz w:val="21"/>
                <w:szCs w:val="21"/>
              </w:rPr>
              <w:t xml:space="preserve"> N/A</w:t>
            </w:r>
          </w:p>
        </w:tc>
      </w:tr>
      <w:tr w14:paraId="395D3B1D" w14:textId="77777777" w:rsidTr="005A3DBC">
        <w:tblPrEx>
          <w:tblW w:w="10283" w:type="dxa"/>
          <w:tblInd w:w="-5" w:type="dxa"/>
          <w:tblLook w:val="04A0"/>
        </w:tblPrEx>
        <w:trPr>
          <w:trHeight w:val="249"/>
        </w:trPr>
        <w:tc>
          <w:tcPr>
            <w:tcW w:w="9078" w:type="dxa"/>
            <w:gridSpan w:val="4"/>
            <w:shd w:val="clear" w:color="auto" w:fill="002060"/>
          </w:tcPr>
          <w:p w:rsidR="007F0423" w:rsidRPr="0060139D" w:rsidP="005A3DBC" w14:paraId="49886BF9" w14:textId="77777777">
            <w:pPr>
              <w:rPr>
                <w:b/>
                <w:bCs/>
                <w:color w:val="FFFFFF" w:themeColor="background1"/>
              </w:rPr>
            </w:pPr>
            <w:r w:rsidRPr="0060139D">
              <w:rPr>
                <w:b/>
                <w:bCs/>
                <w:color w:val="FFFFFF" w:themeColor="background1"/>
              </w:rPr>
              <w:t>Must be Included for ALL Delegated Authority Requests</w:t>
            </w:r>
          </w:p>
        </w:tc>
        <w:tc>
          <w:tcPr>
            <w:tcW w:w="1205" w:type="dxa"/>
            <w:gridSpan w:val="2"/>
            <w:tcBorders>
              <w:bottom w:val="single" w:sz="4" w:space="0" w:color="auto"/>
            </w:tcBorders>
            <w:shd w:val="clear" w:color="auto" w:fill="002060"/>
          </w:tcPr>
          <w:p w:rsidR="007F0423" w:rsidRPr="0060139D" w:rsidP="005A3DBC" w14:paraId="11A31B5B" w14:textId="77777777">
            <w:pPr>
              <w:jc w:val="center"/>
              <w:rPr>
                <w:b/>
                <w:color w:val="FFFFFF" w:themeColor="background1"/>
              </w:rPr>
            </w:pPr>
            <w:r w:rsidRPr="0060139D">
              <w:rPr>
                <w:b/>
                <w:color w:val="FFFFFF" w:themeColor="background1"/>
              </w:rPr>
              <w:t>Attached</w:t>
            </w:r>
          </w:p>
        </w:tc>
      </w:tr>
      <w:tr w14:paraId="17F02F1C" w14:textId="77777777" w:rsidTr="005A3DBC">
        <w:tblPrEx>
          <w:tblW w:w="10283" w:type="dxa"/>
          <w:tblInd w:w="-5" w:type="dxa"/>
          <w:tblLook w:val="04A0"/>
        </w:tblPrEx>
        <w:trPr>
          <w:trHeight w:val="249"/>
        </w:trPr>
        <w:tc>
          <w:tcPr>
            <w:tcW w:w="813" w:type="dxa"/>
            <w:gridSpan w:val="3"/>
            <w:tcBorders>
              <w:right w:val="single" w:sz="4" w:space="0" w:color="auto"/>
            </w:tcBorders>
          </w:tcPr>
          <w:p w:rsidR="007F0423" w:rsidRPr="0060139D" w:rsidP="007F0423" w14:paraId="48B1A532" w14:textId="77777777">
            <w:pPr>
              <w:pStyle w:val="ListParagraph"/>
              <w:widowControl/>
              <w:numPr>
                <w:ilvl w:val="0"/>
                <w:numId w:val="6"/>
              </w:numPr>
              <w:autoSpaceDE/>
              <w:autoSpaceDN/>
              <w:contextualSpacing/>
              <w:jc w:val="both"/>
              <w:rPr>
                <w:bCs/>
                <w:sz w:val="21"/>
                <w:szCs w:val="21"/>
              </w:rPr>
            </w:pPr>
          </w:p>
        </w:tc>
        <w:tc>
          <w:tcPr>
            <w:tcW w:w="8265" w:type="dxa"/>
            <w:tcBorders>
              <w:right w:val="single" w:sz="4" w:space="0" w:color="auto"/>
            </w:tcBorders>
            <w:shd w:val="clear" w:color="auto" w:fill="auto"/>
          </w:tcPr>
          <w:p w:rsidR="007F0423" w:rsidRPr="0060139D" w:rsidP="005A3DBC" w14:paraId="621B4AF3" w14:textId="77777777">
            <w:pPr>
              <w:jc w:val="both"/>
              <w:rPr>
                <w:sz w:val="21"/>
                <w:szCs w:val="21"/>
              </w:rPr>
            </w:pPr>
            <w:r w:rsidRPr="5844EC78">
              <w:rPr>
                <w:sz w:val="21"/>
                <w:szCs w:val="21"/>
              </w:rPr>
              <w:t>Lender’s Loan Guaranty Agreement:</w:t>
            </w:r>
          </w:p>
          <w:p w:rsidR="007F0423" w:rsidRPr="0060139D" w:rsidP="007F0423" w14:paraId="4C1739AC" w14:textId="77777777">
            <w:pPr>
              <w:pStyle w:val="ListParagraph"/>
              <w:widowControl/>
              <w:numPr>
                <w:ilvl w:val="0"/>
                <w:numId w:val="11"/>
              </w:numPr>
              <w:autoSpaceDE/>
              <w:autoSpaceDN/>
              <w:contextualSpacing/>
              <w:jc w:val="both"/>
              <w:rPr>
                <w:bCs/>
                <w:sz w:val="21"/>
                <w:szCs w:val="21"/>
              </w:rPr>
            </w:pPr>
            <w:r w:rsidRPr="0060139D">
              <w:rPr>
                <w:bCs/>
                <w:sz w:val="21"/>
                <w:szCs w:val="21"/>
              </w:rPr>
              <w:t xml:space="preserve">If executed prior to September 10, 2019 </w:t>
            </w:r>
            <w:r>
              <w:rPr>
                <w:bCs/>
                <w:sz w:val="21"/>
                <w:szCs w:val="21"/>
              </w:rPr>
              <w:t xml:space="preserve">and/or </w:t>
            </w:r>
            <w:r w:rsidRPr="0060139D">
              <w:rPr>
                <w:bCs/>
                <w:sz w:val="21"/>
                <w:szCs w:val="21"/>
              </w:rPr>
              <w:t xml:space="preserve">SBA Form 750 dated prior to </w:t>
            </w:r>
            <w:r>
              <w:rPr>
                <w:bCs/>
                <w:sz w:val="21"/>
                <w:szCs w:val="21"/>
              </w:rPr>
              <w:t xml:space="preserve">July </w:t>
            </w:r>
            <w:r w:rsidRPr="0060139D">
              <w:rPr>
                <w:bCs/>
                <w:sz w:val="21"/>
                <w:szCs w:val="21"/>
              </w:rPr>
              <w:t>2019, please provide Forms 750, 750B, and 750EX (if applicable).</w:t>
            </w:r>
          </w:p>
          <w:p w:rsidR="007F0423" w:rsidRPr="0060139D" w:rsidP="007F0423" w14:paraId="320C5CD1" w14:textId="77777777">
            <w:pPr>
              <w:pStyle w:val="ListParagraph"/>
              <w:widowControl/>
              <w:numPr>
                <w:ilvl w:val="0"/>
                <w:numId w:val="11"/>
              </w:numPr>
              <w:autoSpaceDE/>
              <w:autoSpaceDN/>
              <w:contextualSpacing/>
              <w:jc w:val="both"/>
              <w:rPr>
                <w:sz w:val="21"/>
                <w:szCs w:val="21"/>
              </w:rPr>
            </w:pPr>
            <w:r w:rsidRPr="0719BE46">
              <w:rPr>
                <w:sz w:val="21"/>
                <w:szCs w:val="21"/>
              </w:rPr>
              <w:t>If executed on or after September 10, 2019 and/or using SBA 750 Form dated July 2019, please provide Form 750 and ensure that the applicable selections have been made in the Partner Information Management System (PIMS)</w:t>
            </w:r>
          </w:p>
        </w:tc>
        <w:sdt>
          <w:sdtPr>
            <w:rPr>
              <w:sz w:val="21"/>
              <w:szCs w:val="21"/>
            </w:rPr>
            <w:id w:val="-885098055"/>
            <w14:checkbox>
              <w14:checked w14:val="0"/>
              <w14:checkedState w14:val="2612" w14:font="MS Gothic"/>
              <w14:uncheckedState w14:val="2610" w14:font="MS Gothic"/>
            </w14:checkbox>
          </w:sdtPr>
          <w:sdtContent>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1F5195E5" w14:textId="77777777">
                <w:pPr>
                  <w:jc w:val="center"/>
                  <w:rPr>
                    <w:sz w:val="21"/>
                    <w:szCs w:val="21"/>
                  </w:rPr>
                </w:pPr>
                <w:r>
                  <w:rPr>
                    <w:rFonts w:ascii="MS Gothic" w:eastAsia="MS Gothic" w:hAnsi="MS Gothic" w:cs="MS Gothic" w:hint="eastAsia"/>
                    <w:sz w:val="21"/>
                    <w:szCs w:val="21"/>
                  </w:rPr>
                  <w:t>☐</w:t>
                </w:r>
              </w:p>
            </w:tc>
          </w:sdtContent>
        </w:sdt>
      </w:tr>
      <w:tr w14:paraId="782DC06A" w14:textId="77777777" w:rsidTr="005A3DBC">
        <w:tblPrEx>
          <w:tblW w:w="10283" w:type="dxa"/>
          <w:tblInd w:w="-5" w:type="dxa"/>
          <w:tblLook w:val="04A0"/>
        </w:tblPrEx>
        <w:trPr>
          <w:trHeight w:val="249"/>
        </w:trPr>
        <w:tc>
          <w:tcPr>
            <w:tcW w:w="813" w:type="dxa"/>
            <w:gridSpan w:val="3"/>
            <w:tcBorders>
              <w:right w:val="single" w:sz="4" w:space="0" w:color="auto"/>
            </w:tcBorders>
          </w:tcPr>
          <w:p w:rsidR="007F0423" w:rsidRPr="0060139D" w:rsidP="007F0423" w14:paraId="744C127F" w14:textId="77777777">
            <w:pPr>
              <w:pStyle w:val="ListParagraph"/>
              <w:widowControl/>
              <w:numPr>
                <w:ilvl w:val="0"/>
                <w:numId w:val="6"/>
              </w:numPr>
              <w:autoSpaceDE/>
              <w:autoSpaceDN/>
              <w:contextualSpacing/>
              <w:jc w:val="both"/>
              <w:rPr>
                <w:bCs/>
                <w:sz w:val="21"/>
                <w:szCs w:val="21"/>
              </w:rPr>
            </w:pPr>
            <w:bookmarkStart w:id="2" w:name="_Hlk99537538"/>
          </w:p>
        </w:tc>
        <w:tc>
          <w:tcPr>
            <w:tcW w:w="8265" w:type="dxa"/>
            <w:tcBorders>
              <w:right w:val="single" w:sz="4" w:space="0" w:color="auto"/>
            </w:tcBorders>
            <w:shd w:val="clear" w:color="auto" w:fill="auto"/>
          </w:tcPr>
          <w:p w:rsidR="007F0423" w:rsidRPr="0060139D" w:rsidP="005A3DBC" w14:paraId="256E7D5C" w14:textId="77777777">
            <w:pPr>
              <w:jc w:val="both"/>
              <w:rPr>
                <w:sz w:val="21"/>
                <w:szCs w:val="21"/>
              </w:rPr>
            </w:pPr>
            <w:r w:rsidRPr="5844EC78">
              <w:rPr>
                <w:sz w:val="21"/>
                <w:szCs w:val="21"/>
              </w:rPr>
              <w:t>Signed and dated letter, on the Lender’s letterhead, supporting compliance with SBA SOP 50 56 1, Section A, Chapter 1, Para. E</w:t>
            </w:r>
          </w:p>
          <w:p w:rsidR="007F0423" w:rsidRPr="0060139D" w:rsidP="007F0423" w14:paraId="1ACC0991" w14:textId="77777777">
            <w:pPr>
              <w:pStyle w:val="ListParagraph"/>
              <w:widowControl/>
              <w:numPr>
                <w:ilvl w:val="0"/>
                <w:numId w:val="8"/>
              </w:numPr>
              <w:autoSpaceDE/>
              <w:autoSpaceDN/>
              <w:contextualSpacing/>
              <w:jc w:val="both"/>
              <w:rPr>
                <w:bCs/>
                <w:sz w:val="21"/>
                <w:szCs w:val="21"/>
              </w:rPr>
            </w:pPr>
            <w:r w:rsidRPr="0060139D">
              <w:rPr>
                <w:bCs/>
                <w:i/>
                <w:iCs/>
                <w:sz w:val="21"/>
                <w:szCs w:val="21"/>
              </w:rPr>
              <w:t xml:space="preserve">Lender letter acknowledges it is in good standing with SBA as defined in </w:t>
            </w:r>
            <w:hyperlink r:id="rId5" w:anchor="se13.1.120_1420" w:history="1">
              <w:r w:rsidRPr="0060139D">
                <w:rPr>
                  <w:rStyle w:val="Hyperlink"/>
                  <w:bCs/>
                  <w:i/>
                  <w:iCs/>
                  <w:sz w:val="21"/>
                  <w:szCs w:val="21"/>
                </w:rPr>
                <w:t>13 CFR § 120.410(e)</w:t>
              </w:r>
            </w:hyperlink>
            <w:r w:rsidRPr="0060139D">
              <w:rPr>
                <w:bCs/>
                <w:i/>
                <w:iCs/>
                <w:sz w:val="21"/>
                <w:szCs w:val="21"/>
              </w:rPr>
              <w:t xml:space="preserve"> (as determined by SBA in its discretion), and, as applicable, with its state regulator and is considered satisfactory by its FFIR (as determined by SBA.)</w:t>
            </w:r>
          </w:p>
        </w:tc>
        <w:sdt>
          <w:sdtPr>
            <w:rPr>
              <w:sz w:val="21"/>
              <w:szCs w:val="21"/>
            </w:rPr>
            <w:id w:val="-905844160"/>
            <w14:checkbox>
              <w14:checked w14:val="0"/>
              <w14:checkedState w14:val="2612" w14:font="MS Gothic"/>
              <w14:uncheckedState w14:val="2610" w14:font="MS Gothic"/>
            </w14:checkbox>
          </w:sdtPr>
          <w:sdtContent>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2097BCAB" w14:textId="77777777">
                <w:pPr>
                  <w:jc w:val="center"/>
                  <w:rPr>
                    <w:b/>
                    <w:color w:val="FFFFFF" w:themeColor="background1"/>
                    <w:sz w:val="21"/>
                    <w:szCs w:val="21"/>
                  </w:rPr>
                </w:pPr>
                <w:r w:rsidRPr="0060139D">
                  <w:rPr>
                    <w:rFonts w:ascii="MS Gothic" w:eastAsia="MS Gothic" w:hAnsi="MS Gothic" w:cs="MS Gothic" w:hint="eastAsia"/>
                    <w:sz w:val="21"/>
                    <w:szCs w:val="21"/>
                  </w:rPr>
                  <w:t>☐</w:t>
                </w:r>
              </w:p>
            </w:tc>
          </w:sdtContent>
        </w:sdt>
      </w:tr>
      <w:tr w14:paraId="52C18AAB" w14:textId="77777777" w:rsidTr="005A3DBC">
        <w:tblPrEx>
          <w:tblW w:w="10283" w:type="dxa"/>
          <w:tblInd w:w="-5" w:type="dxa"/>
          <w:tblLook w:val="04A0"/>
        </w:tblPrEx>
        <w:trPr>
          <w:trHeight w:val="249"/>
        </w:trPr>
        <w:tc>
          <w:tcPr>
            <w:tcW w:w="813" w:type="dxa"/>
            <w:gridSpan w:val="3"/>
            <w:tcBorders>
              <w:bottom w:val="single" w:sz="4" w:space="0" w:color="auto"/>
              <w:right w:val="single" w:sz="4" w:space="0" w:color="auto"/>
            </w:tcBorders>
          </w:tcPr>
          <w:p w:rsidR="007F0423" w:rsidRPr="0060139D" w:rsidP="007F0423" w14:paraId="0E3B899D" w14:textId="77777777">
            <w:pPr>
              <w:pStyle w:val="ListParagraph"/>
              <w:widowControl/>
              <w:numPr>
                <w:ilvl w:val="0"/>
                <w:numId w:val="6"/>
              </w:numPr>
              <w:autoSpaceDE/>
              <w:autoSpaceDN/>
              <w:contextualSpacing/>
              <w:jc w:val="both"/>
              <w:rPr>
                <w:bCs/>
                <w:sz w:val="21"/>
                <w:szCs w:val="21"/>
              </w:rPr>
            </w:pPr>
          </w:p>
        </w:tc>
        <w:tc>
          <w:tcPr>
            <w:tcW w:w="8265" w:type="dxa"/>
            <w:tcBorders>
              <w:bottom w:val="single" w:sz="4" w:space="0" w:color="auto"/>
              <w:right w:val="single" w:sz="4" w:space="0" w:color="auto"/>
            </w:tcBorders>
            <w:shd w:val="clear" w:color="auto" w:fill="auto"/>
          </w:tcPr>
          <w:p w:rsidR="007F0423" w:rsidRPr="0060139D" w:rsidP="005A3DBC" w14:paraId="1D1AFD1E" w14:textId="77777777">
            <w:pPr>
              <w:jc w:val="both"/>
              <w:rPr>
                <w:sz w:val="21"/>
                <w:szCs w:val="21"/>
              </w:rPr>
            </w:pPr>
            <w:r w:rsidRPr="5844EC78">
              <w:rPr>
                <w:sz w:val="21"/>
                <w:szCs w:val="21"/>
              </w:rPr>
              <w:t xml:space="preserve">Statement and/or Documentation that reflects 7(a) training obtained. The information should identify the </w:t>
            </w:r>
            <w:r w:rsidRPr="5844EC78">
              <w:rPr>
                <w:b/>
                <w:bCs/>
                <w:sz w:val="21"/>
                <w:szCs w:val="21"/>
                <w:u w:val="single"/>
              </w:rPr>
              <w:t>topic, date, and attendees</w:t>
            </w:r>
            <w:r w:rsidRPr="5844EC78">
              <w:rPr>
                <w:sz w:val="21"/>
                <w:szCs w:val="21"/>
              </w:rPr>
              <w:t xml:space="preserve"> and must support that the Lender’s SBA loan personnel has received appropriate training on SBA’s policies and procedures (such training could include Lead District Office/Office of International Trade (OIT) training and/or trade association training that adequately addresses SBA’s regulations and Standard Operating Procedures, including SBA’s loan processing, servicing,</w:t>
            </w:r>
            <w:r>
              <w:rPr>
                <w:sz w:val="21"/>
                <w:szCs w:val="21"/>
              </w:rPr>
              <w:t xml:space="preserve"> litigation and</w:t>
            </w:r>
            <w:r w:rsidRPr="5844EC78">
              <w:rPr>
                <w:sz w:val="21"/>
                <w:szCs w:val="21"/>
              </w:rPr>
              <w:t xml:space="preserve"> liquidation requirements).</w:t>
            </w:r>
          </w:p>
          <w:p w:rsidR="007F0423" w:rsidRPr="0060139D" w:rsidP="007F0423" w14:paraId="2F6D1A67" w14:textId="77777777">
            <w:pPr>
              <w:pStyle w:val="ListParagraph"/>
              <w:widowControl/>
              <w:numPr>
                <w:ilvl w:val="0"/>
                <w:numId w:val="7"/>
              </w:numPr>
              <w:autoSpaceDE/>
              <w:autoSpaceDN/>
              <w:contextualSpacing/>
              <w:jc w:val="both"/>
              <w:rPr>
                <w:bCs/>
                <w:sz w:val="21"/>
                <w:szCs w:val="21"/>
              </w:rPr>
            </w:pPr>
            <w:r w:rsidRPr="0060139D">
              <w:rPr>
                <w:bCs/>
                <w:i/>
                <w:iCs/>
                <w:sz w:val="21"/>
                <w:szCs w:val="21"/>
                <w:u w:val="single"/>
              </w:rPr>
              <w:t>Include on Attachment A below or provide similar format</w:t>
            </w:r>
          </w:p>
        </w:tc>
        <w:sdt>
          <w:sdtPr>
            <w:rPr>
              <w:sz w:val="21"/>
              <w:szCs w:val="21"/>
            </w:rPr>
            <w:id w:val="-790355338"/>
            <w14:checkbox>
              <w14:checked w14:val="0"/>
              <w14:checkedState w14:val="2612" w14:font="MS Gothic"/>
              <w14:uncheckedState w14:val="2610" w14:font="MS Gothic"/>
            </w14:checkbox>
          </w:sdtPr>
          <w:sdtContent>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079AA53B" w14:textId="77777777">
                <w:pPr>
                  <w:jc w:val="center"/>
                  <w:rPr>
                    <w:sz w:val="21"/>
                    <w:szCs w:val="21"/>
                  </w:rPr>
                </w:pPr>
                <w:r w:rsidRPr="0060139D">
                  <w:rPr>
                    <w:rFonts w:ascii="MS Gothic" w:eastAsia="MS Gothic" w:hAnsi="MS Gothic" w:cs="MS Gothic" w:hint="eastAsia"/>
                    <w:sz w:val="21"/>
                    <w:szCs w:val="21"/>
                  </w:rPr>
                  <w:t>☐</w:t>
                </w:r>
              </w:p>
            </w:tc>
          </w:sdtContent>
        </w:sdt>
      </w:tr>
      <w:tr w14:paraId="6C8AF29C" w14:textId="77777777" w:rsidTr="005A3DBC">
        <w:tblPrEx>
          <w:tblW w:w="10283" w:type="dxa"/>
          <w:tblInd w:w="-5" w:type="dxa"/>
          <w:tblLook w:val="04A0"/>
        </w:tblPrEx>
        <w:trPr>
          <w:trHeight w:val="249"/>
        </w:trPr>
        <w:tc>
          <w:tcPr>
            <w:tcW w:w="813" w:type="dxa"/>
            <w:gridSpan w:val="3"/>
            <w:tcBorders>
              <w:bottom w:val="single" w:sz="4" w:space="0" w:color="auto"/>
              <w:right w:val="single" w:sz="4" w:space="0" w:color="auto"/>
            </w:tcBorders>
          </w:tcPr>
          <w:p w:rsidR="007F0423" w:rsidRPr="0060139D" w:rsidP="007F0423" w14:paraId="65F1B1D6" w14:textId="77777777">
            <w:pPr>
              <w:pStyle w:val="ListParagraph"/>
              <w:widowControl/>
              <w:numPr>
                <w:ilvl w:val="0"/>
                <w:numId w:val="6"/>
              </w:numPr>
              <w:autoSpaceDE/>
              <w:autoSpaceDN/>
              <w:contextualSpacing/>
              <w:jc w:val="both"/>
              <w:rPr>
                <w:bCs/>
                <w:sz w:val="21"/>
                <w:szCs w:val="21"/>
              </w:rPr>
            </w:pPr>
            <w:r>
              <w:br w:type="page"/>
            </w:r>
          </w:p>
        </w:tc>
        <w:tc>
          <w:tcPr>
            <w:tcW w:w="8265" w:type="dxa"/>
            <w:tcBorders>
              <w:bottom w:val="single" w:sz="4" w:space="0" w:color="auto"/>
              <w:right w:val="single" w:sz="4" w:space="0" w:color="auto"/>
            </w:tcBorders>
            <w:shd w:val="clear" w:color="auto" w:fill="auto"/>
          </w:tcPr>
          <w:p w:rsidR="007F0423" w:rsidRPr="0060139D" w:rsidP="005A3DBC" w14:paraId="04405848" w14:textId="77777777">
            <w:pPr>
              <w:jc w:val="both"/>
              <w:rPr>
                <w:sz w:val="21"/>
                <w:szCs w:val="21"/>
              </w:rPr>
            </w:pPr>
            <w:r w:rsidRPr="5844EC78">
              <w:rPr>
                <w:sz w:val="21"/>
                <w:szCs w:val="21"/>
              </w:rPr>
              <w:t xml:space="preserve">Lender has contacted the Denver Finance Center at </w:t>
            </w:r>
            <w:hyperlink r:id="rId6">
              <w:r w:rsidRPr="5844EC78">
                <w:rPr>
                  <w:rStyle w:val="Hyperlink"/>
                  <w:sz w:val="21"/>
                  <w:szCs w:val="21"/>
                </w:rPr>
                <w:t>dfc.loanhelpdesk@sba.gov</w:t>
              </w:r>
            </w:hyperlink>
            <w:r w:rsidRPr="5844EC78">
              <w:rPr>
                <w:sz w:val="21"/>
                <w:szCs w:val="21"/>
              </w:rPr>
              <w:t xml:space="preserve"> and resolved all past due receivables due SBA.</w:t>
            </w:r>
          </w:p>
        </w:tc>
        <w:sdt>
          <w:sdtPr>
            <w:rPr>
              <w:sz w:val="21"/>
              <w:szCs w:val="21"/>
            </w:rPr>
            <w:id w:val="-385404796"/>
            <w14:checkbox>
              <w14:checked w14:val="0"/>
              <w14:checkedState w14:val="2612" w14:font="MS Gothic"/>
              <w14:uncheckedState w14:val="2610" w14:font="MS Gothic"/>
            </w14:checkbox>
          </w:sdtPr>
          <w:sdtContent>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33876719" w14:textId="77777777">
                <w:pPr>
                  <w:jc w:val="center"/>
                  <w:rPr>
                    <w:sz w:val="21"/>
                    <w:szCs w:val="21"/>
                  </w:rPr>
                </w:pPr>
                <w:r w:rsidRPr="0060139D">
                  <w:rPr>
                    <w:rFonts w:ascii="MS Gothic" w:eastAsia="MS Gothic" w:hAnsi="MS Gothic" w:cs="MS Gothic" w:hint="eastAsia"/>
                    <w:sz w:val="21"/>
                    <w:szCs w:val="21"/>
                  </w:rPr>
                  <w:t>☐</w:t>
                </w:r>
              </w:p>
            </w:tc>
          </w:sdtContent>
        </w:sdt>
      </w:tr>
      <w:bookmarkEnd w:id="2"/>
      <w:tr w14:paraId="330A8A06" w14:textId="77777777" w:rsidTr="005A3DBC">
        <w:tblPrEx>
          <w:tblW w:w="10283" w:type="dxa"/>
          <w:tblInd w:w="-5" w:type="dxa"/>
          <w:tblLook w:val="04A0"/>
        </w:tblPrEx>
        <w:trPr>
          <w:trHeight w:val="249"/>
        </w:trPr>
        <w:tc>
          <w:tcPr>
            <w:tcW w:w="9078" w:type="dxa"/>
            <w:gridSpan w:val="4"/>
            <w:tcBorders>
              <w:bottom w:val="single" w:sz="4" w:space="0" w:color="auto"/>
              <w:right w:val="single" w:sz="4" w:space="0" w:color="auto"/>
            </w:tcBorders>
            <w:shd w:val="clear" w:color="auto" w:fill="002060"/>
          </w:tcPr>
          <w:p w:rsidR="007F0423" w:rsidRPr="00B66ECB" w:rsidP="005A3DBC" w14:paraId="298A4448" w14:textId="77777777">
            <w:pPr>
              <w:jc w:val="both"/>
              <w:rPr>
                <w:b/>
              </w:rPr>
            </w:pPr>
            <w:r>
              <w:br w:type="page"/>
            </w:r>
            <w:r w:rsidRPr="00B66ECB">
              <w:rPr>
                <w:b/>
              </w:rPr>
              <w:t>Required of All SBLC</w:t>
            </w:r>
            <w:r>
              <w:rPr>
                <w:b/>
              </w:rPr>
              <w:t>/NFRL (SBA Supervised)</w:t>
            </w:r>
            <w:r w:rsidRPr="00B66ECB">
              <w:rPr>
                <w:b/>
              </w:rPr>
              <w:t xml:space="preserve"> Lenders</w:t>
            </w:r>
          </w:p>
        </w:tc>
        <w:tc>
          <w:tcPr>
            <w:tcW w:w="642" w:type="dxa"/>
            <w:tcBorders>
              <w:top w:val="single" w:sz="4" w:space="0" w:color="auto"/>
              <w:left w:val="single" w:sz="4" w:space="0" w:color="auto"/>
              <w:bottom w:val="single" w:sz="4" w:space="0" w:color="auto"/>
              <w:right w:val="single" w:sz="4" w:space="0" w:color="auto"/>
            </w:tcBorders>
            <w:shd w:val="clear" w:color="auto" w:fill="002060"/>
          </w:tcPr>
          <w:p w:rsidR="007F0423" w:rsidRPr="00B66ECB" w:rsidP="005A3DBC" w14:paraId="386A5081" w14:textId="77777777">
            <w:pPr>
              <w:jc w:val="both"/>
              <w:rPr>
                <w:b/>
              </w:rPr>
            </w:pPr>
            <w:r>
              <w:rPr>
                <w:b/>
              </w:rPr>
              <w:t>Yes</w:t>
            </w:r>
          </w:p>
        </w:tc>
        <w:tc>
          <w:tcPr>
            <w:tcW w:w="563" w:type="dxa"/>
            <w:tcBorders>
              <w:top w:val="single" w:sz="4" w:space="0" w:color="auto"/>
              <w:left w:val="single" w:sz="4" w:space="0" w:color="auto"/>
              <w:bottom w:val="single" w:sz="4" w:space="0" w:color="auto"/>
              <w:right w:val="single" w:sz="4" w:space="0" w:color="auto"/>
            </w:tcBorders>
            <w:shd w:val="clear" w:color="auto" w:fill="002060"/>
          </w:tcPr>
          <w:p w:rsidR="007F0423" w:rsidRPr="00B66ECB" w:rsidP="005A3DBC" w14:paraId="619F303D" w14:textId="77777777">
            <w:pPr>
              <w:jc w:val="both"/>
              <w:rPr>
                <w:b/>
              </w:rPr>
            </w:pPr>
            <w:r>
              <w:rPr>
                <w:b/>
              </w:rPr>
              <w:t>No</w:t>
            </w:r>
          </w:p>
        </w:tc>
      </w:tr>
      <w:tr w14:paraId="50318A16" w14:textId="77777777" w:rsidTr="005A3DBC">
        <w:tblPrEx>
          <w:tblW w:w="10283" w:type="dxa"/>
          <w:tblInd w:w="-5" w:type="dxa"/>
          <w:tblLook w:val="04A0"/>
        </w:tblPrEx>
        <w:trPr>
          <w:trHeight w:val="249"/>
        </w:trPr>
        <w:tc>
          <w:tcPr>
            <w:tcW w:w="813" w:type="dxa"/>
            <w:gridSpan w:val="3"/>
            <w:tcBorders>
              <w:bottom w:val="single" w:sz="4" w:space="0" w:color="auto"/>
              <w:right w:val="single" w:sz="4" w:space="0" w:color="auto"/>
            </w:tcBorders>
          </w:tcPr>
          <w:p w:rsidR="007F0423" w:rsidRPr="0060139D" w:rsidP="007F0423" w14:paraId="365DD74E" w14:textId="77777777">
            <w:pPr>
              <w:pStyle w:val="ListParagraph"/>
              <w:widowControl/>
              <w:numPr>
                <w:ilvl w:val="0"/>
                <w:numId w:val="6"/>
              </w:numPr>
              <w:autoSpaceDE/>
              <w:autoSpaceDN/>
              <w:contextualSpacing/>
              <w:jc w:val="both"/>
              <w:rPr>
                <w:bCs/>
                <w:sz w:val="21"/>
                <w:szCs w:val="21"/>
              </w:rPr>
            </w:pPr>
          </w:p>
        </w:tc>
        <w:tc>
          <w:tcPr>
            <w:tcW w:w="8265" w:type="dxa"/>
            <w:tcBorders>
              <w:bottom w:val="single" w:sz="4" w:space="0" w:color="auto"/>
              <w:right w:val="single" w:sz="4" w:space="0" w:color="auto"/>
            </w:tcBorders>
            <w:shd w:val="clear" w:color="auto" w:fill="auto"/>
          </w:tcPr>
          <w:p w:rsidR="007F0423" w:rsidRPr="0060139D" w:rsidP="005A3DBC" w14:paraId="49199DFB" w14:textId="77777777">
            <w:pPr>
              <w:jc w:val="both"/>
              <w:rPr>
                <w:sz w:val="21"/>
                <w:szCs w:val="21"/>
              </w:rPr>
            </w:pPr>
            <w:r w:rsidRPr="5844EC78">
              <w:rPr>
                <w:sz w:val="21"/>
                <w:szCs w:val="21"/>
              </w:rPr>
              <w:t>Lender maintains minimum professional staff levels, i.e. one full time CEO, one full time CCO/CRO, and one other part time equivalent. Also, Lender must have CFO or a CFO at parent level who has been authorized to serve as CFO for SBLC/NFRL. 13 CFR §§ 120.460(c) and 120.462(d).</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76CE8D6F" w14:textId="77777777">
            <w:pPr>
              <w:jc w:val="center"/>
              <w:rPr>
                <w:sz w:val="21"/>
                <w:szCs w:val="21"/>
              </w:rPr>
            </w:pPr>
            <w:r w:rsidRPr="0060139D">
              <w:rPr>
                <w:rFonts w:ascii="Segoe UI Symbol" w:hAnsi="Segoe UI Symbol" w:cs="Segoe UI Symbol"/>
                <w:sz w:val="21"/>
                <w:szCs w:val="21"/>
              </w:rPr>
              <w:t>☐</w:t>
            </w:r>
          </w:p>
        </w:tc>
        <w:sdt>
          <w:sdtPr>
            <w:rPr>
              <w:sz w:val="21"/>
              <w:szCs w:val="21"/>
            </w:rPr>
            <w:id w:val="-1081221961"/>
            <w14:checkbox>
              <w14:checked w14:val="0"/>
              <w14:checkedState w14:val="2612" w14:font="MS Gothic"/>
              <w14:uncheckedState w14:val="2610" w14:font="MS Gothic"/>
            </w14:checkbox>
          </w:sdtPr>
          <w:sdtContent>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6D14C0B3" w14:textId="77777777">
                <w:pPr>
                  <w:jc w:val="center"/>
                  <w:rPr>
                    <w:sz w:val="21"/>
                    <w:szCs w:val="21"/>
                  </w:rPr>
                </w:pPr>
                <w:r w:rsidRPr="0060139D">
                  <w:rPr>
                    <w:rFonts w:ascii="MS Gothic" w:eastAsia="MS Gothic" w:hAnsi="MS Gothic" w:cs="MS Gothic" w:hint="eastAsia"/>
                    <w:sz w:val="21"/>
                    <w:szCs w:val="21"/>
                  </w:rPr>
                  <w:t>☐</w:t>
                </w:r>
              </w:p>
            </w:tc>
          </w:sdtContent>
        </w:sdt>
      </w:tr>
      <w:tr w14:paraId="165F8B69" w14:textId="77777777" w:rsidTr="005A3DBC">
        <w:tblPrEx>
          <w:tblW w:w="10283" w:type="dxa"/>
          <w:tblInd w:w="-5" w:type="dxa"/>
          <w:tblLook w:val="04A0"/>
        </w:tblPrEx>
        <w:trPr>
          <w:trHeight w:val="404"/>
        </w:trPr>
        <w:tc>
          <w:tcPr>
            <w:tcW w:w="813" w:type="dxa"/>
            <w:gridSpan w:val="3"/>
            <w:tcBorders>
              <w:bottom w:val="single" w:sz="4" w:space="0" w:color="auto"/>
              <w:right w:val="single" w:sz="4" w:space="0" w:color="auto"/>
            </w:tcBorders>
          </w:tcPr>
          <w:p w:rsidR="007F0423" w:rsidRPr="0060139D" w:rsidP="007F0423" w14:paraId="178B5FF6" w14:textId="77777777">
            <w:pPr>
              <w:pStyle w:val="ListParagraph"/>
              <w:widowControl/>
              <w:numPr>
                <w:ilvl w:val="0"/>
                <w:numId w:val="6"/>
              </w:numPr>
              <w:autoSpaceDE/>
              <w:autoSpaceDN/>
              <w:contextualSpacing/>
              <w:jc w:val="both"/>
              <w:rPr>
                <w:bCs/>
                <w:sz w:val="21"/>
                <w:szCs w:val="21"/>
              </w:rPr>
            </w:pPr>
          </w:p>
        </w:tc>
        <w:tc>
          <w:tcPr>
            <w:tcW w:w="8265" w:type="dxa"/>
            <w:tcBorders>
              <w:bottom w:val="single" w:sz="4" w:space="0" w:color="auto"/>
              <w:right w:val="single" w:sz="4" w:space="0" w:color="auto"/>
            </w:tcBorders>
            <w:shd w:val="clear" w:color="auto" w:fill="auto"/>
          </w:tcPr>
          <w:p w:rsidR="007F0423" w:rsidRPr="0060139D" w:rsidP="005A3DBC" w14:paraId="58ED1E68" w14:textId="77777777">
            <w:pPr>
              <w:jc w:val="both"/>
              <w:rPr>
                <w:sz w:val="21"/>
                <w:szCs w:val="21"/>
              </w:rPr>
            </w:pPr>
            <w:r w:rsidRPr="5844EC78">
              <w:rPr>
                <w:sz w:val="21"/>
                <w:szCs w:val="21"/>
              </w:rPr>
              <w:t>Lender submitted Capital Certification as per 13 CFR § 120.462(d).</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1BB464E8" w14:textId="77777777">
            <w:pPr>
              <w:jc w:val="center"/>
              <w:rPr>
                <w:sz w:val="21"/>
                <w:szCs w:val="21"/>
              </w:rPr>
            </w:pPr>
            <w:r w:rsidRPr="0060139D">
              <w:rPr>
                <w:rFonts w:ascii="Segoe UI Symbol" w:hAnsi="Segoe UI Symbol" w:cs="Segoe UI Symbol"/>
                <w:sz w:val="21"/>
                <w:szCs w:val="21"/>
              </w:rPr>
              <w:t>☐</w:t>
            </w:r>
          </w:p>
        </w:tc>
        <w:sdt>
          <w:sdtPr>
            <w:rPr>
              <w:sz w:val="21"/>
              <w:szCs w:val="21"/>
            </w:rPr>
            <w:id w:val="-205652724"/>
            <w14:checkbox>
              <w14:checked w14:val="0"/>
              <w14:checkedState w14:val="2612" w14:font="MS Gothic"/>
              <w14:uncheckedState w14:val="2610" w14:font="MS Gothic"/>
            </w14:checkbox>
          </w:sdtPr>
          <w:sdtContent>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728FEC0C" w14:textId="77777777">
                <w:pPr>
                  <w:jc w:val="center"/>
                  <w:rPr>
                    <w:sz w:val="21"/>
                    <w:szCs w:val="21"/>
                  </w:rPr>
                </w:pPr>
                <w:r w:rsidRPr="0060139D">
                  <w:rPr>
                    <w:rFonts w:ascii="MS Gothic" w:eastAsia="MS Gothic" w:hAnsi="MS Gothic" w:cs="MS Gothic" w:hint="eastAsia"/>
                    <w:sz w:val="21"/>
                    <w:szCs w:val="21"/>
                  </w:rPr>
                  <w:t>☐</w:t>
                </w:r>
              </w:p>
            </w:tc>
          </w:sdtContent>
        </w:sdt>
      </w:tr>
      <w:tr w14:paraId="2305B803" w14:textId="77777777" w:rsidTr="005A3DBC">
        <w:tblPrEx>
          <w:tblW w:w="10283" w:type="dxa"/>
          <w:tblInd w:w="-5" w:type="dxa"/>
          <w:tblLook w:val="04A0"/>
        </w:tblPrEx>
        <w:trPr>
          <w:trHeight w:val="249"/>
        </w:trPr>
        <w:tc>
          <w:tcPr>
            <w:tcW w:w="9078" w:type="dxa"/>
            <w:gridSpan w:val="4"/>
            <w:tcBorders>
              <w:bottom w:val="single" w:sz="4" w:space="0" w:color="auto"/>
              <w:right w:val="single" w:sz="4" w:space="0" w:color="auto"/>
            </w:tcBorders>
            <w:shd w:val="clear" w:color="auto" w:fill="002060"/>
          </w:tcPr>
          <w:p w:rsidR="007F0423" w:rsidRPr="00BD327C" w:rsidP="005A3DBC" w14:paraId="6A740925" w14:textId="77777777">
            <w:pPr>
              <w:jc w:val="both"/>
              <w:rPr>
                <w:b/>
              </w:rPr>
            </w:pPr>
            <w:r w:rsidRPr="00BD327C">
              <w:rPr>
                <w:b/>
              </w:rPr>
              <w:t>Required of All Community Advantage SBLC Lenders</w:t>
            </w:r>
          </w:p>
        </w:tc>
        <w:tc>
          <w:tcPr>
            <w:tcW w:w="1205"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rsidR="007F0423" w:rsidRPr="00BD327C" w:rsidP="005A3DBC" w14:paraId="008FADA8" w14:textId="77777777">
            <w:pPr>
              <w:jc w:val="center"/>
              <w:rPr>
                <w:b/>
              </w:rPr>
            </w:pPr>
            <w:r w:rsidRPr="00BD327C">
              <w:rPr>
                <w:b/>
              </w:rPr>
              <w:t>Attached</w:t>
            </w:r>
          </w:p>
        </w:tc>
      </w:tr>
      <w:tr w14:paraId="418BBAA1" w14:textId="77777777" w:rsidTr="005A3DBC">
        <w:tblPrEx>
          <w:tblW w:w="10283" w:type="dxa"/>
          <w:tblInd w:w="-5" w:type="dxa"/>
          <w:tblLook w:val="04A0"/>
        </w:tblPrEx>
        <w:trPr>
          <w:trHeight w:val="249"/>
        </w:trPr>
        <w:tc>
          <w:tcPr>
            <w:tcW w:w="813" w:type="dxa"/>
            <w:gridSpan w:val="3"/>
            <w:tcBorders>
              <w:bottom w:val="single" w:sz="4" w:space="0" w:color="auto"/>
              <w:right w:val="single" w:sz="4" w:space="0" w:color="auto"/>
            </w:tcBorders>
          </w:tcPr>
          <w:p w:rsidR="007F0423" w:rsidRPr="0060139D" w:rsidP="007F0423" w14:paraId="2D71047D" w14:textId="77777777">
            <w:pPr>
              <w:pStyle w:val="ListParagraph"/>
              <w:widowControl/>
              <w:numPr>
                <w:ilvl w:val="0"/>
                <w:numId w:val="6"/>
              </w:numPr>
              <w:autoSpaceDE/>
              <w:autoSpaceDN/>
              <w:contextualSpacing/>
              <w:jc w:val="both"/>
              <w:rPr>
                <w:bCs/>
                <w:sz w:val="21"/>
                <w:szCs w:val="21"/>
              </w:rPr>
            </w:pPr>
          </w:p>
        </w:tc>
        <w:tc>
          <w:tcPr>
            <w:tcW w:w="8265" w:type="dxa"/>
            <w:tcBorders>
              <w:bottom w:val="single" w:sz="4" w:space="0" w:color="auto"/>
              <w:right w:val="single" w:sz="4" w:space="0" w:color="auto"/>
            </w:tcBorders>
            <w:shd w:val="clear" w:color="auto" w:fill="auto"/>
          </w:tcPr>
          <w:p w:rsidR="007F0423" w:rsidRPr="0060139D" w:rsidP="005A3DBC" w14:paraId="63C5F3A1" w14:textId="77777777">
            <w:pPr>
              <w:jc w:val="both"/>
              <w:rPr>
                <w:sz w:val="21"/>
                <w:szCs w:val="21"/>
              </w:rPr>
            </w:pPr>
            <w:r w:rsidRPr="5844EC78">
              <w:rPr>
                <w:sz w:val="21"/>
                <w:szCs w:val="21"/>
              </w:rPr>
              <w:t xml:space="preserve">Lender submitted Loan Loss Reserve Account Information (including bank statement(s) and calculation). </w:t>
            </w:r>
          </w:p>
        </w:tc>
        <w:sdt>
          <w:sdtPr>
            <w:rPr>
              <w:sz w:val="21"/>
              <w:szCs w:val="21"/>
            </w:rPr>
            <w:id w:val="142937925"/>
            <w14:checkbox>
              <w14:checked w14:val="0"/>
              <w14:checkedState w14:val="2612" w14:font="MS Gothic"/>
              <w14:uncheckedState w14:val="2610" w14:font="MS Gothic"/>
            </w14:checkbox>
          </w:sdtPr>
          <w:sdtContent>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3C20633C" w14:textId="77777777">
                <w:pPr>
                  <w:jc w:val="center"/>
                  <w:rPr>
                    <w:sz w:val="21"/>
                    <w:szCs w:val="21"/>
                  </w:rPr>
                </w:pPr>
                <w:r w:rsidRPr="0060139D">
                  <w:rPr>
                    <w:rFonts w:ascii="MS Gothic" w:eastAsia="MS Gothic" w:hAnsi="MS Gothic" w:cs="MS Gothic" w:hint="eastAsia"/>
                    <w:sz w:val="21"/>
                    <w:szCs w:val="21"/>
                  </w:rPr>
                  <w:t>☐</w:t>
                </w:r>
              </w:p>
            </w:tc>
          </w:sdtContent>
        </w:sdt>
      </w:tr>
      <w:tr w14:paraId="67BAF740" w14:textId="77777777" w:rsidTr="005A3DBC">
        <w:tblPrEx>
          <w:tblW w:w="10283" w:type="dxa"/>
          <w:tblInd w:w="-5" w:type="dxa"/>
          <w:tblLook w:val="04A0"/>
        </w:tblPrEx>
        <w:trPr>
          <w:trHeight w:val="249"/>
        </w:trPr>
        <w:tc>
          <w:tcPr>
            <w:tcW w:w="813" w:type="dxa"/>
            <w:gridSpan w:val="3"/>
            <w:tcBorders>
              <w:bottom w:val="single" w:sz="4" w:space="0" w:color="auto"/>
              <w:right w:val="single" w:sz="4" w:space="0" w:color="auto"/>
            </w:tcBorders>
          </w:tcPr>
          <w:p w:rsidR="007F0423" w:rsidRPr="0060139D" w:rsidP="007F0423" w14:paraId="2883976B" w14:textId="77777777">
            <w:pPr>
              <w:pStyle w:val="ListParagraph"/>
              <w:widowControl/>
              <w:numPr>
                <w:ilvl w:val="0"/>
                <w:numId w:val="6"/>
              </w:numPr>
              <w:autoSpaceDE/>
              <w:autoSpaceDN/>
              <w:contextualSpacing/>
              <w:jc w:val="both"/>
              <w:rPr>
                <w:bCs/>
                <w:sz w:val="21"/>
                <w:szCs w:val="21"/>
              </w:rPr>
            </w:pPr>
          </w:p>
        </w:tc>
        <w:tc>
          <w:tcPr>
            <w:tcW w:w="8265" w:type="dxa"/>
            <w:tcBorders>
              <w:bottom w:val="single" w:sz="4" w:space="0" w:color="auto"/>
              <w:right w:val="single" w:sz="4" w:space="0" w:color="auto"/>
            </w:tcBorders>
            <w:shd w:val="clear" w:color="auto" w:fill="auto"/>
          </w:tcPr>
          <w:p w:rsidR="007F0423" w:rsidRPr="0060139D" w:rsidP="005A3DBC" w14:paraId="5B54B10C" w14:textId="77777777">
            <w:pPr>
              <w:jc w:val="both"/>
              <w:rPr>
                <w:sz w:val="21"/>
                <w:szCs w:val="21"/>
              </w:rPr>
            </w:pPr>
            <w:r w:rsidRPr="1CD598DD">
              <w:rPr>
                <w:sz w:val="21"/>
                <w:szCs w:val="21"/>
              </w:rPr>
              <w:t>Lender submitted Underserved Market Report.</w:t>
            </w:r>
          </w:p>
        </w:tc>
        <w:sdt>
          <w:sdtPr>
            <w:rPr>
              <w:sz w:val="21"/>
              <w:szCs w:val="21"/>
            </w:rPr>
            <w:id w:val="-430039500"/>
            <w14:checkbox>
              <w14:checked w14:val="0"/>
              <w14:checkedState w14:val="2612" w14:font="MS Gothic"/>
              <w14:uncheckedState w14:val="2610" w14:font="MS Gothic"/>
            </w14:checkbox>
          </w:sdtPr>
          <w:sdtContent>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5B18F6A5" w14:textId="77777777">
                <w:pPr>
                  <w:jc w:val="center"/>
                  <w:rPr>
                    <w:sz w:val="21"/>
                    <w:szCs w:val="21"/>
                  </w:rPr>
                </w:pPr>
                <w:r w:rsidRPr="0060139D">
                  <w:rPr>
                    <w:rFonts w:ascii="MS Gothic" w:eastAsia="MS Gothic" w:hAnsi="MS Gothic" w:cs="MS Gothic" w:hint="eastAsia"/>
                    <w:sz w:val="21"/>
                    <w:szCs w:val="21"/>
                  </w:rPr>
                  <w:t>☐</w:t>
                </w:r>
              </w:p>
            </w:tc>
          </w:sdtContent>
        </w:sdt>
      </w:tr>
      <w:tr w14:paraId="02531350" w14:textId="77777777" w:rsidTr="005A3DBC">
        <w:tblPrEx>
          <w:tblW w:w="10283" w:type="dxa"/>
          <w:tblInd w:w="-5" w:type="dxa"/>
          <w:tblLook w:val="04A0"/>
        </w:tblPrEx>
        <w:trPr>
          <w:trHeight w:val="249"/>
        </w:trPr>
        <w:tc>
          <w:tcPr>
            <w:tcW w:w="9078" w:type="dxa"/>
            <w:gridSpan w:val="4"/>
            <w:tcBorders>
              <w:top w:val="nil"/>
              <w:right w:val="single" w:sz="4" w:space="0" w:color="auto"/>
            </w:tcBorders>
            <w:shd w:val="clear" w:color="auto" w:fill="002060"/>
          </w:tcPr>
          <w:p w:rsidR="007F0423" w:rsidRPr="00446290" w:rsidP="005A3DBC" w14:paraId="0AAC2DE4" w14:textId="77777777">
            <w:pPr>
              <w:jc w:val="both"/>
              <w:rPr>
                <w:b/>
              </w:rPr>
            </w:pPr>
            <w:r w:rsidRPr="00446290">
              <w:rPr>
                <w:b/>
              </w:rPr>
              <w:t>Must be Included for ALL PLP Delegated Authority Requests</w:t>
            </w:r>
          </w:p>
        </w:tc>
        <w:tc>
          <w:tcPr>
            <w:tcW w:w="1205" w:type="dxa"/>
            <w:gridSpan w:val="2"/>
            <w:tcBorders>
              <w:top w:val="nil"/>
              <w:left w:val="single" w:sz="4" w:space="0" w:color="auto"/>
              <w:bottom w:val="single" w:sz="4" w:space="0" w:color="auto"/>
              <w:right w:val="single" w:sz="4" w:space="0" w:color="auto"/>
            </w:tcBorders>
            <w:shd w:val="clear" w:color="auto" w:fill="002060"/>
          </w:tcPr>
          <w:p w:rsidR="007F0423" w:rsidRPr="00446290" w:rsidP="005A3DBC" w14:paraId="0A693CED" w14:textId="77777777">
            <w:pPr>
              <w:jc w:val="center"/>
              <w:rPr>
                <w:b/>
                <w:bCs/>
              </w:rPr>
            </w:pPr>
            <w:r w:rsidRPr="00446290">
              <w:rPr>
                <w:b/>
                <w:bCs/>
              </w:rPr>
              <w:t>Attached</w:t>
            </w:r>
          </w:p>
        </w:tc>
      </w:tr>
      <w:tr w14:paraId="0553FA03" w14:textId="77777777" w:rsidTr="005A3DBC">
        <w:tblPrEx>
          <w:tblW w:w="10283" w:type="dxa"/>
          <w:tblInd w:w="-5" w:type="dxa"/>
          <w:tblLook w:val="04A0"/>
        </w:tblPrEx>
        <w:trPr>
          <w:trHeight w:val="249"/>
        </w:trPr>
        <w:tc>
          <w:tcPr>
            <w:tcW w:w="813" w:type="dxa"/>
            <w:gridSpan w:val="3"/>
            <w:tcBorders>
              <w:right w:val="single" w:sz="4" w:space="0" w:color="auto"/>
            </w:tcBorders>
          </w:tcPr>
          <w:p w:rsidR="007F0423" w:rsidRPr="0060139D" w:rsidP="007F0423" w14:paraId="481894EA" w14:textId="77777777">
            <w:pPr>
              <w:pStyle w:val="ListParagraph"/>
              <w:widowControl/>
              <w:numPr>
                <w:ilvl w:val="0"/>
                <w:numId w:val="6"/>
              </w:numPr>
              <w:autoSpaceDE/>
              <w:autoSpaceDN/>
              <w:contextualSpacing/>
              <w:jc w:val="both"/>
              <w:rPr>
                <w:bCs/>
                <w:sz w:val="21"/>
                <w:szCs w:val="21"/>
              </w:rPr>
            </w:pPr>
          </w:p>
        </w:tc>
        <w:tc>
          <w:tcPr>
            <w:tcW w:w="8265" w:type="dxa"/>
            <w:tcBorders>
              <w:right w:val="single" w:sz="4" w:space="0" w:color="auto"/>
            </w:tcBorders>
            <w:shd w:val="clear" w:color="auto" w:fill="auto"/>
          </w:tcPr>
          <w:p w:rsidR="007F0423" w:rsidRPr="0060139D" w:rsidP="005A3DBC" w14:paraId="7215BF55" w14:textId="77777777">
            <w:pPr>
              <w:jc w:val="both"/>
              <w:rPr>
                <w:bCs/>
                <w:sz w:val="21"/>
                <w:szCs w:val="21"/>
              </w:rPr>
            </w:pPr>
            <w:r w:rsidRPr="0060139D">
              <w:rPr>
                <w:bCs/>
                <w:sz w:val="21"/>
                <w:szCs w:val="21"/>
              </w:rPr>
              <w:t>Signed</w:t>
            </w:r>
            <w:r>
              <w:rPr>
                <w:bCs/>
                <w:sz w:val="21"/>
                <w:szCs w:val="21"/>
              </w:rPr>
              <w:t xml:space="preserve"> and dated</w:t>
            </w:r>
            <w:r w:rsidRPr="0060139D">
              <w:rPr>
                <w:bCs/>
                <w:sz w:val="21"/>
                <w:szCs w:val="21"/>
              </w:rPr>
              <w:t xml:space="preserve"> letter, on the Lender’s letterhead, supporting compliance with SBA SOP 50 56 1, Section A, Chapter 1, </w:t>
            </w:r>
            <w:r>
              <w:rPr>
                <w:bCs/>
                <w:sz w:val="21"/>
                <w:szCs w:val="21"/>
              </w:rPr>
              <w:t xml:space="preserve">Para. </w:t>
            </w:r>
            <w:r w:rsidRPr="0060139D">
              <w:rPr>
                <w:bCs/>
                <w:sz w:val="21"/>
                <w:szCs w:val="21"/>
              </w:rPr>
              <w:t>E, 2., c., ii., which includes:</w:t>
            </w:r>
          </w:p>
          <w:p w:rsidR="007F0423" w:rsidRPr="0060139D" w:rsidP="005A3DBC" w14:paraId="475A070E" w14:textId="77777777">
            <w:pPr>
              <w:jc w:val="both"/>
              <w:rPr>
                <w:sz w:val="12"/>
                <w:szCs w:val="12"/>
              </w:rPr>
            </w:pPr>
          </w:p>
          <w:p w:rsidR="007F0423" w:rsidRPr="0060139D" w:rsidP="007F0423" w14:paraId="63CD8292" w14:textId="77777777">
            <w:pPr>
              <w:pStyle w:val="ListParagraph"/>
              <w:widowControl/>
              <w:numPr>
                <w:ilvl w:val="0"/>
                <w:numId w:val="5"/>
              </w:numPr>
              <w:autoSpaceDE/>
              <w:autoSpaceDN/>
              <w:contextualSpacing/>
              <w:jc w:val="both"/>
              <w:rPr>
                <w:sz w:val="21"/>
                <w:szCs w:val="21"/>
              </w:rPr>
            </w:pPr>
            <w:r w:rsidRPr="0060139D">
              <w:rPr>
                <w:sz w:val="21"/>
                <w:szCs w:val="21"/>
              </w:rPr>
              <w:t>Legal name and address of Lender;</w:t>
            </w:r>
          </w:p>
          <w:p w:rsidR="007F0423" w:rsidRPr="0060139D" w:rsidP="007F0423" w14:paraId="5E16F6C0" w14:textId="77777777">
            <w:pPr>
              <w:pStyle w:val="ListParagraph"/>
              <w:widowControl/>
              <w:numPr>
                <w:ilvl w:val="0"/>
                <w:numId w:val="5"/>
              </w:numPr>
              <w:autoSpaceDE/>
              <w:autoSpaceDN/>
              <w:contextualSpacing/>
              <w:jc w:val="both"/>
              <w:rPr>
                <w:sz w:val="21"/>
                <w:szCs w:val="21"/>
              </w:rPr>
            </w:pPr>
            <w:r w:rsidRPr="0060139D">
              <w:rPr>
                <w:sz w:val="21"/>
                <w:szCs w:val="21"/>
              </w:rPr>
              <w:t>Legal name of any holding company of Lender;</w:t>
            </w:r>
          </w:p>
          <w:p w:rsidR="007F0423" w:rsidRPr="0060139D" w:rsidP="007F0423" w14:paraId="32050A2E" w14:textId="77777777">
            <w:pPr>
              <w:pStyle w:val="ListParagraph"/>
              <w:widowControl/>
              <w:numPr>
                <w:ilvl w:val="0"/>
                <w:numId w:val="5"/>
              </w:numPr>
              <w:autoSpaceDE/>
              <w:autoSpaceDN/>
              <w:contextualSpacing/>
              <w:jc w:val="both"/>
              <w:rPr>
                <w:sz w:val="21"/>
                <w:szCs w:val="21"/>
              </w:rPr>
            </w:pPr>
            <w:r w:rsidRPr="0060139D">
              <w:rPr>
                <w:sz w:val="21"/>
                <w:szCs w:val="21"/>
              </w:rPr>
              <w:t>Name, title, address, phone number, email address, and fax number for contact person at Lender;</w:t>
            </w:r>
          </w:p>
          <w:p w:rsidR="007F0423" w:rsidRPr="0060139D" w:rsidP="007F0423" w14:paraId="066445CE" w14:textId="77777777">
            <w:pPr>
              <w:pStyle w:val="ListParagraph"/>
              <w:widowControl/>
              <w:numPr>
                <w:ilvl w:val="0"/>
                <w:numId w:val="5"/>
              </w:numPr>
              <w:autoSpaceDE/>
              <w:autoSpaceDN/>
              <w:contextualSpacing/>
              <w:jc w:val="both"/>
              <w:rPr>
                <w:sz w:val="21"/>
                <w:szCs w:val="21"/>
              </w:rPr>
            </w:pPr>
            <w:r w:rsidRPr="0060139D">
              <w:rPr>
                <w:sz w:val="21"/>
                <w:szCs w:val="21"/>
              </w:rPr>
              <w:t>Lender’s Lead District Office;</w:t>
            </w:r>
          </w:p>
          <w:p w:rsidR="007F0423" w:rsidRPr="0060139D" w:rsidP="007F0423" w14:paraId="4FD6A110" w14:textId="77777777">
            <w:pPr>
              <w:pStyle w:val="ListParagraph"/>
              <w:widowControl/>
              <w:numPr>
                <w:ilvl w:val="0"/>
                <w:numId w:val="5"/>
              </w:numPr>
              <w:autoSpaceDE/>
              <w:autoSpaceDN/>
              <w:contextualSpacing/>
              <w:jc w:val="both"/>
              <w:rPr>
                <w:sz w:val="21"/>
                <w:szCs w:val="21"/>
              </w:rPr>
            </w:pPr>
            <w:r w:rsidRPr="24AAE2C7">
              <w:rPr>
                <w:sz w:val="21"/>
                <w:szCs w:val="21"/>
              </w:rPr>
              <w:t>A copy of the Lender’s SBA Form 750, 750B, and 750EX (if applicable);</w:t>
            </w:r>
          </w:p>
          <w:p w:rsidR="007F0423" w:rsidRPr="0060139D" w:rsidP="007F0423" w14:paraId="77EDC99C" w14:textId="77777777">
            <w:pPr>
              <w:pStyle w:val="ListParagraph"/>
              <w:widowControl/>
              <w:numPr>
                <w:ilvl w:val="0"/>
                <w:numId w:val="5"/>
              </w:numPr>
              <w:autoSpaceDE/>
              <w:autoSpaceDN/>
              <w:contextualSpacing/>
              <w:jc w:val="both"/>
              <w:rPr>
                <w:sz w:val="21"/>
                <w:szCs w:val="21"/>
              </w:rPr>
            </w:pPr>
            <w:r w:rsidRPr="0719BE46">
              <w:rPr>
                <w:sz w:val="21"/>
                <w:szCs w:val="21"/>
              </w:rPr>
              <w:t>If Lender was previously a PLP Lender, an explanation of why the Lender left the Preferred Lenders Program;</w:t>
            </w:r>
          </w:p>
          <w:p w:rsidR="007F0423" w:rsidRPr="0060139D" w:rsidP="007F0423" w14:paraId="785C6DF7" w14:textId="77777777">
            <w:pPr>
              <w:pStyle w:val="ListParagraph"/>
              <w:widowControl/>
              <w:numPr>
                <w:ilvl w:val="0"/>
                <w:numId w:val="5"/>
              </w:numPr>
              <w:autoSpaceDE/>
              <w:autoSpaceDN/>
              <w:contextualSpacing/>
              <w:jc w:val="both"/>
              <w:rPr>
                <w:sz w:val="21"/>
                <w:szCs w:val="21"/>
              </w:rPr>
            </w:pPr>
            <w:r w:rsidRPr="0060139D">
              <w:rPr>
                <w:sz w:val="21"/>
                <w:szCs w:val="21"/>
              </w:rPr>
              <w:t>A description of the Lender’s history, organization, and management, including:</w:t>
            </w:r>
          </w:p>
          <w:p w:rsidR="007F0423" w:rsidRPr="0060139D" w:rsidP="007F0423" w14:paraId="0CF38628" w14:textId="77777777">
            <w:pPr>
              <w:pStyle w:val="ListParagraph"/>
              <w:widowControl/>
              <w:numPr>
                <w:ilvl w:val="1"/>
                <w:numId w:val="5"/>
              </w:numPr>
              <w:autoSpaceDE/>
              <w:autoSpaceDN/>
              <w:contextualSpacing/>
              <w:jc w:val="both"/>
              <w:rPr>
                <w:sz w:val="21"/>
                <w:szCs w:val="21"/>
              </w:rPr>
            </w:pPr>
            <w:r w:rsidRPr="0060139D">
              <w:rPr>
                <w:sz w:val="21"/>
                <w:szCs w:val="21"/>
              </w:rPr>
              <w:t>When the Lender was chartered;</w:t>
            </w:r>
          </w:p>
          <w:p w:rsidR="007F0423" w:rsidRPr="0060139D" w:rsidP="007F0423" w14:paraId="756E75E2" w14:textId="77777777">
            <w:pPr>
              <w:pStyle w:val="ListParagraph"/>
              <w:widowControl/>
              <w:numPr>
                <w:ilvl w:val="1"/>
                <w:numId w:val="5"/>
              </w:numPr>
              <w:autoSpaceDE/>
              <w:autoSpaceDN/>
              <w:contextualSpacing/>
              <w:jc w:val="both"/>
              <w:rPr>
                <w:sz w:val="21"/>
                <w:szCs w:val="21"/>
              </w:rPr>
            </w:pPr>
            <w:r w:rsidRPr="0060139D">
              <w:rPr>
                <w:sz w:val="21"/>
                <w:szCs w:val="21"/>
              </w:rPr>
              <w:t>Any recent mergers or acquisitions</w:t>
            </w:r>
          </w:p>
          <w:p w:rsidR="007F0423" w:rsidRPr="0060139D" w:rsidP="007F0423" w14:paraId="29AD58A3" w14:textId="77777777">
            <w:pPr>
              <w:pStyle w:val="ListParagraph"/>
              <w:widowControl/>
              <w:numPr>
                <w:ilvl w:val="1"/>
                <w:numId w:val="5"/>
              </w:numPr>
              <w:autoSpaceDE/>
              <w:autoSpaceDN/>
              <w:contextualSpacing/>
              <w:jc w:val="both"/>
              <w:rPr>
                <w:sz w:val="21"/>
                <w:szCs w:val="21"/>
              </w:rPr>
            </w:pPr>
            <w:r w:rsidRPr="0060139D">
              <w:rPr>
                <w:sz w:val="21"/>
                <w:szCs w:val="21"/>
              </w:rPr>
              <w:t xml:space="preserve">Personnel who will be in charge of PLP loan activities for the Lender, have PLP loan approval authority, and their experience with the Lender, in the industry, and with SBA loans, including any training they have received; </w:t>
            </w:r>
          </w:p>
          <w:p w:rsidR="007F0423" w:rsidRPr="0060139D" w:rsidP="007F0423" w14:paraId="7A2E30AA" w14:textId="77777777">
            <w:pPr>
              <w:pStyle w:val="ListParagraph"/>
              <w:widowControl/>
              <w:numPr>
                <w:ilvl w:val="1"/>
                <w:numId w:val="5"/>
              </w:numPr>
              <w:autoSpaceDE/>
              <w:autoSpaceDN/>
              <w:contextualSpacing/>
              <w:jc w:val="both"/>
              <w:rPr>
                <w:sz w:val="21"/>
                <w:szCs w:val="21"/>
              </w:rPr>
            </w:pPr>
            <w:r w:rsidRPr="72E3E83D">
              <w:rPr>
                <w:sz w:val="21"/>
                <w:szCs w:val="21"/>
              </w:rPr>
              <w:t xml:space="preserve">Where and how PLP loans will be processed, closed, serviced, and liquidated; </w:t>
            </w:r>
          </w:p>
        </w:tc>
        <w:sdt>
          <w:sdtPr>
            <w:rPr>
              <w:sz w:val="21"/>
              <w:szCs w:val="21"/>
            </w:rPr>
            <w:id w:val="1157345873"/>
            <w14:checkbox>
              <w14:checked w14:val="0"/>
              <w14:checkedState w14:val="2612" w14:font="MS Gothic"/>
              <w14:uncheckedState w14:val="2610" w14:font="MS Gothic"/>
            </w14:checkbox>
          </w:sdtPr>
          <w:sdtContent>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590DE696" w14:textId="77777777">
                <w:pPr>
                  <w:jc w:val="center"/>
                  <w:rPr>
                    <w:sz w:val="21"/>
                    <w:szCs w:val="21"/>
                  </w:rPr>
                </w:pPr>
                <w:r w:rsidRPr="0060139D">
                  <w:rPr>
                    <w:rFonts w:ascii="MS Gothic" w:eastAsia="MS Gothic" w:hAnsi="MS Gothic" w:cs="MS Gothic" w:hint="eastAsia"/>
                    <w:sz w:val="21"/>
                    <w:szCs w:val="21"/>
                  </w:rPr>
                  <w:t>☐</w:t>
                </w:r>
              </w:p>
            </w:tc>
          </w:sdtContent>
        </w:sdt>
      </w:tr>
      <w:tr w14:paraId="10079B55" w14:textId="77777777" w:rsidTr="005A3DBC">
        <w:tblPrEx>
          <w:tblW w:w="10283" w:type="dxa"/>
          <w:tblInd w:w="-5" w:type="dxa"/>
          <w:tblLook w:val="04A0"/>
        </w:tblPrEx>
        <w:trPr>
          <w:trHeight w:val="249"/>
        </w:trPr>
        <w:tc>
          <w:tcPr>
            <w:tcW w:w="800" w:type="dxa"/>
            <w:gridSpan w:val="2"/>
            <w:tcBorders>
              <w:bottom w:val="single" w:sz="4" w:space="0" w:color="auto"/>
              <w:right w:val="single" w:sz="4" w:space="0" w:color="auto"/>
            </w:tcBorders>
          </w:tcPr>
          <w:p w:rsidR="007F0423" w:rsidRPr="0060139D" w:rsidP="007F0423" w14:paraId="01AAFFB0" w14:textId="77777777">
            <w:pPr>
              <w:pStyle w:val="ListParagraph"/>
              <w:widowControl/>
              <w:numPr>
                <w:ilvl w:val="0"/>
                <w:numId w:val="6"/>
              </w:numPr>
              <w:autoSpaceDE/>
              <w:autoSpaceDN/>
              <w:contextualSpacing/>
              <w:jc w:val="both"/>
              <w:rPr>
                <w:sz w:val="21"/>
                <w:szCs w:val="21"/>
              </w:rPr>
            </w:pPr>
            <w:bookmarkStart w:id="3" w:name="_Hlk173244805"/>
          </w:p>
        </w:tc>
        <w:tc>
          <w:tcPr>
            <w:tcW w:w="8278" w:type="dxa"/>
            <w:gridSpan w:val="2"/>
            <w:tcBorders>
              <w:bottom w:val="single" w:sz="4" w:space="0" w:color="auto"/>
              <w:right w:val="single" w:sz="4" w:space="0" w:color="auto"/>
            </w:tcBorders>
            <w:shd w:val="clear" w:color="auto" w:fill="auto"/>
          </w:tcPr>
          <w:p w:rsidR="007F0423" w:rsidRPr="0060139D" w:rsidP="005A3DBC" w14:paraId="181FB810" w14:textId="77777777">
            <w:pPr>
              <w:jc w:val="both"/>
              <w:rPr>
                <w:sz w:val="21"/>
                <w:szCs w:val="21"/>
              </w:rPr>
            </w:pPr>
            <w:r w:rsidRPr="24AAE2C7">
              <w:rPr>
                <w:sz w:val="21"/>
                <w:szCs w:val="21"/>
              </w:rPr>
              <w:t xml:space="preserve">Statement to support that the Lender has fully disbursed at least 10 7(a) SBA loans within the past 24 months (acquired and PPP loans do not count towards the required minimum) </w:t>
            </w:r>
          </w:p>
          <w:p w:rsidR="007F0423" w:rsidRPr="0060139D" w:rsidP="005A3DBC" w14:paraId="13E50F57" w14:textId="77777777">
            <w:pPr>
              <w:ind w:left="344" w:hanging="180"/>
              <w:jc w:val="both"/>
              <w:rPr>
                <w:i/>
                <w:iCs/>
                <w:sz w:val="21"/>
                <w:szCs w:val="21"/>
              </w:rPr>
            </w:pPr>
            <w:r w:rsidRPr="0060139D">
              <w:rPr>
                <w:sz w:val="21"/>
                <w:szCs w:val="21"/>
              </w:rPr>
              <w:t>•</w:t>
            </w:r>
            <w:r w:rsidRPr="0060139D">
              <w:rPr>
                <w:sz w:val="21"/>
                <w:szCs w:val="21"/>
              </w:rPr>
              <w:tab/>
            </w:r>
            <w:r w:rsidRPr="0060139D">
              <w:rPr>
                <w:i/>
                <w:iCs/>
                <w:sz w:val="21"/>
                <w:szCs w:val="21"/>
              </w:rPr>
              <w:t xml:space="preserve">Note: SBA term Loans are considered fully disbursed when the Loan has been closed and the final Loan disbursement has been made; and  </w:t>
            </w:r>
          </w:p>
          <w:p w:rsidR="007F0423" w:rsidRPr="0060139D" w:rsidP="005A3DBC" w14:paraId="558A38B2" w14:textId="77777777">
            <w:pPr>
              <w:ind w:left="344" w:hanging="180"/>
              <w:jc w:val="both"/>
              <w:rPr>
                <w:i/>
                <w:iCs/>
                <w:sz w:val="21"/>
                <w:szCs w:val="21"/>
              </w:rPr>
            </w:pPr>
            <w:r w:rsidRPr="0060139D">
              <w:rPr>
                <w:i/>
                <w:iCs/>
                <w:sz w:val="21"/>
                <w:szCs w:val="21"/>
              </w:rPr>
              <w:t>•</w:t>
            </w:r>
            <w:r w:rsidRPr="0060139D">
              <w:rPr>
                <w:i/>
                <w:iCs/>
                <w:sz w:val="21"/>
                <w:szCs w:val="21"/>
              </w:rPr>
              <w:tab/>
              <w:t>SBA revolving lines of credit are considered fully disbursed when the Loan has been closed and the initial Loan disbursement has been made.</w:t>
            </w:r>
          </w:p>
          <w:p w:rsidR="007F0423" w:rsidRPr="0060139D" w:rsidP="007F0423" w14:paraId="32ADF86E" w14:textId="77777777">
            <w:pPr>
              <w:pStyle w:val="ListParagraph"/>
              <w:widowControl/>
              <w:numPr>
                <w:ilvl w:val="0"/>
                <w:numId w:val="8"/>
              </w:numPr>
              <w:autoSpaceDE/>
              <w:autoSpaceDN/>
              <w:ind w:firstLine="260"/>
              <w:contextualSpacing/>
              <w:jc w:val="both"/>
              <w:rPr>
                <w:sz w:val="21"/>
                <w:szCs w:val="21"/>
              </w:rPr>
            </w:pPr>
            <w:r w:rsidRPr="0060139D">
              <w:rPr>
                <w:bCs/>
                <w:i/>
                <w:iCs/>
                <w:sz w:val="21"/>
                <w:szCs w:val="21"/>
                <w:u w:val="single"/>
              </w:rPr>
              <w:t>Include on Attachment B below or provide similar format</w:t>
            </w:r>
            <w:r w:rsidRPr="0060139D">
              <w:rPr>
                <w:sz w:val="21"/>
                <w:szCs w:val="21"/>
              </w:rPr>
              <w:t xml:space="preserve"> </w:t>
            </w:r>
          </w:p>
        </w:tc>
        <w:sdt>
          <w:sdtPr>
            <w:rPr>
              <w:sz w:val="21"/>
              <w:szCs w:val="21"/>
            </w:rPr>
            <w:id w:val="1880423550"/>
            <w14:checkbox>
              <w14:checked w14:val="0"/>
              <w14:checkedState w14:val="2612" w14:font="MS Gothic"/>
              <w14:uncheckedState w14:val="2610" w14:font="MS Gothic"/>
            </w14:checkbox>
          </w:sdtPr>
          <w:sdtContent>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57205FCA" w14:textId="77777777">
                <w:pPr>
                  <w:jc w:val="center"/>
                  <w:rPr>
                    <w:b/>
                    <w:color w:val="FFFFFF" w:themeColor="background1"/>
                    <w:sz w:val="21"/>
                    <w:szCs w:val="21"/>
                  </w:rPr>
                </w:pPr>
                <w:r w:rsidRPr="0060139D">
                  <w:rPr>
                    <w:rFonts w:ascii="MS Gothic" w:eastAsia="MS Gothic" w:hAnsi="MS Gothic" w:cs="MS Gothic" w:hint="eastAsia"/>
                    <w:sz w:val="21"/>
                    <w:szCs w:val="21"/>
                  </w:rPr>
                  <w:t>☐</w:t>
                </w:r>
              </w:p>
            </w:tc>
          </w:sdtContent>
        </w:sdt>
      </w:tr>
      <w:bookmarkEnd w:id="3"/>
      <w:tr w14:paraId="4E9E1C0F" w14:textId="77777777" w:rsidTr="005A3DBC">
        <w:tblPrEx>
          <w:tblW w:w="10283" w:type="dxa"/>
          <w:tblInd w:w="-5" w:type="dxa"/>
          <w:tblLook w:val="04A0"/>
        </w:tblPrEx>
        <w:trPr>
          <w:trHeight w:val="249"/>
        </w:trPr>
        <w:tc>
          <w:tcPr>
            <w:tcW w:w="9078" w:type="dxa"/>
            <w:gridSpan w:val="4"/>
            <w:shd w:val="clear" w:color="auto" w:fill="002060"/>
          </w:tcPr>
          <w:p w:rsidR="007F0423" w:rsidRPr="0003252D" w:rsidP="005A3DBC" w14:paraId="0EDEC248" w14:textId="77777777">
            <w:pPr>
              <w:jc w:val="both"/>
              <w:rPr>
                <w:b/>
                <w:bCs/>
                <w:color w:val="FFFFFF" w:themeColor="background1"/>
              </w:rPr>
            </w:pPr>
            <w:r w:rsidRPr="009C036E">
              <w:rPr>
                <w:b/>
                <w:bCs/>
                <w:color w:val="FFFFFF" w:themeColor="background1"/>
              </w:rPr>
              <w:t xml:space="preserve">Required if Requesting </w:t>
            </w:r>
            <w:r>
              <w:rPr>
                <w:b/>
                <w:bCs/>
                <w:color w:val="FFFFFF" w:themeColor="background1"/>
              </w:rPr>
              <w:t>SBA Express</w:t>
            </w:r>
          </w:p>
        </w:tc>
        <w:tc>
          <w:tcPr>
            <w:tcW w:w="1205" w:type="dxa"/>
            <w:gridSpan w:val="2"/>
            <w:tcBorders>
              <w:bottom w:val="single" w:sz="4" w:space="0" w:color="auto"/>
            </w:tcBorders>
            <w:shd w:val="clear" w:color="auto" w:fill="002060"/>
          </w:tcPr>
          <w:p w:rsidR="007F0423" w:rsidRPr="007F79F6" w:rsidP="005A3DBC" w14:paraId="12CFF2B1" w14:textId="77777777">
            <w:pPr>
              <w:jc w:val="center"/>
              <w:rPr>
                <w:b/>
                <w:color w:val="FFFFFF" w:themeColor="background1"/>
                <w:sz w:val="20"/>
                <w:szCs w:val="20"/>
              </w:rPr>
            </w:pPr>
            <w:r w:rsidRPr="007F79F6">
              <w:rPr>
                <w:b/>
                <w:color w:val="FFFFFF" w:themeColor="background1"/>
              </w:rPr>
              <w:t>Attached</w:t>
            </w:r>
          </w:p>
        </w:tc>
      </w:tr>
      <w:tr w14:paraId="7F264CDE" w14:textId="77777777" w:rsidTr="005A3DBC">
        <w:tblPrEx>
          <w:tblW w:w="10283" w:type="dxa"/>
          <w:tblInd w:w="-5" w:type="dxa"/>
          <w:tblLook w:val="04A0"/>
        </w:tblPrEx>
        <w:trPr>
          <w:trHeight w:val="249"/>
        </w:trPr>
        <w:tc>
          <w:tcPr>
            <w:tcW w:w="800" w:type="dxa"/>
            <w:gridSpan w:val="2"/>
            <w:tcBorders>
              <w:bottom w:val="single" w:sz="4" w:space="0" w:color="auto"/>
              <w:right w:val="single" w:sz="4" w:space="0" w:color="auto"/>
            </w:tcBorders>
          </w:tcPr>
          <w:p w:rsidR="007F0423" w:rsidRPr="0060139D" w:rsidP="007F0423" w14:paraId="22A7484A" w14:textId="77777777">
            <w:pPr>
              <w:pStyle w:val="ListParagraph"/>
              <w:widowControl/>
              <w:numPr>
                <w:ilvl w:val="0"/>
                <w:numId w:val="6"/>
              </w:numPr>
              <w:autoSpaceDE/>
              <w:autoSpaceDN/>
              <w:contextualSpacing/>
              <w:jc w:val="both"/>
              <w:rPr>
                <w:sz w:val="21"/>
                <w:szCs w:val="21"/>
              </w:rPr>
            </w:pPr>
          </w:p>
        </w:tc>
        <w:tc>
          <w:tcPr>
            <w:tcW w:w="8278" w:type="dxa"/>
            <w:gridSpan w:val="2"/>
            <w:tcBorders>
              <w:bottom w:val="single" w:sz="4" w:space="0" w:color="auto"/>
              <w:right w:val="single" w:sz="4" w:space="0" w:color="auto"/>
            </w:tcBorders>
            <w:shd w:val="clear" w:color="auto" w:fill="auto"/>
          </w:tcPr>
          <w:p w:rsidR="007F0423" w:rsidRPr="0060139D" w:rsidP="005A3DBC" w14:paraId="068CF463" w14:textId="77777777">
            <w:pPr>
              <w:pStyle w:val="03listparaunderastyle"/>
              <w:spacing w:after="0"/>
              <w:ind w:left="0" w:hanging="23"/>
              <w:rPr>
                <w:sz w:val="21"/>
                <w:szCs w:val="21"/>
              </w:rPr>
            </w:pPr>
            <w:r w:rsidRPr="72E3E83D">
              <w:rPr>
                <w:sz w:val="21"/>
                <w:szCs w:val="21"/>
              </w:rPr>
              <w:t>If the Lender has less than three (3) years of SBA 7(a) lending experience**, a list of at least 20 commercial or business loans for $500,000 or less in its portfolio at its most recent fiscal year end.</w:t>
            </w:r>
          </w:p>
          <w:p w:rsidR="007F0423" w:rsidRPr="0060139D" w:rsidP="005A3DBC" w14:paraId="6888219A" w14:textId="77777777">
            <w:pPr>
              <w:ind w:left="530" w:hanging="530"/>
              <w:jc w:val="both"/>
              <w:rPr>
                <w:sz w:val="19"/>
                <w:szCs w:val="19"/>
              </w:rPr>
            </w:pPr>
            <w:r w:rsidRPr="1CD598DD">
              <w:rPr>
                <w:sz w:val="18"/>
                <w:szCs w:val="18"/>
              </w:rPr>
              <w:t xml:space="preserve">     </w:t>
            </w:r>
            <w:r w:rsidRPr="1CD598DD">
              <w:rPr>
                <w:sz w:val="19"/>
                <w:szCs w:val="19"/>
              </w:rPr>
              <w:t>** Three years of SBA lending experience is described as having disbursed non-delegated SBA 7(a) loans, i.e.  applications submitted for approval to the SBA 7(a) Loan Guaranty Processing Center, within the previous 36 months. OCRM must be able to confirm these loans.</w:t>
            </w:r>
          </w:p>
        </w:tc>
        <w:sdt>
          <w:sdtPr>
            <w:rPr>
              <w:sz w:val="21"/>
              <w:szCs w:val="21"/>
            </w:rPr>
            <w:id w:val="1230349326"/>
            <w14:checkbox>
              <w14:checked w14:val="0"/>
              <w14:checkedState w14:val="2612" w14:font="MS Gothic"/>
              <w14:uncheckedState w14:val="2610" w14:font="MS Gothic"/>
            </w14:checkbox>
          </w:sdtPr>
          <w:sdtContent>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23" w:rsidRPr="0060139D" w:rsidP="005A3DBC" w14:paraId="497DEE28" w14:textId="77777777">
                <w:pPr>
                  <w:jc w:val="center"/>
                  <w:rPr>
                    <w:sz w:val="21"/>
                    <w:szCs w:val="21"/>
                  </w:rPr>
                </w:pPr>
                <w:r w:rsidRPr="0060139D">
                  <w:rPr>
                    <w:rFonts w:ascii="MS Gothic" w:eastAsia="MS Gothic" w:hAnsi="MS Gothic" w:cs="MS Gothic" w:hint="eastAsia"/>
                    <w:sz w:val="21"/>
                    <w:szCs w:val="21"/>
                  </w:rPr>
                  <w:t>☐</w:t>
                </w:r>
              </w:p>
            </w:tc>
          </w:sdtContent>
        </w:sdt>
      </w:tr>
    </w:tbl>
    <w:p w:rsidR="007F0423" w:rsidP="007F0423" w14:paraId="7B5FE6C4" w14:textId="77777777">
      <w:r>
        <w:br w:type="page"/>
      </w:r>
    </w:p>
    <w:tbl>
      <w:tblPr>
        <w:tblStyle w:val="TableGrid"/>
        <w:tblW w:w="10260" w:type="dxa"/>
        <w:tblInd w:w="-5" w:type="dxa"/>
        <w:tblLook w:val="04A0"/>
      </w:tblPr>
      <w:tblGrid>
        <w:gridCol w:w="813"/>
        <w:gridCol w:w="7972"/>
        <w:gridCol w:w="312"/>
        <w:gridCol w:w="532"/>
        <w:gridCol w:w="91"/>
        <w:gridCol w:w="540"/>
      </w:tblGrid>
      <w:tr w14:paraId="65D4171F" w14:textId="77777777" w:rsidTr="005A3DBC">
        <w:tblPrEx>
          <w:tblW w:w="10260" w:type="dxa"/>
          <w:tblInd w:w="-5" w:type="dxa"/>
          <w:tblLook w:val="04A0"/>
        </w:tblPrEx>
        <w:tc>
          <w:tcPr>
            <w:tcW w:w="8785" w:type="dxa"/>
            <w:gridSpan w:val="2"/>
            <w:tcBorders>
              <w:top w:val="single" w:sz="4" w:space="0" w:color="auto"/>
              <w:left w:val="single" w:sz="4" w:space="0" w:color="auto"/>
              <w:bottom w:val="single" w:sz="4" w:space="0" w:color="auto"/>
              <w:right w:val="single" w:sz="4" w:space="0" w:color="auto"/>
            </w:tcBorders>
            <w:shd w:val="clear" w:color="auto" w:fill="002060"/>
            <w:hideMark/>
          </w:tcPr>
          <w:p w:rsidR="007F0423" w:rsidRPr="00977D38" w:rsidP="005A3DBC" w14:paraId="2924F2CD" w14:textId="77777777">
            <w:pPr>
              <w:jc w:val="both"/>
              <w:rPr>
                <w:b/>
                <w:bCs/>
                <w:color w:val="FFFFFF" w:themeColor="background1"/>
              </w:rPr>
            </w:pPr>
            <w:r>
              <w:br w:type="page"/>
            </w:r>
            <w:r w:rsidRPr="00977D38">
              <w:rPr>
                <w:b/>
                <w:bCs/>
                <w:color w:val="FFFFFF" w:themeColor="background1"/>
              </w:rPr>
              <w:t>Required if Requesting PLP-EWCP</w:t>
            </w:r>
          </w:p>
        </w:tc>
        <w:tc>
          <w:tcPr>
            <w:tcW w:w="844" w:type="dxa"/>
            <w:gridSpan w:val="2"/>
            <w:tcBorders>
              <w:top w:val="single" w:sz="4" w:space="0" w:color="auto"/>
              <w:left w:val="single" w:sz="4" w:space="0" w:color="auto"/>
              <w:bottom w:val="single" w:sz="4" w:space="0" w:color="auto"/>
              <w:right w:val="single" w:sz="4" w:space="0" w:color="auto"/>
            </w:tcBorders>
            <w:shd w:val="clear" w:color="auto" w:fill="002060"/>
            <w:hideMark/>
          </w:tcPr>
          <w:p w:rsidR="007F0423" w:rsidP="005A3DBC" w14:paraId="09837738" w14:textId="77777777">
            <w:pPr>
              <w:ind w:right="-330"/>
              <w:jc w:val="center"/>
              <w:rPr>
                <w:b/>
                <w:bCs/>
                <w:color w:val="FFFFFF" w:themeColor="background1"/>
              </w:rPr>
            </w:pPr>
            <w:r>
              <w:rPr>
                <w:b/>
                <w:bCs/>
                <w:color w:val="FFFFFF" w:themeColor="background1"/>
              </w:rPr>
              <w:t>Yes</w:t>
            </w:r>
          </w:p>
        </w:tc>
        <w:tc>
          <w:tcPr>
            <w:tcW w:w="631" w:type="dxa"/>
            <w:gridSpan w:val="2"/>
            <w:tcBorders>
              <w:top w:val="single" w:sz="4" w:space="0" w:color="auto"/>
              <w:left w:val="single" w:sz="4" w:space="0" w:color="auto"/>
              <w:bottom w:val="single" w:sz="4" w:space="0" w:color="auto"/>
              <w:right w:val="single" w:sz="4" w:space="0" w:color="auto"/>
            </w:tcBorders>
            <w:shd w:val="clear" w:color="auto" w:fill="002060"/>
            <w:hideMark/>
          </w:tcPr>
          <w:p w:rsidR="007F0423" w:rsidP="005A3DBC" w14:paraId="13816388" w14:textId="77777777">
            <w:pPr>
              <w:jc w:val="center"/>
              <w:rPr>
                <w:b/>
                <w:bCs/>
                <w:color w:val="FFFFFF" w:themeColor="background1"/>
              </w:rPr>
            </w:pPr>
            <w:r>
              <w:rPr>
                <w:b/>
                <w:bCs/>
                <w:color w:val="FFFFFF" w:themeColor="background1"/>
              </w:rPr>
              <w:t>No</w:t>
            </w:r>
          </w:p>
        </w:tc>
      </w:tr>
      <w:tr w14:paraId="3CEC2133" w14:textId="77777777" w:rsidTr="005A3DBC">
        <w:tblPrEx>
          <w:tblW w:w="10260" w:type="dxa"/>
          <w:tblInd w:w="-5" w:type="dxa"/>
          <w:tblLook w:val="04A0"/>
        </w:tblPrEx>
        <w:trPr>
          <w:trHeight w:val="575"/>
        </w:trPr>
        <w:tc>
          <w:tcPr>
            <w:tcW w:w="813" w:type="dxa"/>
            <w:tcBorders>
              <w:top w:val="single" w:sz="4" w:space="0" w:color="auto"/>
              <w:left w:val="single" w:sz="4" w:space="0" w:color="auto"/>
              <w:bottom w:val="single" w:sz="4" w:space="0" w:color="auto"/>
              <w:right w:val="single" w:sz="4" w:space="0" w:color="auto"/>
            </w:tcBorders>
          </w:tcPr>
          <w:p w:rsidR="007F0423" w:rsidRPr="0060139D" w:rsidP="007F0423" w14:paraId="1487DB61" w14:textId="77777777">
            <w:pPr>
              <w:pStyle w:val="ListParagraph"/>
              <w:widowControl/>
              <w:numPr>
                <w:ilvl w:val="0"/>
                <w:numId w:val="6"/>
              </w:numPr>
              <w:autoSpaceDE/>
              <w:autoSpaceDN/>
              <w:ind w:left="720" w:hanging="360"/>
              <w:contextualSpacing/>
              <w:jc w:val="both"/>
              <w:rPr>
                <w:sz w:val="21"/>
                <w:szCs w:val="21"/>
              </w:rPr>
            </w:pPr>
            <w:bookmarkStart w:id="4" w:name="_Hlk170899452"/>
          </w:p>
        </w:tc>
        <w:tc>
          <w:tcPr>
            <w:tcW w:w="8284" w:type="dxa"/>
            <w:gridSpan w:val="2"/>
            <w:tcBorders>
              <w:top w:val="single" w:sz="4" w:space="0" w:color="auto"/>
              <w:left w:val="single" w:sz="4" w:space="0" w:color="auto"/>
              <w:bottom w:val="single" w:sz="4" w:space="0" w:color="auto"/>
              <w:right w:val="single" w:sz="4" w:space="0" w:color="auto"/>
            </w:tcBorders>
            <w:hideMark/>
          </w:tcPr>
          <w:p w:rsidR="007F0423" w:rsidRPr="0060139D" w:rsidP="005A3DBC" w14:paraId="3AF7C6EB" w14:textId="77777777">
            <w:pPr>
              <w:tabs>
                <w:tab w:val="left" w:pos="6256"/>
              </w:tabs>
              <w:jc w:val="both"/>
              <w:rPr>
                <w:i/>
                <w:iCs/>
                <w:sz w:val="21"/>
                <w:szCs w:val="21"/>
              </w:rPr>
            </w:pPr>
            <w:r w:rsidRPr="1CD598DD">
              <w:rPr>
                <w:sz w:val="21"/>
                <w:szCs w:val="21"/>
              </w:rPr>
              <w:t xml:space="preserve">Lender is an EX-IM Bank delegated lender </w:t>
            </w:r>
            <w:r w:rsidRPr="1CD598DD">
              <w:rPr>
                <w:sz w:val="21"/>
                <w:szCs w:val="21"/>
                <w:u w:val="single"/>
              </w:rPr>
              <w:t>or</w:t>
            </w:r>
            <w:r w:rsidRPr="1CD598DD">
              <w:rPr>
                <w:sz w:val="21"/>
                <w:szCs w:val="21"/>
              </w:rPr>
              <w:t xml:space="preserve"> disbursed EWCP loans, for at least six (6) consecutive months immediately prior to the District Office recommendation</w:t>
            </w:r>
          </w:p>
        </w:tc>
        <w:sdt>
          <w:sdtPr>
            <w:rPr>
              <w:rFonts w:ascii="Segoe UI Symbol" w:hAnsi="Segoe UI Symbol"/>
              <w:sz w:val="21"/>
              <w:szCs w:val="21"/>
            </w:rPr>
            <w:id w:val="-853259711"/>
            <w14:checkbox>
              <w14:checked w14:val="0"/>
              <w14:checkedState w14:val="2612" w14:font="MS Gothic"/>
              <w14:uncheckedState w14:val="2610" w14:font="MS Gothic"/>
            </w14:checkbox>
          </w:sdtPr>
          <w:sdtContent>
            <w:tc>
              <w:tcPr>
                <w:tcW w:w="623" w:type="dxa"/>
                <w:gridSpan w:val="2"/>
                <w:tcBorders>
                  <w:top w:val="single" w:sz="4" w:space="0" w:color="auto"/>
                  <w:left w:val="single" w:sz="4" w:space="0" w:color="auto"/>
                  <w:bottom w:val="single" w:sz="4" w:space="0" w:color="auto"/>
                  <w:right w:val="single" w:sz="4" w:space="0" w:color="auto"/>
                </w:tcBorders>
                <w:hideMark/>
              </w:tcPr>
              <w:p w:rsidR="007F0423" w:rsidRPr="0060139D" w:rsidP="005A3DBC" w14:paraId="4E97056E"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sdt>
          <w:sdtPr>
            <w:rPr>
              <w:rFonts w:ascii="Segoe UI Symbol" w:hAnsi="Segoe UI Symbol"/>
              <w:sz w:val="21"/>
              <w:szCs w:val="21"/>
            </w:rPr>
            <w:id w:val="-140110753"/>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hideMark/>
              </w:tcPr>
              <w:p w:rsidR="007F0423" w:rsidRPr="0060139D" w:rsidP="005A3DBC" w14:paraId="12B8218F"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tr>
      <w:bookmarkEnd w:id="4"/>
      <w:tr w14:paraId="7C29D773" w14:textId="77777777" w:rsidTr="005A3DBC">
        <w:tblPrEx>
          <w:tblW w:w="10260" w:type="dxa"/>
          <w:tblInd w:w="-5" w:type="dxa"/>
          <w:tblLook w:val="04A0"/>
        </w:tblPrEx>
        <w:tc>
          <w:tcPr>
            <w:tcW w:w="813" w:type="dxa"/>
            <w:vMerge w:val="restart"/>
            <w:tcBorders>
              <w:top w:val="single" w:sz="4" w:space="0" w:color="auto"/>
              <w:left w:val="single" w:sz="4" w:space="0" w:color="auto"/>
              <w:bottom w:val="single" w:sz="4" w:space="0" w:color="auto"/>
              <w:right w:val="single" w:sz="4" w:space="0" w:color="auto"/>
            </w:tcBorders>
          </w:tcPr>
          <w:p w:rsidR="007F0423" w:rsidRPr="0060139D" w:rsidP="007F0423" w14:paraId="49C2687C" w14:textId="77777777">
            <w:pPr>
              <w:pStyle w:val="ListParagraph"/>
              <w:widowControl/>
              <w:numPr>
                <w:ilvl w:val="0"/>
                <w:numId w:val="6"/>
              </w:numPr>
              <w:autoSpaceDE/>
              <w:autoSpaceDN/>
              <w:ind w:left="720" w:hanging="360"/>
              <w:contextualSpacing/>
              <w:jc w:val="both"/>
              <w:rPr>
                <w:sz w:val="21"/>
                <w:szCs w:val="21"/>
              </w:rPr>
            </w:pPr>
          </w:p>
        </w:tc>
        <w:tc>
          <w:tcPr>
            <w:tcW w:w="8284" w:type="dxa"/>
            <w:gridSpan w:val="2"/>
            <w:tcBorders>
              <w:top w:val="single" w:sz="4" w:space="0" w:color="auto"/>
              <w:left w:val="single" w:sz="4" w:space="0" w:color="auto"/>
              <w:bottom w:val="single" w:sz="4" w:space="0" w:color="auto"/>
              <w:right w:val="single" w:sz="4" w:space="0" w:color="auto"/>
            </w:tcBorders>
            <w:hideMark/>
          </w:tcPr>
          <w:p w:rsidR="007F0423" w:rsidRPr="0060139D" w:rsidP="005A3DBC" w14:paraId="422F3769" w14:textId="77777777">
            <w:pPr>
              <w:jc w:val="both"/>
              <w:rPr>
                <w:sz w:val="21"/>
                <w:szCs w:val="21"/>
              </w:rPr>
            </w:pPr>
            <w:r w:rsidRPr="24AAE2C7">
              <w:rPr>
                <w:sz w:val="21"/>
                <w:szCs w:val="21"/>
              </w:rPr>
              <w:t>Lender is NOT an EX-IM Bank delegated lender; however, it disbursed EWCP loans at least six (6) consecutive months immediately prior to the District Office/Office of International Trade’s recommendation.</w:t>
            </w:r>
          </w:p>
        </w:tc>
        <w:sdt>
          <w:sdtPr>
            <w:rPr>
              <w:rFonts w:ascii="Segoe UI Symbol" w:hAnsi="Segoe UI Symbol"/>
              <w:sz w:val="21"/>
              <w:szCs w:val="21"/>
            </w:rPr>
            <w:id w:val="-1987927808"/>
            <w14:checkbox>
              <w14:checked w14:val="0"/>
              <w14:checkedState w14:val="2612" w14:font="MS Gothic"/>
              <w14:uncheckedState w14:val="2610" w14:font="MS Gothic"/>
            </w14:checkbox>
          </w:sdtPr>
          <w:sdtContent>
            <w:tc>
              <w:tcPr>
                <w:tcW w:w="623" w:type="dxa"/>
                <w:gridSpan w:val="2"/>
                <w:tcBorders>
                  <w:top w:val="single" w:sz="4" w:space="0" w:color="auto"/>
                  <w:left w:val="single" w:sz="4" w:space="0" w:color="auto"/>
                  <w:bottom w:val="single" w:sz="4" w:space="0" w:color="auto"/>
                  <w:right w:val="single" w:sz="4" w:space="0" w:color="auto"/>
                </w:tcBorders>
                <w:hideMark/>
              </w:tcPr>
              <w:p w:rsidR="007F0423" w:rsidRPr="0060139D" w:rsidP="005A3DBC" w14:paraId="286D933C"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sdt>
          <w:sdtPr>
            <w:rPr>
              <w:rFonts w:ascii="Segoe UI Symbol" w:hAnsi="Segoe UI Symbol"/>
              <w:sz w:val="21"/>
              <w:szCs w:val="21"/>
            </w:rPr>
            <w:id w:val="438109345"/>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hideMark/>
              </w:tcPr>
              <w:p w:rsidR="007F0423" w:rsidRPr="0060139D" w:rsidP="005A3DBC" w14:paraId="0EB62158"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tr>
      <w:tr w14:paraId="15602412" w14:textId="77777777" w:rsidTr="005A3DBC">
        <w:tblPrEx>
          <w:tblW w:w="10260" w:type="dxa"/>
          <w:tblInd w:w="-5" w:type="dxa"/>
          <w:tblLook w:val="04A0"/>
        </w:tblPrEx>
        <w:tc>
          <w:tcPr>
            <w:tcW w:w="813" w:type="dxa"/>
            <w:vMerge/>
            <w:vAlign w:val="center"/>
            <w:hideMark/>
          </w:tcPr>
          <w:p w:rsidR="007F0423" w:rsidRPr="0060139D" w:rsidP="005A3DBC" w14:paraId="6C3B569A" w14:textId="77777777">
            <w:pPr>
              <w:rPr>
                <w:i/>
                <w:iCs/>
                <w:sz w:val="21"/>
                <w:szCs w:val="21"/>
              </w:rPr>
            </w:pPr>
          </w:p>
        </w:tc>
        <w:tc>
          <w:tcPr>
            <w:tcW w:w="8284" w:type="dxa"/>
            <w:gridSpan w:val="2"/>
            <w:tcBorders>
              <w:top w:val="single" w:sz="4" w:space="0" w:color="auto"/>
              <w:left w:val="single" w:sz="4" w:space="0" w:color="auto"/>
              <w:bottom w:val="single" w:sz="4" w:space="0" w:color="auto"/>
              <w:right w:val="single" w:sz="4" w:space="0" w:color="auto"/>
            </w:tcBorders>
            <w:hideMark/>
          </w:tcPr>
          <w:p w:rsidR="007F0423" w:rsidRPr="0060139D" w:rsidP="007F0423" w14:paraId="3B764DA7" w14:textId="77777777">
            <w:pPr>
              <w:pStyle w:val="ListParagraph"/>
              <w:widowControl/>
              <w:numPr>
                <w:ilvl w:val="0"/>
                <w:numId w:val="9"/>
              </w:numPr>
              <w:autoSpaceDE/>
              <w:autoSpaceDN/>
              <w:contextualSpacing/>
              <w:jc w:val="both"/>
              <w:rPr>
                <w:sz w:val="21"/>
                <w:szCs w:val="21"/>
              </w:rPr>
            </w:pPr>
            <w:r w:rsidRPr="0060139D">
              <w:rPr>
                <w:sz w:val="21"/>
                <w:szCs w:val="21"/>
              </w:rPr>
              <w:t xml:space="preserve">Has been an active participant in the EWCP with SBA and/or with Ex-Im Bank for at least 6 consecutive months immediately prior to application. </w:t>
            </w:r>
          </w:p>
        </w:tc>
        <w:sdt>
          <w:sdtPr>
            <w:rPr>
              <w:rFonts w:ascii="Segoe UI Symbol" w:hAnsi="Segoe UI Symbol"/>
              <w:sz w:val="21"/>
              <w:szCs w:val="21"/>
            </w:rPr>
            <w:id w:val="340901967"/>
            <w14:checkbox>
              <w14:checked w14:val="0"/>
              <w14:checkedState w14:val="2612" w14:font="MS Gothic"/>
              <w14:uncheckedState w14:val="2610" w14:font="MS Gothic"/>
            </w14:checkbox>
          </w:sdtPr>
          <w:sdtContent>
            <w:tc>
              <w:tcPr>
                <w:tcW w:w="623" w:type="dxa"/>
                <w:gridSpan w:val="2"/>
                <w:tcBorders>
                  <w:top w:val="single" w:sz="4" w:space="0" w:color="auto"/>
                  <w:left w:val="single" w:sz="4" w:space="0" w:color="auto"/>
                  <w:bottom w:val="single" w:sz="4" w:space="0" w:color="auto"/>
                  <w:right w:val="single" w:sz="4" w:space="0" w:color="auto"/>
                </w:tcBorders>
                <w:hideMark/>
              </w:tcPr>
              <w:p w:rsidR="007F0423" w:rsidRPr="0060139D" w:rsidP="005A3DBC" w14:paraId="448DD550"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sdt>
          <w:sdtPr>
            <w:rPr>
              <w:rFonts w:ascii="Segoe UI Symbol" w:hAnsi="Segoe UI Symbol"/>
              <w:sz w:val="21"/>
              <w:szCs w:val="21"/>
            </w:rPr>
            <w:id w:val="789861884"/>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hideMark/>
              </w:tcPr>
              <w:p w:rsidR="007F0423" w:rsidRPr="0060139D" w:rsidP="005A3DBC" w14:paraId="103D2925"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tr>
      <w:tr w14:paraId="67444F60" w14:textId="77777777" w:rsidTr="005A3DBC">
        <w:tblPrEx>
          <w:tblW w:w="10260" w:type="dxa"/>
          <w:tblInd w:w="-5" w:type="dxa"/>
          <w:tblLook w:val="04A0"/>
        </w:tblPrEx>
        <w:tc>
          <w:tcPr>
            <w:tcW w:w="813" w:type="dxa"/>
            <w:tcBorders>
              <w:top w:val="nil"/>
              <w:left w:val="single" w:sz="4" w:space="0" w:color="auto"/>
              <w:bottom w:val="single" w:sz="4" w:space="0" w:color="auto"/>
              <w:right w:val="single" w:sz="4" w:space="0" w:color="auto"/>
            </w:tcBorders>
            <w:vAlign w:val="center"/>
          </w:tcPr>
          <w:p w:rsidR="007F0423" w:rsidRPr="0060139D" w:rsidP="005A3DBC" w14:paraId="24547FC9" w14:textId="77777777">
            <w:pPr>
              <w:rPr>
                <w:i/>
                <w:iCs/>
                <w:sz w:val="21"/>
                <w:szCs w:val="21"/>
              </w:rPr>
            </w:pPr>
          </w:p>
        </w:tc>
        <w:tc>
          <w:tcPr>
            <w:tcW w:w="8284" w:type="dxa"/>
            <w:gridSpan w:val="2"/>
            <w:tcBorders>
              <w:top w:val="single" w:sz="4" w:space="0" w:color="auto"/>
              <w:left w:val="single" w:sz="4" w:space="0" w:color="auto"/>
              <w:bottom w:val="single" w:sz="4" w:space="0" w:color="auto"/>
              <w:right w:val="single" w:sz="4" w:space="0" w:color="auto"/>
            </w:tcBorders>
          </w:tcPr>
          <w:p w:rsidR="007F0423" w:rsidRPr="0060139D" w:rsidP="007F0423" w14:paraId="58B7132A" w14:textId="77777777">
            <w:pPr>
              <w:pStyle w:val="ListParagraph"/>
              <w:widowControl/>
              <w:numPr>
                <w:ilvl w:val="0"/>
                <w:numId w:val="9"/>
              </w:numPr>
              <w:autoSpaceDE/>
              <w:autoSpaceDN/>
              <w:contextualSpacing/>
              <w:jc w:val="both"/>
              <w:rPr>
                <w:sz w:val="21"/>
                <w:szCs w:val="21"/>
              </w:rPr>
            </w:pPr>
            <w:r w:rsidRPr="0060139D">
              <w:rPr>
                <w:sz w:val="21"/>
                <w:szCs w:val="21"/>
              </w:rPr>
              <w:t xml:space="preserve"> If not an Ex-Im Bank delegated lender, has booked at least three SBA EWCP loans during the 24 months prior to application.</w:t>
            </w:r>
          </w:p>
        </w:tc>
        <w:sdt>
          <w:sdtPr>
            <w:rPr>
              <w:rFonts w:ascii="Segoe UI Symbol" w:hAnsi="Segoe UI Symbol"/>
              <w:sz w:val="21"/>
              <w:szCs w:val="21"/>
            </w:rPr>
            <w:id w:val="784085539"/>
            <w14:checkbox>
              <w14:checked w14:val="0"/>
              <w14:checkedState w14:val="2612" w14:font="MS Gothic"/>
              <w14:uncheckedState w14:val="2610" w14:font="MS Gothic"/>
            </w14:checkbox>
          </w:sdtPr>
          <w:sdtContent>
            <w:tc>
              <w:tcPr>
                <w:tcW w:w="623" w:type="dxa"/>
                <w:gridSpan w:val="2"/>
                <w:tcBorders>
                  <w:top w:val="single" w:sz="4" w:space="0" w:color="auto"/>
                  <w:left w:val="single" w:sz="4" w:space="0" w:color="auto"/>
                  <w:bottom w:val="single" w:sz="4" w:space="0" w:color="auto"/>
                  <w:right w:val="single" w:sz="4" w:space="0" w:color="auto"/>
                </w:tcBorders>
              </w:tcPr>
              <w:p w:rsidR="007F0423" w:rsidRPr="0060139D" w:rsidP="005A3DBC" w14:paraId="02672799"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sdt>
          <w:sdtPr>
            <w:rPr>
              <w:rFonts w:ascii="Segoe UI Symbol" w:hAnsi="Segoe UI Symbol"/>
              <w:sz w:val="21"/>
              <w:szCs w:val="21"/>
            </w:rPr>
            <w:id w:val="-1180734368"/>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tcPr>
              <w:p w:rsidR="007F0423" w:rsidRPr="0060139D" w:rsidP="005A3DBC" w14:paraId="4A66DD4A"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tr>
    </w:tbl>
    <w:p w:rsidR="007F0423" w:rsidRPr="00F05B05" w:rsidP="007F0423" w14:paraId="42A61182" w14:textId="77777777">
      <w:pPr>
        <w:pStyle w:val="NoSpacing"/>
        <w:tabs>
          <w:tab w:val="left" w:pos="1440"/>
          <w:tab w:val="left" w:pos="5040"/>
          <w:tab w:val="left" w:pos="6480"/>
        </w:tabs>
        <w:ind w:right="-450"/>
        <w:rPr>
          <w:rFonts w:ascii="Times New Roman" w:hAnsi="Times New Roman" w:cs="Times New Roman"/>
          <w:b/>
          <w:sz w:val="16"/>
          <w:szCs w:val="16"/>
          <w:u w:val="single"/>
        </w:rPr>
      </w:pPr>
    </w:p>
    <w:tbl>
      <w:tblPr>
        <w:tblStyle w:val="TableGrid"/>
        <w:tblW w:w="10260" w:type="dxa"/>
        <w:tblInd w:w="-5" w:type="dxa"/>
        <w:tblLook w:val="04A0"/>
      </w:tblPr>
      <w:tblGrid>
        <w:gridCol w:w="810"/>
        <w:gridCol w:w="8280"/>
        <w:gridCol w:w="630"/>
        <w:gridCol w:w="540"/>
      </w:tblGrid>
      <w:tr w14:paraId="74FB0F84" w14:textId="77777777" w:rsidTr="005A3DBC">
        <w:tblPrEx>
          <w:tblW w:w="10260" w:type="dxa"/>
          <w:tblInd w:w="-5" w:type="dxa"/>
          <w:tblLook w:val="04A0"/>
        </w:tblPrEx>
        <w:tc>
          <w:tcPr>
            <w:tcW w:w="9090" w:type="dxa"/>
            <w:gridSpan w:val="2"/>
            <w:tcBorders>
              <w:top w:val="single" w:sz="4" w:space="0" w:color="auto"/>
              <w:left w:val="single" w:sz="4" w:space="0" w:color="auto"/>
              <w:bottom w:val="single" w:sz="4" w:space="0" w:color="auto"/>
              <w:right w:val="single" w:sz="4" w:space="0" w:color="auto"/>
            </w:tcBorders>
            <w:shd w:val="clear" w:color="auto" w:fill="002060"/>
            <w:hideMark/>
          </w:tcPr>
          <w:p w:rsidR="007F0423" w:rsidRPr="00455F4D" w:rsidP="005A3DBC" w14:paraId="77FA76D3" w14:textId="77777777">
            <w:pPr>
              <w:jc w:val="both"/>
              <w:rPr>
                <w:b/>
                <w:bCs/>
                <w:color w:val="FFFFFF" w:themeColor="background1"/>
              </w:rPr>
            </w:pPr>
            <w:r>
              <w:rPr>
                <w:b/>
                <w:bCs/>
                <w:color w:val="FFFFFF" w:themeColor="background1"/>
              </w:rPr>
              <w:t>Required if Requesting</w:t>
            </w:r>
            <w:r w:rsidRPr="00455F4D">
              <w:rPr>
                <w:b/>
                <w:bCs/>
                <w:color w:val="FFFFFF" w:themeColor="background1"/>
              </w:rPr>
              <w:t xml:space="preserve"> PLP-WCP</w:t>
            </w:r>
            <w:r>
              <w:rPr>
                <w:b/>
                <w:bCs/>
                <w:color w:val="FFFFFF" w:themeColor="background1"/>
              </w:rPr>
              <w:t xml:space="preserve"> (Pilot)</w:t>
            </w:r>
          </w:p>
        </w:tc>
        <w:tc>
          <w:tcPr>
            <w:tcW w:w="630" w:type="dxa"/>
            <w:tcBorders>
              <w:top w:val="single" w:sz="4" w:space="0" w:color="auto"/>
              <w:left w:val="single" w:sz="4" w:space="0" w:color="auto"/>
              <w:bottom w:val="single" w:sz="4" w:space="0" w:color="auto"/>
              <w:right w:val="single" w:sz="4" w:space="0" w:color="auto"/>
            </w:tcBorders>
            <w:shd w:val="clear" w:color="auto" w:fill="002060"/>
            <w:hideMark/>
          </w:tcPr>
          <w:p w:rsidR="007F0423" w:rsidRPr="00455F4D" w:rsidP="005A3DBC" w14:paraId="5EAD6B3F" w14:textId="77777777">
            <w:pPr>
              <w:jc w:val="center"/>
              <w:rPr>
                <w:b/>
                <w:bCs/>
                <w:color w:val="FFFFFF" w:themeColor="background1"/>
              </w:rPr>
            </w:pPr>
            <w:r w:rsidRPr="00455F4D">
              <w:rPr>
                <w:b/>
                <w:bCs/>
                <w:color w:val="FFFFFF" w:themeColor="background1"/>
              </w:rPr>
              <w:t>Yes</w:t>
            </w:r>
          </w:p>
        </w:tc>
        <w:tc>
          <w:tcPr>
            <w:tcW w:w="540" w:type="dxa"/>
            <w:tcBorders>
              <w:top w:val="single" w:sz="4" w:space="0" w:color="auto"/>
              <w:left w:val="single" w:sz="4" w:space="0" w:color="auto"/>
              <w:bottom w:val="single" w:sz="4" w:space="0" w:color="auto"/>
              <w:right w:val="single" w:sz="4" w:space="0" w:color="auto"/>
            </w:tcBorders>
            <w:shd w:val="clear" w:color="auto" w:fill="002060"/>
            <w:hideMark/>
          </w:tcPr>
          <w:p w:rsidR="007F0423" w:rsidRPr="00455F4D" w:rsidP="005A3DBC" w14:paraId="3DF82D9F" w14:textId="77777777">
            <w:pPr>
              <w:jc w:val="center"/>
              <w:rPr>
                <w:b/>
                <w:bCs/>
                <w:color w:val="FFFFFF" w:themeColor="background1"/>
              </w:rPr>
            </w:pPr>
            <w:r w:rsidRPr="00455F4D">
              <w:rPr>
                <w:b/>
                <w:bCs/>
                <w:color w:val="FFFFFF" w:themeColor="background1"/>
              </w:rPr>
              <w:t>No</w:t>
            </w:r>
          </w:p>
        </w:tc>
      </w:tr>
      <w:tr w14:paraId="441B93B8" w14:textId="77777777" w:rsidTr="005A3DBC">
        <w:tblPrEx>
          <w:tblW w:w="10260" w:type="dxa"/>
          <w:tblInd w:w="-5" w:type="dxa"/>
          <w:tblLook w:val="04A0"/>
        </w:tblPrEx>
        <w:trPr>
          <w:trHeight w:val="575"/>
        </w:trPr>
        <w:tc>
          <w:tcPr>
            <w:tcW w:w="810" w:type="dxa"/>
            <w:tcBorders>
              <w:top w:val="single" w:sz="4" w:space="0" w:color="auto"/>
              <w:left w:val="single" w:sz="4" w:space="0" w:color="auto"/>
              <w:bottom w:val="single" w:sz="4" w:space="0" w:color="auto"/>
              <w:right w:val="single" w:sz="4" w:space="0" w:color="auto"/>
            </w:tcBorders>
          </w:tcPr>
          <w:p w:rsidR="007F0423" w:rsidRPr="0060139D" w:rsidP="007F0423" w14:paraId="5E8F243A" w14:textId="77777777">
            <w:pPr>
              <w:pStyle w:val="ListParagraph"/>
              <w:widowControl/>
              <w:numPr>
                <w:ilvl w:val="0"/>
                <w:numId w:val="6"/>
              </w:numPr>
              <w:autoSpaceDE/>
              <w:autoSpaceDN/>
              <w:ind w:left="720" w:hanging="360"/>
              <w:contextualSpacing/>
              <w:jc w:val="both"/>
              <w:rPr>
                <w:sz w:val="21"/>
                <w:szCs w:val="21"/>
              </w:rPr>
            </w:pPr>
          </w:p>
        </w:tc>
        <w:tc>
          <w:tcPr>
            <w:tcW w:w="8280" w:type="dxa"/>
            <w:tcBorders>
              <w:top w:val="single" w:sz="4" w:space="0" w:color="auto"/>
              <w:left w:val="single" w:sz="4" w:space="0" w:color="auto"/>
              <w:bottom w:val="single" w:sz="4" w:space="0" w:color="auto"/>
              <w:right w:val="single" w:sz="4" w:space="0" w:color="auto"/>
            </w:tcBorders>
            <w:hideMark/>
          </w:tcPr>
          <w:p w:rsidR="007F0423" w:rsidRPr="0060139D" w:rsidP="005A3DBC" w14:paraId="346DA6DA" w14:textId="77777777">
            <w:pPr>
              <w:jc w:val="both"/>
              <w:rPr>
                <w:i/>
                <w:iCs/>
                <w:sz w:val="21"/>
                <w:szCs w:val="21"/>
              </w:rPr>
            </w:pPr>
            <w:r w:rsidRPr="21C2BC92">
              <w:rPr>
                <w:sz w:val="21"/>
                <w:szCs w:val="21"/>
              </w:rPr>
              <w:t>Lender has demonstrated the operational controls necessary to administer the WCP program, meeting the program requirements outlined in the SBA 7(a) Working Capital Pilot (WCP) Program Guide effective 8/1/2024.</w:t>
            </w:r>
          </w:p>
        </w:tc>
        <w:sdt>
          <w:sdtPr>
            <w:rPr>
              <w:rFonts w:ascii="Segoe UI Symbol" w:hAnsi="Segoe UI Symbol"/>
              <w:sz w:val="21"/>
              <w:szCs w:val="21"/>
            </w:rPr>
            <w:id w:val="-1193760268"/>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hideMark/>
              </w:tcPr>
              <w:p w:rsidR="007F0423" w:rsidRPr="00245FED" w:rsidP="005A3DBC" w14:paraId="6DA6D49B" w14:textId="77777777">
                <w:pPr>
                  <w:jc w:val="center"/>
                  <w:rPr>
                    <w:rFonts w:ascii="Segoe UI Symbol" w:hAnsi="Segoe UI Symbol"/>
                    <w:sz w:val="21"/>
                    <w:szCs w:val="21"/>
                  </w:rPr>
                </w:pPr>
                <w:r w:rsidRPr="00245FED">
                  <w:rPr>
                    <w:rFonts w:ascii="MS Gothic" w:eastAsia="MS Gothic" w:hAnsi="MS Gothic" w:cs="MS Gothic"/>
                    <w:sz w:val="21"/>
                    <w:szCs w:val="21"/>
                  </w:rPr>
                  <w:t>☐</w:t>
                </w:r>
              </w:p>
            </w:tc>
          </w:sdtContent>
        </w:sdt>
        <w:sdt>
          <w:sdtPr>
            <w:rPr>
              <w:rFonts w:ascii="Segoe UI Symbol" w:hAnsi="Segoe UI Symbol"/>
              <w:sz w:val="21"/>
              <w:szCs w:val="21"/>
            </w:rPr>
            <w:id w:val="1713759471"/>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hideMark/>
              </w:tcPr>
              <w:p w:rsidR="007F0423" w:rsidRPr="00245FED" w:rsidP="005A3DBC" w14:paraId="34372F3A" w14:textId="77777777">
                <w:pPr>
                  <w:jc w:val="center"/>
                  <w:rPr>
                    <w:rFonts w:ascii="Segoe UI Symbol" w:hAnsi="Segoe UI Symbol"/>
                    <w:sz w:val="21"/>
                    <w:szCs w:val="21"/>
                  </w:rPr>
                </w:pPr>
                <w:r w:rsidRPr="00245FED">
                  <w:rPr>
                    <w:rFonts w:ascii="MS Gothic" w:eastAsia="MS Gothic" w:hAnsi="MS Gothic" w:cs="MS Gothic"/>
                    <w:sz w:val="21"/>
                    <w:szCs w:val="21"/>
                  </w:rPr>
                  <w:t>☐</w:t>
                </w:r>
              </w:p>
            </w:tc>
          </w:sdtContent>
        </w:sdt>
      </w:tr>
      <w:tr w14:paraId="5B996EAE" w14:textId="77777777" w:rsidTr="005A3DBC">
        <w:tblPrEx>
          <w:tblW w:w="10260" w:type="dxa"/>
          <w:tblInd w:w="-5" w:type="dxa"/>
          <w:tblLook w:val="04A0"/>
        </w:tblPrEx>
        <w:tc>
          <w:tcPr>
            <w:tcW w:w="810" w:type="dxa"/>
            <w:vMerge w:val="restart"/>
            <w:tcBorders>
              <w:top w:val="single" w:sz="4" w:space="0" w:color="auto"/>
              <w:left w:val="single" w:sz="4" w:space="0" w:color="auto"/>
              <w:bottom w:val="single" w:sz="4" w:space="0" w:color="auto"/>
              <w:right w:val="single" w:sz="4" w:space="0" w:color="auto"/>
            </w:tcBorders>
          </w:tcPr>
          <w:p w:rsidR="007F0423" w:rsidRPr="0060139D" w:rsidP="007F0423" w14:paraId="70FED6E7" w14:textId="77777777">
            <w:pPr>
              <w:pStyle w:val="ListParagraph"/>
              <w:widowControl/>
              <w:numPr>
                <w:ilvl w:val="0"/>
                <w:numId w:val="6"/>
              </w:numPr>
              <w:autoSpaceDE/>
              <w:autoSpaceDN/>
              <w:ind w:left="720" w:hanging="360"/>
              <w:contextualSpacing/>
              <w:jc w:val="both"/>
              <w:rPr>
                <w:sz w:val="21"/>
                <w:szCs w:val="21"/>
              </w:rPr>
            </w:pPr>
          </w:p>
        </w:tc>
        <w:tc>
          <w:tcPr>
            <w:tcW w:w="8280" w:type="dxa"/>
            <w:tcBorders>
              <w:top w:val="single" w:sz="4" w:space="0" w:color="auto"/>
              <w:left w:val="single" w:sz="4" w:space="0" w:color="auto"/>
              <w:bottom w:val="single" w:sz="4" w:space="0" w:color="auto"/>
              <w:right w:val="single" w:sz="4" w:space="0" w:color="auto"/>
            </w:tcBorders>
          </w:tcPr>
          <w:p w:rsidR="007F0423" w:rsidRPr="0060139D" w:rsidP="005A3DBC" w14:paraId="7B874CAF" w14:textId="77777777">
            <w:pPr>
              <w:jc w:val="both"/>
              <w:rPr>
                <w:sz w:val="21"/>
                <w:szCs w:val="21"/>
              </w:rPr>
            </w:pPr>
            <w:r w:rsidRPr="0060139D">
              <w:rPr>
                <w:sz w:val="21"/>
                <w:szCs w:val="21"/>
              </w:rPr>
              <w:t>Lender meets one of the following 3 loan disbursal requirements per the SBA 7(a) Working Capital Pilot Program Guide effective 8/1/2024.</w:t>
            </w:r>
          </w:p>
        </w:tc>
        <w:tc>
          <w:tcPr>
            <w:tcW w:w="1170" w:type="dxa"/>
            <w:gridSpan w:val="2"/>
            <w:tcBorders>
              <w:top w:val="single" w:sz="4" w:space="0" w:color="auto"/>
              <w:left w:val="single" w:sz="4" w:space="0" w:color="auto"/>
              <w:bottom w:val="single" w:sz="4" w:space="0" w:color="auto"/>
              <w:right w:val="single" w:sz="4" w:space="0" w:color="auto"/>
            </w:tcBorders>
          </w:tcPr>
          <w:p w:rsidR="007F0423" w:rsidRPr="0060139D" w:rsidP="005A3DBC" w14:paraId="1095BDA7" w14:textId="77777777">
            <w:pPr>
              <w:jc w:val="center"/>
              <w:rPr>
                <w:sz w:val="21"/>
                <w:szCs w:val="21"/>
              </w:rPr>
            </w:pPr>
          </w:p>
        </w:tc>
      </w:tr>
      <w:tr w14:paraId="47105EA5" w14:textId="77777777" w:rsidTr="005A3DBC">
        <w:tblPrEx>
          <w:tblW w:w="10260" w:type="dxa"/>
          <w:tblInd w:w="-5" w:type="dxa"/>
          <w:tblLook w:val="04A0"/>
        </w:tblPrEx>
        <w:tc>
          <w:tcPr>
            <w:tcW w:w="810" w:type="dxa"/>
            <w:vMerge/>
            <w:vAlign w:val="center"/>
            <w:hideMark/>
          </w:tcPr>
          <w:p w:rsidR="007F0423" w:rsidRPr="0060139D" w:rsidP="005A3DBC" w14:paraId="28380033" w14:textId="77777777">
            <w:pPr>
              <w:rPr>
                <w:i/>
                <w:iCs/>
                <w:sz w:val="21"/>
                <w:szCs w:val="21"/>
              </w:rPr>
            </w:pPr>
          </w:p>
        </w:tc>
        <w:tc>
          <w:tcPr>
            <w:tcW w:w="8280" w:type="dxa"/>
            <w:tcBorders>
              <w:top w:val="single" w:sz="4" w:space="0" w:color="auto"/>
              <w:left w:val="single" w:sz="4" w:space="0" w:color="auto"/>
              <w:bottom w:val="single" w:sz="4" w:space="0" w:color="auto"/>
              <w:right w:val="single" w:sz="4" w:space="0" w:color="auto"/>
            </w:tcBorders>
            <w:hideMark/>
          </w:tcPr>
          <w:p w:rsidR="007F0423" w:rsidRPr="0060139D" w:rsidP="007F0423" w14:paraId="076C6917" w14:textId="77777777">
            <w:pPr>
              <w:pStyle w:val="ListParagraph"/>
              <w:widowControl/>
              <w:numPr>
                <w:ilvl w:val="0"/>
                <w:numId w:val="10"/>
              </w:numPr>
              <w:autoSpaceDE/>
              <w:autoSpaceDN/>
              <w:contextualSpacing/>
              <w:jc w:val="both"/>
              <w:rPr>
                <w:sz w:val="21"/>
                <w:szCs w:val="21"/>
              </w:rPr>
            </w:pPr>
            <w:r w:rsidRPr="0060139D">
              <w:rPr>
                <w:sz w:val="21"/>
                <w:szCs w:val="21"/>
              </w:rPr>
              <w:t>Lender disbursed at least 10 WCP, EWCP, and/or CAPLine loans within the past 24</w:t>
            </w:r>
            <w:r>
              <w:rPr>
                <w:sz w:val="21"/>
                <w:szCs w:val="21"/>
              </w:rPr>
              <w:t xml:space="preserve"> </w:t>
            </w:r>
            <w:r w:rsidRPr="0060139D">
              <w:rPr>
                <w:sz w:val="21"/>
                <w:szCs w:val="21"/>
              </w:rPr>
              <w:t>months*</w:t>
            </w:r>
          </w:p>
          <w:p w:rsidR="007F0423" w:rsidRPr="0060139D" w:rsidP="005A3DBC" w14:paraId="6508528C" w14:textId="77777777">
            <w:pPr>
              <w:pStyle w:val="ListParagraph"/>
              <w:ind w:left="1020" w:hanging="270"/>
              <w:jc w:val="both"/>
              <w:rPr>
                <w:sz w:val="21"/>
                <w:szCs w:val="21"/>
              </w:rPr>
            </w:pPr>
            <w:r w:rsidRPr="0719BE46">
              <w:rPr>
                <w:sz w:val="21"/>
                <w:szCs w:val="21"/>
              </w:rPr>
              <w:t xml:space="preserve">    *</w:t>
            </w:r>
            <w:r w:rsidRPr="0719BE46">
              <w:rPr>
                <w:i/>
                <w:iCs/>
                <w:sz w:val="21"/>
                <w:szCs w:val="21"/>
              </w:rPr>
              <w:t>Lender must include SBA loan number, face loan amount, and status of the loan (e.g., current, delinquent, paid in full, etc.)</w:t>
            </w:r>
          </w:p>
        </w:tc>
        <w:sdt>
          <w:sdtPr>
            <w:rPr>
              <w:rFonts w:ascii="Segoe UI Symbol" w:hAnsi="Segoe UI Symbol"/>
              <w:sz w:val="21"/>
              <w:szCs w:val="21"/>
            </w:rPr>
            <w:id w:val="-2047518009"/>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hideMark/>
              </w:tcPr>
              <w:p w:rsidR="007F0423" w:rsidRPr="0060139D" w:rsidP="005A3DBC" w14:paraId="0B53B1BC"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sdt>
          <w:sdtPr>
            <w:rPr>
              <w:rFonts w:ascii="Segoe UI Symbol" w:hAnsi="Segoe UI Symbol"/>
              <w:sz w:val="21"/>
              <w:szCs w:val="21"/>
            </w:rPr>
            <w:id w:val="-359900811"/>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hideMark/>
              </w:tcPr>
              <w:p w:rsidR="007F0423" w:rsidRPr="0060139D" w:rsidP="005A3DBC" w14:paraId="24D629DA"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tr>
      <w:tr w14:paraId="20EF9BCD" w14:textId="77777777" w:rsidTr="005A3DBC">
        <w:tblPrEx>
          <w:tblW w:w="10260" w:type="dxa"/>
          <w:tblInd w:w="-5" w:type="dxa"/>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7F0423" w:rsidRPr="0060139D" w:rsidP="005A3DBC" w14:paraId="5A0BC099" w14:textId="77777777">
            <w:pPr>
              <w:rPr>
                <w:i/>
                <w:iCs/>
                <w:sz w:val="21"/>
                <w:szCs w:val="21"/>
              </w:rPr>
            </w:pPr>
          </w:p>
        </w:tc>
        <w:tc>
          <w:tcPr>
            <w:tcW w:w="8280" w:type="dxa"/>
            <w:tcBorders>
              <w:top w:val="single" w:sz="4" w:space="0" w:color="auto"/>
              <w:left w:val="single" w:sz="4" w:space="0" w:color="auto"/>
              <w:bottom w:val="single" w:sz="4" w:space="0" w:color="auto"/>
              <w:right w:val="single" w:sz="4" w:space="0" w:color="auto"/>
            </w:tcBorders>
          </w:tcPr>
          <w:p w:rsidR="007F0423" w:rsidRPr="0060139D" w:rsidP="007F0423" w14:paraId="0FE89390" w14:textId="77777777">
            <w:pPr>
              <w:pStyle w:val="ListParagraph"/>
              <w:widowControl/>
              <w:numPr>
                <w:ilvl w:val="0"/>
                <w:numId w:val="10"/>
              </w:numPr>
              <w:autoSpaceDE/>
              <w:autoSpaceDN/>
              <w:contextualSpacing/>
              <w:jc w:val="both"/>
              <w:rPr>
                <w:sz w:val="21"/>
                <w:szCs w:val="21"/>
              </w:rPr>
            </w:pPr>
            <w:r w:rsidRPr="0060139D">
              <w:rPr>
                <w:sz w:val="21"/>
                <w:szCs w:val="21"/>
              </w:rPr>
              <w:t>Lender disbursed 10 non-SBA guaranteed Asset-Based loans within the past 24</w:t>
            </w:r>
            <w:r>
              <w:rPr>
                <w:sz w:val="21"/>
                <w:szCs w:val="21"/>
              </w:rPr>
              <w:t xml:space="preserve"> </w:t>
            </w:r>
            <w:r w:rsidRPr="0060139D">
              <w:rPr>
                <w:sz w:val="21"/>
                <w:szCs w:val="21"/>
              </w:rPr>
              <w:t>months*</w:t>
            </w:r>
          </w:p>
          <w:p w:rsidR="007F0423" w:rsidRPr="0060139D" w:rsidP="005A3DBC" w14:paraId="6871B6F4" w14:textId="77777777">
            <w:pPr>
              <w:pStyle w:val="ListParagraph"/>
              <w:ind w:left="1020" w:hanging="90"/>
              <w:jc w:val="both"/>
              <w:rPr>
                <w:i/>
                <w:iCs/>
                <w:sz w:val="21"/>
                <w:szCs w:val="21"/>
              </w:rPr>
            </w:pPr>
            <w:r w:rsidRPr="0060139D">
              <w:rPr>
                <w:i/>
                <w:iCs/>
                <w:sz w:val="21"/>
                <w:szCs w:val="21"/>
              </w:rPr>
              <w:t>*Lender must include Lender’s loan identification number, face loan amount, and status of the loan (e.g., current, delinquent, paid in full, etc.) as well as Lender’s policies and procedures on Asset-Based Lending</w:t>
            </w:r>
          </w:p>
        </w:tc>
        <w:sdt>
          <w:sdtPr>
            <w:rPr>
              <w:rFonts w:ascii="Segoe UI Symbol" w:hAnsi="Segoe UI Symbol"/>
              <w:sz w:val="21"/>
              <w:szCs w:val="21"/>
            </w:rPr>
            <w:id w:val="1068688591"/>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Pr>
              <w:p w:rsidR="007F0423" w:rsidRPr="0060139D" w:rsidP="005A3DBC" w14:paraId="6D849EF5"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sdt>
          <w:sdtPr>
            <w:rPr>
              <w:rFonts w:ascii="Segoe UI Symbol" w:hAnsi="Segoe UI Symbol"/>
              <w:sz w:val="21"/>
              <w:szCs w:val="21"/>
            </w:rPr>
            <w:id w:val="1234885928"/>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tcPr>
              <w:p w:rsidR="007F0423" w:rsidRPr="0060139D" w:rsidP="005A3DBC" w14:paraId="13D30190"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tr>
      <w:tr w14:paraId="7C590D4E" w14:textId="77777777" w:rsidTr="005A3DBC">
        <w:tblPrEx>
          <w:tblW w:w="10260" w:type="dxa"/>
          <w:tblInd w:w="-5" w:type="dxa"/>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7F0423" w:rsidRPr="0060139D" w:rsidP="005A3DBC" w14:paraId="2338BA93" w14:textId="77777777">
            <w:pPr>
              <w:rPr>
                <w:i/>
                <w:iCs/>
                <w:sz w:val="21"/>
                <w:szCs w:val="21"/>
              </w:rPr>
            </w:pPr>
          </w:p>
        </w:tc>
        <w:tc>
          <w:tcPr>
            <w:tcW w:w="8280" w:type="dxa"/>
            <w:tcBorders>
              <w:top w:val="single" w:sz="4" w:space="0" w:color="auto"/>
              <w:left w:val="single" w:sz="4" w:space="0" w:color="auto"/>
              <w:bottom w:val="single" w:sz="4" w:space="0" w:color="auto"/>
              <w:right w:val="single" w:sz="4" w:space="0" w:color="auto"/>
            </w:tcBorders>
          </w:tcPr>
          <w:p w:rsidR="007F0423" w:rsidRPr="0060139D" w:rsidP="007F0423" w14:paraId="525A6E98" w14:textId="77777777">
            <w:pPr>
              <w:pStyle w:val="ListParagraph"/>
              <w:widowControl/>
              <w:numPr>
                <w:ilvl w:val="0"/>
                <w:numId w:val="10"/>
              </w:numPr>
              <w:autoSpaceDE/>
              <w:autoSpaceDN/>
              <w:contextualSpacing/>
              <w:jc w:val="both"/>
              <w:rPr>
                <w:sz w:val="21"/>
                <w:szCs w:val="21"/>
              </w:rPr>
            </w:pPr>
            <w:r w:rsidRPr="0060139D">
              <w:rPr>
                <w:sz w:val="21"/>
                <w:szCs w:val="21"/>
              </w:rPr>
              <w:t>Lender disbursed a combination of at least 10 WCP, EWCP, CAPLine or non-SBA guaranteed Asset-Based loans within the past 24</w:t>
            </w:r>
            <w:r>
              <w:rPr>
                <w:sz w:val="21"/>
                <w:szCs w:val="21"/>
              </w:rPr>
              <w:t xml:space="preserve"> </w:t>
            </w:r>
            <w:r w:rsidRPr="0060139D">
              <w:rPr>
                <w:sz w:val="21"/>
                <w:szCs w:val="21"/>
              </w:rPr>
              <w:t>months*</w:t>
            </w:r>
          </w:p>
          <w:p w:rsidR="007F0423" w:rsidRPr="0060139D" w:rsidP="005A3DBC" w14:paraId="7251AB36" w14:textId="77777777">
            <w:pPr>
              <w:pStyle w:val="ListParagraph"/>
              <w:ind w:left="630" w:firstLine="300"/>
              <w:jc w:val="both"/>
              <w:rPr>
                <w:sz w:val="21"/>
                <w:szCs w:val="21"/>
              </w:rPr>
            </w:pPr>
            <w:r w:rsidRPr="72E3E83D">
              <w:rPr>
                <w:sz w:val="21"/>
                <w:szCs w:val="21"/>
              </w:rPr>
              <w:t>*</w:t>
            </w:r>
            <w:r w:rsidRPr="72E3E83D">
              <w:rPr>
                <w:i/>
                <w:iCs/>
                <w:sz w:val="21"/>
                <w:szCs w:val="21"/>
              </w:rPr>
              <w:t>Lender must include Lender’s policies and procedures on Asset-Based Lending</w:t>
            </w:r>
          </w:p>
        </w:tc>
        <w:sdt>
          <w:sdtPr>
            <w:rPr>
              <w:rFonts w:ascii="Segoe UI Symbol" w:hAnsi="Segoe UI Symbol"/>
              <w:sz w:val="21"/>
              <w:szCs w:val="21"/>
            </w:rPr>
            <w:id w:val="-2054289309"/>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Pr>
              <w:p w:rsidR="007F0423" w:rsidRPr="0060139D" w:rsidP="005A3DBC" w14:paraId="42222955"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sdt>
          <w:sdtPr>
            <w:rPr>
              <w:rFonts w:ascii="Segoe UI Symbol" w:hAnsi="Segoe UI Symbol"/>
              <w:sz w:val="21"/>
              <w:szCs w:val="21"/>
            </w:rPr>
            <w:id w:val="-134031098"/>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tcPr>
              <w:p w:rsidR="007F0423" w:rsidRPr="0060139D" w:rsidP="005A3DBC" w14:paraId="33987F51" w14:textId="77777777">
                <w:pPr>
                  <w:jc w:val="center"/>
                  <w:rPr>
                    <w:rFonts w:ascii="Segoe UI Symbol" w:hAnsi="Segoe UI Symbol"/>
                    <w:sz w:val="21"/>
                    <w:szCs w:val="21"/>
                  </w:rPr>
                </w:pPr>
                <w:r w:rsidRPr="0060139D">
                  <w:rPr>
                    <w:rFonts w:ascii="MS Gothic" w:eastAsia="MS Gothic" w:hAnsi="MS Gothic" w:cs="MS Gothic"/>
                    <w:sz w:val="21"/>
                    <w:szCs w:val="21"/>
                  </w:rPr>
                  <w:t>☐</w:t>
                </w:r>
              </w:p>
            </w:tc>
          </w:sdtContent>
        </w:sdt>
      </w:tr>
    </w:tbl>
    <w:p w:rsidR="007F0423" w:rsidP="007F0423" w14:paraId="7F606317" w14:textId="77777777">
      <w:pPr>
        <w:rPr>
          <w:b/>
          <w:bCs/>
          <w:i/>
          <w:iCs/>
          <w:sz w:val="20"/>
          <w:szCs w:val="20"/>
          <w:u w:val="single"/>
        </w:rPr>
      </w:pPr>
    </w:p>
    <w:p w:rsidR="007F0423" w:rsidP="007F0423" w14:paraId="2FC67001" w14:textId="77777777">
      <w:pPr>
        <w:rPr>
          <w:b/>
          <w:bCs/>
          <w:i/>
          <w:iCs/>
          <w:sz w:val="20"/>
          <w:szCs w:val="20"/>
          <w:u w:val="single"/>
        </w:rPr>
      </w:pPr>
    </w:p>
    <w:p w:rsidR="007F0423" w:rsidRPr="0060139D" w:rsidP="007F0423" w14:paraId="6AC39992" w14:textId="77777777">
      <w:pPr>
        <w:ind w:right="-360"/>
        <w:rPr>
          <w:bCs/>
          <w:iCs/>
          <w:color w:val="000000" w:themeColor="text1"/>
          <w:sz w:val="24"/>
          <w:szCs w:val="24"/>
          <w:u w:val="single"/>
        </w:rPr>
      </w:pPr>
      <w:r w:rsidRPr="0060139D">
        <w:rPr>
          <w:b/>
          <w:bCs/>
          <w:i/>
          <w:iCs/>
          <w:sz w:val="24"/>
          <w:szCs w:val="24"/>
          <w:u w:val="single"/>
        </w:rPr>
        <w:t>If any required information is missing from Lender’s application, the submission will be deemed invalid.  Lender will need to re-submit a fully completed application before it will be reviewed.</w:t>
      </w:r>
    </w:p>
    <w:p w:rsidR="007F0423" w:rsidRPr="0060139D" w:rsidP="007F0423" w14:paraId="6CE7739E" w14:textId="77777777">
      <w:pPr>
        <w:spacing w:after="120"/>
        <w:ind w:right="-360"/>
        <w:rPr>
          <w:color w:val="FF0000"/>
          <w:sz w:val="24"/>
          <w:szCs w:val="24"/>
          <w:u w:val="single"/>
        </w:rPr>
      </w:pPr>
      <w:r w:rsidRPr="21C2BC92">
        <w:rPr>
          <w:color w:val="000000" w:themeColor="text1"/>
          <w:sz w:val="24"/>
          <w:szCs w:val="24"/>
          <w:u w:val="single"/>
        </w:rPr>
        <w:t>By signing this form and submitting the information to the District Office or Office of International Trade, you are officially submitting a request for the specified delegated authority(ies).</w:t>
      </w:r>
      <w:r w:rsidRPr="21C2BC92">
        <w:rPr>
          <w:color w:val="FF0000"/>
          <w:sz w:val="24"/>
          <w:szCs w:val="24"/>
          <w:u w:val="single"/>
        </w:rPr>
        <w:t xml:space="preserve"> </w:t>
      </w:r>
    </w:p>
    <w:p w:rsidR="007F0423" w:rsidRPr="00F05B05" w:rsidP="007F0423" w14:paraId="064B5EBA"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FF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540"/>
        <w:gridCol w:w="4405"/>
      </w:tblGrid>
      <w:tr w14:paraId="63EF1EE1" w14:textId="77777777" w:rsidTr="005A3DB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tcBorders>
              <w:bottom w:val="single" w:sz="4" w:space="0" w:color="auto"/>
            </w:tcBorders>
          </w:tcPr>
          <w:p w:rsidR="007F0423" w:rsidRPr="0060139D" w:rsidP="005A3DBC" w14:paraId="147DAF75"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rPr>
            </w:pPr>
          </w:p>
        </w:tc>
        <w:tc>
          <w:tcPr>
            <w:tcW w:w="540" w:type="dxa"/>
          </w:tcPr>
          <w:p w:rsidR="007F0423" w:rsidRPr="0060139D" w:rsidP="005A3DBC" w14:paraId="34C0E396"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Cs/>
                <w:color w:val="FF0000"/>
                <w:u w:val="single"/>
              </w:rPr>
            </w:pPr>
          </w:p>
        </w:tc>
        <w:tc>
          <w:tcPr>
            <w:tcW w:w="4405" w:type="dxa"/>
            <w:tcBorders>
              <w:bottom w:val="single" w:sz="4" w:space="0" w:color="auto"/>
            </w:tcBorders>
          </w:tcPr>
          <w:p w:rsidR="007F0423" w:rsidRPr="0060139D" w:rsidP="005A3DBC" w14:paraId="66E7C14A"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color w:val="FF0000"/>
              </w:rPr>
            </w:pPr>
          </w:p>
        </w:tc>
      </w:tr>
      <w:tr w14:paraId="3E84993C" w14:textId="77777777" w:rsidTr="005A3DBC">
        <w:tblPrEx>
          <w:tblW w:w="0" w:type="auto"/>
          <w:tblLook w:val="04A0"/>
        </w:tblPrEx>
        <w:tc>
          <w:tcPr>
            <w:tcW w:w="4405" w:type="dxa"/>
            <w:tcBorders>
              <w:top w:val="single" w:sz="4" w:space="0" w:color="auto"/>
            </w:tcBorders>
          </w:tcPr>
          <w:p w:rsidR="007F0423" w:rsidRPr="0060139D" w:rsidP="005A3DBC" w14:paraId="67808643" w14:textId="77777777">
            <w:pPr>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FF0000"/>
                <w:u w:val="single"/>
              </w:rPr>
            </w:pPr>
            <w:r w:rsidRPr="0719BE46">
              <w:t>Signature of Authorized Lender Representative</w:t>
            </w:r>
          </w:p>
        </w:tc>
        <w:tc>
          <w:tcPr>
            <w:tcW w:w="540" w:type="dxa"/>
          </w:tcPr>
          <w:p w:rsidR="007F0423" w:rsidRPr="0060139D" w:rsidP="005A3DBC" w14:paraId="48ABA117"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rPr>
            </w:pPr>
          </w:p>
        </w:tc>
        <w:tc>
          <w:tcPr>
            <w:tcW w:w="4405" w:type="dxa"/>
            <w:tcBorders>
              <w:top w:val="single" w:sz="4" w:space="0" w:color="auto"/>
            </w:tcBorders>
          </w:tcPr>
          <w:p w:rsidR="007F0423" w:rsidRPr="0060139D" w:rsidP="005A3DBC" w14:paraId="7B4FC6A5"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Cs/>
                <w:color w:val="FF0000"/>
                <w:u w:val="single"/>
              </w:rPr>
            </w:pPr>
            <w:r w:rsidRPr="0060139D">
              <w:rPr>
                <w:bCs/>
                <w:iCs/>
              </w:rPr>
              <w:t>Date</w:t>
            </w:r>
          </w:p>
        </w:tc>
      </w:tr>
      <w:tr w14:paraId="401B8558" w14:textId="77777777" w:rsidTr="005A3DBC">
        <w:tblPrEx>
          <w:tblW w:w="0" w:type="auto"/>
          <w:tblLook w:val="04A0"/>
        </w:tblPrEx>
        <w:tc>
          <w:tcPr>
            <w:tcW w:w="4405" w:type="dxa"/>
            <w:tcBorders>
              <w:bottom w:val="single" w:sz="4" w:space="0" w:color="auto"/>
            </w:tcBorders>
          </w:tcPr>
          <w:p w:rsidR="007F0423" w:rsidRPr="0060139D" w:rsidP="005A3DBC" w14:paraId="7FF75ED8"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Cs/>
                <w:color w:val="FF0000"/>
                <w:u w:val="single"/>
              </w:rPr>
            </w:pPr>
          </w:p>
          <w:p w:rsidR="007F0423" w:rsidRPr="0060139D" w:rsidP="005A3DBC" w14:paraId="4FFE92AF"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color w:val="FF0000"/>
              </w:rPr>
            </w:pPr>
          </w:p>
        </w:tc>
        <w:tc>
          <w:tcPr>
            <w:tcW w:w="540" w:type="dxa"/>
          </w:tcPr>
          <w:p w:rsidR="007F0423" w:rsidRPr="0060139D" w:rsidP="005A3DBC" w14:paraId="744E141F"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Cs/>
                <w:color w:val="FF0000"/>
                <w:u w:val="single"/>
              </w:rPr>
            </w:pPr>
          </w:p>
        </w:tc>
        <w:tc>
          <w:tcPr>
            <w:tcW w:w="4405" w:type="dxa"/>
            <w:tcBorders>
              <w:bottom w:val="single" w:sz="4" w:space="0" w:color="auto"/>
            </w:tcBorders>
          </w:tcPr>
          <w:p w:rsidR="007F0423" w:rsidRPr="0060139D" w:rsidP="005A3DBC" w14:paraId="7266CD37"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Cs/>
                <w:color w:val="FF0000"/>
                <w:u w:val="single"/>
              </w:rPr>
            </w:pPr>
          </w:p>
          <w:p w:rsidR="007F0423" w:rsidRPr="0060139D" w:rsidP="005A3DBC" w14:paraId="6CDB9CCE"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color w:val="FF0000"/>
              </w:rPr>
            </w:pPr>
          </w:p>
        </w:tc>
      </w:tr>
      <w:tr w14:paraId="7ACCA3D5" w14:textId="77777777" w:rsidTr="005A3DBC">
        <w:tblPrEx>
          <w:tblW w:w="0" w:type="auto"/>
          <w:tblLook w:val="04A0"/>
        </w:tblPrEx>
        <w:tc>
          <w:tcPr>
            <w:tcW w:w="4405" w:type="dxa"/>
            <w:tcBorders>
              <w:top w:val="single" w:sz="4" w:space="0" w:color="auto"/>
            </w:tcBorders>
          </w:tcPr>
          <w:p w:rsidR="007F0423" w:rsidRPr="0060139D" w:rsidP="005A3DBC" w14:paraId="7AD75A35"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Cs/>
                <w:iCs/>
                <w:color w:val="FF0000"/>
              </w:rPr>
            </w:pPr>
            <w:r w:rsidRPr="0060139D">
              <w:rPr>
                <w:bCs/>
                <w:iCs/>
              </w:rPr>
              <w:t>Printed Name of Authorized Lender Representative</w:t>
            </w:r>
          </w:p>
          <w:p w:rsidR="007F0423" w:rsidRPr="0060139D" w:rsidP="005A3DBC" w14:paraId="32AC89E8"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Cs/>
                <w:color w:val="FF0000"/>
                <w:u w:val="single"/>
              </w:rPr>
            </w:pPr>
          </w:p>
          <w:p w:rsidR="007F0423" w:rsidRPr="0060139D" w:rsidP="005A3DBC" w14:paraId="20335D6E"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Cs/>
                <w:color w:val="FF0000"/>
                <w:u w:val="single"/>
              </w:rPr>
            </w:pPr>
          </w:p>
        </w:tc>
        <w:tc>
          <w:tcPr>
            <w:tcW w:w="540" w:type="dxa"/>
          </w:tcPr>
          <w:p w:rsidR="007F0423" w:rsidRPr="0060139D" w:rsidP="005A3DBC" w14:paraId="6D93F7C3"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tc>
        <w:tc>
          <w:tcPr>
            <w:tcW w:w="4405" w:type="dxa"/>
            <w:tcBorders>
              <w:top w:val="single" w:sz="4" w:space="0" w:color="auto"/>
            </w:tcBorders>
          </w:tcPr>
          <w:p w:rsidR="007F0423" w:rsidRPr="0060139D" w:rsidP="005A3DBC" w14:paraId="6094D386"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Cs/>
                <w:iCs/>
                <w:color w:val="FF0000"/>
              </w:rPr>
            </w:pPr>
            <w:r w:rsidRPr="0060139D">
              <w:rPr>
                <w:bCs/>
                <w:iCs/>
              </w:rPr>
              <w:t>Printed Title of Authorized Lender Representative</w:t>
            </w:r>
          </w:p>
          <w:p w:rsidR="007F0423" w:rsidRPr="0060139D" w:rsidP="005A3DBC" w14:paraId="488393DF"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Cs/>
                <w:color w:val="FF0000"/>
                <w:u w:val="single"/>
              </w:rPr>
            </w:pPr>
          </w:p>
        </w:tc>
      </w:tr>
    </w:tbl>
    <w:p w:rsidR="007F0423" w:rsidRPr="005A12D5" w:rsidP="007F0423" w14:paraId="17B609B5" w14:textId="77777777">
      <w:pPr>
        <w:pStyle w:val="NoSpacing"/>
        <w:tabs>
          <w:tab w:val="left" w:pos="1440"/>
          <w:tab w:val="left" w:pos="5040"/>
          <w:tab w:val="left" w:pos="6480"/>
        </w:tabs>
        <w:rPr>
          <w:rFonts w:ascii="Times New Roman" w:hAnsi="Times New Roman" w:cs="Times New Roman"/>
          <w:bCs/>
          <w:sz w:val="24"/>
          <w:szCs w:val="24"/>
        </w:rPr>
        <w:sectPr w:rsidSect="007F04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288" w:footer="432" w:gutter="0"/>
          <w:pgNumType w:start="1"/>
          <w:cols w:space="720"/>
          <w:titlePg/>
          <w:docGrid w:linePitch="360"/>
        </w:sectPr>
      </w:pPr>
    </w:p>
    <w:tbl>
      <w:tblPr>
        <w:tblStyle w:val="TableGrid"/>
        <w:tblpPr w:leftFromText="180" w:rightFromText="180" w:vertAnchor="text" w:horzAnchor="margin" w:tblpY="211"/>
        <w:tblW w:w="0" w:type="auto"/>
        <w:tblLook w:val="04A0"/>
      </w:tblPr>
      <w:tblGrid>
        <w:gridCol w:w="3595"/>
        <w:gridCol w:w="1350"/>
        <w:gridCol w:w="4405"/>
      </w:tblGrid>
      <w:tr w14:paraId="1E3A4109" w14:textId="77777777" w:rsidTr="005A3DBC">
        <w:tblPrEx>
          <w:tblW w:w="0" w:type="auto"/>
          <w:tblLook w:val="04A0"/>
        </w:tblPrEx>
        <w:tc>
          <w:tcPr>
            <w:tcW w:w="9350" w:type="dxa"/>
            <w:gridSpan w:val="3"/>
            <w:tcBorders>
              <w:top w:val="single" w:sz="4" w:space="0" w:color="auto"/>
              <w:left w:val="single" w:sz="4" w:space="0" w:color="auto"/>
              <w:bottom w:val="single" w:sz="4" w:space="0" w:color="auto"/>
              <w:right w:val="single" w:sz="4" w:space="0" w:color="auto"/>
            </w:tcBorders>
            <w:shd w:val="clear" w:color="auto" w:fill="002060"/>
            <w:hideMark/>
          </w:tcPr>
          <w:p w:rsidR="007F0423" w:rsidRPr="00970B09" w:rsidP="005A3DBC" w14:paraId="3D9F2AD0" w14:textId="77777777">
            <w:pPr>
              <w:rPr>
                <w:b/>
                <w:bCs/>
              </w:rPr>
            </w:pPr>
            <w:r w:rsidRPr="00970B09">
              <w:rPr>
                <w:b/>
                <w:bCs/>
              </w:rPr>
              <w:t xml:space="preserve">List of </w:t>
            </w:r>
            <w:r>
              <w:rPr>
                <w:b/>
                <w:bCs/>
              </w:rPr>
              <w:t xml:space="preserve">7(a) Program SBA </w:t>
            </w:r>
            <w:r w:rsidRPr="00970B09">
              <w:rPr>
                <w:b/>
                <w:bCs/>
              </w:rPr>
              <w:t xml:space="preserve">Training Attended or Received within the last </w:t>
            </w:r>
            <w:r>
              <w:rPr>
                <w:b/>
                <w:bCs/>
              </w:rPr>
              <w:t>18 months</w:t>
            </w:r>
            <w:r w:rsidRPr="00970B09">
              <w:rPr>
                <w:b/>
                <w:bCs/>
              </w:rPr>
              <w:t xml:space="preserve"> (Required for all Requests)</w:t>
            </w:r>
          </w:p>
        </w:tc>
      </w:tr>
      <w:tr w14:paraId="559B886C"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shd w:val="clear" w:color="auto" w:fill="00B0F0"/>
            <w:hideMark/>
          </w:tcPr>
          <w:p w:rsidR="007F0423" w:rsidRPr="00970B09" w:rsidP="005A3DBC" w14:paraId="3BDDB715" w14:textId="77777777">
            <w:pPr>
              <w:rPr>
                <w:b/>
                <w:bCs/>
                <w:color w:val="FFFFFF" w:themeColor="background1"/>
              </w:rPr>
            </w:pPr>
            <w:r w:rsidRPr="00970B09">
              <w:rPr>
                <w:b/>
                <w:bCs/>
                <w:color w:val="FFFFFF" w:themeColor="background1"/>
              </w:rPr>
              <w:t>TOPIC</w:t>
            </w:r>
          </w:p>
        </w:tc>
        <w:tc>
          <w:tcPr>
            <w:tcW w:w="1350" w:type="dxa"/>
            <w:tcBorders>
              <w:top w:val="single" w:sz="4" w:space="0" w:color="auto"/>
              <w:left w:val="single" w:sz="4" w:space="0" w:color="auto"/>
              <w:bottom w:val="single" w:sz="4" w:space="0" w:color="auto"/>
              <w:right w:val="single" w:sz="4" w:space="0" w:color="auto"/>
            </w:tcBorders>
            <w:shd w:val="clear" w:color="auto" w:fill="00B0F0"/>
            <w:hideMark/>
          </w:tcPr>
          <w:p w:rsidR="007F0423" w:rsidRPr="00970B09" w:rsidP="005A3DBC" w14:paraId="43C57F0A" w14:textId="77777777">
            <w:pPr>
              <w:rPr>
                <w:b/>
                <w:bCs/>
                <w:color w:val="FFFFFF" w:themeColor="background1"/>
              </w:rPr>
            </w:pPr>
            <w:r w:rsidRPr="00970B09">
              <w:rPr>
                <w:b/>
                <w:bCs/>
                <w:color w:val="FFFFFF" w:themeColor="background1"/>
              </w:rPr>
              <w:t>DATE</w:t>
            </w:r>
          </w:p>
        </w:tc>
        <w:tc>
          <w:tcPr>
            <w:tcW w:w="4405" w:type="dxa"/>
            <w:tcBorders>
              <w:top w:val="single" w:sz="4" w:space="0" w:color="auto"/>
              <w:left w:val="single" w:sz="4" w:space="0" w:color="auto"/>
              <w:bottom w:val="single" w:sz="4" w:space="0" w:color="auto"/>
              <w:right w:val="single" w:sz="4" w:space="0" w:color="auto"/>
            </w:tcBorders>
            <w:shd w:val="clear" w:color="auto" w:fill="00B0F0"/>
            <w:hideMark/>
          </w:tcPr>
          <w:p w:rsidR="007F0423" w:rsidRPr="00970B09" w:rsidP="005A3DBC" w14:paraId="0AA77761" w14:textId="77777777">
            <w:pPr>
              <w:rPr>
                <w:b/>
                <w:bCs/>
                <w:color w:val="FFFFFF" w:themeColor="background1"/>
              </w:rPr>
            </w:pPr>
            <w:r w:rsidRPr="00970B09">
              <w:rPr>
                <w:b/>
                <w:bCs/>
                <w:color w:val="FFFFFF" w:themeColor="background1"/>
              </w:rPr>
              <w:t>AT</w:t>
            </w:r>
            <w:r>
              <w:rPr>
                <w:b/>
                <w:bCs/>
                <w:color w:val="FFFFFF" w:themeColor="background1"/>
              </w:rPr>
              <w:t>T</w:t>
            </w:r>
            <w:r w:rsidRPr="00970B09">
              <w:rPr>
                <w:b/>
                <w:bCs/>
                <w:color w:val="FFFFFF" w:themeColor="background1"/>
              </w:rPr>
              <w:t>ENDEES</w:t>
            </w:r>
            <w:r>
              <w:rPr>
                <w:b/>
                <w:bCs/>
                <w:color w:val="FFFFFF" w:themeColor="background1"/>
              </w:rPr>
              <w:t xml:space="preserve"> (Name &amp; Title)</w:t>
            </w:r>
          </w:p>
        </w:tc>
      </w:tr>
      <w:tr w14:paraId="51E74763"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4ACD7C50"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4826E42D"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170C6765" w14:textId="77777777"/>
        </w:tc>
      </w:tr>
      <w:tr w14:paraId="725EA36D"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30AA758F"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166CCB90"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66CA1A44" w14:textId="77777777"/>
        </w:tc>
      </w:tr>
      <w:tr w14:paraId="40CEF394"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33B08F0D"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176CA258"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3D9CBB6C" w14:textId="77777777"/>
        </w:tc>
      </w:tr>
      <w:tr w14:paraId="154A0113"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5E634A55"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2227895B"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61CD1FCE" w14:textId="77777777"/>
        </w:tc>
      </w:tr>
      <w:tr w14:paraId="2759F481"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5317E435"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569AA8D5"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064BDC95" w14:textId="77777777"/>
        </w:tc>
      </w:tr>
      <w:tr w14:paraId="0A31A5AC"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4105D16E"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17403744"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1594D810" w14:textId="77777777"/>
        </w:tc>
      </w:tr>
      <w:tr w14:paraId="2D65867B"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2DAD7261"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7209C43C"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7BBA1932" w14:textId="77777777"/>
        </w:tc>
      </w:tr>
      <w:tr w14:paraId="08880D2E"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2AE4E524"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2A37625B"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29C51374" w14:textId="77777777"/>
        </w:tc>
      </w:tr>
      <w:tr w14:paraId="39970A3D"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666E4E7D"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30C5F4C4"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354BD780" w14:textId="77777777"/>
        </w:tc>
      </w:tr>
      <w:tr w14:paraId="05DC14DB"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72709D99"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655AF5CF"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6D94F085" w14:textId="77777777"/>
        </w:tc>
      </w:tr>
      <w:tr w14:paraId="33FCD616"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6718D6D2"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3EF61825"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020925D4" w14:textId="77777777"/>
        </w:tc>
      </w:tr>
      <w:tr w14:paraId="1C37B86E"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05ADD9F2"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798EDC1F"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789F8ED7" w14:textId="77777777"/>
        </w:tc>
      </w:tr>
      <w:tr w14:paraId="6B1C2EA6"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20AB2436"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6098F3B2"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66C9E9D3" w14:textId="77777777"/>
        </w:tc>
      </w:tr>
      <w:tr w14:paraId="7D0D25F4"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33367ED5"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4CAC73D7"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0EE4DD5E" w14:textId="77777777"/>
        </w:tc>
      </w:tr>
      <w:tr w14:paraId="4C9AD065"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7C75F46D"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542F044A"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2AC46D1E" w14:textId="77777777"/>
        </w:tc>
      </w:tr>
      <w:tr w14:paraId="4AA055CC"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6A398AE1"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3C91D1EC"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412F3210" w14:textId="77777777"/>
        </w:tc>
      </w:tr>
      <w:tr w14:paraId="6BADD040"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04083F9D"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4B7D2EF8"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1C7FBE22" w14:textId="77777777"/>
        </w:tc>
      </w:tr>
      <w:tr w14:paraId="603DA7EB"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061B2668"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5A9D20B2"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58FC405A" w14:textId="77777777"/>
        </w:tc>
      </w:tr>
      <w:tr w14:paraId="69908126"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385FB970"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4B59DA13"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510FE351" w14:textId="77777777"/>
        </w:tc>
      </w:tr>
      <w:tr w14:paraId="6C9B49AE"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67B79021"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08212F76"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7C2683CD" w14:textId="77777777"/>
        </w:tc>
      </w:tr>
      <w:tr w14:paraId="2B9E6283"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1C667BF1"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22AD9D67"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797C2B84" w14:textId="77777777"/>
        </w:tc>
      </w:tr>
      <w:tr w14:paraId="197FC5AF"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7636034B"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11294DEF"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789F7CB3" w14:textId="77777777"/>
        </w:tc>
      </w:tr>
      <w:tr w14:paraId="23C40A72"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55CF785B"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1349143A"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7599AE63" w14:textId="77777777"/>
        </w:tc>
      </w:tr>
      <w:tr w14:paraId="3EB43151"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32D18245"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2A7F5627"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7218DBC6" w14:textId="77777777"/>
        </w:tc>
      </w:tr>
      <w:tr w14:paraId="16350E32"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21D4C9F8"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7B54E4E4"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02DDE8B5" w14:textId="77777777"/>
        </w:tc>
      </w:tr>
      <w:tr w14:paraId="69A2E12B" w14:textId="77777777" w:rsidTr="005A3DB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7F0423" w:rsidP="005A3DBC" w14:paraId="0C6E4E9D" w14:textId="77777777"/>
        </w:tc>
        <w:tc>
          <w:tcPr>
            <w:tcW w:w="1350" w:type="dxa"/>
            <w:tcBorders>
              <w:top w:val="single" w:sz="4" w:space="0" w:color="auto"/>
              <w:left w:val="single" w:sz="4" w:space="0" w:color="auto"/>
              <w:bottom w:val="single" w:sz="4" w:space="0" w:color="auto"/>
              <w:right w:val="single" w:sz="4" w:space="0" w:color="auto"/>
            </w:tcBorders>
          </w:tcPr>
          <w:p w:rsidR="007F0423" w:rsidP="005A3DBC" w14:paraId="7ECA9B39" w14:textId="77777777"/>
        </w:tc>
        <w:tc>
          <w:tcPr>
            <w:tcW w:w="4405" w:type="dxa"/>
            <w:tcBorders>
              <w:top w:val="single" w:sz="4" w:space="0" w:color="auto"/>
              <w:left w:val="single" w:sz="4" w:space="0" w:color="auto"/>
              <w:bottom w:val="single" w:sz="4" w:space="0" w:color="auto"/>
              <w:right w:val="single" w:sz="4" w:space="0" w:color="auto"/>
            </w:tcBorders>
          </w:tcPr>
          <w:p w:rsidR="007F0423" w:rsidP="005A3DBC" w14:paraId="3DB1D0C5" w14:textId="77777777"/>
        </w:tc>
      </w:tr>
    </w:tbl>
    <w:p w:rsidR="007F0423" w:rsidP="007F0423" w14:paraId="28A51307" w14:textId="77777777">
      <w:pPr>
        <w:rPr>
          <w:color w:val="000000"/>
          <w:lang w:eastAsia="ja-JP"/>
        </w:rPr>
      </w:pPr>
    </w:p>
    <w:p w:rsidR="007F0423" w:rsidRPr="00017B78" w:rsidP="007F0423" w14:paraId="5FD7B64D"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r w:rsidRPr="00017B78">
        <w:rPr>
          <w:b/>
          <w:bCs/>
          <w:color w:val="000000"/>
          <w:lang w:eastAsia="ja-JP"/>
        </w:rPr>
        <w:t>Additional Comments:</w:t>
      </w:r>
    </w:p>
    <w:p w:rsidR="007F0423" w:rsidRPr="007D1188" w:rsidP="007F0423" w14:paraId="7179A21A" w14:textId="77777777">
      <w:pPr>
        <w:rPr>
          <w:lang w:eastAsia="ja-JP"/>
        </w:rPr>
      </w:pPr>
    </w:p>
    <w:p w:rsidR="007F0423" w:rsidRPr="007D1188" w:rsidP="007F0423" w14:paraId="624CC27E" w14:textId="77777777">
      <w:pPr>
        <w:rPr>
          <w:lang w:eastAsia="ja-JP"/>
        </w:rPr>
      </w:pPr>
    </w:p>
    <w:p w:rsidR="007F0423" w:rsidRPr="007D1188" w:rsidP="007F0423" w14:paraId="35CE5023" w14:textId="77777777">
      <w:pPr>
        <w:rPr>
          <w:lang w:eastAsia="ja-JP"/>
        </w:rPr>
        <w:sectPr w:rsidSect="007F0423">
          <w:headerReference w:type="default" r:id="rId13"/>
          <w:footerReference w:type="default" r:id="rId14"/>
          <w:headerReference w:type="first" r:id="rId15"/>
          <w:footerReference w:type="first" r:id="rId16"/>
          <w:pgSz w:w="12240" w:h="15840" w:code="1"/>
          <w:pgMar w:top="1440" w:right="1440" w:bottom="1440" w:left="1440" w:header="288" w:footer="144" w:gutter="0"/>
          <w:pgNumType w:start="1"/>
          <w:cols w:space="720"/>
          <w:titlePg/>
          <w:docGrid w:linePitch="360"/>
        </w:sectPr>
      </w:pPr>
    </w:p>
    <w:tbl>
      <w:tblPr>
        <w:tblStyle w:val="TableGrid"/>
        <w:tblpPr w:leftFromText="180" w:rightFromText="180" w:vertAnchor="text" w:horzAnchor="margin" w:tblpY="241"/>
        <w:tblW w:w="9355" w:type="dxa"/>
        <w:tblLook w:val="04A0"/>
      </w:tblPr>
      <w:tblGrid>
        <w:gridCol w:w="2065"/>
        <w:gridCol w:w="3330"/>
        <w:gridCol w:w="1890"/>
        <w:gridCol w:w="2070"/>
      </w:tblGrid>
      <w:tr w14:paraId="60D2FB70" w14:textId="77777777" w:rsidTr="005A3DBC">
        <w:tblPrEx>
          <w:tblW w:w="9355" w:type="dxa"/>
          <w:tblLook w:val="04A0"/>
        </w:tblPrEx>
        <w:tc>
          <w:tcPr>
            <w:tcW w:w="9355" w:type="dxa"/>
            <w:gridSpan w:val="4"/>
            <w:tcBorders>
              <w:top w:val="single" w:sz="4" w:space="0" w:color="auto"/>
              <w:left w:val="single" w:sz="4" w:space="0" w:color="auto"/>
              <w:bottom w:val="single" w:sz="4" w:space="0" w:color="auto"/>
              <w:right w:val="single" w:sz="4" w:space="0" w:color="auto"/>
            </w:tcBorders>
            <w:shd w:val="clear" w:color="auto" w:fill="002060"/>
            <w:hideMark/>
          </w:tcPr>
          <w:p w:rsidR="007F0423" w:rsidRPr="00970B09" w:rsidP="005A3DBC" w14:paraId="46E52BED" w14:textId="77777777">
            <w:pPr>
              <w:rPr>
                <w:b/>
                <w:bCs/>
              </w:rPr>
            </w:pPr>
            <w:r w:rsidRPr="00970B09">
              <w:rPr>
                <w:b/>
                <w:bCs/>
              </w:rPr>
              <w:t xml:space="preserve">List of 10 Fully Disbursed </w:t>
            </w:r>
            <w:r>
              <w:rPr>
                <w:b/>
                <w:bCs/>
              </w:rPr>
              <w:t xml:space="preserve">SBA 7(a) </w:t>
            </w:r>
            <w:r w:rsidRPr="00970B09">
              <w:rPr>
                <w:b/>
                <w:bCs/>
              </w:rPr>
              <w:t xml:space="preserve">loans </w:t>
            </w:r>
            <w:r>
              <w:rPr>
                <w:b/>
                <w:bCs/>
              </w:rPr>
              <w:t>within the past</w:t>
            </w:r>
            <w:r w:rsidRPr="00970B09">
              <w:rPr>
                <w:b/>
                <w:bCs/>
              </w:rPr>
              <w:t xml:space="preserve"> 24 months</w:t>
            </w:r>
            <w:r>
              <w:rPr>
                <w:b/>
                <w:bCs/>
              </w:rPr>
              <w:t xml:space="preserve"> </w:t>
            </w:r>
          </w:p>
        </w:tc>
      </w:tr>
      <w:tr w14:paraId="1901B899"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shd w:val="clear" w:color="auto" w:fill="00B0F0"/>
            <w:hideMark/>
          </w:tcPr>
          <w:p w:rsidR="007F0423" w:rsidRPr="00E0751D" w:rsidP="005A3DBC" w14:paraId="1904D773" w14:textId="77777777">
            <w:pPr>
              <w:jc w:val="center"/>
              <w:rPr>
                <w:b/>
                <w:bCs/>
                <w:color w:val="FFFFFF" w:themeColor="background1"/>
              </w:rPr>
            </w:pPr>
            <w:r w:rsidRPr="00E0751D">
              <w:rPr>
                <w:b/>
                <w:bCs/>
                <w:color w:val="FFFFFF" w:themeColor="background1"/>
              </w:rPr>
              <w:t>SBA Loan Number</w:t>
            </w:r>
          </w:p>
        </w:tc>
        <w:tc>
          <w:tcPr>
            <w:tcW w:w="3330" w:type="dxa"/>
            <w:tcBorders>
              <w:top w:val="single" w:sz="4" w:space="0" w:color="auto"/>
              <w:left w:val="single" w:sz="4" w:space="0" w:color="auto"/>
              <w:bottom w:val="single" w:sz="4" w:space="0" w:color="auto"/>
              <w:right w:val="single" w:sz="4" w:space="0" w:color="auto"/>
            </w:tcBorders>
            <w:shd w:val="clear" w:color="auto" w:fill="00B0F0"/>
            <w:hideMark/>
          </w:tcPr>
          <w:p w:rsidR="007F0423" w:rsidRPr="00E0751D" w:rsidP="005A3DBC" w14:paraId="69CA0F7F" w14:textId="77777777">
            <w:pPr>
              <w:jc w:val="center"/>
              <w:rPr>
                <w:b/>
                <w:bCs/>
                <w:color w:val="FFFFFF" w:themeColor="background1"/>
              </w:rPr>
            </w:pPr>
            <w:r w:rsidRPr="00E0751D">
              <w:rPr>
                <w:b/>
                <w:bCs/>
                <w:color w:val="FFFFFF" w:themeColor="background1"/>
              </w:rPr>
              <w:t>Loan Name</w:t>
            </w:r>
          </w:p>
        </w:tc>
        <w:tc>
          <w:tcPr>
            <w:tcW w:w="1890" w:type="dxa"/>
            <w:tcBorders>
              <w:top w:val="single" w:sz="4" w:space="0" w:color="auto"/>
              <w:left w:val="single" w:sz="4" w:space="0" w:color="auto"/>
              <w:bottom w:val="single" w:sz="4" w:space="0" w:color="auto"/>
              <w:right w:val="single" w:sz="4" w:space="0" w:color="auto"/>
            </w:tcBorders>
            <w:shd w:val="clear" w:color="auto" w:fill="00B0F0"/>
            <w:hideMark/>
          </w:tcPr>
          <w:p w:rsidR="007F0423" w:rsidRPr="00E0751D" w:rsidP="005A3DBC" w14:paraId="07C1683C" w14:textId="77777777">
            <w:pPr>
              <w:jc w:val="center"/>
              <w:rPr>
                <w:b/>
                <w:bCs/>
                <w:color w:val="FFFFFF" w:themeColor="background1"/>
              </w:rPr>
            </w:pPr>
            <w:r w:rsidRPr="00E0751D">
              <w:rPr>
                <w:b/>
                <w:bCs/>
                <w:color w:val="FFFFFF" w:themeColor="background1"/>
              </w:rPr>
              <w:t>Date of Full Disbursement</w:t>
            </w:r>
          </w:p>
        </w:tc>
        <w:tc>
          <w:tcPr>
            <w:tcW w:w="2065" w:type="dxa"/>
            <w:tcBorders>
              <w:top w:val="single" w:sz="4" w:space="0" w:color="auto"/>
              <w:left w:val="single" w:sz="4" w:space="0" w:color="auto"/>
              <w:bottom w:val="single" w:sz="4" w:space="0" w:color="auto"/>
              <w:right w:val="single" w:sz="4" w:space="0" w:color="auto"/>
            </w:tcBorders>
            <w:shd w:val="clear" w:color="auto" w:fill="00B0F0"/>
          </w:tcPr>
          <w:p w:rsidR="007F0423" w:rsidRPr="00E0751D" w:rsidP="005A3DBC" w14:paraId="21C88B42" w14:textId="77777777">
            <w:pPr>
              <w:jc w:val="center"/>
              <w:rPr>
                <w:b/>
                <w:bCs/>
                <w:color w:val="FFFFFF" w:themeColor="background1"/>
              </w:rPr>
            </w:pPr>
            <w:r w:rsidRPr="00E0751D">
              <w:rPr>
                <w:b/>
                <w:bCs/>
                <w:color w:val="FFFFFF" w:themeColor="background1"/>
              </w:rPr>
              <w:t>Is loan a Revolver?</w:t>
            </w:r>
          </w:p>
          <w:p w:rsidR="007F0423" w:rsidRPr="00E0751D" w:rsidP="005A3DBC" w14:paraId="25932511" w14:textId="77777777">
            <w:pPr>
              <w:jc w:val="center"/>
              <w:rPr>
                <w:b/>
                <w:bCs/>
                <w:color w:val="FFFFFF" w:themeColor="background1"/>
              </w:rPr>
            </w:pPr>
            <w:r w:rsidRPr="00E0751D">
              <w:rPr>
                <w:b/>
                <w:bCs/>
                <w:color w:val="FFFFFF" w:themeColor="background1"/>
              </w:rPr>
              <w:t>Yes or No</w:t>
            </w:r>
          </w:p>
        </w:tc>
      </w:tr>
      <w:tr w14:paraId="22CA2188"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72137AA1"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70546367"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70765C6D"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07C4C51A" w14:textId="77777777"/>
        </w:tc>
      </w:tr>
      <w:tr w14:paraId="46F8CEF8"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3F7522E4"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0BC85F6C"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21015680"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4B60430B" w14:textId="77777777"/>
        </w:tc>
      </w:tr>
      <w:tr w14:paraId="7902A6F2"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5228CEFE"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0299CA62"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60F5B87D"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4DB377AB" w14:textId="77777777"/>
        </w:tc>
      </w:tr>
      <w:tr w14:paraId="65D5FF55"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75CB8B38"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1CA8E68C"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16A13E70"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42E4FD4B" w14:textId="77777777"/>
        </w:tc>
      </w:tr>
      <w:tr w14:paraId="1D855420"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5DB15EF5"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7894B93D"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7C934A00"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398AD11F" w14:textId="77777777"/>
        </w:tc>
      </w:tr>
      <w:tr w14:paraId="411C7F04"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1EF91C81"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55C74246"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58466739"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1FF2CFD9" w14:textId="77777777"/>
        </w:tc>
      </w:tr>
      <w:tr w14:paraId="633A0D89"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7D41855B"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55A5EA25"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59147178"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0051F53E" w14:textId="77777777"/>
        </w:tc>
      </w:tr>
      <w:tr w14:paraId="7A0BE2C8"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45261B96"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61FD110C"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4483E51B"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12F91E4B" w14:textId="77777777"/>
        </w:tc>
      </w:tr>
      <w:tr w14:paraId="025BFE6B"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3508140F"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11F6519A"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31A545BB"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2C70E709" w14:textId="77777777"/>
        </w:tc>
      </w:tr>
      <w:tr w14:paraId="6340D3EF"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1E3C008D"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7EEDE51B"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077B4362"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1ED4C2C5" w14:textId="77777777"/>
        </w:tc>
      </w:tr>
      <w:tr w14:paraId="679765FC" w14:textId="77777777" w:rsidTr="005A3DBC">
        <w:tblPrEx>
          <w:tblW w:w="9355" w:type="dxa"/>
          <w:tblLook w:val="04A0"/>
        </w:tblPrEx>
        <w:tc>
          <w:tcPr>
            <w:tcW w:w="2065" w:type="dxa"/>
            <w:tcBorders>
              <w:top w:val="single" w:sz="4" w:space="0" w:color="auto"/>
              <w:left w:val="single" w:sz="4" w:space="0" w:color="auto"/>
              <w:bottom w:val="single" w:sz="4" w:space="0" w:color="auto"/>
              <w:right w:val="single" w:sz="4" w:space="0" w:color="auto"/>
            </w:tcBorders>
          </w:tcPr>
          <w:p w:rsidR="007F0423" w:rsidP="005A3DBC" w14:paraId="490F65E5" w14:textId="77777777"/>
        </w:tc>
        <w:tc>
          <w:tcPr>
            <w:tcW w:w="3330" w:type="dxa"/>
            <w:tcBorders>
              <w:top w:val="single" w:sz="4" w:space="0" w:color="auto"/>
              <w:left w:val="single" w:sz="4" w:space="0" w:color="auto"/>
              <w:bottom w:val="single" w:sz="4" w:space="0" w:color="auto"/>
              <w:right w:val="single" w:sz="4" w:space="0" w:color="auto"/>
            </w:tcBorders>
          </w:tcPr>
          <w:p w:rsidR="007F0423" w:rsidP="005A3DBC" w14:paraId="6EC4D582" w14:textId="77777777"/>
        </w:tc>
        <w:tc>
          <w:tcPr>
            <w:tcW w:w="1890" w:type="dxa"/>
            <w:tcBorders>
              <w:top w:val="single" w:sz="4" w:space="0" w:color="auto"/>
              <w:left w:val="single" w:sz="4" w:space="0" w:color="auto"/>
              <w:bottom w:val="single" w:sz="4" w:space="0" w:color="auto"/>
              <w:right w:val="single" w:sz="4" w:space="0" w:color="auto"/>
            </w:tcBorders>
          </w:tcPr>
          <w:p w:rsidR="007F0423" w:rsidP="005A3DBC" w14:paraId="103FDBD5" w14:textId="77777777"/>
        </w:tc>
        <w:tc>
          <w:tcPr>
            <w:tcW w:w="2065" w:type="dxa"/>
            <w:tcBorders>
              <w:top w:val="single" w:sz="4" w:space="0" w:color="auto"/>
              <w:left w:val="single" w:sz="4" w:space="0" w:color="auto"/>
              <w:bottom w:val="single" w:sz="4" w:space="0" w:color="auto"/>
              <w:right w:val="single" w:sz="4" w:space="0" w:color="auto"/>
            </w:tcBorders>
          </w:tcPr>
          <w:p w:rsidR="007F0423" w:rsidP="005A3DBC" w14:paraId="7CE13ABD" w14:textId="77777777"/>
        </w:tc>
      </w:tr>
    </w:tbl>
    <w:p w:rsidR="007F0423" w:rsidP="007F0423" w14:paraId="3630622B"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lang w:eastAsia="ja-JP"/>
        </w:rPr>
      </w:pPr>
    </w:p>
    <w:p w:rsidR="007F0423" w:rsidP="007F0423" w14:paraId="7932DB7E"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r w:rsidRPr="00017B78">
        <w:rPr>
          <w:b/>
          <w:bCs/>
          <w:color w:val="000000"/>
          <w:lang w:eastAsia="ja-JP"/>
        </w:rPr>
        <w:t>Additional Comments:</w:t>
      </w:r>
    </w:p>
    <w:p w:rsidR="007F0423" w:rsidP="007F0423" w14:paraId="2F1B62BE"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48A7D124"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690F1BCE"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03AAA3DA"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445C98E5"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2F625399"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6A2DD638"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7B8000AD"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78A6E0FC"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3512125E"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11576C81"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61EA47DC"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p w:rsidR="007F0423" w:rsidP="007F0423" w14:paraId="73D3A932" w14:textId="77777777">
      <w:pPr>
        <w:rPr>
          <w:b/>
          <w:bCs/>
          <w:color w:val="000000"/>
          <w:lang w:eastAsia="ja-JP"/>
        </w:rPr>
      </w:pPr>
      <w:r>
        <w:rPr>
          <w:b/>
          <w:bCs/>
          <w:color w:val="000000"/>
          <w:lang w:eastAsia="ja-JP"/>
        </w:rPr>
        <w:br w:type="page"/>
      </w:r>
    </w:p>
    <w:tbl>
      <w:tblPr>
        <w:tblStyle w:val="TableGrid"/>
        <w:tblpPr w:leftFromText="180" w:rightFromText="180" w:vertAnchor="text" w:horzAnchor="margin" w:tblpY="241"/>
        <w:tblW w:w="9355" w:type="dxa"/>
        <w:tblLook w:val="04A0"/>
      </w:tblPr>
      <w:tblGrid>
        <w:gridCol w:w="9355"/>
      </w:tblGrid>
      <w:tr w14:paraId="47DC42D4" w14:textId="77777777" w:rsidTr="005A3DBC">
        <w:tblPrEx>
          <w:tblW w:w="9355" w:type="dxa"/>
          <w:tblLook w:val="04A0"/>
        </w:tblPrEx>
        <w:tc>
          <w:tcPr>
            <w:tcW w:w="9355" w:type="dxa"/>
            <w:tcBorders>
              <w:top w:val="single" w:sz="4" w:space="0" w:color="auto"/>
              <w:left w:val="single" w:sz="4" w:space="0" w:color="auto"/>
              <w:bottom w:val="single" w:sz="4" w:space="0" w:color="auto"/>
              <w:right w:val="single" w:sz="4" w:space="0" w:color="auto"/>
            </w:tcBorders>
            <w:shd w:val="clear" w:color="auto" w:fill="002060"/>
            <w:hideMark/>
          </w:tcPr>
          <w:p w:rsidR="007F0423" w:rsidRPr="00E0751D" w:rsidP="005A3DBC" w14:paraId="1A0EE10C" w14:textId="77777777">
            <w:pPr>
              <w:rPr>
                <w:b/>
                <w:bCs/>
              </w:rPr>
            </w:pPr>
            <w:r w:rsidRPr="00E0751D">
              <w:rPr>
                <w:b/>
                <w:bCs/>
              </w:rPr>
              <w:t>List of 10 WCP, EWCP, and/or CAPLine loans or 10 non-SBA guaranteed Asset-Based loans within the past 24months</w:t>
            </w:r>
          </w:p>
        </w:tc>
      </w:tr>
      <w:tr w14:paraId="62556626" w14:textId="77777777" w:rsidTr="005A3DBC">
        <w:tblPrEx>
          <w:tblW w:w="9355" w:type="dxa"/>
          <w:tblLook w:val="04A0"/>
        </w:tblPrEx>
        <w:tc>
          <w:tcPr>
            <w:tcW w:w="9355" w:type="dxa"/>
            <w:tcBorders>
              <w:top w:val="single" w:sz="4" w:space="0" w:color="auto"/>
              <w:left w:val="single" w:sz="4" w:space="0" w:color="auto"/>
              <w:bottom w:val="single" w:sz="4" w:space="0" w:color="auto"/>
              <w:right w:val="single" w:sz="4" w:space="0" w:color="auto"/>
            </w:tcBorders>
            <w:shd w:val="clear" w:color="auto" w:fill="002060"/>
          </w:tcPr>
          <w:p w:rsidR="007F0423" w:rsidRPr="00E0751D" w:rsidP="005A3DBC" w14:paraId="67FCA511" w14:textId="77777777">
            <w:pPr>
              <w:rPr>
                <w:b/>
                <w:bCs/>
              </w:rPr>
            </w:pPr>
          </w:p>
        </w:tc>
      </w:tr>
      <w:tr w14:paraId="0F9F60EF" w14:textId="77777777" w:rsidTr="005A3DBC">
        <w:tblPrEx>
          <w:tblW w:w="9355" w:type="dxa"/>
          <w:tblLook w:val="04A0"/>
        </w:tblPrEx>
        <w:tc>
          <w:tcPr>
            <w:tcW w:w="9355" w:type="dxa"/>
            <w:tcBorders>
              <w:top w:val="single" w:sz="4" w:space="0" w:color="auto"/>
              <w:left w:val="single" w:sz="4" w:space="0" w:color="auto"/>
              <w:bottom w:val="single" w:sz="4" w:space="0" w:color="auto"/>
              <w:right w:val="single" w:sz="4" w:space="0" w:color="auto"/>
            </w:tcBorders>
            <w:shd w:val="clear" w:color="auto" w:fill="00B0F0"/>
            <w:vAlign w:val="center"/>
          </w:tcPr>
          <w:p w:rsidR="007F0423" w:rsidRPr="00E81FF4" w:rsidP="005A3DBC" w14:paraId="013CAC01" w14:textId="77777777">
            <w:pPr>
              <w:jc w:val="center"/>
              <w:rPr>
                <w:b/>
                <w:bCs/>
                <w:color w:val="FFFFFF" w:themeColor="background1"/>
              </w:rPr>
            </w:pPr>
            <w:r w:rsidRPr="00E81FF4">
              <w:rPr>
                <w:b/>
                <w:bCs/>
                <w:color w:val="FFFFFF" w:themeColor="background1"/>
              </w:rPr>
              <w:t>WCP, EWCP and/or CAPLine Loans</w:t>
            </w:r>
          </w:p>
        </w:tc>
      </w:tr>
    </w:tbl>
    <w:tbl>
      <w:tblPr>
        <w:tblStyle w:val="TableGrid"/>
        <w:tblW w:w="0" w:type="auto"/>
        <w:tblLook w:val="04A0"/>
      </w:tblPr>
      <w:tblGrid>
        <w:gridCol w:w="2337"/>
        <w:gridCol w:w="2337"/>
        <w:gridCol w:w="2338"/>
        <w:gridCol w:w="2338"/>
      </w:tblGrid>
      <w:tr w14:paraId="00D4B52A" w14:textId="77777777" w:rsidTr="005A3DBC">
        <w:tblPrEx>
          <w:tblW w:w="0" w:type="auto"/>
          <w:tblLook w:val="04A0"/>
        </w:tblPrEx>
        <w:tc>
          <w:tcPr>
            <w:tcW w:w="2337" w:type="dxa"/>
            <w:shd w:val="clear" w:color="auto" w:fill="00B0F0"/>
          </w:tcPr>
          <w:p w:rsidR="007F0423" w:rsidRPr="00E81FF4" w:rsidP="005A3DBC" w14:paraId="705657A3"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F2F2F2" w:themeColor="background1" w:themeShade="F2"/>
                <w:lang w:eastAsia="ja-JP"/>
              </w:rPr>
            </w:pPr>
            <w:r w:rsidRPr="00E81FF4">
              <w:rPr>
                <w:b/>
                <w:bCs/>
                <w:color w:val="F2F2F2" w:themeColor="background1" w:themeShade="F2"/>
                <w:lang w:eastAsia="ja-JP"/>
              </w:rPr>
              <w:t>SBA Loan Number</w:t>
            </w:r>
          </w:p>
        </w:tc>
        <w:tc>
          <w:tcPr>
            <w:tcW w:w="2337" w:type="dxa"/>
            <w:shd w:val="clear" w:color="auto" w:fill="00B0F0"/>
          </w:tcPr>
          <w:p w:rsidR="007F0423" w:rsidRPr="00E81FF4" w:rsidP="005A3DBC" w14:paraId="3B6CF101"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F2F2F2" w:themeColor="background1" w:themeShade="F2"/>
                <w:lang w:eastAsia="ja-JP"/>
              </w:rPr>
            </w:pPr>
            <w:r w:rsidRPr="00E81FF4">
              <w:rPr>
                <w:b/>
                <w:bCs/>
                <w:color w:val="F2F2F2" w:themeColor="background1" w:themeShade="F2"/>
                <w:lang w:eastAsia="ja-JP"/>
              </w:rPr>
              <w:t>Loan Name</w:t>
            </w:r>
          </w:p>
        </w:tc>
        <w:tc>
          <w:tcPr>
            <w:tcW w:w="2338" w:type="dxa"/>
            <w:shd w:val="clear" w:color="auto" w:fill="00B0F0"/>
          </w:tcPr>
          <w:p w:rsidR="007F0423" w:rsidRPr="00E81FF4" w:rsidP="005A3DBC" w14:paraId="5D667B11"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F2F2F2" w:themeColor="background1" w:themeShade="F2"/>
                <w:lang w:eastAsia="ja-JP"/>
              </w:rPr>
            </w:pPr>
            <w:r w:rsidRPr="00E81FF4">
              <w:rPr>
                <w:b/>
                <w:bCs/>
                <w:color w:val="F2F2F2" w:themeColor="background1" w:themeShade="F2"/>
                <w:lang w:eastAsia="ja-JP"/>
              </w:rPr>
              <w:t>Loan Amount</w:t>
            </w:r>
          </w:p>
        </w:tc>
        <w:tc>
          <w:tcPr>
            <w:tcW w:w="2338" w:type="dxa"/>
            <w:shd w:val="clear" w:color="auto" w:fill="00B0F0"/>
          </w:tcPr>
          <w:p w:rsidR="007F0423" w:rsidRPr="00E81FF4" w:rsidP="005A3DBC" w14:paraId="3F8C34DC"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F2F2F2" w:themeColor="background1" w:themeShade="F2"/>
                <w:lang w:eastAsia="ja-JP"/>
              </w:rPr>
            </w:pPr>
            <w:r w:rsidRPr="00E81FF4">
              <w:rPr>
                <w:b/>
                <w:bCs/>
                <w:color w:val="F2F2F2" w:themeColor="background1" w:themeShade="F2"/>
                <w:lang w:eastAsia="ja-JP"/>
              </w:rPr>
              <w:t>Disbursal Date</w:t>
            </w:r>
          </w:p>
        </w:tc>
      </w:tr>
      <w:tr w14:paraId="66BD82B8" w14:textId="77777777" w:rsidTr="005A3DBC">
        <w:tblPrEx>
          <w:tblW w:w="0" w:type="auto"/>
          <w:tblLook w:val="04A0"/>
        </w:tblPrEx>
        <w:tc>
          <w:tcPr>
            <w:tcW w:w="2337" w:type="dxa"/>
          </w:tcPr>
          <w:p w:rsidR="007F0423" w:rsidP="005A3DBC" w14:paraId="7B36CC8B"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0051EADC"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61ABAA66"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11B4F8E7"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72C709E2" w14:textId="77777777" w:rsidTr="005A3DBC">
        <w:tblPrEx>
          <w:tblW w:w="0" w:type="auto"/>
          <w:tblLook w:val="04A0"/>
        </w:tblPrEx>
        <w:tc>
          <w:tcPr>
            <w:tcW w:w="2337" w:type="dxa"/>
          </w:tcPr>
          <w:p w:rsidR="007F0423" w:rsidP="005A3DBC" w14:paraId="0F4CADA8"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0BAEAD39"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4738171C"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4DDB57E0"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576E388A" w14:textId="77777777" w:rsidTr="005A3DBC">
        <w:tblPrEx>
          <w:tblW w:w="0" w:type="auto"/>
          <w:tblLook w:val="04A0"/>
        </w:tblPrEx>
        <w:tc>
          <w:tcPr>
            <w:tcW w:w="2337" w:type="dxa"/>
          </w:tcPr>
          <w:p w:rsidR="007F0423" w:rsidP="005A3DBC" w14:paraId="58D31750"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35324DC7"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65DE8C7B"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25C02593"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7603FB7E" w14:textId="77777777" w:rsidTr="005A3DBC">
        <w:tblPrEx>
          <w:tblW w:w="0" w:type="auto"/>
          <w:tblLook w:val="04A0"/>
        </w:tblPrEx>
        <w:tc>
          <w:tcPr>
            <w:tcW w:w="2337" w:type="dxa"/>
          </w:tcPr>
          <w:p w:rsidR="007F0423" w:rsidP="005A3DBC" w14:paraId="3A7BF28E"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4015050E"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016FD144"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39BBD5C0"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0B64A6D3" w14:textId="77777777" w:rsidTr="005A3DBC">
        <w:tblPrEx>
          <w:tblW w:w="0" w:type="auto"/>
          <w:tblLook w:val="04A0"/>
        </w:tblPrEx>
        <w:tc>
          <w:tcPr>
            <w:tcW w:w="2337" w:type="dxa"/>
          </w:tcPr>
          <w:p w:rsidR="007F0423" w:rsidP="005A3DBC" w14:paraId="11D406CA"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0E152A29"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5CFF11E7"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405EAECC"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789553E3" w14:textId="77777777" w:rsidTr="005A3DBC">
        <w:tblPrEx>
          <w:tblW w:w="0" w:type="auto"/>
          <w:tblLook w:val="04A0"/>
        </w:tblPrEx>
        <w:tc>
          <w:tcPr>
            <w:tcW w:w="2337" w:type="dxa"/>
          </w:tcPr>
          <w:p w:rsidR="007F0423" w:rsidP="005A3DBC" w14:paraId="2F60908B"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2695FE90"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63539A86"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195BFA12"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668D9A62" w14:textId="77777777" w:rsidTr="005A3DBC">
        <w:tblPrEx>
          <w:tblW w:w="0" w:type="auto"/>
          <w:tblLook w:val="04A0"/>
        </w:tblPrEx>
        <w:tc>
          <w:tcPr>
            <w:tcW w:w="2337" w:type="dxa"/>
          </w:tcPr>
          <w:p w:rsidR="007F0423" w:rsidP="005A3DBC" w14:paraId="13C01305"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4AA65B7E"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6B10BED9"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7C766F02"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0AC163B7" w14:textId="77777777" w:rsidTr="005A3DBC">
        <w:tblPrEx>
          <w:tblW w:w="0" w:type="auto"/>
          <w:tblLook w:val="04A0"/>
        </w:tblPrEx>
        <w:tc>
          <w:tcPr>
            <w:tcW w:w="2337" w:type="dxa"/>
          </w:tcPr>
          <w:p w:rsidR="007F0423" w:rsidP="005A3DBC" w14:paraId="616888C7"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025418B5"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6F448622"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32DAB0E7"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5CE575A9" w14:textId="77777777" w:rsidTr="005A3DBC">
        <w:tblPrEx>
          <w:tblW w:w="0" w:type="auto"/>
          <w:tblLook w:val="04A0"/>
        </w:tblPrEx>
        <w:tc>
          <w:tcPr>
            <w:tcW w:w="2337" w:type="dxa"/>
          </w:tcPr>
          <w:p w:rsidR="007F0423" w:rsidP="005A3DBC" w14:paraId="381B1622"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022CE81A"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0FD0E771"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5C4BA428"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3271755B" w14:textId="77777777" w:rsidTr="005A3DBC">
        <w:tblPrEx>
          <w:tblW w:w="0" w:type="auto"/>
          <w:tblLook w:val="04A0"/>
        </w:tblPrEx>
        <w:tc>
          <w:tcPr>
            <w:tcW w:w="2337" w:type="dxa"/>
          </w:tcPr>
          <w:p w:rsidR="007F0423" w:rsidP="005A3DBC" w14:paraId="69DFBA25"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46F510E8"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42966A99"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1F845304"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7AE2078F" w14:textId="77777777" w:rsidTr="005A3DBC">
        <w:tblPrEx>
          <w:tblW w:w="0" w:type="auto"/>
          <w:tblLook w:val="04A0"/>
        </w:tblPrEx>
        <w:tc>
          <w:tcPr>
            <w:tcW w:w="2337" w:type="dxa"/>
          </w:tcPr>
          <w:p w:rsidR="007F0423" w:rsidP="005A3DBC" w14:paraId="45AFE0AD"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074B24AB"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68CA6319"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3748B204"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r w14:paraId="1E565C93" w14:textId="77777777" w:rsidTr="005A3DBC">
        <w:tblPrEx>
          <w:tblW w:w="0" w:type="auto"/>
          <w:tblLook w:val="04A0"/>
        </w:tblPrEx>
        <w:tc>
          <w:tcPr>
            <w:tcW w:w="2337" w:type="dxa"/>
          </w:tcPr>
          <w:p w:rsidR="007F0423" w:rsidP="005A3DBC" w14:paraId="4C48FD6C"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7" w:type="dxa"/>
          </w:tcPr>
          <w:p w:rsidR="007F0423" w:rsidP="005A3DBC" w14:paraId="272EF778"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4FD88B43"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c>
          <w:tcPr>
            <w:tcW w:w="2338" w:type="dxa"/>
          </w:tcPr>
          <w:p w:rsidR="007F0423" w:rsidP="005A3DBC" w14:paraId="41636CEB"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c>
      </w:tr>
    </w:tbl>
    <w:p w:rsidR="007F0423" w:rsidP="007F0423" w14:paraId="722A27C6" w14:textId="77777777">
      <w:pPr>
        <w:tabs>
          <w:tab w:val="left" w:pos="-360"/>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lang w:eastAsia="ja-JP"/>
        </w:rPr>
      </w:pPr>
    </w:p>
    <w:tbl>
      <w:tblPr>
        <w:tblStyle w:val="TableGrid"/>
        <w:tblpPr w:leftFromText="180" w:rightFromText="180" w:vertAnchor="text" w:horzAnchor="margin" w:tblpY="241"/>
        <w:tblW w:w="9355" w:type="dxa"/>
        <w:tblLook w:val="04A0"/>
      </w:tblPr>
      <w:tblGrid>
        <w:gridCol w:w="2785"/>
        <w:gridCol w:w="2610"/>
        <w:gridCol w:w="3960"/>
      </w:tblGrid>
      <w:tr w14:paraId="29CD2760" w14:textId="77777777" w:rsidTr="005A3DBC">
        <w:tblPrEx>
          <w:tblW w:w="9355" w:type="dxa"/>
          <w:tblLook w:val="04A0"/>
        </w:tblPrEx>
        <w:tc>
          <w:tcPr>
            <w:tcW w:w="9355"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rsidR="007F0423" w:rsidRPr="00E81FF4" w:rsidP="005A3DBC" w14:paraId="5644D5DB" w14:textId="77777777">
            <w:pPr>
              <w:jc w:val="center"/>
              <w:rPr>
                <w:b/>
                <w:bCs/>
                <w:color w:val="FFFFFF" w:themeColor="background1"/>
              </w:rPr>
            </w:pPr>
            <w:r w:rsidRPr="00E81FF4">
              <w:rPr>
                <w:b/>
                <w:bCs/>
                <w:color w:val="FFFFFF" w:themeColor="background1"/>
              </w:rPr>
              <w:t>Non-SBA guaranteed Asset-Based Loans</w:t>
            </w:r>
          </w:p>
        </w:tc>
      </w:tr>
      <w:tr w14:paraId="62A754CF"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shd w:val="clear" w:color="auto" w:fill="00B0F0"/>
            <w:hideMark/>
          </w:tcPr>
          <w:p w:rsidR="007F0423" w:rsidRPr="00E81FF4" w:rsidP="005A3DBC" w14:paraId="3E6C482B" w14:textId="77777777">
            <w:pPr>
              <w:jc w:val="center"/>
              <w:rPr>
                <w:b/>
                <w:bCs/>
                <w:color w:val="FFFFFF" w:themeColor="background1"/>
              </w:rPr>
            </w:pPr>
            <w:r w:rsidRPr="00E81FF4">
              <w:rPr>
                <w:b/>
                <w:bCs/>
                <w:color w:val="FFFFFF" w:themeColor="background1"/>
              </w:rPr>
              <w:t>Loan ID Number</w:t>
            </w:r>
          </w:p>
        </w:tc>
        <w:tc>
          <w:tcPr>
            <w:tcW w:w="2610" w:type="dxa"/>
            <w:tcBorders>
              <w:top w:val="single" w:sz="4" w:space="0" w:color="auto"/>
              <w:left w:val="single" w:sz="4" w:space="0" w:color="auto"/>
              <w:bottom w:val="single" w:sz="4" w:space="0" w:color="auto"/>
              <w:right w:val="single" w:sz="4" w:space="0" w:color="auto"/>
            </w:tcBorders>
            <w:shd w:val="clear" w:color="auto" w:fill="00B0F0"/>
            <w:hideMark/>
          </w:tcPr>
          <w:p w:rsidR="007F0423" w:rsidRPr="00E81FF4" w:rsidP="005A3DBC" w14:paraId="5B197F99" w14:textId="77777777">
            <w:pPr>
              <w:jc w:val="center"/>
              <w:rPr>
                <w:b/>
                <w:bCs/>
                <w:color w:val="FFFFFF" w:themeColor="background1"/>
              </w:rPr>
            </w:pPr>
            <w:r w:rsidRPr="00E81FF4">
              <w:rPr>
                <w:b/>
                <w:bCs/>
                <w:color w:val="FFFFFF" w:themeColor="background1"/>
              </w:rPr>
              <w:t>Face Loan Amount</w:t>
            </w:r>
          </w:p>
        </w:tc>
        <w:tc>
          <w:tcPr>
            <w:tcW w:w="3960" w:type="dxa"/>
            <w:tcBorders>
              <w:top w:val="single" w:sz="4" w:space="0" w:color="auto"/>
              <w:left w:val="single" w:sz="4" w:space="0" w:color="auto"/>
              <w:bottom w:val="single" w:sz="4" w:space="0" w:color="auto"/>
              <w:right w:val="single" w:sz="4" w:space="0" w:color="auto"/>
            </w:tcBorders>
            <w:shd w:val="clear" w:color="auto" w:fill="00B0F0"/>
            <w:hideMark/>
          </w:tcPr>
          <w:p w:rsidR="007F0423" w:rsidRPr="00E81FF4" w:rsidP="005A3DBC" w14:paraId="7C40F296" w14:textId="77777777">
            <w:pPr>
              <w:jc w:val="center"/>
              <w:rPr>
                <w:b/>
                <w:bCs/>
                <w:color w:val="FFFFFF" w:themeColor="background1"/>
              </w:rPr>
            </w:pPr>
            <w:r w:rsidRPr="00E81FF4">
              <w:rPr>
                <w:b/>
                <w:bCs/>
                <w:color w:val="FFFFFF" w:themeColor="background1"/>
              </w:rPr>
              <w:t>Status of the Loan (current, delinquent, paid in full, etc.)</w:t>
            </w:r>
          </w:p>
        </w:tc>
      </w:tr>
      <w:tr w14:paraId="29DB17FF"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486D6DD4"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291B35AF"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13E741FC" w14:textId="77777777"/>
        </w:tc>
      </w:tr>
      <w:tr w14:paraId="644AA827"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553454FF"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53AD9FCA"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46D7EA77" w14:textId="77777777"/>
        </w:tc>
      </w:tr>
      <w:tr w14:paraId="5508FF8E"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1F21C09A"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6CE6A504"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675578D2" w14:textId="77777777"/>
        </w:tc>
      </w:tr>
      <w:tr w14:paraId="771F562B"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5540E0AC"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34F80A84"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2AB8303D" w14:textId="77777777"/>
        </w:tc>
      </w:tr>
      <w:tr w14:paraId="0A73955C"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0839B0CD"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284061A5"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48EEC11F" w14:textId="77777777"/>
        </w:tc>
      </w:tr>
      <w:tr w14:paraId="58397EB7"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0F35AEC3"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197E1522"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14FD65DD" w14:textId="77777777"/>
        </w:tc>
      </w:tr>
      <w:tr w14:paraId="66D716F8"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30BF0B7F"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2C28D8E3"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36153676" w14:textId="77777777"/>
        </w:tc>
      </w:tr>
      <w:tr w14:paraId="5FBD0FFA"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64991A95"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609DB4F2"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1D339A8F" w14:textId="77777777"/>
        </w:tc>
      </w:tr>
      <w:tr w14:paraId="07BE3296"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731AD437"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674C3F7C"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732C5B79" w14:textId="77777777"/>
        </w:tc>
      </w:tr>
      <w:tr w14:paraId="0E8A8CAA"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26A76143"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7E4B06BA"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1F4E010A" w14:textId="77777777"/>
        </w:tc>
      </w:tr>
      <w:tr w14:paraId="400B6674"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744319CA"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4D4157E3"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5ED582E5" w14:textId="77777777"/>
        </w:tc>
      </w:tr>
      <w:tr w14:paraId="6237FE3D" w14:textId="77777777" w:rsidTr="005A3DBC">
        <w:tblPrEx>
          <w:tblW w:w="9355" w:type="dxa"/>
          <w:tblLook w:val="04A0"/>
        </w:tblPrEx>
        <w:tc>
          <w:tcPr>
            <w:tcW w:w="2785" w:type="dxa"/>
            <w:tcBorders>
              <w:top w:val="single" w:sz="4" w:space="0" w:color="auto"/>
              <w:left w:val="single" w:sz="4" w:space="0" w:color="auto"/>
              <w:bottom w:val="single" w:sz="4" w:space="0" w:color="auto"/>
              <w:right w:val="single" w:sz="4" w:space="0" w:color="auto"/>
            </w:tcBorders>
          </w:tcPr>
          <w:p w:rsidR="007F0423" w:rsidP="005A3DBC" w14:paraId="10665320" w14:textId="77777777"/>
        </w:tc>
        <w:tc>
          <w:tcPr>
            <w:tcW w:w="2610" w:type="dxa"/>
            <w:tcBorders>
              <w:top w:val="single" w:sz="4" w:space="0" w:color="auto"/>
              <w:left w:val="single" w:sz="4" w:space="0" w:color="auto"/>
              <w:bottom w:val="single" w:sz="4" w:space="0" w:color="auto"/>
              <w:right w:val="single" w:sz="4" w:space="0" w:color="auto"/>
            </w:tcBorders>
          </w:tcPr>
          <w:p w:rsidR="007F0423" w:rsidP="005A3DBC" w14:paraId="408FA414" w14:textId="77777777"/>
        </w:tc>
        <w:tc>
          <w:tcPr>
            <w:tcW w:w="3960" w:type="dxa"/>
            <w:tcBorders>
              <w:top w:val="single" w:sz="4" w:space="0" w:color="auto"/>
              <w:left w:val="single" w:sz="4" w:space="0" w:color="auto"/>
              <w:bottom w:val="single" w:sz="4" w:space="0" w:color="auto"/>
              <w:right w:val="single" w:sz="4" w:space="0" w:color="auto"/>
            </w:tcBorders>
          </w:tcPr>
          <w:p w:rsidR="007F0423" w:rsidP="005A3DBC" w14:paraId="6196689B" w14:textId="77777777"/>
        </w:tc>
      </w:tr>
    </w:tbl>
    <w:p w:rsidR="00426FF2" w:rsidRPr="007C6C8C" w:rsidP="007C6C8C" w14:paraId="69657291" w14:textId="2EF611D8">
      <w:pPr>
        <w:spacing w:before="64"/>
        <w:ind w:left="100" w:right="15"/>
        <w:jc w:val="both"/>
      </w:pPr>
    </w:p>
    <w:sectPr w:rsidSect="003A0E07">
      <w:headerReference w:type="default" r:id="rId17"/>
      <w:footerReference w:type="default" r:id="rId18"/>
      <w:headerReference w:type="first" r:id="rId19"/>
      <w:footerReference w:type="first" r:id="rId20"/>
      <w:pgSz w:w="12240" w:h="15840"/>
      <w:pgMar w:top="1280" w:right="780" w:bottom="1220" w:left="860" w:header="0" w:footer="102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D98" w14:paraId="12627E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23" w:rsidP="00217266" w14:paraId="07A0B9F5" w14:textId="77777777">
    <w:pPr>
      <w:pStyle w:val="Footer"/>
      <w:rPr>
        <w:b/>
        <w:bCs/>
      </w:rPr>
    </w:pPr>
    <w:r w:rsidRPr="5844EC78">
      <w:rPr>
        <w:b/>
        <w:bCs/>
      </w:rPr>
      <w:t>(</w:t>
    </w:r>
    <w:sdt>
      <w:sdtPr>
        <w:rPr>
          <w:b/>
          <w:bCs/>
        </w:rPr>
        <w:id w:val="-393286562"/>
        <w:text/>
      </w:sdtPr>
      <w:sdtContent>
        <w:r w:rsidRPr="5844EC78">
          <w:rPr>
            <w:b/>
            <w:bCs/>
          </w:rPr>
          <w:t>Lender Name</w:t>
        </w:r>
      </w:sdtContent>
    </w:sdt>
    <w:r w:rsidRPr="5844EC78">
      <w:rPr>
        <w:b/>
        <w:bCs/>
      </w:rPr>
      <w:t>)(</w:t>
    </w:r>
    <w:sdt>
      <w:sdtPr>
        <w:rPr>
          <w:b/>
          <w:bCs/>
        </w:rPr>
        <w:id w:val="1129434573"/>
        <w:text/>
      </w:sdtPr>
      <w:sdtContent>
        <w:r w:rsidRPr="5844EC78">
          <w:rPr>
            <w:b/>
            <w:bCs/>
          </w:rPr>
          <w:t>FIRS#</w:t>
        </w:r>
      </w:sdtContent>
    </w:sdt>
    <w:r w:rsidRPr="5844EC78">
      <w:rPr>
        <w:b/>
        <w:bCs/>
      </w:rPr>
      <w:t xml:space="preserve">) Please note:  This form must be filled out by the Lender and returned </w:t>
    </w:r>
  </w:p>
  <w:p w:rsidR="007F0423" w:rsidP="00217266" w14:paraId="3C0AA58D" w14:textId="77777777">
    <w:pPr>
      <w:pStyle w:val="Footer"/>
      <w:rPr>
        <w:b/>
        <w:bCs/>
      </w:rPr>
    </w:pPr>
    <w:r w:rsidRPr="5844EC78">
      <w:rPr>
        <w:b/>
        <w:bCs/>
      </w:rPr>
      <w:t>to the local SBA District Office or Office of International Trade along with all applicable attachments.</w:t>
    </w:r>
  </w:p>
  <w:p w:rsidR="007F0423" w:rsidP="00F67D5B" w14:paraId="7F7DD8E0" w14:textId="77777777">
    <w:pPr>
      <w:pStyle w:val="Footer"/>
    </w:pPr>
    <w:r>
      <w:t xml:space="preserve">SBA Form 2509 [EFFECTIVE DATE] Previous edition is obsolete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E9B" w:rsidRPr="00A03D98" w:rsidP="00095E9B" w14:paraId="42B71761" w14:textId="5ED74912">
    <w:pPr>
      <w:jc w:val="both"/>
      <w:rPr>
        <w:b/>
        <w:bCs/>
        <w:sz w:val="18"/>
        <w:szCs w:val="18"/>
      </w:rPr>
    </w:pPr>
    <w:r w:rsidRPr="00A03D98">
      <w:rPr>
        <w:b/>
        <w:bCs/>
        <w:sz w:val="18"/>
        <w:szCs w:val="18"/>
      </w:rPr>
      <w:t xml:space="preserve">PLEASE NOTE: You are not required to respond to any collection of information unless it displays a currently valid OMB Approval number. The number for this collection of formation is 3245-0365. The total estimated time to respond to this collection of information, including gathering and maintaining the data needed, and completing and reviewing the collection of information, is 150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w:t>
    </w:r>
  </w:p>
  <w:p w:rsidR="00A03D98" w:rsidRPr="00A03D98" w:rsidP="00095E9B" w14:paraId="6A7A5957" w14:textId="77777777">
    <w:pPr>
      <w:jc w:val="both"/>
      <w:rPr>
        <w:b/>
        <w:bCs/>
        <w:sz w:val="18"/>
        <w:szCs w:val="18"/>
      </w:rPr>
    </w:pPr>
  </w:p>
  <w:p w:rsidR="007B54F4" w:rsidRPr="007B54F4" w:rsidP="007B54F4" w14:paraId="2F30E052" w14:textId="33764F7A">
    <w:pPr>
      <w:pStyle w:val="BodyText"/>
      <w:jc w:val="both"/>
      <w:rPr>
        <w:b/>
        <w:bCs/>
        <w:sz w:val="18"/>
        <w:szCs w:val="18"/>
      </w:rPr>
    </w:pPr>
    <w:r w:rsidRPr="007B54F4">
      <w:rPr>
        <w:b/>
        <w:bCs/>
        <w:sz w:val="18"/>
        <w:szCs w:val="18"/>
      </w:rPr>
      <w:t xml:space="preserve">Disclosure of Information – Requests for information contained herein may be denied unless SBA 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w:t>
    </w:r>
    <w:r w:rsidRPr="007B54F4">
      <w:rPr>
        <w:b/>
        <w:bCs/>
        <w:sz w:val="18"/>
        <w:szCs w:val="18"/>
        <w:u w:val="single"/>
      </w:rPr>
      <w:t>See</w:t>
    </w:r>
    <w:r w:rsidRPr="007B54F4">
      <w:rPr>
        <w:b/>
        <w:bCs/>
        <w:sz w:val="18"/>
        <w:szCs w:val="18"/>
      </w:rPr>
      <w:t xml:space="preserve">, 74 F.R. 14890 (2009), and as amended from time to time for additional background and other routine uses. </w:t>
    </w:r>
  </w:p>
  <w:p w:rsidR="007B54F4" w:rsidRPr="007B54F4" w:rsidP="007B54F4" w14:paraId="011A7732" w14:textId="77777777">
    <w:pPr>
      <w:pStyle w:val="BodyText"/>
      <w:jc w:val="both"/>
      <w:rPr>
        <w:b/>
        <w:bCs/>
        <w:sz w:val="18"/>
        <w:szCs w:val="18"/>
      </w:rPr>
    </w:pPr>
  </w:p>
  <w:p w:rsidR="00A03D98" w:rsidRPr="00A03D98" w:rsidP="007B54F4" w14:paraId="6A082141" w14:textId="6F5B5EA0">
    <w:pPr>
      <w:pStyle w:val="BodyText"/>
      <w:jc w:val="both"/>
      <w:rPr>
        <w:b/>
        <w:bCs/>
        <w:sz w:val="18"/>
        <w:szCs w:val="18"/>
      </w:rPr>
    </w:pPr>
  </w:p>
  <w:p w:rsidR="00A03D98" w:rsidP="00095E9B" w14:paraId="20A017B7" w14:textId="77777777">
    <w:pPr>
      <w:jc w:val="both"/>
      <w:rPr>
        <w:sz w:val="18"/>
        <w:szCs w:val="18"/>
      </w:rPr>
    </w:pPr>
  </w:p>
  <w:p w:rsidR="007F0423" w:rsidRPr="00A371F3" w:rsidP="00DA51A1" w14:paraId="491736BD" w14:textId="77777777">
    <w:pPr>
      <w:pStyle w:val="Header"/>
      <w:tabs>
        <w:tab w:val="left" w:pos="5739"/>
        <w:tab w:val="left" w:pos="8113"/>
        <w:tab w:val="clear" w:pos="9360"/>
      </w:tabs>
      <w:rPr>
        <w:bCs/>
        <w:sz w:val="24"/>
        <w:szCs w:val="24"/>
      </w:rPr>
    </w:pPr>
    <w:r w:rsidRPr="00095E9B">
      <w:rPr>
        <w:sz w:val="18"/>
        <w:szCs w:val="18"/>
      </w:rPr>
      <w:tab/>
    </w:r>
    <w:r w:rsidRPr="00095E9B">
      <w:rPr>
        <w:sz w:val="18"/>
        <w:szCs w:val="18"/>
      </w:rPr>
      <w:tab/>
    </w:r>
    <w:r w:rsidRPr="00095E9B">
      <w:rPr>
        <w:sz w:val="18"/>
        <w:szCs w:val="18"/>
      </w:rPr>
      <w:tab/>
    </w:r>
  </w:p>
  <w:p w:rsidR="007F0423" w:rsidRPr="00A371F3" w:rsidP="5844EC78" w14:paraId="1A9BD1EB" w14:textId="77777777">
    <w:pPr>
      <w:pStyle w:val="Footer"/>
      <w:tabs>
        <w:tab w:val="clear" w:pos="4680"/>
        <w:tab w:val="left" w:pos="6045"/>
        <w:tab w:val="clear" w:pos="9360"/>
      </w:tabs>
      <w:rPr>
        <w:sz w:val="24"/>
        <w:szCs w:val="24"/>
      </w:rPr>
    </w:pPr>
    <w:r w:rsidRPr="5844EC78">
      <w:rPr>
        <w:sz w:val="24"/>
        <w:szCs w:val="24"/>
      </w:rPr>
      <w:t xml:space="preserve">SBA Form 2509 [EFFECTIVE DATE] Previous edition is obsolete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23" w:rsidP="00217266" w14:paraId="0ADB2D1E" w14:textId="77777777">
    <w:pPr>
      <w:pStyle w:val="Header"/>
      <w:rPr>
        <w:b/>
        <w:bCs/>
      </w:rPr>
    </w:pPr>
    <w:r w:rsidRPr="5844EC78">
      <w:rPr>
        <w:b/>
        <w:bCs/>
      </w:rPr>
      <w:t>(</w:t>
    </w:r>
    <w:sdt>
      <w:sdtPr>
        <w:rPr>
          <w:b/>
          <w:bCs/>
        </w:rPr>
        <w:id w:val="-1956934242"/>
        <w:text/>
      </w:sdtPr>
      <w:sdtContent>
        <w:r w:rsidRPr="5844EC78">
          <w:rPr>
            <w:b/>
            <w:bCs/>
          </w:rPr>
          <w:t>Lender Name</w:t>
        </w:r>
      </w:sdtContent>
    </w:sdt>
    <w:r w:rsidRPr="5844EC78">
      <w:rPr>
        <w:b/>
        <w:bCs/>
      </w:rPr>
      <w:t>)(</w:t>
    </w:r>
    <w:sdt>
      <w:sdtPr>
        <w:rPr>
          <w:b/>
          <w:bCs/>
        </w:rPr>
        <w:id w:val="1155809670"/>
        <w:text/>
      </w:sdtPr>
      <w:sdtContent>
        <w:r w:rsidRPr="5844EC78">
          <w:rPr>
            <w:b/>
            <w:bCs/>
          </w:rPr>
          <w:t>FIRS#</w:t>
        </w:r>
      </w:sdtContent>
    </w:sdt>
    <w:r w:rsidRPr="5844EC78">
      <w:rPr>
        <w:b/>
        <w:bCs/>
      </w:rPr>
      <w:t xml:space="preserve">) Please note:  This attachment, or similar format, must be filled out by the </w:t>
    </w:r>
  </w:p>
  <w:p w:rsidR="007F0423" w:rsidP="00217266" w14:paraId="155E87EE" w14:textId="77777777">
    <w:pPr>
      <w:pStyle w:val="Header"/>
      <w:rPr>
        <w:b/>
        <w:bCs/>
      </w:rPr>
    </w:pPr>
    <w:r w:rsidRPr="5844EC78">
      <w:rPr>
        <w:b/>
        <w:bCs/>
      </w:rPr>
      <w:t>Lender and returned to the local SBA District Office/OIT with the Application Request Document.</w:t>
    </w:r>
  </w:p>
  <w:p w:rsidR="007F0423" w:rsidP="5844EC78" w14:paraId="6691797E" w14:textId="77777777">
    <w:pPr>
      <w:pStyle w:val="Header"/>
      <w:rPr>
        <w:b/>
        <w:bCs/>
      </w:rPr>
    </w:pPr>
    <w:r>
      <w:t xml:space="preserve">SBA Form 2509 [EFFECTIVE DATE] Previous edition is obsolete  </w:t>
    </w:r>
  </w:p>
  <w:p w:rsidR="007F0423" w:rsidP="00BD0A19" w14:paraId="75EED446" w14:textId="77777777">
    <w:pPr>
      <w:pStyle w:val="Header"/>
      <w:jc w:val="center"/>
      <w:rPr>
        <w:b/>
      </w:rPr>
    </w:pPr>
  </w:p>
  <w:p w:rsidR="007F0423" w:rsidP="00E0751D" w14:paraId="66528B25" w14:textId="77777777">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23" w:rsidP="00F67D5B" w14:paraId="617BCA39" w14:textId="77777777">
    <w:pPr>
      <w:pStyle w:val="Header"/>
      <w:rPr>
        <w:b/>
      </w:rPr>
    </w:pPr>
    <w:bookmarkStart w:id="5" w:name="_Hlk115170903"/>
    <w:r w:rsidRPr="00110A48">
      <w:rPr>
        <w:b/>
      </w:rPr>
      <w:t>(</w:t>
    </w:r>
    <w:sdt>
      <w:sdtPr>
        <w:rPr>
          <w:b/>
        </w:rPr>
        <w:id w:val="-260383496"/>
        <w:text/>
      </w:sdtPr>
      <w:sdtContent>
        <w:r w:rsidRPr="00110A48">
          <w:rPr>
            <w:b/>
          </w:rPr>
          <w:t>Lender Name</w:t>
        </w:r>
      </w:sdtContent>
    </w:sdt>
    <w:r w:rsidRPr="00110A48">
      <w:rPr>
        <w:b/>
      </w:rPr>
      <w:t>)(</w:t>
    </w:r>
    <w:sdt>
      <w:sdtPr>
        <w:rPr>
          <w:b/>
        </w:rPr>
        <w:id w:val="-1884936843"/>
        <w:text/>
      </w:sdtPr>
      <w:sdtContent>
        <w:r w:rsidRPr="00110A48">
          <w:rPr>
            <w:b/>
          </w:rPr>
          <w:t>FIRS#</w:t>
        </w:r>
      </w:sdtContent>
    </w:sdt>
    <w:r w:rsidRPr="00110A48">
      <w:rPr>
        <w:b/>
      </w:rPr>
      <w:t>)</w:t>
    </w:r>
    <w:r>
      <w:rPr>
        <w:b/>
      </w:rPr>
      <w:t xml:space="preserve"> Please note:  This attachment, or similar format, must be filled out by the </w:t>
    </w:r>
  </w:p>
  <w:p w:rsidR="007F0423" w:rsidP="004A1EB9" w14:paraId="6509CFD6" w14:textId="77777777">
    <w:pPr>
      <w:pStyle w:val="Header"/>
      <w:jc w:val="center"/>
      <w:rPr>
        <w:b/>
      </w:rPr>
    </w:pPr>
    <w:r>
      <w:rPr>
        <w:b/>
      </w:rPr>
      <w:t>Lender and returned to the local SBA District Office/OIT with the Application Request Document</w:t>
    </w:r>
  </w:p>
  <w:p w:rsidR="007F0423" w:rsidP="00F67D5B" w14:paraId="44772A7F" w14:textId="77777777">
    <w:pPr>
      <w:pStyle w:val="Header"/>
      <w:rPr>
        <w:b/>
      </w:rPr>
    </w:pPr>
    <w:r>
      <w:t>SBA Form 2509 (Expiration XXX)</w:t>
    </w:r>
    <w:r>
      <w:rPr>
        <w:b/>
      </w:rPr>
      <w:t>.</w:t>
    </w:r>
  </w:p>
  <w:bookmarkEnd w:id="5"/>
  <w:p w:rsidR="007F0423" w:rsidP="00DA51A1" w14:paraId="2AA6173D" w14:textId="77777777">
    <w:pPr>
      <w:pStyle w:val="Head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C8D" w:rsidRPr="00A10686" w:rsidP="00080C8D" w14:paraId="53826835" w14:textId="37AE9595">
    <w:pPr>
      <w:tabs>
        <w:tab w:val="left" w:pos="1300"/>
      </w:tabs>
      <w:jc w:val="both"/>
    </w:pPr>
    <w:r w:rsidRPr="00A10686">
      <w:t xml:space="preserve">SBA Form 2513 </w:t>
    </w:r>
    <w:r w:rsidR="00B500FA">
      <w:t>Expiration Date XX</w:t>
    </w:r>
  </w:p>
  <w:p w:rsidR="00080C8D" w14:paraId="616A6EC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E07" w:rsidRPr="00A10686" w:rsidP="003A0E07" w14:paraId="081A5A46" w14:textId="77777777">
    <w:pPr>
      <w:tabs>
        <w:tab w:val="left" w:pos="1300"/>
      </w:tabs>
      <w:jc w:val="both"/>
    </w:pPr>
    <w:r w:rsidRPr="00A10686">
      <w:t xml:space="preserve">SBA Form 2513 </w:t>
    </w:r>
    <w:r>
      <w:t>Expiration Date XX</w:t>
    </w:r>
  </w:p>
  <w:p w:rsidR="003A0E07" w14:paraId="3A7C05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D98" w14:paraId="100C7E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A60" w:rsidP="00566A60" w14:paraId="4067E9ED" w14:textId="1DF868CC">
    <w:pPr>
      <w:pStyle w:val="NoSpacing"/>
      <w:tabs>
        <w:tab w:val="left" w:pos="1440"/>
        <w:tab w:val="left" w:pos="5040"/>
        <w:tab w:val="left" w:pos="6480"/>
      </w:tabs>
      <w:ind w:left="-360" w:right="-450"/>
      <w:jc w:val="center"/>
    </w:pPr>
  </w:p>
  <w:p w:rsidR="007F0423" w:rsidP="00452279" w14:paraId="5EDE2773" w14:textId="73DA6F9A">
    <w:pPr>
      <w:pStyle w:val="Header"/>
      <w:tabs>
        <w:tab w:val="clear" w:pos="4680"/>
        <w:tab w:val="left" w:pos="7575"/>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23" w:rsidRPr="007F0423" w:rsidP="007F0423" w14:paraId="62B5EB8D" w14:textId="77777777">
    <w:pPr>
      <w:pStyle w:val="NoSpacing"/>
      <w:ind w:left="-360" w:right="-450"/>
      <w:jc w:val="right"/>
      <w:rPr>
        <w:rFonts w:ascii="Times New Roman" w:hAnsi="Times New Roman" w:cs="Times New Roman"/>
        <w:sz w:val="23"/>
        <w:szCs w:val="23"/>
      </w:rPr>
    </w:pPr>
    <w:r w:rsidRPr="007F0423">
      <w:rPr>
        <w:rFonts w:ascii="Times New Roman" w:hAnsi="Times New Roman" w:cs="Times New Roman"/>
        <w:sz w:val="23"/>
        <w:szCs w:val="23"/>
      </w:rPr>
      <w:t>OMB Control Number 3245-0365</w:t>
    </w:r>
  </w:p>
  <w:p w:rsidR="007F0423" w:rsidRPr="007F0423" w:rsidP="007F0423" w14:paraId="781A6AFE" w14:textId="77777777">
    <w:pPr>
      <w:pStyle w:val="NoSpacing"/>
      <w:ind w:left="-360" w:right="-450"/>
      <w:jc w:val="right"/>
      <w:rPr>
        <w:rFonts w:ascii="Times New Roman" w:hAnsi="Times New Roman" w:cs="Times New Roman"/>
        <w:sz w:val="23"/>
        <w:szCs w:val="23"/>
      </w:rPr>
    </w:pPr>
    <w:r w:rsidRPr="007F0423">
      <w:rPr>
        <w:rFonts w:ascii="Times New Roman" w:hAnsi="Times New Roman" w:cs="Times New Roman"/>
        <w:sz w:val="23"/>
        <w:szCs w:val="23"/>
      </w:rPr>
      <w:t>Expiration Date XX/XX/XXXX</w:t>
    </w:r>
  </w:p>
  <w:p w:rsidR="007F0423" w:rsidRPr="007F0423" w:rsidP="007F0423" w14:paraId="28878C42" w14:textId="77777777">
    <w:pPr>
      <w:pStyle w:val="NoSpacing"/>
      <w:ind w:left="-360" w:right="-450"/>
      <w:jc w:val="center"/>
      <w:rPr>
        <w:rFonts w:cstheme="minorHAnsi"/>
        <w:b/>
        <w:bCs/>
        <w:sz w:val="23"/>
        <w:szCs w:val="23"/>
        <w:u w:val="single"/>
      </w:rPr>
    </w:pPr>
  </w:p>
  <w:p w:rsidR="007F0423" w:rsidRPr="007F0423" w:rsidP="007F0423" w14:paraId="731C8EB9" w14:textId="77777777">
    <w:pPr>
      <w:pStyle w:val="NoSpacing"/>
      <w:ind w:left="-360" w:right="-450"/>
      <w:jc w:val="center"/>
      <w:rPr>
        <w:rFonts w:cstheme="minorHAnsi"/>
        <w:b/>
        <w:bCs/>
        <w:sz w:val="23"/>
        <w:szCs w:val="23"/>
        <w:u w:val="single"/>
      </w:rPr>
    </w:pPr>
  </w:p>
  <w:p w:rsidR="007F0423" w:rsidP="00200CB2" w14:paraId="1080D194" w14:textId="77777777">
    <w:pPr>
      <w:pStyle w:val="NoSpacing"/>
      <w:tabs>
        <w:tab w:val="left" w:pos="1440"/>
        <w:tab w:val="left" w:pos="5040"/>
        <w:tab w:val="left" w:pos="6480"/>
      </w:tabs>
      <w:ind w:left="-360" w:right="-450"/>
      <w:jc w:val="center"/>
      <w:rPr>
        <w:rFonts w:cstheme="minorHAnsi"/>
        <w:b/>
        <w:sz w:val="23"/>
        <w:szCs w:val="23"/>
        <w:u w:val="single"/>
      </w:rPr>
    </w:pPr>
  </w:p>
  <w:p w:rsidR="007F0423" w:rsidP="00200CB2" w14:paraId="38F4E3BF" w14:textId="77777777">
    <w:pPr>
      <w:pStyle w:val="NoSpacing"/>
      <w:tabs>
        <w:tab w:val="left" w:pos="1440"/>
        <w:tab w:val="left" w:pos="5040"/>
        <w:tab w:val="left" w:pos="6480"/>
      </w:tabs>
      <w:ind w:left="-360" w:right="-450"/>
      <w:jc w:val="center"/>
      <w:rPr>
        <w:rFonts w:cstheme="minorHAnsi"/>
        <w:b/>
        <w:sz w:val="23"/>
        <w:szCs w:val="23"/>
        <w:u w:val="single"/>
      </w:rPr>
    </w:pPr>
  </w:p>
  <w:p w:rsidR="007F0423" w:rsidRPr="00110A48" w:rsidP="00110A48" w14:paraId="4BBD9D0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23" w:rsidRPr="00946D6A" w:rsidP="00455F4D" w14:paraId="7961FE8C" w14:textId="77777777">
    <w:pPr>
      <w:pStyle w:val="Header"/>
      <w:jc w:val="center"/>
      <w:rPr>
        <w:b/>
        <w:bCs/>
        <w:color w:val="FF0000"/>
        <w:sz w:val="24"/>
        <w:szCs w:val="24"/>
        <w:u w:val="single"/>
      </w:rPr>
    </w:pPr>
    <w:r w:rsidRPr="00946D6A">
      <w:rPr>
        <w:b/>
        <w:bCs/>
        <w:color w:val="FF0000"/>
        <w:sz w:val="24"/>
        <w:szCs w:val="24"/>
        <w:u w:val="single"/>
      </w:rPr>
      <w:t xml:space="preserve">ATTACHMENT </w:t>
    </w:r>
    <w:r>
      <w:rPr>
        <w:b/>
        <w:bCs/>
        <w:color w:val="FF0000"/>
        <w:sz w:val="24"/>
        <w:szCs w:val="24"/>
        <w:u w:val="single"/>
      </w:rPr>
      <w:t>C</w:t>
    </w:r>
    <w:r w:rsidRPr="00946D6A">
      <w:rPr>
        <w:b/>
        <w:bCs/>
        <w:color w:val="FF0000"/>
        <w:sz w:val="24"/>
        <w:szCs w:val="24"/>
        <w:u w:val="single"/>
      </w:rPr>
      <w:t xml:space="preserve"> – For PLP</w:t>
    </w:r>
    <w:r>
      <w:rPr>
        <w:b/>
        <w:bCs/>
        <w:color w:val="FF0000"/>
        <w:sz w:val="24"/>
        <w:szCs w:val="24"/>
        <w:u w:val="single"/>
      </w:rPr>
      <w:t>-WCP (Pilot)</w:t>
    </w:r>
    <w:r w:rsidRPr="00946D6A">
      <w:rPr>
        <w:b/>
        <w:bCs/>
        <w:color w:val="FF0000"/>
        <w:sz w:val="24"/>
        <w:szCs w:val="24"/>
        <w:u w:val="single"/>
      </w:rPr>
      <w:t xml:space="preserve"> Requests ONLY</w:t>
    </w:r>
    <w:r>
      <w:rPr>
        <w:b/>
        <w:bCs/>
        <w:color w:val="FF0000"/>
        <w:sz w:val="24"/>
        <w:szCs w:val="24"/>
        <w:u w:val="single"/>
      </w:rPr>
      <w:t xml:space="preserve"> (Example format)</w:t>
    </w:r>
  </w:p>
  <w:p w:rsidR="007F0423" w:rsidP="00452279" w14:paraId="3F6F342D" w14:textId="77777777">
    <w:pPr>
      <w:pStyle w:val="Header"/>
      <w:tabs>
        <w:tab w:val="clear" w:pos="4680"/>
        <w:tab w:val="left" w:pos="7575"/>
        <w:tab w:val="clear"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23" w:rsidRPr="007669E1" w:rsidP="001E3A79" w14:paraId="2D2336ED" w14:textId="77777777">
    <w:pPr>
      <w:pStyle w:val="Header"/>
      <w:jc w:val="center"/>
      <w:rPr>
        <w:b/>
        <w:bCs/>
        <w:color w:val="FF0000"/>
        <w:sz w:val="24"/>
        <w:szCs w:val="24"/>
        <w:u w:val="single"/>
      </w:rPr>
    </w:pPr>
    <w:r w:rsidRPr="007669E1">
      <w:rPr>
        <w:b/>
        <w:bCs/>
        <w:color w:val="FF0000"/>
        <w:sz w:val="24"/>
        <w:szCs w:val="24"/>
        <w:u w:val="single"/>
      </w:rPr>
      <w:t xml:space="preserve">ATTACHMENT A – </w:t>
    </w:r>
    <w:r>
      <w:rPr>
        <w:b/>
        <w:bCs/>
        <w:color w:val="FF0000"/>
        <w:sz w:val="24"/>
        <w:szCs w:val="24"/>
        <w:u w:val="single"/>
      </w:rPr>
      <w:t xml:space="preserve">SBA 7(a) </w:t>
    </w:r>
    <w:r w:rsidRPr="007669E1">
      <w:rPr>
        <w:b/>
        <w:bCs/>
        <w:color w:val="FF0000"/>
        <w:sz w:val="24"/>
        <w:szCs w:val="24"/>
        <w:u w:val="single"/>
      </w:rPr>
      <w:t>Training Received by Lender</w:t>
    </w:r>
    <w:r>
      <w:rPr>
        <w:b/>
        <w:bCs/>
        <w:color w:val="FF0000"/>
        <w:sz w:val="24"/>
        <w:szCs w:val="24"/>
        <w:u w:val="single"/>
      </w:rPr>
      <w:t xml:space="preserve"> (Example format)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E07" w14:paraId="556B3106" w14:textId="01BF0ABF">
    <w:pPr>
      <w:pStyle w:val="Header"/>
    </w:pPr>
  </w:p>
  <w:p w:rsidR="2296C0FA" w:rsidP="00664B40" w14:paraId="740424FA" w14:textId="4B3A9C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E07" w:rsidP="003A0E07" w14:paraId="60A77111" w14:textId="77777777">
    <w:pPr>
      <w:pStyle w:val="BodyText"/>
      <w:jc w:val="right"/>
      <w:rPr>
        <w:sz w:val="22"/>
        <w:szCs w:val="22"/>
      </w:rPr>
    </w:pPr>
  </w:p>
  <w:p w:rsidR="003A0E07" w:rsidRPr="00B65577" w:rsidP="003A0E07" w14:paraId="3AFDF872" w14:textId="2057BAD6">
    <w:pPr>
      <w:pStyle w:val="BodyText"/>
      <w:jc w:val="right"/>
      <w:rPr>
        <w:spacing w:val="-10"/>
        <w:sz w:val="22"/>
        <w:szCs w:val="22"/>
      </w:rPr>
    </w:pPr>
    <w:r w:rsidRPr="00B65577">
      <w:rPr>
        <w:sz w:val="22"/>
        <w:szCs w:val="22"/>
      </w:rPr>
      <w:t>OMB</w:t>
    </w:r>
    <w:r w:rsidRPr="00B65577">
      <w:rPr>
        <w:spacing w:val="-11"/>
        <w:sz w:val="22"/>
        <w:szCs w:val="22"/>
      </w:rPr>
      <w:t xml:space="preserve"> </w:t>
    </w:r>
    <w:r w:rsidRPr="00B65577">
      <w:rPr>
        <w:sz w:val="22"/>
        <w:szCs w:val="22"/>
      </w:rPr>
      <w:t>Control</w:t>
    </w:r>
    <w:r w:rsidRPr="00B65577">
      <w:rPr>
        <w:spacing w:val="-10"/>
        <w:sz w:val="22"/>
        <w:szCs w:val="22"/>
      </w:rPr>
      <w:t xml:space="preserve"> </w:t>
    </w:r>
    <w:r w:rsidRPr="00B65577">
      <w:rPr>
        <w:sz w:val="22"/>
        <w:szCs w:val="22"/>
      </w:rPr>
      <w:t>Number</w:t>
    </w:r>
    <w:r w:rsidRPr="00B65577">
      <w:rPr>
        <w:spacing w:val="-10"/>
        <w:sz w:val="22"/>
        <w:szCs w:val="22"/>
      </w:rPr>
      <w:t xml:space="preserve"> </w:t>
    </w:r>
  </w:p>
  <w:p w:rsidR="003A0E07" w:rsidRPr="00B65577" w:rsidP="003A0E07" w14:paraId="3C310C46" w14:textId="77777777">
    <w:pPr>
      <w:pStyle w:val="BodyText"/>
      <w:jc w:val="right"/>
      <w:rPr>
        <w:sz w:val="22"/>
        <w:szCs w:val="22"/>
      </w:rPr>
    </w:pPr>
    <w:r w:rsidRPr="00B65577">
      <w:rPr>
        <w:sz w:val="22"/>
        <w:szCs w:val="22"/>
      </w:rPr>
      <w:t xml:space="preserve">3245-0365 </w:t>
    </w:r>
  </w:p>
  <w:p w:rsidR="003A0E07" w:rsidRPr="00B65577" w:rsidP="003A0E07" w14:paraId="40B0B19F" w14:textId="77777777">
    <w:pPr>
      <w:pStyle w:val="BodyText"/>
      <w:jc w:val="right"/>
      <w:rPr>
        <w:sz w:val="22"/>
        <w:szCs w:val="22"/>
      </w:rPr>
    </w:pPr>
    <w:r w:rsidRPr="00B65577">
      <w:rPr>
        <w:sz w:val="22"/>
        <w:szCs w:val="22"/>
      </w:rPr>
      <w:t>Expiration Date</w:t>
    </w:r>
    <w:r w:rsidRPr="00B65577">
      <w:rPr>
        <w:spacing w:val="-3"/>
        <w:sz w:val="22"/>
        <w:szCs w:val="22"/>
      </w:rPr>
      <w:t xml:space="preserve"> </w:t>
    </w:r>
    <w:r w:rsidRPr="00B65577">
      <w:rPr>
        <w:spacing w:val="-2"/>
        <w:sz w:val="22"/>
        <w:szCs w:val="22"/>
      </w:rPr>
      <w:t>XX/XX/XXXX</w:t>
    </w:r>
  </w:p>
  <w:p w:rsidR="003A0E07" w:rsidRPr="00664B40" w:rsidP="003A0E07" w14:paraId="559AF295" w14:textId="77777777">
    <w:pPr>
      <w:pStyle w:val="BodyText"/>
    </w:pPr>
  </w:p>
  <w:p w:rsidR="003A0E07" w14:paraId="3E777C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066E6"/>
    <w:multiLevelType w:val="hybridMultilevel"/>
    <w:tmpl w:val="3468C3C8"/>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78415D"/>
    <w:multiLevelType w:val="hybridMultilevel"/>
    <w:tmpl w:val="854421BC"/>
    <w:lvl w:ilvl="0">
      <w:start w:val="1"/>
      <w:numFmt w:val="decimal"/>
      <w:lvlText w:val="%1."/>
      <w:lvlJc w:val="left"/>
      <w:pPr>
        <w:ind w:left="1296" w:hanging="358"/>
      </w:pPr>
      <w:rPr>
        <w:rFonts w:ascii="Times New Roman" w:eastAsia="Times New Roman" w:hAnsi="Times New Roman" w:cs="Times New Roman" w:hint="default"/>
        <w:b w:val="0"/>
        <w:bCs w:val="0"/>
        <w:i w:val="0"/>
        <w:iCs w:val="0"/>
        <w:color w:val="0B0B0B"/>
        <w:spacing w:val="-4"/>
        <w:w w:val="105"/>
        <w:sz w:val="24"/>
        <w:szCs w:val="24"/>
        <w:lang w:val="en-US" w:eastAsia="en-US" w:bidi="ar-SA"/>
      </w:rPr>
    </w:lvl>
    <w:lvl w:ilvl="1">
      <w:start w:val="0"/>
      <w:numFmt w:val="bullet"/>
      <w:lvlText w:val="•"/>
      <w:lvlJc w:val="left"/>
      <w:pPr>
        <w:ind w:left="2230" w:hanging="358"/>
      </w:pPr>
      <w:rPr>
        <w:rFonts w:hint="default"/>
        <w:lang w:val="en-US" w:eastAsia="en-US" w:bidi="ar-SA"/>
      </w:rPr>
    </w:lvl>
    <w:lvl w:ilvl="2">
      <w:start w:val="0"/>
      <w:numFmt w:val="bullet"/>
      <w:lvlText w:val="•"/>
      <w:lvlJc w:val="left"/>
      <w:pPr>
        <w:ind w:left="3160" w:hanging="358"/>
      </w:pPr>
      <w:rPr>
        <w:rFonts w:hint="default"/>
        <w:lang w:val="en-US" w:eastAsia="en-US" w:bidi="ar-SA"/>
      </w:rPr>
    </w:lvl>
    <w:lvl w:ilvl="3">
      <w:start w:val="0"/>
      <w:numFmt w:val="bullet"/>
      <w:lvlText w:val="•"/>
      <w:lvlJc w:val="left"/>
      <w:pPr>
        <w:ind w:left="4090" w:hanging="358"/>
      </w:pPr>
      <w:rPr>
        <w:rFonts w:hint="default"/>
        <w:lang w:val="en-US" w:eastAsia="en-US" w:bidi="ar-SA"/>
      </w:rPr>
    </w:lvl>
    <w:lvl w:ilvl="4">
      <w:start w:val="0"/>
      <w:numFmt w:val="bullet"/>
      <w:lvlText w:val="•"/>
      <w:lvlJc w:val="left"/>
      <w:pPr>
        <w:ind w:left="5020" w:hanging="358"/>
      </w:pPr>
      <w:rPr>
        <w:rFonts w:hint="default"/>
        <w:lang w:val="en-US" w:eastAsia="en-US" w:bidi="ar-SA"/>
      </w:rPr>
    </w:lvl>
    <w:lvl w:ilvl="5">
      <w:start w:val="0"/>
      <w:numFmt w:val="bullet"/>
      <w:lvlText w:val="•"/>
      <w:lvlJc w:val="left"/>
      <w:pPr>
        <w:ind w:left="5950" w:hanging="358"/>
      </w:pPr>
      <w:rPr>
        <w:rFonts w:hint="default"/>
        <w:lang w:val="en-US" w:eastAsia="en-US" w:bidi="ar-SA"/>
      </w:rPr>
    </w:lvl>
    <w:lvl w:ilvl="6">
      <w:start w:val="0"/>
      <w:numFmt w:val="bullet"/>
      <w:lvlText w:val="•"/>
      <w:lvlJc w:val="left"/>
      <w:pPr>
        <w:ind w:left="6880" w:hanging="358"/>
      </w:pPr>
      <w:rPr>
        <w:rFonts w:hint="default"/>
        <w:lang w:val="en-US" w:eastAsia="en-US" w:bidi="ar-SA"/>
      </w:rPr>
    </w:lvl>
    <w:lvl w:ilvl="7">
      <w:start w:val="0"/>
      <w:numFmt w:val="bullet"/>
      <w:lvlText w:val="•"/>
      <w:lvlJc w:val="left"/>
      <w:pPr>
        <w:ind w:left="7810" w:hanging="358"/>
      </w:pPr>
      <w:rPr>
        <w:rFonts w:hint="default"/>
        <w:lang w:val="en-US" w:eastAsia="en-US" w:bidi="ar-SA"/>
      </w:rPr>
    </w:lvl>
    <w:lvl w:ilvl="8">
      <w:start w:val="0"/>
      <w:numFmt w:val="bullet"/>
      <w:lvlText w:val="•"/>
      <w:lvlJc w:val="left"/>
      <w:pPr>
        <w:ind w:left="8740" w:hanging="358"/>
      </w:pPr>
      <w:rPr>
        <w:rFonts w:hint="default"/>
        <w:lang w:val="en-US" w:eastAsia="en-US" w:bidi="ar-SA"/>
      </w:rPr>
    </w:lvl>
  </w:abstractNum>
  <w:abstractNum w:abstractNumId="2">
    <w:nsid w:val="20022CF0"/>
    <w:multiLevelType w:val="hybridMultilevel"/>
    <w:tmpl w:val="8946B2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CC0061"/>
    <w:multiLevelType w:val="hybridMultilevel"/>
    <w:tmpl w:val="89447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F2200E"/>
    <w:multiLevelType w:val="hybridMultilevel"/>
    <w:tmpl w:val="64A0DC66"/>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
    <w:nsid w:val="5B07530C"/>
    <w:multiLevelType w:val="hybridMultilevel"/>
    <w:tmpl w:val="1D6C14F2"/>
    <w:lvl w:ilvl="0">
      <w:start w:val="1"/>
      <w:numFmt w:val="decimal"/>
      <w:lvlText w:val="%1."/>
      <w:lvlJc w:val="center"/>
      <w:pPr>
        <w:ind w:left="576"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6E6CAE"/>
    <w:multiLevelType w:val="hybridMultilevel"/>
    <w:tmpl w:val="4BCC2BC0"/>
    <w:lvl w:ilvl="0">
      <w:start w:val="1"/>
      <w:numFmt w:val="decimal"/>
      <w:lvlText w:val="%1."/>
      <w:lvlJc w:val="left"/>
      <w:pPr>
        <w:ind w:left="1657" w:hanging="339"/>
      </w:pPr>
      <w:rPr>
        <w:rFonts w:ascii="Times New Roman" w:eastAsia="Times New Roman" w:hAnsi="Times New Roman" w:cs="Times New Roman" w:hint="default"/>
        <w:b w:val="0"/>
        <w:bCs w:val="0"/>
        <w:i w:val="0"/>
        <w:iCs w:val="0"/>
        <w:color w:val="292929"/>
        <w:spacing w:val="-4"/>
        <w:w w:val="105"/>
        <w:sz w:val="24"/>
        <w:szCs w:val="24"/>
        <w:lang w:val="en-US" w:eastAsia="en-US" w:bidi="ar-SA"/>
      </w:rPr>
    </w:lvl>
    <w:lvl w:ilvl="1">
      <w:start w:val="1"/>
      <w:numFmt w:val="lowerLetter"/>
      <w:lvlText w:val="%2."/>
      <w:lvlJc w:val="left"/>
      <w:pPr>
        <w:ind w:left="2231" w:hanging="250"/>
      </w:pPr>
      <w:rPr>
        <w:rFonts w:hint="default"/>
        <w:w w:val="110"/>
        <w:lang w:val="en-US" w:eastAsia="en-US" w:bidi="ar-SA"/>
      </w:rPr>
    </w:lvl>
    <w:lvl w:ilvl="2">
      <w:start w:val="0"/>
      <w:numFmt w:val="bullet"/>
      <w:lvlText w:val="•"/>
      <w:lvlJc w:val="left"/>
      <w:pPr>
        <w:ind w:left="2260" w:hanging="250"/>
      </w:pPr>
      <w:rPr>
        <w:rFonts w:hint="default"/>
        <w:lang w:val="en-US" w:eastAsia="en-US" w:bidi="ar-SA"/>
      </w:rPr>
    </w:lvl>
    <w:lvl w:ilvl="3">
      <w:start w:val="0"/>
      <w:numFmt w:val="bullet"/>
      <w:lvlText w:val="•"/>
      <w:lvlJc w:val="left"/>
      <w:pPr>
        <w:ind w:left="3302" w:hanging="250"/>
      </w:pPr>
      <w:rPr>
        <w:rFonts w:hint="default"/>
        <w:lang w:val="en-US" w:eastAsia="en-US" w:bidi="ar-SA"/>
      </w:rPr>
    </w:lvl>
    <w:lvl w:ilvl="4">
      <w:start w:val="0"/>
      <w:numFmt w:val="bullet"/>
      <w:lvlText w:val="•"/>
      <w:lvlJc w:val="left"/>
      <w:pPr>
        <w:ind w:left="4345" w:hanging="250"/>
      </w:pPr>
      <w:rPr>
        <w:rFonts w:hint="default"/>
        <w:lang w:val="en-US" w:eastAsia="en-US" w:bidi="ar-SA"/>
      </w:rPr>
    </w:lvl>
    <w:lvl w:ilvl="5">
      <w:start w:val="0"/>
      <w:numFmt w:val="bullet"/>
      <w:lvlText w:val="•"/>
      <w:lvlJc w:val="left"/>
      <w:pPr>
        <w:ind w:left="5387" w:hanging="250"/>
      </w:pPr>
      <w:rPr>
        <w:rFonts w:hint="default"/>
        <w:lang w:val="en-US" w:eastAsia="en-US" w:bidi="ar-SA"/>
      </w:rPr>
    </w:lvl>
    <w:lvl w:ilvl="6">
      <w:start w:val="0"/>
      <w:numFmt w:val="bullet"/>
      <w:lvlText w:val="•"/>
      <w:lvlJc w:val="left"/>
      <w:pPr>
        <w:ind w:left="6430" w:hanging="250"/>
      </w:pPr>
      <w:rPr>
        <w:rFonts w:hint="default"/>
        <w:lang w:val="en-US" w:eastAsia="en-US" w:bidi="ar-SA"/>
      </w:rPr>
    </w:lvl>
    <w:lvl w:ilvl="7">
      <w:start w:val="0"/>
      <w:numFmt w:val="bullet"/>
      <w:lvlText w:val="•"/>
      <w:lvlJc w:val="left"/>
      <w:pPr>
        <w:ind w:left="7472" w:hanging="250"/>
      </w:pPr>
      <w:rPr>
        <w:rFonts w:hint="default"/>
        <w:lang w:val="en-US" w:eastAsia="en-US" w:bidi="ar-SA"/>
      </w:rPr>
    </w:lvl>
    <w:lvl w:ilvl="8">
      <w:start w:val="0"/>
      <w:numFmt w:val="bullet"/>
      <w:lvlText w:val="•"/>
      <w:lvlJc w:val="left"/>
      <w:pPr>
        <w:ind w:left="8515" w:hanging="250"/>
      </w:pPr>
      <w:rPr>
        <w:rFonts w:hint="default"/>
        <w:lang w:val="en-US" w:eastAsia="en-US" w:bidi="ar-SA"/>
      </w:rPr>
    </w:lvl>
  </w:abstractNum>
  <w:abstractNum w:abstractNumId="7">
    <w:nsid w:val="700C4109"/>
    <w:multiLevelType w:val="hybridMultilevel"/>
    <w:tmpl w:val="740EB320"/>
    <w:lvl w:ilvl="0">
      <w:start w:val="1"/>
      <w:numFmt w:val="decimal"/>
      <w:lvlText w:val="%1."/>
      <w:lvlJc w:val="left"/>
      <w:pPr>
        <w:ind w:left="1300" w:hanging="360"/>
      </w:pPr>
      <w:rPr>
        <w:rFonts w:ascii="Times New Roman" w:eastAsia="Times New Roman" w:hAnsi="Times New Roman" w:cs="Times New Roman" w:hint="default"/>
        <w:b w:val="0"/>
        <w:bCs w:val="0"/>
        <w:i w:val="0"/>
        <w:iCs w:val="0"/>
        <w:color w:val="0B0B0B"/>
        <w:spacing w:val="-4"/>
        <w:w w:val="105"/>
        <w:sz w:val="22"/>
        <w:szCs w:val="22"/>
        <w:lang w:val="en-US" w:eastAsia="en-US" w:bidi="ar-SA"/>
      </w:rPr>
    </w:lvl>
    <w:lvl w:ilvl="1">
      <w:start w:val="1"/>
      <w:numFmt w:val="lowerLetter"/>
      <w:lvlText w:val="%2."/>
      <w:lvlJc w:val="left"/>
      <w:pPr>
        <w:ind w:left="2020" w:hanging="360"/>
      </w:pPr>
      <w:rPr>
        <w:rFonts w:hint="default"/>
        <w:spacing w:val="-6"/>
        <w:w w:val="100"/>
        <w:lang w:val="en-US" w:eastAsia="en-US" w:bidi="ar-SA"/>
      </w:rPr>
    </w:lvl>
    <w:lvl w:ilvl="2">
      <w:start w:val="1"/>
      <w:numFmt w:val="lowerRoman"/>
      <w:lvlText w:val="%3."/>
      <w:lvlJc w:val="left"/>
      <w:pPr>
        <w:ind w:left="2233" w:hanging="195"/>
      </w:pPr>
      <w:rPr>
        <w:rFonts w:ascii="Times New Roman" w:eastAsia="Times New Roman" w:hAnsi="Times New Roman" w:cs="Times New Roman" w:hint="default"/>
        <w:b w:val="0"/>
        <w:bCs w:val="0"/>
        <w:i w:val="0"/>
        <w:iCs w:val="0"/>
        <w:color w:val="0B0B0B"/>
        <w:spacing w:val="-1"/>
        <w:w w:val="105"/>
        <w:sz w:val="24"/>
        <w:szCs w:val="24"/>
        <w:lang w:val="en-US" w:eastAsia="en-US" w:bidi="ar-SA"/>
      </w:rPr>
    </w:lvl>
    <w:lvl w:ilvl="3">
      <w:start w:val="0"/>
      <w:numFmt w:val="bullet"/>
      <w:lvlText w:val="•"/>
      <w:lvlJc w:val="left"/>
      <w:pPr>
        <w:ind w:left="3285" w:hanging="195"/>
      </w:pPr>
      <w:rPr>
        <w:rFonts w:hint="default"/>
        <w:lang w:val="en-US" w:eastAsia="en-US" w:bidi="ar-SA"/>
      </w:rPr>
    </w:lvl>
    <w:lvl w:ilvl="4">
      <w:start w:val="0"/>
      <w:numFmt w:val="bullet"/>
      <w:lvlText w:val="•"/>
      <w:lvlJc w:val="left"/>
      <w:pPr>
        <w:ind w:left="4330" w:hanging="195"/>
      </w:pPr>
      <w:rPr>
        <w:rFonts w:hint="default"/>
        <w:lang w:val="en-US" w:eastAsia="en-US" w:bidi="ar-SA"/>
      </w:rPr>
    </w:lvl>
    <w:lvl w:ilvl="5">
      <w:start w:val="0"/>
      <w:numFmt w:val="bullet"/>
      <w:lvlText w:val="•"/>
      <w:lvlJc w:val="left"/>
      <w:pPr>
        <w:ind w:left="5375" w:hanging="195"/>
      </w:pPr>
      <w:rPr>
        <w:rFonts w:hint="default"/>
        <w:lang w:val="en-US" w:eastAsia="en-US" w:bidi="ar-SA"/>
      </w:rPr>
    </w:lvl>
    <w:lvl w:ilvl="6">
      <w:start w:val="0"/>
      <w:numFmt w:val="bullet"/>
      <w:lvlText w:val="•"/>
      <w:lvlJc w:val="left"/>
      <w:pPr>
        <w:ind w:left="6420" w:hanging="195"/>
      </w:pPr>
      <w:rPr>
        <w:rFonts w:hint="default"/>
        <w:lang w:val="en-US" w:eastAsia="en-US" w:bidi="ar-SA"/>
      </w:rPr>
    </w:lvl>
    <w:lvl w:ilvl="7">
      <w:start w:val="0"/>
      <w:numFmt w:val="bullet"/>
      <w:lvlText w:val="•"/>
      <w:lvlJc w:val="left"/>
      <w:pPr>
        <w:ind w:left="7465" w:hanging="195"/>
      </w:pPr>
      <w:rPr>
        <w:rFonts w:hint="default"/>
        <w:lang w:val="en-US" w:eastAsia="en-US" w:bidi="ar-SA"/>
      </w:rPr>
    </w:lvl>
    <w:lvl w:ilvl="8">
      <w:start w:val="0"/>
      <w:numFmt w:val="bullet"/>
      <w:lvlText w:val="•"/>
      <w:lvlJc w:val="left"/>
      <w:pPr>
        <w:ind w:left="8510" w:hanging="195"/>
      </w:pPr>
      <w:rPr>
        <w:rFonts w:hint="default"/>
        <w:lang w:val="en-US" w:eastAsia="en-US" w:bidi="ar-SA"/>
      </w:rPr>
    </w:lvl>
  </w:abstractNum>
  <w:abstractNum w:abstractNumId="8">
    <w:nsid w:val="711F78EB"/>
    <w:multiLevelType w:val="hybridMultilevel"/>
    <w:tmpl w:val="23E8E642"/>
    <w:lvl w:ilvl="0">
      <w:start w:val="1"/>
      <w:numFmt w:val="decimal"/>
      <w:lvlText w:val="%1."/>
      <w:lvlJc w:val="left"/>
      <w:pPr>
        <w:ind w:left="1657" w:hanging="358"/>
      </w:pPr>
      <w:rPr>
        <w:rFonts w:hint="default"/>
        <w:spacing w:val="-4"/>
        <w:w w:val="105"/>
        <w:lang w:val="en-US" w:eastAsia="en-US" w:bidi="ar-SA"/>
      </w:rPr>
    </w:lvl>
    <w:lvl w:ilvl="1">
      <w:start w:val="1"/>
      <w:numFmt w:val="lowerLetter"/>
      <w:lvlText w:val="%2."/>
      <w:lvlJc w:val="left"/>
      <w:pPr>
        <w:ind w:left="2380" w:hanging="360"/>
      </w:pPr>
      <w:rPr>
        <w:rFonts w:ascii="Times New Roman" w:eastAsia="Times New Roman" w:hAnsi="Times New Roman" w:cs="Times New Roman" w:hint="default"/>
        <w:b w:val="0"/>
        <w:bCs w:val="0"/>
        <w:i w:val="0"/>
        <w:iCs w:val="0"/>
        <w:color w:val="292929"/>
        <w:spacing w:val="0"/>
        <w:w w:val="105"/>
        <w:sz w:val="24"/>
        <w:szCs w:val="24"/>
        <w:lang w:val="en-US" w:eastAsia="en-US" w:bidi="ar-SA"/>
      </w:rPr>
    </w:lvl>
    <w:lvl w:ilvl="2">
      <w:start w:val="0"/>
      <w:numFmt w:val="bullet"/>
      <w:lvlText w:val="•"/>
      <w:lvlJc w:val="left"/>
      <w:pPr>
        <w:ind w:left="3232" w:hanging="231"/>
      </w:pPr>
      <w:rPr>
        <w:rFonts w:ascii="Times New Roman" w:eastAsia="Times New Roman" w:hAnsi="Times New Roman" w:cs="Times New Roman" w:hint="default"/>
        <w:b w:val="0"/>
        <w:bCs w:val="0"/>
        <w:i w:val="0"/>
        <w:iCs w:val="0"/>
        <w:w w:val="100"/>
        <w:sz w:val="22"/>
        <w:szCs w:val="22"/>
        <w:lang w:val="en-US" w:eastAsia="en-US" w:bidi="ar-SA"/>
      </w:rPr>
    </w:lvl>
    <w:lvl w:ilvl="3">
      <w:start w:val="0"/>
      <w:numFmt w:val="bullet"/>
      <w:lvlText w:val="•"/>
      <w:lvlJc w:val="left"/>
      <w:pPr>
        <w:ind w:left="4160" w:hanging="231"/>
      </w:pPr>
      <w:rPr>
        <w:rFonts w:hint="default"/>
        <w:lang w:val="en-US" w:eastAsia="en-US" w:bidi="ar-SA"/>
      </w:rPr>
    </w:lvl>
    <w:lvl w:ilvl="4">
      <w:start w:val="0"/>
      <w:numFmt w:val="bullet"/>
      <w:lvlText w:val="•"/>
      <w:lvlJc w:val="left"/>
      <w:pPr>
        <w:ind w:left="5080" w:hanging="231"/>
      </w:pPr>
      <w:rPr>
        <w:rFonts w:hint="default"/>
        <w:lang w:val="en-US" w:eastAsia="en-US" w:bidi="ar-SA"/>
      </w:rPr>
    </w:lvl>
    <w:lvl w:ilvl="5">
      <w:start w:val="0"/>
      <w:numFmt w:val="bullet"/>
      <w:lvlText w:val="•"/>
      <w:lvlJc w:val="left"/>
      <w:pPr>
        <w:ind w:left="6000" w:hanging="231"/>
      </w:pPr>
      <w:rPr>
        <w:rFonts w:hint="default"/>
        <w:lang w:val="en-US" w:eastAsia="en-US" w:bidi="ar-SA"/>
      </w:rPr>
    </w:lvl>
    <w:lvl w:ilvl="6">
      <w:start w:val="0"/>
      <w:numFmt w:val="bullet"/>
      <w:lvlText w:val="•"/>
      <w:lvlJc w:val="left"/>
      <w:pPr>
        <w:ind w:left="6920" w:hanging="231"/>
      </w:pPr>
      <w:rPr>
        <w:rFonts w:hint="default"/>
        <w:lang w:val="en-US" w:eastAsia="en-US" w:bidi="ar-SA"/>
      </w:rPr>
    </w:lvl>
    <w:lvl w:ilvl="7">
      <w:start w:val="0"/>
      <w:numFmt w:val="bullet"/>
      <w:lvlText w:val="•"/>
      <w:lvlJc w:val="left"/>
      <w:pPr>
        <w:ind w:left="7840" w:hanging="231"/>
      </w:pPr>
      <w:rPr>
        <w:rFonts w:hint="default"/>
        <w:lang w:val="en-US" w:eastAsia="en-US" w:bidi="ar-SA"/>
      </w:rPr>
    </w:lvl>
    <w:lvl w:ilvl="8">
      <w:start w:val="0"/>
      <w:numFmt w:val="bullet"/>
      <w:lvlText w:val="•"/>
      <w:lvlJc w:val="left"/>
      <w:pPr>
        <w:ind w:left="8760" w:hanging="231"/>
      </w:pPr>
      <w:rPr>
        <w:rFonts w:hint="default"/>
        <w:lang w:val="en-US" w:eastAsia="en-US" w:bidi="ar-SA"/>
      </w:rPr>
    </w:lvl>
  </w:abstractNum>
  <w:abstractNum w:abstractNumId="9">
    <w:nsid w:val="779E407D"/>
    <w:multiLevelType w:val="hybridMultilevel"/>
    <w:tmpl w:val="64A0DC66"/>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nsid w:val="7D351C3F"/>
    <w:multiLevelType w:val="hybridMultilevel"/>
    <w:tmpl w:val="AB42A8B6"/>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7404552">
    <w:abstractNumId w:val="1"/>
  </w:num>
  <w:num w:numId="2" w16cid:durableId="1184590339">
    <w:abstractNumId w:val="8"/>
  </w:num>
  <w:num w:numId="3" w16cid:durableId="1061296607">
    <w:abstractNumId w:val="6"/>
  </w:num>
  <w:num w:numId="4" w16cid:durableId="1528711204">
    <w:abstractNumId w:val="7"/>
  </w:num>
  <w:num w:numId="5" w16cid:durableId="782068553">
    <w:abstractNumId w:val="0"/>
  </w:num>
  <w:num w:numId="6" w16cid:durableId="1759598805">
    <w:abstractNumId w:val="5"/>
  </w:num>
  <w:num w:numId="7" w16cid:durableId="968975883">
    <w:abstractNumId w:val="10"/>
  </w:num>
  <w:num w:numId="8" w16cid:durableId="1265917491">
    <w:abstractNumId w:val="2"/>
  </w:num>
  <w:num w:numId="9" w16cid:durableId="1889803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3844357">
    <w:abstractNumId w:val="4"/>
  </w:num>
  <w:num w:numId="11" w16cid:durableId="890730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A889"/>
    <w:rsid w:val="00005729"/>
    <w:rsid w:val="00017B78"/>
    <w:rsid w:val="0003252D"/>
    <w:rsid w:val="00080C8D"/>
    <w:rsid w:val="000848CF"/>
    <w:rsid w:val="00095E9B"/>
    <w:rsid w:val="000A7838"/>
    <w:rsid w:val="000C68C9"/>
    <w:rsid w:val="00110A48"/>
    <w:rsid w:val="001145C7"/>
    <w:rsid w:val="00121EF2"/>
    <w:rsid w:val="001E3A79"/>
    <w:rsid w:val="00200CB2"/>
    <w:rsid w:val="00202CE4"/>
    <w:rsid w:val="00217266"/>
    <w:rsid w:val="00245FED"/>
    <w:rsid w:val="002C3BB4"/>
    <w:rsid w:val="002F6A20"/>
    <w:rsid w:val="0033A889"/>
    <w:rsid w:val="00354367"/>
    <w:rsid w:val="003872A3"/>
    <w:rsid w:val="003A0E07"/>
    <w:rsid w:val="00426FF2"/>
    <w:rsid w:val="0043267C"/>
    <w:rsid w:val="0043381D"/>
    <w:rsid w:val="00446290"/>
    <w:rsid w:val="00452279"/>
    <w:rsid w:val="00455F4D"/>
    <w:rsid w:val="00483100"/>
    <w:rsid w:val="004A1EB9"/>
    <w:rsid w:val="004A2798"/>
    <w:rsid w:val="00556317"/>
    <w:rsid w:val="00566A60"/>
    <w:rsid w:val="00574771"/>
    <w:rsid w:val="00582266"/>
    <w:rsid w:val="005859D5"/>
    <w:rsid w:val="005A12D5"/>
    <w:rsid w:val="005A3DBC"/>
    <w:rsid w:val="005E69C6"/>
    <w:rsid w:val="0060139D"/>
    <w:rsid w:val="006460E8"/>
    <w:rsid w:val="00657DA5"/>
    <w:rsid w:val="00664B40"/>
    <w:rsid w:val="00675686"/>
    <w:rsid w:val="00684499"/>
    <w:rsid w:val="006A1ABB"/>
    <w:rsid w:val="006C0AFB"/>
    <w:rsid w:val="007669E1"/>
    <w:rsid w:val="00793B25"/>
    <w:rsid w:val="007B45BB"/>
    <w:rsid w:val="007B54F4"/>
    <w:rsid w:val="007C6C8C"/>
    <w:rsid w:val="007D1188"/>
    <w:rsid w:val="007F0423"/>
    <w:rsid w:val="007F79F6"/>
    <w:rsid w:val="00803267"/>
    <w:rsid w:val="0083043D"/>
    <w:rsid w:val="00831CE3"/>
    <w:rsid w:val="00861C65"/>
    <w:rsid w:val="00870209"/>
    <w:rsid w:val="008C48A3"/>
    <w:rsid w:val="008F4B20"/>
    <w:rsid w:val="00946D6A"/>
    <w:rsid w:val="00953BBC"/>
    <w:rsid w:val="00970B09"/>
    <w:rsid w:val="00977D38"/>
    <w:rsid w:val="0099656A"/>
    <w:rsid w:val="009B220F"/>
    <w:rsid w:val="009C036E"/>
    <w:rsid w:val="009D5950"/>
    <w:rsid w:val="009F0500"/>
    <w:rsid w:val="00A03D98"/>
    <w:rsid w:val="00A10686"/>
    <w:rsid w:val="00A371F3"/>
    <w:rsid w:val="00AC1BE9"/>
    <w:rsid w:val="00B253CC"/>
    <w:rsid w:val="00B2700A"/>
    <w:rsid w:val="00B47EDC"/>
    <w:rsid w:val="00B500FA"/>
    <w:rsid w:val="00B65577"/>
    <w:rsid w:val="00B66ECB"/>
    <w:rsid w:val="00B76664"/>
    <w:rsid w:val="00BD0A19"/>
    <w:rsid w:val="00BD327C"/>
    <w:rsid w:val="00BD44E6"/>
    <w:rsid w:val="00C202B2"/>
    <w:rsid w:val="00C20878"/>
    <w:rsid w:val="00C70710"/>
    <w:rsid w:val="00C80719"/>
    <w:rsid w:val="00C86AE1"/>
    <w:rsid w:val="00C87DCA"/>
    <w:rsid w:val="00CA2872"/>
    <w:rsid w:val="00CF7F1D"/>
    <w:rsid w:val="00D003BE"/>
    <w:rsid w:val="00D34430"/>
    <w:rsid w:val="00D64B49"/>
    <w:rsid w:val="00D91879"/>
    <w:rsid w:val="00D91DD5"/>
    <w:rsid w:val="00DA51A1"/>
    <w:rsid w:val="00DA7B94"/>
    <w:rsid w:val="00DC69BC"/>
    <w:rsid w:val="00DD260C"/>
    <w:rsid w:val="00E0751D"/>
    <w:rsid w:val="00E81FF4"/>
    <w:rsid w:val="00E82892"/>
    <w:rsid w:val="00F003C6"/>
    <w:rsid w:val="00F05B05"/>
    <w:rsid w:val="00F354F8"/>
    <w:rsid w:val="00F43F6B"/>
    <w:rsid w:val="00F56D96"/>
    <w:rsid w:val="00F67D5B"/>
    <w:rsid w:val="00FA0E80"/>
    <w:rsid w:val="00FC2773"/>
    <w:rsid w:val="00FC7656"/>
    <w:rsid w:val="00FE7313"/>
    <w:rsid w:val="0719BE46"/>
    <w:rsid w:val="0A0A291A"/>
    <w:rsid w:val="0ADB38F6"/>
    <w:rsid w:val="109C45EE"/>
    <w:rsid w:val="19734748"/>
    <w:rsid w:val="1A29FFD7"/>
    <w:rsid w:val="1ACB492F"/>
    <w:rsid w:val="1CD598DD"/>
    <w:rsid w:val="21C2BC92"/>
    <w:rsid w:val="2296C0FA"/>
    <w:rsid w:val="24AAE2C7"/>
    <w:rsid w:val="313F7A21"/>
    <w:rsid w:val="55162BC9"/>
    <w:rsid w:val="5844EC78"/>
    <w:rsid w:val="5CD57D91"/>
    <w:rsid w:val="5DDB8212"/>
    <w:rsid w:val="63E5B4D9"/>
    <w:rsid w:val="6C7C0EE7"/>
    <w:rsid w:val="72E3E83D"/>
    <w:rsid w:val="7F925F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BC3680"/>
  <w15:docId w15:val="{61C17094-2EFF-4B2B-B605-CAA1477C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660" w:hanging="360"/>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sid w:val="000848CF"/>
    <w:rPr>
      <w:color w:val="0000FF" w:themeColor="hyperlink"/>
      <w:u w:val="single"/>
    </w:rPr>
  </w:style>
  <w:style w:type="character" w:styleId="UnresolvedMention">
    <w:name w:val="Unresolved Mention"/>
    <w:basedOn w:val="DefaultParagraphFont"/>
    <w:uiPriority w:val="99"/>
    <w:semiHidden/>
    <w:unhideWhenUsed/>
    <w:rsid w:val="000848CF"/>
    <w:rPr>
      <w:color w:val="605E5C"/>
      <w:shd w:val="clear" w:color="auto" w:fill="E1DFDD"/>
    </w:rPr>
  </w:style>
  <w:style w:type="paragraph" w:styleId="Revision">
    <w:name w:val="Revision"/>
    <w:hidden/>
    <w:uiPriority w:val="99"/>
    <w:semiHidden/>
    <w:rsid w:val="00793B25"/>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003C6"/>
    <w:rPr>
      <w:color w:val="800080" w:themeColor="followedHyperlink"/>
      <w:u w:val="single"/>
    </w:rPr>
  </w:style>
  <w:style w:type="paragraph" w:styleId="FootnoteText">
    <w:name w:val="footnote text"/>
    <w:basedOn w:val="Normal"/>
    <w:link w:val="FootnoteTextChar"/>
    <w:uiPriority w:val="99"/>
    <w:semiHidden/>
    <w:unhideWhenUsed/>
    <w:rsid w:val="00D91DD5"/>
    <w:rPr>
      <w:sz w:val="20"/>
      <w:szCs w:val="20"/>
    </w:rPr>
  </w:style>
  <w:style w:type="character" w:customStyle="1" w:styleId="FootnoteTextChar">
    <w:name w:val="Footnote Text Char"/>
    <w:basedOn w:val="DefaultParagraphFont"/>
    <w:link w:val="FootnoteText"/>
    <w:uiPriority w:val="99"/>
    <w:semiHidden/>
    <w:rsid w:val="00D91D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1DD5"/>
    <w:rPr>
      <w:vertAlign w:val="superscript"/>
    </w:rPr>
  </w:style>
  <w:style w:type="paragraph" w:styleId="NoSpacing">
    <w:name w:val="No Spacing"/>
    <w:uiPriority w:val="1"/>
    <w:qFormat/>
    <w:rsid w:val="007F0423"/>
    <w:pPr>
      <w:widowControl/>
      <w:autoSpaceDE/>
      <w:autoSpaceDN/>
    </w:pPr>
  </w:style>
  <w:style w:type="character" w:styleId="PlaceholderText">
    <w:name w:val="Placeholder Text"/>
    <w:basedOn w:val="DefaultParagraphFont"/>
    <w:uiPriority w:val="99"/>
    <w:semiHidden/>
    <w:rsid w:val="007F0423"/>
    <w:rPr>
      <w:color w:val="808080"/>
    </w:rPr>
  </w:style>
  <w:style w:type="paragraph" w:customStyle="1" w:styleId="03listparaunderastyle">
    <w:name w:val="03 list para under a. style"/>
    <w:qFormat/>
    <w:rsid w:val="007F0423"/>
    <w:pPr>
      <w:widowControl/>
      <w:autoSpaceDE/>
      <w:autoSpaceDN/>
      <w:spacing w:after="120"/>
      <w:ind w:left="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3D9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ecfr.gov/cgi-bin/text-idx?SID=a61daf0e1dc2a257f09e41b677566967&amp;mc=true&amp;node=pt13.1.120&amp;rgn=div5" TargetMode="External" /><Relationship Id="rId6" Type="http://schemas.openxmlformats.org/officeDocument/2006/relationships/hyperlink" Target="mailto:dfc.loanhelpdesk@sba.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26100776E2B42B192D2D7F6F6438FA2"/>
        <w:category>
          <w:name w:val="General"/>
          <w:gallery w:val="placeholder"/>
        </w:category>
        <w:types>
          <w:type w:val="bbPlcHdr"/>
        </w:types>
        <w:behaviors>
          <w:behavior w:val="content"/>
        </w:behaviors>
        <w:guid w:val="{BA1602D4-C929-47E1-BFD5-D2BAF0A3815F}"/>
      </w:docPartPr>
      <w:docPartBody>
        <w:p w:rsidR="009B220F" w:rsidP="00C87DCA">
          <w:pPr>
            <w:pStyle w:val="926100776E2B42B192D2D7F6F6438FA2"/>
          </w:pPr>
          <w:r w:rsidRPr="009C036E">
            <w:rPr>
              <w:rStyle w:val="PlaceholderText"/>
              <w:rFonts w:ascii="Times New Roman" w:hAnsi="Times New Roman" w:cs="Times New Roman"/>
            </w:rPr>
            <w:t>Click here to enter a date.</w:t>
          </w:r>
        </w:p>
      </w:docPartBody>
    </w:docPart>
    <w:docPart>
      <w:docPartPr>
        <w:name w:val="F5387DE22397467E811A8E3C114CF115"/>
        <w:category>
          <w:name w:val="General"/>
          <w:gallery w:val="placeholder"/>
        </w:category>
        <w:types>
          <w:type w:val="bbPlcHdr"/>
        </w:types>
        <w:behaviors>
          <w:behavior w:val="content"/>
        </w:behaviors>
        <w:guid w:val="{787AA172-DE63-400E-828E-BE08DA8871F0}"/>
      </w:docPartPr>
      <w:docPartBody>
        <w:p w:rsidR="009B220F" w:rsidP="00C87DCA">
          <w:pPr>
            <w:pStyle w:val="F5387DE22397467E811A8E3C114CF115"/>
          </w:pPr>
          <w:r w:rsidRPr="00953BBC">
            <w:rPr>
              <w:rFonts w:ascii="Times New Roman" w:hAnsi="Times New Roman" w:cs="Times New Roman"/>
              <w:bCs/>
              <w:color w:val="808080"/>
              <w:sz w:val="20"/>
              <w:szCs w:val="20"/>
            </w:rPr>
            <w:t>Click or tap here to enter text.</w:t>
          </w:r>
        </w:p>
      </w:docPartBody>
    </w:docPart>
    <w:docPart>
      <w:docPartPr>
        <w:name w:val="1BC37AADB2EE4F81BCBDDBA06470F194"/>
        <w:category>
          <w:name w:val="General"/>
          <w:gallery w:val="placeholder"/>
        </w:category>
        <w:types>
          <w:type w:val="bbPlcHdr"/>
        </w:types>
        <w:behaviors>
          <w:behavior w:val="content"/>
        </w:behaviors>
        <w:guid w:val="{246411DD-7CA7-484A-B525-2425A8F359B2}"/>
      </w:docPartPr>
      <w:docPartBody>
        <w:p w:rsidR="009B220F" w:rsidP="00C87DCA">
          <w:pPr>
            <w:pStyle w:val="1BC37AADB2EE4F81BCBDDBA06470F194"/>
          </w:pPr>
          <w:r w:rsidRPr="009C036E">
            <w:rPr>
              <w:rStyle w:val="PlaceholderText"/>
              <w:rFonts w:ascii="Times New Roman" w:hAnsi="Times New Roman" w:cs="Times New Roman"/>
            </w:rPr>
            <w:t>Click or tap here to enter text.</w:t>
          </w:r>
        </w:p>
      </w:docPartBody>
    </w:docPart>
    <w:docPart>
      <w:docPartPr>
        <w:name w:val="A72D36F6AB754523866C112F925863BA"/>
        <w:category>
          <w:name w:val="General"/>
          <w:gallery w:val="placeholder"/>
        </w:category>
        <w:types>
          <w:type w:val="bbPlcHdr"/>
        </w:types>
        <w:behaviors>
          <w:behavior w:val="content"/>
        </w:behaviors>
        <w:guid w:val="{0C6F63BB-8C01-4990-ACA0-F593A72BEFF4}"/>
      </w:docPartPr>
      <w:docPartBody>
        <w:p w:rsidR="009B220F" w:rsidP="00C87DCA">
          <w:pPr>
            <w:pStyle w:val="A72D36F6AB754523866C112F925863BA"/>
          </w:pPr>
          <w:r w:rsidRPr="009C036E">
            <w:rPr>
              <w:rStyle w:val="PlaceholderText"/>
              <w:rFonts w:ascii="Times New Roman" w:hAnsi="Times New Roman" w:cs="Times New Roman"/>
            </w:rPr>
            <w:t>Click or tap here to enter text.</w:t>
          </w:r>
        </w:p>
      </w:docPartBody>
    </w:docPart>
    <w:docPart>
      <w:docPartPr>
        <w:name w:val="E92FA5BAEC384735BCA324015434220F"/>
        <w:category>
          <w:name w:val="General"/>
          <w:gallery w:val="placeholder"/>
        </w:category>
        <w:types>
          <w:type w:val="bbPlcHdr"/>
        </w:types>
        <w:behaviors>
          <w:behavior w:val="content"/>
        </w:behaviors>
        <w:guid w:val="{75CC6A5A-A6CC-45EB-8F54-289ECE8E542F}"/>
      </w:docPartPr>
      <w:docPartBody>
        <w:p w:rsidR="009B220F" w:rsidP="00C87DCA">
          <w:pPr>
            <w:pStyle w:val="E92FA5BAEC384735BCA324015434220F"/>
          </w:pPr>
          <w:r w:rsidRPr="00582266">
            <w:rPr>
              <w:rStyle w:val="PlaceholderText"/>
            </w:rPr>
            <w:t>Click or tap to enter a date.</w:t>
          </w:r>
        </w:p>
      </w:docPartBody>
    </w:docPart>
    <w:docPart>
      <w:docPartPr>
        <w:name w:val="1EA13D9C41E84117879C55C55B0FBA7A"/>
        <w:category>
          <w:name w:val="General"/>
          <w:gallery w:val="placeholder"/>
        </w:category>
        <w:types>
          <w:type w:val="bbPlcHdr"/>
        </w:types>
        <w:behaviors>
          <w:behavior w:val="content"/>
        </w:behaviors>
        <w:guid w:val="{79723754-83BA-40BA-9029-E2AFBEFE0F4D}"/>
      </w:docPartPr>
      <w:docPartBody>
        <w:p w:rsidR="009B220F" w:rsidP="00C87DCA">
          <w:pPr>
            <w:pStyle w:val="1EA13D9C41E84117879C55C55B0FBA7A"/>
          </w:pPr>
          <w:r w:rsidRPr="0058226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CA"/>
    <w:rsid w:val="00163597"/>
    <w:rsid w:val="009B220F"/>
    <w:rsid w:val="00B2700A"/>
    <w:rsid w:val="00C30873"/>
    <w:rsid w:val="00C87DCA"/>
    <w:rsid w:val="00CC78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DCA"/>
  </w:style>
  <w:style w:type="paragraph" w:customStyle="1" w:styleId="926100776E2B42B192D2D7F6F6438FA2">
    <w:name w:val="926100776E2B42B192D2D7F6F6438FA2"/>
    <w:rsid w:val="00C87DCA"/>
  </w:style>
  <w:style w:type="paragraph" w:customStyle="1" w:styleId="F5387DE22397467E811A8E3C114CF115">
    <w:name w:val="F5387DE22397467E811A8E3C114CF115"/>
    <w:rsid w:val="00C87DCA"/>
  </w:style>
  <w:style w:type="paragraph" w:customStyle="1" w:styleId="1BC37AADB2EE4F81BCBDDBA06470F194">
    <w:name w:val="1BC37AADB2EE4F81BCBDDBA06470F194"/>
    <w:rsid w:val="00C87DCA"/>
  </w:style>
  <w:style w:type="paragraph" w:customStyle="1" w:styleId="A72D36F6AB754523866C112F925863BA">
    <w:name w:val="A72D36F6AB754523866C112F925863BA"/>
    <w:rsid w:val="00C87DCA"/>
  </w:style>
  <w:style w:type="paragraph" w:customStyle="1" w:styleId="E92FA5BAEC384735BCA324015434220F">
    <w:name w:val="E92FA5BAEC384735BCA324015434220F"/>
    <w:rsid w:val="00C87DCA"/>
  </w:style>
  <w:style w:type="paragraph" w:customStyle="1" w:styleId="1EA13D9C41E84117879C55C55B0FBA7A">
    <w:name w:val="1EA13D9C41E84117879C55C55B0FBA7A"/>
    <w:rsid w:val="00C87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1462</Words>
  <Characters>8175</Characters>
  <Application>Microsoft Office Word</Application>
  <DocSecurity>0</DocSecurity>
  <Lines>151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daripley</dc:creator>
  <cp:lastModifiedBy>Shana, Bethany J.</cp:lastModifiedBy>
  <cp:revision>5</cp:revision>
  <dcterms:created xsi:type="dcterms:W3CDTF">2025-08-25T21:33:00Z</dcterms:created>
  <dcterms:modified xsi:type="dcterms:W3CDTF">2025-08-26T19:49:00Z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Acrobat PDFMaker 18 for Word</vt:lpwstr>
  </property>
  <property fmtid="{D5CDD505-2E9C-101B-9397-08002B2CF9AE}" pid="4" name="LastSaved">
    <vt:filetime>2022-06-01T00:00:00Z</vt:filetime>
  </property>
</Properties>
</file>