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26931" w14:paraId="243556E4" w14:textId="77777777">
      <w:pPr>
        <w:pStyle w:val="BodyText"/>
        <w:rPr>
          <w:rFonts w:ascii="Times New Roman"/>
          <w:i w:val="0"/>
          <w:sz w:val="16"/>
        </w:rPr>
      </w:pPr>
    </w:p>
    <w:p w:rsidR="00526931" w14:paraId="243556E5" w14:textId="77777777">
      <w:pPr>
        <w:pStyle w:val="BodyText"/>
        <w:spacing w:before="76"/>
        <w:rPr>
          <w:rFonts w:ascii="Times New Roman"/>
          <w:i w:val="0"/>
          <w:sz w:val="16"/>
        </w:rPr>
      </w:pPr>
    </w:p>
    <w:p w:rsidR="00526931" w14:paraId="243556E6" w14:textId="77777777">
      <w:pPr>
        <w:pStyle w:val="Title"/>
      </w:pPr>
      <w:r>
        <w:t>This</w:t>
      </w:r>
      <w:r>
        <w:rPr>
          <w:spacing w:val="-1"/>
        </w:rPr>
        <w:t xml:space="preserve"> </w:t>
      </w:r>
      <w:r>
        <w:t>form</w:t>
      </w:r>
      <w:r>
        <w:rPr>
          <w:spacing w:val="-1"/>
        </w:rPr>
        <w:t xml:space="preserve"> </w:t>
      </w:r>
      <w:r>
        <w:t>is available</w:t>
      </w:r>
      <w:r>
        <w:rPr>
          <w:spacing w:val="-1"/>
        </w:rPr>
        <w:t xml:space="preserve"> </w:t>
      </w:r>
      <w:r>
        <w:rPr>
          <w:spacing w:val="-2"/>
        </w:rPr>
        <w:t>electronically.</w:t>
      </w:r>
    </w:p>
    <w:p w:rsidR="00526931" w14:paraId="243556E7" w14:textId="77777777">
      <w:pPr>
        <w:spacing w:before="85" w:line="182" w:lineRule="exact"/>
        <w:ind w:right="103"/>
        <w:jc w:val="right"/>
        <w:rPr>
          <w:sz w:val="16"/>
        </w:rPr>
      </w:pPr>
      <w:r>
        <w:br w:type="column"/>
      </w:r>
      <w:r>
        <w:rPr>
          <w:sz w:val="16"/>
        </w:rPr>
        <w:t>Form</w:t>
      </w:r>
      <w:r>
        <w:rPr>
          <w:spacing w:val="-4"/>
          <w:sz w:val="16"/>
        </w:rPr>
        <w:t xml:space="preserve"> </w:t>
      </w:r>
      <w:r>
        <w:rPr>
          <w:sz w:val="16"/>
        </w:rPr>
        <w:t>Approved</w:t>
      </w:r>
      <w:r>
        <w:rPr>
          <w:spacing w:val="-4"/>
          <w:sz w:val="16"/>
        </w:rPr>
        <w:t xml:space="preserve"> </w:t>
      </w:r>
      <w:r>
        <w:rPr>
          <w:sz w:val="16"/>
        </w:rPr>
        <w:t>–</w:t>
      </w:r>
      <w:r>
        <w:rPr>
          <w:spacing w:val="-3"/>
          <w:sz w:val="16"/>
        </w:rPr>
        <w:t xml:space="preserve"> </w:t>
      </w:r>
      <w:r>
        <w:rPr>
          <w:sz w:val="16"/>
        </w:rPr>
        <w:t>OMB</w:t>
      </w:r>
      <w:r>
        <w:rPr>
          <w:spacing w:val="-7"/>
          <w:sz w:val="16"/>
        </w:rPr>
        <w:t xml:space="preserve"> </w:t>
      </w:r>
      <w:r>
        <w:rPr>
          <w:sz w:val="16"/>
        </w:rPr>
        <w:t>No.</w:t>
      </w:r>
      <w:r>
        <w:rPr>
          <w:spacing w:val="-6"/>
          <w:sz w:val="16"/>
        </w:rPr>
        <w:t xml:space="preserve"> </w:t>
      </w:r>
      <w:r>
        <w:rPr>
          <w:sz w:val="16"/>
        </w:rPr>
        <w:t>0560-</w:t>
      </w:r>
      <w:r>
        <w:rPr>
          <w:spacing w:val="-4"/>
          <w:sz w:val="16"/>
        </w:rPr>
        <w:t>0237</w:t>
      </w:r>
    </w:p>
    <w:p w:rsidR="00526931" w14:paraId="243556E8" w14:textId="47F9C7C3">
      <w:pPr>
        <w:spacing w:line="180" w:lineRule="exact"/>
        <w:ind w:right="101"/>
        <w:jc w:val="right"/>
        <w:rPr>
          <w:sz w:val="16"/>
        </w:rPr>
      </w:pPr>
      <w:r>
        <w:rPr>
          <w:sz w:val="16"/>
        </w:rPr>
        <w:t>Expiration</w:t>
      </w:r>
      <w:r>
        <w:rPr>
          <w:spacing w:val="11"/>
          <w:sz w:val="16"/>
        </w:rPr>
        <w:t xml:space="preserve"> </w:t>
      </w:r>
      <w:r>
        <w:rPr>
          <w:sz w:val="16"/>
        </w:rPr>
        <w:t>Date:</w:t>
      </w:r>
      <w:r>
        <w:rPr>
          <w:spacing w:val="12"/>
          <w:sz w:val="16"/>
        </w:rPr>
        <w:t xml:space="preserve"> </w:t>
      </w:r>
      <w:r w:rsidR="001C2679">
        <w:rPr>
          <w:spacing w:val="-2"/>
          <w:sz w:val="16"/>
        </w:rPr>
        <w:t>XX/XX/2025</w:t>
      </w:r>
    </w:p>
    <w:p w:rsidR="00526931" w14:paraId="243556E9" w14:textId="77777777">
      <w:pPr>
        <w:pStyle w:val="Heading1"/>
        <w:spacing w:line="182" w:lineRule="exact"/>
        <w:ind w:left="0" w:right="102"/>
        <w:jc w:val="right"/>
      </w:pPr>
      <w:r>
        <w:t>(See</w:t>
      </w:r>
      <w:r>
        <w:rPr>
          <w:spacing w:val="-1"/>
        </w:rPr>
        <w:t xml:space="preserve"> </w:t>
      </w:r>
      <w:r>
        <w:t>Page</w:t>
      </w:r>
      <w:r>
        <w:rPr>
          <w:spacing w:val="-1"/>
        </w:rPr>
        <w:t xml:space="preserve"> </w:t>
      </w:r>
      <w:r>
        <w:t>2</w:t>
      </w:r>
      <w:r>
        <w:rPr>
          <w:spacing w:val="-1"/>
        </w:rPr>
        <w:t xml:space="preserve"> </w:t>
      </w:r>
      <w:r>
        <w:t>for</w:t>
      </w:r>
      <w:r>
        <w:rPr>
          <w:spacing w:val="-1"/>
        </w:rPr>
        <w:t xml:space="preserve"> </w:t>
      </w:r>
      <w:r>
        <w:t>Privacy Act</w:t>
      </w:r>
      <w:r>
        <w:rPr>
          <w:spacing w:val="-1"/>
        </w:rPr>
        <w:t xml:space="preserve"> </w:t>
      </w:r>
      <w:r>
        <w:t>and</w:t>
      </w:r>
      <w:r>
        <w:rPr>
          <w:spacing w:val="-1"/>
        </w:rPr>
        <w:t xml:space="preserve"> </w:t>
      </w:r>
      <w:r>
        <w:t>Paperwork</w:t>
      </w:r>
      <w:r>
        <w:rPr>
          <w:spacing w:val="-7"/>
        </w:rPr>
        <w:t xml:space="preserve"> </w:t>
      </w:r>
      <w:r>
        <w:t>Reduction</w:t>
      </w:r>
      <w:r>
        <w:rPr>
          <w:spacing w:val="-7"/>
        </w:rPr>
        <w:t xml:space="preserve"> </w:t>
      </w:r>
      <w:r>
        <w:t>Act</w:t>
      </w:r>
      <w:r>
        <w:rPr>
          <w:spacing w:val="-15"/>
        </w:rPr>
        <w:t xml:space="preserve"> </w:t>
      </w:r>
      <w:r>
        <w:rPr>
          <w:spacing w:val="-2"/>
        </w:rPr>
        <w:t>Statements)</w:t>
      </w:r>
    </w:p>
    <w:p w:rsidR="00526931" w14:paraId="243556EA" w14:textId="77777777">
      <w:pPr>
        <w:pStyle w:val="Heading1"/>
        <w:spacing w:line="182" w:lineRule="exact"/>
        <w:jc w:val="right"/>
        <w:sectPr>
          <w:type w:val="continuous"/>
          <w:pgSz w:w="12240" w:h="15840"/>
          <w:pgMar w:top="200" w:right="360" w:bottom="280" w:left="360" w:header="720" w:footer="720" w:gutter="0"/>
          <w:cols w:num="2" w:space="720" w:equalWidth="0">
            <w:col w:w="2920" w:space="3334"/>
            <w:col w:w="5266"/>
          </w:cols>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065"/>
        <w:gridCol w:w="1680"/>
        <w:gridCol w:w="1020"/>
        <w:gridCol w:w="2520"/>
        <w:gridCol w:w="2220"/>
      </w:tblGrid>
      <w:tr w14:paraId="243556EE"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5"/>
        </w:trPr>
        <w:tc>
          <w:tcPr>
            <w:tcW w:w="11505" w:type="dxa"/>
            <w:gridSpan w:val="5"/>
          </w:tcPr>
          <w:p w:rsidR="00526931" w14:paraId="243556EB" w14:textId="77777777">
            <w:pPr>
              <w:pStyle w:val="TableParagraph"/>
              <w:tabs>
                <w:tab w:val="left" w:pos="4327"/>
                <w:tab w:val="left" w:pos="10657"/>
              </w:tabs>
              <w:spacing w:line="188" w:lineRule="exact"/>
              <w:ind w:left="112"/>
              <w:rPr>
                <w:sz w:val="16"/>
              </w:rPr>
            </w:pPr>
            <w:r>
              <w:rPr>
                <w:b/>
                <w:spacing w:val="-5"/>
                <w:sz w:val="18"/>
              </w:rPr>
              <w:t>FSA-</w:t>
            </w:r>
            <w:r>
              <w:rPr>
                <w:b/>
                <w:spacing w:val="-4"/>
                <w:sz w:val="18"/>
              </w:rPr>
              <w:t>2002</w:t>
            </w:r>
            <w:r>
              <w:rPr>
                <w:b/>
                <w:sz w:val="18"/>
              </w:rPr>
              <w:tab/>
            </w:r>
            <w:r>
              <w:rPr>
                <w:b/>
                <w:sz w:val="16"/>
              </w:rPr>
              <w:t>U.S.</w:t>
            </w:r>
            <w:r>
              <w:rPr>
                <w:b/>
                <w:spacing w:val="1"/>
                <w:sz w:val="16"/>
              </w:rPr>
              <w:t xml:space="preserve"> </w:t>
            </w:r>
            <w:r>
              <w:rPr>
                <w:b/>
                <w:sz w:val="16"/>
              </w:rPr>
              <w:t>DEPARTMENT</w:t>
            </w:r>
            <w:r>
              <w:rPr>
                <w:b/>
                <w:spacing w:val="1"/>
                <w:sz w:val="16"/>
              </w:rPr>
              <w:t xml:space="preserve"> </w:t>
            </w:r>
            <w:r>
              <w:rPr>
                <w:b/>
                <w:sz w:val="16"/>
              </w:rPr>
              <w:t>OF</w:t>
            </w:r>
            <w:r>
              <w:rPr>
                <w:b/>
                <w:spacing w:val="1"/>
                <w:sz w:val="16"/>
              </w:rPr>
              <w:t xml:space="preserve"> </w:t>
            </w:r>
            <w:r>
              <w:rPr>
                <w:b/>
                <w:spacing w:val="-2"/>
                <w:sz w:val="16"/>
              </w:rPr>
              <w:t>AGRICULTURE</w:t>
            </w:r>
            <w:r>
              <w:rPr>
                <w:b/>
                <w:sz w:val="16"/>
              </w:rPr>
              <w:tab/>
            </w:r>
            <w:r>
              <w:rPr>
                <w:spacing w:val="-2"/>
                <w:sz w:val="16"/>
              </w:rPr>
              <w:t>Position</w:t>
            </w:r>
            <w:r>
              <w:rPr>
                <w:spacing w:val="1"/>
                <w:sz w:val="16"/>
              </w:rPr>
              <w:t xml:space="preserve"> </w:t>
            </w:r>
            <w:r>
              <w:rPr>
                <w:spacing w:val="-10"/>
                <w:sz w:val="16"/>
              </w:rPr>
              <w:t>3</w:t>
            </w:r>
          </w:p>
          <w:p w:rsidR="00526931" w14:paraId="243556EC" w14:textId="113B6EB6">
            <w:pPr>
              <w:pStyle w:val="TableParagraph"/>
              <w:tabs>
                <w:tab w:val="left" w:pos="5017"/>
              </w:tabs>
              <w:spacing w:before="6"/>
              <w:ind w:left="112"/>
              <w:rPr>
                <w:sz w:val="16"/>
              </w:rPr>
            </w:pPr>
            <w:r>
              <w:rPr>
                <w:sz w:val="16"/>
              </w:rPr>
              <w:t>(</w:t>
            </w:r>
            <w:r w:rsidR="001C2679">
              <w:rPr>
                <w:sz w:val="16"/>
              </w:rPr>
              <w:t>XX-XX-25</w:t>
            </w:r>
            <w:r>
              <w:rPr>
                <w:spacing w:val="-5"/>
                <w:sz w:val="16"/>
              </w:rPr>
              <w:t>)</w:t>
            </w:r>
            <w:r>
              <w:rPr>
                <w:sz w:val="16"/>
              </w:rPr>
              <w:tab/>
              <w:t>Farm</w:t>
            </w:r>
            <w:r>
              <w:rPr>
                <w:spacing w:val="-5"/>
                <w:sz w:val="16"/>
              </w:rPr>
              <w:t xml:space="preserve"> </w:t>
            </w:r>
            <w:r>
              <w:rPr>
                <w:sz w:val="16"/>
              </w:rPr>
              <w:t>Service</w:t>
            </w:r>
            <w:r>
              <w:rPr>
                <w:spacing w:val="-4"/>
                <w:sz w:val="16"/>
              </w:rPr>
              <w:t xml:space="preserve"> </w:t>
            </w:r>
            <w:r>
              <w:rPr>
                <w:spacing w:val="-2"/>
                <w:sz w:val="16"/>
              </w:rPr>
              <w:t>Agency</w:t>
            </w:r>
          </w:p>
          <w:p w:rsidR="00526931" w14:paraId="243556ED" w14:textId="77777777">
            <w:pPr>
              <w:pStyle w:val="TableParagraph"/>
              <w:spacing w:before="165"/>
              <w:ind w:left="30"/>
              <w:jc w:val="center"/>
              <w:rPr>
                <w:b/>
              </w:rPr>
            </w:pPr>
            <w:r>
              <w:rPr>
                <w:b/>
              </w:rPr>
              <w:t>THREE-YEAR</w:t>
            </w:r>
            <w:r>
              <w:rPr>
                <w:b/>
                <w:spacing w:val="-2"/>
              </w:rPr>
              <w:t xml:space="preserve"> </w:t>
            </w:r>
            <w:r>
              <w:rPr>
                <w:b/>
              </w:rPr>
              <w:t>FINANCIAL</w:t>
            </w:r>
            <w:r>
              <w:rPr>
                <w:b/>
                <w:spacing w:val="-2"/>
              </w:rPr>
              <w:t xml:space="preserve"> HISTORY</w:t>
            </w:r>
          </w:p>
        </w:tc>
      </w:tr>
      <w:tr w14:paraId="243556F1" w14:textId="77777777">
        <w:tblPrEx>
          <w:tblW w:w="0" w:type="auto"/>
          <w:tblInd w:w="7" w:type="dxa"/>
          <w:tblLayout w:type="fixed"/>
          <w:tblCellMar>
            <w:left w:w="0" w:type="dxa"/>
            <w:right w:w="0" w:type="dxa"/>
          </w:tblCellMar>
          <w:tblLook w:val="01E0"/>
        </w:tblPrEx>
        <w:trPr>
          <w:trHeight w:val="720"/>
        </w:trPr>
        <w:tc>
          <w:tcPr>
            <w:tcW w:w="5745" w:type="dxa"/>
            <w:gridSpan w:val="2"/>
            <w:tcBorders>
              <w:bottom w:val="nil"/>
            </w:tcBorders>
          </w:tcPr>
          <w:p w:rsidR="00526931" w14:paraId="243556EF" w14:textId="77777777">
            <w:pPr>
              <w:pStyle w:val="TableParagraph"/>
              <w:spacing w:line="169" w:lineRule="exact"/>
              <w:ind w:left="112"/>
              <w:rPr>
                <w:sz w:val="16"/>
              </w:rPr>
            </w:pPr>
            <w:r>
              <w:rPr>
                <w:w w:val="105"/>
                <w:sz w:val="16"/>
              </w:rPr>
              <w:t>1.</w:t>
            </w:r>
            <w:r>
              <w:rPr>
                <w:spacing w:val="22"/>
                <w:w w:val="105"/>
                <w:sz w:val="16"/>
              </w:rPr>
              <w:t xml:space="preserve"> </w:t>
            </w:r>
            <w:r>
              <w:rPr>
                <w:spacing w:val="-4"/>
                <w:w w:val="105"/>
                <w:sz w:val="16"/>
              </w:rPr>
              <w:t>Name</w:t>
            </w:r>
          </w:p>
        </w:tc>
        <w:tc>
          <w:tcPr>
            <w:tcW w:w="5760" w:type="dxa"/>
            <w:gridSpan w:val="3"/>
            <w:tcBorders>
              <w:bottom w:val="nil"/>
            </w:tcBorders>
          </w:tcPr>
          <w:p w:rsidR="00526931" w14:paraId="243556F0" w14:textId="77777777">
            <w:pPr>
              <w:pStyle w:val="TableParagraph"/>
              <w:spacing w:before="168" w:line="235" w:lineRule="auto"/>
              <w:ind w:left="112" w:right="259"/>
              <w:rPr>
                <w:b/>
                <w:sz w:val="16"/>
              </w:rPr>
            </w:pPr>
            <w:r>
              <w:rPr>
                <w:b/>
                <w:spacing w:val="-4"/>
                <w:w w:val="105"/>
                <w:sz w:val="16"/>
              </w:rPr>
              <w:t>FORM</w:t>
            </w:r>
            <w:r>
              <w:rPr>
                <w:b/>
                <w:spacing w:val="-7"/>
                <w:w w:val="105"/>
                <w:sz w:val="16"/>
              </w:rPr>
              <w:t xml:space="preserve"> </w:t>
            </w:r>
            <w:r>
              <w:rPr>
                <w:b/>
                <w:spacing w:val="-4"/>
                <w:w w:val="105"/>
                <w:sz w:val="16"/>
              </w:rPr>
              <w:t>IS</w:t>
            </w:r>
            <w:r>
              <w:rPr>
                <w:b/>
                <w:spacing w:val="-7"/>
                <w:w w:val="105"/>
                <w:sz w:val="16"/>
              </w:rPr>
              <w:t xml:space="preserve"> </w:t>
            </w:r>
            <w:r>
              <w:rPr>
                <w:b/>
                <w:spacing w:val="-4"/>
                <w:w w:val="105"/>
                <w:sz w:val="16"/>
              </w:rPr>
              <w:t>NOT</w:t>
            </w:r>
            <w:r>
              <w:rPr>
                <w:b/>
                <w:spacing w:val="-7"/>
                <w:w w:val="105"/>
                <w:sz w:val="16"/>
              </w:rPr>
              <w:t xml:space="preserve"> </w:t>
            </w:r>
            <w:r>
              <w:rPr>
                <w:b/>
                <w:spacing w:val="-4"/>
                <w:w w:val="105"/>
                <w:sz w:val="16"/>
              </w:rPr>
              <w:t>REQUIRED.</w:t>
            </w:r>
            <w:r>
              <w:rPr>
                <w:b/>
                <w:spacing w:val="35"/>
                <w:w w:val="105"/>
                <w:sz w:val="16"/>
              </w:rPr>
              <w:t xml:space="preserve"> </w:t>
            </w:r>
            <w:r>
              <w:rPr>
                <w:b/>
                <w:spacing w:val="-4"/>
                <w:w w:val="105"/>
                <w:sz w:val="16"/>
              </w:rPr>
              <w:t>Applicant</w:t>
            </w:r>
            <w:r>
              <w:rPr>
                <w:b/>
                <w:spacing w:val="-7"/>
                <w:w w:val="105"/>
                <w:sz w:val="16"/>
              </w:rPr>
              <w:t xml:space="preserve"> </w:t>
            </w:r>
            <w:r>
              <w:rPr>
                <w:b/>
                <w:spacing w:val="-4"/>
                <w:w w:val="105"/>
                <w:sz w:val="16"/>
              </w:rPr>
              <w:t>may</w:t>
            </w:r>
            <w:r>
              <w:rPr>
                <w:b/>
                <w:spacing w:val="-7"/>
                <w:w w:val="105"/>
                <w:sz w:val="16"/>
              </w:rPr>
              <w:t xml:space="preserve"> </w:t>
            </w:r>
            <w:r>
              <w:rPr>
                <w:b/>
                <w:spacing w:val="-4"/>
                <w:w w:val="105"/>
                <w:sz w:val="16"/>
              </w:rPr>
              <w:t>submit</w:t>
            </w:r>
            <w:r>
              <w:rPr>
                <w:b/>
                <w:spacing w:val="-7"/>
                <w:w w:val="105"/>
                <w:sz w:val="16"/>
              </w:rPr>
              <w:t xml:space="preserve"> </w:t>
            </w:r>
            <w:r>
              <w:rPr>
                <w:b/>
                <w:spacing w:val="-4"/>
                <w:w w:val="105"/>
                <w:sz w:val="16"/>
              </w:rPr>
              <w:t>alternate</w:t>
            </w:r>
            <w:r>
              <w:rPr>
                <w:b/>
                <w:spacing w:val="-7"/>
                <w:w w:val="105"/>
                <w:sz w:val="16"/>
              </w:rPr>
              <w:t xml:space="preserve"> </w:t>
            </w:r>
            <w:r>
              <w:rPr>
                <w:b/>
                <w:spacing w:val="-4"/>
                <w:w w:val="105"/>
                <w:sz w:val="16"/>
              </w:rPr>
              <w:t xml:space="preserve">documents </w:t>
            </w:r>
            <w:r>
              <w:rPr>
                <w:b/>
                <w:w w:val="105"/>
                <w:sz w:val="16"/>
              </w:rPr>
              <w:t>that provide the information collected</w:t>
            </w:r>
            <w:r>
              <w:rPr>
                <w:b/>
                <w:spacing w:val="-31"/>
                <w:w w:val="105"/>
                <w:sz w:val="16"/>
              </w:rPr>
              <w:t xml:space="preserve"> </w:t>
            </w:r>
            <w:r>
              <w:rPr>
                <w:b/>
                <w:w w:val="105"/>
                <w:sz w:val="16"/>
              </w:rPr>
              <w:t>on</w:t>
            </w:r>
            <w:r>
              <w:rPr>
                <w:b/>
                <w:spacing w:val="-8"/>
                <w:w w:val="105"/>
                <w:sz w:val="16"/>
              </w:rPr>
              <w:t xml:space="preserve"> </w:t>
            </w:r>
            <w:r>
              <w:rPr>
                <w:b/>
                <w:w w:val="105"/>
                <w:sz w:val="16"/>
              </w:rPr>
              <w:t>this</w:t>
            </w:r>
            <w:r>
              <w:rPr>
                <w:b/>
                <w:spacing w:val="-8"/>
                <w:w w:val="105"/>
                <w:sz w:val="16"/>
              </w:rPr>
              <w:t xml:space="preserve"> </w:t>
            </w:r>
            <w:r>
              <w:rPr>
                <w:b/>
                <w:w w:val="105"/>
                <w:sz w:val="16"/>
              </w:rPr>
              <w:t>form.</w:t>
            </w:r>
          </w:p>
        </w:tc>
      </w:tr>
      <w:tr w14:paraId="243556F3" w14:textId="77777777">
        <w:tblPrEx>
          <w:tblW w:w="0" w:type="auto"/>
          <w:tblInd w:w="7" w:type="dxa"/>
          <w:tblLayout w:type="fixed"/>
          <w:tblCellMar>
            <w:left w:w="0" w:type="dxa"/>
            <w:right w:w="0" w:type="dxa"/>
          </w:tblCellMar>
          <w:tblLook w:val="01E0"/>
        </w:tblPrEx>
        <w:trPr>
          <w:trHeight w:val="277"/>
        </w:trPr>
        <w:tc>
          <w:tcPr>
            <w:tcW w:w="11505" w:type="dxa"/>
            <w:gridSpan w:val="5"/>
            <w:tcBorders>
              <w:top w:val="nil"/>
              <w:bottom w:val="nil"/>
            </w:tcBorders>
            <w:shd w:val="clear" w:color="auto" w:fill="000000"/>
          </w:tcPr>
          <w:p w:rsidR="00526931" w14:paraId="243556F2" w14:textId="77777777">
            <w:pPr>
              <w:pStyle w:val="TableParagraph"/>
              <w:spacing w:before="26"/>
              <w:ind w:left="112"/>
              <w:rPr>
                <w:b/>
                <w:sz w:val="18"/>
              </w:rPr>
            </w:pPr>
            <w:r>
              <w:rPr>
                <w:b/>
                <w:color w:val="FFFFFF"/>
                <w:sz w:val="18"/>
              </w:rPr>
              <w:t>A.</w:t>
            </w:r>
            <w:r>
              <w:rPr>
                <w:b/>
                <w:color w:val="FFFFFF"/>
                <w:spacing w:val="52"/>
                <w:sz w:val="18"/>
              </w:rPr>
              <w:t xml:space="preserve"> </w:t>
            </w:r>
            <w:r>
              <w:rPr>
                <w:b/>
                <w:color w:val="FFFFFF"/>
                <w:sz w:val="18"/>
              </w:rPr>
              <w:t>OPERATING</w:t>
            </w:r>
            <w:r>
              <w:rPr>
                <w:b/>
                <w:color w:val="FFFFFF"/>
                <w:spacing w:val="2"/>
                <w:sz w:val="18"/>
              </w:rPr>
              <w:t xml:space="preserve"> </w:t>
            </w:r>
            <w:r>
              <w:rPr>
                <w:b/>
                <w:color w:val="FFFFFF"/>
                <w:spacing w:val="-2"/>
                <w:sz w:val="18"/>
              </w:rPr>
              <w:t>INCOME</w:t>
            </w:r>
          </w:p>
        </w:tc>
      </w:tr>
      <w:tr w14:paraId="243556F9" w14:textId="77777777">
        <w:tblPrEx>
          <w:tblW w:w="0" w:type="auto"/>
          <w:tblInd w:w="7" w:type="dxa"/>
          <w:tblLayout w:type="fixed"/>
          <w:tblCellMar>
            <w:left w:w="0" w:type="dxa"/>
            <w:right w:w="0" w:type="dxa"/>
          </w:tblCellMar>
          <w:tblLook w:val="01E0"/>
        </w:tblPrEx>
        <w:trPr>
          <w:trHeight w:val="277"/>
        </w:trPr>
        <w:tc>
          <w:tcPr>
            <w:tcW w:w="4065" w:type="dxa"/>
            <w:vMerge w:val="restart"/>
            <w:tcBorders>
              <w:top w:val="nil"/>
            </w:tcBorders>
          </w:tcPr>
          <w:p w:rsidR="00526931" w14:paraId="243556F4" w14:textId="77777777">
            <w:pPr>
              <w:pStyle w:val="TableParagraph"/>
              <w:spacing w:before="138"/>
              <w:rPr>
                <w:i/>
                <w:sz w:val="16"/>
              </w:rPr>
            </w:pPr>
          </w:p>
          <w:p w:rsidR="00526931" w14:paraId="243556F5" w14:textId="77777777">
            <w:pPr>
              <w:pStyle w:val="TableParagraph"/>
              <w:ind w:left="112"/>
              <w:rPr>
                <w:sz w:val="16"/>
              </w:rPr>
            </w:pPr>
            <w:r>
              <w:rPr>
                <w:w w:val="105"/>
                <w:sz w:val="16"/>
              </w:rPr>
              <w:t>1.</w:t>
            </w:r>
            <w:r>
              <w:rPr>
                <w:spacing w:val="19"/>
                <w:w w:val="105"/>
                <w:sz w:val="16"/>
              </w:rPr>
              <w:t xml:space="preserve"> </w:t>
            </w:r>
            <w:r>
              <w:rPr>
                <w:w w:val="105"/>
                <w:sz w:val="16"/>
              </w:rPr>
              <w:t>Crop</w:t>
            </w:r>
            <w:r>
              <w:rPr>
                <w:spacing w:val="-12"/>
                <w:w w:val="105"/>
                <w:sz w:val="16"/>
              </w:rPr>
              <w:t xml:space="preserve"> </w:t>
            </w:r>
            <w:r>
              <w:rPr>
                <w:spacing w:val="-2"/>
                <w:w w:val="105"/>
                <w:sz w:val="16"/>
              </w:rPr>
              <w:t>Sales</w:t>
            </w:r>
          </w:p>
        </w:tc>
        <w:tc>
          <w:tcPr>
            <w:tcW w:w="2700" w:type="dxa"/>
            <w:gridSpan w:val="2"/>
          </w:tcPr>
          <w:p w:rsidR="00526931" w14:paraId="243556F6" w14:textId="77777777">
            <w:pPr>
              <w:pStyle w:val="TableParagraph"/>
              <w:tabs>
                <w:tab w:val="left" w:pos="1732"/>
                <w:tab w:val="left" w:pos="1982"/>
              </w:tabs>
              <w:spacing w:before="22"/>
              <w:ind w:left="1342"/>
              <w:rPr>
                <w:b/>
                <w:sz w:val="16"/>
              </w:rPr>
            </w:pPr>
            <w:r>
              <w:rPr>
                <w:b/>
                <w:spacing w:val="-5"/>
                <w:w w:val="105"/>
                <w:sz w:val="16"/>
              </w:rPr>
              <w:t>20</w:t>
            </w:r>
            <w:r>
              <w:rPr>
                <w:b/>
                <w:sz w:val="16"/>
              </w:rPr>
              <w:tab/>
            </w:r>
            <w:r>
              <w:rPr>
                <w:b/>
                <w:sz w:val="16"/>
                <w:u w:val="single"/>
              </w:rPr>
              <w:tab/>
            </w:r>
          </w:p>
        </w:tc>
        <w:tc>
          <w:tcPr>
            <w:tcW w:w="2520" w:type="dxa"/>
          </w:tcPr>
          <w:p w:rsidR="00526931" w14:paraId="243556F7" w14:textId="77777777">
            <w:pPr>
              <w:pStyle w:val="TableParagraph"/>
              <w:tabs>
                <w:tab w:val="left" w:pos="1192"/>
                <w:tab w:val="left" w:pos="1442"/>
              </w:tabs>
              <w:spacing w:before="22"/>
              <w:ind w:left="802"/>
              <w:rPr>
                <w:b/>
                <w:sz w:val="16"/>
              </w:rPr>
            </w:pPr>
            <w:r>
              <w:rPr>
                <w:b/>
                <w:spacing w:val="-5"/>
                <w:w w:val="105"/>
                <w:sz w:val="16"/>
              </w:rPr>
              <w:t>20</w:t>
            </w:r>
            <w:r>
              <w:rPr>
                <w:b/>
                <w:sz w:val="16"/>
              </w:rPr>
              <w:tab/>
            </w:r>
            <w:r>
              <w:rPr>
                <w:b/>
                <w:sz w:val="16"/>
                <w:u w:val="single"/>
              </w:rPr>
              <w:tab/>
            </w:r>
          </w:p>
        </w:tc>
        <w:tc>
          <w:tcPr>
            <w:tcW w:w="2220" w:type="dxa"/>
          </w:tcPr>
          <w:p w:rsidR="00526931" w14:paraId="243556F8" w14:textId="77777777">
            <w:pPr>
              <w:pStyle w:val="TableParagraph"/>
              <w:tabs>
                <w:tab w:val="left" w:pos="1012"/>
                <w:tab w:val="left" w:pos="1262"/>
              </w:tabs>
              <w:spacing w:before="22"/>
              <w:ind w:left="622"/>
              <w:rPr>
                <w:b/>
                <w:sz w:val="16"/>
              </w:rPr>
            </w:pPr>
            <w:r>
              <w:rPr>
                <w:b/>
                <w:spacing w:val="-5"/>
                <w:w w:val="105"/>
                <w:sz w:val="16"/>
              </w:rPr>
              <w:t>20</w:t>
            </w:r>
            <w:r>
              <w:rPr>
                <w:b/>
                <w:sz w:val="16"/>
              </w:rPr>
              <w:tab/>
            </w:r>
            <w:r>
              <w:rPr>
                <w:b/>
                <w:sz w:val="16"/>
                <w:u w:val="single"/>
              </w:rPr>
              <w:tab/>
            </w:r>
          </w:p>
        </w:tc>
      </w:tr>
      <w:tr w14:paraId="243556FE" w14:textId="77777777">
        <w:tblPrEx>
          <w:tblW w:w="0" w:type="auto"/>
          <w:tblInd w:w="7" w:type="dxa"/>
          <w:tblLayout w:type="fixed"/>
          <w:tblCellMar>
            <w:left w:w="0" w:type="dxa"/>
            <w:right w:w="0" w:type="dxa"/>
          </w:tblCellMar>
          <w:tblLook w:val="01E0"/>
        </w:tblPrEx>
        <w:trPr>
          <w:trHeight w:val="285"/>
        </w:trPr>
        <w:tc>
          <w:tcPr>
            <w:tcW w:w="4065" w:type="dxa"/>
            <w:vMerge/>
            <w:tcBorders>
              <w:top w:val="nil"/>
            </w:tcBorders>
          </w:tcPr>
          <w:p w:rsidR="00526931" w14:paraId="243556FA" w14:textId="77777777">
            <w:pPr>
              <w:rPr>
                <w:sz w:val="2"/>
                <w:szCs w:val="2"/>
              </w:rPr>
            </w:pPr>
          </w:p>
        </w:tc>
        <w:tc>
          <w:tcPr>
            <w:tcW w:w="2700" w:type="dxa"/>
            <w:gridSpan w:val="2"/>
          </w:tcPr>
          <w:p w:rsidR="00526931" w14:paraId="243556FB" w14:textId="77777777">
            <w:pPr>
              <w:pStyle w:val="TableParagraph"/>
              <w:rPr>
                <w:rFonts w:ascii="Times New Roman"/>
                <w:sz w:val="12"/>
              </w:rPr>
            </w:pPr>
          </w:p>
        </w:tc>
        <w:tc>
          <w:tcPr>
            <w:tcW w:w="2520" w:type="dxa"/>
          </w:tcPr>
          <w:p w:rsidR="00526931" w14:paraId="243556FC" w14:textId="77777777">
            <w:pPr>
              <w:pStyle w:val="TableParagraph"/>
              <w:rPr>
                <w:rFonts w:ascii="Times New Roman"/>
                <w:sz w:val="12"/>
              </w:rPr>
            </w:pPr>
          </w:p>
        </w:tc>
        <w:tc>
          <w:tcPr>
            <w:tcW w:w="2220" w:type="dxa"/>
          </w:tcPr>
          <w:p w:rsidR="00526931" w14:paraId="243556FD" w14:textId="77777777">
            <w:pPr>
              <w:pStyle w:val="TableParagraph"/>
              <w:rPr>
                <w:rFonts w:ascii="Times New Roman"/>
                <w:sz w:val="12"/>
              </w:rPr>
            </w:pPr>
          </w:p>
        </w:tc>
      </w:tr>
      <w:tr w14:paraId="24355703"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6FF" w14:textId="77777777">
            <w:pPr>
              <w:pStyle w:val="TableParagraph"/>
              <w:spacing w:before="30"/>
              <w:ind w:left="112"/>
              <w:rPr>
                <w:sz w:val="16"/>
              </w:rPr>
            </w:pPr>
            <w:r>
              <w:rPr>
                <w:spacing w:val="-2"/>
                <w:w w:val="105"/>
                <w:sz w:val="16"/>
              </w:rPr>
              <w:t>2.</w:t>
            </w:r>
            <w:r>
              <w:rPr>
                <w:spacing w:val="18"/>
                <w:w w:val="105"/>
                <w:sz w:val="16"/>
              </w:rPr>
              <w:t xml:space="preserve"> </w:t>
            </w:r>
            <w:r>
              <w:rPr>
                <w:spacing w:val="-2"/>
                <w:w w:val="105"/>
                <w:sz w:val="16"/>
              </w:rPr>
              <w:t>Livestock</w:t>
            </w:r>
            <w:r>
              <w:rPr>
                <w:spacing w:val="-10"/>
                <w:w w:val="105"/>
                <w:sz w:val="16"/>
              </w:rPr>
              <w:t xml:space="preserve"> </w:t>
            </w:r>
            <w:r>
              <w:rPr>
                <w:spacing w:val="-2"/>
                <w:w w:val="105"/>
                <w:sz w:val="16"/>
              </w:rPr>
              <w:t>&amp;</w:t>
            </w:r>
            <w:r>
              <w:rPr>
                <w:spacing w:val="-10"/>
                <w:w w:val="105"/>
                <w:sz w:val="16"/>
              </w:rPr>
              <w:t xml:space="preserve"> </w:t>
            </w:r>
            <w:r>
              <w:rPr>
                <w:spacing w:val="-2"/>
                <w:w w:val="105"/>
                <w:sz w:val="16"/>
              </w:rPr>
              <w:t>Poultry</w:t>
            </w:r>
            <w:r>
              <w:rPr>
                <w:spacing w:val="-9"/>
                <w:w w:val="105"/>
                <w:sz w:val="16"/>
              </w:rPr>
              <w:t xml:space="preserve"> </w:t>
            </w:r>
            <w:r>
              <w:rPr>
                <w:spacing w:val="-2"/>
                <w:w w:val="105"/>
                <w:sz w:val="16"/>
              </w:rPr>
              <w:t>Sales</w:t>
            </w:r>
          </w:p>
        </w:tc>
        <w:tc>
          <w:tcPr>
            <w:tcW w:w="2700" w:type="dxa"/>
            <w:gridSpan w:val="2"/>
          </w:tcPr>
          <w:p w:rsidR="00526931" w14:paraId="24355700" w14:textId="77777777">
            <w:pPr>
              <w:pStyle w:val="TableParagraph"/>
              <w:rPr>
                <w:rFonts w:ascii="Times New Roman"/>
                <w:sz w:val="12"/>
              </w:rPr>
            </w:pPr>
          </w:p>
        </w:tc>
        <w:tc>
          <w:tcPr>
            <w:tcW w:w="2520" w:type="dxa"/>
          </w:tcPr>
          <w:p w:rsidR="00526931" w14:paraId="24355701" w14:textId="77777777">
            <w:pPr>
              <w:pStyle w:val="TableParagraph"/>
              <w:rPr>
                <w:rFonts w:ascii="Times New Roman"/>
                <w:sz w:val="12"/>
              </w:rPr>
            </w:pPr>
          </w:p>
        </w:tc>
        <w:tc>
          <w:tcPr>
            <w:tcW w:w="2220" w:type="dxa"/>
          </w:tcPr>
          <w:p w:rsidR="00526931" w14:paraId="24355702" w14:textId="77777777">
            <w:pPr>
              <w:pStyle w:val="TableParagraph"/>
              <w:rPr>
                <w:rFonts w:ascii="Times New Roman"/>
                <w:sz w:val="12"/>
              </w:rPr>
            </w:pPr>
          </w:p>
        </w:tc>
      </w:tr>
      <w:tr w14:paraId="24355708" w14:textId="77777777">
        <w:tblPrEx>
          <w:tblW w:w="0" w:type="auto"/>
          <w:tblInd w:w="7" w:type="dxa"/>
          <w:tblLayout w:type="fixed"/>
          <w:tblCellMar>
            <w:left w:w="0" w:type="dxa"/>
            <w:right w:w="0" w:type="dxa"/>
          </w:tblCellMar>
          <w:tblLook w:val="01E0"/>
        </w:tblPrEx>
        <w:trPr>
          <w:trHeight w:val="270"/>
        </w:trPr>
        <w:tc>
          <w:tcPr>
            <w:tcW w:w="4065" w:type="dxa"/>
          </w:tcPr>
          <w:p w:rsidR="00526931" w14:paraId="24355704" w14:textId="77777777">
            <w:pPr>
              <w:pStyle w:val="TableParagraph"/>
              <w:spacing w:before="30"/>
              <w:ind w:left="112"/>
              <w:rPr>
                <w:sz w:val="16"/>
              </w:rPr>
            </w:pPr>
            <w:r>
              <w:rPr>
                <w:spacing w:val="-2"/>
                <w:w w:val="105"/>
                <w:sz w:val="16"/>
              </w:rPr>
              <w:t>3.</w:t>
            </w:r>
            <w:r>
              <w:rPr>
                <w:spacing w:val="20"/>
                <w:w w:val="105"/>
                <w:sz w:val="16"/>
              </w:rPr>
              <w:t xml:space="preserve"> </w:t>
            </w:r>
            <w:r>
              <w:rPr>
                <w:spacing w:val="-2"/>
                <w:w w:val="105"/>
                <w:sz w:val="16"/>
              </w:rPr>
              <w:t>Dairy</w:t>
            </w:r>
            <w:r>
              <w:rPr>
                <w:spacing w:val="-10"/>
                <w:w w:val="105"/>
                <w:sz w:val="16"/>
              </w:rPr>
              <w:t xml:space="preserve"> </w:t>
            </w:r>
            <w:r>
              <w:rPr>
                <w:spacing w:val="-2"/>
                <w:w w:val="105"/>
                <w:sz w:val="16"/>
              </w:rPr>
              <w:t>Livestock</w:t>
            </w:r>
            <w:r>
              <w:rPr>
                <w:spacing w:val="-10"/>
                <w:w w:val="105"/>
                <w:sz w:val="16"/>
              </w:rPr>
              <w:t xml:space="preserve"> </w:t>
            </w:r>
            <w:r>
              <w:rPr>
                <w:spacing w:val="-2"/>
                <w:w w:val="105"/>
                <w:sz w:val="16"/>
              </w:rPr>
              <w:t>Sales</w:t>
            </w:r>
          </w:p>
        </w:tc>
        <w:tc>
          <w:tcPr>
            <w:tcW w:w="2700" w:type="dxa"/>
            <w:gridSpan w:val="2"/>
          </w:tcPr>
          <w:p w:rsidR="00526931" w14:paraId="24355705" w14:textId="77777777">
            <w:pPr>
              <w:pStyle w:val="TableParagraph"/>
              <w:rPr>
                <w:rFonts w:ascii="Times New Roman"/>
                <w:sz w:val="12"/>
              </w:rPr>
            </w:pPr>
          </w:p>
        </w:tc>
        <w:tc>
          <w:tcPr>
            <w:tcW w:w="2520" w:type="dxa"/>
          </w:tcPr>
          <w:p w:rsidR="00526931" w14:paraId="24355706" w14:textId="77777777">
            <w:pPr>
              <w:pStyle w:val="TableParagraph"/>
              <w:rPr>
                <w:rFonts w:ascii="Times New Roman"/>
                <w:sz w:val="12"/>
              </w:rPr>
            </w:pPr>
          </w:p>
        </w:tc>
        <w:tc>
          <w:tcPr>
            <w:tcW w:w="2220" w:type="dxa"/>
          </w:tcPr>
          <w:p w:rsidR="00526931" w14:paraId="24355707" w14:textId="77777777">
            <w:pPr>
              <w:pStyle w:val="TableParagraph"/>
              <w:rPr>
                <w:rFonts w:ascii="Times New Roman"/>
                <w:sz w:val="12"/>
              </w:rPr>
            </w:pPr>
          </w:p>
        </w:tc>
      </w:tr>
      <w:tr w14:paraId="2435570D"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09" w14:textId="77777777">
            <w:pPr>
              <w:pStyle w:val="TableParagraph"/>
              <w:spacing w:before="45"/>
              <w:ind w:left="112"/>
              <w:rPr>
                <w:sz w:val="16"/>
              </w:rPr>
            </w:pPr>
            <w:r>
              <w:rPr>
                <w:w w:val="105"/>
                <w:sz w:val="16"/>
              </w:rPr>
              <w:t>4.</w:t>
            </w:r>
            <w:r>
              <w:rPr>
                <w:spacing w:val="14"/>
                <w:w w:val="105"/>
                <w:sz w:val="16"/>
              </w:rPr>
              <w:t xml:space="preserve"> </w:t>
            </w:r>
            <w:r>
              <w:rPr>
                <w:w w:val="105"/>
                <w:sz w:val="16"/>
              </w:rPr>
              <w:t>Milk</w:t>
            </w:r>
            <w:r>
              <w:rPr>
                <w:spacing w:val="-11"/>
                <w:w w:val="105"/>
                <w:sz w:val="16"/>
              </w:rPr>
              <w:t xml:space="preserve"> </w:t>
            </w:r>
            <w:r>
              <w:rPr>
                <w:spacing w:val="-4"/>
                <w:w w:val="105"/>
                <w:sz w:val="16"/>
              </w:rPr>
              <w:t>Sales</w:t>
            </w:r>
          </w:p>
        </w:tc>
        <w:tc>
          <w:tcPr>
            <w:tcW w:w="2700" w:type="dxa"/>
            <w:gridSpan w:val="2"/>
          </w:tcPr>
          <w:p w:rsidR="00526931" w14:paraId="2435570A" w14:textId="77777777">
            <w:pPr>
              <w:pStyle w:val="TableParagraph"/>
              <w:rPr>
                <w:rFonts w:ascii="Times New Roman"/>
                <w:sz w:val="12"/>
              </w:rPr>
            </w:pPr>
          </w:p>
        </w:tc>
        <w:tc>
          <w:tcPr>
            <w:tcW w:w="2520" w:type="dxa"/>
          </w:tcPr>
          <w:p w:rsidR="00526931" w14:paraId="2435570B" w14:textId="77777777">
            <w:pPr>
              <w:pStyle w:val="TableParagraph"/>
              <w:rPr>
                <w:rFonts w:ascii="Times New Roman"/>
                <w:sz w:val="12"/>
              </w:rPr>
            </w:pPr>
          </w:p>
        </w:tc>
        <w:tc>
          <w:tcPr>
            <w:tcW w:w="2220" w:type="dxa"/>
          </w:tcPr>
          <w:p w:rsidR="00526931" w14:paraId="2435570C" w14:textId="77777777">
            <w:pPr>
              <w:pStyle w:val="TableParagraph"/>
              <w:rPr>
                <w:rFonts w:ascii="Times New Roman"/>
                <w:sz w:val="12"/>
              </w:rPr>
            </w:pPr>
          </w:p>
        </w:tc>
      </w:tr>
      <w:tr w14:paraId="24355712"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0E" w14:textId="77777777">
            <w:pPr>
              <w:pStyle w:val="TableParagraph"/>
              <w:spacing w:before="30"/>
              <w:ind w:left="112"/>
              <w:rPr>
                <w:sz w:val="16"/>
              </w:rPr>
            </w:pPr>
            <w:r>
              <w:rPr>
                <w:spacing w:val="-2"/>
                <w:w w:val="105"/>
                <w:sz w:val="16"/>
              </w:rPr>
              <w:t>5.</w:t>
            </w:r>
            <w:r>
              <w:rPr>
                <w:spacing w:val="14"/>
                <w:w w:val="105"/>
                <w:sz w:val="16"/>
              </w:rPr>
              <w:t xml:space="preserve"> </w:t>
            </w:r>
            <w:r>
              <w:rPr>
                <w:spacing w:val="-2"/>
                <w:w w:val="105"/>
                <w:sz w:val="16"/>
              </w:rPr>
              <w:t>Livestock</w:t>
            </w:r>
            <w:r>
              <w:rPr>
                <w:spacing w:val="-10"/>
                <w:w w:val="105"/>
                <w:sz w:val="16"/>
              </w:rPr>
              <w:t xml:space="preserve"> </w:t>
            </w:r>
            <w:r>
              <w:rPr>
                <w:spacing w:val="-2"/>
                <w:w w:val="105"/>
                <w:sz w:val="16"/>
              </w:rPr>
              <w:t>Product</w:t>
            </w:r>
            <w:r>
              <w:rPr>
                <w:spacing w:val="-9"/>
                <w:w w:val="105"/>
                <w:sz w:val="16"/>
              </w:rPr>
              <w:t xml:space="preserve"> </w:t>
            </w:r>
            <w:r>
              <w:rPr>
                <w:spacing w:val="-4"/>
                <w:w w:val="105"/>
                <w:sz w:val="16"/>
              </w:rPr>
              <w:t>Sales</w:t>
            </w:r>
          </w:p>
        </w:tc>
        <w:tc>
          <w:tcPr>
            <w:tcW w:w="2700" w:type="dxa"/>
            <w:gridSpan w:val="2"/>
          </w:tcPr>
          <w:p w:rsidR="00526931" w14:paraId="2435570F" w14:textId="77777777">
            <w:pPr>
              <w:pStyle w:val="TableParagraph"/>
              <w:rPr>
                <w:rFonts w:ascii="Times New Roman"/>
                <w:sz w:val="12"/>
              </w:rPr>
            </w:pPr>
          </w:p>
        </w:tc>
        <w:tc>
          <w:tcPr>
            <w:tcW w:w="2520" w:type="dxa"/>
          </w:tcPr>
          <w:p w:rsidR="00526931" w14:paraId="24355710" w14:textId="77777777">
            <w:pPr>
              <w:pStyle w:val="TableParagraph"/>
              <w:rPr>
                <w:rFonts w:ascii="Times New Roman"/>
                <w:sz w:val="12"/>
              </w:rPr>
            </w:pPr>
          </w:p>
        </w:tc>
        <w:tc>
          <w:tcPr>
            <w:tcW w:w="2220" w:type="dxa"/>
          </w:tcPr>
          <w:p w:rsidR="00526931" w14:paraId="24355711" w14:textId="77777777">
            <w:pPr>
              <w:pStyle w:val="TableParagraph"/>
              <w:rPr>
                <w:rFonts w:ascii="Times New Roman"/>
                <w:sz w:val="12"/>
              </w:rPr>
            </w:pPr>
          </w:p>
        </w:tc>
      </w:tr>
      <w:tr w14:paraId="24355717"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13" w14:textId="77777777">
            <w:pPr>
              <w:pStyle w:val="TableParagraph"/>
              <w:spacing w:before="30"/>
              <w:ind w:left="112"/>
              <w:rPr>
                <w:sz w:val="16"/>
              </w:rPr>
            </w:pPr>
            <w:r>
              <w:rPr>
                <w:spacing w:val="-2"/>
                <w:w w:val="105"/>
                <w:sz w:val="16"/>
              </w:rPr>
              <w:t>6.</w:t>
            </w:r>
            <w:r>
              <w:rPr>
                <w:spacing w:val="13"/>
                <w:w w:val="105"/>
                <w:sz w:val="16"/>
              </w:rPr>
              <w:t xml:space="preserve"> </w:t>
            </w:r>
            <w:r>
              <w:rPr>
                <w:spacing w:val="-2"/>
                <w:w w:val="105"/>
                <w:sz w:val="16"/>
              </w:rPr>
              <w:t>Ag.</w:t>
            </w:r>
            <w:r>
              <w:rPr>
                <w:spacing w:val="-9"/>
                <w:w w:val="105"/>
                <w:sz w:val="16"/>
              </w:rPr>
              <w:t xml:space="preserve"> </w:t>
            </w:r>
            <w:r>
              <w:rPr>
                <w:spacing w:val="-2"/>
                <w:w w:val="105"/>
                <w:sz w:val="16"/>
              </w:rPr>
              <w:t>Program</w:t>
            </w:r>
            <w:r>
              <w:rPr>
                <w:spacing w:val="-10"/>
                <w:w w:val="105"/>
                <w:sz w:val="16"/>
              </w:rPr>
              <w:t xml:space="preserve"> </w:t>
            </w:r>
            <w:r>
              <w:rPr>
                <w:spacing w:val="-2"/>
                <w:w w:val="105"/>
                <w:sz w:val="16"/>
              </w:rPr>
              <w:t>Payments</w:t>
            </w:r>
          </w:p>
        </w:tc>
        <w:tc>
          <w:tcPr>
            <w:tcW w:w="2700" w:type="dxa"/>
            <w:gridSpan w:val="2"/>
          </w:tcPr>
          <w:p w:rsidR="00526931" w14:paraId="24355714" w14:textId="77777777">
            <w:pPr>
              <w:pStyle w:val="TableParagraph"/>
              <w:rPr>
                <w:rFonts w:ascii="Times New Roman"/>
                <w:sz w:val="12"/>
              </w:rPr>
            </w:pPr>
          </w:p>
        </w:tc>
        <w:tc>
          <w:tcPr>
            <w:tcW w:w="2520" w:type="dxa"/>
          </w:tcPr>
          <w:p w:rsidR="00526931" w14:paraId="24355715" w14:textId="77777777">
            <w:pPr>
              <w:pStyle w:val="TableParagraph"/>
              <w:rPr>
                <w:rFonts w:ascii="Times New Roman"/>
                <w:sz w:val="12"/>
              </w:rPr>
            </w:pPr>
          </w:p>
        </w:tc>
        <w:tc>
          <w:tcPr>
            <w:tcW w:w="2220" w:type="dxa"/>
          </w:tcPr>
          <w:p w:rsidR="00526931" w14:paraId="24355716" w14:textId="77777777">
            <w:pPr>
              <w:pStyle w:val="TableParagraph"/>
              <w:rPr>
                <w:rFonts w:ascii="Times New Roman"/>
                <w:sz w:val="12"/>
              </w:rPr>
            </w:pPr>
          </w:p>
        </w:tc>
      </w:tr>
      <w:tr w14:paraId="2435571C"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18" w14:textId="77777777">
            <w:pPr>
              <w:pStyle w:val="TableParagraph"/>
              <w:spacing w:before="30"/>
              <w:ind w:left="112"/>
              <w:rPr>
                <w:sz w:val="16"/>
              </w:rPr>
            </w:pPr>
            <w:r>
              <w:rPr>
                <w:spacing w:val="-4"/>
                <w:w w:val="105"/>
                <w:sz w:val="16"/>
              </w:rPr>
              <w:t>7.</w:t>
            </w:r>
            <w:r>
              <w:rPr>
                <w:spacing w:val="32"/>
                <w:w w:val="105"/>
                <w:sz w:val="16"/>
              </w:rPr>
              <w:t xml:space="preserve"> </w:t>
            </w:r>
            <w:r>
              <w:rPr>
                <w:spacing w:val="-4"/>
                <w:w w:val="105"/>
                <w:sz w:val="16"/>
              </w:rPr>
              <w:t>Crop</w:t>
            </w:r>
            <w:r>
              <w:rPr>
                <w:spacing w:val="-8"/>
                <w:w w:val="105"/>
                <w:sz w:val="16"/>
              </w:rPr>
              <w:t xml:space="preserve"> </w:t>
            </w:r>
            <w:r>
              <w:rPr>
                <w:spacing w:val="-4"/>
                <w:w w:val="105"/>
                <w:sz w:val="16"/>
              </w:rPr>
              <w:t>Insurance</w:t>
            </w:r>
            <w:r>
              <w:rPr>
                <w:spacing w:val="-8"/>
                <w:w w:val="105"/>
                <w:sz w:val="16"/>
              </w:rPr>
              <w:t xml:space="preserve"> </w:t>
            </w:r>
            <w:r>
              <w:rPr>
                <w:spacing w:val="-4"/>
                <w:w w:val="105"/>
                <w:sz w:val="16"/>
              </w:rPr>
              <w:t>Proceeds</w:t>
            </w:r>
          </w:p>
        </w:tc>
        <w:tc>
          <w:tcPr>
            <w:tcW w:w="2700" w:type="dxa"/>
            <w:gridSpan w:val="2"/>
          </w:tcPr>
          <w:p w:rsidR="00526931" w14:paraId="24355719" w14:textId="77777777">
            <w:pPr>
              <w:pStyle w:val="TableParagraph"/>
              <w:rPr>
                <w:rFonts w:ascii="Times New Roman"/>
                <w:sz w:val="12"/>
              </w:rPr>
            </w:pPr>
          </w:p>
        </w:tc>
        <w:tc>
          <w:tcPr>
            <w:tcW w:w="2520" w:type="dxa"/>
          </w:tcPr>
          <w:p w:rsidR="00526931" w14:paraId="2435571A" w14:textId="77777777">
            <w:pPr>
              <w:pStyle w:val="TableParagraph"/>
              <w:rPr>
                <w:rFonts w:ascii="Times New Roman"/>
                <w:sz w:val="12"/>
              </w:rPr>
            </w:pPr>
          </w:p>
        </w:tc>
        <w:tc>
          <w:tcPr>
            <w:tcW w:w="2220" w:type="dxa"/>
          </w:tcPr>
          <w:p w:rsidR="00526931" w14:paraId="2435571B" w14:textId="77777777">
            <w:pPr>
              <w:pStyle w:val="TableParagraph"/>
              <w:rPr>
                <w:rFonts w:ascii="Times New Roman"/>
                <w:sz w:val="12"/>
              </w:rPr>
            </w:pPr>
          </w:p>
        </w:tc>
      </w:tr>
      <w:tr w14:paraId="24355721"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1D" w14:textId="77777777">
            <w:pPr>
              <w:pStyle w:val="TableParagraph"/>
              <w:spacing w:before="30"/>
              <w:ind w:left="112"/>
              <w:rPr>
                <w:sz w:val="16"/>
              </w:rPr>
            </w:pPr>
            <w:r>
              <w:rPr>
                <w:spacing w:val="-4"/>
                <w:w w:val="105"/>
                <w:sz w:val="16"/>
              </w:rPr>
              <w:t>8.</w:t>
            </w:r>
            <w:r>
              <w:rPr>
                <w:spacing w:val="24"/>
                <w:w w:val="105"/>
                <w:sz w:val="16"/>
              </w:rPr>
              <w:t xml:space="preserve"> </w:t>
            </w:r>
            <w:r>
              <w:rPr>
                <w:spacing w:val="-4"/>
                <w:w w:val="105"/>
                <w:sz w:val="16"/>
              </w:rPr>
              <w:t>Custom</w:t>
            </w:r>
            <w:r>
              <w:rPr>
                <w:spacing w:val="-8"/>
                <w:w w:val="105"/>
                <w:sz w:val="16"/>
              </w:rPr>
              <w:t xml:space="preserve"> </w:t>
            </w:r>
            <w:r>
              <w:rPr>
                <w:spacing w:val="-4"/>
                <w:w w:val="105"/>
                <w:sz w:val="16"/>
              </w:rPr>
              <w:t>Hire</w:t>
            </w:r>
            <w:r>
              <w:rPr>
                <w:spacing w:val="-8"/>
                <w:w w:val="105"/>
                <w:sz w:val="16"/>
              </w:rPr>
              <w:t xml:space="preserve"> </w:t>
            </w:r>
            <w:r>
              <w:rPr>
                <w:spacing w:val="-4"/>
                <w:w w:val="105"/>
                <w:sz w:val="16"/>
              </w:rPr>
              <w:t>Income</w:t>
            </w:r>
          </w:p>
        </w:tc>
        <w:tc>
          <w:tcPr>
            <w:tcW w:w="2700" w:type="dxa"/>
            <w:gridSpan w:val="2"/>
          </w:tcPr>
          <w:p w:rsidR="00526931" w14:paraId="2435571E" w14:textId="77777777">
            <w:pPr>
              <w:pStyle w:val="TableParagraph"/>
              <w:rPr>
                <w:rFonts w:ascii="Times New Roman"/>
                <w:sz w:val="12"/>
              </w:rPr>
            </w:pPr>
          </w:p>
        </w:tc>
        <w:tc>
          <w:tcPr>
            <w:tcW w:w="2520" w:type="dxa"/>
          </w:tcPr>
          <w:p w:rsidR="00526931" w14:paraId="2435571F" w14:textId="77777777">
            <w:pPr>
              <w:pStyle w:val="TableParagraph"/>
              <w:rPr>
                <w:rFonts w:ascii="Times New Roman"/>
                <w:sz w:val="12"/>
              </w:rPr>
            </w:pPr>
          </w:p>
        </w:tc>
        <w:tc>
          <w:tcPr>
            <w:tcW w:w="2220" w:type="dxa"/>
          </w:tcPr>
          <w:p w:rsidR="00526931" w14:paraId="24355720" w14:textId="77777777">
            <w:pPr>
              <w:pStyle w:val="TableParagraph"/>
              <w:rPr>
                <w:rFonts w:ascii="Times New Roman"/>
                <w:sz w:val="12"/>
              </w:rPr>
            </w:pPr>
          </w:p>
        </w:tc>
      </w:tr>
      <w:tr w14:paraId="24355726"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22" w14:textId="77777777">
            <w:pPr>
              <w:pStyle w:val="TableParagraph"/>
              <w:spacing w:before="30"/>
              <w:ind w:left="112"/>
              <w:rPr>
                <w:sz w:val="16"/>
              </w:rPr>
            </w:pPr>
            <w:r>
              <w:rPr>
                <w:spacing w:val="-2"/>
                <w:w w:val="105"/>
                <w:sz w:val="16"/>
              </w:rPr>
              <w:t>9.</w:t>
            </w:r>
            <w:r>
              <w:rPr>
                <w:spacing w:val="19"/>
                <w:w w:val="105"/>
                <w:sz w:val="16"/>
              </w:rPr>
              <w:t xml:space="preserve"> </w:t>
            </w:r>
            <w:r>
              <w:rPr>
                <w:spacing w:val="-2"/>
                <w:w w:val="105"/>
                <w:sz w:val="16"/>
              </w:rPr>
              <w:t>Other</w:t>
            </w:r>
            <w:r>
              <w:rPr>
                <w:spacing w:val="-10"/>
                <w:w w:val="105"/>
                <w:sz w:val="16"/>
              </w:rPr>
              <w:t xml:space="preserve"> </w:t>
            </w:r>
            <w:r>
              <w:rPr>
                <w:spacing w:val="-2"/>
                <w:w w:val="105"/>
                <w:sz w:val="16"/>
              </w:rPr>
              <w:t>Income</w:t>
            </w:r>
          </w:p>
        </w:tc>
        <w:tc>
          <w:tcPr>
            <w:tcW w:w="2700" w:type="dxa"/>
            <w:gridSpan w:val="2"/>
          </w:tcPr>
          <w:p w:rsidR="00526931" w14:paraId="24355723" w14:textId="77777777">
            <w:pPr>
              <w:pStyle w:val="TableParagraph"/>
              <w:rPr>
                <w:rFonts w:ascii="Times New Roman"/>
                <w:sz w:val="12"/>
              </w:rPr>
            </w:pPr>
          </w:p>
        </w:tc>
        <w:tc>
          <w:tcPr>
            <w:tcW w:w="2520" w:type="dxa"/>
          </w:tcPr>
          <w:p w:rsidR="00526931" w14:paraId="24355724" w14:textId="77777777">
            <w:pPr>
              <w:pStyle w:val="TableParagraph"/>
              <w:rPr>
                <w:rFonts w:ascii="Times New Roman"/>
                <w:sz w:val="12"/>
              </w:rPr>
            </w:pPr>
          </w:p>
        </w:tc>
        <w:tc>
          <w:tcPr>
            <w:tcW w:w="2220" w:type="dxa"/>
          </w:tcPr>
          <w:p w:rsidR="00526931" w14:paraId="24355725" w14:textId="77777777">
            <w:pPr>
              <w:pStyle w:val="TableParagraph"/>
              <w:rPr>
                <w:rFonts w:ascii="Times New Roman"/>
                <w:sz w:val="12"/>
              </w:rPr>
            </w:pPr>
          </w:p>
        </w:tc>
      </w:tr>
      <w:tr w14:paraId="2435572B" w14:textId="77777777">
        <w:tblPrEx>
          <w:tblW w:w="0" w:type="auto"/>
          <w:tblInd w:w="7" w:type="dxa"/>
          <w:tblLayout w:type="fixed"/>
          <w:tblCellMar>
            <w:left w:w="0" w:type="dxa"/>
            <w:right w:w="0" w:type="dxa"/>
          </w:tblCellMar>
          <w:tblLook w:val="01E0"/>
        </w:tblPrEx>
        <w:trPr>
          <w:trHeight w:val="270"/>
        </w:trPr>
        <w:tc>
          <w:tcPr>
            <w:tcW w:w="4065" w:type="dxa"/>
            <w:tcBorders>
              <w:bottom w:val="nil"/>
            </w:tcBorders>
          </w:tcPr>
          <w:p w:rsidR="00526931" w14:paraId="24355727" w14:textId="77777777">
            <w:pPr>
              <w:pStyle w:val="TableParagraph"/>
              <w:spacing w:before="30"/>
              <w:ind w:left="112"/>
              <w:rPr>
                <w:sz w:val="16"/>
              </w:rPr>
            </w:pPr>
            <w:r>
              <w:rPr>
                <w:spacing w:val="-4"/>
                <w:w w:val="105"/>
                <w:sz w:val="16"/>
              </w:rPr>
              <w:t>10.</w:t>
            </w:r>
            <w:r>
              <w:rPr>
                <w:spacing w:val="34"/>
                <w:w w:val="105"/>
                <w:sz w:val="16"/>
              </w:rPr>
              <w:t xml:space="preserve"> </w:t>
            </w:r>
            <w:r>
              <w:rPr>
                <w:spacing w:val="-4"/>
                <w:w w:val="105"/>
                <w:sz w:val="16"/>
              </w:rPr>
              <w:t>TOTAL</w:t>
            </w:r>
            <w:r>
              <w:rPr>
                <w:spacing w:val="-7"/>
                <w:w w:val="105"/>
                <w:sz w:val="16"/>
              </w:rPr>
              <w:t xml:space="preserve"> </w:t>
            </w:r>
            <w:r>
              <w:rPr>
                <w:spacing w:val="-4"/>
                <w:w w:val="105"/>
                <w:sz w:val="16"/>
              </w:rPr>
              <w:t>OPERATING</w:t>
            </w:r>
            <w:r>
              <w:rPr>
                <w:spacing w:val="-8"/>
                <w:w w:val="105"/>
                <w:sz w:val="16"/>
              </w:rPr>
              <w:t xml:space="preserve"> </w:t>
            </w:r>
            <w:r>
              <w:rPr>
                <w:spacing w:val="-4"/>
                <w:w w:val="105"/>
                <w:sz w:val="16"/>
              </w:rPr>
              <w:t>INCOME</w:t>
            </w:r>
          </w:p>
        </w:tc>
        <w:tc>
          <w:tcPr>
            <w:tcW w:w="2700" w:type="dxa"/>
            <w:gridSpan w:val="2"/>
            <w:tcBorders>
              <w:bottom w:val="nil"/>
            </w:tcBorders>
          </w:tcPr>
          <w:p w:rsidR="00526931" w14:paraId="24355728" w14:textId="77777777">
            <w:pPr>
              <w:pStyle w:val="TableParagraph"/>
              <w:rPr>
                <w:rFonts w:ascii="Times New Roman"/>
                <w:sz w:val="12"/>
              </w:rPr>
            </w:pPr>
          </w:p>
        </w:tc>
        <w:tc>
          <w:tcPr>
            <w:tcW w:w="2520" w:type="dxa"/>
            <w:tcBorders>
              <w:bottom w:val="nil"/>
            </w:tcBorders>
          </w:tcPr>
          <w:p w:rsidR="00526931" w14:paraId="24355729" w14:textId="77777777">
            <w:pPr>
              <w:pStyle w:val="TableParagraph"/>
              <w:rPr>
                <w:rFonts w:ascii="Times New Roman"/>
                <w:sz w:val="12"/>
              </w:rPr>
            </w:pPr>
          </w:p>
        </w:tc>
        <w:tc>
          <w:tcPr>
            <w:tcW w:w="2220" w:type="dxa"/>
            <w:tcBorders>
              <w:bottom w:val="nil"/>
            </w:tcBorders>
          </w:tcPr>
          <w:p w:rsidR="00526931" w14:paraId="2435572A" w14:textId="77777777">
            <w:pPr>
              <w:pStyle w:val="TableParagraph"/>
              <w:rPr>
                <w:rFonts w:ascii="Times New Roman"/>
                <w:sz w:val="12"/>
              </w:rPr>
            </w:pPr>
          </w:p>
        </w:tc>
      </w:tr>
      <w:tr w14:paraId="2435572D" w14:textId="77777777">
        <w:tblPrEx>
          <w:tblW w:w="0" w:type="auto"/>
          <w:tblInd w:w="7" w:type="dxa"/>
          <w:tblLayout w:type="fixed"/>
          <w:tblCellMar>
            <w:left w:w="0" w:type="dxa"/>
            <w:right w:w="0" w:type="dxa"/>
          </w:tblCellMar>
          <w:tblLook w:val="01E0"/>
        </w:tblPrEx>
        <w:trPr>
          <w:trHeight w:val="255"/>
        </w:trPr>
        <w:tc>
          <w:tcPr>
            <w:tcW w:w="11505" w:type="dxa"/>
            <w:gridSpan w:val="5"/>
            <w:tcBorders>
              <w:top w:val="nil"/>
              <w:bottom w:val="nil"/>
            </w:tcBorders>
            <w:shd w:val="clear" w:color="auto" w:fill="000000"/>
          </w:tcPr>
          <w:p w:rsidR="00526931" w14:paraId="2435572C" w14:textId="77777777">
            <w:pPr>
              <w:pStyle w:val="TableParagraph"/>
              <w:spacing w:before="11"/>
              <w:ind w:left="112"/>
              <w:rPr>
                <w:b/>
                <w:sz w:val="18"/>
              </w:rPr>
            </w:pPr>
            <w:r>
              <w:rPr>
                <w:b/>
                <w:color w:val="FFFFFF"/>
                <w:sz w:val="18"/>
              </w:rPr>
              <w:t>B.</w:t>
            </w:r>
            <w:r>
              <w:rPr>
                <w:b/>
                <w:color w:val="FFFFFF"/>
                <w:spacing w:val="36"/>
                <w:sz w:val="18"/>
              </w:rPr>
              <w:t xml:space="preserve"> </w:t>
            </w:r>
            <w:r>
              <w:rPr>
                <w:b/>
                <w:color w:val="FFFFFF"/>
                <w:sz w:val="18"/>
              </w:rPr>
              <w:t>OPERATING</w:t>
            </w:r>
            <w:r>
              <w:rPr>
                <w:b/>
                <w:color w:val="FFFFFF"/>
                <w:spacing w:val="-6"/>
                <w:sz w:val="18"/>
              </w:rPr>
              <w:t xml:space="preserve"> </w:t>
            </w:r>
            <w:r>
              <w:rPr>
                <w:b/>
                <w:color w:val="FFFFFF"/>
                <w:spacing w:val="-2"/>
                <w:sz w:val="18"/>
              </w:rPr>
              <w:t>EXPENSES</w:t>
            </w:r>
          </w:p>
        </w:tc>
      </w:tr>
      <w:tr w14:paraId="24355732" w14:textId="77777777">
        <w:tblPrEx>
          <w:tblW w:w="0" w:type="auto"/>
          <w:tblInd w:w="7" w:type="dxa"/>
          <w:tblLayout w:type="fixed"/>
          <w:tblCellMar>
            <w:left w:w="0" w:type="dxa"/>
            <w:right w:w="0" w:type="dxa"/>
          </w:tblCellMar>
          <w:tblLook w:val="01E0"/>
        </w:tblPrEx>
        <w:trPr>
          <w:trHeight w:val="285"/>
        </w:trPr>
        <w:tc>
          <w:tcPr>
            <w:tcW w:w="4065" w:type="dxa"/>
            <w:tcBorders>
              <w:top w:val="nil"/>
            </w:tcBorders>
          </w:tcPr>
          <w:p w:rsidR="00526931" w14:paraId="2435572E" w14:textId="77777777">
            <w:pPr>
              <w:pStyle w:val="TableParagraph"/>
              <w:spacing w:before="30"/>
              <w:ind w:left="112"/>
              <w:rPr>
                <w:sz w:val="16"/>
              </w:rPr>
            </w:pPr>
            <w:r>
              <w:rPr>
                <w:w w:val="105"/>
                <w:sz w:val="16"/>
              </w:rPr>
              <w:t>1.</w:t>
            </w:r>
            <w:r>
              <w:rPr>
                <w:spacing w:val="36"/>
                <w:w w:val="105"/>
                <w:sz w:val="16"/>
              </w:rPr>
              <w:t xml:space="preserve">  </w:t>
            </w:r>
            <w:r>
              <w:rPr>
                <w:w w:val="105"/>
                <w:sz w:val="16"/>
              </w:rPr>
              <w:t>Car</w:t>
            </w:r>
            <w:r>
              <w:rPr>
                <w:spacing w:val="-6"/>
                <w:w w:val="105"/>
                <w:sz w:val="16"/>
              </w:rPr>
              <w:t xml:space="preserve"> </w:t>
            </w:r>
            <w:r>
              <w:rPr>
                <w:w w:val="105"/>
                <w:sz w:val="16"/>
              </w:rPr>
              <w:t>and</w:t>
            </w:r>
            <w:r>
              <w:rPr>
                <w:spacing w:val="-6"/>
                <w:w w:val="105"/>
                <w:sz w:val="16"/>
              </w:rPr>
              <w:t xml:space="preserve"> </w:t>
            </w:r>
            <w:r>
              <w:rPr>
                <w:spacing w:val="-4"/>
                <w:w w:val="105"/>
                <w:sz w:val="16"/>
              </w:rPr>
              <w:t>Truck</w:t>
            </w:r>
          </w:p>
        </w:tc>
        <w:tc>
          <w:tcPr>
            <w:tcW w:w="2700" w:type="dxa"/>
            <w:gridSpan w:val="2"/>
            <w:tcBorders>
              <w:top w:val="nil"/>
            </w:tcBorders>
          </w:tcPr>
          <w:p w:rsidR="00526931" w14:paraId="2435572F" w14:textId="77777777">
            <w:pPr>
              <w:pStyle w:val="TableParagraph"/>
              <w:rPr>
                <w:rFonts w:ascii="Times New Roman"/>
                <w:sz w:val="12"/>
              </w:rPr>
            </w:pPr>
          </w:p>
        </w:tc>
        <w:tc>
          <w:tcPr>
            <w:tcW w:w="2520" w:type="dxa"/>
            <w:tcBorders>
              <w:top w:val="nil"/>
            </w:tcBorders>
          </w:tcPr>
          <w:p w:rsidR="00526931" w14:paraId="24355730" w14:textId="77777777">
            <w:pPr>
              <w:pStyle w:val="TableParagraph"/>
              <w:rPr>
                <w:rFonts w:ascii="Times New Roman"/>
                <w:sz w:val="12"/>
              </w:rPr>
            </w:pPr>
          </w:p>
        </w:tc>
        <w:tc>
          <w:tcPr>
            <w:tcW w:w="2220" w:type="dxa"/>
            <w:tcBorders>
              <w:top w:val="nil"/>
            </w:tcBorders>
          </w:tcPr>
          <w:p w:rsidR="00526931" w14:paraId="24355731" w14:textId="77777777">
            <w:pPr>
              <w:pStyle w:val="TableParagraph"/>
              <w:rPr>
                <w:rFonts w:ascii="Times New Roman"/>
                <w:sz w:val="12"/>
              </w:rPr>
            </w:pPr>
          </w:p>
        </w:tc>
      </w:tr>
      <w:tr w14:paraId="24355737"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33" w14:textId="77777777">
            <w:pPr>
              <w:pStyle w:val="TableParagraph"/>
              <w:spacing w:before="30"/>
              <w:ind w:left="112"/>
              <w:rPr>
                <w:sz w:val="16"/>
              </w:rPr>
            </w:pPr>
            <w:r>
              <w:rPr>
                <w:w w:val="105"/>
                <w:sz w:val="16"/>
              </w:rPr>
              <w:t>2.</w:t>
            </w:r>
            <w:r>
              <w:rPr>
                <w:spacing w:val="37"/>
                <w:w w:val="105"/>
                <w:sz w:val="16"/>
              </w:rPr>
              <w:t xml:space="preserve">  </w:t>
            </w:r>
            <w:r>
              <w:rPr>
                <w:spacing w:val="-2"/>
                <w:w w:val="105"/>
                <w:sz w:val="16"/>
              </w:rPr>
              <w:t>Chemicals</w:t>
            </w:r>
          </w:p>
        </w:tc>
        <w:tc>
          <w:tcPr>
            <w:tcW w:w="2700" w:type="dxa"/>
            <w:gridSpan w:val="2"/>
          </w:tcPr>
          <w:p w:rsidR="00526931" w14:paraId="24355734" w14:textId="77777777">
            <w:pPr>
              <w:pStyle w:val="TableParagraph"/>
              <w:rPr>
                <w:rFonts w:ascii="Times New Roman"/>
                <w:sz w:val="12"/>
              </w:rPr>
            </w:pPr>
          </w:p>
        </w:tc>
        <w:tc>
          <w:tcPr>
            <w:tcW w:w="2520" w:type="dxa"/>
          </w:tcPr>
          <w:p w:rsidR="00526931" w14:paraId="24355735" w14:textId="77777777">
            <w:pPr>
              <w:pStyle w:val="TableParagraph"/>
              <w:rPr>
                <w:rFonts w:ascii="Times New Roman"/>
                <w:sz w:val="12"/>
              </w:rPr>
            </w:pPr>
          </w:p>
        </w:tc>
        <w:tc>
          <w:tcPr>
            <w:tcW w:w="2220" w:type="dxa"/>
          </w:tcPr>
          <w:p w:rsidR="00526931" w14:paraId="24355736" w14:textId="77777777">
            <w:pPr>
              <w:pStyle w:val="TableParagraph"/>
              <w:rPr>
                <w:rFonts w:ascii="Times New Roman"/>
                <w:sz w:val="12"/>
              </w:rPr>
            </w:pPr>
          </w:p>
        </w:tc>
      </w:tr>
      <w:tr w14:paraId="2435573C"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38" w14:textId="77777777">
            <w:pPr>
              <w:pStyle w:val="TableParagraph"/>
              <w:spacing w:before="30"/>
              <w:ind w:left="112"/>
              <w:rPr>
                <w:sz w:val="16"/>
              </w:rPr>
            </w:pPr>
            <w:r>
              <w:rPr>
                <w:w w:val="105"/>
                <w:sz w:val="16"/>
              </w:rPr>
              <w:t>3.</w:t>
            </w:r>
            <w:r>
              <w:rPr>
                <w:spacing w:val="39"/>
                <w:w w:val="105"/>
                <w:sz w:val="16"/>
              </w:rPr>
              <w:t xml:space="preserve">  </w:t>
            </w:r>
            <w:r>
              <w:rPr>
                <w:spacing w:val="-2"/>
                <w:w w:val="105"/>
                <w:sz w:val="16"/>
              </w:rPr>
              <w:t>Conservation</w:t>
            </w:r>
          </w:p>
        </w:tc>
        <w:tc>
          <w:tcPr>
            <w:tcW w:w="2700" w:type="dxa"/>
            <w:gridSpan w:val="2"/>
          </w:tcPr>
          <w:p w:rsidR="00526931" w14:paraId="24355739" w14:textId="77777777">
            <w:pPr>
              <w:pStyle w:val="TableParagraph"/>
              <w:rPr>
                <w:rFonts w:ascii="Times New Roman"/>
                <w:sz w:val="12"/>
              </w:rPr>
            </w:pPr>
          </w:p>
        </w:tc>
        <w:tc>
          <w:tcPr>
            <w:tcW w:w="2520" w:type="dxa"/>
          </w:tcPr>
          <w:p w:rsidR="00526931" w14:paraId="2435573A" w14:textId="77777777">
            <w:pPr>
              <w:pStyle w:val="TableParagraph"/>
              <w:rPr>
                <w:rFonts w:ascii="Times New Roman"/>
                <w:sz w:val="12"/>
              </w:rPr>
            </w:pPr>
          </w:p>
        </w:tc>
        <w:tc>
          <w:tcPr>
            <w:tcW w:w="2220" w:type="dxa"/>
          </w:tcPr>
          <w:p w:rsidR="00526931" w14:paraId="2435573B" w14:textId="77777777">
            <w:pPr>
              <w:pStyle w:val="TableParagraph"/>
              <w:rPr>
                <w:rFonts w:ascii="Times New Roman"/>
                <w:sz w:val="12"/>
              </w:rPr>
            </w:pPr>
          </w:p>
        </w:tc>
      </w:tr>
      <w:tr w14:paraId="24355741"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3D" w14:textId="77777777">
            <w:pPr>
              <w:pStyle w:val="TableParagraph"/>
              <w:spacing w:before="30"/>
              <w:ind w:left="112"/>
              <w:rPr>
                <w:sz w:val="16"/>
              </w:rPr>
            </w:pPr>
            <w:r>
              <w:rPr>
                <w:w w:val="105"/>
                <w:sz w:val="16"/>
              </w:rPr>
              <w:t>4.</w:t>
            </w:r>
            <w:r>
              <w:rPr>
                <w:spacing w:val="28"/>
                <w:w w:val="105"/>
                <w:sz w:val="16"/>
              </w:rPr>
              <w:t xml:space="preserve">  </w:t>
            </w:r>
            <w:r>
              <w:rPr>
                <w:w w:val="105"/>
                <w:sz w:val="16"/>
              </w:rPr>
              <w:t>Custom</w:t>
            </w:r>
            <w:r>
              <w:rPr>
                <w:spacing w:val="-10"/>
                <w:w w:val="105"/>
                <w:sz w:val="16"/>
              </w:rPr>
              <w:t xml:space="preserve"> </w:t>
            </w:r>
            <w:r>
              <w:rPr>
                <w:spacing w:val="-4"/>
                <w:w w:val="105"/>
                <w:sz w:val="16"/>
              </w:rPr>
              <w:t>Hire</w:t>
            </w:r>
          </w:p>
        </w:tc>
        <w:tc>
          <w:tcPr>
            <w:tcW w:w="2700" w:type="dxa"/>
            <w:gridSpan w:val="2"/>
          </w:tcPr>
          <w:p w:rsidR="00526931" w14:paraId="2435573E" w14:textId="77777777">
            <w:pPr>
              <w:pStyle w:val="TableParagraph"/>
              <w:rPr>
                <w:rFonts w:ascii="Times New Roman"/>
                <w:sz w:val="12"/>
              </w:rPr>
            </w:pPr>
          </w:p>
        </w:tc>
        <w:tc>
          <w:tcPr>
            <w:tcW w:w="2520" w:type="dxa"/>
          </w:tcPr>
          <w:p w:rsidR="00526931" w14:paraId="2435573F" w14:textId="77777777">
            <w:pPr>
              <w:pStyle w:val="TableParagraph"/>
              <w:rPr>
                <w:rFonts w:ascii="Times New Roman"/>
                <w:sz w:val="12"/>
              </w:rPr>
            </w:pPr>
          </w:p>
        </w:tc>
        <w:tc>
          <w:tcPr>
            <w:tcW w:w="2220" w:type="dxa"/>
          </w:tcPr>
          <w:p w:rsidR="00526931" w14:paraId="24355740" w14:textId="77777777">
            <w:pPr>
              <w:pStyle w:val="TableParagraph"/>
              <w:rPr>
                <w:rFonts w:ascii="Times New Roman"/>
                <w:sz w:val="12"/>
              </w:rPr>
            </w:pPr>
          </w:p>
        </w:tc>
      </w:tr>
      <w:tr w14:paraId="24355746"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42" w14:textId="77777777">
            <w:pPr>
              <w:pStyle w:val="TableParagraph"/>
              <w:spacing w:before="30"/>
              <w:ind w:left="112"/>
              <w:rPr>
                <w:sz w:val="16"/>
              </w:rPr>
            </w:pPr>
            <w:r>
              <w:rPr>
                <w:w w:val="105"/>
                <w:sz w:val="16"/>
              </w:rPr>
              <w:t>5.</w:t>
            </w:r>
            <w:r>
              <w:rPr>
                <w:spacing w:val="39"/>
                <w:w w:val="105"/>
                <w:sz w:val="16"/>
              </w:rPr>
              <w:t xml:space="preserve">  </w:t>
            </w:r>
            <w:r>
              <w:rPr>
                <w:spacing w:val="-2"/>
                <w:w w:val="105"/>
                <w:sz w:val="16"/>
              </w:rPr>
              <w:t>Depreciation</w:t>
            </w:r>
          </w:p>
        </w:tc>
        <w:tc>
          <w:tcPr>
            <w:tcW w:w="2700" w:type="dxa"/>
            <w:gridSpan w:val="2"/>
          </w:tcPr>
          <w:p w:rsidR="00526931" w14:paraId="24355743" w14:textId="77777777">
            <w:pPr>
              <w:pStyle w:val="TableParagraph"/>
              <w:rPr>
                <w:rFonts w:ascii="Times New Roman"/>
                <w:sz w:val="12"/>
              </w:rPr>
            </w:pPr>
          </w:p>
        </w:tc>
        <w:tc>
          <w:tcPr>
            <w:tcW w:w="2520" w:type="dxa"/>
          </w:tcPr>
          <w:p w:rsidR="00526931" w14:paraId="24355744" w14:textId="77777777">
            <w:pPr>
              <w:pStyle w:val="TableParagraph"/>
              <w:rPr>
                <w:rFonts w:ascii="Times New Roman"/>
                <w:sz w:val="12"/>
              </w:rPr>
            </w:pPr>
          </w:p>
        </w:tc>
        <w:tc>
          <w:tcPr>
            <w:tcW w:w="2220" w:type="dxa"/>
          </w:tcPr>
          <w:p w:rsidR="00526931" w14:paraId="24355745" w14:textId="77777777">
            <w:pPr>
              <w:pStyle w:val="TableParagraph"/>
              <w:rPr>
                <w:rFonts w:ascii="Times New Roman"/>
                <w:sz w:val="12"/>
              </w:rPr>
            </w:pPr>
          </w:p>
        </w:tc>
      </w:tr>
      <w:tr w14:paraId="2435574B" w14:textId="77777777">
        <w:tblPrEx>
          <w:tblW w:w="0" w:type="auto"/>
          <w:tblInd w:w="7" w:type="dxa"/>
          <w:tblLayout w:type="fixed"/>
          <w:tblCellMar>
            <w:left w:w="0" w:type="dxa"/>
            <w:right w:w="0" w:type="dxa"/>
          </w:tblCellMar>
          <w:tblLook w:val="01E0"/>
        </w:tblPrEx>
        <w:trPr>
          <w:trHeight w:val="270"/>
        </w:trPr>
        <w:tc>
          <w:tcPr>
            <w:tcW w:w="4065" w:type="dxa"/>
          </w:tcPr>
          <w:p w:rsidR="00526931" w14:paraId="24355747" w14:textId="77777777">
            <w:pPr>
              <w:pStyle w:val="TableParagraph"/>
              <w:spacing w:before="30"/>
              <w:ind w:left="112"/>
              <w:rPr>
                <w:sz w:val="16"/>
              </w:rPr>
            </w:pPr>
            <w:r>
              <w:rPr>
                <w:w w:val="105"/>
                <w:sz w:val="16"/>
              </w:rPr>
              <w:t>6.</w:t>
            </w:r>
            <w:r>
              <w:rPr>
                <w:spacing w:val="30"/>
                <w:w w:val="105"/>
                <w:sz w:val="16"/>
              </w:rPr>
              <w:t xml:space="preserve">  </w:t>
            </w:r>
            <w:r>
              <w:rPr>
                <w:w w:val="105"/>
                <w:sz w:val="16"/>
              </w:rPr>
              <w:t>Feed</w:t>
            </w:r>
            <w:r>
              <w:rPr>
                <w:spacing w:val="-11"/>
                <w:w w:val="105"/>
                <w:sz w:val="16"/>
              </w:rPr>
              <w:t xml:space="preserve"> </w:t>
            </w:r>
            <w:r>
              <w:rPr>
                <w:spacing w:val="-2"/>
                <w:w w:val="105"/>
                <w:sz w:val="16"/>
              </w:rPr>
              <w:t>Supplement</w:t>
            </w:r>
          </w:p>
        </w:tc>
        <w:tc>
          <w:tcPr>
            <w:tcW w:w="2700" w:type="dxa"/>
            <w:gridSpan w:val="2"/>
          </w:tcPr>
          <w:p w:rsidR="00526931" w14:paraId="24355748" w14:textId="77777777">
            <w:pPr>
              <w:pStyle w:val="TableParagraph"/>
              <w:rPr>
                <w:rFonts w:ascii="Times New Roman"/>
                <w:sz w:val="12"/>
              </w:rPr>
            </w:pPr>
          </w:p>
        </w:tc>
        <w:tc>
          <w:tcPr>
            <w:tcW w:w="2520" w:type="dxa"/>
          </w:tcPr>
          <w:p w:rsidR="00526931" w14:paraId="24355749" w14:textId="77777777">
            <w:pPr>
              <w:pStyle w:val="TableParagraph"/>
              <w:rPr>
                <w:rFonts w:ascii="Times New Roman"/>
                <w:sz w:val="12"/>
              </w:rPr>
            </w:pPr>
          </w:p>
        </w:tc>
        <w:tc>
          <w:tcPr>
            <w:tcW w:w="2220" w:type="dxa"/>
          </w:tcPr>
          <w:p w:rsidR="00526931" w14:paraId="2435574A" w14:textId="77777777">
            <w:pPr>
              <w:pStyle w:val="TableParagraph"/>
              <w:rPr>
                <w:rFonts w:ascii="Times New Roman"/>
                <w:sz w:val="12"/>
              </w:rPr>
            </w:pPr>
          </w:p>
        </w:tc>
      </w:tr>
      <w:tr w14:paraId="24355750"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4C" w14:textId="77777777">
            <w:pPr>
              <w:pStyle w:val="TableParagraph"/>
              <w:spacing w:before="45"/>
              <w:ind w:left="112"/>
              <w:rPr>
                <w:sz w:val="16"/>
              </w:rPr>
            </w:pPr>
            <w:r>
              <w:rPr>
                <w:w w:val="105"/>
                <w:sz w:val="16"/>
              </w:rPr>
              <w:t>7.</w:t>
            </w:r>
            <w:r>
              <w:rPr>
                <w:spacing w:val="69"/>
                <w:w w:val="150"/>
                <w:sz w:val="16"/>
              </w:rPr>
              <w:t xml:space="preserve"> </w:t>
            </w:r>
            <w:r>
              <w:rPr>
                <w:w w:val="105"/>
                <w:sz w:val="16"/>
              </w:rPr>
              <w:t>Feed,</w:t>
            </w:r>
            <w:r>
              <w:rPr>
                <w:spacing w:val="-12"/>
                <w:w w:val="105"/>
                <w:sz w:val="16"/>
              </w:rPr>
              <w:t xml:space="preserve"> </w:t>
            </w:r>
            <w:r>
              <w:rPr>
                <w:w w:val="105"/>
                <w:sz w:val="16"/>
              </w:rPr>
              <w:t>Grain</w:t>
            </w:r>
            <w:r>
              <w:rPr>
                <w:spacing w:val="-12"/>
                <w:w w:val="105"/>
                <w:sz w:val="16"/>
              </w:rPr>
              <w:t xml:space="preserve"> </w:t>
            </w:r>
            <w:r>
              <w:rPr>
                <w:w w:val="105"/>
                <w:sz w:val="16"/>
              </w:rPr>
              <w:t>and</w:t>
            </w:r>
            <w:r>
              <w:rPr>
                <w:spacing w:val="-11"/>
                <w:w w:val="105"/>
                <w:sz w:val="16"/>
              </w:rPr>
              <w:t xml:space="preserve"> </w:t>
            </w:r>
            <w:r>
              <w:rPr>
                <w:spacing w:val="-2"/>
                <w:w w:val="105"/>
                <w:sz w:val="16"/>
              </w:rPr>
              <w:t>Roughage</w:t>
            </w:r>
          </w:p>
        </w:tc>
        <w:tc>
          <w:tcPr>
            <w:tcW w:w="2700" w:type="dxa"/>
            <w:gridSpan w:val="2"/>
          </w:tcPr>
          <w:p w:rsidR="00526931" w14:paraId="2435574D" w14:textId="77777777">
            <w:pPr>
              <w:pStyle w:val="TableParagraph"/>
              <w:rPr>
                <w:rFonts w:ascii="Times New Roman"/>
                <w:sz w:val="12"/>
              </w:rPr>
            </w:pPr>
          </w:p>
        </w:tc>
        <w:tc>
          <w:tcPr>
            <w:tcW w:w="2520" w:type="dxa"/>
          </w:tcPr>
          <w:p w:rsidR="00526931" w14:paraId="2435574E" w14:textId="77777777">
            <w:pPr>
              <w:pStyle w:val="TableParagraph"/>
              <w:rPr>
                <w:rFonts w:ascii="Times New Roman"/>
                <w:sz w:val="12"/>
              </w:rPr>
            </w:pPr>
          </w:p>
        </w:tc>
        <w:tc>
          <w:tcPr>
            <w:tcW w:w="2220" w:type="dxa"/>
          </w:tcPr>
          <w:p w:rsidR="00526931" w14:paraId="2435574F" w14:textId="77777777">
            <w:pPr>
              <w:pStyle w:val="TableParagraph"/>
              <w:rPr>
                <w:rFonts w:ascii="Times New Roman"/>
                <w:sz w:val="12"/>
              </w:rPr>
            </w:pPr>
          </w:p>
        </w:tc>
      </w:tr>
      <w:tr w14:paraId="24355755"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51" w14:textId="77777777">
            <w:pPr>
              <w:pStyle w:val="TableParagraph"/>
              <w:spacing w:before="30"/>
              <w:ind w:left="112"/>
              <w:rPr>
                <w:sz w:val="16"/>
              </w:rPr>
            </w:pPr>
            <w:r>
              <w:rPr>
                <w:w w:val="105"/>
                <w:sz w:val="16"/>
              </w:rPr>
              <w:t>8.</w:t>
            </w:r>
            <w:r>
              <w:rPr>
                <w:spacing w:val="68"/>
                <w:w w:val="105"/>
                <w:sz w:val="16"/>
              </w:rPr>
              <w:t xml:space="preserve"> </w:t>
            </w:r>
            <w:r>
              <w:rPr>
                <w:w w:val="105"/>
                <w:sz w:val="16"/>
              </w:rPr>
              <w:t>Fertilizers</w:t>
            </w:r>
            <w:r>
              <w:rPr>
                <w:spacing w:val="-11"/>
                <w:w w:val="105"/>
                <w:sz w:val="16"/>
              </w:rPr>
              <w:t xml:space="preserve"> </w:t>
            </w:r>
            <w:r>
              <w:rPr>
                <w:w w:val="105"/>
                <w:sz w:val="16"/>
              </w:rPr>
              <w:t>and</w:t>
            </w:r>
            <w:r>
              <w:rPr>
                <w:spacing w:val="-12"/>
                <w:w w:val="105"/>
                <w:sz w:val="16"/>
              </w:rPr>
              <w:t xml:space="preserve"> </w:t>
            </w:r>
            <w:r>
              <w:rPr>
                <w:spacing w:val="-4"/>
                <w:w w:val="105"/>
                <w:sz w:val="16"/>
              </w:rPr>
              <w:t>Lime</w:t>
            </w:r>
          </w:p>
        </w:tc>
        <w:tc>
          <w:tcPr>
            <w:tcW w:w="2700" w:type="dxa"/>
            <w:gridSpan w:val="2"/>
          </w:tcPr>
          <w:p w:rsidR="00526931" w14:paraId="24355752" w14:textId="77777777">
            <w:pPr>
              <w:pStyle w:val="TableParagraph"/>
              <w:rPr>
                <w:rFonts w:ascii="Times New Roman"/>
                <w:sz w:val="12"/>
              </w:rPr>
            </w:pPr>
          </w:p>
        </w:tc>
        <w:tc>
          <w:tcPr>
            <w:tcW w:w="2520" w:type="dxa"/>
          </w:tcPr>
          <w:p w:rsidR="00526931" w14:paraId="24355753" w14:textId="77777777">
            <w:pPr>
              <w:pStyle w:val="TableParagraph"/>
              <w:rPr>
                <w:rFonts w:ascii="Times New Roman"/>
                <w:sz w:val="12"/>
              </w:rPr>
            </w:pPr>
          </w:p>
        </w:tc>
        <w:tc>
          <w:tcPr>
            <w:tcW w:w="2220" w:type="dxa"/>
          </w:tcPr>
          <w:p w:rsidR="00526931" w14:paraId="24355754" w14:textId="77777777">
            <w:pPr>
              <w:pStyle w:val="TableParagraph"/>
              <w:rPr>
                <w:rFonts w:ascii="Times New Roman"/>
                <w:sz w:val="12"/>
              </w:rPr>
            </w:pPr>
          </w:p>
        </w:tc>
      </w:tr>
      <w:tr w14:paraId="2435575A"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56" w14:textId="77777777">
            <w:pPr>
              <w:pStyle w:val="TableParagraph"/>
              <w:spacing w:before="30"/>
              <w:ind w:left="112"/>
              <w:rPr>
                <w:sz w:val="16"/>
              </w:rPr>
            </w:pPr>
            <w:r>
              <w:rPr>
                <w:w w:val="105"/>
                <w:sz w:val="16"/>
              </w:rPr>
              <w:t>9.</w:t>
            </w:r>
            <w:r>
              <w:rPr>
                <w:spacing w:val="27"/>
                <w:w w:val="105"/>
                <w:sz w:val="16"/>
              </w:rPr>
              <w:t xml:space="preserve">  </w:t>
            </w:r>
            <w:r>
              <w:rPr>
                <w:w w:val="105"/>
                <w:sz w:val="16"/>
              </w:rPr>
              <w:t>Freight</w:t>
            </w:r>
            <w:r>
              <w:rPr>
                <w:spacing w:val="-12"/>
                <w:w w:val="105"/>
                <w:sz w:val="16"/>
              </w:rPr>
              <w:t xml:space="preserve"> </w:t>
            </w:r>
            <w:r>
              <w:rPr>
                <w:w w:val="105"/>
                <w:sz w:val="16"/>
              </w:rPr>
              <w:t>and</w:t>
            </w:r>
            <w:r>
              <w:rPr>
                <w:spacing w:val="-11"/>
                <w:w w:val="105"/>
                <w:sz w:val="16"/>
              </w:rPr>
              <w:t xml:space="preserve"> </w:t>
            </w:r>
            <w:r>
              <w:rPr>
                <w:spacing w:val="-2"/>
                <w:w w:val="105"/>
                <w:sz w:val="16"/>
              </w:rPr>
              <w:t>Trucking</w:t>
            </w:r>
          </w:p>
        </w:tc>
        <w:tc>
          <w:tcPr>
            <w:tcW w:w="2700" w:type="dxa"/>
            <w:gridSpan w:val="2"/>
          </w:tcPr>
          <w:p w:rsidR="00526931" w14:paraId="24355757" w14:textId="77777777">
            <w:pPr>
              <w:pStyle w:val="TableParagraph"/>
              <w:rPr>
                <w:rFonts w:ascii="Times New Roman"/>
                <w:sz w:val="12"/>
              </w:rPr>
            </w:pPr>
          </w:p>
        </w:tc>
        <w:tc>
          <w:tcPr>
            <w:tcW w:w="2520" w:type="dxa"/>
          </w:tcPr>
          <w:p w:rsidR="00526931" w14:paraId="24355758" w14:textId="77777777">
            <w:pPr>
              <w:pStyle w:val="TableParagraph"/>
              <w:rPr>
                <w:rFonts w:ascii="Times New Roman"/>
                <w:sz w:val="12"/>
              </w:rPr>
            </w:pPr>
          </w:p>
        </w:tc>
        <w:tc>
          <w:tcPr>
            <w:tcW w:w="2220" w:type="dxa"/>
          </w:tcPr>
          <w:p w:rsidR="00526931" w14:paraId="24355759" w14:textId="77777777">
            <w:pPr>
              <w:pStyle w:val="TableParagraph"/>
              <w:rPr>
                <w:rFonts w:ascii="Times New Roman"/>
                <w:sz w:val="12"/>
              </w:rPr>
            </w:pPr>
          </w:p>
        </w:tc>
      </w:tr>
      <w:tr w14:paraId="2435575F"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5B" w14:textId="77777777">
            <w:pPr>
              <w:pStyle w:val="TableParagraph"/>
              <w:spacing w:before="30"/>
              <w:ind w:left="112"/>
              <w:rPr>
                <w:sz w:val="16"/>
              </w:rPr>
            </w:pPr>
            <w:r>
              <w:rPr>
                <w:w w:val="105"/>
                <w:sz w:val="16"/>
              </w:rPr>
              <w:t>10.</w:t>
            </w:r>
            <w:r>
              <w:rPr>
                <w:spacing w:val="26"/>
                <w:w w:val="105"/>
                <w:sz w:val="16"/>
              </w:rPr>
              <w:t xml:space="preserve"> </w:t>
            </w:r>
            <w:r>
              <w:rPr>
                <w:spacing w:val="-2"/>
                <w:w w:val="105"/>
                <w:sz w:val="16"/>
              </w:rPr>
              <w:t>Gas/Fuel/Oil</w:t>
            </w:r>
          </w:p>
        </w:tc>
        <w:tc>
          <w:tcPr>
            <w:tcW w:w="2700" w:type="dxa"/>
            <w:gridSpan w:val="2"/>
          </w:tcPr>
          <w:p w:rsidR="00526931" w14:paraId="2435575C" w14:textId="77777777">
            <w:pPr>
              <w:pStyle w:val="TableParagraph"/>
              <w:rPr>
                <w:rFonts w:ascii="Times New Roman"/>
                <w:sz w:val="12"/>
              </w:rPr>
            </w:pPr>
          </w:p>
        </w:tc>
        <w:tc>
          <w:tcPr>
            <w:tcW w:w="2520" w:type="dxa"/>
          </w:tcPr>
          <w:p w:rsidR="00526931" w14:paraId="2435575D" w14:textId="77777777">
            <w:pPr>
              <w:pStyle w:val="TableParagraph"/>
              <w:rPr>
                <w:rFonts w:ascii="Times New Roman"/>
                <w:sz w:val="12"/>
              </w:rPr>
            </w:pPr>
          </w:p>
        </w:tc>
        <w:tc>
          <w:tcPr>
            <w:tcW w:w="2220" w:type="dxa"/>
          </w:tcPr>
          <w:p w:rsidR="00526931" w14:paraId="2435575E" w14:textId="77777777">
            <w:pPr>
              <w:pStyle w:val="TableParagraph"/>
              <w:rPr>
                <w:rFonts w:ascii="Times New Roman"/>
                <w:sz w:val="12"/>
              </w:rPr>
            </w:pPr>
          </w:p>
        </w:tc>
      </w:tr>
      <w:tr w14:paraId="24355764"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60" w14:textId="77777777">
            <w:pPr>
              <w:pStyle w:val="TableParagraph"/>
              <w:spacing w:before="30"/>
              <w:ind w:left="112"/>
              <w:rPr>
                <w:sz w:val="16"/>
              </w:rPr>
            </w:pPr>
            <w:r>
              <w:rPr>
                <w:w w:val="105"/>
                <w:sz w:val="16"/>
              </w:rPr>
              <w:t>11.</w:t>
            </w:r>
            <w:r>
              <w:rPr>
                <w:spacing w:val="35"/>
                <w:w w:val="105"/>
                <w:sz w:val="16"/>
              </w:rPr>
              <w:t xml:space="preserve"> </w:t>
            </w:r>
            <w:r>
              <w:rPr>
                <w:spacing w:val="-2"/>
                <w:w w:val="105"/>
                <w:sz w:val="16"/>
              </w:rPr>
              <w:t>Insurance</w:t>
            </w:r>
          </w:p>
        </w:tc>
        <w:tc>
          <w:tcPr>
            <w:tcW w:w="2700" w:type="dxa"/>
            <w:gridSpan w:val="2"/>
          </w:tcPr>
          <w:p w:rsidR="00526931" w14:paraId="24355761" w14:textId="77777777">
            <w:pPr>
              <w:pStyle w:val="TableParagraph"/>
              <w:rPr>
                <w:rFonts w:ascii="Times New Roman"/>
                <w:sz w:val="12"/>
              </w:rPr>
            </w:pPr>
          </w:p>
        </w:tc>
        <w:tc>
          <w:tcPr>
            <w:tcW w:w="2520" w:type="dxa"/>
          </w:tcPr>
          <w:p w:rsidR="00526931" w14:paraId="24355762" w14:textId="77777777">
            <w:pPr>
              <w:pStyle w:val="TableParagraph"/>
              <w:rPr>
                <w:rFonts w:ascii="Times New Roman"/>
                <w:sz w:val="12"/>
              </w:rPr>
            </w:pPr>
          </w:p>
        </w:tc>
        <w:tc>
          <w:tcPr>
            <w:tcW w:w="2220" w:type="dxa"/>
          </w:tcPr>
          <w:p w:rsidR="00526931" w14:paraId="24355763" w14:textId="77777777">
            <w:pPr>
              <w:pStyle w:val="TableParagraph"/>
              <w:rPr>
                <w:rFonts w:ascii="Times New Roman"/>
                <w:sz w:val="12"/>
              </w:rPr>
            </w:pPr>
          </w:p>
        </w:tc>
      </w:tr>
      <w:tr w14:paraId="24355769"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65" w14:textId="77777777">
            <w:pPr>
              <w:pStyle w:val="TableParagraph"/>
              <w:spacing w:before="30"/>
              <w:ind w:left="112"/>
              <w:rPr>
                <w:sz w:val="16"/>
              </w:rPr>
            </w:pPr>
            <w:r>
              <w:rPr>
                <w:w w:val="105"/>
                <w:sz w:val="16"/>
              </w:rPr>
              <w:t>12.</w:t>
            </w:r>
            <w:r>
              <w:rPr>
                <w:spacing w:val="23"/>
                <w:w w:val="105"/>
                <w:sz w:val="16"/>
              </w:rPr>
              <w:t xml:space="preserve"> </w:t>
            </w:r>
            <w:r>
              <w:rPr>
                <w:w w:val="105"/>
                <w:sz w:val="16"/>
              </w:rPr>
              <w:t>Labor</w:t>
            </w:r>
            <w:r>
              <w:rPr>
                <w:spacing w:val="-12"/>
                <w:w w:val="105"/>
                <w:sz w:val="16"/>
              </w:rPr>
              <w:t xml:space="preserve"> </w:t>
            </w:r>
            <w:r>
              <w:rPr>
                <w:spacing w:val="-4"/>
                <w:w w:val="105"/>
                <w:sz w:val="16"/>
              </w:rPr>
              <w:t>Hired</w:t>
            </w:r>
          </w:p>
        </w:tc>
        <w:tc>
          <w:tcPr>
            <w:tcW w:w="2700" w:type="dxa"/>
            <w:gridSpan w:val="2"/>
          </w:tcPr>
          <w:p w:rsidR="00526931" w14:paraId="24355766" w14:textId="77777777">
            <w:pPr>
              <w:pStyle w:val="TableParagraph"/>
              <w:rPr>
                <w:rFonts w:ascii="Times New Roman"/>
                <w:sz w:val="12"/>
              </w:rPr>
            </w:pPr>
          </w:p>
        </w:tc>
        <w:tc>
          <w:tcPr>
            <w:tcW w:w="2520" w:type="dxa"/>
          </w:tcPr>
          <w:p w:rsidR="00526931" w14:paraId="24355767" w14:textId="77777777">
            <w:pPr>
              <w:pStyle w:val="TableParagraph"/>
              <w:rPr>
                <w:rFonts w:ascii="Times New Roman"/>
                <w:sz w:val="12"/>
              </w:rPr>
            </w:pPr>
          </w:p>
        </w:tc>
        <w:tc>
          <w:tcPr>
            <w:tcW w:w="2220" w:type="dxa"/>
          </w:tcPr>
          <w:p w:rsidR="00526931" w14:paraId="24355768" w14:textId="77777777">
            <w:pPr>
              <w:pStyle w:val="TableParagraph"/>
              <w:rPr>
                <w:rFonts w:ascii="Times New Roman"/>
                <w:sz w:val="12"/>
              </w:rPr>
            </w:pPr>
          </w:p>
        </w:tc>
      </w:tr>
      <w:tr w14:paraId="2435576E" w14:textId="77777777">
        <w:tblPrEx>
          <w:tblW w:w="0" w:type="auto"/>
          <w:tblInd w:w="7" w:type="dxa"/>
          <w:tblLayout w:type="fixed"/>
          <w:tblCellMar>
            <w:left w:w="0" w:type="dxa"/>
            <w:right w:w="0" w:type="dxa"/>
          </w:tblCellMar>
          <w:tblLook w:val="01E0"/>
        </w:tblPrEx>
        <w:trPr>
          <w:trHeight w:val="270"/>
        </w:trPr>
        <w:tc>
          <w:tcPr>
            <w:tcW w:w="4065" w:type="dxa"/>
          </w:tcPr>
          <w:p w:rsidR="00526931" w14:paraId="2435576A" w14:textId="77777777">
            <w:pPr>
              <w:pStyle w:val="TableParagraph"/>
              <w:spacing w:before="30"/>
              <w:ind w:left="112"/>
              <w:rPr>
                <w:sz w:val="16"/>
              </w:rPr>
            </w:pPr>
            <w:r>
              <w:rPr>
                <w:w w:val="105"/>
                <w:sz w:val="16"/>
              </w:rPr>
              <w:t>13.</w:t>
            </w:r>
            <w:r>
              <w:rPr>
                <w:spacing w:val="22"/>
                <w:w w:val="105"/>
                <w:sz w:val="16"/>
              </w:rPr>
              <w:t xml:space="preserve"> </w:t>
            </w:r>
            <w:r>
              <w:rPr>
                <w:w w:val="105"/>
                <w:sz w:val="16"/>
              </w:rPr>
              <w:t>Rent</w:t>
            </w:r>
            <w:r>
              <w:rPr>
                <w:spacing w:val="-12"/>
                <w:w w:val="105"/>
                <w:sz w:val="16"/>
              </w:rPr>
              <w:t xml:space="preserve"> </w:t>
            </w:r>
            <w:r>
              <w:rPr>
                <w:w w:val="105"/>
                <w:sz w:val="16"/>
              </w:rPr>
              <w:t>-</w:t>
            </w:r>
            <w:r>
              <w:rPr>
                <w:spacing w:val="-6"/>
                <w:w w:val="105"/>
                <w:sz w:val="16"/>
              </w:rPr>
              <w:t xml:space="preserve"> </w:t>
            </w:r>
            <w:r>
              <w:rPr>
                <w:spacing w:val="-2"/>
                <w:w w:val="105"/>
                <w:sz w:val="16"/>
              </w:rPr>
              <w:t>Machinery/Equipment/Vehicle</w:t>
            </w:r>
          </w:p>
        </w:tc>
        <w:tc>
          <w:tcPr>
            <w:tcW w:w="2700" w:type="dxa"/>
            <w:gridSpan w:val="2"/>
          </w:tcPr>
          <w:p w:rsidR="00526931" w14:paraId="2435576B" w14:textId="77777777">
            <w:pPr>
              <w:pStyle w:val="TableParagraph"/>
              <w:rPr>
                <w:rFonts w:ascii="Times New Roman"/>
                <w:sz w:val="12"/>
              </w:rPr>
            </w:pPr>
          </w:p>
        </w:tc>
        <w:tc>
          <w:tcPr>
            <w:tcW w:w="2520" w:type="dxa"/>
          </w:tcPr>
          <w:p w:rsidR="00526931" w14:paraId="2435576C" w14:textId="77777777">
            <w:pPr>
              <w:pStyle w:val="TableParagraph"/>
              <w:rPr>
                <w:rFonts w:ascii="Times New Roman"/>
                <w:sz w:val="12"/>
              </w:rPr>
            </w:pPr>
          </w:p>
        </w:tc>
        <w:tc>
          <w:tcPr>
            <w:tcW w:w="2220" w:type="dxa"/>
          </w:tcPr>
          <w:p w:rsidR="00526931" w14:paraId="2435576D" w14:textId="77777777">
            <w:pPr>
              <w:pStyle w:val="TableParagraph"/>
              <w:rPr>
                <w:rFonts w:ascii="Times New Roman"/>
                <w:sz w:val="12"/>
              </w:rPr>
            </w:pPr>
          </w:p>
        </w:tc>
      </w:tr>
      <w:tr w14:paraId="24355773"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6F" w14:textId="77777777">
            <w:pPr>
              <w:pStyle w:val="TableParagraph"/>
              <w:spacing w:before="45"/>
              <w:ind w:left="112"/>
              <w:rPr>
                <w:sz w:val="16"/>
              </w:rPr>
            </w:pPr>
            <w:r>
              <w:rPr>
                <w:w w:val="105"/>
                <w:sz w:val="16"/>
              </w:rPr>
              <w:t>14.</w:t>
            </w:r>
            <w:r>
              <w:rPr>
                <w:spacing w:val="22"/>
                <w:w w:val="105"/>
                <w:sz w:val="16"/>
              </w:rPr>
              <w:t xml:space="preserve"> </w:t>
            </w:r>
            <w:r>
              <w:rPr>
                <w:w w:val="105"/>
                <w:sz w:val="16"/>
              </w:rPr>
              <w:t>Rent</w:t>
            </w:r>
            <w:r>
              <w:rPr>
                <w:spacing w:val="-12"/>
                <w:w w:val="105"/>
                <w:sz w:val="16"/>
              </w:rPr>
              <w:t xml:space="preserve"> </w:t>
            </w:r>
            <w:r>
              <w:rPr>
                <w:w w:val="105"/>
                <w:sz w:val="16"/>
              </w:rPr>
              <w:t>-</w:t>
            </w:r>
            <w:r>
              <w:rPr>
                <w:spacing w:val="-6"/>
                <w:w w:val="105"/>
                <w:sz w:val="16"/>
              </w:rPr>
              <w:t xml:space="preserve"> </w:t>
            </w:r>
            <w:r>
              <w:rPr>
                <w:spacing w:val="-2"/>
                <w:w w:val="105"/>
                <w:sz w:val="16"/>
              </w:rPr>
              <w:t>Land/Animals</w:t>
            </w:r>
          </w:p>
        </w:tc>
        <w:tc>
          <w:tcPr>
            <w:tcW w:w="2700" w:type="dxa"/>
            <w:gridSpan w:val="2"/>
          </w:tcPr>
          <w:p w:rsidR="00526931" w14:paraId="24355770" w14:textId="77777777">
            <w:pPr>
              <w:pStyle w:val="TableParagraph"/>
              <w:rPr>
                <w:rFonts w:ascii="Times New Roman"/>
                <w:sz w:val="12"/>
              </w:rPr>
            </w:pPr>
          </w:p>
        </w:tc>
        <w:tc>
          <w:tcPr>
            <w:tcW w:w="2520" w:type="dxa"/>
          </w:tcPr>
          <w:p w:rsidR="00526931" w14:paraId="24355771" w14:textId="77777777">
            <w:pPr>
              <w:pStyle w:val="TableParagraph"/>
              <w:rPr>
                <w:rFonts w:ascii="Times New Roman"/>
                <w:sz w:val="12"/>
              </w:rPr>
            </w:pPr>
          </w:p>
        </w:tc>
        <w:tc>
          <w:tcPr>
            <w:tcW w:w="2220" w:type="dxa"/>
          </w:tcPr>
          <w:p w:rsidR="00526931" w14:paraId="24355772" w14:textId="77777777">
            <w:pPr>
              <w:pStyle w:val="TableParagraph"/>
              <w:rPr>
                <w:rFonts w:ascii="Times New Roman"/>
                <w:sz w:val="12"/>
              </w:rPr>
            </w:pPr>
          </w:p>
        </w:tc>
      </w:tr>
      <w:tr w14:paraId="24355778"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74" w14:textId="77777777">
            <w:pPr>
              <w:pStyle w:val="TableParagraph"/>
              <w:spacing w:before="30"/>
              <w:ind w:left="112"/>
              <w:rPr>
                <w:sz w:val="16"/>
              </w:rPr>
            </w:pPr>
            <w:r>
              <w:rPr>
                <w:w w:val="105"/>
                <w:sz w:val="16"/>
              </w:rPr>
              <w:t>15.</w:t>
            </w:r>
            <w:r>
              <w:rPr>
                <w:spacing w:val="14"/>
                <w:w w:val="105"/>
                <w:sz w:val="16"/>
              </w:rPr>
              <w:t xml:space="preserve"> </w:t>
            </w:r>
            <w:r>
              <w:rPr>
                <w:w w:val="105"/>
                <w:sz w:val="16"/>
              </w:rPr>
              <w:t>Repairs</w:t>
            </w:r>
            <w:r>
              <w:rPr>
                <w:spacing w:val="-11"/>
                <w:w w:val="105"/>
                <w:sz w:val="16"/>
              </w:rPr>
              <w:t xml:space="preserve"> </w:t>
            </w:r>
            <w:r>
              <w:rPr>
                <w:w w:val="105"/>
                <w:sz w:val="16"/>
              </w:rPr>
              <w:t>and</w:t>
            </w:r>
            <w:r>
              <w:rPr>
                <w:spacing w:val="-12"/>
                <w:w w:val="105"/>
                <w:sz w:val="16"/>
              </w:rPr>
              <w:t xml:space="preserve"> </w:t>
            </w:r>
            <w:r>
              <w:rPr>
                <w:spacing w:val="-2"/>
                <w:w w:val="105"/>
                <w:sz w:val="16"/>
              </w:rPr>
              <w:t>Maintenance</w:t>
            </w:r>
          </w:p>
        </w:tc>
        <w:tc>
          <w:tcPr>
            <w:tcW w:w="2700" w:type="dxa"/>
            <w:gridSpan w:val="2"/>
          </w:tcPr>
          <w:p w:rsidR="00526931" w14:paraId="24355775" w14:textId="77777777">
            <w:pPr>
              <w:pStyle w:val="TableParagraph"/>
              <w:rPr>
                <w:rFonts w:ascii="Times New Roman"/>
                <w:sz w:val="12"/>
              </w:rPr>
            </w:pPr>
          </w:p>
        </w:tc>
        <w:tc>
          <w:tcPr>
            <w:tcW w:w="2520" w:type="dxa"/>
          </w:tcPr>
          <w:p w:rsidR="00526931" w14:paraId="24355776" w14:textId="77777777">
            <w:pPr>
              <w:pStyle w:val="TableParagraph"/>
              <w:rPr>
                <w:rFonts w:ascii="Times New Roman"/>
                <w:sz w:val="12"/>
              </w:rPr>
            </w:pPr>
          </w:p>
        </w:tc>
        <w:tc>
          <w:tcPr>
            <w:tcW w:w="2220" w:type="dxa"/>
          </w:tcPr>
          <w:p w:rsidR="00526931" w14:paraId="24355777" w14:textId="77777777">
            <w:pPr>
              <w:pStyle w:val="TableParagraph"/>
              <w:rPr>
                <w:rFonts w:ascii="Times New Roman"/>
                <w:sz w:val="12"/>
              </w:rPr>
            </w:pPr>
          </w:p>
        </w:tc>
      </w:tr>
      <w:tr w14:paraId="2435577D"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79" w14:textId="77777777">
            <w:pPr>
              <w:pStyle w:val="TableParagraph"/>
              <w:spacing w:before="30"/>
              <w:ind w:left="112"/>
              <w:rPr>
                <w:sz w:val="16"/>
              </w:rPr>
            </w:pPr>
            <w:r>
              <w:rPr>
                <w:spacing w:val="-2"/>
                <w:w w:val="105"/>
                <w:sz w:val="16"/>
              </w:rPr>
              <w:t>16.</w:t>
            </w:r>
            <w:r>
              <w:rPr>
                <w:spacing w:val="25"/>
                <w:w w:val="105"/>
                <w:sz w:val="16"/>
              </w:rPr>
              <w:t xml:space="preserve"> </w:t>
            </w:r>
            <w:r>
              <w:rPr>
                <w:spacing w:val="-2"/>
                <w:w w:val="105"/>
                <w:sz w:val="16"/>
              </w:rPr>
              <w:t>Seeds</w:t>
            </w:r>
            <w:r>
              <w:rPr>
                <w:spacing w:val="-9"/>
                <w:w w:val="105"/>
                <w:sz w:val="16"/>
              </w:rPr>
              <w:t xml:space="preserve"> </w:t>
            </w:r>
            <w:r>
              <w:rPr>
                <w:spacing w:val="-2"/>
                <w:w w:val="105"/>
                <w:sz w:val="16"/>
              </w:rPr>
              <w:t>and</w:t>
            </w:r>
            <w:r>
              <w:rPr>
                <w:spacing w:val="-10"/>
                <w:w w:val="105"/>
                <w:sz w:val="16"/>
              </w:rPr>
              <w:t xml:space="preserve"> </w:t>
            </w:r>
            <w:r>
              <w:rPr>
                <w:spacing w:val="-2"/>
                <w:w w:val="105"/>
                <w:sz w:val="16"/>
              </w:rPr>
              <w:t>Plants</w:t>
            </w:r>
          </w:p>
        </w:tc>
        <w:tc>
          <w:tcPr>
            <w:tcW w:w="2700" w:type="dxa"/>
            <w:gridSpan w:val="2"/>
          </w:tcPr>
          <w:p w:rsidR="00526931" w14:paraId="2435577A" w14:textId="77777777">
            <w:pPr>
              <w:pStyle w:val="TableParagraph"/>
              <w:rPr>
                <w:rFonts w:ascii="Times New Roman"/>
                <w:sz w:val="12"/>
              </w:rPr>
            </w:pPr>
          </w:p>
        </w:tc>
        <w:tc>
          <w:tcPr>
            <w:tcW w:w="2520" w:type="dxa"/>
          </w:tcPr>
          <w:p w:rsidR="00526931" w14:paraId="2435577B" w14:textId="77777777">
            <w:pPr>
              <w:pStyle w:val="TableParagraph"/>
              <w:rPr>
                <w:rFonts w:ascii="Times New Roman"/>
                <w:sz w:val="12"/>
              </w:rPr>
            </w:pPr>
          </w:p>
        </w:tc>
        <w:tc>
          <w:tcPr>
            <w:tcW w:w="2220" w:type="dxa"/>
          </w:tcPr>
          <w:p w:rsidR="00526931" w14:paraId="2435577C" w14:textId="77777777">
            <w:pPr>
              <w:pStyle w:val="TableParagraph"/>
              <w:rPr>
                <w:rFonts w:ascii="Times New Roman"/>
                <w:sz w:val="12"/>
              </w:rPr>
            </w:pPr>
          </w:p>
        </w:tc>
      </w:tr>
      <w:tr w14:paraId="24355782"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7E" w14:textId="77777777">
            <w:pPr>
              <w:pStyle w:val="TableParagraph"/>
              <w:spacing w:before="30"/>
              <w:ind w:left="112"/>
              <w:rPr>
                <w:sz w:val="16"/>
              </w:rPr>
            </w:pPr>
            <w:r>
              <w:rPr>
                <w:w w:val="105"/>
                <w:sz w:val="16"/>
              </w:rPr>
              <w:t>17.</w:t>
            </w:r>
            <w:r>
              <w:rPr>
                <w:spacing w:val="26"/>
                <w:w w:val="105"/>
                <w:sz w:val="16"/>
              </w:rPr>
              <w:t xml:space="preserve"> </w:t>
            </w:r>
            <w:r>
              <w:rPr>
                <w:spacing w:val="-2"/>
                <w:w w:val="105"/>
                <w:sz w:val="16"/>
              </w:rPr>
              <w:t>Supplies</w:t>
            </w:r>
          </w:p>
        </w:tc>
        <w:tc>
          <w:tcPr>
            <w:tcW w:w="2700" w:type="dxa"/>
            <w:gridSpan w:val="2"/>
          </w:tcPr>
          <w:p w:rsidR="00526931" w14:paraId="2435577F" w14:textId="77777777">
            <w:pPr>
              <w:pStyle w:val="TableParagraph"/>
              <w:rPr>
                <w:rFonts w:ascii="Times New Roman"/>
                <w:sz w:val="12"/>
              </w:rPr>
            </w:pPr>
          </w:p>
        </w:tc>
        <w:tc>
          <w:tcPr>
            <w:tcW w:w="2520" w:type="dxa"/>
          </w:tcPr>
          <w:p w:rsidR="00526931" w14:paraId="24355780" w14:textId="77777777">
            <w:pPr>
              <w:pStyle w:val="TableParagraph"/>
              <w:rPr>
                <w:rFonts w:ascii="Times New Roman"/>
                <w:sz w:val="12"/>
              </w:rPr>
            </w:pPr>
          </w:p>
        </w:tc>
        <w:tc>
          <w:tcPr>
            <w:tcW w:w="2220" w:type="dxa"/>
          </w:tcPr>
          <w:p w:rsidR="00526931" w14:paraId="24355781" w14:textId="77777777">
            <w:pPr>
              <w:pStyle w:val="TableParagraph"/>
              <w:rPr>
                <w:rFonts w:ascii="Times New Roman"/>
                <w:sz w:val="12"/>
              </w:rPr>
            </w:pPr>
          </w:p>
        </w:tc>
      </w:tr>
      <w:tr w14:paraId="24355787"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83" w14:textId="77777777">
            <w:pPr>
              <w:pStyle w:val="TableParagraph"/>
              <w:spacing w:before="30"/>
              <w:ind w:left="112"/>
              <w:rPr>
                <w:sz w:val="16"/>
              </w:rPr>
            </w:pPr>
            <w:r>
              <w:rPr>
                <w:w w:val="105"/>
                <w:sz w:val="16"/>
              </w:rPr>
              <w:t>18.</w:t>
            </w:r>
            <w:r>
              <w:rPr>
                <w:spacing w:val="25"/>
                <w:w w:val="105"/>
                <w:sz w:val="16"/>
              </w:rPr>
              <w:t xml:space="preserve"> </w:t>
            </w:r>
            <w:r>
              <w:rPr>
                <w:w w:val="105"/>
                <w:sz w:val="16"/>
              </w:rPr>
              <w:t>Taxes</w:t>
            </w:r>
            <w:r>
              <w:rPr>
                <w:spacing w:val="-27"/>
                <w:w w:val="105"/>
                <w:sz w:val="16"/>
              </w:rPr>
              <w:t xml:space="preserve"> </w:t>
            </w:r>
            <w:r>
              <w:rPr>
                <w:w w:val="105"/>
                <w:sz w:val="16"/>
              </w:rPr>
              <w:t>-</w:t>
            </w:r>
            <w:r>
              <w:rPr>
                <w:spacing w:val="-8"/>
                <w:w w:val="105"/>
                <w:sz w:val="16"/>
              </w:rPr>
              <w:t xml:space="preserve"> </w:t>
            </w:r>
            <w:r>
              <w:rPr>
                <w:w w:val="105"/>
                <w:sz w:val="16"/>
              </w:rPr>
              <w:t>Real</w:t>
            </w:r>
            <w:r>
              <w:rPr>
                <w:spacing w:val="-11"/>
                <w:w w:val="105"/>
                <w:sz w:val="16"/>
              </w:rPr>
              <w:t xml:space="preserve"> </w:t>
            </w:r>
            <w:r>
              <w:rPr>
                <w:spacing w:val="-2"/>
                <w:w w:val="105"/>
                <w:sz w:val="16"/>
              </w:rPr>
              <w:t>Estate</w:t>
            </w:r>
          </w:p>
        </w:tc>
        <w:tc>
          <w:tcPr>
            <w:tcW w:w="2700" w:type="dxa"/>
            <w:gridSpan w:val="2"/>
          </w:tcPr>
          <w:p w:rsidR="00526931" w14:paraId="24355784" w14:textId="77777777">
            <w:pPr>
              <w:pStyle w:val="TableParagraph"/>
              <w:rPr>
                <w:rFonts w:ascii="Times New Roman"/>
                <w:sz w:val="12"/>
              </w:rPr>
            </w:pPr>
          </w:p>
        </w:tc>
        <w:tc>
          <w:tcPr>
            <w:tcW w:w="2520" w:type="dxa"/>
          </w:tcPr>
          <w:p w:rsidR="00526931" w14:paraId="24355785" w14:textId="77777777">
            <w:pPr>
              <w:pStyle w:val="TableParagraph"/>
              <w:rPr>
                <w:rFonts w:ascii="Times New Roman"/>
                <w:sz w:val="12"/>
              </w:rPr>
            </w:pPr>
          </w:p>
        </w:tc>
        <w:tc>
          <w:tcPr>
            <w:tcW w:w="2220" w:type="dxa"/>
          </w:tcPr>
          <w:p w:rsidR="00526931" w14:paraId="24355786" w14:textId="77777777">
            <w:pPr>
              <w:pStyle w:val="TableParagraph"/>
              <w:rPr>
                <w:rFonts w:ascii="Times New Roman"/>
                <w:sz w:val="12"/>
              </w:rPr>
            </w:pPr>
          </w:p>
        </w:tc>
      </w:tr>
      <w:tr w14:paraId="2435578C"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88" w14:textId="77777777">
            <w:pPr>
              <w:pStyle w:val="TableParagraph"/>
              <w:spacing w:before="30"/>
              <w:ind w:left="112"/>
              <w:rPr>
                <w:sz w:val="16"/>
              </w:rPr>
            </w:pPr>
            <w:r>
              <w:rPr>
                <w:w w:val="105"/>
                <w:sz w:val="16"/>
              </w:rPr>
              <w:t>19.</w:t>
            </w:r>
            <w:r>
              <w:rPr>
                <w:spacing w:val="26"/>
                <w:w w:val="105"/>
                <w:sz w:val="16"/>
              </w:rPr>
              <w:t xml:space="preserve"> </w:t>
            </w:r>
            <w:r>
              <w:rPr>
                <w:spacing w:val="-2"/>
                <w:w w:val="105"/>
                <w:sz w:val="16"/>
              </w:rPr>
              <w:t>Utilities</w:t>
            </w:r>
          </w:p>
        </w:tc>
        <w:tc>
          <w:tcPr>
            <w:tcW w:w="2700" w:type="dxa"/>
            <w:gridSpan w:val="2"/>
          </w:tcPr>
          <w:p w:rsidR="00526931" w14:paraId="24355789" w14:textId="77777777">
            <w:pPr>
              <w:pStyle w:val="TableParagraph"/>
              <w:rPr>
                <w:rFonts w:ascii="Times New Roman"/>
                <w:sz w:val="12"/>
              </w:rPr>
            </w:pPr>
          </w:p>
        </w:tc>
        <w:tc>
          <w:tcPr>
            <w:tcW w:w="2520" w:type="dxa"/>
          </w:tcPr>
          <w:p w:rsidR="00526931" w14:paraId="2435578A" w14:textId="77777777">
            <w:pPr>
              <w:pStyle w:val="TableParagraph"/>
              <w:rPr>
                <w:rFonts w:ascii="Times New Roman"/>
                <w:sz w:val="12"/>
              </w:rPr>
            </w:pPr>
          </w:p>
        </w:tc>
        <w:tc>
          <w:tcPr>
            <w:tcW w:w="2220" w:type="dxa"/>
          </w:tcPr>
          <w:p w:rsidR="00526931" w14:paraId="2435578B" w14:textId="77777777">
            <w:pPr>
              <w:pStyle w:val="TableParagraph"/>
              <w:rPr>
                <w:rFonts w:ascii="Times New Roman"/>
                <w:sz w:val="12"/>
              </w:rPr>
            </w:pPr>
          </w:p>
        </w:tc>
      </w:tr>
      <w:tr w14:paraId="24355791"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8D" w14:textId="77777777">
            <w:pPr>
              <w:pStyle w:val="TableParagraph"/>
              <w:spacing w:before="30"/>
              <w:ind w:left="112"/>
              <w:rPr>
                <w:sz w:val="16"/>
              </w:rPr>
            </w:pPr>
            <w:r>
              <w:rPr>
                <w:w w:val="105"/>
                <w:sz w:val="16"/>
              </w:rPr>
              <w:t>20.</w:t>
            </w:r>
            <w:r>
              <w:rPr>
                <w:spacing w:val="29"/>
                <w:w w:val="105"/>
                <w:sz w:val="16"/>
              </w:rPr>
              <w:t xml:space="preserve"> </w:t>
            </w:r>
            <w:r>
              <w:rPr>
                <w:spacing w:val="-2"/>
                <w:w w:val="105"/>
                <w:sz w:val="16"/>
              </w:rPr>
              <w:t>Veterinary/Breeding/Medicine</w:t>
            </w:r>
          </w:p>
        </w:tc>
        <w:tc>
          <w:tcPr>
            <w:tcW w:w="2700" w:type="dxa"/>
            <w:gridSpan w:val="2"/>
          </w:tcPr>
          <w:p w:rsidR="00526931" w14:paraId="2435578E" w14:textId="77777777">
            <w:pPr>
              <w:pStyle w:val="TableParagraph"/>
              <w:rPr>
                <w:rFonts w:ascii="Times New Roman"/>
                <w:sz w:val="12"/>
              </w:rPr>
            </w:pPr>
          </w:p>
        </w:tc>
        <w:tc>
          <w:tcPr>
            <w:tcW w:w="2520" w:type="dxa"/>
          </w:tcPr>
          <w:p w:rsidR="00526931" w14:paraId="2435578F" w14:textId="77777777">
            <w:pPr>
              <w:pStyle w:val="TableParagraph"/>
              <w:rPr>
                <w:rFonts w:ascii="Times New Roman"/>
                <w:sz w:val="12"/>
              </w:rPr>
            </w:pPr>
          </w:p>
        </w:tc>
        <w:tc>
          <w:tcPr>
            <w:tcW w:w="2220" w:type="dxa"/>
          </w:tcPr>
          <w:p w:rsidR="00526931" w14:paraId="24355790" w14:textId="77777777">
            <w:pPr>
              <w:pStyle w:val="TableParagraph"/>
              <w:rPr>
                <w:rFonts w:ascii="Times New Roman"/>
                <w:sz w:val="12"/>
              </w:rPr>
            </w:pPr>
          </w:p>
        </w:tc>
      </w:tr>
      <w:tr w14:paraId="24355796" w14:textId="77777777">
        <w:tblPrEx>
          <w:tblW w:w="0" w:type="auto"/>
          <w:tblInd w:w="7" w:type="dxa"/>
          <w:tblLayout w:type="fixed"/>
          <w:tblCellMar>
            <w:left w:w="0" w:type="dxa"/>
            <w:right w:w="0" w:type="dxa"/>
          </w:tblCellMar>
          <w:tblLook w:val="01E0"/>
        </w:tblPrEx>
        <w:trPr>
          <w:trHeight w:val="270"/>
        </w:trPr>
        <w:tc>
          <w:tcPr>
            <w:tcW w:w="4065" w:type="dxa"/>
          </w:tcPr>
          <w:p w:rsidR="00526931" w14:paraId="24355792" w14:textId="77777777">
            <w:pPr>
              <w:pStyle w:val="TableParagraph"/>
              <w:spacing w:before="30"/>
              <w:ind w:left="112"/>
              <w:rPr>
                <w:sz w:val="16"/>
              </w:rPr>
            </w:pPr>
            <w:r>
              <w:rPr>
                <w:spacing w:val="-2"/>
                <w:w w:val="105"/>
                <w:sz w:val="16"/>
              </w:rPr>
              <w:t>21.</w:t>
            </w:r>
            <w:r>
              <w:rPr>
                <w:spacing w:val="20"/>
                <w:w w:val="105"/>
                <w:sz w:val="16"/>
              </w:rPr>
              <w:t xml:space="preserve"> </w:t>
            </w:r>
            <w:r>
              <w:rPr>
                <w:spacing w:val="-2"/>
                <w:w w:val="105"/>
                <w:sz w:val="16"/>
              </w:rPr>
              <w:t>Purchases</w:t>
            </w:r>
            <w:r>
              <w:rPr>
                <w:spacing w:val="-10"/>
                <w:w w:val="105"/>
                <w:sz w:val="16"/>
              </w:rPr>
              <w:t xml:space="preserve"> </w:t>
            </w:r>
            <w:r>
              <w:rPr>
                <w:spacing w:val="-2"/>
                <w:w w:val="105"/>
                <w:sz w:val="16"/>
              </w:rPr>
              <w:t>for</w:t>
            </w:r>
            <w:r>
              <w:rPr>
                <w:spacing w:val="-9"/>
                <w:w w:val="105"/>
                <w:sz w:val="16"/>
              </w:rPr>
              <w:t xml:space="preserve"> </w:t>
            </w:r>
            <w:r>
              <w:rPr>
                <w:spacing w:val="-2"/>
                <w:w w:val="105"/>
                <w:sz w:val="16"/>
              </w:rPr>
              <w:t>Resale</w:t>
            </w:r>
          </w:p>
        </w:tc>
        <w:tc>
          <w:tcPr>
            <w:tcW w:w="2700" w:type="dxa"/>
            <w:gridSpan w:val="2"/>
          </w:tcPr>
          <w:p w:rsidR="00526931" w14:paraId="24355793" w14:textId="77777777">
            <w:pPr>
              <w:pStyle w:val="TableParagraph"/>
              <w:rPr>
                <w:rFonts w:ascii="Times New Roman"/>
                <w:sz w:val="12"/>
              </w:rPr>
            </w:pPr>
          </w:p>
        </w:tc>
        <w:tc>
          <w:tcPr>
            <w:tcW w:w="2520" w:type="dxa"/>
          </w:tcPr>
          <w:p w:rsidR="00526931" w14:paraId="24355794" w14:textId="77777777">
            <w:pPr>
              <w:pStyle w:val="TableParagraph"/>
              <w:rPr>
                <w:rFonts w:ascii="Times New Roman"/>
                <w:sz w:val="12"/>
              </w:rPr>
            </w:pPr>
          </w:p>
        </w:tc>
        <w:tc>
          <w:tcPr>
            <w:tcW w:w="2220" w:type="dxa"/>
          </w:tcPr>
          <w:p w:rsidR="00526931" w14:paraId="24355795" w14:textId="77777777">
            <w:pPr>
              <w:pStyle w:val="TableParagraph"/>
              <w:rPr>
                <w:rFonts w:ascii="Times New Roman"/>
                <w:sz w:val="12"/>
              </w:rPr>
            </w:pPr>
          </w:p>
        </w:tc>
      </w:tr>
      <w:tr w14:paraId="2435579B"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97" w14:textId="77777777">
            <w:pPr>
              <w:pStyle w:val="TableParagraph"/>
              <w:spacing w:before="45"/>
              <w:ind w:left="112"/>
              <w:rPr>
                <w:sz w:val="16"/>
              </w:rPr>
            </w:pPr>
            <w:r>
              <w:rPr>
                <w:spacing w:val="-2"/>
                <w:w w:val="105"/>
                <w:sz w:val="16"/>
              </w:rPr>
              <w:t>22.</w:t>
            </w:r>
            <w:r>
              <w:rPr>
                <w:spacing w:val="20"/>
                <w:w w:val="105"/>
                <w:sz w:val="16"/>
              </w:rPr>
              <w:t xml:space="preserve"> </w:t>
            </w:r>
            <w:r>
              <w:rPr>
                <w:spacing w:val="-2"/>
                <w:w w:val="105"/>
                <w:sz w:val="16"/>
              </w:rPr>
              <w:t>Other</w:t>
            </w:r>
            <w:r>
              <w:rPr>
                <w:spacing w:val="-9"/>
                <w:w w:val="105"/>
                <w:sz w:val="16"/>
              </w:rPr>
              <w:t xml:space="preserve"> </w:t>
            </w:r>
            <w:r>
              <w:rPr>
                <w:spacing w:val="-2"/>
                <w:w w:val="105"/>
                <w:sz w:val="16"/>
              </w:rPr>
              <w:t>Expenses</w:t>
            </w:r>
          </w:p>
        </w:tc>
        <w:tc>
          <w:tcPr>
            <w:tcW w:w="2700" w:type="dxa"/>
            <w:gridSpan w:val="2"/>
          </w:tcPr>
          <w:p w:rsidR="00526931" w14:paraId="24355798" w14:textId="77777777">
            <w:pPr>
              <w:pStyle w:val="TableParagraph"/>
              <w:rPr>
                <w:rFonts w:ascii="Times New Roman"/>
                <w:sz w:val="12"/>
              </w:rPr>
            </w:pPr>
          </w:p>
        </w:tc>
        <w:tc>
          <w:tcPr>
            <w:tcW w:w="2520" w:type="dxa"/>
          </w:tcPr>
          <w:p w:rsidR="00526931" w14:paraId="24355799" w14:textId="77777777">
            <w:pPr>
              <w:pStyle w:val="TableParagraph"/>
              <w:rPr>
                <w:rFonts w:ascii="Times New Roman"/>
                <w:sz w:val="12"/>
              </w:rPr>
            </w:pPr>
          </w:p>
        </w:tc>
        <w:tc>
          <w:tcPr>
            <w:tcW w:w="2220" w:type="dxa"/>
          </w:tcPr>
          <w:p w:rsidR="00526931" w14:paraId="2435579A" w14:textId="77777777">
            <w:pPr>
              <w:pStyle w:val="TableParagraph"/>
              <w:rPr>
                <w:rFonts w:ascii="Times New Roman"/>
                <w:sz w:val="12"/>
              </w:rPr>
            </w:pPr>
          </w:p>
        </w:tc>
      </w:tr>
      <w:tr w14:paraId="243557A0"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9C" w14:textId="77777777">
            <w:pPr>
              <w:pStyle w:val="TableParagraph"/>
              <w:spacing w:before="30"/>
              <w:ind w:left="112"/>
              <w:rPr>
                <w:sz w:val="16"/>
              </w:rPr>
            </w:pPr>
            <w:r>
              <w:rPr>
                <w:w w:val="105"/>
                <w:sz w:val="16"/>
              </w:rPr>
              <w:t>23.</w:t>
            </w:r>
            <w:r>
              <w:rPr>
                <w:spacing w:val="28"/>
                <w:w w:val="105"/>
                <w:sz w:val="16"/>
              </w:rPr>
              <w:t xml:space="preserve"> </w:t>
            </w:r>
            <w:r>
              <w:rPr>
                <w:w w:val="105"/>
                <w:sz w:val="16"/>
              </w:rPr>
              <w:t>Other</w:t>
            </w:r>
            <w:r>
              <w:rPr>
                <w:spacing w:val="-9"/>
                <w:w w:val="105"/>
                <w:sz w:val="16"/>
              </w:rPr>
              <w:t xml:space="preserve"> </w:t>
            </w:r>
            <w:r>
              <w:rPr>
                <w:w w:val="105"/>
                <w:sz w:val="16"/>
              </w:rPr>
              <w:t>-</w:t>
            </w:r>
            <w:r>
              <w:rPr>
                <w:spacing w:val="-5"/>
                <w:w w:val="105"/>
                <w:sz w:val="16"/>
              </w:rPr>
              <w:t xml:space="preserve"> </w:t>
            </w:r>
            <w:r>
              <w:rPr>
                <w:spacing w:val="-2"/>
                <w:w w:val="105"/>
                <w:sz w:val="16"/>
              </w:rPr>
              <w:t>Irrigation</w:t>
            </w:r>
          </w:p>
        </w:tc>
        <w:tc>
          <w:tcPr>
            <w:tcW w:w="2700" w:type="dxa"/>
            <w:gridSpan w:val="2"/>
          </w:tcPr>
          <w:p w:rsidR="00526931" w14:paraId="2435579D" w14:textId="77777777">
            <w:pPr>
              <w:pStyle w:val="TableParagraph"/>
              <w:rPr>
                <w:rFonts w:ascii="Times New Roman"/>
                <w:sz w:val="12"/>
              </w:rPr>
            </w:pPr>
          </w:p>
        </w:tc>
        <w:tc>
          <w:tcPr>
            <w:tcW w:w="2520" w:type="dxa"/>
          </w:tcPr>
          <w:p w:rsidR="00526931" w14:paraId="2435579E" w14:textId="77777777">
            <w:pPr>
              <w:pStyle w:val="TableParagraph"/>
              <w:rPr>
                <w:rFonts w:ascii="Times New Roman"/>
                <w:sz w:val="12"/>
              </w:rPr>
            </w:pPr>
          </w:p>
        </w:tc>
        <w:tc>
          <w:tcPr>
            <w:tcW w:w="2220" w:type="dxa"/>
          </w:tcPr>
          <w:p w:rsidR="00526931" w14:paraId="2435579F" w14:textId="77777777">
            <w:pPr>
              <w:pStyle w:val="TableParagraph"/>
              <w:rPr>
                <w:rFonts w:ascii="Times New Roman"/>
                <w:sz w:val="12"/>
              </w:rPr>
            </w:pPr>
          </w:p>
        </w:tc>
      </w:tr>
      <w:tr w14:paraId="243557A5"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A1" w14:textId="77777777">
            <w:pPr>
              <w:pStyle w:val="TableParagraph"/>
              <w:spacing w:before="30"/>
              <w:ind w:left="112"/>
              <w:rPr>
                <w:sz w:val="16"/>
              </w:rPr>
            </w:pPr>
            <w:r>
              <w:rPr>
                <w:w w:val="105"/>
                <w:sz w:val="16"/>
              </w:rPr>
              <w:t>24.</w:t>
            </w:r>
            <w:r>
              <w:rPr>
                <w:spacing w:val="79"/>
                <w:w w:val="105"/>
                <w:sz w:val="16"/>
              </w:rPr>
              <w:t xml:space="preserve"> </w:t>
            </w:r>
            <w:r>
              <w:rPr>
                <w:spacing w:val="-2"/>
                <w:w w:val="105"/>
                <w:sz w:val="16"/>
              </w:rPr>
              <w:t>Interest</w:t>
            </w:r>
          </w:p>
        </w:tc>
        <w:tc>
          <w:tcPr>
            <w:tcW w:w="2700" w:type="dxa"/>
            <w:gridSpan w:val="2"/>
          </w:tcPr>
          <w:p w:rsidR="00526931" w14:paraId="243557A2" w14:textId="77777777">
            <w:pPr>
              <w:pStyle w:val="TableParagraph"/>
              <w:rPr>
                <w:rFonts w:ascii="Times New Roman"/>
                <w:sz w:val="12"/>
              </w:rPr>
            </w:pPr>
          </w:p>
        </w:tc>
        <w:tc>
          <w:tcPr>
            <w:tcW w:w="2520" w:type="dxa"/>
          </w:tcPr>
          <w:p w:rsidR="00526931" w14:paraId="243557A3" w14:textId="77777777">
            <w:pPr>
              <w:pStyle w:val="TableParagraph"/>
              <w:rPr>
                <w:rFonts w:ascii="Times New Roman"/>
                <w:sz w:val="12"/>
              </w:rPr>
            </w:pPr>
          </w:p>
        </w:tc>
        <w:tc>
          <w:tcPr>
            <w:tcW w:w="2220" w:type="dxa"/>
          </w:tcPr>
          <w:p w:rsidR="00526931" w14:paraId="243557A4" w14:textId="77777777">
            <w:pPr>
              <w:pStyle w:val="TableParagraph"/>
              <w:rPr>
                <w:rFonts w:ascii="Times New Roman"/>
                <w:sz w:val="12"/>
              </w:rPr>
            </w:pPr>
          </w:p>
        </w:tc>
      </w:tr>
      <w:tr w14:paraId="243557AA" w14:textId="77777777">
        <w:tblPrEx>
          <w:tblW w:w="0" w:type="auto"/>
          <w:tblInd w:w="7" w:type="dxa"/>
          <w:tblLayout w:type="fixed"/>
          <w:tblCellMar>
            <w:left w:w="0" w:type="dxa"/>
            <w:right w:w="0" w:type="dxa"/>
          </w:tblCellMar>
          <w:tblLook w:val="01E0"/>
        </w:tblPrEx>
        <w:trPr>
          <w:trHeight w:val="285"/>
        </w:trPr>
        <w:tc>
          <w:tcPr>
            <w:tcW w:w="4065" w:type="dxa"/>
          </w:tcPr>
          <w:p w:rsidR="00526931" w14:paraId="243557A6" w14:textId="77777777">
            <w:pPr>
              <w:pStyle w:val="TableParagraph"/>
              <w:spacing w:before="30"/>
              <w:ind w:left="112"/>
              <w:rPr>
                <w:sz w:val="16"/>
              </w:rPr>
            </w:pPr>
            <w:r>
              <w:rPr>
                <w:spacing w:val="-6"/>
                <w:w w:val="105"/>
                <w:sz w:val="16"/>
              </w:rPr>
              <w:t>25.</w:t>
            </w:r>
            <w:r>
              <w:rPr>
                <w:spacing w:val="39"/>
                <w:w w:val="105"/>
                <w:sz w:val="16"/>
              </w:rPr>
              <w:t xml:space="preserve"> </w:t>
            </w:r>
            <w:r>
              <w:rPr>
                <w:spacing w:val="-6"/>
                <w:w w:val="105"/>
                <w:sz w:val="16"/>
              </w:rPr>
              <w:t>TOTAL</w:t>
            </w:r>
            <w:r>
              <w:rPr>
                <w:spacing w:val="-4"/>
                <w:sz w:val="16"/>
              </w:rPr>
              <w:t xml:space="preserve"> </w:t>
            </w:r>
            <w:r>
              <w:rPr>
                <w:spacing w:val="-6"/>
                <w:w w:val="105"/>
                <w:sz w:val="16"/>
              </w:rPr>
              <w:t>OPERATING</w:t>
            </w:r>
            <w:r>
              <w:rPr>
                <w:spacing w:val="-3"/>
                <w:sz w:val="16"/>
              </w:rPr>
              <w:t xml:space="preserve"> </w:t>
            </w:r>
            <w:r>
              <w:rPr>
                <w:spacing w:val="-6"/>
                <w:w w:val="105"/>
                <w:sz w:val="16"/>
              </w:rPr>
              <w:t>EXPENSES</w:t>
            </w:r>
          </w:p>
        </w:tc>
        <w:tc>
          <w:tcPr>
            <w:tcW w:w="2700" w:type="dxa"/>
            <w:gridSpan w:val="2"/>
          </w:tcPr>
          <w:p w:rsidR="00526931" w14:paraId="243557A7" w14:textId="77777777">
            <w:pPr>
              <w:pStyle w:val="TableParagraph"/>
              <w:rPr>
                <w:rFonts w:ascii="Times New Roman"/>
                <w:sz w:val="12"/>
              </w:rPr>
            </w:pPr>
          </w:p>
        </w:tc>
        <w:tc>
          <w:tcPr>
            <w:tcW w:w="2520" w:type="dxa"/>
          </w:tcPr>
          <w:p w:rsidR="00526931" w14:paraId="243557A8" w14:textId="77777777">
            <w:pPr>
              <w:pStyle w:val="TableParagraph"/>
              <w:rPr>
                <w:rFonts w:ascii="Times New Roman"/>
                <w:sz w:val="12"/>
              </w:rPr>
            </w:pPr>
          </w:p>
        </w:tc>
        <w:tc>
          <w:tcPr>
            <w:tcW w:w="2220" w:type="dxa"/>
          </w:tcPr>
          <w:p w:rsidR="00526931" w14:paraId="243557A9" w14:textId="77777777">
            <w:pPr>
              <w:pStyle w:val="TableParagraph"/>
              <w:rPr>
                <w:rFonts w:ascii="Times New Roman"/>
                <w:sz w:val="12"/>
              </w:rPr>
            </w:pPr>
          </w:p>
        </w:tc>
      </w:tr>
    </w:tbl>
    <w:p w:rsidR="00364ED5" w:rsidP="00364ED5" w14:paraId="37FCEF80" w14:textId="3501B1F6">
      <w:pPr>
        <w:pStyle w:val="BodyText"/>
        <w:spacing w:line="242" w:lineRule="auto"/>
      </w:pPr>
      <w: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364ED5" w:rsidP="00364ED5" w14:paraId="7D7CC77B" w14:textId="77777777">
      <w:pPr>
        <w:pStyle w:val="BodyText"/>
        <w:spacing w:line="242" w:lineRule="auto"/>
      </w:pPr>
    </w:p>
    <w:p w:rsidR="00526931" w:rsidP="00364ED5" w14:paraId="243557AD" w14:textId="0C658FCA">
      <w:pPr>
        <w:pStyle w:val="BodyText"/>
        <w:spacing w:line="242" w:lineRule="auto"/>
        <w:sectPr>
          <w:type w:val="continuous"/>
          <w:pgSz w:w="12240" w:h="15840"/>
          <w:pgMar w:top="200" w:right="360" w:bottom="280" w:left="360" w:header="720" w:footer="720" w:gutter="0"/>
          <w:cols w:space="720"/>
        </w:sectPr>
      </w:pPr>
      <w:r>
        <w:t xml:space="preserve">To file a program discrimination complaint, complete the USDA Program Discrimination Complaint Form, AD-3027, found online at </w:t>
      </w:r>
      <w:r w:rsidRPr="00D40F29" w:rsidR="00D40F29">
        <w:t>https://www.usda.gov/oascr/how-to-file-a-program-discrimination-complaint</w:t>
      </w:r>
      <w:r w:rsidR="00D40F29">
        <w:t xml:space="preserve"> a</w:t>
      </w:r>
      <w:r>
        <w:t xml:space="preserve">nd at any USDA office or write a letter addressed to USDA and provide in the letter </w:t>
      </w:r>
      <w:r>
        <w:t>all of</w:t>
      </w:r>
      <w: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program.intake@usda.gov.</w:t>
      </w:r>
      <w:r w:rsidR="00E207F9">
        <w:t xml:space="preserve"> </w:t>
      </w:r>
      <w:r>
        <w:t>USDA is an equal opportunity provider, employer, and lender.</w:t>
      </w:r>
    </w:p>
    <w:p w:rsidR="00526931" w14:paraId="243557AE" w14:textId="64D0FE5D">
      <w:pPr>
        <w:tabs>
          <w:tab w:val="left" w:pos="10281"/>
        </w:tabs>
        <w:spacing w:before="69"/>
        <w:ind w:left="115"/>
        <w:rPr>
          <w:sz w:val="18"/>
        </w:rPr>
      </w:pPr>
      <w:r>
        <w:rPr>
          <w:b/>
          <w:spacing w:val="-2"/>
          <w:sz w:val="18"/>
        </w:rPr>
        <w:t>FSA-2002</w:t>
      </w:r>
      <w:r>
        <w:rPr>
          <w:b/>
          <w:spacing w:val="-3"/>
          <w:sz w:val="18"/>
        </w:rPr>
        <w:t xml:space="preserve"> </w:t>
      </w:r>
      <w:r>
        <w:rPr>
          <w:spacing w:val="-2"/>
          <w:sz w:val="18"/>
        </w:rPr>
        <w:t>(</w:t>
      </w:r>
      <w:r w:rsidR="001C2679">
        <w:rPr>
          <w:spacing w:val="-2"/>
          <w:sz w:val="18"/>
        </w:rPr>
        <w:t>XX-XX-25</w:t>
      </w:r>
      <w:r>
        <w:rPr>
          <w:spacing w:val="-5"/>
          <w:sz w:val="18"/>
        </w:rPr>
        <w:t>)</w:t>
      </w:r>
      <w:r>
        <w:rPr>
          <w:sz w:val="18"/>
        </w:rPr>
        <w:tab/>
        <w:t>Page</w:t>
      </w:r>
      <w:r>
        <w:rPr>
          <w:spacing w:val="-3"/>
          <w:sz w:val="18"/>
        </w:rPr>
        <w:t xml:space="preserve"> </w:t>
      </w:r>
      <w:r>
        <w:rPr>
          <w:sz w:val="18"/>
        </w:rPr>
        <w:t>2</w:t>
      </w:r>
      <w:r>
        <w:rPr>
          <w:spacing w:val="-2"/>
          <w:sz w:val="18"/>
        </w:rPr>
        <w:t xml:space="preserve"> </w:t>
      </w:r>
      <w:r>
        <w:rPr>
          <w:sz w:val="18"/>
        </w:rPr>
        <w:t>of</w:t>
      </w:r>
      <w:r>
        <w:rPr>
          <w:spacing w:val="-1"/>
          <w:sz w:val="18"/>
        </w:rPr>
        <w:t xml:space="preserve"> </w:t>
      </w:r>
      <w:r>
        <w:rPr>
          <w:spacing w:val="-10"/>
          <w:sz w:val="18"/>
        </w:rPr>
        <w:t>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75"/>
        <w:gridCol w:w="2697"/>
        <w:gridCol w:w="2519"/>
        <w:gridCol w:w="2217"/>
      </w:tblGrid>
      <w:tr w14:paraId="243557B0"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2"/>
        </w:trPr>
        <w:tc>
          <w:tcPr>
            <w:tcW w:w="11508" w:type="dxa"/>
            <w:gridSpan w:val="4"/>
            <w:tcBorders>
              <w:top w:val="nil"/>
            </w:tcBorders>
            <w:shd w:val="clear" w:color="auto" w:fill="000000"/>
          </w:tcPr>
          <w:p w:rsidR="00526931" w14:paraId="243557AF" w14:textId="77777777">
            <w:pPr>
              <w:pStyle w:val="TableParagraph"/>
              <w:spacing w:before="47"/>
              <w:ind w:left="110"/>
              <w:rPr>
                <w:b/>
                <w:sz w:val="18"/>
              </w:rPr>
            </w:pPr>
            <w:r>
              <w:rPr>
                <w:b/>
                <w:color w:val="FFFFFF"/>
                <w:sz w:val="18"/>
              </w:rPr>
              <w:t>C.</w:t>
            </w:r>
            <w:r>
              <w:rPr>
                <w:b/>
                <w:color w:val="FFFFFF"/>
                <w:spacing w:val="-4"/>
                <w:sz w:val="18"/>
              </w:rPr>
              <w:t xml:space="preserve"> </w:t>
            </w:r>
            <w:r>
              <w:rPr>
                <w:b/>
                <w:color w:val="FFFFFF"/>
                <w:sz w:val="18"/>
              </w:rPr>
              <w:t>NON-</w:t>
            </w:r>
            <w:r>
              <w:rPr>
                <w:b/>
                <w:color w:val="FFFFFF"/>
                <w:spacing w:val="-2"/>
                <w:sz w:val="18"/>
              </w:rPr>
              <w:t>OPERATING</w:t>
            </w:r>
          </w:p>
        </w:tc>
      </w:tr>
      <w:tr w14:paraId="243557B6" w14:textId="77777777">
        <w:tblPrEx>
          <w:tblW w:w="0" w:type="auto"/>
          <w:tblInd w:w="5" w:type="dxa"/>
          <w:tblLayout w:type="fixed"/>
          <w:tblCellMar>
            <w:left w:w="0" w:type="dxa"/>
            <w:right w:w="0" w:type="dxa"/>
          </w:tblCellMar>
          <w:tblLook w:val="01E0"/>
        </w:tblPrEx>
        <w:trPr>
          <w:trHeight w:val="282"/>
        </w:trPr>
        <w:tc>
          <w:tcPr>
            <w:tcW w:w="4075" w:type="dxa"/>
            <w:vMerge w:val="restart"/>
          </w:tcPr>
          <w:p w:rsidR="00526931" w14:paraId="243557B1" w14:textId="77777777">
            <w:pPr>
              <w:pStyle w:val="TableParagraph"/>
              <w:spacing w:before="90"/>
              <w:rPr>
                <w:sz w:val="16"/>
              </w:rPr>
            </w:pPr>
          </w:p>
          <w:p w:rsidR="00526931" w14:paraId="243557B2" w14:textId="77777777">
            <w:pPr>
              <w:pStyle w:val="TableParagraph"/>
              <w:spacing w:line="180" w:lineRule="atLeast"/>
              <w:ind w:left="330" w:right="43" w:hanging="221"/>
              <w:rPr>
                <w:i/>
                <w:sz w:val="16"/>
              </w:rPr>
            </w:pPr>
            <w:r>
              <w:rPr>
                <w:sz w:val="16"/>
              </w:rPr>
              <w:t>1.</w:t>
            </w:r>
            <w:r>
              <w:rPr>
                <w:spacing w:val="30"/>
                <w:sz w:val="16"/>
              </w:rPr>
              <w:t xml:space="preserve"> </w:t>
            </w:r>
            <w:r>
              <w:rPr>
                <w:sz w:val="16"/>
              </w:rPr>
              <w:t>Owner</w:t>
            </w:r>
            <w:r>
              <w:rPr>
                <w:spacing w:val="-7"/>
                <w:sz w:val="16"/>
              </w:rPr>
              <w:t xml:space="preserve"> </w:t>
            </w:r>
            <w:r>
              <w:rPr>
                <w:sz w:val="16"/>
              </w:rPr>
              <w:t>Withdrawal</w:t>
            </w:r>
            <w:r>
              <w:rPr>
                <w:spacing w:val="-4"/>
                <w:sz w:val="16"/>
              </w:rPr>
              <w:t xml:space="preserve"> </w:t>
            </w:r>
            <w:r>
              <w:rPr>
                <w:i/>
                <w:sz w:val="16"/>
              </w:rPr>
              <w:t>(Total</w:t>
            </w:r>
            <w:r>
              <w:rPr>
                <w:i/>
                <w:spacing w:val="-8"/>
                <w:sz w:val="16"/>
              </w:rPr>
              <w:t xml:space="preserve"> </w:t>
            </w:r>
            <w:r>
              <w:rPr>
                <w:i/>
                <w:sz w:val="16"/>
              </w:rPr>
              <w:t>Family</w:t>
            </w:r>
            <w:r>
              <w:rPr>
                <w:i/>
                <w:spacing w:val="-1"/>
                <w:sz w:val="16"/>
              </w:rPr>
              <w:t xml:space="preserve"> </w:t>
            </w:r>
            <w:r>
              <w:rPr>
                <w:i/>
                <w:sz w:val="16"/>
              </w:rPr>
              <w:t>Living</w:t>
            </w:r>
            <w:r>
              <w:rPr>
                <w:i/>
                <w:spacing w:val="-8"/>
                <w:sz w:val="16"/>
              </w:rPr>
              <w:t xml:space="preserve"> </w:t>
            </w:r>
            <w:r>
              <w:rPr>
                <w:i/>
                <w:sz w:val="16"/>
              </w:rPr>
              <w:t>Expenses and Non-Farm Debt Payments)</w:t>
            </w:r>
          </w:p>
        </w:tc>
        <w:tc>
          <w:tcPr>
            <w:tcW w:w="2697" w:type="dxa"/>
          </w:tcPr>
          <w:p w:rsidR="00526931" w14:paraId="243557B3" w14:textId="77777777">
            <w:pPr>
              <w:pStyle w:val="TableParagraph"/>
              <w:tabs>
                <w:tab w:val="left" w:pos="1727"/>
                <w:tab w:val="left" w:pos="1982"/>
              </w:tabs>
              <w:spacing w:before="46"/>
              <w:ind w:left="1329"/>
              <w:rPr>
                <w:b/>
                <w:sz w:val="16"/>
              </w:rPr>
            </w:pPr>
            <w:r>
              <w:rPr>
                <w:b/>
                <w:spacing w:val="-5"/>
                <w:sz w:val="16"/>
              </w:rPr>
              <w:t>20</w:t>
            </w:r>
            <w:r>
              <w:rPr>
                <w:b/>
                <w:sz w:val="16"/>
              </w:rPr>
              <w:tab/>
            </w:r>
            <w:r>
              <w:rPr>
                <w:b/>
                <w:sz w:val="16"/>
                <w:u w:val="single"/>
              </w:rPr>
              <w:tab/>
            </w:r>
          </w:p>
        </w:tc>
        <w:tc>
          <w:tcPr>
            <w:tcW w:w="2519" w:type="dxa"/>
          </w:tcPr>
          <w:p w:rsidR="00526931" w14:paraId="243557B4" w14:textId="77777777">
            <w:pPr>
              <w:pStyle w:val="TableParagraph"/>
              <w:tabs>
                <w:tab w:val="left" w:pos="1186"/>
                <w:tab w:val="left" w:pos="1440"/>
              </w:tabs>
              <w:spacing w:before="46"/>
              <w:ind w:left="797"/>
              <w:rPr>
                <w:b/>
                <w:sz w:val="16"/>
              </w:rPr>
            </w:pPr>
            <w:r>
              <w:rPr>
                <w:b/>
                <w:spacing w:val="-5"/>
                <w:sz w:val="16"/>
              </w:rPr>
              <w:t>20</w:t>
            </w:r>
            <w:r>
              <w:rPr>
                <w:b/>
                <w:sz w:val="16"/>
              </w:rPr>
              <w:tab/>
            </w:r>
            <w:r>
              <w:rPr>
                <w:b/>
                <w:sz w:val="16"/>
                <w:u w:val="single"/>
              </w:rPr>
              <w:tab/>
            </w:r>
          </w:p>
        </w:tc>
        <w:tc>
          <w:tcPr>
            <w:tcW w:w="2217" w:type="dxa"/>
          </w:tcPr>
          <w:p w:rsidR="00526931" w14:paraId="243557B5" w14:textId="77777777">
            <w:pPr>
              <w:pStyle w:val="TableParagraph"/>
              <w:tabs>
                <w:tab w:val="left" w:pos="1009"/>
                <w:tab w:val="left" w:pos="1263"/>
              </w:tabs>
              <w:spacing w:before="46"/>
              <w:ind w:left="611"/>
              <w:rPr>
                <w:b/>
                <w:sz w:val="16"/>
              </w:rPr>
            </w:pPr>
            <w:r>
              <w:rPr>
                <w:b/>
                <w:spacing w:val="-5"/>
                <w:sz w:val="16"/>
              </w:rPr>
              <w:t>20</w:t>
            </w:r>
            <w:r>
              <w:rPr>
                <w:b/>
                <w:sz w:val="16"/>
              </w:rPr>
              <w:tab/>
            </w:r>
            <w:r>
              <w:rPr>
                <w:b/>
                <w:sz w:val="16"/>
                <w:u w:val="single"/>
              </w:rPr>
              <w:tab/>
            </w:r>
          </w:p>
        </w:tc>
      </w:tr>
      <w:tr w14:paraId="243557BB" w14:textId="77777777">
        <w:tblPrEx>
          <w:tblW w:w="0" w:type="auto"/>
          <w:tblInd w:w="5" w:type="dxa"/>
          <w:tblLayout w:type="fixed"/>
          <w:tblCellMar>
            <w:left w:w="0" w:type="dxa"/>
            <w:right w:w="0" w:type="dxa"/>
          </w:tblCellMar>
          <w:tblLook w:val="01E0"/>
        </w:tblPrEx>
        <w:trPr>
          <w:trHeight w:val="369"/>
        </w:trPr>
        <w:tc>
          <w:tcPr>
            <w:tcW w:w="4075" w:type="dxa"/>
            <w:vMerge/>
            <w:tcBorders>
              <w:top w:val="nil"/>
            </w:tcBorders>
          </w:tcPr>
          <w:p w:rsidR="00526931" w14:paraId="243557B7" w14:textId="77777777">
            <w:pPr>
              <w:rPr>
                <w:sz w:val="2"/>
                <w:szCs w:val="2"/>
              </w:rPr>
            </w:pPr>
          </w:p>
        </w:tc>
        <w:tc>
          <w:tcPr>
            <w:tcW w:w="2697" w:type="dxa"/>
          </w:tcPr>
          <w:p w:rsidR="00526931" w14:paraId="243557B8" w14:textId="77777777">
            <w:pPr>
              <w:pStyle w:val="TableParagraph"/>
              <w:rPr>
                <w:rFonts w:ascii="Times New Roman"/>
                <w:sz w:val="16"/>
              </w:rPr>
            </w:pPr>
          </w:p>
        </w:tc>
        <w:tc>
          <w:tcPr>
            <w:tcW w:w="2519" w:type="dxa"/>
          </w:tcPr>
          <w:p w:rsidR="00526931" w14:paraId="243557B9" w14:textId="77777777">
            <w:pPr>
              <w:pStyle w:val="TableParagraph"/>
              <w:rPr>
                <w:rFonts w:ascii="Times New Roman"/>
                <w:sz w:val="16"/>
              </w:rPr>
            </w:pPr>
          </w:p>
        </w:tc>
        <w:tc>
          <w:tcPr>
            <w:tcW w:w="2217" w:type="dxa"/>
          </w:tcPr>
          <w:p w:rsidR="00526931" w14:paraId="243557BA" w14:textId="77777777">
            <w:pPr>
              <w:pStyle w:val="TableParagraph"/>
              <w:rPr>
                <w:rFonts w:ascii="Times New Roman"/>
                <w:sz w:val="16"/>
              </w:rPr>
            </w:pPr>
          </w:p>
        </w:tc>
      </w:tr>
      <w:tr w14:paraId="243557C0" w14:textId="77777777">
        <w:tblPrEx>
          <w:tblW w:w="0" w:type="auto"/>
          <w:tblInd w:w="5" w:type="dxa"/>
          <w:tblLayout w:type="fixed"/>
          <w:tblCellMar>
            <w:left w:w="0" w:type="dxa"/>
            <w:right w:w="0" w:type="dxa"/>
          </w:tblCellMar>
          <w:tblLook w:val="01E0"/>
        </w:tblPrEx>
        <w:trPr>
          <w:trHeight w:val="287"/>
        </w:trPr>
        <w:tc>
          <w:tcPr>
            <w:tcW w:w="4075" w:type="dxa"/>
          </w:tcPr>
          <w:p w:rsidR="00526931" w14:paraId="243557BC" w14:textId="77777777">
            <w:pPr>
              <w:pStyle w:val="TableParagraph"/>
              <w:spacing w:before="51"/>
              <w:ind w:left="110"/>
              <w:rPr>
                <w:sz w:val="16"/>
              </w:rPr>
            </w:pPr>
            <w:r>
              <w:rPr>
                <w:sz w:val="16"/>
              </w:rPr>
              <w:t>2.</w:t>
            </w:r>
            <w:r>
              <w:rPr>
                <w:spacing w:val="41"/>
                <w:sz w:val="16"/>
              </w:rPr>
              <w:t xml:space="preserve"> </w:t>
            </w:r>
            <w:r>
              <w:rPr>
                <w:sz w:val="16"/>
              </w:rPr>
              <w:t>Income</w:t>
            </w:r>
            <w:r>
              <w:rPr>
                <w:spacing w:val="-5"/>
                <w:sz w:val="16"/>
              </w:rPr>
              <w:t xml:space="preserve"> </w:t>
            </w:r>
            <w:r>
              <w:rPr>
                <w:spacing w:val="-2"/>
                <w:sz w:val="16"/>
              </w:rPr>
              <w:t>Taxes</w:t>
            </w:r>
          </w:p>
        </w:tc>
        <w:tc>
          <w:tcPr>
            <w:tcW w:w="2697" w:type="dxa"/>
          </w:tcPr>
          <w:p w:rsidR="00526931" w14:paraId="243557BD" w14:textId="77777777">
            <w:pPr>
              <w:pStyle w:val="TableParagraph"/>
              <w:rPr>
                <w:rFonts w:ascii="Times New Roman"/>
                <w:sz w:val="16"/>
              </w:rPr>
            </w:pPr>
          </w:p>
        </w:tc>
        <w:tc>
          <w:tcPr>
            <w:tcW w:w="2519" w:type="dxa"/>
          </w:tcPr>
          <w:p w:rsidR="00526931" w14:paraId="243557BE" w14:textId="77777777">
            <w:pPr>
              <w:pStyle w:val="TableParagraph"/>
              <w:rPr>
                <w:rFonts w:ascii="Times New Roman"/>
                <w:sz w:val="16"/>
              </w:rPr>
            </w:pPr>
          </w:p>
        </w:tc>
        <w:tc>
          <w:tcPr>
            <w:tcW w:w="2217" w:type="dxa"/>
          </w:tcPr>
          <w:p w:rsidR="00526931" w14:paraId="243557BF" w14:textId="77777777">
            <w:pPr>
              <w:pStyle w:val="TableParagraph"/>
              <w:rPr>
                <w:rFonts w:ascii="Times New Roman"/>
                <w:sz w:val="16"/>
              </w:rPr>
            </w:pPr>
          </w:p>
        </w:tc>
      </w:tr>
      <w:tr w14:paraId="243557C5" w14:textId="77777777">
        <w:tblPrEx>
          <w:tblW w:w="0" w:type="auto"/>
          <w:tblInd w:w="5" w:type="dxa"/>
          <w:tblLayout w:type="fixed"/>
          <w:tblCellMar>
            <w:left w:w="0" w:type="dxa"/>
            <w:right w:w="0" w:type="dxa"/>
          </w:tblCellMar>
          <w:tblLook w:val="01E0"/>
        </w:tblPrEx>
        <w:trPr>
          <w:trHeight w:val="287"/>
        </w:trPr>
        <w:tc>
          <w:tcPr>
            <w:tcW w:w="4075" w:type="dxa"/>
          </w:tcPr>
          <w:p w:rsidR="00526931" w14:paraId="243557C1" w14:textId="77777777">
            <w:pPr>
              <w:pStyle w:val="TableParagraph"/>
              <w:spacing w:before="51"/>
              <w:ind w:left="110"/>
              <w:rPr>
                <w:sz w:val="16"/>
              </w:rPr>
            </w:pPr>
            <w:r>
              <w:rPr>
                <w:sz w:val="16"/>
              </w:rPr>
              <w:t>3.</w:t>
            </w:r>
            <w:r>
              <w:rPr>
                <w:spacing w:val="37"/>
                <w:sz w:val="16"/>
              </w:rPr>
              <w:t xml:space="preserve"> </w:t>
            </w:r>
            <w:r>
              <w:rPr>
                <w:sz w:val="16"/>
              </w:rPr>
              <w:t>Non-Farm</w:t>
            </w:r>
            <w:r>
              <w:rPr>
                <w:spacing w:val="-1"/>
                <w:sz w:val="16"/>
              </w:rPr>
              <w:t xml:space="preserve"> </w:t>
            </w:r>
            <w:r>
              <w:rPr>
                <w:spacing w:val="-2"/>
                <w:sz w:val="16"/>
              </w:rPr>
              <w:t>Income</w:t>
            </w:r>
          </w:p>
        </w:tc>
        <w:tc>
          <w:tcPr>
            <w:tcW w:w="2697" w:type="dxa"/>
          </w:tcPr>
          <w:p w:rsidR="00526931" w14:paraId="243557C2" w14:textId="77777777">
            <w:pPr>
              <w:pStyle w:val="TableParagraph"/>
              <w:rPr>
                <w:rFonts w:ascii="Times New Roman"/>
                <w:sz w:val="16"/>
              </w:rPr>
            </w:pPr>
          </w:p>
        </w:tc>
        <w:tc>
          <w:tcPr>
            <w:tcW w:w="2519" w:type="dxa"/>
          </w:tcPr>
          <w:p w:rsidR="00526931" w14:paraId="243557C3" w14:textId="77777777">
            <w:pPr>
              <w:pStyle w:val="TableParagraph"/>
              <w:rPr>
                <w:rFonts w:ascii="Times New Roman"/>
                <w:sz w:val="16"/>
              </w:rPr>
            </w:pPr>
          </w:p>
        </w:tc>
        <w:tc>
          <w:tcPr>
            <w:tcW w:w="2217" w:type="dxa"/>
          </w:tcPr>
          <w:p w:rsidR="00526931" w14:paraId="243557C4" w14:textId="77777777">
            <w:pPr>
              <w:pStyle w:val="TableParagraph"/>
              <w:rPr>
                <w:rFonts w:ascii="Times New Roman"/>
                <w:sz w:val="16"/>
              </w:rPr>
            </w:pPr>
          </w:p>
        </w:tc>
      </w:tr>
      <w:tr w14:paraId="243557CA" w14:textId="77777777">
        <w:tblPrEx>
          <w:tblW w:w="0" w:type="auto"/>
          <w:tblInd w:w="5" w:type="dxa"/>
          <w:tblLayout w:type="fixed"/>
          <w:tblCellMar>
            <w:left w:w="0" w:type="dxa"/>
            <w:right w:w="0" w:type="dxa"/>
          </w:tblCellMar>
          <w:tblLook w:val="01E0"/>
        </w:tblPrEx>
        <w:trPr>
          <w:trHeight w:val="282"/>
        </w:trPr>
        <w:tc>
          <w:tcPr>
            <w:tcW w:w="4075" w:type="dxa"/>
          </w:tcPr>
          <w:p w:rsidR="00526931" w14:paraId="243557C6" w14:textId="77777777">
            <w:pPr>
              <w:pStyle w:val="TableParagraph"/>
              <w:spacing w:before="51"/>
              <w:ind w:left="110"/>
              <w:rPr>
                <w:sz w:val="16"/>
              </w:rPr>
            </w:pPr>
            <w:r>
              <w:rPr>
                <w:sz w:val="16"/>
              </w:rPr>
              <w:t>4.</w:t>
            </w:r>
            <w:r>
              <w:rPr>
                <w:spacing w:val="37"/>
                <w:sz w:val="16"/>
              </w:rPr>
              <w:t xml:space="preserve"> </w:t>
            </w:r>
            <w:r>
              <w:rPr>
                <w:sz w:val="16"/>
              </w:rPr>
              <w:t>Non-Farm</w:t>
            </w:r>
            <w:r>
              <w:rPr>
                <w:spacing w:val="-1"/>
                <w:sz w:val="16"/>
              </w:rPr>
              <w:t xml:space="preserve"> </w:t>
            </w:r>
            <w:r>
              <w:rPr>
                <w:spacing w:val="-2"/>
                <w:sz w:val="16"/>
              </w:rPr>
              <w:t>Expense</w:t>
            </w:r>
          </w:p>
        </w:tc>
        <w:tc>
          <w:tcPr>
            <w:tcW w:w="2697" w:type="dxa"/>
          </w:tcPr>
          <w:p w:rsidR="00526931" w14:paraId="243557C7" w14:textId="77777777">
            <w:pPr>
              <w:pStyle w:val="TableParagraph"/>
              <w:rPr>
                <w:rFonts w:ascii="Times New Roman"/>
                <w:sz w:val="16"/>
              </w:rPr>
            </w:pPr>
          </w:p>
        </w:tc>
        <w:tc>
          <w:tcPr>
            <w:tcW w:w="2519" w:type="dxa"/>
          </w:tcPr>
          <w:p w:rsidR="00526931" w14:paraId="243557C8" w14:textId="77777777">
            <w:pPr>
              <w:pStyle w:val="TableParagraph"/>
              <w:rPr>
                <w:rFonts w:ascii="Times New Roman"/>
                <w:sz w:val="16"/>
              </w:rPr>
            </w:pPr>
          </w:p>
        </w:tc>
        <w:tc>
          <w:tcPr>
            <w:tcW w:w="2217" w:type="dxa"/>
          </w:tcPr>
          <w:p w:rsidR="00526931" w14:paraId="243557C9" w14:textId="77777777">
            <w:pPr>
              <w:pStyle w:val="TableParagraph"/>
              <w:rPr>
                <w:rFonts w:ascii="Times New Roman"/>
                <w:sz w:val="16"/>
              </w:rPr>
            </w:pPr>
          </w:p>
        </w:tc>
      </w:tr>
      <w:tr w14:paraId="243557CC" w14:textId="77777777">
        <w:tblPrEx>
          <w:tblW w:w="0" w:type="auto"/>
          <w:tblInd w:w="5" w:type="dxa"/>
          <w:tblLayout w:type="fixed"/>
          <w:tblCellMar>
            <w:left w:w="0" w:type="dxa"/>
            <w:right w:w="0" w:type="dxa"/>
          </w:tblCellMar>
          <w:tblLook w:val="01E0"/>
        </w:tblPrEx>
        <w:trPr>
          <w:trHeight w:val="297"/>
        </w:trPr>
        <w:tc>
          <w:tcPr>
            <w:tcW w:w="11508" w:type="dxa"/>
            <w:gridSpan w:val="4"/>
            <w:tcBorders>
              <w:top w:val="nil"/>
              <w:bottom w:val="nil"/>
            </w:tcBorders>
            <w:shd w:val="clear" w:color="auto" w:fill="000000"/>
          </w:tcPr>
          <w:p w:rsidR="00526931" w14:paraId="243557CB" w14:textId="77777777">
            <w:pPr>
              <w:pStyle w:val="TableParagraph"/>
              <w:spacing w:before="42"/>
              <w:ind w:left="110"/>
              <w:rPr>
                <w:b/>
                <w:sz w:val="18"/>
              </w:rPr>
            </w:pPr>
            <w:r>
              <w:rPr>
                <w:b/>
                <w:color w:val="FFFFFF"/>
                <w:sz w:val="18"/>
              </w:rPr>
              <w:t>D.</w:t>
            </w:r>
            <w:r>
              <w:rPr>
                <w:b/>
                <w:color w:val="FFFFFF"/>
                <w:spacing w:val="2"/>
                <w:sz w:val="18"/>
              </w:rPr>
              <w:t xml:space="preserve"> </w:t>
            </w:r>
            <w:r>
              <w:rPr>
                <w:b/>
                <w:color w:val="FFFFFF"/>
                <w:spacing w:val="-2"/>
                <w:sz w:val="18"/>
              </w:rPr>
              <w:t>FINANCING</w:t>
            </w:r>
          </w:p>
        </w:tc>
      </w:tr>
      <w:tr w14:paraId="243557D1" w14:textId="77777777">
        <w:tblPrEx>
          <w:tblW w:w="0" w:type="auto"/>
          <w:tblInd w:w="5" w:type="dxa"/>
          <w:tblLayout w:type="fixed"/>
          <w:tblCellMar>
            <w:left w:w="0" w:type="dxa"/>
            <w:right w:w="0" w:type="dxa"/>
          </w:tblCellMar>
          <w:tblLook w:val="01E0"/>
        </w:tblPrEx>
        <w:trPr>
          <w:trHeight w:val="282"/>
        </w:trPr>
        <w:tc>
          <w:tcPr>
            <w:tcW w:w="4075" w:type="dxa"/>
          </w:tcPr>
          <w:p w:rsidR="00526931" w14:paraId="243557CD" w14:textId="77777777">
            <w:pPr>
              <w:pStyle w:val="TableParagraph"/>
              <w:spacing w:before="46"/>
              <w:ind w:left="110"/>
              <w:rPr>
                <w:sz w:val="16"/>
              </w:rPr>
            </w:pPr>
            <w:r>
              <w:rPr>
                <w:sz w:val="16"/>
              </w:rPr>
              <w:t>1.</w:t>
            </w:r>
            <w:r>
              <w:rPr>
                <w:spacing w:val="35"/>
                <w:sz w:val="16"/>
              </w:rPr>
              <w:t xml:space="preserve"> </w:t>
            </w:r>
            <w:r>
              <w:rPr>
                <w:sz w:val="16"/>
              </w:rPr>
              <w:t>Term</w:t>
            </w:r>
            <w:r>
              <w:rPr>
                <w:spacing w:val="-1"/>
                <w:sz w:val="16"/>
              </w:rPr>
              <w:t xml:space="preserve"> </w:t>
            </w:r>
            <w:r>
              <w:rPr>
                <w:sz w:val="16"/>
              </w:rPr>
              <w:t>Principal</w:t>
            </w:r>
            <w:r>
              <w:rPr>
                <w:spacing w:val="-2"/>
                <w:sz w:val="16"/>
              </w:rPr>
              <w:t xml:space="preserve"> Payment</w:t>
            </w:r>
          </w:p>
        </w:tc>
        <w:tc>
          <w:tcPr>
            <w:tcW w:w="2697" w:type="dxa"/>
          </w:tcPr>
          <w:p w:rsidR="00526931" w14:paraId="243557CE" w14:textId="77777777">
            <w:pPr>
              <w:pStyle w:val="TableParagraph"/>
              <w:rPr>
                <w:rFonts w:ascii="Times New Roman"/>
                <w:sz w:val="16"/>
              </w:rPr>
            </w:pPr>
          </w:p>
        </w:tc>
        <w:tc>
          <w:tcPr>
            <w:tcW w:w="2519" w:type="dxa"/>
          </w:tcPr>
          <w:p w:rsidR="00526931" w14:paraId="243557CF" w14:textId="77777777">
            <w:pPr>
              <w:pStyle w:val="TableParagraph"/>
              <w:rPr>
                <w:rFonts w:ascii="Times New Roman"/>
                <w:sz w:val="16"/>
              </w:rPr>
            </w:pPr>
          </w:p>
        </w:tc>
        <w:tc>
          <w:tcPr>
            <w:tcW w:w="2217" w:type="dxa"/>
          </w:tcPr>
          <w:p w:rsidR="00526931" w14:paraId="243557D0" w14:textId="77777777">
            <w:pPr>
              <w:pStyle w:val="TableParagraph"/>
              <w:rPr>
                <w:rFonts w:ascii="Times New Roman"/>
                <w:sz w:val="16"/>
              </w:rPr>
            </w:pPr>
          </w:p>
        </w:tc>
      </w:tr>
      <w:tr w14:paraId="243557D6" w14:textId="77777777">
        <w:tblPrEx>
          <w:tblW w:w="0" w:type="auto"/>
          <w:tblInd w:w="5" w:type="dxa"/>
          <w:tblLayout w:type="fixed"/>
          <w:tblCellMar>
            <w:left w:w="0" w:type="dxa"/>
            <w:right w:w="0" w:type="dxa"/>
          </w:tblCellMar>
          <w:tblLook w:val="01E0"/>
        </w:tblPrEx>
        <w:trPr>
          <w:trHeight w:val="287"/>
        </w:trPr>
        <w:tc>
          <w:tcPr>
            <w:tcW w:w="4075" w:type="dxa"/>
          </w:tcPr>
          <w:p w:rsidR="00526931" w14:paraId="243557D2" w14:textId="77777777">
            <w:pPr>
              <w:pStyle w:val="TableParagraph"/>
              <w:spacing w:before="51"/>
              <w:ind w:left="110"/>
              <w:rPr>
                <w:sz w:val="16"/>
              </w:rPr>
            </w:pPr>
            <w:r>
              <w:rPr>
                <w:sz w:val="16"/>
              </w:rPr>
              <w:t>2.</w:t>
            </w:r>
            <w:r>
              <w:rPr>
                <w:spacing w:val="37"/>
                <w:sz w:val="16"/>
              </w:rPr>
              <w:t xml:space="preserve"> </w:t>
            </w:r>
            <w:r>
              <w:rPr>
                <w:sz w:val="16"/>
              </w:rPr>
              <w:t>Operating</w:t>
            </w:r>
            <w:r>
              <w:rPr>
                <w:spacing w:val="-5"/>
                <w:sz w:val="16"/>
              </w:rPr>
              <w:t xml:space="preserve"> </w:t>
            </w:r>
            <w:r>
              <w:rPr>
                <w:sz w:val="16"/>
              </w:rPr>
              <w:t xml:space="preserve">Loan </w:t>
            </w:r>
            <w:r>
              <w:rPr>
                <w:spacing w:val="-2"/>
                <w:sz w:val="16"/>
              </w:rPr>
              <w:t>Advance</w:t>
            </w:r>
          </w:p>
        </w:tc>
        <w:tc>
          <w:tcPr>
            <w:tcW w:w="2697" w:type="dxa"/>
          </w:tcPr>
          <w:p w:rsidR="00526931" w14:paraId="243557D3" w14:textId="77777777">
            <w:pPr>
              <w:pStyle w:val="TableParagraph"/>
              <w:rPr>
                <w:rFonts w:ascii="Times New Roman"/>
                <w:sz w:val="16"/>
              </w:rPr>
            </w:pPr>
          </w:p>
        </w:tc>
        <w:tc>
          <w:tcPr>
            <w:tcW w:w="2519" w:type="dxa"/>
          </w:tcPr>
          <w:p w:rsidR="00526931" w14:paraId="243557D4" w14:textId="77777777">
            <w:pPr>
              <w:pStyle w:val="TableParagraph"/>
              <w:rPr>
                <w:rFonts w:ascii="Times New Roman"/>
                <w:sz w:val="16"/>
              </w:rPr>
            </w:pPr>
          </w:p>
        </w:tc>
        <w:tc>
          <w:tcPr>
            <w:tcW w:w="2217" w:type="dxa"/>
          </w:tcPr>
          <w:p w:rsidR="00526931" w14:paraId="243557D5" w14:textId="77777777">
            <w:pPr>
              <w:pStyle w:val="TableParagraph"/>
              <w:rPr>
                <w:rFonts w:ascii="Times New Roman"/>
                <w:sz w:val="16"/>
              </w:rPr>
            </w:pPr>
          </w:p>
        </w:tc>
      </w:tr>
      <w:tr w14:paraId="243557DB" w14:textId="77777777">
        <w:tblPrEx>
          <w:tblW w:w="0" w:type="auto"/>
          <w:tblInd w:w="5" w:type="dxa"/>
          <w:tblLayout w:type="fixed"/>
          <w:tblCellMar>
            <w:left w:w="0" w:type="dxa"/>
            <w:right w:w="0" w:type="dxa"/>
          </w:tblCellMar>
          <w:tblLook w:val="01E0"/>
        </w:tblPrEx>
        <w:trPr>
          <w:trHeight w:val="292"/>
        </w:trPr>
        <w:tc>
          <w:tcPr>
            <w:tcW w:w="4075" w:type="dxa"/>
          </w:tcPr>
          <w:p w:rsidR="00526931" w14:paraId="243557D7" w14:textId="77777777">
            <w:pPr>
              <w:pStyle w:val="TableParagraph"/>
              <w:spacing w:before="51"/>
              <w:ind w:left="110"/>
              <w:rPr>
                <w:sz w:val="16"/>
              </w:rPr>
            </w:pPr>
            <w:r>
              <w:rPr>
                <w:sz w:val="16"/>
              </w:rPr>
              <w:t>3.</w:t>
            </w:r>
            <w:r>
              <w:rPr>
                <w:spacing w:val="35"/>
                <w:sz w:val="16"/>
              </w:rPr>
              <w:t xml:space="preserve"> </w:t>
            </w:r>
            <w:r>
              <w:rPr>
                <w:sz w:val="16"/>
              </w:rPr>
              <w:t>Term</w:t>
            </w:r>
            <w:r>
              <w:rPr>
                <w:spacing w:val="-1"/>
                <w:sz w:val="16"/>
              </w:rPr>
              <w:t xml:space="preserve"> </w:t>
            </w:r>
            <w:r>
              <w:rPr>
                <w:sz w:val="16"/>
              </w:rPr>
              <w:t>Loan</w:t>
            </w:r>
            <w:r>
              <w:rPr>
                <w:spacing w:val="-1"/>
                <w:sz w:val="16"/>
              </w:rPr>
              <w:t xml:space="preserve"> </w:t>
            </w:r>
            <w:r>
              <w:rPr>
                <w:spacing w:val="-2"/>
                <w:sz w:val="16"/>
              </w:rPr>
              <w:t>Advance</w:t>
            </w:r>
          </w:p>
        </w:tc>
        <w:tc>
          <w:tcPr>
            <w:tcW w:w="2697" w:type="dxa"/>
          </w:tcPr>
          <w:p w:rsidR="00526931" w14:paraId="243557D8" w14:textId="77777777">
            <w:pPr>
              <w:pStyle w:val="TableParagraph"/>
              <w:rPr>
                <w:rFonts w:ascii="Times New Roman"/>
                <w:sz w:val="16"/>
              </w:rPr>
            </w:pPr>
          </w:p>
        </w:tc>
        <w:tc>
          <w:tcPr>
            <w:tcW w:w="2519" w:type="dxa"/>
          </w:tcPr>
          <w:p w:rsidR="00526931" w14:paraId="243557D9" w14:textId="77777777">
            <w:pPr>
              <w:pStyle w:val="TableParagraph"/>
              <w:rPr>
                <w:rFonts w:ascii="Times New Roman"/>
                <w:sz w:val="16"/>
              </w:rPr>
            </w:pPr>
          </w:p>
        </w:tc>
        <w:tc>
          <w:tcPr>
            <w:tcW w:w="2217" w:type="dxa"/>
          </w:tcPr>
          <w:p w:rsidR="00526931" w14:paraId="243557DA" w14:textId="77777777">
            <w:pPr>
              <w:pStyle w:val="TableParagraph"/>
              <w:rPr>
                <w:rFonts w:ascii="Times New Roman"/>
                <w:sz w:val="16"/>
              </w:rPr>
            </w:pPr>
          </w:p>
        </w:tc>
      </w:tr>
      <w:tr w14:paraId="243557E0" w14:textId="77777777">
        <w:tblPrEx>
          <w:tblW w:w="0" w:type="auto"/>
          <w:tblInd w:w="5" w:type="dxa"/>
          <w:tblLayout w:type="fixed"/>
          <w:tblCellMar>
            <w:left w:w="0" w:type="dxa"/>
            <w:right w:w="0" w:type="dxa"/>
          </w:tblCellMar>
          <w:tblLook w:val="01E0"/>
        </w:tblPrEx>
        <w:trPr>
          <w:trHeight w:val="282"/>
        </w:trPr>
        <w:tc>
          <w:tcPr>
            <w:tcW w:w="4075" w:type="dxa"/>
          </w:tcPr>
          <w:p w:rsidR="00526931" w14:paraId="243557DC" w14:textId="77777777">
            <w:pPr>
              <w:pStyle w:val="TableParagraph"/>
              <w:spacing w:before="46"/>
              <w:ind w:left="110"/>
              <w:rPr>
                <w:sz w:val="16"/>
              </w:rPr>
            </w:pPr>
            <w:r>
              <w:rPr>
                <w:sz w:val="16"/>
              </w:rPr>
              <w:t>4.</w:t>
            </w:r>
            <w:r>
              <w:rPr>
                <w:spacing w:val="37"/>
                <w:sz w:val="16"/>
              </w:rPr>
              <w:t xml:space="preserve"> </w:t>
            </w:r>
            <w:r>
              <w:rPr>
                <w:sz w:val="16"/>
              </w:rPr>
              <w:t>Operating</w:t>
            </w:r>
            <w:r>
              <w:rPr>
                <w:spacing w:val="-5"/>
                <w:sz w:val="16"/>
              </w:rPr>
              <w:t xml:space="preserve"> </w:t>
            </w:r>
            <w:r>
              <w:rPr>
                <w:sz w:val="16"/>
              </w:rPr>
              <w:t xml:space="preserve">Loan </w:t>
            </w:r>
            <w:r>
              <w:rPr>
                <w:spacing w:val="-2"/>
                <w:sz w:val="16"/>
              </w:rPr>
              <w:t>Payment</w:t>
            </w:r>
          </w:p>
        </w:tc>
        <w:tc>
          <w:tcPr>
            <w:tcW w:w="2697" w:type="dxa"/>
          </w:tcPr>
          <w:p w:rsidR="00526931" w14:paraId="243557DD" w14:textId="77777777">
            <w:pPr>
              <w:pStyle w:val="TableParagraph"/>
              <w:rPr>
                <w:rFonts w:ascii="Times New Roman"/>
                <w:sz w:val="16"/>
              </w:rPr>
            </w:pPr>
          </w:p>
        </w:tc>
        <w:tc>
          <w:tcPr>
            <w:tcW w:w="2519" w:type="dxa"/>
          </w:tcPr>
          <w:p w:rsidR="00526931" w14:paraId="243557DE" w14:textId="77777777">
            <w:pPr>
              <w:pStyle w:val="TableParagraph"/>
              <w:rPr>
                <w:rFonts w:ascii="Times New Roman"/>
                <w:sz w:val="16"/>
              </w:rPr>
            </w:pPr>
          </w:p>
        </w:tc>
        <w:tc>
          <w:tcPr>
            <w:tcW w:w="2217" w:type="dxa"/>
          </w:tcPr>
          <w:p w:rsidR="00526931" w14:paraId="243557DF" w14:textId="77777777">
            <w:pPr>
              <w:pStyle w:val="TableParagraph"/>
              <w:rPr>
                <w:rFonts w:ascii="Times New Roman"/>
                <w:sz w:val="16"/>
              </w:rPr>
            </w:pPr>
          </w:p>
        </w:tc>
      </w:tr>
      <w:tr w14:paraId="243557E2" w14:textId="77777777">
        <w:tblPrEx>
          <w:tblW w:w="0" w:type="auto"/>
          <w:tblInd w:w="5" w:type="dxa"/>
          <w:tblLayout w:type="fixed"/>
          <w:tblCellMar>
            <w:left w:w="0" w:type="dxa"/>
            <w:right w:w="0" w:type="dxa"/>
          </w:tblCellMar>
          <w:tblLook w:val="01E0"/>
        </w:tblPrEx>
        <w:trPr>
          <w:trHeight w:val="297"/>
        </w:trPr>
        <w:tc>
          <w:tcPr>
            <w:tcW w:w="11508" w:type="dxa"/>
            <w:gridSpan w:val="4"/>
            <w:shd w:val="clear" w:color="auto" w:fill="000000"/>
          </w:tcPr>
          <w:p w:rsidR="00526931" w14:paraId="243557E1" w14:textId="77777777">
            <w:pPr>
              <w:pStyle w:val="TableParagraph"/>
              <w:spacing w:before="37"/>
              <w:ind w:left="110"/>
              <w:rPr>
                <w:b/>
                <w:sz w:val="18"/>
              </w:rPr>
            </w:pPr>
            <w:r>
              <w:rPr>
                <w:b/>
                <w:color w:val="FFFFFF"/>
                <w:sz w:val="18"/>
              </w:rPr>
              <w:t>E.</w:t>
            </w:r>
            <w:r>
              <w:rPr>
                <w:b/>
                <w:color w:val="FFFFFF"/>
                <w:spacing w:val="3"/>
                <w:sz w:val="18"/>
              </w:rPr>
              <w:t xml:space="preserve"> </w:t>
            </w:r>
            <w:r>
              <w:rPr>
                <w:b/>
                <w:color w:val="FFFFFF"/>
                <w:spacing w:val="-2"/>
                <w:sz w:val="18"/>
              </w:rPr>
              <w:t>CAPITAL</w:t>
            </w:r>
          </w:p>
        </w:tc>
      </w:tr>
      <w:tr w14:paraId="243557E7" w14:textId="77777777">
        <w:tblPrEx>
          <w:tblW w:w="0" w:type="auto"/>
          <w:tblInd w:w="5" w:type="dxa"/>
          <w:tblLayout w:type="fixed"/>
          <w:tblCellMar>
            <w:left w:w="0" w:type="dxa"/>
            <w:right w:w="0" w:type="dxa"/>
          </w:tblCellMar>
          <w:tblLook w:val="01E0"/>
        </w:tblPrEx>
        <w:trPr>
          <w:trHeight w:val="282"/>
        </w:trPr>
        <w:tc>
          <w:tcPr>
            <w:tcW w:w="4075" w:type="dxa"/>
          </w:tcPr>
          <w:p w:rsidR="00526931" w14:paraId="243557E3" w14:textId="77777777">
            <w:pPr>
              <w:pStyle w:val="TableParagraph"/>
              <w:spacing w:before="46"/>
              <w:ind w:left="110"/>
              <w:rPr>
                <w:sz w:val="16"/>
              </w:rPr>
            </w:pPr>
            <w:r>
              <w:rPr>
                <w:sz w:val="16"/>
              </w:rPr>
              <w:t>1.</w:t>
            </w:r>
            <w:r>
              <w:rPr>
                <w:spacing w:val="36"/>
                <w:sz w:val="16"/>
              </w:rPr>
              <w:t xml:space="preserve"> </w:t>
            </w:r>
            <w:r>
              <w:rPr>
                <w:sz w:val="16"/>
              </w:rPr>
              <w:t>Capital</w:t>
            </w:r>
            <w:r>
              <w:rPr>
                <w:spacing w:val="-1"/>
                <w:sz w:val="16"/>
              </w:rPr>
              <w:t xml:space="preserve"> </w:t>
            </w:r>
            <w:r>
              <w:rPr>
                <w:spacing w:val="-2"/>
                <w:sz w:val="16"/>
              </w:rPr>
              <w:t>Sales</w:t>
            </w:r>
          </w:p>
        </w:tc>
        <w:tc>
          <w:tcPr>
            <w:tcW w:w="2697" w:type="dxa"/>
          </w:tcPr>
          <w:p w:rsidR="00526931" w14:paraId="243557E4" w14:textId="77777777">
            <w:pPr>
              <w:pStyle w:val="TableParagraph"/>
              <w:rPr>
                <w:rFonts w:ascii="Times New Roman"/>
                <w:sz w:val="16"/>
              </w:rPr>
            </w:pPr>
          </w:p>
        </w:tc>
        <w:tc>
          <w:tcPr>
            <w:tcW w:w="2519" w:type="dxa"/>
          </w:tcPr>
          <w:p w:rsidR="00526931" w14:paraId="243557E5" w14:textId="77777777">
            <w:pPr>
              <w:pStyle w:val="TableParagraph"/>
              <w:rPr>
                <w:rFonts w:ascii="Times New Roman"/>
                <w:sz w:val="16"/>
              </w:rPr>
            </w:pPr>
          </w:p>
        </w:tc>
        <w:tc>
          <w:tcPr>
            <w:tcW w:w="2217" w:type="dxa"/>
          </w:tcPr>
          <w:p w:rsidR="00526931" w14:paraId="243557E6" w14:textId="77777777">
            <w:pPr>
              <w:pStyle w:val="TableParagraph"/>
              <w:rPr>
                <w:rFonts w:ascii="Times New Roman"/>
                <w:sz w:val="16"/>
              </w:rPr>
            </w:pPr>
          </w:p>
        </w:tc>
      </w:tr>
      <w:tr w14:paraId="243557EC" w14:textId="77777777">
        <w:tblPrEx>
          <w:tblW w:w="0" w:type="auto"/>
          <w:tblInd w:w="5" w:type="dxa"/>
          <w:tblLayout w:type="fixed"/>
          <w:tblCellMar>
            <w:left w:w="0" w:type="dxa"/>
            <w:right w:w="0" w:type="dxa"/>
          </w:tblCellMar>
          <w:tblLook w:val="01E0"/>
        </w:tblPrEx>
        <w:trPr>
          <w:trHeight w:val="287"/>
        </w:trPr>
        <w:tc>
          <w:tcPr>
            <w:tcW w:w="4075" w:type="dxa"/>
          </w:tcPr>
          <w:p w:rsidR="00526931" w14:paraId="243557E8" w14:textId="77777777">
            <w:pPr>
              <w:pStyle w:val="TableParagraph"/>
              <w:spacing w:before="51"/>
              <w:ind w:left="110"/>
              <w:rPr>
                <w:sz w:val="16"/>
              </w:rPr>
            </w:pPr>
            <w:r>
              <w:rPr>
                <w:sz w:val="16"/>
              </w:rPr>
              <w:t>2.</w:t>
            </w:r>
            <w:r>
              <w:rPr>
                <w:spacing w:val="36"/>
                <w:sz w:val="16"/>
              </w:rPr>
              <w:t xml:space="preserve"> </w:t>
            </w:r>
            <w:r>
              <w:rPr>
                <w:sz w:val="16"/>
              </w:rPr>
              <w:t>Capital</w:t>
            </w:r>
            <w:r>
              <w:rPr>
                <w:spacing w:val="-5"/>
                <w:sz w:val="16"/>
              </w:rPr>
              <w:t xml:space="preserve"> </w:t>
            </w:r>
            <w:r>
              <w:rPr>
                <w:spacing w:val="-2"/>
                <w:sz w:val="16"/>
              </w:rPr>
              <w:t>Contributions</w:t>
            </w:r>
          </w:p>
        </w:tc>
        <w:tc>
          <w:tcPr>
            <w:tcW w:w="2697" w:type="dxa"/>
          </w:tcPr>
          <w:p w:rsidR="00526931" w14:paraId="243557E9" w14:textId="77777777">
            <w:pPr>
              <w:pStyle w:val="TableParagraph"/>
              <w:rPr>
                <w:rFonts w:ascii="Times New Roman"/>
                <w:sz w:val="16"/>
              </w:rPr>
            </w:pPr>
          </w:p>
        </w:tc>
        <w:tc>
          <w:tcPr>
            <w:tcW w:w="2519" w:type="dxa"/>
          </w:tcPr>
          <w:p w:rsidR="00526931" w14:paraId="243557EA" w14:textId="77777777">
            <w:pPr>
              <w:pStyle w:val="TableParagraph"/>
              <w:rPr>
                <w:rFonts w:ascii="Times New Roman"/>
                <w:sz w:val="16"/>
              </w:rPr>
            </w:pPr>
          </w:p>
        </w:tc>
        <w:tc>
          <w:tcPr>
            <w:tcW w:w="2217" w:type="dxa"/>
          </w:tcPr>
          <w:p w:rsidR="00526931" w14:paraId="243557EB" w14:textId="77777777">
            <w:pPr>
              <w:pStyle w:val="TableParagraph"/>
              <w:rPr>
                <w:rFonts w:ascii="Times New Roman"/>
                <w:sz w:val="16"/>
              </w:rPr>
            </w:pPr>
          </w:p>
        </w:tc>
      </w:tr>
      <w:tr w14:paraId="243557F1" w14:textId="77777777">
        <w:tblPrEx>
          <w:tblW w:w="0" w:type="auto"/>
          <w:tblInd w:w="5" w:type="dxa"/>
          <w:tblLayout w:type="fixed"/>
          <w:tblCellMar>
            <w:left w:w="0" w:type="dxa"/>
            <w:right w:w="0" w:type="dxa"/>
          </w:tblCellMar>
          <w:tblLook w:val="01E0"/>
        </w:tblPrEx>
        <w:trPr>
          <w:trHeight w:val="287"/>
        </w:trPr>
        <w:tc>
          <w:tcPr>
            <w:tcW w:w="4075" w:type="dxa"/>
          </w:tcPr>
          <w:p w:rsidR="00526931" w14:paraId="243557ED" w14:textId="77777777">
            <w:pPr>
              <w:pStyle w:val="TableParagraph"/>
              <w:spacing w:before="51"/>
              <w:ind w:left="110"/>
              <w:rPr>
                <w:sz w:val="16"/>
              </w:rPr>
            </w:pPr>
            <w:r>
              <w:rPr>
                <w:sz w:val="16"/>
              </w:rPr>
              <w:t>3.</w:t>
            </w:r>
            <w:r>
              <w:rPr>
                <w:spacing w:val="37"/>
                <w:sz w:val="16"/>
              </w:rPr>
              <w:t xml:space="preserve"> </w:t>
            </w:r>
            <w:r>
              <w:rPr>
                <w:sz w:val="16"/>
              </w:rPr>
              <w:t>Capital</w:t>
            </w:r>
            <w:r>
              <w:rPr>
                <w:spacing w:val="42"/>
                <w:sz w:val="16"/>
              </w:rPr>
              <w:t xml:space="preserve"> </w:t>
            </w:r>
            <w:r>
              <w:rPr>
                <w:spacing w:val="-2"/>
                <w:sz w:val="16"/>
              </w:rPr>
              <w:t>Expenditures</w:t>
            </w:r>
          </w:p>
        </w:tc>
        <w:tc>
          <w:tcPr>
            <w:tcW w:w="2697" w:type="dxa"/>
          </w:tcPr>
          <w:p w:rsidR="00526931" w14:paraId="243557EE" w14:textId="77777777">
            <w:pPr>
              <w:pStyle w:val="TableParagraph"/>
              <w:rPr>
                <w:rFonts w:ascii="Times New Roman"/>
                <w:sz w:val="16"/>
              </w:rPr>
            </w:pPr>
          </w:p>
        </w:tc>
        <w:tc>
          <w:tcPr>
            <w:tcW w:w="2519" w:type="dxa"/>
          </w:tcPr>
          <w:p w:rsidR="00526931" w14:paraId="243557EF" w14:textId="77777777">
            <w:pPr>
              <w:pStyle w:val="TableParagraph"/>
              <w:rPr>
                <w:rFonts w:ascii="Times New Roman"/>
                <w:sz w:val="16"/>
              </w:rPr>
            </w:pPr>
          </w:p>
        </w:tc>
        <w:tc>
          <w:tcPr>
            <w:tcW w:w="2217" w:type="dxa"/>
          </w:tcPr>
          <w:p w:rsidR="00526931" w14:paraId="243557F0" w14:textId="77777777">
            <w:pPr>
              <w:pStyle w:val="TableParagraph"/>
              <w:rPr>
                <w:rFonts w:ascii="Times New Roman"/>
                <w:sz w:val="16"/>
              </w:rPr>
            </w:pPr>
          </w:p>
        </w:tc>
      </w:tr>
      <w:tr w14:paraId="243557F6" w14:textId="77777777">
        <w:tblPrEx>
          <w:tblW w:w="0" w:type="auto"/>
          <w:tblInd w:w="5" w:type="dxa"/>
          <w:tblLayout w:type="fixed"/>
          <w:tblCellMar>
            <w:left w:w="0" w:type="dxa"/>
            <w:right w:w="0" w:type="dxa"/>
          </w:tblCellMar>
          <w:tblLook w:val="01E0"/>
        </w:tblPrEx>
        <w:trPr>
          <w:trHeight w:val="282"/>
        </w:trPr>
        <w:tc>
          <w:tcPr>
            <w:tcW w:w="4075" w:type="dxa"/>
          </w:tcPr>
          <w:p w:rsidR="00526931" w14:paraId="243557F2" w14:textId="77777777">
            <w:pPr>
              <w:pStyle w:val="TableParagraph"/>
              <w:spacing w:before="51"/>
              <w:ind w:left="110"/>
              <w:rPr>
                <w:sz w:val="16"/>
              </w:rPr>
            </w:pPr>
            <w:r>
              <w:rPr>
                <w:sz w:val="16"/>
              </w:rPr>
              <w:t>4.</w:t>
            </w:r>
            <w:r>
              <w:rPr>
                <w:spacing w:val="36"/>
                <w:sz w:val="16"/>
              </w:rPr>
              <w:t xml:space="preserve"> </w:t>
            </w:r>
            <w:r>
              <w:rPr>
                <w:sz w:val="16"/>
              </w:rPr>
              <w:t>Capital</w:t>
            </w:r>
            <w:r>
              <w:rPr>
                <w:spacing w:val="-5"/>
                <w:sz w:val="16"/>
              </w:rPr>
              <w:t xml:space="preserve"> </w:t>
            </w:r>
            <w:r>
              <w:rPr>
                <w:spacing w:val="-2"/>
                <w:sz w:val="16"/>
              </w:rPr>
              <w:t>Withdrawals</w:t>
            </w:r>
          </w:p>
        </w:tc>
        <w:tc>
          <w:tcPr>
            <w:tcW w:w="2697" w:type="dxa"/>
          </w:tcPr>
          <w:p w:rsidR="00526931" w14:paraId="243557F3" w14:textId="77777777">
            <w:pPr>
              <w:pStyle w:val="TableParagraph"/>
              <w:rPr>
                <w:rFonts w:ascii="Times New Roman"/>
                <w:sz w:val="16"/>
              </w:rPr>
            </w:pPr>
          </w:p>
        </w:tc>
        <w:tc>
          <w:tcPr>
            <w:tcW w:w="2519" w:type="dxa"/>
          </w:tcPr>
          <w:p w:rsidR="00526931" w14:paraId="243557F4" w14:textId="77777777">
            <w:pPr>
              <w:pStyle w:val="TableParagraph"/>
              <w:rPr>
                <w:rFonts w:ascii="Times New Roman"/>
                <w:sz w:val="16"/>
              </w:rPr>
            </w:pPr>
          </w:p>
        </w:tc>
        <w:tc>
          <w:tcPr>
            <w:tcW w:w="2217" w:type="dxa"/>
          </w:tcPr>
          <w:p w:rsidR="00526931" w14:paraId="243557F5" w14:textId="77777777">
            <w:pPr>
              <w:pStyle w:val="TableParagraph"/>
              <w:rPr>
                <w:rFonts w:ascii="Times New Roman"/>
                <w:sz w:val="16"/>
              </w:rPr>
            </w:pPr>
          </w:p>
        </w:tc>
      </w:tr>
      <w:tr w14:paraId="243557F8" w14:textId="77777777">
        <w:tblPrEx>
          <w:tblW w:w="0" w:type="auto"/>
          <w:tblInd w:w="5" w:type="dxa"/>
          <w:tblLayout w:type="fixed"/>
          <w:tblCellMar>
            <w:left w:w="0" w:type="dxa"/>
            <w:right w:w="0" w:type="dxa"/>
          </w:tblCellMar>
          <w:tblLook w:val="01E0"/>
        </w:tblPrEx>
        <w:trPr>
          <w:trHeight w:val="302"/>
        </w:trPr>
        <w:tc>
          <w:tcPr>
            <w:tcW w:w="11508" w:type="dxa"/>
            <w:gridSpan w:val="4"/>
            <w:tcBorders>
              <w:top w:val="nil"/>
              <w:bottom w:val="nil"/>
            </w:tcBorders>
            <w:shd w:val="clear" w:color="auto" w:fill="000000"/>
          </w:tcPr>
          <w:p w:rsidR="00526931" w14:paraId="243557F7" w14:textId="77777777">
            <w:pPr>
              <w:pStyle w:val="TableParagraph"/>
              <w:spacing w:before="42"/>
              <w:ind w:left="110"/>
              <w:rPr>
                <w:b/>
                <w:sz w:val="18"/>
              </w:rPr>
            </w:pPr>
            <w:r>
              <w:rPr>
                <w:b/>
                <w:color w:val="FFFFFF"/>
                <w:sz w:val="18"/>
              </w:rPr>
              <w:t>F.</w:t>
            </w:r>
            <w:r>
              <w:rPr>
                <w:b/>
                <w:color w:val="FFFFFF"/>
                <w:spacing w:val="3"/>
                <w:sz w:val="18"/>
              </w:rPr>
              <w:t xml:space="preserve"> </w:t>
            </w:r>
            <w:r>
              <w:rPr>
                <w:b/>
                <w:color w:val="FFFFFF"/>
                <w:spacing w:val="-2"/>
                <w:sz w:val="18"/>
              </w:rPr>
              <w:t>SIGNATURE</w:t>
            </w:r>
          </w:p>
        </w:tc>
      </w:tr>
      <w:tr w14:paraId="243557FB" w14:textId="77777777">
        <w:tblPrEx>
          <w:tblW w:w="0" w:type="auto"/>
          <w:tblInd w:w="5" w:type="dxa"/>
          <w:tblLayout w:type="fixed"/>
          <w:tblCellMar>
            <w:left w:w="0" w:type="dxa"/>
            <w:right w:w="0" w:type="dxa"/>
          </w:tblCellMar>
          <w:tblLook w:val="01E0"/>
        </w:tblPrEx>
        <w:trPr>
          <w:trHeight w:val="1012"/>
        </w:trPr>
        <w:tc>
          <w:tcPr>
            <w:tcW w:w="11508" w:type="dxa"/>
            <w:gridSpan w:val="4"/>
            <w:tcBorders>
              <w:top w:val="nil"/>
            </w:tcBorders>
          </w:tcPr>
          <w:p w:rsidR="00526931" w14:paraId="243557F9" w14:textId="77777777">
            <w:pPr>
              <w:pStyle w:val="TableParagraph"/>
              <w:spacing w:line="244" w:lineRule="exact"/>
              <w:ind w:left="110"/>
              <w:rPr>
                <w:rFonts w:ascii="Times New Roman"/>
                <w:i/>
              </w:rPr>
            </w:pPr>
            <w:r>
              <w:rPr>
                <w:rFonts w:ascii="Times New Roman"/>
                <w:i/>
              </w:rPr>
              <w:t>I</w:t>
            </w:r>
            <w:r>
              <w:rPr>
                <w:rFonts w:ascii="Times New Roman"/>
                <w:i/>
                <w:spacing w:val="-2"/>
              </w:rPr>
              <w:t xml:space="preserve"> </w:t>
            </w:r>
            <w:r>
              <w:rPr>
                <w:rFonts w:ascii="Times New Roman"/>
                <w:i/>
              </w:rPr>
              <w:t>certify</w:t>
            </w:r>
            <w:r>
              <w:rPr>
                <w:rFonts w:ascii="Times New Roman"/>
                <w:i/>
                <w:spacing w:val="-2"/>
              </w:rPr>
              <w:t xml:space="preserve"> </w:t>
            </w:r>
            <w:r>
              <w:rPr>
                <w:rFonts w:ascii="Times New Roman"/>
                <w:i/>
              </w:rPr>
              <w:t>that</w:t>
            </w:r>
            <w:r>
              <w:rPr>
                <w:rFonts w:ascii="Times New Roman"/>
                <w:i/>
                <w:spacing w:val="-5"/>
              </w:rPr>
              <w:t xml:space="preserve"> </w:t>
            </w:r>
            <w:r>
              <w:rPr>
                <w:rFonts w:ascii="Times New Roman"/>
                <w:i/>
              </w:rPr>
              <w:t>the</w:t>
            </w:r>
            <w:r>
              <w:rPr>
                <w:rFonts w:ascii="Times New Roman"/>
                <w:i/>
                <w:spacing w:val="-6"/>
              </w:rPr>
              <w:t xml:space="preserve"> </w:t>
            </w:r>
            <w:r>
              <w:rPr>
                <w:rFonts w:ascii="Times New Roman"/>
                <w:i/>
              </w:rPr>
              <w:t>information</w:t>
            </w:r>
            <w:r>
              <w:rPr>
                <w:rFonts w:ascii="Times New Roman"/>
                <w:i/>
                <w:spacing w:val="-6"/>
              </w:rPr>
              <w:t xml:space="preserve"> </w:t>
            </w:r>
            <w:r>
              <w:rPr>
                <w:rFonts w:ascii="Times New Roman"/>
                <w:i/>
              </w:rPr>
              <w:t>is</w:t>
            </w:r>
            <w:r>
              <w:rPr>
                <w:rFonts w:ascii="Times New Roman"/>
                <w:i/>
                <w:spacing w:val="-4"/>
              </w:rPr>
              <w:t xml:space="preserve"> </w:t>
            </w:r>
            <w:r>
              <w:rPr>
                <w:rFonts w:ascii="Times New Roman"/>
                <w:i/>
              </w:rPr>
              <w:t>true,</w:t>
            </w:r>
            <w:r>
              <w:rPr>
                <w:rFonts w:ascii="Times New Roman"/>
                <w:i/>
                <w:spacing w:val="-3"/>
              </w:rPr>
              <w:t xml:space="preserve"> </w:t>
            </w:r>
            <w:r>
              <w:rPr>
                <w:rFonts w:ascii="Times New Roman"/>
                <w:i/>
              </w:rPr>
              <w:t>complete,</w:t>
            </w:r>
            <w:r>
              <w:rPr>
                <w:rFonts w:ascii="Times New Roman"/>
                <w:i/>
                <w:spacing w:val="-2"/>
              </w:rPr>
              <w:t xml:space="preserve"> </w:t>
            </w:r>
            <w:r>
              <w:rPr>
                <w:rFonts w:ascii="Times New Roman"/>
                <w:i/>
              </w:rPr>
              <w:t>and</w:t>
            </w:r>
            <w:r>
              <w:rPr>
                <w:rFonts w:ascii="Times New Roman"/>
                <w:i/>
                <w:spacing w:val="-1"/>
              </w:rPr>
              <w:t xml:space="preserve"> </w:t>
            </w:r>
            <w:r>
              <w:rPr>
                <w:rFonts w:ascii="Times New Roman"/>
                <w:i/>
              </w:rPr>
              <w:t>correct to the</w:t>
            </w:r>
            <w:r>
              <w:rPr>
                <w:rFonts w:ascii="Times New Roman"/>
                <w:i/>
                <w:spacing w:val="-7"/>
              </w:rPr>
              <w:t xml:space="preserve"> </w:t>
            </w:r>
            <w:r>
              <w:rPr>
                <w:rFonts w:ascii="Times New Roman"/>
                <w:i/>
              </w:rPr>
              <w:t>best</w:t>
            </w:r>
            <w:r>
              <w:rPr>
                <w:rFonts w:ascii="Times New Roman"/>
                <w:i/>
                <w:spacing w:val="1"/>
              </w:rPr>
              <w:t xml:space="preserve"> </w:t>
            </w:r>
            <w:r>
              <w:rPr>
                <w:rFonts w:ascii="Times New Roman"/>
                <w:i/>
              </w:rPr>
              <w:t>of my</w:t>
            </w:r>
            <w:r>
              <w:rPr>
                <w:rFonts w:ascii="Times New Roman"/>
                <w:i/>
                <w:spacing w:val="-4"/>
              </w:rPr>
              <w:t xml:space="preserve"> </w:t>
            </w:r>
            <w:r>
              <w:rPr>
                <w:rFonts w:ascii="Times New Roman"/>
                <w:i/>
              </w:rPr>
              <w:t>knowledge</w:t>
            </w:r>
            <w:r>
              <w:rPr>
                <w:rFonts w:ascii="Times New Roman"/>
                <w:i/>
                <w:spacing w:val="-2"/>
              </w:rPr>
              <w:t xml:space="preserve"> </w:t>
            </w:r>
            <w:r>
              <w:rPr>
                <w:rFonts w:ascii="Times New Roman"/>
                <w:i/>
              </w:rPr>
              <w:t>and</w:t>
            </w:r>
            <w:r>
              <w:rPr>
                <w:rFonts w:ascii="Times New Roman"/>
                <w:i/>
                <w:spacing w:val="-1"/>
              </w:rPr>
              <w:t xml:space="preserve"> </w:t>
            </w:r>
            <w:r>
              <w:rPr>
                <w:rFonts w:ascii="Times New Roman"/>
                <w:i/>
              </w:rPr>
              <w:t>is</w:t>
            </w:r>
            <w:r>
              <w:rPr>
                <w:rFonts w:ascii="Times New Roman"/>
                <w:i/>
                <w:spacing w:val="-5"/>
              </w:rPr>
              <w:t xml:space="preserve"> </w:t>
            </w:r>
            <w:r>
              <w:rPr>
                <w:rFonts w:ascii="Times New Roman"/>
                <w:i/>
              </w:rPr>
              <w:t>provided</w:t>
            </w:r>
            <w:r>
              <w:rPr>
                <w:rFonts w:ascii="Times New Roman"/>
                <w:i/>
                <w:spacing w:val="-5"/>
              </w:rPr>
              <w:t xml:space="preserve"> </w:t>
            </w:r>
            <w:r>
              <w:rPr>
                <w:rFonts w:ascii="Times New Roman"/>
                <w:i/>
              </w:rPr>
              <w:t>in</w:t>
            </w:r>
            <w:r>
              <w:rPr>
                <w:rFonts w:ascii="Times New Roman"/>
                <w:i/>
                <w:spacing w:val="-1"/>
              </w:rPr>
              <w:t xml:space="preserve"> </w:t>
            </w:r>
            <w:r>
              <w:rPr>
                <w:rFonts w:ascii="Times New Roman"/>
                <w:i/>
              </w:rPr>
              <w:t>good</w:t>
            </w:r>
            <w:r>
              <w:rPr>
                <w:rFonts w:ascii="Times New Roman"/>
                <w:i/>
                <w:spacing w:val="-5"/>
              </w:rPr>
              <w:t xml:space="preserve"> </w:t>
            </w:r>
            <w:r>
              <w:rPr>
                <w:rFonts w:ascii="Times New Roman"/>
                <w:i/>
                <w:spacing w:val="-2"/>
              </w:rPr>
              <w:t>faith.</w:t>
            </w:r>
          </w:p>
          <w:p w:rsidR="00526931" w14:paraId="243557FA" w14:textId="77777777">
            <w:pPr>
              <w:pStyle w:val="TableParagraph"/>
              <w:spacing w:before="248" w:line="250" w:lineRule="exact"/>
              <w:ind w:left="110" w:right="237"/>
              <w:rPr>
                <w:rFonts w:ascii="Times New Roman"/>
                <w:i/>
              </w:rPr>
            </w:pPr>
            <w:r>
              <w:rPr>
                <w:rFonts w:ascii="Times New Roman"/>
                <w:i/>
              </w:rPr>
              <w:t>Warning:</w:t>
            </w:r>
            <w:r>
              <w:rPr>
                <w:rFonts w:ascii="Times New Roman"/>
                <w:i/>
                <w:spacing w:val="40"/>
              </w:rPr>
              <w:t xml:space="preserve"> </w:t>
            </w:r>
            <w:r>
              <w:rPr>
                <w:rFonts w:ascii="Times New Roman"/>
                <w:i/>
              </w:rPr>
              <w:t>Section</w:t>
            </w:r>
            <w:r>
              <w:rPr>
                <w:rFonts w:ascii="Times New Roman"/>
                <w:i/>
                <w:spacing w:val="-1"/>
              </w:rPr>
              <w:t xml:space="preserve"> </w:t>
            </w:r>
            <w:r>
              <w:rPr>
                <w:rFonts w:ascii="Times New Roman"/>
                <w:i/>
              </w:rPr>
              <w:t>1001</w:t>
            </w:r>
            <w:r>
              <w:rPr>
                <w:rFonts w:ascii="Times New Roman"/>
                <w:i/>
                <w:spacing w:val="-6"/>
              </w:rPr>
              <w:t xml:space="preserve"> </w:t>
            </w:r>
            <w:r>
              <w:rPr>
                <w:rFonts w:ascii="Times New Roman"/>
                <w:i/>
              </w:rPr>
              <w:t>of</w:t>
            </w:r>
            <w:r>
              <w:rPr>
                <w:rFonts w:ascii="Times New Roman"/>
                <w:i/>
                <w:spacing w:val="-5"/>
              </w:rPr>
              <w:t xml:space="preserve"> </w:t>
            </w:r>
            <w:r>
              <w:rPr>
                <w:rFonts w:ascii="Times New Roman"/>
                <w:i/>
              </w:rPr>
              <w:t>Title</w:t>
            </w:r>
            <w:r>
              <w:rPr>
                <w:rFonts w:ascii="Times New Roman"/>
                <w:i/>
                <w:spacing w:val="-2"/>
              </w:rPr>
              <w:t xml:space="preserve"> </w:t>
            </w:r>
            <w:r>
              <w:rPr>
                <w:rFonts w:ascii="Times New Roman"/>
                <w:i/>
              </w:rPr>
              <w:t>18,</w:t>
            </w:r>
            <w:r>
              <w:rPr>
                <w:rFonts w:ascii="Times New Roman"/>
                <w:i/>
                <w:spacing w:val="-3"/>
              </w:rPr>
              <w:t xml:space="preserve"> </w:t>
            </w:r>
            <w:r>
              <w:rPr>
                <w:rFonts w:ascii="Times New Roman"/>
                <w:i/>
              </w:rPr>
              <w:t>United</w:t>
            </w:r>
            <w:r>
              <w:rPr>
                <w:rFonts w:ascii="Times New Roman"/>
                <w:i/>
                <w:spacing w:val="-6"/>
              </w:rPr>
              <w:t xml:space="preserve"> </w:t>
            </w:r>
            <w:r>
              <w:rPr>
                <w:rFonts w:ascii="Times New Roman"/>
                <w:i/>
              </w:rPr>
              <w:t>States</w:t>
            </w:r>
            <w:r>
              <w:rPr>
                <w:rFonts w:ascii="Times New Roman"/>
                <w:i/>
                <w:spacing w:val="-5"/>
              </w:rPr>
              <w:t xml:space="preserve"> </w:t>
            </w:r>
            <w:r>
              <w:rPr>
                <w:rFonts w:ascii="Times New Roman"/>
                <w:i/>
              </w:rPr>
              <w:t>Code, provides</w:t>
            </w:r>
            <w:r>
              <w:rPr>
                <w:rFonts w:ascii="Times New Roman"/>
                <w:i/>
                <w:spacing w:val="-5"/>
              </w:rPr>
              <w:t xml:space="preserve"> </w:t>
            </w:r>
            <w:r>
              <w:rPr>
                <w:rFonts w:ascii="Times New Roman"/>
                <w:i/>
              </w:rPr>
              <w:t>for</w:t>
            </w:r>
            <w:r>
              <w:rPr>
                <w:rFonts w:ascii="Times New Roman"/>
                <w:i/>
                <w:spacing w:val="-4"/>
              </w:rPr>
              <w:t xml:space="preserve"> </w:t>
            </w:r>
            <w:r>
              <w:rPr>
                <w:rFonts w:ascii="Times New Roman"/>
                <w:i/>
              </w:rPr>
              <w:t>criminal penalties to</w:t>
            </w:r>
            <w:r>
              <w:rPr>
                <w:rFonts w:ascii="Times New Roman"/>
                <w:i/>
                <w:spacing w:val="-1"/>
              </w:rPr>
              <w:t xml:space="preserve"> </w:t>
            </w:r>
            <w:r>
              <w:rPr>
                <w:rFonts w:ascii="Times New Roman"/>
                <w:i/>
              </w:rPr>
              <w:t>those</w:t>
            </w:r>
            <w:r>
              <w:rPr>
                <w:rFonts w:ascii="Times New Roman"/>
                <w:i/>
                <w:spacing w:val="-2"/>
              </w:rPr>
              <w:t xml:space="preserve"> </w:t>
            </w:r>
            <w:r>
              <w:rPr>
                <w:rFonts w:ascii="Times New Roman"/>
                <w:i/>
              </w:rPr>
              <w:t>who</w:t>
            </w:r>
            <w:r>
              <w:rPr>
                <w:rFonts w:ascii="Times New Roman"/>
                <w:i/>
                <w:spacing w:val="-1"/>
              </w:rPr>
              <w:t xml:space="preserve"> </w:t>
            </w:r>
            <w:r>
              <w:rPr>
                <w:rFonts w:ascii="Times New Roman"/>
                <w:i/>
              </w:rPr>
              <w:t>provide</w:t>
            </w:r>
            <w:r>
              <w:rPr>
                <w:rFonts w:ascii="Times New Roman"/>
                <w:i/>
                <w:spacing w:val="-3"/>
              </w:rPr>
              <w:t xml:space="preserve"> </w:t>
            </w:r>
            <w:r>
              <w:rPr>
                <w:rFonts w:ascii="Times New Roman"/>
                <w:i/>
              </w:rPr>
              <w:t>false</w:t>
            </w:r>
            <w:r>
              <w:rPr>
                <w:rFonts w:ascii="Times New Roman"/>
                <w:i/>
                <w:spacing w:val="-2"/>
              </w:rPr>
              <w:t xml:space="preserve"> </w:t>
            </w:r>
            <w:r>
              <w:rPr>
                <w:rFonts w:ascii="Times New Roman"/>
                <w:i/>
              </w:rPr>
              <w:t>statements. If any information is found to be false or incomplete, such finding may be grounds for denial of the requested action.)</w:t>
            </w:r>
          </w:p>
        </w:tc>
      </w:tr>
      <w:tr w14:paraId="243557FE" w14:textId="77777777">
        <w:tblPrEx>
          <w:tblW w:w="0" w:type="auto"/>
          <w:tblInd w:w="5" w:type="dxa"/>
          <w:tblLayout w:type="fixed"/>
          <w:tblCellMar>
            <w:left w:w="0" w:type="dxa"/>
            <w:right w:w="0" w:type="dxa"/>
          </w:tblCellMar>
          <w:tblLook w:val="01E0"/>
        </w:tblPrEx>
        <w:trPr>
          <w:trHeight w:val="810"/>
        </w:trPr>
        <w:tc>
          <w:tcPr>
            <w:tcW w:w="9291" w:type="dxa"/>
            <w:gridSpan w:val="3"/>
          </w:tcPr>
          <w:p w:rsidR="00526931" w14:paraId="243557FC" w14:textId="77777777">
            <w:pPr>
              <w:pStyle w:val="TableParagraph"/>
              <w:spacing w:before="47"/>
              <w:ind w:left="110"/>
              <w:rPr>
                <w:rFonts w:ascii="Times New Roman"/>
                <w:sz w:val="16"/>
              </w:rPr>
            </w:pPr>
            <w:r>
              <w:rPr>
                <w:rFonts w:ascii="Times New Roman"/>
                <w:sz w:val="16"/>
              </w:rPr>
              <w:t>1.</w:t>
            </w:r>
            <w:r>
              <w:rPr>
                <w:rFonts w:ascii="Times New Roman"/>
                <w:spacing w:val="35"/>
                <w:sz w:val="16"/>
              </w:rPr>
              <w:t xml:space="preserve"> </w:t>
            </w:r>
            <w:r>
              <w:rPr>
                <w:rFonts w:ascii="Times New Roman"/>
                <w:spacing w:val="-2"/>
                <w:sz w:val="16"/>
              </w:rPr>
              <w:t>Signature</w:t>
            </w:r>
          </w:p>
        </w:tc>
        <w:tc>
          <w:tcPr>
            <w:tcW w:w="2217" w:type="dxa"/>
          </w:tcPr>
          <w:p w:rsidR="00526931" w14:paraId="243557FD" w14:textId="77777777">
            <w:pPr>
              <w:pStyle w:val="TableParagraph"/>
              <w:spacing w:before="47"/>
              <w:ind w:left="107"/>
              <w:rPr>
                <w:rFonts w:ascii="Times New Roman"/>
                <w:sz w:val="16"/>
              </w:rPr>
            </w:pPr>
            <w:r>
              <w:rPr>
                <w:rFonts w:ascii="Times New Roman"/>
                <w:sz w:val="16"/>
              </w:rPr>
              <w:t>2.</w:t>
            </w:r>
            <w:r>
              <w:rPr>
                <w:rFonts w:ascii="Times New Roman"/>
                <w:spacing w:val="-3"/>
                <w:sz w:val="16"/>
              </w:rPr>
              <w:t xml:space="preserve"> </w:t>
            </w:r>
            <w:r>
              <w:rPr>
                <w:rFonts w:ascii="Times New Roman"/>
                <w:spacing w:val="-4"/>
                <w:sz w:val="16"/>
              </w:rPr>
              <w:t>Date</w:t>
            </w:r>
          </w:p>
        </w:tc>
      </w:tr>
    </w:tbl>
    <w:p w:rsidR="00526931" w14:paraId="243557FF" w14:textId="77777777">
      <w:pPr>
        <w:pStyle w:val="BodyText"/>
        <w:rPr>
          <w:i w:val="0"/>
          <w:sz w:val="20"/>
        </w:rPr>
      </w:pPr>
    </w:p>
    <w:p w:rsidR="00526931" w14:paraId="24355800" w14:textId="77777777">
      <w:pPr>
        <w:pStyle w:val="BodyText"/>
        <w:rPr>
          <w:i w:val="0"/>
          <w:sz w:val="20"/>
        </w:rPr>
      </w:pPr>
    </w:p>
    <w:p w:rsidR="00526931" w14:paraId="24355801" w14:textId="77777777">
      <w:pPr>
        <w:pStyle w:val="BodyText"/>
        <w:rPr>
          <w:i w:val="0"/>
          <w:sz w:val="20"/>
        </w:rPr>
      </w:pPr>
    </w:p>
    <w:p w:rsidR="00526931" w14:paraId="24355802" w14:textId="77777777">
      <w:pPr>
        <w:pStyle w:val="BodyText"/>
        <w:rPr>
          <w:i w:val="0"/>
          <w:sz w:val="20"/>
        </w:rPr>
      </w:pPr>
    </w:p>
    <w:p w:rsidR="00526931" w14:paraId="24355803" w14:textId="77777777">
      <w:pPr>
        <w:pStyle w:val="BodyText"/>
        <w:rPr>
          <w:i w:val="0"/>
          <w:sz w:val="20"/>
        </w:rPr>
      </w:pPr>
    </w:p>
    <w:p w:rsidR="00526931" w14:paraId="24355804" w14:textId="77777777">
      <w:pPr>
        <w:pStyle w:val="BodyText"/>
        <w:rPr>
          <w:i w:val="0"/>
          <w:sz w:val="20"/>
        </w:rPr>
      </w:pPr>
    </w:p>
    <w:p w:rsidR="00526931" w14:paraId="24355805" w14:textId="77777777">
      <w:pPr>
        <w:pStyle w:val="BodyText"/>
        <w:rPr>
          <w:i w:val="0"/>
          <w:sz w:val="20"/>
        </w:rPr>
      </w:pPr>
    </w:p>
    <w:p w:rsidR="00526931" w14:paraId="24355806" w14:textId="77777777">
      <w:pPr>
        <w:pStyle w:val="BodyText"/>
        <w:rPr>
          <w:i w:val="0"/>
          <w:sz w:val="20"/>
        </w:rPr>
      </w:pPr>
    </w:p>
    <w:p w:rsidR="00526931" w14:paraId="24355807" w14:textId="77777777">
      <w:pPr>
        <w:pStyle w:val="BodyText"/>
        <w:spacing w:before="61" w:after="1"/>
        <w:rPr>
          <w:i w:val="0"/>
          <w:sz w:val="20"/>
        </w:rPr>
      </w:pPr>
    </w:p>
    <w:p w:rsidR="00526931" w14:paraId="24355808" w14:textId="77777777">
      <w:pPr>
        <w:pStyle w:val="BodyText"/>
        <w:ind w:left="-1" w:right="-72"/>
        <w:rPr>
          <w:i w:val="0"/>
          <w:sz w:val="20"/>
        </w:rPr>
      </w:pPr>
      <w:r>
        <w:rPr>
          <w:i w:val="0"/>
          <w:noProof/>
          <w:sz w:val="20"/>
        </w:rPr>
        <mc:AlternateContent>
          <mc:Choice Requires="wps">
            <w:drawing>
              <wp:inline distT="0" distB="0" distL="0" distR="0">
                <wp:extent cx="7309484" cy="1902460"/>
                <wp:effectExtent l="9525" t="0" r="0" b="12064"/>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309484" cy="1902460"/>
                        </a:xfrm>
                        <a:prstGeom prst="rect">
                          <a:avLst/>
                        </a:prstGeom>
                        <a:ln w="6057">
                          <a:solidFill>
                            <a:srgbClr val="000000"/>
                          </a:solidFill>
                          <a:prstDash val="solid"/>
                        </a:ln>
                      </wps:spPr>
                      <wps:txbx>
                        <w:txbxContent>
                          <w:p w:rsidR="00526931" w14:textId="77777777">
                            <w:pPr>
                              <w:tabs>
                                <w:tab w:val="left" w:pos="820"/>
                              </w:tabs>
                              <w:ind w:left="820" w:right="114" w:hanging="716"/>
                              <w:rPr>
                                <w:i/>
                                <w:sz w:val="16"/>
                              </w:rPr>
                            </w:pPr>
                            <w:r>
                              <w:rPr>
                                <w:b/>
                                <w:spacing w:val="-2"/>
                                <w:sz w:val="16"/>
                              </w:rPr>
                              <w:t>NOTE:</w:t>
                            </w:r>
                            <w:r>
                              <w:rPr>
                                <w:b/>
                                <w:sz w:val="16"/>
                              </w:rPr>
                              <w:tab/>
                            </w:r>
                            <w:r>
                              <w:rPr>
                                <w:i/>
                                <w:sz w:val="16"/>
                              </w:rPr>
                              <w:t>The following statement is made in accordance with the Privacy Act of 1974 (5 U.S.C. 552a - as amended).</w:t>
                            </w:r>
                            <w:r>
                              <w:rPr>
                                <w:i/>
                                <w:spacing w:val="40"/>
                                <w:sz w:val="16"/>
                              </w:rPr>
                              <w:t xml:space="preserve"> </w:t>
                            </w:r>
                            <w:r>
                              <w:rPr>
                                <w:i/>
                                <w:sz w:val="16"/>
                              </w:rPr>
                              <w:t>The authority for requesting the information identified on this</w:t>
                            </w:r>
                            <w:r>
                              <w:rPr>
                                <w:i/>
                                <w:spacing w:val="15"/>
                                <w:sz w:val="16"/>
                              </w:rPr>
                              <w:t xml:space="preserve"> </w:t>
                            </w:r>
                            <w:r>
                              <w:rPr>
                                <w:i/>
                                <w:sz w:val="16"/>
                              </w:rPr>
                              <w:t>form is</w:t>
                            </w:r>
                            <w:r>
                              <w:rPr>
                                <w:i/>
                                <w:spacing w:val="15"/>
                                <w:sz w:val="16"/>
                              </w:rPr>
                              <w:t xml:space="preserve"> </w:t>
                            </w:r>
                            <w:r>
                              <w:rPr>
                                <w:i/>
                                <w:sz w:val="16"/>
                              </w:rPr>
                              <w:t xml:space="preserve">the Consolidated Farm and Rural Development Act, as amended (7 U.S.C. 1921 </w:t>
                            </w:r>
                            <w:r>
                              <w:rPr>
                                <w:i/>
                                <w:sz w:val="16"/>
                                <w:u w:val="single"/>
                              </w:rPr>
                              <w:t>et</w:t>
                            </w:r>
                            <w:r>
                              <w:rPr>
                                <w:i/>
                                <w:sz w:val="16"/>
                              </w:rPr>
                              <w:t xml:space="preserve">. </w:t>
                            </w:r>
                            <w:r>
                              <w:rPr>
                                <w:i/>
                                <w:sz w:val="16"/>
                                <w:u w:val="single"/>
                              </w:rPr>
                              <w:t>seq</w:t>
                            </w:r>
                            <w:r>
                              <w:rPr>
                                <w:i/>
                                <w:sz w:val="16"/>
                              </w:rPr>
                              <w:t>.).</w:t>
                            </w:r>
                            <w:r>
                              <w:rPr>
                                <w:i/>
                                <w:spacing w:val="40"/>
                                <w:sz w:val="16"/>
                              </w:rPr>
                              <w:t xml:space="preserve"> </w:t>
                            </w:r>
                            <w:r>
                              <w:rPr>
                                <w:i/>
                                <w:sz w:val="16"/>
                              </w:rPr>
                              <w:t>The information will be used to determine eligibility and feasibility for loans and</w:t>
                            </w:r>
                            <w:r>
                              <w:rPr>
                                <w:i/>
                                <w:spacing w:val="15"/>
                                <w:sz w:val="16"/>
                              </w:rPr>
                              <w:t xml:space="preserve"> </w:t>
                            </w:r>
                            <w:r>
                              <w:rPr>
                                <w:i/>
                                <w:sz w:val="16"/>
                              </w:rPr>
                              <w:t>loan guarantees, and servicing of loans and loan guarantees.</w:t>
                            </w:r>
                            <w:r>
                              <w:rPr>
                                <w:i/>
                                <w:spacing w:val="40"/>
                                <w:sz w:val="16"/>
                              </w:rPr>
                              <w:t xml:space="preserve"> </w:t>
                            </w:r>
                            <w:r>
                              <w:rPr>
                                <w:i/>
                                <w:sz w:val="16"/>
                              </w:rPr>
                              <w:t>The</w:t>
                            </w:r>
                            <w:r>
                              <w:rPr>
                                <w:i/>
                                <w:spacing w:val="15"/>
                                <w:sz w:val="16"/>
                              </w:rPr>
                              <w:t xml:space="preserve"> </w:t>
                            </w:r>
                            <w:r>
                              <w:rPr>
                                <w:i/>
                                <w:sz w:val="16"/>
                              </w:rPr>
                              <w:t>information</w:t>
                            </w:r>
                            <w:r>
                              <w:rPr>
                                <w:i/>
                                <w:spacing w:val="15"/>
                                <w:sz w:val="16"/>
                              </w:rPr>
                              <w:t xml:space="preserve"> </w:t>
                            </w:r>
                            <w:r>
                              <w:rPr>
                                <w:i/>
                                <w:sz w:val="16"/>
                              </w:rPr>
                              <w:t>collected on this form may be</w:t>
                            </w:r>
                            <w:r>
                              <w:rPr>
                                <w:i/>
                                <w:spacing w:val="-3"/>
                                <w:sz w:val="16"/>
                              </w:rPr>
                              <w:t xml:space="preserve"> </w:t>
                            </w:r>
                            <w:r>
                              <w:rPr>
                                <w:i/>
                                <w:sz w:val="16"/>
                              </w:rPr>
                              <w:t>disclosed</w:t>
                            </w:r>
                            <w:r>
                              <w:rPr>
                                <w:i/>
                                <w:spacing w:val="-3"/>
                                <w:sz w:val="16"/>
                              </w:rPr>
                              <w:t xml:space="preserve"> </w:t>
                            </w:r>
                            <w:r>
                              <w:rPr>
                                <w:i/>
                                <w:sz w:val="16"/>
                              </w:rPr>
                              <w:t>to other Federal,</w:t>
                            </w:r>
                            <w:r>
                              <w:rPr>
                                <w:i/>
                                <w:spacing w:val="-3"/>
                                <w:sz w:val="16"/>
                              </w:rPr>
                              <w:t xml:space="preserve"> </w:t>
                            </w:r>
                            <w:r>
                              <w:rPr>
                                <w:i/>
                                <w:sz w:val="16"/>
                              </w:rPr>
                              <w:t>State, and local</w:t>
                            </w:r>
                            <w:r>
                              <w:rPr>
                                <w:i/>
                                <w:spacing w:val="-3"/>
                                <w:sz w:val="16"/>
                              </w:rPr>
                              <w:t xml:space="preserve"> </w:t>
                            </w:r>
                            <w:r>
                              <w:rPr>
                                <w:i/>
                                <w:sz w:val="16"/>
                              </w:rPr>
                              <w:t>government agencies,</w:t>
                            </w:r>
                            <w:r>
                              <w:rPr>
                                <w:i/>
                                <w:spacing w:val="-2"/>
                                <w:sz w:val="16"/>
                              </w:rPr>
                              <w:t xml:space="preserve"> </w:t>
                            </w:r>
                            <w:r>
                              <w:rPr>
                                <w:i/>
                                <w:sz w:val="16"/>
                              </w:rPr>
                              <w:t>Tribal</w:t>
                            </w:r>
                            <w:r>
                              <w:rPr>
                                <w:i/>
                                <w:spacing w:val="-3"/>
                                <w:sz w:val="16"/>
                              </w:rPr>
                              <w:t xml:space="preserve"> </w:t>
                            </w:r>
                            <w:r>
                              <w:rPr>
                                <w:i/>
                                <w:sz w:val="16"/>
                              </w:rPr>
                              <w:t>agencies, and nongovernmental entities that have been authorized access to the information by statute or regulation and/or as described in the applicable Routine Uses identified in the System of Records Notice for</w:t>
                            </w:r>
                            <w:r>
                              <w:rPr>
                                <w:i/>
                                <w:spacing w:val="-4"/>
                                <w:sz w:val="16"/>
                              </w:rPr>
                              <w:t xml:space="preserve"> </w:t>
                            </w:r>
                            <w:r>
                              <w:rPr>
                                <w:i/>
                                <w:sz w:val="16"/>
                              </w:rPr>
                              <w:t>USDA/FSA-14,</w:t>
                            </w:r>
                            <w:r>
                              <w:rPr>
                                <w:i/>
                                <w:spacing w:val="-4"/>
                                <w:sz w:val="16"/>
                              </w:rPr>
                              <w:t xml:space="preserve"> </w:t>
                            </w:r>
                            <w:r>
                              <w:rPr>
                                <w:i/>
                                <w:sz w:val="16"/>
                              </w:rPr>
                              <w:t>Applicant/Borrower.</w:t>
                            </w:r>
                            <w:r>
                              <w:rPr>
                                <w:i/>
                                <w:spacing w:val="40"/>
                                <w:sz w:val="16"/>
                              </w:rPr>
                              <w:t xml:space="preserve"> </w:t>
                            </w:r>
                            <w:r>
                              <w:rPr>
                                <w:i/>
                                <w:sz w:val="16"/>
                              </w:rPr>
                              <w:t>Providing</w:t>
                            </w:r>
                            <w:r>
                              <w:rPr>
                                <w:i/>
                                <w:spacing w:val="-5"/>
                                <w:sz w:val="16"/>
                              </w:rPr>
                              <w:t xml:space="preserve"> </w:t>
                            </w:r>
                            <w:r>
                              <w:rPr>
                                <w:i/>
                                <w:sz w:val="16"/>
                              </w:rPr>
                              <w:t>the</w:t>
                            </w:r>
                            <w:r>
                              <w:rPr>
                                <w:i/>
                                <w:spacing w:val="-5"/>
                                <w:sz w:val="16"/>
                              </w:rPr>
                              <w:t xml:space="preserve"> </w:t>
                            </w:r>
                            <w:r>
                              <w:rPr>
                                <w:i/>
                                <w:sz w:val="16"/>
                              </w:rPr>
                              <w:t>requested information is voluntary.</w:t>
                            </w:r>
                            <w:r>
                              <w:rPr>
                                <w:i/>
                                <w:spacing w:val="40"/>
                                <w:sz w:val="16"/>
                              </w:rPr>
                              <w:t xml:space="preserve"> </w:t>
                            </w:r>
                            <w:r>
                              <w:rPr>
                                <w:i/>
                                <w:sz w:val="16"/>
                              </w:rPr>
                              <w:t>However,</w:t>
                            </w:r>
                            <w:r>
                              <w:rPr>
                                <w:i/>
                                <w:spacing w:val="-4"/>
                                <w:sz w:val="16"/>
                              </w:rPr>
                              <w:t xml:space="preserve"> </w:t>
                            </w:r>
                            <w:r>
                              <w:rPr>
                                <w:i/>
                                <w:sz w:val="16"/>
                              </w:rPr>
                              <w:t>failure</w:t>
                            </w:r>
                            <w:r>
                              <w:rPr>
                                <w:i/>
                                <w:spacing w:val="-5"/>
                                <w:sz w:val="16"/>
                              </w:rPr>
                              <w:t xml:space="preserve"> </w:t>
                            </w:r>
                            <w:r>
                              <w:rPr>
                                <w:i/>
                                <w:sz w:val="16"/>
                              </w:rPr>
                              <w:t>to</w:t>
                            </w:r>
                            <w:r>
                              <w:rPr>
                                <w:i/>
                                <w:spacing w:val="-5"/>
                                <w:sz w:val="16"/>
                              </w:rPr>
                              <w:t xml:space="preserve"> </w:t>
                            </w:r>
                            <w:r>
                              <w:rPr>
                                <w:i/>
                                <w:sz w:val="16"/>
                              </w:rPr>
                              <w:t>furnish</w:t>
                            </w:r>
                            <w:r>
                              <w:rPr>
                                <w:i/>
                                <w:spacing w:val="-5"/>
                                <w:sz w:val="16"/>
                              </w:rPr>
                              <w:t xml:space="preserve"> </w:t>
                            </w:r>
                            <w:r>
                              <w:rPr>
                                <w:i/>
                                <w:sz w:val="16"/>
                              </w:rPr>
                              <w:t>the</w:t>
                            </w:r>
                            <w:r>
                              <w:rPr>
                                <w:i/>
                                <w:spacing w:val="-5"/>
                                <w:sz w:val="16"/>
                              </w:rPr>
                              <w:t xml:space="preserve"> </w:t>
                            </w:r>
                            <w:r>
                              <w:rPr>
                                <w:i/>
                                <w:sz w:val="16"/>
                              </w:rPr>
                              <w:t>requested information may result in a denial</w:t>
                            </w:r>
                            <w:r>
                              <w:rPr>
                                <w:i/>
                                <w:spacing w:val="-3"/>
                                <w:sz w:val="16"/>
                              </w:rPr>
                              <w:t xml:space="preserve"> </w:t>
                            </w:r>
                            <w:r>
                              <w:rPr>
                                <w:i/>
                                <w:sz w:val="16"/>
                              </w:rPr>
                              <w:t>for loans and loan guarantees, and servicing of loans and loan guarantees.</w:t>
                            </w:r>
                            <w:r>
                              <w:rPr>
                                <w:i/>
                                <w:spacing w:val="40"/>
                                <w:sz w:val="16"/>
                              </w:rPr>
                              <w:t xml:space="preserve"> </w:t>
                            </w:r>
                            <w:r>
                              <w:rPr>
                                <w:i/>
                                <w:sz w:val="16"/>
                              </w:rPr>
                              <w:t>The provisions of criminal and civil fraud, privacy, and other statutes may be applicable to the information provided.</w:t>
                            </w:r>
                          </w:p>
                          <w:p w:rsidR="00526931" w14:textId="77777777">
                            <w:pPr>
                              <w:spacing w:before="178"/>
                              <w:ind w:left="820" w:right="114"/>
                              <w:rPr>
                                <w:i/>
                                <w:sz w:val="16"/>
                              </w:rPr>
                            </w:pPr>
                            <w:r>
                              <w:rPr>
                                <w:i/>
                                <w:sz w:val="16"/>
                              </w:rPr>
                              <w:t>According</w:t>
                            </w:r>
                            <w:r>
                              <w:rPr>
                                <w:i/>
                                <w:spacing w:val="-1"/>
                                <w:sz w:val="16"/>
                              </w:rPr>
                              <w:t xml:space="preserve"> </w:t>
                            </w:r>
                            <w:r>
                              <w:rPr>
                                <w:i/>
                                <w:sz w:val="16"/>
                              </w:rPr>
                              <w:t>to</w:t>
                            </w:r>
                            <w:r>
                              <w:rPr>
                                <w:i/>
                                <w:spacing w:val="-1"/>
                                <w:sz w:val="16"/>
                              </w:rPr>
                              <w:t xml:space="preserve"> </w:t>
                            </w:r>
                            <w:r>
                              <w:rPr>
                                <w:i/>
                                <w:sz w:val="16"/>
                              </w:rPr>
                              <w:t>the</w:t>
                            </w:r>
                            <w:r>
                              <w:rPr>
                                <w:i/>
                                <w:spacing w:val="-5"/>
                                <w:sz w:val="16"/>
                              </w:rPr>
                              <w:t xml:space="preserve"> </w:t>
                            </w:r>
                            <w:r>
                              <w:rPr>
                                <w:i/>
                                <w:sz w:val="16"/>
                              </w:rPr>
                              <w:t>Paperwork</w:t>
                            </w:r>
                            <w:r>
                              <w:rPr>
                                <w:i/>
                                <w:spacing w:val="-1"/>
                                <w:sz w:val="16"/>
                              </w:rPr>
                              <w:t xml:space="preserve"> </w:t>
                            </w:r>
                            <w:r>
                              <w:rPr>
                                <w:i/>
                                <w:sz w:val="16"/>
                              </w:rPr>
                              <w:t>Reduction</w:t>
                            </w:r>
                            <w:r>
                              <w:rPr>
                                <w:i/>
                                <w:spacing w:val="-5"/>
                                <w:sz w:val="16"/>
                              </w:rPr>
                              <w:t xml:space="preserve"> </w:t>
                            </w:r>
                            <w:r>
                              <w:rPr>
                                <w:i/>
                                <w:sz w:val="16"/>
                              </w:rPr>
                              <w:t>Act of 1995, an</w:t>
                            </w:r>
                            <w:r>
                              <w:rPr>
                                <w:i/>
                                <w:spacing w:val="-1"/>
                                <w:sz w:val="16"/>
                              </w:rPr>
                              <w:t xml:space="preserve"> </w:t>
                            </w:r>
                            <w:r>
                              <w:rPr>
                                <w:i/>
                                <w:sz w:val="16"/>
                              </w:rPr>
                              <w:t>agency</w:t>
                            </w:r>
                            <w:r>
                              <w:rPr>
                                <w:i/>
                                <w:spacing w:val="-1"/>
                                <w:sz w:val="16"/>
                              </w:rPr>
                              <w:t xml:space="preserve"> </w:t>
                            </w:r>
                            <w:r>
                              <w:rPr>
                                <w:i/>
                                <w:sz w:val="16"/>
                              </w:rPr>
                              <w:t>may not</w:t>
                            </w:r>
                            <w:r>
                              <w:rPr>
                                <w:i/>
                                <w:spacing w:val="-4"/>
                                <w:sz w:val="16"/>
                              </w:rPr>
                              <w:t xml:space="preserve"> </w:t>
                            </w:r>
                            <w:r>
                              <w:rPr>
                                <w:i/>
                                <w:sz w:val="16"/>
                              </w:rPr>
                              <w:t>conduct or</w:t>
                            </w:r>
                            <w:r>
                              <w:rPr>
                                <w:i/>
                                <w:spacing w:val="-4"/>
                                <w:sz w:val="16"/>
                              </w:rPr>
                              <w:t xml:space="preserve"> </w:t>
                            </w:r>
                            <w:r>
                              <w:rPr>
                                <w:i/>
                                <w:sz w:val="16"/>
                              </w:rPr>
                              <w:t>sponsor, and</w:t>
                            </w:r>
                            <w:r>
                              <w:rPr>
                                <w:i/>
                                <w:spacing w:val="-5"/>
                                <w:sz w:val="16"/>
                              </w:rPr>
                              <w:t xml:space="preserve"> </w:t>
                            </w:r>
                            <w:r>
                              <w:rPr>
                                <w:i/>
                                <w:sz w:val="16"/>
                              </w:rPr>
                              <w:t>a</w:t>
                            </w:r>
                            <w:r>
                              <w:rPr>
                                <w:i/>
                                <w:spacing w:val="-1"/>
                                <w:sz w:val="16"/>
                              </w:rPr>
                              <w:t xml:space="preserve"> </w:t>
                            </w:r>
                            <w:r>
                              <w:rPr>
                                <w:i/>
                                <w:sz w:val="16"/>
                              </w:rPr>
                              <w:t>person</w:t>
                            </w:r>
                            <w:r>
                              <w:rPr>
                                <w:i/>
                                <w:spacing w:val="-1"/>
                                <w:sz w:val="16"/>
                              </w:rPr>
                              <w:t xml:space="preserve"> </w:t>
                            </w:r>
                            <w:r>
                              <w:rPr>
                                <w:i/>
                                <w:sz w:val="16"/>
                              </w:rPr>
                              <w:t>is not</w:t>
                            </w:r>
                            <w:r>
                              <w:rPr>
                                <w:i/>
                                <w:spacing w:val="-4"/>
                                <w:sz w:val="16"/>
                              </w:rPr>
                              <w:t xml:space="preserve"> </w:t>
                            </w:r>
                            <w:r>
                              <w:rPr>
                                <w:i/>
                                <w:sz w:val="16"/>
                              </w:rPr>
                              <w:t>required</w:t>
                            </w:r>
                            <w:r>
                              <w:rPr>
                                <w:i/>
                                <w:spacing w:val="-1"/>
                                <w:sz w:val="16"/>
                              </w:rPr>
                              <w:t xml:space="preserve"> </w:t>
                            </w:r>
                            <w:r>
                              <w:rPr>
                                <w:i/>
                                <w:sz w:val="16"/>
                              </w:rPr>
                              <w:t>to</w:t>
                            </w:r>
                            <w:r>
                              <w:rPr>
                                <w:i/>
                                <w:spacing w:val="-5"/>
                                <w:sz w:val="16"/>
                              </w:rPr>
                              <w:t xml:space="preserve"> </w:t>
                            </w:r>
                            <w:r>
                              <w:rPr>
                                <w:i/>
                                <w:sz w:val="16"/>
                              </w:rPr>
                              <w:t>respond</w:t>
                            </w:r>
                            <w:r>
                              <w:rPr>
                                <w:i/>
                                <w:spacing w:val="-5"/>
                                <w:sz w:val="16"/>
                              </w:rPr>
                              <w:t xml:space="preserve"> </w:t>
                            </w:r>
                            <w:r>
                              <w:rPr>
                                <w:i/>
                                <w:sz w:val="16"/>
                              </w:rPr>
                              <w:t>to, a</w:t>
                            </w:r>
                            <w:r>
                              <w:rPr>
                                <w:i/>
                                <w:spacing w:val="-5"/>
                                <w:sz w:val="16"/>
                              </w:rPr>
                              <w:t xml:space="preserve"> </w:t>
                            </w:r>
                            <w:r>
                              <w:rPr>
                                <w:i/>
                                <w:sz w:val="16"/>
                              </w:rPr>
                              <w:t>collection</w:t>
                            </w:r>
                            <w:r>
                              <w:rPr>
                                <w:i/>
                                <w:spacing w:val="-1"/>
                                <w:sz w:val="16"/>
                              </w:rPr>
                              <w:t xml:space="preserve"> </w:t>
                            </w:r>
                            <w:r>
                              <w:rPr>
                                <w:i/>
                                <w:sz w:val="16"/>
                              </w:rPr>
                              <w:t>of information unless it displays a valid OMB control number.</w:t>
                            </w:r>
                            <w:r>
                              <w:rPr>
                                <w:i/>
                                <w:spacing w:val="40"/>
                                <w:sz w:val="16"/>
                              </w:rPr>
                              <w:t xml:space="preserve"> </w:t>
                            </w:r>
                            <w:r>
                              <w:rPr>
                                <w:i/>
                                <w:sz w:val="16"/>
                              </w:rPr>
                              <w:t>The valid OMB control number for this information collection is 0560-0327.</w:t>
                            </w:r>
                            <w:r>
                              <w:rPr>
                                <w:i/>
                                <w:spacing w:val="40"/>
                                <w:sz w:val="16"/>
                              </w:rPr>
                              <w:t xml:space="preserve"> </w:t>
                            </w:r>
                            <w:r>
                              <w:rPr>
                                <w:i/>
                                <w:sz w:val="16"/>
                              </w:rPr>
                              <w:t>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w:t>
                            </w:r>
                          </w:p>
                          <w:p w:rsidR="00526931" w14:textId="77777777">
                            <w:pPr>
                              <w:pStyle w:val="BodyText"/>
                              <w:spacing w:before="21"/>
                              <w:rPr>
                                <w:sz w:val="16"/>
                              </w:rPr>
                            </w:pPr>
                          </w:p>
                          <w:p w:rsidR="00526931" w14:textId="77777777">
                            <w:pPr>
                              <w:ind w:left="864"/>
                              <w:rPr>
                                <w:b/>
                                <w:i/>
                                <w:sz w:val="16"/>
                              </w:rPr>
                            </w:pPr>
                            <w:r>
                              <w:rPr>
                                <w:b/>
                                <w:i/>
                                <w:sz w:val="16"/>
                              </w:rPr>
                              <w:t>RETURN</w:t>
                            </w:r>
                            <w:r>
                              <w:rPr>
                                <w:b/>
                                <w:i/>
                                <w:spacing w:val="-5"/>
                                <w:sz w:val="16"/>
                              </w:rPr>
                              <w:t xml:space="preserve"> </w:t>
                            </w:r>
                            <w:r>
                              <w:rPr>
                                <w:b/>
                                <w:i/>
                                <w:sz w:val="16"/>
                              </w:rPr>
                              <w:t>THIS</w:t>
                            </w:r>
                            <w:r>
                              <w:rPr>
                                <w:b/>
                                <w:i/>
                                <w:spacing w:val="-6"/>
                                <w:sz w:val="16"/>
                              </w:rPr>
                              <w:t xml:space="preserve"> </w:t>
                            </w:r>
                            <w:r>
                              <w:rPr>
                                <w:b/>
                                <w:i/>
                                <w:sz w:val="16"/>
                              </w:rPr>
                              <w:t>COMPLETED</w:t>
                            </w:r>
                            <w:r>
                              <w:rPr>
                                <w:b/>
                                <w:i/>
                                <w:spacing w:val="-5"/>
                                <w:sz w:val="16"/>
                              </w:rPr>
                              <w:t xml:space="preserve"> </w:t>
                            </w:r>
                            <w:r>
                              <w:rPr>
                                <w:b/>
                                <w:i/>
                                <w:sz w:val="16"/>
                              </w:rPr>
                              <w:t>FORM</w:t>
                            </w:r>
                            <w:r>
                              <w:rPr>
                                <w:b/>
                                <w:i/>
                                <w:spacing w:val="1"/>
                                <w:sz w:val="16"/>
                              </w:rPr>
                              <w:t xml:space="preserve"> </w:t>
                            </w:r>
                            <w:r>
                              <w:rPr>
                                <w:b/>
                                <w:i/>
                                <w:sz w:val="16"/>
                              </w:rPr>
                              <w:t>TO</w:t>
                            </w:r>
                            <w:r>
                              <w:rPr>
                                <w:b/>
                                <w:i/>
                                <w:spacing w:val="-3"/>
                                <w:sz w:val="16"/>
                              </w:rPr>
                              <w:t xml:space="preserve"> </w:t>
                            </w:r>
                            <w:r>
                              <w:rPr>
                                <w:b/>
                                <w:i/>
                                <w:sz w:val="16"/>
                              </w:rPr>
                              <w:t>YOUR</w:t>
                            </w:r>
                            <w:r>
                              <w:rPr>
                                <w:b/>
                                <w:i/>
                                <w:spacing w:val="-1"/>
                                <w:sz w:val="16"/>
                              </w:rPr>
                              <w:t xml:space="preserve"> </w:t>
                            </w:r>
                            <w:r>
                              <w:rPr>
                                <w:b/>
                                <w:i/>
                                <w:sz w:val="16"/>
                              </w:rPr>
                              <w:t>COUNTY</w:t>
                            </w:r>
                            <w:r>
                              <w:rPr>
                                <w:b/>
                                <w:i/>
                                <w:spacing w:val="-1"/>
                                <w:sz w:val="16"/>
                              </w:rPr>
                              <w:t xml:space="preserve"> </w:t>
                            </w:r>
                            <w:r>
                              <w:rPr>
                                <w:b/>
                                <w:i/>
                                <w:sz w:val="16"/>
                              </w:rPr>
                              <w:t>FSA</w:t>
                            </w:r>
                            <w:r>
                              <w:rPr>
                                <w:b/>
                                <w:i/>
                                <w:spacing w:val="-4"/>
                                <w:sz w:val="16"/>
                              </w:rPr>
                              <w:t xml:space="preserve"> </w:t>
                            </w:r>
                            <w:r>
                              <w:rPr>
                                <w:b/>
                                <w:i/>
                                <w:spacing w:val="-2"/>
                                <w:sz w:val="16"/>
                              </w:rPr>
                              <w:t>OFFICE.</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1" o:spid="_x0000_i1025" type="#_x0000_t202" style="width:575.55pt;height:149.8pt;mso-left-percent:-10001;mso-position-horizontal-relative:char;mso-position-vertical-relative:line;mso-top-percent:-10001;mso-wrap-style:square;visibility:visible;v-text-anchor:top" filled="f" strokeweight="0.48pt">
                <v:path arrowok="t" textboxrect="0,0,21600,21600"/>
                <v:textbox inset="0,0,0,0">
                  <w:txbxContent>
                    <w:p w:rsidR="00526931" w14:paraId="2435580B" w14:textId="77777777">
                      <w:pPr>
                        <w:tabs>
                          <w:tab w:val="left" w:pos="820"/>
                        </w:tabs>
                        <w:ind w:left="820" w:right="114" w:hanging="716"/>
                        <w:rPr>
                          <w:i/>
                          <w:sz w:val="16"/>
                        </w:rPr>
                      </w:pPr>
                      <w:r>
                        <w:rPr>
                          <w:b/>
                          <w:spacing w:val="-2"/>
                          <w:sz w:val="16"/>
                        </w:rPr>
                        <w:t>NOTE:</w:t>
                      </w:r>
                      <w:r>
                        <w:rPr>
                          <w:b/>
                          <w:sz w:val="16"/>
                        </w:rPr>
                        <w:tab/>
                      </w:r>
                      <w:r>
                        <w:rPr>
                          <w:i/>
                          <w:sz w:val="16"/>
                        </w:rPr>
                        <w:t>The following statement is made in accordance with the Privacy Act of 1974 (5 U.S.C. 552a - as amended).</w:t>
                      </w:r>
                      <w:r>
                        <w:rPr>
                          <w:i/>
                          <w:spacing w:val="40"/>
                          <w:sz w:val="16"/>
                        </w:rPr>
                        <w:t xml:space="preserve"> </w:t>
                      </w:r>
                      <w:r>
                        <w:rPr>
                          <w:i/>
                          <w:sz w:val="16"/>
                        </w:rPr>
                        <w:t>The authority for requesting the information identified on this</w:t>
                      </w:r>
                      <w:r>
                        <w:rPr>
                          <w:i/>
                          <w:spacing w:val="15"/>
                          <w:sz w:val="16"/>
                        </w:rPr>
                        <w:t xml:space="preserve"> </w:t>
                      </w:r>
                      <w:r>
                        <w:rPr>
                          <w:i/>
                          <w:sz w:val="16"/>
                        </w:rPr>
                        <w:t>form is</w:t>
                      </w:r>
                      <w:r>
                        <w:rPr>
                          <w:i/>
                          <w:spacing w:val="15"/>
                          <w:sz w:val="16"/>
                        </w:rPr>
                        <w:t xml:space="preserve"> </w:t>
                      </w:r>
                      <w:r>
                        <w:rPr>
                          <w:i/>
                          <w:sz w:val="16"/>
                        </w:rPr>
                        <w:t xml:space="preserve">the Consolidated Farm and Rural Development Act, as amended (7 U.S.C. 1921 </w:t>
                      </w:r>
                      <w:r>
                        <w:rPr>
                          <w:i/>
                          <w:sz w:val="16"/>
                          <w:u w:val="single"/>
                        </w:rPr>
                        <w:t>et</w:t>
                      </w:r>
                      <w:r>
                        <w:rPr>
                          <w:i/>
                          <w:sz w:val="16"/>
                        </w:rPr>
                        <w:t xml:space="preserve">. </w:t>
                      </w:r>
                      <w:r>
                        <w:rPr>
                          <w:i/>
                          <w:sz w:val="16"/>
                          <w:u w:val="single"/>
                        </w:rPr>
                        <w:t>seq</w:t>
                      </w:r>
                      <w:r>
                        <w:rPr>
                          <w:i/>
                          <w:sz w:val="16"/>
                        </w:rPr>
                        <w:t>.).</w:t>
                      </w:r>
                      <w:r>
                        <w:rPr>
                          <w:i/>
                          <w:spacing w:val="40"/>
                          <w:sz w:val="16"/>
                        </w:rPr>
                        <w:t xml:space="preserve"> </w:t>
                      </w:r>
                      <w:r>
                        <w:rPr>
                          <w:i/>
                          <w:sz w:val="16"/>
                        </w:rPr>
                        <w:t>The information will be used to determine eligibility and feasibility for loans and</w:t>
                      </w:r>
                      <w:r>
                        <w:rPr>
                          <w:i/>
                          <w:spacing w:val="15"/>
                          <w:sz w:val="16"/>
                        </w:rPr>
                        <w:t xml:space="preserve"> </w:t>
                      </w:r>
                      <w:r>
                        <w:rPr>
                          <w:i/>
                          <w:sz w:val="16"/>
                        </w:rPr>
                        <w:t>loan guarantees, and servicing of loans and loan guarantees.</w:t>
                      </w:r>
                      <w:r>
                        <w:rPr>
                          <w:i/>
                          <w:spacing w:val="40"/>
                          <w:sz w:val="16"/>
                        </w:rPr>
                        <w:t xml:space="preserve"> </w:t>
                      </w:r>
                      <w:r>
                        <w:rPr>
                          <w:i/>
                          <w:sz w:val="16"/>
                        </w:rPr>
                        <w:t>The</w:t>
                      </w:r>
                      <w:r>
                        <w:rPr>
                          <w:i/>
                          <w:spacing w:val="15"/>
                          <w:sz w:val="16"/>
                        </w:rPr>
                        <w:t xml:space="preserve"> </w:t>
                      </w:r>
                      <w:r>
                        <w:rPr>
                          <w:i/>
                          <w:sz w:val="16"/>
                        </w:rPr>
                        <w:t>information</w:t>
                      </w:r>
                      <w:r>
                        <w:rPr>
                          <w:i/>
                          <w:spacing w:val="15"/>
                          <w:sz w:val="16"/>
                        </w:rPr>
                        <w:t xml:space="preserve"> </w:t>
                      </w:r>
                      <w:r>
                        <w:rPr>
                          <w:i/>
                          <w:sz w:val="16"/>
                        </w:rPr>
                        <w:t>collected on this form may be</w:t>
                      </w:r>
                      <w:r>
                        <w:rPr>
                          <w:i/>
                          <w:spacing w:val="-3"/>
                          <w:sz w:val="16"/>
                        </w:rPr>
                        <w:t xml:space="preserve"> </w:t>
                      </w:r>
                      <w:r>
                        <w:rPr>
                          <w:i/>
                          <w:sz w:val="16"/>
                        </w:rPr>
                        <w:t>disclosed</w:t>
                      </w:r>
                      <w:r>
                        <w:rPr>
                          <w:i/>
                          <w:spacing w:val="-3"/>
                          <w:sz w:val="16"/>
                        </w:rPr>
                        <w:t xml:space="preserve"> </w:t>
                      </w:r>
                      <w:r>
                        <w:rPr>
                          <w:i/>
                          <w:sz w:val="16"/>
                        </w:rPr>
                        <w:t>to other Federal,</w:t>
                      </w:r>
                      <w:r>
                        <w:rPr>
                          <w:i/>
                          <w:spacing w:val="-3"/>
                          <w:sz w:val="16"/>
                        </w:rPr>
                        <w:t xml:space="preserve"> </w:t>
                      </w:r>
                      <w:r>
                        <w:rPr>
                          <w:i/>
                          <w:sz w:val="16"/>
                        </w:rPr>
                        <w:t>State, and local</w:t>
                      </w:r>
                      <w:r>
                        <w:rPr>
                          <w:i/>
                          <w:spacing w:val="-3"/>
                          <w:sz w:val="16"/>
                        </w:rPr>
                        <w:t xml:space="preserve"> </w:t>
                      </w:r>
                      <w:r>
                        <w:rPr>
                          <w:i/>
                          <w:sz w:val="16"/>
                        </w:rPr>
                        <w:t>government agencies,</w:t>
                      </w:r>
                      <w:r>
                        <w:rPr>
                          <w:i/>
                          <w:spacing w:val="-2"/>
                          <w:sz w:val="16"/>
                        </w:rPr>
                        <w:t xml:space="preserve"> </w:t>
                      </w:r>
                      <w:r>
                        <w:rPr>
                          <w:i/>
                          <w:sz w:val="16"/>
                        </w:rPr>
                        <w:t>Tribal</w:t>
                      </w:r>
                      <w:r>
                        <w:rPr>
                          <w:i/>
                          <w:spacing w:val="-3"/>
                          <w:sz w:val="16"/>
                        </w:rPr>
                        <w:t xml:space="preserve"> </w:t>
                      </w:r>
                      <w:r>
                        <w:rPr>
                          <w:i/>
                          <w:sz w:val="16"/>
                        </w:rPr>
                        <w:t>agencies, and nongovernmental entities that have been authorized access to the information by statute or regulation and/or as described in the applicable Routine Uses identified in the System of Records Notice for</w:t>
                      </w:r>
                      <w:r>
                        <w:rPr>
                          <w:i/>
                          <w:spacing w:val="-4"/>
                          <w:sz w:val="16"/>
                        </w:rPr>
                        <w:t xml:space="preserve"> </w:t>
                      </w:r>
                      <w:r>
                        <w:rPr>
                          <w:i/>
                          <w:sz w:val="16"/>
                        </w:rPr>
                        <w:t>USDA/FSA-14,</w:t>
                      </w:r>
                      <w:r>
                        <w:rPr>
                          <w:i/>
                          <w:spacing w:val="-4"/>
                          <w:sz w:val="16"/>
                        </w:rPr>
                        <w:t xml:space="preserve"> </w:t>
                      </w:r>
                      <w:r>
                        <w:rPr>
                          <w:i/>
                          <w:sz w:val="16"/>
                        </w:rPr>
                        <w:t>Applicant/Borrower.</w:t>
                      </w:r>
                      <w:r>
                        <w:rPr>
                          <w:i/>
                          <w:spacing w:val="40"/>
                          <w:sz w:val="16"/>
                        </w:rPr>
                        <w:t xml:space="preserve"> </w:t>
                      </w:r>
                      <w:r>
                        <w:rPr>
                          <w:i/>
                          <w:sz w:val="16"/>
                        </w:rPr>
                        <w:t>Providing</w:t>
                      </w:r>
                      <w:r>
                        <w:rPr>
                          <w:i/>
                          <w:spacing w:val="-5"/>
                          <w:sz w:val="16"/>
                        </w:rPr>
                        <w:t xml:space="preserve"> </w:t>
                      </w:r>
                      <w:r>
                        <w:rPr>
                          <w:i/>
                          <w:sz w:val="16"/>
                        </w:rPr>
                        <w:t>the</w:t>
                      </w:r>
                      <w:r>
                        <w:rPr>
                          <w:i/>
                          <w:spacing w:val="-5"/>
                          <w:sz w:val="16"/>
                        </w:rPr>
                        <w:t xml:space="preserve"> </w:t>
                      </w:r>
                      <w:r>
                        <w:rPr>
                          <w:i/>
                          <w:sz w:val="16"/>
                        </w:rPr>
                        <w:t>requested information is voluntary.</w:t>
                      </w:r>
                      <w:r>
                        <w:rPr>
                          <w:i/>
                          <w:spacing w:val="40"/>
                          <w:sz w:val="16"/>
                        </w:rPr>
                        <w:t xml:space="preserve"> </w:t>
                      </w:r>
                      <w:r>
                        <w:rPr>
                          <w:i/>
                          <w:sz w:val="16"/>
                        </w:rPr>
                        <w:t>However,</w:t>
                      </w:r>
                      <w:r>
                        <w:rPr>
                          <w:i/>
                          <w:spacing w:val="-4"/>
                          <w:sz w:val="16"/>
                        </w:rPr>
                        <w:t xml:space="preserve"> </w:t>
                      </w:r>
                      <w:r>
                        <w:rPr>
                          <w:i/>
                          <w:sz w:val="16"/>
                        </w:rPr>
                        <w:t>failure</w:t>
                      </w:r>
                      <w:r>
                        <w:rPr>
                          <w:i/>
                          <w:spacing w:val="-5"/>
                          <w:sz w:val="16"/>
                        </w:rPr>
                        <w:t xml:space="preserve"> </w:t>
                      </w:r>
                      <w:r>
                        <w:rPr>
                          <w:i/>
                          <w:sz w:val="16"/>
                        </w:rPr>
                        <w:t>to</w:t>
                      </w:r>
                      <w:r>
                        <w:rPr>
                          <w:i/>
                          <w:spacing w:val="-5"/>
                          <w:sz w:val="16"/>
                        </w:rPr>
                        <w:t xml:space="preserve"> </w:t>
                      </w:r>
                      <w:r>
                        <w:rPr>
                          <w:i/>
                          <w:sz w:val="16"/>
                        </w:rPr>
                        <w:t>furnish</w:t>
                      </w:r>
                      <w:r>
                        <w:rPr>
                          <w:i/>
                          <w:spacing w:val="-5"/>
                          <w:sz w:val="16"/>
                        </w:rPr>
                        <w:t xml:space="preserve"> </w:t>
                      </w:r>
                      <w:r>
                        <w:rPr>
                          <w:i/>
                          <w:sz w:val="16"/>
                        </w:rPr>
                        <w:t>the</w:t>
                      </w:r>
                      <w:r>
                        <w:rPr>
                          <w:i/>
                          <w:spacing w:val="-5"/>
                          <w:sz w:val="16"/>
                        </w:rPr>
                        <w:t xml:space="preserve"> </w:t>
                      </w:r>
                      <w:r>
                        <w:rPr>
                          <w:i/>
                          <w:sz w:val="16"/>
                        </w:rPr>
                        <w:t>requested information may result in a denial</w:t>
                      </w:r>
                      <w:r>
                        <w:rPr>
                          <w:i/>
                          <w:spacing w:val="-3"/>
                          <w:sz w:val="16"/>
                        </w:rPr>
                        <w:t xml:space="preserve"> </w:t>
                      </w:r>
                      <w:r>
                        <w:rPr>
                          <w:i/>
                          <w:sz w:val="16"/>
                        </w:rPr>
                        <w:t>for loans and loan guarantees, and servicing of loans and loan guarantees.</w:t>
                      </w:r>
                      <w:r>
                        <w:rPr>
                          <w:i/>
                          <w:spacing w:val="40"/>
                          <w:sz w:val="16"/>
                        </w:rPr>
                        <w:t xml:space="preserve"> </w:t>
                      </w:r>
                      <w:r>
                        <w:rPr>
                          <w:i/>
                          <w:sz w:val="16"/>
                        </w:rPr>
                        <w:t>The provisions of criminal and civil fraud, privacy, and other statutes may be applicable to the information provided.</w:t>
                      </w:r>
                    </w:p>
                    <w:p w:rsidR="00526931" w14:paraId="2435580C" w14:textId="77777777">
                      <w:pPr>
                        <w:spacing w:before="178"/>
                        <w:ind w:left="820" w:right="114"/>
                        <w:rPr>
                          <w:i/>
                          <w:sz w:val="16"/>
                        </w:rPr>
                      </w:pPr>
                      <w:r>
                        <w:rPr>
                          <w:i/>
                          <w:sz w:val="16"/>
                        </w:rPr>
                        <w:t>According</w:t>
                      </w:r>
                      <w:r>
                        <w:rPr>
                          <w:i/>
                          <w:spacing w:val="-1"/>
                          <w:sz w:val="16"/>
                        </w:rPr>
                        <w:t xml:space="preserve"> </w:t>
                      </w:r>
                      <w:r>
                        <w:rPr>
                          <w:i/>
                          <w:sz w:val="16"/>
                        </w:rPr>
                        <w:t>to</w:t>
                      </w:r>
                      <w:r>
                        <w:rPr>
                          <w:i/>
                          <w:spacing w:val="-1"/>
                          <w:sz w:val="16"/>
                        </w:rPr>
                        <w:t xml:space="preserve"> </w:t>
                      </w:r>
                      <w:r>
                        <w:rPr>
                          <w:i/>
                          <w:sz w:val="16"/>
                        </w:rPr>
                        <w:t>the</w:t>
                      </w:r>
                      <w:r>
                        <w:rPr>
                          <w:i/>
                          <w:spacing w:val="-5"/>
                          <w:sz w:val="16"/>
                        </w:rPr>
                        <w:t xml:space="preserve"> </w:t>
                      </w:r>
                      <w:r>
                        <w:rPr>
                          <w:i/>
                          <w:sz w:val="16"/>
                        </w:rPr>
                        <w:t>Paperwork</w:t>
                      </w:r>
                      <w:r>
                        <w:rPr>
                          <w:i/>
                          <w:spacing w:val="-1"/>
                          <w:sz w:val="16"/>
                        </w:rPr>
                        <w:t xml:space="preserve"> </w:t>
                      </w:r>
                      <w:r>
                        <w:rPr>
                          <w:i/>
                          <w:sz w:val="16"/>
                        </w:rPr>
                        <w:t>Reduction</w:t>
                      </w:r>
                      <w:r>
                        <w:rPr>
                          <w:i/>
                          <w:spacing w:val="-5"/>
                          <w:sz w:val="16"/>
                        </w:rPr>
                        <w:t xml:space="preserve"> </w:t>
                      </w:r>
                      <w:r>
                        <w:rPr>
                          <w:i/>
                          <w:sz w:val="16"/>
                        </w:rPr>
                        <w:t>Act of 1995, an</w:t>
                      </w:r>
                      <w:r>
                        <w:rPr>
                          <w:i/>
                          <w:spacing w:val="-1"/>
                          <w:sz w:val="16"/>
                        </w:rPr>
                        <w:t xml:space="preserve"> </w:t>
                      </w:r>
                      <w:r>
                        <w:rPr>
                          <w:i/>
                          <w:sz w:val="16"/>
                        </w:rPr>
                        <w:t>agency</w:t>
                      </w:r>
                      <w:r>
                        <w:rPr>
                          <w:i/>
                          <w:spacing w:val="-1"/>
                          <w:sz w:val="16"/>
                        </w:rPr>
                        <w:t xml:space="preserve"> </w:t>
                      </w:r>
                      <w:r>
                        <w:rPr>
                          <w:i/>
                          <w:sz w:val="16"/>
                        </w:rPr>
                        <w:t>may not</w:t>
                      </w:r>
                      <w:r>
                        <w:rPr>
                          <w:i/>
                          <w:spacing w:val="-4"/>
                          <w:sz w:val="16"/>
                        </w:rPr>
                        <w:t xml:space="preserve"> </w:t>
                      </w:r>
                      <w:r>
                        <w:rPr>
                          <w:i/>
                          <w:sz w:val="16"/>
                        </w:rPr>
                        <w:t>conduct or</w:t>
                      </w:r>
                      <w:r>
                        <w:rPr>
                          <w:i/>
                          <w:spacing w:val="-4"/>
                          <w:sz w:val="16"/>
                        </w:rPr>
                        <w:t xml:space="preserve"> </w:t>
                      </w:r>
                      <w:r>
                        <w:rPr>
                          <w:i/>
                          <w:sz w:val="16"/>
                        </w:rPr>
                        <w:t>sponsor, and</w:t>
                      </w:r>
                      <w:r>
                        <w:rPr>
                          <w:i/>
                          <w:spacing w:val="-5"/>
                          <w:sz w:val="16"/>
                        </w:rPr>
                        <w:t xml:space="preserve"> </w:t>
                      </w:r>
                      <w:r>
                        <w:rPr>
                          <w:i/>
                          <w:sz w:val="16"/>
                        </w:rPr>
                        <w:t>a</w:t>
                      </w:r>
                      <w:r>
                        <w:rPr>
                          <w:i/>
                          <w:spacing w:val="-1"/>
                          <w:sz w:val="16"/>
                        </w:rPr>
                        <w:t xml:space="preserve"> </w:t>
                      </w:r>
                      <w:r>
                        <w:rPr>
                          <w:i/>
                          <w:sz w:val="16"/>
                        </w:rPr>
                        <w:t>person</w:t>
                      </w:r>
                      <w:r>
                        <w:rPr>
                          <w:i/>
                          <w:spacing w:val="-1"/>
                          <w:sz w:val="16"/>
                        </w:rPr>
                        <w:t xml:space="preserve"> </w:t>
                      </w:r>
                      <w:r>
                        <w:rPr>
                          <w:i/>
                          <w:sz w:val="16"/>
                        </w:rPr>
                        <w:t>is not</w:t>
                      </w:r>
                      <w:r>
                        <w:rPr>
                          <w:i/>
                          <w:spacing w:val="-4"/>
                          <w:sz w:val="16"/>
                        </w:rPr>
                        <w:t xml:space="preserve"> </w:t>
                      </w:r>
                      <w:r>
                        <w:rPr>
                          <w:i/>
                          <w:sz w:val="16"/>
                        </w:rPr>
                        <w:t>required</w:t>
                      </w:r>
                      <w:r>
                        <w:rPr>
                          <w:i/>
                          <w:spacing w:val="-1"/>
                          <w:sz w:val="16"/>
                        </w:rPr>
                        <w:t xml:space="preserve"> </w:t>
                      </w:r>
                      <w:r>
                        <w:rPr>
                          <w:i/>
                          <w:sz w:val="16"/>
                        </w:rPr>
                        <w:t>to</w:t>
                      </w:r>
                      <w:r>
                        <w:rPr>
                          <w:i/>
                          <w:spacing w:val="-5"/>
                          <w:sz w:val="16"/>
                        </w:rPr>
                        <w:t xml:space="preserve"> </w:t>
                      </w:r>
                      <w:r>
                        <w:rPr>
                          <w:i/>
                          <w:sz w:val="16"/>
                        </w:rPr>
                        <w:t>respond</w:t>
                      </w:r>
                      <w:r>
                        <w:rPr>
                          <w:i/>
                          <w:spacing w:val="-5"/>
                          <w:sz w:val="16"/>
                        </w:rPr>
                        <w:t xml:space="preserve"> </w:t>
                      </w:r>
                      <w:r>
                        <w:rPr>
                          <w:i/>
                          <w:sz w:val="16"/>
                        </w:rPr>
                        <w:t>to, a</w:t>
                      </w:r>
                      <w:r>
                        <w:rPr>
                          <w:i/>
                          <w:spacing w:val="-5"/>
                          <w:sz w:val="16"/>
                        </w:rPr>
                        <w:t xml:space="preserve"> </w:t>
                      </w:r>
                      <w:r>
                        <w:rPr>
                          <w:i/>
                          <w:sz w:val="16"/>
                        </w:rPr>
                        <w:t>collection</w:t>
                      </w:r>
                      <w:r>
                        <w:rPr>
                          <w:i/>
                          <w:spacing w:val="-1"/>
                          <w:sz w:val="16"/>
                        </w:rPr>
                        <w:t xml:space="preserve"> </w:t>
                      </w:r>
                      <w:r>
                        <w:rPr>
                          <w:i/>
                          <w:sz w:val="16"/>
                        </w:rPr>
                        <w:t>of information unless it displays a valid OMB control number.</w:t>
                      </w:r>
                      <w:r>
                        <w:rPr>
                          <w:i/>
                          <w:spacing w:val="40"/>
                          <w:sz w:val="16"/>
                        </w:rPr>
                        <w:t xml:space="preserve"> </w:t>
                      </w:r>
                      <w:r>
                        <w:rPr>
                          <w:i/>
                          <w:sz w:val="16"/>
                        </w:rPr>
                        <w:t>The valid OMB control number for this information collection is 0560-0327.</w:t>
                      </w:r>
                      <w:r>
                        <w:rPr>
                          <w:i/>
                          <w:spacing w:val="40"/>
                          <w:sz w:val="16"/>
                        </w:rPr>
                        <w:t xml:space="preserve"> </w:t>
                      </w:r>
                      <w:r>
                        <w:rPr>
                          <w:i/>
                          <w:sz w:val="16"/>
                        </w:rPr>
                        <w:t>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w:t>
                      </w:r>
                    </w:p>
                    <w:p w:rsidR="00526931" w14:paraId="2435580D" w14:textId="77777777">
                      <w:pPr>
                        <w:pStyle w:val="BodyText"/>
                        <w:spacing w:before="21"/>
                        <w:rPr>
                          <w:sz w:val="16"/>
                        </w:rPr>
                      </w:pPr>
                    </w:p>
                    <w:p w:rsidR="00526931" w14:paraId="2435580E" w14:textId="77777777">
                      <w:pPr>
                        <w:ind w:left="864"/>
                        <w:rPr>
                          <w:b/>
                          <w:i/>
                          <w:sz w:val="16"/>
                        </w:rPr>
                      </w:pPr>
                      <w:r>
                        <w:rPr>
                          <w:b/>
                          <w:i/>
                          <w:sz w:val="16"/>
                        </w:rPr>
                        <w:t>RETURN</w:t>
                      </w:r>
                      <w:r>
                        <w:rPr>
                          <w:b/>
                          <w:i/>
                          <w:spacing w:val="-5"/>
                          <w:sz w:val="16"/>
                        </w:rPr>
                        <w:t xml:space="preserve"> </w:t>
                      </w:r>
                      <w:r>
                        <w:rPr>
                          <w:b/>
                          <w:i/>
                          <w:sz w:val="16"/>
                        </w:rPr>
                        <w:t>THIS</w:t>
                      </w:r>
                      <w:r>
                        <w:rPr>
                          <w:b/>
                          <w:i/>
                          <w:spacing w:val="-6"/>
                          <w:sz w:val="16"/>
                        </w:rPr>
                        <w:t xml:space="preserve"> </w:t>
                      </w:r>
                      <w:r>
                        <w:rPr>
                          <w:b/>
                          <w:i/>
                          <w:sz w:val="16"/>
                        </w:rPr>
                        <w:t>COMPLETED</w:t>
                      </w:r>
                      <w:r>
                        <w:rPr>
                          <w:b/>
                          <w:i/>
                          <w:spacing w:val="-5"/>
                          <w:sz w:val="16"/>
                        </w:rPr>
                        <w:t xml:space="preserve"> </w:t>
                      </w:r>
                      <w:r>
                        <w:rPr>
                          <w:b/>
                          <w:i/>
                          <w:sz w:val="16"/>
                        </w:rPr>
                        <w:t>FORM</w:t>
                      </w:r>
                      <w:r>
                        <w:rPr>
                          <w:b/>
                          <w:i/>
                          <w:spacing w:val="1"/>
                          <w:sz w:val="16"/>
                        </w:rPr>
                        <w:t xml:space="preserve"> </w:t>
                      </w:r>
                      <w:r>
                        <w:rPr>
                          <w:b/>
                          <w:i/>
                          <w:sz w:val="16"/>
                        </w:rPr>
                        <w:t>TO</w:t>
                      </w:r>
                      <w:r>
                        <w:rPr>
                          <w:b/>
                          <w:i/>
                          <w:spacing w:val="-3"/>
                          <w:sz w:val="16"/>
                        </w:rPr>
                        <w:t xml:space="preserve"> </w:t>
                      </w:r>
                      <w:r>
                        <w:rPr>
                          <w:b/>
                          <w:i/>
                          <w:sz w:val="16"/>
                        </w:rPr>
                        <w:t>YOUR</w:t>
                      </w:r>
                      <w:r>
                        <w:rPr>
                          <w:b/>
                          <w:i/>
                          <w:spacing w:val="-1"/>
                          <w:sz w:val="16"/>
                        </w:rPr>
                        <w:t xml:space="preserve"> </w:t>
                      </w:r>
                      <w:r>
                        <w:rPr>
                          <w:b/>
                          <w:i/>
                          <w:sz w:val="16"/>
                        </w:rPr>
                        <w:t>COUNTY</w:t>
                      </w:r>
                      <w:r>
                        <w:rPr>
                          <w:b/>
                          <w:i/>
                          <w:spacing w:val="-1"/>
                          <w:sz w:val="16"/>
                        </w:rPr>
                        <w:t xml:space="preserve"> </w:t>
                      </w:r>
                      <w:r>
                        <w:rPr>
                          <w:b/>
                          <w:i/>
                          <w:sz w:val="16"/>
                        </w:rPr>
                        <w:t>FSA</w:t>
                      </w:r>
                      <w:r>
                        <w:rPr>
                          <w:b/>
                          <w:i/>
                          <w:spacing w:val="-4"/>
                          <w:sz w:val="16"/>
                        </w:rPr>
                        <w:t xml:space="preserve"> </w:t>
                      </w:r>
                      <w:r>
                        <w:rPr>
                          <w:b/>
                          <w:i/>
                          <w:spacing w:val="-2"/>
                          <w:sz w:val="16"/>
                        </w:rPr>
                        <w:t>OFFICE.</w:t>
                      </w:r>
                    </w:p>
                  </w:txbxContent>
                </v:textbox>
                <w10:wrap type="none"/>
                <w10:anchorlock/>
              </v:shape>
            </w:pict>
          </mc:Fallback>
        </mc:AlternateContent>
      </w:r>
    </w:p>
    <w:sectPr>
      <w:pgSz w:w="12240" w:h="15840"/>
      <w:pgMar w:top="4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31"/>
    <w:rsid w:val="00105ED7"/>
    <w:rsid w:val="001C2679"/>
    <w:rsid w:val="00364ED5"/>
    <w:rsid w:val="00526931"/>
    <w:rsid w:val="006C3596"/>
    <w:rsid w:val="00C34D0E"/>
    <w:rsid w:val="00D40F29"/>
    <w:rsid w:val="00E207F9"/>
    <w:rsid w:val="00E403BF"/>
    <w:rsid w:val="00EF5625"/>
    <w:rsid w:val="00F25753"/>
    <w:rsid w:val="00FF014A"/>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243556E4"/>
  <w15:docId w15:val="{78A95457-3203-4766-98CB-12C61229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right="114"/>
      <w:outlineLvl w:val="0"/>
    </w:pPr>
    <w:rPr>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2"/>
      <w:szCs w:val="12"/>
    </w:rPr>
  </w:style>
  <w:style w:type="paragraph" w:styleId="Title">
    <w:name w:val="Title"/>
    <w:basedOn w:val="Normal"/>
    <w:uiPriority w:val="10"/>
    <w:qFormat/>
    <w:pPr>
      <w:spacing w:before="1"/>
      <w:ind w:left="120"/>
    </w:pPr>
    <w:rPr>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40F29"/>
    <w:rPr>
      <w:color w:val="0000FF" w:themeColor="hyperlink"/>
      <w:u w:val="single"/>
    </w:rPr>
  </w:style>
  <w:style w:type="character" w:styleId="UnresolvedMention">
    <w:name w:val="Unresolved Mention"/>
    <w:basedOn w:val="DefaultParagraphFont"/>
    <w:uiPriority w:val="99"/>
    <w:semiHidden/>
    <w:unhideWhenUsed/>
    <w:rsid w:val="00D40F29"/>
    <w:rPr>
      <w:color w:val="605E5C"/>
      <w:shd w:val="clear" w:color="auto" w:fill="E1DFDD"/>
    </w:rPr>
  </w:style>
  <w:style w:type="paragraph" w:styleId="Revision">
    <w:name w:val="Revision"/>
    <w:hidden/>
    <w:uiPriority w:val="99"/>
    <w:semiHidden/>
    <w:rsid w:val="001C2679"/>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d90a215fb8ac99172a14aef8a595e4d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548d9f7fbc3780690ca1cc41c79a561e"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MeetingType xmlns="a5f42ec3-4ee2-45fc-8d77-288bf2f0f986" xsi:nil="true"/>
    <TaxCatchAll xmlns="73fb875a-8af9-4255-b008-0995492d31cd" xsi:nil="true"/>
  </documentManagement>
</p:properties>
</file>

<file path=customXml/itemProps1.xml><?xml version="1.0" encoding="utf-8"?>
<ds:datastoreItem xmlns:ds="http://schemas.openxmlformats.org/officeDocument/2006/customXml" ds:itemID="{3D4E0D17-F126-49EF-8320-816B419F5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4FB63E-81CB-414F-B07C-917EC07D8F8A}">
  <ds:schemaRefs>
    <ds:schemaRef ds:uri="http://schemas.microsoft.com/sharepoint/v3/contenttype/forms"/>
  </ds:schemaRefs>
</ds:datastoreItem>
</file>

<file path=customXml/itemProps3.xml><?xml version="1.0" encoding="utf-8"?>
<ds:datastoreItem xmlns:ds="http://schemas.openxmlformats.org/officeDocument/2006/customXml" ds:itemID="{6F0108DD-495D-4774-9A98-90AB51DA2788}">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Martorano, Kristina - FPAC-FSA, DC</dc:creator>
  <cp:lastModifiedBy>Martorano, Kristina - FPAC-FSA, DC</cp:lastModifiedBy>
  <cp:revision>2</cp:revision>
  <dcterms:created xsi:type="dcterms:W3CDTF">2025-09-24T19:36:00Z</dcterms:created>
  <dcterms:modified xsi:type="dcterms:W3CDTF">2025-09-24T19:36:00Z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Created">
    <vt:filetime>2007-11-23T00:00:00Z</vt:filetime>
  </property>
  <property fmtid="{D5CDD505-2E9C-101B-9397-08002B2CF9AE}" pid="4" name="Creator">
    <vt:lpwstr>OmniForm Premium</vt:lpwstr>
  </property>
  <property fmtid="{D5CDD505-2E9C-101B-9397-08002B2CF9AE}" pid="5" name="LastSaved">
    <vt:filetime>2025-06-13T00:00:00Z</vt:filetime>
  </property>
  <property fmtid="{D5CDD505-2E9C-101B-9397-08002B2CF9AE}" pid="6" name="MediaServiceImageTags">
    <vt:lpwstr/>
  </property>
  <property fmtid="{D5CDD505-2E9C-101B-9397-08002B2CF9AE}" pid="7" name="Producer">
    <vt:lpwstr>OmniForm Converter for PDF</vt:lpwstr>
  </property>
</Properties>
</file>