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6650" w:rsidRPr="00476650" w:rsidP="00D71367" w14:paraId="1BCF04F7" w14:textId="77777777">
      <w:pPr>
        <w:spacing w:before="100" w:beforeAutospacing="1" w:after="100" w:afterAutospacing="1" w:line="240" w:lineRule="auto"/>
        <w:ind w:left="5760" w:firstLine="720"/>
        <w:rPr>
          <w:rFonts w:ascii="Arial" w:eastAsia="Times New Roman" w:hAnsi="Arial" w:cs="Arial"/>
          <w:color w:val="000000"/>
          <w:sz w:val="24"/>
          <w:szCs w:val="24"/>
        </w:rPr>
      </w:pPr>
      <w:r w:rsidRPr="00476650">
        <w:rPr>
          <w:rFonts w:ascii="Arial" w:eastAsia="Times New Roman" w:hAnsi="Arial" w:cs="Arial"/>
          <w:color w:val="000000"/>
          <w:sz w:val="24"/>
          <w:szCs w:val="24"/>
        </w:rPr>
        <w:t>OMB No. 0581-0229</w:t>
      </w:r>
      <w:r w:rsidRPr="00476650">
        <w:rPr>
          <w:rFonts w:ascii="Arial" w:eastAsia="Times New Roman" w:hAnsi="Arial" w:cs="Arial"/>
          <w:color w:val="000000"/>
          <w:sz w:val="24"/>
          <w:szCs w:val="24"/>
        </w:rPr>
        <w:br/>
      </w:r>
    </w:p>
    <w:p w:rsidR="00476650" w:rsidRPr="00476650" w:rsidP="00476650" w14:paraId="6FFE3E9C" w14:textId="2686424C">
      <w:pPr>
        <w:spacing w:before="100" w:beforeAutospacing="1" w:after="100" w:afterAutospacing="1" w:line="240" w:lineRule="auto"/>
        <w:rPr>
          <w:rFonts w:ascii="Verdana" w:eastAsia="Times New Roman" w:hAnsi="Verdana" w:cs="Times New Roman"/>
          <w:color w:val="000000"/>
          <w:sz w:val="21"/>
          <w:szCs w:val="21"/>
        </w:rPr>
      </w:pPr>
      <w:r w:rsidRPr="00476650">
        <w:rPr>
          <w:rFonts w:ascii="Arial" w:eastAsia="Times New Roman" w:hAnsi="Arial" w:cs="Arial"/>
          <w:color w:val="000000"/>
          <w:sz w:val="24"/>
          <w:szCs w:val="24"/>
        </w:rPr>
        <w:t>Please read through the </w:t>
      </w:r>
      <w:hyperlink r:id="rId4" w:tooltip="2020 USDA Farmers Market Rules and Procedures and Operating Guidelines" w:history="1">
        <w:r w:rsidRPr="00476650">
          <w:rPr>
            <w:rFonts w:ascii="Arial" w:eastAsia="Times New Roman" w:hAnsi="Arial" w:cs="Arial"/>
            <w:color w:val="0000FF"/>
            <w:sz w:val="24"/>
            <w:szCs w:val="24"/>
            <w:u w:val="single"/>
          </w:rPr>
          <w:t>20</w:t>
        </w:r>
        <w:r w:rsidR="00154E04">
          <w:rPr>
            <w:rFonts w:ascii="Arial" w:eastAsia="Times New Roman" w:hAnsi="Arial" w:cs="Arial"/>
            <w:color w:val="0000FF"/>
            <w:sz w:val="24"/>
            <w:szCs w:val="24"/>
            <w:u w:val="single"/>
          </w:rPr>
          <w:t>XX</w:t>
        </w:r>
        <w:r w:rsidRPr="00476650">
          <w:rPr>
            <w:rFonts w:ascii="Arial" w:eastAsia="Times New Roman" w:hAnsi="Arial" w:cs="Arial"/>
            <w:color w:val="0000FF"/>
            <w:sz w:val="24"/>
            <w:szCs w:val="24"/>
            <w:u w:val="single"/>
          </w:rPr>
          <w:t xml:space="preserve"> USDA Farmers Market Rules and Procedures and Operating Guidelines </w:t>
        </w:r>
      </w:hyperlink>
      <w:r w:rsidRPr="00476650">
        <w:rPr>
          <w:rFonts w:ascii="Arial" w:eastAsia="Times New Roman" w:hAnsi="Arial" w:cs="Arial"/>
          <w:color w:val="000000"/>
          <w:sz w:val="24"/>
          <w:szCs w:val="24"/>
        </w:rPr>
        <w:t>before applying online. This application is to participate in the USDA Farmers Market, which runs</w:t>
      </w:r>
      <w:r w:rsidR="008562CD">
        <w:rPr>
          <w:rFonts w:ascii="Arial" w:eastAsia="Times New Roman" w:hAnsi="Arial" w:cs="Arial"/>
          <w:color w:val="000000"/>
          <w:sz w:val="24"/>
          <w:szCs w:val="24"/>
        </w:rPr>
        <w:t xml:space="preserve"> </w:t>
      </w:r>
      <w:r w:rsidR="009F7AFC">
        <w:rPr>
          <w:rFonts w:ascii="Arial" w:eastAsia="Times New Roman" w:hAnsi="Arial" w:cs="Arial"/>
          <w:color w:val="000000"/>
          <w:sz w:val="24"/>
          <w:szCs w:val="24"/>
        </w:rPr>
        <w:t>Da</w:t>
      </w:r>
      <w:r w:rsidR="006256EF">
        <w:rPr>
          <w:rFonts w:ascii="Arial" w:eastAsia="Times New Roman" w:hAnsi="Arial" w:cs="Arial"/>
          <w:color w:val="000000"/>
          <w:sz w:val="24"/>
          <w:szCs w:val="24"/>
        </w:rPr>
        <w:t xml:space="preserve">y, </w:t>
      </w:r>
      <w:r w:rsidR="006256EF">
        <w:rPr>
          <w:rFonts w:ascii="Arial" w:eastAsia="Times New Roman" w:hAnsi="Arial" w:cs="Arial"/>
          <w:color w:val="000000"/>
          <w:sz w:val="24"/>
          <w:szCs w:val="24"/>
        </w:rPr>
        <w:t>Month</w:t>
      </w:r>
      <w:r w:rsidR="003C2F50">
        <w:rPr>
          <w:rFonts w:ascii="Arial" w:eastAsia="Times New Roman" w:hAnsi="Arial" w:cs="Arial"/>
          <w:color w:val="000000"/>
          <w:sz w:val="24"/>
          <w:szCs w:val="24"/>
        </w:rPr>
        <w:t>,</w:t>
      </w:r>
      <w:r w:rsidR="0035513F">
        <w:rPr>
          <w:rFonts w:ascii="Arial" w:eastAsia="Times New Roman" w:hAnsi="Arial" w:cs="Arial"/>
          <w:color w:val="000000"/>
          <w:sz w:val="24"/>
          <w:szCs w:val="24"/>
        </w:rPr>
        <w:t>–</w:t>
      </w:r>
      <w:r w:rsidR="0035513F">
        <w:rPr>
          <w:rFonts w:ascii="Arial" w:eastAsia="Times New Roman" w:hAnsi="Arial" w:cs="Arial"/>
          <w:color w:val="000000"/>
          <w:sz w:val="24"/>
          <w:szCs w:val="24"/>
        </w:rPr>
        <w:t xml:space="preserve"> </w:t>
      </w:r>
      <w:r w:rsidR="003C2F50">
        <w:rPr>
          <w:rFonts w:ascii="Arial" w:eastAsia="Times New Roman" w:hAnsi="Arial" w:cs="Arial"/>
          <w:color w:val="000000"/>
          <w:sz w:val="24"/>
          <w:szCs w:val="24"/>
        </w:rPr>
        <w:t xml:space="preserve">Day, </w:t>
      </w:r>
      <w:r w:rsidR="003C2F50">
        <w:rPr>
          <w:rFonts w:ascii="Arial" w:eastAsia="Times New Roman" w:hAnsi="Arial" w:cs="Arial"/>
          <w:color w:val="000000"/>
          <w:sz w:val="24"/>
          <w:szCs w:val="24"/>
        </w:rPr>
        <w:t>Month</w:t>
      </w:r>
      <w:r w:rsidR="0035513F">
        <w:rPr>
          <w:rFonts w:ascii="Arial" w:eastAsia="Times New Roman" w:hAnsi="Arial" w:cs="Arial"/>
          <w:color w:val="000000"/>
          <w:sz w:val="24"/>
          <w:szCs w:val="24"/>
        </w:rPr>
        <w:t xml:space="preserve">, </w:t>
      </w:r>
      <w:r w:rsidRPr="00476650">
        <w:rPr>
          <w:rFonts w:ascii="Arial" w:eastAsia="Times New Roman" w:hAnsi="Arial" w:cs="Arial"/>
          <w:color w:val="000000"/>
          <w:sz w:val="24"/>
          <w:szCs w:val="24"/>
        </w:rPr>
        <w:t> </w:t>
      </w:r>
      <w:r w:rsidR="00F814FC">
        <w:rPr>
          <w:rFonts w:ascii="Arial" w:eastAsia="Times New Roman" w:hAnsi="Arial" w:cs="Arial"/>
          <w:color w:val="000000"/>
          <w:sz w:val="24"/>
          <w:szCs w:val="24"/>
        </w:rPr>
        <w:t>The</w:t>
      </w:r>
      <w:r w:rsidR="00F814FC">
        <w:rPr>
          <w:rFonts w:ascii="Arial" w:eastAsia="Times New Roman" w:hAnsi="Arial" w:cs="Arial"/>
          <w:color w:val="000000"/>
          <w:sz w:val="24"/>
          <w:szCs w:val="24"/>
        </w:rPr>
        <w:t xml:space="preserve"> market will open for a </w:t>
      </w:r>
      <w:r w:rsidR="004C0E11">
        <w:rPr>
          <w:rFonts w:ascii="Arial" w:eastAsia="Times New Roman" w:hAnsi="Arial" w:cs="Arial"/>
          <w:color w:val="000000"/>
          <w:sz w:val="24"/>
          <w:szCs w:val="24"/>
        </w:rPr>
        <w:t>X</w:t>
      </w:r>
      <w:r w:rsidR="00FF6391">
        <w:rPr>
          <w:rFonts w:ascii="Arial" w:eastAsia="Times New Roman" w:hAnsi="Arial" w:cs="Arial"/>
          <w:color w:val="000000"/>
          <w:sz w:val="24"/>
          <w:szCs w:val="24"/>
        </w:rPr>
        <w:t xml:space="preserve">-hour </w:t>
      </w:r>
      <w:r w:rsidR="00F814FC">
        <w:rPr>
          <w:rFonts w:ascii="Arial" w:eastAsia="Times New Roman" w:hAnsi="Arial" w:cs="Arial"/>
          <w:color w:val="000000"/>
          <w:sz w:val="24"/>
          <w:szCs w:val="24"/>
        </w:rPr>
        <w:t>period between</w:t>
      </w:r>
      <w:r w:rsidR="004C0E11">
        <w:rPr>
          <w:rFonts w:ascii="Arial" w:eastAsia="Times New Roman" w:hAnsi="Arial" w:cs="Arial"/>
          <w:color w:val="000000"/>
          <w:sz w:val="24"/>
          <w:szCs w:val="24"/>
        </w:rPr>
        <w:t xml:space="preserve"> (</w:t>
      </w:r>
      <w:r w:rsidR="00456BFC">
        <w:rPr>
          <w:rFonts w:ascii="Arial" w:eastAsia="Times New Roman" w:hAnsi="Arial" w:cs="Arial"/>
          <w:color w:val="000000"/>
          <w:sz w:val="24"/>
          <w:szCs w:val="24"/>
        </w:rPr>
        <w:t>XX:XX</w:t>
      </w:r>
      <w:r w:rsidR="004C0E11">
        <w:rPr>
          <w:rFonts w:ascii="Arial" w:eastAsia="Times New Roman" w:hAnsi="Arial" w:cs="Arial"/>
          <w:color w:val="000000"/>
          <w:sz w:val="24"/>
          <w:szCs w:val="24"/>
        </w:rPr>
        <w:t xml:space="preserve">) </w:t>
      </w:r>
      <w:r w:rsidR="00F814FC">
        <w:rPr>
          <w:rFonts w:ascii="Arial" w:eastAsia="Times New Roman" w:hAnsi="Arial" w:cs="Arial"/>
          <w:color w:val="000000"/>
          <w:sz w:val="24"/>
          <w:szCs w:val="24"/>
        </w:rPr>
        <w:t>and</w:t>
      </w:r>
      <w:r w:rsidR="004C0E11">
        <w:rPr>
          <w:rFonts w:ascii="Arial" w:eastAsia="Times New Roman" w:hAnsi="Arial" w:cs="Arial"/>
          <w:color w:val="000000"/>
          <w:sz w:val="24"/>
          <w:szCs w:val="24"/>
        </w:rPr>
        <w:t xml:space="preserve"> (</w:t>
      </w:r>
      <w:r w:rsidR="00456BFC">
        <w:rPr>
          <w:rFonts w:ascii="Arial" w:eastAsia="Times New Roman" w:hAnsi="Arial" w:cs="Arial"/>
          <w:color w:val="000000"/>
          <w:sz w:val="24"/>
          <w:szCs w:val="24"/>
        </w:rPr>
        <w:t>XX:XX</w:t>
      </w:r>
      <w:r w:rsidR="004C0E11">
        <w:rPr>
          <w:rFonts w:ascii="Arial" w:eastAsia="Times New Roman" w:hAnsi="Arial" w:cs="Arial"/>
          <w:color w:val="000000"/>
          <w:sz w:val="24"/>
          <w:szCs w:val="24"/>
        </w:rPr>
        <w:t>)</w:t>
      </w:r>
      <w:r w:rsidR="00F814FC">
        <w:rPr>
          <w:rFonts w:ascii="Arial" w:eastAsia="Times New Roman" w:hAnsi="Arial" w:cs="Arial"/>
          <w:color w:val="000000"/>
          <w:sz w:val="24"/>
          <w:szCs w:val="24"/>
        </w:rPr>
        <w:t xml:space="preserve">. </w:t>
      </w:r>
      <w:r w:rsidRPr="00476650">
        <w:rPr>
          <w:rFonts w:ascii="Arial" w:eastAsia="Times New Roman" w:hAnsi="Arial" w:cs="Arial"/>
          <w:color w:val="000000"/>
          <w:sz w:val="24"/>
          <w:szCs w:val="24"/>
        </w:rPr>
        <w:t xml:space="preserve">The market </w:t>
      </w:r>
      <w:r w:rsidRPr="00476650">
        <w:rPr>
          <w:rFonts w:ascii="Arial" w:eastAsia="Times New Roman" w:hAnsi="Arial" w:cs="Arial"/>
          <w:color w:val="000000"/>
          <w:sz w:val="24"/>
          <w:szCs w:val="24"/>
        </w:rPr>
        <w:t>is located in</w:t>
      </w:r>
      <w:r w:rsidRPr="00476650">
        <w:rPr>
          <w:rFonts w:ascii="Arial" w:eastAsia="Times New Roman" w:hAnsi="Arial" w:cs="Arial"/>
          <w:color w:val="000000"/>
          <w:sz w:val="24"/>
          <w:szCs w:val="24"/>
        </w:rPr>
        <w:t xml:space="preserve"> Washington, D.C. outside USDA Headquarters on the National Mall.</w:t>
      </w:r>
    </w:p>
    <w:p w:rsidR="00476650" w:rsidRPr="00476650" w:rsidP="00476650" w14:paraId="07B4E06F" w14:textId="77777777">
      <w:pPr>
        <w:spacing w:before="100" w:beforeAutospacing="1" w:after="100" w:afterAutospacing="1" w:line="240" w:lineRule="auto"/>
        <w:rPr>
          <w:rFonts w:ascii="Verdana" w:eastAsia="Times New Roman" w:hAnsi="Verdana" w:cs="Times New Roman"/>
          <w:color w:val="000000"/>
          <w:sz w:val="21"/>
          <w:szCs w:val="21"/>
        </w:rPr>
      </w:pPr>
      <w:r w:rsidRPr="00476650">
        <w:rPr>
          <w:rFonts w:ascii="Arial" w:eastAsia="Times New Roman" w:hAnsi="Arial" w:cs="Arial"/>
          <w:color w:val="000000"/>
          <w:sz w:val="24"/>
          <w:szCs w:val="24"/>
        </w:rPr>
        <w:t>Applications will NOT be reviewed unless complete. A completed application includes the following:</w:t>
      </w:r>
    </w:p>
    <w:p w:rsidR="00476650" w:rsidRPr="00476650" w:rsidP="00476650" w14:paraId="4112BC3E" w14:textId="77777777">
      <w:pPr>
        <w:spacing w:before="100" w:beforeAutospacing="1" w:after="100" w:afterAutospacing="1" w:line="240" w:lineRule="auto"/>
        <w:ind w:left="720" w:hanging="360"/>
        <w:rPr>
          <w:rFonts w:ascii="Verdana" w:eastAsia="Times New Roman" w:hAnsi="Verdana" w:cs="Times New Roman"/>
          <w:color w:val="000000"/>
          <w:sz w:val="21"/>
          <w:szCs w:val="21"/>
        </w:rPr>
      </w:pPr>
      <w:r w:rsidRPr="00476650">
        <w:rPr>
          <w:rFonts w:ascii="Arial" w:eastAsia="Times New Roman" w:hAnsi="Arial" w:cs="Arial"/>
          <w:color w:val="000000"/>
          <w:sz w:val="24"/>
          <w:szCs w:val="24"/>
        </w:rPr>
        <w:t>o  Complete</w:t>
      </w:r>
      <w:r w:rsidRPr="00476650">
        <w:rPr>
          <w:rFonts w:ascii="Arial" w:eastAsia="Times New Roman" w:hAnsi="Arial" w:cs="Arial"/>
          <w:color w:val="000000"/>
          <w:sz w:val="24"/>
          <w:szCs w:val="24"/>
        </w:rPr>
        <w:t xml:space="preserve"> this electronic application by signing and </w:t>
      </w:r>
      <w:r w:rsidRPr="00476650">
        <w:rPr>
          <w:rFonts w:ascii="Arial" w:eastAsia="Times New Roman" w:hAnsi="Arial" w:cs="Arial"/>
          <w:color w:val="000000"/>
          <w:sz w:val="24"/>
          <w:szCs w:val="24"/>
        </w:rPr>
        <w:t>dating;</w:t>
      </w:r>
    </w:p>
    <w:p w:rsidR="00476650" w:rsidRPr="00476650" w:rsidP="00476650" w14:paraId="06CC8007" w14:textId="77777777">
      <w:pPr>
        <w:spacing w:before="100" w:beforeAutospacing="1" w:after="100" w:afterAutospacing="1" w:line="240" w:lineRule="auto"/>
        <w:ind w:left="720" w:hanging="360"/>
        <w:rPr>
          <w:rFonts w:ascii="Verdana" w:eastAsia="Times New Roman" w:hAnsi="Verdana" w:cs="Times New Roman"/>
          <w:color w:val="000000"/>
          <w:sz w:val="21"/>
          <w:szCs w:val="21"/>
        </w:rPr>
      </w:pPr>
      <w:r w:rsidRPr="00476650">
        <w:rPr>
          <w:rFonts w:ascii="Arial" w:eastAsia="Times New Roman" w:hAnsi="Arial" w:cs="Arial"/>
          <w:color w:val="000000"/>
          <w:sz w:val="24"/>
          <w:szCs w:val="24"/>
        </w:rPr>
        <w:t>o  Submit</w:t>
      </w:r>
      <w:r w:rsidRPr="00476650">
        <w:rPr>
          <w:rFonts w:ascii="Arial" w:eastAsia="Times New Roman" w:hAnsi="Arial" w:cs="Arial"/>
          <w:color w:val="000000"/>
          <w:sz w:val="24"/>
          <w:szCs w:val="24"/>
        </w:rPr>
        <w:t xml:space="preserve"> a complete list of products or menu items along with a list of ingredients for each item and sources for ingredients. Name of farm, ranch or grower, address and contact information is required for all ingredients. All products </w:t>
      </w:r>
      <w:r w:rsidRPr="00476650">
        <w:rPr>
          <w:rFonts w:ascii="Arial" w:eastAsia="Times New Roman" w:hAnsi="Arial" w:cs="Arial"/>
          <w:b/>
          <w:bCs/>
          <w:color w:val="000000"/>
          <w:sz w:val="24"/>
          <w:szCs w:val="24"/>
        </w:rPr>
        <w:t>must</w:t>
      </w:r>
      <w:r w:rsidRPr="00476650">
        <w:rPr>
          <w:rFonts w:ascii="Arial" w:eastAsia="Times New Roman" w:hAnsi="Arial" w:cs="Arial"/>
          <w:color w:val="000000"/>
          <w:sz w:val="24"/>
          <w:szCs w:val="24"/>
        </w:rPr>
        <w:t xml:space="preserve"> have prior written approval from Market Management before bringing/selling the product(s) </w:t>
      </w:r>
      <w:r w:rsidRPr="00476650">
        <w:rPr>
          <w:rFonts w:ascii="Arial" w:eastAsia="Times New Roman" w:hAnsi="Arial" w:cs="Arial"/>
          <w:color w:val="000000"/>
          <w:sz w:val="24"/>
          <w:szCs w:val="24"/>
        </w:rPr>
        <w:t>at</w:t>
      </w:r>
      <w:r w:rsidRPr="00476650">
        <w:rPr>
          <w:rFonts w:ascii="Arial" w:eastAsia="Times New Roman" w:hAnsi="Arial" w:cs="Arial"/>
          <w:color w:val="000000"/>
          <w:sz w:val="24"/>
          <w:szCs w:val="24"/>
        </w:rPr>
        <w:t xml:space="preserve"> the farmers </w:t>
      </w:r>
      <w:r w:rsidRPr="00476650">
        <w:rPr>
          <w:rFonts w:ascii="Arial" w:eastAsia="Times New Roman" w:hAnsi="Arial" w:cs="Arial"/>
          <w:color w:val="000000"/>
          <w:sz w:val="24"/>
          <w:szCs w:val="24"/>
        </w:rPr>
        <w:t>market;</w:t>
      </w:r>
      <w:r w:rsidRPr="00476650">
        <w:rPr>
          <w:rFonts w:ascii="Arial" w:eastAsia="Times New Roman" w:hAnsi="Arial" w:cs="Arial"/>
          <w:color w:val="000000"/>
          <w:sz w:val="24"/>
          <w:szCs w:val="24"/>
        </w:rPr>
        <w:t> </w:t>
      </w:r>
    </w:p>
    <w:p w:rsidR="00476650" w:rsidRPr="00476650" w:rsidP="00476650" w14:paraId="6E58366D" w14:textId="77777777">
      <w:pPr>
        <w:spacing w:before="100" w:beforeAutospacing="1" w:after="100" w:afterAutospacing="1" w:line="240" w:lineRule="auto"/>
        <w:ind w:left="720" w:hanging="360"/>
        <w:rPr>
          <w:rFonts w:ascii="Verdana" w:eastAsia="Times New Roman" w:hAnsi="Verdana" w:cs="Times New Roman"/>
          <w:color w:val="000000"/>
          <w:sz w:val="21"/>
          <w:szCs w:val="21"/>
        </w:rPr>
      </w:pPr>
      <w:r w:rsidRPr="00476650">
        <w:rPr>
          <w:rFonts w:ascii="Arial" w:eastAsia="Times New Roman" w:hAnsi="Arial" w:cs="Arial"/>
          <w:color w:val="000000"/>
          <w:sz w:val="24"/>
          <w:szCs w:val="24"/>
        </w:rPr>
        <w:t>o  Submit</w:t>
      </w:r>
      <w:r w:rsidRPr="00476650">
        <w:rPr>
          <w:rFonts w:ascii="Arial" w:eastAsia="Times New Roman" w:hAnsi="Arial" w:cs="Arial"/>
          <w:color w:val="000000"/>
          <w:sz w:val="24"/>
          <w:szCs w:val="24"/>
        </w:rPr>
        <w:t xml:space="preserve"> proof of ownership or copy of signed lease agreement(s) for farmer/rancher/</w:t>
      </w:r>
      <w:r w:rsidRPr="00476650">
        <w:rPr>
          <w:rFonts w:ascii="Arial" w:eastAsia="Times New Roman" w:hAnsi="Arial" w:cs="Arial"/>
          <w:color w:val="000000"/>
          <w:sz w:val="24"/>
          <w:szCs w:val="24"/>
        </w:rPr>
        <w:t>grower;</w:t>
      </w:r>
    </w:p>
    <w:p w:rsidR="00476650" w:rsidRPr="00476650" w:rsidP="00476650" w14:paraId="492CE20B" w14:textId="77777777">
      <w:pPr>
        <w:spacing w:before="100" w:beforeAutospacing="1" w:after="100" w:afterAutospacing="1" w:line="240" w:lineRule="auto"/>
        <w:ind w:left="720" w:hanging="360"/>
        <w:rPr>
          <w:rFonts w:ascii="Verdana" w:eastAsia="Times New Roman" w:hAnsi="Verdana" w:cs="Times New Roman"/>
          <w:color w:val="000000"/>
          <w:sz w:val="21"/>
          <w:szCs w:val="21"/>
        </w:rPr>
      </w:pPr>
      <w:r w:rsidRPr="00476650">
        <w:rPr>
          <w:rFonts w:ascii="Arial" w:eastAsia="Times New Roman" w:hAnsi="Arial" w:cs="Arial"/>
          <w:color w:val="000000"/>
          <w:sz w:val="24"/>
          <w:szCs w:val="24"/>
        </w:rPr>
        <w:t>o  Submit</w:t>
      </w:r>
      <w:r w:rsidRPr="00476650">
        <w:rPr>
          <w:rFonts w:ascii="Arial" w:eastAsia="Times New Roman" w:hAnsi="Arial" w:cs="Arial"/>
          <w:color w:val="000000"/>
          <w:sz w:val="24"/>
          <w:szCs w:val="24"/>
        </w:rPr>
        <w:t xml:space="preserve"> a map and/or directions to farm, grow site, processing facility, or production </w:t>
      </w:r>
      <w:r w:rsidRPr="00476650">
        <w:rPr>
          <w:rFonts w:ascii="Arial" w:eastAsia="Times New Roman" w:hAnsi="Arial" w:cs="Arial"/>
          <w:color w:val="000000"/>
          <w:sz w:val="24"/>
          <w:szCs w:val="24"/>
        </w:rPr>
        <w:t>facility;</w:t>
      </w:r>
    </w:p>
    <w:p w:rsidR="00476650" w:rsidRPr="00476650" w:rsidP="00476650" w14:paraId="59E88FF1" w14:textId="77777777">
      <w:pPr>
        <w:spacing w:before="100" w:beforeAutospacing="1" w:after="100" w:afterAutospacing="1" w:line="240" w:lineRule="auto"/>
        <w:ind w:left="720" w:hanging="360"/>
        <w:rPr>
          <w:rFonts w:ascii="Verdana" w:eastAsia="Times New Roman" w:hAnsi="Verdana" w:cs="Times New Roman"/>
          <w:color w:val="000000"/>
          <w:sz w:val="21"/>
          <w:szCs w:val="21"/>
        </w:rPr>
      </w:pPr>
      <w:r w:rsidRPr="00476650">
        <w:rPr>
          <w:rFonts w:ascii="Arial" w:eastAsia="Times New Roman" w:hAnsi="Arial" w:cs="Arial"/>
          <w:color w:val="000000"/>
          <w:sz w:val="24"/>
          <w:szCs w:val="24"/>
        </w:rPr>
        <w:t>o  Submit</w:t>
      </w:r>
      <w:r w:rsidRPr="00476650">
        <w:rPr>
          <w:rFonts w:ascii="Arial" w:eastAsia="Times New Roman" w:hAnsi="Arial" w:cs="Arial"/>
          <w:color w:val="000000"/>
          <w:sz w:val="24"/>
          <w:szCs w:val="24"/>
        </w:rPr>
        <w:t xml:space="preserve"> liability insurance </w:t>
      </w:r>
      <w:r w:rsidRPr="00476650">
        <w:rPr>
          <w:rFonts w:ascii="Arial" w:eastAsia="Times New Roman" w:hAnsi="Arial" w:cs="Arial"/>
          <w:color w:val="000000"/>
          <w:sz w:val="24"/>
          <w:szCs w:val="24"/>
        </w:rPr>
        <w:t>information;</w:t>
      </w:r>
    </w:p>
    <w:p w:rsidR="00476650" w:rsidRPr="00476650" w:rsidP="00476650" w14:paraId="49E7097C" w14:textId="77777777">
      <w:pPr>
        <w:spacing w:before="100" w:beforeAutospacing="1" w:after="100" w:afterAutospacing="1" w:line="240" w:lineRule="auto"/>
        <w:ind w:left="720" w:hanging="360"/>
        <w:rPr>
          <w:rFonts w:ascii="Verdana" w:eastAsia="Times New Roman" w:hAnsi="Verdana" w:cs="Times New Roman"/>
          <w:color w:val="000000"/>
          <w:sz w:val="21"/>
          <w:szCs w:val="21"/>
        </w:rPr>
      </w:pPr>
      <w:r w:rsidRPr="00476650">
        <w:rPr>
          <w:rFonts w:ascii="Arial" w:eastAsia="Times New Roman" w:hAnsi="Arial" w:cs="Arial"/>
          <w:color w:val="000000"/>
          <w:sz w:val="24"/>
          <w:szCs w:val="24"/>
        </w:rPr>
        <w:t>o  Submit</w:t>
      </w:r>
      <w:r w:rsidRPr="00476650">
        <w:rPr>
          <w:rFonts w:ascii="Arial" w:eastAsia="Times New Roman" w:hAnsi="Arial" w:cs="Arial"/>
          <w:color w:val="000000"/>
          <w:sz w:val="24"/>
          <w:szCs w:val="24"/>
        </w:rPr>
        <w:t xml:space="preserve"> copies of organic certification documents (if applicable</w:t>
      </w:r>
      <w:r w:rsidRPr="00476650">
        <w:rPr>
          <w:rFonts w:ascii="Arial" w:eastAsia="Times New Roman" w:hAnsi="Arial" w:cs="Arial"/>
          <w:color w:val="000000"/>
          <w:sz w:val="24"/>
          <w:szCs w:val="24"/>
        </w:rPr>
        <w:t>);</w:t>
      </w:r>
    </w:p>
    <w:p w:rsidR="00476650" w:rsidRPr="00476650" w:rsidP="00476650" w14:paraId="3F63BA55" w14:textId="77777777">
      <w:pPr>
        <w:spacing w:before="100" w:beforeAutospacing="1" w:after="100" w:afterAutospacing="1" w:line="240" w:lineRule="auto"/>
        <w:ind w:left="720" w:hanging="360"/>
        <w:rPr>
          <w:rFonts w:ascii="Verdana" w:eastAsia="Times New Roman" w:hAnsi="Verdana" w:cs="Times New Roman"/>
          <w:color w:val="000000"/>
          <w:sz w:val="21"/>
          <w:szCs w:val="21"/>
        </w:rPr>
      </w:pPr>
      <w:r w:rsidRPr="00476650">
        <w:rPr>
          <w:rFonts w:ascii="Arial" w:eastAsia="Times New Roman" w:hAnsi="Arial" w:cs="Arial"/>
          <w:color w:val="000000"/>
          <w:sz w:val="24"/>
          <w:szCs w:val="24"/>
        </w:rPr>
        <w:t>o  Submit</w:t>
      </w:r>
      <w:r w:rsidRPr="00476650">
        <w:rPr>
          <w:rFonts w:ascii="Arial" w:eastAsia="Times New Roman" w:hAnsi="Arial" w:cs="Arial"/>
          <w:color w:val="000000"/>
          <w:sz w:val="24"/>
          <w:szCs w:val="24"/>
        </w:rPr>
        <w:t xml:space="preserve"> proof of membership in a farmer, rancher, or fishery cooperative (if applicable); and</w:t>
      </w:r>
    </w:p>
    <w:p w:rsidR="00476650" w:rsidRPr="00476650" w:rsidP="00476650" w14:paraId="6FF01203" w14:textId="77777777">
      <w:pPr>
        <w:spacing w:before="100" w:beforeAutospacing="1" w:after="100" w:afterAutospacing="1" w:line="240" w:lineRule="auto"/>
        <w:ind w:left="720" w:hanging="360"/>
        <w:rPr>
          <w:rFonts w:ascii="Verdana" w:eastAsia="Times New Roman" w:hAnsi="Verdana" w:cs="Times New Roman"/>
          <w:color w:val="000000"/>
          <w:sz w:val="21"/>
          <w:szCs w:val="21"/>
        </w:rPr>
      </w:pPr>
      <w:r w:rsidRPr="00476650">
        <w:rPr>
          <w:rFonts w:ascii="Arial" w:eastAsia="Times New Roman" w:hAnsi="Arial" w:cs="Arial"/>
          <w:color w:val="000000"/>
          <w:sz w:val="24"/>
          <w:szCs w:val="24"/>
        </w:rPr>
        <w:t>o</w:t>
      </w:r>
      <w:r w:rsidRPr="00476650">
        <w:rPr>
          <w:rFonts w:ascii="Verdana" w:eastAsia="Times New Roman" w:hAnsi="Verdana" w:cs="Times New Roman"/>
          <w:color w:val="000000"/>
          <w:sz w:val="24"/>
          <w:szCs w:val="24"/>
        </w:rPr>
        <w:t>  Submit</w:t>
      </w:r>
      <w:r w:rsidRPr="00476650">
        <w:rPr>
          <w:rFonts w:ascii="Verdana" w:eastAsia="Times New Roman" w:hAnsi="Verdana" w:cs="Times New Roman"/>
          <w:color w:val="000000"/>
          <w:sz w:val="24"/>
          <w:szCs w:val="24"/>
        </w:rPr>
        <w:t xml:space="preserve"> c</w:t>
      </w:r>
      <w:r w:rsidRPr="00476650">
        <w:rPr>
          <w:rFonts w:ascii="Arial" w:eastAsia="Times New Roman" w:hAnsi="Arial" w:cs="Arial"/>
          <w:color w:val="000000"/>
          <w:sz w:val="24"/>
          <w:szCs w:val="24"/>
        </w:rPr>
        <w:t>opies of all food safety forms, inspection reports and licenses/permits applicable to the sale of your product(s). Participants are responsible for knowing which requirements apply to their product(s).</w:t>
      </w:r>
    </w:p>
    <w:p w:rsidR="00476650" w:rsidRPr="00476650" w:rsidP="00476650" w14:paraId="67EFF3B3" w14:textId="77777777">
      <w:pPr>
        <w:spacing w:before="100" w:beforeAutospacing="1" w:after="100" w:afterAutospacing="1" w:line="240" w:lineRule="auto"/>
        <w:rPr>
          <w:rFonts w:ascii="Verdana" w:eastAsia="Times New Roman" w:hAnsi="Verdana" w:cs="Times New Roman"/>
          <w:color w:val="000000"/>
          <w:sz w:val="21"/>
          <w:szCs w:val="21"/>
        </w:rPr>
      </w:pPr>
      <w:r w:rsidRPr="00476650">
        <w:rPr>
          <w:rFonts w:ascii="Arial" w:eastAsia="Times New Roman" w:hAnsi="Arial" w:cs="Arial"/>
          <w:b/>
          <w:bCs/>
          <w:color w:val="FF0000"/>
          <w:sz w:val="24"/>
          <w:szCs w:val="24"/>
        </w:rPr>
        <w:t xml:space="preserve">Upload all supporting documents to the above "LICENSES" SECTION of </w:t>
      </w:r>
      <w:r w:rsidRPr="00476650">
        <w:rPr>
          <w:rFonts w:ascii="Arial" w:eastAsia="Times New Roman" w:hAnsi="Arial" w:cs="Arial"/>
          <w:b/>
          <w:bCs/>
          <w:color w:val="FF0000"/>
          <w:sz w:val="24"/>
          <w:szCs w:val="24"/>
        </w:rPr>
        <w:t>ManageMyMarket</w:t>
      </w:r>
      <w:r w:rsidRPr="00476650">
        <w:rPr>
          <w:rFonts w:ascii="Arial" w:eastAsia="Times New Roman" w:hAnsi="Arial" w:cs="Arial"/>
          <w:b/>
          <w:bCs/>
          <w:color w:val="FF0000"/>
          <w:sz w:val="24"/>
          <w:szCs w:val="24"/>
        </w:rPr>
        <w:t>.</w:t>
      </w:r>
      <w:r w:rsidRPr="00476650">
        <w:rPr>
          <w:rFonts w:ascii="Arial" w:eastAsia="Times New Roman" w:hAnsi="Arial" w:cs="Arial"/>
          <w:color w:val="000000"/>
          <w:sz w:val="24"/>
          <w:szCs w:val="24"/>
        </w:rPr>
        <w:t> </w:t>
      </w:r>
    </w:p>
    <w:p w:rsidR="00476650" w:rsidP="00476650" w14:paraId="7B65088B" w14:textId="12C3BD53">
      <w:pPr>
        <w:spacing w:before="100" w:beforeAutospacing="1" w:after="100" w:afterAutospacing="1" w:line="240" w:lineRule="auto"/>
        <w:rPr>
          <w:rFonts w:ascii="Arial" w:eastAsia="Times New Roman" w:hAnsi="Arial" w:cs="Arial"/>
          <w:color w:val="000000"/>
          <w:sz w:val="24"/>
          <w:szCs w:val="24"/>
        </w:rPr>
      </w:pPr>
      <w:r w:rsidRPr="00476650">
        <w:rPr>
          <w:rFonts w:ascii="Arial" w:eastAsia="Times New Roman" w:hAnsi="Arial" w:cs="Arial"/>
          <w:color w:val="000000"/>
          <w:sz w:val="24"/>
          <w:szCs w:val="24"/>
        </w:rPr>
        <w:t xml:space="preserve">If having problems uploading documents, please </w:t>
      </w:r>
      <w:r w:rsidR="00F814FC">
        <w:rPr>
          <w:rFonts w:ascii="Arial" w:eastAsia="Times New Roman" w:hAnsi="Arial" w:cs="Arial"/>
          <w:color w:val="000000"/>
          <w:sz w:val="24"/>
          <w:szCs w:val="24"/>
        </w:rPr>
        <w:t xml:space="preserve">email </w:t>
      </w:r>
      <w:r w:rsidRPr="00476650">
        <w:rPr>
          <w:rFonts w:ascii="Arial" w:eastAsia="Times New Roman" w:hAnsi="Arial" w:cs="Arial"/>
          <w:color w:val="000000"/>
          <w:sz w:val="24"/>
          <w:szCs w:val="24"/>
        </w:rPr>
        <w:t xml:space="preserve">documents </w:t>
      </w:r>
      <w:r w:rsidR="004A6221">
        <w:rPr>
          <w:rFonts w:ascii="Arial" w:eastAsia="Times New Roman" w:hAnsi="Arial" w:cs="Arial"/>
          <w:color w:val="000000"/>
          <w:sz w:val="24"/>
          <w:szCs w:val="24"/>
        </w:rPr>
        <w:t>(</w:t>
      </w:r>
      <w:r w:rsidR="00035974">
        <w:rPr>
          <w:rFonts w:ascii="Arial" w:eastAsia="Times New Roman" w:hAnsi="Arial" w:cs="Arial"/>
          <w:color w:val="000000"/>
          <w:sz w:val="24"/>
          <w:szCs w:val="24"/>
        </w:rPr>
        <w:t xml:space="preserve">POC </w:t>
      </w:r>
      <w:r w:rsidR="004A6221">
        <w:rPr>
          <w:rFonts w:ascii="Arial" w:eastAsia="Times New Roman" w:hAnsi="Arial" w:cs="Arial"/>
          <w:color w:val="000000"/>
          <w:sz w:val="24"/>
          <w:szCs w:val="24"/>
        </w:rPr>
        <w:t xml:space="preserve">email) </w:t>
      </w:r>
      <w:r w:rsidR="00304F74">
        <w:rPr>
          <w:rFonts w:ascii="Arial" w:eastAsia="Times New Roman" w:hAnsi="Arial" w:cs="Arial"/>
          <w:color w:val="000000"/>
          <w:sz w:val="24"/>
          <w:szCs w:val="24"/>
        </w:rPr>
        <w:t>(Point of Contact Name)</w:t>
      </w:r>
      <w:r w:rsidRPr="00476650">
        <w:rPr>
          <w:rFonts w:ascii="Arial" w:eastAsia="Times New Roman" w:hAnsi="Arial" w:cs="Arial"/>
          <w:color w:val="000000"/>
          <w:sz w:val="24"/>
          <w:szCs w:val="24"/>
        </w:rPr>
        <w:t xml:space="preserve"> can be reached at </w:t>
      </w:r>
      <w:r w:rsidR="00304F74">
        <w:rPr>
          <w:rFonts w:ascii="Arial" w:eastAsia="Times New Roman" w:hAnsi="Arial" w:cs="Arial"/>
          <w:color w:val="000000"/>
          <w:sz w:val="24"/>
          <w:szCs w:val="24"/>
        </w:rPr>
        <w:t>PO</w:t>
      </w:r>
      <w:r w:rsidR="00EB1862">
        <w:rPr>
          <w:rFonts w:ascii="Arial" w:eastAsia="Times New Roman" w:hAnsi="Arial" w:cs="Arial"/>
          <w:color w:val="000000"/>
          <w:sz w:val="24"/>
          <w:szCs w:val="24"/>
        </w:rPr>
        <w:t xml:space="preserve">C Email or POC Number (XXX) XXX-XXXX </w:t>
      </w:r>
      <w:hyperlink r:id="rId5" w:history="1"/>
      <w:r w:rsidRPr="00476650">
        <w:rPr>
          <w:rFonts w:ascii="Arial" w:eastAsia="Times New Roman" w:hAnsi="Arial" w:cs="Arial"/>
          <w:color w:val="000000"/>
          <w:sz w:val="24"/>
          <w:szCs w:val="24"/>
        </w:rPr>
        <w:t xml:space="preserve"> with questions.</w:t>
      </w:r>
    </w:p>
    <w:p w:rsidR="00476650" w:rsidRPr="00476650" w:rsidP="00476650" w14:paraId="6E05B9A0" w14:textId="1A0C3E1B">
      <w:pPr>
        <w:spacing w:before="100" w:beforeAutospacing="1" w:after="100" w:afterAutospacing="1" w:line="240" w:lineRule="auto"/>
        <w:rPr>
          <w:rFonts w:ascii="Verdana" w:eastAsia="Times New Roman" w:hAnsi="Verdana" w:cs="Times New Roman"/>
          <w:color w:val="000000"/>
          <w:sz w:val="21"/>
          <w:szCs w:val="21"/>
        </w:rPr>
      </w:pPr>
      <w:r w:rsidRPr="00476650">
        <w:rPr>
          <w:rFonts w:ascii="Arial" w:eastAsia="Times New Roman" w:hAnsi="Arial" w:cs="Arial"/>
          <w:color w:val="000000"/>
          <w:sz w:val="21"/>
          <w:szCs w:val="21"/>
        </w:rPr>
        <w:t xml:space="preserve">Thanks for applying to the USDA Farmers Market! Selected vendors will be notified on or after </w:t>
      </w:r>
      <w:r w:rsidR="004A6221">
        <w:rPr>
          <w:rFonts w:ascii="Arial" w:eastAsia="Times New Roman" w:hAnsi="Arial" w:cs="Arial"/>
          <w:color w:val="000000"/>
          <w:sz w:val="21"/>
          <w:szCs w:val="21"/>
        </w:rPr>
        <w:t>Month</w:t>
      </w:r>
      <w:r w:rsidR="005753F0">
        <w:rPr>
          <w:rFonts w:ascii="Arial" w:eastAsia="Times New Roman" w:hAnsi="Arial" w:cs="Arial"/>
          <w:color w:val="000000"/>
          <w:sz w:val="21"/>
          <w:szCs w:val="21"/>
        </w:rPr>
        <w:t>,</w:t>
      </w:r>
      <w:r w:rsidRPr="00476650" w:rsidR="00DD5468">
        <w:rPr>
          <w:rFonts w:ascii="Arial" w:eastAsia="Times New Roman" w:hAnsi="Arial" w:cs="Arial"/>
          <w:color w:val="000000"/>
          <w:sz w:val="21"/>
          <w:szCs w:val="21"/>
        </w:rPr>
        <w:t xml:space="preserve"> </w:t>
      </w:r>
      <w:r w:rsidR="00633E6B">
        <w:rPr>
          <w:rFonts w:ascii="Arial" w:eastAsia="Times New Roman" w:hAnsi="Arial" w:cs="Arial"/>
          <w:color w:val="000000"/>
          <w:sz w:val="21"/>
          <w:szCs w:val="21"/>
        </w:rPr>
        <w:t>X</w:t>
      </w:r>
      <w:r w:rsidR="005753F0">
        <w:rPr>
          <w:rFonts w:ascii="Arial" w:eastAsia="Times New Roman" w:hAnsi="Arial" w:cs="Arial"/>
          <w:color w:val="000000"/>
          <w:sz w:val="21"/>
          <w:szCs w:val="21"/>
        </w:rPr>
        <w:t>X</w:t>
      </w:r>
      <w:r w:rsidRPr="00476650">
        <w:rPr>
          <w:rFonts w:ascii="Arial" w:eastAsia="Times New Roman" w:hAnsi="Arial" w:cs="Arial"/>
          <w:color w:val="000000"/>
          <w:sz w:val="21"/>
          <w:szCs w:val="21"/>
        </w:rPr>
        <w:t>, 2</w:t>
      </w:r>
      <w:r w:rsidR="00633E6B">
        <w:rPr>
          <w:rFonts w:ascii="Arial" w:eastAsia="Times New Roman" w:hAnsi="Arial" w:cs="Arial"/>
          <w:color w:val="000000"/>
          <w:sz w:val="21"/>
          <w:szCs w:val="21"/>
        </w:rPr>
        <w:t>0XX</w:t>
      </w:r>
    </w:p>
    <w:p w:rsidR="00476650" w:rsidRPr="00476650" w:rsidP="00476650" w14:paraId="6CAF1626" w14:textId="77777777">
      <w:pPr>
        <w:spacing w:before="100" w:beforeAutospacing="1" w:after="100" w:afterAutospacing="1" w:line="240" w:lineRule="auto"/>
        <w:rPr>
          <w:rFonts w:ascii="Verdana" w:eastAsia="Times New Roman" w:hAnsi="Verdana" w:cs="Times New Roman"/>
          <w:color w:val="000000"/>
          <w:sz w:val="21"/>
          <w:szCs w:val="21"/>
        </w:rPr>
      </w:pPr>
      <w:r w:rsidRPr="00476650">
        <w:rPr>
          <w:rFonts w:ascii="Arial" w:eastAsia="Times New Roman" w:hAnsi="Arial" w:cs="Arial"/>
          <w:color w:val="000000"/>
          <w:sz w:val="21"/>
          <w:szCs w:val="21"/>
        </w:rPr>
        <w:t>Please note, priority will be given to those vendors who grow, raise or harvest the products that are featured in the items they sell. </w:t>
      </w:r>
    </w:p>
    <w:p w:rsidR="00476650" w:rsidRPr="00476650" w:rsidP="00476650" w14:paraId="13F1A6B8" w14:textId="766E7236">
      <w:pPr>
        <w:spacing w:before="100" w:beforeAutospacing="1" w:after="100" w:afterAutospacing="1" w:line="240" w:lineRule="auto"/>
        <w:rPr>
          <w:rFonts w:ascii="Verdana" w:eastAsia="Times New Roman" w:hAnsi="Verdana" w:cs="Times New Roman"/>
          <w:color w:val="000000"/>
          <w:sz w:val="21"/>
          <w:szCs w:val="21"/>
        </w:rPr>
      </w:pPr>
      <w:r w:rsidRPr="00476650">
        <w:rPr>
          <w:rFonts w:ascii="Arial" w:eastAsia="Times New Roman" w:hAnsi="Arial" w:cs="Arial"/>
          <w:color w:val="000000"/>
          <w:sz w:val="21"/>
          <w:szCs w:val="21"/>
        </w:rPr>
        <w:t xml:space="preserve">If you have additional </w:t>
      </w:r>
      <w:r w:rsidRPr="00476650" w:rsidR="00692EF1">
        <w:rPr>
          <w:rFonts w:ascii="Arial" w:eastAsia="Times New Roman" w:hAnsi="Arial" w:cs="Arial"/>
          <w:color w:val="000000"/>
          <w:sz w:val="21"/>
          <w:szCs w:val="21"/>
        </w:rPr>
        <w:t>questions,</w:t>
      </w:r>
      <w:r w:rsidRPr="00476650">
        <w:rPr>
          <w:rFonts w:ascii="Arial" w:eastAsia="Times New Roman" w:hAnsi="Arial" w:cs="Arial"/>
          <w:color w:val="000000"/>
          <w:sz w:val="21"/>
          <w:szCs w:val="21"/>
        </w:rPr>
        <w:t xml:space="preserve"> please call (</w:t>
      </w:r>
      <w:r w:rsidR="00F85899">
        <w:rPr>
          <w:rFonts w:ascii="Arial" w:eastAsia="Times New Roman" w:hAnsi="Arial" w:cs="Arial"/>
          <w:color w:val="000000"/>
          <w:sz w:val="21"/>
          <w:szCs w:val="21"/>
        </w:rPr>
        <w:t>XXX) XXX - XXXX</w:t>
      </w:r>
      <w:r w:rsidRPr="00476650">
        <w:rPr>
          <w:rFonts w:ascii="Arial" w:eastAsia="Times New Roman" w:hAnsi="Arial" w:cs="Arial"/>
          <w:color w:val="000000"/>
          <w:sz w:val="21"/>
          <w:szCs w:val="21"/>
        </w:rPr>
        <w:t>.</w:t>
      </w:r>
    </w:p>
    <w:p w:rsidR="00476650" w:rsidRPr="00476650" w:rsidP="00476650" w14:paraId="38959E83" w14:textId="77777777">
      <w:pPr>
        <w:spacing w:before="100" w:beforeAutospacing="1" w:after="100" w:afterAutospacing="1" w:line="240" w:lineRule="auto"/>
        <w:rPr>
          <w:rFonts w:ascii="Verdana" w:eastAsia="Times New Roman" w:hAnsi="Verdana" w:cs="Times New Roman"/>
          <w:color w:val="000000"/>
          <w:sz w:val="21"/>
          <w:szCs w:val="21"/>
        </w:rPr>
      </w:pPr>
      <w:r w:rsidRPr="00476650">
        <w:rPr>
          <w:rFonts w:ascii="Arial" w:eastAsia="Times New Roman" w:hAnsi="Arial" w:cs="Arial"/>
          <w:b/>
          <w:bCs/>
          <w:color w:val="FF0000"/>
          <w:sz w:val="21"/>
          <w:szCs w:val="21"/>
        </w:rPr>
        <w:t xml:space="preserve">Please do not forget to upload all required documentation </w:t>
      </w:r>
      <w:r w:rsidRPr="00476650">
        <w:rPr>
          <w:rFonts w:ascii="Arial" w:eastAsia="Times New Roman" w:hAnsi="Arial" w:cs="Arial"/>
          <w:b/>
          <w:bCs/>
          <w:color w:val="FF0000"/>
          <w:sz w:val="21"/>
          <w:szCs w:val="21"/>
        </w:rPr>
        <w:t>in</w:t>
      </w:r>
      <w:r w:rsidRPr="00476650">
        <w:rPr>
          <w:rFonts w:ascii="Arial" w:eastAsia="Times New Roman" w:hAnsi="Arial" w:cs="Arial"/>
          <w:b/>
          <w:bCs/>
          <w:color w:val="FF0000"/>
          <w:sz w:val="21"/>
          <w:szCs w:val="21"/>
        </w:rPr>
        <w:t xml:space="preserve"> the licenses section.</w:t>
      </w:r>
    </w:p>
    <w:p w:rsidR="00476650" w:rsidRPr="00476650" w:rsidP="00476650" w14:paraId="5EEECDDF" w14:textId="77777777">
      <w:pPr>
        <w:shd w:val="clear" w:color="auto" w:fill="8CBEB2"/>
        <w:spacing w:after="0" w:line="240" w:lineRule="auto"/>
        <w:rPr>
          <w:rFonts w:ascii="Arial" w:eastAsia="Times New Roman" w:hAnsi="Arial" w:cs="Arial"/>
          <w:color w:val="FFFFFF"/>
          <w:sz w:val="21"/>
          <w:szCs w:val="21"/>
        </w:rPr>
      </w:pPr>
      <w:r w:rsidRPr="00476650">
        <w:rPr>
          <w:rFonts w:ascii="Arial" w:eastAsia="Times New Roman" w:hAnsi="Arial" w:cs="Arial"/>
          <w:color w:val="FFFFFF"/>
          <w:sz w:val="21"/>
          <w:szCs w:val="21"/>
        </w:rPr>
        <w:t>Dates*</w:t>
      </w:r>
    </w:p>
    <w:p w:rsidR="00476650" w:rsidP="00476650" w14:paraId="0A5CCC64" w14:textId="2B541102">
      <w:pPr>
        <w:shd w:val="clear" w:color="auto" w:fill="FFFFFF"/>
        <w:spacing w:after="0" w:line="240" w:lineRule="auto"/>
        <w:rPr>
          <w:rFonts w:ascii="Arial" w:eastAsia="Times New Roman" w:hAnsi="Arial" w:cs="Arial"/>
          <w:color w:val="67757C"/>
          <w:sz w:val="21"/>
          <w:szCs w:val="21"/>
        </w:rPr>
      </w:pPr>
      <w:r>
        <w:rPr>
          <w:rFonts w:ascii="Arial" w:eastAsia="Times New Roman" w:hAnsi="Arial" w:cs="Arial"/>
          <w:color w:val="67757C"/>
          <w:sz w:val="21"/>
          <w:szCs w:val="21"/>
        </w:rPr>
        <w:t>**Applicant selects available market dates**</w:t>
      </w:r>
    </w:p>
    <w:p w:rsidR="00476650" w:rsidP="00476650" w14:paraId="2519CCC8" w14:textId="77777777">
      <w:pPr>
        <w:shd w:val="clear" w:color="auto" w:fill="FFFFFF"/>
        <w:spacing w:after="0" w:line="240" w:lineRule="auto"/>
        <w:rPr>
          <w:rFonts w:ascii="Arial" w:eastAsia="Times New Roman" w:hAnsi="Arial" w:cs="Arial"/>
          <w:color w:val="67757C"/>
          <w:sz w:val="21"/>
          <w:szCs w:val="21"/>
        </w:rPr>
      </w:pPr>
    </w:p>
    <w:p w:rsidR="00476650" w:rsidRPr="00476650" w:rsidP="00476650" w14:paraId="69D1CDD3" w14:textId="77777777">
      <w:pPr>
        <w:shd w:val="clear" w:color="auto" w:fill="8CBEB2"/>
        <w:spacing w:after="0" w:line="240" w:lineRule="auto"/>
        <w:rPr>
          <w:rFonts w:ascii="Arial" w:eastAsia="Times New Roman" w:hAnsi="Arial" w:cs="Arial"/>
          <w:color w:val="FFFFFF"/>
          <w:sz w:val="21"/>
          <w:szCs w:val="21"/>
        </w:rPr>
      </w:pPr>
      <w:r w:rsidRPr="00476650">
        <w:rPr>
          <w:rFonts w:ascii="Arial" w:eastAsia="Times New Roman" w:hAnsi="Arial" w:cs="Arial"/>
          <w:color w:val="FFFFFF"/>
          <w:sz w:val="21"/>
          <w:szCs w:val="21"/>
        </w:rPr>
        <w:t>Vendor Types</w:t>
      </w:r>
    </w:p>
    <w:p w:rsidR="00476650" w:rsidRPr="00476650" w:rsidP="00476650" w14:paraId="30D20832" w14:textId="77777777">
      <w:pPr>
        <w:shd w:val="clear" w:color="auto" w:fill="8CBEB2"/>
        <w:spacing w:after="0" w:line="240" w:lineRule="auto"/>
        <w:rPr>
          <w:rFonts w:ascii="Arial" w:eastAsia="Times New Roman" w:hAnsi="Arial" w:cs="Arial"/>
          <w:color w:val="FFFFFF"/>
          <w:sz w:val="21"/>
          <w:szCs w:val="21"/>
        </w:rPr>
      </w:pPr>
      <w:hyperlink r:id="rId6" w:history="1">
        <w:r w:rsidRPr="00476650">
          <w:rPr>
            <w:rFonts w:ascii="Arial" w:eastAsia="Times New Roman" w:hAnsi="Arial" w:cs="Arial"/>
            <w:color w:val="0000FF"/>
            <w:sz w:val="21"/>
            <w:szCs w:val="21"/>
            <w:u w:val="single"/>
          </w:rPr>
          <w:t>Add </w:t>
        </w:r>
      </w:hyperlink>
    </w:p>
    <w:p w:rsidR="00476650" w:rsidRPr="00476650" w:rsidP="00476650" w14:paraId="04913943" w14:textId="77777777">
      <w:pPr>
        <w:shd w:val="clear" w:color="auto" w:fill="FFFFFF"/>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 xml:space="preserve">I allow the following types of vendors </w:t>
      </w:r>
      <w:r w:rsidRPr="00476650">
        <w:rPr>
          <w:rFonts w:ascii="Arial" w:eastAsia="Times New Roman" w:hAnsi="Arial" w:cs="Arial"/>
          <w:color w:val="67757C"/>
          <w:sz w:val="21"/>
          <w:szCs w:val="21"/>
        </w:rPr>
        <w:t>at</w:t>
      </w:r>
      <w:r w:rsidRPr="00476650">
        <w:rPr>
          <w:rFonts w:ascii="Arial" w:eastAsia="Times New Roman" w:hAnsi="Arial" w:cs="Arial"/>
          <w:color w:val="67757C"/>
          <w:sz w:val="21"/>
          <w:szCs w:val="21"/>
        </w:rPr>
        <w:t xml:space="preserve"> my market</w:t>
      </w:r>
    </w:p>
    <w:p w:rsidR="00476650" w:rsidRPr="00476650" w:rsidP="00476650" w14:paraId="524E83AC" w14:textId="269198F0">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 xml:space="preserve">Farmer - I own or lease a farm in </w:t>
      </w:r>
      <w:r w:rsidR="00FE1231">
        <w:rPr>
          <w:rFonts w:ascii="Arial" w:eastAsia="Times New Roman" w:hAnsi="Arial" w:cs="Arial"/>
          <w:color w:val="67757C"/>
          <w:sz w:val="21"/>
          <w:szCs w:val="21"/>
        </w:rPr>
        <w:t>my</w:t>
      </w:r>
      <w:r w:rsidRPr="00476650">
        <w:rPr>
          <w:rFonts w:ascii="Arial" w:eastAsia="Times New Roman" w:hAnsi="Arial" w:cs="Arial"/>
          <w:color w:val="67757C"/>
          <w:sz w:val="21"/>
          <w:szCs w:val="21"/>
        </w:rPr>
        <w:t xml:space="preserve"> region. The grains, herbs, fruits, vegetables, and other products I wish to sell are produced on this land in fields and/or greenhouses. I understand that the re-sale of agricultural products by farmers, ranchers and growers is not permitted at the USDA Farmers Market. </w:t>
      </w:r>
      <w:hyperlink r:id="rId7"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8" w:history="1">
        <w:r w:rsidRPr="00476650">
          <w:rPr>
            <w:rFonts w:ascii="Arial" w:eastAsia="Times New Roman" w:hAnsi="Arial" w:cs="Arial"/>
            <w:color w:val="0000FF"/>
            <w:sz w:val="21"/>
            <w:szCs w:val="21"/>
            <w:u w:val="single"/>
          </w:rPr>
          <w:t>delete</w:t>
        </w:r>
      </w:hyperlink>
    </w:p>
    <w:p w:rsidR="00476650" w:rsidRPr="00476650" w:rsidP="00476650" w14:paraId="291E5080" w14:textId="3AA505F5">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Grower - I am a grower who owns or leases the land my flowers, plants, bedding plants, trees and other products are produced on I understand that the re-sale of agricultural products by farmers, ranchers and growers is not permitted at the USDA Farmers Market. </w:t>
      </w:r>
      <w:hyperlink r:id="rId9"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10" w:history="1">
        <w:r w:rsidRPr="00476650">
          <w:rPr>
            <w:rFonts w:ascii="Arial" w:eastAsia="Times New Roman" w:hAnsi="Arial" w:cs="Arial"/>
            <w:color w:val="0000FF"/>
            <w:sz w:val="21"/>
            <w:szCs w:val="21"/>
            <w:u w:val="single"/>
          </w:rPr>
          <w:t>delete</w:t>
        </w:r>
      </w:hyperlink>
    </w:p>
    <w:p w:rsidR="00476650" w:rsidRPr="00476650" w:rsidP="00476650" w14:paraId="0B031160" w14:textId="67E24884">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Rancher - I am a rancher who owns or leases the land the fowl, and/or herd or other products I wish to sell are I understand that the re-sale of agricultural products by farmers, ranchers and growers is not permitted at the USDA Farmers Market. </w:t>
      </w:r>
      <w:hyperlink r:id="rId11"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12" w:history="1">
        <w:r w:rsidRPr="00476650">
          <w:rPr>
            <w:rFonts w:ascii="Arial" w:eastAsia="Times New Roman" w:hAnsi="Arial" w:cs="Arial"/>
            <w:color w:val="0000FF"/>
            <w:sz w:val="21"/>
            <w:szCs w:val="21"/>
            <w:u w:val="single"/>
          </w:rPr>
          <w:t>delete</w:t>
        </w:r>
      </w:hyperlink>
    </w:p>
    <w:p w:rsidR="00476650" w:rsidRPr="00476650" w:rsidP="00476650" w14:paraId="0FBE3F4F" w14:textId="77777777">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Meat Processor - I primarily operate a food processing facility that processes meat raised by regional farmers or ranchers. I understand that sales of fresh meat or poultry products are prohibited at the USDA Farmers Market. Only frozen meat and frozen poultry products that have been processed in a USDA Food Safety Inspection Service (FSIS) licensed and inspected facility and bear the USDA seal of inspection are permitted. </w:t>
      </w:r>
      <w:hyperlink r:id="rId13"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14" w:history="1">
        <w:r w:rsidRPr="00476650">
          <w:rPr>
            <w:rFonts w:ascii="Arial" w:eastAsia="Times New Roman" w:hAnsi="Arial" w:cs="Arial"/>
            <w:color w:val="0000FF"/>
            <w:sz w:val="21"/>
            <w:szCs w:val="21"/>
            <w:u w:val="single"/>
          </w:rPr>
          <w:t>delete</w:t>
        </w:r>
      </w:hyperlink>
    </w:p>
    <w:p w:rsidR="00476650" w:rsidRPr="00476650" w:rsidP="00476650" w14:paraId="108F6C5B" w14:textId="6F04D8DA">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 xml:space="preserve">Dairy Product Maker - I make cheese and other value-added products from milk that is purchased from dairy farms </w:t>
      </w:r>
      <w:r w:rsidR="004847CA">
        <w:rPr>
          <w:rFonts w:ascii="Arial" w:eastAsia="Times New Roman" w:hAnsi="Arial" w:cs="Arial"/>
          <w:color w:val="67757C"/>
          <w:sz w:val="21"/>
          <w:szCs w:val="21"/>
        </w:rPr>
        <w:t>my</w:t>
      </w:r>
      <w:r w:rsidRPr="00476650">
        <w:rPr>
          <w:rFonts w:ascii="Arial" w:eastAsia="Times New Roman" w:hAnsi="Arial" w:cs="Arial"/>
          <w:color w:val="67757C"/>
          <w:sz w:val="21"/>
          <w:szCs w:val="21"/>
        </w:rPr>
        <w:t>region</w:t>
      </w:r>
      <w:r w:rsidRPr="00476650">
        <w:rPr>
          <w:rFonts w:ascii="Arial" w:eastAsia="Times New Roman" w:hAnsi="Arial" w:cs="Arial"/>
          <w:color w:val="67757C"/>
          <w:sz w:val="21"/>
          <w:szCs w:val="21"/>
        </w:rPr>
        <w:t>. The flavoring agents I use are sourced locally. I understand that exotic, out-of-region flavorings may be used minimally only with prior written approval from Market Management. </w:t>
      </w:r>
      <w:hyperlink r:id="rId15"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16" w:history="1">
        <w:r w:rsidRPr="00476650">
          <w:rPr>
            <w:rFonts w:ascii="Arial" w:eastAsia="Times New Roman" w:hAnsi="Arial" w:cs="Arial"/>
            <w:color w:val="0000FF"/>
            <w:sz w:val="21"/>
            <w:szCs w:val="21"/>
            <w:u w:val="single"/>
          </w:rPr>
          <w:t>delete</w:t>
        </w:r>
      </w:hyperlink>
    </w:p>
    <w:p w:rsidR="00476650" w:rsidRPr="00476650" w:rsidP="00476650" w14:paraId="693C8A71" w14:textId="77777777">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 xml:space="preserve">Fisherman/Waterman - I raise or catch fresh fish and </w:t>
      </w:r>
      <w:r w:rsidRPr="00476650">
        <w:rPr>
          <w:rFonts w:ascii="Arial" w:eastAsia="Times New Roman" w:hAnsi="Arial" w:cs="Arial"/>
          <w:color w:val="67757C"/>
          <w:sz w:val="21"/>
          <w:szCs w:val="21"/>
        </w:rPr>
        <w:t>shellfish, and</w:t>
      </w:r>
      <w:r w:rsidRPr="00476650">
        <w:rPr>
          <w:rFonts w:ascii="Arial" w:eastAsia="Times New Roman" w:hAnsi="Arial" w:cs="Arial"/>
          <w:color w:val="67757C"/>
          <w:sz w:val="21"/>
          <w:szCs w:val="21"/>
        </w:rPr>
        <w:t xml:space="preserve"> use my own or local processing facilities so that these seafood products can be sold at market. </w:t>
      </w:r>
      <w:hyperlink r:id="rId17"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18" w:history="1">
        <w:r w:rsidRPr="00476650">
          <w:rPr>
            <w:rFonts w:ascii="Arial" w:eastAsia="Times New Roman" w:hAnsi="Arial" w:cs="Arial"/>
            <w:color w:val="0000FF"/>
            <w:sz w:val="21"/>
            <w:szCs w:val="21"/>
            <w:u w:val="single"/>
          </w:rPr>
          <w:t>delete</w:t>
        </w:r>
      </w:hyperlink>
    </w:p>
    <w:p w:rsidR="00476650" w:rsidRPr="00476650" w:rsidP="00476650" w14:paraId="5297F168" w14:textId="2800086D">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 xml:space="preserve">Value Added Food Producer - I make jellies and jams, preserves, syrups, </w:t>
      </w:r>
      <w:r w:rsidRPr="00476650">
        <w:rPr>
          <w:rFonts w:ascii="Arial" w:eastAsia="Times New Roman" w:hAnsi="Arial" w:cs="Arial"/>
          <w:color w:val="67757C"/>
          <w:sz w:val="21"/>
          <w:szCs w:val="21"/>
        </w:rPr>
        <w:t>salsas</w:t>
      </w:r>
      <w:r w:rsidRPr="00476650">
        <w:rPr>
          <w:rFonts w:ascii="Arial" w:eastAsia="Times New Roman" w:hAnsi="Arial" w:cs="Arial"/>
          <w:color w:val="67757C"/>
          <w:sz w:val="21"/>
          <w:szCs w:val="21"/>
        </w:rPr>
        <w:t xml:space="preserve">, flavored oils, vinegars, pickles, fermented products, and dried products using produce grown by myself or by a farmer, rancher or grower in </w:t>
      </w:r>
      <w:r w:rsidR="00C04E5F">
        <w:rPr>
          <w:rFonts w:ascii="Arial" w:eastAsia="Times New Roman" w:hAnsi="Arial" w:cs="Arial"/>
          <w:color w:val="67757C"/>
          <w:sz w:val="21"/>
          <w:szCs w:val="21"/>
        </w:rPr>
        <w:t xml:space="preserve">my </w:t>
      </w:r>
      <w:r w:rsidRPr="00476650">
        <w:rPr>
          <w:rFonts w:ascii="Arial" w:eastAsia="Times New Roman" w:hAnsi="Arial" w:cs="Arial"/>
          <w:color w:val="67757C"/>
          <w:sz w:val="21"/>
          <w:szCs w:val="21"/>
        </w:rPr>
        <w:t>region. </w:t>
      </w:r>
      <w:hyperlink r:id="rId19"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20" w:history="1">
        <w:r w:rsidRPr="00476650">
          <w:rPr>
            <w:rFonts w:ascii="Arial" w:eastAsia="Times New Roman" w:hAnsi="Arial" w:cs="Arial"/>
            <w:color w:val="0000FF"/>
            <w:sz w:val="21"/>
            <w:szCs w:val="21"/>
            <w:u w:val="single"/>
          </w:rPr>
          <w:t>delete</w:t>
        </w:r>
      </w:hyperlink>
    </w:p>
    <w:p w:rsidR="00476650" w:rsidRPr="00476650" w:rsidP="00476650" w14:paraId="2A151340" w14:textId="2450005C">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 xml:space="preserve">Specialty - I make other agricultural product(s), which are not currently available at the market and/or in </w:t>
      </w:r>
      <w:r w:rsidR="00223334">
        <w:rPr>
          <w:rFonts w:ascii="Arial" w:eastAsia="Times New Roman" w:hAnsi="Arial" w:cs="Arial"/>
          <w:color w:val="67757C"/>
          <w:sz w:val="21"/>
          <w:szCs w:val="21"/>
        </w:rPr>
        <w:t xml:space="preserve">my local </w:t>
      </w:r>
      <w:r w:rsidRPr="00476650">
        <w:rPr>
          <w:rFonts w:ascii="Arial" w:eastAsia="Times New Roman" w:hAnsi="Arial" w:cs="Arial"/>
          <w:color w:val="67757C"/>
          <w:sz w:val="21"/>
          <w:szCs w:val="21"/>
        </w:rPr>
        <w:t>region but are important to the agricultural economy in the United States. I understand that specialty products will be considered on a case-by-case basis. I understand that exotic, out-of-region products such as coffee, tea, chocolate, and olive oil fall under this category. </w:t>
      </w:r>
      <w:hyperlink r:id="rId21"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22" w:history="1">
        <w:r w:rsidRPr="00476650">
          <w:rPr>
            <w:rFonts w:ascii="Arial" w:eastAsia="Times New Roman" w:hAnsi="Arial" w:cs="Arial"/>
            <w:color w:val="0000FF"/>
            <w:sz w:val="21"/>
            <w:szCs w:val="21"/>
            <w:u w:val="single"/>
          </w:rPr>
          <w:t>delete</w:t>
        </w:r>
      </w:hyperlink>
    </w:p>
    <w:p w:rsidR="00476650" w:rsidRPr="00476650" w:rsidP="00476650" w14:paraId="05904A62" w14:textId="2C2A9D31">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Baker - I make freshly baked goods from scratch, using ingredients from</w:t>
      </w:r>
      <w:r w:rsidR="00496595">
        <w:rPr>
          <w:rFonts w:ascii="Arial" w:eastAsia="Times New Roman" w:hAnsi="Arial" w:cs="Arial"/>
          <w:color w:val="67757C"/>
          <w:sz w:val="21"/>
          <w:szCs w:val="21"/>
        </w:rPr>
        <w:t xml:space="preserve"> my</w:t>
      </w:r>
      <w:r w:rsidRPr="00476650">
        <w:rPr>
          <w:rFonts w:ascii="Arial" w:eastAsia="Times New Roman" w:hAnsi="Arial" w:cs="Arial"/>
          <w:color w:val="67757C"/>
          <w:sz w:val="21"/>
          <w:szCs w:val="21"/>
        </w:rPr>
        <w:t xml:space="preserve"> </w:t>
      </w:r>
      <w:r w:rsidR="00542ABE">
        <w:rPr>
          <w:rFonts w:ascii="Arial" w:eastAsia="Times New Roman" w:hAnsi="Arial" w:cs="Arial"/>
          <w:color w:val="67757C"/>
          <w:sz w:val="21"/>
          <w:szCs w:val="21"/>
        </w:rPr>
        <w:t xml:space="preserve">region </w:t>
      </w:r>
      <w:r w:rsidRPr="00476650">
        <w:rPr>
          <w:rFonts w:ascii="Arial" w:eastAsia="Times New Roman" w:hAnsi="Arial" w:cs="Arial"/>
          <w:color w:val="67757C"/>
          <w:sz w:val="21"/>
          <w:szCs w:val="21"/>
        </w:rPr>
        <w:t>as much as possible. My baked goods are handled in accordance with the rules and regulations described by the state and local health department in which my farm or production facility is located. I am submitting all required current kitchen inspection reports, licenses and permits. </w:t>
      </w:r>
      <w:hyperlink r:id="rId23"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24" w:history="1">
        <w:r w:rsidRPr="00476650">
          <w:rPr>
            <w:rFonts w:ascii="Arial" w:eastAsia="Times New Roman" w:hAnsi="Arial" w:cs="Arial"/>
            <w:color w:val="0000FF"/>
            <w:sz w:val="21"/>
            <w:szCs w:val="21"/>
            <w:u w:val="single"/>
          </w:rPr>
          <w:t>delete</w:t>
        </w:r>
      </w:hyperlink>
    </w:p>
    <w:p w:rsidR="00476650" w:rsidRPr="00476650" w:rsidP="00476650" w14:paraId="0B8233B3" w14:textId="79DD3D7C">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 xml:space="preserve">Pasta Maker - I make pasta and sauces from scratch, using ingredients from the region. A minimum of 75 percent of the ingredients (by item, not by weight) in the products I wish to sell are sourced directly from a farmer, rancher or grower in </w:t>
      </w:r>
      <w:r w:rsidR="00267A91">
        <w:rPr>
          <w:rFonts w:ascii="Arial" w:eastAsia="Times New Roman" w:hAnsi="Arial" w:cs="Arial"/>
          <w:color w:val="67757C"/>
          <w:sz w:val="21"/>
          <w:szCs w:val="21"/>
        </w:rPr>
        <w:t>my</w:t>
      </w:r>
      <w:r w:rsidRPr="00476650">
        <w:rPr>
          <w:rFonts w:ascii="Arial" w:eastAsia="Times New Roman" w:hAnsi="Arial" w:cs="Arial"/>
          <w:color w:val="67757C"/>
          <w:sz w:val="21"/>
          <w:szCs w:val="21"/>
        </w:rPr>
        <w:t xml:space="preserve"> region. I understand that water, salt, pepper, oil, and sugar are excluded from the 75 percent requirement. </w:t>
      </w:r>
      <w:hyperlink r:id="rId25"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26" w:history="1">
        <w:r w:rsidRPr="00476650">
          <w:rPr>
            <w:rFonts w:ascii="Arial" w:eastAsia="Times New Roman" w:hAnsi="Arial" w:cs="Arial"/>
            <w:color w:val="0000FF"/>
            <w:sz w:val="21"/>
            <w:szCs w:val="21"/>
            <w:u w:val="single"/>
          </w:rPr>
          <w:t>delete</w:t>
        </w:r>
      </w:hyperlink>
    </w:p>
    <w:p w:rsidR="00476650" w:rsidRPr="00476650" w:rsidP="00476650" w14:paraId="1D05FFF2" w14:textId="378CB256">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 xml:space="preserve">Soap Maker - I make handcrafted soaps and/or other health-care products from scratch. A minimum of 75 percent of the ingredients (by item, not by weight) in my products are sourced directly from a farmer, rancher or grower in </w:t>
      </w:r>
      <w:r w:rsidR="00267A91">
        <w:rPr>
          <w:rFonts w:ascii="Arial" w:eastAsia="Times New Roman" w:hAnsi="Arial" w:cs="Arial"/>
          <w:color w:val="67757C"/>
          <w:sz w:val="21"/>
          <w:szCs w:val="21"/>
        </w:rPr>
        <w:t>my</w:t>
      </w:r>
      <w:r w:rsidRPr="00476650">
        <w:rPr>
          <w:rFonts w:ascii="Arial" w:eastAsia="Times New Roman" w:hAnsi="Arial" w:cs="Arial"/>
          <w:color w:val="67757C"/>
          <w:sz w:val="21"/>
          <w:szCs w:val="21"/>
        </w:rPr>
        <w:t xml:space="preserve"> region. I understand that water, salt, pepper, oil, and sugar are excluded from the 75 percent requirement. </w:t>
      </w:r>
      <w:hyperlink r:id="rId27"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28" w:history="1">
        <w:r w:rsidRPr="00476650">
          <w:rPr>
            <w:rFonts w:ascii="Arial" w:eastAsia="Times New Roman" w:hAnsi="Arial" w:cs="Arial"/>
            <w:color w:val="0000FF"/>
            <w:sz w:val="21"/>
            <w:szCs w:val="21"/>
            <w:u w:val="single"/>
          </w:rPr>
          <w:t>delete</w:t>
        </w:r>
      </w:hyperlink>
    </w:p>
    <w:p w:rsidR="00476650" w:rsidRPr="00476650" w:rsidP="00476650" w14:paraId="0A3896F2" w14:textId="77777777">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 xml:space="preserve">Food Concessions - I make ready-to-eat food that will be prepared partially or entirely at the market. My menu items are made from locally sourced ingredients. I understand that exotic, out of region ingredients will only be admitted on a case-by-case basis with prior written approval from Market Management. I understand heat and </w:t>
      </w:r>
      <w:r w:rsidRPr="00476650">
        <w:rPr>
          <w:rFonts w:ascii="Arial" w:eastAsia="Times New Roman" w:hAnsi="Arial" w:cs="Arial"/>
          <w:color w:val="67757C"/>
          <w:sz w:val="21"/>
          <w:szCs w:val="21"/>
        </w:rPr>
        <w:t>serve</w:t>
      </w:r>
      <w:r w:rsidRPr="00476650">
        <w:rPr>
          <w:rFonts w:ascii="Arial" w:eastAsia="Times New Roman" w:hAnsi="Arial" w:cs="Arial"/>
          <w:color w:val="67757C"/>
          <w:sz w:val="21"/>
          <w:szCs w:val="21"/>
        </w:rPr>
        <w:t xml:space="preserve"> products prepared off-site are not allowed under this category. </w:t>
      </w:r>
      <w:hyperlink r:id="rId29"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30" w:history="1">
        <w:r w:rsidRPr="00476650">
          <w:rPr>
            <w:rFonts w:ascii="Arial" w:eastAsia="Times New Roman" w:hAnsi="Arial" w:cs="Arial"/>
            <w:color w:val="0000FF"/>
            <w:sz w:val="21"/>
            <w:szCs w:val="21"/>
            <w:u w:val="single"/>
          </w:rPr>
          <w:t>delete</w:t>
        </w:r>
      </w:hyperlink>
    </w:p>
    <w:p w:rsidR="00476650" w:rsidRPr="006A624B" w:rsidP="00476650" w14:paraId="380385F3" w14:textId="2BA2637C">
      <w:pPr>
        <w:numPr>
          <w:ilvl w:val="0"/>
          <w:numId w:val="1"/>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 xml:space="preserve">Beverage Maker - I make drinks from scratch using locally sourced ingredients from </w:t>
      </w:r>
      <w:r w:rsidR="00B24C3B">
        <w:rPr>
          <w:rFonts w:ascii="Arial" w:eastAsia="Times New Roman" w:hAnsi="Arial" w:cs="Arial"/>
          <w:color w:val="67757C"/>
          <w:sz w:val="21"/>
          <w:szCs w:val="21"/>
        </w:rPr>
        <w:t xml:space="preserve">my </w:t>
      </w:r>
      <w:r w:rsidRPr="00476650">
        <w:rPr>
          <w:rFonts w:ascii="Arial" w:eastAsia="Times New Roman" w:hAnsi="Arial" w:cs="Arial"/>
          <w:color w:val="67757C"/>
          <w:sz w:val="21"/>
          <w:szCs w:val="21"/>
        </w:rPr>
        <w:t>region. I understand that exotic, out-of-region agricultural ingredients used to make a beverage like coffee or tea should be submitted under the Specialty category. I understand that the sale of water is prohibited. </w:t>
      </w:r>
      <w:hyperlink r:id="rId31"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32" w:history="1">
        <w:r w:rsidRPr="00476650">
          <w:rPr>
            <w:rFonts w:ascii="Arial" w:eastAsia="Times New Roman" w:hAnsi="Arial" w:cs="Arial"/>
            <w:color w:val="0000FF"/>
            <w:sz w:val="21"/>
            <w:szCs w:val="21"/>
            <w:u w:val="single"/>
          </w:rPr>
          <w:t>delete</w:t>
        </w:r>
      </w:hyperlink>
    </w:p>
    <w:p w:rsidR="00B24C3B" w:rsidRPr="00476650" w:rsidP="00476650" w14:paraId="116A1254" w14:textId="7C755371">
      <w:pPr>
        <w:numPr>
          <w:ilvl w:val="0"/>
          <w:numId w:val="1"/>
        </w:numPr>
        <w:shd w:val="clear" w:color="auto" w:fill="FFFFFF"/>
        <w:spacing w:before="75" w:after="75" w:line="240" w:lineRule="auto"/>
        <w:ind w:left="495"/>
        <w:rPr>
          <w:rFonts w:ascii="Arial" w:eastAsia="Times New Roman" w:hAnsi="Arial" w:cs="Arial"/>
          <w:color w:val="67757C"/>
          <w:sz w:val="21"/>
          <w:szCs w:val="21"/>
        </w:rPr>
      </w:pPr>
      <w:r>
        <w:t xml:space="preserve"> Artisan: I am a craftsperson who designs and handmakes unique </w:t>
      </w:r>
      <w:r w:rsidR="002E0B16">
        <w:t>seasonal</w:t>
      </w:r>
      <w:r>
        <w:t xml:space="preserve"> goods, gifts, or decorations. My products may include items such as ornaments, wreaths, candles, woodworking, textiles</w:t>
      </w:r>
      <w:r w:rsidR="00451073">
        <w:t>, pottery, jewelry, or other handmade specialties. I understand that all items must be created by me or my immediate teams, and that resale, mass-produced, or wholesale goods are not permitted at the market.</w:t>
      </w:r>
    </w:p>
    <w:p w:rsidR="00476650" w:rsidRPr="00476650" w:rsidP="00476650" w14:paraId="7A36926A" w14:textId="77777777">
      <w:pPr>
        <w:shd w:val="clear" w:color="auto" w:fill="EEF5F9"/>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 </w:t>
      </w:r>
    </w:p>
    <w:p w:rsidR="00476650" w:rsidRPr="00476650" w:rsidP="00476650" w14:paraId="1A9BF63B" w14:textId="77777777">
      <w:pPr>
        <w:shd w:val="clear" w:color="auto" w:fill="8CBEB2"/>
        <w:spacing w:after="0" w:line="240" w:lineRule="auto"/>
        <w:rPr>
          <w:rFonts w:ascii="Arial" w:eastAsia="Times New Roman" w:hAnsi="Arial" w:cs="Arial"/>
          <w:color w:val="FFFFFF"/>
          <w:sz w:val="21"/>
          <w:szCs w:val="21"/>
        </w:rPr>
      </w:pPr>
      <w:r w:rsidRPr="00476650">
        <w:rPr>
          <w:rFonts w:ascii="Arial" w:eastAsia="Times New Roman" w:hAnsi="Arial" w:cs="Arial"/>
          <w:color w:val="FFFFFF"/>
          <w:sz w:val="21"/>
          <w:szCs w:val="21"/>
        </w:rPr>
        <w:t>Stall Sizes*</w:t>
      </w:r>
    </w:p>
    <w:p w:rsidR="00476650" w:rsidRPr="00476650" w:rsidP="00476650" w14:paraId="6C41E383" w14:textId="77777777">
      <w:pPr>
        <w:shd w:val="clear" w:color="auto" w:fill="8CBEB2"/>
        <w:spacing w:after="0" w:line="240" w:lineRule="auto"/>
        <w:rPr>
          <w:rFonts w:ascii="Arial" w:eastAsia="Times New Roman" w:hAnsi="Arial" w:cs="Arial"/>
          <w:color w:val="FFFFFF"/>
          <w:sz w:val="21"/>
          <w:szCs w:val="21"/>
        </w:rPr>
      </w:pPr>
      <w:hyperlink r:id="rId33" w:history="1">
        <w:r w:rsidRPr="00476650">
          <w:rPr>
            <w:rFonts w:ascii="Arial" w:eastAsia="Times New Roman" w:hAnsi="Arial" w:cs="Arial"/>
            <w:color w:val="0000FF"/>
            <w:sz w:val="21"/>
            <w:szCs w:val="21"/>
            <w:u w:val="single"/>
          </w:rPr>
          <w:t>Add </w:t>
        </w:r>
      </w:hyperlink>
    </w:p>
    <w:p w:rsidR="00476650" w:rsidRPr="00476650" w:rsidP="00476650" w14:paraId="36C20DA1" w14:textId="77777777">
      <w:pPr>
        <w:shd w:val="clear" w:color="auto" w:fill="FFFFFF"/>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My market has the following stall sizes</w:t>
      </w:r>
    </w:p>
    <w:p w:rsidR="00476650" w:rsidRPr="00476650" w:rsidP="00476650" w14:paraId="4D91A8D6" w14:textId="77777777">
      <w:pPr>
        <w:numPr>
          <w:ilvl w:val="0"/>
          <w:numId w:val="2"/>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10x10 feet </w:t>
      </w:r>
      <w:hyperlink r:id="rId34"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35" w:history="1">
        <w:r w:rsidRPr="00476650">
          <w:rPr>
            <w:rFonts w:ascii="Arial" w:eastAsia="Times New Roman" w:hAnsi="Arial" w:cs="Arial"/>
            <w:color w:val="0000FF"/>
            <w:sz w:val="21"/>
            <w:szCs w:val="21"/>
            <w:u w:val="single"/>
          </w:rPr>
          <w:t>delete</w:t>
        </w:r>
      </w:hyperlink>
    </w:p>
    <w:p w:rsidR="00476650" w:rsidRPr="006A624B" w:rsidP="00476650" w14:paraId="6807014A" w14:textId="77777777">
      <w:pPr>
        <w:numPr>
          <w:ilvl w:val="0"/>
          <w:numId w:val="2"/>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10x20 feet </w:t>
      </w:r>
      <w:hyperlink r:id="rId36"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37" w:history="1">
        <w:r w:rsidRPr="00476650">
          <w:rPr>
            <w:rFonts w:ascii="Arial" w:eastAsia="Times New Roman" w:hAnsi="Arial" w:cs="Arial"/>
            <w:color w:val="0000FF"/>
            <w:sz w:val="21"/>
            <w:szCs w:val="21"/>
            <w:u w:val="single"/>
          </w:rPr>
          <w:t>delete</w:t>
        </w:r>
      </w:hyperlink>
    </w:p>
    <w:p w:rsidR="00451073" w:rsidRPr="00476650" w:rsidP="00476650" w14:paraId="73963C10" w14:textId="4CCB0C9E">
      <w:pPr>
        <w:numPr>
          <w:ilvl w:val="0"/>
          <w:numId w:val="2"/>
        </w:numPr>
        <w:shd w:val="clear" w:color="auto" w:fill="FFFFFF"/>
        <w:spacing w:before="75" w:after="75" w:line="240" w:lineRule="auto"/>
        <w:ind w:left="495"/>
        <w:rPr>
          <w:rFonts w:ascii="Arial" w:eastAsia="Times New Roman" w:hAnsi="Arial" w:cs="Arial"/>
          <w:color w:val="67757C"/>
          <w:sz w:val="21"/>
          <w:szCs w:val="21"/>
        </w:rPr>
      </w:pPr>
      <w:r>
        <w:t xml:space="preserve">Other: Please indicate if you have </w:t>
      </w:r>
      <w:r w:rsidR="00743344">
        <w:t>extraneous</w:t>
      </w:r>
      <w:r>
        <w:t xml:space="preserve"> circumstances </w:t>
      </w:r>
      <w:r w:rsidR="00393170">
        <w:t xml:space="preserve">that would </w:t>
      </w:r>
      <w:r w:rsidR="002E0B16">
        <w:t xml:space="preserve">require </w:t>
      </w:r>
      <w:r w:rsidR="00393170">
        <w:t>additional space.</w:t>
      </w:r>
    </w:p>
    <w:p w:rsidR="00476650" w:rsidRPr="00476650" w:rsidP="00476650" w14:paraId="6FC97522" w14:textId="77777777">
      <w:pPr>
        <w:shd w:val="clear" w:color="auto" w:fill="EEF5F9"/>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 </w:t>
      </w:r>
    </w:p>
    <w:p w:rsidR="00476650" w:rsidRPr="00476650" w:rsidP="00476650" w14:paraId="1E9F7FDB" w14:textId="77777777">
      <w:pPr>
        <w:shd w:val="clear" w:color="auto" w:fill="8CBEB2"/>
        <w:spacing w:after="0" w:line="240" w:lineRule="auto"/>
        <w:rPr>
          <w:rFonts w:ascii="Arial" w:eastAsia="Times New Roman" w:hAnsi="Arial" w:cs="Arial"/>
          <w:color w:val="FFFFFF"/>
          <w:sz w:val="21"/>
          <w:szCs w:val="21"/>
        </w:rPr>
      </w:pPr>
      <w:r w:rsidRPr="00476650">
        <w:rPr>
          <w:rFonts w:ascii="Arial" w:eastAsia="Times New Roman" w:hAnsi="Arial" w:cs="Arial"/>
          <w:color w:val="FFFFFF"/>
          <w:sz w:val="21"/>
          <w:szCs w:val="21"/>
        </w:rPr>
        <w:t>Market Fees*</w:t>
      </w:r>
    </w:p>
    <w:p w:rsidR="00476650" w:rsidRPr="00476650" w:rsidP="00476650" w14:paraId="67F8BA9D" w14:textId="77777777">
      <w:pPr>
        <w:shd w:val="clear" w:color="auto" w:fill="8CBEB2"/>
        <w:spacing w:after="0" w:line="240" w:lineRule="auto"/>
        <w:rPr>
          <w:rFonts w:ascii="Arial" w:eastAsia="Times New Roman" w:hAnsi="Arial" w:cs="Arial"/>
          <w:color w:val="FFFFFF"/>
          <w:sz w:val="21"/>
          <w:szCs w:val="21"/>
        </w:rPr>
      </w:pPr>
      <w:hyperlink r:id="rId38" w:history="1">
        <w:r w:rsidRPr="00476650">
          <w:rPr>
            <w:rFonts w:ascii="Arial" w:eastAsia="Times New Roman" w:hAnsi="Arial" w:cs="Arial"/>
            <w:color w:val="0000FF"/>
            <w:sz w:val="21"/>
            <w:szCs w:val="21"/>
            <w:u w:val="single"/>
          </w:rPr>
          <w:t>Add </w:t>
        </w:r>
      </w:hyperlink>
    </w:p>
    <w:p w:rsidR="00476650" w:rsidRPr="00476650" w:rsidP="00476650" w14:paraId="4C1C12DE" w14:textId="77777777">
      <w:pPr>
        <w:shd w:val="clear" w:color="auto" w:fill="FFFFFF"/>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Here are the different market fees that I have (for example, daily, weekly, etc.)</w:t>
      </w:r>
    </w:p>
    <w:p w:rsidR="00476650" w:rsidRPr="00476650" w:rsidP="00476650" w14:paraId="5761C08E" w14:textId="1A613B4A">
      <w:pPr>
        <w:shd w:val="clear" w:color="auto" w:fill="8CBEB2"/>
        <w:spacing w:after="0" w:line="240" w:lineRule="auto"/>
        <w:rPr>
          <w:rFonts w:ascii="Arial" w:eastAsia="Times New Roman" w:hAnsi="Arial" w:cs="Arial"/>
          <w:color w:val="FFFFFF"/>
          <w:sz w:val="21"/>
          <w:szCs w:val="21"/>
        </w:rPr>
      </w:pPr>
      <w:r w:rsidRPr="00476650">
        <w:rPr>
          <w:rFonts w:ascii="Arial" w:eastAsia="Times New Roman" w:hAnsi="Arial" w:cs="Arial"/>
          <w:color w:val="67757C"/>
          <w:sz w:val="21"/>
          <w:szCs w:val="21"/>
        </w:rPr>
        <w:t xml:space="preserve">No Market Fee - USDA does not charge a fee to farmers, ranchers, growers and producers who participate in the USDA Farmers Market. Participants are </w:t>
      </w:r>
      <w:r w:rsidR="00D621F2">
        <w:rPr>
          <w:rFonts w:ascii="Arial" w:eastAsia="Times New Roman" w:hAnsi="Arial" w:cs="Arial"/>
          <w:color w:val="67757C"/>
          <w:sz w:val="21"/>
          <w:szCs w:val="21"/>
        </w:rPr>
        <w:t xml:space="preserve">asked </w:t>
      </w:r>
      <w:r w:rsidRPr="00476650">
        <w:rPr>
          <w:rFonts w:ascii="Arial" w:eastAsia="Times New Roman" w:hAnsi="Arial" w:cs="Arial"/>
          <w:color w:val="67757C"/>
          <w:sz w:val="21"/>
          <w:szCs w:val="21"/>
        </w:rPr>
        <w:t xml:space="preserve">to commit to supporting the USDA gleaning/food recovery initiative in lieu of paying market fees. This commitment </w:t>
      </w:r>
      <w:r w:rsidR="00A2322F">
        <w:rPr>
          <w:rFonts w:ascii="Arial" w:eastAsia="Times New Roman" w:hAnsi="Arial" w:cs="Arial"/>
          <w:color w:val="67757C"/>
          <w:sz w:val="21"/>
          <w:szCs w:val="21"/>
        </w:rPr>
        <w:t xml:space="preserve">asks </w:t>
      </w:r>
      <w:r w:rsidRPr="00476650">
        <w:rPr>
          <w:rFonts w:ascii="Arial" w:eastAsia="Times New Roman" w:hAnsi="Arial" w:cs="Arial"/>
          <w:color w:val="67757C"/>
          <w:sz w:val="21"/>
          <w:szCs w:val="21"/>
        </w:rPr>
        <w:t xml:space="preserve">market participants to donate fresh useable produce and other food products at the end of each market to DC Central Kitchen. </w:t>
      </w:r>
      <w:r w:rsidRPr="00476650">
        <w:rPr>
          <w:rFonts w:ascii="Arial" w:eastAsia="Times New Roman" w:hAnsi="Arial" w:cs="Arial"/>
          <w:color w:val="FFFFFF"/>
          <w:sz w:val="21"/>
          <w:szCs w:val="21"/>
        </w:rPr>
        <w:t>Discounts</w:t>
      </w:r>
    </w:p>
    <w:p w:rsidR="00476650" w:rsidRPr="00476650" w:rsidP="00476650" w14:paraId="5C24F222" w14:textId="77777777">
      <w:pPr>
        <w:shd w:val="clear" w:color="auto" w:fill="8CBEB2"/>
        <w:spacing w:after="0" w:line="240" w:lineRule="auto"/>
        <w:rPr>
          <w:rFonts w:ascii="Arial" w:eastAsia="Times New Roman" w:hAnsi="Arial" w:cs="Arial"/>
          <w:color w:val="FFFFFF"/>
          <w:sz w:val="21"/>
          <w:szCs w:val="21"/>
        </w:rPr>
      </w:pPr>
      <w:hyperlink r:id="rId39" w:history="1">
        <w:r w:rsidRPr="00476650">
          <w:rPr>
            <w:rFonts w:ascii="Arial" w:eastAsia="Times New Roman" w:hAnsi="Arial" w:cs="Arial"/>
            <w:color w:val="0000FF"/>
            <w:sz w:val="21"/>
            <w:szCs w:val="21"/>
            <w:u w:val="single"/>
          </w:rPr>
          <w:t>Add </w:t>
        </w:r>
      </w:hyperlink>
    </w:p>
    <w:p w:rsidR="00476650" w:rsidRPr="00476650" w:rsidP="00476650" w14:paraId="1069E76F" w14:textId="77777777">
      <w:pPr>
        <w:shd w:val="clear" w:color="auto" w:fill="FFFFFF"/>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My market offers the following discounts</w:t>
      </w:r>
    </w:p>
    <w:p w:rsidR="00476650" w:rsidRPr="00476650" w:rsidP="00476650" w14:paraId="49E04213" w14:textId="77777777">
      <w:pPr>
        <w:shd w:val="clear" w:color="auto" w:fill="EEF5F9"/>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 </w:t>
      </w:r>
    </w:p>
    <w:p w:rsidR="00476650" w:rsidRPr="00476650" w:rsidP="00476650" w14:paraId="3B53A7F2" w14:textId="77777777">
      <w:pPr>
        <w:shd w:val="clear" w:color="auto" w:fill="8CBEB2"/>
        <w:spacing w:after="0" w:line="240" w:lineRule="auto"/>
        <w:rPr>
          <w:rFonts w:ascii="Arial" w:eastAsia="Times New Roman" w:hAnsi="Arial" w:cs="Arial"/>
          <w:color w:val="FFFFFF"/>
          <w:sz w:val="21"/>
          <w:szCs w:val="21"/>
        </w:rPr>
      </w:pPr>
      <w:r w:rsidRPr="00476650">
        <w:rPr>
          <w:rFonts w:ascii="Arial" w:eastAsia="Times New Roman" w:hAnsi="Arial" w:cs="Arial"/>
          <w:color w:val="FFFFFF"/>
          <w:sz w:val="21"/>
          <w:szCs w:val="21"/>
        </w:rPr>
        <w:t>Additional Charges</w:t>
      </w:r>
    </w:p>
    <w:p w:rsidR="00476650" w:rsidRPr="00476650" w:rsidP="00476650" w14:paraId="135ECEFA" w14:textId="77777777">
      <w:pPr>
        <w:shd w:val="clear" w:color="auto" w:fill="8CBEB2"/>
        <w:spacing w:after="0" w:line="240" w:lineRule="auto"/>
        <w:rPr>
          <w:rFonts w:ascii="Arial" w:eastAsia="Times New Roman" w:hAnsi="Arial" w:cs="Arial"/>
          <w:color w:val="FFFFFF"/>
          <w:sz w:val="21"/>
          <w:szCs w:val="21"/>
        </w:rPr>
      </w:pPr>
      <w:hyperlink r:id="rId40" w:history="1">
        <w:r w:rsidRPr="00476650">
          <w:rPr>
            <w:rFonts w:ascii="Arial" w:eastAsia="Times New Roman" w:hAnsi="Arial" w:cs="Arial"/>
            <w:color w:val="0000FF"/>
            <w:sz w:val="21"/>
            <w:szCs w:val="21"/>
            <w:u w:val="single"/>
          </w:rPr>
          <w:t>Add </w:t>
        </w:r>
      </w:hyperlink>
    </w:p>
    <w:p w:rsidR="00476650" w:rsidRPr="00476650" w:rsidP="00476650" w14:paraId="3736FB0D" w14:textId="77777777">
      <w:pPr>
        <w:shd w:val="clear" w:color="auto" w:fill="FFFFFF"/>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My market has the following additional charges</w:t>
      </w:r>
    </w:p>
    <w:p w:rsidR="00476650" w:rsidRPr="00476650" w:rsidP="00476650" w14:paraId="5349FE55" w14:textId="77777777">
      <w:pPr>
        <w:shd w:val="clear" w:color="auto" w:fill="EEF5F9"/>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 </w:t>
      </w:r>
    </w:p>
    <w:p w:rsidR="00476650" w:rsidRPr="00476650" w:rsidP="00476650" w14:paraId="58AEF033" w14:textId="77777777">
      <w:pPr>
        <w:shd w:val="clear" w:color="auto" w:fill="8CBEB2"/>
        <w:spacing w:after="0" w:line="240" w:lineRule="auto"/>
        <w:rPr>
          <w:rFonts w:ascii="Arial" w:eastAsia="Times New Roman" w:hAnsi="Arial" w:cs="Arial"/>
          <w:color w:val="FFFFFF"/>
          <w:sz w:val="21"/>
          <w:szCs w:val="21"/>
        </w:rPr>
      </w:pPr>
      <w:r w:rsidRPr="00476650">
        <w:rPr>
          <w:rFonts w:ascii="Arial" w:eastAsia="Times New Roman" w:hAnsi="Arial" w:cs="Arial"/>
          <w:color w:val="FFFFFF"/>
          <w:sz w:val="21"/>
          <w:szCs w:val="21"/>
        </w:rPr>
        <w:t>Additional Questions</w:t>
      </w:r>
    </w:p>
    <w:p w:rsidR="00476650" w:rsidRPr="00476650" w:rsidP="00476650" w14:paraId="4A41AEE4" w14:textId="77777777">
      <w:pPr>
        <w:shd w:val="clear" w:color="auto" w:fill="8CBEB2"/>
        <w:spacing w:after="0" w:line="240" w:lineRule="auto"/>
        <w:rPr>
          <w:rFonts w:ascii="Arial" w:eastAsia="Times New Roman" w:hAnsi="Arial" w:cs="Arial"/>
          <w:color w:val="FFFFFF"/>
          <w:sz w:val="21"/>
          <w:szCs w:val="21"/>
        </w:rPr>
      </w:pPr>
      <w:hyperlink r:id="rId41" w:history="1">
        <w:r w:rsidRPr="00476650">
          <w:rPr>
            <w:rFonts w:ascii="Arial" w:eastAsia="Times New Roman" w:hAnsi="Arial" w:cs="Arial"/>
            <w:color w:val="0000FF"/>
            <w:sz w:val="21"/>
            <w:szCs w:val="21"/>
            <w:u w:val="single"/>
          </w:rPr>
          <w:t>Add </w:t>
        </w:r>
      </w:hyperlink>
    </w:p>
    <w:p w:rsidR="00476650" w:rsidRPr="00476650" w:rsidP="00476650" w14:paraId="54DF3CEA" w14:textId="77777777">
      <w:pPr>
        <w:shd w:val="clear" w:color="auto" w:fill="FFFFFF"/>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I would like to ask the following additional questions</w:t>
      </w:r>
    </w:p>
    <w:p w:rsidR="00476650" w:rsidRPr="00476650" w:rsidP="00476650" w14:paraId="1330BFEB" w14:textId="77777777">
      <w:pPr>
        <w:shd w:val="clear" w:color="auto" w:fill="FFFFFF"/>
        <w:spacing w:after="0" w:line="240" w:lineRule="auto"/>
        <w:rPr>
          <w:rFonts w:ascii="Arial" w:eastAsia="Times New Roman" w:hAnsi="Arial" w:cs="Arial"/>
          <w:b/>
          <w:bCs/>
          <w:color w:val="FF0000"/>
          <w:sz w:val="21"/>
          <w:szCs w:val="21"/>
        </w:rPr>
      </w:pPr>
      <w:r w:rsidRPr="00476650">
        <w:rPr>
          <w:rFonts w:ascii="Arial" w:eastAsia="Times New Roman" w:hAnsi="Arial" w:cs="Arial"/>
          <w:b/>
          <w:bCs/>
          <w:color w:val="FF0000"/>
          <w:sz w:val="21"/>
          <w:szCs w:val="21"/>
        </w:rPr>
        <w:t>Vendors have already applied to this market. Editing of questions is disabled.</w:t>
      </w:r>
    </w:p>
    <w:p w:rsidR="00476650" w:rsidRPr="00182C0B" w:rsidP="00182C0B" w14:paraId="34E73E60" w14:textId="3B47C565">
      <w:pPr>
        <w:numPr>
          <w:ilvl w:val="0"/>
          <w:numId w:val="4"/>
        </w:numPr>
        <w:shd w:val="clear" w:color="auto" w:fill="FFFFFF"/>
        <w:spacing w:before="75" w:after="75" w:line="240" w:lineRule="auto"/>
        <w:ind w:left="495"/>
        <w:rPr>
          <w:rFonts w:ascii="Arial" w:eastAsia="Times New Roman" w:hAnsi="Arial" w:cs="Arial"/>
          <w:color w:val="67757C"/>
          <w:sz w:val="21"/>
          <w:szCs w:val="21"/>
        </w:rPr>
      </w:pPr>
      <w:r w:rsidRPr="00182C0B">
        <w:rPr>
          <w:rFonts w:ascii="Arial" w:eastAsia="Times New Roman" w:hAnsi="Arial" w:cs="Arial"/>
          <w:color w:val="67757C"/>
          <w:sz w:val="21"/>
          <w:szCs w:val="21"/>
        </w:rPr>
        <w:t xml:space="preserve">What percentage of ingredients in your products are sourced directly from a farmer, rancher or grower in </w:t>
      </w:r>
      <w:r w:rsidRPr="00182C0B" w:rsidR="003E5AF9">
        <w:rPr>
          <w:rFonts w:ascii="Arial" w:eastAsia="Times New Roman" w:hAnsi="Arial" w:cs="Arial"/>
          <w:color w:val="67757C"/>
          <w:sz w:val="21"/>
          <w:szCs w:val="21"/>
        </w:rPr>
        <w:t>your</w:t>
      </w:r>
      <w:r w:rsidRPr="00182C0B">
        <w:rPr>
          <w:rFonts w:ascii="Arial" w:eastAsia="Times New Roman" w:hAnsi="Arial" w:cs="Arial"/>
          <w:color w:val="67757C"/>
          <w:sz w:val="21"/>
          <w:szCs w:val="21"/>
        </w:rPr>
        <w:t xml:space="preserve"> Region? Please provide a percentage. Required Long Answer </w:t>
      </w:r>
      <w:hyperlink r:id="rId42" w:history="1">
        <w:r w:rsidRPr="00182C0B">
          <w:rPr>
            <w:rFonts w:ascii="Arial" w:eastAsia="Times New Roman" w:hAnsi="Arial" w:cs="Arial"/>
            <w:color w:val="0000FF"/>
            <w:sz w:val="21"/>
            <w:szCs w:val="21"/>
            <w:u w:val="single"/>
          </w:rPr>
          <w:t>delete</w:t>
        </w:r>
      </w:hyperlink>
      <w:r w:rsidRPr="00182C0B">
        <w:rPr>
          <w:rFonts w:ascii="Arial" w:eastAsia="Times New Roman" w:hAnsi="Arial" w:cs="Arial"/>
          <w:color w:val="67757C"/>
          <w:sz w:val="21"/>
          <w:szCs w:val="21"/>
        </w:rPr>
        <w:br/>
      </w:r>
    </w:p>
    <w:p w:rsidR="00476650" w:rsidRPr="00476650" w:rsidP="00476650" w14:paraId="2650B082" w14:textId="77777777">
      <w:pPr>
        <w:numPr>
          <w:ilvl w:val="0"/>
          <w:numId w:val="4"/>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If a Farmer, Grower or Rancher, what product(s) do you wish to sell at the USDA Farmers Market? Please provide a full list. Not Required Long Answer </w:t>
      </w:r>
      <w:hyperlink r:id="rId43" w:history="1">
        <w:r w:rsidRPr="00476650">
          <w:rPr>
            <w:rFonts w:ascii="Arial" w:eastAsia="Times New Roman" w:hAnsi="Arial" w:cs="Arial"/>
            <w:color w:val="0000FF"/>
            <w:sz w:val="21"/>
            <w:szCs w:val="21"/>
            <w:u w:val="single"/>
          </w:rPr>
          <w:t>delete</w:t>
        </w:r>
      </w:hyperlink>
      <w:r w:rsidRPr="00476650">
        <w:rPr>
          <w:rFonts w:ascii="Arial" w:eastAsia="Times New Roman" w:hAnsi="Arial" w:cs="Arial"/>
          <w:color w:val="67757C"/>
          <w:sz w:val="21"/>
          <w:szCs w:val="21"/>
        </w:rPr>
        <w:br/>
      </w:r>
    </w:p>
    <w:p w:rsidR="00476650" w:rsidRPr="00182C0B" w:rsidP="00182C0B" w14:paraId="37B10621" w14:textId="67691A39">
      <w:pPr>
        <w:numPr>
          <w:ilvl w:val="0"/>
          <w:numId w:val="4"/>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If a Producer, please provide a list of all ingredients for every product you wish to sell along with the name of the farm(s) including address(es) from which ingredients are sourced. Not Required Long Answer </w:t>
      </w:r>
      <w:hyperlink r:id="rId44" w:history="1">
        <w:r w:rsidRPr="00476650">
          <w:rPr>
            <w:rFonts w:ascii="Arial" w:eastAsia="Times New Roman" w:hAnsi="Arial" w:cs="Arial"/>
            <w:color w:val="0000FF"/>
            <w:sz w:val="21"/>
            <w:szCs w:val="21"/>
            <w:u w:val="single"/>
          </w:rPr>
          <w:t>delete</w:t>
        </w:r>
      </w:hyperlink>
      <w:r w:rsidRPr="00182C0B">
        <w:rPr>
          <w:rFonts w:ascii="Arial" w:eastAsia="Times New Roman" w:hAnsi="Arial" w:cs="Arial"/>
          <w:color w:val="67757C"/>
          <w:sz w:val="21"/>
          <w:szCs w:val="21"/>
        </w:rPr>
        <w:br/>
      </w:r>
    </w:p>
    <w:p w:rsidR="00476650" w:rsidRPr="00476650" w:rsidP="00476650" w14:paraId="1D44DFE8" w14:textId="77777777">
      <w:pPr>
        <w:numPr>
          <w:ilvl w:val="0"/>
          <w:numId w:val="4"/>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Is your farm or processing facility USDA Certified Organic? Required Yes/No </w:t>
      </w:r>
      <w:hyperlink r:id="rId45" w:history="1">
        <w:r w:rsidRPr="00476650">
          <w:rPr>
            <w:rFonts w:ascii="Arial" w:eastAsia="Times New Roman" w:hAnsi="Arial" w:cs="Arial"/>
            <w:color w:val="0000FF"/>
            <w:sz w:val="21"/>
            <w:szCs w:val="21"/>
            <w:u w:val="single"/>
          </w:rPr>
          <w:t>delete</w:t>
        </w:r>
      </w:hyperlink>
      <w:r w:rsidRPr="00476650">
        <w:rPr>
          <w:rFonts w:ascii="Arial" w:eastAsia="Times New Roman" w:hAnsi="Arial" w:cs="Arial"/>
          <w:color w:val="67757C"/>
          <w:sz w:val="21"/>
          <w:szCs w:val="21"/>
        </w:rPr>
        <w:br/>
      </w:r>
    </w:p>
    <w:p w:rsidR="00476650" w:rsidRPr="00476650" w:rsidP="00476650" w14:paraId="764E83E5" w14:textId="77777777">
      <w:pPr>
        <w:numPr>
          <w:ilvl w:val="0"/>
          <w:numId w:val="4"/>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Is your business a member of a farmer, rancher or fishery cooperative? Required Yes/No </w:t>
      </w:r>
      <w:hyperlink r:id="rId46" w:history="1">
        <w:r w:rsidRPr="00476650">
          <w:rPr>
            <w:rFonts w:ascii="Arial" w:eastAsia="Times New Roman" w:hAnsi="Arial" w:cs="Arial"/>
            <w:color w:val="0000FF"/>
            <w:sz w:val="21"/>
            <w:szCs w:val="21"/>
            <w:u w:val="single"/>
          </w:rPr>
          <w:t>delete</w:t>
        </w:r>
      </w:hyperlink>
      <w:r w:rsidRPr="00476650">
        <w:rPr>
          <w:rFonts w:ascii="Arial" w:eastAsia="Times New Roman" w:hAnsi="Arial" w:cs="Arial"/>
          <w:color w:val="67757C"/>
          <w:sz w:val="21"/>
          <w:szCs w:val="21"/>
        </w:rPr>
        <w:br/>
      </w:r>
    </w:p>
    <w:p w:rsidR="004826BB" w:rsidRPr="006A624B" w:rsidP="00476650" w14:paraId="66C46400" w14:textId="461FE801">
      <w:pPr>
        <w:numPr>
          <w:ilvl w:val="0"/>
          <w:numId w:val="4"/>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Is your business owned by a USDA employee or a member of a USDA employee(s) household? Required Yes/No </w:t>
      </w:r>
      <w:hyperlink r:id="rId47" w:history="1">
        <w:r w:rsidRPr="00476650">
          <w:rPr>
            <w:rFonts w:ascii="Arial" w:eastAsia="Times New Roman" w:hAnsi="Arial" w:cs="Arial"/>
            <w:color w:val="0000FF"/>
            <w:sz w:val="21"/>
            <w:szCs w:val="21"/>
            <w:u w:val="single"/>
          </w:rPr>
          <w:t>delete</w:t>
        </w:r>
      </w:hyperlink>
      <w:r w:rsidR="00182C0B">
        <w:br/>
      </w:r>
    </w:p>
    <w:p w:rsidR="00476650" w:rsidRPr="00476650" w:rsidP="00476650" w14:paraId="3D26E65F" w14:textId="79462B71">
      <w:pPr>
        <w:numPr>
          <w:ilvl w:val="0"/>
          <w:numId w:val="4"/>
        </w:numPr>
        <w:shd w:val="clear" w:color="auto" w:fill="FFFFFF"/>
        <w:spacing w:before="75" w:after="75" w:line="240" w:lineRule="auto"/>
        <w:ind w:left="495"/>
        <w:rPr>
          <w:rFonts w:ascii="Arial" w:eastAsia="Times New Roman" w:hAnsi="Arial" w:cs="Arial"/>
          <w:color w:val="67757C"/>
          <w:sz w:val="21"/>
          <w:szCs w:val="21"/>
        </w:rPr>
      </w:pPr>
      <w:r>
        <w:rPr>
          <w:rFonts w:ascii="Arial" w:eastAsia="Times New Roman" w:hAnsi="Arial" w:cs="Arial"/>
          <w:color w:val="67757C"/>
          <w:sz w:val="21"/>
          <w:szCs w:val="21"/>
        </w:rPr>
        <w:t>Do you accept Suppl</w:t>
      </w:r>
      <w:r w:rsidR="006D4794">
        <w:rPr>
          <w:rFonts w:ascii="Arial" w:eastAsia="Times New Roman" w:hAnsi="Arial" w:cs="Arial"/>
          <w:color w:val="67757C"/>
          <w:sz w:val="21"/>
          <w:szCs w:val="21"/>
        </w:rPr>
        <w:t>emental Nutrition Assistance Program (SNAP) benefits?</w:t>
      </w:r>
      <w:r w:rsidRPr="00476650">
        <w:rPr>
          <w:rFonts w:ascii="Arial" w:eastAsia="Times New Roman" w:hAnsi="Arial" w:cs="Arial"/>
          <w:color w:val="67757C"/>
          <w:sz w:val="21"/>
          <w:szCs w:val="21"/>
        </w:rPr>
        <w:br/>
      </w:r>
    </w:p>
    <w:p w:rsidR="00476650" w:rsidRPr="00476650" w:rsidP="00476650" w14:paraId="18609FDC" w14:textId="77777777">
      <w:pPr>
        <w:shd w:val="clear" w:color="auto" w:fill="EEF5F9"/>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 </w:t>
      </w:r>
    </w:p>
    <w:p w:rsidR="00476650" w:rsidRPr="00476650" w:rsidP="00476650" w14:paraId="4DE16A20" w14:textId="77777777">
      <w:pPr>
        <w:shd w:val="clear" w:color="auto" w:fill="8CBEB2"/>
        <w:spacing w:after="0" w:line="240" w:lineRule="auto"/>
        <w:rPr>
          <w:rFonts w:ascii="Arial" w:eastAsia="Times New Roman" w:hAnsi="Arial" w:cs="Arial"/>
          <w:color w:val="FFFFFF"/>
          <w:sz w:val="21"/>
          <w:szCs w:val="21"/>
        </w:rPr>
      </w:pPr>
      <w:r w:rsidRPr="00476650">
        <w:rPr>
          <w:rFonts w:ascii="Arial" w:eastAsia="Times New Roman" w:hAnsi="Arial" w:cs="Arial"/>
          <w:color w:val="FFFFFF"/>
          <w:sz w:val="21"/>
          <w:szCs w:val="21"/>
        </w:rPr>
        <w:t>Statements</w:t>
      </w:r>
    </w:p>
    <w:p w:rsidR="00476650" w:rsidRPr="00476650" w:rsidP="00476650" w14:paraId="5BB13819" w14:textId="77777777">
      <w:pPr>
        <w:shd w:val="clear" w:color="auto" w:fill="8CBEB2"/>
        <w:spacing w:after="0" w:line="240" w:lineRule="auto"/>
        <w:rPr>
          <w:rFonts w:ascii="Arial" w:eastAsia="Times New Roman" w:hAnsi="Arial" w:cs="Arial"/>
          <w:color w:val="FFFFFF"/>
          <w:sz w:val="21"/>
          <w:szCs w:val="21"/>
        </w:rPr>
      </w:pPr>
      <w:hyperlink r:id="rId48" w:history="1">
        <w:r w:rsidRPr="00476650">
          <w:rPr>
            <w:rFonts w:ascii="Arial" w:eastAsia="Times New Roman" w:hAnsi="Arial" w:cs="Arial"/>
            <w:color w:val="0000FF"/>
            <w:sz w:val="21"/>
            <w:szCs w:val="21"/>
            <w:u w:val="single"/>
          </w:rPr>
          <w:t>Add </w:t>
        </w:r>
      </w:hyperlink>
    </w:p>
    <w:p w:rsidR="00476650" w:rsidRPr="00476650" w:rsidP="00476650" w14:paraId="38C1F531" w14:textId="77777777">
      <w:pPr>
        <w:shd w:val="clear" w:color="auto" w:fill="FFFFFF"/>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I would like vendors to agree to the following statements</w:t>
      </w:r>
    </w:p>
    <w:p w:rsidR="00476650" w:rsidRPr="00476650" w:rsidP="00476650" w14:paraId="03E8380A" w14:textId="77777777">
      <w:pPr>
        <w:numPr>
          <w:ilvl w:val="0"/>
          <w:numId w:val="5"/>
        </w:numPr>
        <w:shd w:val="clear" w:color="auto" w:fill="FFFFFF"/>
        <w:spacing w:before="75" w:after="75" w:line="240" w:lineRule="auto"/>
        <w:ind w:left="495"/>
        <w:rPr>
          <w:rFonts w:ascii="Arial" w:eastAsia="Times New Roman" w:hAnsi="Arial" w:cs="Arial"/>
          <w:color w:val="67757C"/>
          <w:sz w:val="21"/>
          <w:szCs w:val="21"/>
        </w:rPr>
      </w:pPr>
      <w:r w:rsidRPr="00476650">
        <w:rPr>
          <w:rFonts w:ascii="Arial" w:eastAsia="Times New Roman" w:hAnsi="Arial" w:cs="Arial"/>
          <w:color w:val="67757C"/>
          <w:sz w:val="21"/>
          <w:szCs w:val="21"/>
        </w:rPr>
        <w:t xml:space="preserve">I certify that the information in this application is, to the best of my knowledge, true and accurate and that I am a legal owner and/or representative of the </w:t>
      </w:r>
      <w:r w:rsidRPr="00476650">
        <w:rPr>
          <w:rFonts w:ascii="Arial" w:eastAsia="Times New Roman" w:hAnsi="Arial" w:cs="Arial"/>
          <w:color w:val="67757C"/>
          <w:sz w:val="21"/>
          <w:szCs w:val="21"/>
        </w:rPr>
        <w:t>above named</w:t>
      </w:r>
      <w:r w:rsidRPr="00476650">
        <w:rPr>
          <w:rFonts w:ascii="Arial" w:eastAsia="Times New Roman" w:hAnsi="Arial" w:cs="Arial"/>
          <w:color w:val="67757C"/>
          <w:sz w:val="21"/>
          <w:szCs w:val="21"/>
        </w:rPr>
        <w:t xml:space="preserve"> farm/business. </w:t>
      </w:r>
      <w:hyperlink r:id="rId49" w:history="1">
        <w:r w:rsidRPr="00476650">
          <w:rPr>
            <w:rFonts w:ascii="Arial" w:eastAsia="Times New Roman" w:hAnsi="Arial" w:cs="Arial"/>
            <w:color w:val="0000FF"/>
            <w:sz w:val="21"/>
            <w:szCs w:val="21"/>
            <w:u w:val="single"/>
          </w:rPr>
          <w:t>edit</w:t>
        </w:r>
      </w:hyperlink>
      <w:r w:rsidRPr="00476650">
        <w:rPr>
          <w:rFonts w:ascii="Arial" w:eastAsia="Times New Roman" w:hAnsi="Arial" w:cs="Arial"/>
          <w:color w:val="67757C"/>
          <w:sz w:val="21"/>
          <w:szCs w:val="21"/>
        </w:rPr>
        <w:t> | </w:t>
      </w:r>
      <w:hyperlink r:id="rId50" w:history="1">
        <w:r w:rsidRPr="00476650">
          <w:rPr>
            <w:rFonts w:ascii="Arial" w:eastAsia="Times New Roman" w:hAnsi="Arial" w:cs="Arial"/>
            <w:color w:val="0000FF"/>
            <w:sz w:val="21"/>
            <w:szCs w:val="21"/>
            <w:u w:val="single"/>
          </w:rPr>
          <w:t>delete</w:t>
        </w:r>
      </w:hyperlink>
    </w:p>
    <w:p w:rsidR="00476650" w:rsidRPr="00476650" w:rsidP="00476650" w14:paraId="7EBA85EF" w14:textId="77777777">
      <w:pPr>
        <w:shd w:val="clear" w:color="auto" w:fill="EEF5F9"/>
        <w:spacing w:after="0" w:line="240" w:lineRule="auto"/>
        <w:rPr>
          <w:rFonts w:ascii="Arial" w:eastAsia="Times New Roman" w:hAnsi="Arial" w:cs="Arial"/>
          <w:color w:val="67757C"/>
          <w:sz w:val="21"/>
          <w:szCs w:val="21"/>
        </w:rPr>
      </w:pPr>
      <w:r w:rsidRPr="00476650">
        <w:rPr>
          <w:rFonts w:ascii="Arial" w:eastAsia="Times New Roman" w:hAnsi="Arial" w:cs="Arial"/>
          <w:color w:val="67757C"/>
          <w:sz w:val="21"/>
          <w:szCs w:val="21"/>
        </w:rPr>
        <w:t> </w:t>
      </w:r>
    </w:p>
    <w:p w:rsidR="00476650" w:rsidP="00476650" w14:paraId="54B12BC4" w14:textId="77777777">
      <w:pPr>
        <w:shd w:val="clear" w:color="auto" w:fill="FFFFFF"/>
        <w:spacing w:after="0" w:line="240" w:lineRule="auto"/>
        <w:rPr>
          <w:rFonts w:ascii="Arial" w:eastAsia="Times New Roman" w:hAnsi="Arial" w:cs="Arial"/>
          <w:color w:val="67757C"/>
          <w:sz w:val="21"/>
          <w:szCs w:val="21"/>
        </w:rPr>
      </w:pPr>
    </w:p>
    <w:p w:rsidR="00476650" w:rsidP="00476650" w14:paraId="2BE8E77B" w14:textId="77777777">
      <w:pPr>
        <w:shd w:val="clear" w:color="auto" w:fill="FFFFFF"/>
        <w:spacing w:after="0" w:line="240" w:lineRule="auto"/>
        <w:rPr>
          <w:rFonts w:ascii="Arial" w:hAnsi="Arial" w:cs="Arial"/>
          <w:color w:val="FFFFFF"/>
          <w:sz w:val="21"/>
          <w:szCs w:val="21"/>
          <w:shd w:val="clear" w:color="auto" w:fill="8CBEB2"/>
        </w:rPr>
      </w:pPr>
    </w:p>
    <w:p w:rsidR="00476650" w:rsidP="00476650" w14:paraId="21051507" w14:textId="77777777">
      <w:pPr>
        <w:shd w:val="clear" w:color="auto" w:fill="FFFFFF"/>
        <w:spacing w:after="0" w:line="240" w:lineRule="auto"/>
        <w:rPr>
          <w:rFonts w:ascii="Arial" w:hAnsi="Arial" w:cs="Arial"/>
          <w:color w:val="FFFFFF"/>
          <w:sz w:val="21"/>
          <w:szCs w:val="21"/>
          <w:shd w:val="clear" w:color="auto" w:fill="8CBEB2"/>
        </w:rPr>
      </w:pPr>
    </w:p>
    <w:p w:rsidR="00476650" w:rsidP="00476650" w14:paraId="5B0481FC" w14:textId="77777777">
      <w:pPr>
        <w:shd w:val="clear" w:color="auto" w:fill="FFFFFF"/>
        <w:spacing w:after="0" w:line="240" w:lineRule="auto"/>
        <w:rPr>
          <w:rFonts w:ascii="Arial" w:hAnsi="Arial" w:cs="Arial"/>
          <w:color w:val="FFFFFF"/>
          <w:sz w:val="21"/>
          <w:szCs w:val="21"/>
          <w:shd w:val="clear" w:color="auto" w:fill="8CBEB2"/>
        </w:rPr>
      </w:pPr>
    </w:p>
    <w:p w:rsidR="00476650" w:rsidP="00476650" w14:paraId="56FB9595" w14:textId="77777777">
      <w:pPr>
        <w:shd w:val="clear" w:color="auto" w:fill="FFFFFF"/>
        <w:spacing w:after="0" w:line="240" w:lineRule="auto"/>
        <w:rPr>
          <w:rFonts w:ascii="Arial" w:eastAsia="Times New Roman" w:hAnsi="Arial" w:cs="Arial"/>
          <w:color w:val="67757C"/>
          <w:sz w:val="21"/>
          <w:szCs w:val="21"/>
        </w:rPr>
      </w:pPr>
      <w:r>
        <w:rPr>
          <w:rFonts w:ascii="Arial" w:hAnsi="Arial" w:cs="Arial"/>
          <w:color w:val="FFFFFF"/>
          <w:sz w:val="21"/>
          <w:szCs w:val="21"/>
          <w:shd w:val="clear" w:color="auto" w:fill="8CBEB2"/>
        </w:rPr>
        <w:t>Legal*</w:t>
      </w:r>
    </w:p>
    <w:p w:rsidR="00476650" w:rsidP="00476650" w14:paraId="0CA66AB2" w14:textId="77777777">
      <w:pPr>
        <w:shd w:val="clear" w:color="auto" w:fill="FFFFFF"/>
        <w:spacing w:after="0" w:line="240" w:lineRule="auto"/>
        <w:rPr>
          <w:rFonts w:ascii="Arial" w:eastAsia="Times New Roman" w:hAnsi="Arial" w:cs="Arial"/>
          <w:color w:val="67757C"/>
          <w:sz w:val="21"/>
          <w:szCs w:val="21"/>
        </w:rPr>
      </w:pPr>
    </w:p>
    <w:p w:rsidR="00476650" w:rsidP="00476650" w14:paraId="6757E1EA" w14:textId="0A4BB59F">
      <w:pPr>
        <w:pStyle w:val="NormalWeb"/>
      </w:pPr>
      <w:r>
        <w:rPr>
          <w:rFonts w:ascii="Arial" w:hAnsi="Arial" w:cs="Arial"/>
        </w:rPr>
        <w:t>I certify that I have read, understand and agree to adhere to all applicable rules and guidelines as outlined and referenced in the USDA Farmers Market 20</w:t>
      </w:r>
      <w:r w:rsidR="00154E04">
        <w:rPr>
          <w:rFonts w:ascii="Arial" w:hAnsi="Arial" w:cs="Arial"/>
        </w:rPr>
        <w:t>XX</w:t>
      </w:r>
      <w:r>
        <w:rPr>
          <w:rFonts w:ascii="Arial" w:hAnsi="Arial" w:cs="Arial"/>
        </w:rPr>
        <w:t xml:space="preserve"> Rules and Procedures and Operating Guidelines. I further understand that should I fail to comply with these specified rules and guidelines, my participation in the USDA Farmers Market may be terminated.</w:t>
      </w:r>
    </w:p>
    <w:p w:rsidR="00476650" w:rsidP="00476650" w14:paraId="3182B124" w14:textId="77777777">
      <w:pPr>
        <w:pStyle w:val="NormalWeb"/>
      </w:pPr>
      <w:r>
        <w:rPr>
          <w:rStyle w:val="Emphasis"/>
          <w:rFonts w:ascii="Arial" w:hAnsi="Arial" w:cs="Arial"/>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0581-0229.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476650" w:rsidP="00476650" w14:paraId="7DD27177" w14:textId="77777777">
      <w:pPr>
        <w:pStyle w:val="NormalWeb"/>
      </w:pPr>
      <w:r>
        <w:rPr>
          <w:rStyle w:val="Emphasis"/>
          <w:rFonts w:ascii="Arial" w:hAnsi="Arial" w:cs="Arial"/>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w:t>
      </w:r>
      <w:r>
        <w:rPr>
          <w:rStyle w:val="Emphasis"/>
          <w:rFonts w:ascii="Arial" w:hAnsi="Arial" w:cs="Arial"/>
          <w:sz w:val="20"/>
          <w:szCs w:val="20"/>
        </w:rPr>
        <w:t>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476650" w:rsidP="00476650" w14:paraId="0D57D5B3" w14:textId="77777777">
      <w:pPr>
        <w:pStyle w:val="NormalWeb"/>
      </w:pPr>
      <w:r>
        <w:rPr>
          <w:rStyle w:val="Emphasis"/>
          <w:rFonts w:ascii="Arial" w:hAnsi="Arial" w:cs="Arial"/>
          <w:sz w:val="20"/>
          <w:szCs w:val="20"/>
        </w:rPr>
        <w:t>To file a program discrimination complaint, complete the USDA Program Discrimination Complaint Form, AD-3027, found online at </w:t>
      </w:r>
      <w:r>
        <w:rPr>
          <w:rStyle w:val="Emphasis"/>
          <w:rFonts w:ascii="Arial" w:hAnsi="Arial" w:cs="Arial"/>
          <w:color w:val="00609F"/>
          <w:sz w:val="20"/>
          <w:szCs w:val="20"/>
        </w:rPr>
        <w:t>How to File a Program Discrimination Complaint </w:t>
      </w:r>
      <w:r>
        <w:rPr>
          <w:rStyle w:val="Emphasis"/>
          <w:rFonts w:ascii="Arial" w:hAnsi="Arial" w:cs="Arial"/>
          <w:sz w:val="20"/>
          <w:szCs w:val="20"/>
        </w:rPr>
        <w:t xml:space="preserve">and at any USDA office or write a letter addressed to USDA and provide in the letter </w:t>
      </w:r>
      <w:r>
        <w:rPr>
          <w:rStyle w:val="Emphasis"/>
          <w:rFonts w:ascii="Arial" w:hAnsi="Arial" w:cs="Arial"/>
          <w:sz w:val="20"/>
          <w:szCs w:val="20"/>
        </w:rPr>
        <w:t>all of</w:t>
      </w:r>
      <w:r>
        <w:rPr>
          <w:rStyle w:val="Emphasis"/>
          <w:rFonts w:ascii="Arial" w:hAnsi="Arial" w:cs="Arial"/>
          <w:sz w:val="20"/>
          <w:szCs w:val="20"/>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r>
        <w:rPr>
          <w:rStyle w:val="Emphasis"/>
          <w:rFonts w:ascii="Arial" w:hAnsi="Arial" w:cs="Arial"/>
          <w:color w:val="00609F"/>
          <w:sz w:val="20"/>
          <w:szCs w:val="20"/>
        </w:rPr>
        <w:t>program.intake@usda.gov</w:t>
      </w:r>
      <w:r>
        <w:rPr>
          <w:rStyle w:val="Emphasis"/>
          <w:rFonts w:ascii="Arial" w:hAnsi="Arial" w:cs="Arial"/>
          <w:sz w:val="20"/>
          <w:szCs w:val="20"/>
        </w:rPr>
        <w:t>.</w:t>
      </w:r>
    </w:p>
    <w:p w:rsidR="00476650" w:rsidP="00476650" w14:paraId="7DADE40E" w14:textId="77777777">
      <w:pPr>
        <w:pStyle w:val="NormalWeb"/>
      </w:pPr>
      <w:r>
        <w:rPr>
          <w:rStyle w:val="Emphasis"/>
        </w:rPr>
        <w:t> </w:t>
      </w:r>
    </w:p>
    <w:p w:rsidR="00476650" w:rsidP="00476650" w14:paraId="1312D77D" w14:textId="77777777">
      <w:pPr>
        <w:pStyle w:val="NormalWeb"/>
      </w:pPr>
    </w:p>
    <w:p w:rsidR="00476650" w:rsidP="00476650" w14:paraId="54E18730" w14:textId="77777777">
      <w:pPr>
        <w:pStyle w:val="NormalWeb"/>
      </w:pPr>
    </w:p>
    <w:p w:rsidR="00971F1B" w:rsidP="00476650" w14:paraId="6B0C1FCA" w14:textId="77777777">
      <w:pPr>
        <w:pStyle w:val="NormalWeb"/>
      </w:pPr>
    </w:p>
    <w:p w:rsidR="00971F1B" w:rsidP="00476650" w14:paraId="4B2C830A" w14:textId="77777777">
      <w:pPr>
        <w:pStyle w:val="NormalWeb"/>
      </w:pPr>
    </w:p>
    <w:p w:rsidR="00476650" w:rsidP="00476650" w14:paraId="05ABFDD0" w14:textId="77777777">
      <w:pPr>
        <w:pStyle w:val="NormalWeb"/>
      </w:pPr>
    </w:p>
    <w:p w:rsidR="00D80E14" w:rsidRPr="0084459D" w:rsidP="00971F1B" w14:paraId="3234CC9C" w14:textId="77777777">
      <w:pPr>
        <w:spacing w:before="100" w:beforeAutospacing="1" w:after="100" w:afterAutospacing="1" w:line="240" w:lineRule="auto"/>
        <w:rPr>
          <w:rFonts w:ascii="Verdana" w:eastAsia="Times New Roman" w:hAnsi="Verdana" w:cs="Times New Roman"/>
          <w:color w:val="000000"/>
          <w:sz w:val="21"/>
          <w:szCs w:val="21"/>
        </w:rPr>
      </w:pPr>
      <w:r>
        <w:rPr>
          <w:rFonts w:eastAsia="Times New Roman" w:cstheme="minorHAnsi"/>
          <w:color w:val="000000"/>
        </w:rPr>
        <w:t>*</w:t>
      </w:r>
      <w:r w:rsidRPr="00971F1B">
        <w:rPr>
          <w:rFonts w:eastAsia="Times New Roman" w:cstheme="minorHAnsi"/>
          <w:color w:val="000000"/>
        </w:rPr>
        <w:t>This appl</w:t>
      </w:r>
      <w:r>
        <w:rPr>
          <w:rFonts w:eastAsia="Times New Roman" w:cstheme="minorHAnsi"/>
          <w:color w:val="000000"/>
        </w:rPr>
        <w:t xml:space="preserve">ication can be found on Manage My Market, using the following link: </w:t>
      </w:r>
      <w:hyperlink r:id="rId51" w:history="1">
        <w:r w:rsidRPr="00D40E95">
          <w:rPr>
            <w:rStyle w:val="Hyperlink"/>
          </w:rPr>
          <w:t>https://www.managemymarket.com/managers/mktsetup/d</w:t>
        </w:r>
        <w:r w:rsidRPr="00D40E95">
          <w:rPr>
            <w:rStyle w:val="Hyperlink"/>
          </w:rPr>
          <w:t>e</w:t>
        </w:r>
        <w:r w:rsidRPr="00D40E95">
          <w:rPr>
            <w:rStyle w:val="Hyperlink"/>
          </w:rPr>
          <w:t>fault.aspx?marketID=4244</w:t>
        </w:r>
      </w:hyperlink>
    </w:p>
    <w:sectPr>
      <w:footerReference w:type="default" r:id="rI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367" w14:paraId="4C6BCA77" w14:textId="77777777">
    <w:pPr>
      <w:pStyle w:val="Footer"/>
    </w:pPr>
    <w:r>
      <w:t>EXP. DATE XX/XX/XXXX</w:t>
    </w:r>
  </w:p>
  <w:p w:rsidR="00D71367" w14:paraId="5E43281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5A5EC8"/>
    <w:multiLevelType w:val="multilevel"/>
    <w:tmpl w:val="C410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671EF0"/>
    <w:multiLevelType w:val="multilevel"/>
    <w:tmpl w:val="4620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9619F7"/>
    <w:multiLevelType w:val="multilevel"/>
    <w:tmpl w:val="A75C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A43127"/>
    <w:multiLevelType w:val="multilevel"/>
    <w:tmpl w:val="BBFAF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BB189A"/>
    <w:multiLevelType w:val="multilevel"/>
    <w:tmpl w:val="1BA6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8835066">
    <w:abstractNumId w:val="0"/>
  </w:num>
  <w:num w:numId="2" w16cid:durableId="1744795247">
    <w:abstractNumId w:val="2"/>
  </w:num>
  <w:num w:numId="3" w16cid:durableId="1319647054">
    <w:abstractNumId w:val="4"/>
  </w:num>
  <w:num w:numId="4" w16cid:durableId="401415653">
    <w:abstractNumId w:val="1"/>
  </w:num>
  <w:num w:numId="5" w16cid:durableId="1275135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50"/>
    <w:rsid w:val="00035974"/>
    <w:rsid w:val="000F154E"/>
    <w:rsid w:val="00140249"/>
    <w:rsid w:val="00154E04"/>
    <w:rsid w:val="00182C0B"/>
    <w:rsid w:val="00186DEA"/>
    <w:rsid w:val="00223334"/>
    <w:rsid w:val="00267A91"/>
    <w:rsid w:val="00274356"/>
    <w:rsid w:val="00297CE0"/>
    <w:rsid w:val="002E0B16"/>
    <w:rsid w:val="00304F74"/>
    <w:rsid w:val="0035513F"/>
    <w:rsid w:val="00393170"/>
    <w:rsid w:val="003C2F50"/>
    <w:rsid w:val="003E5AF9"/>
    <w:rsid w:val="00451073"/>
    <w:rsid w:val="00456BFC"/>
    <w:rsid w:val="00476650"/>
    <w:rsid w:val="004826BB"/>
    <w:rsid w:val="004847CA"/>
    <w:rsid w:val="00496595"/>
    <w:rsid w:val="004A6221"/>
    <w:rsid w:val="004C0E11"/>
    <w:rsid w:val="00542ABE"/>
    <w:rsid w:val="005753F0"/>
    <w:rsid w:val="006256EF"/>
    <w:rsid w:val="006301AB"/>
    <w:rsid w:val="00633E6B"/>
    <w:rsid w:val="00636D21"/>
    <w:rsid w:val="00692EF1"/>
    <w:rsid w:val="006A624B"/>
    <w:rsid w:val="006C0131"/>
    <w:rsid w:val="006D4794"/>
    <w:rsid w:val="00743344"/>
    <w:rsid w:val="00745C5A"/>
    <w:rsid w:val="0080371A"/>
    <w:rsid w:val="0084459D"/>
    <w:rsid w:val="008562CD"/>
    <w:rsid w:val="008A5D3A"/>
    <w:rsid w:val="008B655A"/>
    <w:rsid w:val="00930619"/>
    <w:rsid w:val="00971F1B"/>
    <w:rsid w:val="009F7AFC"/>
    <w:rsid w:val="00A2322F"/>
    <w:rsid w:val="00A31B5F"/>
    <w:rsid w:val="00B24C3B"/>
    <w:rsid w:val="00BA1D18"/>
    <w:rsid w:val="00C04E5F"/>
    <w:rsid w:val="00C600EA"/>
    <w:rsid w:val="00D40E95"/>
    <w:rsid w:val="00D621F2"/>
    <w:rsid w:val="00D71367"/>
    <w:rsid w:val="00D80E14"/>
    <w:rsid w:val="00DD5468"/>
    <w:rsid w:val="00EB1862"/>
    <w:rsid w:val="00F45687"/>
    <w:rsid w:val="00F814FC"/>
    <w:rsid w:val="00F85899"/>
    <w:rsid w:val="00FE1231"/>
    <w:rsid w:val="00FF63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15C2AC"/>
  <w15:chartTrackingRefBased/>
  <w15:docId w15:val="{4230907F-D2A2-40AF-8F21-17C7E288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6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6650"/>
    <w:rPr>
      <w:i/>
      <w:iCs/>
    </w:rPr>
  </w:style>
  <w:style w:type="paragraph" w:styleId="BalloonText">
    <w:name w:val="Balloon Text"/>
    <w:basedOn w:val="Normal"/>
    <w:link w:val="BalloonTextChar"/>
    <w:uiPriority w:val="99"/>
    <w:semiHidden/>
    <w:unhideWhenUsed/>
    <w:rsid w:val="00630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1AB"/>
    <w:rPr>
      <w:rFonts w:ascii="Segoe UI" w:hAnsi="Segoe UI" w:cs="Segoe UI"/>
      <w:sz w:val="18"/>
      <w:szCs w:val="18"/>
    </w:rPr>
  </w:style>
  <w:style w:type="character" w:styleId="Hyperlink">
    <w:name w:val="Hyperlink"/>
    <w:basedOn w:val="DefaultParagraphFont"/>
    <w:uiPriority w:val="99"/>
    <w:unhideWhenUsed/>
    <w:rsid w:val="00971F1B"/>
    <w:rPr>
      <w:color w:val="0000FF"/>
      <w:u w:val="single"/>
    </w:rPr>
  </w:style>
  <w:style w:type="character" w:styleId="UnresolvedMention">
    <w:name w:val="Unresolved Mention"/>
    <w:basedOn w:val="DefaultParagraphFont"/>
    <w:uiPriority w:val="99"/>
    <w:semiHidden/>
    <w:unhideWhenUsed/>
    <w:rsid w:val="00971F1B"/>
    <w:rPr>
      <w:color w:val="605E5C"/>
      <w:shd w:val="clear" w:color="auto" w:fill="E1DFDD"/>
    </w:rPr>
  </w:style>
  <w:style w:type="paragraph" w:styleId="Header">
    <w:name w:val="header"/>
    <w:basedOn w:val="Normal"/>
    <w:link w:val="HeaderChar"/>
    <w:uiPriority w:val="99"/>
    <w:unhideWhenUsed/>
    <w:rsid w:val="00D71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367"/>
  </w:style>
  <w:style w:type="paragraph" w:styleId="Footer">
    <w:name w:val="footer"/>
    <w:basedOn w:val="Normal"/>
    <w:link w:val="FooterChar"/>
    <w:uiPriority w:val="99"/>
    <w:unhideWhenUsed/>
    <w:rsid w:val="00D71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367"/>
  </w:style>
  <w:style w:type="paragraph" w:styleId="Revision">
    <w:name w:val="Revision"/>
    <w:hidden/>
    <w:uiPriority w:val="99"/>
    <w:semiHidden/>
    <w:rsid w:val="008562CD"/>
    <w:pPr>
      <w:spacing w:after="0" w:line="240" w:lineRule="auto"/>
    </w:pPr>
  </w:style>
  <w:style w:type="character" w:styleId="FollowedHyperlink">
    <w:name w:val="FollowedHyperlink"/>
    <w:basedOn w:val="DefaultParagraphFont"/>
    <w:uiPriority w:val="99"/>
    <w:semiHidden/>
    <w:unhideWhenUsed/>
    <w:rsid w:val="006A6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javascript:deleteVendorType(1);" TargetMode="External" /><Relationship Id="rId11" Type="http://schemas.openxmlformats.org/officeDocument/2006/relationships/hyperlink" Target="javascript:showDialogVT(2);" TargetMode="External" /><Relationship Id="rId12" Type="http://schemas.openxmlformats.org/officeDocument/2006/relationships/hyperlink" Target="javascript:deleteVendorType(2);" TargetMode="External" /><Relationship Id="rId13" Type="http://schemas.openxmlformats.org/officeDocument/2006/relationships/hyperlink" Target="javascript:showDialogVT(3);" TargetMode="External" /><Relationship Id="rId14" Type="http://schemas.openxmlformats.org/officeDocument/2006/relationships/hyperlink" Target="javascript:deleteVendorType(3);" TargetMode="External" /><Relationship Id="rId15" Type="http://schemas.openxmlformats.org/officeDocument/2006/relationships/hyperlink" Target="javascript:showDialogVT(4);" TargetMode="External" /><Relationship Id="rId16" Type="http://schemas.openxmlformats.org/officeDocument/2006/relationships/hyperlink" Target="javascript:deleteVendorType(4);" TargetMode="External" /><Relationship Id="rId17" Type="http://schemas.openxmlformats.org/officeDocument/2006/relationships/hyperlink" Target="javascript:showDialogVT(5);" TargetMode="External" /><Relationship Id="rId18" Type="http://schemas.openxmlformats.org/officeDocument/2006/relationships/hyperlink" Target="javascript:deleteVendorType(5);" TargetMode="External" /><Relationship Id="rId19" Type="http://schemas.openxmlformats.org/officeDocument/2006/relationships/hyperlink" Target="javascript:showDialogVT(6);" TargetMode="External" /><Relationship Id="rId2" Type="http://schemas.openxmlformats.org/officeDocument/2006/relationships/webSettings" Target="webSettings.xml" /><Relationship Id="rId20" Type="http://schemas.openxmlformats.org/officeDocument/2006/relationships/hyperlink" Target="javascript:deleteVendorType(6);" TargetMode="External" /><Relationship Id="rId21" Type="http://schemas.openxmlformats.org/officeDocument/2006/relationships/hyperlink" Target="javascript:showDialogVT(7);" TargetMode="External" /><Relationship Id="rId22" Type="http://schemas.openxmlformats.org/officeDocument/2006/relationships/hyperlink" Target="javascript:deleteVendorType(7);" TargetMode="External" /><Relationship Id="rId23" Type="http://schemas.openxmlformats.org/officeDocument/2006/relationships/hyperlink" Target="javascript:showDialogVT(8);" TargetMode="External" /><Relationship Id="rId24" Type="http://schemas.openxmlformats.org/officeDocument/2006/relationships/hyperlink" Target="javascript:deleteVendorType(8);" TargetMode="External" /><Relationship Id="rId25" Type="http://schemas.openxmlformats.org/officeDocument/2006/relationships/hyperlink" Target="javascript:showDialogVT(9);" TargetMode="External" /><Relationship Id="rId26" Type="http://schemas.openxmlformats.org/officeDocument/2006/relationships/hyperlink" Target="javascript:deleteVendorType(9);" TargetMode="External" /><Relationship Id="rId27" Type="http://schemas.openxmlformats.org/officeDocument/2006/relationships/hyperlink" Target="javascript:showDialogVT(10);" TargetMode="External" /><Relationship Id="rId28" Type="http://schemas.openxmlformats.org/officeDocument/2006/relationships/hyperlink" Target="javascript:deleteVendorType(10);" TargetMode="External" /><Relationship Id="rId29" Type="http://schemas.openxmlformats.org/officeDocument/2006/relationships/hyperlink" Target="javascript:showDialogVT(11);" TargetMode="External" /><Relationship Id="rId3" Type="http://schemas.openxmlformats.org/officeDocument/2006/relationships/fontTable" Target="fontTable.xml" /><Relationship Id="rId30" Type="http://schemas.openxmlformats.org/officeDocument/2006/relationships/hyperlink" Target="javascript:deleteVendorType(11);" TargetMode="External" /><Relationship Id="rId31" Type="http://schemas.openxmlformats.org/officeDocument/2006/relationships/hyperlink" Target="javascript:showDialogVT(12);" TargetMode="External" /><Relationship Id="rId32" Type="http://schemas.openxmlformats.org/officeDocument/2006/relationships/hyperlink" Target="javascript:deleteVendorType(12);" TargetMode="External" /><Relationship Id="rId33" Type="http://schemas.openxmlformats.org/officeDocument/2006/relationships/hyperlink" Target="javascript:showDialogSS();" TargetMode="External" /><Relationship Id="rId34" Type="http://schemas.openxmlformats.org/officeDocument/2006/relationships/hyperlink" Target="javascript:showDialogSS(0);" TargetMode="External" /><Relationship Id="rId35" Type="http://schemas.openxmlformats.org/officeDocument/2006/relationships/hyperlink" Target="javascript:deleteStallSize(0);" TargetMode="External" /><Relationship Id="rId36" Type="http://schemas.openxmlformats.org/officeDocument/2006/relationships/hyperlink" Target="javascript:showDialogSS(1);" TargetMode="External" /><Relationship Id="rId37" Type="http://schemas.openxmlformats.org/officeDocument/2006/relationships/hyperlink" Target="javascript:deleteStallSize(1);" TargetMode="External" /><Relationship Id="rId38" Type="http://schemas.openxmlformats.org/officeDocument/2006/relationships/hyperlink" Target="javascript:showDialogPP();" TargetMode="External" /><Relationship Id="rId39" Type="http://schemas.openxmlformats.org/officeDocument/2006/relationships/hyperlink" Target="javascript:showDialogDiscount();" TargetMode="External" /><Relationship Id="rId4" Type="http://schemas.openxmlformats.org/officeDocument/2006/relationships/hyperlink" Target="https://s3-us-west-2.amazonaws.com/managemymarket.com/orgfiles/606/2020_USDA_Farmers_Market_Rules_and_Procedures_and_Operating_Guidelines.docx" TargetMode="External" /><Relationship Id="rId40" Type="http://schemas.openxmlformats.org/officeDocument/2006/relationships/hyperlink" Target="javascript:showDialogCharge();" TargetMode="External" /><Relationship Id="rId41" Type="http://schemas.openxmlformats.org/officeDocument/2006/relationships/hyperlink" Target="javascript:showDialogAQ();" TargetMode="External" /><Relationship Id="rId42" Type="http://schemas.openxmlformats.org/officeDocument/2006/relationships/hyperlink" Target="javascript:deleteAddlQuestion(2);" TargetMode="External" /><Relationship Id="rId43" Type="http://schemas.openxmlformats.org/officeDocument/2006/relationships/hyperlink" Target="javascript:deleteAddlQuestion(3);" TargetMode="External" /><Relationship Id="rId44" Type="http://schemas.openxmlformats.org/officeDocument/2006/relationships/hyperlink" Target="javascript:deleteAddlQuestion(4);" TargetMode="External" /><Relationship Id="rId45" Type="http://schemas.openxmlformats.org/officeDocument/2006/relationships/hyperlink" Target="javascript:deleteAddlQuestion(6);" TargetMode="External" /><Relationship Id="rId46" Type="http://schemas.openxmlformats.org/officeDocument/2006/relationships/hyperlink" Target="javascript:deleteAddlQuestion(7);" TargetMode="External" /><Relationship Id="rId47" Type="http://schemas.openxmlformats.org/officeDocument/2006/relationships/hyperlink" Target="javascript:deleteAddlQuestion(8);" TargetMode="External" /><Relationship Id="rId48" Type="http://schemas.openxmlformats.org/officeDocument/2006/relationships/hyperlink" Target="javascript:showDialogStatement();" TargetMode="External" /><Relationship Id="rId49" Type="http://schemas.openxmlformats.org/officeDocument/2006/relationships/hyperlink" Target="javascript:showDialogStatement(0);" TargetMode="External" /><Relationship Id="rId5" Type="http://schemas.openxmlformats.org/officeDocument/2006/relationships/hyperlink" Target="mailto:" TargetMode="External" /><Relationship Id="rId50" Type="http://schemas.openxmlformats.org/officeDocument/2006/relationships/hyperlink" Target="javascript:deleteStatement(0);" TargetMode="External" /><Relationship Id="rId51" Type="http://schemas.openxmlformats.org/officeDocument/2006/relationships/hyperlink" Target="https://www.managemymarket.com/managers/mktsetup/default.aspx?marketID=4244" TargetMode="External" /><Relationship Id="rId52" Type="http://schemas.openxmlformats.org/officeDocument/2006/relationships/footer" Target="footer1.xml" /><Relationship Id="rId53" Type="http://schemas.openxmlformats.org/officeDocument/2006/relationships/theme" Target="theme/theme1.xml" /><Relationship Id="rId54" Type="http://schemas.openxmlformats.org/officeDocument/2006/relationships/numbering" Target="numbering.xml" /><Relationship Id="rId55" Type="http://schemas.openxmlformats.org/officeDocument/2006/relationships/styles" Target="styles.xml" /><Relationship Id="rId6" Type="http://schemas.openxmlformats.org/officeDocument/2006/relationships/hyperlink" Target="javascript:showDialogVT();" TargetMode="External" /><Relationship Id="rId7" Type="http://schemas.openxmlformats.org/officeDocument/2006/relationships/hyperlink" Target="javascript:showDialogVT(0);" TargetMode="External" /><Relationship Id="rId8" Type="http://schemas.openxmlformats.org/officeDocument/2006/relationships/hyperlink" Target="javascript:deleteVendorType(0);" TargetMode="External" /><Relationship Id="rId9" Type="http://schemas.openxmlformats.org/officeDocument/2006/relationships/hyperlink" Target="javascript:showDialogVT(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Toiayna - AMS</dc:creator>
  <cp:lastModifiedBy>Hays, Veronica - OSEC, DC</cp:lastModifiedBy>
  <cp:revision>4</cp:revision>
  <dcterms:created xsi:type="dcterms:W3CDTF">2025-09-24T19:02:00Z</dcterms:created>
  <dcterms:modified xsi:type="dcterms:W3CDTF">2025-09-24T19:04:00Z</dcterms:modified>
</cp:coreProperties>
</file>