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5C90" w:rsidP="00FE10BB" w14:paraId="041103C4" w14:textId="77777777">
      <w:pPr>
        <w:spacing w:after="0" w:line="240" w:lineRule="auto"/>
        <w:jc w:val="center"/>
        <w:rPr>
          <w:rFonts w:ascii="Times New Roman" w:hAnsi="Times New Roman"/>
          <w:sz w:val="24"/>
          <w:szCs w:val="24"/>
          <w:u w:val="single"/>
        </w:rPr>
      </w:pPr>
    </w:p>
    <w:p w:rsidR="000A5C90" w14:paraId="5135EE62" w14:textId="09305328">
      <w:pPr>
        <w:spacing w:after="0" w:line="240" w:lineRule="auto"/>
        <w:rPr>
          <w:rFonts w:ascii="Times New Roman" w:hAnsi="Times New Roman"/>
          <w:sz w:val="24"/>
          <w:szCs w:val="24"/>
          <w:u w:val="single"/>
        </w:rPr>
      </w:pPr>
    </w:p>
    <w:p w:rsidR="000A5C90" w:rsidP="00FE10BB" w14:paraId="7335859C" w14:textId="77777777">
      <w:pPr>
        <w:spacing w:after="0" w:line="240" w:lineRule="auto"/>
        <w:jc w:val="center"/>
        <w:rPr>
          <w:rFonts w:ascii="Times New Roman" w:hAnsi="Times New Roman"/>
          <w:sz w:val="24"/>
          <w:szCs w:val="24"/>
          <w:u w:val="single"/>
        </w:rPr>
      </w:pPr>
    </w:p>
    <w:p w:rsidR="000A5C90" w:rsidP="00FE10BB" w14:paraId="11CA4577" w14:textId="77777777">
      <w:pPr>
        <w:spacing w:after="0" w:line="240" w:lineRule="auto"/>
        <w:jc w:val="center"/>
        <w:rPr>
          <w:rFonts w:ascii="Times New Roman" w:hAnsi="Times New Roman"/>
          <w:sz w:val="24"/>
          <w:szCs w:val="24"/>
          <w:u w:val="single"/>
        </w:rPr>
      </w:pPr>
    </w:p>
    <w:p w:rsidR="000A5C90" w:rsidRPr="000A5C90" w:rsidP="00FE10BB" w14:paraId="47B18996" w14:textId="77777777">
      <w:pPr>
        <w:spacing w:after="0" w:line="240" w:lineRule="auto"/>
        <w:jc w:val="center"/>
        <w:rPr>
          <w:rFonts w:ascii="Times New Roman" w:hAnsi="Times New Roman"/>
          <w:sz w:val="24"/>
          <w:szCs w:val="24"/>
        </w:rPr>
      </w:pPr>
    </w:p>
    <w:p w:rsidR="000A5C90" w:rsidP="000A5C90" w14:paraId="72ADEE36" w14:textId="77777777">
      <w:pPr>
        <w:spacing w:line="240" w:lineRule="auto"/>
        <w:ind w:left="720"/>
        <w:rPr>
          <w:rFonts w:ascii="Times New Roman" w:hAnsi="Times New Roman"/>
          <w:sz w:val="40"/>
          <w:szCs w:val="24"/>
        </w:rPr>
      </w:pPr>
    </w:p>
    <w:p w:rsidR="000A5C90" w:rsidP="000A5C90" w14:paraId="158325B3" w14:textId="77777777">
      <w:pPr>
        <w:spacing w:line="240" w:lineRule="auto"/>
        <w:ind w:left="720"/>
        <w:rPr>
          <w:rFonts w:ascii="Times New Roman" w:hAnsi="Times New Roman"/>
          <w:sz w:val="40"/>
          <w:szCs w:val="24"/>
        </w:rPr>
      </w:pPr>
    </w:p>
    <w:p w:rsidR="000A5C90" w:rsidP="000A5C90" w14:paraId="276C8441" w14:textId="77777777">
      <w:pPr>
        <w:spacing w:line="240" w:lineRule="auto"/>
        <w:ind w:left="720"/>
        <w:rPr>
          <w:rFonts w:ascii="Times New Roman" w:hAnsi="Times New Roman"/>
          <w:sz w:val="40"/>
          <w:szCs w:val="24"/>
        </w:rPr>
      </w:pPr>
    </w:p>
    <w:p w:rsidR="000A5C90" w:rsidP="000A5C90" w14:paraId="560C44DC" w14:textId="77777777">
      <w:pPr>
        <w:spacing w:line="240" w:lineRule="auto"/>
        <w:ind w:left="720"/>
        <w:rPr>
          <w:rFonts w:ascii="Times New Roman" w:hAnsi="Times New Roman"/>
          <w:sz w:val="40"/>
          <w:szCs w:val="24"/>
        </w:rPr>
      </w:pPr>
    </w:p>
    <w:p w:rsidR="000A5C90" w:rsidP="000A5C90" w14:paraId="24E35666" w14:textId="77777777">
      <w:pPr>
        <w:spacing w:line="240" w:lineRule="auto"/>
        <w:ind w:left="720"/>
        <w:rPr>
          <w:rFonts w:ascii="Times New Roman" w:hAnsi="Times New Roman"/>
          <w:sz w:val="40"/>
          <w:szCs w:val="24"/>
        </w:rPr>
      </w:pPr>
    </w:p>
    <w:p w:rsidR="000A5C90" w:rsidP="000A5C90" w14:paraId="13991A9B" w14:textId="77777777">
      <w:pPr>
        <w:spacing w:line="240" w:lineRule="auto"/>
        <w:ind w:left="720"/>
        <w:rPr>
          <w:rFonts w:ascii="Times New Roman" w:hAnsi="Times New Roman"/>
          <w:sz w:val="40"/>
          <w:szCs w:val="24"/>
        </w:rPr>
      </w:pPr>
    </w:p>
    <w:p w:rsidR="005B7763" w:rsidP="005B7763" w14:paraId="4897664D" w14:textId="0A15437E">
      <w:pPr>
        <w:spacing w:line="240" w:lineRule="auto"/>
        <w:ind w:left="720"/>
        <w:jc w:val="center"/>
        <w:rPr>
          <w:rFonts w:ascii="Times New Roman" w:hAnsi="Times New Roman"/>
          <w:sz w:val="40"/>
          <w:szCs w:val="24"/>
        </w:rPr>
      </w:pPr>
      <w:r w:rsidRPr="000A5C90">
        <w:rPr>
          <w:rFonts w:ascii="Times New Roman" w:hAnsi="Times New Roman"/>
          <w:sz w:val="40"/>
          <w:szCs w:val="24"/>
        </w:rPr>
        <w:t xml:space="preserve">Attachment </w:t>
      </w:r>
      <w:r w:rsidR="0053676D">
        <w:rPr>
          <w:rFonts w:ascii="Times New Roman" w:hAnsi="Times New Roman"/>
          <w:sz w:val="40"/>
          <w:szCs w:val="24"/>
        </w:rPr>
        <w:t>G</w:t>
      </w:r>
      <w:r w:rsidRPr="000A5C90">
        <w:rPr>
          <w:rFonts w:ascii="Times New Roman" w:hAnsi="Times New Roman"/>
          <w:sz w:val="40"/>
          <w:szCs w:val="24"/>
        </w:rPr>
        <w:t xml:space="preserve">. Burden Narrative for </w:t>
      </w:r>
    </w:p>
    <w:p w:rsidR="005B7763" w:rsidP="005B7763" w14:paraId="6E77464C" w14:textId="43BB28E3">
      <w:pPr>
        <w:spacing w:line="240" w:lineRule="auto"/>
        <w:ind w:left="720"/>
        <w:jc w:val="center"/>
        <w:rPr>
          <w:rFonts w:ascii="Times New Roman" w:hAnsi="Times New Roman"/>
          <w:sz w:val="40"/>
          <w:szCs w:val="24"/>
        </w:rPr>
      </w:pPr>
      <w:r>
        <w:rPr>
          <w:rFonts w:ascii="Times New Roman" w:hAnsi="Times New Roman"/>
          <w:sz w:val="40"/>
          <w:szCs w:val="24"/>
        </w:rPr>
        <w:t>OMB</w:t>
      </w:r>
      <w:r w:rsidR="00133118">
        <w:rPr>
          <w:rFonts w:ascii="Times New Roman" w:hAnsi="Times New Roman"/>
          <w:sz w:val="40"/>
          <w:szCs w:val="24"/>
        </w:rPr>
        <w:t xml:space="preserve"> Control Number</w:t>
      </w:r>
      <w:r>
        <w:rPr>
          <w:rFonts w:ascii="Times New Roman" w:hAnsi="Times New Roman"/>
          <w:sz w:val="40"/>
          <w:szCs w:val="24"/>
        </w:rPr>
        <w:t xml:space="preserve"> </w:t>
      </w:r>
      <w:r w:rsidRPr="000A5C90" w:rsidR="000A5C90">
        <w:rPr>
          <w:rFonts w:ascii="Times New Roman" w:hAnsi="Times New Roman"/>
          <w:sz w:val="40"/>
          <w:szCs w:val="24"/>
        </w:rPr>
        <w:t xml:space="preserve">0584-0005 </w:t>
      </w:r>
      <w:r w:rsidR="00E83697">
        <w:rPr>
          <w:rFonts w:ascii="Times New Roman" w:hAnsi="Times New Roman"/>
          <w:sz w:val="40"/>
          <w:szCs w:val="24"/>
        </w:rPr>
        <w:t>7 CFR Part</w:t>
      </w:r>
      <w:r w:rsidR="00CC4CE2">
        <w:rPr>
          <w:rFonts w:ascii="Times New Roman" w:hAnsi="Times New Roman"/>
          <w:sz w:val="40"/>
          <w:szCs w:val="24"/>
        </w:rPr>
        <w:t xml:space="preserve"> </w:t>
      </w:r>
      <w:r w:rsidR="00E83697">
        <w:rPr>
          <w:rFonts w:ascii="Times New Roman" w:hAnsi="Times New Roman"/>
          <w:sz w:val="40"/>
          <w:szCs w:val="24"/>
        </w:rPr>
        <w:t xml:space="preserve">15 </w:t>
      </w:r>
    </w:p>
    <w:p w:rsidR="000A5C90" w:rsidRPr="000A5C90" w:rsidP="00560660" w14:paraId="55E1D3AC" w14:textId="733C618D">
      <w:pPr>
        <w:spacing w:line="240" w:lineRule="auto"/>
        <w:ind w:left="720"/>
        <w:jc w:val="center"/>
        <w:rPr>
          <w:rFonts w:ascii="Times New Roman" w:hAnsi="Times New Roman"/>
          <w:sz w:val="40"/>
          <w:szCs w:val="24"/>
        </w:rPr>
      </w:pPr>
      <w:r w:rsidRPr="000A5C90">
        <w:rPr>
          <w:rFonts w:ascii="Times New Roman" w:hAnsi="Times New Roman"/>
          <w:sz w:val="40"/>
          <w:szCs w:val="24"/>
        </w:rPr>
        <w:t>Special Milk Program for Children</w:t>
      </w:r>
    </w:p>
    <w:p w:rsidR="000A5C90" w:rsidRPr="000A5C90" w:rsidP="00FE10BB" w14:paraId="4921815A" w14:textId="29016B0C">
      <w:pPr>
        <w:spacing w:after="0" w:line="240" w:lineRule="auto"/>
        <w:jc w:val="center"/>
        <w:rPr>
          <w:rFonts w:ascii="Times New Roman" w:hAnsi="Times New Roman"/>
          <w:sz w:val="24"/>
          <w:szCs w:val="24"/>
        </w:rPr>
      </w:pPr>
    </w:p>
    <w:p w:rsidR="000A5C90" w:rsidP="00FE10BB" w14:paraId="43F0812C" w14:textId="77777777">
      <w:pPr>
        <w:spacing w:after="0" w:line="240" w:lineRule="auto"/>
        <w:jc w:val="center"/>
        <w:rPr>
          <w:rFonts w:ascii="Times New Roman" w:hAnsi="Times New Roman"/>
          <w:sz w:val="24"/>
          <w:szCs w:val="24"/>
          <w:u w:val="single"/>
        </w:rPr>
      </w:pPr>
    </w:p>
    <w:p w:rsidR="000A5C90" w:rsidP="00FE10BB" w14:paraId="794B8F60" w14:textId="77777777">
      <w:pPr>
        <w:spacing w:after="0" w:line="240" w:lineRule="auto"/>
        <w:jc w:val="center"/>
        <w:rPr>
          <w:rFonts w:ascii="Times New Roman" w:hAnsi="Times New Roman"/>
          <w:sz w:val="24"/>
          <w:szCs w:val="24"/>
          <w:u w:val="single"/>
        </w:rPr>
      </w:pPr>
    </w:p>
    <w:p w:rsidR="000A5C90" w:rsidP="00FE10BB" w14:paraId="37C6AF9A" w14:textId="77777777">
      <w:pPr>
        <w:spacing w:after="0" w:line="240" w:lineRule="auto"/>
        <w:jc w:val="center"/>
        <w:rPr>
          <w:rFonts w:ascii="Times New Roman" w:hAnsi="Times New Roman"/>
          <w:sz w:val="24"/>
          <w:szCs w:val="24"/>
          <w:u w:val="single"/>
        </w:rPr>
      </w:pPr>
    </w:p>
    <w:p w:rsidR="000A5C90" w:rsidP="00FE10BB" w14:paraId="58FA00C8" w14:textId="77777777">
      <w:pPr>
        <w:spacing w:after="0" w:line="240" w:lineRule="auto"/>
        <w:jc w:val="center"/>
        <w:rPr>
          <w:rFonts w:ascii="Times New Roman" w:hAnsi="Times New Roman"/>
          <w:sz w:val="24"/>
          <w:szCs w:val="24"/>
          <w:u w:val="single"/>
        </w:rPr>
      </w:pPr>
    </w:p>
    <w:p w:rsidR="000A5C90" w:rsidP="00FE10BB" w14:paraId="47995077" w14:textId="77777777">
      <w:pPr>
        <w:spacing w:after="0" w:line="240" w:lineRule="auto"/>
        <w:jc w:val="center"/>
        <w:rPr>
          <w:rFonts w:ascii="Times New Roman" w:hAnsi="Times New Roman"/>
          <w:sz w:val="24"/>
          <w:szCs w:val="24"/>
          <w:u w:val="single"/>
        </w:rPr>
      </w:pPr>
    </w:p>
    <w:p w:rsidR="000A5C90" w:rsidP="00FE10BB" w14:paraId="1C95F095" w14:textId="77777777">
      <w:pPr>
        <w:spacing w:after="0" w:line="240" w:lineRule="auto"/>
        <w:jc w:val="center"/>
        <w:rPr>
          <w:rFonts w:ascii="Times New Roman" w:hAnsi="Times New Roman"/>
          <w:sz w:val="24"/>
          <w:szCs w:val="24"/>
          <w:u w:val="single"/>
        </w:rPr>
      </w:pPr>
    </w:p>
    <w:p w:rsidR="000A5C90" w:rsidP="00FE10BB" w14:paraId="5EE7DA6F" w14:textId="77777777">
      <w:pPr>
        <w:spacing w:after="0" w:line="240" w:lineRule="auto"/>
        <w:jc w:val="center"/>
        <w:rPr>
          <w:rFonts w:ascii="Times New Roman" w:hAnsi="Times New Roman"/>
          <w:sz w:val="24"/>
          <w:szCs w:val="24"/>
          <w:u w:val="single"/>
        </w:rPr>
      </w:pPr>
    </w:p>
    <w:p w:rsidR="000A5C90" w:rsidP="00FE10BB" w14:paraId="2E71CD4C" w14:textId="77777777">
      <w:pPr>
        <w:spacing w:after="0" w:line="240" w:lineRule="auto"/>
        <w:jc w:val="center"/>
        <w:rPr>
          <w:rFonts w:ascii="Times New Roman" w:hAnsi="Times New Roman"/>
          <w:sz w:val="24"/>
          <w:szCs w:val="24"/>
          <w:u w:val="single"/>
        </w:rPr>
      </w:pPr>
    </w:p>
    <w:p w:rsidR="000A5C90" w:rsidP="00FE10BB" w14:paraId="79207D4B" w14:textId="77777777">
      <w:pPr>
        <w:spacing w:after="0" w:line="240" w:lineRule="auto"/>
        <w:jc w:val="center"/>
        <w:rPr>
          <w:rFonts w:ascii="Times New Roman" w:hAnsi="Times New Roman"/>
          <w:sz w:val="24"/>
          <w:szCs w:val="24"/>
          <w:u w:val="single"/>
        </w:rPr>
      </w:pPr>
    </w:p>
    <w:p w:rsidR="000A5C90" w:rsidP="00FE10BB" w14:paraId="64B167F0" w14:textId="77777777">
      <w:pPr>
        <w:spacing w:after="0" w:line="240" w:lineRule="auto"/>
        <w:jc w:val="center"/>
        <w:rPr>
          <w:rFonts w:ascii="Times New Roman" w:hAnsi="Times New Roman"/>
          <w:sz w:val="24"/>
          <w:szCs w:val="24"/>
          <w:u w:val="single"/>
        </w:rPr>
      </w:pPr>
    </w:p>
    <w:p w:rsidR="000A5C90" w:rsidP="00FE10BB" w14:paraId="1EED8A25" w14:textId="77777777">
      <w:pPr>
        <w:spacing w:after="0" w:line="240" w:lineRule="auto"/>
        <w:jc w:val="center"/>
        <w:rPr>
          <w:rFonts w:ascii="Times New Roman" w:hAnsi="Times New Roman"/>
          <w:sz w:val="24"/>
          <w:szCs w:val="24"/>
          <w:u w:val="single"/>
        </w:rPr>
      </w:pPr>
    </w:p>
    <w:p w:rsidR="000A5C90" w:rsidP="00FE10BB" w14:paraId="45679206" w14:textId="77777777">
      <w:pPr>
        <w:spacing w:after="0" w:line="240" w:lineRule="auto"/>
        <w:jc w:val="center"/>
        <w:rPr>
          <w:rFonts w:ascii="Times New Roman" w:hAnsi="Times New Roman"/>
          <w:sz w:val="24"/>
          <w:szCs w:val="24"/>
          <w:u w:val="single"/>
        </w:rPr>
      </w:pPr>
    </w:p>
    <w:p w:rsidR="000A5C90" w:rsidP="00FE10BB" w14:paraId="5BE47C48" w14:textId="77777777">
      <w:pPr>
        <w:spacing w:after="0" w:line="240" w:lineRule="auto"/>
        <w:jc w:val="center"/>
        <w:rPr>
          <w:rFonts w:ascii="Times New Roman" w:hAnsi="Times New Roman"/>
          <w:sz w:val="24"/>
          <w:szCs w:val="24"/>
          <w:u w:val="single"/>
        </w:rPr>
      </w:pPr>
    </w:p>
    <w:p w:rsidR="000A5C90" w:rsidP="00FE10BB" w14:paraId="509BC7E9" w14:textId="77777777">
      <w:pPr>
        <w:spacing w:after="0" w:line="240" w:lineRule="auto"/>
        <w:jc w:val="center"/>
        <w:rPr>
          <w:rFonts w:ascii="Times New Roman" w:hAnsi="Times New Roman"/>
          <w:sz w:val="24"/>
          <w:szCs w:val="24"/>
          <w:u w:val="single"/>
        </w:rPr>
      </w:pPr>
    </w:p>
    <w:p w:rsidR="000A5C90" w:rsidP="00FE10BB" w14:paraId="5713E1FF" w14:textId="77777777">
      <w:pPr>
        <w:spacing w:after="0" w:line="240" w:lineRule="auto"/>
        <w:jc w:val="center"/>
        <w:rPr>
          <w:rFonts w:ascii="Times New Roman" w:hAnsi="Times New Roman"/>
          <w:sz w:val="24"/>
          <w:szCs w:val="24"/>
          <w:u w:val="single"/>
        </w:rPr>
      </w:pPr>
    </w:p>
    <w:p w:rsidR="000A5C90" w:rsidP="00FE10BB" w14:paraId="7AFB730B" w14:textId="77777777">
      <w:pPr>
        <w:spacing w:after="0" w:line="240" w:lineRule="auto"/>
        <w:jc w:val="center"/>
        <w:rPr>
          <w:rFonts w:ascii="Times New Roman" w:hAnsi="Times New Roman"/>
          <w:sz w:val="24"/>
          <w:szCs w:val="24"/>
          <w:u w:val="single"/>
        </w:rPr>
      </w:pPr>
    </w:p>
    <w:p w:rsidR="000A5C90" w:rsidP="00FE10BB" w14:paraId="1DEE9D60" w14:textId="77777777">
      <w:pPr>
        <w:spacing w:after="0" w:line="240" w:lineRule="auto"/>
        <w:jc w:val="center"/>
        <w:rPr>
          <w:rFonts w:ascii="Times New Roman" w:hAnsi="Times New Roman"/>
          <w:sz w:val="24"/>
          <w:szCs w:val="24"/>
          <w:u w:val="single"/>
        </w:rPr>
      </w:pPr>
    </w:p>
    <w:p w:rsidR="000A5C90" w:rsidP="00FE10BB" w14:paraId="48E19590" w14:textId="77777777">
      <w:pPr>
        <w:spacing w:after="0" w:line="240" w:lineRule="auto"/>
        <w:jc w:val="center"/>
        <w:rPr>
          <w:rFonts w:ascii="Times New Roman" w:hAnsi="Times New Roman"/>
          <w:sz w:val="24"/>
          <w:szCs w:val="24"/>
          <w:u w:val="single"/>
        </w:rPr>
      </w:pPr>
    </w:p>
    <w:p w:rsidR="000A5C90" w:rsidP="00FE10BB" w14:paraId="016983F5" w14:textId="77777777">
      <w:pPr>
        <w:spacing w:after="0" w:line="240" w:lineRule="auto"/>
        <w:jc w:val="center"/>
        <w:rPr>
          <w:rFonts w:ascii="Times New Roman" w:hAnsi="Times New Roman"/>
          <w:sz w:val="24"/>
          <w:szCs w:val="24"/>
          <w:u w:val="single"/>
        </w:rPr>
      </w:pPr>
    </w:p>
    <w:p w:rsidR="003B3CCF" w:rsidRPr="00FE10BB" w:rsidP="00FE10BB" w14:paraId="10E75467" w14:textId="6A2379BF">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 for the</w:t>
      </w:r>
    </w:p>
    <w:p w:rsidR="003B3CCF" w:rsidRPr="00FE10BB" w:rsidP="00FE10BB" w14:paraId="159DA2B3" w14:textId="28FFB368">
      <w:pPr>
        <w:spacing w:after="0" w:line="240" w:lineRule="auto"/>
        <w:jc w:val="center"/>
        <w:rPr>
          <w:rFonts w:ascii="Times New Roman" w:hAnsi="Times New Roman"/>
          <w:sz w:val="24"/>
          <w:szCs w:val="24"/>
        </w:rPr>
      </w:pPr>
      <w:r w:rsidRPr="00FE10BB">
        <w:rPr>
          <w:rFonts w:ascii="Times New Roman" w:hAnsi="Times New Roman"/>
          <w:sz w:val="24"/>
          <w:szCs w:val="24"/>
          <w:u w:val="single"/>
        </w:rPr>
        <w:t xml:space="preserve">Special Milk Program (OMB </w:t>
      </w:r>
      <w:r w:rsidR="000228F7">
        <w:rPr>
          <w:rFonts w:ascii="Times New Roman" w:hAnsi="Times New Roman"/>
          <w:sz w:val="24"/>
          <w:szCs w:val="24"/>
          <w:u w:val="single"/>
        </w:rPr>
        <w:t xml:space="preserve">Control Number </w:t>
      </w:r>
      <w:r w:rsidRPr="00FE10BB">
        <w:rPr>
          <w:rFonts w:ascii="Times New Roman" w:hAnsi="Times New Roman"/>
          <w:sz w:val="24"/>
          <w:szCs w:val="24"/>
          <w:u w:val="single"/>
        </w:rPr>
        <w:t>0584-0</w:t>
      </w:r>
      <w:r w:rsidR="00944412">
        <w:rPr>
          <w:rFonts w:ascii="Times New Roman" w:hAnsi="Times New Roman"/>
          <w:sz w:val="24"/>
          <w:szCs w:val="24"/>
          <w:u w:val="single"/>
        </w:rPr>
        <w:t>0</w:t>
      </w:r>
      <w:r w:rsidRPr="00FE10BB">
        <w:rPr>
          <w:rFonts w:ascii="Times New Roman" w:hAnsi="Times New Roman"/>
          <w:sz w:val="24"/>
          <w:szCs w:val="24"/>
          <w:u w:val="single"/>
        </w:rPr>
        <w:t>05</w:t>
      </w:r>
      <w:r>
        <w:rPr>
          <w:rFonts w:ascii="Times New Roman" w:hAnsi="Times New Roman"/>
          <w:sz w:val="24"/>
          <w:szCs w:val="24"/>
          <w:u w:val="single"/>
        </w:rPr>
        <w:t>)</w:t>
      </w:r>
    </w:p>
    <w:p w:rsidR="003B3CCF" w:rsidP="00FE10BB" w14:paraId="5B77781B" w14:textId="77777777">
      <w:pPr>
        <w:spacing w:after="0" w:line="240" w:lineRule="auto"/>
        <w:jc w:val="center"/>
        <w:rPr>
          <w:rFonts w:ascii="Times New Roman" w:hAnsi="Times New Roman"/>
          <w:sz w:val="20"/>
          <w:szCs w:val="20"/>
        </w:rPr>
      </w:pPr>
    </w:p>
    <w:p w:rsidR="003B3CCF" w:rsidP="00FE10BB" w14:paraId="11477DCD" w14:textId="77777777">
      <w:pPr>
        <w:spacing w:after="0" w:line="240" w:lineRule="auto"/>
        <w:rPr>
          <w:rFonts w:ascii="Times New Roman" w:hAnsi="Times New Roman"/>
          <w:sz w:val="20"/>
          <w:szCs w:val="20"/>
        </w:rPr>
      </w:pPr>
    </w:p>
    <w:p w:rsidR="003B3CCF" w:rsidP="00FE10BB" w14:paraId="7EB1DAB7" w14:textId="77777777">
      <w:pPr>
        <w:spacing w:after="0" w:line="240" w:lineRule="auto"/>
        <w:rPr>
          <w:rFonts w:ascii="Times New Roman" w:hAnsi="Times New Roman"/>
          <w:sz w:val="20"/>
          <w:szCs w:val="20"/>
        </w:rPr>
      </w:pPr>
    </w:p>
    <w:p w:rsidR="003B3CCF" w:rsidP="00FE10BB" w14:paraId="082095FF" w14:textId="62F12202">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w:t>
      </w:r>
      <w:r w:rsidR="00C139D2">
        <w:rPr>
          <w:rFonts w:ascii="Times New Roman" w:hAnsi="Times New Roman"/>
          <w:sz w:val="24"/>
          <w:szCs w:val="24"/>
        </w:rPr>
        <w:t xml:space="preserve">OMB Control Number 0584-0005 </w:t>
      </w:r>
      <w:r>
        <w:rPr>
          <w:rFonts w:ascii="Times New Roman" w:hAnsi="Times New Roman"/>
          <w:sz w:val="24"/>
          <w:szCs w:val="24"/>
        </w:rPr>
        <w:t xml:space="preserve">Special Milk Program </w:t>
      </w:r>
      <w:r w:rsidR="0045761D">
        <w:rPr>
          <w:rFonts w:ascii="Times New Roman" w:hAnsi="Times New Roman"/>
          <w:sz w:val="24"/>
          <w:szCs w:val="24"/>
        </w:rPr>
        <w:t xml:space="preserve">as </w:t>
      </w:r>
      <w:r>
        <w:rPr>
          <w:rFonts w:ascii="Times New Roman" w:hAnsi="Times New Roman"/>
          <w:sz w:val="24"/>
          <w:szCs w:val="24"/>
        </w:rPr>
        <w:t>submitted for the renewal of the</w:t>
      </w:r>
      <w:r w:rsidR="0045761D">
        <w:rPr>
          <w:rFonts w:ascii="Times New Roman" w:hAnsi="Times New Roman"/>
          <w:sz w:val="24"/>
          <w:szCs w:val="24"/>
        </w:rPr>
        <w:t xml:space="preserve"> information collection</w:t>
      </w:r>
      <w:r>
        <w:rPr>
          <w:rFonts w:ascii="Times New Roman" w:hAnsi="Times New Roman"/>
          <w:sz w:val="24"/>
          <w:szCs w:val="24"/>
        </w:rPr>
        <w:t xml:space="preserve">.  A notice was published in the Federal Register on </w:t>
      </w:r>
      <w:r w:rsidR="006C0655">
        <w:rPr>
          <w:rFonts w:ascii="Times New Roman" w:hAnsi="Times New Roman"/>
          <w:sz w:val="24"/>
          <w:szCs w:val="24"/>
        </w:rPr>
        <w:t>July 7, 2025</w:t>
      </w:r>
      <w:r w:rsidR="00353507">
        <w:rPr>
          <w:rFonts w:ascii="Times New Roman" w:hAnsi="Times New Roman"/>
          <w:sz w:val="24"/>
          <w:szCs w:val="24"/>
        </w:rPr>
        <w:t>,</w:t>
      </w:r>
      <w:r>
        <w:rPr>
          <w:rFonts w:ascii="Times New Roman" w:hAnsi="Times New Roman"/>
          <w:sz w:val="24"/>
          <w:szCs w:val="24"/>
        </w:rPr>
        <w:t xml:space="preserve"> </w:t>
      </w:r>
      <w:r w:rsidR="006C0655">
        <w:rPr>
          <w:rFonts w:ascii="Times New Roman" w:hAnsi="Times New Roman"/>
          <w:sz w:val="24"/>
          <w:szCs w:val="24"/>
        </w:rPr>
        <w:t>in</w:t>
      </w:r>
      <w:r>
        <w:rPr>
          <w:rFonts w:ascii="Times New Roman" w:hAnsi="Times New Roman"/>
          <w:sz w:val="24"/>
          <w:szCs w:val="24"/>
        </w:rPr>
        <w:t xml:space="preserve"> </w:t>
      </w:r>
      <w:r w:rsidRPr="00DF5ECF" w:rsidR="003F5795">
        <w:rPr>
          <w:rFonts w:ascii="Times New Roman" w:hAnsi="Times New Roman"/>
          <w:sz w:val="24"/>
          <w:szCs w:val="24"/>
        </w:rPr>
        <w:t>volume</w:t>
      </w:r>
      <w:r w:rsidR="006C0655">
        <w:rPr>
          <w:rFonts w:ascii="Times New Roman" w:hAnsi="Times New Roman"/>
          <w:sz w:val="24"/>
          <w:szCs w:val="24"/>
        </w:rPr>
        <w:t xml:space="preserve"> 90</w:t>
      </w:r>
      <w:r w:rsidRPr="00DF5ECF" w:rsidR="003F5795">
        <w:rPr>
          <w:rFonts w:ascii="Times New Roman" w:hAnsi="Times New Roman"/>
          <w:sz w:val="24"/>
          <w:szCs w:val="24"/>
        </w:rPr>
        <w:t xml:space="preserve">, </w:t>
      </w:r>
      <w:r w:rsidRPr="00DF5ECF">
        <w:rPr>
          <w:rFonts w:ascii="Times New Roman" w:hAnsi="Times New Roman"/>
          <w:sz w:val="24"/>
          <w:szCs w:val="24"/>
        </w:rPr>
        <w:t xml:space="preserve">page </w:t>
      </w:r>
      <w:r w:rsidR="008B06AC">
        <w:rPr>
          <w:rFonts w:ascii="Times New Roman" w:hAnsi="Times New Roman"/>
          <w:sz w:val="24"/>
          <w:szCs w:val="24"/>
        </w:rPr>
        <w:t>2</w:t>
      </w:r>
      <w:r w:rsidR="006C0655">
        <w:rPr>
          <w:rFonts w:ascii="Times New Roman" w:hAnsi="Times New Roman"/>
          <w:sz w:val="24"/>
          <w:szCs w:val="24"/>
        </w:rPr>
        <w:t>9832</w:t>
      </w:r>
      <w:r w:rsidRPr="00DF5ECF">
        <w:rPr>
          <w:rFonts w:ascii="Times New Roman" w:hAnsi="Times New Roman"/>
          <w:sz w:val="24"/>
          <w:szCs w:val="24"/>
        </w:rPr>
        <w:t>.</w:t>
      </w:r>
      <w:r>
        <w:rPr>
          <w:rFonts w:ascii="Times New Roman" w:hAnsi="Times New Roman"/>
          <w:sz w:val="24"/>
          <w:szCs w:val="24"/>
        </w:rPr>
        <w:t xml:space="preserve">  </w:t>
      </w:r>
    </w:p>
    <w:p w:rsidR="003B3CCF" w:rsidP="006B654C" w14:paraId="65270052" w14:textId="77777777">
      <w:pPr>
        <w:spacing w:after="0" w:line="240" w:lineRule="auto"/>
        <w:rPr>
          <w:rFonts w:ascii="Times New Roman" w:hAnsi="Times New Roman"/>
          <w:sz w:val="24"/>
          <w:szCs w:val="24"/>
        </w:rPr>
      </w:pPr>
    </w:p>
    <w:p w:rsidR="007A6930" w:rsidP="00FE10BB" w14:paraId="24443BD5" w14:textId="77777777">
      <w:pPr>
        <w:spacing w:after="0" w:line="240" w:lineRule="auto"/>
        <w:rPr>
          <w:rFonts w:ascii="Times New Roman" w:hAnsi="Times New Roman"/>
          <w:sz w:val="24"/>
          <w:szCs w:val="24"/>
        </w:rPr>
      </w:pPr>
      <w:r>
        <w:rPr>
          <w:rFonts w:ascii="Times New Roman" w:hAnsi="Times New Roman"/>
          <w:sz w:val="24"/>
          <w:szCs w:val="24"/>
        </w:rPr>
        <w:t>Section 215.2 defines</w:t>
      </w:r>
      <w:r>
        <w:rPr>
          <w:rFonts w:ascii="Times New Roman" w:hAnsi="Times New Roman"/>
          <w:sz w:val="24"/>
          <w:szCs w:val="24"/>
        </w:rPr>
        <w:t xml:space="preserve"> the following:</w:t>
      </w:r>
    </w:p>
    <w:p w:rsidR="007A6930" w:rsidP="00FE10BB" w14:paraId="68B81F63" w14:textId="77777777">
      <w:pPr>
        <w:spacing w:after="0" w:line="240" w:lineRule="auto"/>
        <w:rPr>
          <w:rFonts w:ascii="Times New Roman" w:hAnsi="Times New Roman"/>
          <w:sz w:val="24"/>
          <w:szCs w:val="24"/>
        </w:rPr>
      </w:pPr>
    </w:p>
    <w:p w:rsidR="003B3CCF" w:rsidP="00FE10BB" w14:paraId="7A98FDF7" w14:textId="77777777">
      <w:pPr>
        <w:spacing w:after="0" w:line="240" w:lineRule="auto"/>
        <w:rPr>
          <w:rFonts w:ascii="Times New Roman" w:hAnsi="Times New Roman"/>
          <w:sz w:val="24"/>
          <w:szCs w:val="24"/>
        </w:rPr>
      </w:pPr>
      <w:r>
        <w:rPr>
          <w:rFonts w:ascii="Times New Roman" w:hAnsi="Times New Roman"/>
          <w:sz w:val="24"/>
          <w:szCs w:val="24"/>
        </w:rPr>
        <w:t>“</w:t>
      </w:r>
      <w:r w:rsidRPr="007A6930">
        <w:rPr>
          <w:rFonts w:ascii="Times New Roman" w:hAnsi="Times New Roman"/>
          <w:i/>
          <w:sz w:val="24"/>
          <w:szCs w:val="24"/>
        </w:rPr>
        <w:t>School Food Authority</w:t>
      </w:r>
      <w:r>
        <w:rPr>
          <w:rFonts w:ascii="Times New Roman" w:hAnsi="Times New Roman"/>
          <w:sz w:val="24"/>
          <w:szCs w:val="24"/>
        </w:rPr>
        <w:t xml:space="preserve"> (SFA)” </w:t>
      </w:r>
      <w:r w:rsidR="008F3FC6">
        <w:rPr>
          <w:rFonts w:ascii="Times New Roman" w:hAnsi="Times New Roman"/>
          <w:sz w:val="24"/>
          <w:szCs w:val="24"/>
        </w:rPr>
        <w:t>i</w:t>
      </w:r>
      <w:r w:rsidR="007A6930">
        <w:rPr>
          <w:rFonts w:ascii="Times New Roman" w:hAnsi="Times New Roman"/>
          <w:sz w:val="24"/>
          <w:szCs w:val="24"/>
        </w:rPr>
        <w:t>s</w:t>
      </w:r>
      <w:r>
        <w:rPr>
          <w:rFonts w:ascii="Times New Roman" w:hAnsi="Times New Roman"/>
          <w:sz w:val="24"/>
          <w:szCs w:val="24"/>
        </w:rPr>
        <w:t xml:space="preserve"> </w:t>
      </w:r>
      <w:r w:rsidRPr="006B654C">
        <w:rPr>
          <w:rFonts w:ascii="Times New Roman" w:hAnsi="Times New Roman"/>
          <w:sz w:val="24"/>
          <w:szCs w:val="24"/>
        </w:rPr>
        <w:t>the governing</w:t>
      </w:r>
      <w:r>
        <w:rPr>
          <w:rFonts w:ascii="Times New Roman" w:hAnsi="Times New Roman"/>
          <w:sz w:val="24"/>
          <w:szCs w:val="24"/>
        </w:rPr>
        <w:t xml:space="preserve"> </w:t>
      </w:r>
      <w:r w:rsidRPr="006B654C">
        <w:rPr>
          <w:rFonts w:ascii="Times New Roman" w:hAnsi="Times New Roman"/>
          <w:sz w:val="24"/>
          <w:szCs w:val="24"/>
        </w:rPr>
        <w:t>body which is responsible for</w:t>
      </w:r>
      <w:r>
        <w:rPr>
          <w:rFonts w:ascii="Times New Roman" w:hAnsi="Times New Roman"/>
          <w:sz w:val="24"/>
          <w:szCs w:val="24"/>
        </w:rPr>
        <w:t xml:space="preserve"> </w:t>
      </w:r>
      <w:r w:rsidRPr="006B654C">
        <w:rPr>
          <w:rFonts w:ascii="Times New Roman" w:hAnsi="Times New Roman"/>
          <w:sz w:val="24"/>
          <w:szCs w:val="24"/>
        </w:rPr>
        <w:t>the administration of one or more</w:t>
      </w:r>
      <w:r>
        <w:rPr>
          <w:rFonts w:ascii="Times New Roman" w:hAnsi="Times New Roman"/>
          <w:sz w:val="24"/>
          <w:szCs w:val="24"/>
        </w:rPr>
        <w:t xml:space="preserve"> </w:t>
      </w:r>
      <w:r w:rsidRPr="006B654C">
        <w:rPr>
          <w:rFonts w:ascii="Times New Roman" w:hAnsi="Times New Roman"/>
          <w:sz w:val="24"/>
          <w:szCs w:val="24"/>
        </w:rPr>
        <w:t>schools</w:t>
      </w:r>
      <w:r w:rsidRPr="006B654C">
        <w:rPr>
          <w:rFonts w:ascii="Times New Roman" w:hAnsi="Times New Roman"/>
          <w:sz w:val="24"/>
          <w:szCs w:val="24"/>
        </w:rPr>
        <w:t xml:space="preserve"> and which has the legal authority</w:t>
      </w:r>
      <w:r>
        <w:rPr>
          <w:rFonts w:ascii="Times New Roman" w:hAnsi="Times New Roman"/>
          <w:sz w:val="24"/>
          <w:szCs w:val="24"/>
        </w:rPr>
        <w:t xml:space="preserve"> </w:t>
      </w:r>
      <w:r w:rsidRPr="006B654C">
        <w:rPr>
          <w:rFonts w:ascii="Times New Roman" w:hAnsi="Times New Roman"/>
          <w:sz w:val="24"/>
          <w:szCs w:val="24"/>
        </w:rPr>
        <w:t>to operate a milk program therein.</w:t>
      </w:r>
      <w:r>
        <w:rPr>
          <w:rFonts w:ascii="Times New Roman" w:hAnsi="Times New Roman"/>
          <w:sz w:val="24"/>
          <w:szCs w:val="24"/>
        </w:rPr>
        <w:t xml:space="preserve"> </w:t>
      </w:r>
      <w:r w:rsidRPr="006B654C">
        <w:rPr>
          <w:rFonts w:ascii="Times New Roman" w:hAnsi="Times New Roman"/>
          <w:sz w:val="24"/>
          <w:szCs w:val="24"/>
        </w:rPr>
        <w:t>The term ‘‘School Food Authority’’</w:t>
      </w:r>
      <w:r>
        <w:rPr>
          <w:rFonts w:ascii="Times New Roman" w:hAnsi="Times New Roman"/>
          <w:sz w:val="24"/>
          <w:szCs w:val="24"/>
        </w:rPr>
        <w:t xml:space="preserve"> </w:t>
      </w:r>
      <w:r w:rsidRPr="006B654C">
        <w:rPr>
          <w:rFonts w:ascii="Times New Roman" w:hAnsi="Times New Roman"/>
          <w:sz w:val="24"/>
          <w:szCs w:val="24"/>
        </w:rPr>
        <w:t>also includes a nonprofit agency to</w:t>
      </w:r>
      <w:r>
        <w:rPr>
          <w:rFonts w:ascii="Times New Roman" w:hAnsi="Times New Roman"/>
          <w:sz w:val="24"/>
          <w:szCs w:val="24"/>
        </w:rPr>
        <w:t xml:space="preserve"> </w:t>
      </w:r>
      <w:r w:rsidRPr="006B654C">
        <w:rPr>
          <w:rFonts w:ascii="Times New Roman" w:hAnsi="Times New Roman"/>
          <w:sz w:val="24"/>
          <w:szCs w:val="24"/>
        </w:rPr>
        <w:t>which such governing body has delegated</w:t>
      </w:r>
      <w:r>
        <w:rPr>
          <w:rFonts w:ascii="Times New Roman" w:hAnsi="Times New Roman"/>
          <w:sz w:val="24"/>
          <w:szCs w:val="24"/>
        </w:rPr>
        <w:t xml:space="preserve"> </w:t>
      </w:r>
      <w:r w:rsidRPr="006B654C">
        <w:rPr>
          <w:rFonts w:ascii="Times New Roman" w:hAnsi="Times New Roman"/>
          <w:sz w:val="24"/>
          <w:szCs w:val="24"/>
        </w:rPr>
        <w:t>authority for the operation of a</w:t>
      </w:r>
      <w:r>
        <w:rPr>
          <w:rFonts w:ascii="Times New Roman" w:hAnsi="Times New Roman"/>
          <w:sz w:val="24"/>
          <w:szCs w:val="24"/>
        </w:rPr>
        <w:t xml:space="preserve"> </w:t>
      </w:r>
      <w:r w:rsidRPr="006B654C">
        <w:rPr>
          <w:rFonts w:ascii="Times New Roman" w:hAnsi="Times New Roman"/>
          <w:sz w:val="24"/>
          <w:szCs w:val="24"/>
        </w:rPr>
        <w:t>milk program in a school.</w:t>
      </w:r>
    </w:p>
    <w:p w:rsidR="003B3CCF" w:rsidP="00FE10BB" w14:paraId="5A53E73D" w14:textId="77777777">
      <w:pPr>
        <w:spacing w:after="0" w:line="240" w:lineRule="auto"/>
        <w:rPr>
          <w:rFonts w:ascii="Times New Roman" w:hAnsi="Times New Roman"/>
          <w:sz w:val="24"/>
          <w:szCs w:val="24"/>
        </w:rPr>
      </w:pPr>
    </w:p>
    <w:p w:rsidR="007A6930" w:rsidRPr="007A6930" w:rsidP="00FE10BB" w14:paraId="5FDAE866" w14:textId="77777777">
      <w:pPr>
        <w:spacing w:after="0" w:line="240" w:lineRule="auto"/>
        <w:rPr>
          <w:rFonts w:ascii="Times New Roman" w:hAnsi="Times New Roman"/>
          <w:sz w:val="24"/>
          <w:szCs w:val="24"/>
        </w:rPr>
      </w:pPr>
      <w:r>
        <w:rPr>
          <w:rFonts w:ascii="Times New Roman" w:hAnsi="Times New Roman"/>
          <w:i/>
          <w:iCs/>
          <w:sz w:val="24"/>
          <w:szCs w:val="24"/>
        </w:rPr>
        <w:t xml:space="preserve"> “</w:t>
      </w:r>
      <w:r w:rsidRPr="007A6930">
        <w:rPr>
          <w:rFonts w:ascii="Times New Roman" w:hAnsi="Times New Roman"/>
          <w:i/>
          <w:iCs/>
          <w:sz w:val="24"/>
          <w:szCs w:val="24"/>
        </w:rPr>
        <w:t>Child care institution</w:t>
      </w:r>
      <w:r>
        <w:rPr>
          <w:rFonts w:ascii="Times New Roman" w:hAnsi="Times New Roman"/>
          <w:i/>
          <w:iCs/>
          <w:sz w:val="24"/>
          <w:szCs w:val="24"/>
        </w:rPr>
        <w:t>”</w:t>
      </w:r>
      <w:r w:rsidR="008F3FC6">
        <w:rPr>
          <w:rFonts w:ascii="Times New Roman" w:hAnsi="Times New Roman"/>
          <w:i/>
          <w:iCs/>
          <w:sz w:val="24"/>
          <w:szCs w:val="24"/>
        </w:rPr>
        <w:t xml:space="preserve"> </w:t>
      </w:r>
      <w:r w:rsidRPr="007A6930">
        <w:rPr>
          <w:rFonts w:ascii="Times New Roman" w:hAnsi="Times New Roman"/>
          <w:iCs/>
          <w:sz w:val="24"/>
          <w:szCs w:val="24"/>
        </w:rPr>
        <w:t>(CCI)</w:t>
      </w:r>
      <w:r w:rsidRPr="007A6930">
        <w:rPr>
          <w:rFonts w:ascii="Times New Roman" w:hAnsi="Times New Roman"/>
          <w:sz w:val="24"/>
          <w:szCs w:val="24"/>
        </w:rPr>
        <w:t xml:space="preserve"> </w:t>
      </w:r>
      <w:r w:rsidR="008F3FC6">
        <w:rPr>
          <w:rFonts w:ascii="Times New Roman" w:hAnsi="Times New Roman"/>
          <w:sz w:val="24"/>
          <w:szCs w:val="24"/>
        </w:rPr>
        <w:t>i</w:t>
      </w:r>
      <w:r w:rsidRPr="007A6930">
        <w:rPr>
          <w:rFonts w:ascii="Times New Roman" w:hAnsi="Times New Roman"/>
          <w:sz w:val="24"/>
          <w:szCs w:val="24"/>
        </w:rPr>
        <w:t>s any nonprofit nursery school, child care center, settlement house, summer camp, service institution participating in the Summer Food Program for Children pursuant to part 225 of this chapter, institution participating in the Child and Adult Care Food Program pursuant to part 226 of this chapter, or similar nonprofit institution devoted to the care and training of children. The term “child care institution” also includes a nonprofit agency to which such institution has delegated authority for the operation of a milk program in the institution. It does not include any institution falling within the definition of “School” of this section</w:t>
      </w:r>
      <w:r>
        <w:rPr>
          <w:rFonts w:ascii="Times New Roman" w:hAnsi="Times New Roman"/>
          <w:sz w:val="24"/>
          <w:szCs w:val="24"/>
        </w:rPr>
        <w:t>.</w:t>
      </w:r>
    </w:p>
    <w:p w:rsidR="003B3CCF" w:rsidP="00FE10BB" w14:paraId="6C1277B4" w14:textId="77777777">
      <w:pPr>
        <w:spacing w:after="0" w:line="240" w:lineRule="auto"/>
        <w:rPr>
          <w:rFonts w:ascii="Times New Roman" w:hAnsi="Times New Roman"/>
          <w:sz w:val="24"/>
          <w:szCs w:val="24"/>
        </w:rPr>
      </w:pPr>
    </w:p>
    <w:p w:rsidR="007A6930" w:rsidP="00FE10BB" w14:paraId="1B872EC0" w14:textId="6F906CE3">
      <w:pPr>
        <w:spacing w:after="0" w:line="240" w:lineRule="auto"/>
        <w:rPr>
          <w:rFonts w:ascii="Times New Roman" w:hAnsi="Times New Roman"/>
          <w:sz w:val="24"/>
          <w:szCs w:val="24"/>
        </w:rPr>
      </w:pPr>
      <w:r>
        <w:rPr>
          <w:rFonts w:ascii="Times New Roman" w:hAnsi="Times New Roman"/>
          <w:i/>
          <w:iCs/>
          <w:sz w:val="24"/>
          <w:szCs w:val="24"/>
        </w:rPr>
        <w:t>“</w:t>
      </w:r>
      <w:r w:rsidRPr="007A6930">
        <w:rPr>
          <w:rFonts w:ascii="Times New Roman" w:hAnsi="Times New Roman"/>
          <w:i/>
          <w:iCs/>
          <w:sz w:val="24"/>
          <w:szCs w:val="24"/>
        </w:rPr>
        <w:t>FNSRO</w:t>
      </w:r>
      <w:r>
        <w:rPr>
          <w:rFonts w:ascii="Times New Roman" w:hAnsi="Times New Roman"/>
          <w:i/>
          <w:iCs/>
          <w:sz w:val="24"/>
          <w:szCs w:val="24"/>
        </w:rPr>
        <w:t>”</w:t>
      </w:r>
      <w:r w:rsidRPr="007A6930">
        <w:rPr>
          <w:rFonts w:ascii="Times New Roman" w:hAnsi="Times New Roman"/>
          <w:sz w:val="24"/>
          <w:szCs w:val="24"/>
        </w:rPr>
        <w:t xml:space="preserve"> means Food and Nutrition Services Regional Offices, of the Food and Nutrition Service of the U.S. Department of Agriculture.</w:t>
      </w:r>
    </w:p>
    <w:p w:rsidR="0009436F" w:rsidRPr="007A6930" w:rsidP="00FE10BB" w14:paraId="12AE3A9A" w14:textId="77777777">
      <w:pPr>
        <w:spacing w:after="0" w:line="240" w:lineRule="auto"/>
        <w:rPr>
          <w:rFonts w:ascii="Times New Roman" w:hAnsi="Times New Roman"/>
          <w:sz w:val="24"/>
          <w:szCs w:val="24"/>
        </w:rPr>
      </w:pPr>
    </w:p>
    <w:p w:rsidR="007A6930" w:rsidP="00FE10BB" w14:paraId="2C19470E" w14:textId="77777777">
      <w:pPr>
        <w:spacing w:after="0" w:line="240" w:lineRule="auto"/>
        <w:rPr>
          <w:rFonts w:ascii="Times New Roman" w:hAnsi="Times New Roman"/>
          <w:sz w:val="24"/>
          <w:szCs w:val="24"/>
        </w:rPr>
      </w:pPr>
    </w:p>
    <w:p w:rsidR="003B3CCF" w:rsidRPr="00B0059F" w:rsidP="00B0059F" w14:paraId="60C7AC9D" w14:textId="77777777">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sidR="00020239">
        <w:rPr>
          <w:rFonts w:ascii="Times New Roman" w:hAnsi="Times New Roman"/>
          <w:sz w:val="24"/>
          <w:szCs w:val="24"/>
          <w:u w:val="single"/>
        </w:rPr>
        <w:t>L</w:t>
      </w:r>
      <w:r w:rsidRPr="00B0059F">
        <w:rPr>
          <w:rFonts w:ascii="Times New Roman" w:hAnsi="Times New Roman"/>
          <w:sz w:val="24"/>
          <w:szCs w:val="24"/>
          <w:u w:val="single"/>
        </w:rPr>
        <w:t>IC:  STATE AGENCIES</w:t>
      </w:r>
    </w:p>
    <w:p w:rsidR="003B3CCF" w:rsidP="00FE10BB" w14:paraId="6735FCA4" w14:textId="77777777">
      <w:pPr>
        <w:spacing w:after="0" w:line="240" w:lineRule="auto"/>
        <w:rPr>
          <w:rFonts w:ascii="Times New Roman" w:hAnsi="Times New Roman"/>
          <w:sz w:val="24"/>
          <w:szCs w:val="24"/>
        </w:rPr>
      </w:pPr>
    </w:p>
    <w:p w:rsidR="003B3CCF" w:rsidRPr="00B0059F" w:rsidP="00FE10BB" w14:paraId="1D2A1837" w14:textId="77777777">
      <w:pPr>
        <w:spacing w:after="0" w:line="240" w:lineRule="auto"/>
        <w:rPr>
          <w:rFonts w:ascii="Times New Roman" w:hAnsi="Times New Roman"/>
          <w:sz w:val="24"/>
          <w:szCs w:val="24"/>
          <w:u w:val="single"/>
        </w:rPr>
      </w:pPr>
      <w:r w:rsidRPr="00B0059F">
        <w:rPr>
          <w:rFonts w:ascii="Times New Roman" w:hAnsi="Times New Roman"/>
          <w:sz w:val="24"/>
          <w:szCs w:val="24"/>
          <w:u w:val="single"/>
        </w:rPr>
        <w:t>REPORTING REQUIREMENTS</w:t>
      </w:r>
    </w:p>
    <w:p w:rsidR="003B3CCF" w:rsidP="00FE10BB" w14:paraId="72EFBA63" w14:textId="77777777">
      <w:pPr>
        <w:spacing w:after="0" w:line="240" w:lineRule="auto"/>
        <w:rPr>
          <w:rFonts w:ascii="Times New Roman" w:hAnsi="Times New Roman"/>
          <w:sz w:val="24"/>
          <w:szCs w:val="24"/>
        </w:rPr>
      </w:pPr>
    </w:p>
    <w:p w:rsidR="003B3CCF" w:rsidRPr="00411C0D" w:rsidP="00411C0D" w14:paraId="71CE61F2" w14:textId="135301AA">
      <w:pPr>
        <w:pStyle w:val="ListParagraph"/>
        <w:numPr>
          <w:ilvl w:val="0"/>
          <w:numId w:val="11"/>
        </w:numPr>
        <w:spacing w:after="0" w:line="240" w:lineRule="auto"/>
        <w:rPr>
          <w:rFonts w:ascii="Times New Roman" w:hAnsi="Times New Roman"/>
          <w:sz w:val="24"/>
          <w:szCs w:val="24"/>
        </w:rPr>
      </w:pPr>
      <w:r w:rsidRPr="00411C0D">
        <w:rPr>
          <w:rFonts w:ascii="Times New Roman" w:hAnsi="Times New Roman"/>
          <w:sz w:val="24"/>
          <w:szCs w:val="24"/>
        </w:rPr>
        <w:t>Section 215.5(a) requires that funds to be paid to any State shall be made available by means of Letters of Credit issued by FNS in favor of the State agency (SA)</w:t>
      </w:r>
      <w:r w:rsidRPr="00411C0D" w:rsidR="00BA6723">
        <w:rPr>
          <w:rFonts w:ascii="Times New Roman" w:hAnsi="Times New Roman"/>
          <w:sz w:val="24"/>
          <w:szCs w:val="24"/>
        </w:rPr>
        <w:t>. The SA</w:t>
      </w:r>
      <w:r w:rsidRPr="00411C0D">
        <w:rPr>
          <w:rFonts w:ascii="Times New Roman" w:hAnsi="Times New Roman"/>
          <w:sz w:val="24"/>
          <w:szCs w:val="24"/>
        </w:rPr>
        <w:t xml:space="preserve"> shall:  (1) Obtain funds needed to reimburse School Food Authorities and child-care institutions through presentation by designated State officials of a Payment Voucher on Letter of Credit (Treasury Form GFO 7578) in accordance with procedures prescribed by FNS and approved by the U.S. Treasury Department; (2) submit requests for funds only at such times and in such amounts as will permit prompt payment of claims; </w:t>
      </w:r>
      <w:r w:rsidRPr="00411C0D" w:rsidR="00E11608">
        <w:rPr>
          <w:rFonts w:ascii="Times New Roman" w:hAnsi="Times New Roman"/>
          <w:sz w:val="24"/>
          <w:szCs w:val="24"/>
        </w:rPr>
        <w:t xml:space="preserve">and </w:t>
      </w:r>
      <w:r w:rsidRPr="00411C0D">
        <w:rPr>
          <w:rFonts w:ascii="Times New Roman" w:hAnsi="Times New Roman"/>
          <w:sz w:val="24"/>
          <w:szCs w:val="24"/>
        </w:rPr>
        <w:t>(3) use the funds received from such requests without delay for the purpose for which drawn</w:t>
      </w:r>
      <w:r w:rsidR="00461F9C">
        <w:rPr>
          <w:rFonts w:ascii="Times New Roman" w:hAnsi="Times New Roman"/>
          <w:sz w:val="24"/>
          <w:szCs w:val="24"/>
        </w:rPr>
        <w:t>.</w:t>
      </w:r>
    </w:p>
    <w:p w:rsidR="003B3CCF" w:rsidP="006A34C3" w14:paraId="15907608" w14:textId="77777777">
      <w:pPr>
        <w:spacing w:after="0" w:line="240" w:lineRule="auto"/>
        <w:ind w:left="270" w:hanging="270"/>
        <w:rPr>
          <w:rFonts w:ascii="Times New Roman" w:hAnsi="Times New Roman"/>
          <w:sz w:val="24"/>
          <w:szCs w:val="24"/>
        </w:rPr>
      </w:pPr>
    </w:p>
    <w:p w:rsidR="003B3CCF" w:rsidP="00411C0D" w14:paraId="620CC0C9" w14:textId="460CF0ED">
      <w:pPr>
        <w:spacing w:after="0" w:line="240" w:lineRule="auto"/>
        <w:ind w:left="360"/>
        <w:rPr>
          <w:rFonts w:ascii="Times New Roman" w:hAnsi="Times New Roman"/>
          <w:sz w:val="24"/>
          <w:szCs w:val="24"/>
        </w:rPr>
      </w:pPr>
      <w:r>
        <w:rPr>
          <w:rFonts w:ascii="Times New Roman" w:hAnsi="Times New Roman"/>
          <w:sz w:val="24"/>
          <w:szCs w:val="24"/>
        </w:rPr>
        <w:t xml:space="preserve">FNS estimates that </w:t>
      </w:r>
      <w:r w:rsidR="006C0655">
        <w:rPr>
          <w:rFonts w:ascii="Times New Roman" w:hAnsi="Times New Roman"/>
          <w:sz w:val="24"/>
          <w:szCs w:val="24"/>
        </w:rPr>
        <w:t>43</w:t>
      </w:r>
      <w:r>
        <w:rPr>
          <w:rFonts w:ascii="Times New Roman" w:hAnsi="Times New Roman"/>
          <w:sz w:val="24"/>
          <w:szCs w:val="24"/>
        </w:rPr>
        <w:t xml:space="preserve"> SAs will </w:t>
      </w:r>
      <w:r>
        <w:rPr>
          <w:rFonts w:ascii="Times New Roman" w:hAnsi="Times New Roman"/>
          <w:sz w:val="24"/>
          <w:szCs w:val="24"/>
        </w:rPr>
        <w:t>each file</w:t>
      </w:r>
      <w:r>
        <w:rPr>
          <w:rFonts w:ascii="Times New Roman" w:hAnsi="Times New Roman"/>
          <w:sz w:val="24"/>
          <w:szCs w:val="24"/>
        </w:rPr>
        <w:t xml:space="preserve"> 24 reports </w:t>
      </w:r>
      <w:r w:rsidR="009F6A13">
        <w:rPr>
          <w:rFonts w:ascii="Times New Roman" w:hAnsi="Times New Roman"/>
          <w:sz w:val="24"/>
          <w:szCs w:val="24"/>
        </w:rPr>
        <w:t xml:space="preserve">per year </w:t>
      </w:r>
      <w:r>
        <w:rPr>
          <w:rFonts w:ascii="Times New Roman" w:hAnsi="Times New Roman"/>
          <w:sz w:val="24"/>
          <w:szCs w:val="24"/>
        </w:rPr>
        <w:t>for a total of 1,</w:t>
      </w:r>
      <w:r w:rsidR="006C0655">
        <w:rPr>
          <w:rFonts w:ascii="Times New Roman" w:hAnsi="Times New Roman"/>
          <w:sz w:val="24"/>
          <w:szCs w:val="24"/>
        </w:rPr>
        <w:t>032</w:t>
      </w:r>
      <w:r>
        <w:rPr>
          <w:rFonts w:ascii="Times New Roman" w:hAnsi="Times New Roman"/>
          <w:sz w:val="24"/>
          <w:szCs w:val="24"/>
        </w:rPr>
        <w:t xml:space="preserve"> responses (</w:t>
      </w:r>
      <w:r w:rsidR="006C0655">
        <w:rPr>
          <w:rFonts w:ascii="Times New Roman" w:hAnsi="Times New Roman"/>
          <w:sz w:val="24"/>
          <w:szCs w:val="24"/>
        </w:rPr>
        <w:t>43</w:t>
      </w:r>
      <w:r>
        <w:rPr>
          <w:rFonts w:ascii="Times New Roman" w:hAnsi="Times New Roman"/>
          <w:sz w:val="24"/>
          <w:szCs w:val="24"/>
        </w:rPr>
        <w:t xml:space="preserve"> X 24 = 1,</w:t>
      </w:r>
      <w:r w:rsidR="006C0655">
        <w:rPr>
          <w:rFonts w:ascii="Times New Roman" w:hAnsi="Times New Roman"/>
          <w:sz w:val="24"/>
          <w:szCs w:val="24"/>
        </w:rPr>
        <w:t>032</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sidR="002008A8">
        <w:rPr>
          <w:rFonts w:ascii="Times New Roman" w:hAnsi="Times New Roman"/>
          <w:sz w:val="24"/>
          <w:szCs w:val="24"/>
        </w:rPr>
        <w:t xml:space="preserve"> per </w:t>
      </w:r>
      <w:r w:rsidR="002008A8">
        <w:rPr>
          <w:rFonts w:ascii="Times New Roman" w:hAnsi="Times New Roman"/>
          <w:sz w:val="24"/>
          <w:szCs w:val="24"/>
        </w:rPr>
        <w:t xml:space="preserve">response is </w:t>
      </w:r>
      <w:r w:rsidR="002F0E31">
        <w:rPr>
          <w:rFonts w:ascii="Times New Roman" w:hAnsi="Times New Roman"/>
          <w:sz w:val="24"/>
          <w:szCs w:val="24"/>
        </w:rPr>
        <w:t>15 minutes (</w:t>
      </w:r>
      <w:r w:rsidR="002008A8">
        <w:rPr>
          <w:rFonts w:ascii="Times New Roman" w:hAnsi="Times New Roman"/>
          <w:sz w:val="24"/>
          <w:szCs w:val="24"/>
        </w:rPr>
        <w:t>0.25</w:t>
      </w:r>
      <w:r w:rsidR="00A97015">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6C0655">
        <w:rPr>
          <w:rFonts w:ascii="Times New Roman" w:hAnsi="Times New Roman"/>
          <w:sz w:val="24"/>
          <w:szCs w:val="24"/>
        </w:rPr>
        <w:t>258</w:t>
      </w:r>
      <w:r>
        <w:rPr>
          <w:rFonts w:ascii="Times New Roman" w:hAnsi="Times New Roman"/>
          <w:sz w:val="24"/>
          <w:szCs w:val="24"/>
        </w:rPr>
        <w:t xml:space="preserve"> (1,</w:t>
      </w:r>
      <w:r w:rsidR="006C0655">
        <w:rPr>
          <w:rFonts w:ascii="Times New Roman" w:hAnsi="Times New Roman"/>
          <w:sz w:val="24"/>
          <w:szCs w:val="24"/>
        </w:rPr>
        <w:t>032</w:t>
      </w:r>
      <w:r>
        <w:rPr>
          <w:rFonts w:ascii="Times New Roman" w:hAnsi="Times New Roman"/>
          <w:sz w:val="24"/>
          <w:szCs w:val="24"/>
        </w:rPr>
        <w:t xml:space="preserve"> X .</w:t>
      </w:r>
      <w:r w:rsidR="002008A8">
        <w:rPr>
          <w:rFonts w:ascii="Times New Roman" w:hAnsi="Times New Roman"/>
          <w:sz w:val="24"/>
          <w:szCs w:val="24"/>
        </w:rPr>
        <w:t>25</w:t>
      </w:r>
      <w:r>
        <w:rPr>
          <w:rFonts w:ascii="Times New Roman" w:hAnsi="Times New Roman"/>
          <w:sz w:val="24"/>
          <w:szCs w:val="24"/>
        </w:rPr>
        <w:t xml:space="preserve"> = </w:t>
      </w:r>
      <w:r w:rsidR="00221ACF">
        <w:rPr>
          <w:rFonts w:ascii="Times New Roman" w:hAnsi="Times New Roman"/>
          <w:sz w:val="24"/>
          <w:szCs w:val="24"/>
        </w:rPr>
        <w:t>258</w:t>
      </w:r>
      <w:r>
        <w:rPr>
          <w:rFonts w:ascii="Times New Roman" w:hAnsi="Times New Roman"/>
          <w:sz w:val="24"/>
          <w:szCs w:val="24"/>
        </w:rPr>
        <w:t>)</w:t>
      </w:r>
      <w:r w:rsidR="00484F1D">
        <w:rPr>
          <w:rFonts w:ascii="Times New Roman" w:hAnsi="Times New Roman"/>
          <w:sz w:val="24"/>
          <w:szCs w:val="24"/>
        </w:rPr>
        <w:t xml:space="preserve"> for this collection</w:t>
      </w:r>
      <w:r>
        <w:rPr>
          <w:rFonts w:ascii="Times New Roman" w:hAnsi="Times New Roman"/>
          <w:sz w:val="24"/>
          <w:szCs w:val="24"/>
        </w:rPr>
        <w:t>.</w:t>
      </w:r>
      <w:r w:rsidR="00BA3238">
        <w:rPr>
          <w:rFonts w:ascii="Times New Roman" w:hAnsi="Times New Roman"/>
          <w:sz w:val="24"/>
          <w:szCs w:val="24"/>
        </w:rPr>
        <w:t xml:space="preserve">  </w:t>
      </w:r>
      <w:r w:rsidR="00484F1D">
        <w:rPr>
          <w:rFonts w:ascii="Times New Roman" w:hAnsi="Times New Roman"/>
          <w:sz w:val="24"/>
          <w:szCs w:val="24"/>
        </w:rPr>
        <w:t xml:space="preserve">The previously reported burden for this activity was </w:t>
      </w:r>
      <w:r w:rsidR="005C019D">
        <w:rPr>
          <w:rFonts w:ascii="Times New Roman" w:hAnsi="Times New Roman"/>
          <w:sz w:val="24"/>
          <w:szCs w:val="24"/>
        </w:rPr>
        <w:t xml:space="preserve">54 respondents, </w:t>
      </w:r>
      <w:r w:rsidR="00CF2E36">
        <w:rPr>
          <w:rFonts w:ascii="Times New Roman" w:hAnsi="Times New Roman"/>
          <w:sz w:val="24"/>
          <w:szCs w:val="24"/>
        </w:rPr>
        <w:t xml:space="preserve">1,296 responses and 324 burden hours.  </w:t>
      </w:r>
      <w:r w:rsidR="0077050A">
        <w:rPr>
          <w:rFonts w:ascii="Times New Roman" w:hAnsi="Times New Roman"/>
          <w:sz w:val="24"/>
          <w:szCs w:val="24"/>
        </w:rPr>
        <w:t xml:space="preserve">Due to fewer State agencies participating in the program, FNS estimates that </w:t>
      </w:r>
      <w:r w:rsidR="00AE2438">
        <w:rPr>
          <w:rFonts w:ascii="Times New Roman" w:hAnsi="Times New Roman"/>
          <w:sz w:val="24"/>
          <w:szCs w:val="24"/>
        </w:rPr>
        <w:t>the respondents for this collection will decrease by 11</w:t>
      </w:r>
      <w:r w:rsidR="00EC5DD3">
        <w:rPr>
          <w:rFonts w:ascii="Times New Roman" w:hAnsi="Times New Roman"/>
          <w:sz w:val="24"/>
          <w:szCs w:val="24"/>
        </w:rPr>
        <w:t>, fr</w:t>
      </w:r>
      <w:r w:rsidR="00B77D2C">
        <w:rPr>
          <w:rFonts w:ascii="Times New Roman" w:hAnsi="Times New Roman"/>
          <w:sz w:val="24"/>
          <w:szCs w:val="24"/>
        </w:rPr>
        <w:t>om 54 to 43 respondents</w:t>
      </w:r>
      <w:r w:rsidR="00AE2438">
        <w:rPr>
          <w:rFonts w:ascii="Times New Roman" w:hAnsi="Times New Roman"/>
          <w:sz w:val="24"/>
          <w:szCs w:val="24"/>
        </w:rPr>
        <w:t xml:space="preserve">.  This in turn will </w:t>
      </w:r>
      <w:r w:rsidR="00F2747A">
        <w:rPr>
          <w:rFonts w:ascii="Times New Roman" w:hAnsi="Times New Roman"/>
          <w:sz w:val="24"/>
          <w:szCs w:val="24"/>
        </w:rPr>
        <w:t>reduce the responses</w:t>
      </w:r>
      <w:r w:rsidR="00F10E9A">
        <w:rPr>
          <w:rFonts w:ascii="Times New Roman" w:hAnsi="Times New Roman"/>
          <w:sz w:val="24"/>
          <w:szCs w:val="24"/>
        </w:rPr>
        <w:t xml:space="preserve"> and burden hours</w:t>
      </w:r>
      <w:r w:rsidR="00F2747A">
        <w:rPr>
          <w:rFonts w:ascii="Times New Roman" w:hAnsi="Times New Roman"/>
          <w:sz w:val="24"/>
          <w:szCs w:val="24"/>
        </w:rPr>
        <w:t xml:space="preserve"> for this collection </w:t>
      </w:r>
      <w:r w:rsidR="00BE591D">
        <w:rPr>
          <w:rFonts w:ascii="Times New Roman" w:hAnsi="Times New Roman"/>
          <w:sz w:val="24"/>
          <w:szCs w:val="24"/>
        </w:rPr>
        <w:t xml:space="preserve">by </w:t>
      </w:r>
      <w:r w:rsidR="00F10E9A">
        <w:rPr>
          <w:rFonts w:ascii="Times New Roman" w:hAnsi="Times New Roman"/>
          <w:sz w:val="24"/>
          <w:szCs w:val="24"/>
        </w:rPr>
        <w:t>264</w:t>
      </w:r>
      <w:r w:rsidR="002C5B1E">
        <w:rPr>
          <w:rFonts w:ascii="Times New Roman" w:hAnsi="Times New Roman"/>
          <w:sz w:val="24"/>
          <w:szCs w:val="24"/>
        </w:rPr>
        <w:t xml:space="preserve"> responses</w:t>
      </w:r>
      <w:r w:rsidR="00F10E9A">
        <w:rPr>
          <w:rFonts w:ascii="Times New Roman" w:hAnsi="Times New Roman"/>
          <w:sz w:val="24"/>
          <w:szCs w:val="24"/>
        </w:rPr>
        <w:t>, from 1,296 to 1,032</w:t>
      </w:r>
      <w:r w:rsidR="002C5B1E">
        <w:rPr>
          <w:rFonts w:ascii="Times New Roman" w:hAnsi="Times New Roman"/>
          <w:sz w:val="24"/>
          <w:szCs w:val="24"/>
        </w:rPr>
        <w:t xml:space="preserve"> responses and by 66 h</w:t>
      </w:r>
      <w:r w:rsidR="00252229">
        <w:rPr>
          <w:rFonts w:ascii="Times New Roman" w:hAnsi="Times New Roman"/>
          <w:sz w:val="24"/>
          <w:szCs w:val="24"/>
        </w:rPr>
        <w:t xml:space="preserve">ours, from 324 to 258 </w:t>
      </w:r>
      <w:r w:rsidR="00484F1D">
        <w:rPr>
          <w:rFonts w:ascii="Times New Roman" w:hAnsi="Times New Roman"/>
          <w:sz w:val="24"/>
          <w:szCs w:val="24"/>
        </w:rPr>
        <w:t xml:space="preserve">hours </w:t>
      </w:r>
      <w:r w:rsidR="00EC5DD3">
        <w:rPr>
          <w:rFonts w:ascii="Times New Roman" w:hAnsi="Times New Roman"/>
          <w:sz w:val="24"/>
          <w:szCs w:val="24"/>
        </w:rPr>
        <w:t xml:space="preserve">due to an adjustment.  </w:t>
      </w:r>
    </w:p>
    <w:p w:rsidR="00A254A8" w:rsidP="008F3FC6" w14:paraId="1E4CBB7C" w14:textId="77777777">
      <w:pPr>
        <w:spacing w:after="0" w:line="240" w:lineRule="auto"/>
        <w:rPr>
          <w:rFonts w:ascii="Times New Roman" w:hAnsi="Times New Roman"/>
          <w:sz w:val="24"/>
          <w:szCs w:val="24"/>
        </w:rPr>
      </w:pPr>
    </w:p>
    <w:p w:rsidR="003B3CCF" w:rsidRPr="005709AE" w14:paraId="00C13D12" w14:textId="77777777">
      <w:pPr>
        <w:rPr>
          <w:rFonts w:ascii="Times New Roman" w:hAnsi="Times New Roman"/>
          <w:sz w:val="24"/>
          <w:szCs w:val="24"/>
          <w:u w:val="single"/>
        </w:rPr>
      </w:pPr>
      <w:r w:rsidRPr="005709AE">
        <w:rPr>
          <w:rFonts w:ascii="Times New Roman" w:hAnsi="Times New Roman"/>
          <w:sz w:val="24"/>
          <w:szCs w:val="24"/>
          <w:u w:val="single"/>
        </w:rPr>
        <w:t>RECORDKEEPING REQUIREMENTS</w:t>
      </w:r>
    </w:p>
    <w:p w:rsidR="003B3CCF" w:rsidP="00125948" w14:paraId="105097C9" w14:textId="3315F5D3">
      <w:pPr>
        <w:spacing w:line="240" w:lineRule="auto"/>
        <w:ind w:left="274" w:hanging="274"/>
        <w:rPr>
          <w:rFonts w:ascii="Times New Roman" w:hAnsi="Times New Roman"/>
          <w:sz w:val="24"/>
          <w:szCs w:val="24"/>
        </w:rPr>
      </w:pPr>
      <w:r>
        <w:rPr>
          <w:rFonts w:ascii="Times New Roman" w:hAnsi="Times New Roman"/>
          <w:sz w:val="24"/>
          <w:szCs w:val="24"/>
        </w:rPr>
        <w:t xml:space="preserve">1.  Section 215.7 mandates </w:t>
      </w:r>
      <w:r w:rsidR="00FA3AC7">
        <w:rPr>
          <w:rFonts w:ascii="Times New Roman" w:hAnsi="Times New Roman"/>
          <w:sz w:val="24"/>
          <w:szCs w:val="24"/>
        </w:rPr>
        <w:t xml:space="preserve">that </w:t>
      </w:r>
      <w:r w:rsidR="008F6808">
        <w:rPr>
          <w:rFonts w:ascii="Times New Roman" w:hAnsi="Times New Roman"/>
          <w:sz w:val="24"/>
          <w:szCs w:val="24"/>
        </w:rPr>
        <w:t xml:space="preserve">SAs maintain applications submitted by, and agreements executed with, SFAs and sponsors.  </w:t>
      </w:r>
      <w:r w:rsidRPr="00A26C84">
        <w:rPr>
          <w:rFonts w:ascii="Times New Roman" w:hAnsi="Times New Roman"/>
          <w:sz w:val="24"/>
          <w:szCs w:val="24"/>
        </w:rPr>
        <w:t xml:space="preserve">Each </w:t>
      </w:r>
      <w:r>
        <w:rPr>
          <w:rFonts w:ascii="Times New Roman" w:hAnsi="Times New Roman"/>
          <w:sz w:val="24"/>
          <w:szCs w:val="24"/>
        </w:rPr>
        <w:t>SFA</w:t>
      </w:r>
      <w:r w:rsidRPr="00A26C84">
        <w:rPr>
          <w:rFonts w:ascii="Times New Roman" w:hAnsi="Times New Roman"/>
          <w:sz w:val="24"/>
          <w:szCs w:val="24"/>
        </w:rPr>
        <w:t xml:space="preserve"> or </w:t>
      </w:r>
      <w:r>
        <w:rPr>
          <w:rFonts w:ascii="Times New Roman" w:hAnsi="Times New Roman"/>
          <w:sz w:val="24"/>
          <w:szCs w:val="24"/>
        </w:rPr>
        <w:t>CCI</w:t>
      </w:r>
      <w:r w:rsidRPr="00A26C84">
        <w:rPr>
          <w:rFonts w:ascii="Times New Roman" w:hAnsi="Times New Roman"/>
          <w:sz w:val="24"/>
          <w:szCs w:val="24"/>
        </w:rPr>
        <w:t xml:space="preserve"> shall make written application</w:t>
      </w:r>
      <w:r>
        <w:rPr>
          <w:rFonts w:ascii="Times New Roman" w:hAnsi="Times New Roman"/>
          <w:sz w:val="24"/>
          <w:szCs w:val="24"/>
        </w:rPr>
        <w:t xml:space="preserve"> </w:t>
      </w:r>
      <w:r w:rsidRPr="00A26C84">
        <w:rPr>
          <w:rFonts w:ascii="Times New Roman" w:hAnsi="Times New Roman"/>
          <w:sz w:val="24"/>
          <w:szCs w:val="24"/>
        </w:rPr>
        <w:t>to</w:t>
      </w:r>
      <w:r w:rsidR="005E1562">
        <w:rPr>
          <w:rFonts w:ascii="Times New Roman" w:hAnsi="Times New Roman"/>
          <w:sz w:val="24"/>
          <w:szCs w:val="24"/>
        </w:rPr>
        <w:t>,</w:t>
      </w:r>
      <w:r w:rsidRPr="00A26C84">
        <w:rPr>
          <w:rFonts w:ascii="Times New Roman" w:hAnsi="Times New Roman"/>
          <w:sz w:val="24"/>
          <w:szCs w:val="24"/>
        </w:rPr>
        <w:t xml:space="preserve"> </w:t>
      </w:r>
      <w:r w:rsidR="005E1562">
        <w:rPr>
          <w:rFonts w:ascii="Times New Roman" w:hAnsi="Times New Roman"/>
          <w:sz w:val="24"/>
          <w:szCs w:val="24"/>
        </w:rPr>
        <w:t xml:space="preserve">and enter into a written agreement with, </w:t>
      </w:r>
      <w:r w:rsidRPr="00A26C84">
        <w:rPr>
          <w:rFonts w:ascii="Times New Roman" w:hAnsi="Times New Roman"/>
          <w:sz w:val="24"/>
          <w:szCs w:val="24"/>
        </w:rPr>
        <w:t>the S</w:t>
      </w:r>
      <w:r w:rsidR="00BA6723">
        <w:rPr>
          <w:rFonts w:ascii="Times New Roman" w:hAnsi="Times New Roman"/>
          <w:sz w:val="24"/>
          <w:szCs w:val="24"/>
        </w:rPr>
        <w:t>A</w:t>
      </w:r>
      <w:r w:rsidRPr="00A26C84">
        <w:rPr>
          <w:rFonts w:ascii="Times New Roman" w:hAnsi="Times New Roman"/>
          <w:sz w:val="24"/>
          <w:szCs w:val="24"/>
        </w:rPr>
        <w:t>, or</w:t>
      </w:r>
      <w:r>
        <w:rPr>
          <w:rFonts w:ascii="Times New Roman" w:hAnsi="Times New Roman"/>
          <w:sz w:val="24"/>
          <w:szCs w:val="24"/>
        </w:rPr>
        <w:t xml:space="preserve"> </w:t>
      </w:r>
      <w:r w:rsidRPr="00A26C84">
        <w:rPr>
          <w:rFonts w:ascii="Times New Roman" w:hAnsi="Times New Roman"/>
          <w:sz w:val="24"/>
          <w:szCs w:val="24"/>
        </w:rPr>
        <w:t>FNSRO where applicable, for any</w:t>
      </w:r>
      <w:r>
        <w:rPr>
          <w:rFonts w:ascii="Times New Roman" w:hAnsi="Times New Roman"/>
          <w:sz w:val="24"/>
          <w:szCs w:val="24"/>
        </w:rPr>
        <w:t xml:space="preserve"> </w:t>
      </w:r>
      <w:r w:rsidRPr="00A26C84">
        <w:rPr>
          <w:rFonts w:ascii="Times New Roman" w:hAnsi="Times New Roman"/>
          <w:sz w:val="24"/>
          <w:szCs w:val="24"/>
        </w:rPr>
        <w:t xml:space="preserve">school or </w:t>
      </w:r>
      <w:r w:rsidR="0075408D">
        <w:rPr>
          <w:rFonts w:ascii="Times New Roman" w:hAnsi="Times New Roman"/>
          <w:sz w:val="24"/>
          <w:szCs w:val="24"/>
        </w:rPr>
        <w:t>CCI</w:t>
      </w:r>
      <w:r w:rsidRPr="00A26C84">
        <w:rPr>
          <w:rFonts w:ascii="Times New Roman" w:hAnsi="Times New Roman"/>
          <w:sz w:val="24"/>
          <w:szCs w:val="24"/>
        </w:rPr>
        <w:t xml:space="preserve"> in</w:t>
      </w:r>
      <w:r>
        <w:rPr>
          <w:rFonts w:ascii="Times New Roman" w:hAnsi="Times New Roman"/>
          <w:sz w:val="24"/>
          <w:szCs w:val="24"/>
        </w:rPr>
        <w:t xml:space="preserve"> </w:t>
      </w:r>
      <w:r w:rsidRPr="00A26C84">
        <w:rPr>
          <w:rFonts w:ascii="Times New Roman" w:hAnsi="Times New Roman"/>
          <w:sz w:val="24"/>
          <w:szCs w:val="24"/>
        </w:rPr>
        <w:t>which it desires to operate the Program,</w:t>
      </w:r>
      <w:r>
        <w:rPr>
          <w:rFonts w:ascii="Times New Roman" w:hAnsi="Times New Roman"/>
          <w:sz w:val="24"/>
          <w:szCs w:val="24"/>
        </w:rPr>
        <w:t xml:space="preserve"> </w:t>
      </w:r>
      <w:r w:rsidRPr="00A26C84">
        <w:rPr>
          <w:rFonts w:ascii="Times New Roman" w:hAnsi="Times New Roman"/>
          <w:sz w:val="24"/>
          <w:szCs w:val="24"/>
        </w:rPr>
        <w:t xml:space="preserve">if such school or </w:t>
      </w:r>
      <w:r w:rsidR="0075408D">
        <w:rPr>
          <w:rFonts w:ascii="Times New Roman" w:hAnsi="Times New Roman"/>
          <w:sz w:val="24"/>
          <w:szCs w:val="24"/>
        </w:rPr>
        <w:t>CCI</w:t>
      </w:r>
      <w:r w:rsidR="004478A0">
        <w:rPr>
          <w:rFonts w:ascii="Times New Roman" w:hAnsi="Times New Roman"/>
          <w:sz w:val="24"/>
          <w:szCs w:val="24"/>
        </w:rPr>
        <w:t xml:space="preserve"> </w:t>
      </w:r>
      <w:r w:rsidRPr="00A26C84">
        <w:rPr>
          <w:rFonts w:ascii="Times New Roman" w:hAnsi="Times New Roman"/>
          <w:sz w:val="24"/>
          <w:szCs w:val="24"/>
        </w:rPr>
        <w:t>did not participate in the Program</w:t>
      </w:r>
      <w:r>
        <w:rPr>
          <w:rFonts w:ascii="Times New Roman" w:hAnsi="Times New Roman"/>
          <w:sz w:val="24"/>
          <w:szCs w:val="24"/>
        </w:rPr>
        <w:t xml:space="preserve"> </w:t>
      </w:r>
      <w:r w:rsidRPr="00A26C84">
        <w:rPr>
          <w:rFonts w:ascii="Times New Roman" w:hAnsi="Times New Roman"/>
          <w:sz w:val="24"/>
          <w:szCs w:val="24"/>
        </w:rPr>
        <w:t>in the prior fiscal year</w:t>
      </w:r>
      <w:r w:rsidR="00830FB2">
        <w:rPr>
          <w:rFonts w:ascii="Times New Roman" w:hAnsi="Times New Roman"/>
          <w:sz w:val="24"/>
          <w:szCs w:val="24"/>
        </w:rPr>
        <w:t>.</w:t>
      </w:r>
      <w:r>
        <w:rPr>
          <w:rFonts w:ascii="Times New Roman" w:hAnsi="Times New Roman"/>
          <w:sz w:val="24"/>
          <w:szCs w:val="24"/>
        </w:rPr>
        <w:t xml:space="preserve"> </w:t>
      </w:r>
      <w:r w:rsidR="0063518D">
        <w:rPr>
          <w:rFonts w:ascii="Times New Roman" w:hAnsi="Times New Roman"/>
          <w:sz w:val="24"/>
          <w:szCs w:val="24"/>
        </w:rPr>
        <w:t xml:space="preserve"> </w:t>
      </w:r>
    </w:p>
    <w:p w:rsidR="0063518D" w:rsidP="00E91F32" w14:paraId="284484AE" w14:textId="5AF5D9A8">
      <w:pPr>
        <w:spacing w:after="0" w:line="240" w:lineRule="auto"/>
        <w:ind w:left="274" w:hanging="274"/>
        <w:rPr>
          <w:rFonts w:ascii="Times New Roman" w:hAnsi="Times New Roman"/>
          <w:b/>
          <w:sz w:val="24"/>
          <w:szCs w:val="24"/>
        </w:rPr>
      </w:pPr>
      <w:r>
        <w:rPr>
          <w:rFonts w:ascii="Times New Roman" w:hAnsi="Times New Roman"/>
          <w:sz w:val="24"/>
          <w:szCs w:val="24"/>
        </w:rPr>
        <w:tab/>
        <w:t xml:space="preserve">FNS estimates that </w:t>
      </w:r>
      <w:r w:rsidR="00484F1D">
        <w:rPr>
          <w:rFonts w:ascii="Times New Roman" w:hAnsi="Times New Roman"/>
          <w:sz w:val="24"/>
          <w:szCs w:val="24"/>
        </w:rPr>
        <w:t>43</w:t>
      </w:r>
      <w:r>
        <w:rPr>
          <w:rFonts w:ascii="Times New Roman" w:hAnsi="Times New Roman"/>
          <w:sz w:val="24"/>
          <w:szCs w:val="24"/>
        </w:rPr>
        <w:t xml:space="preserve"> SAs </w:t>
      </w:r>
      <w:r>
        <w:rPr>
          <w:rFonts w:ascii="Times New Roman" w:hAnsi="Times New Roman"/>
          <w:sz w:val="24"/>
          <w:szCs w:val="24"/>
        </w:rPr>
        <w:t>will</w:t>
      </w:r>
      <w:r>
        <w:rPr>
          <w:rFonts w:ascii="Times New Roman" w:hAnsi="Times New Roman"/>
          <w:sz w:val="24"/>
          <w:szCs w:val="24"/>
        </w:rPr>
        <w:t xml:space="preserve"> each file </w:t>
      </w:r>
      <w:r w:rsidR="004921E1">
        <w:rPr>
          <w:rFonts w:ascii="Times New Roman" w:hAnsi="Times New Roman"/>
          <w:sz w:val="24"/>
          <w:szCs w:val="24"/>
        </w:rPr>
        <w:t>3</w:t>
      </w:r>
      <w:r w:rsidR="009D68D2">
        <w:rPr>
          <w:rFonts w:ascii="Times New Roman" w:hAnsi="Times New Roman"/>
          <w:sz w:val="24"/>
          <w:szCs w:val="24"/>
        </w:rPr>
        <w:t>4.9</w:t>
      </w:r>
      <w:r w:rsidR="00A16B6C">
        <w:rPr>
          <w:rFonts w:ascii="Times New Roman" w:hAnsi="Times New Roman"/>
          <w:sz w:val="24"/>
          <w:szCs w:val="24"/>
        </w:rPr>
        <w:t>8</w:t>
      </w:r>
      <w:r>
        <w:rPr>
          <w:rFonts w:ascii="Times New Roman" w:hAnsi="Times New Roman"/>
          <w:sz w:val="24"/>
          <w:szCs w:val="24"/>
        </w:rPr>
        <w:t xml:space="preserve"> reports annually for a total of </w:t>
      </w:r>
      <w:r w:rsidR="004921E1">
        <w:rPr>
          <w:rFonts w:ascii="Times New Roman" w:hAnsi="Times New Roman"/>
          <w:sz w:val="24"/>
          <w:szCs w:val="24"/>
        </w:rPr>
        <w:t>1</w:t>
      </w:r>
      <w:r w:rsidR="004E60CC">
        <w:rPr>
          <w:rFonts w:ascii="Times New Roman" w:hAnsi="Times New Roman"/>
          <w:sz w:val="24"/>
          <w:szCs w:val="24"/>
        </w:rPr>
        <w:t>,</w:t>
      </w:r>
      <w:r w:rsidR="004921E1">
        <w:rPr>
          <w:rFonts w:ascii="Times New Roman" w:hAnsi="Times New Roman"/>
          <w:sz w:val="24"/>
          <w:szCs w:val="24"/>
        </w:rPr>
        <w:t>50</w:t>
      </w:r>
      <w:r w:rsidR="009D68D2">
        <w:rPr>
          <w:rFonts w:ascii="Times New Roman" w:hAnsi="Times New Roman"/>
          <w:sz w:val="24"/>
          <w:szCs w:val="24"/>
        </w:rPr>
        <w:t>4</w:t>
      </w:r>
      <w:r w:rsidR="00A719AB">
        <w:rPr>
          <w:rFonts w:ascii="Times New Roman" w:hAnsi="Times New Roman"/>
          <w:sz w:val="24"/>
          <w:szCs w:val="24"/>
        </w:rPr>
        <w:t xml:space="preserve"> </w:t>
      </w:r>
      <w:r>
        <w:rPr>
          <w:rFonts w:ascii="Times New Roman" w:hAnsi="Times New Roman"/>
          <w:sz w:val="24"/>
          <w:szCs w:val="24"/>
        </w:rPr>
        <w:t>responses (</w:t>
      </w:r>
      <w:r w:rsidR="00D32933">
        <w:rPr>
          <w:rFonts w:ascii="Times New Roman" w:hAnsi="Times New Roman"/>
          <w:sz w:val="24"/>
          <w:szCs w:val="24"/>
        </w:rPr>
        <w:t>43</w:t>
      </w:r>
      <w:r w:rsidR="00A719AB">
        <w:rPr>
          <w:rFonts w:ascii="Times New Roman" w:hAnsi="Times New Roman"/>
          <w:sz w:val="24"/>
          <w:szCs w:val="24"/>
        </w:rPr>
        <w:t xml:space="preserve"> X </w:t>
      </w:r>
      <w:r w:rsidR="009D68D2">
        <w:rPr>
          <w:rFonts w:ascii="Times New Roman" w:hAnsi="Times New Roman"/>
          <w:sz w:val="24"/>
          <w:szCs w:val="24"/>
        </w:rPr>
        <w:t>34.9</w:t>
      </w:r>
      <w:r w:rsidR="00124988">
        <w:rPr>
          <w:rFonts w:ascii="Times New Roman" w:hAnsi="Times New Roman"/>
          <w:sz w:val="24"/>
          <w:szCs w:val="24"/>
        </w:rPr>
        <w:t>8</w:t>
      </w:r>
      <w:r w:rsidR="00123358">
        <w:rPr>
          <w:rFonts w:ascii="Times New Roman" w:hAnsi="Times New Roman"/>
          <w:sz w:val="24"/>
          <w:szCs w:val="24"/>
        </w:rPr>
        <w:t xml:space="preserve"> = </w:t>
      </w:r>
      <w:r w:rsidR="009D68D2">
        <w:rPr>
          <w:rFonts w:ascii="Times New Roman" w:hAnsi="Times New Roman"/>
          <w:sz w:val="24"/>
          <w:szCs w:val="24"/>
        </w:rPr>
        <w:t>1</w:t>
      </w:r>
      <w:r w:rsidR="00257233">
        <w:rPr>
          <w:rFonts w:ascii="Times New Roman" w:hAnsi="Times New Roman"/>
          <w:sz w:val="24"/>
          <w:szCs w:val="24"/>
        </w:rPr>
        <w:t>,</w:t>
      </w:r>
      <w:r w:rsidR="009D68D2">
        <w:rPr>
          <w:rFonts w:ascii="Times New Roman" w:hAnsi="Times New Roman"/>
          <w:sz w:val="24"/>
          <w:szCs w:val="24"/>
        </w:rPr>
        <w:t>50</w:t>
      </w:r>
      <w:r w:rsidR="00124988">
        <w:rPr>
          <w:rFonts w:ascii="Times New Roman" w:hAnsi="Times New Roman"/>
          <w:sz w:val="24"/>
          <w:szCs w:val="24"/>
        </w:rPr>
        <w:t>4</w:t>
      </w:r>
      <w:r w:rsidR="00E11203">
        <w:rPr>
          <w:rFonts w:ascii="Times New Roman" w:hAnsi="Times New Roman"/>
          <w:sz w:val="24"/>
          <w:szCs w:val="24"/>
        </w:rPr>
        <w:t>)</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D32933">
        <w:rPr>
          <w:rFonts w:ascii="Times New Roman" w:hAnsi="Times New Roman"/>
          <w:sz w:val="24"/>
          <w:szCs w:val="24"/>
        </w:rPr>
        <w:t>5</w:t>
      </w:r>
      <w:r w:rsidR="003E3AB2">
        <w:rPr>
          <w:rFonts w:ascii="Times New Roman" w:hAnsi="Times New Roman"/>
          <w:sz w:val="24"/>
          <w:szCs w:val="24"/>
        </w:rPr>
        <w:t xml:space="preserve"> minutes (</w:t>
      </w:r>
      <w:r>
        <w:rPr>
          <w:rFonts w:ascii="Times New Roman" w:hAnsi="Times New Roman"/>
          <w:sz w:val="24"/>
          <w:szCs w:val="24"/>
        </w:rPr>
        <w:t>0.</w:t>
      </w:r>
      <w:r w:rsidR="00D32933">
        <w:rPr>
          <w:rFonts w:ascii="Times New Roman" w:hAnsi="Times New Roman"/>
          <w:sz w:val="24"/>
          <w:szCs w:val="24"/>
        </w:rPr>
        <w:t>0853</w:t>
      </w:r>
      <w:r w:rsidR="003E3AB2">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BE4AD2">
        <w:rPr>
          <w:rFonts w:ascii="Times New Roman" w:hAnsi="Times New Roman"/>
          <w:sz w:val="24"/>
          <w:szCs w:val="24"/>
        </w:rPr>
        <w:t>126</w:t>
      </w:r>
      <w:r>
        <w:rPr>
          <w:rFonts w:ascii="Times New Roman" w:hAnsi="Times New Roman"/>
          <w:sz w:val="24"/>
          <w:szCs w:val="24"/>
        </w:rPr>
        <w:t xml:space="preserve"> (</w:t>
      </w:r>
      <w:r w:rsidR="009B7E90">
        <w:rPr>
          <w:rFonts w:ascii="Times New Roman" w:hAnsi="Times New Roman"/>
          <w:sz w:val="24"/>
          <w:szCs w:val="24"/>
        </w:rPr>
        <w:t>1</w:t>
      </w:r>
      <w:r w:rsidR="006F70E1">
        <w:rPr>
          <w:rFonts w:ascii="Times New Roman" w:hAnsi="Times New Roman"/>
          <w:sz w:val="24"/>
          <w:szCs w:val="24"/>
        </w:rPr>
        <w:t>,</w:t>
      </w:r>
      <w:r w:rsidR="009B7E90">
        <w:rPr>
          <w:rFonts w:ascii="Times New Roman" w:hAnsi="Times New Roman"/>
          <w:sz w:val="24"/>
          <w:szCs w:val="24"/>
        </w:rPr>
        <w:t>504</w:t>
      </w:r>
      <w:r>
        <w:rPr>
          <w:rFonts w:ascii="Times New Roman" w:hAnsi="Times New Roman"/>
          <w:sz w:val="24"/>
          <w:szCs w:val="24"/>
        </w:rPr>
        <w:t xml:space="preserve"> X 0.</w:t>
      </w:r>
      <w:r w:rsidR="00D32933">
        <w:rPr>
          <w:rFonts w:ascii="Times New Roman" w:hAnsi="Times New Roman"/>
          <w:sz w:val="24"/>
          <w:szCs w:val="24"/>
        </w:rPr>
        <w:t>0853</w:t>
      </w:r>
      <w:r>
        <w:rPr>
          <w:rFonts w:ascii="Times New Roman" w:hAnsi="Times New Roman"/>
          <w:sz w:val="24"/>
          <w:szCs w:val="24"/>
        </w:rPr>
        <w:t xml:space="preserve"> = </w:t>
      </w:r>
      <w:r w:rsidR="009B7E90">
        <w:rPr>
          <w:rFonts w:ascii="Times New Roman" w:hAnsi="Times New Roman"/>
          <w:sz w:val="24"/>
          <w:szCs w:val="24"/>
        </w:rPr>
        <w:t>125.58</w:t>
      </w:r>
      <w:r>
        <w:rPr>
          <w:rFonts w:ascii="Times New Roman" w:hAnsi="Times New Roman"/>
          <w:sz w:val="24"/>
          <w:szCs w:val="24"/>
        </w:rPr>
        <w:t>).</w:t>
      </w:r>
      <w:r w:rsidRPr="00E91F32" w:rsidR="00E91F32">
        <w:rPr>
          <w:rFonts w:ascii="Times New Roman" w:hAnsi="Times New Roman"/>
          <w:b/>
          <w:sz w:val="24"/>
          <w:szCs w:val="24"/>
        </w:rPr>
        <w:t xml:space="preserve"> </w:t>
      </w:r>
    </w:p>
    <w:p w:rsidR="0063518D" w:rsidP="00E91F32" w14:paraId="491C5CB7" w14:textId="77777777">
      <w:pPr>
        <w:spacing w:after="0" w:line="240" w:lineRule="auto"/>
        <w:ind w:left="274" w:hanging="274"/>
        <w:rPr>
          <w:rFonts w:ascii="Times New Roman" w:hAnsi="Times New Roman"/>
          <w:b/>
          <w:sz w:val="24"/>
          <w:szCs w:val="24"/>
        </w:rPr>
      </w:pPr>
    </w:p>
    <w:p w:rsidR="00E91F32" w:rsidRPr="00E91F32" w:rsidP="00276F52" w14:paraId="7EDBAEFE" w14:textId="557F71FC">
      <w:pPr>
        <w:spacing w:after="0" w:line="240" w:lineRule="auto"/>
        <w:ind w:left="274"/>
        <w:rPr>
          <w:rFonts w:ascii="Times New Roman" w:hAnsi="Times New Roman"/>
          <w:sz w:val="24"/>
          <w:szCs w:val="24"/>
        </w:rPr>
      </w:pPr>
      <w:r>
        <w:rPr>
          <w:rFonts w:ascii="Times New Roman" w:hAnsi="Times New Roman"/>
          <w:sz w:val="24"/>
          <w:szCs w:val="24"/>
        </w:rPr>
        <w:t>The previously reported burden</w:t>
      </w:r>
      <w:r w:rsidR="0063518D">
        <w:rPr>
          <w:rFonts w:ascii="Times New Roman" w:hAnsi="Times New Roman"/>
          <w:sz w:val="24"/>
          <w:szCs w:val="24"/>
        </w:rPr>
        <w:t xml:space="preserve"> for this activity</w:t>
      </w:r>
      <w:r>
        <w:rPr>
          <w:rFonts w:ascii="Times New Roman" w:hAnsi="Times New Roman"/>
          <w:sz w:val="24"/>
          <w:szCs w:val="24"/>
        </w:rPr>
        <w:t xml:space="preserve"> was</w:t>
      </w:r>
      <w:r w:rsidR="0063518D">
        <w:rPr>
          <w:rFonts w:ascii="Times New Roman" w:hAnsi="Times New Roman"/>
          <w:sz w:val="24"/>
          <w:szCs w:val="24"/>
        </w:rPr>
        <w:t xml:space="preserve"> 54 </w:t>
      </w:r>
      <w:r w:rsidR="00D26E5B">
        <w:rPr>
          <w:rFonts w:ascii="Times New Roman" w:hAnsi="Times New Roman"/>
          <w:sz w:val="24"/>
          <w:szCs w:val="24"/>
        </w:rPr>
        <w:t>respondents</w:t>
      </w:r>
      <w:r w:rsidR="0063518D">
        <w:rPr>
          <w:rFonts w:ascii="Times New Roman" w:hAnsi="Times New Roman"/>
          <w:sz w:val="24"/>
          <w:szCs w:val="24"/>
        </w:rPr>
        <w:t>, 3,</w:t>
      </w:r>
      <w:r w:rsidR="00821BF0">
        <w:rPr>
          <w:rFonts w:ascii="Times New Roman" w:hAnsi="Times New Roman"/>
          <w:sz w:val="24"/>
          <w:szCs w:val="24"/>
        </w:rPr>
        <w:t>445 responses, and</w:t>
      </w:r>
      <w:r>
        <w:rPr>
          <w:rFonts w:ascii="Times New Roman" w:hAnsi="Times New Roman"/>
          <w:sz w:val="24"/>
          <w:szCs w:val="24"/>
        </w:rPr>
        <w:t xml:space="preserve"> 34</w:t>
      </w:r>
      <w:r w:rsidR="00F2549C">
        <w:rPr>
          <w:rFonts w:ascii="Times New Roman" w:hAnsi="Times New Roman"/>
          <w:sz w:val="24"/>
          <w:szCs w:val="24"/>
        </w:rPr>
        <w:t>4.52</w:t>
      </w:r>
      <w:r>
        <w:rPr>
          <w:rFonts w:ascii="Times New Roman" w:hAnsi="Times New Roman"/>
          <w:sz w:val="24"/>
          <w:szCs w:val="24"/>
        </w:rPr>
        <w:t xml:space="preserve"> hours; </w:t>
      </w:r>
      <w:r w:rsidR="00B11596">
        <w:rPr>
          <w:rFonts w:ascii="Times New Roman" w:hAnsi="Times New Roman"/>
          <w:sz w:val="24"/>
          <w:szCs w:val="24"/>
        </w:rPr>
        <w:t xml:space="preserve">Due to fewer State agencies </w:t>
      </w:r>
      <w:r w:rsidR="00285B93">
        <w:rPr>
          <w:rFonts w:ascii="Times New Roman" w:hAnsi="Times New Roman"/>
          <w:sz w:val="24"/>
          <w:szCs w:val="24"/>
        </w:rPr>
        <w:t xml:space="preserve">and fewer SFAs </w:t>
      </w:r>
      <w:r w:rsidR="00B11596">
        <w:rPr>
          <w:rFonts w:ascii="Times New Roman" w:hAnsi="Times New Roman"/>
          <w:sz w:val="24"/>
          <w:szCs w:val="24"/>
        </w:rPr>
        <w:t>participating in the progra</w:t>
      </w:r>
      <w:r w:rsidR="00285B93">
        <w:rPr>
          <w:rFonts w:ascii="Times New Roman" w:hAnsi="Times New Roman"/>
          <w:sz w:val="24"/>
          <w:szCs w:val="24"/>
        </w:rPr>
        <w:t>m</w:t>
      </w:r>
      <w:r w:rsidR="00B11596">
        <w:rPr>
          <w:rFonts w:ascii="Times New Roman" w:hAnsi="Times New Roman"/>
          <w:sz w:val="24"/>
          <w:szCs w:val="24"/>
        </w:rPr>
        <w:t xml:space="preserve">, </w:t>
      </w:r>
      <w:r w:rsidR="00821BF0">
        <w:rPr>
          <w:rFonts w:ascii="Times New Roman" w:hAnsi="Times New Roman"/>
          <w:sz w:val="24"/>
          <w:szCs w:val="24"/>
        </w:rPr>
        <w:t xml:space="preserve">FNS estimates that the number of </w:t>
      </w:r>
      <w:r w:rsidR="00D26E5B">
        <w:rPr>
          <w:rFonts w:ascii="Times New Roman" w:hAnsi="Times New Roman"/>
          <w:sz w:val="24"/>
          <w:szCs w:val="24"/>
        </w:rPr>
        <w:t>respondents</w:t>
      </w:r>
      <w:r w:rsidR="00821BF0">
        <w:rPr>
          <w:rFonts w:ascii="Times New Roman" w:hAnsi="Times New Roman"/>
          <w:sz w:val="24"/>
          <w:szCs w:val="24"/>
        </w:rPr>
        <w:t xml:space="preserve"> has decreased by 11 from 54 to 43. </w:t>
      </w:r>
      <w:r w:rsidR="00A910A5">
        <w:rPr>
          <w:rFonts w:ascii="Times New Roman" w:hAnsi="Times New Roman"/>
          <w:sz w:val="24"/>
          <w:szCs w:val="24"/>
        </w:rPr>
        <w:t xml:space="preserve">The estimated hours per response </w:t>
      </w:r>
      <w:r w:rsidR="00FD763C">
        <w:rPr>
          <w:rFonts w:ascii="Times New Roman" w:hAnsi="Times New Roman"/>
          <w:sz w:val="24"/>
          <w:szCs w:val="24"/>
        </w:rPr>
        <w:t>was</w:t>
      </w:r>
      <w:r w:rsidR="00FD763C">
        <w:rPr>
          <w:rFonts w:ascii="Times New Roman" w:hAnsi="Times New Roman"/>
          <w:sz w:val="24"/>
          <w:szCs w:val="24"/>
        </w:rPr>
        <w:t xml:space="preserve"> adjusted </w:t>
      </w:r>
      <w:r w:rsidR="00A910A5">
        <w:rPr>
          <w:rFonts w:ascii="Times New Roman" w:hAnsi="Times New Roman"/>
          <w:sz w:val="24"/>
          <w:szCs w:val="24"/>
        </w:rPr>
        <w:t>from .10 hours (</w:t>
      </w:r>
      <w:r w:rsidR="00895712">
        <w:rPr>
          <w:rFonts w:ascii="Times New Roman" w:hAnsi="Times New Roman"/>
          <w:sz w:val="24"/>
          <w:szCs w:val="24"/>
        </w:rPr>
        <w:t>6</w:t>
      </w:r>
      <w:r w:rsidR="00A910A5">
        <w:rPr>
          <w:rFonts w:ascii="Times New Roman" w:hAnsi="Times New Roman"/>
          <w:sz w:val="24"/>
          <w:szCs w:val="24"/>
        </w:rPr>
        <w:t xml:space="preserve"> minutes) to .</w:t>
      </w:r>
      <w:r w:rsidR="00895712">
        <w:rPr>
          <w:rFonts w:ascii="Times New Roman" w:hAnsi="Times New Roman"/>
          <w:sz w:val="24"/>
          <w:szCs w:val="24"/>
        </w:rPr>
        <w:t>0835</w:t>
      </w:r>
      <w:r w:rsidR="00A910A5">
        <w:rPr>
          <w:rFonts w:ascii="Times New Roman" w:hAnsi="Times New Roman"/>
          <w:sz w:val="24"/>
          <w:szCs w:val="24"/>
        </w:rPr>
        <w:t xml:space="preserve"> hours (5 minutes) to align with similar program requirements. </w:t>
      </w:r>
      <w:r w:rsidR="00D4758A">
        <w:rPr>
          <w:rFonts w:ascii="Times New Roman" w:hAnsi="Times New Roman"/>
          <w:sz w:val="24"/>
          <w:szCs w:val="24"/>
        </w:rPr>
        <w:t xml:space="preserve">Altogether, </w:t>
      </w:r>
      <w:r w:rsidR="00CA6A8B">
        <w:rPr>
          <w:rFonts w:ascii="Times New Roman" w:hAnsi="Times New Roman"/>
          <w:sz w:val="24"/>
          <w:szCs w:val="24"/>
        </w:rPr>
        <w:t xml:space="preserve">there is a </w:t>
      </w:r>
      <w:r w:rsidR="00821BF0">
        <w:rPr>
          <w:rFonts w:ascii="Times New Roman" w:hAnsi="Times New Roman"/>
          <w:sz w:val="24"/>
          <w:szCs w:val="24"/>
        </w:rPr>
        <w:t>reduction</w:t>
      </w:r>
      <w:r>
        <w:rPr>
          <w:rFonts w:ascii="Times New Roman" w:hAnsi="Times New Roman"/>
          <w:sz w:val="24"/>
          <w:szCs w:val="24"/>
        </w:rPr>
        <w:t xml:space="preserve"> </w:t>
      </w:r>
      <w:r w:rsidR="008564F4">
        <w:rPr>
          <w:rFonts w:ascii="Times New Roman" w:hAnsi="Times New Roman"/>
          <w:sz w:val="24"/>
          <w:szCs w:val="24"/>
        </w:rPr>
        <w:t>of</w:t>
      </w:r>
      <w:r w:rsidR="008564F4">
        <w:rPr>
          <w:rFonts w:ascii="Times New Roman" w:hAnsi="Times New Roman"/>
          <w:sz w:val="24"/>
          <w:szCs w:val="24"/>
        </w:rPr>
        <w:t xml:space="preserve"> </w:t>
      </w:r>
      <w:r w:rsidR="00A82C67">
        <w:rPr>
          <w:rFonts w:ascii="Times New Roman" w:hAnsi="Times New Roman"/>
          <w:sz w:val="24"/>
          <w:szCs w:val="24"/>
        </w:rPr>
        <w:t>1941</w:t>
      </w:r>
      <w:r w:rsidR="00D63EB7">
        <w:rPr>
          <w:rFonts w:ascii="Times New Roman" w:hAnsi="Times New Roman"/>
          <w:sz w:val="24"/>
          <w:szCs w:val="24"/>
        </w:rPr>
        <w:t xml:space="preserve"> responses, from 3445 to </w:t>
      </w:r>
      <w:r w:rsidR="00A82C67">
        <w:rPr>
          <w:rFonts w:ascii="Times New Roman" w:hAnsi="Times New Roman"/>
          <w:sz w:val="24"/>
          <w:szCs w:val="24"/>
        </w:rPr>
        <w:t>1504</w:t>
      </w:r>
      <w:r w:rsidR="00FB7991">
        <w:rPr>
          <w:rFonts w:ascii="Times New Roman" w:hAnsi="Times New Roman"/>
          <w:sz w:val="24"/>
          <w:szCs w:val="24"/>
        </w:rPr>
        <w:t xml:space="preserve"> and by </w:t>
      </w:r>
      <w:r w:rsidR="00741C70">
        <w:rPr>
          <w:rFonts w:ascii="Times New Roman" w:hAnsi="Times New Roman"/>
          <w:sz w:val="24"/>
          <w:szCs w:val="24"/>
        </w:rPr>
        <w:t>21</w:t>
      </w:r>
      <w:r w:rsidR="0046102C">
        <w:rPr>
          <w:rFonts w:ascii="Times New Roman" w:hAnsi="Times New Roman"/>
          <w:sz w:val="24"/>
          <w:szCs w:val="24"/>
        </w:rPr>
        <w:t>8</w:t>
      </w:r>
      <w:r w:rsidR="00FB7991">
        <w:rPr>
          <w:rFonts w:ascii="Times New Roman" w:hAnsi="Times New Roman"/>
          <w:sz w:val="24"/>
          <w:szCs w:val="24"/>
        </w:rPr>
        <w:t xml:space="preserve"> burden hours</w:t>
      </w:r>
      <w:r w:rsidR="007C6F58">
        <w:rPr>
          <w:rFonts w:ascii="Times New Roman" w:hAnsi="Times New Roman"/>
          <w:sz w:val="24"/>
          <w:szCs w:val="24"/>
        </w:rPr>
        <w:t xml:space="preserve">, from 344 to </w:t>
      </w:r>
      <w:r w:rsidR="0046102C">
        <w:rPr>
          <w:rFonts w:ascii="Times New Roman" w:hAnsi="Times New Roman"/>
          <w:sz w:val="24"/>
          <w:szCs w:val="24"/>
        </w:rPr>
        <w:t>126</w:t>
      </w:r>
      <w:r w:rsidR="009471A6">
        <w:rPr>
          <w:rFonts w:ascii="Times New Roman" w:hAnsi="Times New Roman"/>
          <w:sz w:val="24"/>
          <w:szCs w:val="24"/>
        </w:rPr>
        <w:t xml:space="preserve"> due to a</w:t>
      </w:r>
      <w:r w:rsidR="00CA6A8B">
        <w:rPr>
          <w:rFonts w:ascii="Times New Roman" w:hAnsi="Times New Roman"/>
          <w:sz w:val="24"/>
          <w:szCs w:val="24"/>
        </w:rPr>
        <w:t>n</w:t>
      </w:r>
      <w:r w:rsidR="009471A6">
        <w:rPr>
          <w:rFonts w:ascii="Times New Roman" w:hAnsi="Times New Roman"/>
          <w:sz w:val="24"/>
          <w:szCs w:val="24"/>
        </w:rPr>
        <w:t xml:space="preserve"> </w:t>
      </w:r>
      <w:r w:rsidR="00CA6A8B">
        <w:rPr>
          <w:rFonts w:ascii="Times New Roman" w:hAnsi="Times New Roman"/>
          <w:sz w:val="24"/>
          <w:szCs w:val="24"/>
        </w:rPr>
        <w:t>a</w:t>
      </w:r>
      <w:r w:rsidR="009471A6">
        <w:rPr>
          <w:rFonts w:ascii="Times New Roman" w:hAnsi="Times New Roman"/>
          <w:sz w:val="24"/>
          <w:szCs w:val="24"/>
        </w:rPr>
        <w:t>djustment</w:t>
      </w:r>
      <w:r w:rsidR="00461F9C">
        <w:rPr>
          <w:rFonts w:ascii="Times New Roman" w:hAnsi="Times New Roman"/>
          <w:sz w:val="24"/>
          <w:szCs w:val="24"/>
        </w:rPr>
        <w:t>.</w:t>
      </w:r>
    </w:p>
    <w:p w:rsidR="003B3CCF" w:rsidP="0003139C" w14:paraId="4CD53BB9" w14:textId="77777777">
      <w:pPr>
        <w:spacing w:after="0" w:line="240" w:lineRule="auto"/>
        <w:ind w:left="274" w:hanging="274"/>
        <w:rPr>
          <w:rFonts w:ascii="Times New Roman" w:hAnsi="Times New Roman"/>
          <w:sz w:val="24"/>
          <w:szCs w:val="24"/>
        </w:rPr>
      </w:pPr>
    </w:p>
    <w:p w:rsidR="009D4FB0" w:rsidP="006F6B2D" w14:paraId="2B610A97" w14:textId="77777777">
      <w:pPr>
        <w:spacing w:after="0" w:line="240" w:lineRule="auto"/>
        <w:ind w:left="220" w:hanging="220"/>
        <w:rPr>
          <w:rFonts w:ascii="Times New Roman" w:hAnsi="Times New Roman"/>
          <w:sz w:val="24"/>
          <w:szCs w:val="24"/>
        </w:rPr>
      </w:pPr>
    </w:p>
    <w:p w:rsidR="00A161C6" w:rsidRPr="00A161C6" w:rsidP="00A161C6" w14:paraId="44E0094A" w14:textId="6A1F6584">
      <w:pPr>
        <w:spacing w:line="240" w:lineRule="auto"/>
        <w:ind w:left="274" w:hanging="274"/>
        <w:rPr>
          <w:rFonts w:ascii="Times New Roman" w:hAnsi="Times New Roman"/>
          <w:sz w:val="24"/>
          <w:szCs w:val="24"/>
        </w:rPr>
      </w:pPr>
      <w:r w:rsidRPr="00A161C6">
        <w:rPr>
          <w:rFonts w:ascii="Times New Roman" w:hAnsi="Times New Roman"/>
          <w:sz w:val="24"/>
          <w:szCs w:val="24"/>
        </w:rPr>
        <w:t>2.</w:t>
      </w:r>
      <w:r>
        <w:rPr>
          <w:rFonts w:ascii="Times New Roman" w:hAnsi="Times New Roman"/>
          <w:sz w:val="24"/>
          <w:szCs w:val="24"/>
        </w:rPr>
        <w:tab/>
      </w:r>
      <w:r w:rsidRPr="00A161C6" w:rsidR="00680080">
        <w:rPr>
          <w:rFonts w:ascii="Times New Roman" w:hAnsi="Times New Roman"/>
          <w:sz w:val="24"/>
          <w:szCs w:val="24"/>
        </w:rPr>
        <w:t>Section 215.11(b)</w:t>
      </w:r>
      <w:r w:rsidRPr="00A161C6" w:rsidR="00125948">
        <w:rPr>
          <w:rFonts w:ascii="Times New Roman" w:hAnsi="Times New Roman"/>
          <w:sz w:val="24"/>
          <w:szCs w:val="24"/>
        </w:rPr>
        <w:t xml:space="preserve"> requires </w:t>
      </w:r>
      <w:r w:rsidRPr="00A161C6" w:rsidR="00F64CE9">
        <w:rPr>
          <w:rFonts w:ascii="Times New Roman" w:hAnsi="Times New Roman"/>
          <w:sz w:val="24"/>
          <w:szCs w:val="24"/>
        </w:rPr>
        <w:t>S</w:t>
      </w:r>
      <w:r w:rsidR="00BA6723">
        <w:rPr>
          <w:rFonts w:ascii="Times New Roman" w:hAnsi="Times New Roman"/>
          <w:sz w:val="24"/>
          <w:szCs w:val="24"/>
        </w:rPr>
        <w:t>A</w:t>
      </w:r>
      <w:r w:rsidRPr="00A161C6" w:rsidR="00F64CE9">
        <w:rPr>
          <w:rFonts w:ascii="Times New Roman" w:hAnsi="Times New Roman"/>
          <w:sz w:val="24"/>
          <w:szCs w:val="24"/>
        </w:rPr>
        <w:t xml:space="preserve">s </w:t>
      </w:r>
      <w:r w:rsidR="0000130F">
        <w:rPr>
          <w:rFonts w:ascii="Times New Roman" w:hAnsi="Times New Roman"/>
          <w:sz w:val="24"/>
          <w:szCs w:val="24"/>
        </w:rPr>
        <w:t>to maintain documentation of compliance reviews, site vi</w:t>
      </w:r>
      <w:r w:rsidR="00B85229">
        <w:rPr>
          <w:rFonts w:ascii="Times New Roman" w:hAnsi="Times New Roman"/>
          <w:sz w:val="24"/>
          <w:szCs w:val="24"/>
        </w:rPr>
        <w:t xml:space="preserve">sits, and program assistance </w:t>
      </w:r>
      <w:r w:rsidRPr="00A161C6" w:rsidR="00F64CE9">
        <w:rPr>
          <w:rFonts w:ascii="Times New Roman" w:hAnsi="Times New Roman"/>
          <w:sz w:val="24"/>
          <w:szCs w:val="24"/>
        </w:rPr>
        <w:t>of schools participating in the Program for compliance with the provisions of this part when such schools are being reviewed under the provisions identified under §210.18(</w:t>
      </w:r>
      <w:r w:rsidRPr="00A161C6" w:rsidR="00F64CE9">
        <w:rPr>
          <w:rFonts w:ascii="Times New Roman" w:hAnsi="Times New Roman"/>
          <w:sz w:val="24"/>
          <w:szCs w:val="24"/>
        </w:rPr>
        <w:t>i</w:t>
      </w:r>
      <w:r w:rsidRPr="00A161C6" w:rsidR="00F64CE9">
        <w:rPr>
          <w:rFonts w:ascii="Times New Roman" w:hAnsi="Times New Roman"/>
          <w:sz w:val="24"/>
          <w:szCs w:val="24"/>
        </w:rPr>
        <w:t>) of this title</w:t>
      </w:r>
      <w:r w:rsidRPr="00A161C6" w:rsidR="00680080">
        <w:rPr>
          <w:rFonts w:ascii="Times New Roman" w:hAnsi="Times New Roman"/>
          <w:sz w:val="24"/>
          <w:szCs w:val="24"/>
        </w:rPr>
        <w:t xml:space="preserve"> and to maintain documentation</w:t>
      </w:r>
      <w:r w:rsidRPr="00A161C6" w:rsidR="00125948">
        <w:rPr>
          <w:rFonts w:ascii="Times New Roman" w:hAnsi="Times New Roman"/>
          <w:sz w:val="24"/>
          <w:szCs w:val="24"/>
        </w:rPr>
        <w:t>.</w:t>
      </w:r>
      <w:r w:rsidRPr="00A161C6">
        <w:rPr>
          <w:rFonts w:ascii="Times New Roman" w:hAnsi="Times New Roman"/>
          <w:sz w:val="24"/>
          <w:szCs w:val="24"/>
        </w:rPr>
        <w:t xml:space="preserve"> </w:t>
      </w:r>
    </w:p>
    <w:p w:rsidR="00F727BE" w:rsidP="0003139C" w14:paraId="0B8641D8" w14:textId="57451516">
      <w:pPr>
        <w:spacing w:after="0" w:line="240" w:lineRule="auto"/>
        <w:ind w:left="274"/>
        <w:rPr>
          <w:rFonts w:ascii="Times New Roman" w:hAnsi="Times New Roman"/>
          <w:sz w:val="24"/>
          <w:szCs w:val="24"/>
        </w:rPr>
      </w:pPr>
      <w:r>
        <w:rPr>
          <w:rFonts w:ascii="Times New Roman" w:hAnsi="Times New Roman"/>
          <w:sz w:val="24"/>
          <w:szCs w:val="24"/>
        </w:rPr>
        <w:t xml:space="preserve">FNS estimates that </w:t>
      </w:r>
      <w:r w:rsidR="00E53B6F">
        <w:rPr>
          <w:rFonts w:ascii="Times New Roman" w:hAnsi="Times New Roman"/>
          <w:sz w:val="24"/>
          <w:szCs w:val="24"/>
        </w:rPr>
        <w:t>43</w:t>
      </w:r>
      <w:r>
        <w:rPr>
          <w:rFonts w:ascii="Times New Roman" w:hAnsi="Times New Roman"/>
          <w:sz w:val="24"/>
          <w:szCs w:val="24"/>
        </w:rPr>
        <w:t xml:space="preserve"> SAs will each file </w:t>
      </w:r>
      <w:r w:rsidR="00531FCF">
        <w:rPr>
          <w:rFonts w:ascii="Times New Roman" w:hAnsi="Times New Roman"/>
          <w:sz w:val="24"/>
          <w:szCs w:val="24"/>
        </w:rPr>
        <w:t>5</w:t>
      </w:r>
      <w:r>
        <w:rPr>
          <w:rFonts w:ascii="Times New Roman" w:hAnsi="Times New Roman"/>
          <w:sz w:val="24"/>
          <w:szCs w:val="24"/>
        </w:rPr>
        <w:t xml:space="preserve"> reports </w:t>
      </w:r>
      <w:r w:rsidR="00DC776C">
        <w:rPr>
          <w:rFonts w:ascii="Times New Roman" w:hAnsi="Times New Roman"/>
          <w:sz w:val="24"/>
          <w:szCs w:val="24"/>
        </w:rPr>
        <w:t xml:space="preserve">per year </w:t>
      </w:r>
      <w:r>
        <w:rPr>
          <w:rFonts w:ascii="Times New Roman" w:hAnsi="Times New Roman"/>
          <w:sz w:val="24"/>
          <w:szCs w:val="24"/>
        </w:rPr>
        <w:t xml:space="preserve">for a total of </w:t>
      </w:r>
      <w:r w:rsidR="0041057C">
        <w:rPr>
          <w:rFonts w:ascii="Times New Roman" w:hAnsi="Times New Roman"/>
          <w:sz w:val="24"/>
          <w:szCs w:val="24"/>
        </w:rPr>
        <w:t>2</w:t>
      </w:r>
      <w:r w:rsidR="006B25AF">
        <w:rPr>
          <w:rFonts w:ascii="Times New Roman" w:hAnsi="Times New Roman"/>
          <w:sz w:val="24"/>
          <w:szCs w:val="24"/>
        </w:rPr>
        <w:t>15</w:t>
      </w:r>
      <w:r>
        <w:rPr>
          <w:rFonts w:ascii="Times New Roman" w:hAnsi="Times New Roman"/>
          <w:sz w:val="24"/>
          <w:szCs w:val="24"/>
        </w:rPr>
        <w:t xml:space="preserve"> responses (</w:t>
      </w:r>
      <w:r w:rsidR="006B25AF">
        <w:rPr>
          <w:rFonts w:ascii="Times New Roman" w:hAnsi="Times New Roman"/>
          <w:sz w:val="24"/>
          <w:szCs w:val="24"/>
        </w:rPr>
        <w:t>43</w:t>
      </w:r>
      <w:r>
        <w:rPr>
          <w:rFonts w:ascii="Times New Roman" w:hAnsi="Times New Roman"/>
          <w:sz w:val="24"/>
          <w:szCs w:val="24"/>
        </w:rPr>
        <w:t xml:space="preserve"> X </w:t>
      </w:r>
      <w:r w:rsidR="00531FCF">
        <w:rPr>
          <w:rFonts w:ascii="Times New Roman" w:hAnsi="Times New Roman"/>
          <w:sz w:val="24"/>
          <w:szCs w:val="24"/>
        </w:rPr>
        <w:t>5</w:t>
      </w:r>
      <w:r>
        <w:rPr>
          <w:rFonts w:ascii="Times New Roman" w:hAnsi="Times New Roman"/>
          <w:sz w:val="24"/>
          <w:szCs w:val="24"/>
        </w:rPr>
        <w:t xml:space="preserve"> = </w:t>
      </w:r>
      <w:r w:rsidR="009D4FB0">
        <w:rPr>
          <w:rFonts w:ascii="Times New Roman" w:hAnsi="Times New Roman"/>
          <w:sz w:val="24"/>
          <w:szCs w:val="24"/>
        </w:rPr>
        <w:t>2</w:t>
      </w:r>
      <w:r w:rsidR="006B25AF">
        <w:rPr>
          <w:rFonts w:ascii="Times New Roman" w:hAnsi="Times New Roman"/>
          <w:sz w:val="24"/>
          <w:szCs w:val="24"/>
        </w:rPr>
        <w:t>15</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w:t>
      </w:r>
      <w:r w:rsidR="00B80D76">
        <w:rPr>
          <w:rFonts w:ascii="Times New Roman" w:hAnsi="Times New Roman"/>
          <w:sz w:val="24"/>
          <w:szCs w:val="24"/>
        </w:rPr>
        <w:t xml:space="preserve"> 1</w:t>
      </w:r>
      <w:r w:rsidR="00EA7464">
        <w:rPr>
          <w:rFonts w:ascii="Times New Roman" w:hAnsi="Times New Roman"/>
          <w:sz w:val="24"/>
          <w:szCs w:val="24"/>
        </w:rPr>
        <w:t>0</w:t>
      </w:r>
      <w:r w:rsidR="00B80D76">
        <w:rPr>
          <w:rFonts w:ascii="Times New Roman" w:hAnsi="Times New Roman"/>
          <w:sz w:val="24"/>
          <w:szCs w:val="24"/>
        </w:rPr>
        <w:t xml:space="preserve"> minutes (</w:t>
      </w:r>
      <w:r w:rsidR="009D4FB0">
        <w:rPr>
          <w:rFonts w:ascii="Times New Roman" w:hAnsi="Times New Roman"/>
          <w:sz w:val="24"/>
          <w:szCs w:val="24"/>
        </w:rPr>
        <w:t>.</w:t>
      </w:r>
      <w:r w:rsidR="00EA7464">
        <w:rPr>
          <w:rFonts w:ascii="Times New Roman" w:hAnsi="Times New Roman"/>
          <w:sz w:val="24"/>
          <w:szCs w:val="24"/>
        </w:rPr>
        <w:t>167</w:t>
      </w:r>
      <w:r w:rsidR="00CF3357">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EA7464">
        <w:rPr>
          <w:rFonts w:ascii="Times New Roman" w:hAnsi="Times New Roman"/>
          <w:sz w:val="24"/>
          <w:szCs w:val="24"/>
        </w:rPr>
        <w:t>3</w:t>
      </w:r>
      <w:r w:rsidR="00BF1DFE">
        <w:rPr>
          <w:rFonts w:ascii="Times New Roman" w:hAnsi="Times New Roman"/>
          <w:sz w:val="24"/>
          <w:szCs w:val="24"/>
        </w:rPr>
        <w:t>6</w:t>
      </w:r>
      <w:r w:rsidR="009D4FB0">
        <w:rPr>
          <w:rFonts w:ascii="Times New Roman" w:hAnsi="Times New Roman"/>
          <w:sz w:val="24"/>
          <w:szCs w:val="24"/>
        </w:rPr>
        <w:t xml:space="preserve"> (2</w:t>
      </w:r>
      <w:r w:rsidR="00DD30F3">
        <w:rPr>
          <w:rFonts w:ascii="Times New Roman" w:hAnsi="Times New Roman"/>
          <w:sz w:val="24"/>
          <w:szCs w:val="24"/>
        </w:rPr>
        <w:t>15</w:t>
      </w:r>
      <w:r w:rsidR="009D4FB0">
        <w:rPr>
          <w:rFonts w:ascii="Times New Roman" w:hAnsi="Times New Roman"/>
          <w:sz w:val="24"/>
          <w:szCs w:val="24"/>
        </w:rPr>
        <w:t xml:space="preserve"> X </w:t>
      </w:r>
      <w:r w:rsidR="00F8703D">
        <w:rPr>
          <w:rFonts w:ascii="Times New Roman" w:hAnsi="Times New Roman"/>
          <w:sz w:val="24"/>
          <w:szCs w:val="24"/>
        </w:rPr>
        <w:t>.</w:t>
      </w:r>
      <w:r w:rsidR="002921BC">
        <w:rPr>
          <w:rFonts w:ascii="Times New Roman" w:hAnsi="Times New Roman"/>
          <w:sz w:val="24"/>
          <w:szCs w:val="24"/>
        </w:rPr>
        <w:t>167</w:t>
      </w:r>
      <w:r w:rsidR="009D4FB0">
        <w:rPr>
          <w:rFonts w:ascii="Times New Roman" w:hAnsi="Times New Roman"/>
          <w:sz w:val="24"/>
          <w:szCs w:val="24"/>
        </w:rPr>
        <w:t xml:space="preserve"> = </w:t>
      </w:r>
      <w:r w:rsidR="002921BC">
        <w:rPr>
          <w:rFonts w:ascii="Times New Roman" w:hAnsi="Times New Roman"/>
          <w:sz w:val="24"/>
          <w:szCs w:val="24"/>
        </w:rPr>
        <w:t>35.91</w:t>
      </w:r>
      <w:r w:rsidR="009D4FB0">
        <w:rPr>
          <w:rFonts w:ascii="Times New Roman" w:hAnsi="Times New Roman"/>
          <w:sz w:val="24"/>
          <w:szCs w:val="24"/>
        </w:rPr>
        <w:t>).</w:t>
      </w:r>
      <w:r w:rsidR="00CF3357">
        <w:rPr>
          <w:rFonts w:ascii="Times New Roman" w:hAnsi="Times New Roman"/>
          <w:sz w:val="24"/>
          <w:szCs w:val="24"/>
        </w:rPr>
        <w:t xml:space="preserve"> </w:t>
      </w:r>
    </w:p>
    <w:p w:rsidR="00F727BE" w:rsidP="0003139C" w14:paraId="277076F4" w14:textId="77777777">
      <w:pPr>
        <w:spacing w:after="0" w:line="240" w:lineRule="auto"/>
        <w:ind w:left="274"/>
        <w:rPr>
          <w:rFonts w:ascii="Times New Roman" w:hAnsi="Times New Roman"/>
          <w:sz w:val="24"/>
          <w:szCs w:val="24"/>
        </w:rPr>
      </w:pPr>
    </w:p>
    <w:p w:rsidR="00B55F8D" w:rsidP="0003139C" w14:paraId="61D12BD4" w14:textId="251294D8">
      <w:pPr>
        <w:spacing w:after="0" w:line="240" w:lineRule="auto"/>
        <w:ind w:left="274"/>
        <w:rPr>
          <w:rFonts w:ascii="Times New Roman" w:hAnsi="Times New Roman"/>
          <w:sz w:val="24"/>
          <w:szCs w:val="24"/>
        </w:rPr>
      </w:pPr>
      <w:r>
        <w:rPr>
          <w:rFonts w:ascii="Times New Roman" w:hAnsi="Times New Roman"/>
          <w:sz w:val="24"/>
          <w:szCs w:val="24"/>
        </w:rPr>
        <w:t xml:space="preserve">The previously reported burden </w:t>
      </w:r>
      <w:r w:rsidR="00262CF7">
        <w:rPr>
          <w:rFonts w:ascii="Times New Roman" w:hAnsi="Times New Roman"/>
          <w:sz w:val="24"/>
          <w:szCs w:val="24"/>
        </w:rPr>
        <w:t xml:space="preserve">for this activity </w:t>
      </w:r>
      <w:r>
        <w:rPr>
          <w:rFonts w:ascii="Times New Roman" w:hAnsi="Times New Roman"/>
          <w:sz w:val="24"/>
          <w:szCs w:val="24"/>
        </w:rPr>
        <w:t xml:space="preserve">was </w:t>
      </w:r>
      <w:r w:rsidR="006D12FC">
        <w:rPr>
          <w:rFonts w:ascii="Times New Roman" w:hAnsi="Times New Roman"/>
          <w:sz w:val="24"/>
          <w:szCs w:val="24"/>
        </w:rPr>
        <w:t>54 respondents</w:t>
      </w:r>
      <w:r w:rsidR="008D7FC2">
        <w:rPr>
          <w:rFonts w:ascii="Times New Roman" w:hAnsi="Times New Roman"/>
          <w:sz w:val="24"/>
          <w:szCs w:val="24"/>
        </w:rPr>
        <w:t xml:space="preserve">, 270 </w:t>
      </w:r>
      <w:r w:rsidR="009471A6">
        <w:rPr>
          <w:rFonts w:ascii="Times New Roman" w:hAnsi="Times New Roman"/>
          <w:sz w:val="24"/>
          <w:szCs w:val="24"/>
        </w:rPr>
        <w:t>responses</w:t>
      </w:r>
      <w:r w:rsidR="006D12FC">
        <w:rPr>
          <w:rFonts w:ascii="Times New Roman" w:hAnsi="Times New Roman"/>
          <w:sz w:val="24"/>
          <w:szCs w:val="24"/>
        </w:rPr>
        <w:t>,</w:t>
      </w:r>
      <w:r w:rsidR="009471A6">
        <w:rPr>
          <w:rFonts w:ascii="Times New Roman" w:hAnsi="Times New Roman"/>
          <w:sz w:val="24"/>
          <w:szCs w:val="24"/>
        </w:rPr>
        <w:t xml:space="preserve"> and</w:t>
      </w:r>
      <w:r w:rsidR="006D12FC">
        <w:rPr>
          <w:rFonts w:ascii="Times New Roman" w:hAnsi="Times New Roman"/>
          <w:sz w:val="24"/>
          <w:szCs w:val="24"/>
        </w:rPr>
        <w:t xml:space="preserve"> </w:t>
      </w:r>
      <w:r>
        <w:rPr>
          <w:rFonts w:ascii="Times New Roman" w:hAnsi="Times New Roman"/>
          <w:sz w:val="24"/>
          <w:szCs w:val="24"/>
        </w:rPr>
        <w:t>54 hours</w:t>
      </w:r>
      <w:r w:rsidR="00DF09CE">
        <w:rPr>
          <w:rFonts w:ascii="Times New Roman" w:hAnsi="Times New Roman"/>
          <w:sz w:val="24"/>
          <w:szCs w:val="24"/>
        </w:rPr>
        <w:t xml:space="preserve">.  </w:t>
      </w:r>
      <w:r w:rsidR="00B11596">
        <w:rPr>
          <w:rFonts w:ascii="Times New Roman" w:hAnsi="Times New Roman"/>
          <w:sz w:val="24"/>
          <w:szCs w:val="24"/>
        </w:rPr>
        <w:t xml:space="preserve">Due to fewer State agencies participating in the program, </w:t>
      </w:r>
      <w:r w:rsidR="00A011E7">
        <w:rPr>
          <w:rFonts w:ascii="Times New Roman" w:hAnsi="Times New Roman"/>
          <w:sz w:val="24"/>
          <w:szCs w:val="24"/>
        </w:rPr>
        <w:t xml:space="preserve">FNS estimates that the number of respondents has decreased by 11 from 54 to </w:t>
      </w:r>
      <w:r w:rsidR="00173956">
        <w:rPr>
          <w:rFonts w:ascii="Times New Roman" w:hAnsi="Times New Roman"/>
          <w:sz w:val="24"/>
          <w:szCs w:val="24"/>
        </w:rPr>
        <w:t xml:space="preserve">43. </w:t>
      </w:r>
      <w:r w:rsidR="00694E90">
        <w:rPr>
          <w:rFonts w:ascii="Times New Roman" w:hAnsi="Times New Roman"/>
          <w:sz w:val="24"/>
          <w:szCs w:val="24"/>
        </w:rPr>
        <w:t xml:space="preserve">The estimated hours per response </w:t>
      </w:r>
      <w:r w:rsidR="0095128A">
        <w:rPr>
          <w:rFonts w:ascii="Times New Roman" w:hAnsi="Times New Roman"/>
          <w:sz w:val="24"/>
          <w:szCs w:val="24"/>
        </w:rPr>
        <w:t xml:space="preserve">was adjusted </w:t>
      </w:r>
      <w:r w:rsidR="00694E90">
        <w:rPr>
          <w:rFonts w:ascii="Times New Roman" w:hAnsi="Times New Roman"/>
          <w:sz w:val="24"/>
          <w:szCs w:val="24"/>
        </w:rPr>
        <w:t>from .2 hours (</w:t>
      </w:r>
      <w:r w:rsidR="00F81E83">
        <w:rPr>
          <w:rFonts w:ascii="Times New Roman" w:hAnsi="Times New Roman"/>
          <w:sz w:val="24"/>
          <w:szCs w:val="24"/>
        </w:rPr>
        <w:t>12</w:t>
      </w:r>
      <w:r w:rsidR="00694E90">
        <w:rPr>
          <w:rFonts w:ascii="Times New Roman" w:hAnsi="Times New Roman"/>
          <w:sz w:val="24"/>
          <w:szCs w:val="24"/>
        </w:rPr>
        <w:t xml:space="preserve"> minutes) to .25 hours (1</w:t>
      </w:r>
      <w:r w:rsidR="00F81E83">
        <w:rPr>
          <w:rFonts w:ascii="Times New Roman" w:hAnsi="Times New Roman"/>
          <w:sz w:val="24"/>
          <w:szCs w:val="24"/>
        </w:rPr>
        <w:t>0</w:t>
      </w:r>
      <w:r w:rsidR="00694E90">
        <w:rPr>
          <w:rFonts w:ascii="Times New Roman" w:hAnsi="Times New Roman"/>
          <w:sz w:val="24"/>
          <w:szCs w:val="24"/>
        </w:rPr>
        <w:t xml:space="preserve"> minutes) to align with similar program requirements. </w:t>
      </w:r>
      <w:r w:rsidR="0095128A">
        <w:rPr>
          <w:rFonts w:ascii="Times New Roman" w:hAnsi="Times New Roman"/>
          <w:sz w:val="24"/>
          <w:szCs w:val="24"/>
        </w:rPr>
        <w:t xml:space="preserve">Altogether, </w:t>
      </w:r>
      <w:r w:rsidR="005B38E4">
        <w:rPr>
          <w:rFonts w:ascii="Times New Roman" w:hAnsi="Times New Roman"/>
          <w:sz w:val="24"/>
          <w:szCs w:val="24"/>
        </w:rPr>
        <w:t xml:space="preserve">there is a </w:t>
      </w:r>
      <w:r w:rsidR="00173956">
        <w:rPr>
          <w:rFonts w:ascii="Times New Roman" w:hAnsi="Times New Roman"/>
          <w:sz w:val="24"/>
          <w:szCs w:val="24"/>
        </w:rPr>
        <w:t xml:space="preserve">reduction of </w:t>
      </w:r>
      <w:r w:rsidR="004D6C42">
        <w:rPr>
          <w:rFonts w:ascii="Times New Roman" w:hAnsi="Times New Roman"/>
          <w:sz w:val="24"/>
          <w:szCs w:val="24"/>
        </w:rPr>
        <w:t xml:space="preserve">55 </w:t>
      </w:r>
      <w:r w:rsidR="004D6C42">
        <w:rPr>
          <w:rFonts w:ascii="Times New Roman" w:hAnsi="Times New Roman"/>
          <w:sz w:val="24"/>
          <w:szCs w:val="24"/>
        </w:rPr>
        <w:t>responses from 2</w:t>
      </w:r>
      <w:r w:rsidR="00805C6C">
        <w:rPr>
          <w:rFonts w:ascii="Times New Roman" w:hAnsi="Times New Roman"/>
          <w:sz w:val="24"/>
          <w:szCs w:val="24"/>
        </w:rPr>
        <w:t xml:space="preserve">70 to 215, and by </w:t>
      </w:r>
      <w:r w:rsidR="00C1068C">
        <w:rPr>
          <w:rFonts w:ascii="Times New Roman" w:hAnsi="Times New Roman"/>
          <w:sz w:val="24"/>
          <w:szCs w:val="24"/>
        </w:rPr>
        <w:t xml:space="preserve">approximately 18 burden hours from </w:t>
      </w:r>
      <w:r w:rsidR="004272CA">
        <w:rPr>
          <w:rFonts w:ascii="Times New Roman" w:hAnsi="Times New Roman"/>
          <w:sz w:val="24"/>
          <w:szCs w:val="24"/>
        </w:rPr>
        <w:t xml:space="preserve">54 to 36 </w:t>
      </w:r>
      <w:r w:rsidR="00C02B67">
        <w:rPr>
          <w:rFonts w:ascii="Times New Roman" w:hAnsi="Times New Roman"/>
          <w:sz w:val="24"/>
          <w:szCs w:val="24"/>
        </w:rPr>
        <w:t>due to a</w:t>
      </w:r>
      <w:r w:rsidR="005B38E4">
        <w:rPr>
          <w:rFonts w:ascii="Times New Roman" w:hAnsi="Times New Roman"/>
          <w:sz w:val="24"/>
          <w:szCs w:val="24"/>
        </w:rPr>
        <w:t>n</w:t>
      </w:r>
      <w:r w:rsidR="00C02B67">
        <w:rPr>
          <w:rFonts w:ascii="Times New Roman" w:hAnsi="Times New Roman"/>
          <w:sz w:val="24"/>
          <w:szCs w:val="24"/>
        </w:rPr>
        <w:t xml:space="preserve"> adjustment</w:t>
      </w:r>
      <w:r w:rsidR="004272CA">
        <w:rPr>
          <w:rFonts w:ascii="Times New Roman" w:hAnsi="Times New Roman"/>
          <w:sz w:val="24"/>
          <w:szCs w:val="24"/>
        </w:rPr>
        <w:t>.</w:t>
      </w:r>
    </w:p>
    <w:p w:rsidR="009D4FB0" w:rsidRPr="00F64CE9" w:rsidP="004D1A20" w14:paraId="308B5CF3" w14:textId="77777777">
      <w:pPr>
        <w:spacing w:after="0" w:line="240" w:lineRule="auto"/>
        <w:ind w:left="360" w:hanging="360"/>
        <w:rPr>
          <w:rFonts w:ascii="Times New Roman" w:hAnsi="Times New Roman"/>
          <w:sz w:val="24"/>
          <w:szCs w:val="24"/>
        </w:rPr>
      </w:pPr>
    </w:p>
    <w:p w:rsidR="006F6B2D" w:rsidP="00AC7800" w14:paraId="6D79B68F" w14:textId="77777777">
      <w:pPr>
        <w:spacing w:after="0" w:line="240" w:lineRule="auto"/>
        <w:ind w:left="330" w:hanging="330"/>
        <w:rPr>
          <w:rFonts w:ascii="Times New Roman" w:hAnsi="Times New Roman"/>
          <w:sz w:val="24"/>
          <w:szCs w:val="24"/>
        </w:rPr>
      </w:pPr>
      <w:r>
        <w:rPr>
          <w:rFonts w:ascii="Times New Roman" w:hAnsi="Times New Roman"/>
          <w:sz w:val="24"/>
          <w:szCs w:val="24"/>
        </w:rPr>
        <w:t>3</w:t>
      </w:r>
      <w:r w:rsidR="00125948">
        <w:rPr>
          <w:rFonts w:ascii="Times New Roman" w:hAnsi="Times New Roman"/>
          <w:sz w:val="24"/>
          <w:szCs w:val="24"/>
        </w:rPr>
        <w:t>.</w:t>
      </w:r>
      <w:r w:rsidR="00AC7800">
        <w:rPr>
          <w:rFonts w:ascii="Times New Roman" w:hAnsi="Times New Roman"/>
          <w:sz w:val="24"/>
          <w:szCs w:val="24"/>
        </w:rPr>
        <w:t xml:space="preserve">  </w:t>
      </w:r>
      <w:r>
        <w:rPr>
          <w:rFonts w:ascii="Times New Roman" w:hAnsi="Times New Roman"/>
          <w:sz w:val="24"/>
          <w:szCs w:val="24"/>
        </w:rPr>
        <w:t>Section 215.11(c)</w:t>
      </w:r>
      <w:r w:rsidR="00937281">
        <w:rPr>
          <w:rFonts w:ascii="Times New Roman" w:hAnsi="Times New Roman"/>
          <w:sz w:val="24"/>
          <w:szCs w:val="24"/>
        </w:rPr>
        <w:t>(1)</w:t>
      </w:r>
      <w:r>
        <w:rPr>
          <w:rFonts w:ascii="Times New Roman" w:hAnsi="Times New Roman"/>
          <w:sz w:val="24"/>
          <w:szCs w:val="24"/>
        </w:rPr>
        <w:t xml:space="preserve"> </w:t>
      </w:r>
      <w:r w:rsidR="00AC7800">
        <w:rPr>
          <w:rFonts w:ascii="Times New Roman" w:hAnsi="Times New Roman"/>
          <w:sz w:val="24"/>
          <w:szCs w:val="24"/>
        </w:rPr>
        <w:t>requires e</w:t>
      </w:r>
      <w:r w:rsidRPr="00AC7800" w:rsidR="00AC7800">
        <w:rPr>
          <w:rFonts w:ascii="Times New Roman" w:hAnsi="Times New Roman"/>
          <w:sz w:val="24"/>
          <w:szCs w:val="24"/>
        </w:rPr>
        <w:t>ach S</w:t>
      </w:r>
      <w:r w:rsidR="00AC7800">
        <w:rPr>
          <w:rFonts w:ascii="Times New Roman" w:hAnsi="Times New Roman"/>
          <w:sz w:val="24"/>
          <w:szCs w:val="24"/>
        </w:rPr>
        <w:t>A</w:t>
      </w:r>
      <w:r w:rsidRPr="00AC7800" w:rsidR="00AC7800">
        <w:rPr>
          <w:rFonts w:ascii="Times New Roman" w:hAnsi="Times New Roman"/>
          <w:sz w:val="24"/>
          <w:szCs w:val="24"/>
        </w:rPr>
        <w:t xml:space="preserve"> </w:t>
      </w:r>
      <w:r w:rsidR="00AC7800">
        <w:rPr>
          <w:rFonts w:ascii="Times New Roman" w:hAnsi="Times New Roman"/>
          <w:sz w:val="24"/>
          <w:szCs w:val="24"/>
        </w:rPr>
        <w:t>to</w:t>
      </w:r>
      <w:r w:rsidRPr="00AC7800" w:rsidR="00AC7800">
        <w:rPr>
          <w:rFonts w:ascii="Times New Roman" w:hAnsi="Times New Roman"/>
          <w:sz w:val="24"/>
          <w:szCs w:val="24"/>
        </w:rPr>
        <w:t xml:space="preserve"> maintain Program records</w:t>
      </w:r>
      <w:r w:rsidR="00AC7800">
        <w:rPr>
          <w:rFonts w:ascii="Times New Roman" w:hAnsi="Times New Roman"/>
          <w:sz w:val="24"/>
          <w:szCs w:val="24"/>
        </w:rPr>
        <w:t xml:space="preserve"> </w:t>
      </w:r>
      <w:r w:rsidRPr="00AC7800" w:rsidR="00AC7800">
        <w:rPr>
          <w:rFonts w:ascii="Times New Roman" w:hAnsi="Times New Roman"/>
          <w:sz w:val="24"/>
          <w:szCs w:val="24"/>
        </w:rPr>
        <w:t>as necessary to support the reimbursement</w:t>
      </w:r>
      <w:r w:rsidR="00AC7800">
        <w:rPr>
          <w:rFonts w:ascii="Times New Roman" w:hAnsi="Times New Roman"/>
          <w:sz w:val="24"/>
          <w:szCs w:val="24"/>
        </w:rPr>
        <w:t xml:space="preserve"> </w:t>
      </w:r>
      <w:r w:rsidRPr="00AC7800" w:rsidR="00AC7800">
        <w:rPr>
          <w:rFonts w:ascii="Times New Roman" w:hAnsi="Times New Roman"/>
          <w:sz w:val="24"/>
          <w:szCs w:val="24"/>
        </w:rPr>
        <w:t xml:space="preserve">payments made to </w:t>
      </w:r>
      <w:r w:rsidR="00E91F32">
        <w:rPr>
          <w:rFonts w:ascii="Times New Roman" w:hAnsi="Times New Roman"/>
          <w:sz w:val="24"/>
          <w:szCs w:val="24"/>
        </w:rPr>
        <w:t>CCIs or SFAs</w:t>
      </w:r>
      <w:r w:rsidR="00AC7800">
        <w:rPr>
          <w:rFonts w:ascii="Times New Roman" w:hAnsi="Times New Roman"/>
          <w:sz w:val="24"/>
          <w:szCs w:val="24"/>
        </w:rPr>
        <w:t xml:space="preserve"> </w:t>
      </w:r>
      <w:r w:rsidR="00A92751">
        <w:rPr>
          <w:rFonts w:ascii="Times New Roman" w:hAnsi="Times New Roman"/>
          <w:sz w:val="24"/>
          <w:szCs w:val="24"/>
        </w:rPr>
        <w:t>under §215.8 and §</w:t>
      </w:r>
      <w:r w:rsidRPr="00AC7800" w:rsidR="00AC7800">
        <w:rPr>
          <w:rFonts w:ascii="Times New Roman" w:hAnsi="Times New Roman"/>
          <w:sz w:val="24"/>
          <w:szCs w:val="24"/>
        </w:rPr>
        <w:t>215.10 and the reports</w:t>
      </w:r>
      <w:r w:rsidR="00AC7800">
        <w:rPr>
          <w:rFonts w:ascii="Times New Roman" w:hAnsi="Times New Roman"/>
          <w:sz w:val="24"/>
          <w:szCs w:val="24"/>
        </w:rPr>
        <w:t xml:space="preserve"> </w:t>
      </w:r>
      <w:r w:rsidRPr="00AC7800" w:rsidR="00AC7800">
        <w:rPr>
          <w:rFonts w:ascii="Times New Roman" w:hAnsi="Times New Roman"/>
          <w:sz w:val="24"/>
          <w:szCs w:val="24"/>
        </w:rPr>
        <w:t>submitted to FNS under</w:t>
      </w:r>
      <w:r w:rsidR="00AC7800">
        <w:rPr>
          <w:rFonts w:ascii="Times New Roman" w:hAnsi="Times New Roman"/>
          <w:sz w:val="24"/>
          <w:szCs w:val="24"/>
        </w:rPr>
        <w:t xml:space="preserve"> </w:t>
      </w:r>
      <w:r w:rsidR="00A92751">
        <w:rPr>
          <w:rFonts w:ascii="Times New Roman" w:hAnsi="Times New Roman"/>
          <w:sz w:val="24"/>
          <w:szCs w:val="24"/>
        </w:rPr>
        <w:t>§</w:t>
      </w:r>
      <w:r w:rsidRPr="00AC7800" w:rsidR="00AC7800">
        <w:rPr>
          <w:rFonts w:ascii="Times New Roman" w:hAnsi="Times New Roman"/>
          <w:sz w:val="24"/>
          <w:szCs w:val="24"/>
        </w:rPr>
        <w:t>215.11(c)(2).</w:t>
      </w:r>
    </w:p>
    <w:p w:rsidR="00AC7800" w:rsidP="00AC7800" w14:paraId="715D7572" w14:textId="77777777">
      <w:pPr>
        <w:spacing w:after="0" w:line="240" w:lineRule="auto"/>
        <w:ind w:left="330" w:hanging="330"/>
        <w:rPr>
          <w:rFonts w:ascii="Times New Roman" w:hAnsi="Times New Roman"/>
          <w:sz w:val="24"/>
          <w:szCs w:val="24"/>
        </w:rPr>
      </w:pPr>
    </w:p>
    <w:p w:rsidR="000E5E68" w:rsidP="005826D4" w14:paraId="2FEFC049" w14:textId="77777777">
      <w:pPr>
        <w:spacing w:after="0" w:line="240" w:lineRule="auto"/>
        <w:ind w:left="360"/>
        <w:rPr>
          <w:rFonts w:ascii="Times New Roman" w:hAnsi="Times New Roman"/>
          <w:sz w:val="24"/>
          <w:szCs w:val="24"/>
        </w:rPr>
      </w:pPr>
      <w:r>
        <w:rPr>
          <w:rFonts w:ascii="Times New Roman" w:hAnsi="Times New Roman"/>
          <w:sz w:val="24"/>
          <w:szCs w:val="24"/>
        </w:rPr>
        <w:t xml:space="preserve">FNS estimates that </w:t>
      </w:r>
      <w:r w:rsidR="003B11CE">
        <w:rPr>
          <w:rFonts w:ascii="Times New Roman" w:hAnsi="Times New Roman"/>
          <w:sz w:val="24"/>
          <w:szCs w:val="24"/>
        </w:rPr>
        <w:t>43</w:t>
      </w:r>
      <w:r>
        <w:rPr>
          <w:rFonts w:ascii="Times New Roman" w:hAnsi="Times New Roman"/>
          <w:sz w:val="24"/>
          <w:szCs w:val="24"/>
        </w:rPr>
        <w:t xml:space="preserve"> SAs will each </w:t>
      </w:r>
      <w:r w:rsidR="003B11CE">
        <w:rPr>
          <w:rFonts w:ascii="Times New Roman" w:hAnsi="Times New Roman"/>
          <w:sz w:val="24"/>
          <w:szCs w:val="24"/>
        </w:rPr>
        <w:t>maintain approximately</w:t>
      </w:r>
      <w:r>
        <w:rPr>
          <w:rFonts w:ascii="Times New Roman" w:hAnsi="Times New Roman"/>
          <w:sz w:val="24"/>
          <w:szCs w:val="24"/>
        </w:rPr>
        <w:t xml:space="preserve"> </w:t>
      </w:r>
      <w:r w:rsidR="00AB2C85">
        <w:rPr>
          <w:rFonts w:ascii="Times New Roman" w:hAnsi="Times New Roman"/>
          <w:sz w:val="24"/>
          <w:szCs w:val="24"/>
        </w:rPr>
        <w:t>790</w:t>
      </w:r>
      <w:r>
        <w:rPr>
          <w:rFonts w:ascii="Times New Roman" w:hAnsi="Times New Roman"/>
          <w:sz w:val="24"/>
          <w:szCs w:val="24"/>
        </w:rPr>
        <w:t xml:space="preserve"> </w:t>
      </w:r>
      <w:r w:rsidR="004C342C">
        <w:rPr>
          <w:rFonts w:ascii="Times New Roman" w:hAnsi="Times New Roman"/>
          <w:sz w:val="24"/>
          <w:szCs w:val="24"/>
        </w:rPr>
        <w:t>records</w:t>
      </w:r>
      <w:r>
        <w:rPr>
          <w:rFonts w:ascii="Times New Roman" w:hAnsi="Times New Roman"/>
          <w:sz w:val="24"/>
          <w:szCs w:val="24"/>
        </w:rPr>
        <w:t xml:space="preserve"> </w:t>
      </w:r>
      <w:r w:rsidR="00E60932">
        <w:rPr>
          <w:rFonts w:ascii="Times New Roman" w:hAnsi="Times New Roman"/>
          <w:sz w:val="24"/>
          <w:szCs w:val="24"/>
        </w:rPr>
        <w:t xml:space="preserve">per year </w:t>
      </w:r>
      <w:r>
        <w:rPr>
          <w:rFonts w:ascii="Times New Roman" w:hAnsi="Times New Roman"/>
          <w:sz w:val="24"/>
          <w:szCs w:val="24"/>
        </w:rPr>
        <w:t xml:space="preserve">for a total of </w:t>
      </w:r>
      <w:r w:rsidR="00CD58DD">
        <w:rPr>
          <w:rFonts w:ascii="Times New Roman" w:hAnsi="Times New Roman"/>
          <w:sz w:val="24"/>
          <w:szCs w:val="24"/>
        </w:rPr>
        <w:t>33,970</w:t>
      </w:r>
      <w:r>
        <w:rPr>
          <w:rFonts w:ascii="Times New Roman" w:hAnsi="Times New Roman"/>
          <w:sz w:val="24"/>
          <w:szCs w:val="24"/>
        </w:rPr>
        <w:t xml:space="preserve"> responses (</w:t>
      </w:r>
      <w:r w:rsidR="00CD58DD">
        <w:rPr>
          <w:rFonts w:ascii="Times New Roman" w:hAnsi="Times New Roman"/>
          <w:sz w:val="24"/>
          <w:szCs w:val="24"/>
        </w:rPr>
        <w:t>43</w:t>
      </w:r>
      <w:r w:rsidR="00531FCF">
        <w:rPr>
          <w:rFonts w:ascii="Times New Roman" w:hAnsi="Times New Roman"/>
          <w:sz w:val="24"/>
          <w:szCs w:val="24"/>
        </w:rPr>
        <w:t xml:space="preserve"> </w:t>
      </w:r>
      <w:r w:rsidR="009D4FB0">
        <w:rPr>
          <w:rFonts w:ascii="Times New Roman" w:hAnsi="Times New Roman"/>
          <w:sz w:val="24"/>
          <w:szCs w:val="24"/>
        </w:rPr>
        <w:t xml:space="preserve">X </w:t>
      </w:r>
      <w:r w:rsidR="00CD58DD">
        <w:rPr>
          <w:rFonts w:ascii="Times New Roman" w:hAnsi="Times New Roman"/>
          <w:sz w:val="24"/>
          <w:szCs w:val="24"/>
        </w:rPr>
        <w:t>790</w:t>
      </w:r>
      <w:r w:rsidR="009D4FB0">
        <w:rPr>
          <w:rFonts w:ascii="Times New Roman" w:hAnsi="Times New Roman"/>
          <w:sz w:val="24"/>
          <w:szCs w:val="24"/>
        </w:rPr>
        <w:t xml:space="preserve"> = </w:t>
      </w:r>
      <w:r w:rsidR="00CD58DD">
        <w:rPr>
          <w:rFonts w:ascii="Times New Roman" w:hAnsi="Times New Roman"/>
          <w:sz w:val="24"/>
          <w:szCs w:val="24"/>
        </w:rPr>
        <w:t>33</w:t>
      </w:r>
      <w:r w:rsidR="000F09C5">
        <w:rPr>
          <w:rFonts w:ascii="Times New Roman" w:hAnsi="Times New Roman"/>
          <w:sz w:val="24"/>
          <w:szCs w:val="24"/>
        </w:rPr>
        <w:t>,970</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w:t>
      </w:r>
      <w:r w:rsidR="00CF42E7">
        <w:rPr>
          <w:rFonts w:ascii="Times New Roman" w:hAnsi="Times New Roman"/>
          <w:sz w:val="24"/>
          <w:szCs w:val="24"/>
        </w:rPr>
        <w:t xml:space="preserve"> </w:t>
      </w:r>
      <w:r w:rsidR="000F09C5">
        <w:rPr>
          <w:rFonts w:ascii="Times New Roman" w:hAnsi="Times New Roman"/>
          <w:sz w:val="24"/>
          <w:szCs w:val="24"/>
        </w:rPr>
        <w:t>5</w:t>
      </w:r>
      <w:r w:rsidR="00CF42E7">
        <w:rPr>
          <w:rFonts w:ascii="Times New Roman" w:hAnsi="Times New Roman"/>
          <w:sz w:val="24"/>
          <w:szCs w:val="24"/>
        </w:rPr>
        <w:t xml:space="preserve"> minutes</w:t>
      </w:r>
      <w:r w:rsidR="005B7763">
        <w:rPr>
          <w:rFonts w:ascii="Times New Roman" w:hAnsi="Times New Roman"/>
          <w:sz w:val="24"/>
          <w:szCs w:val="24"/>
        </w:rPr>
        <w:t xml:space="preserve"> </w:t>
      </w:r>
      <w:r w:rsidR="00CF42E7">
        <w:rPr>
          <w:rFonts w:ascii="Times New Roman" w:hAnsi="Times New Roman"/>
          <w:sz w:val="24"/>
          <w:szCs w:val="24"/>
        </w:rPr>
        <w:t>(</w:t>
      </w:r>
      <w:r>
        <w:rPr>
          <w:rFonts w:ascii="Times New Roman" w:hAnsi="Times New Roman"/>
          <w:sz w:val="24"/>
          <w:szCs w:val="24"/>
        </w:rPr>
        <w:t>0.</w:t>
      </w:r>
      <w:r w:rsidR="000F09C5">
        <w:rPr>
          <w:rFonts w:ascii="Times New Roman" w:hAnsi="Times New Roman"/>
          <w:sz w:val="24"/>
          <w:szCs w:val="24"/>
        </w:rPr>
        <w:t>0835</w:t>
      </w:r>
      <w:r w:rsidR="00CF42E7">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sidR="00C365C8">
        <w:rPr>
          <w:rFonts w:ascii="Times New Roman" w:hAnsi="Times New Roman"/>
          <w:sz w:val="24"/>
          <w:szCs w:val="24"/>
        </w:rPr>
        <w:t xml:space="preserve"> of </w:t>
      </w:r>
      <w:r w:rsidR="003D5259">
        <w:rPr>
          <w:rFonts w:ascii="Times New Roman" w:hAnsi="Times New Roman"/>
          <w:sz w:val="24"/>
          <w:szCs w:val="24"/>
        </w:rPr>
        <w:t>2,83</w:t>
      </w:r>
      <w:r w:rsidR="005826D4">
        <w:rPr>
          <w:rFonts w:ascii="Times New Roman" w:hAnsi="Times New Roman"/>
          <w:sz w:val="24"/>
          <w:szCs w:val="24"/>
        </w:rPr>
        <w:t>7</w:t>
      </w:r>
      <w:r w:rsidR="00C365C8">
        <w:rPr>
          <w:rFonts w:ascii="Times New Roman" w:hAnsi="Times New Roman"/>
          <w:sz w:val="24"/>
          <w:szCs w:val="24"/>
        </w:rPr>
        <w:t xml:space="preserve"> (</w:t>
      </w:r>
      <w:r w:rsidR="001D5D06">
        <w:rPr>
          <w:rFonts w:ascii="Times New Roman" w:hAnsi="Times New Roman"/>
          <w:sz w:val="24"/>
          <w:szCs w:val="24"/>
        </w:rPr>
        <w:t>33,970</w:t>
      </w:r>
      <w:r>
        <w:rPr>
          <w:rFonts w:ascii="Times New Roman" w:hAnsi="Times New Roman"/>
          <w:sz w:val="24"/>
          <w:szCs w:val="24"/>
        </w:rPr>
        <w:t xml:space="preserve"> X 0.0</w:t>
      </w:r>
      <w:r w:rsidR="001D5D06">
        <w:rPr>
          <w:rFonts w:ascii="Times New Roman" w:hAnsi="Times New Roman"/>
          <w:sz w:val="24"/>
          <w:szCs w:val="24"/>
        </w:rPr>
        <w:t>835</w:t>
      </w:r>
      <w:r>
        <w:rPr>
          <w:rFonts w:ascii="Times New Roman" w:hAnsi="Times New Roman"/>
          <w:sz w:val="24"/>
          <w:szCs w:val="24"/>
        </w:rPr>
        <w:t xml:space="preserve"> = </w:t>
      </w:r>
      <w:r w:rsidR="001D5D06">
        <w:rPr>
          <w:rFonts w:ascii="Times New Roman" w:hAnsi="Times New Roman"/>
          <w:sz w:val="24"/>
          <w:szCs w:val="24"/>
        </w:rPr>
        <w:t>2836.5</w:t>
      </w:r>
      <w:r>
        <w:rPr>
          <w:rFonts w:ascii="Times New Roman" w:hAnsi="Times New Roman"/>
          <w:sz w:val="24"/>
          <w:szCs w:val="24"/>
        </w:rPr>
        <w:t>).</w:t>
      </w:r>
      <w:r w:rsidR="00096E84">
        <w:rPr>
          <w:rFonts w:ascii="Times New Roman" w:hAnsi="Times New Roman"/>
          <w:sz w:val="24"/>
          <w:szCs w:val="24"/>
        </w:rPr>
        <w:t xml:space="preserve">  </w:t>
      </w:r>
    </w:p>
    <w:p w:rsidR="000E5E68" w:rsidP="005826D4" w14:paraId="6B408A16" w14:textId="77777777">
      <w:pPr>
        <w:spacing w:after="0" w:line="240" w:lineRule="auto"/>
        <w:ind w:left="360"/>
        <w:rPr>
          <w:rFonts w:ascii="Times New Roman" w:hAnsi="Times New Roman"/>
          <w:sz w:val="24"/>
          <w:szCs w:val="24"/>
        </w:rPr>
      </w:pPr>
    </w:p>
    <w:p w:rsidR="005826D4" w:rsidP="005826D4" w14:paraId="2CD32086" w14:textId="0C302712">
      <w:pPr>
        <w:spacing w:after="0" w:line="240" w:lineRule="auto"/>
        <w:ind w:left="360"/>
        <w:rPr>
          <w:rFonts w:ascii="Times New Roman" w:hAnsi="Times New Roman"/>
          <w:sz w:val="24"/>
          <w:szCs w:val="24"/>
        </w:rPr>
      </w:pPr>
      <w:r>
        <w:rPr>
          <w:rFonts w:ascii="Times New Roman" w:hAnsi="Times New Roman"/>
          <w:sz w:val="24"/>
          <w:szCs w:val="24"/>
        </w:rPr>
        <w:t xml:space="preserve">The previously reported burden for this activity was 54 respondents, </w:t>
      </w:r>
      <w:r w:rsidR="00C17DB3">
        <w:rPr>
          <w:rFonts w:ascii="Times New Roman" w:hAnsi="Times New Roman"/>
          <w:sz w:val="24"/>
          <w:szCs w:val="24"/>
        </w:rPr>
        <w:t xml:space="preserve">42,660 </w:t>
      </w:r>
      <w:r>
        <w:rPr>
          <w:rFonts w:ascii="Times New Roman" w:hAnsi="Times New Roman"/>
          <w:sz w:val="24"/>
          <w:szCs w:val="24"/>
        </w:rPr>
        <w:t>responses</w:t>
      </w:r>
      <w:r w:rsidR="00C17DB3">
        <w:rPr>
          <w:rFonts w:ascii="Times New Roman" w:hAnsi="Times New Roman"/>
          <w:sz w:val="24"/>
          <w:szCs w:val="24"/>
        </w:rPr>
        <w:t xml:space="preserve">, </w:t>
      </w:r>
      <w:r>
        <w:rPr>
          <w:rFonts w:ascii="Times New Roman" w:hAnsi="Times New Roman"/>
          <w:sz w:val="24"/>
          <w:szCs w:val="24"/>
        </w:rPr>
        <w:t xml:space="preserve">and </w:t>
      </w:r>
      <w:r w:rsidR="00485227">
        <w:rPr>
          <w:rFonts w:ascii="Times New Roman" w:hAnsi="Times New Roman"/>
          <w:sz w:val="24"/>
          <w:szCs w:val="24"/>
        </w:rPr>
        <w:t xml:space="preserve">4,266 </w:t>
      </w:r>
      <w:r>
        <w:rPr>
          <w:rFonts w:ascii="Times New Roman" w:hAnsi="Times New Roman"/>
          <w:sz w:val="24"/>
          <w:szCs w:val="24"/>
        </w:rPr>
        <w:t xml:space="preserve">burden hours.  Due to fewer State agencies participating in the program, FNS estimates that the respondents for this collection will decrease by 11, from 54 to 43 respondents.  </w:t>
      </w:r>
      <w:r w:rsidR="001E28C2">
        <w:rPr>
          <w:rFonts w:ascii="Times New Roman" w:hAnsi="Times New Roman"/>
          <w:sz w:val="24"/>
          <w:szCs w:val="24"/>
        </w:rPr>
        <w:t xml:space="preserve">The estimated hours per response </w:t>
      </w:r>
      <w:r w:rsidR="005D7D80">
        <w:rPr>
          <w:rFonts w:ascii="Times New Roman" w:hAnsi="Times New Roman"/>
          <w:sz w:val="24"/>
          <w:szCs w:val="24"/>
        </w:rPr>
        <w:t xml:space="preserve">was adjusted </w:t>
      </w:r>
      <w:r w:rsidR="001E28C2">
        <w:rPr>
          <w:rFonts w:ascii="Times New Roman" w:hAnsi="Times New Roman"/>
          <w:sz w:val="24"/>
          <w:szCs w:val="24"/>
        </w:rPr>
        <w:t xml:space="preserve"> from .1</w:t>
      </w:r>
      <w:r w:rsidR="006E32B1">
        <w:rPr>
          <w:rFonts w:ascii="Times New Roman" w:hAnsi="Times New Roman"/>
          <w:sz w:val="24"/>
          <w:szCs w:val="24"/>
        </w:rPr>
        <w:t>0</w:t>
      </w:r>
      <w:r w:rsidR="001E28C2">
        <w:rPr>
          <w:rFonts w:ascii="Times New Roman" w:hAnsi="Times New Roman"/>
          <w:sz w:val="24"/>
          <w:szCs w:val="24"/>
        </w:rPr>
        <w:t xml:space="preserve"> hours (</w:t>
      </w:r>
      <w:r w:rsidR="006E32B1">
        <w:rPr>
          <w:rFonts w:ascii="Times New Roman" w:hAnsi="Times New Roman"/>
          <w:sz w:val="24"/>
          <w:szCs w:val="24"/>
        </w:rPr>
        <w:t>6</w:t>
      </w:r>
      <w:r w:rsidR="001E28C2">
        <w:rPr>
          <w:rFonts w:ascii="Times New Roman" w:hAnsi="Times New Roman"/>
          <w:sz w:val="24"/>
          <w:szCs w:val="24"/>
        </w:rPr>
        <w:t xml:space="preserve"> minutes) to .</w:t>
      </w:r>
      <w:r w:rsidR="006E32B1">
        <w:rPr>
          <w:rFonts w:ascii="Times New Roman" w:hAnsi="Times New Roman"/>
          <w:sz w:val="24"/>
          <w:szCs w:val="24"/>
        </w:rPr>
        <w:t>0853</w:t>
      </w:r>
      <w:r w:rsidR="001E28C2">
        <w:rPr>
          <w:rFonts w:ascii="Times New Roman" w:hAnsi="Times New Roman"/>
          <w:sz w:val="24"/>
          <w:szCs w:val="24"/>
        </w:rPr>
        <w:t xml:space="preserve"> hours (</w:t>
      </w:r>
      <w:r w:rsidR="006E32B1">
        <w:rPr>
          <w:rFonts w:ascii="Times New Roman" w:hAnsi="Times New Roman"/>
          <w:sz w:val="24"/>
          <w:szCs w:val="24"/>
        </w:rPr>
        <w:t xml:space="preserve">5 </w:t>
      </w:r>
      <w:r w:rsidR="001E28C2">
        <w:rPr>
          <w:rFonts w:ascii="Times New Roman" w:hAnsi="Times New Roman"/>
          <w:sz w:val="24"/>
          <w:szCs w:val="24"/>
        </w:rPr>
        <w:t xml:space="preserve">minutes) to align with similar program requirements. </w:t>
      </w:r>
      <w:r>
        <w:rPr>
          <w:rFonts w:ascii="Times New Roman" w:hAnsi="Times New Roman"/>
          <w:sz w:val="24"/>
          <w:szCs w:val="24"/>
        </w:rPr>
        <w:t xml:space="preserve">This in turn will reduce the responses and burden hours for this collection by </w:t>
      </w:r>
      <w:r w:rsidR="005478FC">
        <w:rPr>
          <w:rFonts w:ascii="Times New Roman" w:hAnsi="Times New Roman"/>
          <w:sz w:val="24"/>
          <w:szCs w:val="24"/>
        </w:rPr>
        <w:t xml:space="preserve">8,690 </w:t>
      </w:r>
      <w:r>
        <w:rPr>
          <w:rFonts w:ascii="Times New Roman" w:hAnsi="Times New Roman"/>
          <w:sz w:val="24"/>
          <w:szCs w:val="24"/>
        </w:rPr>
        <w:t xml:space="preserve">responses, from </w:t>
      </w:r>
      <w:r w:rsidR="006243C0">
        <w:rPr>
          <w:rFonts w:ascii="Times New Roman" w:hAnsi="Times New Roman"/>
          <w:sz w:val="24"/>
          <w:szCs w:val="24"/>
        </w:rPr>
        <w:t xml:space="preserve">42,660 to 33,970 </w:t>
      </w:r>
      <w:r>
        <w:rPr>
          <w:rFonts w:ascii="Times New Roman" w:hAnsi="Times New Roman"/>
          <w:sz w:val="24"/>
          <w:szCs w:val="24"/>
        </w:rPr>
        <w:t xml:space="preserve">and by </w:t>
      </w:r>
      <w:r w:rsidR="00B0519C">
        <w:rPr>
          <w:rFonts w:ascii="Times New Roman" w:hAnsi="Times New Roman"/>
          <w:sz w:val="24"/>
          <w:szCs w:val="24"/>
        </w:rPr>
        <w:t>1,</w:t>
      </w:r>
      <w:r w:rsidR="002C0A42">
        <w:rPr>
          <w:rFonts w:ascii="Times New Roman" w:hAnsi="Times New Roman"/>
          <w:sz w:val="24"/>
          <w:szCs w:val="24"/>
        </w:rPr>
        <w:t xml:space="preserve">429.51 </w:t>
      </w:r>
      <w:r>
        <w:rPr>
          <w:rFonts w:ascii="Times New Roman" w:hAnsi="Times New Roman"/>
          <w:sz w:val="24"/>
          <w:szCs w:val="24"/>
        </w:rPr>
        <w:t xml:space="preserve">hours, from </w:t>
      </w:r>
      <w:r w:rsidR="002C0A42">
        <w:rPr>
          <w:rFonts w:ascii="Times New Roman" w:hAnsi="Times New Roman"/>
          <w:sz w:val="24"/>
          <w:szCs w:val="24"/>
        </w:rPr>
        <w:t xml:space="preserve">4,266 </w:t>
      </w:r>
      <w:r w:rsidR="00E94541">
        <w:rPr>
          <w:rFonts w:ascii="Times New Roman" w:hAnsi="Times New Roman"/>
          <w:sz w:val="24"/>
          <w:szCs w:val="24"/>
        </w:rPr>
        <w:t xml:space="preserve">2,837 </w:t>
      </w:r>
      <w:r>
        <w:rPr>
          <w:rFonts w:ascii="Times New Roman" w:hAnsi="Times New Roman"/>
          <w:sz w:val="24"/>
          <w:szCs w:val="24"/>
        </w:rPr>
        <w:t xml:space="preserve">hours due to an adjustment.  </w:t>
      </w:r>
    </w:p>
    <w:p w:rsidR="008C6049" w:rsidP="00823158" w14:paraId="275EECA0" w14:textId="77777777">
      <w:pPr>
        <w:spacing w:after="0" w:line="240" w:lineRule="auto"/>
        <w:rPr>
          <w:rFonts w:ascii="Times New Roman" w:hAnsi="Times New Roman"/>
          <w:sz w:val="24"/>
          <w:szCs w:val="24"/>
        </w:rPr>
      </w:pPr>
    </w:p>
    <w:p w:rsidR="00F72418" w:rsidP="00F72418" w14:paraId="7FA878A8" w14:textId="2B1AF9B0">
      <w:pPr>
        <w:spacing w:after="0" w:line="240" w:lineRule="auto"/>
        <w:ind w:left="330" w:hanging="33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 xml:space="preserve">.  </w:t>
      </w:r>
      <w:r w:rsidR="004E45CA">
        <w:rPr>
          <w:rFonts w:ascii="Times New Roman" w:hAnsi="Times New Roman"/>
          <w:sz w:val="24"/>
          <w:szCs w:val="24"/>
        </w:rPr>
        <w:t xml:space="preserve">Under </w:t>
      </w:r>
      <w:r w:rsidR="00F83D77">
        <w:rPr>
          <w:rFonts w:ascii="Times New Roman" w:hAnsi="Times New Roman"/>
          <w:sz w:val="24"/>
          <w:szCs w:val="24"/>
        </w:rPr>
        <w:t xml:space="preserve">7 CFR </w:t>
      </w:r>
      <w:r w:rsidR="00FD5DD6">
        <w:rPr>
          <w:rFonts w:ascii="Times New Roman" w:hAnsi="Times New Roman"/>
          <w:sz w:val="24"/>
          <w:szCs w:val="24"/>
        </w:rPr>
        <w:t>215</w:t>
      </w:r>
      <w:r w:rsidR="004E45CA">
        <w:rPr>
          <w:rFonts w:ascii="Times New Roman" w:hAnsi="Times New Roman"/>
          <w:sz w:val="24"/>
          <w:szCs w:val="24"/>
        </w:rPr>
        <w:t xml:space="preserve">.12 </w:t>
      </w:r>
      <w:r w:rsidR="00FD5DD6">
        <w:rPr>
          <w:rFonts w:ascii="Times New Roman" w:hAnsi="Times New Roman"/>
          <w:sz w:val="24"/>
          <w:szCs w:val="24"/>
        </w:rPr>
        <w:t xml:space="preserve">each </w:t>
      </w:r>
      <w:r w:rsidR="000C7BA3">
        <w:rPr>
          <w:rFonts w:ascii="Times New Roman" w:hAnsi="Times New Roman"/>
          <w:sz w:val="24"/>
          <w:szCs w:val="24"/>
        </w:rPr>
        <w:t>State agency maintain</w:t>
      </w:r>
      <w:r w:rsidR="00205903">
        <w:rPr>
          <w:rFonts w:ascii="Times New Roman" w:hAnsi="Times New Roman"/>
          <w:sz w:val="24"/>
          <w:szCs w:val="24"/>
        </w:rPr>
        <w:t>s</w:t>
      </w:r>
      <w:r w:rsidR="000C7BA3">
        <w:rPr>
          <w:rFonts w:ascii="Times New Roman" w:hAnsi="Times New Roman"/>
          <w:sz w:val="24"/>
          <w:szCs w:val="24"/>
        </w:rPr>
        <w:t xml:space="preserve"> </w:t>
      </w:r>
      <w:r w:rsidR="002E5E8F">
        <w:rPr>
          <w:rFonts w:ascii="Times New Roman" w:hAnsi="Times New Roman"/>
          <w:sz w:val="24"/>
          <w:szCs w:val="24"/>
        </w:rPr>
        <w:t>all records of action taken on disallowed claims</w:t>
      </w:r>
      <w:r w:rsidR="00205903">
        <w:rPr>
          <w:rFonts w:ascii="Times New Roman" w:hAnsi="Times New Roman"/>
          <w:sz w:val="24"/>
          <w:szCs w:val="24"/>
        </w:rPr>
        <w:t xml:space="preserve">.  Section 215.12 </w:t>
      </w:r>
      <w:r>
        <w:rPr>
          <w:rFonts w:ascii="Times New Roman" w:hAnsi="Times New Roman"/>
          <w:sz w:val="24"/>
          <w:szCs w:val="24"/>
        </w:rPr>
        <w:t xml:space="preserve">states that SAs </w:t>
      </w:r>
      <w:r w:rsidRPr="00F72418">
        <w:rPr>
          <w:rFonts w:ascii="Times New Roman" w:hAnsi="Times New Roman"/>
          <w:sz w:val="24"/>
          <w:szCs w:val="24"/>
        </w:rPr>
        <w:t>shall disallow any portion</w:t>
      </w:r>
      <w:r>
        <w:rPr>
          <w:rFonts w:ascii="Times New Roman" w:hAnsi="Times New Roman"/>
          <w:sz w:val="24"/>
          <w:szCs w:val="24"/>
        </w:rPr>
        <w:t xml:space="preserve"> </w:t>
      </w:r>
      <w:r w:rsidRPr="00F72418">
        <w:rPr>
          <w:rFonts w:ascii="Times New Roman" w:hAnsi="Times New Roman"/>
          <w:sz w:val="24"/>
          <w:szCs w:val="24"/>
        </w:rPr>
        <w:t>of a claim and recover any payment</w:t>
      </w:r>
      <w:r>
        <w:rPr>
          <w:rFonts w:ascii="Times New Roman" w:hAnsi="Times New Roman"/>
          <w:sz w:val="24"/>
          <w:szCs w:val="24"/>
        </w:rPr>
        <w:t xml:space="preserve"> </w:t>
      </w:r>
      <w:r w:rsidRPr="00F72418">
        <w:rPr>
          <w:rFonts w:ascii="Times New Roman" w:hAnsi="Times New Roman"/>
          <w:sz w:val="24"/>
          <w:szCs w:val="24"/>
        </w:rPr>
        <w:t>made to a SFA or</w:t>
      </w:r>
      <w:r>
        <w:rPr>
          <w:rFonts w:ascii="Times New Roman" w:hAnsi="Times New Roman"/>
          <w:sz w:val="24"/>
          <w:szCs w:val="24"/>
        </w:rPr>
        <w:t xml:space="preserve"> </w:t>
      </w:r>
      <w:r w:rsidR="00BA6723">
        <w:rPr>
          <w:rFonts w:ascii="Times New Roman" w:hAnsi="Times New Roman"/>
          <w:sz w:val="24"/>
          <w:szCs w:val="24"/>
        </w:rPr>
        <w:t>CCI</w:t>
      </w:r>
      <w:r w:rsidRPr="00F72418">
        <w:rPr>
          <w:rFonts w:ascii="Times New Roman" w:hAnsi="Times New Roman"/>
          <w:sz w:val="24"/>
          <w:szCs w:val="24"/>
        </w:rPr>
        <w:t xml:space="preserve"> that was not</w:t>
      </w:r>
      <w:r>
        <w:rPr>
          <w:rFonts w:ascii="Times New Roman" w:hAnsi="Times New Roman"/>
          <w:sz w:val="24"/>
          <w:szCs w:val="24"/>
        </w:rPr>
        <w:t xml:space="preserve"> </w:t>
      </w:r>
      <w:r w:rsidRPr="00F72418">
        <w:rPr>
          <w:rFonts w:ascii="Times New Roman" w:hAnsi="Times New Roman"/>
          <w:sz w:val="24"/>
          <w:szCs w:val="24"/>
        </w:rPr>
        <w:t>properly payable</w:t>
      </w:r>
      <w:r>
        <w:rPr>
          <w:rFonts w:ascii="Times New Roman" w:hAnsi="Times New Roman"/>
          <w:sz w:val="24"/>
          <w:szCs w:val="24"/>
        </w:rPr>
        <w:t xml:space="preserve">. </w:t>
      </w:r>
    </w:p>
    <w:p w:rsidR="008C6049" w:rsidP="00F72418" w14:paraId="7D29D09F" w14:textId="77777777">
      <w:pPr>
        <w:spacing w:after="0" w:line="240" w:lineRule="auto"/>
        <w:ind w:left="330" w:hanging="330"/>
        <w:rPr>
          <w:rFonts w:ascii="Times New Roman" w:hAnsi="Times New Roman"/>
          <w:sz w:val="24"/>
          <w:szCs w:val="24"/>
        </w:rPr>
      </w:pPr>
    </w:p>
    <w:p w:rsidR="002058EE" w:rsidP="00F72418" w14:paraId="3CFBADC0" w14:textId="074C45DB">
      <w:pPr>
        <w:spacing w:after="0" w:line="240" w:lineRule="auto"/>
        <w:ind w:left="330"/>
        <w:rPr>
          <w:rFonts w:ascii="Times New Roman" w:hAnsi="Times New Roman"/>
          <w:sz w:val="24"/>
          <w:szCs w:val="24"/>
        </w:rPr>
      </w:pPr>
      <w:r>
        <w:rPr>
          <w:rFonts w:ascii="Times New Roman" w:hAnsi="Times New Roman"/>
          <w:sz w:val="24"/>
          <w:szCs w:val="24"/>
        </w:rPr>
        <w:t xml:space="preserve">FNS estimates that </w:t>
      </w:r>
      <w:r w:rsidR="006B4B10">
        <w:rPr>
          <w:rFonts w:ascii="Times New Roman" w:hAnsi="Times New Roman"/>
          <w:sz w:val="24"/>
          <w:szCs w:val="24"/>
        </w:rPr>
        <w:t>43</w:t>
      </w:r>
      <w:r>
        <w:rPr>
          <w:rFonts w:ascii="Times New Roman" w:hAnsi="Times New Roman"/>
          <w:sz w:val="24"/>
          <w:szCs w:val="24"/>
        </w:rPr>
        <w:t xml:space="preserve"> SAs will </w:t>
      </w:r>
      <w:r>
        <w:rPr>
          <w:rFonts w:ascii="Times New Roman" w:hAnsi="Times New Roman"/>
          <w:sz w:val="24"/>
          <w:szCs w:val="24"/>
        </w:rPr>
        <w:t>each file</w:t>
      </w:r>
      <w:r>
        <w:rPr>
          <w:rFonts w:ascii="Times New Roman" w:hAnsi="Times New Roman"/>
          <w:sz w:val="24"/>
          <w:szCs w:val="24"/>
        </w:rPr>
        <w:t xml:space="preserve"> </w:t>
      </w:r>
      <w:r w:rsidR="008C6049">
        <w:rPr>
          <w:rFonts w:ascii="Times New Roman" w:hAnsi="Times New Roman"/>
          <w:sz w:val="24"/>
          <w:szCs w:val="24"/>
        </w:rPr>
        <w:t>2</w:t>
      </w:r>
      <w:r>
        <w:rPr>
          <w:rFonts w:ascii="Times New Roman" w:hAnsi="Times New Roman"/>
          <w:sz w:val="24"/>
          <w:szCs w:val="24"/>
        </w:rPr>
        <w:t xml:space="preserve"> reports</w:t>
      </w:r>
      <w:r w:rsidR="00B2507A">
        <w:rPr>
          <w:rFonts w:ascii="Times New Roman" w:hAnsi="Times New Roman"/>
          <w:sz w:val="24"/>
          <w:szCs w:val="24"/>
        </w:rPr>
        <w:t xml:space="preserve"> </w:t>
      </w:r>
      <w:r w:rsidR="00110FE1">
        <w:rPr>
          <w:rFonts w:ascii="Times New Roman" w:hAnsi="Times New Roman"/>
          <w:sz w:val="24"/>
          <w:szCs w:val="24"/>
        </w:rPr>
        <w:t>p</w:t>
      </w:r>
      <w:r w:rsidR="00B2507A">
        <w:rPr>
          <w:rFonts w:ascii="Times New Roman" w:hAnsi="Times New Roman"/>
          <w:sz w:val="24"/>
          <w:szCs w:val="24"/>
        </w:rPr>
        <w:t xml:space="preserve">er year </w:t>
      </w:r>
      <w:r w:rsidR="00AA306C">
        <w:rPr>
          <w:rFonts w:ascii="Times New Roman" w:hAnsi="Times New Roman"/>
          <w:sz w:val="24"/>
          <w:szCs w:val="24"/>
        </w:rPr>
        <w:t xml:space="preserve">for total of </w:t>
      </w:r>
      <w:r w:rsidR="001E2A97">
        <w:rPr>
          <w:rFonts w:ascii="Times New Roman" w:hAnsi="Times New Roman"/>
          <w:sz w:val="24"/>
          <w:szCs w:val="24"/>
        </w:rPr>
        <w:t>86</w:t>
      </w:r>
      <w:r w:rsidR="00AA306C">
        <w:rPr>
          <w:rFonts w:ascii="Times New Roman" w:hAnsi="Times New Roman"/>
          <w:sz w:val="24"/>
          <w:szCs w:val="24"/>
        </w:rPr>
        <w:t xml:space="preserve"> responses</w:t>
      </w:r>
      <w:r>
        <w:rPr>
          <w:rFonts w:ascii="Times New Roman" w:hAnsi="Times New Roman"/>
          <w:sz w:val="24"/>
          <w:szCs w:val="24"/>
        </w:rPr>
        <w:t xml:space="preserve"> (</w:t>
      </w:r>
      <w:r w:rsidR="001E2A97">
        <w:rPr>
          <w:rFonts w:ascii="Times New Roman" w:hAnsi="Times New Roman"/>
          <w:sz w:val="24"/>
          <w:szCs w:val="24"/>
        </w:rPr>
        <w:t>43</w:t>
      </w:r>
      <w:r>
        <w:rPr>
          <w:rFonts w:ascii="Times New Roman" w:hAnsi="Times New Roman"/>
          <w:sz w:val="24"/>
          <w:szCs w:val="24"/>
        </w:rPr>
        <w:t xml:space="preserve"> X </w:t>
      </w:r>
      <w:r w:rsidR="008C6049">
        <w:rPr>
          <w:rFonts w:ascii="Times New Roman" w:hAnsi="Times New Roman"/>
          <w:sz w:val="24"/>
          <w:szCs w:val="24"/>
        </w:rPr>
        <w:t>2</w:t>
      </w:r>
      <w:r>
        <w:rPr>
          <w:rFonts w:ascii="Times New Roman" w:hAnsi="Times New Roman"/>
          <w:sz w:val="24"/>
          <w:szCs w:val="24"/>
        </w:rPr>
        <w:t xml:space="preserve"> = </w:t>
      </w:r>
      <w:r w:rsidR="001E2A97">
        <w:rPr>
          <w:rFonts w:ascii="Times New Roman" w:hAnsi="Times New Roman"/>
          <w:sz w:val="24"/>
          <w:szCs w:val="24"/>
        </w:rPr>
        <w:t>86</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A85EA9">
        <w:rPr>
          <w:rFonts w:ascii="Times New Roman" w:hAnsi="Times New Roman"/>
          <w:sz w:val="24"/>
          <w:szCs w:val="24"/>
        </w:rPr>
        <w:t>20 minutes (</w:t>
      </w:r>
      <w:r>
        <w:rPr>
          <w:rFonts w:ascii="Times New Roman" w:hAnsi="Times New Roman"/>
          <w:sz w:val="24"/>
          <w:szCs w:val="24"/>
        </w:rPr>
        <w:t>0.33</w:t>
      </w:r>
      <w:r w:rsidR="00B16FA7">
        <w:rPr>
          <w:rFonts w:ascii="Times New Roman" w:hAnsi="Times New Roman"/>
          <w:sz w:val="24"/>
          <w:szCs w:val="24"/>
        </w:rPr>
        <w:t>4</w:t>
      </w:r>
      <w:r w:rsidR="00A85EA9">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CB3E4A">
        <w:rPr>
          <w:rFonts w:ascii="Times New Roman" w:hAnsi="Times New Roman"/>
          <w:sz w:val="24"/>
          <w:szCs w:val="24"/>
        </w:rPr>
        <w:t>2</w:t>
      </w:r>
      <w:r w:rsidR="002E6123">
        <w:rPr>
          <w:rFonts w:ascii="Times New Roman" w:hAnsi="Times New Roman"/>
          <w:sz w:val="24"/>
          <w:szCs w:val="24"/>
        </w:rPr>
        <w:t>9</w:t>
      </w:r>
      <w:r>
        <w:rPr>
          <w:rFonts w:ascii="Times New Roman" w:hAnsi="Times New Roman"/>
          <w:sz w:val="24"/>
          <w:szCs w:val="24"/>
        </w:rPr>
        <w:t xml:space="preserve"> (</w:t>
      </w:r>
      <w:r w:rsidR="00026AB7">
        <w:rPr>
          <w:rFonts w:ascii="Times New Roman" w:hAnsi="Times New Roman"/>
          <w:sz w:val="24"/>
          <w:szCs w:val="24"/>
        </w:rPr>
        <w:t>86</w:t>
      </w:r>
      <w:r w:rsidR="008C6049">
        <w:rPr>
          <w:rFonts w:ascii="Times New Roman" w:hAnsi="Times New Roman"/>
          <w:sz w:val="24"/>
          <w:szCs w:val="24"/>
        </w:rPr>
        <w:t xml:space="preserve"> X .33</w:t>
      </w:r>
      <w:r w:rsidR="00026AB7">
        <w:rPr>
          <w:rFonts w:ascii="Times New Roman" w:hAnsi="Times New Roman"/>
          <w:sz w:val="24"/>
          <w:szCs w:val="24"/>
        </w:rPr>
        <w:t>4</w:t>
      </w:r>
      <w:r w:rsidR="008C6049">
        <w:rPr>
          <w:rFonts w:ascii="Times New Roman" w:hAnsi="Times New Roman"/>
          <w:sz w:val="24"/>
          <w:szCs w:val="24"/>
        </w:rPr>
        <w:t xml:space="preserve"> = </w:t>
      </w:r>
      <w:r w:rsidR="00026AB7">
        <w:rPr>
          <w:rFonts w:ascii="Times New Roman" w:hAnsi="Times New Roman"/>
          <w:sz w:val="24"/>
          <w:szCs w:val="24"/>
        </w:rPr>
        <w:t>28.72</w:t>
      </w:r>
      <w:r>
        <w:rPr>
          <w:rFonts w:ascii="Times New Roman" w:hAnsi="Times New Roman"/>
          <w:sz w:val="24"/>
          <w:szCs w:val="24"/>
        </w:rPr>
        <w:t>).</w:t>
      </w:r>
    </w:p>
    <w:p w:rsidR="002058EE" w:rsidP="00F72418" w14:paraId="32330D3B" w14:textId="77777777">
      <w:pPr>
        <w:spacing w:after="0" w:line="240" w:lineRule="auto"/>
        <w:ind w:left="330"/>
        <w:rPr>
          <w:rFonts w:ascii="Times New Roman" w:hAnsi="Times New Roman"/>
          <w:sz w:val="24"/>
          <w:szCs w:val="24"/>
        </w:rPr>
      </w:pPr>
    </w:p>
    <w:p w:rsidR="00F72418" w:rsidP="00F72418" w14:paraId="48354CE3" w14:textId="6BD9CC90">
      <w:pPr>
        <w:spacing w:after="0" w:line="240" w:lineRule="auto"/>
        <w:ind w:left="330"/>
        <w:rPr>
          <w:rFonts w:ascii="Times New Roman" w:hAnsi="Times New Roman"/>
          <w:sz w:val="24"/>
          <w:szCs w:val="24"/>
        </w:rPr>
      </w:pPr>
      <w:r>
        <w:rPr>
          <w:rFonts w:ascii="Times New Roman" w:hAnsi="Times New Roman"/>
          <w:sz w:val="24"/>
          <w:szCs w:val="24"/>
        </w:rPr>
        <w:t>The previously reported burden for this activity was 54</w:t>
      </w:r>
      <w:r w:rsidR="005448F9">
        <w:rPr>
          <w:rFonts w:ascii="Times New Roman" w:hAnsi="Times New Roman"/>
          <w:sz w:val="24"/>
          <w:szCs w:val="24"/>
        </w:rPr>
        <w:t xml:space="preserve"> respondents, </w:t>
      </w:r>
      <w:r w:rsidR="00E53EDC">
        <w:rPr>
          <w:rFonts w:ascii="Times New Roman" w:hAnsi="Times New Roman"/>
          <w:sz w:val="24"/>
          <w:szCs w:val="24"/>
        </w:rPr>
        <w:t>108 responses, and 36 burden hours. Due to fewer State agencies participating in the program, FNS estimates</w:t>
      </w:r>
      <w:r w:rsidR="000F626D">
        <w:rPr>
          <w:rFonts w:ascii="Times New Roman" w:hAnsi="Times New Roman"/>
          <w:sz w:val="24"/>
          <w:szCs w:val="24"/>
        </w:rPr>
        <w:t xml:space="preserve"> that the respondents for this collection decreased by 11, from 54 to 43 respondents. This results in a reduction of </w:t>
      </w:r>
      <w:r w:rsidR="0069708B">
        <w:rPr>
          <w:rFonts w:ascii="Times New Roman" w:hAnsi="Times New Roman"/>
          <w:sz w:val="24"/>
          <w:szCs w:val="24"/>
        </w:rPr>
        <w:t>22 responses from</w:t>
      </w:r>
      <w:r w:rsidR="004E020E">
        <w:rPr>
          <w:rFonts w:ascii="Times New Roman" w:hAnsi="Times New Roman"/>
          <w:sz w:val="24"/>
          <w:szCs w:val="24"/>
        </w:rPr>
        <w:t xml:space="preserve"> 108 to 86</w:t>
      </w:r>
      <w:r w:rsidR="00A32D16">
        <w:rPr>
          <w:rFonts w:ascii="Times New Roman" w:hAnsi="Times New Roman"/>
          <w:sz w:val="24"/>
          <w:szCs w:val="24"/>
        </w:rPr>
        <w:t xml:space="preserve">, and a reduction of </w:t>
      </w:r>
      <w:r w:rsidR="00C22D10">
        <w:rPr>
          <w:rFonts w:ascii="Times New Roman" w:hAnsi="Times New Roman"/>
          <w:sz w:val="24"/>
          <w:szCs w:val="24"/>
        </w:rPr>
        <w:t xml:space="preserve">approximately 7 burden hours from </w:t>
      </w:r>
      <w:r w:rsidR="00CD500B">
        <w:rPr>
          <w:rFonts w:ascii="Times New Roman" w:hAnsi="Times New Roman"/>
          <w:sz w:val="24"/>
          <w:szCs w:val="24"/>
        </w:rPr>
        <w:t>36 to 29</w:t>
      </w:r>
      <w:r w:rsidR="002E6123">
        <w:rPr>
          <w:rFonts w:ascii="Times New Roman" w:hAnsi="Times New Roman"/>
          <w:sz w:val="24"/>
          <w:szCs w:val="24"/>
        </w:rPr>
        <w:t xml:space="preserve"> hours.</w:t>
      </w:r>
      <w:r w:rsidR="006D3972">
        <w:rPr>
          <w:rFonts w:ascii="Times New Roman" w:hAnsi="Times New Roman"/>
          <w:sz w:val="24"/>
          <w:szCs w:val="24"/>
        </w:rPr>
        <w:t xml:space="preserve"> In addition, FNS adjusted the decimal used for the time estimate from .33 hours (</w:t>
      </w:r>
      <w:r w:rsidR="002520C2">
        <w:rPr>
          <w:rFonts w:ascii="Times New Roman" w:hAnsi="Times New Roman"/>
          <w:sz w:val="24"/>
          <w:szCs w:val="24"/>
        </w:rPr>
        <w:t>19.8</w:t>
      </w:r>
      <w:r w:rsidR="006D3972">
        <w:rPr>
          <w:rFonts w:ascii="Times New Roman" w:hAnsi="Times New Roman"/>
          <w:sz w:val="24"/>
          <w:szCs w:val="24"/>
        </w:rPr>
        <w:t xml:space="preserve"> minutes) to .334 hours (20 minutes) to align it with similar program requirements.  </w:t>
      </w:r>
      <w:r w:rsidR="00E53EDC">
        <w:rPr>
          <w:rFonts w:ascii="Times New Roman" w:hAnsi="Times New Roman"/>
          <w:sz w:val="24"/>
          <w:szCs w:val="24"/>
        </w:rPr>
        <w:t xml:space="preserve"> </w:t>
      </w:r>
    </w:p>
    <w:p w:rsidR="00F90F1F" w:rsidP="00F72418" w14:paraId="3FD3744F" w14:textId="77777777">
      <w:pPr>
        <w:spacing w:after="0" w:line="240" w:lineRule="auto"/>
        <w:ind w:left="330"/>
        <w:rPr>
          <w:rFonts w:ascii="Times New Roman" w:hAnsi="Times New Roman"/>
          <w:sz w:val="24"/>
          <w:szCs w:val="24"/>
        </w:rPr>
      </w:pPr>
    </w:p>
    <w:p w:rsidR="00F90F1F" w:rsidP="00B861A3" w14:paraId="2E21DE5B" w14:textId="6939B9F9">
      <w:pPr>
        <w:spacing w:after="0" w:line="240" w:lineRule="auto"/>
        <w:ind w:left="330" w:hanging="33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 xml:space="preserve">.  </w:t>
      </w:r>
      <w:r w:rsidR="008413B3">
        <w:rPr>
          <w:rFonts w:ascii="Times New Roman" w:hAnsi="Times New Roman"/>
          <w:sz w:val="24"/>
          <w:szCs w:val="24"/>
        </w:rPr>
        <w:t xml:space="preserve">Under </w:t>
      </w:r>
      <w:r w:rsidR="00767458">
        <w:rPr>
          <w:rFonts w:ascii="Times New Roman" w:hAnsi="Times New Roman"/>
          <w:sz w:val="24"/>
          <w:szCs w:val="24"/>
        </w:rPr>
        <w:t xml:space="preserve">7 CFR </w:t>
      </w:r>
      <w:r w:rsidR="008413B3">
        <w:rPr>
          <w:rFonts w:ascii="Times New Roman" w:hAnsi="Times New Roman"/>
          <w:sz w:val="24"/>
          <w:szCs w:val="24"/>
        </w:rPr>
        <w:t xml:space="preserve">215.13(a), each </w:t>
      </w:r>
      <w:r w:rsidR="004F33CF">
        <w:rPr>
          <w:rFonts w:ascii="Times New Roman" w:hAnsi="Times New Roman"/>
          <w:sz w:val="24"/>
          <w:szCs w:val="24"/>
        </w:rPr>
        <w:t xml:space="preserve">State agency shall maintain </w:t>
      </w:r>
      <w:r w:rsidR="0002618B">
        <w:rPr>
          <w:rFonts w:ascii="Times New Roman" w:hAnsi="Times New Roman"/>
          <w:sz w:val="24"/>
          <w:szCs w:val="24"/>
        </w:rPr>
        <w:t>A-133 audit, audit plan, and management evaluations including records of the receipt and expend</w:t>
      </w:r>
      <w:r w:rsidR="007704B0">
        <w:rPr>
          <w:rFonts w:ascii="Times New Roman" w:hAnsi="Times New Roman"/>
          <w:sz w:val="24"/>
          <w:szCs w:val="24"/>
        </w:rPr>
        <w:t>iture of funds under the program</w:t>
      </w:r>
      <w:r w:rsidR="00F42A33">
        <w:rPr>
          <w:rFonts w:ascii="Times New Roman" w:hAnsi="Times New Roman"/>
          <w:sz w:val="24"/>
          <w:szCs w:val="24"/>
        </w:rPr>
        <w:t xml:space="preserve">.  Section </w:t>
      </w:r>
      <w:r>
        <w:rPr>
          <w:rFonts w:ascii="Times New Roman" w:hAnsi="Times New Roman"/>
          <w:sz w:val="24"/>
          <w:szCs w:val="24"/>
        </w:rPr>
        <w:t>215.13</w:t>
      </w:r>
      <w:r w:rsidR="0064424E">
        <w:rPr>
          <w:rFonts w:ascii="Times New Roman" w:hAnsi="Times New Roman"/>
          <w:sz w:val="24"/>
          <w:szCs w:val="24"/>
        </w:rPr>
        <w:t>(a)</w:t>
      </w:r>
      <w:r>
        <w:rPr>
          <w:rFonts w:ascii="Times New Roman" w:hAnsi="Times New Roman"/>
          <w:sz w:val="24"/>
          <w:szCs w:val="24"/>
        </w:rPr>
        <w:t xml:space="preserve"> </w:t>
      </w:r>
      <w:r w:rsidR="00B861A3">
        <w:rPr>
          <w:rFonts w:ascii="Times New Roman" w:hAnsi="Times New Roman"/>
          <w:sz w:val="24"/>
          <w:szCs w:val="24"/>
        </w:rPr>
        <w:t xml:space="preserve">requires that </w:t>
      </w:r>
      <w:r w:rsidRPr="00B861A3" w:rsidR="00B861A3">
        <w:rPr>
          <w:rFonts w:ascii="Times New Roman" w:hAnsi="Times New Roman"/>
          <w:sz w:val="24"/>
          <w:szCs w:val="24"/>
        </w:rPr>
        <w:t>audits</w:t>
      </w:r>
      <w:r w:rsidR="00B861A3">
        <w:rPr>
          <w:rFonts w:ascii="Times New Roman" w:hAnsi="Times New Roman"/>
          <w:sz w:val="24"/>
          <w:szCs w:val="24"/>
        </w:rPr>
        <w:t xml:space="preserve"> </w:t>
      </w:r>
      <w:r w:rsidRPr="00B861A3" w:rsidR="00B861A3">
        <w:rPr>
          <w:rFonts w:ascii="Times New Roman" w:hAnsi="Times New Roman"/>
          <w:sz w:val="24"/>
          <w:szCs w:val="24"/>
        </w:rPr>
        <w:t xml:space="preserve">at the State and </w:t>
      </w:r>
      <w:r w:rsidR="00B861A3">
        <w:rPr>
          <w:rFonts w:ascii="Times New Roman" w:hAnsi="Times New Roman"/>
          <w:sz w:val="24"/>
          <w:szCs w:val="24"/>
        </w:rPr>
        <w:t>SFA</w:t>
      </w:r>
      <w:r w:rsidRPr="00B861A3" w:rsidR="00B861A3">
        <w:rPr>
          <w:rFonts w:ascii="Times New Roman" w:hAnsi="Times New Roman"/>
          <w:sz w:val="24"/>
          <w:szCs w:val="24"/>
        </w:rPr>
        <w:t>/</w:t>
      </w:r>
      <w:r w:rsidR="00B861A3">
        <w:rPr>
          <w:rFonts w:ascii="Times New Roman" w:hAnsi="Times New Roman"/>
          <w:sz w:val="24"/>
          <w:szCs w:val="24"/>
        </w:rPr>
        <w:t>CCI</w:t>
      </w:r>
      <w:r w:rsidRPr="00B861A3" w:rsidR="00B861A3">
        <w:rPr>
          <w:rFonts w:ascii="Times New Roman" w:hAnsi="Times New Roman"/>
          <w:sz w:val="24"/>
          <w:szCs w:val="24"/>
        </w:rPr>
        <w:t xml:space="preserve"> levels shall be</w:t>
      </w:r>
      <w:r w:rsidR="00B861A3">
        <w:rPr>
          <w:rFonts w:ascii="Times New Roman" w:hAnsi="Times New Roman"/>
          <w:sz w:val="24"/>
          <w:szCs w:val="24"/>
        </w:rPr>
        <w:t xml:space="preserve"> </w:t>
      </w:r>
      <w:r w:rsidRPr="00B861A3" w:rsidR="00B861A3">
        <w:rPr>
          <w:rFonts w:ascii="Times New Roman" w:hAnsi="Times New Roman"/>
          <w:sz w:val="24"/>
          <w:szCs w:val="24"/>
        </w:rPr>
        <w:t>conducted in accordance with Office of</w:t>
      </w:r>
      <w:r w:rsidR="00B861A3">
        <w:rPr>
          <w:rFonts w:ascii="Times New Roman" w:hAnsi="Times New Roman"/>
          <w:sz w:val="24"/>
          <w:szCs w:val="24"/>
        </w:rPr>
        <w:t xml:space="preserve"> </w:t>
      </w:r>
      <w:r w:rsidRPr="00B861A3" w:rsidR="00B861A3">
        <w:rPr>
          <w:rFonts w:ascii="Times New Roman" w:hAnsi="Times New Roman"/>
          <w:sz w:val="24"/>
          <w:szCs w:val="24"/>
        </w:rPr>
        <w:t>Management and Budget Circular A–133</w:t>
      </w:r>
      <w:r w:rsidR="00B861A3">
        <w:rPr>
          <w:rFonts w:ascii="Times New Roman" w:hAnsi="Times New Roman"/>
          <w:sz w:val="24"/>
          <w:szCs w:val="24"/>
        </w:rPr>
        <w:t xml:space="preserve"> </w:t>
      </w:r>
      <w:r w:rsidRPr="00B861A3" w:rsidR="00B861A3">
        <w:rPr>
          <w:rFonts w:ascii="Times New Roman" w:hAnsi="Times New Roman"/>
          <w:sz w:val="24"/>
          <w:szCs w:val="24"/>
        </w:rPr>
        <w:t>and the</w:t>
      </w:r>
      <w:r w:rsidR="00B861A3">
        <w:rPr>
          <w:rFonts w:ascii="Times New Roman" w:hAnsi="Times New Roman"/>
          <w:sz w:val="24"/>
          <w:szCs w:val="24"/>
        </w:rPr>
        <w:t xml:space="preserve"> D</w:t>
      </w:r>
      <w:r w:rsidRPr="00B861A3" w:rsidR="00B861A3">
        <w:rPr>
          <w:rFonts w:ascii="Times New Roman" w:hAnsi="Times New Roman"/>
          <w:sz w:val="24"/>
          <w:szCs w:val="24"/>
        </w:rPr>
        <w:t>epartment’s implementing</w:t>
      </w:r>
      <w:r w:rsidR="00B861A3">
        <w:rPr>
          <w:rFonts w:ascii="Times New Roman" w:hAnsi="Times New Roman"/>
          <w:sz w:val="24"/>
          <w:szCs w:val="24"/>
        </w:rPr>
        <w:t xml:space="preserve"> </w:t>
      </w:r>
      <w:r w:rsidRPr="00B861A3" w:rsidR="00B861A3">
        <w:rPr>
          <w:rFonts w:ascii="Times New Roman" w:hAnsi="Times New Roman"/>
          <w:sz w:val="24"/>
          <w:szCs w:val="24"/>
        </w:rPr>
        <w:t xml:space="preserve">regulations at 7 CFR </w:t>
      </w:r>
      <w:r w:rsidR="004260AF">
        <w:rPr>
          <w:rFonts w:ascii="Times New Roman" w:hAnsi="Times New Roman"/>
          <w:sz w:val="24"/>
          <w:szCs w:val="24"/>
        </w:rPr>
        <w:t>P</w:t>
      </w:r>
      <w:r w:rsidRPr="00B861A3" w:rsidR="004260AF">
        <w:rPr>
          <w:rFonts w:ascii="Times New Roman" w:hAnsi="Times New Roman"/>
          <w:sz w:val="24"/>
          <w:szCs w:val="24"/>
        </w:rPr>
        <w:t xml:space="preserve">art </w:t>
      </w:r>
      <w:r w:rsidRPr="00B861A3" w:rsidR="00B861A3">
        <w:rPr>
          <w:rFonts w:ascii="Times New Roman" w:hAnsi="Times New Roman"/>
          <w:sz w:val="24"/>
          <w:szCs w:val="24"/>
        </w:rPr>
        <w:t>3052</w:t>
      </w:r>
      <w:r w:rsidR="00B861A3">
        <w:rPr>
          <w:rFonts w:ascii="Times New Roman" w:hAnsi="Times New Roman"/>
          <w:sz w:val="24"/>
          <w:szCs w:val="24"/>
        </w:rPr>
        <w:t>.</w:t>
      </w:r>
    </w:p>
    <w:p w:rsidR="00B861A3" w:rsidP="00B861A3" w14:paraId="645C12DC" w14:textId="77777777">
      <w:pPr>
        <w:spacing w:after="0" w:line="240" w:lineRule="auto"/>
        <w:ind w:left="330" w:hanging="330"/>
        <w:rPr>
          <w:rFonts w:ascii="Times New Roman" w:hAnsi="Times New Roman"/>
          <w:sz w:val="24"/>
          <w:szCs w:val="24"/>
        </w:rPr>
      </w:pPr>
    </w:p>
    <w:p w:rsidR="00B861A3" w:rsidP="00B861A3" w14:paraId="3B4C7EE7" w14:textId="08B64DB5">
      <w:pPr>
        <w:spacing w:after="0" w:line="240" w:lineRule="auto"/>
        <w:ind w:left="330"/>
        <w:rPr>
          <w:rFonts w:ascii="Times New Roman" w:hAnsi="Times New Roman"/>
          <w:sz w:val="24"/>
          <w:szCs w:val="24"/>
        </w:rPr>
      </w:pPr>
      <w:r>
        <w:rPr>
          <w:rFonts w:ascii="Times New Roman" w:hAnsi="Times New Roman"/>
          <w:sz w:val="24"/>
          <w:szCs w:val="24"/>
        </w:rPr>
        <w:t xml:space="preserve">FNS estimates that </w:t>
      </w:r>
      <w:r w:rsidR="00084686">
        <w:rPr>
          <w:rFonts w:ascii="Times New Roman" w:hAnsi="Times New Roman"/>
          <w:sz w:val="24"/>
          <w:szCs w:val="24"/>
        </w:rPr>
        <w:t>43</w:t>
      </w:r>
      <w:r>
        <w:rPr>
          <w:rFonts w:ascii="Times New Roman" w:hAnsi="Times New Roman"/>
          <w:sz w:val="24"/>
          <w:szCs w:val="24"/>
        </w:rPr>
        <w:t xml:space="preserve"> SAs will each file 1 report annually for total of </w:t>
      </w:r>
      <w:r w:rsidR="00084686">
        <w:rPr>
          <w:rFonts w:ascii="Times New Roman" w:hAnsi="Times New Roman"/>
          <w:sz w:val="24"/>
          <w:szCs w:val="24"/>
        </w:rPr>
        <w:t>43</w:t>
      </w:r>
      <w:r>
        <w:rPr>
          <w:rFonts w:ascii="Times New Roman" w:hAnsi="Times New Roman"/>
          <w:sz w:val="24"/>
          <w:szCs w:val="24"/>
        </w:rPr>
        <w:t xml:space="preserve"> responses (</w:t>
      </w:r>
      <w:r w:rsidR="00084686">
        <w:rPr>
          <w:rFonts w:ascii="Times New Roman" w:hAnsi="Times New Roman"/>
          <w:sz w:val="24"/>
          <w:szCs w:val="24"/>
        </w:rPr>
        <w:t>43</w:t>
      </w:r>
      <w:r>
        <w:rPr>
          <w:rFonts w:ascii="Times New Roman" w:hAnsi="Times New Roman"/>
          <w:sz w:val="24"/>
          <w:szCs w:val="24"/>
        </w:rPr>
        <w:t xml:space="preserve"> X 1 = </w:t>
      </w:r>
      <w:r w:rsidR="00084686">
        <w:rPr>
          <w:rFonts w:ascii="Times New Roman" w:hAnsi="Times New Roman"/>
          <w:sz w:val="24"/>
          <w:szCs w:val="24"/>
        </w:rPr>
        <w:t>43</w:t>
      </w:r>
      <w:r>
        <w:rPr>
          <w:rFonts w:ascii="Times New Roman" w:hAnsi="Times New Roman"/>
          <w:sz w:val="24"/>
          <w:szCs w:val="24"/>
        </w:rPr>
        <w:t xml:space="preserve">).  The estimated average number of burden hours per response is </w:t>
      </w:r>
      <w:r w:rsidR="00A84F69">
        <w:rPr>
          <w:rFonts w:ascii="Times New Roman" w:hAnsi="Times New Roman"/>
          <w:sz w:val="24"/>
          <w:szCs w:val="24"/>
        </w:rPr>
        <w:t>1</w:t>
      </w:r>
      <w:r w:rsidR="009675DC">
        <w:rPr>
          <w:rFonts w:ascii="Times New Roman" w:hAnsi="Times New Roman"/>
          <w:sz w:val="24"/>
          <w:szCs w:val="24"/>
        </w:rPr>
        <w:t>5</w:t>
      </w:r>
      <w:r w:rsidR="00A84F69">
        <w:rPr>
          <w:rFonts w:ascii="Times New Roman" w:hAnsi="Times New Roman"/>
          <w:sz w:val="24"/>
          <w:szCs w:val="24"/>
        </w:rPr>
        <w:t xml:space="preserve"> </w:t>
      </w:r>
      <w:r w:rsidR="00A84F69">
        <w:rPr>
          <w:rFonts w:ascii="Times New Roman" w:hAnsi="Times New Roman"/>
          <w:sz w:val="24"/>
          <w:szCs w:val="24"/>
        </w:rPr>
        <w:t>minutes (</w:t>
      </w:r>
      <w:r>
        <w:rPr>
          <w:rFonts w:ascii="Times New Roman" w:hAnsi="Times New Roman"/>
          <w:sz w:val="24"/>
          <w:szCs w:val="24"/>
        </w:rPr>
        <w:t>0.</w:t>
      </w:r>
      <w:r w:rsidR="0064424E">
        <w:rPr>
          <w:rFonts w:ascii="Times New Roman" w:hAnsi="Times New Roman"/>
          <w:sz w:val="24"/>
          <w:szCs w:val="24"/>
        </w:rPr>
        <w:t>2</w:t>
      </w:r>
      <w:r w:rsidR="009675DC">
        <w:rPr>
          <w:rFonts w:ascii="Times New Roman" w:hAnsi="Times New Roman"/>
          <w:sz w:val="24"/>
          <w:szCs w:val="24"/>
        </w:rPr>
        <w:t>5</w:t>
      </w:r>
      <w:r w:rsidR="00A84F69">
        <w:rPr>
          <w:rFonts w:ascii="Times New Roman" w:hAnsi="Times New Roman"/>
          <w:sz w:val="24"/>
          <w:szCs w:val="24"/>
        </w:rPr>
        <w:t xml:space="preserve"> hours)</w:t>
      </w:r>
      <w:r w:rsidR="000D66F4">
        <w:rPr>
          <w:rFonts w:ascii="Times New Roman" w:hAnsi="Times New Roman"/>
          <w:sz w:val="24"/>
          <w:szCs w:val="24"/>
        </w:rPr>
        <w:t xml:space="preserve"> </w:t>
      </w:r>
      <w:r>
        <w:rPr>
          <w:rFonts w:ascii="Times New Roman" w:hAnsi="Times New Roman"/>
          <w:sz w:val="24"/>
          <w:szCs w:val="24"/>
        </w:rPr>
        <w:t>resulting in estimated tot</w:t>
      </w:r>
      <w:r w:rsidR="007B480C">
        <w:rPr>
          <w:rFonts w:ascii="Times New Roman" w:hAnsi="Times New Roman"/>
          <w:sz w:val="24"/>
          <w:szCs w:val="24"/>
        </w:rPr>
        <w:t>al burden hours of 1</w:t>
      </w:r>
      <w:r w:rsidR="009675DC">
        <w:rPr>
          <w:rFonts w:ascii="Times New Roman" w:hAnsi="Times New Roman"/>
          <w:sz w:val="24"/>
          <w:szCs w:val="24"/>
        </w:rPr>
        <w:t>0.75</w:t>
      </w:r>
      <w:r w:rsidR="007B480C">
        <w:rPr>
          <w:rFonts w:ascii="Times New Roman" w:hAnsi="Times New Roman"/>
          <w:sz w:val="24"/>
          <w:szCs w:val="24"/>
        </w:rPr>
        <w:t xml:space="preserve"> (</w:t>
      </w:r>
      <w:r w:rsidR="00821971">
        <w:rPr>
          <w:rFonts w:ascii="Times New Roman" w:hAnsi="Times New Roman"/>
          <w:sz w:val="24"/>
          <w:szCs w:val="24"/>
        </w:rPr>
        <w:t>43</w:t>
      </w:r>
      <w:r w:rsidR="007B480C">
        <w:rPr>
          <w:rFonts w:ascii="Times New Roman" w:hAnsi="Times New Roman"/>
          <w:sz w:val="24"/>
          <w:szCs w:val="24"/>
        </w:rPr>
        <w:t xml:space="preserve"> X 0.2</w:t>
      </w:r>
      <w:r w:rsidR="00821971">
        <w:rPr>
          <w:rFonts w:ascii="Times New Roman" w:hAnsi="Times New Roman"/>
          <w:sz w:val="24"/>
          <w:szCs w:val="24"/>
        </w:rPr>
        <w:t>5</w:t>
      </w:r>
      <w:r>
        <w:rPr>
          <w:rFonts w:ascii="Times New Roman" w:hAnsi="Times New Roman"/>
          <w:sz w:val="24"/>
          <w:szCs w:val="24"/>
        </w:rPr>
        <w:t xml:space="preserve"> = 1</w:t>
      </w:r>
      <w:r w:rsidR="00821971">
        <w:rPr>
          <w:rFonts w:ascii="Times New Roman" w:hAnsi="Times New Roman"/>
          <w:sz w:val="24"/>
          <w:szCs w:val="24"/>
        </w:rPr>
        <w:t>0.75</w:t>
      </w:r>
      <w:r>
        <w:rPr>
          <w:rFonts w:ascii="Times New Roman" w:hAnsi="Times New Roman"/>
          <w:sz w:val="24"/>
          <w:szCs w:val="24"/>
        </w:rPr>
        <w:t>).</w:t>
      </w:r>
      <w:r w:rsidR="003B08D0">
        <w:rPr>
          <w:rFonts w:ascii="Times New Roman" w:hAnsi="Times New Roman"/>
          <w:sz w:val="24"/>
          <w:szCs w:val="24"/>
        </w:rPr>
        <w:t xml:space="preserve"> The estimated hours per response </w:t>
      </w:r>
      <w:r w:rsidR="00892B6F">
        <w:rPr>
          <w:rFonts w:ascii="Times New Roman" w:hAnsi="Times New Roman"/>
          <w:sz w:val="24"/>
          <w:szCs w:val="24"/>
        </w:rPr>
        <w:t xml:space="preserve">was adjusted </w:t>
      </w:r>
      <w:r w:rsidR="003B08D0">
        <w:rPr>
          <w:rFonts w:ascii="Times New Roman" w:hAnsi="Times New Roman"/>
          <w:sz w:val="24"/>
          <w:szCs w:val="24"/>
        </w:rPr>
        <w:t xml:space="preserve">from .26 hours (15.6 minutes) to .25 hours (15 minutes) to align with similar program requirements. </w:t>
      </w:r>
      <w:r w:rsidR="00623D3B">
        <w:rPr>
          <w:rFonts w:ascii="Times New Roman" w:hAnsi="Times New Roman"/>
          <w:sz w:val="24"/>
          <w:szCs w:val="24"/>
        </w:rPr>
        <w:t xml:space="preserve">Altogether, there is a reduction for </w:t>
      </w:r>
      <w:r w:rsidR="00731191">
        <w:rPr>
          <w:rFonts w:ascii="Times New Roman" w:hAnsi="Times New Roman"/>
          <w:sz w:val="24"/>
          <w:szCs w:val="24"/>
        </w:rPr>
        <w:t xml:space="preserve">this activity </w:t>
      </w:r>
      <w:r w:rsidR="00623D3B">
        <w:rPr>
          <w:rFonts w:ascii="Times New Roman" w:hAnsi="Times New Roman"/>
          <w:sz w:val="24"/>
          <w:szCs w:val="24"/>
        </w:rPr>
        <w:t xml:space="preserve">of </w:t>
      </w:r>
      <w:r w:rsidR="00731191">
        <w:rPr>
          <w:rFonts w:ascii="Times New Roman" w:hAnsi="Times New Roman"/>
          <w:sz w:val="24"/>
          <w:szCs w:val="24"/>
        </w:rPr>
        <w:t>3.2</w:t>
      </w:r>
      <w:r w:rsidR="00007A26">
        <w:rPr>
          <w:rFonts w:ascii="Times New Roman" w:hAnsi="Times New Roman"/>
          <w:sz w:val="24"/>
          <w:szCs w:val="24"/>
        </w:rPr>
        <w:t>9</w:t>
      </w:r>
      <w:r w:rsidR="00731191">
        <w:rPr>
          <w:rFonts w:ascii="Times New Roman" w:hAnsi="Times New Roman"/>
          <w:sz w:val="24"/>
          <w:szCs w:val="24"/>
        </w:rPr>
        <w:t xml:space="preserve"> hours from 14</w:t>
      </w:r>
      <w:r w:rsidR="00007A26">
        <w:rPr>
          <w:rFonts w:ascii="Times New Roman" w:hAnsi="Times New Roman"/>
          <w:sz w:val="24"/>
          <w:szCs w:val="24"/>
        </w:rPr>
        <w:t>.04</w:t>
      </w:r>
      <w:r w:rsidR="00731191">
        <w:rPr>
          <w:rFonts w:ascii="Times New Roman" w:hAnsi="Times New Roman"/>
          <w:sz w:val="24"/>
          <w:szCs w:val="24"/>
        </w:rPr>
        <w:t xml:space="preserve"> </w:t>
      </w:r>
      <w:r w:rsidR="00CD511E">
        <w:rPr>
          <w:rFonts w:ascii="Times New Roman" w:hAnsi="Times New Roman"/>
          <w:sz w:val="24"/>
          <w:szCs w:val="24"/>
        </w:rPr>
        <w:t xml:space="preserve">to </w:t>
      </w:r>
      <w:r w:rsidR="006300FC">
        <w:rPr>
          <w:rFonts w:ascii="Times New Roman" w:hAnsi="Times New Roman"/>
          <w:sz w:val="24"/>
          <w:szCs w:val="24"/>
        </w:rPr>
        <w:t>10.75</w:t>
      </w:r>
      <w:r w:rsidR="00CD511E">
        <w:rPr>
          <w:rFonts w:ascii="Times New Roman" w:hAnsi="Times New Roman"/>
          <w:sz w:val="24"/>
          <w:szCs w:val="24"/>
        </w:rPr>
        <w:t xml:space="preserve"> burden </w:t>
      </w:r>
      <w:r w:rsidR="006300FC">
        <w:rPr>
          <w:rFonts w:ascii="Times New Roman" w:hAnsi="Times New Roman"/>
          <w:sz w:val="24"/>
          <w:szCs w:val="24"/>
        </w:rPr>
        <w:t>hours for this collection</w:t>
      </w:r>
      <w:r w:rsidR="00D507B7">
        <w:rPr>
          <w:rFonts w:ascii="Times New Roman" w:hAnsi="Times New Roman"/>
          <w:sz w:val="24"/>
          <w:szCs w:val="24"/>
        </w:rPr>
        <w:t xml:space="preserve"> due to an adjustment resulting </w:t>
      </w:r>
      <w:r w:rsidR="00996993">
        <w:rPr>
          <w:rFonts w:ascii="Times New Roman" w:hAnsi="Times New Roman"/>
          <w:sz w:val="24"/>
          <w:szCs w:val="24"/>
        </w:rPr>
        <w:t xml:space="preserve">from </w:t>
      </w:r>
      <w:r w:rsidR="006300FC">
        <w:rPr>
          <w:rFonts w:ascii="Times New Roman" w:hAnsi="Times New Roman"/>
          <w:sz w:val="24"/>
          <w:szCs w:val="24"/>
        </w:rPr>
        <w:t>fewer State agencies participating in the SMP</w:t>
      </w:r>
      <w:r w:rsidR="00461F9C">
        <w:rPr>
          <w:rFonts w:ascii="Times New Roman" w:hAnsi="Times New Roman"/>
          <w:sz w:val="24"/>
          <w:szCs w:val="24"/>
        </w:rPr>
        <w:t>.</w:t>
      </w:r>
    </w:p>
    <w:p w:rsidR="00E11203" w:rsidP="00B861A3" w14:paraId="00AD3CDD" w14:textId="77777777">
      <w:pPr>
        <w:spacing w:after="0" w:line="240" w:lineRule="auto"/>
        <w:ind w:left="330"/>
        <w:rPr>
          <w:rFonts w:ascii="Times New Roman" w:hAnsi="Times New Roman"/>
          <w:sz w:val="24"/>
          <w:szCs w:val="24"/>
        </w:rPr>
      </w:pPr>
    </w:p>
    <w:p w:rsidR="00A44AFA" w:rsidP="00DC3968" w14:paraId="11048EB4" w14:textId="77777777">
      <w:pPr>
        <w:spacing w:after="0" w:line="240" w:lineRule="auto"/>
        <w:ind w:left="330"/>
        <w:rPr>
          <w:rFonts w:ascii="Times New Roman" w:hAnsi="Times New Roman"/>
          <w:sz w:val="24"/>
          <w:szCs w:val="24"/>
        </w:rPr>
      </w:pPr>
    </w:p>
    <w:p w:rsidR="003B3CCF" w:rsidRPr="009D3185" w:rsidP="00E93604" w14:paraId="76E34D81" w14:textId="5AF579A8">
      <w:pPr>
        <w:spacing w:after="0" w:line="240" w:lineRule="auto"/>
        <w:jc w:val="center"/>
        <w:rPr>
          <w:rFonts w:ascii="Times New Roman" w:hAnsi="Times New Roman"/>
          <w:sz w:val="24"/>
          <w:szCs w:val="24"/>
          <w:u w:val="single"/>
        </w:rPr>
      </w:pPr>
      <w:r w:rsidRPr="001279F6">
        <w:rPr>
          <w:rFonts w:ascii="Times New Roman" w:hAnsi="Times New Roman"/>
          <w:sz w:val="24"/>
          <w:szCs w:val="24"/>
          <w:u w:val="single"/>
        </w:rPr>
        <w:t>AFFECTED PUBLIC</w:t>
      </w:r>
      <w:r w:rsidRPr="001279F6" w:rsidR="00BE21F2">
        <w:rPr>
          <w:rFonts w:ascii="Times New Roman" w:hAnsi="Times New Roman"/>
          <w:sz w:val="24"/>
          <w:szCs w:val="24"/>
          <w:u w:val="single"/>
        </w:rPr>
        <w:t>:  SCHOOL FOOD</w:t>
      </w:r>
      <w:r w:rsidR="00BE21F2">
        <w:rPr>
          <w:rFonts w:ascii="Times New Roman" w:hAnsi="Times New Roman"/>
          <w:sz w:val="24"/>
          <w:szCs w:val="24"/>
          <w:u w:val="single"/>
        </w:rPr>
        <w:t xml:space="preserve"> AUTHORITY (SFA)</w:t>
      </w:r>
      <w:r w:rsidR="00B820A3">
        <w:rPr>
          <w:rFonts w:ascii="Times New Roman" w:hAnsi="Times New Roman"/>
          <w:sz w:val="24"/>
          <w:szCs w:val="24"/>
          <w:u w:val="single"/>
        </w:rPr>
        <w:t xml:space="preserve"> (</w:t>
      </w:r>
      <w:r w:rsidR="008340B8">
        <w:rPr>
          <w:rFonts w:ascii="Times New Roman" w:hAnsi="Times New Roman"/>
          <w:sz w:val="24"/>
          <w:szCs w:val="24"/>
          <w:u w:val="single"/>
        </w:rPr>
        <w:t>LOCAL SITES)</w:t>
      </w:r>
    </w:p>
    <w:p w:rsidR="003B3CCF" w:rsidP="00AB7D59" w14:paraId="09214976" w14:textId="77777777">
      <w:pPr>
        <w:spacing w:after="0" w:line="240" w:lineRule="auto"/>
        <w:ind w:left="270"/>
        <w:rPr>
          <w:rFonts w:ascii="Times New Roman" w:hAnsi="Times New Roman"/>
          <w:sz w:val="24"/>
          <w:szCs w:val="24"/>
        </w:rPr>
      </w:pPr>
    </w:p>
    <w:p w:rsidR="003B3CCF" w:rsidRPr="00750FA7" w:rsidP="00EE7510" w14:paraId="5D0BEBD6" w14:textId="77777777">
      <w:pPr>
        <w:spacing w:after="0" w:line="240" w:lineRule="auto"/>
        <w:rPr>
          <w:rFonts w:ascii="Times New Roman" w:hAnsi="Times New Roman"/>
          <w:sz w:val="24"/>
          <w:szCs w:val="24"/>
          <w:u w:val="single"/>
        </w:rPr>
      </w:pPr>
      <w:r w:rsidRPr="00750FA7">
        <w:rPr>
          <w:rFonts w:ascii="Times New Roman" w:hAnsi="Times New Roman"/>
          <w:sz w:val="24"/>
          <w:szCs w:val="24"/>
          <w:u w:val="single"/>
        </w:rPr>
        <w:t>REPORTING REQUIREMENTS</w:t>
      </w:r>
    </w:p>
    <w:p w:rsidR="003B3CCF" w:rsidP="006B654C" w14:paraId="2D6364E2" w14:textId="77777777">
      <w:pPr>
        <w:spacing w:after="0" w:line="240" w:lineRule="auto"/>
        <w:rPr>
          <w:rFonts w:ascii="Times New Roman" w:hAnsi="Times New Roman"/>
          <w:sz w:val="24"/>
          <w:szCs w:val="24"/>
        </w:rPr>
      </w:pPr>
    </w:p>
    <w:p w:rsidR="00DA0EE4" w:rsidRPr="00AE33D5" w:rsidP="00AE33D5" w14:paraId="5921FA68" w14:textId="5B21C39F">
      <w:pPr>
        <w:pStyle w:val="ListParagraph"/>
        <w:numPr>
          <w:ilvl w:val="0"/>
          <w:numId w:val="12"/>
        </w:numPr>
        <w:spacing w:after="0" w:line="240" w:lineRule="auto"/>
        <w:rPr>
          <w:rFonts w:ascii="Times New Roman" w:hAnsi="Times New Roman"/>
          <w:sz w:val="24"/>
          <w:szCs w:val="24"/>
        </w:rPr>
      </w:pPr>
      <w:r w:rsidRPr="00AE33D5">
        <w:rPr>
          <w:rFonts w:ascii="Times New Roman" w:hAnsi="Times New Roman"/>
          <w:sz w:val="24"/>
          <w:szCs w:val="24"/>
        </w:rPr>
        <w:t>Section 215.7</w:t>
      </w:r>
      <w:r w:rsidRPr="00AE33D5" w:rsidR="00B422CC">
        <w:rPr>
          <w:rFonts w:ascii="Times New Roman" w:hAnsi="Times New Roman"/>
          <w:sz w:val="24"/>
          <w:szCs w:val="24"/>
        </w:rPr>
        <w:t>(</w:t>
      </w:r>
      <w:r w:rsidRPr="00AE33D5" w:rsidR="00C27AD3">
        <w:rPr>
          <w:rFonts w:ascii="Times New Roman" w:hAnsi="Times New Roman"/>
          <w:sz w:val="24"/>
          <w:szCs w:val="24"/>
        </w:rPr>
        <w:t>c</w:t>
      </w:r>
      <w:r w:rsidRPr="00AE33D5" w:rsidR="00B422CC">
        <w:rPr>
          <w:rFonts w:ascii="Times New Roman" w:hAnsi="Times New Roman"/>
          <w:sz w:val="24"/>
          <w:szCs w:val="24"/>
        </w:rPr>
        <w:t>)</w:t>
      </w:r>
      <w:r w:rsidRPr="00AE33D5">
        <w:rPr>
          <w:rFonts w:ascii="Times New Roman" w:hAnsi="Times New Roman"/>
          <w:sz w:val="24"/>
          <w:szCs w:val="24"/>
        </w:rPr>
        <w:t xml:space="preserve"> mandates application requirements for participation in the Special Milk Program.  E</w:t>
      </w:r>
      <w:r w:rsidRPr="00AE33D5">
        <w:rPr>
          <w:rFonts w:ascii="Times New Roman" w:hAnsi="Times New Roman"/>
          <w:sz w:val="24"/>
          <w:szCs w:val="24"/>
        </w:rPr>
        <w:t xml:space="preserve">ach SFA </w:t>
      </w:r>
      <w:r w:rsidR="00C308DB">
        <w:rPr>
          <w:rFonts w:ascii="Times New Roman" w:hAnsi="Times New Roman"/>
          <w:sz w:val="24"/>
          <w:szCs w:val="24"/>
        </w:rPr>
        <w:t>submits an application</w:t>
      </w:r>
      <w:r w:rsidR="00C308DB">
        <w:rPr>
          <w:rFonts w:ascii="Times New Roman" w:hAnsi="Times New Roman"/>
          <w:sz w:val="24"/>
          <w:szCs w:val="24"/>
        </w:rPr>
        <w:t xml:space="preserve"> to the SA to operate the </w:t>
      </w:r>
      <w:r w:rsidR="001852C9">
        <w:rPr>
          <w:rFonts w:ascii="Times New Roman" w:hAnsi="Times New Roman"/>
          <w:sz w:val="24"/>
          <w:szCs w:val="24"/>
        </w:rPr>
        <w:t xml:space="preserve">SMP </w:t>
      </w:r>
      <w:r w:rsidRPr="00AE33D5">
        <w:rPr>
          <w:rFonts w:ascii="Times New Roman" w:hAnsi="Times New Roman"/>
          <w:sz w:val="24"/>
          <w:szCs w:val="24"/>
        </w:rPr>
        <w:t xml:space="preserve"> and enter</w:t>
      </w:r>
      <w:r w:rsidR="00AD5715">
        <w:rPr>
          <w:rFonts w:ascii="Times New Roman" w:hAnsi="Times New Roman"/>
          <w:sz w:val="24"/>
          <w:szCs w:val="24"/>
        </w:rPr>
        <w:t>s</w:t>
      </w:r>
      <w:r w:rsidRPr="00AE33D5">
        <w:rPr>
          <w:rFonts w:ascii="Times New Roman" w:hAnsi="Times New Roman"/>
          <w:sz w:val="24"/>
          <w:szCs w:val="24"/>
        </w:rPr>
        <w:t xml:space="preserve"> into a written agreement with the SA or FNSRO. </w:t>
      </w:r>
    </w:p>
    <w:p w:rsidR="00DA0EE4" w:rsidP="00DA0EE4" w14:paraId="45D30FAE" w14:textId="77777777">
      <w:pPr>
        <w:spacing w:after="0" w:line="240" w:lineRule="auto"/>
        <w:ind w:left="220" w:hanging="220"/>
        <w:rPr>
          <w:rFonts w:ascii="Times New Roman" w:hAnsi="Times New Roman"/>
          <w:sz w:val="24"/>
          <w:szCs w:val="24"/>
        </w:rPr>
      </w:pPr>
    </w:p>
    <w:p w:rsidR="00ED233B" w:rsidP="00ED233B" w14:paraId="60F27FA3" w14:textId="419E9355">
      <w:pPr>
        <w:spacing w:after="0" w:line="240" w:lineRule="auto"/>
        <w:ind w:left="360"/>
        <w:rPr>
          <w:rFonts w:ascii="Times New Roman" w:hAnsi="Times New Roman"/>
          <w:sz w:val="24"/>
          <w:szCs w:val="24"/>
        </w:rPr>
      </w:pPr>
      <w:r>
        <w:rPr>
          <w:rFonts w:ascii="Times New Roman" w:hAnsi="Times New Roman"/>
          <w:sz w:val="24"/>
          <w:szCs w:val="24"/>
        </w:rPr>
        <w:t xml:space="preserve">FNS estimates that </w:t>
      </w:r>
      <w:r w:rsidR="00D04553">
        <w:rPr>
          <w:rFonts w:ascii="Times New Roman" w:hAnsi="Times New Roman"/>
          <w:sz w:val="24"/>
          <w:szCs w:val="24"/>
        </w:rPr>
        <w:t>1</w:t>
      </w:r>
      <w:r w:rsidR="00797F43">
        <w:rPr>
          <w:rFonts w:ascii="Times New Roman" w:hAnsi="Times New Roman"/>
          <w:sz w:val="24"/>
          <w:szCs w:val="24"/>
        </w:rPr>
        <w:t>,</w:t>
      </w:r>
      <w:r w:rsidR="00D04553">
        <w:rPr>
          <w:rFonts w:ascii="Times New Roman" w:hAnsi="Times New Roman"/>
          <w:sz w:val="24"/>
          <w:szCs w:val="24"/>
        </w:rPr>
        <w:t>18</w:t>
      </w:r>
      <w:r w:rsidR="004C43BB">
        <w:rPr>
          <w:rFonts w:ascii="Times New Roman" w:hAnsi="Times New Roman"/>
          <w:sz w:val="24"/>
          <w:szCs w:val="24"/>
        </w:rPr>
        <w:t>3</w:t>
      </w:r>
      <w:r>
        <w:rPr>
          <w:rFonts w:ascii="Times New Roman" w:hAnsi="Times New Roman"/>
          <w:sz w:val="24"/>
          <w:szCs w:val="24"/>
        </w:rPr>
        <w:t xml:space="preserve"> SFAs</w:t>
      </w:r>
      <w:r w:rsidR="00543B91">
        <w:rPr>
          <w:rFonts w:ascii="Times New Roman" w:hAnsi="Times New Roman"/>
          <w:sz w:val="24"/>
          <w:szCs w:val="24"/>
        </w:rPr>
        <w:t xml:space="preserve"> </w:t>
      </w:r>
      <w:r>
        <w:rPr>
          <w:rFonts w:ascii="Times New Roman" w:hAnsi="Times New Roman"/>
          <w:sz w:val="24"/>
          <w:szCs w:val="24"/>
        </w:rPr>
        <w:t xml:space="preserve">will </w:t>
      </w:r>
      <w:r>
        <w:rPr>
          <w:rFonts w:ascii="Times New Roman" w:hAnsi="Times New Roman"/>
          <w:sz w:val="24"/>
          <w:szCs w:val="24"/>
        </w:rPr>
        <w:t>each file</w:t>
      </w:r>
      <w:r>
        <w:rPr>
          <w:rFonts w:ascii="Times New Roman" w:hAnsi="Times New Roman"/>
          <w:sz w:val="24"/>
          <w:szCs w:val="24"/>
        </w:rPr>
        <w:t xml:space="preserve"> 1 report annually for a total of </w:t>
      </w:r>
      <w:r w:rsidR="00D04553">
        <w:rPr>
          <w:rFonts w:ascii="Times New Roman" w:hAnsi="Times New Roman"/>
          <w:sz w:val="24"/>
          <w:szCs w:val="24"/>
        </w:rPr>
        <w:t>1</w:t>
      </w:r>
      <w:r w:rsidR="00797F43">
        <w:rPr>
          <w:rFonts w:ascii="Times New Roman" w:hAnsi="Times New Roman"/>
          <w:sz w:val="24"/>
          <w:szCs w:val="24"/>
        </w:rPr>
        <w:t>,</w:t>
      </w:r>
      <w:r w:rsidR="00D04553">
        <w:rPr>
          <w:rFonts w:ascii="Times New Roman" w:hAnsi="Times New Roman"/>
          <w:sz w:val="24"/>
          <w:szCs w:val="24"/>
        </w:rPr>
        <w:t>1</w:t>
      </w:r>
      <w:r w:rsidR="004C43BB">
        <w:rPr>
          <w:rFonts w:ascii="Times New Roman" w:hAnsi="Times New Roman"/>
          <w:sz w:val="24"/>
          <w:szCs w:val="24"/>
        </w:rPr>
        <w:t xml:space="preserve">83 </w:t>
      </w:r>
      <w:r>
        <w:rPr>
          <w:rFonts w:ascii="Times New Roman" w:hAnsi="Times New Roman"/>
          <w:sz w:val="24"/>
          <w:szCs w:val="24"/>
        </w:rPr>
        <w:t>responses (</w:t>
      </w:r>
      <w:r w:rsidR="00D04553">
        <w:rPr>
          <w:rFonts w:ascii="Times New Roman" w:hAnsi="Times New Roman"/>
          <w:sz w:val="24"/>
          <w:szCs w:val="24"/>
        </w:rPr>
        <w:t>1</w:t>
      </w:r>
      <w:r w:rsidR="002E2922">
        <w:rPr>
          <w:rFonts w:ascii="Times New Roman" w:hAnsi="Times New Roman"/>
          <w:sz w:val="24"/>
          <w:szCs w:val="24"/>
        </w:rPr>
        <w:t>,</w:t>
      </w:r>
      <w:r w:rsidR="00D04553">
        <w:rPr>
          <w:rFonts w:ascii="Times New Roman" w:hAnsi="Times New Roman"/>
          <w:sz w:val="24"/>
          <w:szCs w:val="24"/>
        </w:rPr>
        <w:t>1</w:t>
      </w:r>
      <w:r w:rsidR="004C43BB">
        <w:rPr>
          <w:rFonts w:ascii="Times New Roman" w:hAnsi="Times New Roman"/>
          <w:sz w:val="24"/>
          <w:szCs w:val="24"/>
        </w:rPr>
        <w:t>83</w:t>
      </w:r>
      <w:r>
        <w:rPr>
          <w:rFonts w:ascii="Times New Roman" w:hAnsi="Times New Roman"/>
          <w:sz w:val="24"/>
          <w:szCs w:val="24"/>
        </w:rPr>
        <w:t xml:space="preserve"> X 1 = </w:t>
      </w:r>
      <w:r w:rsidR="00D04553">
        <w:rPr>
          <w:rFonts w:ascii="Times New Roman" w:hAnsi="Times New Roman"/>
          <w:sz w:val="24"/>
          <w:szCs w:val="24"/>
        </w:rPr>
        <w:t>1</w:t>
      </w:r>
      <w:r w:rsidR="002E2922">
        <w:rPr>
          <w:rFonts w:ascii="Times New Roman" w:hAnsi="Times New Roman"/>
          <w:sz w:val="24"/>
          <w:szCs w:val="24"/>
        </w:rPr>
        <w:t>,</w:t>
      </w:r>
      <w:r w:rsidR="00D04553">
        <w:rPr>
          <w:rFonts w:ascii="Times New Roman" w:hAnsi="Times New Roman"/>
          <w:sz w:val="24"/>
          <w:szCs w:val="24"/>
        </w:rPr>
        <w:t>1</w:t>
      </w:r>
      <w:r w:rsidR="004C43BB">
        <w:rPr>
          <w:rFonts w:ascii="Times New Roman" w:hAnsi="Times New Roman"/>
          <w:sz w:val="24"/>
          <w:szCs w:val="24"/>
        </w:rPr>
        <w:t>83</w:t>
      </w:r>
      <w:r>
        <w:rPr>
          <w:rFonts w:ascii="Times New Roman" w:hAnsi="Times New Roman"/>
          <w:sz w:val="24"/>
          <w:szCs w:val="24"/>
        </w:rPr>
        <w:t xml:space="preserve">).  The estimated average number of burden hours per response is </w:t>
      </w:r>
      <w:r w:rsidR="00AF14C4">
        <w:rPr>
          <w:rFonts w:ascii="Times New Roman" w:hAnsi="Times New Roman"/>
          <w:sz w:val="24"/>
          <w:szCs w:val="24"/>
        </w:rPr>
        <w:t>15 minutes (</w:t>
      </w:r>
      <w:r w:rsidR="00A5242E">
        <w:rPr>
          <w:rFonts w:ascii="Times New Roman" w:hAnsi="Times New Roman"/>
          <w:sz w:val="24"/>
          <w:szCs w:val="24"/>
        </w:rPr>
        <w:t>0</w:t>
      </w:r>
      <w:r w:rsidR="006C388F">
        <w:rPr>
          <w:rFonts w:ascii="Times New Roman" w:hAnsi="Times New Roman"/>
          <w:sz w:val="24"/>
          <w:szCs w:val="24"/>
        </w:rPr>
        <w:t>.</w:t>
      </w:r>
      <w:r w:rsidR="00A5242E">
        <w:rPr>
          <w:rFonts w:ascii="Times New Roman" w:hAnsi="Times New Roman"/>
          <w:sz w:val="24"/>
          <w:szCs w:val="24"/>
        </w:rPr>
        <w:t>2</w:t>
      </w:r>
      <w:r w:rsidR="006C388F">
        <w:rPr>
          <w:rFonts w:ascii="Times New Roman" w:hAnsi="Times New Roman"/>
          <w:sz w:val="24"/>
          <w:szCs w:val="24"/>
        </w:rPr>
        <w:t>5</w:t>
      </w:r>
      <w:r w:rsidR="00AF14C4">
        <w:rPr>
          <w:rFonts w:ascii="Times New Roman" w:hAnsi="Times New Roman"/>
          <w:sz w:val="24"/>
          <w:szCs w:val="24"/>
        </w:rPr>
        <w:t xml:space="preserve"> hours)</w:t>
      </w:r>
      <w:r>
        <w:rPr>
          <w:rFonts w:ascii="Times New Roman" w:hAnsi="Times New Roman"/>
          <w:sz w:val="24"/>
          <w:szCs w:val="24"/>
        </w:rPr>
        <w:t xml:space="preserve"> resulting in estimated total burden hours of </w:t>
      </w:r>
      <w:r w:rsidR="00E035E4">
        <w:rPr>
          <w:rFonts w:ascii="Times New Roman" w:hAnsi="Times New Roman"/>
          <w:sz w:val="24"/>
          <w:szCs w:val="24"/>
        </w:rPr>
        <w:t>2</w:t>
      </w:r>
      <w:r w:rsidR="00D63BFF">
        <w:rPr>
          <w:rFonts w:ascii="Times New Roman" w:hAnsi="Times New Roman"/>
          <w:sz w:val="24"/>
          <w:szCs w:val="24"/>
        </w:rPr>
        <w:t>96</w:t>
      </w:r>
      <w:r>
        <w:rPr>
          <w:rFonts w:ascii="Times New Roman" w:hAnsi="Times New Roman"/>
          <w:sz w:val="24"/>
          <w:szCs w:val="24"/>
        </w:rPr>
        <w:t xml:space="preserve"> (</w:t>
      </w:r>
      <w:r w:rsidR="00E035E4">
        <w:rPr>
          <w:rFonts w:ascii="Times New Roman" w:hAnsi="Times New Roman"/>
          <w:sz w:val="24"/>
          <w:szCs w:val="24"/>
        </w:rPr>
        <w:t>1</w:t>
      </w:r>
      <w:r w:rsidR="00CD0DDE">
        <w:rPr>
          <w:rFonts w:ascii="Times New Roman" w:hAnsi="Times New Roman"/>
          <w:sz w:val="24"/>
          <w:szCs w:val="24"/>
        </w:rPr>
        <w:t>,</w:t>
      </w:r>
      <w:r w:rsidR="00E035E4">
        <w:rPr>
          <w:rFonts w:ascii="Times New Roman" w:hAnsi="Times New Roman"/>
          <w:sz w:val="24"/>
          <w:szCs w:val="24"/>
        </w:rPr>
        <w:t>138</w:t>
      </w:r>
      <w:r>
        <w:rPr>
          <w:rFonts w:ascii="Times New Roman" w:hAnsi="Times New Roman"/>
          <w:sz w:val="24"/>
          <w:szCs w:val="24"/>
        </w:rPr>
        <w:t xml:space="preserve"> X </w:t>
      </w:r>
      <w:r w:rsidR="008279A8">
        <w:rPr>
          <w:rFonts w:ascii="Times New Roman" w:hAnsi="Times New Roman"/>
          <w:sz w:val="24"/>
          <w:szCs w:val="24"/>
        </w:rPr>
        <w:t>.</w:t>
      </w:r>
      <w:r w:rsidR="0043357D">
        <w:rPr>
          <w:rFonts w:ascii="Times New Roman" w:hAnsi="Times New Roman"/>
          <w:sz w:val="24"/>
          <w:szCs w:val="24"/>
        </w:rPr>
        <w:t>2</w:t>
      </w:r>
      <w:r w:rsidR="008279A8">
        <w:rPr>
          <w:rFonts w:ascii="Times New Roman" w:hAnsi="Times New Roman"/>
          <w:sz w:val="24"/>
          <w:szCs w:val="24"/>
        </w:rPr>
        <w:t>5</w:t>
      </w:r>
      <w:r w:rsidR="00F03951">
        <w:rPr>
          <w:rFonts w:ascii="Times New Roman" w:hAnsi="Times New Roman"/>
          <w:sz w:val="24"/>
          <w:szCs w:val="24"/>
        </w:rPr>
        <w:t xml:space="preserve"> = </w:t>
      </w:r>
      <w:r w:rsidR="00E035E4">
        <w:rPr>
          <w:rFonts w:ascii="Times New Roman" w:hAnsi="Times New Roman"/>
          <w:sz w:val="24"/>
          <w:szCs w:val="24"/>
        </w:rPr>
        <w:t>2</w:t>
      </w:r>
      <w:r w:rsidR="00D63BFF">
        <w:rPr>
          <w:rFonts w:ascii="Times New Roman" w:hAnsi="Times New Roman"/>
          <w:sz w:val="24"/>
          <w:szCs w:val="24"/>
        </w:rPr>
        <w:t>95.75</w:t>
      </w:r>
      <w:r w:rsidR="00AF5846">
        <w:rPr>
          <w:rFonts w:ascii="Times New Roman" w:hAnsi="Times New Roman"/>
          <w:sz w:val="24"/>
          <w:szCs w:val="24"/>
        </w:rPr>
        <w:t>)</w:t>
      </w:r>
      <w:r w:rsidR="008931B1">
        <w:rPr>
          <w:rFonts w:ascii="Times New Roman" w:hAnsi="Times New Roman"/>
          <w:sz w:val="24"/>
          <w:szCs w:val="24"/>
        </w:rPr>
        <w:t>.</w:t>
      </w:r>
      <w:r w:rsidR="008D0DC6">
        <w:rPr>
          <w:rFonts w:ascii="Times New Roman" w:hAnsi="Times New Roman"/>
          <w:sz w:val="24"/>
          <w:szCs w:val="24"/>
        </w:rPr>
        <w:t xml:space="preserve"> </w:t>
      </w:r>
      <w:r>
        <w:rPr>
          <w:rFonts w:ascii="Times New Roman" w:hAnsi="Times New Roman"/>
          <w:sz w:val="24"/>
          <w:szCs w:val="24"/>
        </w:rPr>
        <w:t xml:space="preserve">The previously reported burden for this activity was </w:t>
      </w:r>
      <w:r w:rsidR="001337EF">
        <w:rPr>
          <w:rFonts w:ascii="Times New Roman" w:hAnsi="Times New Roman"/>
          <w:sz w:val="24"/>
          <w:szCs w:val="24"/>
        </w:rPr>
        <w:t>3,1</w:t>
      </w:r>
      <w:r w:rsidR="00DB6DCD">
        <w:rPr>
          <w:rFonts w:ascii="Times New Roman" w:hAnsi="Times New Roman"/>
          <w:sz w:val="24"/>
          <w:szCs w:val="24"/>
        </w:rPr>
        <w:t xml:space="preserve">55 </w:t>
      </w:r>
      <w:r>
        <w:rPr>
          <w:rFonts w:ascii="Times New Roman" w:hAnsi="Times New Roman"/>
          <w:sz w:val="24"/>
          <w:szCs w:val="24"/>
        </w:rPr>
        <w:t xml:space="preserve"> respondents, </w:t>
      </w:r>
      <w:r w:rsidR="00DB6DCD">
        <w:rPr>
          <w:rFonts w:ascii="Times New Roman" w:hAnsi="Times New Roman"/>
          <w:sz w:val="24"/>
          <w:szCs w:val="24"/>
        </w:rPr>
        <w:t xml:space="preserve">3,155 </w:t>
      </w:r>
      <w:r>
        <w:rPr>
          <w:rFonts w:ascii="Times New Roman" w:hAnsi="Times New Roman"/>
          <w:sz w:val="24"/>
          <w:szCs w:val="24"/>
        </w:rPr>
        <w:t>responses</w:t>
      </w:r>
      <w:r w:rsidR="00DB6DCD">
        <w:rPr>
          <w:rFonts w:ascii="Times New Roman" w:hAnsi="Times New Roman"/>
          <w:sz w:val="24"/>
          <w:szCs w:val="24"/>
        </w:rPr>
        <w:t>,</w:t>
      </w:r>
      <w:r>
        <w:rPr>
          <w:rFonts w:ascii="Times New Roman" w:hAnsi="Times New Roman"/>
          <w:sz w:val="24"/>
          <w:szCs w:val="24"/>
        </w:rPr>
        <w:t xml:space="preserve"> and </w:t>
      </w:r>
      <w:r w:rsidR="00E46F42">
        <w:rPr>
          <w:rFonts w:ascii="Times New Roman" w:hAnsi="Times New Roman"/>
          <w:sz w:val="24"/>
          <w:szCs w:val="24"/>
        </w:rPr>
        <w:t xml:space="preserve">789 </w:t>
      </w:r>
      <w:r>
        <w:rPr>
          <w:rFonts w:ascii="Times New Roman" w:hAnsi="Times New Roman"/>
          <w:sz w:val="24"/>
          <w:szCs w:val="24"/>
        </w:rPr>
        <w:t xml:space="preserve">burden hours.  Due to fewer </w:t>
      </w:r>
      <w:r w:rsidR="00E46F42">
        <w:rPr>
          <w:rFonts w:ascii="Times New Roman" w:hAnsi="Times New Roman"/>
          <w:sz w:val="24"/>
          <w:szCs w:val="24"/>
        </w:rPr>
        <w:t xml:space="preserve">SFAs </w:t>
      </w:r>
      <w:r>
        <w:rPr>
          <w:rFonts w:ascii="Times New Roman" w:hAnsi="Times New Roman"/>
          <w:sz w:val="24"/>
          <w:szCs w:val="24"/>
        </w:rPr>
        <w:t xml:space="preserve">participating in the program, FNS estimates that the respondents for this collection will decrease by </w:t>
      </w:r>
      <w:r w:rsidR="002B3601">
        <w:rPr>
          <w:rFonts w:ascii="Times New Roman" w:hAnsi="Times New Roman"/>
          <w:sz w:val="24"/>
          <w:szCs w:val="24"/>
        </w:rPr>
        <w:t>1,972</w:t>
      </w:r>
      <w:r w:rsidR="00C45B2B">
        <w:rPr>
          <w:rFonts w:ascii="Times New Roman" w:hAnsi="Times New Roman"/>
          <w:sz w:val="24"/>
          <w:szCs w:val="24"/>
        </w:rPr>
        <w:t xml:space="preserve"> </w:t>
      </w:r>
      <w:r w:rsidR="0018056B">
        <w:rPr>
          <w:rFonts w:ascii="Times New Roman" w:hAnsi="Times New Roman"/>
          <w:sz w:val="24"/>
          <w:szCs w:val="24"/>
        </w:rPr>
        <w:t>respondents</w:t>
      </w:r>
      <w:r>
        <w:rPr>
          <w:rFonts w:ascii="Times New Roman" w:hAnsi="Times New Roman"/>
          <w:sz w:val="24"/>
          <w:szCs w:val="24"/>
        </w:rPr>
        <w:t xml:space="preserve">, from </w:t>
      </w:r>
      <w:r w:rsidR="00225490">
        <w:rPr>
          <w:rFonts w:ascii="Times New Roman" w:hAnsi="Times New Roman"/>
          <w:sz w:val="24"/>
          <w:szCs w:val="24"/>
        </w:rPr>
        <w:t>3,155 to 1,1</w:t>
      </w:r>
      <w:r w:rsidR="00B02D76">
        <w:rPr>
          <w:rFonts w:ascii="Times New Roman" w:hAnsi="Times New Roman"/>
          <w:sz w:val="24"/>
          <w:szCs w:val="24"/>
        </w:rPr>
        <w:t>83</w:t>
      </w:r>
      <w:r w:rsidR="00225490">
        <w:rPr>
          <w:rFonts w:ascii="Times New Roman" w:hAnsi="Times New Roman"/>
          <w:sz w:val="24"/>
          <w:szCs w:val="24"/>
        </w:rPr>
        <w:t xml:space="preserve"> </w:t>
      </w:r>
      <w:r>
        <w:rPr>
          <w:rFonts w:ascii="Times New Roman" w:hAnsi="Times New Roman"/>
          <w:sz w:val="24"/>
          <w:szCs w:val="24"/>
        </w:rPr>
        <w:t xml:space="preserve">respondents. This in turn will reduce the responses and burden hours for this collection by </w:t>
      </w:r>
      <w:r w:rsidR="00997BEC">
        <w:rPr>
          <w:rFonts w:ascii="Times New Roman" w:hAnsi="Times New Roman"/>
          <w:sz w:val="24"/>
          <w:szCs w:val="24"/>
        </w:rPr>
        <w:t>1,972</w:t>
      </w:r>
      <w:r w:rsidR="00373773">
        <w:rPr>
          <w:rFonts w:ascii="Times New Roman" w:hAnsi="Times New Roman"/>
          <w:sz w:val="24"/>
          <w:szCs w:val="24"/>
        </w:rPr>
        <w:t xml:space="preserve"> responses, </w:t>
      </w:r>
      <w:r>
        <w:rPr>
          <w:rFonts w:ascii="Times New Roman" w:hAnsi="Times New Roman"/>
          <w:sz w:val="24"/>
          <w:szCs w:val="24"/>
        </w:rPr>
        <w:t xml:space="preserve">from </w:t>
      </w:r>
      <w:r w:rsidR="00373773">
        <w:rPr>
          <w:rFonts w:ascii="Times New Roman" w:hAnsi="Times New Roman"/>
          <w:sz w:val="24"/>
          <w:szCs w:val="24"/>
        </w:rPr>
        <w:t>3,155</w:t>
      </w:r>
      <w:r>
        <w:rPr>
          <w:rFonts w:ascii="Times New Roman" w:hAnsi="Times New Roman"/>
          <w:sz w:val="24"/>
          <w:szCs w:val="24"/>
        </w:rPr>
        <w:t xml:space="preserve"> to 1,</w:t>
      </w:r>
      <w:r w:rsidR="00373773">
        <w:rPr>
          <w:rFonts w:ascii="Times New Roman" w:hAnsi="Times New Roman"/>
          <w:sz w:val="24"/>
          <w:szCs w:val="24"/>
        </w:rPr>
        <w:t>1</w:t>
      </w:r>
      <w:r w:rsidR="00997BEC">
        <w:rPr>
          <w:rFonts w:ascii="Times New Roman" w:hAnsi="Times New Roman"/>
          <w:sz w:val="24"/>
          <w:szCs w:val="24"/>
        </w:rPr>
        <w:t>83</w:t>
      </w:r>
      <w:r w:rsidR="0059739D">
        <w:rPr>
          <w:rFonts w:ascii="Times New Roman" w:hAnsi="Times New Roman"/>
          <w:sz w:val="24"/>
          <w:szCs w:val="24"/>
        </w:rPr>
        <w:t xml:space="preserve">, </w:t>
      </w:r>
      <w:r>
        <w:rPr>
          <w:rFonts w:ascii="Times New Roman" w:hAnsi="Times New Roman"/>
          <w:sz w:val="24"/>
          <w:szCs w:val="24"/>
        </w:rPr>
        <w:t xml:space="preserve">and by </w:t>
      </w:r>
      <w:r w:rsidR="00191C39">
        <w:rPr>
          <w:rFonts w:ascii="Times New Roman" w:hAnsi="Times New Roman"/>
          <w:sz w:val="24"/>
          <w:szCs w:val="24"/>
        </w:rPr>
        <w:t>493</w:t>
      </w:r>
      <w:r w:rsidR="00C45B2B">
        <w:rPr>
          <w:rFonts w:ascii="Times New Roman" w:hAnsi="Times New Roman"/>
          <w:sz w:val="24"/>
          <w:szCs w:val="24"/>
        </w:rPr>
        <w:t xml:space="preserve"> </w:t>
      </w:r>
      <w:r>
        <w:rPr>
          <w:rFonts w:ascii="Times New Roman" w:hAnsi="Times New Roman"/>
          <w:sz w:val="24"/>
          <w:szCs w:val="24"/>
        </w:rPr>
        <w:t xml:space="preserve">hours, from </w:t>
      </w:r>
      <w:r w:rsidR="00C45B2B">
        <w:rPr>
          <w:rFonts w:ascii="Times New Roman" w:hAnsi="Times New Roman"/>
          <w:sz w:val="24"/>
          <w:szCs w:val="24"/>
        </w:rPr>
        <w:t xml:space="preserve">789 </w:t>
      </w:r>
      <w:r>
        <w:rPr>
          <w:rFonts w:ascii="Times New Roman" w:hAnsi="Times New Roman"/>
          <w:sz w:val="24"/>
          <w:szCs w:val="24"/>
        </w:rPr>
        <w:t>to 2</w:t>
      </w:r>
      <w:r w:rsidR="00191C39">
        <w:rPr>
          <w:rFonts w:ascii="Times New Roman" w:hAnsi="Times New Roman"/>
          <w:sz w:val="24"/>
          <w:szCs w:val="24"/>
        </w:rPr>
        <w:t>96</w:t>
      </w:r>
      <w:r>
        <w:rPr>
          <w:rFonts w:ascii="Times New Roman" w:hAnsi="Times New Roman"/>
          <w:sz w:val="24"/>
          <w:szCs w:val="24"/>
        </w:rPr>
        <w:t xml:space="preserve"> due to an adjustment</w:t>
      </w:r>
      <w:r w:rsidR="00461F9C">
        <w:rPr>
          <w:rFonts w:ascii="Times New Roman" w:hAnsi="Times New Roman"/>
          <w:sz w:val="24"/>
          <w:szCs w:val="24"/>
        </w:rPr>
        <w:t>.</w:t>
      </w:r>
      <w:r>
        <w:rPr>
          <w:rFonts w:ascii="Times New Roman" w:hAnsi="Times New Roman"/>
          <w:sz w:val="24"/>
          <w:szCs w:val="24"/>
        </w:rPr>
        <w:t xml:space="preserve">  </w:t>
      </w:r>
    </w:p>
    <w:p w:rsidR="00D1366E" w:rsidP="00AE33D5" w14:paraId="4D0D6FDC" w14:textId="52176ACD">
      <w:pPr>
        <w:spacing w:after="0" w:line="240" w:lineRule="auto"/>
        <w:ind w:left="360"/>
        <w:rPr>
          <w:rFonts w:ascii="Times New Roman" w:hAnsi="Times New Roman"/>
          <w:sz w:val="24"/>
          <w:szCs w:val="24"/>
        </w:rPr>
      </w:pPr>
    </w:p>
    <w:p w:rsidR="00865005" w:rsidP="00A161C6" w14:paraId="514A0818" w14:textId="20257336">
      <w:pPr>
        <w:spacing w:after="0" w:line="240" w:lineRule="auto"/>
        <w:rPr>
          <w:rFonts w:ascii="Times New Roman" w:hAnsi="Times New Roman"/>
          <w:sz w:val="24"/>
          <w:szCs w:val="24"/>
        </w:rPr>
      </w:pPr>
    </w:p>
    <w:p w:rsidR="001232C3" w:rsidRPr="001232C3" w:rsidP="001232C3" w14:paraId="49175EA3" w14:textId="77777777">
      <w:pPr>
        <w:spacing w:after="0" w:line="240" w:lineRule="auto"/>
        <w:rPr>
          <w:rFonts w:ascii="Times New Roman" w:hAnsi="Times New Roman"/>
          <w:sz w:val="24"/>
          <w:szCs w:val="24"/>
          <w:u w:val="single"/>
        </w:rPr>
      </w:pPr>
      <w:r w:rsidRPr="001232C3">
        <w:rPr>
          <w:rFonts w:ascii="Times New Roman" w:hAnsi="Times New Roman"/>
          <w:sz w:val="24"/>
          <w:szCs w:val="24"/>
          <w:u w:val="single"/>
        </w:rPr>
        <w:t>RECORDKEEPING</w:t>
      </w:r>
      <w:r w:rsidR="00B37E28">
        <w:rPr>
          <w:rFonts w:ascii="Times New Roman" w:hAnsi="Times New Roman"/>
          <w:sz w:val="24"/>
          <w:szCs w:val="24"/>
          <w:u w:val="single"/>
        </w:rPr>
        <w:t xml:space="preserve"> REQUIREMENTS</w:t>
      </w:r>
    </w:p>
    <w:p w:rsidR="001232C3" w:rsidP="001232C3" w14:paraId="2096772C" w14:textId="77777777">
      <w:pPr>
        <w:spacing w:after="0" w:line="240" w:lineRule="auto"/>
        <w:rPr>
          <w:rFonts w:ascii="Times New Roman" w:hAnsi="Times New Roman"/>
          <w:sz w:val="24"/>
          <w:szCs w:val="24"/>
        </w:rPr>
      </w:pPr>
    </w:p>
    <w:p w:rsidR="008279A8" w:rsidRPr="006A34C3" w:rsidP="008279A8" w14:paraId="4766924C" w14:textId="03A0DA74">
      <w:pPr>
        <w:spacing w:after="0" w:line="240" w:lineRule="auto"/>
        <w:ind w:left="270" w:hanging="270"/>
        <w:rPr>
          <w:rFonts w:ascii="Times New Roman" w:hAnsi="Times New Roman"/>
          <w:sz w:val="24"/>
          <w:szCs w:val="24"/>
        </w:rPr>
      </w:pPr>
      <w:r>
        <w:rPr>
          <w:rFonts w:ascii="Times New Roman" w:hAnsi="Times New Roman"/>
          <w:sz w:val="24"/>
          <w:szCs w:val="24"/>
        </w:rPr>
        <w:t>1</w:t>
      </w:r>
      <w:r w:rsidR="001232C3">
        <w:rPr>
          <w:rFonts w:ascii="Times New Roman" w:hAnsi="Times New Roman"/>
          <w:sz w:val="24"/>
          <w:szCs w:val="24"/>
        </w:rPr>
        <w:t xml:space="preserve">. </w:t>
      </w:r>
      <w:r>
        <w:rPr>
          <w:rFonts w:ascii="Times New Roman" w:hAnsi="Times New Roman"/>
          <w:sz w:val="24"/>
          <w:szCs w:val="24"/>
        </w:rPr>
        <w:t xml:space="preserve"> </w:t>
      </w:r>
      <w:r w:rsidR="00DF1F16">
        <w:rPr>
          <w:rFonts w:ascii="Times New Roman" w:hAnsi="Times New Roman"/>
          <w:sz w:val="24"/>
          <w:szCs w:val="24"/>
        </w:rPr>
        <w:t xml:space="preserve">Under 7 CFR 215.7 each </w:t>
      </w:r>
      <w:r w:rsidR="0093568A">
        <w:rPr>
          <w:rFonts w:ascii="Times New Roman" w:hAnsi="Times New Roman"/>
          <w:sz w:val="24"/>
          <w:szCs w:val="24"/>
        </w:rPr>
        <w:t xml:space="preserve">SFA is required </w:t>
      </w:r>
      <w:r w:rsidR="005D2EDC">
        <w:rPr>
          <w:rFonts w:ascii="Times New Roman" w:hAnsi="Times New Roman"/>
          <w:sz w:val="24"/>
          <w:szCs w:val="24"/>
        </w:rPr>
        <w:t>to</w:t>
      </w:r>
      <w:r w:rsidR="00165109">
        <w:rPr>
          <w:rFonts w:ascii="Times New Roman" w:hAnsi="Times New Roman"/>
          <w:sz w:val="24"/>
          <w:szCs w:val="24"/>
        </w:rPr>
        <w:t xml:space="preserve"> maintain</w:t>
      </w:r>
      <w:r w:rsidR="00A36CF5">
        <w:rPr>
          <w:rFonts w:ascii="Times New Roman" w:hAnsi="Times New Roman"/>
          <w:sz w:val="24"/>
          <w:szCs w:val="24"/>
        </w:rPr>
        <w:t xml:space="preserve"> </w:t>
      </w:r>
      <w:r w:rsidR="009B2205">
        <w:rPr>
          <w:rFonts w:ascii="Times New Roman" w:hAnsi="Times New Roman"/>
          <w:sz w:val="24"/>
          <w:szCs w:val="24"/>
        </w:rPr>
        <w:t>written agreements with the SA or FNSRO</w:t>
      </w:r>
      <w:r w:rsidR="001614C7">
        <w:rPr>
          <w:rFonts w:ascii="Times New Roman" w:hAnsi="Times New Roman"/>
          <w:sz w:val="24"/>
          <w:szCs w:val="24"/>
        </w:rPr>
        <w:t xml:space="preserve">, including claims for reimbursement.  </w:t>
      </w:r>
      <w:r w:rsidR="00E879EE">
        <w:rPr>
          <w:rFonts w:ascii="Times New Roman" w:hAnsi="Times New Roman"/>
          <w:sz w:val="24"/>
          <w:szCs w:val="24"/>
        </w:rPr>
        <w:t>Section 215.7</w:t>
      </w:r>
      <w:r w:rsidR="00506F1E">
        <w:rPr>
          <w:rFonts w:ascii="Times New Roman" w:hAnsi="Times New Roman"/>
          <w:sz w:val="24"/>
          <w:szCs w:val="24"/>
        </w:rPr>
        <w:t xml:space="preserve"> </w:t>
      </w:r>
      <w:r w:rsidR="008A1D49">
        <w:rPr>
          <w:rFonts w:ascii="Times New Roman" w:hAnsi="Times New Roman"/>
          <w:sz w:val="24"/>
          <w:szCs w:val="24"/>
        </w:rPr>
        <w:t>requires e</w:t>
      </w:r>
      <w:r w:rsidRPr="001232C3" w:rsidR="008A1D49">
        <w:rPr>
          <w:rFonts w:ascii="Times New Roman" w:hAnsi="Times New Roman"/>
          <w:sz w:val="24"/>
          <w:szCs w:val="24"/>
        </w:rPr>
        <w:t xml:space="preserve">ach </w:t>
      </w:r>
      <w:r w:rsidR="008A1D49">
        <w:rPr>
          <w:rFonts w:ascii="Times New Roman" w:hAnsi="Times New Roman"/>
          <w:sz w:val="24"/>
          <w:szCs w:val="24"/>
        </w:rPr>
        <w:t>SFA</w:t>
      </w:r>
      <w:r w:rsidRPr="001232C3" w:rsidR="008A1D49">
        <w:rPr>
          <w:rFonts w:ascii="Times New Roman" w:hAnsi="Times New Roman"/>
          <w:sz w:val="24"/>
          <w:szCs w:val="24"/>
        </w:rPr>
        <w:t xml:space="preserve"> </w:t>
      </w:r>
      <w:r w:rsidR="008A1D49">
        <w:rPr>
          <w:rFonts w:ascii="Times New Roman" w:hAnsi="Times New Roman"/>
          <w:sz w:val="24"/>
          <w:szCs w:val="24"/>
        </w:rPr>
        <w:t>app</w:t>
      </w:r>
      <w:r w:rsidRPr="001232C3" w:rsidR="008A1D49">
        <w:rPr>
          <w:rFonts w:ascii="Times New Roman" w:hAnsi="Times New Roman"/>
          <w:sz w:val="24"/>
          <w:szCs w:val="24"/>
        </w:rPr>
        <w:t>roved to participate</w:t>
      </w:r>
      <w:r w:rsidR="008A1D49">
        <w:rPr>
          <w:rFonts w:ascii="Times New Roman" w:hAnsi="Times New Roman"/>
          <w:sz w:val="24"/>
          <w:szCs w:val="24"/>
        </w:rPr>
        <w:t xml:space="preserve"> in </w:t>
      </w:r>
      <w:r w:rsidRPr="001232C3" w:rsidR="008A1D49">
        <w:rPr>
          <w:rFonts w:ascii="Times New Roman" w:hAnsi="Times New Roman"/>
          <w:sz w:val="24"/>
          <w:szCs w:val="24"/>
        </w:rPr>
        <w:t xml:space="preserve">the program </w:t>
      </w:r>
      <w:r w:rsidR="008A1D49">
        <w:rPr>
          <w:rFonts w:ascii="Times New Roman" w:hAnsi="Times New Roman"/>
          <w:sz w:val="24"/>
          <w:szCs w:val="24"/>
        </w:rPr>
        <w:t xml:space="preserve">to </w:t>
      </w:r>
      <w:r w:rsidRPr="001232C3" w:rsidR="008A1D49">
        <w:rPr>
          <w:rFonts w:ascii="Times New Roman" w:hAnsi="Times New Roman"/>
          <w:sz w:val="24"/>
          <w:szCs w:val="24"/>
        </w:rPr>
        <w:t>enter into</w:t>
      </w:r>
      <w:r w:rsidR="008A1D49">
        <w:rPr>
          <w:rFonts w:ascii="Times New Roman" w:hAnsi="Times New Roman"/>
          <w:sz w:val="24"/>
          <w:szCs w:val="24"/>
        </w:rPr>
        <w:t xml:space="preserve"> </w:t>
      </w:r>
      <w:r w:rsidRPr="001232C3" w:rsidR="008A1D49">
        <w:rPr>
          <w:rFonts w:ascii="Times New Roman" w:hAnsi="Times New Roman"/>
          <w:sz w:val="24"/>
          <w:szCs w:val="24"/>
        </w:rPr>
        <w:t xml:space="preserve">a written agreement with the </w:t>
      </w:r>
      <w:r w:rsidR="008A1D49">
        <w:rPr>
          <w:rFonts w:ascii="Times New Roman" w:hAnsi="Times New Roman"/>
          <w:sz w:val="24"/>
          <w:szCs w:val="24"/>
        </w:rPr>
        <w:t xml:space="preserve">SA </w:t>
      </w:r>
      <w:r w:rsidRPr="001232C3" w:rsidR="008A1D49">
        <w:rPr>
          <w:rFonts w:ascii="Times New Roman" w:hAnsi="Times New Roman"/>
          <w:sz w:val="24"/>
          <w:szCs w:val="24"/>
        </w:rPr>
        <w:t>or FNSRO</w:t>
      </w:r>
      <w:r w:rsidR="008A1D49">
        <w:rPr>
          <w:rFonts w:ascii="Times New Roman" w:hAnsi="Times New Roman"/>
          <w:sz w:val="24"/>
          <w:szCs w:val="24"/>
        </w:rPr>
        <w:t xml:space="preserve">.  </w:t>
      </w:r>
      <w:r w:rsidR="000E19CF">
        <w:rPr>
          <w:rFonts w:ascii="Times New Roman" w:hAnsi="Times New Roman"/>
          <w:sz w:val="24"/>
          <w:szCs w:val="24"/>
        </w:rPr>
        <w:t xml:space="preserve">It also </w:t>
      </w:r>
      <w:r w:rsidRPr="000E19CF" w:rsidR="000E19CF">
        <w:rPr>
          <w:rFonts w:ascii="Times New Roman" w:hAnsi="Times New Roman"/>
          <w:sz w:val="24"/>
          <w:szCs w:val="24"/>
        </w:rPr>
        <w:t>requires that, in submitting a Claim for Reimbursement, each SFA</w:t>
      </w:r>
      <w:r w:rsidR="001B2738">
        <w:rPr>
          <w:rFonts w:ascii="Times New Roman" w:hAnsi="Times New Roman"/>
          <w:sz w:val="24"/>
          <w:szCs w:val="24"/>
        </w:rPr>
        <w:t xml:space="preserve"> </w:t>
      </w:r>
      <w:r w:rsidRPr="000E19CF" w:rsidR="000E19CF">
        <w:rPr>
          <w:rFonts w:ascii="Times New Roman" w:hAnsi="Times New Roman"/>
          <w:sz w:val="24"/>
          <w:szCs w:val="24"/>
        </w:rPr>
        <w:t>certify that the claim is true and correct; that records are available to support the claim; that the claim is in accordance with the existing agreement; and that payment therefore has not been received</w:t>
      </w:r>
      <w:r w:rsidR="00461F9C">
        <w:rPr>
          <w:rFonts w:ascii="Times New Roman" w:hAnsi="Times New Roman"/>
          <w:sz w:val="24"/>
          <w:szCs w:val="24"/>
        </w:rPr>
        <w:t>.</w:t>
      </w:r>
    </w:p>
    <w:p w:rsidR="000E19CF" w:rsidP="000E19CF" w14:paraId="45075A1B" w14:textId="77777777">
      <w:pPr>
        <w:spacing w:after="0" w:line="240" w:lineRule="auto"/>
        <w:ind w:left="220" w:hanging="220"/>
        <w:rPr>
          <w:rFonts w:ascii="Times New Roman" w:hAnsi="Times New Roman"/>
          <w:sz w:val="24"/>
          <w:szCs w:val="24"/>
        </w:rPr>
      </w:pPr>
    </w:p>
    <w:p w:rsidR="003D7557" w:rsidP="00AC51DF" w14:paraId="737EB02E" w14:textId="269E1C47">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sidR="00492071">
        <w:rPr>
          <w:rFonts w:ascii="Times New Roman" w:hAnsi="Times New Roman"/>
          <w:sz w:val="24"/>
          <w:szCs w:val="24"/>
        </w:rPr>
        <w:t>1</w:t>
      </w:r>
      <w:r w:rsidR="00CA2055">
        <w:rPr>
          <w:rFonts w:ascii="Times New Roman" w:hAnsi="Times New Roman"/>
          <w:sz w:val="24"/>
          <w:szCs w:val="24"/>
        </w:rPr>
        <w:t>,</w:t>
      </w:r>
      <w:r w:rsidR="00492071">
        <w:rPr>
          <w:rFonts w:ascii="Times New Roman" w:hAnsi="Times New Roman"/>
          <w:sz w:val="24"/>
          <w:szCs w:val="24"/>
        </w:rPr>
        <w:t>18</w:t>
      </w:r>
      <w:r w:rsidR="00987233">
        <w:rPr>
          <w:rFonts w:ascii="Times New Roman" w:hAnsi="Times New Roman"/>
          <w:sz w:val="24"/>
          <w:szCs w:val="24"/>
        </w:rPr>
        <w:t>3</w:t>
      </w:r>
      <w:r w:rsidR="009C74A0">
        <w:rPr>
          <w:rFonts w:ascii="Times New Roman" w:hAnsi="Times New Roman"/>
          <w:sz w:val="24"/>
          <w:szCs w:val="24"/>
        </w:rPr>
        <w:t xml:space="preserve"> </w:t>
      </w:r>
      <w:r w:rsidRPr="00CE115A">
        <w:rPr>
          <w:rFonts w:ascii="Times New Roman" w:hAnsi="Times New Roman"/>
          <w:sz w:val="24"/>
          <w:szCs w:val="24"/>
        </w:rPr>
        <w:t>SFAs</w:t>
      </w:r>
      <w:r w:rsidR="009C74A0">
        <w:rPr>
          <w:rFonts w:ascii="Times New Roman" w:hAnsi="Times New Roman"/>
          <w:sz w:val="24"/>
          <w:szCs w:val="24"/>
        </w:rPr>
        <w:t xml:space="preserve"> </w:t>
      </w:r>
      <w:r w:rsidRPr="00CE115A">
        <w:rPr>
          <w:rFonts w:ascii="Times New Roman" w:hAnsi="Times New Roman"/>
          <w:sz w:val="24"/>
          <w:szCs w:val="24"/>
        </w:rPr>
        <w:t>that will each file 1</w:t>
      </w:r>
      <w:r w:rsidR="00E3643B">
        <w:rPr>
          <w:rFonts w:ascii="Times New Roman" w:hAnsi="Times New Roman"/>
          <w:sz w:val="24"/>
          <w:szCs w:val="24"/>
        </w:rPr>
        <w:t>0</w:t>
      </w:r>
      <w:r w:rsidRPr="00CE115A">
        <w:rPr>
          <w:rFonts w:ascii="Times New Roman" w:hAnsi="Times New Roman"/>
          <w:sz w:val="24"/>
          <w:szCs w:val="24"/>
        </w:rPr>
        <w:t xml:space="preserve"> report</w:t>
      </w:r>
      <w:r w:rsidR="00E3643B">
        <w:rPr>
          <w:rFonts w:ascii="Times New Roman" w:hAnsi="Times New Roman"/>
          <w:sz w:val="24"/>
          <w:szCs w:val="24"/>
        </w:rPr>
        <w:t>s</w:t>
      </w:r>
      <w:r w:rsidRPr="00CE115A">
        <w:rPr>
          <w:rFonts w:ascii="Times New Roman" w:hAnsi="Times New Roman"/>
          <w:sz w:val="24"/>
          <w:szCs w:val="24"/>
        </w:rPr>
        <w:t xml:space="preserve"> </w:t>
      </w:r>
      <w:r w:rsidR="0058074A">
        <w:rPr>
          <w:rFonts w:ascii="Times New Roman" w:hAnsi="Times New Roman"/>
          <w:sz w:val="24"/>
          <w:szCs w:val="24"/>
        </w:rPr>
        <w:t xml:space="preserve">per year </w:t>
      </w:r>
      <w:r w:rsidRPr="00CE115A">
        <w:rPr>
          <w:rFonts w:ascii="Times New Roman" w:hAnsi="Times New Roman"/>
          <w:sz w:val="24"/>
          <w:szCs w:val="24"/>
        </w:rPr>
        <w:t xml:space="preserve">for a total of </w:t>
      </w:r>
      <w:r w:rsidR="007C620F">
        <w:rPr>
          <w:rFonts w:ascii="Times New Roman" w:hAnsi="Times New Roman"/>
          <w:sz w:val="24"/>
          <w:szCs w:val="24"/>
        </w:rPr>
        <w:t>11,</w:t>
      </w:r>
      <w:r w:rsidR="00987233">
        <w:rPr>
          <w:rFonts w:ascii="Times New Roman" w:hAnsi="Times New Roman"/>
          <w:sz w:val="24"/>
          <w:szCs w:val="24"/>
        </w:rPr>
        <w:t>830</w:t>
      </w:r>
      <w:r w:rsidR="009C74A0">
        <w:rPr>
          <w:rFonts w:ascii="Times New Roman" w:hAnsi="Times New Roman"/>
          <w:sz w:val="24"/>
          <w:szCs w:val="24"/>
        </w:rPr>
        <w:t xml:space="preserve"> </w:t>
      </w:r>
      <w:r w:rsidRPr="00CE115A">
        <w:rPr>
          <w:rFonts w:ascii="Times New Roman" w:hAnsi="Times New Roman"/>
          <w:sz w:val="24"/>
          <w:szCs w:val="24"/>
        </w:rPr>
        <w:t>responses (</w:t>
      </w:r>
      <w:r w:rsidR="007C620F">
        <w:rPr>
          <w:rFonts w:ascii="Times New Roman" w:hAnsi="Times New Roman"/>
          <w:sz w:val="24"/>
          <w:szCs w:val="24"/>
        </w:rPr>
        <w:t>1</w:t>
      </w:r>
      <w:r w:rsidR="0058074A">
        <w:rPr>
          <w:rFonts w:ascii="Times New Roman" w:hAnsi="Times New Roman"/>
          <w:sz w:val="24"/>
          <w:szCs w:val="24"/>
        </w:rPr>
        <w:t>,</w:t>
      </w:r>
      <w:r w:rsidR="007C620F">
        <w:rPr>
          <w:rFonts w:ascii="Times New Roman" w:hAnsi="Times New Roman"/>
          <w:sz w:val="24"/>
          <w:szCs w:val="24"/>
        </w:rPr>
        <w:t>18</w:t>
      </w:r>
      <w:r w:rsidR="00DE6ACE">
        <w:rPr>
          <w:rFonts w:ascii="Times New Roman" w:hAnsi="Times New Roman"/>
          <w:sz w:val="24"/>
          <w:szCs w:val="24"/>
        </w:rPr>
        <w:t>3</w:t>
      </w:r>
      <w:r w:rsidRPr="00CE115A">
        <w:rPr>
          <w:rFonts w:ascii="Times New Roman" w:hAnsi="Times New Roman"/>
          <w:sz w:val="24"/>
          <w:szCs w:val="24"/>
        </w:rPr>
        <w:t xml:space="preserve"> X 1</w:t>
      </w:r>
      <w:r w:rsidR="00E3643B">
        <w:rPr>
          <w:rFonts w:ascii="Times New Roman" w:hAnsi="Times New Roman"/>
          <w:sz w:val="24"/>
          <w:szCs w:val="24"/>
        </w:rPr>
        <w:t>0</w:t>
      </w:r>
      <w:r w:rsidRPr="00CE115A">
        <w:rPr>
          <w:rFonts w:ascii="Times New Roman" w:hAnsi="Times New Roman"/>
          <w:sz w:val="24"/>
          <w:szCs w:val="24"/>
        </w:rPr>
        <w:t xml:space="preserve"> = </w:t>
      </w:r>
      <w:r w:rsidR="007C620F">
        <w:rPr>
          <w:rFonts w:ascii="Times New Roman" w:hAnsi="Times New Roman"/>
          <w:sz w:val="24"/>
          <w:szCs w:val="24"/>
        </w:rPr>
        <w:t>11,</w:t>
      </w:r>
      <w:r w:rsidR="00DE6ACE">
        <w:rPr>
          <w:rFonts w:ascii="Times New Roman" w:hAnsi="Times New Roman"/>
          <w:sz w:val="24"/>
          <w:szCs w:val="24"/>
        </w:rPr>
        <w:t>830</w:t>
      </w:r>
      <w:r w:rsidRPr="00CE115A">
        <w:rPr>
          <w:rFonts w:ascii="Times New Roman" w:hAnsi="Times New Roman"/>
          <w:sz w:val="24"/>
          <w:szCs w:val="24"/>
        </w:rPr>
        <w:t>).</w:t>
      </w:r>
      <w:r w:rsidR="00435F14">
        <w:rPr>
          <w:rFonts w:ascii="Times New Roman" w:hAnsi="Times New Roman"/>
          <w:sz w:val="24"/>
          <w:szCs w:val="24"/>
        </w:rPr>
        <w:t xml:space="preserve"> </w:t>
      </w:r>
      <w:r w:rsidRPr="00CE115A">
        <w:rPr>
          <w:rFonts w:ascii="Times New Roman" w:hAnsi="Times New Roman"/>
          <w:sz w:val="24"/>
          <w:szCs w:val="24"/>
        </w:rPr>
        <w:t xml:space="preserve">The estimated average number of burden hours per response is </w:t>
      </w:r>
      <w:r w:rsidR="00A0577A">
        <w:rPr>
          <w:rFonts w:ascii="Times New Roman" w:hAnsi="Times New Roman"/>
          <w:sz w:val="24"/>
          <w:szCs w:val="24"/>
        </w:rPr>
        <w:t>5</w:t>
      </w:r>
      <w:r w:rsidR="00F74243">
        <w:rPr>
          <w:rFonts w:ascii="Times New Roman" w:hAnsi="Times New Roman"/>
          <w:sz w:val="24"/>
          <w:szCs w:val="24"/>
        </w:rPr>
        <w:t xml:space="preserve"> minutes (</w:t>
      </w:r>
      <w:r>
        <w:rPr>
          <w:rFonts w:ascii="Times New Roman" w:hAnsi="Times New Roman"/>
          <w:sz w:val="24"/>
          <w:szCs w:val="24"/>
        </w:rPr>
        <w:t>0</w:t>
      </w:r>
      <w:r w:rsidR="00E3643B">
        <w:rPr>
          <w:rFonts w:ascii="Times New Roman" w:hAnsi="Times New Roman"/>
          <w:sz w:val="24"/>
          <w:szCs w:val="24"/>
        </w:rPr>
        <w:t>.</w:t>
      </w:r>
      <w:r w:rsidR="00A0577A">
        <w:rPr>
          <w:rFonts w:ascii="Times New Roman" w:hAnsi="Times New Roman"/>
          <w:sz w:val="24"/>
          <w:szCs w:val="24"/>
        </w:rPr>
        <w:t>0835</w:t>
      </w:r>
      <w:r w:rsidR="00F74243">
        <w:rPr>
          <w:rFonts w:ascii="Times New Roman" w:hAnsi="Times New Roman"/>
          <w:sz w:val="24"/>
          <w:szCs w:val="24"/>
        </w:rPr>
        <w:t xml:space="preserve"> hours)</w:t>
      </w:r>
      <w:r w:rsidRPr="00CE115A">
        <w:rPr>
          <w:rFonts w:ascii="Times New Roman" w:hAnsi="Times New Roman"/>
          <w:sz w:val="24"/>
          <w:szCs w:val="24"/>
        </w:rPr>
        <w:t xml:space="preserve"> resulting in estimated total burden hours of </w:t>
      </w:r>
      <w:r w:rsidR="00DE6ACE">
        <w:rPr>
          <w:rFonts w:ascii="Times New Roman" w:hAnsi="Times New Roman"/>
          <w:sz w:val="24"/>
          <w:szCs w:val="24"/>
        </w:rPr>
        <w:t>988</w:t>
      </w:r>
      <w:r w:rsidR="0058074A">
        <w:rPr>
          <w:rFonts w:ascii="Times New Roman" w:hAnsi="Times New Roman"/>
          <w:sz w:val="24"/>
          <w:szCs w:val="24"/>
        </w:rPr>
        <w:t xml:space="preserve"> </w:t>
      </w:r>
      <w:r w:rsidRPr="00CE115A">
        <w:rPr>
          <w:rFonts w:ascii="Times New Roman" w:hAnsi="Times New Roman"/>
          <w:sz w:val="24"/>
          <w:szCs w:val="24"/>
        </w:rPr>
        <w:t>(</w:t>
      </w:r>
      <w:r w:rsidR="00A0577A">
        <w:rPr>
          <w:rFonts w:ascii="Times New Roman" w:hAnsi="Times New Roman"/>
          <w:sz w:val="24"/>
          <w:szCs w:val="24"/>
        </w:rPr>
        <w:t>11,</w:t>
      </w:r>
      <w:r w:rsidR="00CB70AF">
        <w:rPr>
          <w:rFonts w:ascii="Times New Roman" w:hAnsi="Times New Roman"/>
          <w:sz w:val="24"/>
          <w:szCs w:val="24"/>
        </w:rPr>
        <w:t>830</w:t>
      </w:r>
      <w:r w:rsidRPr="00CE115A">
        <w:rPr>
          <w:rFonts w:ascii="Times New Roman" w:hAnsi="Times New Roman"/>
          <w:sz w:val="24"/>
          <w:szCs w:val="24"/>
        </w:rPr>
        <w:t xml:space="preserve"> X </w:t>
      </w:r>
      <w:r w:rsidR="00E3643B">
        <w:rPr>
          <w:rFonts w:ascii="Times New Roman" w:hAnsi="Times New Roman"/>
          <w:sz w:val="24"/>
          <w:szCs w:val="24"/>
        </w:rPr>
        <w:t>0.</w:t>
      </w:r>
      <w:r w:rsidR="00A0577A">
        <w:rPr>
          <w:rFonts w:ascii="Times New Roman" w:hAnsi="Times New Roman"/>
          <w:sz w:val="24"/>
          <w:szCs w:val="24"/>
        </w:rPr>
        <w:t>0835</w:t>
      </w:r>
      <w:r w:rsidRPr="00CE115A">
        <w:rPr>
          <w:rFonts w:ascii="Times New Roman" w:hAnsi="Times New Roman"/>
          <w:sz w:val="24"/>
          <w:szCs w:val="24"/>
        </w:rPr>
        <w:t xml:space="preserve"> = </w:t>
      </w:r>
      <w:r w:rsidR="00CB70AF">
        <w:rPr>
          <w:rFonts w:ascii="Times New Roman" w:hAnsi="Times New Roman"/>
          <w:sz w:val="24"/>
          <w:szCs w:val="24"/>
        </w:rPr>
        <w:t>987.805</w:t>
      </w:r>
      <w:r>
        <w:rPr>
          <w:rFonts w:ascii="Times New Roman" w:hAnsi="Times New Roman"/>
          <w:sz w:val="24"/>
          <w:szCs w:val="24"/>
        </w:rPr>
        <w:t>)</w:t>
      </w:r>
      <w:r w:rsidRPr="00CE115A">
        <w:rPr>
          <w:rFonts w:ascii="Times New Roman" w:hAnsi="Times New Roman"/>
          <w:sz w:val="24"/>
          <w:szCs w:val="24"/>
        </w:rPr>
        <w:t>.</w:t>
      </w:r>
      <w:r w:rsidR="00A0577A">
        <w:rPr>
          <w:rFonts w:ascii="Times New Roman" w:hAnsi="Times New Roman"/>
          <w:sz w:val="24"/>
          <w:szCs w:val="24"/>
        </w:rPr>
        <w:t xml:space="preserve"> </w:t>
      </w:r>
    </w:p>
    <w:p w:rsidR="003D7557" w:rsidP="00AC51DF" w14:paraId="05B00380" w14:textId="77777777">
      <w:pPr>
        <w:spacing w:after="0" w:line="240" w:lineRule="auto"/>
        <w:ind w:left="270" w:hanging="270"/>
        <w:rPr>
          <w:rFonts w:ascii="Times New Roman" w:hAnsi="Times New Roman"/>
          <w:sz w:val="24"/>
          <w:szCs w:val="24"/>
        </w:rPr>
      </w:pPr>
    </w:p>
    <w:p w:rsidR="000E19CF" w:rsidP="00E46D90" w14:paraId="38958BF1" w14:textId="12CDA848">
      <w:pPr>
        <w:spacing w:after="0" w:line="240" w:lineRule="auto"/>
        <w:ind w:left="270"/>
        <w:rPr>
          <w:rFonts w:ascii="Times New Roman" w:hAnsi="Times New Roman"/>
          <w:sz w:val="24"/>
          <w:szCs w:val="24"/>
        </w:rPr>
      </w:pPr>
      <w:r>
        <w:rPr>
          <w:rFonts w:ascii="Times New Roman" w:hAnsi="Times New Roman"/>
          <w:sz w:val="24"/>
          <w:szCs w:val="24"/>
        </w:rPr>
        <w:t xml:space="preserve">The previously reported burden for this activity </w:t>
      </w:r>
      <w:r w:rsidR="005B1859">
        <w:rPr>
          <w:rFonts w:ascii="Times New Roman" w:hAnsi="Times New Roman"/>
          <w:sz w:val="24"/>
          <w:szCs w:val="24"/>
        </w:rPr>
        <w:t>was 3</w:t>
      </w:r>
      <w:r w:rsidR="008D1645">
        <w:rPr>
          <w:rFonts w:ascii="Times New Roman" w:hAnsi="Times New Roman"/>
          <w:sz w:val="24"/>
          <w:szCs w:val="24"/>
        </w:rPr>
        <w:t>,</w:t>
      </w:r>
      <w:r w:rsidR="005B1859">
        <w:rPr>
          <w:rFonts w:ascii="Times New Roman" w:hAnsi="Times New Roman"/>
          <w:sz w:val="24"/>
          <w:szCs w:val="24"/>
        </w:rPr>
        <w:t xml:space="preserve">155 </w:t>
      </w:r>
      <w:r w:rsidR="003162B7">
        <w:rPr>
          <w:rFonts w:ascii="Times New Roman" w:hAnsi="Times New Roman"/>
          <w:sz w:val="24"/>
          <w:szCs w:val="24"/>
        </w:rPr>
        <w:t xml:space="preserve">respondents, </w:t>
      </w:r>
      <w:r w:rsidR="0044427A">
        <w:rPr>
          <w:rFonts w:ascii="Times New Roman" w:hAnsi="Times New Roman"/>
          <w:sz w:val="24"/>
          <w:szCs w:val="24"/>
        </w:rPr>
        <w:t xml:space="preserve">31,550 responses </w:t>
      </w:r>
      <w:r w:rsidR="00B43BFF">
        <w:rPr>
          <w:rFonts w:ascii="Times New Roman" w:hAnsi="Times New Roman"/>
          <w:sz w:val="24"/>
          <w:szCs w:val="24"/>
        </w:rPr>
        <w:t>and 6</w:t>
      </w:r>
      <w:r w:rsidR="008D1645">
        <w:rPr>
          <w:rFonts w:ascii="Times New Roman" w:hAnsi="Times New Roman"/>
          <w:sz w:val="24"/>
          <w:szCs w:val="24"/>
        </w:rPr>
        <w:t>,</w:t>
      </w:r>
      <w:r w:rsidR="00B43BFF">
        <w:rPr>
          <w:rFonts w:ascii="Times New Roman" w:hAnsi="Times New Roman"/>
          <w:sz w:val="24"/>
          <w:szCs w:val="24"/>
        </w:rPr>
        <w:t xml:space="preserve">130 burden hours. </w:t>
      </w:r>
      <w:r w:rsidR="00A634EC">
        <w:rPr>
          <w:rFonts w:ascii="Times New Roman" w:hAnsi="Times New Roman"/>
          <w:sz w:val="24"/>
          <w:szCs w:val="24"/>
        </w:rPr>
        <w:t>Due to fewer SFAs participating in the program, FNS estimates that the respondents for this collection decreased by</w:t>
      </w:r>
      <w:r w:rsidR="007721B2">
        <w:rPr>
          <w:rFonts w:ascii="Times New Roman" w:hAnsi="Times New Roman"/>
          <w:sz w:val="24"/>
          <w:szCs w:val="24"/>
        </w:rPr>
        <w:t xml:space="preserve"> 1</w:t>
      </w:r>
      <w:r w:rsidR="007B2ED0">
        <w:rPr>
          <w:rFonts w:ascii="Times New Roman" w:hAnsi="Times New Roman"/>
          <w:sz w:val="24"/>
          <w:szCs w:val="24"/>
        </w:rPr>
        <w:t>,</w:t>
      </w:r>
      <w:r w:rsidR="007721B2">
        <w:rPr>
          <w:rFonts w:ascii="Times New Roman" w:hAnsi="Times New Roman"/>
          <w:sz w:val="24"/>
          <w:szCs w:val="24"/>
        </w:rPr>
        <w:t>972 from 3</w:t>
      </w:r>
      <w:r w:rsidR="007B2ED0">
        <w:rPr>
          <w:rFonts w:ascii="Times New Roman" w:hAnsi="Times New Roman"/>
          <w:sz w:val="24"/>
          <w:szCs w:val="24"/>
        </w:rPr>
        <w:t>,</w:t>
      </w:r>
      <w:r w:rsidR="007721B2">
        <w:rPr>
          <w:rFonts w:ascii="Times New Roman" w:hAnsi="Times New Roman"/>
          <w:sz w:val="24"/>
          <w:szCs w:val="24"/>
        </w:rPr>
        <w:t xml:space="preserve">155 to </w:t>
      </w:r>
      <w:r w:rsidR="00495148">
        <w:rPr>
          <w:rFonts w:ascii="Times New Roman" w:hAnsi="Times New Roman"/>
          <w:sz w:val="24"/>
          <w:szCs w:val="24"/>
        </w:rPr>
        <w:t>1</w:t>
      </w:r>
      <w:r w:rsidR="007B2ED0">
        <w:rPr>
          <w:rFonts w:ascii="Times New Roman" w:hAnsi="Times New Roman"/>
          <w:sz w:val="24"/>
          <w:szCs w:val="24"/>
        </w:rPr>
        <w:t>,</w:t>
      </w:r>
      <w:r w:rsidR="00495148">
        <w:rPr>
          <w:rFonts w:ascii="Times New Roman" w:hAnsi="Times New Roman"/>
          <w:sz w:val="24"/>
          <w:szCs w:val="24"/>
        </w:rPr>
        <w:t xml:space="preserve">183. </w:t>
      </w:r>
      <w:r w:rsidR="00377CEA">
        <w:rPr>
          <w:rFonts w:ascii="Times New Roman" w:hAnsi="Times New Roman"/>
          <w:sz w:val="24"/>
          <w:szCs w:val="24"/>
        </w:rPr>
        <w:t xml:space="preserve">This </w:t>
      </w:r>
      <w:r w:rsidR="007B2ED0">
        <w:rPr>
          <w:rFonts w:ascii="Times New Roman" w:hAnsi="Times New Roman"/>
          <w:sz w:val="24"/>
          <w:szCs w:val="24"/>
        </w:rPr>
        <w:t xml:space="preserve">in turn </w:t>
      </w:r>
      <w:r w:rsidR="00377CEA">
        <w:rPr>
          <w:rFonts w:ascii="Times New Roman" w:hAnsi="Times New Roman"/>
          <w:sz w:val="24"/>
          <w:szCs w:val="24"/>
        </w:rPr>
        <w:t xml:space="preserve">results in a reduction of </w:t>
      </w:r>
      <w:r w:rsidR="00B143B6">
        <w:rPr>
          <w:rFonts w:ascii="Times New Roman" w:hAnsi="Times New Roman"/>
          <w:sz w:val="24"/>
          <w:szCs w:val="24"/>
        </w:rPr>
        <w:t xml:space="preserve">19,720 responses from </w:t>
      </w:r>
      <w:r w:rsidR="00046F0B">
        <w:rPr>
          <w:rFonts w:ascii="Times New Roman" w:hAnsi="Times New Roman"/>
          <w:sz w:val="24"/>
          <w:szCs w:val="24"/>
        </w:rPr>
        <w:t>31,550 to 11,830</w:t>
      </w:r>
      <w:r w:rsidR="00BF33C3">
        <w:rPr>
          <w:rFonts w:ascii="Times New Roman" w:hAnsi="Times New Roman"/>
          <w:sz w:val="24"/>
          <w:szCs w:val="24"/>
        </w:rPr>
        <w:t>.</w:t>
      </w:r>
      <w:r w:rsidR="007F4BC2">
        <w:rPr>
          <w:rFonts w:ascii="Times New Roman" w:hAnsi="Times New Roman"/>
          <w:sz w:val="24"/>
          <w:szCs w:val="24"/>
        </w:rPr>
        <w:t xml:space="preserve"> </w:t>
      </w:r>
      <w:r w:rsidR="00611E32">
        <w:rPr>
          <w:rFonts w:ascii="Times New Roman" w:hAnsi="Times New Roman"/>
          <w:sz w:val="24"/>
          <w:szCs w:val="24"/>
        </w:rPr>
        <w:t xml:space="preserve">The estimated hours per response </w:t>
      </w:r>
      <w:r w:rsidR="002E2E95">
        <w:rPr>
          <w:rFonts w:ascii="Times New Roman" w:hAnsi="Times New Roman"/>
          <w:sz w:val="24"/>
          <w:szCs w:val="24"/>
        </w:rPr>
        <w:t>was</w:t>
      </w:r>
      <w:r w:rsidR="002E2E95">
        <w:rPr>
          <w:rFonts w:ascii="Times New Roman" w:hAnsi="Times New Roman"/>
          <w:sz w:val="24"/>
          <w:szCs w:val="24"/>
        </w:rPr>
        <w:t xml:space="preserve"> adjusted </w:t>
      </w:r>
      <w:r w:rsidR="00611E32">
        <w:rPr>
          <w:rFonts w:ascii="Times New Roman" w:hAnsi="Times New Roman"/>
          <w:sz w:val="24"/>
          <w:szCs w:val="24"/>
        </w:rPr>
        <w:t xml:space="preserve">from .2 hours (12 minutes) to .0853 hours (5 minutes) to align with similar activities across the program. </w:t>
      </w:r>
      <w:r w:rsidR="00C04C7E">
        <w:rPr>
          <w:rFonts w:ascii="Times New Roman" w:hAnsi="Times New Roman"/>
          <w:sz w:val="24"/>
          <w:szCs w:val="24"/>
        </w:rPr>
        <w:t xml:space="preserve">Altogether, there is a reduction of </w:t>
      </w:r>
      <w:r w:rsidR="0040225D">
        <w:rPr>
          <w:rFonts w:ascii="Times New Roman" w:hAnsi="Times New Roman"/>
          <w:sz w:val="24"/>
          <w:szCs w:val="24"/>
        </w:rPr>
        <w:t xml:space="preserve">approximately </w:t>
      </w:r>
      <w:r w:rsidR="000655C1">
        <w:rPr>
          <w:rFonts w:ascii="Times New Roman" w:hAnsi="Times New Roman"/>
          <w:sz w:val="24"/>
          <w:szCs w:val="24"/>
        </w:rPr>
        <w:t>5</w:t>
      </w:r>
      <w:r w:rsidR="00F50D12">
        <w:rPr>
          <w:rFonts w:ascii="Times New Roman" w:hAnsi="Times New Roman"/>
          <w:sz w:val="24"/>
          <w:szCs w:val="24"/>
        </w:rPr>
        <w:t>,</w:t>
      </w:r>
      <w:r w:rsidR="00943E19">
        <w:rPr>
          <w:rFonts w:ascii="Times New Roman" w:hAnsi="Times New Roman"/>
          <w:sz w:val="24"/>
          <w:szCs w:val="24"/>
        </w:rPr>
        <w:t>322 hours from 6</w:t>
      </w:r>
      <w:r w:rsidR="00F50D12">
        <w:rPr>
          <w:rFonts w:ascii="Times New Roman" w:hAnsi="Times New Roman"/>
          <w:sz w:val="24"/>
          <w:szCs w:val="24"/>
        </w:rPr>
        <w:t>,</w:t>
      </w:r>
      <w:r w:rsidR="00943E19">
        <w:rPr>
          <w:rFonts w:ascii="Times New Roman" w:hAnsi="Times New Roman"/>
          <w:sz w:val="24"/>
          <w:szCs w:val="24"/>
        </w:rPr>
        <w:t>310 to 987</w:t>
      </w:r>
      <w:r w:rsidR="0040225D">
        <w:rPr>
          <w:rFonts w:ascii="Times New Roman" w:hAnsi="Times New Roman"/>
          <w:sz w:val="24"/>
          <w:szCs w:val="24"/>
        </w:rPr>
        <w:t xml:space="preserve">, in addition to the reduction of </w:t>
      </w:r>
      <w:r w:rsidR="007A3DF6">
        <w:rPr>
          <w:rFonts w:ascii="Times New Roman" w:hAnsi="Times New Roman"/>
          <w:sz w:val="24"/>
          <w:szCs w:val="24"/>
        </w:rPr>
        <w:t xml:space="preserve">19,720 responses, </w:t>
      </w:r>
      <w:r w:rsidR="008A71CA">
        <w:rPr>
          <w:rFonts w:ascii="Times New Roman" w:hAnsi="Times New Roman"/>
          <w:sz w:val="24"/>
          <w:szCs w:val="24"/>
        </w:rPr>
        <w:t>due to an adjustment</w:t>
      </w:r>
      <w:r w:rsidR="007D3AC2">
        <w:rPr>
          <w:rFonts w:ascii="Times New Roman" w:hAnsi="Times New Roman"/>
          <w:sz w:val="24"/>
          <w:szCs w:val="24"/>
        </w:rPr>
        <w:t>.</w:t>
      </w:r>
      <w:r w:rsidR="00F2739F">
        <w:rPr>
          <w:rFonts w:ascii="Times New Roman" w:hAnsi="Times New Roman"/>
          <w:sz w:val="24"/>
          <w:szCs w:val="24"/>
        </w:rPr>
        <w:t xml:space="preserve"> </w:t>
      </w:r>
      <w:r w:rsidR="00A634EC">
        <w:rPr>
          <w:rFonts w:ascii="Times New Roman" w:hAnsi="Times New Roman"/>
          <w:sz w:val="24"/>
          <w:szCs w:val="24"/>
        </w:rPr>
        <w:t xml:space="preserve"> </w:t>
      </w:r>
    </w:p>
    <w:p w:rsidR="001B2738" w:rsidP="000E19CF" w14:paraId="77E7781C" w14:textId="05F7B912">
      <w:pPr>
        <w:spacing w:after="0" w:line="240" w:lineRule="auto"/>
        <w:ind w:left="360" w:hanging="360"/>
        <w:rPr>
          <w:rFonts w:ascii="Times New Roman" w:hAnsi="Times New Roman"/>
          <w:sz w:val="24"/>
          <w:szCs w:val="24"/>
        </w:rPr>
      </w:pPr>
    </w:p>
    <w:p w:rsidR="008279A8" w:rsidRPr="006A34C3" w:rsidP="008279A8" w14:paraId="4B566377" w14:textId="07369A4A">
      <w:pPr>
        <w:spacing w:after="0" w:line="240" w:lineRule="auto"/>
        <w:ind w:left="270" w:hanging="270"/>
        <w:rPr>
          <w:rFonts w:ascii="Times New Roman" w:hAnsi="Times New Roman"/>
          <w:sz w:val="24"/>
          <w:szCs w:val="24"/>
        </w:rPr>
      </w:pPr>
      <w:r>
        <w:rPr>
          <w:rFonts w:ascii="Times New Roman" w:hAnsi="Times New Roman"/>
          <w:sz w:val="24"/>
          <w:szCs w:val="24"/>
        </w:rPr>
        <w:t>2</w:t>
      </w:r>
      <w:r w:rsidR="00444F5E">
        <w:rPr>
          <w:rFonts w:ascii="Times New Roman" w:hAnsi="Times New Roman"/>
          <w:sz w:val="24"/>
          <w:szCs w:val="24"/>
        </w:rPr>
        <w:t>.</w:t>
      </w:r>
      <w:r>
        <w:rPr>
          <w:rFonts w:ascii="Times New Roman" w:hAnsi="Times New Roman"/>
          <w:sz w:val="24"/>
          <w:szCs w:val="24"/>
        </w:rPr>
        <w:t xml:space="preserve"> </w:t>
      </w:r>
      <w:r w:rsidR="00444F5E">
        <w:rPr>
          <w:rFonts w:ascii="Times New Roman" w:hAnsi="Times New Roman"/>
          <w:sz w:val="24"/>
          <w:szCs w:val="24"/>
        </w:rPr>
        <w:t xml:space="preserve"> </w:t>
      </w:r>
      <w:r w:rsidR="007A3DF6">
        <w:rPr>
          <w:rFonts w:ascii="Times New Roman" w:hAnsi="Times New Roman"/>
          <w:sz w:val="24"/>
          <w:szCs w:val="24"/>
        </w:rPr>
        <w:t xml:space="preserve">Section </w:t>
      </w:r>
      <w:r w:rsidR="0092100B">
        <w:rPr>
          <w:rFonts w:ascii="Times New Roman" w:hAnsi="Times New Roman"/>
          <w:sz w:val="24"/>
          <w:szCs w:val="24"/>
        </w:rPr>
        <w:t xml:space="preserve">215.14(a) </w:t>
      </w:r>
      <w:r w:rsidR="00B62877">
        <w:rPr>
          <w:rFonts w:ascii="Times New Roman" w:hAnsi="Times New Roman"/>
          <w:sz w:val="24"/>
          <w:szCs w:val="24"/>
        </w:rPr>
        <w:t xml:space="preserve">SFAs must </w:t>
      </w:r>
      <w:r w:rsidR="0019745F">
        <w:rPr>
          <w:rFonts w:ascii="Times New Roman" w:hAnsi="Times New Roman"/>
          <w:sz w:val="24"/>
          <w:szCs w:val="24"/>
        </w:rPr>
        <w:t>maintain records</w:t>
      </w:r>
      <w:r w:rsidR="00E62169">
        <w:rPr>
          <w:rFonts w:ascii="Times New Roman" w:hAnsi="Times New Roman"/>
          <w:sz w:val="24"/>
          <w:szCs w:val="24"/>
        </w:rPr>
        <w:t xml:space="preserve"> demonstrating compliance </w:t>
      </w:r>
      <w:r w:rsidR="001120FF">
        <w:rPr>
          <w:rFonts w:ascii="Times New Roman" w:hAnsi="Times New Roman"/>
          <w:sz w:val="24"/>
          <w:szCs w:val="24"/>
        </w:rPr>
        <w:t xml:space="preserve">with regulations </w:t>
      </w:r>
      <w:r w:rsidRPr="005E03BC" w:rsidR="00444F5E">
        <w:rPr>
          <w:rFonts w:ascii="Times New Roman" w:hAnsi="Times New Roman"/>
          <w:sz w:val="24"/>
          <w:szCs w:val="24"/>
        </w:rPr>
        <w:t>concerning the procurement of</w:t>
      </w:r>
      <w:r w:rsidRPr="005E03BC" w:rsidR="00110BAC">
        <w:rPr>
          <w:rFonts w:ascii="Times New Roman" w:hAnsi="Times New Roman"/>
          <w:sz w:val="24"/>
          <w:szCs w:val="24"/>
        </w:rPr>
        <w:t xml:space="preserve"> </w:t>
      </w:r>
      <w:r w:rsidRPr="005E03BC" w:rsidR="00444F5E">
        <w:rPr>
          <w:rFonts w:ascii="Times New Roman" w:hAnsi="Times New Roman"/>
          <w:sz w:val="24"/>
          <w:szCs w:val="24"/>
        </w:rPr>
        <w:t>all goods and services with nonprofit</w:t>
      </w:r>
      <w:r w:rsidRPr="005E03BC" w:rsidR="00110BAC">
        <w:rPr>
          <w:rFonts w:ascii="Times New Roman" w:hAnsi="Times New Roman"/>
          <w:sz w:val="24"/>
          <w:szCs w:val="24"/>
        </w:rPr>
        <w:t xml:space="preserve"> </w:t>
      </w:r>
      <w:r w:rsidRPr="005E03BC" w:rsidR="00444F5E">
        <w:rPr>
          <w:rFonts w:ascii="Times New Roman" w:hAnsi="Times New Roman"/>
          <w:sz w:val="24"/>
          <w:szCs w:val="24"/>
        </w:rPr>
        <w:t>school food service account funds</w:t>
      </w:r>
      <w:r w:rsidRPr="00110BAC" w:rsidR="00444F5E">
        <w:rPr>
          <w:rFonts w:ascii="Times New Roman" w:hAnsi="Times New Roman"/>
          <w:sz w:val="24"/>
          <w:szCs w:val="24"/>
        </w:rPr>
        <w:t xml:space="preserve">.  </w:t>
      </w:r>
    </w:p>
    <w:p w:rsidR="006355E6" w:rsidP="00110BAC" w14:paraId="4C32A22C" w14:textId="77777777">
      <w:pPr>
        <w:spacing w:after="0" w:line="240" w:lineRule="auto"/>
        <w:ind w:left="220" w:hanging="220"/>
        <w:rPr>
          <w:rFonts w:ascii="Times New Roman" w:hAnsi="Times New Roman"/>
          <w:sz w:val="24"/>
          <w:szCs w:val="24"/>
        </w:rPr>
      </w:pPr>
    </w:p>
    <w:p w:rsidR="005C0A89" w:rsidP="008279A8" w14:paraId="7AEB579D" w14:textId="2B1455D8">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sidR="00371663">
        <w:rPr>
          <w:rFonts w:ascii="Times New Roman" w:hAnsi="Times New Roman"/>
          <w:sz w:val="24"/>
          <w:szCs w:val="24"/>
        </w:rPr>
        <w:t>1</w:t>
      </w:r>
      <w:r w:rsidR="00086A07">
        <w:rPr>
          <w:rFonts w:ascii="Times New Roman" w:hAnsi="Times New Roman"/>
          <w:sz w:val="24"/>
          <w:szCs w:val="24"/>
        </w:rPr>
        <w:t>,</w:t>
      </w:r>
      <w:r w:rsidR="00371663">
        <w:rPr>
          <w:rFonts w:ascii="Times New Roman" w:hAnsi="Times New Roman"/>
          <w:sz w:val="24"/>
          <w:szCs w:val="24"/>
        </w:rPr>
        <w:t>151</w:t>
      </w:r>
      <w:r w:rsidRPr="00CE115A">
        <w:rPr>
          <w:rFonts w:ascii="Times New Roman" w:hAnsi="Times New Roman"/>
          <w:sz w:val="24"/>
          <w:szCs w:val="24"/>
        </w:rPr>
        <w:t xml:space="preserve"> SFAs that will each file 1 report annually for a total of </w:t>
      </w:r>
      <w:r w:rsidR="00371663">
        <w:rPr>
          <w:rFonts w:ascii="Times New Roman" w:hAnsi="Times New Roman"/>
          <w:sz w:val="24"/>
          <w:szCs w:val="24"/>
        </w:rPr>
        <w:t>1</w:t>
      </w:r>
      <w:r w:rsidR="00EB3723">
        <w:rPr>
          <w:rFonts w:ascii="Times New Roman" w:hAnsi="Times New Roman"/>
          <w:sz w:val="24"/>
          <w:szCs w:val="24"/>
        </w:rPr>
        <w:t>,</w:t>
      </w:r>
      <w:r w:rsidR="00371663">
        <w:rPr>
          <w:rFonts w:ascii="Times New Roman" w:hAnsi="Times New Roman"/>
          <w:sz w:val="24"/>
          <w:szCs w:val="24"/>
        </w:rPr>
        <w:t>151</w:t>
      </w:r>
      <w:r w:rsidRPr="00CE115A">
        <w:rPr>
          <w:rFonts w:ascii="Times New Roman" w:hAnsi="Times New Roman"/>
          <w:sz w:val="24"/>
          <w:szCs w:val="24"/>
        </w:rPr>
        <w:t xml:space="preserve"> responses (</w:t>
      </w:r>
      <w:r w:rsidR="00371663">
        <w:rPr>
          <w:rFonts w:ascii="Times New Roman" w:hAnsi="Times New Roman"/>
          <w:sz w:val="24"/>
          <w:szCs w:val="24"/>
        </w:rPr>
        <w:t>1151</w:t>
      </w:r>
      <w:r w:rsidRPr="00CE115A">
        <w:rPr>
          <w:rFonts w:ascii="Times New Roman" w:hAnsi="Times New Roman"/>
          <w:sz w:val="24"/>
          <w:szCs w:val="24"/>
        </w:rPr>
        <w:t xml:space="preserve"> X 1 = </w:t>
      </w:r>
      <w:r w:rsidR="00371663">
        <w:rPr>
          <w:rFonts w:ascii="Times New Roman" w:hAnsi="Times New Roman"/>
          <w:sz w:val="24"/>
          <w:szCs w:val="24"/>
        </w:rPr>
        <w:t>1151</w:t>
      </w:r>
      <w:r w:rsidRPr="00CE115A">
        <w:rPr>
          <w:rFonts w:ascii="Times New Roman" w:hAnsi="Times New Roman"/>
          <w:sz w:val="24"/>
          <w:szCs w:val="24"/>
        </w:rPr>
        <w:t xml:space="preserve">).  The estimated average number of </w:t>
      </w:r>
      <w:r w:rsidRPr="00CE115A" w:rsidR="00387B81">
        <w:rPr>
          <w:rFonts w:ascii="Times New Roman" w:hAnsi="Times New Roman"/>
          <w:sz w:val="24"/>
          <w:szCs w:val="24"/>
        </w:rPr>
        <w:t>burden hours</w:t>
      </w:r>
      <w:r w:rsidRPr="00CE115A">
        <w:rPr>
          <w:rFonts w:ascii="Times New Roman" w:hAnsi="Times New Roman"/>
          <w:sz w:val="24"/>
          <w:szCs w:val="24"/>
        </w:rPr>
        <w:t xml:space="preserve"> per response is </w:t>
      </w:r>
      <w:r w:rsidR="00DE12D3">
        <w:rPr>
          <w:rFonts w:ascii="Times New Roman" w:hAnsi="Times New Roman"/>
          <w:sz w:val="24"/>
          <w:szCs w:val="24"/>
        </w:rPr>
        <w:t>1</w:t>
      </w:r>
      <w:r w:rsidR="00695B7B">
        <w:rPr>
          <w:rFonts w:ascii="Times New Roman" w:hAnsi="Times New Roman"/>
          <w:sz w:val="24"/>
          <w:szCs w:val="24"/>
        </w:rPr>
        <w:t>0</w:t>
      </w:r>
      <w:r w:rsidR="00DE12D3">
        <w:rPr>
          <w:rFonts w:ascii="Times New Roman" w:hAnsi="Times New Roman"/>
          <w:sz w:val="24"/>
          <w:szCs w:val="24"/>
        </w:rPr>
        <w:t xml:space="preserve"> minutes (</w:t>
      </w:r>
      <w:r w:rsidR="00CE115A">
        <w:rPr>
          <w:rFonts w:ascii="Times New Roman" w:hAnsi="Times New Roman"/>
          <w:sz w:val="24"/>
          <w:szCs w:val="24"/>
        </w:rPr>
        <w:t>0</w:t>
      </w:r>
      <w:r w:rsidR="00EE586A">
        <w:rPr>
          <w:rFonts w:ascii="Times New Roman" w:hAnsi="Times New Roman"/>
          <w:sz w:val="24"/>
          <w:szCs w:val="24"/>
        </w:rPr>
        <w:t>.</w:t>
      </w:r>
      <w:r w:rsidR="00695B7B">
        <w:rPr>
          <w:rFonts w:ascii="Times New Roman" w:hAnsi="Times New Roman"/>
          <w:sz w:val="24"/>
          <w:szCs w:val="24"/>
        </w:rPr>
        <w:t>167</w:t>
      </w:r>
      <w:r w:rsidRPr="00CE115A">
        <w:rPr>
          <w:rFonts w:ascii="Times New Roman" w:hAnsi="Times New Roman"/>
          <w:sz w:val="24"/>
          <w:szCs w:val="24"/>
        </w:rPr>
        <w:t xml:space="preserve"> </w:t>
      </w:r>
      <w:r w:rsidR="00DE12D3">
        <w:rPr>
          <w:rFonts w:ascii="Times New Roman" w:hAnsi="Times New Roman"/>
          <w:sz w:val="24"/>
          <w:szCs w:val="24"/>
        </w:rPr>
        <w:t xml:space="preserve">hours) </w:t>
      </w:r>
      <w:r w:rsidRPr="00CE115A">
        <w:rPr>
          <w:rFonts w:ascii="Times New Roman" w:hAnsi="Times New Roman"/>
          <w:sz w:val="24"/>
          <w:szCs w:val="24"/>
        </w:rPr>
        <w:t xml:space="preserve">resulting in estimated total </w:t>
      </w:r>
      <w:r w:rsidRPr="00CE115A" w:rsidR="00387B81">
        <w:rPr>
          <w:rFonts w:ascii="Times New Roman" w:hAnsi="Times New Roman"/>
          <w:sz w:val="24"/>
          <w:szCs w:val="24"/>
        </w:rPr>
        <w:t>burden hours</w:t>
      </w:r>
      <w:r w:rsidRPr="00CE115A">
        <w:rPr>
          <w:rFonts w:ascii="Times New Roman" w:hAnsi="Times New Roman"/>
          <w:sz w:val="24"/>
          <w:szCs w:val="24"/>
        </w:rPr>
        <w:t xml:space="preserve"> of</w:t>
      </w:r>
      <w:r w:rsidRPr="00CE115A" w:rsidR="009F2E83">
        <w:rPr>
          <w:rFonts w:ascii="Times New Roman" w:hAnsi="Times New Roman"/>
          <w:sz w:val="24"/>
          <w:szCs w:val="24"/>
        </w:rPr>
        <w:t xml:space="preserve"> </w:t>
      </w:r>
      <w:r w:rsidR="00695B7B">
        <w:rPr>
          <w:rFonts w:ascii="Times New Roman" w:hAnsi="Times New Roman"/>
          <w:sz w:val="24"/>
          <w:szCs w:val="24"/>
        </w:rPr>
        <w:t>192</w:t>
      </w:r>
      <w:r w:rsidRPr="00CE115A">
        <w:rPr>
          <w:rFonts w:ascii="Times New Roman" w:hAnsi="Times New Roman"/>
          <w:sz w:val="24"/>
          <w:szCs w:val="24"/>
        </w:rPr>
        <w:t xml:space="preserve"> (</w:t>
      </w:r>
      <w:r w:rsidR="00865014">
        <w:rPr>
          <w:rFonts w:ascii="Times New Roman" w:hAnsi="Times New Roman"/>
          <w:sz w:val="24"/>
          <w:szCs w:val="24"/>
        </w:rPr>
        <w:t>1151</w:t>
      </w:r>
      <w:r w:rsidRPr="00CE115A">
        <w:rPr>
          <w:rFonts w:ascii="Times New Roman" w:hAnsi="Times New Roman"/>
          <w:sz w:val="24"/>
          <w:szCs w:val="24"/>
        </w:rPr>
        <w:t xml:space="preserve"> X </w:t>
      </w:r>
      <w:r w:rsidR="00EE586A">
        <w:rPr>
          <w:rFonts w:ascii="Times New Roman" w:hAnsi="Times New Roman"/>
          <w:sz w:val="24"/>
          <w:szCs w:val="24"/>
        </w:rPr>
        <w:t>0.</w:t>
      </w:r>
      <w:r w:rsidR="00865014">
        <w:rPr>
          <w:rFonts w:ascii="Times New Roman" w:hAnsi="Times New Roman"/>
          <w:sz w:val="24"/>
          <w:szCs w:val="24"/>
        </w:rPr>
        <w:t>167</w:t>
      </w:r>
      <w:r w:rsidRPr="00CE115A">
        <w:rPr>
          <w:rFonts w:ascii="Times New Roman" w:hAnsi="Times New Roman"/>
          <w:sz w:val="24"/>
          <w:szCs w:val="24"/>
        </w:rPr>
        <w:t xml:space="preserve"> =</w:t>
      </w:r>
      <w:r w:rsidRPr="00CE115A" w:rsidR="00CE115A">
        <w:rPr>
          <w:rFonts w:ascii="Times New Roman" w:hAnsi="Times New Roman"/>
          <w:sz w:val="24"/>
          <w:szCs w:val="24"/>
        </w:rPr>
        <w:t xml:space="preserve"> </w:t>
      </w:r>
      <w:r w:rsidR="00E068AE">
        <w:rPr>
          <w:rFonts w:ascii="Times New Roman" w:hAnsi="Times New Roman"/>
          <w:sz w:val="24"/>
          <w:szCs w:val="24"/>
        </w:rPr>
        <w:t>192.22</w:t>
      </w:r>
      <w:r w:rsidR="00CE115A">
        <w:rPr>
          <w:rFonts w:ascii="Times New Roman" w:hAnsi="Times New Roman"/>
          <w:sz w:val="24"/>
          <w:szCs w:val="24"/>
        </w:rPr>
        <w:t>)</w:t>
      </w:r>
      <w:r w:rsidRPr="00CE115A">
        <w:rPr>
          <w:rFonts w:ascii="Times New Roman" w:hAnsi="Times New Roman"/>
          <w:sz w:val="24"/>
          <w:szCs w:val="24"/>
        </w:rPr>
        <w:t>.</w:t>
      </w:r>
      <w:r w:rsidRPr="00CE115A" w:rsidR="008279A8">
        <w:rPr>
          <w:rFonts w:ascii="Times New Roman" w:hAnsi="Times New Roman"/>
          <w:sz w:val="24"/>
          <w:szCs w:val="24"/>
        </w:rPr>
        <w:t xml:space="preserve"> </w:t>
      </w:r>
    </w:p>
    <w:p w:rsidR="005C0A89" w:rsidP="008279A8" w14:paraId="0874F608" w14:textId="77777777">
      <w:pPr>
        <w:spacing w:after="0" w:line="240" w:lineRule="auto"/>
        <w:ind w:left="270" w:hanging="270"/>
        <w:rPr>
          <w:rFonts w:ascii="Times New Roman" w:hAnsi="Times New Roman"/>
          <w:sz w:val="24"/>
          <w:szCs w:val="24"/>
        </w:rPr>
      </w:pPr>
    </w:p>
    <w:p w:rsidR="008279A8" w:rsidP="00E46D90" w14:paraId="4D8458EF" w14:textId="2CE77EB3">
      <w:pPr>
        <w:spacing w:after="0" w:line="240" w:lineRule="auto"/>
        <w:ind w:left="270"/>
        <w:rPr>
          <w:rFonts w:ascii="Times New Roman" w:hAnsi="Times New Roman"/>
          <w:sz w:val="24"/>
          <w:szCs w:val="24"/>
        </w:rPr>
      </w:pPr>
      <w:r>
        <w:rPr>
          <w:rFonts w:ascii="Times New Roman" w:hAnsi="Times New Roman"/>
          <w:sz w:val="24"/>
          <w:szCs w:val="24"/>
        </w:rPr>
        <w:t xml:space="preserve">The previously reported burden for this activity </w:t>
      </w:r>
      <w:r w:rsidR="00FB023D">
        <w:rPr>
          <w:rFonts w:ascii="Times New Roman" w:hAnsi="Times New Roman"/>
          <w:sz w:val="24"/>
          <w:szCs w:val="24"/>
        </w:rPr>
        <w:t xml:space="preserve">was </w:t>
      </w:r>
      <w:r w:rsidR="00554797">
        <w:rPr>
          <w:rFonts w:ascii="Times New Roman" w:hAnsi="Times New Roman"/>
          <w:sz w:val="24"/>
          <w:szCs w:val="24"/>
        </w:rPr>
        <w:t>2</w:t>
      </w:r>
      <w:r w:rsidR="00704BD3">
        <w:rPr>
          <w:rFonts w:ascii="Times New Roman" w:hAnsi="Times New Roman"/>
          <w:sz w:val="24"/>
          <w:szCs w:val="24"/>
        </w:rPr>
        <w:t>,</w:t>
      </w:r>
      <w:r w:rsidR="00554797">
        <w:rPr>
          <w:rFonts w:ascii="Times New Roman" w:hAnsi="Times New Roman"/>
          <w:sz w:val="24"/>
          <w:szCs w:val="24"/>
        </w:rPr>
        <w:t>679 respondents</w:t>
      </w:r>
      <w:r w:rsidR="00575D6C">
        <w:rPr>
          <w:rFonts w:ascii="Times New Roman" w:hAnsi="Times New Roman"/>
          <w:sz w:val="24"/>
          <w:szCs w:val="24"/>
        </w:rPr>
        <w:t>, 2</w:t>
      </w:r>
      <w:r w:rsidR="00704BD3">
        <w:rPr>
          <w:rFonts w:ascii="Times New Roman" w:hAnsi="Times New Roman"/>
          <w:sz w:val="24"/>
          <w:szCs w:val="24"/>
        </w:rPr>
        <w:t>,</w:t>
      </w:r>
      <w:r w:rsidR="00575D6C">
        <w:rPr>
          <w:rFonts w:ascii="Times New Roman" w:hAnsi="Times New Roman"/>
          <w:sz w:val="24"/>
          <w:szCs w:val="24"/>
        </w:rPr>
        <w:t>679 responses</w:t>
      </w:r>
      <w:r w:rsidR="00632C47">
        <w:rPr>
          <w:rFonts w:ascii="Times New Roman" w:hAnsi="Times New Roman"/>
          <w:sz w:val="24"/>
          <w:szCs w:val="24"/>
        </w:rPr>
        <w:t>,</w:t>
      </w:r>
      <w:r w:rsidR="00575D6C">
        <w:rPr>
          <w:rFonts w:ascii="Times New Roman" w:hAnsi="Times New Roman"/>
          <w:sz w:val="24"/>
          <w:szCs w:val="24"/>
        </w:rPr>
        <w:t xml:space="preserve"> and </w:t>
      </w:r>
      <w:r w:rsidR="009C1039">
        <w:rPr>
          <w:rFonts w:ascii="Times New Roman" w:hAnsi="Times New Roman"/>
          <w:sz w:val="24"/>
          <w:szCs w:val="24"/>
        </w:rPr>
        <w:t xml:space="preserve">536 burden hours. </w:t>
      </w:r>
      <w:r w:rsidR="00FD6C63">
        <w:rPr>
          <w:rFonts w:ascii="Times New Roman" w:hAnsi="Times New Roman"/>
          <w:sz w:val="24"/>
          <w:szCs w:val="24"/>
        </w:rPr>
        <w:t xml:space="preserve">Due to fewer SFAs participating in the program, </w:t>
      </w:r>
      <w:r w:rsidR="0098004C">
        <w:rPr>
          <w:rFonts w:ascii="Times New Roman" w:hAnsi="Times New Roman"/>
          <w:sz w:val="24"/>
          <w:szCs w:val="24"/>
        </w:rPr>
        <w:t xml:space="preserve">FNS estimates </w:t>
      </w:r>
      <w:r w:rsidR="00E137B5">
        <w:rPr>
          <w:rFonts w:ascii="Times New Roman" w:hAnsi="Times New Roman"/>
          <w:sz w:val="24"/>
          <w:szCs w:val="24"/>
        </w:rPr>
        <w:t>that the respondents for this collection decreased by 1</w:t>
      </w:r>
      <w:r w:rsidR="00704BD3">
        <w:rPr>
          <w:rFonts w:ascii="Times New Roman" w:hAnsi="Times New Roman"/>
          <w:sz w:val="24"/>
          <w:szCs w:val="24"/>
        </w:rPr>
        <w:t>,</w:t>
      </w:r>
      <w:r w:rsidR="00E137B5">
        <w:rPr>
          <w:rFonts w:ascii="Times New Roman" w:hAnsi="Times New Roman"/>
          <w:sz w:val="24"/>
          <w:szCs w:val="24"/>
        </w:rPr>
        <w:t>528 from 2</w:t>
      </w:r>
      <w:r w:rsidR="00704BD3">
        <w:rPr>
          <w:rFonts w:ascii="Times New Roman" w:hAnsi="Times New Roman"/>
          <w:sz w:val="24"/>
          <w:szCs w:val="24"/>
        </w:rPr>
        <w:t>,</w:t>
      </w:r>
      <w:r w:rsidR="00E137B5">
        <w:rPr>
          <w:rFonts w:ascii="Times New Roman" w:hAnsi="Times New Roman"/>
          <w:sz w:val="24"/>
          <w:szCs w:val="24"/>
        </w:rPr>
        <w:t xml:space="preserve">679 to </w:t>
      </w:r>
      <w:r w:rsidR="00907762">
        <w:rPr>
          <w:rFonts w:ascii="Times New Roman" w:hAnsi="Times New Roman"/>
          <w:sz w:val="24"/>
          <w:szCs w:val="24"/>
        </w:rPr>
        <w:t>1</w:t>
      </w:r>
      <w:r w:rsidR="00E64FE1">
        <w:rPr>
          <w:rFonts w:ascii="Times New Roman" w:hAnsi="Times New Roman"/>
          <w:sz w:val="24"/>
          <w:szCs w:val="24"/>
        </w:rPr>
        <w:t>,</w:t>
      </w:r>
      <w:r w:rsidR="00907762">
        <w:rPr>
          <w:rFonts w:ascii="Times New Roman" w:hAnsi="Times New Roman"/>
          <w:sz w:val="24"/>
          <w:szCs w:val="24"/>
        </w:rPr>
        <w:t xml:space="preserve">151. This results in a reduction </w:t>
      </w:r>
      <w:r w:rsidR="00907762">
        <w:rPr>
          <w:rFonts w:ascii="Times New Roman" w:hAnsi="Times New Roman"/>
          <w:sz w:val="24"/>
          <w:szCs w:val="24"/>
        </w:rPr>
        <w:t>of</w:t>
      </w:r>
      <w:r w:rsidR="00907762">
        <w:rPr>
          <w:rFonts w:ascii="Times New Roman" w:hAnsi="Times New Roman"/>
          <w:sz w:val="24"/>
          <w:szCs w:val="24"/>
        </w:rPr>
        <w:t xml:space="preserve"> responses by the same amount from 2</w:t>
      </w:r>
      <w:r w:rsidR="00E64FE1">
        <w:rPr>
          <w:rFonts w:ascii="Times New Roman" w:hAnsi="Times New Roman"/>
          <w:sz w:val="24"/>
          <w:szCs w:val="24"/>
        </w:rPr>
        <w:t>,</w:t>
      </w:r>
      <w:r w:rsidR="00907762">
        <w:rPr>
          <w:rFonts w:ascii="Times New Roman" w:hAnsi="Times New Roman"/>
          <w:sz w:val="24"/>
          <w:szCs w:val="24"/>
        </w:rPr>
        <w:t>679 to 1</w:t>
      </w:r>
      <w:r w:rsidR="00E64FE1">
        <w:rPr>
          <w:rFonts w:ascii="Times New Roman" w:hAnsi="Times New Roman"/>
          <w:sz w:val="24"/>
          <w:szCs w:val="24"/>
        </w:rPr>
        <w:t>,</w:t>
      </w:r>
      <w:r w:rsidR="00907762">
        <w:rPr>
          <w:rFonts w:ascii="Times New Roman" w:hAnsi="Times New Roman"/>
          <w:sz w:val="24"/>
          <w:szCs w:val="24"/>
        </w:rPr>
        <w:t>151</w:t>
      </w:r>
      <w:r w:rsidR="00413674">
        <w:rPr>
          <w:rFonts w:ascii="Times New Roman" w:hAnsi="Times New Roman"/>
          <w:sz w:val="24"/>
          <w:szCs w:val="24"/>
        </w:rPr>
        <w:t>. The estimate</w:t>
      </w:r>
      <w:r w:rsidR="006279D1">
        <w:rPr>
          <w:rFonts w:ascii="Times New Roman" w:hAnsi="Times New Roman"/>
          <w:sz w:val="24"/>
          <w:szCs w:val="24"/>
        </w:rPr>
        <w:t>d</w:t>
      </w:r>
      <w:r w:rsidR="00413674">
        <w:rPr>
          <w:rFonts w:ascii="Times New Roman" w:hAnsi="Times New Roman"/>
          <w:sz w:val="24"/>
          <w:szCs w:val="24"/>
        </w:rPr>
        <w:t xml:space="preserve"> hours per response </w:t>
      </w:r>
      <w:r w:rsidR="004237ED">
        <w:rPr>
          <w:rFonts w:ascii="Times New Roman" w:hAnsi="Times New Roman"/>
          <w:sz w:val="24"/>
          <w:szCs w:val="24"/>
        </w:rPr>
        <w:t xml:space="preserve">was adjusted </w:t>
      </w:r>
      <w:r w:rsidR="00413674">
        <w:rPr>
          <w:rFonts w:ascii="Times New Roman" w:hAnsi="Times New Roman"/>
          <w:sz w:val="24"/>
          <w:szCs w:val="24"/>
        </w:rPr>
        <w:t xml:space="preserve">from </w:t>
      </w:r>
      <w:r w:rsidR="007D4E7E">
        <w:rPr>
          <w:rFonts w:ascii="Times New Roman" w:hAnsi="Times New Roman"/>
          <w:sz w:val="24"/>
          <w:szCs w:val="24"/>
        </w:rPr>
        <w:t>.2 hours</w:t>
      </w:r>
      <w:r w:rsidR="00FB7D14">
        <w:rPr>
          <w:rFonts w:ascii="Times New Roman" w:hAnsi="Times New Roman"/>
          <w:sz w:val="24"/>
          <w:szCs w:val="24"/>
        </w:rPr>
        <w:t xml:space="preserve"> (12 minutes)</w:t>
      </w:r>
      <w:r w:rsidR="007D4E7E">
        <w:rPr>
          <w:rFonts w:ascii="Times New Roman" w:hAnsi="Times New Roman"/>
          <w:sz w:val="24"/>
          <w:szCs w:val="24"/>
        </w:rPr>
        <w:t xml:space="preserve"> to </w:t>
      </w:r>
      <w:r w:rsidR="00360C6F">
        <w:rPr>
          <w:rFonts w:ascii="Times New Roman" w:hAnsi="Times New Roman"/>
          <w:sz w:val="24"/>
          <w:szCs w:val="24"/>
        </w:rPr>
        <w:t>.167</w:t>
      </w:r>
      <w:r w:rsidR="00FB7D14">
        <w:rPr>
          <w:rFonts w:ascii="Times New Roman" w:hAnsi="Times New Roman"/>
          <w:sz w:val="24"/>
          <w:szCs w:val="24"/>
        </w:rPr>
        <w:t xml:space="preserve"> hours</w:t>
      </w:r>
      <w:r w:rsidR="004E2126">
        <w:rPr>
          <w:rFonts w:ascii="Times New Roman" w:hAnsi="Times New Roman"/>
          <w:sz w:val="24"/>
          <w:szCs w:val="24"/>
        </w:rPr>
        <w:t xml:space="preserve"> (10 minutes)</w:t>
      </w:r>
      <w:r w:rsidR="00360C6F">
        <w:rPr>
          <w:rFonts w:ascii="Times New Roman" w:hAnsi="Times New Roman"/>
          <w:sz w:val="24"/>
          <w:szCs w:val="24"/>
        </w:rPr>
        <w:t xml:space="preserve"> to align with similar activities across the program. </w:t>
      </w:r>
      <w:r w:rsidR="006717FC">
        <w:rPr>
          <w:rFonts w:ascii="Times New Roman" w:hAnsi="Times New Roman"/>
          <w:sz w:val="24"/>
          <w:szCs w:val="24"/>
        </w:rPr>
        <w:t>Altog</w:t>
      </w:r>
      <w:r w:rsidR="00F70A04">
        <w:rPr>
          <w:rFonts w:ascii="Times New Roman" w:hAnsi="Times New Roman"/>
          <w:sz w:val="24"/>
          <w:szCs w:val="24"/>
        </w:rPr>
        <w:t xml:space="preserve">ether, </w:t>
      </w:r>
      <w:r w:rsidR="00360C6F">
        <w:rPr>
          <w:rFonts w:ascii="Times New Roman" w:hAnsi="Times New Roman"/>
          <w:sz w:val="24"/>
          <w:szCs w:val="24"/>
        </w:rPr>
        <w:t xml:space="preserve">Therefore, </w:t>
      </w:r>
      <w:r w:rsidR="00F70A04">
        <w:rPr>
          <w:rFonts w:ascii="Times New Roman" w:hAnsi="Times New Roman"/>
          <w:sz w:val="24"/>
          <w:szCs w:val="24"/>
        </w:rPr>
        <w:t xml:space="preserve">there is a reduction </w:t>
      </w:r>
      <w:r w:rsidR="00904CDF">
        <w:rPr>
          <w:rFonts w:ascii="Times New Roman" w:hAnsi="Times New Roman"/>
          <w:sz w:val="24"/>
          <w:szCs w:val="24"/>
        </w:rPr>
        <w:t xml:space="preserve">of approximately </w:t>
      </w:r>
      <w:r w:rsidR="00D42C51">
        <w:rPr>
          <w:rFonts w:ascii="Times New Roman" w:hAnsi="Times New Roman"/>
          <w:sz w:val="24"/>
          <w:szCs w:val="24"/>
        </w:rPr>
        <w:t xml:space="preserve">344 </w:t>
      </w:r>
      <w:r w:rsidR="00BE3E4E">
        <w:rPr>
          <w:rFonts w:ascii="Times New Roman" w:hAnsi="Times New Roman"/>
          <w:sz w:val="24"/>
          <w:szCs w:val="24"/>
        </w:rPr>
        <w:t>hours from 536 to 192</w:t>
      </w:r>
      <w:r w:rsidR="00F70A04">
        <w:rPr>
          <w:rFonts w:ascii="Times New Roman" w:hAnsi="Times New Roman"/>
          <w:sz w:val="24"/>
          <w:szCs w:val="24"/>
        </w:rPr>
        <w:t xml:space="preserve">, in addition to </w:t>
      </w:r>
      <w:r w:rsidR="006126F3">
        <w:rPr>
          <w:rFonts w:ascii="Times New Roman" w:hAnsi="Times New Roman"/>
          <w:sz w:val="24"/>
          <w:szCs w:val="24"/>
        </w:rPr>
        <w:t>the</w:t>
      </w:r>
      <w:r w:rsidR="00F70A04">
        <w:rPr>
          <w:rFonts w:ascii="Times New Roman" w:hAnsi="Times New Roman"/>
          <w:sz w:val="24"/>
          <w:szCs w:val="24"/>
        </w:rPr>
        <w:t xml:space="preserve"> reduction of </w:t>
      </w:r>
      <w:r w:rsidR="00350EE7">
        <w:rPr>
          <w:rFonts w:ascii="Times New Roman" w:hAnsi="Times New Roman"/>
          <w:sz w:val="24"/>
          <w:szCs w:val="24"/>
        </w:rPr>
        <w:t xml:space="preserve">1,528, </w:t>
      </w:r>
      <w:r w:rsidR="00FF33C8">
        <w:rPr>
          <w:rFonts w:ascii="Times New Roman" w:hAnsi="Times New Roman"/>
          <w:sz w:val="24"/>
          <w:szCs w:val="24"/>
        </w:rPr>
        <w:t>due to adjustments</w:t>
      </w:r>
      <w:r w:rsidR="00BE3E4E">
        <w:rPr>
          <w:rFonts w:ascii="Times New Roman" w:hAnsi="Times New Roman"/>
          <w:sz w:val="24"/>
          <w:szCs w:val="24"/>
        </w:rPr>
        <w:t xml:space="preserve">. </w:t>
      </w:r>
    </w:p>
    <w:p w:rsidR="003B740B" w:rsidP="008279A8" w14:paraId="4AE7B368" w14:textId="35DA71E7">
      <w:pPr>
        <w:spacing w:after="0" w:line="240" w:lineRule="auto"/>
        <w:ind w:left="270" w:hanging="270"/>
        <w:rPr>
          <w:rFonts w:ascii="Times New Roman" w:hAnsi="Times New Roman"/>
          <w:sz w:val="24"/>
          <w:szCs w:val="24"/>
        </w:rPr>
      </w:pPr>
    </w:p>
    <w:p w:rsidR="003B740B" w:rsidRPr="009D3185" w:rsidP="003B740B" w14:paraId="603C039A" w14:textId="274E4204">
      <w:pPr>
        <w:spacing w:after="0" w:line="240" w:lineRule="auto"/>
        <w:jc w:val="center"/>
        <w:rPr>
          <w:rFonts w:ascii="Times New Roman" w:hAnsi="Times New Roman"/>
          <w:sz w:val="24"/>
          <w:szCs w:val="24"/>
          <w:u w:val="single"/>
        </w:rPr>
      </w:pPr>
      <w:r w:rsidRPr="009D3185">
        <w:rPr>
          <w:rFonts w:ascii="Times New Roman" w:hAnsi="Times New Roman"/>
          <w:sz w:val="24"/>
          <w:szCs w:val="24"/>
          <w:u w:val="single"/>
        </w:rPr>
        <w:t>AFFECTED PUBLIC</w:t>
      </w:r>
      <w:r>
        <w:rPr>
          <w:rFonts w:ascii="Times New Roman" w:hAnsi="Times New Roman"/>
          <w:sz w:val="24"/>
          <w:szCs w:val="24"/>
          <w:u w:val="single"/>
        </w:rPr>
        <w:t xml:space="preserve">:  </w:t>
      </w:r>
      <w:r w:rsidR="001574E4">
        <w:rPr>
          <w:rFonts w:ascii="Times New Roman" w:hAnsi="Times New Roman"/>
          <w:sz w:val="24"/>
          <w:szCs w:val="24"/>
          <w:u w:val="single"/>
        </w:rPr>
        <w:t>NON-PROFIT CHILD CARE INST</w:t>
      </w:r>
      <w:r w:rsidR="00707CAC">
        <w:rPr>
          <w:rFonts w:ascii="Times New Roman" w:hAnsi="Times New Roman"/>
          <w:sz w:val="24"/>
          <w:szCs w:val="24"/>
          <w:u w:val="single"/>
        </w:rPr>
        <w:t>ITUTION</w:t>
      </w:r>
      <w:r w:rsidR="000F4FF1">
        <w:rPr>
          <w:rFonts w:ascii="Times New Roman" w:hAnsi="Times New Roman"/>
          <w:sz w:val="24"/>
          <w:szCs w:val="24"/>
          <w:u w:val="single"/>
        </w:rPr>
        <w:t>S</w:t>
      </w:r>
      <w:r w:rsidR="00707CAC">
        <w:rPr>
          <w:rFonts w:ascii="Times New Roman" w:hAnsi="Times New Roman"/>
          <w:sz w:val="24"/>
          <w:szCs w:val="24"/>
          <w:u w:val="single"/>
        </w:rPr>
        <w:t xml:space="preserve"> </w:t>
      </w:r>
      <w:r>
        <w:rPr>
          <w:rFonts w:ascii="Times New Roman" w:hAnsi="Times New Roman"/>
          <w:sz w:val="24"/>
          <w:szCs w:val="24"/>
          <w:u w:val="single"/>
        </w:rPr>
        <w:t>(LOCAL SITES)</w:t>
      </w:r>
    </w:p>
    <w:p w:rsidR="003B740B" w:rsidP="003B740B" w14:paraId="796307EE" w14:textId="77777777">
      <w:pPr>
        <w:spacing w:after="0" w:line="240" w:lineRule="auto"/>
        <w:ind w:left="270"/>
        <w:rPr>
          <w:rFonts w:ascii="Times New Roman" w:hAnsi="Times New Roman"/>
          <w:sz w:val="24"/>
          <w:szCs w:val="24"/>
        </w:rPr>
      </w:pPr>
    </w:p>
    <w:p w:rsidR="003B740B" w:rsidRPr="00750FA7" w:rsidP="003B740B" w14:paraId="67341F42" w14:textId="77777777">
      <w:pPr>
        <w:spacing w:after="0" w:line="240" w:lineRule="auto"/>
        <w:rPr>
          <w:rFonts w:ascii="Times New Roman" w:hAnsi="Times New Roman"/>
          <w:sz w:val="24"/>
          <w:szCs w:val="24"/>
          <w:u w:val="single"/>
        </w:rPr>
      </w:pPr>
      <w:r w:rsidRPr="00750FA7">
        <w:rPr>
          <w:rFonts w:ascii="Times New Roman" w:hAnsi="Times New Roman"/>
          <w:sz w:val="24"/>
          <w:szCs w:val="24"/>
          <w:u w:val="single"/>
        </w:rPr>
        <w:t>REPORTING REQUIREMENTS</w:t>
      </w:r>
    </w:p>
    <w:p w:rsidR="003B740B" w:rsidP="003B740B" w14:paraId="55A01319" w14:textId="77777777">
      <w:pPr>
        <w:spacing w:after="0" w:line="240" w:lineRule="auto"/>
        <w:rPr>
          <w:rFonts w:ascii="Times New Roman" w:hAnsi="Times New Roman"/>
          <w:sz w:val="24"/>
          <w:szCs w:val="24"/>
        </w:rPr>
      </w:pPr>
    </w:p>
    <w:p w:rsidR="003B740B" w:rsidRPr="00505540" w:rsidP="00505540" w14:paraId="7909840A" w14:textId="51B5D317">
      <w:pPr>
        <w:pStyle w:val="ListParagraph"/>
        <w:numPr>
          <w:ilvl w:val="0"/>
          <w:numId w:val="10"/>
        </w:numPr>
        <w:spacing w:after="0" w:line="240" w:lineRule="auto"/>
        <w:rPr>
          <w:rFonts w:ascii="Times New Roman" w:hAnsi="Times New Roman"/>
          <w:sz w:val="24"/>
          <w:szCs w:val="24"/>
        </w:rPr>
      </w:pPr>
      <w:r w:rsidRPr="00505540">
        <w:rPr>
          <w:rFonts w:ascii="Times New Roman" w:hAnsi="Times New Roman"/>
          <w:sz w:val="24"/>
          <w:szCs w:val="24"/>
        </w:rPr>
        <w:t>Section 215.7(c) mandates application</w:t>
      </w:r>
      <w:r w:rsidR="006332F2">
        <w:rPr>
          <w:rFonts w:ascii="Times New Roman" w:hAnsi="Times New Roman"/>
          <w:sz w:val="24"/>
          <w:szCs w:val="24"/>
        </w:rPr>
        <w:t xml:space="preserve"> </w:t>
      </w:r>
      <w:r w:rsidRPr="00505540">
        <w:rPr>
          <w:rFonts w:ascii="Times New Roman" w:hAnsi="Times New Roman"/>
          <w:sz w:val="24"/>
          <w:szCs w:val="24"/>
        </w:rPr>
        <w:t xml:space="preserve">requirements for participation in the Special Milk Program.  Each </w:t>
      </w:r>
      <w:r w:rsidR="0017302C">
        <w:rPr>
          <w:rFonts w:ascii="Times New Roman" w:hAnsi="Times New Roman"/>
          <w:sz w:val="24"/>
          <w:szCs w:val="24"/>
        </w:rPr>
        <w:t xml:space="preserve">CCI </w:t>
      </w:r>
      <w:r w:rsidR="002A49BA">
        <w:rPr>
          <w:rFonts w:ascii="Times New Roman" w:hAnsi="Times New Roman"/>
          <w:sz w:val="24"/>
          <w:szCs w:val="24"/>
        </w:rPr>
        <w:t>submits an application</w:t>
      </w:r>
      <w:r w:rsidR="002A49BA">
        <w:rPr>
          <w:rFonts w:ascii="Times New Roman" w:hAnsi="Times New Roman"/>
          <w:sz w:val="24"/>
          <w:szCs w:val="24"/>
        </w:rPr>
        <w:t xml:space="preserve"> to the SA to operate the SMP</w:t>
      </w:r>
      <w:r w:rsidR="006332F2">
        <w:rPr>
          <w:rFonts w:ascii="Times New Roman" w:hAnsi="Times New Roman"/>
          <w:sz w:val="24"/>
          <w:szCs w:val="24"/>
        </w:rPr>
        <w:t xml:space="preserve"> </w:t>
      </w:r>
      <w:r w:rsidRPr="00505540">
        <w:rPr>
          <w:rFonts w:ascii="Times New Roman" w:hAnsi="Times New Roman"/>
          <w:sz w:val="24"/>
          <w:szCs w:val="24"/>
        </w:rPr>
        <w:t xml:space="preserve">and enter into a written agreement with the SA or FNSRO. </w:t>
      </w:r>
    </w:p>
    <w:p w:rsidR="003B740B" w:rsidP="003B740B" w14:paraId="1FEFF93C" w14:textId="77777777">
      <w:pPr>
        <w:spacing w:after="0" w:line="240" w:lineRule="auto"/>
        <w:ind w:left="220" w:hanging="220"/>
        <w:rPr>
          <w:rFonts w:ascii="Times New Roman" w:hAnsi="Times New Roman"/>
          <w:sz w:val="24"/>
          <w:szCs w:val="24"/>
        </w:rPr>
      </w:pPr>
    </w:p>
    <w:p w:rsidR="007C400C" w:rsidP="007C400C" w14:paraId="2B06A350" w14:textId="611EBC97">
      <w:pPr>
        <w:spacing w:after="0" w:line="240" w:lineRule="auto"/>
        <w:ind w:left="360"/>
        <w:rPr>
          <w:rFonts w:ascii="Times New Roman" w:hAnsi="Times New Roman"/>
          <w:sz w:val="24"/>
          <w:szCs w:val="24"/>
        </w:rPr>
      </w:pPr>
      <w:r>
        <w:rPr>
          <w:rFonts w:ascii="Times New Roman" w:hAnsi="Times New Roman"/>
          <w:sz w:val="24"/>
          <w:szCs w:val="24"/>
        </w:rPr>
        <w:t xml:space="preserve">FNS estimates that </w:t>
      </w:r>
      <w:r w:rsidR="00785A06">
        <w:rPr>
          <w:rFonts w:ascii="Times New Roman" w:hAnsi="Times New Roman"/>
          <w:sz w:val="24"/>
          <w:szCs w:val="24"/>
        </w:rPr>
        <w:t>321</w:t>
      </w:r>
      <w:r w:rsidR="00803443">
        <w:rPr>
          <w:rFonts w:ascii="Times New Roman" w:hAnsi="Times New Roman"/>
          <w:sz w:val="24"/>
          <w:szCs w:val="24"/>
        </w:rPr>
        <w:t xml:space="preserve"> </w:t>
      </w:r>
      <w:r w:rsidR="00C64E62">
        <w:rPr>
          <w:rFonts w:ascii="Times New Roman" w:hAnsi="Times New Roman"/>
          <w:sz w:val="24"/>
          <w:szCs w:val="24"/>
        </w:rPr>
        <w:t xml:space="preserve">CCIs </w:t>
      </w:r>
      <w:r>
        <w:rPr>
          <w:rFonts w:ascii="Times New Roman" w:hAnsi="Times New Roman"/>
          <w:sz w:val="24"/>
          <w:szCs w:val="24"/>
        </w:rPr>
        <w:t xml:space="preserve">will each file 1 report annually for a total of </w:t>
      </w:r>
      <w:r w:rsidR="00B54243">
        <w:rPr>
          <w:rFonts w:ascii="Times New Roman" w:hAnsi="Times New Roman"/>
          <w:sz w:val="24"/>
          <w:szCs w:val="24"/>
        </w:rPr>
        <w:t>321</w:t>
      </w:r>
      <w:r w:rsidR="00481133">
        <w:rPr>
          <w:rFonts w:ascii="Times New Roman" w:hAnsi="Times New Roman"/>
          <w:sz w:val="24"/>
          <w:szCs w:val="24"/>
        </w:rPr>
        <w:t xml:space="preserve"> </w:t>
      </w:r>
      <w:r>
        <w:rPr>
          <w:rFonts w:ascii="Times New Roman" w:hAnsi="Times New Roman"/>
          <w:sz w:val="24"/>
          <w:szCs w:val="24"/>
        </w:rPr>
        <w:t>responses (</w:t>
      </w:r>
      <w:r w:rsidR="00B54243">
        <w:rPr>
          <w:rFonts w:ascii="Times New Roman" w:hAnsi="Times New Roman"/>
          <w:sz w:val="24"/>
          <w:szCs w:val="24"/>
        </w:rPr>
        <w:t>321</w:t>
      </w:r>
      <w:r>
        <w:rPr>
          <w:rFonts w:ascii="Times New Roman" w:hAnsi="Times New Roman"/>
          <w:sz w:val="24"/>
          <w:szCs w:val="24"/>
        </w:rPr>
        <w:t xml:space="preserve"> X 1 = </w:t>
      </w:r>
      <w:r w:rsidR="00B54243">
        <w:rPr>
          <w:rFonts w:ascii="Times New Roman" w:hAnsi="Times New Roman"/>
          <w:sz w:val="24"/>
          <w:szCs w:val="24"/>
        </w:rPr>
        <w:t>321</w:t>
      </w:r>
      <w:r>
        <w:rPr>
          <w:rFonts w:ascii="Times New Roman" w:hAnsi="Times New Roman"/>
          <w:sz w:val="24"/>
          <w:szCs w:val="24"/>
        </w:rPr>
        <w:t xml:space="preserve">).  The estimated average number of burden hours per response is 15 minutes (0.25 hours) resulting in estimated total burden hours of </w:t>
      </w:r>
      <w:r w:rsidR="00B54243">
        <w:rPr>
          <w:rFonts w:ascii="Times New Roman" w:hAnsi="Times New Roman"/>
          <w:sz w:val="24"/>
          <w:szCs w:val="24"/>
        </w:rPr>
        <w:t>80</w:t>
      </w:r>
      <w:r>
        <w:rPr>
          <w:rFonts w:ascii="Times New Roman" w:hAnsi="Times New Roman"/>
          <w:sz w:val="24"/>
          <w:szCs w:val="24"/>
        </w:rPr>
        <w:t xml:space="preserve"> (</w:t>
      </w:r>
      <w:r w:rsidR="00B54243">
        <w:rPr>
          <w:rFonts w:ascii="Times New Roman" w:hAnsi="Times New Roman"/>
          <w:sz w:val="24"/>
          <w:szCs w:val="24"/>
        </w:rPr>
        <w:t>321</w:t>
      </w:r>
      <w:r>
        <w:rPr>
          <w:rFonts w:ascii="Times New Roman" w:hAnsi="Times New Roman"/>
          <w:sz w:val="24"/>
          <w:szCs w:val="24"/>
        </w:rPr>
        <w:t xml:space="preserve"> X .25 = </w:t>
      </w:r>
      <w:r w:rsidR="00B54243">
        <w:rPr>
          <w:rFonts w:ascii="Times New Roman" w:hAnsi="Times New Roman"/>
          <w:sz w:val="24"/>
          <w:szCs w:val="24"/>
        </w:rPr>
        <w:t>80.25</w:t>
      </w:r>
      <w:r>
        <w:rPr>
          <w:rFonts w:ascii="Times New Roman" w:hAnsi="Times New Roman"/>
          <w:sz w:val="24"/>
          <w:szCs w:val="24"/>
        </w:rPr>
        <w:t>).</w:t>
      </w:r>
      <w:r w:rsidR="00B54243">
        <w:rPr>
          <w:rFonts w:ascii="Times New Roman" w:hAnsi="Times New Roman"/>
          <w:sz w:val="24"/>
          <w:szCs w:val="24"/>
        </w:rPr>
        <w:t xml:space="preserve"> </w:t>
      </w:r>
      <w:r>
        <w:rPr>
          <w:rFonts w:ascii="Times New Roman" w:hAnsi="Times New Roman"/>
          <w:sz w:val="24"/>
          <w:szCs w:val="24"/>
        </w:rPr>
        <w:t xml:space="preserve"> The previously reported burden for this activity was </w:t>
      </w:r>
      <w:r w:rsidR="006A5D4A">
        <w:rPr>
          <w:rFonts w:ascii="Times New Roman" w:hAnsi="Times New Roman"/>
          <w:sz w:val="24"/>
          <w:szCs w:val="24"/>
        </w:rPr>
        <w:t xml:space="preserve">290 </w:t>
      </w:r>
      <w:r>
        <w:rPr>
          <w:rFonts w:ascii="Times New Roman" w:hAnsi="Times New Roman"/>
          <w:sz w:val="24"/>
          <w:szCs w:val="24"/>
        </w:rPr>
        <w:t xml:space="preserve"> respondents, </w:t>
      </w:r>
      <w:r w:rsidR="008D26C2">
        <w:rPr>
          <w:rFonts w:ascii="Times New Roman" w:hAnsi="Times New Roman"/>
          <w:sz w:val="24"/>
          <w:szCs w:val="24"/>
        </w:rPr>
        <w:t xml:space="preserve">290 </w:t>
      </w:r>
      <w:r>
        <w:rPr>
          <w:rFonts w:ascii="Times New Roman" w:hAnsi="Times New Roman"/>
          <w:sz w:val="24"/>
          <w:szCs w:val="24"/>
        </w:rPr>
        <w:t xml:space="preserve">responses, and </w:t>
      </w:r>
      <w:r w:rsidR="007233CF">
        <w:rPr>
          <w:rFonts w:ascii="Times New Roman" w:hAnsi="Times New Roman"/>
          <w:sz w:val="24"/>
          <w:szCs w:val="24"/>
        </w:rPr>
        <w:t xml:space="preserve">72 </w:t>
      </w:r>
      <w:r>
        <w:rPr>
          <w:rFonts w:ascii="Times New Roman" w:hAnsi="Times New Roman"/>
          <w:sz w:val="24"/>
          <w:szCs w:val="24"/>
        </w:rPr>
        <w:t xml:space="preserve">burden hours.  Due to </w:t>
      </w:r>
      <w:r w:rsidR="00D7581C">
        <w:rPr>
          <w:rFonts w:ascii="Times New Roman" w:hAnsi="Times New Roman"/>
          <w:sz w:val="24"/>
          <w:szCs w:val="24"/>
        </w:rPr>
        <w:t xml:space="preserve">an increase </w:t>
      </w:r>
      <w:r w:rsidR="00F12360">
        <w:rPr>
          <w:rFonts w:ascii="Times New Roman" w:hAnsi="Times New Roman"/>
          <w:sz w:val="24"/>
          <w:szCs w:val="24"/>
        </w:rPr>
        <w:t xml:space="preserve">in </w:t>
      </w:r>
      <w:r w:rsidR="0071703B">
        <w:rPr>
          <w:rFonts w:ascii="Times New Roman" w:hAnsi="Times New Roman"/>
          <w:sz w:val="24"/>
          <w:szCs w:val="24"/>
        </w:rPr>
        <w:t xml:space="preserve">CCIs </w:t>
      </w:r>
      <w:r>
        <w:rPr>
          <w:rFonts w:ascii="Times New Roman" w:hAnsi="Times New Roman"/>
          <w:sz w:val="24"/>
          <w:szCs w:val="24"/>
        </w:rPr>
        <w:t xml:space="preserve"> participating in the program, FNS estimates that the respondents for this collection will </w:t>
      </w:r>
      <w:r w:rsidR="0071703B">
        <w:rPr>
          <w:rFonts w:ascii="Times New Roman" w:hAnsi="Times New Roman"/>
          <w:sz w:val="24"/>
          <w:szCs w:val="24"/>
        </w:rPr>
        <w:t xml:space="preserve">increase by </w:t>
      </w:r>
      <w:r w:rsidR="004878D8">
        <w:rPr>
          <w:rFonts w:ascii="Times New Roman" w:hAnsi="Times New Roman"/>
          <w:sz w:val="24"/>
          <w:szCs w:val="24"/>
        </w:rPr>
        <w:t xml:space="preserve">31 respondents, from 290 to 321.  </w:t>
      </w:r>
      <w:r>
        <w:rPr>
          <w:rFonts w:ascii="Times New Roman" w:hAnsi="Times New Roman"/>
          <w:sz w:val="24"/>
          <w:szCs w:val="24"/>
        </w:rPr>
        <w:t xml:space="preserve">This in turn will </w:t>
      </w:r>
      <w:r w:rsidR="006D7AC2">
        <w:rPr>
          <w:rFonts w:ascii="Times New Roman" w:hAnsi="Times New Roman"/>
          <w:sz w:val="24"/>
          <w:szCs w:val="24"/>
        </w:rPr>
        <w:t xml:space="preserve">increase the </w:t>
      </w:r>
      <w:r>
        <w:rPr>
          <w:rFonts w:ascii="Times New Roman" w:hAnsi="Times New Roman"/>
          <w:sz w:val="24"/>
          <w:szCs w:val="24"/>
        </w:rPr>
        <w:t xml:space="preserve"> responses and burden hours for this collection by </w:t>
      </w:r>
      <w:r w:rsidR="006D7AC2">
        <w:rPr>
          <w:rFonts w:ascii="Times New Roman" w:hAnsi="Times New Roman"/>
          <w:sz w:val="24"/>
          <w:szCs w:val="24"/>
        </w:rPr>
        <w:t xml:space="preserve">31 responses, from </w:t>
      </w:r>
      <w:r w:rsidR="008D12FA">
        <w:rPr>
          <w:rFonts w:ascii="Times New Roman" w:hAnsi="Times New Roman"/>
          <w:sz w:val="24"/>
          <w:szCs w:val="24"/>
        </w:rPr>
        <w:t xml:space="preserve">290 to 321, </w:t>
      </w:r>
      <w:r>
        <w:rPr>
          <w:rFonts w:ascii="Times New Roman" w:hAnsi="Times New Roman"/>
          <w:sz w:val="24"/>
          <w:szCs w:val="24"/>
        </w:rPr>
        <w:t xml:space="preserve">and by </w:t>
      </w:r>
      <w:r w:rsidR="00215CA8">
        <w:rPr>
          <w:rFonts w:ascii="Times New Roman" w:hAnsi="Times New Roman"/>
          <w:sz w:val="24"/>
          <w:szCs w:val="24"/>
        </w:rPr>
        <w:t xml:space="preserve">8 </w:t>
      </w:r>
      <w:r>
        <w:rPr>
          <w:rFonts w:ascii="Times New Roman" w:hAnsi="Times New Roman"/>
          <w:sz w:val="24"/>
          <w:szCs w:val="24"/>
        </w:rPr>
        <w:t xml:space="preserve">hours, from </w:t>
      </w:r>
      <w:r w:rsidR="00215CA8">
        <w:rPr>
          <w:rFonts w:ascii="Times New Roman" w:hAnsi="Times New Roman"/>
          <w:sz w:val="24"/>
          <w:szCs w:val="24"/>
        </w:rPr>
        <w:t xml:space="preserve">72 </w:t>
      </w:r>
      <w:r>
        <w:rPr>
          <w:rFonts w:ascii="Times New Roman" w:hAnsi="Times New Roman"/>
          <w:sz w:val="24"/>
          <w:szCs w:val="24"/>
        </w:rPr>
        <w:t xml:space="preserve">to </w:t>
      </w:r>
      <w:r w:rsidR="009D7DE9">
        <w:rPr>
          <w:rFonts w:ascii="Times New Roman" w:hAnsi="Times New Roman"/>
          <w:sz w:val="24"/>
          <w:szCs w:val="24"/>
        </w:rPr>
        <w:t xml:space="preserve">80 </w:t>
      </w:r>
      <w:r>
        <w:rPr>
          <w:rFonts w:ascii="Times New Roman" w:hAnsi="Times New Roman"/>
          <w:sz w:val="24"/>
          <w:szCs w:val="24"/>
        </w:rPr>
        <w:t>due to an adjustment</w:t>
      </w:r>
      <w:r w:rsidR="00830FB2">
        <w:rPr>
          <w:rFonts w:ascii="Times New Roman" w:hAnsi="Times New Roman"/>
          <w:sz w:val="24"/>
          <w:szCs w:val="24"/>
        </w:rPr>
        <w:t>.</w:t>
      </w:r>
      <w:r>
        <w:rPr>
          <w:rFonts w:ascii="Times New Roman" w:hAnsi="Times New Roman"/>
          <w:sz w:val="24"/>
          <w:szCs w:val="24"/>
        </w:rPr>
        <w:t xml:space="preserve">  </w:t>
      </w:r>
    </w:p>
    <w:p w:rsidR="00AE33D5" w:rsidP="00D463C3" w14:paraId="54A2E34C" w14:textId="38B3ECA2">
      <w:pPr>
        <w:spacing w:after="0" w:line="240" w:lineRule="auto"/>
        <w:ind w:left="360"/>
        <w:rPr>
          <w:rFonts w:ascii="Times New Roman" w:hAnsi="Times New Roman"/>
          <w:sz w:val="24"/>
          <w:szCs w:val="24"/>
        </w:rPr>
      </w:pPr>
    </w:p>
    <w:p w:rsidR="001348A6" w:rsidP="003B740B" w14:paraId="03C7F0AD" w14:textId="77777777">
      <w:pPr>
        <w:spacing w:after="0" w:line="240" w:lineRule="auto"/>
        <w:rPr>
          <w:rFonts w:ascii="Times New Roman" w:hAnsi="Times New Roman"/>
          <w:sz w:val="24"/>
          <w:szCs w:val="24"/>
        </w:rPr>
      </w:pPr>
    </w:p>
    <w:p w:rsidR="003B740B" w:rsidRPr="001232C3" w:rsidP="003B740B" w14:paraId="430BCC70" w14:textId="77777777">
      <w:pPr>
        <w:spacing w:after="0" w:line="240" w:lineRule="auto"/>
        <w:rPr>
          <w:rFonts w:ascii="Times New Roman" w:hAnsi="Times New Roman"/>
          <w:sz w:val="24"/>
          <w:szCs w:val="24"/>
          <w:u w:val="single"/>
        </w:rPr>
      </w:pPr>
      <w:r w:rsidRPr="001232C3">
        <w:rPr>
          <w:rFonts w:ascii="Times New Roman" w:hAnsi="Times New Roman"/>
          <w:sz w:val="24"/>
          <w:szCs w:val="24"/>
          <w:u w:val="single"/>
        </w:rPr>
        <w:t>RECORDKEEPING</w:t>
      </w:r>
      <w:r>
        <w:rPr>
          <w:rFonts w:ascii="Times New Roman" w:hAnsi="Times New Roman"/>
          <w:sz w:val="24"/>
          <w:szCs w:val="24"/>
          <w:u w:val="single"/>
        </w:rPr>
        <w:t xml:space="preserve"> REQUIREMENTS</w:t>
      </w:r>
    </w:p>
    <w:p w:rsidR="003B740B" w:rsidP="003B740B" w14:paraId="36AEB65C" w14:textId="77777777">
      <w:pPr>
        <w:spacing w:after="0" w:line="240" w:lineRule="auto"/>
        <w:rPr>
          <w:rFonts w:ascii="Times New Roman" w:hAnsi="Times New Roman"/>
          <w:sz w:val="24"/>
          <w:szCs w:val="24"/>
        </w:rPr>
      </w:pPr>
    </w:p>
    <w:p w:rsidR="003B740B" w:rsidRPr="006A34C3" w:rsidP="003B740B" w14:paraId="6796C0CF" w14:textId="411BCE1C">
      <w:pPr>
        <w:spacing w:after="0" w:line="240" w:lineRule="auto"/>
        <w:ind w:left="270" w:hanging="270"/>
        <w:rPr>
          <w:rFonts w:ascii="Times New Roman" w:hAnsi="Times New Roman"/>
          <w:sz w:val="24"/>
          <w:szCs w:val="24"/>
        </w:rPr>
      </w:pPr>
      <w:r>
        <w:rPr>
          <w:rFonts w:ascii="Times New Roman" w:hAnsi="Times New Roman"/>
          <w:sz w:val="24"/>
          <w:szCs w:val="24"/>
        </w:rPr>
        <w:t xml:space="preserve">1.  </w:t>
      </w:r>
      <w:r w:rsidR="00950325">
        <w:rPr>
          <w:rFonts w:ascii="Times New Roman" w:hAnsi="Times New Roman"/>
          <w:sz w:val="24"/>
          <w:szCs w:val="24"/>
        </w:rPr>
        <w:t xml:space="preserve">Under 7 </w:t>
      </w:r>
      <w:r w:rsidR="001A119D">
        <w:rPr>
          <w:rFonts w:ascii="Times New Roman" w:hAnsi="Times New Roman"/>
          <w:sz w:val="24"/>
          <w:szCs w:val="24"/>
        </w:rPr>
        <w:t xml:space="preserve">CFR 215.7 each </w:t>
      </w:r>
      <w:r w:rsidR="00A95B63">
        <w:rPr>
          <w:rFonts w:ascii="Times New Roman" w:hAnsi="Times New Roman"/>
          <w:sz w:val="24"/>
          <w:szCs w:val="24"/>
        </w:rPr>
        <w:t xml:space="preserve">CCI must maintain a written agreement with the SA or FNSRO </w:t>
      </w:r>
      <w:r w:rsidR="004C1D0F">
        <w:rPr>
          <w:rFonts w:ascii="Times New Roman" w:hAnsi="Times New Roman"/>
          <w:sz w:val="24"/>
          <w:szCs w:val="24"/>
        </w:rPr>
        <w:t>including claim for reimbursements</w:t>
      </w:r>
      <w:r w:rsidR="001A119D">
        <w:rPr>
          <w:rFonts w:ascii="Times New Roman" w:hAnsi="Times New Roman"/>
          <w:sz w:val="24"/>
          <w:szCs w:val="24"/>
        </w:rPr>
        <w:t xml:space="preserve">.  </w:t>
      </w:r>
      <w:r w:rsidR="00FB7E54">
        <w:rPr>
          <w:rFonts w:ascii="Times New Roman" w:hAnsi="Times New Roman"/>
          <w:sz w:val="24"/>
          <w:szCs w:val="24"/>
        </w:rPr>
        <w:t>Section 215.7</w:t>
      </w:r>
      <w:r w:rsidR="006749CB">
        <w:rPr>
          <w:rFonts w:ascii="Times New Roman" w:hAnsi="Times New Roman"/>
          <w:sz w:val="24"/>
          <w:szCs w:val="24"/>
        </w:rPr>
        <w:t xml:space="preserve"> </w:t>
      </w:r>
      <w:r>
        <w:rPr>
          <w:rFonts w:ascii="Times New Roman" w:hAnsi="Times New Roman"/>
          <w:sz w:val="24"/>
          <w:szCs w:val="24"/>
        </w:rPr>
        <w:t>requires e</w:t>
      </w:r>
      <w:r w:rsidRPr="001232C3">
        <w:rPr>
          <w:rFonts w:ascii="Times New Roman" w:hAnsi="Times New Roman"/>
          <w:sz w:val="24"/>
          <w:szCs w:val="24"/>
        </w:rPr>
        <w:t xml:space="preserve">ach </w:t>
      </w:r>
      <w:r w:rsidR="0093494E">
        <w:rPr>
          <w:rFonts w:ascii="Times New Roman" w:hAnsi="Times New Roman"/>
          <w:sz w:val="24"/>
          <w:szCs w:val="24"/>
        </w:rPr>
        <w:t xml:space="preserve">CCI </w:t>
      </w:r>
      <w:r>
        <w:rPr>
          <w:rFonts w:ascii="Times New Roman" w:hAnsi="Times New Roman"/>
          <w:sz w:val="24"/>
          <w:szCs w:val="24"/>
        </w:rPr>
        <w:t>app</w:t>
      </w:r>
      <w:r w:rsidRPr="001232C3">
        <w:rPr>
          <w:rFonts w:ascii="Times New Roman" w:hAnsi="Times New Roman"/>
          <w:sz w:val="24"/>
          <w:szCs w:val="24"/>
        </w:rPr>
        <w:t>roved to participate</w:t>
      </w:r>
      <w:r>
        <w:rPr>
          <w:rFonts w:ascii="Times New Roman" w:hAnsi="Times New Roman"/>
          <w:sz w:val="24"/>
          <w:szCs w:val="24"/>
        </w:rPr>
        <w:t xml:space="preserve"> in </w:t>
      </w:r>
      <w:r w:rsidRPr="001232C3">
        <w:rPr>
          <w:rFonts w:ascii="Times New Roman" w:hAnsi="Times New Roman"/>
          <w:sz w:val="24"/>
          <w:szCs w:val="24"/>
        </w:rPr>
        <w:t xml:space="preserve">the program </w:t>
      </w:r>
      <w:r>
        <w:rPr>
          <w:rFonts w:ascii="Times New Roman" w:hAnsi="Times New Roman"/>
          <w:sz w:val="24"/>
          <w:szCs w:val="24"/>
        </w:rPr>
        <w:t xml:space="preserve">to </w:t>
      </w:r>
      <w:r w:rsidRPr="001232C3">
        <w:rPr>
          <w:rFonts w:ascii="Times New Roman" w:hAnsi="Times New Roman"/>
          <w:sz w:val="24"/>
          <w:szCs w:val="24"/>
        </w:rPr>
        <w:t>enter into</w:t>
      </w:r>
      <w:r>
        <w:rPr>
          <w:rFonts w:ascii="Times New Roman" w:hAnsi="Times New Roman"/>
          <w:sz w:val="24"/>
          <w:szCs w:val="24"/>
        </w:rPr>
        <w:t xml:space="preserve"> </w:t>
      </w:r>
      <w:r w:rsidRPr="001232C3">
        <w:rPr>
          <w:rFonts w:ascii="Times New Roman" w:hAnsi="Times New Roman"/>
          <w:sz w:val="24"/>
          <w:szCs w:val="24"/>
        </w:rPr>
        <w:t xml:space="preserve">a written agreement with the </w:t>
      </w:r>
      <w:r>
        <w:rPr>
          <w:rFonts w:ascii="Times New Roman" w:hAnsi="Times New Roman"/>
          <w:sz w:val="24"/>
          <w:szCs w:val="24"/>
        </w:rPr>
        <w:t xml:space="preserve">SA </w:t>
      </w:r>
      <w:r w:rsidRPr="001232C3">
        <w:rPr>
          <w:rFonts w:ascii="Times New Roman" w:hAnsi="Times New Roman"/>
          <w:sz w:val="24"/>
          <w:szCs w:val="24"/>
        </w:rPr>
        <w:t>or FNSRO</w:t>
      </w:r>
      <w:r>
        <w:rPr>
          <w:rFonts w:ascii="Times New Roman" w:hAnsi="Times New Roman"/>
          <w:sz w:val="24"/>
          <w:szCs w:val="24"/>
        </w:rPr>
        <w:t xml:space="preserve">.  </w:t>
      </w:r>
      <w:r w:rsidRPr="001232C3">
        <w:rPr>
          <w:rFonts w:ascii="Times New Roman" w:hAnsi="Times New Roman"/>
          <w:sz w:val="24"/>
          <w:szCs w:val="24"/>
        </w:rPr>
        <w:t>Such agreement shall provide</w:t>
      </w:r>
      <w:r>
        <w:rPr>
          <w:rFonts w:ascii="Times New Roman" w:hAnsi="Times New Roman"/>
          <w:sz w:val="24"/>
          <w:szCs w:val="24"/>
        </w:rPr>
        <w:t xml:space="preserve"> </w:t>
      </w:r>
      <w:r w:rsidRPr="001232C3">
        <w:rPr>
          <w:rFonts w:ascii="Times New Roman" w:hAnsi="Times New Roman"/>
          <w:sz w:val="24"/>
          <w:szCs w:val="24"/>
        </w:rPr>
        <w:t xml:space="preserve">that the </w:t>
      </w:r>
      <w:r w:rsidR="00C22017">
        <w:rPr>
          <w:rFonts w:ascii="Times New Roman" w:hAnsi="Times New Roman"/>
          <w:sz w:val="24"/>
          <w:szCs w:val="24"/>
        </w:rPr>
        <w:t xml:space="preserve">CCI </w:t>
      </w:r>
      <w:r>
        <w:rPr>
          <w:rFonts w:ascii="Times New Roman" w:hAnsi="Times New Roman"/>
          <w:sz w:val="24"/>
          <w:szCs w:val="24"/>
        </w:rPr>
        <w:t>shall</w:t>
      </w:r>
      <w:r>
        <w:rPr>
          <w:rFonts w:ascii="Times New Roman" w:hAnsi="Times New Roman"/>
          <w:sz w:val="24"/>
          <w:szCs w:val="24"/>
        </w:rPr>
        <w:t xml:space="preserve"> r</w:t>
      </w:r>
      <w:r w:rsidRPr="00B45BD6">
        <w:rPr>
          <w:rFonts w:ascii="Times New Roman" w:hAnsi="Times New Roman"/>
          <w:sz w:val="24"/>
          <w:szCs w:val="24"/>
        </w:rPr>
        <w:t xml:space="preserve">etain </w:t>
      </w:r>
      <w:r>
        <w:rPr>
          <w:rFonts w:ascii="Times New Roman" w:hAnsi="Times New Roman"/>
          <w:sz w:val="24"/>
          <w:szCs w:val="24"/>
        </w:rPr>
        <w:t>Program records and make them available</w:t>
      </w:r>
      <w:r w:rsidRPr="00B45BD6">
        <w:rPr>
          <w:rFonts w:ascii="Times New Roman" w:hAnsi="Times New Roman"/>
          <w:sz w:val="24"/>
          <w:szCs w:val="24"/>
        </w:rPr>
        <w:t>.</w:t>
      </w:r>
      <w:r w:rsidRPr="008279A8">
        <w:rPr>
          <w:rFonts w:ascii="Times New Roman" w:hAnsi="Times New Roman"/>
          <w:sz w:val="24"/>
          <w:szCs w:val="24"/>
        </w:rPr>
        <w:t xml:space="preserve"> </w:t>
      </w:r>
      <w:r>
        <w:rPr>
          <w:rFonts w:ascii="Times New Roman" w:hAnsi="Times New Roman"/>
          <w:sz w:val="24"/>
          <w:szCs w:val="24"/>
        </w:rPr>
        <w:t xml:space="preserve"> It also </w:t>
      </w:r>
      <w:r w:rsidRPr="000E19CF">
        <w:rPr>
          <w:rFonts w:ascii="Times New Roman" w:hAnsi="Times New Roman"/>
          <w:sz w:val="24"/>
          <w:szCs w:val="24"/>
        </w:rPr>
        <w:t xml:space="preserve">requires that, in submitting a Claim for Reimbursement, each </w:t>
      </w:r>
      <w:r w:rsidR="00C22017">
        <w:rPr>
          <w:rFonts w:ascii="Times New Roman" w:hAnsi="Times New Roman"/>
          <w:sz w:val="24"/>
          <w:szCs w:val="24"/>
        </w:rPr>
        <w:t xml:space="preserve">CCI </w:t>
      </w:r>
      <w:r w:rsidRPr="000E19CF">
        <w:rPr>
          <w:rFonts w:ascii="Times New Roman" w:hAnsi="Times New Roman"/>
          <w:sz w:val="24"/>
          <w:szCs w:val="24"/>
        </w:rPr>
        <w:t>certify that the claim is true and correct; that records are available to support the claim; that the claim is in accordance with the existing agreement; and that payment therefore has not been received.</w:t>
      </w:r>
    </w:p>
    <w:p w:rsidR="003B740B" w:rsidP="003B740B" w14:paraId="1D6FB9CA" w14:textId="77777777">
      <w:pPr>
        <w:spacing w:after="0" w:line="240" w:lineRule="auto"/>
        <w:ind w:left="220" w:hanging="220"/>
        <w:rPr>
          <w:rFonts w:ascii="Times New Roman" w:hAnsi="Times New Roman"/>
          <w:sz w:val="24"/>
          <w:szCs w:val="24"/>
        </w:rPr>
      </w:pPr>
    </w:p>
    <w:p w:rsidR="00C0136F" w:rsidP="003B740B" w14:paraId="4E7F88AC" w14:textId="5585E3D4">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sidR="00F24B20">
        <w:rPr>
          <w:rFonts w:ascii="Times New Roman" w:hAnsi="Times New Roman"/>
          <w:sz w:val="24"/>
          <w:szCs w:val="24"/>
        </w:rPr>
        <w:t>321</w:t>
      </w:r>
      <w:r w:rsidR="002B5F94">
        <w:rPr>
          <w:rFonts w:ascii="Times New Roman" w:hAnsi="Times New Roman"/>
          <w:sz w:val="24"/>
          <w:szCs w:val="24"/>
        </w:rPr>
        <w:t xml:space="preserve"> </w:t>
      </w:r>
      <w:r w:rsidR="00D84A18">
        <w:rPr>
          <w:rFonts w:ascii="Times New Roman" w:hAnsi="Times New Roman"/>
          <w:sz w:val="24"/>
          <w:szCs w:val="24"/>
        </w:rPr>
        <w:t xml:space="preserve">CCIs </w:t>
      </w:r>
      <w:r w:rsidRPr="00CE115A">
        <w:rPr>
          <w:rFonts w:ascii="Times New Roman" w:hAnsi="Times New Roman"/>
          <w:sz w:val="24"/>
          <w:szCs w:val="24"/>
        </w:rPr>
        <w:t>that will each file 1</w:t>
      </w:r>
      <w:r>
        <w:rPr>
          <w:rFonts w:ascii="Times New Roman" w:hAnsi="Times New Roman"/>
          <w:sz w:val="24"/>
          <w:szCs w:val="24"/>
        </w:rPr>
        <w:t>0</w:t>
      </w:r>
      <w:r w:rsidRPr="00CE115A">
        <w:rPr>
          <w:rFonts w:ascii="Times New Roman" w:hAnsi="Times New Roman"/>
          <w:sz w:val="24"/>
          <w:szCs w:val="24"/>
        </w:rPr>
        <w:t xml:space="preserve"> report</w:t>
      </w:r>
      <w:r>
        <w:rPr>
          <w:rFonts w:ascii="Times New Roman" w:hAnsi="Times New Roman"/>
          <w:sz w:val="24"/>
          <w:szCs w:val="24"/>
        </w:rPr>
        <w:t>s</w:t>
      </w:r>
      <w:r w:rsidRPr="00CE115A">
        <w:rPr>
          <w:rFonts w:ascii="Times New Roman" w:hAnsi="Times New Roman"/>
          <w:sz w:val="24"/>
          <w:szCs w:val="24"/>
        </w:rPr>
        <w:t xml:space="preserve"> </w:t>
      </w:r>
      <w:r w:rsidR="00F25BAE">
        <w:rPr>
          <w:rFonts w:ascii="Times New Roman" w:hAnsi="Times New Roman"/>
          <w:sz w:val="24"/>
          <w:szCs w:val="24"/>
        </w:rPr>
        <w:t xml:space="preserve">per year </w:t>
      </w:r>
      <w:r w:rsidRPr="00CE115A">
        <w:rPr>
          <w:rFonts w:ascii="Times New Roman" w:hAnsi="Times New Roman"/>
          <w:sz w:val="24"/>
          <w:szCs w:val="24"/>
        </w:rPr>
        <w:t xml:space="preserve">for a total of </w:t>
      </w:r>
      <w:r w:rsidR="00F24B20">
        <w:rPr>
          <w:rFonts w:ascii="Times New Roman" w:hAnsi="Times New Roman"/>
          <w:sz w:val="24"/>
          <w:szCs w:val="24"/>
        </w:rPr>
        <w:t>3</w:t>
      </w:r>
      <w:r w:rsidR="00B0414F">
        <w:rPr>
          <w:rFonts w:ascii="Times New Roman" w:hAnsi="Times New Roman"/>
          <w:sz w:val="24"/>
          <w:szCs w:val="24"/>
        </w:rPr>
        <w:t>,</w:t>
      </w:r>
      <w:r w:rsidR="00F24B20">
        <w:rPr>
          <w:rFonts w:ascii="Times New Roman" w:hAnsi="Times New Roman"/>
          <w:sz w:val="24"/>
          <w:szCs w:val="24"/>
        </w:rPr>
        <w:t>210</w:t>
      </w:r>
      <w:r w:rsidR="002B5F94">
        <w:rPr>
          <w:rFonts w:ascii="Times New Roman" w:hAnsi="Times New Roman"/>
          <w:sz w:val="24"/>
          <w:szCs w:val="24"/>
        </w:rPr>
        <w:t xml:space="preserve"> </w:t>
      </w:r>
      <w:r w:rsidRPr="00CE115A">
        <w:rPr>
          <w:rFonts w:ascii="Times New Roman" w:hAnsi="Times New Roman"/>
          <w:sz w:val="24"/>
          <w:szCs w:val="24"/>
        </w:rPr>
        <w:t>responses (</w:t>
      </w:r>
      <w:r w:rsidR="00F24B20">
        <w:rPr>
          <w:rFonts w:ascii="Times New Roman" w:hAnsi="Times New Roman"/>
          <w:sz w:val="24"/>
          <w:szCs w:val="24"/>
        </w:rPr>
        <w:t>321</w:t>
      </w:r>
      <w:r w:rsidR="002B5F94">
        <w:rPr>
          <w:rFonts w:ascii="Times New Roman" w:hAnsi="Times New Roman"/>
          <w:sz w:val="24"/>
          <w:szCs w:val="24"/>
        </w:rPr>
        <w:t xml:space="preserve"> </w:t>
      </w:r>
      <w:r w:rsidRPr="00CE115A">
        <w:rPr>
          <w:rFonts w:ascii="Times New Roman" w:hAnsi="Times New Roman"/>
          <w:sz w:val="24"/>
          <w:szCs w:val="24"/>
        </w:rPr>
        <w:t>X 1</w:t>
      </w:r>
      <w:r>
        <w:rPr>
          <w:rFonts w:ascii="Times New Roman" w:hAnsi="Times New Roman"/>
          <w:sz w:val="24"/>
          <w:szCs w:val="24"/>
        </w:rPr>
        <w:t>0</w:t>
      </w:r>
      <w:r w:rsidRPr="00CE115A">
        <w:rPr>
          <w:rFonts w:ascii="Times New Roman" w:hAnsi="Times New Roman"/>
          <w:sz w:val="24"/>
          <w:szCs w:val="24"/>
        </w:rPr>
        <w:t xml:space="preserve"> = </w:t>
      </w:r>
      <w:r w:rsidR="00F24B20">
        <w:rPr>
          <w:rFonts w:ascii="Times New Roman" w:hAnsi="Times New Roman"/>
          <w:sz w:val="24"/>
          <w:szCs w:val="24"/>
        </w:rPr>
        <w:t>3</w:t>
      </w:r>
      <w:r w:rsidR="00B0414F">
        <w:rPr>
          <w:rFonts w:ascii="Times New Roman" w:hAnsi="Times New Roman"/>
          <w:sz w:val="24"/>
          <w:szCs w:val="24"/>
        </w:rPr>
        <w:t>,</w:t>
      </w:r>
      <w:r w:rsidR="00F24B20">
        <w:rPr>
          <w:rFonts w:ascii="Times New Roman" w:hAnsi="Times New Roman"/>
          <w:sz w:val="24"/>
          <w:szCs w:val="24"/>
        </w:rPr>
        <w:t>210</w:t>
      </w:r>
      <w:r w:rsidRPr="00CE115A">
        <w:rPr>
          <w:rFonts w:ascii="Times New Roman" w:hAnsi="Times New Roman"/>
          <w:sz w:val="24"/>
          <w:szCs w:val="24"/>
        </w:rPr>
        <w:t xml:space="preserve">).  The estimated average number of burden hours per response is </w:t>
      </w:r>
      <w:r w:rsidR="00C858E3">
        <w:rPr>
          <w:rFonts w:ascii="Times New Roman" w:hAnsi="Times New Roman"/>
          <w:sz w:val="24"/>
          <w:szCs w:val="24"/>
        </w:rPr>
        <w:t>5</w:t>
      </w:r>
      <w:r>
        <w:rPr>
          <w:rFonts w:ascii="Times New Roman" w:hAnsi="Times New Roman"/>
          <w:sz w:val="24"/>
          <w:szCs w:val="24"/>
        </w:rPr>
        <w:t xml:space="preserve"> minutes (0.</w:t>
      </w:r>
      <w:r w:rsidR="00C858E3">
        <w:rPr>
          <w:rFonts w:ascii="Times New Roman" w:hAnsi="Times New Roman"/>
          <w:sz w:val="24"/>
          <w:szCs w:val="24"/>
        </w:rPr>
        <w:t>0835</w:t>
      </w:r>
      <w:r>
        <w:rPr>
          <w:rFonts w:ascii="Times New Roman" w:hAnsi="Times New Roman"/>
          <w:sz w:val="24"/>
          <w:szCs w:val="24"/>
        </w:rPr>
        <w:t xml:space="preserve"> hours)</w:t>
      </w:r>
      <w:r w:rsidRPr="00CE115A">
        <w:rPr>
          <w:rFonts w:ascii="Times New Roman" w:hAnsi="Times New Roman"/>
          <w:sz w:val="24"/>
          <w:szCs w:val="24"/>
        </w:rPr>
        <w:t xml:space="preserve"> resulting in estimated total burden hours of </w:t>
      </w:r>
      <w:r w:rsidR="00C858E3">
        <w:rPr>
          <w:rFonts w:ascii="Times New Roman" w:hAnsi="Times New Roman"/>
          <w:sz w:val="24"/>
          <w:szCs w:val="24"/>
        </w:rPr>
        <w:t>268.04</w:t>
      </w:r>
      <w:r w:rsidR="00A54638">
        <w:rPr>
          <w:rFonts w:ascii="Times New Roman" w:hAnsi="Times New Roman"/>
          <w:sz w:val="24"/>
          <w:szCs w:val="24"/>
        </w:rPr>
        <w:t xml:space="preserve"> </w:t>
      </w:r>
      <w:r w:rsidRPr="00CE115A">
        <w:rPr>
          <w:rFonts w:ascii="Times New Roman" w:hAnsi="Times New Roman"/>
          <w:sz w:val="24"/>
          <w:szCs w:val="24"/>
        </w:rPr>
        <w:t>(</w:t>
      </w:r>
      <w:r w:rsidR="00C858E3">
        <w:rPr>
          <w:rFonts w:ascii="Times New Roman" w:hAnsi="Times New Roman"/>
          <w:sz w:val="24"/>
          <w:szCs w:val="24"/>
        </w:rPr>
        <w:t>3</w:t>
      </w:r>
      <w:r w:rsidR="00A51077">
        <w:rPr>
          <w:rFonts w:ascii="Times New Roman" w:hAnsi="Times New Roman"/>
          <w:sz w:val="24"/>
          <w:szCs w:val="24"/>
        </w:rPr>
        <w:t>,</w:t>
      </w:r>
      <w:r w:rsidR="00C858E3">
        <w:rPr>
          <w:rFonts w:ascii="Times New Roman" w:hAnsi="Times New Roman"/>
          <w:sz w:val="24"/>
          <w:szCs w:val="24"/>
        </w:rPr>
        <w:t>210</w:t>
      </w:r>
      <w:r w:rsidR="00A54638">
        <w:rPr>
          <w:rFonts w:ascii="Times New Roman" w:hAnsi="Times New Roman"/>
          <w:sz w:val="24"/>
          <w:szCs w:val="24"/>
        </w:rPr>
        <w:t xml:space="preserve"> </w:t>
      </w:r>
      <w:r w:rsidRPr="00CE115A">
        <w:rPr>
          <w:rFonts w:ascii="Times New Roman" w:hAnsi="Times New Roman"/>
          <w:sz w:val="24"/>
          <w:szCs w:val="24"/>
        </w:rPr>
        <w:t xml:space="preserve">X </w:t>
      </w:r>
      <w:r>
        <w:rPr>
          <w:rFonts w:ascii="Times New Roman" w:hAnsi="Times New Roman"/>
          <w:sz w:val="24"/>
          <w:szCs w:val="24"/>
        </w:rPr>
        <w:t>0.</w:t>
      </w:r>
      <w:r w:rsidR="001463D6">
        <w:rPr>
          <w:rFonts w:ascii="Times New Roman" w:hAnsi="Times New Roman"/>
          <w:sz w:val="24"/>
          <w:szCs w:val="24"/>
        </w:rPr>
        <w:t>0835</w:t>
      </w:r>
      <w:r w:rsidRPr="00CE115A">
        <w:rPr>
          <w:rFonts w:ascii="Times New Roman" w:hAnsi="Times New Roman"/>
          <w:sz w:val="24"/>
          <w:szCs w:val="24"/>
        </w:rPr>
        <w:t xml:space="preserve"> = </w:t>
      </w:r>
      <w:r w:rsidR="001463D6">
        <w:rPr>
          <w:rFonts w:ascii="Times New Roman" w:hAnsi="Times New Roman"/>
          <w:sz w:val="24"/>
          <w:szCs w:val="24"/>
        </w:rPr>
        <w:t>268.04</w:t>
      </w:r>
      <w:r>
        <w:rPr>
          <w:rFonts w:ascii="Times New Roman" w:hAnsi="Times New Roman"/>
          <w:sz w:val="24"/>
          <w:szCs w:val="24"/>
        </w:rPr>
        <w:t>)</w:t>
      </w:r>
      <w:r w:rsidRPr="00CE115A">
        <w:rPr>
          <w:rFonts w:ascii="Times New Roman" w:hAnsi="Times New Roman"/>
          <w:sz w:val="24"/>
          <w:szCs w:val="24"/>
        </w:rPr>
        <w:t>.</w:t>
      </w:r>
      <w:r w:rsidR="001463D6">
        <w:rPr>
          <w:rFonts w:ascii="Times New Roman" w:hAnsi="Times New Roman"/>
          <w:sz w:val="24"/>
          <w:szCs w:val="24"/>
        </w:rPr>
        <w:t xml:space="preserve"> </w:t>
      </w:r>
    </w:p>
    <w:p w:rsidR="00C0136F" w:rsidP="003B740B" w14:paraId="7377BFAF" w14:textId="77777777">
      <w:pPr>
        <w:spacing w:after="0" w:line="240" w:lineRule="auto"/>
        <w:ind w:left="270" w:hanging="270"/>
        <w:rPr>
          <w:rFonts w:ascii="Times New Roman" w:hAnsi="Times New Roman"/>
          <w:sz w:val="24"/>
          <w:szCs w:val="24"/>
        </w:rPr>
      </w:pPr>
    </w:p>
    <w:p w:rsidR="00415217" w:rsidP="00C11021" w14:paraId="47EDC3B0" w14:textId="7B890179">
      <w:pPr>
        <w:spacing w:after="0" w:line="240" w:lineRule="auto"/>
        <w:ind w:left="270"/>
        <w:rPr>
          <w:rFonts w:ascii="Times New Roman" w:hAnsi="Times New Roman"/>
          <w:sz w:val="24"/>
          <w:szCs w:val="24"/>
        </w:rPr>
      </w:pPr>
      <w:r>
        <w:rPr>
          <w:rFonts w:ascii="Times New Roman" w:hAnsi="Times New Roman"/>
          <w:sz w:val="24"/>
          <w:szCs w:val="24"/>
        </w:rPr>
        <w:t>The previously reported burden for this activity was 290 respondents, 2</w:t>
      </w:r>
      <w:r w:rsidR="00D624B7">
        <w:rPr>
          <w:rFonts w:ascii="Times New Roman" w:hAnsi="Times New Roman"/>
          <w:sz w:val="24"/>
          <w:szCs w:val="24"/>
        </w:rPr>
        <w:t>,</w:t>
      </w:r>
      <w:r>
        <w:rPr>
          <w:rFonts w:ascii="Times New Roman" w:hAnsi="Times New Roman"/>
          <w:sz w:val="24"/>
          <w:szCs w:val="24"/>
        </w:rPr>
        <w:t xml:space="preserve">900 responses and </w:t>
      </w:r>
      <w:r w:rsidR="000A41B1">
        <w:rPr>
          <w:rFonts w:ascii="Times New Roman" w:hAnsi="Times New Roman"/>
          <w:sz w:val="24"/>
          <w:szCs w:val="24"/>
        </w:rPr>
        <w:t>580</w:t>
      </w:r>
      <w:r>
        <w:rPr>
          <w:rFonts w:ascii="Times New Roman" w:hAnsi="Times New Roman"/>
          <w:sz w:val="24"/>
          <w:szCs w:val="24"/>
        </w:rPr>
        <w:t xml:space="preserve"> burden hours. Due to </w:t>
      </w:r>
      <w:r w:rsidR="000A41B1">
        <w:rPr>
          <w:rFonts w:ascii="Times New Roman" w:hAnsi="Times New Roman"/>
          <w:sz w:val="24"/>
          <w:szCs w:val="24"/>
        </w:rPr>
        <w:t>an increase in CCIs</w:t>
      </w:r>
      <w:r>
        <w:rPr>
          <w:rFonts w:ascii="Times New Roman" w:hAnsi="Times New Roman"/>
          <w:sz w:val="24"/>
          <w:szCs w:val="24"/>
        </w:rPr>
        <w:t xml:space="preserve"> participating in the program, FNS estimates that the respondents for this collection </w:t>
      </w:r>
      <w:r w:rsidR="000A41B1">
        <w:rPr>
          <w:rFonts w:ascii="Times New Roman" w:hAnsi="Times New Roman"/>
          <w:sz w:val="24"/>
          <w:szCs w:val="24"/>
        </w:rPr>
        <w:t>increased</w:t>
      </w:r>
      <w:r>
        <w:rPr>
          <w:rFonts w:ascii="Times New Roman" w:hAnsi="Times New Roman"/>
          <w:sz w:val="24"/>
          <w:szCs w:val="24"/>
        </w:rPr>
        <w:t xml:space="preserve"> by </w:t>
      </w:r>
      <w:r w:rsidR="00E87004">
        <w:rPr>
          <w:rFonts w:ascii="Times New Roman" w:hAnsi="Times New Roman"/>
          <w:sz w:val="24"/>
          <w:szCs w:val="24"/>
        </w:rPr>
        <w:t>31</w:t>
      </w:r>
      <w:r>
        <w:rPr>
          <w:rFonts w:ascii="Times New Roman" w:hAnsi="Times New Roman"/>
          <w:sz w:val="24"/>
          <w:szCs w:val="24"/>
        </w:rPr>
        <w:t xml:space="preserve"> from </w:t>
      </w:r>
      <w:r w:rsidR="00E87004">
        <w:rPr>
          <w:rFonts w:ascii="Times New Roman" w:hAnsi="Times New Roman"/>
          <w:sz w:val="24"/>
          <w:szCs w:val="24"/>
        </w:rPr>
        <w:t>290</w:t>
      </w:r>
      <w:r>
        <w:rPr>
          <w:rFonts w:ascii="Times New Roman" w:hAnsi="Times New Roman"/>
          <w:sz w:val="24"/>
          <w:szCs w:val="24"/>
        </w:rPr>
        <w:t xml:space="preserve"> to </w:t>
      </w:r>
      <w:r w:rsidR="00E87004">
        <w:rPr>
          <w:rFonts w:ascii="Times New Roman" w:hAnsi="Times New Roman"/>
          <w:sz w:val="24"/>
          <w:szCs w:val="24"/>
        </w:rPr>
        <w:t>321</w:t>
      </w:r>
      <w:r>
        <w:rPr>
          <w:rFonts w:ascii="Times New Roman" w:hAnsi="Times New Roman"/>
          <w:sz w:val="24"/>
          <w:szCs w:val="24"/>
        </w:rPr>
        <w:t>. This results in a</w:t>
      </w:r>
      <w:r w:rsidR="00E87004">
        <w:rPr>
          <w:rFonts w:ascii="Times New Roman" w:hAnsi="Times New Roman"/>
          <w:sz w:val="24"/>
          <w:szCs w:val="24"/>
        </w:rPr>
        <w:t>n</w:t>
      </w:r>
      <w:r>
        <w:rPr>
          <w:rFonts w:ascii="Times New Roman" w:hAnsi="Times New Roman"/>
          <w:sz w:val="24"/>
          <w:szCs w:val="24"/>
        </w:rPr>
        <w:t xml:space="preserve"> </w:t>
      </w:r>
      <w:r w:rsidR="00E87004">
        <w:rPr>
          <w:rFonts w:ascii="Times New Roman" w:hAnsi="Times New Roman"/>
          <w:sz w:val="24"/>
          <w:szCs w:val="24"/>
        </w:rPr>
        <w:t>increase</w:t>
      </w:r>
      <w:r>
        <w:rPr>
          <w:rFonts w:ascii="Times New Roman" w:hAnsi="Times New Roman"/>
          <w:sz w:val="24"/>
          <w:szCs w:val="24"/>
        </w:rPr>
        <w:t xml:space="preserve"> of </w:t>
      </w:r>
      <w:r w:rsidR="002904D2">
        <w:rPr>
          <w:rFonts w:ascii="Times New Roman" w:hAnsi="Times New Roman"/>
          <w:sz w:val="24"/>
          <w:szCs w:val="24"/>
        </w:rPr>
        <w:t xml:space="preserve">310 </w:t>
      </w:r>
      <w:r>
        <w:rPr>
          <w:rFonts w:ascii="Times New Roman" w:hAnsi="Times New Roman"/>
          <w:sz w:val="24"/>
          <w:szCs w:val="24"/>
        </w:rPr>
        <w:t xml:space="preserve">responses </w:t>
      </w:r>
      <w:r w:rsidR="003438BE">
        <w:rPr>
          <w:rFonts w:ascii="Times New Roman" w:hAnsi="Times New Roman"/>
          <w:sz w:val="24"/>
          <w:szCs w:val="24"/>
        </w:rPr>
        <w:t>f</w:t>
      </w:r>
      <w:r>
        <w:rPr>
          <w:rFonts w:ascii="Times New Roman" w:hAnsi="Times New Roman"/>
          <w:sz w:val="24"/>
          <w:szCs w:val="24"/>
        </w:rPr>
        <w:t xml:space="preserve">rom </w:t>
      </w:r>
      <w:r w:rsidR="003438BE">
        <w:rPr>
          <w:rFonts w:ascii="Times New Roman" w:hAnsi="Times New Roman"/>
          <w:sz w:val="24"/>
          <w:szCs w:val="24"/>
        </w:rPr>
        <w:t>2</w:t>
      </w:r>
      <w:r w:rsidR="0025576B">
        <w:rPr>
          <w:rFonts w:ascii="Times New Roman" w:hAnsi="Times New Roman"/>
          <w:sz w:val="24"/>
          <w:szCs w:val="24"/>
        </w:rPr>
        <w:t>,</w:t>
      </w:r>
      <w:r w:rsidR="003438BE">
        <w:rPr>
          <w:rFonts w:ascii="Times New Roman" w:hAnsi="Times New Roman"/>
          <w:sz w:val="24"/>
          <w:szCs w:val="24"/>
        </w:rPr>
        <w:t>900</w:t>
      </w:r>
      <w:r>
        <w:rPr>
          <w:rFonts w:ascii="Times New Roman" w:hAnsi="Times New Roman"/>
          <w:sz w:val="24"/>
          <w:szCs w:val="24"/>
        </w:rPr>
        <w:t xml:space="preserve"> to </w:t>
      </w:r>
      <w:r w:rsidR="003438BE">
        <w:rPr>
          <w:rFonts w:ascii="Times New Roman" w:hAnsi="Times New Roman"/>
          <w:sz w:val="24"/>
          <w:szCs w:val="24"/>
        </w:rPr>
        <w:t>3</w:t>
      </w:r>
      <w:r w:rsidR="0025576B">
        <w:rPr>
          <w:rFonts w:ascii="Times New Roman" w:hAnsi="Times New Roman"/>
          <w:sz w:val="24"/>
          <w:szCs w:val="24"/>
        </w:rPr>
        <w:t>,</w:t>
      </w:r>
      <w:r w:rsidR="003438BE">
        <w:rPr>
          <w:rFonts w:ascii="Times New Roman" w:hAnsi="Times New Roman"/>
          <w:sz w:val="24"/>
          <w:szCs w:val="24"/>
        </w:rPr>
        <w:t>210</w:t>
      </w:r>
      <w:r w:rsidR="002904D2">
        <w:rPr>
          <w:rFonts w:ascii="Times New Roman" w:hAnsi="Times New Roman"/>
          <w:sz w:val="24"/>
          <w:szCs w:val="24"/>
        </w:rPr>
        <w:t xml:space="preserve"> response</w:t>
      </w:r>
      <w:r w:rsidR="0025576B">
        <w:rPr>
          <w:rFonts w:ascii="Times New Roman" w:hAnsi="Times New Roman"/>
          <w:sz w:val="24"/>
          <w:szCs w:val="24"/>
        </w:rPr>
        <w:t>s</w:t>
      </w:r>
      <w:r w:rsidR="003438BE">
        <w:rPr>
          <w:rFonts w:ascii="Times New Roman" w:hAnsi="Times New Roman"/>
          <w:sz w:val="24"/>
          <w:szCs w:val="24"/>
        </w:rPr>
        <w:t>. However, the estimated hours per re</w:t>
      </w:r>
      <w:r w:rsidR="00697B76">
        <w:rPr>
          <w:rFonts w:ascii="Times New Roman" w:hAnsi="Times New Roman"/>
          <w:sz w:val="24"/>
          <w:szCs w:val="24"/>
        </w:rPr>
        <w:t xml:space="preserve">sponse </w:t>
      </w:r>
      <w:r w:rsidR="00697B76">
        <w:rPr>
          <w:rFonts w:ascii="Times New Roman" w:hAnsi="Times New Roman"/>
          <w:sz w:val="24"/>
          <w:szCs w:val="24"/>
        </w:rPr>
        <w:t>was</w:t>
      </w:r>
      <w:r w:rsidR="00697B76">
        <w:rPr>
          <w:rFonts w:ascii="Times New Roman" w:hAnsi="Times New Roman"/>
          <w:sz w:val="24"/>
          <w:szCs w:val="24"/>
        </w:rPr>
        <w:t xml:space="preserve"> </w:t>
      </w:r>
      <w:r w:rsidR="0025576B">
        <w:rPr>
          <w:rFonts w:ascii="Times New Roman" w:hAnsi="Times New Roman"/>
          <w:sz w:val="24"/>
          <w:szCs w:val="24"/>
        </w:rPr>
        <w:t xml:space="preserve">adjusted </w:t>
      </w:r>
      <w:r w:rsidR="00697B76">
        <w:rPr>
          <w:rFonts w:ascii="Times New Roman" w:hAnsi="Times New Roman"/>
          <w:sz w:val="24"/>
          <w:szCs w:val="24"/>
        </w:rPr>
        <w:t>from .2 hours</w:t>
      </w:r>
      <w:r w:rsidR="00C17DD1">
        <w:rPr>
          <w:rFonts w:ascii="Times New Roman" w:hAnsi="Times New Roman"/>
          <w:sz w:val="24"/>
          <w:szCs w:val="24"/>
        </w:rPr>
        <w:t xml:space="preserve"> (12 minutes)</w:t>
      </w:r>
      <w:r w:rsidR="00697B76">
        <w:rPr>
          <w:rFonts w:ascii="Times New Roman" w:hAnsi="Times New Roman"/>
          <w:sz w:val="24"/>
          <w:szCs w:val="24"/>
        </w:rPr>
        <w:t xml:space="preserve"> to .0835 hours </w:t>
      </w:r>
      <w:r w:rsidR="00C17DD1">
        <w:rPr>
          <w:rFonts w:ascii="Times New Roman" w:hAnsi="Times New Roman"/>
          <w:sz w:val="24"/>
          <w:szCs w:val="24"/>
        </w:rPr>
        <w:t xml:space="preserve">(5 minutes) </w:t>
      </w:r>
      <w:r w:rsidR="00697B76">
        <w:rPr>
          <w:rFonts w:ascii="Times New Roman" w:hAnsi="Times New Roman"/>
          <w:sz w:val="24"/>
          <w:szCs w:val="24"/>
        </w:rPr>
        <w:t xml:space="preserve">to </w:t>
      </w:r>
      <w:r w:rsidR="006B30B8">
        <w:rPr>
          <w:rFonts w:ascii="Times New Roman" w:hAnsi="Times New Roman"/>
          <w:sz w:val="24"/>
          <w:szCs w:val="24"/>
        </w:rPr>
        <w:t xml:space="preserve">align with time estimates to complete similar recordkeeping activities across the program. </w:t>
      </w:r>
      <w:r w:rsidR="0041695C">
        <w:rPr>
          <w:rFonts w:ascii="Times New Roman" w:hAnsi="Times New Roman"/>
          <w:sz w:val="24"/>
          <w:szCs w:val="24"/>
        </w:rPr>
        <w:t xml:space="preserve">Altogether, </w:t>
      </w:r>
      <w:r w:rsidR="00FC09D0">
        <w:rPr>
          <w:rFonts w:ascii="Times New Roman" w:hAnsi="Times New Roman"/>
          <w:sz w:val="24"/>
          <w:szCs w:val="24"/>
        </w:rPr>
        <w:t xml:space="preserve">there is </w:t>
      </w:r>
      <w:r w:rsidR="006B30B8">
        <w:rPr>
          <w:rFonts w:ascii="Times New Roman" w:hAnsi="Times New Roman"/>
          <w:sz w:val="24"/>
          <w:szCs w:val="24"/>
        </w:rPr>
        <w:t>a</w:t>
      </w:r>
      <w:r w:rsidR="00537BEE">
        <w:rPr>
          <w:rFonts w:ascii="Times New Roman" w:hAnsi="Times New Roman"/>
          <w:sz w:val="24"/>
          <w:szCs w:val="24"/>
        </w:rPr>
        <w:t xml:space="preserve"> </w:t>
      </w:r>
      <w:r>
        <w:rPr>
          <w:rFonts w:ascii="Times New Roman" w:hAnsi="Times New Roman"/>
          <w:sz w:val="24"/>
          <w:szCs w:val="24"/>
        </w:rPr>
        <w:t xml:space="preserve">reduction of approximately </w:t>
      </w:r>
      <w:r w:rsidR="00537BEE">
        <w:rPr>
          <w:rFonts w:ascii="Times New Roman" w:hAnsi="Times New Roman"/>
          <w:sz w:val="24"/>
          <w:szCs w:val="24"/>
        </w:rPr>
        <w:t xml:space="preserve">312 hours from </w:t>
      </w:r>
      <w:r w:rsidR="0094645A">
        <w:rPr>
          <w:rFonts w:ascii="Times New Roman" w:hAnsi="Times New Roman"/>
          <w:sz w:val="24"/>
          <w:szCs w:val="24"/>
        </w:rPr>
        <w:t>580 to</w:t>
      </w:r>
      <w:r w:rsidR="00C17DD1">
        <w:rPr>
          <w:rFonts w:ascii="Times New Roman" w:hAnsi="Times New Roman"/>
          <w:sz w:val="24"/>
          <w:szCs w:val="24"/>
        </w:rPr>
        <w:t xml:space="preserve"> 268 hours</w:t>
      </w:r>
      <w:r w:rsidR="00FF33C8">
        <w:rPr>
          <w:rFonts w:ascii="Times New Roman" w:hAnsi="Times New Roman"/>
          <w:sz w:val="24"/>
          <w:szCs w:val="24"/>
        </w:rPr>
        <w:t xml:space="preserve"> due to </w:t>
      </w:r>
      <w:r w:rsidR="00FC09D0">
        <w:rPr>
          <w:rFonts w:ascii="Times New Roman" w:hAnsi="Times New Roman"/>
          <w:sz w:val="24"/>
          <w:szCs w:val="24"/>
        </w:rPr>
        <w:t>a</w:t>
      </w:r>
      <w:r w:rsidR="00FF33C8">
        <w:rPr>
          <w:rFonts w:ascii="Times New Roman" w:hAnsi="Times New Roman"/>
          <w:sz w:val="24"/>
          <w:szCs w:val="24"/>
        </w:rPr>
        <w:t>djustments</w:t>
      </w:r>
      <w:r w:rsidR="00C17DD1">
        <w:rPr>
          <w:rFonts w:ascii="Times New Roman" w:hAnsi="Times New Roman"/>
          <w:sz w:val="24"/>
          <w:szCs w:val="24"/>
        </w:rPr>
        <w:t xml:space="preserve">. </w:t>
      </w:r>
    </w:p>
    <w:p w:rsidR="00415217" w:rsidP="003B740B" w14:paraId="47EA91F8" w14:textId="77777777">
      <w:pPr>
        <w:spacing w:after="0" w:line="240" w:lineRule="auto"/>
        <w:ind w:left="270" w:hanging="270"/>
        <w:rPr>
          <w:rFonts w:ascii="Times New Roman" w:hAnsi="Times New Roman"/>
          <w:sz w:val="24"/>
          <w:szCs w:val="24"/>
        </w:rPr>
      </w:pPr>
    </w:p>
    <w:p w:rsidR="003B740B" w:rsidP="003B740B" w14:paraId="62374622" w14:textId="7785DF59">
      <w:pPr>
        <w:spacing w:after="0" w:line="240" w:lineRule="auto"/>
        <w:ind w:left="270" w:hanging="270"/>
        <w:rPr>
          <w:rFonts w:ascii="Times New Roman" w:hAnsi="Times New Roman"/>
          <w:sz w:val="24"/>
          <w:szCs w:val="24"/>
        </w:rPr>
      </w:pPr>
      <w:r>
        <w:rPr>
          <w:rFonts w:ascii="Times New Roman" w:hAnsi="Times New Roman"/>
          <w:sz w:val="24"/>
          <w:szCs w:val="24"/>
        </w:rPr>
        <w:t xml:space="preserve">                                                                                                                        </w:t>
      </w:r>
    </w:p>
    <w:sectPr w:rsidSect="00505540">
      <w:footerReference w:type="default" r:id="rId8"/>
      <w:pgSz w:w="1152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3105856"/>
      <w:docPartObj>
        <w:docPartGallery w:val="Page Numbers (Bottom of Page)"/>
        <w:docPartUnique/>
      </w:docPartObj>
    </w:sdtPr>
    <w:sdtEndPr>
      <w:rPr>
        <w:noProof/>
      </w:rPr>
    </w:sdtEndPr>
    <w:sdtContent>
      <w:p w:rsidR="00505540" w14:paraId="6B30B85C" w14:textId="51C68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5540" w14:paraId="0126380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55F0C"/>
    <w:multiLevelType w:val="hybridMultilevel"/>
    <w:tmpl w:val="7702FC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FF0231"/>
    <w:multiLevelType w:val="hybridMultilevel"/>
    <w:tmpl w:val="DF926E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FC92045"/>
    <w:multiLevelType w:val="hybridMultilevel"/>
    <w:tmpl w:val="401A70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27A23E2D"/>
    <w:multiLevelType w:val="hybridMultilevel"/>
    <w:tmpl w:val="7F2AE11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303934E1"/>
    <w:multiLevelType w:val="hybridMultilevel"/>
    <w:tmpl w:val="BE62584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476BAF"/>
    <w:multiLevelType w:val="hybridMultilevel"/>
    <w:tmpl w:val="6A6057F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7B1734"/>
    <w:multiLevelType w:val="hybridMultilevel"/>
    <w:tmpl w:val="A3581A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9CF1AF2"/>
    <w:multiLevelType w:val="hybridMultilevel"/>
    <w:tmpl w:val="735E419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5E31443B"/>
    <w:multiLevelType w:val="hybridMultilevel"/>
    <w:tmpl w:val="B00EB8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5A23B9"/>
    <w:multiLevelType w:val="hybridMultilevel"/>
    <w:tmpl w:val="C5560BD2"/>
    <w:lvl w:ilvl="0">
      <w:start w:val="1"/>
      <w:numFmt w:val="decimal"/>
      <w:lvlText w:val="%1."/>
      <w:lvlJc w:val="left"/>
      <w:pPr>
        <w:ind w:left="630" w:hanging="360"/>
      </w:pPr>
      <w:rPr>
        <w:rFonts w:cs="Times New Roman" w:hint="default"/>
      </w:rPr>
    </w:lvl>
    <w:lvl w:ilvl="1" w:tentative="1">
      <w:start w:val="1"/>
      <w:numFmt w:val="lowerLetter"/>
      <w:lvlText w:val="%2."/>
      <w:lvlJc w:val="left"/>
      <w:pPr>
        <w:ind w:left="1350" w:hanging="360"/>
      </w:pPr>
      <w:rPr>
        <w:rFonts w:cs="Times New Roman"/>
      </w:rPr>
    </w:lvl>
    <w:lvl w:ilvl="2" w:tentative="1">
      <w:start w:val="1"/>
      <w:numFmt w:val="lowerRoman"/>
      <w:lvlText w:val="%3."/>
      <w:lvlJc w:val="right"/>
      <w:pPr>
        <w:ind w:left="2070" w:hanging="180"/>
      </w:pPr>
      <w:rPr>
        <w:rFonts w:cs="Times New Roman"/>
      </w:rPr>
    </w:lvl>
    <w:lvl w:ilvl="3" w:tentative="1">
      <w:start w:val="1"/>
      <w:numFmt w:val="decimal"/>
      <w:lvlText w:val="%4."/>
      <w:lvlJc w:val="left"/>
      <w:pPr>
        <w:ind w:left="2790" w:hanging="360"/>
      </w:pPr>
      <w:rPr>
        <w:rFonts w:cs="Times New Roman"/>
      </w:rPr>
    </w:lvl>
    <w:lvl w:ilvl="4" w:tentative="1">
      <w:start w:val="1"/>
      <w:numFmt w:val="lowerLetter"/>
      <w:lvlText w:val="%5."/>
      <w:lvlJc w:val="left"/>
      <w:pPr>
        <w:ind w:left="3510" w:hanging="360"/>
      </w:pPr>
      <w:rPr>
        <w:rFonts w:cs="Times New Roman"/>
      </w:rPr>
    </w:lvl>
    <w:lvl w:ilvl="5" w:tentative="1">
      <w:start w:val="1"/>
      <w:numFmt w:val="lowerRoman"/>
      <w:lvlText w:val="%6."/>
      <w:lvlJc w:val="right"/>
      <w:pPr>
        <w:ind w:left="4230" w:hanging="180"/>
      </w:pPr>
      <w:rPr>
        <w:rFonts w:cs="Times New Roman"/>
      </w:rPr>
    </w:lvl>
    <w:lvl w:ilvl="6" w:tentative="1">
      <w:start w:val="1"/>
      <w:numFmt w:val="decimal"/>
      <w:lvlText w:val="%7."/>
      <w:lvlJc w:val="left"/>
      <w:pPr>
        <w:ind w:left="4950" w:hanging="360"/>
      </w:pPr>
      <w:rPr>
        <w:rFonts w:cs="Times New Roman"/>
      </w:rPr>
    </w:lvl>
    <w:lvl w:ilvl="7" w:tentative="1">
      <w:start w:val="1"/>
      <w:numFmt w:val="lowerLetter"/>
      <w:lvlText w:val="%8."/>
      <w:lvlJc w:val="left"/>
      <w:pPr>
        <w:ind w:left="5670" w:hanging="360"/>
      </w:pPr>
      <w:rPr>
        <w:rFonts w:cs="Times New Roman"/>
      </w:rPr>
    </w:lvl>
    <w:lvl w:ilvl="8" w:tentative="1">
      <w:start w:val="1"/>
      <w:numFmt w:val="lowerRoman"/>
      <w:lvlText w:val="%9."/>
      <w:lvlJc w:val="right"/>
      <w:pPr>
        <w:ind w:left="6390" w:hanging="180"/>
      </w:pPr>
      <w:rPr>
        <w:rFonts w:cs="Times New Roman"/>
      </w:rPr>
    </w:lvl>
  </w:abstractNum>
  <w:abstractNum w:abstractNumId="10">
    <w:nsid w:val="6A8409C3"/>
    <w:multiLevelType w:val="hybridMultilevel"/>
    <w:tmpl w:val="4B9041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6D6805BE"/>
    <w:multiLevelType w:val="hybridMultilevel"/>
    <w:tmpl w:val="3FF62820"/>
    <w:lvl w:ilvl="0">
      <w:start w:val="1"/>
      <w:numFmt w:val="decimal"/>
      <w:lvlText w:val="%1."/>
      <w:lvlJc w:val="left"/>
      <w:pPr>
        <w:ind w:left="450" w:hanging="360"/>
      </w:pPr>
      <w:rPr>
        <w:rFonts w:cs="Times New Roman" w:hint="default"/>
      </w:rPr>
    </w:lvl>
    <w:lvl w:ilvl="1" w:tentative="1">
      <w:start w:val="1"/>
      <w:numFmt w:val="lowerLetter"/>
      <w:lvlText w:val="%2."/>
      <w:lvlJc w:val="left"/>
      <w:pPr>
        <w:ind w:left="1170" w:hanging="360"/>
      </w:pPr>
      <w:rPr>
        <w:rFonts w:cs="Times New Roman"/>
      </w:rPr>
    </w:lvl>
    <w:lvl w:ilvl="2" w:tentative="1">
      <w:start w:val="1"/>
      <w:numFmt w:val="lowerRoman"/>
      <w:lvlText w:val="%3."/>
      <w:lvlJc w:val="right"/>
      <w:pPr>
        <w:ind w:left="1890" w:hanging="180"/>
      </w:pPr>
      <w:rPr>
        <w:rFonts w:cs="Times New Roman"/>
      </w:rPr>
    </w:lvl>
    <w:lvl w:ilvl="3" w:tentative="1">
      <w:start w:val="1"/>
      <w:numFmt w:val="decimal"/>
      <w:lvlText w:val="%4."/>
      <w:lvlJc w:val="left"/>
      <w:pPr>
        <w:ind w:left="2610" w:hanging="360"/>
      </w:pPr>
      <w:rPr>
        <w:rFonts w:cs="Times New Roman"/>
      </w:rPr>
    </w:lvl>
    <w:lvl w:ilvl="4" w:tentative="1">
      <w:start w:val="1"/>
      <w:numFmt w:val="lowerLetter"/>
      <w:lvlText w:val="%5."/>
      <w:lvlJc w:val="left"/>
      <w:pPr>
        <w:ind w:left="3330" w:hanging="360"/>
      </w:pPr>
      <w:rPr>
        <w:rFonts w:cs="Times New Roman"/>
      </w:rPr>
    </w:lvl>
    <w:lvl w:ilvl="5" w:tentative="1">
      <w:start w:val="1"/>
      <w:numFmt w:val="lowerRoman"/>
      <w:lvlText w:val="%6."/>
      <w:lvlJc w:val="right"/>
      <w:pPr>
        <w:ind w:left="4050" w:hanging="180"/>
      </w:pPr>
      <w:rPr>
        <w:rFonts w:cs="Times New Roman"/>
      </w:rPr>
    </w:lvl>
    <w:lvl w:ilvl="6" w:tentative="1">
      <w:start w:val="1"/>
      <w:numFmt w:val="decimal"/>
      <w:lvlText w:val="%7."/>
      <w:lvlJc w:val="left"/>
      <w:pPr>
        <w:ind w:left="4770" w:hanging="360"/>
      </w:pPr>
      <w:rPr>
        <w:rFonts w:cs="Times New Roman"/>
      </w:rPr>
    </w:lvl>
    <w:lvl w:ilvl="7" w:tentative="1">
      <w:start w:val="1"/>
      <w:numFmt w:val="lowerLetter"/>
      <w:lvlText w:val="%8."/>
      <w:lvlJc w:val="left"/>
      <w:pPr>
        <w:ind w:left="5490" w:hanging="360"/>
      </w:pPr>
      <w:rPr>
        <w:rFonts w:cs="Times New Roman"/>
      </w:rPr>
    </w:lvl>
    <w:lvl w:ilvl="8" w:tentative="1">
      <w:start w:val="1"/>
      <w:numFmt w:val="lowerRoman"/>
      <w:lvlText w:val="%9."/>
      <w:lvlJc w:val="right"/>
      <w:pPr>
        <w:ind w:left="6210" w:hanging="180"/>
      </w:pPr>
      <w:rPr>
        <w:rFonts w:cs="Times New Roman"/>
      </w:rPr>
    </w:lvl>
  </w:abstractNum>
  <w:num w:numId="1" w16cid:durableId="2088533766">
    <w:abstractNumId w:val="3"/>
  </w:num>
  <w:num w:numId="2" w16cid:durableId="2118483484">
    <w:abstractNumId w:val="9"/>
  </w:num>
  <w:num w:numId="3" w16cid:durableId="822088628">
    <w:abstractNumId w:val="10"/>
  </w:num>
  <w:num w:numId="4" w16cid:durableId="308294482">
    <w:abstractNumId w:val="2"/>
  </w:num>
  <w:num w:numId="5" w16cid:durableId="519007883">
    <w:abstractNumId w:val="7"/>
  </w:num>
  <w:num w:numId="6" w16cid:durableId="488136629">
    <w:abstractNumId w:val="11"/>
  </w:num>
  <w:num w:numId="7" w16cid:durableId="730734064">
    <w:abstractNumId w:val="1"/>
  </w:num>
  <w:num w:numId="8" w16cid:durableId="1511137760">
    <w:abstractNumId w:val="0"/>
  </w:num>
  <w:num w:numId="9" w16cid:durableId="321935800">
    <w:abstractNumId w:val="8"/>
  </w:num>
  <w:num w:numId="10" w16cid:durableId="248195300">
    <w:abstractNumId w:val="6"/>
  </w:num>
  <w:num w:numId="11" w16cid:durableId="697044774">
    <w:abstractNumId w:val="5"/>
  </w:num>
  <w:num w:numId="12" w16cid:durableId="1416973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BB"/>
    <w:rsid w:val="0000130F"/>
    <w:rsid w:val="00005615"/>
    <w:rsid w:val="00006021"/>
    <w:rsid w:val="00007A26"/>
    <w:rsid w:val="0001104A"/>
    <w:rsid w:val="0001324E"/>
    <w:rsid w:val="0001341B"/>
    <w:rsid w:val="000144D8"/>
    <w:rsid w:val="00020239"/>
    <w:rsid w:val="00020B3F"/>
    <w:rsid w:val="00021090"/>
    <w:rsid w:val="00022392"/>
    <w:rsid w:val="000228F7"/>
    <w:rsid w:val="0002618B"/>
    <w:rsid w:val="00026AB7"/>
    <w:rsid w:val="00026F5D"/>
    <w:rsid w:val="0003139C"/>
    <w:rsid w:val="00034932"/>
    <w:rsid w:val="0004239C"/>
    <w:rsid w:val="00046F0B"/>
    <w:rsid w:val="000470F1"/>
    <w:rsid w:val="000504DB"/>
    <w:rsid w:val="000543E1"/>
    <w:rsid w:val="00055387"/>
    <w:rsid w:val="000655C1"/>
    <w:rsid w:val="000668CB"/>
    <w:rsid w:val="00071114"/>
    <w:rsid w:val="000714C0"/>
    <w:rsid w:val="00076D2F"/>
    <w:rsid w:val="0008215A"/>
    <w:rsid w:val="00084686"/>
    <w:rsid w:val="00086A07"/>
    <w:rsid w:val="000872F5"/>
    <w:rsid w:val="00087900"/>
    <w:rsid w:val="000932F0"/>
    <w:rsid w:val="0009436F"/>
    <w:rsid w:val="00096E84"/>
    <w:rsid w:val="00097AD4"/>
    <w:rsid w:val="000A41B1"/>
    <w:rsid w:val="000A5C90"/>
    <w:rsid w:val="000B2ADB"/>
    <w:rsid w:val="000C0AC3"/>
    <w:rsid w:val="000C0DDB"/>
    <w:rsid w:val="000C3B84"/>
    <w:rsid w:val="000C5905"/>
    <w:rsid w:val="000C7BA3"/>
    <w:rsid w:val="000D04E3"/>
    <w:rsid w:val="000D38FD"/>
    <w:rsid w:val="000D4D0D"/>
    <w:rsid w:val="000D66F4"/>
    <w:rsid w:val="000E0C01"/>
    <w:rsid w:val="000E19CF"/>
    <w:rsid w:val="000E4306"/>
    <w:rsid w:val="000E4647"/>
    <w:rsid w:val="000E469C"/>
    <w:rsid w:val="000E5E68"/>
    <w:rsid w:val="000F09C5"/>
    <w:rsid w:val="000F1854"/>
    <w:rsid w:val="000F36DA"/>
    <w:rsid w:val="000F44F9"/>
    <w:rsid w:val="000F4FF1"/>
    <w:rsid w:val="000F5A36"/>
    <w:rsid w:val="000F626D"/>
    <w:rsid w:val="00110BAC"/>
    <w:rsid w:val="00110FE1"/>
    <w:rsid w:val="001120FF"/>
    <w:rsid w:val="001135CF"/>
    <w:rsid w:val="0011626B"/>
    <w:rsid w:val="00117EC1"/>
    <w:rsid w:val="00121666"/>
    <w:rsid w:val="00121A26"/>
    <w:rsid w:val="001232C3"/>
    <w:rsid w:val="00123358"/>
    <w:rsid w:val="00124988"/>
    <w:rsid w:val="00125948"/>
    <w:rsid w:val="001279F6"/>
    <w:rsid w:val="00133118"/>
    <w:rsid w:val="001337EF"/>
    <w:rsid w:val="001348A6"/>
    <w:rsid w:val="001430B6"/>
    <w:rsid w:val="001456DC"/>
    <w:rsid w:val="001463D6"/>
    <w:rsid w:val="001507B4"/>
    <w:rsid w:val="00154500"/>
    <w:rsid w:val="001574E4"/>
    <w:rsid w:val="001614C7"/>
    <w:rsid w:val="0016364F"/>
    <w:rsid w:val="0016391C"/>
    <w:rsid w:val="00165109"/>
    <w:rsid w:val="0017302C"/>
    <w:rsid w:val="00173956"/>
    <w:rsid w:val="0018056B"/>
    <w:rsid w:val="001852C9"/>
    <w:rsid w:val="001859EB"/>
    <w:rsid w:val="00191C39"/>
    <w:rsid w:val="00195A99"/>
    <w:rsid w:val="0019745F"/>
    <w:rsid w:val="00197C64"/>
    <w:rsid w:val="001A119D"/>
    <w:rsid w:val="001B2738"/>
    <w:rsid w:val="001D02F9"/>
    <w:rsid w:val="001D57AA"/>
    <w:rsid w:val="001D5D06"/>
    <w:rsid w:val="001D6B01"/>
    <w:rsid w:val="001E0A3F"/>
    <w:rsid w:val="001E1270"/>
    <w:rsid w:val="001E1B93"/>
    <w:rsid w:val="001E2568"/>
    <w:rsid w:val="001E28C2"/>
    <w:rsid w:val="001E2A97"/>
    <w:rsid w:val="002008A8"/>
    <w:rsid w:val="002037AE"/>
    <w:rsid w:val="00204C95"/>
    <w:rsid w:val="002058EE"/>
    <w:rsid w:val="00205903"/>
    <w:rsid w:val="0020643B"/>
    <w:rsid w:val="00210708"/>
    <w:rsid w:val="00211B4E"/>
    <w:rsid w:val="00214524"/>
    <w:rsid w:val="00215CA8"/>
    <w:rsid w:val="00221ACF"/>
    <w:rsid w:val="00225490"/>
    <w:rsid w:val="00226DC5"/>
    <w:rsid w:val="00231497"/>
    <w:rsid w:val="0023341D"/>
    <w:rsid w:val="002406AB"/>
    <w:rsid w:val="00243D45"/>
    <w:rsid w:val="00247391"/>
    <w:rsid w:val="002520C2"/>
    <w:rsid w:val="00252229"/>
    <w:rsid w:val="0025576B"/>
    <w:rsid w:val="00256504"/>
    <w:rsid w:val="00257233"/>
    <w:rsid w:val="00262CF7"/>
    <w:rsid w:val="00263ECD"/>
    <w:rsid w:val="0027190A"/>
    <w:rsid w:val="00273799"/>
    <w:rsid w:val="00276F52"/>
    <w:rsid w:val="00283FB7"/>
    <w:rsid w:val="00285B93"/>
    <w:rsid w:val="002904D2"/>
    <w:rsid w:val="002921BC"/>
    <w:rsid w:val="002929F4"/>
    <w:rsid w:val="002A49BA"/>
    <w:rsid w:val="002A5205"/>
    <w:rsid w:val="002B0D44"/>
    <w:rsid w:val="002B3601"/>
    <w:rsid w:val="002B4E53"/>
    <w:rsid w:val="002B5F94"/>
    <w:rsid w:val="002C0A42"/>
    <w:rsid w:val="002C3691"/>
    <w:rsid w:val="002C3CAE"/>
    <w:rsid w:val="002C5B1E"/>
    <w:rsid w:val="002C63AE"/>
    <w:rsid w:val="002D4ED7"/>
    <w:rsid w:val="002E2922"/>
    <w:rsid w:val="002E2E95"/>
    <w:rsid w:val="002E5E8F"/>
    <w:rsid w:val="002E6123"/>
    <w:rsid w:val="002F0E31"/>
    <w:rsid w:val="002F2790"/>
    <w:rsid w:val="002F2FA5"/>
    <w:rsid w:val="002F30A3"/>
    <w:rsid w:val="002F51F6"/>
    <w:rsid w:val="00301123"/>
    <w:rsid w:val="00301F66"/>
    <w:rsid w:val="003056B5"/>
    <w:rsid w:val="003162B7"/>
    <w:rsid w:val="00317D78"/>
    <w:rsid w:val="0032037E"/>
    <w:rsid w:val="00323BC0"/>
    <w:rsid w:val="00326AE8"/>
    <w:rsid w:val="0033673D"/>
    <w:rsid w:val="003369D1"/>
    <w:rsid w:val="003438BE"/>
    <w:rsid w:val="003469DE"/>
    <w:rsid w:val="00350EE7"/>
    <w:rsid w:val="00352205"/>
    <w:rsid w:val="003529A6"/>
    <w:rsid w:val="00353507"/>
    <w:rsid w:val="00353635"/>
    <w:rsid w:val="00360C6F"/>
    <w:rsid w:val="00371663"/>
    <w:rsid w:val="003723F8"/>
    <w:rsid w:val="00373773"/>
    <w:rsid w:val="00377CEA"/>
    <w:rsid w:val="003876E1"/>
    <w:rsid w:val="00387B81"/>
    <w:rsid w:val="00391143"/>
    <w:rsid w:val="00391EDC"/>
    <w:rsid w:val="003B08D0"/>
    <w:rsid w:val="003B11CE"/>
    <w:rsid w:val="003B275F"/>
    <w:rsid w:val="003B3CCF"/>
    <w:rsid w:val="003B740B"/>
    <w:rsid w:val="003B7792"/>
    <w:rsid w:val="003C2547"/>
    <w:rsid w:val="003C6726"/>
    <w:rsid w:val="003C7724"/>
    <w:rsid w:val="003D5259"/>
    <w:rsid w:val="003D5D6A"/>
    <w:rsid w:val="003D7557"/>
    <w:rsid w:val="003E397F"/>
    <w:rsid w:val="003E3AB2"/>
    <w:rsid w:val="003F2BFA"/>
    <w:rsid w:val="003F5795"/>
    <w:rsid w:val="0040225D"/>
    <w:rsid w:val="004072DD"/>
    <w:rsid w:val="0041057C"/>
    <w:rsid w:val="00410B86"/>
    <w:rsid w:val="00411C0D"/>
    <w:rsid w:val="00413674"/>
    <w:rsid w:val="00415217"/>
    <w:rsid w:val="0041695C"/>
    <w:rsid w:val="00417566"/>
    <w:rsid w:val="004177C9"/>
    <w:rsid w:val="00421646"/>
    <w:rsid w:val="004237ED"/>
    <w:rsid w:val="004260AF"/>
    <w:rsid w:val="004272CA"/>
    <w:rsid w:val="004312B3"/>
    <w:rsid w:val="0043357D"/>
    <w:rsid w:val="00435986"/>
    <w:rsid w:val="00435F14"/>
    <w:rsid w:val="00441527"/>
    <w:rsid w:val="0044427A"/>
    <w:rsid w:val="00444F5E"/>
    <w:rsid w:val="0044585B"/>
    <w:rsid w:val="00446281"/>
    <w:rsid w:val="004478A0"/>
    <w:rsid w:val="00447BDD"/>
    <w:rsid w:val="00447EE7"/>
    <w:rsid w:val="00451591"/>
    <w:rsid w:val="00457405"/>
    <w:rsid w:val="0045747B"/>
    <w:rsid w:val="0045761D"/>
    <w:rsid w:val="0046102C"/>
    <w:rsid w:val="00461F9C"/>
    <w:rsid w:val="00470E77"/>
    <w:rsid w:val="004747A3"/>
    <w:rsid w:val="0047615D"/>
    <w:rsid w:val="00480647"/>
    <w:rsid w:val="00481133"/>
    <w:rsid w:val="00484F1D"/>
    <w:rsid w:val="00485227"/>
    <w:rsid w:val="004878D8"/>
    <w:rsid w:val="00492071"/>
    <w:rsid w:val="004921E1"/>
    <w:rsid w:val="004937C5"/>
    <w:rsid w:val="00495148"/>
    <w:rsid w:val="004C0BBA"/>
    <w:rsid w:val="004C134F"/>
    <w:rsid w:val="004C1D0F"/>
    <w:rsid w:val="004C342C"/>
    <w:rsid w:val="004C3EC1"/>
    <w:rsid w:val="004C43BB"/>
    <w:rsid w:val="004C507E"/>
    <w:rsid w:val="004D0D0B"/>
    <w:rsid w:val="004D1A20"/>
    <w:rsid w:val="004D1A43"/>
    <w:rsid w:val="004D256C"/>
    <w:rsid w:val="004D6C42"/>
    <w:rsid w:val="004E020E"/>
    <w:rsid w:val="004E0562"/>
    <w:rsid w:val="004E1ACB"/>
    <w:rsid w:val="004E1E28"/>
    <w:rsid w:val="004E2126"/>
    <w:rsid w:val="004E2BB9"/>
    <w:rsid w:val="004E40C8"/>
    <w:rsid w:val="004E45CA"/>
    <w:rsid w:val="004E60CC"/>
    <w:rsid w:val="004E68C5"/>
    <w:rsid w:val="004F33CF"/>
    <w:rsid w:val="004F389F"/>
    <w:rsid w:val="004F3F9C"/>
    <w:rsid w:val="005004AA"/>
    <w:rsid w:val="0050107F"/>
    <w:rsid w:val="00505540"/>
    <w:rsid w:val="00506818"/>
    <w:rsid w:val="00506F1E"/>
    <w:rsid w:val="00511D78"/>
    <w:rsid w:val="00514724"/>
    <w:rsid w:val="00517C75"/>
    <w:rsid w:val="00531FCF"/>
    <w:rsid w:val="00534762"/>
    <w:rsid w:val="0053676D"/>
    <w:rsid w:val="00537213"/>
    <w:rsid w:val="00537BEE"/>
    <w:rsid w:val="00543B91"/>
    <w:rsid w:val="005448F9"/>
    <w:rsid w:val="005478FC"/>
    <w:rsid w:val="00554797"/>
    <w:rsid w:val="00560660"/>
    <w:rsid w:val="005626A2"/>
    <w:rsid w:val="005675D3"/>
    <w:rsid w:val="005709AE"/>
    <w:rsid w:val="00570BF6"/>
    <w:rsid w:val="00571B25"/>
    <w:rsid w:val="00572154"/>
    <w:rsid w:val="00575D6C"/>
    <w:rsid w:val="00580462"/>
    <w:rsid w:val="0058074A"/>
    <w:rsid w:val="00582584"/>
    <w:rsid w:val="005826D4"/>
    <w:rsid w:val="005829D7"/>
    <w:rsid w:val="00587210"/>
    <w:rsid w:val="0059739D"/>
    <w:rsid w:val="005A159B"/>
    <w:rsid w:val="005A7EC7"/>
    <w:rsid w:val="005B1859"/>
    <w:rsid w:val="005B38E4"/>
    <w:rsid w:val="005B7763"/>
    <w:rsid w:val="005B7CC6"/>
    <w:rsid w:val="005C019D"/>
    <w:rsid w:val="005C0A89"/>
    <w:rsid w:val="005D1FF6"/>
    <w:rsid w:val="005D2EDC"/>
    <w:rsid w:val="005D7D80"/>
    <w:rsid w:val="005E03BC"/>
    <w:rsid w:val="005E1562"/>
    <w:rsid w:val="005E23EB"/>
    <w:rsid w:val="005E4048"/>
    <w:rsid w:val="00603E9D"/>
    <w:rsid w:val="006064C6"/>
    <w:rsid w:val="00607499"/>
    <w:rsid w:val="00611E32"/>
    <w:rsid w:val="006126F3"/>
    <w:rsid w:val="0061328C"/>
    <w:rsid w:val="006144DB"/>
    <w:rsid w:val="006148A4"/>
    <w:rsid w:val="00615208"/>
    <w:rsid w:val="00617159"/>
    <w:rsid w:val="00623D3B"/>
    <w:rsid w:val="006243C0"/>
    <w:rsid w:val="006245E8"/>
    <w:rsid w:val="006279D1"/>
    <w:rsid w:val="006300FC"/>
    <w:rsid w:val="00630F57"/>
    <w:rsid w:val="0063134B"/>
    <w:rsid w:val="00632C47"/>
    <w:rsid w:val="006332F2"/>
    <w:rsid w:val="0063469C"/>
    <w:rsid w:val="00634ABE"/>
    <w:rsid w:val="0063518D"/>
    <w:rsid w:val="006355E6"/>
    <w:rsid w:val="006419E0"/>
    <w:rsid w:val="00642824"/>
    <w:rsid w:val="0064424E"/>
    <w:rsid w:val="006454FA"/>
    <w:rsid w:val="00646CE8"/>
    <w:rsid w:val="00651729"/>
    <w:rsid w:val="0066717B"/>
    <w:rsid w:val="006717FC"/>
    <w:rsid w:val="006719EF"/>
    <w:rsid w:val="006749CB"/>
    <w:rsid w:val="00680080"/>
    <w:rsid w:val="00685C08"/>
    <w:rsid w:val="00694E90"/>
    <w:rsid w:val="00695B7B"/>
    <w:rsid w:val="0069708B"/>
    <w:rsid w:val="00697B76"/>
    <w:rsid w:val="006A34C3"/>
    <w:rsid w:val="006A43B4"/>
    <w:rsid w:val="006A5D4A"/>
    <w:rsid w:val="006B25AF"/>
    <w:rsid w:val="006B30B8"/>
    <w:rsid w:val="006B4B10"/>
    <w:rsid w:val="006B5213"/>
    <w:rsid w:val="006B654C"/>
    <w:rsid w:val="006C0655"/>
    <w:rsid w:val="006C388F"/>
    <w:rsid w:val="006C6C4A"/>
    <w:rsid w:val="006D12FC"/>
    <w:rsid w:val="006D2F8D"/>
    <w:rsid w:val="006D3972"/>
    <w:rsid w:val="006D3E5F"/>
    <w:rsid w:val="006D4D00"/>
    <w:rsid w:val="006D7AC2"/>
    <w:rsid w:val="006E24AD"/>
    <w:rsid w:val="006E32B1"/>
    <w:rsid w:val="006E64FC"/>
    <w:rsid w:val="006F6B2D"/>
    <w:rsid w:val="006F70E1"/>
    <w:rsid w:val="00704BD3"/>
    <w:rsid w:val="00707187"/>
    <w:rsid w:val="00707CAC"/>
    <w:rsid w:val="0071221A"/>
    <w:rsid w:val="007123AA"/>
    <w:rsid w:val="00716A2C"/>
    <w:rsid w:val="0071703B"/>
    <w:rsid w:val="00722A13"/>
    <w:rsid w:val="00723024"/>
    <w:rsid w:val="007233CF"/>
    <w:rsid w:val="00726AF3"/>
    <w:rsid w:val="00731191"/>
    <w:rsid w:val="00736247"/>
    <w:rsid w:val="00741C70"/>
    <w:rsid w:val="007432BD"/>
    <w:rsid w:val="00747103"/>
    <w:rsid w:val="00750708"/>
    <w:rsid w:val="00750FA7"/>
    <w:rsid w:val="00752EB0"/>
    <w:rsid w:val="00752EB2"/>
    <w:rsid w:val="0075408D"/>
    <w:rsid w:val="007612E9"/>
    <w:rsid w:val="007617B0"/>
    <w:rsid w:val="00767458"/>
    <w:rsid w:val="007704B0"/>
    <w:rsid w:val="0077050A"/>
    <w:rsid w:val="00772011"/>
    <w:rsid w:val="007721B2"/>
    <w:rsid w:val="00773134"/>
    <w:rsid w:val="007779AB"/>
    <w:rsid w:val="00785A06"/>
    <w:rsid w:val="00797F43"/>
    <w:rsid w:val="007A3149"/>
    <w:rsid w:val="007A390A"/>
    <w:rsid w:val="007A3A75"/>
    <w:rsid w:val="007A3DF6"/>
    <w:rsid w:val="007A6930"/>
    <w:rsid w:val="007B2ED0"/>
    <w:rsid w:val="007B480C"/>
    <w:rsid w:val="007C400C"/>
    <w:rsid w:val="007C620F"/>
    <w:rsid w:val="007C6F58"/>
    <w:rsid w:val="007D22EF"/>
    <w:rsid w:val="007D3AC2"/>
    <w:rsid w:val="007D4E7E"/>
    <w:rsid w:val="007E2CD8"/>
    <w:rsid w:val="007E4002"/>
    <w:rsid w:val="007E73CA"/>
    <w:rsid w:val="007F2E2F"/>
    <w:rsid w:val="007F3B34"/>
    <w:rsid w:val="007F4BC2"/>
    <w:rsid w:val="007F50F7"/>
    <w:rsid w:val="007F5C49"/>
    <w:rsid w:val="007F767F"/>
    <w:rsid w:val="00803443"/>
    <w:rsid w:val="00805C6C"/>
    <w:rsid w:val="00812673"/>
    <w:rsid w:val="00821971"/>
    <w:rsid w:val="00821BF0"/>
    <w:rsid w:val="00823158"/>
    <w:rsid w:val="00824E7B"/>
    <w:rsid w:val="008279A8"/>
    <w:rsid w:val="00830FB2"/>
    <w:rsid w:val="008340B8"/>
    <w:rsid w:val="008413B3"/>
    <w:rsid w:val="00842C27"/>
    <w:rsid w:val="00845287"/>
    <w:rsid w:val="00851790"/>
    <w:rsid w:val="008517BA"/>
    <w:rsid w:val="00852892"/>
    <w:rsid w:val="008564F4"/>
    <w:rsid w:val="00865005"/>
    <w:rsid w:val="00865014"/>
    <w:rsid w:val="00866CC2"/>
    <w:rsid w:val="0087492F"/>
    <w:rsid w:val="00876E62"/>
    <w:rsid w:val="00877CCA"/>
    <w:rsid w:val="00883DF3"/>
    <w:rsid w:val="0088513E"/>
    <w:rsid w:val="008868CB"/>
    <w:rsid w:val="00890805"/>
    <w:rsid w:val="00892B6F"/>
    <w:rsid w:val="008931B1"/>
    <w:rsid w:val="00895712"/>
    <w:rsid w:val="008A1D49"/>
    <w:rsid w:val="008A71CA"/>
    <w:rsid w:val="008B06AC"/>
    <w:rsid w:val="008B1359"/>
    <w:rsid w:val="008C436C"/>
    <w:rsid w:val="008C571E"/>
    <w:rsid w:val="008C6049"/>
    <w:rsid w:val="008D0DC6"/>
    <w:rsid w:val="008D12FA"/>
    <w:rsid w:val="008D1645"/>
    <w:rsid w:val="008D26C2"/>
    <w:rsid w:val="008D6DBC"/>
    <w:rsid w:val="008D7FC2"/>
    <w:rsid w:val="008E2180"/>
    <w:rsid w:val="008E628A"/>
    <w:rsid w:val="008F0EF9"/>
    <w:rsid w:val="008F3FC6"/>
    <w:rsid w:val="008F427E"/>
    <w:rsid w:val="008F6808"/>
    <w:rsid w:val="00903A12"/>
    <w:rsid w:val="00904CDF"/>
    <w:rsid w:val="00907762"/>
    <w:rsid w:val="0091122F"/>
    <w:rsid w:val="00913217"/>
    <w:rsid w:val="00920D07"/>
    <w:rsid w:val="00921009"/>
    <w:rsid w:val="0092100B"/>
    <w:rsid w:val="00923E42"/>
    <w:rsid w:val="0093478A"/>
    <w:rsid w:val="0093494E"/>
    <w:rsid w:val="00934E0D"/>
    <w:rsid w:val="0093568A"/>
    <w:rsid w:val="00937281"/>
    <w:rsid w:val="00943D69"/>
    <w:rsid w:val="00943E19"/>
    <w:rsid w:val="00944412"/>
    <w:rsid w:val="0094645A"/>
    <w:rsid w:val="009471A6"/>
    <w:rsid w:val="00950325"/>
    <w:rsid w:val="0095128A"/>
    <w:rsid w:val="009563F7"/>
    <w:rsid w:val="00957D4D"/>
    <w:rsid w:val="0096033C"/>
    <w:rsid w:val="00966CE6"/>
    <w:rsid w:val="009675DC"/>
    <w:rsid w:val="0098004C"/>
    <w:rsid w:val="0098125C"/>
    <w:rsid w:val="00981525"/>
    <w:rsid w:val="00984309"/>
    <w:rsid w:val="00987233"/>
    <w:rsid w:val="0099124C"/>
    <w:rsid w:val="00996993"/>
    <w:rsid w:val="00997BEC"/>
    <w:rsid w:val="009A0217"/>
    <w:rsid w:val="009A100A"/>
    <w:rsid w:val="009B2205"/>
    <w:rsid w:val="009B2AB3"/>
    <w:rsid w:val="009B7E90"/>
    <w:rsid w:val="009C1039"/>
    <w:rsid w:val="009C4EF5"/>
    <w:rsid w:val="009C74A0"/>
    <w:rsid w:val="009D3185"/>
    <w:rsid w:val="009D4FB0"/>
    <w:rsid w:val="009D68D2"/>
    <w:rsid w:val="009D7DE9"/>
    <w:rsid w:val="009E2C96"/>
    <w:rsid w:val="009E48FB"/>
    <w:rsid w:val="009F2E83"/>
    <w:rsid w:val="009F380D"/>
    <w:rsid w:val="009F39F3"/>
    <w:rsid w:val="009F6A13"/>
    <w:rsid w:val="00A011E7"/>
    <w:rsid w:val="00A047A6"/>
    <w:rsid w:val="00A0577A"/>
    <w:rsid w:val="00A07068"/>
    <w:rsid w:val="00A1082F"/>
    <w:rsid w:val="00A15842"/>
    <w:rsid w:val="00A161C6"/>
    <w:rsid w:val="00A16B6C"/>
    <w:rsid w:val="00A254A8"/>
    <w:rsid w:val="00A26C84"/>
    <w:rsid w:val="00A27C51"/>
    <w:rsid w:val="00A31FE1"/>
    <w:rsid w:val="00A32D16"/>
    <w:rsid w:val="00A3395C"/>
    <w:rsid w:val="00A33DC7"/>
    <w:rsid w:val="00A36CF5"/>
    <w:rsid w:val="00A3705D"/>
    <w:rsid w:val="00A44AFA"/>
    <w:rsid w:val="00A51077"/>
    <w:rsid w:val="00A5242E"/>
    <w:rsid w:val="00A54638"/>
    <w:rsid w:val="00A634EC"/>
    <w:rsid w:val="00A719AB"/>
    <w:rsid w:val="00A82C67"/>
    <w:rsid w:val="00A83498"/>
    <w:rsid w:val="00A846A1"/>
    <w:rsid w:val="00A84F69"/>
    <w:rsid w:val="00A85EA9"/>
    <w:rsid w:val="00A90412"/>
    <w:rsid w:val="00A9047C"/>
    <w:rsid w:val="00A910A5"/>
    <w:rsid w:val="00A92751"/>
    <w:rsid w:val="00A95B63"/>
    <w:rsid w:val="00A97015"/>
    <w:rsid w:val="00AA25EE"/>
    <w:rsid w:val="00AA306C"/>
    <w:rsid w:val="00AA73D7"/>
    <w:rsid w:val="00AB1D6E"/>
    <w:rsid w:val="00AB2C85"/>
    <w:rsid w:val="00AB7D59"/>
    <w:rsid w:val="00AC447B"/>
    <w:rsid w:val="00AC4E21"/>
    <w:rsid w:val="00AC51DF"/>
    <w:rsid w:val="00AC6184"/>
    <w:rsid w:val="00AC7800"/>
    <w:rsid w:val="00AD5715"/>
    <w:rsid w:val="00AE0800"/>
    <w:rsid w:val="00AE230B"/>
    <w:rsid w:val="00AE2438"/>
    <w:rsid w:val="00AE33D5"/>
    <w:rsid w:val="00AE6C63"/>
    <w:rsid w:val="00AF14C4"/>
    <w:rsid w:val="00AF1F4F"/>
    <w:rsid w:val="00AF5846"/>
    <w:rsid w:val="00B0059F"/>
    <w:rsid w:val="00B02D76"/>
    <w:rsid w:val="00B03927"/>
    <w:rsid w:val="00B0414F"/>
    <w:rsid w:val="00B0519C"/>
    <w:rsid w:val="00B11596"/>
    <w:rsid w:val="00B116A1"/>
    <w:rsid w:val="00B143B6"/>
    <w:rsid w:val="00B160FE"/>
    <w:rsid w:val="00B16FA7"/>
    <w:rsid w:val="00B2507A"/>
    <w:rsid w:val="00B26FFA"/>
    <w:rsid w:val="00B274FE"/>
    <w:rsid w:val="00B32F6E"/>
    <w:rsid w:val="00B37E28"/>
    <w:rsid w:val="00B40F6E"/>
    <w:rsid w:val="00B422CC"/>
    <w:rsid w:val="00B43BFF"/>
    <w:rsid w:val="00B45BD6"/>
    <w:rsid w:val="00B47D62"/>
    <w:rsid w:val="00B54243"/>
    <w:rsid w:val="00B55F8D"/>
    <w:rsid w:val="00B56C64"/>
    <w:rsid w:val="00B62877"/>
    <w:rsid w:val="00B67BD1"/>
    <w:rsid w:val="00B77D2C"/>
    <w:rsid w:val="00B80D76"/>
    <w:rsid w:val="00B820A3"/>
    <w:rsid w:val="00B85229"/>
    <w:rsid w:val="00B861A3"/>
    <w:rsid w:val="00B86D8A"/>
    <w:rsid w:val="00BA3238"/>
    <w:rsid w:val="00BA5266"/>
    <w:rsid w:val="00BA6723"/>
    <w:rsid w:val="00BB2279"/>
    <w:rsid w:val="00BC403E"/>
    <w:rsid w:val="00BC58D0"/>
    <w:rsid w:val="00BC7C62"/>
    <w:rsid w:val="00BD0F4A"/>
    <w:rsid w:val="00BD7058"/>
    <w:rsid w:val="00BE1EB5"/>
    <w:rsid w:val="00BE21F2"/>
    <w:rsid w:val="00BE3E4E"/>
    <w:rsid w:val="00BE4AD2"/>
    <w:rsid w:val="00BE591D"/>
    <w:rsid w:val="00BE5C83"/>
    <w:rsid w:val="00BE7C52"/>
    <w:rsid w:val="00BF1DFE"/>
    <w:rsid w:val="00BF33C3"/>
    <w:rsid w:val="00BF559F"/>
    <w:rsid w:val="00BF78F2"/>
    <w:rsid w:val="00C005D4"/>
    <w:rsid w:val="00C0136F"/>
    <w:rsid w:val="00C02B67"/>
    <w:rsid w:val="00C04C7E"/>
    <w:rsid w:val="00C05AAA"/>
    <w:rsid w:val="00C074F5"/>
    <w:rsid w:val="00C1068C"/>
    <w:rsid w:val="00C11021"/>
    <w:rsid w:val="00C139D2"/>
    <w:rsid w:val="00C13BBA"/>
    <w:rsid w:val="00C17DB3"/>
    <w:rsid w:val="00C17DD1"/>
    <w:rsid w:val="00C22017"/>
    <w:rsid w:val="00C22D10"/>
    <w:rsid w:val="00C25814"/>
    <w:rsid w:val="00C268BA"/>
    <w:rsid w:val="00C27AD3"/>
    <w:rsid w:val="00C308DB"/>
    <w:rsid w:val="00C365C8"/>
    <w:rsid w:val="00C45B2B"/>
    <w:rsid w:val="00C52F17"/>
    <w:rsid w:val="00C53EB4"/>
    <w:rsid w:val="00C5587C"/>
    <w:rsid w:val="00C64E62"/>
    <w:rsid w:val="00C6697A"/>
    <w:rsid w:val="00C742F8"/>
    <w:rsid w:val="00C776AE"/>
    <w:rsid w:val="00C807AD"/>
    <w:rsid w:val="00C8254A"/>
    <w:rsid w:val="00C858E3"/>
    <w:rsid w:val="00C85949"/>
    <w:rsid w:val="00CA16DF"/>
    <w:rsid w:val="00CA2055"/>
    <w:rsid w:val="00CA5224"/>
    <w:rsid w:val="00CA6A8B"/>
    <w:rsid w:val="00CA6CD6"/>
    <w:rsid w:val="00CA7907"/>
    <w:rsid w:val="00CB3E4A"/>
    <w:rsid w:val="00CB70AF"/>
    <w:rsid w:val="00CC18F1"/>
    <w:rsid w:val="00CC4B70"/>
    <w:rsid w:val="00CC4CE2"/>
    <w:rsid w:val="00CC7D34"/>
    <w:rsid w:val="00CD0DDE"/>
    <w:rsid w:val="00CD0E9B"/>
    <w:rsid w:val="00CD500B"/>
    <w:rsid w:val="00CD511E"/>
    <w:rsid w:val="00CD58DD"/>
    <w:rsid w:val="00CD6D25"/>
    <w:rsid w:val="00CE115A"/>
    <w:rsid w:val="00CE6F16"/>
    <w:rsid w:val="00CF2E36"/>
    <w:rsid w:val="00CF3357"/>
    <w:rsid w:val="00CF42E7"/>
    <w:rsid w:val="00CF5DB2"/>
    <w:rsid w:val="00CF763F"/>
    <w:rsid w:val="00D019FC"/>
    <w:rsid w:val="00D04553"/>
    <w:rsid w:val="00D10668"/>
    <w:rsid w:val="00D116E4"/>
    <w:rsid w:val="00D120D5"/>
    <w:rsid w:val="00D13646"/>
    <w:rsid w:val="00D1366E"/>
    <w:rsid w:val="00D142C9"/>
    <w:rsid w:val="00D231A2"/>
    <w:rsid w:val="00D26282"/>
    <w:rsid w:val="00D26E5B"/>
    <w:rsid w:val="00D32933"/>
    <w:rsid w:val="00D42AF6"/>
    <w:rsid w:val="00D42C51"/>
    <w:rsid w:val="00D463C3"/>
    <w:rsid w:val="00D4758A"/>
    <w:rsid w:val="00D50262"/>
    <w:rsid w:val="00D507B7"/>
    <w:rsid w:val="00D624B7"/>
    <w:rsid w:val="00D62886"/>
    <w:rsid w:val="00D62EB4"/>
    <w:rsid w:val="00D63BFF"/>
    <w:rsid w:val="00D63EB7"/>
    <w:rsid w:val="00D64192"/>
    <w:rsid w:val="00D66971"/>
    <w:rsid w:val="00D702BE"/>
    <w:rsid w:val="00D74DFB"/>
    <w:rsid w:val="00D75062"/>
    <w:rsid w:val="00D7581C"/>
    <w:rsid w:val="00D84A18"/>
    <w:rsid w:val="00DA00C2"/>
    <w:rsid w:val="00DA06F9"/>
    <w:rsid w:val="00DA0EE4"/>
    <w:rsid w:val="00DA6DE7"/>
    <w:rsid w:val="00DA7070"/>
    <w:rsid w:val="00DA7450"/>
    <w:rsid w:val="00DB3048"/>
    <w:rsid w:val="00DB53FA"/>
    <w:rsid w:val="00DB6DCD"/>
    <w:rsid w:val="00DC3968"/>
    <w:rsid w:val="00DC3CBE"/>
    <w:rsid w:val="00DC5F7F"/>
    <w:rsid w:val="00DC776C"/>
    <w:rsid w:val="00DD30F3"/>
    <w:rsid w:val="00DE12D3"/>
    <w:rsid w:val="00DE290A"/>
    <w:rsid w:val="00DE6ACE"/>
    <w:rsid w:val="00DF09CE"/>
    <w:rsid w:val="00DF1F16"/>
    <w:rsid w:val="00DF5ECF"/>
    <w:rsid w:val="00DF611D"/>
    <w:rsid w:val="00DF6D8D"/>
    <w:rsid w:val="00DF7E54"/>
    <w:rsid w:val="00E035E4"/>
    <w:rsid w:val="00E04E76"/>
    <w:rsid w:val="00E068AE"/>
    <w:rsid w:val="00E06A83"/>
    <w:rsid w:val="00E11203"/>
    <w:rsid w:val="00E11608"/>
    <w:rsid w:val="00E11EAE"/>
    <w:rsid w:val="00E137B5"/>
    <w:rsid w:val="00E1442B"/>
    <w:rsid w:val="00E15C1B"/>
    <w:rsid w:val="00E17E43"/>
    <w:rsid w:val="00E218A7"/>
    <w:rsid w:val="00E31C81"/>
    <w:rsid w:val="00E3643B"/>
    <w:rsid w:val="00E36683"/>
    <w:rsid w:val="00E46D90"/>
    <w:rsid w:val="00E46F42"/>
    <w:rsid w:val="00E4728A"/>
    <w:rsid w:val="00E53B6F"/>
    <w:rsid w:val="00E53EDC"/>
    <w:rsid w:val="00E6076A"/>
    <w:rsid w:val="00E60932"/>
    <w:rsid w:val="00E62169"/>
    <w:rsid w:val="00E62B28"/>
    <w:rsid w:val="00E64FE1"/>
    <w:rsid w:val="00E76A89"/>
    <w:rsid w:val="00E83697"/>
    <w:rsid w:val="00E87004"/>
    <w:rsid w:val="00E879EE"/>
    <w:rsid w:val="00E9119B"/>
    <w:rsid w:val="00E91F32"/>
    <w:rsid w:val="00E93604"/>
    <w:rsid w:val="00E94541"/>
    <w:rsid w:val="00E96CB2"/>
    <w:rsid w:val="00EA6EAE"/>
    <w:rsid w:val="00EA7464"/>
    <w:rsid w:val="00EB3723"/>
    <w:rsid w:val="00EC1F52"/>
    <w:rsid w:val="00EC5909"/>
    <w:rsid w:val="00EC5DD3"/>
    <w:rsid w:val="00EC7BBB"/>
    <w:rsid w:val="00ED233B"/>
    <w:rsid w:val="00EE586A"/>
    <w:rsid w:val="00EE7510"/>
    <w:rsid w:val="00F03951"/>
    <w:rsid w:val="00F06E63"/>
    <w:rsid w:val="00F10E9A"/>
    <w:rsid w:val="00F12360"/>
    <w:rsid w:val="00F245A2"/>
    <w:rsid w:val="00F24B20"/>
    <w:rsid w:val="00F24F0E"/>
    <w:rsid w:val="00F2549C"/>
    <w:rsid w:val="00F25BAE"/>
    <w:rsid w:val="00F26661"/>
    <w:rsid w:val="00F2666C"/>
    <w:rsid w:val="00F2739F"/>
    <w:rsid w:val="00F2747A"/>
    <w:rsid w:val="00F327F9"/>
    <w:rsid w:val="00F407C8"/>
    <w:rsid w:val="00F41F09"/>
    <w:rsid w:val="00F42A33"/>
    <w:rsid w:val="00F46766"/>
    <w:rsid w:val="00F50D12"/>
    <w:rsid w:val="00F53188"/>
    <w:rsid w:val="00F56BB5"/>
    <w:rsid w:val="00F61C94"/>
    <w:rsid w:val="00F63D37"/>
    <w:rsid w:val="00F64CE9"/>
    <w:rsid w:val="00F70A04"/>
    <w:rsid w:val="00F72418"/>
    <w:rsid w:val="00F727BE"/>
    <w:rsid w:val="00F74243"/>
    <w:rsid w:val="00F819B3"/>
    <w:rsid w:val="00F81C87"/>
    <w:rsid w:val="00F81E83"/>
    <w:rsid w:val="00F83D77"/>
    <w:rsid w:val="00F8703D"/>
    <w:rsid w:val="00F90130"/>
    <w:rsid w:val="00F90F1F"/>
    <w:rsid w:val="00F921ED"/>
    <w:rsid w:val="00F934F7"/>
    <w:rsid w:val="00F96DA9"/>
    <w:rsid w:val="00FA0705"/>
    <w:rsid w:val="00FA19B0"/>
    <w:rsid w:val="00FA24B8"/>
    <w:rsid w:val="00FA3AC7"/>
    <w:rsid w:val="00FB023D"/>
    <w:rsid w:val="00FB1969"/>
    <w:rsid w:val="00FB366E"/>
    <w:rsid w:val="00FB43A2"/>
    <w:rsid w:val="00FB5C98"/>
    <w:rsid w:val="00FB7991"/>
    <w:rsid w:val="00FB7D14"/>
    <w:rsid w:val="00FB7E54"/>
    <w:rsid w:val="00FC09D0"/>
    <w:rsid w:val="00FC70D4"/>
    <w:rsid w:val="00FD5DD6"/>
    <w:rsid w:val="00FD6C63"/>
    <w:rsid w:val="00FD763C"/>
    <w:rsid w:val="00FE10BB"/>
    <w:rsid w:val="00FE7D94"/>
    <w:rsid w:val="00FF06BC"/>
    <w:rsid w:val="00FF33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6EA4C5"/>
  <w15:docId w15:val="{B60B3A9D-9D2C-484B-9329-27F7478F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366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character" w:styleId="CommentReference">
    <w:name w:val="annotation reference"/>
    <w:basedOn w:val="DefaultParagraphFont"/>
    <w:rsid w:val="00121A26"/>
    <w:rPr>
      <w:sz w:val="16"/>
      <w:szCs w:val="16"/>
    </w:rPr>
  </w:style>
  <w:style w:type="paragraph" w:styleId="CommentText">
    <w:name w:val="annotation text"/>
    <w:basedOn w:val="Normal"/>
    <w:link w:val="CommentTextChar"/>
    <w:rsid w:val="00121A26"/>
    <w:rPr>
      <w:sz w:val="20"/>
      <w:szCs w:val="20"/>
    </w:rPr>
  </w:style>
  <w:style w:type="character" w:customStyle="1" w:styleId="CommentTextChar">
    <w:name w:val="Comment Text Char"/>
    <w:basedOn w:val="DefaultParagraphFont"/>
    <w:link w:val="CommentText"/>
    <w:rsid w:val="00121A26"/>
    <w:rPr>
      <w:rFonts w:eastAsia="Times New Roman"/>
    </w:rPr>
  </w:style>
  <w:style w:type="paragraph" w:styleId="CommentSubject">
    <w:name w:val="annotation subject"/>
    <w:basedOn w:val="CommentText"/>
    <w:next w:val="CommentText"/>
    <w:link w:val="CommentSubjectChar"/>
    <w:rsid w:val="00121A26"/>
    <w:rPr>
      <w:b/>
      <w:bCs/>
    </w:rPr>
  </w:style>
  <w:style w:type="character" w:customStyle="1" w:styleId="CommentSubjectChar">
    <w:name w:val="Comment Subject Char"/>
    <w:basedOn w:val="CommentTextChar"/>
    <w:link w:val="CommentSubject"/>
    <w:rsid w:val="00121A26"/>
    <w:rPr>
      <w:rFonts w:eastAsia="Times New Roman"/>
      <w:b/>
      <w:bCs/>
    </w:rPr>
  </w:style>
  <w:style w:type="paragraph" w:styleId="Header">
    <w:name w:val="header"/>
    <w:basedOn w:val="Normal"/>
    <w:link w:val="HeaderChar"/>
    <w:unhideWhenUsed/>
    <w:rsid w:val="00505540"/>
    <w:pPr>
      <w:tabs>
        <w:tab w:val="center" w:pos="4680"/>
        <w:tab w:val="right" w:pos="9360"/>
      </w:tabs>
      <w:spacing w:after="0" w:line="240" w:lineRule="auto"/>
    </w:pPr>
  </w:style>
  <w:style w:type="character" w:customStyle="1" w:styleId="HeaderChar">
    <w:name w:val="Header Char"/>
    <w:basedOn w:val="DefaultParagraphFont"/>
    <w:link w:val="Header"/>
    <w:rsid w:val="00505540"/>
    <w:rPr>
      <w:rFonts w:eastAsia="Times New Roman"/>
      <w:sz w:val="22"/>
      <w:szCs w:val="22"/>
    </w:rPr>
  </w:style>
  <w:style w:type="paragraph" w:styleId="Footer">
    <w:name w:val="footer"/>
    <w:basedOn w:val="Normal"/>
    <w:link w:val="FooterChar"/>
    <w:uiPriority w:val="99"/>
    <w:unhideWhenUsed/>
    <w:rsid w:val="00505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540"/>
    <w:rPr>
      <w:rFonts w:eastAsia="Times New Roman"/>
      <w:sz w:val="22"/>
      <w:szCs w:val="22"/>
    </w:rPr>
  </w:style>
  <w:style w:type="paragraph" w:styleId="Revision">
    <w:name w:val="Revision"/>
    <w:hidden/>
    <w:uiPriority w:val="99"/>
    <w:semiHidden/>
    <w:rsid w:val="00BF1DF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DA29071C7104191A76ED7428AD951" ma:contentTypeVersion="17" ma:contentTypeDescription="Create a new document." ma:contentTypeScope="" ma:versionID="d5a2ca854a1fefd0f5baf133a524c0bf">
  <xsd:schema xmlns:xsd="http://www.w3.org/2001/XMLSchema" xmlns:xs="http://www.w3.org/2001/XMLSchema" xmlns:p="http://schemas.microsoft.com/office/2006/metadata/properties" xmlns:ns2="4d6da2b7-63b8-4dfe-8cba-af6260a3a847" xmlns:ns3="73fb875a-8af9-4255-b008-0995492d31cd" xmlns:ns4="84c39b67-90c6-4147-97e5-c82f4be0c093" targetNamespace="http://schemas.microsoft.com/office/2006/metadata/properties" ma:root="true" ma:fieldsID="5bc8ccab0fff16fde8551c1d9a79786d" ns2:_="" ns3:_="" ns4:_="">
    <xsd:import namespace="4d6da2b7-63b8-4dfe-8cba-af6260a3a847"/>
    <xsd:import namespace="73fb875a-8af9-4255-b008-0995492d31cd"/>
    <xsd:import namespace="84c39b67-90c6-4147-97e5-c82f4be0c0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da2b7-63b8-4dfe-8cba-af6260a3a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e3572d-3524-4adc-8706-d97338dede4e}" ma:internalName="TaxCatchAll" ma:showField="CatchAllData" ma:web="84c39b67-90c6-4147-97e5-c82f4be0c0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c39b67-90c6-4147-97e5-c82f4be0c0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6da2b7-63b8-4dfe-8cba-af6260a3a847">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0DA0D-D811-4F2B-B354-01C044E47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da2b7-63b8-4dfe-8cba-af6260a3a847"/>
    <ds:schemaRef ds:uri="73fb875a-8af9-4255-b008-0995492d31cd"/>
    <ds:schemaRef ds:uri="84c39b67-90c6-4147-97e5-c82f4be0c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6AFB5-B666-48A2-B390-A200135374C2}">
  <ds:schemaRefs>
    <ds:schemaRef ds:uri="http://schemas.microsoft.com/office/2006/metadata/properties"/>
    <ds:schemaRef ds:uri="http://schemas.microsoft.com/office/infopath/2007/PartnerControls"/>
    <ds:schemaRef ds:uri="4d6da2b7-63b8-4dfe-8cba-af6260a3a847"/>
    <ds:schemaRef ds:uri="73fb875a-8af9-4255-b008-0995492d31cd"/>
  </ds:schemaRefs>
</ds:datastoreItem>
</file>

<file path=customXml/itemProps3.xml><?xml version="1.0" encoding="utf-8"?>
<ds:datastoreItem xmlns:ds="http://schemas.openxmlformats.org/officeDocument/2006/customXml" ds:itemID="{54B319CE-9FD4-471A-966B-07A24CBF933E}">
  <ds:schemaRefs>
    <ds:schemaRef ds:uri="http://schemas.microsoft.com/sharepoint/v3/contenttype/forms"/>
  </ds:schemaRefs>
</ds:datastoreItem>
</file>

<file path=customXml/itemProps4.xml><?xml version="1.0" encoding="utf-8"?>
<ds:datastoreItem xmlns:ds="http://schemas.openxmlformats.org/officeDocument/2006/customXml" ds:itemID="{E60BC178-41B5-482B-8F13-7B785CC12DA7}">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199</TotalTime>
  <Pages>7</Pages>
  <Words>2478</Words>
  <Characters>12759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Sandberg, Christina - FNS</cp:lastModifiedBy>
  <cp:revision>139</cp:revision>
  <cp:lastPrinted>2018-10-23T14:46:00Z</cp:lastPrinted>
  <dcterms:created xsi:type="dcterms:W3CDTF">2025-09-24T21:56:00Z</dcterms:created>
  <dcterms:modified xsi:type="dcterms:W3CDTF">2025-09-26T20:09:00Z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0x0101003EDDA29071C7104191A76ED7428AD951</vt:lpwstr>
  </property>
  <property fmtid="{D5CDD505-2E9C-101B-9397-08002B2CF9AE}" pid="3" name="MediaServiceImageTags">
    <vt:lpwstr/>
  </property>
</Properties>
</file>