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4A12" w:rsidP="00EC5069" w14:paraId="40353AD4" w14:textId="0F4A7B41">
      <w:pPr>
        <w:spacing w:before="240" w:after="20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Dear Liaison,</w:t>
      </w:r>
    </w:p>
    <w:p w:rsidR="00D3152F" w:rsidRPr="00D3152F" w:rsidP="0071126B" w14:paraId="1F23253B" w14:textId="2D966A18">
      <w:p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4027365"/>
      <w:r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hank you for participating in the </w:t>
      </w:r>
      <w:r w:rsidR="00136B6A">
        <w:rPr>
          <w:rFonts w:ascii="Calibri" w:eastAsia="Times New Roman" w:hAnsi="Calibri" w:cs="Calibri"/>
          <w:color w:val="000000"/>
          <w:sz w:val="24"/>
          <w:szCs w:val="24"/>
        </w:rPr>
        <w:t>U</w:t>
      </w:r>
      <w:r w:rsidR="003010CB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136B6A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3010CB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136B6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A020C">
        <w:rPr>
          <w:rFonts w:ascii="Calibri" w:eastAsia="Times New Roman" w:hAnsi="Calibri" w:cs="Calibri"/>
          <w:color w:val="000000"/>
          <w:sz w:val="24"/>
          <w:szCs w:val="24"/>
        </w:rPr>
        <w:t>Census Bureau’s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collection of the</w:t>
      </w:r>
      <w:r w:rsidRPr="00D3152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9670AA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Pr="001A6984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="001A698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 xml:space="preserve">Congressional District </w:t>
      </w:r>
      <w:r w:rsidR="001A6984">
        <w:rPr>
          <w:rFonts w:ascii="Calibri" w:eastAsia="Times New Roman" w:hAnsi="Calibri" w:cs="Calibri"/>
          <w:color w:val="000000"/>
          <w:sz w:val="24"/>
          <w:szCs w:val="24"/>
        </w:rPr>
        <w:t>(CD) a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>nd</w:t>
      </w:r>
      <w:r w:rsidR="004A4C41">
        <w:rPr>
          <w:rFonts w:ascii="Calibri" w:eastAsia="Times New Roman" w:hAnsi="Calibri" w:cs="Calibri"/>
          <w:color w:val="000000"/>
          <w:sz w:val="24"/>
          <w:szCs w:val="24"/>
        </w:rPr>
        <w:t>/or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 xml:space="preserve"> updated </w:t>
      </w:r>
      <w:r w:rsidRPr="00184A12" w:rsidR="001A6984">
        <w:rPr>
          <w:rFonts w:ascii="Calibri" w:eastAsia="Times New Roman" w:hAnsi="Calibri" w:cs="Calibri"/>
          <w:color w:val="000000"/>
          <w:sz w:val="24"/>
          <w:szCs w:val="24"/>
        </w:rPr>
        <w:t>(202</w:t>
      </w:r>
      <w:r w:rsidR="001A6984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184A12" w:rsidR="001A6984">
        <w:rPr>
          <w:rFonts w:ascii="Calibri" w:eastAsia="Times New Roman" w:hAnsi="Calibri" w:cs="Calibri"/>
          <w:color w:val="000000"/>
          <w:sz w:val="24"/>
          <w:szCs w:val="24"/>
        </w:rPr>
        <w:t xml:space="preserve">) 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 xml:space="preserve">state legislative district </w:t>
      </w:r>
      <w:r w:rsidR="001A6984">
        <w:rPr>
          <w:rFonts w:ascii="Calibri" w:eastAsia="Times New Roman" w:hAnsi="Calibri" w:cs="Calibri"/>
          <w:color w:val="000000"/>
          <w:sz w:val="24"/>
          <w:szCs w:val="24"/>
        </w:rPr>
        <w:t xml:space="preserve">(SLD) </w:t>
      </w:r>
      <w:r w:rsidRPr="00184A12">
        <w:rPr>
          <w:rFonts w:ascii="Calibri" w:eastAsia="Times New Roman" w:hAnsi="Calibri" w:cs="Calibri"/>
          <w:color w:val="000000"/>
          <w:sz w:val="24"/>
          <w:szCs w:val="24"/>
        </w:rPr>
        <w:t>plans</w:t>
      </w:r>
      <w:bookmarkEnd w:id="0"/>
      <w:r w:rsidRPr="00184A1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="00136B6A">
        <w:rPr>
          <w:rFonts w:ascii="Calibri" w:eastAsia="Times New Roman" w:hAnsi="Calibri" w:cs="Calibri"/>
          <w:color w:val="000000"/>
          <w:sz w:val="24"/>
          <w:szCs w:val="24"/>
        </w:rPr>
        <w:t>We have</w:t>
      </w:r>
      <w:r w:rsidR="00BF2D65">
        <w:rPr>
          <w:rFonts w:ascii="Calibri" w:eastAsia="Times New Roman" w:hAnsi="Calibri" w:cs="Calibri"/>
          <w:color w:val="000000"/>
          <w:sz w:val="24"/>
          <w:szCs w:val="24"/>
        </w:rPr>
        <w:t xml:space="preserve"> inserted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the</w:t>
      </w:r>
      <w:r w:rsidR="00136B6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136B6A">
        <w:rPr>
          <w:rFonts w:eastAsia="Times New Roman" w:cstheme="minorHAnsi"/>
          <w:color w:val="000000"/>
          <w:sz w:val="24"/>
          <w:szCs w:val="24"/>
        </w:rPr>
        <w:t xml:space="preserve">plans </w:t>
      </w:r>
      <w:bookmarkStart w:id="1" w:name="_Hlk174530019"/>
      <w:r w:rsidRPr="00D3152F">
        <w:rPr>
          <w:rFonts w:ascii="Calibri" w:eastAsia="Times New Roman" w:hAnsi="Calibri" w:cs="Calibri"/>
          <w:color w:val="000000"/>
          <w:sz w:val="24"/>
          <w:szCs w:val="24"/>
        </w:rPr>
        <w:t>you submitted</w:t>
      </w:r>
      <w:bookmarkEnd w:id="1"/>
      <w:r w:rsidRPr="002E3943" w:rsidR="00AB199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into our </w:t>
      </w:r>
      <w:r w:rsidR="001A6984">
        <w:rPr>
          <w:rFonts w:ascii="Calibri" w:eastAsia="Times New Roman" w:hAnsi="Calibri" w:cs="Calibri"/>
          <w:color w:val="000000"/>
          <w:sz w:val="24"/>
          <w:szCs w:val="24"/>
        </w:rPr>
        <w:t>Master Address File/Topologically Integrated Geographic Encoding and Referencing (</w:t>
      </w:r>
      <w:r w:rsidRPr="00C16221" w:rsidR="001A6984">
        <w:rPr>
          <w:rFonts w:ascii="Calibri" w:eastAsia="Times New Roman" w:hAnsi="Calibri" w:cs="Calibri"/>
          <w:color w:val="000000"/>
          <w:sz w:val="24"/>
          <w:szCs w:val="24"/>
        </w:rPr>
        <w:t>MAF/TIGER</w:t>
      </w:r>
      <w:r w:rsidR="001A6984">
        <w:rPr>
          <w:rFonts w:ascii="Calibri" w:eastAsia="Times New Roman" w:hAnsi="Calibri" w:cs="Calibri"/>
          <w:color w:val="000000"/>
          <w:sz w:val="24"/>
          <w:szCs w:val="24"/>
        </w:rPr>
        <w:t>) System</w:t>
      </w:r>
      <w:r w:rsidR="00DF34F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F2D65">
        <w:rPr>
          <w:rFonts w:ascii="Calibri" w:eastAsia="Times New Roman" w:hAnsi="Calibri" w:cs="Calibri"/>
          <w:color w:val="000000"/>
          <w:sz w:val="24"/>
          <w:szCs w:val="24"/>
        </w:rPr>
        <w:t>and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will use these boundaries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to tabulate future data </w:t>
      </w:r>
      <w:r w:rsidR="0089568E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="00BF2D65">
        <w:rPr>
          <w:rFonts w:ascii="Calibri" w:eastAsia="Times New Roman" w:hAnsi="Calibri" w:cs="Calibri"/>
          <w:color w:val="000000"/>
          <w:sz w:val="24"/>
          <w:szCs w:val="24"/>
        </w:rPr>
        <w:t xml:space="preserve">produce </w:t>
      </w:r>
      <w:r w:rsidR="0089568E">
        <w:rPr>
          <w:rFonts w:ascii="Calibri" w:eastAsia="Times New Roman" w:hAnsi="Calibri" w:cs="Calibri"/>
          <w:color w:val="000000"/>
          <w:sz w:val="24"/>
          <w:szCs w:val="24"/>
        </w:rPr>
        <w:t>geographic products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1A698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1A6984" w:rsidP="00EC5069" w14:paraId="64106F29" w14:textId="64304F46">
      <w:pPr>
        <w:spacing w:before="240" w:after="20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Pr="00D3152F" w:rsidR="00D3152F">
        <w:rPr>
          <w:rFonts w:ascii="Calibri" w:eastAsia="Times New Roman" w:hAnsi="Calibri" w:cs="Calibri"/>
          <w:color w:val="000000"/>
          <w:sz w:val="24"/>
          <w:szCs w:val="24"/>
        </w:rPr>
        <w:t xml:space="preserve">o confirm that your updates have been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accurately </w:t>
      </w:r>
      <w:r w:rsidRPr="00D3152F" w:rsidR="00D3152F">
        <w:rPr>
          <w:rFonts w:ascii="Calibri" w:eastAsia="Times New Roman" w:hAnsi="Calibri" w:cs="Calibri"/>
          <w:color w:val="000000"/>
          <w:sz w:val="24"/>
          <w:szCs w:val="24"/>
        </w:rPr>
        <w:t xml:space="preserve">inserted into our </w:t>
      </w:r>
      <w:r>
        <w:rPr>
          <w:rFonts w:ascii="Calibri" w:eastAsia="Times New Roman" w:hAnsi="Calibri" w:cs="Calibri"/>
          <w:color w:val="000000"/>
          <w:sz w:val="24"/>
          <w:szCs w:val="24"/>
        </w:rPr>
        <w:t>system, p</w:t>
      </w:r>
      <w:r w:rsidRPr="00D3152F" w:rsidR="00D3152F">
        <w:rPr>
          <w:rFonts w:ascii="Calibri" w:eastAsia="Times New Roman" w:hAnsi="Calibri" w:cs="Calibri"/>
          <w:color w:val="000000"/>
          <w:sz w:val="24"/>
          <w:szCs w:val="24"/>
        </w:rPr>
        <w:t xml:space="preserve">lease review the </w:t>
      </w:r>
      <w:r>
        <w:rPr>
          <w:rFonts w:ascii="Calibri" w:eastAsia="Times New Roman" w:hAnsi="Calibri" w:cs="Calibri"/>
          <w:color w:val="000000"/>
          <w:sz w:val="24"/>
          <w:szCs w:val="24"/>
        </w:rPr>
        <w:t>materials attached to this email and verify their accuracy. The materials include:</w:t>
      </w:r>
    </w:p>
    <w:p w:rsidR="001A6984" w:rsidRPr="00EC5069" w:rsidP="0039563D" w14:paraId="40A3D08C" w14:textId="08061FFD">
      <w:pPr>
        <w:pStyle w:val="ListParagraph"/>
        <w:numPr>
          <w:ilvl w:val="0"/>
          <w:numId w:val="3"/>
        </w:numPr>
        <w:spacing w:before="24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C5069">
        <w:rPr>
          <w:rFonts w:ascii="Calibri" w:eastAsia="Times New Roman" w:hAnsi="Calibri" w:cs="Calibri"/>
          <w:color w:val="000000"/>
          <w:sz w:val="24"/>
          <w:szCs w:val="24"/>
        </w:rPr>
        <w:t>B</w:t>
      </w:r>
      <w:r w:rsidRPr="00EC5069" w:rsidR="00BF2D65">
        <w:rPr>
          <w:rFonts w:ascii="Calibri" w:eastAsia="Times New Roman" w:hAnsi="Calibri" w:cs="Calibri"/>
          <w:color w:val="000000"/>
          <w:sz w:val="24"/>
          <w:szCs w:val="24"/>
        </w:rPr>
        <w:t>lock equivalency files</w:t>
      </w:r>
      <w:r w:rsidR="0039563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EC5069" w:rsidR="00BF2D6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1A6984" w:rsidRPr="00EC5069" w:rsidP="0039563D" w14:paraId="63389904" w14:textId="4FAB35C0">
      <w:pPr>
        <w:pStyle w:val="ListParagraph"/>
        <w:numPr>
          <w:ilvl w:val="1"/>
          <w:numId w:val="3"/>
        </w:numPr>
        <w:spacing w:before="240" w:after="0" w:line="240" w:lineRule="auto"/>
        <w:ind w:left="1080"/>
        <w:rPr>
          <w:rFonts w:eastAsia="Times New Roman" w:cstheme="minorHAns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</w:t>
      </w:r>
      <w:r w:rsidRPr="00EC5069" w:rsidR="00BF2D65">
        <w:rPr>
          <w:rFonts w:ascii="Calibri" w:eastAsia="Times New Roman" w:hAnsi="Calibri" w:cs="Calibri"/>
          <w:color w:val="000000"/>
          <w:sz w:val="24"/>
          <w:szCs w:val="24"/>
        </w:rPr>
        <w:t xml:space="preserve">istings of all 2020 census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tabulation </w:t>
      </w:r>
      <w:r w:rsidRPr="00EC5069" w:rsidR="00BF2D65">
        <w:rPr>
          <w:rFonts w:ascii="Calibri" w:eastAsia="Times New Roman" w:hAnsi="Calibri" w:cs="Calibri"/>
          <w:color w:val="000000"/>
          <w:sz w:val="24"/>
          <w:szCs w:val="24"/>
        </w:rPr>
        <w:t>blocks in your state and the district to which they are assigned</w:t>
      </w:r>
      <w:r w:rsidRPr="00EC5069" w:rsidR="00D3152F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EC5069" w:rsidR="00BF2D6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1A6984" w:rsidRPr="0039563D" w:rsidP="0039563D" w14:paraId="272DD3D9" w14:textId="6CD2EF46">
      <w:pPr>
        <w:pStyle w:val="ListParagraph"/>
        <w:numPr>
          <w:ilvl w:val="2"/>
          <w:numId w:val="3"/>
        </w:numPr>
        <w:spacing w:before="240"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39563D">
        <w:rPr>
          <w:rFonts w:ascii="Calibri" w:eastAsia="Times New Roman" w:hAnsi="Calibri" w:cs="Calibri"/>
          <w:color w:val="000000"/>
        </w:rPr>
        <w:t>F</w:t>
      </w:r>
      <w:r w:rsidRPr="0039563D" w:rsidR="00D3152F">
        <w:rPr>
          <w:rFonts w:ascii="Calibri" w:eastAsia="Times New Roman" w:hAnsi="Calibri" w:cs="Calibri"/>
          <w:color w:val="000000"/>
        </w:rPr>
        <w:t>ormat</w:t>
      </w:r>
      <w:r w:rsidRPr="0039563D" w:rsidR="00BF2D65">
        <w:rPr>
          <w:rFonts w:ascii="Calibri" w:eastAsia="Times New Roman" w:hAnsi="Calibri" w:cs="Calibri"/>
          <w:color w:val="000000"/>
        </w:rPr>
        <w:t xml:space="preserve"> </w:t>
      </w:r>
      <w:r w:rsidRPr="0039563D" w:rsidR="00D3152F">
        <w:rPr>
          <w:rFonts w:ascii="Calibri" w:eastAsia="Times New Roman" w:hAnsi="Calibri" w:cs="Calibri"/>
          <w:color w:val="000000"/>
        </w:rPr>
        <w:t>is comma</w:t>
      </w:r>
      <w:r w:rsidRPr="0039563D">
        <w:rPr>
          <w:rFonts w:ascii="Calibri" w:eastAsia="Times New Roman" w:hAnsi="Calibri" w:cs="Calibri"/>
          <w:color w:val="000000"/>
        </w:rPr>
        <w:t>-delimited</w:t>
      </w:r>
      <w:r w:rsidRPr="0039563D" w:rsidR="00D3152F">
        <w:rPr>
          <w:rFonts w:ascii="Calibri" w:eastAsia="Times New Roman" w:hAnsi="Calibri" w:cs="Calibri"/>
          <w:color w:val="000000"/>
        </w:rPr>
        <w:t xml:space="preserve"> </w:t>
      </w:r>
      <w:r w:rsidRPr="0039563D" w:rsidR="00E63AA8">
        <w:rPr>
          <w:rFonts w:ascii="Calibri" w:eastAsia="Times New Roman" w:hAnsi="Calibri" w:cs="Calibri"/>
          <w:color w:val="000000"/>
        </w:rPr>
        <w:t>text.</w:t>
      </w:r>
      <w:r w:rsidRPr="0039563D">
        <w:rPr>
          <w:rFonts w:ascii="Calibri" w:eastAsia="Times New Roman" w:hAnsi="Calibri" w:cs="Calibri"/>
          <w:color w:val="000000"/>
        </w:rPr>
        <w:t xml:space="preserve"> </w:t>
      </w:r>
    </w:p>
    <w:p w:rsidR="00136B6A" w:rsidRPr="0039563D" w:rsidP="0039563D" w14:paraId="5A76D644" w14:textId="4A55485C">
      <w:pPr>
        <w:pStyle w:val="ListParagraph"/>
        <w:numPr>
          <w:ilvl w:val="2"/>
          <w:numId w:val="3"/>
        </w:numPr>
        <w:spacing w:before="240" w:after="0" w:line="240" w:lineRule="auto"/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</w:t>
      </w:r>
      <w:r w:rsidRPr="0039563D" w:rsidR="00EC5069">
        <w:rPr>
          <w:rFonts w:ascii="Calibri" w:eastAsia="Times New Roman" w:hAnsi="Calibri" w:cs="Calibri"/>
          <w:color w:val="000000"/>
        </w:rPr>
        <w:t>ields</w:t>
      </w:r>
      <w:r w:rsidRPr="0039563D" w:rsidR="00BF2D65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are</w:t>
      </w:r>
      <w:r w:rsidRPr="0039563D" w:rsidR="00BF2D65">
        <w:rPr>
          <w:rFonts w:ascii="Calibri" w:eastAsia="Times New Roman" w:hAnsi="Calibri" w:cs="Calibri"/>
          <w:color w:val="000000"/>
        </w:rPr>
        <w:t>:</w:t>
      </w:r>
      <w:r w:rsidRPr="0039563D" w:rsidR="001A6984">
        <w:rPr>
          <w:rFonts w:ascii="Calibri" w:eastAsia="Times New Roman" w:hAnsi="Calibri" w:cs="Calibri"/>
          <w:color w:val="000000"/>
        </w:rPr>
        <w:t xml:space="preserve"> &lt;</w:t>
      </w:r>
      <w:r w:rsidRPr="0039563D" w:rsidR="001A698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Edit 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sub-bullet </w:t>
      </w:r>
      <w:r w:rsidRPr="0039563D" w:rsidR="001A6984">
        <w:rPr>
          <w:rFonts w:ascii="Calibri" w:eastAsia="Times New Roman" w:hAnsi="Calibri" w:cs="Calibri"/>
          <w:b/>
          <w:bCs/>
          <w:i/>
          <w:iCs/>
          <w:color w:val="000000"/>
        </w:rPr>
        <w:t>as appropriate for the plans that were submitted&gt;</w:t>
      </w:r>
    </w:p>
    <w:p w:rsidR="00136B6A" w:rsidRPr="0039563D" w:rsidP="0039563D" w14:paraId="49FF9EAC" w14:textId="39C4B85C">
      <w:pPr>
        <w:pStyle w:val="ListParagraph"/>
        <w:numPr>
          <w:ilvl w:val="3"/>
          <w:numId w:val="3"/>
        </w:numPr>
        <w:spacing w:after="0" w:line="240" w:lineRule="auto"/>
        <w:ind w:left="1800"/>
        <w:rPr>
          <w:rFonts w:ascii="Calibri" w:eastAsia="Times New Roman" w:hAnsi="Calibri" w:cs="Calibri"/>
        </w:rPr>
      </w:pPr>
      <w:r w:rsidRPr="0039563D">
        <w:rPr>
          <w:rFonts w:ascii="Calibri" w:eastAsia="Times New Roman" w:hAnsi="Calibri" w:cs="Calibri"/>
          <w:color w:val="000000"/>
        </w:rPr>
        <w:t xml:space="preserve">For CDs: State, County, Tract, Block, </w:t>
      </w:r>
      <w:r w:rsidRPr="0039563D" w:rsidR="0039563D">
        <w:rPr>
          <w:rFonts w:ascii="Calibri" w:eastAsia="Times New Roman" w:hAnsi="Calibri" w:cs="Calibri"/>
          <w:color w:val="000000"/>
        </w:rPr>
        <w:t xml:space="preserve">and </w:t>
      </w:r>
      <w:r w:rsidRPr="0039563D">
        <w:rPr>
          <w:rFonts w:ascii="Calibri" w:eastAsia="Times New Roman" w:hAnsi="Calibri" w:cs="Calibri"/>
          <w:color w:val="000000"/>
        </w:rPr>
        <w:t>CD</w:t>
      </w:r>
      <w:r w:rsidR="0039563D">
        <w:rPr>
          <w:rFonts w:ascii="Calibri" w:eastAsia="Times New Roman" w:hAnsi="Calibri" w:cs="Calibri"/>
          <w:color w:val="000000"/>
        </w:rPr>
        <w:t>.</w:t>
      </w:r>
    </w:p>
    <w:p w:rsidR="00D3152F" w:rsidRPr="0039563D" w:rsidP="0039563D" w14:paraId="73072721" w14:textId="4AE171F8">
      <w:pPr>
        <w:pStyle w:val="ListParagraph"/>
        <w:numPr>
          <w:ilvl w:val="3"/>
          <w:numId w:val="3"/>
        </w:numPr>
        <w:spacing w:after="0" w:line="240" w:lineRule="auto"/>
        <w:ind w:left="1800"/>
        <w:rPr>
          <w:rFonts w:ascii="Calibri" w:eastAsia="Times New Roman" w:hAnsi="Calibri" w:cs="Calibri"/>
        </w:rPr>
      </w:pPr>
      <w:r w:rsidRPr="0039563D">
        <w:rPr>
          <w:rFonts w:ascii="Calibri" w:eastAsia="Times New Roman" w:hAnsi="Calibri" w:cs="Calibri"/>
        </w:rPr>
        <w:t xml:space="preserve">For SLDs: State, County, Tract, Block, SLDU, SLDL, SLDU Name, </w:t>
      </w:r>
      <w:r w:rsidRPr="0039563D" w:rsidR="0039563D">
        <w:rPr>
          <w:rFonts w:ascii="Calibri" w:eastAsia="Times New Roman" w:hAnsi="Calibri" w:cs="Calibri"/>
        </w:rPr>
        <w:t xml:space="preserve">and </w:t>
      </w:r>
      <w:r w:rsidRPr="0039563D">
        <w:rPr>
          <w:rFonts w:ascii="Calibri" w:eastAsia="Times New Roman" w:hAnsi="Calibri" w:cs="Calibri"/>
        </w:rPr>
        <w:t>SLDL Name</w:t>
      </w:r>
      <w:r w:rsidR="0039563D">
        <w:rPr>
          <w:rFonts w:ascii="Calibri" w:eastAsia="Times New Roman" w:hAnsi="Calibri" w:cs="Calibri"/>
        </w:rPr>
        <w:t>.</w:t>
      </w:r>
    </w:p>
    <w:p w:rsidR="001A6984" w:rsidP="0071126B" w14:paraId="3C78D3A4" w14:textId="48994C7A">
      <w:pPr>
        <w:spacing w:before="240" w:after="200" w:line="276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If the</w:t>
      </w:r>
      <w:r w:rsidR="004A4C41">
        <w:rPr>
          <w:rFonts w:ascii="Calibri" w:eastAsia="Times New Roman" w:hAnsi="Calibri" w:cs="Calibri"/>
          <w:color w:val="000000"/>
          <w:sz w:val="24"/>
          <w:szCs w:val="24"/>
        </w:rPr>
        <w:t xml:space="preserve"> verification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materials correctly represent your districts, please </w:t>
      </w:r>
      <w:r>
        <w:rPr>
          <w:rFonts w:ascii="Calibri" w:eastAsia="Times New Roman" w:hAnsi="Calibri" w:cs="Calibri"/>
          <w:color w:val="000000"/>
          <w:sz w:val="24"/>
          <w:szCs w:val="24"/>
        </w:rPr>
        <w:t>complete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the attached verification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form</w:t>
      </w:r>
      <w:r w:rsidR="0071126B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71126B">
        <w:rPr>
          <w:rFonts w:ascii="Calibri" w:eastAsia="Times New Roman" w:hAnsi="Calibri" w:cs="Calibri"/>
          <w:color w:val="000000"/>
          <w:sz w:val="24"/>
          <w:szCs w:val="24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A4C41">
        <w:rPr>
          <w:rFonts w:ascii="Calibri" w:eastAsia="Times New Roman" w:hAnsi="Calibri" w:cs="Calibri"/>
          <w:color w:val="000000"/>
          <w:sz w:val="24"/>
          <w:szCs w:val="24"/>
        </w:rPr>
        <w:t>to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certify your agreement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. If </w:t>
      </w:r>
      <w:r>
        <w:rPr>
          <w:rFonts w:ascii="Calibri" w:eastAsia="Times New Roman" w:hAnsi="Calibri" w:cs="Calibri"/>
          <w:color w:val="000000"/>
          <w:sz w:val="24"/>
          <w:szCs w:val="24"/>
        </w:rPr>
        <w:t>anything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is inaccurate, please use the same form</w:t>
      </w:r>
      <w:r w:rsidR="00A47235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A47235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to identify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needed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corrections.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Please </w:t>
      </w:r>
      <w:r>
        <w:rPr>
          <w:rFonts w:ascii="Calibri" w:eastAsia="Times New Roman" w:hAnsi="Calibri" w:cs="Calibri"/>
          <w:color w:val="000000"/>
          <w:sz w:val="24"/>
          <w:szCs w:val="24"/>
        </w:rPr>
        <w:t>email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the form</w:t>
      </w:r>
      <w:r w:rsidR="0071126B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71126B">
        <w:rPr>
          <w:rFonts w:ascii="Calibri" w:eastAsia="Times New Roman" w:hAnsi="Calibri" w:cs="Calibri"/>
          <w:color w:val="000000"/>
          <w:sz w:val="24"/>
          <w:szCs w:val="24"/>
        </w:rPr>
        <w:t>)</w:t>
      </w: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, and any other supporting materials, to the </w:t>
      </w:r>
      <w:hyperlink r:id="rId7" w:history="1">
        <w:r w:rsidRPr="005B432E">
          <w:rPr>
            <w:rStyle w:val="Hyperlink"/>
            <w:rFonts w:ascii="Calibri" w:hAnsi="Calibri" w:cs="Calibri"/>
            <w:sz w:val="24"/>
            <w:szCs w:val="24"/>
          </w:rPr>
          <w:t>Redistricting and Voting rights Data Office</w:t>
        </w:r>
      </w:hyperlink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3152F" w:rsidR="0089568E">
        <w:rPr>
          <w:rFonts w:ascii="Calibri" w:eastAsia="Times New Roman" w:hAnsi="Calibri" w:cs="Calibri"/>
          <w:color w:val="000000"/>
          <w:sz w:val="24"/>
          <w:szCs w:val="24"/>
        </w:rPr>
        <w:t xml:space="preserve">at your earliest convenience, but no later than </w:t>
      </w:r>
      <w:r w:rsidR="0089568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&lt;two weeks from send date&gt;</w:t>
      </w:r>
      <w:r w:rsidRPr="00A47235" w:rsidR="0089568E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.</w:t>
      </w:r>
      <w:r w:rsidR="0089568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89568E">
        <w:rPr>
          <w:rFonts w:ascii="Calibri" w:eastAsia="Times New Roman" w:hAnsi="Calibri" w:cs="Calibri"/>
          <w:color w:val="000000"/>
          <w:sz w:val="24"/>
          <w:szCs w:val="24"/>
        </w:rPr>
        <w:t xml:space="preserve">If we do not receive a response by </w:t>
      </w:r>
      <w:r w:rsidRPr="00A47235" w:rsidR="00BF2D6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&lt;</w:t>
      </w:r>
      <w:r w:rsidR="0089568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insert date</w:t>
      </w:r>
      <w:r w:rsidR="00BF2D6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&gt;</w:t>
      </w:r>
      <w:r w:rsidRPr="00A47235" w:rsidR="0089568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89568E">
        <w:rPr>
          <w:rFonts w:ascii="Calibri" w:eastAsia="Times New Roman" w:hAnsi="Calibri" w:cs="Calibri"/>
          <w:color w:val="000000"/>
          <w:sz w:val="24"/>
          <w:szCs w:val="24"/>
        </w:rPr>
        <w:t xml:space="preserve"> we will assume that the representation of districts is correct.</w:t>
      </w:r>
    </w:p>
    <w:p w:rsidR="00D3152F" w:rsidRPr="00D3152F" w:rsidP="00EC5069" w14:paraId="74751C24" w14:textId="45DA7889">
      <w:p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52F">
        <w:rPr>
          <w:rFonts w:ascii="Calibri" w:eastAsia="Times New Roman" w:hAnsi="Calibri" w:cs="Calibri"/>
          <w:color w:val="000000"/>
          <w:sz w:val="24"/>
          <w:szCs w:val="24"/>
        </w:rPr>
        <w:t xml:space="preserve">If you have any questions, please </w:t>
      </w:r>
      <w:r w:rsidR="001A6984">
        <w:rPr>
          <w:rFonts w:eastAsia="Times New Roman" w:cstheme="minorHAnsi"/>
          <w:color w:val="000000"/>
          <w:sz w:val="24"/>
          <w:szCs w:val="24"/>
        </w:rPr>
        <w:t>contact</w:t>
      </w:r>
      <w:r w:rsidRPr="002E3943" w:rsidR="001A6984">
        <w:rPr>
          <w:rFonts w:eastAsia="Times New Roman" w:cstheme="minorHAnsi"/>
          <w:color w:val="000000"/>
          <w:sz w:val="24"/>
          <w:szCs w:val="24"/>
        </w:rPr>
        <w:t xml:space="preserve"> the Redistricting and Voting </w:t>
      </w:r>
      <w:r w:rsidR="001A6984">
        <w:rPr>
          <w:rFonts w:eastAsia="Times New Roman" w:cstheme="minorHAnsi"/>
          <w:color w:val="000000"/>
          <w:sz w:val="24"/>
          <w:szCs w:val="24"/>
        </w:rPr>
        <w:t>r</w:t>
      </w:r>
      <w:r w:rsidRPr="002E3943" w:rsidR="001A6984">
        <w:rPr>
          <w:rFonts w:eastAsia="Times New Roman" w:cstheme="minorHAnsi"/>
          <w:color w:val="000000"/>
          <w:sz w:val="24"/>
          <w:szCs w:val="24"/>
        </w:rPr>
        <w:t xml:space="preserve">ights Data Office </w:t>
      </w:r>
      <w:r w:rsidR="00EC5069">
        <w:rPr>
          <w:rFonts w:eastAsia="Times New Roman" w:cstheme="minorHAnsi"/>
          <w:color w:val="000000"/>
          <w:sz w:val="24"/>
          <w:szCs w:val="24"/>
        </w:rPr>
        <w:t xml:space="preserve">(RVDO) </w:t>
      </w:r>
      <w:r w:rsidRPr="002E3943" w:rsidR="001A6984">
        <w:rPr>
          <w:rFonts w:eastAsia="Times New Roman" w:cstheme="minorHAnsi"/>
          <w:color w:val="000000"/>
          <w:sz w:val="24"/>
          <w:szCs w:val="24"/>
        </w:rPr>
        <w:t xml:space="preserve">at 301-763-4039 or </w:t>
      </w:r>
      <w:r w:rsidR="001A6984">
        <w:rPr>
          <w:rFonts w:eastAsia="Times New Roman" w:cstheme="minorHAnsi"/>
          <w:color w:val="000000"/>
          <w:sz w:val="24"/>
          <w:szCs w:val="24"/>
        </w:rPr>
        <w:t>at &lt;</w:t>
      </w:r>
      <w:hyperlink r:id="rId7" w:history="1">
        <w:r w:rsidRPr="00A36366" w:rsidR="001A6984">
          <w:rPr>
            <w:rStyle w:val="Hyperlink"/>
            <w:rFonts w:eastAsia="Times New Roman" w:cstheme="minorHAnsi"/>
            <w:sz w:val="24"/>
            <w:szCs w:val="24"/>
          </w:rPr>
          <w:t>rdo@census.gov</w:t>
        </w:r>
      </w:hyperlink>
      <w:r w:rsidR="001A6984">
        <w:rPr>
          <w:rFonts w:eastAsia="Times New Roman" w:cstheme="minorHAnsi"/>
          <w:color w:val="000000"/>
          <w:sz w:val="24"/>
          <w:szCs w:val="24"/>
        </w:rPr>
        <w:t>&gt;</w:t>
      </w:r>
      <w:r w:rsidR="001A020C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5C075B" w:rsidP="00EC5069" w14:paraId="540C588D" w14:textId="03B7D0E2">
      <w:pPr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Sincerely,</w:t>
      </w:r>
    </w:p>
    <w:p w:rsidR="00EC5069" w:rsidRPr="0039563D" w:rsidP="00EC5069" w14:paraId="418D57E2" w14:textId="08867D23">
      <w:pPr>
        <w:spacing w:before="240" w:after="200" w:line="276" w:lineRule="auto"/>
        <w:rPr>
          <w:rFonts w:ascii="Calibri" w:hAnsi="Calibri" w:cs="Calibri"/>
          <w:sz w:val="24"/>
          <w:szCs w:val="24"/>
        </w:rPr>
      </w:pPr>
      <w:bookmarkStart w:id="2" w:name="_Hlk174529953"/>
      <w:r w:rsidRPr="0039563D">
        <w:rPr>
          <w:rFonts w:ascii="Calibri" w:hAnsi="Calibri" w:cs="Calibri"/>
          <w:sz w:val="24"/>
          <w:szCs w:val="24"/>
        </w:rPr>
        <w:t>&lt;</w:t>
      </w:r>
      <w:r w:rsidRPr="0039563D">
        <w:rPr>
          <w:rFonts w:ascii="Calibri" w:hAnsi="Calibri" w:cs="Calibri"/>
          <w:sz w:val="24"/>
          <w:szCs w:val="24"/>
        </w:rPr>
        <w:t>RVDO staff</w:t>
      </w:r>
      <w:r w:rsidRPr="0039563D">
        <w:rPr>
          <w:rFonts w:ascii="Calibri" w:hAnsi="Calibri" w:cs="Calibri"/>
          <w:sz w:val="24"/>
          <w:szCs w:val="24"/>
        </w:rPr>
        <w:t xml:space="preserve"> name&gt;</w:t>
      </w:r>
    </w:p>
    <w:p w:rsidR="00EC5069" w:rsidRPr="0039563D" w:rsidP="00EC5069" w14:paraId="65C48DA9" w14:textId="030D6679">
      <w:pPr>
        <w:spacing w:before="240" w:after="200" w:line="276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>Attachments</w:t>
      </w:r>
    </w:p>
    <w:p w:rsidR="00EC5069" w:rsidRPr="0039563D" w:rsidP="00706645" w14:paraId="6D71431B" w14:textId="662D63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>Block equivalency file</w:t>
      </w:r>
      <w:r w:rsidR="0039563D">
        <w:rPr>
          <w:rFonts w:ascii="Calibri" w:hAnsi="Calibri" w:cs="Calibri"/>
          <w:sz w:val="24"/>
          <w:szCs w:val="24"/>
        </w:rPr>
        <w:t>(</w:t>
      </w:r>
      <w:r w:rsidRPr="0039563D">
        <w:rPr>
          <w:rFonts w:ascii="Calibri" w:hAnsi="Calibri" w:cs="Calibri"/>
          <w:sz w:val="24"/>
          <w:szCs w:val="24"/>
        </w:rPr>
        <w:t>s</w:t>
      </w:r>
      <w:r w:rsidR="0039563D">
        <w:rPr>
          <w:rFonts w:ascii="Calibri" w:hAnsi="Calibri" w:cs="Calibri"/>
          <w:sz w:val="24"/>
          <w:szCs w:val="24"/>
        </w:rPr>
        <w:t>)</w:t>
      </w:r>
    </w:p>
    <w:p w:rsidR="00EC5069" w:rsidRPr="0039563D" w:rsidP="00706645" w14:paraId="2A389256" w14:textId="46CD70F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 xml:space="preserve">Phase 4 Verification Form – CDs </w:t>
      </w:r>
      <w:r w:rsidRPr="0039563D" w:rsidR="0039563D">
        <w:rPr>
          <w:rFonts w:ascii="Calibri" w:hAnsi="Calibri" w:cs="Calibri"/>
          <w:b/>
          <w:bCs/>
          <w:i/>
          <w:iCs/>
          <w:sz w:val="24"/>
          <w:szCs w:val="24"/>
        </w:rPr>
        <w:t>&lt;Edit/Include as appropriate&gt;</w:t>
      </w:r>
    </w:p>
    <w:p w:rsidR="00EC5069" w:rsidRPr="0039563D" w:rsidP="00706645" w14:paraId="79F8CEDF" w14:textId="46ED5BB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9563D">
        <w:rPr>
          <w:rFonts w:ascii="Calibri" w:hAnsi="Calibri" w:cs="Calibri"/>
          <w:sz w:val="24"/>
          <w:szCs w:val="24"/>
        </w:rPr>
        <w:t xml:space="preserve">Phase 4 Verification Form – SLDs </w:t>
      </w:r>
      <w:r w:rsidRPr="0039563D" w:rsidR="0039563D">
        <w:rPr>
          <w:rFonts w:ascii="Calibri" w:hAnsi="Calibri" w:cs="Calibri"/>
          <w:b/>
          <w:bCs/>
          <w:i/>
          <w:iCs/>
          <w:sz w:val="24"/>
          <w:szCs w:val="24"/>
        </w:rPr>
        <w:t>&lt;Edit/Include as appropriate&gt;</w:t>
      </w:r>
      <w:bookmarkEnd w:id="2"/>
    </w:p>
    <w:sectPr w:rsidSect="008426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784A26"/>
    <w:multiLevelType w:val="hybridMultilevel"/>
    <w:tmpl w:val="F7946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E6162"/>
    <w:multiLevelType w:val="hybridMultilevel"/>
    <w:tmpl w:val="5DF84D2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7273612"/>
    <w:multiLevelType w:val="multilevel"/>
    <w:tmpl w:val="28F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165196">
    <w:abstractNumId w:val="2"/>
  </w:num>
  <w:num w:numId="2" w16cid:durableId="726495877">
    <w:abstractNumId w:val="1"/>
  </w:num>
  <w:num w:numId="3" w16cid:durableId="42608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11"/>
    <w:rsid w:val="00136B6A"/>
    <w:rsid w:val="00184A12"/>
    <w:rsid w:val="001A020C"/>
    <w:rsid w:val="001A4F0A"/>
    <w:rsid w:val="001A6984"/>
    <w:rsid w:val="001C079A"/>
    <w:rsid w:val="002E3943"/>
    <w:rsid w:val="003010CB"/>
    <w:rsid w:val="00301EE3"/>
    <w:rsid w:val="0039563D"/>
    <w:rsid w:val="003A5330"/>
    <w:rsid w:val="004A4C41"/>
    <w:rsid w:val="005B432E"/>
    <w:rsid w:val="005C075B"/>
    <w:rsid w:val="005C1925"/>
    <w:rsid w:val="0069733B"/>
    <w:rsid w:val="00706645"/>
    <w:rsid w:val="0071126B"/>
    <w:rsid w:val="00824135"/>
    <w:rsid w:val="0089568E"/>
    <w:rsid w:val="009207DB"/>
    <w:rsid w:val="00942838"/>
    <w:rsid w:val="009670AA"/>
    <w:rsid w:val="009A1895"/>
    <w:rsid w:val="009F0A11"/>
    <w:rsid w:val="00A36366"/>
    <w:rsid w:val="00A47235"/>
    <w:rsid w:val="00AB199F"/>
    <w:rsid w:val="00BF2D65"/>
    <w:rsid w:val="00C16221"/>
    <w:rsid w:val="00D3152F"/>
    <w:rsid w:val="00DF34FB"/>
    <w:rsid w:val="00DF724A"/>
    <w:rsid w:val="00E63AA8"/>
    <w:rsid w:val="00E83302"/>
    <w:rsid w:val="00EC5069"/>
    <w:rsid w:val="00FD12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CA3C9"/>
  <w15:chartTrackingRefBased/>
  <w15:docId w15:val="{54E03F68-81A0-4900-B760-10625386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152F"/>
    <w:rPr>
      <w:color w:val="0000FF"/>
      <w:u w:val="single"/>
    </w:rPr>
  </w:style>
  <w:style w:type="character" w:customStyle="1" w:styleId="xxxxxxxxxxxxxxxxxxxxxxxmsohyperlink">
    <w:name w:val="x_x_x_x_x_x_x_x_x_x_x_x_x_x_x_x_x_x_x_x_x_x_x_msohyperlink"/>
    <w:basedOn w:val="DefaultParagraphFont"/>
    <w:rsid w:val="00D3152F"/>
  </w:style>
  <w:style w:type="paragraph" w:styleId="Revision">
    <w:name w:val="Revision"/>
    <w:hidden/>
    <w:uiPriority w:val="99"/>
    <w:semiHidden/>
    <w:rsid w:val="008956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0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2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6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79A"/>
  </w:style>
  <w:style w:type="paragraph" w:styleId="Footer">
    <w:name w:val="footer"/>
    <w:basedOn w:val="Normal"/>
    <w:link w:val="FooterChar"/>
    <w:uiPriority w:val="99"/>
    <w:unhideWhenUsed/>
    <w:rsid w:val="001C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79A"/>
  </w:style>
  <w:style w:type="character" w:styleId="UnresolvedMention">
    <w:name w:val="Unresolved Mention"/>
    <w:basedOn w:val="DefaultParagraphFont"/>
    <w:uiPriority w:val="99"/>
    <w:semiHidden/>
    <w:unhideWhenUsed/>
    <w:rsid w:val="005B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do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CAC30ABB-ADE7-419B-8EBA-49E7D4903DE2}">
  <ds:schemaRefs/>
</ds:datastoreItem>
</file>

<file path=customXml/itemProps2.xml><?xml version="1.0" encoding="utf-8"?>
<ds:datastoreItem xmlns:ds="http://schemas.openxmlformats.org/officeDocument/2006/customXml" ds:itemID="{C825B896-295B-4DEE-BF9D-F4B8A3938966}">
  <ds:schemaRefs/>
</ds:datastoreItem>
</file>

<file path=customXml/itemProps3.xml><?xml version="1.0" encoding="utf-8"?>
<ds:datastoreItem xmlns:ds="http://schemas.openxmlformats.org/officeDocument/2006/customXml" ds:itemID="{63496877-4794-44DA-8C0B-E5AF7A7B08BA}">
  <ds:schemaRefs/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120CD &amp; 26SLD Verification Invitation Whole Blocks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120th_26SLD_Verification_Invitation_WholeBlocks</dc:title>
  <dc:creator>U.S. Census Bureau</dc:creator>
  <cp:lastModifiedBy>Meredith L Gillum (CENSUS/GEO FED)</cp:lastModifiedBy>
  <cp:revision>10</cp:revision>
  <dcterms:created xsi:type="dcterms:W3CDTF">2024-08-08T21:05:00Z</dcterms:created>
  <dcterms:modified xsi:type="dcterms:W3CDTF">2024-08-28T17:02:00Z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