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7DD3" w:rsidRPr="00D143A9" w:rsidP="002E7DD3" w14:paraId="10762E3B" w14:textId="77777777">
      <w:pPr>
        <w:spacing w:line="257" w:lineRule="auto"/>
        <w:rPr>
          <w:sz w:val="22"/>
          <w:szCs w:val="22"/>
        </w:rPr>
      </w:pPr>
      <w:bookmarkStart w:id="0" w:name="_Hlk170299533"/>
      <w:r w:rsidRPr="00D143A9">
        <w:rPr>
          <w:rFonts w:ascii="Calibri" w:eastAsia="Calibri" w:hAnsi="Calibri" w:cs="Calibri"/>
          <w:sz w:val="22"/>
          <w:szCs w:val="22"/>
        </w:rPr>
        <w:t>&lt;NAME&gt; &lt;ENTITY_LSAD_PUB_NAME&gt;</w:t>
      </w:r>
    </w:p>
    <w:p w:rsidR="002E7DD3" w:rsidRPr="008E0BB3" w:rsidP="002E7DD3" w14:paraId="20D83D04" w14:textId="25D209D7">
      <w:pPr>
        <w:spacing w:line="257" w:lineRule="auto"/>
        <w:rPr>
          <w:rFonts w:ascii="Calibri" w:eastAsia="Calibri" w:hAnsi="Calibri" w:cs="Calibri"/>
          <w:sz w:val="22"/>
          <w:szCs w:val="22"/>
        </w:rPr>
      </w:pPr>
      <w:r>
        <w:rPr>
          <w:rFonts w:ascii="Calibri" w:eastAsia="Calibri" w:hAnsi="Calibri" w:cs="Calibri"/>
          <w:sz w:val="22"/>
          <w:szCs w:val="22"/>
        </w:rPr>
        <w:t>GOV</w:t>
      </w:r>
      <w:r w:rsidR="008E0BB3">
        <w:rPr>
          <w:rFonts w:ascii="Calibri" w:eastAsia="Calibri" w:hAnsi="Calibri" w:cs="Calibri"/>
          <w:sz w:val="22"/>
          <w:szCs w:val="22"/>
        </w:rPr>
        <w:t>ID:</w:t>
      </w:r>
      <w:r w:rsidR="006E0FC4">
        <w:rPr>
          <w:rFonts w:ascii="Calibri" w:eastAsia="Calibri" w:hAnsi="Calibri" w:cs="Calibri"/>
          <w:sz w:val="22"/>
          <w:szCs w:val="22"/>
        </w:rPr>
        <w:t xml:space="preserve"> </w:t>
      </w:r>
      <w:r w:rsidR="008E0BB3">
        <w:rPr>
          <w:rFonts w:ascii="Calibri" w:eastAsia="Calibri" w:hAnsi="Calibri" w:cs="Calibri"/>
          <w:sz w:val="22"/>
          <w:szCs w:val="22"/>
        </w:rPr>
        <w:t>&lt;GOVID&gt;</w:t>
      </w:r>
    </w:p>
    <w:bookmarkEnd w:id="0"/>
    <w:p w:rsidR="00BF4B8D" w:rsidP="005A4FF3" w14:paraId="0AC34860" w14:textId="1EDDDFD0">
      <w:pPr>
        <w:pStyle w:val="ListParagraph"/>
        <w:spacing w:before="240" w:after="120" w:line="257" w:lineRule="auto"/>
        <w:ind w:left="0"/>
        <w:contextualSpacing w:val="0"/>
        <w:rPr>
          <w:rFonts w:asciiTheme="minorHAnsi" w:hAnsiTheme="minorHAnsi" w:cstheme="minorBidi"/>
          <w:sz w:val="22"/>
          <w:szCs w:val="22"/>
        </w:rPr>
      </w:pPr>
      <w:r w:rsidRPr="48B48091">
        <w:rPr>
          <w:rFonts w:asciiTheme="minorHAnsi" w:hAnsiTheme="minorHAnsi" w:cstheme="minorBidi"/>
          <w:sz w:val="22"/>
          <w:szCs w:val="22"/>
        </w:rPr>
        <w:t>The U.S. Census Bureau</w:t>
      </w:r>
      <w:r w:rsidRPr="48B48091" w:rsidR="00522B7A">
        <w:rPr>
          <w:rFonts w:asciiTheme="minorHAnsi" w:hAnsiTheme="minorHAnsi" w:cstheme="minorBidi"/>
          <w:sz w:val="22"/>
          <w:szCs w:val="22"/>
        </w:rPr>
        <w:t xml:space="preserve"> </w:t>
      </w:r>
      <w:r w:rsidRPr="48B48091">
        <w:rPr>
          <w:rFonts w:asciiTheme="minorHAnsi" w:hAnsiTheme="minorHAnsi" w:cstheme="minorBidi"/>
          <w:sz w:val="22"/>
          <w:szCs w:val="22"/>
        </w:rPr>
        <w:t xml:space="preserve">is now conducting the </w:t>
      </w:r>
      <w:r w:rsidRPr="48B48091" w:rsidR="00717441">
        <w:rPr>
          <w:rFonts w:asciiTheme="minorHAnsi" w:hAnsiTheme="minorHAnsi" w:cstheme="minorBidi"/>
          <w:sz w:val="22"/>
          <w:szCs w:val="22"/>
        </w:rPr>
        <w:t>&lt;</w:t>
      </w:r>
      <w:r w:rsidR="002E7DD3">
        <w:rPr>
          <w:rFonts w:asciiTheme="minorHAnsi" w:hAnsiTheme="minorHAnsi" w:cstheme="minorBidi"/>
          <w:sz w:val="22"/>
          <w:szCs w:val="22"/>
        </w:rPr>
        <w:t>YYYY</w:t>
      </w:r>
      <w:r w:rsidRPr="48B48091" w:rsidR="00717441">
        <w:rPr>
          <w:rFonts w:asciiTheme="minorHAnsi" w:hAnsiTheme="minorHAnsi" w:cstheme="minorBidi"/>
          <w:sz w:val="22"/>
          <w:szCs w:val="22"/>
        </w:rPr>
        <w:t xml:space="preserve">&gt; </w:t>
      </w:r>
      <w:r w:rsidRPr="48B48091">
        <w:rPr>
          <w:rFonts w:asciiTheme="minorHAnsi" w:hAnsiTheme="minorHAnsi" w:cstheme="minorBidi"/>
          <w:sz w:val="22"/>
          <w:szCs w:val="22"/>
        </w:rPr>
        <w:t>Boundar</w:t>
      </w:r>
      <w:r w:rsidRPr="48B48091" w:rsidR="00D41FF0">
        <w:rPr>
          <w:rFonts w:asciiTheme="minorHAnsi" w:hAnsiTheme="minorHAnsi" w:cstheme="minorBidi"/>
          <w:sz w:val="22"/>
          <w:szCs w:val="22"/>
        </w:rPr>
        <w:t xml:space="preserve">y and Annexation Survey (BAS). </w:t>
      </w:r>
      <w:r w:rsidRPr="48B48091">
        <w:rPr>
          <w:rFonts w:asciiTheme="minorHAnsi" w:hAnsiTheme="minorHAnsi" w:cstheme="minorBidi"/>
          <w:sz w:val="22"/>
          <w:szCs w:val="22"/>
        </w:rPr>
        <w:t>Do not miss this annual opportunity to review and update the legal boundary, name, and status information the Census Bureau has for your government.</w:t>
      </w:r>
    </w:p>
    <w:p w:rsidR="00275D70" w:rsidRPr="00757B9D" w:rsidP="005A4FF3" w14:paraId="67189C41" w14:textId="4A1AD7F7">
      <w:pPr>
        <w:pStyle w:val="ListParagraph"/>
        <w:spacing w:after="120" w:line="257" w:lineRule="auto"/>
        <w:ind w:left="0"/>
        <w:contextualSpacing w:val="0"/>
        <w:rPr>
          <w:rFonts w:asciiTheme="minorHAnsi" w:hAnsiTheme="minorHAnsi" w:cstheme="minorHAnsi"/>
          <w:sz w:val="22"/>
          <w:szCs w:val="22"/>
        </w:rPr>
      </w:pPr>
      <w:r>
        <w:rPr>
          <w:rFonts w:asciiTheme="minorHAnsi" w:hAnsiTheme="minorHAnsi" w:cstheme="minorHAnsi"/>
          <w:sz w:val="22"/>
          <w:szCs w:val="22"/>
        </w:rPr>
        <w:t>Y</w:t>
      </w:r>
      <w:r w:rsidRPr="00757B9D" w:rsidR="003C722F">
        <w:rPr>
          <w:rFonts w:asciiTheme="minorHAnsi" w:hAnsiTheme="minorHAnsi" w:cstheme="minorHAnsi"/>
          <w:sz w:val="22"/>
          <w:szCs w:val="22"/>
        </w:rPr>
        <w:t>our state</w:t>
      </w:r>
      <w:r w:rsidR="00A00097">
        <w:rPr>
          <w:rFonts w:asciiTheme="minorHAnsi" w:hAnsiTheme="minorHAnsi" w:cstheme="minorHAnsi"/>
          <w:sz w:val="22"/>
          <w:szCs w:val="22"/>
        </w:rPr>
        <w:t>,</w:t>
      </w:r>
      <w:r w:rsidRPr="00757B9D" w:rsidR="003C722F">
        <w:rPr>
          <w:rFonts w:asciiTheme="minorHAnsi" w:hAnsiTheme="minorHAnsi" w:cstheme="minorHAnsi"/>
          <w:sz w:val="22"/>
          <w:szCs w:val="22"/>
        </w:rPr>
        <w:t xml:space="preserve"> county</w:t>
      </w:r>
      <w:r w:rsidR="00A00097">
        <w:rPr>
          <w:rFonts w:asciiTheme="minorHAnsi" w:hAnsiTheme="minorHAnsi" w:cstheme="minorHAnsi"/>
          <w:sz w:val="22"/>
          <w:szCs w:val="22"/>
        </w:rPr>
        <w:t>, or county equivalent government</w:t>
      </w:r>
      <w:r w:rsidR="003C722F">
        <w:rPr>
          <w:rFonts w:asciiTheme="minorHAnsi" w:hAnsiTheme="minorHAnsi" w:cstheme="minorHAnsi"/>
          <w:sz w:val="22"/>
          <w:szCs w:val="22"/>
        </w:rPr>
        <w:t xml:space="preserve"> </w:t>
      </w:r>
      <w:r w:rsidR="00CE0B1F">
        <w:rPr>
          <w:rFonts w:asciiTheme="minorHAnsi" w:hAnsiTheme="minorHAnsi" w:cstheme="minorHAnsi"/>
          <w:sz w:val="22"/>
          <w:szCs w:val="22"/>
        </w:rPr>
        <w:t>holds</w:t>
      </w:r>
      <w:r w:rsidR="0098087E">
        <w:rPr>
          <w:rFonts w:asciiTheme="minorHAnsi" w:hAnsiTheme="minorHAnsi" w:cstheme="minorHAnsi"/>
          <w:sz w:val="22"/>
          <w:szCs w:val="22"/>
        </w:rPr>
        <w:t xml:space="preserve"> a Consolidated BAS (CBAS) agreement </w:t>
      </w:r>
      <w:r>
        <w:rPr>
          <w:rFonts w:asciiTheme="minorHAnsi" w:hAnsiTheme="minorHAnsi" w:cstheme="minorHAnsi"/>
          <w:sz w:val="22"/>
          <w:szCs w:val="22"/>
        </w:rPr>
        <w:t xml:space="preserve">with the Census Bureau </w:t>
      </w:r>
      <w:r w:rsidR="0098087E">
        <w:rPr>
          <w:rFonts w:asciiTheme="minorHAnsi" w:hAnsiTheme="minorHAnsi" w:cstheme="minorHAnsi"/>
          <w:sz w:val="22"/>
          <w:szCs w:val="22"/>
        </w:rPr>
        <w:t xml:space="preserve">allowing them to </w:t>
      </w:r>
      <w:r>
        <w:rPr>
          <w:rFonts w:asciiTheme="minorHAnsi" w:hAnsiTheme="minorHAnsi" w:cstheme="minorHAnsi"/>
          <w:sz w:val="22"/>
          <w:szCs w:val="22"/>
        </w:rPr>
        <w:t>provide a</w:t>
      </w:r>
      <w:r w:rsidR="00260B68">
        <w:rPr>
          <w:rFonts w:asciiTheme="minorHAnsi" w:hAnsiTheme="minorHAnsi" w:cstheme="minorHAnsi"/>
          <w:sz w:val="22"/>
          <w:szCs w:val="22"/>
        </w:rPr>
        <w:t xml:space="preserve"> </w:t>
      </w:r>
      <w:r w:rsidR="00702649">
        <w:rPr>
          <w:rFonts w:asciiTheme="minorHAnsi" w:hAnsiTheme="minorHAnsi" w:cstheme="minorHAnsi"/>
          <w:sz w:val="22"/>
          <w:szCs w:val="22"/>
        </w:rPr>
        <w:t>BAS</w:t>
      </w:r>
      <w:r>
        <w:rPr>
          <w:rFonts w:asciiTheme="minorHAnsi" w:hAnsiTheme="minorHAnsi" w:cstheme="minorHAnsi"/>
          <w:sz w:val="22"/>
          <w:szCs w:val="22"/>
        </w:rPr>
        <w:t xml:space="preserve"> response on your government’s behalf</w:t>
      </w:r>
      <w:r w:rsidRPr="00757B9D" w:rsidR="003C722F">
        <w:rPr>
          <w:rFonts w:asciiTheme="minorHAnsi" w:hAnsiTheme="minorHAnsi" w:cstheme="minorHAnsi"/>
          <w:sz w:val="22"/>
          <w:szCs w:val="22"/>
        </w:rPr>
        <w:t xml:space="preserve">. The </w:t>
      </w:r>
      <w:r w:rsidR="00702649">
        <w:rPr>
          <w:rFonts w:asciiTheme="minorHAnsi" w:hAnsiTheme="minorHAnsi" w:cstheme="minorHAnsi"/>
          <w:sz w:val="22"/>
          <w:szCs w:val="22"/>
        </w:rPr>
        <w:t>CBAS</w:t>
      </w:r>
      <w:r w:rsidR="00407602">
        <w:rPr>
          <w:rFonts w:asciiTheme="minorHAnsi" w:hAnsiTheme="minorHAnsi" w:cstheme="minorHAnsi"/>
          <w:sz w:val="22"/>
          <w:szCs w:val="22"/>
        </w:rPr>
        <w:t xml:space="preserve"> </w:t>
      </w:r>
      <w:r w:rsidR="00747213">
        <w:rPr>
          <w:rFonts w:asciiTheme="minorHAnsi" w:hAnsiTheme="minorHAnsi" w:cstheme="minorHAnsi"/>
          <w:sz w:val="22"/>
          <w:szCs w:val="22"/>
        </w:rPr>
        <w:t>contact</w:t>
      </w:r>
      <w:r w:rsidRPr="00757B9D" w:rsidR="00747213">
        <w:rPr>
          <w:rFonts w:asciiTheme="minorHAnsi" w:hAnsiTheme="minorHAnsi" w:cstheme="minorHAnsi"/>
          <w:sz w:val="22"/>
          <w:szCs w:val="22"/>
        </w:rPr>
        <w:t xml:space="preserve"> </w:t>
      </w:r>
      <w:r w:rsidRPr="00757B9D" w:rsidR="003C722F">
        <w:rPr>
          <w:rFonts w:asciiTheme="minorHAnsi" w:hAnsiTheme="minorHAnsi" w:cstheme="minorHAnsi"/>
          <w:sz w:val="22"/>
          <w:szCs w:val="22"/>
        </w:rPr>
        <w:t>report</w:t>
      </w:r>
      <w:r>
        <w:rPr>
          <w:rFonts w:asciiTheme="minorHAnsi" w:hAnsiTheme="minorHAnsi" w:cstheme="minorHAnsi"/>
          <w:sz w:val="22"/>
          <w:szCs w:val="22"/>
        </w:rPr>
        <w:t>s</w:t>
      </w:r>
      <w:r w:rsidRPr="00757B9D" w:rsidR="003C722F">
        <w:rPr>
          <w:rFonts w:asciiTheme="minorHAnsi" w:hAnsiTheme="minorHAnsi" w:cstheme="minorHAnsi"/>
          <w:sz w:val="22"/>
          <w:szCs w:val="22"/>
        </w:rPr>
        <w:t xml:space="preserve"> all updates to the Census Bureau.</w:t>
      </w:r>
      <w:r w:rsidR="003C722F">
        <w:rPr>
          <w:rFonts w:asciiTheme="minorHAnsi" w:hAnsiTheme="minorHAnsi" w:cstheme="minorHAnsi"/>
          <w:sz w:val="22"/>
          <w:szCs w:val="22"/>
        </w:rPr>
        <w:t xml:space="preserve"> </w:t>
      </w:r>
      <w:r w:rsidR="00747213">
        <w:rPr>
          <w:rFonts w:asciiTheme="minorHAnsi" w:hAnsiTheme="minorHAnsi" w:cstheme="minorHAnsi"/>
          <w:sz w:val="22"/>
          <w:szCs w:val="22"/>
        </w:rPr>
        <w:t>We request you w</w:t>
      </w:r>
      <w:r w:rsidR="003C722F">
        <w:rPr>
          <w:rFonts w:asciiTheme="minorHAnsi" w:hAnsiTheme="minorHAnsi" w:cstheme="minorHAnsi"/>
          <w:sz w:val="22"/>
          <w:szCs w:val="22"/>
        </w:rPr>
        <w:t xml:space="preserve">ork with your </w:t>
      </w:r>
      <w:r w:rsidR="00702649">
        <w:rPr>
          <w:rFonts w:asciiTheme="minorHAnsi" w:hAnsiTheme="minorHAnsi" w:cstheme="minorHAnsi"/>
          <w:sz w:val="22"/>
          <w:szCs w:val="22"/>
        </w:rPr>
        <w:t>CBAS</w:t>
      </w:r>
      <w:r w:rsidR="003C722F">
        <w:rPr>
          <w:rFonts w:asciiTheme="minorHAnsi" w:hAnsiTheme="minorHAnsi" w:cstheme="minorHAnsi"/>
          <w:sz w:val="22"/>
          <w:szCs w:val="22"/>
        </w:rPr>
        <w:t xml:space="preserve"> contact to </w:t>
      </w:r>
      <w:r w:rsidR="008B0B55">
        <w:rPr>
          <w:rFonts w:asciiTheme="minorHAnsi" w:hAnsiTheme="minorHAnsi" w:cstheme="minorHAnsi"/>
          <w:sz w:val="22"/>
          <w:szCs w:val="22"/>
        </w:rPr>
        <w:t xml:space="preserve">make sure </w:t>
      </w:r>
      <w:r w:rsidR="003C722F">
        <w:rPr>
          <w:rFonts w:asciiTheme="minorHAnsi" w:hAnsiTheme="minorHAnsi" w:cstheme="minorHAnsi"/>
          <w:sz w:val="22"/>
          <w:szCs w:val="22"/>
        </w:rPr>
        <w:t xml:space="preserve">all </w:t>
      </w:r>
      <w:r w:rsidR="00747213">
        <w:rPr>
          <w:rFonts w:asciiTheme="minorHAnsi" w:hAnsiTheme="minorHAnsi" w:cstheme="minorHAnsi"/>
          <w:sz w:val="22"/>
          <w:szCs w:val="22"/>
        </w:rPr>
        <w:t xml:space="preserve">updates </w:t>
      </w:r>
      <w:r w:rsidR="00CA4A1F">
        <w:rPr>
          <w:rFonts w:asciiTheme="minorHAnsi" w:hAnsiTheme="minorHAnsi" w:cstheme="minorHAnsi"/>
          <w:sz w:val="22"/>
          <w:szCs w:val="22"/>
        </w:rPr>
        <w:t>for</w:t>
      </w:r>
      <w:r w:rsidR="003C722F">
        <w:rPr>
          <w:rFonts w:asciiTheme="minorHAnsi" w:hAnsiTheme="minorHAnsi" w:cstheme="minorHAnsi"/>
          <w:sz w:val="22"/>
          <w:szCs w:val="22"/>
        </w:rPr>
        <w:t xml:space="preserve"> your government are reported </w:t>
      </w:r>
      <w:r w:rsidR="00702649">
        <w:rPr>
          <w:rFonts w:asciiTheme="minorHAnsi" w:hAnsiTheme="minorHAnsi" w:cstheme="minorHAnsi"/>
          <w:sz w:val="22"/>
          <w:szCs w:val="22"/>
        </w:rPr>
        <w:t>to BAS.</w:t>
      </w:r>
    </w:p>
    <w:p w:rsidR="00275D70" w:rsidRPr="00757B9D" w:rsidP="00A12BB6" w14:paraId="6E42D4CC" w14:textId="43EB0FEF">
      <w:pPr>
        <w:spacing w:after="120" w:line="257" w:lineRule="auto"/>
        <w:rPr>
          <w:rFonts w:asciiTheme="minorHAnsi" w:hAnsiTheme="minorHAnsi" w:cstheme="minorHAnsi"/>
          <w:sz w:val="22"/>
          <w:szCs w:val="22"/>
        </w:rPr>
      </w:pPr>
      <w:r>
        <w:rPr>
          <w:rFonts w:asciiTheme="minorHAnsi" w:hAnsiTheme="minorHAnsi" w:cstheme="minorHAnsi"/>
          <w:sz w:val="22"/>
          <w:szCs w:val="22"/>
        </w:rPr>
        <w:t xml:space="preserve">BAS is a voluntary survey. </w:t>
      </w:r>
      <w:r w:rsidR="007B72EE">
        <w:rPr>
          <w:rFonts w:asciiTheme="minorHAnsi" w:hAnsiTheme="minorHAnsi" w:cstheme="minorHAnsi"/>
          <w:sz w:val="22"/>
          <w:szCs w:val="22"/>
        </w:rPr>
        <w:t>However, w</w:t>
      </w:r>
      <w:r w:rsidRPr="00757B9D" w:rsidR="515779B5">
        <w:rPr>
          <w:rFonts w:asciiTheme="minorHAnsi" w:hAnsiTheme="minorHAnsi" w:cstheme="minorHAnsi"/>
          <w:sz w:val="22"/>
          <w:szCs w:val="22"/>
        </w:rPr>
        <w:t>e strongly encourage your participation for the following reasons:</w:t>
      </w:r>
    </w:p>
    <w:p w:rsidR="00DC0A6C" w:rsidRPr="00CE4033" w:rsidP="00DC0A6C" w14:paraId="2DF0833D" w14:textId="13C64A48">
      <w:pPr>
        <w:pStyle w:val="ListParagraph"/>
        <w:numPr>
          <w:ilvl w:val="0"/>
          <w:numId w:val="5"/>
        </w:numPr>
        <w:spacing w:after="60" w:line="257" w:lineRule="auto"/>
        <w:contextualSpacing w:val="0"/>
        <w:rPr>
          <w:rFonts w:asciiTheme="minorHAnsi" w:hAnsiTheme="minorHAnsi"/>
          <w:color w:val="221E1F"/>
          <w:sz w:val="22"/>
          <w:szCs w:val="20"/>
        </w:rPr>
      </w:pPr>
      <w:bookmarkStart w:id="1" w:name="_Hlk72158744"/>
      <w:r w:rsidRPr="00CE4033">
        <w:rPr>
          <w:rFonts w:asciiTheme="minorHAnsi" w:hAnsiTheme="minorHAnsi"/>
          <w:color w:val="221E1F"/>
          <w:sz w:val="22"/>
          <w:szCs w:val="20"/>
        </w:rPr>
        <w:t xml:space="preserve">The Census Bureau uses boundary information for data collection, tabulation, and </w:t>
      </w:r>
      <w:r w:rsidR="008B0B55">
        <w:rPr>
          <w:rFonts w:asciiTheme="minorHAnsi" w:hAnsiTheme="minorHAnsi"/>
          <w:color w:val="221E1F"/>
          <w:sz w:val="22"/>
          <w:szCs w:val="20"/>
        </w:rPr>
        <w:t>to issue the result</w:t>
      </w:r>
      <w:r w:rsidR="00CE0B1F">
        <w:rPr>
          <w:rFonts w:asciiTheme="minorHAnsi" w:hAnsiTheme="minorHAnsi"/>
          <w:color w:val="221E1F"/>
          <w:sz w:val="22"/>
          <w:szCs w:val="20"/>
        </w:rPr>
        <w:t>s</w:t>
      </w:r>
      <w:r w:rsidR="008B0B55">
        <w:rPr>
          <w:rFonts w:asciiTheme="minorHAnsi" w:hAnsiTheme="minorHAnsi"/>
          <w:color w:val="221E1F"/>
          <w:sz w:val="22"/>
          <w:szCs w:val="20"/>
        </w:rPr>
        <w:t xml:space="preserve"> of</w:t>
      </w:r>
      <w:r w:rsidRPr="00CE4033">
        <w:rPr>
          <w:rFonts w:asciiTheme="minorHAnsi" w:hAnsiTheme="minorHAnsi"/>
          <w:color w:val="221E1F"/>
          <w:sz w:val="22"/>
          <w:szCs w:val="20"/>
        </w:rPr>
        <w:t xml:space="preserve"> the decennial census, American Community Survey, Population Estimates Program, and many other censuses and surveys.</w:t>
      </w:r>
    </w:p>
    <w:p w:rsidR="00DC0A6C" w:rsidP="007644F3" w14:paraId="7EE78243" w14:textId="02DBFEB8">
      <w:pPr>
        <w:pStyle w:val="ListParagraph"/>
        <w:numPr>
          <w:ilvl w:val="0"/>
          <w:numId w:val="5"/>
        </w:numPr>
        <w:spacing w:after="120" w:line="257" w:lineRule="auto"/>
        <w:contextualSpacing w:val="0"/>
        <w:rPr>
          <w:rFonts w:asciiTheme="minorHAnsi" w:hAnsiTheme="minorHAnsi"/>
          <w:color w:val="221E1F"/>
          <w:sz w:val="22"/>
          <w:szCs w:val="20"/>
        </w:rPr>
      </w:pPr>
      <w:r w:rsidRPr="00CE4033">
        <w:rPr>
          <w:rFonts w:asciiTheme="minorHAnsi" w:hAnsiTheme="minorHAnsi"/>
          <w:color w:val="221E1F"/>
          <w:sz w:val="22"/>
          <w:szCs w:val="22"/>
        </w:rPr>
        <w:t xml:space="preserve">The federal government </w:t>
      </w:r>
      <w:r w:rsidR="008B0B55">
        <w:rPr>
          <w:rFonts w:asciiTheme="minorHAnsi" w:hAnsiTheme="minorHAnsi"/>
          <w:color w:val="221E1F"/>
          <w:sz w:val="22"/>
          <w:szCs w:val="22"/>
        </w:rPr>
        <w:t>distributes</w:t>
      </w:r>
      <w:r w:rsidRPr="00CE4033" w:rsidR="008B0B55">
        <w:rPr>
          <w:rFonts w:asciiTheme="minorHAnsi" w:hAnsiTheme="minorHAnsi"/>
          <w:color w:val="221E1F"/>
          <w:sz w:val="22"/>
          <w:szCs w:val="22"/>
        </w:rPr>
        <w:t xml:space="preserve"> </w:t>
      </w:r>
      <w:r w:rsidRPr="00CE4033">
        <w:rPr>
          <w:rFonts w:asciiTheme="minorHAnsi" w:hAnsiTheme="minorHAnsi"/>
          <w:color w:val="221E1F"/>
          <w:sz w:val="22"/>
          <w:szCs w:val="22"/>
        </w:rPr>
        <w:t>more than $</w:t>
      </w:r>
      <w:r w:rsidR="00C9318C">
        <w:rPr>
          <w:rFonts w:asciiTheme="minorHAnsi" w:hAnsiTheme="minorHAnsi"/>
          <w:color w:val="221E1F"/>
          <w:sz w:val="22"/>
          <w:szCs w:val="22"/>
        </w:rPr>
        <w:t>2.8 trillion</w:t>
      </w:r>
      <w:r w:rsidRPr="00CE4033">
        <w:rPr>
          <w:rFonts w:asciiTheme="minorHAnsi" w:hAnsiTheme="minorHAnsi"/>
          <w:color w:val="221E1F"/>
          <w:sz w:val="22"/>
          <w:szCs w:val="22"/>
        </w:rPr>
        <w:t xml:space="preserve"> in funds annually for health, welfare, infrastructure, education, and other federal programs and services. Correct boundaries </w:t>
      </w:r>
      <w:r w:rsidR="007B72EE">
        <w:rPr>
          <w:rFonts w:asciiTheme="minorHAnsi" w:hAnsiTheme="minorHAnsi"/>
          <w:color w:val="221E1F"/>
          <w:sz w:val="22"/>
          <w:szCs w:val="22"/>
        </w:rPr>
        <w:t xml:space="preserve">help </w:t>
      </w:r>
      <w:r w:rsidR="008B0B55">
        <w:rPr>
          <w:rFonts w:asciiTheme="minorHAnsi" w:hAnsiTheme="minorHAnsi"/>
          <w:color w:val="221E1F"/>
          <w:sz w:val="22"/>
          <w:szCs w:val="22"/>
        </w:rPr>
        <w:t>make sure</w:t>
      </w:r>
      <w:r w:rsidRPr="00CE4033" w:rsidR="008B0B55">
        <w:rPr>
          <w:rFonts w:asciiTheme="minorHAnsi" w:hAnsiTheme="minorHAnsi"/>
          <w:color w:val="221E1F"/>
          <w:sz w:val="22"/>
          <w:szCs w:val="22"/>
        </w:rPr>
        <w:t xml:space="preserve"> </w:t>
      </w:r>
      <w:r w:rsidR="007B72EE">
        <w:rPr>
          <w:rFonts w:asciiTheme="minorHAnsi" w:hAnsiTheme="minorHAnsi"/>
          <w:color w:val="221E1F"/>
          <w:sz w:val="22"/>
          <w:szCs w:val="22"/>
        </w:rPr>
        <w:t xml:space="preserve">that </w:t>
      </w:r>
      <w:r w:rsidRPr="00CE4033">
        <w:rPr>
          <w:rFonts w:asciiTheme="minorHAnsi" w:hAnsiTheme="minorHAnsi"/>
          <w:color w:val="221E1F"/>
          <w:sz w:val="22"/>
          <w:szCs w:val="22"/>
        </w:rPr>
        <w:t xml:space="preserve">governments </w:t>
      </w:r>
      <w:r w:rsidRPr="00CE4033">
        <w:rPr>
          <w:rFonts w:asciiTheme="minorHAnsi" w:hAnsiTheme="minorHAnsi"/>
          <w:color w:val="221E1F"/>
          <w:sz w:val="22"/>
          <w:szCs w:val="20"/>
        </w:rPr>
        <w:t xml:space="preserve">receive </w:t>
      </w:r>
      <w:r w:rsidR="008B0B55">
        <w:rPr>
          <w:rFonts w:asciiTheme="minorHAnsi" w:hAnsiTheme="minorHAnsi"/>
          <w:color w:val="221E1F"/>
          <w:sz w:val="22"/>
          <w:szCs w:val="20"/>
        </w:rPr>
        <w:t xml:space="preserve">proper </w:t>
      </w:r>
      <w:r w:rsidRPr="00CE4033">
        <w:rPr>
          <w:rFonts w:asciiTheme="minorHAnsi" w:hAnsiTheme="minorHAnsi"/>
          <w:color w:val="221E1F"/>
          <w:sz w:val="22"/>
          <w:szCs w:val="20"/>
        </w:rPr>
        <w:t>funds and have the best data available for their decision-making processes.</w:t>
      </w:r>
    </w:p>
    <w:p w:rsidR="00A879E4" w:rsidRPr="00A879E4" w:rsidP="00A879E4" w14:paraId="46EC1BE2" w14:textId="7FA83201">
      <w:pPr>
        <w:spacing w:after="120" w:line="257" w:lineRule="auto"/>
        <w:rPr>
          <w:rFonts w:asciiTheme="minorHAnsi" w:hAnsiTheme="minorHAnsi"/>
          <w:color w:val="221E1F"/>
          <w:sz w:val="22"/>
          <w:szCs w:val="20"/>
        </w:rPr>
      </w:pPr>
      <w:r w:rsidRPr="00A879E4">
        <w:rPr>
          <w:rFonts w:asciiTheme="minorHAnsi" w:hAnsiTheme="minorHAnsi"/>
          <w:color w:val="221E1F"/>
          <w:sz w:val="22"/>
          <w:szCs w:val="20"/>
        </w:rPr>
        <w:t xml:space="preserve">To standardize experiences across the Census Bureau’s Geographic Partnership Programs, your BAS ID is now your GOVID. This unique geographic identifier will help us keep track of program participation and proper contact information. The ID itself has not changed from last year. </w:t>
      </w:r>
    </w:p>
    <w:p w:rsidR="00225703" w:rsidRPr="00D143A9" w:rsidP="005D0CDC" w14:paraId="440C8951" w14:textId="393BD1CB">
      <w:pPr>
        <w:spacing w:after="120" w:line="257" w:lineRule="auto"/>
        <w:jc w:val="center"/>
        <w:rPr>
          <w:rFonts w:asciiTheme="minorHAnsi" w:hAnsiTheme="minorHAnsi"/>
          <w:b/>
          <w:bCs/>
          <w:color w:val="221E1F"/>
          <w:sz w:val="22"/>
          <w:szCs w:val="20"/>
        </w:rPr>
      </w:pPr>
      <w:r w:rsidRPr="00D143A9">
        <w:rPr>
          <w:rFonts w:asciiTheme="minorHAnsi" w:hAnsiTheme="minorHAnsi"/>
          <w:b/>
          <w:bCs/>
          <w:color w:val="221E1F"/>
          <w:sz w:val="22"/>
          <w:szCs w:val="20"/>
        </w:rPr>
        <w:t>ACTION STEPS</w:t>
      </w:r>
    </w:p>
    <w:p w:rsidR="00B56F34" w:rsidRPr="00D143A9" w:rsidP="40BD6E7A" w14:paraId="7ECA9021" w14:textId="1F585BBF">
      <w:pPr>
        <w:pStyle w:val="ListParagraph"/>
        <w:numPr>
          <w:ilvl w:val="0"/>
          <w:numId w:val="15"/>
        </w:numPr>
        <w:spacing w:after="120" w:line="257" w:lineRule="auto"/>
        <w:rPr>
          <w:rFonts w:asciiTheme="minorHAnsi" w:hAnsiTheme="minorHAnsi"/>
          <w:color w:val="221E1F"/>
          <w:sz w:val="22"/>
          <w:szCs w:val="22"/>
        </w:rPr>
      </w:pPr>
      <w:r w:rsidRPr="40BD6E7A">
        <w:rPr>
          <w:rFonts w:asciiTheme="minorHAnsi" w:hAnsiTheme="minorHAnsi" w:cstheme="minorBidi"/>
          <w:b/>
          <w:bCs/>
          <w:sz w:val="22"/>
          <w:szCs w:val="22"/>
        </w:rPr>
        <w:t>Review your government’s boundary</w:t>
      </w:r>
      <w:r w:rsidRPr="40BD6E7A">
        <w:rPr>
          <w:rFonts w:asciiTheme="minorHAnsi" w:hAnsiTheme="minorHAnsi" w:cstheme="minorBidi"/>
          <w:sz w:val="22"/>
          <w:szCs w:val="22"/>
        </w:rPr>
        <w:t xml:space="preserve"> using the </w:t>
      </w:r>
      <w:hyperlink r:id="rId7">
        <w:r w:rsidRPr="40BD6E7A">
          <w:rPr>
            <w:rStyle w:val="Hyperlink"/>
            <w:rFonts w:asciiTheme="minorHAnsi" w:hAnsiTheme="minorHAnsi" w:cstheme="minorBidi"/>
            <w:sz w:val="22"/>
            <w:szCs w:val="22"/>
          </w:rPr>
          <w:t>BAS partnership shapefiles</w:t>
        </w:r>
      </w:hyperlink>
      <w:r w:rsidRPr="40BD6E7A">
        <w:rPr>
          <w:rFonts w:asciiTheme="minorHAnsi" w:hAnsiTheme="minorHAnsi" w:cstheme="minorBidi"/>
          <w:sz w:val="22"/>
          <w:szCs w:val="22"/>
        </w:rPr>
        <w:t xml:space="preserve"> and your own GIS or one of our custom </w:t>
      </w:r>
      <w:hyperlink r:id="rId8">
        <w:r w:rsidRPr="40BD6E7A">
          <w:rPr>
            <w:rStyle w:val="Hyperlink"/>
            <w:rFonts w:asciiTheme="minorHAnsi" w:hAnsiTheme="minorHAnsi" w:cstheme="minorBidi"/>
            <w:sz w:val="22"/>
            <w:szCs w:val="22"/>
          </w:rPr>
          <w:t>mapping tools</w:t>
        </w:r>
      </w:hyperlink>
      <w:r w:rsidRPr="40BD6E7A">
        <w:rPr>
          <w:rFonts w:asciiTheme="minorHAnsi" w:hAnsiTheme="minorHAnsi" w:cstheme="minorBidi"/>
          <w:sz w:val="22"/>
          <w:szCs w:val="22"/>
        </w:rPr>
        <w:t>.</w:t>
      </w:r>
    </w:p>
    <w:p w:rsidR="00225703" w:rsidRPr="002E7DD3" w:rsidP="002E7DD3" w14:paraId="33383F51" w14:textId="57DDACAB">
      <w:pPr>
        <w:pStyle w:val="ListParagraph"/>
        <w:numPr>
          <w:ilvl w:val="0"/>
          <w:numId w:val="15"/>
        </w:numPr>
        <w:spacing w:after="120" w:line="257" w:lineRule="auto"/>
        <w:contextualSpacing w:val="0"/>
        <w:rPr>
          <w:rFonts w:asciiTheme="minorHAnsi" w:hAnsiTheme="minorHAnsi"/>
          <w:color w:val="221E1F"/>
          <w:sz w:val="22"/>
          <w:szCs w:val="20"/>
        </w:rPr>
      </w:pPr>
      <w:r w:rsidRPr="00B56F34">
        <w:rPr>
          <w:rFonts w:asciiTheme="minorHAnsi" w:hAnsiTheme="minorHAnsi" w:cstheme="minorHAnsi"/>
          <w:b/>
          <w:sz w:val="22"/>
          <w:szCs w:val="22"/>
        </w:rPr>
        <w:t xml:space="preserve">Update </w:t>
      </w:r>
      <w:r>
        <w:rPr>
          <w:rFonts w:asciiTheme="minorHAnsi" w:hAnsiTheme="minorHAnsi" w:cstheme="minorHAnsi"/>
          <w:b/>
          <w:sz w:val="22"/>
          <w:szCs w:val="22"/>
        </w:rPr>
        <w:t xml:space="preserve">your </w:t>
      </w:r>
      <w:r w:rsidRPr="00B56F34">
        <w:rPr>
          <w:rFonts w:asciiTheme="minorHAnsi" w:hAnsiTheme="minorHAnsi" w:cstheme="minorHAnsi"/>
          <w:b/>
          <w:sz w:val="22"/>
          <w:szCs w:val="22"/>
        </w:rPr>
        <w:t xml:space="preserve">contact information </w:t>
      </w:r>
      <w:r w:rsidRPr="00D143A9">
        <w:rPr>
          <w:rFonts w:asciiTheme="minorHAnsi" w:hAnsiTheme="minorHAnsi" w:cstheme="minorHAnsi"/>
          <w:bCs/>
          <w:sz w:val="22"/>
          <w:szCs w:val="22"/>
        </w:rPr>
        <w:t>using our interactive, online</w:t>
      </w:r>
      <w:r w:rsidRPr="00B56F34">
        <w:rPr>
          <w:rFonts w:asciiTheme="minorHAnsi" w:hAnsiTheme="minorHAnsi" w:cstheme="minorHAnsi"/>
          <w:b/>
          <w:sz w:val="22"/>
          <w:szCs w:val="22"/>
        </w:rPr>
        <w:t xml:space="preserve"> </w:t>
      </w:r>
      <w:hyperlink r:id="rId9" w:history="1">
        <w:r>
          <w:rPr>
            <w:rStyle w:val="Hyperlink"/>
            <w:rFonts w:asciiTheme="minorHAnsi" w:hAnsiTheme="minorHAnsi" w:cstheme="minorHAnsi"/>
            <w:sz w:val="22"/>
            <w:szCs w:val="22"/>
          </w:rPr>
          <w:t>BAS Annual Response Form</w:t>
        </w:r>
      </w:hyperlink>
      <w:r>
        <w:rPr>
          <w:rFonts w:asciiTheme="minorHAnsi" w:hAnsiTheme="minorHAnsi" w:cstheme="minorHAnsi"/>
          <w:b/>
          <w:sz w:val="22"/>
          <w:szCs w:val="22"/>
        </w:rPr>
        <w:t>.</w:t>
      </w:r>
      <w:r w:rsidRPr="00FB083E">
        <w:rPr>
          <w:rFonts w:asciiTheme="minorHAnsi" w:hAnsiTheme="minorHAnsi" w:cstheme="minorHAnsi"/>
          <w:sz w:val="22"/>
          <w:szCs w:val="22"/>
        </w:rPr>
        <w:t xml:space="preserve"> </w:t>
      </w:r>
      <w:r w:rsidRPr="00CE4033">
        <w:rPr>
          <w:rFonts w:asciiTheme="minorHAnsi" w:hAnsiTheme="minorHAnsi"/>
          <w:sz w:val="22"/>
          <w:szCs w:val="20"/>
        </w:rPr>
        <w:t xml:space="preserve">The form includes </w:t>
      </w:r>
      <w:r w:rsidRPr="00CE4033">
        <w:rPr>
          <w:rFonts w:asciiTheme="minorHAnsi" w:hAnsiTheme="minorHAnsi" w:cstheme="minorHAnsi"/>
          <w:sz w:val="22"/>
          <w:szCs w:val="20"/>
        </w:rPr>
        <w:t xml:space="preserve">all resources </w:t>
      </w:r>
      <w:r w:rsidR="00E2739E">
        <w:rPr>
          <w:rFonts w:asciiTheme="minorHAnsi" w:hAnsiTheme="minorHAnsi" w:cstheme="minorHAnsi"/>
          <w:sz w:val="22"/>
          <w:szCs w:val="20"/>
        </w:rPr>
        <w:t>needed</w:t>
      </w:r>
      <w:r w:rsidRPr="00CE4033">
        <w:rPr>
          <w:rFonts w:asciiTheme="minorHAnsi" w:hAnsiTheme="minorHAnsi" w:cstheme="minorHAnsi"/>
          <w:sz w:val="22"/>
          <w:szCs w:val="20"/>
        </w:rPr>
        <w:t xml:space="preserve"> to </w:t>
      </w:r>
      <w:r w:rsidR="00E2739E">
        <w:rPr>
          <w:rFonts w:asciiTheme="minorHAnsi" w:hAnsiTheme="minorHAnsi" w:cstheme="minorHAnsi"/>
          <w:sz w:val="22"/>
          <w:szCs w:val="20"/>
        </w:rPr>
        <w:t xml:space="preserve">respond to </w:t>
      </w:r>
      <w:r w:rsidR="00DE0923">
        <w:rPr>
          <w:rFonts w:asciiTheme="minorHAnsi" w:hAnsiTheme="minorHAnsi" w:cstheme="minorHAnsi"/>
          <w:sz w:val="22"/>
          <w:szCs w:val="20"/>
        </w:rPr>
        <w:t>the survey</w:t>
      </w:r>
      <w:r w:rsidRPr="00CE4033">
        <w:rPr>
          <w:rFonts w:asciiTheme="minorHAnsi" w:hAnsiTheme="minorHAnsi" w:cstheme="minorHAnsi"/>
          <w:sz w:val="22"/>
          <w:szCs w:val="20"/>
        </w:rPr>
        <w:t>.</w:t>
      </w:r>
    </w:p>
    <w:p w:rsidR="00B537A8" w:rsidRPr="00EB44F6" w:rsidP="00500555" w14:paraId="39292983" w14:textId="0A90277A">
      <w:pPr>
        <w:pStyle w:val="ListParagraph"/>
        <w:numPr>
          <w:ilvl w:val="0"/>
          <w:numId w:val="5"/>
        </w:numPr>
        <w:spacing w:after="120" w:line="257" w:lineRule="auto"/>
        <w:contextualSpacing w:val="0"/>
        <w:rPr>
          <w:rFonts w:asciiTheme="minorHAnsi" w:hAnsiTheme="minorHAnsi"/>
          <w:color w:val="221E1F"/>
          <w:sz w:val="22"/>
          <w:szCs w:val="22"/>
        </w:rPr>
      </w:pPr>
      <w:r w:rsidRPr="40BD6E7A">
        <w:rPr>
          <w:rFonts w:asciiTheme="minorHAnsi" w:hAnsiTheme="minorHAnsi"/>
          <w:b/>
          <w:bCs/>
          <w:color w:val="221E1F"/>
          <w:sz w:val="22"/>
          <w:szCs w:val="22"/>
        </w:rPr>
        <w:t>Work with your CBAS contact</w:t>
      </w:r>
      <w:r w:rsidRPr="40BD6E7A" w:rsidR="0098087E">
        <w:rPr>
          <w:rFonts w:asciiTheme="minorHAnsi" w:hAnsiTheme="minorHAnsi"/>
          <w:color w:val="221E1F"/>
          <w:sz w:val="22"/>
          <w:szCs w:val="22"/>
        </w:rPr>
        <w:t xml:space="preserve"> to </w:t>
      </w:r>
      <w:r w:rsidRPr="40BD6E7A" w:rsidR="008B0B55">
        <w:rPr>
          <w:rFonts w:asciiTheme="minorHAnsi" w:hAnsiTheme="minorHAnsi"/>
          <w:color w:val="221E1F"/>
          <w:sz w:val="22"/>
          <w:szCs w:val="22"/>
        </w:rPr>
        <w:t>make sure</w:t>
      </w:r>
      <w:r w:rsidRPr="40BD6E7A" w:rsidR="0098087E">
        <w:rPr>
          <w:rFonts w:asciiTheme="minorHAnsi" w:hAnsiTheme="minorHAnsi"/>
          <w:color w:val="221E1F"/>
          <w:sz w:val="22"/>
          <w:szCs w:val="22"/>
        </w:rPr>
        <w:t xml:space="preserve"> </w:t>
      </w:r>
      <w:r w:rsidRPr="40BD6E7A" w:rsidR="00747213">
        <w:rPr>
          <w:rFonts w:asciiTheme="minorHAnsi" w:hAnsiTheme="minorHAnsi"/>
          <w:color w:val="221E1F"/>
          <w:sz w:val="22"/>
          <w:szCs w:val="22"/>
        </w:rPr>
        <w:t>a</w:t>
      </w:r>
      <w:r w:rsidRPr="40BD6E7A" w:rsidR="00B316D3">
        <w:rPr>
          <w:rFonts w:asciiTheme="minorHAnsi" w:hAnsiTheme="minorHAnsi"/>
          <w:color w:val="221E1F"/>
          <w:sz w:val="22"/>
          <w:szCs w:val="22"/>
        </w:rPr>
        <w:t>ll</w:t>
      </w:r>
      <w:r w:rsidRPr="40BD6E7A" w:rsidR="0098087E">
        <w:rPr>
          <w:rFonts w:asciiTheme="minorHAnsi" w:hAnsiTheme="minorHAnsi"/>
          <w:color w:val="221E1F"/>
          <w:sz w:val="22"/>
          <w:szCs w:val="22"/>
        </w:rPr>
        <w:t xml:space="preserve"> </w:t>
      </w:r>
      <w:r w:rsidRPr="40BD6E7A" w:rsidR="00747213">
        <w:rPr>
          <w:rFonts w:asciiTheme="minorHAnsi" w:hAnsiTheme="minorHAnsi"/>
          <w:color w:val="221E1F"/>
          <w:sz w:val="22"/>
          <w:szCs w:val="22"/>
        </w:rPr>
        <w:t>updates</w:t>
      </w:r>
      <w:r w:rsidRPr="40BD6E7A" w:rsidR="007C561C">
        <w:rPr>
          <w:rFonts w:asciiTheme="minorHAnsi" w:hAnsiTheme="minorHAnsi"/>
          <w:color w:val="221E1F"/>
          <w:sz w:val="22"/>
          <w:szCs w:val="22"/>
        </w:rPr>
        <w:t xml:space="preserve"> </w:t>
      </w:r>
      <w:r w:rsidRPr="40BD6E7A" w:rsidR="0098087E">
        <w:rPr>
          <w:rFonts w:asciiTheme="minorHAnsi" w:hAnsiTheme="minorHAnsi"/>
          <w:color w:val="221E1F"/>
          <w:sz w:val="22"/>
          <w:szCs w:val="22"/>
        </w:rPr>
        <w:t xml:space="preserve">for your government are reported to </w:t>
      </w:r>
      <w:r w:rsidRPr="00500555" w:rsidR="0098087E">
        <w:rPr>
          <w:rFonts w:asciiTheme="minorHAnsi" w:hAnsiTheme="minorHAnsi"/>
          <w:color w:val="221E1F"/>
          <w:sz w:val="22"/>
          <w:szCs w:val="20"/>
        </w:rPr>
        <w:t>BAS</w:t>
      </w:r>
      <w:r w:rsidRPr="40BD6E7A" w:rsidR="0098087E">
        <w:rPr>
          <w:rFonts w:asciiTheme="minorHAnsi" w:hAnsiTheme="minorHAnsi"/>
          <w:color w:val="221E1F"/>
          <w:sz w:val="22"/>
          <w:szCs w:val="22"/>
        </w:rPr>
        <w:t>.</w:t>
      </w:r>
    </w:p>
    <w:bookmarkEnd w:id="1"/>
    <w:p w:rsidR="00852FA8" w:rsidRPr="00A12BB6" w:rsidP="00500555" w14:paraId="46A57157" w14:textId="038D84B6">
      <w:pPr>
        <w:pStyle w:val="ListParagraph"/>
        <w:spacing w:after="120" w:line="257" w:lineRule="auto"/>
        <w:ind w:left="0"/>
        <w:contextualSpacing w:val="0"/>
        <w:jc w:val="center"/>
        <w:rPr>
          <w:rFonts w:asciiTheme="minorHAnsi" w:hAnsiTheme="minorHAnsi" w:cstheme="minorBidi"/>
          <w:b/>
          <w:bCs/>
          <w:sz w:val="22"/>
          <w:szCs w:val="22"/>
        </w:rPr>
      </w:pPr>
      <w:r w:rsidRPr="00500555">
        <w:rPr>
          <w:rFonts w:asciiTheme="minorHAnsi" w:hAnsiTheme="minorHAnsi" w:cstheme="minorBidi"/>
          <w:b/>
          <w:bCs/>
          <w:sz w:val="22"/>
          <w:szCs w:val="22"/>
        </w:rPr>
        <w:t>CONTACT</w:t>
      </w:r>
      <w:r w:rsidRPr="24021634">
        <w:rPr>
          <w:rFonts w:asciiTheme="minorHAnsi" w:hAnsiTheme="minorHAnsi" w:cstheme="minorBidi"/>
          <w:b/>
          <w:bCs/>
          <w:sz w:val="22"/>
          <w:szCs w:val="22"/>
        </w:rPr>
        <w:t xml:space="preserve"> INFORMATION</w:t>
      </w:r>
    </w:p>
    <w:p w:rsidR="00757B9D" w:rsidRPr="003C722F" w:rsidP="007644F3" w14:paraId="1232FFAE" w14:textId="7143D698">
      <w:pPr>
        <w:spacing w:after="240" w:line="257" w:lineRule="auto"/>
        <w:rPr>
          <w:rFonts w:asciiTheme="minorHAnsi" w:hAnsiTheme="minorHAnsi" w:cstheme="minorBidi"/>
          <w:sz w:val="22"/>
          <w:szCs w:val="22"/>
        </w:rPr>
      </w:pPr>
      <w:r>
        <w:rPr>
          <w:rFonts w:asciiTheme="minorHAnsi" w:hAnsiTheme="minorHAnsi" w:cstheme="minorBidi"/>
          <w:sz w:val="22"/>
          <w:szCs w:val="22"/>
        </w:rPr>
        <w:t>Work with your CBAS contact listed below regarding your government’s update(s) for BAS.</w:t>
      </w:r>
      <w:r w:rsidRPr="24021634" w:rsidR="002E7DD3">
        <w:rPr>
          <w:rFonts w:asciiTheme="minorHAnsi" w:hAnsiTheme="minorHAnsi" w:cstheme="minorBidi"/>
          <w:sz w:val="22"/>
          <w:szCs w:val="22"/>
        </w:rPr>
        <w:t xml:space="preserve"> Direct general questions </w:t>
      </w:r>
      <w:r w:rsidRPr="24021634" w:rsidR="00E54997">
        <w:rPr>
          <w:rFonts w:asciiTheme="minorHAnsi" w:hAnsiTheme="minorHAnsi" w:cstheme="minorBidi"/>
          <w:sz w:val="22"/>
          <w:szCs w:val="22"/>
        </w:rPr>
        <w:t xml:space="preserve">about BAS </w:t>
      </w:r>
      <w:r w:rsidRPr="24021634" w:rsidR="002E7DD3">
        <w:rPr>
          <w:rFonts w:asciiTheme="minorHAnsi" w:hAnsiTheme="minorHAnsi" w:cstheme="minorBidi"/>
          <w:sz w:val="22"/>
          <w:szCs w:val="22"/>
        </w:rPr>
        <w:t>to the Census Bureau.</w:t>
      </w:r>
      <w:r>
        <w:rPr>
          <w:rFonts w:asciiTheme="minorHAnsi" w:hAnsiTheme="minorHAnsi" w:cstheme="minorBidi"/>
          <w:sz w:val="22"/>
          <w:szCs w:val="22"/>
        </w:rPr>
        <w:t xml:space="preserve"> </w:t>
      </w:r>
    </w:p>
    <w:p w:rsidR="00260B68" w:rsidRPr="00AF214D" w:rsidP="00CE4033" w14:paraId="4615D607" w14:textId="110720D4">
      <w:pPr>
        <w:pStyle w:val="Default"/>
        <w:spacing w:after="120" w:line="257" w:lineRule="auto"/>
        <w:rPr>
          <w:rFonts w:asciiTheme="minorHAnsi" w:hAnsiTheme="minorHAnsi" w:cstheme="minorHAnsi"/>
          <w:b/>
          <w:bCs/>
          <w:sz w:val="22"/>
          <w:szCs w:val="23"/>
          <w:u w:val="single"/>
        </w:rPr>
      </w:pPr>
      <w:r w:rsidRPr="00CE4033">
        <w:rPr>
          <w:rFonts w:asciiTheme="minorHAnsi" w:hAnsiTheme="minorHAnsi" w:cstheme="minorHAnsi"/>
          <w:b/>
          <w:bCs/>
          <w:sz w:val="22"/>
          <w:szCs w:val="23"/>
          <w:u w:val="single"/>
        </w:rPr>
        <w:t>&lt;</w:t>
      </w:r>
      <w:r w:rsidR="00C00824">
        <w:rPr>
          <w:rFonts w:asciiTheme="minorHAnsi" w:hAnsiTheme="minorHAnsi" w:cstheme="minorHAnsi"/>
          <w:b/>
          <w:bCs/>
          <w:sz w:val="22"/>
          <w:szCs w:val="23"/>
          <w:u w:val="single"/>
        </w:rPr>
        <w:t>COUNTY</w:t>
      </w:r>
      <w:r w:rsidR="00CB0509">
        <w:rPr>
          <w:rFonts w:asciiTheme="minorHAnsi" w:hAnsiTheme="minorHAnsi" w:cstheme="minorHAnsi"/>
          <w:b/>
          <w:bCs/>
          <w:sz w:val="22"/>
          <w:szCs w:val="23"/>
          <w:u w:val="single"/>
        </w:rPr>
        <w:t>_NAMELSAD</w:t>
      </w:r>
      <w:r w:rsidRPr="00CE4033">
        <w:rPr>
          <w:rFonts w:asciiTheme="minorHAnsi" w:hAnsiTheme="minorHAnsi" w:cstheme="minorHAnsi"/>
          <w:b/>
          <w:bCs/>
          <w:sz w:val="22"/>
          <w:szCs w:val="23"/>
          <w:u w:val="single"/>
        </w:rPr>
        <w:t>&gt;</w:t>
      </w:r>
      <w:r w:rsidR="00AF214D">
        <w:rPr>
          <w:rFonts w:asciiTheme="minorHAnsi" w:hAnsiTheme="minorHAnsi" w:cstheme="minorHAnsi"/>
          <w:b/>
          <w:bCs/>
          <w:sz w:val="22"/>
          <w:szCs w:val="23"/>
          <w:u w:val="single"/>
        </w:rPr>
        <w:t xml:space="preserve"> </w:t>
      </w:r>
      <w:r w:rsidR="00AF214D">
        <w:rPr>
          <w:rFonts w:asciiTheme="minorHAnsi" w:hAnsiTheme="minorHAnsi" w:cstheme="minorHAnsi"/>
          <w:sz w:val="22"/>
          <w:szCs w:val="23"/>
          <w:u w:val="single"/>
        </w:rPr>
        <w:t xml:space="preserve">or </w:t>
      </w:r>
      <w:r w:rsidR="00AF214D">
        <w:rPr>
          <w:rFonts w:asciiTheme="minorHAnsi" w:hAnsiTheme="minorHAnsi" w:cstheme="minorHAnsi"/>
          <w:b/>
          <w:bCs/>
          <w:sz w:val="22"/>
          <w:szCs w:val="23"/>
          <w:u w:val="single"/>
        </w:rPr>
        <w:t>&lt;NAME&gt;</w:t>
      </w:r>
    </w:p>
    <w:p w:rsidR="00757B9D" w:rsidRPr="00C504D4" w:rsidP="00CB4A23" w14:paraId="49876AA9" w14:textId="61B2910A">
      <w:pPr>
        <w:pStyle w:val="Default"/>
        <w:spacing w:line="257" w:lineRule="auto"/>
        <w:rPr>
          <w:rFonts w:asciiTheme="minorHAnsi" w:hAnsiTheme="minorHAnsi" w:cstheme="minorHAnsi"/>
          <w:sz w:val="22"/>
          <w:szCs w:val="23"/>
        </w:rPr>
      </w:pPr>
      <w:r w:rsidRPr="00C504D4">
        <w:rPr>
          <w:rFonts w:asciiTheme="minorHAnsi" w:hAnsiTheme="minorHAnsi" w:cstheme="minorHAnsi"/>
          <w:sz w:val="22"/>
          <w:szCs w:val="23"/>
        </w:rPr>
        <w:t>Name: &lt;</w:t>
      </w:r>
      <w:r w:rsidR="00AF214D">
        <w:rPr>
          <w:rFonts w:asciiTheme="minorHAnsi" w:hAnsiTheme="minorHAnsi" w:cstheme="minorHAnsi"/>
          <w:sz w:val="22"/>
          <w:szCs w:val="23"/>
        </w:rPr>
        <w:t>FULL_</w:t>
      </w:r>
      <w:r w:rsidRPr="00C504D4">
        <w:rPr>
          <w:rFonts w:asciiTheme="minorHAnsi" w:hAnsiTheme="minorHAnsi" w:cstheme="minorHAnsi"/>
          <w:sz w:val="22"/>
          <w:szCs w:val="23"/>
        </w:rPr>
        <w:t>NAME&gt;</w:t>
      </w:r>
    </w:p>
    <w:p w:rsidR="00757B9D" w:rsidRPr="00C504D4" w:rsidP="00CB4A23" w14:paraId="6B13B4ED" w14:textId="2BD2A23A">
      <w:pPr>
        <w:pStyle w:val="Default"/>
        <w:spacing w:line="257" w:lineRule="auto"/>
        <w:rPr>
          <w:rFonts w:asciiTheme="minorHAnsi" w:hAnsiTheme="minorHAnsi" w:cstheme="minorHAnsi"/>
          <w:sz w:val="22"/>
          <w:szCs w:val="23"/>
        </w:rPr>
      </w:pPr>
      <w:r w:rsidRPr="00C504D4">
        <w:rPr>
          <w:rFonts w:asciiTheme="minorHAnsi" w:hAnsiTheme="minorHAnsi" w:cstheme="minorHAnsi"/>
          <w:sz w:val="22"/>
          <w:szCs w:val="23"/>
        </w:rPr>
        <w:t>Position: &lt;POSITION&gt;</w:t>
      </w:r>
    </w:p>
    <w:p w:rsidR="00757B9D" w:rsidRPr="00C504D4" w:rsidP="00CB4A23" w14:paraId="6E10D8A3" w14:textId="6A15BB32">
      <w:pPr>
        <w:pStyle w:val="Default"/>
        <w:spacing w:line="257" w:lineRule="auto"/>
        <w:rPr>
          <w:rFonts w:asciiTheme="minorHAnsi" w:hAnsiTheme="minorHAnsi" w:cstheme="minorHAnsi"/>
          <w:sz w:val="22"/>
          <w:szCs w:val="23"/>
        </w:rPr>
      </w:pPr>
      <w:r w:rsidRPr="00C504D4">
        <w:rPr>
          <w:rFonts w:asciiTheme="minorHAnsi" w:hAnsiTheme="minorHAnsi" w:cstheme="minorHAnsi"/>
          <w:sz w:val="22"/>
          <w:szCs w:val="23"/>
        </w:rPr>
        <w:t>Department: &lt;DEPT_NAME&gt;</w:t>
      </w:r>
    </w:p>
    <w:p w:rsidR="00757B9D" w:rsidRPr="00C504D4" w:rsidP="00CB4A23" w14:paraId="1753DED4" w14:textId="25EAB4FB">
      <w:pPr>
        <w:pStyle w:val="Default"/>
        <w:spacing w:line="257" w:lineRule="auto"/>
        <w:rPr>
          <w:rFonts w:asciiTheme="minorHAnsi" w:hAnsiTheme="minorHAnsi" w:cstheme="minorHAnsi"/>
          <w:sz w:val="22"/>
          <w:szCs w:val="23"/>
        </w:rPr>
      </w:pPr>
      <w:r w:rsidRPr="00C504D4">
        <w:rPr>
          <w:rFonts w:asciiTheme="minorHAnsi" w:hAnsiTheme="minorHAnsi" w:cstheme="minorHAnsi"/>
          <w:sz w:val="22"/>
          <w:szCs w:val="23"/>
        </w:rPr>
        <w:t>Mailing Address: &lt;MAILING ADDRESS&gt;</w:t>
      </w:r>
    </w:p>
    <w:p w:rsidR="00757B9D" w:rsidRPr="00C504D4" w:rsidP="00CB4A23" w14:paraId="07981701" w14:textId="3A68B0DE">
      <w:pPr>
        <w:pStyle w:val="Default"/>
        <w:spacing w:line="257" w:lineRule="auto"/>
        <w:rPr>
          <w:rFonts w:asciiTheme="minorHAnsi" w:hAnsiTheme="minorHAnsi" w:cstheme="minorHAnsi"/>
          <w:sz w:val="22"/>
          <w:szCs w:val="23"/>
        </w:rPr>
      </w:pPr>
      <w:r w:rsidRPr="00C504D4">
        <w:rPr>
          <w:rFonts w:asciiTheme="minorHAnsi" w:hAnsiTheme="minorHAnsi" w:cstheme="minorHAnsi"/>
          <w:sz w:val="22"/>
          <w:szCs w:val="23"/>
        </w:rPr>
        <w:t xml:space="preserve">City, State, </w:t>
      </w:r>
      <w:r w:rsidR="0034144E">
        <w:rPr>
          <w:rFonts w:asciiTheme="minorHAnsi" w:hAnsiTheme="minorHAnsi" w:cstheme="minorHAnsi"/>
          <w:sz w:val="22"/>
          <w:szCs w:val="23"/>
        </w:rPr>
        <w:t>ZIP</w:t>
      </w:r>
      <w:r w:rsidRPr="00C504D4">
        <w:rPr>
          <w:rFonts w:asciiTheme="minorHAnsi" w:hAnsiTheme="minorHAnsi" w:cstheme="minorHAnsi"/>
          <w:sz w:val="22"/>
          <w:szCs w:val="23"/>
        </w:rPr>
        <w:t>: &lt;CITY_STATE_ZIP&gt;</w:t>
      </w:r>
    </w:p>
    <w:p w:rsidR="00757B9D" w:rsidRPr="00C504D4" w:rsidP="00CB4A23" w14:paraId="70B72660" w14:textId="6DDA3693">
      <w:pPr>
        <w:pStyle w:val="Default"/>
        <w:spacing w:line="257" w:lineRule="auto"/>
        <w:rPr>
          <w:rFonts w:asciiTheme="minorHAnsi" w:hAnsiTheme="minorHAnsi" w:cstheme="minorHAnsi"/>
          <w:sz w:val="22"/>
          <w:szCs w:val="23"/>
        </w:rPr>
      </w:pPr>
      <w:r w:rsidRPr="00C504D4">
        <w:rPr>
          <w:rFonts w:asciiTheme="minorHAnsi" w:hAnsiTheme="minorHAnsi" w:cstheme="minorHAnsi"/>
          <w:sz w:val="22"/>
          <w:szCs w:val="23"/>
        </w:rPr>
        <w:t>Phone: &lt;PHONE&gt;</w:t>
      </w:r>
    </w:p>
    <w:p w:rsidR="00CA4A1F" w:rsidRPr="00C504D4" w:rsidP="00234820" w14:paraId="7BC78F4F" w14:textId="1C25B36F">
      <w:pPr>
        <w:pStyle w:val="ListParagraph"/>
        <w:spacing w:after="240" w:line="257" w:lineRule="auto"/>
        <w:ind w:left="0"/>
        <w:contextualSpacing w:val="0"/>
        <w:rPr>
          <w:rFonts w:asciiTheme="minorHAnsi" w:hAnsiTheme="minorHAnsi" w:cstheme="minorHAnsi"/>
          <w:b/>
          <w:sz w:val="20"/>
          <w:szCs w:val="22"/>
        </w:rPr>
      </w:pPr>
      <w:r w:rsidRPr="00C504D4">
        <w:rPr>
          <w:rFonts w:asciiTheme="minorHAnsi" w:hAnsiTheme="minorHAnsi" w:cstheme="minorHAnsi"/>
          <w:sz w:val="22"/>
          <w:szCs w:val="23"/>
        </w:rPr>
        <w:t>Email: &lt;EMAIL&gt;</w:t>
      </w:r>
    </w:p>
    <w:p w:rsidR="00314EE0" w:rsidRPr="00757B9D" w:rsidP="00D143A9" w14:paraId="086606ED" w14:textId="0B9AAEE1">
      <w:pPr>
        <w:spacing w:after="240" w:line="257" w:lineRule="auto"/>
        <w:rPr>
          <w:rFonts w:asciiTheme="minorHAnsi" w:hAnsiTheme="minorHAnsi" w:cstheme="minorHAnsi"/>
          <w:sz w:val="22"/>
          <w:szCs w:val="22"/>
        </w:rPr>
      </w:pPr>
      <w:r w:rsidRPr="00757B9D">
        <w:rPr>
          <w:rFonts w:asciiTheme="minorHAnsi" w:hAnsiTheme="minorHAnsi" w:cstheme="minorHAnsi"/>
          <w:sz w:val="22"/>
          <w:szCs w:val="22"/>
        </w:rPr>
        <w:t>Thank you</w:t>
      </w:r>
      <w:r>
        <w:rPr>
          <w:rFonts w:asciiTheme="minorHAnsi" w:hAnsiTheme="minorHAnsi" w:cstheme="minorHAnsi"/>
          <w:sz w:val="22"/>
          <w:szCs w:val="22"/>
        </w:rPr>
        <w:t xml:space="preserve"> for your participation in BAS</w:t>
      </w:r>
      <w:r w:rsidRPr="00757B9D">
        <w:rPr>
          <w:rFonts w:asciiTheme="minorHAnsi" w:hAnsiTheme="minorHAnsi" w:cstheme="minorHAnsi"/>
          <w:sz w:val="22"/>
          <w:szCs w:val="22"/>
        </w:rPr>
        <w:t>.</w:t>
      </w:r>
    </w:p>
    <w:p w:rsidR="00275D70" w:rsidRPr="00757B9D" w:rsidP="00467A41" w14:paraId="3A4375DF" w14:textId="6E865A31">
      <w:pPr>
        <w:pStyle w:val="ListParagraph"/>
        <w:spacing w:after="240" w:line="257" w:lineRule="auto"/>
        <w:ind w:left="0"/>
        <w:rPr>
          <w:rFonts w:asciiTheme="minorHAnsi" w:hAnsiTheme="minorHAnsi" w:cstheme="minorHAnsi"/>
          <w:sz w:val="22"/>
          <w:szCs w:val="22"/>
        </w:rPr>
      </w:pPr>
      <w:r>
        <w:rPr>
          <w:noProof/>
        </w:rPr>
        <w:drawing>
          <wp:anchor distT="0" distB="0" distL="0" distR="274320" simplePos="0" relativeHeight="251658240" behindDoc="0" locked="0" layoutInCell="1" allowOverlap="1">
            <wp:simplePos x="0" y="0"/>
            <wp:positionH relativeFrom="margin">
              <wp:align>left</wp:align>
            </wp:positionH>
            <wp:positionV relativeFrom="paragraph">
              <wp:posOffset>8890</wp:posOffset>
            </wp:positionV>
            <wp:extent cx="1152144" cy="484632"/>
            <wp:effectExtent l="0" t="0" r="0" b="0"/>
            <wp:wrapSquare wrapText="bothSides"/>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2144" cy="484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B9D" w:rsidR="515779B5">
        <w:rPr>
          <w:rFonts w:asciiTheme="minorHAnsi" w:hAnsiTheme="minorHAnsi" w:cstheme="minorHAnsi"/>
          <w:sz w:val="22"/>
          <w:szCs w:val="22"/>
        </w:rPr>
        <w:t xml:space="preserve">Email: </w:t>
      </w:r>
      <w:r w:rsidR="00333916">
        <w:rPr>
          <w:rFonts w:asciiTheme="minorHAnsi" w:hAnsiTheme="minorHAnsi" w:cstheme="minorHAnsi"/>
          <w:sz w:val="22"/>
          <w:szCs w:val="22"/>
        </w:rPr>
        <w:t>&lt;</w:t>
      </w:r>
      <w:hyperlink r:id="rId11">
        <w:r w:rsidRPr="00757B9D" w:rsidR="515779B5">
          <w:rPr>
            <w:rStyle w:val="Hyperlink"/>
            <w:rFonts w:asciiTheme="minorHAnsi" w:hAnsiTheme="minorHAnsi" w:cstheme="minorHAnsi"/>
            <w:sz w:val="22"/>
            <w:szCs w:val="22"/>
          </w:rPr>
          <w:t>geo.bas@census.gov</w:t>
        </w:r>
      </w:hyperlink>
      <w:r w:rsidRPr="00690A60" w:rsidR="00333916">
        <w:rPr>
          <w:rFonts w:asciiTheme="minorHAnsi" w:hAnsiTheme="minorHAnsi" w:cstheme="minorHAnsi"/>
          <w:sz w:val="22"/>
          <w:szCs w:val="22"/>
        </w:rPr>
        <w:t>&gt;</w:t>
      </w:r>
    </w:p>
    <w:p w:rsidR="00852FA8" w:rsidRPr="00757B9D" w:rsidP="00467A41" w14:paraId="63493D3C" w14:textId="5632DE7B">
      <w:pPr>
        <w:pStyle w:val="ListParagraph"/>
        <w:spacing w:after="240" w:line="257" w:lineRule="auto"/>
        <w:ind w:left="0"/>
        <w:rPr>
          <w:rFonts w:asciiTheme="minorHAnsi" w:hAnsiTheme="minorHAnsi" w:cstheme="minorHAnsi"/>
          <w:sz w:val="22"/>
          <w:szCs w:val="22"/>
        </w:rPr>
      </w:pPr>
      <w:r w:rsidRPr="00757B9D">
        <w:rPr>
          <w:rFonts w:asciiTheme="minorHAnsi" w:hAnsiTheme="minorHAnsi" w:cstheme="minorHAnsi"/>
          <w:sz w:val="22"/>
          <w:szCs w:val="22"/>
        </w:rPr>
        <w:t>Phone: 1-800-972-5651</w:t>
      </w:r>
    </w:p>
    <w:p w:rsidR="00B15AB4" w:rsidRPr="00757B9D" w:rsidP="00D143A9" w14:paraId="2E0BC51C" w14:textId="1DDD44CF">
      <w:pPr>
        <w:pStyle w:val="ListParagraph"/>
        <w:spacing w:after="240" w:line="257" w:lineRule="auto"/>
        <w:ind w:left="0"/>
        <w:rPr>
          <w:rFonts w:asciiTheme="minorHAnsi" w:hAnsiTheme="minorHAnsi" w:cstheme="minorHAnsi"/>
          <w:sz w:val="22"/>
          <w:szCs w:val="22"/>
        </w:rPr>
      </w:pPr>
      <w:r>
        <w:rPr>
          <w:rFonts w:asciiTheme="minorHAnsi" w:hAnsiTheme="minorHAnsi" w:cstheme="minorHAnsi"/>
          <w:sz w:val="22"/>
          <w:szCs w:val="22"/>
        </w:rPr>
        <w:t>Web</w:t>
      </w:r>
      <w:r w:rsidRPr="00757B9D" w:rsidR="515779B5">
        <w:rPr>
          <w:rFonts w:asciiTheme="minorHAnsi" w:hAnsiTheme="minorHAnsi" w:cstheme="minorHAnsi"/>
          <w:sz w:val="22"/>
          <w:szCs w:val="22"/>
        </w:rPr>
        <w:t xml:space="preserve">site: </w:t>
      </w:r>
      <w:r w:rsidR="00CB4A23">
        <w:rPr>
          <w:rFonts w:asciiTheme="minorHAnsi" w:hAnsiTheme="minorHAnsi" w:cstheme="minorHAnsi"/>
          <w:sz w:val="22"/>
          <w:szCs w:val="22"/>
        </w:rPr>
        <w:t>&lt;</w:t>
      </w:r>
      <w:hyperlink r:id="rId12">
        <w:r w:rsidR="00C9318C">
          <w:rPr>
            <w:rStyle w:val="Hyperlink"/>
            <w:rFonts w:asciiTheme="minorHAnsi" w:hAnsiTheme="minorHAnsi" w:cstheme="minorHAnsi"/>
            <w:sz w:val="22"/>
            <w:szCs w:val="22"/>
          </w:rPr>
          <w:t>www.census.gov/programs-surveys/bas.html</w:t>
        </w:r>
      </w:hyperlink>
      <w:r w:rsidRPr="00690A60" w:rsidR="00CB4A23">
        <w:rPr>
          <w:rFonts w:asciiTheme="minorHAnsi" w:hAnsiTheme="minorHAnsi" w:cstheme="minorHAnsi"/>
          <w:sz w:val="22"/>
          <w:szCs w:val="22"/>
        </w:rPr>
        <w:t>&gt;</w:t>
      </w:r>
    </w:p>
    <w:sectPr w:rsidSect="00522B7A">
      <w:headerReference w:type="default" r:id="rId1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4A23" w:rsidP="006671E1" w14:paraId="4701A861" w14:textId="125A5D08">
    <w:pPr>
      <w:spacing w:after="120"/>
      <w:rPr>
        <w:rFonts w:asciiTheme="minorHAnsi" w:hAnsiTheme="minorHAnsi" w:cstheme="minorHAnsi"/>
        <w:b/>
        <w:bCs/>
        <w:sz w:val="22"/>
        <w:szCs w:val="22"/>
      </w:rPr>
    </w:pPr>
    <w:r>
      <w:rPr>
        <w:rFonts w:asciiTheme="minorHAnsi" w:eastAsiaTheme="minorEastAsia" w:hAnsiTheme="minorHAnsi" w:cstheme="minorHAnsi"/>
        <w:b/>
        <w:bCs/>
        <w:sz w:val="22"/>
        <w:szCs w:val="22"/>
      </w:rPr>
      <w:t xml:space="preserve">Email: BAS 3 </w:t>
    </w:r>
    <w:r w:rsidRPr="00757B9D">
      <w:rPr>
        <w:rFonts w:asciiTheme="minorHAnsi" w:eastAsiaTheme="minorEastAsia" w:hAnsiTheme="minorHAnsi" w:cstheme="minorHAnsi"/>
        <w:b/>
        <w:bCs/>
        <w:sz w:val="22"/>
        <w:szCs w:val="22"/>
      </w:rPr>
      <w:t xml:space="preserve">&lt;overprinting&gt; and </w:t>
    </w:r>
    <w:r>
      <w:rPr>
        <w:rFonts w:asciiTheme="minorHAnsi" w:eastAsiaTheme="minorEastAsia" w:hAnsiTheme="minorHAnsi" w:cstheme="minorHAnsi"/>
        <w:b/>
        <w:bCs/>
        <w:sz w:val="22"/>
        <w:szCs w:val="22"/>
      </w:rPr>
      <w:t>T</w:t>
    </w:r>
    <w:r w:rsidRPr="00757B9D">
      <w:rPr>
        <w:rFonts w:asciiTheme="minorHAnsi" w:eastAsiaTheme="minorEastAsia" w:hAnsiTheme="minorHAnsi" w:cstheme="minorHAnsi"/>
        <w:b/>
        <w:bCs/>
        <w:sz w:val="22"/>
        <w:szCs w:val="22"/>
      </w:rPr>
      <w:t>ext</w:t>
    </w:r>
    <w:r w:rsidRPr="00757B9D">
      <w:rPr>
        <w:rFonts w:asciiTheme="minorHAnsi" w:hAnsiTheme="minorHAnsi" w:cstheme="minorHAnsi"/>
        <w:b/>
        <w:bCs/>
        <w:sz w:val="22"/>
        <w:szCs w:val="22"/>
      </w:rPr>
      <w:t xml:space="preserve">– County and State </w:t>
    </w:r>
    <w:r w:rsidRPr="00757B9D" w:rsidR="00A27489">
      <w:rPr>
        <w:rFonts w:asciiTheme="minorHAnsi" w:hAnsiTheme="minorHAnsi" w:cstheme="minorHAnsi"/>
        <w:b/>
        <w:bCs/>
        <w:sz w:val="22"/>
        <w:szCs w:val="22"/>
      </w:rPr>
      <w:t>Consolidat</w:t>
    </w:r>
    <w:r w:rsidR="00A27489">
      <w:rPr>
        <w:rFonts w:asciiTheme="minorHAnsi" w:hAnsiTheme="minorHAnsi" w:cstheme="minorHAnsi"/>
        <w:b/>
        <w:bCs/>
        <w:sz w:val="22"/>
        <w:szCs w:val="22"/>
      </w:rPr>
      <w:t>ion Agreements</w:t>
    </w:r>
  </w:p>
  <w:p w:rsidR="00CB4A23" w:rsidP="006671E1" w14:paraId="7FA584D3" w14:textId="683BAC66">
    <w:r>
      <w:rPr>
        <w:rFonts w:asciiTheme="minorHAnsi" w:hAnsiTheme="minorHAnsi" w:cstheme="minorHAnsi"/>
        <w:b/>
        <w:bCs/>
        <w:sz w:val="22"/>
        <w:szCs w:val="22"/>
      </w:rPr>
      <w:t xml:space="preserve">Subject: </w:t>
    </w:r>
    <w:r w:rsidR="00717441">
      <w:rPr>
        <w:rFonts w:asciiTheme="minorHAnsi" w:hAnsiTheme="minorHAnsi" w:cstheme="minorHAnsi"/>
        <w:b/>
        <w:bCs/>
        <w:sz w:val="22"/>
        <w:szCs w:val="22"/>
      </w:rPr>
      <w:t>&lt;</w:t>
    </w:r>
    <w:r w:rsidR="002E7DD3">
      <w:rPr>
        <w:rFonts w:asciiTheme="minorHAnsi" w:hAnsiTheme="minorHAnsi" w:cstheme="minorHAnsi"/>
        <w:b/>
        <w:bCs/>
        <w:sz w:val="22"/>
        <w:szCs w:val="22"/>
      </w:rPr>
      <w:t>YYYY</w:t>
    </w:r>
    <w:r w:rsidR="00717441">
      <w:rPr>
        <w:rFonts w:asciiTheme="minorHAnsi" w:hAnsiTheme="minorHAnsi" w:cstheme="minorHAnsi"/>
        <w:b/>
        <w:bCs/>
        <w:sz w:val="22"/>
        <w:szCs w:val="22"/>
      </w:rPr>
      <w:t xml:space="preserve">&gt; </w:t>
    </w:r>
    <w:r>
      <w:rPr>
        <w:rFonts w:asciiTheme="minorHAnsi" w:hAnsiTheme="minorHAnsi" w:cstheme="minorHAnsi"/>
        <w:b/>
        <w:bCs/>
        <w:sz w:val="22"/>
        <w:szCs w:val="22"/>
      </w:rPr>
      <w:t xml:space="preserve">Boundary and Annexation Survey </w:t>
    </w:r>
    <w:r w:rsidR="002E7DD3">
      <w:rPr>
        <w:rFonts w:asciiTheme="minorHAnsi" w:hAnsiTheme="minorHAnsi" w:cstheme="minorHAnsi"/>
        <w:b/>
        <w:bCs/>
        <w:sz w:val="22"/>
        <w:szCs w:val="22"/>
      </w:rPr>
      <w:t>-</w:t>
    </w:r>
    <w:r>
      <w:rPr>
        <w:rFonts w:asciiTheme="minorHAnsi" w:hAnsiTheme="minorHAnsi" w:cstheme="minorHAnsi"/>
        <w:b/>
        <w:bCs/>
        <w:sz w:val="22"/>
        <w:szCs w:val="22"/>
      </w:rPr>
      <w:t xml:space="preserve"> CBAS</w:t>
    </w:r>
    <w:r w:rsidR="00717441">
      <w:rPr>
        <w:rFonts w:asciiTheme="minorHAnsi" w:hAnsiTheme="minorHAnsi" w:cstheme="minorHAnsi"/>
        <w:b/>
        <w:bCs/>
        <w:sz w:val="22"/>
        <w:szCs w:val="22"/>
      </w:rPr>
      <w:t xml:space="preserve"> </w:t>
    </w:r>
    <w:r w:rsidR="006A097E">
      <w:rPr>
        <w:rFonts w:asciiTheme="minorHAnsi" w:hAnsiTheme="minorHAnsi" w:cstheme="minorHAnsi"/>
        <w:b/>
        <w:bCs/>
        <w:sz w:val="22"/>
        <w:szCs w:val="22"/>
      </w:rPr>
      <w:t xml:space="preserve">- </w:t>
    </w:r>
    <w:r w:rsidRPr="00D40B32" w:rsidR="00D40B32">
      <w:rPr>
        <w:rFonts w:asciiTheme="minorHAnsi" w:hAnsiTheme="minorHAnsi" w:cstheme="minorHAnsi"/>
        <w:b/>
        <w:bCs/>
        <w:sz w:val="22"/>
        <w:szCs w:val="22"/>
      </w:rPr>
      <w:t>GOVID: &lt;GOVID&gt;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50310"/>
    <w:multiLevelType w:val="hybridMultilevel"/>
    <w:tmpl w:val="577CA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D44EE1"/>
    <w:multiLevelType w:val="hybridMultilevel"/>
    <w:tmpl w:val="BAF4A4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0677F6D"/>
    <w:multiLevelType w:val="hybridMultilevel"/>
    <w:tmpl w:val="8D209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1F7AE2"/>
    <w:multiLevelType w:val="hybridMultilevel"/>
    <w:tmpl w:val="F20E9E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BFA6EA8"/>
    <w:multiLevelType w:val="hybridMultilevel"/>
    <w:tmpl w:val="CD6891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3673A4"/>
    <w:multiLevelType w:val="hybridMultilevel"/>
    <w:tmpl w:val="35B864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895563"/>
    <w:multiLevelType w:val="hybridMultilevel"/>
    <w:tmpl w:val="DBF837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6FD6B7B"/>
    <w:multiLevelType w:val="hybridMultilevel"/>
    <w:tmpl w:val="AE3A6C8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F3A7B27"/>
    <w:multiLevelType w:val="hybridMultilevel"/>
    <w:tmpl w:val="A6940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847931"/>
    <w:multiLevelType w:val="hybridMultilevel"/>
    <w:tmpl w:val="267CE2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1E00ECE"/>
    <w:multiLevelType w:val="hybridMultilevel"/>
    <w:tmpl w:val="48705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3C5B2D"/>
    <w:multiLevelType w:val="hybridMultilevel"/>
    <w:tmpl w:val="DB501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32C088A"/>
    <w:multiLevelType w:val="hybridMultilevel"/>
    <w:tmpl w:val="6AE8B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A4408C6"/>
    <w:multiLevelType w:val="hybridMultilevel"/>
    <w:tmpl w:val="6E8C8A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7C744806"/>
    <w:multiLevelType w:val="hybridMultilevel"/>
    <w:tmpl w:val="879CFA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9213569">
    <w:abstractNumId w:val="4"/>
  </w:num>
  <w:num w:numId="2" w16cid:durableId="231505559">
    <w:abstractNumId w:val="14"/>
  </w:num>
  <w:num w:numId="3" w16cid:durableId="258028639">
    <w:abstractNumId w:val="7"/>
  </w:num>
  <w:num w:numId="4" w16cid:durableId="1431241329">
    <w:abstractNumId w:val="2"/>
  </w:num>
  <w:num w:numId="5" w16cid:durableId="1793130798">
    <w:abstractNumId w:val="6"/>
  </w:num>
  <w:num w:numId="6" w16cid:durableId="1919636467">
    <w:abstractNumId w:val="0"/>
  </w:num>
  <w:num w:numId="7" w16cid:durableId="1875458314">
    <w:abstractNumId w:val="9"/>
  </w:num>
  <w:num w:numId="8" w16cid:durableId="1451633432">
    <w:abstractNumId w:val="3"/>
  </w:num>
  <w:num w:numId="9" w16cid:durableId="1029525369">
    <w:abstractNumId w:val="5"/>
  </w:num>
  <w:num w:numId="10" w16cid:durableId="676659928">
    <w:abstractNumId w:val="11"/>
  </w:num>
  <w:num w:numId="11" w16cid:durableId="1885602456">
    <w:abstractNumId w:val="10"/>
  </w:num>
  <w:num w:numId="12" w16cid:durableId="1570261319">
    <w:abstractNumId w:val="1"/>
  </w:num>
  <w:num w:numId="13" w16cid:durableId="1949313911">
    <w:abstractNumId w:val="12"/>
  </w:num>
  <w:num w:numId="14" w16cid:durableId="1783838364">
    <w:abstractNumId w:val="8"/>
  </w:num>
  <w:num w:numId="15" w16cid:durableId="7463436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B3"/>
    <w:rsid w:val="000061B3"/>
    <w:rsid w:val="00007D68"/>
    <w:rsid w:val="00014A35"/>
    <w:rsid w:val="00023D61"/>
    <w:rsid w:val="000456FA"/>
    <w:rsid w:val="00062B17"/>
    <w:rsid w:val="00080E41"/>
    <w:rsid w:val="000B0095"/>
    <w:rsid w:val="000C265B"/>
    <w:rsid w:val="000F431C"/>
    <w:rsid w:val="00131C52"/>
    <w:rsid w:val="00154AE4"/>
    <w:rsid w:val="0017167C"/>
    <w:rsid w:val="00194E0C"/>
    <w:rsid w:val="001C4812"/>
    <w:rsid w:val="001D567C"/>
    <w:rsid w:val="00225703"/>
    <w:rsid w:val="00234820"/>
    <w:rsid w:val="00241327"/>
    <w:rsid w:val="00260B68"/>
    <w:rsid w:val="00274BE6"/>
    <w:rsid w:val="00275D70"/>
    <w:rsid w:val="002A5194"/>
    <w:rsid w:val="002B318B"/>
    <w:rsid w:val="002D59AB"/>
    <w:rsid w:val="002E4365"/>
    <w:rsid w:val="002E7DD3"/>
    <w:rsid w:val="00300745"/>
    <w:rsid w:val="00307644"/>
    <w:rsid w:val="00311DFA"/>
    <w:rsid w:val="00314EE0"/>
    <w:rsid w:val="00324AF0"/>
    <w:rsid w:val="00333916"/>
    <w:rsid w:val="0034144E"/>
    <w:rsid w:val="00353CCC"/>
    <w:rsid w:val="003A0D11"/>
    <w:rsid w:val="003C722F"/>
    <w:rsid w:val="003D7960"/>
    <w:rsid w:val="003F307B"/>
    <w:rsid w:val="00400D7C"/>
    <w:rsid w:val="00401906"/>
    <w:rsid w:val="004056FE"/>
    <w:rsid w:val="00407602"/>
    <w:rsid w:val="004232EA"/>
    <w:rsid w:val="00467A41"/>
    <w:rsid w:val="00490750"/>
    <w:rsid w:val="004C0B11"/>
    <w:rsid w:val="004D1EA9"/>
    <w:rsid w:val="004E5258"/>
    <w:rsid w:val="00500555"/>
    <w:rsid w:val="00522B7A"/>
    <w:rsid w:val="00553650"/>
    <w:rsid w:val="005537B0"/>
    <w:rsid w:val="00570D60"/>
    <w:rsid w:val="00572B2C"/>
    <w:rsid w:val="00576679"/>
    <w:rsid w:val="005A4FF3"/>
    <w:rsid w:val="005A6BF5"/>
    <w:rsid w:val="005B7CBE"/>
    <w:rsid w:val="005C0BEB"/>
    <w:rsid w:val="005D0CDC"/>
    <w:rsid w:val="005F243B"/>
    <w:rsid w:val="00615D37"/>
    <w:rsid w:val="006237EE"/>
    <w:rsid w:val="00632CF4"/>
    <w:rsid w:val="00663006"/>
    <w:rsid w:val="006671E1"/>
    <w:rsid w:val="00690A60"/>
    <w:rsid w:val="006A097E"/>
    <w:rsid w:val="006A198F"/>
    <w:rsid w:val="006B3569"/>
    <w:rsid w:val="006E0FC4"/>
    <w:rsid w:val="00702649"/>
    <w:rsid w:val="007063EB"/>
    <w:rsid w:val="007106B9"/>
    <w:rsid w:val="00717441"/>
    <w:rsid w:val="00747213"/>
    <w:rsid w:val="00757B9D"/>
    <w:rsid w:val="007644F3"/>
    <w:rsid w:val="007653CB"/>
    <w:rsid w:val="007A21A3"/>
    <w:rsid w:val="007B43D8"/>
    <w:rsid w:val="007B72EE"/>
    <w:rsid w:val="007C561C"/>
    <w:rsid w:val="007E69E8"/>
    <w:rsid w:val="007F4812"/>
    <w:rsid w:val="0082436C"/>
    <w:rsid w:val="00850D0E"/>
    <w:rsid w:val="00852FA8"/>
    <w:rsid w:val="008667F6"/>
    <w:rsid w:val="00866DDC"/>
    <w:rsid w:val="008755BE"/>
    <w:rsid w:val="00896C2A"/>
    <w:rsid w:val="008B0B55"/>
    <w:rsid w:val="008E0BB3"/>
    <w:rsid w:val="008E367C"/>
    <w:rsid w:val="008E5A4E"/>
    <w:rsid w:val="008F14AD"/>
    <w:rsid w:val="00931700"/>
    <w:rsid w:val="00942D1A"/>
    <w:rsid w:val="00962E1F"/>
    <w:rsid w:val="0098087E"/>
    <w:rsid w:val="009943DA"/>
    <w:rsid w:val="009A20F7"/>
    <w:rsid w:val="009F131F"/>
    <w:rsid w:val="00A00097"/>
    <w:rsid w:val="00A12BB6"/>
    <w:rsid w:val="00A144FF"/>
    <w:rsid w:val="00A17356"/>
    <w:rsid w:val="00A27489"/>
    <w:rsid w:val="00A40CF2"/>
    <w:rsid w:val="00A63B56"/>
    <w:rsid w:val="00A879E4"/>
    <w:rsid w:val="00AE3F58"/>
    <w:rsid w:val="00AF214D"/>
    <w:rsid w:val="00B03C73"/>
    <w:rsid w:val="00B15AB4"/>
    <w:rsid w:val="00B316D3"/>
    <w:rsid w:val="00B319B2"/>
    <w:rsid w:val="00B529A3"/>
    <w:rsid w:val="00B537A8"/>
    <w:rsid w:val="00B56F34"/>
    <w:rsid w:val="00B60185"/>
    <w:rsid w:val="00B6764D"/>
    <w:rsid w:val="00B9445E"/>
    <w:rsid w:val="00BA00AF"/>
    <w:rsid w:val="00BA484D"/>
    <w:rsid w:val="00BB072A"/>
    <w:rsid w:val="00BB2C53"/>
    <w:rsid w:val="00BE572D"/>
    <w:rsid w:val="00BE74EF"/>
    <w:rsid w:val="00BF4B8D"/>
    <w:rsid w:val="00C00824"/>
    <w:rsid w:val="00C13F24"/>
    <w:rsid w:val="00C45A33"/>
    <w:rsid w:val="00C504D4"/>
    <w:rsid w:val="00C61F54"/>
    <w:rsid w:val="00C8621C"/>
    <w:rsid w:val="00C9318C"/>
    <w:rsid w:val="00CA45DD"/>
    <w:rsid w:val="00CA4A1F"/>
    <w:rsid w:val="00CB0509"/>
    <w:rsid w:val="00CB4A23"/>
    <w:rsid w:val="00CE0B1F"/>
    <w:rsid w:val="00CE4033"/>
    <w:rsid w:val="00D143A9"/>
    <w:rsid w:val="00D24BC9"/>
    <w:rsid w:val="00D40B32"/>
    <w:rsid w:val="00D41FF0"/>
    <w:rsid w:val="00DA1EA5"/>
    <w:rsid w:val="00DC0A6C"/>
    <w:rsid w:val="00DC1D91"/>
    <w:rsid w:val="00DC7C6E"/>
    <w:rsid w:val="00DE0923"/>
    <w:rsid w:val="00DE2644"/>
    <w:rsid w:val="00DF70B4"/>
    <w:rsid w:val="00E2739E"/>
    <w:rsid w:val="00E35A1A"/>
    <w:rsid w:val="00E54997"/>
    <w:rsid w:val="00E76272"/>
    <w:rsid w:val="00EB44F6"/>
    <w:rsid w:val="00EB6260"/>
    <w:rsid w:val="00EB7C0D"/>
    <w:rsid w:val="00F03EB5"/>
    <w:rsid w:val="00FA1AEB"/>
    <w:rsid w:val="00FB083E"/>
    <w:rsid w:val="00FB7ADF"/>
    <w:rsid w:val="0946693A"/>
    <w:rsid w:val="11D9197B"/>
    <w:rsid w:val="18D0D352"/>
    <w:rsid w:val="191D2A0E"/>
    <w:rsid w:val="1BAC363E"/>
    <w:rsid w:val="1F1C3EFE"/>
    <w:rsid w:val="24021634"/>
    <w:rsid w:val="2C6EA540"/>
    <w:rsid w:val="31C62107"/>
    <w:rsid w:val="33427D24"/>
    <w:rsid w:val="347DE96A"/>
    <w:rsid w:val="38047405"/>
    <w:rsid w:val="40BD6E7A"/>
    <w:rsid w:val="48B48091"/>
    <w:rsid w:val="515779B5"/>
    <w:rsid w:val="650D1BF8"/>
    <w:rsid w:val="7A9E5846"/>
    <w:rsid w:val="7D101BEC"/>
  </w:rsids>
  <w:docVars>
    <w:docVar w:name="_AMO_ReportControlsVisible" w:val="Empty"/>
    <w:docVar w:name="_AMO_UniqueIdentifier" w:val="e94cf95e-5251-4ec0-b2ac-e035891f988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1D1C5C"/>
  <w15:docId w15:val="{8B7DDC3A-60D2-4E3C-86B4-CC0E9CE6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1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D1A"/>
    <w:rPr>
      <w:color w:val="0000FF" w:themeColor="hyperlink"/>
      <w:u w:val="single"/>
    </w:rPr>
  </w:style>
  <w:style w:type="paragraph" w:styleId="ListParagraph">
    <w:name w:val="List Paragraph"/>
    <w:basedOn w:val="Normal"/>
    <w:uiPriority w:val="34"/>
    <w:qFormat/>
    <w:rsid w:val="00353CCC"/>
    <w:pPr>
      <w:ind w:left="720"/>
      <w:contextualSpacing/>
    </w:pPr>
  </w:style>
  <w:style w:type="paragraph" w:styleId="BalloonText">
    <w:name w:val="Balloon Text"/>
    <w:basedOn w:val="Normal"/>
    <w:link w:val="BalloonTextChar"/>
    <w:uiPriority w:val="99"/>
    <w:semiHidden/>
    <w:unhideWhenUsed/>
    <w:rsid w:val="00353CCC"/>
    <w:rPr>
      <w:rFonts w:ascii="Tahoma" w:hAnsi="Tahoma" w:cs="Tahoma"/>
      <w:sz w:val="16"/>
      <w:szCs w:val="16"/>
    </w:rPr>
  </w:style>
  <w:style w:type="character" w:customStyle="1" w:styleId="BalloonTextChar">
    <w:name w:val="Balloon Text Char"/>
    <w:basedOn w:val="DefaultParagraphFont"/>
    <w:link w:val="BalloonText"/>
    <w:uiPriority w:val="99"/>
    <w:semiHidden/>
    <w:rsid w:val="00353CCC"/>
    <w:rPr>
      <w:rFonts w:ascii="Tahoma" w:eastAsia="Times New Roman" w:hAnsi="Tahoma" w:cs="Tahoma"/>
      <w:sz w:val="16"/>
      <w:szCs w:val="16"/>
    </w:rPr>
  </w:style>
  <w:style w:type="paragraph" w:styleId="Header">
    <w:name w:val="header"/>
    <w:basedOn w:val="Normal"/>
    <w:link w:val="HeaderChar"/>
    <w:uiPriority w:val="99"/>
    <w:unhideWhenUsed/>
    <w:rsid w:val="00757B9D"/>
    <w:pPr>
      <w:tabs>
        <w:tab w:val="center" w:pos="4680"/>
        <w:tab w:val="right" w:pos="9360"/>
      </w:tabs>
    </w:pPr>
  </w:style>
  <w:style w:type="character" w:customStyle="1" w:styleId="HeaderChar">
    <w:name w:val="Header Char"/>
    <w:basedOn w:val="DefaultParagraphFont"/>
    <w:link w:val="Header"/>
    <w:uiPriority w:val="99"/>
    <w:rsid w:val="00757B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B9D"/>
    <w:pPr>
      <w:tabs>
        <w:tab w:val="center" w:pos="4680"/>
        <w:tab w:val="right" w:pos="9360"/>
      </w:tabs>
    </w:pPr>
  </w:style>
  <w:style w:type="character" w:customStyle="1" w:styleId="FooterChar">
    <w:name w:val="Footer Char"/>
    <w:basedOn w:val="DefaultParagraphFont"/>
    <w:link w:val="Footer"/>
    <w:uiPriority w:val="99"/>
    <w:rsid w:val="00757B9D"/>
    <w:rPr>
      <w:rFonts w:ascii="Times New Roman" w:eastAsia="Times New Roman" w:hAnsi="Times New Roman" w:cs="Times New Roman"/>
      <w:sz w:val="24"/>
      <w:szCs w:val="24"/>
    </w:rPr>
  </w:style>
  <w:style w:type="paragraph" w:customStyle="1" w:styleId="Default">
    <w:name w:val="Default"/>
    <w:rsid w:val="00757B9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A27489"/>
    <w:rPr>
      <w:color w:val="800080" w:themeColor="followedHyperlink"/>
      <w:u w:val="single"/>
    </w:rPr>
  </w:style>
  <w:style w:type="character" w:styleId="CommentReference">
    <w:name w:val="annotation reference"/>
    <w:basedOn w:val="DefaultParagraphFont"/>
    <w:uiPriority w:val="99"/>
    <w:semiHidden/>
    <w:unhideWhenUsed/>
    <w:rsid w:val="00632CF4"/>
    <w:rPr>
      <w:sz w:val="16"/>
      <w:szCs w:val="16"/>
    </w:rPr>
  </w:style>
  <w:style w:type="paragraph" w:styleId="CommentText">
    <w:name w:val="annotation text"/>
    <w:basedOn w:val="Normal"/>
    <w:link w:val="CommentTextChar"/>
    <w:uiPriority w:val="99"/>
    <w:unhideWhenUsed/>
    <w:rsid w:val="00632CF4"/>
    <w:rPr>
      <w:sz w:val="20"/>
      <w:szCs w:val="20"/>
    </w:rPr>
  </w:style>
  <w:style w:type="character" w:customStyle="1" w:styleId="CommentTextChar">
    <w:name w:val="Comment Text Char"/>
    <w:basedOn w:val="DefaultParagraphFont"/>
    <w:link w:val="CommentText"/>
    <w:uiPriority w:val="99"/>
    <w:rsid w:val="00632C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2CF4"/>
    <w:rPr>
      <w:b/>
      <w:bCs/>
    </w:rPr>
  </w:style>
  <w:style w:type="character" w:customStyle="1" w:styleId="CommentSubjectChar">
    <w:name w:val="Comment Subject Char"/>
    <w:basedOn w:val="CommentTextChar"/>
    <w:link w:val="CommentSubject"/>
    <w:uiPriority w:val="99"/>
    <w:semiHidden/>
    <w:rsid w:val="00632CF4"/>
    <w:rPr>
      <w:rFonts w:ascii="Times New Roman" w:eastAsia="Times New Roman" w:hAnsi="Times New Roman" w:cs="Times New Roman"/>
      <w:b/>
      <w:bCs/>
      <w:sz w:val="20"/>
      <w:szCs w:val="20"/>
    </w:rPr>
  </w:style>
  <w:style w:type="character" w:customStyle="1" w:styleId="normaltextrun">
    <w:name w:val="normaltextrun"/>
    <w:basedOn w:val="DefaultParagraphFont"/>
    <w:rsid w:val="007A21A3"/>
  </w:style>
  <w:style w:type="character" w:styleId="UnresolvedMention">
    <w:name w:val="Unresolved Mention"/>
    <w:basedOn w:val="DefaultParagraphFont"/>
    <w:uiPriority w:val="99"/>
    <w:semiHidden/>
    <w:unhideWhenUsed/>
    <w:rsid w:val="00EB44F6"/>
    <w:rPr>
      <w:color w:val="605E5C"/>
      <w:shd w:val="clear" w:color="auto" w:fill="E1DFDD"/>
    </w:rPr>
  </w:style>
  <w:style w:type="paragraph" w:styleId="Revision">
    <w:name w:val="Revision"/>
    <w:hidden/>
    <w:uiPriority w:val="99"/>
    <w:semiHidden/>
    <w:rsid w:val="00C9318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yperlink" Target="mailto:geo.bas@census.gov" TargetMode="External" /><Relationship Id="rId12" Type="http://schemas.openxmlformats.org/officeDocument/2006/relationships/hyperlink" Target="https://www.census.gov/programs-surveys/bas.html"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geographies/mapping-files/time-series/geo/partnership.html" TargetMode="External" /><Relationship Id="rId8" Type="http://schemas.openxmlformats.org/officeDocument/2006/relationships/hyperlink" Target="https://www.census.gov/programs-surveys/bas/geographies/map-tools.html" TargetMode="External" /><Relationship Id="rId9" Type="http://schemas.openxmlformats.org/officeDocument/2006/relationships/hyperlink" Target="https://www.census.gov/geo/partnerships/bas/views/index.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e9e401-0492-4107-8ab8-e7caf78996f7">
      <UserInfo>
        <DisplayName>Gail A Krmenec (CENSUS/GEO FED)</DisplayName>
        <AccountId>39</AccountId>
        <AccountType/>
      </UserInfo>
    </SharedWithUsers>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Julie Dixon</SubmitterName>
    <Parent_ICR xmlns="f762c95d-3cca-4969-a35b-3d8ab5bf0d48">1917</Parent_ICR>
    <ICR_ID xmlns="f762c95d-3cca-4969-a35b-3d8ab5bf0d48">1917</ICR_ID>
    <DocumentType xmlns="f762c95d-3cca-4969-a35b-3d8ab5bf0d48">Emails to Respondents</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C5454-9B2F-4F40-9BEB-D3567B154CFA}">
  <ds:schemaRefs>
    <ds:schemaRef ds:uri="http://purl.org/dc/elements/1.1/"/>
    <ds:schemaRef ds:uri="http://www.w3.org/XML/1998/namespace"/>
    <ds:schemaRef ds:uri="http://schemas.microsoft.com/office/2006/metadata/properties"/>
    <ds:schemaRef ds:uri="http://purl.org/dc/dcmitype/"/>
    <ds:schemaRef ds:uri="http://purl.org/dc/terms/"/>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9437ff5d-21c2-4339-9ac8-4f223b4986b5"/>
  </ds:schemaRefs>
</ds:datastoreItem>
</file>

<file path=customXml/itemProps2.xml><?xml version="1.0" encoding="utf-8"?>
<ds:datastoreItem xmlns:ds="http://schemas.openxmlformats.org/officeDocument/2006/customXml" ds:itemID="{99AB1F8D-F44E-41BD-BDD9-0555974E923E}">
  <ds:schemaRefs/>
</ds:datastoreItem>
</file>

<file path=customXml/itemProps3.xml><?xml version="1.0" encoding="utf-8"?>
<ds:datastoreItem xmlns:ds="http://schemas.openxmlformats.org/officeDocument/2006/customXml" ds:itemID="{13FC59E5-1EA7-4AAF-B953-DA1F1708AA59}">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U.S. Department of Commerce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BAS-E-3</dc:title>
  <dc:creator>U.S. Census Bureau</dc:creator>
  <cp:lastModifiedBy>Danielle A Norman (CENSUS/PCO FED)</cp:lastModifiedBy>
  <cp:revision>3</cp:revision>
  <cp:lastPrinted>2015-11-23T19:33:00Z</cp:lastPrinted>
  <dcterms:created xsi:type="dcterms:W3CDTF">2025-09-15T18:03:00Z</dcterms:created>
  <dcterms:modified xsi:type="dcterms:W3CDTF">2025-09-25T14:18:36Z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