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F4D16" w:rsidRPr="0047364F" w:rsidP="003233F5" w14:paraId="742794AA" w14:textId="27B8904D">
      <w:pPr>
        <w:pStyle w:val="T-SubtitleBlue"/>
      </w:pPr>
      <w:bookmarkStart w:id="0" w:name="_Toc8284619"/>
      <w:bookmarkStart w:id="1" w:name="_Toc8286449"/>
      <w:r w:rsidRPr="0047364F">
        <mc:AlternateContent>
          <mc:Choice Requires="wps">
            <w:drawing>
              <wp:inline distT="0" distB="0" distL="0" distR="0">
                <wp:extent cx="6172200" cy="619125"/>
                <wp:effectExtent l="0" t="0" r="0" b="0"/>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172200" cy="619125"/>
                        </a:xfrm>
                        <a:prstGeom prst="rect">
                          <a:avLst/>
                        </a:prstGeom>
                        <a:noFill/>
                        <a:ln w="9525">
                          <a:noFill/>
                          <a:miter lim="800000"/>
                          <a:headEnd/>
                          <a:tailEnd/>
                        </a:ln>
                      </wps:spPr>
                      <wps:txbx>
                        <w:txbxContent>
                          <w:p w:rsidR="00092CEF" w:rsidRPr="0047364F" w:rsidP="003C2F17" w14:paraId="1AC89C32" w14:textId="4C27B742">
                            <w:pPr>
                              <w:pStyle w:val="T-TitleBlue"/>
                              <w:ind w:left="-180"/>
                            </w:pPr>
                            <w:sdt>
                              <w:sdtPr>
                                <w:alias w:val="Title"/>
                                <w:id w:val="-1133626097"/>
                                <w:placeholder>
                                  <w:docPart w:val="8CB3DC7C98AC434AA394A57117EB549B"/>
                                </w:placeholder>
                                <w:dataBinding w:prefixMappings="xmlns:ns0='http://purl.org/dc/elements/1.1/' xmlns:ns1='http://schemas.openxmlformats.org/package/2006/metadata/core-properties' " w:xpath="/ns1:coreProperties[1]/ns0:title[1]" w:storeItemID="{6C3C8BC8-F283-45AE-878A-BAB7291924A1}"/>
                                <w:text/>
                              </w:sdtPr>
                              <w:sdtContent>
                                <w:r w:rsidR="00C60E50">
                                  <w:t>BAS Technical Guide</w:t>
                                </w:r>
                              </w:sdtContent>
                            </w:sdt>
                          </w:p>
                        </w:txbxContent>
                      </wps:txbx>
                      <wps:bodyPr rot="0" vert="horz" wrap="square" lIns="91440" tIns="45720" rIns="91440" bIns="45720" anchor="t" anchorCtr="0"/>
                    </wps:wsp>
                  </a:graphicData>
                </a:graphic>
              </wp:inline>
            </w:drawing>
          </mc:Choice>
          <mc:Fallback>
            <w:pict>
              <v:shapetype id="_x0000_t202" coordsize="21600,21600" o:spt="202" path="m,l,21600r21600,l21600,xe">
                <v:stroke joinstyle="miter"/>
                <v:path gradientshapeok="t" o:connecttype="rect"/>
              </v:shapetype>
              <v:shape id="Text Box 2" o:spid="_x0000_i1025" type="#_x0000_t202" style="width:486pt;height:48.75pt;mso-left-percent:-10001;mso-position-horizontal-relative:char;mso-position-vertical-relative:line;mso-top-percent:-10001;mso-wrap-style:square;visibility:visible;v-text-anchor:top" filled="f" stroked="f">
                <v:textbox>
                  <w:txbxContent>
                    <w:p w:rsidR="00092CEF" w:rsidRPr="0047364F" w:rsidP="003C2F17" w14:paraId="313E2530" w14:textId="4C27B742">
                      <w:pPr>
                        <w:pStyle w:val="T-TitleBlue"/>
                        <w:ind w:left="-180"/>
                      </w:pPr>
                      <w:sdt>
                        <w:sdtPr>
                          <w:alias w:val="Title"/>
                          <w:id w:val="532123155"/>
                          <w:placeholder>
                            <w:docPart w:val="8CB3DC7C98AC434AA394A57117EB549B"/>
                          </w:placeholder>
                          <w:dataBinding w:prefixMappings="xmlns:ns0='http://purl.org/dc/elements/1.1/' xmlns:ns1='http://schemas.openxmlformats.org/package/2006/metadata/core-properties' " w:xpath="/ns1:coreProperties[1]/ns0:title[1]" w:storeItemID="{6C3C8BC8-F283-45AE-878A-BAB7291924A1}"/>
                          <w:text/>
                        </w:sdtPr>
                        <w:sdtContent>
                          <w:r w:rsidR="00C60E50">
                            <w:t>BAS Technical Guide</w:t>
                          </w:r>
                        </w:sdtContent>
                      </w:sdt>
                    </w:p>
                  </w:txbxContent>
                </v:textbox>
                <w10:wrap type="none"/>
                <w10:anchorlock/>
              </v:shape>
            </w:pict>
          </mc:Fallback>
        </mc:AlternateContent>
      </w:r>
      <w:r w:rsidR="00C60E50">
        <w:t>Supplemental Technical and Background Information for the Boundary and Annexation Survey</w:t>
      </w:r>
    </w:p>
    <w:p w:rsidR="007F7005" w:rsidP="00C60E50" w14:paraId="0459650D" w14:textId="389CCB46">
      <w:pPr>
        <w:rPr>
          <w:noProof/>
        </w:rPr>
      </w:pPr>
      <w:r>
        <w:rPr>
          <w:noProof/>
        </w:rPr>
        <w:drawing>
          <wp:inline distT="0" distB="0" distL="0" distR="0">
            <wp:extent cx="2191811" cy="6953250"/>
            <wp:effectExtent l="0" t="0" r="0" b="0"/>
            <wp:docPr id="1" name="Picture 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2197105" cy="6970045"/>
                    </a:xfrm>
                    <a:prstGeom prst="rect">
                      <a:avLst/>
                    </a:prstGeom>
                    <a:noFill/>
                  </pic:spPr>
                </pic:pic>
              </a:graphicData>
            </a:graphic>
          </wp:inline>
        </w:drawing>
      </w:r>
    </w:p>
    <w:p w:rsidR="00A61EE0" w:rsidP="00A61EE0" w14:paraId="748653D3" w14:textId="77777777"/>
    <w:p w:rsidR="00DC5327" w:rsidRPr="003233F5" w:rsidP="003233F5" w14:paraId="604AB704" w14:textId="77777777">
      <w:pPr>
        <w:pStyle w:val="T-SubtitleBlue"/>
        <w:sectPr w:rsidSect="005974B3">
          <w:footerReference w:type="default" r:id="rId11"/>
          <w:footerReference w:type="first" r:id="rId12"/>
          <w:pgSz w:w="12240" w:h="15840" w:orient="portrait" w:code="1"/>
          <w:pgMar w:top="1080" w:right="1440" w:bottom="1080" w:left="1440" w:header="720" w:footer="576" w:gutter="0"/>
          <w:pgNumType w:fmt="lowerRoman" w:start="1"/>
          <w:cols w:space="720"/>
          <w:titlePg/>
          <w:docGrid w:linePitch="360"/>
        </w:sectPr>
      </w:pPr>
    </w:p>
    <w:p w:rsidR="00BB0A61" w:rsidP="00E07FBD" w14:paraId="2D5C0DEA" w14:textId="2754ECA4">
      <w:pPr>
        <w:jc w:val="center"/>
        <w:rPr>
          <w:rFonts w:cs="Calibri"/>
          <w:b/>
          <w:szCs w:val="24"/>
        </w:rPr>
        <w:sectPr w:rsidSect="00411E2A">
          <w:headerReference w:type="even" r:id="rId13"/>
          <w:headerReference w:type="default" r:id="rId14"/>
          <w:headerReference w:type="first" r:id="rId15"/>
          <w:footerReference w:type="first" r:id="rId16"/>
          <w:pgSz w:w="12240" w:h="15840" w:orient="portrait" w:code="1"/>
          <w:pgMar w:top="1080" w:right="1440" w:bottom="1080" w:left="1440" w:header="720" w:footer="576" w:gutter="0"/>
          <w:pgNumType w:fmt="lowerRoman" w:start="1"/>
          <w:cols w:space="720"/>
          <w:vAlign w:val="center"/>
          <w:titlePg/>
          <w:docGrid w:linePitch="360"/>
        </w:sectPr>
      </w:pPr>
      <w:r>
        <w:rPr>
          <w:rFonts w:cs="Calibri"/>
          <w:b/>
          <w:szCs w:val="24"/>
        </w:rPr>
        <w:t>Last Updated January 202</w:t>
      </w:r>
      <w:r w:rsidR="00D15869">
        <w:rPr>
          <w:rFonts w:cs="Calibri"/>
          <w:b/>
          <w:szCs w:val="24"/>
        </w:rPr>
        <w:t>6</w:t>
      </w:r>
    </w:p>
    <w:sdt>
      <w:sdtPr>
        <w:rPr>
          <w:rFonts w:asciiTheme="minorAscii" w:eastAsiaTheme="minorEastAsia" w:hAnsiTheme="minorAscii" w:cs="Times New Roman"/>
          <w:b w:val="0"/>
          <w:bCs w:val="0"/>
          <w:caps w:val="0"/>
          <w:smallCaps w:val="0"/>
          <w:sz w:val="22"/>
          <w:szCs w:val="22"/>
          <w:lang w:eastAsia="ja-JP"/>
        </w:rPr>
        <w:id w:val="-770707677"/>
        <w:docPartObj>
          <w:docPartGallery w:val="Table of Contents"/>
          <w:docPartUnique/>
        </w:docPartObj>
      </w:sdtPr>
      <w:sdtEndPr>
        <w:rPr>
          <w:rFonts w:asciiTheme="minorAscii" w:eastAsiaTheme="minorEastAsia" w:hAnsiTheme="minorAscii" w:cs="Times New Roman"/>
          <w:b w:val="0"/>
          <w:bCs w:val="0"/>
          <w:caps w:val="0"/>
          <w:smallCaps w:val="0"/>
          <w:noProof/>
          <w:sz w:val="24"/>
          <w:szCs w:val="24"/>
          <w:lang w:eastAsia="en-US"/>
        </w:rPr>
      </w:sdtEndPr>
      <w:sdtContent>
        <w:p w:rsidR="00BC25A0" w:rsidP="002E7866" w14:paraId="3F8E8E58" w14:textId="77777777">
          <w:pPr>
            <w:pStyle w:val="T-CenteredHeadingBlue"/>
          </w:pPr>
          <w:r w:rsidRPr="00B22267">
            <w:t>Table</w:t>
          </w:r>
          <w:r>
            <w:t xml:space="preserve"> of Contents</w:t>
          </w:r>
        </w:p>
        <w:p w:rsidR="00D15869" w14:paraId="162E5BDB" w14:textId="0F206316">
          <w:pPr>
            <w:pStyle w:val="TOC1"/>
            <w:rPr>
              <w:rFonts w:asciiTheme="minorHAnsi" w:eastAsiaTheme="minorEastAsia" w:hAnsiTheme="minorHAnsi"/>
              <w:b w:val="0"/>
              <w:noProof/>
              <w:color w:val="auto"/>
              <w:kern w:val="2"/>
              <w:szCs w:val="24"/>
              <w14:ligatures w14:val="standardContextual"/>
            </w:rPr>
          </w:pPr>
          <w:r>
            <w:rPr>
              <w:b w:val="0"/>
              <w:szCs w:val="24"/>
            </w:rPr>
            <w:fldChar w:fldCharType="begin"/>
          </w:r>
          <w:r>
            <w:rPr>
              <w:b w:val="0"/>
              <w:szCs w:val="24"/>
            </w:rPr>
            <w:instrText xml:space="preserve"> TOC \o "1-6" \h \z \u </w:instrText>
          </w:r>
          <w:r>
            <w:rPr>
              <w:b w:val="0"/>
              <w:szCs w:val="24"/>
            </w:rPr>
            <w:fldChar w:fldCharType="separate"/>
          </w:r>
          <w:hyperlink w:anchor="_Toc202363079" w:history="1">
            <w:r w:rsidRPr="00942265">
              <w:rPr>
                <w:rStyle w:val="Hyperlink"/>
                <w:noProof/>
              </w:rPr>
              <w:t>Introduction</w:t>
            </w:r>
            <w:r>
              <w:rPr>
                <w:noProof/>
                <w:webHidden/>
              </w:rPr>
              <w:tab/>
            </w:r>
            <w:r>
              <w:rPr>
                <w:noProof/>
                <w:webHidden/>
              </w:rPr>
              <w:fldChar w:fldCharType="begin"/>
            </w:r>
            <w:r>
              <w:rPr>
                <w:noProof/>
                <w:webHidden/>
              </w:rPr>
              <w:instrText xml:space="preserve"> PAGEREF _Toc202363079 \h </w:instrText>
            </w:r>
            <w:r>
              <w:rPr>
                <w:noProof/>
                <w:webHidden/>
              </w:rPr>
              <w:fldChar w:fldCharType="separate"/>
            </w:r>
            <w:r>
              <w:rPr>
                <w:noProof/>
                <w:webHidden/>
              </w:rPr>
              <w:t>vi</w:t>
            </w:r>
            <w:r>
              <w:rPr>
                <w:noProof/>
                <w:webHidden/>
              </w:rPr>
              <w:fldChar w:fldCharType="end"/>
            </w:r>
          </w:hyperlink>
        </w:p>
        <w:p w:rsidR="00D15869" w14:paraId="0B86AB91" w14:textId="24FBEDBD">
          <w:pPr>
            <w:pStyle w:val="TOC1"/>
            <w:rPr>
              <w:rFonts w:asciiTheme="minorHAnsi" w:eastAsiaTheme="minorEastAsia" w:hAnsiTheme="minorHAnsi"/>
              <w:b w:val="0"/>
              <w:noProof/>
              <w:color w:val="auto"/>
              <w:kern w:val="2"/>
              <w:szCs w:val="24"/>
              <w14:ligatures w14:val="standardContextual"/>
            </w:rPr>
          </w:pPr>
          <w:hyperlink w:anchor="_Toc202363080" w:history="1">
            <w:r w:rsidRPr="00942265">
              <w:rPr>
                <w:rStyle w:val="Hyperlink"/>
                <w:noProof/>
              </w:rPr>
              <w:t>Chapter 1</w:t>
            </w:r>
            <w:r>
              <w:rPr>
                <w:rFonts w:asciiTheme="minorHAnsi" w:eastAsiaTheme="minorEastAsia" w:hAnsiTheme="minorHAnsi"/>
                <w:b w:val="0"/>
                <w:noProof/>
                <w:color w:val="auto"/>
                <w:kern w:val="2"/>
                <w:szCs w:val="24"/>
                <w14:ligatures w14:val="standardContextual"/>
              </w:rPr>
              <w:tab/>
            </w:r>
            <w:r w:rsidRPr="00942265">
              <w:rPr>
                <w:rStyle w:val="Hyperlink"/>
                <w:noProof/>
              </w:rPr>
              <w:t>Census Bureau Systems and Data Integrity</w:t>
            </w:r>
            <w:r>
              <w:rPr>
                <w:noProof/>
                <w:webHidden/>
              </w:rPr>
              <w:tab/>
            </w:r>
            <w:r>
              <w:rPr>
                <w:noProof/>
                <w:webHidden/>
              </w:rPr>
              <w:fldChar w:fldCharType="begin"/>
            </w:r>
            <w:r>
              <w:rPr>
                <w:noProof/>
                <w:webHidden/>
              </w:rPr>
              <w:instrText xml:space="preserve"> PAGEREF _Toc202363080 \h </w:instrText>
            </w:r>
            <w:r>
              <w:rPr>
                <w:noProof/>
                <w:webHidden/>
              </w:rPr>
              <w:fldChar w:fldCharType="separate"/>
            </w:r>
            <w:r>
              <w:rPr>
                <w:noProof/>
                <w:webHidden/>
              </w:rPr>
              <w:t>1</w:t>
            </w:r>
            <w:r>
              <w:rPr>
                <w:noProof/>
                <w:webHidden/>
              </w:rPr>
              <w:fldChar w:fldCharType="end"/>
            </w:r>
          </w:hyperlink>
        </w:p>
        <w:p w:rsidR="00D15869" w14:paraId="48708655" w14:textId="3810E472">
          <w:pPr>
            <w:pStyle w:val="TOC2"/>
            <w:rPr>
              <w:rFonts w:asciiTheme="minorHAnsi" w:hAnsiTheme="minorHAnsi" w:cstheme="minorBidi"/>
              <w:noProof/>
              <w:color w:val="auto"/>
              <w:kern w:val="2"/>
              <w:szCs w:val="24"/>
              <w14:ligatures w14:val="standardContextual"/>
            </w:rPr>
          </w:pPr>
          <w:hyperlink w:anchor="_Toc202363081" w:history="1">
            <w:r w:rsidRPr="00942265">
              <w:rPr>
                <w:rStyle w:val="Hyperlink"/>
                <w:noProof/>
              </w:rPr>
              <w:t>1.1</w:t>
            </w:r>
            <w:r>
              <w:rPr>
                <w:rFonts w:asciiTheme="minorHAnsi" w:hAnsiTheme="minorHAnsi" w:cstheme="minorBidi"/>
                <w:noProof/>
                <w:color w:val="auto"/>
                <w:kern w:val="2"/>
                <w:szCs w:val="24"/>
                <w14:ligatures w14:val="standardContextual"/>
              </w:rPr>
              <w:tab/>
            </w:r>
            <w:r w:rsidRPr="00942265">
              <w:rPr>
                <w:rStyle w:val="Hyperlink"/>
                <w:noProof/>
              </w:rPr>
              <w:t>Topological Relationships in the MAF/TIGER System</w:t>
            </w:r>
            <w:r>
              <w:rPr>
                <w:noProof/>
                <w:webHidden/>
              </w:rPr>
              <w:tab/>
            </w:r>
            <w:r>
              <w:rPr>
                <w:noProof/>
                <w:webHidden/>
              </w:rPr>
              <w:fldChar w:fldCharType="begin"/>
            </w:r>
            <w:r>
              <w:rPr>
                <w:noProof/>
                <w:webHidden/>
              </w:rPr>
              <w:instrText xml:space="preserve"> PAGEREF _Toc202363081 \h </w:instrText>
            </w:r>
            <w:r>
              <w:rPr>
                <w:noProof/>
                <w:webHidden/>
              </w:rPr>
              <w:fldChar w:fldCharType="separate"/>
            </w:r>
            <w:r>
              <w:rPr>
                <w:noProof/>
                <w:webHidden/>
              </w:rPr>
              <w:t>1</w:t>
            </w:r>
            <w:r>
              <w:rPr>
                <w:noProof/>
                <w:webHidden/>
              </w:rPr>
              <w:fldChar w:fldCharType="end"/>
            </w:r>
          </w:hyperlink>
        </w:p>
        <w:p w:rsidR="00D15869" w14:paraId="1FDE4E9C" w14:textId="196B9240">
          <w:pPr>
            <w:pStyle w:val="TOC2"/>
            <w:rPr>
              <w:rFonts w:asciiTheme="minorHAnsi" w:hAnsiTheme="minorHAnsi" w:cstheme="minorBidi"/>
              <w:noProof/>
              <w:color w:val="auto"/>
              <w:kern w:val="2"/>
              <w:szCs w:val="24"/>
              <w14:ligatures w14:val="standardContextual"/>
            </w:rPr>
          </w:pPr>
          <w:hyperlink w:anchor="_Toc202363082" w:history="1">
            <w:r w:rsidRPr="00942265">
              <w:rPr>
                <w:rStyle w:val="Hyperlink"/>
                <w:noProof/>
              </w:rPr>
              <w:t>1.2</w:t>
            </w:r>
            <w:r>
              <w:rPr>
                <w:rFonts w:asciiTheme="minorHAnsi" w:hAnsiTheme="minorHAnsi" w:cstheme="minorBidi"/>
                <w:noProof/>
                <w:color w:val="auto"/>
                <w:kern w:val="2"/>
                <w:szCs w:val="24"/>
                <w14:ligatures w14:val="standardContextual"/>
              </w:rPr>
              <w:tab/>
            </w:r>
            <w:r w:rsidRPr="00942265">
              <w:rPr>
                <w:rStyle w:val="Hyperlink"/>
                <w:noProof/>
              </w:rPr>
              <w:t>GIS and Spatial Accuracy</w:t>
            </w:r>
            <w:r>
              <w:rPr>
                <w:noProof/>
                <w:webHidden/>
              </w:rPr>
              <w:tab/>
            </w:r>
            <w:r>
              <w:rPr>
                <w:noProof/>
                <w:webHidden/>
              </w:rPr>
              <w:fldChar w:fldCharType="begin"/>
            </w:r>
            <w:r>
              <w:rPr>
                <w:noProof/>
                <w:webHidden/>
              </w:rPr>
              <w:instrText xml:space="preserve"> PAGEREF _Toc202363082 \h </w:instrText>
            </w:r>
            <w:r>
              <w:rPr>
                <w:noProof/>
                <w:webHidden/>
              </w:rPr>
              <w:fldChar w:fldCharType="separate"/>
            </w:r>
            <w:r>
              <w:rPr>
                <w:noProof/>
                <w:webHidden/>
              </w:rPr>
              <w:t>2</w:t>
            </w:r>
            <w:r>
              <w:rPr>
                <w:noProof/>
                <w:webHidden/>
              </w:rPr>
              <w:fldChar w:fldCharType="end"/>
            </w:r>
          </w:hyperlink>
        </w:p>
        <w:p w:rsidR="00D15869" w14:paraId="2E7A8772" w14:textId="06BC445A">
          <w:pPr>
            <w:pStyle w:val="TOC2"/>
            <w:rPr>
              <w:rFonts w:asciiTheme="minorHAnsi" w:hAnsiTheme="minorHAnsi" w:cstheme="minorBidi"/>
              <w:noProof/>
              <w:color w:val="auto"/>
              <w:kern w:val="2"/>
              <w:szCs w:val="24"/>
              <w14:ligatures w14:val="standardContextual"/>
            </w:rPr>
          </w:pPr>
          <w:hyperlink w:anchor="_Toc202363083" w:history="1">
            <w:r w:rsidRPr="00942265">
              <w:rPr>
                <w:rStyle w:val="Hyperlink"/>
                <w:noProof/>
              </w:rPr>
              <w:t>1.3</w:t>
            </w:r>
            <w:r>
              <w:rPr>
                <w:rFonts w:asciiTheme="minorHAnsi" w:hAnsiTheme="minorHAnsi" w:cstheme="minorBidi"/>
                <w:noProof/>
                <w:color w:val="auto"/>
                <w:kern w:val="2"/>
                <w:szCs w:val="24"/>
                <w14:ligatures w14:val="standardContextual"/>
              </w:rPr>
              <w:tab/>
            </w:r>
            <w:r w:rsidRPr="00942265">
              <w:rPr>
                <w:rStyle w:val="Hyperlink"/>
                <w:noProof/>
              </w:rPr>
              <w:t>Census Bureau Geocoding</w:t>
            </w:r>
            <w:r>
              <w:rPr>
                <w:noProof/>
                <w:webHidden/>
              </w:rPr>
              <w:tab/>
            </w:r>
            <w:r>
              <w:rPr>
                <w:noProof/>
                <w:webHidden/>
              </w:rPr>
              <w:fldChar w:fldCharType="begin"/>
            </w:r>
            <w:r>
              <w:rPr>
                <w:noProof/>
                <w:webHidden/>
              </w:rPr>
              <w:instrText xml:space="preserve"> PAGEREF _Toc202363083 \h </w:instrText>
            </w:r>
            <w:r>
              <w:rPr>
                <w:noProof/>
                <w:webHidden/>
              </w:rPr>
              <w:fldChar w:fldCharType="separate"/>
            </w:r>
            <w:r>
              <w:rPr>
                <w:noProof/>
                <w:webHidden/>
              </w:rPr>
              <w:t>3</w:t>
            </w:r>
            <w:r>
              <w:rPr>
                <w:noProof/>
                <w:webHidden/>
              </w:rPr>
              <w:fldChar w:fldCharType="end"/>
            </w:r>
          </w:hyperlink>
        </w:p>
        <w:p w:rsidR="00D15869" w14:paraId="2DAAF2E9" w14:textId="554337A3">
          <w:pPr>
            <w:pStyle w:val="TOC3"/>
            <w:tabs>
              <w:tab w:val="left" w:pos="1440"/>
            </w:tabs>
            <w:rPr>
              <w:rFonts w:asciiTheme="minorHAnsi" w:hAnsiTheme="minorHAnsi"/>
              <w:noProof/>
              <w:color w:val="auto"/>
              <w:kern w:val="2"/>
              <w:szCs w:val="24"/>
              <w:lang w:eastAsia="en-US"/>
              <w14:ligatures w14:val="standardContextual"/>
            </w:rPr>
          </w:pPr>
          <w:hyperlink w:anchor="_Toc202363084" w:history="1">
            <w:r w:rsidRPr="00942265">
              <w:rPr>
                <w:rStyle w:val="Hyperlink"/>
                <w:noProof/>
              </w:rPr>
              <w:t>1.3.1</w:t>
            </w:r>
            <w:r>
              <w:rPr>
                <w:rFonts w:asciiTheme="minorHAnsi" w:hAnsiTheme="minorHAnsi"/>
                <w:noProof/>
                <w:color w:val="auto"/>
                <w:kern w:val="2"/>
                <w:szCs w:val="24"/>
                <w:lang w:eastAsia="en-US"/>
                <w14:ligatures w14:val="standardContextual"/>
              </w:rPr>
              <w:tab/>
            </w:r>
            <w:r w:rsidRPr="00942265">
              <w:rPr>
                <w:rStyle w:val="Hyperlink"/>
                <w:noProof/>
              </w:rPr>
              <w:t>MSP Geocoding</w:t>
            </w:r>
            <w:r>
              <w:rPr>
                <w:noProof/>
                <w:webHidden/>
              </w:rPr>
              <w:tab/>
            </w:r>
            <w:r>
              <w:rPr>
                <w:noProof/>
                <w:webHidden/>
              </w:rPr>
              <w:fldChar w:fldCharType="begin"/>
            </w:r>
            <w:r>
              <w:rPr>
                <w:noProof/>
                <w:webHidden/>
              </w:rPr>
              <w:instrText xml:space="preserve"> PAGEREF _Toc202363084 \h </w:instrText>
            </w:r>
            <w:r>
              <w:rPr>
                <w:noProof/>
                <w:webHidden/>
              </w:rPr>
              <w:fldChar w:fldCharType="separate"/>
            </w:r>
            <w:r>
              <w:rPr>
                <w:noProof/>
                <w:webHidden/>
              </w:rPr>
              <w:t>3</w:t>
            </w:r>
            <w:r>
              <w:rPr>
                <w:noProof/>
                <w:webHidden/>
              </w:rPr>
              <w:fldChar w:fldCharType="end"/>
            </w:r>
          </w:hyperlink>
        </w:p>
        <w:p w:rsidR="00D15869" w14:paraId="1235ADF6" w14:textId="5F9C435A">
          <w:pPr>
            <w:pStyle w:val="TOC3"/>
            <w:tabs>
              <w:tab w:val="left" w:pos="1440"/>
            </w:tabs>
            <w:rPr>
              <w:rFonts w:asciiTheme="minorHAnsi" w:hAnsiTheme="minorHAnsi"/>
              <w:noProof/>
              <w:color w:val="auto"/>
              <w:kern w:val="2"/>
              <w:szCs w:val="24"/>
              <w:lang w:eastAsia="en-US"/>
              <w14:ligatures w14:val="standardContextual"/>
            </w:rPr>
          </w:pPr>
          <w:hyperlink w:anchor="_Toc202363085" w:history="1">
            <w:r w:rsidRPr="00942265">
              <w:rPr>
                <w:rStyle w:val="Hyperlink"/>
                <w:noProof/>
              </w:rPr>
              <w:t>1.3.2</w:t>
            </w:r>
            <w:r>
              <w:rPr>
                <w:rFonts w:asciiTheme="minorHAnsi" w:hAnsiTheme="minorHAnsi"/>
                <w:noProof/>
                <w:color w:val="auto"/>
                <w:kern w:val="2"/>
                <w:szCs w:val="24"/>
                <w:lang w:eastAsia="en-US"/>
                <w14:ligatures w14:val="standardContextual"/>
              </w:rPr>
              <w:tab/>
            </w:r>
            <w:r w:rsidRPr="00942265">
              <w:rPr>
                <w:rStyle w:val="Hyperlink"/>
                <w:noProof/>
              </w:rPr>
              <w:t>Address Range Geocoding</w:t>
            </w:r>
            <w:r>
              <w:rPr>
                <w:noProof/>
                <w:webHidden/>
              </w:rPr>
              <w:tab/>
            </w:r>
            <w:r>
              <w:rPr>
                <w:noProof/>
                <w:webHidden/>
              </w:rPr>
              <w:fldChar w:fldCharType="begin"/>
            </w:r>
            <w:r>
              <w:rPr>
                <w:noProof/>
                <w:webHidden/>
              </w:rPr>
              <w:instrText xml:space="preserve"> PAGEREF _Toc202363085 \h </w:instrText>
            </w:r>
            <w:r>
              <w:rPr>
                <w:noProof/>
                <w:webHidden/>
              </w:rPr>
              <w:fldChar w:fldCharType="separate"/>
            </w:r>
            <w:r>
              <w:rPr>
                <w:noProof/>
                <w:webHidden/>
              </w:rPr>
              <w:t>4</w:t>
            </w:r>
            <w:r>
              <w:rPr>
                <w:noProof/>
                <w:webHidden/>
              </w:rPr>
              <w:fldChar w:fldCharType="end"/>
            </w:r>
          </w:hyperlink>
        </w:p>
        <w:p w:rsidR="00D15869" w14:paraId="305F7DA0" w14:textId="3D0166D0">
          <w:pPr>
            <w:pStyle w:val="TOC3"/>
            <w:tabs>
              <w:tab w:val="left" w:pos="1440"/>
            </w:tabs>
            <w:rPr>
              <w:rFonts w:asciiTheme="minorHAnsi" w:hAnsiTheme="minorHAnsi"/>
              <w:noProof/>
              <w:color w:val="auto"/>
              <w:kern w:val="2"/>
              <w:szCs w:val="24"/>
              <w:lang w:eastAsia="en-US"/>
              <w14:ligatures w14:val="standardContextual"/>
            </w:rPr>
          </w:pPr>
          <w:hyperlink w:anchor="_Toc202363086" w:history="1">
            <w:r w:rsidRPr="00942265">
              <w:rPr>
                <w:rStyle w:val="Hyperlink"/>
                <w:noProof/>
              </w:rPr>
              <w:t>1.3.3</w:t>
            </w:r>
            <w:r>
              <w:rPr>
                <w:rFonts w:asciiTheme="minorHAnsi" w:hAnsiTheme="minorHAnsi"/>
                <w:noProof/>
                <w:color w:val="auto"/>
                <w:kern w:val="2"/>
                <w:szCs w:val="24"/>
                <w:lang w:eastAsia="en-US"/>
                <w14:ligatures w14:val="standardContextual"/>
              </w:rPr>
              <w:tab/>
            </w:r>
            <w:r w:rsidRPr="00942265">
              <w:rPr>
                <w:rStyle w:val="Hyperlink"/>
                <w:noProof/>
              </w:rPr>
              <w:t>Geocoding, Boundaries, and BAS Submissions</w:t>
            </w:r>
            <w:r>
              <w:rPr>
                <w:noProof/>
                <w:webHidden/>
              </w:rPr>
              <w:tab/>
            </w:r>
            <w:r>
              <w:rPr>
                <w:noProof/>
                <w:webHidden/>
              </w:rPr>
              <w:fldChar w:fldCharType="begin"/>
            </w:r>
            <w:r>
              <w:rPr>
                <w:noProof/>
                <w:webHidden/>
              </w:rPr>
              <w:instrText xml:space="preserve"> PAGEREF _Toc202363086 \h </w:instrText>
            </w:r>
            <w:r>
              <w:rPr>
                <w:noProof/>
                <w:webHidden/>
              </w:rPr>
              <w:fldChar w:fldCharType="separate"/>
            </w:r>
            <w:r>
              <w:rPr>
                <w:noProof/>
                <w:webHidden/>
              </w:rPr>
              <w:t>5</w:t>
            </w:r>
            <w:r>
              <w:rPr>
                <w:noProof/>
                <w:webHidden/>
              </w:rPr>
              <w:fldChar w:fldCharType="end"/>
            </w:r>
          </w:hyperlink>
        </w:p>
        <w:p w:rsidR="00D15869" w14:paraId="5A6332FF" w14:textId="3220C4A8">
          <w:pPr>
            <w:pStyle w:val="TOC1"/>
            <w:rPr>
              <w:rFonts w:asciiTheme="minorHAnsi" w:eastAsiaTheme="minorEastAsia" w:hAnsiTheme="minorHAnsi"/>
              <w:b w:val="0"/>
              <w:noProof/>
              <w:color w:val="auto"/>
              <w:kern w:val="2"/>
              <w:szCs w:val="24"/>
              <w14:ligatures w14:val="standardContextual"/>
            </w:rPr>
          </w:pPr>
          <w:hyperlink w:anchor="_Toc202363087" w:history="1">
            <w:r w:rsidRPr="00942265">
              <w:rPr>
                <w:rStyle w:val="Hyperlink"/>
                <w:noProof/>
              </w:rPr>
              <w:t>Chapter 2</w:t>
            </w:r>
            <w:r>
              <w:rPr>
                <w:rFonts w:asciiTheme="minorHAnsi" w:eastAsiaTheme="minorEastAsia" w:hAnsiTheme="minorHAnsi"/>
                <w:b w:val="0"/>
                <w:noProof/>
                <w:color w:val="auto"/>
                <w:kern w:val="2"/>
                <w:szCs w:val="24"/>
                <w14:ligatures w14:val="standardContextual"/>
              </w:rPr>
              <w:tab/>
            </w:r>
            <w:r w:rsidRPr="00942265">
              <w:rPr>
                <w:rStyle w:val="Hyperlink"/>
                <w:noProof/>
              </w:rPr>
              <w:t>BAS Submission Information</w:t>
            </w:r>
            <w:r>
              <w:rPr>
                <w:noProof/>
                <w:webHidden/>
              </w:rPr>
              <w:tab/>
            </w:r>
            <w:r>
              <w:rPr>
                <w:noProof/>
                <w:webHidden/>
              </w:rPr>
              <w:fldChar w:fldCharType="begin"/>
            </w:r>
            <w:r>
              <w:rPr>
                <w:noProof/>
                <w:webHidden/>
              </w:rPr>
              <w:instrText xml:space="preserve"> PAGEREF _Toc202363087 \h </w:instrText>
            </w:r>
            <w:r>
              <w:rPr>
                <w:noProof/>
                <w:webHidden/>
              </w:rPr>
              <w:fldChar w:fldCharType="separate"/>
            </w:r>
            <w:r>
              <w:rPr>
                <w:noProof/>
                <w:webHidden/>
              </w:rPr>
              <w:t>6</w:t>
            </w:r>
            <w:r>
              <w:rPr>
                <w:noProof/>
                <w:webHidden/>
              </w:rPr>
              <w:fldChar w:fldCharType="end"/>
            </w:r>
          </w:hyperlink>
        </w:p>
        <w:p w:rsidR="00D15869" w14:paraId="2AA8529B" w14:textId="2C1CE7E0">
          <w:pPr>
            <w:pStyle w:val="TOC2"/>
            <w:rPr>
              <w:rFonts w:asciiTheme="minorHAnsi" w:hAnsiTheme="minorHAnsi" w:cstheme="minorBidi"/>
              <w:noProof/>
              <w:color w:val="auto"/>
              <w:kern w:val="2"/>
              <w:szCs w:val="24"/>
              <w14:ligatures w14:val="standardContextual"/>
            </w:rPr>
          </w:pPr>
          <w:hyperlink w:anchor="_Toc202363088" w:history="1">
            <w:r w:rsidRPr="00942265">
              <w:rPr>
                <w:rStyle w:val="Hyperlink"/>
                <w:noProof/>
              </w:rPr>
              <w:t>2.1</w:t>
            </w:r>
            <w:r>
              <w:rPr>
                <w:rFonts w:asciiTheme="minorHAnsi" w:hAnsiTheme="minorHAnsi" w:cstheme="minorBidi"/>
                <w:noProof/>
                <w:color w:val="auto"/>
                <w:kern w:val="2"/>
                <w:szCs w:val="24"/>
                <w14:ligatures w14:val="standardContextual"/>
              </w:rPr>
              <w:tab/>
            </w:r>
            <w:r w:rsidRPr="00942265">
              <w:rPr>
                <w:rStyle w:val="Hyperlink"/>
                <w:noProof/>
              </w:rPr>
              <w:t>Government IDs and Geographic Codes</w:t>
            </w:r>
            <w:r>
              <w:rPr>
                <w:noProof/>
                <w:webHidden/>
              </w:rPr>
              <w:tab/>
            </w:r>
            <w:r>
              <w:rPr>
                <w:noProof/>
                <w:webHidden/>
              </w:rPr>
              <w:fldChar w:fldCharType="begin"/>
            </w:r>
            <w:r>
              <w:rPr>
                <w:noProof/>
                <w:webHidden/>
              </w:rPr>
              <w:instrText xml:space="preserve"> PAGEREF _Toc202363088 \h </w:instrText>
            </w:r>
            <w:r>
              <w:rPr>
                <w:noProof/>
                <w:webHidden/>
              </w:rPr>
              <w:fldChar w:fldCharType="separate"/>
            </w:r>
            <w:r>
              <w:rPr>
                <w:noProof/>
                <w:webHidden/>
              </w:rPr>
              <w:t>6</w:t>
            </w:r>
            <w:r>
              <w:rPr>
                <w:noProof/>
                <w:webHidden/>
              </w:rPr>
              <w:fldChar w:fldCharType="end"/>
            </w:r>
          </w:hyperlink>
        </w:p>
        <w:p w:rsidR="00D15869" w14:paraId="1675C25A" w14:textId="6F648EC3">
          <w:pPr>
            <w:pStyle w:val="TOC2"/>
            <w:rPr>
              <w:rFonts w:asciiTheme="minorHAnsi" w:hAnsiTheme="minorHAnsi" w:cstheme="minorBidi"/>
              <w:noProof/>
              <w:color w:val="auto"/>
              <w:kern w:val="2"/>
              <w:szCs w:val="24"/>
              <w14:ligatures w14:val="standardContextual"/>
            </w:rPr>
          </w:pPr>
          <w:hyperlink w:anchor="_Toc202363089" w:history="1">
            <w:r w:rsidRPr="00942265">
              <w:rPr>
                <w:rStyle w:val="Hyperlink"/>
                <w:noProof/>
              </w:rPr>
              <w:t>2.2</w:t>
            </w:r>
            <w:r>
              <w:rPr>
                <w:rFonts w:asciiTheme="minorHAnsi" w:hAnsiTheme="minorHAnsi" w:cstheme="minorBidi"/>
                <w:noProof/>
                <w:color w:val="auto"/>
                <w:kern w:val="2"/>
                <w:szCs w:val="24"/>
                <w14:ligatures w14:val="standardContextual"/>
              </w:rPr>
              <w:tab/>
            </w:r>
            <w:r w:rsidRPr="00942265">
              <w:rPr>
                <w:rStyle w:val="Hyperlink"/>
                <w:noProof/>
              </w:rPr>
              <w:t>Submission File Naming Convention</w:t>
            </w:r>
            <w:r>
              <w:rPr>
                <w:noProof/>
                <w:webHidden/>
              </w:rPr>
              <w:tab/>
            </w:r>
            <w:r>
              <w:rPr>
                <w:noProof/>
                <w:webHidden/>
              </w:rPr>
              <w:fldChar w:fldCharType="begin"/>
            </w:r>
            <w:r>
              <w:rPr>
                <w:noProof/>
                <w:webHidden/>
              </w:rPr>
              <w:instrText xml:space="preserve"> PAGEREF _Toc202363089 \h </w:instrText>
            </w:r>
            <w:r>
              <w:rPr>
                <w:noProof/>
                <w:webHidden/>
              </w:rPr>
              <w:fldChar w:fldCharType="separate"/>
            </w:r>
            <w:r>
              <w:rPr>
                <w:noProof/>
                <w:webHidden/>
              </w:rPr>
              <w:t>6</w:t>
            </w:r>
            <w:r>
              <w:rPr>
                <w:noProof/>
                <w:webHidden/>
              </w:rPr>
              <w:fldChar w:fldCharType="end"/>
            </w:r>
          </w:hyperlink>
        </w:p>
        <w:p w:rsidR="00D15869" w14:paraId="3EADB975" w14:textId="370C21BF">
          <w:pPr>
            <w:pStyle w:val="TOC3"/>
            <w:tabs>
              <w:tab w:val="left" w:pos="1440"/>
            </w:tabs>
            <w:rPr>
              <w:rFonts w:asciiTheme="minorHAnsi" w:hAnsiTheme="minorHAnsi"/>
              <w:noProof/>
              <w:color w:val="auto"/>
              <w:kern w:val="2"/>
              <w:szCs w:val="24"/>
              <w:lang w:eastAsia="en-US"/>
              <w14:ligatures w14:val="standardContextual"/>
            </w:rPr>
          </w:pPr>
          <w:hyperlink w:anchor="_Toc202363090" w:history="1">
            <w:r w:rsidRPr="00942265">
              <w:rPr>
                <w:rStyle w:val="Hyperlink"/>
                <w:noProof/>
              </w:rPr>
              <w:t>2.2.1</w:t>
            </w:r>
            <w:r>
              <w:rPr>
                <w:rFonts w:asciiTheme="minorHAnsi" w:hAnsiTheme="minorHAnsi"/>
                <w:noProof/>
                <w:color w:val="auto"/>
                <w:kern w:val="2"/>
                <w:szCs w:val="24"/>
                <w:lang w:eastAsia="en-US"/>
                <w14:ligatures w14:val="standardContextual"/>
              </w:rPr>
              <w:tab/>
            </w:r>
            <w:r w:rsidRPr="00942265">
              <w:rPr>
                <w:rStyle w:val="Hyperlink"/>
                <w:noProof/>
              </w:rPr>
              <w:t>Change Polygon Shapefile</w:t>
            </w:r>
            <w:r>
              <w:rPr>
                <w:noProof/>
                <w:webHidden/>
              </w:rPr>
              <w:tab/>
            </w:r>
            <w:r>
              <w:rPr>
                <w:noProof/>
                <w:webHidden/>
              </w:rPr>
              <w:fldChar w:fldCharType="begin"/>
            </w:r>
            <w:r>
              <w:rPr>
                <w:noProof/>
                <w:webHidden/>
              </w:rPr>
              <w:instrText xml:space="preserve"> PAGEREF _Toc202363090 \h </w:instrText>
            </w:r>
            <w:r>
              <w:rPr>
                <w:noProof/>
                <w:webHidden/>
              </w:rPr>
              <w:fldChar w:fldCharType="separate"/>
            </w:r>
            <w:r>
              <w:rPr>
                <w:noProof/>
                <w:webHidden/>
              </w:rPr>
              <w:t>6</w:t>
            </w:r>
            <w:r>
              <w:rPr>
                <w:noProof/>
                <w:webHidden/>
              </w:rPr>
              <w:fldChar w:fldCharType="end"/>
            </w:r>
          </w:hyperlink>
        </w:p>
        <w:p w:rsidR="00D15869" w14:paraId="29B09147" w14:textId="39CE9555">
          <w:pPr>
            <w:pStyle w:val="TOC3"/>
            <w:tabs>
              <w:tab w:val="left" w:pos="1440"/>
            </w:tabs>
            <w:rPr>
              <w:rFonts w:asciiTheme="minorHAnsi" w:hAnsiTheme="minorHAnsi"/>
              <w:noProof/>
              <w:color w:val="auto"/>
              <w:kern w:val="2"/>
              <w:szCs w:val="24"/>
              <w:lang w:eastAsia="en-US"/>
              <w14:ligatures w14:val="standardContextual"/>
            </w:rPr>
          </w:pPr>
          <w:hyperlink w:anchor="_Toc202363091" w:history="1">
            <w:r w:rsidRPr="00942265">
              <w:rPr>
                <w:rStyle w:val="Hyperlink"/>
                <w:noProof/>
              </w:rPr>
              <w:t>2.2.2</w:t>
            </w:r>
            <w:r>
              <w:rPr>
                <w:rFonts w:asciiTheme="minorHAnsi" w:hAnsiTheme="minorHAnsi"/>
                <w:noProof/>
                <w:color w:val="auto"/>
                <w:kern w:val="2"/>
                <w:szCs w:val="24"/>
                <w:lang w:eastAsia="en-US"/>
                <w14:ligatures w14:val="standardContextual"/>
              </w:rPr>
              <w:tab/>
            </w:r>
            <w:r w:rsidRPr="00942265">
              <w:rPr>
                <w:rStyle w:val="Hyperlink"/>
                <w:noProof/>
              </w:rPr>
              <w:t>Whole Entity Polygon Shapefile</w:t>
            </w:r>
            <w:r>
              <w:rPr>
                <w:noProof/>
                <w:webHidden/>
              </w:rPr>
              <w:tab/>
            </w:r>
            <w:r>
              <w:rPr>
                <w:noProof/>
                <w:webHidden/>
              </w:rPr>
              <w:fldChar w:fldCharType="begin"/>
            </w:r>
            <w:r>
              <w:rPr>
                <w:noProof/>
                <w:webHidden/>
              </w:rPr>
              <w:instrText xml:space="preserve"> PAGEREF _Toc202363091 \h </w:instrText>
            </w:r>
            <w:r>
              <w:rPr>
                <w:noProof/>
                <w:webHidden/>
              </w:rPr>
              <w:fldChar w:fldCharType="separate"/>
            </w:r>
            <w:r>
              <w:rPr>
                <w:noProof/>
                <w:webHidden/>
              </w:rPr>
              <w:t>7</w:t>
            </w:r>
            <w:r>
              <w:rPr>
                <w:noProof/>
                <w:webHidden/>
              </w:rPr>
              <w:fldChar w:fldCharType="end"/>
            </w:r>
          </w:hyperlink>
        </w:p>
        <w:p w:rsidR="00D15869" w14:paraId="75C2071D" w14:textId="3D393DE9">
          <w:pPr>
            <w:pStyle w:val="TOC3"/>
            <w:tabs>
              <w:tab w:val="left" w:pos="1440"/>
            </w:tabs>
            <w:rPr>
              <w:rFonts w:asciiTheme="minorHAnsi" w:hAnsiTheme="minorHAnsi"/>
              <w:noProof/>
              <w:color w:val="auto"/>
              <w:kern w:val="2"/>
              <w:szCs w:val="24"/>
              <w:lang w:eastAsia="en-US"/>
              <w14:ligatures w14:val="standardContextual"/>
            </w:rPr>
          </w:pPr>
          <w:hyperlink w:anchor="_Toc202363092" w:history="1">
            <w:r w:rsidRPr="00942265">
              <w:rPr>
                <w:rStyle w:val="Hyperlink"/>
                <w:noProof/>
              </w:rPr>
              <w:t>2.2.3</w:t>
            </w:r>
            <w:r>
              <w:rPr>
                <w:rFonts w:asciiTheme="minorHAnsi" w:hAnsiTheme="minorHAnsi"/>
                <w:noProof/>
                <w:color w:val="auto"/>
                <w:kern w:val="2"/>
                <w:szCs w:val="24"/>
                <w:lang w:eastAsia="en-US"/>
                <w14:ligatures w14:val="standardContextual"/>
              </w:rPr>
              <w:tab/>
            </w:r>
            <w:r w:rsidRPr="00942265">
              <w:rPr>
                <w:rStyle w:val="Hyperlink"/>
                <w:noProof/>
              </w:rPr>
              <w:t>Street Feature Change Shapefile</w:t>
            </w:r>
            <w:r>
              <w:rPr>
                <w:noProof/>
                <w:webHidden/>
              </w:rPr>
              <w:tab/>
            </w:r>
            <w:r>
              <w:rPr>
                <w:noProof/>
                <w:webHidden/>
              </w:rPr>
              <w:fldChar w:fldCharType="begin"/>
            </w:r>
            <w:r>
              <w:rPr>
                <w:noProof/>
                <w:webHidden/>
              </w:rPr>
              <w:instrText xml:space="preserve"> PAGEREF _Toc202363092 \h </w:instrText>
            </w:r>
            <w:r>
              <w:rPr>
                <w:noProof/>
                <w:webHidden/>
              </w:rPr>
              <w:fldChar w:fldCharType="separate"/>
            </w:r>
            <w:r>
              <w:rPr>
                <w:noProof/>
                <w:webHidden/>
              </w:rPr>
              <w:t>7</w:t>
            </w:r>
            <w:r>
              <w:rPr>
                <w:noProof/>
                <w:webHidden/>
              </w:rPr>
              <w:fldChar w:fldCharType="end"/>
            </w:r>
          </w:hyperlink>
        </w:p>
        <w:p w:rsidR="00D15869" w14:paraId="2F97D7D3" w14:textId="23C2AA00">
          <w:pPr>
            <w:pStyle w:val="TOC1"/>
            <w:rPr>
              <w:rFonts w:asciiTheme="minorHAnsi" w:eastAsiaTheme="minorEastAsia" w:hAnsiTheme="minorHAnsi"/>
              <w:b w:val="0"/>
              <w:noProof/>
              <w:color w:val="auto"/>
              <w:kern w:val="2"/>
              <w:szCs w:val="24"/>
              <w14:ligatures w14:val="standardContextual"/>
            </w:rPr>
          </w:pPr>
          <w:hyperlink w:anchor="_Toc202363093" w:history="1">
            <w:r w:rsidRPr="00942265">
              <w:rPr>
                <w:rStyle w:val="Hyperlink"/>
                <w:noProof/>
              </w:rPr>
              <w:t>Chapter 3</w:t>
            </w:r>
            <w:r>
              <w:rPr>
                <w:rFonts w:asciiTheme="minorHAnsi" w:eastAsiaTheme="minorEastAsia" w:hAnsiTheme="minorHAnsi"/>
                <w:b w:val="0"/>
                <w:noProof/>
                <w:color w:val="auto"/>
                <w:kern w:val="2"/>
                <w:szCs w:val="24"/>
                <w14:ligatures w14:val="standardContextual"/>
              </w:rPr>
              <w:tab/>
            </w:r>
            <w:r w:rsidRPr="00942265">
              <w:rPr>
                <w:rStyle w:val="Hyperlink"/>
                <w:noProof/>
              </w:rPr>
              <w:t>Submission Types</w:t>
            </w:r>
            <w:r>
              <w:rPr>
                <w:noProof/>
                <w:webHidden/>
              </w:rPr>
              <w:tab/>
            </w:r>
            <w:r>
              <w:rPr>
                <w:noProof/>
                <w:webHidden/>
              </w:rPr>
              <w:fldChar w:fldCharType="begin"/>
            </w:r>
            <w:r>
              <w:rPr>
                <w:noProof/>
                <w:webHidden/>
              </w:rPr>
              <w:instrText xml:space="preserve"> PAGEREF _Toc202363093 \h </w:instrText>
            </w:r>
            <w:r>
              <w:rPr>
                <w:noProof/>
                <w:webHidden/>
              </w:rPr>
              <w:fldChar w:fldCharType="separate"/>
            </w:r>
            <w:r>
              <w:rPr>
                <w:noProof/>
                <w:webHidden/>
              </w:rPr>
              <w:t>8</w:t>
            </w:r>
            <w:r>
              <w:rPr>
                <w:noProof/>
                <w:webHidden/>
              </w:rPr>
              <w:fldChar w:fldCharType="end"/>
            </w:r>
          </w:hyperlink>
        </w:p>
        <w:p w:rsidR="00D15869" w14:paraId="6F3F8FE4" w14:textId="57830C75">
          <w:pPr>
            <w:pStyle w:val="TOC2"/>
            <w:rPr>
              <w:rFonts w:asciiTheme="minorHAnsi" w:hAnsiTheme="minorHAnsi" w:cstheme="minorBidi"/>
              <w:noProof/>
              <w:color w:val="auto"/>
              <w:kern w:val="2"/>
              <w:szCs w:val="24"/>
              <w14:ligatures w14:val="standardContextual"/>
            </w:rPr>
          </w:pPr>
          <w:hyperlink w:anchor="_Toc202363094" w:history="1">
            <w:r w:rsidRPr="00942265">
              <w:rPr>
                <w:rStyle w:val="Hyperlink"/>
                <w:noProof/>
              </w:rPr>
              <w:t>3.1</w:t>
            </w:r>
            <w:r>
              <w:rPr>
                <w:rFonts w:asciiTheme="minorHAnsi" w:hAnsiTheme="minorHAnsi" w:cstheme="minorBidi"/>
                <w:noProof/>
                <w:color w:val="auto"/>
                <w:kern w:val="2"/>
                <w:szCs w:val="24"/>
                <w14:ligatures w14:val="standardContextual"/>
              </w:rPr>
              <w:tab/>
            </w:r>
            <w:r w:rsidRPr="00942265">
              <w:rPr>
                <w:rStyle w:val="Hyperlink"/>
                <w:noProof/>
              </w:rPr>
              <w:t>Legal Boundary Submissions</w:t>
            </w:r>
            <w:r>
              <w:rPr>
                <w:noProof/>
                <w:webHidden/>
              </w:rPr>
              <w:tab/>
            </w:r>
            <w:r>
              <w:rPr>
                <w:noProof/>
                <w:webHidden/>
              </w:rPr>
              <w:fldChar w:fldCharType="begin"/>
            </w:r>
            <w:r>
              <w:rPr>
                <w:noProof/>
                <w:webHidden/>
              </w:rPr>
              <w:instrText xml:space="preserve"> PAGEREF _Toc202363094 \h </w:instrText>
            </w:r>
            <w:r>
              <w:rPr>
                <w:noProof/>
                <w:webHidden/>
              </w:rPr>
              <w:fldChar w:fldCharType="separate"/>
            </w:r>
            <w:r>
              <w:rPr>
                <w:noProof/>
                <w:webHidden/>
              </w:rPr>
              <w:t>8</w:t>
            </w:r>
            <w:r>
              <w:rPr>
                <w:noProof/>
                <w:webHidden/>
              </w:rPr>
              <w:fldChar w:fldCharType="end"/>
            </w:r>
          </w:hyperlink>
        </w:p>
        <w:p w:rsidR="00D15869" w14:paraId="748020A6" w14:textId="2BE0E0B7">
          <w:pPr>
            <w:pStyle w:val="TOC3"/>
            <w:tabs>
              <w:tab w:val="left" w:pos="1440"/>
            </w:tabs>
            <w:rPr>
              <w:rFonts w:asciiTheme="minorHAnsi" w:hAnsiTheme="minorHAnsi"/>
              <w:noProof/>
              <w:color w:val="auto"/>
              <w:kern w:val="2"/>
              <w:szCs w:val="24"/>
              <w:lang w:eastAsia="en-US"/>
              <w14:ligatures w14:val="standardContextual"/>
            </w:rPr>
          </w:pPr>
          <w:hyperlink w:anchor="_Toc202363095" w:history="1">
            <w:r w:rsidRPr="00942265">
              <w:rPr>
                <w:rStyle w:val="Hyperlink"/>
                <w:noProof/>
              </w:rPr>
              <w:t>3.1.1</w:t>
            </w:r>
            <w:r>
              <w:rPr>
                <w:rFonts w:asciiTheme="minorHAnsi" w:hAnsiTheme="minorHAnsi"/>
                <w:noProof/>
                <w:color w:val="auto"/>
                <w:kern w:val="2"/>
                <w:szCs w:val="24"/>
                <w:lang w:eastAsia="en-US"/>
                <w14:ligatures w14:val="standardContextual"/>
              </w:rPr>
              <w:tab/>
            </w:r>
            <w:r w:rsidRPr="00942265">
              <w:rPr>
                <w:rStyle w:val="Hyperlink"/>
                <w:noProof/>
              </w:rPr>
              <w:t>Legal Boundary Changes</w:t>
            </w:r>
            <w:r>
              <w:rPr>
                <w:noProof/>
                <w:webHidden/>
              </w:rPr>
              <w:tab/>
            </w:r>
            <w:r>
              <w:rPr>
                <w:noProof/>
                <w:webHidden/>
              </w:rPr>
              <w:fldChar w:fldCharType="begin"/>
            </w:r>
            <w:r>
              <w:rPr>
                <w:noProof/>
                <w:webHidden/>
              </w:rPr>
              <w:instrText xml:space="preserve"> PAGEREF _Toc202363095 \h </w:instrText>
            </w:r>
            <w:r>
              <w:rPr>
                <w:noProof/>
                <w:webHidden/>
              </w:rPr>
              <w:fldChar w:fldCharType="separate"/>
            </w:r>
            <w:r>
              <w:rPr>
                <w:noProof/>
                <w:webHidden/>
              </w:rPr>
              <w:t>8</w:t>
            </w:r>
            <w:r>
              <w:rPr>
                <w:noProof/>
                <w:webHidden/>
              </w:rPr>
              <w:fldChar w:fldCharType="end"/>
            </w:r>
          </w:hyperlink>
        </w:p>
        <w:p w:rsidR="00D15869" w14:paraId="72718633" w14:textId="1A1CE409">
          <w:pPr>
            <w:pStyle w:val="TOC3"/>
            <w:tabs>
              <w:tab w:val="left" w:pos="1440"/>
            </w:tabs>
            <w:rPr>
              <w:rFonts w:asciiTheme="minorHAnsi" w:hAnsiTheme="minorHAnsi"/>
              <w:noProof/>
              <w:color w:val="auto"/>
              <w:kern w:val="2"/>
              <w:szCs w:val="24"/>
              <w:lang w:eastAsia="en-US"/>
              <w14:ligatures w14:val="standardContextual"/>
            </w:rPr>
          </w:pPr>
          <w:hyperlink w:anchor="_Toc202363096" w:history="1">
            <w:r w:rsidRPr="00942265">
              <w:rPr>
                <w:rStyle w:val="Hyperlink"/>
                <w:noProof/>
              </w:rPr>
              <w:t>3.1.2</w:t>
            </w:r>
            <w:r>
              <w:rPr>
                <w:rFonts w:asciiTheme="minorHAnsi" w:hAnsiTheme="minorHAnsi"/>
                <w:noProof/>
                <w:color w:val="auto"/>
                <w:kern w:val="2"/>
                <w:szCs w:val="24"/>
                <w:lang w:eastAsia="en-US"/>
                <w14:ligatures w14:val="standardContextual"/>
              </w:rPr>
              <w:tab/>
            </w:r>
            <w:r w:rsidRPr="00942265">
              <w:rPr>
                <w:rStyle w:val="Hyperlink"/>
                <w:noProof/>
              </w:rPr>
              <w:t>Boundary Corrections</w:t>
            </w:r>
            <w:r>
              <w:rPr>
                <w:noProof/>
                <w:webHidden/>
              </w:rPr>
              <w:tab/>
            </w:r>
            <w:r>
              <w:rPr>
                <w:noProof/>
                <w:webHidden/>
              </w:rPr>
              <w:fldChar w:fldCharType="begin"/>
            </w:r>
            <w:r>
              <w:rPr>
                <w:noProof/>
                <w:webHidden/>
              </w:rPr>
              <w:instrText xml:space="preserve"> PAGEREF _Toc202363096 \h </w:instrText>
            </w:r>
            <w:r>
              <w:rPr>
                <w:noProof/>
                <w:webHidden/>
              </w:rPr>
              <w:fldChar w:fldCharType="separate"/>
            </w:r>
            <w:r>
              <w:rPr>
                <w:noProof/>
                <w:webHidden/>
              </w:rPr>
              <w:t>9</w:t>
            </w:r>
            <w:r>
              <w:rPr>
                <w:noProof/>
                <w:webHidden/>
              </w:rPr>
              <w:fldChar w:fldCharType="end"/>
            </w:r>
          </w:hyperlink>
        </w:p>
        <w:p w:rsidR="00D15869" w14:paraId="08364326" w14:textId="6C1A3A24">
          <w:pPr>
            <w:pStyle w:val="TOC3"/>
            <w:tabs>
              <w:tab w:val="left" w:pos="1440"/>
            </w:tabs>
            <w:rPr>
              <w:rFonts w:asciiTheme="minorHAnsi" w:hAnsiTheme="minorHAnsi"/>
              <w:noProof/>
              <w:color w:val="auto"/>
              <w:kern w:val="2"/>
              <w:szCs w:val="24"/>
              <w:lang w:eastAsia="en-US"/>
              <w14:ligatures w14:val="standardContextual"/>
            </w:rPr>
          </w:pPr>
          <w:hyperlink w:anchor="_Toc202363097" w:history="1">
            <w:r w:rsidRPr="00942265">
              <w:rPr>
                <w:rStyle w:val="Hyperlink"/>
                <w:noProof/>
              </w:rPr>
              <w:t>3.1.3</w:t>
            </w:r>
            <w:r>
              <w:rPr>
                <w:rFonts w:asciiTheme="minorHAnsi" w:hAnsiTheme="minorHAnsi"/>
                <w:noProof/>
                <w:color w:val="auto"/>
                <w:kern w:val="2"/>
                <w:szCs w:val="24"/>
                <w:lang w:eastAsia="en-US"/>
                <w14:ligatures w14:val="standardContextual"/>
              </w:rPr>
              <w:tab/>
            </w:r>
            <w:r w:rsidRPr="00942265">
              <w:rPr>
                <w:rStyle w:val="Hyperlink"/>
                <w:noProof/>
              </w:rPr>
              <w:t>Geographic Corridors</w:t>
            </w:r>
            <w:r>
              <w:rPr>
                <w:noProof/>
                <w:webHidden/>
              </w:rPr>
              <w:tab/>
            </w:r>
            <w:r>
              <w:rPr>
                <w:noProof/>
                <w:webHidden/>
              </w:rPr>
              <w:fldChar w:fldCharType="begin"/>
            </w:r>
            <w:r>
              <w:rPr>
                <w:noProof/>
                <w:webHidden/>
              </w:rPr>
              <w:instrText xml:space="preserve"> PAGEREF _Toc202363097 \h </w:instrText>
            </w:r>
            <w:r>
              <w:rPr>
                <w:noProof/>
                <w:webHidden/>
              </w:rPr>
              <w:fldChar w:fldCharType="separate"/>
            </w:r>
            <w:r>
              <w:rPr>
                <w:noProof/>
                <w:webHidden/>
              </w:rPr>
              <w:t>9</w:t>
            </w:r>
            <w:r>
              <w:rPr>
                <w:noProof/>
                <w:webHidden/>
              </w:rPr>
              <w:fldChar w:fldCharType="end"/>
            </w:r>
          </w:hyperlink>
        </w:p>
        <w:p w:rsidR="00D15869" w14:paraId="24BABC95" w14:textId="538094B6">
          <w:pPr>
            <w:pStyle w:val="TOC3"/>
            <w:tabs>
              <w:tab w:val="left" w:pos="1440"/>
            </w:tabs>
            <w:rPr>
              <w:rFonts w:asciiTheme="minorHAnsi" w:hAnsiTheme="minorHAnsi"/>
              <w:noProof/>
              <w:color w:val="auto"/>
              <w:kern w:val="2"/>
              <w:szCs w:val="24"/>
              <w:lang w:eastAsia="en-US"/>
              <w14:ligatures w14:val="standardContextual"/>
            </w:rPr>
          </w:pPr>
          <w:hyperlink w:anchor="_Toc202363098" w:history="1">
            <w:r w:rsidRPr="00942265">
              <w:rPr>
                <w:rStyle w:val="Hyperlink"/>
                <w:noProof/>
              </w:rPr>
              <w:t>3.1.4</w:t>
            </w:r>
            <w:r>
              <w:rPr>
                <w:rFonts w:asciiTheme="minorHAnsi" w:hAnsiTheme="minorHAnsi"/>
                <w:noProof/>
                <w:color w:val="auto"/>
                <w:kern w:val="2"/>
                <w:szCs w:val="24"/>
                <w:lang w:eastAsia="en-US"/>
                <w14:ligatures w14:val="standardContextual"/>
              </w:rPr>
              <w:tab/>
            </w:r>
            <w:r w:rsidRPr="00942265">
              <w:rPr>
                <w:rStyle w:val="Hyperlink"/>
                <w:noProof/>
              </w:rPr>
              <w:t>Geographic Offsets</w:t>
            </w:r>
            <w:r>
              <w:rPr>
                <w:noProof/>
                <w:webHidden/>
              </w:rPr>
              <w:tab/>
            </w:r>
            <w:r>
              <w:rPr>
                <w:noProof/>
                <w:webHidden/>
              </w:rPr>
              <w:fldChar w:fldCharType="begin"/>
            </w:r>
            <w:r>
              <w:rPr>
                <w:noProof/>
                <w:webHidden/>
              </w:rPr>
              <w:instrText xml:space="preserve"> PAGEREF _Toc202363098 \h </w:instrText>
            </w:r>
            <w:r>
              <w:rPr>
                <w:noProof/>
                <w:webHidden/>
              </w:rPr>
              <w:fldChar w:fldCharType="separate"/>
            </w:r>
            <w:r>
              <w:rPr>
                <w:noProof/>
                <w:webHidden/>
              </w:rPr>
              <w:t>10</w:t>
            </w:r>
            <w:r>
              <w:rPr>
                <w:noProof/>
                <w:webHidden/>
              </w:rPr>
              <w:fldChar w:fldCharType="end"/>
            </w:r>
          </w:hyperlink>
        </w:p>
        <w:p w:rsidR="00D15869" w14:paraId="2AE16750" w14:textId="736C0E67">
          <w:pPr>
            <w:pStyle w:val="TOC3"/>
            <w:tabs>
              <w:tab w:val="left" w:pos="1440"/>
            </w:tabs>
            <w:rPr>
              <w:rFonts w:asciiTheme="minorHAnsi" w:hAnsiTheme="minorHAnsi"/>
              <w:noProof/>
              <w:color w:val="auto"/>
              <w:kern w:val="2"/>
              <w:szCs w:val="24"/>
              <w:lang w:eastAsia="en-US"/>
              <w14:ligatures w14:val="standardContextual"/>
            </w:rPr>
          </w:pPr>
          <w:hyperlink w:anchor="_Toc202363099" w:history="1">
            <w:r w:rsidRPr="00942265">
              <w:rPr>
                <w:rStyle w:val="Hyperlink"/>
                <w:noProof/>
              </w:rPr>
              <w:t>3.1.5</w:t>
            </w:r>
            <w:r>
              <w:rPr>
                <w:rFonts w:asciiTheme="minorHAnsi" w:hAnsiTheme="minorHAnsi"/>
                <w:noProof/>
                <w:color w:val="auto"/>
                <w:kern w:val="2"/>
                <w:szCs w:val="24"/>
                <w:lang w:eastAsia="en-US"/>
                <w14:ligatures w14:val="standardContextual"/>
              </w:rPr>
              <w:tab/>
            </w:r>
            <w:r w:rsidRPr="00942265">
              <w:rPr>
                <w:rStyle w:val="Hyperlink"/>
                <w:noProof/>
              </w:rPr>
              <w:t>Tribal Subdivisions</w:t>
            </w:r>
            <w:r>
              <w:rPr>
                <w:noProof/>
                <w:webHidden/>
              </w:rPr>
              <w:tab/>
            </w:r>
            <w:r>
              <w:rPr>
                <w:noProof/>
                <w:webHidden/>
              </w:rPr>
              <w:fldChar w:fldCharType="begin"/>
            </w:r>
            <w:r>
              <w:rPr>
                <w:noProof/>
                <w:webHidden/>
              </w:rPr>
              <w:instrText xml:space="preserve"> PAGEREF _Toc202363099 \h </w:instrText>
            </w:r>
            <w:r>
              <w:rPr>
                <w:noProof/>
                <w:webHidden/>
              </w:rPr>
              <w:fldChar w:fldCharType="separate"/>
            </w:r>
            <w:r>
              <w:rPr>
                <w:noProof/>
                <w:webHidden/>
              </w:rPr>
              <w:t>11</w:t>
            </w:r>
            <w:r>
              <w:rPr>
                <w:noProof/>
                <w:webHidden/>
              </w:rPr>
              <w:fldChar w:fldCharType="end"/>
            </w:r>
          </w:hyperlink>
        </w:p>
        <w:p w:rsidR="00D15869" w14:paraId="244530F8" w14:textId="2AF95E2E">
          <w:pPr>
            <w:pStyle w:val="TOC2"/>
            <w:rPr>
              <w:rFonts w:asciiTheme="minorHAnsi" w:hAnsiTheme="minorHAnsi" w:cstheme="minorBidi"/>
              <w:noProof/>
              <w:color w:val="auto"/>
              <w:kern w:val="2"/>
              <w:szCs w:val="24"/>
              <w14:ligatures w14:val="standardContextual"/>
            </w:rPr>
          </w:pPr>
          <w:hyperlink w:anchor="_Toc202363100" w:history="1">
            <w:r w:rsidRPr="00942265">
              <w:rPr>
                <w:rStyle w:val="Hyperlink"/>
                <w:noProof/>
              </w:rPr>
              <w:t>3.2</w:t>
            </w:r>
            <w:r>
              <w:rPr>
                <w:rFonts w:asciiTheme="minorHAnsi" w:hAnsiTheme="minorHAnsi" w:cstheme="minorBidi"/>
                <w:noProof/>
                <w:color w:val="auto"/>
                <w:kern w:val="2"/>
                <w:szCs w:val="24"/>
                <w14:ligatures w14:val="standardContextual"/>
              </w:rPr>
              <w:tab/>
            </w:r>
            <w:r w:rsidRPr="00942265">
              <w:rPr>
                <w:rStyle w:val="Hyperlink"/>
                <w:noProof/>
              </w:rPr>
              <w:t>CDP Submissions</w:t>
            </w:r>
            <w:r>
              <w:rPr>
                <w:noProof/>
                <w:webHidden/>
              </w:rPr>
              <w:tab/>
            </w:r>
            <w:r>
              <w:rPr>
                <w:noProof/>
                <w:webHidden/>
              </w:rPr>
              <w:fldChar w:fldCharType="begin"/>
            </w:r>
            <w:r>
              <w:rPr>
                <w:noProof/>
                <w:webHidden/>
              </w:rPr>
              <w:instrText xml:space="preserve"> PAGEREF _Toc202363100 \h </w:instrText>
            </w:r>
            <w:r>
              <w:rPr>
                <w:noProof/>
                <w:webHidden/>
              </w:rPr>
              <w:fldChar w:fldCharType="separate"/>
            </w:r>
            <w:r>
              <w:rPr>
                <w:noProof/>
                <w:webHidden/>
              </w:rPr>
              <w:t>11</w:t>
            </w:r>
            <w:r>
              <w:rPr>
                <w:noProof/>
                <w:webHidden/>
              </w:rPr>
              <w:fldChar w:fldCharType="end"/>
            </w:r>
          </w:hyperlink>
        </w:p>
        <w:p w:rsidR="00D15869" w14:paraId="0D7469D2" w14:textId="051C2388">
          <w:pPr>
            <w:pStyle w:val="TOC2"/>
            <w:rPr>
              <w:rFonts w:asciiTheme="minorHAnsi" w:hAnsiTheme="minorHAnsi" w:cstheme="minorBidi"/>
              <w:noProof/>
              <w:color w:val="auto"/>
              <w:kern w:val="2"/>
              <w:szCs w:val="24"/>
              <w14:ligatures w14:val="standardContextual"/>
            </w:rPr>
          </w:pPr>
          <w:hyperlink w:anchor="_Toc202363101" w:history="1">
            <w:r w:rsidRPr="00942265">
              <w:rPr>
                <w:rStyle w:val="Hyperlink"/>
                <w:noProof/>
              </w:rPr>
              <w:t>3.3</w:t>
            </w:r>
            <w:r>
              <w:rPr>
                <w:rFonts w:asciiTheme="minorHAnsi" w:hAnsiTheme="minorHAnsi" w:cstheme="minorBidi"/>
                <w:noProof/>
                <w:color w:val="auto"/>
                <w:kern w:val="2"/>
                <w:szCs w:val="24"/>
                <w14:ligatures w14:val="standardContextual"/>
              </w:rPr>
              <w:tab/>
            </w:r>
            <w:r w:rsidRPr="00942265">
              <w:rPr>
                <w:rStyle w:val="Hyperlink"/>
                <w:noProof/>
              </w:rPr>
              <w:t>Street Feature Submissions</w:t>
            </w:r>
            <w:r>
              <w:rPr>
                <w:noProof/>
                <w:webHidden/>
              </w:rPr>
              <w:tab/>
            </w:r>
            <w:r>
              <w:rPr>
                <w:noProof/>
                <w:webHidden/>
              </w:rPr>
              <w:fldChar w:fldCharType="begin"/>
            </w:r>
            <w:r>
              <w:rPr>
                <w:noProof/>
                <w:webHidden/>
              </w:rPr>
              <w:instrText xml:space="preserve"> PAGEREF _Toc202363101 \h </w:instrText>
            </w:r>
            <w:r>
              <w:rPr>
                <w:noProof/>
                <w:webHidden/>
              </w:rPr>
              <w:fldChar w:fldCharType="separate"/>
            </w:r>
            <w:r>
              <w:rPr>
                <w:noProof/>
                <w:webHidden/>
              </w:rPr>
              <w:t>11</w:t>
            </w:r>
            <w:r>
              <w:rPr>
                <w:noProof/>
                <w:webHidden/>
              </w:rPr>
              <w:fldChar w:fldCharType="end"/>
            </w:r>
          </w:hyperlink>
        </w:p>
        <w:p w:rsidR="00D15869" w14:paraId="460C5AF4" w14:textId="717E585B">
          <w:pPr>
            <w:pStyle w:val="TOC1"/>
            <w:rPr>
              <w:rFonts w:asciiTheme="minorHAnsi" w:eastAsiaTheme="minorEastAsia" w:hAnsiTheme="minorHAnsi"/>
              <w:b w:val="0"/>
              <w:noProof/>
              <w:color w:val="auto"/>
              <w:kern w:val="2"/>
              <w:szCs w:val="24"/>
              <w14:ligatures w14:val="standardContextual"/>
            </w:rPr>
          </w:pPr>
          <w:hyperlink w:anchor="_Toc202363102" w:history="1">
            <w:r w:rsidRPr="00942265">
              <w:rPr>
                <w:rStyle w:val="Hyperlink"/>
                <w:noProof/>
              </w:rPr>
              <w:t>Chapter 4</w:t>
            </w:r>
            <w:r>
              <w:rPr>
                <w:rFonts w:asciiTheme="minorHAnsi" w:eastAsiaTheme="minorEastAsia" w:hAnsiTheme="minorHAnsi"/>
                <w:b w:val="0"/>
                <w:noProof/>
                <w:color w:val="auto"/>
                <w:kern w:val="2"/>
                <w:szCs w:val="24"/>
                <w14:ligatures w14:val="standardContextual"/>
              </w:rPr>
              <w:tab/>
            </w:r>
            <w:r w:rsidRPr="00942265">
              <w:rPr>
                <w:rStyle w:val="Hyperlink"/>
                <w:noProof/>
              </w:rPr>
              <w:t>BAS Partnership Shapefiles</w:t>
            </w:r>
            <w:r>
              <w:rPr>
                <w:noProof/>
                <w:webHidden/>
              </w:rPr>
              <w:tab/>
            </w:r>
            <w:r>
              <w:rPr>
                <w:noProof/>
                <w:webHidden/>
              </w:rPr>
              <w:fldChar w:fldCharType="begin"/>
            </w:r>
            <w:r>
              <w:rPr>
                <w:noProof/>
                <w:webHidden/>
              </w:rPr>
              <w:instrText xml:space="preserve"> PAGEREF _Toc202363102 \h </w:instrText>
            </w:r>
            <w:r>
              <w:rPr>
                <w:noProof/>
                <w:webHidden/>
              </w:rPr>
              <w:fldChar w:fldCharType="separate"/>
            </w:r>
            <w:r>
              <w:rPr>
                <w:noProof/>
                <w:webHidden/>
              </w:rPr>
              <w:t>13</w:t>
            </w:r>
            <w:r>
              <w:rPr>
                <w:noProof/>
                <w:webHidden/>
              </w:rPr>
              <w:fldChar w:fldCharType="end"/>
            </w:r>
          </w:hyperlink>
        </w:p>
        <w:p w:rsidR="00D15869" w14:paraId="630A2F49" w14:textId="49064F53">
          <w:pPr>
            <w:pStyle w:val="TOC2"/>
            <w:rPr>
              <w:rFonts w:asciiTheme="minorHAnsi" w:hAnsiTheme="minorHAnsi" w:cstheme="minorBidi"/>
              <w:noProof/>
              <w:color w:val="auto"/>
              <w:kern w:val="2"/>
              <w:szCs w:val="24"/>
              <w14:ligatures w14:val="standardContextual"/>
            </w:rPr>
          </w:pPr>
          <w:hyperlink w:anchor="_Toc202363103" w:history="1">
            <w:r w:rsidRPr="00942265">
              <w:rPr>
                <w:rStyle w:val="Hyperlink"/>
                <w:noProof/>
              </w:rPr>
              <w:t>4.1</w:t>
            </w:r>
            <w:r>
              <w:rPr>
                <w:rFonts w:asciiTheme="minorHAnsi" w:hAnsiTheme="minorHAnsi" w:cstheme="minorBidi"/>
                <w:noProof/>
                <w:color w:val="auto"/>
                <w:kern w:val="2"/>
                <w:szCs w:val="24"/>
                <w14:ligatures w14:val="standardContextual"/>
              </w:rPr>
              <w:tab/>
            </w:r>
            <w:r w:rsidRPr="00942265">
              <w:rPr>
                <w:rStyle w:val="Hyperlink"/>
                <w:noProof/>
              </w:rPr>
              <w:t>Accessing the BAS Partnership Shapefiles</w:t>
            </w:r>
            <w:r>
              <w:rPr>
                <w:noProof/>
                <w:webHidden/>
              </w:rPr>
              <w:tab/>
            </w:r>
            <w:r>
              <w:rPr>
                <w:noProof/>
                <w:webHidden/>
              </w:rPr>
              <w:fldChar w:fldCharType="begin"/>
            </w:r>
            <w:r>
              <w:rPr>
                <w:noProof/>
                <w:webHidden/>
              </w:rPr>
              <w:instrText xml:space="preserve"> PAGEREF _Toc202363103 \h </w:instrText>
            </w:r>
            <w:r>
              <w:rPr>
                <w:noProof/>
                <w:webHidden/>
              </w:rPr>
              <w:fldChar w:fldCharType="separate"/>
            </w:r>
            <w:r>
              <w:rPr>
                <w:noProof/>
                <w:webHidden/>
              </w:rPr>
              <w:t>13</w:t>
            </w:r>
            <w:r>
              <w:rPr>
                <w:noProof/>
                <w:webHidden/>
              </w:rPr>
              <w:fldChar w:fldCharType="end"/>
            </w:r>
          </w:hyperlink>
        </w:p>
        <w:p w:rsidR="00D15869" w14:paraId="18C4EBE6" w14:textId="6291B19E">
          <w:pPr>
            <w:pStyle w:val="TOC2"/>
            <w:rPr>
              <w:rFonts w:asciiTheme="minorHAnsi" w:hAnsiTheme="minorHAnsi" w:cstheme="minorBidi"/>
              <w:noProof/>
              <w:color w:val="auto"/>
              <w:kern w:val="2"/>
              <w:szCs w:val="24"/>
              <w14:ligatures w14:val="standardContextual"/>
            </w:rPr>
          </w:pPr>
          <w:hyperlink w:anchor="_Toc202363104" w:history="1">
            <w:r w:rsidRPr="00942265">
              <w:rPr>
                <w:rStyle w:val="Hyperlink"/>
                <w:noProof/>
              </w:rPr>
              <w:t>4.2</w:t>
            </w:r>
            <w:r>
              <w:rPr>
                <w:rFonts w:asciiTheme="minorHAnsi" w:hAnsiTheme="minorHAnsi" w:cstheme="minorBidi"/>
                <w:noProof/>
                <w:color w:val="auto"/>
                <w:kern w:val="2"/>
                <w:szCs w:val="24"/>
                <w14:ligatures w14:val="standardContextual"/>
              </w:rPr>
              <w:tab/>
            </w:r>
            <w:r w:rsidRPr="00942265">
              <w:rPr>
                <w:rStyle w:val="Hyperlink"/>
                <w:noProof/>
              </w:rPr>
              <w:t>Shapefile Names</w:t>
            </w:r>
            <w:r>
              <w:rPr>
                <w:noProof/>
                <w:webHidden/>
              </w:rPr>
              <w:tab/>
            </w:r>
            <w:r>
              <w:rPr>
                <w:noProof/>
                <w:webHidden/>
              </w:rPr>
              <w:fldChar w:fldCharType="begin"/>
            </w:r>
            <w:r>
              <w:rPr>
                <w:noProof/>
                <w:webHidden/>
              </w:rPr>
              <w:instrText xml:space="preserve"> PAGEREF _Toc202363104 \h </w:instrText>
            </w:r>
            <w:r>
              <w:rPr>
                <w:noProof/>
                <w:webHidden/>
              </w:rPr>
              <w:fldChar w:fldCharType="separate"/>
            </w:r>
            <w:r>
              <w:rPr>
                <w:noProof/>
                <w:webHidden/>
              </w:rPr>
              <w:t>13</w:t>
            </w:r>
            <w:r>
              <w:rPr>
                <w:noProof/>
                <w:webHidden/>
              </w:rPr>
              <w:fldChar w:fldCharType="end"/>
            </w:r>
          </w:hyperlink>
        </w:p>
        <w:p w:rsidR="00D15869" w14:paraId="559A8B01" w14:textId="69E4054C">
          <w:pPr>
            <w:pStyle w:val="TOC2"/>
            <w:rPr>
              <w:rFonts w:asciiTheme="minorHAnsi" w:hAnsiTheme="minorHAnsi" w:cstheme="minorBidi"/>
              <w:noProof/>
              <w:color w:val="auto"/>
              <w:kern w:val="2"/>
              <w:szCs w:val="24"/>
              <w14:ligatures w14:val="standardContextual"/>
            </w:rPr>
          </w:pPr>
          <w:hyperlink w:anchor="_Toc202363105" w:history="1">
            <w:r w:rsidRPr="00942265">
              <w:rPr>
                <w:rStyle w:val="Hyperlink"/>
                <w:noProof/>
              </w:rPr>
              <w:t>4.3</w:t>
            </w:r>
            <w:r>
              <w:rPr>
                <w:rFonts w:asciiTheme="minorHAnsi" w:hAnsiTheme="minorHAnsi" w:cstheme="minorBidi"/>
                <w:noProof/>
                <w:color w:val="auto"/>
                <w:kern w:val="2"/>
                <w:szCs w:val="24"/>
                <w14:ligatures w14:val="standardContextual"/>
              </w:rPr>
              <w:tab/>
            </w:r>
            <w:r w:rsidRPr="00942265">
              <w:rPr>
                <w:rStyle w:val="Hyperlink"/>
                <w:noProof/>
              </w:rPr>
              <w:t>Shapefile Layouts</w:t>
            </w:r>
            <w:r>
              <w:rPr>
                <w:noProof/>
                <w:webHidden/>
              </w:rPr>
              <w:tab/>
            </w:r>
            <w:r>
              <w:rPr>
                <w:noProof/>
                <w:webHidden/>
              </w:rPr>
              <w:fldChar w:fldCharType="begin"/>
            </w:r>
            <w:r>
              <w:rPr>
                <w:noProof/>
                <w:webHidden/>
              </w:rPr>
              <w:instrText xml:space="preserve"> PAGEREF _Toc202363105 \h </w:instrText>
            </w:r>
            <w:r>
              <w:rPr>
                <w:noProof/>
                <w:webHidden/>
              </w:rPr>
              <w:fldChar w:fldCharType="separate"/>
            </w:r>
            <w:r>
              <w:rPr>
                <w:noProof/>
                <w:webHidden/>
              </w:rPr>
              <w:t>16</w:t>
            </w:r>
            <w:r>
              <w:rPr>
                <w:noProof/>
                <w:webHidden/>
              </w:rPr>
              <w:fldChar w:fldCharType="end"/>
            </w:r>
          </w:hyperlink>
        </w:p>
        <w:p w:rsidR="00D15869" w14:paraId="24D384E6" w14:textId="3D5024A5">
          <w:pPr>
            <w:pStyle w:val="TOC2"/>
            <w:rPr>
              <w:rFonts w:asciiTheme="minorHAnsi" w:hAnsiTheme="minorHAnsi" w:cstheme="minorBidi"/>
              <w:noProof/>
              <w:color w:val="auto"/>
              <w:kern w:val="2"/>
              <w:szCs w:val="24"/>
              <w14:ligatures w14:val="standardContextual"/>
            </w:rPr>
          </w:pPr>
          <w:hyperlink w:anchor="_Toc202363106" w:history="1">
            <w:r w:rsidRPr="00942265">
              <w:rPr>
                <w:rStyle w:val="Hyperlink"/>
                <w:noProof/>
              </w:rPr>
              <w:t>4.4</w:t>
            </w:r>
            <w:r>
              <w:rPr>
                <w:rFonts w:asciiTheme="minorHAnsi" w:hAnsiTheme="minorHAnsi" w:cstheme="minorBidi"/>
                <w:noProof/>
                <w:color w:val="auto"/>
                <w:kern w:val="2"/>
                <w:szCs w:val="24"/>
                <w14:ligatures w14:val="standardContextual"/>
              </w:rPr>
              <w:tab/>
            </w:r>
            <w:r w:rsidRPr="00942265">
              <w:rPr>
                <w:rStyle w:val="Hyperlink"/>
                <w:noProof/>
              </w:rPr>
              <w:t>MTFCC Descriptions</w:t>
            </w:r>
            <w:r>
              <w:rPr>
                <w:noProof/>
                <w:webHidden/>
              </w:rPr>
              <w:tab/>
            </w:r>
            <w:r>
              <w:rPr>
                <w:noProof/>
                <w:webHidden/>
              </w:rPr>
              <w:fldChar w:fldCharType="begin"/>
            </w:r>
            <w:r>
              <w:rPr>
                <w:noProof/>
                <w:webHidden/>
              </w:rPr>
              <w:instrText xml:space="preserve"> PAGEREF _Toc202363106 \h </w:instrText>
            </w:r>
            <w:r>
              <w:rPr>
                <w:noProof/>
                <w:webHidden/>
              </w:rPr>
              <w:fldChar w:fldCharType="separate"/>
            </w:r>
            <w:r>
              <w:rPr>
                <w:noProof/>
                <w:webHidden/>
              </w:rPr>
              <w:t>24</w:t>
            </w:r>
            <w:r>
              <w:rPr>
                <w:noProof/>
                <w:webHidden/>
              </w:rPr>
              <w:fldChar w:fldCharType="end"/>
            </w:r>
          </w:hyperlink>
        </w:p>
        <w:p w:rsidR="00074686" w:rsidP="00AD38A6" w14:paraId="2A22696A" w14:textId="251AB3BA">
          <w:pPr>
            <w:pStyle w:val="TOC2"/>
          </w:pPr>
          <w:r>
            <w:rPr>
              <w:rFonts w:eastAsiaTheme="minorHAnsi" w:cstheme="minorBidi"/>
              <w:b/>
              <w:szCs w:val="24"/>
            </w:rPr>
            <w:fldChar w:fldCharType="end"/>
          </w:r>
        </w:p>
      </w:sdtContent>
    </w:sdt>
    <w:p w:rsidR="00074686" w:rsidP="00074686" w14:paraId="0532E0AD" w14:textId="77777777"/>
    <w:p w:rsidR="00874F2B" w:rsidP="00074686" w14:paraId="0BE2062C" w14:textId="77777777">
      <w:pPr>
        <w:sectPr w:rsidSect="00487587">
          <w:pgSz w:w="12240" w:h="15840" w:orient="portrait"/>
          <w:pgMar w:top="1080" w:right="1440" w:bottom="1080" w:left="1440" w:header="720" w:footer="576" w:gutter="0"/>
          <w:pgNumType w:fmt="lowerRoman" w:start="2"/>
          <w:cols w:space="720"/>
          <w:docGrid w:linePitch="360"/>
        </w:sectPr>
      </w:pPr>
    </w:p>
    <w:p w:rsidR="00BC25A0" w:rsidP="00074686" w14:paraId="791377BC" w14:textId="77777777">
      <w:pPr>
        <w:pStyle w:val="T-CenteredHeadingBlue"/>
      </w:pPr>
      <w:r>
        <w:t>List of tables</w:t>
      </w:r>
    </w:p>
    <w:p w:rsidR="00D15869" w14:paraId="43BCC40C" w14:textId="4525C844">
      <w:pPr>
        <w:pStyle w:val="TableofFigures"/>
        <w:tabs>
          <w:tab w:val="right" w:leader="dot" w:pos="9350"/>
        </w:tabs>
        <w:rPr>
          <w:rFonts w:asciiTheme="minorHAnsi" w:eastAsiaTheme="minorEastAsia" w:hAnsiTheme="minorHAnsi"/>
          <w:noProof/>
          <w:color w:val="auto"/>
          <w:kern w:val="2"/>
          <w:szCs w:val="24"/>
          <w14:ligatures w14:val="standardContextual"/>
        </w:rPr>
      </w:pPr>
      <w:r>
        <w:fldChar w:fldCharType="begin"/>
      </w:r>
      <w:r>
        <w:instrText xml:space="preserve"> TOC \h \z \c "Table" </w:instrText>
      </w:r>
      <w:r>
        <w:fldChar w:fldCharType="separate"/>
      </w:r>
      <w:hyperlink w:anchor="_Toc202363107" w:history="1">
        <w:r w:rsidRPr="00BA429A">
          <w:rPr>
            <w:rStyle w:val="Hyperlink"/>
            <w:noProof/>
          </w:rPr>
          <w:t>Table 1: Change Polygon Shapefile Naming Conventions</w:t>
        </w:r>
        <w:r>
          <w:rPr>
            <w:noProof/>
            <w:webHidden/>
          </w:rPr>
          <w:tab/>
        </w:r>
        <w:r>
          <w:rPr>
            <w:noProof/>
            <w:webHidden/>
          </w:rPr>
          <w:fldChar w:fldCharType="begin"/>
        </w:r>
        <w:r>
          <w:rPr>
            <w:noProof/>
            <w:webHidden/>
          </w:rPr>
          <w:instrText xml:space="preserve"> PAGEREF _Toc202363107 \h </w:instrText>
        </w:r>
        <w:r>
          <w:rPr>
            <w:noProof/>
            <w:webHidden/>
          </w:rPr>
          <w:fldChar w:fldCharType="separate"/>
        </w:r>
        <w:r>
          <w:rPr>
            <w:noProof/>
            <w:webHidden/>
          </w:rPr>
          <w:t>6</w:t>
        </w:r>
        <w:r>
          <w:rPr>
            <w:noProof/>
            <w:webHidden/>
          </w:rPr>
          <w:fldChar w:fldCharType="end"/>
        </w:r>
      </w:hyperlink>
    </w:p>
    <w:p w:rsidR="00D15869" w14:paraId="3BB9D1E2" w14:textId="62D0CBED">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108" w:history="1">
        <w:r w:rsidRPr="00BA429A">
          <w:rPr>
            <w:rStyle w:val="Hyperlink"/>
            <w:noProof/>
          </w:rPr>
          <w:t>Table 2: Whole Entity Polygon Shapefile Naming Conventions</w:t>
        </w:r>
        <w:r>
          <w:rPr>
            <w:noProof/>
            <w:webHidden/>
          </w:rPr>
          <w:tab/>
        </w:r>
        <w:r>
          <w:rPr>
            <w:noProof/>
            <w:webHidden/>
          </w:rPr>
          <w:fldChar w:fldCharType="begin"/>
        </w:r>
        <w:r>
          <w:rPr>
            <w:noProof/>
            <w:webHidden/>
          </w:rPr>
          <w:instrText xml:space="preserve"> PAGEREF _Toc202363108 \h </w:instrText>
        </w:r>
        <w:r>
          <w:rPr>
            <w:noProof/>
            <w:webHidden/>
          </w:rPr>
          <w:fldChar w:fldCharType="separate"/>
        </w:r>
        <w:r>
          <w:rPr>
            <w:noProof/>
            <w:webHidden/>
          </w:rPr>
          <w:t>7</w:t>
        </w:r>
        <w:r>
          <w:rPr>
            <w:noProof/>
            <w:webHidden/>
          </w:rPr>
          <w:fldChar w:fldCharType="end"/>
        </w:r>
      </w:hyperlink>
    </w:p>
    <w:p w:rsidR="00D15869" w14:paraId="62B5968D" w14:textId="40FE1D06">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109" w:history="1">
        <w:r w:rsidRPr="00BA429A">
          <w:rPr>
            <w:rStyle w:val="Hyperlink"/>
            <w:noProof/>
          </w:rPr>
          <w:t>Table 3: Linear Feature Change Shapefile Naming Convention</w:t>
        </w:r>
        <w:r>
          <w:rPr>
            <w:noProof/>
            <w:webHidden/>
          </w:rPr>
          <w:tab/>
        </w:r>
        <w:r>
          <w:rPr>
            <w:noProof/>
            <w:webHidden/>
          </w:rPr>
          <w:fldChar w:fldCharType="begin"/>
        </w:r>
        <w:r>
          <w:rPr>
            <w:noProof/>
            <w:webHidden/>
          </w:rPr>
          <w:instrText xml:space="preserve"> PAGEREF _Toc202363109 \h </w:instrText>
        </w:r>
        <w:r>
          <w:rPr>
            <w:noProof/>
            <w:webHidden/>
          </w:rPr>
          <w:fldChar w:fldCharType="separate"/>
        </w:r>
        <w:r>
          <w:rPr>
            <w:noProof/>
            <w:webHidden/>
          </w:rPr>
          <w:t>7</w:t>
        </w:r>
        <w:r>
          <w:rPr>
            <w:noProof/>
            <w:webHidden/>
          </w:rPr>
          <w:fldChar w:fldCharType="end"/>
        </w:r>
      </w:hyperlink>
    </w:p>
    <w:p w:rsidR="00D15869" w14:paraId="6B5D9C0D" w14:textId="41C4AB4C">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110" w:history="1">
        <w:r w:rsidRPr="00BA429A">
          <w:rPr>
            <w:rStyle w:val="Hyperlink"/>
            <w:noProof/>
          </w:rPr>
          <w:t>Table 4: State Shapefile Names</w:t>
        </w:r>
        <w:r>
          <w:rPr>
            <w:noProof/>
            <w:webHidden/>
          </w:rPr>
          <w:tab/>
        </w:r>
        <w:r>
          <w:rPr>
            <w:noProof/>
            <w:webHidden/>
          </w:rPr>
          <w:fldChar w:fldCharType="begin"/>
        </w:r>
        <w:r>
          <w:rPr>
            <w:noProof/>
            <w:webHidden/>
          </w:rPr>
          <w:instrText xml:space="preserve"> PAGEREF _Toc202363110 \h </w:instrText>
        </w:r>
        <w:r>
          <w:rPr>
            <w:noProof/>
            <w:webHidden/>
          </w:rPr>
          <w:fldChar w:fldCharType="separate"/>
        </w:r>
        <w:r>
          <w:rPr>
            <w:noProof/>
            <w:webHidden/>
          </w:rPr>
          <w:t>13</w:t>
        </w:r>
        <w:r>
          <w:rPr>
            <w:noProof/>
            <w:webHidden/>
          </w:rPr>
          <w:fldChar w:fldCharType="end"/>
        </w:r>
      </w:hyperlink>
    </w:p>
    <w:p w:rsidR="00D15869" w14:paraId="01389018" w14:textId="1B8CDF11">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111" w:history="1">
        <w:r w:rsidRPr="00BA429A">
          <w:rPr>
            <w:rStyle w:val="Hyperlink"/>
            <w:noProof/>
          </w:rPr>
          <w:t>Table 5: County Shapefile Names</w:t>
        </w:r>
        <w:r>
          <w:rPr>
            <w:noProof/>
            <w:webHidden/>
          </w:rPr>
          <w:tab/>
        </w:r>
        <w:r>
          <w:rPr>
            <w:noProof/>
            <w:webHidden/>
          </w:rPr>
          <w:fldChar w:fldCharType="begin"/>
        </w:r>
        <w:r>
          <w:rPr>
            <w:noProof/>
            <w:webHidden/>
          </w:rPr>
          <w:instrText xml:space="preserve"> PAGEREF _Toc202363111 \h </w:instrText>
        </w:r>
        <w:r>
          <w:rPr>
            <w:noProof/>
            <w:webHidden/>
          </w:rPr>
          <w:fldChar w:fldCharType="separate"/>
        </w:r>
        <w:r>
          <w:rPr>
            <w:noProof/>
            <w:webHidden/>
          </w:rPr>
          <w:t>14</w:t>
        </w:r>
        <w:r>
          <w:rPr>
            <w:noProof/>
            <w:webHidden/>
          </w:rPr>
          <w:fldChar w:fldCharType="end"/>
        </w:r>
      </w:hyperlink>
    </w:p>
    <w:p w:rsidR="00D15869" w14:paraId="71FC9573" w14:textId="36E14432">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112" w:history="1">
        <w:r w:rsidRPr="00BA429A">
          <w:rPr>
            <w:rStyle w:val="Hyperlink"/>
            <w:noProof/>
          </w:rPr>
          <w:t>Table 6: Relationship Table Names</w:t>
        </w:r>
        <w:r>
          <w:rPr>
            <w:noProof/>
            <w:webHidden/>
          </w:rPr>
          <w:tab/>
        </w:r>
        <w:r>
          <w:rPr>
            <w:noProof/>
            <w:webHidden/>
          </w:rPr>
          <w:fldChar w:fldCharType="begin"/>
        </w:r>
        <w:r>
          <w:rPr>
            <w:noProof/>
            <w:webHidden/>
          </w:rPr>
          <w:instrText xml:space="preserve"> PAGEREF _Toc202363112 \h </w:instrText>
        </w:r>
        <w:r>
          <w:rPr>
            <w:noProof/>
            <w:webHidden/>
          </w:rPr>
          <w:fldChar w:fldCharType="separate"/>
        </w:r>
        <w:r>
          <w:rPr>
            <w:noProof/>
            <w:webHidden/>
          </w:rPr>
          <w:t>16</w:t>
        </w:r>
        <w:r>
          <w:rPr>
            <w:noProof/>
            <w:webHidden/>
          </w:rPr>
          <w:fldChar w:fldCharType="end"/>
        </w:r>
      </w:hyperlink>
    </w:p>
    <w:p w:rsidR="00D15869" w14:paraId="01FE477B" w14:textId="2082B59F">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113" w:history="1">
        <w:r w:rsidRPr="00BA429A">
          <w:rPr>
            <w:rStyle w:val="Hyperlink"/>
            <w:noProof/>
          </w:rPr>
          <w:t>Table 7: All Lines Shapefile (PVS_25_v2_edges)</w:t>
        </w:r>
        <w:r>
          <w:rPr>
            <w:noProof/>
            <w:webHidden/>
          </w:rPr>
          <w:tab/>
        </w:r>
        <w:r>
          <w:rPr>
            <w:noProof/>
            <w:webHidden/>
          </w:rPr>
          <w:fldChar w:fldCharType="begin"/>
        </w:r>
        <w:r>
          <w:rPr>
            <w:noProof/>
            <w:webHidden/>
          </w:rPr>
          <w:instrText xml:space="preserve"> PAGEREF _Toc202363113 \h </w:instrText>
        </w:r>
        <w:r>
          <w:rPr>
            <w:noProof/>
            <w:webHidden/>
          </w:rPr>
          <w:fldChar w:fldCharType="separate"/>
        </w:r>
        <w:r>
          <w:rPr>
            <w:noProof/>
            <w:webHidden/>
          </w:rPr>
          <w:t>16</w:t>
        </w:r>
        <w:r>
          <w:rPr>
            <w:noProof/>
            <w:webHidden/>
          </w:rPr>
          <w:fldChar w:fldCharType="end"/>
        </w:r>
      </w:hyperlink>
    </w:p>
    <w:p w:rsidR="00D15869" w14:paraId="1308EB84" w14:textId="27C03301">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114" w:history="1">
        <w:r w:rsidRPr="00BA429A">
          <w:rPr>
            <w:rStyle w:val="Hyperlink"/>
            <w:noProof/>
          </w:rPr>
          <w:t>Table 8: Census Block Shapefile (PVS_25_v2_tabblock2020)</w:t>
        </w:r>
        <w:r>
          <w:rPr>
            <w:noProof/>
            <w:webHidden/>
          </w:rPr>
          <w:tab/>
        </w:r>
        <w:r>
          <w:rPr>
            <w:noProof/>
            <w:webHidden/>
          </w:rPr>
          <w:fldChar w:fldCharType="begin"/>
        </w:r>
        <w:r>
          <w:rPr>
            <w:noProof/>
            <w:webHidden/>
          </w:rPr>
          <w:instrText xml:space="preserve"> PAGEREF _Toc202363114 \h </w:instrText>
        </w:r>
        <w:r>
          <w:rPr>
            <w:noProof/>
            <w:webHidden/>
          </w:rPr>
          <w:fldChar w:fldCharType="separate"/>
        </w:r>
        <w:r>
          <w:rPr>
            <w:noProof/>
            <w:webHidden/>
          </w:rPr>
          <w:t>18</w:t>
        </w:r>
        <w:r>
          <w:rPr>
            <w:noProof/>
            <w:webHidden/>
          </w:rPr>
          <w:fldChar w:fldCharType="end"/>
        </w:r>
      </w:hyperlink>
    </w:p>
    <w:p w:rsidR="00D15869" w14:paraId="583FD26A" w14:textId="1D9375D3">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115" w:history="1">
        <w:r w:rsidRPr="00BA429A">
          <w:rPr>
            <w:rStyle w:val="Hyperlink"/>
            <w:noProof/>
          </w:rPr>
          <w:t>Table 9: Census Tract Shapefile (PVS_25_v2_curtracts)</w:t>
        </w:r>
        <w:r>
          <w:rPr>
            <w:noProof/>
            <w:webHidden/>
          </w:rPr>
          <w:tab/>
        </w:r>
        <w:r>
          <w:rPr>
            <w:noProof/>
            <w:webHidden/>
          </w:rPr>
          <w:fldChar w:fldCharType="begin"/>
        </w:r>
        <w:r>
          <w:rPr>
            <w:noProof/>
            <w:webHidden/>
          </w:rPr>
          <w:instrText xml:space="preserve"> PAGEREF _Toc202363115 \h </w:instrText>
        </w:r>
        <w:r>
          <w:rPr>
            <w:noProof/>
            <w:webHidden/>
          </w:rPr>
          <w:fldChar w:fldCharType="separate"/>
        </w:r>
        <w:r>
          <w:rPr>
            <w:noProof/>
            <w:webHidden/>
          </w:rPr>
          <w:t>18</w:t>
        </w:r>
        <w:r>
          <w:rPr>
            <w:noProof/>
            <w:webHidden/>
          </w:rPr>
          <w:fldChar w:fldCharType="end"/>
        </w:r>
      </w:hyperlink>
    </w:p>
    <w:p w:rsidR="00D15869" w14:paraId="2378047A" w14:textId="6628F35F">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116" w:history="1">
        <w:r w:rsidRPr="00BA429A">
          <w:rPr>
            <w:rStyle w:val="Hyperlink"/>
            <w:noProof/>
          </w:rPr>
          <w:t>Table 10: American Indian Areas Shapefile (PVS_25_v2_aial)</w:t>
        </w:r>
        <w:r>
          <w:rPr>
            <w:noProof/>
            <w:webHidden/>
          </w:rPr>
          <w:tab/>
        </w:r>
        <w:r>
          <w:rPr>
            <w:noProof/>
            <w:webHidden/>
          </w:rPr>
          <w:fldChar w:fldCharType="begin"/>
        </w:r>
        <w:r>
          <w:rPr>
            <w:noProof/>
            <w:webHidden/>
          </w:rPr>
          <w:instrText xml:space="preserve"> PAGEREF _Toc202363116 \h </w:instrText>
        </w:r>
        <w:r>
          <w:rPr>
            <w:noProof/>
            <w:webHidden/>
          </w:rPr>
          <w:fldChar w:fldCharType="separate"/>
        </w:r>
        <w:r>
          <w:rPr>
            <w:noProof/>
            <w:webHidden/>
          </w:rPr>
          <w:t>19</w:t>
        </w:r>
        <w:r>
          <w:rPr>
            <w:noProof/>
            <w:webHidden/>
          </w:rPr>
          <w:fldChar w:fldCharType="end"/>
        </w:r>
      </w:hyperlink>
    </w:p>
    <w:p w:rsidR="00D15869" w14:paraId="4E50793D" w14:textId="3099C82C">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117" w:history="1">
        <w:r w:rsidRPr="00BA429A">
          <w:rPr>
            <w:rStyle w:val="Hyperlink"/>
            <w:noProof/>
          </w:rPr>
          <w:t>Table 11: County and Equivalent Areas Shapefile (PVS_25_v2_county)</w:t>
        </w:r>
        <w:r>
          <w:rPr>
            <w:noProof/>
            <w:webHidden/>
          </w:rPr>
          <w:tab/>
        </w:r>
        <w:r>
          <w:rPr>
            <w:noProof/>
            <w:webHidden/>
          </w:rPr>
          <w:fldChar w:fldCharType="begin"/>
        </w:r>
        <w:r>
          <w:rPr>
            <w:noProof/>
            <w:webHidden/>
          </w:rPr>
          <w:instrText xml:space="preserve"> PAGEREF _Toc202363117 \h </w:instrText>
        </w:r>
        <w:r>
          <w:rPr>
            <w:noProof/>
            <w:webHidden/>
          </w:rPr>
          <w:fldChar w:fldCharType="separate"/>
        </w:r>
        <w:r>
          <w:rPr>
            <w:noProof/>
            <w:webHidden/>
          </w:rPr>
          <w:t>20</w:t>
        </w:r>
        <w:r>
          <w:rPr>
            <w:noProof/>
            <w:webHidden/>
          </w:rPr>
          <w:fldChar w:fldCharType="end"/>
        </w:r>
      </w:hyperlink>
    </w:p>
    <w:p w:rsidR="00D15869" w14:paraId="0047E67E" w14:textId="6691619B">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118" w:history="1">
        <w:r w:rsidRPr="00BA429A">
          <w:rPr>
            <w:rStyle w:val="Hyperlink"/>
            <w:noProof/>
          </w:rPr>
          <w:t>Table 12: County Subdivisions Shapefile (PVS_25_v2_mcd)</w:t>
        </w:r>
        <w:r>
          <w:rPr>
            <w:noProof/>
            <w:webHidden/>
          </w:rPr>
          <w:tab/>
        </w:r>
        <w:r>
          <w:rPr>
            <w:noProof/>
            <w:webHidden/>
          </w:rPr>
          <w:fldChar w:fldCharType="begin"/>
        </w:r>
        <w:r>
          <w:rPr>
            <w:noProof/>
            <w:webHidden/>
          </w:rPr>
          <w:instrText xml:space="preserve"> PAGEREF _Toc202363118 \h </w:instrText>
        </w:r>
        <w:r>
          <w:rPr>
            <w:noProof/>
            <w:webHidden/>
          </w:rPr>
          <w:fldChar w:fldCharType="separate"/>
        </w:r>
        <w:r>
          <w:rPr>
            <w:noProof/>
            <w:webHidden/>
          </w:rPr>
          <w:t>21</w:t>
        </w:r>
        <w:r>
          <w:rPr>
            <w:noProof/>
            <w:webHidden/>
          </w:rPr>
          <w:fldChar w:fldCharType="end"/>
        </w:r>
      </w:hyperlink>
    </w:p>
    <w:p w:rsidR="00D15869" w14:paraId="61620E44" w14:textId="6077380F">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119" w:history="1">
        <w:r w:rsidRPr="00BA429A">
          <w:rPr>
            <w:rStyle w:val="Hyperlink"/>
            <w:noProof/>
          </w:rPr>
          <w:t>Table 13: Incorporated Place Shapefile (PVS_25_v2_place)</w:t>
        </w:r>
        <w:r>
          <w:rPr>
            <w:noProof/>
            <w:webHidden/>
          </w:rPr>
          <w:tab/>
        </w:r>
        <w:r>
          <w:rPr>
            <w:noProof/>
            <w:webHidden/>
          </w:rPr>
          <w:fldChar w:fldCharType="begin"/>
        </w:r>
        <w:r>
          <w:rPr>
            <w:noProof/>
            <w:webHidden/>
          </w:rPr>
          <w:instrText xml:space="preserve"> PAGEREF _Toc202363119 \h </w:instrText>
        </w:r>
        <w:r>
          <w:rPr>
            <w:noProof/>
            <w:webHidden/>
          </w:rPr>
          <w:fldChar w:fldCharType="separate"/>
        </w:r>
        <w:r>
          <w:rPr>
            <w:noProof/>
            <w:webHidden/>
          </w:rPr>
          <w:t>22</w:t>
        </w:r>
        <w:r>
          <w:rPr>
            <w:noProof/>
            <w:webHidden/>
          </w:rPr>
          <w:fldChar w:fldCharType="end"/>
        </w:r>
      </w:hyperlink>
    </w:p>
    <w:p w:rsidR="00D15869" w14:paraId="09CA4423" w14:textId="5B7CBCA9">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120" w:history="1">
        <w:r w:rsidRPr="00BA429A">
          <w:rPr>
            <w:rStyle w:val="Hyperlink"/>
            <w:noProof/>
          </w:rPr>
          <w:t>Table 14: Census Designated Places Shapefile (PVS_25_v2_cdp)</w:t>
        </w:r>
        <w:r>
          <w:rPr>
            <w:noProof/>
            <w:webHidden/>
          </w:rPr>
          <w:tab/>
        </w:r>
        <w:r>
          <w:rPr>
            <w:noProof/>
            <w:webHidden/>
          </w:rPr>
          <w:fldChar w:fldCharType="begin"/>
        </w:r>
        <w:r>
          <w:rPr>
            <w:noProof/>
            <w:webHidden/>
          </w:rPr>
          <w:instrText xml:space="preserve"> PAGEREF _Toc202363120 \h </w:instrText>
        </w:r>
        <w:r>
          <w:rPr>
            <w:noProof/>
            <w:webHidden/>
          </w:rPr>
          <w:fldChar w:fldCharType="separate"/>
        </w:r>
        <w:r>
          <w:rPr>
            <w:noProof/>
            <w:webHidden/>
          </w:rPr>
          <w:t>23</w:t>
        </w:r>
        <w:r>
          <w:rPr>
            <w:noProof/>
            <w:webHidden/>
          </w:rPr>
          <w:fldChar w:fldCharType="end"/>
        </w:r>
      </w:hyperlink>
    </w:p>
    <w:p w:rsidR="00D15869" w14:paraId="2FA4B720" w14:textId="355F994B">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121" w:history="1">
        <w:r w:rsidRPr="00BA429A">
          <w:rPr>
            <w:rStyle w:val="Hyperlink"/>
            <w:noProof/>
          </w:rPr>
          <w:t>Table 15: Consolidated Cities Shapefile (PVS_25_v2_concity)</w:t>
        </w:r>
        <w:r>
          <w:rPr>
            <w:noProof/>
            <w:webHidden/>
          </w:rPr>
          <w:tab/>
        </w:r>
        <w:r>
          <w:rPr>
            <w:noProof/>
            <w:webHidden/>
          </w:rPr>
          <w:fldChar w:fldCharType="begin"/>
        </w:r>
        <w:r>
          <w:rPr>
            <w:noProof/>
            <w:webHidden/>
          </w:rPr>
          <w:instrText xml:space="preserve"> PAGEREF _Toc202363121 \h </w:instrText>
        </w:r>
        <w:r>
          <w:rPr>
            <w:noProof/>
            <w:webHidden/>
          </w:rPr>
          <w:fldChar w:fldCharType="separate"/>
        </w:r>
        <w:r>
          <w:rPr>
            <w:noProof/>
            <w:webHidden/>
          </w:rPr>
          <w:t>24</w:t>
        </w:r>
        <w:r>
          <w:rPr>
            <w:noProof/>
            <w:webHidden/>
          </w:rPr>
          <w:fldChar w:fldCharType="end"/>
        </w:r>
      </w:hyperlink>
    </w:p>
    <w:p w:rsidR="00074686" w:rsidP="00F20B53" w14:paraId="6EC7A8C9" w14:textId="41EF672F">
      <w:pPr>
        <w:ind w:left="835" w:hanging="835"/>
      </w:pPr>
      <w:r>
        <w:fldChar w:fldCharType="end"/>
      </w:r>
    </w:p>
    <w:p w:rsidR="00074686" w:rsidP="00074686" w14:paraId="7CA31F20" w14:textId="77777777">
      <w:pPr>
        <w:sectPr w:rsidSect="00240E23">
          <w:pgSz w:w="12240" w:h="15840" w:orient="portrait"/>
          <w:pgMar w:top="1080" w:right="1440" w:bottom="1080" w:left="1440" w:header="720" w:footer="576" w:gutter="0"/>
          <w:pgNumType w:fmt="lowerRoman"/>
          <w:cols w:space="720"/>
          <w:docGrid w:linePitch="360"/>
        </w:sectPr>
      </w:pPr>
    </w:p>
    <w:p w:rsidR="00074686" w:rsidP="001C5A88" w14:paraId="18EE156C" w14:textId="77777777">
      <w:pPr>
        <w:pStyle w:val="T-CenteredHeadingBlue"/>
      </w:pPr>
      <w:r>
        <w:t>List of Figures</w:t>
      </w:r>
    </w:p>
    <w:p w:rsidR="00D15869" w14:paraId="4E3774C6" w14:textId="6538BA06">
      <w:pPr>
        <w:pStyle w:val="TableofFigures"/>
        <w:tabs>
          <w:tab w:val="right" w:leader="dot" w:pos="9350"/>
        </w:tabs>
        <w:rPr>
          <w:rFonts w:asciiTheme="minorHAnsi" w:eastAsiaTheme="minorEastAsia" w:hAnsiTheme="minorHAnsi"/>
          <w:noProof/>
          <w:color w:val="auto"/>
          <w:kern w:val="2"/>
          <w:szCs w:val="24"/>
          <w14:ligatures w14:val="standardContextual"/>
        </w:rPr>
      </w:pPr>
      <w:r>
        <w:fldChar w:fldCharType="begin"/>
      </w:r>
      <w:r>
        <w:instrText xml:space="preserve"> TOC \h \z \c "Figure" </w:instrText>
      </w:r>
      <w:r>
        <w:fldChar w:fldCharType="separate"/>
      </w:r>
      <w:hyperlink w:anchor="_Toc202363122" w:history="1">
        <w:r w:rsidRPr="005E324B">
          <w:rPr>
            <w:rStyle w:val="Hyperlink"/>
            <w:noProof/>
          </w:rPr>
          <w:t>Figure 1: Topological Integration of Four Feature Classes</w:t>
        </w:r>
        <w:r>
          <w:rPr>
            <w:noProof/>
            <w:webHidden/>
          </w:rPr>
          <w:tab/>
        </w:r>
        <w:r>
          <w:rPr>
            <w:noProof/>
            <w:webHidden/>
          </w:rPr>
          <w:fldChar w:fldCharType="begin"/>
        </w:r>
        <w:r>
          <w:rPr>
            <w:noProof/>
            <w:webHidden/>
          </w:rPr>
          <w:instrText xml:space="preserve"> PAGEREF _Toc202363122 \h </w:instrText>
        </w:r>
        <w:r>
          <w:rPr>
            <w:noProof/>
            <w:webHidden/>
          </w:rPr>
          <w:fldChar w:fldCharType="separate"/>
        </w:r>
        <w:r>
          <w:rPr>
            <w:noProof/>
            <w:webHidden/>
          </w:rPr>
          <w:t>1</w:t>
        </w:r>
        <w:r>
          <w:rPr>
            <w:noProof/>
            <w:webHidden/>
          </w:rPr>
          <w:fldChar w:fldCharType="end"/>
        </w:r>
      </w:hyperlink>
    </w:p>
    <w:p w:rsidR="00D15869" w14:paraId="4087A7D2" w14:textId="0E43AD02">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123" w:history="1">
        <w:r w:rsidRPr="005E324B">
          <w:rPr>
            <w:rStyle w:val="Hyperlink"/>
            <w:noProof/>
          </w:rPr>
          <w:t>Figure 2: Overlay of Four Feature Classes</w:t>
        </w:r>
        <w:r>
          <w:rPr>
            <w:noProof/>
            <w:webHidden/>
          </w:rPr>
          <w:tab/>
        </w:r>
        <w:r>
          <w:rPr>
            <w:noProof/>
            <w:webHidden/>
          </w:rPr>
          <w:fldChar w:fldCharType="begin"/>
        </w:r>
        <w:r>
          <w:rPr>
            <w:noProof/>
            <w:webHidden/>
          </w:rPr>
          <w:instrText xml:space="preserve"> PAGEREF _Toc202363123 \h </w:instrText>
        </w:r>
        <w:r>
          <w:rPr>
            <w:noProof/>
            <w:webHidden/>
          </w:rPr>
          <w:fldChar w:fldCharType="separate"/>
        </w:r>
        <w:r>
          <w:rPr>
            <w:noProof/>
            <w:webHidden/>
          </w:rPr>
          <w:t>2</w:t>
        </w:r>
        <w:r>
          <w:rPr>
            <w:noProof/>
            <w:webHidden/>
          </w:rPr>
          <w:fldChar w:fldCharType="end"/>
        </w:r>
      </w:hyperlink>
    </w:p>
    <w:p w:rsidR="00D15869" w14:paraId="2F3DFF9A" w14:textId="71226B96">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124" w:history="1">
        <w:r w:rsidRPr="005E324B">
          <w:rPr>
            <w:rStyle w:val="Hyperlink"/>
            <w:noProof/>
          </w:rPr>
          <w:t>Figure 3: Snapping Boundaries to the Centerline</w:t>
        </w:r>
        <w:r>
          <w:rPr>
            <w:noProof/>
            <w:webHidden/>
          </w:rPr>
          <w:tab/>
        </w:r>
        <w:r>
          <w:rPr>
            <w:noProof/>
            <w:webHidden/>
          </w:rPr>
          <w:fldChar w:fldCharType="begin"/>
        </w:r>
        <w:r>
          <w:rPr>
            <w:noProof/>
            <w:webHidden/>
          </w:rPr>
          <w:instrText xml:space="preserve"> PAGEREF _Toc202363124 \h </w:instrText>
        </w:r>
        <w:r>
          <w:rPr>
            <w:noProof/>
            <w:webHidden/>
          </w:rPr>
          <w:fldChar w:fldCharType="separate"/>
        </w:r>
        <w:r>
          <w:rPr>
            <w:noProof/>
            <w:webHidden/>
          </w:rPr>
          <w:t>3</w:t>
        </w:r>
        <w:r>
          <w:rPr>
            <w:noProof/>
            <w:webHidden/>
          </w:rPr>
          <w:fldChar w:fldCharType="end"/>
        </w:r>
      </w:hyperlink>
    </w:p>
    <w:p w:rsidR="00D15869" w14:paraId="78838864" w14:textId="3CE7A2E9">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125" w:history="1">
        <w:r w:rsidRPr="005E324B">
          <w:rPr>
            <w:rStyle w:val="Hyperlink"/>
            <w:noProof/>
          </w:rPr>
          <w:t>Figure 4: GPS Method of Geocoding</w:t>
        </w:r>
        <w:r>
          <w:rPr>
            <w:noProof/>
            <w:webHidden/>
          </w:rPr>
          <w:tab/>
        </w:r>
        <w:r>
          <w:rPr>
            <w:noProof/>
            <w:webHidden/>
          </w:rPr>
          <w:fldChar w:fldCharType="begin"/>
        </w:r>
        <w:r>
          <w:rPr>
            <w:noProof/>
            <w:webHidden/>
          </w:rPr>
          <w:instrText xml:space="preserve"> PAGEREF _Toc202363125 \h </w:instrText>
        </w:r>
        <w:r>
          <w:rPr>
            <w:noProof/>
            <w:webHidden/>
          </w:rPr>
          <w:fldChar w:fldCharType="separate"/>
        </w:r>
        <w:r>
          <w:rPr>
            <w:noProof/>
            <w:webHidden/>
          </w:rPr>
          <w:t>4</w:t>
        </w:r>
        <w:r>
          <w:rPr>
            <w:noProof/>
            <w:webHidden/>
          </w:rPr>
          <w:fldChar w:fldCharType="end"/>
        </w:r>
      </w:hyperlink>
    </w:p>
    <w:p w:rsidR="00D15869" w14:paraId="69144F2C" w14:textId="23FF883C">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126" w:history="1">
        <w:r w:rsidRPr="005E324B">
          <w:rPr>
            <w:rStyle w:val="Hyperlink"/>
            <w:noProof/>
          </w:rPr>
          <w:t>Figure 5: Address Range Geocoding</w:t>
        </w:r>
        <w:r>
          <w:rPr>
            <w:noProof/>
            <w:webHidden/>
          </w:rPr>
          <w:tab/>
        </w:r>
        <w:r>
          <w:rPr>
            <w:noProof/>
            <w:webHidden/>
          </w:rPr>
          <w:fldChar w:fldCharType="begin"/>
        </w:r>
        <w:r>
          <w:rPr>
            <w:noProof/>
            <w:webHidden/>
          </w:rPr>
          <w:instrText xml:space="preserve"> PAGEREF _Toc202363126 \h </w:instrText>
        </w:r>
        <w:r>
          <w:rPr>
            <w:noProof/>
            <w:webHidden/>
          </w:rPr>
          <w:fldChar w:fldCharType="separate"/>
        </w:r>
        <w:r>
          <w:rPr>
            <w:noProof/>
            <w:webHidden/>
          </w:rPr>
          <w:t>5</w:t>
        </w:r>
        <w:r>
          <w:rPr>
            <w:noProof/>
            <w:webHidden/>
          </w:rPr>
          <w:fldChar w:fldCharType="end"/>
        </w:r>
      </w:hyperlink>
    </w:p>
    <w:p w:rsidR="00D15869" w14:paraId="4B2E4C16" w14:textId="7566BDCC">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127" w:history="1">
        <w:r w:rsidRPr="005E324B">
          <w:rPr>
            <w:rStyle w:val="Hyperlink"/>
            <w:noProof/>
          </w:rPr>
          <w:t>Figure 6: Geographic Corridor Creation</w:t>
        </w:r>
        <w:r>
          <w:rPr>
            <w:noProof/>
            <w:webHidden/>
          </w:rPr>
          <w:tab/>
        </w:r>
        <w:r>
          <w:rPr>
            <w:noProof/>
            <w:webHidden/>
          </w:rPr>
          <w:fldChar w:fldCharType="begin"/>
        </w:r>
        <w:r>
          <w:rPr>
            <w:noProof/>
            <w:webHidden/>
          </w:rPr>
          <w:instrText xml:space="preserve"> PAGEREF _Toc202363127 \h </w:instrText>
        </w:r>
        <w:r>
          <w:rPr>
            <w:noProof/>
            <w:webHidden/>
          </w:rPr>
          <w:fldChar w:fldCharType="separate"/>
        </w:r>
        <w:r>
          <w:rPr>
            <w:noProof/>
            <w:webHidden/>
          </w:rPr>
          <w:t>10</w:t>
        </w:r>
        <w:r>
          <w:rPr>
            <w:noProof/>
            <w:webHidden/>
          </w:rPr>
          <w:fldChar w:fldCharType="end"/>
        </w:r>
      </w:hyperlink>
    </w:p>
    <w:p w:rsidR="00D15869" w14:paraId="4A29C08F" w14:textId="6346F047">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128" w:history="1">
        <w:r w:rsidRPr="005E324B">
          <w:rPr>
            <w:rStyle w:val="Hyperlink"/>
            <w:noProof/>
          </w:rPr>
          <w:t>Figure 7: Cadastral Data and Census Bureau Topology</w:t>
        </w:r>
        <w:r>
          <w:rPr>
            <w:noProof/>
            <w:webHidden/>
          </w:rPr>
          <w:tab/>
        </w:r>
        <w:r>
          <w:rPr>
            <w:noProof/>
            <w:webHidden/>
          </w:rPr>
          <w:fldChar w:fldCharType="begin"/>
        </w:r>
        <w:r>
          <w:rPr>
            <w:noProof/>
            <w:webHidden/>
          </w:rPr>
          <w:instrText xml:space="preserve"> PAGEREF _Toc202363128 \h </w:instrText>
        </w:r>
        <w:r>
          <w:rPr>
            <w:noProof/>
            <w:webHidden/>
          </w:rPr>
          <w:fldChar w:fldCharType="separate"/>
        </w:r>
        <w:r>
          <w:rPr>
            <w:noProof/>
            <w:webHidden/>
          </w:rPr>
          <w:t>10</w:t>
        </w:r>
        <w:r>
          <w:rPr>
            <w:noProof/>
            <w:webHidden/>
          </w:rPr>
          <w:fldChar w:fldCharType="end"/>
        </w:r>
      </w:hyperlink>
    </w:p>
    <w:p w:rsidR="001C5A88" w:rsidRPr="001C5A88" w:rsidP="00F20B53" w14:paraId="4613FB93" w14:textId="700452E0">
      <w:pPr>
        <w:ind w:left="893" w:hanging="893"/>
      </w:pPr>
      <w:r>
        <w:fldChar w:fldCharType="end"/>
      </w:r>
    </w:p>
    <w:p w:rsidR="00074686" w:rsidRPr="00074686" w:rsidP="00074686" w14:paraId="07A7217B" w14:textId="77777777"/>
    <w:p w:rsidR="00A03F1F" w:rsidP="0096122F" w14:paraId="31BC19EA" w14:textId="77777777">
      <w:pPr>
        <w:pStyle w:val="T-L1LeftHeadingBlue"/>
      </w:pPr>
      <w:bookmarkStart w:id="2" w:name="_Toc8304004"/>
      <w:bookmarkStart w:id="3" w:name="_Toc202363079"/>
      <w:r>
        <w:t>Introduction</w:t>
      </w:r>
      <w:bookmarkEnd w:id="0"/>
      <w:bookmarkEnd w:id="1"/>
      <w:bookmarkEnd w:id="2"/>
      <w:bookmarkEnd w:id="3"/>
    </w:p>
    <w:p w:rsidR="004A0DA8" w:rsidP="004A0DA8" w14:paraId="166DFAB0" w14:textId="77777777">
      <w:bookmarkStart w:id="4" w:name="_Toc8284620"/>
      <w:bookmarkStart w:id="5" w:name="_Toc8286450"/>
      <w:bookmarkStart w:id="6" w:name="_Toc8304005"/>
      <w:r>
        <w:t xml:space="preserve">This How-to Guide is a supplemental resource that contains background information and technical details about U.S. Census Bureau geography, Boundary and Annexation Survey (BAS) submission information, change types, and shapefiles. </w:t>
      </w:r>
    </w:p>
    <w:p w:rsidR="004A0DA8" w:rsidP="004A0DA8" w14:paraId="6560461F" w14:textId="743E8551">
      <w:r>
        <w:t>This information is applicable for all three BAS submission methods–the BAS Partnership Toolbox (ArcGIS Pro), the Geographic Update Partnership Software (GUPS)</w:t>
      </w:r>
      <w:r w:rsidR="003B65A7">
        <w:t xml:space="preserve"> Web</w:t>
      </w:r>
      <w:r>
        <w:t xml:space="preserve">, and paper. For detailed instructions on creating a BAS submission using one of these three submission methods, refer to the corresponding How-to Guide located on the BAS website at </w:t>
      </w:r>
      <w:r>
        <w:br/>
      </w:r>
      <w:r>
        <w:t>&lt;</w:t>
      </w:r>
      <w:hyperlink r:id="rId17" w:history="1">
        <w:r w:rsidRPr="000F0EBF">
          <w:rPr>
            <w:rStyle w:val="Hyperlink"/>
          </w:rPr>
          <w:t>www.census.gov/programs-surveys/bas/information/respondent-guides.html</w:t>
        </w:r>
      </w:hyperlink>
      <w:r>
        <w:t xml:space="preserve">&gt;. </w:t>
      </w:r>
    </w:p>
    <w:bookmarkEnd w:id="4"/>
    <w:bookmarkEnd w:id="5"/>
    <w:bookmarkEnd w:id="6"/>
    <w:p w:rsidR="000C3114" w:rsidRPr="000C3114" w:rsidP="000C3114" w14:paraId="02232CCF" w14:textId="77777777"/>
    <w:p w:rsidR="00BA763A" w:rsidP="00BA763A" w14:paraId="1A7AAC5C" w14:textId="77777777">
      <w:pPr>
        <w:sectPr w:rsidSect="00240E23">
          <w:headerReference w:type="even" r:id="rId18"/>
          <w:headerReference w:type="default" r:id="rId19"/>
          <w:footerReference w:type="default" r:id="rId20"/>
          <w:headerReference w:type="first" r:id="rId21"/>
          <w:pgSz w:w="12240" w:h="15840" w:orient="portrait"/>
          <w:pgMar w:top="1080" w:right="1440" w:bottom="1080" w:left="1440" w:header="720" w:footer="576" w:gutter="0"/>
          <w:pgNumType w:fmt="lowerRoman"/>
          <w:cols w:space="720"/>
          <w:docGrid w:linePitch="360"/>
        </w:sectPr>
      </w:pPr>
    </w:p>
    <w:p w:rsidR="0096122F" w:rsidP="00C55741" w14:paraId="151B4ED9" w14:textId="7B0D997C">
      <w:pPr>
        <w:pStyle w:val="T-L1ChapterHeadingBlue"/>
      </w:pPr>
      <w:bookmarkStart w:id="7" w:name="_Toc202363080"/>
      <w:r>
        <w:t>Census Bureau Systems and Data Integrity</w:t>
      </w:r>
      <w:bookmarkEnd w:id="7"/>
    </w:p>
    <w:p w:rsidR="004A0DA8" w:rsidP="004A0DA8" w14:paraId="28D21CD2" w14:textId="77777777">
      <w:bookmarkStart w:id="8" w:name="_Toc8214693"/>
      <w:bookmarkStart w:id="9" w:name="_Toc8284623"/>
      <w:bookmarkStart w:id="10" w:name="_Toc8286453"/>
      <w:bookmarkStart w:id="11" w:name="_Toc8304008"/>
      <w:r>
        <w:t>The Census Bureau’s Geography Division develops geographic applications and executes related activities in support of data collection and dissemination. For more than twenty years, the Census Bureau’s Master Address File and Topologically Integrated Geographic Encoding and Referencing (MAF/TIGER) System has been a critical resource for supporting the various geographic partnership programs conducted by the Census Bureau.</w:t>
      </w:r>
    </w:p>
    <w:p w:rsidR="004A0DA8" w:rsidP="004A0DA8" w14:paraId="7160836A" w14:textId="1BA5A490">
      <w:r>
        <w:t>The following section describes how the Census Bureau uses a topologically integrated system and how this differs from traditional geographic information system (GIS), which use separate layers of data.</w:t>
      </w:r>
    </w:p>
    <w:p w:rsidR="004A0DA8" w:rsidP="004A0DA8" w14:paraId="5CA29CB4" w14:textId="65627DBB">
      <w:pPr>
        <w:pStyle w:val="T-L2NumberedHeading"/>
      </w:pPr>
      <w:bookmarkStart w:id="12" w:name="_Toc202363081"/>
      <w:bookmarkEnd w:id="8"/>
      <w:bookmarkEnd w:id="9"/>
      <w:bookmarkEnd w:id="10"/>
      <w:bookmarkEnd w:id="11"/>
      <w:r w:rsidRPr="004A0DA8">
        <w:t xml:space="preserve">Topological Relationships in the </w:t>
      </w:r>
      <w:r>
        <w:t>MAF/TIGER System</w:t>
      </w:r>
      <w:bookmarkEnd w:id="12"/>
    </w:p>
    <w:p w:rsidR="004A0DA8" w:rsidP="004A0DA8" w14:paraId="73BD7A6D" w14:textId="77777777">
      <w:r>
        <w:t>At the Census Bureau, topology is described as the spatial relationship between different levels of geography. The MAF/TIGER System is a geographic database in which the topological structures define the location, connection, and relationships of streets, rivers, railroads, and other features. These topological structures help define geographic areas for data tabulation.</w:t>
      </w:r>
    </w:p>
    <w:p w:rsidR="00926C9B" w:rsidP="004A0DA8" w14:paraId="36ADDAB1" w14:textId="669482E2">
      <w:r>
        <w:t xml:space="preserve">Instead of having a separate layer for each feature class (roads, boundaries, etc.), all information in the MAF/TIGER System is stored in one layer or file. See </w:t>
      </w:r>
      <w:r w:rsidRPr="004A0DA8">
        <w:rPr>
          <w:rStyle w:val="T-Cross-reference"/>
        </w:rPr>
        <w:fldChar w:fldCharType="begin"/>
      </w:r>
      <w:r w:rsidRPr="004A0DA8">
        <w:rPr>
          <w:rStyle w:val="T-Cross-reference"/>
        </w:rPr>
        <w:instrText xml:space="preserve"> REF _Ref175139719 \h </w:instrText>
      </w:r>
      <w:r>
        <w:rPr>
          <w:rStyle w:val="T-Cross-reference"/>
        </w:rPr>
        <w:instrText xml:space="preserve"> \* MERGEFORMAT </w:instrText>
      </w:r>
      <w:r w:rsidRPr="004A0DA8">
        <w:rPr>
          <w:rStyle w:val="T-Cross-reference"/>
        </w:rPr>
        <w:fldChar w:fldCharType="separate"/>
      </w:r>
      <w:r w:rsidRPr="004A0DA8">
        <w:rPr>
          <w:rStyle w:val="T-Cross-reference"/>
        </w:rPr>
        <w:t>Figure 1</w:t>
      </w:r>
      <w:r w:rsidRPr="004A0DA8">
        <w:rPr>
          <w:rStyle w:val="T-Cross-reference"/>
        </w:rPr>
        <w:fldChar w:fldCharType="end"/>
      </w:r>
      <w:r>
        <w:t xml:space="preserve"> for a sample of topologically integrated data in the MAF/TIGER System.</w:t>
      </w:r>
    </w:p>
    <w:p w:rsidR="004A0DA8" w:rsidP="004A0DA8" w14:paraId="3968E83B" w14:textId="77777777">
      <w:pPr>
        <w:keepNext/>
        <w:jc w:val="center"/>
      </w:pPr>
      <w:r>
        <w:rPr>
          <w:noProof/>
        </w:rPr>
        <w:drawing>
          <wp:inline distT="0" distB="0" distL="0" distR="0">
            <wp:extent cx="4105275" cy="3237947"/>
            <wp:effectExtent l="0" t="0" r="0" b="635"/>
            <wp:docPr id="2" name="Picture 2" descr="Image shows four small images along the top representing four different feature classes, three boundaries and one road. Arrows point the small images to a larger image of a map showing how the four feature classes integ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shows four small images along the top representing four different feature classes, three boundaries and one road. Arrows point the small images to a larger image of a map showing how the four feature classes integrate. "/>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4107623" cy="3239799"/>
                    </a:xfrm>
                    <a:prstGeom prst="rect">
                      <a:avLst/>
                    </a:prstGeom>
                    <a:noFill/>
                  </pic:spPr>
                </pic:pic>
              </a:graphicData>
            </a:graphic>
          </wp:inline>
        </w:drawing>
      </w:r>
    </w:p>
    <w:p w:rsidR="004A0DA8" w:rsidP="004A0DA8" w14:paraId="038BA4AF" w14:textId="54FEEC2C">
      <w:pPr>
        <w:pStyle w:val="T-Captions"/>
      </w:pPr>
      <w:bookmarkStart w:id="13" w:name="_Ref175139719"/>
      <w:bookmarkStart w:id="14" w:name="_Toc202363122"/>
      <w:r>
        <w:t xml:space="preserve">Figure </w:t>
      </w:r>
      <w:r>
        <w:fldChar w:fldCharType="begin"/>
      </w:r>
      <w:r>
        <w:instrText xml:space="preserve"> SEQ Figure \* ARABIC </w:instrText>
      </w:r>
      <w:r>
        <w:fldChar w:fldCharType="separate"/>
      </w:r>
      <w:r w:rsidR="001227E0">
        <w:t>1</w:t>
      </w:r>
      <w:r>
        <w:fldChar w:fldCharType="end"/>
      </w:r>
      <w:bookmarkEnd w:id="13"/>
      <w:r>
        <w:t xml:space="preserve">: </w:t>
      </w:r>
      <w:r w:rsidRPr="00E10E18">
        <w:t>Topological Integration of Four Feature Classes</w:t>
      </w:r>
      <w:bookmarkEnd w:id="14"/>
    </w:p>
    <w:p w:rsidR="004A0DA8" w:rsidRPr="00240E23" w:rsidP="004A0DA8" w14:paraId="7CF9D4CB" w14:textId="6315E0DC">
      <w:pPr>
        <w:pStyle w:val="T-Captions2"/>
      </w:pPr>
      <w:r w:rsidRPr="004A0DA8">
        <w:t>This example shows the topological integration of four different feature classes into one layer. One road feature represents not only a road, but also a block boundary, place boundary, and a school district boundary</w:t>
      </w:r>
      <w:r>
        <w:t>.</w:t>
      </w:r>
    </w:p>
    <w:p w:rsidR="004A0DA8" w:rsidP="004A0DA8" w14:paraId="502B281E" w14:textId="26783BFD">
      <w:pPr>
        <w:pStyle w:val="T-L2NumberedHeading"/>
      </w:pPr>
      <w:bookmarkStart w:id="15" w:name="_Toc202363082"/>
      <w:bookmarkStart w:id="16" w:name="_Toc8214694"/>
      <w:bookmarkStart w:id="17" w:name="_Toc8284624"/>
      <w:bookmarkStart w:id="18" w:name="_Toc8286454"/>
      <w:bookmarkStart w:id="19" w:name="_Toc8304009"/>
      <w:r>
        <w:t>GIS and Spatial Accuracy</w:t>
      </w:r>
      <w:bookmarkEnd w:id="15"/>
    </w:p>
    <w:p w:rsidR="004A0DA8" w:rsidP="004A0DA8" w14:paraId="7FCD0096" w14:textId="55552116">
      <w:r w:rsidRPr="004A0DA8">
        <w:t xml:space="preserve">In a GIS, feature classes are often not topologically integrated; instead, they are separated into individual datasets. When these datasets are overlaid in a GIS, there may be boundary misalignments. These non-topologically integrated datasets could cause issues in the MAF/TIGER System. </w:t>
      </w:r>
      <w:r w:rsidRPr="004A0DA8">
        <w:rPr>
          <w:rStyle w:val="T-Cross-reference"/>
        </w:rPr>
        <w:fldChar w:fldCharType="begin"/>
      </w:r>
      <w:r w:rsidRPr="004A0DA8">
        <w:rPr>
          <w:rStyle w:val="T-Cross-reference"/>
        </w:rPr>
        <w:instrText xml:space="preserve"> REF _Ref175139822 \h </w:instrText>
      </w:r>
      <w:r>
        <w:rPr>
          <w:rStyle w:val="T-Cross-reference"/>
        </w:rPr>
        <w:instrText xml:space="preserve"> \* MERGEFORMAT </w:instrText>
      </w:r>
      <w:r w:rsidRPr="004A0DA8">
        <w:rPr>
          <w:rStyle w:val="T-Cross-reference"/>
        </w:rPr>
        <w:fldChar w:fldCharType="separate"/>
      </w:r>
      <w:r w:rsidRPr="004A0DA8">
        <w:rPr>
          <w:rStyle w:val="T-Cross-reference"/>
        </w:rPr>
        <w:t>Figure 2</w:t>
      </w:r>
      <w:r w:rsidRPr="004A0DA8">
        <w:rPr>
          <w:rStyle w:val="T-Cross-reference"/>
        </w:rPr>
        <w:fldChar w:fldCharType="end"/>
      </w:r>
      <w:r w:rsidRPr="004A0DA8">
        <w:t xml:space="preserve"> shows how files that are not topologically integrated might appear in a GIS when overlaid</w:t>
      </w:r>
      <w:r>
        <w:t>.</w:t>
      </w:r>
    </w:p>
    <w:p w:rsidR="004A0DA8" w:rsidP="004A0DA8" w14:paraId="1D4A1FFE" w14:textId="77777777">
      <w:pPr>
        <w:keepNext/>
        <w:jc w:val="center"/>
      </w:pPr>
      <w:r>
        <w:rPr>
          <w:noProof/>
        </w:rPr>
        <w:drawing>
          <wp:inline distT="0" distB="0" distL="0" distR="0">
            <wp:extent cx="4110217" cy="2819400"/>
            <wp:effectExtent l="0" t="0" r="5080" b="0"/>
            <wp:docPr id="3" name="Picture 3" descr="Image shows an overlay of four different feature classes, three boundaries shown in tan, green, and red, and a road shown in black. The boundary edges do not align with th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s an overlay of four different feature classes, three boundaries shown in tan, green, and red, and a road shown in black. The boundary edges do not align with the road."/>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4111327" cy="2820161"/>
                    </a:xfrm>
                    <a:prstGeom prst="rect">
                      <a:avLst/>
                    </a:prstGeom>
                    <a:noFill/>
                  </pic:spPr>
                </pic:pic>
              </a:graphicData>
            </a:graphic>
          </wp:inline>
        </w:drawing>
      </w:r>
    </w:p>
    <w:p w:rsidR="004A0DA8" w:rsidP="004A0DA8" w14:paraId="328A380A" w14:textId="3F84985F">
      <w:pPr>
        <w:pStyle w:val="T-Captions"/>
      </w:pPr>
      <w:bookmarkStart w:id="20" w:name="_Ref175139822"/>
      <w:bookmarkStart w:id="21" w:name="_Toc202363123"/>
      <w:r>
        <w:t xml:space="preserve">Figure </w:t>
      </w:r>
      <w:r>
        <w:fldChar w:fldCharType="begin"/>
      </w:r>
      <w:r>
        <w:instrText xml:space="preserve"> SEQ Figure \* ARABIC </w:instrText>
      </w:r>
      <w:r>
        <w:fldChar w:fldCharType="separate"/>
      </w:r>
      <w:r w:rsidR="001227E0">
        <w:t>2</w:t>
      </w:r>
      <w:r>
        <w:fldChar w:fldCharType="end"/>
      </w:r>
      <w:bookmarkEnd w:id="20"/>
      <w:r>
        <w:t xml:space="preserve">: </w:t>
      </w:r>
      <w:r w:rsidRPr="00F50CE5">
        <w:t>Overlay of Four Feature Classes</w:t>
      </w:r>
      <w:bookmarkEnd w:id="21"/>
    </w:p>
    <w:p w:rsidR="004A0DA8" w:rsidP="004A0DA8" w14:paraId="3ABDB8BA" w14:textId="3D960019">
      <w:pPr>
        <w:pStyle w:val="T-Captions2"/>
      </w:pPr>
      <w:r w:rsidRPr="004A0DA8">
        <w:t>This example shows an overlay of four separate feature classes. Notice how the topological relationship is compromised. The block, place, and school district boundaries, which are supposed to follow the road feature, are no longer aligned with the road in several locations</w:t>
      </w:r>
      <w:r>
        <w:t>.</w:t>
      </w:r>
    </w:p>
    <w:p w:rsidR="004A0DA8" w:rsidP="004A0DA8" w14:paraId="5888BD8F" w14:textId="37E3C491">
      <w:r w:rsidRPr="004A0DA8">
        <w:t xml:space="preserve">The spatial differences between local GIS data and the Census Bureau’s topologically integrated file are often very small (less than ten feet) and can create boundary-to-feature relationship issues for the Census Bureau. To avoid such issues, the Census Bureau will snap boundary changes to a MAF/TIGER System feature when it exists within 30 feet of that feature as shown in </w:t>
      </w:r>
      <w:r w:rsidRPr="004A0DA8">
        <w:rPr>
          <w:rStyle w:val="T-Cross-reference"/>
        </w:rPr>
        <w:fldChar w:fldCharType="begin"/>
      </w:r>
      <w:r w:rsidRPr="004A0DA8">
        <w:rPr>
          <w:rStyle w:val="T-Cross-reference"/>
        </w:rPr>
        <w:instrText xml:space="preserve"> REF _Ref175139918 \h </w:instrText>
      </w:r>
      <w:r>
        <w:rPr>
          <w:rStyle w:val="T-Cross-reference"/>
        </w:rPr>
        <w:instrText xml:space="preserve"> \* MERGEFORMAT </w:instrText>
      </w:r>
      <w:r w:rsidRPr="004A0DA8">
        <w:rPr>
          <w:rStyle w:val="T-Cross-reference"/>
        </w:rPr>
        <w:fldChar w:fldCharType="separate"/>
      </w:r>
      <w:r w:rsidRPr="004A0DA8">
        <w:rPr>
          <w:rStyle w:val="T-Cross-reference"/>
        </w:rPr>
        <w:t>Figure 3</w:t>
      </w:r>
      <w:r w:rsidRPr="004A0DA8">
        <w:rPr>
          <w:rStyle w:val="T-Cross-reference"/>
        </w:rPr>
        <w:fldChar w:fldCharType="end"/>
      </w:r>
      <w:r w:rsidRPr="004A0DA8">
        <w:t>. This ensures that housing and population are correctly tabulated to all geographies</w:t>
      </w:r>
      <w:r>
        <w:t>.</w:t>
      </w:r>
    </w:p>
    <w:p w:rsidR="004A0DA8" w:rsidP="004A0DA8" w14:paraId="42DAC56C" w14:textId="77777777">
      <w:pPr>
        <w:keepNext/>
        <w:jc w:val="center"/>
      </w:pPr>
      <w:r>
        <w:rPr>
          <w:noProof/>
        </w:rPr>
        <w:drawing>
          <wp:inline distT="0" distB="0" distL="0" distR="0">
            <wp:extent cx="4050406" cy="2828925"/>
            <wp:effectExtent l="0" t="0" r="7620" b="0"/>
            <wp:docPr id="4" name="Picture 4" descr="Image shows two colored polygons which are not properly aligned to a road’s centerline.  It shows that if these areas are not properly aligned, then population may be assigned to incorrect 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shows two colored polygons which are not properly aligned to a road’s centerline.  It shows that if these areas are not properly aligned, then population may be assigned to incorrect entities."/>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4051436" cy="2829644"/>
                    </a:xfrm>
                    <a:prstGeom prst="rect">
                      <a:avLst/>
                    </a:prstGeom>
                    <a:noFill/>
                  </pic:spPr>
                </pic:pic>
              </a:graphicData>
            </a:graphic>
          </wp:inline>
        </w:drawing>
      </w:r>
    </w:p>
    <w:p w:rsidR="004A0DA8" w:rsidP="004A0DA8" w14:paraId="0FEF9FBF" w14:textId="45FEC9A5">
      <w:pPr>
        <w:pStyle w:val="T-Captions"/>
      </w:pPr>
      <w:bookmarkStart w:id="22" w:name="_Ref175139918"/>
      <w:bookmarkStart w:id="23" w:name="_Toc202363124"/>
      <w:r>
        <w:t xml:space="preserve">Figure </w:t>
      </w:r>
      <w:r>
        <w:fldChar w:fldCharType="begin"/>
      </w:r>
      <w:r>
        <w:instrText xml:space="preserve"> SEQ Figure \* ARABIC </w:instrText>
      </w:r>
      <w:r>
        <w:fldChar w:fldCharType="separate"/>
      </w:r>
      <w:r w:rsidR="001227E0">
        <w:t>3</w:t>
      </w:r>
      <w:r>
        <w:fldChar w:fldCharType="end"/>
      </w:r>
      <w:bookmarkEnd w:id="22"/>
      <w:r>
        <w:t xml:space="preserve">: </w:t>
      </w:r>
      <w:r w:rsidRPr="00243D0A">
        <w:t>Snapping Boundaries to the Centerline</w:t>
      </w:r>
      <w:bookmarkEnd w:id="23"/>
    </w:p>
    <w:p w:rsidR="004A0DA8" w:rsidRPr="004A0DA8" w:rsidP="004A0DA8" w14:paraId="447AFCCA" w14:textId="4C759507">
      <w:pPr>
        <w:pStyle w:val="T-Captions2"/>
      </w:pPr>
      <w:r w:rsidRPr="004A0DA8">
        <w:t>These boundary corrections are not snapped to existing linear features in the MAF/TIGER System. The Census Bureau will snap both boundary corrections to the centerlines to avoid population being assigned to incorrect governments</w:t>
      </w:r>
      <w:r>
        <w:t>.</w:t>
      </w:r>
    </w:p>
    <w:p w:rsidR="004A0DA8" w:rsidP="004A0DA8" w14:paraId="049223DC" w14:textId="77777777">
      <w:pPr>
        <w:pStyle w:val="T-L2NumberedHeading"/>
      </w:pPr>
      <w:bookmarkStart w:id="24" w:name="_Toc175131082"/>
      <w:bookmarkStart w:id="25" w:name="_Toc202363083"/>
      <w:bookmarkEnd w:id="16"/>
      <w:bookmarkEnd w:id="17"/>
      <w:bookmarkEnd w:id="18"/>
      <w:bookmarkEnd w:id="19"/>
      <w:r>
        <w:t>Census Bureau Geocoding</w:t>
      </w:r>
      <w:bookmarkEnd w:id="24"/>
      <w:bookmarkEnd w:id="25"/>
    </w:p>
    <w:sdt>
      <w:sdtPr>
        <w:id w:val="-1825971857"/>
        <w:placeholder>
          <w:docPart w:val="C34EF7F76B1E4FB1BC88FF85726A08CA"/>
        </w:placeholder>
        <w:richText/>
        <w15:appearance w15:val="hidden"/>
      </w:sdtPr>
      <w:sdtContent>
        <w:p w:rsidR="000C3114" w:rsidP="000C3114" w14:paraId="3CB97BC8" w14:textId="152AF80B">
          <w:r w:rsidRPr="004A0DA8">
            <w:t>Geocoding is how the Census Bureau codes the location of the housing and population within the boundaries of a geographic area. There are two primary methods of geocoding used by the Census Bureau, and both involved coding an address to a spatial polygon. One uses Global Positioning System (GPS) technology to create a MAF structure point (MSP), and the other uses address ranges for geocoding</w:t>
          </w:r>
          <w:r>
            <w:t>.</w:t>
          </w:r>
        </w:p>
      </w:sdtContent>
    </w:sdt>
    <w:p w:rsidR="007E12BA" w:rsidP="004A0DA8" w14:paraId="32CE6BFE" w14:textId="0AE7E0FE">
      <w:pPr>
        <w:pStyle w:val="T-L3NumberedHeading"/>
      </w:pPr>
      <w:bookmarkStart w:id="26" w:name="_Toc202363084"/>
      <w:r>
        <w:t>MSP Geocoding</w:t>
      </w:r>
      <w:bookmarkEnd w:id="26"/>
    </w:p>
    <w:sdt>
      <w:sdtPr>
        <w:rPr>
          <w:rFonts w:ascii="Cambria" w:hAnsi="Cambria"/>
          <w:b/>
          <w:bCs/>
          <w:noProof/>
          <w:sz w:val="20"/>
          <w:szCs w:val="20"/>
        </w:rPr>
        <w:id w:val="-1737923995"/>
        <w:placeholder>
          <w:docPart w:val="53C1D2C0B5B54EB591C17AF4A4AFCE86"/>
        </w:placeholder>
        <w:richText/>
        <w15:appearance w15:val="hidden"/>
      </w:sdtPr>
      <w:sdtEndPr>
        <w:rPr>
          <w:rFonts w:ascii="Cambria" w:hAnsi="Cambria"/>
          <w:b/>
          <w:bCs/>
          <w:noProof/>
          <w:sz w:val="20"/>
          <w:szCs w:val="20"/>
        </w:rPr>
      </w:sdtEndPr>
      <w:sdtContent>
        <w:p w:rsidR="000C3114" w:rsidP="000C3114" w14:paraId="3411BBED" w14:textId="20C157C1">
          <w:r w:rsidRPr="004A0DA8">
            <w:t>To collect an MSP, a field worker stands in front of a house or living quarters and records the physical location with a GPS device</w:t>
          </w:r>
          <w:r w:rsidR="00EF261B">
            <w:t xml:space="preserve"> (</w:t>
          </w:r>
          <w:r w:rsidRPr="00EF261B" w:rsidR="00EF261B">
            <w:rPr>
              <w:rStyle w:val="T-Cross-reference"/>
            </w:rPr>
            <w:fldChar w:fldCharType="begin"/>
          </w:r>
          <w:r w:rsidRPr="00EF261B" w:rsidR="00EF261B">
            <w:rPr>
              <w:rStyle w:val="T-Cross-reference"/>
            </w:rPr>
            <w:instrText xml:space="preserve"> REF _Ref175140112 \h </w:instrText>
          </w:r>
          <w:r w:rsidR="00EF261B">
            <w:rPr>
              <w:rStyle w:val="T-Cross-reference"/>
            </w:rPr>
            <w:instrText xml:space="preserve"> \* MERGEFORMAT </w:instrText>
          </w:r>
          <w:r w:rsidRPr="00EF261B" w:rsidR="00EF261B">
            <w:rPr>
              <w:rStyle w:val="T-Cross-reference"/>
            </w:rPr>
            <w:fldChar w:fldCharType="separate"/>
          </w:r>
          <w:r w:rsidRPr="00EF261B" w:rsidR="00EF261B">
            <w:rPr>
              <w:rStyle w:val="T-Cross-reference"/>
            </w:rPr>
            <w:t>Figure 4</w:t>
          </w:r>
          <w:r w:rsidRPr="00EF261B" w:rsidR="00EF261B">
            <w:rPr>
              <w:rStyle w:val="T-Cross-reference"/>
            </w:rPr>
            <w:fldChar w:fldCharType="end"/>
          </w:r>
          <w:r w:rsidR="00EF261B">
            <w:rPr>
              <w:rStyle w:val="T-Cross-reference"/>
            </w:rPr>
            <w:t>)</w:t>
          </w:r>
          <w:r w:rsidRPr="004A0DA8">
            <w:t>. Usually, the GPS point fall</w:t>
          </w:r>
          <w:r w:rsidR="00EF261B">
            <w:t>s</w:t>
          </w:r>
          <w:r w:rsidRPr="004A0DA8">
            <w:t xml:space="preserve"> very close to the front door of the house. However, since GPS points are collected in the field, real-world obstacles like locked fences, poor satellite reception, or even aggressive dogs might prevent the field worker from gaining access to the front door. In these circumstances, the field worker may have to take the GPS coordinate from the sidewalk or side of the road</w:t>
          </w:r>
          <w:r>
            <w:t>.</w:t>
          </w:r>
        </w:p>
        <w:p w:rsidR="004A0DA8" w:rsidP="004A0DA8" w14:paraId="3D800126" w14:textId="77777777">
          <w:pPr>
            <w:keepNext/>
            <w:jc w:val="center"/>
          </w:pPr>
          <w:r>
            <w:rPr>
              <w:noProof/>
            </w:rPr>
            <w:drawing>
              <wp:inline distT="0" distB="0" distL="0" distR="0">
                <wp:extent cx="4143375" cy="3521265"/>
                <wp:effectExtent l="0" t="0" r="0" b="3175"/>
                <wp:docPr id="5" name="Picture 5" descr="Image shows a diagram of geocoding examples. Red pins represent the geocode for most of the houses. One house geocode is near the front of the lot because of a fence. One house geocode is shown in the street because of a dog blocking access to the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shows a diagram of geocoding examples. Red pins represent the geocode for most of the houses. One house geocode is near the front of the lot because of a fence. One house geocode is shown in the street because of a dog blocking access to the property."/>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4146829" cy="3524200"/>
                        </a:xfrm>
                        <a:prstGeom prst="rect">
                          <a:avLst/>
                        </a:prstGeom>
                        <a:noFill/>
                      </pic:spPr>
                    </pic:pic>
                  </a:graphicData>
                </a:graphic>
              </wp:inline>
            </w:drawing>
          </w:r>
        </w:p>
        <w:p w:rsidR="004A0DA8" w:rsidP="004A0DA8" w14:paraId="72B8F12F" w14:textId="47985168">
          <w:pPr>
            <w:pStyle w:val="T-Captions"/>
          </w:pPr>
          <w:bookmarkStart w:id="27" w:name="_Ref175140112"/>
          <w:bookmarkStart w:id="28" w:name="_Toc202363125"/>
          <w:r>
            <w:t xml:space="preserve">Figure </w:t>
          </w:r>
          <w:r>
            <w:fldChar w:fldCharType="begin"/>
          </w:r>
          <w:r>
            <w:instrText xml:space="preserve"> SEQ Figure \* ARABIC </w:instrText>
          </w:r>
          <w:r>
            <w:fldChar w:fldCharType="separate"/>
          </w:r>
          <w:r w:rsidR="001227E0">
            <w:t>4</w:t>
          </w:r>
          <w:r>
            <w:fldChar w:fldCharType="end"/>
          </w:r>
          <w:bookmarkEnd w:id="27"/>
          <w:r>
            <w:t>: GPS Method of Geocoding</w:t>
          </w:r>
          <w:bookmarkEnd w:id="28"/>
        </w:p>
        <w:p w:rsidR="004A0DA8" w:rsidP="004A0DA8" w14:paraId="3D2CC493" w14:textId="34C88BA7">
          <w:pPr>
            <w:pStyle w:val="T-Captions2"/>
          </w:pPr>
          <w:r w:rsidRPr="004A0DA8">
            <w:t>Notice that it is occasionally not possible for the field worker to go all the way to the front door due to unforeseen circumstances, like the fence or the dog shown above. Thus, the MSP (represented here by the red pins) can sometimes fall within the road or the road right-of-way</w:t>
          </w:r>
          <w:r>
            <w:t>.</w:t>
          </w:r>
        </w:p>
        <w:p w:rsidR="00EF261B" w:rsidP="00EF261B" w14:paraId="52F9DE9D" w14:textId="325A0D0C">
          <w:pPr>
            <w:pStyle w:val="T-L3NumberedHeading"/>
          </w:pPr>
          <w:bookmarkStart w:id="29" w:name="_Toc202363085"/>
          <w:r>
            <w:t>Address Range Geocoding</w:t>
          </w:r>
          <w:bookmarkEnd w:id="29"/>
        </w:p>
        <w:p w:rsidR="00EF261B" w:rsidP="00EF261B" w14:paraId="13FBC55A" w14:textId="05DE7ECF">
          <w:r w:rsidRPr="00EF261B">
            <w:t>When it is not possible to collect an MSP, the Census Bureau codes houses and living quarters according to the address range associated with the adjacent stretch of road (</w:t>
          </w:r>
          <w:r w:rsidRPr="00EF261B">
            <w:rPr>
              <w:rStyle w:val="T-Cross-reference"/>
            </w:rPr>
            <w:fldChar w:fldCharType="begin"/>
          </w:r>
          <w:r w:rsidRPr="00EF261B">
            <w:rPr>
              <w:rStyle w:val="T-Cross-reference"/>
            </w:rPr>
            <w:instrText xml:space="preserve"> REF _Ref175140266 \h </w:instrText>
          </w:r>
          <w:r>
            <w:rPr>
              <w:rStyle w:val="T-Cross-reference"/>
            </w:rPr>
            <w:instrText xml:space="preserve"> \* MERGEFORMAT </w:instrText>
          </w:r>
          <w:r w:rsidRPr="00EF261B">
            <w:rPr>
              <w:rStyle w:val="T-Cross-reference"/>
            </w:rPr>
            <w:fldChar w:fldCharType="separate"/>
          </w:r>
          <w:r w:rsidRPr="00EF261B">
            <w:rPr>
              <w:rStyle w:val="T-Cross-reference"/>
            </w:rPr>
            <w:t>Figure 5</w:t>
          </w:r>
          <w:r w:rsidRPr="00EF261B">
            <w:rPr>
              <w:rStyle w:val="T-Cross-reference"/>
            </w:rPr>
            <w:fldChar w:fldCharType="end"/>
          </w:r>
          <w:r w:rsidRPr="00EF261B">
            <w:t>). Address ranges describe a label given to a unique collection of addresses that fall along a road or path. Address ranges provide a way of locating homes and business based on their street address when no other location information is available. The Census Bureau conducts numerous operations and processes to build and maintain high quality address ranges</w:t>
          </w:r>
          <w:r>
            <w:t>.</w:t>
          </w:r>
        </w:p>
        <w:p w:rsidR="00EF261B" w:rsidP="00EF261B" w14:paraId="24F29D37" w14:textId="77777777">
          <w:pPr>
            <w:keepNext/>
            <w:jc w:val="center"/>
          </w:pPr>
          <w:r>
            <w:rPr>
              <w:noProof/>
            </w:rPr>
            <w:drawing>
              <wp:inline distT="0" distB="0" distL="0" distR="0">
                <wp:extent cx="4161520" cy="2971800"/>
                <wp:effectExtent l="0" t="0" r="0" b="0"/>
                <wp:docPr id="6" name="Picture 6" descr="Image shows a diagram depicting geocoding by address range. The diagram is divided in half by the street, which separates the incorporated place in the top half and the unincorporated area in the bottom half. Odd numbered addresses are on the top half of the picture in the incorporated place and even numbered addresses are on the bottom half of the picture in the unincorporated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shows a diagram depicting geocoding by address range. The diagram is divided in half by the street, which separates the incorporated place in the top half and the unincorporated area in the bottom half. Odd numbered addresses are on the top half of the picture in the incorporated place and even numbered addresses are on the bottom half of the picture in the unincorporated area. "/>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169469" cy="2977476"/>
                        </a:xfrm>
                        <a:prstGeom prst="rect">
                          <a:avLst/>
                        </a:prstGeom>
                        <a:noFill/>
                      </pic:spPr>
                    </pic:pic>
                  </a:graphicData>
                </a:graphic>
              </wp:inline>
            </w:drawing>
          </w:r>
        </w:p>
        <w:p w:rsidR="00EF261B" w:rsidP="00EF261B" w14:paraId="680C7525" w14:textId="02C7CD33">
          <w:pPr>
            <w:pStyle w:val="T-Captions"/>
          </w:pPr>
          <w:bookmarkStart w:id="30" w:name="_Ref175140266"/>
          <w:bookmarkStart w:id="31" w:name="_Toc202363126"/>
          <w:r>
            <w:t xml:space="preserve">Figure </w:t>
          </w:r>
          <w:r>
            <w:fldChar w:fldCharType="begin"/>
          </w:r>
          <w:r>
            <w:instrText xml:space="preserve"> SEQ Figure \* ARABIC </w:instrText>
          </w:r>
          <w:r>
            <w:fldChar w:fldCharType="separate"/>
          </w:r>
          <w:r w:rsidR="001227E0">
            <w:t>5</w:t>
          </w:r>
          <w:r>
            <w:fldChar w:fldCharType="end"/>
          </w:r>
          <w:bookmarkEnd w:id="30"/>
          <w:r>
            <w:t>: Address Range Geocoding</w:t>
          </w:r>
        </w:p>
      </w:sdtContent>
    </w:sdt>
    <w:bookmarkEnd w:id="31" w:displacedByCustomXml="prev"/>
    <w:p w:rsidR="00EF261B" w:rsidP="00EF261B" w14:paraId="58C8D8F3" w14:textId="4AFAB037">
      <w:pPr>
        <w:pStyle w:val="T-Captions2"/>
      </w:pPr>
      <w:r w:rsidRPr="00EF261B">
        <w:t>When it is not possible to collect an MSP, houses are geocoded according to their placement along a range of potential addresses along that road. Since the address has a relationship with the road, boundaries placed on front-lot-lines will lead to mis-geocoding unless an offset flag is used</w:t>
      </w:r>
      <w:r>
        <w:t>.</w:t>
      </w:r>
    </w:p>
    <w:p w:rsidR="00EF261B" w:rsidRPr="00EF261B" w:rsidP="00EF261B" w14:paraId="396F8029" w14:textId="77777777">
      <w:pPr>
        <w:pStyle w:val="T-L3NumberedHeading"/>
      </w:pPr>
      <w:bookmarkStart w:id="32" w:name="_Toc202363086"/>
      <w:r w:rsidRPr="00EF261B">
        <w:t>Geocoding, Boundaries, and BAS Submissions</w:t>
      </w:r>
      <w:bookmarkEnd w:id="32"/>
    </w:p>
    <w:p w:rsidR="00EF261B" w:rsidP="00EF261B" w14:paraId="1BE9C5FA" w14:textId="36575ECD">
      <w:r>
        <w:t>While the two methods of geocoding differ greatly, both rely heavily on the integrated nature of the MAF/TIGER System. These geocoding methods are affected by the way streets and boundaries are represented in relation to one another. This interdependence between streets, boundaries, and geocoding means that Census Bureau representation of legal boundaries sometimes differs from other representations (e.g., in local or state GIS). This is important when adding geographic corridors and offsets that follow road right of ways (or the front-lot-lines of parcels). In both figures 4 and 5 above, delineating a boundary along the front-lot-line will increase the risk of incorrect geocoding. Using the road centerline as a boundary is the safer method.</w:t>
      </w:r>
    </w:p>
    <w:p w:rsidR="00EF261B" w:rsidP="00EF261B" w14:paraId="3F389F7E" w14:textId="77777777">
      <w:pPr>
        <w:sectPr w:rsidSect="00411E2A">
          <w:headerReference w:type="even" r:id="rId27"/>
          <w:headerReference w:type="default" r:id="rId28"/>
          <w:footerReference w:type="default" r:id="rId29"/>
          <w:headerReference w:type="first" r:id="rId30"/>
          <w:pgSz w:w="12240" w:h="15840" w:orient="portrait"/>
          <w:pgMar w:top="1080" w:right="1440" w:bottom="1080" w:left="1440" w:header="720" w:footer="576" w:gutter="0"/>
          <w:pgNumType w:start="1"/>
          <w:cols w:space="720"/>
          <w:docGrid w:linePitch="360"/>
        </w:sectPr>
      </w:pPr>
      <w:r>
        <w:t xml:space="preserve">If a road or road right-of-way is owned or maintained by a place but the adjacent housing is not, the centerline of the road should be used as the boundary. If local or state law requires the use of the front-lot-line boundary, the area between the road centerline and the front-lot-boundary should be designated as a corridor or an offset. </w:t>
      </w:r>
    </w:p>
    <w:p w:rsidR="00EF261B" w:rsidP="00EF261B" w14:paraId="77580DBD" w14:textId="28E064AC">
      <w:pPr>
        <w:pStyle w:val="T-L1ChapterHeadingBlue"/>
      </w:pPr>
      <w:bookmarkStart w:id="33" w:name="_Toc202363087"/>
      <w:r>
        <w:t>BAS Submission Information</w:t>
      </w:r>
      <w:bookmarkEnd w:id="33"/>
    </w:p>
    <w:p w:rsidR="00EF261B" w:rsidP="00EF261B" w14:paraId="0CED5EFD" w14:textId="6FB73B79">
      <w:pPr>
        <w:pStyle w:val="T-L2NumberedHeading"/>
      </w:pPr>
      <w:bookmarkStart w:id="34" w:name="_Toc202363088"/>
      <w:r>
        <w:t>G</w:t>
      </w:r>
      <w:r w:rsidR="00966B2E">
        <w:t>OV</w:t>
      </w:r>
      <w:r>
        <w:t xml:space="preserve">IDs </w:t>
      </w:r>
      <w:r>
        <w:t>and Geographic Codes</w:t>
      </w:r>
      <w:bookmarkEnd w:id="34"/>
    </w:p>
    <w:p w:rsidR="00EF261B" w:rsidP="00EF261B" w14:paraId="50316B51" w14:textId="21F20B54">
      <w:r w:rsidRPr="00EF261B">
        <w:t xml:space="preserve">The </w:t>
      </w:r>
      <w:r w:rsidR="00AE405B">
        <w:t>GOVID</w:t>
      </w:r>
      <w:r w:rsidR="00966B2E">
        <w:t>, previously called the BAS ID,</w:t>
      </w:r>
      <w:r w:rsidRPr="00EF261B">
        <w:t xml:space="preserve"> is the code the Census Bureau uses to identify each government. All federally recognized American Indian areas (AIA), counties (and equivalent areas), incorporated places, consolidated cities, and minor civil divisions (MCDs) are assigned and identified by unique </w:t>
      </w:r>
      <w:r w:rsidR="00AE405B">
        <w:t>GOV</w:t>
      </w:r>
      <w:r w:rsidR="00F3243F">
        <w:t>IDs</w:t>
      </w:r>
      <w:r w:rsidRPr="00EF261B">
        <w:t xml:space="preserve">. Each </w:t>
      </w:r>
      <w:r w:rsidR="00AE405B">
        <w:t>GOV</w:t>
      </w:r>
      <w:r w:rsidRPr="00EF261B">
        <w:t xml:space="preserve">ID can be found on the BAS Annual Response email sent at the start of each BAS year. A list of </w:t>
      </w:r>
      <w:r w:rsidR="00AE405B">
        <w:t>GOV</w:t>
      </w:r>
      <w:r w:rsidR="00F3243F">
        <w:t xml:space="preserve">IDs </w:t>
      </w:r>
      <w:r w:rsidRPr="00EF261B">
        <w:t>and other geographic codes can be found online at</w:t>
      </w:r>
      <w:r>
        <w:t xml:space="preserve"> &lt;</w:t>
      </w:r>
      <w:hyperlink r:id="rId31" w:history="1">
        <w:r w:rsidRPr="00391694">
          <w:rPr>
            <w:rStyle w:val="Hyperlink"/>
          </w:rPr>
          <w:t>www.census.gov/programs-surveys/bas/technical-documentation/code-lists.html</w:t>
        </w:r>
      </w:hyperlink>
      <w:r>
        <w:t xml:space="preserve">&gt;. </w:t>
      </w:r>
    </w:p>
    <w:p w:rsidR="00EF261B" w:rsidP="00EF261B" w14:paraId="59A7CCB7" w14:textId="79C851D7">
      <w:pPr>
        <w:pStyle w:val="T-L2NumberedHeading"/>
      </w:pPr>
      <w:bookmarkStart w:id="35" w:name="_Toc202363089"/>
      <w:r>
        <w:t>Submission File Naming Convention</w:t>
      </w:r>
      <w:bookmarkEnd w:id="35"/>
    </w:p>
    <w:p w:rsidR="00EF261B" w:rsidP="00EF261B" w14:paraId="204F8BDE" w14:textId="04F1309D">
      <w:r w:rsidRPr="00EF261B">
        <w:t xml:space="preserve">The following tables provide the naming conventions for the various submission shapefiles. For all tables in this section, </w:t>
      </w:r>
      <w:r w:rsidR="00F3243F">
        <w:t>&lt;GOVID&gt;</w:t>
      </w:r>
      <w:r w:rsidRPr="00EF261B">
        <w:t xml:space="preserve"> represents the participant’s </w:t>
      </w:r>
      <w:r w:rsidR="00AE405B">
        <w:t>GOV</w:t>
      </w:r>
      <w:r w:rsidRPr="00EF261B">
        <w:t>ID and &lt;yy&gt; represents the current year</w:t>
      </w:r>
      <w:r>
        <w:t>.</w:t>
      </w:r>
    </w:p>
    <w:p w:rsidR="00EF261B" w:rsidP="00EF261B" w14:paraId="2482E236" w14:textId="7766BC6B">
      <w:pPr>
        <w:pStyle w:val="T-L3NumberedHeading"/>
      </w:pPr>
      <w:bookmarkStart w:id="36" w:name="_Toc202363090"/>
      <w:r>
        <w:t>Change Polygon Shapefile</w:t>
      </w:r>
      <w:bookmarkEnd w:id="36"/>
    </w:p>
    <w:p w:rsidR="00EF261B" w:rsidRPr="00EF261B" w:rsidP="00EF261B" w14:paraId="46F35A4A" w14:textId="4B5CDCA1">
      <w:r w:rsidRPr="00EF261B">
        <w:t xml:space="preserve">The following table provides change polygon shapefile naming conventions. The </w:t>
      </w:r>
      <w:r w:rsidR="00AE405B">
        <w:t>GOV</w:t>
      </w:r>
      <w:r w:rsidR="00A8396E">
        <w:t xml:space="preserve">ID </w:t>
      </w:r>
      <w:r w:rsidRPr="00EF261B">
        <w:t>for the participant should be used when naming the shapefiles even if they are submitting changes for another level of geograph</w:t>
      </w:r>
      <w:r>
        <w:t>y.</w:t>
      </w:r>
    </w:p>
    <w:p w:rsidR="00DF6A3A" w:rsidP="00CA3624" w14:paraId="276345F8" w14:textId="1A374F5A">
      <w:pPr>
        <w:pStyle w:val="T-Captions"/>
      </w:pPr>
      <w:bookmarkStart w:id="37" w:name="_Ref260493"/>
      <w:bookmarkStart w:id="38" w:name="_Toc7506758"/>
      <w:bookmarkStart w:id="39" w:name="_Toc202363107"/>
      <w:r w:rsidRPr="00DF6A3A">
        <w:t xml:space="preserve">Table </w:t>
      </w:r>
      <w:r w:rsidRPr="00DF6A3A">
        <w:fldChar w:fldCharType="begin"/>
      </w:r>
      <w:r w:rsidRPr="00DF6A3A">
        <w:instrText xml:space="preserve"> SEQ Table \* ARABIC </w:instrText>
      </w:r>
      <w:r w:rsidRPr="00DF6A3A">
        <w:fldChar w:fldCharType="separate"/>
      </w:r>
      <w:r w:rsidR="00EF78D5">
        <w:t>1</w:t>
      </w:r>
      <w:r w:rsidRPr="00DF6A3A">
        <w:fldChar w:fldCharType="end"/>
      </w:r>
      <w:bookmarkEnd w:id="37"/>
      <w:r w:rsidRPr="00DF6A3A">
        <w:t xml:space="preserve">: </w:t>
      </w:r>
      <w:bookmarkEnd w:id="38"/>
      <w:r w:rsidRPr="00EF261B" w:rsidR="00EF261B">
        <w:t>Change Polygon Shapefile Naming Conventions</w:t>
      </w:r>
      <w:bookmarkEnd w:id="39"/>
    </w:p>
    <w:tbl>
      <w:tblPr>
        <w:tblStyle w:val="FinancialTable"/>
        <w:tblDescription w:val="A three column table showing the Change Polygon Shapefile Naming Conventions."/>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4"/>
        <w:gridCol w:w="2646"/>
        <w:gridCol w:w="3780"/>
      </w:tblGrid>
      <w:tr w14:paraId="2AB677C7" w14:textId="77777777" w:rsidTr="00EF0821">
        <w:tblPrEx>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blHeader/>
        </w:trPr>
        <w:tc>
          <w:tcPr>
            <w:tcW w:w="2214" w:type="dxa"/>
            <w:shd w:val="clear" w:color="auto" w:fill="205493"/>
          </w:tcPr>
          <w:p w:rsidR="00C12BC0" w:rsidRPr="00C12BC0" w:rsidP="000F7E26" w14:paraId="39CA8C52" w14:textId="1CD12F97">
            <w:pPr>
              <w:pStyle w:val="T-TableHeading"/>
            </w:pPr>
            <w:r w:rsidRPr="00C12BC0">
              <w:t>Participant</w:t>
            </w:r>
          </w:p>
        </w:tc>
        <w:tc>
          <w:tcPr>
            <w:tcW w:w="2646" w:type="dxa"/>
            <w:shd w:val="clear" w:color="auto" w:fill="205493"/>
          </w:tcPr>
          <w:p w:rsidR="00C12BC0" w:rsidRPr="00C12BC0" w:rsidP="000F7E26" w14:paraId="2A75EED9" w14:textId="201B6FBA">
            <w:pPr>
              <w:pStyle w:val="T-TableHeading"/>
            </w:pPr>
            <w:r w:rsidRPr="00C12BC0">
              <w:t>Submitting Changes For</w:t>
            </w:r>
          </w:p>
        </w:tc>
        <w:tc>
          <w:tcPr>
            <w:tcW w:w="3780" w:type="dxa"/>
            <w:shd w:val="clear" w:color="auto" w:fill="205493"/>
          </w:tcPr>
          <w:p w:rsidR="00C12BC0" w:rsidRPr="00C12BC0" w:rsidP="000F7E26" w14:paraId="0958B222" w14:textId="5799EB11">
            <w:pPr>
              <w:pStyle w:val="T-TableHeading"/>
            </w:pPr>
            <w:r w:rsidRPr="00C12BC0">
              <w:t>Shapefile Naming Convention</w:t>
            </w:r>
          </w:p>
        </w:tc>
      </w:tr>
      <w:tr w14:paraId="1988AC5F" w14:textId="77777777" w:rsidTr="000F7E26">
        <w:tblPrEx>
          <w:tblW w:w="0" w:type="auto"/>
          <w:tblInd w:w="355" w:type="dxa"/>
          <w:tblLook w:val="04A0"/>
        </w:tblPrEx>
        <w:tc>
          <w:tcPr>
            <w:tcW w:w="2214" w:type="dxa"/>
          </w:tcPr>
          <w:p w:rsidR="00C12BC0" w:rsidP="00C12BC0" w14:paraId="351DD453" w14:textId="1C4D9765">
            <w:pPr>
              <w:pStyle w:val="T-TableText"/>
            </w:pPr>
            <w:r>
              <w:t>County</w:t>
            </w:r>
          </w:p>
        </w:tc>
        <w:tc>
          <w:tcPr>
            <w:tcW w:w="2646" w:type="dxa"/>
          </w:tcPr>
          <w:p w:rsidR="00C12BC0" w:rsidP="00C12BC0" w14:paraId="5467557C" w14:textId="67B5AEB1">
            <w:pPr>
              <w:pStyle w:val="T-TableText"/>
            </w:pPr>
            <w:r>
              <w:t>County</w:t>
            </w:r>
          </w:p>
        </w:tc>
        <w:tc>
          <w:tcPr>
            <w:tcW w:w="3780" w:type="dxa"/>
          </w:tcPr>
          <w:p w:rsidR="00C12BC0" w:rsidP="00C12BC0" w14:paraId="1B474E04" w14:textId="52831B7D">
            <w:pPr>
              <w:pStyle w:val="T-TableText"/>
            </w:pPr>
            <w:r w:rsidRPr="006C161B">
              <w:t>bas&lt;yy&gt;_</w:t>
            </w:r>
            <w:r w:rsidR="006C161B">
              <w:t>&lt;GOVID&gt;</w:t>
            </w:r>
            <w:r w:rsidRPr="00A8396E">
              <w:t>_</w:t>
            </w:r>
            <w:r>
              <w:t>changes_county.shp</w:t>
            </w:r>
          </w:p>
        </w:tc>
      </w:tr>
      <w:tr w14:paraId="5A59157F" w14:textId="77777777" w:rsidTr="000F7E26">
        <w:tblPrEx>
          <w:tblW w:w="0" w:type="auto"/>
          <w:tblInd w:w="355" w:type="dxa"/>
          <w:tblLook w:val="04A0"/>
        </w:tblPrEx>
        <w:tc>
          <w:tcPr>
            <w:tcW w:w="2214" w:type="dxa"/>
          </w:tcPr>
          <w:p w:rsidR="00C12BC0" w:rsidP="00C12BC0" w14:paraId="2B4985D7" w14:textId="364AC03F">
            <w:pPr>
              <w:pStyle w:val="T-TableText"/>
            </w:pPr>
            <w:r>
              <w:t>County</w:t>
            </w:r>
          </w:p>
        </w:tc>
        <w:tc>
          <w:tcPr>
            <w:tcW w:w="2646" w:type="dxa"/>
          </w:tcPr>
          <w:p w:rsidR="00C12BC0" w:rsidP="00C12BC0" w14:paraId="3EA04DF7" w14:textId="6CBDF2BF">
            <w:pPr>
              <w:pStyle w:val="T-TableText"/>
            </w:pPr>
            <w:r>
              <w:t>MCD</w:t>
            </w:r>
          </w:p>
        </w:tc>
        <w:tc>
          <w:tcPr>
            <w:tcW w:w="3780" w:type="dxa"/>
          </w:tcPr>
          <w:p w:rsidR="00C12BC0" w:rsidP="00C12BC0" w14:paraId="26DBD3CD" w14:textId="60CE82ED">
            <w:pPr>
              <w:pStyle w:val="T-TableText"/>
            </w:pPr>
            <w:r w:rsidRPr="006C161B">
              <w:t>bas&lt;yy&gt;_</w:t>
            </w:r>
            <w:r w:rsidR="00AD4518">
              <w:t>&lt;GOVID&gt;</w:t>
            </w:r>
            <w:r w:rsidRPr="006A1DB4">
              <w:t>_changes_</w:t>
            </w:r>
            <w:r>
              <w:t>cousub</w:t>
            </w:r>
            <w:r w:rsidRPr="006A1DB4">
              <w:t>.shp</w:t>
            </w:r>
          </w:p>
        </w:tc>
      </w:tr>
      <w:tr w14:paraId="3AE926A2" w14:textId="77777777" w:rsidTr="000F7E26">
        <w:tblPrEx>
          <w:tblW w:w="0" w:type="auto"/>
          <w:tblInd w:w="355" w:type="dxa"/>
          <w:tblLook w:val="04A0"/>
        </w:tblPrEx>
        <w:tc>
          <w:tcPr>
            <w:tcW w:w="2214" w:type="dxa"/>
          </w:tcPr>
          <w:p w:rsidR="00C12BC0" w:rsidP="00C12BC0" w14:paraId="269A818E" w14:textId="4FB7EE0D">
            <w:pPr>
              <w:pStyle w:val="T-TableText"/>
            </w:pPr>
            <w:r>
              <w:t>County</w:t>
            </w:r>
          </w:p>
        </w:tc>
        <w:tc>
          <w:tcPr>
            <w:tcW w:w="2646" w:type="dxa"/>
          </w:tcPr>
          <w:p w:rsidR="00C12BC0" w:rsidP="00C12BC0" w14:paraId="1068E4F4" w14:textId="5E344016">
            <w:pPr>
              <w:pStyle w:val="T-TableText"/>
            </w:pPr>
            <w:r>
              <w:t>Incorporated Place</w:t>
            </w:r>
          </w:p>
        </w:tc>
        <w:tc>
          <w:tcPr>
            <w:tcW w:w="3780" w:type="dxa"/>
          </w:tcPr>
          <w:p w:rsidR="00C12BC0" w:rsidP="00C12BC0" w14:paraId="2324193E" w14:textId="21F6299C">
            <w:pPr>
              <w:pStyle w:val="T-TableText"/>
            </w:pPr>
            <w:r w:rsidRPr="006C161B">
              <w:t>bas&lt;yy&gt;_</w:t>
            </w:r>
            <w:r w:rsidR="00AD4518">
              <w:t>&lt;GOVID&gt;</w:t>
            </w:r>
            <w:r w:rsidRPr="00A8396E">
              <w:t>_changes_incplace.shp</w:t>
            </w:r>
          </w:p>
        </w:tc>
      </w:tr>
      <w:tr w14:paraId="27DE3C60" w14:textId="77777777" w:rsidTr="000F7E26">
        <w:tblPrEx>
          <w:tblW w:w="0" w:type="auto"/>
          <w:tblInd w:w="355" w:type="dxa"/>
          <w:tblLook w:val="04A0"/>
        </w:tblPrEx>
        <w:tc>
          <w:tcPr>
            <w:tcW w:w="2214" w:type="dxa"/>
          </w:tcPr>
          <w:p w:rsidR="00C12BC0" w:rsidP="00C12BC0" w14:paraId="1D7BD6CA" w14:textId="245D798C">
            <w:pPr>
              <w:pStyle w:val="T-TableText"/>
            </w:pPr>
            <w:r>
              <w:t>MCD</w:t>
            </w:r>
          </w:p>
        </w:tc>
        <w:tc>
          <w:tcPr>
            <w:tcW w:w="2646" w:type="dxa"/>
          </w:tcPr>
          <w:p w:rsidR="00C12BC0" w:rsidP="00C12BC0" w14:paraId="32EBD73B" w14:textId="310CB1B9">
            <w:pPr>
              <w:pStyle w:val="T-TableText"/>
            </w:pPr>
            <w:r>
              <w:t>MCD</w:t>
            </w:r>
          </w:p>
        </w:tc>
        <w:tc>
          <w:tcPr>
            <w:tcW w:w="3780" w:type="dxa"/>
          </w:tcPr>
          <w:p w:rsidR="00C12BC0" w:rsidP="00C12BC0" w14:paraId="1CACAFBA" w14:textId="51141B6E">
            <w:pPr>
              <w:pStyle w:val="T-TableText"/>
            </w:pPr>
            <w:r w:rsidRPr="00AD4518">
              <w:t>bas&lt;yy&gt;_</w:t>
            </w:r>
            <w:r w:rsidR="00F75C23">
              <w:t>&lt;GOVID&gt;</w:t>
            </w:r>
            <w:r w:rsidRPr="009D13D6">
              <w:t>_</w:t>
            </w:r>
            <w:r w:rsidRPr="00A8396E">
              <w:t>changes_cousub.shp</w:t>
            </w:r>
          </w:p>
        </w:tc>
      </w:tr>
      <w:tr w14:paraId="2CBAE675" w14:textId="77777777" w:rsidTr="000F7E26">
        <w:tblPrEx>
          <w:tblW w:w="0" w:type="auto"/>
          <w:tblInd w:w="355" w:type="dxa"/>
          <w:tblLook w:val="04A0"/>
        </w:tblPrEx>
        <w:tc>
          <w:tcPr>
            <w:tcW w:w="2214" w:type="dxa"/>
          </w:tcPr>
          <w:p w:rsidR="00C12BC0" w:rsidP="00C12BC0" w14:paraId="13BF057F" w14:textId="6D50B467">
            <w:pPr>
              <w:pStyle w:val="T-TableText"/>
            </w:pPr>
            <w:r>
              <w:t>Incorporated Place</w:t>
            </w:r>
          </w:p>
        </w:tc>
        <w:tc>
          <w:tcPr>
            <w:tcW w:w="2646" w:type="dxa"/>
          </w:tcPr>
          <w:p w:rsidR="00C12BC0" w:rsidP="00C12BC0" w14:paraId="22428BB7" w14:textId="4C25C336">
            <w:pPr>
              <w:pStyle w:val="T-TableText"/>
            </w:pPr>
            <w:r>
              <w:t>Incorporated Place</w:t>
            </w:r>
          </w:p>
        </w:tc>
        <w:tc>
          <w:tcPr>
            <w:tcW w:w="3780" w:type="dxa"/>
          </w:tcPr>
          <w:p w:rsidR="00C12BC0" w:rsidP="00C12BC0" w14:paraId="6DF6B642" w14:textId="09491665">
            <w:pPr>
              <w:pStyle w:val="T-TableText"/>
            </w:pPr>
            <w:r w:rsidRPr="007B018F">
              <w:t>bas&lt;yy&gt;_</w:t>
            </w:r>
            <w:r w:rsidR="00F75C23">
              <w:t>&lt;GOVID&gt;</w:t>
            </w:r>
            <w:r w:rsidRPr="006A1DB4">
              <w:t>_changes_incplace.shp</w:t>
            </w:r>
          </w:p>
        </w:tc>
      </w:tr>
      <w:tr w14:paraId="7E76A1EC" w14:textId="77777777" w:rsidTr="000F7E26">
        <w:tblPrEx>
          <w:tblW w:w="0" w:type="auto"/>
          <w:tblInd w:w="355" w:type="dxa"/>
          <w:tblLook w:val="04A0"/>
        </w:tblPrEx>
        <w:tc>
          <w:tcPr>
            <w:tcW w:w="2214" w:type="dxa"/>
          </w:tcPr>
          <w:p w:rsidR="00C12BC0" w:rsidP="00C12BC0" w14:paraId="1927E050" w14:textId="352881A9">
            <w:pPr>
              <w:pStyle w:val="T-TableText"/>
            </w:pPr>
            <w:r>
              <w:t>Consolidated City</w:t>
            </w:r>
          </w:p>
        </w:tc>
        <w:tc>
          <w:tcPr>
            <w:tcW w:w="2646" w:type="dxa"/>
          </w:tcPr>
          <w:p w:rsidR="00C12BC0" w:rsidP="00C12BC0" w14:paraId="29D50D51" w14:textId="6E02F94C">
            <w:pPr>
              <w:pStyle w:val="T-TableText"/>
            </w:pPr>
            <w:r>
              <w:t>Consolidated City</w:t>
            </w:r>
          </w:p>
        </w:tc>
        <w:tc>
          <w:tcPr>
            <w:tcW w:w="3780" w:type="dxa"/>
          </w:tcPr>
          <w:p w:rsidR="00C12BC0" w:rsidP="00C12BC0" w14:paraId="6D6CB55D" w14:textId="3E97E652">
            <w:pPr>
              <w:pStyle w:val="T-TableText"/>
            </w:pPr>
            <w:r w:rsidRPr="007B018F">
              <w:t>bas&lt;yy&gt;_</w:t>
            </w:r>
            <w:r w:rsidR="00F75C23">
              <w:t>&lt;GOVID&gt;</w:t>
            </w:r>
            <w:r w:rsidRPr="006A1DB4">
              <w:t>_changes_</w:t>
            </w:r>
            <w:r>
              <w:t>concity</w:t>
            </w:r>
            <w:r w:rsidRPr="006A1DB4">
              <w:t>.shp</w:t>
            </w:r>
          </w:p>
        </w:tc>
      </w:tr>
      <w:tr w14:paraId="37268961" w14:textId="77777777" w:rsidTr="000F7E26">
        <w:tblPrEx>
          <w:tblW w:w="0" w:type="auto"/>
          <w:tblInd w:w="355" w:type="dxa"/>
          <w:tblLook w:val="04A0"/>
        </w:tblPrEx>
        <w:tc>
          <w:tcPr>
            <w:tcW w:w="2214" w:type="dxa"/>
          </w:tcPr>
          <w:p w:rsidR="00C12BC0" w:rsidP="00C12BC0" w14:paraId="282EE5BA" w14:textId="696066B1">
            <w:pPr>
              <w:pStyle w:val="T-TableText"/>
            </w:pPr>
            <w:r>
              <w:t>County</w:t>
            </w:r>
          </w:p>
        </w:tc>
        <w:tc>
          <w:tcPr>
            <w:tcW w:w="2646" w:type="dxa"/>
          </w:tcPr>
          <w:p w:rsidR="00C12BC0" w:rsidP="00C12BC0" w14:paraId="2A2FE850" w14:textId="325080F3">
            <w:pPr>
              <w:pStyle w:val="T-TableText"/>
            </w:pPr>
            <w:r>
              <w:t>Census Designated Places</w:t>
            </w:r>
          </w:p>
        </w:tc>
        <w:tc>
          <w:tcPr>
            <w:tcW w:w="3780" w:type="dxa"/>
          </w:tcPr>
          <w:p w:rsidR="00C12BC0" w:rsidP="00C12BC0" w14:paraId="0AF01371" w14:textId="4D4FA3AA">
            <w:pPr>
              <w:pStyle w:val="T-TableText"/>
            </w:pPr>
            <w:r w:rsidRPr="007B018F">
              <w:t>bas&lt;yy&gt;_</w:t>
            </w:r>
            <w:r w:rsidR="00F75C23">
              <w:t>&lt;GOVID&gt;</w:t>
            </w:r>
            <w:r w:rsidRPr="006A1DB4">
              <w:t>_changes_</w:t>
            </w:r>
            <w:r>
              <w:t>cdp</w:t>
            </w:r>
            <w:r w:rsidRPr="006A1DB4">
              <w:t>.shp</w:t>
            </w:r>
          </w:p>
        </w:tc>
      </w:tr>
      <w:tr w14:paraId="3F949289" w14:textId="77777777" w:rsidTr="000F7E26">
        <w:tblPrEx>
          <w:tblW w:w="0" w:type="auto"/>
          <w:tblInd w:w="355" w:type="dxa"/>
          <w:tblLook w:val="04A0"/>
        </w:tblPrEx>
        <w:tc>
          <w:tcPr>
            <w:tcW w:w="2214" w:type="dxa"/>
          </w:tcPr>
          <w:p w:rsidR="00C12BC0" w:rsidP="00C12BC0" w14:paraId="288F8EEB" w14:textId="3BA3E5FE">
            <w:pPr>
              <w:pStyle w:val="T-TableText"/>
            </w:pPr>
            <w:r>
              <w:t>AIA</w:t>
            </w:r>
          </w:p>
        </w:tc>
        <w:tc>
          <w:tcPr>
            <w:tcW w:w="2646" w:type="dxa"/>
          </w:tcPr>
          <w:p w:rsidR="00C12BC0" w:rsidP="00C12BC0" w14:paraId="266AA44A" w14:textId="19BB21A2">
            <w:pPr>
              <w:pStyle w:val="T-TableText"/>
            </w:pPr>
            <w:r>
              <w:t>AIA</w:t>
            </w:r>
          </w:p>
        </w:tc>
        <w:tc>
          <w:tcPr>
            <w:tcW w:w="3780" w:type="dxa"/>
          </w:tcPr>
          <w:p w:rsidR="00C12BC0" w:rsidP="00C12BC0" w14:paraId="642D7955" w14:textId="76DB5AEB">
            <w:pPr>
              <w:pStyle w:val="T-TableText"/>
            </w:pPr>
            <w:r w:rsidRPr="007B018F">
              <w:t>bas&lt;yy&gt;_</w:t>
            </w:r>
            <w:r w:rsidR="00F75C23">
              <w:t>&lt;GOVID&gt;</w:t>
            </w:r>
            <w:r w:rsidRPr="007B018F">
              <w:t>_</w:t>
            </w:r>
            <w:r w:rsidRPr="006A1DB4">
              <w:t>changes_</w:t>
            </w:r>
            <w:r>
              <w:t>aiannh</w:t>
            </w:r>
            <w:r w:rsidRPr="006A1DB4">
              <w:t>.shp</w:t>
            </w:r>
          </w:p>
        </w:tc>
      </w:tr>
      <w:tr w14:paraId="3AFDF692" w14:textId="77777777" w:rsidTr="000F7E26">
        <w:tblPrEx>
          <w:tblW w:w="0" w:type="auto"/>
          <w:tblInd w:w="355" w:type="dxa"/>
          <w:tblLook w:val="04A0"/>
        </w:tblPrEx>
        <w:tc>
          <w:tcPr>
            <w:tcW w:w="2214" w:type="dxa"/>
          </w:tcPr>
          <w:p w:rsidR="00C12BC0" w:rsidP="00C12BC0" w14:paraId="41C677BF" w14:textId="72523C21">
            <w:pPr>
              <w:pStyle w:val="T-TableText"/>
            </w:pPr>
            <w:r>
              <w:t>AIA</w:t>
            </w:r>
          </w:p>
        </w:tc>
        <w:tc>
          <w:tcPr>
            <w:tcW w:w="2646" w:type="dxa"/>
          </w:tcPr>
          <w:p w:rsidR="00C12BC0" w:rsidP="00C12BC0" w14:paraId="75ECBC64" w14:textId="57D9ACCE">
            <w:pPr>
              <w:pStyle w:val="T-TableText"/>
            </w:pPr>
            <w:r>
              <w:t>Tribal Subdivision</w:t>
            </w:r>
          </w:p>
        </w:tc>
        <w:tc>
          <w:tcPr>
            <w:tcW w:w="3780" w:type="dxa"/>
          </w:tcPr>
          <w:p w:rsidR="00C12BC0" w:rsidP="00C12BC0" w14:paraId="160438A6" w14:textId="39260211">
            <w:pPr>
              <w:pStyle w:val="T-TableText"/>
            </w:pPr>
            <w:r w:rsidRPr="007B018F">
              <w:t>bas&lt;yy&gt;_</w:t>
            </w:r>
            <w:r w:rsidR="00F75C23">
              <w:t>&lt;GOVID&gt;</w:t>
            </w:r>
            <w:r w:rsidRPr="006A1DB4">
              <w:t>_changes_</w:t>
            </w:r>
            <w:r>
              <w:t>tribalsub</w:t>
            </w:r>
            <w:r w:rsidRPr="006A1DB4">
              <w:t>.shp</w:t>
            </w:r>
          </w:p>
        </w:tc>
      </w:tr>
      <w:tr w14:paraId="4AF86A1D" w14:textId="77777777" w:rsidTr="000F7E26">
        <w:tblPrEx>
          <w:tblW w:w="0" w:type="auto"/>
          <w:tblInd w:w="355" w:type="dxa"/>
          <w:tblLook w:val="04A0"/>
        </w:tblPrEx>
        <w:tc>
          <w:tcPr>
            <w:tcW w:w="2214" w:type="dxa"/>
          </w:tcPr>
          <w:p w:rsidR="00C12BC0" w:rsidP="00C12BC0" w14:paraId="3BE916B5" w14:textId="7CF6F794">
            <w:pPr>
              <w:pStyle w:val="T-TableText"/>
            </w:pPr>
            <w:r>
              <w:t>Hawaiian Home Lands</w:t>
            </w:r>
          </w:p>
        </w:tc>
        <w:tc>
          <w:tcPr>
            <w:tcW w:w="2646" w:type="dxa"/>
          </w:tcPr>
          <w:p w:rsidR="00C12BC0" w:rsidP="00C12BC0" w14:paraId="7818E528" w14:textId="2984F568">
            <w:pPr>
              <w:pStyle w:val="T-TableText"/>
            </w:pPr>
            <w:r>
              <w:t>Hawaiian Home Lands</w:t>
            </w:r>
          </w:p>
        </w:tc>
        <w:tc>
          <w:tcPr>
            <w:tcW w:w="3780" w:type="dxa"/>
          </w:tcPr>
          <w:p w:rsidR="00C12BC0" w:rsidP="00C12BC0" w14:paraId="6E1C33B4" w14:textId="6253E084">
            <w:pPr>
              <w:pStyle w:val="T-TableText"/>
            </w:pPr>
            <w:r w:rsidRPr="007B018F">
              <w:t>bas&lt;yy&gt;_</w:t>
            </w:r>
            <w:r w:rsidR="00F75C23">
              <w:t>&lt;GOVID&gt;</w:t>
            </w:r>
            <w:r w:rsidRPr="006A1DB4">
              <w:t>_changes_</w:t>
            </w:r>
            <w:r>
              <w:t>hhl</w:t>
            </w:r>
            <w:r w:rsidRPr="006A1DB4">
              <w:t>.shp</w:t>
            </w:r>
          </w:p>
        </w:tc>
      </w:tr>
    </w:tbl>
    <w:p w:rsidR="00C12BC0" w:rsidP="00C12BC0" w14:paraId="196A59C0" w14:textId="77777777"/>
    <w:p w:rsidR="006A1DB4" w:rsidP="006A1DB4" w14:paraId="30360F34" w14:textId="2F379EB0">
      <w:pPr>
        <w:pStyle w:val="T-L3NumberedHeading"/>
      </w:pPr>
      <w:bookmarkStart w:id="40" w:name="_Toc202363091"/>
      <w:r>
        <w:t>Whole Entity Polygon Shapefile</w:t>
      </w:r>
      <w:bookmarkEnd w:id="40"/>
    </w:p>
    <w:p w:rsidR="006A1DB4" w:rsidP="006A1DB4" w14:paraId="1DD02810" w14:textId="34472FD0">
      <w:r w:rsidRPr="006A1DB4">
        <w:t>The following table provides the whole entity polygon shapefile naming conventions. The BAS ID for the participant should be used when naming the shapefiles even if they are submitting changes for another level of geography</w:t>
      </w:r>
      <w:r>
        <w:t>.</w:t>
      </w:r>
    </w:p>
    <w:p w:rsidR="006A1DB4" w:rsidP="006A1DB4" w14:paraId="32F8A269" w14:textId="4C47C5D2">
      <w:pPr>
        <w:pStyle w:val="T-Captions"/>
      </w:pPr>
      <w:bookmarkStart w:id="41" w:name="_Toc202363108"/>
      <w:r>
        <w:t xml:space="preserve">Table </w:t>
      </w:r>
      <w:r>
        <w:fldChar w:fldCharType="begin"/>
      </w:r>
      <w:r>
        <w:instrText xml:space="preserve"> SEQ Table \* ARABIC </w:instrText>
      </w:r>
      <w:r>
        <w:fldChar w:fldCharType="separate"/>
      </w:r>
      <w:r w:rsidR="00EF78D5">
        <w:t>2</w:t>
      </w:r>
      <w:r>
        <w:fldChar w:fldCharType="end"/>
      </w:r>
      <w:r>
        <w:t>: Whole Entity Polygon Shapefile Naming Conventions</w:t>
      </w:r>
      <w:bookmarkEnd w:id="41"/>
    </w:p>
    <w:tbl>
      <w:tblPr>
        <w:tblStyle w:val="FinancialTable"/>
        <w:tblDescription w:val="A three column table showing the whole entity polygon shapefile naming convention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3"/>
        <w:gridCol w:w="2680"/>
        <w:gridCol w:w="3983"/>
      </w:tblGrid>
      <w:tr w14:paraId="7FEC7007" w14:textId="77777777" w:rsidTr="00836E9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43" w:type="dxa"/>
            <w:shd w:val="clear" w:color="auto" w:fill="205493"/>
          </w:tcPr>
          <w:p w:rsidR="006A1DB4" w:rsidRPr="00341DF1" w:rsidP="00836E91" w14:paraId="4E20BF7E" w14:textId="758923A9">
            <w:pPr>
              <w:pStyle w:val="T-TableHeading"/>
            </w:pPr>
            <w:r>
              <w:t>Participant</w:t>
            </w:r>
          </w:p>
        </w:tc>
        <w:tc>
          <w:tcPr>
            <w:tcW w:w="2680" w:type="dxa"/>
            <w:shd w:val="clear" w:color="auto" w:fill="205493"/>
          </w:tcPr>
          <w:p w:rsidR="006A1DB4" w:rsidRPr="00341DF1" w:rsidP="00836E91" w14:paraId="595F19E4" w14:textId="1ED5AC11">
            <w:pPr>
              <w:pStyle w:val="T-TableHeading"/>
            </w:pPr>
            <w:r>
              <w:t>Submitting Changes For</w:t>
            </w:r>
          </w:p>
        </w:tc>
        <w:tc>
          <w:tcPr>
            <w:tcW w:w="2680" w:type="dxa"/>
            <w:shd w:val="clear" w:color="auto" w:fill="205493"/>
          </w:tcPr>
          <w:p w:rsidR="006A1DB4" w:rsidRPr="00341DF1" w:rsidP="00836E91" w14:paraId="307126DB" w14:textId="5650158F">
            <w:pPr>
              <w:pStyle w:val="T-TableHeading"/>
            </w:pPr>
            <w:r>
              <w:t>Shapefile Naming Convention</w:t>
            </w:r>
          </w:p>
        </w:tc>
      </w:tr>
      <w:tr w14:paraId="56B8B5BD" w14:textId="77777777" w:rsidTr="00836E91">
        <w:tblPrEx>
          <w:tblW w:w="0" w:type="auto"/>
          <w:jc w:val="center"/>
          <w:tblLook w:val="04A0"/>
        </w:tblPrEx>
        <w:trPr>
          <w:jc w:val="center"/>
        </w:trPr>
        <w:tc>
          <w:tcPr>
            <w:tcW w:w="2243" w:type="dxa"/>
          </w:tcPr>
          <w:p w:rsidR="006A1DB4" w:rsidRPr="004F2FAD" w:rsidP="00836E91" w14:paraId="2C92BFE5" w14:textId="1DADF8DA">
            <w:pPr>
              <w:pStyle w:val="T-TableText"/>
            </w:pPr>
            <w:r>
              <w:t>County</w:t>
            </w:r>
          </w:p>
        </w:tc>
        <w:tc>
          <w:tcPr>
            <w:tcW w:w="2680" w:type="dxa"/>
          </w:tcPr>
          <w:p w:rsidR="006A1DB4" w:rsidRPr="004F2FAD" w:rsidP="00836E91" w14:paraId="14D877B4" w14:textId="1DDCBD48">
            <w:pPr>
              <w:pStyle w:val="T-TableText"/>
            </w:pPr>
            <w:r>
              <w:t>County</w:t>
            </w:r>
          </w:p>
        </w:tc>
        <w:tc>
          <w:tcPr>
            <w:tcW w:w="2680" w:type="dxa"/>
          </w:tcPr>
          <w:p w:rsidR="006A1DB4" w:rsidRPr="004F2FAD" w:rsidP="00836E91" w14:paraId="4F75011E" w14:textId="46D9192B">
            <w:pPr>
              <w:pStyle w:val="T-TableText"/>
            </w:pPr>
            <w:r w:rsidRPr="007B018F">
              <w:t>bas&lt;yy&gt;_</w:t>
            </w:r>
            <w:r w:rsidR="00EF18FB">
              <w:t xml:space="preserve"> &lt;GOVID&gt;</w:t>
            </w:r>
            <w:r w:rsidRPr="00292844">
              <w:t>_WholeEntity_county.shp</w:t>
            </w:r>
          </w:p>
        </w:tc>
      </w:tr>
      <w:tr w14:paraId="0C5FB901" w14:textId="77777777" w:rsidTr="00836E91">
        <w:tblPrEx>
          <w:tblW w:w="0" w:type="auto"/>
          <w:jc w:val="center"/>
          <w:tblLook w:val="04A0"/>
        </w:tblPrEx>
        <w:trPr>
          <w:jc w:val="center"/>
        </w:trPr>
        <w:tc>
          <w:tcPr>
            <w:tcW w:w="2243" w:type="dxa"/>
          </w:tcPr>
          <w:p w:rsidR="006A1DB4" w:rsidRPr="006A1DB4" w:rsidP="006A1DB4" w14:paraId="0720E556" w14:textId="55216452">
            <w:pPr>
              <w:pStyle w:val="T-TableText"/>
            </w:pPr>
            <w:r>
              <w:t>County</w:t>
            </w:r>
          </w:p>
        </w:tc>
        <w:tc>
          <w:tcPr>
            <w:tcW w:w="2680" w:type="dxa"/>
          </w:tcPr>
          <w:p w:rsidR="006A1DB4" w:rsidRPr="004F2FAD" w:rsidP="00836E91" w14:paraId="140AC745" w14:textId="3815B548">
            <w:pPr>
              <w:pStyle w:val="T-TableText"/>
            </w:pPr>
            <w:r>
              <w:t>MCD</w:t>
            </w:r>
          </w:p>
        </w:tc>
        <w:tc>
          <w:tcPr>
            <w:tcW w:w="2680" w:type="dxa"/>
          </w:tcPr>
          <w:p w:rsidR="006A1DB4" w:rsidRPr="004F2FAD" w:rsidP="00836E91" w14:paraId="7C8B704A" w14:textId="11A77212">
            <w:pPr>
              <w:pStyle w:val="T-TableText"/>
            </w:pPr>
            <w:r w:rsidRPr="007B018F">
              <w:t>bas&lt;yy&gt;_</w:t>
            </w:r>
            <w:r w:rsidR="00EF18FB">
              <w:t>&lt;GOVID&gt;</w:t>
            </w:r>
            <w:r w:rsidRPr="00292844">
              <w:t>_WholeEntity_</w:t>
            </w:r>
            <w:r>
              <w:t>cousub</w:t>
            </w:r>
            <w:r w:rsidRPr="00292844">
              <w:t>.shp</w:t>
            </w:r>
          </w:p>
        </w:tc>
      </w:tr>
      <w:tr w14:paraId="668DD87D" w14:textId="77777777" w:rsidTr="00836E91">
        <w:tblPrEx>
          <w:tblW w:w="0" w:type="auto"/>
          <w:jc w:val="center"/>
          <w:tblLook w:val="04A0"/>
        </w:tblPrEx>
        <w:trPr>
          <w:jc w:val="center"/>
        </w:trPr>
        <w:tc>
          <w:tcPr>
            <w:tcW w:w="2243" w:type="dxa"/>
          </w:tcPr>
          <w:p w:rsidR="006A1DB4" w:rsidRPr="004F2FAD" w:rsidP="00836E91" w14:paraId="4F49010D" w14:textId="76D5A3EB">
            <w:pPr>
              <w:pStyle w:val="T-TableText"/>
            </w:pPr>
            <w:r>
              <w:t>County</w:t>
            </w:r>
          </w:p>
        </w:tc>
        <w:tc>
          <w:tcPr>
            <w:tcW w:w="2680" w:type="dxa"/>
          </w:tcPr>
          <w:p w:rsidR="006A1DB4" w:rsidRPr="004F2FAD" w:rsidP="00836E91" w14:paraId="3EBA3793" w14:textId="3E280FCE">
            <w:pPr>
              <w:pStyle w:val="T-TableText"/>
            </w:pPr>
            <w:r>
              <w:t>Incorporated Place</w:t>
            </w:r>
          </w:p>
        </w:tc>
        <w:tc>
          <w:tcPr>
            <w:tcW w:w="2680" w:type="dxa"/>
          </w:tcPr>
          <w:p w:rsidR="006A1DB4" w:rsidRPr="004F2FAD" w:rsidP="00836E91" w14:paraId="08F2D2CE" w14:textId="45239BD4">
            <w:pPr>
              <w:pStyle w:val="T-TableText"/>
            </w:pPr>
            <w:r w:rsidRPr="00EF18FB">
              <w:t>bas&lt;yy&gt;_</w:t>
            </w:r>
            <w:r w:rsidR="00EF18FB">
              <w:t>&lt;GOVID&gt;</w:t>
            </w:r>
            <w:r w:rsidRPr="00292844">
              <w:t>_WholeEntity_</w:t>
            </w:r>
            <w:r>
              <w:t>incplace</w:t>
            </w:r>
            <w:r w:rsidRPr="00292844">
              <w:t>.shp</w:t>
            </w:r>
          </w:p>
        </w:tc>
      </w:tr>
      <w:tr w14:paraId="4DBE7431" w14:textId="77777777" w:rsidTr="00836E91">
        <w:tblPrEx>
          <w:tblW w:w="0" w:type="auto"/>
          <w:jc w:val="center"/>
          <w:tblLook w:val="04A0"/>
        </w:tblPrEx>
        <w:trPr>
          <w:jc w:val="center"/>
        </w:trPr>
        <w:tc>
          <w:tcPr>
            <w:tcW w:w="2243" w:type="dxa"/>
          </w:tcPr>
          <w:p w:rsidR="006A1DB4" w:rsidRPr="004F2FAD" w:rsidP="00836E91" w14:paraId="6AB72154" w14:textId="0B2E7281">
            <w:pPr>
              <w:pStyle w:val="T-TableText"/>
            </w:pPr>
            <w:r>
              <w:t>MCD</w:t>
            </w:r>
          </w:p>
        </w:tc>
        <w:tc>
          <w:tcPr>
            <w:tcW w:w="2680" w:type="dxa"/>
          </w:tcPr>
          <w:p w:rsidR="006A1DB4" w:rsidRPr="004F2FAD" w:rsidP="00836E91" w14:paraId="0E867F44" w14:textId="01645D86">
            <w:pPr>
              <w:pStyle w:val="T-TableText"/>
            </w:pPr>
            <w:r>
              <w:t>MCD</w:t>
            </w:r>
          </w:p>
        </w:tc>
        <w:tc>
          <w:tcPr>
            <w:tcW w:w="2680" w:type="dxa"/>
          </w:tcPr>
          <w:p w:rsidR="006A1DB4" w:rsidRPr="004F2FAD" w:rsidP="00836E91" w14:paraId="58CD0ED2" w14:textId="512F3CBF">
            <w:pPr>
              <w:pStyle w:val="T-TableText"/>
            </w:pPr>
            <w:r w:rsidRPr="00EF18FB">
              <w:t>bas&lt;yy&gt;_</w:t>
            </w:r>
            <w:r w:rsidR="00EF18FB">
              <w:t>&lt;GOVID&gt;</w:t>
            </w:r>
            <w:r w:rsidRPr="00292844">
              <w:t>_WholeEntity_cousub.shp</w:t>
            </w:r>
          </w:p>
        </w:tc>
      </w:tr>
      <w:tr w14:paraId="78257E39" w14:textId="77777777" w:rsidTr="00836E91">
        <w:tblPrEx>
          <w:tblW w:w="0" w:type="auto"/>
          <w:jc w:val="center"/>
          <w:tblLook w:val="04A0"/>
        </w:tblPrEx>
        <w:trPr>
          <w:jc w:val="center"/>
        </w:trPr>
        <w:tc>
          <w:tcPr>
            <w:tcW w:w="2243" w:type="dxa"/>
          </w:tcPr>
          <w:p w:rsidR="006A1DB4" w:rsidRPr="004F2FAD" w:rsidP="00836E91" w14:paraId="77EF0430" w14:textId="2EAF9928">
            <w:pPr>
              <w:pStyle w:val="T-TableText"/>
            </w:pPr>
            <w:r>
              <w:t>Incorporated Place</w:t>
            </w:r>
          </w:p>
        </w:tc>
        <w:tc>
          <w:tcPr>
            <w:tcW w:w="2680" w:type="dxa"/>
          </w:tcPr>
          <w:p w:rsidR="006A1DB4" w:rsidRPr="004F2FAD" w:rsidP="00836E91" w14:paraId="2780A318" w14:textId="05591485">
            <w:pPr>
              <w:pStyle w:val="T-TableText"/>
            </w:pPr>
            <w:r>
              <w:t>Incorporated Place</w:t>
            </w:r>
          </w:p>
        </w:tc>
        <w:tc>
          <w:tcPr>
            <w:tcW w:w="2680" w:type="dxa"/>
          </w:tcPr>
          <w:p w:rsidR="006A1DB4" w:rsidRPr="004F2FAD" w:rsidP="00836E91" w14:paraId="0CFD9ABA" w14:textId="04E5CF13">
            <w:pPr>
              <w:pStyle w:val="T-TableText"/>
            </w:pPr>
            <w:r w:rsidRPr="00EF18FB">
              <w:t>bas&lt;yy&gt;_</w:t>
            </w:r>
            <w:r w:rsidR="00EF18FB">
              <w:t>&lt;GOVID&gt;</w:t>
            </w:r>
            <w:r w:rsidRPr="00292844">
              <w:t>_WholeEntity_incplace.shp</w:t>
            </w:r>
          </w:p>
        </w:tc>
      </w:tr>
      <w:tr w14:paraId="2A179CCF" w14:textId="77777777" w:rsidTr="00836E91">
        <w:tblPrEx>
          <w:tblW w:w="0" w:type="auto"/>
          <w:jc w:val="center"/>
          <w:tblLook w:val="04A0"/>
        </w:tblPrEx>
        <w:trPr>
          <w:jc w:val="center"/>
        </w:trPr>
        <w:tc>
          <w:tcPr>
            <w:tcW w:w="2243" w:type="dxa"/>
          </w:tcPr>
          <w:p w:rsidR="006A1DB4" w:rsidRPr="004F2FAD" w:rsidP="00836E91" w14:paraId="51685ACD" w14:textId="3EA351A6">
            <w:pPr>
              <w:pStyle w:val="T-TableText"/>
            </w:pPr>
            <w:r>
              <w:t>Consolidated City</w:t>
            </w:r>
          </w:p>
        </w:tc>
        <w:tc>
          <w:tcPr>
            <w:tcW w:w="2680" w:type="dxa"/>
          </w:tcPr>
          <w:p w:rsidR="006A1DB4" w:rsidRPr="004F2FAD" w:rsidP="00836E91" w14:paraId="2B703B52" w14:textId="27E1D426">
            <w:pPr>
              <w:pStyle w:val="T-TableText"/>
            </w:pPr>
            <w:r>
              <w:t>Consolidated City</w:t>
            </w:r>
          </w:p>
        </w:tc>
        <w:tc>
          <w:tcPr>
            <w:tcW w:w="2680" w:type="dxa"/>
          </w:tcPr>
          <w:p w:rsidR="006A1DB4" w:rsidRPr="004F2FAD" w:rsidP="00836E91" w14:paraId="0BA09242" w14:textId="306FED8F">
            <w:pPr>
              <w:pStyle w:val="T-TableText"/>
            </w:pPr>
            <w:r w:rsidRPr="00EF18FB">
              <w:t>bas&lt;yy&gt;_</w:t>
            </w:r>
            <w:r w:rsidR="00EF18FB">
              <w:t>&lt;GOVID&gt;</w:t>
            </w:r>
            <w:r w:rsidRPr="00292844">
              <w:t>_WholeEntity_</w:t>
            </w:r>
            <w:r>
              <w:t>concity</w:t>
            </w:r>
            <w:r w:rsidRPr="00292844">
              <w:t>.shp</w:t>
            </w:r>
          </w:p>
        </w:tc>
      </w:tr>
      <w:tr w14:paraId="2D20A186" w14:textId="77777777" w:rsidTr="00836E91">
        <w:tblPrEx>
          <w:tblW w:w="0" w:type="auto"/>
          <w:jc w:val="center"/>
          <w:tblLook w:val="04A0"/>
        </w:tblPrEx>
        <w:trPr>
          <w:jc w:val="center"/>
        </w:trPr>
        <w:tc>
          <w:tcPr>
            <w:tcW w:w="2243" w:type="dxa"/>
          </w:tcPr>
          <w:p w:rsidR="006A1DB4" w:rsidRPr="004F2FAD" w:rsidP="00836E91" w14:paraId="66E778D4" w14:textId="4C74DFBD">
            <w:pPr>
              <w:pStyle w:val="T-TableText"/>
            </w:pPr>
            <w:r>
              <w:t>AIA</w:t>
            </w:r>
          </w:p>
        </w:tc>
        <w:tc>
          <w:tcPr>
            <w:tcW w:w="2680" w:type="dxa"/>
          </w:tcPr>
          <w:p w:rsidR="006A1DB4" w:rsidRPr="004F2FAD" w:rsidP="00836E91" w14:paraId="59134FBB" w14:textId="7BBD8965">
            <w:pPr>
              <w:pStyle w:val="T-TableText"/>
            </w:pPr>
            <w:r>
              <w:t>AIA</w:t>
            </w:r>
          </w:p>
        </w:tc>
        <w:tc>
          <w:tcPr>
            <w:tcW w:w="2680" w:type="dxa"/>
          </w:tcPr>
          <w:p w:rsidR="006A1DB4" w:rsidRPr="004F2FAD" w:rsidP="00836E91" w14:paraId="54E6964B" w14:textId="50F96057">
            <w:pPr>
              <w:pStyle w:val="T-TableText"/>
            </w:pPr>
            <w:r w:rsidRPr="00EF18FB">
              <w:t>bas&lt;yy&gt;_</w:t>
            </w:r>
            <w:r w:rsidR="00EF18FB">
              <w:t>&lt;GOVID&gt;</w:t>
            </w:r>
            <w:r w:rsidRPr="00292844">
              <w:t>_WholeEntity_</w:t>
            </w:r>
            <w:r>
              <w:t>aiannh</w:t>
            </w:r>
            <w:r w:rsidRPr="00292844">
              <w:t>.shp</w:t>
            </w:r>
          </w:p>
        </w:tc>
      </w:tr>
      <w:tr w14:paraId="5F60F3ED" w14:textId="77777777" w:rsidTr="00836E91">
        <w:tblPrEx>
          <w:tblW w:w="0" w:type="auto"/>
          <w:jc w:val="center"/>
          <w:tblLook w:val="04A0"/>
        </w:tblPrEx>
        <w:trPr>
          <w:jc w:val="center"/>
        </w:trPr>
        <w:tc>
          <w:tcPr>
            <w:tcW w:w="2243" w:type="dxa"/>
          </w:tcPr>
          <w:p w:rsidR="006A1DB4" w:rsidRPr="004F2FAD" w:rsidP="00836E91" w14:paraId="1DF58710" w14:textId="2AE29864">
            <w:pPr>
              <w:pStyle w:val="T-TableText"/>
            </w:pPr>
            <w:r>
              <w:t>AIA</w:t>
            </w:r>
          </w:p>
        </w:tc>
        <w:tc>
          <w:tcPr>
            <w:tcW w:w="2680" w:type="dxa"/>
          </w:tcPr>
          <w:p w:rsidR="006A1DB4" w:rsidRPr="004F2FAD" w:rsidP="00836E91" w14:paraId="6F4B4494" w14:textId="21E80D0F">
            <w:pPr>
              <w:pStyle w:val="T-TableText"/>
            </w:pPr>
            <w:r>
              <w:t>Tribal Subdivision</w:t>
            </w:r>
          </w:p>
        </w:tc>
        <w:tc>
          <w:tcPr>
            <w:tcW w:w="2680" w:type="dxa"/>
          </w:tcPr>
          <w:p w:rsidR="006A1DB4" w:rsidRPr="004F2FAD" w:rsidP="00836E91" w14:paraId="3592E4D1" w14:textId="09F1B7D6">
            <w:pPr>
              <w:pStyle w:val="T-TableText"/>
            </w:pPr>
            <w:r w:rsidRPr="00EF18FB">
              <w:t>bas&lt;yy&gt;_</w:t>
            </w:r>
            <w:r w:rsidR="00EF18FB">
              <w:t>&lt;GOVID&gt;</w:t>
            </w:r>
            <w:r w:rsidRPr="00292844">
              <w:t>_WholeEntity_</w:t>
            </w:r>
            <w:r>
              <w:t>tribalsub</w:t>
            </w:r>
            <w:r w:rsidRPr="00292844">
              <w:t>.shp</w:t>
            </w:r>
          </w:p>
        </w:tc>
      </w:tr>
      <w:tr w14:paraId="28A80D90" w14:textId="77777777" w:rsidTr="00836E91">
        <w:tblPrEx>
          <w:tblW w:w="0" w:type="auto"/>
          <w:jc w:val="center"/>
          <w:tblLook w:val="04A0"/>
        </w:tblPrEx>
        <w:trPr>
          <w:jc w:val="center"/>
        </w:trPr>
        <w:tc>
          <w:tcPr>
            <w:tcW w:w="2243" w:type="dxa"/>
          </w:tcPr>
          <w:p w:rsidR="006A1DB4" w:rsidRPr="004F2FAD" w:rsidP="00836E91" w14:paraId="257AA84F" w14:textId="6FADF70D">
            <w:pPr>
              <w:pStyle w:val="T-TableText"/>
            </w:pPr>
            <w:r>
              <w:t>Hawaiian Home Lands</w:t>
            </w:r>
          </w:p>
        </w:tc>
        <w:tc>
          <w:tcPr>
            <w:tcW w:w="2680" w:type="dxa"/>
          </w:tcPr>
          <w:p w:rsidR="006A1DB4" w:rsidRPr="004F2FAD" w:rsidP="00836E91" w14:paraId="6D97B70A" w14:textId="1CD5C06B">
            <w:pPr>
              <w:pStyle w:val="T-TableText"/>
            </w:pPr>
            <w:r>
              <w:t>Hawaiian Home Lands</w:t>
            </w:r>
          </w:p>
        </w:tc>
        <w:tc>
          <w:tcPr>
            <w:tcW w:w="2680" w:type="dxa"/>
          </w:tcPr>
          <w:p w:rsidR="006A1DB4" w:rsidRPr="004F2FAD" w:rsidP="00836E91" w14:paraId="7055DA63" w14:textId="19263222">
            <w:pPr>
              <w:pStyle w:val="T-TableText"/>
            </w:pPr>
            <w:r w:rsidRPr="00EF18FB">
              <w:t>bas&lt;yy&gt;_</w:t>
            </w:r>
            <w:r w:rsidR="00EF18FB">
              <w:t>&lt;GOVID&gt;</w:t>
            </w:r>
            <w:r w:rsidRPr="00292844">
              <w:t>_WholeEntity_</w:t>
            </w:r>
            <w:r>
              <w:t>hhl</w:t>
            </w:r>
            <w:r w:rsidRPr="00292844">
              <w:t>.shp</w:t>
            </w:r>
          </w:p>
        </w:tc>
      </w:tr>
    </w:tbl>
    <w:p w:rsidR="006A1DB4" w:rsidP="00292844" w14:paraId="2A839AB7" w14:textId="46C50874">
      <w:pPr>
        <w:pStyle w:val="T-L3NumberedHeading"/>
      </w:pPr>
      <w:bookmarkStart w:id="42" w:name="_Toc202363092"/>
      <w:r>
        <w:t>Street</w:t>
      </w:r>
      <w:r w:rsidR="00292844">
        <w:t xml:space="preserve"> Change Shapefile</w:t>
      </w:r>
      <w:bookmarkEnd w:id="42"/>
    </w:p>
    <w:p w:rsidR="00292844" w:rsidP="00292844" w14:paraId="1A9C0709" w14:textId="09212D59">
      <w:r w:rsidRPr="00292844">
        <w:t xml:space="preserve">The following table provides the naming convention for the </w:t>
      </w:r>
      <w:r w:rsidR="007A6D88">
        <w:t>street</w:t>
      </w:r>
      <w:r w:rsidRPr="00292844">
        <w:t xml:space="preserve"> feature </w:t>
      </w:r>
      <w:r w:rsidR="003C2F17">
        <w:t>change shapefile</w:t>
      </w:r>
      <w:r w:rsidRPr="00292844">
        <w:t xml:space="preserve">. </w:t>
      </w:r>
    </w:p>
    <w:p w:rsidR="00292844" w:rsidP="00292844" w14:paraId="08F120DB" w14:textId="082B16EE">
      <w:pPr>
        <w:pStyle w:val="T-Captions"/>
      </w:pPr>
      <w:bookmarkStart w:id="43" w:name="_Toc202363109"/>
      <w:r>
        <w:t xml:space="preserve">Table </w:t>
      </w:r>
      <w:r>
        <w:fldChar w:fldCharType="begin"/>
      </w:r>
      <w:r>
        <w:instrText xml:space="preserve"> SEQ Table \* ARABIC </w:instrText>
      </w:r>
      <w:r>
        <w:fldChar w:fldCharType="separate"/>
      </w:r>
      <w:r w:rsidR="00EF78D5">
        <w:t>3</w:t>
      </w:r>
      <w:r>
        <w:fldChar w:fldCharType="end"/>
      </w:r>
      <w:r>
        <w:t xml:space="preserve">: </w:t>
      </w:r>
      <w:r w:rsidRPr="009F2EF6">
        <w:t>Linear Feature Change Shapefile Naming Convention</w:t>
      </w:r>
      <w:bookmarkEnd w:id="43"/>
    </w:p>
    <w:tbl>
      <w:tblPr>
        <w:tblStyle w:val="FinancialTable"/>
        <w:tblDescription w:val="A three column table showing the linear feature change shapefile naming convention."/>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3"/>
        <w:gridCol w:w="2680"/>
        <w:gridCol w:w="3072"/>
      </w:tblGrid>
      <w:tr w14:paraId="7215BF80" w14:textId="77777777" w:rsidTr="00836E9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43" w:type="dxa"/>
            <w:shd w:val="clear" w:color="auto" w:fill="205493"/>
          </w:tcPr>
          <w:p w:rsidR="00292844" w:rsidRPr="00341DF1" w:rsidP="00836E91" w14:paraId="31F84645" w14:textId="0C85D4BD">
            <w:pPr>
              <w:pStyle w:val="T-TableHeading"/>
            </w:pPr>
            <w:r>
              <w:t>Participant</w:t>
            </w:r>
          </w:p>
        </w:tc>
        <w:tc>
          <w:tcPr>
            <w:tcW w:w="2680" w:type="dxa"/>
            <w:shd w:val="clear" w:color="auto" w:fill="205493"/>
          </w:tcPr>
          <w:p w:rsidR="00292844" w:rsidRPr="00341DF1" w:rsidP="00836E91" w14:paraId="1CAC88A7" w14:textId="4C3E7AB2">
            <w:pPr>
              <w:pStyle w:val="T-TableHeading"/>
            </w:pPr>
            <w:r>
              <w:t>Submitting Changes For</w:t>
            </w:r>
          </w:p>
        </w:tc>
        <w:tc>
          <w:tcPr>
            <w:tcW w:w="2680" w:type="dxa"/>
            <w:shd w:val="clear" w:color="auto" w:fill="205493"/>
          </w:tcPr>
          <w:p w:rsidR="00292844" w:rsidRPr="00341DF1" w:rsidP="00836E91" w14:paraId="2203425D" w14:textId="6EC28B0A">
            <w:pPr>
              <w:pStyle w:val="T-TableHeading"/>
            </w:pPr>
            <w:r>
              <w:t>Shapefile Naming Convention</w:t>
            </w:r>
          </w:p>
        </w:tc>
      </w:tr>
      <w:tr w14:paraId="4B8688EB" w14:textId="77777777" w:rsidTr="00836E91">
        <w:tblPrEx>
          <w:tblW w:w="0" w:type="auto"/>
          <w:jc w:val="center"/>
          <w:tblLook w:val="04A0"/>
        </w:tblPrEx>
        <w:trPr>
          <w:jc w:val="center"/>
        </w:trPr>
        <w:tc>
          <w:tcPr>
            <w:tcW w:w="2243" w:type="dxa"/>
          </w:tcPr>
          <w:p w:rsidR="00292844" w:rsidRPr="004F2FAD" w:rsidP="00836E91" w14:paraId="476089E9" w14:textId="66AD71AE">
            <w:pPr>
              <w:pStyle w:val="T-TableText"/>
            </w:pPr>
            <w:r w:rsidRPr="00292844">
              <w:t>All Participants</w:t>
            </w:r>
          </w:p>
        </w:tc>
        <w:tc>
          <w:tcPr>
            <w:tcW w:w="2680" w:type="dxa"/>
          </w:tcPr>
          <w:p w:rsidR="00292844" w:rsidRPr="004F2FAD" w:rsidP="00836E91" w14:paraId="5D978596" w14:textId="6AE8F6C0">
            <w:pPr>
              <w:pStyle w:val="T-TableText"/>
            </w:pPr>
            <w:r>
              <w:t>Street</w:t>
            </w:r>
            <w:r w:rsidR="001E2A21">
              <w:t>s</w:t>
            </w:r>
          </w:p>
        </w:tc>
        <w:tc>
          <w:tcPr>
            <w:tcW w:w="2680" w:type="dxa"/>
          </w:tcPr>
          <w:p w:rsidR="00292844" w:rsidRPr="004F2FAD" w:rsidP="00836E91" w14:paraId="18ECB272" w14:textId="0B456782">
            <w:pPr>
              <w:pStyle w:val="T-TableText"/>
            </w:pPr>
            <w:r w:rsidRPr="00EF18FB">
              <w:t>bas&lt;yy&gt;_</w:t>
            </w:r>
            <w:r w:rsidR="00EF18FB">
              <w:t>&lt;GOVID&gt;</w:t>
            </w:r>
            <w:r w:rsidRPr="00292844">
              <w:t>_changes_ln.shp</w:t>
            </w:r>
          </w:p>
        </w:tc>
      </w:tr>
    </w:tbl>
    <w:p w:rsidR="00292844" w:rsidP="00292844" w14:paraId="68F2E60D" w14:textId="77777777">
      <w:pPr>
        <w:sectPr w:rsidSect="0035010F">
          <w:pgSz w:w="12240" w:h="15840" w:orient="portrait"/>
          <w:pgMar w:top="1080" w:right="1440" w:bottom="1080" w:left="1440" w:header="720" w:footer="576" w:gutter="0"/>
          <w:cols w:space="720"/>
          <w:docGrid w:linePitch="360"/>
        </w:sectPr>
      </w:pPr>
    </w:p>
    <w:p w:rsidR="00292844" w:rsidP="00292844" w14:paraId="58CB4C17" w14:textId="5A5B9EF7">
      <w:pPr>
        <w:pStyle w:val="T-L1ChapterHeadingBlue"/>
      </w:pPr>
      <w:bookmarkStart w:id="44" w:name="_Toc202363093"/>
      <w:r>
        <w:t>Submission Types</w:t>
      </w:r>
      <w:bookmarkEnd w:id="44"/>
    </w:p>
    <w:p w:rsidR="00292844" w:rsidP="00292844" w14:paraId="4A80A888" w14:textId="6B2D1B48">
      <w:r>
        <w:t xml:space="preserve">The Census Bureau accepts submissions for changes to legal boundaries, census designated places (CDPs), and </w:t>
      </w:r>
      <w:r w:rsidR="00DB7883">
        <w:t>street</w:t>
      </w:r>
      <w:r w:rsidR="001E2A21">
        <w:t xml:space="preserve">s </w:t>
      </w:r>
      <w:r>
        <w:t>through BAS.</w:t>
      </w:r>
    </w:p>
    <w:p w:rsidR="00292844" w:rsidP="00292844" w14:paraId="44CE383B" w14:textId="77777777">
      <w:r>
        <w:t>To update the MAF/TIGER System, participants must create a separate change polygon layer for each updated government type (county, MCD, place, CDP). Change polygons should be created in relation to the current MAF/TIGER System boundary.</w:t>
      </w:r>
    </w:p>
    <w:p w:rsidR="00292844" w:rsidP="00292844" w14:paraId="5DB0E688" w14:textId="37FF0E69">
      <w:r>
        <w:t>The Census Bureau will snap any legal change or boundary correction to a MAF/TIGER System feature when it exists within 30 feet of that feature.</w:t>
      </w:r>
    </w:p>
    <w:p w:rsidR="001227E0" w:rsidP="001227E0" w14:paraId="74CA9A35" w14:textId="6A1DF323">
      <w:pPr>
        <w:pStyle w:val="T-L2NumberedHeading"/>
      </w:pPr>
      <w:bookmarkStart w:id="45" w:name="_Toc202363094"/>
      <w:r>
        <w:t>Legal Boundary Submissions</w:t>
      </w:r>
      <w:bookmarkEnd w:id="45"/>
    </w:p>
    <w:p w:rsidR="001227E0" w:rsidP="001227E0" w14:paraId="5D464434" w14:textId="1F93C436">
      <w:r w:rsidRPr="001227E0">
        <w:t>Legal boundary submissions include any updates to legal boundaries, including incorporated places, MCDs, counties, and tribal governments. Change types available for legal boundary submissions are legal boundary changes, boundary corrections, geographic corridors and offsets, and tribal subdivisions</w:t>
      </w:r>
      <w:r>
        <w:t>.</w:t>
      </w:r>
    </w:p>
    <w:p w:rsidR="001227E0" w:rsidP="001227E0" w14:paraId="28089B6B" w14:textId="05679AEE">
      <w:pPr>
        <w:pStyle w:val="T-L3NumberedHeading"/>
      </w:pPr>
      <w:bookmarkStart w:id="46" w:name="_Toc202363095"/>
      <w:r>
        <w:t>Legal Boundary Changes</w:t>
      </w:r>
      <w:bookmarkEnd w:id="46"/>
    </w:p>
    <w:p w:rsidR="001227E0" w:rsidP="001227E0" w14:paraId="69C11773" w14:textId="77777777">
      <w:r>
        <w:t>Legal boundary changes are the result of legal actions. These include:</w:t>
      </w:r>
    </w:p>
    <w:p w:rsidR="001227E0" w:rsidP="001227E0" w14:paraId="2FAD9961" w14:textId="6EB427F6">
      <w:pPr>
        <w:pStyle w:val="T-Bullets"/>
      </w:pPr>
      <w:r>
        <w:t>Annexations or additions.</w:t>
      </w:r>
    </w:p>
    <w:p w:rsidR="001227E0" w:rsidP="001227E0" w14:paraId="31E1E8B8" w14:textId="64B0E45F">
      <w:pPr>
        <w:pStyle w:val="T-Bullets"/>
      </w:pPr>
      <w:r>
        <w:t>Deannexations or deletions.</w:t>
      </w:r>
    </w:p>
    <w:p w:rsidR="001227E0" w:rsidP="001227E0" w14:paraId="42A9A373" w14:textId="4137B925">
      <w:pPr>
        <w:pStyle w:val="T-Bullets"/>
      </w:pPr>
      <w:r>
        <w:t>New Incorporations.</w:t>
      </w:r>
    </w:p>
    <w:p w:rsidR="001227E0" w:rsidP="001227E0" w14:paraId="00F04CFF" w14:textId="0BCBC5D0">
      <w:pPr>
        <w:pStyle w:val="T-Bullets"/>
      </w:pPr>
      <w:r>
        <w:t>Disincorporations (and Inactive Entities).</w:t>
      </w:r>
    </w:p>
    <w:p w:rsidR="001227E0" w:rsidP="001227E0" w14:paraId="1DC67A6D" w14:textId="2D69EB94">
      <w:pPr>
        <w:pStyle w:val="T-Bullets"/>
      </w:pPr>
      <w:r>
        <w:t>Name and/or Legal Description Changes.</w:t>
      </w:r>
    </w:p>
    <w:p w:rsidR="001227E0" w:rsidP="001227E0" w14:paraId="62536C62" w14:textId="77777777">
      <w:r>
        <w:t>Legal boundary change submissions from incorporated places, MCDs, and counties must provide the legal documentation number (e.g., law or ordinance number), effective date, and authorization type in the appropriate fields of the changes shapefile. For annexations and deannexations, the Census Bureau does not need the document itself to accept the changes if the required information is provided. AIA legal documentation (e.g., statute, federal court decision, trust deed) must accompany all AIA legal boundary changes.</w:t>
      </w:r>
    </w:p>
    <w:p w:rsidR="001227E0" w:rsidP="001227E0" w14:paraId="48B4B1B7" w14:textId="68FE6F2A">
      <w:r>
        <w:t>New incorporation or disincorporation paperwork must be provided with those changes, and new incorporations must also include contact information for the Highest Elected Official (HEO) and BAS contact of the newly incorporated government. Similarly, changes to the name or legal description (e.g., town to city, etc.) must include the paperwork that enacted those changes. Inactive governments, or those without a functioning government that are still incorporated, only need confirmation that they hold that status.</w:t>
      </w:r>
    </w:p>
    <w:p w:rsidR="001227E0" w:rsidP="00643D33" w14:paraId="6742C34E" w14:textId="33F89471">
      <w:pPr>
        <w:pStyle w:val="T-L3NumberedHeading"/>
      </w:pPr>
      <w:bookmarkStart w:id="47" w:name="_Toc202363096"/>
      <w:r>
        <w:t>Boundary Corrections</w:t>
      </w:r>
      <w:bookmarkEnd w:id="47"/>
    </w:p>
    <w:p w:rsidR="001227E0" w:rsidP="00643D33" w14:paraId="1449113E" w14:textId="77777777">
      <w:pPr>
        <w:keepNext/>
        <w:keepLines/>
      </w:pPr>
      <w:r>
        <w:t>A boundary correction is the spatial adjustment of a boundary to correct an error in how the Census Bureau depicts an existing boundary. Boundary corrections should follow the general shape of the existing boundary. Legal documentation is not required when submitting a boundary correction to the Census Bureau.</w:t>
      </w:r>
    </w:p>
    <w:p w:rsidR="001227E0" w:rsidP="001227E0" w14:paraId="52273198" w14:textId="77777777">
      <w:r>
        <w:t>The Census Bureau will accept and process boundary corrections:</w:t>
      </w:r>
    </w:p>
    <w:p w:rsidR="001227E0" w:rsidP="001227E0" w14:paraId="44A6654B" w14:textId="3E2E6653">
      <w:pPr>
        <w:pStyle w:val="T-Bullets"/>
      </w:pPr>
      <w:r>
        <w:t>Where the existing boundary has been digitized incorrectly or appears in the incorrect location due to Census Bureau activities.</w:t>
      </w:r>
    </w:p>
    <w:p w:rsidR="001227E0" w:rsidP="001227E0" w14:paraId="3E88B641" w14:textId="5F93185C">
      <w:pPr>
        <w:pStyle w:val="T-Bullets"/>
      </w:pPr>
      <w:r>
        <w:t>Where the overall shape of the geographic area is maintained, and no boundary-to-feature relationships are dissolved.</w:t>
      </w:r>
    </w:p>
    <w:p w:rsidR="001227E0" w:rsidP="001227E0" w14:paraId="1DC4A472" w14:textId="77777777">
      <w:r>
        <w:t>The Census Bureau will not accept boundary corrections:</w:t>
      </w:r>
    </w:p>
    <w:p w:rsidR="001227E0" w:rsidP="001227E0" w14:paraId="1BE5722C" w14:textId="778CF892">
      <w:pPr>
        <w:pStyle w:val="T-Bullets"/>
      </w:pPr>
      <w:r>
        <w:t>Along county boundaries if the affected counties do not agree on the location of the boundary.</w:t>
      </w:r>
    </w:p>
    <w:p w:rsidR="001227E0" w:rsidP="001227E0" w14:paraId="4C59C3C5" w14:textId="1D788B11">
      <w:pPr>
        <w:pStyle w:val="T-Bullets"/>
      </w:pPr>
      <w:r>
        <w:t>Between adjacent incorporated places or adjacent MCDs if the affected places or MCDs do not agree on the location of the boundary, unless the changes are submitted by a county that is part of a Consolidated BAS (CBAS) agreement.</w:t>
      </w:r>
    </w:p>
    <w:p w:rsidR="001227E0" w:rsidP="001227E0" w14:paraId="2AB848D7" w14:textId="0A64DD4F">
      <w:pPr>
        <w:pStyle w:val="T-Bullets"/>
      </w:pPr>
      <w:r>
        <w:t>That dissolve boundary-to-feature relationships (roads, rivers, railroads, etc.) if the difference is less than 30 feet.</w:t>
      </w:r>
    </w:p>
    <w:p w:rsidR="001227E0" w:rsidP="001227E0" w14:paraId="7ACF25A3" w14:textId="1B91EE7D">
      <w:pPr>
        <w:pStyle w:val="T-Bullets"/>
      </w:pPr>
      <w:r>
        <w:t>Greater than one square mile or not contiguous with the rest of the government boundary. These boundary corrections may be part of annexations that were never reported to the Census Bureau. If they are previously unreported legal changes, legal documentation is required.</w:t>
      </w:r>
    </w:p>
    <w:p w:rsidR="001227E0" w:rsidRPr="001227E0" w:rsidP="001227E0" w14:paraId="1C526458" w14:textId="29D90E27">
      <w:pPr>
        <w:pStyle w:val="T-Bullets"/>
      </w:pPr>
      <w:r>
        <w:t>With a width of less than 30 feet at the widest point unless the change affects a housing unit.</w:t>
      </w:r>
    </w:p>
    <w:p w:rsidR="001227E0" w:rsidP="001227E0" w14:paraId="42E9C17D" w14:textId="431D1DF6">
      <w:pPr>
        <w:pStyle w:val="T-L3NumberedHeading"/>
      </w:pPr>
      <w:bookmarkStart w:id="48" w:name="_Toc202363097"/>
      <w:r>
        <w:t>Geographic Corridors</w:t>
      </w:r>
      <w:bookmarkEnd w:id="48"/>
    </w:p>
    <w:p w:rsidR="00643D33" w:rsidP="001227E0" w14:paraId="5CD1D38B" w14:textId="77777777">
      <w:r>
        <w:t>The Census Bureau geocodes addresses based on the street centerline. If the geocoding of these addresses would result in the assignment of population to the incorrect government, a geographic corridor should be created.</w:t>
      </w:r>
      <w:r>
        <w:t xml:space="preserve"> </w:t>
      </w:r>
      <w:r>
        <w:t xml:space="preserve">A geographic corridor is an area that includes only the road (or other feature’s) right-of-way and does not contain any structures addressed to either side of the street. </w:t>
      </w:r>
    </w:p>
    <w:p w:rsidR="001227E0" w:rsidP="001227E0" w14:paraId="00F8F27D" w14:textId="276B5CBF">
      <w:r>
        <w:t xml:space="preserve">The left side of </w:t>
      </w:r>
      <w:r w:rsidRPr="001227E0">
        <w:rPr>
          <w:rStyle w:val="T-Cross-reference"/>
        </w:rPr>
        <w:fldChar w:fldCharType="begin"/>
      </w:r>
      <w:r w:rsidRPr="001227E0">
        <w:rPr>
          <w:rStyle w:val="T-Cross-reference"/>
        </w:rPr>
        <w:instrText xml:space="preserve"> REF _Ref175142157 \h </w:instrText>
      </w:r>
      <w:r>
        <w:rPr>
          <w:rStyle w:val="T-Cross-reference"/>
        </w:rPr>
        <w:instrText xml:space="preserve"> \* MERGEFORMAT </w:instrText>
      </w:r>
      <w:r w:rsidRPr="001227E0">
        <w:rPr>
          <w:rStyle w:val="T-Cross-reference"/>
        </w:rPr>
        <w:fldChar w:fldCharType="separate"/>
      </w:r>
      <w:r w:rsidRPr="001227E0">
        <w:rPr>
          <w:rStyle w:val="T-Cross-reference"/>
        </w:rPr>
        <w:t>Figure 6</w:t>
      </w:r>
      <w:r w:rsidRPr="001227E0">
        <w:rPr>
          <w:rStyle w:val="T-Cross-reference"/>
        </w:rPr>
        <w:fldChar w:fldCharType="end"/>
      </w:r>
      <w:r>
        <w:t xml:space="preserve"> shows a corridor (shown in color) created where the incorporated place annexed the right-of-way, but the housing units are not included in the incorporated place. Corridors are often used to connect two disconnected parts of a government when local law does not permit for discontinuous annexations. This type of corridor can be included in a BAS submission.</w:t>
      </w:r>
    </w:p>
    <w:p w:rsidR="001227E0" w:rsidRPr="001227E0" w:rsidP="001227E0" w14:paraId="3178F895" w14:textId="1578512A">
      <w:r>
        <w:t xml:space="preserve">The right side of </w:t>
      </w:r>
      <w:r w:rsidRPr="001227E0">
        <w:rPr>
          <w:rStyle w:val="T-Cross-reference"/>
        </w:rPr>
        <w:fldChar w:fldCharType="begin"/>
      </w:r>
      <w:r w:rsidRPr="001227E0">
        <w:rPr>
          <w:rStyle w:val="T-Cross-reference"/>
        </w:rPr>
        <w:instrText xml:space="preserve"> REF _Ref175142157 \h </w:instrText>
      </w:r>
      <w:r>
        <w:rPr>
          <w:rStyle w:val="T-Cross-reference"/>
        </w:rPr>
        <w:instrText xml:space="preserve"> \* MERGEFORMAT </w:instrText>
      </w:r>
      <w:r w:rsidRPr="001227E0">
        <w:rPr>
          <w:rStyle w:val="T-Cross-reference"/>
        </w:rPr>
        <w:fldChar w:fldCharType="separate"/>
      </w:r>
      <w:r w:rsidRPr="001227E0">
        <w:rPr>
          <w:rStyle w:val="T-Cross-reference"/>
        </w:rPr>
        <w:t>Figure 6</w:t>
      </w:r>
      <w:r w:rsidRPr="001227E0">
        <w:rPr>
          <w:rStyle w:val="T-Cross-reference"/>
        </w:rPr>
        <w:fldChar w:fldCharType="end"/>
      </w:r>
      <w:r>
        <w:t xml:space="preserve"> shows that the right-of-way belongs in the unincorporated area, while the housing units are included in the incorporated place (shown in color). This is important for some cities because they are portraying that the city is not responsible for road maintenance. This is not relevant for Census Bureau tabulations and is not easy to depict in the MAF/TIGER System. This type of corridor should not be included in a BAS submission.</w:t>
      </w:r>
    </w:p>
    <w:p w:rsidR="001227E0" w:rsidP="001227E0" w14:paraId="33F253EA" w14:textId="77777777">
      <w:pPr>
        <w:keepNext/>
        <w:jc w:val="center"/>
      </w:pPr>
      <w:r>
        <w:rPr>
          <w:noProof/>
        </w:rPr>
        <w:drawing>
          <wp:inline distT="0" distB="0" distL="0" distR="0">
            <wp:extent cx="4572976" cy="1990725"/>
            <wp:effectExtent l="0" t="0" r="0" b="0"/>
            <wp:docPr id="7" name="Picture 7" descr="The left image shows a highlighted road corridor and housing units outside of the highlighted area to denote that the incorporated place owns the right of way regarding the road, and not the houses. The right image shows highlighted area with houses.  A road runs through the area and is not highlighted.  It denotes that the area that is not highlighted is the corridor and the highlighted incorporated area with the houses does not own the right of way to that cor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left image shows a highlighted road corridor and housing units outside of the highlighted area to denote that the incorporated place owns the right of way regarding the road, and not the houses. The right image shows highlighted area with houses.  A road runs through the area and is not highlighted.  It denotes that the area that is not highlighted is the corridor and the highlighted incorporated area with the houses does not own the right of way to that corridor."/>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98468" cy="2001822"/>
                    </a:xfrm>
                    <a:prstGeom prst="rect">
                      <a:avLst/>
                    </a:prstGeom>
                    <a:noFill/>
                  </pic:spPr>
                </pic:pic>
              </a:graphicData>
            </a:graphic>
          </wp:inline>
        </w:drawing>
      </w:r>
    </w:p>
    <w:p w:rsidR="001227E0" w:rsidP="001227E0" w14:paraId="4408F806" w14:textId="1CC5292D">
      <w:pPr>
        <w:pStyle w:val="T-Captions"/>
      </w:pPr>
      <w:bookmarkStart w:id="49" w:name="_Ref175142157"/>
      <w:bookmarkStart w:id="50" w:name="_Toc202363127"/>
      <w:r>
        <w:t xml:space="preserve">Figure </w:t>
      </w:r>
      <w:r>
        <w:fldChar w:fldCharType="begin"/>
      </w:r>
      <w:r>
        <w:instrText xml:space="preserve"> SEQ Figure \* ARABIC </w:instrText>
      </w:r>
      <w:r>
        <w:fldChar w:fldCharType="separate"/>
      </w:r>
      <w:r>
        <w:t>6</w:t>
      </w:r>
      <w:r>
        <w:fldChar w:fldCharType="end"/>
      </w:r>
      <w:bookmarkEnd w:id="49"/>
      <w:r>
        <w:t xml:space="preserve">: </w:t>
      </w:r>
      <w:r w:rsidRPr="007852DA">
        <w:t>Geographic Corridor Creation</w:t>
      </w:r>
      <w:bookmarkEnd w:id="50"/>
    </w:p>
    <w:p w:rsidR="001227E0" w:rsidP="001227E0" w14:paraId="52FCA2C9" w14:textId="56EBDAE9">
      <w:pPr>
        <w:pStyle w:val="T-Captions2"/>
      </w:pPr>
      <w:r w:rsidRPr="001227E0">
        <w:rPr>
          <w:rStyle w:val="T-Captions2Char"/>
        </w:rPr>
        <w:t>The left side of the image shows a corridor that has been created where an incorporated place annexed the road right-of-way, but not the housing units assigned to either side of the road. The right side of the image shows that the geographic corridor should not be created and features should be snapped to the street centerline</w:t>
      </w:r>
      <w:r>
        <w:t>.</w:t>
      </w:r>
    </w:p>
    <w:p w:rsidR="001227E0" w:rsidP="001227E0" w14:paraId="5DA8FFD6" w14:textId="31A382A8">
      <w:pPr>
        <w:pStyle w:val="T-L3NumberedHeading"/>
      </w:pPr>
      <w:bookmarkStart w:id="51" w:name="_Toc202363098"/>
      <w:r>
        <w:t>Geographic Offsets</w:t>
      </w:r>
      <w:bookmarkEnd w:id="51"/>
    </w:p>
    <w:p w:rsidR="001227E0" w:rsidP="001227E0" w14:paraId="7407653C" w14:textId="77777777">
      <w:r>
        <w:t>A geographic offset is an area claimed by a government that is only on one side of a road and does not include structures addressed to that side of the road.</w:t>
      </w:r>
    </w:p>
    <w:p w:rsidR="001227E0" w:rsidP="001227E0" w14:paraId="48076D2C" w14:textId="0920EB4E">
      <w:r>
        <w:t xml:space="preserve">The Census Bureau is aware that many governments base their legal boundaries on cadastral (parcel-based) right-of-way mapping. The Census Bureau bases its maps on spatial data that is topologically integrated, which makes the maintenance of geographic offsets inefficient. Delineating a government boundary on the road centerline helps establish more accurate population counts. If a boundary is on the front-lot-line adjacent to a road on the map, the Census Bureau prefers that the boundary be delineated on the road centerline already shown on the map. If a boundary is on the rear or side lot line, then it should be depicted as such. The left side of </w:t>
      </w:r>
      <w:r w:rsidRPr="001227E0">
        <w:rPr>
          <w:rStyle w:val="T-Cross-reference"/>
        </w:rPr>
        <w:fldChar w:fldCharType="begin"/>
      </w:r>
      <w:r w:rsidRPr="001227E0">
        <w:rPr>
          <w:rStyle w:val="T-Cross-reference"/>
        </w:rPr>
        <w:instrText xml:space="preserve"> REF _Ref175142332 \h </w:instrText>
      </w:r>
      <w:r>
        <w:rPr>
          <w:rStyle w:val="T-Cross-reference"/>
        </w:rPr>
        <w:instrText xml:space="preserve"> \* MERGEFORMAT </w:instrText>
      </w:r>
      <w:r w:rsidRPr="001227E0">
        <w:rPr>
          <w:rStyle w:val="T-Cross-reference"/>
        </w:rPr>
        <w:fldChar w:fldCharType="separate"/>
      </w:r>
      <w:r w:rsidRPr="001227E0">
        <w:rPr>
          <w:rStyle w:val="T-Cross-reference"/>
        </w:rPr>
        <w:t>Figure 7</w:t>
      </w:r>
      <w:r w:rsidRPr="001227E0">
        <w:rPr>
          <w:rStyle w:val="T-Cross-reference"/>
        </w:rPr>
        <w:fldChar w:fldCharType="end"/>
      </w:r>
      <w:r>
        <w:t xml:space="preserve"> depicts a cadastral boundary map and the right side shows how the boundary should be reported to the Census Bureau.</w:t>
      </w:r>
    </w:p>
    <w:p w:rsidR="001227E0" w:rsidP="001227E0" w14:paraId="32C1B562" w14:textId="77777777">
      <w:pPr>
        <w:keepNext/>
      </w:pPr>
      <w:r>
        <w:rPr>
          <w:noProof/>
        </w:rPr>
        <w:drawing>
          <wp:inline distT="0" distB="0" distL="0" distR="0">
            <wp:extent cx="5949950" cy="1645920"/>
            <wp:effectExtent l="0" t="0" r="0" b="0"/>
            <wp:docPr id="8" name="Picture 8" descr="Th left image shows a highlighted area with roads and dots that represent the houses.  The highlighted area does not touch the road throughout the map.  This denotes that the area is not snapped correctly to the road which creates a geographic offset. The right image shows a highlighted area with roads and dots that represent the houses.  The highlighted area touches the road throughout the map.  This denotes that the area is snapped correctly to the road, which is how it should be submitted to the Census 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 left image shows a highlighted area with roads and dots that represent the houses.  The highlighted area does not touch the road throughout the map.  This denotes that the area is not snapped correctly to the road which creates a geographic offset. The right image shows a highlighted area with roads and dots that represent the houses.  The highlighted area touches the road throughout the map.  This denotes that the area is snapped correctly to the road, which is how it should be submitted to the Census Bureau."/>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9950" cy="1645920"/>
                    </a:xfrm>
                    <a:prstGeom prst="rect">
                      <a:avLst/>
                    </a:prstGeom>
                    <a:noFill/>
                  </pic:spPr>
                </pic:pic>
              </a:graphicData>
            </a:graphic>
          </wp:inline>
        </w:drawing>
      </w:r>
    </w:p>
    <w:p w:rsidR="001227E0" w:rsidP="001227E0" w14:paraId="7C8230AA" w14:textId="06D02015">
      <w:pPr>
        <w:pStyle w:val="T-Captions"/>
      </w:pPr>
      <w:bookmarkStart w:id="52" w:name="_Ref175142332"/>
      <w:bookmarkStart w:id="53" w:name="_Toc202363128"/>
      <w:r>
        <w:t xml:space="preserve">Figure </w:t>
      </w:r>
      <w:r>
        <w:fldChar w:fldCharType="begin"/>
      </w:r>
      <w:r>
        <w:instrText xml:space="preserve"> SEQ Figure \* ARABIC </w:instrText>
      </w:r>
      <w:r>
        <w:fldChar w:fldCharType="separate"/>
      </w:r>
      <w:r>
        <w:t>7</w:t>
      </w:r>
      <w:r>
        <w:fldChar w:fldCharType="end"/>
      </w:r>
      <w:bookmarkEnd w:id="52"/>
      <w:r>
        <w:t>: Cadastral Data and Census Bureau Topology</w:t>
      </w:r>
      <w:bookmarkEnd w:id="53"/>
    </w:p>
    <w:p w:rsidR="001227E0" w:rsidRPr="001227E0" w:rsidP="001227E0" w14:paraId="52226650" w14:textId="6DB2548F">
      <w:pPr>
        <w:pStyle w:val="T-Captions2"/>
      </w:pPr>
      <w:r w:rsidRPr="001227E0">
        <w:t>On the left in is an example of cadastral data. On the right is the same area shown edited to conform to Census Bureau requirements</w:t>
      </w:r>
      <w:r>
        <w:t>.</w:t>
      </w:r>
    </w:p>
    <w:p w:rsidR="001227E0" w:rsidP="001227E0" w14:paraId="3D8F7656" w14:textId="1A367901">
      <w:pPr>
        <w:pStyle w:val="T-L3NumberedHeading"/>
      </w:pPr>
      <w:bookmarkStart w:id="54" w:name="_Toc202363099"/>
      <w:r>
        <w:t>Tribal Subdivisions</w:t>
      </w:r>
      <w:bookmarkEnd w:id="54"/>
    </w:p>
    <w:p w:rsidR="001227E0" w:rsidP="001227E0" w14:paraId="53B6CC65" w14:textId="77777777">
      <w:r>
        <w:t xml:space="preserve">The Census Bureau considers any type of unit of self-government or administration in tribal areas as a tribal subdivision. A tribe may submit only one type of subdivision, even if it has more than one type of distinct administrative area that could qualify as a tribal subdivision </w:t>
      </w:r>
    </w:p>
    <w:p w:rsidR="001227E0" w:rsidP="001227E0" w14:paraId="26CC33BB" w14:textId="77777777">
      <w:r>
        <w:t>(e.g., tribal election districts, tribal water districts, or health service areas with different boundaries). Tribal subdivisions can only exist on the reservation and off-reservation trust land, but tribal subdivisions do not have to cover the entire reservation and trust land. The Census Bureau recognizes two types of tribal subdivisions - active (A) or inactive (I):</w:t>
      </w:r>
    </w:p>
    <w:p w:rsidR="001227E0" w:rsidP="001227E0" w14:paraId="02E95C23" w14:textId="06FD10DA">
      <w:pPr>
        <w:pStyle w:val="T-Bullets"/>
      </w:pPr>
      <w:r>
        <w:t>Active subdivisions are defined as having a functioning government, with elected officials, that provides programs and services.</w:t>
      </w:r>
    </w:p>
    <w:p w:rsidR="001227E0" w:rsidP="001227E0" w14:paraId="4D805DF7" w14:textId="7A16F722">
      <w:pPr>
        <w:pStyle w:val="T-Bullets"/>
      </w:pPr>
      <w:r>
        <w:t>Inactive subdivisions have no functioning government or elected officials and receive services solely from the tribe.</w:t>
      </w:r>
    </w:p>
    <w:p w:rsidR="001227E0" w:rsidP="001227E0" w14:paraId="6DEAD473" w14:textId="65E487AD">
      <w:r>
        <w:t>The name of each tribal subdivision must reflect its name, as cited in recent legal documentation and/or used by the tribal government, for administrative purposes.</w:t>
      </w:r>
    </w:p>
    <w:p w:rsidR="001227E0" w:rsidP="001227E0" w14:paraId="2D356208" w14:textId="3C638A92">
      <w:pPr>
        <w:pStyle w:val="T-L2NumberedHeading"/>
      </w:pPr>
      <w:bookmarkStart w:id="55" w:name="_Toc202363100"/>
      <w:r>
        <w:t>CDP Submissions</w:t>
      </w:r>
      <w:bookmarkEnd w:id="55"/>
    </w:p>
    <w:p w:rsidR="001227E0" w:rsidP="001227E0" w14:paraId="64CF1EDA" w14:textId="77777777">
      <w:r>
        <w:t>CDPs are closely settled, unincorporated communities that are locally recognized and identified by name. They are the statistical equivalents of incorporated places, with the primary differences being the lack of a legally defined boundary and an active, functioning governmental structure, chartered by the state, and administered by elected officials.</w:t>
      </w:r>
    </w:p>
    <w:p w:rsidR="001227E0" w:rsidP="001227E0" w14:paraId="7C96A837" w14:textId="2F78BA2A">
      <w:r>
        <w:t>Participants have the option to submit new CDPs, make boundary corrections to existing CDPs, and remove CDPs through BAS.</w:t>
      </w:r>
    </w:p>
    <w:p w:rsidR="001227E0" w:rsidP="001227E0" w14:paraId="74F29383" w14:textId="0908FB65">
      <w:pPr>
        <w:pStyle w:val="T-L2NumberedHeading"/>
      </w:pPr>
      <w:bookmarkStart w:id="56" w:name="_Toc202363101"/>
      <w:r>
        <w:t xml:space="preserve">Street </w:t>
      </w:r>
      <w:r>
        <w:t>Submissions</w:t>
      </w:r>
      <w:bookmarkEnd w:id="56"/>
    </w:p>
    <w:p w:rsidR="001227E0" w:rsidP="001227E0" w14:paraId="7D643F23" w14:textId="1BE0682B">
      <w:r>
        <w:t xml:space="preserve">It is important that Census Bureau data reflects the most recent </w:t>
      </w:r>
      <w:r w:rsidR="0008589B">
        <w:t>street</w:t>
      </w:r>
      <w:r w:rsidR="001E2A21">
        <w:t xml:space="preserve">s </w:t>
      </w:r>
      <w:r>
        <w:t xml:space="preserve">to </w:t>
      </w:r>
      <w:r w:rsidR="002F428D">
        <w:t>locate housing units and delineate statistical areas.</w:t>
      </w:r>
      <w:r>
        <w:t xml:space="preserve"> The Census Bureau will not accept files containing a complete </w:t>
      </w:r>
      <w:r w:rsidR="002F428D">
        <w:t xml:space="preserve">street </w:t>
      </w:r>
      <w:r>
        <w:t xml:space="preserve">network. Instead, we will accept </w:t>
      </w:r>
      <w:r w:rsidR="002F428D">
        <w:t>following street updates</w:t>
      </w:r>
      <w:r>
        <w:t>:</w:t>
      </w:r>
    </w:p>
    <w:p w:rsidR="001227E0" w:rsidP="001227E0" w14:paraId="09D729A3" w14:textId="29820E35">
      <w:pPr>
        <w:pStyle w:val="T-Bullets"/>
      </w:pPr>
      <w:r>
        <w:t xml:space="preserve">Adding named streets missing in the Census Bureau BAS Partnership </w:t>
      </w:r>
      <w:r w:rsidR="00604AA7">
        <w:t>E</w:t>
      </w:r>
      <w:r w:rsidR="00DE008E">
        <w:t>dges</w:t>
      </w:r>
      <w:r w:rsidR="00DB7883">
        <w:t xml:space="preserve"> </w:t>
      </w:r>
      <w:r w:rsidR="00B90A45">
        <w:t xml:space="preserve">shapefile </w:t>
      </w:r>
      <w:r w:rsidR="00DB7883">
        <w:t>(PVS_25_v2_edges</w:t>
      </w:r>
      <w:r w:rsidR="00B90A45">
        <w:t>.shp</w:t>
      </w:r>
      <w:r w:rsidR="00DB7883">
        <w:t>)</w:t>
      </w:r>
      <w:r w:rsidR="00B90A45">
        <w:t>.</w:t>
      </w:r>
      <w:r>
        <w:t xml:space="preserve"> The </w:t>
      </w:r>
      <w:r w:rsidR="00DE008E">
        <w:t>edges</w:t>
      </w:r>
      <w:r>
        <w:t xml:space="preserve"> shapefile is described in</w:t>
      </w:r>
      <w:r w:rsidR="00DB7883">
        <w:t xml:space="preserve"> </w:t>
      </w:r>
      <w:r w:rsidRPr="00EF3A21" w:rsidR="00DB7883">
        <w:rPr>
          <w:rStyle w:val="T-Cross-reference"/>
        </w:rPr>
        <w:fldChar w:fldCharType="begin"/>
      </w:r>
      <w:r w:rsidRPr="00EF3A21" w:rsidR="00DB7883">
        <w:rPr>
          <w:rStyle w:val="T-Cross-reference"/>
        </w:rPr>
        <w:instrText xml:space="preserve"> REF _Ref202336202 \h </w:instrText>
      </w:r>
      <w:r w:rsidR="00DB7883">
        <w:rPr>
          <w:rStyle w:val="T-Cross-reference"/>
        </w:rPr>
        <w:instrText xml:space="preserve"> \* MERGEFORMAT </w:instrText>
      </w:r>
      <w:r w:rsidRPr="00EF3A21" w:rsidR="00DB7883">
        <w:rPr>
          <w:rStyle w:val="T-Cross-reference"/>
        </w:rPr>
        <w:fldChar w:fldCharType="separate"/>
      </w:r>
      <w:r w:rsidRPr="00EF3A21" w:rsidR="00DB7883">
        <w:rPr>
          <w:rStyle w:val="T-Cross-reference"/>
        </w:rPr>
        <w:t>Table 7</w:t>
      </w:r>
      <w:r w:rsidRPr="00EF3A21" w:rsidR="00DB7883">
        <w:rPr>
          <w:rStyle w:val="T-Cross-reference"/>
        </w:rPr>
        <w:fldChar w:fldCharType="end"/>
      </w:r>
      <w:r>
        <w:t>. The new street</w:t>
      </w:r>
      <w:r w:rsidR="007A6ED7">
        <w:t>s</w:t>
      </w:r>
      <w:r>
        <w:t xml:space="preserve"> must be named and exist on the ground or </w:t>
      </w:r>
      <w:r w:rsidR="003A71CB">
        <w:t xml:space="preserve">be under construction (no paper or planned streets). </w:t>
      </w:r>
    </w:p>
    <w:p w:rsidR="001227E0" w:rsidP="001227E0" w14:paraId="1E6518E0" w14:textId="745B5F68">
      <w:pPr>
        <w:pStyle w:val="T-Bullets"/>
      </w:pPr>
      <w:r>
        <w:t xml:space="preserve">Deletions for streets in the Census Bureau BAS Partnership </w:t>
      </w:r>
      <w:r w:rsidR="00604AA7">
        <w:t>E</w:t>
      </w:r>
      <w:r w:rsidR="008E7F40">
        <w:t>dges</w:t>
      </w:r>
      <w:r>
        <w:t xml:space="preserve"> shapefile that does not exist or are in the incorrect location. </w:t>
      </w:r>
    </w:p>
    <w:p w:rsidR="001227E0" w:rsidP="001227E0" w14:paraId="277807DE" w14:textId="63D595D4">
      <w:pPr>
        <w:pStyle w:val="T-Bullets"/>
      </w:pPr>
      <w:r>
        <w:t xml:space="preserve">Reshapes for spatially inaccurate named streets in the Census Bureau BAS Partnership </w:t>
      </w:r>
      <w:r w:rsidR="00604AA7">
        <w:t>E</w:t>
      </w:r>
      <w:r w:rsidR="008E7F40">
        <w:t>dges</w:t>
      </w:r>
      <w:r>
        <w:t xml:space="preserve"> shapefile. </w:t>
      </w:r>
    </w:p>
    <w:p w:rsidR="001227E0" w:rsidP="001227E0" w14:paraId="42D295DB" w14:textId="580B34E6">
      <w:pPr>
        <w:pStyle w:val="T-Bullets"/>
      </w:pPr>
      <w:r>
        <w:t xml:space="preserve">Renames and MAF/TIGER Feature Class Code (MTFCC) reclassifications for streets with incorrect street names and/or MTFCC values in the Census Bureau BAS Partnership </w:t>
      </w:r>
      <w:r w:rsidR="00604AA7">
        <w:t>E</w:t>
      </w:r>
      <w:r w:rsidR="008E7F40">
        <w:t>dges</w:t>
      </w:r>
      <w:r>
        <w:t xml:space="preserve"> shapefile. </w:t>
      </w:r>
    </w:p>
    <w:p w:rsidR="007E6E90" w:rsidP="001227E0" w14:paraId="487ADC87" w14:textId="54328B01">
      <w:pPr>
        <w:sectPr w:rsidSect="0035010F">
          <w:pgSz w:w="12240" w:h="15840" w:orient="portrait"/>
          <w:pgMar w:top="1080" w:right="1440" w:bottom="1080" w:left="1440" w:header="720" w:footer="576" w:gutter="0"/>
          <w:cols w:space="720"/>
          <w:docGrid w:linePitch="360"/>
        </w:sectPr>
      </w:pPr>
      <w:r>
        <w:t xml:space="preserve">The </w:t>
      </w:r>
      <w:r w:rsidR="00E1403C">
        <w:t xml:space="preserve">street </w:t>
      </w:r>
      <w:r>
        <w:t xml:space="preserve">name and MTFCC are required for any roads being added to the Census Bureau’s </w:t>
      </w:r>
      <w:r w:rsidR="001E2A21">
        <w:t xml:space="preserve">streets </w:t>
      </w:r>
      <w:r>
        <w:t xml:space="preserve">network. </w:t>
      </w:r>
      <w:r w:rsidR="00966B2E">
        <w:t>The Census Bureau does not accept new street adds for driveways, parking lot roads, unnamed alleys and other types of unnamed</w:t>
      </w:r>
      <w:r w:rsidRPr="00DE79A6" w:rsidR="00DE79A6">
        <w:t xml:space="preserve"> </w:t>
      </w:r>
      <w:r w:rsidR="00DE79A6">
        <w:t xml:space="preserve">or </w:t>
      </w:r>
      <w:r w:rsidRPr="00DE79A6" w:rsidR="00DE79A6">
        <w:t xml:space="preserve">non-addressable </w:t>
      </w:r>
      <w:r w:rsidR="00966B2E">
        <w:t xml:space="preserve">streets. </w:t>
      </w:r>
      <w:r>
        <w:t xml:space="preserve">More information about MTFCCs can be found in section </w:t>
      </w:r>
      <w:r w:rsidRPr="00190FE7" w:rsidR="00190FE7">
        <w:rPr>
          <w:rStyle w:val="T-Cross-reference"/>
        </w:rPr>
        <w:fldChar w:fldCharType="begin"/>
      </w:r>
      <w:r w:rsidRPr="00190FE7" w:rsidR="00190FE7">
        <w:rPr>
          <w:rStyle w:val="T-Cross-reference"/>
        </w:rPr>
        <w:instrText xml:space="preserve"> REF _Ref175144336 \r \h </w:instrText>
      </w:r>
      <w:r w:rsidR="00190FE7">
        <w:rPr>
          <w:rStyle w:val="T-Cross-reference"/>
        </w:rPr>
        <w:instrText xml:space="preserve"> \* MERGEFORMAT </w:instrText>
      </w:r>
      <w:r w:rsidRPr="00190FE7" w:rsidR="00190FE7">
        <w:rPr>
          <w:rStyle w:val="T-Cross-reference"/>
        </w:rPr>
        <w:fldChar w:fldCharType="separate"/>
      </w:r>
      <w:r w:rsidRPr="00190FE7" w:rsidR="00190FE7">
        <w:rPr>
          <w:rStyle w:val="T-Cross-reference"/>
        </w:rPr>
        <w:t>4.4</w:t>
      </w:r>
      <w:r w:rsidRPr="00190FE7" w:rsidR="00190FE7">
        <w:rPr>
          <w:rStyle w:val="T-Cross-reference"/>
        </w:rPr>
        <w:fldChar w:fldCharType="end"/>
      </w:r>
      <w:r>
        <w:t>.</w:t>
      </w:r>
    </w:p>
    <w:p w:rsidR="001227E0" w:rsidP="007E6E90" w14:paraId="5F214A24" w14:textId="0545FAA2">
      <w:pPr>
        <w:pStyle w:val="T-L1ChapterHeadingBlue"/>
      </w:pPr>
      <w:bookmarkStart w:id="57" w:name="_Toc202363102"/>
      <w:r>
        <w:t>BAS Partnership Shapefiles</w:t>
      </w:r>
      <w:bookmarkEnd w:id="57"/>
    </w:p>
    <w:p w:rsidR="007E6E90" w:rsidP="007E6E90" w14:paraId="47A62A02" w14:textId="2986596B">
      <w:r w:rsidRPr="007E6E90">
        <w:t>The BAS Partnership Shapefiles reflect the legal boundaries and names for all governments, as reported through the previous year’s BAS</w:t>
      </w:r>
      <w:r>
        <w:t>.</w:t>
      </w:r>
    </w:p>
    <w:p w:rsidR="007E6E90" w:rsidP="007E6E90" w14:paraId="6B134473" w14:textId="63F243EE">
      <w:pPr>
        <w:pStyle w:val="T-L2NumberedHeading"/>
      </w:pPr>
      <w:bookmarkStart w:id="58" w:name="_Toc202363103"/>
      <w:r>
        <w:t>Accessing the BAS Partnership Shapefiles</w:t>
      </w:r>
      <w:bookmarkEnd w:id="58"/>
    </w:p>
    <w:p w:rsidR="007E6E90" w:rsidP="007E6E90" w14:paraId="03D24A0F" w14:textId="19D27FE8">
      <w:r w:rsidRPr="007E6E90">
        <w:t xml:space="preserve">The Census Bureau’s partnership shapefiles are available for download from the </w:t>
      </w:r>
      <w:hyperlink r:id="rId34" w:history="1">
        <w:r w:rsidRPr="007E6E90">
          <w:rPr>
            <w:rStyle w:val="Hyperlink"/>
          </w:rPr>
          <w:t>Partnership Shapefiles webpage</w:t>
        </w:r>
      </w:hyperlink>
      <w:r w:rsidRPr="007E6E90">
        <w:t>. These files are in GCS NAD83 format and can be projected into any local coordinate system/project. Most GIS software packages will allow users to transform file coordinate systems and projections</w:t>
      </w:r>
      <w:r>
        <w:t>.</w:t>
      </w:r>
    </w:p>
    <w:p w:rsidR="007E6E90" w:rsidP="007E6E90" w14:paraId="5E438561" w14:textId="59AD2202">
      <w:pPr>
        <w:pStyle w:val="T-IMPORTANTBlue"/>
        <w:ind w:left="1440" w:hanging="1440"/>
      </w:pPr>
      <w:r w:rsidRPr="007E6E90">
        <w:t>IMPORTANT:</w:t>
      </w:r>
      <w:r w:rsidRPr="007E6E90">
        <w:tab/>
      </w:r>
      <w:r w:rsidRPr="007E6E90">
        <w:t>Be certain to select the version used for BAS (v2) and not the other versions that may appear on the page</w:t>
      </w:r>
      <w:r>
        <w:t>.</w:t>
      </w:r>
    </w:p>
    <w:p w:rsidR="007E6E90" w:rsidP="007E6E90" w14:paraId="7D90F595" w14:textId="77A92BA1">
      <w:pPr>
        <w:pStyle w:val="T-L2NumberedHeading"/>
      </w:pPr>
      <w:bookmarkStart w:id="59" w:name="_Toc202363104"/>
      <w:r>
        <w:t>Shapefile Names</w:t>
      </w:r>
      <w:bookmarkEnd w:id="59"/>
    </w:p>
    <w:p w:rsidR="007E6E90" w:rsidP="007E6E90" w14:paraId="67B95DD6" w14:textId="3FC6063D">
      <w:r w:rsidRPr="007E6E90">
        <w:rPr>
          <w:b/>
          <w:bCs/>
        </w:rPr>
        <w:t>State-level Shapefile Names–PVS_</w:t>
      </w:r>
      <w:r w:rsidR="00BF1130">
        <w:rPr>
          <w:b/>
          <w:bCs/>
        </w:rPr>
        <w:t>25</w:t>
      </w:r>
      <w:r w:rsidRPr="007E6E90">
        <w:rPr>
          <w:b/>
          <w:bCs/>
        </w:rPr>
        <w:t>_v2_&lt;layername&gt;_&lt;SS&gt;.shp</w:t>
      </w:r>
      <w:r w:rsidRPr="007E6E90">
        <w:t xml:space="preserve"> where &lt;SS&gt; is the two-digit code corresponding to the state, for example, “</w:t>
      </w:r>
      <w:r w:rsidR="00BF1130">
        <w:t>25</w:t>
      </w:r>
      <w:r w:rsidRPr="007E6E90">
        <w:t>” and &lt;layername&gt; is the abbreviation for the geography type represented in the shapefile. No state level shapefiles are described in section</w:t>
      </w:r>
      <w:r>
        <w:t xml:space="preserve"> </w:t>
      </w:r>
      <w:r w:rsidRPr="00190FE7" w:rsidR="00190FE7">
        <w:rPr>
          <w:rStyle w:val="T-Cross-reference"/>
        </w:rPr>
        <w:fldChar w:fldCharType="begin"/>
      </w:r>
      <w:r w:rsidRPr="00190FE7" w:rsidR="00190FE7">
        <w:rPr>
          <w:rStyle w:val="T-Cross-reference"/>
        </w:rPr>
        <w:instrText xml:space="preserve"> REF _Ref175144238 \r \h </w:instrText>
      </w:r>
      <w:r w:rsidR="00190FE7">
        <w:rPr>
          <w:rStyle w:val="T-Cross-reference"/>
        </w:rPr>
        <w:instrText xml:space="preserve"> \* MERGEFORMAT </w:instrText>
      </w:r>
      <w:r w:rsidRPr="00190FE7" w:rsidR="00190FE7">
        <w:rPr>
          <w:rStyle w:val="T-Cross-reference"/>
        </w:rPr>
        <w:fldChar w:fldCharType="separate"/>
      </w:r>
      <w:r w:rsidRPr="00190FE7" w:rsidR="00190FE7">
        <w:rPr>
          <w:rStyle w:val="T-Cross-reference"/>
        </w:rPr>
        <w:t>4.3</w:t>
      </w:r>
      <w:r w:rsidRPr="00190FE7" w:rsidR="00190FE7">
        <w:rPr>
          <w:rStyle w:val="T-Cross-reference"/>
        </w:rPr>
        <w:fldChar w:fldCharType="end"/>
      </w:r>
      <w:r>
        <w:t>.</w:t>
      </w:r>
    </w:p>
    <w:p w:rsidR="007E6E90" w:rsidP="007E6E90" w14:paraId="3C414D3D" w14:textId="7857F7F4">
      <w:pPr>
        <w:pStyle w:val="T-Captions"/>
      </w:pPr>
      <w:bookmarkStart w:id="60" w:name="_Toc202363110"/>
      <w:r>
        <w:t xml:space="preserve">Table </w:t>
      </w:r>
      <w:r>
        <w:fldChar w:fldCharType="begin"/>
      </w:r>
      <w:r>
        <w:instrText xml:space="preserve"> SEQ Table \* ARABIC </w:instrText>
      </w:r>
      <w:r>
        <w:fldChar w:fldCharType="separate"/>
      </w:r>
      <w:r w:rsidR="00EF78D5">
        <w:t>4</w:t>
      </w:r>
      <w:r>
        <w:fldChar w:fldCharType="end"/>
      </w:r>
      <w:r>
        <w:t>: State Shapefile Names</w:t>
      </w:r>
      <w:bookmarkEnd w:id="60"/>
    </w:p>
    <w:tbl>
      <w:tblPr>
        <w:tblStyle w:val="FinancialTable"/>
        <w:tblDescription w:val="A two column table listing the state shapefile layers and layer names/abbreviation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85"/>
        <w:gridCol w:w="2070"/>
      </w:tblGrid>
      <w:tr w14:paraId="628F4305" w14:textId="77777777" w:rsidTr="007E6E9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5485" w:type="dxa"/>
            <w:shd w:val="clear" w:color="auto" w:fill="205493"/>
          </w:tcPr>
          <w:p w:rsidR="007E6E90" w:rsidRPr="00C840DC" w:rsidP="00836E91" w14:paraId="155A0A53" w14:textId="7E079A03">
            <w:pPr>
              <w:pStyle w:val="T-TableHeading"/>
            </w:pPr>
            <w:bookmarkStart w:id="61" w:name="_Hlk175143136"/>
            <w:r>
              <w:t>Shapefile Layer</w:t>
            </w:r>
          </w:p>
        </w:tc>
        <w:tc>
          <w:tcPr>
            <w:tcW w:w="2070" w:type="dxa"/>
            <w:shd w:val="clear" w:color="auto" w:fill="205493"/>
          </w:tcPr>
          <w:p w:rsidR="007E6E90" w:rsidRPr="00C840DC" w:rsidP="00836E91" w14:paraId="3A4ACC60" w14:textId="79057426">
            <w:pPr>
              <w:pStyle w:val="T-TableHeading"/>
            </w:pPr>
            <w:r>
              <w:t>&lt;layername&gt;</w:t>
            </w:r>
          </w:p>
        </w:tc>
      </w:tr>
      <w:tr w14:paraId="412E0787" w14:textId="77777777" w:rsidTr="007E6E90">
        <w:tblPrEx>
          <w:tblW w:w="0" w:type="auto"/>
          <w:jc w:val="center"/>
          <w:tblLook w:val="04A0"/>
        </w:tblPrEx>
        <w:trPr>
          <w:jc w:val="center"/>
        </w:trPr>
        <w:tc>
          <w:tcPr>
            <w:tcW w:w="5485" w:type="dxa"/>
          </w:tcPr>
          <w:p w:rsidR="007E6E90" w:rsidRPr="004F2FAD" w:rsidP="00836E91" w14:paraId="2D0B0B8E" w14:textId="7CC034E6">
            <w:pPr>
              <w:pStyle w:val="T-TableText"/>
            </w:pPr>
            <w:r>
              <w:t>Alaska Native Regional Corporation</w:t>
            </w:r>
          </w:p>
        </w:tc>
        <w:tc>
          <w:tcPr>
            <w:tcW w:w="2070" w:type="dxa"/>
          </w:tcPr>
          <w:p w:rsidR="007E6E90" w:rsidRPr="004F2FAD" w:rsidP="00836E91" w14:paraId="1BC72047" w14:textId="58B96204">
            <w:pPr>
              <w:pStyle w:val="T-TableText"/>
            </w:pPr>
            <w:r>
              <w:t>anrc</w:t>
            </w:r>
          </w:p>
        </w:tc>
      </w:tr>
      <w:tr w14:paraId="5ACFF3F2" w14:textId="77777777" w:rsidTr="007E6E90">
        <w:tblPrEx>
          <w:tblW w:w="0" w:type="auto"/>
          <w:jc w:val="center"/>
          <w:tblLook w:val="04A0"/>
        </w:tblPrEx>
        <w:trPr>
          <w:jc w:val="center"/>
        </w:trPr>
        <w:tc>
          <w:tcPr>
            <w:tcW w:w="5485" w:type="dxa"/>
          </w:tcPr>
          <w:p w:rsidR="007E6E90" w:rsidRPr="004F2FAD" w:rsidP="00836E91" w14:paraId="1DE3A7AD" w14:textId="03AEEB91">
            <w:pPr>
              <w:pStyle w:val="T-TableText"/>
            </w:pPr>
            <w:r>
              <w:t xml:space="preserve">American Indian / Alaska Native Areas – Statistical </w:t>
            </w:r>
          </w:p>
        </w:tc>
        <w:tc>
          <w:tcPr>
            <w:tcW w:w="2070" w:type="dxa"/>
          </w:tcPr>
          <w:p w:rsidR="007E6E90" w:rsidRPr="004F2FAD" w:rsidP="00836E91" w14:paraId="41A46553" w14:textId="0C23FF63">
            <w:pPr>
              <w:pStyle w:val="T-TableText"/>
            </w:pPr>
            <w:r>
              <w:t>aias</w:t>
            </w:r>
          </w:p>
        </w:tc>
      </w:tr>
      <w:tr w14:paraId="29A81F94" w14:textId="77777777" w:rsidTr="007E6E90">
        <w:tblPrEx>
          <w:tblW w:w="0" w:type="auto"/>
          <w:jc w:val="center"/>
          <w:tblLook w:val="04A0"/>
        </w:tblPrEx>
        <w:trPr>
          <w:jc w:val="center"/>
        </w:trPr>
        <w:tc>
          <w:tcPr>
            <w:tcW w:w="5485" w:type="dxa"/>
          </w:tcPr>
          <w:p w:rsidR="007E6E90" w:rsidRPr="004F2FAD" w:rsidP="00836E91" w14:paraId="76CE8019" w14:textId="08EF2EEC">
            <w:pPr>
              <w:pStyle w:val="T-TableText"/>
            </w:pPr>
            <w:r>
              <w:t xml:space="preserve">American Indian Areas – Legal </w:t>
            </w:r>
          </w:p>
        </w:tc>
        <w:tc>
          <w:tcPr>
            <w:tcW w:w="2070" w:type="dxa"/>
          </w:tcPr>
          <w:p w:rsidR="007E6E90" w:rsidRPr="004F2FAD" w:rsidP="00836E91" w14:paraId="6B154294" w14:textId="152AAC3E">
            <w:pPr>
              <w:pStyle w:val="T-TableText"/>
            </w:pPr>
            <w:r>
              <w:t>aial</w:t>
            </w:r>
          </w:p>
        </w:tc>
      </w:tr>
      <w:tr w14:paraId="13FB16A1" w14:textId="77777777" w:rsidTr="007E6E90">
        <w:tblPrEx>
          <w:tblW w:w="0" w:type="auto"/>
          <w:jc w:val="center"/>
          <w:tblLook w:val="04A0"/>
        </w:tblPrEx>
        <w:trPr>
          <w:jc w:val="center"/>
        </w:trPr>
        <w:tc>
          <w:tcPr>
            <w:tcW w:w="5485" w:type="dxa"/>
          </w:tcPr>
          <w:p w:rsidR="007E6E90" w:rsidRPr="004F2FAD" w:rsidP="00836E91" w14:paraId="31D03554" w14:textId="39852D32">
            <w:pPr>
              <w:pStyle w:val="T-TableText"/>
            </w:pPr>
            <w:r>
              <w:t xml:space="preserve">American Indian Areas 2020 – Legal </w:t>
            </w:r>
          </w:p>
        </w:tc>
        <w:tc>
          <w:tcPr>
            <w:tcW w:w="2070" w:type="dxa"/>
          </w:tcPr>
          <w:p w:rsidR="007E6E90" w:rsidRPr="004F2FAD" w:rsidP="00836E91" w14:paraId="1B9A92B6" w14:textId="475EDC91">
            <w:pPr>
              <w:pStyle w:val="T-TableText"/>
            </w:pPr>
            <w:r>
              <w:t>aial2020</w:t>
            </w:r>
          </w:p>
        </w:tc>
      </w:tr>
      <w:tr w14:paraId="3C8A0D7C" w14:textId="77777777" w:rsidTr="007E6E90">
        <w:tblPrEx>
          <w:tblW w:w="0" w:type="auto"/>
          <w:jc w:val="center"/>
          <w:tblLook w:val="04A0"/>
        </w:tblPrEx>
        <w:trPr>
          <w:jc w:val="center"/>
        </w:trPr>
        <w:tc>
          <w:tcPr>
            <w:tcW w:w="5485" w:type="dxa"/>
          </w:tcPr>
          <w:p w:rsidR="007E6E90" w:rsidRPr="007E6E90" w:rsidP="007E6E90" w14:paraId="2E229D6F" w14:textId="62B9C732">
            <w:pPr>
              <w:pStyle w:val="T-TableText"/>
            </w:pPr>
            <w:r>
              <w:t xml:space="preserve">American Indian Tribal Subdivisions – Legal </w:t>
            </w:r>
          </w:p>
        </w:tc>
        <w:tc>
          <w:tcPr>
            <w:tcW w:w="2070" w:type="dxa"/>
          </w:tcPr>
          <w:p w:rsidR="007E6E90" w:rsidRPr="004F2FAD" w:rsidP="00836E91" w14:paraId="00FE72E3" w14:textId="030E29BC">
            <w:pPr>
              <w:pStyle w:val="T-TableText"/>
            </w:pPr>
            <w:r>
              <w:t>aitsl</w:t>
            </w:r>
          </w:p>
        </w:tc>
      </w:tr>
      <w:tr w14:paraId="325D722B" w14:textId="77777777" w:rsidTr="007E6E90">
        <w:tblPrEx>
          <w:tblW w:w="0" w:type="auto"/>
          <w:jc w:val="center"/>
          <w:tblLook w:val="04A0"/>
        </w:tblPrEx>
        <w:trPr>
          <w:jc w:val="center"/>
        </w:trPr>
        <w:tc>
          <w:tcPr>
            <w:tcW w:w="5485" w:type="dxa"/>
          </w:tcPr>
          <w:p w:rsidR="007E6E90" w:rsidRPr="004F2FAD" w:rsidP="00836E91" w14:paraId="17342F88" w14:textId="14E727C9">
            <w:pPr>
              <w:pStyle w:val="T-TableText"/>
            </w:pPr>
            <w:r w:rsidRPr="007E6E90">
              <w:t xml:space="preserve">American Indian Tribal Subdivisions – </w:t>
            </w:r>
            <w:r>
              <w:t>Statistical</w:t>
            </w:r>
          </w:p>
        </w:tc>
        <w:tc>
          <w:tcPr>
            <w:tcW w:w="2070" w:type="dxa"/>
          </w:tcPr>
          <w:p w:rsidR="007E6E90" w:rsidRPr="004F2FAD" w:rsidP="00836E91" w14:paraId="48103F69" w14:textId="464069FC">
            <w:pPr>
              <w:pStyle w:val="T-TableText"/>
            </w:pPr>
            <w:r>
              <w:t>aitss</w:t>
            </w:r>
          </w:p>
        </w:tc>
      </w:tr>
      <w:tr w14:paraId="3418F612" w14:textId="77777777" w:rsidTr="007E6E90">
        <w:tblPrEx>
          <w:tblW w:w="0" w:type="auto"/>
          <w:jc w:val="center"/>
          <w:tblLook w:val="04A0"/>
        </w:tblPrEx>
        <w:trPr>
          <w:jc w:val="center"/>
        </w:trPr>
        <w:tc>
          <w:tcPr>
            <w:tcW w:w="5485" w:type="dxa"/>
          </w:tcPr>
          <w:p w:rsidR="007E6E90" w:rsidRPr="004F2FAD" w:rsidP="00836E91" w14:paraId="45F198FD" w14:textId="136C7D62">
            <w:pPr>
              <w:pStyle w:val="T-TableText"/>
            </w:pPr>
            <w:r>
              <w:t>Congressional Districts</w:t>
            </w:r>
          </w:p>
        </w:tc>
        <w:tc>
          <w:tcPr>
            <w:tcW w:w="2070" w:type="dxa"/>
          </w:tcPr>
          <w:p w:rsidR="007E6E90" w:rsidRPr="004F2FAD" w:rsidP="00836E91" w14:paraId="6086F2AE" w14:textId="0C6B6712">
            <w:pPr>
              <w:pStyle w:val="T-TableText"/>
            </w:pPr>
            <w:r>
              <w:t>cd</w:t>
            </w:r>
          </w:p>
        </w:tc>
      </w:tr>
      <w:tr w14:paraId="73CC4ACC" w14:textId="77777777" w:rsidTr="007E6E90">
        <w:tblPrEx>
          <w:tblW w:w="0" w:type="auto"/>
          <w:jc w:val="center"/>
          <w:tblLook w:val="04A0"/>
        </w:tblPrEx>
        <w:trPr>
          <w:jc w:val="center"/>
        </w:trPr>
        <w:tc>
          <w:tcPr>
            <w:tcW w:w="5485" w:type="dxa"/>
          </w:tcPr>
          <w:p w:rsidR="007E6E90" w:rsidRPr="004F2FAD" w:rsidP="00836E91" w14:paraId="3CA4E9DB" w14:textId="2B232F5A">
            <w:pPr>
              <w:pStyle w:val="T-TableText"/>
            </w:pPr>
            <w:r>
              <w:t>Core Based Statistical Areas</w:t>
            </w:r>
          </w:p>
        </w:tc>
        <w:tc>
          <w:tcPr>
            <w:tcW w:w="2070" w:type="dxa"/>
          </w:tcPr>
          <w:p w:rsidR="007E6E90" w:rsidRPr="004F2FAD" w:rsidP="00836E91" w14:paraId="1DAC3DD1" w14:textId="30E9A496">
            <w:pPr>
              <w:pStyle w:val="T-TableText"/>
            </w:pPr>
            <w:r>
              <w:t>cbsa</w:t>
            </w:r>
          </w:p>
        </w:tc>
      </w:tr>
      <w:tr w14:paraId="557055FE" w14:textId="77777777" w:rsidTr="007E6E90">
        <w:tblPrEx>
          <w:tblW w:w="0" w:type="auto"/>
          <w:jc w:val="center"/>
          <w:tblLook w:val="04A0"/>
        </w:tblPrEx>
        <w:trPr>
          <w:jc w:val="center"/>
        </w:trPr>
        <w:tc>
          <w:tcPr>
            <w:tcW w:w="5485" w:type="dxa"/>
          </w:tcPr>
          <w:p w:rsidR="007E6E90" w:rsidRPr="004F2FAD" w:rsidP="00836E91" w14:paraId="124D3869" w14:textId="70EEF8BC">
            <w:pPr>
              <w:pStyle w:val="T-TableText"/>
            </w:pPr>
            <w:r>
              <w:t>Hawaiian Home Lands</w:t>
            </w:r>
          </w:p>
        </w:tc>
        <w:tc>
          <w:tcPr>
            <w:tcW w:w="2070" w:type="dxa"/>
          </w:tcPr>
          <w:p w:rsidR="007E6E90" w:rsidRPr="004F2FAD" w:rsidP="00836E91" w14:paraId="3779C466" w14:textId="41A3D92D">
            <w:pPr>
              <w:pStyle w:val="T-TableText"/>
            </w:pPr>
            <w:r>
              <w:t>hhl</w:t>
            </w:r>
          </w:p>
        </w:tc>
      </w:tr>
      <w:tr w14:paraId="786D13A3" w14:textId="77777777" w:rsidTr="007E6E90">
        <w:tblPrEx>
          <w:tblW w:w="0" w:type="auto"/>
          <w:jc w:val="center"/>
          <w:tblLook w:val="04A0"/>
        </w:tblPrEx>
        <w:trPr>
          <w:jc w:val="center"/>
        </w:trPr>
        <w:tc>
          <w:tcPr>
            <w:tcW w:w="5485" w:type="dxa"/>
          </w:tcPr>
          <w:p w:rsidR="007E6E90" w:rsidRPr="004F2FAD" w:rsidP="00836E91" w14:paraId="519FE26A" w14:textId="4F1C3FB9">
            <w:pPr>
              <w:pStyle w:val="T-TableText"/>
            </w:pPr>
            <w:r>
              <w:t>School Districts (Elementary)</w:t>
            </w:r>
          </w:p>
        </w:tc>
        <w:tc>
          <w:tcPr>
            <w:tcW w:w="2070" w:type="dxa"/>
          </w:tcPr>
          <w:p w:rsidR="007E6E90" w:rsidRPr="004F2FAD" w:rsidP="00836E91" w14:paraId="7DBDE0FC" w14:textId="6809960A">
            <w:pPr>
              <w:pStyle w:val="T-TableText"/>
            </w:pPr>
            <w:r>
              <w:t>elsd</w:t>
            </w:r>
          </w:p>
        </w:tc>
      </w:tr>
      <w:tr w14:paraId="266872A1" w14:textId="77777777" w:rsidTr="007E6E90">
        <w:tblPrEx>
          <w:tblW w:w="0" w:type="auto"/>
          <w:jc w:val="center"/>
          <w:tblLook w:val="04A0"/>
        </w:tblPrEx>
        <w:trPr>
          <w:jc w:val="center"/>
        </w:trPr>
        <w:tc>
          <w:tcPr>
            <w:tcW w:w="5485" w:type="dxa"/>
          </w:tcPr>
          <w:p w:rsidR="007E6E90" w:rsidRPr="004F2FAD" w:rsidP="00836E91" w14:paraId="0B974A3B" w14:textId="63093F3A">
            <w:pPr>
              <w:pStyle w:val="T-TableText"/>
            </w:pPr>
            <w:r>
              <w:t>School Districts (Secondary)</w:t>
            </w:r>
          </w:p>
        </w:tc>
        <w:tc>
          <w:tcPr>
            <w:tcW w:w="2070" w:type="dxa"/>
          </w:tcPr>
          <w:p w:rsidR="007E6E90" w:rsidRPr="004F2FAD" w:rsidP="00836E91" w14:paraId="46077035" w14:textId="3FD19643">
            <w:pPr>
              <w:pStyle w:val="T-TableText"/>
            </w:pPr>
            <w:r>
              <w:t>scsd</w:t>
            </w:r>
          </w:p>
        </w:tc>
      </w:tr>
      <w:tr w14:paraId="567AFC28" w14:textId="77777777" w:rsidTr="007E6E90">
        <w:tblPrEx>
          <w:tblW w:w="0" w:type="auto"/>
          <w:jc w:val="center"/>
          <w:tblLook w:val="04A0"/>
        </w:tblPrEx>
        <w:trPr>
          <w:jc w:val="center"/>
        </w:trPr>
        <w:tc>
          <w:tcPr>
            <w:tcW w:w="5485" w:type="dxa"/>
          </w:tcPr>
          <w:p w:rsidR="007E6E90" w:rsidRPr="004F2FAD" w:rsidP="00836E91" w14:paraId="10024802" w14:textId="60546F0B">
            <w:pPr>
              <w:pStyle w:val="T-TableText"/>
            </w:pPr>
            <w:r>
              <w:t>School Districts (Unified)</w:t>
            </w:r>
          </w:p>
        </w:tc>
        <w:tc>
          <w:tcPr>
            <w:tcW w:w="2070" w:type="dxa"/>
          </w:tcPr>
          <w:p w:rsidR="007E6E90" w:rsidRPr="004F2FAD" w:rsidP="00836E91" w14:paraId="42912D13" w14:textId="7842DC6B">
            <w:pPr>
              <w:pStyle w:val="T-TableText"/>
            </w:pPr>
            <w:r>
              <w:t>unsd</w:t>
            </w:r>
          </w:p>
        </w:tc>
      </w:tr>
      <w:tr w14:paraId="2FF2FF5D" w14:textId="77777777" w:rsidTr="007E6E90">
        <w:tblPrEx>
          <w:tblW w:w="0" w:type="auto"/>
          <w:jc w:val="center"/>
          <w:tblLook w:val="04A0"/>
        </w:tblPrEx>
        <w:trPr>
          <w:jc w:val="center"/>
        </w:trPr>
        <w:tc>
          <w:tcPr>
            <w:tcW w:w="5485" w:type="dxa"/>
          </w:tcPr>
          <w:p w:rsidR="007E6E90" w:rsidRPr="004F2FAD" w:rsidP="00836E91" w14:paraId="0F59BC24" w14:textId="5AA0F38A">
            <w:pPr>
              <w:pStyle w:val="T-TableText"/>
            </w:pPr>
            <w:r>
              <w:t>School Districts Administrative Areas</w:t>
            </w:r>
          </w:p>
        </w:tc>
        <w:tc>
          <w:tcPr>
            <w:tcW w:w="2070" w:type="dxa"/>
          </w:tcPr>
          <w:p w:rsidR="007E6E90" w:rsidRPr="004F2FAD" w:rsidP="00836E91" w14:paraId="00935A11" w14:textId="3E7CEE65">
            <w:pPr>
              <w:pStyle w:val="T-TableText"/>
            </w:pPr>
            <w:r>
              <w:t>sdadm</w:t>
            </w:r>
          </w:p>
        </w:tc>
      </w:tr>
      <w:tr w14:paraId="70A1FD1D" w14:textId="77777777" w:rsidTr="007E6E90">
        <w:tblPrEx>
          <w:tblW w:w="0" w:type="auto"/>
          <w:jc w:val="center"/>
          <w:tblLook w:val="04A0"/>
        </w:tblPrEx>
        <w:trPr>
          <w:jc w:val="center"/>
        </w:trPr>
        <w:tc>
          <w:tcPr>
            <w:tcW w:w="5485" w:type="dxa"/>
          </w:tcPr>
          <w:p w:rsidR="007E6E90" w:rsidRPr="004F2FAD" w:rsidP="00836E91" w14:paraId="183B6DAD" w14:textId="25DB32F1">
            <w:pPr>
              <w:pStyle w:val="T-TableText"/>
            </w:pPr>
            <w:r>
              <w:t>State Legislative Districts (Upper / Senate)</w:t>
            </w:r>
          </w:p>
        </w:tc>
        <w:tc>
          <w:tcPr>
            <w:tcW w:w="2070" w:type="dxa"/>
          </w:tcPr>
          <w:p w:rsidR="007E6E90" w:rsidRPr="004F2FAD" w:rsidP="00836E91" w14:paraId="3AEB517D" w14:textId="3B7D606A">
            <w:pPr>
              <w:pStyle w:val="T-TableText"/>
            </w:pPr>
            <w:r>
              <w:t>sldu</w:t>
            </w:r>
          </w:p>
        </w:tc>
      </w:tr>
      <w:tr w14:paraId="0B1105E9" w14:textId="77777777" w:rsidTr="007E6E90">
        <w:tblPrEx>
          <w:tblW w:w="0" w:type="auto"/>
          <w:jc w:val="center"/>
          <w:tblLook w:val="04A0"/>
        </w:tblPrEx>
        <w:trPr>
          <w:jc w:val="center"/>
        </w:trPr>
        <w:tc>
          <w:tcPr>
            <w:tcW w:w="5485" w:type="dxa"/>
          </w:tcPr>
          <w:p w:rsidR="007E6E90" w:rsidRPr="004F2FAD" w:rsidP="00836E91" w14:paraId="11783BD2" w14:textId="04B676AD">
            <w:pPr>
              <w:pStyle w:val="T-TableText"/>
            </w:pPr>
            <w:r>
              <w:t>State Legislative Districts (Lower / House)</w:t>
            </w:r>
          </w:p>
        </w:tc>
        <w:tc>
          <w:tcPr>
            <w:tcW w:w="2070" w:type="dxa"/>
          </w:tcPr>
          <w:p w:rsidR="007E6E90" w:rsidRPr="004F2FAD" w:rsidP="00836E91" w14:paraId="4C9BAB8C" w14:textId="7D4E6DAB">
            <w:pPr>
              <w:pStyle w:val="T-TableText"/>
            </w:pPr>
            <w:r>
              <w:t>sldl</w:t>
            </w:r>
          </w:p>
        </w:tc>
      </w:tr>
      <w:tr w14:paraId="2DDEF75F" w14:textId="77777777" w:rsidTr="007E6E90">
        <w:tblPrEx>
          <w:tblW w:w="0" w:type="auto"/>
          <w:jc w:val="center"/>
          <w:tblLook w:val="04A0"/>
        </w:tblPrEx>
        <w:trPr>
          <w:jc w:val="center"/>
        </w:trPr>
        <w:tc>
          <w:tcPr>
            <w:tcW w:w="5485" w:type="dxa"/>
          </w:tcPr>
          <w:p w:rsidR="007E6E90" w:rsidRPr="004F2FAD" w:rsidP="00836E91" w14:paraId="271C6C46" w14:textId="3239F0C6">
            <w:pPr>
              <w:pStyle w:val="T-TableText"/>
            </w:pPr>
            <w:r>
              <w:t>Public Use Microdata Areas 2020</w:t>
            </w:r>
          </w:p>
        </w:tc>
        <w:tc>
          <w:tcPr>
            <w:tcW w:w="2070" w:type="dxa"/>
          </w:tcPr>
          <w:p w:rsidR="007E6E90" w:rsidRPr="004F2FAD" w:rsidP="00836E91" w14:paraId="08728EDA" w14:textId="15F41026">
            <w:pPr>
              <w:pStyle w:val="T-TableText"/>
            </w:pPr>
            <w:r>
              <w:t>puma2020</w:t>
            </w:r>
          </w:p>
        </w:tc>
      </w:tr>
      <w:tr w14:paraId="37BC30DF" w14:textId="77777777" w:rsidTr="007E6E90">
        <w:tblPrEx>
          <w:tblW w:w="0" w:type="auto"/>
          <w:jc w:val="center"/>
          <w:tblLook w:val="04A0"/>
        </w:tblPrEx>
        <w:trPr>
          <w:jc w:val="center"/>
        </w:trPr>
        <w:tc>
          <w:tcPr>
            <w:tcW w:w="5485" w:type="dxa"/>
          </w:tcPr>
          <w:p w:rsidR="007E6E90" w:rsidRPr="004F2FAD" w:rsidP="00836E91" w14:paraId="1B2DAA43" w14:textId="27F58E42">
            <w:pPr>
              <w:pStyle w:val="T-TableText"/>
            </w:pPr>
            <w:r>
              <w:t>2020 Census Tracts</w:t>
            </w:r>
          </w:p>
        </w:tc>
        <w:tc>
          <w:tcPr>
            <w:tcW w:w="2070" w:type="dxa"/>
          </w:tcPr>
          <w:p w:rsidR="007E6E90" w:rsidRPr="004F2FAD" w:rsidP="00836E91" w14:paraId="41E98C67" w14:textId="1399514C">
            <w:pPr>
              <w:pStyle w:val="T-TableText"/>
            </w:pPr>
            <w:r>
              <w:t>tracts2020</w:t>
            </w:r>
          </w:p>
        </w:tc>
      </w:tr>
      <w:tr w14:paraId="36901552" w14:textId="77777777" w:rsidTr="007E6E90">
        <w:tblPrEx>
          <w:tblW w:w="0" w:type="auto"/>
          <w:jc w:val="center"/>
          <w:tblLook w:val="04A0"/>
        </w:tblPrEx>
        <w:trPr>
          <w:jc w:val="center"/>
        </w:trPr>
        <w:tc>
          <w:tcPr>
            <w:tcW w:w="5485" w:type="dxa"/>
          </w:tcPr>
          <w:p w:rsidR="007E6E90" w:rsidRPr="004F2FAD" w:rsidP="00836E91" w14:paraId="49ABB29A" w14:textId="2D5DA2F9">
            <w:pPr>
              <w:pStyle w:val="T-TableText"/>
            </w:pPr>
            <w:r>
              <w:t>Census Designated Places</w:t>
            </w:r>
          </w:p>
        </w:tc>
        <w:tc>
          <w:tcPr>
            <w:tcW w:w="2070" w:type="dxa"/>
          </w:tcPr>
          <w:p w:rsidR="007E6E90" w:rsidRPr="004F2FAD" w:rsidP="00836E91" w14:paraId="5AEFA4BF" w14:textId="5671C390">
            <w:pPr>
              <w:pStyle w:val="T-TableText"/>
            </w:pPr>
            <w:r>
              <w:t>cdp</w:t>
            </w:r>
          </w:p>
        </w:tc>
      </w:tr>
      <w:tr w14:paraId="7452A3A1" w14:textId="77777777" w:rsidTr="007E6E90">
        <w:tblPrEx>
          <w:tblW w:w="0" w:type="auto"/>
          <w:jc w:val="center"/>
          <w:tblLook w:val="04A0"/>
        </w:tblPrEx>
        <w:trPr>
          <w:jc w:val="center"/>
        </w:trPr>
        <w:tc>
          <w:tcPr>
            <w:tcW w:w="5485" w:type="dxa"/>
          </w:tcPr>
          <w:p w:rsidR="007E6E90" w:rsidRPr="004F2FAD" w:rsidP="00836E91" w14:paraId="508EADC6" w14:textId="167B1C19">
            <w:pPr>
              <w:pStyle w:val="T-TableText"/>
            </w:pPr>
            <w:r>
              <w:t>Counties and Equivalent Areas</w:t>
            </w:r>
          </w:p>
        </w:tc>
        <w:tc>
          <w:tcPr>
            <w:tcW w:w="2070" w:type="dxa"/>
          </w:tcPr>
          <w:p w:rsidR="007E6E90" w:rsidRPr="004F2FAD" w:rsidP="00836E91" w14:paraId="0CAD6D9C" w14:textId="3009A893">
            <w:pPr>
              <w:pStyle w:val="T-TableText"/>
            </w:pPr>
            <w:r>
              <w:t>county</w:t>
            </w:r>
          </w:p>
        </w:tc>
      </w:tr>
      <w:tr w14:paraId="0E896377" w14:textId="77777777" w:rsidTr="007E6E90">
        <w:tblPrEx>
          <w:tblW w:w="0" w:type="auto"/>
          <w:jc w:val="center"/>
          <w:tblLook w:val="04A0"/>
        </w:tblPrEx>
        <w:trPr>
          <w:jc w:val="center"/>
        </w:trPr>
        <w:tc>
          <w:tcPr>
            <w:tcW w:w="5485" w:type="dxa"/>
          </w:tcPr>
          <w:p w:rsidR="007E6E90" w:rsidRPr="004F2FAD" w:rsidP="00836E91" w14:paraId="215C4CE7" w14:textId="23CE2024">
            <w:pPr>
              <w:pStyle w:val="T-TableText"/>
            </w:pPr>
            <w:r>
              <w:t>Counties and Equivalent Areas 2020</w:t>
            </w:r>
          </w:p>
        </w:tc>
        <w:tc>
          <w:tcPr>
            <w:tcW w:w="2070" w:type="dxa"/>
          </w:tcPr>
          <w:p w:rsidR="007E6E90" w:rsidRPr="004F2FAD" w:rsidP="00836E91" w14:paraId="6CFF05AB" w14:textId="088135DF">
            <w:pPr>
              <w:pStyle w:val="T-TableText"/>
            </w:pPr>
            <w:r>
              <w:t>county2020</w:t>
            </w:r>
          </w:p>
        </w:tc>
      </w:tr>
      <w:tr w14:paraId="1AE9B8A8" w14:textId="77777777" w:rsidTr="007E6E90">
        <w:tblPrEx>
          <w:tblW w:w="0" w:type="auto"/>
          <w:jc w:val="center"/>
          <w:tblLook w:val="04A0"/>
        </w:tblPrEx>
        <w:trPr>
          <w:jc w:val="center"/>
        </w:trPr>
        <w:tc>
          <w:tcPr>
            <w:tcW w:w="5485" w:type="dxa"/>
          </w:tcPr>
          <w:p w:rsidR="007E6E90" w:rsidP="00836E91" w14:paraId="2075B552" w14:textId="0916B722">
            <w:pPr>
              <w:pStyle w:val="T-TableText"/>
            </w:pPr>
            <w:r>
              <w:t xml:space="preserve">County Subdivisions – Legal </w:t>
            </w:r>
          </w:p>
        </w:tc>
        <w:tc>
          <w:tcPr>
            <w:tcW w:w="2070" w:type="dxa"/>
          </w:tcPr>
          <w:p w:rsidR="007E6E90" w:rsidRPr="004F2FAD" w:rsidP="00836E91" w14:paraId="5EB9D9E9" w14:textId="5830FB3C">
            <w:pPr>
              <w:pStyle w:val="T-TableText"/>
            </w:pPr>
            <w:r>
              <w:t>mcd</w:t>
            </w:r>
          </w:p>
        </w:tc>
      </w:tr>
      <w:tr w14:paraId="09DC6F60" w14:textId="77777777" w:rsidTr="007E6E90">
        <w:tblPrEx>
          <w:tblW w:w="0" w:type="auto"/>
          <w:jc w:val="center"/>
          <w:tblLook w:val="04A0"/>
        </w:tblPrEx>
        <w:trPr>
          <w:jc w:val="center"/>
        </w:trPr>
        <w:tc>
          <w:tcPr>
            <w:tcW w:w="5485" w:type="dxa"/>
          </w:tcPr>
          <w:p w:rsidR="007E6E90" w:rsidP="00836E91" w14:paraId="135DC5EC" w14:textId="2C83A7B5">
            <w:pPr>
              <w:pStyle w:val="T-TableText"/>
            </w:pPr>
            <w:r>
              <w:t>Incorporated Places</w:t>
            </w:r>
          </w:p>
        </w:tc>
        <w:tc>
          <w:tcPr>
            <w:tcW w:w="2070" w:type="dxa"/>
          </w:tcPr>
          <w:p w:rsidR="007E6E90" w:rsidRPr="004F2FAD" w:rsidP="00836E91" w14:paraId="0F7EADC1" w14:textId="4F1D132F">
            <w:pPr>
              <w:pStyle w:val="T-TableText"/>
            </w:pPr>
            <w:r>
              <w:t>place</w:t>
            </w:r>
          </w:p>
        </w:tc>
      </w:tr>
      <w:tr w14:paraId="287C059C" w14:textId="77777777" w:rsidTr="007E6E90">
        <w:tblPrEx>
          <w:tblW w:w="0" w:type="auto"/>
          <w:jc w:val="center"/>
          <w:tblLook w:val="04A0"/>
        </w:tblPrEx>
        <w:trPr>
          <w:jc w:val="center"/>
        </w:trPr>
        <w:tc>
          <w:tcPr>
            <w:tcW w:w="5485" w:type="dxa"/>
          </w:tcPr>
          <w:p w:rsidR="007E6E90" w:rsidP="00836E91" w14:paraId="68A97A6F" w14:textId="38CAAA10">
            <w:pPr>
              <w:pStyle w:val="T-TableText"/>
            </w:pPr>
            <w:r>
              <w:t>States and Equivalent Areas</w:t>
            </w:r>
          </w:p>
        </w:tc>
        <w:tc>
          <w:tcPr>
            <w:tcW w:w="2070" w:type="dxa"/>
          </w:tcPr>
          <w:p w:rsidR="007E6E90" w:rsidRPr="004F2FAD" w:rsidP="00836E91" w14:paraId="48CAD5E1" w14:textId="1A344FB6">
            <w:pPr>
              <w:pStyle w:val="T-TableText"/>
            </w:pPr>
            <w:r>
              <w:t>state</w:t>
            </w:r>
          </w:p>
        </w:tc>
      </w:tr>
      <w:tr w14:paraId="1BD02BFF" w14:textId="77777777" w:rsidTr="007E6E90">
        <w:tblPrEx>
          <w:tblW w:w="0" w:type="auto"/>
          <w:jc w:val="center"/>
          <w:tblLook w:val="04A0"/>
        </w:tblPrEx>
        <w:trPr>
          <w:jc w:val="center"/>
        </w:trPr>
        <w:tc>
          <w:tcPr>
            <w:tcW w:w="5485" w:type="dxa"/>
          </w:tcPr>
          <w:p w:rsidR="007E6E90" w:rsidP="00836E91" w14:paraId="38F00897" w14:textId="2E6D7354">
            <w:pPr>
              <w:pStyle w:val="T-TableText"/>
            </w:pPr>
            <w:r>
              <w:t>Tribal Block Groups</w:t>
            </w:r>
          </w:p>
        </w:tc>
        <w:tc>
          <w:tcPr>
            <w:tcW w:w="2070" w:type="dxa"/>
          </w:tcPr>
          <w:p w:rsidR="007E6E90" w:rsidRPr="004F2FAD" w:rsidP="00836E91" w14:paraId="6B86574E" w14:textId="3D900070">
            <w:pPr>
              <w:pStyle w:val="T-TableText"/>
            </w:pPr>
            <w:r>
              <w:t>tbg</w:t>
            </w:r>
          </w:p>
        </w:tc>
      </w:tr>
      <w:tr w14:paraId="470D73B6" w14:textId="77777777" w:rsidTr="007E6E90">
        <w:tblPrEx>
          <w:tblW w:w="0" w:type="auto"/>
          <w:jc w:val="center"/>
          <w:tblLook w:val="04A0"/>
        </w:tblPrEx>
        <w:trPr>
          <w:jc w:val="center"/>
        </w:trPr>
        <w:tc>
          <w:tcPr>
            <w:tcW w:w="5485" w:type="dxa"/>
          </w:tcPr>
          <w:p w:rsidR="007E6E90" w:rsidP="00836E91" w14:paraId="1C349567" w14:textId="33E67014">
            <w:pPr>
              <w:pStyle w:val="T-TableText"/>
            </w:pPr>
            <w:r>
              <w:t>Tribal Census Tracts</w:t>
            </w:r>
          </w:p>
        </w:tc>
        <w:tc>
          <w:tcPr>
            <w:tcW w:w="2070" w:type="dxa"/>
          </w:tcPr>
          <w:p w:rsidR="007E6E90" w:rsidRPr="004F2FAD" w:rsidP="00836E91" w14:paraId="28545A00" w14:textId="4A37071D">
            <w:pPr>
              <w:pStyle w:val="T-TableText"/>
            </w:pPr>
            <w:r>
              <w:t>tct</w:t>
            </w:r>
          </w:p>
        </w:tc>
      </w:tr>
      <w:tr w14:paraId="7EE90D81" w14:textId="77777777" w:rsidTr="007E6E90">
        <w:tblPrEx>
          <w:tblW w:w="0" w:type="auto"/>
          <w:jc w:val="center"/>
          <w:tblLook w:val="04A0"/>
        </w:tblPrEx>
        <w:trPr>
          <w:jc w:val="center"/>
        </w:trPr>
        <w:tc>
          <w:tcPr>
            <w:tcW w:w="5485" w:type="dxa"/>
          </w:tcPr>
          <w:p w:rsidR="007E6E90" w:rsidP="00836E91" w14:paraId="6A1CF26B" w14:textId="5F8FC202">
            <w:pPr>
              <w:pStyle w:val="T-TableText"/>
            </w:pPr>
            <w:r>
              <w:t>Urban Areas Census 2020</w:t>
            </w:r>
          </w:p>
        </w:tc>
        <w:tc>
          <w:tcPr>
            <w:tcW w:w="2070" w:type="dxa"/>
          </w:tcPr>
          <w:p w:rsidR="007E6E90" w:rsidRPr="004F2FAD" w:rsidP="00836E91" w14:paraId="738CE2E3" w14:textId="24F0FA58">
            <w:pPr>
              <w:pStyle w:val="T-TableText"/>
            </w:pPr>
            <w:r>
              <w:t>uac</w:t>
            </w:r>
          </w:p>
        </w:tc>
      </w:tr>
      <w:tr w14:paraId="24ED6229" w14:textId="77777777" w:rsidTr="007E6E90">
        <w:tblPrEx>
          <w:tblW w:w="0" w:type="auto"/>
          <w:jc w:val="center"/>
          <w:tblLook w:val="04A0"/>
        </w:tblPrEx>
        <w:trPr>
          <w:jc w:val="center"/>
        </w:trPr>
        <w:tc>
          <w:tcPr>
            <w:tcW w:w="5485" w:type="dxa"/>
          </w:tcPr>
          <w:p w:rsidR="007E6E90" w:rsidP="00836E91" w14:paraId="4DB8158F" w14:textId="1E87F6ED">
            <w:pPr>
              <w:pStyle w:val="T-TableText"/>
            </w:pPr>
            <w:r>
              <w:t>Block Area Grouping</w:t>
            </w:r>
          </w:p>
        </w:tc>
        <w:tc>
          <w:tcPr>
            <w:tcW w:w="2070" w:type="dxa"/>
          </w:tcPr>
          <w:p w:rsidR="007E6E90" w:rsidRPr="004F2FAD" w:rsidP="00836E91" w14:paraId="2A1FE6FE" w14:textId="6E9729D0">
            <w:pPr>
              <w:pStyle w:val="T-TableText"/>
            </w:pPr>
            <w:r>
              <w:t>bag</w:t>
            </w:r>
          </w:p>
        </w:tc>
      </w:tr>
    </w:tbl>
    <w:bookmarkEnd w:id="61"/>
    <w:p w:rsidR="007E6E90" w:rsidP="007E6E90" w14:paraId="016EDE7D" w14:textId="2AEA1D04">
      <w:r w:rsidRPr="007E6E90">
        <w:rPr>
          <w:b/>
          <w:bCs/>
        </w:rPr>
        <w:t>County-level Shapefile Names–PVS_</w:t>
      </w:r>
      <w:r w:rsidR="00BF1130">
        <w:rPr>
          <w:b/>
          <w:bCs/>
        </w:rPr>
        <w:t>25</w:t>
      </w:r>
      <w:r w:rsidRPr="007E6E90">
        <w:rPr>
          <w:b/>
          <w:bCs/>
        </w:rPr>
        <w:t>_v2_&lt;layername&gt;_&lt;SSCCC&gt;.shp</w:t>
      </w:r>
      <w:r w:rsidRPr="007E6E90">
        <w:t>, where &lt;SSCCC&gt; is the five-digit code corresponding to the state and county, for example, “24001” and &lt;layername&gt; is the abbreviation for the geography type represented in the shapefile</w:t>
      </w:r>
      <w:r>
        <w:t>.</w:t>
      </w:r>
    </w:p>
    <w:p w:rsidR="007E6E90" w:rsidP="007E6E90" w14:paraId="126634FA" w14:textId="04200928">
      <w:pPr>
        <w:pStyle w:val="T-Captions"/>
      </w:pPr>
      <w:bookmarkStart w:id="62" w:name="_Toc202363111"/>
      <w:r>
        <w:t xml:space="preserve">Table </w:t>
      </w:r>
      <w:r>
        <w:fldChar w:fldCharType="begin"/>
      </w:r>
      <w:r>
        <w:instrText xml:space="preserve"> SEQ Table \* ARABIC </w:instrText>
      </w:r>
      <w:r>
        <w:fldChar w:fldCharType="separate"/>
      </w:r>
      <w:r w:rsidR="00EF78D5">
        <w:t>5</w:t>
      </w:r>
      <w:r>
        <w:fldChar w:fldCharType="end"/>
      </w:r>
      <w:r>
        <w:t>: County Shapefile Names</w:t>
      </w:r>
      <w:bookmarkEnd w:id="62"/>
    </w:p>
    <w:tbl>
      <w:tblPr>
        <w:tblStyle w:val="FinancialTable"/>
        <w:tblDescription w:val="A two column table listing the county shapefile layers and layer names/abbreviation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85"/>
        <w:gridCol w:w="2070"/>
      </w:tblGrid>
      <w:tr w14:paraId="14755873" w14:textId="77777777" w:rsidTr="0061232B">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5485" w:type="dxa"/>
            <w:shd w:val="clear" w:color="auto" w:fill="205493"/>
          </w:tcPr>
          <w:p w:rsidR="007E6E90" w:rsidRPr="00C840DC" w:rsidP="00836E91" w14:paraId="5037852E" w14:textId="77777777">
            <w:pPr>
              <w:pStyle w:val="T-TableHeading"/>
            </w:pPr>
            <w:r>
              <w:t>Shapefile Layer</w:t>
            </w:r>
          </w:p>
        </w:tc>
        <w:tc>
          <w:tcPr>
            <w:tcW w:w="2070" w:type="dxa"/>
            <w:shd w:val="clear" w:color="auto" w:fill="205493"/>
          </w:tcPr>
          <w:p w:rsidR="007E6E90" w:rsidRPr="00C840DC" w:rsidP="00836E91" w14:paraId="7CFD1757" w14:textId="77777777">
            <w:pPr>
              <w:pStyle w:val="T-TableHeading"/>
            </w:pPr>
            <w:r>
              <w:t>&lt;layername&gt;</w:t>
            </w:r>
          </w:p>
        </w:tc>
      </w:tr>
      <w:tr w14:paraId="7A340E1D" w14:textId="77777777" w:rsidTr="0061232B">
        <w:tblPrEx>
          <w:tblW w:w="0" w:type="auto"/>
          <w:jc w:val="center"/>
          <w:tblLook w:val="04A0"/>
        </w:tblPrEx>
        <w:trPr>
          <w:jc w:val="center"/>
        </w:trPr>
        <w:tc>
          <w:tcPr>
            <w:tcW w:w="5485" w:type="dxa"/>
          </w:tcPr>
          <w:p w:rsidR="007E6E90" w:rsidRPr="004F2FAD" w:rsidP="00836E91" w14:paraId="74CEE05B" w14:textId="77777777">
            <w:pPr>
              <w:pStyle w:val="T-TableText"/>
            </w:pPr>
            <w:r>
              <w:t>Alaska Native Regional Corporation</w:t>
            </w:r>
          </w:p>
        </w:tc>
        <w:tc>
          <w:tcPr>
            <w:tcW w:w="2070" w:type="dxa"/>
          </w:tcPr>
          <w:p w:rsidR="007E6E90" w:rsidRPr="004F2FAD" w:rsidP="00836E91" w14:paraId="3F82062F" w14:textId="380BC18D">
            <w:pPr>
              <w:pStyle w:val="T-TableText"/>
            </w:pPr>
            <w:r>
              <w:t>anrc</w:t>
            </w:r>
          </w:p>
        </w:tc>
      </w:tr>
      <w:tr w14:paraId="23C81CF0" w14:textId="77777777" w:rsidTr="0061232B">
        <w:tblPrEx>
          <w:tblW w:w="0" w:type="auto"/>
          <w:jc w:val="center"/>
          <w:tblLook w:val="04A0"/>
        </w:tblPrEx>
        <w:trPr>
          <w:jc w:val="center"/>
        </w:trPr>
        <w:tc>
          <w:tcPr>
            <w:tcW w:w="5485" w:type="dxa"/>
          </w:tcPr>
          <w:p w:rsidR="007E6E90" w:rsidRPr="004F2FAD" w:rsidP="00836E91" w14:paraId="3A0E74F5" w14:textId="77777777">
            <w:pPr>
              <w:pStyle w:val="T-TableText"/>
            </w:pPr>
            <w:r>
              <w:t xml:space="preserve">American Indian / Alaska Native Areas – Statistical </w:t>
            </w:r>
          </w:p>
        </w:tc>
        <w:tc>
          <w:tcPr>
            <w:tcW w:w="2070" w:type="dxa"/>
          </w:tcPr>
          <w:p w:rsidR="007E6E90" w:rsidRPr="004F2FAD" w:rsidP="00836E91" w14:paraId="57A9AFBF" w14:textId="5F26CB7C">
            <w:pPr>
              <w:pStyle w:val="T-TableText"/>
            </w:pPr>
            <w:r>
              <w:t>aias</w:t>
            </w:r>
          </w:p>
        </w:tc>
      </w:tr>
      <w:tr w14:paraId="7DEAA5F2" w14:textId="77777777" w:rsidTr="0061232B">
        <w:tblPrEx>
          <w:tblW w:w="0" w:type="auto"/>
          <w:jc w:val="center"/>
          <w:tblLook w:val="04A0"/>
        </w:tblPrEx>
        <w:trPr>
          <w:jc w:val="center"/>
        </w:trPr>
        <w:tc>
          <w:tcPr>
            <w:tcW w:w="5485" w:type="dxa"/>
          </w:tcPr>
          <w:p w:rsidR="007E6E90" w:rsidRPr="004F2FAD" w:rsidP="00836E91" w14:paraId="4F0AE1E7" w14:textId="77777777">
            <w:pPr>
              <w:pStyle w:val="T-TableText"/>
            </w:pPr>
            <w:r>
              <w:t xml:space="preserve">American Indian Areas – Legal </w:t>
            </w:r>
          </w:p>
        </w:tc>
        <w:tc>
          <w:tcPr>
            <w:tcW w:w="2070" w:type="dxa"/>
          </w:tcPr>
          <w:p w:rsidR="007E6E90" w:rsidRPr="004F2FAD" w:rsidP="00836E91" w14:paraId="6F893607" w14:textId="73B95C94">
            <w:pPr>
              <w:pStyle w:val="T-TableText"/>
            </w:pPr>
            <w:r>
              <w:t>aial</w:t>
            </w:r>
          </w:p>
        </w:tc>
      </w:tr>
      <w:tr w14:paraId="1748813F" w14:textId="77777777" w:rsidTr="0061232B">
        <w:tblPrEx>
          <w:tblW w:w="0" w:type="auto"/>
          <w:jc w:val="center"/>
          <w:tblLook w:val="04A0"/>
        </w:tblPrEx>
        <w:trPr>
          <w:jc w:val="center"/>
        </w:trPr>
        <w:tc>
          <w:tcPr>
            <w:tcW w:w="5485" w:type="dxa"/>
          </w:tcPr>
          <w:p w:rsidR="007E6E90" w:rsidRPr="007E6E90" w:rsidP="00836E91" w14:paraId="4059701C" w14:textId="77777777">
            <w:pPr>
              <w:pStyle w:val="T-TableText"/>
            </w:pPr>
            <w:r>
              <w:t xml:space="preserve">American Indian Tribal Subdivisions – Legal </w:t>
            </w:r>
          </w:p>
        </w:tc>
        <w:tc>
          <w:tcPr>
            <w:tcW w:w="2070" w:type="dxa"/>
          </w:tcPr>
          <w:p w:rsidR="007E6E90" w:rsidRPr="004F2FAD" w:rsidP="00836E91" w14:paraId="422EC501" w14:textId="3CB41898">
            <w:pPr>
              <w:pStyle w:val="T-TableText"/>
            </w:pPr>
            <w:r>
              <w:t>aitsl</w:t>
            </w:r>
          </w:p>
        </w:tc>
      </w:tr>
      <w:tr w14:paraId="5B65F66D" w14:textId="77777777" w:rsidTr="0061232B">
        <w:tblPrEx>
          <w:tblW w:w="0" w:type="auto"/>
          <w:jc w:val="center"/>
          <w:tblLook w:val="04A0"/>
        </w:tblPrEx>
        <w:trPr>
          <w:jc w:val="center"/>
        </w:trPr>
        <w:tc>
          <w:tcPr>
            <w:tcW w:w="5485" w:type="dxa"/>
          </w:tcPr>
          <w:p w:rsidR="007E6E90" w:rsidRPr="004F2FAD" w:rsidP="00836E91" w14:paraId="5393051C" w14:textId="77777777">
            <w:pPr>
              <w:pStyle w:val="T-TableText"/>
            </w:pPr>
            <w:r w:rsidRPr="007E6E90">
              <w:t xml:space="preserve">American Indian Tribal Subdivisions – </w:t>
            </w:r>
            <w:r>
              <w:t>Statistical</w:t>
            </w:r>
          </w:p>
        </w:tc>
        <w:tc>
          <w:tcPr>
            <w:tcW w:w="2070" w:type="dxa"/>
          </w:tcPr>
          <w:p w:rsidR="007E6E90" w:rsidRPr="004F2FAD" w:rsidP="00836E91" w14:paraId="4A37D7FE" w14:textId="21D0B324">
            <w:pPr>
              <w:pStyle w:val="T-TableText"/>
            </w:pPr>
            <w:r>
              <w:t>aitss</w:t>
            </w:r>
          </w:p>
        </w:tc>
      </w:tr>
      <w:tr w14:paraId="5FA3957F" w14:textId="77777777" w:rsidTr="0061232B">
        <w:tblPrEx>
          <w:tblW w:w="0" w:type="auto"/>
          <w:jc w:val="center"/>
          <w:tblLook w:val="04A0"/>
        </w:tblPrEx>
        <w:trPr>
          <w:jc w:val="center"/>
        </w:trPr>
        <w:tc>
          <w:tcPr>
            <w:tcW w:w="5485" w:type="dxa"/>
          </w:tcPr>
          <w:p w:rsidR="007E6E90" w:rsidRPr="004F2FAD" w:rsidP="00836E91" w14:paraId="71AB948D" w14:textId="77777777">
            <w:pPr>
              <w:pStyle w:val="T-TableText"/>
            </w:pPr>
            <w:r>
              <w:t>Congressional Districts</w:t>
            </w:r>
          </w:p>
        </w:tc>
        <w:tc>
          <w:tcPr>
            <w:tcW w:w="2070" w:type="dxa"/>
          </w:tcPr>
          <w:p w:rsidR="007E6E90" w:rsidRPr="004F2FAD" w:rsidP="00836E91" w14:paraId="5E6EE712" w14:textId="60C5EECF">
            <w:pPr>
              <w:pStyle w:val="T-TableText"/>
            </w:pPr>
            <w:r>
              <w:t>cd</w:t>
            </w:r>
          </w:p>
        </w:tc>
      </w:tr>
      <w:tr w14:paraId="086B4A03" w14:textId="77777777" w:rsidTr="0061232B">
        <w:tblPrEx>
          <w:tblW w:w="0" w:type="auto"/>
          <w:jc w:val="center"/>
          <w:tblLook w:val="04A0"/>
        </w:tblPrEx>
        <w:trPr>
          <w:jc w:val="center"/>
        </w:trPr>
        <w:tc>
          <w:tcPr>
            <w:tcW w:w="5485" w:type="dxa"/>
          </w:tcPr>
          <w:p w:rsidR="007E6E90" w:rsidRPr="004F2FAD" w:rsidP="00836E91" w14:paraId="21AB21EC" w14:textId="77777777">
            <w:pPr>
              <w:pStyle w:val="T-TableText"/>
            </w:pPr>
            <w:r>
              <w:t>Core Based Statistical Areas</w:t>
            </w:r>
          </w:p>
        </w:tc>
        <w:tc>
          <w:tcPr>
            <w:tcW w:w="2070" w:type="dxa"/>
          </w:tcPr>
          <w:p w:rsidR="007E6E90" w:rsidRPr="004F2FAD" w:rsidP="00836E91" w14:paraId="3D412D15" w14:textId="71F95423">
            <w:pPr>
              <w:pStyle w:val="T-TableText"/>
            </w:pPr>
            <w:r>
              <w:t>cbsa</w:t>
            </w:r>
          </w:p>
        </w:tc>
      </w:tr>
      <w:tr w14:paraId="6BC33ECF" w14:textId="77777777" w:rsidTr="0061232B">
        <w:tblPrEx>
          <w:tblW w:w="0" w:type="auto"/>
          <w:jc w:val="center"/>
          <w:tblLook w:val="04A0"/>
        </w:tblPrEx>
        <w:trPr>
          <w:jc w:val="center"/>
        </w:trPr>
        <w:tc>
          <w:tcPr>
            <w:tcW w:w="5485" w:type="dxa"/>
          </w:tcPr>
          <w:p w:rsidR="007E6E90" w:rsidRPr="004F2FAD" w:rsidP="00836E91" w14:paraId="1702FE3A" w14:textId="77777777">
            <w:pPr>
              <w:pStyle w:val="T-TableText"/>
            </w:pPr>
            <w:r>
              <w:t>Hawaiian Home Lands</w:t>
            </w:r>
          </w:p>
        </w:tc>
        <w:tc>
          <w:tcPr>
            <w:tcW w:w="2070" w:type="dxa"/>
          </w:tcPr>
          <w:p w:rsidR="007E6E90" w:rsidRPr="004F2FAD" w:rsidP="00836E91" w14:paraId="68DFC631" w14:textId="2FD16789">
            <w:pPr>
              <w:pStyle w:val="T-TableText"/>
            </w:pPr>
            <w:r>
              <w:t>hhl</w:t>
            </w:r>
          </w:p>
        </w:tc>
      </w:tr>
      <w:tr w14:paraId="01E90DE6" w14:textId="77777777" w:rsidTr="0061232B">
        <w:tblPrEx>
          <w:tblW w:w="0" w:type="auto"/>
          <w:jc w:val="center"/>
          <w:tblLook w:val="04A0"/>
        </w:tblPrEx>
        <w:trPr>
          <w:jc w:val="center"/>
        </w:trPr>
        <w:tc>
          <w:tcPr>
            <w:tcW w:w="5485" w:type="dxa"/>
          </w:tcPr>
          <w:p w:rsidR="007E6E90" w:rsidRPr="004F2FAD" w:rsidP="00836E91" w14:paraId="3C4D7273" w14:textId="77777777">
            <w:pPr>
              <w:pStyle w:val="T-TableText"/>
            </w:pPr>
            <w:r>
              <w:t>School Districts (Elementary)</w:t>
            </w:r>
          </w:p>
        </w:tc>
        <w:tc>
          <w:tcPr>
            <w:tcW w:w="2070" w:type="dxa"/>
          </w:tcPr>
          <w:p w:rsidR="007E6E90" w:rsidRPr="004F2FAD" w:rsidP="00836E91" w14:paraId="022C8B4F" w14:textId="66690E7B">
            <w:pPr>
              <w:pStyle w:val="T-TableText"/>
            </w:pPr>
            <w:r>
              <w:t>elsd</w:t>
            </w:r>
          </w:p>
        </w:tc>
      </w:tr>
      <w:tr w14:paraId="6E36988B" w14:textId="77777777" w:rsidTr="0061232B">
        <w:tblPrEx>
          <w:tblW w:w="0" w:type="auto"/>
          <w:jc w:val="center"/>
          <w:tblLook w:val="04A0"/>
        </w:tblPrEx>
        <w:trPr>
          <w:jc w:val="center"/>
        </w:trPr>
        <w:tc>
          <w:tcPr>
            <w:tcW w:w="5485" w:type="dxa"/>
          </w:tcPr>
          <w:p w:rsidR="007E6E90" w:rsidRPr="004F2FAD" w:rsidP="00836E91" w14:paraId="64C6ECDF" w14:textId="77777777">
            <w:pPr>
              <w:pStyle w:val="T-TableText"/>
            </w:pPr>
            <w:r>
              <w:t>School Districts (Secondary)</w:t>
            </w:r>
          </w:p>
        </w:tc>
        <w:tc>
          <w:tcPr>
            <w:tcW w:w="2070" w:type="dxa"/>
          </w:tcPr>
          <w:p w:rsidR="007E6E90" w:rsidRPr="004F2FAD" w:rsidP="00836E91" w14:paraId="3E7A2051" w14:textId="597CBC3A">
            <w:pPr>
              <w:pStyle w:val="T-TableText"/>
            </w:pPr>
            <w:r>
              <w:t>scsd</w:t>
            </w:r>
          </w:p>
        </w:tc>
      </w:tr>
      <w:tr w14:paraId="27629107" w14:textId="77777777" w:rsidTr="0061232B">
        <w:tblPrEx>
          <w:tblW w:w="0" w:type="auto"/>
          <w:jc w:val="center"/>
          <w:tblLook w:val="04A0"/>
        </w:tblPrEx>
        <w:trPr>
          <w:jc w:val="center"/>
        </w:trPr>
        <w:tc>
          <w:tcPr>
            <w:tcW w:w="5485" w:type="dxa"/>
          </w:tcPr>
          <w:p w:rsidR="007E6E90" w:rsidRPr="004F2FAD" w:rsidP="00836E91" w14:paraId="3F86F386" w14:textId="77777777">
            <w:pPr>
              <w:pStyle w:val="T-TableText"/>
            </w:pPr>
            <w:r>
              <w:t>School Districts (Unified)</w:t>
            </w:r>
          </w:p>
        </w:tc>
        <w:tc>
          <w:tcPr>
            <w:tcW w:w="2070" w:type="dxa"/>
          </w:tcPr>
          <w:p w:rsidR="007E6E90" w:rsidRPr="004F2FAD" w:rsidP="00836E91" w14:paraId="37392C3A" w14:textId="5B198C06">
            <w:pPr>
              <w:pStyle w:val="T-TableText"/>
            </w:pPr>
            <w:r>
              <w:t>unsd</w:t>
            </w:r>
          </w:p>
        </w:tc>
      </w:tr>
      <w:tr w14:paraId="6FC93186" w14:textId="77777777" w:rsidTr="0061232B">
        <w:tblPrEx>
          <w:tblW w:w="0" w:type="auto"/>
          <w:jc w:val="center"/>
          <w:tblLook w:val="04A0"/>
        </w:tblPrEx>
        <w:trPr>
          <w:jc w:val="center"/>
        </w:trPr>
        <w:tc>
          <w:tcPr>
            <w:tcW w:w="5485" w:type="dxa"/>
          </w:tcPr>
          <w:p w:rsidR="007E6E90" w:rsidRPr="004F2FAD" w:rsidP="00836E91" w14:paraId="0B6278DC" w14:textId="77777777">
            <w:pPr>
              <w:pStyle w:val="T-TableText"/>
            </w:pPr>
            <w:r>
              <w:t>School Districts Administrative Areas</w:t>
            </w:r>
          </w:p>
        </w:tc>
        <w:tc>
          <w:tcPr>
            <w:tcW w:w="2070" w:type="dxa"/>
          </w:tcPr>
          <w:p w:rsidR="007E6E90" w:rsidRPr="004F2FAD" w:rsidP="00836E91" w14:paraId="5BC3560E" w14:textId="67AC3BCB">
            <w:pPr>
              <w:pStyle w:val="T-TableText"/>
            </w:pPr>
            <w:r>
              <w:t>sdadm</w:t>
            </w:r>
          </w:p>
        </w:tc>
      </w:tr>
      <w:tr w14:paraId="3D139998" w14:textId="77777777" w:rsidTr="0061232B">
        <w:tblPrEx>
          <w:tblW w:w="0" w:type="auto"/>
          <w:jc w:val="center"/>
          <w:tblLook w:val="04A0"/>
        </w:tblPrEx>
        <w:trPr>
          <w:jc w:val="center"/>
        </w:trPr>
        <w:tc>
          <w:tcPr>
            <w:tcW w:w="5485" w:type="dxa"/>
          </w:tcPr>
          <w:p w:rsidR="007E6E90" w:rsidRPr="004F2FAD" w:rsidP="00836E91" w14:paraId="147DC4BD" w14:textId="77777777">
            <w:pPr>
              <w:pStyle w:val="T-TableText"/>
            </w:pPr>
            <w:r>
              <w:t>State Legislative Districts (Upper / Senate)</w:t>
            </w:r>
          </w:p>
        </w:tc>
        <w:tc>
          <w:tcPr>
            <w:tcW w:w="2070" w:type="dxa"/>
          </w:tcPr>
          <w:p w:rsidR="007E6E90" w:rsidRPr="004F2FAD" w:rsidP="00836E91" w14:paraId="37F13F3B" w14:textId="1E512333">
            <w:pPr>
              <w:pStyle w:val="T-TableText"/>
            </w:pPr>
            <w:r>
              <w:t>sldu</w:t>
            </w:r>
          </w:p>
        </w:tc>
      </w:tr>
      <w:tr w14:paraId="3B420F5D" w14:textId="77777777" w:rsidTr="0061232B">
        <w:tblPrEx>
          <w:tblW w:w="0" w:type="auto"/>
          <w:jc w:val="center"/>
          <w:tblLook w:val="04A0"/>
        </w:tblPrEx>
        <w:trPr>
          <w:jc w:val="center"/>
        </w:trPr>
        <w:tc>
          <w:tcPr>
            <w:tcW w:w="5485" w:type="dxa"/>
          </w:tcPr>
          <w:p w:rsidR="007E6E90" w:rsidRPr="004F2FAD" w:rsidP="00836E91" w14:paraId="33F829EC" w14:textId="77777777">
            <w:pPr>
              <w:pStyle w:val="T-TableText"/>
            </w:pPr>
            <w:r>
              <w:t>State Legislative Districts (Lower / House)</w:t>
            </w:r>
          </w:p>
        </w:tc>
        <w:tc>
          <w:tcPr>
            <w:tcW w:w="2070" w:type="dxa"/>
          </w:tcPr>
          <w:p w:rsidR="007E6E90" w:rsidRPr="004F2FAD" w:rsidP="00836E91" w14:paraId="526D0412" w14:textId="7CED1A64">
            <w:pPr>
              <w:pStyle w:val="T-TableText"/>
            </w:pPr>
            <w:r>
              <w:t>sldl</w:t>
            </w:r>
          </w:p>
        </w:tc>
      </w:tr>
      <w:tr w14:paraId="7E54AE1F" w14:textId="77777777" w:rsidTr="0061232B">
        <w:tblPrEx>
          <w:tblW w:w="0" w:type="auto"/>
          <w:jc w:val="center"/>
          <w:tblLook w:val="04A0"/>
        </w:tblPrEx>
        <w:trPr>
          <w:jc w:val="center"/>
        </w:trPr>
        <w:tc>
          <w:tcPr>
            <w:tcW w:w="5485" w:type="dxa"/>
          </w:tcPr>
          <w:p w:rsidR="007E6E90" w:rsidRPr="004F2FAD" w:rsidP="00836E91" w14:paraId="7054410B" w14:textId="77777777">
            <w:pPr>
              <w:pStyle w:val="T-TableText"/>
            </w:pPr>
            <w:r>
              <w:t>Public Use Microdata Areas 2020</w:t>
            </w:r>
          </w:p>
        </w:tc>
        <w:tc>
          <w:tcPr>
            <w:tcW w:w="2070" w:type="dxa"/>
          </w:tcPr>
          <w:p w:rsidR="007E6E90" w:rsidRPr="004F2FAD" w:rsidP="00836E91" w14:paraId="6B50302A" w14:textId="400A26AF">
            <w:pPr>
              <w:pStyle w:val="T-TableText"/>
            </w:pPr>
            <w:r>
              <w:t>puma2020</w:t>
            </w:r>
          </w:p>
        </w:tc>
      </w:tr>
      <w:tr w14:paraId="2DC49A93" w14:textId="77777777" w:rsidTr="0061232B">
        <w:tblPrEx>
          <w:tblW w:w="0" w:type="auto"/>
          <w:jc w:val="center"/>
          <w:tblLook w:val="04A0"/>
        </w:tblPrEx>
        <w:trPr>
          <w:jc w:val="center"/>
        </w:trPr>
        <w:tc>
          <w:tcPr>
            <w:tcW w:w="5485" w:type="dxa"/>
          </w:tcPr>
          <w:p w:rsidR="007E6E90" w:rsidRPr="004F2FAD" w:rsidP="00836E91" w14:paraId="11A8C6A3" w14:textId="4923B2F3">
            <w:pPr>
              <w:pStyle w:val="T-TableText"/>
            </w:pPr>
            <w:r>
              <w:t>Urban Growth Areas</w:t>
            </w:r>
          </w:p>
        </w:tc>
        <w:tc>
          <w:tcPr>
            <w:tcW w:w="2070" w:type="dxa"/>
          </w:tcPr>
          <w:p w:rsidR="007E6E90" w:rsidRPr="004F2FAD" w:rsidP="00836E91" w14:paraId="12D919EF" w14:textId="5B6684B8">
            <w:pPr>
              <w:pStyle w:val="T-TableText"/>
            </w:pPr>
            <w:r>
              <w:t>uga</w:t>
            </w:r>
          </w:p>
        </w:tc>
      </w:tr>
      <w:tr w14:paraId="0150B58E" w14:textId="77777777" w:rsidTr="0061232B">
        <w:tblPrEx>
          <w:tblW w:w="0" w:type="auto"/>
          <w:jc w:val="center"/>
          <w:tblLook w:val="04A0"/>
        </w:tblPrEx>
        <w:trPr>
          <w:jc w:val="center"/>
        </w:trPr>
        <w:tc>
          <w:tcPr>
            <w:tcW w:w="5485" w:type="dxa"/>
          </w:tcPr>
          <w:p w:rsidR="007E6E90" w:rsidRPr="004F2FAD" w:rsidP="00836E91" w14:paraId="6A6ACE72" w14:textId="509941C5">
            <w:pPr>
              <w:pStyle w:val="T-TableText"/>
            </w:pPr>
            <w:r>
              <w:t>Census Block Groups</w:t>
            </w:r>
          </w:p>
        </w:tc>
        <w:tc>
          <w:tcPr>
            <w:tcW w:w="2070" w:type="dxa"/>
          </w:tcPr>
          <w:p w:rsidR="007E6E90" w:rsidRPr="004F2FAD" w:rsidP="00836E91" w14:paraId="1E7ECB79" w14:textId="6BA73BAC">
            <w:pPr>
              <w:pStyle w:val="T-TableText"/>
            </w:pPr>
            <w:r>
              <w:t>bg</w:t>
            </w:r>
          </w:p>
        </w:tc>
      </w:tr>
      <w:tr w14:paraId="0DF65EE5" w14:textId="77777777" w:rsidTr="0061232B">
        <w:tblPrEx>
          <w:tblW w:w="0" w:type="auto"/>
          <w:jc w:val="center"/>
          <w:tblLook w:val="04A0"/>
        </w:tblPrEx>
        <w:trPr>
          <w:jc w:val="center"/>
        </w:trPr>
        <w:tc>
          <w:tcPr>
            <w:tcW w:w="5485" w:type="dxa"/>
          </w:tcPr>
          <w:p w:rsidR="007E6E90" w:rsidRPr="004F2FAD" w:rsidP="00836E91" w14:paraId="1051BED6" w14:textId="22B8ED18">
            <w:pPr>
              <w:pStyle w:val="T-TableText"/>
            </w:pPr>
            <w:r>
              <w:t>C</w:t>
            </w:r>
            <w:r w:rsidR="00C116D9">
              <w:t xml:space="preserve">ensus Blocks – Current </w:t>
            </w:r>
          </w:p>
        </w:tc>
        <w:tc>
          <w:tcPr>
            <w:tcW w:w="2070" w:type="dxa"/>
          </w:tcPr>
          <w:p w:rsidR="007E6E90" w:rsidRPr="004F2FAD" w:rsidP="00836E91" w14:paraId="2B12DEB4" w14:textId="4352FA40">
            <w:pPr>
              <w:pStyle w:val="T-TableText"/>
            </w:pPr>
            <w:r>
              <w:t>tabblock</w:t>
            </w:r>
          </w:p>
        </w:tc>
      </w:tr>
      <w:tr w14:paraId="130C9272" w14:textId="77777777" w:rsidTr="0061232B">
        <w:tblPrEx>
          <w:tblW w:w="0" w:type="auto"/>
          <w:jc w:val="center"/>
          <w:tblLook w:val="04A0"/>
        </w:tblPrEx>
        <w:trPr>
          <w:jc w:val="center"/>
        </w:trPr>
        <w:tc>
          <w:tcPr>
            <w:tcW w:w="5485" w:type="dxa"/>
          </w:tcPr>
          <w:p w:rsidR="007E6E90" w:rsidRPr="004F2FAD" w:rsidP="00836E91" w14:paraId="3FA33B90" w14:textId="245D5813">
            <w:pPr>
              <w:pStyle w:val="T-TableText"/>
            </w:pPr>
            <w:r>
              <w:t xml:space="preserve">Census Blocks – 2020 Census </w:t>
            </w:r>
          </w:p>
        </w:tc>
        <w:tc>
          <w:tcPr>
            <w:tcW w:w="2070" w:type="dxa"/>
          </w:tcPr>
          <w:p w:rsidR="007E6E90" w:rsidRPr="004F2FAD" w:rsidP="00836E91" w14:paraId="7430E6A1" w14:textId="55787872">
            <w:pPr>
              <w:pStyle w:val="T-TableText"/>
            </w:pPr>
            <w:r>
              <w:t>tabblock2020</w:t>
            </w:r>
          </w:p>
        </w:tc>
      </w:tr>
      <w:tr w14:paraId="66F4A465" w14:textId="77777777" w:rsidTr="0061232B">
        <w:tblPrEx>
          <w:tblW w:w="0" w:type="auto"/>
          <w:jc w:val="center"/>
          <w:tblLook w:val="04A0"/>
        </w:tblPrEx>
        <w:trPr>
          <w:jc w:val="center"/>
        </w:trPr>
        <w:tc>
          <w:tcPr>
            <w:tcW w:w="5485" w:type="dxa"/>
          </w:tcPr>
          <w:p w:rsidR="007E6E90" w:rsidP="00836E91" w14:paraId="645ADEE0" w14:textId="6F58EF40">
            <w:pPr>
              <w:pStyle w:val="T-TableText"/>
            </w:pPr>
            <w:r>
              <w:t>C</w:t>
            </w:r>
            <w:r w:rsidR="00C116D9">
              <w:t xml:space="preserve">ensus Tracts – Current </w:t>
            </w:r>
          </w:p>
        </w:tc>
        <w:tc>
          <w:tcPr>
            <w:tcW w:w="2070" w:type="dxa"/>
          </w:tcPr>
          <w:p w:rsidR="007E6E90" w:rsidRPr="004F2FAD" w:rsidP="00836E91" w14:paraId="0D2531D0" w14:textId="6FEFF9AD">
            <w:pPr>
              <w:pStyle w:val="T-TableText"/>
            </w:pPr>
            <w:r>
              <w:t>curtracts</w:t>
            </w:r>
          </w:p>
        </w:tc>
      </w:tr>
      <w:tr w14:paraId="7332731C" w14:textId="77777777" w:rsidTr="0061232B">
        <w:tblPrEx>
          <w:tblW w:w="0" w:type="auto"/>
          <w:jc w:val="center"/>
          <w:tblLook w:val="04A0"/>
        </w:tblPrEx>
        <w:trPr>
          <w:jc w:val="center"/>
        </w:trPr>
        <w:tc>
          <w:tcPr>
            <w:tcW w:w="5485" w:type="dxa"/>
          </w:tcPr>
          <w:p w:rsidR="007E6E90" w:rsidP="00836E91" w14:paraId="52539A7F" w14:textId="3DAE1A61">
            <w:pPr>
              <w:pStyle w:val="T-TableText"/>
            </w:pPr>
            <w:r>
              <w:t>2020 Census Tracts</w:t>
            </w:r>
          </w:p>
        </w:tc>
        <w:tc>
          <w:tcPr>
            <w:tcW w:w="2070" w:type="dxa"/>
          </w:tcPr>
          <w:p w:rsidR="007E6E90" w:rsidRPr="004F2FAD" w:rsidP="00836E91" w14:paraId="6C5AD1E0" w14:textId="672E58F4">
            <w:pPr>
              <w:pStyle w:val="T-TableText"/>
            </w:pPr>
            <w:r>
              <w:t>tracts2020</w:t>
            </w:r>
          </w:p>
        </w:tc>
      </w:tr>
      <w:tr w14:paraId="30FD1932" w14:textId="77777777" w:rsidTr="0061232B">
        <w:tblPrEx>
          <w:tblW w:w="0" w:type="auto"/>
          <w:jc w:val="center"/>
          <w:tblLook w:val="04A0"/>
        </w:tblPrEx>
        <w:trPr>
          <w:jc w:val="center"/>
        </w:trPr>
        <w:tc>
          <w:tcPr>
            <w:tcW w:w="5485" w:type="dxa"/>
          </w:tcPr>
          <w:p w:rsidR="007E6E90" w:rsidP="00836E91" w14:paraId="7176F95F" w14:textId="3C612859">
            <w:pPr>
              <w:pStyle w:val="T-TableText"/>
            </w:pPr>
            <w:r>
              <w:t>Census Designated Places</w:t>
            </w:r>
          </w:p>
        </w:tc>
        <w:tc>
          <w:tcPr>
            <w:tcW w:w="2070" w:type="dxa"/>
          </w:tcPr>
          <w:p w:rsidR="007E6E90" w:rsidRPr="004F2FAD" w:rsidP="00836E91" w14:paraId="7C49A99E" w14:textId="339D65E0">
            <w:pPr>
              <w:pStyle w:val="T-TableText"/>
            </w:pPr>
            <w:r>
              <w:t>cdp</w:t>
            </w:r>
          </w:p>
        </w:tc>
      </w:tr>
      <w:tr w14:paraId="1F16E47F" w14:textId="77777777" w:rsidTr="0061232B">
        <w:tblPrEx>
          <w:tblW w:w="0" w:type="auto"/>
          <w:jc w:val="center"/>
          <w:tblLook w:val="04A0"/>
        </w:tblPrEx>
        <w:trPr>
          <w:jc w:val="center"/>
        </w:trPr>
        <w:tc>
          <w:tcPr>
            <w:tcW w:w="5485" w:type="dxa"/>
          </w:tcPr>
          <w:p w:rsidR="007E6E90" w:rsidP="00836E91" w14:paraId="78BC644F" w14:textId="7797C5E0">
            <w:pPr>
              <w:pStyle w:val="T-TableText"/>
            </w:pPr>
            <w:r>
              <w:t>Consolidated Cities</w:t>
            </w:r>
          </w:p>
        </w:tc>
        <w:tc>
          <w:tcPr>
            <w:tcW w:w="2070" w:type="dxa"/>
          </w:tcPr>
          <w:p w:rsidR="007E6E90" w:rsidRPr="004F2FAD" w:rsidP="00836E91" w14:paraId="6E612009" w14:textId="257743B0">
            <w:pPr>
              <w:pStyle w:val="T-TableText"/>
            </w:pPr>
            <w:r>
              <w:t>concity</w:t>
            </w:r>
          </w:p>
        </w:tc>
      </w:tr>
      <w:tr w14:paraId="02105415" w14:textId="77777777" w:rsidTr="0061232B">
        <w:tblPrEx>
          <w:tblW w:w="0" w:type="auto"/>
          <w:jc w:val="center"/>
          <w:tblLook w:val="04A0"/>
        </w:tblPrEx>
        <w:trPr>
          <w:jc w:val="center"/>
        </w:trPr>
        <w:tc>
          <w:tcPr>
            <w:tcW w:w="5485" w:type="dxa"/>
          </w:tcPr>
          <w:p w:rsidR="007E6E90" w:rsidP="00836E91" w14:paraId="4C488CEA" w14:textId="4376F93C">
            <w:pPr>
              <w:pStyle w:val="T-TableText"/>
            </w:pPr>
            <w:r>
              <w:t>Counties and Equivalent Areas</w:t>
            </w:r>
          </w:p>
        </w:tc>
        <w:tc>
          <w:tcPr>
            <w:tcW w:w="2070" w:type="dxa"/>
          </w:tcPr>
          <w:p w:rsidR="007E6E90" w:rsidRPr="004F2FAD" w:rsidP="00836E91" w14:paraId="1652D05E" w14:textId="48F241B3">
            <w:pPr>
              <w:pStyle w:val="T-TableText"/>
            </w:pPr>
            <w:r>
              <w:t>county</w:t>
            </w:r>
          </w:p>
        </w:tc>
      </w:tr>
      <w:tr w14:paraId="1154E3BA" w14:textId="77777777" w:rsidTr="0061232B">
        <w:tblPrEx>
          <w:tblW w:w="0" w:type="auto"/>
          <w:jc w:val="center"/>
          <w:tblLook w:val="04A0"/>
        </w:tblPrEx>
        <w:trPr>
          <w:jc w:val="center"/>
        </w:trPr>
        <w:tc>
          <w:tcPr>
            <w:tcW w:w="5485" w:type="dxa"/>
          </w:tcPr>
          <w:p w:rsidR="007E6E90" w:rsidP="00836E91" w14:paraId="47766A5E" w14:textId="2415F2AF">
            <w:pPr>
              <w:pStyle w:val="T-TableText"/>
            </w:pPr>
            <w:r>
              <w:t>County Subdivisions for counties with Legal Subdivisions</w:t>
            </w:r>
          </w:p>
        </w:tc>
        <w:tc>
          <w:tcPr>
            <w:tcW w:w="2070" w:type="dxa"/>
          </w:tcPr>
          <w:p w:rsidR="007E6E90" w:rsidRPr="004F2FAD" w:rsidP="00836E91" w14:paraId="24DB6F98" w14:textId="4070B56F">
            <w:pPr>
              <w:pStyle w:val="T-TableText"/>
            </w:pPr>
            <w:r>
              <w:t>mcd</w:t>
            </w:r>
          </w:p>
        </w:tc>
      </w:tr>
      <w:tr w14:paraId="18E26BB2" w14:textId="77777777" w:rsidTr="0061232B">
        <w:tblPrEx>
          <w:tblW w:w="0" w:type="auto"/>
          <w:jc w:val="center"/>
          <w:tblLook w:val="04A0"/>
        </w:tblPrEx>
        <w:trPr>
          <w:jc w:val="center"/>
        </w:trPr>
        <w:tc>
          <w:tcPr>
            <w:tcW w:w="5485" w:type="dxa"/>
          </w:tcPr>
          <w:p w:rsidR="007E6E90" w:rsidP="00836E91" w14:paraId="00B11151" w14:textId="62B1DB23">
            <w:pPr>
              <w:pStyle w:val="T-TableText"/>
            </w:pPr>
            <w:r w:rsidRPr="00C116D9">
              <w:t>County Subdivisions for counties with Legal Subdivisions</w:t>
            </w:r>
          </w:p>
        </w:tc>
        <w:tc>
          <w:tcPr>
            <w:tcW w:w="2070" w:type="dxa"/>
          </w:tcPr>
          <w:p w:rsidR="007E6E90" w:rsidRPr="004F2FAD" w:rsidP="00836E91" w14:paraId="23F2137D" w14:textId="019188B5">
            <w:pPr>
              <w:pStyle w:val="T-TableText"/>
            </w:pPr>
            <w:r>
              <w:t>ccd</w:t>
            </w:r>
          </w:p>
        </w:tc>
      </w:tr>
      <w:tr w14:paraId="7E4B2CA8" w14:textId="77777777" w:rsidTr="0061232B">
        <w:tblPrEx>
          <w:tblW w:w="0" w:type="auto"/>
          <w:jc w:val="center"/>
          <w:tblLook w:val="04A0"/>
        </w:tblPrEx>
        <w:trPr>
          <w:jc w:val="center"/>
        </w:trPr>
        <w:tc>
          <w:tcPr>
            <w:tcW w:w="5485" w:type="dxa"/>
          </w:tcPr>
          <w:p w:rsidR="00C116D9" w:rsidRPr="00C116D9" w:rsidP="00836E91" w14:paraId="36E59D81" w14:textId="30538BE9">
            <w:pPr>
              <w:pStyle w:val="T-TableText"/>
            </w:pPr>
            <w:r>
              <w:t>Incorporated Places</w:t>
            </w:r>
          </w:p>
        </w:tc>
        <w:tc>
          <w:tcPr>
            <w:tcW w:w="2070" w:type="dxa"/>
          </w:tcPr>
          <w:p w:rsidR="00C116D9" w:rsidRPr="004F2FAD" w:rsidP="00836E91" w14:paraId="21D833E2" w14:textId="5DFDC9A1">
            <w:pPr>
              <w:pStyle w:val="T-TableText"/>
            </w:pPr>
            <w:r>
              <w:t>places</w:t>
            </w:r>
          </w:p>
        </w:tc>
      </w:tr>
      <w:tr w14:paraId="1EBE0C93" w14:textId="77777777" w:rsidTr="0061232B">
        <w:tblPrEx>
          <w:tblW w:w="0" w:type="auto"/>
          <w:jc w:val="center"/>
          <w:tblLook w:val="04A0"/>
        </w:tblPrEx>
        <w:trPr>
          <w:jc w:val="center"/>
        </w:trPr>
        <w:tc>
          <w:tcPr>
            <w:tcW w:w="5485" w:type="dxa"/>
          </w:tcPr>
          <w:p w:rsidR="00C116D9" w:rsidRPr="00C116D9" w:rsidP="00836E91" w14:paraId="24FD14C8" w14:textId="313D45E5">
            <w:pPr>
              <w:pStyle w:val="T-TableText"/>
            </w:pPr>
            <w:r>
              <w:t>Subbarios</w:t>
            </w:r>
          </w:p>
        </w:tc>
        <w:tc>
          <w:tcPr>
            <w:tcW w:w="2070" w:type="dxa"/>
          </w:tcPr>
          <w:p w:rsidR="00C116D9" w:rsidRPr="004F2FAD" w:rsidP="00836E91" w14:paraId="1C12F7ED" w14:textId="5141424C">
            <w:pPr>
              <w:pStyle w:val="T-TableText"/>
            </w:pPr>
            <w:r>
              <w:t>submcd</w:t>
            </w:r>
          </w:p>
        </w:tc>
      </w:tr>
      <w:tr w14:paraId="20FF86D5" w14:textId="77777777" w:rsidTr="0061232B">
        <w:tblPrEx>
          <w:tblW w:w="0" w:type="auto"/>
          <w:jc w:val="center"/>
          <w:tblLook w:val="04A0"/>
        </w:tblPrEx>
        <w:trPr>
          <w:jc w:val="center"/>
        </w:trPr>
        <w:tc>
          <w:tcPr>
            <w:tcW w:w="5485" w:type="dxa"/>
          </w:tcPr>
          <w:p w:rsidR="00C116D9" w:rsidRPr="00C116D9" w:rsidP="00836E91" w14:paraId="7BF53632" w14:textId="4251412C">
            <w:pPr>
              <w:pStyle w:val="T-TableText"/>
            </w:pPr>
            <w:r>
              <w:t>Tribal Block Groups</w:t>
            </w:r>
          </w:p>
        </w:tc>
        <w:tc>
          <w:tcPr>
            <w:tcW w:w="2070" w:type="dxa"/>
          </w:tcPr>
          <w:p w:rsidR="00C116D9" w:rsidRPr="004F2FAD" w:rsidP="00836E91" w14:paraId="092D115B" w14:textId="1B8C0AA2">
            <w:pPr>
              <w:pStyle w:val="T-TableText"/>
            </w:pPr>
            <w:r>
              <w:t>tbg</w:t>
            </w:r>
          </w:p>
        </w:tc>
      </w:tr>
      <w:tr w14:paraId="00F69E34" w14:textId="77777777" w:rsidTr="0061232B">
        <w:tblPrEx>
          <w:tblW w:w="0" w:type="auto"/>
          <w:jc w:val="center"/>
          <w:tblLook w:val="04A0"/>
        </w:tblPrEx>
        <w:trPr>
          <w:jc w:val="center"/>
        </w:trPr>
        <w:tc>
          <w:tcPr>
            <w:tcW w:w="5485" w:type="dxa"/>
          </w:tcPr>
          <w:p w:rsidR="00C116D9" w:rsidRPr="00C116D9" w:rsidP="00836E91" w14:paraId="05E46AC1" w14:textId="0A8AEE1D">
            <w:pPr>
              <w:pStyle w:val="T-TableText"/>
            </w:pPr>
            <w:r>
              <w:t>Tribal Census Tracts</w:t>
            </w:r>
          </w:p>
        </w:tc>
        <w:tc>
          <w:tcPr>
            <w:tcW w:w="2070" w:type="dxa"/>
          </w:tcPr>
          <w:p w:rsidR="00C116D9" w:rsidRPr="004F2FAD" w:rsidP="00836E91" w14:paraId="26E02BA2" w14:textId="16DBD1B1">
            <w:pPr>
              <w:pStyle w:val="T-TableText"/>
            </w:pPr>
            <w:r>
              <w:t>tct</w:t>
            </w:r>
          </w:p>
        </w:tc>
      </w:tr>
      <w:tr w14:paraId="296442EC" w14:textId="77777777" w:rsidTr="0061232B">
        <w:tblPrEx>
          <w:tblW w:w="0" w:type="auto"/>
          <w:jc w:val="center"/>
          <w:tblLook w:val="04A0"/>
        </w:tblPrEx>
        <w:trPr>
          <w:jc w:val="center"/>
        </w:trPr>
        <w:tc>
          <w:tcPr>
            <w:tcW w:w="5485" w:type="dxa"/>
          </w:tcPr>
          <w:p w:rsidR="00C116D9" w:rsidRPr="00C116D9" w:rsidP="00836E91" w14:paraId="101FD4C9" w14:textId="39708D9D">
            <w:pPr>
              <w:pStyle w:val="T-TableText"/>
            </w:pPr>
            <w:r>
              <w:t>Urban Areas 2020 Census</w:t>
            </w:r>
          </w:p>
        </w:tc>
        <w:tc>
          <w:tcPr>
            <w:tcW w:w="2070" w:type="dxa"/>
          </w:tcPr>
          <w:p w:rsidR="00C116D9" w:rsidRPr="004F2FAD" w:rsidP="00836E91" w14:paraId="3032D6B9" w14:textId="21122C95">
            <w:pPr>
              <w:pStyle w:val="T-TableText"/>
            </w:pPr>
            <w:r>
              <w:t>uac</w:t>
            </w:r>
          </w:p>
        </w:tc>
      </w:tr>
      <w:tr w14:paraId="33A7229D" w14:textId="77777777" w:rsidTr="0061232B">
        <w:tblPrEx>
          <w:tblW w:w="0" w:type="auto"/>
          <w:jc w:val="center"/>
          <w:tblLook w:val="04A0"/>
        </w:tblPrEx>
        <w:trPr>
          <w:jc w:val="center"/>
        </w:trPr>
        <w:tc>
          <w:tcPr>
            <w:tcW w:w="5485" w:type="dxa"/>
          </w:tcPr>
          <w:p w:rsidR="00C116D9" w:rsidRPr="00C116D9" w:rsidP="00836E91" w14:paraId="0668336A" w14:textId="4E468C17">
            <w:pPr>
              <w:pStyle w:val="T-TableText"/>
            </w:pPr>
            <w:r>
              <w:t>All Lines</w:t>
            </w:r>
          </w:p>
        </w:tc>
        <w:tc>
          <w:tcPr>
            <w:tcW w:w="2070" w:type="dxa"/>
          </w:tcPr>
          <w:p w:rsidR="00C116D9" w:rsidRPr="004F2FAD" w:rsidP="00836E91" w14:paraId="668912E7" w14:textId="38D90F60">
            <w:pPr>
              <w:pStyle w:val="T-TableText"/>
            </w:pPr>
            <w:r>
              <w:t>edges</w:t>
            </w:r>
          </w:p>
        </w:tc>
      </w:tr>
      <w:tr w14:paraId="0BCA005C" w14:textId="77777777" w:rsidTr="0061232B">
        <w:tblPrEx>
          <w:tblW w:w="0" w:type="auto"/>
          <w:jc w:val="center"/>
          <w:tblLook w:val="04A0"/>
        </w:tblPrEx>
        <w:trPr>
          <w:jc w:val="center"/>
        </w:trPr>
        <w:tc>
          <w:tcPr>
            <w:tcW w:w="5485" w:type="dxa"/>
          </w:tcPr>
          <w:p w:rsidR="00C116D9" w:rsidRPr="00C116D9" w:rsidP="00836E91" w14:paraId="2DE7B867" w14:textId="3064B8F6">
            <w:pPr>
              <w:pStyle w:val="T-TableText"/>
            </w:pPr>
            <w:r>
              <w:t>Area Landmarks</w:t>
            </w:r>
          </w:p>
        </w:tc>
        <w:tc>
          <w:tcPr>
            <w:tcW w:w="2070" w:type="dxa"/>
          </w:tcPr>
          <w:p w:rsidR="00C116D9" w:rsidRPr="004F2FAD" w:rsidP="00836E91" w14:paraId="2D9A1951" w14:textId="31447867">
            <w:pPr>
              <w:pStyle w:val="T-TableText"/>
            </w:pPr>
            <w:r>
              <w:t>arealm</w:t>
            </w:r>
          </w:p>
        </w:tc>
      </w:tr>
      <w:tr w14:paraId="1931D678" w14:textId="77777777" w:rsidTr="0061232B">
        <w:tblPrEx>
          <w:tblW w:w="0" w:type="auto"/>
          <w:jc w:val="center"/>
          <w:tblLook w:val="04A0"/>
        </w:tblPrEx>
        <w:trPr>
          <w:jc w:val="center"/>
        </w:trPr>
        <w:tc>
          <w:tcPr>
            <w:tcW w:w="5485" w:type="dxa"/>
          </w:tcPr>
          <w:p w:rsidR="00C116D9" w:rsidRPr="00C116D9" w:rsidP="00836E91" w14:paraId="5F7C8B48" w14:textId="582C6AEB">
            <w:pPr>
              <w:pStyle w:val="T-TableText"/>
            </w:pPr>
            <w:r>
              <w:t xml:space="preserve">Hydrography – Area </w:t>
            </w:r>
          </w:p>
        </w:tc>
        <w:tc>
          <w:tcPr>
            <w:tcW w:w="2070" w:type="dxa"/>
          </w:tcPr>
          <w:p w:rsidR="00C116D9" w:rsidRPr="004F2FAD" w:rsidP="00836E91" w14:paraId="47F83C65" w14:textId="0DAB2B0F">
            <w:pPr>
              <w:pStyle w:val="T-TableText"/>
            </w:pPr>
            <w:r>
              <w:t>water</w:t>
            </w:r>
          </w:p>
        </w:tc>
      </w:tr>
      <w:tr w14:paraId="465AABF9" w14:textId="77777777" w:rsidTr="0061232B">
        <w:tblPrEx>
          <w:tblW w:w="0" w:type="auto"/>
          <w:jc w:val="center"/>
          <w:tblLook w:val="04A0"/>
        </w:tblPrEx>
        <w:trPr>
          <w:jc w:val="center"/>
        </w:trPr>
        <w:tc>
          <w:tcPr>
            <w:tcW w:w="5485" w:type="dxa"/>
          </w:tcPr>
          <w:p w:rsidR="00C116D9" w:rsidRPr="00C116D9" w:rsidP="00836E91" w14:paraId="27FD8306" w14:textId="7FCD5EAF">
            <w:pPr>
              <w:pStyle w:val="T-TableText"/>
            </w:pPr>
            <w:r>
              <w:t>Point Landmarks</w:t>
            </w:r>
          </w:p>
        </w:tc>
        <w:tc>
          <w:tcPr>
            <w:tcW w:w="2070" w:type="dxa"/>
          </w:tcPr>
          <w:p w:rsidR="00C116D9" w:rsidRPr="004F2FAD" w:rsidP="00836E91" w14:paraId="43985752" w14:textId="51849DDB">
            <w:pPr>
              <w:pStyle w:val="T-TableText"/>
            </w:pPr>
            <w:r>
              <w:t>pointlm</w:t>
            </w:r>
          </w:p>
        </w:tc>
      </w:tr>
      <w:tr w14:paraId="1059BA42" w14:textId="77777777" w:rsidTr="0061232B">
        <w:tblPrEx>
          <w:tblW w:w="0" w:type="auto"/>
          <w:jc w:val="center"/>
          <w:tblLook w:val="04A0"/>
        </w:tblPrEx>
        <w:trPr>
          <w:jc w:val="center"/>
        </w:trPr>
        <w:tc>
          <w:tcPr>
            <w:tcW w:w="5485" w:type="dxa"/>
          </w:tcPr>
          <w:p w:rsidR="00C116D9" w:rsidRPr="00C116D9" w:rsidP="00836E91" w14:paraId="1F84385D" w14:textId="7BED0617">
            <w:pPr>
              <w:pStyle w:val="T-TableText"/>
            </w:pPr>
            <w:r>
              <w:t>Geographic Offsets</w:t>
            </w:r>
          </w:p>
        </w:tc>
        <w:tc>
          <w:tcPr>
            <w:tcW w:w="2070" w:type="dxa"/>
          </w:tcPr>
          <w:p w:rsidR="00C116D9" w:rsidRPr="004F2FAD" w:rsidP="00836E91" w14:paraId="2E731783" w14:textId="27CFB438">
            <w:pPr>
              <w:pStyle w:val="T-TableText"/>
            </w:pPr>
            <w:r>
              <w:t>offset</w:t>
            </w:r>
          </w:p>
        </w:tc>
      </w:tr>
      <w:tr w14:paraId="64088F82" w14:textId="77777777" w:rsidTr="0061232B">
        <w:tblPrEx>
          <w:tblW w:w="0" w:type="auto"/>
          <w:jc w:val="center"/>
          <w:tblLook w:val="04A0"/>
        </w:tblPrEx>
        <w:trPr>
          <w:jc w:val="center"/>
        </w:trPr>
        <w:tc>
          <w:tcPr>
            <w:tcW w:w="5485" w:type="dxa"/>
          </w:tcPr>
          <w:p w:rsidR="00C116D9" w:rsidRPr="00C116D9" w:rsidP="00C116D9" w14:paraId="5D4B3C42" w14:textId="07A660BF">
            <w:pPr>
              <w:pStyle w:val="T-TableText"/>
            </w:pPr>
            <w:r>
              <w:t>Block Area Grouping</w:t>
            </w:r>
          </w:p>
        </w:tc>
        <w:tc>
          <w:tcPr>
            <w:tcW w:w="2070" w:type="dxa"/>
          </w:tcPr>
          <w:p w:rsidR="00C116D9" w:rsidRPr="004F2FAD" w:rsidP="00836E91" w14:paraId="2A53985A" w14:textId="009AADCC">
            <w:pPr>
              <w:pStyle w:val="T-TableText"/>
            </w:pPr>
            <w:r>
              <w:t>bag</w:t>
            </w:r>
          </w:p>
        </w:tc>
      </w:tr>
      <w:tr w14:paraId="0B7E1EEA" w14:textId="77777777" w:rsidTr="0061232B">
        <w:tblPrEx>
          <w:tblW w:w="0" w:type="auto"/>
          <w:jc w:val="center"/>
          <w:tblLook w:val="04A0"/>
        </w:tblPrEx>
        <w:trPr>
          <w:jc w:val="center"/>
        </w:trPr>
        <w:tc>
          <w:tcPr>
            <w:tcW w:w="5485" w:type="dxa"/>
          </w:tcPr>
          <w:p w:rsidR="00C116D9" w:rsidRPr="00C116D9" w:rsidP="00836E91" w14:paraId="37764DC3" w14:textId="2A75F25A">
            <w:pPr>
              <w:pStyle w:val="T-TableText"/>
            </w:pPr>
            <w:r>
              <w:t>Face Geometry with all geocodes</w:t>
            </w:r>
          </w:p>
        </w:tc>
        <w:tc>
          <w:tcPr>
            <w:tcW w:w="2070" w:type="dxa"/>
          </w:tcPr>
          <w:p w:rsidR="00C116D9" w:rsidRPr="004F2FAD" w:rsidP="00836E91" w14:paraId="5091FC05" w14:textId="166961DB">
            <w:pPr>
              <w:pStyle w:val="T-TableText"/>
            </w:pPr>
            <w:r>
              <w:t>faces</w:t>
            </w:r>
          </w:p>
        </w:tc>
      </w:tr>
    </w:tbl>
    <w:p w:rsidR="007E6E90" w:rsidP="007E6E90" w14:paraId="6A2D1FA4" w14:textId="60D10F41">
      <w:r w:rsidRPr="00C116D9">
        <w:rPr>
          <w:b/>
          <w:bCs/>
        </w:rPr>
        <w:t>County-level Relationship Table Names–PVS_24_v2_&lt;dbfname&gt;_&lt;SSCCC&gt;.dbf</w:t>
      </w:r>
      <w:r w:rsidRPr="00C116D9">
        <w:t>, where &lt;SSCCC&gt; is the five-digit code corresponding to the state and county, for example, “24001” and &lt;dbfname&gt; is the abbreviation for the relationship type. These files have no geometry but can be joined with county-level shapefiles in a GIS to provide additional attribution. Se</w:t>
      </w:r>
      <w:r w:rsidR="00190FE7">
        <w:t xml:space="preserve">e the table below </w:t>
      </w:r>
      <w:r w:rsidRPr="00C116D9">
        <w:t>for details on the common fields and county-level shapefiles to use for joining</w:t>
      </w:r>
      <w:r>
        <w:t>.</w:t>
      </w:r>
    </w:p>
    <w:p w:rsidR="00605898" w:rsidP="00605898" w14:paraId="744FF9A1" w14:textId="4FBBB959">
      <w:pPr>
        <w:pStyle w:val="T-Captions"/>
      </w:pPr>
      <w:bookmarkStart w:id="63" w:name="_Ref175143822"/>
      <w:bookmarkStart w:id="64" w:name="_Toc202363112"/>
      <w:r>
        <w:t xml:space="preserve">Table </w:t>
      </w:r>
      <w:r>
        <w:fldChar w:fldCharType="begin"/>
      </w:r>
      <w:r>
        <w:instrText xml:space="preserve"> SEQ Table \* ARABIC </w:instrText>
      </w:r>
      <w:r>
        <w:fldChar w:fldCharType="separate"/>
      </w:r>
      <w:r w:rsidR="00EF78D5">
        <w:t>6</w:t>
      </w:r>
      <w:r>
        <w:fldChar w:fldCharType="end"/>
      </w:r>
      <w:bookmarkEnd w:id="63"/>
      <w:r>
        <w:t>: Relationship Table Names</w:t>
      </w:r>
      <w:bookmarkEnd w:id="64"/>
    </w:p>
    <w:tbl>
      <w:tblPr>
        <w:tblStyle w:val="FinancialTable"/>
        <w:tblDescription w:val="A four column table that details the relationship table names. The column names include relationship table, &lt;dbfname&gt;, common field, and county-level shapefil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5"/>
        <w:gridCol w:w="1260"/>
        <w:gridCol w:w="1341"/>
        <w:gridCol w:w="2344"/>
      </w:tblGrid>
      <w:tr w14:paraId="55C8361B" w14:textId="6C38BB4F" w:rsidTr="0060589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4405" w:type="dxa"/>
            <w:shd w:val="clear" w:color="auto" w:fill="205493"/>
          </w:tcPr>
          <w:p w:rsidR="00605898" w:rsidRPr="00341DF1" w:rsidP="00836E91" w14:paraId="440EBC2A" w14:textId="3C957F3E">
            <w:pPr>
              <w:pStyle w:val="T-TableHeading"/>
            </w:pPr>
            <w:r>
              <w:t>Relationship Table</w:t>
            </w:r>
          </w:p>
        </w:tc>
        <w:tc>
          <w:tcPr>
            <w:tcW w:w="1260" w:type="dxa"/>
            <w:shd w:val="clear" w:color="auto" w:fill="205493"/>
          </w:tcPr>
          <w:p w:rsidR="00605898" w:rsidRPr="00341DF1" w:rsidP="00836E91" w14:paraId="0455650A" w14:textId="2461E5AE">
            <w:pPr>
              <w:pStyle w:val="T-TableHeading"/>
            </w:pPr>
            <w:r>
              <w:t>&lt;dbfname&gt;</w:t>
            </w:r>
          </w:p>
        </w:tc>
        <w:tc>
          <w:tcPr>
            <w:tcW w:w="1341" w:type="dxa"/>
            <w:shd w:val="clear" w:color="auto" w:fill="205493"/>
          </w:tcPr>
          <w:p w:rsidR="00605898" w:rsidRPr="00341DF1" w:rsidP="00836E91" w14:paraId="5B11D293" w14:textId="239036AF">
            <w:pPr>
              <w:pStyle w:val="T-TableHeading"/>
            </w:pPr>
            <w:r>
              <w:t>Common Field</w:t>
            </w:r>
          </w:p>
        </w:tc>
        <w:tc>
          <w:tcPr>
            <w:tcW w:w="2344" w:type="dxa"/>
            <w:shd w:val="clear" w:color="auto" w:fill="205493"/>
          </w:tcPr>
          <w:p w:rsidR="00605898" w:rsidRPr="00341DF1" w:rsidP="00836E91" w14:paraId="5776A8AE" w14:textId="428180AD">
            <w:pPr>
              <w:pStyle w:val="T-TableHeading"/>
            </w:pPr>
            <w:r>
              <w:t>County-level Shapefile</w:t>
            </w:r>
          </w:p>
        </w:tc>
      </w:tr>
      <w:tr w14:paraId="4A054A8F" w14:textId="7E31F319" w:rsidTr="00605898">
        <w:tblPrEx>
          <w:tblW w:w="0" w:type="auto"/>
          <w:jc w:val="center"/>
          <w:tblLook w:val="04A0"/>
        </w:tblPrEx>
        <w:trPr>
          <w:jc w:val="center"/>
        </w:trPr>
        <w:tc>
          <w:tcPr>
            <w:tcW w:w="4405" w:type="dxa"/>
          </w:tcPr>
          <w:p w:rsidR="00605898" w:rsidRPr="004F2FAD" w:rsidP="00836E91" w14:paraId="7CD08871" w14:textId="7DDF4A92">
            <w:pPr>
              <w:pStyle w:val="T-TableText"/>
            </w:pPr>
            <w:r w:rsidRPr="00605898">
              <w:t>Topological Faces – Area Landmark Relationship</w:t>
            </w:r>
          </w:p>
        </w:tc>
        <w:tc>
          <w:tcPr>
            <w:tcW w:w="1260" w:type="dxa"/>
          </w:tcPr>
          <w:p w:rsidR="00605898" w:rsidRPr="004F2FAD" w:rsidP="00836E91" w14:paraId="670F40B3" w14:textId="049F4CD8">
            <w:pPr>
              <w:pStyle w:val="T-TableText"/>
            </w:pPr>
            <w:r>
              <w:t>areafaces</w:t>
            </w:r>
          </w:p>
        </w:tc>
        <w:tc>
          <w:tcPr>
            <w:tcW w:w="1341" w:type="dxa"/>
          </w:tcPr>
          <w:p w:rsidR="00605898" w:rsidRPr="004F2FAD" w:rsidP="00836E91" w14:paraId="4F31F15D" w14:textId="055E6AB9">
            <w:pPr>
              <w:pStyle w:val="T-TableText"/>
            </w:pPr>
            <w:r>
              <w:t>TFID</w:t>
            </w:r>
          </w:p>
        </w:tc>
        <w:tc>
          <w:tcPr>
            <w:tcW w:w="2344" w:type="dxa"/>
          </w:tcPr>
          <w:p w:rsidR="00605898" w:rsidRPr="004F2FAD" w:rsidP="00836E91" w14:paraId="5D4808C1" w14:textId="095A888B">
            <w:pPr>
              <w:pStyle w:val="T-TableText"/>
            </w:pPr>
            <w:r>
              <w:t>Face Geometry with all geocodes &lt;faces&gt;</w:t>
            </w:r>
          </w:p>
        </w:tc>
      </w:tr>
      <w:tr w14:paraId="2D62F4EA" w14:textId="2F84CBED" w:rsidTr="00605898">
        <w:tblPrEx>
          <w:tblW w:w="0" w:type="auto"/>
          <w:jc w:val="center"/>
          <w:tblLook w:val="04A0"/>
        </w:tblPrEx>
        <w:trPr>
          <w:jc w:val="center"/>
        </w:trPr>
        <w:tc>
          <w:tcPr>
            <w:tcW w:w="4405" w:type="dxa"/>
          </w:tcPr>
          <w:p w:rsidR="00605898" w:rsidRPr="004F2FAD" w:rsidP="00836E91" w14:paraId="480A3E9E" w14:textId="51317DEE">
            <w:pPr>
              <w:pStyle w:val="T-TableText"/>
            </w:pPr>
            <w:r w:rsidRPr="00605898">
              <w:t>Topological Faces – Area Hydrography Relationship</w:t>
            </w:r>
          </w:p>
        </w:tc>
        <w:tc>
          <w:tcPr>
            <w:tcW w:w="1260" w:type="dxa"/>
          </w:tcPr>
          <w:p w:rsidR="00605898" w:rsidRPr="004F2FAD" w:rsidP="00836E91" w14:paraId="4C11181A" w14:textId="14E06374">
            <w:pPr>
              <w:pStyle w:val="T-TableText"/>
            </w:pPr>
            <w:r>
              <w:t>hydrofaces</w:t>
            </w:r>
          </w:p>
        </w:tc>
        <w:tc>
          <w:tcPr>
            <w:tcW w:w="1341" w:type="dxa"/>
          </w:tcPr>
          <w:p w:rsidR="00605898" w:rsidRPr="004F2FAD" w:rsidP="00836E91" w14:paraId="46D67C14" w14:textId="301D603F">
            <w:pPr>
              <w:pStyle w:val="T-TableText"/>
            </w:pPr>
            <w:r>
              <w:t>HYDROID</w:t>
            </w:r>
          </w:p>
        </w:tc>
        <w:tc>
          <w:tcPr>
            <w:tcW w:w="2344" w:type="dxa"/>
          </w:tcPr>
          <w:p w:rsidR="00605898" w:rsidRPr="004F2FAD" w:rsidP="00836E91" w14:paraId="14900796" w14:textId="30243A43">
            <w:pPr>
              <w:pStyle w:val="T-TableText"/>
            </w:pPr>
            <w:r>
              <w:t>Hydrography – Area &lt;water&gt;</w:t>
            </w:r>
          </w:p>
        </w:tc>
      </w:tr>
      <w:tr w14:paraId="27B0B99A" w14:textId="747FB9B7" w:rsidTr="00605898">
        <w:tblPrEx>
          <w:tblW w:w="0" w:type="auto"/>
          <w:jc w:val="center"/>
          <w:tblLook w:val="04A0"/>
        </w:tblPrEx>
        <w:trPr>
          <w:jc w:val="center"/>
        </w:trPr>
        <w:tc>
          <w:tcPr>
            <w:tcW w:w="4405" w:type="dxa"/>
          </w:tcPr>
          <w:p w:rsidR="00605898" w:rsidRPr="004F2FAD" w:rsidP="00836E91" w14:paraId="485A9331" w14:textId="0C5DFDD2">
            <w:pPr>
              <w:pStyle w:val="T-TableText"/>
            </w:pPr>
            <w:r w:rsidRPr="00605898">
              <w:t>Address Ranges</w:t>
            </w:r>
          </w:p>
        </w:tc>
        <w:tc>
          <w:tcPr>
            <w:tcW w:w="1260" w:type="dxa"/>
          </w:tcPr>
          <w:p w:rsidR="00605898" w:rsidRPr="004F2FAD" w:rsidP="00836E91" w14:paraId="55CDA501" w14:textId="1E7FF112">
            <w:pPr>
              <w:pStyle w:val="T-TableText"/>
            </w:pPr>
            <w:r>
              <w:t>addr</w:t>
            </w:r>
          </w:p>
        </w:tc>
        <w:tc>
          <w:tcPr>
            <w:tcW w:w="1341" w:type="dxa"/>
          </w:tcPr>
          <w:p w:rsidR="00605898" w:rsidRPr="004F2FAD" w:rsidP="00836E91" w14:paraId="4D3FE7E9" w14:textId="24D5EDA1">
            <w:pPr>
              <w:pStyle w:val="T-TableText"/>
            </w:pPr>
            <w:r>
              <w:t>TLID</w:t>
            </w:r>
          </w:p>
        </w:tc>
        <w:tc>
          <w:tcPr>
            <w:tcW w:w="2344" w:type="dxa"/>
          </w:tcPr>
          <w:p w:rsidR="00605898" w:rsidRPr="004F2FAD" w:rsidP="00836E91" w14:paraId="63049278" w14:textId="06D356BB">
            <w:pPr>
              <w:pStyle w:val="T-TableText"/>
            </w:pPr>
            <w:r w:rsidRPr="00605898">
              <w:t>All lines &lt;edges&gt;</w:t>
            </w:r>
          </w:p>
        </w:tc>
      </w:tr>
      <w:tr w14:paraId="6A8009D2" w14:textId="41740280" w:rsidTr="00605898">
        <w:tblPrEx>
          <w:tblW w:w="0" w:type="auto"/>
          <w:jc w:val="center"/>
          <w:tblLook w:val="04A0"/>
        </w:tblPrEx>
        <w:trPr>
          <w:jc w:val="center"/>
        </w:trPr>
        <w:tc>
          <w:tcPr>
            <w:tcW w:w="4405" w:type="dxa"/>
          </w:tcPr>
          <w:p w:rsidR="00605898" w:rsidRPr="004F2FAD" w:rsidP="00836E91" w14:paraId="41CD0843" w14:textId="255B6536">
            <w:pPr>
              <w:pStyle w:val="T-TableText"/>
            </w:pPr>
            <w:r w:rsidRPr="00605898">
              <w:t>Linear Feature Names – Fielded</w:t>
            </w:r>
          </w:p>
        </w:tc>
        <w:tc>
          <w:tcPr>
            <w:tcW w:w="1260" w:type="dxa"/>
          </w:tcPr>
          <w:p w:rsidR="00605898" w:rsidRPr="004F2FAD" w:rsidP="00836E91" w14:paraId="71C2B878" w14:textId="27D6CF2D">
            <w:pPr>
              <w:pStyle w:val="T-TableText"/>
            </w:pPr>
            <w:r>
              <w:t>allnames</w:t>
            </w:r>
          </w:p>
        </w:tc>
        <w:tc>
          <w:tcPr>
            <w:tcW w:w="1341" w:type="dxa"/>
          </w:tcPr>
          <w:p w:rsidR="00605898" w:rsidRPr="004F2FAD" w:rsidP="00836E91" w14:paraId="562BD465" w14:textId="198D67E4">
            <w:pPr>
              <w:pStyle w:val="T-TableText"/>
            </w:pPr>
            <w:r>
              <w:t>TLID</w:t>
            </w:r>
          </w:p>
        </w:tc>
        <w:tc>
          <w:tcPr>
            <w:tcW w:w="2344" w:type="dxa"/>
          </w:tcPr>
          <w:p w:rsidR="00605898" w:rsidRPr="004F2FAD" w:rsidP="00836E91" w14:paraId="1A90BA79" w14:textId="3DEA0409">
            <w:pPr>
              <w:pStyle w:val="T-TableText"/>
            </w:pPr>
            <w:r>
              <w:t>All lines &lt;edges&gt;</w:t>
            </w:r>
          </w:p>
        </w:tc>
      </w:tr>
    </w:tbl>
    <w:p w:rsidR="00C116D9" w:rsidP="00605898" w14:paraId="1AD28594" w14:textId="6933B335">
      <w:pPr>
        <w:pStyle w:val="T-L2NumberedHeading"/>
      </w:pPr>
      <w:bookmarkStart w:id="65" w:name="_Ref175144238"/>
      <w:bookmarkStart w:id="66" w:name="_Toc202363105"/>
      <w:r>
        <w:t>Shapefile Layouts</w:t>
      </w:r>
      <w:bookmarkEnd w:id="65"/>
      <w:bookmarkEnd w:id="66"/>
    </w:p>
    <w:p w:rsidR="00605898" w:rsidP="00605898" w14:paraId="5E8F1A10" w14:textId="26F927DB">
      <w:r>
        <w:t xml:space="preserve">The tables </w:t>
      </w:r>
      <w:r w:rsidR="00190FE7">
        <w:t xml:space="preserve">in this section </w:t>
      </w:r>
      <w:r>
        <w:t xml:space="preserve">show the shapefile layouts for the county-level partnership shapefiles </w:t>
      </w:r>
      <w:r w:rsidR="001E2A21">
        <w:t>most used</w:t>
      </w:r>
      <w:r>
        <w:t xml:space="preserve"> during BAS.</w:t>
      </w:r>
    </w:p>
    <w:p w:rsidR="0061232B" w:rsidP="00F0207A" w14:paraId="7CF48D6E" w14:textId="72CDF005">
      <w:pPr>
        <w:pStyle w:val="T-Captions"/>
        <w:keepLines/>
      </w:pPr>
      <w:bookmarkStart w:id="67" w:name="_Ref202336202"/>
      <w:bookmarkStart w:id="68" w:name="_Toc202363113"/>
      <w:r>
        <w:t xml:space="preserve">Table </w:t>
      </w:r>
      <w:r>
        <w:fldChar w:fldCharType="begin"/>
      </w:r>
      <w:r>
        <w:instrText xml:space="preserve"> SEQ Table \* ARABIC </w:instrText>
      </w:r>
      <w:r>
        <w:fldChar w:fldCharType="separate"/>
      </w:r>
      <w:r w:rsidR="00EF78D5">
        <w:t>7</w:t>
      </w:r>
      <w:r>
        <w:fldChar w:fldCharType="end"/>
      </w:r>
      <w:bookmarkEnd w:id="67"/>
      <w:r>
        <w:t xml:space="preserve">: </w:t>
      </w:r>
      <w:r w:rsidR="001E2A21">
        <w:t>Edges</w:t>
      </w:r>
      <w:r>
        <w:t xml:space="preserve"> Shapefile (PVS_</w:t>
      </w:r>
      <w:r w:rsidR="00BF1130">
        <w:t>25</w:t>
      </w:r>
      <w:r>
        <w:t>_v2_edges)</w:t>
      </w:r>
      <w:bookmarkEnd w:id="68"/>
    </w:p>
    <w:tbl>
      <w:tblPr>
        <w:tblStyle w:val="FinancialTable"/>
        <w:tblDescription w:val="A four column table depicting the All lines (edges) shapefile layou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0"/>
        <w:gridCol w:w="1265"/>
        <w:gridCol w:w="1350"/>
        <w:gridCol w:w="4675"/>
      </w:tblGrid>
      <w:tr w14:paraId="000ECEB7" w14:textId="54B28F51" w:rsidTr="0061232B">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060" w:type="dxa"/>
            <w:shd w:val="clear" w:color="auto" w:fill="205493"/>
          </w:tcPr>
          <w:p w:rsidR="0061232B" w:rsidRPr="00341DF1" w:rsidP="00F0207A" w14:paraId="1FC4B7CB" w14:textId="0BA00CF3">
            <w:pPr>
              <w:pStyle w:val="T-TableHeading"/>
            </w:pPr>
            <w:r>
              <w:t>Attribute Field</w:t>
            </w:r>
          </w:p>
        </w:tc>
        <w:tc>
          <w:tcPr>
            <w:tcW w:w="1265" w:type="dxa"/>
            <w:shd w:val="clear" w:color="auto" w:fill="205493"/>
          </w:tcPr>
          <w:p w:rsidR="0061232B" w:rsidRPr="00341DF1" w:rsidP="00F0207A" w14:paraId="58CBA263" w14:textId="000B0964">
            <w:pPr>
              <w:pStyle w:val="T-TableHeading"/>
            </w:pPr>
            <w:r>
              <w:t>Length</w:t>
            </w:r>
          </w:p>
        </w:tc>
        <w:tc>
          <w:tcPr>
            <w:tcW w:w="1350" w:type="dxa"/>
            <w:shd w:val="clear" w:color="auto" w:fill="205493"/>
          </w:tcPr>
          <w:p w:rsidR="0061232B" w:rsidRPr="00341DF1" w:rsidP="00F0207A" w14:paraId="1721A049" w14:textId="583179DE">
            <w:pPr>
              <w:pStyle w:val="T-TableHeading"/>
            </w:pPr>
            <w:r>
              <w:t>Type</w:t>
            </w:r>
          </w:p>
        </w:tc>
        <w:tc>
          <w:tcPr>
            <w:tcW w:w="4675" w:type="dxa"/>
            <w:shd w:val="clear" w:color="auto" w:fill="205493"/>
          </w:tcPr>
          <w:p w:rsidR="0061232B" w:rsidRPr="00341DF1" w:rsidP="00F0207A" w14:paraId="6130F090" w14:textId="149BABB4">
            <w:pPr>
              <w:pStyle w:val="T-TableHeading"/>
            </w:pPr>
            <w:r>
              <w:t>Description</w:t>
            </w:r>
          </w:p>
        </w:tc>
      </w:tr>
      <w:tr w14:paraId="3A81611C" w14:textId="2D89B1DC" w:rsidTr="0061232B">
        <w:tblPrEx>
          <w:tblW w:w="0" w:type="auto"/>
          <w:jc w:val="center"/>
          <w:tblLook w:val="04A0"/>
        </w:tblPrEx>
        <w:trPr>
          <w:jc w:val="center"/>
        </w:trPr>
        <w:tc>
          <w:tcPr>
            <w:tcW w:w="2060" w:type="dxa"/>
          </w:tcPr>
          <w:p w:rsidR="0061232B" w:rsidRPr="004F2FAD" w:rsidP="00F0207A" w14:paraId="531CECD0" w14:textId="4EAE49D4">
            <w:pPr>
              <w:pStyle w:val="T-TableText"/>
            </w:pPr>
            <w:r>
              <w:t>STATEFP</w:t>
            </w:r>
          </w:p>
        </w:tc>
        <w:tc>
          <w:tcPr>
            <w:tcW w:w="1265" w:type="dxa"/>
          </w:tcPr>
          <w:p w:rsidR="0061232B" w:rsidRPr="004F2FAD" w:rsidP="00F0207A" w14:paraId="17B5D975" w14:textId="043ED0BE">
            <w:pPr>
              <w:pStyle w:val="T-TableText"/>
            </w:pPr>
            <w:r>
              <w:t>2</w:t>
            </w:r>
          </w:p>
        </w:tc>
        <w:tc>
          <w:tcPr>
            <w:tcW w:w="1350" w:type="dxa"/>
          </w:tcPr>
          <w:p w:rsidR="0061232B" w:rsidRPr="004F2FAD" w:rsidP="00F0207A" w14:paraId="36642237" w14:textId="40BE230C">
            <w:pPr>
              <w:pStyle w:val="T-TableText"/>
            </w:pPr>
            <w:r>
              <w:t>String</w:t>
            </w:r>
          </w:p>
        </w:tc>
        <w:tc>
          <w:tcPr>
            <w:tcW w:w="4675" w:type="dxa"/>
          </w:tcPr>
          <w:p w:rsidR="0061232B" w:rsidRPr="004F2FAD" w:rsidP="00F0207A" w14:paraId="16790DD4" w14:textId="49F7767F">
            <w:pPr>
              <w:pStyle w:val="T-TableText"/>
            </w:pPr>
            <w:r>
              <w:t>State code</w:t>
            </w:r>
          </w:p>
        </w:tc>
      </w:tr>
      <w:tr w14:paraId="05F21DDC" w14:textId="3D144DBD" w:rsidTr="0061232B">
        <w:tblPrEx>
          <w:tblW w:w="0" w:type="auto"/>
          <w:jc w:val="center"/>
          <w:tblLook w:val="04A0"/>
        </w:tblPrEx>
        <w:trPr>
          <w:jc w:val="center"/>
        </w:trPr>
        <w:tc>
          <w:tcPr>
            <w:tcW w:w="2060" w:type="dxa"/>
          </w:tcPr>
          <w:p w:rsidR="0061232B" w:rsidRPr="004F2FAD" w:rsidP="00F0207A" w14:paraId="107753CE" w14:textId="0B0F49B4">
            <w:pPr>
              <w:pStyle w:val="T-TableText"/>
            </w:pPr>
            <w:r>
              <w:t>COUNTYFP</w:t>
            </w:r>
          </w:p>
        </w:tc>
        <w:tc>
          <w:tcPr>
            <w:tcW w:w="1265" w:type="dxa"/>
          </w:tcPr>
          <w:p w:rsidR="0061232B" w:rsidRPr="004F2FAD" w:rsidP="00F0207A" w14:paraId="4CD6B723" w14:textId="7AD1A86B">
            <w:pPr>
              <w:pStyle w:val="T-TableText"/>
            </w:pPr>
            <w:r>
              <w:t>3</w:t>
            </w:r>
          </w:p>
        </w:tc>
        <w:tc>
          <w:tcPr>
            <w:tcW w:w="1350" w:type="dxa"/>
          </w:tcPr>
          <w:p w:rsidR="0061232B" w:rsidRPr="004F2FAD" w:rsidP="00F0207A" w14:paraId="643CA77C" w14:textId="5C3C945E">
            <w:pPr>
              <w:pStyle w:val="T-TableText"/>
            </w:pPr>
            <w:r>
              <w:t>String</w:t>
            </w:r>
          </w:p>
        </w:tc>
        <w:tc>
          <w:tcPr>
            <w:tcW w:w="4675" w:type="dxa"/>
          </w:tcPr>
          <w:p w:rsidR="0061232B" w:rsidRPr="004F2FAD" w:rsidP="00F0207A" w14:paraId="4EF72FB0" w14:textId="416F31E5">
            <w:pPr>
              <w:pStyle w:val="T-TableText"/>
            </w:pPr>
            <w:r>
              <w:t>County code</w:t>
            </w:r>
          </w:p>
        </w:tc>
      </w:tr>
      <w:tr w14:paraId="38925C94" w14:textId="7BED5F95" w:rsidTr="0061232B">
        <w:tblPrEx>
          <w:tblW w:w="0" w:type="auto"/>
          <w:jc w:val="center"/>
          <w:tblLook w:val="04A0"/>
        </w:tblPrEx>
        <w:trPr>
          <w:jc w:val="center"/>
        </w:trPr>
        <w:tc>
          <w:tcPr>
            <w:tcW w:w="2060" w:type="dxa"/>
          </w:tcPr>
          <w:p w:rsidR="0061232B" w:rsidRPr="004F2FAD" w:rsidP="00F0207A" w14:paraId="34704449" w14:textId="2D34C5FF">
            <w:pPr>
              <w:pStyle w:val="T-TableText"/>
            </w:pPr>
            <w:r w:rsidRPr="004F2FAD">
              <w:t>T</w:t>
            </w:r>
            <w:r w:rsidR="00497155">
              <w:t>LID</w:t>
            </w:r>
          </w:p>
        </w:tc>
        <w:tc>
          <w:tcPr>
            <w:tcW w:w="1265" w:type="dxa"/>
          </w:tcPr>
          <w:p w:rsidR="0061232B" w:rsidRPr="004F2FAD" w:rsidP="00F0207A" w14:paraId="51F8634F" w14:textId="4B4162A9">
            <w:pPr>
              <w:pStyle w:val="T-TableText"/>
            </w:pPr>
            <w:r>
              <w:t>10</w:t>
            </w:r>
          </w:p>
        </w:tc>
        <w:tc>
          <w:tcPr>
            <w:tcW w:w="1350" w:type="dxa"/>
          </w:tcPr>
          <w:p w:rsidR="0061232B" w:rsidRPr="004F2FAD" w:rsidP="00F0207A" w14:paraId="4106AFC8" w14:textId="131D55A5">
            <w:pPr>
              <w:pStyle w:val="T-TableText"/>
            </w:pPr>
            <w:r>
              <w:t>Number</w:t>
            </w:r>
          </w:p>
        </w:tc>
        <w:tc>
          <w:tcPr>
            <w:tcW w:w="4675" w:type="dxa"/>
          </w:tcPr>
          <w:p w:rsidR="0061232B" w:rsidRPr="004F2FAD" w:rsidP="00F0207A" w14:paraId="5C78BF81" w14:textId="7AE3FB44">
            <w:pPr>
              <w:pStyle w:val="T-TableText"/>
            </w:pPr>
            <w:r>
              <w:t>Permanent Edge ID</w:t>
            </w:r>
          </w:p>
        </w:tc>
      </w:tr>
      <w:tr w14:paraId="794B2778" w14:textId="1F5792C1" w:rsidTr="0061232B">
        <w:tblPrEx>
          <w:tblW w:w="0" w:type="auto"/>
          <w:jc w:val="center"/>
          <w:tblLook w:val="04A0"/>
        </w:tblPrEx>
        <w:trPr>
          <w:jc w:val="center"/>
        </w:trPr>
        <w:tc>
          <w:tcPr>
            <w:tcW w:w="2060" w:type="dxa"/>
          </w:tcPr>
          <w:p w:rsidR="0061232B" w:rsidRPr="004F2FAD" w:rsidP="00F0207A" w14:paraId="61F67A32" w14:textId="66FA6D77">
            <w:pPr>
              <w:pStyle w:val="T-TableText"/>
            </w:pPr>
            <w:r w:rsidRPr="004F2FAD">
              <w:t>T</w:t>
            </w:r>
            <w:r w:rsidR="00497155">
              <w:t>FIDL</w:t>
            </w:r>
          </w:p>
        </w:tc>
        <w:tc>
          <w:tcPr>
            <w:tcW w:w="1265" w:type="dxa"/>
          </w:tcPr>
          <w:p w:rsidR="0061232B" w:rsidRPr="004F2FAD" w:rsidP="00F0207A" w14:paraId="47BAC79A" w14:textId="53DAD4F3">
            <w:pPr>
              <w:pStyle w:val="T-TableText"/>
            </w:pPr>
            <w:r>
              <w:t>10</w:t>
            </w:r>
          </w:p>
        </w:tc>
        <w:tc>
          <w:tcPr>
            <w:tcW w:w="1350" w:type="dxa"/>
          </w:tcPr>
          <w:p w:rsidR="0061232B" w:rsidRPr="004F2FAD" w:rsidP="00F0207A" w14:paraId="638826F3" w14:textId="639ABB2A">
            <w:pPr>
              <w:pStyle w:val="T-TableText"/>
            </w:pPr>
            <w:r>
              <w:t>Number</w:t>
            </w:r>
          </w:p>
        </w:tc>
        <w:tc>
          <w:tcPr>
            <w:tcW w:w="4675" w:type="dxa"/>
          </w:tcPr>
          <w:p w:rsidR="0061232B" w:rsidRPr="004F2FAD" w:rsidP="00F0207A" w14:paraId="7DA5B640" w14:textId="3F566E9F">
            <w:pPr>
              <w:pStyle w:val="T-TableText"/>
            </w:pPr>
            <w:r>
              <w:t>Permanent Face ID (Topological Polygon) ID (left)</w:t>
            </w:r>
          </w:p>
        </w:tc>
      </w:tr>
      <w:tr w14:paraId="593AC397" w14:textId="77777777" w:rsidTr="0061232B">
        <w:tblPrEx>
          <w:tblW w:w="0" w:type="auto"/>
          <w:jc w:val="center"/>
          <w:tblLook w:val="04A0"/>
        </w:tblPrEx>
        <w:trPr>
          <w:jc w:val="center"/>
        </w:trPr>
        <w:tc>
          <w:tcPr>
            <w:tcW w:w="2060" w:type="dxa"/>
          </w:tcPr>
          <w:p w:rsidR="00497155" w:rsidRPr="004F2FAD" w:rsidP="00F0207A" w14:paraId="07F85070" w14:textId="3EEF6CED">
            <w:pPr>
              <w:pStyle w:val="T-TableText"/>
            </w:pPr>
            <w:r>
              <w:t>TFIDR</w:t>
            </w:r>
          </w:p>
        </w:tc>
        <w:tc>
          <w:tcPr>
            <w:tcW w:w="1265" w:type="dxa"/>
          </w:tcPr>
          <w:p w:rsidR="00497155" w:rsidRPr="004F2FAD" w:rsidP="00F0207A" w14:paraId="5C329634" w14:textId="6062F60A">
            <w:pPr>
              <w:pStyle w:val="T-TableText"/>
            </w:pPr>
            <w:r>
              <w:t>10</w:t>
            </w:r>
          </w:p>
        </w:tc>
        <w:tc>
          <w:tcPr>
            <w:tcW w:w="1350" w:type="dxa"/>
          </w:tcPr>
          <w:p w:rsidR="00497155" w:rsidRPr="004F2FAD" w:rsidP="00F0207A" w14:paraId="1BB9279A" w14:textId="11D58DEE">
            <w:pPr>
              <w:pStyle w:val="T-TableText"/>
            </w:pPr>
            <w:r>
              <w:t>Number</w:t>
            </w:r>
          </w:p>
        </w:tc>
        <w:tc>
          <w:tcPr>
            <w:tcW w:w="4675" w:type="dxa"/>
          </w:tcPr>
          <w:p w:rsidR="00497155" w:rsidRPr="004F2FAD" w:rsidP="00F0207A" w14:paraId="29310933" w14:textId="651A3929">
            <w:pPr>
              <w:pStyle w:val="T-TableText"/>
            </w:pPr>
            <w:r>
              <w:t>Permanent Face ID (Topological Polygon) ID (right)</w:t>
            </w:r>
          </w:p>
        </w:tc>
      </w:tr>
      <w:tr w14:paraId="2152A3E6" w14:textId="77777777" w:rsidTr="0061232B">
        <w:tblPrEx>
          <w:tblW w:w="0" w:type="auto"/>
          <w:jc w:val="center"/>
          <w:tblLook w:val="04A0"/>
        </w:tblPrEx>
        <w:trPr>
          <w:jc w:val="center"/>
        </w:trPr>
        <w:tc>
          <w:tcPr>
            <w:tcW w:w="2060" w:type="dxa"/>
          </w:tcPr>
          <w:p w:rsidR="00497155" w:rsidRPr="004F2FAD" w:rsidP="00F0207A" w14:paraId="3E6E5E6F" w14:textId="1FA96964">
            <w:pPr>
              <w:pStyle w:val="T-TableText"/>
            </w:pPr>
            <w:r>
              <w:t>MTFCC</w:t>
            </w:r>
          </w:p>
        </w:tc>
        <w:tc>
          <w:tcPr>
            <w:tcW w:w="1265" w:type="dxa"/>
          </w:tcPr>
          <w:p w:rsidR="00497155" w:rsidRPr="004F2FAD" w:rsidP="00F0207A" w14:paraId="2B29955A" w14:textId="4F85C33C">
            <w:pPr>
              <w:pStyle w:val="T-TableText"/>
            </w:pPr>
            <w:r>
              <w:t>5</w:t>
            </w:r>
          </w:p>
        </w:tc>
        <w:tc>
          <w:tcPr>
            <w:tcW w:w="1350" w:type="dxa"/>
          </w:tcPr>
          <w:p w:rsidR="00497155" w:rsidRPr="004F2FAD" w:rsidP="00F0207A" w14:paraId="75536D0B" w14:textId="007A6E14">
            <w:pPr>
              <w:pStyle w:val="T-TableText"/>
            </w:pPr>
            <w:r>
              <w:t>String</w:t>
            </w:r>
          </w:p>
        </w:tc>
        <w:tc>
          <w:tcPr>
            <w:tcW w:w="4675" w:type="dxa"/>
          </w:tcPr>
          <w:p w:rsidR="00497155" w:rsidRPr="004F2FAD" w:rsidP="00F0207A" w14:paraId="1C8B268D" w14:textId="7F2A5EF7">
            <w:pPr>
              <w:pStyle w:val="T-TableText"/>
            </w:pPr>
            <w:r>
              <w:t>MAF/TIGER Feature Class code</w:t>
            </w:r>
          </w:p>
        </w:tc>
      </w:tr>
      <w:tr w14:paraId="63ACA11D" w14:textId="77777777" w:rsidTr="0061232B">
        <w:tblPrEx>
          <w:tblW w:w="0" w:type="auto"/>
          <w:jc w:val="center"/>
          <w:tblLook w:val="04A0"/>
        </w:tblPrEx>
        <w:trPr>
          <w:jc w:val="center"/>
        </w:trPr>
        <w:tc>
          <w:tcPr>
            <w:tcW w:w="2060" w:type="dxa"/>
          </w:tcPr>
          <w:p w:rsidR="00497155" w:rsidRPr="004F2FAD" w:rsidP="00F0207A" w14:paraId="7A667CA0" w14:textId="24262F62">
            <w:pPr>
              <w:pStyle w:val="T-TableText"/>
            </w:pPr>
            <w:r>
              <w:t>FIDELITY</w:t>
            </w:r>
          </w:p>
        </w:tc>
        <w:tc>
          <w:tcPr>
            <w:tcW w:w="1265" w:type="dxa"/>
          </w:tcPr>
          <w:p w:rsidR="00497155" w:rsidRPr="004F2FAD" w:rsidP="00F0207A" w14:paraId="48C810AB" w14:textId="599FBA53">
            <w:pPr>
              <w:pStyle w:val="T-TableText"/>
            </w:pPr>
            <w:r>
              <w:t>1</w:t>
            </w:r>
          </w:p>
        </w:tc>
        <w:tc>
          <w:tcPr>
            <w:tcW w:w="1350" w:type="dxa"/>
          </w:tcPr>
          <w:p w:rsidR="00497155" w:rsidRPr="004F2FAD" w:rsidP="00F0207A" w14:paraId="3E34446A" w14:textId="257E7C7C">
            <w:pPr>
              <w:pStyle w:val="T-TableText"/>
            </w:pPr>
            <w:r>
              <w:t>String</w:t>
            </w:r>
          </w:p>
        </w:tc>
        <w:tc>
          <w:tcPr>
            <w:tcW w:w="4675" w:type="dxa"/>
          </w:tcPr>
          <w:p w:rsidR="00497155" w:rsidRPr="004F2FAD" w:rsidP="00F0207A" w14:paraId="76317D9B" w14:textId="25F356EB">
            <w:pPr>
              <w:pStyle w:val="T-TableText"/>
            </w:pPr>
            <w:r w:rsidRPr="00497155">
              <w:t>Flag indicating whether boundary edge has changed through spatial enhancement</w:t>
            </w:r>
          </w:p>
        </w:tc>
      </w:tr>
      <w:tr w14:paraId="28B2D76E" w14:textId="77777777" w:rsidTr="0061232B">
        <w:tblPrEx>
          <w:tblW w:w="0" w:type="auto"/>
          <w:jc w:val="center"/>
          <w:tblLook w:val="04A0"/>
        </w:tblPrEx>
        <w:trPr>
          <w:jc w:val="center"/>
        </w:trPr>
        <w:tc>
          <w:tcPr>
            <w:tcW w:w="2060" w:type="dxa"/>
          </w:tcPr>
          <w:p w:rsidR="00497155" w:rsidRPr="004F2FAD" w:rsidP="00836E91" w14:paraId="70ADAE79" w14:textId="793A1CBD">
            <w:pPr>
              <w:pStyle w:val="T-TableText"/>
            </w:pPr>
            <w:r>
              <w:t>FULLNAME</w:t>
            </w:r>
          </w:p>
        </w:tc>
        <w:tc>
          <w:tcPr>
            <w:tcW w:w="1265" w:type="dxa"/>
          </w:tcPr>
          <w:p w:rsidR="00497155" w:rsidRPr="004F2FAD" w:rsidP="00836E91" w14:paraId="520B4919" w14:textId="45A888CC">
            <w:pPr>
              <w:pStyle w:val="T-TableText"/>
            </w:pPr>
            <w:r>
              <w:t>40</w:t>
            </w:r>
          </w:p>
        </w:tc>
        <w:tc>
          <w:tcPr>
            <w:tcW w:w="1350" w:type="dxa"/>
          </w:tcPr>
          <w:p w:rsidR="00497155" w:rsidRPr="004F2FAD" w:rsidP="00836E91" w14:paraId="160028B7" w14:textId="0605BF09">
            <w:pPr>
              <w:pStyle w:val="T-TableText"/>
            </w:pPr>
            <w:r>
              <w:t>String</w:t>
            </w:r>
          </w:p>
        </w:tc>
        <w:tc>
          <w:tcPr>
            <w:tcW w:w="4675" w:type="dxa"/>
          </w:tcPr>
          <w:p w:rsidR="00497155" w:rsidRPr="004F2FAD" w:rsidP="00836E91" w14:paraId="1F26A5C9" w14:textId="2FF44384">
            <w:pPr>
              <w:pStyle w:val="T-TableText"/>
            </w:pPr>
            <w:r w:rsidRPr="00497155">
              <w:t>Complete name associated with the edge includes abbreviated qualifier, direction, and feature type</w:t>
            </w:r>
          </w:p>
        </w:tc>
      </w:tr>
      <w:tr w14:paraId="3BA76874" w14:textId="77777777" w:rsidTr="0061232B">
        <w:tblPrEx>
          <w:tblW w:w="0" w:type="auto"/>
          <w:jc w:val="center"/>
          <w:tblLook w:val="04A0"/>
        </w:tblPrEx>
        <w:trPr>
          <w:jc w:val="center"/>
        </w:trPr>
        <w:tc>
          <w:tcPr>
            <w:tcW w:w="2060" w:type="dxa"/>
          </w:tcPr>
          <w:p w:rsidR="00497155" w:rsidRPr="004F2FAD" w:rsidP="00836E91" w14:paraId="1A462496" w14:textId="6DDB5CE4">
            <w:pPr>
              <w:pStyle w:val="T-TableText"/>
            </w:pPr>
            <w:r>
              <w:t>SMID</w:t>
            </w:r>
          </w:p>
        </w:tc>
        <w:tc>
          <w:tcPr>
            <w:tcW w:w="1265" w:type="dxa"/>
          </w:tcPr>
          <w:p w:rsidR="00497155" w:rsidRPr="004F2FAD" w:rsidP="00836E91" w14:paraId="0FF648F1" w14:textId="02D8B457">
            <w:pPr>
              <w:pStyle w:val="T-TableText"/>
            </w:pPr>
            <w:r>
              <w:t>22</w:t>
            </w:r>
          </w:p>
        </w:tc>
        <w:tc>
          <w:tcPr>
            <w:tcW w:w="1350" w:type="dxa"/>
          </w:tcPr>
          <w:p w:rsidR="00497155" w:rsidRPr="004F2FAD" w:rsidP="00836E91" w14:paraId="7658ECBC" w14:textId="63D53958">
            <w:pPr>
              <w:pStyle w:val="T-TableText"/>
            </w:pPr>
            <w:r>
              <w:t>String</w:t>
            </w:r>
          </w:p>
        </w:tc>
        <w:tc>
          <w:tcPr>
            <w:tcW w:w="4675" w:type="dxa"/>
          </w:tcPr>
          <w:p w:rsidR="00497155" w:rsidRPr="004F2FAD" w:rsidP="00836E91" w14:paraId="4C7EE86D" w14:textId="6F300E63">
            <w:pPr>
              <w:pStyle w:val="T-TableText"/>
            </w:pPr>
            <w:r w:rsidRPr="00497155">
              <w:t>Spatial metadata ID</w:t>
            </w:r>
          </w:p>
        </w:tc>
      </w:tr>
      <w:tr w14:paraId="2157827B" w14:textId="77777777" w:rsidTr="0061232B">
        <w:tblPrEx>
          <w:tblW w:w="0" w:type="auto"/>
          <w:jc w:val="center"/>
          <w:tblLook w:val="04A0"/>
        </w:tblPrEx>
        <w:trPr>
          <w:jc w:val="center"/>
        </w:trPr>
        <w:tc>
          <w:tcPr>
            <w:tcW w:w="2060" w:type="dxa"/>
          </w:tcPr>
          <w:p w:rsidR="00497155" w:rsidRPr="004F2FAD" w:rsidP="00836E91" w14:paraId="205EEF3A" w14:textId="3BCF8F5F">
            <w:pPr>
              <w:pStyle w:val="T-TableText"/>
            </w:pPr>
            <w:r>
              <w:t>SMIDTYPE</w:t>
            </w:r>
          </w:p>
        </w:tc>
        <w:tc>
          <w:tcPr>
            <w:tcW w:w="1265" w:type="dxa"/>
          </w:tcPr>
          <w:p w:rsidR="00497155" w:rsidRPr="004F2FAD" w:rsidP="00836E91" w14:paraId="750C49AD" w14:textId="4E8B1B63">
            <w:pPr>
              <w:pStyle w:val="T-TableText"/>
            </w:pPr>
            <w:r>
              <w:t>1</w:t>
            </w:r>
          </w:p>
        </w:tc>
        <w:tc>
          <w:tcPr>
            <w:tcW w:w="1350" w:type="dxa"/>
          </w:tcPr>
          <w:p w:rsidR="00497155" w:rsidRPr="004F2FAD" w:rsidP="00836E91" w14:paraId="7373683B" w14:textId="47F02C03">
            <w:pPr>
              <w:pStyle w:val="T-TableText"/>
            </w:pPr>
            <w:r>
              <w:t>String</w:t>
            </w:r>
          </w:p>
        </w:tc>
        <w:tc>
          <w:tcPr>
            <w:tcW w:w="4675" w:type="dxa"/>
          </w:tcPr>
          <w:p w:rsidR="00497155" w:rsidRPr="004F2FAD" w:rsidP="00836E91" w14:paraId="2D729F56" w14:textId="3CE0D12B">
            <w:pPr>
              <w:pStyle w:val="T-TableText"/>
            </w:pPr>
            <w:r w:rsidRPr="00497155">
              <w:t>Source attribution for boundary edges, PLSS, Parcels, Surveyed, etc</w:t>
            </w:r>
            <w:r>
              <w:t>.</w:t>
            </w:r>
          </w:p>
        </w:tc>
      </w:tr>
      <w:tr w14:paraId="6D7B5173" w14:textId="77777777" w:rsidTr="0061232B">
        <w:tblPrEx>
          <w:tblW w:w="0" w:type="auto"/>
          <w:jc w:val="center"/>
          <w:tblLook w:val="04A0"/>
        </w:tblPrEx>
        <w:trPr>
          <w:jc w:val="center"/>
        </w:trPr>
        <w:tc>
          <w:tcPr>
            <w:tcW w:w="2060" w:type="dxa"/>
          </w:tcPr>
          <w:p w:rsidR="00497155" w:rsidRPr="004F2FAD" w:rsidP="00836E91" w14:paraId="3535732A" w14:textId="197D9D54">
            <w:pPr>
              <w:pStyle w:val="T-TableText"/>
            </w:pPr>
            <w:r>
              <w:t>RTTYP</w:t>
            </w:r>
          </w:p>
        </w:tc>
        <w:tc>
          <w:tcPr>
            <w:tcW w:w="1265" w:type="dxa"/>
          </w:tcPr>
          <w:p w:rsidR="00497155" w:rsidRPr="004F2FAD" w:rsidP="00836E91" w14:paraId="5E8FDADD" w14:textId="49A67E22">
            <w:pPr>
              <w:pStyle w:val="T-TableText"/>
            </w:pPr>
            <w:r>
              <w:t>1</w:t>
            </w:r>
          </w:p>
        </w:tc>
        <w:tc>
          <w:tcPr>
            <w:tcW w:w="1350" w:type="dxa"/>
          </w:tcPr>
          <w:p w:rsidR="00497155" w:rsidRPr="004F2FAD" w:rsidP="00836E91" w14:paraId="4FCC2A80" w14:textId="73C782C1">
            <w:pPr>
              <w:pStyle w:val="T-TableText"/>
            </w:pPr>
            <w:r>
              <w:t>String</w:t>
            </w:r>
          </w:p>
        </w:tc>
        <w:tc>
          <w:tcPr>
            <w:tcW w:w="4675" w:type="dxa"/>
          </w:tcPr>
          <w:p w:rsidR="00497155" w:rsidRPr="004F2FAD" w:rsidP="00836E91" w14:paraId="66873EA6" w14:textId="009F70B0">
            <w:pPr>
              <w:pStyle w:val="T-TableText"/>
            </w:pPr>
            <w:r w:rsidRPr="00497155">
              <w:t>Route type code</w:t>
            </w:r>
          </w:p>
        </w:tc>
      </w:tr>
      <w:tr w14:paraId="114A32DA" w14:textId="77777777" w:rsidTr="0061232B">
        <w:tblPrEx>
          <w:tblW w:w="0" w:type="auto"/>
          <w:jc w:val="center"/>
          <w:tblLook w:val="04A0"/>
        </w:tblPrEx>
        <w:trPr>
          <w:jc w:val="center"/>
        </w:trPr>
        <w:tc>
          <w:tcPr>
            <w:tcW w:w="2060" w:type="dxa"/>
          </w:tcPr>
          <w:p w:rsidR="00497155" w:rsidRPr="004F2FAD" w:rsidP="00836E91" w14:paraId="2EF09F3E" w14:textId="7C3C41AB">
            <w:pPr>
              <w:pStyle w:val="T-TableText"/>
            </w:pPr>
            <w:r>
              <w:t>BBSPFLG</w:t>
            </w:r>
          </w:p>
        </w:tc>
        <w:tc>
          <w:tcPr>
            <w:tcW w:w="1265" w:type="dxa"/>
          </w:tcPr>
          <w:p w:rsidR="00497155" w:rsidRPr="004F2FAD" w:rsidP="00836E91" w14:paraId="6019C7BE" w14:textId="1341AEAE">
            <w:pPr>
              <w:pStyle w:val="T-TableText"/>
            </w:pPr>
            <w:r>
              <w:t>1</w:t>
            </w:r>
          </w:p>
        </w:tc>
        <w:tc>
          <w:tcPr>
            <w:tcW w:w="1350" w:type="dxa"/>
          </w:tcPr>
          <w:p w:rsidR="00497155" w:rsidRPr="004F2FAD" w:rsidP="00836E91" w14:paraId="5810A308" w14:textId="1F50A49B">
            <w:pPr>
              <w:pStyle w:val="T-TableText"/>
            </w:pPr>
            <w:r>
              <w:t>String</w:t>
            </w:r>
          </w:p>
        </w:tc>
        <w:tc>
          <w:tcPr>
            <w:tcW w:w="4675" w:type="dxa"/>
          </w:tcPr>
          <w:p w:rsidR="00497155" w:rsidRPr="004F2FAD" w:rsidP="00836E91" w14:paraId="114B5009" w14:textId="37F593DB">
            <w:pPr>
              <w:pStyle w:val="T-TableText"/>
            </w:pPr>
            <w:r w:rsidRPr="00497155">
              <w:t>Indicates the Redistricting Data Project participant’s submitted request of an EDGE for selection for holding</w:t>
            </w:r>
          </w:p>
        </w:tc>
      </w:tr>
      <w:tr w14:paraId="451D662F" w14:textId="77777777" w:rsidTr="0061232B">
        <w:tblPrEx>
          <w:tblW w:w="0" w:type="auto"/>
          <w:jc w:val="center"/>
          <w:tblLook w:val="04A0"/>
        </w:tblPrEx>
        <w:trPr>
          <w:jc w:val="center"/>
        </w:trPr>
        <w:tc>
          <w:tcPr>
            <w:tcW w:w="2060" w:type="dxa"/>
          </w:tcPr>
          <w:p w:rsidR="00497155" w:rsidRPr="004F2FAD" w:rsidP="00836E91" w14:paraId="42BDEF3B" w14:textId="48796D9E">
            <w:pPr>
              <w:pStyle w:val="T-TableText"/>
            </w:pPr>
            <w:r>
              <w:t>CBBFLG</w:t>
            </w:r>
          </w:p>
        </w:tc>
        <w:tc>
          <w:tcPr>
            <w:tcW w:w="1265" w:type="dxa"/>
          </w:tcPr>
          <w:p w:rsidR="00497155" w:rsidRPr="004F2FAD" w:rsidP="00836E91" w14:paraId="0B8F7477" w14:textId="59D6F1E5">
            <w:pPr>
              <w:pStyle w:val="T-TableText"/>
            </w:pPr>
            <w:r>
              <w:t>1</w:t>
            </w:r>
          </w:p>
        </w:tc>
        <w:tc>
          <w:tcPr>
            <w:tcW w:w="1350" w:type="dxa"/>
          </w:tcPr>
          <w:p w:rsidR="00497155" w:rsidRPr="004F2FAD" w:rsidP="00836E91" w14:paraId="1973BE64" w14:textId="4B4B3582">
            <w:pPr>
              <w:pStyle w:val="T-TableText"/>
            </w:pPr>
            <w:r>
              <w:t>String</w:t>
            </w:r>
          </w:p>
        </w:tc>
        <w:tc>
          <w:tcPr>
            <w:tcW w:w="4675" w:type="dxa"/>
          </w:tcPr>
          <w:p w:rsidR="00497155" w:rsidRPr="004F2FAD" w:rsidP="00836E91" w14:paraId="085BCEE9" w14:textId="05F76489">
            <w:pPr>
              <w:pStyle w:val="T-TableText"/>
            </w:pPr>
            <w:r w:rsidRPr="00497155">
              <w:t>Indicates status of an edge for a selection as a tabulation block boundary</w:t>
            </w:r>
          </w:p>
        </w:tc>
      </w:tr>
      <w:tr w14:paraId="2CB25CEC" w14:textId="77777777" w:rsidTr="0061232B">
        <w:tblPrEx>
          <w:tblW w:w="0" w:type="auto"/>
          <w:jc w:val="center"/>
          <w:tblLook w:val="04A0"/>
        </w:tblPrEx>
        <w:trPr>
          <w:jc w:val="center"/>
        </w:trPr>
        <w:tc>
          <w:tcPr>
            <w:tcW w:w="2060" w:type="dxa"/>
          </w:tcPr>
          <w:p w:rsidR="00497155" w:rsidRPr="004F2FAD" w:rsidP="00836E91" w14:paraId="13E5F2FE" w14:textId="7D7B1323">
            <w:pPr>
              <w:pStyle w:val="T-TableText"/>
            </w:pPr>
            <w:r>
              <w:t>BBSP_2030</w:t>
            </w:r>
          </w:p>
        </w:tc>
        <w:tc>
          <w:tcPr>
            <w:tcW w:w="1265" w:type="dxa"/>
          </w:tcPr>
          <w:p w:rsidR="00497155" w:rsidRPr="004F2FAD" w:rsidP="00836E91" w14:paraId="77A7AC8C" w14:textId="260AD03C">
            <w:pPr>
              <w:pStyle w:val="T-TableText"/>
            </w:pPr>
            <w:r>
              <w:t>1</w:t>
            </w:r>
          </w:p>
        </w:tc>
        <w:tc>
          <w:tcPr>
            <w:tcW w:w="1350" w:type="dxa"/>
          </w:tcPr>
          <w:p w:rsidR="00497155" w:rsidRPr="004F2FAD" w:rsidP="00836E91" w14:paraId="7693727D" w14:textId="7E959392">
            <w:pPr>
              <w:pStyle w:val="T-TableText"/>
            </w:pPr>
            <w:r>
              <w:t>String</w:t>
            </w:r>
          </w:p>
        </w:tc>
        <w:tc>
          <w:tcPr>
            <w:tcW w:w="4675" w:type="dxa"/>
          </w:tcPr>
          <w:p w:rsidR="00497155" w:rsidRPr="004F2FAD" w:rsidP="00836E91" w14:paraId="119C1A87" w14:textId="5C1987C4">
            <w:pPr>
              <w:pStyle w:val="T-TableText"/>
            </w:pPr>
            <w:r>
              <w:t>New BBSP flag</w:t>
            </w:r>
          </w:p>
        </w:tc>
      </w:tr>
      <w:tr w14:paraId="099A70A1" w14:textId="77777777" w:rsidTr="0061232B">
        <w:tblPrEx>
          <w:tblW w:w="0" w:type="auto"/>
          <w:jc w:val="center"/>
          <w:tblLook w:val="04A0"/>
        </w:tblPrEx>
        <w:trPr>
          <w:jc w:val="center"/>
        </w:trPr>
        <w:tc>
          <w:tcPr>
            <w:tcW w:w="2060" w:type="dxa"/>
          </w:tcPr>
          <w:p w:rsidR="00497155" w:rsidRPr="004F2FAD" w:rsidP="00836E91" w14:paraId="51A3A632" w14:textId="38B5403B">
            <w:pPr>
              <w:pStyle w:val="T-TableText"/>
            </w:pPr>
            <w:r>
              <w:t>CHNG_TYPE</w:t>
            </w:r>
          </w:p>
        </w:tc>
        <w:tc>
          <w:tcPr>
            <w:tcW w:w="1265" w:type="dxa"/>
          </w:tcPr>
          <w:p w:rsidR="00497155" w:rsidRPr="004F2FAD" w:rsidP="00836E91" w14:paraId="0E2BAB8D" w14:textId="07E352CF">
            <w:pPr>
              <w:pStyle w:val="T-TableText"/>
            </w:pPr>
            <w:r>
              <w:t>4</w:t>
            </w:r>
          </w:p>
        </w:tc>
        <w:tc>
          <w:tcPr>
            <w:tcW w:w="1350" w:type="dxa"/>
          </w:tcPr>
          <w:p w:rsidR="00497155" w:rsidRPr="004F2FAD" w:rsidP="00836E91" w14:paraId="3C60FC77" w14:textId="7B29685C">
            <w:pPr>
              <w:pStyle w:val="T-TableText"/>
            </w:pPr>
            <w:r>
              <w:t>String</w:t>
            </w:r>
          </w:p>
        </w:tc>
        <w:tc>
          <w:tcPr>
            <w:tcW w:w="4675" w:type="dxa"/>
          </w:tcPr>
          <w:p w:rsidR="00497155" w:rsidRPr="004F2FAD" w:rsidP="00836E91" w14:paraId="6FC23C91" w14:textId="228D07B2">
            <w:pPr>
              <w:pStyle w:val="T-TableText"/>
            </w:pPr>
            <w:r>
              <w:t>Type of linear feature update</w:t>
            </w:r>
          </w:p>
        </w:tc>
      </w:tr>
      <w:tr w14:paraId="19041ED6" w14:textId="77777777" w:rsidTr="0061232B">
        <w:tblPrEx>
          <w:tblW w:w="0" w:type="auto"/>
          <w:jc w:val="center"/>
          <w:tblLook w:val="04A0"/>
        </w:tblPrEx>
        <w:trPr>
          <w:jc w:val="center"/>
        </w:trPr>
        <w:tc>
          <w:tcPr>
            <w:tcW w:w="2060" w:type="dxa"/>
          </w:tcPr>
          <w:p w:rsidR="00497155" w:rsidRPr="004F2FAD" w:rsidP="00836E91" w14:paraId="04DF7DF9" w14:textId="5ABA11C1">
            <w:pPr>
              <w:pStyle w:val="T-TableText"/>
            </w:pPr>
            <w:r>
              <w:t>JUSTIFY</w:t>
            </w:r>
          </w:p>
        </w:tc>
        <w:tc>
          <w:tcPr>
            <w:tcW w:w="1265" w:type="dxa"/>
          </w:tcPr>
          <w:p w:rsidR="00497155" w:rsidRPr="004F2FAD" w:rsidP="00836E91" w14:paraId="0CF076C0" w14:textId="210F816B">
            <w:pPr>
              <w:pStyle w:val="T-TableText"/>
            </w:pPr>
            <w:r>
              <w:t>150</w:t>
            </w:r>
          </w:p>
        </w:tc>
        <w:tc>
          <w:tcPr>
            <w:tcW w:w="1350" w:type="dxa"/>
          </w:tcPr>
          <w:p w:rsidR="00497155" w:rsidRPr="004F2FAD" w:rsidP="00836E91" w14:paraId="00086D8F" w14:textId="63422244">
            <w:pPr>
              <w:pStyle w:val="T-TableText"/>
            </w:pPr>
            <w:r>
              <w:t>String</w:t>
            </w:r>
          </w:p>
        </w:tc>
        <w:tc>
          <w:tcPr>
            <w:tcW w:w="4675" w:type="dxa"/>
          </w:tcPr>
          <w:p w:rsidR="00497155" w:rsidRPr="004F2FAD" w:rsidP="00836E91" w14:paraId="5E5FB734" w14:textId="7DA4D08B">
            <w:pPr>
              <w:pStyle w:val="T-TableText"/>
            </w:pPr>
            <w:r>
              <w:t>Justification</w:t>
            </w:r>
          </w:p>
        </w:tc>
      </w:tr>
      <w:tr w14:paraId="36460E87" w14:textId="77777777" w:rsidTr="0061232B">
        <w:tblPrEx>
          <w:tblW w:w="0" w:type="auto"/>
          <w:jc w:val="center"/>
          <w:tblLook w:val="04A0"/>
        </w:tblPrEx>
        <w:trPr>
          <w:jc w:val="center"/>
        </w:trPr>
        <w:tc>
          <w:tcPr>
            <w:tcW w:w="2060" w:type="dxa"/>
          </w:tcPr>
          <w:p w:rsidR="00497155" w:rsidRPr="004F2FAD" w:rsidP="00836E91" w14:paraId="6B22A367" w14:textId="1B165D9C">
            <w:pPr>
              <w:pStyle w:val="T-TableText"/>
            </w:pPr>
            <w:r>
              <w:t>LTOADD</w:t>
            </w:r>
          </w:p>
        </w:tc>
        <w:tc>
          <w:tcPr>
            <w:tcW w:w="1265" w:type="dxa"/>
          </w:tcPr>
          <w:p w:rsidR="00497155" w:rsidRPr="004F2FAD" w:rsidP="00836E91" w14:paraId="2AE3A0A1" w14:textId="5FBBF2EA">
            <w:pPr>
              <w:pStyle w:val="T-TableText"/>
            </w:pPr>
            <w:r>
              <w:t>10</w:t>
            </w:r>
          </w:p>
        </w:tc>
        <w:tc>
          <w:tcPr>
            <w:tcW w:w="1350" w:type="dxa"/>
          </w:tcPr>
          <w:p w:rsidR="00497155" w:rsidRPr="004F2FAD" w:rsidP="00836E91" w14:paraId="7995FDDA" w14:textId="1387FEAE">
            <w:pPr>
              <w:pStyle w:val="T-TableText"/>
            </w:pPr>
            <w:r>
              <w:t>String</w:t>
            </w:r>
          </w:p>
        </w:tc>
        <w:tc>
          <w:tcPr>
            <w:tcW w:w="4675" w:type="dxa"/>
          </w:tcPr>
          <w:p w:rsidR="00497155" w:rsidRPr="004F2FAD" w:rsidP="00836E91" w14:paraId="0A388B56" w14:textId="7D563C6B">
            <w:pPr>
              <w:pStyle w:val="T-TableText"/>
            </w:pPr>
            <w:r>
              <w:t>Left to address</w:t>
            </w:r>
          </w:p>
        </w:tc>
      </w:tr>
      <w:tr w14:paraId="68E81967" w14:textId="77777777" w:rsidTr="0061232B">
        <w:tblPrEx>
          <w:tblW w:w="0" w:type="auto"/>
          <w:jc w:val="center"/>
          <w:tblLook w:val="04A0"/>
        </w:tblPrEx>
        <w:trPr>
          <w:jc w:val="center"/>
        </w:trPr>
        <w:tc>
          <w:tcPr>
            <w:tcW w:w="2060" w:type="dxa"/>
          </w:tcPr>
          <w:p w:rsidR="00497155" w:rsidRPr="004F2FAD" w:rsidP="00836E91" w14:paraId="38A811EF" w14:textId="1CB8D2FC">
            <w:pPr>
              <w:pStyle w:val="T-TableText"/>
            </w:pPr>
            <w:r>
              <w:t>RTOADD</w:t>
            </w:r>
          </w:p>
        </w:tc>
        <w:tc>
          <w:tcPr>
            <w:tcW w:w="1265" w:type="dxa"/>
          </w:tcPr>
          <w:p w:rsidR="00497155" w:rsidRPr="004F2FAD" w:rsidP="00836E91" w14:paraId="22C4BCD7" w14:textId="160D3228">
            <w:pPr>
              <w:pStyle w:val="T-TableText"/>
            </w:pPr>
            <w:r>
              <w:t>10</w:t>
            </w:r>
          </w:p>
        </w:tc>
        <w:tc>
          <w:tcPr>
            <w:tcW w:w="1350" w:type="dxa"/>
          </w:tcPr>
          <w:p w:rsidR="00497155" w:rsidRPr="004F2FAD" w:rsidP="00836E91" w14:paraId="708D54BA" w14:textId="66C7A168">
            <w:pPr>
              <w:pStyle w:val="T-TableText"/>
            </w:pPr>
            <w:r>
              <w:t>String</w:t>
            </w:r>
          </w:p>
        </w:tc>
        <w:tc>
          <w:tcPr>
            <w:tcW w:w="4675" w:type="dxa"/>
          </w:tcPr>
          <w:p w:rsidR="00497155" w:rsidRPr="004F2FAD" w:rsidP="00836E91" w14:paraId="78F84E7D" w14:textId="5368BF02">
            <w:pPr>
              <w:pStyle w:val="T-TableText"/>
            </w:pPr>
            <w:r>
              <w:t>Right to address</w:t>
            </w:r>
          </w:p>
        </w:tc>
      </w:tr>
      <w:tr w14:paraId="2F0594FE" w14:textId="77777777" w:rsidTr="0061232B">
        <w:tblPrEx>
          <w:tblW w:w="0" w:type="auto"/>
          <w:jc w:val="center"/>
          <w:tblLook w:val="04A0"/>
        </w:tblPrEx>
        <w:trPr>
          <w:jc w:val="center"/>
        </w:trPr>
        <w:tc>
          <w:tcPr>
            <w:tcW w:w="2060" w:type="dxa"/>
          </w:tcPr>
          <w:p w:rsidR="00497155" w:rsidRPr="004F2FAD" w:rsidP="00836E91" w14:paraId="2B237855" w14:textId="24973B95">
            <w:pPr>
              <w:pStyle w:val="T-TableText"/>
            </w:pPr>
            <w:r>
              <w:t>LFROMADD</w:t>
            </w:r>
          </w:p>
        </w:tc>
        <w:tc>
          <w:tcPr>
            <w:tcW w:w="1265" w:type="dxa"/>
          </w:tcPr>
          <w:p w:rsidR="00497155" w:rsidRPr="004F2FAD" w:rsidP="00836E91" w14:paraId="0ACC2EA6" w14:textId="1641AB1B">
            <w:pPr>
              <w:pStyle w:val="T-TableText"/>
            </w:pPr>
            <w:r>
              <w:t>10</w:t>
            </w:r>
          </w:p>
        </w:tc>
        <w:tc>
          <w:tcPr>
            <w:tcW w:w="1350" w:type="dxa"/>
          </w:tcPr>
          <w:p w:rsidR="00497155" w:rsidRPr="004F2FAD" w:rsidP="00836E91" w14:paraId="56263AA5" w14:textId="34D19180">
            <w:pPr>
              <w:pStyle w:val="T-TableText"/>
            </w:pPr>
            <w:r>
              <w:t>String</w:t>
            </w:r>
          </w:p>
        </w:tc>
        <w:tc>
          <w:tcPr>
            <w:tcW w:w="4675" w:type="dxa"/>
          </w:tcPr>
          <w:p w:rsidR="00497155" w:rsidRPr="004F2FAD" w:rsidP="00836E91" w14:paraId="13A4A974" w14:textId="51FA0C97">
            <w:pPr>
              <w:pStyle w:val="T-TableText"/>
            </w:pPr>
            <w:r>
              <w:t>Left from address</w:t>
            </w:r>
          </w:p>
        </w:tc>
      </w:tr>
      <w:tr w14:paraId="6D7A8058" w14:textId="77777777" w:rsidTr="0061232B">
        <w:tblPrEx>
          <w:tblW w:w="0" w:type="auto"/>
          <w:jc w:val="center"/>
          <w:tblLook w:val="04A0"/>
        </w:tblPrEx>
        <w:trPr>
          <w:jc w:val="center"/>
        </w:trPr>
        <w:tc>
          <w:tcPr>
            <w:tcW w:w="2060" w:type="dxa"/>
          </w:tcPr>
          <w:p w:rsidR="00497155" w:rsidRPr="004F2FAD" w:rsidP="00836E91" w14:paraId="0431A38D" w14:textId="5B976B47">
            <w:pPr>
              <w:pStyle w:val="T-TableText"/>
            </w:pPr>
            <w:r>
              <w:t>RFROMADD</w:t>
            </w:r>
          </w:p>
        </w:tc>
        <w:tc>
          <w:tcPr>
            <w:tcW w:w="1265" w:type="dxa"/>
          </w:tcPr>
          <w:p w:rsidR="00497155" w:rsidRPr="004F2FAD" w:rsidP="00836E91" w14:paraId="7F5C1270" w14:textId="7649E8B5">
            <w:pPr>
              <w:pStyle w:val="T-TableText"/>
            </w:pPr>
            <w:r>
              <w:t>10</w:t>
            </w:r>
          </w:p>
        </w:tc>
        <w:tc>
          <w:tcPr>
            <w:tcW w:w="1350" w:type="dxa"/>
          </w:tcPr>
          <w:p w:rsidR="00497155" w:rsidRPr="004F2FAD" w:rsidP="00836E91" w14:paraId="0A3C5810" w14:textId="7E76F63E">
            <w:pPr>
              <w:pStyle w:val="T-TableText"/>
            </w:pPr>
            <w:r>
              <w:t>String</w:t>
            </w:r>
          </w:p>
        </w:tc>
        <w:tc>
          <w:tcPr>
            <w:tcW w:w="4675" w:type="dxa"/>
          </w:tcPr>
          <w:p w:rsidR="00497155" w:rsidRPr="004F2FAD" w:rsidP="00836E91" w14:paraId="480B1D94" w14:textId="0C0CDBD1">
            <w:pPr>
              <w:pStyle w:val="T-TableText"/>
            </w:pPr>
            <w:r>
              <w:t>Left to address</w:t>
            </w:r>
          </w:p>
        </w:tc>
      </w:tr>
      <w:tr w14:paraId="7FEDCA90" w14:textId="77777777" w:rsidTr="0061232B">
        <w:tblPrEx>
          <w:tblW w:w="0" w:type="auto"/>
          <w:jc w:val="center"/>
          <w:tblLook w:val="04A0"/>
        </w:tblPrEx>
        <w:trPr>
          <w:jc w:val="center"/>
        </w:trPr>
        <w:tc>
          <w:tcPr>
            <w:tcW w:w="2060" w:type="dxa"/>
          </w:tcPr>
          <w:p w:rsidR="00497155" w:rsidRPr="004F2FAD" w:rsidP="00836E91" w14:paraId="02FD4203" w14:textId="4807103D">
            <w:pPr>
              <w:pStyle w:val="T-TableText"/>
            </w:pPr>
            <w:r>
              <w:t>ZIPL</w:t>
            </w:r>
          </w:p>
        </w:tc>
        <w:tc>
          <w:tcPr>
            <w:tcW w:w="1265" w:type="dxa"/>
          </w:tcPr>
          <w:p w:rsidR="00497155" w:rsidRPr="004F2FAD" w:rsidP="00836E91" w14:paraId="48DA0D3C" w14:textId="0C7151C8">
            <w:pPr>
              <w:pStyle w:val="T-TableText"/>
            </w:pPr>
            <w:r>
              <w:t>5</w:t>
            </w:r>
          </w:p>
        </w:tc>
        <w:tc>
          <w:tcPr>
            <w:tcW w:w="1350" w:type="dxa"/>
          </w:tcPr>
          <w:p w:rsidR="00497155" w:rsidRPr="004F2FAD" w:rsidP="00836E91" w14:paraId="703A8DB7" w14:textId="528CCBE5">
            <w:pPr>
              <w:pStyle w:val="T-TableText"/>
            </w:pPr>
            <w:r>
              <w:t>String</w:t>
            </w:r>
          </w:p>
        </w:tc>
        <w:tc>
          <w:tcPr>
            <w:tcW w:w="4675" w:type="dxa"/>
          </w:tcPr>
          <w:p w:rsidR="00497155" w:rsidRPr="004F2FAD" w:rsidP="00836E91" w14:paraId="115B8AF0" w14:textId="225EA6BA">
            <w:pPr>
              <w:pStyle w:val="T-TableText"/>
            </w:pPr>
            <w:r>
              <w:t>Left ZIP Code</w:t>
            </w:r>
          </w:p>
        </w:tc>
      </w:tr>
      <w:tr w14:paraId="4FC49569" w14:textId="77777777" w:rsidTr="0061232B">
        <w:tblPrEx>
          <w:tblW w:w="0" w:type="auto"/>
          <w:jc w:val="center"/>
          <w:tblLook w:val="04A0"/>
        </w:tblPrEx>
        <w:trPr>
          <w:jc w:val="center"/>
        </w:trPr>
        <w:tc>
          <w:tcPr>
            <w:tcW w:w="2060" w:type="dxa"/>
          </w:tcPr>
          <w:p w:rsidR="00497155" w:rsidRPr="004F2FAD" w:rsidP="00836E91" w14:paraId="6080EB0D" w14:textId="0FCC019F">
            <w:pPr>
              <w:pStyle w:val="T-TableText"/>
            </w:pPr>
            <w:r>
              <w:t>ZIPR</w:t>
            </w:r>
          </w:p>
        </w:tc>
        <w:tc>
          <w:tcPr>
            <w:tcW w:w="1265" w:type="dxa"/>
          </w:tcPr>
          <w:p w:rsidR="00497155" w:rsidRPr="004F2FAD" w:rsidP="00836E91" w14:paraId="4CC62B90" w14:textId="725B1A07">
            <w:pPr>
              <w:pStyle w:val="T-TableText"/>
            </w:pPr>
            <w:r>
              <w:t>5</w:t>
            </w:r>
          </w:p>
        </w:tc>
        <w:tc>
          <w:tcPr>
            <w:tcW w:w="1350" w:type="dxa"/>
          </w:tcPr>
          <w:p w:rsidR="00497155" w:rsidRPr="004F2FAD" w:rsidP="00836E91" w14:paraId="698204FB" w14:textId="038A0E7A">
            <w:pPr>
              <w:pStyle w:val="T-TableText"/>
            </w:pPr>
            <w:r>
              <w:t>String</w:t>
            </w:r>
          </w:p>
        </w:tc>
        <w:tc>
          <w:tcPr>
            <w:tcW w:w="4675" w:type="dxa"/>
          </w:tcPr>
          <w:p w:rsidR="00497155" w:rsidRPr="004F2FAD" w:rsidP="00836E91" w14:paraId="3C0610F0" w14:textId="3F4A90A2">
            <w:pPr>
              <w:pStyle w:val="T-TableText"/>
            </w:pPr>
            <w:r>
              <w:t>Right ZIP Code</w:t>
            </w:r>
          </w:p>
        </w:tc>
      </w:tr>
      <w:tr w14:paraId="007DA9FE" w14:textId="77777777" w:rsidTr="0061232B">
        <w:tblPrEx>
          <w:tblW w:w="0" w:type="auto"/>
          <w:jc w:val="center"/>
          <w:tblLook w:val="04A0"/>
        </w:tblPrEx>
        <w:trPr>
          <w:jc w:val="center"/>
        </w:trPr>
        <w:tc>
          <w:tcPr>
            <w:tcW w:w="2060" w:type="dxa"/>
          </w:tcPr>
          <w:p w:rsidR="00497155" w:rsidRPr="004F2FAD" w:rsidP="00836E91" w14:paraId="43A4CF43" w14:textId="78FB4723">
            <w:pPr>
              <w:pStyle w:val="T-TableText"/>
            </w:pPr>
            <w:r>
              <w:t>EXTTYP</w:t>
            </w:r>
          </w:p>
        </w:tc>
        <w:tc>
          <w:tcPr>
            <w:tcW w:w="1265" w:type="dxa"/>
          </w:tcPr>
          <w:p w:rsidR="00497155" w:rsidRPr="004F2FAD" w:rsidP="00836E91" w14:paraId="24B00952" w14:textId="2C027D79">
            <w:pPr>
              <w:pStyle w:val="T-TableText"/>
            </w:pPr>
            <w:r>
              <w:t>1</w:t>
            </w:r>
          </w:p>
        </w:tc>
        <w:tc>
          <w:tcPr>
            <w:tcW w:w="1350" w:type="dxa"/>
          </w:tcPr>
          <w:p w:rsidR="00497155" w:rsidRPr="004F2FAD" w:rsidP="00836E91" w14:paraId="10624950" w14:textId="5A46BED9">
            <w:pPr>
              <w:pStyle w:val="T-TableText"/>
            </w:pPr>
            <w:r>
              <w:t>String</w:t>
            </w:r>
          </w:p>
        </w:tc>
        <w:tc>
          <w:tcPr>
            <w:tcW w:w="4675" w:type="dxa"/>
          </w:tcPr>
          <w:p w:rsidR="00497155" w:rsidRPr="004F2FAD" w:rsidP="00836E91" w14:paraId="25A33038" w14:textId="7C16C5D8">
            <w:pPr>
              <w:pStyle w:val="T-TableText"/>
            </w:pPr>
            <w:r>
              <w:t>Extension type</w:t>
            </w:r>
          </w:p>
        </w:tc>
      </w:tr>
      <w:tr w14:paraId="5ED634CF" w14:textId="77777777" w:rsidTr="0061232B">
        <w:tblPrEx>
          <w:tblW w:w="0" w:type="auto"/>
          <w:jc w:val="center"/>
          <w:tblLook w:val="04A0"/>
        </w:tblPrEx>
        <w:trPr>
          <w:jc w:val="center"/>
        </w:trPr>
        <w:tc>
          <w:tcPr>
            <w:tcW w:w="2060" w:type="dxa"/>
          </w:tcPr>
          <w:p w:rsidR="00497155" w:rsidRPr="004F2FAD" w:rsidP="00836E91" w14:paraId="6FEF19FC" w14:textId="34C68060">
            <w:pPr>
              <w:pStyle w:val="T-TableText"/>
            </w:pPr>
            <w:r>
              <w:t>MTUPDATE</w:t>
            </w:r>
          </w:p>
        </w:tc>
        <w:tc>
          <w:tcPr>
            <w:tcW w:w="1265" w:type="dxa"/>
          </w:tcPr>
          <w:p w:rsidR="00497155" w:rsidRPr="004F2FAD" w:rsidP="00836E91" w14:paraId="42C4D8E6" w14:textId="3436CB71">
            <w:pPr>
              <w:pStyle w:val="T-TableText"/>
            </w:pPr>
            <w:r>
              <w:t>10</w:t>
            </w:r>
          </w:p>
        </w:tc>
        <w:tc>
          <w:tcPr>
            <w:tcW w:w="1350" w:type="dxa"/>
          </w:tcPr>
          <w:p w:rsidR="00497155" w:rsidRPr="004F2FAD" w:rsidP="00836E91" w14:paraId="14C1DAC8" w14:textId="454DA495">
            <w:pPr>
              <w:pStyle w:val="T-TableText"/>
            </w:pPr>
            <w:r>
              <w:t>Date</w:t>
            </w:r>
          </w:p>
        </w:tc>
        <w:tc>
          <w:tcPr>
            <w:tcW w:w="4675" w:type="dxa"/>
          </w:tcPr>
          <w:p w:rsidR="00497155" w:rsidRPr="004F2FAD" w:rsidP="00836E91" w14:paraId="6BF2DB5B" w14:textId="51771B60">
            <w:pPr>
              <w:pStyle w:val="T-TableText"/>
            </w:pPr>
            <w:r>
              <w:t>Date of last update to the edge</w:t>
            </w:r>
          </w:p>
        </w:tc>
      </w:tr>
    </w:tbl>
    <w:p w:rsidR="001D78BF" w:rsidP="00F0207A" w14:paraId="188FFBB6" w14:textId="60FB0458">
      <w:pPr>
        <w:pStyle w:val="T-Captions"/>
        <w:keepNext/>
        <w:keepLines/>
      </w:pPr>
      <w:bookmarkStart w:id="69" w:name="_Toc202363114"/>
      <w:r>
        <w:t xml:space="preserve">Table </w:t>
      </w:r>
      <w:r>
        <w:fldChar w:fldCharType="begin"/>
      </w:r>
      <w:r>
        <w:instrText xml:space="preserve"> SEQ Table \* ARABIC </w:instrText>
      </w:r>
      <w:r>
        <w:fldChar w:fldCharType="separate"/>
      </w:r>
      <w:r w:rsidR="00EF78D5">
        <w:t>8</w:t>
      </w:r>
      <w:r>
        <w:fldChar w:fldCharType="end"/>
      </w:r>
      <w:r>
        <w:t>: Census Block Shapefile (PVS_</w:t>
      </w:r>
      <w:r w:rsidR="00BF1130">
        <w:t>25</w:t>
      </w:r>
      <w:r>
        <w:t>_v2_tabblock2020)</w:t>
      </w:r>
      <w:bookmarkEnd w:id="69"/>
    </w:p>
    <w:tbl>
      <w:tblPr>
        <w:tblStyle w:val="FinancialTable"/>
        <w:tblDescription w:val="A four column table depicting the 2020 census tabluation block shapefile layou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0"/>
        <w:gridCol w:w="1265"/>
        <w:gridCol w:w="1350"/>
        <w:gridCol w:w="4675"/>
      </w:tblGrid>
      <w:tr w14:paraId="56EF1634" w14:textId="77777777" w:rsidTr="00836E9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060" w:type="dxa"/>
            <w:shd w:val="clear" w:color="auto" w:fill="205493"/>
          </w:tcPr>
          <w:p w:rsidR="001D78BF" w:rsidRPr="00341DF1" w:rsidP="00F0207A" w14:paraId="3D5503A2" w14:textId="77777777">
            <w:pPr>
              <w:pStyle w:val="T-TableHeading"/>
              <w:keepNext/>
            </w:pPr>
            <w:r>
              <w:t>Attribute Field</w:t>
            </w:r>
          </w:p>
        </w:tc>
        <w:tc>
          <w:tcPr>
            <w:tcW w:w="1265" w:type="dxa"/>
            <w:shd w:val="clear" w:color="auto" w:fill="205493"/>
          </w:tcPr>
          <w:p w:rsidR="001D78BF" w:rsidRPr="00341DF1" w:rsidP="00F0207A" w14:paraId="017943C2" w14:textId="77777777">
            <w:pPr>
              <w:pStyle w:val="T-TableHeading"/>
              <w:keepNext/>
            </w:pPr>
            <w:r>
              <w:t>Length</w:t>
            </w:r>
          </w:p>
        </w:tc>
        <w:tc>
          <w:tcPr>
            <w:tcW w:w="1350" w:type="dxa"/>
            <w:shd w:val="clear" w:color="auto" w:fill="205493"/>
          </w:tcPr>
          <w:p w:rsidR="001D78BF" w:rsidRPr="00341DF1" w:rsidP="00F0207A" w14:paraId="24291E27" w14:textId="77777777">
            <w:pPr>
              <w:pStyle w:val="T-TableHeading"/>
              <w:keepNext/>
            </w:pPr>
            <w:r>
              <w:t>Type</w:t>
            </w:r>
          </w:p>
        </w:tc>
        <w:tc>
          <w:tcPr>
            <w:tcW w:w="4675" w:type="dxa"/>
            <w:shd w:val="clear" w:color="auto" w:fill="205493"/>
          </w:tcPr>
          <w:p w:rsidR="001D78BF" w:rsidRPr="00341DF1" w:rsidP="00F0207A" w14:paraId="58768C3E" w14:textId="77777777">
            <w:pPr>
              <w:pStyle w:val="T-TableHeading"/>
              <w:keepNext/>
            </w:pPr>
            <w:r>
              <w:t>Description</w:t>
            </w:r>
          </w:p>
        </w:tc>
      </w:tr>
      <w:tr w14:paraId="2CDB3204" w14:textId="77777777" w:rsidTr="00836E91">
        <w:tblPrEx>
          <w:tblW w:w="0" w:type="auto"/>
          <w:jc w:val="center"/>
          <w:tblLook w:val="04A0"/>
        </w:tblPrEx>
        <w:trPr>
          <w:jc w:val="center"/>
        </w:trPr>
        <w:tc>
          <w:tcPr>
            <w:tcW w:w="2060" w:type="dxa"/>
          </w:tcPr>
          <w:p w:rsidR="001D78BF" w:rsidRPr="004F2FAD" w:rsidP="00F0207A" w14:paraId="2D33ABCC" w14:textId="0F736022">
            <w:pPr>
              <w:pStyle w:val="T-TableText"/>
              <w:keepNext/>
              <w:keepLines/>
            </w:pPr>
            <w:r>
              <w:t>STATEFP20</w:t>
            </w:r>
          </w:p>
        </w:tc>
        <w:tc>
          <w:tcPr>
            <w:tcW w:w="1265" w:type="dxa"/>
          </w:tcPr>
          <w:p w:rsidR="001D78BF" w:rsidRPr="004F2FAD" w:rsidP="00F0207A" w14:paraId="325281F5" w14:textId="77777777">
            <w:pPr>
              <w:pStyle w:val="T-TableText"/>
              <w:keepNext/>
              <w:keepLines/>
            </w:pPr>
            <w:r>
              <w:t>2</w:t>
            </w:r>
          </w:p>
        </w:tc>
        <w:tc>
          <w:tcPr>
            <w:tcW w:w="1350" w:type="dxa"/>
          </w:tcPr>
          <w:p w:rsidR="001D78BF" w:rsidRPr="004F2FAD" w:rsidP="00F0207A" w14:paraId="22506D78" w14:textId="77777777">
            <w:pPr>
              <w:pStyle w:val="T-TableText"/>
              <w:keepNext/>
              <w:keepLines/>
            </w:pPr>
            <w:r>
              <w:t>String</w:t>
            </w:r>
          </w:p>
        </w:tc>
        <w:tc>
          <w:tcPr>
            <w:tcW w:w="4675" w:type="dxa"/>
          </w:tcPr>
          <w:p w:rsidR="001D78BF" w:rsidRPr="004F2FAD" w:rsidP="00F0207A" w14:paraId="028469CB" w14:textId="1D8AE19C">
            <w:pPr>
              <w:pStyle w:val="T-TableText"/>
              <w:keepNext/>
              <w:keepLines/>
            </w:pPr>
            <w:r>
              <w:t>State code</w:t>
            </w:r>
            <w:r w:rsidR="008B7FFA">
              <w:t xml:space="preserve"> from 2020</w:t>
            </w:r>
          </w:p>
        </w:tc>
      </w:tr>
      <w:tr w14:paraId="6BEB0FA6" w14:textId="77777777" w:rsidTr="00836E91">
        <w:tblPrEx>
          <w:tblW w:w="0" w:type="auto"/>
          <w:jc w:val="center"/>
          <w:tblLook w:val="04A0"/>
        </w:tblPrEx>
        <w:trPr>
          <w:jc w:val="center"/>
        </w:trPr>
        <w:tc>
          <w:tcPr>
            <w:tcW w:w="2060" w:type="dxa"/>
          </w:tcPr>
          <w:p w:rsidR="001D78BF" w:rsidRPr="004F2FAD" w:rsidP="00F0207A" w14:paraId="701A8FCE" w14:textId="054709AA">
            <w:pPr>
              <w:pStyle w:val="T-TableText"/>
              <w:keepNext/>
              <w:keepLines/>
            </w:pPr>
            <w:r>
              <w:t>COUNTYFP20</w:t>
            </w:r>
          </w:p>
        </w:tc>
        <w:tc>
          <w:tcPr>
            <w:tcW w:w="1265" w:type="dxa"/>
          </w:tcPr>
          <w:p w:rsidR="001D78BF" w:rsidRPr="004F2FAD" w:rsidP="00F0207A" w14:paraId="460BC633" w14:textId="77777777">
            <w:pPr>
              <w:pStyle w:val="T-TableText"/>
              <w:keepNext/>
              <w:keepLines/>
            </w:pPr>
            <w:r>
              <w:t>3</w:t>
            </w:r>
          </w:p>
        </w:tc>
        <w:tc>
          <w:tcPr>
            <w:tcW w:w="1350" w:type="dxa"/>
          </w:tcPr>
          <w:p w:rsidR="001D78BF" w:rsidRPr="004F2FAD" w:rsidP="00F0207A" w14:paraId="4CBF6FD0" w14:textId="77777777">
            <w:pPr>
              <w:pStyle w:val="T-TableText"/>
              <w:keepNext/>
              <w:keepLines/>
            </w:pPr>
            <w:r>
              <w:t>String</w:t>
            </w:r>
          </w:p>
        </w:tc>
        <w:tc>
          <w:tcPr>
            <w:tcW w:w="4675" w:type="dxa"/>
          </w:tcPr>
          <w:p w:rsidR="001D78BF" w:rsidRPr="004F2FAD" w:rsidP="00F0207A" w14:paraId="67315DDF" w14:textId="5822DE10">
            <w:pPr>
              <w:pStyle w:val="T-TableText"/>
              <w:keepNext/>
              <w:keepLines/>
            </w:pPr>
            <w:r>
              <w:t>County code</w:t>
            </w:r>
            <w:r w:rsidR="008B7FFA">
              <w:t xml:space="preserve"> from 2020</w:t>
            </w:r>
          </w:p>
        </w:tc>
      </w:tr>
      <w:tr w14:paraId="787EC5FB" w14:textId="77777777" w:rsidTr="00836E91">
        <w:tblPrEx>
          <w:tblW w:w="0" w:type="auto"/>
          <w:jc w:val="center"/>
          <w:tblLook w:val="04A0"/>
        </w:tblPrEx>
        <w:trPr>
          <w:jc w:val="center"/>
        </w:trPr>
        <w:tc>
          <w:tcPr>
            <w:tcW w:w="2060" w:type="dxa"/>
          </w:tcPr>
          <w:p w:rsidR="001D78BF" w:rsidRPr="004F2FAD" w:rsidP="00F0207A" w14:paraId="33C432C4" w14:textId="2F07C071">
            <w:pPr>
              <w:pStyle w:val="T-TableText"/>
              <w:keepNext/>
              <w:keepLines/>
            </w:pPr>
            <w:r w:rsidRPr="004F2FAD">
              <w:t>T</w:t>
            </w:r>
            <w:r>
              <w:t>RACTCE20</w:t>
            </w:r>
          </w:p>
        </w:tc>
        <w:tc>
          <w:tcPr>
            <w:tcW w:w="1265" w:type="dxa"/>
          </w:tcPr>
          <w:p w:rsidR="001D78BF" w:rsidRPr="004F2FAD" w:rsidP="00F0207A" w14:paraId="08DC4C91" w14:textId="49B1FE05">
            <w:pPr>
              <w:pStyle w:val="T-TableText"/>
              <w:keepNext/>
              <w:keepLines/>
            </w:pPr>
            <w:r>
              <w:t>6</w:t>
            </w:r>
          </w:p>
        </w:tc>
        <w:tc>
          <w:tcPr>
            <w:tcW w:w="1350" w:type="dxa"/>
          </w:tcPr>
          <w:p w:rsidR="001D78BF" w:rsidRPr="004F2FAD" w:rsidP="00F0207A" w14:paraId="06721578" w14:textId="42DCCE97">
            <w:pPr>
              <w:pStyle w:val="T-TableText"/>
              <w:keepNext/>
              <w:keepLines/>
            </w:pPr>
            <w:r>
              <w:t>String</w:t>
            </w:r>
          </w:p>
        </w:tc>
        <w:tc>
          <w:tcPr>
            <w:tcW w:w="4675" w:type="dxa"/>
          </w:tcPr>
          <w:p w:rsidR="001D78BF" w:rsidRPr="004F2FAD" w:rsidP="00F0207A" w14:paraId="61AE584F" w14:textId="555D4D77">
            <w:pPr>
              <w:pStyle w:val="T-TableText"/>
              <w:keepNext/>
              <w:keepLines/>
            </w:pPr>
            <w:r>
              <w:t>Census tract code from 2020</w:t>
            </w:r>
          </w:p>
        </w:tc>
      </w:tr>
      <w:tr w14:paraId="2E785B33" w14:textId="77777777" w:rsidTr="00836E91">
        <w:tblPrEx>
          <w:tblW w:w="0" w:type="auto"/>
          <w:jc w:val="center"/>
          <w:tblLook w:val="04A0"/>
        </w:tblPrEx>
        <w:trPr>
          <w:jc w:val="center"/>
        </w:trPr>
        <w:tc>
          <w:tcPr>
            <w:tcW w:w="2060" w:type="dxa"/>
          </w:tcPr>
          <w:p w:rsidR="001D78BF" w:rsidRPr="004F2FAD" w:rsidP="00F0207A" w14:paraId="327E34FB" w14:textId="43D3167A">
            <w:pPr>
              <w:pStyle w:val="T-TableText"/>
              <w:keepNext/>
              <w:keepLines/>
            </w:pPr>
            <w:r>
              <w:t>BLOCKCE</w:t>
            </w:r>
          </w:p>
        </w:tc>
        <w:tc>
          <w:tcPr>
            <w:tcW w:w="1265" w:type="dxa"/>
          </w:tcPr>
          <w:p w:rsidR="001D78BF" w:rsidRPr="004F2FAD" w:rsidP="00F0207A" w14:paraId="2EC35255" w14:textId="3D9CE549">
            <w:pPr>
              <w:pStyle w:val="T-TableText"/>
              <w:keepNext/>
              <w:keepLines/>
            </w:pPr>
            <w:r>
              <w:t>4</w:t>
            </w:r>
          </w:p>
        </w:tc>
        <w:tc>
          <w:tcPr>
            <w:tcW w:w="1350" w:type="dxa"/>
          </w:tcPr>
          <w:p w:rsidR="001D78BF" w:rsidRPr="004F2FAD" w:rsidP="00F0207A" w14:paraId="163A55DB" w14:textId="6E6B6DA9">
            <w:pPr>
              <w:pStyle w:val="T-TableText"/>
              <w:keepNext/>
              <w:keepLines/>
            </w:pPr>
            <w:r>
              <w:t>String</w:t>
            </w:r>
          </w:p>
        </w:tc>
        <w:tc>
          <w:tcPr>
            <w:tcW w:w="4675" w:type="dxa"/>
          </w:tcPr>
          <w:p w:rsidR="001D78BF" w:rsidRPr="004F2FAD" w:rsidP="00F0207A" w14:paraId="56FC7744" w14:textId="29DA8FE6">
            <w:pPr>
              <w:pStyle w:val="T-TableText"/>
              <w:keepNext/>
              <w:keepLines/>
            </w:pPr>
            <w:r>
              <w:t>Tabulation block number from 2020</w:t>
            </w:r>
          </w:p>
        </w:tc>
      </w:tr>
      <w:tr w14:paraId="00B1F2A7" w14:textId="77777777" w:rsidTr="00836E91">
        <w:tblPrEx>
          <w:tblW w:w="0" w:type="auto"/>
          <w:jc w:val="center"/>
          <w:tblLook w:val="04A0"/>
        </w:tblPrEx>
        <w:trPr>
          <w:jc w:val="center"/>
        </w:trPr>
        <w:tc>
          <w:tcPr>
            <w:tcW w:w="2060" w:type="dxa"/>
          </w:tcPr>
          <w:p w:rsidR="001D78BF" w:rsidRPr="004F2FAD" w:rsidP="00F0207A" w14:paraId="5A4F71CB" w14:textId="16F70DBD">
            <w:pPr>
              <w:pStyle w:val="T-TableText"/>
              <w:keepNext/>
              <w:keepLines/>
            </w:pPr>
            <w:r>
              <w:t>BLOCKID20</w:t>
            </w:r>
          </w:p>
        </w:tc>
        <w:tc>
          <w:tcPr>
            <w:tcW w:w="1265" w:type="dxa"/>
          </w:tcPr>
          <w:p w:rsidR="001D78BF" w:rsidRPr="004F2FAD" w:rsidP="00F0207A" w14:paraId="34CD506A" w14:textId="320B6E7B">
            <w:pPr>
              <w:pStyle w:val="T-TableText"/>
              <w:keepNext/>
              <w:keepLines/>
            </w:pPr>
            <w:r>
              <w:t>15</w:t>
            </w:r>
          </w:p>
        </w:tc>
        <w:tc>
          <w:tcPr>
            <w:tcW w:w="1350" w:type="dxa"/>
          </w:tcPr>
          <w:p w:rsidR="001D78BF" w:rsidRPr="004F2FAD" w:rsidP="00F0207A" w14:paraId="4392B9EA" w14:textId="0800D44F">
            <w:pPr>
              <w:pStyle w:val="T-TableText"/>
              <w:keepNext/>
              <w:keepLines/>
            </w:pPr>
            <w:r>
              <w:t>String</w:t>
            </w:r>
          </w:p>
        </w:tc>
        <w:tc>
          <w:tcPr>
            <w:tcW w:w="4675" w:type="dxa"/>
          </w:tcPr>
          <w:p w:rsidR="001D78BF" w:rsidRPr="004F2FAD" w:rsidP="00F0207A" w14:paraId="6EF323D1" w14:textId="52540E61">
            <w:pPr>
              <w:pStyle w:val="T-TableText"/>
              <w:keepNext/>
              <w:keepLines/>
            </w:pPr>
            <w:r>
              <w:t>Concatenation of the state code, county code, census tract code, and the tabulation block number fields</w:t>
            </w:r>
          </w:p>
        </w:tc>
      </w:tr>
      <w:tr w14:paraId="6D305D43" w14:textId="77777777" w:rsidTr="00836E91">
        <w:tblPrEx>
          <w:tblW w:w="0" w:type="auto"/>
          <w:jc w:val="center"/>
          <w:tblLook w:val="04A0"/>
        </w:tblPrEx>
        <w:trPr>
          <w:jc w:val="center"/>
        </w:trPr>
        <w:tc>
          <w:tcPr>
            <w:tcW w:w="2060" w:type="dxa"/>
          </w:tcPr>
          <w:p w:rsidR="001D78BF" w:rsidRPr="004F2FAD" w:rsidP="00836E91" w14:paraId="45B6AF88" w14:textId="2A3833F3">
            <w:pPr>
              <w:pStyle w:val="T-TableText"/>
            </w:pPr>
            <w:r>
              <w:t>PARTFLG</w:t>
            </w:r>
          </w:p>
        </w:tc>
        <w:tc>
          <w:tcPr>
            <w:tcW w:w="1265" w:type="dxa"/>
          </w:tcPr>
          <w:p w:rsidR="001D78BF" w:rsidRPr="004F2FAD" w:rsidP="00836E91" w14:paraId="0C78DD76" w14:textId="6638398A">
            <w:pPr>
              <w:pStyle w:val="T-TableText"/>
            </w:pPr>
            <w:r>
              <w:t>1</w:t>
            </w:r>
          </w:p>
        </w:tc>
        <w:tc>
          <w:tcPr>
            <w:tcW w:w="1350" w:type="dxa"/>
          </w:tcPr>
          <w:p w:rsidR="001D78BF" w:rsidRPr="004F2FAD" w:rsidP="00836E91" w14:paraId="13D4A9C6" w14:textId="77777777">
            <w:pPr>
              <w:pStyle w:val="T-TableText"/>
            </w:pPr>
            <w:r>
              <w:t>String</w:t>
            </w:r>
          </w:p>
        </w:tc>
        <w:tc>
          <w:tcPr>
            <w:tcW w:w="4675" w:type="dxa"/>
          </w:tcPr>
          <w:p w:rsidR="001D78BF" w:rsidRPr="004F2FAD" w:rsidP="00836E91" w14:paraId="6081C35B" w14:textId="3183F9F8">
            <w:pPr>
              <w:pStyle w:val="T-TableText"/>
            </w:pPr>
            <w:r>
              <w:t>Part flag indicator</w:t>
            </w:r>
            <w:r w:rsidRPr="008B7FFA">
              <w:t>, indicates if only part of a feature is represented</w:t>
            </w:r>
          </w:p>
        </w:tc>
      </w:tr>
      <w:tr w14:paraId="288BEE56" w14:textId="77777777" w:rsidTr="00836E91">
        <w:tblPrEx>
          <w:tblW w:w="0" w:type="auto"/>
          <w:jc w:val="center"/>
          <w:tblLook w:val="04A0"/>
        </w:tblPrEx>
        <w:trPr>
          <w:jc w:val="center"/>
        </w:trPr>
        <w:tc>
          <w:tcPr>
            <w:tcW w:w="2060" w:type="dxa"/>
          </w:tcPr>
          <w:p w:rsidR="001D78BF" w:rsidRPr="004F2FAD" w:rsidP="00836E91" w14:paraId="7376C00F" w14:textId="452709C4">
            <w:pPr>
              <w:pStyle w:val="T-TableText"/>
            </w:pPr>
            <w:r>
              <w:t>HOUSING20</w:t>
            </w:r>
          </w:p>
        </w:tc>
        <w:tc>
          <w:tcPr>
            <w:tcW w:w="1265" w:type="dxa"/>
          </w:tcPr>
          <w:p w:rsidR="001D78BF" w:rsidRPr="004F2FAD" w:rsidP="00836E91" w14:paraId="2DB2EEDE" w14:textId="41132F89">
            <w:pPr>
              <w:pStyle w:val="T-TableText"/>
            </w:pPr>
            <w:r>
              <w:t>9</w:t>
            </w:r>
          </w:p>
        </w:tc>
        <w:tc>
          <w:tcPr>
            <w:tcW w:w="1350" w:type="dxa"/>
          </w:tcPr>
          <w:p w:rsidR="001D78BF" w:rsidRPr="004F2FAD" w:rsidP="00836E91" w14:paraId="44829862" w14:textId="68B19AD7">
            <w:pPr>
              <w:pStyle w:val="T-TableText"/>
            </w:pPr>
            <w:r>
              <w:t>Number</w:t>
            </w:r>
          </w:p>
        </w:tc>
        <w:tc>
          <w:tcPr>
            <w:tcW w:w="4675" w:type="dxa"/>
          </w:tcPr>
          <w:p w:rsidR="001D78BF" w:rsidRPr="004F2FAD" w:rsidP="00836E91" w14:paraId="611CCA5B" w14:textId="4CD11D88">
            <w:pPr>
              <w:pStyle w:val="T-TableText"/>
            </w:pPr>
            <w:r>
              <w:t>Housing count from the 2020 Census</w:t>
            </w:r>
          </w:p>
        </w:tc>
      </w:tr>
      <w:tr w14:paraId="472DCE67" w14:textId="77777777" w:rsidTr="00836E91">
        <w:tblPrEx>
          <w:tblW w:w="0" w:type="auto"/>
          <w:jc w:val="center"/>
          <w:tblLook w:val="04A0"/>
        </w:tblPrEx>
        <w:trPr>
          <w:jc w:val="center"/>
        </w:trPr>
        <w:tc>
          <w:tcPr>
            <w:tcW w:w="2060" w:type="dxa"/>
          </w:tcPr>
          <w:p w:rsidR="001D78BF" w:rsidRPr="004F2FAD" w:rsidP="00836E91" w14:paraId="1B431497" w14:textId="67B74188">
            <w:pPr>
              <w:pStyle w:val="T-TableText"/>
            </w:pPr>
            <w:r>
              <w:t>POP20</w:t>
            </w:r>
          </w:p>
        </w:tc>
        <w:tc>
          <w:tcPr>
            <w:tcW w:w="1265" w:type="dxa"/>
          </w:tcPr>
          <w:p w:rsidR="001D78BF" w:rsidRPr="004F2FAD" w:rsidP="00836E91" w14:paraId="777992EF" w14:textId="4A097394">
            <w:pPr>
              <w:pStyle w:val="T-TableText"/>
            </w:pPr>
            <w:r>
              <w:t>9</w:t>
            </w:r>
          </w:p>
        </w:tc>
        <w:tc>
          <w:tcPr>
            <w:tcW w:w="1350" w:type="dxa"/>
          </w:tcPr>
          <w:p w:rsidR="001D78BF" w:rsidRPr="004F2FAD" w:rsidP="00836E91" w14:paraId="0E06CFDE" w14:textId="125187AB">
            <w:pPr>
              <w:pStyle w:val="T-TableText"/>
            </w:pPr>
            <w:r>
              <w:t>Number</w:t>
            </w:r>
          </w:p>
        </w:tc>
        <w:tc>
          <w:tcPr>
            <w:tcW w:w="4675" w:type="dxa"/>
          </w:tcPr>
          <w:p w:rsidR="001D78BF" w:rsidRPr="004F2FAD" w:rsidP="00836E91" w14:paraId="366120A3" w14:textId="26A15FC3">
            <w:pPr>
              <w:pStyle w:val="T-TableText"/>
            </w:pPr>
            <w:r>
              <w:t>Population count from the 2020 Census</w:t>
            </w:r>
          </w:p>
        </w:tc>
      </w:tr>
    </w:tbl>
    <w:p w:rsidR="002115C4" w:rsidP="002115C4" w14:paraId="3CF6678F" w14:textId="40DE984B">
      <w:pPr>
        <w:pStyle w:val="T-Captions"/>
      </w:pPr>
      <w:bookmarkStart w:id="70" w:name="_Toc202363115"/>
      <w:r>
        <w:t xml:space="preserve">Table </w:t>
      </w:r>
      <w:r>
        <w:fldChar w:fldCharType="begin"/>
      </w:r>
      <w:r>
        <w:instrText xml:space="preserve"> SEQ Table \* ARABIC </w:instrText>
      </w:r>
      <w:r>
        <w:fldChar w:fldCharType="separate"/>
      </w:r>
      <w:r w:rsidR="00EF78D5">
        <w:t>9</w:t>
      </w:r>
      <w:r>
        <w:fldChar w:fldCharType="end"/>
      </w:r>
      <w:r>
        <w:t>: Census Tract Shapefile (PVS_</w:t>
      </w:r>
      <w:r w:rsidR="00BF1130">
        <w:t>25</w:t>
      </w:r>
      <w:r>
        <w:t>_v2_curtracts)</w:t>
      </w:r>
      <w:bookmarkEnd w:id="70"/>
    </w:p>
    <w:tbl>
      <w:tblPr>
        <w:tblStyle w:val="FinancialTable"/>
        <w:tblDescription w:val="A four column table depicting the current census tract shapefile layou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0"/>
        <w:gridCol w:w="1265"/>
        <w:gridCol w:w="1350"/>
        <w:gridCol w:w="4675"/>
      </w:tblGrid>
      <w:tr w14:paraId="7B208C83" w14:textId="77777777" w:rsidTr="00836E9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060" w:type="dxa"/>
            <w:shd w:val="clear" w:color="auto" w:fill="205493"/>
          </w:tcPr>
          <w:p w:rsidR="008B7FFA" w:rsidRPr="00341DF1" w:rsidP="00836E91" w14:paraId="5A00A313" w14:textId="77777777">
            <w:pPr>
              <w:pStyle w:val="T-TableHeading"/>
            </w:pPr>
            <w:r>
              <w:t>Attribute Field</w:t>
            </w:r>
          </w:p>
        </w:tc>
        <w:tc>
          <w:tcPr>
            <w:tcW w:w="1265" w:type="dxa"/>
            <w:shd w:val="clear" w:color="auto" w:fill="205493"/>
          </w:tcPr>
          <w:p w:rsidR="008B7FFA" w:rsidRPr="00341DF1" w:rsidP="00836E91" w14:paraId="657CE9D0" w14:textId="77777777">
            <w:pPr>
              <w:pStyle w:val="T-TableHeading"/>
            </w:pPr>
            <w:r>
              <w:t>Length</w:t>
            </w:r>
          </w:p>
        </w:tc>
        <w:tc>
          <w:tcPr>
            <w:tcW w:w="1350" w:type="dxa"/>
            <w:shd w:val="clear" w:color="auto" w:fill="205493"/>
          </w:tcPr>
          <w:p w:rsidR="008B7FFA" w:rsidRPr="00341DF1" w:rsidP="00836E91" w14:paraId="0422CF92" w14:textId="77777777">
            <w:pPr>
              <w:pStyle w:val="T-TableHeading"/>
            </w:pPr>
            <w:r>
              <w:t>Type</w:t>
            </w:r>
          </w:p>
        </w:tc>
        <w:tc>
          <w:tcPr>
            <w:tcW w:w="4675" w:type="dxa"/>
            <w:shd w:val="clear" w:color="auto" w:fill="205493"/>
          </w:tcPr>
          <w:p w:rsidR="008B7FFA" w:rsidRPr="00341DF1" w:rsidP="00836E91" w14:paraId="4681C2F2" w14:textId="77777777">
            <w:pPr>
              <w:pStyle w:val="T-TableHeading"/>
            </w:pPr>
            <w:r>
              <w:t>Description</w:t>
            </w:r>
          </w:p>
        </w:tc>
      </w:tr>
      <w:tr w14:paraId="0442BA76" w14:textId="77777777" w:rsidTr="00836E91">
        <w:tblPrEx>
          <w:tblW w:w="0" w:type="auto"/>
          <w:jc w:val="center"/>
          <w:tblLook w:val="04A0"/>
        </w:tblPrEx>
        <w:trPr>
          <w:jc w:val="center"/>
        </w:trPr>
        <w:tc>
          <w:tcPr>
            <w:tcW w:w="2060" w:type="dxa"/>
          </w:tcPr>
          <w:p w:rsidR="008B7FFA" w:rsidRPr="004F2FAD" w:rsidP="00836E91" w14:paraId="2ABB6C30" w14:textId="543F2982">
            <w:pPr>
              <w:pStyle w:val="T-TableText"/>
            </w:pPr>
            <w:r>
              <w:t>STATEFP</w:t>
            </w:r>
          </w:p>
        </w:tc>
        <w:tc>
          <w:tcPr>
            <w:tcW w:w="1265" w:type="dxa"/>
          </w:tcPr>
          <w:p w:rsidR="008B7FFA" w:rsidRPr="004F2FAD" w:rsidP="00836E91" w14:paraId="733224CF" w14:textId="77777777">
            <w:pPr>
              <w:pStyle w:val="T-TableText"/>
            </w:pPr>
            <w:r>
              <w:t>2</w:t>
            </w:r>
          </w:p>
        </w:tc>
        <w:tc>
          <w:tcPr>
            <w:tcW w:w="1350" w:type="dxa"/>
          </w:tcPr>
          <w:p w:rsidR="008B7FFA" w:rsidRPr="004F2FAD" w:rsidP="00836E91" w14:paraId="65BAFBF4" w14:textId="77777777">
            <w:pPr>
              <w:pStyle w:val="T-TableText"/>
            </w:pPr>
            <w:r>
              <w:t>String</w:t>
            </w:r>
          </w:p>
        </w:tc>
        <w:tc>
          <w:tcPr>
            <w:tcW w:w="4675" w:type="dxa"/>
          </w:tcPr>
          <w:p w:rsidR="008B7FFA" w:rsidRPr="004F2FAD" w:rsidP="00836E91" w14:paraId="5160A910" w14:textId="7776DCF0">
            <w:pPr>
              <w:pStyle w:val="T-TableText"/>
            </w:pPr>
            <w:r>
              <w:t>State code</w:t>
            </w:r>
          </w:p>
        </w:tc>
      </w:tr>
      <w:tr w14:paraId="5CB91562" w14:textId="77777777" w:rsidTr="00836E91">
        <w:tblPrEx>
          <w:tblW w:w="0" w:type="auto"/>
          <w:jc w:val="center"/>
          <w:tblLook w:val="04A0"/>
        </w:tblPrEx>
        <w:trPr>
          <w:jc w:val="center"/>
        </w:trPr>
        <w:tc>
          <w:tcPr>
            <w:tcW w:w="2060" w:type="dxa"/>
          </w:tcPr>
          <w:p w:rsidR="008B7FFA" w:rsidRPr="004F2FAD" w:rsidP="00836E91" w14:paraId="0EF7E6B6" w14:textId="207F0D65">
            <w:pPr>
              <w:pStyle w:val="T-TableText"/>
            </w:pPr>
            <w:r>
              <w:t>COUNTYFP</w:t>
            </w:r>
          </w:p>
        </w:tc>
        <w:tc>
          <w:tcPr>
            <w:tcW w:w="1265" w:type="dxa"/>
          </w:tcPr>
          <w:p w:rsidR="008B7FFA" w:rsidRPr="004F2FAD" w:rsidP="00836E91" w14:paraId="575A7D2D" w14:textId="77777777">
            <w:pPr>
              <w:pStyle w:val="T-TableText"/>
            </w:pPr>
            <w:r>
              <w:t>3</w:t>
            </w:r>
          </w:p>
        </w:tc>
        <w:tc>
          <w:tcPr>
            <w:tcW w:w="1350" w:type="dxa"/>
          </w:tcPr>
          <w:p w:rsidR="008B7FFA" w:rsidRPr="004F2FAD" w:rsidP="00836E91" w14:paraId="458115DE" w14:textId="77777777">
            <w:pPr>
              <w:pStyle w:val="T-TableText"/>
            </w:pPr>
            <w:r>
              <w:t>String</w:t>
            </w:r>
          </w:p>
        </w:tc>
        <w:tc>
          <w:tcPr>
            <w:tcW w:w="4675" w:type="dxa"/>
          </w:tcPr>
          <w:p w:rsidR="008B7FFA" w:rsidRPr="004F2FAD" w:rsidP="00836E91" w14:paraId="0430BC6B" w14:textId="7BC327DC">
            <w:pPr>
              <w:pStyle w:val="T-TableText"/>
            </w:pPr>
            <w:r>
              <w:t>County code</w:t>
            </w:r>
          </w:p>
        </w:tc>
      </w:tr>
      <w:tr w14:paraId="11C98533" w14:textId="77777777" w:rsidTr="00836E91">
        <w:tblPrEx>
          <w:tblW w:w="0" w:type="auto"/>
          <w:jc w:val="center"/>
          <w:tblLook w:val="04A0"/>
        </w:tblPrEx>
        <w:trPr>
          <w:jc w:val="center"/>
        </w:trPr>
        <w:tc>
          <w:tcPr>
            <w:tcW w:w="2060" w:type="dxa"/>
          </w:tcPr>
          <w:p w:rsidR="008B7FFA" w:rsidRPr="004F2FAD" w:rsidP="00836E91" w14:paraId="43763980" w14:textId="190099CA">
            <w:pPr>
              <w:pStyle w:val="T-TableText"/>
            </w:pPr>
            <w:r w:rsidRPr="004F2FAD">
              <w:t>T</w:t>
            </w:r>
            <w:r>
              <w:t>RACTCE</w:t>
            </w:r>
          </w:p>
        </w:tc>
        <w:tc>
          <w:tcPr>
            <w:tcW w:w="1265" w:type="dxa"/>
          </w:tcPr>
          <w:p w:rsidR="008B7FFA" w:rsidRPr="004F2FAD" w:rsidP="00836E91" w14:paraId="2988C8BB" w14:textId="77777777">
            <w:pPr>
              <w:pStyle w:val="T-TableText"/>
            </w:pPr>
            <w:r>
              <w:t>6</w:t>
            </w:r>
          </w:p>
        </w:tc>
        <w:tc>
          <w:tcPr>
            <w:tcW w:w="1350" w:type="dxa"/>
          </w:tcPr>
          <w:p w:rsidR="008B7FFA" w:rsidRPr="004F2FAD" w:rsidP="00836E91" w14:paraId="7F89709E" w14:textId="77777777">
            <w:pPr>
              <w:pStyle w:val="T-TableText"/>
            </w:pPr>
            <w:r>
              <w:t>String</w:t>
            </w:r>
          </w:p>
        </w:tc>
        <w:tc>
          <w:tcPr>
            <w:tcW w:w="4675" w:type="dxa"/>
          </w:tcPr>
          <w:p w:rsidR="008B7FFA" w:rsidRPr="004F2FAD" w:rsidP="00836E91" w14:paraId="56B25090" w14:textId="50DB9928">
            <w:pPr>
              <w:pStyle w:val="T-TableText"/>
            </w:pPr>
            <w:r>
              <w:t>Census tract code</w:t>
            </w:r>
          </w:p>
        </w:tc>
      </w:tr>
      <w:tr w14:paraId="76E23E13" w14:textId="77777777" w:rsidTr="00836E91">
        <w:tblPrEx>
          <w:tblW w:w="0" w:type="auto"/>
          <w:jc w:val="center"/>
          <w:tblLook w:val="04A0"/>
        </w:tblPrEx>
        <w:trPr>
          <w:jc w:val="center"/>
        </w:trPr>
        <w:tc>
          <w:tcPr>
            <w:tcW w:w="2060" w:type="dxa"/>
          </w:tcPr>
          <w:p w:rsidR="008B7FFA" w:rsidRPr="004F2FAD" w:rsidP="00836E91" w14:paraId="7B07A3AE" w14:textId="1A78058F">
            <w:pPr>
              <w:pStyle w:val="T-TableText"/>
            </w:pPr>
            <w:r>
              <w:t>NAME</w:t>
            </w:r>
          </w:p>
        </w:tc>
        <w:tc>
          <w:tcPr>
            <w:tcW w:w="1265" w:type="dxa"/>
          </w:tcPr>
          <w:p w:rsidR="008B7FFA" w:rsidRPr="004F2FAD" w:rsidP="00836E91" w14:paraId="6F1F4637" w14:textId="05883125">
            <w:pPr>
              <w:pStyle w:val="T-TableText"/>
            </w:pPr>
            <w:r>
              <w:t>100</w:t>
            </w:r>
          </w:p>
        </w:tc>
        <w:tc>
          <w:tcPr>
            <w:tcW w:w="1350" w:type="dxa"/>
          </w:tcPr>
          <w:p w:rsidR="008B7FFA" w:rsidRPr="004F2FAD" w:rsidP="00836E91" w14:paraId="1DD59D80" w14:textId="77777777">
            <w:pPr>
              <w:pStyle w:val="T-TableText"/>
            </w:pPr>
            <w:r>
              <w:t>String</w:t>
            </w:r>
          </w:p>
        </w:tc>
        <w:tc>
          <w:tcPr>
            <w:tcW w:w="4675" w:type="dxa"/>
          </w:tcPr>
          <w:p w:rsidR="008B7FFA" w:rsidRPr="004F2FAD" w:rsidP="00836E91" w14:paraId="2707F22C" w14:textId="5DFB0AC9">
            <w:pPr>
              <w:pStyle w:val="T-TableText"/>
            </w:pPr>
            <w:r>
              <w:t>Base name portion of the standardized name</w:t>
            </w:r>
          </w:p>
        </w:tc>
      </w:tr>
      <w:tr w14:paraId="617A79C3" w14:textId="77777777" w:rsidTr="00836E91">
        <w:tblPrEx>
          <w:tblW w:w="0" w:type="auto"/>
          <w:jc w:val="center"/>
          <w:tblLook w:val="04A0"/>
        </w:tblPrEx>
        <w:trPr>
          <w:jc w:val="center"/>
        </w:trPr>
        <w:tc>
          <w:tcPr>
            <w:tcW w:w="2060" w:type="dxa"/>
          </w:tcPr>
          <w:p w:rsidR="008B7FFA" w:rsidRPr="004F2FAD" w:rsidP="00836E91" w14:paraId="607452AA" w14:textId="2E547E24">
            <w:pPr>
              <w:pStyle w:val="T-TableText"/>
            </w:pPr>
            <w:r>
              <w:t>TRACTID</w:t>
            </w:r>
          </w:p>
        </w:tc>
        <w:tc>
          <w:tcPr>
            <w:tcW w:w="1265" w:type="dxa"/>
          </w:tcPr>
          <w:p w:rsidR="008B7FFA" w:rsidRPr="004F2FAD" w:rsidP="00836E91" w14:paraId="69943605" w14:textId="1A7618A8">
            <w:pPr>
              <w:pStyle w:val="T-TableText"/>
            </w:pPr>
            <w:r>
              <w:t>11</w:t>
            </w:r>
          </w:p>
        </w:tc>
        <w:tc>
          <w:tcPr>
            <w:tcW w:w="1350" w:type="dxa"/>
          </w:tcPr>
          <w:p w:rsidR="008B7FFA" w:rsidRPr="004F2FAD" w:rsidP="00836E91" w14:paraId="75E95E17" w14:textId="77777777">
            <w:pPr>
              <w:pStyle w:val="T-TableText"/>
            </w:pPr>
            <w:r>
              <w:t>String</w:t>
            </w:r>
          </w:p>
        </w:tc>
        <w:tc>
          <w:tcPr>
            <w:tcW w:w="4675" w:type="dxa"/>
          </w:tcPr>
          <w:p w:rsidR="008B7FFA" w:rsidRPr="004F2FAD" w:rsidP="00836E91" w14:paraId="14CB975D" w14:textId="5C4BA8E8">
            <w:pPr>
              <w:pStyle w:val="T-TableText"/>
            </w:pPr>
            <w:r>
              <w:t>Concatenation of the state code, county code, and census tract code fields</w:t>
            </w:r>
          </w:p>
        </w:tc>
      </w:tr>
      <w:tr w14:paraId="6D0E5EA5" w14:textId="77777777" w:rsidTr="00836E91">
        <w:tblPrEx>
          <w:tblW w:w="0" w:type="auto"/>
          <w:jc w:val="center"/>
          <w:tblLook w:val="04A0"/>
        </w:tblPrEx>
        <w:trPr>
          <w:jc w:val="center"/>
        </w:trPr>
        <w:tc>
          <w:tcPr>
            <w:tcW w:w="2060" w:type="dxa"/>
          </w:tcPr>
          <w:p w:rsidR="008B7FFA" w:rsidRPr="004F2FAD" w:rsidP="00836E91" w14:paraId="329E29C6" w14:textId="2405D413">
            <w:pPr>
              <w:pStyle w:val="T-TableText"/>
            </w:pPr>
            <w:r>
              <w:t>NEW_CODE</w:t>
            </w:r>
          </w:p>
        </w:tc>
        <w:tc>
          <w:tcPr>
            <w:tcW w:w="1265" w:type="dxa"/>
          </w:tcPr>
          <w:p w:rsidR="008B7FFA" w:rsidRPr="004F2FAD" w:rsidP="00836E91" w14:paraId="78B55509" w14:textId="76C15751">
            <w:pPr>
              <w:pStyle w:val="T-TableText"/>
            </w:pPr>
            <w:r>
              <w:t>6</w:t>
            </w:r>
          </w:p>
        </w:tc>
        <w:tc>
          <w:tcPr>
            <w:tcW w:w="1350" w:type="dxa"/>
          </w:tcPr>
          <w:p w:rsidR="008B7FFA" w:rsidRPr="004F2FAD" w:rsidP="00836E91" w14:paraId="5F8C3EBE" w14:textId="77777777">
            <w:pPr>
              <w:pStyle w:val="T-TableText"/>
            </w:pPr>
            <w:r>
              <w:t>String</w:t>
            </w:r>
          </w:p>
        </w:tc>
        <w:tc>
          <w:tcPr>
            <w:tcW w:w="4675" w:type="dxa"/>
          </w:tcPr>
          <w:p w:rsidR="008B7FFA" w:rsidRPr="004F2FAD" w:rsidP="00836E91" w14:paraId="224FDE42" w14:textId="5D24A19B">
            <w:pPr>
              <w:pStyle w:val="T-TableText"/>
            </w:pPr>
            <w:r>
              <w:t>New tract code</w:t>
            </w:r>
          </w:p>
        </w:tc>
      </w:tr>
      <w:tr w14:paraId="4DC62127" w14:textId="77777777" w:rsidTr="00836E91">
        <w:tblPrEx>
          <w:tblW w:w="0" w:type="auto"/>
          <w:jc w:val="center"/>
          <w:tblLook w:val="04A0"/>
        </w:tblPrEx>
        <w:trPr>
          <w:jc w:val="center"/>
        </w:trPr>
        <w:tc>
          <w:tcPr>
            <w:tcW w:w="2060" w:type="dxa"/>
          </w:tcPr>
          <w:p w:rsidR="008B7FFA" w:rsidRPr="004F2FAD" w:rsidP="00836E91" w14:paraId="5B51C385" w14:textId="2AC639F3">
            <w:pPr>
              <w:pStyle w:val="T-TableText"/>
            </w:pPr>
            <w:r>
              <w:t>CHNG_TYPE</w:t>
            </w:r>
          </w:p>
        </w:tc>
        <w:tc>
          <w:tcPr>
            <w:tcW w:w="1265" w:type="dxa"/>
          </w:tcPr>
          <w:p w:rsidR="008B7FFA" w:rsidRPr="004F2FAD" w:rsidP="00836E91" w14:paraId="6AC6AE97" w14:textId="10D4AB95">
            <w:pPr>
              <w:pStyle w:val="T-TableText"/>
            </w:pPr>
            <w:r>
              <w:t>2</w:t>
            </w:r>
          </w:p>
        </w:tc>
        <w:tc>
          <w:tcPr>
            <w:tcW w:w="1350" w:type="dxa"/>
          </w:tcPr>
          <w:p w:rsidR="008B7FFA" w:rsidRPr="004F2FAD" w:rsidP="00836E91" w14:paraId="6324B88F" w14:textId="68A4B1D9">
            <w:pPr>
              <w:pStyle w:val="T-TableText"/>
            </w:pPr>
            <w:r>
              <w:t>String</w:t>
            </w:r>
          </w:p>
        </w:tc>
        <w:tc>
          <w:tcPr>
            <w:tcW w:w="4675" w:type="dxa"/>
          </w:tcPr>
          <w:p w:rsidR="008B7FFA" w:rsidRPr="004F2FAD" w:rsidP="00836E91" w14:paraId="12C940C3" w14:textId="2896E662">
            <w:pPr>
              <w:pStyle w:val="T-TableText"/>
            </w:pPr>
            <w:r>
              <w:t>Type of area update</w:t>
            </w:r>
          </w:p>
        </w:tc>
      </w:tr>
      <w:tr w14:paraId="72E786EE" w14:textId="77777777" w:rsidTr="00836E91">
        <w:tblPrEx>
          <w:tblW w:w="0" w:type="auto"/>
          <w:jc w:val="center"/>
          <w:tblLook w:val="04A0"/>
        </w:tblPrEx>
        <w:trPr>
          <w:jc w:val="center"/>
        </w:trPr>
        <w:tc>
          <w:tcPr>
            <w:tcW w:w="2060" w:type="dxa"/>
          </w:tcPr>
          <w:p w:rsidR="008B7FFA" w:rsidRPr="004F2FAD" w:rsidP="00836E91" w14:paraId="44F2A45E" w14:textId="2B35ADA6">
            <w:pPr>
              <w:pStyle w:val="T-TableText"/>
            </w:pPr>
            <w:r>
              <w:t>EFF_DATE</w:t>
            </w:r>
          </w:p>
        </w:tc>
        <w:tc>
          <w:tcPr>
            <w:tcW w:w="1265" w:type="dxa"/>
          </w:tcPr>
          <w:p w:rsidR="008B7FFA" w:rsidRPr="004F2FAD" w:rsidP="00836E91" w14:paraId="2B9883C4" w14:textId="3C612A01">
            <w:pPr>
              <w:pStyle w:val="T-TableText"/>
            </w:pPr>
            <w:r>
              <w:t>10</w:t>
            </w:r>
          </w:p>
        </w:tc>
        <w:tc>
          <w:tcPr>
            <w:tcW w:w="1350" w:type="dxa"/>
          </w:tcPr>
          <w:p w:rsidR="008B7FFA" w:rsidRPr="004F2FAD" w:rsidP="00836E91" w14:paraId="1503B2F9" w14:textId="14AA881E">
            <w:pPr>
              <w:pStyle w:val="T-TableText"/>
            </w:pPr>
            <w:r>
              <w:t>Date</w:t>
            </w:r>
          </w:p>
        </w:tc>
        <w:tc>
          <w:tcPr>
            <w:tcW w:w="4675" w:type="dxa"/>
          </w:tcPr>
          <w:p w:rsidR="008B7FFA" w:rsidRPr="004F2FAD" w:rsidP="00836E91" w14:paraId="49F5B9D9" w14:textId="7B7F10E5">
            <w:pPr>
              <w:pStyle w:val="T-TableText"/>
            </w:pPr>
            <w:r>
              <w:t>Effective date or vintage</w:t>
            </w:r>
          </w:p>
        </w:tc>
      </w:tr>
      <w:tr w14:paraId="62E8A9A8" w14:textId="77777777" w:rsidTr="00836E91">
        <w:tblPrEx>
          <w:tblW w:w="0" w:type="auto"/>
          <w:jc w:val="center"/>
          <w:tblLook w:val="04A0"/>
        </w:tblPrEx>
        <w:trPr>
          <w:jc w:val="center"/>
        </w:trPr>
        <w:tc>
          <w:tcPr>
            <w:tcW w:w="2060" w:type="dxa"/>
          </w:tcPr>
          <w:p w:rsidR="008B7FFA" w:rsidP="00836E91" w14:paraId="38FCDFC2" w14:textId="2C68A11E">
            <w:pPr>
              <w:pStyle w:val="T-TableText"/>
            </w:pPr>
            <w:r>
              <w:t>TRACTTYP</w:t>
            </w:r>
          </w:p>
        </w:tc>
        <w:tc>
          <w:tcPr>
            <w:tcW w:w="1265" w:type="dxa"/>
          </w:tcPr>
          <w:p w:rsidR="008B7FFA" w:rsidP="00836E91" w14:paraId="5820E114" w14:textId="76954E7D">
            <w:pPr>
              <w:pStyle w:val="T-TableText"/>
            </w:pPr>
            <w:r>
              <w:t>1</w:t>
            </w:r>
          </w:p>
        </w:tc>
        <w:tc>
          <w:tcPr>
            <w:tcW w:w="1350" w:type="dxa"/>
          </w:tcPr>
          <w:p w:rsidR="008B7FFA" w:rsidP="00836E91" w14:paraId="0067A0AC" w14:textId="3015657E">
            <w:pPr>
              <w:pStyle w:val="T-TableText"/>
            </w:pPr>
            <w:r>
              <w:t>String</w:t>
            </w:r>
          </w:p>
        </w:tc>
        <w:tc>
          <w:tcPr>
            <w:tcW w:w="4675" w:type="dxa"/>
          </w:tcPr>
          <w:p w:rsidR="008B7FFA" w:rsidP="00836E91" w14:paraId="228BA93F" w14:textId="536ADD0B">
            <w:pPr>
              <w:pStyle w:val="T-TableText"/>
            </w:pPr>
            <w:r>
              <w:t>Census tract characteristic flag</w:t>
            </w:r>
          </w:p>
        </w:tc>
      </w:tr>
      <w:tr w14:paraId="0A8597A1" w14:textId="77777777" w:rsidTr="00836E91">
        <w:tblPrEx>
          <w:tblW w:w="0" w:type="auto"/>
          <w:jc w:val="center"/>
          <w:tblLook w:val="04A0"/>
        </w:tblPrEx>
        <w:trPr>
          <w:jc w:val="center"/>
        </w:trPr>
        <w:tc>
          <w:tcPr>
            <w:tcW w:w="2060" w:type="dxa"/>
          </w:tcPr>
          <w:p w:rsidR="008B7FFA" w:rsidP="00836E91" w14:paraId="12C17D1B" w14:textId="434E8DE4">
            <w:pPr>
              <w:pStyle w:val="T-TableText"/>
            </w:pPr>
            <w:r>
              <w:t>RELATE</w:t>
            </w:r>
          </w:p>
        </w:tc>
        <w:tc>
          <w:tcPr>
            <w:tcW w:w="1265" w:type="dxa"/>
          </w:tcPr>
          <w:p w:rsidR="008B7FFA" w:rsidP="00836E91" w14:paraId="23E93DF1" w14:textId="6095479C">
            <w:pPr>
              <w:pStyle w:val="T-TableText"/>
            </w:pPr>
            <w:r>
              <w:t>120</w:t>
            </w:r>
          </w:p>
        </w:tc>
        <w:tc>
          <w:tcPr>
            <w:tcW w:w="1350" w:type="dxa"/>
          </w:tcPr>
          <w:p w:rsidR="008B7FFA" w:rsidP="00836E91" w14:paraId="45FA04D1" w14:textId="3FE35DB4">
            <w:pPr>
              <w:pStyle w:val="T-TableText"/>
            </w:pPr>
            <w:r>
              <w:t>String</w:t>
            </w:r>
          </w:p>
        </w:tc>
        <w:tc>
          <w:tcPr>
            <w:tcW w:w="4675" w:type="dxa"/>
          </w:tcPr>
          <w:p w:rsidR="008B7FFA" w:rsidP="00836E91" w14:paraId="23979D98" w14:textId="78D10BA8">
            <w:pPr>
              <w:pStyle w:val="T-TableText"/>
            </w:pPr>
            <w:r>
              <w:t>Relationship description</w:t>
            </w:r>
          </w:p>
        </w:tc>
      </w:tr>
      <w:tr w14:paraId="16F0DDA7" w14:textId="77777777" w:rsidTr="00836E91">
        <w:tblPrEx>
          <w:tblW w:w="0" w:type="auto"/>
          <w:jc w:val="center"/>
          <w:tblLook w:val="04A0"/>
        </w:tblPrEx>
        <w:trPr>
          <w:jc w:val="center"/>
        </w:trPr>
        <w:tc>
          <w:tcPr>
            <w:tcW w:w="2060" w:type="dxa"/>
          </w:tcPr>
          <w:p w:rsidR="008B7FFA" w:rsidP="00836E91" w14:paraId="4216B2EF" w14:textId="58F89445">
            <w:pPr>
              <w:pStyle w:val="T-TableText"/>
            </w:pPr>
            <w:r>
              <w:t>JUSTIFY</w:t>
            </w:r>
          </w:p>
        </w:tc>
        <w:tc>
          <w:tcPr>
            <w:tcW w:w="1265" w:type="dxa"/>
          </w:tcPr>
          <w:p w:rsidR="008B7FFA" w:rsidP="00836E91" w14:paraId="7BDB648B" w14:textId="41C18765">
            <w:pPr>
              <w:pStyle w:val="T-TableText"/>
            </w:pPr>
            <w:r>
              <w:t>150</w:t>
            </w:r>
          </w:p>
        </w:tc>
        <w:tc>
          <w:tcPr>
            <w:tcW w:w="1350" w:type="dxa"/>
          </w:tcPr>
          <w:p w:rsidR="008B7FFA" w:rsidP="00836E91" w14:paraId="2AAD3404" w14:textId="108E8E72">
            <w:pPr>
              <w:pStyle w:val="T-TableText"/>
            </w:pPr>
            <w:r>
              <w:t>String</w:t>
            </w:r>
          </w:p>
        </w:tc>
        <w:tc>
          <w:tcPr>
            <w:tcW w:w="4675" w:type="dxa"/>
          </w:tcPr>
          <w:p w:rsidR="008B7FFA" w:rsidP="00836E91" w14:paraId="51B13952" w14:textId="28B25313">
            <w:pPr>
              <w:pStyle w:val="T-TableText"/>
            </w:pPr>
            <w:r>
              <w:t>Justification</w:t>
            </w:r>
          </w:p>
        </w:tc>
      </w:tr>
      <w:tr w14:paraId="0A9C40CA" w14:textId="77777777" w:rsidTr="00836E91">
        <w:tblPrEx>
          <w:tblW w:w="0" w:type="auto"/>
          <w:jc w:val="center"/>
          <w:tblLook w:val="04A0"/>
        </w:tblPrEx>
        <w:trPr>
          <w:jc w:val="center"/>
        </w:trPr>
        <w:tc>
          <w:tcPr>
            <w:tcW w:w="2060" w:type="dxa"/>
          </w:tcPr>
          <w:p w:rsidR="008B7FFA" w:rsidP="00836E91" w14:paraId="3174017F" w14:textId="43047AE1">
            <w:pPr>
              <w:pStyle w:val="T-TableText"/>
            </w:pPr>
            <w:r>
              <w:t>TRACTLABEL</w:t>
            </w:r>
          </w:p>
        </w:tc>
        <w:tc>
          <w:tcPr>
            <w:tcW w:w="1265" w:type="dxa"/>
          </w:tcPr>
          <w:p w:rsidR="008B7FFA" w:rsidP="00836E91" w14:paraId="4A6A36F5" w14:textId="3873F4E0">
            <w:pPr>
              <w:pStyle w:val="T-TableText"/>
            </w:pPr>
            <w:r>
              <w:t>7</w:t>
            </w:r>
          </w:p>
        </w:tc>
        <w:tc>
          <w:tcPr>
            <w:tcW w:w="1350" w:type="dxa"/>
          </w:tcPr>
          <w:p w:rsidR="008B7FFA" w:rsidP="00836E91" w14:paraId="67CB3C54" w14:textId="47FB6CE7">
            <w:pPr>
              <w:pStyle w:val="T-TableText"/>
            </w:pPr>
            <w:r>
              <w:t>String</w:t>
            </w:r>
          </w:p>
        </w:tc>
        <w:tc>
          <w:tcPr>
            <w:tcW w:w="4675" w:type="dxa"/>
          </w:tcPr>
          <w:p w:rsidR="008B7FFA" w:rsidP="00836E91" w14:paraId="7AD64EDC" w14:textId="5A8C4944">
            <w:pPr>
              <w:pStyle w:val="T-TableText"/>
            </w:pPr>
            <w:r>
              <w:t>Census tract number used for Local Update of Census Addresses (LUCA) geocoding</w:t>
            </w:r>
          </w:p>
        </w:tc>
      </w:tr>
      <w:tr w14:paraId="62B61AA6" w14:textId="77777777" w:rsidTr="00836E91">
        <w:tblPrEx>
          <w:tblW w:w="0" w:type="auto"/>
          <w:jc w:val="center"/>
          <w:tblLook w:val="04A0"/>
        </w:tblPrEx>
        <w:trPr>
          <w:jc w:val="center"/>
        </w:trPr>
        <w:tc>
          <w:tcPr>
            <w:tcW w:w="2060" w:type="dxa"/>
          </w:tcPr>
          <w:p w:rsidR="008B7FFA" w:rsidP="00836E91" w14:paraId="276E4A65" w14:textId="3A8110D6">
            <w:pPr>
              <w:pStyle w:val="T-TableText"/>
            </w:pPr>
            <w:r>
              <w:t>VINTAGE</w:t>
            </w:r>
          </w:p>
        </w:tc>
        <w:tc>
          <w:tcPr>
            <w:tcW w:w="1265" w:type="dxa"/>
          </w:tcPr>
          <w:p w:rsidR="008B7FFA" w:rsidP="00836E91" w14:paraId="4D28C355" w14:textId="5385FE48">
            <w:pPr>
              <w:pStyle w:val="T-TableText"/>
            </w:pPr>
            <w:r>
              <w:t>2</w:t>
            </w:r>
          </w:p>
        </w:tc>
        <w:tc>
          <w:tcPr>
            <w:tcW w:w="1350" w:type="dxa"/>
          </w:tcPr>
          <w:p w:rsidR="008B7FFA" w:rsidP="00836E91" w14:paraId="2FDA6806" w14:textId="138DAA52">
            <w:pPr>
              <w:pStyle w:val="T-TableText"/>
            </w:pPr>
            <w:r>
              <w:t>String</w:t>
            </w:r>
          </w:p>
        </w:tc>
        <w:tc>
          <w:tcPr>
            <w:tcW w:w="4675" w:type="dxa"/>
          </w:tcPr>
          <w:p w:rsidR="008B7FFA" w:rsidP="00836E91" w14:paraId="68D58758" w14:textId="6771A22D">
            <w:pPr>
              <w:pStyle w:val="T-TableText"/>
            </w:pPr>
            <w:r>
              <w:t>Vintage</w:t>
            </w:r>
          </w:p>
        </w:tc>
      </w:tr>
    </w:tbl>
    <w:p w:rsidR="002115C4" w:rsidP="00F0207A" w14:paraId="50FE211D" w14:textId="5B9BF8A3">
      <w:pPr>
        <w:pStyle w:val="T-Captions"/>
        <w:keepNext/>
        <w:keepLines/>
      </w:pPr>
      <w:bookmarkStart w:id="71" w:name="_Toc202363116"/>
      <w:r>
        <w:t xml:space="preserve">Table </w:t>
      </w:r>
      <w:r>
        <w:fldChar w:fldCharType="begin"/>
      </w:r>
      <w:r>
        <w:instrText xml:space="preserve"> SEQ Table \* ARABIC </w:instrText>
      </w:r>
      <w:r>
        <w:fldChar w:fldCharType="separate"/>
      </w:r>
      <w:r w:rsidR="00EF78D5">
        <w:t>10</w:t>
      </w:r>
      <w:r>
        <w:fldChar w:fldCharType="end"/>
      </w:r>
      <w:r>
        <w:t>: American Indian Areas Shapefile (PVS_</w:t>
      </w:r>
      <w:r w:rsidR="00BF1130">
        <w:t>25</w:t>
      </w:r>
      <w:r>
        <w:t>_v2_aial)</w:t>
      </w:r>
      <w:bookmarkEnd w:id="71"/>
    </w:p>
    <w:tbl>
      <w:tblPr>
        <w:tblStyle w:val="FinancialTable"/>
        <w:tblDescription w:val="A four column table depicting the American Indian Areas shapefile layou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0"/>
        <w:gridCol w:w="1265"/>
        <w:gridCol w:w="1350"/>
        <w:gridCol w:w="4675"/>
      </w:tblGrid>
      <w:tr w14:paraId="3290D3CD" w14:textId="77777777" w:rsidTr="588D6867">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060" w:type="dxa"/>
            <w:shd w:val="clear" w:color="auto" w:fill="205493"/>
          </w:tcPr>
          <w:p w:rsidR="002115C4" w:rsidRPr="00341DF1" w:rsidP="00F0207A" w14:paraId="279F9927" w14:textId="77777777">
            <w:pPr>
              <w:pStyle w:val="T-TableHeading"/>
              <w:keepNext/>
            </w:pPr>
            <w:r>
              <w:t>Attribute Field</w:t>
            </w:r>
          </w:p>
        </w:tc>
        <w:tc>
          <w:tcPr>
            <w:tcW w:w="1265" w:type="dxa"/>
            <w:shd w:val="clear" w:color="auto" w:fill="205493"/>
          </w:tcPr>
          <w:p w:rsidR="002115C4" w:rsidRPr="00341DF1" w:rsidP="00F0207A" w14:paraId="30C32571" w14:textId="77777777">
            <w:pPr>
              <w:pStyle w:val="T-TableHeading"/>
              <w:keepNext/>
            </w:pPr>
            <w:r>
              <w:t>Length</w:t>
            </w:r>
          </w:p>
        </w:tc>
        <w:tc>
          <w:tcPr>
            <w:tcW w:w="1350" w:type="dxa"/>
            <w:shd w:val="clear" w:color="auto" w:fill="205493"/>
          </w:tcPr>
          <w:p w:rsidR="002115C4" w:rsidRPr="00341DF1" w:rsidP="00F0207A" w14:paraId="49802356" w14:textId="77777777">
            <w:pPr>
              <w:pStyle w:val="T-TableHeading"/>
              <w:keepNext/>
            </w:pPr>
            <w:r>
              <w:t>Type</w:t>
            </w:r>
          </w:p>
        </w:tc>
        <w:tc>
          <w:tcPr>
            <w:tcW w:w="4675" w:type="dxa"/>
            <w:shd w:val="clear" w:color="auto" w:fill="205493"/>
          </w:tcPr>
          <w:p w:rsidR="002115C4" w:rsidRPr="00341DF1" w:rsidP="00F0207A" w14:paraId="53D8786D" w14:textId="77777777">
            <w:pPr>
              <w:pStyle w:val="T-TableHeading"/>
              <w:keepNext/>
            </w:pPr>
            <w:r>
              <w:t>Description</w:t>
            </w:r>
          </w:p>
        </w:tc>
      </w:tr>
      <w:tr w14:paraId="0473AAE9" w14:textId="77777777" w:rsidTr="588D6867">
        <w:tblPrEx>
          <w:tblW w:w="0" w:type="auto"/>
          <w:jc w:val="center"/>
          <w:tblLook w:val="04A0"/>
        </w:tblPrEx>
        <w:trPr>
          <w:jc w:val="center"/>
        </w:trPr>
        <w:tc>
          <w:tcPr>
            <w:tcW w:w="2060" w:type="dxa"/>
          </w:tcPr>
          <w:p w:rsidR="002115C4" w:rsidRPr="004F2FAD" w:rsidP="00F0207A" w14:paraId="791A3004" w14:textId="77777777">
            <w:pPr>
              <w:pStyle w:val="T-TableText"/>
              <w:keepNext/>
              <w:keepLines/>
            </w:pPr>
            <w:r>
              <w:t>STATEFP</w:t>
            </w:r>
          </w:p>
        </w:tc>
        <w:tc>
          <w:tcPr>
            <w:tcW w:w="1265" w:type="dxa"/>
          </w:tcPr>
          <w:p w:rsidR="002115C4" w:rsidRPr="004F2FAD" w:rsidP="00F0207A" w14:paraId="7CB113C4" w14:textId="77777777">
            <w:pPr>
              <w:pStyle w:val="T-TableText"/>
              <w:keepNext/>
              <w:keepLines/>
            </w:pPr>
            <w:r>
              <w:t>2</w:t>
            </w:r>
          </w:p>
        </w:tc>
        <w:tc>
          <w:tcPr>
            <w:tcW w:w="1350" w:type="dxa"/>
          </w:tcPr>
          <w:p w:rsidR="002115C4" w:rsidRPr="004F2FAD" w:rsidP="00F0207A" w14:paraId="30505265" w14:textId="77777777">
            <w:pPr>
              <w:pStyle w:val="T-TableText"/>
              <w:keepNext/>
              <w:keepLines/>
            </w:pPr>
            <w:r>
              <w:t>String</w:t>
            </w:r>
          </w:p>
        </w:tc>
        <w:tc>
          <w:tcPr>
            <w:tcW w:w="4675" w:type="dxa"/>
          </w:tcPr>
          <w:p w:rsidR="002115C4" w:rsidRPr="004F2FAD" w:rsidP="00F0207A" w14:paraId="1475C0D7" w14:textId="77777777">
            <w:pPr>
              <w:pStyle w:val="T-TableText"/>
              <w:keepNext/>
              <w:keepLines/>
            </w:pPr>
            <w:r>
              <w:t>State code</w:t>
            </w:r>
          </w:p>
        </w:tc>
      </w:tr>
      <w:tr w14:paraId="5720DFC9" w14:textId="77777777" w:rsidTr="588D6867">
        <w:tblPrEx>
          <w:tblW w:w="0" w:type="auto"/>
          <w:jc w:val="center"/>
          <w:tblLook w:val="04A0"/>
        </w:tblPrEx>
        <w:trPr>
          <w:jc w:val="center"/>
        </w:trPr>
        <w:tc>
          <w:tcPr>
            <w:tcW w:w="2060" w:type="dxa"/>
          </w:tcPr>
          <w:p w:rsidR="002115C4" w:rsidRPr="004F2FAD" w:rsidP="00836E91" w14:paraId="647065F6" w14:textId="77777777">
            <w:pPr>
              <w:pStyle w:val="T-TableText"/>
            </w:pPr>
            <w:r>
              <w:t>COUNTYFP</w:t>
            </w:r>
          </w:p>
        </w:tc>
        <w:tc>
          <w:tcPr>
            <w:tcW w:w="1265" w:type="dxa"/>
          </w:tcPr>
          <w:p w:rsidR="002115C4" w:rsidRPr="004F2FAD" w:rsidP="00836E91" w14:paraId="47048CD9" w14:textId="77777777">
            <w:pPr>
              <w:pStyle w:val="T-TableText"/>
            </w:pPr>
            <w:r>
              <w:t>3</w:t>
            </w:r>
          </w:p>
        </w:tc>
        <w:tc>
          <w:tcPr>
            <w:tcW w:w="1350" w:type="dxa"/>
          </w:tcPr>
          <w:p w:rsidR="002115C4" w:rsidRPr="004F2FAD" w:rsidP="00836E91" w14:paraId="149C2BB0" w14:textId="77777777">
            <w:pPr>
              <w:pStyle w:val="T-TableText"/>
            </w:pPr>
            <w:r>
              <w:t>String</w:t>
            </w:r>
          </w:p>
        </w:tc>
        <w:tc>
          <w:tcPr>
            <w:tcW w:w="4675" w:type="dxa"/>
          </w:tcPr>
          <w:p w:rsidR="002115C4" w:rsidRPr="004F2FAD" w:rsidP="00836E91" w14:paraId="4644C405" w14:textId="77777777">
            <w:pPr>
              <w:pStyle w:val="T-TableText"/>
            </w:pPr>
            <w:r>
              <w:t>County code</w:t>
            </w:r>
          </w:p>
        </w:tc>
      </w:tr>
      <w:tr w14:paraId="7EA2B8A2" w14:textId="77777777" w:rsidTr="588D6867">
        <w:tblPrEx>
          <w:tblW w:w="0" w:type="auto"/>
          <w:jc w:val="center"/>
          <w:tblLook w:val="04A0"/>
        </w:tblPrEx>
        <w:trPr>
          <w:jc w:val="center"/>
        </w:trPr>
        <w:tc>
          <w:tcPr>
            <w:tcW w:w="2060" w:type="dxa"/>
          </w:tcPr>
          <w:p w:rsidR="002115C4" w:rsidRPr="004F2FAD" w:rsidP="00836E91" w14:paraId="23361869" w14:textId="1251A603">
            <w:pPr>
              <w:pStyle w:val="T-TableText"/>
            </w:pPr>
            <w:r>
              <w:t>GOVID</w:t>
            </w:r>
          </w:p>
        </w:tc>
        <w:tc>
          <w:tcPr>
            <w:tcW w:w="1265" w:type="dxa"/>
          </w:tcPr>
          <w:p w:rsidR="002115C4" w:rsidRPr="004F2FAD" w:rsidP="00836E91" w14:paraId="6D532751" w14:textId="7932C7A2">
            <w:pPr>
              <w:pStyle w:val="T-TableText"/>
            </w:pPr>
            <w:r>
              <w:t>11</w:t>
            </w:r>
          </w:p>
        </w:tc>
        <w:tc>
          <w:tcPr>
            <w:tcW w:w="1350" w:type="dxa"/>
          </w:tcPr>
          <w:p w:rsidR="002115C4" w:rsidRPr="004F2FAD" w:rsidP="00836E91" w14:paraId="2A1850F4" w14:textId="6C17A0D8">
            <w:pPr>
              <w:pStyle w:val="T-TableText"/>
            </w:pPr>
            <w:r>
              <w:t>String</w:t>
            </w:r>
          </w:p>
        </w:tc>
        <w:tc>
          <w:tcPr>
            <w:tcW w:w="4675" w:type="dxa"/>
          </w:tcPr>
          <w:p w:rsidR="002115C4" w:rsidRPr="004F2FAD" w:rsidP="00836E91" w14:paraId="01E6644E" w14:textId="69CE86F6">
            <w:pPr>
              <w:pStyle w:val="T-TableText"/>
            </w:pPr>
            <w:r w:rsidRPr="000249BD">
              <w:t>11-digit</w:t>
            </w:r>
            <w:r w:rsidR="00BF1130">
              <w:t xml:space="preserve"> G</w:t>
            </w:r>
            <w:r w:rsidR="00857E03">
              <w:t>OV</w:t>
            </w:r>
            <w:r w:rsidRPr="000249BD">
              <w:t>ID</w:t>
            </w:r>
          </w:p>
        </w:tc>
      </w:tr>
      <w:tr w14:paraId="6945EEC9" w14:textId="77777777" w:rsidTr="588D6867">
        <w:tblPrEx>
          <w:tblW w:w="0" w:type="auto"/>
          <w:jc w:val="center"/>
          <w:tblLook w:val="04A0"/>
        </w:tblPrEx>
        <w:trPr>
          <w:jc w:val="center"/>
        </w:trPr>
        <w:tc>
          <w:tcPr>
            <w:tcW w:w="2060" w:type="dxa"/>
          </w:tcPr>
          <w:p w:rsidR="002115C4" w:rsidRPr="004F2FAD" w:rsidP="00836E91" w14:paraId="439216D0" w14:textId="151BE977">
            <w:pPr>
              <w:pStyle w:val="T-TableText"/>
            </w:pPr>
            <w:r>
              <w:t>AIANNHCE</w:t>
            </w:r>
          </w:p>
        </w:tc>
        <w:tc>
          <w:tcPr>
            <w:tcW w:w="1265" w:type="dxa"/>
          </w:tcPr>
          <w:p w:rsidR="002115C4" w:rsidRPr="004F2FAD" w:rsidP="00836E91" w14:paraId="568212FC" w14:textId="2ABBA1F3">
            <w:pPr>
              <w:pStyle w:val="T-TableText"/>
            </w:pPr>
            <w:r>
              <w:t>4</w:t>
            </w:r>
          </w:p>
        </w:tc>
        <w:tc>
          <w:tcPr>
            <w:tcW w:w="1350" w:type="dxa"/>
          </w:tcPr>
          <w:p w:rsidR="002115C4" w:rsidRPr="004F2FAD" w:rsidP="00836E91" w14:paraId="571F3D30" w14:textId="61826C89">
            <w:pPr>
              <w:pStyle w:val="T-TableText"/>
            </w:pPr>
            <w:r>
              <w:t>String</w:t>
            </w:r>
          </w:p>
        </w:tc>
        <w:tc>
          <w:tcPr>
            <w:tcW w:w="4675" w:type="dxa"/>
          </w:tcPr>
          <w:p w:rsidR="002115C4" w:rsidRPr="004F2FAD" w:rsidP="00836E91" w14:paraId="647B4D00" w14:textId="13CCF375">
            <w:pPr>
              <w:pStyle w:val="T-TableText"/>
            </w:pPr>
            <w:r w:rsidRPr="000249BD">
              <w:t>Census AIANNH code</w:t>
            </w:r>
          </w:p>
        </w:tc>
      </w:tr>
      <w:tr w14:paraId="7BF78626" w14:textId="77777777" w:rsidTr="588D6867">
        <w:tblPrEx>
          <w:tblW w:w="0" w:type="auto"/>
          <w:jc w:val="center"/>
          <w:tblLook w:val="04A0"/>
        </w:tblPrEx>
        <w:trPr>
          <w:jc w:val="center"/>
        </w:trPr>
        <w:tc>
          <w:tcPr>
            <w:tcW w:w="2060" w:type="dxa"/>
          </w:tcPr>
          <w:p w:rsidR="002115C4" w:rsidRPr="004F2FAD" w:rsidP="00836E91" w14:paraId="3AE6838A" w14:textId="5ADE3999">
            <w:pPr>
              <w:pStyle w:val="T-TableText"/>
            </w:pPr>
            <w:r>
              <w:t>COMPTYP</w:t>
            </w:r>
          </w:p>
        </w:tc>
        <w:tc>
          <w:tcPr>
            <w:tcW w:w="1265" w:type="dxa"/>
          </w:tcPr>
          <w:p w:rsidR="002115C4" w:rsidRPr="004F2FAD" w:rsidP="00836E91" w14:paraId="38511BE7" w14:textId="25EDB168">
            <w:pPr>
              <w:pStyle w:val="T-TableText"/>
            </w:pPr>
            <w:r>
              <w:t>1</w:t>
            </w:r>
          </w:p>
        </w:tc>
        <w:tc>
          <w:tcPr>
            <w:tcW w:w="1350" w:type="dxa"/>
          </w:tcPr>
          <w:p w:rsidR="002115C4" w:rsidRPr="004F2FAD" w:rsidP="00836E91" w14:paraId="1AA82D6F" w14:textId="638ABD87">
            <w:pPr>
              <w:pStyle w:val="T-TableText"/>
            </w:pPr>
            <w:r>
              <w:t>String</w:t>
            </w:r>
          </w:p>
        </w:tc>
        <w:tc>
          <w:tcPr>
            <w:tcW w:w="4675" w:type="dxa"/>
          </w:tcPr>
          <w:p w:rsidR="002115C4" w:rsidRPr="004F2FAD" w:rsidP="00836E91" w14:paraId="40E3BDDC" w14:textId="655B2411">
            <w:pPr>
              <w:pStyle w:val="T-TableText"/>
            </w:pPr>
            <w:r w:rsidRPr="000249BD">
              <w:t>Indicates if reservation (or equivalent) or off-reservation trust land is present, or both</w:t>
            </w:r>
          </w:p>
        </w:tc>
      </w:tr>
      <w:tr w14:paraId="567A29B7" w14:textId="77777777" w:rsidTr="588D6867">
        <w:tblPrEx>
          <w:tblW w:w="0" w:type="auto"/>
          <w:jc w:val="center"/>
          <w:tblLook w:val="04A0"/>
        </w:tblPrEx>
        <w:trPr>
          <w:jc w:val="center"/>
        </w:trPr>
        <w:tc>
          <w:tcPr>
            <w:tcW w:w="2060" w:type="dxa"/>
          </w:tcPr>
          <w:p w:rsidR="002115C4" w:rsidRPr="004F2FAD" w:rsidP="00836E91" w14:paraId="61E248DA" w14:textId="53017911">
            <w:pPr>
              <w:pStyle w:val="T-TableText"/>
            </w:pPr>
            <w:r>
              <w:t>AIANNHFSR</w:t>
            </w:r>
          </w:p>
        </w:tc>
        <w:tc>
          <w:tcPr>
            <w:tcW w:w="1265" w:type="dxa"/>
          </w:tcPr>
          <w:p w:rsidR="002115C4" w:rsidRPr="004F2FAD" w:rsidP="00836E91" w14:paraId="4111C683" w14:textId="6C161342">
            <w:pPr>
              <w:pStyle w:val="T-TableText"/>
            </w:pPr>
            <w:r>
              <w:t>1</w:t>
            </w:r>
          </w:p>
        </w:tc>
        <w:tc>
          <w:tcPr>
            <w:tcW w:w="1350" w:type="dxa"/>
          </w:tcPr>
          <w:p w:rsidR="002115C4" w:rsidRPr="004F2FAD" w:rsidP="00836E91" w14:paraId="61F957F8" w14:textId="5C95C440">
            <w:pPr>
              <w:pStyle w:val="T-TableText"/>
            </w:pPr>
            <w:r>
              <w:t>String</w:t>
            </w:r>
          </w:p>
        </w:tc>
        <w:tc>
          <w:tcPr>
            <w:tcW w:w="4675" w:type="dxa"/>
          </w:tcPr>
          <w:p w:rsidR="002115C4" w:rsidRPr="004F2FAD" w:rsidP="00836E91" w14:paraId="35B0B0C4" w14:textId="2140E3D5">
            <w:pPr>
              <w:pStyle w:val="T-TableText"/>
            </w:pPr>
            <w:r w:rsidRPr="000249BD">
              <w:t>Flag indicating level of recognition of an American Indian, Alaska Native, or Native Hawaiian tribe or group</w:t>
            </w:r>
          </w:p>
        </w:tc>
      </w:tr>
      <w:tr w14:paraId="5EAA6258" w14:textId="77777777" w:rsidTr="588D6867">
        <w:tblPrEx>
          <w:tblW w:w="0" w:type="auto"/>
          <w:jc w:val="center"/>
          <w:tblLook w:val="04A0"/>
        </w:tblPrEx>
        <w:trPr>
          <w:jc w:val="center"/>
        </w:trPr>
        <w:tc>
          <w:tcPr>
            <w:tcW w:w="2060" w:type="dxa"/>
          </w:tcPr>
          <w:p w:rsidR="002115C4" w:rsidRPr="004F2FAD" w:rsidP="00836E91" w14:paraId="279F3B81" w14:textId="531B12E8">
            <w:pPr>
              <w:pStyle w:val="T-TableText"/>
            </w:pPr>
            <w:r>
              <w:t>NAMELSAD</w:t>
            </w:r>
          </w:p>
        </w:tc>
        <w:tc>
          <w:tcPr>
            <w:tcW w:w="1265" w:type="dxa"/>
          </w:tcPr>
          <w:p w:rsidR="002115C4" w:rsidRPr="004F2FAD" w:rsidP="00836E91" w14:paraId="22BA9E87" w14:textId="727E231D">
            <w:pPr>
              <w:pStyle w:val="T-TableText"/>
            </w:pPr>
            <w:r>
              <w:t>100</w:t>
            </w:r>
          </w:p>
        </w:tc>
        <w:tc>
          <w:tcPr>
            <w:tcW w:w="1350" w:type="dxa"/>
          </w:tcPr>
          <w:p w:rsidR="002115C4" w:rsidRPr="004F2FAD" w:rsidP="00836E91" w14:paraId="6C6072A3" w14:textId="7896ADC7">
            <w:pPr>
              <w:pStyle w:val="T-TableText"/>
            </w:pPr>
            <w:r>
              <w:t>String</w:t>
            </w:r>
          </w:p>
        </w:tc>
        <w:tc>
          <w:tcPr>
            <w:tcW w:w="4675" w:type="dxa"/>
          </w:tcPr>
          <w:p w:rsidR="002115C4" w:rsidRPr="004F2FAD" w:rsidP="00836E91" w14:paraId="4B1AD000" w14:textId="3A8C04BD">
            <w:pPr>
              <w:pStyle w:val="T-TableText"/>
            </w:pPr>
            <w:r>
              <w:t>Name with the translated Legal/Statistical Area Description (LSAD)</w:t>
            </w:r>
          </w:p>
        </w:tc>
      </w:tr>
      <w:tr w14:paraId="6609B267" w14:textId="77777777" w:rsidTr="588D6867">
        <w:tblPrEx>
          <w:tblW w:w="0" w:type="auto"/>
          <w:jc w:val="center"/>
          <w:tblLook w:val="04A0"/>
        </w:tblPrEx>
        <w:trPr>
          <w:jc w:val="center"/>
        </w:trPr>
        <w:tc>
          <w:tcPr>
            <w:tcW w:w="2060" w:type="dxa"/>
          </w:tcPr>
          <w:p w:rsidR="002115C4" w:rsidRPr="004F2FAD" w:rsidP="00836E91" w14:paraId="498BBBB6" w14:textId="691E3F27">
            <w:pPr>
              <w:pStyle w:val="T-TableText"/>
            </w:pPr>
            <w:r>
              <w:t>AIANNHNS</w:t>
            </w:r>
          </w:p>
        </w:tc>
        <w:tc>
          <w:tcPr>
            <w:tcW w:w="1265" w:type="dxa"/>
          </w:tcPr>
          <w:p w:rsidR="002115C4" w:rsidRPr="004F2FAD" w:rsidP="00836E91" w14:paraId="10AD049F" w14:textId="57C31711">
            <w:pPr>
              <w:pStyle w:val="T-TableText"/>
            </w:pPr>
            <w:r>
              <w:t>8</w:t>
            </w:r>
          </w:p>
        </w:tc>
        <w:tc>
          <w:tcPr>
            <w:tcW w:w="1350" w:type="dxa"/>
          </w:tcPr>
          <w:p w:rsidR="002115C4" w:rsidRPr="004F2FAD" w:rsidP="00836E91" w14:paraId="5896F086" w14:textId="4795A606">
            <w:pPr>
              <w:pStyle w:val="T-TableText"/>
            </w:pPr>
            <w:r>
              <w:t>String</w:t>
            </w:r>
          </w:p>
        </w:tc>
        <w:tc>
          <w:tcPr>
            <w:tcW w:w="4675" w:type="dxa"/>
          </w:tcPr>
          <w:p w:rsidR="002115C4" w:rsidRPr="004F2FAD" w:rsidP="00836E91" w14:paraId="31961754" w14:textId="31176D03">
            <w:pPr>
              <w:pStyle w:val="T-TableText"/>
            </w:pPr>
            <w:r>
              <w:t>ANSI numeric identifier for AIANNH areas</w:t>
            </w:r>
          </w:p>
        </w:tc>
      </w:tr>
      <w:tr w14:paraId="2B990468" w14:textId="77777777" w:rsidTr="588D6867">
        <w:tblPrEx>
          <w:tblW w:w="0" w:type="auto"/>
          <w:jc w:val="center"/>
          <w:tblLook w:val="04A0"/>
        </w:tblPrEx>
        <w:trPr>
          <w:jc w:val="center"/>
        </w:trPr>
        <w:tc>
          <w:tcPr>
            <w:tcW w:w="2060" w:type="dxa"/>
          </w:tcPr>
          <w:p w:rsidR="002115C4" w:rsidP="00836E91" w14:paraId="1D0DFECC" w14:textId="70FCB0A3">
            <w:pPr>
              <w:pStyle w:val="T-TableText"/>
            </w:pPr>
            <w:r>
              <w:t>LSAD</w:t>
            </w:r>
          </w:p>
        </w:tc>
        <w:tc>
          <w:tcPr>
            <w:tcW w:w="1265" w:type="dxa"/>
          </w:tcPr>
          <w:p w:rsidR="002115C4" w:rsidP="00836E91" w14:paraId="3CF4A8BC" w14:textId="34FFE363">
            <w:pPr>
              <w:pStyle w:val="T-TableText"/>
            </w:pPr>
            <w:r>
              <w:t>2</w:t>
            </w:r>
          </w:p>
        </w:tc>
        <w:tc>
          <w:tcPr>
            <w:tcW w:w="1350" w:type="dxa"/>
          </w:tcPr>
          <w:p w:rsidR="002115C4" w:rsidP="00836E91" w14:paraId="10F9F8DC" w14:textId="530F2266">
            <w:pPr>
              <w:pStyle w:val="T-TableText"/>
            </w:pPr>
            <w:r>
              <w:t>String</w:t>
            </w:r>
          </w:p>
        </w:tc>
        <w:tc>
          <w:tcPr>
            <w:tcW w:w="4675" w:type="dxa"/>
          </w:tcPr>
          <w:p w:rsidR="002115C4" w:rsidP="00836E91" w14:paraId="60CCCB1D" w14:textId="563DDBA3">
            <w:pPr>
              <w:pStyle w:val="T-TableText"/>
            </w:pPr>
            <w:r>
              <w:t>Legal/Statistical Area Description code</w:t>
            </w:r>
          </w:p>
        </w:tc>
      </w:tr>
      <w:tr w14:paraId="4FEC4D1D" w14:textId="77777777" w:rsidTr="588D6867">
        <w:tblPrEx>
          <w:tblW w:w="0" w:type="auto"/>
          <w:jc w:val="center"/>
          <w:tblLook w:val="04A0"/>
        </w:tblPrEx>
        <w:trPr>
          <w:jc w:val="center"/>
        </w:trPr>
        <w:tc>
          <w:tcPr>
            <w:tcW w:w="2060" w:type="dxa"/>
          </w:tcPr>
          <w:p w:rsidR="002115C4" w:rsidP="00836E91" w14:paraId="284AE0B3" w14:textId="52B0907C">
            <w:pPr>
              <w:pStyle w:val="T-TableText"/>
            </w:pPr>
            <w:r>
              <w:t>FUNCSTAT</w:t>
            </w:r>
          </w:p>
        </w:tc>
        <w:tc>
          <w:tcPr>
            <w:tcW w:w="1265" w:type="dxa"/>
          </w:tcPr>
          <w:p w:rsidR="002115C4" w:rsidP="00836E91" w14:paraId="5B9B017A" w14:textId="0D55F0B4">
            <w:pPr>
              <w:pStyle w:val="T-TableText"/>
            </w:pPr>
            <w:r>
              <w:t>1</w:t>
            </w:r>
          </w:p>
        </w:tc>
        <w:tc>
          <w:tcPr>
            <w:tcW w:w="1350" w:type="dxa"/>
          </w:tcPr>
          <w:p w:rsidR="002115C4" w:rsidP="00836E91" w14:paraId="649485FA" w14:textId="06A78451">
            <w:pPr>
              <w:pStyle w:val="T-TableText"/>
            </w:pPr>
            <w:r>
              <w:t>String</w:t>
            </w:r>
          </w:p>
        </w:tc>
        <w:tc>
          <w:tcPr>
            <w:tcW w:w="4675" w:type="dxa"/>
          </w:tcPr>
          <w:p w:rsidR="002115C4" w:rsidP="00836E91" w14:paraId="30E4ADCD" w14:textId="527E5B93">
            <w:pPr>
              <w:pStyle w:val="T-TableText"/>
            </w:pPr>
            <w:r>
              <w:t>Functional status code</w:t>
            </w:r>
          </w:p>
        </w:tc>
      </w:tr>
      <w:tr w14:paraId="416EBAC6" w14:textId="77777777" w:rsidTr="588D6867">
        <w:tblPrEx>
          <w:tblW w:w="0" w:type="auto"/>
          <w:jc w:val="center"/>
          <w:tblLook w:val="04A0"/>
        </w:tblPrEx>
        <w:trPr>
          <w:jc w:val="center"/>
        </w:trPr>
        <w:tc>
          <w:tcPr>
            <w:tcW w:w="2060" w:type="dxa"/>
          </w:tcPr>
          <w:p w:rsidR="002115C4" w:rsidP="00836E91" w14:paraId="375741DB" w14:textId="137C1129">
            <w:pPr>
              <w:pStyle w:val="T-TableText"/>
            </w:pPr>
            <w:r>
              <w:t>CLASSFP</w:t>
            </w:r>
          </w:p>
        </w:tc>
        <w:tc>
          <w:tcPr>
            <w:tcW w:w="1265" w:type="dxa"/>
          </w:tcPr>
          <w:p w:rsidR="002115C4" w:rsidP="00836E91" w14:paraId="29862CC0" w14:textId="50274384">
            <w:pPr>
              <w:pStyle w:val="T-TableText"/>
            </w:pPr>
            <w:r>
              <w:t>2</w:t>
            </w:r>
          </w:p>
        </w:tc>
        <w:tc>
          <w:tcPr>
            <w:tcW w:w="1350" w:type="dxa"/>
          </w:tcPr>
          <w:p w:rsidR="002115C4" w:rsidP="00836E91" w14:paraId="1B6F9273" w14:textId="638BC20F">
            <w:pPr>
              <w:pStyle w:val="T-TableText"/>
            </w:pPr>
            <w:r>
              <w:t>String</w:t>
            </w:r>
          </w:p>
        </w:tc>
        <w:tc>
          <w:tcPr>
            <w:tcW w:w="4675" w:type="dxa"/>
          </w:tcPr>
          <w:p w:rsidR="002115C4" w:rsidP="00836E91" w14:paraId="2252114F" w14:textId="3AA254F6">
            <w:pPr>
              <w:pStyle w:val="T-TableText"/>
            </w:pPr>
            <w:r>
              <w:t>Class code describing an entity</w:t>
            </w:r>
          </w:p>
        </w:tc>
      </w:tr>
      <w:tr w14:paraId="4023212D" w14:textId="77777777" w:rsidTr="588D6867">
        <w:tblPrEx>
          <w:tblW w:w="0" w:type="auto"/>
          <w:jc w:val="center"/>
          <w:tblLook w:val="04A0"/>
        </w:tblPrEx>
        <w:trPr>
          <w:jc w:val="center"/>
        </w:trPr>
        <w:tc>
          <w:tcPr>
            <w:tcW w:w="2060" w:type="dxa"/>
          </w:tcPr>
          <w:p w:rsidR="002115C4" w:rsidP="00836E91" w14:paraId="500004D0" w14:textId="6B362861">
            <w:pPr>
              <w:pStyle w:val="T-TableText"/>
            </w:pPr>
            <w:r>
              <w:t>PARTFLG</w:t>
            </w:r>
          </w:p>
        </w:tc>
        <w:tc>
          <w:tcPr>
            <w:tcW w:w="1265" w:type="dxa"/>
          </w:tcPr>
          <w:p w:rsidR="002115C4" w:rsidP="00836E91" w14:paraId="2BC572F6" w14:textId="3AB86C80">
            <w:pPr>
              <w:pStyle w:val="T-TableText"/>
            </w:pPr>
            <w:r>
              <w:t>1</w:t>
            </w:r>
          </w:p>
        </w:tc>
        <w:tc>
          <w:tcPr>
            <w:tcW w:w="1350" w:type="dxa"/>
          </w:tcPr>
          <w:p w:rsidR="002115C4" w:rsidP="00836E91" w14:paraId="50D80136" w14:textId="03A0A0DB">
            <w:pPr>
              <w:pStyle w:val="T-TableText"/>
            </w:pPr>
            <w:r>
              <w:t>String</w:t>
            </w:r>
          </w:p>
        </w:tc>
        <w:tc>
          <w:tcPr>
            <w:tcW w:w="4675" w:type="dxa"/>
          </w:tcPr>
          <w:p w:rsidR="002115C4" w:rsidP="00836E91" w14:paraId="09B35727" w14:textId="73A0B243">
            <w:pPr>
              <w:pStyle w:val="T-TableText"/>
            </w:pPr>
            <w:r w:rsidRPr="002115C4">
              <w:t>Part flag indicator, indicates if only part of a feature is represented</w:t>
            </w:r>
          </w:p>
        </w:tc>
      </w:tr>
      <w:tr w14:paraId="1244D397" w14:textId="77777777" w:rsidTr="588D6867">
        <w:tblPrEx>
          <w:tblW w:w="0" w:type="auto"/>
          <w:jc w:val="center"/>
          <w:tblLook w:val="04A0"/>
        </w:tblPrEx>
        <w:trPr>
          <w:jc w:val="center"/>
        </w:trPr>
        <w:tc>
          <w:tcPr>
            <w:tcW w:w="2060" w:type="dxa"/>
          </w:tcPr>
          <w:p w:rsidR="002115C4" w:rsidP="00836E91" w14:paraId="1EBC830E" w14:textId="309D2F99">
            <w:pPr>
              <w:pStyle w:val="T-TableText"/>
            </w:pPr>
            <w:r>
              <w:t>CHNG_TYPE</w:t>
            </w:r>
          </w:p>
        </w:tc>
        <w:tc>
          <w:tcPr>
            <w:tcW w:w="1265" w:type="dxa"/>
          </w:tcPr>
          <w:p w:rsidR="002115C4" w:rsidP="00836E91" w14:paraId="40FC8368" w14:textId="14667C3A">
            <w:pPr>
              <w:pStyle w:val="T-TableText"/>
            </w:pPr>
            <w:r>
              <w:t>2</w:t>
            </w:r>
          </w:p>
        </w:tc>
        <w:tc>
          <w:tcPr>
            <w:tcW w:w="1350" w:type="dxa"/>
          </w:tcPr>
          <w:p w:rsidR="002115C4" w:rsidP="00836E91" w14:paraId="324A0606" w14:textId="44479826">
            <w:pPr>
              <w:pStyle w:val="T-TableText"/>
            </w:pPr>
            <w:r>
              <w:t>String</w:t>
            </w:r>
          </w:p>
        </w:tc>
        <w:tc>
          <w:tcPr>
            <w:tcW w:w="4675" w:type="dxa"/>
          </w:tcPr>
          <w:p w:rsidR="002115C4" w:rsidP="00836E91" w14:paraId="5CD5D477" w14:textId="764633A7">
            <w:pPr>
              <w:pStyle w:val="T-TableText"/>
            </w:pPr>
            <w:r>
              <w:t>Type of area update</w:t>
            </w:r>
          </w:p>
        </w:tc>
      </w:tr>
      <w:tr w14:paraId="111C761B" w14:textId="77777777" w:rsidTr="588D6867">
        <w:tblPrEx>
          <w:tblW w:w="0" w:type="auto"/>
          <w:jc w:val="center"/>
          <w:tblLook w:val="04A0"/>
        </w:tblPrEx>
        <w:trPr>
          <w:jc w:val="center"/>
        </w:trPr>
        <w:tc>
          <w:tcPr>
            <w:tcW w:w="2060" w:type="dxa"/>
          </w:tcPr>
          <w:p w:rsidR="002115C4" w:rsidP="00836E91" w14:paraId="3277B668" w14:textId="1FC81D8A">
            <w:pPr>
              <w:pStyle w:val="T-TableText"/>
            </w:pPr>
            <w:r>
              <w:t>EFF_DATE</w:t>
            </w:r>
          </w:p>
        </w:tc>
        <w:tc>
          <w:tcPr>
            <w:tcW w:w="1265" w:type="dxa"/>
          </w:tcPr>
          <w:p w:rsidR="002115C4" w:rsidP="00836E91" w14:paraId="359D92F1" w14:textId="6CF1D432">
            <w:pPr>
              <w:pStyle w:val="T-TableText"/>
            </w:pPr>
            <w:r>
              <w:t>10</w:t>
            </w:r>
          </w:p>
        </w:tc>
        <w:tc>
          <w:tcPr>
            <w:tcW w:w="1350" w:type="dxa"/>
          </w:tcPr>
          <w:p w:rsidR="002115C4" w:rsidP="00836E91" w14:paraId="791AF540" w14:textId="5CBC26E1">
            <w:pPr>
              <w:pStyle w:val="T-TableText"/>
            </w:pPr>
            <w:r>
              <w:t>Date</w:t>
            </w:r>
          </w:p>
        </w:tc>
        <w:tc>
          <w:tcPr>
            <w:tcW w:w="4675" w:type="dxa"/>
          </w:tcPr>
          <w:p w:rsidR="002115C4" w:rsidP="00836E91" w14:paraId="1A3F7FF4" w14:textId="2A5BB376">
            <w:pPr>
              <w:pStyle w:val="T-TableText"/>
            </w:pPr>
            <w:r>
              <w:t>Effective date or vintage</w:t>
            </w:r>
          </w:p>
        </w:tc>
      </w:tr>
      <w:tr w14:paraId="54A9B911" w14:textId="77777777" w:rsidTr="588D6867">
        <w:tblPrEx>
          <w:tblW w:w="0" w:type="auto"/>
          <w:jc w:val="center"/>
          <w:tblLook w:val="04A0"/>
        </w:tblPrEx>
        <w:trPr>
          <w:jc w:val="center"/>
        </w:trPr>
        <w:tc>
          <w:tcPr>
            <w:tcW w:w="2060" w:type="dxa"/>
          </w:tcPr>
          <w:p w:rsidR="002115C4" w:rsidP="00836E91" w14:paraId="0BEBA1B5" w14:textId="09F00799">
            <w:pPr>
              <w:pStyle w:val="T-TableText"/>
            </w:pPr>
            <w:r>
              <w:t>AUTHTYPE</w:t>
            </w:r>
          </w:p>
        </w:tc>
        <w:tc>
          <w:tcPr>
            <w:tcW w:w="1265" w:type="dxa"/>
          </w:tcPr>
          <w:p w:rsidR="002115C4" w:rsidP="00836E91" w14:paraId="69A7638F" w14:textId="226890F3">
            <w:pPr>
              <w:pStyle w:val="T-TableText"/>
            </w:pPr>
            <w:r>
              <w:t>1</w:t>
            </w:r>
          </w:p>
        </w:tc>
        <w:tc>
          <w:tcPr>
            <w:tcW w:w="1350" w:type="dxa"/>
          </w:tcPr>
          <w:p w:rsidR="002115C4" w:rsidP="00836E91" w14:paraId="55A357BD" w14:textId="09A4B230">
            <w:pPr>
              <w:pStyle w:val="T-TableText"/>
            </w:pPr>
            <w:r>
              <w:t>String</w:t>
            </w:r>
          </w:p>
        </w:tc>
        <w:tc>
          <w:tcPr>
            <w:tcW w:w="4675" w:type="dxa"/>
          </w:tcPr>
          <w:p w:rsidR="002115C4" w:rsidP="00836E91" w14:paraId="7669D1FC" w14:textId="5A48704C">
            <w:pPr>
              <w:pStyle w:val="T-TableText"/>
            </w:pPr>
            <w:r>
              <w:t>Authorization type for legal area updates</w:t>
            </w:r>
          </w:p>
        </w:tc>
      </w:tr>
      <w:tr w14:paraId="305A481C" w14:textId="77777777" w:rsidTr="588D6867">
        <w:tblPrEx>
          <w:tblW w:w="0" w:type="auto"/>
          <w:jc w:val="center"/>
          <w:tblLook w:val="04A0"/>
        </w:tblPrEx>
        <w:trPr>
          <w:jc w:val="center"/>
        </w:trPr>
        <w:tc>
          <w:tcPr>
            <w:tcW w:w="2060" w:type="dxa"/>
          </w:tcPr>
          <w:p w:rsidR="002115C4" w:rsidP="00836E91" w14:paraId="0E2D9938" w14:textId="230CEEC1">
            <w:pPr>
              <w:pStyle w:val="T-TableText"/>
            </w:pPr>
            <w:r>
              <w:t>DOCU</w:t>
            </w:r>
          </w:p>
        </w:tc>
        <w:tc>
          <w:tcPr>
            <w:tcW w:w="1265" w:type="dxa"/>
          </w:tcPr>
          <w:p w:rsidR="002115C4" w:rsidP="00836E91" w14:paraId="065BBD3C" w14:textId="1FB5F444">
            <w:pPr>
              <w:pStyle w:val="T-TableText"/>
            </w:pPr>
            <w:r>
              <w:t>120</w:t>
            </w:r>
          </w:p>
        </w:tc>
        <w:tc>
          <w:tcPr>
            <w:tcW w:w="1350" w:type="dxa"/>
          </w:tcPr>
          <w:p w:rsidR="002115C4" w:rsidP="00836E91" w14:paraId="087749A4" w14:textId="0E54A0C0">
            <w:pPr>
              <w:pStyle w:val="T-TableText"/>
            </w:pPr>
            <w:r>
              <w:t>String</w:t>
            </w:r>
          </w:p>
        </w:tc>
        <w:tc>
          <w:tcPr>
            <w:tcW w:w="4675" w:type="dxa"/>
          </w:tcPr>
          <w:p w:rsidR="002115C4" w:rsidP="00836E91" w14:paraId="6350DDCF" w14:textId="147FC5C1">
            <w:pPr>
              <w:pStyle w:val="T-TableText"/>
            </w:pPr>
            <w:r>
              <w:t>Supporting documentation</w:t>
            </w:r>
          </w:p>
        </w:tc>
      </w:tr>
      <w:tr w14:paraId="48A9B24E" w14:textId="77777777" w:rsidTr="588D6867">
        <w:tblPrEx>
          <w:tblW w:w="0" w:type="auto"/>
          <w:jc w:val="center"/>
          <w:tblLook w:val="04A0"/>
        </w:tblPrEx>
        <w:trPr>
          <w:jc w:val="center"/>
        </w:trPr>
        <w:tc>
          <w:tcPr>
            <w:tcW w:w="2060" w:type="dxa"/>
          </w:tcPr>
          <w:p w:rsidR="002115C4" w:rsidP="00836E91" w14:paraId="310C537B" w14:textId="160D2BAA">
            <w:pPr>
              <w:pStyle w:val="T-TableText"/>
            </w:pPr>
            <w:r>
              <w:t>AREA</w:t>
            </w:r>
          </w:p>
        </w:tc>
        <w:tc>
          <w:tcPr>
            <w:tcW w:w="1265" w:type="dxa"/>
          </w:tcPr>
          <w:p w:rsidR="002115C4" w:rsidP="00836E91" w14:paraId="40EB670E" w14:textId="496E1491">
            <w:pPr>
              <w:pStyle w:val="T-TableText"/>
            </w:pPr>
            <w:r>
              <w:t>10</w:t>
            </w:r>
          </w:p>
        </w:tc>
        <w:tc>
          <w:tcPr>
            <w:tcW w:w="1350" w:type="dxa"/>
          </w:tcPr>
          <w:p w:rsidR="002115C4" w:rsidP="00836E91" w14:paraId="21DD67F8" w14:textId="5BAE81BF">
            <w:pPr>
              <w:pStyle w:val="T-TableText"/>
            </w:pPr>
            <w:r>
              <w:t>Number</w:t>
            </w:r>
          </w:p>
        </w:tc>
        <w:tc>
          <w:tcPr>
            <w:tcW w:w="4675" w:type="dxa"/>
          </w:tcPr>
          <w:p w:rsidR="002115C4" w:rsidP="00836E91" w14:paraId="45EA4D71" w14:textId="7365F5C3">
            <w:pPr>
              <w:pStyle w:val="T-TableText"/>
            </w:pPr>
            <w:r>
              <w:t>Acreage of area update</w:t>
            </w:r>
          </w:p>
        </w:tc>
      </w:tr>
      <w:tr w14:paraId="26C9888C" w14:textId="77777777" w:rsidTr="588D6867">
        <w:tblPrEx>
          <w:tblW w:w="0" w:type="auto"/>
          <w:jc w:val="center"/>
          <w:tblLook w:val="04A0"/>
        </w:tblPrEx>
        <w:trPr>
          <w:jc w:val="center"/>
        </w:trPr>
        <w:tc>
          <w:tcPr>
            <w:tcW w:w="2060" w:type="dxa"/>
          </w:tcPr>
          <w:p w:rsidR="002115C4" w:rsidP="00836E91" w14:paraId="312A3467" w14:textId="67264C0D">
            <w:pPr>
              <w:pStyle w:val="T-TableText"/>
            </w:pPr>
            <w:r>
              <w:t>RELATE</w:t>
            </w:r>
          </w:p>
        </w:tc>
        <w:tc>
          <w:tcPr>
            <w:tcW w:w="1265" w:type="dxa"/>
          </w:tcPr>
          <w:p w:rsidR="002115C4" w:rsidP="00836E91" w14:paraId="3B2913A2" w14:textId="6976BD9A">
            <w:pPr>
              <w:pStyle w:val="T-TableText"/>
            </w:pPr>
            <w:r>
              <w:t>120</w:t>
            </w:r>
          </w:p>
        </w:tc>
        <w:tc>
          <w:tcPr>
            <w:tcW w:w="1350" w:type="dxa"/>
          </w:tcPr>
          <w:p w:rsidR="002115C4" w:rsidP="00836E91" w14:paraId="31E2FAE1" w14:textId="50B45301">
            <w:pPr>
              <w:pStyle w:val="T-TableText"/>
            </w:pPr>
            <w:r>
              <w:t>String</w:t>
            </w:r>
          </w:p>
        </w:tc>
        <w:tc>
          <w:tcPr>
            <w:tcW w:w="4675" w:type="dxa"/>
          </w:tcPr>
          <w:p w:rsidR="002115C4" w:rsidP="00836E91" w14:paraId="6BBF5916" w14:textId="1AC812AE">
            <w:pPr>
              <w:pStyle w:val="T-TableText"/>
            </w:pPr>
            <w:r>
              <w:t>Relationship description</w:t>
            </w:r>
          </w:p>
        </w:tc>
      </w:tr>
      <w:tr w14:paraId="1C389AD1" w14:textId="77777777" w:rsidTr="588D6867">
        <w:tblPrEx>
          <w:tblW w:w="0" w:type="auto"/>
          <w:jc w:val="center"/>
          <w:tblLook w:val="04A0"/>
        </w:tblPrEx>
        <w:trPr>
          <w:jc w:val="center"/>
        </w:trPr>
        <w:tc>
          <w:tcPr>
            <w:tcW w:w="2060" w:type="dxa"/>
          </w:tcPr>
          <w:p w:rsidR="002115C4" w:rsidP="00836E91" w14:paraId="1C881789" w14:textId="25194658">
            <w:pPr>
              <w:pStyle w:val="T-TableText"/>
            </w:pPr>
            <w:r>
              <w:t>JUSTIFY</w:t>
            </w:r>
          </w:p>
        </w:tc>
        <w:tc>
          <w:tcPr>
            <w:tcW w:w="1265" w:type="dxa"/>
          </w:tcPr>
          <w:p w:rsidR="002115C4" w:rsidP="00836E91" w14:paraId="2BFBB0D9" w14:textId="163D1206">
            <w:pPr>
              <w:pStyle w:val="T-TableText"/>
            </w:pPr>
            <w:r>
              <w:t>150</w:t>
            </w:r>
          </w:p>
        </w:tc>
        <w:tc>
          <w:tcPr>
            <w:tcW w:w="1350" w:type="dxa"/>
          </w:tcPr>
          <w:p w:rsidR="002115C4" w:rsidP="00836E91" w14:paraId="71BC32A5" w14:textId="30E1264E">
            <w:pPr>
              <w:pStyle w:val="T-TableText"/>
            </w:pPr>
            <w:r>
              <w:t>String</w:t>
            </w:r>
          </w:p>
        </w:tc>
        <w:tc>
          <w:tcPr>
            <w:tcW w:w="4675" w:type="dxa"/>
          </w:tcPr>
          <w:p w:rsidR="002115C4" w:rsidP="00836E91" w14:paraId="5BEFDE86" w14:textId="2ECE737A">
            <w:pPr>
              <w:pStyle w:val="T-TableText"/>
            </w:pPr>
            <w:r>
              <w:t>Justification</w:t>
            </w:r>
          </w:p>
        </w:tc>
      </w:tr>
      <w:tr w14:paraId="03C31447" w14:textId="77777777" w:rsidTr="588D6867">
        <w:tblPrEx>
          <w:tblW w:w="0" w:type="auto"/>
          <w:jc w:val="center"/>
          <w:tblLook w:val="04A0"/>
        </w:tblPrEx>
        <w:trPr>
          <w:jc w:val="center"/>
        </w:trPr>
        <w:tc>
          <w:tcPr>
            <w:tcW w:w="2060" w:type="dxa"/>
          </w:tcPr>
          <w:p w:rsidR="002115C4" w:rsidP="00836E91" w14:paraId="4297F920" w14:textId="113CF239">
            <w:pPr>
              <w:pStyle w:val="T-TableText"/>
            </w:pPr>
            <w:r>
              <w:t>NAME</w:t>
            </w:r>
          </w:p>
        </w:tc>
        <w:tc>
          <w:tcPr>
            <w:tcW w:w="1265" w:type="dxa"/>
          </w:tcPr>
          <w:p w:rsidR="002115C4" w:rsidP="00836E91" w14:paraId="5B3D191D" w14:textId="45ED2BE5">
            <w:pPr>
              <w:pStyle w:val="T-TableText"/>
            </w:pPr>
            <w:r>
              <w:t>100</w:t>
            </w:r>
          </w:p>
        </w:tc>
        <w:tc>
          <w:tcPr>
            <w:tcW w:w="1350" w:type="dxa"/>
          </w:tcPr>
          <w:p w:rsidR="002115C4" w:rsidP="00836E91" w14:paraId="51F95B3B" w14:textId="4887491D">
            <w:pPr>
              <w:pStyle w:val="T-TableText"/>
            </w:pPr>
            <w:r>
              <w:t>String</w:t>
            </w:r>
          </w:p>
        </w:tc>
        <w:tc>
          <w:tcPr>
            <w:tcW w:w="4675" w:type="dxa"/>
          </w:tcPr>
          <w:p w:rsidR="002115C4" w:rsidP="00836E91" w14:paraId="662DBD46" w14:textId="2D36FBC8">
            <w:pPr>
              <w:pStyle w:val="T-TableText"/>
            </w:pPr>
            <w:r>
              <w:t>Name</w:t>
            </w:r>
          </w:p>
        </w:tc>
      </w:tr>
      <w:tr w14:paraId="43A3A8E7" w14:textId="77777777" w:rsidTr="588D6867">
        <w:tblPrEx>
          <w:tblW w:w="0" w:type="auto"/>
          <w:jc w:val="center"/>
          <w:tblLook w:val="04A0"/>
        </w:tblPrEx>
        <w:trPr>
          <w:jc w:val="center"/>
        </w:trPr>
        <w:tc>
          <w:tcPr>
            <w:tcW w:w="2060" w:type="dxa"/>
          </w:tcPr>
          <w:p w:rsidR="002115C4" w:rsidP="00836E91" w14:paraId="6DEDA635" w14:textId="5F63FC49">
            <w:pPr>
              <w:pStyle w:val="T-TableText"/>
            </w:pPr>
            <w:r>
              <w:t>VINTAGE</w:t>
            </w:r>
          </w:p>
        </w:tc>
        <w:tc>
          <w:tcPr>
            <w:tcW w:w="1265" w:type="dxa"/>
          </w:tcPr>
          <w:p w:rsidR="002115C4" w:rsidP="00836E91" w14:paraId="510E24DB" w14:textId="19D2741C">
            <w:pPr>
              <w:pStyle w:val="T-TableText"/>
            </w:pPr>
            <w:r>
              <w:t>2</w:t>
            </w:r>
          </w:p>
        </w:tc>
        <w:tc>
          <w:tcPr>
            <w:tcW w:w="1350" w:type="dxa"/>
          </w:tcPr>
          <w:p w:rsidR="002115C4" w:rsidP="00836E91" w14:paraId="26A8CB17" w14:textId="090CC205">
            <w:pPr>
              <w:pStyle w:val="T-TableText"/>
            </w:pPr>
            <w:r>
              <w:t>String</w:t>
            </w:r>
          </w:p>
        </w:tc>
        <w:tc>
          <w:tcPr>
            <w:tcW w:w="4675" w:type="dxa"/>
          </w:tcPr>
          <w:p w:rsidR="002115C4" w:rsidP="00836E91" w14:paraId="3483E98D" w14:textId="258A2D41">
            <w:pPr>
              <w:pStyle w:val="T-TableText"/>
            </w:pPr>
            <w:r>
              <w:t>Vintage</w:t>
            </w:r>
          </w:p>
        </w:tc>
      </w:tr>
    </w:tbl>
    <w:p w:rsidR="000249BD" w:rsidP="00F0207A" w14:paraId="3D3DC3BF" w14:textId="331C7CBC">
      <w:pPr>
        <w:pStyle w:val="T-Captions"/>
        <w:keepNext/>
        <w:keepLines/>
      </w:pPr>
      <w:bookmarkStart w:id="72" w:name="_Toc202363117"/>
      <w:r>
        <w:t xml:space="preserve">Table </w:t>
      </w:r>
      <w:r>
        <w:fldChar w:fldCharType="begin"/>
      </w:r>
      <w:r>
        <w:instrText xml:space="preserve"> SEQ Table \* ARABIC </w:instrText>
      </w:r>
      <w:r>
        <w:fldChar w:fldCharType="separate"/>
      </w:r>
      <w:r w:rsidR="00EF78D5">
        <w:t>11</w:t>
      </w:r>
      <w:r>
        <w:fldChar w:fldCharType="end"/>
      </w:r>
      <w:r>
        <w:t>: County and Equivalent Areas Shapefile (PVS_</w:t>
      </w:r>
      <w:r w:rsidR="00BF1130">
        <w:t>25</w:t>
      </w:r>
      <w:r>
        <w:t>_v2_county)</w:t>
      </w:r>
      <w:bookmarkEnd w:id="72"/>
    </w:p>
    <w:tbl>
      <w:tblPr>
        <w:tblStyle w:val="FinancialTable"/>
        <w:tblDescription w:val="A four column table depicting the county and equivalent areas shapefile layou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0"/>
        <w:gridCol w:w="1265"/>
        <w:gridCol w:w="1350"/>
        <w:gridCol w:w="4675"/>
      </w:tblGrid>
      <w:tr w14:paraId="319EDD6D" w14:textId="77777777" w:rsidTr="588D6867">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060" w:type="dxa"/>
            <w:shd w:val="clear" w:color="auto" w:fill="205493"/>
          </w:tcPr>
          <w:p w:rsidR="000249BD" w:rsidRPr="00341DF1" w:rsidP="00F0207A" w14:paraId="64F54F82" w14:textId="77777777">
            <w:pPr>
              <w:pStyle w:val="T-TableHeading"/>
              <w:keepNext/>
            </w:pPr>
            <w:r>
              <w:t>Attribute Field</w:t>
            </w:r>
          </w:p>
        </w:tc>
        <w:tc>
          <w:tcPr>
            <w:tcW w:w="1265" w:type="dxa"/>
            <w:shd w:val="clear" w:color="auto" w:fill="205493"/>
          </w:tcPr>
          <w:p w:rsidR="000249BD" w:rsidRPr="00341DF1" w:rsidP="00F0207A" w14:paraId="31F82045" w14:textId="77777777">
            <w:pPr>
              <w:pStyle w:val="T-TableHeading"/>
              <w:keepNext/>
            </w:pPr>
            <w:r>
              <w:t>Length</w:t>
            </w:r>
          </w:p>
        </w:tc>
        <w:tc>
          <w:tcPr>
            <w:tcW w:w="1350" w:type="dxa"/>
            <w:shd w:val="clear" w:color="auto" w:fill="205493"/>
          </w:tcPr>
          <w:p w:rsidR="000249BD" w:rsidRPr="00341DF1" w:rsidP="00F0207A" w14:paraId="16FABC14" w14:textId="77777777">
            <w:pPr>
              <w:pStyle w:val="T-TableHeading"/>
              <w:keepNext/>
            </w:pPr>
            <w:r>
              <w:t>Type</w:t>
            </w:r>
          </w:p>
        </w:tc>
        <w:tc>
          <w:tcPr>
            <w:tcW w:w="4675" w:type="dxa"/>
            <w:shd w:val="clear" w:color="auto" w:fill="205493"/>
          </w:tcPr>
          <w:p w:rsidR="000249BD" w:rsidRPr="00341DF1" w:rsidP="00F0207A" w14:paraId="2C0E09E8" w14:textId="77777777">
            <w:pPr>
              <w:pStyle w:val="T-TableHeading"/>
              <w:keepNext/>
            </w:pPr>
            <w:r>
              <w:t>Description</w:t>
            </w:r>
          </w:p>
        </w:tc>
      </w:tr>
      <w:tr w14:paraId="3BF51FD1" w14:textId="77777777" w:rsidTr="588D6867">
        <w:tblPrEx>
          <w:tblW w:w="0" w:type="auto"/>
          <w:jc w:val="center"/>
          <w:tblLook w:val="04A0"/>
        </w:tblPrEx>
        <w:trPr>
          <w:jc w:val="center"/>
        </w:trPr>
        <w:tc>
          <w:tcPr>
            <w:tcW w:w="2060" w:type="dxa"/>
          </w:tcPr>
          <w:p w:rsidR="000249BD" w:rsidRPr="004F2FAD" w:rsidP="00F0207A" w14:paraId="36A177C3" w14:textId="77777777">
            <w:pPr>
              <w:pStyle w:val="T-TableText"/>
              <w:keepNext/>
              <w:keepLines/>
            </w:pPr>
            <w:r>
              <w:t>STATEFP</w:t>
            </w:r>
          </w:p>
        </w:tc>
        <w:tc>
          <w:tcPr>
            <w:tcW w:w="1265" w:type="dxa"/>
          </w:tcPr>
          <w:p w:rsidR="000249BD" w:rsidRPr="004F2FAD" w:rsidP="00F0207A" w14:paraId="6B7C5385" w14:textId="77777777">
            <w:pPr>
              <w:pStyle w:val="T-TableText"/>
              <w:keepNext/>
              <w:keepLines/>
            </w:pPr>
            <w:r>
              <w:t>2</w:t>
            </w:r>
          </w:p>
        </w:tc>
        <w:tc>
          <w:tcPr>
            <w:tcW w:w="1350" w:type="dxa"/>
          </w:tcPr>
          <w:p w:rsidR="000249BD" w:rsidRPr="004F2FAD" w:rsidP="00F0207A" w14:paraId="1B9D13CC" w14:textId="77777777">
            <w:pPr>
              <w:pStyle w:val="T-TableText"/>
              <w:keepNext/>
              <w:keepLines/>
            </w:pPr>
            <w:r>
              <w:t>String</w:t>
            </w:r>
          </w:p>
        </w:tc>
        <w:tc>
          <w:tcPr>
            <w:tcW w:w="4675" w:type="dxa"/>
          </w:tcPr>
          <w:p w:rsidR="000249BD" w:rsidRPr="004F2FAD" w:rsidP="00F0207A" w14:paraId="740D43F6" w14:textId="77777777">
            <w:pPr>
              <w:pStyle w:val="T-TableText"/>
              <w:keepNext/>
              <w:keepLines/>
            </w:pPr>
            <w:r>
              <w:t>State code</w:t>
            </w:r>
          </w:p>
        </w:tc>
      </w:tr>
      <w:tr w14:paraId="75D021D2" w14:textId="77777777" w:rsidTr="588D6867">
        <w:tblPrEx>
          <w:tblW w:w="0" w:type="auto"/>
          <w:jc w:val="center"/>
          <w:tblLook w:val="04A0"/>
        </w:tblPrEx>
        <w:trPr>
          <w:jc w:val="center"/>
        </w:trPr>
        <w:tc>
          <w:tcPr>
            <w:tcW w:w="2060" w:type="dxa"/>
          </w:tcPr>
          <w:p w:rsidR="000249BD" w:rsidRPr="004F2FAD" w:rsidP="00836E91" w14:paraId="45D25AAF" w14:textId="77777777">
            <w:pPr>
              <w:pStyle w:val="T-TableText"/>
            </w:pPr>
            <w:r>
              <w:t>COUNTYFP</w:t>
            </w:r>
          </w:p>
        </w:tc>
        <w:tc>
          <w:tcPr>
            <w:tcW w:w="1265" w:type="dxa"/>
          </w:tcPr>
          <w:p w:rsidR="000249BD" w:rsidRPr="004F2FAD" w:rsidP="00836E91" w14:paraId="31EDC989" w14:textId="77777777">
            <w:pPr>
              <w:pStyle w:val="T-TableText"/>
            </w:pPr>
            <w:r>
              <w:t>3</w:t>
            </w:r>
          </w:p>
        </w:tc>
        <w:tc>
          <w:tcPr>
            <w:tcW w:w="1350" w:type="dxa"/>
          </w:tcPr>
          <w:p w:rsidR="000249BD" w:rsidRPr="004F2FAD" w:rsidP="00836E91" w14:paraId="0A595E12" w14:textId="77777777">
            <w:pPr>
              <w:pStyle w:val="T-TableText"/>
            </w:pPr>
            <w:r>
              <w:t>String</w:t>
            </w:r>
          </w:p>
        </w:tc>
        <w:tc>
          <w:tcPr>
            <w:tcW w:w="4675" w:type="dxa"/>
          </w:tcPr>
          <w:p w:rsidR="000249BD" w:rsidRPr="004F2FAD" w:rsidP="00836E91" w14:paraId="217A8F17" w14:textId="77777777">
            <w:pPr>
              <w:pStyle w:val="T-TableText"/>
            </w:pPr>
            <w:r>
              <w:t>County code</w:t>
            </w:r>
          </w:p>
        </w:tc>
      </w:tr>
      <w:tr w14:paraId="2D8D5B60" w14:textId="77777777" w:rsidTr="588D6867">
        <w:tblPrEx>
          <w:tblW w:w="0" w:type="auto"/>
          <w:jc w:val="center"/>
          <w:tblLook w:val="04A0"/>
        </w:tblPrEx>
        <w:trPr>
          <w:jc w:val="center"/>
        </w:trPr>
        <w:tc>
          <w:tcPr>
            <w:tcW w:w="2060" w:type="dxa"/>
          </w:tcPr>
          <w:p w:rsidR="000249BD" w:rsidRPr="004F2FAD" w:rsidP="00836E91" w14:paraId="4CAE6588" w14:textId="7EECF93D">
            <w:pPr>
              <w:pStyle w:val="T-TableText"/>
            </w:pPr>
            <w:r>
              <w:t>GOVID</w:t>
            </w:r>
          </w:p>
        </w:tc>
        <w:tc>
          <w:tcPr>
            <w:tcW w:w="1265" w:type="dxa"/>
          </w:tcPr>
          <w:p w:rsidR="000249BD" w:rsidRPr="004F2FAD" w:rsidP="00836E91" w14:paraId="5979F024" w14:textId="77777777">
            <w:pPr>
              <w:pStyle w:val="T-TableText"/>
            </w:pPr>
            <w:r>
              <w:t>11</w:t>
            </w:r>
          </w:p>
        </w:tc>
        <w:tc>
          <w:tcPr>
            <w:tcW w:w="1350" w:type="dxa"/>
          </w:tcPr>
          <w:p w:rsidR="000249BD" w:rsidRPr="004F2FAD" w:rsidP="00836E91" w14:paraId="35FE77D6" w14:textId="77777777">
            <w:pPr>
              <w:pStyle w:val="T-TableText"/>
            </w:pPr>
            <w:r>
              <w:t>String</w:t>
            </w:r>
          </w:p>
        </w:tc>
        <w:tc>
          <w:tcPr>
            <w:tcW w:w="4675" w:type="dxa"/>
          </w:tcPr>
          <w:p w:rsidR="000249BD" w:rsidRPr="004F2FAD" w:rsidP="00836E91" w14:paraId="7E480FA6" w14:textId="4A76ADC1">
            <w:pPr>
              <w:pStyle w:val="T-TableText"/>
            </w:pPr>
            <w:r w:rsidRPr="000249BD">
              <w:t xml:space="preserve">11-digit </w:t>
            </w:r>
            <w:r w:rsidR="00857E03">
              <w:t>GOV</w:t>
            </w:r>
            <w:r w:rsidRPr="000249BD">
              <w:t>ID</w:t>
            </w:r>
          </w:p>
        </w:tc>
      </w:tr>
      <w:tr w14:paraId="48D34489" w14:textId="77777777" w:rsidTr="588D6867">
        <w:tblPrEx>
          <w:tblW w:w="0" w:type="auto"/>
          <w:jc w:val="center"/>
          <w:tblLook w:val="04A0"/>
        </w:tblPrEx>
        <w:trPr>
          <w:jc w:val="center"/>
        </w:trPr>
        <w:tc>
          <w:tcPr>
            <w:tcW w:w="2060" w:type="dxa"/>
          </w:tcPr>
          <w:p w:rsidR="000249BD" w:rsidRPr="004F2FAD" w:rsidP="00836E91" w14:paraId="22F74652" w14:textId="3E1D36AF">
            <w:pPr>
              <w:pStyle w:val="T-TableText"/>
            </w:pPr>
            <w:r>
              <w:t>COUNTYNS</w:t>
            </w:r>
          </w:p>
        </w:tc>
        <w:tc>
          <w:tcPr>
            <w:tcW w:w="1265" w:type="dxa"/>
          </w:tcPr>
          <w:p w:rsidR="000249BD" w:rsidRPr="004F2FAD" w:rsidP="00836E91" w14:paraId="03518678" w14:textId="62AC3B2C">
            <w:pPr>
              <w:pStyle w:val="T-TableText"/>
            </w:pPr>
            <w:r>
              <w:t>8</w:t>
            </w:r>
          </w:p>
        </w:tc>
        <w:tc>
          <w:tcPr>
            <w:tcW w:w="1350" w:type="dxa"/>
          </w:tcPr>
          <w:p w:rsidR="000249BD" w:rsidRPr="004F2FAD" w:rsidP="00836E91" w14:paraId="69A0526D" w14:textId="77777777">
            <w:pPr>
              <w:pStyle w:val="T-TableText"/>
            </w:pPr>
            <w:r>
              <w:t>String</w:t>
            </w:r>
          </w:p>
        </w:tc>
        <w:tc>
          <w:tcPr>
            <w:tcW w:w="4675" w:type="dxa"/>
          </w:tcPr>
          <w:p w:rsidR="000249BD" w:rsidRPr="004F2FAD" w:rsidP="00836E91" w14:paraId="46871F94" w14:textId="36A41FB3">
            <w:pPr>
              <w:pStyle w:val="T-TableText"/>
            </w:pPr>
            <w:r w:rsidRPr="000249BD">
              <w:t>American National Standards Institute feature code for the county or equivalent feature</w:t>
            </w:r>
          </w:p>
        </w:tc>
      </w:tr>
      <w:tr w14:paraId="6220D86D" w14:textId="77777777" w:rsidTr="588D6867">
        <w:tblPrEx>
          <w:tblW w:w="0" w:type="auto"/>
          <w:jc w:val="center"/>
          <w:tblLook w:val="04A0"/>
        </w:tblPrEx>
        <w:trPr>
          <w:jc w:val="center"/>
        </w:trPr>
        <w:tc>
          <w:tcPr>
            <w:tcW w:w="2060" w:type="dxa"/>
          </w:tcPr>
          <w:p w:rsidR="000249BD" w:rsidRPr="004F2FAD" w:rsidP="00836E91" w14:paraId="3F8F7D8D" w14:textId="77777777">
            <w:pPr>
              <w:pStyle w:val="T-TableText"/>
            </w:pPr>
            <w:r>
              <w:t>NAMELSAD</w:t>
            </w:r>
          </w:p>
        </w:tc>
        <w:tc>
          <w:tcPr>
            <w:tcW w:w="1265" w:type="dxa"/>
          </w:tcPr>
          <w:p w:rsidR="000249BD" w:rsidRPr="004F2FAD" w:rsidP="00836E91" w14:paraId="7ED06735" w14:textId="77777777">
            <w:pPr>
              <w:pStyle w:val="T-TableText"/>
            </w:pPr>
            <w:r>
              <w:t>100</w:t>
            </w:r>
          </w:p>
        </w:tc>
        <w:tc>
          <w:tcPr>
            <w:tcW w:w="1350" w:type="dxa"/>
          </w:tcPr>
          <w:p w:rsidR="000249BD" w:rsidRPr="004F2FAD" w:rsidP="00836E91" w14:paraId="1C14460E" w14:textId="77777777">
            <w:pPr>
              <w:pStyle w:val="T-TableText"/>
            </w:pPr>
            <w:r>
              <w:t>String</w:t>
            </w:r>
          </w:p>
        </w:tc>
        <w:tc>
          <w:tcPr>
            <w:tcW w:w="4675" w:type="dxa"/>
          </w:tcPr>
          <w:p w:rsidR="000249BD" w:rsidRPr="004F2FAD" w:rsidP="00836E91" w14:paraId="50D04CD8" w14:textId="77777777">
            <w:pPr>
              <w:pStyle w:val="T-TableText"/>
            </w:pPr>
            <w:r>
              <w:t>Name with the translated Legal/Statistical Area Description (LSAD)</w:t>
            </w:r>
          </w:p>
        </w:tc>
      </w:tr>
      <w:tr w14:paraId="403532D1" w14:textId="77777777" w:rsidTr="588D6867">
        <w:tblPrEx>
          <w:tblW w:w="0" w:type="auto"/>
          <w:jc w:val="center"/>
          <w:tblLook w:val="04A0"/>
        </w:tblPrEx>
        <w:trPr>
          <w:jc w:val="center"/>
        </w:trPr>
        <w:tc>
          <w:tcPr>
            <w:tcW w:w="2060" w:type="dxa"/>
          </w:tcPr>
          <w:p w:rsidR="000249BD" w:rsidP="00836E91" w14:paraId="20083C88" w14:textId="77777777">
            <w:pPr>
              <w:pStyle w:val="T-TableText"/>
            </w:pPr>
            <w:r>
              <w:t>LSAD</w:t>
            </w:r>
          </w:p>
        </w:tc>
        <w:tc>
          <w:tcPr>
            <w:tcW w:w="1265" w:type="dxa"/>
          </w:tcPr>
          <w:p w:rsidR="000249BD" w:rsidP="00836E91" w14:paraId="7706FF86" w14:textId="77777777">
            <w:pPr>
              <w:pStyle w:val="T-TableText"/>
            </w:pPr>
            <w:r>
              <w:t>2</w:t>
            </w:r>
          </w:p>
        </w:tc>
        <w:tc>
          <w:tcPr>
            <w:tcW w:w="1350" w:type="dxa"/>
          </w:tcPr>
          <w:p w:rsidR="000249BD" w:rsidP="00836E91" w14:paraId="6285BAE1" w14:textId="77777777">
            <w:pPr>
              <w:pStyle w:val="T-TableText"/>
            </w:pPr>
            <w:r>
              <w:t>String</w:t>
            </w:r>
          </w:p>
        </w:tc>
        <w:tc>
          <w:tcPr>
            <w:tcW w:w="4675" w:type="dxa"/>
          </w:tcPr>
          <w:p w:rsidR="000249BD" w:rsidP="00836E91" w14:paraId="3F5F25AD" w14:textId="77777777">
            <w:pPr>
              <w:pStyle w:val="T-TableText"/>
            </w:pPr>
            <w:r>
              <w:t>Legal/Statistical Area Description code</w:t>
            </w:r>
          </w:p>
        </w:tc>
      </w:tr>
      <w:tr w14:paraId="0B2EC62D" w14:textId="77777777" w:rsidTr="588D6867">
        <w:tblPrEx>
          <w:tblW w:w="0" w:type="auto"/>
          <w:jc w:val="center"/>
          <w:tblLook w:val="04A0"/>
        </w:tblPrEx>
        <w:trPr>
          <w:jc w:val="center"/>
        </w:trPr>
        <w:tc>
          <w:tcPr>
            <w:tcW w:w="2060" w:type="dxa"/>
          </w:tcPr>
          <w:p w:rsidR="000249BD" w:rsidP="00836E91" w14:paraId="53EB5504" w14:textId="77777777">
            <w:pPr>
              <w:pStyle w:val="T-TableText"/>
            </w:pPr>
            <w:r>
              <w:t>FUNCSTAT</w:t>
            </w:r>
          </w:p>
        </w:tc>
        <w:tc>
          <w:tcPr>
            <w:tcW w:w="1265" w:type="dxa"/>
          </w:tcPr>
          <w:p w:rsidR="000249BD" w:rsidP="00836E91" w14:paraId="0629532C" w14:textId="77777777">
            <w:pPr>
              <w:pStyle w:val="T-TableText"/>
            </w:pPr>
            <w:r>
              <w:t>1</w:t>
            </w:r>
          </w:p>
        </w:tc>
        <w:tc>
          <w:tcPr>
            <w:tcW w:w="1350" w:type="dxa"/>
          </w:tcPr>
          <w:p w:rsidR="000249BD" w:rsidP="00836E91" w14:paraId="7A6874DB" w14:textId="77777777">
            <w:pPr>
              <w:pStyle w:val="T-TableText"/>
            </w:pPr>
            <w:r>
              <w:t>String</w:t>
            </w:r>
          </w:p>
        </w:tc>
        <w:tc>
          <w:tcPr>
            <w:tcW w:w="4675" w:type="dxa"/>
          </w:tcPr>
          <w:p w:rsidR="000249BD" w:rsidP="00836E91" w14:paraId="1457E667" w14:textId="77777777">
            <w:pPr>
              <w:pStyle w:val="T-TableText"/>
            </w:pPr>
            <w:r>
              <w:t>Functional status code</w:t>
            </w:r>
          </w:p>
        </w:tc>
      </w:tr>
      <w:tr w14:paraId="33961E70" w14:textId="77777777" w:rsidTr="588D6867">
        <w:tblPrEx>
          <w:tblW w:w="0" w:type="auto"/>
          <w:jc w:val="center"/>
          <w:tblLook w:val="04A0"/>
        </w:tblPrEx>
        <w:trPr>
          <w:jc w:val="center"/>
        </w:trPr>
        <w:tc>
          <w:tcPr>
            <w:tcW w:w="2060" w:type="dxa"/>
          </w:tcPr>
          <w:p w:rsidR="000249BD" w:rsidP="00836E91" w14:paraId="1C756E23" w14:textId="77777777">
            <w:pPr>
              <w:pStyle w:val="T-TableText"/>
            </w:pPr>
            <w:r>
              <w:t>CLASSFP</w:t>
            </w:r>
          </w:p>
        </w:tc>
        <w:tc>
          <w:tcPr>
            <w:tcW w:w="1265" w:type="dxa"/>
          </w:tcPr>
          <w:p w:rsidR="000249BD" w:rsidP="00836E91" w14:paraId="600EFA9F" w14:textId="77777777">
            <w:pPr>
              <w:pStyle w:val="T-TableText"/>
            </w:pPr>
            <w:r>
              <w:t>2</w:t>
            </w:r>
          </w:p>
        </w:tc>
        <w:tc>
          <w:tcPr>
            <w:tcW w:w="1350" w:type="dxa"/>
          </w:tcPr>
          <w:p w:rsidR="000249BD" w:rsidP="00836E91" w14:paraId="39B191A9" w14:textId="77777777">
            <w:pPr>
              <w:pStyle w:val="T-TableText"/>
            </w:pPr>
            <w:r>
              <w:t>String</w:t>
            </w:r>
          </w:p>
        </w:tc>
        <w:tc>
          <w:tcPr>
            <w:tcW w:w="4675" w:type="dxa"/>
          </w:tcPr>
          <w:p w:rsidR="000249BD" w:rsidP="00836E91" w14:paraId="6C2DC972" w14:textId="77777777">
            <w:pPr>
              <w:pStyle w:val="T-TableText"/>
            </w:pPr>
            <w:r>
              <w:t>Class code describing an entity</w:t>
            </w:r>
          </w:p>
        </w:tc>
      </w:tr>
      <w:tr w14:paraId="3A6B0EED" w14:textId="77777777" w:rsidTr="588D6867">
        <w:tblPrEx>
          <w:tblW w:w="0" w:type="auto"/>
          <w:jc w:val="center"/>
          <w:tblLook w:val="04A0"/>
        </w:tblPrEx>
        <w:trPr>
          <w:jc w:val="center"/>
        </w:trPr>
        <w:tc>
          <w:tcPr>
            <w:tcW w:w="2060" w:type="dxa"/>
          </w:tcPr>
          <w:p w:rsidR="000249BD" w:rsidP="00836E91" w14:paraId="7D20CF70" w14:textId="77777777">
            <w:pPr>
              <w:pStyle w:val="T-TableText"/>
            </w:pPr>
            <w:r>
              <w:t>CHNG_TYPE</w:t>
            </w:r>
          </w:p>
        </w:tc>
        <w:tc>
          <w:tcPr>
            <w:tcW w:w="1265" w:type="dxa"/>
          </w:tcPr>
          <w:p w:rsidR="000249BD" w:rsidP="00836E91" w14:paraId="6EC2F19F" w14:textId="77777777">
            <w:pPr>
              <w:pStyle w:val="T-TableText"/>
            </w:pPr>
            <w:r>
              <w:t>2</w:t>
            </w:r>
          </w:p>
        </w:tc>
        <w:tc>
          <w:tcPr>
            <w:tcW w:w="1350" w:type="dxa"/>
          </w:tcPr>
          <w:p w:rsidR="000249BD" w:rsidP="00836E91" w14:paraId="47BC5D5E" w14:textId="77777777">
            <w:pPr>
              <w:pStyle w:val="T-TableText"/>
            </w:pPr>
            <w:r>
              <w:t>String</w:t>
            </w:r>
          </w:p>
        </w:tc>
        <w:tc>
          <w:tcPr>
            <w:tcW w:w="4675" w:type="dxa"/>
          </w:tcPr>
          <w:p w:rsidR="000249BD" w:rsidP="00836E91" w14:paraId="2056BBB0" w14:textId="77777777">
            <w:pPr>
              <w:pStyle w:val="T-TableText"/>
            </w:pPr>
            <w:r>
              <w:t>Type of area update</w:t>
            </w:r>
          </w:p>
        </w:tc>
      </w:tr>
      <w:tr w14:paraId="50F4AE83" w14:textId="77777777" w:rsidTr="588D6867">
        <w:tblPrEx>
          <w:tblW w:w="0" w:type="auto"/>
          <w:jc w:val="center"/>
          <w:tblLook w:val="04A0"/>
        </w:tblPrEx>
        <w:trPr>
          <w:jc w:val="center"/>
        </w:trPr>
        <w:tc>
          <w:tcPr>
            <w:tcW w:w="2060" w:type="dxa"/>
          </w:tcPr>
          <w:p w:rsidR="000249BD" w:rsidP="00836E91" w14:paraId="38287895" w14:textId="77777777">
            <w:pPr>
              <w:pStyle w:val="T-TableText"/>
            </w:pPr>
            <w:r>
              <w:t>EFF_DATE</w:t>
            </w:r>
          </w:p>
        </w:tc>
        <w:tc>
          <w:tcPr>
            <w:tcW w:w="1265" w:type="dxa"/>
          </w:tcPr>
          <w:p w:rsidR="000249BD" w:rsidP="00836E91" w14:paraId="03A6C7D8" w14:textId="77777777">
            <w:pPr>
              <w:pStyle w:val="T-TableText"/>
            </w:pPr>
            <w:r>
              <w:t>10</w:t>
            </w:r>
          </w:p>
        </w:tc>
        <w:tc>
          <w:tcPr>
            <w:tcW w:w="1350" w:type="dxa"/>
          </w:tcPr>
          <w:p w:rsidR="000249BD" w:rsidP="00836E91" w14:paraId="304D6989" w14:textId="77777777">
            <w:pPr>
              <w:pStyle w:val="T-TableText"/>
            </w:pPr>
            <w:r>
              <w:t>Date</w:t>
            </w:r>
          </w:p>
        </w:tc>
        <w:tc>
          <w:tcPr>
            <w:tcW w:w="4675" w:type="dxa"/>
          </w:tcPr>
          <w:p w:rsidR="000249BD" w:rsidP="00836E91" w14:paraId="24D66BDC" w14:textId="77777777">
            <w:pPr>
              <w:pStyle w:val="T-TableText"/>
            </w:pPr>
            <w:r>
              <w:t>Effective date or vintage</w:t>
            </w:r>
          </w:p>
        </w:tc>
      </w:tr>
      <w:tr w14:paraId="2D40F657" w14:textId="77777777" w:rsidTr="588D6867">
        <w:tblPrEx>
          <w:tblW w:w="0" w:type="auto"/>
          <w:jc w:val="center"/>
          <w:tblLook w:val="04A0"/>
        </w:tblPrEx>
        <w:trPr>
          <w:jc w:val="center"/>
        </w:trPr>
        <w:tc>
          <w:tcPr>
            <w:tcW w:w="2060" w:type="dxa"/>
          </w:tcPr>
          <w:p w:rsidR="000249BD" w:rsidP="00836E91" w14:paraId="55D7BE64" w14:textId="77777777">
            <w:pPr>
              <w:pStyle w:val="T-TableText"/>
            </w:pPr>
            <w:r>
              <w:t>AUTHTYPE</w:t>
            </w:r>
          </w:p>
        </w:tc>
        <w:tc>
          <w:tcPr>
            <w:tcW w:w="1265" w:type="dxa"/>
          </w:tcPr>
          <w:p w:rsidR="000249BD" w:rsidP="00836E91" w14:paraId="50AFE442" w14:textId="77777777">
            <w:pPr>
              <w:pStyle w:val="T-TableText"/>
            </w:pPr>
            <w:r>
              <w:t>1</w:t>
            </w:r>
          </w:p>
        </w:tc>
        <w:tc>
          <w:tcPr>
            <w:tcW w:w="1350" w:type="dxa"/>
          </w:tcPr>
          <w:p w:rsidR="000249BD" w:rsidP="00836E91" w14:paraId="06D4A154" w14:textId="77777777">
            <w:pPr>
              <w:pStyle w:val="T-TableText"/>
            </w:pPr>
            <w:r>
              <w:t>String</w:t>
            </w:r>
          </w:p>
        </w:tc>
        <w:tc>
          <w:tcPr>
            <w:tcW w:w="4675" w:type="dxa"/>
          </w:tcPr>
          <w:p w:rsidR="000249BD" w:rsidP="00836E91" w14:paraId="263DD5D4" w14:textId="77777777">
            <w:pPr>
              <w:pStyle w:val="T-TableText"/>
            </w:pPr>
            <w:r>
              <w:t>Authorization type for legal area updates</w:t>
            </w:r>
          </w:p>
        </w:tc>
      </w:tr>
      <w:tr w14:paraId="158C75A3" w14:textId="77777777" w:rsidTr="588D6867">
        <w:tblPrEx>
          <w:tblW w:w="0" w:type="auto"/>
          <w:jc w:val="center"/>
          <w:tblLook w:val="04A0"/>
        </w:tblPrEx>
        <w:trPr>
          <w:jc w:val="center"/>
        </w:trPr>
        <w:tc>
          <w:tcPr>
            <w:tcW w:w="2060" w:type="dxa"/>
          </w:tcPr>
          <w:p w:rsidR="000249BD" w:rsidP="00836E91" w14:paraId="303736A8" w14:textId="77777777">
            <w:pPr>
              <w:pStyle w:val="T-TableText"/>
            </w:pPr>
            <w:r>
              <w:t>DOCU</w:t>
            </w:r>
          </w:p>
        </w:tc>
        <w:tc>
          <w:tcPr>
            <w:tcW w:w="1265" w:type="dxa"/>
          </w:tcPr>
          <w:p w:rsidR="000249BD" w:rsidP="00836E91" w14:paraId="513896B5" w14:textId="77777777">
            <w:pPr>
              <w:pStyle w:val="T-TableText"/>
            </w:pPr>
            <w:r>
              <w:t>120</w:t>
            </w:r>
          </w:p>
        </w:tc>
        <w:tc>
          <w:tcPr>
            <w:tcW w:w="1350" w:type="dxa"/>
          </w:tcPr>
          <w:p w:rsidR="000249BD" w:rsidP="00836E91" w14:paraId="02FA8921" w14:textId="77777777">
            <w:pPr>
              <w:pStyle w:val="T-TableText"/>
            </w:pPr>
            <w:r>
              <w:t>String</w:t>
            </w:r>
          </w:p>
        </w:tc>
        <w:tc>
          <w:tcPr>
            <w:tcW w:w="4675" w:type="dxa"/>
          </w:tcPr>
          <w:p w:rsidR="000249BD" w:rsidP="00836E91" w14:paraId="606B75A0" w14:textId="77777777">
            <w:pPr>
              <w:pStyle w:val="T-TableText"/>
            </w:pPr>
            <w:r>
              <w:t>Supporting documentation</w:t>
            </w:r>
          </w:p>
        </w:tc>
      </w:tr>
      <w:tr w14:paraId="2F8A65C6" w14:textId="77777777" w:rsidTr="588D6867">
        <w:tblPrEx>
          <w:tblW w:w="0" w:type="auto"/>
          <w:jc w:val="center"/>
          <w:tblLook w:val="04A0"/>
        </w:tblPrEx>
        <w:trPr>
          <w:jc w:val="center"/>
        </w:trPr>
        <w:tc>
          <w:tcPr>
            <w:tcW w:w="2060" w:type="dxa"/>
          </w:tcPr>
          <w:p w:rsidR="000249BD" w:rsidP="00836E91" w14:paraId="35DC83FD" w14:textId="77777777">
            <w:pPr>
              <w:pStyle w:val="T-TableText"/>
            </w:pPr>
            <w:r>
              <w:t>AREA</w:t>
            </w:r>
          </w:p>
        </w:tc>
        <w:tc>
          <w:tcPr>
            <w:tcW w:w="1265" w:type="dxa"/>
          </w:tcPr>
          <w:p w:rsidR="000249BD" w:rsidP="00836E91" w14:paraId="67C0508F" w14:textId="77777777">
            <w:pPr>
              <w:pStyle w:val="T-TableText"/>
            </w:pPr>
            <w:r>
              <w:t>10</w:t>
            </w:r>
          </w:p>
        </w:tc>
        <w:tc>
          <w:tcPr>
            <w:tcW w:w="1350" w:type="dxa"/>
          </w:tcPr>
          <w:p w:rsidR="000249BD" w:rsidP="00836E91" w14:paraId="57DF5B02" w14:textId="77777777">
            <w:pPr>
              <w:pStyle w:val="T-TableText"/>
            </w:pPr>
            <w:r>
              <w:t>Number</w:t>
            </w:r>
          </w:p>
        </w:tc>
        <w:tc>
          <w:tcPr>
            <w:tcW w:w="4675" w:type="dxa"/>
          </w:tcPr>
          <w:p w:rsidR="000249BD" w:rsidP="00836E91" w14:paraId="2EB34C7F" w14:textId="77777777">
            <w:pPr>
              <w:pStyle w:val="T-TableText"/>
            </w:pPr>
            <w:r>
              <w:t>Acreage of area update</w:t>
            </w:r>
          </w:p>
        </w:tc>
      </w:tr>
      <w:tr w14:paraId="32889674" w14:textId="77777777" w:rsidTr="588D6867">
        <w:tblPrEx>
          <w:tblW w:w="0" w:type="auto"/>
          <w:jc w:val="center"/>
          <w:tblLook w:val="04A0"/>
        </w:tblPrEx>
        <w:trPr>
          <w:jc w:val="center"/>
        </w:trPr>
        <w:tc>
          <w:tcPr>
            <w:tcW w:w="2060" w:type="dxa"/>
          </w:tcPr>
          <w:p w:rsidR="000249BD" w:rsidP="00836E91" w14:paraId="6B6F3B43" w14:textId="77777777">
            <w:pPr>
              <w:pStyle w:val="T-TableText"/>
            </w:pPr>
            <w:r>
              <w:t>RELATE</w:t>
            </w:r>
          </w:p>
        </w:tc>
        <w:tc>
          <w:tcPr>
            <w:tcW w:w="1265" w:type="dxa"/>
          </w:tcPr>
          <w:p w:rsidR="000249BD" w:rsidP="00836E91" w14:paraId="25416D7B" w14:textId="77777777">
            <w:pPr>
              <w:pStyle w:val="T-TableText"/>
            </w:pPr>
            <w:r>
              <w:t>120</w:t>
            </w:r>
          </w:p>
        </w:tc>
        <w:tc>
          <w:tcPr>
            <w:tcW w:w="1350" w:type="dxa"/>
          </w:tcPr>
          <w:p w:rsidR="000249BD" w:rsidP="00836E91" w14:paraId="5A11D023" w14:textId="77777777">
            <w:pPr>
              <w:pStyle w:val="T-TableText"/>
            </w:pPr>
            <w:r>
              <w:t>String</w:t>
            </w:r>
          </w:p>
        </w:tc>
        <w:tc>
          <w:tcPr>
            <w:tcW w:w="4675" w:type="dxa"/>
          </w:tcPr>
          <w:p w:rsidR="000249BD" w:rsidP="00836E91" w14:paraId="786AC15A" w14:textId="77777777">
            <w:pPr>
              <w:pStyle w:val="T-TableText"/>
            </w:pPr>
            <w:r>
              <w:t>Relationship description</w:t>
            </w:r>
          </w:p>
        </w:tc>
      </w:tr>
      <w:tr w14:paraId="7B6C289B" w14:textId="77777777" w:rsidTr="588D6867">
        <w:tblPrEx>
          <w:tblW w:w="0" w:type="auto"/>
          <w:jc w:val="center"/>
          <w:tblLook w:val="04A0"/>
        </w:tblPrEx>
        <w:trPr>
          <w:jc w:val="center"/>
        </w:trPr>
        <w:tc>
          <w:tcPr>
            <w:tcW w:w="2060" w:type="dxa"/>
          </w:tcPr>
          <w:p w:rsidR="000249BD" w:rsidP="00836E91" w14:paraId="3D00A440" w14:textId="77777777">
            <w:pPr>
              <w:pStyle w:val="T-TableText"/>
            </w:pPr>
            <w:r>
              <w:t>JUSTIFY</w:t>
            </w:r>
          </w:p>
        </w:tc>
        <w:tc>
          <w:tcPr>
            <w:tcW w:w="1265" w:type="dxa"/>
          </w:tcPr>
          <w:p w:rsidR="000249BD" w:rsidP="00836E91" w14:paraId="5CAA095C" w14:textId="77777777">
            <w:pPr>
              <w:pStyle w:val="T-TableText"/>
            </w:pPr>
            <w:r>
              <w:t>150</w:t>
            </w:r>
          </w:p>
        </w:tc>
        <w:tc>
          <w:tcPr>
            <w:tcW w:w="1350" w:type="dxa"/>
          </w:tcPr>
          <w:p w:rsidR="000249BD" w:rsidP="00836E91" w14:paraId="0235EDA9" w14:textId="77777777">
            <w:pPr>
              <w:pStyle w:val="T-TableText"/>
            </w:pPr>
            <w:r>
              <w:t>String</w:t>
            </w:r>
          </w:p>
        </w:tc>
        <w:tc>
          <w:tcPr>
            <w:tcW w:w="4675" w:type="dxa"/>
          </w:tcPr>
          <w:p w:rsidR="000249BD" w:rsidP="00836E91" w14:paraId="69EB1AB3" w14:textId="77777777">
            <w:pPr>
              <w:pStyle w:val="T-TableText"/>
            </w:pPr>
            <w:r>
              <w:t>Justification</w:t>
            </w:r>
          </w:p>
        </w:tc>
      </w:tr>
      <w:tr w14:paraId="08696AB1" w14:textId="77777777" w:rsidTr="588D6867">
        <w:tblPrEx>
          <w:tblW w:w="0" w:type="auto"/>
          <w:jc w:val="center"/>
          <w:tblLook w:val="04A0"/>
        </w:tblPrEx>
        <w:trPr>
          <w:jc w:val="center"/>
        </w:trPr>
        <w:tc>
          <w:tcPr>
            <w:tcW w:w="2060" w:type="dxa"/>
          </w:tcPr>
          <w:p w:rsidR="000249BD" w:rsidP="00836E91" w14:paraId="7F5EC282" w14:textId="77777777">
            <w:pPr>
              <w:pStyle w:val="T-TableText"/>
            </w:pPr>
            <w:r>
              <w:t>NAME</w:t>
            </w:r>
          </w:p>
        </w:tc>
        <w:tc>
          <w:tcPr>
            <w:tcW w:w="1265" w:type="dxa"/>
          </w:tcPr>
          <w:p w:rsidR="000249BD" w:rsidP="00836E91" w14:paraId="7158ED55" w14:textId="77777777">
            <w:pPr>
              <w:pStyle w:val="T-TableText"/>
            </w:pPr>
            <w:r>
              <w:t>100</w:t>
            </w:r>
          </w:p>
        </w:tc>
        <w:tc>
          <w:tcPr>
            <w:tcW w:w="1350" w:type="dxa"/>
          </w:tcPr>
          <w:p w:rsidR="000249BD" w:rsidP="00836E91" w14:paraId="7B95DCAC" w14:textId="77777777">
            <w:pPr>
              <w:pStyle w:val="T-TableText"/>
            </w:pPr>
            <w:r>
              <w:t>String</w:t>
            </w:r>
          </w:p>
        </w:tc>
        <w:tc>
          <w:tcPr>
            <w:tcW w:w="4675" w:type="dxa"/>
          </w:tcPr>
          <w:p w:rsidR="000249BD" w:rsidP="00836E91" w14:paraId="3F3FA9FF" w14:textId="77777777">
            <w:pPr>
              <w:pStyle w:val="T-TableText"/>
            </w:pPr>
            <w:r>
              <w:t>Name</w:t>
            </w:r>
          </w:p>
        </w:tc>
      </w:tr>
      <w:tr w14:paraId="32A9AC6C" w14:textId="77777777" w:rsidTr="588D6867">
        <w:tblPrEx>
          <w:tblW w:w="0" w:type="auto"/>
          <w:jc w:val="center"/>
          <w:tblLook w:val="04A0"/>
        </w:tblPrEx>
        <w:trPr>
          <w:jc w:val="center"/>
        </w:trPr>
        <w:tc>
          <w:tcPr>
            <w:tcW w:w="2060" w:type="dxa"/>
          </w:tcPr>
          <w:p w:rsidR="000249BD" w:rsidP="00836E91" w14:paraId="4F2EAD9D" w14:textId="77777777">
            <w:pPr>
              <w:pStyle w:val="T-TableText"/>
            </w:pPr>
            <w:r>
              <w:t>VINTAGE</w:t>
            </w:r>
          </w:p>
        </w:tc>
        <w:tc>
          <w:tcPr>
            <w:tcW w:w="1265" w:type="dxa"/>
          </w:tcPr>
          <w:p w:rsidR="000249BD" w:rsidP="00836E91" w14:paraId="4CC74B68" w14:textId="77777777">
            <w:pPr>
              <w:pStyle w:val="T-TableText"/>
            </w:pPr>
            <w:r>
              <w:t>2</w:t>
            </w:r>
          </w:p>
        </w:tc>
        <w:tc>
          <w:tcPr>
            <w:tcW w:w="1350" w:type="dxa"/>
          </w:tcPr>
          <w:p w:rsidR="000249BD" w:rsidP="00836E91" w14:paraId="14A4B9CA" w14:textId="77777777">
            <w:pPr>
              <w:pStyle w:val="T-TableText"/>
            </w:pPr>
            <w:r>
              <w:t>String</w:t>
            </w:r>
          </w:p>
        </w:tc>
        <w:tc>
          <w:tcPr>
            <w:tcW w:w="4675" w:type="dxa"/>
          </w:tcPr>
          <w:p w:rsidR="000249BD" w:rsidP="00836E91" w14:paraId="0E78282B" w14:textId="77777777">
            <w:pPr>
              <w:pStyle w:val="T-TableText"/>
            </w:pPr>
            <w:r>
              <w:t>Vintage</w:t>
            </w:r>
          </w:p>
        </w:tc>
      </w:tr>
    </w:tbl>
    <w:p w:rsidR="000249BD" w:rsidP="00F0207A" w14:paraId="476FBF38" w14:textId="45F49523">
      <w:pPr>
        <w:pStyle w:val="T-Captions"/>
        <w:keepNext/>
        <w:keepLines/>
      </w:pPr>
      <w:bookmarkStart w:id="73" w:name="_Toc202363118"/>
      <w:r>
        <w:t xml:space="preserve">Table </w:t>
      </w:r>
      <w:r>
        <w:fldChar w:fldCharType="begin"/>
      </w:r>
      <w:r>
        <w:instrText xml:space="preserve"> SEQ Table \* ARABIC </w:instrText>
      </w:r>
      <w:r>
        <w:fldChar w:fldCharType="separate"/>
      </w:r>
      <w:r w:rsidR="00EF78D5">
        <w:t>12</w:t>
      </w:r>
      <w:r>
        <w:fldChar w:fldCharType="end"/>
      </w:r>
      <w:r>
        <w:t>: County Subdivisions Shapefile (PVS_</w:t>
      </w:r>
      <w:r w:rsidR="00BF1130">
        <w:t>25</w:t>
      </w:r>
      <w:r>
        <w:t>_v2_mcd)</w:t>
      </w:r>
      <w:bookmarkEnd w:id="73"/>
    </w:p>
    <w:tbl>
      <w:tblPr>
        <w:tblStyle w:val="FinancialTable"/>
        <w:tblDescription w:val="A four column table depicting the county subdivisions shapefile layou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0"/>
        <w:gridCol w:w="1265"/>
        <w:gridCol w:w="1350"/>
        <w:gridCol w:w="4675"/>
      </w:tblGrid>
      <w:tr w14:paraId="61429C9B" w14:textId="77777777" w:rsidTr="588D6867">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060" w:type="dxa"/>
            <w:shd w:val="clear" w:color="auto" w:fill="205493"/>
          </w:tcPr>
          <w:p w:rsidR="000249BD" w:rsidRPr="00341DF1" w:rsidP="00F0207A" w14:paraId="1DCD000F" w14:textId="77777777">
            <w:pPr>
              <w:pStyle w:val="T-TableHeading"/>
              <w:keepNext/>
            </w:pPr>
            <w:r>
              <w:t>Attribute Field</w:t>
            </w:r>
          </w:p>
        </w:tc>
        <w:tc>
          <w:tcPr>
            <w:tcW w:w="1265" w:type="dxa"/>
            <w:shd w:val="clear" w:color="auto" w:fill="205493"/>
          </w:tcPr>
          <w:p w:rsidR="000249BD" w:rsidRPr="00341DF1" w:rsidP="00F0207A" w14:paraId="5C880295" w14:textId="77777777">
            <w:pPr>
              <w:pStyle w:val="T-TableHeading"/>
              <w:keepNext/>
            </w:pPr>
            <w:r>
              <w:t>Length</w:t>
            </w:r>
          </w:p>
        </w:tc>
        <w:tc>
          <w:tcPr>
            <w:tcW w:w="1350" w:type="dxa"/>
            <w:shd w:val="clear" w:color="auto" w:fill="205493"/>
          </w:tcPr>
          <w:p w:rsidR="000249BD" w:rsidRPr="00341DF1" w:rsidP="00F0207A" w14:paraId="68D804BD" w14:textId="77777777">
            <w:pPr>
              <w:pStyle w:val="T-TableHeading"/>
              <w:keepNext/>
            </w:pPr>
            <w:r>
              <w:t>Type</w:t>
            </w:r>
          </w:p>
        </w:tc>
        <w:tc>
          <w:tcPr>
            <w:tcW w:w="4675" w:type="dxa"/>
            <w:shd w:val="clear" w:color="auto" w:fill="205493"/>
          </w:tcPr>
          <w:p w:rsidR="000249BD" w:rsidRPr="00341DF1" w:rsidP="00F0207A" w14:paraId="423AB51B" w14:textId="77777777">
            <w:pPr>
              <w:pStyle w:val="T-TableHeading"/>
              <w:keepNext/>
            </w:pPr>
            <w:r>
              <w:t>Description</w:t>
            </w:r>
          </w:p>
        </w:tc>
      </w:tr>
      <w:tr w14:paraId="5FBF1F38" w14:textId="77777777" w:rsidTr="588D6867">
        <w:tblPrEx>
          <w:tblW w:w="0" w:type="auto"/>
          <w:jc w:val="center"/>
          <w:tblLook w:val="04A0"/>
        </w:tblPrEx>
        <w:trPr>
          <w:jc w:val="center"/>
        </w:trPr>
        <w:tc>
          <w:tcPr>
            <w:tcW w:w="2060" w:type="dxa"/>
          </w:tcPr>
          <w:p w:rsidR="000249BD" w:rsidRPr="004F2FAD" w:rsidP="00F0207A" w14:paraId="537ED14E" w14:textId="77777777">
            <w:pPr>
              <w:pStyle w:val="T-TableText"/>
              <w:keepNext/>
              <w:keepLines/>
            </w:pPr>
            <w:r>
              <w:t>STATEFP</w:t>
            </w:r>
          </w:p>
        </w:tc>
        <w:tc>
          <w:tcPr>
            <w:tcW w:w="1265" w:type="dxa"/>
          </w:tcPr>
          <w:p w:rsidR="000249BD" w:rsidRPr="004F2FAD" w:rsidP="00F0207A" w14:paraId="433085DC" w14:textId="77777777">
            <w:pPr>
              <w:pStyle w:val="T-TableText"/>
              <w:keepNext/>
              <w:keepLines/>
            </w:pPr>
            <w:r>
              <w:t>2</w:t>
            </w:r>
          </w:p>
        </w:tc>
        <w:tc>
          <w:tcPr>
            <w:tcW w:w="1350" w:type="dxa"/>
          </w:tcPr>
          <w:p w:rsidR="000249BD" w:rsidRPr="004F2FAD" w:rsidP="00F0207A" w14:paraId="378C31AC" w14:textId="77777777">
            <w:pPr>
              <w:pStyle w:val="T-TableText"/>
              <w:keepNext/>
              <w:keepLines/>
            </w:pPr>
            <w:r>
              <w:t>String</w:t>
            </w:r>
          </w:p>
        </w:tc>
        <w:tc>
          <w:tcPr>
            <w:tcW w:w="4675" w:type="dxa"/>
          </w:tcPr>
          <w:p w:rsidR="000249BD" w:rsidRPr="004F2FAD" w:rsidP="00F0207A" w14:paraId="185A6AC7" w14:textId="77777777">
            <w:pPr>
              <w:pStyle w:val="T-TableText"/>
              <w:keepNext/>
              <w:keepLines/>
            </w:pPr>
            <w:r>
              <w:t>State code</w:t>
            </w:r>
          </w:p>
        </w:tc>
      </w:tr>
      <w:tr w14:paraId="1CD8A01A" w14:textId="77777777" w:rsidTr="588D6867">
        <w:tblPrEx>
          <w:tblW w:w="0" w:type="auto"/>
          <w:jc w:val="center"/>
          <w:tblLook w:val="04A0"/>
        </w:tblPrEx>
        <w:trPr>
          <w:jc w:val="center"/>
        </w:trPr>
        <w:tc>
          <w:tcPr>
            <w:tcW w:w="2060" w:type="dxa"/>
          </w:tcPr>
          <w:p w:rsidR="000249BD" w:rsidRPr="004F2FAD" w:rsidP="00F0207A" w14:paraId="421D99C2" w14:textId="77777777">
            <w:pPr>
              <w:pStyle w:val="T-TableText"/>
              <w:keepNext/>
              <w:keepLines/>
            </w:pPr>
            <w:r>
              <w:t>COUNTYFP</w:t>
            </w:r>
          </w:p>
        </w:tc>
        <w:tc>
          <w:tcPr>
            <w:tcW w:w="1265" w:type="dxa"/>
          </w:tcPr>
          <w:p w:rsidR="000249BD" w:rsidRPr="004F2FAD" w:rsidP="00F0207A" w14:paraId="04A08F55" w14:textId="77777777">
            <w:pPr>
              <w:pStyle w:val="T-TableText"/>
              <w:keepNext/>
              <w:keepLines/>
            </w:pPr>
            <w:r>
              <w:t>3</w:t>
            </w:r>
          </w:p>
        </w:tc>
        <w:tc>
          <w:tcPr>
            <w:tcW w:w="1350" w:type="dxa"/>
          </w:tcPr>
          <w:p w:rsidR="000249BD" w:rsidRPr="004F2FAD" w:rsidP="00F0207A" w14:paraId="1EA759EB" w14:textId="77777777">
            <w:pPr>
              <w:pStyle w:val="T-TableText"/>
              <w:keepNext/>
              <w:keepLines/>
            </w:pPr>
            <w:r>
              <w:t>String</w:t>
            </w:r>
          </w:p>
        </w:tc>
        <w:tc>
          <w:tcPr>
            <w:tcW w:w="4675" w:type="dxa"/>
          </w:tcPr>
          <w:p w:rsidR="000249BD" w:rsidRPr="004F2FAD" w:rsidP="00F0207A" w14:paraId="15313C07" w14:textId="77777777">
            <w:pPr>
              <w:pStyle w:val="T-TableText"/>
              <w:keepNext/>
              <w:keepLines/>
            </w:pPr>
            <w:r>
              <w:t>County code</w:t>
            </w:r>
          </w:p>
        </w:tc>
      </w:tr>
      <w:tr w14:paraId="541D4C8F" w14:textId="77777777" w:rsidTr="588D6867">
        <w:tblPrEx>
          <w:tblW w:w="0" w:type="auto"/>
          <w:jc w:val="center"/>
          <w:tblLook w:val="04A0"/>
        </w:tblPrEx>
        <w:trPr>
          <w:jc w:val="center"/>
        </w:trPr>
        <w:tc>
          <w:tcPr>
            <w:tcW w:w="2060" w:type="dxa"/>
          </w:tcPr>
          <w:p w:rsidR="000249BD" w:rsidRPr="004F2FAD" w:rsidP="00F0207A" w14:paraId="3D82CAD4" w14:textId="61D42563">
            <w:pPr>
              <w:pStyle w:val="T-TableText"/>
              <w:keepNext/>
              <w:keepLines/>
            </w:pPr>
            <w:r>
              <w:t>GOVID</w:t>
            </w:r>
          </w:p>
        </w:tc>
        <w:tc>
          <w:tcPr>
            <w:tcW w:w="1265" w:type="dxa"/>
          </w:tcPr>
          <w:p w:rsidR="000249BD" w:rsidRPr="004F2FAD" w:rsidP="00F0207A" w14:paraId="5DAC087F" w14:textId="77777777">
            <w:pPr>
              <w:pStyle w:val="T-TableText"/>
              <w:keepNext/>
              <w:keepLines/>
            </w:pPr>
            <w:r>
              <w:t>11</w:t>
            </w:r>
          </w:p>
        </w:tc>
        <w:tc>
          <w:tcPr>
            <w:tcW w:w="1350" w:type="dxa"/>
          </w:tcPr>
          <w:p w:rsidR="000249BD" w:rsidRPr="004F2FAD" w:rsidP="00F0207A" w14:paraId="2BCED60A" w14:textId="77777777">
            <w:pPr>
              <w:pStyle w:val="T-TableText"/>
              <w:keepNext/>
              <w:keepLines/>
            </w:pPr>
            <w:r>
              <w:t>String</w:t>
            </w:r>
          </w:p>
        </w:tc>
        <w:tc>
          <w:tcPr>
            <w:tcW w:w="4675" w:type="dxa"/>
          </w:tcPr>
          <w:p w:rsidR="000249BD" w:rsidRPr="004F2FAD" w:rsidP="00F0207A" w14:paraId="38F618AC" w14:textId="68E92CBE">
            <w:pPr>
              <w:pStyle w:val="T-TableText"/>
              <w:keepNext/>
              <w:keepLines/>
            </w:pPr>
            <w:r w:rsidRPr="000249BD">
              <w:t xml:space="preserve">11-digit </w:t>
            </w:r>
            <w:r w:rsidR="00857E03">
              <w:t>GOV</w:t>
            </w:r>
            <w:r w:rsidRPr="000249BD" w:rsidR="00857E03">
              <w:t>ID</w:t>
            </w:r>
          </w:p>
        </w:tc>
      </w:tr>
      <w:tr w14:paraId="01891DD6" w14:textId="77777777" w:rsidTr="588D6867">
        <w:tblPrEx>
          <w:tblW w:w="0" w:type="auto"/>
          <w:jc w:val="center"/>
          <w:tblLook w:val="04A0"/>
        </w:tblPrEx>
        <w:trPr>
          <w:jc w:val="center"/>
        </w:trPr>
        <w:tc>
          <w:tcPr>
            <w:tcW w:w="2060" w:type="dxa"/>
          </w:tcPr>
          <w:p w:rsidR="000249BD" w:rsidRPr="004F2FAD" w:rsidP="00F0207A" w14:paraId="030EEE22" w14:textId="23F96B6C">
            <w:pPr>
              <w:pStyle w:val="T-TableText"/>
              <w:keepNext/>
              <w:keepLines/>
            </w:pPr>
            <w:r>
              <w:t>COUSUBFP</w:t>
            </w:r>
          </w:p>
        </w:tc>
        <w:tc>
          <w:tcPr>
            <w:tcW w:w="1265" w:type="dxa"/>
          </w:tcPr>
          <w:p w:rsidR="000249BD" w:rsidRPr="004F2FAD" w:rsidP="00F0207A" w14:paraId="6ED23C35" w14:textId="79700D79">
            <w:pPr>
              <w:pStyle w:val="T-TableText"/>
              <w:keepNext/>
              <w:keepLines/>
            </w:pPr>
            <w:r>
              <w:t>5</w:t>
            </w:r>
          </w:p>
        </w:tc>
        <w:tc>
          <w:tcPr>
            <w:tcW w:w="1350" w:type="dxa"/>
          </w:tcPr>
          <w:p w:rsidR="000249BD" w:rsidRPr="004F2FAD" w:rsidP="00F0207A" w14:paraId="125C9D64" w14:textId="77777777">
            <w:pPr>
              <w:pStyle w:val="T-TableText"/>
              <w:keepNext/>
              <w:keepLines/>
            </w:pPr>
            <w:r>
              <w:t>String</w:t>
            </w:r>
          </w:p>
        </w:tc>
        <w:tc>
          <w:tcPr>
            <w:tcW w:w="4675" w:type="dxa"/>
          </w:tcPr>
          <w:p w:rsidR="000249BD" w:rsidRPr="004F2FAD" w:rsidP="00F0207A" w14:paraId="060ED189" w14:textId="6775FD23">
            <w:pPr>
              <w:pStyle w:val="T-TableText"/>
              <w:keepNext/>
              <w:keepLines/>
            </w:pPr>
            <w:r>
              <w:t>County Subdivision code</w:t>
            </w:r>
          </w:p>
        </w:tc>
      </w:tr>
      <w:tr w14:paraId="2583B4EC" w14:textId="77777777" w:rsidTr="588D6867">
        <w:tblPrEx>
          <w:tblW w:w="0" w:type="auto"/>
          <w:jc w:val="center"/>
          <w:tblLook w:val="04A0"/>
        </w:tblPrEx>
        <w:trPr>
          <w:jc w:val="center"/>
        </w:trPr>
        <w:tc>
          <w:tcPr>
            <w:tcW w:w="2060" w:type="dxa"/>
          </w:tcPr>
          <w:p w:rsidR="000249BD" w:rsidRPr="004F2FAD" w:rsidP="00F0207A" w14:paraId="044A3C8A" w14:textId="77777777">
            <w:pPr>
              <w:pStyle w:val="T-TableText"/>
              <w:keepNext/>
              <w:keepLines/>
            </w:pPr>
            <w:r>
              <w:t>NAMELSAD</w:t>
            </w:r>
          </w:p>
        </w:tc>
        <w:tc>
          <w:tcPr>
            <w:tcW w:w="1265" w:type="dxa"/>
          </w:tcPr>
          <w:p w:rsidR="000249BD" w:rsidRPr="004F2FAD" w:rsidP="00F0207A" w14:paraId="2F012A8A" w14:textId="77777777">
            <w:pPr>
              <w:pStyle w:val="T-TableText"/>
              <w:keepNext/>
              <w:keepLines/>
            </w:pPr>
            <w:r>
              <w:t>100</w:t>
            </w:r>
          </w:p>
        </w:tc>
        <w:tc>
          <w:tcPr>
            <w:tcW w:w="1350" w:type="dxa"/>
          </w:tcPr>
          <w:p w:rsidR="000249BD" w:rsidRPr="004F2FAD" w:rsidP="00F0207A" w14:paraId="5AC9BC24" w14:textId="77777777">
            <w:pPr>
              <w:pStyle w:val="T-TableText"/>
              <w:keepNext/>
              <w:keepLines/>
            </w:pPr>
            <w:r>
              <w:t>String</w:t>
            </w:r>
          </w:p>
        </w:tc>
        <w:tc>
          <w:tcPr>
            <w:tcW w:w="4675" w:type="dxa"/>
          </w:tcPr>
          <w:p w:rsidR="000249BD" w:rsidRPr="004F2FAD" w:rsidP="00F0207A" w14:paraId="0843A0FD" w14:textId="77777777">
            <w:pPr>
              <w:pStyle w:val="T-TableText"/>
              <w:keepNext/>
              <w:keepLines/>
            </w:pPr>
            <w:r>
              <w:t>Name with the translated Legal/Statistical Area Description (LSAD)</w:t>
            </w:r>
          </w:p>
        </w:tc>
      </w:tr>
      <w:tr w14:paraId="47EB4093" w14:textId="77777777" w:rsidTr="588D6867">
        <w:tblPrEx>
          <w:tblW w:w="0" w:type="auto"/>
          <w:jc w:val="center"/>
          <w:tblLook w:val="04A0"/>
        </w:tblPrEx>
        <w:trPr>
          <w:jc w:val="center"/>
        </w:trPr>
        <w:tc>
          <w:tcPr>
            <w:tcW w:w="2060" w:type="dxa"/>
          </w:tcPr>
          <w:p w:rsidR="000249BD" w:rsidP="00836E91" w14:paraId="11677A0B" w14:textId="14718E80">
            <w:pPr>
              <w:pStyle w:val="T-TableText"/>
            </w:pPr>
            <w:r>
              <w:t>COUSUBNS</w:t>
            </w:r>
          </w:p>
        </w:tc>
        <w:tc>
          <w:tcPr>
            <w:tcW w:w="1265" w:type="dxa"/>
          </w:tcPr>
          <w:p w:rsidR="000249BD" w:rsidP="00836E91" w14:paraId="49C1A0FB" w14:textId="63747A26">
            <w:pPr>
              <w:pStyle w:val="T-TableText"/>
            </w:pPr>
            <w:r>
              <w:t>8</w:t>
            </w:r>
          </w:p>
        </w:tc>
        <w:tc>
          <w:tcPr>
            <w:tcW w:w="1350" w:type="dxa"/>
          </w:tcPr>
          <w:p w:rsidR="000249BD" w:rsidP="00836E91" w14:paraId="2449A4BD" w14:textId="01E9A425">
            <w:pPr>
              <w:pStyle w:val="T-TableText"/>
            </w:pPr>
            <w:r>
              <w:t>String</w:t>
            </w:r>
          </w:p>
        </w:tc>
        <w:tc>
          <w:tcPr>
            <w:tcW w:w="4675" w:type="dxa"/>
          </w:tcPr>
          <w:p w:rsidR="000249BD" w:rsidP="00836E91" w14:paraId="38419B30" w14:textId="7D6EAF32">
            <w:pPr>
              <w:pStyle w:val="T-TableText"/>
            </w:pPr>
            <w:r w:rsidRPr="000249BD">
              <w:t>American National Standards Institute feature code for the county subdivision</w:t>
            </w:r>
          </w:p>
        </w:tc>
      </w:tr>
      <w:tr w14:paraId="3E8D753B" w14:textId="77777777" w:rsidTr="588D6867">
        <w:tblPrEx>
          <w:tblW w:w="0" w:type="auto"/>
          <w:jc w:val="center"/>
          <w:tblLook w:val="04A0"/>
        </w:tblPrEx>
        <w:trPr>
          <w:jc w:val="center"/>
        </w:trPr>
        <w:tc>
          <w:tcPr>
            <w:tcW w:w="2060" w:type="dxa"/>
          </w:tcPr>
          <w:p w:rsidR="000249BD" w:rsidP="00836E91" w14:paraId="48C07F40" w14:textId="77777777">
            <w:pPr>
              <w:pStyle w:val="T-TableText"/>
            </w:pPr>
            <w:r>
              <w:t>LSAD</w:t>
            </w:r>
          </w:p>
        </w:tc>
        <w:tc>
          <w:tcPr>
            <w:tcW w:w="1265" w:type="dxa"/>
          </w:tcPr>
          <w:p w:rsidR="000249BD" w:rsidP="00836E91" w14:paraId="1BDE98F6" w14:textId="77777777">
            <w:pPr>
              <w:pStyle w:val="T-TableText"/>
            </w:pPr>
            <w:r>
              <w:t>2</w:t>
            </w:r>
          </w:p>
        </w:tc>
        <w:tc>
          <w:tcPr>
            <w:tcW w:w="1350" w:type="dxa"/>
          </w:tcPr>
          <w:p w:rsidR="000249BD" w:rsidP="00836E91" w14:paraId="459EDF9F" w14:textId="77777777">
            <w:pPr>
              <w:pStyle w:val="T-TableText"/>
            </w:pPr>
            <w:r>
              <w:t>String</w:t>
            </w:r>
          </w:p>
        </w:tc>
        <w:tc>
          <w:tcPr>
            <w:tcW w:w="4675" w:type="dxa"/>
          </w:tcPr>
          <w:p w:rsidR="000249BD" w:rsidP="00836E91" w14:paraId="7AF5B0D2" w14:textId="77777777">
            <w:pPr>
              <w:pStyle w:val="T-TableText"/>
            </w:pPr>
            <w:r>
              <w:t>Legal/Statistical Area Description code</w:t>
            </w:r>
          </w:p>
        </w:tc>
      </w:tr>
      <w:tr w14:paraId="3D325EFD" w14:textId="77777777" w:rsidTr="588D6867">
        <w:tblPrEx>
          <w:tblW w:w="0" w:type="auto"/>
          <w:jc w:val="center"/>
          <w:tblLook w:val="04A0"/>
        </w:tblPrEx>
        <w:trPr>
          <w:jc w:val="center"/>
        </w:trPr>
        <w:tc>
          <w:tcPr>
            <w:tcW w:w="2060" w:type="dxa"/>
          </w:tcPr>
          <w:p w:rsidR="000249BD" w:rsidP="00836E91" w14:paraId="53D72589" w14:textId="77777777">
            <w:pPr>
              <w:pStyle w:val="T-TableText"/>
            </w:pPr>
            <w:r>
              <w:t>FUNCSTAT</w:t>
            </w:r>
          </w:p>
        </w:tc>
        <w:tc>
          <w:tcPr>
            <w:tcW w:w="1265" w:type="dxa"/>
          </w:tcPr>
          <w:p w:rsidR="000249BD" w:rsidP="00836E91" w14:paraId="7FC7CF15" w14:textId="77777777">
            <w:pPr>
              <w:pStyle w:val="T-TableText"/>
            </w:pPr>
            <w:r>
              <w:t>1</w:t>
            </w:r>
          </w:p>
        </w:tc>
        <w:tc>
          <w:tcPr>
            <w:tcW w:w="1350" w:type="dxa"/>
          </w:tcPr>
          <w:p w:rsidR="000249BD" w:rsidP="00836E91" w14:paraId="2F60626C" w14:textId="77777777">
            <w:pPr>
              <w:pStyle w:val="T-TableText"/>
            </w:pPr>
            <w:r>
              <w:t>String</w:t>
            </w:r>
          </w:p>
        </w:tc>
        <w:tc>
          <w:tcPr>
            <w:tcW w:w="4675" w:type="dxa"/>
          </w:tcPr>
          <w:p w:rsidR="000249BD" w:rsidP="00836E91" w14:paraId="1FACA493" w14:textId="77777777">
            <w:pPr>
              <w:pStyle w:val="T-TableText"/>
            </w:pPr>
            <w:r>
              <w:t>Functional status code</w:t>
            </w:r>
          </w:p>
        </w:tc>
      </w:tr>
      <w:tr w14:paraId="02AC6832" w14:textId="77777777" w:rsidTr="588D6867">
        <w:tblPrEx>
          <w:tblW w:w="0" w:type="auto"/>
          <w:jc w:val="center"/>
          <w:tblLook w:val="04A0"/>
        </w:tblPrEx>
        <w:trPr>
          <w:jc w:val="center"/>
        </w:trPr>
        <w:tc>
          <w:tcPr>
            <w:tcW w:w="2060" w:type="dxa"/>
          </w:tcPr>
          <w:p w:rsidR="000249BD" w:rsidP="00836E91" w14:paraId="5072E39B" w14:textId="77777777">
            <w:pPr>
              <w:pStyle w:val="T-TableText"/>
            </w:pPr>
            <w:r>
              <w:t>CLASSFP</w:t>
            </w:r>
          </w:p>
        </w:tc>
        <w:tc>
          <w:tcPr>
            <w:tcW w:w="1265" w:type="dxa"/>
          </w:tcPr>
          <w:p w:rsidR="000249BD" w:rsidP="00836E91" w14:paraId="62928706" w14:textId="77777777">
            <w:pPr>
              <w:pStyle w:val="T-TableText"/>
            </w:pPr>
            <w:r>
              <w:t>2</w:t>
            </w:r>
          </w:p>
        </w:tc>
        <w:tc>
          <w:tcPr>
            <w:tcW w:w="1350" w:type="dxa"/>
          </w:tcPr>
          <w:p w:rsidR="000249BD" w:rsidP="00836E91" w14:paraId="2A52E997" w14:textId="77777777">
            <w:pPr>
              <w:pStyle w:val="T-TableText"/>
            </w:pPr>
            <w:r>
              <w:t>String</w:t>
            </w:r>
          </w:p>
        </w:tc>
        <w:tc>
          <w:tcPr>
            <w:tcW w:w="4675" w:type="dxa"/>
          </w:tcPr>
          <w:p w:rsidR="000249BD" w:rsidP="00836E91" w14:paraId="49D81BB9" w14:textId="77777777">
            <w:pPr>
              <w:pStyle w:val="T-TableText"/>
            </w:pPr>
            <w:r>
              <w:t>Class code describing an entity</w:t>
            </w:r>
          </w:p>
        </w:tc>
      </w:tr>
      <w:tr w14:paraId="0E4DF4E1" w14:textId="77777777" w:rsidTr="588D6867">
        <w:tblPrEx>
          <w:tblW w:w="0" w:type="auto"/>
          <w:jc w:val="center"/>
          <w:tblLook w:val="04A0"/>
        </w:tblPrEx>
        <w:trPr>
          <w:jc w:val="center"/>
        </w:trPr>
        <w:tc>
          <w:tcPr>
            <w:tcW w:w="2060" w:type="dxa"/>
          </w:tcPr>
          <w:p w:rsidR="000249BD" w:rsidP="00836E91" w14:paraId="2B25ED6E" w14:textId="77777777">
            <w:pPr>
              <w:pStyle w:val="T-TableText"/>
            </w:pPr>
            <w:r>
              <w:t>CHNG_TYPE</w:t>
            </w:r>
          </w:p>
        </w:tc>
        <w:tc>
          <w:tcPr>
            <w:tcW w:w="1265" w:type="dxa"/>
          </w:tcPr>
          <w:p w:rsidR="000249BD" w:rsidP="00836E91" w14:paraId="69124F55" w14:textId="77777777">
            <w:pPr>
              <w:pStyle w:val="T-TableText"/>
            </w:pPr>
            <w:r>
              <w:t>2</w:t>
            </w:r>
          </w:p>
        </w:tc>
        <w:tc>
          <w:tcPr>
            <w:tcW w:w="1350" w:type="dxa"/>
          </w:tcPr>
          <w:p w:rsidR="000249BD" w:rsidP="00836E91" w14:paraId="7E7A4D76" w14:textId="77777777">
            <w:pPr>
              <w:pStyle w:val="T-TableText"/>
            </w:pPr>
            <w:r>
              <w:t>String</w:t>
            </w:r>
          </w:p>
        </w:tc>
        <w:tc>
          <w:tcPr>
            <w:tcW w:w="4675" w:type="dxa"/>
          </w:tcPr>
          <w:p w:rsidR="000249BD" w:rsidP="00836E91" w14:paraId="34FAA30D" w14:textId="77777777">
            <w:pPr>
              <w:pStyle w:val="T-TableText"/>
            </w:pPr>
            <w:r>
              <w:t>Type of area update</w:t>
            </w:r>
          </w:p>
        </w:tc>
      </w:tr>
      <w:tr w14:paraId="73C7C7A7" w14:textId="77777777" w:rsidTr="588D6867">
        <w:tblPrEx>
          <w:tblW w:w="0" w:type="auto"/>
          <w:jc w:val="center"/>
          <w:tblLook w:val="04A0"/>
        </w:tblPrEx>
        <w:trPr>
          <w:jc w:val="center"/>
        </w:trPr>
        <w:tc>
          <w:tcPr>
            <w:tcW w:w="2060" w:type="dxa"/>
          </w:tcPr>
          <w:p w:rsidR="000249BD" w:rsidP="00836E91" w14:paraId="5FB81655" w14:textId="77777777">
            <w:pPr>
              <w:pStyle w:val="T-TableText"/>
            </w:pPr>
            <w:r>
              <w:t>EFF_DATE</w:t>
            </w:r>
          </w:p>
        </w:tc>
        <w:tc>
          <w:tcPr>
            <w:tcW w:w="1265" w:type="dxa"/>
          </w:tcPr>
          <w:p w:rsidR="000249BD" w:rsidP="00836E91" w14:paraId="343D965E" w14:textId="77777777">
            <w:pPr>
              <w:pStyle w:val="T-TableText"/>
            </w:pPr>
            <w:r>
              <w:t>10</w:t>
            </w:r>
          </w:p>
        </w:tc>
        <w:tc>
          <w:tcPr>
            <w:tcW w:w="1350" w:type="dxa"/>
          </w:tcPr>
          <w:p w:rsidR="000249BD" w:rsidP="00836E91" w14:paraId="39BE65AC" w14:textId="77777777">
            <w:pPr>
              <w:pStyle w:val="T-TableText"/>
            </w:pPr>
            <w:r>
              <w:t>Date</w:t>
            </w:r>
          </w:p>
        </w:tc>
        <w:tc>
          <w:tcPr>
            <w:tcW w:w="4675" w:type="dxa"/>
          </w:tcPr>
          <w:p w:rsidR="000249BD" w:rsidP="00836E91" w14:paraId="584F42F0" w14:textId="77777777">
            <w:pPr>
              <w:pStyle w:val="T-TableText"/>
            </w:pPr>
            <w:r>
              <w:t>Effective date or vintage</w:t>
            </w:r>
          </w:p>
        </w:tc>
      </w:tr>
      <w:tr w14:paraId="55809BE6" w14:textId="77777777" w:rsidTr="588D6867">
        <w:tblPrEx>
          <w:tblW w:w="0" w:type="auto"/>
          <w:jc w:val="center"/>
          <w:tblLook w:val="04A0"/>
        </w:tblPrEx>
        <w:trPr>
          <w:jc w:val="center"/>
        </w:trPr>
        <w:tc>
          <w:tcPr>
            <w:tcW w:w="2060" w:type="dxa"/>
          </w:tcPr>
          <w:p w:rsidR="000249BD" w:rsidP="00836E91" w14:paraId="52434309" w14:textId="77777777">
            <w:pPr>
              <w:pStyle w:val="T-TableText"/>
            </w:pPr>
            <w:r>
              <w:t>AUTHTYPE</w:t>
            </w:r>
          </w:p>
        </w:tc>
        <w:tc>
          <w:tcPr>
            <w:tcW w:w="1265" w:type="dxa"/>
          </w:tcPr>
          <w:p w:rsidR="000249BD" w:rsidP="00836E91" w14:paraId="796F835D" w14:textId="77777777">
            <w:pPr>
              <w:pStyle w:val="T-TableText"/>
            </w:pPr>
            <w:r>
              <w:t>1</w:t>
            </w:r>
          </w:p>
        </w:tc>
        <w:tc>
          <w:tcPr>
            <w:tcW w:w="1350" w:type="dxa"/>
          </w:tcPr>
          <w:p w:rsidR="000249BD" w:rsidP="00836E91" w14:paraId="460F717C" w14:textId="77777777">
            <w:pPr>
              <w:pStyle w:val="T-TableText"/>
            </w:pPr>
            <w:r>
              <w:t>String</w:t>
            </w:r>
          </w:p>
        </w:tc>
        <w:tc>
          <w:tcPr>
            <w:tcW w:w="4675" w:type="dxa"/>
          </w:tcPr>
          <w:p w:rsidR="000249BD" w:rsidP="00836E91" w14:paraId="59816EB3" w14:textId="77777777">
            <w:pPr>
              <w:pStyle w:val="T-TableText"/>
            </w:pPr>
            <w:r>
              <w:t>Authorization type for legal area updates</w:t>
            </w:r>
          </w:p>
        </w:tc>
      </w:tr>
      <w:tr w14:paraId="40CB7661" w14:textId="77777777" w:rsidTr="588D6867">
        <w:tblPrEx>
          <w:tblW w:w="0" w:type="auto"/>
          <w:jc w:val="center"/>
          <w:tblLook w:val="04A0"/>
        </w:tblPrEx>
        <w:trPr>
          <w:jc w:val="center"/>
        </w:trPr>
        <w:tc>
          <w:tcPr>
            <w:tcW w:w="2060" w:type="dxa"/>
          </w:tcPr>
          <w:p w:rsidR="000249BD" w:rsidP="00836E91" w14:paraId="41E99C59" w14:textId="77777777">
            <w:pPr>
              <w:pStyle w:val="T-TableText"/>
            </w:pPr>
            <w:r>
              <w:t>DOCU</w:t>
            </w:r>
          </w:p>
        </w:tc>
        <w:tc>
          <w:tcPr>
            <w:tcW w:w="1265" w:type="dxa"/>
          </w:tcPr>
          <w:p w:rsidR="000249BD" w:rsidP="00836E91" w14:paraId="3A1FDB59" w14:textId="77777777">
            <w:pPr>
              <w:pStyle w:val="T-TableText"/>
            </w:pPr>
            <w:r>
              <w:t>120</w:t>
            </w:r>
          </w:p>
        </w:tc>
        <w:tc>
          <w:tcPr>
            <w:tcW w:w="1350" w:type="dxa"/>
          </w:tcPr>
          <w:p w:rsidR="000249BD" w:rsidP="00836E91" w14:paraId="732EB713" w14:textId="77777777">
            <w:pPr>
              <w:pStyle w:val="T-TableText"/>
            </w:pPr>
            <w:r>
              <w:t>String</w:t>
            </w:r>
          </w:p>
        </w:tc>
        <w:tc>
          <w:tcPr>
            <w:tcW w:w="4675" w:type="dxa"/>
          </w:tcPr>
          <w:p w:rsidR="000249BD" w:rsidP="00836E91" w14:paraId="62325A9F" w14:textId="77777777">
            <w:pPr>
              <w:pStyle w:val="T-TableText"/>
            </w:pPr>
            <w:r>
              <w:t>Supporting documentation</w:t>
            </w:r>
          </w:p>
        </w:tc>
      </w:tr>
      <w:tr w14:paraId="2A9CA3C7" w14:textId="77777777" w:rsidTr="588D6867">
        <w:tblPrEx>
          <w:tblW w:w="0" w:type="auto"/>
          <w:jc w:val="center"/>
          <w:tblLook w:val="04A0"/>
        </w:tblPrEx>
        <w:trPr>
          <w:jc w:val="center"/>
        </w:trPr>
        <w:tc>
          <w:tcPr>
            <w:tcW w:w="2060" w:type="dxa"/>
          </w:tcPr>
          <w:p w:rsidR="000249BD" w:rsidP="00836E91" w14:paraId="49058D1C" w14:textId="77777777">
            <w:pPr>
              <w:pStyle w:val="T-TableText"/>
            </w:pPr>
            <w:r>
              <w:t>AREA</w:t>
            </w:r>
          </w:p>
        </w:tc>
        <w:tc>
          <w:tcPr>
            <w:tcW w:w="1265" w:type="dxa"/>
          </w:tcPr>
          <w:p w:rsidR="000249BD" w:rsidP="00836E91" w14:paraId="75034D8D" w14:textId="77777777">
            <w:pPr>
              <w:pStyle w:val="T-TableText"/>
            </w:pPr>
            <w:r>
              <w:t>10</w:t>
            </w:r>
          </w:p>
        </w:tc>
        <w:tc>
          <w:tcPr>
            <w:tcW w:w="1350" w:type="dxa"/>
          </w:tcPr>
          <w:p w:rsidR="000249BD" w:rsidP="00836E91" w14:paraId="1AC30705" w14:textId="77777777">
            <w:pPr>
              <w:pStyle w:val="T-TableText"/>
            </w:pPr>
            <w:r>
              <w:t>Number</w:t>
            </w:r>
          </w:p>
        </w:tc>
        <w:tc>
          <w:tcPr>
            <w:tcW w:w="4675" w:type="dxa"/>
          </w:tcPr>
          <w:p w:rsidR="000249BD" w:rsidP="00836E91" w14:paraId="46F11AC4" w14:textId="77777777">
            <w:pPr>
              <w:pStyle w:val="T-TableText"/>
            </w:pPr>
            <w:r>
              <w:t>Acreage of area update</w:t>
            </w:r>
          </w:p>
        </w:tc>
      </w:tr>
      <w:tr w14:paraId="7BBD13B9" w14:textId="77777777" w:rsidTr="588D6867">
        <w:tblPrEx>
          <w:tblW w:w="0" w:type="auto"/>
          <w:jc w:val="center"/>
          <w:tblLook w:val="04A0"/>
        </w:tblPrEx>
        <w:trPr>
          <w:jc w:val="center"/>
        </w:trPr>
        <w:tc>
          <w:tcPr>
            <w:tcW w:w="2060" w:type="dxa"/>
          </w:tcPr>
          <w:p w:rsidR="000249BD" w:rsidP="00836E91" w14:paraId="5643C336" w14:textId="77777777">
            <w:pPr>
              <w:pStyle w:val="T-TableText"/>
            </w:pPr>
            <w:r>
              <w:t>RELATE</w:t>
            </w:r>
          </w:p>
        </w:tc>
        <w:tc>
          <w:tcPr>
            <w:tcW w:w="1265" w:type="dxa"/>
          </w:tcPr>
          <w:p w:rsidR="000249BD" w:rsidP="00836E91" w14:paraId="00A4D81F" w14:textId="77777777">
            <w:pPr>
              <w:pStyle w:val="T-TableText"/>
            </w:pPr>
            <w:r>
              <w:t>120</w:t>
            </w:r>
          </w:p>
        </w:tc>
        <w:tc>
          <w:tcPr>
            <w:tcW w:w="1350" w:type="dxa"/>
          </w:tcPr>
          <w:p w:rsidR="000249BD" w:rsidP="00836E91" w14:paraId="4F03C725" w14:textId="77777777">
            <w:pPr>
              <w:pStyle w:val="T-TableText"/>
            </w:pPr>
            <w:r>
              <w:t>String</w:t>
            </w:r>
          </w:p>
        </w:tc>
        <w:tc>
          <w:tcPr>
            <w:tcW w:w="4675" w:type="dxa"/>
          </w:tcPr>
          <w:p w:rsidR="000249BD" w:rsidP="00836E91" w14:paraId="5EFBC4E3" w14:textId="77777777">
            <w:pPr>
              <w:pStyle w:val="T-TableText"/>
            </w:pPr>
            <w:r>
              <w:t>Relationship description</w:t>
            </w:r>
          </w:p>
        </w:tc>
      </w:tr>
      <w:tr w14:paraId="66BE76B7" w14:textId="77777777" w:rsidTr="588D6867">
        <w:tblPrEx>
          <w:tblW w:w="0" w:type="auto"/>
          <w:jc w:val="center"/>
          <w:tblLook w:val="04A0"/>
        </w:tblPrEx>
        <w:trPr>
          <w:jc w:val="center"/>
        </w:trPr>
        <w:tc>
          <w:tcPr>
            <w:tcW w:w="2060" w:type="dxa"/>
          </w:tcPr>
          <w:p w:rsidR="000249BD" w:rsidP="00836E91" w14:paraId="1FAAA98E" w14:textId="77777777">
            <w:pPr>
              <w:pStyle w:val="T-TableText"/>
            </w:pPr>
            <w:r>
              <w:t>JUSTIFY</w:t>
            </w:r>
          </w:p>
        </w:tc>
        <w:tc>
          <w:tcPr>
            <w:tcW w:w="1265" w:type="dxa"/>
          </w:tcPr>
          <w:p w:rsidR="000249BD" w:rsidP="00836E91" w14:paraId="71375E1C" w14:textId="77777777">
            <w:pPr>
              <w:pStyle w:val="T-TableText"/>
            </w:pPr>
            <w:r>
              <w:t>150</w:t>
            </w:r>
          </w:p>
        </w:tc>
        <w:tc>
          <w:tcPr>
            <w:tcW w:w="1350" w:type="dxa"/>
          </w:tcPr>
          <w:p w:rsidR="000249BD" w:rsidP="00836E91" w14:paraId="74225AD8" w14:textId="77777777">
            <w:pPr>
              <w:pStyle w:val="T-TableText"/>
            </w:pPr>
            <w:r>
              <w:t>String</w:t>
            </w:r>
          </w:p>
        </w:tc>
        <w:tc>
          <w:tcPr>
            <w:tcW w:w="4675" w:type="dxa"/>
          </w:tcPr>
          <w:p w:rsidR="000249BD" w:rsidP="00836E91" w14:paraId="65040847" w14:textId="77777777">
            <w:pPr>
              <w:pStyle w:val="T-TableText"/>
            </w:pPr>
            <w:r>
              <w:t>Justification</w:t>
            </w:r>
          </w:p>
        </w:tc>
      </w:tr>
      <w:tr w14:paraId="7F729AA5" w14:textId="77777777" w:rsidTr="588D6867">
        <w:tblPrEx>
          <w:tblW w:w="0" w:type="auto"/>
          <w:jc w:val="center"/>
          <w:tblLook w:val="04A0"/>
        </w:tblPrEx>
        <w:trPr>
          <w:jc w:val="center"/>
        </w:trPr>
        <w:tc>
          <w:tcPr>
            <w:tcW w:w="2060" w:type="dxa"/>
          </w:tcPr>
          <w:p w:rsidR="000249BD" w:rsidP="00836E91" w14:paraId="33DD2C0A" w14:textId="77777777">
            <w:pPr>
              <w:pStyle w:val="T-TableText"/>
            </w:pPr>
            <w:r>
              <w:t>NAME</w:t>
            </w:r>
          </w:p>
        </w:tc>
        <w:tc>
          <w:tcPr>
            <w:tcW w:w="1265" w:type="dxa"/>
          </w:tcPr>
          <w:p w:rsidR="000249BD" w:rsidP="00836E91" w14:paraId="46EF4224" w14:textId="77777777">
            <w:pPr>
              <w:pStyle w:val="T-TableText"/>
            </w:pPr>
            <w:r>
              <w:t>100</w:t>
            </w:r>
          </w:p>
        </w:tc>
        <w:tc>
          <w:tcPr>
            <w:tcW w:w="1350" w:type="dxa"/>
          </w:tcPr>
          <w:p w:rsidR="000249BD" w:rsidP="00836E91" w14:paraId="63C935FE" w14:textId="77777777">
            <w:pPr>
              <w:pStyle w:val="T-TableText"/>
            </w:pPr>
            <w:r>
              <w:t>String</w:t>
            </w:r>
          </w:p>
        </w:tc>
        <w:tc>
          <w:tcPr>
            <w:tcW w:w="4675" w:type="dxa"/>
          </w:tcPr>
          <w:p w:rsidR="000249BD" w:rsidP="00836E91" w14:paraId="39294616" w14:textId="77777777">
            <w:pPr>
              <w:pStyle w:val="T-TableText"/>
            </w:pPr>
            <w:r>
              <w:t>Name</w:t>
            </w:r>
          </w:p>
        </w:tc>
      </w:tr>
      <w:tr w14:paraId="4E6B55E2" w14:textId="77777777" w:rsidTr="588D6867">
        <w:tblPrEx>
          <w:tblW w:w="0" w:type="auto"/>
          <w:jc w:val="center"/>
          <w:tblLook w:val="04A0"/>
        </w:tblPrEx>
        <w:trPr>
          <w:jc w:val="center"/>
        </w:trPr>
        <w:tc>
          <w:tcPr>
            <w:tcW w:w="2060" w:type="dxa"/>
          </w:tcPr>
          <w:p w:rsidR="000249BD" w:rsidP="00836E91" w14:paraId="6AA3B848" w14:textId="77777777">
            <w:pPr>
              <w:pStyle w:val="T-TableText"/>
            </w:pPr>
            <w:r>
              <w:t>VINTAGE</w:t>
            </w:r>
          </w:p>
        </w:tc>
        <w:tc>
          <w:tcPr>
            <w:tcW w:w="1265" w:type="dxa"/>
          </w:tcPr>
          <w:p w:rsidR="000249BD" w:rsidP="00836E91" w14:paraId="25E1843D" w14:textId="77777777">
            <w:pPr>
              <w:pStyle w:val="T-TableText"/>
            </w:pPr>
            <w:r>
              <w:t>2</w:t>
            </w:r>
          </w:p>
        </w:tc>
        <w:tc>
          <w:tcPr>
            <w:tcW w:w="1350" w:type="dxa"/>
          </w:tcPr>
          <w:p w:rsidR="000249BD" w:rsidP="00836E91" w14:paraId="579AE915" w14:textId="77777777">
            <w:pPr>
              <w:pStyle w:val="T-TableText"/>
            </w:pPr>
            <w:r>
              <w:t>String</w:t>
            </w:r>
          </w:p>
        </w:tc>
        <w:tc>
          <w:tcPr>
            <w:tcW w:w="4675" w:type="dxa"/>
          </w:tcPr>
          <w:p w:rsidR="000249BD" w:rsidP="00836E91" w14:paraId="6CECAB0F" w14:textId="77777777">
            <w:pPr>
              <w:pStyle w:val="T-TableText"/>
            </w:pPr>
            <w:r>
              <w:t>Vintage</w:t>
            </w:r>
          </w:p>
        </w:tc>
      </w:tr>
    </w:tbl>
    <w:p w:rsidR="000249BD" w:rsidP="00F0207A" w14:paraId="2E7EE78B" w14:textId="54665E39">
      <w:pPr>
        <w:pStyle w:val="T-Captions"/>
        <w:keepNext/>
        <w:keepLines/>
      </w:pPr>
      <w:bookmarkStart w:id="74" w:name="_Toc202363119"/>
      <w:r>
        <w:t xml:space="preserve">Table </w:t>
      </w:r>
      <w:r>
        <w:fldChar w:fldCharType="begin"/>
      </w:r>
      <w:r>
        <w:instrText xml:space="preserve"> SEQ Table \* ARABIC </w:instrText>
      </w:r>
      <w:r>
        <w:fldChar w:fldCharType="separate"/>
      </w:r>
      <w:r w:rsidR="00EF78D5">
        <w:t>13</w:t>
      </w:r>
      <w:r>
        <w:fldChar w:fldCharType="end"/>
      </w:r>
      <w:r>
        <w:t>: Incorporated Place Shapefile (PVS_</w:t>
      </w:r>
      <w:r w:rsidR="00BF1130">
        <w:t>25</w:t>
      </w:r>
      <w:r>
        <w:t>_v2_place)</w:t>
      </w:r>
      <w:bookmarkEnd w:id="74"/>
    </w:p>
    <w:tbl>
      <w:tblPr>
        <w:tblStyle w:val="FinancialTable"/>
        <w:tblDescription w:val="A four column table depicting the incorporated place shapefile layou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0"/>
        <w:gridCol w:w="1265"/>
        <w:gridCol w:w="1350"/>
        <w:gridCol w:w="4675"/>
      </w:tblGrid>
      <w:tr w14:paraId="15E1A651" w14:textId="77777777" w:rsidTr="588D6867">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060" w:type="dxa"/>
            <w:shd w:val="clear" w:color="auto" w:fill="205493"/>
          </w:tcPr>
          <w:p w:rsidR="000249BD" w:rsidRPr="00341DF1" w:rsidP="00F0207A" w14:paraId="2F7510FC" w14:textId="77777777">
            <w:pPr>
              <w:pStyle w:val="T-TableHeading"/>
              <w:keepNext/>
            </w:pPr>
            <w:r>
              <w:t>Attribute Field</w:t>
            </w:r>
          </w:p>
        </w:tc>
        <w:tc>
          <w:tcPr>
            <w:tcW w:w="1265" w:type="dxa"/>
            <w:shd w:val="clear" w:color="auto" w:fill="205493"/>
          </w:tcPr>
          <w:p w:rsidR="000249BD" w:rsidRPr="00341DF1" w:rsidP="00F0207A" w14:paraId="39196764" w14:textId="77777777">
            <w:pPr>
              <w:pStyle w:val="T-TableHeading"/>
              <w:keepNext/>
            </w:pPr>
            <w:r>
              <w:t>Length</w:t>
            </w:r>
          </w:p>
        </w:tc>
        <w:tc>
          <w:tcPr>
            <w:tcW w:w="1350" w:type="dxa"/>
            <w:shd w:val="clear" w:color="auto" w:fill="205493"/>
          </w:tcPr>
          <w:p w:rsidR="000249BD" w:rsidRPr="00341DF1" w:rsidP="00F0207A" w14:paraId="1EA04AFC" w14:textId="77777777">
            <w:pPr>
              <w:pStyle w:val="T-TableHeading"/>
              <w:keepNext/>
            </w:pPr>
            <w:r>
              <w:t>Type</w:t>
            </w:r>
          </w:p>
        </w:tc>
        <w:tc>
          <w:tcPr>
            <w:tcW w:w="4675" w:type="dxa"/>
            <w:shd w:val="clear" w:color="auto" w:fill="205493"/>
          </w:tcPr>
          <w:p w:rsidR="000249BD" w:rsidRPr="00341DF1" w:rsidP="00F0207A" w14:paraId="06696F5B" w14:textId="77777777">
            <w:pPr>
              <w:pStyle w:val="T-TableHeading"/>
              <w:keepNext/>
            </w:pPr>
            <w:r>
              <w:t>Description</w:t>
            </w:r>
          </w:p>
        </w:tc>
      </w:tr>
      <w:tr w14:paraId="32B747DC" w14:textId="77777777" w:rsidTr="588D6867">
        <w:tblPrEx>
          <w:tblW w:w="0" w:type="auto"/>
          <w:jc w:val="center"/>
          <w:tblLook w:val="04A0"/>
        </w:tblPrEx>
        <w:trPr>
          <w:jc w:val="center"/>
        </w:trPr>
        <w:tc>
          <w:tcPr>
            <w:tcW w:w="2060" w:type="dxa"/>
          </w:tcPr>
          <w:p w:rsidR="000249BD" w:rsidRPr="004F2FAD" w:rsidP="00F0207A" w14:paraId="0CB62401" w14:textId="77777777">
            <w:pPr>
              <w:pStyle w:val="T-TableText"/>
              <w:keepNext/>
              <w:keepLines/>
            </w:pPr>
            <w:r>
              <w:t>STATEFP</w:t>
            </w:r>
          </w:p>
        </w:tc>
        <w:tc>
          <w:tcPr>
            <w:tcW w:w="1265" w:type="dxa"/>
          </w:tcPr>
          <w:p w:rsidR="000249BD" w:rsidRPr="004F2FAD" w:rsidP="00F0207A" w14:paraId="42900524" w14:textId="77777777">
            <w:pPr>
              <w:pStyle w:val="T-TableText"/>
              <w:keepNext/>
              <w:keepLines/>
            </w:pPr>
            <w:r>
              <w:t>2</w:t>
            </w:r>
          </w:p>
        </w:tc>
        <w:tc>
          <w:tcPr>
            <w:tcW w:w="1350" w:type="dxa"/>
          </w:tcPr>
          <w:p w:rsidR="000249BD" w:rsidRPr="004F2FAD" w:rsidP="00F0207A" w14:paraId="2A221A8F" w14:textId="77777777">
            <w:pPr>
              <w:pStyle w:val="T-TableText"/>
              <w:keepNext/>
              <w:keepLines/>
            </w:pPr>
            <w:r>
              <w:t>String</w:t>
            </w:r>
          </w:p>
        </w:tc>
        <w:tc>
          <w:tcPr>
            <w:tcW w:w="4675" w:type="dxa"/>
          </w:tcPr>
          <w:p w:rsidR="000249BD" w:rsidRPr="004F2FAD" w:rsidP="00F0207A" w14:paraId="7961A9AD" w14:textId="77777777">
            <w:pPr>
              <w:pStyle w:val="T-TableText"/>
              <w:keepNext/>
              <w:keepLines/>
            </w:pPr>
            <w:r>
              <w:t>State code</w:t>
            </w:r>
          </w:p>
        </w:tc>
      </w:tr>
      <w:tr w14:paraId="1377C323" w14:textId="77777777" w:rsidTr="588D6867">
        <w:tblPrEx>
          <w:tblW w:w="0" w:type="auto"/>
          <w:jc w:val="center"/>
          <w:tblLook w:val="04A0"/>
        </w:tblPrEx>
        <w:trPr>
          <w:jc w:val="center"/>
        </w:trPr>
        <w:tc>
          <w:tcPr>
            <w:tcW w:w="2060" w:type="dxa"/>
          </w:tcPr>
          <w:p w:rsidR="000249BD" w:rsidRPr="004F2FAD" w:rsidP="00F0207A" w14:paraId="3C4CA00F" w14:textId="77777777">
            <w:pPr>
              <w:pStyle w:val="T-TableText"/>
              <w:keepNext/>
              <w:keepLines/>
            </w:pPr>
            <w:r>
              <w:t>COUNTYFP</w:t>
            </w:r>
          </w:p>
        </w:tc>
        <w:tc>
          <w:tcPr>
            <w:tcW w:w="1265" w:type="dxa"/>
          </w:tcPr>
          <w:p w:rsidR="000249BD" w:rsidRPr="004F2FAD" w:rsidP="00F0207A" w14:paraId="62A530D2" w14:textId="77777777">
            <w:pPr>
              <w:pStyle w:val="T-TableText"/>
              <w:keepNext/>
              <w:keepLines/>
            </w:pPr>
            <w:r>
              <w:t>3</w:t>
            </w:r>
          </w:p>
        </w:tc>
        <w:tc>
          <w:tcPr>
            <w:tcW w:w="1350" w:type="dxa"/>
          </w:tcPr>
          <w:p w:rsidR="000249BD" w:rsidRPr="004F2FAD" w:rsidP="00F0207A" w14:paraId="764ECC2A" w14:textId="77777777">
            <w:pPr>
              <w:pStyle w:val="T-TableText"/>
              <w:keepNext/>
              <w:keepLines/>
            </w:pPr>
            <w:r>
              <w:t>String</w:t>
            </w:r>
          </w:p>
        </w:tc>
        <w:tc>
          <w:tcPr>
            <w:tcW w:w="4675" w:type="dxa"/>
          </w:tcPr>
          <w:p w:rsidR="000249BD" w:rsidRPr="004F2FAD" w:rsidP="00F0207A" w14:paraId="47FB6C55" w14:textId="77777777">
            <w:pPr>
              <w:pStyle w:val="T-TableText"/>
              <w:keepNext/>
              <w:keepLines/>
            </w:pPr>
            <w:r>
              <w:t>County code</w:t>
            </w:r>
          </w:p>
        </w:tc>
      </w:tr>
      <w:tr w14:paraId="574161C4" w14:textId="77777777" w:rsidTr="588D6867">
        <w:tblPrEx>
          <w:tblW w:w="0" w:type="auto"/>
          <w:jc w:val="center"/>
          <w:tblLook w:val="04A0"/>
        </w:tblPrEx>
        <w:trPr>
          <w:jc w:val="center"/>
        </w:trPr>
        <w:tc>
          <w:tcPr>
            <w:tcW w:w="2060" w:type="dxa"/>
          </w:tcPr>
          <w:p w:rsidR="000249BD" w:rsidP="00F0207A" w14:paraId="5E1C58B9" w14:textId="43B60621">
            <w:pPr>
              <w:pStyle w:val="T-TableText"/>
              <w:keepNext/>
              <w:keepLines/>
            </w:pPr>
            <w:r>
              <w:t>PLACEFP</w:t>
            </w:r>
          </w:p>
        </w:tc>
        <w:tc>
          <w:tcPr>
            <w:tcW w:w="1265" w:type="dxa"/>
          </w:tcPr>
          <w:p w:rsidR="000249BD" w:rsidP="00F0207A" w14:paraId="0084A3ED" w14:textId="3915EE5D">
            <w:pPr>
              <w:pStyle w:val="T-TableText"/>
              <w:keepNext/>
              <w:keepLines/>
            </w:pPr>
            <w:r>
              <w:t>5</w:t>
            </w:r>
          </w:p>
        </w:tc>
        <w:tc>
          <w:tcPr>
            <w:tcW w:w="1350" w:type="dxa"/>
          </w:tcPr>
          <w:p w:rsidR="000249BD" w:rsidP="00F0207A" w14:paraId="7B917217" w14:textId="49272E7C">
            <w:pPr>
              <w:pStyle w:val="T-TableText"/>
              <w:keepNext/>
              <w:keepLines/>
            </w:pPr>
            <w:r>
              <w:t>String</w:t>
            </w:r>
          </w:p>
        </w:tc>
        <w:tc>
          <w:tcPr>
            <w:tcW w:w="4675" w:type="dxa"/>
          </w:tcPr>
          <w:p w:rsidR="000249BD" w:rsidRPr="000249BD" w:rsidP="00F0207A" w14:paraId="15D2E900" w14:textId="263D6911">
            <w:pPr>
              <w:pStyle w:val="T-TableText"/>
              <w:keepNext/>
              <w:keepLines/>
            </w:pPr>
            <w:r>
              <w:t>Place code</w:t>
            </w:r>
          </w:p>
        </w:tc>
      </w:tr>
      <w:tr w14:paraId="6E4936B2" w14:textId="77777777" w:rsidTr="588D6867">
        <w:tblPrEx>
          <w:tblW w:w="0" w:type="auto"/>
          <w:jc w:val="center"/>
          <w:tblLook w:val="04A0"/>
        </w:tblPrEx>
        <w:trPr>
          <w:jc w:val="center"/>
        </w:trPr>
        <w:tc>
          <w:tcPr>
            <w:tcW w:w="2060" w:type="dxa"/>
          </w:tcPr>
          <w:p w:rsidR="000249BD" w:rsidRPr="004F2FAD" w:rsidP="00F0207A" w14:paraId="7485C96A" w14:textId="37D3DC63">
            <w:pPr>
              <w:pStyle w:val="T-TableText"/>
              <w:keepNext/>
              <w:keepLines/>
            </w:pPr>
            <w:r>
              <w:t>GOVID</w:t>
            </w:r>
          </w:p>
        </w:tc>
        <w:tc>
          <w:tcPr>
            <w:tcW w:w="1265" w:type="dxa"/>
          </w:tcPr>
          <w:p w:rsidR="000249BD" w:rsidRPr="004F2FAD" w:rsidP="00F0207A" w14:paraId="4B8CCE16" w14:textId="77777777">
            <w:pPr>
              <w:pStyle w:val="T-TableText"/>
              <w:keepNext/>
              <w:keepLines/>
            </w:pPr>
            <w:r>
              <w:t>11</w:t>
            </w:r>
          </w:p>
        </w:tc>
        <w:tc>
          <w:tcPr>
            <w:tcW w:w="1350" w:type="dxa"/>
          </w:tcPr>
          <w:p w:rsidR="000249BD" w:rsidRPr="004F2FAD" w:rsidP="00F0207A" w14:paraId="73CAEF17" w14:textId="77777777">
            <w:pPr>
              <w:pStyle w:val="T-TableText"/>
              <w:keepNext/>
              <w:keepLines/>
            </w:pPr>
            <w:r>
              <w:t>String</w:t>
            </w:r>
          </w:p>
        </w:tc>
        <w:tc>
          <w:tcPr>
            <w:tcW w:w="4675" w:type="dxa"/>
          </w:tcPr>
          <w:p w:rsidR="000249BD" w:rsidRPr="004F2FAD" w:rsidP="00F0207A" w14:paraId="4B434209" w14:textId="50434E17">
            <w:pPr>
              <w:pStyle w:val="T-TableText"/>
              <w:keepNext/>
              <w:keepLines/>
            </w:pPr>
            <w:r w:rsidRPr="000249BD">
              <w:t xml:space="preserve">11-digit </w:t>
            </w:r>
            <w:r w:rsidR="00857E03">
              <w:t>GOV</w:t>
            </w:r>
            <w:r w:rsidRPr="000249BD" w:rsidR="00857E03">
              <w:t>ID</w:t>
            </w:r>
          </w:p>
        </w:tc>
      </w:tr>
      <w:tr w14:paraId="257EABB4" w14:textId="77777777" w:rsidTr="588D6867">
        <w:tblPrEx>
          <w:tblW w:w="0" w:type="auto"/>
          <w:jc w:val="center"/>
          <w:tblLook w:val="04A0"/>
        </w:tblPrEx>
        <w:trPr>
          <w:jc w:val="center"/>
        </w:trPr>
        <w:tc>
          <w:tcPr>
            <w:tcW w:w="2060" w:type="dxa"/>
          </w:tcPr>
          <w:p w:rsidR="000249BD" w:rsidRPr="004F2FAD" w:rsidP="00F0207A" w14:paraId="3CCCF27D" w14:textId="77777777">
            <w:pPr>
              <w:pStyle w:val="T-TableText"/>
              <w:keepNext/>
              <w:keepLines/>
            </w:pPr>
            <w:r>
              <w:t>NAMELSAD</w:t>
            </w:r>
          </w:p>
        </w:tc>
        <w:tc>
          <w:tcPr>
            <w:tcW w:w="1265" w:type="dxa"/>
          </w:tcPr>
          <w:p w:rsidR="000249BD" w:rsidRPr="004F2FAD" w:rsidP="00F0207A" w14:paraId="1D7F80AD" w14:textId="77777777">
            <w:pPr>
              <w:pStyle w:val="T-TableText"/>
              <w:keepNext/>
              <w:keepLines/>
            </w:pPr>
            <w:r>
              <w:t>100</w:t>
            </w:r>
          </w:p>
        </w:tc>
        <w:tc>
          <w:tcPr>
            <w:tcW w:w="1350" w:type="dxa"/>
          </w:tcPr>
          <w:p w:rsidR="000249BD" w:rsidRPr="004F2FAD" w:rsidP="00F0207A" w14:paraId="3F782977" w14:textId="77777777">
            <w:pPr>
              <w:pStyle w:val="T-TableText"/>
              <w:keepNext/>
              <w:keepLines/>
            </w:pPr>
            <w:r>
              <w:t>String</w:t>
            </w:r>
          </w:p>
        </w:tc>
        <w:tc>
          <w:tcPr>
            <w:tcW w:w="4675" w:type="dxa"/>
          </w:tcPr>
          <w:p w:rsidR="000249BD" w:rsidRPr="004F2FAD" w:rsidP="00F0207A" w14:paraId="7FDB920B" w14:textId="77777777">
            <w:pPr>
              <w:pStyle w:val="T-TableText"/>
              <w:keepNext/>
              <w:keepLines/>
            </w:pPr>
            <w:r>
              <w:t>Name with the translated Legal/Statistical Area Description (LSAD)</w:t>
            </w:r>
          </w:p>
        </w:tc>
      </w:tr>
      <w:tr w14:paraId="61609112" w14:textId="77777777" w:rsidTr="588D6867">
        <w:tblPrEx>
          <w:tblW w:w="0" w:type="auto"/>
          <w:jc w:val="center"/>
          <w:tblLook w:val="04A0"/>
        </w:tblPrEx>
        <w:trPr>
          <w:jc w:val="center"/>
        </w:trPr>
        <w:tc>
          <w:tcPr>
            <w:tcW w:w="2060" w:type="dxa"/>
          </w:tcPr>
          <w:p w:rsidR="000249BD" w:rsidP="00836E91" w14:paraId="078DEE0A" w14:textId="4FE2B494">
            <w:pPr>
              <w:pStyle w:val="T-TableText"/>
            </w:pPr>
            <w:r>
              <w:t>PLACENS</w:t>
            </w:r>
          </w:p>
        </w:tc>
        <w:tc>
          <w:tcPr>
            <w:tcW w:w="1265" w:type="dxa"/>
          </w:tcPr>
          <w:p w:rsidR="000249BD" w:rsidP="00836E91" w14:paraId="6AF19A58" w14:textId="77777777">
            <w:pPr>
              <w:pStyle w:val="T-TableText"/>
            </w:pPr>
            <w:r>
              <w:t>8</w:t>
            </w:r>
          </w:p>
        </w:tc>
        <w:tc>
          <w:tcPr>
            <w:tcW w:w="1350" w:type="dxa"/>
          </w:tcPr>
          <w:p w:rsidR="000249BD" w:rsidP="00836E91" w14:paraId="51BB2252" w14:textId="77777777">
            <w:pPr>
              <w:pStyle w:val="T-TableText"/>
            </w:pPr>
            <w:r>
              <w:t>String</w:t>
            </w:r>
          </w:p>
        </w:tc>
        <w:tc>
          <w:tcPr>
            <w:tcW w:w="4675" w:type="dxa"/>
          </w:tcPr>
          <w:p w:rsidR="000249BD" w:rsidP="00836E91" w14:paraId="1320837A" w14:textId="459F154C">
            <w:pPr>
              <w:pStyle w:val="T-TableText"/>
            </w:pPr>
            <w:r w:rsidRPr="000249BD">
              <w:t xml:space="preserve">American National Standards Institute feature code for the </w:t>
            </w:r>
            <w:r>
              <w:t>place</w:t>
            </w:r>
          </w:p>
        </w:tc>
      </w:tr>
      <w:tr w14:paraId="0109A905" w14:textId="77777777" w:rsidTr="588D6867">
        <w:tblPrEx>
          <w:tblW w:w="0" w:type="auto"/>
          <w:jc w:val="center"/>
          <w:tblLook w:val="04A0"/>
        </w:tblPrEx>
        <w:trPr>
          <w:jc w:val="center"/>
        </w:trPr>
        <w:tc>
          <w:tcPr>
            <w:tcW w:w="2060" w:type="dxa"/>
          </w:tcPr>
          <w:p w:rsidR="000249BD" w:rsidP="00836E91" w14:paraId="50AA50C1" w14:textId="77777777">
            <w:pPr>
              <w:pStyle w:val="T-TableText"/>
            </w:pPr>
            <w:r>
              <w:t>LSAD</w:t>
            </w:r>
          </w:p>
        </w:tc>
        <w:tc>
          <w:tcPr>
            <w:tcW w:w="1265" w:type="dxa"/>
          </w:tcPr>
          <w:p w:rsidR="000249BD" w:rsidP="00836E91" w14:paraId="30E8E790" w14:textId="77777777">
            <w:pPr>
              <w:pStyle w:val="T-TableText"/>
            </w:pPr>
            <w:r>
              <w:t>2</w:t>
            </w:r>
          </w:p>
        </w:tc>
        <w:tc>
          <w:tcPr>
            <w:tcW w:w="1350" w:type="dxa"/>
          </w:tcPr>
          <w:p w:rsidR="000249BD" w:rsidP="00836E91" w14:paraId="720844EB" w14:textId="77777777">
            <w:pPr>
              <w:pStyle w:val="T-TableText"/>
            </w:pPr>
            <w:r>
              <w:t>String</w:t>
            </w:r>
          </w:p>
        </w:tc>
        <w:tc>
          <w:tcPr>
            <w:tcW w:w="4675" w:type="dxa"/>
          </w:tcPr>
          <w:p w:rsidR="000249BD" w:rsidP="00836E91" w14:paraId="4248E1C2" w14:textId="77777777">
            <w:pPr>
              <w:pStyle w:val="T-TableText"/>
            </w:pPr>
            <w:r>
              <w:t>Legal/Statistical Area Description code</w:t>
            </w:r>
          </w:p>
        </w:tc>
      </w:tr>
      <w:tr w14:paraId="58324E82" w14:textId="77777777" w:rsidTr="588D6867">
        <w:tblPrEx>
          <w:tblW w:w="0" w:type="auto"/>
          <w:jc w:val="center"/>
          <w:tblLook w:val="04A0"/>
        </w:tblPrEx>
        <w:trPr>
          <w:jc w:val="center"/>
        </w:trPr>
        <w:tc>
          <w:tcPr>
            <w:tcW w:w="2060" w:type="dxa"/>
          </w:tcPr>
          <w:p w:rsidR="000249BD" w:rsidP="00836E91" w14:paraId="6AA5DA9D" w14:textId="77777777">
            <w:pPr>
              <w:pStyle w:val="T-TableText"/>
            </w:pPr>
            <w:r>
              <w:t>FUNCSTAT</w:t>
            </w:r>
          </w:p>
        </w:tc>
        <w:tc>
          <w:tcPr>
            <w:tcW w:w="1265" w:type="dxa"/>
          </w:tcPr>
          <w:p w:rsidR="000249BD" w:rsidP="00836E91" w14:paraId="77C0A2E8" w14:textId="77777777">
            <w:pPr>
              <w:pStyle w:val="T-TableText"/>
            </w:pPr>
            <w:r>
              <w:t>1</w:t>
            </w:r>
          </w:p>
        </w:tc>
        <w:tc>
          <w:tcPr>
            <w:tcW w:w="1350" w:type="dxa"/>
          </w:tcPr>
          <w:p w:rsidR="000249BD" w:rsidP="00836E91" w14:paraId="34369CD6" w14:textId="77777777">
            <w:pPr>
              <w:pStyle w:val="T-TableText"/>
            </w:pPr>
            <w:r>
              <w:t>String</w:t>
            </w:r>
          </w:p>
        </w:tc>
        <w:tc>
          <w:tcPr>
            <w:tcW w:w="4675" w:type="dxa"/>
          </w:tcPr>
          <w:p w:rsidR="000249BD" w:rsidP="00836E91" w14:paraId="2E2B8FA4" w14:textId="77777777">
            <w:pPr>
              <w:pStyle w:val="T-TableText"/>
            </w:pPr>
            <w:r>
              <w:t>Functional status code</w:t>
            </w:r>
          </w:p>
        </w:tc>
      </w:tr>
      <w:tr w14:paraId="1F0F556D" w14:textId="77777777" w:rsidTr="588D6867">
        <w:tblPrEx>
          <w:tblW w:w="0" w:type="auto"/>
          <w:jc w:val="center"/>
          <w:tblLook w:val="04A0"/>
        </w:tblPrEx>
        <w:trPr>
          <w:jc w:val="center"/>
        </w:trPr>
        <w:tc>
          <w:tcPr>
            <w:tcW w:w="2060" w:type="dxa"/>
          </w:tcPr>
          <w:p w:rsidR="000249BD" w:rsidP="00836E91" w14:paraId="1CFAB974" w14:textId="77777777">
            <w:pPr>
              <w:pStyle w:val="T-TableText"/>
            </w:pPr>
            <w:r>
              <w:t>CLASSFP</w:t>
            </w:r>
          </w:p>
        </w:tc>
        <w:tc>
          <w:tcPr>
            <w:tcW w:w="1265" w:type="dxa"/>
          </w:tcPr>
          <w:p w:rsidR="000249BD" w:rsidP="00836E91" w14:paraId="59A96404" w14:textId="77777777">
            <w:pPr>
              <w:pStyle w:val="T-TableText"/>
            </w:pPr>
            <w:r>
              <w:t>2</w:t>
            </w:r>
          </w:p>
        </w:tc>
        <w:tc>
          <w:tcPr>
            <w:tcW w:w="1350" w:type="dxa"/>
          </w:tcPr>
          <w:p w:rsidR="000249BD" w:rsidP="00836E91" w14:paraId="526ED53A" w14:textId="77777777">
            <w:pPr>
              <w:pStyle w:val="T-TableText"/>
            </w:pPr>
            <w:r>
              <w:t>String</w:t>
            </w:r>
          </w:p>
        </w:tc>
        <w:tc>
          <w:tcPr>
            <w:tcW w:w="4675" w:type="dxa"/>
          </w:tcPr>
          <w:p w:rsidR="000249BD" w:rsidP="00836E91" w14:paraId="00F701DE" w14:textId="77777777">
            <w:pPr>
              <w:pStyle w:val="T-TableText"/>
            </w:pPr>
            <w:r>
              <w:t>Class code describing an entity</w:t>
            </w:r>
          </w:p>
        </w:tc>
      </w:tr>
      <w:tr w14:paraId="3BB4D852" w14:textId="77777777" w:rsidTr="588D6867">
        <w:tblPrEx>
          <w:tblW w:w="0" w:type="auto"/>
          <w:jc w:val="center"/>
          <w:tblLook w:val="04A0"/>
        </w:tblPrEx>
        <w:trPr>
          <w:jc w:val="center"/>
        </w:trPr>
        <w:tc>
          <w:tcPr>
            <w:tcW w:w="2060" w:type="dxa"/>
          </w:tcPr>
          <w:p w:rsidR="00EF78D5" w:rsidP="00836E91" w14:paraId="3E1162A4" w14:textId="2E58038E">
            <w:pPr>
              <w:pStyle w:val="T-TableText"/>
            </w:pPr>
            <w:r>
              <w:t>PARTFLG</w:t>
            </w:r>
          </w:p>
        </w:tc>
        <w:tc>
          <w:tcPr>
            <w:tcW w:w="1265" w:type="dxa"/>
          </w:tcPr>
          <w:p w:rsidR="00EF78D5" w:rsidP="00836E91" w14:paraId="3C02131B" w14:textId="018D1E34">
            <w:pPr>
              <w:pStyle w:val="T-TableText"/>
            </w:pPr>
            <w:r>
              <w:t>1</w:t>
            </w:r>
          </w:p>
        </w:tc>
        <w:tc>
          <w:tcPr>
            <w:tcW w:w="1350" w:type="dxa"/>
          </w:tcPr>
          <w:p w:rsidR="00EF78D5" w:rsidP="00836E91" w14:paraId="36A3D15E" w14:textId="79D74702">
            <w:pPr>
              <w:pStyle w:val="T-TableText"/>
            </w:pPr>
            <w:r>
              <w:t>String</w:t>
            </w:r>
          </w:p>
        </w:tc>
        <w:tc>
          <w:tcPr>
            <w:tcW w:w="4675" w:type="dxa"/>
          </w:tcPr>
          <w:p w:rsidR="00EF78D5" w:rsidP="00836E91" w14:paraId="45A3E5D4" w14:textId="569780CD">
            <w:pPr>
              <w:pStyle w:val="T-TableText"/>
            </w:pPr>
            <w:r w:rsidRPr="00EF78D5">
              <w:t>Part flag indicator, indicates if only part of a feature is represented</w:t>
            </w:r>
          </w:p>
        </w:tc>
      </w:tr>
      <w:tr w14:paraId="38AAF672" w14:textId="77777777" w:rsidTr="588D6867">
        <w:tblPrEx>
          <w:tblW w:w="0" w:type="auto"/>
          <w:jc w:val="center"/>
          <w:tblLook w:val="04A0"/>
        </w:tblPrEx>
        <w:trPr>
          <w:jc w:val="center"/>
        </w:trPr>
        <w:tc>
          <w:tcPr>
            <w:tcW w:w="2060" w:type="dxa"/>
          </w:tcPr>
          <w:p w:rsidR="000249BD" w:rsidP="00836E91" w14:paraId="2A4CFDC8" w14:textId="77777777">
            <w:pPr>
              <w:pStyle w:val="T-TableText"/>
            </w:pPr>
            <w:r>
              <w:t>CHNG_TYPE</w:t>
            </w:r>
          </w:p>
        </w:tc>
        <w:tc>
          <w:tcPr>
            <w:tcW w:w="1265" w:type="dxa"/>
          </w:tcPr>
          <w:p w:rsidR="000249BD" w:rsidP="00836E91" w14:paraId="66B0B610" w14:textId="77777777">
            <w:pPr>
              <w:pStyle w:val="T-TableText"/>
            </w:pPr>
            <w:r>
              <w:t>2</w:t>
            </w:r>
          </w:p>
        </w:tc>
        <w:tc>
          <w:tcPr>
            <w:tcW w:w="1350" w:type="dxa"/>
          </w:tcPr>
          <w:p w:rsidR="000249BD" w:rsidP="00836E91" w14:paraId="24456230" w14:textId="77777777">
            <w:pPr>
              <w:pStyle w:val="T-TableText"/>
            </w:pPr>
            <w:r>
              <w:t>String</w:t>
            </w:r>
          </w:p>
        </w:tc>
        <w:tc>
          <w:tcPr>
            <w:tcW w:w="4675" w:type="dxa"/>
          </w:tcPr>
          <w:p w:rsidR="000249BD" w:rsidP="00836E91" w14:paraId="14D4897B" w14:textId="77777777">
            <w:pPr>
              <w:pStyle w:val="T-TableText"/>
            </w:pPr>
            <w:r>
              <w:t>Type of area update</w:t>
            </w:r>
          </w:p>
        </w:tc>
      </w:tr>
      <w:tr w14:paraId="0DB162E1" w14:textId="77777777" w:rsidTr="588D6867">
        <w:tblPrEx>
          <w:tblW w:w="0" w:type="auto"/>
          <w:jc w:val="center"/>
          <w:tblLook w:val="04A0"/>
        </w:tblPrEx>
        <w:trPr>
          <w:jc w:val="center"/>
        </w:trPr>
        <w:tc>
          <w:tcPr>
            <w:tcW w:w="2060" w:type="dxa"/>
          </w:tcPr>
          <w:p w:rsidR="000249BD" w:rsidP="00836E91" w14:paraId="11BD4730" w14:textId="77777777">
            <w:pPr>
              <w:pStyle w:val="T-TableText"/>
            </w:pPr>
            <w:r>
              <w:t>EFF_DATE</w:t>
            </w:r>
          </w:p>
        </w:tc>
        <w:tc>
          <w:tcPr>
            <w:tcW w:w="1265" w:type="dxa"/>
          </w:tcPr>
          <w:p w:rsidR="000249BD" w:rsidP="00836E91" w14:paraId="2560B2C3" w14:textId="77777777">
            <w:pPr>
              <w:pStyle w:val="T-TableText"/>
            </w:pPr>
            <w:r>
              <w:t>10</w:t>
            </w:r>
          </w:p>
        </w:tc>
        <w:tc>
          <w:tcPr>
            <w:tcW w:w="1350" w:type="dxa"/>
          </w:tcPr>
          <w:p w:rsidR="000249BD" w:rsidP="00836E91" w14:paraId="09B6B0C5" w14:textId="77777777">
            <w:pPr>
              <w:pStyle w:val="T-TableText"/>
            </w:pPr>
            <w:r>
              <w:t>Date</w:t>
            </w:r>
          </w:p>
        </w:tc>
        <w:tc>
          <w:tcPr>
            <w:tcW w:w="4675" w:type="dxa"/>
          </w:tcPr>
          <w:p w:rsidR="000249BD" w:rsidP="00836E91" w14:paraId="40A82572" w14:textId="77777777">
            <w:pPr>
              <w:pStyle w:val="T-TableText"/>
            </w:pPr>
            <w:r>
              <w:t>Effective date or vintage</w:t>
            </w:r>
          </w:p>
        </w:tc>
      </w:tr>
      <w:tr w14:paraId="206AF2E9" w14:textId="77777777" w:rsidTr="588D6867">
        <w:tblPrEx>
          <w:tblW w:w="0" w:type="auto"/>
          <w:jc w:val="center"/>
          <w:tblLook w:val="04A0"/>
        </w:tblPrEx>
        <w:trPr>
          <w:jc w:val="center"/>
        </w:trPr>
        <w:tc>
          <w:tcPr>
            <w:tcW w:w="2060" w:type="dxa"/>
          </w:tcPr>
          <w:p w:rsidR="000249BD" w:rsidP="00836E91" w14:paraId="692B0AC2" w14:textId="77777777">
            <w:pPr>
              <w:pStyle w:val="T-TableText"/>
            </w:pPr>
            <w:r>
              <w:t>AUTHTYPE</w:t>
            </w:r>
          </w:p>
        </w:tc>
        <w:tc>
          <w:tcPr>
            <w:tcW w:w="1265" w:type="dxa"/>
          </w:tcPr>
          <w:p w:rsidR="000249BD" w:rsidP="00836E91" w14:paraId="33489715" w14:textId="77777777">
            <w:pPr>
              <w:pStyle w:val="T-TableText"/>
            </w:pPr>
            <w:r>
              <w:t>1</w:t>
            </w:r>
          </w:p>
        </w:tc>
        <w:tc>
          <w:tcPr>
            <w:tcW w:w="1350" w:type="dxa"/>
          </w:tcPr>
          <w:p w:rsidR="000249BD" w:rsidP="00836E91" w14:paraId="02D8DBF8" w14:textId="77777777">
            <w:pPr>
              <w:pStyle w:val="T-TableText"/>
            </w:pPr>
            <w:r>
              <w:t>String</w:t>
            </w:r>
          </w:p>
        </w:tc>
        <w:tc>
          <w:tcPr>
            <w:tcW w:w="4675" w:type="dxa"/>
          </w:tcPr>
          <w:p w:rsidR="000249BD" w:rsidP="00836E91" w14:paraId="547B7CAE" w14:textId="77777777">
            <w:pPr>
              <w:pStyle w:val="T-TableText"/>
            </w:pPr>
            <w:r>
              <w:t>Authorization type for legal area updates</w:t>
            </w:r>
          </w:p>
        </w:tc>
      </w:tr>
      <w:tr w14:paraId="4540E9FE" w14:textId="77777777" w:rsidTr="588D6867">
        <w:tblPrEx>
          <w:tblW w:w="0" w:type="auto"/>
          <w:jc w:val="center"/>
          <w:tblLook w:val="04A0"/>
        </w:tblPrEx>
        <w:trPr>
          <w:jc w:val="center"/>
        </w:trPr>
        <w:tc>
          <w:tcPr>
            <w:tcW w:w="2060" w:type="dxa"/>
          </w:tcPr>
          <w:p w:rsidR="000249BD" w:rsidP="00836E91" w14:paraId="41F59B01" w14:textId="77777777">
            <w:pPr>
              <w:pStyle w:val="T-TableText"/>
            </w:pPr>
            <w:r>
              <w:t>DOCU</w:t>
            </w:r>
          </w:p>
        </w:tc>
        <w:tc>
          <w:tcPr>
            <w:tcW w:w="1265" w:type="dxa"/>
          </w:tcPr>
          <w:p w:rsidR="000249BD" w:rsidP="00836E91" w14:paraId="06483E59" w14:textId="77777777">
            <w:pPr>
              <w:pStyle w:val="T-TableText"/>
            </w:pPr>
            <w:r>
              <w:t>120</w:t>
            </w:r>
          </w:p>
        </w:tc>
        <w:tc>
          <w:tcPr>
            <w:tcW w:w="1350" w:type="dxa"/>
          </w:tcPr>
          <w:p w:rsidR="000249BD" w:rsidP="00836E91" w14:paraId="1C8C8CAA" w14:textId="77777777">
            <w:pPr>
              <w:pStyle w:val="T-TableText"/>
            </w:pPr>
            <w:r>
              <w:t>String</w:t>
            </w:r>
          </w:p>
        </w:tc>
        <w:tc>
          <w:tcPr>
            <w:tcW w:w="4675" w:type="dxa"/>
          </w:tcPr>
          <w:p w:rsidR="000249BD" w:rsidP="00836E91" w14:paraId="56FD0F4D" w14:textId="77777777">
            <w:pPr>
              <w:pStyle w:val="T-TableText"/>
            </w:pPr>
            <w:r>
              <w:t>Supporting documentation</w:t>
            </w:r>
          </w:p>
        </w:tc>
      </w:tr>
      <w:tr w14:paraId="07621AB5" w14:textId="77777777" w:rsidTr="588D6867">
        <w:tblPrEx>
          <w:tblW w:w="0" w:type="auto"/>
          <w:jc w:val="center"/>
          <w:tblLook w:val="04A0"/>
        </w:tblPrEx>
        <w:trPr>
          <w:jc w:val="center"/>
        </w:trPr>
        <w:tc>
          <w:tcPr>
            <w:tcW w:w="2060" w:type="dxa"/>
          </w:tcPr>
          <w:p w:rsidR="000249BD" w:rsidP="00836E91" w14:paraId="0C8409F9" w14:textId="77777777">
            <w:pPr>
              <w:pStyle w:val="T-TableText"/>
            </w:pPr>
            <w:r>
              <w:t>AREA</w:t>
            </w:r>
          </w:p>
        </w:tc>
        <w:tc>
          <w:tcPr>
            <w:tcW w:w="1265" w:type="dxa"/>
          </w:tcPr>
          <w:p w:rsidR="000249BD" w:rsidP="00836E91" w14:paraId="407F52AC" w14:textId="77777777">
            <w:pPr>
              <w:pStyle w:val="T-TableText"/>
            </w:pPr>
            <w:r>
              <w:t>10</w:t>
            </w:r>
          </w:p>
        </w:tc>
        <w:tc>
          <w:tcPr>
            <w:tcW w:w="1350" w:type="dxa"/>
          </w:tcPr>
          <w:p w:rsidR="000249BD" w:rsidP="00836E91" w14:paraId="6F9379AE" w14:textId="77777777">
            <w:pPr>
              <w:pStyle w:val="T-TableText"/>
            </w:pPr>
            <w:r>
              <w:t>Number</w:t>
            </w:r>
          </w:p>
        </w:tc>
        <w:tc>
          <w:tcPr>
            <w:tcW w:w="4675" w:type="dxa"/>
          </w:tcPr>
          <w:p w:rsidR="000249BD" w:rsidP="00836E91" w14:paraId="07B00951" w14:textId="77777777">
            <w:pPr>
              <w:pStyle w:val="T-TableText"/>
            </w:pPr>
            <w:r>
              <w:t>Acreage of area update</w:t>
            </w:r>
          </w:p>
        </w:tc>
      </w:tr>
      <w:tr w14:paraId="574B4DBE" w14:textId="77777777" w:rsidTr="588D6867">
        <w:tblPrEx>
          <w:tblW w:w="0" w:type="auto"/>
          <w:jc w:val="center"/>
          <w:tblLook w:val="04A0"/>
        </w:tblPrEx>
        <w:trPr>
          <w:jc w:val="center"/>
        </w:trPr>
        <w:tc>
          <w:tcPr>
            <w:tcW w:w="2060" w:type="dxa"/>
          </w:tcPr>
          <w:p w:rsidR="000249BD" w:rsidP="00836E91" w14:paraId="59A740A8" w14:textId="77777777">
            <w:pPr>
              <w:pStyle w:val="T-TableText"/>
            </w:pPr>
            <w:r>
              <w:t>RELATE</w:t>
            </w:r>
          </w:p>
        </w:tc>
        <w:tc>
          <w:tcPr>
            <w:tcW w:w="1265" w:type="dxa"/>
          </w:tcPr>
          <w:p w:rsidR="000249BD" w:rsidP="00836E91" w14:paraId="00686200" w14:textId="77777777">
            <w:pPr>
              <w:pStyle w:val="T-TableText"/>
            </w:pPr>
            <w:r>
              <w:t>120</w:t>
            </w:r>
          </w:p>
        </w:tc>
        <w:tc>
          <w:tcPr>
            <w:tcW w:w="1350" w:type="dxa"/>
          </w:tcPr>
          <w:p w:rsidR="000249BD" w:rsidP="00836E91" w14:paraId="3F843BDE" w14:textId="77777777">
            <w:pPr>
              <w:pStyle w:val="T-TableText"/>
            </w:pPr>
            <w:r>
              <w:t>String</w:t>
            </w:r>
          </w:p>
        </w:tc>
        <w:tc>
          <w:tcPr>
            <w:tcW w:w="4675" w:type="dxa"/>
          </w:tcPr>
          <w:p w:rsidR="000249BD" w:rsidP="00836E91" w14:paraId="4EF99162" w14:textId="77777777">
            <w:pPr>
              <w:pStyle w:val="T-TableText"/>
            </w:pPr>
            <w:r>
              <w:t>Relationship description</w:t>
            </w:r>
          </w:p>
        </w:tc>
      </w:tr>
      <w:tr w14:paraId="10019FAD" w14:textId="77777777" w:rsidTr="588D6867">
        <w:tblPrEx>
          <w:tblW w:w="0" w:type="auto"/>
          <w:jc w:val="center"/>
          <w:tblLook w:val="04A0"/>
        </w:tblPrEx>
        <w:trPr>
          <w:jc w:val="center"/>
        </w:trPr>
        <w:tc>
          <w:tcPr>
            <w:tcW w:w="2060" w:type="dxa"/>
          </w:tcPr>
          <w:p w:rsidR="000249BD" w:rsidP="00836E91" w14:paraId="7EF25680" w14:textId="77777777">
            <w:pPr>
              <w:pStyle w:val="T-TableText"/>
            </w:pPr>
            <w:r>
              <w:t>JUSTIFY</w:t>
            </w:r>
          </w:p>
        </w:tc>
        <w:tc>
          <w:tcPr>
            <w:tcW w:w="1265" w:type="dxa"/>
          </w:tcPr>
          <w:p w:rsidR="000249BD" w:rsidP="00836E91" w14:paraId="31ED5C98" w14:textId="77777777">
            <w:pPr>
              <w:pStyle w:val="T-TableText"/>
            </w:pPr>
            <w:r>
              <w:t>150</w:t>
            </w:r>
          </w:p>
        </w:tc>
        <w:tc>
          <w:tcPr>
            <w:tcW w:w="1350" w:type="dxa"/>
          </w:tcPr>
          <w:p w:rsidR="000249BD" w:rsidP="00836E91" w14:paraId="7A0602DD" w14:textId="77777777">
            <w:pPr>
              <w:pStyle w:val="T-TableText"/>
            </w:pPr>
            <w:r>
              <w:t>String</w:t>
            </w:r>
          </w:p>
        </w:tc>
        <w:tc>
          <w:tcPr>
            <w:tcW w:w="4675" w:type="dxa"/>
          </w:tcPr>
          <w:p w:rsidR="000249BD" w:rsidP="00836E91" w14:paraId="53A8DBB5" w14:textId="77777777">
            <w:pPr>
              <w:pStyle w:val="T-TableText"/>
            </w:pPr>
            <w:r>
              <w:t>Justification</w:t>
            </w:r>
          </w:p>
        </w:tc>
      </w:tr>
      <w:tr w14:paraId="596F88E8" w14:textId="77777777" w:rsidTr="588D6867">
        <w:tblPrEx>
          <w:tblW w:w="0" w:type="auto"/>
          <w:jc w:val="center"/>
          <w:tblLook w:val="04A0"/>
        </w:tblPrEx>
        <w:trPr>
          <w:jc w:val="center"/>
        </w:trPr>
        <w:tc>
          <w:tcPr>
            <w:tcW w:w="2060" w:type="dxa"/>
          </w:tcPr>
          <w:p w:rsidR="000249BD" w:rsidP="00836E91" w14:paraId="2957590F" w14:textId="77777777">
            <w:pPr>
              <w:pStyle w:val="T-TableText"/>
            </w:pPr>
            <w:r>
              <w:t>NAME</w:t>
            </w:r>
          </w:p>
        </w:tc>
        <w:tc>
          <w:tcPr>
            <w:tcW w:w="1265" w:type="dxa"/>
          </w:tcPr>
          <w:p w:rsidR="000249BD" w:rsidP="00836E91" w14:paraId="17006A8B" w14:textId="77777777">
            <w:pPr>
              <w:pStyle w:val="T-TableText"/>
            </w:pPr>
            <w:r>
              <w:t>100</w:t>
            </w:r>
          </w:p>
        </w:tc>
        <w:tc>
          <w:tcPr>
            <w:tcW w:w="1350" w:type="dxa"/>
          </w:tcPr>
          <w:p w:rsidR="000249BD" w:rsidP="00836E91" w14:paraId="06042506" w14:textId="77777777">
            <w:pPr>
              <w:pStyle w:val="T-TableText"/>
            </w:pPr>
            <w:r>
              <w:t>String</w:t>
            </w:r>
          </w:p>
        </w:tc>
        <w:tc>
          <w:tcPr>
            <w:tcW w:w="4675" w:type="dxa"/>
          </w:tcPr>
          <w:p w:rsidR="000249BD" w:rsidP="00836E91" w14:paraId="680D1871" w14:textId="77777777">
            <w:pPr>
              <w:pStyle w:val="T-TableText"/>
            </w:pPr>
            <w:r>
              <w:t>Name</w:t>
            </w:r>
          </w:p>
        </w:tc>
      </w:tr>
      <w:tr w14:paraId="4DF3AF39" w14:textId="77777777" w:rsidTr="588D6867">
        <w:tblPrEx>
          <w:tblW w:w="0" w:type="auto"/>
          <w:jc w:val="center"/>
          <w:tblLook w:val="04A0"/>
        </w:tblPrEx>
        <w:trPr>
          <w:jc w:val="center"/>
        </w:trPr>
        <w:tc>
          <w:tcPr>
            <w:tcW w:w="2060" w:type="dxa"/>
          </w:tcPr>
          <w:p w:rsidR="000249BD" w:rsidP="00836E91" w14:paraId="26E40EAA" w14:textId="77777777">
            <w:pPr>
              <w:pStyle w:val="T-TableText"/>
            </w:pPr>
            <w:r>
              <w:t>VINTAGE</w:t>
            </w:r>
          </w:p>
        </w:tc>
        <w:tc>
          <w:tcPr>
            <w:tcW w:w="1265" w:type="dxa"/>
          </w:tcPr>
          <w:p w:rsidR="000249BD" w:rsidP="00836E91" w14:paraId="16135631" w14:textId="77777777">
            <w:pPr>
              <w:pStyle w:val="T-TableText"/>
            </w:pPr>
            <w:r>
              <w:t>2</w:t>
            </w:r>
          </w:p>
        </w:tc>
        <w:tc>
          <w:tcPr>
            <w:tcW w:w="1350" w:type="dxa"/>
          </w:tcPr>
          <w:p w:rsidR="000249BD" w:rsidP="00836E91" w14:paraId="7EDE65BF" w14:textId="77777777">
            <w:pPr>
              <w:pStyle w:val="T-TableText"/>
            </w:pPr>
            <w:r>
              <w:t>String</w:t>
            </w:r>
          </w:p>
        </w:tc>
        <w:tc>
          <w:tcPr>
            <w:tcW w:w="4675" w:type="dxa"/>
          </w:tcPr>
          <w:p w:rsidR="000249BD" w:rsidP="00836E91" w14:paraId="34F24952" w14:textId="77777777">
            <w:pPr>
              <w:pStyle w:val="T-TableText"/>
            </w:pPr>
            <w:r>
              <w:t>Vintage</w:t>
            </w:r>
          </w:p>
        </w:tc>
      </w:tr>
    </w:tbl>
    <w:p w:rsidR="00EF78D5" w:rsidP="00F0207A" w14:paraId="159EC90F" w14:textId="4117983B">
      <w:pPr>
        <w:pStyle w:val="T-Captions"/>
        <w:keepNext/>
        <w:keepLines/>
      </w:pPr>
      <w:bookmarkStart w:id="75" w:name="_Toc202363120"/>
      <w:r>
        <w:t xml:space="preserve">Table </w:t>
      </w:r>
      <w:r>
        <w:fldChar w:fldCharType="begin"/>
      </w:r>
      <w:r>
        <w:instrText xml:space="preserve"> SEQ Table \* ARABIC </w:instrText>
      </w:r>
      <w:r>
        <w:fldChar w:fldCharType="separate"/>
      </w:r>
      <w:r>
        <w:t>14</w:t>
      </w:r>
      <w:r>
        <w:fldChar w:fldCharType="end"/>
      </w:r>
      <w:r>
        <w:t>: Census Designated Places Shapefile (PVS_</w:t>
      </w:r>
      <w:r w:rsidR="00BF1130">
        <w:t>25</w:t>
      </w:r>
      <w:r>
        <w:t>_v2_cdp)</w:t>
      </w:r>
      <w:bookmarkEnd w:id="75"/>
    </w:p>
    <w:tbl>
      <w:tblPr>
        <w:tblStyle w:val="FinancialTable"/>
        <w:tblDescription w:val="A four column table depicting the census designated place shapefile layou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0"/>
        <w:gridCol w:w="1265"/>
        <w:gridCol w:w="1350"/>
        <w:gridCol w:w="4675"/>
      </w:tblGrid>
      <w:tr w14:paraId="11920A13" w14:textId="77777777" w:rsidTr="00836E9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060" w:type="dxa"/>
            <w:shd w:val="clear" w:color="auto" w:fill="205493"/>
          </w:tcPr>
          <w:p w:rsidR="00EF78D5" w:rsidRPr="00341DF1" w:rsidP="00F0207A" w14:paraId="46B894C7" w14:textId="77777777">
            <w:pPr>
              <w:pStyle w:val="T-TableHeading"/>
              <w:keepNext/>
            </w:pPr>
            <w:r>
              <w:t>Attribute Field</w:t>
            </w:r>
          </w:p>
        </w:tc>
        <w:tc>
          <w:tcPr>
            <w:tcW w:w="1265" w:type="dxa"/>
            <w:shd w:val="clear" w:color="auto" w:fill="205493"/>
          </w:tcPr>
          <w:p w:rsidR="00EF78D5" w:rsidRPr="00341DF1" w:rsidP="00F0207A" w14:paraId="32307B26" w14:textId="77777777">
            <w:pPr>
              <w:pStyle w:val="T-TableHeading"/>
              <w:keepNext/>
            </w:pPr>
            <w:r>
              <w:t>Length</w:t>
            </w:r>
          </w:p>
        </w:tc>
        <w:tc>
          <w:tcPr>
            <w:tcW w:w="1350" w:type="dxa"/>
            <w:shd w:val="clear" w:color="auto" w:fill="205493"/>
          </w:tcPr>
          <w:p w:rsidR="00EF78D5" w:rsidRPr="00341DF1" w:rsidP="00F0207A" w14:paraId="08F12704" w14:textId="77777777">
            <w:pPr>
              <w:pStyle w:val="T-TableHeading"/>
              <w:keepNext/>
            </w:pPr>
            <w:r>
              <w:t>Type</w:t>
            </w:r>
          </w:p>
        </w:tc>
        <w:tc>
          <w:tcPr>
            <w:tcW w:w="4675" w:type="dxa"/>
            <w:shd w:val="clear" w:color="auto" w:fill="205493"/>
          </w:tcPr>
          <w:p w:rsidR="00EF78D5" w:rsidRPr="00341DF1" w:rsidP="00F0207A" w14:paraId="26727F80" w14:textId="77777777">
            <w:pPr>
              <w:pStyle w:val="T-TableHeading"/>
              <w:keepNext/>
            </w:pPr>
            <w:r>
              <w:t>Description</w:t>
            </w:r>
          </w:p>
        </w:tc>
      </w:tr>
      <w:tr w14:paraId="7447EE29" w14:textId="77777777" w:rsidTr="00836E91">
        <w:tblPrEx>
          <w:tblW w:w="0" w:type="auto"/>
          <w:jc w:val="center"/>
          <w:tblLook w:val="04A0"/>
        </w:tblPrEx>
        <w:trPr>
          <w:jc w:val="center"/>
        </w:trPr>
        <w:tc>
          <w:tcPr>
            <w:tcW w:w="2060" w:type="dxa"/>
          </w:tcPr>
          <w:p w:rsidR="00EF78D5" w:rsidRPr="004F2FAD" w:rsidP="00F0207A" w14:paraId="2A9933B3" w14:textId="77777777">
            <w:pPr>
              <w:pStyle w:val="T-TableText"/>
              <w:keepNext/>
              <w:keepLines/>
            </w:pPr>
            <w:r>
              <w:t>STATEFP</w:t>
            </w:r>
          </w:p>
        </w:tc>
        <w:tc>
          <w:tcPr>
            <w:tcW w:w="1265" w:type="dxa"/>
          </w:tcPr>
          <w:p w:rsidR="00EF78D5" w:rsidRPr="004F2FAD" w:rsidP="00F0207A" w14:paraId="526127BA" w14:textId="77777777">
            <w:pPr>
              <w:pStyle w:val="T-TableText"/>
              <w:keepNext/>
              <w:keepLines/>
            </w:pPr>
            <w:r>
              <w:t>2</w:t>
            </w:r>
          </w:p>
        </w:tc>
        <w:tc>
          <w:tcPr>
            <w:tcW w:w="1350" w:type="dxa"/>
          </w:tcPr>
          <w:p w:rsidR="00EF78D5" w:rsidRPr="004F2FAD" w:rsidP="00F0207A" w14:paraId="743DF245" w14:textId="77777777">
            <w:pPr>
              <w:pStyle w:val="T-TableText"/>
              <w:keepNext/>
              <w:keepLines/>
            </w:pPr>
            <w:r>
              <w:t>String</w:t>
            </w:r>
          </w:p>
        </w:tc>
        <w:tc>
          <w:tcPr>
            <w:tcW w:w="4675" w:type="dxa"/>
          </w:tcPr>
          <w:p w:rsidR="00EF78D5" w:rsidRPr="004F2FAD" w:rsidP="00F0207A" w14:paraId="078429E5" w14:textId="77777777">
            <w:pPr>
              <w:pStyle w:val="T-TableText"/>
              <w:keepNext/>
              <w:keepLines/>
            </w:pPr>
            <w:r>
              <w:t>State code</w:t>
            </w:r>
          </w:p>
        </w:tc>
      </w:tr>
      <w:tr w14:paraId="0F532B1C" w14:textId="77777777" w:rsidTr="00836E91">
        <w:tblPrEx>
          <w:tblW w:w="0" w:type="auto"/>
          <w:jc w:val="center"/>
          <w:tblLook w:val="04A0"/>
        </w:tblPrEx>
        <w:trPr>
          <w:jc w:val="center"/>
        </w:trPr>
        <w:tc>
          <w:tcPr>
            <w:tcW w:w="2060" w:type="dxa"/>
          </w:tcPr>
          <w:p w:rsidR="00EF78D5" w:rsidRPr="004F2FAD" w:rsidP="00F0207A" w14:paraId="06888F0A" w14:textId="77777777">
            <w:pPr>
              <w:pStyle w:val="T-TableText"/>
              <w:keepNext/>
              <w:keepLines/>
            </w:pPr>
            <w:r>
              <w:t>COUNTYFP</w:t>
            </w:r>
          </w:p>
        </w:tc>
        <w:tc>
          <w:tcPr>
            <w:tcW w:w="1265" w:type="dxa"/>
          </w:tcPr>
          <w:p w:rsidR="00EF78D5" w:rsidRPr="004F2FAD" w:rsidP="00F0207A" w14:paraId="3FE414BA" w14:textId="77777777">
            <w:pPr>
              <w:pStyle w:val="T-TableText"/>
              <w:keepNext/>
              <w:keepLines/>
            </w:pPr>
            <w:r>
              <w:t>3</w:t>
            </w:r>
          </w:p>
        </w:tc>
        <w:tc>
          <w:tcPr>
            <w:tcW w:w="1350" w:type="dxa"/>
          </w:tcPr>
          <w:p w:rsidR="00EF78D5" w:rsidRPr="004F2FAD" w:rsidP="00F0207A" w14:paraId="2BFBEFD9" w14:textId="77777777">
            <w:pPr>
              <w:pStyle w:val="T-TableText"/>
              <w:keepNext/>
              <w:keepLines/>
            </w:pPr>
            <w:r>
              <w:t>String</w:t>
            </w:r>
          </w:p>
        </w:tc>
        <w:tc>
          <w:tcPr>
            <w:tcW w:w="4675" w:type="dxa"/>
          </w:tcPr>
          <w:p w:rsidR="00EF78D5" w:rsidRPr="004F2FAD" w:rsidP="00F0207A" w14:paraId="7B2D2E39" w14:textId="77777777">
            <w:pPr>
              <w:pStyle w:val="T-TableText"/>
              <w:keepNext/>
              <w:keepLines/>
            </w:pPr>
            <w:r>
              <w:t>County code</w:t>
            </w:r>
          </w:p>
        </w:tc>
      </w:tr>
      <w:tr w14:paraId="2C3CFACF" w14:textId="77777777" w:rsidTr="00836E91">
        <w:tblPrEx>
          <w:tblW w:w="0" w:type="auto"/>
          <w:jc w:val="center"/>
          <w:tblLook w:val="04A0"/>
        </w:tblPrEx>
        <w:trPr>
          <w:jc w:val="center"/>
        </w:trPr>
        <w:tc>
          <w:tcPr>
            <w:tcW w:w="2060" w:type="dxa"/>
          </w:tcPr>
          <w:p w:rsidR="00EF78D5" w:rsidP="00F0207A" w14:paraId="04A981F4" w14:textId="77777777">
            <w:pPr>
              <w:pStyle w:val="T-TableText"/>
              <w:keepNext/>
              <w:keepLines/>
            </w:pPr>
            <w:r>
              <w:t>PLACEFP</w:t>
            </w:r>
          </w:p>
        </w:tc>
        <w:tc>
          <w:tcPr>
            <w:tcW w:w="1265" w:type="dxa"/>
          </w:tcPr>
          <w:p w:rsidR="00EF78D5" w:rsidP="00F0207A" w14:paraId="75EB2AA1" w14:textId="77777777">
            <w:pPr>
              <w:pStyle w:val="T-TableText"/>
              <w:keepNext/>
              <w:keepLines/>
            </w:pPr>
            <w:r>
              <w:t>5</w:t>
            </w:r>
          </w:p>
        </w:tc>
        <w:tc>
          <w:tcPr>
            <w:tcW w:w="1350" w:type="dxa"/>
          </w:tcPr>
          <w:p w:rsidR="00EF78D5" w:rsidP="00F0207A" w14:paraId="59CF5D25" w14:textId="77777777">
            <w:pPr>
              <w:pStyle w:val="T-TableText"/>
              <w:keepNext/>
              <w:keepLines/>
            </w:pPr>
            <w:r>
              <w:t>String</w:t>
            </w:r>
          </w:p>
        </w:tc>
        <w:tc>
          <w:tcPr>
            <w:tcW w:w="4675" w:type="dxa"/>
          </w:tcPr>
          <w:p w:rsidR="00EF78D5" w:rsidRPr="000249BD" w:rsidP="00F0207A" w14:paraId="03353B9F" w14:textId="2E7697E3">
            <w:pPr>
              <w:pStyle w:val="T-TableText"/>
              <w:keepNext/>
              <w:keepLines/>
            </w:pPr>
            <w:r>
              <w:t>Place code</w:t>
            </w:r>
          </w:p>
        </w:tc>
      </w:tr>
      <w:tr w14:paraId="1E36A643" w14:textId="77777777" w:rsidTr="00836E91">
        <w:tblPrEx>
          <w:tblW w:w="0" w:type="auto"/>
          <w:jc w:val="center"/>
          <w:tblLook w:val="04A0"/>
        </w:tblPrEx>
        <w:trPr>
          <w:jc w:val="center"/>
        </w:trPr>
        <w:tc>
          <w:tcPr>
            <w:tcW w:w="2060" w:type="dxa"/>
          </w:tcPr>
          <w:p w:rsidR="00EF78D5" w:rsidP="00836E91" w14:paraId="1A33A356" w14:textId="19B21D59">
            <w:pPr>
              <w:pStyle w:val="T-TableText"/>
            </w:pPr>
            <w:r>
              <w:t>PLACENS</w:t>
            </w:r>
          </w:p>
        </w:tc>
        <w:tc>
          <w:tcPr>
            <w:tcW w:w="1265" w:type="dxa"/>
          </w:tcPr>
          <w:p w:rsidR="00EF78D5" w:rsidP="00836E91" w14:paraId="4A0DCA0C" w14:textId="611C99ED">
            <w:pPr>
              <w:pStyle w:val="T-TableText"/>
            </w:pPr>
            <w:r>
              <w:t>8</w:t>
            </w:r>
          </w:p>
        </w:tc>
        <w:tc>
          <w:tcPr>
            <w:tcW w:w="1350" w:type="dxa"/>
          </w:tcPr>
          <w:p w:rsidR="00EF78D5" w:rsidP="00836E91" w14:paraId="0E0D03DB" w14:textId="45299CE0">
            <w:pPr>
              <w:pStyle w:val="T-TableText"/>
            </w:pPr>
            <w:r>
              <w:t>String</w:t>
            </w:r>
          </w:p>
        </w:tc>
        <w:tc>
          <w:tcPr>
            <w:tcW w:w="4675" w:type="dxa"/>
          </w:tcPr>
          <w:p w:rsidR="00EF78D5" w:rsidP="00836E91" w14:paraId="2459A5B4" w14:textId="1678512A">
            <w:pPr>
              <w:pStyle w:val="T-TableText"/>
            </w:pPr>
            <w:r w:rsidRPr="00EF78D5">
              <w:t>American National Standards Institute feature code for the place</w:t>
            </w:r>
          </w:p>
        </w:tc>
      </w:tr>
      <w:tr w14:paraId="05A23D13" w14:textId="77777777" w:rsidTr="00836E91">
        <w:tblPrEx>
          <w:tblW w:w="0" w:type="auto"/>
          <w:jc w:val="center"/>
          <w:tblLook w:val="04A0"/>
        </w:tblPrEx>
        <w:trPr>
          <w:jc w:val="center"/>
        </w:trPr>
        <w:tc>
          <w:tcPr>
            <w:tcW w:w="2060" w:type="dxa"/>
          </w:tcPr>
          <w:p w:rsidR="00EF78D5" w:rsidRPr="004F2FAD" w:rsidP="00836E91" w14:paraId="566093C7" w14:textId="77777777">
            <w:pPr>
              <w:pStyle w:val="T-TableText"/>
            </w:pPr>
            <w:r>
              <w:t>NAMELSAD</w:t>
            </w:r>
          </w:p>
        </w:tc>
        <w:tc>
          <w:tcPr>
            <w:tcW w:w="1265" w:type="dxa"/>
          </w:tcPr>
          <w:p w:rsidR="00EF78D5" w:rsidRPr="004F2FAD" w:rsidP="00836E91" w14:paraId="52120DE3" w14:textId="77777777">
            <w:pPr>
              <w:pStyle w:val="T-TableText"/>
            </w:pPr>
            <w:r>
              <w:t>100</w:t>
            </w:r>
          </w:p>
        </w:tc>
        <w:tc>
          <w:tcPr>
            <w:tcW w:w="1350" w:type="dxa"/>
          </w:tcPr>
          <w:p w:rsidR="00EF78D5" w:rsidRPr="004F2FAD" w:rsidP="00836E91" w14:paraId="19AB9A14" w14:textId="77777777">
            <w:pPr>
              <w:pStyle w:val="T-TableText"/>
            </w:pPr>
            <w:r>
              <w:t>String</w:t>
            </w:r>
          </w:p>
        </w:tc>
        <w:tc>
          <w:tcPr>
            <w:tcW w:w="4675" w:type="dxa"/>
          </w:tcPr>
          <w:p w:rsidR="00EF78D5" w:rsidRPr="004F2FAD" w:rsidP="00836E91" w14:paraId="6742B838" w14:textId="77777777">
            <w:pPr>
              <w:pStyle w:val="T-TableText"/>
            </w:pPr>
            <w:r>
              <w:t>Name with the translated Legal/Statistical Area Description (LSAD)</w:t>
            </w:r>
          </w:p>
        </w:tc>
      </w:tr>
      <w:tr w14:paraId="40433375" w14:textId="77777777" w:rsidTr="00836E91">
        <w:tblPrEx>
          <w:tblW w:w="0" w:type="auto"/>
          <w:jc w:val="center"/>
          <w:tblLook w:val="04A0"/>
        </w:tblPrEx>
        <w:trPr>
          <w:jc w:val="center"/>
        </w:trPr>
        <w:tc>
          <w:tcPr>
            <w:tcW w:w="2060" w:type="dxa"/>
          </w:tcPr>
          <w:p w:rsidR="00EF78D5" w:rsidP="00836E91" w14:paraId="5A705CE3" w14:textId="77777777">
            <w:pPr>
              <w:pStyle w:val="T-TableText"/>
            </w:pPr>
            <w:r>
              <w:t>LSAD</w:t>
            </w:r>
          </w:p>
        </w:tc>
        <w:tc>
          <w:tcPr>
            <w:tcW w:w="1265" w:type="dxa"/>
          </w:tcPr>
          <w:p w:rsidR="00EF78D5" w:rsidP="00836E91" w14:paraId="23A8638F" w14:textId="77777777">
            <w:pPr>
              <w:pStyle w:val="T-TableText"/>
            </w:pPr>
            <w:r>
              <w:t>2</w:t>
            </w:r>
          </w:p>
        </w:tc>
        <w:tc>
          <w:tcPr>
            <w:tcW w:w="1350" w:type="dxa"/>
          </w:tcPr>
          <w:p w:rsidR="00EF78D5" w:rsidP="00836E91" w14:paraId="0E00186E" w14:textId="77777777">
            <w:pPr>
              <w:pStyle w:val="T-TableText"/>
            </w:pPr>
            <w:r>
              <w:t>String</w:t>
            </w:r>
          </w:p>
        </w:tc>
        <w:tc>
          <w:tcPr>
            <w:tcW w:w="4675" w:type="dxa"/>
          </w:tcPr>
          <w:p w:rsidR="00EF78D5" w:rsidP="00836E91" w14:paraId="34B5DF45" w14:textId="77777777">
            <w:pPr>
              <w:pStyle w:val="T-TableText"/>
            </w:pPr>
            <w:r>
              <w:t>Legal/Statistical Area Description code</w:t>
            </w:r>
          </w:p>
        </w:tc>
      </w:tr>
      <w:tr w14:paraId="21423B3D" w14:textId="77777777" w:rsidTr="00836E91">
        <w:tblPrEx>
          <w:tblW w:w="0" w:type="auto"/>
          <w:jc w:val="center"/>
          <w:tblLook w:val="04A0"/>
        </w:tblPrEx>
        <w:trPr>
          <w:jc w:val="center"/>
        </w:trPr>
        <w:tc>
          <w:tcPr>
            <w:tcW w:w="2060" w:type="dxa"/>
          </w:tcPr>
          <w:p w:rsidR="00EF78D5" w:rsidP="00836E91" w14:paraId="6D19DDBA" w14:textId="77777777">
            <w:pPr>
              <w:pStyle w:val="T-TableText"/>
            </w:pPr>
            <w:r>
              <w:t>FUNCSTAT</w:t>
            </w:r>
          </w:p>
        </w:tc>
        <w:tc>
          <w:tcPr>
            <w:tcW w:w="1265" w:type="dxa"/>
          </w:tcPr>
          <w:p w:rsidR="00EF78D5" w:rsidP="00836E91" w14:paraId="145C1AB0" w14:textId="77777777">
            <w:pPr>
              <w:pStyle w:val="T-TableText"/>
            </w:pPr>
            <w:r>
              <w:t>1</w:t>
            </w:r>
          </w:p>
        </w:tc>
        <w:tc>
          <w:tcPr>
            <w:tcW w:w="1350" w:type="dxa"/>
          </w:tcPr>
          <w:p w:rsidR="00EF78D5" w:rsidP="00836E91" w14:paraId="2C789DFE" w14:textId="77777777">
            <w:pPr>
              <w:pStyle w:val="T-TableText"/>
            </w:pPr>
            <w:r>
              <w:t>String</w:t>
            </w:r>
          </w:p>
        </w:tc>
        <w:tc>
          <w:tcPr>
            <w:tcW w:w="4675" w:type="dxa"/>
          </w:tcPr>
          <w:p w:rsidR="00EF78D5" w:rsidP="00836E91" w14:paraId="2A51DAC3" w14:textId="77777777">
            <w:pPr>
              <w:pStyle w:val="T-TableText"/>
            </w:pPr>
            <w:r>
              <w:t>Functional status code</w:t>
            </w:r>
          </w:p>
        </w:tc>
      </w:tr>
      <w:tr w14:paraId="0C1463E2" w14:textId="77777777" w:rsidTr="00836E91">
        <w:tblPrEx>
          <w:tblW w:w="0" w:type="auto"/>
          <w:jc w:val="center"/>
          <w:tblLook w:val="04A0"/>
        </w:tblPrEx>
        <w:trPr>
          <w:jc w:val="center"/>
        </w:trPr>
        <w:tc>
          <w:tcPr>
            <w:tcW w:w="2060" w:type="dxa"/>
          </w:tcPr>
          <w:p w:rsidR="00EF78D5" w:rsidP="00836E91" w14:paraId="04E7692F" w14:textId="77777777">
            <w:pPr>
              <w:pStyle w:val="T-TableText"/>
            </w:pPr>
            <w:r>
              <w:t>CLASSFP</w:t>
            </w:r>
          </w:p>
        </w:tc>
        <w:tc>
          <w:tcPr>
            <w:tcW w:w="1265" w:type="dxa"/>
          </w:tcPr>
          <w:p w:rsidR="00EF78D5" w:rsidP="00836E91" w14:paraId="3CBAD145" w14:textId="77777777">
            <w:pPr>
              <w:pStyle w:val="T-TableText"/>
            </w:pPr>
            <w:r>
              <w:t>2</w:t>
            </w:r>
          </w:p>
        </w:tc>
        <w:tc>
          <w:tcPr>
            <w:tcW w:w="1350" w:type="dxa"/>
          </w:tcPr>
          <w:p w:rsidR="00EF78D5" w:rsidP="00836E91" w14:paraId="65FB0973" w14:textId="77777777">
            <w:pPr>
              <w:pStyle w:val="T-TableText"/>
            </w:pPr>
            <w:r>
              <w:t>String</w:t>
            </w:r>
          </w:p>
        </w:tc>
        <w:tc>
          <w:tcPr>
            <w:tcW w:w="4675" w:type="dxa"/>
          </w:tcPr>
          <w:p w:rsidR="00EF78D5" w:rsidP="00836E91" w14:paraId="6AA66242" w14:textId="77777777">
            <w:pPr>
              <w:pStyle w:val="T-TableText"/>
            </w:pPr>
            <w:r>
              <w:t>Class code describing an entity</w:t>
            </w:r>
          </w:p>
        </w:tc>
      </w:tr>
      <w:tr w14:paraId="460CD16E" w14:textId="77777777" w:rsidTr="00836E91">
        <w:tblPrEx>
          <w:tblW w:w="0" w:type="auto"/>
          <w:jc w:val="center"/>
          <w:tblLook w:val="04A0"/>
        </w:tblPrEx>
        <w:trPr>
          <w:jc w:val="center"/>
        </w:trPr>
        <w:tc>
          <w:tcPr>
            <w:tcW w:w="2060" w:type="dxa"/>
          </w:tcPr>
          <w:p w:rsidR="00EF78D5" w:rsidP="00836E91" w14:paraId="054889C8" w14:textId="77777777">
            <w:pPr>
              <w:pStyle w:val="T-TableText"/>
            </w:pPr>
            <w:r>
              <w:t>PARTFLG</w:t>
            </w:r>
          </w:p>
        </w:tc>
        <w:tc>
          <w:tcPr>
            <w:tcW w:w="1265" w:type="dxa"/>
          </w:tcPr>
          <w:p w:rsidR="00EF78D5" w:rsidP="00836E91" w14:paraId="4ADA655E" w14:textId="77777777">
            <w:pPr>
              <w:pStyle w:val="T-TableText"/>
            </w:pPr>
            <w:r>
              <w:t>1</w:t>
            </w:r>
          </w:p>
        </w:tc>
        <w:tc>
          <w:tcPr>
            <w:tcW w:w="1350" w:type="dxa"/>
          </w:tcPr>
          <w:p w:rsidR="00EF78D5" w:rsidP="00836E91" w14:paraId="376FAB54" w14:textId="77777777">
            <w:pPr>
              <w:pStyle w:val="T-TableText"/>
            </w:pPr>
            <w:r>
              <w:t>String</w:t>
            </w:r>
          </w:p>
        </w:tc>
        <w:tc>
          <w:tcPr>
            <w:tcW w:w="4675" w:type="dxa"/>
          </w:tcPr>
          <w:p w:rsidR="00EF78D5" w:rsidP="00836E91" w14:paraId="520C89BC" w14:textId="77777777">
            <w:pPr>
              <w:pStyle w:val="T-TableText"/>
            </w:pPr>
            <w:r w:rsidRPr="00EF78D5">
              <w:t>Part flag indicator, indicates if only part of a feature is represented</w:t>
            </w:r>
          </w:p>
        </w:tc>
      </w:tr>
      <w:tr w14:paraId="41001670" w14:textId="77777777" w:rsidTr="00836E91">
        <w:tblPrEx>
          <w:tblW w:w="0" w:type="auto"/>
          <w:jc w:val="center"/>
          <w:tblLook w:val="04A0"/>
        </w:tblPrEx>
        <w:trPr>
          <w:jc w:val="center"/>
        </w:trPr>
        <w:tc>
          <w:tcPr>
            <w:tcW w:w="2060" w:type="dxa"/>
          </w:tcPr>
          <w:p w:rsidR="00EF78D5" w:rsidP="00836E91" w14:paraId="74CB4485" w14:textId="77777777">
            <w:pPr>
              <w:pStyle w:val="T-TableText"/>
            </w:pPr>
            <w:r>
              <w:t>CHNG_TYPE</w:t>
            </w:r>
          </w:p>
        </w:tc>
        <w:tc>
          <w:tcPr>
            <w:tcW w:w="1265" w:type="dxa"/>
          </w:tcPr>
          <w:p w:rsidR="00EF78D5" w:rsidP="00836E91" w14:paraId="3510A12C" w14:textId="77777777">
            <w:pPr>
              <w:pStyle w:val="T-TableText"/>
            </w:pPr>
            <w:r>
              <w:t>2</w:t>
            </w:r>
          </w:p>
        </w:tc>
        <w:tc>
          <w:tcPr>
            <w:tcW w:w="1350" w:type="dxa"/>
          </w:tcPr>
          <w:p w:rsidR="00EF78D5" w:rsidP="00836E91" w14:paraId="5A03DC64" w14:textId="77777777">
            <w:pPr>
              <w:pStyle w:val="T-TableText"/>
            </w:pPr>
            <w:r>
              <w:t>String</w:t>
            </w:r>
          </w:p>
        </w:tc>
        <w:tc>
          <w:tcPr>
            <w:tcW w:w="4675" w:type="dxa"/>
          </w:tcPr>
          <w:p w:rsidR="00EF78D5" w:rsidP="00836E91" w14:paraId="612AC623" w14:textId="77777777">
            <w:pPr>
              <w:pStyle w:val="T-TableText"/>
            </w:pPr>
            <w:r>
              <w:t>Type of area update</w:t>
            </w:r>
          </w:p>
        </w:tc>
      </w:tr>
      <w:tr w14:paraId="0665B6A3" w14:textId="77777777" w:rsidTr="00836E91">
        <w:tblPrEx>
          <w:tblW w:w="0" w:type="auto"/>
          <w:jc w:val="center"/>
          <w:tblLook w:val="04A0"/>
        </w:tblPrEx>
        <w:trPr>
          <w:jc w:val="center"/>
        </w:trPr>
        <w:tc>
          <w:tcPr>
            <w:tcW w:w="2060" w:type="dxa"/>
          </w:tcPr>
          <w:p w:rsidR="00EF78D5" w:rsidP="00836E91" w14:paraId="3B69ABD7" w14:textId="77777777">
            <w:pPr>
              <w:pStyle w:val="T-TableText"/>
            </w:pPr>
            <w:r>
              <w:t>EFF_DATE</w:t>
            </w:r>
          </w:p>
        </w:tc>
        <w:tc>
          <w:tcPr>
            <w:tcW w:w="1265" w:type="dxa"/>
          </w:tcPr>
          <w:p w:rsidR="00EF78D5" w:rsidP="00836E91" w14:paraId="5FF2392F" w14:textId="77777777">
            <w:pPr>
              <w:pStyle w:val="T-TableText"/>
            </w:pPr>
            <w:r>
              <w:t>10</w:t>
            </w:r>
          </w:p>
        </w:tc>
        <w:tc>
          <w:tcPr>
            <w:tcW w:w="1350" w:type="dxa"/>
          </w:tcPr>
          <w:p w:rsidR="00EF78D5" w:rsidP="00836E91" w14:paraId="6A88B75C" w14:textId="77777777">
            <w:pPr>
              <w:pStyle w:val="T-TableText"/>
            </w:pPr>
            <w:r>
              <w:t>Date</w:t>
            </w:r>
          </w:p>
        </w:tc>
        <w:tc>
          <w:tcPr>
            <w:tcW w:w="4675" w:type="dxa"/>
          </w:tcPr>
          <w:p w:rsidR="00EF78D5" w:rsidP="00836E91" w14:paraId="19EF24DB" w14:textId="77777777">
            <w:pPr>
              <w:pStyle w:val="T-TableText"/>
            </w:pPr>
            <w:r>
              <w:t>Effective date or vintage</w:t>
            </w:r>
          </w:p>
        </w:tc>
      </w:tr>
      <w:tr w14:paraId="2079A374" w14:textId="77777777" w:rsidTr="00836E91">
        <w:tblPrEx>
          <w:tblW w:w="0" w:type="auto"/>
          <w:jc w:val="center"/>
          <w:tblLook w:val="04A0"/>
        </w:tblPrEx>
        <w:trPr>
          <w:jc w:val="center"/>
        </w:trPr>
        <w:tc>
          <w:tcPr>
            <w:tcW w:w="2060" w:type="dxa"/>
          </w:tcPr>
          <w:p w:rsidR="00EF78D5" w:rsidP="00836E91" w14:paraId="688F4047" w14:textId="77777777">
            <w:pPr>
              <w:pStyle w:val="T-TableText"/>
            </w:pPr>
            <w:r>
              <w:t>RELATE</w:t>
            </w:r>
          </w:p>
        </w:tc>
        <w:tc>
          <w:tcPr>
            <w:tcW w:w="1265" w:type="dxa"/>
          </w:tcPr>
          <w:p w:rsidR="00EF78D5" w:rsidP="00836E91" w14:paraId="5AA1CAD1" w14:textId="77777777">
            <w:pPr>
              <w:pStyle w:val="T-TableText"/>
            </w:pPr>
            <w:r>
              <w:t>120</w:t>
            </w:r>
          </w:p>
        </w:tc>
        <w:tc>
          <w:tcPr>
            <w:tcW w:w="1350" w:type="dxa"/>
          </w:tcPr>
          <w:p w:rsidR="00EF78D5" w:rsidP="00836E91" w14:paraId="0BEEAAC4" w14:textId="77777777">
            <w:pPr>
              <w:pStyle w:val="T-TableText"/>
            </w:pPr>
            <w:r>
              <w:t>String</w:t>
            </w:r>
          </w:p>
        </w:tc>
        <w:tc>
          <w:tcPr>
            <w:tcW w:w="4675" w:type="dxa"/>
          </w:tcPr>
          <w:p w:rsidR="00EF78D5" w:rsidP="00836E91" w14:paraId="5E19D7D3" w14:textId="77777777">
            <w:pPr>
              <w:pStyle w:val="T-TableText"/>
            </w:pPr>
            <w:r>
              <w:t>Relationship description</w:t>
            </w:r>
          </w:p>
        </w:tc>
      </w:tr>
      <w:tr w14:paraId="0D808782" w14:textId="77777777" w:rsidTr="00836E91">
        <w:tblPrEx>
          <w:tblW w:w="0" w:type="auto"/>
          <w:jc w:val="center"/>
          <w:tblLook w:val="04A0"/>
        </w:tblPrEx>
        <w:trPr>
          <w:jc w:val="center"/>
        </w:trPr>
        <w:tc>
          <w:tcPr>
            <w:tcW w:w="2060" w:type="dxa"/>
          </w:tcPr>
          <w:p w:rsidR="00EF78D5" w:rsidP="00836E91" w14:paraId="75805EE5" w14:textId="77777777">
            <w:pPr>
              <w:pStyle w:val="T-TableText"/>
            </w:pPr>
            <w:r>
              <w:t>JUSTIFY</w:t>
            </w:r>
          </w:p>
        </w:tc>
        <w:tc>
          <w:tcPr>
            <w:tcW w:w="1265" w:type="dxa"/>
          </w:tcPr>
          <w:p w:rsidR="00EF78D5" w:rsidP="00836E91" w14:paraId="58C57B83" w14:textId="77777777">
            <w:pPr>
              <w:pStyle w:val="T-TableText"/>
            </w:pPr>
            <w:r>
              <w:t>150</w:t>
            </w:r>
          </w:p>
        </w:tc>
        <w:tc>
          <w:tcPr>
            <w:tcW w:w="1350" w:type="dxa"/>
          </w:tcPr>
          <w:p w:rsidR="00EF78D5" w:rsidP="00836E91" w14:paraId="2B204867" w14:textId="77777777">
            <w:pPr>
              <w:pStyle w:val="T-TableText"/>
            </w:pPr>
            <w:r>
              <w:t>String</w:t>
            </w:r>
          </w:p>
        </w:tc>
        <w:tc>
          <w:tcPr>
            <w:tcW w:w="4675" w:type="dxa"/>
          </w:tcPr>
          <w:p w:rsidR="00EF78D5" w:rsidP="00836E91" w14:paraId="10865BE8" w14:textId="77777777">
            <w:pPr>
              <w:pStyle w:val="T-TableText"/>
            </w:pPr>
            <w:r>
              <w:t>Justification</w:t>
            </w:r>
          </w:p>
        </w:tc>
      </w:tr>
      <w:tr w14:paraId="6E2F8B69" w14:textId="77777777" w:rsidTr="00836E91">
        <w:tblPrEx>
          <w:tblW w:w="0" w:type="auto"/>
          <w:jc w:val="center"/>
          <w:tblLook w:val="04A0"/>
        </w:tblPrEx>
        <w:trPr>
          <w:jc w:val="center"/>
        </w:trPr>
        <w:tc>
          <w:tcPr>
            <w:tcW w:w="2060" w:type="dxa"/>
          </w:tcPr>
          <w:p w:rsidR="00EF78D5" w:rsidP="00836E91" w14:paraId="16DB50DC" w14:textId="77777777">
            <w:pPr>
              <w:pStyle w:val="T-TableText"/>
            </w:pPr>
            <w:r>
              <w:t>NAME</w:t>
            </w:r>
          </w:p>
        </w:tc>
        <w:tc>
          <w:tcPr>
            <w:tcW w:w="1265" w:type="dxa"/>
          </w:tcPr>
          <w:p w:rsidR="00EF78D5" w:rsidP="00836E91" w14:paraId="76B9B819" w14:textId="77777777">
            <w:pPr>
              <w:pStyle w:val="T-TableText"/>
            </w:pPr>
            <w:r>
              <w:t>100</w:t>
            </w:r>
          </w:p>
        </w:tc>
        <w:tc>
          <w:tcPr>
            <w:tcW w:w="1350" w:type="dxa"/>
          </w:tcPr>
          <w:p w:rsidR="00EF78D5" w:rsidP="00836E91" w14:paraId="4DD88F6B" w14:textId="77777777">
            <w:pPr>
              <w:pStyle w:val="T-TableText"/>
            </w:pPr>
            <w:r>
              <w:t>String</w:t>
            </w:r>
          </w:p>
        </w:tc>
        <w:tc>
          <w:tcPr>
            <w:tcW w:w="4675" w:type="dxa"/>
          </w:tcPr>
          <w:p w:rsidR="00EF78D5" w:rsidP="00836E91" w14:paraId="0802CAED" w14:textId="77777777">
            <w:pPr>
              <w:pStyle w:val="T-TableText"/>
            </w:pPr>
            <w:r>
              <w:t>Name</w:t>
            </w:r>
          </w:p>
        </w:tc>
      </w:tr>
      <w:tr w14:paraId="18EC00FC" w14:textId="77777777" w:rsidTr="00836E91">
        <w:tblPrEx>
          <w:tblW w:w="0" w:type="auto"/>
          <w:jc w:val="center"/>
          <w:tblLook w:val="04A0"/>
        </w:tblPrEx>
        <w:trPr>
          <w:jc w:val="center"/>
        </w:trPr>
        <w:tc>
          <w:tcPr>
            <w:tcW w:w="2060" w:type="dxa"/>
          </w:tcPr>
          <w:p w:rsidR="00EF78D5" w:rsidP="00836E91" w14:paraId="31042685" w14:textId="77777777">
            <w:pPr>
              <w:pStyle w:val="T-TableText"/>
            </w:pPr>
            <w:r>
              <w:t>VINTAGE</w:t>
            </w:r>
          </w:p>
        </w:tc>
        <w:tc>
          <w:tcPr>
            <w:tcW w:w="1265" w:type="dxa"/>
          </w:tcPr>
          <w:p w:rsidR="00EF78D5" w:rsidP="00836E91" w14:paraId="07467B09" w14:textId="77777777">
            <w:pPr>
              <w:pStyle w:val="T-TableText"/>
            </w:pPr>
            <w:r>
              <w:t>2</w:t>
            </w:r>
          </w:p>
        </w:tc>
        <w:tc>
          <w:tcPr>
            <w:tcW w:w="1350" w:type="dxa"/>
          </w:tcPr>
          <w:p w:rsidR="00EF78D5" w:rsidP="00836E91" w14:paraId="35EABD05" w14:textId="77777777">
            <w:pPr>
              <w:pStyle w:val="T-TableText"/>
            </w:pPr>
            <w:r>
              <w:t>String</w:t>
            </w:r>
          </w:p>
        </w:tc>
        <w:tc>
          <w:tcPr>
            <w:tcW w:w="4675" w:type="dxa"/>
          </w:tcPr>
          <w:p w:rsidR="00EF78D5" w:rsidP="00836E91" w14:paraId="09623DDD" w14:textId="77777777">
            <w:pPr>
              <w:pStyle w:val="T-TableText"/>
            </w:pPr>
            <w:r>
              <w:t>Vintage</w:t>
            </w:r>
          </w:p>
        </w:tc>
      </w:tr>
    </w:tbl>
    <w:p w:rsidR="00EF78D5" w:rsidP="00F0207A" w14:paraId="166A6086" w14:textId="0FE2D113">
      <w:pPr>
        <w:pStyle w:val="T-Captions"/>
        <w:keepNext/>
        <w:keepLines/>
      </w:pPr>
      <w:bookmarkStart w:id="76" w:name="_Toc202363121"/>
      <w:r>
        <w:t xml:space="preserve">Table </w:t>
      </w:r>
      <w:r>
        <w:fldChar w:fldCharType="begin"/>
      </w:r>
      <w:r>
        <w:instrText xml:space="preserve"> SEQ Table \* ARABIC </w:instrText>
      </w:r>
      <w:r>
        <w:fldChar w:fldCharType="separate"/>
      </w:r>
      <w:r>
        <w:t>15</w:t>
      </w:r>
      <w:r>
        <w:fldChar w:fldCharType="end"/>
      </w:r>
      <w:r>
        <w:t>: Consolidated Cities Shapefile (PVS_</w:t>
      </w:r>
      <w:r w:rsidR="00BF1130">
        <w:t>25</w:t>
      </w:r>
      <w:r>
        <w:t>_v2_concity)</w:t>
      </w:r>
      <w:bookmarkEnd w:id="76"/>
    </w:p>
    <w:tbl>
      <w:tblPr>
        <w:tblStyle w:val="FinancialTable"/>
        <w:tblDescription w:val="A four column table depicting the consolidated cities shapefile layou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0"/>
        <w:gridCol w:w="1265"/>
        <w:gridCol w:w="1350"/>
        <w:gridCol w:w="4675"/>
      </w:tblGrid>
      <w:tr w14:paraId="39348288" w14:textId="77777777" w:rsidTr="588D6867">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060" w:type="dxa"/>
            <w:shd w:val="clear" w:color="auto" w:fill="205493"/>
          </w:tcPr>
          <w:p w:rsidR="00EF78D5" w:rsidRPr="00341DF1" w:rsidP="00F0207A" w14:paraId="7ED3F86C" w14:textId="77777777">
            <w:pPr>
              <w:pStyle w:val="T-TableHeading"/>
              <w:keepNext/>
            </w:pPr>
            <w:r>
              <w:t>Attribute Field</w:t>
            </w:r>
          </w:p>
        </w:tc>
        <w:tc>
          <w:tcPr>
            <w:tcW w:w="1265" w:type="dxa"/>
            <w:shd w:val="clear" w:color="auto" w:fill="205493"/>
          </w:tcPr>
          <w:p w:rsidR="00EF78D5" w:rsidRPr="00341DF1" w:rsidP="00F0207A" w14:paraId="24EE389A" w14:textId="77777777">
            <w:pPr>
              <w:pStyle w:val="T-TableHeading"/>
              <w:keepNext/>
            </w:pPr>
            <w:r>
              <w:t>Length</w:t>
            </w:r>
          </w:p>
        </w:tc>
        <w:tc>
          <w:tcPr>
            <w:tcW w:w="1350" w:type="dxa"/>
            <w:shd w:val="clear" w:color="auto" w:fill="205493"/>
          </w:tcPr>
          <w:p w:rsidR="00EF78D5" w:rsidRPr="00341DF1" w:rsidP="00F0207A" w14:paraId="61FE3F0A" w14:textId="77777777">
            <w:pPr>
              <w:pStyle w:val="T-TableHeading"/>
              <w:keepNext/>
            </w:pPr>
            <w:r>
              <w:t>Type</w:t>
            </w:r>
          </w:p>
        </w:tc>
        <w:tc>
          <w:tcPr>
            <w:tcW w:w="4675" w:type="dxa"/>
            <w:shd w:val="clear" w:color="auto" w:fill="205493"/>
          </w:tcPr>
          <w:p w:rsidR="00EF78D5" w:rsidRPr="00341DF1" w:rsidP="00F0207A" w14:paraId="71C54D54" w14:textId="77777777">
            <w:pPr>
              <w:pStyle w:val="T-TableHeading"/>
              <w:keepNext/>
            </w:pPr>
            <w:r>
              <w:t>Description</w:t>
            </w:r>
          </w:p>
        </w:tc>
      </w:tr>
      <w:tr w14:paraId="13F2FA30" w14:textId="77777777" w:rsidTr="588D6867">
        <w:tblPrEx>
          <w:tblW w:w="0" w:type="auto"/>
          <w:jc w:val="center"/>
          <w:tblLook w:val="04A0"/>
        </w:tblPrEx>
        <w:trPr>
          <w:jc w:val="center"/>
        </w:trPr>
        <w:tc>
          <w:tcPr>
            <w:tcW w:w="2060" w:type="dxa"/>
          </w:tcPr>
          <w:p w:rsidR="00EF78D5" w:rsidRPr="004F2FAD" w:rsidP="00F0207A" w14:paraId="2E806E5A" w14:textId="77777777">
            <w:pPr>
              <w:pStyle w:val="T-TableText"/>
              <w:keepNext/>
              <w:keepLines/>
            </w:pPr>
            <w:r>
              <w:t>STATEFP</w:t>
            </w:r>
          </w:p>
        </w:tc>
        <w:tc>
          <w:tcPr>
            <w:tcW w:w="1265" w:type="dxa"/>
          </w:tcPr>
          <w:p w:rsidR="00EF78D5" w:rsidRPr="004F2FAD" w:rsidP="00F0207A" w14:paraId="10164F76" w14:textId="77777777">
            <w:pPr>
              <w:pStyle w:val="T-TableText"/>
              <w:keepNext/>
              <w:keepLines/>
            </w:pPr>
            <w:r>
              <w:t>2</w:t>
            </w:r>
          </w:p>
        </w:tc>
        <w:tc>
          <w:tcPr>
            <w:tcW w:w="1350" w:type="dxa"/>
          </w:tcPr>
          <w:p w:rsidR="00EF78D5" w:rsidRPr="004F2FAD" w:rsidP="00F0207A" w14:paraId="42F31066" w14:textId="77777777">
            <w:pPr>
              <w:pStyle w:val="T-TableText"/>
              <w:keepNext/>
              <w:keepLines/>
            </w:pPr>
            <w:r>
              <w:t>String</w:t>
            </w:r>
          </w:p>
        </w:tc>
        <w:tc>
          <w:tcPr>
            <w:tcW w:w="4675" w:type="dxa"/>
          </w:tcPr>
          <w:p w:rsidR="00EF78D5" w:rsidRPr="004F2FAD" w:rsidP="00F0207A" w14:paraId="01C8EB2E" w14:textId="77777777">
            <w:pPr>
              <w:pStyle w:val="T-TableText"/>
              <w:keepNext/>
              <w:keepLines/>
            </w:pPr>
            <w:r>
              <w:t>State code</w:t>
            </w:r>
          </w:p>
        </w:tc>
      </w:tr>
      <w:tr w14:paraId="39F38ED2" w14:textId="77777777" w:rsidTr="588D6867">
        <w:tblPrEx>
          <w:tblW w:w="0" w:type="auto"/>
          <w:jc w:val="center"/>
          <w:tblLook w:val="04A0"/>
        </w:tblPrEx>
        <w:trPr>
          <w:jc w:val="center"/>
        </w:trPr>
        <w:tc>
          <w:tcPr>
            <w:tcW w:w="2060" w:type="dxa"/>
          </w:tcPr>
          <w:p w:rsidR="00EF78D5" w:rsidRPr="004F2FAD" w:rsidP="00F0207A" w14:paraId="6B74B8F0" w14:textId="77777777">
            <w:pPr>
              <w:pStyle w:val="T-TableText"/>
              <w:keepNext/>
              <w:keepLines/>
            </w:pPr>
            <w:r>
              <w:t>COUNTYFP</w:t>
            </w:r>
          </w:p>
        </w:tc>
        <w:tc>
          <w:tcPr>
            <w:tcW w:w="1265" w:type="dxa"/>
          </w:tcPr>
          <w:p w:rsidR="00EF78D5" w:rsidRPr="004F2FAD" w:rsidP="00F0207A" w14:paraId="77E7B430" w14:textId="77777777">
            <w:pPr>
              <w:pStyle w:val="T-TableText"/>
              <w:keepNext/>
              <w:keepLines/>
            </w:pPr>
            <w:r>
              <w:t>3</w:t>
            </w:r>
          </w:p>
        </w:tc>
        <w:tc>
          <w:tcPr>
            <w:tcW w:w="1350" w:type="dxa"/>
          </w:tcPr>
          <w:p w:rsidR="00EF78D5" w:rsidRPr="004F2FAD" w:rsidP="00F0207A" w14:paraId="0EF88FF3" w14:textId="77777777">
            <w:pPr>
              <w:pStyle w:val="T-TableText"/>
              <w:keepNext/>
              <w:keepLines/>
            </w:pPr>
            <w:r>
              <w:t>String</w:t>
            </w:r>
          </w:p>
        </w:tc>
        <w:tc>
          <w:tcPr>
            <w:tcW w:w="4675" w:type="dxa"/>
          </w:tcPr>
          <w:p w:rsidR="00EF78D5" w:rsidRPr="004F2FAD" w:rsidP="00F0207A" w14:paraId="70B71027" w14:textId="77777777">
            <w:pPr>
              <w:pStyle w:val="T-TableText"/>
              <w:keepNext/>
              <w:keepLines/>
            </w:pPr>
            <w:r>
              <w:t>County code</w:t>
            </w:r>
          </w:p>
        </w:tc>
      </w:tr>
      <w:tr w14:paraId="20312899" w14:textId="77777777" w:rsidTr="588D6867">
        <w:tblPrEx>
          <w:tblW w:w="0" w:type="auto"/>
          <w:jc w:val="center"/>
          <w:tblLook w:val="04A0"/>
        </w:tblPrEx>
        <w:trPr>
          <w:jc w:val="center"/>
        </w:trPr>
        <w:tc>
          <w:tcPr>
            <w:tcW w:w="2060" w:type="dxa"/>
          </w:tcPr>
          <w:p w:rsidR="00EF78D5" w:rsidP="00F0207A" w14:paraId="4FBAE26F" w14:textId="49051188">
            <w:pPr>
              <w:pStyle w:val="T-TableText"/>
              <w:keepNext/>
              <w:keepLines/>
            </w:pPr>
            <w:r>
              <w:t>CONCITYFP</w:t>
            </w:r>
          </w:p>
        </w:tc>
        <w:tc>
          <w:tcPr>
            <w:tcW w:w="1265" w:type="dxa"/>
          </w:tcPr>
          <w:p w:rsidR="00EF78D5" w:rsidP="00F0207A" w14:paraId="4F8D957D" w14:textId="77777777">
            <w:pPr>
              <w:pStyle w:val="T-TableText"/>
              <w:keepNext/>
              <w:keepLines/>
            </w:pPr>
            <w:r>
              <w:t>5</w:t>
            </w:r>
          </w:p>
        </w:tc>
        <w:tc>
          <w:tcPr>
            <w:tcW w:w="1350" w:type="dxa"/>
          </w:tcPr>
          <w:p w:rsidR="00EF78D5" w:rsidP="00F0207A" w14:paraId="05ACBC19" w14:textId="77777777">
            <w:pPr>
              <w:pStyle w:val="T-TableText"/>
              <w:keepNext/>
              <w:keepLines/>
            </w:pPr>
            <w:r>
              <w:t>String</w:t>
            </w:r>
          </w:p>
        </w:tc>
        <w:tc>
          <w:tcPr>
            <w:tcW w:w="4675" w:type="dxa"/>
          </w:tcPr>
          <w:p w:rsidR="00EF78D5" w:rsidRPr="000249BD" w:rsidP="00F0207A" w14:paraId="4EB8BCD5" w14:textId="65A539DC">
            <w:pPr>
              <w:pStyle w:val="T-TableText"/>
              <w:keepNext/>
              <w:keepLines/>
            </w:pPr>
            <w:r>
              <w:t>Consolidated city code</w:t>
            </w:r>
          </w:p>
        </w:tc>
      </w:tr>
      <w:tr w14:paraId="5C1F90A8" w14:textId="77777777" w:rsidTr="588D6867">
        <w:tblPrEx>
          <w:tblW w:w="0" w:type="auto"/>
          <w:jc w:val="center"/>
          <w:tblLook w:val="04A0"/>
        </w:tblPrEx>
        <w:trPr>
          <w:jc w:val="center"/>
        </w:trPr>
        <w:tc>
          <w:tcPr>
            <w:tcW w:w="2060" w:type="dxa"/>
          </w:tcPr>
          <w:p w:rsidR="00EF78D5" w:rsidRPr="004F2FAD" w:rsidP="00F0207A" w14:paraId="18EF3AAB" w14:textId="6BECADB5">
            <w:pPr>
              <w:pStyle w:val="T-TableText"/>
              <w:keepNext/>
              <w:keepLines/>
            </w:pPr>
            <w:r>
              <w:t>GOVID</w:t>
            </w:r>
          </w:p>
        </w:tc>
        <w:tc>
          <w:tcPr>
            <w:tcW w:w="1265" w:type="dxa"/>
          </w:tcPr>
          <w:p w:rsidR="00EF78D5" w:rsidRPr="004F2FAD" w:rsidP="00F0207A" w14:paraId="2CAA77BB" w14:textId="77777777">
            <w:pPr>
              <w:pStyle w:val="T-TableText"/>
              <w:keepNext/>
              <w:keepLines/>
            </w:pPr>
            <w:r>
              <w:t>11</w:t>
            </w:r>
          </w:p>
        </w:tc>
        <w:tc>
          <w:tcPr>
            <w:tcW w:w="1350" w:type="dxa"/>
          </w:tcPr>
          <w:p w:rsidR="00EF78D5" w:rsidRPr="004F2FAD" w:rsidP="00F0207A" w14:paraId="22C010F6" w14:textId="77777777">
            <w:pPr>
              <w:pStyle w:val="T-TableText"/>
              <w:keepNext/>
              <w:keepLines/>
            </w:pPr>
            <w:r>
              <w:t>String</w:t>
            </w:r>
          </w:p>
        </w:tc>
        <w:tc>
          <w:tcPr>
            <w:tcW w:w="4675" w:type="dxa"/>
          </w:tcPr>
          <w:p w:rsidR="00EF78D5" w:rsidRPr="004F2FAD" w:rsidP="00F0207A" w14:paraId="3D57608B" w14:textId="45D990B5">
            <w:pPr>
              <w:pStyle w:val="T-TableText"/>
              <w:keepNext/>
              <w:keepLines/>
            </w:pPr>
            <w:r w:rsidRPr="000249BD">
              <w:t xml:space="preserve">11-digit </w:t>
            </w:r>
            <w:r w:rsidR="00857E03">
              <w:t>GOV</w:t>
            </w:r>
            <w:r w:rsidRPr="000249BD" w:rsidR="00857E03">
              <w:t>ID</w:t>
            </w:r>
          </w:p>
        </w:tc>
      </w:tr>
      <w:tr w14:paraId="2BEFFCB9" w14:textId="77777777" w:rsidTr="588D6867">
        <w:tblPrEx>
          <w:tblW w:w="0" w:type="auto"/>
          <w:jc w:val="center"/>
          <w:tblLook w:val="04A0"/>
        </w:tblPrEx>
        <w:trPr>
          <w:jc w:val="center"/>
        </w:trPr>
        <w:tc>
          <w:tcPr>
            <w:tcW w:w="2060" w:type="dxa"/>
          </w:tcPr>
          <w:p w:rsidR="00EF78D5" w:rsidRPr="004F2FAD" w:rsidP="00F0207A" w14:paraId="41FD66E8" w14:textId="77777777">
            <w:pPr>
              <w:pStyle w:val="T-TableText"/>
              <w:keepNext/>
              <w:keepLines/>
            </w:pPr>
            <w:r>
              <w:t>NAMELSAD</w:t>
            </w:r>
          </w:p>
        </w:tc>
        <w:tc>
          <w:tcPr>
            <w:tcW w:w="1265" w:type="dxa"/>
          </w:tcPr>
          <w:p w:rsidR="00EF78D5" w:rsidRPr="004F2FAD" w:rsidP="00F0207A" w14:paraId="31619F02" w14:textId="77777777">
            <w:pPr>
              <w:pStyle w:val="T-TableText"/>
              <w:keepNext/>
              <w:keepLines/>
            </w:pPr>
            <w:r>
              <w:t>100</w:t>
            </w:r>
          </w:p>
        </w:tc>
        <w:tc>
          <w:tcPr>
            <w:tcW w:w="1350" w:type="dxa"/>
          </w:tcPr>
          <w:p w:rsidR="00EF78D5" w:rsidRPr="004F2FAD" w:rsidP="00F0207A" w14:paraId="091DE992" w14:textId="77777777">
            <w:pPr>
              <w:pStyle w:val="T-TableText"/>
              <w:keepNext/>
              <w:keepLines/>
            </w:pPr>
            <w:r>
              <w:t>String</w:t>
            </w:r>
          </w:p>
        </w:tc>
        <w:tc>
          <w:tcPr>
            <w:tcW w:w="4675" w:type="dxa"/>
          </w:tcPr>
          <w:p w:rsidR="00EF78D5" w:rsidRPr="004F2FAD" w:rsidP="00F0207A" w14:paraId="5B963159" w14:textId="77777777">
            <w:pPr>
              <w:pStyle w:val="T-TableText"/>
              <w:keepNext/>
              <w:keepLines/>
            </w:pPr>
            <w:r>
              <w:t>Name with the translated Legal/Statistical Area Description (LSAD)</w:t>
            </w:r>
          </w:p>
        </w:tc>
      </w:tr>
      <w:tr w14:paraId="55F8154D" w14:textId="77777777" w:rsidTr="588D6867">
        <w:tblPrEx>
          <w:tblW w:w="0" w:type="auto"/>
          <w:jc w:val="center"/>
          <w:tblLook w:val="04A0"/>
        </w:tblPrEx>
        <w:trPr>
          <w:jc w:val="center"/>
        </w:trPr>
        <w:tc>
          <w:tcPr>
            <w:tcW w:w="2060" w:type="dxa"/>
          </w:tcPr>
          <w:p w:rsidR="00EF78D5" w:rsidP="00F0207A" w14:paraId="30BF136F" w14:textId="77777777">
            <w:pPr>
              <w:pStyle w:val="T-TableText"/>
              <w:keepNext/>
              <w:keepLines/>
            </w:pPr>
            <w:r>
              <w:t>PLACENS</w:t>
            </w:r>
          </w:p>
        </w:tc>
        <w:tc>
          <w:tcPr>
            <w:tcW w:w="1265" w:type="dxa"/>
          </w:tcPr>
          <w:p w:rsidR="00EF78D5" w:rsidP="00F0207A" w14:paraId="2D595514" w14:textId="77777777">
            <w:pPr>
              <w:pStyle w:val="T-TableText"/>
              <w:keepNext/>
              <w:keepLines/>
            </w:pPr>
            <w:r>
              <w:t>8</w:t>
            </w:r>
          </w:p>
        </w:tc>
        <w:tc>
          <w:tcPr>
            <w:tcW w:w="1350" w:type="dxa"/>
          </w:tcPr>
          <w:p w:rsidR="00EF78D5" w:rsidP="00F0207A" w14:paraId="5721AC3E" w14:textId="77777777">
            <w:pPr>
              <w:pStyle w:val="T-TableText"/>
              <w:keepNext/>
              <w:keepLines/>
            </w:pPr>
            <w:r>
              <w:t>String</w:t>
            </w:r>
          </w:p>
        </w:tc>
        <w:tc>
          <w:tcPr>
            <w:tcW w:w="4675" w:type="dxa"/>
          </w:tcPr>
          <w:p w:rsidR="00EF78D5" w:rsidP="00F0207A" w14:paraId="41D9A768" w14:textId="77777777">
            <w:pPr>
              <w:pStyle w:val="T-TableText"/>
              <w:keepNext/>
              <w:keepLines/>
            </w:pPr>
            <w:r w:rsidRPr="000249BD">
              <w:t xml:space="preserve">American National Standards Institute feature code for the </w:t>
            </w:r>
            <w:r>
              <w:t>place</w:t>
            </w:r>
          </w:p>
        </w:tc>
      </w:tr>
      <w:tr w14:paraId="0A4ECFDA" w14:textId="77777777" w:rsidTr="588D6867">
        <w:tblPrEx>
          <w:tblW w:w="0" w:type="auto"/>
          <w:jc w:val="center"/>
          <w:tblLook w:val="04A0"/>
        </w:tblPrEx>
        <w:trPr>
          <w:jc w:val="center"/>
        </w:trPr>
        <w:tc>
          <w:tcPr>
            <w:tcW w:w="2060" w:type="dxa"/>
          </w:tcPr>
          <w:p w:rsidR="00EF78D5" w:rsidP="00F0207A" w14:paraId="2956009E" w14:textId="77777777">
            <w:pPr>
              <w:pStyle w:val="T-TableText"/>
              <w:keepNext/>
              <w:keepLines/>
            </w:pPr>
            <w:r>
              <w:t>LSAD</w:t>
            </w:r>
          </w:p>
        </w:tc>
        <w:tc>
          <w:tcPr>
            <w:tcW w:w="1265" w:type="dxa"/>
          </w:tcPr>
          <w:p w:rsidR="00EF78D5" w:rsidP="00F0207A" w14:paraId="6362787A" w14:textId="77777777">
            <w:pPr>
              <w:pStyle w:val="T-TableText"/>
              <w:keepNext/>
              <w:keepLines/>
            </w:pPr>
            <w:r>
              <w:t>2</w:t>
            </w:r>
          </w:p>
        </w:tc>
        <w:tc>
          <w:tcPr>
            <w:tcW w:w="1350" w:type="dxa"/>
          </w:tcPr>
          <w:p w:rsidR="00EF78D5" w:rsidP="00F0207A" w14:paraId="53B4BA4F" w14:textId="77777777">
            <w:pPr>
              <w:pStyle w:val="T-TableText"/>
              <w:keepNext/>
              <w:keepLines/>
            </w:pPr>
            <w:r>
              <w:t>String</w:t>
            </w:r>
          </w:p>
        </w:tc>
        <w:tc>
          <w:tcPr>
            <w:tcW w:w="4675" w:type="dxa"/>
          </w:tcPr>
          <w:p w:rsidR="00EF78D5" w:rsidP="00F0207A" w14:paraId="575C484E" w14:textId="77777777">
            <w:pPr>
              <w:pStyle w:val="T-TableText"/>
              <w:keepNext/>
              <w:keepLines/>
            </w:pPr>
            <w:r>
              <w:t>Legal/Statistical Area Description code</w:t>
            </w:r>
          </w:p>
        </w:tc>
      </w:tr>
      <w:tr w14:paraId="38D5739E" w14:textId="77777777" w:rsidTr="588D6867">
        <w:tblPrEx>
          <w:tblW w:w="0" w:type="auto"/>
          <w:jc w:val="center"/>
          <w:tblLook w:val="04A0"/>
        </w:tblPrEx>
        <w:trPr>
          <w:jc w:val="center"/>
        </w:trPr>
        <w:tc>
          <w:tcPr>
            <w:tcW w:w="2060" w:type="dxa"/>
          </w:tcPr>
          <w:p w:rsidR="00EF78D5" w:rsidP="00836E91" w14:paraId="0C8886CF" w14:textId="77777777">
            <w:pPr>
              <w:pStyle w:val="T-TableText"/>
            </w:pPr>
            <w:r>
              <w:t>FUNCSTAT</w:t>
            </w:r>
          </w:p>
        </w:tc>
        <w:tc>
          <w:tcPr>
            <w:tcW w:w="1265" w:type="dxa"/>
          </w:tcPr>
          <w:p w:rsidR="00EF78D5" w:rsidP="00836E91" w14:paraId="6CA877E8" w14:textId="77777777">
            <w:pPr>
              <w:pStyle w:val="T-TableText"/>
            </w:pPr>
            <w:r>
              <w:t>1</w:t>
            </w:r>
          </w:p>
        </w:tc>
        <w:tc>
          <w:tcPr>
            <w:tcW w:w="1350" w:type="dxa"/>
          </w:tcPr>
          <w:p w:rsidR="00EF78D5" w:rsidP="00836E91" w14:paraId="160CEEC7" w14:textId="77777777">
            <w:pPr>
              <w:pStyle w:val="T-TableText"/>
            </w:pPr>
            <w:r>
              <w:t>String</w:t>
            </w:r>
          </w:p>
        </w:tc>
        <w:tc>
          <w:tcPr>
            <w:tcW w:w="4675" w:type="dxa"/>
          </w:tcPr>
          <w:p w:rsidR="00EF78D5" w:rsidP="00836E91" w14:paraId="09310690" w14:textId="77777777">
            <w:pPr>
              <w:pStyle w:val="T-TableText"/>
            </w:pPr>
            <w:r>
              <w:t>Functional status code</w:t>
            </w:r>
          </w:p>
        </w:tc>
      </w:tr>
      <w:tr w14:paraId="6330C4B9" w14:textId="77777777" w:rsidTr="588D6867">
        <w:tblPrEx>
          <w:tblW w:w="0" w:type="auto"/>
          <w:jc w:val="center"/>
          <w:tblLook w:val="04A0"/>
        </w:tblPrEx>
        <w:trPr>
          <w:jc w:val="center"/>
        </w:trPr>
        <w:tc>
          <w:tcPr>
            <w:tcW w:w="2060" w:type="dxa"/>
          </w:tcPr>
          <w:p w:rsidR="00EF78D5" w:rsidP="00836E91" w14:paraId="6FC13BCD" w14:textId="77777777">
            <w:pPr>
              <w:pStyle w:val="T-TableText"/>
            </w:pPr>
            <w:r>
              <w:t>CLASSFP</w:t>
            </w:r>
          </w:p>
        </w:tc>
        <w:tc>
          <w:tcPr>
            <w:tcW w:w="1265" w:type="dxa"/>
          </w:tcPr>
          <w:p w:rsidR="00EF78D5" w:rsidP="00836E91" w14:paraId="63202BA5" w14:textId="77777777">
            <w:pPr>
              <w:pStyle w:val="T-TableText"/>
            </w:pPr>
            <w:r>
              <w:t>2</w:t>
            </w:r>
          </w:p>
        </w:tc>
        <w:tc>
          <w:tcPr>
            <w:tcW w:w="1350" w:type="dxa"/>
          </w:tcPr>
          <w:p w:rsidR="00EF78D5" w:rsidP="00836E91" w14:paraId="643742AA" w14:textId="77777777">
            <w:pPr>
              <w:pStyle w:val="T-TableText"/>
            </w:pPr>
            <w:r>
              <w:t>String</w:t>
            </w:r>
          </w:p>
        </w:tc>
        <w:tc>
          <w:tcPr>
            <w:tcW w:w="4675" w:type="dxa"/>
          </w:tcPr>
          <w:p w:rsidR="00EF78D5" w:rsidP="00836E91" w14:paraId="370558E9" w14:textId="77777777">
            <w:pPr>
              <w:pStyle w:val="T-TableText"/>
            </w:pPr>
            <w:r>
              <w:t>Class code describing an entity</w:t>
            </w:r>
          </w:p>
        </w:tc>
      </w:tr>
      <w:tr w14:paraId="0341A6A7" w14:textId="77777777" w:rsidTr="588D6867">
        <w:tblPrEx>
          <w:tblW w:w="0" w:type="auto"/>
          <w:jc w:val="center"/>
          <w:tblLook w:val="04A0"/>
        </w:tblPrEx>
        <w:trPr>
          <w:jc w:val="center"/>
        </w:trPr>
        <w:tc>
          <w:tcPr>
            <w:tcW w:w="2060" w:type="dxa"/>
          </w:tcPr>
          <w:p w:rsidR="00EF78D5" w:rsidP="00836E91" w14:paraId="1413A14B" w14:textId="77777777">
            <w:pPr>
              <w:pStyle w:val="T-TableText"/>
            </w:pPr>
            <w:r>
              <w:t>CHNG_TYPE</w:t>
            </w:r>
          </w:p>
        </w:tc>
        <w:tc>
          <w:tcPr>
            <w:tcW w:w="1265" w:type="dxa"/>
          </w:tcPr>
          <w:p w:rsidR="00EF78D5" w:rsidP="00836E91" w14:paraId="501F7EE1" w14:textId="77777777">
            <w:pPr>
              <w:pStyle w:val="T-TableText"/>
            </w:pPr>
            <w:r>
              <w:t>2</w:t>
            </w:r>
          </w:p>
        </w:tc>
        <w:tc>
          <w:tcPr>
            <w:tcW w:w="1350" w:type="dxa"/>
          </w:tcPr>
          <w:p w:rsidR="00EF78D5" w:rsidP="00836E91" w14:paraId="63536643" w14:textId="77777777">
            <w:pPr>
              <w:pStyle w:val="T-TableText"/>
            </w:pPr>
            <w:r>
              <w:t>String</w:t>
            </w:r>
          </w:p>
        </w:tc>
        <w:tc>
          <w:tcPr>
            <w:tcW w:w="4675" w:type="dxa"/>
          </w:tcPr>
          <w:p w:rsidR="00EF78D5" w:rsidP="00836E91" w14:paraId="11870118" w14:textId="77777777">
            <w:pPr>
              <w:pStyle w:val="T-TableText"/>
            </w:pPr>
            <w:r>
              <w:t>Type of area update</w:t>
            </w:r>
          </w:p>
        </w:tc>
      </w:tr>
      <w:tr w14:paraId="5E776897" w14:textId="77777777" w:rsidTr="588D6867">
        <w:tblPrEx>
          <w:tblW w:w="0" w:type="auto"/>
          <w:jc w:val="center"/>
          <w:tblLook w:val="04A0"/>
        </w:tblPrEx>
        <w:trPr>
          <w:jc w:val="center"/>
        </w:trPr>
        <w:tc>
          <w:tcPr>
            <w:tcW w:w="2060" w:type="dxa"/>
          </w:tcPr>
          <w:p w:rsidR="00EF78D5" w:rsidP="00836E91" w14:paraId="08A2F93D" w14:textId="77777777">
            <w:pPr>
              <w:pStyle w:val="T-TableText"/>
            </w:pPr>
            <w:r>
              <w:t>EFF_DATE</w:t>
            </w:r>
          </w:p>
        </w:tc>
        <w:tc>
          <w:tcPr>
            <w:tcW w:w="1265" w:type="dxa"/>
          </w:tcPr>
          <w:p w:rsidR="00EF78D5" w:rsidP="00836E91" w14:paraId="6F403ED9" w14:textId="77777777">
            <w:pPr>
              <w:pStyle w:val="T-TableText"/>
            </w:pPr>
            <w:r>
              <w:t>10</w:t>
            </w:r>
          </w:p>
        </w:tc>
        <w:tc>
          <w:tcPr>
            <w:tcW w:w="1350" w:type="dxa"/>
          </w:tcPr>
          <w:p w:rsidR="00EF78D5" w:rsidP="00836E91" w14:paraId="0EB809AE" w14:textId="77777777">
            <w:pPr>
              <w:pStyle w:val="T-TableText"/>
            </w:pPr>
            <w:r>
              <w:t>Date</w:t>
            </w:r>
          </w:p>
        </w:tc>
        <w:tc>
          <w:tcPr>
            <w:tcW w:w="4675" w:type="dxa"/>
          </w:tcPr>
          <w:p w:rsidR="00EF78D5" w:rsidP="00836E91" w14:paraId="45581055" w14:textId="77777777">
            <w:pPr>
              <w:pStyle w:val="T-TableText"/>
            </w:pPr>
            <w:r>
              <w:t>Effective date or vintage</w:t>
            </w:r>
          </w:p>
        </w:tc>
      </w:tr>
      <w:tr w14:paraId="1C61B603" w14:textId="77777777" w:rsidTr="588D6867">
        <w:tblPrEx>
          <w:tblW w:w="0" w:type="auto"/>
          <w:jc w:val="center"/>
          <w:tblLook w:val="04A0"/>
        </w:tblPrEx>
        <w:trPr>
          <w:jc w:val="center"/>
        </w:trPr>
        <w:tc>
          <w:tcPr>
            <w:tcW w:w="2060" w:type="dxa"/>
          </w:tcPr>
          <w:p w:rsidR="00EF78D5" w:rsidP="00836E91" w14:paraId="25F44F49" w14:textId="77777777">
            <w:pPr>
              <w:pStyle w:val="T-TableText"/>
            </w:pPr>
            <w:r>
              <w:t>AUTHTYPE</w:t>
            </w:r>
          </w:p>
        </w:tc>
        <w:tc>
          <w:tcPr>
            <w:tcW w:w="1265" w:type="dxa"/>
          </w:tcPr>
          <w:p w:rsidR="00EF78D5" w:rsidP="00836E91" w14:paraId="2892629C" w14:textId="77777777">
            <w:pPr>
              <w:pStyle w:val="T-TableText"/>
            </w:pPr>
            <w:r>
              <w:t>1</w:t>
            </w:r>
          </w:p>
        </w:tc>
        <w:tc>
          <w:tcPr>
            <w:tcW w:w="1350" w:type="dxa"/>
          </w:tcPr>
          <w:p w:rsidR="00EF78D5" w:rsidP="00836E91" w14:paraId="12DDD244" w14:textId="77777777">
            <w:pPr>
              <w:pStyle w:val="T-TableText"/>
            </w:pPr>
            <w:r>
              <w:t>String</w:t>
            </w:r>
          </w:p>
        </w:tc>
        <w:tc>
          <w:tcPr>
            <w:tcW w:w="4675" w:type="dxa"/>
          </w:tcPr>
          <w:p w:rsidR="00EF78D5" w:rsidP="00836E91" w14:paraId="62D83B24" w14:textId="77777777">
            <w:pPr>
              <w:pStyle w:val="T-TableText"/>
            </w:pPr>
            <w:r>
              <w:t>Authorization type for legal area updates</w:t>
            </w:r>
          </w:p>
        </w:tc>
      </w:tr>
      <w:tr w14:paraId="39A72F5A" w14:textId="77777777" w:rsidTr="588D6867">
        <w:tblPrEx>
          <w:tblW w:w="0" w:type="auto"/>
          <w:jc w:val="center"/>
          <w:tblLook w:val="04A0"/>
        </w:tblPrEx>
        <w:trPr>
          <w:jc w:val="center"/>
        </w:trPr>
        <w:tc>
          <w:tcPr>
            <w:tcW w:w="2060" w:type="dxa"/>
          </w:tcPr>
          <w:p w:rsidR="00EF78D5" w:rsidP="00836E91" w14:paraId="6B905413" w14:textId="77777777">
            <w:pPr>
              <w:pStyle w:val="T-TableText"/>
            </w:pPr>
            <w:r>
              <w:t>DOCU</w:t>
            </w:r>
          </w:p>
        </w:tc>
        <w:tc>
          <w:tcPr>
            <w:tcW w:w="1265" w:type="dxa"/>
          </w:tcPr>
          <w:p w:rsidR="00EF78D5" w:rsidP="00836E91" w14:paraId="1AF64594" w14:textId="77777777">
            <w:pPr>
              <w:pStyle w:val="T-TableText"/>
            </w:pPr>
            <w:r>
              <w:t>120</w:t>
            </w:r>
          </w:p>
        </w:tc>
        <w:tc>
          <w:tcPr>
            <w:tcW w:w="1350" w:type="dxa"/>
          </w:tcPr>
          <w:p w:rsidR="00EF78D5" w:rsidP="00836E91" w14:paraId="74D80F29" w14:textId="77777777">
            <w:pPr>
              <w:pStyle w:val="T-TableText"/>
            </w:pPr>
            <w:r>
              <w:t>String</w:t>
            </w:r>
          </w:p>
        </w:tc>
        <w:tc>
          <w:tcPr>
            <w:tcW w:w="4675" w:type="dxa"/>
          </w:tcPr>
          <w:p w:rsidR="00EF78D5" w:rsidP="00836E91" w14:paraId="1FCA9447" w14:textId="77777777">
            <w:pPr>
              <w:pStyle w:val="T-TableText"/>
            </w:pPr>
            <w:r>
              <w:t>Supporting documentation</w:t>
            </w:r>
          </w:p>
        </w:tc>
      </w:tr>
      <w:tr w14:paraId="2EC926C9" w14:textId="77777777" w:rsidTr="588D6867">
        <w:tblPrEx>
          <w:tblW w:w="0" w:type="auto"/>
          <w:jc w:val="center"/>
          <w:tblLook w:val="04A0"/>
        </w:tblPrEx>
        <w:trPr>
          <w:jc w:val="center"/>
        </w:trPr>
        <w:tc>
          <w:tcPr>
            <w:tcW w:w="2060" w:type="dxa"/>
          </w:tcPr>
          <w:p w:rsidR="00EF78D5" w:rsidP="00836E91" w14:paraId="13DEEB62" w14:textId="77777777">
            <w:pPr>
              <w:pStyle w:val="T-TableText"/>
            </w:pPr>
            <w:r>
              <w:t>AREA</w:t>
            </w:r>
          </w:p>
        </w:tc>
        <w:tc>
          <w:tcPr>
            <w:tcW w:w="1265" w:type="dxa"/>
          </w:tcPr>
          <w:p w:rsidR="00EF78D5" w:rsidP="00836E91" w14:paraId="69F8BC75" w14:textId="77777777">
            <w:pPr>
              <w:pStyle w:val="T-TableText"/>
            </w:pPr>
            <w:r>
              <w:t>10</w:t>
            </w:r>
          </w:p>
        </w:tc>
        <w:tc>
          <w:tcPr>
            <w:tcW w:w="1350" w:type="dxa"/>
          </w:tcPr>
          <w:p w:rsidR="00EF78D5" w:rsidP="00836E91" w14:paraId="0662B4A4" w14:textId="77777777">
            <w:pPr>
              <w:pStyle w:val="T-TableText"/>
            </w:pPr>
            <w:r>
              <w:t>Number</w:t>
            </w:r>
          </w:p>
        </w:tc>
        <w:tc>
          <w:tcPr>
            <w:tcW w:w="4675" w:type="dxa"/>
          </w:tcPr>
          <w:p w:rsidR="00EF78D5" w:rsidP="00836E91" w14:paraId="13B8ACC8" w14:textId="77777777">
            <w:pPr>
              <w:pStyle w:val="T-TableText"/>
            </w:pPr>
            <w:r>
              <w:t>Acreage of area update</w:t>
            </w:r>
          </w:p>
        </w:tc>
      </w:tr>
      <w:tr w14:paraId="2743A9EE" w14:textId="77777777" w:rsidTr="588D6867">
        <w:tblPrEx>
          <w:tblW w:w="0" w:type="auto"/>
          <w:jc w:val="center"/>
          <w:tblLook w:val="04A0"/>
        </w:tblPrEx>
        <w:trPr>
          <w:jc w:val="center"/>
        </w:trPr>
        <w:tc>
          <w:tcPr>
            <w:tcW w:w="2060" w:type="dxa"/>
          </w:tcPr>
          <w:p w:rsidR="00EF78D5" w:rsidP="00836E91" w14:paraId="75E1B459" w14:textId="77777777">
            <w:pPr>
              <w:pStyle w:val="T-TableText"/>
            </w:pPr>
            <w:r>
              <w:t>RELATE</w:t>
            </w:r>
          </w:p>
        </w:tc>
        <w:tc>
          <w:tcPr>
            <w:tcW w:w="1265" w:type="dxa"/>
          </w:tcPr>
          <w:p w:rsidR="00EF78D5" w:rsidP="00836E91" w14:paraId="6ED0B789" w14:textId="77777777">
            <w:pPr>
              <w:pStyle w:val="T-TableText"/>
            </w:pPr>
            <w:r>
              <w:t>120</w:t>
            </w:r>
          </w:p>
        </w:tc>
        <w:tc>
          <w:tcPr>
            <w:tcW w:w="1350" w:type="dxa"/>
          </w:tcPr>
          <w:p w:rsidR="00EF78D5" w:rsidP="00836E91" w14:paraId="581DF0B0" w14:textId="77777777">
            <w:pPr>
              <w:pStyle w:val="T-TableText"/>
            </w:pPr>
            <w:r>
              <w:t>String</w:t>
            </w:r>
          </w:p>
        </w:tc>
        <w:tc>
          <w:tcPr>
            <w:tcW w:w="4675" w:type="dxa"/>
          </w:tcPr>
          <w:p w:rsidR="00EF78D5" w:rsidP="00836E91" w14:paraId="0FA77BC3" w14:textId="77777777">
            <w:pPr>
              <w:pStyle w:val="T-TableText"/>
            </w:pPr>
            <w:r>
              <w:t>Relationship description</w:t>
            </w:r>
          </w:p>
        </w:tc>
      </w:tr>
      <w:tr w14:paraId="24F531C0" w14:textId="77777777" w:rsidTr="588D6867">
        <w:tblPrEx>
          <w:tblW w:w="0" w:type="auto"/>
          <w:jc w:val="center"/>
          <w:tblLook w:val="04A0"/>
        </w:tblPrEx>
        <w:trPr>
          <w:jc w:val="center"/>
        </w:trPr>
        <w:tc>
          <w:tcPr>
            <w:tcW w:w="2060" w:type="dxa"/>
          </w:tcPr>
          <w:p w:rsidR="00EF78D5" w:rsidP="00836E91" w14:paraId="69DACAE0" w14:textId="77777777">
            <w:pPr>
              <w:pStyle w:val="T-TableText"/>
            </w:pPr>
            <w:r>
              <w:t>JUSTIFY</w:t>
            </w:r>
          </w:p>
        </w:tc>
        <w:tc>
          <w:tcPr>
            <w:tcW w:w="1265" w:type="dxa"/>
          </w:tcPr>
          <w:p w:rsidR="00EF78D5" w:rsidP="00836E91" w14:paraId="09A5F528" w14:textId="77777777">
            <w:pPr>
              <w:pStyle w:val="T-TableText"/>
            </w:pPr>
            <w:r>
              <w:t>150</w:t>
            </w:r>
          </w:p>
        </w:tc>
        <w:tc>
          <w:tcPr>
            <w:tcW w:w="1350" w:type="dxa"/>
          </w:tcPr>
          <w:p w:rsidR="00EF78D5" w:rsidP="00836E91" w14:paraId="3EBAA3B9" w14:textId="77777777">
            <w:pPr>
              <w:pStyle w:val="T-TableText"/>
            </w:pPr>
            <w:r>
              <w:t>String</w:t>
            </w:r>
          </w:p>
        </w:tc>
        <w:tc>
          <w:tcPr>
            <w:tcW w:w="4675" w:type="dxa"/>
          </w:tcPr>
          <w:p w:rsidR="00EF78D5" w:rsidP="00836E91" w14:paraId="1927BFC9" w14:textId="77777777">
            <w:pPr>
              <w:pStyle w:val="T-TableText"/>
            </w:pPr>
            <w:r>
              <w:t>Justification</w:t>
            </w:r>
          </w:p>
        </w:tc>
      </w:tr>
      <w:tr w14:paraId="0D471827" w14:textId="77777777" w:rsidTr="588D6867">
        <w:tblPrEx>
          <w:tblW w:w="0" w:type="auto"/>
          <w:jc w:val="center"/>
          <w:tblLook w:val="04A0"/>
        </w:tblPrEx>
        <w:trPr>
          <w:jc w:val="center"/>
        </w:trPr>
        <w:tc>
          <w:tcPr>
            <w:tcW w:w="2060" w:type="dxa"/>
          </w:tcPr>
          <w:p w:rsidR="00EF78D5" w:rsidP="00836E91" w14:paraId="6D826146" w14:textId="77777777">
            <w:pPr>
              <w:pStyle w:val="T-TableText"/>
            </w:pPr>
            <w:r>
              <w:t>NAME</w:t>
            </w:r>
          </w:p>
        </w:tc>
        <w:tc>
          <w:tcPr>
            <w:tcW w:w="1265" w:type="dxa"/>
          </w:tcPr>
          <w:p w:rsidR="00EF78D5" w:rsidP="00836E91" w14:paraId="3DDAA20E" w14:textId="77777777">
            <w:pPr>
              <w:pStyle w:val="T-TableText"/>
            </w:pPr>
            <w:r>
              <w:t>100</w:t>
            </w:r>
          </w:p>
        </w:tc>
        <w:tc>
          <w:tcPr>
            <w:tcW w:w="1350" w:type="dxa"/>
          </w:tcPr>
          <w:p w:rsidR="00EF78D5" w:rsidP="00836E91" w14:paraId="0787D505" w14:textId="77777777">
            <w:pPr>
              <w:pStyle w:val="T-TableText"/>
            </w:pPr>
            <w:r>
              <w:t>String</w:t>
            </w:r>
          </w:p>
        </w:tc>
        <w:tc>
          <w:tcPr>
            <w:tcW w:w="4675" w:type="dxa"/>
          </w:tcPr>
          <w:p w:rsidR="00EF78D5" w:rsidP="00836E91" w14:paraId="0103E3CE" w14:textId="77777777">
            <w:pPr>
              <w:pStyle w:val="T-TableText"/>
            </w:pPr>
            <w:r>
              <w:t>Name</w:t>
            </w:r>
          </w:p>
        </w:tc>
      </w:tr>
      <w:tr w14:paraId="5619D501" w14:textId="77777777" w:rsidTr="588D6867">
        <w:tblPrEx>
          <w:tblW w:w="0" w:type="auto"/>
          <w:jc w:val="center"/>
          <w:tblLook w:val="04A0"/>
        </w:tblPrEx>
        <w:trPr>
          <w:jc w:val="center"/>
        </w:trPr>
        <w:tc>
          <w:tcPr>
            <w:tcW w:w="2060" w:type="dxa"/>
          </w:tcPr>
          <w:p w:rsidR="00EF78D5" w:rsidP="00836E91" w14:paraId="7B763A20" w14:textId="77777777">
            <w:pPr>
              <w:pStyle w:val="T-TableText"/>
            </w:pPr>
            <w:r>
              <w:t>VINTAGE</w:t>
            </w:r>
          </w:p>
        </w:tc>
        <w:tc>
          <w:tcPr>
            <w:tcW w:w="1265" w:type="dxa"/>
          </w:tcPr>
          <w:p w:rsidR="00EF78D5" w:rsidP="00836E91" w14:paraId="01A0DE8B" w14:textId="77777777">
            <w:pPr>
              <w:pStyle w:val="T-TableText"/>
            </w:pPr>
            <w:r>
              <w:t>2</w:t>
            </w:r>
          </w:p>
        </w:tc>
        <w:tc>
          <w:tcPr>
            <w:tcW w:w="1350" w:type="dxa"/>
          </w:tcPr>
          <w:p w:rsidR="00EF78D5" w:rsidP="00836E91" w14:paraId="13862E93" w14:textId="77777777">
            <w:pPr>
              <w:pStyle w:val="T-TableText"/>
            </w:pPr>
            <w:r>
              <w:t>String</w:t>
            </w:r>
          </w:p>
        </w:tc>
        <w:tc>
          <w:tcPr>
            <w:tcW w:w="4675" w:type="dxa"/>
          </w:tcPr>
          <w:p w:rsidR="00EF78D5" w:rsidP="00836E91" w14:paraId="1DB57A19" w14:textId="77777777">
            <w:pPr>
              <w:pStyle w:val="T-TableText"/>
            </w:pPr>
            <w:r>
              <w:t>Vintage</w:t>
            </w:r>
          </w:p>
        </w:tc>
      </w:tr>
    </w:tbl>
    <w:p w:rsidR="00190FE7" w:rsidP="00190FE7" w14:paraId="1D386CD2" w14:textId="435D806D">
      <w:pPr>
        <w:pStyle w:val="T-L2NumberedHeading"/>
      </w:pPr>
      <w:bookmarkStart w:id="77" w:name="_Ref175144336"/>
      <w:bookmarkStart w:id="78" w:name="_Toc202363106"/>
      <w:bookmarkStart w:id="79" w:name="ShapefileLayouts"/>
      <w:bookmarkStart w:id="80" w:name="MTFCCDescriptions"/>
      <w:r>
        <w:t>MTFCC Descriptions</w:t>
      </w:r>
      <w:bookmarkEnd w:id="77"/>
      <w:bookmarkEnd w:id="78"/>
    </w:p>
    <w:bookmarkEnd w:id="79"/>
    <w:bookmarkEnd w:id="80"/>
    <w:p w:rsidR="00A84695" w:rsidRPr="00BF3405" w:rsidP="00EF78D5" w14:paraId="6683F7AB" w14:textId="4DF60554">
      <w:r w:rsidRPr="00190FE7">
        <w:t xml:space="preserve">The MTFCC is a 5-digit code assigned by the Census Bureau to classify and describe geographic objects or features. A full list of MTFCC codes and descriptions can be found at </w:t>
      </w:r>
      <w:r>
        <w:t>&lt;</w:t>
      </w:r>
      <w:r>
        <w:fldChar w:fldCharType="begin"/>
      </w:r>
      <w:r w:rsidRPr="00391694">
        <w:rPr>
          <w:rStyle w:val="Hyperlink"/>
        </w:rPr>
        <w:instrText xml:space="preserve"> HYPERLINK "http://www.census.gov/library/reference/code-lists/mt-feature-class-codes.html" </w:instrText>
      </w:r>
      <w:r>
        <w:fldChar w:fldCharType="separate"/>
      </w:r>
      <w:r w:rsidRPr="00391694">
        <w:rPr>
          <w:rStyle w:val="Hyperlink"/>
        </w:rPr>
        <w:t>www.census.gov/library/reference/code-lists/mt-feature-class-codes.html</w:t>
      </w:r>
      <w:r>
        <w:fldChar w:fldCharType="end"/>
      </w:r>
      <w:r>
        <w:t xml:space="preserve">&gt;. </w:t>
      </w:r>
    </w:p>
    <w:sectPr w:rsidSect="00EF78D5">
      <w:pgSz w:w="12240" w:h="15840" w:orient="portrait"/>
      <w:pgMar w:top="1080" w:right="1440" w:bottom="108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3C03A1" w:rsidP="00D9465E" w14:paraId="2477F19B" w14:textId="77777777">
      <w:pPr>
        <w:spacing w:after="0" w:line="240" w:lineRule="auto"/>
      </w:pPr>
      <w:r>
        <w:separator/>
      </w:r>
    </w:p>
    <w:p w:rsidR="003C03A1" w14:paraId="287C9443" w14:textId="77777777"/>
    <w:p w:rsidR="003C03A1" w14:paraId="4E5096B8" w14:textId="77777777"/>
    <w:p w:rsidR="003C03A1" w14:paraId="04B2FC85" w14:textId="77777777"/>
    <w:p w:rsidR="003C03A1" w14:paraId="618E2E77" w14:textId="77777777"/>
    <w:p w:rsidR="003C03A1" w14:paraId="26997542" w14:textId="77777777"/>
    <w:p w:rsidR="003C03A1" w14:paraId="68341946" w14:textId="77777777"/>
    <w:p w:rsidR="003C03A1" w14:paraId="31BA8A64" w14:textId="77777777"/>
    <w:p w:rsidR="003C03A1" w14:paraId="5C5BF0BF" w14:textId="77777777"/>
    <w:p w:rsidR="003C03A1" w14:paraId="4E2FC818" w14:textId="77777777"/>
  </w:endnote>
  <w:endnote w:type="continuationSeparator" w:id="1">
    <w:p w:rsidR="003C03A1" w:rsidP="00D9465E" w14:paraId="46C8A85E" w14:textId="77777777">
      <w:pPr>
        <w:spacing w:after="0" w:line="240" w:lineRule="auto"/>
      </w:pPr>
      <w:r>
        <w:continuationSeparator/>
      </w:r>
    </w:p>
    <w:p w:rsidR="003C03A1" w14:paraId="1AEFED46" w14:textId="77777777"/>
    <w:p w:rsidR="003C03A1" w14:paraId="016E6914" w14:textId="77777777"/>
    <w:p w:rsidR="003C03A1" w14:paraId="03C1E528" w14:textId="77777777"/>
    <w:p w:rsidR="003C03A1" w14:paraId="4080EE8C" w14:textId="77777777"/>
    <w:p w:rsidR="003C03A1" w14:paraId="2D4C4CFB" w14:textId="77777777"/>
    <w:p w:rsidR="003C03A1" w14:paraId="633204C9" w14:textId="77777777"/>
    <w:p w:rsidR="003C03A1" w14:paraId="10EE776D" w14:textId="77777777"/>
    <w:p w:rsidR="003C03A1" w14:paraId="2768535C" w14:textId="77777777"/>
    <w:p w:rsidR="003C03A1" w14:paraId="6852C43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9465E" w:rsidRPr="00ED60AB" w:rsidP="003F3DA6" w14:paraId="600EDDBD" w14:textId="3EAD82B5">
    <w:pPr>
      <w:pStyle w:val="T-FooterBlue"/>
      <w:tabs>
        <w:tab w:val="left" w:pos="3420"/>
        <w:tab w:val="clear" w:pos="3600"/>
      </w:tabs>
    </w:pPr>
    <w:r w:rsidRPr="00ED60AB">
      <w:t>U.S. Census Bureau</w:t>
    </w:r>
    <w:r w:rsidR="00F33396">
      <w:tab/>
    </w:r>
    <w:r w:rsidR="003F3DA6">
      <w:t>Boundary and Annexation Survey (BAS) Technical Guide</w:t>
    </w:r>
    <w:r w:rsidR="00487587">
      <w:tab/>
    </w:r>
    <w:r w:rsidRPr="00DC5327" w:rsidR="00487587">
      <w:fldChar w:fldCharType="begin"/>
    </w:r>
    <w:r w:rsidRPr="00DC5327" w:rsidR="00487587">
      <w:instrText xml:space="preserve"> PAGE   \* MERGEFORMAT </w:instrText>
    </w:r>
    <w:r w:rsidRPr="00DC5327" w:rsidR="00487587">
      <w:fldChar w:fldCharType="separate"/>
    </w:r>
    <w:r w:rsidR="00487587">
      <w:t>i</w:t>
    </w:r>
    <w:r w:rsidRPr="00DC5327" w:rsidR="0048758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32FA" w14:paraId="5D3AE3A1" w14:textId="77777777">
    <w:pPr>
      <w:pStyle w:val="Footer"/>
    </w:pPr>
    <w:r>
      <w:rPr>
        <w:noProof/>
      </w:rPr>
      <w:drawing>
        <wp:anchor distT="0" distB="0" distL="114300" distR="114300" simplePos="0" relativeHeight="251658240" behindDoc="0" locked="0" layoutInCell="1" allowOverlap="1">
          <wp:simplePos x="0" y="0"/>
          <wp:positionH relativeFrom="margin">
            <wp:posOffset>4492625</wp:posOffset>
          </wp:positionH>
          <wp:positionV relativeFrom="paragraph">
            <wp:posOffset>247320</wp:posOffset>
          </wp:positionV>
          <wp:extent cx="1450975" cy="387350"/>
          <wp:effectExtent l="0" t="0" r="0" b="0"/>
          <wp:wrapNone/>
          <wp:docPr id="10" name="Picture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450975" cy="387350"/>
                  </a:xfrm>
                  <a:prstGeom prst="rect">
                    <a:avLst/>
                  </a:prstGeom>
                </pic:spPr>
              </pic:pic>
            </a:graphicData>
          </a:graphic>
          <wp14:sizeRelH relativeFrom="page">
            <wp14:pctWidth>0</wp14:pctWidth>
          </wp14:sizeRelH>
          <wp14:sizeRelV relativeFrom="page">
            <wp14:pctHeight>0</wp14:pctHeight>
          </wp14:sizeRelV>
        </wp:anchor>
      </w:drawing>
    </w:r>
    <w:r w:rsidR="007C376C">
      <w:rPr>
        <w:noProof/>
      </w:rPr>
      <w:drawing>
        <wp:inline distT="0" distB="0" distL="0" distR="0">
          <wp:extent cx="1316736" cy="749808"/>
          <wp:effectExtent l="0" t="0" r="0" b="0"/>
          <wp:docPr id="11" name="Pictur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a:xfrm>
                    <a:off x="0" y="0"/>
                    <a:ext cx="1316736" cy="74980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07FBD" w:rsidP="003F3DA6" w14:paraId="3DB48725" w14:textId="1A12E1C9">
    <w:pPr>
      <w:pStyle w:val="T-FooterBlue"/>
      <w:tabs>
        <w:tab w:val="left" w:pos="3420"/>
        <w:tab w:val="clear" w:pos="3600"/>
      </w:tabs>
    </w:pPr>
    <w:r w:rsidRPr="00ED60AB">
      <w:t>U.S. Census Bureau</w:t>
    </w:r>
    <w:r w:rsidR="00F862B0">
      <w:tab/>
    </w:r>
    <w:r w:rsidR="003F3DA6">
      <w:t>Boundary and Annexation Survey (BAS) Technical Guide</w:t>
    </w:r>
    <w:r>
      <w:tab/>
    </w:r>
    <w:r w:rsidRPr="00DC5327">
      <w:fldChar w:fldCharType="begin"/>
    </w:r>
    <w:r w:rsidRPr="00DC5327">
      <w:instrText xml:space="preserve"> PAGE   \* MERGEFORMAT </w:instrText>
    </w:r>
    <w:r w:rsidRPr="00DC5327">
      <w:fldChar w:fldCharType="separate"/>
    </w:r>
    <w:r w:rsidR="009546AC">
      <w:rPr>
        <w:noProof/>
      </w:rPr>
      <w:t>i</w:t>
    </w:r>
    <w:r w:rsidRPr="00DC5327">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1C19" w:rsidRPr="00DA6E3D" w:rsidP="003F3DA6" w14:paraId="0DBB3F78" w14:textId="4A6862F1">
    <w:pPr>
      <w:pStyle w:val="T-FooterBlue"/>
      <w:tabs>
        <w:tab w:val="left" w:pos="3420"/>
        <w:tab w:val="clear" w:pos="3600"/>
      </w:tabs>
    </w:pPr>
    <w:r w:rsidRPr="00ED60AB">
      <w:t>U.S. Census Bureau</w:t>
    </w:r>
    <w:r>
      <w:tab/>
    </w:r>
    <w:r w:rsidR="003F3DA6">
      <w:t>Boundary and Annexation Survey (BAS) Technical Guide</w:t>
    </w:r>
    <w:r>
      <w:tab/>
    </w:r>
    <w:r w:rsidRPr="00A048A3">
      <w:fldChar w:fldCharType="begin"/>
    </w:r>
    <w:r w:rsidRPr="00A048A3">
      <w:instrText xml:space="preserve"> PAGE   \* MERGEFORMAT </w:instrText>
    </w:r>
    <w:r w:rsidRPr="00A048A3">
      <w:fldChar w:fldCharType="separate"/>
    </w:r>
    <w:r w:rsidR="00B36C82">
      <w:rPr>
        <w:noProof/>
      </w:rPr>
      <w:t>v</w:t>
    </w:r>
    <w:r w:rsidRPr="00A048A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A763A" w:rsidRPr="00ED60AB" w:rsidP="003F3DA6" w14:paraId="33080E47" w14:textId="7E098085">
    <w:pPr>
      <w:pStyle w:val="T-FooterBlue"/>
      <w:tabs>
        <w:tab w:val="left" w:pos="3420"/>
        <w:tab w:val="clear" w:pos="3600"/>
      </w:tabs>
    </w:pPr>
    <w:r w:rsidRPr="00ED60AB">
      <w:t>U.S. Census Bureau</w:t>
    </w:r>
    <w:r>
      <w:tab/>
    </w:r>
    <w:r w:rsidR="003F3DA6">
      <w:t>Boundary and Annexation Survey (BAS) Technical Guide</w:t>
    </w:r>
    <w:r>
      <w:tab/>
    </w:r>
    <w:r w:rsidRPr="00A046B5">
      <w:fldChar w:fldCharType="begin"/>
    </w:r>
    <w:r w:rsidRPr="00A046B5">
      <w:instrText xml:space="preserve"> PAGE   \* MERGEFORMAT </w:instrText>
    </w:r>
    <w:r w:rsidRPr="00A046B5">
      <w:fldChar w:fldCharType="separate"/>
    </w:r>
    <w:r w:rsidR="00B36C82">
      <w:rPr>
        <w:noProof/>
      </w:rPr>
      <w:t>B-1</w:t>
    </w:r>
    <w:r w:rsidRPr="00A046B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3C03A1" w:rsidP="00D9465E" w14:paraId="73FCB357" w14:textId="77777777">
      <w:pPr>
        <w:spacing w:after="0" w:line="240" w:lineRule="auto"/>
      </w:pPr>
      <w:r>
        <w:separator/>
      </w:r>
    </w:p>
    <w:p w:rsidR="003C03A1" w14:paraId="40790E8F" w14:textId="77777777"/>
    <w:p w:rsidR="003C03A1" w14:paraId="7F306AD2" w14:textId="77777777"/>
    <w:p w:rsidR="003C03A1" w14:paraId="7F7F098C" w14:textId="77777777"/>
    <w:p w:rsidR="003C03A1" w14:paraId="479E4B73" w14:textId="77777777"/>
    <w:p w:rsidR="003C03A1" w14:paraId="1EC163E7" w14:textId="77777777"/>
    <w:p w:rsidR="003C03A1" w14:paraId="7C2268AF" w14:textId="77777777"/>
    <w:p w:rsidR="003C03A1" w14:paraId="4F1704A0" w14:textId="77777777"/>
    <w:p w:rsidR="003C03A1" w14:paraId="41193C20" w14:textId="77777777"/>
    <w:p w:rsidR="003C03A1" w14:paraId="002474D7" w14:textId="77777777"/>
  </w:footnote>
  <w:footnote w:type="continuationSeparator" w:id="1">
    <w:p w:rsidR="003C03A1" w:rsidP="00D9465E" w14:paraId="37601B64" w14:textId="77777777">
      <w:pPr>
        <w:spacing w:after="0" w:line="240" w:lineRule="auto"/>
      </w:pPr>
      <w:r>
        <w:continuationSeparator/>
      </w:r>
    </w:p>
    <w:p w:rsidR="003C03A1" w14:paraId="7D07926A" w14:textId="77777777"/>
    <w:p w:rsidR="003C03A1" w14:paraId="2688DCAD" w14:textId="77777777"/>
    <w:p w:rsidR="003C03A1" w14:paraId="6B86AF8A" w14:textId="77777777"/>
    <w:p w:rsidR="003C03A1" w14:paraId="2909210B" w14:textId="77777777"/>
    <w:p w:rsidR="003C03A1" w14:paraId="5E4569A7" w14:textId="77777777"/>
    <w:p w:rsidR="003C03A1" w14:paraId="27F31086" w14:textId="77777777"/>
    <w:p w:rsidR="003C03A1" w14:paraId="32CDAAE3" w14:textId="77777777"/>
    <w:p w:rsidR="003C03A1" w14:paraId="1721A7E0" w14:textId="77777777"/>
    <w:p w:rsidR="003C03A1" w14:paraId="0131F4F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118F3" w14:paraId="7EA2933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118F3" w14:paraId="6494C548"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07FBD" w14:paraId="3FB37B5E"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118F3" w14:paraId="1CEB85D3"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118F3" w14:paraId="62C9B440"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118F3" w14:paraId="0BD8B5A4"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118F3" w14:paraId="593DAC7A" w14:textId="777777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118F3" w14:paraId="02F00FE6" w14:textId="777777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118F3" w14:paraId="6080921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75D336E"/>
    <w:multiLevelType w:val="multilevel"/>
    <w:tmpl w:val="BAB6717E"/>
    <w:lvl w:ilvl="0">
      <w:start w:val="1"/>
      <w:numFmt w:val="decimal"/>
      <w:pStyle w:val="T-PartNumberBlue"/>
      <w:lvlText w:val="Part %1"/>
      <w:lvlJc w:val="left"/>
      <w:pPr>
        <w:ind w:left="0" w:firstLine="0"/>
      </w:pPr>
      <w:rPr>
        <w:rFonts w:hint="default"/>
        <w:cap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9577B20"/>
    <w:multiLevelType w:val="hybridMultilevel"/>
    <w:tmpl w:val="1E60AA00"/>
    <w:lvl w:ilvl="0">
      <w:start w:val="1"/>
      <w:numFmt w:val="bullet"/>
      <w:pStyle w:val="T-Table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BE46E34"/>
    <w:multiLevelType w:val="multilevel"/>
    <w:tmpl w:val="AC66394A"/>
    <w:lvl w:ilvl="0">
      <w:start w:val="1"/>
      <w:numFmt w:val="bullet"/>
      <w:pStyle w:val="T-Bullets"/>
      <w:lvlText w:val=""/>
      <w:lvlJc w:val="left"/>
      <w:pPr>
        <w:ind w:left="720" w:hanging="360"/>
      </w:pPr>
      <w:rPr>
        <w:rFonts w:ascii="Symbol" w:hAnsi="Symbol" w:hint="default"/>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tabs>
          <w:tab w:val="num" w:pos="21600"/>
        </w:tabs>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tabs>
          <w:tab w:val="num" w:pos="21600"/>
        </w:tabs>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3">
    <w:nsid w:val="108F7E3A"/>
    <w:multiLevelType w:val="multilevel"/>
    <w:tmpl w:val="CE726D88"/>
    <w:lvl w:ilvl="0">
      <w:start w:val="1"/>
      <w:numFmt w:val="upperLetter"/>
      <w:pStyle w:val="T-L2LetteredHeading"/>
      <w:lvlText w:val="%1."/>
      <w:lvlJc w:val="left"/>
      <w:pPr>
        <w:ind w:left="547" w:hanging="54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112D2FF7"/>
    <w:multiLevelType w:val="multilevel"/>
    <w:tmpl w:val="60EA7852"/>
    <w:lvl w:ilvl="0">
      <w:start w:val="1"/>
      <w:numFmt w:val="decimal"/>
      <w:pStyle w:val="T-L1ChapterHeadingBlue"/>
      <w:lvlText w:val="Chapter %1"/>
      <w:lvlJc w:val="left"/>
      <w:pPr>
        <w:ind w:left="360" w:hanging="360"/>
      </w:pPr>
      <w:rPr>
        <w:rFonts w:hint="default"/>
      </w:rPr>
    </w:lvl>
    <w:lvl w:ilvl="1">
      <w:start w:val="1"/>
      <w:numFmt w:val="decimal"/>
      <w:pStyle w:val="T-L2NumberedHeading"/>
      <w:lvlText w:val="%1.%2"/>
      <w:lvlJc w:val="left"/>
      <w:pPr>
        <w:ind w:left="720" w:hanging="720"/>
      </w:pPr>
      <w:rPr>
        <w:rFonts w:hint="default"/>
      </w:rPr>
    </w:lvl>
    <w:lvl w:ilvl="2">
      <w:start w:val="1"/>
      <w:numFmt w:val="decimal"/>
      <w:pStyle w:val="T-L3NumberedHeading"/>
      <w:lvlText w:val="%1.%2.%3"/>
      <w:lvlJc w:val="left"/>
      <w:pPr>
        <w:ind w:left="806" w:hanging="806"/>
      </w:pPr>
      <w:rPr>
        <w:rFonts w:hint="default"/>
      </w:rPr>
    </w:lvl>
    <w:lvl w:ilvl="3">
      <w:start w:val="1"/>
      <w:numFmt w:val="decimal"/>
      <w:pStyle w:val="T-L4NumberedHeading"/>
      <w:lvlText w:val="%1.%2.%3.%4"/>
      <w:lvlJc w:val="left"/>
      <w:pPr>
        <w:ind w:left="907" w:hanging="907"/>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5">
    <w:nsid w:val="14470E07"/>
    <w:multiLevelType w:val="multilevel"/>
    <w:tmpl w:val="CCDE0C28"/>
    <w:lvl w:ilvl="0">
      <w:start w:val="1"/>
      <w:numFmt w:val="decimal"/>
      <w:pStyle w:val="T-NumberedList2"/>
      <w:lvlText w:val="%1)"/>
      <w:lvlJc w:val="left"/>
      <w:pPr>
        <w:ind w:left="72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o"/>
      <w:lvlJc w:val="left"/>
      <w:pPr>
        <w:ind w:left="1440" w:hanging="360"/>
      </w:pPr>
      <w:rPr>
        <w:rFonts w:ascii="Courier New" w:hAnsi="Courier New" w:hint="default"/>
      </w:rPr>
    </w:lvl>
    <w:lvl w:ilvl="3">
      <w:start w:val="1"/>
      <w:numFmt w:val="bullet"/>
      <w:lvlText w:val=""/>
      <w:lvlJc w:val="left"/>
      <w:pPr>
        <w:ind w:left="1800" w:hanging="360"/>
      </w:pPr>
      <w:rPr>
        <w:rFonts w:ascii="Wingdings" w:hAnsi="Wingdings" w:hint="default"/>
      </w:rPr>
    </w:lvl>
    <w:lvl w:ilvl="4">
      <w:start w:val="1"/>
      <w:numFmt w:val="bullet"/>
      <w:lvlText w:val=""/>
      <w:lvlJc w:val="left"/>
      <w:pPr>
        <w:ind w:left="2160" w:hanging="360"/>
      </w:pPr>
      <w:rPr>
        <w:rFonts w:ascii="Symbol" w:hAnsi="Symbol" w:hint="default"/>
        <w:color w:val="auto"/>
      </w:rPr>
    </w:lvl>
    <w:lvl w:ilvl="5">
      <w:start w:val="1"/>
      <w:numFmt w:val="bullet"/>
      <w:lvlText w:val=""/>
      <w:lvlJc w:val="left"/>
      <w:pPr>
        <w:ind w:left="2520" w:hanging="360"/>
      </w:pPr>
      <w:rPr>
        <w:rFonts w:ascii="Symbol" w:hAnsi="Symbol" w:hint="default"/>
      </w:rPr>
    </w:lvl>
    <w:lvl w:ilvl="6">
      <w:start w:val="1"/>
      <w:numFmt w:val="bullet"/>
      <w:lvlText w:val="o"/>
      <w:lvlJc w:val="left"/>
      <w:pPr>
        <w:ind w:left="2880" w:hanging="360"/>
      </w:pPr>
      <w:rPr>
        <w:rFonts w:ascii="Courier New" w:hAnsi="Courier New" w:hint="default"/>
      </w:rPr>
    </w:lvl>
    <w:lvl w:ilvl="7">
      <w:start w:val="1"/>
      <w:numFmt w:val="bullet"/>
      <w:lvlText w:val=""/>
      <w:lvlJc w:val="left"/>
      <w:pPr>
        <w:ind w:left="3240" w:hanging="360"/>
      </w:pPr>
      <w:rPr>
        <w:rFonts w:ascii="Wingdings" w:hAnsi="Wingdings" w:hint="default"/>
      </w:rPr>
    </w:lvl>
    <w:lvl w:ilvl="8">
      <w:start w:val="1"/>
      <w:numFmt w:val="bullet"/>
      <w:lvlText w:val=""/>
      <w:lvlJc w:val="left"/>
      <w:pPr>
        <w:ind w:left="3600" w:hanging="360"/>
      </w:pPr>
      <w:rPr>
        <w:rFonts w:ascii="Symbol" w:hAnsi="Symbol" w:hint="default"/>
        <w:color w:val="auto"/>
      </w:rPr>
    </w:lvl>
  </w:abstractNum>
  <w:abstractNum w:abstractNumId="6">
    <w:nsid w:val="2FFC1234"/>
    <w:multiLevelType w:val="multilevel"/>
    <w:tmpl w:val="9D0C49B2"/>
    <w:lvl w:ilvl="0">
      <w:start w:val="1"/>
      <w:numFmt w:val="upperLetter"/>
      <w:pStyle w:val="Heading6"/>
      <w:lvlText w:val="Appendix %1"/>
      <w:lvlJc w:val="left"/>
      <w:pPr>
        <w:ind w:left="360" w:hanging="360"/>
      </w:pPr>
      <w:rPr>
        <w:rFonts w:hint="default"/>
      </w:rPr>
    </w:lvl>
    <w:lvl w:ilvl="1">
      <w:start w:val="1"/>
      <w:numFmt w:val="decimal"/>
      <w:pStyle w:val="T-L2Appendix"/>
      <w:lvlText w:val="%1%2"/>
      <w:lvlJc w:val="left"/>
      <w:pPr>
        <w:ind w:left="720" w:hanging="720"/>
      </w:pPr>
      <w:rPr>
        <w:rFonts w:hint="default"/>
      </w:rPr>
    </w:lvl>
    <w:lvl w:ilvl="2">
      <w:start w:val="1"/>
      <w:numFmt w:val="decimal"/>
      <w:pStyle w:val="T-L3Appendix"/>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577B4D8C"/>
    <w:multiLevelType w:val="multilevel"/>
    <w:tmpl w:val="B8262AF6"/>
    <w:lvl w:ilvl="0">
      <w:start w:val="1"/>
      <w:numFmt w:val="decimal"/>
      <w:pStyle w:val="T-NumberedList"/>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
    <w:nsid w:val="736A7198"/>
    <w:multiLevelType w:val="multilevel"/>
    <w:tmpl w:val="A0E635A6"/>
    <w:lvl w:ilvl="0">
      <w:start w:val="1"/>
      <w:numFmt w:val="decimal"/>
      <w:pStyle w:val="Heading1"/>
      <w:suff w:val="space"/>
      <w:lvlText w:val="Chapter %1:"/>
      <w:lvlJc w:val="left"/>
      <w:pPr>
        <w:ind w:left="0" w:firstLine="0"/>
      </w:pPr>
      <w:rPr>
        <w:rFonts w:hint="default"/>
      </w:rPr>
    </w:lvl>
    <w:lvl w:ilvl="1">
      <w:start w:val="1"/>
      <w:numFmt w:val="none"/>
      <w:pStyle w:val="Heading2"/>
      <w:suff w:val="nothing"/>
      <w:lvlJc w:val="left"/>
      <w:pPr>
        <w:ind w:left="0" w:firstLine="0"/>
      </w:pPr>
      <w:rPr>
        <w:rFonts w:hint="default"/>
      </w:rPr>
    </w:lvl>
    <w:lvl w:ilvl="2">
      <w:start w:val="1"/>
      <w:numFmt w:val="none"/>
      <w:pStyle w:val="Heading3"/>
      <w:suff w:val="nothing"/>
      <w:lvlJc w:val="left"/>
      <w:pPr>
        <w:ind w:left="0" w:firstLine="0"/>
      </w:pPr>
      <w:rPr>
        <w:rFonts w:hint="default"/>
      </w:rPr>
    </w:lvl>
    <w:lvl w:ilvl="3">
      <w:start w:val="1"/>
      <w:numFmt w:val="none"/>
      <w:pStyle w:val="Heading4"/>
      <w:suff w:val="nothing"/>
      <w:lvlJc w:val="left"/>
      <w:pPr>
        <w:ind w:left="0" w:firstLine="0"/>
      </w:pPr>
      <w:rPr>
        <w:rFonts w:hint="default"/>
      </w:rPr>
    </w:lvl>
    <w:lvl w:ilvl="4">
      <w:start w:val="1"/>
      <w:numFmt w:val="none"/>
      <w:pStyle w:val="Heading5"/>
      <w:suff w:val="nothing"/>
      <w:lvlJc w:val="left"/>
      <w:pPr>
        <w:ind w:left="0" w:firstLine="0"/>
      </w:pPr>
      <w:rPr>
        <w:rFonts w:hint="default"/>
      </w:rPr>
    </w:lvl>
    <w:lvl w:ilvl="5">
      <w:start w:val="1"/>
      <w:numFmt w:val="none"/>
      <w:suff w:val="nothing"/>
      <w:lvlJc w:val="left"/>
      <w:pPr>
        <w:ind w:left="0" w:firstLine="0"/>
      </w:pPr>
      <w:rPr>
        <w:rFonts w:hint="default"/>
      </w:rPr>
    </w:lvl>
    <w:lvl w:ilvl="6">
      <w:start w:val="1"/>
      <w:numFmt w:val="none"/>
      <w:pStyle w:val="Heading7"/>
      <w:suff w:val="nothing"/>
      <w:lvlJc w:val="left"/>
      <w:pPr>
        <w:ind w:left="0" w:firstLine="0"/>
      </w:pPr>
      <w:rPr>
        <w:rFonts w:hint="default"/>
      </w:rPr>
    </w:lvl>
    <w:lvl w:ilvl="7">
      <w:start w:val="1"/>
      <w:numFmt w:val="none"/>
      <w:pStyle w:val="Heading8"/>
      <w:suff w:val="nothing"/>
      <w:lvlJc w:val="left"/>
      <w:pPr>
        <w:ind w:left="0" w:firstLine="0"/>
      </w:pPr>
      <w:rPr>
        <w:rFonts w:hint="default"/>
      </w:rPr>
    </w:lvl>
    <w:lvl w:ilvl="8">
      <w:start w:val="1"/>
      <w:numFmt w:val="none"/>
      <w:pStyle w:val="Heading9"/>
      <w:suff w:val="nothing"/>
      <w:lvlJc w:val="left"/>
      <w:pPr>
        <w:ind w:left="0" w:firstLine="0"/>
      </w:pPr>
      <w:rPr>
        <w:rFonts w:hint="default"/>
      </w:rPr>
    </w:lvl>
  </w:abstractNum>
  <w:num w:numId="1" w16cid:durableId="1386560648">
    <w:abstractNumId w:val="8"/>
  </w:num>
  <w:num w:numId="2" w16cid:durableId="5600725">
    <w:abstractNumId w:val="3"/>
  </w:num>
  <w:num w:numId="3" w16cid:durableId="1989244055">
    <w:abstractNumId w:val="4"/>
  </w:num>
  <w:num w:numId="4" w16cid:durableId="935090144">
    <w:abstractNumId w:val="6"/>
  </w:num>
  <w:num w:numId="5" w16cid:durableId="1046027336">
    <w:abstractNumId w:val="2"/>
  </w:num>
  <w:num w:numId="6" w16cid:durableId="562254529">
    <w:abstractNumId w:val="5"/>
  </w:num>
  <w:num w:numId="7" w16cid:durableId="800195182">
    <w:abstractNumId w:val="7"/>
  </w:num>
  <w:num w:numId="8" w16cid:durableId="418648157">
    <w:abstractNumId w:val="1"/>
  </w:num>
  <w:num w:numId="9" w16cid:durableId="16007097">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stylePaneFormatFilter w:val="D024" w:allStyles="0" w:alternateStyleNames="1" w:clearFormatting="1" w:customStyles="0" w:directFormattingOnNumbering="0" w:directFormattingOnParagraphs="0" w:directFormattingOnRuns="0" w:directFormattingOnTables="0" w:headingStyles="1" w:latentStyles="1" w:numberingStyles="0" w:stylesInUse="0" w:tableStyles="0" w:top3HeadingStyles="0" w:visibleStyles="1"/>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E50"/>
    <w:rsid w:val="00017393"/>
    <w:rsid w:val="000249BD"/>
    <w:rsid w:val="00025906"/>
    <w:rsid w:val="00031EA4"/>
    <w:rsid w:val="00032723"/>
    <w:rsid w:val="00033117"/>
    <w:rsid w:val="00045167"/>
    <w:rsid w:val="00053BF5"/>
    <w:rsid w:val="00064789"/>
    <w:rsid w:val="00074686"/>
    <w:rsid w:val="000778EF"/>
    <w:rsid w:val="0008589B"/>
    <w:rsid w:val="00092CEF"/>
    <w:rsid w:val="000B1484"/>
    <w:rsid w:val="000C3114"/>
    <w:rsid w:val="000C7166"/>
    <w:rsid w:val="000C7815"/>
    <w:rsid w:val="000D63E2"/>
    <w:rsid w:val="000E67B3"/>
    <w:rsid w:val="000F0EBF"/>
    <w:rsid w:val="000F3F7C"/>
    <w:rsid w:val="000F7E26"/>
    <w:rsid w:val="001034F9"/>
    <w:rsid w:val="00104DCE"/>
    <w:rsid w:val="00116484"/>
    <w:rsid w:val="001227E0"/>
    <w:rsid w:val="00123701"/>
    <w:rsid w:val="00144328"/>
    <w:rsid w:val="00150D91"/>
    <w:rsid w:val="0015211A"/>
    <w:rsid w:val="00156A56"/>
    <w:rsid w:val="00160FA4"/>
    <w:rsid w:val="0017265D"/>
    <w:rsid w:val="00172D19"/>
    <w:rsid w:val="00177CC1"/>
    <w:rsid w:val="001802AD"/>
    <w:rsid w:val="00182BA6"/>
    <w:rsid w:val="00190FE7"/>
    <w:rsid w:val="00197EAC"/>
    <w:rsid w:val="001A13EB"/>
    <w:rsid w:val="001A41D1"/>
    <w:rsid w:val="001B71D9"/>
    <w:rsid w:val="001C2B09"/>
    <w:rsid w:val="001C4365"/>
    <w:rsid w:val="001C5A88"/>
    <w:rsid w:val="001C71CF"/>
    <w:rsid w:val="001C7636"/>
    <w:rsid w:val="001D4C1F"/>
    <w:rsid w:val="001D78BF"/>
    <w:rsid w:val="001E2A21"/>
    <w:rsid w:val="001F44D6"/>
    <w:rsid w:val="0020251A"/>
    <w:rsid w:val="002115C4"/>
    <w:rsid w:val="00220951"/>
    <w:rsid w:val="00223BD8"/>
    <w:rsid w:val="002242AC"/>
    <w:rsid w:val="00240E23"/>
    <w:rsid w:val="002414D1"/>
    <w:rsid w:val="00243D0A"/>
    <w:rsid w:val="002805E7"/>
    <w:rsid w:val="00284DB8"/>
    <w:rsid w:val="00285611"/>
    <w:rsid w:val="00292844"/>
    <w:rsid w:val="002A5098"/>
    <w:rsid w:val="002B4E59"/>
    <w:rsid w:val="002C38E1"/>
    <w:rsid w:val="002C647F"/>
    <w:rsid w:val="002E2C26"/>
    <w:rsid w:val="002E647D"/>
    <w:rsid w:val="002E7866"/>
    <w:rsid w:val="002F428D"/>
    <w:rsid w:val="002F4CBB"/>
    <w:rsid w:val="00306B82"/>
    <w:rsid w:val="003112A7"/>
    <w:rsid w:val="00311DFA"/>
    <w:rsid w:val="003233F5"/>
    <w:rsid w:val="00325D79"/>
    <w:rsid w:val="00331DD8"/>
    <w:rsid w:val="00337779"/>
    <w:rsid w:val="00341DF1"/>
    <w:rsid w:val="0035010F"/>
    <w:rsid w:val="00360E64"/>
    <w:rsid w:val="003705F6"/>
    <w:rsid w:val="0038592E"/>
    <w:rsid w:val="00391694"/>
    <w:rsid w:val="00392A86"/>
    <w:rsid w:val="003A4210"/>
    <w:rsid w:val="003A5B77"/>
    <w:rsid w:val="003A71CB"/>
    <w:rsid w:val="003B074F"/>
    <w:rsid w:val="003B08F6"/>
    <w:rsid w:val="003B357A"/>
    <w:rsid w:val="003B65A7"/>
    <w:rsid w:val="003B7E5A"/>
    <w:rsid w:val="003C03A1"/>
    <w:rsid w:val="003C081D"/>
    <w:rsid w:val="003C1724"/>
    <w:rsid w:val="003C2F17"/>
    <w:rsid w:val="003D49E7"/>
    <w:rsid w:val="003D4AFB"/>
    <w:rsid w:val="003E7E1F"/>
    <w:rsid w:val="003F26B0"/>
    <w:rsid w:val="003F3DA6"/>
    <w:rsid w:val="00411E2A"/>
    <w:rsid w:val="004138EC"/>
    <w:rsid w:val="00422C96"/>
    <w:rsid w:val="00423B75"/>
    <w:rsid w:val="00435EA9"/>
    <w:rsid w:val="0045271E"/>
    <w:rsid w:val="0045621E"/>
    <w:rsid w:val="0047364F"/>
    <w:rsid w:val="004743C3"/>
    <w:rsid w:val="00483709"/>
    <w:rsid w:val="00486A4D"/>
    <w:rsid w:val="00486BB8"/>
    <w:rsid w:val="00487587"/>
    <w:rsid w:val="00497155"/>
    <w:rsid w:val="004974A5"/>
    <w:rsid w:val="00497596"/>
    <w:rsid w:val="004A0DA8"/>
    <w:rsid w:val="004B153A"/>
    <w:rsid w:val="004B7207"/>
    <w:rsid w:val="004C2E1B"/>
    <w:rsid w:val="004C36CD"/>
    <w:rsid w:val="004D0AAD"/>
    <w:rsid w:val="004F2FAD"/>
    <w:rsid w:val="0054588D"/>
    <w:rsid w:val="00551F72"/>
    <w:rsid w:val="0057185F"/>
    <w:rsid w:val="0057600C"/>
    <w:rsid w:val="00594A12"/>
    <w:rsid w:val="005974B3"/>
    <w:rsid w:val="005A0EF7"/>
    <w:rsid w:val="005A5884"/>
    <w:rsid w:val="005A733F"/>
    <w:rsid w:val="005B09E5"/>
    <w:rsid w:val="005B69F5"/>
    <w:rsid w:val="005D18BA"/>
    <w:rsid w:val="005D1F99"/>
    <w:rsid w:val="005E101D"/>
    <w:rsid w:val="005E324B"/>
    <w:rsid w:val="005E79EF"/>
    <w:rsid w:val="005F6F2B"/>
    <w:rsid w:val="00604AA7"/>
    <w:rsid w:val="00605898"/>
    <w:rsid w:val="00607611"/>
    <w:rsid w:val="0061232B"/>
    <w:rsid w:val="00612D4B"/>
    <w:rsid w:val="00621412"/>
    <w:rsid w:val="006235C2"/>
    <w:rsid w:val="00630E62"/>
    <w:rsid w:val="006374FE"/>
    <w:rsid w:val="006417E5"/>
    <w:rsid w:val="00643D33"/>
    <w:rsid w:val="0065112A"/>
    <w:rsid w:val="006541B5"/>
    <w:rsid w:val="00654CA1"/>
    <w:rsid w:val="0066713A"/>
    <w:rsid w:val="00675222"/>
    <w:rsid w:val="0067590D"/>
    <w:rsid w:val="00697703"/>
    <w:rsid w:val="006A1DB4"/>
    <w:rsid w:val="006A67FB"/>
    <w:rsid w:val="006B26B7"/>
    <w:rsid w:val="006C161B"/>
    <w:rsid w:val="006C5583"/>
    <w:rsid w:val="006C5658"/>
    <w:rsid w:val="006C5FAC"/>
    <w:rsid w:val="006D4D0B"/>
    <w:rsid w:val="007141FB"/>
    <w:rsid w:val="00716A79"/>
    <w:rsid w:val="00734B8C"/>
    <w:rsid w:val="0074692B"/>
    <w:rsid w:val="00771C19"/>
    <w:rsid w:val="00775611"/>
    <w:rsid w:val="007852DA"/>
    <w:rsid w:val="007955F4"/>
    <w:rsid w:val="007974E7"/>
    <w:rsid w:val="007A6D88"/>
    <w:rsid w:val="007A6ED7"/>
    <w:rsid w:val="007B018F"/>
    <w:rsid w:val="007B3820"/>
    <w:rsid w:val="007C376C"/>
    <w:rsid w:val="007C6638"/>
    <w:rsid w:val="007D1383"/>
    <w:rsid w:val="007D7315"/>
    <w:rsid w:val="007E12BA"/>
    <w:rsid w:val="007E6E90"/>
    <w:rsid w:val="007F6B77"/>
    <w:rsid w:val="007F7005"/>
    <w:rsid w:val="00800F26"/>
    <w:rsid w:val="00822822"/>
    <w:rsid w:val="0082285A"/>
    <w:rsid w:val="00830AE4"/>
    <w:rsid w:val="00836E91"/>
    <w:rsid w:val="00844652"/>
    <w:rsid w:val="00853F78"/>
    <w:rsid w:val="00857E03"/>
    <w:rsid w:val="00861779"/>
    <w:rsid w:val="00863F71"/>
    <w:rsid w:val="00872531"/>
    <w:rsid w:val="00874F2B"/>
    <w:rsid w:val="0089277D"/>
    <w:rsid w:val="008934CF"/>
    <w:rsid w:val="008A6C9E"/>
    <w:rsid w:val="008A743F"/>
    <w:rsid w:val="008B7FFA"/>
    <w:rsid w:val="008C3C6A"/>
    <w:rsid w:val="008E7F40"/>
    <w:rsid w:val="00926574"/>
    <w:rsid w:val="00926C9B"/>
    <w:rsid w:val="00935938"/>
    <w:rsid w:val="00942265"/>
    <w:rsid w:val="00952985"/>
    <w:rsid w:val="009539CA"/>
    <w:rsid w:val="009546AC"/>
    <w:rsid w:val="0096122F"/>
    <w:rsid w:val="00963473"/>
    <w:rsid w:val="0096577D"/>
    <w:rsid w:val="00966B2E"/>
    <w:rsid w:val="00972C24"/>
    <w:rsid w:val="009819CF"/>
    <w:rsid w:val="00985579"/>
    <w:rsid w:val="0099200F"/>
    <w:rsid w:val="009A3729"/>
    <w:rsid w:val="009A40B1"/>
    <w:rsid w:val="009B1816"/>
    <w:rsid w:val="009D0160"/>
    <w:rsid w:val="009D138E"/>
    <w:rsid w:val="009D13D6"/>
    <w:rsid w:val="009E2529"/>
    <w:rsid w:val="009F2EF6"/>
    <w:rsid w:val="009F7EA5"/>
    <w:rsid w:val="00A03F1F"/>
    <w:rsid w:val="00A046B5"/>
    <w:rsid w:val="00A048A3"/>
    <w:rsid w:val="00A13383"/>
    <w:rsid w:val="00A204F6"/>
    <w:rsid w:val="00A2082E"/>
    <w:rsid w:val="00A448EA"/>
    <w:rsid w:val="00A60973"/>
    <w:rsid w:val="00A61EE0"/>
    <w:rsid w:val="00A62A0F"/>
    <w:rsid w:val="00A65208"/>
    <w:rsid w:val="00A8396E"/>
    <w:rsid w:val="00A84695"/>
    <w:rsid w:val="00A85021"/>
    <w:rsid w:val="00A87346"/>
    <w:rsid w:val="00A903F8"/>
    <w:rsid w:val="00A92D05"/>
    <w:rsid w:val="00AB177D"/>
    <w:rsid w:val="00AB6F8E"/>
    <w:rsid w:val="00AD38A6"/>
    <w:rsid w:val="00AD4518"/>
    <w:rsid w:val="00AE097D"/>
    <w:rsid w:val="00AE405B"/>
    <w:rsid w:val="00AF08CE"/>
    <w:rsid w:val="00B00BE4"/>
    <w:rsid w:val="00B07170"/>
    <w:rsid w:val="00B22267"/>
    <w:rsid w:val="00B23267"/>
    <w:rsid w:val="00B31737"/>
    <w:rsid w:val="00B35DCB"/>
    <w:rsid w:val="00B36C82"/>
    <w:rsid w:val="00B426E2"/>
    <w:rsid w:val="00B43820"/>
    <w:rsid w:val="00B441E0"/>
    <w:rsid w:val="00B60719"/>
    <w:rsid w:val="00B85FD5"/>
    <w:rsid w:val="00B90A45"/>
    <w:rsid w:val="00B926D1"/>
    <w:rsid w:val="00BA429A"/>
    <w:rsid w:val="00BA763A"/>
    <w:rsid w:val="00BB0A61"/>
    <w:rsid w:val="00BC25A0"/>
    <w:rsid w:val="00BD71AF"/>
    <w:rsid w:val="00BF1130"/>
    <w:rsid w:val="00BF3405"/>
    <w:rsid w:val="00C05C46"/>
    <w:rsid w:val="00C116D9"/>
    <w:rsid w:val="00C12BC0"/>
    <w:rsid w:val="00C16544"/>
    <w:rsid w:val="00C267DF"/>
    <w:rsid w:val="00C42933"/>
    <w:rsid w:val="00C531C3"/>
    <w:rsid w:val="00C55741"/>
    <w:rsid w:val="00C60E50"/>
    <w:rsid w:val="00C64BC1"/>
    <w:rsid w:val="00C658D4"/>
    <w:rsid w:val="00C73D41"/>
    <w:rsid w:val="00C8351E"/>
    <w:rsid w:val="00C840DC"/>
    <w:rsid w:val="00CA3624"/>
    <w:rsid w:val="00CD7676"/>
    <w:rsid w:val="00CE5EF2"/>
    <w:rsid w:val="00CF57F3"/>
    <w:rsid w:val="00D15869"/>
    <w:rsid w:val="00D16F08"/>
    <w:rsid w:val="00D234EA"/>
    <w:rsid w:val="00D3172F"/>
    <w:rsid w:val="00D41EF7"/>
    <w:rsid w:val="00D57275"/>
    <w:rsid w:val="00D9465E"/>
    <w:rsid w:val="00D9585C"/>
    <w:rsid w:val="00DA6E3D"/>
    <w:rsid w:val="00DB756D"/>
    <w:rsid w:val="00DB7883"/>
    <w:rsid w:val="00DC5327"/>
    <w:rsid w:val="00DC7C6E"/>
    <w:rsid w:val="00DD7638"/>
    <w:rsid w:val="00DE008E"/>
    <w:rsid w:val="00DE79A6"/>
    <w:rsid w:val="00DF4D16"/>
    <w:rsid w:val="00DF6A3A"/>
    <w:rsid w:val="00E02A91"/>
    <w:rsid w:val="00E06686"/>
    <w:rsid w:val="00E07FBD"/>
    <w:rsid w:val="00E10E18"/>
    <w:rsid w:val="00E118F3"/>
    <w:rsid w:val="00E1403C"/>
    <w:rsid w:val="00E30523"/>
    <w:rsid w:val="00E462EE"/>
    <w:rsid w:val="00E656B0"/>
    <w:rsid w:val="00E71D64"/>
    <w:rsid w:val="00E7408C"/>
    <w:rsid w:val="00E754F5"/>
    <w:rsid w:val="00E85B1C"/>
    <w:rsid w:val="00E85B91"/>
    <w:rsid w:val="00EB14AB"/>
    <w:rsid w:val="00EB1FB2"/>
    <w:rsid w:val="00EC3B46"/>
    <w:rsid w:val="00EC52B6"/>
    <w:rsid w:val="00ED4F75"/>
    <w:rsid w:val="00ED5A51"/>
    <w:rsid w:val="00ED60AB"/>
    <w:rsid w:val="00EF0821"/>
    <w:rsid w:val="00EF18FB"/>
    <w:rsid w:val="00EF261B"/>
    <w:rsid w:val="00EF318E"/>
    <w:rsid w:val="00EF3A21"/>
    <w:rsid w:val="00EF5BA0"/>
    <w:rsid w:val="00EF78D5"/>
    <w:rsid w:val="00F0207A"/>
    <w:rsid w:val="00F03800"/>
    <w:rsid w:val="00F06A86"/>
    <w:rsid w:val="00F12747"/>
    <w:rsid w:val="00F20B53"/>
    <w:rsid w:val="00F25267"/>
    <w:rsid w:val="00F3243F"/>
    <w:rsid w:val="00F33396"/>
    <w:rsid w:val="00F36DEC"/>
    <w:rsid w:val="00F421A3"/>
    <w:rsid w:val="00F50AE4"/>
    <w:rsid w:val="00F50CE5"/>
    <w:rsid w:val="00F75C23"/>
    <w:rsid w:val="00F862B0"/>
    <w:rsid w:val="00FA2D72"/>
    <w:rsid w:val="00FA32FA"/>
    <w:rsid w:val="00FA6800"/>
    <w:rsid w:val="00FB3ECA"/>
    <w:rsid w:val="00FC6464"/>
    <w:rsid w:val="00FD046B"/>
    <w:rsid w:val="00FD61D5"/>
    <w:rsid w:val="00FE5CEF"/>
    <w:rsid w:val="00FE6936"/>
    <w:rsid w:val="00FF24D0"/>
    <w:rsid w:val="2228E1E8"/>
    <w:rsid w:val="3ED71F7B"/>
    <w:rsid w:val="588D6867"/>
    <w:rsid w:val="59F8472C"/>
    <w:rsid w:val="6687C02F"/>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8BC38BE"/>
  <w15:chartTrackingRefBased/>
  <w15:docId w15:val="{F5B42074-2B98-420D-879A-6D61910E6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locked="0" w:semiHidden="1" w:uiPriority="0"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9"/>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9"/>
    <w:lsdException w:name="Closing" w:semiHidden="1"/>
    <w:lsdException w:name="Signature" w:semiHidden="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9"/>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semiHidden="1" w:unhideWhenUsed="1" w:qFormat="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locked="0" w:semiHidden="1" w:uiPriority="0" w:unhideWhenUsed="1"/>
    <w:lsdException w:name="HTML Bottom of Form" w:locked="0" w:semiHidden="1" w:uiPriority="0"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locked="0" w:semiHidden="1" w:unhideWhenUsed="1"/>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qFormat/>
    <w:rsid w:val="002C38E1"/>
    <w:pPr>
      <w:spacing w:before="120"/>
    </w:pPr>
    <w:rPr>
      <w:rFonts w:ascii="Calibri" w:hAnsi="Calibri"/>
      <w:color w:val="000000" w:themeColor="text1"/>
      <w:sz w:val="24"/>
    </w:rPr>
  </w:style>
  <w:style w:type="paragraph" w:styleId="Heading1">
    <w:name w:val="heading 1"/>
    <w:basedOn w:val="Normal"/>
    <w:next w:val="Normal"/>
    <w:link w:val="Heading1Char"/>
    <w:uiPriority w:val="9"/>
    <w:semiHidden/>
    <w:locked/>
    <w:rsid w:val="0096122F"/>
    <w:pPr>
      <w:numPr>
        <w:numId w:val="1"/>
      </w:numPr>
      <w:outlineLvl w:val="0"/>
    </w:pPr>
  </w:style>
  <w:style w:type="paragraph" w:styleId="Heading2">
    <w:name w:val="heading 2"/>
    <w:basedOn w:val="Normal"/>
    <w:next w:val="Normal"/>
    <w:link w:val="Heading2Char"/>
    <w:uiPriority w:val="9"/>
    <w:semiHidden/>
    <w:locked/>
    <w:rsid w:val="0096122F"/>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locked/>
    <w:rsid w:val="0096122F"/>
    <w:pPr>
      <w:keepNext/>
      <w:keepLines/>
      <w:numPr>
        <w:ilvl w:val="2"/>
        <w:numId w:val="1"/>
      </w:numPr>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locked/>
    <w:rsid w:val="0096122F"/>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locked/>
    <w:rsid w:val="0096122F"/>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T-L6 Lettered Appendix (Blue)"/>
    <w:basedOn w:val="Normal"/>
    <w:next w:val="Normal"/>
    <w:link w:val="Heading6Char"/>
    <w:qFormat/>
    <w:rsid w:val="00A65208"/>
    <w:pPr>
      <w:keepNext/>
      <w:keepLines/>
      <w:pageBreakBefore/>
      <w:numPr>
        <w:numId w:val="4"/>
      </w:numPr>
      <w:pBdr>
        <w:bottom w:val="single" w:sz="24" w:space="1" w:color="205493"/>
      </w:pBdr>
      <w:ind w:left="2160" w:hanging="2160"/>
      <w:outlineLvl w:val="5"/>
    </w:pPr>
    <w:rPr>
      <w:b/>
      <w:caps/>
      <w:sz w:val="32"/>
      <w:szCs w:val="32"/>
    </w:rPr>
  </w:style>
  <w:style w:type="paragraph" w:styleId="Heading7">
    <w:name w:val="heading 7"/>
    <w:basedOn w:val="Normal"/>
    <w:next w:val="Normal"/>
    <w:link w:val="Heading7Char"/>
    <w:uiPriority w:val="9"/>
    <w:semiHidden/>
    <w:locked/>
    <w:rsid w:val="0096122F"/>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locked/>
    <w:rsid w:val="0096122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locked/>
    <w:rsid w:val="0096122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CenteredHeadingBlue">
    <w:name w:val="T-Centered Heading (Blue)"/>
    <w:basedOn w:val="Normal"/>
    <w:next w:val="Normal"/>
    <w:link w:val="T-CenteredHeadingBlueChar"/>
    <w:qFormat/>
    <w:rsid w:val="0047364F"/>
    <w:pPr>
      <w:pBdr>
        <w:bottom w:val="single" w:sz="24" w:space="1" w:color="205493"/>
      </w:pBdr>
      <w:spacing w:after="280" w:line="240" w:lineRule="auto"/>
      <w:jc w:val="center"/>
    </w:pPr>
    <w:rPr>
      <w:b/>
      <w:caps/>
      <w:sz w:val="32"/>
      <w:szCs w:val="32"/>
    </w:rPr>
  </w:style>
  <w:style w:type="paragraph" w:customStyle="1" w:styleId="T-L1LeftHeadingBlue">
    <w:name w:val="T-L1 Left Heading (Blue)"/>
    <w:basedOn w:val="Normal"/>
    <w:next w:val="Normal"/>
    <w:link w:val="T-L1LeftHeadingBlueChar"/>
    <w:qFormat/>
    <w:rsid w:val="0047364F"/>
    <w:pPr>
      <w:keepNext/>
      <w:keepLines/>
      <w:pageBreakBefore/>
      <w:pBdr>
        <w:bottom w:val="single" w:sz="24" w:space="1" w:color="205493"/>
      </w:pBdr>
      <w:spacing w:after="200" w:line="240" w:lineRule="auto"/>
      <w:outlineLvl w:val="0"/>
    </w:pPr>
    <w:rPr>
      <w:b/>
      <w:caps/>
      <w:sz w:val="32"/>
      <w:szCs w:val="32"/>
    </w:rPr>
  </w:style>
  <w:style w:type="character" w:customStyle="1" w:styleId="T-CenteredHeadingBlueChar">
    <w:name w:val="T-Centered Heading (Blue) Char"/>
    <w:basedOn w:val="DefaultParagraphFont"/>
    <w:link w:val="T-CenteredHeadingBlue"/>
    <w:rsid w:val="0047364F"/>
    <w:rPr>
      <w:rFonts w:ascii="Calibri" w:hAnsi="Calibri"/>
      <w:b/>
      <w:caps/>
      <w:color w:val="000000" w:themeColor="text1"/>
      <w:sz w:val="32"/>
      <w:szCs w:val="32"/>
    </w:rPr>
  </w:style>
  <w:style w:type="character" w:customStyle="1" w:styleId="Heading1Char">
    <w:name w:val="Heading 1 Char"/>
    <w:basedOn w:val="DefaultParagraphFont"/>
    <w:link w:val="Heading1"/>
    <w:uiPriority w:val="9"/>
    <w:semiHidden/>
    <w:rsid w:val="00771C19"/>
    <w:rPr>
      <w:rFonts w:ascii="Calibri" w:hAnsi="Calibri"/>
      <w:color w:val="000000" w:themeColor="text1"/>
      <w:sz w:val="24"/>
    </w:rPr>
  </w:style>
  <w:style w:type="character" w:customStyle="1" w:styleId="T-L1LeftHeadingBlueChar">
    <w:name w:val="T-L1 Left Heading (Blue) Char"/>
    <w:basedOn w:val="DefaultParagraphFont"/>
    <w:link w:val="T-L1LeftHeadingBlue"/>
    <w:rsid w:val="0047364F"/>
    <w:rPr>
      <w:rFonts w:ascii="Calibri" w:hAnsi="Calibri"/>
      <w:b/>
      <w:caps/>
      <w:color w:val="000000" w:themeColor="text1"/>
      <w:sz w:val="32"/>
      <w:szCs w:val="32"/>
    </w:rPr>
  </w:style>
  <w:style w:type="character" w:customStyle="1" w:styleId="Heading2Char">
    <w:name w:val="Heading 2 Char"/>
    <w:basedOn w:val="DefaultParagraphFont"/>
    <w:link w:val="Heading2"/>
    <w:uiPriority w:val="9"/>
    <w:semiHidden/>
    <w:rsid w:val="00771C1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71C1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71C19"/>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771C19"/>
    <w:rPr>
      <w:rFonts w:asciiTheme="majorHAnsi" w:eastAsiaTheme="majorEastAsia" w:hAnsiTheme="majorHAnsi" w:cstheme="majorBidi"/>
      <w:color w:val="2E74B5" w:themeColor="accent1" w:themeShade="BF"/>
      <w:sz w:val="24"/>
    </w:rPr>
  </w:style>
  <w:style w:type="character" w:customStyle="1" w:styleId="Heading6Char">
    <w:name w:val="Heading 6 Char"/>
    <w:aliases w:val="T-L6 Lettered Appendix (Blue) Char"/>
    <w:basedOn w:val="DefaultParagraphFont"/>
    <w:link w:val="Heading6"/>
    <w:rsid w:val="00771C19"/>
    <w:rPr>
      <w:rFonts w:ascii="Calibri" w:hAnsi="Calibri"/>
      <w:b/>
      <w:caps/>
      <w:color w:val="000000" w:themeColor="text1"/>
      <w:sz w:val="32"/>
      <w:szCs w:val="32"/>
    </w:rPr>
  </w:style>
  <w:style w:type="character" w:customStyle="1" w:styleId="Heading7Char">
    <w:name w:val="Heading 7 Char"/>
    <w:basedOn w:val="DefaultParagraphFont"/>
    <w:link w:val="Heading7"/>
    <w:uiPriority w:val="9"/>
    <w:semiHidden/>
    <w:rsid w:val="00771C19"/>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771C1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71C19"/>
    <w:rPr>
      <w:rFonts w:asciiTheme="majorHAnsi" w:eastAsiaTheme="majorEastAsia" w:hAnsiTheme="majorHAnsi" w:cstheme="majorBidi"/>
      <w:i/>
      <w:iCs/>
      <w:color w:val="272727" w:themeColor="text1" w:themeTint="D8"/>
      <w:sz w:val="21"/>
      <w:szCs w:val="21"/>
    </w:rPr>
  </w:style>
  <w:style w:type="paragraph" w:customStyle="1" w:styleId="T-L1ChapterHeadingBlue">
    <w:name w:val="T-L1 Chapter Heading (Blue)"/>
    <w:basedOn w:val="Heading1"/>
    <w:next w:val="Normal"/>
    <w:link w:val="T-L1ChapterHeadingBlueChar"/>
    <w:qFormat/>
    <w:rsid w:val="00B926D1"/>
    <w:pPr>
      <w:keepNext/>
      <w:keepLines/>
      <w:numPr>
        <w:numId w:val="3"/>
      </w:numPr>
      <w:pBdr>
        <w:bottom w:val="single" w:sz="24" w:space="1" w:color="205493"/>
      </w:pBdr>
      <w:spacing w:before="0" w:after="200" w:line="240" w:lineRule="auto"/>
      <w:ind w:left="1800" w:hanging="1800"/>
    </w:pPr>
    <w:rPr>
      <w:b/>
      <w:caps/>
      <w:sz w:val="32"/>
      <w:szCs w:val="32"/>
    </w:rPr>
  </w:style>
  <w:style w:type="paragraph" w:styleId="Header">
    <w:name w:val="header"/>
    <w:basedOn w:val="Normal"/>
    <w:link w:val="HeaderChar"/>
    <w:uiPriority w:val="99"/>
    <w:semiHidden/>
    <w:locked/>
    <w:rsid w:val="00D9465E"/>
    <w:pPr>
      <w:tabs>
        <w:tab w:val="center" w:pos="4680"/>
        <w:tab w:val="right" w:pos="9360"/>
      </w:tabs>
      <w:spacing w:after="0" w:line="240" w:lineRule="auto"/>
    </w:pPr>
  </w:style>
  <w:style w:type="character" w:customStyle="1" w:styleId="T-L1ChapterHeadingBlueChar">
    <w:name w:val="T-L1 Chapter Heading (Blue) Char"/>
    <w:basedOn w:val="Heading1Char"/>
    <w:link w:val="T-L1ChapterHeadingBlue"/>
    <w:rsid w:val="00B926D1"/>
    <w:rPr>
      <w:rFonts w:ascii="Calibri" w:hAnsi="Calibri"/>
      <w:b/>
      <w:caps/>
      <w:color w:val="000000" w:themeColor="text1"/>
      <w:sz w:val="32"/>
      <w:szCs w:val="32"/>
    </w:rPr>
  </w:style>
  <w:style w:type="paragraph" w:customStyle="1" w:styleId="T-L2LetteredHeading">
    <w:name w:val="T-L2 Lettered Heading"/>
    <w:basedOn w:val="Normal"/>
    <w:next w:val="Normal"/>
    <w:link w:val="T-L2LetteredHeadingChar"/>
    <w:qFormat/>
    <w:rsid w:val="00B60719"/>
    <w:pPr>
      <w:keepNext/>
      <w:keepLines/>
      <w:numPr>
        <w:numId w:val="2"/>
      </w:numPr>
      <w:spacing w:after="0" w:line="300" w:lineRule="auto"/>
      <w:outlineLvl w:val="1"/>
    </w:pPr>
    <w:rPr>
      <w:b/>
      <w:sz w:val="28"/>
      <w:szCs w:val="28"/>
    </w:rPr>
  </w:style>
  <w:style w:type="paragraph" w:styleId="ListParagraph">
    <w:name w:val="List Paragraph"/>
    <w:basedOn w:val="Normal"/>
    <w:link w:val="ListParagraphChar"/>
    <w:uiPriority w:val="34"/>
    <w:semiHidden/>
    <w:locked/>
    <w:rsid w:val="00E7408C"/>
    <w:pPr>
      <w:ind w:left="720"/>
      <w:contextualSpacing/>
    </w:pPr>
  </w:style>
  <w:style w:type="paragraph" w:customStyle="1" w:styleId="T-L2Appendix">
    <w:name w:val="T-L2 Appendix"/>
    <w:next w:val="Normal"/>
    <w:link w:val="T-L2AppendixChar"/>
    <w:qFormat/>
    <w:rsid w:val="00B60719"/>
    <w:pPr>
      <w:keepNext/>
      <w:keepLines/>
      <w:numPr>
        <w:ilvl w:val="1"/>
        <w:numId w:val="4"/>
      </w:numPr>
      <w:outlineLvl w:val="1"/>
    </w:pPr>
    <w:rPr>
      <w:b/>
      <w:sz w:val="28"/>
      <w:szCs w:val="28"/>
    </w:rPr>
  </w:style>
  <w:style w:type="character" w:customStyle="1" w:styleId="T-L2LetteredHeadingChar">
    <w:name w:val="T-L2 Lettered Heading Char"/>
    <w:basedOn w:val="DefaultParagraphFont"/>
    <w:link w:val="T-L2LetteredHeading"/>
    <w:rsid w:val="00B60719"/>
    <w:rPr>
      <w:rFonts w:ascii="Calibri" w:hAnsi="Calibri"/>
      <w:b/>
      <w:color w:val="000000" w:themeColor="text1"/>
      <w:sz w:val="28"/>
      <w:szCs w:val="28"/>
    </w:rPr>
  </w:style>
  <w:style w:type="paragraph" w:customStyle="1" w:styleId="T-L2NumberedHeading">
    <w:name w:val="T-L2 Numbered Heading"/>
    <w:basedOn w:val="Normal"/>
    <w:next w:val="Normal"/>
    <w:link w:val="T-L2NumberedHeadingChar"/>
    <w:qFormat/>
    <w:rsid w:val="00B60719"/>
    <w:pPr>
      <w:keepNext/>
      <w:keepLines/>
      <w:numPr>
        <w:ilvl w:val="1"/>
        <w:numId w:val="3"/>
      </w:numPr>
      <w:spacing w:before="240" w:after="120" w:line="240" w:lineRule="auto"/>
      <w:outlineLvl w:val="1"/>
    </w:pPr>
    <w:rPr>
      <w:b/>
      <w:sz w:val="28"/>
      <w:szCs w:val="28"/>
    </w:rPr>
  </w:style>
  <w:style w:type="paragraph" w:customStyle="1" w:styleId="T-L3NumberedHeading">
    <w:name w:val="T-L3 Numbered Heading"/>
    <w:basedOn w:val="Normal"/>
    <w:next w:val="Normal"/>
    <w:link w:val="T-L3NumberedHeadingChar"/>
    <w:qFormat/>
    <w:rsid w:val="00B60719"/>
    <w:pPr>
      <w:keepNext/>
      <w:keepLines/>
      <w:numPr>
        <w:ilvl w:val="2"/>
        <w:numId w:val="3"/>
      </w:numPr>
      <w:spacing w:before="160" w:after="120" w:line="240" w:lineRule="auto"/>
      <w:outlineLvl w:val="2"/>
    </w:pPr>
    <w:rPr>
      <w:b/>
      <w:sz w:val="26"/>
      <w:szCs w:val="26"/>
    </w:rPr>
  </w:style>
  <w:style w:type="character" w:customStyle="1" w:styleId="T-L2NumberedHeadingChar">
    <w:name w:val="T-L2 Numbered Heading Char"/>
    <w:basedOn w:val="DefaultParagraphFont"/>
    <w:link w:val="T-L2NumberedHeading"/>
    <w:rsid w:val="00B60719"/>
    <w:rPr>
      <w:rFonts w:ascii="Calibri" w:hAnsi="Calibri"/>
      <w:b/>
      <w:color w:val="000000" w:themeColor="text1"/>
      <w:sz w:val="28"/>
      <w:szCs w:val="28"/>
    </w:rPr>
  </w:style>
  <w:style w:type="paragraph" w:customStyle="1" w:styleId="T-L4NumberedHeading">
    <w:name w:val="T-L4 Numbered Heading"/>
    <w:basedOn w:val="Normal"/>
    <w:next w:val="Normal"/>
    <w:link w:val="T-L4NumberedHeadingChar"/>
    <w:qFormat/>
    <w:rsid w:val="00B60719"/>
    <w:pPr>
      <w:keepNext/>
      <w:keepLines/>
      <w:numPr>
        <w:ilvl w:val="3"/>
        <w:numId w:val="3"/>
      </w:numPr>
      <w:spacing w:before="160" w:after="120" w:line="240" w:lineRule="auto"/>
      <w:outlineLvl w:val="3"/>
    </w:pPr>
    <w:rPr>
      <w:b/>
      <w:szCs w:val="24"/>
    </w:rPr>
  </w:style>
  <w:style w:type="character" w:customStyle="1" w:styleId="T-L3NumberedHeadingChar">
    <w:name w:val="T-L3 Numbered Heading Char"/>
    <w:basedOn w:val="DefaultParagraphFont"/>
    <w:link w:val="T-L3NumberedHeading"/>
    <w:rsid w:val="00B60719"/>
    <w:rPr>
      <w:rFonts w:ascii="Calibri" w:hAnsi="Calibri"/>
      <w:b/>
      <w:color w:val="000000" w:themeColor="text1"/>
      <w:sz w:val="26"/>
      <w:szCs w:val="26"/>
    </w:rPr>
  </w:style>
  <w:style w:type="character" w:customStyle="1" w:styleId="HeaderChar">
    <w:name w:val="Header Char"/>
    <w:basedOn w:val="DefaultParagraphFont"/>
    <w:link w:val="Header"/>
    <w:uiPriority w:val="99"/>
    <w:semiHidden/>
    <w:rsid w:val="00771C19"/>
    <w:rPr>
      <w:rFonts w:ascii="Calibri" w:hAnsi="Calibri"/>
      <w:color w:val="000000" w:themeColor="text1"/>
      <w:sz w:val="24"/>
    </w:rPr>
  </w:style>
  <w:style w:type="character" w:customStyle="1" w:styleId="T-L4NumberedHeadingChar">
    <w:name w:val="T-L4 Numbered Heading Char"/>
    <w:basedOn w:val="DefaultParagraphFont"/>
    <w:link w:val="T-L4NumberedHeading"/>
    <w:rsid w:val="00B60719"/>
    <w:rPr>
      <w:rFonts w:ascii="Calibri" w:hAnsi="Calibri"/>
      <w:b/>
      <w:color w:val="000000" w:themeColor="text1"/>
      <w:sz w:val="24"/>
      <w:szCs w:val="24"/>
    </w:rPr>
  </w:style>
  <w:style w:type="paragraph" w:styleId="TOCHeading">
    <w:name w:val="TOC Heading"/>
    <w:basedOn w:val="Normal"/>
    <w:next w:val="Normal"/>
    <w:uiPriority w:val="39"/>
    <w:semiHidden/>
    <w:locked/>
    <w:rsid w:val="005B69F5"/>
    <w:pPr>
      <w:pBdr>
        <w:bottom w:val="single" w:sz="24" w:space="1" w:color="205493"/>
      </w:pBdr>
      <w:spacing w:after="120" w:line="264" w:lineRule="auto"/>
    </w:pPr>
    <w:rPr>
      <w:rFonts w:eastAsiaTheme="minorEastAsia" w:cstheme="minorHAnsi"/>
      <w:b/>
      <w:sz w:val="36"/>
      <w:szCs w:val="32"/>
    </w:rPr>
  </w:style>
  <w:style w:type="character" w:customStyle="1" w:styleId="T-L2AppendixChar">
    <w:name w:val="T-L2 Appendix Char"/>
    <w:basedOn w:val="DefaultParagraphFont"/>
    <w:link w:val="T-L2Appendix"/>
    <w:rsid w:val="00B60719"/>
    <w:rPr>
      <w:b/>
      <w:sz w:val="28"/>
      <w:szCs w:val="28"/>
    </w:rPr>
  </w:style>
  <w:style w:type="paragraph" w:styleId="TOC2">
    <w:name w:val="toc 2"/>
    <w:basedOn w:val="Normal"/>
    <w:next w:val="Normal"/>
    <w:autoRedefine/>
    <w:uiPriority w:val="39"/>
    <w:locked/>
    <w:rsid w:val="00FE5CEF"/>
    <w:pPr>
      <w:tabs>
        <w:tab w:val="left" w:pos="1440"/>
        <w:tab w:val="right" w:leader="dot" w:pos="9350"/>
      </w:tabs>
      <w:spacing w:after="0" w:line="240" w:lineRule="auto"/>
      <w:ind w:left="907" w:hanging="547"/>
    </w:pPr>
    <w:rPr>
      <w:rFonts w:eastAsiaTheme="minorEastAsia" w:cs="Times New Roman"/>
      <w:szCs w:val="20"/>
    </w:rPr>
  </w:style>
  <w:style w:type="character" w:styleId="Hyperlink">
    <w:name w:val="Hyperlink"/>
    <w:aliases w:val="T-Web Link"/>
    <w:basedOn w:val="DefaultParagraphFont"/>
    <w:uiPriority w:val="99"/>
    <w:qFormat/>
    <w:rsid w:val="005B69F5"/>
    <w:rPr>
      <w:color w:val="0563C1" w:themeColor="hyperlink"/>
      <w:u w:val="single"/>
    </w:rPr>
  </w:style>
  <w:style w:type="paragraph" w:styleId="TOC3">
    <w:name w:val="toc 3"/>
    <w:basedOn w:val="Normal"/>
    <w:next w:val="Normal"/>
    <w:autoRedefine/>
    <w:uiPriority w:val="39"/>
    <w:locked/>
    <w:rsid w:val="00FE5CEF"/>
    <w:pPr>
      <w:tabs>
        <w:tab w:val="right" w:leader="dot" w:pos="9350"/>
      </w:tabs>
      <w:spacing w:before="100" w:after="80"/>
      <w:ind w:left="1181" w:hanging="634"/>
    </w:pPr>
    <w:rPr>
      <w:rFonts w:eastAsiaTheme="minorEastAsia"/>
      <w:szCs w:val="20"/>
      <w:lang w:eastAsia="ja-JP"/>
    </w:rPr>
  </w:style>
  <w:style w:type="paragraph" w:styleId="TOC7">
    <w:name w:val="toc 7"/>
    <w:basedOn w:val="Normal"/>
    <w:next w:val="Normal"/>
    <w:autoRedefine/>
    <w:uiPriority w:val="39"/>
    <w:semiHidden/>
    <w:locked/>
    <w:rsid w:val="005B69F5"/>
    <w:pPr>
      <w:tabs>
        <w:tab w:val="left" w:pos="540"/>
        <w:tab w:val="left" w:pos="1170"/>
        <w:tab w:val="right" w:leader="dot" w:pos="9350"/>
      </w:tabs>
      <w:spacing w:after="0" w:line="300" w:lineRule="auto"/>
    </w:pPr>
    <w:rPr>
      <w:rFonts w:eastAsiaTheme="minorEastAsia"/>
      <w:b/>
      <w:szCs w:val="20"/>
      <w:lang w:eastAsia="ja-JP"/>
    </w:rPr>
  </w:style>
  <w:style w:type="paragraph" w:styleId="TOC8">
    <w:name w:val="toc 8"/>
    <w:basedOn w:val="Normal"/>
    <w:next w:val="Normal"/>
    <w:autoRedefine/>
    <w:uiPriority w:val="39"/>
    <w:semiHidden/>
    <w:locked/>
    <w:rsid w:val="005B69F5"/>
    <w:pPr>
      <w:spacing w:after="0" w:line="240" w:lineRule="auto"/>
      <w:ind w:left="1080" w:hanging="1080"/>
    </w:pPr>
    <w:rPr>
      <w:rFonts w:eastAsiaTheme="minorEastAsia"/>
      <w:b/>
      <w:noProof/>
      <w:szCs w:val="24"/>
      <w:lang w:eastAsia="ja-JP"/>
    </w:rPr>
  </w:style>
  <w:style w:type="paragraph" w:styleId="TOC1">
    <w:name w:val="toc 1"/>
    <w:basedOn w:val="Normal"/>
    <w:next w:val="Normal"/>
    <w:link w:val="TOC1Char"/>
    <w:autoRedefine/>
    <w:uiPriority w:val="39"/>
    <w:locked/>
    <w:rsid w:val="00A903F8"/>
    <w:pPr>
      <w:tabs>
        <w:tab w:val="left" w:pos="1170"/>
        <w:tab w:val="right" w:leader="dot" w:pos="9350"/>
      </w:tabs>
      <w:spacing w:before="100" w:after="100" w:line="240" w:lineRule="auto"/>
    </w:pPr>
    <w:rPr>
      <w:b/>
    </w:rPr>
  </w:style>
  <w:style w:type="paragraph" w:customStyle="1" w:styleId="T-L3Appendix">
    <w:name w:val="T-L3 Appendix"/>
    <w:basedOn w:val="Normal"/>
    <w:next w:val="Normal"/>
    <w:link w:val="T-L3AppendixChar"/>
    <w:qFormat/>
    <w:rsid w:val="00B60719"/>
    <w:pPr>
      <w:keepNext/>
      <w:keepLines/>
      <w:numPr>
        <w:ilvl w:val="2"/>
        <w:numId w:val="4"/>
      </w:numPr>
      <w:spacing w:before="240" w:after="120" w:line="240" w:lineRule="auto"/>
      <w:outlineLvl w:val="2"/>
    </w:pPr>
    <w:rPr>
      <w:b/>
      <w:sz w:val="26"/>
      <w:szCs w:val="26"/>
    </w:rPr>
  </w:style>
  <w:style w:type="character" w:customStyle="1" w:styleId="T-L3AppendixChar">
    <w:name w:val="T-L3 Appendix Char"/>
    <w:basedOn w:val="DefaultParagraphFont"/>
    <w:link w:val="T-L3Appendix"/>
    <w:rsid w:val="00B60719"/>
    <w:rPr>
      <w:rFonts w:ascii="Calibri" w:hAnsi="Calibri"/>
      <w:b/>
      <w:color w:val="000000" w:themeColor="text1"/>
      <w:sz w:val="26"/>
      <w:szCs w:val="26"/>
    </w:rPr>
  </w:style>
  <w:style w:type="paragraph" w:styleId="TOC4">
    <w:name w:val="toc 4"/>
    <w:basedOn w:val="Normal"/>
    <w:next w:val="Normal"/>
    <w:autoRedefine/>
    <w:uiPriority w:val="39"/>
    <w:locked/>
    <w:rsid w:val="00FE5CEF"/>
    <w:pPr>
      <w:tabs>
        <w:tab w:val="right" w:leader="dot" w:pos="9350"/>
      </w:tabs>
      <w:spacing w:after="0" w:line="240" w:lineRule="auto"/>
      <w:ind w:left="1440" w:hanging="720"/>
    </w:pPr>
    <w:rPr>
      <w:sz w:val="20"/>
    </w:rPr>
  </w:style>
  <w:style w:type="character" w:customStyle="1" w:styleId="TOC1Char">
    <w:name w:val="TOC 1 Char"/>
    <w:link w:val="TOC1"/>
    <w:uiPriority w:val="39"/>
    <w:semiHidden/>
    <w:rsid w:val="002805E7"/>
    <w:rPr>
      <w:rFonts w:ascii="Calibri" w:hAnsi="Calibri"/>
      <w:b/>
      <w:color w:val="000000" w:themeColor="text1"/>
      <w:sz w:val="24"/>
    </w:rPr>
  </w:style>
  <w:style w:type="paragraph" w:styleId="Footer">
    <w:name w:val="footer"/>
    <w:basedOn w:val="Normal"/>
    <w:link w:val="FooterChar"/>
    <w:uiPriority w:val="99"/>
    <w:semiHidden/>
    <w:locked/>
    <w:rsid w:val="00D9465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71C19"/>
    <w:rPr>
      <w:rFonts w:ascii="Calibri" w:hAnsi="Calibri"/>
      <w:color w:val="000000" w:themeColor="text1"/>
      <w:sz w:val="24"/>
    </w:rPr>
  </w:style>
  <w:style w:type="paragraph" w:styleId="TOC6">
    <w:name w:val="toc 6"/>
    <w:basedOn w:val="Normal"/>
    <w:next w:val="Normal"/>
    <w:autoRedefine/>
    <w:uiPriority w:val="39"/>
    <w:locked/>
    <w:rsid w:val="005E101D"/>
    <w:pPr>
      <w:tabs>
        <w:tab w:val="right" w:leader="dot" w:pos="9350"/>
      </w:tabs>
      <w:spacing w:after="100"/>
    </w:pPr>
    <w:rPr>
      <w:b/>
    </w:rPr>
  </w:style>
  <w:style w:type="paragraph" w:styleId="TOC5">
    <w:name w:val="toc 5"/>
    <w:basedOn w:val="Normal"/>
    <w:next w:val="Normal"/>
    <w:autoRedefine/>
    <w:uiPriority w:val="39"/>
    <w:semiHidden/>
    <w:locked/>
    <w:rsid w:val="000C7815"/>
    <w:pPr>
      <w:spacing w:after="100"/>
      <w:ind w:left="880"/>
    </w:pPr>
  </w:style>
  <w:style w:type="paragraph" w:styleId="TOC9">
    <w:name w:val="toc 9"/>
    <w:basedOn w:val="Normal"/>
    <w:next w:val="Normal"/>
    <w:autoRedefine/>
    <w:uiPriority w:val="39"/>
    <w:semiHidden/>
    <w:locked/>
    <w:rsid w:val="000C7815"/>
    <w:pPr>
      <w:spacing w:after="100"/>
      <w:ind w:left="1760"/>
    </w:pPr>
  </w:style>
  <w:style w:type="character" w:customStyle="1" w:styleId="T-Cross-reference">
    <w:name w:val="T-Cross-reference"/>
    <w:basedOn w:val="DefaultParagraphFont"/>
    <w:qFormat/>
    <w:rsid w:val="00D9585C"/>
    <w:rPr>
      <w:b/>
      <w:color w:val="0000FF"/>
    </w:rPr>
  </w:style>
  <w:style w:type="character" w:styleId="PlaceholderText">
    <w:name w:val="Placeholder Text"/>
    <w:basedOn w:val="DefaultParagraphFont"/>
    <w:uiPriority w:val="99"/>
    <w:semiHidden/>
    <w:locked/>
    <w:rsid w:val="00630E62"/>
    <w:rPr>
      <w:color w:val="808080"/>
    </w:rPr>
  </w:style>
  <w:style w:type="paragraph" w:customStyle="1" w:styleId="T-FooterBlue">
    <w:name w:val="T-Footer (Blue)"/>
    <w:link w:val="T-FooterBlueChar"/>
    <w:qFormat/>
    <w:rsid w:val="0047364F"/>
    <w:pPr>
      <w:pBdr>
        <w:top w:val="thinThickSmallGap" w:sz="24" w:space="1" w:color="205493"/>
      </w:pBdr>
      <w:tabs>
        <w:tab w:val="left" w:pos="3600"/>
        <w:tab w:val="left" w:pos="9180"/>
      </w:tabs>
    </w:pPr>
    <w:rPr>
      <w:rFonts w:ascii="Calibri" w:hAnsi="Calibri" w:cs="Calibri"/>
      <w:color w:val="205493"/>
      <w:sz w:val="12"/>
      <w:szCs w:val="12"/>
    </w:rPr>
  </w:style>
  <w:style w:type="paragraph" w:styleId="NoSpacing">
    <w:name w:val="No Spacing"/>
    <w:aliases w:val="T-No Spacing"/>
    <w:uiPriority w:val="1"/>
    <w:qFormat/>
    <w:rsid w:val="003B08F6"/>
    <w:pPr>
      <w:spacing w:after="0" w:line="240" w:lineRule="auto"/>
    </w:pPr>
  </w:style>
  <w:style w:type="character" w:customStyle="1" w:styleId="T-FooterBlueChar">
    <w:name w:val="T-Footer (Blue) Char"/>
    <w:basedOn w:val="FooterChar"/>
    <w:link w:val="T-FooterBlue"/>
    <w:rsid w:val="0047364F"/>
    <w:rPr>
      <w:rFonts w:ascii="Calibri" w:hAnsi="Calibri" w:cs="Calibri"/>
      <w:color w:val="205493"/>
      <w:sz w:val="12"/>
      <w:szCs w:val="12"/>
    </w:rPr>
  </w:style>
  <w:style w:type="paragraph" w:customStyle="1" w:styleId="T-Bullets">
    <w:name w:val="T-Bullets"/>
    <w:basedOn w:val="Normal"/>
    <w:qFormat/>
    <w:rsid w:val="00F20B53"/>
    <w:pPr>
      <w:numPr>
        <w:numId w:val="5"/>
      </w:numPr>
      <w:spacing w:before="60" w:after="60" w:line="240" w:lineRule="auto"/>
    </w:pPr>
    <w:rPr>
      <w:rFonts w:eastAsiaTheme="minorEastAsia"/>
      <w:sz w:val="22"/>
      <w:szCs w:val="20"/>
      <w:lang w:eastAsia="ja-JP"/>
    </w:rPr>
  </w:style>
  <w:style w:type="table" w:styleId="TableGrid">
    <w:name w:val="Table Grid"/>
    <w:basedOn w:val="TableNormal"/>
    <w:uiPriority w:val="39"/>
    <w:locked/>
    <w:rsid w:val="00DF6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Captions">
    <w:name w:val="T-Captions"/>
    <w:basedOn w:val="Normal"/>
    <w:link w:val="T-CaptionsChar"/>
    <w:qFormat/>
    <w:rsid w:val="00BF3405"/>
    <w:pPr>
      <w:spacing w:after="0" w:line="300" w:lineRule="auto"/>
      <w:jc w:val="center"/>
    </w:pPr>
    <w:rPr>
      <w:rFonts w:ascii="Cambria" w:hAnsi="Cambria"/>
      <w:b/>
      <w:noProof/>
      <w:sz w:val="20"/>
      <w:szCs w:val="20"/>
    </w:rPr>
  </w:style>
  <w:style w:type="character" w:customStyle="1" w:styleId="T-CaptionsChar">
    <w:name w:val="T-Captions Char"/>
    <w:basedOn w:val="DefaultParagraphFont"/>
    <w:link w:val="T-Captions"/>
    <w:rsid w:val="00BF3405"/>
    <w:rPr>
      <w:rFonts w:ascii="Cambria" w:hAnsi="Cambria"/>
      <w:b/>
      <w:noProof/>
      <w:sz w:val="20"/>
      <w:szCs w:val="20"/>
    </w:rPr>
  </w:style>
  <w:style w:type="paragraph" w:customStyle="1" w:styleId="T-NoteBlue">
    <w:name w:val="T-Note (Blue)"/>
    <w:basedOn w:val="Normal"/>
    <w:link w:val="T-NoteBlueChar"/>
    <w:qFormat/>
    <w:rsid w:val="00F20B53"/>
    <w:pPr>
      <w:pBdr>
        <w:top w:val="double" w:sz="12" w:space="1" w:color="205493"/>
        <w:bottom w:val="double" w:sz="12" w:space="1" w:color="205493"/>
      </w:pBdr>
      <w:spacing w:before="60" w:after="60"/>
      <w:ind w:left="720" w:hanging="720"/>
    </w:pPr>
    <w:rPr>
      <w:sz w:val="22"/>
    </w:rPr>
  </w:style>
  <w:style w:type="table" w:customStyle="1" w:styleId="FinancialTable1">
    <w:name w:val="Financial Table1"/>
    <w:basedOn w:val="TableNormal"/>
    <w:uiPriority w:val="99"/>
    <w:locked/>
    <w:rsid w:val="0054588D"/>
    <w:pPr>
      <w:spacing w:before="60" w:after="60" w:line="240" w:lineRule="auto"/>
    </w:pPr>
    <w:rPr>
      <w:rFonts w:eastAsiaTheme="minorEastAsia"/>
      <w:color w:val="44546A" w:themeColor="text2"/>
      <w:sz w:val="20"/>
      <w:szCs w:val="20"/>
      <w:lang w:eastAsia="ja-JP"/>
    </w:rPr>
    <w:tblPr>
      <w:tblStyleRowBandSize w:val="1"/>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V w:val="single" w:sz="4" w:space="0" w:color="ACB9CA" w:themeColor="text2" w:themeTint="66"/>
      </w:tblBorders>
    </w:tblPr>
    <w:tblStylePr w:type="firstRow">
      <w:rPr>
        <w:rFonts w:asciiTheme="majorHAnsi" w:hAnsiTheme="majorHAnsi"/>
        <w:color w:val="FFFFFF" w:themeColor="background1"/>
        <w:sz w:val="16"/>
      </w:rPr>
      <w:tblPr/>
      <w:tcPr>
        <w:shd w:val="clear" w:color="auto" w:fill="5B9BD5" w:themeFill="accent1"/>
      </w:tcPr>
    </w:tblStylePr>
    <w:tblStylePr w:type="lastRow">
      <w:rPr>
        <w:rFonts w:asciiTheme="majorHAnsi" w:hAnsiTheme="majorHAnsi"/>
        <w:b/>
        <w:caps/>
        <w:smallCaps w:val="0"/>
        <w:color w:val="5B9BD5"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5DCE4" w:themeFill="text2" w:themeFillTint="33"/>
      </w:tcPr>
    </w:tblStylePr>
  </w:style>
  <w:style w:type="character" w:customStyle="1" w:styleId="T-NoteBlueChar">
    <w:name w:val="T-Note (Blue) Char"/>
    <w:basedOn w:val="DefaultParagraphFont"/>
    <w:link w:val="T-NoteBlue"/>
    <w:rsid w:val="00F20B53"/>
    <w:rPr>
      <w:rFonts w:ascii="Calibri" w:hAnsi="Calibri"/>
      <w:color w:val="000000" w:themeColor="text1"/>
    </w:rPr>
  </w:style>
  <w:style w:type="paragraph" w:customStyle="1" w:styleId="T-LeftHeadingBlue">
    <w:name w:val="T-Left Heading (Blue)"/>
    <w:basedOn w:val="T-CenteredHeadingBlue"/>
    <w:next w:val="Normal"/>
    <w:link w:val="T-LeftHeadingBlueChar"/>
    <w:qFormat/>
    <w:rsid w:val="00B60719"/>
    <w:pPr>
      <w:keepNext/>
      <w:keepLines/>
      <w:jc w:val="left"/>
    </w:pPr>
  </w:style>
  <w:style w:type="character" w:customStyle="1" w:styleId="T-LeftHeadingBlueChar">
    <w:name w:val="T-Left Heading (Blue) Char"/>
    <w:basedOn w:val="T-CenteredHeadingBlueChar"/>
    <w:link w:val="T-LeftHeadingBlue"/>
    <w:rsid w:val="00B60719"/>
    <w:rPr>
      <w:rFonts w:ascii="Calibri" w:hAnsi="Calibri"/>
      <w:b/>
      <w:caps/>
      <w:color w:val="000000" w:themeColor="text1"/>
      <w:sz w:val="32"/>
      <w:szCs w:val="32"/>
    </w:rPr>
  </w:style>
  <w:style w:type="paragraph" w:customStyle="1" w:styleId="T-TableText">
    <w:name w:val="T-Table Text"/>
    <w:next w:val="Normal"/>
    <w:link w:val="T-TableTextChar"/>
    <w:qFormat/>
    <w:rsid w:val="00F421A3"/>
    <w:pPr>
      <w:spacing w:before="120" w:after="120" w:line="240" w:lineRule="auto"/>
    </w:pPr>
    <w:rPr>
      <w:rFonts w:ascii="Calibri" w:hAnsi="Calibri" w:cs="Arial"/>
      <w:color w:val="000000" w:themeColor="text1"/>
      <w:sz w:val="20"/>
    </w:rPr>
  </w:style>
  <w:style w:type="character" w:customStyle="1" w:styleId="T-TableTextChar">
    <w:name w:val="T-Table Text Char"/>
    <w:basedOn w:val="DefaultParagraphFont"/>
    <w:link w:val="T-TableText"/>
    <w:rsid w:val="00F421A3"/>
    <w:rPr>
      <w:rFonts w:ascii="Calibri" w:hAnsi="Calibri" w:cs="Arial"/>
      <w:color w:val="000000" w:themeColor="text1"/>
      <w:sz w:val="20"/>
    </w:rPr>
  </w:style>
  <w:style w:type="paragraph" w:customStyle="1" w:styleId="T-TableBullet">
    <w:name w:val="T-Table Bullet"/>
    <w:next w:val="Normal"/>
    <w:link w:val="T-TableBulletChar"/>
    <w:qFormat/>
    <w:rsid w:val="00F421A3"/>
    <w:pPr>
      <w:numPr>
        <w:numId w:val="8"/>
      </w:numPr>
      <w:spacing w:after="0"/>
      <w:ind w:left="432" w:hanging="288"/>
    </w:pPr>
    <w:rPr>
      <w:rFonts w:ascii="Calibri" w:eastAsia="Calibri" w:hAnsi="Calibri" w:cs="Arial"/>
      <w:sz w:val="20"/>
    </w:rPr>
  </w:style>
  <w:style w:type="character" w:customStyle="1" w:styleId="T-TableBulletChar">
    <w:name w:val="T-Table Bullet Char"/>
    <w:basedOn w:val="DefaultParagraphFont"/>
    <w:link w:val="T-TableBullet"/>
    <w:rsid w:val="00F421A3"/>
    <w:rPr>
      <w:rFonts w:ascii="Calibri" w:eastAsia="Calibri" w:hAnsi="Calibri" w:cs="Arial"/>
      <w:sz w:val="20"/>
    </w:rPr>
  </w:style>
  <w:style w:type="paragraph" w:styleId="TableofFigures">
    <w:name w:val="table of figures"/>
    <w:basedOn w:val="Normal"/>
    <w:next w:val="Normal"/>
    <w:uiPriority w:val="99"/>
    <w:locked/>
    <w:rsid w:val="003B357A"/>
    <w:pPr>
      <w:spacing w:after="0"/>
      <w:ind w:left="806" w:hanging="806"/>
    </w:pPr>
  </w:style>
  <w:style w:type="paragraph" w:customStyle="1" w:styleId="T-TableHeading">
    <w:name w:val="T-Table Heading"/>
    <w:basedOn w:val="Normal"/>
    <w:link w:val="T-TableHeadingChar"/>
    <w:qFormat/>
    <w:rsid w:val="00C55741"/>
    <w:pPr>
      <w:keepLines/>
      <w:widowControl w:val="0"/>
      <w:spacing w:after="120" w:line="240" w:lineRule="auto"/>
      <w:jc w:val="center"/>
    </w:pPr>
    <w:rPr>
      <w:b/>
      <w:color w:val="FFFFFF" w:themeColor="background1"/>
      <w:sz w:val="20"/>
      <w:szCs w:val="20"/>
    </w:rPr>
  </w:style>
  <w:style w:type="character" w:customStyle="1" w:styleId="T-TableHeadingChar">
    <w:name w:val="T-Table Heading Char"/>
    <w:basedOn w:val="DefaultParagraphFont"/>
    <w:link w:val="T-TableHeading"/>
    <w:rsid w:val="00C55741"/>
    <w:rPr>
      <w:rFonts w:ascii="Calibri" w:hAnsi="Calibri"/>
      <w:b/>
      <w:color w:val="FFFFFF" w:themeColor="background1"/>
      <w:sz w:val="20"/>
      <w:szCs w:val="20"/>
    </w:rPr>
  </w:style>
  <w:style w:type="paragraph" w:customStyle="1" w:styleId="T-NumberedList">
    <w:name w:val="T-Numbered List"/>
    <w:basedOn w:val="ListParagraph"/>
    <w:link w:val="T-NumberedListChar"/>
    <w:qFormat/>
    <w:rsid w:val="00E462EE"/>
    <w:pPr>
      <w:numPr>
        <w:numId w:val="7"/>
      </w:numPr>
    </w:pPr>
    <w:rPr>
      <w:sz w:val="22"/>
    </w:rPr>
  </w:style>
  <w:style w:type="character" w:customStyle="1" w:styleId="ListParagraphChar">
    <w:name w:val="List Paragraph Char"/>
    <w:basedOn w:val="DefaultParagraphFont"/>
    <w:link w:val="ListParagraph"/>
    <w:uiPriority w:val="34"/>
    <w:semiHidden/>
    <w:rsid w:val="00771C19"/>
    <w:rPr>
      <w:rFonts w:ascii="Calibri" w:hAnsi="Calibri"/>
      <w:color w:val="000000" w:themeColor="text1"/>
      <w:sz w:val="24"/>
    </w:rPr>
  </w:style>
  <w:style w:type="character" w:customStyle="1" w:styleId="T-NumberedListChar">
    <w:name w:val="T-Numbered List Char"/>
    <w:basedOn w:val="ListParagraphChar"/>
    <w:link w:val="T-NumberedList"/>
    <w:rsid w:val="00E462EE"/>
    <w:rPr>
      <w:rFonts w:ascii="Calibri" w:hAnsi="Calibri"/>
      <w:color w:val="000000" w:themeColor="text1"/>
      <w:sz w:val="24"/>
    </w:rPr>
  </w:style>
  <w:style w:type="paragraph" w:customStyle="1" w:styleId="T-TitleBlue">
    <w:name w:val="T-Title (Blue)"/>
    <w:basedOn w:val="Normal"/>
    <w:link w:val="T-TitleBlueChar"/>
    <w:qFormat/>
    <w:rsid w:val="00FF24D0"/>
    <w:pPr>
      <w:pBdr>
        <w:bottom w:val="single" w:sz="24" w:space="1" w:color="205493"/>
      </w:pBdr>
      <w:spacing w:after="720" w:line="240" w:lineRule="auto"/>
      <w:contextualSpacing/>
    </w:pPr>
    <w:rPr>
      <w:rFonts w:cs="Calibri"/>
      <w:b/>
      <w:color w:val="205493"/>
      <w:sz w:val="48"/>
      <w:szCs w:val="48"/>
    </w:rPr>
  </w:style>
  <w:style w:type="paragraph" w:customStyle="1" w:styleId="T-SubtitleBlue">
    <w:name w:val="T-Subtitle (Blue)"/>
    <w:basedOn w:val="Normal"/>
    <w:next w:val="Normal"/>
    <w:link w:val="T-SubtitleBlueChar"/>
    <w:qFormat/>
    <w:rsid w:val="00156A56"/>
    <w:pPr>
      <w:spacing w:before="0" w:after="0" w:line="240" w:lineRule="auto"/>
    </w:pPr>
    <w:rPr>
      <w:i/>
      <w:noProof/>
      <w:color w:val="205493"/>
    </w:rPr>
  </w:style>
  <w:style w:type="character" w:customStyle="1" w:styleId="T-TitleBlueChar">
    <w:name w:val="T-Title (Blue) Char"/>
    <w:basedOn w:val="DefaultParagraphFont"/>
    <w:link w:val="T-TitleBlue"/>
    <w:rsid w:val="00FF24D0"/>
    <w:rPr>
      <w:rFonts w:ascii="Calibri" w:hAnsi="Calibri" w:cs="Calibri"/>
      <w:b/>
      <w:color w:val="205493"/>
      <w:sz w:val="48"/>
      <w:szCs w:val="48"/>
    </w:rPr>
  </w:style>
  <w:style w:type="character" w:customStyle="1" w:styleId="T-SubtitleBlueChar">
    <w:name w:val="T-Subtitle (Blue) Char"/>
    <w:basedOn w:val="DefaultParagraphFont"/>
    <w:link w:val="T-SubtitleBlue"/>
    <w:rsid w:val="00156A56"/>
    <w:rPr>
      <w:rFonts w:ascii="Calibri" w:hAnsi="Calibri"/>
      <w:i/>
      <w:noProof/>
      <w:color w:val="205493"/>
      <w:sz w:val="24"/>
    </w:rPr>
  </w:style>
  <w:style w:type="paragraph" w:customStyle="1" w:styleId="T-NumberedList2">
    <w:name w:val="T-Numbered List 2"/>
    <w:basedOn w:val="ListParagraph"/>
    <w:link w:val="T-NumberedList2Char"/>
    <w:qFormat/>
    <w:rsid w:val="00E462EE"/>
    <w:pPr>
      <w:numPr>
        <w:numId w:val="6"/>
      </w:numPr>
      <w:spacing w:before="0" w:after="0"/>
    </w:pPr>
    <w:rPr>
      <w:sz w:val="22"/>
    </w:rPr>
  </w:style>
  <w:style w:type="character" w:customStyle="1" w:styleId="T-NumberedList2Char">
    <w:name w:val="T-Numbered List 2 Char"/>
    <w:basedOn w:val="ListParagraphChar"/>
    <w:link w:val="T-NumberedList2"/>
    <w:rsid w:val="00E462EE"/>
    <w:rPr>
      <w:rFonts w:ascii="Calibri" w:hAnsi="Calibri"/>
      <w:color w:val="000000" w:themeColor="text1"/>
      <w:sz w:val="24"/>
    </w:rPr>
  </w:style>
  <w:style w:type="paragraph" w:customStyle="1" w:styleId="T-PartNumberBlue">
    <w:name w:val="T-Part Number (Blue)"/>
    <w:basedOn w:val="T-L1LeftHeadingBlue"/>
    <w:next w:val="T-L1ChapterHeadingBlue"/>
    <w:link w:val="T-PartNumberBlueChar"/>
    <w:qFormat/>
    <w:rsid w:val="00325D79"/>
    <w:pPr>
      <w:numPr>
        <w:numId w:val="9"/>
      </w:numPr>
      <w:spacing w:after="0"/>
      <w:ind w:left="1440" w:hanging="1440"/>
    </w:pPr>
    <w:rPr>
      <w:color w:val="205493"/>
      <w:sz w:val="36"/>
      <w:szCs w:val="36"/>
    </w:rPr>
  </w:style>
  <w:style w:type="character" w:customStyle="1" w:styleId="T-PartNumberBlueChar">
    <w:name w:val="T-Part Number (Blue) Char"/>
    <w:basedOn w:val="T-L1LeftHeadingBlueChar"/>
    <w:link w:val="T-PartNumberBlue"/>
    <w:rsid w:val="00325D79"/>
    <w:rPr>
      <w:rFonts w:ascii="Calibri" w:hAnsi="Calibri"/>
      <w:b/>
      <w:caps/>
      <w:color w:val="205493"/>
      <w:sz w:val="36"/>
      <w:szCs w:val="36"/>
    </w:rPr>
  </w:style>
  <w:style w:type="table" w:styleId="PlainTable1">
    <w:name w:val="Plain Table 1"/>
    <w:basedOn w:val="TableNormal"/>
    <w:uiPriority w:val="41"/>
    <w:locked/>
    <w:rsid w:val="00771C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9"/>
    <w:semiHidden/>
    <w:locked/>
    <w:rsid w:val="00771C19"/>
    <w:pPr>
      <w:spacing w:before="0" w:after="200" w:line="240" w:lineRule="auto"/>
    </w:pPr>
    <w:rPr>
      <w:i/>
      <w:iCs/>
      <w:color w:val="44546A" w:themeColor="text2"/>
      <w:sz w:val="18"/>
      <w:szCs w:val="18"/>
    </w:rPr>
  </w:style>
  <w:style w:type="character" w:styleId="CommentReference">
    <w:name w:val="annotation reference"/>
    <w:basedOn w:val="DefaultParagraphFont"/>
    <w:uiPriority w:val="99"/>
    <w:semiHidden/>
    <w:locked/>
    <w:rsid w:val="00771C19"/>
    <w:rPr>
      <w:sz w:val="16"/>
      <w:szCs w:val="16"/>
    </w:rPr>
  </w:style>
  <w:style w:type="paragraph" w:styleId="CommentText">
    <w:name w:val="annotation text"/>
    <w:basedOn w:val="Normal"/>
    <w:link w:val="CommentTextChar"/>
    <w:uiPriority w:val="99"/>
    <w:semiHidden/>
    <w:locked/>
    <w:rsid w:val="00771C19"/>
    <w:pPr>
      <w:spacing w:line="240" w:lineRule="auto"/>
    </w:pPr>
    <w:rPr>
      <w:sz w:val="20"/>
      <w:szCs w:val="20"/>
    </w:rPr>
  </w:style>
  <w:style w:type="character" w:customStyle="1" w:styleId="CommentTextChar">
    <w:name w:val="Comment Text Char"/>
    <w:basedOn w:val="DefaultParagraphFont"/>
    <w:link w:val="CommentText"/>
    <w:uiPriority w:val="99"/>
    <w:semiHidden/>
    <w:rsid w:val="00771C19"/>
    <w:rPr>
      <w:rFonts w:ascii="Calibri" w:hAnsi="Calibri"/>
      <w:color w:val="000000" w:themeColor="text1"/>
      <w:sz w:val="20"/>
      <w:szCs w:val="20"/>
    </w:rPr>
  </w:style>
  <w:style w:type="paragraph" w:styleId="CommentSubject">
    <w:name w:val="annotation subject"/>
    <w:basedOn w:val="CommentText"/>
    <w:next w:val="CommentText"/>
    <w:link w:val="CommentSubjectChar"/>
    <w:uiPriority w:val="99"/>
    <w:semiHidden/>
    <w:locked/>
    <w:rsid w:val="00771C19"/>
    <w:rPr>
      <w:b/>
      <w:bCs/>
    </w:rPr>
  </w:style>
  <w:style w:type="character" w:customStyle="1" w:styleId="CommentSubjectChar">
    <w:name w:val="Comment Subject Char"/>
    <w:basedOn w:val="CommentTextChar"/>
    <w:link w:val="CommentSubject"/>
    <w:uiPriority w:val="99"/>
    <w:semiHidden/>
    <w:rsid w:val="00771C19"/>
    <w:rPr>
      <w:rFonts w:ascii="Calibri" w:hAnsi="Calibri"/>
      <w:b/>
      <w:bCs/>
      <w:color w:val="000000" w:themeColor="text1"/>
      <w:sz w:val="20"/>
      <w:szCs w:val="20"/>
    </w:rPr>
  </w:style>
  <w:style w:type="paragraph" w:styleId="BalloonText">
    <w:name w:val="Balloon Text"/>
    <w:basedOn w:val="Normal"/>
    <w:link w:val="BalloonTextChar"/>
    <w:uiPriority w:val="99"/>
    <w:semiHidden/>
    <w:locked/>
    <w:rsid w:val="00771C1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C19"/>
    <w:rPr>
      <w:rFonts w:ascii="Segoe UI" w:hAnsi="Segoe UI" w:cs="Segoe UI"/>
      <w:color w:val="000000" w:themeColor="text1"/>
      <w:sz w:val="18"/>
      <w:szCs w:val="18"/>
    </w:rPr>
  </w:style>
  <w:style w:type="paragraph" w:styleId="BodyText">
    <w:name w:val="Body Text"/>
    <w:basedOn w:val="Normal"/>
    <w:link w:val="BodyTextChar"/>
    <w:uiPriority w:val="99"/>
    <w:semiHidden/>
    <w:locked/>
    <w:rsid w:val="00771C19"/>
    <w:pPr>
      <w:spacing w:after="120"/>
    </w:pPr>
  </w:style>
  <w:style w:type="character" w:customStyle="1" w:styleId="BodyTextChar">
    <w:name w:val="Body Text Char"/>
    <w:basedOn w:val="DefaultParagraphFont"/>
    <w:link w:val="BodyText"/>
    <w:uiPriority w:val="99"/>
    <w:semiHidden/>
    <w:rsid w:val="00771C19"/>
    <w:rPr>
      <w:rFonts w:ascii="Calibri" w:hAnsi="Calibri"/>
      <w:color w:val="000000" w:themeColor="text1"/>
      <w:sz w:val="24"/>
    </w:rPr>
  </w:style>
  <w:style w:type="character" w:styleId="FollowedHyperlink">
    <w:name w:val="FollowedHyperlink"/>
    <w:basedOn w:val="DefaultParagraphFont"/>
    <w:uiPriority w:val="99"/>
    <w:semiHidden/>
    <w:locked/>
    <w:rsid w:val="00771C19"/>
    <w:rPr>
      <w:color w:val="954F72" w:themeColor="followedHyperlink"/>
      <w:u w:val="single"/>
    </w:rPr>
  </w:style>
  <w:style w:type="paragraph" w:styleId="FootnoteText">
    <w:name w:val="footnote text"/>
    <w:basedOn w:val="Normal"/>
    <w:link w:val="FootnoteTextChar"/>
    <w:uiPriority w:val="99"/>
    <w:semiHidden/>
    <w:locked/>
    <w:rsid w:val="00771C19"/>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771C19"/>
    <w:rPr>
      <w:rFonts w:ascii="Calibri" w:hAnsi="Calibri"/>
      <w:color w:val="000000" w:themeColor="text1"/>
      <w:sz w:val="20"/>
      <w:szCs w:val="20"/>
    </w:rPr>
  </w:style>
  <w:style w:type="character" w:styleId="FootnoteReference">
    <w:name w:val="footnote reference"/>
    <w:basedOn w:val="DefaultParagraphFont"/>
    <w:uiPriority w:val="99"/>
    <w:semiHidden/>
    <w:locked/>
    <w:rsid w:val="00771C19"/>
    <w:rPr>
      <w:vertAlign w:val="superscript"/>
    </w:rPr>
  </w:style>
  <w:style w:type="paragraph" w:styleId="Revision">
    <w:name w:val="Revision"/>
    <w:hidden/>
    <w:uiPriority w:val="99"/>
    <w:semiHidden/>
    <w:rsid w:val="00771C19"/>
    <w:pPr>
      <w:spacing w:before="120" w:after="0" w:line="240" w:lineRule="auto"/>
    </w:pPr>
    <w:rPr>
      <w:rFonts w:ascii="Arial" w:eastAsia="Times New Roman" w:hAnsi="Arial" w:cs="Times New Roman"/>
      <w:bCs/>
      <w:caps/>
      <w:sz w:val="24"/>
      <w:szCs w:val="24"/>
    </w:rPr>
  </w:style>
  <w:style w:type="paragraph" w:styleId="HTMLPreformatted">
    <w:name w:val="HTML Preformatted"/>
    <w:basedOn w:val="Normal"/>
    <w:link w:val="HTMLPreformattedChar"/>
    <w:uiPriority w:val="99"/>
    <w:semiHidden/>
    <w:locked/>
    <w:rsid w:val="00771C19"/>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71C19"/>
    <w:rPr>
      <w:rFonts w:ascii="Consolas" w:hAnsi="Consolas"/>
      <w:color w:val="000000" w:themeColor="text1"/>
      <w:sz w:val="20"/>
      <w:szCs w:val="20"/>
    </w:rPr>
  </w:style>
  <w:style w:type="table" w:styleId="TableContemporary">
    <w:name w:val="Table Contemporary"/>
    <w:basedOn w:val="TableNormal"/>
    <w:uiPriority w:val="99"/>
    <w:semiHidden/>
    <w:unhideWhenUsed/>
    <w:locked/>
    <w:rsid w:val="00771C19"/>
    <w:pPr>
      <w:spacing w:before="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ediumGrid3Accent1">
    <w:name w:val="Medium Grid 3 Accent 1"/>
    <w:basedOn w:val="TableNormal"/>
    <w:uiPriority w:val="69"/>
    <w:semiHidden/>
    <w:unhideWhenUsed/>
    <w:locked/>
    <w:rsid w:val="00771C1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1Accent1">
    <w:name w:val="Medium Grid 1 Accent 1"/>
    <w:basedOn w:val="TableNormal"/>
    <w:uiPriority w:val="67"/>
    <w:semiHidden/>
    <w:unhideWhenUsed/>
    <w:locked/>
    <w:rsid w:val="00771C19"/>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1">
    <w:name w:val="Colorful Grid Accent 1"/>
    <w:basedOn w:val="TableNormal"/>
    <w:uiPriority w:val="73"/>
    <w:semiHidden/>
    <w:unhideWhenUsed/>
    <w:locked/>
    <w:rsid w:val="00771C1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TableWeb1">
    <w:name w:val="Table Web 1"/>
    <w:basedOn w:val="TableNormal"/>
    <w:uiPriority w:val="99"/>
    <w:semiHidden/>
    <w:unhideWhenUsed/>
    <w:locked/>
    <w:rsid w:val="00771C19"/>
    <w:pPr>
      <w:spacing w:before="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771C19"/>
    <w:pPr>
      <w:spacing w:before="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ocumentMap">
    <w:name w:val="Document Map"/>
    <w:basedOn w:val="Normal"/>
    <w:link w:val="DocumentMapChar"/>
    <w:uiPriority w:val="99"/>
    <w:semiHidden/>
    <w:locked/>
    <w:rsid w:val="00771C19"/>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71C19"/>
    <w:rPr>
      <w:rFonts w:ascii="Segoe UI" w:hAnsi="Segoe UI" w:cs="Segoe UI"/>
      <w:color w:val="000000" w:themeColor="text1"/>
      <w:sz w:val="16"/>
      <w:szCs w:val="16"/>
    </w:rPr>
  </w:style>
  <w:style w:type="paragraph" w:styleId="HTMLTopofForm">
    <w:name w:val="HTML Top of Form"/>
    <w:basedOn w:val="Normal"/>
    <w:next w:val="Normal"/>
    <w:link w:val="z-TopofFormChar"/>
    <w:hidden/>
    <w:rsid w:val="00771C19"/>
    <w:pPr>
      <w:pBdr>
        <w:bottom w:val="single" w:sz="6" w:space="1" w:color="auto"/>
      </w:pBdr>
      <w:spacing w:before="60" w:after="0" w:line="240" w:lineRule="auto"/>
      <w:jc w:val="center"/>
    </w:pPr>
    <w:rPr>
      <w:rFonts w:ascii="Arial" w:eastAsia="Times New Roman" w:hAnsi="Arial" w:cs="Arial"/>
      <w:bCs/>
      <w:vanish/>
      <w:color w:val="000000"/>
      <w:sz w:val="16"/>
      <w:szCs w:val="16"/>
    </w:rPr>
  </w:style>
  <w:style w:type="character" w:customStyle="1" w:styleId="z-TopofFormChar">
    <w:name w:val="z-Top of Form Char"/>
    <w:basedOn w:val="DefaultParagraphFont"/>
    <w:link w:val="HTMLTopofForm"/>
    <w:rsid w:val="00771C19"/>
    <w:rPr>
      <w:rFonts w:ascii="Arial" w:eastAsia="Times New Roman" w:hAnsi="Arial" w:cs="Arial"/>
      <w:bCs/>
      <w:vanish/>
      <w:color w:val="000000"/>
      <w:sz w:val="16"/>
      <w:szCs w:val="16"/>
    </w:rPr>
  </w:style>
  <w:style w:type="paragraph" w:styleId="HTMLBottomofForm">
    <w:name w:val="HTML Bottom of Form"/>
    <w:basedOn w:val="Normal"/>
    <w:next w:val="Normal"/>
    <w:link w:val="z-BottomofFormChar"/>
    <w:hidden/>
    <w:rsid w:val="00771C19"/>
    <w:pPr>
      <w:pBdr>
        <w:top w:val="single" w:sz="6" w:space="1" w:color="auto"/>
      </w:pBdr>
      <w:spacing w:before="60" w:after="0" w:line="240" w:lineRule="auto"/>
      <w:jc w:val="center"/>
    </w:pPr>
    <w:rPr>
      <w:rFonts w:ascii="Arial" w:eastAsia="Times New Roman" w:hAnsi="Arial" w:cs="Arial"/>
      <w:bCs/>
      <w:vanish/>
      <w:color w:val="000000"/>
      <w:sz w:val="16"/>
      <w:szCs w:val="16"/>
    </w:rPr>
  </w:style>
  <w:style w:type="character" w:customStyle="1" w:styleId="z-BottomofFormChar">
    <w:name w:val="z-Bottom of Form Char"/>
    <w:basedOn w:val="DefaultParagraphFont"/>
    <w:link w:val="HTMLBottomofForm"/>
    <w:rsid w:val="00771C19"/>
    <w:rPr>
      <w:rFonts w:ascii="Arial" w:eastAsia="Times New Roman" w:hAnsi="Arial" w:cs="Arial"/>
      <w:bCs/>
      <w:vanish/>
      <w:color w:val="000000"/>
      <w:sz w:val="16"/>
      <w:szCs w:val="16"/>
    </w:rPr>
  </w:style>
  <w:style w:type="table" w:styleId="LightShading">
    <w:name w:val="Light Shading"/>
    <w:basedOn w:val="TableNormal"/>
    <w:uiPriority w:val="60"/>
    <w:semiHidden/>
    <w:unhideWhenUsed/>
    <w:locked/>
    <w:rsid w:val="00771C1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locked/>
    <w:rsid w:val="00771C19"/>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EndnoteText">
    <w:name w:val="endnote text"/>
    <w:basedOn w:val="Normal"/>
    <w:link w:val="EndnoteTextChar"/>
    <w:uiPriority w:val="99"/>
    <w:semiHidden/>
    <w:locked/>
    <w:rsid w:val="00771C1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771C19"/>
    <w:rPr>
      <w:rFonts w:ascii="Calibri" w:hAnsi="Calibri"/>
      <w:color w:val="000000" w:themeColor="text1"/>
      <w:sz w:val="20"/>
      <w:szCs w:val="20"/>
    </w:rPr>
  </w:style>
  <w:style w:type="character" w:styleId="EndnoteReference">
    <w:name w:val="endnote reference"/>
    <w:basedOn w:val="DefaultParagraphFont"/>
    <w:uiPriority w:val="99"/>
    <w:semiHidden/>
    <w:locked/>
    <w:rsid w:val="00771C19"/>
    <w:rPr>
      <w:vertAlign w:val="superscript"/>
    </w:rPr>
  </w:style>
  <w:style w:type="table" w:styleId="GridTable4">
    <w:name w:val="Grid Table 4"/>
    <w:basedOn w:val="TableNormal"/>
    <w:uiPriority w:val="49"/>
    <w:locked/>
    <w:rsid w:val="00771C1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TMLCode">
    <w:name w:val="HTML Code"/>
    <w:basedOn w:val="DefaultParagraphFont"/>
    <w:uiPriority w:val="99"/>
    <w:semiHidden/>
    <w:locked/>
    <w:rsid w:val="00771C19"/>
    <w:rPr>
      <w:rFonts w:ascii="Consolas" w:hAnsi="Consolas"/>
      <w:sz w:val="20"/>
      <w:szCs w:val="20"/>
    </w:rPr>
  </w:style>
  <w:style w:type="paragraph" w:styleId="NormalWeb">
    <w:name w:val="Normal (Web)"/>
    <w:basedOn w:val="Normal"/>
    <w:uiPriority w:val="99"/>
    <w:semiHidden/>
    <w:locked/>
    <w:rsid w:val="00771C19"/>
    <w:rPr>
      <w:rFonts w:ascii="Times New Roman" w:hAnsi="Times New Roman" w:cs="Times New Roman"/>
      <w:szCs w:val="24"/>
    </w:rPr>
  </w:style>
  <w:style w:type="paragraph" w:styleId="BodyTextIndent">
    <w:name w:val="Body Text Indent"/>
    <w:basedOn w:val="Normal"/>
    <w:link w:val="BodyTextIndentChar"/>
    <w:uiPriority w:val="99"/>
    <w:semiHidden/>
    <w:locked/>
    <w:rsid w:val="00771C19"/>
    <w:pPr>
      <w:spacing w:after="120"/>
      <w:ind w:left="360"/>
    </w:pPr>
  </w:style>
  <w:style w:type="character" w:customStyle="1" w:styleId="BodyTextIndentChar">
    <w:name w:val="Body Text Indent Char"/>
    <w:basedOn w:val="DefaultParagraphFont"/>
    <w:link w:val="BodyTextIndent"/>
    <w:uiPriority w:val="99"/>
    <w:semiHidden/>
    <w:rsid w:val="00771C19"/>
    <w:rPr>
      <w:rFonts w:ascii="Calibri" w:hAnsi="Calibri"/>
      <w:color w:val="000000" w:themeColor="text1"/>
      <w:sz w:val="24"/>
    </w:rPr>
  </w:style>
  <w:style w:type="table" w:customStyle="1" w:styleId="FinancialTable">
    <w:name w:val="Financial Table"/>
    <w:basedOn w:val="TableNormal"/>
    <w:uiPriority w:val="99"/>
    <w:locked/>
    <w:rsid w:val="00CE5EF2"/>
    <w:pPr>
      <w:spacing w:before="60" w:after="60" w:line="240" w:lineRule="auto"/>
    </w:pPr>
    <w:rPr>
      <w:rFonts w:eastAsiaTheme="minorEastAsia"/>
      <w:color w:val="44546A" w:themeColor="text2"/>
      <w:sz w:val="20"/>
      <w:szCs w:val="20"/>
      <w:lang w:eastAsia="ja-JP"/>
    </w:rPr>
    <w:tblPr>
      <w:tblStyleRowBandSize w:val="1"/>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V w:val="single" w:sz="4" w:space="0" w:color="ACB9CA" w:themeColor="text2" w:themeTint="66"/>
      </w:tblBorders>
    </w:tblPr>
    <w:tblStylePr w:type="firstRow">
      <w:rPr>
        <w:rFonts w:asciiTheme="majorHAnsi" w:hAnsiTheme="majorHAnsi"/>
        <w:color w:val="FFFFFF" w:themeColor="background1"/>
        <w:sz w:val="16"/>
      </w:rPr>
      <w:tblPr/>
      <w:tcPr>
        <w:shd w:val="clear" w:color="auto" w:fill="5B9BD5" w:themeFill="accent1"/>
      </w:tcPr>
    </w:tblStylePr>
    <w:tblStylePr w:type="lastRow">
      <w:rPr>
        <w:rFonts w:asciiTheme="majorHAnsi" w:hAnsiTheme="majorHAnsi"/>
        <w:b/>
        <w:caps/>
        <w:smallCaps w:val="0"/>
        <w:color w:val="5B9BD5"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5DCE4" w:themeFill="text2" w:themeFillTint="33"/>
      </w:tcPr>
    </w:tblStylePr>
  </w:style>
  <w:style w:type="paragraph" w:customStyle="1" w:styleId="T-Captions2">
    <w:name w:val="T-Captions 2"/>
    <w:basedOn w:val="T-Captions"/>
    <w:link w:val="T-Captions2Char"/>
    <w:qFormat/>
    <w:rsid w:val="002C38E1"/>
    <w:pPr>
      <w:ind w:left="1440" w:right="1440"/>
    </w:pPr>
    <w:rPr>
      <w:b w:val="0"/>
    </w:rPr>
  </w:style>
  <w:style w:type="character" w:customStyle="1" w:styleId="T-Captions2Char">
    <w:name w:val="T-Captions 2 Char"/>
    <w:basedOn w:val="T-CaptionsChar"/>
    <w:link w:val="T-Captions2"/>
    <w:rsid w:val="002C38E1"/>
    <w:rPr>
      <w:rFonts w:ascii="Cambria" w:hAnsi="Cambria"/>
      <w:b w:val="0"/>
      <w:noProof/>
      <w:color w:val="000000" w:themeColor="text1"/>
      <w:sz w:val="20"/>
      <w:szCs w:val="20"/>
    </w:rPr>
  </w:style>
  <w:style w:type="paragraph" w:customStyle="1" w:styleId="T-IMPORTANTBlue">
    <w:name w:val="T-IMPORTANT (Blue)"/>
    <w:basedOn w:val="T-NoteBlue"/>
    <w:autoRedefine/>
    <w:qFormat/>
    <w:rsid w:val="00C73D41"/>
    <w:rPr>
      <w:bCs/>
    </w:rPr>
  </w:style>
  <w:style w:type="character" w:styleId="UnresolvedMention">
    <w:name w:val="Unresolved Mention"/>
    <w:basedOn w:val="DefaultParagraphFont"/>
    <w:uiPriority w:val="99"/>
    <w:semiHidden/>
    <w:unhideWhenUsed/>
    <w:rsid w:val="005760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png"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header" Target="header3.xml" /><Relationship Id="rId16" Type="http://schemas.openxmlformats.org/officeDocument/2006/relationships/footer" Target="footer3.xml" /><Relationship Id="rId17" Type="http://schemas.openxmlformats.org/officeDocument/2006/relationships/hyperlink" Target="http://www.census.gov/programs-surveys/bas/information/respondent-guides.html" TargetMode="External" /><Relationship Id="rId18" Type="http://schemas.openxmlformats.org/officeDocument/2006/relationships/header" Target="header4.xml" /><Relationship Id="rId19" Type="http://schemas.openxmlformats.org/officeDocument/2006/relationships/header" Target="header5.xml" /><Relationship Id="rId2" Type="http://schemas.openxmlformats.org/officeDocument/2006/relationships/endnotes" Target="endnotes.xml" /><Relationship Id="rId20" Type="http://schemas.openxmlformats.org/officeDocument/2006/relationships/footer" Target="footer4.xml" /><Relationship Id="rId21" Type="http://schemas.openxmlformats.org/officeDocument/2006/relationships/header" Target="header6.xml" /><Relationship Id="rId22" Type="http://schemas.openxmlformats.org/officeDocument/2006/relationships/image" Target="media/image4.png" /><Relationship Id="rId23" Type="http://schemas.openxmlformats.org/officeDocument/2006/relationships/image" Target="media/image5.png" /><Relationship Id="rId24" Type="http://schemas.openxmlformats.org/officeDocument/2006/relationships/image" Target="media/image6.png" /><Relationship Id="rId25" Type="http://schemas.openxmlformats.org/officeDocument/2006/relationships/image" Target="media/image7.png" /><Relationship Id="rId26" Type="http://schemas.openxmlformats.org/officeDocument/2006/relationships/image" Target="media/image8.png" /><Relationship Id="rId27" Type="http://schemas.openxmlformats.org/officeDocument/2006/relationships/header" Target="header7.xml" /><Relationship Id="rId28" Type="http://schemas.openxmlformats.org/officeDocument/2006/relationships/header" Target="header8.xml" /><Relationship Id="rId29" Type="http://schemas.openxmlformats.org/officeDocument/2006/relationships/footer" Target="footer5.xml" /><Relationship Id="rId3" Type="http://schemas.openxmlformats.org/officeDocument/2006/relationships/settings" Target="settings.xml" /><Relationship Id="rId30" Type="http://schemas.openxmlformats.org/officeDocument/2006/relationships/header" Target="header9.xml" /><Relationship Id="rId31" Type="http://schemas.openxmlformats.org/officeDocument/2006/relationships/hyperlink" Target="http://www.census.gov/programs-surveys/bas/technical-documentation/code-lists.html" TargetMode="External" /><Relationship Id="rId32" Type="http://schemas.openxmlformats.org/officeDocument/2006/relationships/image" Target="media/image9.png" /><Relationship Id="rId33" Type="http://schemas.openxmlformats.org/officeDocument/2006/relationships/image" Target="media/image10.png" /><Relationship Id="rId34" Type="http://schemas.openxmlformats.org/officeDocument/2006/relationships/hyperlink" Target="http://www.census.gov/geographies/mapping-files/time-series/geo/partnership.html" TargetMode="External" /><Relationship Id="rId35" Type="http://schemas.openxmlformats.org/officeDocument/2006/relationships/glossaryDocument" Target="glossary/document.xml" /><Relationship Id="rId36" Type="http://schemas.openxmlformats.org/officeDocument/2006/relationships/theme" Target="theme/theme1.xml" /><Relationship Id="rId37" Type="http://schemas.openxmlformats.org/officeDocument/2006/relationships/numbering" Target="numbering.xml" /><Relationship Id="rId38" Type="http://schemas.openxmlformats.org/officeDocument/2006/relationships/styles" Target="style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footer2.xml.rels><?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media/image3.jpeg"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C34EF7F76B1E4FB1BC88FF85726A08CA"/>
        <w:category>
          <w:name w:val="General"/>
          <w:gallery w:val="placeholder"/>
        </w:category>
        <w:types>
          <w:type w:val="bbPlcHdr"/>
        </w:types>
        <w:behaviors>
          <w:behavior w:val="content"/>
        </w:behaviors>
        <w:guid w:val="{342DFE5C-6CBD-4399-8D03-53D44F7A6B30}"/>
      </w:docPartPr>
      <w:docPartBody>
        <w:p w:rsidR="00C42933" w14:paraId="720703D0" w14:textId="77777777">
          <w:pPr>
            <w:pStyle w:val="C34EF7F76B1E4FB1BC88FF85726A08CA"/>
          </w:pPr>
          <w:r w:rsidRPr="00E02A91">
            <w:rPr>
              <w:rStyle w:val="PlaceholderText"/>
            </w:rPr>
            <w:t>Click here to enter text.</w:t>
          </w:r>
        </w:p>
      </w:docPartBody>
    </w:docPart>
    <w:docPart>
      <w:docPartPr>
        <w:name w:val="53C1D2C0B5B54EB591C17AF4A4AFCE86"/>
        <w:category>
          <w:name w:val="General"/>
          <w:gallery w:val="placeholder"/>
        </w:category>
        <w:types>
          <w:type w:val="bbPlcHdr"/>
        </w:types>
        <w:behaviors>
          <w:behavior w:val="content"/>
        </w:behaviors>
        <w:guid w:val="{9AC75948-2608-4060-9FDC-FD75A3266486}"/>
      </w:docPartPr>
      <w:docPartBody>
        <w:p w:rsidR="00C42933" w14:paraId="46586F3A" w14:textId="77777777">
          <w:pPr>
            <w:pStyle w:val="53C1D2C0B5B54EB591C17AF4A4AFCE86"/>
          </w:pPr>
          <w:r w:rsidRPr="00E02A91">
            <w:rPr>
              <w:rStyle w:val="PlaceholderText"/>
            </w:rPr>
            <w:t>Click here to enter text.</w:t>
          </w:r>
        </w:p>
      </w:docPartBody>
    </w:docPart>
    <w:docPart>
      <w:docPartPr>
        <w:name w:val="8CB3DC7C98AC434AA394A57117EB549B"/>
        <w:category>
          <w:name w:val="General"/>
          <w:gallery w:val="placeholder"/>
        </w:category>
        <w:types>
          <w:type w:val="bbPlcHdr"/>
        </w:types>
        <w:behaviors>
          <w:behavior w:val="content"/>
        </w:behaviors>
        <w:guid w:val="{4CECE5AD-7F86-487D-A4FE-5E4D699DBF5E}"/>
      </w:docPartPr>
      <w:docPartBody>
        <w:p w:rsidR="00C42933" w14:paraId="72EE8D63" w14:textId="77777777">
          <w:pPr>
            <w:pStyle w:val="8CB3DC7C98AC434AA394A57117EB549B"/>
          </w:pPr>
          <w:r w:rsidRPr="00D5727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5C8"/>
    <w:rsid w:val="000F3F7C"/>
    <w:rsid w:val="00104DCE"/>
    <w:rsid w:val="00311DFA"/>
    <w:rsid w:val="004315C8"/>
    <w:rsid w:val="004C2E1B"/>
    <w:rsid w:val="005A0EF7"/>
    <w:rsid w:val="005E79EF"/>
    <w:rsid w:val="006541B5"/>
    <w:rsid w:val="006C5583"/>
    <w:rsid w:val="007F6B77"/>
    <w:rsid w:val="009F2A90"/>
    <w:rsid w:val="009F7EA5"/>
    <w:rsid w:val="00A229D3"/>
    <w:rsid w:val="00A62A0F"/>
    <w:rsid w:val="00B65E9E"/>
    <w:rsid w:val="00B86752"/>
    <w:rsid w:val="00BD71AF"/>
    <w:rsid w:val="00C42933"/>
    <w:rsid w:val="00D16F08"/>
    <w:rsid w:val="00D53F5D"/>
    <w:rsid w:val="00DB756D"/>
    <w:rsid w:val="00DC7C6E"/>
    <w:rsid w:val="00DD5BE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34EF7F76B1E4FB1BC88FF85726A08CA">
    <w:name w:val="C34EF7F76B1E4FB1BC88FF85726A08CA"/>
  </w:style>
  <w:style w:type="paragraph" w:customStyle="1" w:styleId="53C1D2C0B5B54EB591C17AF4A4AFCE86">
    <w:name w:val="53C1D2C0B5B54EB591C17AF4A4AFCE86"/>
  </w:style>
  <w:style w:type="paragraph" w:customStyle="1" w:styleId="8CB3DC7C98AC434AA394A57117EB549B">
    <w:name w:val="8CB3DC7C98AC434AA394A57117EB54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7e9e401-0492-4107-8ab8-e7caf78996f7" xsi:nil="true"/>
    <lcf76f155ced4ddcb4097134ff3c332f xmlns="f762c95d-3cca-4969-a35b-3d8ab5bf0d48">
      <Terms xmlns="http://schemas.microsoft.com/office/infopath/2007/PartnerControls"/>
    </lcf76f155ced4ddcb4097134ff3c332f>
    <SubmitterName xmlns="f762c95d-3cca-4969-a35b-3d8ab5bf0d48">Julie Dixon</SubmitterName>
    <Parent_ICR xmlns="f762c95d-3cca-4969-a35b-3d8ab5bf0d48">1917</Parent_ICR>
    <ICR_ID xmlns="f762c95d-3cca-4969-a35b-3d8ab5bf0d48">1917</ICR_ID>
    <DocumentType xmlns="f762c95d-3cca-4969-a35b-3d8ab5bf0d48">Respondent Guide</Document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A7E9E72BAF83C4FB9F4B79D6F940E38" ma:contentTypeVersion="17" ma:contentTypeDescription="Create a new document." ma:contentTypeScope="" ma:versionID="7dbe2db6bfe32bc4127960186f7a14b5">
  <xsd:schema xmlns:xsd="http://www.w3.org/2001/XMLSchema" xmlns:xs="http://www.w3.org/2001/XMLSchema" xmlns:p="http://schemas.microsoft.com/office/2006/metadata/properties" xmlns:ns2="f762c95d-3cca-4969-a35b-3d8ab5bf0d48" xmlns:ns3="67e9e401-0492-4107-8ab8-e7caf78996f7" targetNamespace="http://schemas.microsoft.com/office/2006/metadata/properties" ma:root="true" ma:fieldsID="d4be4ef8738204ecd70fe323483b89c3" ns2:_="" ns3:_="">
    <xsd:import namespace="f762c95d-3cca-4969-a35b-3d8ab5bf0d48"/>
    <xsd:import namespace="67e9e401-0492-4107-8ab8-e7caf78996f7"/>
    <xsd:element name="properties">
      <xsd:complexType>
        <xsd:sequence>
          <xsd:element name="documentManagement">
            <xsd:complexType>
              <xsd:all>
                <xsd:element ref="ns2:ICR_ID" minOccurs="0"/>
                <xsd:element ref="ns2:Parent_ICR" minOccurs="0"/>
                <xsd:element ref="ns2:DocumentType" minOccurs="0"/>
                <xsd:element ref="ns2:SubmitterName" minOccurs="0"/>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2c95d-3cca-4969-a35b-3d8ab5bf0d48" elementFormDefault="qualified">
    <xsd:import namespace="http://schemas.microsoft.com/office/2006/documentManagement/types"/>
    <xsd:import namespace="http://schemas.microsoft.com/office/infopath/2007/PartnerControls"/>
    <xsd:element name="ICR_ID" ma:index="8" nillable="true" ma:displayName="ICR_ID" ma:decimals="0" ma:format="Dropdown" ma:internalName="ICR_ID" ma:percentage="FALSE">
      <xsd:simpleType>
        <xsd:restriction base="dms:Number"/>
      </xsd:simpleType>
    </xsd:element>
    <xsd:element name="Parent_ICR" ma:index="9" nillable="true" ma:displayName="Parent_ICR" ma:indexed="true" ma:list="{f58e052a-7028-420d-9076-1ccdfa325b5f}" ma:internalName="Parent_ICR" ma:showField="ID">
      <xsd:simpleType>
        <xsd:restriction base="dms:Lookup"/>
      </xsd:simpleType>
    </xsd:element>
    <xsd:element name="DocumentType" ma:index="10" nillable="true" ma:displayName="Document Type" ma:internalName="DocumentType">
      <xsd:simpleType>
        <xsd:restriction base="dms:Text">
          <xsd:maxLength value="150"/>
        </xsd:restriction>
      </xsd:simpleType>
    </xsd:element>
    <xsd:element name="SubmitterName" ma:index="11" nillable="true" ma:displayName="Submitter Name" ma:internalName="SubmitterName">
      <xsd:simpleType>
        <xsd:restriction base="dms:Text">
          <xsd:maxLength value="1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ea54593-d362-4dcd-bfd7-547f760de9d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e9e401-0492-4107-8ab8-e7caf78996f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9f47f2f-d4b9-42b5-81cc-697de354ebb0}" ma:internalName="TaxCatchAll" ma:showField="CatchAllData" ma:web="67e9e401-0492-4107-8ab8-e7caf78996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B3C3E7-843B-48F6-B88E-7C6B565ADBC7}">
  <ds:schemaRefs>
    <ds:schemaRef ds:uri="http://www.w3.org/XML/1998/namespace"/>
    <ds:schemaRef ds:uri="http://purl.org/dc/elements/1.1/"/>
    <ds:schemaRef ds:uri="http://schemas.microsoft.com/office/2006/metadata/properties"/>
    <ds:schemaRef ds:uri="http://purl.org/dc/dcmitype/"/>
    <ds:schemaRef ds:uri="9437ff5d-21c2-4339-9ac8-4f223b4986b5"/>
    <ds:schemaRef ds:uri="http://schemas.openxmlformats.org/package/2006/metadata/core-properties"/>
    <ds:schemaRef ds:uri="http://schemas.microsoft.com/office/2006/documentManagement/types"/>
    <ds:schemaRef ds:uri="http://schemas.microsoft.com/office/infopath/2007/PartnerControls"/>
    <ds:schemaRef ds:uri="57de7b47-ddfe-4e7d-a3c4-a6c84a8b0cc4"/>
    <ds:schemaRef ds:uri="http://purl.org/dc/terms/"/>
  </ds:schemaRefs>
</ds:datastoreItem>
</file>

<file path=customXml/itemProps2.xml><?xml version="1.0" encoding="utf-8"?>
<ds:datastoreItem xmlns:ds="http://schemas.openxmlformats.org/officeDocument/2006/customXml" ds:itemID="{16689354-D33D-4226-83E0-09D4E3A2FBED}">
  <ds:schemaRefs>
    <ds:schemaRef ds:uri="http://schemas.microsoft.com/sharepoint/v3/contenttype/forms"/>
  </ds:schemaRefs>
</ds:datastoreItem>
</file>

<file path=customXml/itemProps3.xml><?xml version="1.0" encoding="utf-8"?>
<ds:datastoreItem xmlns:ds="http://schemas.openxmlformats.org/officeDocument/2006/customXml" ds:itemID="{980E4760-219B-4BCD-BD2C-773AB207D22F}">
  <ds:schemaRefs>
    <ds:schemaRef ds:uri="http://schemas.openxmlformats.org/officeDocument/2006/bibliography"/>
  </ds:schemaRefs>
</ds:datastoreItem>
</file>

<file path=customXml/itemProps4.xml><?xml version="1.0" encoding="utf-8"?>
<ds:datastoreItem xmlns:ds="http://schemas.openxmlformats.org/officeDocument/2006/customXml" ds:itemID="{9FE4C710-07DD-4937-A0B4-A78ACD1EEEDC}">
  <ds:schemaRefs/>
</ds:datastoreItem>
</file>

<file path=docMetadata/LabelInfo.xml><?xml version="1.0" encoding="utf-8"?>
<clbl:labelList xmlns:clbl="http://schemas.microsoft.com/office/2020/mipLabelMetadata">
  <clbl:label id="{3aa716f1-e559-41ce-a530-47d18313c603}" enabled="0" method="" siteId="{3aa716f1-e559-41ce-a530-47d18313c60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0</Pages>
  <Words>0</Words>
  <Characters>0</Characters>
  <Application>Microsoft Office Word</Application>
  <DocSecurity>0</DocSecurity>
  <Lines>0</Lines>
  <Paragraphs>0</Paragraphs>
  <ScaleCrop>false</ScaleCrop>
  <Company>U.S. Census Bureau</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 Technical Guide</dc:title>
  <dc:creator>U.S. Census Bureau</dc:creator>
  <cp:lastModifiedBy>Danielle A Norman (CENSUS/PCO FED)</cp:lastModifiedBy>
  <cp:revision>5</cp:revision>
  <cp:lastPrinted>2020-01-30T19:02:00Z</cp:lastPrinted>
  <dcterms:created xsi:type="dcterms:W3CDTF">2025-09-11T19:19:00Z</dcterms:created>
  <dcterms:modified xsi:type="dcterms:W3CDTF">2025-09-25T14:21:03Z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0x0101008A7E9E72BAF83C4FB9F4B79D6F940E38</vt:lpwstr>
  </property>
  <property fmtid="{D5CDD505-2E9C-101B-9397-08002B2CF9AE}" pid="3" name="MediaServiceImageTags">
    <vt:lpwstr/>
  </property>
</Properties>
</file>