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13F9A" w:rsidRPr="0092283E" w:rsidP="00E77F30" w14:paraId="15691B51" w14:textId="77777777">
      <w:pPr>
        <w:pStyle w:val="Head2"/>
        <w:tabs>
          <w:tab w:val="right" w:pos="0"/>
        </w:tabs>
        <w:rPr>
          <w:caps w:val="0"/>
          <w:sz w:val="22"/>
          <w:szCs w:val="22"/>
        </w:rPr>
      </w:pPr>
      <w:bookmarkStart w:id="0" w:name="_Toc271022428"/>
      <w:bookmarkStart w:id="1" w:name="_Toc271022439"/>
      <w:r w:rsidRPr="0092283E">
        <w:rPr>
          <w:caps w:val="0"/>
          <w:sz w:val="22"/>
          <w:szCs w:val="22"/>
        </w:rPr>
        <w:t xml:space="preserve">Attachment A. </w:t>
      </w:r>
      <w:r>
        <w:rPr>
          <w:caps w:val="0"/>
          <w:sz w:val="22"/>
          <w:szCs w:val="22"/>
        </w:rPr>
        <w:t>Garrett Lee Smith Memorial Act</w:t>
      </w:r>
    </w:p>
    <w:bookmarkEnd w:id="0"/>
    <w:bookmarkEnd w:id="1"/>
    <w:p w:rsidR="00767106" w:rsidRPr="0092283E" w:rsidP="00E77F30" w14:paraId="7C49BB67" w14:textId="77777777">
      <w:pPr>
        <w:tabs>
          <w:tab w:val="right" w:pos="0"/>
        </w:tabs>
        <w:ind w:left="0"/>
        <w:rPr>
          <w:rFonts w:ascii="Times New Roman" w:hAnsi="Times New Roman"/>
          <w:sz w:val="22"/>
          <w:szCs w:val="22"/>
        </w:rPr>
      </w:pPr>
    </w:p>
    <w:p w:rsidR="00767106" w:rsidRPr="0092283E" w:rsidP="00767106" w14:paraId="33A75B79" w14:textId="77777777">
      <w:pPr>
        <w:rPr>
          <w:rFonts w:ascii="Times New Roman" w:hAnsi="Times New Roman"/>
          <w:sz w:val="22"/>
          <w:szCs w:val="22"/>
        </w:rPr>
      </w:pPr>
      <w:r w:rsidRPr="0092283E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570865</wp:posOffset>
            </wp:positionH>
            <wp:positionV relativeFrom="paragraph">
              <wp:posOffset>7620</wp:posOffset>
            </wp:positionV>
            <wp:extent cx="4520241" cy="696407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achment A - GLS Memorial Act.TIF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1" t="7753" r="14680" b="3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241" cy="696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FFD" w:rsidRPr="00767106" w:rsidP="00767106" w14:paraId="366D10F1" w14:textId="77777777">
      <w:pPr>
        <w:jc w:val="right"/>
        <w:rPr>
          <w:rFonts w:ascii="Times New Roman" w:hAnsi="Times New Roman"/>
          <w:sz w:val="22"/>
          <w:szCs w:val="22"/>
        </w:rPr>
      </w:pPr>
    </w:p>
    <w:sectPr w:rsidSect="00B7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90FFB" w:rsidP="00C13F9A" w14:paraId="1ADAC7FC" w14:textId="77777777">
      <w:pPr>
        <w:spacing w:before="0" w:after="0" w:line="240" w:lineRule="auto"/>
      </w:pPr>
      <w:r>
        <w:separator/>
      </w:r>
    </w:p>
  </w:endnote>
  <w:endnote w:type="continuationSeparator" w:id="1">
    <w:p w:rsidR="00B90FFB" w:rsidP="00C13F9A" w14:paraId="0F565F7E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90FFB" w:rsidP="00C13F9A" w14:paraId="1B538237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B90FFB" w:rsidP="00C13F9A" w14:paraId="27ABF1EF" w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96FB7"/>
    <w:multiLevelType w:val="multilevel"/>
    <w:tmpl w:val="F8E86ED0"/>
    <w:lvl w:ilvl="0">
      <w:start w:val="1"/>
      <w:numFmt w:val="decimal"/>
      <w:pStyle w:val="Style1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9C2779A"/>
    <w:multiLevelType w:val="multilevel"/>
    <w:tmpl w:val="233635A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"/>
      <w:lvlJc w:val="left"/>
      <w:pPr>
        <w:ind w:left="1152" w:hanging="432"/>
      </w:pPr>
      <w:rPr>
        <w:rFonts w:ascii="Wingdings" w:hAnsi="Wingdings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16822A53"/>
    <w:multiLevelType w:val="multilevel"/>
    <w:tmpl w:val="E6668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ind w:left="1152" w:hanging="432"/>
      </w:pPr>
      <w:rPr>
        <w:rFonts w:ascii="Wingdings" w:hAnsi="Wingdings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1FE00FB3"/>
    <w:multiLevelType w:val="hybridMultilevel"/>
    <w:tmpl w:val="D7FC96F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410F12"/>
    <w:multiLevelType w:val="hybridMultilevel"/>
    <w:tmpl w:val="C20AA39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D7E63"/>
    <w:multiLevelType w:val="multilevel"/>
    <w:tmpl w:val="E6668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ind w:left="1152" w:hanging="432"/>
      </w:pPr>
      <w:rPr>
        <w:rFonts w:ascii="Wingdings" w:hAnsi="Wingdings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43084F75"/>
    <w:multiLevelType w:val="hybridMultilevel"/>
    <w:tmpl w:val="114E45AC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92556E"/>
    <w:multiLevelType w:val="hybridMultilevel"/>
    <w:tmpl w:val="451CBAD4"/>
    <w:lvl w:ilvl="0">
      <w:start w:val="1"/>
      <w:numFmt w:val="bullet"/>
      <w:pStyle w:val="Style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A1013F"/>
    <w:multiLevelType w:val="multilevel"/>
    <w:tmpl w:val="B8669D0A"/>
    <w:lvl w:ilvl="0">
      <w:start w:val="1"/>
      <w:numFmt w:val="decimal"/>
      <w:pStyle w:val="nu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9">
    <w:nsid w:val="6DE963C3"/>
    <w:multiLevelType w:val="hybridMultilevel"/>
    <w:tmpl w:val="5ED20D1A"/>
    <w:lvl w:ilvl="0">
      <w:start w:val="1"/>
      <w:numFmt w:val="decimal"/>
      <w:pStyle w:val="Style17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F7F61"/>
    <w:multiLevelType w:val="multilevel"/>
    <w:tmpl w:val="0088CA1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00370339">
    <w:abstractNumId w:val="7"/>
  </w:num>
  <w:num w:numId="2" w16cid:durableId="140581011">
    <w:abstractNumId w:val="8"/>
  </w:num>
  <w:num w:numId="3" w16cid:durableId="1877737626">
    <w:abstractNumId w:val="9"/>
  </w:num>
  <w:num w:numId="4" w16cid:durableId="337659149">
    <w:abstractNumId w:val="0"/>
  </w:num>
  <w:num w:numId="5" w16cid:durableId="1904490240">
    <w:abstractNumId w:val="7"/>
    <w:lvlOverride w:ilvl="0">
      <w:startOverride w:val="1"/>
    </w:lvlOverride>
  </w:num>
  <w:num w:numId="6" w16cid:durableId="1229539596">
    <w:abstractNumId w:val="3"/>
  </w:num>
  <w:num w:numId="7" w16cid:durableId="546065028">
    <w:abstractNumId w:val="6"/>
  </w:num>
  <w:num w:numId="8" w16cid:durableId="764350246">
    <w:abstractNumId w:val="4"/>
  </w:num>
  <w:num w:numId="9" w16cid:durableId="875238840">
    <w:abstractNumId w:val="10"/>
  </w:num>
  <w:num w:numId="10" w16cid:durableId="635110751">
    <w:abstractNumId w:val="5"/>
  </w:num>
  <w:num w:numId="11" w16cid:durableId="142697420">
    <w:abstractNumId w:val="2"/>
  </w:num>
  <w:num w:numId="12" w16cid:durableId="393045596">
    <w:abstractNumId w:val="1"/>
  </w:num>
  <w:num w:numId="13" w16cid:durableId="114323837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45"/>
    <w:rsid w:val="000030BD"/>
    <w:rsid w:val="00007632"/>
    <w:rsid w:val="00047F0F"/>
    <w:rsid w:val="00055C3F"/>
    <w:rsid w:val="00093AC5"/>
    <w:rsid w:val="00094A23"/>
    <w:rsid w:val="000C0D19"/>
    <w:rsid w:val="000C2565"/>
    <w:rsid w:val="001131E2"/>
    <w:rsid w:val="00124CED"/>
    <w:rsid w:val="00145CD7"/>
    <w:rsid w:val="001629D6"/>
    <w:rsid w:val="00180E4C"/>
    <w:rsid w:val="00190612"/>
    <w:rsid w:val="001B5ADF"/>
    <w:rsid w:val="001C4C1F"/>
    <w:rsid w:val="0020312C"/>
    <w:rsid w:val="002528E2"/>
    <w:rsid w:val="0028642A"/>
    <w:rsid w:val="00286E02"/>
    <w:rsid w:val="002A52F8"/>
    <w:rsid w:val="002E147C"/>
    <w:rsid w:val="00310B43"/>
    <w:rsid w:val="00354873"/>
    <w:rsid w:val="00363E6A"/>
    <w:rsid w:val="0037404A"/>
    <w:rsid w:val="0037408E"/>
    <w:rsid w:val="003E0C6B"/>
    <w:rsid w:val="004012ED"/>
    <w:rsid w:val="00446385"/>
    <w:rsid w:val="00475FFD"/>
    <w:rsid w:val="004A7830"/>
    <w:rsid w:val="004E222E"/>
    <w:rsid w:val="0056679C"/>
    <w:rsid w:val="005767B6"/>
    <w:rsid w:val="005971A0"/>
    <w:rsid w:val="005C3537"/>
    <w:rsid w:val="005C523D"/>
    <w:rsid w:val="005D7A3A"/>
    <w:rsid w:val="0062400A"/>
    <w:rsid w:val="0064662F"/>
    <w:rsid w:val="006502EC"/>
    <w:rsid w:val="006B477E"/>
    <w:rsid w:val="006D137A"/>
    <w:rsid w:val="006D2B83"/>
    <w:rsid w:val="00717380"/>
    <w:rsid w:val="007325AF"/>
    <w:rsid w:val="00766992"/>
    <w:rsid w:val="00767106"/>
    <w:rsid w:val="00777E41"/>
    <w:rsid w:val="007A44C0"/>
    <w:rsid w:val="007C6388"/>
    <w:rsid w:val="007D6127"/>
    <w:rsid w:val="007D7B65"/>
    <w:rsid w:val="00800DC4"/>
    <w:rsid w:val="00822012"/>
    <w:rsid w:val="00822C72"/>
    <w:rsid w:val="00851D7C"/>
    <w:rsid w:val="00855D3E"/>
    <w:rsid w:val="00860AD8"/>
    <w:rsid w:val="008B29AC"/>
    <w:rsid w:val="008F29B2"/>
    <w:rsid w:val="00902026"/>
    <w:rsid w:val="0092283E"/>
    <w:rsid w:val="00943EDD"/>
    <w:rsid w:val="00967271"/>
    <w:rsid w:val="009E14F1"/>
    <w:rsid w:val="009F19E5"/>
    <w:rsid w:val="009F385C"/>
    <w:rsid w:val="00A037A8"/>
    <w:rsid w:val="00A15CCC"/>
    <w:rsid w:val="00A806AC"/>
    <w:rsid w:val="00A80985"/>
    <w:rsid w:val="00A84572"/>
    <w:rsid w:val="00A84E8E"/>
    <w:rsid w:val="00AB0727"/>
    <w:rsid w:val="00AB0C54"/>
    <w:rsid w:val="00AC3893"/>
    <w:rsid w:val="00AD03A4"/>
    <w:rsid w:val="00AD5BB5"/>
    <w:rsid w:val="00AD6EE3"/>
    <w:rsid w:val="00B14846"/>
    <w:rsid w:val="00B15D83"/>
    <w:rsid w:val="00B36572"/>
    <w:rsid w:val="00B5242A"/>
    <w:rsid w:val="00B71787"/>
    <w:rsid w:val="00B7441A"/>
    <w:rsid w:val="00B84C55"/>
    <w:rsid w:val="00B90FFB"/>
    <w:rsid w:val="00B94C92"/>
    <w:rsid w:val="00C02112"/>
    <w:rsid w:val="00C074DF"/>
    <w:rsid w:val="00C13F9A"/>
    <w:rsid w:val="00C336C0"/>
    <w:rsid w:val="00C344AC"/>
    <w:rsid w:val="00C86A08"/>
    <w:rsid w:val="00CA4EE2"/>
    <w:rsid w:val="00CB1CE1"/>
    <w:rsid w:val="00CC4E5E"/>
    <w:rsid w:val="00CE309B"/>
    <w:rsid w:val="00D0766D"/>
    <w:rsid w:val="00D079A0"/>
    <w:rsid w:val="00D20560"/>
    <w:rsid w:val="00D40DB8"/>
    <w:rsid w:val="00D91A23"/>
    <w:rsid w:val="00DA47E1"/>
    <w:rsid w:val="00DC713F"/>
    <w:rsid w:val="00DD5845"/>
    <w:rsid w:val="00E01D03"/>
    <w:rsid w:val="00E23A1E"/>
    <w:rsid w:val="00E2403B"/>
    <w:rsid w:val="00E77F30"/>
    <w:rsid w:val="00E93CA6"/>
    <w:rsid w:val="00EB2DCD"/>
    <w:rsid w:val="00EE74D6"/>
    <w:rsid w:val="00F6326A"/>
    <w:rsid w:val="00F875FE"/>
    <w:rsid w:val="00FD00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5CD903"/>
  <w15:docId w15:val="{2EB53DB1-E8F8-4EB0-BE87-3316B299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F30"/>
    <w:pPr>
      <w:spacing w:before="60" w:after="60" w:line="276" w:lineRule="auto"/>
      <w:ind w:left="36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D58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584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5845"/>
    <w:rPr>
      <w:rFonts w:ascii="Century Gothic" w:eastAsia="Times New Roman" w:hAnsi="Century Gothic" w:cs="Times New Roman"/>
      <w:sz w:val="20"/>
      <w:szCs w:val="20"/>
    </w:rPr>
  </w:style>
  <w:style w:type="paragraph" w:customStyle="1" w:styleId="Style4">
    <w:name w:val="Style4"/>
    <w:basedOn w:val="Normal"/>
    <w:qFormat/>
    <w:rsid w:val="00DD5845"/>
    <w:pPr>
      <w:numPr>
        <w:numId w:val="1"/>
      </w:numPr>
      <w:spacing w:before="0" w:after="0" w:line="240" w:lineRule="auto"/>
      <w:jc w:val="both"/>
    </w:pPr>
    <w:rPr>
      <w:rFonts w:ascii="Times New Roman" w:hAnsi="Times New Roman"/>
      <w:szCs w:val="24"/>
    </w:rPr>
  </w:style>
  <w:style w:type="paragraph" w:customStyle="1" w:styleId="num1">
    <w:name w:val="num 1"/>
    <w:basedOn w:val="Normal"/>
    <w:qFormat/>
    <w:rsid w:val="00DD5845"/>
    <w:pPr>
      <w:numPr>
        <w:numId w:val="2"/>
      </w:numPr>
      <w:spacing w:before="0" w:after="0" w:line="240" w:lineRule="auto"/>
      <w:jc w:val="both"/>
    </w:pPr>
    <w:rPr>
      <w:rFonts w:ascii="Times New Roman" w:hAnsi="Times New Roman"/>
      <w:szCs w:val="24"/>
    </w:rPr>
  </w:style>
  <w:style w:type="paragraph" w:customStyle="1" w:styleId="Head2">
    <w:name w:val="Head 2"/>
    <w:basedOn w:val="Normal"/>
    <w:qFormat/>
    <w:rsid w:val="00DD5845"/>
    <w:pPr>
      <w:spacing w:before="0" w:after="120" w:line="240" w:lineRule="auto"/>
      <w:ind w:left="0"/>
    </w:pPr>
    <w:rPr>
      <w:rFonts w:ascii="Times New Roman" w:hAnsi="Times New Roman"/>
      <w:b/>
      <w:caps/>
      <w:szCs w:val="24"/>
    </w:rPr>
  </w:style>
  <w:style w:type="paragraph" w:customStyle="1" w:styleId="Head3">
    <w:name w:val="Head 3"/>
    <w:basedOn w:val="Normal"/>
    <w:qFormat/>
    <w:rsid w:val="00DD5845"/>
    <w:pPr>
      <w:spacing w:before="0" w:after="0" w:line="240" w:lineRule="auto"/>
      <w:ind w:left="0"/>
      <w:jc w:val="both"/>
    </w:pPr>
    <w:rPr>
      <w:rFonts w:ascii="Times New Roman" w:hAnsi="Times New Roman"/>
      <w:b/>
      <w:szCs w:val="24"/>
    </w:rPr>
  </w:style>
  <w:style w:type="paragraph" w:customStyle="1" w:styleId="Style17">
    <w:name w:val="Style17"/>
    <w:basedOn w:val="Normal"/>
    <w:qFormat/>
    <w:rsid w:val="00DD5845"/>
    <w:pPr>
      <w:numPr>
        <w:numId w:val="3"/>
      </w:numPr>
      <w:spacing w:before="0" w:after="0" w:line="240" w:lineRule="auto"/>
      <w:jc w:val="both"/>
    </w:pPr>
    <w:rPr>
      <w:rFonts w:ascii="Times New Roman" w:hAnsi="Times New Roman"/>
      <w:szCs w:val="24"/>
    </w:rPr>
  </w:style>
  <w:style w:type="paragraph" w:customStyle="1" w:styleId="Style18">
    <w:name w:val="Style18"/>
    <w:basedOn w:val="Style4"/>
    <w:qFormat/>
    <w:rsid w:val="00DD5845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84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45"/>
    <w:rPr>
      <w:rFonts w:ascii="Tahoma" w:eastAsia="Times New Roman" w:hAnsi="Tahoma" w:cs="Tahoma"/>
      <w:sz w:val="16"/>
      <w:szCs w:val="16"/>
    </w:rPr>
  </w:style>
  <w:style w:type="paragraph" w:customStyle="1" w:styleId="Style6">
    <w:name w:val="Style6"/>
    <w:basedOn w:val="Style4"/>
    <w:qFormat/>
    <w:rsid w:val="00DD5845"/>
    <w:pPr>
      <w:numPr>
        <w:numId w:val="0"/>
      </w:numPr>
      <w:tabs>
        <w:tab w:val="num" w:pos="1440"/>
      </w:tabs>
      <w:ind w:left="1440" w:hanging="360"/>
      <w:jc w:val="left"/>
    </w:pPr>
  </w:style>
  <w:style w:type="paragraph" w:styleId="ListParagraph">
    <w:name w:val="List Paragraph"/>
    <w:basedOn w:val="Normal"/>
    <w:uiPriority w:val="34"/>
    <w:qFormat/>
    <w:rsid w:val="006D2B8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D03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D03"/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Style5">
    <w:name w:val="Style5"/>
    <w:basedOn w:val="Style4"/>
    <w:qFormat/>
    <w:rsid w:val="00354873"/>
    <w:pPr>
      <w:numPr>
        <w:numId w:val="0"/>
      </w:numPr>
    </w:pPr>
  </w:style>
  <w:style w:type="paragraph" w:customStyle="1" w:styleId="Head1">
    <w:name w:val="Head 1"/>
    <w:basedOn w:val="Normal"/>
    <w:qFormat/>
    <w:rsid w:val="003E0C6B"/>
    <w:pPr>
      <w:spacing w:before="0" w:after="120" w:line="240" w:lineRule="auto"/>
      <w:ind w:hanging="360"/>
      <w:jc w:val="both"/>
    </w:pPr>
    <w:rPr>
      <w:rFonts w:ascii="Times New Roman" w:hAnsi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C13F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F9A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F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F9A"/>
    <w:rPr>
      <w:rFonts w:ascii="Century Gothic" w:eastAsia="Times New Roman" w:hAnsi="Century Gothic" w:cs="Times New Roman"/>
      <w:sz w:val="24"/>
      <w:szCs w:val="20"/>
    </w:rPr>
  </w:style>
  <w:style w:type="table" w:styleId="TableGrid">
    <w:name w:val="Table Grid"/>
    <w:basedOn w:val="TableNormal"/>
    <w:uiPriority w:val="59"/>
    <w:rsid w:val="0044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5D3E"/>
    <w:rPr>
      <w:rFonts w:ascii="Century Gothic" w:eastAsia="Times New Roman" w:hAnsi="Century Gothic" w:cs="Times New Roman"/>
      <w:sz w:val="24"/>
      <w:szCs w:val="20"/>
    </w:rPr>
  </w:style>
  <w:style w:type="paragraph" w:customStyle="1" w:styleId="PreventionText">
    <w:name w:val="Prevention Text"/>
    <w:basedOn w:val="Style4"/>
    <w:qFormat/>
    <w:rsid w:val="00E77F30"/>
    <w:pPr>
      <w:numPr>
        <w:numId w:val="0"/>
      </w:numPr>
    </w:pPr>
    <w:rPr>
      <w:sz w:val="22"/>
      <w:szCs w:val="22"/>
    </w:rPr>
  </w:style>
  <w:style w:type="paragraph" w:customStyle="1" w:styleId="PreventionHead1">
    <w:name w:val="Prevention Head 1"/>
    <w:basedOn w:val="Normal"/>
    <w:qFormat/>
    <w:rsid w:val="00E77F30"/>
    <w:pPr>
      <w:pBdr>
        <w:top w:val="thinThickSmallGap" w:sz="36" w:space="1" w:color="auto"/>
        <w:bottom w:val="thickThinSmallGap" w:sz="36" w:space="1" w:color="auto"/>
      </w:pBdr>
      <w:spacing w:after="0" w:line="240" w:lineRule="auto"/>
      <w:ind w:left="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reventionHead2">
    <w:name w:val="Prevention Head 2"/>
    <w:basedOn w:val="Head2"/>
    <w:qFormat/>
    <w:rsid w:val="00E77F30"/>
    <w:pPr>
      <w:spacing w:after="240"/>
    </w:pPr>
    <w:rPr>
      <w:rFonts w:ascii="Arial" w:hAnsi="Arial" w:cs="Arial"/>
      <w:sz w:val="22"/>
      <w:szCs w:val="22"/>
    </w:rPr>
  </w:style>
  <w:style w:type="paragraph" w:customStyle="1" w:styleId="PreventionHead3">
    <w:name w:val="Prevention Head 3"/>
    <w:basedOn w:val="Style4"/>
    <w:qFormat/>
    <w:rsid w:val="00E77F30"/>
    <w:pPr>
      <w:numPr>
        <w:numId w:val="0"/>
      </w:numPr>
      <w:spacing w:after="60"/>
      <w:jc w:val="left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tif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2E00DFB84E045A9A2949DC2ABC168" ma:contentTypeVersion="13" ma:contentTypeDescription="Create a new document." ma:contentTypeScope="" ma:versionID="c921070ab26c7ee4966bd8a1a2a99e45">
  <xsd:schema xmlns:xsd="http://www.w3.org/2001/XMLSchema" xmlns:xs="http://www.w3.org/2001/XMLSchema" xmlns:p="http://schemas.microsoft.com/office/2006/metadata/properties" xmlns:ns2="b0b2a286-946d-4910-a124-984ac196b5e4" xmlns:ns3="1d00a1bb-5057-4923-a9a1-0c01f6ab49a8" targetNamespace="http://schemas.microsoft.com/office/2006/metadata/properties" ma:root="true" ma:fieldsID="44062bef3305ea38130adb9c449e1430" ns2:_="" ns3:_="">
    <xsd:import namespace="b0b2a286-946d-4910-a124-984ac196b5e4"/>
    <xsd:import namespace="1d00a1bb-5057-4923-a9a1-0c01f6ab49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a286-946d-4910-a124-984ac196b5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9bad69-bebe-4ba0-ab6d-be6a1e03b87c}" ma:internalName="TaxCatchAll" ma:showField="CatchAllData" ma:web="b0b2a286-946d-4910-a124-984ac19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a1bb-5057-4923-a9a1-0c01f6ab4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a1bb-5057-4923-a9a1-0c01f6ab49a8">
      <Terms xmlns="http://schemas.microsoft.com/office/infopath/2007/PartnerControls"/>
    </lcf76f155ced4ddcb4097134ff3c332f>
    <TaxCatchAll xmlns="b0b2a286-946d-4910-a124-984ac196b5e4" xsi:nil="true"/>
  </documentManagement>
</p:properties>
</file>

<file path=customXml/itemProps1.xml><?xml version="1.0" encoding="utf-8"?>
<ds:datastoreItem xmlns:ds="http://schemas.openxmlformats.org/officeDocument/2006/customXml" ds:itemID="{8C1F2E63-9CC1-451A-9C5A-3368CBC54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9232A-CF75-4A22-A601-AB1C2A868E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1662A-5F90-42F6-907F-47735E497746}">
  <ds:schemaRefs/>
</ds:datastoreItem>
</file>

<file path=customXml/itemProps4.xml><?xml version="1.0" encoding="utf-8"?>
<ds:datastoreItem xmlns:ds="http://schemas.openxmlformats.org/officeDocument/2006/customXml" ds:itemID="{5F58F67B-83C4-4624-88B2-4108E4446BF1}">
  <ds:schemaRefs>
    <ds:schemaRef ds:uri="http://schemas.microsoft.com/office/2006/metadata/properties"/>
    <ds:schemaRef ds:uri="http://schemas.microsoft.com/office/infopath/2007/PartnerControls"/>
    <ds:schemaRef ds:uri="1d00a1bb-5057-4923-a9a1-0c01f6ab49a8"/>
    <ds:schemaRef ds:uri="b0b2a286-946d-4910-a124-984ac196b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Broadus, Alicia (SAMHSA/OA)</cp:lastModifiedBy>
  <cp:revision>2</cp:revision>
  <dcterms:created xsi:type="dcterms:W3CDTF">2023-06-01T15:36:00Z</dcterms:created>
  <dcterms:modified xsi:type="dcterms:W3CDTF">2023-06-01T15:36:00Z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0x0101001302E00DFB84E045A9A2949DC2ABC168</vt:lpwstr>
  </property>
  <property fmtid="{D5CDD505-2E9C-101B-9397-08002B2CF9AE}" pid="3" name="MediaServiceImageTags">
    <vt:lpwstr/>
  </property>
</Properties>
</file>