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41293" w:rsidP="00F41293" w14:paraId="101D7AE7" w14:textId="77777777">
      <w:pPr>
        <w:pStyle w:val="Title"/>
        <w:ind w:left="0"/>
        <w:jc w:val="center"/>
      </w:pPr>
    </w:p>
    <w:p w:rsidR="00F41293" w:rsidP="00AD75BA" w14:paraId="2F43714D" w14:textId="566B2E11">
      <w:pPr>
        <w:pStyle w:val="Title"/>
        <w:spacing w:before="2000" w:after="4400"/>
        <w:ind w:left="0"/>
        <w:jc w:val="center"/>
      </w:pPr>
      <w:r w:rsidRPr="00A24880">
        <w:rPr>
          <w:rFonts w:ascii="Arial" w:hAnsi="Arial" w:cs="Arial"/>
          <w:sz w:val="40"/>
          <w:szCs w:val="40"/>
        </w:rPr>
        <w:t>MEDICARE PART</w:t>
      </w:r>
      <w:r w:rsidRPr="00A24880" w:rsidR="00A9017A">
        <w:rPr>
          <w:rFonts w:ascii="Arial" w:hAnsi="Arial" w:cs="Arial"/>
          <w:sz w:val="40"/>
          <w:szCs w:val="40"/>
        </w:rPr>
        <w:t xml:space="preserve"> C</w:t>
      </w:r>
      <w:r w:rsidRPr="00A24880">
        <w:rPr>
          <w:rFonts w:ascii="Arial" w:eastAsia="Arial" w:hAnsi="Arial" w:cs="Arial"/>
          <w:sz w:val="40"/>
          <w:szCs w:val="40"/>
        </w:rPr>
        <w:br/>
      </w:r>
      <w:r w:rsidRPr="00A24880">
        <w:rPr>
          <w:rFonts w:ascii="Arial" w:hAnsi="Arial" w:cs="Arial"/>
          <w:sz w:val="40"/>
          <w:szCs w:val="40"/>
        </w:rPr>
        <w:t>REPORTING REQUIREMENTS</w:t>
      </w:r>
      <w:bookmarkStart w:id="0" w:name="Center_for_Medicare_Drug_Benefit_and_C&amp;D"/>
      <w:bookmarkEnd w:id="0"/>
    </w:p>
    <w:p w:rsidR="00432698" w14:paraId="66C39C67" w14:textId="16F0F61C">
      <w:pPr>
        <w:pStyle w:val="BodyText"/>
        <w:spacing w:before="188"/>
        <w:rPr>
          <w:b/>
          <w:sz w:val="20"/>
        </w:rPr>
      </w:pPr>
      <w:r>
        <w:rPr>
          <w:noProof/>
        </w:rPr>
        <mc:AlternateContent>
          <mc:Choice Requires="wps">
            <w:drawing>
              <wp:anchor distT="0" distB="0" distL="0" distR="0" simplePos="0" relativeHeight="251658240" behindDoc="1" locked="0" layoutInCell="1" allowOverlap="1">
                <wp:simplePos x="0" y="0"/>
                <wp:positionH relativeFrom="page">
                  <wp:posOffset>982345</wp:posOffset>
                </wp:positionH>
                <wp:positionV relativeFrom="paragraph">
                  <wp:posOffset>285115</wp:posOffset>
                </wp:positionV>
                <wp:extent cx="5876925" cy="1583055"/>
                <wp:effectExtent l="0" t="0" r="28575" b="17145"/>
                <wp:wrapTopAndBottom/>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876925" cy="1583055"/>
                        </a:xfrm>
                        <a:prstGeom prst="rect">
                          <a:avLst/>
                        </a:prstGeom>
                        <a:ln w="8966">
                          <a:solidFill>
                            <a:srgbClr val="000000"/>
                          </a:solidFill>
                          <a:prstDash val="solid"/>
                        </a:ln>
                      </wps:spPr>
                      <wps:txbx>
                        <w:txbxContent>
                          <w:p w:rsidR="00432698" w:rsidRPr="00D05EE0" w:rsidP="00A24880" w14:textId="77777777">
                            <w:pPr>
                              <w:spacing w:before="2"/>
                              <w:ind w:left="28"/>
                              <w:jc w:val="center"/>
                              <w:rPr>
                                <w:u w:val="single"/>
                              </w:rPr>
                            </w:pPr>
                            <w:r w:rsidRPr="00D05EE0">
                              <w:rPr>
                                <w:u w:val="single"/>
                              </w:rPr>
                              <w:t>PRA</w:t>
                            </w:r>
                            <w:r w:rsidRPr="00D05EE0">
                              <w:rPr>
                                <w:spacing w:val="-15"/>
                                <w:u w:val="single"/>
                              </w:rPr>
                              <w:t xml:space="preserve"> </w:t>
                            </w:r>
                            <w:r w:rsidRPr="00D05EE0">
                              <w:rPr>
                                <w:u w:val="single"/>
                              </w:rPr>
                              <w:t>Disclosure</w:t>
                            </w:r>
                            <w:r w:rsidRPr="00D05EE0">
                              <w:rPr>
                                <w:spacing w:val="-13"/>
                                <w:u w:val="single"/>
                              </w:rPr>
                              <w:t xml:space="preserve"> </w:t>
                            </w:r>
                            <w:r w:rsidRPr="00D05EE0">
                              <w:rPr>
                                <w:spacing w:val="-2"/>
                                <w:u w:val="single"/>
                              </w:rPr>
                              <w:t>Statement</w:t>
                            </w:r>
                          </w:p>
                          <w:p w:rsidR="00432698" w:rsidRPr="00A24880" w14:textId="6A9BAC05">
                            <w:pPr>
                              <w:spacing w:line="249" w:lineRule="auto"/>
                              <w:ind w:left="28" w:right="50"/>
                            </w:pPr>
                            <w:r w:rsidRPr="00A24880">
                              <w:t>According to the Paperwork Reduction</w:t>
                            </w:r>
                            <w:r w:rsidRPr="00A24880">
                              <w:rPr>
                                <w:spacing w:val="-5"/>
                              </w:rPr>
                              <w:t xml:space="preserve"> </w:t>
                            </w:r>
                            <w:r w:rsidRPr="00A24880">
                              <w:t>Act of 1995, no persons are required to respond to a collection of information unless it displays a valid OMB control number. The valid OMB control</w:t>
                            </w:r>
                            <w:r w:rsidRPr="00A24880">
                              <w:rPr>
                                <w:spacing w:val="-3"/>
                              </w:rPr>
                              <w:t xml:space="preserve"> </w:t>
                            </w:r>
                            <w:r w:rsidRPr="00A24880">
                              <w:t>number</w:t>
                            </w:r>
                            <w:r w:rsidRPr="00A24880">
                              <w:rPr>
                                <w:spacing w:val="-8"/>
                              </w:rPr>
                              <w:t xml:space="preserve"> </w:t>
                            </w:r>
                            <w:r w:rsidRPr="00A24880">
                              <w:t>for</w:t>
                            </w:r>
                            <w:r w:rsidRPr="00A24880">
                              <w:rPr>
                                <w:spacing w:val="-8"/>
                              </w:rPr>
                              <w:t xml:space="preserve"> </w:t>
                            </w:r>
                            <w:r w:rsidRPr="00A24880">
                              <w:t>this</w:t>
                            </w:r>
                            <w:r w:rsidRPr="00A24880">
                              <w:rPr>
                                <w:spacing w:val="-2"/>
                              </w:rPr>
                              <w:t xml:space="preserve"> </w:t>
                            </w:r>
                            <w:r w:rsidRPr="00A24880">
                              <w:t xml:space="preserve">information collection </w:t>
                            </w:r>
                            <w:bookmarkStart w:id="1" w:name="_Hlk199918719"/>
                            <w:r w:rsidRPr="00A24880">
                              <w:t>is</w:t>
                            </w:r>
                            <w:r w:rsidRPr="00A24880">
                              <w:rPr>
                                <w:spacing w:val="-2"/>
                              </w:rPr>
                              <w:t xml:space="preserve"> </w:t>
                            </w:r>
                            <w:r w:rsidRPr="00A24880">
                              <w:t>0938-1054</w:t>
                            </w:r>
                            <w:r w:rsidRPr="00A24880">
                              <w:rPr>
                                <w:spacing w:val="-1"/>
                              </w:rPr>
                              <w:t xml:space="preserve"> </w:t>
                            </w:r>
                            <w:bookmarkEnd w:id="1"/>
                            <w:r w:rsidRPr="00A24880">
                              <w:t>and</w:t>
                            </w:r>
                            <w:r w:rsidRPr="00A24880">
                              <w:rPr>
                                <w:spacing w:val="-6"/>
                              </w:rPr>
                              <w:t xml:space="preserve"> </w:t>
                            </w:r>
                            <w:r w:rsidRPr="00A24880">
                              <w:t>expires</w:t>
                            </w:r>
                            <w:r w:rsidRPr="00A24880">
                              <w:rPr>
                                <w:spacing w:val="-2"/>
                              </w:rPr>
                              <w:t xml:space="preserve"> </w:t>
                            </w:r>
                            <w:r w:rsidRPr="00A24880">
                              <w:t xml:space="preserve">on </w:t>
                            </w:r>
                            <w:r w:rsidRPr="00A24880" w:rsidR="006F3F91">
                              <w:rPr>
                                <w:highlight w:val="yellow"/>
                              </w:rPr>
                              <w:t>XXXXXXXX</w:t>
                            </w:r>
                            <w:r w:rsidRPr="00A24880">
                              <w:t>.</w:t>
                            </w:r>
                            <w:r w:rsidRPr="00A24880">
                              <w:rPr>
                                <w:spacing w:val="-1"/>
                              </w:rPr>
                              <w:t xml:space="preserve"> </w:t>
                            </w:r>
                            <w:r w:rsidRPr="00A24880">
                              <w:t xml:space="preserve">The time required to complete this information collection is estimated to average </w:t>
                            </w:r>
                            <w:r w:rsidRPr="00AF7E2C">
                              <w:rPr>
                                <w:highlight w:val="yellow"/>
                              </w:rPr>
                              <w:t>42</w:t>
                            </w:r>
                            <w:r w:rsidRPr="00A24880">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w:t>
                            </w:r>
                            <w:r w:rsidRPr="00A24880">
                              <w:rPr>
                                <w:spacing w:val="-9"/>
                              </w:rPr>
                              <w:t xml:space="preserve"> </w:t>
                            </w:r>
                            <w:r w:rsidRPr="00A24880">
                              <w:t xml:space="preserve">Reports Clearance Officer, Mail Stop C4- 26-05, and Baltimore, Maryland </w:t>
                            </w:r>
                            <w:r w:rsidRPr="00A24880">
                              <w:rPr>
                                <w:spacing w:val="-2"/>
                              </w:rPr>
                              <w:t>21244-1850.</w:t>
                            </w:r>
                          </w:p>
                        </w:txbxContent>
                      </wps:txbx>
                      <wps:bodyPr wrap="square" lIns="0" tIns="0" rIns="0" bIns="0" rtlCol="0"/>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 o:spid="_x0000_s1025" type="#_x0000_t202" style="width:462.75pt;height:124.65pt;margin-top:22.45pt;margin-left:77.35pt;mso-height-percent:0;mso-height-relative:margin;mso-position-horizontal-relative:page;mso-wrap-distance-bottom:0;mso-wrap-distance-left:0;mso-wrap-distance-right:0;mso-wrap-distance-top:0;mso-wrap-style:square;position:absolute;visibility:visible;v-text-anchor:top;z-index:-251657216" filled="f" strokeweight="0.71pt">
                <v:path arrowok="t" textboxrect="0,0,21600,21600"/>
                <v:textbox inset="0,0,0,0">
                  <w:txbxContent>
                    <w:p w:rsidR="00432698" w:rsidRPr="00D05EE0" w:rsidP="00A24880" w14:paraId="66C3A1E9" w14:textId="77777777">
                      <w:pPr>
                        <w:spacing w:before="2"/>
                        <w:ind w:left="28"/>
                        <w:jc w:val="center"/>
                        <w:rPr>
                          <w:u w:val="single"/>
                        </w:rPr>
                      </w:pPr>
                      <w:r w:rsidRPr="00D05EE0">
                        <w:rPr>
                          <w:u w:val="single"/>
                        </w:rPr>
                        <w:t>PRA</w:t>
                      </w:r>
                      <w:r w:rsidRPr="00D05EE0">
                        <w:rPr>
                          <w:spacing w:val="-15"/>
                          <w:u w:val="single"/>
                        </w:rPr>
                        <w:t xml:space="preserve"> </w:t>
                      </w:r>
                      <w:r w:rsidRPr="00D05EE0">
                        <w:rPr>
                          <w:u w:val="single"/>
                        </w:rPr>
                        <w:t>Disclosure</w:t>
                      </w:r>
                      <w:r w:rsidRPr="00D05EE0">
                        <w:rPr>
                          <w:spacing w:val="-13"/>
                          <w:u w:val="single"/>
                        </w:rPr>
                        <w:t xml:space="preserve"> </w:t>
                      </w:r>
                      <w:r w:rsidRPr="00D05EE0">
                        <w:rPr>
                          <w:spacing w:val="-2"/>
                          <w:u w:val="single"/>
                        </w:rPr>
                        <w:t>Statement</w:t>
                      </w:r>
                    </w:p>
                    <w:p w:rsidR="00432698" w:rsidRPr="00A24880" w14:paraId="66C3A1EA" w14:textId="6A9BAC05">
                      <w:pPr>
                        <w:spacing w:line="249" w:lineRule="auto"/>
                        <w:ind w:left="28" w:right="50"/>
                      </w:pPr>
                      <w:r w:rsidRPr="00A24880">
                        <w:t>According to the Paperwork Reduction</w:t>
                      </w:r>
                      <w:r w:rsidRPr="00A24880">
                        <w:rPr>
                          <w:spacing w:val="-5"/>
                        </w:rPr>
                        <w:t xml:space="preserve"> </w:t>
                      </w:r>
                      <w:r w:rsidRPr="00A24880">
                        <w:t>Act of 1995, no persons are required to respond to a collection of information unless it displays a valid OMB control number. The valid OMB control</w:t>
                      </w:r>
                      <w:r w:rsidRPr="00A24880">
                        <w:rPr>
                          <w:spacing w:val="-3"/>
                        </w:rPr>
                        <w:t xml:space="preserve"> </w:t>
                      </w:r>
                      <w:r w:rsidRPr="00A24880">
                        <w:t>number</w:t>
                      </w:r>
                      <w:r w:rsidRPr="00A24880">
                        <w:rPr>
                          <w:spacing w:val="-8"/>
                        </w:rPr>
                        <w:t xml:space="preserve"> </w:t>
                      </w:r>
                      <w:r w:rsidRPr="00A24880">
                        <w:t>for</w:t>
                      </w:r>
                      <w:r w:rsidRPr="00A24880">
                        <w:rPr>
                          <w:spacing w:val="-8"/>
                        </w:rPr>
                        <w:t xml:space="preserve"> </w:t>
                      </w:r>
                      <w:r w:rsidRPr="00A24880">
                        <w:t>this</w:t>
                      </w:r>
                      <w:r w:rsidRPr="00A24880">
                        <w:rPr>
                          <w:spacing w:val="-2"/>
                        </w:rPr>
                        <w:t xml:space="preserve"> </w:t>
                      </w:r>
                      <w:r w:rsidRPr="00A24880">
                        <w:t xml:space="preserve">information collection </w:t>
                      </w:r>
                      <w:bookmarkStart w:id="1" w:name="_Hlk199918719"/>
                      <w:r w:rsidRPr="00A24880">
                        <w:t>is</w:t>
                      </w:r>
                      <w:r w:rsidRPr="00A24880">
                        <w:rPr>
                          <w:spacing w:val="-2"/>
                        </w:rPr>
                        <w:t xml:space="preserve"> </w:t>
                      </w:r>
                      <w:r w:rsidRPr="00A24880">
                        <w:t>0938-1054</w:t>
                      </w:r>
                      <w:r w:rsidRPr="00A24880">
                        <w:rPr>
                          <w:spacing w:val="-1"/>
                        </w:rPr>
                        <w:t xml:space="preserve"> </w:t>
                      </w:r>
                      <w:bookmarkEnd w:id="1"/>
                      <w:r w:rsidRPr="00A24880">
                        <w:t>and</w:t>
                      </w:r>
                      <w:r w:rsidRPr="00A24880">
                        <w:rPr>
                          <w:spacing w:val="-6"/>
                        </w:rPr>
                        <w:t xml:space="preserve"> </w:t>
                      </w:r>
                      <w:r w:rsidRPr="00A24880">
                        <w:t>expires</w:t>
                      </w:r>
                      <w:r w:rsidRPr="00A24880">
                        <w:rPr>
                          <w:spacing w:val="-2"/>
                        </w:rPr>
                        <w:t xml:space="preserve"> </w:t>
                      </w:r>
                      <w:r w:rsidRPr="00A24880">
                        <w:t xml:space="preserve">on </w:t>
                      </w:r>
                      <w:r w:rsidRPr="00A24880" w:rsidR="006F3F91">
                        <w:rPr>
                          <w:highlight w:val="yellow"/>
                        </w:rPr>
                        <w:t>XXXXXXXX</w:t>
                      </w:r>
                      <w:r w:rsidRPr="00A24880">
                        <w:t>.</w:t>
                      </w:r>
                      <w:r w:rsidRPr="00A24880">
                        <w:rPr>
                          <w:spacing w:val="-1"/>
                        </w:rPr>
                        <w:t xml:space="preserve"> </w:t>
                      </w:r>
                      <w:r w:rsidRPr="00A24880">
                        <w:t xml:space="preserve">The time required to complete this information collection is estimated to average </w:t>
                      </w:r>
                      <w:r w:rsidRPr="00AF7E2C">
                        <w:rPr>
                          <w:highlight w:val="yellow"/>
                        </w:rPr>
                        <w:t>42</w:t>
                      </w:r>
                      <w:r w:rsidRPr="00A24880">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w:t>
                      </w:r>
                      <w:r w:rsidRPr="00A24880">
                        <w:rPr>
                          <w:spacing w:val="-9"/>
                        </w:rPr>
                        <w:t xml:space="preserve"> </w:t>
                      </w:r>
                      <w:r w:rsidRPr="00A24880">
                        <w:t xml:space="preserve">Reports Clearance Officer, Mail Stop C4- 26-05, and Baltimore, Maryland </w:t>
                      </w:r>
                      <w:r w:rsidRPr="00A24880">
                        <w:rPr>
                          <w:spacing w:val="-2"/>
                        </w:rPr>
                        <w:t>21244-1850.</w:t>
                      </w:r>
                    </w:p>
                  </w:txbxContent>
                </v:textbox>
                <w10:wrap type="topAndBottom"/>
              </v:shape>
            </w:pict>
          </mc:Fallback>
        </mc:AlternateContent>
      </w:r>
    </w:p>
    <w:p w:rsidR="00F41293" w:rsidRPr="00F41293" w:rsidP="00F41293" w14:paraId="470F4D11" w14:textId="77777777">
      <w:pPr>
        <w:rPr>
          <w:sz w:val="20"/>
        </w:rPr>
      </w:pPr>
    </w:p>
    <w:p w:rsidR="00F41293" w:rsidRPr="00AF7E2C" w:rsidP="00AD75BA" w14:paraId="506338DD" w14:textId="6DBDB00A">
      <w:pPr>
        <w:pStyle w:val="Title"/>
        <w:spacing w:before="1800" w:line="370" w:lineRule="auto"/>
        <w:ind w:left="403" w:right="3067"/>
        <w:rPr>
          <w:rFonts w:ascii="Arial" w:hAnsi="Arial" w:cs="Arial"/>
          <w:b w:val="0"/>
          <w:sz w:val="24"/>
          <w:szCs w:val="24"/>
        </w:rPr>
      </w:pPr>
      <w:r w:rsidRPr="00AF7E2C">
        <w:rPr>
          <w:rFonts w:ascii="Arial" w:hAnsi="Arial" w:cs="Arial"/>
          <w:b w:val="0"/>
          <w:sz w:val="24"/>
          <w:szCs w:val="24"/>
        </w:rPr>
        <w:t>Effective</w:t>
      </w:r>
      <w:r w:rsidRPr="00AF7E2C">
        <w:rPr>
          <w:rFonts w:ascii="Arial" w:hAnsi="Arial" w:cs="Arial"/>
          <w:b w:val="0"/>
          <w:bCs w:val="0"/>
          <w:sz w:val="24"/>
          <w:szCs w:val="24"/>
        </w:rPr>
        <w:t xml:space="preserve"> as of</w:t>
      </w:r>
      <w:r w:rsidRPr="00AF7E2C">
        <w:rPr>
          <w:rFonts w:ascii="Arial" w:hAnsi="Arial" w:cs="Arial"/>
          <w:b w:val="0"/>
          <w:sz w:val="24"/>
          <w:szCs w:val="24"/>
        </w:rPr>
        <w:t xml:space="preserve"> January 1, 2026</w:t>
      </w:r>
    </w:p>
    <w:p w:rsidR="00F41293" w:rsidRPr="00F41293" w:rsidP="00F41293" w14:paraId="7EA55049" w14:textId="77777777">
      <w:pPr>
        <w:rPr>
          <w:sz w:val="20"/>
        </w:rPr>
      </w:pPr>
    </w:p>
    <w:p w:rsidR="00F41293" w:rsidRPr="00F41293" w:rsidP="00F41293" w14:paraId="66C39C68" w14:textId="77777777">
      <w:pPr>
        <w:rPr>
          <w:sz w:val="20"/>
        </w:rPr>
        <w:sectPr w:rsidSect="00F41293">
          <w:type w:val="continuous"/>
          <w:pgSz w:w="12240" w:h="15840"/>
          <w:pgMar w:top="1440" w:right="1440" w:bottom="274" w:left="1440" w:header="720" w:footer="720" w:gutter="0"/>
          <w:cols w:space="720"/>
        </w:sectPr>
      </w:pPr>
    </w:p>
    <w:sdt>
      <w:sdtPr>
        <w:rPr>
          <w:rFonts w:ascii="Times New Roman" w:eastAsia="Times New Roman" w:hAnsi="Times New Roman" w:cs="Times New Roman"/>
          <w:color w:val="auto"/>
          <w:sz w:val="22"/>
          <w:szCs w:val="22"/>
        </w:rPr>
        <w:id w:val="-1010675011"/>
        <w:docPartObj>
          <w:docPartGallery w:val="Table of Contents"/>
          <w:docPartUnique/>
        </w:docPartObj>
      </w:sdtPr>
      <w:sdtEndPr>
        <w:rPr>
          <w:b/>
          <w:bCs/>
          <w:noProof/>
        </w:rPr>
      </w:sdtEndPr>
      <w:sdtContent>
        <w:p w:rsidR="00940BBF" w14:paraId="391E0CAE" w14:textId="1D7663DC">
          <w:pPr>
            <w:pStyle w:val="TOCHeading"/>
          </w:pPr>
          <w:r>
            <w:t>Contents</w:t>
          </w:r>
        </w:p>
        <w:p w:rsidR="00A14958" w:rsidP="00A14958" w14:paraId="02EA20F5" w14:textId="2FF21536">
          <w:pPr>
            <w:pStyle w:val="TOC1"/>
            <w:tabs>
              <w:tab w:val="right" w:leader="dot" w:pos="10190"/>
            </w:tabs>
            <w:ind w:left="0" w:firstLine="0"/>
            <w:rPr>
              <w:rFonts w:asciiTheme="minorHAnsi" w:eastAsiaTheme="minorEastAsia" w:hAnsiTheme="minorHAnsi" w:cstheme="minorBidi"/>
              <w:b w:val="0"/>
              <w:bCs w:val="0"/>
              <w:noProof/>
              <w:kern w:val="2"/>
              <w14:ligatures w14:val="standardContextual"/>
            </w:rPr>
          </w:pPr>
          <w:r>
            <w:fldChar w:fldCharType="begin"/>
          </w:r>
          <w:r>
            <w:instrText xml:space="preserve"> TOC \o "1-3" \h \z \u </w:instrText>
          </w:r>
          <w:r>
            <w:fldChar w:fldCharType="separate"/>
          </w:r>
          <w:hyperlink w:anchor="_Toc207085417" w:history="1">
            <w:r w:rsidRPr="00815C3F">
              <w:rPr>
                <w:rStyle w:val="Hyperlink"/>
                <w:rFonts w:ascii="Arial" w:hAnsi="Arial" w:cs="Arial"/>
                <w:noProof/>
              </w:rPr>
              <w:t>Revision History (from Contract Year 2025 to 2026)</w:t>
            </w:r>
            <w:r>
              <w:rPr>
                <w:noProof/>
                <w:webHidden/>
              </w:rPr>
              <w:tab/>
            </w:r>
            <w:r>
              <w:rPr>
                <w:noProof/>
                <w:webHidden/>
              </w:rPr>
              <w:fldChar w:fldCharType="begin"/>
            </w:r>
            <w:r>
              <w:rPr>
                <w:noProof/>
                <w:webHidden/>
              </w:rPr>
              <w:instrText xml:space="preserve"> PAGEREF _Toc207085417 \h </w:instrText>
            </w:r>
            <w:r>
              <w:rPr>
                <w:noProof/>
                <w:webHidden/>
              </w:rPr>
              <w:fldChar w:fldCharType="separate"/>
            </w:r>
            <w:r w:rsidR="00BF0F55">
              <w:rPr>
                <w:noProof/>
                <w:webHidden/>
              </w:rPr>
              <w:t>3</w:t>
            </w:r>
            <w:r>
              <w:rPr>
                <w:noProof/>
                <w:webHidden/>
              </w:rPr>
              <w:fldChar w:fldCharType="end"/>
            </w:r>
          </w:hyperlink>
        </w:p>
        <w:p w:rsidR="00A14958" w:rsidP="00A14958" w14:paraId="6AFF1258" w14:textId="155E77D6">
          <w:pPr>
            <w:pStyle w:val="TOC1"/>
            <w:tabs>
              <w:tab w:val="right" w:leader="dot" w:pos="10190"/>
            </w:tabs>
            <w:ind w:left="0" w:firstLine="0"/>
            <w:rPr>
              <w:rFonts w:asciiTheme="minorHAnsi" w:eastAsiaTheme="minorEastAsia" w:hAnsiTheme="minorHAnsi" w:cstheme="minorBidi"/>
              <w:b w:val="0"/>
              <w:bCs w:val="0"/>
              <w:noProof/>
              <w:kern w:val="2"/>
              <w14:ligatures w14:val="standardContextual"/>
            </w:rPr>
          </w:pPr>
          <w:hyperlink w:anchor="_Toc207085418" w:history="1">
            <w:r w:rsidRPr="00815C3F">
              <w:rPr>
                <w:rStyle w:val="Hyperlink"/>
                <w:rFonts w:ascii="Arial" w:hAnsi="Arial" w:cs="Arial"/>
                <w:noProof/>
                <w:spacing w:val="-2"/>
              </w:rPr>
              <w:t>Introduction</w:t>
            </w:r>
            <w:r>
              <w:rPr>
                <w:noProof/>
                <w:webHidden/>
              </w:rPr>
              <w:tab/>
            </w:r>
            <w:r>
              <w:rPr>
                <w:noProof/>
                <w:webHidden/>
              </w:rPr>
              <w:fldChar w:fldCharType="begin"/>
            </w:r>
            <w:r>
              <w:rPr>
                <w:noProof/>
                <w:webHidden/>
              </w:rPr>
              <w:instrText xml:space="preserve"> PAGEREF _Toc207085418 \h </w:instrText>
            </w:r>
            <w:r>
              <w:rPr>
                <w:noProof/>
                <w:webHidden/>
              </w:rPr>
              <w:fldChar w:fldCharType="separate"/>
            </w:r>
            <w:r w:rsidR="00BF0F55">
              <w:rPr>
                <w:noProof/>
                <w:webHidden/>
              </w:rPr>
              <w:t>4</w:t>
            </w:r>
            <w:r>
              <w:rPr>
                <w:noProof/>
                <w:webHidden/>
              </w:rPr>
              <w:fldChar w:fldCharType="end"/>
            </w:r>
          </w:hyperlink>
        </w:p>
        <w:p w:rsidR="00A14958" w14:paraId="566FB4C7" w14:textId="6F74A0CE">
          <w:pPr>
            <w:pStyle w:val="TOC2"/>
            <w:tabs>
              <w:tab w:val="right" w:leader="dot" w:pos="10190"/>
            </w:tabs>
            <w:rPr>
              <w:rFonts w:asciiTheme="minorHAnsi" w:eastAsiaTheme="minorEastAsia" w:hAnsiTheme="minorHAnsi" w:cstheme="minorBidi"/>
              <w:noProof/>
              <w:kern w:val="2"/>
              <w:sz w:val="24"/>
              <w:szCs w:val="24"/>
              <w14:ligatures w14:val="standardContextual"/>
            </w:rPr>
          </w:pPr>
          <w:hyperlink w:anchor="_Toc207085419" w:history="1">
            <w:r w:rsidRPr="00815C3F">
              <w:rPr>
                <w:rStyle w:val="Hyperlink"/>
                <w:rFonts w:ascii="Arial" w:hAnsi="Arial" w:cs="Arial"/>
                <w:noProof/>
              </w:rPr>
              <w:t>Timely Submission of Data</w:t>
            </w:r>
            <w:r>
              <w:rPr>
                <w:noProof/>
                <w:webHidden/>
              </w:rPr>
              <w:tab/>
            </w:r>
            <w:r>
              <w:rPr>
                <w:noProof/>
                <w:webHidden/>
              </w:rPr>
              <w:fldChar w:fldCharType="begin"/>
            </w:r>
            <w:r>
              <w:rPr>
                <w:noProof/>
                <w:webHidden/>
              </w:rPr>
              <w:instrText xml:space="preserve"> PAGEREF _Toc207085419 \h </w:instrText>
            </w:r>
            <w:r>
              <w:rPr>
                <w:noProof/>
                <w:webHidden/>
              </w:rPr>
              <w:fldChar w:fldCharType="separate"/>
            </w:r>
            <w:r w:rsidR="00BF0F55">
              <w:rPr>
                <w:noProof/>
                <w:webHidden/>
              </w:rPr>
              <w:t>4</w:t>
            </w:r>
            <w:r>
              <w:rPr>
                <w:noProof/>
                <w:webHidden/>
              </w:rPr>
              <w:fldChar w:fldCharType="end"/>
            </w:r>
          </w:hyperlink>
        </w:p>
        <w:p w:rsidR="00A14958" w14:paraId="16771BF9" w14:textId="762C5E05">
          <w:pPr>
            <w:pStyle w:val="TOC2"/>
            <w:tabs>
              <w:tab w:val="right" w:leader="dot" w:pos="10190"/>
            </w:tabs>
            <w:rPr>
              <w:rFonts w:asciiTheme="minorHAnsi" w:eastAsiaTheme="minorEastAsia" w:hAnsiTheme="minorHAnsi" w:cstheme="minorBidi"/>
              <w:noProof/>
              <w:kern w:val="2"/>
              <w:sz w:val="24"/>
              <w:szCs w:val="24"/>
              <w14:ligatures w14:val="standardContextual"/>
            </w:rPr>
          </w:pPr>
          <w:hyperlink w:anchor="_Toc207085420" w:history="1">
            <w:r w:rsidRPr="00815C3F">
              <w:rPr>
                <w:rStyle w:val="Hyperlink"/>
                <w:rFonts w:ascii="Arial" w:hAnsi="Arial" w:cs="Arial"/>
                <w:noProof/>
              </w:rPr>
              <w:t>Level of Data Reported</w:t>
            </w:r>
            <w:r>
              <w:rPr>
                <w:noProof/>
                <w:webHidden/>
              </w:rPr>
              <w:tab/>
            </w:r>
            <w:r>
              <w:rPr>
                <w:noProof/>
                <w:webHidden/>
              </w:rPr>
              <w:fldChar w:fldCharType="begin"/>
            </w:r>
            <w:r>
              <w:rPr>
                <w:noProof/>
                <w:webHidden/>
              </w:rPr>
              <w:instrText xml:space="preserve"> PAGEREF _Toc207085420 \h </w:instrText>
            </w:r>
            <w:r>
              <w:rPr>
                <w:noProof/>
                <w:webHidden/>
              </w:rPr>
              <w:fldChar w:fldCharType="separate"/>
            </w:r>
            <w:r w:rsidR="00BF0F55">
              <w:rPr>
                <w:noProof/>
                <w:webHidden/>
              </w:rPr>
              <w:t>4</w:t>
            </w:r>
            <w:r>
              <w:rPr>
                <w:noProof/>
                <w:webHidden/>
              </w:rPr>
              <w:fldChar w:fldCharType="end"/>
            </w:r>
          </w:hyperlink>
        </w:p>
        <w:p w:rsidR="00A14958" w14:paraId="7278E596" w14:textId="24668F66">
          <w:pPr>
            <w:pStyle w:val="TOC2"/>
            <w:tabs>
              <w:tab w:val="right" w:leader="dot" w:pos="10190"/>
            </w:tabs>
            <w:rPr>
              <w:rFonts w:asciiTheme="minorHAnsi" w:eastAsiaTheme="minorEastAsia" w:hAnsiTheme="minorHAnsi" w:cstheme="minorBidi"/>
              <w:noProof/>
              <w:kern w:val="2"/>
              <w:sz w:val="24"/>
              <w:szCs w:val="24"/>
              <w14:ligatures w14:val="standardContextual"/>
            </w:rPr>
          </w:pPr>
          <w:hyperlink w:anchor="_Toc207085421" w:history="1">
            <w:r w:rsidRPr="00815C3F">
              <w:rPr>
                <w:rStyle w:val="Hyperlink"/>
                <w:rFonts w:ascii="Arial" w:hAnsi="Arial" w:cs="Arial"/>
                <w:noProof/>
              </w:rPr>
              <w:t>Inclusions and Exclusions from Reporting</w:t>
            </w:r>
            <w:r>
              <w:rPr>
                <w:noProof/>
                <w:webHidden/>
              </w:rPr>
              <w:tab/>
            </w:r>
            <w:r>
              <w:rPr>
                <w:noProof/>
                <w:webHidden/>
              </w:rPr>
              <w:fldChar w:fldCharType="begin"/>
            </w:r>
            <w:r>
              <w:rPr>
                <w:noProof/>
                <w:webHidden/>
              </w:rPr>
              <w:instrText xml:space="preserve"> PAGEREF _Toc207085421 \h </w:instrText>
            </w:r>
            <w:r>
              <w:rPr>
                <w:noProof/>
                <w:webHidden/>
              </w:rPr>
              <w:fldChar w:fldCharType="separate"/>
            </w:r>
            <w:r w:rsidR="00BF0F55">
              <w:rPr>
                <w:noProof/>
                <w:webHidden/>
              </w:rPr>
              <w:t>5</w:t>
            </w:r>
            <w:r>
              <w:rPr>
                <w:noProof/>
                <w:webHidden/>
              </w:rPr>
              <w:fldChar w:fldCharType="end"/>
            </w:r>
          </w:hyperlink>
        </w:p>
        <w:p w:rsidR="00A14958" w14:paraId="230CAC4C" w14:textId="19F518C3">
          <w:pPr>
            <w:pStyle w:val="TOC3"/>
            <w:tabs>
              <w:tab w:val="right" w:leader="dot" w:pos="10190"/>
            </w:tabs>
            <w:rPr>
              <w:rFonts w:asciiTheme="minorHAnsi" w:eastAsiaTheme="minorEastAsia" w:hAnsiTheme="minorHAnsi" w:cstheme="minorBidi"/>
              <w:noProof/>
              <w:kern w:val="2"/>
              <w:sz w:val="24"/>
              <w:szCs w:val="24"/>
              <w14:ligatures w14:val="standardContextual"/>
            </w:rPr>
          </w:pPr>
          <w:hyperlink w:anchor="_Toc207085422" w:history="1">
            <w:r w:rsidRPr="00815C3F">
              <w:rPr>
                <w:rStyle w:val="Hyperlink"/>
                <w:rFonts w:ascii="Arial" w:hAnsi="Arial" w:cs="Arial"/>
                <w:i/>
                <w:noProof/>
              </w:rPr>
              <w:t>Terminations</w:t>
            </w:r>
            <w:r>
              <w:rPr>
                <w:noProof/>
                <w:webHidden/>
              </w:rPr>
              <w:tab/>
            </w:r>
            <w:r>
              <w:rPr>
                <w:noProof/>
                <w:webHidden/>
              </w:rPr>
              <w:fldChar w:fldCharType="begin"/>
            </w:r>
            <w:r>
              <w:rPr>
                <w:noProof/>
                <w:webHidden/>
              </w:rPr>
              <w:instrText xml:space="preserve"> PAGEREF _Toc207085422 \h </w:instrText>
            </w:r>
            <w:r>
              <w:rPr>
                <w:noProof/>
                <w:webHidden/>
              </w:rPr>
              <w:fldChar w:fldCharType="separate"/>
            </w:r>
            <w:r w:rsidR="00BF0F55">
              <w:rPr>
                <w:noProof/>
                <w:webHidden/>
              </w:rPr>
              <w:t>5</w:t>
            </w:r>
            <w:r>
              <w:rPr>
                <w:noProof/>
                <w:webHidden/>
              </w:rPr>
              <w:fldChar w:fldCharType="end"/>
            </w:r>
          </w:hyperlink>
        </w:p>
        <w:p w:rsidR="00A14958" w14:paraId="383A9C61" w14:textId="6E136E24">
          <w:pPr>
            <w:pStyle w:val="TOC3"/>
            <w:tabs>
              <w:tab w:val="right" w:leader="dot" w:pos="10190"/>
            </w:tabs>
            <w:rPr>
              <w:rFonts w:asciiTheme="minorHAnsi" w:eastAsiaTheme="minorEastAsia" w:hAnsiTheme="minorHAnsi" w:cstheme="minorBidi"/>
              <w:noProof/>
              <w:kern w:val="2"/>
              <w:sz w:val="24"/>
              <w:szCs w:val="24"/>
              <w14:ligatures w14:val="standardContextual"/>
            </w:rPr>
          </w:pPr>
          <w:hyperlink w:anchor="_Toc207085423" w:history="1">
            <w:r w:rsidRPr="00815C3F">
              <w:rPr>
                <w:rStyle w:val="Hyperlink"/>
                <w:rFonts w:ascii="Arial" w:hAnsi="Arial" w:cs="Arial"/>
                <w:i/>
                <w:iCs/>
                <w:noProof/>
              </w:rPr>
              <w:t>No Enrollment Contracts and Plans</w:t>
            </w:r>
            <w:r>
              <w:rPr>
                <w:noProof/>
                <w:webHidden/>
              </w:rPr>
              <w:tab/>
            </w:r>
            <w:r>
              <w:rPr>
                <w:noProof/>
                <w:webHidden/>
              </w:rPr>
              <w:fldChar w:fldCharType="begin"/>
            </w:r>
            <w:r>
              <w:rPr>
                <w:noProof/>
                <w:webHidden/>
              </w:rPr>
              <w:instrText xml:space="preserve"> PAGEREF _Toc207085423 \h </w:instrText>
            </w:r>
            <w:r>
              <w:rPr>
                <w:noProof/>
                <w:webHidden/>
              </w:rPr>
              <w:fldChar w:fldCharType="separate"/>
            </w:r>
            <w:r w:rsidR="00BF0F55">
              <w:rPr>
                <w:noProof/>
                <w:webHidden/>
              </w:rPr>
              <w:t>5</w:t>
            </w:r>
            <w:r>
              <w:rPr>
                <w:noProof/>
                <w:webHidden/>
              </w:rPr>
              <w:fldChar w:fldCharType="end"/>
            </w:r>
          </w:hyperlink>
        </w:p>
        <w:p w:rsidR="00A14958" w14:paraId="3B8DF4A1" w14:textId="7E81816C">
          <w:pPr>
            <w:pStyle w:val="TOC2"/>
            <w:tabs>
              <w:tab w:val="right" w:leader="dot" w:pos="10190"/>
            </w:tabs>
            <w:rPr>
              <w:rFonts w:asciiTheme="minorHAnsi" w:eastAsiaTheme="minorEastAsia" w:hAnsiTheme="minorHAnsi" w:cstheme="minorBidi"/>
              <w:noProof/>
              <w:kern w:val="2"/>
              <w:sz w:val="24"/>
              <w:szCs w:val="24"/>
              <w14:ligatures w14:val="standardContextual"/>
            </w:rPr>
          </w:pPr>
          <w:hyperlink w:anchor="_Toc207085424" w:history="1">
            <w:r w:rsidRPr="00815C3F">
              <w:rPr>
                <w:rStyle w:val="Hyperlink"/>
                <w:rFonts w:ascii="Arial" w:hAnsi="Arial" w:cs="Arial"/>
                <w:noProof/>
              </w:rPr>
              <w:t>Data Validation</w:t>
            </w:r>
            <w:r>
              <w:rPr>
                <w:noProof/>
                <w:webHidden/>
              </w:rPr>
              <w:tab/>
            </w:r>
            <w:r>
              <w:rPr>
                <w:noProof/>
                <w:webHidden/>
              </w:rPr>
              <w:fldChar w:fldCharType="begin"/>
            </w:r>
            <w:r>
              <w:rPr>
                <w:noProof/>
                <w:webHidden/>
              </w:rPr>
              <w:instrText xml:space="preserve"> PAGEREF _Toc207085424 \h </w:instrText>
            </w:r>
            <w:r>
              <w:rPr>
                <w:noProof/>
                <w:webHidden/>
              </w:rPr>
              <w:fldChar w:fldCharType="separate"/>
            </w:r>
            <w:r w:rsidR="00BF0F55">
              <w:rPr>
                <w:noProof/>
                <w:webHidden/>
              </w:rPr>
              <w:t>5</w:t>
            </w:r>
            <w:r>
              <w:rPr>
                <w:noProof/>
                <w:webHidden/>
              </w:rPr>
              <w:fldChar w:fldCharType="end"/>
            </w:r>
          </w:hyperlink>
        </w:p>
        <w:p w:rsidR="00A14958" w14:paraId="4FEE9197" w14:textId="7630125E">
          <w:pPr>
            <w:pStyle w:val="TOC2"/>
            <w:tabs>
              <w:tab w:val="right" w:leader="dot" w:pos="10190"/>
            </w:tabs>
            <w:rPr>
              <w:rFonts w:asciiTheme="minorHAnsi" w:eastAsiaTheme="minorEastAsia" w:hAnsiTheme="minorHAnsi" w:cstheme="minorBidi"/>
              <w:noProof/>
              <w:kern w:val="2"/>
              <w:sz w:val="24"/>
              <w:szCs w:val="24"/>
              <w14:ligatures w14:val="standardContextual"/>
            </w:rPr>
          </w:pPr>
          <w:hyperlink w:anchor="_Toc207085425" w:history="1">
            <w:r w:rsidRPr="00815C3F">
              <w:rPr>
                <w:rStyle w:val="Hyperlink"/>
                <w:rFonts w:ascii="Arial" w:hAnsi="Arial" w:cs="Arial"/>
                <w:noProof/>
              </w:rPr>
              <w:t>Reporting Requirements Data Analysis and Limited Data Set</w:t>
            </w:r>
            <w:r>
              <w:rPr>
                <w:noProof/>
                <w:webHidden/>
              </w:rPr>
              <w:tab/>
            </w:r>
            <w:r>
              <w:rPr>
                <w:noProof/>
                <w:webHidden/>
              </w:rPr>
              <w:fldChar w:fldCharType="begin"/>
            </w:r>
            <w:r>
              <w:rPr>
                <w:noProof/>
                <w:webHidden/>
              </w:rPr>
              <w:instrText xml:space="preserve"> PAGEREF _Toc207085425 \h </w:instrText>
            </w:r>
            <w:r>
              <w:rPr>
                <w:noProof/>
                <w:webHidden/>
              </w:rPr>
              <w:fldChar w:fldCharType="separate"/>
            </w:r>
            <w:r w:rsidR="00BF0F55">
              <w:rPr>
                <w:noProof/>
                <w:webHidden/>
              </w:rPr>
              <w:t>6</w:t>
            </w:r>
            <w:r>
              <w:rPr>
                <w:noProof/>
                <w:webHidden/>
              </w:rPr>
              <w:fldChar w:fldCharType="end"/>
            </w:r>
          </w:hyperlink>
        </w:p>
        <w:p w:rsidR="00A14958" w14:paraId="0E54242D" w14:textId="2CA2B808">
          <w:pPr>
            <w:pStyle w:val="TOC2"/>
            <w:tabs>
              <w:tab w:val="right" w:leader="dot" w:pos="10190"/>
            </w:tabs>
            <w:rPr>
              <w:rFonts w:asciiTheme="minorHAnsi" w:eastAsiaTheme="minorEastAsia" w:hAnsiTheme="minorHAnsi" w:cstheme="minorBidi"/>
              <w:noProof/>
              <w:kern w:val="2"/>
              <w:sz w:val="24"/>
              <w:szCs w:val="24"/>
              <w14:ligatures w14:val="standardContextual"/>
            </w:rPr>
          </w:pPr>
          <w:hyperlink w:anchor="_Toc207085426" w:history="1">
            <w:r w:rsidRPr="00815C3F">
              <w:rPr>
                <w:rStyle w:val="Hyperlink"/>
                <w:rFonts w:ascii="Arial" w:hAnsi="Arial" w:cs="Arial"/>
                <w:noProof/>
              </w:rPr>
              <w:t>Questions</w:t>
            </w:r>
            <w:r>
              <w:rPr>
                <w:noProof/>
                <w:webHidden/>
              </w:rPr>
              <w:tab/>
            </w:r>
            <w:r>
              <w:rPr>
                <w:noProof/>
                <w:webHidden/>
              </w:rPr>
              <w:fldChar w:fldCharType="begin"/>
            </w:r>
            <w:r>
              <w:rPr>
                <w:noProof/>
                <w:webHidden/>
              </w:rPr>
              <w:instrText xml:space="preserve"> PAGEREF _Toc207085426 \h </w:instrText>
            </w:r>
            <w:r>
              <w:rPr>
                <w:noProof/>
                <w:webHidden/>
              </w:rPr>
              <w:fldChar w:fldCharType="separate"/>
            </w:r>
            <w:r w:rsidR="00BF0F55">
              <w:rPr>
                <w:noProof/>
                <w:webHidden/>
              </w:rPr>
              <w:t>6</w:t>
            </w:r>
            <w:r>
              <w:rPr>
                <w:noProof/>
                <w:webHidden/>
              </w:rPr>
              <w:fldChar w:fldCharType="end"/>
            </w:r>
          </w:hyperlink>
        </w:p>
        <w:p w:rsidR="00A14958" w:rsidP="00A14958" w14:paraId="4CFC8F6A" w14:textId="79B1F00C">
          <w:pPr>
            <w:pStyle w:val="TOC1"/>
            <w:tabs>
              <w:tab w:val="right" w:leader="dot" w:pos="10190"/>
            </w:tabs>
            <w:ind w:left="0" w:firstLine="0"/>
            <w:rPr>
              <w:rFonts w:asciiTheme="minorHAnsi" w:eastAsiaTheme="minorEastAsia" w:hAnsiTheme="minorHAnsi" w:cstheme="minorBidi"/>
              <w:b w:val="0"/>
              <w:bCs w:val="0"/>
              <w:noProof/>
              <w:kern w:val="2"/>
              <w14:ligatures w14:val="standardContextual"/>
            </w:rPr>
          </w:pPr>
          <w:hyperlink w:anchor="_Toc207085427" w:history="1">
            <w:r w:rsidRPr="00815C3F">
              <w:rPr>
                <w:rStyle w:val="Hyperlink"/>
                <w:rFonts w:ascii="Arial" w:eastAsia="Arial" w:hAnsi="Arial" w:cs="Arial"/>
                <w:noProof/>
              </w:rPr>
              <w:t>Reporting Sections</w:t>
            </w:r>
            <w:r>
              <w:rPr>
                <w:noProof/>
                <w:webHidden/>
              </w:rPr>
              <w:tab/>
            </w:r>
            <w:r>
              <w:rPr>
                <w:noProof/>
                <w:webHidden/>
              </w:rPr>
              <w:fldChar w:fldCharType="begin"/>
            </w:r>
            <w:r>
              <w:rPr>
                <w:noProof/>
                <w:webHidden/>
              </w:rPr>
              <w:instrText xml:space="preserve"> PAGEREF _Toc207085427 \h </w:instrText>
            </w:r>
            <w:r>
              <w:rPr>
                <w:noProof/>
                <w:webHidden/>
              </w:rPr>
              <w:fldChar w:fldCharType="separate"/>
            </w:r>
            <w:r w:rsidR="00BF0F55">
              <w:rPr>
                <w:noProof/>
                <w:webHidden/>
              </w:rPr>
              <w:t>7</w:t>
            </w:r>
            <w:r>
              <w:rPr>
                <w:noProof/>
                <w:webHidden/>
              </w:rPr>
              <w:fldChar w:fldCharType="end"/>
            </w:r>
          </w:hyperlink>
        </w:p>
        <w:p w:rsidR="00A14958" w14:paraId="1016B0C6" w14:textId="1D622A0B">
          <w:pPr>
            <w:pStyle w:val="TOC2"/>
            <w:tabs>
              <w:tab w:val="left" w:pos="1440"/>
              <w:tab w:val="right" w:leader="dot" w:pos="10190"/>
            </w:tabs>
            <w:rPr>
              <w:rFonts w:asciiTheme="minorHAnsi" w:eastAsiaTheme="minorEastAsia" w:hAnsiTheme="minorHAnsi" w:cstheme="minorBidi"/>
              <w:noProof/>
              <w:kern w:val="2"/>
              <w:sz w:val="24"/>
              <w:szCs w:val="24"/>
              <w14:ligatures w14:val="standardContextual"/>
            </w:rPr>
          </w:pPr>
          <w:hyperlink w:anchor="_Toc207085428" w:history="1">
            <w:r w:rsidRPr="00815C3F">
              <w:rPr>
                <w:rStyle w:val="Hyperlink"/>
                <w:rFonts w:ascii="Arial" w:eastAsia="Arial" w:hAnsi="Arial" w:cs="Arial"/>
                <w:noProof/>
              </w:rPr>
              <w:t xml:space="preserve">Section I. </w:t>
            </w:r>
            <w:r>
              <w:rPr>
                <w:rFonts w:asciiTheme="minorHAnsi" w:eastAsiaTheme="minorEastAsia" w:hAnsiTheme="minorHAnsi" w:cstheme="minorBidi"/>
                <w:noProof/>
                <w:kern w:val="2"/>
                <w:sz w:val="24"/>
                <w:szCs w:val="24"/>
                <w14:ligatures w14:val="standardContextual"/>
              </w:rPr>
              <w:tab/>
            </w:r>
            <w:r w:rsidRPr="00815C3F">
              <w:rPr>
                <w:rStyle w:val="Hyperlink"/>
                <w:rFonts w:ascii="Arial" w:eastAsia="Arial" w:hAnsi="Arial" w:cs="Arial"/>
                <w:noProof/>
              </w:rPr>
              <w:t>Grievances</w:t>
            </w:r>
            <w:r>
              <w:rPr>
                <w:noProof/>
                <w:webHidden/>
              </w:rPr>
              <w:tab/>
            </w:r>
            <w:r>
              <w:rPr>
                <w:noProof/>
                <w:webHidden/>
              </w:rPr>
              <w:fldChar w:fldCharType="begin"/>
            </w:r>
            <w:r>
              <w:rPr>
                <w:noProof/>
                <w:webHidden/>
              </w:rPr>
              <w:instrText xml:space="preserve"> PAGEREF _Toc207085428 \h </w:instrText>
            </w:r>
            <w:r>
              <w:rPr>
                <w:noProof/>
                <w:webHidden/>
              </w:rPr>
              <w:fldChar w:fldCharType="separate"/>
            </w:r>
            <w:r w:rsidR="00BF0F55">
              <w:rPr>
                <w:noProof/>
                <w:webHidden/>
              </w:rPr>
              <w:t>7</w:t>
            </w:r>
            <w:r>
              <w:rPr>
                <w:noProof/>
                <w:webHidden/>
              </w:rPr>
              <w:fldChar w:fldCharType="end"/>
            </w:r>
          </w:hyperlink>
        </w:p>
        <w:p w:rsidR="00A14958" w14:paraId="5188588C" w14:textId="748E80DF">
          <w:pPr>
            <w:pStyle w:val="TOC2"/>
            <w:tabs>
              <w:tab w:val="left" w:pos="1680"/>
              <w:tab w:val="right" w:leader="dot" w:pos="10190"/>
            </w:tabs>
            <w:rPr>
              <w:rFonts w:asciiTheme="minorHAnsi" w:eastAsiaTheme="minorEastAsia" w:hAnsiTheme="minorHAnsi" w:cstheme="minorBidi"/>
              <w:noProof/>
              <w:kern w:val="2"/>
              <w:sz w:val="24"/>
              <w:szCs w:val="24"/>
              <w14:ligatures w14:val="standardContextual"/>
            </w:rPr>
          </w:pPr>
          <w:hyperlink w:anchor="_Toc207085429" w:history="1">
            <w:r w:rsidRPr="00815C3F">
              <w:rPr>
                <w:rStyle w:val="Hyperlink"/>
                <w:rFonts w:ascii="Arial" w:hAnsi="Arial" w:cs="Arial"/>
                <w:noProof/>
              </w:rPr>
              <w:t xml:space="preserve">Section II. </w:t>
            </w:r>
            <w:r>
              <w:rPr>
                <w:rFonts w:asciiTheme="minorHAnsi" w:eastAsiaTheme="minorEastAsia" w:hAnsiTheme="minorHAnsi" w:cstheme="minorBidi"/>
                <w:noProof/>
                <w:kern w:val="2"/>
                <w:sz w:val="24"/>
                <w:szCs w:val="24"/>
                <w14:ligatures w14:val="standardContextual"/>
              </w:rPr>
              <w:tab/>
            </w:r>
            <w:r w:rsidRPr="00815C3F">
              <w:rPr>
                <w:rStyle w:val="Hyperlink"/>
                <w:rFonts w:ascii="Arial" w:hAnsi="Arial" w:cs="Arial"/>
                <w:noProof/>
              </w:rPr>
              <w:t>Organization Determinations &amp; Reconsiderations</w:t>
            </w:r>
            <w:r>
              <w:rPr>
                <w:noProof/>
                <w:webHidden/>
              </w:rPr>
              <w:tab/>
            </w:r>
            <w:r>
              <w:rPr>
                <w:noProof/>
                <w:webHidden/>
              </w:rPr>
              <w:fldChar w:fldCharType="begin"/>
            </w:r>
            <w:r>
              <w:rPr>
                <w:noProof/>
                <w:webHidden/>
              </w:rPr>
              <w:instrText xml:space="preserve"> PAGEREF _Toc207085429 \h </w:instrText>
            </w:r>
            <w:r>
              <w:rPr>
                <w:noProof/>
                <w:webHidden/>
              </w:rPr>
              <w:fldChar w:fldCharType="separate"/>
            </w:r>
            <w:r w:rsidR="00BF0F55">
              <w:rPr>
                <w:noProof/>
                <w:webHidden/>
              </w:rPr>
              <w:t>8</w:t>
            </w:r>
            <w:r>
              <w:rPr>
                <w:noProof/>
                <w:webHidden/>
              </w:rPr>
              <w:fldChar w:fldCharType="end"/>
            </w:r>
          </w:hyperlink>
        </w:p>
        <w:p w:rsidR="00A14958" w14:paraId="76B9CAAC" w14:textId="16EE920A">
          <w:pPr>
            <w:pStyle w:val="TOC3"/>
            <w:tabs>
              <w:tab w:val="right" w:leader="dot" w:pos="10190"/>
            </w:tabs>
            <w:rPr>
              <w:rFonts w:asciiTheme="minorHAnsi" w:eastAsiaTheme="minorEastAsia" w:hAnsiTheme="minorHAnsi" w:cstheme="minorBidi"/>
              <w:noProof/>
              <w:kern w:val="2"/>
              <w:sz w:val="24"/>
              <w:szCs w:val="24"/>
              <w14:ligatures w14:val="standardContextual"/>
            </w:rPr>
          </w:pPr>
          <w:hyperlink w:anchor="_Toc207085430" w:history="1">
            <w:r w:rsidRPr="00815C3F">
              <w:rPr>
                <w:rStyle w:val="Hyperlink"/>
                <w:rFonts w:ascii="Arial" w:hAnsi="Arial" w:cs="Arial"/>
                <w:i/>
                <w:iCs/>
                <w:noProof/>
              </w:rPr>
              <w:t>Subsection 1: Organization Determinations</w:t>
            </w:r>
            <w:r>
              <w:rPr>
                <w:noProof/>
                <w:webHidden/>
              </w:rPr>
              <w:tab/>
            </w:r>
            <w:r>
              <w:rPr>
                <w:noProof/>
                <w:webHidden/>
              </w:rPr>
              <w:fldChar w:fldCharType="begin"/>
            </w:r>
            <w:r>
              <w:rPr>
                <w:noProof/>
                <w:webHidden/>
              </w:rPr>
              <w:instrText xml:space="preserve"> PAGEREF _Toc207085430 \h </w:instrText>
            </w:r>
            <w:r>
              <w:rPr>
                <w:noProof/>
                <w:webHidden/>
              </w:rPr>
              <w:fldChar w:fldCharType="separate"/>
            </w:r>
            <w:r w:rsidR="00BF0F55">
              <w:rPr>
                <w:noProof/>
                <w:webHidden/>
              </w:rPr>
              <w:t>9</w:t>
            </w:r>
            <w:r>
              <w:rPr>
                <w:noProof/>
                <w:webHidden/>
              </w:rPr>
              <w:fldChar w:fldCharType="end"/>
            </w:r>
          </w:hyperlink>
        </w:p>
        <w:p w:rsidR="00A14958" w14:paraId="50A12431" w14:textId="1C1CCA64">
          <w:pPr>
            <w:pStyle w:val="TOC3"/>
            <w:tabs>
              <w:tab w:val="right" w:leader="dot" w:pos="10190"/>
            </w:tabs>
            <w:rPr>
              <w:rFonts w:asciiTheme="minorHAnsi" w:eastAsiaTheme="minorEastAsia" w:hAnsiTheme="minorHAnsi" w:cstheme="minorBidi"/>
              <w:noProof/>
              <w:kern w:val="2"/>
              <w:sz w:val="24"/>
              <w:szCs w:val="24"/>
              <w14:ligatures w14:val="standardContextual"/>
            </w:rPr>
          </w:pPr>
          <w:hyperlink w:anchor="_Toc207085431" w:history="1">
            <w:r w:rsidRPr="00815C3F">
              <w:rPr>
                <w:rStyle w:val="Hyperlink"/>
                <w:rFonts w:ascii="Arial" w:hAnsi="Arial" w:cs="Arial"/>
                <w:i/>
                <w:iCs/>
                <w:noProof/>
              </w:rPr>
              <w:t>Subsection 2: Disposition – All Organization Determinations</w:t>
            </w:r>
            <w:r>
              <w:rPr>
                <w:noProof/>
                <w:webHidden/>
              </w:rPr>
              <w:tab/>
            </w:r>
            <w:r>
              <w:rPr>
                <w:noProof/>
                <w:webHidden/>
              </w:rPr>
              <w:fldChar w:fldCharType="begin"/>
            </w:r>
            <w:r>
              <w:rPr>
                <w:noProof/>
                <w:webHidden/>
              </w:rPr>
              <w:instrText xml:space="preserve"> PAGEREF _Toc207085431 \h </w:instrText>
            </w:r>
            <w:r>
              <w:rPr>
                <w:noProof/>
                <w:webHidden/>
              </w:rPr>
              <w:fldChar w:fldCharType="separate"/>
            </w:r>
            <w:r w:rsidR="00BF0F55">
              <w:rPr>
                <w:noProof/>
                <w:webHidden/>
              </w:rPr>
              <w:t>9</w:t>
            </w:r>
            <w:r>
              <w:rPr>
                <w:noProof/>
                <w:webHidden/>
              </w:rPr>
              <w:fldChar w:fldCharType="end"/>
            </w:r>
          </w:hyperlink>
        </w:p>
        <w:p w:rsidR="00A14958" w14:paraId="50F64171" w14:textId="19A34101">
          <w:pPr>
            <w:pStyle w:val="TOC3"/>
            <w:tabs>
              <w:tab w:val="right" w:leader="dot" w:pos="10190"/>
            </w:tabs>
            <w:rPr>
              <w:rFonts w:asciiTheme="minorHAnsi" w:eastAsiaTheme="minorEastAsia" w:hAnsiTheme="minorHAnsi" w:cstheme="minorBidi"/>
              <w:noProof/>
              <w:kern w:val="2"/>
              <w:sz w:val="24"/>
              <w:szCs w:val="24"/>
              <w14:ligatures w14:val="standardContextual"/>
            </w:rPr>
          </w:pPr>
          <w:hyperlink w:anchor="_Toc207085432" w:history="1">
            <w:r w:rsidRPr="00815C3F">
              <w:rPr>
                <w:rStyle w:val="Hyperlink"/>
                <w:rFonts w:ascii="Arial" w:hAnsi="Arial" w:cs="Arial"/>
                <w:i/>
                <w:iCs/>
                <w:noProof/>
              </w:rPr>
              <w:t>Subsection 3: Reconsiderations</w:t>
            </w:r>
            <w:r>
              <w:rPr>
                <w:noProof/>
                <w:webHidden/>
              </w:rPr>
              <w:tab/>
            </w:r>
            <w:r>
              <w:rPr>
                <w:noProof/>
                <w:webHidden/>
              </w:rPr>
              <w:fldChar w:fldCharType="begin"/>
            </w:r>
            <w:r>
              <w:rPr>
                <w:noProof/>
                <w:webHidden/>
              </w:rPr>
              <w:instrText xml:space="preserve"> PAGEREF _Toc207085432 \h </w:instrText>
            </w:r>
            <w:r>
              <w:rPr>
                <w:noProof/>
                <w:webHidden/>
              </w:rPr>
              <w:fldChar w:fldCharType="separate"/>
            </w:r>
            <w:r w:rsidR="00BF0F55">
              <w:rPr>
                <w:noProof/>
                <w:webHidden/>
              </w:rPr>
              <w:t>10</w:t>
            </w:r>
            <w:r>
              <w:rPr>
                <w:noProof/>
                <w:webHidden/>
              </w:rPr>
              <w:fldChar w:fldCharType="end"/>
            </w:r>
          </w:hyperlink>
        </w:p>
        <w:p w:rsidR="00A14958" w14:paraId="12397D7F" w14:textId="7D950F25">
          <w:pPr>
            <w:pStyle w:val="TOC3"/>
            <w:tabs>
              <w:tab w:val="right" w:leader="dot" w:pos="10190"/>
            </w:tabs>
            <w:rPr>
              <w:rFonts w:asciiTheme="minorHAnsi" w:eastAsiaTheme="minorEastAsia" w:hAnsiTheme="minorHAnsi" w:cstheme="minorBidi"/>
              <w:noProof/>
              <w:kern w:val="2"/>
              <w:sz w:val="24"/>
              <w:szCs w:val="24"/>
              <w14:ligatures w14:val="standardContextual"/>
            </w:rPr>
          </w:pPr>
          <w:hyperlink w:anchor="_Toc207085433" w:history="1">
            <w:r w:rsidRPr="00815C3F">
              <w:rPr>
                <w:rStyle w:val="Hyperlink"/>
                <w:rFonts w:ascii="Arial" w:hAnsi="Arial" w:cs="Arial"/>
                <w:i/>
                <w:iCs/>
                <w:noProof/>
              </w:rPr>
              <w:t>Subsection 4: Disposition – All Reconsiderations</w:t>
            </w:r>
            <w:r>
              <w:rPr>
                <w:noProof/>
                <w:webHidden/>
              </w:rPr>
              <w:tab/>
            </w:r>
            <w:r>
              <w:rPr>
                <w:noProof/>
                <w:webHidden/>
              </w:rPr>
              <w:fldChar w:fldCharType="begin"/>
            </w:r>
            <w:r>
              <w:rPr>
                <w:noProof/>
                <w:webHidden/>
              </w:rPr>
              <w:instrText xml:space="preserve"> PAGEREF _Toc207085433 \h </w:instrText>
            </w:r>
            <w:r>
              <w:rPr>
                <w:noProof/>
                <w:webHidden/>
              </w:rPr>
              <w:fldChar w:fldCharType="separate"/>
            </w:r>
            <w:r w:rsidR="00BF0F55">
              <w:rPr>
                <w:noProof/>
                <w:webHidden/>
              </w:rPr>
              <w:t>10</w:t>
            </w:r>
            <w:r>
              <w:rPr>
                <w:noProof/>
                <w:webHidden/>
              </w:rPr>
              <w:fldChar w:fldCharType="end"/>
            </w:r>
          </w:hyperlink>
        </w:p>
        <w:p w:rsidR="00A14958" w14:paraId="429024C3" w14:textId="0943AA3F">
          <w:pPr>
            <w:pStyle w:val="TOC3"/>
            <w:tabs>
              <w:tab w:val="right" w:leader="dot" w:pos="10190"/>
            </w:tabs>
            <w:rPr>
              <w:rFonts w:asciiTheme="minorHAnsi" w:eastAsiaTheme="minorEastAsia" w:hAnsiTheme="minorHAnsi" w:cstheme="minorBidi"/>
              <w:noProof/>
              <w:kern w:val="2"/>
              <w:sz w:val="24"/>
              <w:szCs w:val="24"/>
              <w14:ligatures w14:val="standardContextual"/>
            </w:rPr>
          </w:pPr>
          <w:hyperlink w:anchor="_Toc207085434" w:history="1">
            <w:r w:rsidRPr="00815C3F">
              <w:rPr>
                <w:rStyle w:val="Hyperlink"/>
                <w:rFonts w:ascii="Arial" w:hAnsi="Arial" w:cs="Arial"/>
                <w:i/>
                <w:iCs/>
                <w:noProof/>
              </w:rPr>
              <w:t>Subsection 5: Re-Openings</w:t>
            </w:r>
            <w:r>
              <w:rPr>
                <w:noProof/>
                <w:webHidden/>
              </w:rPr>
              <w:tab/>
            </w:r>
            <w:r>
              <w:rPr>
                <w:noProof/>
                <w:webHidden/>
              </w:rPr>
              <w:fldChar w:fldCharType="begin"/>
            </w:r>
            <w:r>
              <w:rPr>
                <w:noProof/>
                <w:webHidden/>
              </w:rPr>
              <w:instrText xml:space="preserve"> PAGEREF _Toc207085434 \h </w:instrText>
            </w:r>
            <w:r>
              <w:rPr>
                <w:noProof/>
                <w:webHidden/>
              </w:rPr>
              <w:fldChar w:fldCharType="separate"/>
            </w:r>
            <w:r w:rsidR="00BF0F55">
              <w:rPr>
                <w:noProof/>
                <w:webHidden/>
              </w:rPr>
              <w:t>11</w:t>
            </w:r>
            <w:r>
              <w:rPr>
                <w:noProof/>
                <w:webHidden/>
              </w:rPr>
              <w:fldChar w:fldCharType="end"/>
            </w:r>
          </w:hyperlink>
        </w:p>
        <w:p w:rsidR="00A14958" w14:paraId="2EDF2C73" w14:textId="4B59F861">
          <w:pPr>
            <w:pStyle w:val="TOC2"/>
            <w:tabs>
              <w:tab w:val="left" w:pos="1680"/>
              <w:tab w:val="right" w:leader="dot" w:pos="10190"/>
            </w:tabs>
            <w:rPr>
              <w:rFonts w:asciiTheme="minorHAnsi" w:eastAsiaTheme="minorEastAsia" w:hAnsiTheme="minorHAnsi" w:cstheme="minorBidi"/>
              <w:noProof/>
              <w:kern w:val="2"/>
              <w:sz w:val="24"/>
              <w:szCs w:val="24"/>
              <w14:ligatures w14:val="standardContextual"/>
            </w:rPr>
          </w:pPr>
          <w:hyperlink w:anchor="_Toc207085435" w:history="1">
            <w:r w:rsidRPr="00815C3F">
              <w:rPr>
                <w:rStyle w:val="Hyperlink"/>
                <w:rFonts w:ascii="Arial" w:hAnsi="Arial" w:cs="Arial"/>
                <w:noProof/>
              </w:rPr>
              <w:t xml:space="preserve">Section III. </w:t>
            </w:r>
            <w:r>
              <w:rPr>
                <w:rFonts w:asciiTheme="minorHAnsi" w:eastAsiaTheme="minorEastAsia" w:hAnsiTheme="minorHAnsi" w:cstheme="minorBidi"/>
                <w:noProof/>
                <w:kern w:val="2"/>
                <w:sz w:val="24"/>
                <w:szCs w:val="24"/>
                <w14:ligatures w14:val="standardContextual"/>
              </w:rPr>
              <w:tab/>
            </w:r>
            <w:r w:rsidRPr="00815C3F">
              <w:rPr>
                <w:rStyle w:val="Hyperlink"/>
                <w:rFonts w:ascii="Arial" w:hAnsi="Arial" w:cs="Arial"/>
                <w:noProof/>
              </w:rPr>
              <w:t>Employer</w:t>
            </w:r>
            <w:r w:rsidRPr="00815C3F">
              <w:rPr>
                <w:rStyle w:val="Hyperlink"/>
                <w:rFonts w:ascii="Arial" w:hAnsi="Arial" w:cs="Arial"/>
                <w:noProof/>
                <w:spacing w:val="2"/>
              </w:rPr>
              <w:t xml:space="preserve"> </w:t>
            </w:r>
            <w:r w:rsidRPr="00815C3F">
              <w:rPr>
                <w:rStyle w:val="Hyperlink"/>
                <w:rFonts w:ascii="Arial" w:hAnsi="Arial" w:cs="Arial"/>
                <w:noProof/>
              </w:rPr>
              <w:t>Group</w:t>
            </w:r>
            <w:r w:rsidRPr="00815C3F">
              <w:rPr>
                <w:rStyle w:val="Hyperlink"/>
                <w:rFonts w:ascii="Arial" w:hAnsi="Arial" w:cs="Arial"/>
                <w:noProof/>
                <w:spacing w:val="-16"/>
              </w:rPr>
              <w:t xml:space="preserve"> </w:t>
            </w:r>
            <w:r w:rsidRPr="00815C3F">
              <w:rPr>
                <w:rStyle w:val="Hyperlink"/>
                <w:rFonts w:ascii="Arial" w:hAnsi="Arial" w:cs="Arial"/>
                <w:noProof/>
              </w:rPr>
              <w:t>Plan</w:t>
            </w:r>
            <w:r w:rsidRPr="00815C3F">
              <w:rPr>
                <w:rStyle w:val="Hyperlink"/>
                <w:rFonts w:ascii="Arial" w:hAnsi="Arial" w:cs="Arial"/>
                <w:noProof/>
                <w:spacing w:val="-2"/>
              </w:rPr>
              <w:t xml:space="preserve"> Sponsors</w:t>
            </w:r>
            <w:r>
              <w:rPr>
                <w:noProof/>
                <w:webHidden/>
              </w:rPr>
              <w:tab/>
            </w:r>
            <w:r>
              <w:rPr>
                <w:noProof/>
                <w:webHidden/>
              </w:rPr>
              <w:fldChar w:fldCharType="begin"/>
            </w:r>
            <w:r>
              <w:rPr>
                <w:noProof/>
                <w:webHidden/>
              </w:rPr>
              <w:instrText xml:space="preserve"> PAGEREF _Toc207085435 \h </w:instrText>
            </w:r>
            <w:r>
              <w:rPr>
                <w:noProof/>
                <w:webHidden/>
              </w:rPr>
              <w:fldChar w:fldCharType="separate"/>
            </w:r>
            <w:r w:rsidR="00BF0F55">
              <w:rPr>
                <w:noProof/>
                <w:webHidden/>
              </w:rPr>
              <w:t>12</w:t>
            </w:r>
            <w:r>
              <w:rPr>
                <w:noProof/>
                <w:webHidden/>
              </w:rPr>
              <w:fldChar w:fldCharType="end"/>
            </w:r>
          </w:hyperlink>
        </w:p>
        <w:p w:rsidR="00A14958" w14:paraId="42B908ED" w14:textId="24BDC56D">
          <w:pPr>
            <w:pStyle w:val="TOC2"/>
            <w:tabs>
              <w:tab w:val="left" w:pos="1680"/>
              <w:tab w:val="right" w:leader="dot" w:pos="10190"/>
            </w:tabs>
            <w:rPr>
              <w:rFonts w:asciiTheme="minorHAnsi" w:eastAsiaTheme="minorEastAsia" w:hAnsiTheme="minorHAnsi" w:cstheme="minorBidi"/>
              <w:noProof/>
              <w:kern w:val="2"/>
              <w:sz w:val="24"/>
              <w:szCs w:val="24"/>
              <w14:ligatures w14:val="standardContextual"/>
            </w:rPr>
          </w:pPr>
          <w:hyperlink w:anchor="_Toc207085436" w:history="1">
            <w:r w:rsidRPr="00815C3F">
              <w:rPr>
                <w:rStyle w:val="Hyperlink"/>
                <w:rFonts w:ascii="Arial" w:hAnsi="Arial" w:cs="Arial"/>
                <w:noProof/>
              </w:rPr>
              <w:t xml:space="preserve">Section IV. </w:t>
            </w:r>
            <w:r>
              <w:rPr>
                <w:rFonts w:asciiTheme="minorHAnsi" w:eastAsiaTheme="minorEastAsia" w:hAnsiTheme="minorHAnsi" w:cstheme="minorBidi"/>
                <w:noProof/>
                <w:kern w:val="2"/>
                <w:sz w:val="24"/>
                <w:szCs w:val="24"/>
                <w14:ligatures w14:val="standardContextual"/>
              </w:rPr>
              <w:tab/>
            </w:r>
            <w:r w:rsidRPr="00815C3F">
              <w:rPr>
                <w:rStyle w:val="Hyperlink"/>
                <w:rFonts w:ascii="Arial" w:hAnsi="Arial" w:cs="Arial"/>
                <w:noProof/>
              </w:rPr>
              <w:t>Special Needs Plans (SNPs) Care Management</w:t>
            </w:r>
            <w:r>
              <w:rPr>
                <w:noProof/>
                <w:webHidden/>
              </w:rPr>
              <w:tab/>
            </w:r>
            <w:r>
              <w:rPr>
                <w:noProof/>
                <w:webHidden/>
              </w:rPr>
              <w:fldChar w:fldCharType="begin"/>
            </w:r>
            <w:r>
              <w:rPr>
                <w:noProof/>
                <w:webHidden/>
              </w:rPr>
              <w:instrText xml:space="preserve"> PAGEREF _Toc207085436 \h </w:instrText>
            </w:r>
            <w:r>
              <w:rPr>
                <w:noProof/>
                <w:webHidden/>
              </w:rPr>
              <w:fldChar w:fldCharType="separate"/>
            </w:r>
            <w:r w:rsidR="00BF0F55">
              <w:rPr>
                <w:noProof/>
                <w:webHidden/>
              </w:rPr>
              <w:t>14</w:t>
            </w:r>
            <w:r>
              <w:rPr>
                <w:noProof/>
                <w:webHidden/>
              </w:rPr>
              <w:fldChar w:fldCharType="end"/>
            </w:r>
          </w:hyperlink>
        </w:p>
        <w:p w:rsidR="00A14958" w14:paraId="4F983B12" w14:textId="37F17C8F">
          <w:pPr>
            <w:pStyle w:val="TOC2"/>
            <w:tabs>
              <w:tab w:val="left" w:pos="1680"/>
              <w:tab w:val="right" w:leader="dot" w:pos="10190"/>
            </w:tabs>
            <w:rPr>
              <w:rFonts w:asciiTheme="minorHAnsi" w:eastAsiaTheme="minorEastAsia" w:hAnsiTheme="minorHAnsi" w:cstheme="minorBidi"/>
              <w:noProof/>
              <w:kern w:val="2"/>
              <w:sz w:val="24"/>
              <w:szCs w:val="24"/>
              <w14:ligatures w14:val="standardContextual"/>
            </w:rPr>
          </w:pPr>
          <w:hyperlink w:anchor="_Toc207085437" w:history="1">
            <w:r w:rsidRPr="00815C3F">
              <w:rPr>
                <w:rStyle w:val="Hyperlink"/>
                <w:rFonts w:ascii="Arial" w:hAnsi="Arial" w:cs="Arial"/>
                <w:noProof/>
              </w:rPr>
              <w:t xml:space="preserve">Section V. </w:t>
            </w:r>
            <w:r>
              <w:rPr>
                <w:rFonts w:asciiTheme="minorHAnsi" w:eastAsiaTheme="minorEastAsia" w:hAnsiTheme="minorHAnsi" w:cstheme="minorBidi"/>
                <w:noProof/>
                <w:kern w:val="2"/>
                <w:sz w:val="24"/>
                <w:szCs w:val="24"/>
                <w14:ligatures w14:val="standardContextual"/>
              </w:rPr>
              <w:tab/>
            </w:r>
            <w:r w:rsidRPr="00815C3F">
              <w:rPr>
                <w:rStyle w:val="Hyperlink"/>
                <w:rFonts w:ascii="Arial" w:hAnsi="Arial" w:cs="Arial"/>
                <w:noProof/>
              </w:rPr>
              <w:t>Enrollment and</w:t>
            </w:r>
            <w:r w:rsidRPr="00815C3F">
              <w:rPr>
                <w:rStyle w:val="Hyperlink"/>
                <w:rFonts w:ascii="Arial" w:hAnsi="Arial" w:cs="Arial"/>
                <w:noProof/>
                <w:spacing w:val="9"/>
              </w:rPr>
              <w:t xml:space="preserve"> </w:t>
            </w:r>
            <w:r w:rsidRPr="00815C3F">
              <w:rPr>
                <w:rStyle w:val="Hyperlink"/>
                <w:rFonts w:ascii="Arial" w:hAnsi="Arial" w:cs="Arial"/>
                <w:noProof/>
                <w:spacing w:val="-2"/>
              </w:rPr>
              <w:t>Disenrollment</w:t>
            </w:r>
            <w:r>
              <w:rPr>
                <w:noProof/>
                <w:webHidden/>
              </w:rPr>
              <w:tab/>
            </w:r>
            <w:r>
              <w:rPr>
                <w:noProof/>
                <w:webHidden/>
              </w:rPr>
              <w:fldChar w:fldCharType="begin"/>
            </w:r>
            <w:r>
              <w:rPr>
                <w:noProof/>
                <w:webHidden/>
              </w:rPr>
              <w:instrText xml:space="preserve"> PAGEREF _Toc207085437 \h </w:instrText>
            </w:r>
            <w:r>
              <w:rPr>
                <w:noProof/>
                <w:webHidden/>
              </w:rPr>
              <w:fldChar w:fldCharType="separate"/>
            </w:r>
            <w:r w:rsidR="00BF0F55">
              <w:rPr>
                <w:noProof/>
                <w:webHidden/>
              </w:rPr>
              <w:t>15</w:t>
            </w:r>
            <w:r>
              <w:rPr>
                <w:noProof/>
                <w:webHidden/>
              </w:rPr>
              <w:fldChar w:fldCharType="end"/>
            </w:r>
          </w:hyperlink>
        </w:p>
        <w:p w:rsidR="00A14958" w14:paraId="1E1F0C9D" w14:textId="453E2A57">
          <w:pPr>
            <w:pStyle w:val="TOC3"/>
            <w:tabs>
              <w:tab w:val="right" w:leader="dot" w:pos="10190"/>
            </w:tabs>
            <w:rPr>
              <w:rFonts w:asciiTheme="minorHAnsi" w:eastAsiaTheme="minorEastAsia" w:hAnsiTheme="minorHAnsi" w:cstheme="minorBidi"/>
              <w:noProof/>
              <w:kern w:val="2"/>
              <w:sz w:val="24"/>
              <w:szCs w:val="24"/>
              <w14:ligatures w14:val="standardContextual"/>
            </w:rPr>
          </w:pPr>
          <w:hyperlink w:anchor="_Toc207085438" w:history="1">
            <w:r w:rsidRPr="00815C3F">
              <w:rPr>
                <w:rStyle w:val="Hyperlink"/>
                <w:rFonts w:ascii="Arial" w:hAnsi="Arial" w:cs="Arial"/>
                <w:i/>
                <w:iCs/>
                <w:noProof/>
              </w:rPr>
              <w:t>Subsection 1: Enrollment</w:t>
            </w:r>
            <w:r>
              <w:rPr>
                <w:noProof/>
                <w:webHidden/>
              </w:rPr>
              <w:tab/>
            </w:r>
            <w:r>
              <w:rPr>
                <w:noProof/>
                <w:webHidden/>
              </w:rPr>
              <w:fldChar w:fldCharType="begin"/>
            </w:r>
            <w:r>
              <w:rPr>
                <w:noProof/>
                <w:webHidden/>
              </w:rPr>
              <w:instrText xml:space="preserve"> PAGEREF _Toc207085438 \h </w:instrText>
            </w:r>
            <w:r>
              <w:rPr>
                <w:noProof/>
                <w:webHidden/>
              </w:rPr>
              <w:fldChar w:fldCharType="separate"/>
            </w:r>
            <w:r w:rsidR="00BF0F55">
              <w:rPr>
                <w:noProof/>
                <w:webHidden/>
              </w:rPr>
              <w:t>16</w:t>
            </w:r>
            <w:r>
              <w:rPr>
                <w:noProof/>
                <w:webHidden/>
              </w:rPr>
              <w:fldChar w:fldCharType="end"/>
            </w:r>
          </w:hyperlink>
        </w:p>
        <w:p w:rsidR="00A14958" w14:paraId="2833AC2B" w14:textId="6524EB48">
          <w:pPr>
            <w:pStyle w:val="TOC3"/>
            <w:tabs>
              <w:tab w:val="right" w:leader="dot" w:pos="10190"/>
            </w:tabs>
            <w:rPr>
              <w:rFonts w:asciiTheme="minorHAnsi" w:eastAsiaTheme="minorEastAsia" w:hAnsiTheme="minorHAnsi" w:cstheme="minorBidi"/>
              <w:noProof/>
              <w:kern w:val="2"/>
              <w:sz w:val="24"/>
              <w:szCs w:val="24"/>
              <w14:ligatures w14:val="standardContextual"/>
            </w:rPr>
          </w:pPr>
          <w:hyperlink w:anchor="_Toc207085439" w:history="1">
            <w:r w:rsidRPr="00815C3F">
              <w:rPr>
                <w:rStyle w:val="Hyperlink"/>
                <w:rFonts w:ascii="Arial" w:hAnsi="Arial" w:cs="Arial"/>
                <w:i/>
                <w:iCs/>
                <w:noProof/>
              </w:rPr>
              <w:t>Subsection 2: Disenrollment</w:t>
            </w:r>
            <w:r>
              <w:rPr>
                <w:noProof/>
                <w:webHidden/>
              </w:rPr>
              <w:tab/>
            </w:r>
            <w:r>
              <w:rPr>
                <w:noProof/>
                <w:webHidden/>
              </w:rPr>
              <w:fldChar w:fldCharType="begin"/>
            </w:r>
            <w:r>
              <w:rPr>
                <w:noProof/>
                <w:webHidden/>
              </w:rPr>
              <w:instrText xml:space="preserve"> PAGEREF _Toc207085439 \h </w:instrText>
            </w:r>
            <w:r>
              <w:rPr>
                <w:noProof/>
                <w:webHidden/>
              </w:rPr>
              <w:fldChar w:fldCharType="separate"/>
            </w:r>
            <w:r w:rsidR="00BF0F55">
              <w:rPr>
                <w:noProof/>
                <w:webHidden/>
              </w:rPr>
              <w:t>17</w:t>
            </w:r>
            <w:r>
              <w:rPr>
                <w:noProof/>
                <w:webHidden/>
              </w:rPr>
              <w:fldChar w:fldCharType="end"/>
            </w:r>
          </w:hyperlink>
        </w:p>
        <w:p w:rsidR="00A14958" w14:paraId="6160ABE3" w14:textId="7781EAC5">
          <w:pPr>
            <w:pStyle w:val="TOC2"/>
            <w:tabs>
              <w:tab w:val="left" w:pos="1680"/>
              <w:tab w:val="right" w:leader="dot" w:pos="10190"/>
            </w:tabs>
            <w:rPr>
              <w:rFonts w:asciiTheme="minorHAnsi" w:eastAsiaTheme="minorEastAsia" w:hAnsiTheme="minorHAnsi" w:cstheme="minorBidi"/>
              <w:noProof/>
              <w:kern w:val="2"/>
              <w:sz w:val="24"/>
              <w:szCs w:val="24"/>
              <w14:ligatures w14:val="standardContextual"/>
            </w:rPr>
          </w:pPr>
          <w:hyperlink w:anchor="_Toc207085440" w:history="1">
            <w:r w:rsidRPr="00815C3F">
              <w:rPr>
                <w:rStyle w:val="Hyperlink"/>
                <w:rFonts w:ascii="Arial" w:hAnsi="Arial" w:cs="Arial"/>
                <w:noProof/>
              </w:rPr>
              <w:t xml:space="preserve">Section VI. </w:t>
            </w:r>
            <w:r>
              <w:rPr>
                <w:rFonts w:asciiTheme="minorHAnsi" w:eastAsiaTheme="minorEastAsia" w:hAnsiTheme="minorHAnsi" w:cstheme="minorBidi"/>
                <w:noProof/>
                <w:kern w:val="2"/>
                <w:sz w:val="24"/>
                <w:szCs w:val="24"/>
                <w14:ligatures w14:val="standardContextual"/>
              </w:rPr>
              <w:tab/>
            </w:r>
            <w:r w:rsidRPr="00815C3F">
              <w:rPr>
                <w:rStyle w:val="Hyperlink"/>
                <w:rFonts w:ascii="Arial" w:hAnsi="Arial" w:cs="Arial"/>
                <w:noProof/>
              </w:rPr>
              <w:t>Rewards and Incentives Programs</w:t>
            </w:r>
            <w:r>
              <w:rPr>
                <w:noProof/>
                <w:webHidden/>
              </w:rPr>
              <w:tab/>
            </w:r>
            <w:r>
              <w:rPr>
                <w:noProof/>
                <w:webHidden/>
              </w:rPr>
              <w:fldChar w:fldCharType="begin"/>
            </w:r>
            <w:r>
              <w:rPr>
                <w:noProof/>
                <w:webHidden/>
              </w:rPr>
              <w:instrText xml:space="preserve"> PAGEREF _Toc207085440 \h </w:instrText>
            </w:r>
            <w:r>
              <w:rPr>
                <w:noProof/>
                <w:webHidden/>
              </w:rPr>
              <w:fldChar w:fldCharType="separate"/>
            </w:r>
            <w:r w:rsidR="00BF0F55">
              <w:rPr>
                <w:noProof/>
                <w:webHidden/>
              </w:rPr>
              <w:t>18</w:t>
            </w:r>
            <w:r>
              <w:rPr>
                <w:noProof/>
                <w:webHidden/>
              </w:rPr>
              <w:fldChar w:fldCharType="end"/>
            </w:r>
          </w:hyperlink>
        </w:p>
        <w:p w:rsidR="00A14958" w14:paraId="54AEFB21" w14:textId="1AE18790">
          <w:pPr>
            <w:pStyle w:val="TOC2"/>
            <w:tabs>
              <w:tab w:val="left" w:pos="1680"/>
              <w:tab w:val="right" w:leader="dot" w:pos="10190"/>
            </w:tabs>
            <w:rPr>
              <w:rFonts w:asciiTheme="minorHAnsi" w:eastAsiaTheme="minorEastAsia" w:hAnsiTheme="minorHAnsi" w:cstheme="minorBidi"/>
              <w:noProof/>
              <w:kern w:val="2"/>
              <w:sz w:val="24"/>
              <w:szCs w:val="24"/>
              <w14:ligatures w14:val="standardContextual"/>
            </w:rPr>
          </w:pPr>
          <w:hyperlink w:anchor="_Toc207085441" w:history="1">
            <w:r w:rsidRPr="00815C3F">
              <w:rPr>
                <w:rStyle w:val="Hyperlink"/>
                <w:rFonts w:ascii="Arial" w:hAnsi="Arial" w:cs="Arial"/>
                <w:noProof/>
              </w:rPr>
              <w:t>Section VII.</w:t>
            </w:r>
            <w:r>
              <w:rPr>
                <w:rFonts w:asciiTheme="minorHAnsi" w:eastAsiaTheme="minorEastAsia" w:hAnsiTheme="minorHAnsi" w:cstheme="minorBidi"/>
                <w:noProof/>
                <w:kern w:val="2"/>
                <w:sz w:val="24"/>
                <w:szCs w:val="24"/>
                <w14:ligatures w14:val="standardContextual"/>
              </w:rPr>
              <w:tab/>
            </w:r>
            <w:r w:rsidRPr="00815C3F">
              <w:rPr>
                <w:rStyle w:val="Hyperlink"/>
                <w:rFonts w:ascii="Arial" w:hAnsi="Arial" w:cs="Arial"/>
                <w:noProof/>
              </w:rPr>
              <w:t>Payments to Providers</w:t>
            </w:r>
            <w:r>
              <w:rPr>
                <w:noProof/>
                <w:webHidden/>
              </w:rPr>
              <w:tab/>
            </w:r>
            <w:r>
              <w:rPr>
                <w:noProof/>
                <w:webHidden/>
              </w:rPr>
              <w:fldChar w:fldCharType="begin"/>
            </w:r>
            <w:r>
              <w:rPr>
                <w:noProof/>
                <w:webHidden/>
              </w:rPr>
              <w:instrText xml:space="preserve"> PAGEREF _Toc207085441 \h </w:instrText>
            </w:r>
            <w:r>
              <w:rPr>
                <w:noProof/>
                <w:webHidden/>
              </w:rPr>
              <w:fldChar w:fldCharType="separate"/>
            </w:r>
            <w:r w:rsidR="00BF0F55">
              <w:rPr>
                <w:noProof/>
                <w:webHidden/>
              </w:rPr>
              <w:t>19</w:t>
            </w:r>
            <w:r>
              <w:rPr>
                <w:noProof/>
                <w:webHidden/>
              </w:rPr>
              <w:fldChar w:fldCharType="end"/>
            </w:r>
          </w:hyperlink>
        </w:p>
        <w:p w:rsidR="00A14958" w14:paraId="57E50EC2" w14:textId="6284F9F1">
          <w:pPr>
            <w:pStyle w:val="TOC3"/>
            <w:tabs>
              <w:tab w:val="right" w:leader="dot" w:pos="10190"/>
            </w:tabs>
            <w:rPr>
              <w:rFonts w:asciiTheme="minorHAnsi" w:eastAsiaTheme="minorEastAsia" w:hAnsiTheme="minorHAnsi" w:cstheme="minorBidi"/>
              <w:noProof/>
              <w:kern w:val="2"/>
              <w:sz w:val="24"/>
              <w:szCs w:val="24"/>
              <w14:ligatures w14:val="standardContextual"/>
            </w:rPr>
          </w:pPr>
          <w:hyperlink w:anchor="_Toc207085442" w:history="1">
            <w:r w:rsidRPr="00815C3F">
              <w:rPr>
                <w:rStyle w:val="Hyperlink"/>
                <w:rFonts w:ascii="Arial" w:hAnsi="Arial" w:cs="Arial"/>
                <w:i/>
                <w:iCs/>
                <w:noProof/>
              </w:rPr>
              <w:t>Subsection 1: Category 1</w:t>
            </w:r>
            <w:r>
              <w:rPr>
                <w:noProof/>
                <w:webHidden/>
              </w:rPr>
              <w:tab/>
            </w:r>
            <w:r>
              <w:rPr>
                <w:noProof/>
                <w:webHidden/>
              </w:rPr>
              <w:fldChar w:fldCharType="begin"/>
            </w:r>
            <w:r>
              <w:rPr>
                <w:noProof/>
                <w:webHidden/>
              </w:rPr>
              <w:instrText xml:space="preserve"> PAGEREF _Toc207085442 \h </w:instrText>
            </w:r>
            <w:r>
              <w:rPr>
                <w:noProof/>
                <w:webHidden/>
              </w:rPr>
              <w:fldChar w:fldCharType="separate"/>
            </w:r>
            <w:r w:rsidR="00BF0F55">
              <w:rPr>
                <w:noProof/>
                <w:webHidden/>
              </w:rPr>
              <w:t>19</w:t>
            </w:r>
            <w:r>
              <w:rPr>
                <w:noProof/>
                <w:webHidden/>
              </w:rPr>
              <w:fldChar w:fldCharType="end"/>
            </w:r>
          </w:hyperlink>
        </w:p>
        <w:p w:rsidR="00A14958" w14:paraId="0974064A" w14:textId="0E41E4B3">
          <w:pPr>
            <w:pStyle w:val="TOC3"/>
            <w:tabs>
              <w:tab w:val="right" w:leader="dot" w:pos="10190"/>
            </w:tabs>
            <w:rPr>
              <w:rFonts w:asciiTheme="minorHAnsi" w:eastAsiaTheme="minorEastAsia" w:hAnsiTheme="minorHAnsi" w:cstheme="minorBidi"/>
              <w:noProof/>
              <w:kern w:val="2"/>
              <w:sz w:val="24"/>
              <w:szCs w:val="24"/>
              <w14:ligatures w14:val="standardContextual"/>
            </w:rPr>
          </w:pPr>
          <w:hyperlink w:anchor="_Toc207085443" w:history="1">
            <w:r w:rsidRPr="00815C3F">
              <w:rPr>
                <w:rStyle w:val="Hyperlink"/>
                <w:rFonts w:ascii="Arial" w:hAnsi="Arial" w:cs="Arial"/>
                <w:i/>
                <w:iCs/>
                <w:noProof/>
              </w:rPr>
              <w:t>Subsection 2: Category 2</w:t>
            </w:r>
            <w:r>
              <w:rPr>
                <w:noProof/>
                <w:webHidden/>
              </w:rPr>
              <w:tab/>
            </w:r>
            <w:r>
              <w:rPr>
                <w:noProof/>
                <w:webHidden/>
              </w:rPr>
              <w:fldChar w:fldCharType="begin"/>
            </w:r>
            <w:r>
              <w:rPr>
                <w:noProof/>
                <w:webHidden/>
              </w:rPr>
              <w:instrText xml:space="preserve"> PAGEREF _Toc207085443 \h </w:instrText>
            </w:r>
            <w:r>
              <w:rPr>
                <w:noProof/>
                <w:webHidden/>
              </w:rPr>
              <w:fldChar w:fldCharType="separate"/>
            </w:r>
            <w:r w:rsidR="00BF0F55">
              <w:rPr>
                <w:noProof/>
                <w:webHidden/>
              </w:rPr>
              <w:t>19</w:t>
            </w:r>
            <w:r>
              <w:rPr>
                <w:noProof/>
                <w:webHidden/>
              </w:rPr>
              <w:fldChar w:fldCharType="end"/>
            </w:r>
          </w:hyperlink>
        </w:p>
        <w:p w:rsidR="00A14958" w14:paraId="4322083E" w14:textId="4CCB51DE">
          <w:pPr>
            <w:pStyle w:val="TOC3"/>
            <w:tabs>
              <w:tab w:val="right" w:leader="dot" w:pos="10190"/>
            </w:tabs>
            <w:rPr>
              <w:rFonts w:asciiTheme="minorHAnsi" w:eastAsiaTheme="minorEastAsia" w:hAnsiTheme="minorHAnsi" w:cstheme="minorBidi"/>
              <w:noProof/>
              <w:kern w:val="2"/>
              <w:sz w:val="24"/>
              <w:szCs w:val="24"/>
              <w14:ligatures w14:val="standardContextual"/>
            </w:rPr>
          </w:pPr>
          <w:hyperlink w:anchor="_Toc207085444" w:history="1">
            <w:r w:rsidRPr="00815C3F">
              <w:rPr>
                <w:rStyle w:val="Hyperlink"/>
                <w:rFonts w:ascii="Arial" w:hAnsi="Arial" w:cs="Arial"/>
                <w:i/>
                <w:iCs/>
                <w:noProof/>
              </w:rPr>
              <w:t>Subsection 3: Category 3</w:t>
            </w:r>
            <w:r>
              <w:rPr>
                <w:noProof/>
                <w:webHidden/>
              </w:rPr>
              <w:tab/>
            </w:r>
            <w:r>
              <w:rPr>
                <w:noProof/>
                <w:webHidden/>
              </w:rPr>
              <w:fldChar w:fldCharType="begin"/>
            </w:r>
            <w:r>
              <w:rPr>
                <w:noProof/>
                <w:webHidden/>
              </w:rPr>
              <w:instrText xml:space="preserve"> PAGEREF _Toc207085444 \h </w:instrText>
            </w:r>
            <w:r>
              <w:rPr>
                <w:noProof/>
                <w:webHidden/>
              </w:rPr>
              <w:fldChar w:fldCharType="separate"/>
            </w:r>
            <w:r w:rsidR="00BF0F55">
              <w:rPr>
                <w:noProof/>
                <w:webHidden/>
              </w:rPr>
              <w:t>20</w:t>
            </w:r>
            <w:r>
              <w:rPr>
                <w:noProof/>
                <w:webHidden/>
              </w:rPr>
              <w:fldChar w:fldCharType="end"/>
            </w:r>
          </w:hyperlink>
        </w:p>
        <w:p w:rsidR="00A14958" w14:paraId="0BA317AE" w14:textId="280374C0">
          <w:pPr>
            <w:pStyle w:val="TOC3"/>
            <w:tabs>
              <w:tab w:val="right" w:leader="dot" w:pos="10190"/>
            </w:tabs>
            <w:rPr>
              <w:rFonts w:asciiTheme="minorHAnsi" w:eastAsiaTheme="minorEastAsia" w:hAnsiTheme="minorHAnsi" w:cstheme="minorBidi"/>
              <w:noProof/>
              <w:kern w:val="2"/>
              <w:sz w:val="24"/>
              <w:szCs w:val="24"/>
              <w14:ligatures w14:val="standardContextual"/>
            </w:rPr>
          </w:pPr>
          <w:hyperlink w:anchor="_Toc207085445" w:history="1">
            <w:r w:rsidRPr="00815C3F">
              <w:rPr>
                <w:rStyle w:val="Hyperlink"/>
                <w:rFonts w:ascii="Arial" w:hAnsi="Arial" w:cs="Arial"/>
                <w:i/>
                <w:iCs/>
                <w:noProof/>
              </w:rPr>
              <w:t>Subsection 4: Category 4</w:t>
            </w:r>
            <w:r>
              <w:rPr>
                <w:noProof/>
                <w:webHidden/>
              </w:rPr>
              <w:tab/>
            </w:r>
            <w:r>
              <w:rPr>
                <w:noProof/>
                <w:webHidden/>
              </w:rPr>
              <w:fldChar w:fldCharType="begin"/>
            </w:r>
            <w:r>
              <w:rPr>
                <w:noProof/>
                <w:webHidden/>
              </w:rPr>
              <w:instrText xml:space="preserve"> PAGEREF _Toc207085445 \h </w:instrText>
            </w:r>
            <w:r>
              <w:rPr>
                <w:noProof/>
                <w:webHidden/>
              </w:rPr>
              <w:fldChar w:fldCharType="separate"/>
            </w:r>
            <w:r w:rsidR="00BF0F55">
              <w:rPr>
                <w:noProof/>
                <w:webHidden/>
              </w:rPr>
              <w:t>20</w:t>
            </w:r>
            <w:r>
              <w:rPr>
                <w:noProof/>
                <w:webHidden/>
              </w:rPr>
              <w:fldChar w:fldCharType="end"/>
            </w:r>
          </w:hyperlink>
        </w:p>
        <w:p w:rsidR="00A14958" w14:paraId="0AD029EF" w14:textId="25879F75">
          <w:pPr>
            <w:pStyle w:val="TOC3"/>
            <w:tabs>
              <w:tab w:val="right" w:leader="dot" w:pos="10190"/>
            </w:tabs>
            <w:rPr>
              <w:rFonts w:asciiTheme="minorHAnsi" w:eastAsiaTheme="minorEastAsia" w:hAnsiTheme="minorHAnsi" w:cstheme="minorBidi"/>
              <w:noProof/>
              <w:kern w:val="2"/>
              <w:sz w:val="24"/>
              <w:szCs w:val="24"/>
              <w14:ligatures w14:val="standardContextual"/>
            </w:rPr>
          </w:pPr>
          <w:hyperlink w:anchor="_Toc207085446" w:history="1">
            <w:r w:rsidRPr="00815C3F">
              <w:rPr>
                <w:rStyle w:val="Hyperlink"/>
                <w:rFonts w:ascii="Arial" w:hAnsi="Arial" w:cs="Arial"/>
                <w:i/>
                <w:iCs/>
                <w:noProof/>
              </w:rPr>
              <w:t>Subsection 5: Provider Data</w:t>
            </w:r>
            <w:r>
              <w:rPr>
                <w:noProof/>
                <w:webHidden/>
              </w:rPr>
              <w:tab/>
            </w:r>
            <w:r>
              <w:rPr>
                <w:noProof/>
                <w:webHidden/>
              </w:rPr>
              <w:fldChar w:fldCharType="begin"/>
            </w:r>
            <w:r>
              <w:rPr>
                <w:noProof/>
                <w:webHidden/>
              </w:rPr>
              <w:instrText xml:space="preserve"> PAGEREF _Toc207085446 \h </w:instrText>
            </w:r>
            <w:r>
              <w:rPr>
                <w:noProof/>
                <w:webHidden/>
              </w:rPr>
              <w:fldChar w:fldCharType="separate"/>
            </w:r>
            <w:r w:rsidR="00BF0F55">
              <w:rPr>
                <w:noProof/>
                <w:webHidden/>
              </w:rPr>
              <w:t>20</w:t>
            </w:r>
            <w:r>
              <w:rPr>
                <w:noProof/>
                <w:webHidden/>
              </w:rPr>
              <w:fldChar w:fldCharType="end"/>
            </w:r>
          </w:hyperlink>
        </w:p>
        <w:p w:rsidR="00A14958" w14:paraId="6EE56062" w14:textId="2F4F60FF">
          <w:pPr>
            <w:pStyle w:val="TOC3"/>
            <w:tabs>
              <w:tab w:val="right" w:leader="dot" w:pos="10190"/>
            </w:tabs>
            <w:rPr>
              <w:rFonts w:asciiTheme="minorHAnsi" w:eastAsiaTheme="minorEastAsia" w:hAnsiTheme="minorHAnsi" w:cstheme="minorBidi"/>
              <w:noProof/>
              <w:kern w:val="2"/>
              <w:sz w:val="24"/>
              <w:szCs w:val="24"/>
              <w14:ligatures w14:val="standardContextual"/>
            </w:rPr>
          </w:pPr>
          <w:hyperlink w:anchor="_Toc207085447" w:history="1">
            <w:r w:rsidRPr="00815C3F">
              <w:rPr>
                <w:rStyle w:val="Hyperlink"/>
                <w:rFonts w:ascii="Arial" w:hAnsi="Arial" w:cs="Arial"/>
                <w:i/>
                <w:iCs/>
                <w:noProof/>
              </w:rPr>
              <w:t>Subsection 6: PCP/PCG-Focused Accountable Care Metrics</w:t>
            </w:r>
            <w:r>
              <w:rPr>
                <w:noProof/>
                <w:webHidden/>
              </w:rPr>
              <w:tab/>
            </w:r>
            <w:r>
              <w:rPr>
                <w:noProof/>
                <w:webHidden/>
              </w:rPr>
              <w:fldChar w:fldCharType="begin"/>
            </w:r>
            <w:r>
              <w:rPr>
                <w:noProof/>
                <w:webHidden/>
              </w:rPr>
              <w:instrText xml:space="preserve"> PAGEREF _Toc207085447 \h </w:instrText>
            </w:r>
            <w:r>
              <w:rPr>
                <w:noProof/>
                <w:webHidden/>
              </w:rPr>
              <w:fldChar w:fldCharType="separate"/>
            </w:r>
            <w:r w:rsidR="00BF0F55">
              <w:rPr>
                <w:noProof/>
                <w:webHidden/>
              </w:rPr>
              <w:t>22</w:t>
            </w:r>
            <w:r>
              <w:rPr>
                <w:noProof/>
                <w:webHidden/>
              </w:rPr>
              <w:fldChar w:fldCharType="end"/>
            </w:r>
          </w:hyperlink>
        </w:p>
        <w:p w:rsidR="00A14958" w14:paraId="70AF7008" w14:textId="6FBCEFCF">
          <w:pPr>
            <w:pStyle w:val="TOC3"/>
            <w:tabs>
              <w:tab w:val="right" w:leader="dot" w:pos="10190"/>
            </w:tabs>
            <w:rPr>
              <w:rFonts w:asciiTheme="minorHAnsi" w:eastAsiaTheme="minorEastAsia" w:hAnsiTheme="minorHAnsi" w:cstheme="minorBidi"/>
              <w:noProof/>
              <w:kern w:val="2"/>
              <w:sz w:val="24"/>
              <w:szCs w:val="24"/>
              <w14:ligatures w14:val="standardContextual"/>
            </w:rPr>
          </w:pPr>
          <w:hyperlink w:anchor="_Toc207085448" w:history="1">
            <w:r w:rsidRPr="00815C3F">
              <w:rPr>
                <w:rStyle w:val="Hyperlink"/>
                <w:rFonts w:ascii="Arial" w:hAnsi="Arial" w:cs="Arial"/>
                <w:i/>
                <w:iCs/>
                <w:noProof/>
              </w:rPr>
              <w:t>Subsection 7: Non-PCP/PCG-Focused Accountable Care Metric</w:t>
            </w:r>
            <w:r>
              <w:rPr>
                <w:noProof/>
                <w:webHidden/>
              </w:rPr>
              <w:tab/>
            </w:r>
            <w:r>
              <w:rPr>
                <w:noProof/>
                <w:webHidden/>
              </w:rPr>
              <w:fldChar w:fldCharType="begin"/>
            </w:r>
            <w:r>
              <w:rPr>
                <w:noProof/>
                <w:webHidden/>
              </w:rPr>
              <w:instrText xml:space="preserve"> PAGEREF _Toc207085448 \h </w:instrText>
            </w:r>
            <w:r>
              <w:rPr>
                <w:noProof/>
                <w:webHidden/>
              </w:rPr>
              <w:fldChar w:fldCharType="separate"/>
            </w:r>
            <w:r w:rsidR="00BF0F55">
              <w:rPr>
                <w:noProof/>
                <w:webHidden/>
              </w:rPr>
              <w:t>22</w:t>
            </w:r>
            <w:r>
              <w:rPr>
                <w:noProof/>
                <w:webHidden/>
              </w:rPr>
              <w:fldChar w:fldCharType="end"/>
            </w:r>
          </w:hyperlink>
        </w:p>
        <w:p w:rsidR="00A14958" w14:paraId="1569DA6B" w14:textId="0A9D24DD">
          <w:pPr>
            <w:pStyle w:val="TOC2"/>
            <w:tabs>
              <w:tab w:val="left" w:pos="1680"/>
              <w:tab w:val="right" w:leader="dot" w:pos="10190"/>
            </w:tabs>
            <w:rPr>
              <w:rFonts w:asciiTheme="minorHAnsi" w:eastAsiaTheme="minorEastAsia" w:hAnsiTheme="minorHAnsi" w:cstheme="minorBidi"/>
              <w:noProof/>
              <w:kern w:val="2"/>
              <w:sz w:val="24"/>
              <w:szCs w:val="24"/>
              <w14:ligatures w14:val="standardContextual"/>
            </w:rPr>
          </w:pPr>
          <w:hyperlink w:anchor="_Toc207085449" w:history="1">
            <w:r w:rsidRPr="00815C3F">
              <w:rPr>
                <w:rStyle w:val="Hyperlink"/>
                <w:rFonts w:ascii="Arial" w:hAnsi="Arial" w:cs="Arial"/>
                <w:noProof/>
              </w:rPr>
              <w:t>Section VIII.</w:t>
            </w:r>
            <w:r>
              <w:rPr>
                <w:rFonts w:asciiTheme="minorHAnsi" w:eastAsiaTheme="minorEastAsia" w:hAnsiTheme="minorHAnsi" w:cstheme="minorBidi"/>
                <w:noProof/>
                <w:kern w:val="2"/>
                <w:sz w:val="24"/>
                <w:szCs w:val="24"/>
                <w14:ligatures w14:val="standardContextual"/>
              </w:rPr>
              <w:tab/>
            </w:r>
            <w:r w:rsidRPr="00815C3F">
              <w:rPr>
                <w:rStyle w:val="Hyperlink"/>
                <w:rFonts w:ascii="Arial" w:hAnsi="Arial" w:cs="Arial"/>
                <w:noProof/>
              </w:rPr>
              <w:t xml:space="preserve"> Supplemental Benefit Utilization and Costs</w:t>
            </w:r>
            <w:r>
              <w:rPr>
                <w:noProof/>
                <w:webHidden/>
              </w:rPr>
              <w:tab/>
            </w:r>
            <w:r>
              <w:rPr>
                <w:noProof/>
                <w:webHidden/>
              </w:rPr>
              <w:fldChar w:fldCharType="begin"/>
            </w:r>
            <w:r>
              <w:rPr>
                <w:noProof/>
                <w:webHidden/>
              </w:rPr>
              <w:instrText xml:space="preserve"> PAGEREF _Toc207085449 \h </w:instrText>
            </w:r>
            <w:r>
              <w:rPr>
                <w:noProof/>
                <w:webHidden/>
              </w:rPr>
              <w:fldChar w:fldCharType="separate"/>
            </w:r>
            <w:r w:rsidR="00BF0F55">
              <w:rPr>
                <w:noProof/>
                <w:webHidden/>
              </w:rPr>
              <w:t>23</w:t>
            </w:r>
            <w:r>
              <w:rPr>
                <w:noProof/>
                <w:webHidden/>
              </w:rPr>
              <w:fldChar w:fldCharType="end"/>
            </w:r>
          </w:hyperlink>
        </w:p>
        <w:p w:rsidR="00A14958" w14:paraId="18ED09EC" w14:textId="7B6E6B28">
          <w:pPr>
            <w:pStyle w:val="TOC2"/>
            <w:tabs>
              <w:tab w:val="left" w:pos="1680"/>
              <w:tab w:val="right" w:leader="dot" w:pos="10190"/>
            </w:tabs>
            <w:rPr>
              <w:rFonts w:asciiTheme="minorHAnsi" w:eastAsiaTheme="minorEastAsia" w:hAnsiTheme="minorHAnsi" w:cstheme="minorBidi"/>
              <w:noProof/>
              <w:kern w:val="2"/>
              <w:sz w:val="24"/>
              <w:szCs w:val="24"/>
              <w14:ligatures w14:val="standardContextual"/>
            </w:rPr>
          </w:pPr>
          <w:hyperlink w:anchor="_Toc207085450" w:history="1">
            <w:r w:rsidRPr="00815C3F">
              <w:rPr>
                <w:rStyle w:val="Hyperlink"/>
                <w:rFonts w:ascii="Arial" w:hAnsi="Arial" w:cs="Arial"/>
                <w:noProof/>
                <w:spacing w:val="-2"/>
              </w:rPr>
              <w:t xml:space="preserve">Section IX. </w:t>
            </w:r>
            <w:r>
              <w:rPr>
                <w:rFonts w:asciiTheme="minorHAnsi" w:eastAsiaTheme="minorEastAsia" w:hAnsiTheme="minorHAnsi" w:cstheme="minorBidi"/>
                <w:noProof/>
                <w:kern w:val="2"/>
                <w:sz w:val="24"/>
                <w:szCs w:val="24"/>
                <w14:ligatures w14:val="standardContextual"/>
              </w:rPr>
              <w:tab/>
            </w:r>
            <w:r w:rsidRPr="00815C3F">
              <w:rPr>
                <w:rStyle w:val="Hyperlink"/>
                <w:rFonts w:ascii="Arial" w:hAnsi="Arial" w:cs="Arial"/>
                <w:noProof/>
                <w:spacing w:val="-2"/>
              </w:rPr>
              <w:t>D-SNP</w:t>
            </w:r>
            <w:r w:rsidRPr="00815C3F">
              <w:rPr>
                <w:rStyle w:val="Hyperlink"/>
                <w:rFonts w:ascii="Arial" w:hAnsi="Arial" w:cs="Arial"/>
                <w:noProof/>
                <w:spacing w:val="-6"/>
              </w:rPr>
              <w:t xml:space="preserve"> </w:t>
            </w:r>
            <w:r w:rsidRPr="00815C3F">
              <w:rPr>
                <w:rStyle w:val="Hyperlink"/>
                <w:rFonts w:ascii="Arial" w:hAnsi="Arial" w:cs="Arial"/>
                <w:noProof/>
                <w:spacing w:val="-2"/>
              </w:rPr>
              <w:t>Enrollee</w:t>
            </w:r>
            <w:r w:rsidRPr="00815C3F">
              <w:rPr>
                <w:rStyle w:val="Hyperlink"/>
                <w:rFonts w:ascii="Arial" w:hAnsi="Arial" w:cs="Arial"/>
                <w:noProof/>
                <w:spacing w:val="-6"/>
              </w:rPr>
              <w:t xml:space="preserve"> </w:t>
            </w:r>
            <w:r w:rsidRPr="00815C3F">
              <w:rPr>
                <w:rStyle w:val="Hyperlink"/>
                <w:rFonts w:ascii="Arial" w:hAnsi="Arial" w:cs="Arial"/>
                <w:noProof/>
                <w:spacing w:val="-2"/>
              </w:rPr>
              <w:t>Advisory</w:t>
            </w:r>
            <w:r w:rsidRPr="00815C3F">
              <w:rPr>
                <w:rStyle w:val="Hyperlink"/>
                <w:rFonts w:ascii="Arial" w:hAnsi="Arial" w:cs="Arial"/>
                <w:noProof/>
                <w:spacing w:val="5"/>
              </w:rPr>
              <w:t xml:space="preserve"> </w:t>
            </w:r>
            <w:r w:rsidRPr="00815C3F">
              <w:rPr>
                <w:rStyle w:val="Hyperlink"/>
                <w:rFonts w:ascii="Arial" w:hAnsi="Arial" w:cs="Arial"/>
                <w:noProof/>
                <w:spacing w:val="-2"/>
              </w:rPr>
              <w:t>Committee</w:t>
            </w:r>
            <w:r>
              <w:rPr>
                <w:noProof/>
                <w:webHidden/>
              </w:rPr>
              <w:tab/>
            </w:r>
            <w:r>
              <w:rPr>
                <w:noProof/>
                <w:webHidden/>
              </w:rPr>
              <w:fldChar w:fldCharType="begin"/>
            </w:r>
            <w:r>
              <w:rPr>
                <w:noProof/>
                <w:webHidden/>
              </w:rPr>
              <w:instrText xml:space="preserve"> PAGEREF _Toc207085450 \h </w:instrText>
            </w:r>
            <w:r>
              <w:rPr>
                <w:noProof/>
                <w:webHidden/>
              </w:rPr>
              <w:fldChar w:fldCharType="separate"/>
            </w:r>
            <w:r w:rsidR="00BF0F55">
              <w:rPr>
                <w:noProof/>
                <w:webHidden/>
              </w:rPr>
              <w:t>25</w:t>
            </w:r>
            <w:r>
              <w:rPr>
                <w:noProof/>
                <w:webHidden/>
              </w:rPr>
              <w:fldChar w:fldCharType="end"/>
            </w:r>
          </w:hyperlink>
        </w:p>
        <w:p w:rsidR="00A14958" w14:paraId="58A26E69" w14:textId="066027E1">
          <w:pPr>
            <w:pStyle w:val="TOC2"/>
            <w:tabs>
              <w:tab w:val="left" w:pos="1680"/>
              <w:tab w:val="right" w:leader="dot" w:pos="10190"/>
            </w:tabs>
            <w:rPr>
              <w:rFonts w:asciiTheme="minorHAnsi" w:eastAsiaTheme="minorEastAsia" w:hAnsiTheme="minorHAnsi" w:cstheme="minorBidi"/>
              <w:noProof/>
              <w:kern w:val="2"/>
              <w:sz w:val="24"/>
              <w:szCs w:val="24"/>
              <w14:ligatures w14:val="standardContextual"/>
            </w:rPr>
          </w:pPr>
          <w:hyperlink w:anchor="_Toc207085451" w:history="1">
            <w:r w:rsidRPr="00815C3F">
              <w:rPr>
                <w:rStyle w:val="Hyperlink"/>
                <w:rFonts w:ascii="Arial" w:hAnsi="Arial" w:cs="Arial"/>
                <w:noProof/>
              </w:rPr>
              <w:t xml:space="preserve">Section X. </w:t>
            </w:r>
            <w:r>
              <w:rPr>
                <w:rFonts w:asciiTheme="minorHAnsi" w:eastAsiaTheme="minorEastAsia" w:hAnsiTheme="minorHAnsi" w:cstheme="minorBidi"/>
                <w:noProof/>
                <w:kern w:val="2"/>
                <w:sz w:val="24"/>
                <w:szCs w:val="24"/>
                <w14:ligatures w14:val="standardContextual"/>
              </w:rPr>
              <w:tab/>
            </w:r>
            <w:r w:rsidRPr="00815C3F">
              <w:rPr>
                <w:rStyle w:val="Hyperlink"/>
                <w:rFonts w:ascii="Arial" w:hAnsi="Arial" w:cs="Arial"/>
                <w:noProof/>
              </w:rPr>
              <w:t>D-SNP</w:t>
            </w:r>
            <w:r w:rsidRPr="00815C3F">
              <w:rPr>
                <w:rStyle w:val="Hyperlink"/>
                <w:rFonts w:ascii="Arial" w:hAnsi="Arial" w:cs="Arial"/>
                <w:noProof/>
                <w:spacing w:val="-19"/>
              </w:rPr>
              <w:t xml:space="preserve"> </w:t>
            </w:r>
            <w:r w:rsidRPr="00815C3F">
              <w:rPr>
                <w:rStyle w:val="Hyperlink"/>
                <w:rFonts w:ascii="Arial" w:hAnsi="Arial" w:cs="Arial"/>
                <w:noProof/>
              </w:rPr>
              <w:t>Transmission</w:t>
            </w:r>
            <w:r w:rsidRPr="00815C3F">
              <w:rPr>
                <w:rStyle w:val="Hyperlink"/>
                <w:rFonts w:ascii="Arial" w:hAnsi="Arial" w:cs="Arial"/>
                <w:noProof/>
                <w:spacing w:val="-6"/>
              </w:rPr>
              <w:t xml:space="preserve"> </w:t>
            </w:r>
            <w:r w:rsidRPr="00815C3F">
              <w:rPr>
                <w:rStyle w:val="Hyperlink"/>
                <w:rFonts w:ascii="Arial" w:hAnsi="Arial" w:cs="Arial"/>
                <w:noProof/>
              </w:rPr>
              <w:t>of</w:t>
            </w:r>
            <w:r w:rsidRPr="00815C3F">
              <w:rPr>
                <w:rStyle w:val="Hyperlink"/>
                <w:rFonts w:ascii="Arial" w:hAnsi="Arial" w:cs="Arial"/>
                <w:noProof/>
                <w:spacing w:val="-24"/>
              </w:rPr>
              <w:t xml:space="preserve"> </w:t>
            </w:r>
            <w:r w:rsidRPr="00815C3F">
              <w:rPr>
                <w:rStyle w:val="Hyperlink"/>
                <w:rFonts w:ascii="Arial" w:hAnsi="Arial" w:cs="Arial"/>
                <w:noProof/>
              </w:rPr>
              <w:t>Admission</w:t>
            </w:r>
            <w:r w:rsidRPr="00815C3F">
              <w:rPr>
                <w:rStyle w:val="Hyperlink"/>
                <w:rFonts w:ascii="Arial" w:hAnsi="Arial" w:cs="Arial"/>
                <w:noProof/>
                <w:spacing w:val="-5"/>
              </w:rPr>
              <w:t xml:space="preserve"> </w:t>
            </w:r>
            <w:r w:rsidRPr="00815C3F">
              <w:rPr>
                <w:rStyle w:val="Hyperlink"/>
                <w:rFonts w:ascii="Arial" w:hAnsi="Arial" w:cs="Arial"/>
                <w:noProof/>
                <w:spacing w:val="-2"/>
              </w:rPr>
              <w:t>Notifications</w:t>
            </w:r>
            <w:r>
              <w:rPr>
                <w:noProof/>
                <w:webHidden/>
              </w:rPr>
              <w:tab/>
            </w:r>
            <w:r>
              <w:rPr>
                <w:noProof/>
                <w:webHidden/>
              </w:rPr>
              <w:fldChar w:fldCharType="begin"/>
            </w:r>
            <w:r>
              <w:rPr>
                <w:noProof/>
                <w:webHidden/>
              </w:rPr>
              <w:instrText xml:space="preserve"> PAGEREF _Toc207085451 \h </w:instrText>
            </w:r>
            <w:r>
              <w:rPr>
                <w:noProof/>
                <w:webHidden/>
              </w:rPr>
              <w:fldChar w:fldCharType="separate"/>
            </w:r>
            <w:r w:rsidR="00BF0F55">
              <w:rPr>
                <w:noProof/>
                <w:webHidden/>
              </w:rPr>
              <w:t>26</w:t>
            </w:r>
            <w:r>
              <w:rPr>
                <w:noProof/>
                <w:webHidden/>
              </w:rPr>
              <w:fldChar w:fldCharType="end"/>
            </w:r>
          </w:hyperlink>
        </w:p>
        <w:p w:rsidR="00940BBF" w14:paraId="50D95304" w14:textId="6A729D84">
          <w:r>
            <w:rPr>
              <w:b/>
              <w:bCs/>
              <w:noProof/>
            </w:rPr>
            <w:fldChar w:fldCharType="end"/>
          </w:r>
        </w:p>
      </w:sdtContent>
    </w:sdt>
    <w:p w:rsidR="00432698" w14:paraId="66C39C74" w14:textId="77777777">
      <w:pPr>
        <w:sectPr>
          <w:pgSz w:w="12240" w:h="15840"/>
          <w:pgMar w:top="1460" w:right="1020" w:bottom="280" w:left="1020" w:header="720" w:footer="720" w:gutter="0"/>
          <w:cols w:space="720"/>
        </w:sectPr>
      </w:pPr>
    </w:p>
    <w:p w:rsidR="006F3F91" w:rsidRPr="00A24880" w:rsidP="006F3F91" w14:paraId="19A2976D" w14:textId="3841EC9C">
      <w:pPr>
        <w:pStyle w:val="Heading1"/>
        <w:ind w:left="450"/>
        <w:jc w:val="center"/>
        <w:rPr>
          <w:rFonts w:ascii="Arial" w:hAnsi="Arial" w:cs="Arial"/>
        </w:rPr>
      </w:pPr>
      <w:bookmarkStart w:id="2" w:name="Background_and_Introduction"/>
      <w:bookmarkStart w:id="3" w:name="_Toc199334909"/>
      <w:bookmarkStart w:id="4" w:name="_Toc207085417"/>
      <w:bookmarkEnd w:id="2"/>
      <w:r w:rsidRPr="00A24880">
        <w:rPr>
          <w:rFonts w:ascii="Arial" w:hAnsi="Arial" w:cs="Arial"/>
        </w:rPr>
        <w:t>Revision History (from Contract Year 2025 to 2026)</w:t>
      </w:r>
      <w:bookmarkEnd w:id="3"/>
      <w:bookmarkEnd w:id="4"/>
    </w:p>
    <w:p w:rsidR="006F3F91" w:rsidRPr="00A24880" w:rsidP="006F3F91" w14:paraId="0D97DFF5" w14:textId="77777777">
      <w:pPr>
        <w:rPr>
          <w:rFonts w:ascii="Arial" w:hAnsi="Arial" w:cs="Arial"/>
          <w:sz w:val="24"/>
          <w:szCs w:val="24"/>
        </w:rPr>
      </w:pPr>
    </w:p>
    <w:p w:rsidR="006F3F91" w:rsidRPr="00A24880" w:rsidP="006F3F91" w14:paraId="167765B1" w14:textId="1F3F192A">
      <w:pPr>
        <w:pStyle w:val="TableParagraph"/>
        <w:spacing w:after="240"/>
        <w:ind w:left="0"/>
        <w:rPr>
          <w:rFonts w:ascii="Arial" w:hAnsi="Arial" w:cs="Arial"/>
          <w:sz w:val="24"/>
          <w:szCs w:val="24"/>
        </w:rPr>
      </w:pPr>
      <w:bookmarkStart w:id="5" w:name="_Hlk199924500"/>
      <w:bookmarkStart w:id="6" w:name="_Hlk203137206"/>
      <w:r w:rsidRPr="00A24880">
        <w:rPr>
          <w:rFonts w:ascii="Arial" w:hAnsi="Arial" w:cs="Arial"/>
          <w:sz w:val="24"/>
          <w:szCs w:val="24"/>
        </w:rPr>
        <w:t xml:space="preserve">The following list is provided as a courtesy and includes certain changes to this document made between Contract Year (CY) 2025 and CY 2026. Please compare the documents from both years for all </w:t>
      </w:r>
      <w:r w:rsidRPr="00A24880" w:rsidR="0000012D">
        <w:rPr>
          <w:rFonts w:ascii="Arial" w:hAnsi="Arial" w:cs="Arial"/>
          <w:sz w:val="24"/>
          <w:szCs w:val="24"/>
        </w:rPr>
        <w:t>the changes</w:t>
      </w:r>
      <w:r w:rsidRPr="00A24880">
        <w:rPr>
          <w:rFonts w:ascii="Arial" w:hAnsi="Arial" w:cs="Arial"/>
          <w:sz w:val="24"/>
          <w:szCs w:val="24"/>
        </w:rPr>
        <w:t xml:space="preserve"> between the two CYs. </w:t>
      </w:r>
    </w:p>
    <w:bookmarkEnd w:id="5"/>
    <w:p w:rsidR="00831F7D" w:rsidP="00831F7D" w14:paraId="72782688" w14:textId="77777777">
      <w:pPr>
        <w:pStyle w:val="TableParagraph"/>
        <w:numPr>
          <w:ilvl w:val="0"/>
          <w:numId w:val="11"/>
        </w:numPr>
        <w:spacing w:after="240"/>
        <w:rPr>
          <w:rFonts w:ascii="Arial" w:hAnsi="Arial" w:cs="Arial"/>
          <w:sz w:val="24"/>
          <w:szCs w:val="24"/>
        </w:rPr>
      </w:pPr>
      <w:r w:rsidRPr="00B37050">
        <w:rPr>
          <w:rFonts w:ascii="Arial" w:hAnsi="Arial" w:cs="Arial"/>
          <w:sz w:val="24"/>
          <w:szCs w:val="24"/>
        </w:rPr>
        <w:t xml:space="preserve">Formatting changes have been made throughout the document. </w:t>
      </w:r>
    </w:p>
    <w:p w:rsidR="00831F7D" w:rsidP="00831F7D" w14:paraId="57FA51D5" w14:textId="0EBDD173">
      <w:pPr>
        <w:pStyle w:val="TableParagraph"/>
        <w:numPr>
          <w:ilvl w:val="0"/>
          <w:numId w:val="11"/>
        </w:numPr>
        <w:spacing w:after="240"/>
        <w:rPr>
          <w:rFonts w:ascii="Arial" w:hAnsi="Arial" w:cs="Arial"/>
          <w:sz w:val="24"/>
          <w:szCs w:val="24"/>
        </w:rPr>
      </w:pPr>
      <w:r>
        <w:rPr>
          <w:rFonts w:ascii="Arial" w:hAnsi="Arial" w:cs="Arial"/>
          <w:sz w:val="24"/>
          <w:szCs w:val="24"/>
        </w:rPr>
        <w:t xml:space="preserve">Additional information on timely submission of data has been </w:t>
      </w:r>
      <w:r w:rsidR="00AD6014">
        <w:rPr>
          <w:rFonts w:ascii="Arial" w:hAnsi="Arial" w:cs="Arial"/>
          <w:sz w:val="24"/>
          <w:szCs w:val="24"/>
        </w:rPr>
        <w:t>included in</w:t>
      </w:r>
      <w:r>
        <w:rPr>
          <w:rFonts w:ascii="Arial" w:hAnsi="Arial" w:cs="Arial"/>
          <w:sz w:val="24"/>
          <w:szCs w:val="24"/>
        </w:rPr>
        <w:t xml:space="preserve"> the introduction. This information used to be found in the Technical Specifications.</w:t>
      </w:r>
    </w:p>
    <w:p w:rsidR="00831F7D" w:rsidRPr="0090707A" w:rsidP="00831F7D" w14:paraId="392244BA" w14:textId="526F5410">
      <w:pPr>
        <w:pStyle w:val="TableParagraph"/>
        <w:numPr>
          <w:ilvl w:val="0"/>
          <w:numId w:val="11"/>
        </w:numPr>
        <w:spacing w:after="240"/>
        <w:rPr>
          <w:rFonts w:ascii="Arial" w:hAnsi="Arial" w:cs="Arial"/>
          <w:sz w:val="24"/>
          <w:szCs w:val="24"/>
        </w:rPr>
      </w:pPr>
      <w:r>
        <w:rPr>
          <w:rFonts w:ascii="Arial" w:hAnsi="Arial" w:cs="Arial"/>
          <w:sz w:val="24"/>
          <w:szCs w:val="24"/>
        </w:rPr>
        <w:t>Clarification of</w:t>
      </w:r>
      <w:r>
        <w:rPr>
          <w:rFonts w:ascii="Arial" w:hAnsi="Arial" w:cs="Arial"/>
          <w:sz w:val="24"/>
          <w:szCs w:val="24"/>
        </w:rPr>
        <w:t xml:space="preserve"> definitions of level of data to be reported has been added to the introduction. </w:t>
      </w:r>
    </w:p>
    <w:p w:rsidR="00831F7D" w:rsidP="00831F7D" w14:paraId="72B36012" w14:textId="30AC7444">
      <w:pPr>
        <w:pStyle w:val="TableParagraph"/>
        <w:numPr>
          <w:ilvl w:val="0"/>
          <w:numId w:val="11"/>
        </w:numPr>
        <w:spacing w:after="240"/>
        <w:rPr>
          <w:rFonts w:ascii="Arial" w:hAnsi="Arial" w:cs="Arial"/>
          <w:sz w:val="24"/>
          <w:szCs w:val="24"/>
        </w:rPr>
      </w:pPr>
      <w:r>
        <w:rPr>
          <w:rFonts w:ascii="Arial" w:hAnsi="Arial" w:cs="Arial"/>
          <w:sz w:val="24"/>
          <w:szCs w:val="24"/>
        </w:rPr>
        <w:t xml:space="preserve">Additional information on inclusions and exclusions from Reporting Sections has been </w:t>
      </w:r>
      <w:r w:rsidR="00F61605">
        <w:rPr>
          <w:rFonts w:ascii="Arial" w:hAnsi="Arial" w:cs="Arial"/>
          <w:sz w:val="24"/>
          <w:szCs w:val="24"/>
        </w:rPr>
        <w:t>included</w:t>
      </w:r>
      <w:r>
        <w:rPr>
          <w:rFonts w:ascii="Arial" w:hAnsi="Arial" w:cs="Arial"/>
          <w:sz w:val="24"/>
          <w:szCs w:val="24"/>
        </w:rPr>
        <w:t xml:space="preserve"> </w:t>
      </w:r>
      <w:r w:rsidR="00F61605">
        <w:rPr>
          <w:rFonts w:ascii="Arial" w:hAnsi="Arial" w:cs="Arial"/>
          <w:sz w:val="24"/>
          <w:szCs w:val="24"/>
        </w:rPr>
        <w:t>in</w:t>
      </w:r>
      <w:r>
        <w:rPr>
          <w:rFonts w:ascii="Arial" w:hAnsi="Arial" w:cs="Arial"/>
          <w:sz w:val="24"/>
          <w:szCs w:val="24"/>
        </w:rPr>
        <w:t xml:space="preserve"> the introduction. </w:t>
      </w:r>
    </w:p>
    <w:p w:rsidR="00D80B7F" w:rsidRPr="00D80B7F" w:rsidP="00D80B7F" w14:paraId="43441070" w14:textId="77777777">
      <w:pPr>
        <w:pStyle w:val="ListParagraph"/>
        <w:numPr>
          <w:ilvl w:val="0"/>
          <w:numId w:val="11"/>
        </w:numPr>
        <w:spacing w:after="240"/>
        <w:rPr>
          <w:rFonts w:ascii="Arial" w:hAnsi="Arial" w:cs="Arial"/>
          <w:sz w:val="24"/>
          <w:szCs w:val="24"/>
        </w:rPr>
      </w:pPr>
      <w:r w:rsidRPr="00D80B7F">
        <w:rPr>
          <w:rFonts w:ascii="Arial" w:hAnsi="Arial" w:cs="Arial"/>
          <w:sz w:val="24"/>
          <w:szCs w:val="24"/>
        </w:rPr>
        <w:t xml:space="preserve">Clarification has been added to the introduction about terminated contracts and contracts/plans with no enrollment. </w:t>
      </w:r>
    </w:p>
    <w:p w:rsidR="00036ECF" w:rsidRPr="00036ECF" w:rsidP="00036ECF" w14:paraId="3E4D1687" w14:textId="61644F19">
      <w:pPr>
        <w:pStyle w:val="TableParagraph"/>
        <w:numPr>
          <w:ilvl w:val="0"/>
          <w:numId w:val="11"/>
        </w:numPr>
        <w:spacing w:after="240"/>
        <w:rPr>
          <w:rFonts w:ascii="Arial" w:hAnsi="Arial" w:cs="Arial"/>
          <w:sz w:val="24"/>
          <w:szCs w:val="24"/>
        </w:rPr>
      </w:pPr>
      <w:r>
        <w:rPr>
          <w:rFonts w:ascii="Arial" w:hAnsi="Arial" w:cs="Arial"/>
          <w:sz w:val="24"/>
          <w:szCs w:val="24"/>
        </w:rPr>
        <w:t xml:space="preserve">Additional information on Data Validation has been </w:t>
      </w:r>
      <w:r w:rsidR="00F61605">
        <w:rPr>
          <w:rFonts w:ascii="Arial" w:hAnsi="Arial" w:cs="Arial"/>
          <w:sz w:val="24"/>
          <w:szCs w:val="24"/>
        </w:rPr>
        <w:t>included in</w:t>
      </w:r>
      <w:r>
        <w:rPr>
          <w:rFonts w:ascii="Arial" w:hAnsi="Arial" w:cs="Arial"/>
          <w:sz w:val="24"/>
          <w:szCs w:val="24"/>
        </w:rPr>
        <w:t xml:space="preserve"> the introduction. </w:t>
      </w:r>
      <w:r w:rsidR="00F61605">
        <w:rPr>
          <w:rFonts w:ascii="Arial" w:hAnsi="Arial" w:cs="Arial"/>
          <w:sz w:val="24"/>
          <w:szCs w:val="24"/>
        </w:rPr>
        <w:t xml:space="preserve"> </w:t>
      </w:r>
    </w:p>
    <w:p w:rsidR="00831F7D" w:rsidP="00831F7D" w14:paraId="5DDD58C7" w14:textId="4A1E29A9">
      <w:pPr>
        <w:pStyle w:val="TableParagraph"/>
        <w:numPr>
          <w:ilvl w:val="0"/>
          <w:numId w:val="11"/>
        </w:numPr>
        <w:spacing w:after="240"/>
        <w:rPr>
          <w:rFonts w:ascii="Arial" w:hAnsi="Arial" w:cs="Arial"/>
          <w:sz w:val="24"/>
          <w:szCs w:val="24"/>
        </w:rPr>
      </w:pPr>
      <w:r>
        <w:rPr>
          <w:rFonts w:ascii="Arial" w:hAnsi="Arial" w:cs="Arial"/>
          <w:sz w:val="24"/>
          <w:szCs w:val="24"/>
        </w:rPr>
        <w:t xml:space="preserve">Information has been added to the introduction on CMS </w:t>
      </w:r>
      <w:r w:rsidR="008336F7">
        <w:rPr>
          <w:rFonts w:ascii="Arial" w:hAnsi="Arial" w:cs="Arial"/>
          <w:sz w:val="24"/>
          <w:szCs w:val="24"/>
        </w:rPr>
        <w:t>A</w:t>
      </w:r>
      <w:r>
        <w:rPr>
          <w:rFonts w:ascii="Arial" w:hAnsi="Arial" w:cs="Arial"/>
          <w:sz w:val="24"/>
          <w:szCs w:val="24"/>
        </w:rPr>
        <w:t xml:space="preserve">nalysis of Reporting Requirements data and publication of the Limited Data Set. </w:t>
      </w:r>
    </w:p>
    <w:p w:rsidR="00831F7D" w:rsidP="00831F7D" w14:paraId="0FA3A290" w14:textId="21C1BE05">
      <w:pPr>
        <w:pStyle w:val="TableParagraph"/>
        <w:numPr>
          <w:ilvl w:val="0"/>
          <w:numId w:val="11"/>
        </w:numPr>
        <w:spacing w:after="240"/>
        <w:rPr>
          <w:rFonts w:ascii="Arial" w:hAnsi="Arial" w:cs="Arial"/>
          <w:sz w:val="24"/>
          <w:szCs w:val="24"/>
        </w:rPr>
      </w:pPr>
      <w:r>
        <w:rPr>
          <w:rFonts w:ascii="Arial" w:hAnsi="Arial" w:cs="Arial"/>
          <w:sz w:val="24"/>
          <w:szCs w:val="24"/>
        </w:rPr>
        <w:t xml:space="preserve">The new mailbox </w:t>
      </w:r>
      <w:r w:rsidR="00F61605">
        <w:rPr>
          <w:rFonts w:ascii="Arial" w:hAnsi="Arial" w:cs="Arial"/>
          <w:sz w:val="24"/>
          <w:szCs w:val="24"/>
        </w:rPr>
        <w:t>for</w:t>
      </w:r>
      <w:r>
        <w:rPr>
          <w:rFonts w:ascii="Arial" w:hAnsi="Arial" w:cs="Arial"/>
          <w:sz w:val="24"/>
          <w:szCs w:val="24"/>
        </w:rPr>
        <w:t xml:space="preserve"> questions about Part C Reporting Requirements has been added to the introduction. </w:t>
      </w:r>
    </w:p>
    <w:p w:rsidR="00AD6014" w:rsidRPr="00AD6014" w:rsidP="009A58F0" w14:paraId="24677A5F" w14:textId="77777777">
      <w:pPr>
        <w:pStyle w:val="ListParagraph"/>
        <w:numPr>
          <w:ilvl w:val="0"/>
          <w:numId w:val="11"/>
        </w:numPr>
        <w:spacing w:after="240"/>
        <w:rPr>
          <w:rFonts w:ascii="Arial" w:hAnsi="Arial" w:cs="Arial"/>
          <w:sz w:val="24"/>
          <w:szCs w:val="24"/>
        </w:rPr>
      </w:pPr>
      <w:r w:rsidRPr="00AD6014">
        <w:rPr>
          <w:rFonts w:ascii="Arial" w:hAnsi="Arial" w:cs="Arial"/>
          <w:sz w:val="24"/>
          <w:szCs w:val="24"/>
        </w:rPr>
        <w:t xml:space="preserve">Duplicative information has been removed, including information duplicative of the Technical Specifications. </w:t>
      </w:r>
    </w:p>
    <w:p w:rsidR="00831F7D" w:rsidRPr="00EB56C3" w:rsidP="00D67FE7" w14:paraId="6B8CC94A" w14:textId="417791F3">
      <w:pPr>
        <w:pStyle w:val="TableParagraph"/>
        <w:numPr>
          <w:ilvl w:val="0"/>
          <w:numId w:val="11"/>
        </w:numPr>
        <w:spacing w:after="240"/>
        <w:rPr>
          <w:sz w:val="24"/>
          <w:szCs w:val="24"/>
        </w:rPr>
      </w:pPr>
      <w:r>
        <w:rPr>
          <w:rFonts w:ascii="Arial" w:hAnsi="Arial" w:cs="Arial"/>
          <w:sz w:val="24"/>
          <w:szCs w:val="24"/>
        </w:rPr>
        <w:t>Information on whether each Reporting Requirement section is to be reported as a file upload or as data entry has been removed</w:t>
      </w:r>
      <w:r w:rsidR="00D67FE7">
        <w:rPr>
          <w:rFonts w:ascii="Arial" w:hAnsi="Arial" w:cs="Arial"/>
          <w:sz w:val="24"/>
          <w:szCs w:val="24"/>
        </w:rPr>
        <w:t>.</w:t>
      </w:r>
      <w:r w:rsidRPr="00D67FE7" w:rsidR="00D67FE7">
        <w:t xml:space="preserve"> </w:t>
      </w:r>
      <w:r w:rsidRPr="00EB56C3" w:rsidR="00D67FE7">
        <w:rPr>
          <w:rFonts w:ascii="Arial" w:hAnsi="Arial" w:cs="Arial"/>
          <w:sz w:val="24"/>
          <w:szCs w:val="24"/>
        </w:rPr>
        <w:t xml:space="preserve">This information is now in Technical Specifications. </w:t>
      </w:r>
      <w:r w:rsidRPr="00D67FE7">
        <w:rPr>
          <w:rFonts w:ascii="Arial" w:hAnsi="Arial" w:cs="Arial"/>
          <w:sz w:val="24"/>
          <w:szCs w:val="24"/>
        </w:rPr>
        <w:t xml:space="preserve">Note that for CY 2026, </w:t>
      </w:r>
      <w:r w:rsidR="00D67FE7">
        <w:rPr>
          <w:rFonts w:ascii="Arial" w:hAnsi="Arial" w:cs="Arial"/>
          <w:sz w:val="24"/>
          <w:szCs w:val="24"/>
        </w:rPr>
        <w:t xml:space="preserve">the </w:t>
      </w:r>
      <w:r w:rsidRPr="00D67FE7">
        <w:rPr>
          <w:rFonts w:ascii="Arial" w:hAnsi="Arial" w:cs="Arial"/>
          <w:sz w:val="24"/>
          <w:szCs w:val="24"/>
        </w:rPr>
        <w:t>two D-SNP Reporting Requirement sections</w:t>
      </w:r>
      <w:r w:rsidR="00D67FE7">
        <w:rPr>
          <w:rFonts w:ascii="Arial" w:hAnsi="Arial" w:cs="Arial"/>
          <w:sz w:val="24"/>
          <w:szCs w:val="24"/>
        </w:rPr>
        <w:t xml:space="preserve"> will now be reported via file upload</w:t>
      </w:r>
      <w:r w:rsidRPr="00D67FE7">
        <w:rPr>
          <w:rFonts w:ascii="Arial" w:hAnsi="Arial" w:cs="Arial"/>
          <w:sz w:val="24"/>
          <w:szCs w:val="24"/>
        </w:rPr>
        <w:t xml:space="preserve">. </w:t>
      </w:r>
      <w:r w:rsidR="00950270">
        <w:rPr>
          <w:rFonts w:ascii="Arial" w:hAnsi="Arial" w:cs="Arial"/>
          <w:sz w:val="24"/>
          <w:szCs w:val="24"/>
        </w:rPr>
        <w:t xml:space="preserve"> </w:t>
      </w:r>
    </w:p>
    <w:p w:rsidR="00831F7D" w:rsidP="00831F7D" w14:paraId="0114D5DF" w14:textId="3DAB9C82">
      <w:pPr>
        <w:pStyle w:val="TableParagraph"/>
        <w:numPr>
          <w:ilvl w:val="0"/>
          <w:numId w:val="11"/>
        </w:numPr>
        <w:spacing w:after="240"/>
        <w:rPr>
          <w:rFonts w:ascii="Arial" w:hAnsi="Arial" w:cs="Arial"/>
          <w:sz w:val="24"/>
          <w:szCs w:val="24"/>
        </w:rPr>
      </w:pPr>
      <w:r>
        <w:rPr>
          <w:rFonts w:ascii="Arial" w:hAnsi="Arial" w:cs="Arial"/>
          <w:sz w:val="24"/>
          <w:szCs w:val="24"/>
        </w:rPr>
        <w:t>Summaries describing each Reporting Requirement section ha</w:t>
      </w:r>
      <w:r w:rsidR="00204150">
        <w:rPr>
          <w:rFonts w:ascii="Arial" w:hAnsi="Arial" w:cs="Arial"/>
          <w:sz w:val="24"/>
          <w:szCs w:val="24"/>
        </w:rPr>
        <w:t>ve</w:t>
      </w:r>
      <w:r>
        <w:rPr>
          <w:rFonts w:ascii="Arial" w:hAnsi="Arial" w:cs="Arial"/>
          <w:sz w:val="24"/>
          <w:szCs w:val="24"/>
        </w:rPr>
        <w:t xml:space="preserve"> been added. </w:t>
      </w:r>
    </w:p>
    <w:p w:rsidR="00831F7D" w:rsidP="00831F7D" w14:paraId="175D6C02" w14:textId="15F68038">
      <w:pPr>
        <w:pStyle w:val="TableParagraph"/>
        <w:numPr>
          <w:ilvl w:val="0"/>
          <w:numId w:val="11"/>
        </w:numPr>
        <w:spacing w:after="240"/>
        <w:rPr>
          <w:rFonts w:ascii="Arial" w:hAnsi="Arial" w:cs="Arial"/>
          <w:sz w:val="24"/>
          <w:szCs w:val="24"/>
        </w:rPr>
      </w:pPr>
      <w:r>
        <w:rPr>
          <w:rFonts w:ascii="Arial" w:hAnsi="Arial" w:cs="Arial"/>
          <w:sz w:val="24"/>
          <w:szCs w:val="24"/>
        </w:rPr>
        <w:t xml:space="preserve">Minor clarifications have </w:t>
      </w:r>
      <w:r w:rsidR="0000012D">
        <w:rPr>
          <w:rFonts w:ascii="Arial" w:hAnsi="Arial" w:cs="Arial"/>
          <w:sz w:val="24"/>
          <w:szCs w:val="24"/>
        </w:rPr>
        <w:t>been made</w:t>
      </w:r>
      <w:r w:rsidR="00AD6014">
        <w:rPr>
          <w:rFonts w:ascii="Arial" w:hAnsi="Arial" w:cs="Arial"/>
          <w:sz w:val="24"/>
          <w:szCs w:val="24"/>
        </w:rPr>
        <w:t xml:space="preserve"> to </w:t>
      </w:r>
      <w:r w:rsidR="00AD6014">
        <w:rPr>
          <w:rFonts w:ascii="Arial" w:hAnsi="Arial" w:cs="Arial"/>
          <w:sz w:val="24"/>
          <w:szCs w:val="24"/>
        </w:rPr>
        <w:t>most</w:t>
      </w:r>
      <w:r w:rsidR="00AD6014">
        <w:rPr>
          <w:rFonts w:ascii="Arial" w:hAnsi="Arial" w:cs="Arial"/>
          <w:sz w:val="24"/>
          <w:szCs w:val="24"/>
        </w:rPr>
        <w:t xml:space="preserve"> </w:t>
      </w:r>
      <w:r w:rsidR="00F61605">
        <w:rPr>
          <w:rFonts w:ascii="Arial" w:hAnsi="Arial" w:cs="Arial"/>
          <w:sz w:val="24"/>
          <w:szCs w:val="24"/>
        </w:rPr>
        <w:t xml:space="preserve">Reporting Requirement section’s </w:t>
      </w:r>
      <w:r>
        <w:rPr>
          <w:rFonts w:ascii="Arial" w:hAnsi="Arial" w:cs="Arial"/>
          <w:sz w:val="24"/>
          <w:szCs w:val="24"/>
        </w:rPr>
        <w:t xml:space="preserve">parameters table. </w:t>
      </w:r>
    </w:p>
    <w:p w:rsidR="00831F7D" w:rsidP="00831F7D" w14:paraId="760551B4" w14:textId="43277BCC">
      <w:pPr>
        <w:pStyle w:val="TableParagraph"/>
        <w:numPr>
          <w:ilvl w:val="0"/>
          <w:numId w:val="11"/>
        </w:numPr>
        <w:spacing w:after="240"/>
        <w:rPr>
          <w:rFonts w:ascii="Arial" w:hAnsi="Arial" w:cs="Arial"/>
          <w:sz w:val="24"/>
          <w:szCs w:val="24"/>
        </w:rPr>
      </w:pPr>
      <w:r>
        <w:rPr>
          <w:rFonts w:ascii="Arial" w:hAnsi="Arial" w:cs="Arial"/>
          <w:sz w:val="24"/>
          <w:szCs w:val="24"/>
        </w:rPr>
        <w:t xml:space="preserve">Information to clarify technical specifications for data elements </w:t>
      </w:r>
      <w:r>
        <w:rPr>
          <w:rFonts w:ascii="Arial" w:hAnsi="Arial" w:cs="Arial"/>
          <w:sz w:val="24"/>
          <w:szCs w:val="24"/>
        </w:rPr>
        <w:t>and data upload specifications ha</w:t>
      </w:r>
      <w:r>
        <w:rPr>
          <w:rFonts w:ascii="Arial" w:hAnsi="Arial" w:cs="Arial"/>
          <w:sz w:val="24"/>
          <w:szCs w:val="24"/>
        </w:rPr>
        <w:t xml:space="preserve">s </w:t>
      </w:r>
      <w:r>
        <w:rPr>
          <w:rFonts w:ascii="Arial" w:hAnsi="Arial" w:cs="Arial"/>
          <w:sz w:val="24"/>
          <w:szCs w:val="24"/>
        </w:rPr>
        <w:t xml:space="preserve">been moved to the Technical Specifications. </w:t>
      </w:r>
    </w:p>
    <w:p w:rsidR="006F3F91" w:rsidRPr="00950270" w:rsidP="00950270" w14:paraId="1D88EDA3" w14:textId="456A7828">
      <w:pPr>
        <w:pStyle w:val="TableParagraph"/>
        <w:numPr>
          <w:ilvl w:val="0"/>
          <w:numId w:val="11"/>
        </w:numPr>
        <w:spacing w:after="240"/>
        <w:rPr>
          <w:rFonts w:ascii="Arial" w:hAnsi="Arial" w:cs="Arial"/>
          <w:b/>
          <w:bCs/>
          <w:sz w:val="24"/>
          <w:szCs w:val="24"/>
        </w:rPr>
      </w:pPr>
      <w:bookmarkStart w:id="7" w:name="_Hlk204077731"/>
      <w:r>
        <w:rPr>
          <w:rFonts w:ascii="Arial" w:hAnsi="Arial" w:cs="Arial"/>
          <w:sz w:val="24"/>
          <w:szCs w:val="24"/>
        </w:rPr>
        <w:t>Minor c</w:t>
      </w:r>
      <w:r w:rsidRPr="00950270" w:rsidR="00E93CB8">
        <w:rPr>
          <w:rFonts w:ascii="Arial" w:hAnsi="Arial" w:cs="Arial"/>
          <w:sz w:val="24"/>
          <w:szCs w:val="24"/>
        </w:rPr>
        <w:t xml:space="preserve">larifications have been made to </w:t>
      </w:r>
      <w:r w:rsidR="00AD6014">
        <w:rPr>
          <w:rFonts w:ascii="Arial" w:hAnsi="Arial" w:cs="Arial"/>
          <w:sz w:val="24"/>
          <w:szCs w:val="24"/>
        </w:rPr>
        <w:t>most</w:t>
      </w:r>
      <w:r w:rsidR="00950270">
        <w:rPr>
          <w:rFonts w:ascii="Arial" w:hAnsi="Arial" w:cs="Arial"/>
          <w:sz w:val="24"/>
          <w:szCs w:val="24"/>
        </w:rPr>
        <w:t xml:space="preserve"> Reporting Requirements sections</w:t>
      </w:r>
      <w:r w:rsidR="00AD6014">
        <w:rPr>
          <w:rFonts w:ascii="Arial" w:hAnsi="Arial" w:cs="Arial"/>
          <w:sz w:val="24"/>
          <w:szCs w:val="24"/>
        </w:rPr>
        <w:t>’ data elements</w:t>
      </w:r>
      <w:r w:rsidR="00950270">
        <w:rPr>
          <w:rFonts w:ascii="Arial" w:hAnsi="Arial" w:cs="Arial"/>
          <w:sz w:val="24"/>
          <w:szCs w:val="24"/>
        </w:rPr>
        <w:t xml:space="preserve">. </w:t>
      </w:r>
      <w:bookmarkEnd w:id="7"/>
      <w:bookmarkEnd w:id="6"/>
      <w:r w:rsidRPr="00950270">
        <w:rPr>
          <w:rFonts w:ascii="Arial" w:hAnsi="Arial" w:cs="Arial"/>
        </w:rPr>
        <w:br w:type="page"/>
      </w:r>
    </w:p>
    <w:p w:rsidR="00432698" w:rsidRPr="00A24880" w:rsidP="00A24880" w14:paraId="66C39C75" w14:textId="6F406443">
      <w:pPr>
        <w:pStyle w:val="Heading1"/>
        <w:ind w:left="0" w:firstLine="0"/>
        <w:rPr>
          <w:rFonts w:ascii="Arial" w:hAnsi="Arial" w:cs="Arial"/>
        </w:rPr>
      </w:pPr>
      <w:bookmarkStart w:id="8" w:name="_Toc207085418"/>
      <w:r w:rsidRPr="00A24880">
        <w:rPr>
          <w:rFonts w:ascii="Arial" w:hAnsi="Arial" w:cs="Arial"/>
          <w:spacing w:val="-2"/>
        </w:rPr>
        <w:t>Introduction</w:t>
      </w:r>
      <w:bookmarkEnd w:id="8"/>
    </w:p>
    <w:p w:rsidR="008336F7" w:rsidP="008336F7" w14:paraId="5F950D34" w14:textId="77777777">
      <w:pPr>
        <w:pStyle w:val="BodyText"/>
        <w:spacing w:before="240"/>
      </w:pPr>
      <w:r w:rsidRPr="00FA1E8A">
        <w:rPr>
          <w:rFonts w:ascii="Arial" w:hAnsi="Arial" w:cs="Arial"/>
        </w:rPr>
        <w:t>Section 18</w:t>
      </w:r>
      <w:r>
        <w:rPr>
          <w:rFonts w:ascii="Arial" w:hAnsi="Arial" w:cs="Arial"/>
        </w:rPr>
        <w:t xml:space="preserve">57(e)(1) </w:t>
      </w:r>
      <w:r w:rsidRPr="00FA1E8A">
        <w:rPr>
          <w:rFonts w:ascii="Arial" w:hAnsi="Arial" w:cs="Arial"/>
        </w:rPr>
        <w:t xml:space="preserve">of the Social Security Act (the Act) provides broad authority for the Secretary to add terms to the contracts with </w:t>
      </w:r>
      <w:r w:rsidRPr="00A24880">
        <w:rPr>
          <w:rFonts w:ascii="Arial" w:hAnsi="Arial" w:cs="Arial"/>
        </w:rPr>
        <w:t>Medicare</w:t>
      </w:r>
      <w:r w:rsidRPr="00A24880">
        <w:rPr>
          <w:rFonts w:ascii="Arial" w:hAnsi="Arial" w:cs="Arial"/>
          <w:spacing w:val="-5"/>
        </w:rPr>
        <w:t xml:space="preserve"> </w:t>
      </w:r>
      <w:r w:rsidRPr="00A24880">
        <w:rPr>
          <w:rFonts w:ascii="Arial" w:hAnsi="Arial" w:cs="Arial"/>
        </w:rPr>
        <w:t>Advantage Organizations (MAOs)</w:t>
      </w:r>
      <w:r w:rsidRPr="00FA1E8A">
        <w:rPr>
          <w:rFonts w:ascii="Arial" w:hAnsi="Arial" w:cs="Arial"/>
        </w:rPr>
        <w:t xml:space="preserve">, including terms that require the sponsor to provide the Secretary with information as the Secretary may find necessary and appropriate. Pursuant to our statutory authority, we codified these information collection requirements for </w:t>
      </w:r>
      <w:r>
        <w:rPr>
          <w:rFonts w:ascii="Arial" w:hAnsi="Arial" w:cs="Arial"/>
        </w:rPr>
        <w:t>MAOs</w:t>
      </w:r>
      <w:r w:rsidRPr="00FA1E8A">
        <w:rPr>
          <w:rFonts w:ascii="Arial" w:hAnsi="Arial" w:cs="Arial"/>
        </w:rPr>
        <w:t xml:space="preserve"> in regulation at 42 CFR § 42</w:t>
      </w:r>
      <w:r>
        <w:rPr>
          <w:rFonts w:ascii="Arial" w:hAnsi="Arial" w:cs="Arial"/>
        </w:rPr>
        <w:t>2</w:t>
      </w:r>
      <w:r w:rsidRPr="00FA1E8A">
        <w:rPr>
          <w:rFonts w:ascii="Arial" w:hAnsi="Arial" w:cs="Arial"/>
        </w:rPr>
        <w:t>.51</w:t>
      </w:r>
      <w:r>
        <w:rPr>
          <w:rFonts w:ascii="Arial" w:hAnsi="Arial" w:cs="Arial"/>
        </w:rPr>
        <w:t>6</w:t>
      </w:r>
      <w:r w:rsidRPr="007508D5">
        <w:t>.</w:t>
      </w:r>
    </w:p>
    <w:p w:rsidR="008336F7" w:rsidP="008336F7" w14:paraId="74286EF6" w14:textId="77777777">
      <w:pPr>
        <w:pStyle w:val="BodyText"/>
        <w:spacing w:before="240"/>
        <w:rPr>
          <w:rFonts w:ascii="Arial" w:hAnsi="Arial" w:cs="Arial"/>
        </w:rPr>
      </w:pPr>
      <w:r w:rsidRPr="00FA1E8A">
        <w:rPr>
          <w:rFonts w:ascii="Arial" w:hAnsi="Arial" w:cs="Arial"/>
        </w:rPr>
        <w:t>42 CFR § 42</w:t>
      </w:r>
      <w:r>
        <w:rPr>
          <w:rFonts w:ascii="Arial" w:hAnsi="Arial" w:cs="Arial"/>
        </w:rPr>
        <w:t>2</w:t>
      </w:r>
      <w:r w:rsidRPr="00FA1E8A">
        <w:rPr>
          <w:rFonts w:ascii="Arial" w:hAnsi="Arial" w:cs="Arial"/>
        </w:rPr>
        <w:t>.51</w:t>
      </w:r>
      <w:r>
        <w:rPr>
          <w:rFonts w:ascii="Arial" w:hAnsi="Arial" w:cs="Arial"/>
        </w:rPr>
        <w:t>6</w:t>
      </w:r>
      <w:r w:rsidRPr="00FA1E8A">
        <w:rPr>
          <w:rFonts w:ascii="Arial" w:hAnsi="Arial" w:cs="Arial"/>
        </w:rPr>
        <w:t xml:space="preserve">(a) requires each </w:t>
      </w:r>
      <w:r>
        <w:rPr>
          <w:rFonts w:ascii="Arial" w:hAnsi="Arial" w:cs="Arial"/>
        </w:rPr>
        <w:t>MAO</w:t>
      </w:r>
      <w:r w:rsidRPr="00FA1E8A">
        <w:rPr>
          <w:rFonts w:ascii="Arial" w:hAnsi="Arial" w:cs="Arial"/>
        </w:rPr>
        <w:t xml:space="preserve"> to have a procedure to develop, compile, evaluate, and report to the Centers for Medicare &amp; Medicaid Services (CMS), to its enrollees, and to the general public, at the times and in the manner that CMS requires, statistics indicating the following:</w:t>
      </w:r>
    </w:p>
    <w:p w:rsidR="008336F7" w:rsidP="008336F7" w14:paraId="4E35C2DC" w14:textId="77777777">
      <w:pPr>
        <w:pStyle w:val="BodyText"/>
        <w:rPr>
          <w:rFonts w:ascii="Arial" w:hAnsi="Arial" w:cs="Arial"/>
        </w:rPr>
      </w:pPr>
    </w:p>
    <w:p w:rsidR="008336F7" w:rsidP="008336F7" w14:paraId="7F81568C" w14:textId="77777777">
      <w:pPr>
        <w:pStyle w:val="BodyText"/>
        <w:numPr>
          <w:ilvl w:val="0"/>
          <w:numId w:val="18"/>
        </w:numPr>
        <w:rPr>
          <w:rFonts w:ascii="Arial" w:hAnsi="Arial" w:cs="Arial"/>
        </w:rPr>
      </w:pPr>
      <w:r w:rsidRPr="003E1054">
        <w:rPr>
          <w:rFonts w:ascii="Arial" w:hAnsi="Arial" w:cs="Arial"/>
        </w:rPr>
        <w:t>The cost of its operations.</w:t>
      </w:r>
    </w:p>
    <w:p w:rsidR="008336F7" w:rsidP="008336F7" w14:paraId="1FE236E4" w14:textId="77777777">
      <w:pPr>
        <w:pStyle w:val="BodyText"/>
        <w:numPr>
          <w:ilvl w:val="0"/>
          <w:numId w:val="18"/>
        </w:numPr>
        <w:rPr>
          <w:rFonts w:ascii="Arial" w:hAnsi="Arial" w:cs="Arial"/>
        </w:rPr>
      </w:pPr>
      <w:r w:rsidRPr="00DA5699">
        <w:rPr>
          <w:rFonts w:ascii="Arial" w:hAnsi="Arial" w:cs="Arial"/>
        </w:rPr>
        <w:t>The procedures related to and utilization of its services and items.</w:t>
      </w:r>
    </w:p>
    <w:p w:rsidR="008336F7" w:rsidP="008336F7" w14:paraId="44609062" w14:textId="77777777">
      <w:pPr>
        <w:pStyle w:val="BodyText"/>
        <w:numPr>
          <w:ilvl w:val="0"/>
          <w:numId w:val="18"/>
        </w:numPr>
        <w:rPr>
          <w:rFonts w:ascii="Arial" w:hAnsi="Arial" w:cs="Arial"/>
        </w:rPr>
      </w:pPr>
      <w:r w:rsidRPr="00DA5699">
        <w:rPr>
          <w:rFonts w:ascii="Arial" w:hAnsi="Arial" w:cs="Arial"/>
        </w:rPr>
        <w:t>The availability, accessibility, and acceptability of its services.</w:t>
      </w:r>
    </w:p>
    <w:p w:rsidR="008336F7" w:rsidP="008336F7" w14:paraId="478FEB59" w14:textId="77777777">
      <w:pPr>
        <w:pStyle w:val="BodyText"/>
        <w:numPr>
          <w:ilvl w:val="0"/>
          <w:numId w:val="18"/>
        </w:numPr>
        <w:rPr>
          <w:rFonts w:ascii="Arial" w:hAnsi="Arial" w:cs="Arial"/>
        </w:rPr>
      </w:pPr>
      <w:r w:rsidRPr="00DA5699">
        <w:rPr>
          <w:rFonts w:ascii="Arial" w:hAnsi="Arial" w:cs="Arial"/>
        </w:rPr>
        <w:t>To the extent practical, developments in the health status of its enrollees.</w:t>
      </w:r>
    </w:p>
    <w:p w:rsidR="008336F7" w:rsidP="008336F7" w14:paraId="774496D0" w14:textId="421ADF13">
      <w:pPr>
        <w:pStyle w:val="BodyText"/>
        <w:numPr>
          <w:ilvl w:val="0"/>
          <w:numId w:val="18"/>
        </w:numPr>
        <w:rPr>
          <w:rFonts w:ascii="Arial" w:hAnsi="Arial" w:cs="Arial"/>
        </w:rPr>
      </w:pPr>
      <w:r w:rsidRPr="00DA5699">
        <w:rPr>
          <w:rFonts w:ascii="Arial" w:hAnsi="Arial" w:cs="Arial"/>
        </w:rPr>
        <w:t>Information demonstrating that the MA</w:t>
      </w:r>
      <w:r w:rsidR="00E97E16">
        <w:rPr>
          <w:rFonts w:ascii="Arial" w:hAnsi="Arial" w:cs="Arial"/>
        </w:rPr>
        <w:t>O</w:t>
      </w:r>
      <w:r w:rsidRPr="00DA5699">
        <w:rPr>
          <w:rFonts w:ascii="Arial" w:hAnsi="Arial" w:cs="Arial"/>
        </w:rPr>
        <w:t xml:space="preserve"> has a fiscally sound operation.</w:t>
      </w:r>
    </w:p>
    <w:p w:rsidR="008336F7" w:rsidRPr="00DA5699" w:rsidP="008336F7" w14:paraId="1D5A8F78" w14:textId="77777777">
      <w:pPr>
        <w:pStyle w:val="BodyText"/>
        <w:numPr>
          <w:ilvl w:val="0"/>
          <w:numId w:val="18"/>
        </w:numPr>
        <w:rPr>
          <w:rFonts w:ascii="Arial" w:hAnsi="Arial" w:cs="Arial"/>
        </w:rPr>
      </w:pPr>
      <w:r w:rsidRPr="00DA5699">
        <w:rPr>
          <w:rFonts w:ascii="Arial" w:hAnsi="Arial" w:cs="Arial"/>
        </w:rPr>
        <w:t>Other matters that CMS may require.</w:t>
      </w:r>
    </w:p>
    <w:p w:rsidR="007B75B0" w:rsidP="009A58F0" w14:paraId="1585790F" w14:textId="61DF2D51">
      <w:pPr>
        <w:pStyle w:val="BodyText"/>
        <w:spacing w:before="275" w:line="249" w:lineRule="auto"/>
        <w:ind w:right="161"/>
        <w:rPr>
          <w:rFonts w:ascii="Arial" w:hAnsi="Arial" w:cs="Arial"/>
        </w:rPr>
      </w:pPr>
      <w:bookmarkStart w:id="9" w:name="_Hlk203137716"/>
      <w:r w:rsidRPr="00B864D6">
        <w:rPr>
          <w:rFonts w:ascii="Arial" w:hAnsi="Arial" w:cs="Arial"/>
        </w:rPr>
        <w:t xml:space="preserve">This document lists </w:t>
      </w:r>
      <w:r w:rsidR="008A1B3B">
        <w:rPr>
          <w:rFonts w:ascii="Arial" w:hAnsi="Arial" w:cs="Arial"/>
        </w:rPr>
        <w:t xml:space="preserve">data elements for each reporting section, </w:t>
      </w:r>
      <w:r w:rsidRPr="00B864D6">
        <w:rPr>
          <w:rFonts w:ascii="Arial" w:hAnsi="Arial" w:cs="Arial"/>
        </w:rPr>
        <w:t>reporting timeframes,</w:t>
      </w:r>
      <w:r w:rsidRPr="00B864D6">
        <w:rPr>
          <w:rFonts w:ascii="Arial" w:hAnsi="Arial" w:cs="Arial"/>
          <w:spacing w:val="-7"/>
        </w:rPr>
        <w:t xml:space="preserve"> </w:t>
      </w:r>
      <w:r w:rsidRPr="00B864D6">
        <w:rPr>
          <w:rFonts w:ascii="Arial" w:hAnsi="Arial" w:cs="Arial"/>
        </w:rPr>
        <w:t>deadlines</w:t>
      </w:r>
      <w:r w:rsidR="008336F7">
        <w:rPr>
          <w:rFonts w:ascii="Arial" w:hAnsi="Arial" w:cs="Arial"/>
        </w:rPr>
        <w:t>,</w:t>
      </w:r>
      <w:r w:rsidRPr="00B864D6">
        <w:rPr>
          <w:rFonts w:ascii="Arial" w:hAnsi="Arial" w:cs="Arial"/>
          <w:spacing w:val="40"/>
        </w:rPr>
        <w:t xml:space="preserve"> </w:t>
      </w:r>
      <w:r w:rsidRPr="00B864D6">
        <w:rPr>
          <w:rFonts w:ascii="Arial" w:hAnsi="Arial" w:cs="Arial"/>
        </w:rPr>
        <w:t>and required levels</w:t>
      </w:r>
      <w:r w:rsidR="00F51745">
        <w:rPr>
          <w:rFonts w:ascii="Arial" w:hAnsi="Arial" w:cs="Arial"/>
          <w:spacing w:val="40"/>
        </w:rPr>
        <w:t xml:space="preserve"> </w:t>
      </w:r>
      <w:r w:rsidRPr="00B864D6">
        <w:rPr>
          <w:rFonts w:ascii="Arial" w:hAnsi="Arial" w:cs="Arial"/>
        </w:rPr>
        <w:t>of</w:t>
      </w:r>
      <w:r w:rsidRPr="00B864D6">
        <w:rPr>
          <w:rFonts w:ascii="Arial" w:hAnsi="Arial" w:cs="Arial"/>
          <w:spacing w:val="-5"/>
        </w:rPr>
        <w:t xml:space="preserve"> </w:t>
      </w:r>
      <w:r w:rsidRPr="00B864D6">
        <w:rPr>
          <w:rFonts w:ascii="Arial" w:hAnsi="Arial" w:cs="Arial"/>
        </w:rPr>
        <w:t xml:space="preserve">reporting. </w:t>
      </w:r>
    </w:p>
    <w:bookmarkEnd w:id="9"/>
    <w:p w:rsidR="007B75B0" w:rsidP="00A24880" w14:paraId="0F71B2DA" w14:textId="77777777"/>
    <w:p w:rsidR="007B75B0" w:rsidRPr="00A24880" w:rsidP="00A24880" w14:paraId="75C527BF" w14:textId="6D8E842D">
      <w:pPr>
        <w:pStyle w:val="Heading2"/>
        <w:ind w:left="0"/>
        <w:rPr>
          <w:rFonts w:ascii="Arial" w:hAnsi="Arial" w:cs="Arial"/>
          <w:color w:val="365F91" w:themeColor="accent1" w:themeShade="BF"/>
        </w:rPr>
      </w:pPr>
      <w:bookmarkStart w:id="10" w:name="_Toc207085419"/>
      <w:r w:rsidRPr="00A24880">
        <w:rPr>
          <w:rFonts w:ascii="Arial" w:hAnsi="Arial" w:cs="Arial"/>
          <w:b w:val="0"/>
          <w:color w:val="365F91" w:themeColor="accent1" w:themeShade="BF"/>
        </w:rPr>
        <w:t>Timely Submission of Data</w:t>
      </w:r>
      <w:bookmarkEnd w:id="10"/>
    </w:p>
    <w:p w:rsidR="007B75B0" w:rsidRPr="00A24880" w:rsidP="00685561" w14:paraId="5E2F3209" w14:textId="282FBC30">
      <w:pPr>
        <w:pStyle w:val="BodyText"/>
        <w:spacing w:before="120" w:line="242" w:lineRule="auto"/>
        <w:ind w:right="29"/>
        <w:rPr>
          <w:rFonts w:ascii="Arial" w:hAnsi="Arial" w:cs="Arial"/>
        </w:rPr>
      </w:pPr>
      <w:bookmarkStart w:id="11" w:name="_Hlk200439667"/>
      <w:r w:rsidRPr="00B864D6">
        <w:rPr>
          <w:rFonts w:ascii="Arial" w:hAnsi="Arial" w:cs="Arial"/>
        </w:rPr>
        <w:t>Most reporting sections will be reported</w:t>
      </w:r>
      <w:r w:rsidRPr="00B864D6">
        <w:rPr>
          <w:rFonts w:ascii="Arial" w:hAnsi="Arial" w:cs="Arial"/>
          <w:spacing w:val="-4"/>
        </w:rPr>
        <w:t xml:space="preserve"> </w:t>
      </w:r>
      <w:r w:rsidRPr="00B864D6">
        <w:rPr>
          <w:rFonts w:ascii="Arial" w:hAnsi="Arial" w:cs="Arial"/>
        </w:rPr>
        <w:t xml:space="preserve">annually. </w:t>
      </w:r>
      <w:r w:rsidRPr="00B864D6" w:rsidR="006B1C2A">
        <w:rPr>
          <w:rFonts w:ascii="Arial" w:hAnsi="Arial" w:cs="Arial"/>
        </w:rPr>
        <w:t>Reporting</w:t>
      </w:r>
      <w:r w:rsidRPr="00B864D6" w:rsidR="006B1C2A">
        <w:rPr>
          <w:rFonts w:ascii="Arial" w:hAnsi="Arial" w:cs="Arial"/>
          <w:spacing w:val="-17"/>
        </w:rPr>
        <w:t xml:space="preserve"> </w:t>
      </w:r>
      <w:r w:rsidRPr="00B864D6" w:rsidR="006B1C2A">
        <w:rPr>
          <w:rFonts w:ascii="Arial" w:hAnsi="Arial" w:cs="Arial"/>
        </w:rPr>
        <w:t>deadlines</w:t>
      </w:r>
      <w:r w:rsidRPr="00B864D6" w:rsidR="006B1C2A">
        <w:rPr>
          <w:rFonts w:ascii="Arial" w:hAnsi="Arial" w:cs="Arial"/>
          <w:spacing w:val="18"/>
        </w:rPr>
        <w:t xml:space="preserve"> </w:t>
      </w:r>
      <w:r w:rsidR="008A1B3B">
        <w:rPr>
          <w:rFonts w:ascii="Arial" w:hAnsi="Arial" w:cs="Arial"/>
        </w:rPr>
        <w:t>often</w:t>
      </w:r>
      <w:r w:rsidRPr="00B864D6" w:rsidR="006B1C2A">
        <w:rPr>
          <w:rFonts w:ascii="Arial" w:hAnsi="Arial" w:cs="Arial"/>
          <w:spacing w:val="-17"/>
        </w:rPr>
        <w:t xml:space="preserve"> </w:t>
      </w:r>
      <w:r w:rsidRPr="00B864D6" w:rsidR="006B1C2A">
        <w:rPr>
          <w:rFonts w:ascii="Arial" w:hAnsi="Arial" w:cs="Arial"/>
        </w:rPr>
        <w:t>occur</w:t>
      </w:r>
      <w:r w:rsidRPr="00B864D6" w:rsidR="006B1C2A">
        <w:rPr>
          <w:rFonts w:ascii="Arial" w:hAnsi="Arial" w:cs="Arial"/>
          <w:spacing w:val="-17"/>
        </w:rPr>
        <w:t xml:space="preserve"> </w:t>
      </w:r>
      <w:r w:rsidRPr="00B864D6" w:rsidR="006B1C2A">
        <w:rPr>
          <w:rFonts w:ascii="Arial" w:hAnsi="Arial" w:cs="Arial"/>
        </w:rPr>
        <w:t>in</w:t>
      </w:r>
      <w:r w:rsidRPr="00B864D6" w:rsidR="006B1C2A">
        <w:rPr>
          <w:rFonts w:ascii="Arial" w:hAnsi="Arial" w:cs="Arial"/>
          <w:spacing w:val="-13"/>
        </w:rPr>
        <w:t xml:space="preserve"> </w:t>
      </w:r>
      <w:r w:rsidRPr="00B864D6" w:rsidR="006B1C2A">
        <w:rPr>
          <w:rFonts w:ascii="Arial" w:hAnsi="Arial" w:cs="Arial"/>
        </w:rPr>
        <w:t>the</w:t>
      </w:r>
      <w:r w:rsidRPr="00B864D6" w:rsidR="006B1C2A">
        <w:rPr>
          <w:rFonts w:ascii="Arial" w:hAnsi="Arial" w:cs="Arial"/>
          <w:spacing w:val="-13"/>
        </w:rPr>
        <w:t xml:space="preserve"> </w:t>
      </w:r>
      <w:r w:rsidRPr="00B864D6" w:rsidR="006B1C2A">
        <w:rPr>
          <w:rFonts w:ascii="Arial" w:hAnsi="Arial" w:cs="Arial"/>
        </w:rPr>
        <w:t>subsequent</w:t>
      </w:r>
      <w:r w:rsidRPr="00B864D6" w:rsidR="006B1C2A">
        <w:rPr>
          <w:rFonts w:ascii="Arial" w:hAnsi="Arial" w:cs="Arial"/>
          <w:spacing w:val="-3"/>
        </w:rPr>
        <w:t xml:space="preserve"> </w:t>
      </w:r>
      <w:r w:rsidRPr="00B864D6" w:rsidR="006B1C2A">
        <w:rPr>
          <w:rFonts w:ascii="Arial" w:hAnsi="Arial" w:cs="Arial"/>
        </w:rPr>
        <w:t>calendar</w:t>
      </w:r>
      <w:r w:rsidRPr="00B864D6" w:rsidR="006B1C2A">
        <w:rPr>
          <w:rFonts w:ascii="Arial" w:hAnsi="Arial" w:cs="Arial"/>
          <w:spacing w:val="-9"/>
        </w:rPr>
        <w:t xml:space="preserve"> </w:t>
      </w:r>
      <w:r w:rsidRPr="00B864D6" w:rsidR="006B1C2A">
        <w:rPr>
          <w:rFonts w:ascii="Arial" w:hAnsi="Arial" w:cs="Arial"/>
        </w:rPr>
        <w:t>year.</w:t>
      </w:r>
      <w:r w:rsidRPr="00B864D6" w:rsidR="006B1C2A">
        <w:rPr>
          <w:rFonts w:ascii="Arial" w:hAnsi="Arial" w:cs="Arial"/>
          <w:spacing w:val="-5"/>
        </w:rPr>
        <w:t xml:space="preserve"> </w:t>
      </w:r>
      <w:r>
        <w:rPr>
          <w:rFonts w:ascii="Arial" w:hAnsi="Arial" w:cs="Arial"/>
          <w:spacing w:val="-5"/>
        </w:rPr>
        <w:t>Reporting deadlines</w:t>
      </w:r>
      <w:r w:rsidR="008A1B3B">
        <w:rPr>
          <w:rFonts w:ascii="Arial" w:hAnsi="Arial" w:cs="Arial"/>
          <w:spacing w:val="-5"/>
        </w:rPr>
        <w:t xml:space="preserve"> and frequencies</w:t>
      </w:r>
      <w:r>
        <w:rPr>
          <w:rFonts w:ascii="Arial" w:hAnsi="Arial" w:cs="Arial"/>
          <w:spacing w:val="-5"/>
        </w:rPr>
        <w:t xml:space="preserve"> are listed in the Reporting </w:t>
      </w:r>
      <w:bookmarkStart w:id="12" w:name="_Hlk200446795"/>
      <w:bookmarkEnd w:id="11"/>
      <w:r>
        <w:rPr>
          <w:rFonts w:ascii="Arial" w:hAnsi="Arial" w:cs="Arial"/>
          <w:spacing w:val="-5"/>
        </w:rPr>
        <w:t xml:space="preserve">Requirement sections below. </w:t>
      </w:r>
      <w:r w:rsidRPr="008A3B5D" w:rsidR="008A1B3B">
        <w:rPr>
          <w:rFonts w:ascii="Arial" w:hAnsi="Arial" w:cs="Arial"/>
        </w:rPr>
        <w:t>Data submissions</w:t>
      </w:r>
      <w:r w:rsidRPr="008A3B5D" w:rsidR="008A1B3B">
        <w:rPr>
          <w:rFonts w:ascii="Arial" w:hAnsi="Arial" w:cs="Arial"/>
          <w:spacing w:val="-6"/>
        </w:rPr>
        <w:t xml:space="preserve"> </w:t>
      </w:r>
      <w:r w:rsidRPr="008A3B5D" w:rsidR="008A1B3B">
        <w:rPr>
          <w:rFonts w:ascii="Arial" w:hAnsi="Arial" w:cs="Arial"/>
        </w:rPr>
        <w:t>are</w:t>
      </w:r>
      <w:r w:rsidRPr="008A3B5D" w:rsidR="008A1B3B">
        <w:rPr>
          <w:rFonts w:ascii="Arial" w:hAnsi="Arial" w:cs="Arial"/>
          <w:spacing w:val="-5"/>
        </w:rPr>
        <w:t xml:space="preserve"> </w:t>
      </w:r>
      <w:r w:rsidRPr="008A3B5D" w:rsidR="008A1B3B">
        <w:rPr>
          <w:rFonts w:ascii="Arial" w:hAnsi="Arial" w:cs="Arial"/>
        </w:rPr>
        <w:t>due</w:t>
      </w:r>
      <w:r w:rsidRPr="008A3B5D" w:rsidR="008A1B3B">
        <w:rPr>
          <w:rFonts w:ascii="Arial" w:hAnsi="Arial" w:cs="Arial"/>
          <w:spacing w:val="-5"/>
        </w:rPr>
        <w:t xml:space="preserve"> </w:t>
      </w:r>
      <w:r w:rsidRPr="008A3B5D" w:rsidR="008A1B3B">
        <w:rPr>
          <w:rFonts w:ascii="Arial" w:hAnsi="Arial" w:cs="Arial"/>
        </w:rPr>
        <w:t>by</w:t>
      </w:r>
      <w:r w:rsidRPr="008A3B5D" w:rsidR="008A1B3B">
        <w:rPr>
          <w:rFonts w:ascii="Arial" w:hAnsi="Arial" w:cs="Arial"/>
          <w:spacing w:val="-4"/>
        </w:rPr>
        <w:t xml:space="preserve"> </w:t>
      </w:r>
      <w:r w:rsidRPr="008A3B5D" w:rsidR="008A1B3B">
        <w:rPr>
          <w:rFonts w:ascii="Arial" w:hAnsi="Arial" w:cs="Arial"/>
        </w:rPr>
        <w:t>11:59</w:t>
      </w:r>
      <w:r w:rsidRPr="008A3B5D" w:rsidR="008A1B3B">
        <w:rPr>
          <w:rFonts w:ascii="Arial" w:hAnsi="Arial" w:cs="Arial"/>
          <w:spacing w:val="-4"/>
        </w:rPr>
        <w:t xml:space="preserve"> </w:t>
      </w:r>
      <w:r w:rsidRPr="008A3B5D" w:rsidR="008A1B3B">
        <w:rPr>
          <w:rFonts w:ascii="Arial" w:hAnsi="Arial" w:cs="Arial"/>
        </w:rPr>
        <w:t>p.m. Pacific</w:t>
      </w:r>
      <w:r w:rsidRPr="008A3B5D" w:rsidR="008A1B3B">
        <w:rPr>
          <w:rFonts w:ascii="Arial" w:hAnsi="Arial" w:cs="Arial"/>
          <w:spacing w:val="-11"/>
        </w:rPr>
        <w:t xml:space="preserve"> </w:t>
      </w:r>
      <w:r w:rsidRPr="008A3B5D" w:rsidR="008A1B3B">
        <w:rPr>
          <w:rFonts w:ascii="Arial" w:hAnsi="Arial" w:cs="Arial"/>
        </w:rPr>
        <w:t>Time</w:t>
      </w:r>
      <w:r w:rsidRPr="008A3B5D" w:rsidR="008A1B3B">
        <w:rPr>
          <w:rFonts w:ascii="Arial" w:hAnsi="Arial" w:cs="Arial"/>
          <w:spacing w:val="-5"/>
        </w:rPr>
        <w:t xml:space="preserve"> </w:t>
      </w:r>
      <w:r w:rsidRPr="008A3B5D" w:rsidR="008A1B3B">
        <w:rPr>
          <w:rFonts w:ascii="Arial" w:hAnsi="Arial" w:cs="Arial"/>
        </w:rPr>
        <w:t>on</w:t>
      </w:r>
      <w:r w:rsidRPr="008A3B5D" w:rsidR="008A1B3B">
        <w:rPr>
          <w:rFonts w:ascii="Arial" w:hAnsi="Arial" w:cs="Arial"/>
          <w:spacing w:val="-4"/>
        </w:rPr>
        <w:t xml:space="preserve"> </w:t>
      </w:r>
      <w:r w:rsidRPr="008A3B5D" w:rsidR="008A1B3B">
        <w:rPr>
          <w:rFonts w:ascii="Arial" w:hAnsi="Arial" w:cs="Arial"/>
        </w:rPr>
        <w:t>the</w:t>
      </w:r>
      <w:r w:rsidRPr="008A3B5D" w:rsidR="008A1B3B">
        <w:rPr>
          <w:rFonts w:ascii="Arial" w:hAnsi="Arial" w:cs="Arial"/>
          <w:spacing w:val="-5"/>
        </w:rPr>
        <w:t xml:space="preserve"> </w:t>
      </w:r>
      <w:r w:rsidRPr="008A3B5D" w:rsidR="008A1B3B">
        <w:rPr>
          <w:rFonts w:ascii="Arial" w:hAnsi="Arial" w:cs="Arial"/>
        </w:rPr>
        <w:t>date</w:t>
      </w:r>
      <w:r w:rsidRPr="008A3B5D" w:rsidR="008A1B3B">
        <w:rPr>
          <w:rFonts w:ascii="Arial" w:hAnsi="Arial" w:cs="Arial"/>
          <w:spacing w:val="-5"/>
        </w:rPr>
        <w:t xml:space="preserve"> </w:t>
      </w:r>
      <w:r w:rsidRPr="008A3B5D" w:rsidR="008A1B3B">
        <w:rPr>
          <w:rFonts w:ascii="Arial" w:hAnsi="Arial" w:cs="Arial"/>
        </w:rPr>
        <w:t>of</w:t>
      </w:r>
      <w:r w:rsidRPr="008A3B5D" w:rsidR="008A1B3B">
        <w:rPr>
          <w:rFonts w:ascii="Arial" w:hAnsi="Arial" w:cs="Arial"/>
          <w:spacing w:val="-6"/>
        </w:rPr>
        <w:t xml:space="preserve"> </w:t>
      </w:r>
      <w:r w:rsidRPr="008A3B5D" w:rsidR="008A1B3B">
        <w:rPr>
          <w:rFonts w:ascii="Arial" w:hAnsi="Arial" w:cs="Arial"/>
        </w:rPr>
        <w:t>the</w:t>
      </w:r>
      <w:r w:rsidRPr="008A3B5D" w:rsidR="008A1B3B">
        <w:rPr>
          <w:rFonts w:ascii="Arial" w:hAnsi="Arial" w:cs="Arial"/>
          <w:spacing w:val="-5"/>
        </w:rPr>
        <w:t xml:space="preserve"> </w:t>
      </w:r>
      <w:r w:rsidRPr="008A3B5D" w:rsidR="008A1B3B">
        <w:rPr>
          <w:rFonts w:ascii="Arial" w:hAnsi="Arial" w:cs="Arial"/>
        </w:rPr>
        <w:t>reporting</w:t>
      </w:r>
      <w:r w:rsidRPr="008A3B5D" w:rsidR="008A1B3B">
        <w:rPr>
          <w:rFonts w:ascii="Arial" w:hAnsi="Arial" w:cs="Arial"/>
          <w:spacing w:val="-4"/>
        </w:rPr>
        <w:t xml:space="preserve"> </w:t>
      </w:r>
      <w:r w:rsidRPr="008A3B5D" w:rsidR="008A1B3B">
        <w:rPr>
          <w:rFonts w:ascii="Arial" w:hAnsi="Arial" w:cs="Arial"/>
        </w:rPr>
        <w:t>deadline.</w:t>
      </w:r>
      <w:r w:rsidR="008A1B3B">
        <w:rPr>
          <w:rFonts w:ascii="Arial" w:hAnsi="Arial" w:cs="Arial"/>
        </w:rPr>
        <w:br/>
      </w:r>
      <w:r>
        <w:rPr>
          <w:rFonts w:ascii="Arial" w:hAnsi="Arial" w:cs="Arial"/>
          <w:spacing w:val="-5"/>
        </w:rPr>
        <w:br/>
      </w:r>
      <w:r w:rsidR="00D11415">
        <w:rPr>
          <w:rFonts w:ascii="Arial" w:hAnsi="Arial" w:cs="Arial"/>
          <w:spacing w:val="-5"/>
        </w:rPr>
        <w:t>MAOs</w:t>
      </w:r>
      <w:r w:rsidRPr="008A1B3B" w:rsidR="008A1B3B">
        <w:rPr>
          <w:rFonts w:ascii="Arial" w:hAnsi="Arial" w:cs="Arial"/>
          <w:spacing w:val="-5"/>
        </w:rPr>
        <w:t xml:space="preserve"> must report all data based on the most current </w:t>
      </w:r>
      <w:r w:rsidR="008A1B3B">
        <w:rPr>
          <w:rFonts w:ascii="Arial" w:hAnsi="Arial" w:cs="Arial"/>
          <w:spacing w:val="-5"/>
        </w:rPr>
        <w:t>Reporting Requirements documentation</w:t>
      </w:r>
      <w:r w:rsidRPr="008A1B3B" w:rsidR="008A1B3B">
        <w:rPr>
          <w:rFonts w:ascii="Arial" w:hAnsi="Arial" w:cs="Arial"/>
          <w:spacing w:val="-5"/>
        </w:rPr>
        <w:t xml:space="preserve"> as of the reporting deadline. </w:t>
      </w:r>
      <w:r w:rsidR="00D11415">
        <w:rPr>
          <w:rFonts w:ascii="Arial" w:hAnsi="Arial" w:cs="Arial"/>
          <w:spacing w:val="-5"/>
        </w:rPr>
        <w:t xml:space="preserve">MAOs should be able to support the accuracy of their data submissions based on their understanding of the Reporting Requirements documentation. </w:t>
      </w:r>
      <w:bookmarkStart w:id="13" w:name="_Hlk205363113"/>
      <w:bookmarkEnd w:id="12"/>
      <w:r w:rsidR="00FD6B20">
        <w:rPr>
          <w:rFonts w:ascii="Arial" w:hAnsi="Arial" w:cs="Arial"/>
          <w:spacing w:val="-5"/>
        </w:rPr>
        <w:t>MAOs</w:t>
      </w:r>
      <w:r w:rsidRPr="006177E3" w:rsidR="006177E3">
        <w:rPr>
          <w:rFonts w:ascii="Arial" w:hAnsi="Arial" w:cs="Arial"/>
          <w:spacing w:val="-5"/>
        </w:rPr>
        <w:t xml:space="preserve"> should retain documentation supporting their </w:t>
      </w:r>
      <w:r w:rsidR="00633F72">
        <w:rPr>
          <w:rFonts w:ascii="Arial" w:hAnsi="Arial" w:cs="Arial"/>
          <w:spacing w:val="-5"/>
        </w:rPr>
        <w:t xml:space="preserve">Health Plan </w:t>
      </w:r>
      <w:r w:rsidR="000C246D">
        <w:rPr>
          <w:rFonts w:ascii="Arial" w:hAnsi="Arial" w:cs="Arial"/>
          <w:spacing w:val="-5"/>
        </w:rPr>
        <w:t>M</w:t>
      </w:r>
      <w:r w:rsidR="00633F72">
        <w:rPr>
          <w:rFonts w:ascii="Arial" w:hAnsi="Arial" w:cs="Arial"/>
          <w:spacing w:val="-5"/>
        </w:rPr>
        <w:t>anagement System (</w:t>
      </w:r>
      <w:r w:rsidRPr="006177E3" w:rsidR="006177E3">
        <w:rPr>
          <w:rFonts w:ascii="Arial" w:hAnsi="Arial" w:cs="Arial"/>
          <w:spacing w:val="-5"/>
        </w:rPr>
        <w:t>HPMS</w:t>
      </w:r>
      <w:r w:rsidR="00633F72">
        <w:rPr>
          <w:rFonts w:ascii="Arial" w:hAnsi="Arial" w:cs="Arial"/>
          <w:spacing w:val="-5"/>
        </w:rPr>
        <w:t>)</w:t>
      </w:r>
      <w:r w:rsidRPr="006177E3" w:rsidR="006177E3">
        <w:rPr>
          <w:rFonts w:ascii="Arial" w:hAnsi="Arial" w:cs="Arial"/>
          <w:spacing w:val="-5"/>
        </w:rPr>
        <w:t xml:space="preserve"> data submissions</w:t>
      </w:r>
      <w:r w:rsidR="006177E3">
        <w:rPr>
          <w:rFonts w:ascii="Arial" w:hAnsi="Arial" w:cs="Arial"/>
          <w:spacing w:val="-5"/>
        </w:rPr>
        <w:t xml:space="preserve"> and resubmissions</w:t>
      </w:r>
      <w:r w:rsidRPr="006177E3" w:rsidR="006177E3">
        <w:rPr>
          <w:rFonts w:ascii="Arial" w:hAnsi="Arial" w:cs="Arial"/>
          <w:spacing w:val="-5"/>
        </w:rPr>
        <w:t xml:space="preserve">. </w:t>
      </w:r>
      <w:r w:rsidR="00FD6B20">
        <w:rPr>
          <w:rFonts w:ascii="Arial" w:hAnsi="Arial" w:cs="Arial"/>
          <w:spacing w:val="-5"/>
        </w:rPr>
        <w:t>MAOs</w:t>
      </w:r>
      <w:r w:rsidR="006177E3">
        <w:rPr>
          <w:rFonts w:ascii="Arial" w:hAnsi="Arial" w:cs="Arial"/>
          <w:spacing w:val="-5"/>
        </w:rPr>
        <w:t xml:space="preserve"> </w:t>
      </w:r>
      <w:r w:rsidRPr="006177E3" w:rsidR="006177E3">
        <w:rPr>
          <w:rFonts w:ascii="Arial" w:hAnsi="Arial" w:cs="Arial"/>
          <w:spacing w:val="-5"/>
        </w:rPr>
        <w:t xml:space="preserve">must retain this complete archive for the 10-year retention period required </w:t>
      </w:r>
      <w:r w:rsidRPr="006177E3" w:rsidR="006177E3">
        <w:rPr>
          <w:rFonts w:ascii="Arial" w:hAnsi="Arial" w:cs="Arial"/>
          <w:spacing w:val="-5"/>
        </w:rPr>
        <w:t>per</w:t>
      </w:r>
      <w:r w:rsidRPr="006177E3" w:rsidR="006177E3">
        <w:rPr>
          <w:rFonts w:ascii="Arial" w:hAnsi="Arial" w:cs="Arial"/>
          <w:spacing w:val="-5"/>
        </w:rPr>
        <w:t xml:space="preserve"> federal regulations and be prepared to provide the archive to CMS upon request.</w:t>
      </w:r>
      <w:bookmarkEnd w:id="13"/>
    </w:p>
    <w:p w:rsidR="007B75B0" w:rsidRPr="00A24880" w:rsidP="00A24880" w14:paraId="6FE007D6" w14:textId="77E5C23E">
      <w:pPr>
        <w:pStyle w:val="Heading2"/>
        <w:spacing w:before="240"/>
        <w:ind w:left="0"/>
        <w:rPr>
          <w:rFonts w:ascii="Arial" w:hAnsi="Arial" w:cs="Arial"/>
          <w:color w:val="365F91" w:themeColor="accent1" w:themeShade="BF"/>
        </w:rPr>
      </w:pPr>
      <w:bookmarkStart w:id="14" w:name="_Toc207085420"/>
      <w:r>
        <w:rPr>
          <w:rFonts w:ascii="Arial" w:hAnsi="Arial" w:cs="Arial"/>
          <w:b w:val="0"/>
          <w:bCs w:val="0"/>
          <w:color w:val="365F91" w:themeColor="accent1" w:themeShade="BF"/>
        </w:rPr>
        <w:t>Level of Data Reported</w:t>
      </w:r>
      <w:bookmarkEnd w:id="14"/>
    </w:p>
    <w:p w:rsidR="00403C54" w:rsidP="00685561" w14:paraId="78C8409D" w14:textId="626FA612">
      <w:pPr>
        <w:pStyle w:val="BodyText"/>
        <w:spacing w:before="120" w:line="247" w:lineRule="auto"/>
        <w:ind w:right="446"/>
        <w:rPr>
          <w:rFonts w:ascii="Arial" w:hAnsi="Arial" w:cs="Arial"/>
          <w:spacing w:val="-5"/>
        </w:rPr>
      </w:pPr>
      <w:r>
        <w:rPr>
          <w:rFonts w:ascii="Arial" w:hAnsi="Arial" w:cs="Arial"/>
        </w:rPr>
        <w:t>Da</w:t>
      </w:r>
      <w:bookmarkStart w:id="15" w:name="_Hlk200439267"/>
      <w:r w:rsidRPr="00A24880">
        <w:rPr>
          <w:rFonts w:ascii="Arial" w:hAnsi="Arial" w:cs="Arial"/>
        </w:rPr>
        <w:t>ta</w:t>
      </w:r>
      <w:r w:rsidRPr="00A24880">
        <w:rPr>
          <w:rFonts w:ascii="Arial" w:hAnsi="Arial" w:cs="Arial"/>
          <w:spacing w:val="-13"/>
        </w:rPr>
        <w:t xml:space="preserve"> </w:t>
      </w:r>
      <w:r w:rsidRPr="00A24880">
        <w:rPr>
          <w:rFonts w:ascii="Arial" w:hAnsi="Arial" w:cs="Arial"/>
        </w:rPr>
        <w:t>elements</w:t>
      </w:r>
      <w:r w:rsidRPr="00A24880">
        <w:rPr>
          <w:rFonts w:ascii="Arial" w:hAnsi="Arial" w:cs="Arial"/>
          <w:spacing w:val="-4"/>
        </w:rPr>
        <w:t xml:space="preserve"> </w:t>
      </w:r>
      <w:r w:rsidRPr="00A24880">
        <w:rPr>
          <w:rFonts w:ascii="Arial" w:hAnsi="Arial" w:cs="Arial"/>
        </w:rPr>
        <w:t>may</w:t>
      </w:r>
      <w:r w:rsidRPr="00A24880">
        <w:rPr>
          <w:rFonts w:ascii="Arial" w:hAnsi="Arial" w:cs="Arial"/>
          <w:spacing w:val="-17"/>
        </w:rPr>
        <w:t xml:space="preserve"> </w:t>
      </w:r>
      <w:r w:rsidRPr="00A24880">
        <w:rPr>
          <w:rFonts w:ascii="Arial" w:hAnsi="Arial" w:cs="Arial"/>
        </w:rPr>
        <w:t xml:space="preserve">be reported at the </w:t>
      </w:r>
      <w:r w:rsidRPr="00A24880">
        <w:rPr>
          <w:rFonts w:ascii="Arial" w:hAnsi="Arial" w:cs="Arial"/>
        </w:rPr>
        <w:t>Plan-level</w:t>
      </w:r>
      <w:r w:rsidRPr="00A24880">
        <w:rPr>
          <w:rFonts w:ascii="Arial" w:hAnsi="Arial" w:cs="Arial"/>
        </w:rPr>
        <w:t xml:space="preserve">, or the individual </w:t>
      </w:r>
      <w:r w:rsidRPr="00A24880">
        <w:rPr>
          <w:rFonts w:ascii="Arial" w:hAnsi="Arial" w:cs="Arial"/>
        </w:rPr>
        <w:t>Contract-level</w:t>
      </w:r>
      <w:r w:rsidRPr="00A24880">
        <w:rPr>
          <w:rFonts w:ascii="Arial" w:hAnsi="Arial" w:cs="Arial"/>
        </w:rPr>
        <w:t xml:space="preserve">. Contract-level reporting indicates data should be entered at the </w:t>
      </w:r>
      <w:r w:rsidRPr="00A24880">
        <w:rPr>
          <w:rFonts w:ascii="Arial" w:hAnsi="Arial" w:cs="Arial"/>
        </w:rPr>
        <w:t>H#,</w:t>
      </w:r>
      <w:r w:rsidRPr="00A24880">
        <w:rPr>
          <w:rFonts w:ascii="Arial" w:hAnsi="Arial" w:cs="Arial"/>
        </w:rPr>
        <w:t xml:space="preserve"> </w:t>
      </w:r>
      <w:r w:rsidRPr="00A24880">
        <w:rPr>
          <w:rFonts w:ascii="Arial" w:hAnsi="Arial" w:cs="Arial"/>
        </w:rPr>
        <w:t>S#,</w:t>
      </w:r>
      <w:r w:rsidRPr="00A24880">
        <w:rPr>
          <w:rFonts w:ascii="Arial" w:hAnsi="Arial" w:cs="Arial"/>
        </w:rPr>
        <w:t xml:space="preserve"> </w:t>
      </w:r>
      <w:r w:rsidRPr="00A24880">
        <w:rPr>
          <w:rFonts w:ascii="Arial" w:hAnsi="Arial" w:cs="Arial"/>
        </w:rPr>
        <w:t>R#,</w:t>
      </w:r>
      <w:r w:rsidRPr="00A24880">
        <w:rPr>
          <w:rFonts w:ascii="Arial" w:hAnsi="Arial" w:cs="Arial"/>
        </w:rPr>
        <w:t xml:space="preserve"> or E# level. Plan-level reporting indicates data should be entered at the Plan Benefit Package (PBP) level (e.g., Plan 001 for contract </w:t>
      </w:r>
      <w:r w:rsidRPr="00A24880">
        <w:rPr>
          <w:rFonts w:ascii="Arial" w:hAnsi="Arial" w:cs="Arial"/>
        </w:rPr>
        <w:t>H#,</w:t>
      </w:r>
      <w:r w:rsidRPr="00A24880">
        <w:rPr>
          <w:rFonts w:ascii="Arial" w:hAnsi="Arial" w:cs="Arial"/>
        </w:rPr>
        <w:t xml:space="preserve"> </w:t>
      </w:r>
      <w:r w:rsidRPr="00A24880">
        <w:rPr>
          <w:rFonts w:ascii="Arial" w:hAnsi="Arial" w:cs="Arial"/>
        </w:rPr>
        <w:t>R#,</w:t>
      </w:r>
      <w:r w:rsidRPr="00A24880">
        <w:rPr>
          <w:rFonts w:ascii="Arial" w:hAnsi="Arial" w:cs="Arial"/>
        </w:rPr>
        <w:t xml:space="preserve"> </w:t>
      </w:r>
      <w:r w:rsidRPr="00A24880">
        <w:rPr>
          <w:rFonts w:ascii="Arial" w:hAnsi="Arial" w:cs="Arial"/>
        </w:rPr>
        <w:t>S#,</w:t>
      </w:r>
      <w:r w:rsidRPr="00A24880">
        <w:rPr>
          <w:rFonts w:ascii="Arial" w:hAnsi="Arial" w:cs="Arial"/>
        </w:rPr>
        <w:t xml:space="preserve"> or </w:t>
      </w:r>
      <w:r w:rsidRPr="00A24880">
        <w:rPr>
          <w:rFonts w:ascii="Arial" w:hAnsi="Arial" w:cs="Arial"/>
        </w:rPr>
        <w:t>E</w:t>
      </w:r>
      <w:r w:rsidR="000C246D">
        <w:rPr>
          <w:rFonts w:ascii="Arial" w:hAnsi="Arial" w:cs="Arial"/>
        </w:rPr>
        <w:t>#</w:t>
      </w:r>
      <w:r w:rsidRPr="00A24880">
        <w:rPr>
          <w:rFonts w:ascii="Arial" w:hAnsi="Arial" w:cs="Arial"/>
        </w:rPr>
        <w:t>)</w:t>
      </w:r>
      <w:r w:rsidRPr="00A24880">
        <w:rPr>
          <w:rFonts w:ascii="Arial" w:hAnsi="Arial" w:cs="Arial"/>
        </w:rPr>
        <w:t>. Plan-level reporting is necessary to conduct appropriate oversight and monitoring of some areas.</w:t>
      </w:r>
      <w:r w:rsidR="007B75B0">
        <w:rPr>
          <w:rFonts w:ascii="Arial" w:hAnsi="Arial" w:cs="Arial"/>
        </w:rPr>
        <w:t xml:space="preserve"> </w:t>
      </w:r>
      <w:r w:rsidR="007B75B0">
        <w:rPr>
          <w:rFonts w:ascii="Arial" w:hAnsi="Arial" w:cs="Arial"/>
          <w:spacing w:val="-5"/>
        </w:rPr>
        <w:t>Level</w:t>
      </w:r>
      <w:r w:rsidR="007B75B0">
        <w:rPr>
          <w:rFonts w:ascii="Arial" w:hAnsi="Arial" w:cs="Arial"/>
          <w:spacing w:val="-5"/>
        </w:rPr>
        <w:t xml:space="preserve"> of reporting is listed in the Reporting Requirement sections below.</w:t>
      </w:r>
      <w:r>
        <w:rPr>
          <w:rFonts w:ascii="Arial" w:hAnsi="Arial" w:cs="Arial"/>
          <w:spacing w:val="-5"/>
        </w:rPr>
        <w:t xml:space="preserve"> </w:t>
      </w:r>
    </w:p>
    <w:bookmarkEnd w:id="15"/>
    <w:p w:rsidR="005804B5" w:rsidP="00A24880" w14:paraId="349C656B" w14:textId="77777777"/>
    <w:p w:rsidR="005804B5" w:rsidRPr="00B864D6" w:rsidP="00685561" w14:paraId="38963416" w14:textId="7A41D5A6">
      <w:pPr>
        <w:pStyle w:val="Heading2"/>
        <w:spacing w:after="120"/>
        <w:ind w:left="0"/>
        <w:rPr>
          <w:rFonts w:ascii="Arial" w:hAnsi="Arial" w:cs="Arial"/>
          <w:b w:val="0"/>
          <w:bCs w:val="0"/>
          <w:color w:val="365F91" w:themeColor="accent1" w:themeShade="BF"/>
        </w:rPr>
      </w:pPr>
      <w:bookmarkStart w:id="16" w:name="_Toc207085421"/>
      <w:r>
        <w:rPr>
          <w:rFonts w:ascii="Arial" w:hAnsi="Arial" w:cs="Arial"/>
          <w:b w:val="0"/>
          <w:bCs w:val="0"/>
          <w:color w:val="365F91" w:themeColor="accent1" w:themeShade="BF"/>
        </w:rPr>
        <w:t xml:space="preserve">Inclusions and </w:t>
      </w:r>
      <w:r>
        <w:rPr>
          <w:rFonts w:ascii="Arial" w:hAnsi="Arial" w:cs="Arial"/>
          <w:b w:val="0"/>
          <w:bCs w:val="0"/>
          <w:color w:val="365F91" w:themeColor="accent1" w:themeShade="BF"/>
        </w:rPr>
        <w:t>Exclusions from Reporting</w:t>
      </w:r>
      <w:bookmarkEnd w:id="16"/>
    </w:p>
    <w:p w:rsidR="0086469F" w:rsidRPr="00A24880" w:rsidP="002E1459" w14:paraId="1A59DDC7" w14:textId="4EF879EF">
      <w:pPr>
        <w:spacing w:after="120"/>
        <w:rPr>
          <w:rFonts w:ascii="Arial" w:hAnsi="Arial" w:cs="Arial"/>
          <w:sz w:val="24"/>
          <w:szCs w:val="24"/>
        </w:rPr>
      </w:pPr>
      <w:bookmarkStart w:id="17" w:name="_Hlk200439402"/>
      <w:r w:rsidRPr="009126B1">
        <w:rPr>
          <w:rFonts w:ascii="Arial" w:hAnsi="Arial" w:cs="Arial"/>
          <w:sz w:val="24"/>
          <w:szCs w:val="24"/>
        </w:rPr>
        <w:t>Organization types required to report data are listed in the Reporting Requirements sections below. The following organization types are excluded</w:t>
      </w:r>
      <w:r w:rsidRPr="009126B1">
        <w:rPr>
          <w:rFonts w:ascii="Arial" w:hAnsi="Arial" w:cs="Arial"/>
          <w:spacing w:val="-4"/>
          <w:sz w:val="24"/>
          <w:szCs w:val="24"/>
        </w:rPr>
        <w:t xml:space="preserve"> </w:t>
      </w:r>
      <w:r w:rsidRPr="009126B1">
        <w:rPr>
          <w:rFonts w:ascii="Arial" w:hAnsi="Arial" w:cs="Arial"/>
          <w:sz w:val="24"/>
          <w:szCs w:val="24"/>
        </w:rPr>
        <w:t>from</w:t>
      </w:r>
      <w:r w:rsidRPr="009126B1">
        <w:rPr>
          <w:rFonts w:ascii="Arial" w:hAnsi="Arial" w:cs="Arial"/>
          <w:spacing w:val="-6"/>
          <w:sz w:val="24"/>
          <w:szCs w:val="24"/>
        </w:rPr>
        <w:t xml:space="preserve"> </w:t>
      </w:r>
      <w:r w:rsidRPr="009126B1">
        <w:rPr>
          <w:rFonts w:ascii="Arial" w:hAnsi="Arial" w:cs="Arial"/>
          <w:sz w:val="24"/>
          <w:szCs w:val="24"/>
        </w:rPr>
        <w:t>reporting</w:t>
      </w:r>
      <w:r w:rsidRPr="009126B1">
        <w:rPr>
          <w:rFonts w:ascii="Arial" w:hAnsi="Arial" w:cs="Arial"/>
          <w:spacing w:val="-4"/>
          <w:sz w:val="24"/>
          <w:szCs w:val="24"/>
        </w:rPr>
        <w:t xml:space="preserve"> </w:t>
      </w:r>
      <w:r w:rsidRPr="009126B1">
        <w:rPr>
          <w:rFonts w:ascii="Arial" w:hAnsi="Arial" w:cs="Arial"/>
          <w:sz w:val="24"/>
          <w:szCs w:val="24"/>
        </w:rPr>
        <w:t>all Part</w:t>
      </w:r>
      <w:r w:rsidRPr="009126B1">
        <w:rPr>
          <w:rFonts w:ascii="Arial" w:hAnsi="Arial" w:cs="Arial"/>
          <w:spacing w:val="-6"/>
          <w:sz w:val="24"/>
          <w:szCs w:val="24"/>
        </w:rPr>
        <w:t xml:space="preserve"> </w:t>
      </w:r>
      <w:r w:rsidRPr="009126B1">
        <w:rPr>
          <w:rFonts w:ascii="Arial" w:hAnsi="Arial" w:cs="Arial"/>
          <w:sz w:val="24"/>
          <w:szCs w:val="24"/>
        </w:rPr>
        <w:t>C</w:t>
      </w:r>
      <w:r w:rsidRPr="009126B1">
        <w:rPr>
          <w:rFonts w:ascii="Arial" w:hAnsi="Arial" w:cs="Arial"/>
          <w:spacing w:val="-2"/>
          <w:sz w:val="24"/>
          <w:szCs w:val="24"/>
        </w:rPr>
        <w:t xml:space="preserve"> </w:t>
      </w:r>
      <w:r w:rsidRPr="009126B1">
        <w:rPr>
          <w:rFonts w:ascii="Arial" w:hAnsi="Arial" w:cs="Arial"/>
          <w:sz w:val="24"/>
          <w:szCs w:val="24"/>
        </w:rPr>
        <w:t>Reporting Requirements</w:t>
      </w:r>
      <w:bookmarkStart w:id="18" w:name="Exclusions_from_Reporting"/>
      <w:bookmarkEnd w:id="17"/>
      <w:bookmarkEnd w:id="18"/>
      <w:r w:rsidRPr="00A24880">
        <w:rPr>
          <w:rFonts w:ascii="Arial" w:hAnsi="Arial" w:cs="Arial"/>
          <w:sz w:val="24"/>
          <w:szCs w:val="24"/>
        </w:rPr>
        <w:t>:</w:t>
      </w:r>
    </w:p>
    <w:p w:rsidR="0086469F" w:rsidRPr="00A24880" w:rsidP="002E1459" w14:paraId="4C724604" w14:textId="19525A1F">
      <w:pPr>
        <w:pStyle w:val="ListParagraph"/>
        <w:numPr>
          <w:ilvl w:val="0"/>
          <w:numId w:val="12"/>
        </w:numPr>
        <w:spacing w:before="0"/>
        <w:rPr>
          <w:rFonts w:ascii="Arial" w:hAnsi="Arial" w:cs="Arial"/>
          <w:sz w:val="24"/>
          <w:szCs w:val="24"/>
        </w:rPr>
      </w:pPr>
      <w:bookmarkStart w:id="19" w:name="_Hlk200447034"/>
      <w:r w:rsidRPr="00A24880">
        <w:rPr>
          <w:rFonts w:ascii="Arial" w:hAnsi="Arial" w:cs="Arial"/>
          <w:sz w:val="24"/>
          <w:szCs w:val="24"/>
        </w:rPr>
        <w:t>Demonstration Plans</w:t>
      </w:r>
    </w:p>
    <w:p w:rsidR="0086469F" w:rsidRPr="00A24880" w:rsidP="002E1459" w14:paraId="3139A58B" w14:textId="0DF775ED">
      <w:pPr>
        <w:pStyle w:val="ListParagraph"/>
        <w:numPr>
          <w:ilvl w:val="0"/>
          <w:numId w:val="12"/>
        </w:numPr>
        <w:spacing w:before="0"/>
        <w:rPr>
          <w:rFonts w:ascii="Arial" w:hAnsi="Arial" w:cs="Arial"/>
          <w:sz w:val="24"/>
          <w:szCs w:val="24"/>
        </w:rPr>
      </w:pPr>
      <w:bookmarkStart w:id="20" w:name="_Hlk203138469"/>
      <w:r w:rsidRPr="00BE03D2">
        <w:rPr>
          <w:rFonts w:ascii="Arial" w:hAnsi="Arial" w:cs="Arial"/>
          <w:sz w:val="24"/>
          <w:szCs w:val="24"/>
        </w:rPr>
        <w:t>Healthcare Prepayment Plan</w:t>
      </w:r>
      <w:r>
        <w:rPr>
          <w:rFonts w:ascii="Arial" w:hAnsi="Arial" w:cs="Arial"/>
          <w:sz w:val="24"/>
          <w:szCs w:val="24"/>
        </w:rPr>
        <w:t xml:space="preserve"> (</w:t>
      </w:r>
      <w:r w:rsidRPr="00A24880">
        <w:rPr>
          <w:rFonts w:ascii="Arial" w:hAnsi="Arial" w:cs="Arial"/>
          <w:sz w:val="24"/>
          <w:szCs w:val="24"/>
        </w:rPr>
        <w:t>HC</w:t>
      </w:r>
      <w:r>
        <w:rPr>
          <w:rFonts w:ascii="Arial" w:hAnsi="Arial" w:cs="Arial"/>
          <w:sz w:val="24"/>
          <w:szCs w:val="24"/>
        </w:rPr>
        <w:t>P</w:t>
      </w:r>
      <w:r w:rsidRPr="00A24880">
        <w:rPr>
          <w:rFonts w:ascii="Arial" w:hAnsi="Arial" w:cs="Arial"/>
          <w:sz w:val="24"/>
          <w:szCs w:val="24"/>
        </w:rPr>
        <w:t>P</w:t>
      </w:r>
      <w:r>
        <w:rPr>
          <w:rFonts w:ascii="Arial" w:hAnsi="Arial" w:cs="Arial"/>
          <w:sz w:val="24"/>
          <w:szCs w:val="24"/>
        </w:rPr>
        <w:t>)</w:t>
      </w:r>
      <w:r w:rsidRPr="00A24880">
        <w:rPr>
          <w:rFonts w:ascii="Arial" w:hAnsi="Arial" w:cs="Arial"/>
          <w:sz w:val="24"/>
          <w:szCs w:val="24"/>
        </w:rPr>
        <w:t xml:space="preserve"> – 1833 Cost Plans</w:t>
      </w:r>
    </w:p>
    <w:bookmarkEnd w:id="20"/>
    <w:p w:rsidR="0086469F" w:rsidRPr="00A24880" w:rsidP="002E1459" w14:paraId="36658E4B" w14:textId="7DAA6AD3">
      <w:pPr>
        <w:pStyle w:val="ListParagraph"/>
        <w:numPr>
          <w:ilvl w:val="0"/>
          <w:numId w:val="12"/>
        </w:numPr>
        <w:spacing w:before="0"/>
        <w:rPr>
          <w:rFonts w:ascii="Arial" w:hAnsi="Arial" w:cs="Arial"/>
          <w:sz w:val="24"/>
          <w:szCs w:val="24"/>
        </w:rPr>
      </w:pPr>
      <w:r w:rsidRPr="00A24880">
        <w:rPr>
          <w:rFonts w:ascii="Arial" w:hAnsi="Arial" w:cs="Arial"/>
          <w:sz w:val="24"/>
          <w:szCs w:val="24"/>
        </w:rPr>
        <w:t>National PACE Plans</w:t>
      </w:r>
    </w:p>
    <w:p w:rsidR="0086469F" w:rsidRPr="00A24880" w:rsidP="002E1459" w14:paraId="7BB3CE33" w14:textId="3F21EB15">
      <w:pPr>
        <w:pStyle w:val="ListParagraph"/>
        <w:numPr>
          <w:ilvl w:val="0"/>
          <w:numId w:val="12"/>
        </w:numPr>
        <w:spacing w:before="0"/>
        <w:rPr>
          <w:rFonts w:ascii="Arial" w:hAnsi="Arial" w:cs="Arial"/>
          <w:sz w:val="24"/>
          <w:szCs w:val="24"/>
        </w:rPr>
      </w:pPr>
      <w:r>
        <w:rPr>
          <w:rFonts w:ascii="Arial" w:hAnsi="Arial" w:cs="Arial"/>
          <w:sz w:val="24"/>
          <w:szCs w:val="24"/>
        </w:rPr>
        <w:t>Prescription Drug Plans (PDPs)</w:t>
      </w:r>
      <w:r>
        <w:rPr>
          <w:rStyle w:val="FootnoteReference"/>
          <w:rFonts w:ascii="Arial" w:hAnsi="Arial" w:cs="Arial"/>
          <w:sz w:val="24"/>
          <w:szCs w:val="24"/>
        </w:rPr>
        <w:footnoteReference w:id="3"/>
      </w:r>
    </w:p>
    <w:p w:rsidR="0086469F" w:rsidP="002E1459" w14:paraId="763C4459" w14:textId="4F302C7A">
      <w:pPr>
        <w:pStyle w:val="ListParagraph"/>
        <w:numPr>
          <w:ilvl w:val="0"/>
          <w:numId w:val="12"/>
        </w:numPr>
        <w:spacing w:before="0"/>
        <w:rPr>
          <w:rFonts w:ascii="Arial" w:hAnsi="Arial" w:cs="Arial"/>
          <w:sz w:val="24"/>
          <w:szCs w:val="24"/>
        </w:rPr>
      </w:pPr>
      <w:bookmarkStart w:id="22" w:name="_Hlk203138542"/>
      <w:r w:rsidRPr="00A24880">
        <w:rPr>
          <w:rFonts w:ascii="Arial" w:hAnsi="Arial" w:cs="Arial"/>
          <w:sz w:val="24"/>
          <w:szCs w:val="24"/>
        </w:rPr>
        <w:t>Fallback Plans</w:t>
      </w:r>
    </w:p>
    <w:bookmarkEnd w:id="22"/>
    <w:p w:rsidR="0086469F" w:rsidRPr="00A24880" w:rsidP="002E1459" w14:paraId="195B4661" w14:textId="6CEDA72A">
      <w:pPr>
        <w:pStyle w:val="ListParagraph"/>
        <w:numPr>
          <w:ilvl w:val="0"/>
          <w:numId w:val="12"/>
        </w:numPr>
        <w:spacing w:before="0"/>
        <w:rPr>
          <w:rFonts w:ascii="Arial" w:hAnsi="Arial" w:cs="Arial"/>
          <w:sz w:val="24"/>
          <w:szCs w:val="24"/>
        </w:rPr>
      </w:pPr>
      <w:r w:rsidRPr="0086469F">
        <w:rPr>
          <w:rFonts w:ascii="Arial" w:hAnsi="Arial" w:cs="Arial"/>
          <w:sz w:val="24"/>
          <w:szCs w:val="24"/>
        </w:rPr>
        <w:t>Employer/Union Only Direct Contract PDP</w:t>
      </w:r>
      <w:r>
        <w:rPr>
          <w:rFonts w:ascii="Arial" w:hAnsi="Arial" w:cs="Arial"/>
          <w:sz w:val="24"/>
          <w:szCs w:val="24"/>
        </w:rPr>
        <w:t>s</w:t>
      </w:r>
      <w:r w:rsidRPr="00AF7E2C" w:rsidR="00522747">
        <w:rPr>
          <w:rFonts w:ascii="Arial" w:hAnsi="Arial" w:cs="Arial"/>
          <w:sz w:val="24"/>
          <w:szCs w:val="24"/>
          <w:vertAlign w:val="superscript"/>
        </w:rPr>
        <w:t>1</w:t>
      </w:r>
    </w:p>
    <w:p w:rsidR="00D11415" w:rsidRPr="00AF7E2C" w:rsidP="002E1459" w14:paraId="2DFB14FD" w14:textId="361CFCFC">
      <w:pPr>
        <w:pStyle w:val="ListParagraph"/>
        <w:numPr>
          <w:ilvl w:val="0"/>
          <w:numId w:val="12"/>
        </w:numPr>
        <w:spacing w:before="0"/>
        <w:rPr>
          <w:rFonts w:ascii="Arial" w:hAnsi="Arial" w:cs="Arial"/>
          <w:sz w:val="24"/>
          <w:szCs w:val="24"/>
        </w:rPr>
      </w:pPr>
      <w:r w:rsidRPr="00A24880">
        <w:rPr>
          <w:rFonts w:ascii="Arial" w:hAnsi="Arial" w:cs="Arial"/>
          <w:sz w:val="24"/>
          <w:szCs w:val="24"/>
        </w:rPr>
        <w:t>LI NET Sponsor Plans</w:t>
      </w:r>
      <w:bookmarkEnd w:id="19"/>
    </w:p>
    <w:p w:rsidR="00944715" w:rsidRPr="00A24880" w:rsidP="00A24880" w14:paraId="3CCFDE3B" w14:textId="033EA94D">
      <w:pPr>
        <w:pStyle w:val="Heading3"/>
        <w:spacing w:before="120"/>
        <w:rPr>
          <w:rFonts w:ascii="Arial" w:hAnsi="Arial" w:cs="Arial"/>
          <w:i/>
        </w:rPr>
      </w:pPr>
      <w:bookmarkStart w:id="23" w:name="_Toc207085422"/>
      <w:r w:rsidRPr="00A24880">
        <w:rPr>
          <w:rFonts w:ascii="Arial" w:hAnsi="Arial" w:cs="Arial"/>
          <w:i/>
        </w:rPr>
        <w:t>Terminations</w:t>
      </w:r>
      <w:bookmarkEnd w:id="23"/>
    </w:p>
    <w:p w:rsidR="00944715" w:rsidP="00D11415" w14:paraId="252C8E16" w14:textId="4E17E9AF">
      <w:pPr>
        <w:spacing w:before="120"/>
        <w:rPr>
          <w:rFonts w:ascii="Arial" w:hAnsi="Arial" w:cs="Arial"/>
          <w:sz w:val="24"/>
          <w:szCs w:val="24"/>
        </w:rPr>
      </w:pPr>
      <w:r w:rsidRPr="00D11415">
        <w:rPr>
          <w:rFonts w:ascii="Arial" w:hAnsi="Arial" w:cs="Arial"/>
          <w:sz w:val="24"/>
          <w:szCs w:val="24"/>
        </w:rPr>
        <w:t xml:space="preserve">If a contract terminates before July 1 in the following year after the </w:t>
      </w:r>
      <w:r>
        <w:rPr>
          <w:rFonts w:ascii="Arial" w:hAnsi="Arial" w:cs="Arial"/>
          <w:sz w:val="24"/>
          <w:szCs w:val="24"/>
        </w:rPr>
        <w:t xml:space="preserve">CY </w:t>
      </w:r>
      <w:r w:rsidRPr="00D11415">
        <w:rPr>
          <w:rFonts w:ascii="Arial" w:hAnsi="Arial" w:cs="Arial"/>
          <w:sz w:val="24"/>
          <w:szCs w:val="24"/>
        </w:rPr>
        <w:t xml:space="preserve">reporting period, </w:t>
      </w:r>
      <w:r w:rsidR="00AB0EF8">
        <w:rPr>
          <w:rFonts w:ascii="Arial" w:hAnsi="Arial" w:cs="Arial"/>
          <w:sz w:val="24"/>
          <w:szCs w:val="24"/>
        </w:rPr>
        <w:t>t</w:t>
      </w:r>
      <w:r w:rsidR="00E016D0">
        <w:rPr>
          <w:rFonts w:ascii="Arial" w:hAnsi="Arial" w:cs="Arial"/>
          <w:sz w:val="24"/>
          <w:szCs w:val="24"/>
        </w:rPr>
        <w:t>he</w:t>
      </w:r>
      <w:r w:rsidRPr="00D11415">
        <w:rPr>
          <w:rFonts w:ascii="Arial" w:hAnsi="Arial" w:cs="Arial"/>
          <w:sz w:val="24"/>
          <w:szCs w:val="24"/>
        </w:rPr>
        <w:t xml:space="preserve"> contract </w:t>
      </w:r>
      <w:r w:rsidR="00E016D0">
        <w:rPr>
          <w:rFonts w:ascii="Arial" w:hAnsi="Arial" w:cs="Arial"/>
          <w:sz w:val="24"/>
          <w:szCs w:val="24"/>
        </w:rPr>
        <w:t xml:space="preserve">must not report data </w:t>
      </w:r>
      <w:r w:rsidRPr="00D11415">
        <w:rPr>
          <w:rFonts w:ascii="Arial" w:hAnsi="Arial" w:cs="Arial"/>
          <w:sz w:val="24"/>
          <w:szCs w:val="24"/>
        </w:rPr>
        <w:t>for the respective two years – the CY</w:t>
      </w:r>
      <w:r>
        <w:rPr>
          <w:rFonts w:ascii="Arial" w:hAnsi="Arial" w:cs="Arial"/>
          <w:sz w:val="24"/>
          <w:szCs w:val="24"/>
        </w:rPr>
        <w:t xml:space="preserve"> </w:t>
      </w:r>
      <w:r w:rsidRPr="00D11415">
        <w:rPr>
          <w:rFonts w:ascii="Arial" w:hAnsi="Arial" w:cs="Arial"/>
          <w:sz w:val="24"/>
          <w:szCs w:val="24"/>
        </w:rPr>
        <w:t>reporting period, and the following year.</w:t>
      </w:r>
      <w:r>
        <w:rPr>
          <w:rFonts w:ascii="Arial" w:hAnsi="Arial" w:cs="Arial"/>
          <w:sz w:val="24"/>
          <w:szCs w:val="24"/>
        </w:rPr>
        <w:t xml:space="preserve"> </w:t>
      </w:r>
    </w:p>
    <w:p w:rsidR="00D11415" w:rsidRPr="00A24880" w:rsidP="00AF7E2C" w14:paraId="23A2C7E6" w14:textId="770D051C">
      <w:pPr>
        <w:pStyle w:val="ListParagraph"/>
        <w:numPr>
          <w:ilvl w:val="0"/>
          <w:numId w:val="15"/>
        </w:numPr>
        <w:spacing w:before="120"/>
        <w:ind w:left="540"/>
        <w:rPr>
          <w:rFonts w:ascii="Arial" w:hAnsi="Arial" w:cs="Arial"/>
          <w:sz w:val="24"/>
          <w:szCs w:val="24"/>
        </w:rPr>
      </w:pPr>
      <w:r>
        <w:rPr>
          <w:rFonts w:ascii="Arial" w:hAnsi="Arial" w:cs="Arial"/>
          <w:sz w:val="24"/>
          <w:szCs w:val="24"/>
        </w:rPr>
        <w:t>Example:</w:t>
      </w:r>
      <w:r w:rsidRPr="00A24880">
        <w:rPr>
          <w:rFonts w:ascii="Arial" w:hAnsi="Arial" w:cs="Arial"/>
          <w:sz w:val="24"/>
          <w:szCs w:val="24"/>
        </w:rPr>
        <w:t xml:space="preserve"> </w:t>
      </w:r>
      <w:r>
        <w:rPr>
          <w:rFonts w:ascii="Arial" w:hAnsi="Arial" w:cs="Arial"/>
          <w:sz w:val="24"/>
          <w:szCs w:val="24"/>
        </w:rPr>
        <w:t>C</w:t>
      </w:r>
      <w:r w:rsidRPr="00A24880">
        <w:rPr>
          <w:rFonts w:ascii="Arial" w:hAnsi="Arial" w:cs="Arial"/>
          <w:sz w:val="24"/>
          <w:szCs w:val="24"/>
        </w:rPr>
        <w:t>ontract terminates June 20</w:t>
      </w:r>
      <w:r w:rsidR="00BE03D2">
        <w:rPr>
          <w:rFonts w:ascii="Arial" w:hAnsi="Arial" w:cs="Arial"/>
          <w:sz w:val="24"/>
          <w:szCs w:val="24"/>
        </w:rPr>
        <w:t>XX</w:t>
      </w:r>
      <w:r w:rsidRPr="00A24880">
        <w:rPr>
          <w:rFonts w:ascii="Arial" w:hAnsi="Arial" w:cs="Arial"/>
          <w:sz w:val="24"/>
          <w:szCs w:val="24"/>
        </w:rPr>
        <w:t xml:space="preserve">. The contract </w:t>
      </w:r>
      <w:r w:rsidR="00E016D0">
        <w:rPr>
          <w:rFonts w:ascii="Arial" w:hAnsi="Arial" w:cs="Arial"/>
          <w:sz w:val="24"/>
          <w:szCs w:val="24"/>
        </w:rPr>
        <w:t>must</w:t>
      </w:r>
      <w:r w:rsidRPr="00A24880">
        <w:rPr>
          <w:rFonts w:ascii="Arial" w:hAnsi="Arial" w:cs="Arial"/>
          <w:sz w:val="24"/>
          <w:szCs w:val="24"/>
        </w:rPr>
        <w:t xml:space="preserve"> not report CY 20</w:t>
      </w:r>
      <w:r w:rsidR="00BE03D2">
        <w:rPr>
          <w:rFonts w:ascii="Arial" w:hAnsi="Arial" w:cs="Arial"/>
          <w:sz w:val="24"/>
          <w:szCs w:val="24"/>
        </w:rPr>
        <w:t>XX - 1</w:t>
      </w:r>
      <w:r w:rsidRPr="00A24880">
        <w:rPr>
          <w:rFonts w:ascii="Arial" w:hAnsi="Arial" w:cs="Arial"/>
          <w:sz w:val="24"/>
          <w:szCs w:val="24"/>
        </w:rPr>
        <w:t xml:space="preserve"> (</w:t>
      </w:r>
      <w:r>
        <w:rPr>
          <w:rFonts w:ascii="Arial" w:hAnsi="Arial" w:cs="Arial"/>
          <w:sz w:val="24"/>
          <w:szCs w:val="24"/>
        </w:rPr>
        <w:t>“CY</w:t>
      </w:r>
      <w:r w:rsidRPr="00A24880">
        <w:rPr>
          <w:rFonts w:ascii="Arial" w:hAnsi="Arial" w:cs="Arial"/>
          <w:sz w:val="24"/>
          <w:szCs w:val="24"/>
        </w:rPr>
        <w:t xml:space="preserve"> reporting period</w:t>
      </w:r>
      <w:r>
        <w:rPr>
          <w:rFonts w:ascii="Arial" w:hAnsi="Arial" w:cs="Arial"/>
          <w:sz w:val="24"/>
          <w:szCs w:val="24"/>
        </w:rPr>
        <w:t>”</w:t>
      </w:r>
      <w:r w:rsidRPr="00A24880">
        <w:rPr>
          <w:rFonts w:ascii="Arial" w:hAnsi="Arial" w:cs="Arial"/>
          <w:sz w:val="24"/>
          <w:szCs w:val="24"/>
        </w:rPr>
        <w:t>) or CY 20</w:t>
      </w:r>
      <w:r w:rsidR="00BE03D2">
        <w:rPr>
          <w:rFonts w:ascii="Arial" w:hAnsi="Arial" w:cs="Arial"/>
          <w:sz w:val="24"/>
          <w:szCs w:val="24"/>
        </w:rPr>
        <w:t>XX</w:t>
      </w:r>
      <w:r w:rsidRPr="00A24880">
        <w:rPr>
          <w:rFonts w:ascii="Arial" w:hAnsi="Arial" w:cs="Arial"/>
          <w:sz w:val="24"/>
          <w:szCs w:val="24"/>
        </w:rPr>
        <w:t xml:space="preserve"> data (</w:t>
      </w:r>
      <w:r>
        <w:rPr>
          <w:rFonts w:ascii="Arial" w:hAnsi="Arial" w:cs="Arial"/>
          <w:sz w:val="24"/>
          <w:szCs w:val="24"/>
        </w:rPr>
        <w:t>“</w:t>
      </w:r>
      <w:r w:rsidRPr="00A24880">
        <w:rPr>
          <w:rFonts w:ascii="Arial" w:hAnsi="Arial" w:cs="Arial"/>
          <w:sz w:val="24"/>
          <w:szCs w:val="24"/>
        </w:rPr>
        <w:t xml:space="preserve">following </w:t>
      </w:r>
      <w:r>
        <w:rPr>
          <w:rFonts w:ascii="Arial" w:hAnsi="Arial" w:cs="Arial"/>
          <w:sz w:val="24"/>
          <w:szCs w:val="24"/>
        </w:rPr>
        <w:t>year”</w:t>
      </w:r>
      <w:r w:rsidRPr="00A24880">
        <w:rPr>
          <w:rFonts w:ascii="Arial" w:hAnsi="Arial" w:cs="Arial"/>
          <w:sz w:val="24"/>
          <w:szCs w:val="24"/>
        </w:rPr>
        <w:t>).</w:t>
      </w:r>
    </w:p>
    <w:p w:rsidR="00DE2556" w:rsidP="00D11415" w14:paraId="7325CB7D" w14:textId="3F452F67">
      <w:pPr>
        <w:spacing w:before="120"/>
        <w:rPr>
          <w:rFonts w:ascii="Arial" w:hAnsi="Arial" w:cs="Arial"/>
          <w:sz w:val="24"/>
          <w:szCs w:val="24"/>
        </w:rPr>
      </w:pPr>
      <w:r w:rsidRPr="00D11415">
        <w:rPr>
          <w:rFonts w:ascii="Arial" w:hAnsi="Arial" w:cs="Arial"/>
          <w:sz w:val="24"/>
          <w:szCs w:val="24"/>
        </w:rPr>
        <w:t xml:space="preserve">If a PBP (Plan) under a contract terminates at any time in the </w:t>
      </w:r>
      <w:r w:rsidR="00944715">
        <w:rPr>
          <w:rFonts w:ascii="Arial" w:hAnsi="Arial" w:cs="Arial"/>
          <w:sz w:val="24"/>
          <w:szCs w:val="24"/>
        </w:rPr>
        <w:t xml:space="preserve">CY </w:t>
      </w:r>
      <w:r w:rsidRPr="00D11415">
        <w:rPr>
          <w:rFonts w:ascii="Arial" w:hAnsi="Arial" w:cs="Arial"/>
          <w:sz w:val="24"/>
          <w:szCs w:val="24"/>
        </w:rPr>
        <w:t>reporting period and the contract remains active through July 1 of the following year, the contract must report data for all PBPs, including the terminated PBP.</w:t>
      </w:r>
    </w:p>
    <w:p w:rsidR="00944715" w:rsidRPr="00AF7E2C" w:rsidP="009F1002" w14:paraId="0448F538" w14:textId="5DA1D0A9">
      <w:pPr>
        <w:pStyle w:val="Heading3"/>
        <w:spacing w:before="120" w:after="120"/>
        <w:rPr>
          <w:rFonts w:ascii="Arial" w:hAnsi="Arial" w:cs="Arial"/>
          <w:i/>
          <w:iCs/>
        </w:rPr>
      </w:pPr>
      <w:bookmarkStart w:id="24" w:name="_Toc207085423"/>
      <w:r w:rsidRPr="00AF7E2C">
        <w:rPr>
          <w:rFonts w:ascii="Arial" w:hAnsi="Arial" w:cs="Arial"/>
          <w:i/>
          <w:iCs/>
        </w:rPr>
        <w:t>No Enrollment Contracts and Plans</w:t>
      </w:r>
      <w:bookmarkEnd w:id="24"/>
    </w:p>
    <w:p w:rsidR="006655EA" w:rsidP="00944715" w14:paraId="0F12155D" w14:textId="7D48C163">
      <w:pPr>
        <w:rPr>
          <w:rFonts w:ascii="Arial" w:hAnsi="Arial" w:cs="Arial"/>
          <w:sz w:val="24"/>
          <w:szCs w:val="24"/>
        </w:rPr>
      </w:pPr>
      <w:bookmarkStart w:id="25" w:name="_Hlk203731924"/>
      <w:r w:rsidRPr="00A24880">
        <w:rPr>
          <w:rFonts w:ascii="Arial" w:hAnsi="Arial" w:cs="Arial"/>
          <w:sz w:val="24"/>
          <w:szCs w:val="24"/>
        </w:rPr>
        <w:t xml:space="preserve">Contracts or plans with no enrollment </w:t>
      </w:r>
      <w:r w:rsidR="00E016D0">
        <w:rPr>
          <w:rFonts w:ascii="Arial" w:hAnsi="Arial" w:cs="Arial"/>
          <w:sz w:val="24"/>
          <w:szCs w:val="24"/>
        </w:rPr>
        <w:t>must</w:t>
      </w:r>
      <w:r w:rsidRPr="00A24880">
        <w:rPr>
          <w:rFonts w:ascii="Arial" w:hAnsi="Arial" w:cs="Arial"/>
          <w:sz w:val="24"/>
          <w:szCs w:val="24"/>
        </w:rPr>
        <w:t xml:space="preserve"> not report data for any reporting section. No enrollment signifies that the contract has no enrollees for all </w:t>
      </w:r>
      <w:r w:rsidRPr="00A24880" w:rsidR="0000012D">
        <w:rPr>
          <w:rFonts w:ascii="Arial" w:hAnsi="Arial" w:cs="Arial"/>
          <w:sz w:val="24"/>
          <w:szCs w:val="24"/>
        </w:rPr>
        <w:t>the months</w:t>
      </w:r>
      <w:r w:rsidRPr="00A24880">
        <w:rPr>
          <w:rFonts w:ascii="Arial" w:hAnsi="Arial" w:cs="Arial"/>
          <w:sz w:val="24"/>
          <w:szCs w:val="24"/>
        </w:rPr>
        <w:t xml:space="preserve"> within the reporting period.</w:t>
      </w:r>
    </w:p>
    <w:p w:rsidR="003204E1" w:rsidP="00685561" w14:paraId="050BE77F" w14:textId="3497B13D">
      <w:pPr>
        <w:pStyle w:val="Heading2"/>
        <w:spacing w:before="240" w:after="120"/>
        <w:ind w:left="0"/>
        <w:rPr>
          <w:rFonts w:ascii="Arial" w:hAnsi="Arial" w:cs="Arial"/>
          <w:b w:val="0"/>
          <w:bCs w:val="0"/>
          <w:color w:val="365F91" w:themeColor="accent1" w:themeShade="BF"/>
        </w:rPr>
      </w:pPr>
      <w:bookmarkStart w:id="26" w:name="_Toc207085424"/>
      <w:bookmarkStart w:id="27" w:name="_Hlk201307414"/>
      <w:bookmarkEnd w:id="25"/>
      <w:r>
        <w:rPr>
          <w:rFonts w:ascii="Arial" w:hAnsi="Arial" w:cs="Arial"/>
          <w:b w:val="0"/>
          <w:bCs w:val="0"/>
          <w:color w:val="365F91" w:themeColor="accent1" w:themeShade="BF"/>
        </w:rPr>
        <w:t>Data Validation</w:t>
      </w:r>
      <w:bookmarkEnd w:id="26"/>
    </w:p>
    <w:p w:rsidR="003B3ADF" w:rsidP="00944715" w14:paraId="48B208D3" w14:textId="347846D1">
      <w:pPr>
        <w:rPr>
          <w:rFonts w:ascii="Arial" w:hAnsi="Arial" w:cs="Arial"/>
          <w:sz w:val="24"/>
          <w:szCs w:val="24"/>
        </w:rPr>
      </w:pPr>
      <w:bookmarkStart w:id="28" w:name="_Hlk203390047"/>
      <w:r w:rsidRPr="00C86DE3">
        <w:rPr>
          <w:rFonts w:ascii="Arial" w:hAnsi="Arial" w:cs="Arial"/>
          <w:sz w:val="24"/>
          <w:szCs w:val="24"/>
        </w:rPr>
        <w:t>CMS requires that sponsoring organizations (SOs) contracted to offer Medicare Part C and/or Part D benefits be subject to an independent yearly audit to validate certain data reported to CMS to determine its reliability, validity, completeness, and comparability in accordance with specifications developed by CMS</w:t>
      </w:r>
      <w:r w:rsidR="007049F8">
        <w:rPr>
          <w:rFonts w:ascii="Arial" w:hAnsi="Arial" w:cs="Arial"/>
          <w:sz w:val="24"/>
          <w:szCs w:val="24"/>
        </w:rPr>
        <w:t>.</w:t>
      </w:r>
      <w:r>
        <w:rPr>
          <w:rStyle w:val="FootnoteReference"/>
          <w:rFonts w:ascii="Arial" w:hAnsi="Arial" w:cs="Arial"/>
          <w:sz w:val="24"/>
          <w:szCs w:val="24"/>
        </w:rPr>
        <w:footnoteReference w:id="4"/>
      </w:r>
      <w:r>
        <w:rPr>
          <w:rFonts w:ascii="Arial" w:hAnsi="Arial" w:cs="Arial"/>
          <w:sz w:val="24"/>
          <w:szCs w:val="24"/>
        </w:rPr>
        <w:t xml:space="preserve"> </w:t>
      </w:r>
    </w:p>
    <w:bookmarkEnd w:id="28"/>
    <w:p w:rsidR="00C86DE3" w:rsidP="00944715" w14:paraId="7121D8EC" w14:textId="77777777">
      <w:pPr>
        <w:rPr>
          <w:rFonts w:ascii="Arial" w:hAnsi="Arial" w:cs="Arial"/>
          <w:sz w:val="24"/>
          <w:szCs w:val="24"/>
        </w:rPr>
      </w:pPr>
    </w:p>
    <w:p w:rsidR="000542FA" w:rsidP="00944715" w14:paraId="4FE85F8A" w14:textId="40E55EED">
      <w:pPr>
        <w:rPr>
          <w:rFonts w:ascii="Arial" w:hAnsi="Arial" w:cs="Arial"/>
          <w:spacing w:val="-5"/>
          <w:sz w:val="24"/>
          <w:szCs w:val="24"/>
        </w:rPr>
      </w:pPr>
      <w:r w:rsidRPr="000542FA">
        <w:rPr>
          <w:rFonts w:ascii="Arial" w:hAnsi="Arial" w:cs="Arial"/>
          <w:sz w:val="24"/>
          <w:szCs w:val="24"/>
        </w:rPr>
        <w:t xml:space="preserve">Reporting Sections requiring data validation </w:t>
      </w:r>
      <w:r w:rsidR="00D5542F">
        <w:rPr>
          <w:rFonts w:ascii="Arial" w:hAnsi="Arial" w:cs="Arial"/>
          <w:sz w:val="24"/>
          <w:szCs w:val="24"/>
        </w:rPr>
        <w:t>are</w:t>
      </w:r>
      <w:r w:rsidRPr="000542FA">
        <w:rPr>
          <w:rFonts w:ascii="Arial" w:hAnsi="Arial" w:cs="Arial"/>
          <w:sz w:val="24"/>
          <w:szCs w:val="24"/>
        </w:rPr>
        <w:t xml:space="preserve"> indicated in the </w:t>
      </w:r>
      <w:r w:rsidRPr="00A24880">
        <w:rPr>
          <w:rFonts w:ascii="Arial" w:hAnsi="Arial" w:cs="Arial"/>
          <w:spacing w:val="-5"/>
          <w:sz w:val="24"/>
          <w:szCs w:val="24"/>
        </w:rPr>
        <w:t xml:space="preserve">Reporting Requirement sections below. More information about data validation can be found at </w:t>
      </w:r>
      <w:hyperlink r:id="rId10" w:history="1">
        <w:r w:rsidRPr="0049368E">
          <w:rPr>
            <w:rStyle w:val="Hyperlink"/>
            <w:rFonts w:ascii="Arial" w:hAnsi="Arial" w:cs="Arial"/>
            <w:spacing w:val="-5"/>
            <w:sz w:val="24"/>
            <w:szCs w:val="24"/>
          </w:rPr>
          <w:t>https://www.cms.gov/medicare/coverage/prescription-drug-coverage-contracting/part-c-and-part-d-data-validation</w:t>
        </w:r>
      </w:hyperlink>
      <w:r>
        <w:rPr>
          <w:rFonts w:ascii="Arial" w:hAnsi="Arial" w:cs="Arial"/>
          <w:spacing w:val="-5"/>
          <w:sz w:val="24"/>
          <w:szCs w:val="24"/>
        </w:rPr>
        <w:t xml:space="preserve">. </w:t>
      </w:r>
    </w:p>
    <w:p w:rsidR="00A52CFF" w14:paraId="3B093B42" w14:textId="77777777">
      <w:pPr>
        <w:rPr>
          <w:rFonts w:ascii="Arial" w:hAnsi="Arial" w:cs="Arial"/>
          <w:color w:val="365F91" w:themeColor="accent1" w:themeShade="BF"/>
          <w:sz w:val="24"/>
          <w:szCs w:val="24"/>
        </w:rPr>
      </w:pPr>
      <w:bookmarkStart w:id="29" w:name="_Toc207085425"/>
      <w:r>
        <w:rPr>
          <w:rFonts w:ascii="Arial" w:hAnsi="Arial" w:cs="Arial"/>
          <w:b/>
          <w:bCs/>
          <w:color w:val="365F91" w:themeColor="accent1" w:themeShade="BF"/>
        </w:rPr>
        <w:br w:type="page"/>
      </w:r>
    </w:p>
    <w:p w:rsidR="0071675F" w:rsidP="00685561" w14:paraId="78F21BD8" w14:textId="73FFE536">
      <w:pPr>
        <w:pStyle w:val="Heading2"/>
        <w:spacing w:before="240" w:after="120"/>
        <w:ind w:left="0"/>
        <w:rPr>
          <w:rFonts w:ascii="Arial" w:hAnsi="Arial" w:cs="Arial"/>
          <w:b w:val="0"/>
          <w:bCs w:val="0"/>
          <w:color w:val="365F91" w:themeColor="accent1" w:themeShade="BF"/>
        </w:rPr>
      </w:pPr>
      <w:r>
        <w:rPr>
          <w:rFonts w:ascii="Arial" w:hAnsi="Arial" w:cs="Arial"/>
          <w:b w:val="0"/>
          <w:bCs w:val="0"/>
          <w:color w:val="365F91" w:themeColor="accent1" w:themeShade="BF"/>
        </w:rPr>
        <w:t>Reporting Requirements Data Analysis and Limited Data Set</w:t>
      </w:r>
      <w:bookmarkEnd w:id="29"/>
      <w:r>
        <w:rPr>
          <w:rFonts w:ascii="Arial" w:hAnsi="Arial" w:cs="Arial"/>
          <w:b w:val="0"/>
          <w:bCs w:val="0"/>
          <w:color w:val="365F91" w:themeColor="accent1" w:themeShade="BF"/>
        </w:rPr>
        <w:t xml:space="preserve"> </w:t>
      </w:r>
    </w:p>
    <w:p w:rsidR="0071675F" w:rsidRPr="0071675F" w:rsidP="00944715" w14:paraId="3E72ADDD" w14:textId="6D6F9563">
      <w:pPr>
        <w:rPr>
          <w:rFonts w:ascii="Arial" w:hAnsi="Arial" w:cs="Arial"/>
        </w:rPr>
      </w:pPr>
      <w:r>
        <w:rPr>
          <w:rFonts w:ascii="Arial" w:hAnsi="Arial" w:cs="Arial"/>
          <w:sz w:val="24"/>
          <w:szCs w:val="24"/>
        </w:rPr>
        <w:t xml:space="preserve">CMS analyzes data submitted for accuracy and trends. In addition, certain data reported by MAOs are published annually in a Limited Data Set (LDS). More information on this LDS can be found at </w:t>
      </w:r>
      <w:hyperlink r:id="rId11" w:history="1">
        <w:r w:rsidRPr="0049368E">
          <w:rPr>
            <w:rStyle w:val="Hyperlink"/>
            <w:rFonts w:ascii="Arial" w:hAnsi="Arial" w:cs="Arial"/>
            <w:sz w:val="24"/>
            <w:szCs w:val="24"/>
          </w:rPr>
          <w:t>https://www.cms.gov/data-research/files-order/limited-data-set-lds-files/parts-c-and-d-reporting-requirements-limited-data-set</w:t>
        </w:r>
      </w:hyperlink>
      <w:r>
        <w:rPr>
          <w:rFonts w:ascii="Arial" w:hAnsi="Arial" w:cs="Arial"/>
          <w:sz w:val="24"/>
          <w:szCs w:val="24"/>
        </w:rPr>
        <w:t xml:space="preserve">.  </w:t>
      </w:r>
    </w:p>
    <w:p w:rsidR="000542FA" w:rsidRPr="00A24880" w:rsidP="00685561" w14:paraId="720688CC" w14:textId="4F3EF79F">
      <w:pPr>
        <w:pStyle w:val="Heading2"/>
        <w:spacing w:before="240" w:after="120"/>
        <w:ind w:left="0"/>
        <w:rPr>
          <w:rFonts w:ascii="Arial" w:hAnsi="Arial" w:cs="Arial"/>
          <w:color w:val="365F91" w:themeColor="accent1" w:themeShade="BF"/>
        </w:rPr>
      </w:pPr>
      <w:bookmarkStart w:id="30" w:name="_Toc207085426"/>
      <w:bookmarkStart w:id="31" w:name="_Hlk201307590"/>
      <w:bookmarkEnd w:id="27"/>
      <w:r w:rsidRPr="00A24880">
        <w:rPr>
          <w:rFonts w:ascii="Arial" w:hAnsi="Arial" w:cs="Arial"/>
          <w:b w:val="0"/>
          <w:color w:val="365F91" w:themeColor="accent1" w:themeShade="BF"/>
        </w:rPr>
        <w:t>Questions</w:t>
      </w:r>
      <w:bookmarkEnd w:id="30"/>
    </w:p>
    <w:p w:rsidR="000542FA" w:rsidRPr="00A24880" w:rsidP="00A24880" w14:paraId="044C2B1F" w14:textId="24D0427C">
      <w:pPr>
        <w:rPr>
          <w:rFonts w:ascii="Arial" w:hAnsi="Arial" w:cs="Arial"/>
        </w:rPr>
      </w:pPr>
      <w:r w:rsidRPr="001D4AE6">
        <w:rPr>
          <w:rFonts w:ascii="Arial" w:hAnsi="Arial" w:cs="Arial"/>
          <w:sz w:val="24"/>
          <w:szCs w:val="24"/>
        </w:rPr>
        <w:t xml:space="preserve">Questions about Part C Reporting Requirements should be sent via email to </w:t>
      </w:r>
      <w:hyperlink r:id="rId12" w:history="1">
        <w:r w:rsidRPr="001D4AE6">
          <w:rPr>
            <w:rStyle w:val="Hyperlink"/>
            <w:rFonts w:ascii="Arial" w:hAnsi="Arial" w:cs="Arial"/>
            <w:sz w:val="24"/>
            <w:szCs w:val="24"/>
          </w:rPr>
          <w:t>PartsCDPlanReportingAndDV@cms.hhs.gov</w:t>
        </w:r>
      </w:hyperlink>
      <w:r w:rsidRPr="001D4AE6">
        <w:rPr>
          <w:rFonts w:ascii="Arial" w:hAnsi="Arial" w:cs="Arial"/>
          <w:sz w:val="24"/>
          <w:szCs w:val="24"/>
        </w:rPr>
        <w:t xml:space="preserve">. </w:t>
      </w:r>
      <w:bookmarkEnd w:id="31"/>
    </w:p>
    <w:p w:rsidR="007049F8" w14:paraId="6429F645" w14:textId="77777777">
      <w:pPr>
        <w:rPr>
          <w:rFonts w:ascii="Arial" w:hAnsi="Arial" w:cs="Arial"/>
          <w:b/>
          <w:bCs/>
          <w:sz w:val="24"/>
          <w:szCs w:val="24"/>
        </w:rPr>
      </w:pPr>
      <w:r>
        <w:rPr>
          <w:rFonts w:ascii="Arial" w:hAnsi="Arial" w:cs="Arial"/>
        </w:rPr>
        <w:br w:type="page"/>
      </w:r>
    </w:p>
    <w:p w:rsidR="00122BD7" w:rsidP="001D2AE6" w14:paraId="08BCE30C" w14:textId="6797E448">
      <w:pPr>
        <w:pStyle w:val="Heading1"/>
        <w:spacing w:after="240"/>
        <w:ind w:left="0" w:firstLine="0"/>
        <w:rPr>
          <w:rFonts w:ascii="Arial" w:eastAsia="Arial" w:hAnsi="Arial" w:cs="Arial"/>
        </w:rPr>
      </w:pPr>
      <w:bookmarkStart w:id="32" w:name="REPORTING_SECTIONS"/>
      <w:bookmarkStart w:id="33" w:name="Grievances"/>
      <w:bookmarkStart w:id="34" w:name="_Toc207085427"/>
      <w:bookmarkEnd w:id="32"/>
      <w:bookmarkEnd w:id="33"/>
      <w:r>
        <w:rPr>
          <w:rFonts w:ascii="Arial" w:eastAsia="Arial" w:hAnsi="Arial" w:cs="Arial"/>
        </w:rPr>
        <w:t>Reporting Sections</w:t>
      </w:r>
      <w:bookmarkEnd w:id="34"/>
    </w:p>
    <w:p w:rsidR="00EA3CF2" w:rsidRPr="00A24880" w:rsidP="00A24880" w14:paraId="795CC4A8" w14:textId="0A3493AB">
      <w:pPr>
        <w:pStyle w:val="Heading2"/>
        <w:ind w:left="0"/>
        <w:rPr>
          <w:rFonts w:ascii="Arial" w:eastAsia="Arial" w:hAnsi="Arial" w:cs="Arial"/>
        </w:rPr>
      </w:pPr>
      <w:bookmarkStart w:id="35" w:name="_Toc207085428"/>
      <w:r w:rsidRPr="00A24880">
        <w:rPr>
          <w:rFonts w:ascii="Arial" w:eastAsia="Arial" w:hAnsi="Arial" w:cs="Arial"/>
        </w:rPr>
        <w:t xml:space="preserve">Section I. </w:t>
      </w:r>
      <w:r w:rsidRPr="00A24880">
        <w:rPr>
          <w:rFonts w:ascii="Arial" w:eastAsia="Arial" w:hAnsi="Arial" w:cs="Arial"/>
        </w:rPr>
        <w:tab/>
        <w:t>Grievances</w:t>
      </w:r>
      <w:bookmarkEnd w:id="35"/>
    </w:p>
    <w:p w:rsidR="005A7DB6" w:rsidP="005A7DB6" w14:paraId="14D7F6C5" w14:textId="77777777">
      <w:pPr>
        <w:rPr>
          <w:rFonts w:ascii="Arial" w:eastAsia="Arial" w:hAnsi="Arial" w:cs="Arial"/>
          <w:sz w:val="24"/>
          <w:szCs w:val="24"/>
        </w:rPr>
      </w:pPr>
    </w:p>
    <w:p w:rsidR="00432698" w:rsidRPr="00A24880" w:rsidP="00685561" w14:paraId="66C39D04" w14:textId="7B49A86F">
      <w:r>
        <w:rPr>
          <w:rFonts w:ascii="Arial" w:eastAsia="Arial" w:hAnsi="Arial" w:cs="Arial"/>
          <w:sz w:val="24"/>
          <w:szCs w:val="24"/>
        </w:rPr>
        <w:t>MA</w:t>
      </w:r>
      <w:r w:rsidR="00AF5A99">
        <w:rPr>
          <w:rFonts w:ascii="Arial" w:eastAsia="Arial" w:hAnsi="Arial" w:cs="Arial"/>
          <w:sz w:val="24"/>
          <w:szCs w:val="24"/>
        </w:rPr>
        <w:t>Os</w:t>
      </w:r>
      <w:r w:rsidRPr="007C026B">
        <w:rPr>
          <w:rFonts w:ascii="Arial" w:eastAsia="Arial" w:hAnsi="Arial" w:cs="Arial"/>
          <w:sz w:val="24"/>
          <w:szCs w:val="24"/>
        </w:rPr>
        <w:t xml:space="preserve"> must comply with grievance requirements </w:t>
      </w:r>
      <w:r>
        <w:rPr>
          <w:rFonts w:ascii="Arial" w:eastAsia="Arial" w:hAnsi="Arial" w:cs="Arial"/>
          <w:sz w:val="24"/>
          <w:szCs w:val="24"/>
        </w:rPr>
        <w:t xml:space="preserve">for timely hearing and resolving of </w:t>
      </w:r>
      <w:r w:rsidRPr="00AF5A99">
        <w:rPr>
          <w:rFonts w:ascii="Arial" w:eastAsia="Arial" w:hAnsi="Arial" w:cs="Arial"/>
          <w:sz w:val="24"/>
          <w:szCs w:val="24"/>
        </w:rPr>
        <w:t xml:space="preserve">grievances as established in </w:t>
      </w:r>
      <w:r w:rsidRPr="00AF5A99" w:rsidR="00AF5A99">
        <w:rPr>
          <w:rFonts w:ascii="Arial" w:eastAsia="Arial" w:hAnsi="Arial" w:cs="Arial"/>
          <w:sz w:val="24"/>
          <w:szCs w:val="24"/>
        </w:rPr>
        <w:t xml:space="preserve">regulations at </w:t>
      </w:r>
      <w:r w:rsidRPr="00AF5A99">
        <w:rPr>
          <w:rFonts w:ascii="Arial" w:eastAsia="Arial" w:hAnsi="Arial" w:cs="Arial"/>
          <w:sz w:val="24"/>
          <w:szCs w:val="24"/>
        </w:rPr>
        <w:t xml:space="preserve">42 CFR </w:t>
      </w:r>
      <w:r w:rsidR="003069EC">
        <w:rPr>
          <w:rFonts w:ascii="Arial" w:eastAsia="Arial" w:hAnsi="Arial" w:cs="Arial"/>
          <w:sz w:val="24"/>
          <w:szCs w:val="24"/>
        </w:rPr>
        <w:t>P</w:t>
      </w:r>
      <w:r w:rsidRPr="00AF5A99" w:rsidR="00AF5A99">
        <w:rPr>
          <w:rFonts w:ascii="Arial" w:eastAsia="Arial" w:hAnsi="Arial" w:cs="Arial"/>
          <w:sz w:val="24"/>
          <w:szCs w:val="24"/>
        </w:rPr>
        <w:t xml:space="preserve">art </w:t>
      </w:r>
      <w:r w:rsidRPr="00AF5A99">
        <w:rPr>
          <w:rFonts w:ascii="Arial" w:eastAsia="Arial" w:hAnsi="Arial" w:cs="Arial"/>
          <w:sz w:val="24"/>
          <w:szCs w:val="24"/>
        </w:rPr>
        <w:t>422</w:t>
      </w:r>
      <w:r w:rsidRPr="00AF5A99" w:rsidR="00AF5A99">
        <w:rPr>
          <w:rFonts w:ascii="Arial" w:eastAsia="Arial" w:hAnsi="Arial" w:cs="Arial"/>
          <w:sz w:val="24"/>
          <w:szCs w:val="24"/>
        </w:rPr>
        <w:t xml:space="preserve"> </w:t>
      </w:r>
      <w:r w:rsidR="003069EC">
        <w:rPr>
          <w:rFonts w:ascii="Arial" w:eastAsia="Arial" w:hAnsi="Arial" w:cs="Arial"/>
          <w:sz w:val="24"/>
          <w:szCs w:val="24"/>
        </w:rPr>
        <w:t>S</w:t>
      </w:r>
      <w:r w:rsidRPr="00AF5A99" w:rsidR="00AF5A99">
        <w:rPr>
          <w:rFonts w:ascii="Arial" w:eastAsia="Arial" w:hAnsi="Arial" w:cs="Arial"/>
          <w:sz w:val="24"/>
          <w:szCs w:val="24"/>
        </w:rPr>
        <w:t xml:space="preserve">ubpart M and further described in the </w:t>
      </w:r>
      <w:hyperlink r:id="rId13" w:history="1">
        <w:r w:rsidRPr="00AF5A99" w:rsidR="00AF5A99">
          <w:rPr>
            <w:rStyle w:val="Hyperlink"/>
            <w:rFonts w:ascii="Arial" w:eastAsia="Arial" w:hAnsi="Arial" w:cs="Arial"/>
            <w:color w:val="0000FF"/>
            <w:sz w:val="24"/>
            <w:szCs w:val="24"/>
          </w:rPr>
          <w:t>Parts C &amp; D Enrollee Grievances, Organization/Coverage Determinations, and Appeals Guidance</w:t>
        </w:r>
      </w:hyperlink>
      <w:r w:rsidRPr="00AF5A99">
        <w:rPr>
          <w:rFonts w:ascii="Arial" w:eastAsia="Arial" w:hAnsi="Arial" w:cs="Arial"/>
          <w:sz w:val="24"/>
          <w:szCs w:val="24"/>
        </w:rPr>
        <w:t>.</w:t>
      </w:r>
    </w:p>
    <w:p w:rsidR="00432698" w:rsidRPr="00A24880" w14:paraId="66C39D07" w14:textId="77777777">
      <w:pPr>
        <w:pStyle w:val="BodyText"/>
        <w:spacing w:before="40"/>
        <w:rPr>
          <w:rFonts w:ascii="Arial" w:hAnsi="Arial" w:cs="Arial"/>
        </w:rPr>
      </w:pPr>
      <w:bookmarkStart w:id="36" w:name="I.__GRIEVANCES"/>
      <w:bookmarkEnd w:id="36"/>
    </w:p>
    <w:tbl>
      <w:tblPr>
        <w:tblW w:w="9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3978"/>
        <w:gridCol w:w="1782"/>
        <w:gridCol w:w="1890"/>
        <w:gridCol w:w="2200"/>
      </w:tblGrid>
      <w:tr w14:paraId="66C39D0D" w14:textId="77777777" w:rsidTr="00237400">
        <w:tblPrEx>
          <w:tblW w:w="9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590"/>
        </w:trPr>
        <w:tc>
          <w:tcPr>
            <w:tcW w:w="0" w:type="auto"/>
            <w:tcBorders>
              <w:bottom w:val="single" w:sz="4" w:space="0" w:color="000000"/>
            </w:tcBorders>
          </w:tcPr>
          <w:p w:rsidR="00540F6C" w:rsidRPr="00A24880" w:rsidP="00237400" w14:paraId="66C39D09" w14:textId="77777777">
            <w:pPr>
              <w:pStyle w:val="TableParagraph"/>
              <w:spacing w:before="0"/>
              <w:ind w:left="115" w:right="-14"/>
              <w:rPr>
                <w:rFonts w:ascii="Arial" w:hAnsi="Arial" w:cs="Arial"/>
                <w:b/>
                <w:sz w:val="24"/>
                <w:szCs w:val="24"/>
              </w:rPr>
            </w:pPr>
            <w:bookmarkStart w:id="37" w:name="_Hlk200451589"/>
            <w:r w:rsidRPr="00A24880">
              <w:rPr>
                <w:rFonts w:ascii="Arial" w:hAnsi="Arial" w:cs="Arial"/>
                <w:b/>
                <w:spacing w:val="-2"/>
                <w:sz w:val="24"/>
                <w:szCs w:val="24"/>
              </w:rPr>
              <w:t>Organization</w:t>
            </w:r>
            <w:r w:rsidRPr="00A24880">
              <w:rPr>
                <w:rFonts w:ascii="Arial" w:hAnsi="Arial" w:cs="Arial"/>
                <w:b/>
                <w:spacing w:val="-22"/>
                <w:sz w:val="24"/>
                <w:szCs w:val="24"/>
              </w:rPr>
              <w:t xml:space="preserve"> </w:t>
            </w:r>
            <w:r w:rsidRPr="00A24880">
              <w:rPr>
                <w:rFonts w:ascii="Arial" w:hAnsi="Arial" w:cs="Arial"/>
                <w:b/>
                <w:spacing w:val="-2"/>
                <w:sz w:val="24"/>
                <w:szCs w:val="24"/>
              </w:rPr>
              <w:t>Types</w:t>
            </w:r>
            <w:r w:rsidRPr="00A24880">
              <w:rPr>
                <w:rFonts w:ascii="Arial" w:hAnsi="Arial" w:cs="Arial"/>
                <w:b/>
                <w:spacing w:val="-14"/>
                <w:sz w:val="24"/>
                <w:szCs w:val="24"/>
              </w:rPr>
              <w:t xml:space="preserve"> </w:t>
            </w:r>
            <w:r w:rsidRPr="00A24880">
              <w:rPr>
                <w:rFonts w:ascii="Arial" w:hAnsi="Arial" w:cs="Arial"/>
                <w:b/>
                <w:spacing w:val="-2"/>
                <w:sz w:val="24"/>
                <w:szCs w:val="24"/>
              </w:rPr>
              <w:t xml:space="preserve">Required </w:t>
            </w:r>
            <w:r w:rsidRPr="00A24880">
              <w:rPr>
                <w:rFonts w:ascii="Arial" w:hAnsi="Arial" w:cs="Arial"/>
                <w:b/>
                <w:sz w:val="24"/>
                <w:szCs w:val="24"/>
              </w:rPr>
              <w:t>to Report</w:t>
            </w:r>
          </w:p>
        </w:tc>
        <w:tc>
          <w:tcPr>
            <w:tcW w:w="1782" w:type="dxa"/>
            <w:tcBorders>
              <w:bottom w:val="single" w:sz="4" w:space="0" w:color="000000"/>
            </w:tcBorders>
          </w:tcPr>
          <w:p w:rsidR="00540F6C" w:rsidRPr="00A24880" w:rsidP="00237400" w14:paraId="66C39D0A" w14:textId="3102EF0F">
            <w:pPr>
              <w:pStyle w:val="TableParagraph"/>
              <w:spacing w:before="0"/>
              <w:ind w:left="120" w:right="122"/>
              <w:rPr>
                <w:rFonts w:ascii="Arial" w:hAnsi="Arial" w:cs="Arial"/>
                <w:b/>
                <w:sz w:val="24"/>
                <w:szCs w:val="24"/>
              </w:rPr>
            </w:pPr>
            <w:r w:rsidRPr="00A24880">
              <w:rPr>
                <w:rFonts w:ascii="Arial" w:hAnsi="Arial" w:cs="Arial"/>
                <w:b/>
                <w:spacing w:val="-2"/>
                <w:sz w:val="24"/>
                <w:szCs w:val="24"/>
              </w:rPr>
              <w:t xml:space="preserve">Report </w:t>
            </w:r>
            <w:r w:rsidRPr="00A24880">
              <w:rPr>
                <w:rFonts w:ascii="Arial" w:hAnsi="Arial" w:cs="Arial"/>
                <w:b/>
                <w:sz w:val="24"/>
                <w:szCs w:val="24"/>
              </w:rPr>
              <w:t>Frequency</w:t>
            </w:r>
            <w:r>
              <w:rPr>
                <w:rFonts w:ascii="Arial" w:hAnsi="Arial" w:cs="Arial"/>
                <w:b/>
                <w:sz w:val="24"/>
                <w:szCs w:val="24"/>
              </w:rPr>
              <w:t>,</w:t>
            </w:r>
            <w:r w:rsidRPr="00A24880">
              <w:rPr>
                <w:rFonts w:ascii="Arial" w:hAnsi="Arial" w:cs="Arial"/>
                <w:b/>
                <w:spacing w:val="-14"/>
                <w:sz w:val="24"/>
                <w:szCs w:val="24"/>
              </w:rPr>
              <w:t xml:space="preserve"> </w:t>
            </w:r>
            <w:r w:rsidRPr="00A24880">
              <w:rPr>
                <w:rFonts w:ascii="Arial" w:hAnsi="Arial" w:cs="Arial"/>
                <w:b/>
                <w:sz w:val="24"/>
                <w:szCs w:val="24"/>
              </w:rPr>
              <w:t>Level</w:t>
            </w:r>
          </w:p>
        </w:tc>
        <w:tc>
          <w:tcPr>
            <w:tcW w:w="1890" w:type="dxa"/>
            <w:tcBorders>
              <w:bottom w:val="single" w:sz="4" w:space="0" w:color="000000"/>
            </w:tcBorders>
          </w:tcPr>
          <w:p w:rsidR="00540F6C" w:rsidRPr="00A24880" w:rsidP="00237400" w14:paraId="66C39D0B" w14:textId="40F330E1">
            <w:pPr>
              <w:pStyle w:val="TableParagraph"/>
              <w:spacing w:before="0"/>
              <w:ind w:left="119"/>
              <w:rPr>
                <w:rFonts w:ascii="Arial" w:hAnsi="Arial" w:cs="Arial"/>
                <w:b/>
                <w:sz w:val="24"/>
                <w:szCs w:val="24"/>
              </w:rPr>
            </w:pPr>
            <w:r w:rsidRPr="00A24880">
              <w:rPr>
                <w:rFonts w:ascii="Arial" w:hAnsi="Arial" w:cs="Arial"/>
                <w:b/>
                <w:sz w:val="24"/>
                <w:szCs w:val="24"/>
              </w:rPr>
              <w:t>Report</w:t>
            </w:r>
            <w:r w:rsidRPr="00A24880">
              <w:rPr>
                <w:rFonts w:ascii="Arial" w:hAnsi="Arial" w:cs="Arial"/>
                <w:b/>
                <w:spacing w:val="-14"/>
                <w:sz w:val="24"/>
                <w:szCs w:val="24"/>
              </w:rPr>
              <w:t xml:space="preserve"> </w:t>
            </w:r>
            <w:r w:rsidRPr="00A24880">
              <w:rPr>
                <w:rFonts w:ascii="Arial" w:hAnsi="Arial" w:cs="Arial"/>
                <w:b/>
                <w:sz w:val="24"/>
                <w:szCs w:val="24"/>
              </w:rPr>
              <w:t>Period</w:t>
            </w:r>
            <w:r w:rsidRPr="00A24880">
              <w:rPr>
                <w:rFonts w:ascii="Arial" w:hAnsi="Arial" w:cs="Arial"/>
                <w:b/>
                <w:spacing w:val="-4"/>
                <w:sz w:val="24"/>
                <w:szCs w:val="24"/>
              </w:rPr>
              <w:t>(s)</w:t>
            </w:r>
          </w:p>
        </w:tc>
        <w:tc>
          <w:tcPr>
            <w:tcW w:w="2200" w:type="dxa"/>
            <w:tcBorders>
              <w:bottom w:val="single" w:sz="4" w:space="0" w:color="000000"/>
            </w:tcBorders>
          </w:tcPr>
          <w:p w:rsidR="00540F6C" w:rsidRPr="00A24880" w:rsidP="00237400" w14:paraId="66C39D0C" w14:textId="77777777">
            <w:pPr>
              <w:pStyle w:val="TableParagraph"/>
              <w:spacing w:before="0"/>
              <w:ind w:left="112" w:right="673"/>
              <w:rPr>
                <w:rFonts w:ascii="Arial" w:hAnsi="Arial" w:cs="Arial"/>
                <w:b/>
                <w:sz w:val="24"/>
                <w:szCs w:val="24"/>
              </w:rPr>
            </w:pPr>
            <w:r w:rsidRPr="00A24880">
              <w:rPr>
                <w:rFonts w:ascii="Arial" w:hAnsi="Arial" w:cs="Arial"/>
                <w:b/>
                <w:sz w:val="24"/>
                <w:szCs w:val="24"/>
              </w:rPr>
              <w:t>Data</w:t>
            </w:r>
            <w:r w:rsidRPr="00A24880">
              <w:rPr>
                <w:rFonts w:ascii="Arial" w:hAnsi="Arial" w:cs="Arial"/>
                <w:b/>
                <w:spacing w:val="-14"/>
                <w:sz w:val="24"/>
                <w:szCs w:val="24"/>
              </w:rPr>
              <w:t xml:space="preserve"> </w:t>
            </w:r>
            <w:r w:rsidRPr="00A24880">
              <w:rPr>
                <w:rFonts w:ascii="Arial" w:hAnsi="Arial" w:cs="Arial"/>
                <w:b/>
                <w:sz w:val="24"/>
                <w:szCs w:val="24"/>
              </w:rPr>
              <w:t xml:space="preserve">Due </w:t>
            </w:r>
            <w:r w:rsidRPr="00A24880">
              <w:rPr>
                <w:rFonts w:ascii="Arial" w:hAnsi="Arial" w:cs="Arial"/>
                <w:b/>
                <w:spacing w:val="-2"/>
                <w:sz w:val="24"/>
                <w:szCs w:val="24"/>
              </w:rPr>
              <w:t>Date(s)</w:t>
            </w:r>
          </w:p>
        </w:tc>
      </w:tr>
      <w:tr w14:paraId="66C39D1F" w14:textId="77777777" w:rsidTr="00237400">
        <w:tblPrEx>
          <w:tblW w:w="9850" w:type="dxa"/>
          <w:tblInd w:w="-5" w:type="dxa"/>
          <w:tblCellMar>
            <w:left w:w="0" w:type="dxa"/>
            <w:right w:w="0" w:type="dxa"/>
          </w:tblCellMar>
          <w:tblLook w:val="01E0"/>
        </w:tblPrEx>
        <w:trPr>
          <w:trHeight w:val="2956"/>
        </w:trPr>
        <w:tc>
          <w:tcPr>
            <w:tcW w:w="0" w:type="auto"/>
            <w:tcBorders>
              <w:bottom w:val="single" w:sz="4" w:space="0" w:color="auto"/>
            </w:tcBorders>
          </w:tcPr>
          <w:p w:rsidR="00237400" w:rsidP="00237400" w14:paraId="1ECE9F12" w14:textId="77777777">
            <w:pPr>
              <w:pStyle w:val="TableParagraph"/>
              <w:spacing w:before="0"/>
              <w:ind w:right="194"/>
              <w:rPr>
                <w:rFonts w:ascii="Arial" w:hAnsi="Arial" w:cs="Arial"/>
                <w:sz w:val="24"/>
                <w:szCs w:val="24"/>
              </w:rPr>
            </w:pPr>
          </w:p>
          <w:p w:rsidR="00540F6C" w:rsidRPr="00540F6C" w:rsidP="00237400" w14:paraId="59EDF12B" w14:textId="6AD59554">
            <w:pPr>
              <w:pStyle w:val="TableParagraph"/>
              <w:numPr>
                <w:ilvl w:val="0"/>
                <w:numId w:val="16"/>
              </w:numPr>
              <w:spacing w:before="0"/>
              <w:ind w:right="194"/>
              <w:rPr>
                <w:rFonts w:ascii="Arial" w:hAnsi="Arial" w:cs="Arial"/>
                <w:sz w:val="24"/>
                <w:szCs w:val="24"/>
              </w:rPr>
            </w:pPr>
            <w:r w:rsidRPr="00A24880">
              <w:rPr>
                <w:rFonts w:ascii="Arial" w:hAnsi="Arial" w:cs="Arial"/>
                <w:sz w:val="24"/>
                <w:szCs w:val="24"/>
              </w:rPr>
              <w:t>Local</w:t>
            </w:r>
            <w:r w:rsidRPr="00A24880">
              <w:rPr>
                <w:rFonts w:ascii="Arial" w:hAnsi="Arial" w:cs="Arial"/>
                <w:spacing w:val="-7"/>
                <w:sz w:val="24"/>
                <w:szCs w:val="24"/>
              </w:rPr>
              <w:t xml:space="preserve"> </w:t>
            </w:r>
            <w:r w:rsidR="005E3EB3">
              <w:rPr>
                <w:rFonts w:ascii="Arial" w:hAnsi="Arial" w:cs="Arial"/>
                <w:spacing w:val="-7"/>
                <w:sz w:val="24"/>
                <w:szCs w:val="24"/>
              </w:rPr>
              <w:t>Coordinated Care Plan (</w:t>
            </w:r>
            <w:r w:rsidRPr="00A24880">
              <w:rPr>
                <w:rFonts w:ascii="Arial" w:hAnsi="Arial" w:cs="Arial"/>
                <w:sz w:val="24"/>
                <w:szCs w:val="24"/>
              </w:rPr>
              <w:t>CCP</w:t>
            </w:r>
            <w:r w:rsidR="005E3EB3">
              <w:rPr>
                <w:rFonts w:ascii="Arial" w:hAnsi="Arial" w:cs="Arial"/>
                <w:sz w:val="24"/>
                <w:szCs w:val="24"/>
              </w:rPr>
              <w:t>)</w:t>
            </w:r>
            <w:r w:rsidRPr="00A24880">
              <w:rPr>
                <w:rFonts w:ascii="Arial" w:hAnsi="Arial" w:cs="Arial"/>
                <w:sz w:val="24"/>
                <w:szCs w:val="24"/>
              </w:rPr>
              <w:t xml:space="preserve"> </w:t>
            </w:r>
          </w:p>
          <w:p w:rsidR="00540F6C" w:rsidRPr="00A24880" w:rsidP="00237400" w14:paraId="66C39D0F" w14:textId="54A1A6A5">
            <w:pPr>
              <w:pStyle w:val="TableParagraph"/>
              <w:numPr>
                <w:ilvl w:val="0"/>
                <w:numId w:val="16"/>
              </w:numPr>
              <w:spacing w:before="0"/>
              <w:ind w:right="104"/>
              <w:rPr>
                <w:rFonts w:ascii="Arial" w:hAnsi="Arial" w:cs="Arial"/>
                <w:sz w:val="24"/>
                <w:szCs w:val="24"/>
              </w:rPr>
            </w:pPr>
            <w:bookmarkStart w:id="38" w:name="_Hlk203138285"/>
            <w:r>
              <w:rPr>
                <w:rFonts w:ascii="Arial" w:hAnsi="Arial" w:cs="Arial"/>
                <w:sz w:val="24"/>
                <w:szCs w:val="24"/>
              </w:rPr>
              <w:t>Medicare Savings Accounts (</w:t>
            </w:r>
            <w:r w:rsidRPr="00A24880">
              <w:rPr>
                <w:rFonts w:ascii="Arial" w:hAnsi="Arial" w:cs="Arial"/>
                <w:sz w:val="24"/>
                <w:szCs w:val="24"/>
              </w:rPr>
              <w:t>MSAs</w:t>
            </w:r>
            <w:r>
              <w:rPr>
                <w:rFonts w:ascii="Arial" w:hAnsi="Arial" w:cs="Arial"/>
                <w:sz w:val="24"/>
                <w:szCs w:val="24"/>
              </w:rPr>
              <w:t>)</w:t>
            </w:r>
          </w:p>
          <w:bookmarkEnd w:id="38"/>
          <w:p w:rsidR="00540F6C" w:rsidRPr="005E3EB3" w:rsidP="00237400" w14:paraId="66C39D10" w14:textId="6DEC12AC">
            <w:pPr>
              <w:pStyle w:val="TableParagraph"/>
              <w:numPr>
                <w:ilvl w:val="0"/>
                <w:numId w:val="16"/>
              </w:numPr>
              <w:spacing w:before="0"/>
              <w:ind w:right="-15"/>
              <w:rPr>
                <w:rFonts w:ascii="Arial" w:hAnsi="Arial" w:cs="Arial"/>
                <w:sz w:val="24"/>
                <w:szCs w:val="24"/>
              </w:rPr>
            </w:pPr>
            <w:r w:rsidRPr="00A24880">
              <w:rPr>
                <w:rFonts w:ascii="Arial" w:hAnsi="Arial" w:cs="Arial"/>
                <w:sz w:val="24"/>
                <w:szCs w:val="24"/>
              </w:rPr>
              <w:t>Religious</w:t>
            </w:r>
            <w:r w:rsidRPr="00A24880">
              <w:rPr>
                <w:rFonts w:ascii="Arial" w:hAnsi="Arial" w:cs="Arial"/>
                <w:spacing w:val="-11"/>
                <w:sz w:val="24"/>
                <w:szCs w:val="24"/>
              </w:rPr>
              <w:t xml:space="preserve"> </w:t>
            </w:r>
            <w:r w:rsidRPr="00A24880">
              <w:rPr>
                <w:rFonts w:ascii="Arial" w:hAnsi="Arial" w:cs="Arial"/>
                <w:sz w:val="24"/>
                <w:szCs w:val="24"/>
              </w:rPr>
              <w:t>Fraternal Benefit (RFB</w:t>
            </w:r>
            <w:r w:rsidR="005E3EB3">
              <w:rPr>
                <w:rFonts w:ascii="Arial" w:hAnsi="Arial" w:cs="Arial"/>
                <w:sz w:val="24"/>
                <w:szCs w:val="24"/>
              </w:rPr>
              <w:t xml:space="preserve">) </w:t>
            </w:r>
            <w:r w:rsidRPr="00A24880" w:rsidR="005E3EB3">
              <w:rPr>
                <w:rFonts w:ascii="Arial" w:hAnsi="Arial" w:cs="Arial"/>
                <w:sz w:val="24"/>
                <w:szCs w:val="24"/>
              </w:rPr>
              <w:t>Private</w:t>
            </w:r>
            <w:r w:rsidRPr="00A24880" w:rsidR="005E3EB3">
              <w:rPr>
                <w:rFonts w:ascii="Arial" w:hAnsi="Arial" w:cs="Arial"/>
                <w:spacing w:val="-9"/>
                <w:sz w:val="24"/>
                <w:szCs w:val="24"/>
              </w:rPr>
              <w:t xml:space="preserve"> </w:t>
            </w:r>
            <w:r w:rsidRPr="00A24880" w:rsidR="005E3EB3">
              <w:rPr>
                <w:rFonts w:ascii="Arial" w:hAnsi="Arial" w:cs="Arial"/>
                <w:sz w:val="24"/>
                <w:szCs w:val="24"/>
              </w:rPr>
              <w:t>Fee</w:t>
            </w:r>
            <w:r w:rsidRPr="00A24880" w:rsidR="005E3EB3">
              <w:rPr>
                <w:rFonts w:ascii="Arial" w:hAnsi="Arial" w:cs="Arial"/>
                <w:spacing w:val="-3"/>
                <w:sz w:val="24"/>
                <w:szCs w:val="24"/>
              </w:rPr>
              <w:t xml:space="preserve"> </w:t>
            </w:r>
            <w:r w:rsidRPr="00A24880" w:rsidR="005E3EB3">
              <w:rPr>
                <w:rFonts w:ascii="Arial" w:hAnsi="Arial" w:cs="Arial"/>
                <w:sz w:val="24"/>
                <w:szCs w:val="24"/>
              </w:rPr>
              <w:t>for</w:t>
            </w:r>
            <w:r w:rsidRPr="00A24880" w:rsidR="005E3EB3">
              <w:rPr>
                <w:rFonts w:ascii="Arial" w:hAnsi="Arial" w:cs="Arial"/>
                <w:spacing w:val="-6"/>
                <w:sz w:val="24"/>
                <w:szCs w:val="24"/>
              </w:rPr>
              <w:t xml:space="preserve"> </w:t>
            </w:r>
            <w:r w:rsidRPr="00A24880" w:rsidR="005E3EB3">
              <w:rPr>
                <w:rFonts w:ascii="Arial" w:hAnsi="Arial" w:cs="Arial"/>
                <w:sz w:val="24"/>
                <w:szCs w:val="24"/>
              </w:rPr>
              <w:t xml:space="preserve">Services </w:t>
            </w:r>
            <w:r w:rsidRPr="00A24880" w:rsidR="005E3EB3">
              <w:rPr>
                <w:rFonts w:ascii="Arial" w:hAnsi="Arial" w:cs="Arial"/>
                <w:spacing w:val="-2"/>
                <w:sz w:val="24"/>
                <w:szCs w:val="24"/>
              </w:rPr>
              <w:t>(PFFS)</w:t>
            </w:r>
          </w:p>
          <w:p w:rsidR="00540F6C" w:rsidRPr="00A24880" w:rsidP="00237400" w14:paraId="66C39D11" w14:textId="11E26671">
            <w:pPr>
              <w:pStyle w:val="TableParagraph"/>
              <w:numPr>
                <w:ilvl w:val="0"/>
                <w:numId w:val="16"/>
              </w:numPr>
              <w:spacing w:before="0"/>
              <w:ind w:right="-15"/>
              <w:rPr>
                <w:rFonts w:ascii="Arial" w:hAnsi="Arial" w:cs="Arial"/>
                <w:sz w:val="24"/>
                <w:szCs w:val="24"/>
              </w:rPr>
            </w:pPr>
            <w:r w:rsidRPr="00A24880">
              <w:rPr>
                <w:rFonts w:ascii="Arial" w:hAnsi="Arial" w:cs="Arial"/>
                <w:spacing w:val="-2"/>
                <w:sz w:val="24"/>
                <w:szCs w:val="24"/>
              </w:rPr>
              <w:t>PFF</w:t>
            </w:r>
            <w:r w:rsidR="005E3EB3">
              <w:rPr>
                <w:rFonts w:ascii="Arial" w:hAnsi="Arial" w:cs="Arial"/>
                <w:spacing w:val="-2"/>
                <w:sz w:val="24"/>
                <w:szCs w:val="24"/>
              </w:rPr>
              <w:t>S</w:t>
            </w:r>
          </w:p>
          <w:p w:rsidR="00540F6C" w:rsidRPr="00A24880" w:rsidP="00237400" w14:paraId="66C39D12" w14:textId="583D3FDE">
            <w:pPr>
              <w:pStyle w:val="TableParagraph"/>
              <w:numPr>
                <w:ilvl w:val="0"/>
                <w:numId w:val="16"/>
              </w:numPr>
              <w:spacing w:before="0" w:line="248" w:lineRule="exact"/>
              <w:rPr>
                <w:rFonts w:ascii="Arial" w:hAnsi="Arial" w:cs="Arial"/>
                <w:sz w:val="24"/>
                <w:szCs w:val="24"/>
              </w:rPr>
            </w:pPr>
            <w:r w:rsidRPr="00A24880">
              <w:rPr>
                <w:rFonts w:ascii="Arial" w:hAnsi="Arial" w:cs="Arial"/>
                <w:sz w:val="24"/>
                <w:szCs w:val="24"/>
              </w:rPr>
              <w:t>1876</w:t>
            </w:r>
            <w:r w:rsidRPr="00A24880">
              <w:rPr>
                <w:rFonts w:ascii="Arial" w:hAnsi="Arial" w:cs="Arial"/>
                <w:spacing w:val="-4"/>
                <w:sz w:val="24"/>
                <w:szCs w:val="24"/>
              </w:rPr>
              <w:t xml:space="preserve"> Cost</w:t>
            </w:r>
          </w:p>
          <w:p w:rsidR="00540F6C" w:rsidRPr="00A24880" w:rsidP="00237400" w14:paraId="66C39D13" w14:textId="292C05D4">
            <w:pPr>
              <w:pStyle w:val="TableParagraph"/>
              <w:numPr>
                <w:ilvl w:val="0"/>
                <w:numId w:val="16"/>
              </w:numPr>
              <w:spacing w:before="0"/>
              <w:rPr>
                <w:rFonts w:ascii="Arial" w:hAnsi="Arial" w:cs="Arial"/>
                <w:sz w:val="24"/>
                <w:szCs w:val="24"/>
              </w:rPr>
            </w:pPr>
            <w:r w:rsidRPr="00A24880">
              <w:rPr>
                <w:rFonts w:ascii="Arial" w:hAnsi="Arial" w:cs="Arial"/>
                <w:sz w:val="24"/>
                <w:szCs w:val="24"/>
              </w:rPr>
              <w:t>Regional</w:t>
            </w:r>
            <w:r w:rsidRPr="00A24880">
              <w:rPr>
                <w:rFonts w:ascii="Arial" w:hAnsi="Arial" w:cs="Arial"/>
                <w:spacing w:val="-10"/>
                <w:sz w:val="24"/>
                <w:szCs w:val="24"/>
              </w:rPr>
              <w:t xml:space="preserve"> </w:t>
            </w:r>
            <w:r w:rsidRPr="00A24880">
              <w:rPr>
                <w:rFonts w:ascii="Arial" w:hAnsi="Arial" w:cs="Arial"/>
                <w:spacing w:val="-5"/>
                <w:sz w:val="24"/>
                <w:szCs w:val="24"/>
              </w:rPr>
              <w:t>CCP</w:t>
            </w:r>
          </w:p>
          <w:p w:rsidR="00540F6C" w:rsidRPr="00A24880" w:rsidP="00237400" w14:paraId="66C39D14" w14:textId="3DEE7B60">
            <w:pPr>
              <w:pStyle w:val="TableParagraph"/>
              <w:numPr>
                <w:ilvl w:val="0"/>
                <w:numId w:val="16"/>
              </w:numPr>
              <w:spacing w:before="0"/>
              <w:ind w:right="178"/>
              <w:rPr>
                <w:rFonts w:ascii="Arial" w:hAnsi="Arial" w:cs="Arial"/>
                <w:sz w:val="24"/>
                <w:szCs w:val="24"/>
              </w:rPr>
            </w:pPr>
            <w:r w:rsidRPr="00EE5AE2">
              <w:rPr>
                <w:rFonts w:ascii="Arial" w:hAnsi="Arial" w:cs="Arial"/>
                <w:sz w:val="24"/>
                <w:szCs w:val="24"/>
              </w:rPr>
              <w:t xml:space="preserve">Employer/Union Only Direct Contract </w:t>
            </w:r>
            <w:r w:rsidRPr="00A24880">
              <w:rPr>
                <w:rFonts w:ascii="Arial" w:hAnsi="Arial" w:cs="Arial"/>
                <w:sz w:val="24"/>
                <w:szCs w:val="24"/>
              </w:rPr>
              <w:t>- PFFS</w:t>
            </w:r>
          </w:p>
          <w:p w:rsidR="00024643" w:rsidRPr="00A24880" w:rsidP="00237400" w14:paraId="58C8EE7B" w14:textId="2DF1AAE0">
            <w:pPr>
              <w:pStyle w:val="TableParagraph"/>
              <w:numPr>
                <w:ilvl w:val="0"/>
                <w:numId w:val="16"/>
              </w:numPr>
              <w:spacing w:before="0"/>
              <w:rPr>
                <w:rFonts w:ascii="Arial" w:hAnsi="Arial" w:cs="Arial"/>
                <w:spacing w:val="-5"/>
                <w:sz w:val="24"/>
                <w:szCs w:val="24"/>
              </w:rPr>
            </w:pPr>
            <w:r w:rsidRPr="00A24880">
              <w:rPr>
                <w:rFonts w:ascii="Arial" w:hAnsi="Arial" w:cs="Arial"/>
                <w:sz w:val="24"/>
                <w:szCs w:val="24"/>
              </w:rPr>
              <w:t>RFB Local</w:t>
            </w:r>
            <w:r w:rsidRPr="00A24880">
              <w:rPr>
                <w:rFonts w:ascii="Arial" w:hAnsi="Arial" w:cs="Arial"/>
                <w:spacing w:val="1"/>
                <w:sz w:val="24"/>
                <w:szCs w:val="24"/>
              </w:rPr>
              <w:t xml:space="preserve"> </w:t>
            </w:r>
            <w:r w:rsidRPr="00A24880">
              <w:rPr>
                <w:rFonts w:ascii="Arial" w:hAnsi="Arial" w:cs="Arial"/>
                <w:spacing w:val="-5"/>
                <w:sz w:val="24"/>
                <w:szCs w:val="24"/>
              </w:rPr>
              <w:t>CCP</w:t>
            </w:r>
          </w:p>
          <w:p w:rsidR="00540F6C" w:rsidRPr="00237400" w:rsidP="00237400" w14:paraId="6389B7B8" w14:textId="1F0A6D4D">
            <w:pPr>
              <w:pStyle w:val="TableParagraph"/>
              <w:numPr>
                <w:ilvl w:val="0"/>
                <w:numId w:val="16"/>
              </w:numPr>
              <w:spacing w:before="0"/>
              <w:rPr>
                <w:rFonts w:ascii="Arial" w:hAnsi="Arial" w:cs="Arial"/>
                <w:sz w:val="24"/>
                <w:szCs w:val="24"/>
              </w:rPr>
            </w:pPr>
            <w:r w:rsidRPr="00EE5AE2">
              <w:rPr>
                <w:rFonts w:ascii="Arial" w:hAnsi="Arial" w:cs="Arial"/>
                <w:spacing w:val="-5"/>
                <w:sz w:val="24"/>
                <w:szCs w:val="24"/>
              </w:rPr>
              <w:t xml:space="preserve">Employer/Union Only Direct Contract </w:t>
            </w:r>
            <w:r>
              <w:rPr>
                <w:rFonts w:ascii="Arial" w:hAnsi="Arial" w:cs="Arial"/>
                <w:spacing w:val="-5"/>
                <w:sz w:val="24"/>
                <w:szCs w:val="24"/>
              </w:rPr>
              <w:t>Local CCP</w:t>
            </w:r>
          </w:p>
          <w:p w:rsidR="00237400" w:rsidRPr="001D2AE6" w:rsidP="00237400" w14:paraId="5F572716" w14:textId="77777777">
            <w:pPr>
              <w:pStyle w:val="TableParagraph"/>
              <w:spacing w:before="0"/>
              <w:rPr>
                <w:rFonts w:ascii="Arial" w:hAnsi="Arial" w:cs="Arial"/>
                <w:sz w:val="24"/>
                <w:szCs w:val="24"/>
              </w:rPr>
            </w:pPr>
          </w:p>
          <w:p w:rsidR="006B6BA7" w:rsidP="00237400" w14:paraId="2DDFE15D" w14:textId="452EADBC">
            <w:pPr>
              <w:pStyle w:val="TableParagraph"/>
              <w:spacing w:before="0"/>
              <w:ind w:left="115"/>
              <w:rPr>
                <w:rFonts w:ascii="Arial" w:hAnsi="Arial" w:cs="Arial"/>
                <w:sz w:val="24"/>
                <w:szCs w:val="24"/>
              </w:rPr>
            </w:pPr>
            <w:r w:rsidRPr="00A24880">
              <w:rPr>
                <w:rFonts w:ascii="Arial" w:hAnsi="Arial" w:cs="Arial"/>
                <w:sz w:val="24"/>
                <w:szCs w:val="24"/>
              </w:rPr>
              <w:t>Organizations</w:t>
            </w:r>
            <w:r w:rsidRPr="00A24880">
              <w:rPr>
                <w:rFonts w:ascii="Arial" w:hAnsi="Arial" w:cs="Arial"/>
                <w:spacing w:val="40"/>
                <w:sz w:val="24"/>
                <w:szCs w:val="24"/>
              </w:rPr>
              <w:t xml:space="preserve"> </w:t>
            </w:r>
            <w:r w:rsidRPr="00A24880">
              <w:rPr>
                <w:rFonts w:ascii="Arial" w:hAnsi="Arial" w:cs="Arial"/>
                <w:sz w:val="24"/>
                <w:szCs w:val="24"/>
              </w:rPr>
              <w:t>should</w:t>
            </w:r>
            <w:r w:rsidRPr="00A24880">
              <w:rPr>
                <w:rFonts w:ascii="Arial" w:hAnsi="Arial" w:cs="Arial"/>
                <w:spacing w:val="40"/>
                <w:sz w:val="24"/>
                <w:szCs w:val="24"/>
              </w:rPr>
              <w:t xml:space="preserve"> </w:t>
            </w:r>
            <w:r w:rsidRPr="00A24880">
              <w:rPr>
                <w:rFonts w:ascii="Arial" w:hAnsi="Arial" w:cs="Arial"/>
                <w:sz w:val="24"/>
                <w:szCs w:val="24"/>
              </w:rPr>
              <w:t>include all 800 series plans.</w:t>
            </w:r>
          </w:p>
          <w:p w:rsidR="00237400" w:rsidP="00237400" w14:paraId="3BD171A2" w14:textId="77777777">
            <w:pPr>
              <w:pStyle w:val="TableParagraph"/>
              <w:spacing w:before="0"/>
              <w:ind w:left="115"/>
              <w:rPr>
                <w:rFonts w:ascii="Arial" w:hAnsi="Arial" w:cs="Arial"/>
                <w:sz w:val="24"/>
                <w:szCs w:val="24"/>
              </w:rPr>
            </w:pPr>
          </w:p>
          <w:p w:rsidR="0080127C" w:rsidRPr="00024643" w:rsidP="00237400" w14:paraId="66C39D15" w14:textId="5AE6204E">
            <w:pPr>
              <w:pStyle w:val="TableParagraph"/>
              <w:spacing w:before="0"/>
              <w:ind w:left="115"/>
              <w:rPr>
                <w:rFonts w:ascii="Arial" w:hAnsi="Arial" w:cs="Arial"/>
                <w:sz w:val="24"/>
                <w:szCs w:val="24"/>
              </w:rPr>
            </w:pPr>
            <w:r w:rsidRPr="00A24880">
              <w:rPr>
                <w:rFonts w:ascii="Arial" w:hAnsi="Arial" w:cs="Arial"/>
                <w:sz w:val="24"/>
                <w:szCs w:val="24"/>
              </w:rPr>
              <w:t>Employer/Union Direct Contracts</w:t>
            </w:r>
            <w:r w:rsidRPr="00A24880">
              <w:rPr>
                <w:rFonts w:ascii="Arial" w:hAnsi="Arial" w:cs="Arial"/>
                <w:spacing w:val="-8"/>
                <w:sz w:val="24"/>
                <w:szCs w:val="24"/>
              </w:rPr>
              <w:t xml:space="preserve"> </w:t>
            </w:r>
            <w:r w:rsidRPr="00A24880">
              <w:rPr>
                <w:rFonts w:ascii="Arial" w:hAnsi="Arial" w:cs="Arial"/>
                <w:sz w:val="24"/>
                <w:szCs w:val="24"/>
              </w:rPr>
              <w:t>should</w:t>
            </w:r>
            <w:r w:rsidRPr="00A24880">
              <w:rPr>
                <w:rFonts w:ascii="Arial" w:hAnsi="Arial" w:cs="Arial"/>
                <w:spacing w:val="-6"/>
                <w:sz w:val="24"/>
                <w:szCs w:val="24"/>
              </w:rPr>
              <w:t xml:space="preserve"> </w:t>
            </w:r>
            <w:r w:rsidRPr="00A24880">
              <w:rPr>
                <w:rFonts w:ascii="Arial" w:hAnsi="Arial" w:cs="Arial"/>
                <w:sz w:val="24"/>
                <w:szCs w:val="24"/>
              </w:rPr>
              <w:t>also</w:t>
            </w:r>
            <w:r w:rsidRPr="00A24880">
              <w:rPr>
                <w:rFonts w:ascii="Arial" w:hAnsi="Arial" w:cs="Arial"/>
                <w:spacing w:val="-6"/>
                <w:sz w:val="24"/>
                <w:szCs w:val="24"/>
              </w:rPr>
              <w:t xml:space="preserve"> </w:t>
            </w:r>
            <w:r w:rsidRPr="00A24880">
              <w:rPr>
                <w:rFonts w:ascii="Arial" w:hAnsi="Arial" w:cs="Arial"/>
                <w:sz w:val="24"/>
                <w:szCs w:val="24"/>
              </w:rPr>
              <w:t>report</w:t>
            </w:r>
            <w:r w:rsidRPr="00A24880">
              <w:rPr>
                <w:rFonts w:ascii="Arial" w:hAnsi="Arial" w:cs="Arial"/>
                <w:sz w:val="24"/>
                <w:szCs w:val="24"/>
              </w:rPr>
              <w:t xml:space="preserve"> this reporting section, regardless of organization </w:t>
            </w:r>
            <w:r w:rsidRPr="00A24880">
              <w:rPr>
                <w:rFonts w:ascii="Arial" w:hAnsi="Arial" w:cs="Arial"/>
                <w:spacing w:val="-2"/>
                <w:sz w:val="24"/>
                <w:szCs w:val="24"/>
              </w:rPr>
              <w:t>type.</w:t>
            </w:r>
          </w:p>
        </w:tc>
        <w:tc>
          <w:tcPr>
            <w:tcW w:w="1782" w:type="dxa"/>
            <w:tcBorders>
              <w:bottom w:val="single" w:sz="4" w:space="0" w:color="auto"/>
            </w:tcBorders>
          </w:tcPr>
          <w:p w:rsidR="00237400" w:rsidP="00237400" w14:paraId="15954E0F" w14:textId="77777777">
            <w:pPr>
              <w:pStyle w:val="TableParagraph"/>
              <w:spacing w:before="0"/>
              <w:ind w:left="120"/>
              <w:rPr>
                <w:rFonts w:ascii="Arial" w:hAnsi="Arial" w:cs="Arial"/>
                <w:spacing w:val="-2"/>
                <w:sz w:val="24"/>
                <w:szCs w:val="24"/>
              </w:rPr>
            </w:pPr>
          </w:p>
          <w:p w:rsidR="00540F6C" w:rsidRPr="00A24880" w:rsidP="00237400" w14:paraId="66C39D16" w14:textId="4CAF27F2">
            <w:pPr>
              <w:pStyle w:val="TableParagraph"/>
              <w:spacing w:before="0"/>
              <w:ind w:left="120"/>
              <w:rPr>
                <w:rFonts w:ascii="Arial" w:hAnsi="Arial" w:cs="Arial"/>
                <w:sz w:val="24"/>
                <w:szCs w:val="24"/>
              </w:rPr>
            </w:pPr>
            <w:r w:rsidRPr="00A24880">
              <w:rPr>
                <w:rFonts w:ascii="Arial" w:hAnsi="Arial" w:cs="Arial"/>
                <w:spacing w:val="-2"/>
                <w:sz w:val="24"/>
                <w:szCs w:val="24"/>
              </w:rPr>
              <w:t>1/Year</w:t>
            </w:r>
            <w:r w:rsidR="00004E1B">
              <w:rPr>
                <w:rFonts w:ascii="Arial" w:hAnsi="Arial" w:cs="Arial"/>
                <w:spacing w:val="-2"/>
                <w:sz w:val="24"/>
                <w:szCs w:val="24"/>
              </w:rPr>
              <w:t>,</w:t>
            </w:r>
          </w:p>
          <w:p w:rsidR="00540F6C" w:rsidRPr="00A24880" w:rsidP="00237400" w14:paraId="66C39D17" w14:textId="73858A36">
            <w:pPr>
              <w:pStyle w:val="TableParagraph"/>
              <w:spacing w:before="0"/>
              <w:ind w:left="120"/>
              <w:rPr>
                <w:rFonts w:ascii="Arial" w:hAnsi="Arial" w:cs="Arial"/>
                <w:sz w:val="24"/>
                <w:szCs w:val="24"/>
              </w:rPr>
            </w:pPr>
            <w:r w:rsidRPr="00A24880">
              <w:rPr>
                <w:rFonts w:ascii="Arial" w:hAnsi="Arial" w:cs="Arial"/>
                <w:sz w:val="24"/>
                <w:szCs w:val="24"/>
              </w:rPr>
              <w:t>Contract</w:t>
            </w:r>
            <w:r w:rsidRPr="00A24880">
              <w:rPr>
                <w:rFonts w:ascii="Arial" w:hAnsi="Arial" w:cs="Arial"/>
                <w:spacing w:val="-8"/>
                <w:sz w:val="24"/>
                <w:szCs w:val="24"/>
              </w:rPr>
              <w:t xml:space="preserve"> L</w:t>
            </w:r>
            <w:r w:rsidRPr="00A24880">
              <w:rPr>
                <w:rFonts w:ascii="Arial" w:hAnsi="Arial" w:cs="Arial"/>
                <w:spacing w:val="-2"/>
                <w:sz w:val="24"/>
                <w:szCs w:val="24"/>
              </w:rPr>
              <w:t>evel</w:t>
            </w:r>
          </w:p>
        </w:tc>
        <w:tc>
          <w:tcPr>
            <w:tcW w:w="1890" w:type="dxa"/>
            <w:tcBorders>
              <w:bottom w:val="single" w:sz="4" w:space="0" w:color="auto"/>
            </w:tcBorders>
          </w:tcPr>
          <w:p w:rsidR="00237400" w:rsidP="00237400" w14:paraId="07ECEBAB" w14:textId="77777777">
            <w:pPr>
              <w:pStyle w:val="TableParagraph"/>
              <w:spacing w:before="0" w:line="250" w:lineRule="exact"/>
              <w:ind w:left="119"/>
              <w:rPr>
                <w:rFonts w:ascii="Arial" w:hAnsi="Arial" w:cs="Arial"/>
                <w:sz w:val="24"/>
                <w:szCs w:val="24"/>
              </w:rPr>
            </w:pPr>
          </w:p>
          <w:p w:rsidR="00540F6C" w:rsidP="00237400" w14:paraId="72210B06" w14:textId="1BE0536B">
            <w:pPr>
              <w:pStyle w:val="TableParagraph"/>
              <w:spacing w:before="0" w:line="250" w:lineRule="exact"/>
              <w:ind w:left="119"/>
              <w:rPr>
                <w:rFonts w:ascii="Arial" w:hAnsi="Arial" w:cs="Arial"/>
                <w:spacing w:val="-5"/>
                <w:sz w:val="24"/>
                <w:szCs w:val="24"/>
              </w:rPr>
            </w:pPr>
            <w:r>
              <w:rPr>
                <w:rFonts w:ascii="Arial" w:hAnsi="Arial" w:cs="Arial"/>
                <w:sz w:val="24"/>
                <w:szCs w:val="24"/>
              </w:rPr>
              <w:t xml:space="preserve">Q1: </w:t>
            </w:r>
            <w:r w:rsidRPr="00A24880">
              <w:rPr>
                <w:rFonts w:ascii="Arial" w:hAnsi="Arial" w:cs="Arial"/>
                <w:sz w:val="24"/>
                <w:szCs w:val="24"/>
              </w:rPr>
              <w:t>1/1-3/31</w:t>
            </w:r>
            <w:r w:rsidRPr="00A24880">
              <w:rPr>
                <w:rFonts w:ascii="Arial" w:hAnsi="Arial" w:cs="Arial"/>
                <w:spacing w:val="-5"/>
                <w:sz w:val="24"/>
                <w:szCs w:val="24"/>
              </w:rPr>
              <w:t xml:space="preserve"> </w:t>
            </w:r>
          </w:p>
          <w:p w:rsidR="00540F6C" w:rsidRPr="00A24880" w:rsidP="00237400" w14:paraId="66C39D19" w14:textId="402C272E">
            <w:pPr>
              <w:pStyle w:val="TableParagraph"/>
              <w:spacing w:before="0" w:line="250" w:lineRule="exact"/>
              <w:ind w:left="119"/>
              <w:rPr>
                <w:rFonts w:ascii="Arial" w:hAnsi="Arial" w:cs="Arial"/>
                <w:sz w:val="24"/>
                <w:szCs w:val="24"/>
              </w:rPr>
            </w:pPr>
            <w:r>
              <w:rPr>
                <w:rFonts w:ascii="Arial" w:hAnsi="Arial" w:cs="Arial"/>
                <w:spacing w:val="-4"/>
                <w:sz w:val="24"/>
                <w:szCs w:val="24"/>
              </w:rPr>
              <w:t xml:space="preserve">Q2: </w:t>
            </w:r>
            <w:r w:rsidRPr="00A24880">
              <w:rPr>
                <w:rFonts w:ascii="Arial" w:hAnsi="Arial" w:cs="Arial"/>
                <w:spacing w:val="-4"/>
                <w:sz w:val="24"/>
                <w:szCs w:val="24"/>
              </w:rPr>
              <w:t>4/1-</w:t>
            </w:r>
            <w:r>
              <w:rPr>
                <w:rFonts w:ascii="Arial" w:hAnsi="Arial" w:cs="Arial"/>
                <w:spacing w:val="-4"/>
                <w:sz w:val="24"/>
                <w:szCs w:val="24"/>
              </w:rPr>
              <w:t xml:space="preserve"> </w:t>
            </w:r>
            <w:r w:rsidRPr="00A24880">
              <w:rPr>
                <w:rFonts w:ascii="Arial" w:hAnsi="Arial" w:cs="Arial"/>
                <w:spacing w:val="-4"/>
                <w:sz w:val="24"/>
                <w:szCs w:val="24"/>
              </w:rPr>
              <w:t>6/30</w:t>
            </w:r>
          </w:p>
          <w:p w:rsidR="00540F6C" w:rsidRPr="00A24880" w:rsidP="00237400" w14:paraId="66C39D1A" w14:textId="5430DB6B">
            <w:pPr>
              <w:pStyle w:val="TableParagraph"/>
              <w:spacing w:before="0"/>
              <w:ind w:left="119"/>
              <w:rPr>
                <w:rFonts w:ascii="Arial" w:hAnsi="Arial" w:cs="Arial"/>
                <w:sz w:val="24"/>
                <w:szCs w:val="24"/>
              </w:rPr>
            </w:pPr>
            <w:r>
              <w:rPr>
                <w:rFonts w:ascii="Arial" w:hAnsi="Arial" w:cs="Arial"/>
                <w:sz w:val="24"/>
                <w:szCs w:val="24"/>
              </w:rPr>
              <w:t xml:space="preserve">Q3: </w:t>
            </w:r>
            <w:r w:rsidRPr="00A24880">
              <w:rPr>
                <w:rFonts w:ascii="Arial" w:hAnsi="Arial" w:cs="Arial"/>
                <w:sz w:val="24"/>
                <w:szCs w:val="24"/>
              </w:rPr>
              <w:t>7/1-</w:t>
            </w:r>
            <w:r w:rsidRPr="00A24880">
              <w:rPr>
                <w:rFonts w:ascii="Arial" w:hAnsi="Arial" w:cs="Arial"/>
                <w:spacing w:val="-4"/>
                <w:sz w:val="24"/>
                <w:szCs w:val="24"/>
              </w:rPr>
              <w:t>9/30</w:t>
            </w:r>
          </w:p>
          <w:p w:rsidR="00540F6C" w:rsidRPr="00A24880" w:rsidP="00237400" w14:paraId="66C39D1B" w14:textId="46E881F4">
            <w:pPr>
              <w:pStyle w:val="TableParagraph"/>
              <w:spacing w:before="0"/>
              <w:ind w:left="120"/>
              <w:rPr>
                <w:rFonts w:ascii="Arial" w:hAnsi="Arial" w:cs="Arial"/>
                <w:sz w:val="24"/>
                <w:szCs w:val="24"/>
              </w:rPr>
            </w:pPr>
            <w:r>
              <w:rPr>
                <w:rFonts w:ascii="Arial" w:hAnsi="Arial" w:cs="Arial"/>
                <w:spacing w:val="-2"/>
                <w:sz w:val="24"/>
                <w:szCs w:val="24"/>
              </w:rPr>
              <w:t xml:space="preserve">Q4: </w:t>
            </w:r>
            <w:r w:rsidRPr="00A24880">
              <w:rPr>
                <w:rFonts w:ascii="Arial" w:hAnsi="Arial" w:cs="Arial"/>
                <w:spacing w:val="-2"/>
                <w:sz w:val="24"/>
                <w:szCs w:val="24"/>
              </w:rPr>
              <w:t>10/1-12/31</w:t>
            </w:r>
          </w:p>
          <w:p w:rsidR="00540F6C" w:rsidP="00237400" w14:paraId="68B9CB0C" w14:textId="77777777">
            <w:pPr>
              <w:pStyle w:val="TableParagraph"/>
              <w:spacing w:before="0"/>
              <w:ind w:left="120"/>
              <w:rPr>
                <w:rFonts w:ascii="Arial" w:hAnsi="Arial" w:cs="Arial"/>
                <w:sz w:val="24"/>
                <w:szCs w:val="24"/>
              </w:rPr>
            </w:pPr>
          </w:p>
          <w:p w:rsidR="00540F6C" w:rsidRPr="00A24880" w:rsidP="00237400" w14:paraId="66C39D1C" w14:textId="711D78BE">
            <w:pPr>
              <w:pStyle w:val="TableParagraph"/>
              <w:spacing w:before="0"/>
              <w:ind w:left="120"/>
              <w:rPr>
                <w:rFonts w:ascii="Arial" w:hAnsi="Arial" w:cs="Arial"/>
                <w:sz w:val="24"/>
                <w:szCs w:val="24"/>
              </w:rPr>
            </w:pPr>
            <w:r w:rsidRPr="00A24880">
              <w:rPr>
                <w:rFonts w:ascii="Arial" w:hAnsi="Arial" w:cs="Arial"/>
                <w:sz w:val="24"/>
                <w:szCs w:val="24"/>
              </w:rPr>
              <w:t>(</w:t>
            </w:r>
            <w:r w:rsidR="003069EC">
              <w:rPr>
                <w:rFonts w:ascii="Arial" w:hAnsi="Arial" w:cs="Arial"/>
                <w:sz w:val="24"/>
                <w:szCs w:val="24"/>
              </w:rPr>
              <w:t>R</w:t>
            </w:r>
            <w:r w:rsidRPr="00A24880">
              <w:rPr>
                <w:rFonts w:ascii="Arial" w:hAnsi="Arial" w:cs="Arial"/>
                <w:sz w:val="24"/>
                <w:szCs w:val="24"/>
              </w:rPr>
              <w:t>eporting</w:t>
            </w:r>
            <w:r w:rsidRPr="00A24880">
              <w:rPr>
                <w:rFonts w:ascii="Arial" w:hAnsi="Arial" w:cs="Arial"/>
                <w:spacing w:val="-14"/>
                <w:sz w:val="24"/>
                <w:szCs w:val="24"/>
              </w:rPr>
              <w:t xml:space="preserve"> </w:t>
            </w:r>
            <w:r>
              <w:rPr>
                <w:rFonts w:ascii="Arial" w:hAnsi="Arial" w:cs="Arial"/>
                <w:sz w:val="24"/>
                <w:szCs w:val="24"/>
              </w:rPr>
              <w:t>at</w:t>
            </w:r>
            <w:r w:rsidRPr="00A24880">
              <w:rPr>
                <w:rFonts w:ascii="Arial" w:hAnsi="Arial" w:cs="Arial"/>
                <w:sz w:val="24"/>
                <w:szCs w:val="24"/>
              </w:rPr>
              <w:t xml:space="preserve"> </w:t>
            </w:r>
            <w:r w:rsidRPr="00A24880">
              <w:rPr>
                <w:rFonts w:ascii="Arial" w:hAnsi="Arial" w:cs="Arial"/>
                <w:spacing w:val="-2"/>
                <w:sz w:val="24"/>
                <w:szCs w:val="24"/>
              </w:rPr>
              <w:t>quarter</w:t>
            </w:r>
            <w:r>
              <w:rPr>
                <w:rFonts w:ascii="Arial" w:hAnsi="Arial" w:cs="Arial"/>
                <w:spacing w:val="-2"/>
                <w:sz w:val="24"/>
                <w:szCs w:val="24"/>
              </w:rPr>
              <w:t>ly level</w:t>
            </w:r>
            <w:r w:rsidRPr="00A24880">
              <w:rPr>
                <w:rFonts w:ascii="Arial" w:hAnsi="Arial" w:cs="Arial"/>
                <w:spacing w:val="-2"/>
                <w:sz w:val="24"/>
                <w:szCs w:val="24"/>
              </w:rPr>
              <w:t>)</w:t>
            </w:r>
          </w:p>
        </w:tc>
        <w:tc>
          <w:tcPr>
            <w:tcW w:w="2200" w:type="dxa"/>
            <w:tcBorders>
              <w:bottom w:val="single" w:sz="4" w:space="0" w:color="auto"/>
            </w:tcBorders>
          </w:tcPr>
          <w:p w:rsidR="00237400" w:rsidP="00237400" w14:paraId="1F9AAC9E" w14:textId="77777777">
            <w:pPr>
              <w:pStyle w:val="TableParagraph"/>
              <w:spacing w:before="0" w:line="235" w:lineRule="auto"/>
              <w:ind w:left="112"/>
              <w:rPr>
                <w:rFonts w:ascii="Arial" w:hAnsi="Arial" w:cs="Arial"/>
                <w:sz w:val="24"/>
                <w:szCs w:val="24"/>
              </w:rPr>
            </w:pPr>
          </w:p>
          <w:p w:rsidR="00540F6C" w:rsidRPr="00A24880" w:rsidP="00237400" w14:paraId="66C39D1D" w14:textId="2719B0A7">
            <w:pPr>
              <w:pStyle w:val="TableParagraph"/>
              <w:spacing w:before="0" w:line="235" w:lineRule="auto"/>
              <w:ind w:left="112"/>
              <w:rPr>
                <w:rFonts w:ascii="Arial" w:hAnsi="Arial" w:cs="Arial"/>
                <w:sz w:val="24"/>
                <w:szCs w:val="24"/>
              </w:rPr>
            </w:pPr>
            <w:r w:rsidRPr="00A24880">
              <w:rPr>
                <w:rFonts w:ascii="Arial" w:hAnsi="Arial" w:cs="Arial"/>
                <w:sz w:val="24"/>
                <w:szCs w:val="24"/>
              </w:rPr>
              <w:t>First</w:t>
            </w:r>
            <w:r w:rsidRPr="00A24880">
              <w:rPr>
                <w:rFonts w:ascii="Arial" w:hAnsi="Arial" w:cs="Arial"/>
                <w:spacing w:val="-14"/>
                <w:sz w:val="24"/>
                <w:szCs w:val="24"/>
              </w:rPr>
              <w:t xml:space="preserve"> </w:t>
            </w:r>
            <w:r w:rsidRPr="00A24880">
              <w:rPr>
                <w:rFonts w:ascii="Arial" w:hAnsi="Arial" w:cs="Arial"/>
                <w:sz w:val="24"/>
                <w:szCs w:val="24"/>
              </w:rPr>
              <w:t>Monday</w:t>
            </w:r>
            <w:r w:rsidRPr="00A24880">
              <w:rPr>
                <w:rFonts w:ascii="Arial" w:hAnsi="Arial" w:cs="Arial"/>
                <w:spacing w:val="-14"/>
                <w:sz w:val="24"/>
                <w:szCs w:val="24"/>
              </w:rPr>
              <w:t xml:space="preserve"> </w:t>
            </w:r>
            <w:r w:rsidRPr="00A24880">
              <w:rPr>
                <w:rFonts w:ascii="Arial" w:hAnsi="Arial" w:cs="Arial"/>
                <w:sz w:val="24"/>
                <w:szCs w:val="24"/>
              </w:rPr>
              <w:t>of February of the following year.</w:t>
            </w:r>
          </w:p>
          <w:p w:rsidR="00540F6C" w:rsidRPr="00A24880" w:rsidP="00237400" w14:paraId="66C39D1E" w14:textId="048AF9AC">
            <w:pPr>
              <w:pStyle w:val="TableParagraph"/>
              <w:spacing w:before="0"/>
              <w:ind w:left="112"/>
              <w:rPr>
                <w:rFonts w:ascii="Arial" w:hAnsi="Arial" w:cs="Arial"/>
                <w:sz w:val="24"/>
                <w:szCs w:val="24"/>
              </w:rPr>
            </w:pPr>
            <w:r>
              <w:rPr>
                <w:rFonts w:ascii="Arial" w:hAnsi="Arial" w:cs="Arial"/>
                <w:spacing w:val="-4"/>
                <w:sz w:val="24"/>
                <w:szCs w:val="24"/>
              </w:rPr>
              <w:t xml:space="preserve">Data </w:t>
            </w:r>
            <w:r w:rsidRPr="00A24880">
              <w:rPr>
                <w:rFonts w:ascii="Arial" w:hAnsi="Arial" w:cs="Arial"/>
                <w:spacing w:val="-4"/>
                <w:sz w:val="24"/>
                <w:szCs w:val="24"/>
              </w:rPr>
              <w:t xml:space="preserve">Validation </w:t>
            </w:r>
            <w:r w:rsidRPr="00A24880">
              <w:rPr>
                <w:rFonts w:ascii="Arial" w:hAnsi="Arial" w:cs="Arial"/>
                <w:spacing w:val="-2"/>
                <w:sz w:val="24"/>
                <w:szCs w:val="24"/>
              </w:rPr>
              <w:t>required.</w:t>
            </w:r>
          </w:p>
        </w:tc>
      </w:tr>
      <w:bookmarkEnd w:id="37"/>
    </w:tbl>
    <w:p w:rsidR="007F6398" w14:paraId="008D79BE" w14:textId="36AA5FED"/>
    <w:p w:rsidR="00237400" w14:paraId="37901B51" w14:textId="77777777"/>
    <w:tbl>
      <w:tblPr>
        <w:tblStyle w:val="TableGrid"/>
        <w:tblW w:w="9830" w:type="dxa"/>
        <w:tblLook w:val="04A0"/>
      </w:tblPr>
      <w:tblGrid>
        <w:gridCol w:w="2054"/>
        <w:gridCol w:w="7776"/>
      </w:tblGrid>
      <w:tr w14:paraId="1B288446" w14:textId="77777777" w:rsidTr="00237400">
        <w:tblPrEx>
          <w:tblW w:w="9830" w:type="dxa"/>
          <w:tblLook w:val="04A0"/>
        </w:tblPrEx>
        <w:trPr>
          <w:tblHeader/>
        </w:trPr>
        <w:tc>
          <w:tcPr>
            <w:tcW w:w="2054" w:type="dxa"/>
          </w:tcPr>
          <w:p w:rsidR="005804B5" w:rsidRPr="00A24880" w:rsidP="005804B5" w14:paraId="7E8FCF0C" w14:textId="0461B3ED">
            <w:pPr>
              <w:rPr>
                <w:rFonts w:ascii="Arial" w:hAnsi="Arial" w:cs="Arial"/>
                <w:sz w:val="24"/>
                <w:szCs w:val="24"/>
              </w:rPr>
            </w:pPr>
            <w:bookmarkStart w:id="39" w:name="_Hlk203473237"/>
            <w:r w:rsidRPr="00A24880">
              <w:rPr>
                <w:rFonts w:ascii="Arial" w:hAnsi="Arial" w:cs="Arial"/>
                <w:b/>
                <w:sz w:val="24"/>
                <w:szCs w:val="24"/>
              </w:rPr>
              <w:t>Data</w:t>
            </w:r>
            <w:r w:rsidRPr="00A24880">
              <w:rPr>
                <w:rFonts w:ascii="Arial" w:hAnsi="Arial" w:cs="Arial"/>
                <w:b/>
                <w:spacing w:val="-14"/>
                <w:sz w:val="24"/>
                <w:szCs w:val="24"/>
              </w:rPr>
              <w:t xml:space="preserve"> </w:t>
            </w:r>
            <w:r w:rsidRPr="00A24880">
              <w:rPr>
                <w:rFonts w:ascii="Arial" w:hAnsi="Arial" w:cs="Arial"/>
                <w:b/>
                <w:sz w:val="24"/>
                <w:szCs w:val="24"/>
              </w:rPr>
              <w:t xml:space="preserve">Element </w:t>
            </w:r>
            <w:r w:rsidRPr="00A24880">
              <w:rPr>
                <w:rFonts w:ascii="Arial" w:hAnsi="Arial" w:cs="Arial"/>
                <w:b/>
                <w:spacing w:val="-6"/>
                <w:sz w:val="24"/>
                <w:szCs w:val="24"/>
              </w:rPr>
              <w:t>ID</w:t>
            </w:r>
          </w:p>
        </w:tc>
        <w:tc>
          <w:tcPr>
            <w:tcW w:w="7776" w:type="dxa"/>
          </w:tcPr>
          <w:p w:rsidR="005804B5" w:rsidRPr="00A24880" w:rsidP="005804B5" w14:paraId="6E06EFC0" w14:textId="691DA2E0">
            <w:pPr>
              <w:rPr>
                <w:rFonts w:ascii="Arial" w:hAnsi="Arial" w:cs="Arial"/>
                <w:sz w:val="24"/>
                <w:szCs w:val="24"/>
              </w:rPr>
            </w:pPr>
            <w:r w:rsidRPr="00A24880">
              <w:rPr>
                <w:rFonts w:ascii="Arial" w:hAnsi="Arial" w:cs="Arial"/>
                <w:b/>
                <w:sz w:val="24"/>
                <w:szCs w:val="24"/>
              </w:rPr>
              <w:t>Data</w:t>
            </w:r>
            <w:r w:rsidRPr="00A24880">
              <w:rPr>
                <w:rFonts w:ascii="Arial" w:hAnsi="Arial" w:cs="Arial"/>
                <w:b/>
                <w:spacing w:val="-2"/>
                <w:sz w:val="24"/>
                <w:szCs w:val="24"/>
              </w:rPr>
              <w:t xml:space="preserve"> </w:t>
            </w:r>
            <w:r w:rsidRPr="00A24880">
              <w:rPr>
                <w:rFonts w:ascii="Arial" w:hAnsi="Arial" w:cs="Arial"/>
                <w:b/>
                <w:sz w:val="24"/>
                <w:szCs w:val="24"/>
              </w:rPr>
              <w:t>Element</w:t>
            </w:r>
            <w:r w:rsidRPr="00A24880">
              <w:rPr>
                <w:rFonts w:ascii="Arial" w:hAnsi="Arial" w:cs="Arial"/>
                <w:b/>
                <w:spacing w:val="-6"/>
                <w:sz w:val="24"/>
                <w:szCs w:val="24"/>
              </w:rPr>
              <w:t xml:space="preserve"> </w:t>
            </w:r>
            <w:r w:rsidRPr="00A24880">
              <w:rPr>
                <w:rFonts w:ascii="Arial" w:hAnsi="Arial" w:cs="Arial"/>
                <w:b/>
                <w:spacing w:val="-2"/>
                <w:sz w:val="24"/>
                <w:szCs w:val="24"/>
              </w:rPr>
              <w:t>Description</w:t>
            </w:r>
          </w:p>
        </w:tc>
      </w:tr>
      <w:tr w14:paraId="7692CA71" w14:textId="77777777" w:rsidTr="00237400">
        <w:tblPrEx>
          <w:tblW w:w="9830" w:type="dxa"/>
          <w:tblLook w:val="04A0"/>
        </w:tblPrEx>
        <w:trPr>
          <w:tblHeader/>
        </w:trPr>
        <w:tc>
          <w:tcPr>
            <w:tcW w:w="2054" w:type="dxa"/>
          </w:tcPr>
          <w:p w:rsidR="005804B5" w:rsidRPr="00A24880" w:rsidP="005804B5" w14:paraId="7C673E14" w14:textId="6B959BDA">
            <w:pPr>
              <w:rPr>
                <w:rFonts w:ascii="Arial" w:hAnsi="Arial" w:cs="Arial"/>
                <w:sz w:val="24"/>
                <w:szCs w:val="24"/>
              </w:rPr>
            </w:pPr>
            <w:r w:rsidRPr="00A24880">
              <w:rPr>
                <w:rFonts w:ascii="Arial" w:hAnsi="Arial" w:cs="Arial"/>
                <w:spacing w:val="-5"/>
                <w:sz w:val="24"/>
                <w:szCs w:val="24"/>
              </w:rPr>
              <w:t>A.</w:t>
            </w:r>
          </w:p>
        </w:tc>
        <w:tc>
          <w:tcPr>
            <w:tcW w:w="7776" w:type="dxa"/>
          </w:tcPr>
          <w:p w:rsidR="005804B5" w:rsidRPr="00A24880" w:rsidP="005804B5" w14:paraId="1FC57E80" w14:textId="6588DBE6">
            <w:pPr>
              <w:rPr>
                <w:rFonts w:ascii="Arial" w:hAnsi="Arial" w:cs="Arial"/>
                <w:sz w:val="24"/>
                <w:szCs w:val="24"/>
              </w:rPr>
            </w:pPr>
            <w:r w:rsidRPr="00A24880">
              <w:rPr>
                <w:rFonts w:ascii="Arial" w:hAnsi="Arial" w:cs="Arial"/>
                <w:sz w:val="24"/>
                <w:szCs w:val="24"/>
              </w:rPr>
              <w:t>Number</w:t>
            </w:r>
            <w:r w:rsidRPr="00A24880">
              <w:rPr>
                <w:rFonts w:ascii="Arial" w:hAnsi="Arial" w:cs="Arial"/>
                <w:spacing w:val="-7"/>
                <w:sz w:val="24"/>
                <w:szCs w:val="24"/>
              </w:rPr>
              <w:t xml:space="preserve"> </w:t>
            </w:r>
            <w:r w:rsidRPr="00A24880">
              <w:rPr>
                <w:rFonts w:ascii="Arial" w:hAnsi="Arial" w:cs="Arial"/>
                <w:sz w:val="24"/>
                <w:szCs w:val="24"/>
              </w:rPr>
              <w:t>of</w:t>
            </w:r>
            <w:r w:rsidRPr="00A24880">
              <w:rPr>
                <w:rFonts w:ascii="Arial" w:hAnsi="Arial" w:cs="Arial"/>
                <w:spacing w:val="-12"/>
                <w:sz w:val="24"/>
                <w:szCs w:val="24"/>
              </w:rPr>
              <w:t xml:space="preserve"> </w:t>
            </w:r>
            <w:r w:rsidRPr="00A24880">
              <w:rPr>
                <w:rFonts w:ascii="Arial" w:hAnsi="Arial" w:cs="Arial"/>
                <w:sz w:val="24"/>
                <w:szCs w:val="24"/>
              </w:rPr>
              <w:t>Total</w:t>
            </w:r>
            <w:r w:rsidRPr="00A24880">
              <w:rPr>
                <w:rFonts w:ascii="Arial" w:hAnsi="Arial" w:cs="Arial"/>
                <w:spacing w:val="-2"/>
                <w:sz w:val="24"/>
                <w:szCs w:val="24"/>
              </w:rPr>
              <w:t xml:space="preserve"> Grievances</w:t>
            </w:r>
          </w:p>
        </w:tc>
      </w:tr>
      <w:tr w14:paraId="5279B092" w14:textId="77777777" w:rsidTr="00237400">
        <w:tblPrEx>
          <w:tblW w:w="9830" w:type="dxa"/>
          <w:tblLook w:val="04A0"/>
        </w:tblPrEx>
        <w:trPr>
          <w:tblHeader/>
        </w:trPr>
        <w:tc>
          <w:tcPr>
            <w:tcW w:w="2054" w:type="dxa"/>
          </w:tcPr>
          <w:p w:rsidR="005804B5" w:rsidRPr="00A24880" w:rsidP="005804B5" w14:paraId="786D3800" w14:textId="4E69015D">
            <w:pPr>
              <w:rPr>
                <w:rFonts w:ascii="Arial" w:hAnsi="Arial" w:cs="Arial"/>
                <w:sz w:val="24"/>
                <w:szCs w:val="24"/>
              </w:rPr>
            </w:pPr>
            <w:r w:rsidRPr="00A24880">
              <w:rPr>
                <w:rFonts w:ascii="Arial" w:hAnsi="Arial" w:cs="Arial"/>
                <w:spacing w:val="-5"/>
                <w:sz w:val="24"/>
                <w:szCs w:val="24"/>
              </w:rPr>
              <w:t>B.</w:t>
            </w:r>
          </w:p>
        </w:tc>
        <w:tc>
          <w:tcPr>
            <w:tcW w:w="7776" w:type="dxa"/>
          </w:tcPr>
          <w:p w:rsidR="005804B5" w:rsidRPr="00A24880" w:rsidP="005804B5" w14:paraId="110A4805" w14:textId="2D661B76">
            <w:pPr>
              <w:rPr>
                <w:rFonts w:ascii="Arial" w:hAnsi="Arial" w:cs="Arial"/>
                <w:sz w:val="24"/>
                <w:szCs w:val="24"/>
              </w:rPr>
            </w:pPr>
            <w:r w:rsidRPr="00A24880">
              <w:rPr>
                <w:rFonts w:ascii="Arial" w:hAnsi="Arial" w:cs="Arial"/>
                <w:sz w:val="24"/>
                <w:szCs w:val="24"/>
              </w:rPr>
              <w:t>Number</w:t>
            </w:r>
            <w:r w:rsidRPr="00A24880">
              <w:rPr>
                <w:rFonts w:ascii="Arial" w:hAnsi="Arial" w:cs="Arial"/>
                <w:spacing w:val="-8"/>
                <w:sz w:val="24"/>
                <w:szCs w:val="24"/>
              </w:rPr>
              <w:t xml:space="preserve"> </w:t>
            </w:r>
            <w:r w:rsidRPr="00A24880">
              <w:rPr>
                <w:rFonts w:ascii="Arial" w:hAnsi="Arial" w:cs="Arial"/>
                <w:sz w:val="24"/>
                <w:szCs w:val="24"/>
              </w:rPr>
              <w:t>of</w:t>
            </w:r>
            <w:r w:rsidRPr="00A24880">
              <w:rPr>
                <w:rFonts w:ascii="Arial" w:hAnsi="Arial" w:cs="Arial"/>
                <w:spacing w:val="-14"/>
                <w:sz w:val="24"/>
                <w:szCs w:val="24"/>
              </w:rPr>
              <w:t xml:space="preserve"> </w:t>
            </w:r>
            <w:r w:rsidRPr="00A24880">
              <w:rPr>
                <w:rFonts w:ascii="Arial" w:hAnsi="Arial" w:cs="Arial"/>
                <w:sz w:val="24"/>
                <w:szCs w:val="24"/>
              </w:rPr>
              <w:t>Total</w:t>
            </w:r>
            <w:r w:rsidRPr="00A24880">
              <w:rPr>
                <w:rFonts w:ascii="Arial" w:hAnsi="Arial" w:cs="Arial"/>
                <w:spacing w:val="-4"/>
                <w:sz w:val="24"/>
                <w:szCs w:val="24"/>
              </w:rPr>
              <w:t xml:space="preserve"> </w:t>
            </w:r>
            <w:r w:rsidRPr="00A24880">
              <w:rPr>
                <w:rFonts w:ascii="Arial" w:hAnsi="Arial" w:cs="Arial"/>
                <w:sz w:val="24"/>
                <w:szCs w:val="24"/>
              </w:rPr>
              <w:t>Grievances</w:t>
            </w:r>
            <w:r w:rsidRPr="00A24880">
              <w:rPr>
                <w:rFonts w:ascii="Arial" w:hAnsi="Arial" w:cs="Arial"/>
                <w:spacing w:val="-13"/>
                <w:sz w:val="24"/>
                <w:szCs w:val="24"/>
              </w:rPr>
              <w:t xml:space="preserve"> </w:t>
            </w:r>
            <w:r w:rsidRPr="00A24880">
              <w:rPr>
                <w:rFonts w:ascii="Arial" w:hAnsi="Arial" w:cs="Arial"/>
                <w:sz w:val="24"/>
                <w:szCs w:val="24"/>
              </w:rPr>
              <w:t>in</w:t>
            </w:r>
            <w:r w:rsidRPr="00A24880">
              <w:rPr>
                <w:rFonts w:ascii="Arial" w:hAnsi="Arial" w:cs="Arial"/>
                <w:spacing w:val="-3"/>
                <w:sz w:val="24"/>
                <w:szCs w:val="24"/>
              </w:rPr>
              <w:t xml:space="preserve"> </w:t>
            </w:r>
            <w:r w:rsidRPr="00A24880">
              <w:rPr>
                <w:rFonts w:ascii="Arial" w:hAnsi="Arial" w:cs="Arial"/>
                <w:sz w:val="24"/>
                <w:szCs w:val="24"/>
              </w:rPr>
              <w:t>which</w:t>
            </w:r>
            <w:r w:rsidRPr="00A24880">
              <w:rPr>
                <w:rFonts w:ascii="Arial" w:hAnsi="Arial" w:cs="Arial"/>
                <w:spacing w:val="-10"/>
                <w:sz w:val="24"/>
                <w:szCs w:val="24"/>
              </w:rPr>
              <w:t xml:space="preserve"> </w:t>
            </w:r>
            <w:r w:rsidRPr="00A24880">
              <w:rPr>
                <w:rFonts w:ascii="Arial" w:hAnsi="Arial" w:cs="Arial"/>
                <w:sz w:val="24"/>
                <w:szCs w:val="24"/>
              </w:rPr>
              <w:t>timely</w:t>
            </w:r>
            <w:r w:rsidRPr="00A24880">
              <w:rPr>
                <w:rFonts w:ascii="Arial" w:hAnsi="Arial" w:cs="Arial"/>
                <w:spacing w:val="-3"/>
                <w:sz w:val="24"/>
                <w:szCs w:val="24"/>
              </w:rPr>
              <w:t xml:space="preserve"> </w:t>
            </w:r>
            <w:r w:rsidRPr="00A24880">
              <w:rPr>
                <w:rFonts w:ascii="Arial" w:hAnsi="Arial" w:cs="Arial"/>
                <w:sz w:val="24"/>
                <w:szCs w:val="24"/>
              </w:rPr>
              <w:t>notification</w:t>
            </w:r>
            <w:r w:rsidRPr="00A24880">
              <w:rPr>
                <w:rFonts w:ascii="Arial" w:hAnsi="Arial" w:cs="Arial"/>
                <w:spacing w:val="-3"/>
                <w:sz w:val="24"/>
                <w:szCs w:val="24"/>
              </w:rPr>
              <w:t xml:space="preserve"> </w:t>
            </w:r>
            <w:r w:rsidRPr="00A24880">
              <w:rPr>
                <w:rFonts w:ascii="Arial" w:hAnsi="Arial" w:cs="Arial"/>
                <w:sz w:val="24"/>
                <w:szCs w:val="24"/>
              </w:rPr>
              <w:t>was</w:t>
            </w:r>
            <w:r w:rsidRPr="00A24880">
              <w:rPr>
                <w:rFonts w:ascii="Arial" w:hAnsi="Arial" w:cs="Arial"/>
                <w:spacing w:val="-13"/>
                <w:sz w:val="24"/>
                <w:szCs w:val="24"/>
              </w:rPr>
              <w:t xml:space="preserve"> </w:t>
            </w:r>
            <w:r w:rsidRPr="00A24880">
              <w:rPr>
                <w:rFonts w:ascii="Arial" w:hAnsi="Arial" w:cs="Arial"/>
                <w:spacing w:val="-2"/>
                <w:sz w:val="24"/>
                <w:szCs w:val="24"/>
              </w:rPr>
              <w:t>given</w:t>
            </w:r>
          </w:p>
        </w:tc>
      </w:tr>
      <w:tr w14:paraId="1F59D5A7" w14:textId="77777777" w:rsidTr="00237400">
        <w:tblPrEx>
          <w:tblW w:w="9830" w:type="dxa"/>
          <w:tblLook w:val="04A0"/>
        </w:tblPrEx>
        <w:trPr>
          <w:tblHeader/>
        </w:trPr>
        <w:tc>
          <w:tcPr>
            <w:tcW w:w="2054" w:type="dxa"/>
          </w:tcPr>
          <w:p w:rsidR="005804B5" w:rsidRPr="00A24880" w:rsidP="005804B5" w14:paraId="2177B931" w14:textId="5E8E986A">
            <w:pPr>
              <w:rPr>
                <w:rFonts w:ascii="Arial" w:hAnsi="Arial" w:cs="Arial"/>
                <w:sz w:val="24"/>
                <w:szCs w:val="24"/>
              </w:rPr>
            </w:pPr>
            <w:r w:rsidRPr="00A24880">
              <w:rPr>
                <w:rFonts w:ascii="Arial" w:hAnsi="Arial" w:cs="Arial"/>
                <w:spacing w:val="-5"/>
                <w:sz w:val="24"/>
                <w:szCs w:val="24"/>
              </w:rPr>
              <w:t>C.</w:t>
            </w:r>
          </w:p>
        </w:tc>
        <w:tc>
          <w:tcPr>
            <w:tcW w:w="7776" w:type="dxa"/>
          </w:tcPr>
          <w:p w:rsidR="005804B5" w:rsidRPr="00A24880" w:rsidP="005804B5" w14:paraId="090852B6" w14:textId="1F7A05CF">
            <w:pPr>
              <w:rPr>
                <w:rFonts w:ascii="Arial" w:hAnsi="Arial" w:cs="Arial"/>
                <w:sz w:val="24"/>
                <w:szCs w:val="24"/>
              </w:rPr>
            </w:pPr>
            <w:r w:rsidRPr="00A24880">
              <w:rPr>
                <w:rFonts w:ascii="Arial" w:hAnsi="Arial" w:cs="Arial"/>
                <w:sz w:val="24"/>
                <w:szCs w:val="24"/>
              </w:rPr>
              <w:t>Number</w:t>
            </w:r>
            <w:r w:rsidRPr="00A24880">
              <w:rPr>
                <w:rFonts w:ascii="Arial" w:hAnsi="Arial" w:cs="Arial"/>
                <w:spacing w:val="-5"/>
                <w:sz w:val="24"/>
                <w:szCs w:val="24"/>
              </w:rPr>
              <w:t xml:space="preserve"> </w:t>
            </w:r>
            <w:r w:rsidRPr="00A24880">
              <w:rPr>
                <w:rFonts w:ascii="Arial" w:hAnsi="Arial" w:cs="Arial"/>
                <w:sz w:val="24"/>
                <w:szCs w:val="24"/>
              </w:rPr>
              <w:t>of</w:t>
            </w:r>
            <w:r w:rsidRPr="00A24880">
              <w:rPr>
                <w:rFonts w:ascii="Arial" w:hAnsi="Arial" w:cs="Arial"/>
                <w:spacing w:val="-5"/>
                <w:sz w:val="24"/>
                <w:szCs w:val="24"/>
              </w:rPr>
              <w:t xml:space="preserve"> </w:t>
            </w:r>
            <w:r w:rsidRPr="00A24880">
              <w:rPr>
                <w:rFonts w:ascii="Arial" w:hAnsi="Arial" w:cs="Arial"/>
                <w:sz w:val="24"/>
                <w:szCs w:val="24"/>
              </w:rPr>
              <w:t>Expedited</w:t>
            </w:r>
            <w:r w:rsidRPr="00A24880">
              <w:rPr>
                <w:rFonts w:ascii="Arial" w:hAnsi="Arial" w:cs="Arial"/>
                <w:spacing w:val="1"/>
                <w:sz w:val="24"/>
                <w:szCs w:val="24"/>
              </w:rPr>
              <w:t xml:space="preserve"> </w:t>
            </w:r>
            <w:r w:rsidRPr="00A24880">
              <w:rPr>
                <w:rFonts w:ascii="Arial" w:hAnsi="Arial" w:cs="Arial"/>
                <w:spacing w:val="-2"/>
                <w:sz w:val="24"/>
                <w:szCs w:val="24"/>
              </w:rPr>
              <w:t>Grievances</w:t>
            </w:r>
          </w:p>
        </w:tc>
      </w:tr>
      <w:tr w14:paraId="04DC4E71" w14:textId="77777777" w:rsidTr="00237400">
        <w:tblPrEx>
          <w:tblW w:w="9830" w:type="dxa"/>
          <w:tblLook w:val="04A0"/>
        </w:tblPrEx>
        <w:trPr>
          <w:tblHeader/>
        </w:trPr>
        <w:tc>
          <w:tcPr>
            <w:tcW w:w="2054" w:type="dxa"/>
          </w:tcPr>
          <w:p w:rsidR="005804B5" w:rsidRPr="00A24880" w:rsidP="005804B5" w14:paraId="546630B9" w14:textId="273D8DDF">
            <w:pPr>
              <w:rPr>
                <w:rFonts w:ascii="Arial" w:hAnsi="Arial" w:cs="Arial"/>
                <w:sz w:val="24"/>
                <w:szCs w:val="24"/>
              </w:rPr>
            </w:pPr>
            <w:r w:rsidRPr="00A24880">
              <w:rPr>
                <w:rFonts w:ascii="Arial" w:hAnsi="Arial" w:cs="Arial"/>
                <w:spacing w:val="-5"/>
                <w:sz w:val="24"/>
                <w:szCs w:val="24"/>
              </w:rPr>
              <w:t>D.</w:t>
            </w:r>
          </w:p>
        </w:tc>
        <w:tc>
          <w:tcPr>
            <w:tcW w:w="7776" w:type="dxa"/>
          </w:tcPr>
          <w:p w:rsidR="005804B5" w:rsidRPr="00A24880" w:rsidP="005804B5" w14:paraId="6F6806DD" w14:textId="7F787C46">
            <w:pPr>
              <w:rPr>
                <w:rFonts w:ascii="Arial" w:hAnsi="Arial" w:cs="Arial"/>
                <w:sz w:val="24"/>
                <w:szCs w:val="24"/>
              </w:rPr>
            </w:pPr>
            <w:r w:rsidRPr="00A24880">
              <w:rPr>
                <w:rFonts w:ascii="Arial" w:hAnsi="Arial" w:cs="Arial"/>
                <w:sz w:val="24"/>
                <w:szCs w:val="24"/>
              </w:rPr>
              <w:t>Number</w:t>
            </w:r>
            <w:r w:rsidRPr="00A24880">
              <w:rPr>
                <w:rFonts w:ascii="Arial" w:hAnsi="Arial" w:cs="Arial"/>
                <w:spacing w:val="-8"/>
                <w:sz w:val="24"/>
                <w:szCs w:val="24"/>
              </w:rPr>
              <w:t xml:space="preserve"> </w:t>
            </w:r>
            <w:r w:rsidRPr="00A24880">
              <w:rPr>
                <w:rFonts w:ascii="Arial" w:hAnsi="Arial" w:cs="Arial"/>
                <w:sz w:val="24"/>
                <w:szCs w:val="24"/>
              </w:rPr>
              <w:t>of</w:t>
            </w:r>
            <w:r w:rsidRPr="00A24880">
              <w:rPr>
                <w:rFonts w:ascii="Arial" w:hAnsi="Arial" w:cs="Arial"/>
                <w:spacing w:val="-8"/>
                <w:sz w:val="24"/>
                <w:szCs w:val="24"/>
              </w:rPr>
              <w:t xml:space="preserve"> </w:t>
            </w:r>
            <w:r w:rsidRPr="00A24880">
              <w:rPr>
                <w:rFonts w:ascii="Arial" w:hAnsi="Arial" w:cs="Arial"/>
                <w:sz w:val="24"/>
                <w:szCs w:val="24"/>
              </w:rPr>
              <w:t>Expedited</w:t>
            </w:r>
            <w:r w:rsidRPr="00A24880">
              <w:rPr>
                <w:rFonts w:ascii="Arial" w:hAnsi="Arial" w:cs="Arial"/>
                <w:spacing w:val="-3"/>
                <w:sz w:val="24"/>
                <w:szCs w:val="24"/>
              </w:rPr>
              <w:t xml:space="preserve"> </w:t>
            </w:r>
            <w:r w:rsidRPr="00A24880">
              <w:rPr>
                <w:rFonts w:ascii="Arial" w:hAnsi="Arial" w:cs="Arial"/>
                <w:sz w:val="24"/>
                <w:szCs w:val="24"/>
              </w:rPr>
              <w:t>Grievances</w:t>
            </w:r>
            <w:r w:rsidRPr="00A24880">
              <w:rPr>
                <w:rFonts w:ascii="Arial" w:hAnsi="Arial" w:cs="Arial"/>
                <w:spacing w:val="-6"/>
                <w:sz w:val="24"/>
                <w:szCs w:val="24"/>
              </w:rPr>
              <w:t xml:space="preserve"> </w:t>
            </w:r>
            <w:r w:rsidRPr="00A24880">
              <w:rPr>
                <w:rFonts w:ascii="Arial" w:hAnsi="Arial" w:cs="Arial"/>
                <w:sz w:val="24"/>
                <w:szCs w:val="24"/>
              </w:rPr>
              <w:t>in</w:t>
            </w:r>
            <w:r w:rsidRPr="00A24880">
              <w:rPr>
                <w:rFonts w:ascii="Arial" w:hAnsi="Arial" w:cs="Arial"/>
                <w:spacing w:val="-4"/>
                <w:sz w:val="24"/>
                <w:szCs w:val="24"/>
              </w:rPr>
              <w:t xml:space="preserve"> </w:t>
            </w:r>
            <w:r w:rsidRPr="00A24880">
              <w:rPr>
                <w:rFonts w:ascii="Arial" w:hAnsi="Arial" w:cs="Arial"/>
                <w:sz w:val="24"/>
                <w:szCs w:val="24"/>
              </w:rPr>
              <w:t>which</w:t>
            </w:r>
            <w:r w:rsidRPr="00A24880">
              <w:rPr>
                <w:rFonts w:ascii="Arial" w:hAnsi="Arial" w:cs="Arial"/>
                <w:spacing w:val="-3"/>
                <w:sz w:val="24"/>
                <w:szCs w:val="24"/>
              </w:rPr>
              <w:t xml:space="preserve"> </w:t>
            </w:r>
            <w:r w:rsidRPr="00A24880">
              <w:rPr>
                <w:rFonts w:ascii="Arial" w:hAnsi="Arial" w:cs="Arial"/>
                <w:sz w:val="24"/>
                <w:szCs w:val="24"/>
              </w:rPr>
              <w:t>timely</w:t>
            </w:r>
            <w:r w:rsidRPr="00A24880">
              <w:rPr>
                <w:rFonts w:ascii="Arial" w:hAnsi="Arial" w:cs="Arial"/>
                <w:spacing w:val="-9"/>
                <w:sz w:val="24"/>
                <w:szCs w:val="24"/>
              </w:rPr>
              <w:t xml:space="preserve"> </w:t>
            </w:r>
            <w:r w:rsidRPr="00A24880">
              <w:rPr>
                <w:rFonts w:ascii="Arial" w:hAnsi="Arial" w:cs="Arial"/>
                <w:sz w:val="24"/>
                <w:szCs w:val="24"/>
              </w:rPr>
              <w:t>notification</w:t>
            </w:r>
            <w:r w:rsidRPr="00A24880">
              <w:rPr>
                <w:rFonts w:ascii="Arial" w:hAnsi="Arial" w:cs="Arial"/>
                <w:spacing w:val="-4"/>
                <w:sz w:val="24"/>
                <w:szCs w:val="24"/>
              </w:rPr>
              <w:t xml:space="preserve"> </w:t>
            </w:r>
            <w:r w:rsidRPr="00A24880">
              <w:rPr>
                <w:rFonts w:ascii="Arial" w:hAnsi="Arial" w:cs="Arial"/>
                <w:sz w:val="24"/>
                <w:szCs w:val="24"/>
              </w:rPr>
              <w:t>was</w:t>
            </w:r>
            <w:r w:rsidRPr="00A24880">
              <w:rPr>
                <w:rFonts w:ascii="Arial" w:hAnsi="Arial" w:cs="Arial"/>
                <w:spacing w:val="-6"/>
                <w:sz w:val="24"/>
                <w:szCs w:val="24"/>
              </w:rPr>
              <w:t xml:space="preserve"> </w:t>
            </w:r>
            <w:r w:rsidRPr="00A24880">
              <w:rPr>
                <w:rFonts w:ascii="Arial" w:hAnsi="Arial" w:cs="Arial"/>
                <w:spacing w:val="-2"/>
                <w:sz w:val="24"/>
                <w:szCs w:val="24"/>
              </w:rPr>
              <w:t>given</w:t>
            </w:r>
          </w:p>
        </w:tc>
      </w:tr>
      <w:tr w14:paraId="3549F135" w14:textId="77777777" w:rsidTr="00237400">
        <w:tblPrEx>
          <w:tblW w:w="9830" w:type="dxa"/>
          <w:tblLook w:val="04A0"/>
        </w:tblPrEx>
        <w:trPr>
          <w:tblHeader/>
        </w:trPr>
        <w:tc>
          <w:tcPr>
            <w:tcW w:w="2054" w:type="dxa"/>
          </w:tcPr>
          <w:p w:rsidR="005804B5" w:rsidRPr="00A24880" w:rsidP="005804B5" w14:paraId="12B9E5CC" w14:textId="4C448895">
            <w:pPr>
              <w:rPr>
                <w:rFonts w:ascii="Arial" w:hAnsi="Arial" w:cs="Arial"/>
                <w:sz w:val="24"/>
                <w:szCs w:val="24"/>
              </w:rPr>
            </w:pPr>
            <w:r w:rsidRPr="00A24880">
              <w:rPr>
                <w:rFonts w:ascii="Arial" w:hAnsi="Arial" w:cs="Arial"/>
                <w:spacing w:val="-5"/>
                <w:sz w:val="24"/>
                <w:szCs w:val="24"/>
              </w:rPr>
              <w:t>E.</w:t>
            </w:r>
          </w:p>
        </w:tc>
        <w:tc>
          <w:tcPr>
            <w:tcW w:w="7776" w:type="dxa"/>
          </w:tcPr>
          <w:p w:rsidR="005804B5" w:rsidRPr="00A24880" w:rsidP="005804B5" w14:paraId="00B1850D" w14:textId="7C389F68">
            <w:pPr>
              <w:rPr>
                <w:rFonts w:ascii="Arial" w:hAnsi="Arial" w:cs="Arial"/>
                <w:sz w:val="24"/>
                <w:szCs w:val="24"/>
              </w:rPr>
            </w:pPr>
            <w:r w:rsidRPr="00A24880">
              <w:rPr>
                <w:rFonts w:ascii="Arial" w:hAnsi="Arial" w:cs="Arial"/>
                <w:sz w:val="24"/>
                <w:szCs w:val="24"/>
              </w:rPr>
              <w:t>Number</w:t>
            </w:r>
            <w:r w:rsidRPr="00A24880">
              <w:rPr>
                <w:rFonts w:ascii="Arial" w:hAnsi="Arial" w:cs="Arial"/>
                <w:spacing w:val="-6"/>
                <w:sz w:val="24"/>
                <w:szCs w:val="24"/>
              </w:rPr>
              <w:t xml:space="preserve"> </w:t>
            </w:r>
            <w:r w:rsidRPr="00A24880">
              <w:rPr>
                <w:rFonts w:ascii="Arial" w:hAnsi="Arial" w:cs="Arial"/>
                <w:sz w:val="24"/>
                <w:szCs w:val="24"/>
              </w:rPr>
              <w:t>of</w:t>
            </w:r>
            <w:r w:rsidRPr="00A24880">
              <w:rPr>
                <w:rFonts w:ascii="Arial" w:hAnsi="Arial" w:cs="Arial"/>
                <w:spacing w:val="-6"/>
                <w:sz w:val="24"/>
                <w:szCs w:val="24"/>
              </w:rPr>
              <w:t xml:space="preserve"> </w:t>
            </w:r>
            <w:r w:rsidRPr="00A24880">
              <w:rPr>
                <w:rFonts w:ascii="Arial" w:hAnsi="Arial" w:cs="Arial"/>
                <w:sz w:val="24"/>
                <w:szCs w:val="24"/>
              </w:rPr>
              <w:t>Dismissed</w:t>
            </w:r>
            <w:r w:rsidRPr="00A24880">
              <w:rPr>
                <w:rFonts w:ascii="Arial" w:hAnsi="Arial" w:cs="Arial"/>
                <w:spacing w:val="-1"/>
                <w:sz w:val="24"/>
                <w:szCs w:val="24"/>
              </w:rPr>
              <w:t xml:space="preserve"> </w:t>
            </w:r>
            <w:r w:rsidRPr="00A24880">
              <w:rPr>
                <w:rFonts w:ascii="Arial" w:hAnsi="Arial" w:cs="Arial"/>
                <w:spacing w:val="-2"/>
                <w:sz w:val="24"/>
                <w:szCs w:val="24"/>
              </w:rPr>
              <w:t>Grievances</w:t>
            </w:r>
          </w:p>
        </w:tc>
      </w:tr>
      <w:bookmarkEnd w:id="39"/>
    </w:tbl>
    <w:p w:rsidR="00540F6C" w14:paraId="799065E2" w14:textId="77777777">
      <w:pPr>
        <w:rPr>
          <w:rFonts w:ascii="Arial" w:hAnsi="Arial" w:cs="Arial"/>
          <w:b/>
          <w:bCs/>
          <w:sz w:val="24"/>
          <w:szCs w:val="24"/>
        </w:rPr>
      </w:pPr>
      <w:r>
        <w:rPr>
          <w:rFonts w:ascii="Arial" w:hAnsi="Arial" w:cs="Arial"/>
        </w:rPr>
        <w:br w:type="page"/>
      </w:r>
    </w:p>
    <w:p w:rsidR="00432698" w:rsidRPr="00A24880" w:rsidP="00A24880" w14:paraId="66C39D40" w14:textId="24B1B730">
      <w:pPr>
        <w:pStyle w:val="Heading2"/>
        <w:ind w:left="0"/>
        <w:rPr>
          <w:rFonts w:ascii="Arial" w:hAnsi="Arial" w:cs="Arial"/>
        </w:rPr>
      </w:pPr>
      <w:bookmarkStart w:id="40" w:name="_Toc207085429"/>
      <w:bookmarkStart w:id="41" w:name="_Hlk204766974"/>
      <w:r w:rsidRPr="00A24880">
        <w:rPr>
          <w:rFonts w:ascii="Arial" w:hAnsi="Arial" w:cs="Arial"/>
        </w:rPr>
        <w:t xml:space="preserve">Section II. </w:t>
      </w:r>
      <w:r w:rsidRPr="00A24880">
        <w:rPr>
          <w:rFonts w:ascii="Arial" w:hAnsi="Arial" w:cs="Arial"/>
        </w:rPr>
        <w:tab/>
      </w:r>
      <w:bookmarkStart w:id="42" w:name="_Hlk204843387"/>
      <w:r w:rsidRPr="00A24880">
        <w:rPr>
          <w:rFonts w:ascii="Arial" w:hAnsi="Arial" w:cs="Arial"/>
        </w:rPr>
        <w:t>Organization Determinations &amp; Reconsiderations</w:t>
      </w:r>
      <w:bookmarkEnd w:id="42"/>
      <w:bookmarkEnd w:id="40"/>
    </w:p>
    <w:p w:rsidR="00C63FEE" w:rsidP="00C63FEE" w14:paraId="53F2B984" w14:textId="2A0DE0C7">
      <w:pPr>
        <w:spacing w:before="216" w:after="2"/>
        <w:rPr>
          <w:rFonts w:ascii="Arial" w:hAnsi="Arial" w:cs="Arial"/>
          <w:sz w:val="24"/>
          <w:szCs w:val="24"/>
        </w:rPr>
      </w:pPr>
      <w:r w:rsidRPr="00C63FEE">
        <w:rPr>
          <w:rFonts w:ascii="Arial" w:hAnsi="Arial" w:cs="Arial"/>
          <w:sz w:val="24"/>
          <w:szCs w:val="24"/>
        </w:rPr>
        <w:t>42</w:t>
      </w:r>
      <w:r w:rsidR="00C770F7">
        <w:rPr>
          <w:rFonts w:ascii="Arial" w:hAnsi="Arial" w:cs="Arial"/>
          <w:sz w:val="24"/>
          <w:szCs w:val="24"/>
        </w:rPr>
        <w:t xml:space="preserve"> CFR</w:t>
      </w:r>
      <w:r w:rsidRPr="00C63FEE">
        <w:rPr>
          <w:rFonts w:ascii="Arial" w:hAnsi="Arial" w:cs="Arial"/>
          <w:sz w:val="24"/>
          <w:szCs w:val="24"/>
        </w:rPr>
        <w:t xml:space="preserve"> Part 422 Subpart M outlines organization determination and reconsideration requirements for MA</w:t>
      </w:r>
      <w:r w:rsidR="00C770F7">
        <w:rPr>
          <w:rFonts w:ascii="Arial" w:hAnsi="Arial" w:cs="Arial"/>
          <w:sz w:val="24"/>
          <w:szCs w:val="24"/>
        </w:rPr>
        <w:t>Os</w:t>
      </w:r>
      <w:r w:rsidRPr="00C63FEE">
        <w:rPr>
          <w:rFonts w:ascii="Arial" w:hAnsi="Arial" w:cs="Arial"/>
          <w:sz w:val="24"/>
          <w:szCs w:val="24"/>
        </w:rPr>
        <w:t>, including timeframes for handling determinations</w:t>
      </w:r>
      <w:r w:rsidR="00C770F7">
        <w:rPr>
          <w:rFonts w:ascii="Arial" w:hAnsi="Arial" w:cs="Arial"/>
          <w:sz w:val="24"/>
          <w:szCs w:val="24"/>
        </w:rPr>
        <w:t xml:space="preserve">, </w:t>
      </w:r>
      <w:r w:rsidRPr="00AF5A99" w:rsidR="00C770F7">
        <w:rPr>
          <w:rFonts w:ascii="Arial" w:eastAsia="Arial" w:hAnsi="Arial" w:cs="Arial"/>
          <w:sz w:val="24"/>
          <w:szCs w:val="24"/>
        </w:rPr>
        <w:t xml:space="preserve">and further described in the </w:t>
      </w:r>
      <w:hyperlink r:id="rId13" w:history="1">
        <w:r w:rsidRPr="00AF5A99" w:rsidR="00C770F7">
          <w:rPr>
            <w:rStyle w:val="Hyperlink"/>
            <w:rFonts w:ascii="Arial" w:eastAsia="Arial" w:hAnsi="Arial" w:cs="Arial"/>
            <w:color w:val="0000FF"/>
            <w:sz w:val="24"/>
            <w:szCs w:val="24"/>
          </w:rPr>
          <w:t>Parts C &amp; D Enrollee Grievances, Organization/Coverage Determinations, and Appeals Guidance</w:t>
        </w:r>
      </w:hyperlink>
      <w:r w:rsidRPr="00AF5A99" w:rsidR="00C770F7">
        <w:rPr>
          <w:rFonts w:ascii="Arial" w:eastAsia="Arial" w:hAnsi="Arial" w:cs="Arial"/>
          <w:sz w:val="24"/>
          <w:szCs w:val="24"/>
        </w:rPr>
        <w:t>.</w:t>
      </w:r>
    </w:p>
    <w:p w:rsidR="00432698" w14:paraId="66C39D41" w14:textId="26213F0A">
      <w:pPr>
        <w:spacing w:before="216" w:after="2"/>
        <w:ind w:left="405"/>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4127"/>
        <w:gridCol w:w="1723"/>
        <w:gridCol w:w="1869"/>
        <w:gridCol w:w="1722"/>
      </w:tblGrid>
      <w:tr w14:paraId="66C39D48" w14:textId="77777777" w:rsidTr="00237400">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60"/>
        </w:trPr>
        <w:tc>
          <w:tcPr>
            <w:tcW w:w="0" w:type="auto"/>
          </w:tcPr>
          <w:p w:rsidR="00FE7E91" w:rsidRPr="00A24880" w:rsidP="00237400" w14:paraId="66C39D43" w14:textId="408B3F6D">
            <w:pPr>
              <w:pStyle w:val="TableParagraph"/>
              <w:spacing w:before="0"/>
              <w:ind w:left="187"/>
              <w:rPr>
                <w:rFonts w:ascii="Arial" w:hAnsi="Arial" w:cs="Arial"/>
                <w:b/>
                <w:sz w:val="24"/>
                <w:szCs w:val="24"/>
              </w:rPr>
            </w:pPr>
            <w:r w:rsidRPr="00B37050">
              <w:rPr>
                <w:rFonts w:ascii="Arial" w:hAnsi="Arial" w:cs="Arial"/>
                <w:b/>
                <w:spacing w:val="-2"/>
                <w:sz w:val="24"/>
                <w:szCs w:val="24"/>
              </w:rPr>
              <w:t>Organization</w:t>
            </w:r>
            <w:r w:rsidRPr="00B37050">
              <w:rPr>
                <w:rFonts w:ascii="Arial" w:hAnsi="Arial" w:cs="Arial"/>
                <w:b/>
                <w:spacing w:val="-22"/>
                <w:sz w:val="24"/>
                <w:szCs w:val="24"/>
              </w:rPr>
              <w:t xml:space="preserve"> </w:t>
            </w:r>
            <w:r w:rsidRPr="00B37050">
              <w:rPr>
                <w:rFonts w:ascii="Arial" w:hAnsi="Arial" w:cs="Arial"/>
                <w:b/>
                <w:spacing w:val="-2"/>
                <w:sz w:val="24"/>
                <w:szCs w:val="24"/>
              </w:rPr>
              <w:t>Types</w:t>
            </w:r>
            <w:r w:rsidRPr="00B37050">
              <w:rPr>
                <w:rFonts w:ascii="Arial" w:hAnsi="Arial" w:cs="Arial"/>
                <w:b/>
                <w:spacing w:val="-14"/>
                <w:sz w:val="24"/>
                <w:szCs w:val="24"/>
              </w:rPr>
              <w:t xml:space="preserve"> </w:t>
            </w:r>
            <w:r w:rsidRPr="00B37050">
              <w:rPr>
                <w:rFonts w:ascii="Arial" w:hAnsi="Arial" w:cs="Arial"/>
                <w:b/>
                <w:spacing w:val="-2"/>
                <w:sz w:val="24"/>
                <w:szCs w:val="24"/>
              </w:rPr>
              <w:t xml:space="preserve">Required </w:t>
            </w:r>
            <w:r w:rsidRPr="00B37050">
              <w:rPr>
                <w:rFonts w:ascii="Arial" w:hAnsi="Arial" w:cs="Arial"/>
                <w:b/>
                <w:sz w:val="24"/>
                <w:szCs w:val="24"/>
              </w:rPr>
              <w:t>to Report</w:t>
            </w:r>
          </w:p>
        </w:tc>
        <w:tc>
          <w:tcPr>
            <w:tcW w:w="1723" w:type="dxa"/>
          </w:tcPr>
          <w:p w:rsidR="00FE7E91" w:rsidRPr="00A24880" w:rsidP="00237400" w14:paraId="66C39D44" w14:textId="2777A5E4">
            <w:pPr>
              <w:pStyle w:val="TableParagraph"/>
              <w:spacing w:before="0"/>
              <w:ind w:left="101" w:right="105"/>
              <w:rPr>
                <w:rFonts w:ascii="Arial" w:hAnsi="Arial" w:cs="Arial"/>
                <w:b/>
                <w:sz w:val="24"/>
                <w:szCs w:val="24"/>
              </w:rPr>
            </w:pPr>
            <w:r w:rsidRPr="00B37050">
              <w:rPr>
                <w:rFonts w:ascii="Arial" w:hAnsi="Arial" w:cs="Arial"/>
                <w:b/>
                <w:spacing w:val="-2"/>
                <w:sz w:val="24"/>
                <w:szCs w:val="24"/>
              </w:rPr>
              <w:t xml:space="preserve">Report </w:t>
            </w:r>
            <w:r w:rsidRPr="00B37050">
              <w:rPr>
                <w:rFonts w:ascii="Arial" w:hAnsi="Arial" w:cs="Arial"/>
                <w:b/>
                <w:sz w:val="24"/>
                <w:szCs w:val="24"/>
              </w:rPr>
              <w:t>Frequency</w:t>
            </w:r>
            <w:r>
              <w:rPr>
                <w:rFonts w:ascii="Arial" w:hAnsi="Arial" w:cs="Arial"/>
                <w:b/>
                <w:sz w:val="24"/>
                <w:szCs w:val="24"/>
              </w:rPr>
              <w:t>,</w:t>
            </w:r>
            <w:r w:rsidRPr="00B37050">
              <w:rPr>
                <w:rFonts w:ascii="Arial" w:hAnsi="Arial" w:cs="Arial"/>
                <w:b/>
                <w:spacing w:val="-14"/>
                <w:sz w:val="24"/>
                <w:szCs w:val="24"/>
              </w:rPr>
              <w:t xml:space="preserve"> </w:t>
            </w:r>
            <w:r w:rsidRPr="00B37050">
              <w:rPr>
                <w:rFonts w:ascii="Arial" w:hAnsi="Arial" w:cs="Arial"/>
                <w:b/>
                <w:sz w:val="24"/>
                <w:szCs w:val="24"/>
              </w:rPr>
              <w:t>Level</w:t>
            </w:r>
          </w:p>
        </w:tc>
        <w:tc>
          <w:tcPr>
            <w:tcW w:w="1869" w:type="dxa"/>
          </w:tcPr>
          <w:p w:rsidR="00FE7E91" w:rsidRPr="00A24880" w:rsidP="00237400" w14:paraId="66C39D46" w14:textId="6F18EA75">
            <w:pPr>
              <w:pStyle w:val="TableParagraph"/>
              <w:spacing w:before="0" w:line="276" w:lineRule="auto"/>
              <w:ind w:left="101"/>
              <w:rPr>
                <w:rFonts w:ascii="Arial" w:hAnsi="Arial" w:cs="Arial"/>
                <w:b/>
                <w:sz w:val="24"/>
                <w:szCs w:val="24"/>
              </w:rPr>
            </w:pPr>
            <w:r w:rsidRPr="00B37050">
              <w:rPr>
                <w:rFonts w:ascii="Arial" w:hAnsi="Arial" w:cs="Arial"/>
                <w:b/>
                <w:sz w:val="24"/>
                <w:szCs w:val="24"/>
              </w:rPr>
              <w:t>Report</w:t>
            </w:r>
            <w:r w:rsidRPr="00B37050">
              <w:rPr>
                <w:rFonts w:ascii="Arial" w:hAnsi="Arial" w:cs="Arial"/>
                <w:b/>
                <w:spacing w:val="-14"/>
                <w:sz w:val="24"/>
                <w:szCs w:val="24"/>
              </w:rPr>
              <w:t xml:space="preserve"> </w:t>
            </w:r>
            <w:r w:rsidRPr="00B37050">
              <w:rPr>
                <w:rFonts w:ascii="Arial" w:hAnsi="Arial" w:cs="Arial"/>
                <w:b/>
                <w:sz w:val="24"/>
                <w:szCs w:val="24"/>
              </w:rPr>
              <w:t>Period</w:t>
            </w:r>
            <w:r w:rsidRPr="00B37050">
              <w:rPr>
                <w:rFonts w:ascii="Arial" w:hAnsi="Arial" w:cs="Arial"/>
                <w:b/>
                <w:spacing w:val="-4"/>
                <w:sz w:val="24"/>
                <w:szCs w:val="24"/>
              </w:rPr>
              <w:t>(s)</w:t>
            </w:r>
          </w:p>
        </w:tc>
        <w:tc>
          <w:tcPr>
            <w:tcW w:w="0" w:type="auto"/>
          </w:tcPr>
          <w:p w:rsidR="00FE7E91" w:rsidRPr="00A24880" w:rsidP="00237400" w14:paraId="66C39D47" w14:textId="1513A01A">
            <w:pPr>
              <w:pStyle w:val="TableParagraph"/>
              <w:spacing w:before="0"/>
              <w:ind w:left="107" w:right="95"/>
              <w:rPr>
                <w:rFonts w:ascii="Arial" w:hAnsi="Arial" w:cs="Arial"/>
                <w:b/>
                <w:sz w:val="24"/>
                <w:szCs w:val="24"/>
              </w:rPr>
            </w:pPr>
            <w:r w:rsidRPr="00B37050">
              <w:rPr>
                <w:rFonts w:ascii="Arial" w:hAnsi="Arial" w:cs="Arial"/>
                <w:b/>
                <w:sz w:val="24"/>
                <w:szCs w:val="24"/>
              </w:rPr>
              <w:t>Data</w:t>
            </w:r>
            <w:r w:rsidRPr="00B37050">
              <w:rPr>
                <w:rFonts w:ascii="Arial" w:hAnsi="Arial" w:cs="Arial"/>
                <w:b/>
                <w:spacing w:val="-14"/>
                <w:sz w:val="24"/>
                <w:szCs w:val="24"/>
              </w:rPr>
              <w:t xml:space="preserve"> </w:t>
            </w:r>
            <w:r w:rsidRPr="00B37050">
              <w:rPr>
                <w:rFonts w:ascii="Arial" w:hAnsi="Arial" w:cs="Arial"/>
                <w:b/>
                <w:sz w:val="24"/>
                <w:szCs w:val="24"/>
              </w:rPr>
              <w:t xml:space="preserve">Due </w:t>
            </w:r>
            <w:r w:rsidRPr="00B37050">
              <w:rPr>
                <w:rFonts w:ascii="Arial" w:hAnsi="Arial" w:cs="Arial"/>
                <w:b/>
                <w:spacing w:val="-2"/>
                <w:sz w:val="24"/>
                <w:szCs w:val="24"/>
              </w:rPr>
              <w:t>Date(s)</w:t>
            </w:r>
          </w:p>
        </w:tc>
      </w:tr>
      <w:tr w14:paraId="66C39D5A" w14:textId="77777777" w:rsidTr="00237400">
        <w:tblPrEx>
          <w:tblW w:w="0" w:type="auto"/>
          <w:tblInd w:w="-5" w:type="dxa"/>
          <w:tblCellMar>
            <w:left w:w="0" w:type="dxa"/>
            <w:right w:w="0" w:type="dxa"/>
          </w:tblCellMar>
          <w:tblLook w:val="01E0"/>
        </w:tblPrEx>
        <w:trPr>
          <w:trHeight w:val="5417"/>
        </w:trPr>
        <w:tc>
          <w:tcPr>
            <w:tcW w:w="0" w:type="auto"/>
          </w:tcPr>
          <w:p w:rsidR="00237400" w:rsidP="00237400" w14:paraId="2BA73072" w14:textId="77777777">
            <w:pPr>
              <w:pStyle w:val="TableParagraph"/>
              <w:spacing w:before="0"/>
              <w:ind w:right="1050"/>
              <w:rPr>
                <w:rFonts w:ascii="Arial" w:hAnsi="Arial" w:cs="Arial"/>
                <w:sz w:val="24"/>
                <w:szCs w:val="24"/>
              </w:rPr>
            </w:pPr>
          </w:p>
          <w:p w:rsidR="00FE7E91" w:rsidP="00237400" w14:paraId="5EC4F16F" w14:textId="167BEFB2">
            <w:pPr>
              <w:pStyle w:val="TableParagraph"/>
              <w:numPr>
                <w:ilvl w:val="0"/>
                <w:numId w:val="16"/>
              </w:numPr>
              <w:spacing w:before="0"/>
              <w:ind w:right="1050"/>
              <w:rPr>
                <w:rFonts w:ascii="Arial" w:hAnsi="Arial" w:cs="Arial"/>
                <w:sz w:val="24"/>
                <w:szCs w:val="24"/>
              </w:rPr>
            </w:pPr>
            <w:r w:rsidRPr="00A24880">
              <w:rPr>
                <w:rFonts w:ascii="Arial" w:hAnsi="Arial" w:cs="Arial"/>
                <w:sz w:val="24"/>
                <w:szCs w:val="24"/>
              </w:rPr>
              <w:t>Local</w:t>
            </w:r>
            <w:r>
              <w:rPr>
                <w:rFonts w:ascii="Arial" w:hAnsi="Arial" w:cs="Arial"/>
                <w:spacing w:val="-7"/>
                <w:sz w:val="24"/>
                <w:szCs w:val="24"/>
              </w:rPr>
              <w:t xml:space="preserve"> </w:t>
            </w:r>
            <w:r w:rsidRPr="00A24880">
              <w:rPr>
                <w:rFonts w:ascii="Arial" w:hAnsi="Arial" w:cs="Arial"/>
                <w:sz w:val="24"/>
                <w:szCs w:val="24"/>
              </w:rPr>
              <w:t xml:space="preserve">CCP </w:t>
            </w:r>
          </w:p>
          <w:p w:rsidR="00432698" w:rsidRPr="00A24880" w:rsidP="00237400" w14:paraId="66C39D49" w14:textId="16140FEB">
            <w:pPr>
              <w:pStyle w:val="TableParagraph"/>
              <w:numPr>
                <w:ilvl w:val="0"/>
                <w:numId w:val="16"/>
              </w:numPr>
              <w:spacing w:before="0"/>
              <w:ind w:right="1050"/>
              <w:rPr>
                <w:rFonts w:ascii="Arial" w:hAnsi="Arial" w:cs="Arial"/>
                <w:sz w:val="24"/>
                <w:szCs w:val="24"/>
              </w:rPr>
            </w:pPr>
            <w:r w:rsidRPr="00A24880">
              <w:rPr>
                <w:rFonts w:ascii="Arial" w:hAnsi="Arial" w:cs="Arial"/>
                <w:sz w:val="24"/>
                <w:szCs w:val="24"/>
              </w:rPr>
              <w:t>MSA</w:t>
            </w:r>
          </w:p>
          <w:p w:rsidR="00432698" w:rsidRPr="00A24880" w:rsidP="00237400" w14:paraId="66C39D4A" w14:textId="0BF418F4">
            <w:pPr>
              <w:pStyle w:val="TableParagraph"/>
              <w:numPr>
                <w:ilvl w:val="0"/>
                <w:numId w:val="16"/>
              </w:numPr>
              <w:spacing w:before="0"/>
              <w:ind w:right="1050"/>
              <w:rPr>
                <w:rFonts w:ascii="Arial" w:hAnsi="Arial" w:cs="Arial"/>
                <w:sz w:val="24"/>
                <w:szCs w:val="24"/>
              </w:rPr>
            </w:pPr>
            <w:r w:rsidRPr="00A24880">
              <w:rPr>
                <w:rFonts w:ascii="Arial" w:hAnsi="Arial" w:cs="Arial"/>
                <w:sz w:val="24"/>
                <w:szCs w:val="24"/>
              </w:rPr>
              <w:t>RFB</w:t>
            </w:r>
            <w:r w:rsidRPr="00AF7E2C">
              <w:rPr>
                <w:rFonts w:ascii="Arial" w:hAnsi="Arial" w:cs="Arial"/>
                <w:sz w:val="24"/>
                <w:szCs w:val="24"/>
              </w:rPr>
              <w:t xml:space="preserve"> PFFS</w:t>
            </w:r>
          </w:p>
          <w:p w:rsidR="00432698" w:rsidRPr="00A24880" w:rsidP="00237400" w14:paraId="66C39D4B" w14:textId="6C6A686C">
            <w:pPr>
              <w:pStyle w:val="TableParagraph"/>
              <w:numPr>
                <w:ilvl w:val="0"/>
                <w:numId w:val="16"/>
              </w:numPr>
              <w:spacing w:before="0"/>
              <w:ind w:right="1050"/>
              <w:rPr>
                <w:rFonts w:ascii="Arial" w:hAnsi="Arial" w:cs="Arial"/>
                <w:sz w:val="24"/>
                <w:szCs w:val="24"/>
              </w:rPr>
            </w:pPr>
            <w:r w:rsidRPr="00AF7E2C">
              <w:rPr>
                <w:rFonts w:ascii="Arial" w:hAnsi="Arial" w:cs="Arial"/>
                <w:sz w:val="24"/>
                <w:szCs w:val="24"/>
              </w:rPr>
              <w:t>PFFS</w:t>
            </w:r>
          </w:p>
          <w:p w:rsidR="00432698" w:rsidRPr="00A24880" w:rsidP="00237400" w14:paraId="66C39D4C" w14:textId="720C586B">
            <w:pPr>
              <w:pStyle w:val="TableParagraph"/>
              <w:numPr>
                <w:ilvl w:val="0"/>
                <w:numId w:val="16"/>
              </w:numPr>
              <w:spacing w:before="0"/>
              <w:ind w:right="1050"/>
              <w:rPr>
                <w:rFonts w:ascii="Arial" w:hAnsi="Arial" w:cs="Arial"/>
                <w:sz w:val="24"/>
                <w:szCs w:val="24"/>
              </w:rPr>
            </w:pPr>
            <w:r w:rsidRPr="00A24880">
              <w:rPr>
                <w:rFonts w:ascii="Arial" w:hAnsi="Arial" w:cs="Arial"/>
                <w:sz w:val="24"/>
                <w:szCs w:val="24"/>
              </w:rPr>
              <w:t>1876</w:t>
            </w:r>
            <w:r w:rsidRPr="00AF7E2C">
              <w:rPr>
                <w:rFonts w:ascii="Arial" w:hAnsi="Arial" w:cs="Arial"/>
                <w:sz w:val="24"/>
                <w:szCs w:val="24"/>
              </w:rPr>
              <w:t xml:space="preserve"> Cost</w:t>
            </w:r>
          </w:p>
          <w:p w:rsidR="00432698" w:rsidRPr="00A24880" w:rsidP="00237400" w14:paraId="66C39D4D" w14:textId="63F75F70">
            <w:pPr>
              <w:pStyle w:val="TableParagraph"/>
              <w:numPr>
                <w:ilvl w:val="0"/>
                <w:numId w:val="16"/>
              </w:numPr>
              <w:spacing w:before="0"/>
              <w:ind w:right="1050"/>
              <w:rPr>
                <w:rFonts w:ascii="Arial" w:hAnsi="Arial" w:cs="Arial"/>
                <w:sz w:val="24"/>
                <w:szCs w:val="24"/>
              </w:rPr>
            </w:pPr>
            <w:r w:rsidRPr="00A24880">
              <w:rPr>
                <w:rFonts w:ascii="Arial" w:hAnsi="Arial" w:cs="Arial"/>
                <w:sz w:val="24"/>
                <w:szCs w:val="24"/>
              </w:rPr>
              <w:t>Regional</w:t>
            </w:r>
            <w:r w:rsidRPr="00AF7E2C">
              <w:rPr>
                <w:rFonts w:ascii="Arial" w:hAnsi="Arial" w:cs="Arial"/>
                <w:sz w:val="24"/>
                <w:szCs w:val="24"/>
              </w:rPr>
              <w:t xml:space="preserve"> CCP</w:t>
            </w:r>
          </w:p>
          <w:p w:rsidR="00A132C8" w:rsidP="00237400" w14:paraId="7BC04E86" w14:textId="03EFA247">
            <w:pPr>
              <w:pStyle w:val="TableParagraph"/>
              <w:numPr>
                <w:ilvl w:val="0"/>
                <w:numId w:val="16"/>
              </w:numPr>
              <w:spacing w:before="0"/>
              <w:ind w:right="1050"/>
              <w:rPr>
                <w:rFonts w:ascii="Arial" w:hAnsi="Arial" w:cs="Arial"/>
                <w:sz w:val="24"/>
                <w:szCs w:val="24"/>
              </w:rPr>
            </w:pPr>
            <w:r w:rsidRPr="00A132C8">
              <w:rPr>
                <w:rFonts w:ascii="Arial" w:hAnsi="Arial" w:cs="Arial"/>
                <w:sz w:val="24"/>
                <w:szCs w:val="24"/>
              </w:rPr>
              <w:t xml:space="preserve">Employer/Union Only Direct Contract PFFS </w:t>
            </w:r>
          </w:p>
          <w:p w:rsidR="00A132C8" w:rsidRPr="00AF7E2C" w:rsidP="00237400" w14:paraId="2248C906" w14:textId="257AE9D7">
            <w:pPr>
              <w:pStyle w:val="TableParagraph"/>
              <w:numPr>
                <w:ilvl w:val="0"/>
                <w:numId w:val="16"/>
              </w:numPr>
              <w:spacing w:before="0"/>
              <w:ind w:right="1050"/>
              <w:rPr>
                <w:rFonts w:ascii="Arial" w:hAnsi="Arial" w:cs="Arial"/>
                <w:sz w:val="24"/>
                <w:szCs w:val="24"/>
              </w:rPr>
            </w:pPr>
            <w:r w:rsidRPr="00A24880">
              <w:rPr>
                <w:rFonts w:ascii="Arial" w:hAnsi="Arial" w:cs="Arial"/>
                <w:sz w:val="24"/>
                <w:szCs w:val="24"/>
              </w:rPr>
              <w:t>RFB Local</w:t>
            </w:r>
            <w:r w:rsidRPr="00AF7E2C">
              <w:rPr>
                <w:rFonts w:ascii="Arial" w:hAnsi="Arial" w:cs="Arial"/>
                <w:sz w:val="24"/>
                <w:szCs w:val="24"/>
              </w:rPr>
              <w:t xml:space="preserve"> CCP</w:t>
            </w:r>
          </w:p>
          <w:p w:rsidR="00A132C8" w:rsidP="00237400" w14:paraId="02AAC06C" w14:textId="09CDFB06">
            <w:pPr>
              <w:pStyle w:val="TableParagraph"/>
              <w:numPr>
                <w:ilvl w:val="0"/>
                <w:numId w:val="16"/>
              </w:numPr>
              <w:spacing w:before="0"/>
              <w:ind w:right="1050"/>
              <w:rPr>
                <w:rFonts w:ascii="Arial" w:hAnsi="Arial" w:cs="Arial"/>
                <w:sz w:val="24"/>
                <w:szCs w:val="24"/>
              </w:rPr>
            </w:pPr>
            <w:r w:rsidRPr="00AF7E2C">
              <w:rPr>
                <w:rFonts w:ascii="Arial" w:hAnsi="Arial" w:cs="Arial"/>
                <w:sz w:val="24"/>
                <w:szCs w:val="24"/>
              </w:rPr>
              <w:t>Employer/Union Only Direct Contract Local CCP</w:t>
            </w:r>
          </w:p>
          <w:p w:rsidR="00237400" w:rsidP="00237400" w14:paraId="1D2B9B1F" w14:textId="77777777">
            <w:pPr>
              <w:pStyle w:val="TableParagraph"/>
              <w:spacing w:before="0"/>
              <w:ind w:left="474" w:right="1050"/>
              <w:rPr>
                <w:rFonts w:ascii="Arial" w:hAnsi="Arial" w:cs="Arial"/>
                <w:sz w:val="24"/>
                <w:szCs w:val="24"/>
              </w:rPr>
            </w:pPr>
          </w:p>
          <w:p w:rsidR="00432698" w:rsidP="00237400" w14:paraId="66C39D50" w14:textId="0AB952D1">
            <w:pPr>
              <w:pStyle w:val="TableParagraph"/>
              <w:spacing w:before="0"/>
              <w:rPr>
                <w:rFonts w:ascii="Arial" w:hAnsi="Arial" w:cs="Arial"/>
                <w:spacing w:val="-2"/>
                <w:sz w:val="24"/>
                <w:szCs w:val="24"/>
              </w:rPr>
            </w:pPr>
            <w:r w:rsidRPr="00A24880">
              <w:rPr>
                <w:rFonts w:ascii="Arial" w:hAnsi="Arial" w:cs="Arial"/>
                <w:sz w:val="24"/>
                <w:szCs w:val="24"/>
              </w:rPr>
              <w:t>Organizations</w:t>
            </w:r>
            <w:r w:rsidRPr="00A24880">
              <w:rPr>
                <w:rFonts w:ascii="Arial" w:hAnsi="Arial" w:cs="Arial"/>
                <w:spacing w:val="-7"/>
                <w:sz w:val="24"/>
                <w:szCs w:val="24"/>
              </w:rPr>
              <w:t xml:space="preserve"> </w:t>
            </w:r>
            <w:r w:rsidRPr="00A24880">
              <w:rPr>
                <w:rFonts w:ascii="Arial" w:hAnsi="Arial" w:cs="Arial"/>
                <w:sz w:val="24"/>
                <w:szCs w:val="24"/>
              </w:rPr>
              <w:t>should</w:t>
            </w:r>
            <w:r w:rsidRPr="00A24880">
              <w:rPr>
                <w:rFonts w:ascii="Arial" w:hAnsi="Arial" w:cs="Arial"/>
                <w:spacing w:val="-4"/>
                <w:sz w:val="24"/>
                <w:szCs w:val="24"/>
              </w:rPr>
              <w:t xml:space="preserve"> </w:t>
            </w:r>
            <w:r w:rsidRPr="00A24880">
              <w:rPr>
                <w:rFonts w:ascii="Arial" w:hAnsi="Arial" w:cs="Arial"/>
                <w:sz w:val="24"/>
                <w:szCs w:val="24"/>
              </w:rPr>
              <w:t>include</w:t>
            </w:r>
            <w:r w:rsidRPr="00A24880">
              <w:rPr>
                <w:rFonts w:ascii="Arial" w:hAnsi="Arial" w:cs="Arial"/>
                <w:spacing w:val="-11"/>
                <w:sz w:val="24"/>
                <w:szCs w:val="24"/>
              </w:rPr>
              <w:t xml:space="preserve"> </w:t>
            </w:r>
            <w:r w:rsidRPr="00A24880">
              <w:rPr>
                <w:rFonts w:ascii="Arial" w:hAnsi="Arial" w:cs="Arial"/>
                <w:sz w:val="24"/>
                <w:szCs w:val="24"/>
              </w:rPr>
              <w:t>all</w:t>
            </w:r>
            <w:r w:rsidRPr="00A24880">
              <w:rPr>
                <w:rFonts w:ascii="Arial" w:hAnsi="Arial" w:cs="Arial"/>
                <w:spacing w:val="-10"/>
                <w:sz w:val="24"/>
                <w:szCs w:val="24"/>
              </w:rPr>
              <w:t xml:space="preserve"> </w:t>
            </w:r>
            <w:r w:rsidRPr="00A24880">
              <w:rPr>
                <w:rFonts w:ascii="Arial" w:hAnsi="Arial" w:cs="Arial"/>
                <w:sz w:val="24"/>
                <w:szCs w:val="24"/>
              </w:rPr>
              <w:t>800</w:t>
            </w:r>
            <w:r w:rsidRPr="00A24880">
              <w:rPr>
                <w:rFonts w:ascii="Arial" w:hAnsi="Arial" w:cs="Arial"/>
                <w:spacing w:val="-4"/>
                <w:sz w:val="24"/>
                <w:szCs w:val="24"/>
              </w:rPr>
              <w:t xml:space="preserve"> </w:t>
            </w:r>
            <w:r w:rsidRPr="00A24880">
              <w:rPr>
                <w:rFonts w:ascii="Arial" w:hAnsi="Arial" w:cs="Arial"/>
                <w:sz w:val="24"/>
                <w:szCs w:val="24"/>
              </w:rPr>
              <w:t xml:space="preserve">series </w:t>
            </w:r>
            <w:r w:rsidRPr="00A24880">
              <w:rPr>
                <w:rFonts w:ascii="Arial" w:hAnsi="Arial" w:cs="Arial"/>
                <w:spacing w:val="-2"/>
                <w:sz w:val="24"/>
                <w:szCs w:val="24"/>
              </w:rPr>
              <w:t>plans.</w:t>
            </w:r>
          </w:p>
          <w:p w:rsidR="00237400" w:rsidRPr="00A24880" w:rsidP="00237400" w14:paraId="43EC4FE8" w14:textId="77777777">
            <w:pPr>
              <w:pStyle w:val="TableParagraph"/>
              <w:spacing w:before="0"/>
              <w:rPr>
                <w:rFonts w:ascii="Arial" w:hAnsi="Arial" w:cs="Arial"/>
                <w:sz w:val="24"/>
                <w:szCs w:val="24"/>
              </w:rPr>
            </w:pPr>
          </w:p>
          <w:p w:rsidR="00432698" w:rsidRPr="00A24880" w:rsidP="00237400" w14:paraId="66C39D51" w14:textId="77777777">
            <w:pPr>
              <w:pStyle w:val="TableParagraph"/>
              <w:spacing w:before="0" w:line="237" w:lineRule="auto"/>
              <w:ind w:right="128"/>
              <w:rPr>
                <w:rFonts w:ascii="Arial" w:hAnsi="Arial" w:cs="Arial"/>
                <w:sz w:val="24"/>
                <w:szCs w:val="24"/>
              </w:rPr>
            </w:pPr>
            <w:r w:rsidRPr="00A24880">
              <w:rPr>
                <w:rFonts w:ascii="Arial" w:hAnsi="Arial" w:cs="Arial"/>
                <w:sz w:val="24"/>
                <w:szCs w:val="24"/>
              </w:rPr>
              <w:t>Employer/Union</w:t>
            </w:r>
            <w:r w:rsidRPr="00A24880">
              <w:rPr>
                <w:rFonts w:ascii="Arial" w:hAnsi="Arial" w:cs="Arial"/>
                <w:spacing w:val="-9"/>
                <w:sz w:val="24"/>
                <w:szCs w:val="24"/>
              </w:rPr>
              <w:t xml:space="preserve"> </w:t>
            </w:r>
            <w:r w:rsidRPr="00A24880">
              <w:rPr>
                <w:rFonts w:ascii="Arial" w:hAnsi="Arial" w:cs="Arial"/>
                <w:sz w:val="24"/>
                <w:szCs w:val="24"/>
              </w:rPr>
              <w:t>Direct</w:t>
            </w:r>
            <w:r w:rsidRPr="00A24880">
              <w:rPr>
                <w:rFonts w:ascii="Arial" w:hAnsi="Arial" w:cs="Arial"/>
                <w:spacing w:val="-3"/>
                <w:sz w:val="24"/>
                <w:szCs w:val="24"/>
              </w:rPr>
              <w:t xml:space="preserve"> </w:t>
            </w:r>
            <w:r w:rsidRPr="00A24880">
              <w:rPr>
                <w:rFonts w:ascii="Arial" w:hAnsi="Arial" w:cs="Arial"/>
                <w:sz w:val="24"/>
                <w:szCs w:val="24"/>
              </w:rPr>
              <w:t>Contracts</w:t>
            </w:r>
            <w:r w:rsidRPr="00A24880">
              <w:rPr>
                <w:rFonts w:ascii="Arial" w:hAnsi="Arial" w:cs="Arial"/>
                <w:spacing w:val="-6"/>
                <w:sz w:val="24"/>
                <w:szCs w:val="24"/>
              </w:rPr>
              <w:t xml:space="preserve"> </w:t>
            </w:r>
            <w:r w:rsidRPr="00A24880">
              <w:rPr>
                <w:rFonts w:ascii="Arial" w:hAnsi="Arial" w:cs="Arial"/>
                <w:sz w:val="24"/>
                <w:szCs w:val="24"/>
              </w:rPr>
              <w:t>should</w:t>
            </w:r>
            <w:r w:rsidRPr="00A24880">
              <w:rPr>
                <w:rFonts w:ascii="Arial" w:hAnsi="Arial" w:cs="Arial"/>
                <w:spacing w:val="-9"/>
                <w:sz w:val="24"/>
                <w:szCs w:val="24"/>
              </w:rPr>
              <w:t xml:space="preserve"> </w:t>
            </w:r>
            <w:r w:rsidRPr="00A24880">
              <w:rPr>
                <w:rFonts w:ascii="Arial" w:hAnsi="Arial" w:cs="Arial"/>
                <w:sz w:val="24"/>
                <w:szCs w:val="24"/>
              </w:rPr>
              <w:t xml:space="preserve">also </w:t>
            </w:r>
            <w:r w:rsidRPr="00A24880">
              <w:rPr>
                <w:rFonts w:ascii="Arial" w:hAnsi="Arial" w:cs="Arial"/>
                <w:sz w:val="24"/>
                <w:szCs w:val="24"/>
              </w:rPr>
              <w:t>report</w:t>
            </w:r>
            <w:r w:rsidRPr="00A24880">
              <w:rPr>
                <w:rFonts w:ascii="Arial" w:hAnsi="Arial" w:cs="Arial"/>
                <w:sz w:val="24"/>
                <w:szCs w:val="24"/>
              </w:rPr>
              <w:t xml:space="preserve"> this reporting section, regardless of organization type.</w:t>
            </w:r>
          </w:p>
        </w:tc>
        <w:tc>
          <w:tcPr>
            <w:tcW w:w="1723" w:type="dxa"/>
          </w:tcPr>
          <w:p w:rsidR="00237400" w:rsidP="00237400" w14:paraId="714A41CD" w14:textId="77777777">
            <w:pPr>
              <w:pStyle w:val="TableParagraph"/>
              <w:spacing w:before="0"/>
              <w:ind w:left="107"/>
              <w:rPr>
                <w:rFonts w:ascii="Arial" w:hAnsi="Arial" w:cs="Arial"/>
                <w:spacing w:val="-4"/>
                <w:sz w:val="24"/>
                <w:szCs w:val="24"/>
              </w:rPr>
            </w:pPr>
          </w:p>
          <w:p w:rsidR="00CC3F1F" w:rsidRPr="00A24880" w:rsidP="00237400" w14:paraId="2A68D07C" w14:textId="769C4288">
            <w:pPr>
              <w:pStyle w:val="TableParagraph"/>
              <w:spacing w:before="0"/>
              <w:ind w:left="107"/>
              <w:rPr>
                <w:rFonts w:ascii="Arial" w:hAnsi="Arial" w:cs="Arial"/>
                <w:sz w:val="24"/>
                <w:szCs w:val="24"/>
              </w:rPr>
            </w:pPr>
            <w:r w:rsidRPr="00A24880">
              <w:rPr>
                <w:rFonts w:ascii="Arial" w:hAnsi="Arial" w:cs="Arial"/>
                <w:spacing w:val="-4"/>
                <w:sz w:val="24"/>
                <w:szCs w:val="24"/>
              </w:rPr>
              <w:t>1/Year</w:t>
            </w:r>
            <w:r w:rsidR="00004E1B">
              <w:rPr>
                <w:rFonts w:ascii="Arial" w:hAnsi="Arial" w:cs="Arial"/>
                <w:spacing w:val="-4"/>
                <w:sz w:val="24"/>
                <w:szCs w:val="24"/>
              </w:rPr>
              <w:t>,</w:t>
            </w:r>
            <w:r w:rsidRPr="00A24880">
              <w:rPr>
                <w:rFonts w:ascii="Arial" w:hAnsi="Arial" w:cs="Arial"/>
                <w:sz w:val="24"/>
                <w:szCs w:val="24"/>
              </w:rPr>
              <w:t xml:space="preserve"> </w:t>
            </w:r>
          </w:p>
          <w:p w:rsidR="00432698" w:rsidRPr="00A24880" w:rsidP="00237400" w14:paraId="66C39D52" w14:textId="6657C5A1">
            <w:pPr>
              <w:pStyle w:val="TableParagraph"/>
              <w:spacing w:before="0"/>
              <w:ind w:left="107"/>
              <w:rPr>
                <w:rFonts w:ascii="Arial" w:hAnsi="Arial" w:cs="Arial"/>
                <w:sz w:val="24"/>
                <w:szCs w:val="24"/>
              </w:rPr>
            </w:pPr>
            <w:r w:rsidRPr="00A24880">
              <w:rPr>
                <w:rFonts w:ascii="Arial" w:hAnsi="Arial" w:cs="Arial"/>
                <w:spacing w:val="-2"/>
                <w:sz w:val="24"/>
                <w:szCs w:val="24"/>
              </w:rPr>
              <w:t>Contract</w:t>
            </w:r>
            <w:r w:rsidRPr="00A24880" w:rsidR="00CC3F1F">
              <w:rPr>
                <w:rFonts w:ascii="Arial" w:hAnsi="Arial" w:cs="Arial"/>
                <w:spacing w:val="-2"/>
                <w:sz w:val="24"/>
                <w:szCs w:val="24"/>
              </w:rPr>
              <w:t xml:space="preserve"> Level</w:t>
            </w:r>
          </w:p>
        </w:tc>
        <w:tc>
          <w:tcPr>
            <w:tcW w:w="1869" w:type="dxa"/>
          </w:tcPr>
          <w:p w:rsidR="00237400" w:rsidP="00237400" w14:paraId="3B7D415A" w14:textId="77777777">
            <w:pPr>
              <w:pStyle w:val="TableParagraph"/>
              <w:spacing w:before="0" w:line="250" w:lineRule="exact"/>
              <w:ind w:left="119"/>
              <w:rPr>
                <w:rFonts w:ascii="Arial" w:hAnsi="Arial" w:cs="Arial"/>
                <w:sz w:val="24"/>
                <w:szCs w:val="24"/>
              </w:rPr>
            </w:pPr>
          </w:p>
          <w:p w:rsidR="00FE7E91" w:rsidP="00237400" w14:paraId="27A3C27B" w14:textId="48CB54B3">
            <w:pPr>
              <w:pStyle w:val="TableParagraph"/>
              <w:spacing w:before="0" w:line="250" w:lineRule="exact"/>
              <w:ind w:left="119"/>
              <w:rPr>
                <w:rFonts w:ascii="Arial" w:hAnsi="Arial" w:cs="Arial"/>
                <w:spacing w:val="-5"/>
                <w:sz w:val="24"/>
                <w:szCs w:val="24"/>
              </w:rPr>
            </w:pPr>
            <w:r>
              <w:rPr>
                <w:rFonts w:ascii="Arial" w:hAnsi="Arial" w:cs="Arial"/>
                <w:sz w:val="24"/>
                <w:szCs w:val="24"/>
              </w:rPr>
              <w:t xml:space="preserve">Q1: </w:t>
            </w:r>
            <w:r w:rsidRPr="00B37050">
              <w:rPr>
                <w:rFonts w:ascii="Arial" w:hAnsi="Arial" w:cs="Arial"/>
                <w:sz w:val="24"/>
                <w:szCs w:val="24"/>
              </w:rPr>
              <w:t>1/1-3/31</w:t>
            </w:r>
            <w:r w:rsidRPr="00B37050">
              <w:rPr>
                <w:rFonts w:ascii="Arial" w:hAnsi="Arial" w:cs="Arial"/>
                <w:spacing w:val="-5"/>
                <w:sz w:val="24"/>
                <w:szCs w:val="24"/>
              </w:rPr>
              <w:t xml:space="preserve"> </w:t>
            </w:r>
          </w:p>
          <w:p w:rsidR="00FE7E91" w:rsidRPr="00B37050" w:rsidP="00237400" w14:paraId="5068A30D" w14:textId="77777777">
            <w:pPr>
              <w:pStyle w:val="TableParagraph"/>
              <w:spacing w:before="0" w:line="250" w:lineRule="exact"/>
              <w:ind w:left="119"/>
              <w:rPr>
                <w:rFonts w:ascii="Arial" w:hAnsi="Arial" w:cs="Arial"/>
                <w:sz w:val="24"/>
                <w:szCs w:val="24"/>
              </w:rPr>
            </w:pPr>
            <w:r>
              <w:rPr>
                <w:rFonts w:ascii="Arial" w:hAnsi="Arial" w:cs="Arial"/>
                <w:spacing w:val="-4"/>
                <w:sz w:val="24"/>
                <w:szCs w:val="24"/>
              </w:rPr>
              <w:t xml:space="preserve">Q2: </w:t>
            </w:r>
            <w:r w:rsidRPr="00B37050">
              <w:rPr>
                <w:rFonts w:ascii="Arial" w:hAnsi="Arial" w:cs="Arial"/>
                <w:spacing w:val="-4"/>
                <w:sz w:val="24"/>
                <w:szCs w:val="24"/>
              </w:rPr>
              <w:t>4/1-</w:t>
            </w:r>
            <w:r>
              <w:rPr>
                <w:rFonts w:ascii="Arial" w:hAnsi="Arial" w:cs="Arial"/>
                <w:spacing w:val="-4"/>
                <w:sz w:val="24"/>
                <w:szCs w:val="24"/>
              </w:rPr>
              <w:t xml:space="preserve"> </w:t>
            </w:r>
            <w:r w:rsidRPr="00B37050">
              <w:rPr>
                <w:rFonts w:ascii="Arial" w:hAnsi="Arial" w:cs="Arial"/>
                <w:spacing w:val="-4"/>
                <w:sz w:val="24"/>
                <w:szCs w:val="24"/>
              </w:rPr>
              <w:t>6/30</w:t>
            </w:r>
          </w:p>
          <w:p w:rsidR="00FE7E91" w:rsidRPr="00B37050" w:rsidP="00237400" w14:paraId="594416AB" w14:textId="77777777">
            <w:pPr>
              <w:pStyle w:val="TableParagraph"/>
              <w:spacing w:before="0"/>
              <w:ind w:left="119"/>
              <w:rPr>
                <w:rFonts w:ascii="Arial" w:hAnsi="Arial" w:cs="Arial"/>
                <w:sz w:val="24"/>
                <w:szCs w:val="24"/>
              </w:rPr>
            </w:pPr>
            <w:r>
              <w:rPr>
                <w:rFonts w:ascii="Arial" w:hAnsi="Arial" w:cs="Arial"/>
                <w:sz w:val="24"/>
                <w:szCs w:val="24"/>
              </w:rPr>
              <w:t xml:space="preserve">Q3: </w:t>
            </w:r>
            <w:r w:rsidRPr="00B37050">
              <w:rPr>
                <w:rFonts w:ascii="Arial" w:hAnsi="Arial" w:cs="Arial"/>
                <w:sz w:val="24"/>
                <w:szCs w:val="24"/>
              </w:rPr>
              <w:t>7/1-</w:t>
            </w:r>
            <w:r w:rsidRPr="00B37050">
              <w:rPr>
                <w:rFonts w:ascii="Arial" w:hAnsi="Arial" w:cs="Arial"/>
                <w:spacing w:val="-4"/>
                <w:sz w:val="24"/>
                <w:szCs w:val="24"/>
              </w:rPr>
              <w:t>9/30</w:t>
            </w:r>
          </w:p>
          <w:p w:rsidR="00FE7E91" w:rsidRPr="00B37050" w:rsidP="00237400" w14:paraId="24267C02" w14:textId="77777777">
            <w:pPr>
              <w:pStyle w:val="TableParagraph"/>
              <w:spacing w:before="0"/>
              <w:ind w:left="120"/>
              <w:rPr>
                <w:rFonts w:ascii="Arial" w:hAnsi="Arial" w:cs="Arial"/>
                <w:sz w:val="24"/>
                <w:szCs w:val="24"/>
              </w:rPr>
            </w:pPr>
            <w:r>
              <w:rPr>
                <w:rFonts w:ascii="Arial" w:hAnsi="Arial" w:cs="Arial"/>
                <w:spacing w:val="-2"/>
                <w:sz w:val="24"/>
                <w:szCs w:val="24"/>
              </w:rPr>
              <w:t xml:space="preserve">Q4: </w:t>
            </w:r>
            <w:r w:rsidRPr="00B37050">
              <w:rPr>
                <w:rFonts w:ascii="Arial" w:hAnsi="Arial" w:cs="Arial"/>
                <w:spacing w:val="-2"/>
                <w:sz w:val="24"/>
                <w:szCs w:val="24"/>
              </w:rPr>
              <w:t>10/1-12/31</w:t>
            </w:r>
          </w:p>
          <w:p w:rsidR="00FE7E91" w:rsidP="00237400" w14:paraId="7370230D" w14:textId="77777777">
            <w:pPr>
              <w:pStyle w:val="TableParagraph"/>
              <w:spacing w:before="0"/>
              <w:ind w:left="120"/>
              <w:rPr>
                <w:rFonts w:ascii="Arial" w:hAnsi="Arial" w:cs="Arial"/>
                <w:sz w:val="24"/>
                <w:szCs w:val="24"/>
              </w:rPr>
            </w:pPr>
          </w:p>
          <w:p w:rsidR="00432698" w:rsidRPr="00A24880" w:rsidP="00237400" w14:paraId="66C39D56" w14:textId="3E23D937">
            <w:pPr>
              <w:pStyle w:val="TableParagraph"/>
              <w:spacing w:before="0" w:line="237" w:lineRule="auto"/>
              <w:ind w:left="107" w:right="496"/>
              <w:rPr>
                <w:rFonts w:ascii="Arial" w:hAnsi="Arial" w:cs="Arial"/>
                <w:sz w:val="24"/>
                <w:szCs w:val="24"/>
              </w:rPr>
            </w:pPr>
            <w:r w:rsidRPr="00B37050">
              <w:rPr>
                <w:rFonts w:ascii="Arial" w:hAnsi="Arial" w:cs="Arial"/>
                <w:sz w:val="24"/>
                <w:szCs w:val="24"/>
              </w:rPr>
              <w:t>(</w:t>
            </w:r>
            <w:r w:rsidR="00FC395A">
              <w:rPr>
                <w:rFonts w:ascii="Arial" w:hAnsi="Arial" w:cs="Arial"/>
                <w:sz w:val="24"/>
                <w:szCs w:val="24"/>
              </w:rPr>
              <w:t>R</w:t>
            </w:r>
            <w:r w:rsidRPr="00B37050">
              <w:rPr>
                <w:rFonts w:ascii="Arial" w:hAnsi="Arial" w:cs="Arial"/>
                <w:sz w:val="24"/>
                <w:szCs w:val="24"/>
              </w:rPr>
              <w:t>eporting</w:t>
            </w:r>
            <w:r w:rsidRPr="00B37050">
              <w:rPr>
                <w:rFonts w:ascii="Arial" w:hAnsi="Arial" w:cs="Arial"/>
                <w:spacing w:val="-14"/>
                <w:sz w:val="24"/>
                <w:szCs w:val="24"/>
              </w:rPr>
              <w:t xml:space="preserve"> </w:t>
            </w:r>
            <w:r>
              <w:rPr>
                <w:rFonts w:ascii="Arial" w:hAnsi="Arial" w:cs="Arial"/>
                <w:sz w:val="24"/>
                <w:szCs w:val="24"/>
              </w:rPr>
              <w:t>at</w:t>
            </w:r>
            <w:r w:rsidRPr="00B37050">
              <w:rPr>
                <w:rFonts w:ascii="Arial" w:hAnsi="Arial" w:cs="Arial"/>
                <w:sz w:val="24"/>
                <w:szCs w:val="24"/>
              </w:rPr>
              <w:t xml:space="preserve"> </w:t>
            </w:r>
            <w:r w:rsidRPr="00B37050">
              <w:rPr>
                <w:rFonts w:ascii="Arial" w:hAnsi="Arial" w:cs="Arial"/>
                <w:spacing w:val="-2"/>
                <w:sz w:val="24"/>
                <w:szCs w:val="24"/>
              </w:rPr>
              <w:t>quarter</w:t>
            </w:r>
            <w:r>
              <w:rPr>
                <w:rFonts w:ascii="Arial" w:hAnsi="Arial" w:cs="Arial"/>
                <w:spacing w:val="-2"/>
                <w:sz w:val="24"/>
                <w:szCs w:val="24"/>
              </w:rPr>
              <w:t>ly level</w:t>
            </w:r>
            <w:r w:rsidRPr="00B37050">
              <w:rPr>
                <w:rFonts w:ascii="Arial" w:hAnsi="Arial" w:cs="Arial"/>
                <w:spacing w:val="-2"/>
                <w:sz w:val="24"/>
                <w:szCs w:val="24"/>
              </w:rPr>
              <w:t>)</w:t>
            </w:r>
          </w:p>
        </w:tc>
        <w:tc>
          <w:tcPr>
            <w:tcW w:w="0" w:type="auto"/>
          </w:tcPr>
          <w:p w:rsidR="00237400" w:rsidP="00237400" w14:paraId="0858D121" w14:textId="77777777">
            <w:pPr>
              <w:pStyle w:val="TableParagraph"/>
              <w:spacing w:before="0"/>
              <w:ind w:left="107" w:right="218"/>
              <w:rPr>
                <w:rFonts w:ascii="Arial" w:hAnsi="Arial" w:cs="Arial"/>
                <w:sz w:val="24"/>
                <w:szCs w:val="24"/>
              </w:rPr>
            </w:pPr>
          </w:p>
          <w:p w:rsidR="00432698" w:rsidRPr="00A24880" w:rsidP="00237400" w14:paraId="66C39D57" w14:textId="4F40E9DE">
            <w:pPr>
              <w:pStyle w:val="TableParagraph"/>
              <w:spacing w:before="0"/>
              <w:ind w:left="107" w:right="218"/>
              <w:rPr>
                <w:rFonts w:ascii="Arial" w:hAnsi="Arial" w:cs="Arial"/>
                <w:sz w:val="24"/>
                <w:szCs w:val="24"/>
              </w:rPr>
            </w:pPr>
            <w:r w:rsidRPr="00A24880">
              <w:rPr>
                <w:rFonts w:ascii="Arial" w:hAnsi="Arial" w:cs="Arial"/>
                <w:sz w:val="24"/>
                <w:szCs w:val="24"/>
              </w:rPr>
              <w:t>Last</w:t>
            </w:r>
            <w:r w:rsidRPr="00A24880">
              <w:rPr>
                <w:rFonts w:ascii="Arial" w:hAnsi="Arial" w:cs="Arial"/>
                <w:spacing w:val="-6"/>
                <w:sz w:val="24"/>
                <w:szCs w:val="24"/>
              </w:rPr>
              <w:t xml:space="preserve"> </w:t>
            </w:r>
            <w:r w:rsidRPr="00A24880">
              <w:rPr>
                <w:rFonts w:ascii="Arial" w:hAnsi="Arial" w:cs="Arial"/>
                <w:sz w:val="24"/>
                <w:szCs w:val="24"/>
              </w:rPr>
              <w:t>Monday</w:t>
            </w:r>
            <w:r w:rsidRPr="00A24880">
              <w:rPr>
                <w:rFonts w:ascii="Arial" w:hAnsi="Arial" w:cs="Arial"/>
                <w:spacing w:val="-11"/>
                <w:sz w:val="24"/>
                <w:szCs w:val="24"/>
              </w:rPr>
              <w:t xml:space="preserve"> </w:t>
            </w:r>
            <w:r w:rsidRPr="00A24880">
              <w:rPr>
                <w:rFonts w:ascii="Arial" w:hAnsi="Arial" w:cs="Arial"/>
                <w:sz w:val="24"/>
                <w:szCs w:val="24"/>
              </w:rPr>
              <w:t xml:space="preserve">of February </w:t>
            </w:r>
            <w:r w:rsidRPr="00A24880" w:rsidR="00CC3F1F">
              <w:rPr>
                <w:rFonts w:ascii="Arial" w:hAnsi="Arial" w:cs="Arial"/>
                <w:sz w:val="24"/>
                <w:szCs w:val="24"/>
              </w:rPr>
              <w:t>of</w:t>
            </w:r>
            <w:r w:rsidRPr="00A24880">
              <w:rPr>
                <w:rFonts w:ascii="Arial" w:hAnsi="Arial" w:cs="Arial"/>
                <w:sz w:val="24"/>
                <w:szCs w:val="24"/>
              </w:rPr>
              <w:t xml:space="preserve"> the following year.</w:t>
            </w:r>
          </w:p>
          <w:p w:rsidR="00432698" w:rsidRPr="00A24880" w:rsidP="00237400" w14:paraId="66C39D58" w14:textId="77777777">
            <w:pPr>
              <w:pStyle w:val="TableParagraph"/>
              <w:spacing w:before="0"/>
              <w:ind w:left="0"/>
              <w:rPr>
                <w:rFonts w:ascii="Arial" w:hAnsi="Arial" w:cs="Arial"/>
                <w:sz w:val="24"/>
                <w:szCs w:val="24"/>
              </w:rPr>
            </w:pPr>
          </w:p>
          <w:p w:rsidR="00432698" w:rsidRPr="00A24880" w:rsidP="00237400" w14:paraId="66C39D59" w14:textId="1721AE14">
            <w:pPr>
              <w:pStyle w:val="TableParagraph"/>
              <w:spacing w:before="0"/>
              <w:ind w:left="107" w:right="95"/>
              <w:rPr>
                <w:rFonts w:ascii="Arial" w:hAnsi="Arial" w:cs="Arial"/>
                <w:sz w:val="24"/>
                <w:szCs w:val="24"/>
              </w:rPr>
            </w:pPr>
            <w:r>
              <w:rPr>
                <w:rFonts w:ascii="Arial" w:hAnsi="Arial" w:cs="Arial"/>
                <w:spacing w:val="-4"/>
                <w:sz w:val="24"/>
                <w:szCs w:val="24"/>
              </w:rPr>
              <w:t xml:space="preserve">Data </w:t>
            </w:r>
            <w:r w:rsidRPr="00A24880" w:rsidR="00A9017A">
              <w:rPr>
                <w:rFonts w:ascii="Arial" w:hAnsi="Arial" w:cs="Arial"/>
                <w:spacing w:val="-4"/>
                <w:sz w:val="24"/>
                <w:szCs w:val="24"/>
              </w:rPr>
              <w:t xml:space="preserve">Validation </w:t>
            </w:r>
            <w:r w:rsidRPr="00A24880" w:rsidR="00A9017A">
              <w:rPr>
                <w:rFonts w:ascii="Arial" w:hAnsi="Arial" w:cs="Arial"/>
                <w:spacing w:val="-2"/>
                <w:sz w:val="24"/>
                <w:szCs w:val="24"/>
              </w:rPr>
              <w:t>required.</w:t>
            </w:r>
          </w:p>
        </w:tc>
      </w:tr>
    </w:tbl>
    <w:p w:rsidR="00B32A09" w14:paraId="413160CC" w14:textId="428AB3E4">
      <w:pPr>
        <w:rPr>
          <w:sz w:val="20"/>
          <w:szCs w:val="24"/>
        </w:rPr>
      </w:pPr>
    </w:p>
    <w:p w:rsidR="00B32A09" w14:paraId="5E2408E5" w14:textId="77777777">
      <w:pPr>
        <w:rPr>
          <w:sz w:val="20"/>
          <w:szCs w:val="24"/>
        </w:rPr>
      </w:pPr>
      <w:r>
        <w:rPr>
          <w:sz w:val="20"/>
          <w:szCs w:val="24"/>
        </w:rPr>
        <w:br w:type="page"/>
      </w:r>
    </w:p>
    <w:p w:rsidR="00C870A5" w:rsidRPr="001D2AE6" w:rsidP="001D2AE6" w14:paraId="6D43A95C" w14:textId="512F3C1A">
      <w:pPr>
        <w:pStyle w:val="Heading3"/>
        <w:spacing w:after="240"/>
        <w:rPr>
          <w:rFonts w:ascii="Arial" w:hAnsi="Arial" w:cs="Arial"/>
          <w:i/>
          <w:iCs/>
          <w:color w:val="000000" w:themeColor="text1"/>
        </w:rPr>
      </w:pPr>
      <w:bookmarkStart w:id="43" w:name="_Toc207085430"/>
      <w:r w:rsidRPr="001D2AE6">
        <w:rPr>
          <w:rFonts w:ascii="Arial" w:hAnsi="Arial" w:cs="Arial"/>
          <w:i/>
          <w:iCs/>
          <w:color w:val="000000" w:themeColor="text1"/>
        </w:rPr>
        <w:t>Subsection 1: Organization Determinations</w:t>
      </w:r>
      <w:bookmarkEnd w:id="43"/>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0"/>
        <w:gridCol w:w="7470"/>
      </w:tblGrid>
      <w:tr w14:paraId="3B6F6CDC" w14:textId="77777777" w:rsidTr="00B32A09">
        <w:tblPrEx>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97"/>
          <w:tblHeader/>
        </w:trPr>
        <w:tc>
          <w:tcPr>
            <w:tcW w:w="1980" w:type="dxa"/>
          </w:tcPr>
          <w:p w:rsidR="00B32A09" w:rsidRPr="00A24880" w:rsidP="00B32A09" w14:paraId="01C87963" w14:textId="69A1D6D9">
            <w:pPr>
              <w:pStyle w:val="TableParagraph"/>
              <w:spacing w:before="0"/>
              <w:ind w:left="0"/>
              <w:rPr>
                <w:rFonts w:ascii="Arial" w:hAnsi="Arial" w:cs="Arial"/>
                <w:b/>
                <w:sz w:val="24"/>
                <w:szCs w:val="24"/>
              </w:rPr>
            </w:pPr>
            <w:r>
              <w:rPr>
                <w:rFonts w:ascii="Arial" w:hAnsi="Arial" w:cs="Arial"/>
                <w:b/>
                <w:sz w:val="24"/>
                <w:szCs w:val="24"/>
              </w:rPr>
              <w:t xml:space="preserve"> Data Element ID</w:t>
            </w:r>
          </w:p>
        </w:tc>
        <w:tc>
          <w:tcPr>
            <w:tcW w:w="7470" w:type="dxa"/>
          </w:tcPr>
          <w:p w:rsidR="00B32A09" w:rsidRPr="00A24880" w:rsidP="00B32A09" w14:paraId="02E58D6E" w14:textId="580F178B">
            <w:pPr>
              <w:pStyle w:val="TableParagraph"/>
              <w:spacing w:before="0"/>
              <w:ind w:left="0"/>
              <w:rPr>
                <w:rFonts w:ascii="Arial" w:hAnsi="Arial" w:cs="Arial"/>
                <w:b/>
                <w:sz w:val="24"/>
                <w:szCs w:val="24"/>
              </w:rPr>
            </w:pPr>
            <w:r>
              <w:rPr>
                <w:rFonts w:ascii="Arial" w:hAnsi="Arial" w:cs="Arial"/>
                <w:b/>
                <w:sz w:val="24"/>
                <w:szCs w:val="24"/>
              </w:rPr>
              <w:t xml:space="preserve"> Data Element Description</w:t>
            </w:r>
          </w:p>
        </w:tc>
      </w:tr>
      <w:tr w14:paraId="66C39D64" w14:textId="77777777" w:rsidTr="00B32A09">
        <w:tblPrEx>
          <w:tblW w:w="9450" w:type="dxa"/>
          <w:tblInd w:w="-5" w:type="dxa"/>
          <w:tblLayout w:type="fixed"/>
          <w:tblCellMar>
            <w:left w:w="0" w:type="dxa"/>
            <w:right w:w="0" w:type="dxa"/>
          </w:tblCellMar>
          <w:tblLook w:val="01E0"/>
        </w:tblPrEx>
        <w:trPr>
          <w:trHeight w:val="161"/>
        </w:trPr>
        <w:tc>
          <w:tcPr>
            <w:tcW w:w="1980" w:type="dxa"/>
          </w:tcPr>
          <w:p w:rsidR="00432698" w:rsidRPr="00A24880" w:rsidP="0000012D" w14:paraId="66C39D62" w14:textId="77777777">
            <w:pPr>
              <w:pStyle w:val="TableParagraph"/>
              <w:spacing w:before="0"/>
              <w:ind w:left="115"/>
              <w:rPr>
                <w:rFonts w:ascii="Arial" w:hAnsi="Arial" w:cs="Arial"/>
                <w:sz w:val="24"/>
                <w:szCs w:val="24"/>
              </w:rPr>
            </w:pPr>
            <w:r w:rsidRPr="00A24880">
              <w:rPr>
                <w:rFonts w:ascii="Arial" w:hAnsi="Arial" w:cs="Arial"/>
                <w:spacing w:val="-5"/>
                <w:sz w:val="24"/>
                <w:szCs w:val="24"/>
              </w:rPr>
              <w:t>A.</w:t>
            </w:r>
          </w:p>
        </w:tc>
        <w:tc>
          <w:tcPr>
            <w:tcW w:w="7470" w:type="dxa"/>
          </w:tcPr>
          <w:p w:rsidR="00432698" w:rsidRPr="00A24880" w:rsidP="0000012D" w14:paraId="66C39D63" w14:textId="51D8EFFC">
            <w:pPr>
              <w:pStyle w:val="TableParagraph"/>
              <w:spacing w:before="0"/>
              <w:ind w:left="115"/>
              <w:rPr>
                <w:rFonts w:ascii="Arial" w:hAnsi="Arial" w:cs="Arial"/>
                <w:sz w:val="24"/>
                <w:szCs w:val="24"/>
              </w:rPr>
            </w:pPr>
            <w:r w:rsidRPr="00A24880">
              <w:rPr>
                <w:rFonts w:ascii="Arial" w:hAnsi="Arial" w:cs="Arial"/>
                <w:sz w:val="24"/>
                <w:szCs w:val="24"/>
              </w:rPr>
              <w:t>Total</w:t>
            </w:r>
            <w:r w:rsidRPr="00A24880">
              <w:rPr>
                <w:rFonts w:ascii="Arial" w:hAnsi="Arial" w:cs="Arial"/>
                <w:spacing w:val="-14"/>
                <w:sz w:val="24"/>
                <w:szCs w:val="24"/>
              </w:rPr>
              <w:t xml:space="preserve"> </w:t>
            </w:r>
            <w:r w:rsidRPr="00A24880">
              <w:rPr>
                <w:rFonts w:ascii="Arial" w:hAnsi="Arial" w:cs="Arial"/>
                <w:sz w:val="24"/>
                <w:szCs w:val="24"/>
              </w:rPr>
              <w:t>Number</w:t>
            </w:r>
            <w:r w:rsidRPr="00A24880">
              <w:rPr>
                <w:rFonts w:ascii="Arial" w:hAnsi="Arial" w:cs="Arial"/>
                <w:spacing w:val="-9"/>
                <w:sz w:val="24"/>
                <w:szCs w:val="24"/>
              </w:rPr>
              <w:t xml:space="preserve"> </w:t>
            </w:r>
            <w:r w:rsidRPr="00A24880">
              <w:rPr>
                <w:rFonts w:ascii="Arial" w:hAnsi="Arial" w:cs="Arial"/>
                <w:sz w:val="24"/>
                <w:szCs w:val="24"/>
              </w:rPr>
              <w:t>of</w:t>
            </w:r>
            <w:r w:rsidRPr="00A24880">
              <w:rPr>
                <w:rFonts w:ascii="Arial" w:hAnsi="Arial" w:cs="Arial"/>
                <w:spacing w:val="-9"/>
                <w:sz w:val="24"/>
                <w:szCs w:val="24"/>
              </w:rPr>
              <w:t xml:space="preserve"> </w:t>
            </w:r>
            <w:r w:rsidRPr="00A24880">
              <w:rPr>
                <w:rFonts w:ascii="Arial" w:hAnsi="Arial" w:cs="Arial"/>
                <w:sz w:val="24"/>
                <w:szCs w:val="24"/>
              </w:rPr>
              <w:t>Organization</w:t>
            </w:r>
            <w:r w:rsidRPr="00A24880">
              <w:rPr>
                <w:rFonts w:ascii="Arial" w:hAnsi="Arial" w:cs="Arial"/>
                <w:spacing w:val="-5"/>
                <w:sz w:val="24"/>
                <w:szCs w:val="24"/>
              </w:rPr>
              <w:t xml:space="preserve"> </w:t>
            </w:r>
            <w:r w:rsidRPr="00A24880">
              <w:rPr>
                <w:rFonts w:ascii="Arial" w:hAnsi="Arial" w:cs="Arial"/>
                <w:sz w:val="24"/>
                <w:szCs w:val="24"/>
              </w:rPr>
              <w:t>Determinations</w:t>
            </w:r>
            <w:r w:rsidRPr="00A24880">
              <w:rPr>
                <w:rFonts w:ascii="Arial" w:hAnsi="Arial" w:cs="Arial"/>
                <w:spacing w:val="-8"/>
                <w:sz w:val="24"/>
                <w:szCs w:val="24"/>
              </w:rPr>
              <w:t xml:space="preserve"> </w:t>
            </w:r>
            <w:r w:rsidR="00540476">
              <w:rPr>
                <w:rFonts w:ascii="Arial" w:hAnsi="Arial" w:cs="Arial"/>
                <w:sz w:val="24"/>
                <w:szCs w:val="24"/>
              </w:rPr>
              <w:t>m</w:t>
            </w:r>
            <w:r w:rsidRPr="00A24880">
              <w:rPr>
                <w:rFonts w:ascii="Arial" w:hAnsi="Arial" w:cs="Arial"/>
                <w:sz w:val="24"/>
                <w:szCs w:val="24"/>
              </w:rPr>
              <w:t>ade</w:t>
            </w:r>
            <w:r w:rsidRPr="00A24880">
              <w:rPr>
                <w:rFonts w:ascii="Arial" w:hAnsi="Arial" w:cs="Arial"/>
                <w:spacing w:val="-11"/>
                <w:sz w:val="24"/>
                <w:szCs w:val="24"/>
              </w:rPr>
              <w:t xml:space="preserve"> </w:t>
            </w:r>
          </w:p>
        </w:tc>
      </w:tr>
      <w:tr w14:paraId="66C39D67" w14:textId="77777777" w:rsidTr="00B32A09">
        <w:tblPrEx>
          <w:tblW w:w="9450" w:type="dxa"/>
          <w:tblInd w:w="-5" w:type="dxa"/>
          <w:tblLayout w:type="fixed"/>
          <w:tblCellMar>
            <w:left w:w="0" w:type="dxa"/>
            <w:right w:w="0" w:type="dxa"/>
          </w:tblCellMar>
          <w:tblLook w:val="01E0"/>
        </w:tblPrEx>
        <w:trPr>
          <w:trHeight w:val="60"/>
        </w:trPr>
        <w:tc>
          <w:tcPr>
            <w:tcW w:w="1980" w:type="dxa"/>
          </w:tcPr>
          <w:p w:rsidR="00432698" w:rsidRPr="00A24880" w:rsidP="0000012D" w14:paraId="66C39D65" w14:textId="77777777">
            <w:pPr>
              <w:pStyle w:val="TableParagraph"/>
              <w:spacing w:before="0"/>
              <w:ind w:left="115"/>
              <w:rPr>
                <w:rFonts w:ascii="Arial" w:hAnsi="Arial" w:cs="Arial"/>
                <w:sz w:val="24"/>
                <w:szCs w:val="24"/>
              </w:rPr>
            </w:pPr>
            <w:r w:rsidRPr="00A24880">
              <w:rPr>
                <w:rFonts w:ascii="Arial" w:hAnsi="Arial" w:cs="Arial"/>
                <w:spacing w:val="-5"/>
                <w:sz w:val="24"/>
                <w:szCs w:val="24"/>
              </w:rPr>
              <w:t>B.</w:t>
            </w:r>
          </w:p>
        </w:tc>
        <w:tc>
          <w:tcPr>
            <w:tcW w:w="7470" w:type="dxa"/>
          </w:tcPr>
          <w:p w:rsidR="00432698" w:rsidRPr="00A24880" w:rsidP="0000012D" w14:paraId="66C39D66" w14:textId="2D0621BB">
            <w:pPr>
              <w:pStyle w:val="TableParagraph"/>
              <w:spacing w:before="0"/>
              <w:ind w:left="115"/>
              <w:rPr>
                <w:rFonts w:ascii="Arial" w:hAnsi="Arial" w:cs="Arial"/>
                <w:sz w:val="24"/>
                <w:szCs w:val="24"/>
              </w:rPr>
            </w:pPr>
            <w:r w:rsidRPr="00A24880">
              <w:rPr>
                <w:rFonts w:ascii="Arial" w:hAnsi="Arial" w:cs="Arial"/>
                <w:sz w:val="24"/>
                <w:szCs w:val="24"/>
              </w:rPr>
              <w:t>Number</w:t>
            </w:r>
            <w:r w:rsidRPr="00A24880">
              <w:rPr>
                <w:rFonts w:ascii="Arial" w:hAnsi="Arial" w:cs="Arial"/>
                <w:spacing w:val="-8"/>
                <w:sz w:val="24"/>
                <w:szCs w:val="24"/>
              </w:rPr>
              <w:t xml:space="preserve"> </w:t>
            </w:r>
            <w:r w:rsidRPr="00A24880">
              <w:rPr>
                <w:rFonts w:ascii="Arial" w:hAnsi="Arial" w:cs="Arial"/>
                <w:sz w:val="24"/>
                <w:szCs w:val="24"/>
              </w:rPr>
              <w:t>of</w:t>
            </w:r>
            <w:r w:rsidRPr="00A24880">
              <w:rPr>
                <w:rFonts w:ascii="Arial" w:hAnsi="Arial" w:cs="Arial"/>
                <w:spacing w:val="-7"/>
                <w:sz w:val="24"/>
                <w:szCs w:val="24"/>
              </w:rPr>
              <w:t xml:space="preserve"> </w:t>
            </w:r>
            <w:r w:rsidRPr="00A24880">
              <w:rPr>
                <w:rFonts w:ascii="Arial" w:hAnsi="Arial" w:cs="Arial"/>
                <w:sz w:val="24"/>
                <w:szCs w:val="24"/>
              </w:rPr>
              <w:t>Organization</w:t>
            </w:r>
            <w:r w:rsidRPr="00A24880">
              <w:rPr>
                <w:rFonts w:ascii="Arial" w:hAnsi="Arial" w:cs="Arial"/>
                <w:spacing w:val="-3"/>
                <w:sz w:val="24"/>
                <w:szCs w:val="24"/>
              </w:rPr>
              <w:t xml:space="preserve"> </w:t>
            </w:r>
            <w:r w:rsidRPr="00A24880">
              <w:rPr>
                <w:rFonts w:ascii="Arial" w:hAnsi="Arial" w:cs="Arial"/>
                <w:sz w:val="24"/>
                <w:szCs w:val="24"/>
              </w:rPr>
              <w:t>Determinations</w:t>
            </w:r>
            <w:r w:rsidRPr="00A24880">
              <w:rPr>
                <w:rFonts w:ascii="Arial" w:hAnsi="Arial" w:cs="Arial"/>
                <w:spacing w:val="-6"/>
                <w:sz w:val="24"/>
                <w:szCs w:val="24"/>
              </w:rPr>
              <w:t xml:space="preserve"> </w:t>
            </w:r>
            <w:r w:rsidRPr="00A24880">
              <w:rPr>
                <w:rFonts w:ascii="Arial" w:hAnsi="Arial" w:cs="Arial"/>
                <w:sz w:val="24"/>
                <w:szCs w:val="24"/>
              </w:rPr>
              <w:t>-</w:t>
            </w:r>
            <w:r w:rsidRPr="00A24880">
              <w:rPr>
                <w:rFonts w:ascii="Arial" w:hAnsi="Arial" w:cs="Arial"/>
                <w:spacing w:val="-13"/>
                <w:sz w:val="24"/>
                <w:szCs w:val="24"/>
              </w:rPr>
              <w:t xml:space="preserve"> </w:t>
            </w:r>
            <w:r w:rsidRPr="00A24880">
              <w:rPr>
                <w:rFonts w:ascii="Arial" w:hAnsi="Arial" w:cs="Arial"/>
                <w:spacing w:val="-2"/>
                <w:sz w:val="24"/>
                <w:szCs w:val="24"/>
              </w:rPr>
              <w:t>Withdrawn</w:t>
            </w:r>
          </w:p>
        </w:tc>
      </w:tr>
      <w:tr w14:paraId="66C39D6A" w14:textId="77777777" w:rsidTr="00B32A09">
        <w:tblPrEx>
          <w:tblW w:w="9450" w:type="dxa"/>
          <w:tblInd w:w="-5" w:type="dxa"/>
          <w:tblLayout w:type="fixed"/>
          <w:tblCellMar>
            <w:left w:w="0" w:type="dxa"/>
            <w:right w:w="0" w:type="dxa"/>
          </w:tblCellMar>
          <w:tblLook w:val="01E0"/>
        </w:tblPrEx>
        <w:trPr>
          <w:trHeight w:val="60"/>
        </w:trPr>
        <w:tc>
          <w:tcPr>
            <w:tcW w:w="1980" w:type="dxa"/>
          </w:tcPr>
          <w:p w:rsidR="00432698" w:rsidRPr="00A24880" w:rsidP="0000012D" w14:paraId="66C39D68" w14:textId="77777777">
            <w:pPr>
              <w:pStyle w:val="TableParagraph"/>
              <w:spacing w:before="0"/>
              <w:ind w:left="115"/>
              <w:rPr>
                <w:rFonts w:ascii="Arial" w:hAnsi="Arial" w:cs="Arial"/>
                <w:sz w:val="24"/>
                <w:szCs w:val="24"/>
              </w:rPr>
            </w:pPr>
            <w:r w:rsidRPr="00A24880">
              <w:rPr>
                <w:rFonts w:ascii="Arial" w:hAnsi="Arial" w:cs="Arial"/>
                <w:spacing w:val="-5"/>
                <w:sz w:val="24"/>
                <w:szCs w:val="24"/>
              </w:rPr>
              <w:t>C.</w:t>
            </w:r>
          </w:p>
        </w:tc>
        <w:tc>
          <w:tcPr>
            <w:tcW w:w="7470" w:type="dxa"/>
          </w:tcPr>
          <w:p w:rsidR="00432698" w:rsidRPr="00A24880" w:rsidP="0000012D" w14:paraId="66C39D69" w14:textId="647A2E2F">
            <w:pPr>
              <w:pStyle w:val="TableParagraph"/>
              <w:spacing w:before="0"/>
              <w:ind w:left="115"/>
              <w:rPr>
                <w:rFonts w:ascii="Arial" w:hAnsi="Arial" w:cs="Arial"/>
                <w:sz w:val="24"/>
                <w:szCs w:val="24"/>
              </w:rPr>
            </w:pPr>
            <w:r w:rsidRPr="00A24880">
              <w:rPr>
                <w:rFonts w:ascii="Arial" w:hAnsi="Arial" w:cs="Arial"/>
                <w:sz w:val="24"/>
                <w:szCs w:val="24"/>
              </w:rPr>
              <w:t>Number</w:t>
            </w:r>
            <w:r w:rsidRPr="00A24880">
              <w:rPr>
                <w:rFonts w:ascii="Arial" w:hAnsi="Arial" w:cs="Arial"/>
                <w:spacing w:val="-8"/>
                <w:sz w:val="24"/>
                <w:szCs w:val="24"/>
              </w:rPr>
              <w:t xml:space="preserve"> </w:t>
            </w:r>
            <w:r w:rsidRPr="00A24880">
              <w:rPr>
                <w:rFonts w:ascii="Arial" w:hAnsi="Arial" w:cs="Arial"/>
                <w:sz w:val="24"/>
                <w:szCs w:val="24"/>
              </w:rPr>
              <w:t>of</w:t>
            </w:r>
            <w:r w:rsidRPr="00A24880">
              <w:rPr>
                <w:rFonts w:ascii="Arial" w:hAnsi="Arial" w:cs="Arial"/>
                <w:spacing w:val="-7"/>
                <w:sz w:val="24"/>
                <w:szCs w:val="24"/>
              </w:rPr>
              <w:t xml:space="preserve"> </w:t>
            </w:r>
            <w:r w:rsidRPr="00A24880">
              <w:rPr>
                <w:rFonts w:ascii="Arial" w:hAnsi="Arial" w:cs="Arial"/>
                <w:sz w:val="24"/>
                <w:szCs w:val="24"/>
              </w:rPr>
              <w:t>Organization</w:t>
            </w:r>
            <w:r w:rsidRPr="00A24880">
              <w:rPr>
                <w:rFonts w:ascii="Arial" w:hAnsi="Arial" w:cs="Arial"/>
                <w:spacing w:val="-3"/>
                <w:sz w:val="24"/>
                <w:szCs w:val="24"/>
              </w:rPr>
              <w:t xml:space="preserve"> </w:t>
            </w:r>
            <w:r w:rsidRPr="00A24880">
              <w:rPr>
                <w:rFonts w:ascii="Arial" w:hAnsi="Arial" w:cs="Arial"/>
                <w:sz w:val="24"/>
                <w:szCs w:val="24"/>
              </w:rPr>
              <w:t>Determinations</w:t>
            </w:r>
            <w:r w:rsidRPr="00A24880">
              <w:rPr>
                <w:rFonts w:ascii="Arial" w:hAnsi="Arial" w:cs="Arial"/>
                <w:spacing w:val="-5"/>
                <w:sz w:val="24"/>
                <w:szCs w:val="24"/>
              </w:rPr>
              <w:t xml:space="preserve"> </w:t>
            </w:r>
            <w:r w:rsidRPr="00A24880">
              <w:rPr>
                <w:rFonts w:ascii="Arial" w:hAnsi="Arial" w:cs="Arial"/>
                <w:sz w:val="24"/>
                <w:szCs w:val="24"/>
              </w:rPr>
              <w:t>-</w:t>
            </w:r>
            <w:r w:rsidRPr="00A24880">
              <w:rPr>
                <w:rFonts w:ascii="Arial" w:hAnsi="Arial" w:cs="Arial"/>
                <w:spacing w:val="-7"/>
                <w:sz w:val="24"/>
                <w:szCs w:val="24"/>
              </w:rPr>
              <w:t xml:space="preserve"> </w:t>
            </w:r>
            <w:r w:rsidRPr="00A24880">
              <w:rPr>
                <w:rFonts w:ascii="Arial" w:hAnsi="Arial" w:cs="Arial"/>
                <w:spacing w:val="-2"/>
                <w:sz w:val="24"/>
                <w:szCs w:val="24"/>
              </w:rPr>
              <w:t>Dismissals</w:t>
            </w:r>
          </w:p>
        </w:tc>
      </w:tr>
      <w:tr w14:paraId="66C39D6D" w14:textId="77777777" w:rsidTr="00B32A09">
        <w:tblPrEx>
          <w:tblW w:w="9450" w:type="dxa"/>
          <w:tblInd w:w="-5" w:type="dxa"/>
          <w:tblLayout w:type="fixed"/>
          <w:tblCellMar>
            <w:left w:w="0" w:type="dxa"/>
            <w:right w:w="0" w:type="dxa"/>
          </w:tblCellMar>
          <w:tblLook w:val="01E0"/>
        </w:tblPrEx>
        <w:trPr>
          <w:trHeight w:val="60"/>
        </w:trPr>
        <w:tc>
          <w:tcPr>
            <w:tcW w:w="1980" w:type="dxa"/>
          </w:tcPr>
          <w:p w:rsidR="00432698" w:rsidRPr="00A24880" w:rsidP="0000012D" w14:paraId="66C39D6B" w14:textId="77777777">
            <w:pPr>
              <w:pStyle w:val="TableParagraph"/>
              <w:spacing w:before="0"/>
              <w:ind w:left="115"/>
              <w:rPr>
                <w:rFonts w:ascii="Arial" w:hAnsi="Arial" w:cs="Arial"/>
                <w:sz w:val="24"/>
                <w:szCs w:val="24"/>
              </w:rPr>
            </w:pPr>
            <w:r w:rsidRPr="00A24880">
              <w:rPr>
                <w:rFonts w:ascii="Arial" w:hAnsi="Arial" w:cs="Arial"/>
                <w:spacing w:val="-5"/>
                <w:sz w:val="24"/>
                <w:szCs w:val="24"/>
              </w:rPr>
              <w:t>D.</w:t>
            </w:r>
          </w:p>
        </w:tc>
        <w:tc>
          <w:tcPr>
            <w:tcW w:w="7470" w:type="dxa"/>
          </w:tcPr>
          <w:p w:rsidR="00432698" w:rsidRPr="00A24880" w:rsidP="0000012D" w14:paraId="66C39D6C" w14:textId="43660717">
            <w:pPr>
              <w:pStyle w:val="TableParagraph"/>
              <w:spacing w:before="0"/>
              <w:ind w:left="115"/>
              <w:rPr>
                <w:rFonts w:ascii="Arial" w:hAnsi="Arial" w:cs="Arial"/>
                <w:sz w:val="24"/>
                <w:szCs w:val="24"/>
              </w:rPr>
            </w:pPr>
            <w:r w:rsidRPr="00A24880">
              <w:rPr>
                <w:rFonts w:ascii="Arial" w:hAnsi="Arial" w:cs="Arial"/>
                <w:sz w:val="24"/>
                <w:szCs w:val="24"/>
              </w:rPr>
              <w:t>Number</w:t>
            </w:r>
            <w:r w:rsidRPr="00A24880">
              <w:rPr>
                <w:rFonts w:ascii="Arial" w:hAnsi="Arial" w:cs="Arial"/>
                <w:spacing w:val="40"/>
                <w:sz w:val="24"/>
                <w:szCs w:val="24"/>
              </w:rPr>
              <w:t xml:space="preserve"> </w:t>
            </w:r>
            <w:r w:rsidRPr="00A24880">
              <w:rPr>
                <w:rFonts w:ascii="Arial" w:hAnsi="Arial" w:cs="Arial"/>
                <w:sz w:val="24"/>
                <w:szCs w:val="24"/>
              </w:rPr>
              <w:t>of</w:t>
            </w:r>
            <w:r w:rsidRPr="00A24880">
              <w:rPr>
                <w:rFonts w:ascii="Arial" w:hAnsi="Arial" w:cs="Arial"/>
                <w:spacing w:val="40"/>
                <w:sz w:val="24"/>
                <w:szCs w:val="24"/>
              </w:rPr>
              <w:t xml:space="preserve"> </w:t>
            </w:r>
            <w:r w:rsidRPr="00A24880">
              <w:rPr>
                <w:rFonts w:ascii="Arial" w:hAnsi="Arial" w:cs="Arial"/>
                <w:sz w:val="24"/>
                <w:szCs w:val="24"/>
              </w:rPr>
              <w:t>Organization</w:t>
            </w:r>
            <w:r w:rsidRPr="00A24880">
              <w:rPr>
                <w:rFonts w:ascii="Arial" w:hAnsi="Arial" w:cs="Arial"/>
                <w:spacing w:val="40"/>
                <w:sz w:val="24"/>
                <w:szCs w:val="24"/>
              </w:rPr>
              <w:t xml:space="preserve"> </w:t>
            </w:r>
            <w:r w:rsidRPr="00A24880">
              <w:rPr>
                <w:rFonts w:ascii="Arial" w:hAnsi="Arial" w:cs="Arial"/>
                <w:sz w:val="24"/>
                <w:szCs w:val="24"/>
              </w:rPr>
              <w:t>Determinations</w:t>
            </w:r>
            <w:r w:rsidRPr="00A24880">
              <w:rPr>
                <w:rFonts w:ascii="Arial" w:hAnsi="Arial" w:cs="Arial"/>
                <w:spacing w:val="40"/>
                <w:sz w:val="24"/>
                <w:szCs w:val="24"/>
              </w:rPr>
              <w:t xml:space="preserve"> </w:t>
            </w:r>
            <w:r w:rsidRPr="00A24880">
              <w:rPr>
                <w:rFonts w:ascii="Arial" w:hAnsi="Arial" w:cs="Arial"/>
                <w:sz w:val="24"/>
                <w:szCs w:val="24"/>
              </w:rPr>
              <w:t>requested</w:t>
            </w:r>
            <w:r w:rsidR="002E1459">
              <w:rPr>
                <w:rFonts w:ascii="Arial" w:hAnsi="Arial" w:cs="Arial"/>
                <w:spacing w:val="40"/>
                <w:sz w:val="24"/>
                <w:szCs w:val="24"/>
              </w:rPr>
              <w:t xml:space="preserve"> </w:t>
            </w:r>
            <w:r w:rsidRPr="00A24880">
              <w:rPr>
                <w:rFonts w:ascii="Arial" w:hAnsi="Arial" w:cs="Arial"/>
                <w:sz w:val="24"/>
                <w:szCs w:val="24"/>
              </w:rPr>
              <w:t>by</w:t>
            </w:r>
            <w:r w:rsidRPr="00A24880">
              <w:rPr>
                <w:rFonts w:ascii="Arial" w:hAnsi="Arial" w:cs="Arial"/>
                <w:spacing w:val="40"/>
                <w:sz w:val="24"/>
                <w:szCs w:val="24"/>
              </w:rPr>
              <w:t xml:space="preserve"> </w:t>
            </w:r>
            <w:r w:rsidRPr="00A24880">
              <w:rPr>
                <w:rFonts w:ascii="Arial" w:hAnsi="Arial" w:cs="Arial"/>
                <w:sz w:val="24"/>
                <w:szCs w:val="24"/>
              </w:rPr>
              <w:t>enrollee/representative</w:t>
            </w:r>
            <w:r w:rsidRPr="00A24880">
              <w:rPr>
                <w:rFonts w:ascii="Arial" w:hAnsi="Arial" w:cs="Arial"/>
                <w:spacing w:val="40"/>
                <w:sz w:val="24"/>
                <w:szCs w:val="24"/>
              </w:rPr>
              <w:t xml:space="preserve"> </w:t>
            </w:r>
            <w:r w:rsidRPr="00A24880">
              <w:rPr>
                <w:rFonts w:ascii="Arial" w:hAnsi="Arial" w:cs="Arial"/>
                <w:sz w:val="24"/>
                <w:szCs w:val="24"/>
              </w:rPr>
              <w:t>or provider on behalf of the enrollee (Services)</w:t>
            </w:r>
          </w:p>
        </w:tc>
      </w:tr>
      <w:tr w14:paraId="66C39D70" w14:textId="77777777" w:rsidTr="00B32A09">
        <w:tblPrEx>
          <w:tblW w:w="9450" w:type="dxa"/>
          <w:tblInd w:w="-5" w:type="dxa"/>
          <w:tblLayout w:type="fixed"/>
          <w:tblCellMar>
            <w:left w:w="0" w:type="dxa"/>
            <w:right w:w="0" w:type="dxa"/>
          </w:tblCellMar>
          <w:tblLook w:val="01E0"/>
        </w:tblPrEx>
        <w:trPr>
          <w:trHeight w:val="60"/>
        </w:trPr>
        <w:tc>
          <w:tcPr>
            <w:tcW w:w="1980" w:type="dxa"/>
          </w:tcPr>
          <w:p w:rsidR="00432698" w:rsidRPr="00A24880" w:rsidP="0000012D" w14:paraId="66C39D6E" w14:textId="77777777">
            <w:pPr>
              <w:pStyle w:val="TableParagraph"/>
              <w:spacing w:before="0"/>
              <w:ind w:left="115"/>
              <w:rPr>
                <w:rFonts w:ascii="Arial" w:hAnsi="Arial" w:cs="Arial"/>
                <w:sz w:val="24"/>
                <w:szCs w:val="24"/>
              </w:rPr>
            </w:pPr>
            <w:r w:rsidRPr="00A24880">
              <w:rPr>
                <w:rFonts w:ascii="Arial" w:hAnsi="Arial" w:cs="Arial"/>
                <w:spacing w:val="-5"/>
                <w:sz w:val="24"/>
                <w:szCs w:val="24"/>
              </w:rPr>
              <w:t>E.</w:t>
            </w:r>
          </w:p>
        </w:tc>
        <w:tc>
          <w:tcPr>
            <w:tcW w:w="7470" w:type="dxa"/>
          </w:tcPr>
          <w:p w:rsidR="00432698" w:rsidRPr="00A24880" w:rsidP="0000012D" w14:paraId="66C39D6F" w14:textId="77777777">
            <w:pPr>
              <w:pStyle w:val="TableParagraph"/>
              <w:spacing w:before="0"/>
              <w:ind w:left="115" w:right="173"/>
              <w:rPr>
                <w:rFonts w:ascii="Arial" w:hAnsi="Arial" w:cs="Arial"/>
                <w:sz w:val="24"/>
                <w:szCs w:val="24"/>
              </w:rPr>
            </w:pPr>
            <w:r w:rsidRPr="00A24880">
              <w:rPr>
                <w:rFonts w:ascii="Arial" w:hAnsi="Arial" w:cs="Arial"/>
                <w:sz w:val="24"/>
                <w:szCs w:val="24"/>
              </w:rPr>
              <w:t>Number</w:t>
            </w:r>
            <w:r w:rsidRPr="00A24880">
              <w:rPr>
                <w:rFonts w:ascii="Arial" w:hAnsi="Arial" w:cs="Arial"/>
                <w:spacing w:val="-6"/>
                <w:sz w:val="24"/>
                <w:szCs w:val="24"/>
              </w:rPr>
              <w:t xml:space="preserve"> </w:t>
            </w:r>
            <w:r w:rsidRPr="00A24880">
              <w:rPr>
                <w:rFonts w:ascii="Arial" w:hAnsi="Arial" w:cs="Arial"/>
                <w:sz w:val="24"/>
                <w:szCs w:val="24"/>
              </w:rPr>
              <w:t>of</w:t>
            </w:r>
            <w:r w:rsidRPr="00A24880">
              <w:rPr>
                <w:rFonts w:ascii="Arial" w:hAnsi="Arial" w:cs="Arial"/>
                <w:spacing w:val="-6"/>
                <w:sz w:val="24"/>
                <w:szCs w:val="24"/>
              </w:rPr>
              <w:t xml:space="preserve"> </w:t>
            </w:r>
            <w:r w:rsidRPr="00A24880">
              <w:rPr>
                <w:rFonts w:ascii="Arial" w:hAnsi="Arial" w:cs="Arial"/>
                <w:sz w:val="24"/>
                <w:szCs w:val="24"/>
              </w:rPr>
              <w:t>Organization</w:t>
            </w:r>
            <w:r w:rsidRPr="00A24880">
              <w:rPr>
                <w:rFonts w:ascii="Arial" w:hAnsi="Arial" w:cs="Arial"/>
                <w:spacing w:val="-2"/>
                <w:sz w:val="24"/>
                <w:szCs w:val="24"/>
              </w:rPr>
              <w:t xml:space="preserve"> </w:t>
            </w:r>
            <w:r w:rsidRPr="00A24880">
              <w:rPr>
                <w:rFonts w:ascii="Arial" w:hAnsi="Arial" w:cs="Arial"/>
                <w:sz w:val="24"/>
                <w:szCs w:val="24"/>
              </w:rPr>
              <w:t>Determinations</w:t>
            </w:r>
            <w:r w:rsidRPr="00A24880">
              <w:rPr>
                <w:rFonts w:ascii="Arial" w:hAnsi="Arial" w:cs="Arial"/>
                <w:spacing w:val="-4"/>
                <w:sz w:val="24"/>
                <w:szCs w:val="24"/>
              </w:rPr>
              <w:t xml:space="preserve"> </w:t>
            </w:r>
            <w:r w:rsidRPr="00A24880">
              <w:rPr>
                <w:rFonts w:ascii="Arial" w:hAnsi="Arial" w:cs="Arial"/>
                <w:sz w:val="24"/>
                <w:szCs w:val="24"/>
              </w:rPr>
              <w:t>submitted</w:t>
            </w:r>
            <w:r w:rsidRPr="00A24880">
              <w:rPr>
                <w:rFonts w:ascii="Arial" w:hAnsi="Arial" w:cs="Arial"/>
                <w:spacing w:val="-8"/>
                <w:sz w:val="24"/>
                <w:szCs w:val="24"/>
              </w:rPr>
              <w:t xml:space="preserve"> </w:t>
            </w:r>
            <w:r w:rsidRPr="00A24880">
              <w:rPr>
                <w:rFonts w:ascii="Arial" w:hAnsi="Arial" w:cs="Arial"/>
                <w:sz w:val="24"/>
                <w:szCs w:val="24"/>
              </w:rPr>
              <w:t>by</w:t>
            </w:r>
            <w:r w:rsidRPr="00A24880">
              <w:rPr>
                <w:rFonts w:ascii="Arial" w:hAnsi="Arial" w:cs="Arial"/>
                <w:spacing w:val="-8"/>
                <w:sz w:val="24"/>
                <w:szCs w:val="24"/>
              </w:rPr>
              <w:t xml:space="preserve"> </w:t>
            </w:r>
            <w:r w:rsidRPr="00A24880">
              <w:rPr>
                <w:rFonts w:ascii="Arial" w:hAnsi="Arial" w:cs="Arial"/>
                <w:sz w:val="24"/>
                <w:szCs w:val="24"/>
              </w:rPr>
              <w:t xml:space="preserve">Enrollee/Representative </w:t>
            </w:r>
            <w:r w:rsidRPr="00A24880">
              <w:rPr>
                <w:rFonts w:ascii="Arial" w:hAnsi="Arial" w:cs="Arial"/>
                <w:spacing w:val="-2"/>
                <w:sz w:val="24"/>
                <w:szCs w:val="24"/>
              </w:rPr>
              <w:t>(Claims)</w:t>
            </w:r>
          </w:p>
        </w:tc>
      </w:tr>
      <w:tr w14:paraId="66C39D73" w14:textId="77777777" w:rsidTr="00B32A09">
        <w:tblPrEx>
          <w:tblW w:w="9450" w:type="dxa"/>
          <w:tblInd w:w="-5" w:type="dxa"/>
          <w:tblLayout w:type="fixed"/>
          <w:tblCellMar>
            <w:left w:w="0" w:type="dxa"/>
            <w:right w:w="0" w:type="dxa"/>
          </w:tblCellMar>
          <w:tblLook w:val="01E0"/>
        </w:tblPrEx>
        <w:trPr>
          <w:trHeight w:val="60"/>
        </w:trPr>
        <w:tc>
          <w:tcPr>
            <w:tcW w:w="1980" w:type="dxa"/>
          </w:tcPr>
          <w:p w:rsidR="00432698" w:rsidRPr="00A24880" w:rsidP="0000012D" w14:paraId="66C39D71" w14:textId="77777777">
            <w:pPr>
              <w:pStyle w:val="TableParagraph"/>
              <w:spacing w:before="0"/>
              <w:ind w:left="115"/>
              <w:rPr>
                <w:rFonts w:ascii="Arial" w:hAnsi="Arial" w:cs="Arial"/>
                <w:sz w:val="24"/>
                <w:szCs w:val="24"/>
              </w:rPr>
            </w:pPr>
            <w:r w:rsidRPr="00A24880">
              <w:rPr>
                <w:rFonts w:ascii="Arial" w:hAnsi="Arial" w:cs="Arial"/>
                <w:spacing w:val="-5"/>
                <w:sz w:val="24"/>
                <w:szCs w:val="24"/>
              </w:rPr>
              <w:t>F.</w:t>
            </w:r>
          </w:p>
        </w:tc>
        <w:tc>
          <w:tcPr>
            <w:tcW w:w="7470" w:type="dxa"/>
          </w:tcPr>
          <w:p w:rsidR="00432698" w:rsidRPr="00A24880" w:rsidP="0000012D" w14:paraId="66C39D72" w14:textId="77777777">
            <w:pPr>
              <w:pStyle w:val="TableParagraph"/>
              <w:spacing w:before="0"/>
              <w:ind w:left="115" w:right="173"/>
              <w:rPr>
                <w:rFonts w:ascii="Arial" w:hAnsi="Arial" w:cs="Arial"/>
                <w:sz w:val="24"/>
                <w:szCs w:val="24"/>
              </w:rPr>
            </w:pPr>
            <w:r w:rsidRPr="00A24880">
              <w:rPr>
                <w:rFonts w:ascii="Arial" w:hAnsi="Arial" w:cs="Arial"/>
                <w:sz w:val="24"/>
                <w:szCs w:val="24"/>
              </w:rPr>
              <w:t>Number</w:t>
            </w:r>
            <w:r w:rsidRPr="00A24880">
              <w:rPr>
                <w:rFonts w:ascii="Arial" w:hAnsi="Arial" w:cs="Arial"/>
                <w:spacing w:val="-7"/>
                <w:sz w:val="24"/>
                <w:szCs w:val="24"/>
              </w:rPr>
              <w:t xml:space="preserve"> </w:t>
            </w:r>
            <w:r w:rsidRPr="00A24880">
              <w:rPr>
                <w:rFonts w:ascii="Arial" w:hAnsi="Arial" w:cs="Arial"/>
                <w:sz w:val="24"/>
                <w:szCs w:val="24"/>
              </w:rPr>
              <w:t>of</w:t>
            </w:r>
            <w:r w:rsidRPr="00A24880">
              <w:rPr>
                <w:rFonts w:ascii="Arial" w:hAnsi="Arial" w:cs="Arial"/>
                <w:spacing w:val="-7"/>
                <w:sz w:val="24"/>
                <w:szCs w:val="24"/>
              </w:rPr>
              <w:t xml:space="preserve"> </w:t>
            </w:r>
            <w:r w:rsidRPr="00A24880">
              <w:rPr>
                <w:rFonts w:ascii="Arial" w:hAnsi="Arial" w:cs="Arial"/>
                <w:sz w:val="24"/>
                <w:szCs w:val="24"/>
              </w:rPr>
              <w:t>Organization</w:t>
            </w:r>
            <w:r w:rsidRPr="00A24880">
              <w:rPr>
                <w:rFonts w:ascii="Arial" w:hAnsi="Arial" w:cs="Arial"/>
                <w:spacing w:val="-3"/>
                <w:sz w:val="24"/>
                <w:szCs w:val="24"/>
              </w:rPr>
              <w:t xml:space="preserve"> </w:t>
            </w:r>
            <w:r w:rsidRPr="00A24880">
              <w:rPr>
                <w:rFonts w:ascii="Arial" w:hAnsi="Arial" w:cs="Arial"/>
                <w:sz w:val="24"/>
                <w:szCs w:val="24"/>
              </w:rPr>
              <w:t>Determinations</w:t>
            </w:r>
            <w:r w:rsidRPr="00A24880">
              <w:rPr>
                <w:rFonts w:ascii="Arial" w:hAnsi="Arial" w:cs="Arial"/>
                <w:spacing w:val="-5"/>
                <w:sz w:val="24"/>
                <w:szCs w:val="24"/>
              </w:rPr>
              <w:t xml:space="preserve"> </w:t>
            </w:r>
            <w:r w:rsidRPr="00A24880">
              <w:rPr>
                <w:rFonts w:ascii="Arial" w:hAnsi="Arial" w:cs="Arial"/>
                <w:sz w:val="24"/>
                <w:szCs w:val="24"/>
              </w:rPr>
              <w:t>requested</w:t>
            </w:r>
            <w:r w:rsidRPr="00A24880">
              <w:rPr>
                <w:rFonts w:ascii="Arial" w:hAnsi="Arial" w:cs="Arial"/>
                <w:spacing w:val="-9"/>
                <w:sz w:val="24"/>
                <w:szCs w:val="24"/>
              </w:rPr>
              <w:t xml:space="preserve"> </w:t>
            </w:r>
            <w:r w:rsidRPr="00A24880">
              <w:rPr>
                <w:rFonts w:ascii="Arial" w:hAnsi="Arial" w:cs="Arial"/>
                <w:sz w:val="24"/>
                <w:szCs w:val="24"/>
              </w:rPr>
              <w:t>by</w:t>
            </w:r>
            <w:r w:rsidRPr="00A24880">
              <w:rPr>
                <w:rFonts w:ascii="Arial" w:hAnsi="Arial" w:cs="Arial"/>
                <w:spacing w:val="-3"/>
                <w:sz w:val="24"/>
                <w:szCs w:val="24"/>
              </w:rPr>
              <w:t xml:space="preserve"> </w:t>
            </w:r>
            <w:r w:rsidRPr="00A24880">
              <w:rPr>
                <w:rFonts w:ascii="Arial" w:hAnsi="Arial" w:cs="Arial"/>
                <w:sz w:val="24"/>
                <w:szCs w:val="24"/>
              </w:rPr>
              <w:t>Non-Contract</w:t>
            </w:r>
            <w:r w:rsidRPr="00A24880">
              <w:rPr>
                <w:rFonts w:ascii="Arial" w:hAnsi="Arial" w:cs="Arial"/>
                <w:spacing w:val="-3"/>
                <w:sz w:val="24"/>
                <w:szCs w:val="24"/>
              </w:rPr>
              <w:t xml:space="preserve"> </w:t>
            </w:r>
            <w:r w:rsidRPr="00A24880">
              <w:rPr>
                <w:rFonts w:ascii="Arial" w:hAnsi="Arial" w:cs="Arial"/>
                <w:sz w:val="24"/>
                <w:szCs w:val="24"/>
              </w:rPr>
              <w:t xml:space="preserve">Provider </w:t>
            </w:r>
            <w:r w:rsidRPr="00A24880">
              <w:rPr>
                <w:rFonts w:ascii="Arial" w:hAnsi="Arial" w:cs="Arial"/>
                <w:spacing w:val="-2"/>
                <w:sz w:val="24"/>
                <w:szCs w:val="24"/>
              </w:rPr>
              <w:t>(Services)</w:t>
            </w:r>
          </w:p>
        </w:tc>
      </w:tr>
      <w:tr w14:paraId="66C39D76" w14:textId="77777777" w:rsidTr="00B32A09">
        <w:tblPrEx>
          <w:tblW w:w="9450" w:type="dxa"/>
          <w:tblInd w:w="-5" w:type="dxa"/>
          <w:tblLayout w:type="fixed"/>
          <w:tblCellMar>
            <w:left w:w="0" w:type="dxa"/>
            <w:right w:w="0" w:type="dxa"/>
          </w:tblCellMar>
          <w:tblLook w:val="01E0"/>
        </w:tblPrEx>
        <w:trPr>
          <w:trHeight w:val="60"/>
        </w:trPr>
        <w:tc>
          <w:tcPr>
            <w:tcW w:w="1980" w:type="dxa"/>
          </w:tcPr>
          <w:p w:rsidR="00432698" w:rsidRPr="00A24880" w:rsidP="0000012D" w14:paraId="66C39D74" w14:textId="77777777">
            <w:pPr>
              <w:pStyle w:val="TableParagraph"/>
              <w:spacing w:before="0"/>
              <w:ind w:left="115"/>
              <w:rPr>
                <w:rFonts w:ascii="Arial" w:hAnsi="Arial" w:cs="Arial"/>
                <w:sz w:val="24"/>
                <w:szCs w:val="24"/>
              </w:rPr>
            </w:pPr>
            <w:r w:rsidRPr="00A24880">
              <w:rPr>
                <w:rFonts w:ascii="Arial" w:hAnsi="Arial" w:cs="Arial"/>
                <w:spacing w:val="-5"/>
                <w:sz w:val="24"/>
                <w:szCs w:val="24"/>
              </w:rPr>
              <w:t>G.</w:t>
            </w:r>
          </w:p>
        </w:tc>
        <w:tc>
          <w:tcPr>
            <w:tcW w:w="7470" w:type="dxa"/>
          </w:tcPr>
          <w:p w:rsidR="00432698" w:rsidRPr="00A24880" w:rsidP="0000012D" w14:paraId="66C39D75" w14:textId="77777777">
            <w:pPr>
              <w:pStyle w:val="TableParagraph"/>
              <w:spacing w:before="0"/>
              <w:ind w:left="115" w:right="173"/>
              <w:rPr>
                <w:rFonts w:ascii="Arial" w:hAnsi="Arial" w:cs="Arial"/>
                <w:sz w:val="24"/>
                <w:szCs w:val="24"/>
              </w:rPr>
            </w:pPr>
            <w:r w:rsidRPr="00A24880">
              <w:rPr>
                <w:rFonts w:ascii="Arial" w:hAnsi="Arial" w:cs="Arial"/>
                <w:sz w:val="24"/>
                <w:szCs w:val="24"/>
              </w:rPr>
              <w:t>Number</w:t>
            </w:r>
            <w:r w:rsidRPr="00A24880">
              <w:rPr>
                <w:rFonts w:ascii="Arial" w:hAnsi="Arial" w:cs="Arial"/>
                <w:spacing w:val="-6"/>
                <w:sz w:val="24"/>
                <w:szCs w:val="24"/>
              </w:rPr>
              <w:t xml:space="preserve"> </w:t>
            </w:r>
            <w:r w:rsidRPr="00A24880">
              <w:rPr>
                <w:rFonts w:ascii="Arial" w:hAnsi="Arial" w:cs="Arial"/>
                <w:sz w:val="24"/>
                <w:szCs w:val="24"/>
              </w:rPr>
              <w:t>of</w:t>
            </w:r>
            <w:r w:rsidRPr="00A24880">
              <w:rPr>
                <w:rFonts w:ascii="Arial" w:hAnsi="Arial" w:cs="Arial"/>
                <w:spacing w:val="-6"/>
                <w:sz w:val="24"/>
                <w:szCs w:val="24"/>
              </w:rPr>
              <w:t xml:space="preserve"> </w:t>
            </w:r>
            <w:r w:rsidRPr="00A24880">
              <w:rPr>
                <w:rFonts w:ascii="Arial" w:hAnsi="Arial" w:cs="Arial"/>
                <w:sz w:val="24"/>
                <w:szCs w:val="24"/>
              </w:rPr>
              <w:t>Organization</w:t>
            </w:r>
            <w:r w:rsidRPr="00A24880">
              <w:rPr>
                <w:rFonts w:ascii="Arial" w:hAnsi="Arial" w:cs="Arial"/>
                <w:spacing w:val="-1"/>
                <w:sz w:val="24"/>
                <w:szCs w:val="24"/>
              </w:rPr>
              <w:t xml:space="preserve"> </w:t>
            </w:r>
            <w:r w:rsidRPr="00A24880">
              <w:rPr>
                <w:rFonts w:ascii="Arial" w:hAnsi="Arial" w:cs="Arial"/>
                <w:sz w:val="24"/>
                <w:szCs w:val="24"/>
              </w:rPr>
              <w:t>Determinations</w:t>
            </w:r>
            <w:r w:rsidRPr="00A24880">
              <w:rPr>
                <w:rFonts w:ascii="Arial" w:hAnsi="Arial" w:cs="Arial"/>
                <w:spacing w:val="-4"/>
                <w:sz w:val="24"/>
                <w:szCs w:val="24"/>
              </w:rPr>
              <w:t xml:space="preserve"> </w:t>
            </w:r>
            <w:r w:rsidRPr="00A24880">
              <w:rPr>
                <w:rFonts w:ascii="Arial" w:hAnsi="Arial" w:cs="Arial"/>
                <w:sz w:val="24"/>
                <w:szCs w:val="24"/>
              </w:rPr>
              <w:t>submitted</w:t>
            </w:r>
            <w:r w:rsidRPr="00A24880">
              <w:rPr>
                <w:rFonts w:ascii="Arial" w:hAnsi="Arial" w:cs="Arial"/>
                <w:spacing w:val="-8"/>
                <w:sz w:val="24"/>
                <w:szCs w:val="24"/>
              </w:rPr>
              <w:t xml:space="preserve"> </w:t>
            </w:r>
            <w:r w:rsidRPr="00A24880">
              <w:rPr>
                <w:rFonts w:ascii="Arial" w:hAnsi="Arial" w:cs="Arial"/>
                <w:sz w:val="24"/>
                <w:szCs w:val="24"/>
              </w:rPr>
              <w:t>by</w:t>
            </w:r>
            <w:r w:rsidRPr="00A24880">
              <w:rPr>
                <w:rFonts w:ascii="Arial" w:hAnsi="Arial" w:cs="Arial"/>
                <w:spacing w:val="-8"/>
                <w:sz w:val="24"/>
                <w:szCs w:val="24"/>
              </w:rPr>
              <w:t xml:space="preserve"> </w:t>
            </w:r>
            <w:r w:rsidRPr="00A24880">
              <w:rPr>
                <w:rFonts w:ascii="Arial" w:hAnsi="Arial" w:cs="Arial"/>
                <w:sz w:val="24"/>
                <w:szCs w:val="24"/>
              </w:rPr>
              <w:t>Non-Contract</w:t>
            </w:r>
            <w:r w:rsidRPr="00A24880">
              <w:rPr>
                <w:rFonts w:ascii="Arial" w:hAnsi="Arial" w:cs="Arial"/>
                <w:spacing w:val="-1"/>
                <w:sz w:val="24"/>
                <w:szCs w:val="24"/>
              </w:rPr>
              <w:t xml:space="preserve"> </w:t>
            </w:r>
            <w:r w:rsidRPr="00A24880">
              <w:rPr>
                <w:rFonts w:ascii="Arial" w:hAnsi="Arial" w:cs="Arial"/>
                <w:sz w:val="24"/>
                <w:szCs w:val="24"/>
              </w:rPr>
              <w:t xml:space="preserve">Provider </w:t>
            </w:r>
            <w:r w:rsidRPr="00A24880">
              <w:rPr>
                <w:rFonts w:ascii="Arial" w:hAnsi="Arial" w:cs="Arial"/>
                <w:spacing w:val="-2"/>
                <w:sz w:val="24"/>
                <w:szCs w:val="24"/>
              </w:rPr>
              <w:t>(Claims)</w:t>
            </w:r>
          </w:p>
        </w:tc>
      </w:tr>
    </w:tbl>
    <w:p w:rsidR="00432698" w14:paraId="5C6DB7B0" w14:textId="77777777">
      <w:pPr>
        <w:spacing w:line="225" w:lineRule="auto"/>
        <w:rPr>
          <w:sz w:val="19"/>
        </w:rPr>
      </w:pPr>
    </w:p>
    <w:p w:rsidR="0080127C" w:rsidRPr="001D2AE6" w:rsidP="001D2AE6" w14:paraId="52D61951" w14:textId="797F6A9B">
      <w:pPr>
        <w:pStyle w:val="Heading3"/>
        <w:spacing w:after="240"/>
        <w:rPr>
          <w:rFonts w:ascii="Arial" w:hAnsi="Arial" w:cs="Arial"/>
          <w:i/>
          <w:iCs/>
          <w:color w:val="000000" w:themeColor="text1"/>
        </w:rPr>
      </w:pPr>
      <w:bookmarkStart w:id="44" w:name="_Toc207085431"/>
      <w:r w:rsidRPr="00F057A3">
        <w:rPr>
          <w:rFonts w:ascii="Arial" w:hAnsi="Arial" w:cs="Arial"/>
          <w:i/>
          <w:iCs/>
          <w:color w:val="000000" w:themeColor="text1"/>
        </w:rPr>
        <w:t xml:space="preserve">Subsection </w:t>
      </w:r>
      <w:r>
        <w:rPr>
          <w:rFonts w:ascii="Arial" w:hAnsi="Arial" w:cs="Arial"/>
          <w:i/>
          <w:iCs/>
          <w:color w:val="000000" w:themeColor="text1"/>
        </w:rPr>
        <w:t>2</w:t>
      </w:r>
      <w:r w:rsidRPr="00F057A3">
        <w:rPr>
          <w:rFonts w:ascii="Arial" w:hAnsi="Arial" w:cs="Arial"/>
          <w:i/>
          <w:iCs/>
          <w:color w:val="000000" w:themeColor="text1"/>
        </w:rPr>
        <w:t xml:space="preserve">: </w:t>
      </w:r>
      <w:r>
        <w:rPr>
          <w:rFonts w:ascii="Arial" w:hAnsi="Arial" w:cs="Arial"/>
          <w:i/>
          <w:iCs/>
          <w:color w:val="000000" w:themeColor="text1"/>
        </w:rPr>
        <w:t>Disposition</w:t>
      </w:r>
      <w:r w:rsidR="002E1459">
        <w:rPr>
          <w:rFonts w:ascii="Arial" w:hAnsi="Arial" w:cs="Arial"/>
          <w:i/>
          <w:iCs/>
          <w:color w:val="000000" w:themeColor="text1"/>
        </w:rPr>
        <w:t xml:space="preserve"> </w:t>
      </w:r>
      <w:r>
        <w:rPr>
          <w:rFonts w:ascii="Arial" w:hAnsi="Arial" w:cs="Arial"/>
          <w:i/>
          <w:iCs/>
          <w:color w:val="000000" w:themeColor="text1"/>
        </w:rPr>
        <w:t>– All Organization Determinations</w:t>
      </w:r>
      <w:bookmarkEnd w:id="44"/>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0"/>
        <w:gridCol w:w="7470"/>
      </w:tblGrid>
      <w:tr w14:paraId="4118570E" w14:textId="77777777" w:rsidTr="00B32A09">
        <w:tblPrEx>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2"/>
          <w:tblHeader/>
        </w:trPr>
        <w:tc>
          <w:tcPr>
            <w:tcW w:w="1980" w:type="dxa"/>
          </w:tcPr>
          <w:p w:rsidR="00982E8E" w:rsidRPr="00A24880" w:rsidP="00B32A09" w14:paraId="27FC10DF" w14:textId="7826A72E">
            <w:pPr>
              <w:pStyle w:val="TableParagraph"/>
              <w:spacing w:before="0"/>
              <w:ind w:left="0"/>
              <w:rPr>
                <w:rFonts w:ascii="Arial" w:hAnsi="Arial" w:cs="Arial"/>
                <w:spacing w:val="-5"/>
                <w:sz w:val="24"/>
                <w:szCs w:val="24"/>
              </w:rPr>
            </w:pPr>
            <w:r>
              <w:rPr>
                <w:rFonts w:ascii="Arial" w:hAnsi="Arial" w:cs="Arial"/>
                <w:b/>
                <w:sz w:val="24"/>
                <w:szCs w:val="24"/>
              </w:rPr>
              <w:t xml:space="preserve"> </w:t>
            </w:r>
            <w:r w:rsidRPr="00A24880">
              <w:rPr>
                <w:rFonts w:ascii="Arial" w:hAnsi="Arial" w:cs="Arial"/>
                <w:b/>
                <w:sz w:val="24"/>
                <w:szCs w:val="24"/>
              </w:rPr>
              <w:t>Data</w:t>
            </w:r>
            <w:r w:rsidRPr="00A24880">
              <w:rPr>
                <w:rFonts w:ascii="Arial" w:hAnsi="Arial" w:cs="Arial"/>
                <w:b/>
                <w:spacing w:val="-14"/>
                <w:sz w:val="24"/>
                <w:szCs w:val="24"/>
              </w:rPr>
              <w:t xml:space="preserve"> </w:t>
            </w:r>
            <w:r w:rsidRPr="00A24880">
              <w:rPr>
                <w:rFonts w:ascii="Arial" w:hAnsi="Arial" w:cs="Arial"/>
                <w:b/>
                <w:sz w:val="24"/>
                <w:szCs w:val="24"/>
              </w:rPr>
              <w:t xml:space="preserve">Element </w:t>
            </w:r>
            <w:r w:rsidRPr="00A24880">
              <w:rPr>
                <w:rFonts w:ascii="Arial" w:hAnsi="Arial" w:cs="Arial"/>
                <w:b/>
                <w:spacing w:val="-6"/>
                <w:sz w:val="24"/>
                <w:szCs w:val="24"/>
              </w:rPr>
              <w:t>ID</w:t>
            </w:r>
            <w:r>
              <w:rPr>
                <w:rFonts w:ascii="Arial" w:hAnsi="Arial" w:cs="Arial"/>
                <w:b/>
                <w:spacing w:val="-6"/>
                <w:sz w:val="24"/>
                <w:szCs w:val="24"/>
              </w:rPr>
              <w:t xml:space="preserve"> </w:t>
            </w:r>
          </w:p>
        </w:tc>
        <w:tc>
          <w:tcPr>
            <w:tcW w:w="7470" w:type="dxa"/>
          </w:tcPr>
          <w:p w:rsidR="00982E8E" w:rsidRPr="00A24880" w:rsidP="00B32A09" w14:paraId="0C1FF576" w14:textId="7DE8766F">
            <w:pPr>
              <w:pStyle w:val="TableParagraph"/>
              <w:spacing w:before="0"/>
              <w:ind w:left="0" w:right="173"/>
              <w:rPr>
                <w:rFonts w:ascii="Arial" w:hAnsi="Arial" w:cs="Arial"/>
                <w:sz w:val="24"/>
                <w:szCs w:val="24"/>
              </w:rPr>
            </w:pPr>
            <w:r>
              <w:rPr>
                <w:rFonts w:ascii="Arial" w:hAnsi="Arial" w:cs="Arial"/>
                <w:b/>
                <w:sz w:val="24"/>
                <w:szCs w:val="24"/>
              </w:rPr>
              <w:t xml:space="preserve"> </w:t>
            </w:r>
            <w:r w:rsidRPr="00A24880">
              <w:rPr>
                <w:rFonts w:ascii="Arial" w:hAnsi="Arial" w:cs="Arial"/>
                <w:b/>
                <w:sz w:val="24"/>
                <w:szCs w:val="24"/>
              </w:rPr>
              <w:t>Data</w:t>
            </w:r>
            <w:r w:rsidRPr="00A24880">
              <w:rPr>
                <w:rFonts w:ascii="Arial" w:hAnsi="Arial" w:cs="Arial"/>
                <w:b/>
                <w:spacing w:val="-2"/>
                <w:sz w:val="24"/>
                <w:szCs w:val="24"/>
              </w:rPr>
              <w:t xml:space="preserve"> </w:t>
            </w:r>
            <w:r w:rsidRPr="00A24880">
              <w:rPr>
                <w:rFonts w:ascii="Arial" w:hAnsi="Arial" w:cs="Arial"/>
                <w:b/>
                <w:sz w:val="24"/>
                <w:szCs w:val="24"/>
              </w:rPr>
              <w:t>Element</w:t>
            </w:r>
            <w:r w:rsidRPr="00A24880">
              <w:rPr>
                <w:rFonts w:ascii="Arial" w:hAnsi="Arial" w:cs="Arial"/>
                <w:b/>
                <w:spacing w:val="-6"/>
                <w:sz w:val="24"/>
                <w:szCs w:val="24"/>
              </w:rPr>
              <w:t xml:space="preserve"> </w:t>
            </w:r>
            <w:r w:rsidRPr="00A24880">
              <w:rPr>
                <w:rFonts w:ascii="Arial" w:hAnsi="Arial" w:cs="Arial"/>
                <w:b/>
                <w:spacing w:val="-2"/>
                <w:sz w:val="24"/>
                <w:szCs w:val="24"/>
              </w:rPr>
              <w:t>Description</w:t>
            </w:r>
          </w:p>
        </w:tc>
      </w:tr>
      <w:tr w14:paraId="21606A2C" w14:textId="77777777" w:rsidTr="00B32A09">
        <w:tblPrEx>
          <w:tblW w:w="9450" w:type="dxa"/>
          <w:tblInd w:w="-5" w:type="dxa"/>
          <w:tblLayout w:type="fixed"/>
          <w:tblCellMar>
            <w:left w:w="0" w:type="dxa"/>
            <w:right w:w="0" w:type="dxa"/>
          </w:tblCellMar>
          <w:tblLook w:val="01E0"/>
        </w:tblPrEx>
        <w:trPr>
          <w:trHeight w:val="584"/>
        </w:trPr>
        <w:tc>
          <w:tcPr>
            <w:tcW w:w="1980" w:type="dxa"/>
          </w:tcPr>
          <w:p w:rsidR="0080127C" w:rsidRPr="00FE7E91" w:rsidP="0000012D" w14:paraId="2AF2C68B" w14:textId="77777777">
            <w:pPr>
              <w:pStyle w:val="TableParagraph"/>
              <w:spacing w:before="0"/>
              <w:ind w:left="115"/>
              <w:rPr>
                <w:rFonts w:ascii="Arial" w:hAnsi="Arial" w:cs="Arial"/>
                <w:b/>
                <w:spacing w:val="-2"/>
                <w:sz w:val="24"/>
                <w:szCs w:val="24"/>
              </w:rPr>
            </w:pPr>
            <w:r w:rsidRPr="00A24880">
              <w:rPr>
                <w:rFonts w:ascii="Arial" w:hAnsi="Arial" w:cs="Arial"/>
                <w:spacing w:val="-5"/>
                <w:sz w:val="24"/>
                <w:szCs w:val="24"/>
              </w:rPr>
              <w:t>A.</w:t>
            </w:r>
          </w:p>
        </w:tc>
        <w:tc>
          <w:tcPr>
            <w:tcW w:w="7470" w:type="dxa"/>
          </w:tcPr>
          <w:p w:rsidR="0080127C" w:rsidRPr="00FE7E91" w:rsidP="0000012D" w14:paraId="3EB7846F" w14:textId="77777777">
            <w:pPr>
              <w:pStyle w:val="TableParagraph"/>
              <w:spacing w:before="0"/>
              <w:ind w:left="115" w:right="173"/>
              <w:rPr>
                <w:rFonts w:ascii="Arial" w:hAnsi="Arial" w:cs="Arial"/>
                <w:b/>
                <w:spacing w:val="-2"/>
                <w:sz w:val="24"/>
                <w:szCs w:val="24"/>
              </w:rPr>
            </w:pPr>
            <w:r w:rsidRPr="00A24880">
              <w:rPr>
                <w:rFonts w:ascii="Arial" w:hAnsi="Arial" w:cs="Arial"/>
                <w:sz w:val="24"/>
                <w:szCs w:val="24"/>
              </w:rPr>
              <w:t>Number of Organization Determinations – Fully Favorable (Services) Requested by enrollee/representative or provider on behalf of the enrollee</w:t>
            </w:r>
          </w:p>
        </w:tc>
      </w:tr>
      <w:tr w14:paraId="37752C33" w14:textId="77777777" w:rsidTr="00B32A09">
        <w:tblPrEx>
          <w:tblW w:w="9450" w:type="dxa"/>
          <w:tblInd w:w="-5" w:type="dxa"/>
          <w:tblLayout w:type="fixed"/>
          <w:tblCellMar>
            <w:left w:w="0" w:type="dxa"/>
            <w:right w:w="0" w:type="dxa"/>
          </w:tblCellMar>
          <w:tblLook w:val="01E0"/>
        </w:tblPrEx>
        <w:trPr>
          <w:trHeight w:val="287"/>
        </w:trPr>
        <w:tc>
          <w:tcPr>
            <w:tcW w:w="1980" w:type="dxa"/>
          </w:tcPr>
          <w:p w:rsidR="0080127C" w:rsidRPr="00FE7E91" w:rsidP="0000012D" w14:paraId="0AD5D747" w14:textId="77777777">
            <w:pPr>
              <w:pStyle w:val="TableParagraph"/>
              <w:spacing w:before="0"/>
              <w:ind w:left="115"/>
              <w:rPr>
                <w:rFonts w:ascii="Arial" w:hAnsi="Arial" w:cs="Arial"/>
                <w:b/>
                <w:spacing w:val="-2"/>
                <w:sz w:val="24"/>
                <w:szCs w:val="24"/>
              </w:rPr>
            </w:pPr>
            <w:r w:rsidRPr="00A24880">
              <w:rPr>
                <w:rFonts w:ascii="Arial" w:hAnsi="Arial" w:cs="Arial"/>
                <w:spacing w:val="-5"/>
                <w:sz w:val="24"/>
                <w:szCs w:val="24"/>
              </w:rPr>
              <w:t>B.</w:t>
            </w:r>
          </w:p>
        </w:tc>
        <w:tc>
          <w:tcPr>
            <w:tcW w:w="7470" w:type="dxa"/>
          </w:tcPr>
          <w:p w:rsidR="0080127C" w:rsidRPr="00FE7E91" w:rsidP="0000012D" w14:paraId="48B08899" w14:textId="77777777">
            <w:pPr>
              <w:pStyle w:val="TableParagraph"/>
              <w:spacing w:before="0"/>
              <w:ind w:left="115" w:right="173"/>
              <w:rPr>
                <w:rFonts w:ascii="Arial" w:hAnsi="Arial" w:cs="Arial"/>
                <w:b/>
                <w:spacing w:val="-2"/>
                <w:sz w:val="24"/>
                <w:szCs w:val="24"/>
              </w:rPr>
            </w:pPr>
            <w:r w:rsidRPr="00A24880">
              <w:rPr>
                <w:rFonts w:ascii="Arial" w:hAnsi="Arial" w:cs="Arial"/>
                <w:sz w:val="24"/>
                <w:szCs w:val="24"/>
              </w:rPr>
              <w:t>Number of Organization Determinations – Fully Favorable (Services) Requested by Non-contract Provider</w:t>
            </w:r>
          </w:p>
        </w:tc>
      </w:tr>
      <w:tr w14:paraId="10B60FFE" w14:textId="77777777" w:rsidTr="00B32A09">
        <w:tblPrEx>
          <w:tblW w:w="9450" w:type="dxa"/>
          <w:tblInd w:w="-5" w:type="dxa"/>
          <w:tblLayout w:type="fixed"/>
          <w:tblCellMar>
            <w:left w:w="0" w:type="dxa"/>
            <w:right w:w="0" w:type="dxa"/>
          </w:tblCellMar>
          <w:tblLook w:val="01E0"/>
        </w:tblPrEx>
        <w:trPr>
          <w:trHeight w:val="80"/>
        </w:trPr>
        <w:tc>
          <w:tcPr>
            <w:tcW w:w="1980" w:type="dxa"/>
          </w:tcPr>
          <w:p w:rsidR="0080127C" w:rsidRPr="00FE7E91" w:rsidP="0000012D" w14:paraId="252D7978" w14:textId="77777777">
            <w:pPr>
              <w:pStyle w:val="TableParagraph"/>
              <w:spacing w:before="0"/>
              <w:ind w:left="115"/>
              <w:rPr>
                <w:rFonts w:ascii="Arial" w:hAnsi="Arial" w:cs="Arial"/>
                <w:b/>
                <w:spacing w:val="-2"/>
                <w:sz w:val="24"/>
                <w:szCs w:val="24"/>
              </w:rPr>
            </w:pPr>
            <w:r w:rsidRPr="00A24880">
              <w:rPr>
                <w:rFonts w:ascii="Arial" w:hAnsi="Arial" w:cs="Arial"/>
                <w:spacing w:val="-5"/>
                <w:sz w:val="24"/>
                <w:szCs w:val="24"/>
              </w:rPr>
              <w:t>C.</w:t>
            </w:r>
          </w:p>
        </w:tc>
        <w:tc>
          <w:tcPr>
            <w:tcW w:w="7470" w:type="dxa"/>
          </w:tcPr>
          <w:p w:rsidR="0080127C" w:rsidRPr="00FE7E91" w:rsidP="0000012D" w14:paraId="5C99BB5F" w14:textId="77777777">
            <w:pPr>
              <w:pStyle w:val="TableParagraph"/>
              <w:spacing w:before="0"/>
              <w:ind w:left="115" w:right="173"/>
              <w:rPr>
                <w:rFonts w:ascii="Arial" w:hAnsi="Arial" w:cs="Arial"/>
                <w:b/>
                <w:spacing w:val="-2"/>
                <w:sz w:val="24"/>
                <w:szCs w:val="24"/>
              </w:rPr>
            </w:pPr>
            <w:r w:rsidRPr="00A24880">
              <w:rPr>
                <w:rFonts w:ascii="Arial" w:hAnsi="Arial" w:cs="Arial"/>
                <w:sz w:val="24"/>
                <w:szCs w:val="24"/>
              </w:rPr>
              <w:t>Number of Organization</w:t>
            </w:r>
            <w:r w:rsidRPr="00A24880">
              <w:rPr>
                <w:rFonts w:ascii="Arial" w:hAnsi="Arial" w:cs="Arial"/>
                <w:spacing w:val="30"/>
                <w:sz w:val="24"/>
                <w:szCs w:val="24"/>
              </w:rPr>
              <w:t xml:space="preserve"> </w:t>
            </w:r>
            <w:r w:rsidRPr="00A24880">
              <w:rPr>
                <w:rFonts w:ascii="Arial" w:hAnsi="Arial" w:cs="Arial"/>
                <w:sz w:val="24"/>
                <w:szCs w:val="24"/>
              </w:rPr>
              <w:t>Determinations –</w:t>
            </w:r>
            <w:r w:rsidRPr="00A24880">
              <w:rPr>
                <w:rFonts w:ascii="Arial" w:hAnsi="Arial" w:cs="Arial"/>
                <w:spacing w:val="30"/>
                <w:sz w:val="24"/>
                <w:szCs w:val="24"/>
              </w:rPr>
              <w:t xml:space="preserve"> </w:t>
            </w:r>
            <w:r w:rsidRPr="00A24880">
              <w:rPr>
                <w:rFonts w:ascii="Arial" w:hAnsi="Arial" w:cs="Arial"/>
                <w:sz w:val="24"/>
                <w:szCs w:val="24"/>
              </w:rPr>
              <w:t>Fully</w:t>
            </w:r>
            <w:r w:rsidRPr="00A24880">
              <w:rPr>
                <w:rFonts w:ascii="Arial" w:hAnsi="Arial" w:cs="Arial"/>
                <w:spacing w:val="30"/>
                <w:sz w:val="24"/>
                <w:szCs w:val="24"/>
              </w:rPr>
              <w:t xml:space="preserve"> </w:t>
            </w:r>
            <w:r w:rsidRPr="00A24880">
              <w:rPr>
                <w:rFonts w:ascii="Arial" w:hAnsi="Arial" w:cs="Arial"/>
                <w:sz w:val="24"/>
                <w:szCs w:val="24"/>
              </w:rPr>
              <w:t>Favorable</w:t>
            </w:r>
            <w:r w:rsidRPr="00A24880">
              <w:rPr>
                <w:rFonts w:ascii="Arial" w:hAnsi="Arial" w:cs="Arial"/>
                <w:spacing w:val="28"/>
                <w:sz w:val="24"/>
                <w:szCs w:val="24"/>
              </w:rPr>
              <w:t xml:space="preserve"> </w:t>
            </w:r>
            <w:r w:rsidRPr="00A24880">
              <w:rPr>
                <w:rFonts w:ascii="Arial" w:hAnsi="Arial" w:cs="Arial"/>
                <w:sz w:val="24"/>
                <w:szCs w:val="24"/>
              </w:rPr>
              <w:t>(Claims) Submitted</w:t>
            </w:r>
            <w:r w:rsidRPr="00A24880">
              <w:rPr>
                <w:rFonts w:ascii="Arial" w:hAnsi="Arial" w:cs="Arial"/>
                <w:spacing w:val="30"/>
                <w:sz w:val="24"/>
                <w:szCs w:val="24"/>
              </w:rPr>
              <w:t xml:space="preserve"> </w:t>
            </w:r>
            <w:r w:rsidRPr="00A24880">
              <w:rPr>
                <w:rFonts w:ascii="Arial" w:hAnsi="Arial" w:cs="Arial"/>
                <w:sz w:val="24"/>
                <w:szCs w:val="24"/>
              </w:rPr>
              <w:t xml:space="preserve">by </w:t>
            </w:r>
            <w:r w:rsidRPr="00A24880">
              <w:rPr>
                <w:rFonts w:ascii="Arial" w:hAnsi="Arial" w:cs="Arial"/>
                <w:spacing w:val="-2"/>
                <w:sz w:val="24"/>
                <w:szCs w:val="24"/>
              </w:rPr>
              <w:t>enrollee/representative</w:t>
            </w:r>
          </w:p>
        </w:tc>
      </w:tr>
      <w:tr w14:paraId="536C2326" w14:textId="77777777" w:rsidTr="00B32A09">
        <w:tblPrEx>
          <w:tblW w:w="9450" w:type="dxa"/>
          <w:tblInd w:w="-5" w:type="dxa"/>
          <w:tblLayout w:type="fixed"/>
          <w:tblCellMar>
            <w:left w:w="0" w:type="dxa"/>
            <w:right w:w="0" w:type="dxa"/>
          </w:tblCellMar>
          <w:tblLook w:val="01E0"/>
        </w:tblPrEx>
        <w:trPr>
          <w:trHeight w:val="60"/>
        </w:trPr>
        <w:tc>
          <w:tcPr>
            <w:tcW w:w="1980" w:type="dxa"/>
          </w:tcPr>
          <w:p w:rsidR="0080127C" w:rsidRPr="00FE7E91" w:rsidP="0000012D" w14:paraId="33904D01" w14:textId="77777777">
            <w:pPr>
              <w:pStyle w:val="TableParagraph"/>
              <w:spacing w:before="0"/>
              <w:ind w:left="115"/>
              <w:rPr>
                <w:rFonts w:ascii="Arial" w:hAnsi="Arial" w:cs="Arial"/>
                <w:b/>
                <w:spacing w:val="-2"/>
                <w:sz w:val="24"/>
                <w:szCs w:val="24"/>
              </w:rPr>
            </w:pPr>
            <w:r w:rsidRPr="00A24880">
              <w:rPr>
                <w:rFonts w:ascii="Arial" w:hAnsi="Arial" w:cs="Arial"/>
                <w:spacing w:val="-5"/>
                <w:sz w:val="24"/>
                <w:szCs w:val="24"/>
              </w:rPr>
              <w:t>D.</w:t>
            </w:r>
          </w:p>
        </w:tc>
        <w:tc>
          <w:tcPr>
            <w:tcW w:w="7470" w:type="dxa"/>
          </w:tcPr>
          <w:p w:rsidR="0080127C" w:rsidRPr="00FE7E91" w:rsidP="0000012D" w14:paraId="41E6EF03" w14:textId="77777777">
            <w:pPr>
              <w:pStyle w:val="TableParagraph"/>
              <w:spacing w:before="0"/>
              <w:ind w:left="115" w:right="173"/>
              <w:rPr>
                <w:rFonts w:ascii="Arial" w:hAnsi="Arial" w:cs="Arial"/>
                <w:b/>
                <w:spacing w:val="-2"/>
                <w:sz w:val="24"/>
                <w:szCs w:val="24"/>
              </w:rPr>
            </w:pPr>
            <w:r w:rsidRPr="00A24880">
              <w:rPr>
                <w:rFonts w:ascii="Arial" w:hAnsi="Arial" w:cs="Arial"/>
                <w:sz w:val="24"/>
                <w:szCs w:val="24"/>
              </w:rPr>
              <w:t>Number of Organization</w:t>
            </w:r>
            <w:r w:rsidRPr="00A24880">
              <w:rPr>
                <w:rFonts w:ascii="Arial" w:hAnsi="Arial" w:cs="Arial"/>
                <w:spacing w:val="30"/>
                <w:sz w:val="24"/>
                <w:szCs w:val="24"/>
              </w:rPr>
              <w:t xml:space="preserve"> </w:t>
            </w:r>
            <w:r w:rsidRPr="00A24880">
              <w:rPr>
                <w:rFonts w:ascii="Arial" w:hAnsi="Arial" w:cs="Arial"/>
                <w:sz w:val="24"/>
                <w:szCs w:val="24"/>
              </w:rPr>
              <w:t>Determinations –</w:t>
            </w:r>
            <w:r w:rsidRPr="00A24880">
              <w:rPr>
                <w:rFonts w:ascii="Arial" w:hAnsi="Arial" w:cs="Arial"/>
                <w:spacing w:val="30"/>
                <w:sz w:val="24"/>
                <w:szCs w:val="24"/>
              </w:rPr>
              <w:t xml:space="preserve"> </w:t>
            </w:r>
            <w:r w:rsidRPr="00A24880">
              <w:rPr>
                <w:rFonts w:ascii="Arial" w:hAnsi="Arial" w:cs="Arial"/>
                <w:sz w:val="24"/>
                <w:szCs w:val="24"/>
              </w:rPr>
              <w:t>Fully</w:t>
            </w:r>
            <w:r w:rsidRPr="00A24880">
              <w:rPr>
                <w:rFonts w:ascii="Arial" w:hAnsi="Arial" w:cs="Arial"/>
                <w:spacing w:val="30"/>
                <w:sz w:val="24"/>
                <w:szCs w:val="24"/>
              </w:rPr>
              <w:t xml:space="preserve"> </w:t>
            </w:r>
            <w:r w:rsidRPr="00A24880">
              <w:rPr>
                <w:rFonts w:ascii="Arial" w:hAnsi="Arial" w:cs="Arial"/>
                <w:sz w:val="24"/>
                <w:szCs w:val="24"/>
              </w:rPr>
              <w:t>Favorable</w:t>
            </w:r>
            <w:r w:rsidRPr="00A24880">
              <w:rPr>
                <w:rFonts w:ascii="Arial" w:hAnsi="Arial" w:cs="Arial"/>
                <w:spacing w:val="28"/>
                <w:sz w:val="24"/>
                <w:szCs w:val="24"/>
              </w:rPr>
              <w:t xml:space="preserve"> </w:t>
            </w:r>
            <w:r w:rsidRPr="00A24880">
              <w:rPr>
                <w:rFonts w:ascii="Arial" w:hAnsi="Arial" w:cs="Arial"/>
                <w:sz w:val="24"/>
                <w:szCs w:val="24"/>
              </w:rPr>
              <w:t>(Claims) Submitted</w:t>
            </w:r>
            <w:r w:rsidRPr="00A24880">
              <w:rPr>
                <w:rFonts w:ascii="Arial" w:hAnsi="Arial" w:cs="Arial"/>
                <w:spacing w:val="30"/>
                <w:sz w:val="24"/>
                <w:szCs w:val="24"/>
              </w:rPr>
              <w:t xml:space="preserve"> </w:t>
            </w:r>
            <w:r w:rsidRPr="00A24880">
              <w:rPr>
                <w:rFonts w:ascii="Arial" w:hAnsi="Arial" w:cs="Arial"/>
                <w:sz w:val="24"/>
                <w:szCs w:val="24"/>
              </w:rPr>
              <w:t>by Non-contract Provider</w:t>
            </w:r>
          </w:p>
        </w:tc>
      </w:tr>
      <w:tr w14:paraId="773743F7" w14:textId="77777777" w:rsidTr="00B32A09">
        <w:tblPrEx>
          <w:tblW w:w="9450" w:type="dxa"/>
          <w:tblInd w:w="-5" w:type="dxa"/>
          <w:tblLayout w:type="fixed"/>
          <w:tblCellMar>
            <w:left w:w="0" w:type="dxa"/>
            <w:right w:w="0" w:type="dxa"/>
          </w:tblCellMar>
          <w:tblLook w:val="01E0"/>
        </w:tblPrEx>
        <w:trPr>
          <w:trHeight w:val="224"/>
        </w:trPr>
        <w:tc>
          <w:tcPr>
            <w:tcW w:w="1980" w:type="dxa"/>
          </w:tcPr>
          <w:p w:rsidR="0080127C" w:rsidRPr="00FE7E91" w:rsidP="0000012D" w14:paraId="768D5992" w14:textId="77777777">
            <w:pPr>
              <w:pStyle w:val="TableParagraph"/>
              <w:spacing w:before="0"/>
              <w:ind w:left="115"/>
              <w:rPr>
                <w:rFonts w:ascii="Arial" w:hAnsi="Arial" w:cs="Arial"/>
                <w:b/>
                <w:spacing w:val="-2"/>
                <w:sz w:val="24"/>
                <w:szCs w:val="24"/>
              </w:rPr>
            </w:pPr>
            <w:r w:rsidRPr="00A24880">
              <w:rPr>
                <w:rFonts w:ascii="Arial" w:hAnsi="Arial" w:cs="Arial"/>
                <w:spacing w:val="-5"/>
                <w:sz w:val="24"/>
                <w:szCs w:val="24"/>
              </w:rPr>
              <w:t>E.</w:t>
            </w:r>
          </w:p>
        </w:tc>
        <w:tc>
          <w:tcPr>
            <w:tcW w:w="7470" w:type="dxa"/>
          </w:tcPr>
          <w:p w:rsidR="0080127C" w:rsidRPr="00FE7E91" w:rsidP="0000012D" w14:paraId="27B21E0B" w14:textId="77777777">
            <w:pPr>
              <w:pStyle w:val="TableParagraph"/>
              <w:spacing w:before="0"/>
              <w:ind w:left="115" w:right="173"/>
              <w:rPr>
                <w:rFonts w:ascii="Arial" w:hAnsi="Arial" w:cs="Arial"/>
                <w:b/>
                <w:spacing w:val="-2"/>
                <w:sz w:val="24"/>
                <w:szCs w:val="24"/>
              </w:rPr>
            </w:pPr>
            <w:r w:rsidRPr="00A24880">
              <w:rPr>
                <w:rFonts w:ascii="Arial" w:hAnsi="Arial" w:cs="Arial"/>
                <w:sz w:val="24"/>
                <w:szCs w:val="24"/>
              </w:rPr>
              <w:t>Number of Organization Determinations – Partially Favorable (Services) Requested by enrollee/representative or provider on behalf of the enrollee</w:t>
            </w:r>
          </w:p>
        </w:tc>
      </w:tr>
      <w:tr w14:paraId="167B8CE0" w14:textId="77777777" w:rsidTr="00B32A09">
        <w:tblPrEx>
          <w:tblW w:w="9450" w:type="dxa"/>
          <w:tblInd w:w="-5" w:type="dxa"/>
          <w:tblLayout w:type="fixed"/>
          <w:tblCellMar>
            <w:left w:w="0" w:type="dxa"/>
            <w:right w:w="0" w:type="dxa"/>
          </w:tblCellMar>
          <w:tblLook w:val="01E0"/>
        </w:tblPrEx>
        <w:trPr>
          <w:trHeight w:val="287"/>
        </w:trPr>
        <w:tc>
          <w:tcPr>
            <w:tcW w:w="1980" w:type="dxa"/>
          </w:tcPr>
          <w:p w:rsidR="0080127C" w:rsidRPr="00FE7E91" w:rsidP="0000012D" w14:paraId="1E374EDF" w14:textId="77777777">
            <w:pPr>
              <w:pStyle w:val="TableParagraph"/>
              <w:spacing w:before="0"/>
              <w:ind w:left="115"/>
              <w:rPr>
                <w:rFonts w:ascii="Arial" w:hAnsi="Arial" w:cs="Arial"/>
                <w:b/>
                <w:spacing w:val="-2"/>
                <w:sz w:val="24"/>
                <w:szCs w:val="24"/>
              </w:rPr>
            </w:pPr>
            <w:r w:rsidRPr="00A24880">
              <w:rPr>
                <w:rFonts w:ascii="Arial" w:hAnsi="Arial" w:cs="Arial"/>
                <w:spacing w:val="-5"/>
                <w:sz w:val="24"/>
                <w:szCs w:val="24"/>
              </w:rPr>
              <w:t>F.</w:t>
            </w:r>
          </w:p>
        </w:tc>
        <w:tc>
          <w:tcPr>
            <w:tcW w:w="7470" w:type="dxa"/>
          </w:tcPr>
          <w:p w:rsidR="0080127C" w:rsidRPr="00FE7E91" w:rsidP="0000012D" w14:paraId="4AD98978" w14:textId="77777777">
            <w:pPr>
              <w:pStyle w:val="TableParagraph"/>
              <w:spacing w:before="0"/>
              <w:ind w:left="115" w:right="173"/>
              <w:rPr>
                <w:rFonts w:ascii="Arial" w:hAnsi="Arial" w:cs="Arial"/>
                <w:b/>
                <w:spacing w:val="-2"/>
                <w:sz w:val="24"/>
                <w:szCs w:val="24"/>
              </w:rPr>
            </w:pPr>
            <w:r w:rsidRPr="00A24880">
              <w:rPr>
                <w:rFonts w:ascii="Arial" w:hAnsi="Arial" w:cs="Arial"/>
                <w:sz w:val="24"/>
                <w:szCs w:val="24"/>
              </w:rPr>
              <w:t>Number of Organization Determinations – Partially Favorable (Services) Requested by Non-contract Provider</w:t>
            </w:r>
          </w:p>
        </w:tc>
      </w:tr>
      <w:tr w14:paraId="7FC64310" w14:textId="77777777" w:rsidTr="00B32A09">
        <w:tblPrEx>
          <w:tblW w:w="9450" w:type="dxa"/>
          <w:tblInd w:w="-5" w:type="dxa"/>
          <w:tblLayout w:type="fixed"/>
          <w:tblCellMar>
            <w:left w:w="0" w:type="dxa"/>
            <w:right w:w="0" w:type="dxa"/>
          </w:tblCellMar>
          <w:tblLook w:val="01E0"/>
        </w:tblPrEx>
        <w:trPr>
          <w:trHeight w:val="80"/>
        </w:trPr>
        <w:tc>
          <w:tcPr>
            <w:tcW w:w="1980" w:type="dxa"/>
          </w:tcPr>
          <w:p w:rsidR="0080127C" w:rsidRPr="00FE7E91" w:rsidP="0000012D" w14:paraId="1CD81D68" w14:textId="77777777">
            <w:pPr>
              <w:pStyle w:val="TableParagraph"/>
              <w:spacing w:before="0"/>
              <w:ind w:left="115"/>
              <w:rPr>
                <w:rFonts w:ascii="Arial" w:hAnsi="Arial" w:cs="Arial"/>
                <w:b/>
                <w:spacing w:val="-2"/>
                <w:sz w:val="24"/>
                <w:szCs w:val="24"/>
              </w:rPr>
            </w:pPr>
            <w:r w:rsidRPr="00A24880">
              <w:rPr>
                <w:rFonts w:ascii="Arial" w:hAnsi="Arial" w:cs="Arial"/>
                <w:spacing w:val="-5"/>
                <w:sz w:val="24"/>
                <w:szCs w:val="24"/>
              </w:rPr>
              <w:t>G.</w:t>
            </w:r>
          </w:p>
        </w:tc>
        <w:tc>
          <w:tcPr>
            <w:tcW w:w="7470" w:type="dxa"/>
          </w:tcPr>
          <w:p w:rsidR="0080127C" w:rsidRPr="00FE7E91" w:rsidP="0000012D" w14:paraId="29ECE2D1" w14:textId="77777777">
            <w:pPr>
              <w:pStyle w:val="TableParagraph"/>
              <w:spacing w:before="0"/>
              <w:ind w:left="115" w:right="173"/>
              <w:rPr>
                <w:rFonts w:ascii="Arial" w:hAnsi="Arial" w:cs="Arial"/>
                <w:b/>
                <w:spacing w:val="-2"/>
                <w:sz w:val="24"/>
                <w:szCs w:val="24"/>
              </w:rPr>
            </w:pPr>
            <w:r w:rsidRPr="00A24880">
              <w:rPr>
                <w:rFonts w:ascii="Arial" w:hAnsi="Arial" w:cs="Arial"/>
                <w:sz w:val="24"/>
                <w:szCs w:val="24"/>
              </w:rPr>
              <w:t>Number</w:t>
            </w:r>
            <w:r w:rsidRPr="00A24880">
              <w:rPr>
                <w:rFonts w:ascii="Arial" w:hAnsi="Arial" w:cs="Arial"/>
                <w:spacing w:val="-7"/>
                <w:sz w:val="24"/>
                <w:szCs w:val="24"/>
              </w:rPr>
              <w:t xml:space="preserve"> </w:t>
            </w:r>
            <w:r w:rsidRPr="00A24880">
              <w:rPr>
                <w:rFonts w:ascii="Arial" w:hAnsi="Arial" w:cs="Arial"/>
                <w:sz w:val="24"/>
                <w:szCs w:val="24"/>
              </w:rPr>
              <w:t>of</w:t>
            </w:r>
            <w:r w:rsidRPr="00A24880">
              <w:rPr>
                <w:rFonts w:ascii="Arial" w:hAnsi="Arial" w:cs="Arial"/>
                <w:spacing w:val="-7"/>
                <w:sz w:val="24"/>
                <w:szCs w:val="24"/>
              </w:rPr>
              <w:t xml:space="preserve"> </w:t>
            </w:r>
            <w:r w:rsidRPr="00A24880">
              <w:rPr>
                <w:rFonts w:ascii="Arial" w:hAnsi="Arial" w:cs="Arial"/>
                <w:sz w:val="24"/>
                <w:szCs w:val="24"/>
              </w:rPr>
              <w:t>Organization</w:t>
            </w:r>
            <w:r w:rsidRPr="00A24880">
              <w:rPr>
                <w:rFonts w:ascii="Arial" w:hAnsi="Arial" w:cs="Arial"/>
                <w:spacing w:val="-2"/>
                <w:sz w:val="24"/>
                <w:szCs w:val="24"/>
              </w:rPr>
              <w:t xml:space="preserve"> </w:t>
            </w:r>
            <w:r w:rsidRPr="00A24880">
              <w:rPr>
                <w:rFonts w:ascii="Arial" w:hAnsi="Arial" w:cs="Arial"/>
                <w:sz w:val="24"/>
                <w:szCs w:val="24"/>
              </w:rPr>
              <w:t>Determinations</w:t>
            </w:r>
            <w:r w:rsidRPr="00A24880">
              <w:rPr>
                <w:rFonts w:ascii="Arial" w:hAnsi="Arial" w:cs="Arial"/>
                <w:spacing w:val="-11"/>
                <w:sz w:val="24"/>
                <w:szCs w:val="24"/>
              </w:rPr>
              <w:t xml:space="preserve"> </w:t>
            </w:r>
            <w:r w:rsidRPr="00A24880">
              <w:rPr>
                <w:rFonts w:ascii="Arial" w:hAnsi="Arial" w:cs="Arial"/>
                <w:sz w:val="24"/>
                <w:szCs w:val="24"/>
              </w:rPr>
              <w:t>–</w:t>
            </w:r>
            <w:r w:rsidRPr="00A24880">
              <w:rPr>
                <w:rFonts w:ascii="Arial" w:hAnsi="Arial" w:cs="Arial"/>
                <w:spacing w:val="-1"/>
                <w:sz w:val="24"/>
                <w:szCs w:val="24"/>
              </w:rPr>
              <w:t xml:space="preserve"> </w:t>
            </w:r>
            <w:r w:rsidRPr="00A24880">
              <w:rPr>
                <w:rFonts w:ascii="Arial" w:hAnsi="Arial" w:cs="Arial"/>
                <w:sz w:val="24"/>
                <w:szCs w:val="24"/>
              </w:rPr>
              <w:t>Partially</w:t>
            </w:r>
            <w:r w:rsidRPr="00A24880">
              <w:rPr>
                <w:rFonts w:ascii="Arial" w:hAnsi="Arial" w:cs="Arial"/>
                <w:spacing w:val="-1"/>
                <w:sz w:val="24"/>
                <w:szCs w:val="24"/>
              </w:rPr>
              <w:t xml:space="preserve"> </w:t>
            </w:r>
            <w:r w:rsidRPr="00A24880">
              <w:rPr>
                <w:rFonts w:ascii="Arial" w:hAnsi="Arial" w:cs="Arial"/>
                <w:sz w:val="24"/>
                <w:szCs w:val="24"/>
              </w:rPr>
              <w:t>Favorable</w:t>
            </w:r>
            <w:r w:rsidRPr="00A24880">
              <w:rPr>
                <w:rFonts w:ascii="Arial" w:hAnsi="Arial" w:cs="Arial"/>
                <w:spacing w:val="-3"/>
                <w:sz w:val="24"/>
                <w:szCs w:val="24"/>
              </w:rPr>
              <w:t xml:space="preserve"> </w:t>
            </w:r>
            <w:r w:rsidRPr="00A24880">
              <w:rPr>
                <w:rFonts w:ascii="Arial" w:hAnsi="Arial" w:cs="Arial"/>
                <w:sz w:val="24"/>
                <w:szCs w:val="24"/>
              </w:rPr>
              <w:t>(Claims)</w:t>
            </w:r>
            <w:r w:rsidRPr="00A24880">
              <w:rPr>
                <w:rFonts w:ascii="Arial" w:hAnsi="Arial" w:cs="Arial"/>
                <w:spacing w:val="-7"/>
                <w:sz w:val="24"/>
                <w:szCs w:val="24"/>
              </w:rPr>
              <w:t xml:space="preserve"> </w:t>
            </w:r>
            <w:r w:rsidRPr="00A24880">
              <w:rPr>
                <w:rFonts w:ascii="Arial" w:hAnsi="Arial" w:cs="Arial"/>
                <w:sz w:val="24"/>
                <w:szCs w:val="24"/>
              </w:rPr>
              <w:t>Submitted</w:t>
            </w:r>
            <w:r w:rsidRPr="00A24880">
              <w:rPr>
                <w:rFonts w:ascii="Arial" w:hAnsi="Arial" w:cs="Arial"/>
                <w:spacing w:val="-2"/>
                <w:sz w:val="24"/>
                <w:szCs w:val="24"/>
              </w:rPr>
              <w:t xml:space="preserve"> </w:t>
            </w:r>
            <w:r w:rsidRPr="00A24880">
              <w:rPr>
                <w:rFonts w:ascii="Arial" w:hAnsi="Arial" w:cs="Arial"/>
                <w:sz w:val="24"/>
                <w:szCs w:val="24"/>
              </w:rPr>
              <w:t xml:space="preserve">by </w:t>
            </w:r>
            <w:r w:rsidRPr="00A24880">
              <w:rPr>
                <w:rFonts w:ascii="Arial" w:hAnsi="Arial" w:cs="Arial"/>
                <w:spacing w:val="-2"/>
                <w:sz w:val="24"/>
                <w:szCs w:val="24"/>
              </w:rPr>
              <w:t>enrollee/representative.</w:t>
            </w:r>
          </w:p>
        </w:tc>
      </w:tr>
      <w:tr w14:paraId="756430F1" w14:textId="77777777" w:rsidTr="00B32A09">
        <w:tblPrEx>
          <w:tblW w:w="9450" w:type="dxa"/>
          <w:tblInd w:w="-5" w:type="dxa"/>
          <w:tblLayout w:type="fixed"/>
          <w:tblCellMar>
            <w:left w:w="0" w:type="dxa"/>
            <w:right w:w="0" w:type="dxa"/>
          </w:tblCellMar>
          <w:tblLook w:val="01E0"/>
        </w:tblPrEx>
        <w:trPr>
          <w:trHeight w:val="332"/>
        </w:trPr>
        <w:tc>
          <w:tcPr>
            <w:tcW w:w="1980" w:type="dxa"/>
          </w:tcPr>
          <w:p w:rsidR="0080127C" w:rsidRPr="00FE7E91" w:rsidP="0000012D" w14:paraId="7407C687" w14:textId="77777777">
            <w:pPr>
              <w:pStyle w:val="TableParagraph"/>
              <w:spacing w:before="0"/>
              <w:ind w:left="115"/>
              <w:rPr>
                <w:rFonts w:ascii="Arial" w:hAnsi="Arial" w:cs="Arial"/>
                <w:b/>
                <w:spacing w:val="-2"/>
                <w:sz w:val="24"/>
                <w:szCs w:val="24"/>
              </w:rPr>
            </w:pPr>
            <w:r w:rsidRPr="00A24880">
              <w:rPr>
                <w:rFonts w:ascii="Arial" w:hAnsi="Arial" w:cs="Arial"/>
                <w:spacing w:val="-5"/>
                <w:sz w:val="24"/>
                <w:szCs w:val="24"/>
              </w:rPr>
              <w:t>H.</w:t>
            </w:r>
          </w:p>
        </w:tc>
        <w:tc>
          <w:tcPr>
            <w:tcW w:w="7470" w:type="dxa"/>
          </w:tcPr>
          <w:p w:rsidR="0080127C" w:rsidRPr="00FE7E91" w:rsidP="0000012D" w14:paraId="695823D9" w14:textId="77777777">
            <w:pPr>
              <w:pStyle w:val="TableParagraph"/>
              <w:spacing w:before="0"/>
              <w:ind w:left="115" w:right="173"/>
              <w:rPr>
                <w:rFonts w:ascii="Arial" w:hAnsi="Arial" w:cs="Arial"/>
                <w:b/>
                <w:spacing w:val="-2"/>
                <w:sz w:val="24"/>
                <w:szCs w:val="24"/>
              </w:rPr>
            </w:pPr>
            <w:r w:rsidRPr="00A24880">
              <w:rPr>
                <w:rFonts w:ascii="Arial" w:hAnsi="Arial" w:cs="Arial"/>
                <w:sz w:val="24"/>
                <w:szCs w:val="24"/>
              </w:rPr>
              <w:t>Number</w:t>
            </w:r>
            <w:r w:rsidRPr="00A24880">
              <w:rPr>
                <w:rFonts w:ascii="Arial" w:hAnsi="Arial" w:cs="Arial"/>
                <w:spacing w:val="-7"/>
                <w:sz w:val="24"/>
                <w:szCs w:val="24"/>
              </w:rPr>
              <w:t xml:space="preserve"> </w:t>
            </w:r>
            <w:r w:rsidRPr="00A24880">
              <w:rPr>
                <w:rFonts w:ascii="Arial" w:hAnsi="Arial" w:cs="Arial"/>
                <w:sz w:val="24"/>
                <w:szCs w:val="24"/>
              </w:rPr>
              <w:t>of</w:t>
            </w:r>
            <w:r w:rsidRPr="00A24880">
              <w:rPr>
                <w:rFonts w:ascii="Arial" w:hAnsi="Arial" w:cs="Arial"/>
                <w:spacing w:val="-7"/>
                <w:sz w:val="24"/>
                <w:szCs w:val="24"/>
              </w:rPr>
              <w:t xml:space="preserve"> </w:t>
            </w:r>
            <w:r w:rsidRPr="00A24880">
              <w:rPr>
                <w:rFonts w:ascii="Arial" w:hAnsi="Arial" w:cs="Arial"/>
                <w:sz w:val="24"/>
                <w:szCs w:val="24"/>
              </w:rPr>
              <w:t>Organization</w:t>
            </w:r>
            <w:r w:rsidRPr="00A24880">
              <w:rPr>
                <w:rFonts w:ascii="Arial" w:hAnsi="Arial" w:cs="Arial"/>
                <w:spacing w:val="-2"/>
                <w:sz w:val="24"/>
                <w:szCs w:val="24"/>
              </w:rPr>
              <w:t xml:space="preserve"> </w:t>
            </w:r>
            <w:r w:rsidRPr="00A24880">
              <w:rPr>
                <w:rFonts w:ascii="Arial" w:hAnsi="Arial" w:cs="Arial"/>
                <w:sz w:val="24"/>
                <w:szCs w:val="24"/>
              </w:rPr>
              <w:t>Determinations</w:t>
            </w:r>
            <w:r w:rsidRPr="00A24880">
              <w:rPr>
                <w:rFonts w:ascii="Arial" w:hAnsi="Arial" w:cs="Arial"/>
                <w:spacing w:val="-11"/>
                <w:sz w:val="24"/>
                <w:szCs w:val="24"/>
              </w:rPr>
              <w:t xml:space="preserve"> </w:t>
            </w:r>
            <w:r w:rsidRPr="00A24880">
              <w:rPr>
                <w:rFonts w:ascii="Arial" w:hAnsi="Arial" w:cs="Arial"/>
                <w:sz w:val="24"/>
                <w:szCs w:val="24"/>
              </w:rPr>
              <w:t>–</w:t>
            </w:r>
            <w:r w:rsidRPr="00A24880">
              <w:rPr>
                <w:rFonts w:ascii="Arial" w:hAnsi="Arial" w:cs="Arial"/>
                <w:spacing w:val="-1"/>
                <w:sz w:val="24"/>
                <w:szCs w:val="24"/>
              </w:rPr>
              <w:t xml:space="preserve"> </w:t>
            </w:r>
            <w:r w:rsidRPr="00A24880">
              <w:rPr>
                <w:rFonts w:ascii="Arial" w:hAnsi="Arial" w:cs="Arial"/>
                <w:sz w:val="24"/>
                <w:szCs w:val="24"/>
              </w:rPr>
              <w:t>Partially</w:t>
            </w:r>
            <w:r w:rsidRPr="00A24880">
              <w:rPr>
                <w:rFonts w:ascii="Arial" w:hAnsi="Arial" w:cs="Arial"/>
                <w:spacing w:val="-1"/>
                <w:sz w:val="24"/>
                <w:szCs w:val="24"/>
              </w:rPr>
              <w:t xml:space="preserve"> </w:t>
            </w:r>
            <w:r w:rsidRPr="00A24880">
              <w:rPr>
                <w:rFonts w:ascii="Arial" w:hAnsi="Arial" w:cs="Arial"/>
                <w:sz w:val="24"/>
                <w:szCs w:val="24"/>
              </w:rPr>
              <w:t>Favorable</w:t>
            </w:r>
            <w:r w:rsidRPr="00A24880">
              <w:rPr>
                <w:rFonts w:ascii="Arial" w:hAnsi="Arial" w:cs="Arial"/>
                <w:spacing w:val="-3"/>
                <w:sz w:val="24"/>
                <w:szCs w:val="24"/>
              </w:rPr>
              <w:t xml:space="preserve"> </w:t>
            </w:r>
            <w:r w:rsidRPr="00A24880">
              <w:rPr>
                <w:rFonts w:ascii="Arial" w:hAnsi="Arial" w:cs="Arial"/>
                <w:sz w:val="24"/>
                <w:szCs w:val="24"/>
              </w:rPr>
              <w:t>(Claims)</w:t>
            </w:r>
            <w:r w:rsidRPr="00A24880">
              <w:rPr>
                <w:rFonts w:ascii="Arial" w:hAnsi="Arial" w:cs="Arial"/>
                <w:spacing w:val="-7"/>
                <w:sz w:val="24"/>
                <w:szCs w:val="24"/>
              </w:rPr>
              <w:t xml:space="preserve"> </w:t>
            </w:r>
            <w:r w:rsidRPr="00A24880">
              <w:rPr>
                <w:rFonts w:ascii="Arial" w:hAnsi="Arial" w:cs="Arial"/>
                <w:sz w:val="24"/>
                <w:szCs w:val="24"/>
              </w:rPr>
              <w:t>Submitted</w:t>
            </w:r>
            <w:r w:rsidRPr="00A24880">
              <w:rPr>
                <w:rFonts w:ascii="Arial" w:hAnsi="Arial" w:cs="Arial"/>
                <w:spacing w:val="-2"/>
                <w:sz w:val="24"/>
                <w:szCs w:val="24"/>
              </w:rPr>
              <w:t xml:space="preserve"> </w:t>
            </w:r>
            <w:r w:rsidRPr="00A24880">
              <w:rPr>
                <w:rFonts w:ascii="Arial" w:hAnsi="Arial" w:cs="Arial"/>
                <w:sz w:val="24"/>
                <w:szCs w:val="24"/>
              </w:rPr>
              <w:t>by Non-contract Provider</w:t>
            </w:r>
          </w:p>
        </w:tc>
      </w:tr>
      <w:tr w14:paraId="6F5BD181" w14:textId="77777777" w:rsidTr="00B32A09">
        <w:tblPrEx>
          <w:tblW w:w="9450" w:type="dxa"/>
          <w:tblInd w:w="-5" w:type="dxa"/>
          <w:tblLayout w:type="fixed"/>
          <w:tblCellMar>
            <w:left w:w="0" w:type="dxa"/>
            <w:right w:w="0" w:type="dxa"/>
          </w:tblCellMar>
          <w:tblLook w:val="01E0"/>
        </w:tblPrEx>
        <w:trPr>
          <w:trHeight w:val="440"/>
        </w:trPr>
        <w:tc>
          <w:tcPr>
            <w:tcW w:w="1980" w:type="dxa"/>
          </w:tcPr>
          <w:p w:rsidR="0080127C" w:rsidRPr="00FE7E91" w:rsidP="0000012D" w14:paraId="1FB68A15" w14:textId="77777777">
            <w:pPr>
              <w:pStyle w:val="TableParagraph"/>
              <w:spacing w:before="0"/>
              <w:ind w:left="115"/>
              <w:rPr>
                <w:rFonts w:ascii="Arial" w:hAnsi="Arial" w:cs="Arial"/>
                <w:b/>
                <w:spacing w:val="-2"/>
                <w:sz w:val="24"/>
                <w:szCs w:val="24"/>
              </w:rPr>
            </w:pPr>
            <w:r w:rsidRPr="00A24880">
              <w:rPr>
                <w:rFonts w:ascii="Arial" w:hAnsi="Arial" w:cs="Arial"/>
                <w:spacing w:val="-5"/>
                <w:sz w:val="24"/>
                <w:szCs w:val="24"/>
              </w:rPr>
              <w:t>I.</w:t>
            </w:r>
          </w:p>
        </w:tc>
        <w:tc>
          <w:tcPr>
            <w:tcW w:w="7470" w:type="dxa"/>
          </w:tcPr>
          <w:p w:rsidR="0080127C" w:rsidRPr="00FE7E91" w:rsidP="0000012D" w14:paraId="38DC1D46" w14:textId="065F7675">
            <w:pPr>
              <w:pStyle w:val="TableParagraph"/>
              <w:spacing w:before="0"/>
              <w:ind w:left="115" w:right="173"/>
              <w:rPr>
                <w:rFonts w:ascii="Arial" w:hAnsi="Arial" w:cs="Arial"/>
                <w:b/>
                <w:spacing w:val="-2"/>
                <w:sz w:val="24"/>
                <w:szCs w:val="24"/>
              </w:rPr>
            </w:pPr>
            <w:r w:rsidRPr="00A24880">
              <w:rPr>
                <w:rFonts w:ascii="Arial" w:hAnsi="Arial" w:cs="Arial"/>
                <w:sz w:val="24"/>
                <w:szCs w:val="24"/>
              </w:rPr>
              <w:t>Number</w:t>
            </w:r>
            <w:r w:rsidRPr="002E1459" w:rsidR="002E1459">
              <w:rPr>
                <w:rFonts w:ascii="Arial" w:hAnsi="Arial" w:cs="Arial"/>
                <w:sz w:val="24"/>
                <w:szCs w:val="24"/>
              </w:rPr>
              <w:t xml:space="preserve"> </w:t>
            </w:r>
            <w:r w:rsidRPr="00A24880">
              <w:rPr>
                <w:rFonts w:ascii="Arial" w:hAnsi="Arial" w:cs="Arial"/>
                <w:sz w:val="24"/>
                <w:szCs w:val="24"/>
              </w:rPr>
              <w:t>of</w:t>
            </w:r>
            <w:r w:rsidRPr="002E1459" w:rsidR="002E1459">
              <w:rPr>
                <w:rFonts w:ascii="Arial" w:hAnsi="Arial" w:cs="Arial"/>
                <w:sz w:val="24"/>
                <w:szCs w:val="24"/>
              </w:rPr>
              <w:t xml:space="preserve"> </w:t>
            </w:r>
            <w:r w:rsidRPr="00A24880">
              <w:rPr>
                <w:rFonts w:ascii="Arial" w:hAnsi="Arial" w:cs="Arial"/>
                <w:sz w:val="24"/>
                <w:szCs w:val="24"/>
              </w:rPr>
              <w:t>Organization</w:t>
            </w:r>
            <w:r w:rsidRPr="002E1459">
              <w:rPr>
                <w:rFonts w:ascii="Arial" w:hAnsi="Arial" w:cs="Arial"/>
                <w:sz w:val="24"/>
                <w:szCs w:val="24"/>
              </w:rPr>
              <w:t xml:space="preserve"> </w:t>
            </w:r>
            <w:r w:rsidRPr="00A24880">
              <w:rPr>
                <w:rFonts w:ascii="Arial" w:hAnsi="Arial" w:cs="Arial"/>
                <w:sz w:val="24"/>
                <w:szCs w:val="24"/>
              </w:rPr>
              <w:t>Determinations</w:t>
            </w:r>
            <w:r w:rsidRPr="002E1459">
              <w:rPr>
                <w:rFonts w:ascii="Arial" w:hAnsi="Arial" w:cs="Arial"/>
                <w:sz w:val="24"/>
                <w:szCs w:val="24"/>
              </w:rPr>
              <w:t xml:space="preserve"> </w:t>
            </w:r>
            <w:r w:rsidRPr="00A24880">
              <w:rPr>
                <w:rFonts w:ascii="Arial" w:hAnsi="Arial" w:cs="Arial"/>
                <w:sz w:val="24"/>
                <w:szCs w:val="24"/>
              </w:rPr>
              <w:t>–</w:t>
            </w:r>
            <w:r w:rsidRPr="002E1459">
              <w:rPr>
                <w:rFonts w:ascii="Arial" w:hAnsi="Arial" w:cs="Arial"/>
                <w:sz w:val="24"/>
                <w:szCs w:val="24"/>
              </w:rPr>
              <w:t xml:space="preserve"> </w:t>
            </w:r>
            <w:r w:rsidRPr="00A24880">
              <w:rPr>
                <w:rFonts w:ascii="Arial" w:hAnsi="Arial" w:cs="Arial"/>
                <w:sz w:val="24"/>
                <w:szCs w:val="24"/>
              </w:rPr>
              <w:t>Adverse</w:t>
            </w:r>
            <w:r w:rsidRPr="002E1459">
              <w:rPr>
                <w:rFonts w:ascii="Arial" w:hAnsi="Arial" w:cs="Arial"/>
                <w:sz w:val="24"/>
                <w:szCs w:val="24"/>
              </w:rPr>
              <w:t xml:space="preserve"> </w:t>
            </w:r>
            <w:r w:rsidRPr="00A24880">
              <w:rPr>
                <w:rFonts w:ascii="Arial" w:hAnsi="Arial" w:cs="Arial"/>
                <w:sz w:val="24"/>
                <w:szCs w:val="24"/>
              </w:rPr>
              <w:t>(Services)</w:t>
            </w:r>
            <w:r w:rsidRPr="002E1459">
              <w:rPr>
                <w:rFonts w:ascii="Arial" w:hAnsi="Arial" w:cs="Arial"/>
                <w:sz w:val="24"/>
                <w:szCs w:val="24"/>
              </w:rPr>
              <w:t xml:space="preserve"> </w:t>
            </w:r>
            <w:r w:rsidRPr="00A24880">
              <w:rPr>
                <w:rFonts w:ascii="Arial" w:hAnsi="Arial" w:cs="Arial"/>
                <w:sz w:val="24"/>
                <w:szCs w:val="24"/>
              </w:rPr>
              <w:t>Requested</w:t>
            </w:r>
            <w:r w:rsidRPr="002E1459">
              <w:rPr>
                <w:rFonts w:ascii="Arial" w:hAnsi="Arial" w:cs="Arial"/>
                <w:sz w:val="24"/>
                <w:szCs w:val="24"/>
              </w:rPr>
              <w:t xml:space="preserve"> </w:t>
            </w:r>
            <w:r w:rsidRPr="00A24880">
              <w:rPr>
                <w:rFonts w:ascii="Arial" w:hAnsi="Arial" w:cs="Arial"/>
                <w:sz w:val="24"/>
                <w:szCs w:val="24"/>
              </w:rPr>
              <w:t>by enrollee/representative or provider on behalf of the enrollee</w:t>
            </w:r>
          </w:p>
        </w:tc>
      </w:tr>
      <w:tr w14:paraId="5556ACDF" w14:textId="77777777" w:rsidTr="00B32A09">
        <w:tblPrEx>
          <w:tblW w:w="9450" w:type="dxa"/>
          <w:tblInd w:w="-5" w:type="dxa"/>
          <w:tblLayout w:type="fixed"/>
          <w:tblCellMar>
            <w:left w:w="0" w:type="dxa"/>
            <w:right w:w="0" w:type="dxa"/>
          </w:tblCellMar>
          <w:tblLook w:val="01E0"/>
        </w:tblPrEx>
        <w:trPr>
          <w:trHeight w:val="60"/>
        </w:trPr>
        <w:tc>
          <w:tcPr>
            <w:tcW w:w="1980" w:type="dxa"/>
          </w:tcPr>
          <w:p w:rsidR="0080127C" w:rsidRPr="00FE7E91" w:rsidP="0000012D" w14:paraId="30814237" w14:textId="77777777">
            <w:pPr>
              <w:pStyle w:val="TableParagraph"/>
              <w:spacing w:before="0"/>
              <w:rPr>
                <w:rFonts w:ascii="Arial" w:hAnsi="Arial" w:cs="Arial"/>
                <w:b/>
                <w:spacing w:val="-2"/>
                <w:sz w:val="24"/>
                <w:szCs w:val="24"/>
              </w:rPr>
            </w:pPr>
            <w:r w:rsidRPr="00A24880">
              <w:rPr>
                <w:rFonts w:ascii="Arial" w:hAnsi="Arial" w:cs="Arial"/>
                <w:spacing w:val="-5"/>
                <w:sz w:val="24"/>
                <w:szCs w:val="24"/>
              </w:rPr>
              <w:t>J.</w:t>
            </w:r>
          </w:p>
        </w:tc>
        <w:tc>
          <w:tcPr>
            <w:tcW w:w="7470" w:type="dxa"/>
          </w:tcPr>
          <w:p w:rsidR="0080127C" w:rsidRPr="00FE7E91" w:rsidP="0000012D" w14:paraId="69D617A9" w14:textId="77777777">
            <w:pPr>
              <w:pStyle w:val="TableParagraph"/>
              <w:spacing w:before="0"/>
              <w:ind w:right="173"/>
              <w:rPr>
                <w:rFonts w:ascii="Arial" w:hAnsi="Arial" w:cs="Arial"/>
                <w:b/>
                <w:spacing w:val="-2"/>
                <w:sz w:val="24"/>
                <w:szCs w:val="24"/>
              </w:rPr>
            </w:pPr>
            <w:r w:rsidRPr="00A24880">
              <w:rPr>
                <w:rFonts w:ascii="Arial" w:hAnsi="Arial" w:cs="Arial"/>
                <w:sz w:val="24"/>
                <w:szCs w:val="24"/>
              </w:rPr>
              <w:t>Number</w:t>
            </w:r>
            <w:r w:rsidRPr="002E1459">
              <w:rPr>
                <w:rFonts w:ascii="Arial" w:hAnsi="Arial" w:cs="Arial"/>
                <w:sz w:val="24"/>
                <w:szCs w:val="24"/>
              </w:rPr>
              <w:t xml:space="preserve"> </w:t>
            </w:r>
            <w:r w:rsidRPr="00A24880">
              <w:rPr>
                <w:rFonts w:ascii="Arial" w:hAnsi="Arial" w:cs="Arial"/>
                <w:sz w:val="24"/>
                <w:szCs w:val="24"/>
              </w:rPr>
              <w:t>of</w:t>
            </w:r>
            <w:r w:rsidRPr="002E1459">
              <w:rPr>
                <w:rFonts w:ascii="Arial" w:hAnsi="Arial" w:cs="Arial"/>
                <w:sz w:val="24"/>
                <w:szCs w:val="24"/>
              </w:rPr>
              <w:t xml:space="preserve"> </w:t>
            </w:r>
            <w:r w:rsidRPr="00A24880">
              <w:rPr>
                <w:rFonts w:ascii="Arial" w:hAnsi="Arial" w:cs="Arial"/>
                <w:sz w:val="24"/>
                <w:szCs w:val="24"/>
              </w:rPr>
              <w:t>Organization</w:t>
            </w:r>
            <w:r w:rsidRPr="002E1459">
              <w:rPr>
                <w:rFonts w:ascii="Arial" w:hAnsi="Arial" w:cs="Arial"/>
                <w:sz w:val="24"/>
                <w:szCs w:val="24"/>
              </w:rPr>
              <w:t xml:space="preserve"> </w:t>
            </w:r>
            <w:r w:rsidRPr="00A24880">
              <w:rPr>
                <w:rFonts w:ascii="Arial" w:hAnsi="Arial" w:cs="Arial"/>
                <w:sz w:val="24"/>
                <w:szCs w:val="24"/>
              </w:rPr>
              <w:t>Determinations</w:t>
            </w:r>
            <w:r w:rsidRPr="002E1459">
              <w:rPr>
                <w:rFonts w:ascii="Arial" w:hAnsi="Arial" w:cs="Arial"/>
                <w:sz w:val="24"/>
                <w:szCs w:val="24"/>
              </w:rPr>
              <w:t xml:space="preserve"> </w:t>
            </w:r>
            <w:r w:rsidRPr="00A24880">
              <w:rPr>
                <w:rFonts w:ascii="Arial" w:hAnsi="Arial" w:cs="Arial"/>
                <w:sz w:val="24"/>
                <w:szCs w:val="24"/>
              </w:rPr>
              <w:t>–</w:t>
            </w:r>
            <w:r w:rsidRPr="002E1459">
              <w:rPr>
                <w:rFonts w:ascii="Arial" w:hAnsi="Arial" w:cs="Arial"/>
                <w:sz w:val="24"/>
                <w:szCs w:val="24"/>
              </w:rPr>
              <w:t xml:space="preserve"> </w:t>
            </w:r>
            <w:r w:rsidRPr="00A24880">
              <w:rPr>
                <w:rFonts w:ascii="Arial" w:hAnsi="Arial" w:cs="Arial"/>
                <w:sz w:val="24"/>
                <w:szCs w:val="24"/>
              </w:rPr>
              <w:t>Adverse</w:t>
            </w:r>
            <w:r w:rsidRPr="002E1459">
              <w:rPr>
                <w:rFonts w:ascii="Arial" w:hAnsi="Arial" w:cs="Arial"/>
                <w:sz w:val="24"/>
                <w:szCs w:val="24"/>
              </w:rPr>
              <w:t xml:space="preserve"> </w:t>
            </w:r>
            <w:r w:rsidRPr="00A24880">
              <w:rPr>
                <w:rFonts w:ascii="Arial" w:hAnsi="Arial" w:cs="Arial"/>
                <w:sz w:val="24"/>
                <w:szCs w:val="24"/>
              </w:rPr>
              <w:t>(Services)</w:t>
            </w:r>
            <w:r w:rsidRPr="002E1459">
              <w:rPr>
                <w:rFonts w:ascii="Arial" w:hAnsi="Arial" w:cs="Arial"/>
                <w:sz w:val="24"/>
                <w:szCs w:val="24"/>
              </w:rPr>
              <w:t xml:space="preserve"> </w:t>
            </w:r>
            <w:r w:rsidRPr="00A24880">
              <w:rPr>
                <w:rFonts w:ascii="Arial" w:hAnsi="Arial" w:cs="Arial"/>
                <w:sz w:val="24"/>
                <w:szCs w:val="24"/>
              </w:rPr>
              <w:t>Requested</w:t>
            </w:r>
            <w:r w:rsidRPr="002E1459">
              <w:rPr>
                <w:rFonts w:ascii="Arial" w:hAnsi="Arial" w:cs="Arial"/>
                <w:sz w:val="24"/>
                <w:szCs w:val="24"/>
              </w:rPr>
              <w:t xml:space="preserve"> </w:t>
            </w:r>
            <w:r w:rsidRPr="00A24880">
              <w:rPr>
                <w:rFonts w:ascii="Arial" w:hAnsi="Arial" w:cs="Arial"/>
                <w:sz w:val="24"/>
                <w:szCs w:val="24"/>
              </w:rPr>
              <w:t>by Noncontract Provider</w:t>
            </w:r>
          </w:p>
        </w:tc>
      </w:tr>
      <w:tr w14:paraId="0185F814" w14:textId="77777777" w:rsidTr="00B32A09">
        <w:tblPrEx>
          <w:tblW w:w="9450" w:type="dxa"/>
          <w:tblInd w:w="-5" w:type="dxa"/>
          <w:tblLayout w:type="fixed"/>
          <w:tblCellMar>
            <w:left w:w="0" w:type="dxa"/>
            <w:right w:w="0" w:type="dxa"/>
          </w:tblCellMar>
          <w:tblLook w:val="01E0"/>
        </w:tblPrEx>
        <w:trPr>
          <w:trHeight w:val="60"/>
        </w:trPr>
        <w:tc>
          <w:tcPr>
            <w:tcW w:w="1980" w:type="dxa"/>
          </w:tcPr>
          <w:p w:rsidR="0080127C" w:rsidRPr="00FE7E91" w:rsidP="0000012D" w14:paraId="7932D83A" w14:textId="77777777">
            <w:pPr>
              <w:pStyle w:val="TableParagraph"/>
              <w:spacing w:before="0"/>
              <w:ind w:left="115"/>
              <w:rPr>
                <w:rFonts w:ascii="Arial" w:hAnsi="Arial" w:cs="Arial"/>
                <w:b/>
                <w:spacing w:val="-2"/>
                <w:sz w:val="24"/>
                <w:szCs w:val="24"/>
              </w:rPr>
            </w:pPr>
            <w:r w:rsidRPr="00A24880">
              <w:rPr>
                <w:rFonts w:ascii="Arial" w:hAnsi="Arial" w:cs="Arial"/>
                <w:spacing w:val="-5"/>
                <w:sz w:val="24"/>
                <w:szCs w:val="24"/>
              </w:rPr>
              <w:t>K.</w:t>
            </w:r>
          </w:p>
        </w:tc>
        <w:tc>
          <w:tcPr>
            <w:tcW w:w="7470" w:type="dxa"/>
          </w:tcPr>
          <w:p w:rsidR="0080127C" w:rsidRPr="00FE7E91" w:rsidP="0000012D" w14:paraId="2E9E1485" w14:textId="77777777">
            <w:pPr>
              <w:pStyle w:val="TableParagraph"/>
              <w:spacing w:before="0"/>
              <w:ind w:left="115" w:right="173"/>
              <w:rPr>
                <w:rFonts w:ascii="Arial" w:hAnsi="Arial" w:cs="Arial"/>
                <w:b/>
                <w:spacing w:val="-2"/>
                <w:sz w:val="24"/>
                <w:szCs w:val="24"/>
              </w:rPr>
            </w:pPr>
            <w:r w:rsidRPr="00A24880">
              <w:rPr>
                <w:rFonts w:ascii="Arial" w:hAnsi="Arial" w:cs="Arial"/>
                <w:sz w:val="24"/>
                <w:szCs w:val="24"/>
              </w:rPr>
              <w:t>Number</w:t>
            </w:r>
            <w:r w:rsidRPr="002E1459">
              <w:rPr>
                <w:rFonts w:ascii="Arial" w:hAnsi="Arial" w:cs="Arial"/>
                <w:sz w:val="24"/>
                <w:szCs w:val="24"/>
              </w:rPr>
              <w:t xml:space="preserve"> </w:t>
            </w:r>
            <w:r w:rsidRPr="00A24880">
              <w:rPr>
                <w:rFonts w:ascii="Arial" w:hAnsi="Arial" w:cs="Arial"/>
                <w:sz w:val="24"/>
                <w:szCs w:val="24"/>
              </w:rPr>
              <w:t>of</w:t>
            </w:r>
            <w:r w:rsidRPr="002E1459">
              <w:rPr>
                <w:rFonts w:ascii="Arial" w:hAnsi="Arial" w:cs="Arial"/>
                <w:sz w:val="24"/>
                <w:szCs w:val="24"/>
              </w:rPr>
              <w:t xml:space="preserve"> </w:t>
            </w:r>
            <w:r w:rsidRPr="00A24880">
              <w:rPr>
                <w:rFonts w:ascii="Arial" w:hAnsi="Arial" w:cs="Arial"/>
                <w:sz w:val="24"/>
                <w:szCs w:val="24"/>
              </w:rPr>
              <w:t>Organization</w:t>
            </w:r>
            <w:r w:rsidRPr="002E1459">
              <w:rPr>
                <w:rFonts w:ascii="Arial" w:hAnsi="Arial" w:cs="Arial"/>
                <w:sz w:val="24"/>
                <w:szCs w:val="24"/>
              </w:rPr>
              <w:t xml:space="preserve"> </w:t>
            </w:r>
            <w:r w:rsidRPr="00A24880">
              <w:rPr>
                <w:rFonts w:ascii="Arial" w:hAnsi="Arial" w:cs="Arial"/>
                <w:sz w:val="24"/>
                <w:szCs w:val="24"/>
              </w:rPr>
              <w:t>Determinations</w:t>
            </w:r>
            <w:r w:rsidRPr="002E1459">
              <w:rPr>
                <w:rFonts w:ascii="Arial" w:hAnsi="Arial" w:cs="Arial"/>
                <w:sz w:val="24"/>
                <w:szCs w:val="24"/>
              </w:rPr>
              <w:t xml:space="preserve"> </w:t>
            </w:r>
            <w:r w:rsidRPr="00A24880">
              <w:rPr>
                <w:rFonts w:ascii="Arial" w:hAnsi="Arial" w:cs="Arial"/>
                <w:sz w:val="24"/>
                <w:szCs w:val="24"/>
              </w:rPr>
              <w:t>–</w:t>
            </w:r>
            <w:r w:rsidRPr="002E1459">
              <w:rPr>
                <w:rFonts w:ascii="Arial" w:hAnsi="Arial" w:cs="Arial"/>
                <w:sz w:val="24"/>
                <w:szCs w:val="24"/>
              </w:rPr>
              <w:t xml:space="preserve"> </w:t>
            </w:r>
            <w:r w:rsidRPr="00A24880">
              <w:rPr>
                <w:rFonts w:ascii="Arial" w:hAnsi="Arial" w:cs="Arial"/>
                <w:sz w:val="24"/>
                <w:szCs w:val="24"/>
              </w:rPr>
              <w:t>Adverse</w:t>
            </w:r>
            <w:r w:rsidRPr="002E1459">
              <w:rPr>
                <w:rFonts w:ascii="Arial" w:hAnsi="Arial" w:cs="Arial"/>
                <w:sz w:val="24"/>
                <w:szCs w:val="24"/>
              </w:rPr>
              <w:t xml:space="preserve"> </w:t>
            </w:r>
            <w:r w:rsidRPr="00A24880">
              <w:rPr>
                <w:rFonts w:ascii="Arial" w:hAnsi="Arial" w:cs="Arial"/>
                <w:sz w:val="24"/>
                <w:szCs w:val="24"/>
              </w:rPr>
              <w:t>(Claims)</w:t>
            </w:r>
            <w:r w:rsidRPr="002E1459">
              <w:rPr>
                <w:rFonts w:ascii="Arial" w:hAnsi="Arial" w:cs="Arial"/>
                <w:sz w:val="24"/>
                <w:szCs w:val="24"/>
              </w:rPr>
              <w:t xml:space="preserve"> </w:t>
            </w:r>
            <w:r w:rsidRPr="00A24880">
              <w:rPr>
                <w:rFonts w:ascii="Arial" w:hAnsi="Arial" w:cs="Arial"/>
                <w:sz w:val="24"/>
                <w:szCs w:val="24"/>
              </w:rPr>
              <w:t>Submitted</w:t>
            </w:r>
            <w:r w:rsidRPr="002E1459">
              <w:rPr>
                <w:rFonts w:ascii="Arial" w:hAnsi="Arial" w:cs="Arial"/>
                <w:sz w:val="24"/>
                <w:szCs w:val="24"/>
              </w:rPr>
              <w:t xml:space="preserve"> </w:t>
            </w:r>
            <w:r w:rsidRPr="00A24880">
              <w:rPr>
                <w:rFonts w:ascii="Arial" w:hAnsi="Arial" w:cs="Arial"/>
                <w:sz w:val="24"/>
                <w:szCs w:val="24"/>
              </w:rPr>
              <w:t>by</w:t>
            </w:r>
            <w:r w:rsidRPr="002E1459">
              <w:rPr>
                <w:rFonts w:ascii="Arial" w:hAnsi="Arial" w:cs="Arial"/>
                <w:sz w:val="24"/>
                <w:szCs w:val="24"/>
              </w:rPr>
              <w:t xml:space="preserve"> enrollee/representative</w:t>
            </w:r>
          </w:p>
        </w:tc>
      </w:tr>
      <w:tr w14:paraId="085ECD8C" w14:textId="77777777" w:rsidTr="00B32A09">
        <w:tblPrEx>
          <w:tblW w:w="9450" w:type="dxa"/>
          <w:tblInd w:w="-5" w:type="dxa"/>
          <w:tblLayout w:type="fixed"/>
          <w:tblCellMar>
            <w:left w:w="0" w:type="dxa"/>
            <w:right w:w="0" w:type="dxa"/>
          </w:tblCellMar>
          <w:tblLook w:val="01E0"/>
        </w:tblPrEx>
        <w:trPr>
          <w:trHeight w:val="60"/>
        </w:trPr>
        <w:tc>
          <w:tcPr>
            <w:tcW w:w="1980" w:type="dxa"/>
          </w:tcPr>
          <w:p w:rsidR="0080127C" w:rsidRPr="00FE7E91" w:rsidP="0000012D" w14:paraId="0B8ACEDE" w14:textId="77777777">
            <w:pPr>
              <w:pStyle w:val="TableParagraph"/>
              <w:spacing w:before="0"/>
              <w:ind w:left="115"/>
              <w:rPr>
                <w:rFonts w:ascii="Arial" w:hAnsi="Arial" w:cs="Arial"/>
                <w:b/>
                <w:spacing w:val="-2"/>
                <w:sz w:val="24"/>
                <w:szCs w:val="24"/>
              </w:rPr>
            </w:pPr>
            <w:r w:rsidRPr="00A24880">
              <w:rPr>
                <w:rFonts w:ascii="Arial" w:hAnsi="Arial" w:cs="Arial"/>
                <w:spacing w:val="-5"/>
                <w:sz w:val="24"/>
                <w:szCs w:val="24"/>
              </w:rPr>
              <w:t>L.</w:t>
            </w:r>
          </w:p>
        </w:tc>
        <w:tc>
          <w:tcPr>
            <w:tcW w:w="7470" w:type="dxa"/>
          </w:tcPr>
          <w:p w:rsidR="0080127C" w:rsidRPr="00FE7E91" w:rsidP="0000012D" w14:paraId="672EC595" w14:textId="77777777">
            <w:pPr>
              <w:pStyle w:val="TableParagraph"/>
              <w:spacing w:before="0"/>
              <w:ind w:left="115" w:right="173"/>
              <w:rPr>
                <w:rFonts w:ascii="Arial" w:hAnsi="Arial" w:cs="Arial"/>
                <w:b/>
                <w:spacing w:val="-2"/>
                <w:sz w:val="24"/>
                <w:szCs w:val="24"/>
              </w:rPr>
            </w:pPr>
            <w:r w:rsidRPr="00A24880">
              <w:rPr>
                <w:rFonts w:ascii="Arial" w:hAnsi="Arial" w:cs="Arial"/>
                <w:sz w:val="24"/>
                <w:szCs w:val="24"/>
              </w:rPr>
              <w:t>Number</w:t>
            </w:r>
            <w:r w:rsidRPr="002E1459">
              <w:rPr>
                <w:rFonts w:ascii="Arial" w:hAnsi="Arial" w:cs="Arial"/>
                <w:sz w:val="24"/>
                <w:szCs w:val="24"/>
              </w:rPr>
              <w:t xml:space="preserve"> </w:t>
            </w:r>
            <w:r w:rsidRPr="00A24880">
              <w:rPr>
                <w:rFonts w:ascii="Arial" w:hAnsi="Arial" w:cs="Arial"/>
                <w:sz w:val="24"/>
                <w:szCs w:val="24"/>
              </w:rPr>
              <w:t>of</w:t>
            </w:r>
            <w:r w:rsidRPr="002E1459">
              <w:rPr>
                <w:rFonts w:ascii="Arial" w:hAnsi="Arial" w:cs="Arial"/>
                <w:sz w:val="24"/>
                <w:szCs w:val="24"/>
              </w:rPr>
              <w:t xml:space="preserve"> </w:t>
            </w:r>
            <w:r w:rsidRPr="00A24880">
              <w:rPr>
                <w:rFonts w:ascii="Arial" w:hAnsi="Arial" w:cs="Arial"/>
                <w:sz w:val="24"/>
                <w:szCs w:val="24"/>
              </w:rPr>
              <w:t>Organization</w:t>
            </w:r>
            <w:r w:rsidRPr="002E1459">
              <w:rPr>
                <w:rFonts w:ascii="Arial" w:hAnsi="Arial" w:cs="Arial"/>
                <w:sz w:val="24"/>
                <w:szCs w:val="24"/>
              </w:rPr>
              <w:t xml:space="preserve"> </w:t>
            </w:r>
            <w:r w:rsidRPr="00A24880">
              <w:rPr>
                <w:rFonts w:ascii="Arial" w:hAnsi="Arial" w:cs="Arial"/>
                <w:sz w:val="24"/>
                <w:szCs w:val="24"/>
              </w:rPr>
              <w:t>Determinations</w:t>
            </w:r>
            <w:r w:rsidRPr="002E1459">
              <w:rPr>
                <w:rFonts w:ascii="Arial" w:hAnsi="Arial" w:cs="Arial"/>
                <w:sz w:val="24"/>
                <w:szCs w:val="24"/>
              </w:rPr>
              <w:t xml:space="preserve"> </w:t>
            </w:r>
            <w:r w:rsidRPr="00A24880">
              <w:rPr>
                <w:rFonts w:ascii="Arial" w:hAnsi="Arial" w:cs="Arial"/>
                <w:sz w:val="24"/>
                <w:szCs w:val="24"/>
              </w:rPr>
              <w:t>–</w:t>
            </w:r>
            <w:r w:rsidRPr="002E1459">
              <w:rPr>
                <w:rFonts w:ascii="Arial" w:hAnsi="Arial" w:cs="Arial"/>
                <w:sz w:val="24"/>
                <w:szCs w:val="24"/>
              </w:rPr>
              <w:t xml:space="preserve"> </w:t>
            </w:r>
            <w:r w:rsidRPr="00A24880">
              <w:rPr>
                <w:rFonts w:ascii="Arial" w:hAnsi="Arial" w:cs="Arial"/>
                <w:sz w:val="24"/>
                <w:szCs w:val="24"/>
              </w:rPr>
              <w:t>Adverse</w:t>
            </w:r>
            <w:r w:rsidRPr="002E1459">
              <w:rPr>
                <w:rFonts w:ascii="Arial" w:hAnsi="Arial" w:cs="Arial"/>
                <w:sz w:val="24"/>
                <w:szCs w:val="24"/>
              </w:rPr>
              <w:t xml:space="preserve"> </w:t>
            </w:r>
            <w:r w:rsidRPr="00A24880">
              <w:rPr>
                <w:rFonts w:ascii="Arial" w:hAnsi="Arial" w:cs="Arial"/>
                <w:sz w:val="24"/>
                <w:szCs w:val="24"/>
              </w:rPr>
              <w:t>(Claims)</w:t>
            </w:r>
            <w:r w:rsidRPr="002E1459">
              <w:rPr>
                <w:rFonts w:ascii="Arial" w:hAnsi="Arial" w:cs="Arial"/>
                <w:sz w:val="24"/>
                <w:szCs w:val="24"/>
              </w:rPr>
              <w:t xml:space="preserve"> </w:t>
            </w:r>
            <w:r w:rsidRPr="00A24880">
              <w:rPr>
                <w:rFonts w:ascii="Arial" w:hAnsi="Arial" w:cs="Arial"/>
                <w:sz w:val="24"/>
                <w:szCs w:val="24"/>
              </w:rPr>
              <w:t>Submitted</w:t>
            </w:r>
            <w:r w:rsidRPr="002E1459">
              <w:rPr>
                <w:rFonts w:ascii="Arial" w:hAnsi="Arial" w:cs="Arial"/>
                <w:sz w:val="24"/>
                <w:szCs w:val="24"/>
              </w:rPr>
              <w:t xml:space="preserve"> </w:t>
            </w:r>
            <w:r w:rsidRPr="00A24880">
              <w:rPr>
                <w:rFonts w:ascii="Arial" w:hAnsi="Arial" w:cs="Arial"/>
                <w:sz w:val="24"/>
                <w:szCs w:val="24"/>
              </w:rPr>
              <w:t>by</w:t>
            </w:r>
            <w:r w:rsidRPr="002E1459">
              <w:rPr>
                <w:rFonts w:ascii="Arial" w:hAnsi="Arial" w:cs="Arial"/>
                <w:sz w:val="24"/>
                <w:szCs w:val="24"/>
              </w:rPr>
              <w:t xml:space="preserve"> </w:t>
            </w:r>
            <w:r w:rsidRPr="00A24880">
              <w:rPr>
                <w:rFonts w:ascii="Arial" w:hAnsi="Arial" w:cs="Arial"/>
                <w:sz w:val="24"/>
                <w:szCs w:val="24"/>
              </w:rPr>
              <w:t>Noncontract Provider</w:t>
            </w:r>
          </w:p>
        </w:tc>
      </w:tr>
    </w:tbl>
    <w:p w:rsidR="0080127C" w14:paraId="464D7740" w14:textId="77777777">
      <w:pPr>
        <w:spacing w:line="225" w:lineRule="auto"/>
        <w:rPr>
          <w:sz w:val="19"/>
        </w:rPr>
      </w:pPr>
    </w:p>
    <w:p w:rsidR="00982E8E" w:rsidRPr="0064750A" w:rsidP="0064750A" w14:paraId="5B1EF4F8" w14:textId="22157648">
      <w:pPr>
        <w:pStyle w:val="Heading3"/>
        <w:spacing w:after="240"/>
        <w:rPr>
          <w:rFonts w:ascii="Arial" w:hAnsi="Arial" w:cs="Arial"/>
          <w:i/>
          <w:iCs/>
          <w:color w:val="000000" w:themeColor="text1"/>
        </w:rPr>
      </w:pPr>
      <w:bookmarkStart w:id="45" w:name="_Toc207085432"/>
      <w:r w:rsidRPr="00F057A3">
        <w:rPr>
          <w:rFonts w:ascii="Arial" w:hAnsi="Arial" w:cs="Arial"/>
          <w:i/>
          <w:iCs/>
          <w:color w:val="000000" w:themeColor="text1"/>
        </w:rPr>
        <w:t xml:space="preserve">Subsection </w:t>
      </w:r>
      <w:r>
        <w:rPr>
          <w:rFonts w:ascii="Arial" w:hAnsi="Arial" w:cs="Arial"/>
          <w:i/>
          <w:iCs/>
          <w:color w:val="000000" w:themeColor="text1"/>
        </w:rPr>
        <w:t>3</w:t>
      </w:r>
      <w:r w:rsidRPr="00F057A3">
        <w:rPr>
          <w:rFonts w:ascii="Arial" w:hAnsi="Arial" w:cs="Arial"/>
          <w:i/>
          <w:iCs/>
          <w:color w:val="000000" w:themeColor="text1"/>
        </w:rPr>
        <w:t xml:space="preserve">: </w:t>
      </w:r>
      <w:r>
        <w:rPr>
          <w:rFonts w:ascii="Arial" w:hAnsi="Arial" w:cs="Arial"/>
          <w:i/>
          <w:iCs/>
          <w:color w:val="000000" w:themeColor="text1"/>
        </w:rPr>
        <w:t>Reconsiderations</w:t>
      </w:r>
      <w:bookmarkEnd w:id="45"/>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0"/>
        <w:gridCol w:w="7470"/>
      </w:tblGrid>
      <w:tr w14:paraId="53B1D7E6" w14:textId="77777777" w:rsidTr="00B32A09">
        <w:tblPrEx>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0"/>
          <w:tblHeader/>
        </w:trPr>
        <w:tc>
          <w:tcPr>
            <w:tcW w:w="1980" w:type="dxa"/>
          </w:tcPr>
          <w:p w:rsidR="00982E8E" w:rsidRPr="00A24880" w:rsidP="0000012D" w14:paraId="30A47B5E" w14:textId="1E691896">
            <w:pPr>
              <w:pStyle w:val="TableParagraph"/>
              <w:spacing w:before="0"/>
              <w:ind w:left="115"/>
              <w:rPr>
                <w:rFonts w:ascii="Arial" w:hAnsi="Arial" w:cs="Arial"/>
                <w:spacing w:val="-5"/>
                <w:sz w:val="24"/>
                <w:szCs w:val="24"/>
              </w:rPr>
            </w:pPr>
            <w:r w:rsidRPr="00A24880">
              <w:rPr>
                <w:rFonts w:ascii="Arial" w:hAnsi="Arial" w:cs="Arial"/>
                <w:b/>
                <w:sz w:val="24"/>
                <w:szCs w:val="24"/>
              </w:rPr>
              <w:t>Data</w:t>
            </w:r>
            <w:r w:rsidRPr="00A24880">
              <w:rPr>
                <w:rFonts w:ascii="Arial" w:hAnsi="Arial" w:cs="Arial"/>
                <w:b/>
                <w:spacing w:val="-14"/>
                <w:sz w:val="24"/>
                <w:szCs w:val="24"/>
              </w:rPr>
              <w:t xml:space="preserve"> </w:t>
            </w:r>
            <w:r w:rsidRPr="00A24880">
              <w:rPr>
                <w:rFonts w:ascii="Arial" w:hAnsi="Arial" w:cs="Arial"/>
                <w:b/>
                <w:sz w:val="24"/>
                <w:szCs w:val="24"/>
              </w:rPr>
              <w:t xml:space="preserve">Element </w:t>
            </w:r>
            <w:r w:rsidRPr="00A24880">
              <w:rPr>
                <w:rFonts w:ascii="Arial" w:hAnsi="Arial" w:cs="Arial"/>
                <w:b/>
                <w:spacing w:val="-6"/>
                <w:sz w:val="24"/>
                <w:szCs w:val="24"/>
              </w:rPr>
              <w:t>ID</w:t>
            </w:r>
          </w:p>
        </w:tc>
        <w:tc>
          <w:tcPr>
            <w:tcW w:w="7470" w:type="dxa"/>
          </w:tcPr>
          <w:p w:rsidR="00982E8E" w:rsidRPr="00A24880" w:rsidP="0000012D" w14:paraId="311D7F85" w14:textId="40E0F9E6">
            <w:pPr>
              <w:pStyle w:val="TableParagraph"/>
              <w:spacing w:before="0"/>
              <w:ind w:left="115" w:right="173"/>
              <w:rPr>
                <w:rFonts w:ascii="Arial" w:hAnsi="Arial" w:cs="Arial"/>
                <w:sz w:val="24"/>
                <w:szCs w:val="24"/>
              </w:rPr>
            </w:pPr>
            <w:r w:rsidRPr="00A24880">
              <w:rPr>
                <w:rFonts w:ascii="Arial" w:hAnsi="Arial" w:cs="Arial"/>
                <w:b/>
                <w:sz w:val="24"/>
                <w:szCs w:val="24"/>
              </w:rPr>
              <w:t>Data</w:t>
            </w:r>
            <w:r w:rsidRPr="00A24880">
              <w:rPr>
                <w:rFonts w:ascii="Arial" w:hAnsi="Arial" w:cs="Arial"/>
                <w:b/>
                <w:spacing w:val="-2"/>
                <w:sz w:val="24"/>
                <w:szCs w:val="24"/>
              </w:rPr>
              <w:t xml:space="preserve"> </w:t>
            </w:r>
            <w:r w:rsidRPr="00A24880">
              <w:rPr>
                <w:rFonts w:ascii="Arial" w:hAnsi="Arial" w:cs="Arial"/>
                <w:b/>
                <w:sz w:val="24"/>
                <w:szCs w:val="24"/>
              </w:rPr>
              <w:t>Element</w:t>
            </w:r>
            <w:r w:rsidRPr="00A24880">
              <w:rPr>
                <w:rFonts w:ascii="Arial" w:hAnsi="Arial" w:cs="Arial"/>
                <w:b/>
                <w:spacing w:val="-6"/>
                <w:sz w:val="24"/>
                <w:szCs w:val="24"/>
              </w:rPr>
              <w:t xml:space="preserve"> </w:t>
            </w:r>
            <w:r w:rsidRPr="00A24880">
              <w:rPr>
                <w:rFonts w:ascii="Arial" w:hAnsi="Arial" w:cs="Arial"/>
                <w:b/>
                <w:spacing w:val="-2"/>
                <w:sz w:val="24"/>
                <w:szCs w:val="24"/>
              </w:rPr>
              <w:t>Description</w:t>
            </w:r>
          </w:p>
        </w:tc>
      </w:tr>
      <w:tr w14:paraId="3A9EFD01" w14:textId="77777777" w:rsidTr="00B32A09">
        <w:tblPrEx>
          <w:tblW w:w="9450" w:type="dxa"/>
          <w:tblInd w:w="-5" w:type="dxa"/>
          <w:tblLayout w:type="fixed"/>
          <w:tblCellMar>
            <w:left w:w="0" w:type="dxa"/>
            <w:right w:w="0" w:type="dxa"/>
          </w:tblCellMar>
          <w:tblLook w:val="01E0"/>
        </w:tblPrEx>
        <w:trPr>
          <w:trHeight w:val="60"/>
        </w:trPr>
        <w:tc>
          <w:tcPr>
            <w:tcW w:w="1980" w:type="dxa"/>
          </w:tcPr>
          <w:p w:rsidR="00982E8E" w:rsidRPr="00FE7E91" w:rsidP="0000012D" w14:paraId="7A4CA58D" w14:textId="77777777">
            <w:pPr>
              <w:pStyle w:val="TableParagraph"/>
              <w:spacing w:before="0"/>
              <w:ind w:left="115"/>
              <w:rPr>
                <w:rFonts w:ascii="Arial" w:hAnsi="Arial" w:cs="Arial"/>
                <w:b/>
                <w:spacing w:val="-2"/>
                <w:sz w:val="24"/>
                <w:szCs w:val="24"/>
              </w:rPr>
            </w:pPr>
            <w:r w:rsidRPr="00A24880">
              <w:rPr>
                <w:rFonts w:ascii="Arial" w:hAnsi="Arial" w:cs="Arial"/>
                <w:spacing w:val="-5"/>
                <w:sz w:val="24"/>
                <w:szCs w:val="24"/>
              </w:rPr>
              <w:t>A.</w:t>
            </w:r>
          </w:p>
        </w:tc>
        <w:tc>
          <w:tcPr>
            <w:tcW w:w="7470" w:type="dxa"/>
          </w:tcPr>
          <w:p w:rsidR="00982E8E" w:rsidRPr="00FE7E91" w:rsidP="0000012D" w14:paraId="6977F92C" w14:textId="4A23D679">
            <w:pPr>
              <w:pStyle w:val="TableParagraph"/>
              <w:spacing w:before="0"/>
              <w:ind w:left="115" w:right="173"/>
              <w:rPr>
                <w:rFonts w:ascii="Arial" w:hAnsi="Arial" w:cs="Arial"/>
                <w:b/>
                <w:spacing w:val="-2"/>
                <w:sz w:val="24"/>
                <w:szCs w:val="24"/>
              </w:rPr>
            </w:pPr>
            <w:r w:rsidRPr="00A24880">
              <w:rPr>
                <w:rFonts w:ascii="Arial" w:hAnsi="Arial" w:cs="Arial"/>
                <w:sz w:val="24"/>
                <w:szCs w:val="24"/>
              </w:rPr>
              <w:t>Total</w:t>
            </w:r>
            <w:r w:rsidRPr="00A24880">
              <w:rPr>
                <w:rFonts w:ascii="Arial" w:hAnsi="Arial" w:cs="Arial"/>
                <w:spacing w:val="-12"/>
                <w:sz w:val="24"/>
                <w:szCs w:val="24"/>
              </w:rPr>
              <w:t xml:space="preserve"> </w:t>
            </w:r>
            <w:r w:rsidRPr="00A24880">
              <w:rPr>
                <w:rFonts w:ascii="Arial" w:hAnsi="Arial" w:cs="Arial"/>
                <w:sz w:val="24"/>
                <w:szCs w:val="24"/>
              </w:rPr>
              <w:t>number</w:t>
            </w:r>
            <w:r w:rsidRPr="00A24880">
              <w:rPr>
                <w:rFonts w:ascii="Arial" w:hAnsi="Arial" w:cs="Arial"/>
                <w:spacing w:val="-8"/>
                <w:sz w:val="24"/>
                <w:szCs w:val="24"/>
              </w:rPr>
              <w:t xml:space="preserve"> </w:t>
            </w:r>
            <w:r w:rsidRPr="00A24880">
              <w:rPr>
                <w:rFonts w:ascii="Arial" w:hAnsi="Arial" w:cs="Arial"/>
                <w:sz w:val="24"/>
                <w:szCs w:val="24"/>
              </w:rPr>
              <w:t>of</w:t>
            </w:r>
            <w:r w:rsidRPr="00A24880">
              <w:rPr>
                <w:rFonts w:ascii="Arial" w:hAnsi="Arial" w:cs="Arial"/>
                <w:spacing w:val="-8"/>
                <w:sz w:val="24"/>
                <w:szCs w:val="24"/>
              </w:rPr>
              <w:t xml:space="preserve"> </w:t>
            </w:r>
            <w:r w:rsidRPr="00A24880">
              <w:rPr>
                <w:rFonts w:ascii="Arial" w:hAnsi="Arial" w:cs="Arial"/>
                <w:sz w:val="24"/>
                <w:szCs w:val="24"/>
              </w:rPr>
              <w:t>Reconsiderations</w:t>
            </w:r>
            <w:r w:rsidRPr="00A24880">
              <w:rPr>
                <w:rFonts w:ascii="Arial" w:hAnsi="Arial" w:cs="Arial"/>
                <w:spacing w:val="-13"/>
                <w:sz w:val="24"/>
                <w:szCs w:val="24"/>
              </w:rPr>
              <w:t xml:space="preserve"> </w:t>
            </w:r>
            <w:r w:rsidR="003B6F49">
              <w:rPr>
                <w:rFonts w:ascii="Arial" w:hAnsi="Arial" w:cs="Arial"/>
                <w:sz w:val="24"/>
                <w:szCs w:val="24"/>
              </w:rPr>
              <w:t>m</w:t>
            </w:r>
            <w:r w:rsidRPr="00A24880">
              <w:rPr>
                <w:rFonts w:ascii="Arial" w:hAnsi="Arial" w:cs="Arial"/>
                <w:sz w:val="24"/>
                <w:szCs w:val="24"/>
              </w:rPr>
              <w:t>ade</w:t>
            </w:r>
            <w:r w:rsidRPr="00A24880">
              <w:rPr>
                <w:rFonts w:ascii="Arial" w:hAnsi="Arial" w:cs="Arial"/>
                <w:spacing w:val="-10"/>
                <w:sz w:val="24"/>
                <w:szCs w:val="24"/>
              </w:rPr>
              <w:t xml:space="preserve"> </w:t>
            </w:r>
          </w:p>
        </w:tc>
      </w:tr>
      <w:tr w14:paraId="13C251BF" w14:textId="77777777" w:rsidTr="00B32A09">
        <w:tblPrEx>
          <w:tblW w:w="9450" w:type="dxa"/>
          <w:tblInd w:w="-5" w:type="dxa"/>
          <w:tblLayout w:type="fixed"/>
          <w:tblCellMar>
            <w:left w:w="0" w:type="dxa"/>
            <w:right w:w="0" w:type="dxa"/>
          </w:tblCellMar>
          <w:tblLook w:val="01E0"/>
        </w:tblPrEx>
        <w:trPr>
          <w:trHeight w:val="60"/>
        </w:trPr>
        <w:tc>
          <w:tcPr>
            <w:tcW w:w="1980" w:type="dxa"/>
          </w:tcPr>
          <w:p w:rsidR="00982E8E" w:rsidRPr="00FE7E91" w:rsidP="0000012D" w14:paraId="005CD80C" w14:textId="77777777">
            <w:pPr>
              <w:pStyle w:val="TableParagraph"/>
              <w:spacing w:before="0"/>
              <w:ind w:left="115"/>
              <w:rPr>
                <w:rFonts w:ascii="Arial" w:hAnsi="Arial" w:cs="Arial"/>
                <w:b/>
                <w:spacing w:val="-2"/>
                <w:sz w:val="24"/>
                <w:szCs w:val="24"/>
              </w:rPr>
            </w:pPr>
            <w:r w:rsidRPr="00A24880">
              <w:rPr>
                <w:rFonts w:ascii="Arial" w:hAnsi="Arial" w:cs="Arial"/>
                <w:spacing w:val="-5"/>
                <w:sz w:val="24"/>
                <w:szCs w:val="24"/>
              </w:rPr>
              <w:t>B.</w:t>
            </w:r>
          </w:p>
        </w:tc>
        <w:tc>
          <w:tcPr>
            <w:tcW w:w="7470" w:type="dxa"/>
          </w:tcPr>
          <w:p w:rsidR="00982E8E" w:rsidRPr="00FE7E91" w:rsidP="0000012D" w14:paraId="04D8FF2F" w14:textId="77777777">
            <w:pPr>
              <w:pStyle w:val="TableParagraph"/>
              <w:spacing w:before="0"/>
              <w:ind w:left="115" w:right="173"/>
              <w:rPr>
                <w:rFonts w:ascii="Arial" w:hAnsi="Arial" w:cs="Arial"/>
                <w:b/>
                <w:spacing w:val="-2"/>
                <w:sz w:val="24"/>
                <w:szCs w:val="24"/>
              </w:rPr>
            </w:pPr>
            <w:r w:rsidRPr="00A24880">
              <w:rPr>
                <w:rFonts w:ascii="Arial" w:hAnsi="Arial" w:cs="Arial"/>
                <w:sz w:val="24"/>
                <w:szCs w:val="24"/>
              </w:rPr>
              <w:t>Number</w:t>
            </w:r>
            <w:r w:rsidRPr="00A24880">
              <w:rPr>
                <w:rFonts w:ascii="Arial" w:hAnsi="Arial" w:cs="Arial"/>
                <w:spacing w:val="-6"/>
                <w:sz w:val="24"/>
                <w:szCs w:val="24"/>
              </w:rPr>
              <w:t xml:space="preserve"> </w:t>
            </w:r>
            <w:r w:rsidRPr="00A24880">
              <w:rPr>
                <w:rFonts w:ascii="Arial" w:hAnsi="Arial" w:cs="Arial"/>
                <w:sz w:val="24"/>
                <w:szCs w:val="24"/>
              </w:rPr>
              <w:t>of</w:t>
            </w:r>
            <w:r w:rsidRPr="00A24880">
              <w:rPr>
                <w:rFonts w:ascii="Arial" w:hAnsi="Arial" w:cs="Arial"/>
                <w:spacing w:val="-5"/>
                <w:sz w:val="24"/>
                <w:szCs w:val="24"/>
              </w:rPr>
              <w:t xml:space="preserve"> </w:t>
            </w:r>
            <w:r w:rsidRPr="00A24880">
              <w:rPr>
                <w:rFonts w:ascii="Arial" w:hAnsi="Arial" w:cs="Arial"/>
                <w:sz w:val="24"/>
                <w:szCs w:val="24"/>
              </w:rPr>
              <w:t>Reconsiderations</w:t>
            </w:r>
            <w:r w:rsidRPr="00A24880">
              <w:rPr>
                <w:rFonts w:ascii="Arial" w:hAnsi="Arial" w:cs="Arial"/>
                <w:spacing w:val="-4"/>
                <w:sz w:val="24"/>
                <w:szCs w:val="24"/>
              </w:rPr>
              <w:t xml:space="preserve"> </w:t>
            </w:r>
            <w:r w:rsidRPr="00A24880">
              <w:rPr>
                <w:rFonts w:ascii="Arial" w:hAnsi="Arial" w:cs="Arial"/>
                <w:sz w:val="24"/>
                <w:szCs w:val="24"/>
              </w:rPr>
              <w:t>-</w:t>
            </w:r>
            <w:r w:rsidRPr="00A24880">
              <w:rPr>
                <w:rFonts w:ascii="Arial" w:hAnsi="Arial" w:cs="Arial"/>
                <w:spacing w:val="-11"/>
                <w:sz w:val="24"/>
                <w:szCs w:val="24"/>
              </w:rPr>
              <w:t xml:space="preserve"> </w:t>
            </w:r>
            <w:r w:rsidRPr="00A24880">
              <w:rPr>
                <w:rFonts w:ascii="Arial" w:hAnsi="Arial" w:cs="Arial"/>
                <w:spacing w:val="-2"/>
                <w:sz w:val="24"/>
                <w:szCs w:val="24"/>
              </w:rPr>
              <w:t>Withdrawn</w:t>
            </w:r>
          </w:p>
        </w:tc>
      </w:tr>
      <w:tr w14:paraId="00A239BC" w14:textId="77777777" w:rsidTr="00B32A09">
        <w:tblPrEx>
          <w:tblW w:w="9450" w:type="dxa"/>
          <w:tblInd w:w="-5" w:type="dxa"/>
          <w:tblLayout w:type="fixed"/>
          <w:tblCellMar>
            <w:left w:w="0" w:type="dxa"/>
            <w:right w:w="0" w:type="dxa"/>
          </w:tblCellMar>
          <w:tblLook w:val="01E0"/>
        </w:tblPrEx>
        <w:trPr>
          <w:trHeight w:val="60"/>
        </w:trPr>
        <w:tc>
          <w:tcPr>
            <w:tcW w:w="1980" w:type="dxa"/>
          </w:tcPr>
          <w:p w:rsidR="00982E8E" w:rsidRPr="00FE7E91" w:rsidP="0000012D" w14:paraId="20C6B98F" w14:textId="77777777">
            <w:pPr>
              <w:pStyle w:val="TableParagraph"/>
              <w:spacing w:before="0"/>
              <w:ind w:left="115"/>
              <w:rPr>
                <w:rFonts w:ascii="Arial" w:hAnsi="Arial" w:cs="Arial"/>
                <w:b/>
                <w:spacing w:val="-2"/>
                <w:sz w:val="24"/>
                <w:szCs w:val="24"/>
              </w:rPr>
            </w:pPr>
            <w:r w:rsidRPr="00A24880">
              <w:rPr>
                <w:rFonts w:ascii="Arial" w:hAnsi="Arial" w:cs="Arial"/>
                <w:spacing w:val="-5"/>
                <w:sz w:val="24"/>
                <w:szCs w:val="24"/>
              </w:rPr>
              <w:t>C.</w:t>
            </w:r>
          </w:p>
        </w:tc>
        <w:tc>
          <w:tcPr>
            <w:tcW w:w="7470" w:type="dxa"/>
          </w:tcPr>
          <w:p w:rsidR="00982E8E" w:rsidRPr="00FE7E91" w:rsidP="0000012D" w14:paraId="02C953D8" w14:textId="77777777">
            <w:pPr>
              <w:pStyle w:val="TableParagraph"/>
              <w:spacing w:before="0"/>
              <w:ind w:left="115" w:right="173"/>
              <w:rPr>
                <w:rFonts w:ascii="Arial" w:hAnsi="Arial" w:cs="Arial"/>
                <w:b/>
                <w:spacing w:val="-2"/>
                <w:sz w:val="24"/>
                <w:szCs w:val="24"/>
              </w:rPr>
            </w:pPr>
            <w:r w:rsidRPr="00A24880">
              <w:rPr>
                <w:rFonts w:ascii="Arial" w:hAnsi="Arial" w:cs="Arial"/>
                <w:sz w:val="24"/>
                <w:szCs w:val="24"/>
              </w:rPr>
              <w:t>Number</w:t>
            </w:r>
            <w:r w:rsidRPr="00A24880">
              <w:rPr>
                <w:rFonts w:ascii="Arial" w:hAnsi="Arial" w:cs="Arial"/>
                <w:spacing w:val="-6"/>
                <w:sz w:val="24"/>
                <w:szCs w:val="24"/>
              </w:rPr>
              <w:t xml:space="preserve"> </w:t>
            </w:r>
            <w:r w:rsidRPr="00A24880">
              <w:rPr>
                <w:rFonts w:ascii="Arial" w:hAnsi="Arial" w:cs="Arial"/>
                <w:sz w:val="24"/>
                <w:szCs w:val="24"/>
              </w:rPr>
              <w:t>of</w:t>
            </w:r>
            <w:r w:rsidRPr="00A24880">
              <w:rPr>
                <w:rFonts w:ascii="Arial" w:hAnsi="Arial" w:cs="Arial"/>
                <w:spacing w:val="-5"/>
                <w:sz w:val="24"/>
                <w:szCs w:val="24"/>
              </w:rPr>
              <w:t xml:space="preserve"> </w:t>
            </w:r>
            <w:r w:rsidRPr="00A24880">
              <w:rPr>
                <w:rFonts w:ascii="Arial" w:hAnsi="Arial" w:cs="Arial"/>
                <w:sz w:val="24"/>
                <w:szCs w:val="24"/>
              </w:rPr>
              <w:t>Reconsiderations</w:t>
            </w:r>
            <w:r w:rsidRPr="00A24880">
              <w:rPr>
                <w:rFonts w:ascii="Arial" w:hAnsi="Arial" w:cs="Arial"/>
                <w:spacing w:val="-3"/>
                <w:sz w:val="24"/>
                <w:szCs w:val="24"/>
              </w:rPr>
              <w:t xml:space="preserve"> </w:t>
            </w:r>
            <w:r w:rsidRPr="00A24880">
              <w:rPr>
                <w:rFonts w:ascii="Arial" w:hAnsi="Arial" w:cs="Arial"/>
                <w:sz w:val="24"/>
                <w:szCs w:val="24"/>
              </w:rPr>
              <w:t>-</w:t>
            </w:r>
            <w:r w:rsidRPr="00A24880">
              <w:rPr>
                <w:rFonts w:ascii="Arial" w:hAnsi="Arial" w:cs="Arial"/>
                <w:spacing w:val="-5"/>
                <w:sz w:val="24"/>
                <w:szCs w:val="24"/>
              </w:rPr>
              <w:t xml:space="preserve"> </w:t>
            </w:r>
            <w:r w:rsidRPr="00A24880">
              <w:rPr>
                <w:rFonts w:ascii="Arial" w:hAnsi="Arial" w:cs="Arial"/>
                <w:spacing w:val="-2"/>
                <w:sz w:val="24"/>
                <w:szCs w:val="24"/>
              </w:rPr>
              <w:t>Dismissals</w:t>
            </w:r>
          </w:p>
        </w:tc>
      </w:tr>
      <w:tr w14:paraId="435EF13F" w14:textId="77777777" w:rsidTr="00B32A09">
        <w:tblPrEx>
          <w:tblW w:w="9450" w:type="dxa"/>
          <w:tblInd w:w="-5" w:type="dxa"/>
          <w:tblLayout w:type="fixed"/>
          <w:tblCellMar>
            <w:left w:w="0" w:type="dxa"/>
            <w:right w:w="0" w:type="dxa"/>
          </w:tblCellMar>
          <w:tblLook w:val="01E0"/>
        </w:tblPrEx>
        <w:trPr>
          <w:trHeight w:val="60"/>
        </w:trPr>
        <w:tc>
          <w:tcPr>
            <w:tcW w:w="1980" w:type="dxa"/>
          </w:tcPr>
          <w:p w:rsidR="00982E8E" w:rsidRPr="00FE7E91" w:rsidP="0000012D" w14:paraId="6A8D9C3A" w14:textId="77777777">
            <w:pPr>
              <w:pStyle w:val="TableParagraph"/>
              <w:spacing w:before="0"/>
              <w:ind w:left="115"/>
              <w:rPr>
                <w:rFonts w:ascii="Arial" w:hAnsi="Arial" w:cs="Arial"/>
                <w:b/>
                <w:spacing w:val="-2"/>
                <w:sz w:val="24"/>
                <w:szCs w:val="24"/>
              </w:rPr>
            </w:pPr>
            <w:r w:rsidRPr="00A24880">
              <w:rPr>
                <w:rFonts w:ascii="Arial" w:hAnsi="Arial" w:cs="Arial"/>
                <w:spacing w:val="-5"/>
                <w:sz w:val="24"/>
                <w:szCs w:val="24"/>
              </w:rPr>
              <w:t>D.</w:t>
            </w:r>
          </w:p>
        </w:tc>
        <w:tc>
          <w:tcPr>
            <w:tcW w:w="7470" w:type="dxa"/>
          </w:tcPr>
          <w:p w:rsidR="00982E8E" w:rsidRPr="00FE7E91" w:rsidP="0000012D" w14:paraId="55AF5BBB" w14:textId="77777777">
            <w:pPr>
              <w:pStyle w:val="TableParagraph"/>
              <w:spacing w:before="0"/>
              <w:ind w:left="115" w:right="173"/>
              <w:rPr>
                <w:rFonts w:ascii="Arial" w:hAnsi="Arial" w:cs="Arial"/>
                <w:b/>
                <w:spacing w:val="-2"/>
                <w:sz w:val="24"/>
                <w:szCs w:val="24"/>
              </w:rPr>
            </w:pPr>
            <w:r w:rsidRPr="00A24880">
              <w:rPr>
                <w:rFonts w:ascii="Arial" w:hAnsi="Arial" w:cs="Arial"/>
                <w:sz w:val="24"/>
                <w:szCs w:val="24"/>
              </w:rPr>
              <w:t>Number</w:t>
            </w:r>
            <w:r w:rsidRPr="00A24880">
              <w:rPr>
                <w:rFonts w:ascii="Arial" w:hAnsi="Arial" w:cs="Arial"/>
                <w:spacing w:val="-5"/>
                <w:sz w:val="24"/>
                <w:szCs w:val="24"/>
              </w:rPr>
              <w:t xml:space="preserve"> </w:t>
            </w:r>
            <w:r w:rsidRPr="00A24880">
              <w:rPr>
                <w:rFonts w:ascii="Arial" w:hAnsi="Arial" w:cs="Arial"/>
                <w:sz w:val="24"/>
                <w:szCs w:val="24"/>
              </w:rPr>
              <w:t>of</w:t>
            </w:r>
            <w:r w:rsidRPr="00A24880">
              <w:rPr>
                <w:rFonts w:ascii="Arial" w:hAnsi="Arial" w:cs="Arial"/>
                <w:spacing w:val="-4"/>
                <w:sz w:val="24"/>
                <w:szCs w:val="24"/>
              </w:rPr>
              <w:t xml:space="preserve"> </w:t>
            </w:r>
            <w:r w:rsidRPr="00A24880">
              <w:rPr>
                <w:rFonts w:ascii="Arial" w:hAnsi="Arial" w:cs="Arial"/>
                <w:sz w:val="24"/>
                <w:szCs w:val="24"/>
              </w:rPr>
              <w:t>Reconsiderations</w:t>
            </w:r>
            <w:r w:rsidRPr="00A24880">
              <w:rPr>
                <w:rFonts w:ascii="Arial" w:hAnsi="Arial" w:cs="Arial"/>
                <w:spacing w:val="-2"/>
                <w:sz w:val="24"/>
                <w:szCs w:val="24"/>
              </w:rPr>
              <w:t xml:space="preserve"> </w:t>
            </w:r>
            <w:r w:rsidRPr="00A24880">
              <w:rPr>
                <w:rFonts w:ascii="Arial" w:hAnsi="Arial" w:cs="Arial"/>
                <w:sz w:val="24"/>
                <w:szCs w:val="24"/>
              </w:rPr>
              <w:t>requested</w:t>
            </w:r>
            <w:r w:rsidRPr="00A24880">
              <w:rPr>
                <w:rFonts w:ascii="Arial" w:hAnsi="Arial" w:cs="Arial"/>
                <w:spacing w:val="-6"/>
                <w:sz w:val="24"/>
                <w:szCs w:val="24"/>
              </w:rPr>
              <w:t xml:space="preserve"> </w:t>
            </w:r>
            <w:r w:rsidRPr="00A24880">
              <w:rPr>
                <w:rFonts w:ascii="Arial" w:hAnsi="Arial" w:cs="Arial"/>
                <w:sz w:val="24"/>
                <w:szCs w:val="24"/>
              </w:rPr>
              <w:t>by</w:t>
            </w:r>
            <w:r w:rsidRPr="00A24880">
              <w:rPr>
                <w:rFonts w:ascii="Arial" w:hAnsi="Arial" w:cs="Arial"/>
                <w:spacing w:val="-5"/>
                <w:sz w:val="24"/>
                <w:szCs w:val="24"/>
              </w:rPr>
              <w:t xml:space="preserve"> </w:t>
            </w:r>
            <w:r w:rsidRPr="00A24880">
              <w:rPr>
                <w:rFonts w:ascii="Arial" w:hAnsi="Arial" w:cs="Arial"/>
                <w:sz w:val="24"/>
                <w:szCs w:val="24"/>
              </w:rPr>
              <w:t>or</w:t>
            </w:r>
            <w:r w:rsidRPr="00A24880">
              <w:rPr>
                <w:rFonts w:ascii="Arial" w:hAnsi="Arial" w:cs="Arial"/>
                <w:spacing w:val="-4"/>
                <w:sz w:val="24"/>
                <w:szCs w:val="24"/>
              </w:rPr>
              <w:t xml:space="preserve"> </w:t>
            </w:r>
            <w:r w:rsidRPr="00A24880">
              <w:rPr>
                <w:rFonts w:ascii="Arial" w:hAnsi="Arial" w:cs="Arial"/>
                <w:sz w:val="24"/>
                <w:szCs w:val="24"/>
              </w:rPr>
              <w:t>on behalf</w:t>
            </w:r>
            <w:r w:rsidRPr="00A24880">
              <w:rPr>
                <w:rFonts w:ascii="Arial" w:hAnsi="Arial" w:cs="Arial"/>
                <w:spacing w:val="-10"/>
                <w:sz w:val="24"/>
                <w:szCs w:val="24"/>
              </w:rPr>
              <w:t xml:space="preserve"> </w:t>
            </w:r>
            <w:r w:rsidRPr="00A24880">
              <w:rPr>
                <w:rFonts w:ascii="Arial" w:hAnsi="Arial" w:cs="Arial"/>
                <w:sz w:val="24"/>
                <w:szCs w:val="24"/>
              </w:rPr>
              <w:t>of</w:t>
            </w:r>
            <w:r w:rsidRPr="00A24880">
              <w:rPr>
                <w:rFonts w:ascii="Arial" w:hAnsi="Arial" w:cs="Arial"/>
                <w:spacing w:val="-4"/>
                <w:sz w:val="24"/>
                <w:szCs w:val="24"/>
              </w:rPr>
              <w:t xml:space="preserve"> </w:t>
            </w:r>
            <w:r w:rsidRPr="00A24880">
              <w:rPr>
                <w:rFonts w:ascii="Arial" w:hAnsi="Arial" w:cs="Arial"/>
                <w:sz w:val="24"/>
                <w:szCs w:val="24"/>
              </w:rPr>
              <w:t>the</w:t>
            </w:r>
            <w:r w:rsidRPr="00A24880">
              <w:rPr>
                <w:rFonts w:ascii="Arial" w:hAnsi="Arial" w:cs="Arial"/>
                <w:spacing w:val="-7"/>
                <w:sz w:val="24"/>
                <w:szCs w:val="24"/>
              </w:rPr>
              <w:t xml:space="preserve"> </w:t>
            </w:r>
            <w:r w:rsidRPr="00A24880">
              <w:rPr>
                <w:rFonts w:ascii="Arial" w:hAnsi="Arial" w:cs="Arial"/>
                <w:sz w:val="24"/>
                <w:szCs w:val="24"/>
              </w:rPr>
              <w:t xml:space="preserve">enrollee </w:t>
            </w:r>
            <w:r w:rsidRPr="00A24880">
              <w:rPr>
                <w:rFonts w:ascii="Arial" w:hAnsi="Arial" w:cs="Arial"/>
                <w:spacing w:val="-2"/>
                <w:sz w:val="24"/>
                <w:szCs w:val="24"/>
              </w:rPr>
              <w:t>(Services)</w:t>
            </w:r>
          </w:p>
        </w:tc>
      </w:tr>
      <w:tr w14:paraId="539AEC28" w14:textId="77777777" w:rsidTr="00B32A09">
        <w:tblPrEx>
          <w:tblW w:w="9450" w:type="dxa"/>
          <w:tblInd w:w="-5" w:type="dxa"/>
          <w:tblLayout w:type="fixed"/>
          <w:tblCellMar>
            <w:left w:w="0" w:type="dxa"/>
            <w:right w:w="0" w:type="dxa"/>
          </w:tblCellMar>
          <w:tblLook w:val="01E0"/>
        </w:tblPrEx>
        <w:trPr>
          <w:trHeight w:val="60"/>
        </w:trPr>
        <w:tc>
          <w:tcPr>
            <w:tcW w:w="1980" w:type="dxa"/>
          </w:tcPr>
          <w:p w:rsidR="00982E8E" w:rsidRPr="00FE7E91" w:rsidP="0000012D" w14:paraId="2C59CF56" w14:textId="77777777">
            <w:pPr>
              <w:pStyle w:val="TableParagraph"/>
              <w:spacing w:before="0"/>
              <w:ind w:left="115"/>
              <w:rPr>
                <w:rFonts w:ascii="Arial" w:hAnsi="Arial" w:cs="Arial"/>
                <w:b/>
                <w:spacing w:val="-2"/>
                <w:sz w:val="24"/>
                <w:szCs w:val="24"/>
              </w:rPr>
            </w:pPr>
            <w:r w:rsidRPr="00A24880">
              <w:rPr>
                <w:rFonts w:ascii="Arial" w:hAnsi="Arial" w:cs="Arial"/>
                <w:spacing w:val="-5"/>
                <w:sz w:val="24"/>
                <w:szCs w:val="24"/>
              </w:rPr>
              <w:t>E.</w:t>
            </w:r>
          </w:p>
        </w:tc>
        <w:tc>
          <w:tcPr>
            <w:tcW w:w="7470" w:type="dxa"/>
          </w:tcPr>
          <w:p w:rsidR="00982E8E" w:rsidRPr="00FE7E91" w:rsidP="0000012D" w14:paraId="0C73DABB" w14:textId="77777777">
            <w:pPr>
              <w:pStyle w:val="TableParagraph"/>
              <w:spacing w:before="0"/>
              <w:ind w:left="115" w:right="173"/>
              <w:rPr>
                <w:rFonts w:ascii="Arial" w:hAnsi="Arial" w:cs="Arial"/>
                <w:b/>
                <w:spacing w:val="-2"/>
                <w:sz w:val="24"/>
                <w:szCs w:val="24"/>
              </w:rPr>
            </w:pPr>
            <w:r w:rsidRPr="00A24880">
              <w:rPr>
                <w:rFonts w:ascii="Arial" w:hAnsi="Arial" w:cs="Arial"/>
                <w:sz w:val="24"/>
                <w:szCs w:val="24"/>
              </w:rPr>
              <w:t>Number</w:t>
            </w:r>
            <w:r w:rsidRPr="00A24880">
              <w:rPr>
                <w:rFonts w:ascii="Arial" w:hAnsi="Arial" w:cs="Arial"/>
                <w:spacing w:val="-11"/>
                <w:sz w:val="24"/>
                <w:szCs w:val="24"/>
              </w:rPr>
              <w:t xml:space="preserve"> </w:t>
            </w:r>
            <w:r w:rsidRPr="00A24880">
              <w:rPr>
                <w:rFonts w:ascii="Arial" w:hAnsi="Arial" w:cs="Arial"/>
                <w:sz w:val="24"/>
                <w:szCs w:val="24"/>
              </w:rPr>
              <w:t>of</w:t>
            </w:r>
            <w:r w:rsidRPr="00A24880">
              <w:rPr>
                <w:rFonts w:ascii="Arial" w:hAnsi="Arial" w:cs="Arial"/>
                <w:spacing w:val="-11"/>
                <w:sz w:val="24"/>
                <w:szCs w:val="24"/>
              </w:rPr>
              <w:t xml:space="preserve"> </w:t>
            </w:r>
            <w:r w:rsidRPr="00A24880">
              <w:rPr>
                <w:rFonts w:ascii="Arial" w:hAnsi="Arial" w:cs="Arial"/>
                <w:sz w:val="24"/>
                <w:szCs w:val="24"/>
              </w:rPr>
              <w:t>Reconsiderations</w:t>
            </w:r>
            <w:r w:rsidRPr="00A24880">
              <w:rPr>
                <w:rFonts w:ascii="Arial" w:hAnsi="Arial" w:cs="Arial"/>
                <w:spacing w:val="-9"/>
                <w:sz w:val="24"/>
                <w:szCs w:val="24"/>
              </w:rPr>
              <w:t xml:space="preserve"> </w:t>
            </w:r>
            <w:r w:rsidRPr="00A24880">
              <w:rPr>
                <w:rFonts w:ascii="Arial" w:hAnsi="Arial" w:cs="Arial"/>
                <w:sz w:val="24"/>
                <w:szCs w:val="24"/>
              </w:rPr>
              <w:t>submitted</w:t>
            </w:r>
            <w:r w:rsidRPr="00A24880">
              <w:rPr>
                <w:rFonts w:ascii="Arial" w:hAnsi="Arial" w:cs="Arial"/>
                <w:spacing w:val="-7"/>
                <w:sz w:val="24"/>
                <w:szCs w:val="24"/>
              </w:rPr>
              <w:t xml:space="preserve"> </w:t>
            </w:r>
            <w:r w:rsidRPr="00A24880">
              <w:rPr>
                <w:rFonts w:ascii="Arial" w:hAnsi="Arial" w:cs="Arial"/>
                <w:sz w:val="24"/>
                <w:szCs w:val="24"/>
              </w:rPr>
              <w:t>by</w:t>
            </w:r>
            <w:r w:rsidRPr="00A24880">
              <w:rPr>
                <w:rFonts w:ascii="Arial" w:hAnsi="Arial" w:cs="Arial"/>
                <w:spacing w:val="-7"/>
                <w:sz w:val="24"/>
                <w:szCs w:val="24"/>
              </w:rPr>
              <w:t xml:space="preserve"> </w:t>
            </w:r>
            <w:r w:rsidRPr="00A24880">
              <w:rPr>
                <w:rFonts w:ascii="Arial" w:hAnsi="Arial" w:cs="Arial"/>
                <w:sz w:val="24"/>
                <w:szCs w:val="24"/>
              </w:rPr>
              <w:t>Enrollee/Representative</w:t>
            </w:r>
            <w:r w:rsidRPr="00A24880">
              <w:rPr>
                <w:rFonts w:ascii="Arial" w:hAnsi="Arial" w:cs="Arial"/>
                <w:spacing w:val="-8"/>
                <w:sz w:val="24"/>
                <w:szCs w:val="24"/>
              </w:rPr>
              <w:t xml:space="preserve"> </w:t>
            </w:r>
            <w:r w:rsidRPr="00A24880">
              <w:rPr>
                <w:rFonts w:ascii="Arial" w:hAnsi="Arial" w:cs="Arial"/>
                <w:spacing w:val="-2"/>
                <w:sz w:val="24"/>
                <w:szCs w:val="24"/>
              </w:rPr>
              <w:t>(Claims)</w:t>
            </w:r>
          </w:p>
        </w:tc>
      </w:tr>
      <w:tr w14:paraId="14A3FEC2" w14:textId="77777777" w:rsidTr="00B32A09">
        <w:tblPrEx>
          <w:tblW w:w="9450" w:type="dxa"/>
          <w:tblInd w:w="-5" w:type="dxa"/>
          <w:tblLayout w:type="fixed"/>
          <w:tblCellMar>
            <w:left w:w="0" w:type="dxa"/>
            <w:right w:w="0" w:type="dxa"/>
          </w:tblCellMar>
          <w:tblLook w:val="01E0"/>
        </w:tblPrEx>
        <w:trPr>
          <w:trHeight w:val="60"/>
        </w:trPr>
        <w:tc>
          <w:tcPr>
            <w:tcW w:w="1980" w:type="dxa"/>
          </w:tcPr>
          <w:p w:rsidR="00982E8E" w:rsidRPr="00FE7E91" w:rsidP="0000012D" w14:paraId="7962AB85" w14:textId="77777777">
            <w:pPr>
              <w:pStyle w:val="TableParagraph"/>
              <w:spacing w:before="0"/>
              <w:ind w:left="115"/>
              <w:rPr>
                <w:rFonts w:ascii="Arial" w:hAnsi="Arial" w:cs="Arial"/>
                <w:b/>
                <w:spacing w:val="-2"/>
                <w:sz w:val="24"/>
                <w:szCs w:val="24"/>
              </w:rPr>
            </w:pPr>
            <w:r w:rsidRPr="00A24880">
              <w:rPr>
                <w:rFonts w:ascii="Arial" w:hAnsi="Arial" w:cs="Arial"/>
                <w:spacing w:val="-5"/>
                <w:sz w:val="24"/>
                <w:szCs w:val="24"/>
              </w:rPr>
              <w:t>F.</w:t>
            </w:r>
          </w:p>
        </w:tc>
        <w:tc>
          <w:tcPr>
            <w:tcW w:w="7470" w:type="dxa"/>
          </w:tcPr>
          <w:p w:rsidR="00982E8E" w:rsidRPr="00FE7E91" w:rsidP="0000012D" w14:paraId="595B0A38" w14:textId="77777777">
            <w:pPr>
              <w:pStyle w:val="TableParagraph"/>
              <w:spacing w:before="0"/>
              <w:ind w:left="115" w:right="173"/>
              <w:rPr>
                <w:rFonts w:ascii="Arial" w:hAnsi="Arial" w:cs="Arial"/>
                <w:b/>
                <w:spacing w:val="-2"/>
                <w:sz w:val="24"/>
                <w:szCs w:val="24"/>
              </w:rPr>
            </w:pPr>
            <w:r w:rsidRPr="00A24880">
              <w:rPr>
                <w:rFonts w:ascii="Arial" w:hAnsi="Arial" w:cs="Arial"/>
                <w:sz w:val="24"/>
                <w:szCs w:val="24"/>
              </w:rPr>
              <w:t>Number</w:t>
            </w:r>
            <w:r w:rsidRPr="00A24880">
              <w:rPr>
                <w:rFonts w:ascii="Arial" w:hAnsi="Arial" w:cs="Arial"/>
                <w:spacing w:val="-7"/>
                <w:sz w:val="24"/>
                <w:szCs w:val="24"/>
              </w:rPr>
              <w:t xml:space="preserve"> </w:t>
            </w:r>
            <w:r w:rsidRPr="00A24880">
              <w:rPr>
                <w:rFonts w:ascii="Arial" w:hAnsi="Arial" w:cs="Arial"/>
                <w:sz w:val="24"/>
                <w:szCs w:val="24"/>
              </w:rPr>
              <w:t>of</w:t>
            </w:r>
            <w:r w:rsidRPr="00A24880">
              <w:rPr>
                <w:rFonts w:ascii="Arial" w:hAnsi="Arial" w:cs="Arial"/>
                <w:spacing w:val="-7"/>
                <w:sz w:val="24"/>
                <w:szCs w:val="24"/>
              </w:rPr>
              <w:t xml:space="preserve"> </w:t>
            </w:r>
            <w:r w:rsidRPr="00A24880">
              <w:rPr>
                <w:rFonts w:ascii="Arial" w:hAnsi="Arial" w:cs="Arial"/>
                <w:sz w:val="24"/>
                <w:szCs w:val="24"/>
              </w:rPr>
              <w:t>Reconsiderations</w:t>
            </w:r>
            <w:r w:rsidRPr="00A24880">
              <w:rPr>
                <w:rFonts w:ascii="Arial" w:hAnsi="Arial" w:cs="Arial"/>
                <w:spacing w:val="-5"/>
                <w:sz w:val="24"/>
                <w:szCs w:val="24"/>
              </w:rPr>
              <w:t xml:space="preserve"> </w:t>
            </w:r>
            <w:r w:rsidRPr="00A24880">
              <w:rPr>
                <w:rFonts w:ascii="Arial" w:hAnsi="Arial" w:cs="Arial"/>
                <w:sz w:val="24"/>
                <w:szCs w:val="24"/>
              </w:rPr>
              <w:t>requested</w:t>
            </w:r>
            <w:r w:rsidRPr="00A24880">
              <w:rPr>
                <w:rFonts w:ascii="Arial" w:hAnsi="Arial" w:cs="Arial"/>
                <w:spacing w:val="-9"/>
                <w:sz w:val="24"/>
                <w:szCs w:val="24"/>
              </w:rPr>
              <w:t xml:space="preserve"> </w:t>
            </w:r>
            <w:r w:rsidRPr="00A24880">
              <w:rPr>
                <w:rFonts w:ascii="Arial" w:hAnsi="Arial" w:cs="Arial"/>
                <w:sz w:val="24"/>
                <w:szCs w:val="24"/>
              </w:rPr>
              <w:t>by</w:t>
            </w:r>
            <w:r w:rsidRPr="00A24880">
              <w:rPr>
                <w:rFonts w:ascii="Arial" w:hAnsi="Arial" w:cs="Arial"/>
                <w:spacing w:val="-9"/>
                <w:sz w:val="24"/>
                <w:szCs w:val="24"/>
              </w:rPr>
              <w:t xml:space="preserve"> </w:t>
            </w:r>
            <w:r w:rsidRPr="00A24880">
              <w:rPr>
                <w:rFonts w:ascii="Arial" w:hAnsi="Arial" w:cs="Arial"/>
                <w:sz w:val="24"/>
                <w:szCs w:val="24"/>
              </w:rPr>
              <w:t>Non-Contract</w:t>
            </w:r>
            <w:r w:rsidRPr="00A24880">
              <w:rPr>
                <w:rFonts w:ascii="Arial" w:hAnsi="Arial" w:cs="Arial"/>
                <w:spacing w:val="-2"/>
                <w:sz w:val="24"/>
                <w:szCs w:val="24"/>
              </w:rPr>
              <w:t xml:space="preserve"> </w:t>
            </w:r>
            <w:r w:rsidRPr="00A24880">
              <w:rPr>
                <w:rFonts w:ascii="Arial" w:hAnsi="Arial" w:cs="Arial"/>
                <w:sz w:val="24"/>
                <w:szCs w:val="24"/>
              </w:rPr>
              <w:t>Provider</w:t>
            </w:r>
            <w:r w:rsidRPr="00A24880">
              <w:rPr>
                <w:rFonts w:ascii="Arial" w:hAnsi="Arial" w:cs="Arial"/>
                <w:spacing w:val="-7"/>
                <w:sz w:val="24"/>
                <w:szCs w:val="24"/>
              </w:rPr>
              <w:t xml:space="preserve"> </w:t>
            </w:r>
            <w:r w:rsidRPr="00A24880">
              <w:rPr>
                <w:rFonts w:ascii="Arial" w:hAnsi="Arial" w:cs="Arial"/>
                <w:spacing w:val="-2"/>
                <w:sz w:val="24"/>
                <w:szCs w:val="24"/>
              </w:rPr>
              <w:t>(Services)</w:t>
            </w:r>
          </w:p>
        </w:tc>
      </w:tr>
      <w:tr w14:paraId="00E22753" w14:textId="77777777" w:rsidTr="00B32A09">
        <w:tblPrEx>
          <w:tblW w:w="9450" w:type="dxa"/>
          <w:tblInd w:w="-5" w:type="dxa"/>
          <w:tblLayout w:type="fixed"/>
          <w:tblCellMar>
            <w:left w:w="0" w:type="dxa"/>
            <w:right w:w="0" w:type="dxa"/>
          </w:tblCellMar>
          <w:tblLook w:val="01E0"/>
        </w:tblPrEx>
        <w:trPr>
          <w:trHeight w:val="60"/>
        </w:trPr>
        <w:tc>
          <w:tcPr>
            <w:tcW w:w="1980" w:type="dxa"/>
          </w:tcPr>
          <w:p w:rsidR="00982E8E" w:rsidRPr="00FE7E91" w:rsidP="0000012D" w14:paraId="727107FA" w14:textId="77777777">
            <w:pPr>
              <w:pStyle w:val="TableParagraph"/>
              <w:spacing w:before="0"/>
              <w:ind w:left="115"/>
              <w:rPr>
                <w:rFonts w:ascii="Arial" w:hAnsi="Arial" w:cs="Arial"/>
                <w:b/>
                <w:spacing w:val="-2"/>
                <w:sz w:val="24"/>
                <w:szCs w:val="24"/>
              </w:rPr>
            </w:pPr>
            <w:r w:rsidRPr="00A24880">
              <w:rPr>
                <w:rFonts w:ascii="Arial" w:hAnsi="Arial" w:cs="Arial"/>
                <w:spacing w:val="-5"/>
                <w:sz w:val="24"/>
                <w:szCs w:val="24"/>
              </w:rPr>
              <w:t>G.</w:t>
            </w:r>
          </w:p>
        </w:tc>
        <w:tc>
          <w:tcPr>
            <w:tcW w:w="7470" w:type="dxa"/>
          </w:tcPr>
          <w:p w:rsidR="00982E8E" w:rsidRPr="00FE7E91" w:rsidP="0000012D" w14:paraId="754C082A" w14:textId="77777777">
            <w:pPr>
              <w:pStyle w:val="TableParagraph"/>
              <w:spacing w:before="0"/>
              <w:ind w:left="115" w:right="173"/>
              <w:rPr>
                <w:rFonts w:ascii="Arial" w:hAnsi="Arial" w:cs="Arial"/>
                <w:b/>
                <w:spacing w:val="-2"/>
                <w:sz w:val="24"/>
                <w:szCs w:val="24"/>
              </w:rPr>
            </w:pPr>
            <w:r w:rsidRPr="00A24880">
              <w:rPr>
                <w:rFonts w:ascii="Arial" w:hAnsi="Arial" w:cs="Arial"/>
                <w:sz w:val="24"/>
                <w:szCs w:val="24"/>
              </w:rPr>
              <w:t>Number</w:t>
            </w:r>
            <w:r w:rsidRPr="00A24880">
              <w:rPr>
                <w:rFonts w:ascii="Arial" w:hAnsi="Arial" w:cs="Arial"/>
                <w:spacing w:val="-10"/>
                <w:sz w:val="24"/>
                <w:szCs w:val="24"/>
              </w:rPr>
              <w:t xml:space="preserve"> </w:t>
            </w:r>
            <w:r w:rsidRPr="00A24880">
              <w:rPr>
                <w:rFonts w:ascii="Arial" w:hAnsi="Arial" w:cs="Arial"/>
                <w:sz w:val="24"/>
                <w:szCs w:val="24"/>
              </w:rPr>
              <w:t>of</w:t>
            </w:r>
            <w:r w:rsidRPr="00A24880">
              <w:rPr>
                <w:rFonts w:ascii="Arial" w:hAnsi="Arial" w:cs="Arial"/>
                <w:spacing w:val="-9"/>
                <w:sz w:val="24"/>
                <w:szCs w:val="24"/>
              </w:rPr>
              <w:t xml:space="preserve"> </w:t>
            </w:r>
            <w:r w:rsidRPr="00A24880">
              <w:rPr>
                <w:rFonts w:ascii="Arial" w:hAnsi="Arial" w:cs="Arial"/>
                <w:sz w:val="24"/>
                <w:szCs w:val="24"/>
              </w:rPr>
              <w:t>Reconsiderations</w:t>
            </w:r>
            <w:r w:rsidRPr="00A24880">
              <w:rPr>
                <w:rFonts w:ascii="Arial" w:hAnsi="Arial" w:cs="Arial"/>
                <w:spacing w:val="-7"/>
                <w:sz w:val="24"/>
                <w:szCs w:val="24"/>
              </w:rPr>
              <w:t xml:space="preserve"> </w:t>
            </w:r>
            <w:r w:rsidRPr="00A24880">
              <w:rPr>
                <w:rFonts w:ascii="Arial" w:hAnsi="Arial" w:cs="Arial"/>
                <w:sz w:val="24"/>
                <w:szCs w:val="24"/>
              </w:rPr>
              <w:t>submitted</w:t>
            </w:r>
            <w:r w:rsidRPr="00A24880">
              <w:rPr>
                <w:rFonts w:ascii="Arial" w:hAnsi="Arial" w:cs="Arial"/>
                <w:spacing w:val="-5"/>
                <w:sz w:val="24"/>
                <w:szCs w:val="24"/>
              </w:rPr>
              <w:t xml:space="preserve"> </w:t>
            </w:r>
            <w:r w:rsidRPr="00A24880">
              <w:rPr>
                <w:rFonts w:ascii="Arial" w:hAnsi="Arial" w:cs="Arial"/>
                <w:sz w:val="24"/>
                <w:szCs w:val="24"/>
              </w:rPr>
              <w:t>by</w:t>
            </w:r>
            <w:r w:rsidRPr="00A24880">
              <w:rPr>
                <w:rFonts w:ascii="Arial" w:hAnsi="Arial" w:cs="Arial"/>
                <w:spacing w:val="-4"/>
                <w:sz w:val="24"/>
                <w:szCs w:val="24"/>
              </w:rPr>
              <w:t xml:space="preserve"> </w:t>
            </w:r>
            <w:r w:rsidRPr="00A24880">
              <w:rPr>
                <w:rFonts w:ascii="Arial" w:hAnsi="Arial" w:cs="Arial"/>
                <w:sz w:val="24"/>
                <w:szCs w:val="24"/>
              </w:rPr>
              <w:t>Non-Contract</w:t>
            </w:r>
            <w:r w:rsidRPr="00A24880">
              <w:rPr>
                <w:rFonts w:ascii="Arial" w:hAnsi="Arial" w:cs="Arial"/>
                <w:spacing w:val="-5"/>
                <w:sz w:val="24"/>
                <w:szCs w:val="24"/>
              </w:rPr>
              <w:t xml:space="preserve"> </w:t>
            </w:r>
            <w:r w:rsidRPr="00A24880">
              <w:rPr>
                <w:rFonts w:ascii="Arial" w:hAnsi="Arial" w:cs="Arial"/>
                <w:sz w:val="24"/>
                <w:szCs w:val="24"/>
              </w:rPr>
              <w:t>Provider</w:t>
            </w:r>
            <w:r w:rsidRPr="00A24880">
              <w:rPr>
                <w:rFonts w:ascii="Arial" w:hAnsi="Arial" w:cs="Arial"/>
                <w:spacing w:val="-9"/>
                <w:sz w:val="24"/>
                <w:szCs w:val="24"/>
              </w:rPr>
              <w:t xml:space="preserve"> </w:t>
            </w:r>
            <w:r w:rsidRPr="00A24880">
              <w:rPr>
                <w:rFonts w:ascii="Arial" w:hAnsi="Arial" w:cs="Arial"/>
                <w:spacing w:val="-2"/>
                <w:sz w:val="24"/>
                <w:szCs w:val="24"/>
              </w:rPr>
              <w:t>(Claims)</w:t>
            </w:r>
          </w:p>
        </w:tc>
      </w:tr>
    </w:tbl>
    <w:p w:rsidR="00982E8E" w14:paraId="4F94E8BF" w14:textId="77777777">
      <w:pPr>
        <w:spacing w:line="225" w:lineRule="auto"/>
        <w:rPr>
          <w:sz w:val="19"/>
        </w:rPr>
      </w:pPr>
    </w:p>
    <w:p w:rsidR="00982E8E" w:rsidRPr="0064750A" w:rsidP="0064750A" w14:paraId="7A5868C7" w14:textId="5D6EEFC9">
      <w:pPr>
        <w:pStyle w:val="Heading3"/>
        <w:spacing w:after="240"/>
        <w:rPr>
          <w:rFonts w:ascii="Arial" w:hAnsi="Arial" w:cs="Arial"/>
          <w:i/>
          <w:iCs/>
          <w:color w:val="000000" w:themeColor="text1"/>
        </w:rPr>
      </w:pPr>
      <w:bookmarkStart w:id="46" w:name="_Toc207085433"/>
      <w:r w:rsidRPr="00F057A3">
        <w:rPr>
          <w:rFonts w:ascii="Arial" w:hAnsi="Arial" w:cs="Arial"/>
          <w:i/>
          <w:iCs/>
          <w:color w:val="000000" w:themeColor="text1"/>
        </w:rPr>
        <w:t xml:space="preserve">Subsection </w:t>
      </w:r>
      <w:r>
        <w:rPr>
          <w:rFonts w:ascii="Arial" w:hAnsi="Arial" w:cs="Arial"/>
          <w:i/>
          <w:iCs/>
          <w:color w:val="000000" w:themeColor="text1"/>
        </w:rPr>
        <w:t>4</w:t>
      </w:r>
      <w:r w:rsidRPr="00F057A3">
        <w:rPr>
          <w:rFonts w:ascii="Arial" w:hAnsi="Arial" w:cs="Arial"/>
          <w:i/>
          <w:iCs/>
          <w:color w:val="000000" w:themeColor="text1"/>
        </w:rPr>
        <w:t xml:space="preserve">: </w:t>
      </w:r>
      <w:r>
        <w:rPr>
          <w:rFonts w:ascii="Arial" w:hAnsi="Arial" w:cs="Arial"/>
          <w:i/>
          <w:iCs/>
          <w:color w:val="000000" w:themeColor="text1"/>
        </w:rPr>
        <w:t>Disposition – All Reconsiderations</w:t>
      </w:r>
      <w:bookmarkEnd w:id="46"/>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0"/>
        <w:gridCol w:w="7470"/>
      </w:tblGrid>
      <w:tr w14:paraId="30132DA8" w14:textId="77777777" w:rsidTr="00B32A09">
        <w:tblPrEx>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24"/>
          <w:tblHeader/>
        </w:trPr>
        <w:tc>
          <w:tcPr>
            <w:tcW w:w="1980" w:type="dxa"/>
          </w:tcPr>
          <w:p w:rsidR="00982E8E" w:rsidRPr="00FE7E91" w:rsidP="0000012D" w14:paraId="43774F7F" w14:textId="06F2AA32">
            <w:pPr>
              <w:pStyle w:val="TableParagraph"/>
              <w:spacing w:before="0"/>
              <w:ind w:left="115"/>
              <w:rPr>
                <w:rFonts w:ascii="Arial" w:hAnsi="Arial" w:cs="Arial"/>
                <w:spacing w:val="-5"/>
                <w:sz w:val="24"/>
                <w:szCs w:val="24"/>
              </w:rPr>
            </w:pPr>
            <w:r w:rsidRPr="00A24880">
              <w:rPr>
                <w:rFonts w:ascii="Arial" w:hAnsi="Arial" w:cs="Arial"/>
                <w:b/>
                <w:sz w:val="24"/>
                <w:szCs w:val="24"/>
              </w:rPr>
              <w:t>Data</w:t>
            </w:r>
            <w:r w:rsidRPr="00A24880">
              <w:rPr>
                <w:rFonts w:ascii="Arial" w:hAnsi="Arial" w:cs="Arial"/>
                <w:b/>
                <w:spacing w:val="-14"/>
                <w:sz w:val="24"/>
                <w:szCs w:val="24"/>
              </w:rPr>
              <w:t xml:space="preserve"> </w:t>
            </w:r>
            <w:r w:rsidRPr="00A24880">
              <w:rPr>
                <w:rFonts w:ascii="Arial" w:hAnsi="Arial" w:cs="Arial"/>
                <w:b/>
                <w:sz w:val="24"/>
                <w:szCs w:val="24"/>
              </w:rPr>
              <w:t xml:space="preserve">Element </w:t>
            </w:r>
            <w:r w:rsidRPr="00A24880">
              <w:rPr>
                <w:rFonts w:ascii="Arial" w:hAnsi="Arial" w:cs="Arial"/>
                <w:b/>
                <w:spacing w:val="-6"/>
                <w:sz w:val="24"/>
                <w:szCs w:val="24"/>
              </w:rPr>
              <w:t>ID</w:t>
            </w:r>
          </w:p>
        </w:tc>
        <w:tc>
          <w:tcPr>
            <w:tcW w:w="7470" w:type="dxa"/>
          </w:tcPr>
          <w:p w:rsidR="00982E8E" w:rsidRPr="00FE7E91" w:rsidP="0000012D" w14:paraId="5331944D" w14:textId="65502053">
            <w:pPr>
              <w:pStyle w:val="TableParagraph"/>
              <w:spacing w:before="0"/>
              <w:ind w:left="115" w:right="173"/>
              <w:rPr>
                <w:rFonts w:ascii="Arial" w:hAnsi="Arial" w:cs="Arial"/>
                <w:sz w:val="24"/>
                <w:szCs w:val="24"/>
              </w:rPr>
            </w:pPr>
            <w:r w:rsidRPr="00A24880">
              <w:rPr>
                <w:rFonts w:ascii="Arial" w:hAnsi="Arial" w:cs="Arial"/>
                <w:b/>
                <w:sz w:val="24"/>
                <w:szCs w:val="24"/>
              </w:rPr>
              <w:t>Data</w:t>
            </w:r>
            <w:r w:rsidRPr="00A24880">
              <w:rPr>
                <w:rFonts w:ascii="Arial" w:hAnsi="Arial" w:cs="Arial"/>
                <w:b/>
                <w:spacing w:val="-2"/>
                <w:sz w:val="24"/>
                <w:szCs w:val="24"/>
              </w:rPr>
              <w:t xml:space="preserve"> </w:t>
            </w:r>
            <w:r w:rsidRPr="00A24880">
              <w:rPr>
                <w:rFonts w:ascii="Arial" w:hAnsi="Arial" w:cs="Arial"/>
                <w:b/>
                <w:sz w:val="24"/>
                <w:szCs w:val="24"/>
              </w:rPr>
              <w:t>Element</w:t>
            </w:r>
            <w:r w:rsidRPr="00A24880">
              <w:rPr>
                <w:rFonts w:ascii="Arial" w:hAnsi="Arial" w:cs="Arial"/>
                <w:b/>
                <w:spacing w:val="-6"/>
                <w:sz w:val="24"/>
                <w:szCs w:val="24"/>
              </w:rPr>
              <w:t xml:space="preserve"> </w:t>
            </w:r>
            <w:r w:rsidRPr="00A24880">
              <w:rPr>
                <w:rFonts w:ascii="Arial" w:hAnsi="Arial" w:cs="Arial"/>
                <w:b/>
                <w:spacing w:val="-2"/>
                <w:sz w:val="24"/>
                <w:szCs w:val="24"/>
              </w:rPr>
              <w:t>Description</w:t>
            </w:r>
          </w:p>
        </w:tc>
      </w:tr>
      <w:tr w14:paraId="4F57F28E" w14:textId="77777777" w:rsidTr="00B32A09">
        <w:tblPrEx>
          <w:tblW w:w="9450" w:type="dxa"/>
          <w:tblInd w:w="-5" w:type="dxa"/>
          <w:tblLayout w:type="fixed"/>
          <w:tblCellMar>
            <w:left w:w="0" w:type="dxa"/>
            <w:right w:w="0" w:type="dxa"/>
          </w:tblCellMar>
          <w:tblLook w:val="01E0"/>
        </w:tblPrEx>
        <w:trPr>
          <w:trHeight w:val="197"/>
        </w:trPr>
        <w:tc>
          <w:tcPr>
            <w:tcW w:w="1980" w:type="dxa"/>
          </w:tcPr>
          <w:p w:rsidR="00982E8E" w:rsidRPr="00FE7E91" w:rsidP="0000012D" w14:paraId="6ACB5E25" w14:textId="77777777">
            <w:pPr>
              <w:pStyle w:val="TableParagraph"/>
              <w:spacing w:before="0"/>
              <w:ind w:left="115"/>
              <w:rPr>
                <w:rFonts w:ascii="Arial" w:hAnsi="Arial" w:cs="Arial"/>
                <w:spacing w:val="-5"/>
                <w:sz w:val="24"/>
                <w:szCs w:val="24"/>
              </w:rPr>
            </w:pPr>
            <w:r w:rsidRPr="00A24880">
              <w:rPr>
                <w:rFonts w:ascii="Arial" w:hAnsi="Arial" w:cs="Arial"/>
                <w:spacing w:val="-5"/>
                <w:sz w:val="24"/>
                <w:szCs w:val="24"/>
              </w:rPr>
              <w:t>A.</w:t>
            </w:r>
          </w:p>
        </w:tc>
        <w:tc>
          <w:tcPr>
            <w:tcW w:w="7470" w:type="dxa"/>
          </w:tcPr>
          <w:p w:rsidR="00982E8E" w:rsidRPr="00FE7E91" w:rsidP="0000012D" w14:paraId="16E7A2A9" w14:textId="77777777">
            <w:pPr>
              <w:pStyle w:val="TableParagraph"/>
              <w:spacing w:before="0"/>
              <w:ind w:left="115" w:right="173"/>
              <w:rPr>
                <w:rFonts w:ascii="Arial" w:hAnsi="Arial" w:cs="Arial"/>
                <w:sz w:val="24"/>
                <w:szCs w:val="24"/>
              </w:rPr>
            </w:pPr>
            <w:r w:rsidRPr="00A24880">
              <w:rPr>
                <w:rFonts w:ascii="Arial" w:hAnsi="Arial" w:cs="Arial"/>
                <w:sz w:val="24"/>
                <w:szCs w:val="24"/>
              </w:rPr>
              <w:t>Number</w:t>
            </w:r>
            <w:r>
              <w:rPr>
                <w:rFonts w:ascii="Arial" w:hAnsi="Arial" w:cs="Arial"/>
                <w:sz w:val="24"/>
                <w:szCs w:val="24"/>
              </w:rPr>
              <w:t xml:space="preserve"> </w:t>
            </w:r>
            <w:r w:rsidRPr="00A24880">
              <w:rPr>
                <w:rFonts w:ascii="Arial" w:hAnsi="Arial" w:cs="Arial"/>
                <w:sz w:val="24"/>
                <w:szCs w:val="24"/>
              </w:rPr>
              <w:t>of</w:t>
            </w:r>
            <w:r>
              <w:rPr>
                <w:rFonts w:ascii="Arial" w:hAnsi="Arial" w:cs="Arial"/>
                <w:sz w:val="24"/>
                <w:szCs w:val="24"/>
              </w:rPr>
              <w:t xml:space="preserve"> </w:t>
            </w:r>
            <w:r w:rsidRPr="00A24880">
              <w:rPr>
                <w:rFonts w:ascii="Arial" w:hAnsi="Arial" w:cs="Arial"/>
                <w:sz w:val="24"/>
                <w:szCs w:val="24"/>
              </w:rPr>
              <w:t>Reconsiderations</w:t>
            </w:r>
            <w:r>
              <w:rPr>
                <w:rFonts w:ascii="Arial" w:hAnsi="Arial" w:cs="Arial"/>
                <w:sz w:val="24"/>
                <w:szCs w:val="24"/>
              </w:rPr>
              <w:t xml:space="preserve"> </w:t>
            </w:r>
            <w:r w:rsidRPr="00A24880">
              <w:rPr>
                <w:rFonts w:ascii="Arial" w:hAnsi="Arial" w:cs="Arial"/>
                <w:sz w:val="24"/>
                <w:szCs w:val="24"/>
              </w:rPr>
              <w:t>–</w:t>
            </w:r>
            <w:r>
              <w:rPr>
                <w:rFonts w:ascii="Arial" w:hAnsi="Arial" w:cs="Arial"/>
                <w:sz w:val="24"/>
                <w:szCs w:val="24"/>
              </w:rPr>
              <w:t xml:space="preserve"> </w:t>
            </w:r>
            <w:r w:rsidRPr="00A24880">
              <w:rPr>
                <w:rFonts w:ascii="Arial" w:hAnsi="Arial" w:cs="Arial"/>
                <w:sz w:val="24"/>
                <w:szCs w:val="24"/>
              </w:rPr>
              <w:t>Fully</w:t>
            </w:r>
            <w:r>
              <w:rPr>
                <w:rFonts w:ascii="Arial" w:hAnsi="Arial" w:cs="Arial"/>
                <w:sz w:val="24"/>
                <w:szCs w:val="24"/>
              </w:rPr>
              <w:t xml:space="preserve"> </w:t>
            </w:r>
            <w:r w:rsidRPr="00A24880">
              <w:rPr>
                <w:rFonts w:ascii="Arial" w:hAnsi="Arial" w:cs="Arial"/>
                <w:sz w:val="24"/>
                <w:szCs w:val="24"/>
              </w:rPr>
              <w:t>Favorable</w:t>
            </w:r>
            <w:r>
              <w:rPr>
                <w:rFonts w:ascii="Arial" w:hAnsi="Arial" w:cs="Arial"/>
                <w:sz w:val="24"/>
                <w:szCs w:val="24"/>
              </w:rPr>
              <w:t xml:space="preserve"> </w:t>
            </w:r>
            <w:r w:rsidRPr="00A24880">
              <w:rPr>
                <w:rFonts w:ascii="Arial" w:hAnsi="Arial" w:cs="Arial"/>
                <w:sz w:val="24"/>
                <w:szCs w:val="24"/>
              </w:rPr>
              <w:t>(Services)</w:t>
            </w:r>
            <w:r>
              <w:rPr>
                <w:rFonts w:ascii="Arial" w:hAnsi="Arial" w:cs="Arial"/>
                <w:sz w:val="24"/>
                <w:szCs w:val="24"/>
              </w:rPr>
              <w:t xml:space="preserve"> </w:t>
            </w:r>
            <w:r w:rsidRPr="00A24880">
              <w:rPr>
                <w:rFonts w:ascii="Arial" w:hAnsi="Arial" w:cs="Arial"/>
                <w:sz w:val="24"/>
                <w:szCs w:val="24"/>
              </w:rPr>
              <w:t>requested</w:t>
            </w:r>
            <w:r>
              <w:rPr>
                <w:rFonts w:ascii="Arial" w:hAnsi="Arial" w:cs="Arial"/>
                <w:sz w:val="24"/>
                <w:szCs w:val="24"/>
              </w:rPr>
              <w:t xml:space="preserve"> </w:t>
            </w:r>
            <w:r w:rsidRPr="00A24880">
              <w:rPr>
                <w:rFonts w:ascii="Arial" w:hAnsi="Arial" w:cs="Arial"/>
                <w:sz w:val="24"/>
                <w:szCs w:val="24"/>
              </w:rPr>
              <w:t>by enrollee/representative or provider on behalf of the enrollee</w:t>
            </w:r>
          </w:p>
        </w:tc>
      </w:tr>
      <w:tr w14:paraId="60B9C7E2" w14:textId="77777777" w:rsidTr="00B32A09">
        <w:tblPrEx>
          <w:tblW w:w="9450" w:type="dxa"/>
          <w:tblInd w:w="-5" w:type="dxa"/>
          <w:tblLayout w:type="fixed"/>
          <w:tblCellMar>
            <w:left w:w="0" w:type="dxa"/>
            <w:right w:w="0" w:type="dxa"/>
          </w:tblCellMar>
          <w:tblLook w:val="01E0"/>
        </w:tblPrEx>
        <w:trPr>
          <w:trHeight w:val="269"/>
        </w:trPr>
        <w:tc>
          <w:tcPr>
            <w:tcW w:w="1980" w:type="dxa"/>
          </w:tcPr>
          <w:p w:rsidR="00982E8E" w:rsidRPr="00FE7E91" w:rsidP="0000012D" w14:paraId="7C00FE29" w14:textId="77777777">
            <w:pPr>
              <w:pStyle w:val="TableParagraph"/>
              <w:spacing w:before="0"/>
              <w:ind w:left="115"/>
              <w:rPr>
                <w:rFonts w:ascii="Arial" w:hAnsi="Arial" w:cs="Arial"/>
                <w:spacing w:val="-5"/>
                <w:sz w:val="24"/>
                <w:szCs w:val="24"/>
              </w:rPr>
            </w:pPr>
            <w:r w:rsidRPr="00A24880">
              <w:rPr>
                <w:rFonts w:ascii="Arial" w:hAnsi="Arial" w:cs="Arial"/>
                <w:spacing w:val="-5"/>
                <w:sz w:val="24"/>
                <w:szCs w:val="24"/>
              </w:rPr>
              <w:t>B.</w:t>
            </w:r>
          </w:p>
        </w:tc>
        <w:tc>
          <w:tcPr>
            <w:tcW w:w="7470" w:type="dxa"/>
          </w:tcPr>
          <w:p w:rsidR="00982E8E" w:rsidRPr="00FE7E91" w:rsidP="0000012D" w14:paraId="4D235D29" w14:textId="77777777">
            <w:pPr>
              <w:pStyle w:val="TableParagraph"/>
              <w:spacing w:before="0"/>
              <w:ind w:left="115" w:right="173"/>
              <w:rPr>
                <w:rFonts w:ascii="Arial" w:hAnsi="Arial" w:cs="Arial"/>
                <w:sz w:val="24"/>
                <w:szCs w:val="24"/>
              </w:rPr>
            </w:pPr>
            <w:r w:rsidRPr="00A24880">
              <w:rPr>
                <w:rFonts w:ascii="Arial" w:hAnsi="Arial" w:cs="Arial"/>
                <w:sz w:val="24"/>
                <w:szCs w:val="24"/>
              </w:rPr>
              <w:t xml:space="preserve">Number of Reconsiderations – Fully Favorable (Services) requested by Non-contract </w:t>
            </w:r>
            <w:r w:rsidRPr="00A24880">
              <w:rPr>
                <w:rFonts w:ascii="Arial" w:hAnsi="Arial" w:cs="Arial"/>
                <w:spacing w:val="-2"/>
                <w:sz w:val="24"/>
                <w:szCs w:val="24"/>
              </w:rPr>
              <w:t>Provider</w:t>
            </w:r>
          </w:p>
        </w:tc>
      </w:tr>
      <w:tr w14:paraId="5465A2AD" w14:textId="77777777" w:rsidTr="00B32A09">
        <w:tblPrEx>
          <w:tblW w:w="9450" w:type="dxa"/>
          <w:tblInd w:w="-5" w:type="dxa"/>
          <w:tblLayout w:type="fixed"/>
          <w:tblCellMar>
            <w:left w:w="0" w:type="dxa"/>
            <w:right w:w="0" w:type="dxa"/>
          </w:tblCellMar>
          <w:tblLook w:val="01E0"/>
        </w:tblPrEx>
        <w:trPr>
          <w:trHeight w:val="152"/>
        </w:trPr>
        <w:tc>
          <w:tcPr>
            <w:tcW w:w="1980" w:type="dxa"/>
          </w:tcPr>
          <w:p w:rsidR="00982E8E" w:rsidRPr="00FE7E91" w:rsidP="0000012D" w14:paraId="523608B6" w14:textId="77777777">
            <w:pPr>
              <w:pStyle w:val="TableParagraph"/>
              <w:spacing w:before="0"/>
              <w:ind w:left="115"/>
              <w:rPr>
                <w:rFonts w:ascii="Arial" w:hAnsi="Arial" w:cs="Arial"/>
                <w:spacing w:val="-5"/>
                <w:sz w:val="24"/>
                <w:szCs w:val="24"/>
              </w:rPr>
            </w:pPr>
            <w:r w:rsidRPr="00A24880">
              <w:rPr>
                <w:rFonts w:ascii="Arial" w:hAnsi="Arial" w:cs="Arial"/>
                <w:spacing w:val="-5"/>
                <w:sz w:val="24"/>
                <w:szCs w:val="24"/>
              </w:rPr>
              <w:t>C.</w:t>
            </w:r>
          </w:p>
        </w:tc>
        <w:tc>
          <w:tcPr>
            <w:tcW w:w="7470" w:type="dxa"/>
          </w:tcPr>
          <w:p w:rsidR="00982E8E" w:rsidRPr="00FE7E91" w:rsidP="0000012D" w14:paraId="7DF8FF43" w14:textId="4677BD60">
            <w:pPr>
              <w:pStyle w:val="TableParagraph"/>
              <w:spacing w:before="0"/>
              <w:ind w:left="115" w:right="173"/>
              <w:rPr>
                <w:rFonts w:ascii="Arial" w:hAnsi="Arial" w:cs="Arial"/>
                <w:sz w:val="24"/>
                <w:szCs w:val="24"/>
              </w:rPr>
            </w:pPr>
            <w:r w:rsidRPr="00A24880">
              <w:rPr>
                <w:rFonts w:ascii="Arial" w:hAnsi="Arial" w:cs="Arial"/>
                <w:spacing w:val="-2"/>
                <w:sz w:val="24"/>
                <w:szCs w:val="24"/>
              </w:rPr>
              <w:t>Number</w:t>
            </w:r>
            <w:r>
              <w:rPr>
                <w:rFonts w:ascii="Arial" w:hAnsi="Arial" w:cs="Arial"/>
                <w:sz w:val="24"/>
                <w:szCs w:val="24"/>
              </w:rPr>
              <w:t xml:space="preserve"> </w:t>
            </w:r>
            <w:r w:rsidRPr="00A24880">
              <w:rPr>
                <w:rFonts w:ascii="Arial" w:hAnsi="Arial" w:cs="Arial"/>
                <w:spacing w:val="-6"/>
                <w:sz w:val="24"/>
                <w:szCs w:val="24"/>
              </w:rPr>
              <w:t>of</w:t>
            </w:r>
            <w:r>
              <w:rPr>
                <w:rFonts w:ascii="Arial" w:hAnsi="Arial" w:cs="Arial"/>
                <w:sz w:val="24"/>
                <w:szCs w:val="24"/>
              </w:rPr>
              <w:t xml:space="preserve"> </w:t>
            </w:r>
            <w:r w:rsidRPr="00A24880">
              <w:rPr>
                <w:rFonts w:ascii="Arial" w:hAnsi="Arial" w:cs="Arial"/>
                <w:spacing w:val="-2"/>
                <w:sz w:val="24"/>
                <w:szCs w:val="24"/>
              </w:rPr>
              <w:t>Reconsiderations</w:t>
            </w:r>
            <w:r>
              <w:rPr>
                <w:rFonts w:ascii="Arial" w:hAnsi="Arial" w:cs="Arial"/>
                <w:sz w:val="24"/>
                <w:szCs w:val="24"/>
              </w:rPr>
              <w:t xml:space="preserve"> </w:t>
            </w:r>
            <w:r w:rsidRPr="00A24880">
              <w:rPr>
                <w:rFonts w:ascii="Arial" w:hAnsi="Arial" w:cs="Arial"/>
                <w:spacing w:val="-10"/>
                <w:sz w:val="24"/>
                <w:szCs w:val="24"/>
              </w:rPr>
              <w:t>–</w:t>
            </w:r>
            <w:r>
              <w:rPr>
                <w:rFonts w:ascii="Arial" w:hAnsi="Arial" w:cs="Arial"/>
                <w:sz w:val="24"/>
                <w:szCs w:val="24"/>
              </w:rPr>
              <w:t xml:space="preserve"> </w:t>
            </w:r>
            <w:r w:rsidRPr="00A24880">
              <w:rPr>
                <w:rFonts w:ascii="Arial" w:hAnsi="Arial" w:cs="Arial"/>
                <w:spacing w:val="-4"/>
                <w:sz w:val="24"/>
                <w:szCs w:val="24"/>
              </w:rPr>
              <w:t>Fully</w:t>
            </w:r>
            <w:r>
              <w:rPr>
                <w:rFonts w:ascii="Arial" w:hAnsi="Arial" w:cs="Arial"/>
                <w:sz w:val="24"/>
                <w:szCs w:val="24"/>
              </w:rPr>
              <w:t xml:space="preserve"> </w:t>
            </w:r>
            <w:r w:rsidRPr="00A24880">
              <w:rPr>
                <w:rFonts w:ascii="Arial" w:hAnsi="Arial" w:cs="Arial"/>
                <w:spacing w:val="-2"/>
                <w:sz w:val="24"/>
                <w:szCs w:val="24"/>
              </w:rPr>
              <w:t>Favorable</w:t>
            </w:r>
            <w:r w:rsidRPr="00A24880">
              <w:rPr>
                <w:rFonts w:ascii="Arial" w:hAnsi="Arial" w:cs="Arial"/>
                <w:sz w:val="24"/>
                <w:szCs w:val="24"/>
              </w:rPr>
              <w:tab/>
            </w:r>
            <w:r w:rsidRPr="00A24880">
              <w:rPr>
                <w:rFonts w:ascii="Arial" w:hAnsi="Arial" w:cs="Arial"/>
                <w:spacing w:val="-2"/>
                <w:sz w:val="24"/>
                <w:szCs w:val="24"/>
              </w:rPr>
              <w:t>(Claims)</w:t>
            </w:r>
            <w:r>
              <w:rPr>
                <w:rFonts w:ascii="Arial" w:hAnsi="Arial" w:cs="Arial"/>
                <w:sz w:val="24"/>
                <w:szCs w:val="24"/>
              </w:rPr>
              <w:t xml:space="preserve"> </w:t>
            </w:r>
            <w:r w:rsidRPr="00A24880">
              <w:rPr>
                <w:rFonts w:ascii="Arial" w:hAnsi="Arial" w:cs="Arial"/>
                <w:spacing w:val="-2"/>
                <w:sz w:val="24"/>
                <w:szCs w:val="24"/>
              </w:rPr>
              <w:t>submitted</w:t>
            </w:r>
            <w:r w:rsidR="002E1459">
              <w:rPr>
                <w:rFonts w:ascii="Arial" w:hAnsi="Arial" w:cs="Arial"/>
                <w:sz w:val="24"/>
                <w:szCs w:val="24"/>
              </w:rPr>
              <w:t xml:space="preserve"> </w:t>
            </w:r>
            <w:r w:rsidRPr="00A24880">
              <w:rPr>
                <w:rFonts w:ascii="Arial" w:hAnsi="Arial" w:cs="Arial"/>
                <w:spacing w:val="-6"/>
                <w:sz w:val="24"/>
                <w:szCs w:val="24"/>
              </w:rPr>
              <w:t xml:space="preserve">by </w:t>
            </w:r>
            <w:r w:rsidRPr="00A24880">
              <w:rPr>
                <w:rFonts w:ascii="Arial" w:hAnsi="Arial" w:cs="Arial"/>
                <w:spacing w:val="-2"/>
                <w:sz w:val="24"/>
                <w:szCs w:val="24"/>
              </w:rPr>
              <w:t>enrollee/representative</w:t>
            </w:r>
          </w:p>
        </w:tc>
      </w:tr>
      <w:tr w14:paraId="77A29DB1" w14:textId="77777777" w:rsidTr="00B32A09">
        <w:tblPrEx>
          <w:tblW w:w="9450" w:type="dxa"/>
          <w:tblInd w:w="-5" w:type="dxa"/>
          <w:tblLayout w:type="fixed"/>
          <w:tblCellMar>
            <w:left w:w="0" w:type="dxa"/>
            <w:right w:w="0" w:type="dxa"/>
          </w:tblCellMar>
          <w:tblLook w:val="01E0"/>
        </w:tblPrEx>
        <w:trPr>
          <w:trHeight w:val="134"/>
        </w:trPr>
        <w:tc>
          <w:tcPr>
            <w:tcW w:w="1980" w:type="dxa"/>
          </w:tcPr>
          <w:p w:rsidR="00982E8E" w:rsidRPr="00FE7E91" w:rsidP="0000012D" w14:paraId="5A1EB212" w14:textId="77777777">
            <w:pPr>
              <w:pStyle w:val="TableParagraph"/>
              <w:spacing w:before="0"/>
              <w:ind w:left="115"/>
              <w:rPr>
                <w:rFonts w:ascii="Arial" w:hAnsi="Arial" w:cs="Arial"/>
                <w:spacing w:val="-5"/>
                <w:sz w:val="24"/>
                <w:szCs w:val="24"/>
              </w:rPr>
            </w:pPr>
            <w:r w:rsidRPr="00A24880">
              <w:rPr>
                <w:rFonts w:ascii="Arial" w:hAnsi="Arial" w:cs="Arial"/>
                <w:spacing w:val="-5"/>
                <w:sz w:val="24"/>
                <w:szCs w:val="24"/>
              </w:rPr>
              <w:t>D.</w:t>
            </w:r>
          </w:p>
        </w:tc>
        <w:tc>
          <w:tcPr>
            <w:tcW w:w="7470" w:type="dxa"/>
          </w:tcPr>
          <w:p w:rsidR="00982E8E" w:rsidRPr="00FE7E91" w:rsidP="0000012D" w14:paraId="66A2339B" w14:textId="77777777">
            <w:pPr>
              <w:pStyle w:val="TableParagraph"/>
              <w:spacing w:before="0"/>
              <w:ind w:left="115" w:right="173"/>
              <w:rPr>
                <w:rFonts w:ascii="Arial" w:hAnsi="Arial" w:cs="Arial"/>
                <w:sz w:val="24"/>
                <w:szCs w:val="24"/>
              </w:rPr>
            </w:pPr>
            <w:r w:rsidRPr="00A24880">
              <w:rPr>
                <w:rFonts w:ascii="Arial" w:hAnsi="Arial" w:cs="Arial"/>
                <w:sz w:val="24"/>
                <w:szCs w:val="24"/>
              </w:rPr>
              <w:t xml:space="preserve">Number of Reconsiderations – Fully Favorable (Claims) submitted by Non-contract </w:t>
            </w:r>
            <w:r w:rsidRPr="00A24880">
              <w:rPr>
                <w:rFonts w:ascii="Arial" w:hAnsi="Arial" w:cs="Arial"/>
                <w:spacing w:val="-2"/>
                <w:sz w:val="24"/>
                <w:szCs w:val="24"/>
              </w:rPr>
              <w:t>Provider</w:t>
            </w:r>
          </w:p>
        </w:tc>
      </w:tr>
      <w:tr w14:paraId="4E049A3C" w14:textId="77777777" w:rsidTr="00B32A09">
        <w:tblPrEx>
          <w:tblW w:w="9450" w:type="dxa"/>
          <w:tblInd w:w="-5" w:type="dxa"/>
          <w:tblLayout w:type="fixed"/>
          <w:tblCellMar>
            <w:left w:w="0" w:type="dxa"/>
            <w:right w:w="0" w:type="dxa"/>
          </w:tblCellMar>
          <w:tblLook w:val="01E0"/>
        </w:tblPrEx>
        <w:trPr>
          <w:trHeight w:val="386"/>
        </w:trPr>
        <w:tc>
          <w:tcPr>
            <w:tcW w:w="1980" w:type="dxa"/>
          </w:tcPr>
          <w:p w:rsidR="00982E8E" w:rsidRPr="00FE7E91" w:rsidP="0000012D" w14:paraId="34888E15" w14:textId="77777777">
            <w:pPr>
              <w:pStyle w:val="TableParagraph"/>
              <w:spacing w:before="0"/>
              <w:ind w:left="115"/>
              <w:rPr>
                <w:rFonts w:ascii="Arial" w:hAnsi="Arial" w:cs="Arial"/>
                <w:spacing w:val="-5"/>
                <w:sz w:val="24"/>
                <w:szCs w:val="24"/>
              </w:rPr>
            </w:pPr>
            <w:r w:rsidRPr="00A24880">
              <w:rPr>
                <w:rFonts w:ascii="Arial" w:hAnsi="Arial" w:cs="Arial"/>
                <w:spacing w:val="-5"/>
                <w:sz w:val="24"/>
                <w:szCs w:val="24"/>
              </w:rPr>
              <w:t>E.</w:t>
            </w:r>
          </w:p>
        </w:tc>
        <w:tc>
          <w:tcPr>
            <w:tcW w:w="7470" w:type="dxa"/>
          </w:tcPr>
          <w:p w:rsidR="00982E8E" w:rsidRPr="00FE7E91" w:rsidP="0000012D" w14:paraId="75BF7BFD" w14:textId="77777777">
            <w:pPr>
              <w:pStyle w:val="TableParagraph"/>
              <w:spacing w:before="0"/>
              <w:ind w:left="115" w:right="173"/>
              <w:rPr>
                <w:rFonts w:ascii="Arial" w:hAnsi="Arial" w:cs="Arial"/>
                <w:sz w:val="24"/>
                <w:szCs w:val="24"/>
              </w:rPr>
            </w:pPr>
            <w:r w:rsidRPr="00A24880">
              <w:rPr>
                <w:rFonts w:ascii="Arial" w:hAnsi="Arial" w:cs="Arial"/>
                <w:sz w:val="24"/>
                <w:szCs w:val="24"/>
              </w:rPr>
              <w:t>Number</w:t>
            </w:r>
            <w:r w:rsidRPr="002E1459">
              <w:rPr>
                <w:rFonts w:ascii="Arial" w:hAnsi="Arial" w:cs="Arial"/>
                <w:sz w:val="24"/>
                <w:szCs w:val="24"/>
              </w:rPr>
              <w:t xml:space="preserve"> </w:t>
            </w:r>
            <w:r w:rsidRPr="00A24880">
              <w:rPr>
                <w:rFonts w:ascii="Arial" w:hAnsi="Arial" w:cs="Arial"/>
                <w:sz w:val="24"/>
                <w:szCs w:val="24"/>
              </w:rPr>
              <w:t>of</w:t>
            </w:r>
            <w:r w:rsidRPr="002E1459">
              <w:rPr>
                <w:rFonts w:ascii="Arial" w:hAnsi="Arial" w:cs="Arial"/>
                <w:sz w:val="24"/>
                <w:szCs w:val="24"/>
              </w:rPr>
              <w:t xml:space="preserve"> </w:t>
            </w:r>
            <w:r w:rsidRPr="00A24880">
              <w:rPr>
                <w:rFonts w:ascii="Arial" w:hAnsi="Arial" w:cs="Arial"/>
                <w:sz w:val="24"/>
                <w:szCs w:val="24"/>
              </w:rPr>
              <w:t>Reconsiderations</w:t>
            </w:r>
            <w:r w:rsidRPr="002E1459">
              <w:rPr>
                <w:rFonts w:ascii="Arial" w:hAnsi="Arial" w:cs="Arial"/>
                <w:sz w:val="24"/>
                <w:szCs w:val="24"/>
              </w:rPr>
              <w:t xml:space="preserve"> </w:t>
            </w:r>
            <w:r w:rsidRPr="00A24880">
              <w:rPr>
                <w:rFonts w:ascii="Arial" w:hAnsi="Arial" w:cs="Arial"/>
                <w:sz w:val="24"/>
                <w:szCs w:val="24"/>
              </w:rPr>
              <w:t>–</w:t>
            </w:r>
            <w:r w:rsidRPr="002E1459">
              <w:rPr>
                <w:rFonts w:ascii="Arial" w:hAnsi="Arial" w:cs="Arial"/>
                <w:sz w:val="24"/>
                <w:szCs w:val="24"/>
              </w:rPr>
              <w:t xml:space="preserve"> </w:t>
            </w:r>
            <w:r w:rsidRPr="00A24880">
              <w:rPr>
                <w:rFonts w:ascii="Arial" w:hAnsi="Arial" w:cs="Arial"/>
                <w:sz w:val="24"/>
                <w:szCs w:val="24"/>
              </w:rPr>
              <w:t>Partially</w:t>
            </w:r>
            <w:r w:rsidRPr="002E1459">
              <w:rPr>
                <w:rFonts w:ascii="Arial" w:hAnsi="Arial" w:cs="Arial"/>
                <w:sz w:val="24"/>
                <w:szCs w:val="24"/>
              </w:rPr>
              <w:t xml:space="preserve"> </w:t>
            </w:r>
            <w:r w:rsidRPr="00A24880">
              <w:rPr>
                <w:rFonts w:ascii="Arial" w:hAnsi="Arial" w:cs="Arial"/>
                <w:sz w:val="24"/>
                <w:szCs w:val="24"/>
              </w:rPr>
              <w:t>Favorable</w:t>
            </w:r>
            <w:r w:rsidRPr="002E1459">
              <w:rPr>
                <w:rFonts w:ascii="Arial" w:hAnsi="Arial" w:cs="Arial"/>
                <w:sz w:val="24"/>
                <w:szCs w:val="24"/>
              </w:rPr>
              <w:t xml:space="preserve"> </w:t>
            </w:r>
            <w:r w:rsidRPr="00A24880">
              <w:rPr>
                <w:rFonts w:ascii="Arial" w:hAnsi="Arial" w:cs="Arial"/>
                <w:sz w:val="24"/>
                <w:szCs w:val="24"/>
              </w:rPr>
              <w:t>(Services)</w:t>
            </w:r>
            <w:r w:rsidRPr="002E1459">
              <w:rPr>
                <w:rFonts w:ascii="Arial" w:hAnsi="Arial" w:cs="Arial"/>
                <w:sz w:val="24"/>
                <w:szCs w:val="24"/>
              </w:rPr>
              <w:t xml:space="preserve"> </w:t>
            </w:r>
            <w:r w:rsidRPr="00A24880">
              <w:rPr>
                <w:rFonts w:ascii="Arial" w:hAnsi="Arial" w:cs="Arial"/>
                <w:sz w:val="24"/>
                <w:szCs w:val="24"/>
              </w:rPr>
              <w:t>requested</w:t>
            </w:r>
            <w:r w:rsidRPr="002E1459">
              <w:rPr>
                <w:rFonts w:ascii="Arial" w:hAnsi="Arial" w:cs="Arial"/>
                <w:sz w:val="24"/>
                <w:szCs w:val="24"/>
              </w:rPr>
              <w:t xml:space="preserve"> </w:t>
            </w:r>
            <w:r w:rsidRPr="00A24880">
              <w:rPr>
                <w:rFonts w:ascii="Arial" w:hAnsi="Arial" w:cs="Arial"/>
                <w:sz w:val="24"/>
                <w:szCs w:val="24"/>
              </w:rPr>
              <w:t>by enrollee/representative or provider on behalf of the enrollee</w:t>
            </w:r>
          </w:p>
        </w:tc>
      </w:tr>
      <w:tr w14:paraId="10CF67FE" w14:textId="77777777" w:rsidTr="00B32A09">
        <w:tblPrEx>
          <w:tblW w:w="9450" w:type="dxa"/>
          <w:tblInd w:w="-5" w:type="dxa"/>
          <w:tblLayout w:type="fixed"/>
          <w:tblCellMar>
            <w:left w:w="0" w:type="dxa"/>
            <w:right w:w="0" w:type="dxa"/>
          </w:tblCellMar>
          <w:tblLook w:val="01E0"/>
        </w:tblPrEx>
        <w:trPr>
          <w:trHeight w:val="269"/>
        </w:trPr>
        <w:tc>
          <w:tcPr>
            <w:tcW w:w="1980" w:type="dxa"/>
          </w:tcPr>
          <w:p w:rsidR="00982E8E" w:rsidRPr="00FE7E91" w:rsidP="0000012D" w14:paraId="219DDD6B" w14:textId="77777777">
            <w:pPr>
              <w:pStyle w:val="TableParagraph"/>
              <w:spacing w:before="0"/>
              <w:ind w:left="115"/>
              <w:rPr>
                <w:rFonts w:ascii="Arial" w:hAnsi="Arial" w:cs="Arial"/>
                <w:spacing w:val="-5"/>
                <w:sz w:val="24"/>
                <w:szCs w:val="24"/>
              </w:rPr>
            </w:pPr>
            <w:r w:rsidRPr="00A24880">
              <w:rPr>
                <w:rFonts w:ascii="Arial" w:hAnsi="Arial" w:cs="Arial"/>
                <w:spacing w:val="-5"/>
                <w:sz w:val="24"/>
                <w:szCs w:val="24"/>
              </w:rPr>
              <w:t>F.</w:t>
            </w:r>
          </w:p>
        </w:tc>
        <w:tc>
          <w:tcPr>
            <w:tcW w:w="7470" w:type="dxa"/>
          </w:tcPr>
          <w:p w:rsidR="00982E8E" w:rsidRPr="00FE7E91" w:rsidP="0000012D" w14:paraId="404421BF" w14:textId="77777777">
            <w:pPr>
              <w:pStyle w:val="TableParagraph"/>
              <w:spacing w:before="0"/>
              <w:ind w:left="115" w:right="173"/>
              <w:rPr>
                <w:rFonts w:ascii="Arial" w:hAnsi="Arial" w:cs="Arial"/>
                <w:sz w:val="24"/>
                <w:szCs w:val="24"/>
              </w:rPr>
            </w:pPr>
            <w:r w:rsidRPr="00A24880">
              <w:rPr>
                <w:rFonts w:ascii="Arial" w:hAnsi="Arial" w:cs="Arial"/>
                <w:sz w:val="24"/>
                <w:szCs w:val="24"/>
              </w:rPr>
              <w:t>Number</w:t>
            </w:r>
            <w:r w:rsidRPr="00A24880">
              <w:rPr>
                <w:rFonts w:ascii="Arial" w:hAnsi="Arial" w:cs="Arial"/>
                <w:spacing w:val="-15"/>
                <w:sz w:val="24"/>
                <w:szCs w:val="24"/>
              </w:rPr>
              <w:t xml:space="preserve"> </w:t>
            </w:r>
            <w:r w:rsidRPr="00A24880">
              <w:rPr>
                <w:rFonts w:ascii="Arial" w:hAnsi="Arial" w:cs="Arial"/>
                <w:sz w:val="24"/>
                <w:szCs w:val="24"/>
              </w:rPr>
              <w:t>of</w:t>
            </w:r>
            <w:r w:rsidRPr="00A24880">
              <w:rPr>
                <w:rFonts w:ascii="Arial" w:hAnsi="Arial" w:cs="Arial"/>
                <w:spacing w:val="-15"/>
                <w:sz w:val="24"/>
                <w:szCs w:val="24"/>
              </w:rPr>
              <w:t xml:space="preserve"> </w:t>
            </w:r>
            <w:r w:rsidRPr="00A24880">
              <w:rPr>
                <w:rFonts w:ascii="Arial" w:hAnsi="Arial" w:cs="Arial"/>
                <w:sz w:val="24"/>
                <w:szCs w:val="24"/>
              </w:rPr>
              <w:t>Reconsiderations</w:t>
            </w:r>
            <w:r w:rsidRPr="00A24880">
              <w:rPr>
                <w:rFonts w:ascii="Arial" w:hAnsi="Arial" w:cs="Arial"/>
                <w:spacing w:val="-14"/>
                <w:sz w:val="24"/>
                <w:szCs w:val="24"/>
              </w:rPr>
              <w:t xml:space="preserve"> </w:t>
            </w:r>
            <w:r w:rsidRPr="00A24880">
              <w:rPr>
                <w:rFonts w:ascii="Arial" w:hAnsi="Arial" w:cs="Arial"/>
                <w:sz w:val="24"/>
                <w:szCs w:val="24"/>
              </w:rPr>
              <w:t>–</w:t>
            </w:r>
            <w:r w:rsidRPr="00A24880">
              <w:rPr>
                <w:rFonts w:ascii="Arial" w:hAnsi="Arial" w:cs="Arial"/>
                <w:spacing w:val="-14"/>
                <w:sz w:val="24"/>
                <w:szCs w:val="24"/>
              </w:rPr>
              <w:t xml:space="preserve"> </w:t>
            </w:r>
            <w:r w:rsidRPr="00A24880">
              <w:rPr>
                <w:rFonts w:ascii="Arial" w:hAnsi="Arial" w:cs="Arial"/>
                <w:sz w:val="24"/>
                <w:szCs w:val="24"/>
              </w:rPr>
              <w:t>Partially</w:t>
            </w:r>
            <w:r w:rsidRPr="00A24880">
              <w:rPr>
                <w:rFonts w:ascii="Arial" w:hAnsi="Arial" w:cs="Arial"/>
                <w:spacing w:val="-14"/>
                <w:sz w:val="24"/>
                <w:szCs w:val="24"/>
              </w:rPr>
              <w:t xml:space="preserve"> </w:t>
            </w:r>
            <w:r w:rsidRPr="00A24880">
              <w:rPr>
                <w:rFonts w:ascii="Arial" w:hAnsi="Arial" w:cs="Arial"/>
                <w:sz w:val="24"/>
                <w:szCs w:val="24"/>
              </w:rPr>
              <w:t>Favorable</w:t>
            </w:r>
            <w:r w:rsidRPr="00A24880">
              <w:rPr>
                <w:rFonts w:ascii="Arial" w:hAnsi="Arial" w:cs="Arial"/>
                <w:spacing w:val="-13"/>
                <w:sz w:val="24"/>
                <w:szCs w:val="24"/>
              </w:rPr>
              <w:t xml:space="preserve"> </w:t>
            </w:r>
            <w:r w:rsidRPr="00A24880">
              <w:rPr>
                <w:rFonts w:ascii="Arial" w:hAnsi="Arial" w:cs="Arial"/>
                <w:sz w:val="24"/>
                <w:szCs w:val="24"/>
              </w:rPr>
              <w:t>(Services)</w:t>
            </w:r>
            <w:r w:rsidRPr="00A24880">
              <w:rPr>
                <w:rFonts w:ascii="Arial" w:hAnsi="Arial" w:cs="Arial"/>
                <w:spacing w:val="-15"/>
                <w:sz w:val="24"/>
                <w:szCs w:val="24"/>
              </w:rPr>
              <w:t xml:space="preserve"> </w:t>
            </w:r>
            <w:r w:rsidRPr="00A24880">
              <w:rPr>
                <w:rFonts w:ascii="Arial" w:hAnsi="Arial" w:cs="Arial"/>
                <w:sz w:val="24"/>
                <w:szCs w:val="24"/>
              </w:rPr>
              <w:t>requested</w:t>
            </w:r>
            <w:r w:rsidRPr="00A24880">
              <w:rPr>
                <w:rFonts w:ascii="Arial" w:hAnsi="Arial" w:cs="Arial"/>
                <w:spacing w:val="-14"/>
                <w:sz w:val="24"/>
                <w:szCs w:val="24"/>
              </w:rPr>
              <w:t xml:space="preserve"> </w:t>
            </w:r>
            <w:r w:rsidRPr="00A24880">
              <w:rPr>
                <w:rFonts w:ascii="Arial" w:hAnsi="Arial" w:cs="Arial"/>
                <w:sz w:val="24"/>
                <w:szCs w:val="24"/>
              </w:rPr>
              <w:t>by</w:t>
            </w:r>
            <w:r w:rsidRPr="00A24880">
              <w:rPr>
                <w:rFonts w:ascii="Arial" w:hAnsi="Arial" w:cs="Arial"/>
                <w:spacing w:val="-14"/>
                <w:sz w:val="24"/>
                <w:szCs w:val="24"/>
              </w:rPr>
              <w:t xml:space="preserve"> </w:t>
            </w:r>
            <w:r w:rsidRPr="00A24880">
              <w:rPr>
                <w:rFonts w:ascii="Arial" w:hAnsi="Arial" w:cs="Arial"/>
                <w:sz w:val="24"/>
                <w:szCs w:val="24"/>
              </w:rPr>
              <w:t xml:space="preserve">Noncontract </w:t>
            </w:r>
            <w:r w:rsidRPr="00A24880">
              <w:rPr>
                <w:rFonts w:ascii="Arial" w:hAnsi="Arial" w:cs="Arial"/>
                <w:spacing w:val="-2"/>
                <w:sz w:val="24"/>
                <w:szCs w:val="24"/>
              </w:rPr>
              <w:t>Provider</w:t>
            </w:r>
          </w:p>
        </w:tc>
      </w:tr>
      <w:tr w14:paraId="75C25448" w14:textId="77777777" w:rsidTr="00B32A09">
        <w:tblPrEx>
          <w:tblW w:w="9450" w:type="dxa"/>
          <w:tblInd w:w="-5" w:type="dxa"/>
          <w:tblLayout w:type="fixed"/>
          <w:tblCellMar>
            <w:left w:w="0" w:type="dxa"/>
            <w:right w:w="0" w:type="dxa"/>
          </w:tblCellMar>
          <w:tblLook w:val="01E0"/>
        </w:tblPrEx>
        <w:trPr>
          <w:trHeight w:val="161"/>
        </w:trPr>
        <w:tc>
          <w:tcPr>
            <w:tcW w:w="1980" w:type="dxa"/>
          </w:tcPr>
          <w:p w:rsidR="00982E8E" w:rsidRPr="00FE7E91" w:rsidP="0000012D" w14:paraId="7FD5394F" w14:textId="77777777">
            <w:pPr>
              <w:pStyle w:val="TableParagraph"/>
              <w:spacing w:before="0"/>
              <w:ind w:left="115"/>
              <w:rPr>
                <w:rFonts w:ascii="Arial" w:hAnsi="Arial" w:cs="Arial"/>
                <w:spacing w:val="-5"/>
                <w:sz w:val="24"/>
                <w:szCs w:val="24"/>
              </w:rPr>
            </w:pPr>
            <w:r w:rsidRPr="00A24880">
              <w:rPr>
                <w:rFonts w:ascii="Arial" w:hAnsi="Arial" w:cs="Arial"/>
                <w:spacing w:val="-5"/>
                <w:sz w:val="24"/>
                <w:szCs w:val="24"/>
              </w:rPr>
              <w:t>G.</w:t>
            </w:r>
          </w:p>
        </w:tc>
        <w:tc>
          <w:tcPr>
            <w:tcW w:w="7470" w:type="dxa"/>
          </w:tcPr>
          <w:p w:rsidR="00982E8E" w:rsidRPr="00FE7E91" w:rsidP="0000012D" w14:paraId="32049B30" w14:textId="77777777">
            <w:pPr>
              <w:pStyle w:val="TableParagraph"/>
              <w:spacing w:before="0"/>
              <w:ind w:left="115" w:right="173"/>
              <w:rPr>
                <w:rFonts w:ascii="Arial" w:hAnsi="Arial" w:cs="Arial"/>
                <w:sz w:val="24"/>
                <w:szCs w:val="24"/>
              </w:rPr>
            </w:pPr>
            <w:r w:rsidRPr="00A24880">
              <w:rPr>
                <w:rFonts w:ascii="Arial" w:hAnsi="Arial" w:cs="Arial"/>
                <w:sz w:val="24"/>
                <w:szCs w:val="24"/>
              </w:rPr>
              <w:t>Number</w:t>
            </w:r>
            <w:r w:rsidRPr="002E1459">
              <w:rPr>
                <w:rFonts w:ascii="Arial" w:hAnsi="Arial" w:cs="Arial"/>
                <w:sz w:val="24"/>
                <w:szCs w:val="24"/>
              </w:rPr>
              <w:t xml:space="preserve"> </w:t>
            </w:r>
            <w:r w:rsidRPr="00A24880">
              <w:rPr>
                <w:rFonts w:ascii="Arial" w:hAnsi="Arial" w:cs="Arial"/>
                <w:sz w:val="24"/>
                <w:szCs w:val="24"/>
              </w:rPr>
              <w:t>of</w:t>
            </w:r>
            <w:r w:rsidRPr="002E1459">
              <w:rPr>
                <w:rFonts w:ascii="Arial" w:hAnsi="Arial" w:cs="Arial"/>
                <w:sz w:val="24"/>
                <w:szCs w:val="24"/>
              </w:rPr>
              <w:t xml:space="preserve"> </w:t>
            </w:r>
            <w:r w:rsidRPr="00A24880">
              <w:rPr>
                <w:rFonts w:ascii="Arial" w:hAnsi="Arial" w:cs="Arial"/>
                <w:sz w:val="24"/>
                <w:szCs w:val="24"/>
              </w:rPr>
              <w:t>Reconsiderations</w:t>
            </w:r>
            <w:r w:rsidRPr="002E1459">
              <w:rPr>
                <w:rFonts w:ascii="Arial" w:hAnsi="Arial" w:cs="Arial"/>
                <w:sz w:val="24"/>
                <w:szCs w:val="24"/>
              </w:rPr>
              <w:t xml:space="preserve"> </w:t>
            </w:r>
            <w:r w:rsidRPr="00A24880">
              <w:rPr>
                <w:rFonts w:ascii="Arial" w:hAnsi="Arial" w:cs="Arial"/>
                <w:sz w:val="24"/>
                <w:szCs w:val="24"/>
              </w:rPr>
              <w:t>–</w:t>
            </w:r>
            <w:r>
              <w:rPr>
                <w:rFonts w:ascii="Arial" w:hAnsi="Arial" w:cs="Arial"/>
                <w:sz w:val="24"/>
                <w:szCs w:val="24"/>
              </w:rPr>
              <w:t xml:space="preserve"> </w:t>
            </w:r>
            <w:r w:rsidRPr="002E1459">
              <w:rPr>
                <w:rFonts w:ascii="Arial" w:hAnsi="Arial" w:cs="Arial"/>
                <w:sz w:val="24"/>
                <w:szCs w:val="24"/>
              </w:rPr>
              <w:t>Partially</w:t>
            </w:r>
            <w:r>
              <w:rPr>
                <w:rFonts w:ascii="Arial" w:hAnsi="Arial" w:cs="Arial"/>
                <w:sz w:val="24"/>
                <w:szCs w:val="24"/>
              </w:rPr>
              <w:t xml:space="preserve"> </w:t>
            </w:r>
            <w:r w:rsidRPr="00A24880">
              <w:rPr>
                <w:rFonts w:ascii="Arial" w:hAnsi="Arial" w:cs="Arial"/>
                <w:sz w:val="24"/>
                <w:szCs w:val="24"/>
              </w:rPr>
              <w:t>Favorable</w:t>
            </w:r>
            <w:r w:rsidRPr="002E1459">
              <w:rPr>
                <w:rFonts w:ascii="Arial" w:hAnsi="Arial" w:cs="Arial"/>
                <w:sz w:val="24"/>
                <w:szCs w:val="24"/>
              </w:rPr>
              <w:t xml:space="preserve"> </w:t>
            </w:r>
            <w:r w:rsidRPr="00A24880">
              <w:rPr>
                <w:rFonts w:ascii="Arial" w:hAnsi="Arial" w:cs="Arial"/>
                <w:sz w:val="24"/>
                <w:szCs w:val="24"/>
              </w:rPr>
              <w:t>(Claims)</w:t>
            </w:r>
            <w:r w:rsidRPr="002E1459">
              <w:rPr>
                <w:rFonts w:ascii="Arial" w:hAnsi="Arial" w:cs="Arial"/>
                <w:sz w:val="24"/>
                <w:szCs w:val="24"/>
              </w:rPr>
              <w:t xml:space="preserve"> </w:t>
            </w:r>
            <w:r w:rsidRPr="00A24880">
              <w:rPr>
                <w:rFonts w:ascii="Arial" w:hAnsi="Arial" w:cs="Arial"/>
                <w:sz w:val="24"/>
                <w:szCs w:val="24"/>
              </w:rPr>
              <w:t>submitted</w:t>
            </w:r>
            <w:r w:rsidRPr="002E1459">
              <w:rPr>
                <w:rFonts w:ascii="Arial" w:hAnsi="Arial" w:cs="Arial"/>
                <w:sz w:val="24"/>
                <w:szCs w:val="24"/>
              </w:rPr>
              <w:t xml:space="preserve"> </w:t>
            </w:r>
            <w:r w:rsidRPr="00A24880">
              <w:rPr>
                <w:rFonts w:ascii="Arial" w:hAnsi="Arial" w:cs="Arial"/>
                <w:sz w:val="24"/>
                <w:szCs w:val="24"/>
              </w:rPr>
              <w:t xml:space="preserve">by </w:t>
            </w:r>
            <w:r w:rsidRPr="002E1459">
              <w:rPr>
                <w:rFonts w:ascii="Arial" w:hAnsi="Arial" w:cs="Arial"/>
                <w:sz w:val="24"/>
                <w:szCs w:val="24"/>
              </w:rPr>
              <w:t>enrollee/representative</w:t>
            </w:r>
          </w:p>
        </w:tc>
      </w:tr>
      <w:tr w14:paraId="2E322682" w14:textId="77777777" w:rsidTr="00B32A09">
        <w:tblPrEx>
          <w:tblW w:w="9450" w:type="dxa"/>
          <w:tblInd w:w="-5" w:type="dxa"/>
          <w:tblLayout w:type="fixed"/>
          <w:tblCellMar>
            <w:left w:w="0" w:type="dxa"/>
            <w:right w:w="0" w:type="dxa"/>
          </w:tblCellMar>
          <w:tblLook w:val="01E0"/>
        </w:tblPrEx>
        <w:trPr>
          <w:trHeight w:val="60"/>
        </w:trPr>
        <w:tc>
          <w:tcPr>
            <w:tcW w:w="1980" w:type="dxa"/>
          </w:tcPr>
          <w:p w:rsidR="00982E8E" w:rsidRPr="00FE7E91" w:rsidP="0000012D" w14:paraId="3B2831D0" w14:textId="77777777">
            <w:pPr>
              <w:pStyle w:val="TableParagraph"/>
              <w:spacing w:before="0"/>
              <w:ind w:left="115"/>
              <w:rPr>
                <w:rFonts w:ascii="Arial" w:hAnsi="Arial" w:cs="Arial"/>
                <w:spacing w:val="-5"/>
                <w:sz w:val="24"/>
                <w:szCs w:val="24"/>
              </w:rPr>
            </w:pPr>
            <w:r w:rsidRPr="00A24880">
              <w:rPr>
                <w:rFonts w:ascii="Arial" w:hAnsi="Arial" w:cs="Arial"/>
                <w:spacing w:val="-5"/>
                <w:sz w:val="24"/>
                <w:szCs w:val="24"/>
              </w:rPr>
              <w:t>H.</w:t>
            </w:r>
          </w:p>
        </w:tc>
        <w:tc>
          <w:tcPr>
            <w:tcW w:w="7470" w:type="dxa"/>
          </w:tcPr>
          <w:p w:rsidR="00982E8E" w:rsidRPr="00FE7E91" w:rsidP="0000012D" w14:paraId="100BC285" w14:textId="77777777">
            <w:pPr>
              <w:pStyle w:val="TableParagraph"/>
              <w:spacing w:before="0"/>
              <w:ind w:left="115" w:right="173"/>
              <w:rPr>
                <w:rFonts w:ascii="Arial" w:hAnsi="Arial" w:cs="Arial"/>
                <w:sz w:val="24"/>
                <w:szCs w:val="24"/>
              </w:rPr>
            </w:pPr>
            <w:r w:rsidRPr="00A24880">
              <w:rPr>
                <w:rFonts w:ascii="Arial" w:hAnsi="Arial" w:cs="Arial"/>
                <w:sz w:val="24"/>
                <w:szCs w:val="24"/>
              </w:rPr>
              <w:t>Number</w:t>
            </w:r>
            <w:r w:rsidRPr="00A24880">
              <w:rPr>
                <w:rFonts w:ascii="Arial" w:hAnsi="Arial" w:cs="Arial"/>
                <w:spacing w:val="-6"/>
                <w:sz w:val="24"/>
                <w:szCs w:val="24"/>
              </w:rPr>
              <w:t xml:space="preserve"> </w:t>
            </w:r>
            <w:r w:rsidRPr="00A24880">
              <w:rPr>
                <w:rFonts w:ascii="Arial" w:hAnsi="Arial" w:cs="Arial"/>
                <w:sz w:val="24"/>
                <w:szCs w:val="24"/>
              </w:rPr>
              <w:t>of</w:t>
            </w:r>
            <w:r w:rsidRPr="00A24880">
              <w:rPr>
                <w:rFonts w:ascii="Arial" w:hAnsi="Arial" w:cs="Arial"/>
                <w:spacing w:val="-6"/>
                <w:sz w:val="24"/>
                <w:szCs w:val="24"/>
              </w:rPr>
              <w:t xml:space="preserve"> </w:t>
            </w:r>
            <w:r w:rsidRPr="00A24880">
              <w:rPr>
                <w:rFonts w:ascii="Arial" w:hAnsi="Arial" w:cs="Arial"/>
                <w:sz w:val="24"/>
                <w:szCs w:val="24"/>
              </w:rPr>
              <w:t>Reconsiderations</w:t>
            </w:r>
            <w:r w:rsidRPr="00A24880">
              <w:rPr>
                <w:rFonts w:ascii="Arial" w:hAnsi="Arial" w:cs="Arial"/>
                <w:spacing w:val="-4"/>
                <w:sz w:val="24"/>
                <w:szCs w:val="24"/>
              </w:rPr>
              <w:t xml:space="preserve"> </w:t>
            </w:r>
            <w:r w:rsidRPr="00A24880">
              <w:rPr>
                <w:rFonts w:ascii="Arial" w:hAnsi="Arial" w:cs="Arial"/>
                <w:sz w:val="24"/>
                <w:szCs w:val="24"/>
              </w:rPr>
              <w:t>–</w:t>
            </w:r>
            <w:r w:rsidRPr="00A24880">
              <w:rPr>
                <w:rFonts w:ascii="Arial" w:hAnsi="Arial" w:cs="Arial"/>
                <w:spacing w:val="-1"/>
                <w:sz w:val="24"/>
                <w:szCs w:val="24"/>
              </w:rPr>
              <w:t xml:space="preserve"> </w:t>
            </w:r>
            <w:r w:rsidRPr="00A24880">
              <w:rPr>
                <w:rFonts w:ascii="Arial" w:hAnsi="Arial" w:cs="Arial"/>
                <w:sz w:val="24"/>
                <w:szCs w:val="24"/>
              </w:rPr>
              <w:t>Partially</w:t>
            </w:r>
            <w:r w:rsidRPr="00A24880">
              <w:rPr>
                <w:rFonts w:ascii="Arial" w:hAnsi="Arial" w:cs="Arial"/>
                <w:spacing w:val="-1"/>
                <w:sz w:val="24"/>
                <w:szCs w:val="24"/>
              </w:rPr>
              <w:t xml:space="preserve"> </w:t>
            </w:r>
            <w:r w:rsidRPr="00A24880">
              <w:rPr>
                <w:rFonts w:ascii="Arial" w:hAnsi="Arial" w:cs="Arial"/>
                <w:sz w:val="24"/>
                <w:szCs w:val="24"/>
              </w:rPr>
              <w:t>Favorable</w:t>
            </w:r>
            <w:r w:rsidRPr="00A24880">
              <w:rPr>
                <w:rFonts w:ascii="Arial" w:hAnsi="Arial" w:cs="Arial"/>
                <w:spacing w:val="-9"/>
                <w:sz w:val="24"/>
                <w:szCs w:val="24"/>
              </w:rPr>
              <w:t xml:space="preserve"> </w:t>
            </w:r>
            <w:r w:rsidRPr="00A24880">
              <w:rPr>
                <w:rFonts w:ascii="Arial" w:hAnsi="Arial" w:cs="Arial"/>
                <w:sz w:val="24"/>
                <w:szCs w:val="24"/>
              </w:rPr>
              <w:t>(Claims)</w:t>
            </w:r>
            <w:r w:rsidRPr="00A24880">
              <w:rPr>
                <w:rFonts w:ascii="Arial" w:hAnsi="Arial" w:cs="Arial"/>
                <w:spacing w:val="-6"/>
                <w:sz w:val="24"/>
                <w:szCs w:val="24"/>
              </w:rPr>
              <w:t xml:space="preserve"> </w:t>
            </w:r>
            <w:r w:rsidRPr="00A24880">
              <w:rPr>
                <w:rFonts w:ascii="Arial" w:hAnsi="Arial" w:cs="Arial"/>
                <w:sz w:val="24"/>
                <w:szCs w:val="24"/>
              </w:rPr>
              <w:t>submitted</w:t>
            </w:r>
            <w:r w:rsidRPr="00A24880">
              <w:rPr>
                <w:rFonts w:ascii="Arial" w:hAnsi="Arial" w:cs="Arial"/>
                <w:spacing w:val="-1"/>
                <w:sz w:val="24"/>
                <w:szCs w:val="24"/>
              </w:rPr>
              <w:t xml:space="preserve"> </w:t>
            </w:r>
            <w:r w:rsidRPr="00A24880">
              <w:rPr>
                <w:rFonts w:ascii="Arial" w:hAnsi="Arial" w:cs="Arial"/>
                <w:sz w:val="24"/>
                <w:szCs w:val="24"/>
              </w:rPr>
              <w:t>by</w:t>
            </w:r>
            <w:r w:rsidRPr="00A24880">
              <w:rPr>
                <w:rFonts w:ascii="Arial" w:hAnsi="Arial" w:cs="Arial"/>
                <w:spacing w:val="-1"/>
                <w:sz w:val="24"/>
                <w:szCs w:val="24"/>
              </w:rPr>
              <w:t xml:space="preserve"> </w:t>
            </w:r>
            <w:r w:rsidRPr="00A24880">
              <w:rPr>
                <w:rFonts w:ascii="Arial" w:hAnsi="Arial" w:cs="Arial"/>
                <w:sz w:val="24"/>
                <w:szCs w:val="24"/>
              </w:rPr>
              <w:t xml:space="preserve">Noncontract </w:t>
            </w:r>
            <w:r w:rsidRPr="00A24880">
              <w:rPr>
                <w:rFonts w:ascii="Arial" w:hAnsi="Arial" w:cs="Arial"/>
                <w:spacing w:val="-2"/>
                <w:sz w:val="24"/>
                <w:szCs w:val="24"/>
              </w:rPr>
              <w:t>Provider</w:t>
            </w:r>
          </w:p>
        </w:tc>
      </w:tr>
      <w:tr w14:paraId="26D02B90" w14:textId="77777777" w:rsidTr="00B32A09">
        <w:tblPrEx>
          <w:tblW w:w="9450" w:type="dxa"/>
          <w:tblInd w:w="-5" w:type="dxa"/>
          <w:tblLayout w:type="fixed"/>
          <w:tblCellMar>
            <w:left w:w="0" w:type="dxa"/>
            <w:right w:w="0" w:type="dxa"/>
          </w:tblCellMar>
          <w:tblLook w:val="01E0"/>
        </w:tblPrEx>
        <w:trPr>
          <w:trHeight w:val="188"/>
        </w:trPr>
        <w:tc>
          <w:tcPr>
            <w:tcW w:w="1980" w:type="dxa"/>
          </w:tcPr>
          <w:p w:rsidR="00982E8E" w:rsidRPr="00FE7E91" w:rsidP="0000012D" w14:paraId="54FC19EC" w14:textId="77777777">
            <w:pPr>
              <w:pStyle w:val="TableParagraph"/>
              <w:spacing w:before="0"/>
              <w:ind w:left="115"/>
              <w:rPr>
                <w:rFonts w:ascii="Arial" w:hAnsi="Arial" w:cs="Arial"/>
                <w:spacing w:val="-5"/>
                <w:sz w:val="24"/>
                <w:szCs w:val="24"/>
              </w:rPr>
            </w:pPr>
            <w:r w:rsidRPr="00A24880">
              <w:rPr>
                <w:rFonts w:ascii="Arial" w:hAnsi="Arial" w:cs="Arial"/>
                <w:spacing w:val="-5"/>
                <w:sz w:val="24"/>
                <w:szCs w:val="24"/>
              </w:rPr>
              <w:t>I.</w:t>
            </w:r>
          </w:p>
        </w:tc>
        <w:tc>
          <w:tcPr>
            <w:tcW w:w="7470" w:type="dxa"/>
          </w:tcPr>
          <w:p w:rsidR="00982E8E" w:rsidRPr="00FE7E91" w:rsidP="0000012D" w14:paraId="667B64A0" w14:textId="77777777">
            <w:pPr>
              <w:pStyle w:val="TableParagraph"/>
              <w:spacing w:before="0"/>
              <w:ind w:left="115" w:right="173"/>
              <w:rPr>
                <w:rFonts w:ascii="Arial" w:hAnsi="Arial" w:cs="Arial"/>
                <w:sz w:val="24"/>
                <w:szCs w:val="24"/>
              </w:rPr>
            </w:pPr>
            <w:r w:rsidRPr="00A24880">
              <w:rPr>
                <w:rFonts w:ascii="Arial" w:hAnsi="Arial" w:cs="Arial"/>
                <w:sz w:val="24"/>
                <w:szCs w:val="24"/>
              </w:rPr>
              <w:t>Number</w:t>
            </w:r>
            <w:r w:rsidRPr="00A24880">
              <w:rPr>
                <w:rFonts w:ascii="Arial" w:hAnsi="Arial" w:cs="Arial"/>
                <w:spacing w:val="-14"/>
                <w:sz w:val="24"/>
                <w:szCs w:val="24"/>
              </w:rPr>
              <w:t xml:space="preserve"> </w:t>
            </w:r>
            <w:r w:rsidRPr="00A24880">
              <w:rPr>
                <w:rFonts w:ascii="Arial" w:hAnsi="Arial" w:cs="Arial"/>
                <w:sz w:val="24"/>
                <w:szCs w:val="24"/>
              </w:rPr>
              <w:t>of</w:t>
            </w:r>
            <w:r w:rsidRPr="00A24880">
              <w:rPr>
                <w:rFonts w:ascii="Arial" w:hAnsi="Arial" w:cs="Arial"/>
                <w:spacing w:val="-14"/>
                <w:sz w:val="24"/>
                <w:szCs w:val="24"/>
              </w:rPr>
              <w:t xml:space="preserve"> </w:t>
            </w:r>
            <w:r w:rsidRPr="00A24880">
              <w:rPr>
                <w:rFonts w:ascii="Arial" w:hAnsi="Arial" w:cs="Arial"/>
                <w:sz w:val="24"/>
                <w:szCs w:val="24"/>
              </w:rPr>
              <w:t>Reconsiderations</w:t>
            </w:r>
            <w:r w:rsidRPr="00A24880">
              <w:rPr>
                <w:rFonts w:ascii="Arial" w:hAnsi="Arial" w:cs="Arial"/>
                <w:spacing w:val="-13"/>
                <w:sz w:val="24"/>
                <w:szCs w:val="24"/>
              </w:rPr>
              <w:t xml:space="preserve"> </w:t>
            </w:r>
            <w:r w:rsidRPr="00A24880">
              <w:rPr>
                <w:rFonts w:ascii="Arial" w:hAnsi="Arial" w:cs="Arial"/>
                <w:sz w:val="24"/>
                <w:szCs w:val="24"/>
              </w:rPr>
              <w:t>–</w:t>
            </w:r>
            <w:r w:rsidRPr="00A24880">
              <w:rPr>
                <w:rFonts w:ascii="Arial" w:hAnsi="Arial" w:cs="Arial"/>
                <w:spacing w:val="-17"/>
                <w:sz w:val="24"/>
                <w:szCs w:val="24"/>
              </w:rPr>
              <w:t xml:space="preserve"> </w:t>
            </w:r>
            <w:r w:rsidRPr="00A24880">
              <w:rPr>
                <w:rFonts w:ascii="Arial" w:hAnsi="Arial" w:cs="Arial"/>
                <w:sz w:val="24"/>
                <w:szCs w:val="24"/>
              </w:rPr>
              <w:t>Adverse</w:t>
            </w:r>
            <w:r w:rsidRPr="00A24880">
              <w:rPr>
                <w:rFonts w:ascii="Arial" w:hAnsi="Arial" w:cs="Arial"/>
                <w:spacing w:val="-9"/>
                <w:sz w:val="24"/>
                <w:szCs w:val="24"/>
              </w:rPr>
              <w:t xml:space="preserve"> </w:t>
            </w:r>
            <w:r w:rsidRPr="00A24880">
              <w:rPr>
                <w:rFonts w:ascii="Arial" w:hAnsi="Arial" w:cs="Arial"/>
                <w:sz w:val="24"/>
                <w:szCs w:val="24"/>
              </w:rPr>
              <w:t>(Services)</w:t>
            </w:r>
            <w:r w:rsidRPr="00A24880">
              <w:rPr>
                <w:rFonts w:ascii="Arial" w:hAnsi="Arial" w:cs="Arial"/>
                <w:spacing w:val="-13"/>
                <w:sz w:val="24"/>
                <w:szCs w:val="24"/>
              </w:rPr>
              <w:t xml:space="preserve"> </w:t>
            </w:r>
            <w:r w:rsidRPr="00A24880">
              <w:rPr>
                <w:rFonts w:ascii="Arial" w:hAnsi="Arial" w:cs="Arial"/>
                <w:sz w:val="24"/>
                <w:szCs w:val="24"/>
              </w:rPr>
              <w:t>requested</w:t>
            </w:r>
            <w:r w:rsidRPr="00A24880">
              <w:rPr>
                <w:rFonts w:ascii="Arial" w:hAnsi="Arial" w:cs="Arial"/>
                <w:spacing w:val="-9"/>
                <w:sz w:val="24"/>
                <w:szCs w:val="24"/>
              </w:rPr>
              <w:t xml:space="preserve"> </w:t>
            </w:r>
            <w:r w:rsidRPr="00A24880">
              <w:rPr>
                <w:rFonts w:ascii="Arial" w:hAnsi="Arial" w:cs="Arial"/>
                <w:sz w:val="24"/>
                <w:szCs w:val="24"/>
              </w:rPr>
              <w:t>by</w:t>
            </w:r>
            <w:r w:rsidRPr="00A24880">
              <w:rPr>
                <w:rFonts w:ascii="Arial" w:hAnsi="Arial" w:cs="Arial"/>
                <w:spacing w:val="-9"/>
                <w:sz w:val="24"/>
                <w:szCs w:val="24"/>
              </w:rPr>
              <w:t xml:space="preserve"> </w:t>
            </w:r>
            <w:r w:rsidRPr="00A24880">
              <w:rPr>
                <w:rFonts w:ascii="Arial" w:hAnsi="Arial" w:cs="Arial"/>
                <w:sz w:val="24"/>
                <w:szCs w:val="24"/>
              </w:rPr>
              <w:t>enrollee/representative or provider on behalf of the enrollee</w:t>
            </w:r>
          </w:p>
        </w:tc>
      </w:tr>
      <w:tr w14:paraId="5A5B0528" w14:textId="77777777" w:rsidTr="00B32A09">
        <w:tblPrEx>
          <w:tblW w:w="9450" w:type="dxa"/>
          <w:tblInd w:w="-5" w:type="dxa"/>
          <w:tblLayout w:type="fixed"/>
          <w:tblCellMar>
            <w:left w:w="0" w:type="dxa"/>
            <w:right w:w="0" w:type="dxa"/>
          </w:tblCellMar>
          <w:tblLook w:val="01E0"/>
        </w:tblPrEx>
        <w:trPr>
          <w:trHeight w:val="80"/>
        </w:trPr>
        <w:tc>
          <w:tcPr>
            <w:tcW w:w="1980" w:type="dxa"/>
          </w:tcPr>
          <w:p w:rsidR="00982E8E" w:rsidRPr="00FE7E91" w:rsidP="0000012D" w14:paraId="1B23FA32" w14:textId="77777777">
            <w:pPr>
              <w:pStyle w:val="TableParagraph"/>
              <w:spacing w:before="0"/>
              <w:ind w:left="115"/>
              <w:rPr>
                <w:rFonts w:ascii="Arial" w:hAnsi="Arial" w:cs="Arial"/>
                <w:spacing w:val="-5"/>
                <w:sz w:val="24"/>
                <w:szCs w:val="24"/>
              </w:rPr>
            </w:pPr>
            <w:r w:rsidRPr="00A24880">
              <w:rPr>
                <w:rFonts w:ascii="Arial" w:hAnsi="Arial" w:cs="Arial"/>
                <w:spacing w:val="-5"/>
                <w:sz w:val="24"/>
                <w:szCs w:val="24"/>
              </w:rPr>
              <w:t>J.</w:t>
            </w:r>
          </w:p>
        </w:tc>
        <w:tc>
          <w:tcPr>
            <w:tcW w:w="7470" w:type="dxa"/>
          </w:tcPr>
          <w:p w:rsidR="00982E8E" w:rsidRPr="00FE7E91" w:rsidP="0000012D" w14:paraId="4E42238F" w14:textId="77777777">
            <w:pPr>
              <w:pStyle w:val="TableParagraph"/>
              <w:spacing w:before="0"/>
              <w:ind w:left="115" w:right="173"/>
              <w:rPr>
                <w:rFonts w:ascii="Arial" w:hAnsi="Arial" w:cs="Arial"/>
                <w:sz w:val="24"/>
                <w:szCs w:val="24"/>
              </w:rPr>
            </w:pPr>
            <w:r w:rsidRPr="00A24880">
              <w:rPr>
                <w:rFonts w:ascii="Arial" w:hAnsi="Arial" w:cs="Arial"/>
                <w:sz w:val="24"/>
                <w:szCs w:val="24"/>
              </w:rPr>
              <w:t>Number</w:t>
            </w:r>
            <w:r w:rsidRPr="00A24880">
              <w:rPr>
                <w:rFonts w:ascii="Arial" w:hAnsi="Arial" w:cs="Arial"/>
                <w:spacing w:val="-14"/>
                <w:sz w:val="24"/>
                <w:szCs w:val="24"/>
              </w:rPr>
              <w:t xml:space="preserve"> </w:t>
            </w:r>
            <w:r w:rsidRPr="00A24880">
              <w:rPr>
                <w:rFonts w:ascii="Arial" w:hAnsi="Arial" w:cs="Arial"/>
                <w:sz w:val="24"/>
                <w:szCs w:val="24"/>
              </w:rPr>
              <w:t>of</w:t>
            </w:r>
            <w:r w:rsidRPr="00A24880">
              <w:rPr>
                <w:rFonts w:ascii="Arial" w:hAnsi="Arial" w:cs="Arial"/>
                <w:spacing w:val="-13"/>
                <w:sz w:val="24"/>
                <w:szCs w:val="24"/>
              </w:rPr>
              <w:t xml:space="preserve"> </w:t>
            </w:r>
            <w:r w:rsidRPr="00A24880">
              <w:rPr>
                <w:rFonts w:ascii="Arial" w:hAnsi="Arial" w:cs="Arial"/>
                <w:sz w:val="24"/>
                <w:szCs w:val="24"/>
              </w:rPr>
              <w:t>Reconsiderations</w:t>
            </w:r>
            <w:r w:rsidRPr="00A24880">
              <w:rPr>
                <w:rFonts w:ascii="Arial" w:hAnsi="Arial" w:cs="Arial"/>
                <w:spacing w:val="-7"/>
                <w:sz w:val="24"/>
                <w:szCs w:val="24"/>
              </w:rPr>
              <w:t xml:space="preserve"> </w:t>
            </w:r>
            <w:r w:rsidRPr="00A24880">
              <w:rPr>
                <w:rFonts w:ascii="Arial" w:hAnsi="Arial" w:cs="Arial"/>
                <w:sz w:val="24"/>
                <w:szCs w:val="24"/>
              </w:rPr>
              <w:t>–</w:t>
            </w:r>
            <w:r w:rsidRPr="00A24880">
              <w:rPr>
                <w:rFonts w:ascii="Arial" w:hAnsi="Arial" w:cs="Arial"/>
                <w:spacing w:val="-17"/>
                <w:sz w:val="24"/>
                <w:szCs w:val="24"/>
              </w:rPr>
              <w:t xml:space="preserve"> </w:t>
            </w:r>
            <w:r w:rsidRPr="00A24880">
              <w:rPr>
                <w:rFonts w:ascii="Arial" w:hAnsi="Arial" w:cs="Arial"/>
                <w:sz w:val="24"/>
                <w:szCs w:val="24"/>
              </w:rPr>
              <w:t>Adverse</w:t>
            </w:r>
            <w:r w:rsidRPr="00A24880">
              <w:rPr>
                <w:rFonts w:ascii="Arial" w:hAnsi="Arial" w:cs="Arial"/>
                <w:spacing w:val="-6"/>
                <w:sz w:val="24"/>
                <w:szCs w:val="24"/>
              </w:rPr>
              <w:t xml:space="preserve"> </w:t>
            </w:r>
            <w:r w:rsidRPr="00A24880">
              <w:rPr>
                <w:rFonts w:ascii="Arial" w:hAnsi="Arial" w:cs="Arial"/>
                <w:sz w:val="24"/>
                <w:szCs w:val="24"/>
              </w:rPr>
              <w:t>(Services)</w:t>
            </w:r>
            <w:r w:rsidRPr="00A24880">
              <w:rPr>
                <w:rFonts w:ascii="Arial" w:hAnsi="Arial" w:cs="Arial"/>
                <w:spacing w:val="-14"/>
                <w:sz w:val="24"/>
                <w:szCs w:val="24"/>
              </w:rPr>
              <w:t xml:space="preserve"> </w:t>
            </w:r>
            <w:r w:rsidRPr="00A24880">
              <w:rPr>
                <w:rFonts w:ascii="Arial" w:hAnsi="Arial" w:cs="Arial"/>
                <w:sz w:val="24"/>
                <w:szCs w:val="24"/>
              </w:rPr>
              <w:t>requested</w:t>
            </w:r>
            <w:r w:rsidRPr="00A24880">
              <w:rPr>
                <w:rFonts w:ascii="Arial" w:hAnsi="Arial" w:cs="Arial"/>
                <w:spacing w:val="-11"/>
                <w:sz w:val="24"/>
                <w:szCs w:val="24"/>
              </w:rPr>
              <w:t xml:space="preserve"> </w:t>
            </w:r>
            <w:r w:rsidRPr="00A24880">
              <w:rPr>
                <w:rFonts w:ascii="Arial" w:hAnsi="Arial" w:cs="Arial"/>
                <w:sz w:val="24"/>
                <w:szCs w:val="24"/>
              </w:rPr>
              <w:t>by</w:t>
            </w:r>
            <w:r w:rsidRPr="00A24880">
              <w:rPr>
                <w:rFonts w:ascii="Arial" w:hAnsi="Arial" w:cs="Arial"/>
                <w:spacing w:val="-5"/>
                <w:sz w:val="24"/>
                <w:szCs w:val="24"/>
              </w:rPr>
              <w:t xml:space="preserve"> </w:t>
            </w:r>
            <w:r w:rsidRPr="00A24880">
              <w:rPr>
                <w:rFonts w:ascii="Arial" w:hAnsi="Arial" w:cs="Arial"/>
                <w:sz w:val="24"/>
                <w:szCs w:val="24"/>
              </w:rPr>
              <w:t>Non-contract</w:t>
            </w:r>
            <w:r w:rsidRPr="00A24880">
              <w:rPr>
                <w:rFonts w:ascii="Arial" w:hAnsi="Arial" w:cs="Arial"/>
                <w:spacing w:val="-5"/>
                <w:sz w:val="24"/>
                <w:szCs w:val="24"/>
              </w:rPr>
              <w:t xml:space="preserve"> </w:t>
            </w:r>
            <w:r w:rsidRPr="00A24880">
              <w:rPr>
                <w:rFonts w:ascii="Arial" w:hAnsi="Arial" w:cs="Arial"/>
                <w:spacing w:val="-2"/>
                <w:sz w:val="24"/>
                <w:szCs w:val="24"/>
              </w:rPr>
              <w:t>Provider</w:t>
            </w:r>
          </w:p>
        </w:tc>
      </w:tr>
      <w:tr w14:paraId="41D6A6EE" w14:textId="77777777" w:rsidTr="00B32A09">
        <w:tblPrEx>
          <w:tblW w:w="9450" w:type="dxa"/>
          <w:tblInd w:w="-5" w:type="dxa"/>
          <w:tblLayout w:type="fixed"/>
          <w:tblCellMar>
            <w:left w:w="0" w:type="dxa"/>
            <w:right w:w="0" w:type="dxa"/>
          </w:tblCellMar>
          <w:tblLook w:val="01E0"/>
        </w:tblPrEx>
        <w:trPr>
          <w:trHeight w:val="143"/>
        </w:trPr>
        <w:tc>
          <w:tcPr>
            <w:tcW w:w="1980" w:type="dxa"/>
          </w:tcPr>
          <w:p w:rsidR="00982E8E" w:rsidRPr="00FE7E91" w:rsidP="0000012D" w14:paraId="70E1B20F" w14:textId="77777777">
            <w:pPr>
              <w:pStyle w:val="TableParagraph"/>
              <w:spacing w:before="0"/>
              <w:ind w:left="115"/>
              <w:rPr>
                <w:rFonts w:ascii="Arial" w:hAnsi="Arial" w:cs="Arial"/>
                <w:spacing w:val="-5"/>
                <w:sz w:val="24"/>
                <w:szCs w:val="24"/>
              </w:rPr>
            </w:pPr>
            <w:r w:rsidRPr="00A24880">
              <w:rPr>
                <w:rFonts w:ascii="Arial" w:hAnsi="Arial" w:cs="Arial"/>
                <w:spacing w:val="-10"/>
                <w:sz w:val="24"/>
                <w:szCs w:val="24"/>
              </w:rPr>
              <w:t>K</w:t>
            </w:r>
          </w:p>
        </w:tc>
        <w:tc>
          <w:tcPr>
            <w:tcW w:w="7470" w:type="dxa"/>
          </w:tcPr>
          <w:p w:rsidR="00982E8E" w:rsidRPr="00FE7E91" w:rsidP="0000012D" w14:paraId="1D78E42F" w14:textId="77777777">
            <w:pPr>
              <w:pStyle w:val="TableParagraph"/>
              <w:spacing w:before="0"/>
              <w:ind w:left="115" w:right="173"/>
              <w:rPr>
                <w:rFonts w:ascii="Arial" w:hAnsi="Arial" w:cs="Arial"/>
                <w:sz w:val="24"/>
                <w:szCs w:val="24"/>
              </w:rPr>
            </w:pPr>
            <w:r w:rsidRPr="00A24880">
              <w:rPr>
                <w:rFonts w:ascii="Arial" w:hAnsi="Arial" w:cs="Arial"/>
                <w:sz w:val="24"/>
                <w:szCs w:val="24"/>
              </w:rPr>
              <w:t>Number</w:t>
            </w:r>
            <w:r w:rsidRPr="00A24880">
              <w:rPr>
                <w:rFonts w:ascii="Arial" w:hAnsi="Arial" w:cs="Arial"/>
                <w:spacing w:val="-10"/>
                <w:sz w:val="24"/>
                <w:szCs w:val="24"/>
              </w:rPr>
              <w:t xml:space="preserve"> </w:t>
            </w:r>
            <w:r w:rsidRPr="00A24880">
              <w:rPr>
                <w:rFonts w:ascii="Arial" w:hAnsi="Arial" w:cs="Arial"/>
                <w:sz w:val="24"/>
                <w:szCs w:val="24"/>
              </w:rPr>
              <w:t>of</w:t>
            </w:r>
            <w:r w:rsidRPr="00A24880">
              <w:rPr>
                <w:rFonts w:ascii="Arial" w:hAnsi="Arial" w:cs="Arial"/>
                <w:spacing w:val="-8"/>
                <w:sz w:val="24"/>
                <w:szCs w:val="24"/>
              </w:rPr>
              <w:t xml:space="preserve"> </w:t>
            </w:r>
            <w:r w:rsidRPr="00A24880">
              <w:rPr>
                <w:rFonts w:ascii="Arial" w:hAnsi="Arial" w:cs="Arial"/>
                <w:sz w:val="24"/>
                <w:szCs w:val="24"/>
              </w:rPr>
              <w:t>Reconsiderations</w:t>
            </w:r>
            <w:r w:rsidRPr="00A24880">
              <w:rPr>
                <w:rFonts w:ascii="Arial" w:hAnsi="Arial" w:cs="Arial"/>
                <w:spacing w:val="-6"/>
                <w:sz w:val="24"/>
                <w:szCs w:val="24"/>
              </w:rPr>
              <w:t xml:space="preserve"> </w:t>
            </w:r>
            <w:r w:rsidRPr="00A24880">
              <w:rPr>
                <w:rFonts w:ascii="Arial" w:hAnsi="Arial" w:cs="Arial"/>
                <w:sz w:val="24"/>
                <w:szCs w:val="24"/>
              </w:rPr>
              <w:t>–</w:t>
            </w:r>
            <w:r w:rsidRPr="00A24880">
              <w:rPr>
                <w:rFonts w:ascii="Arial" w:hAnsi="Arial" w:cs="Arial"/>
                <w:spacing w:val="-14"/>
                <w:sz w:val="24"/>
                <w:szCs w:val="24"/>
              </w:rPr>
              <w:t xml:space="preserve"> </w:t>
            </w:r>
            <w:r w:rsidRPr="00A24880">
              <w:rPr>
                <w:rFonts w:ascii="Arial" w:hAnsi="Arial" w:cs="Arial"/>
                <w:sz w:val="24"/>
                <w:szCs w:val="24"/>
              </w:rPr>
              <w:t>Adverse</w:t>
            </w:r>
            <w:r w:rsidRPr="00A24880">
              <w:rPr>
                <w:rFonts w:ascii="Arial" w:hAnsi="Arial" w:cs="Arial"/>
                <w:spacing w:val="-4"/>
                <w:sz w:val="24"/>
                <w:szCs w:val="24"/>
              </w:rPr>
              <w:t xml:space="preserve"> </w:t>
            </w:r>
            <w:r w:rsidRPr="00A24880">
              <w:rPr>
                <w:rFonts w:ascii="Arial" w:hAnsi="Arial" w:cs="Arial"/>
                <w:sz w:val="24"/>
                <w:szCs w:val="24"/>
              </w:rPr>
              <w:t>(Claims)</w:t>
            </w:r>
            <w:r w:rsidRPr="00A24880">
              <w:rPr>
                <w:rFonts w:ascii="Arial" w:hAnsi="Arial" w:cs="Arial"/>
                <w:spacing w:val="-8"/>
                <w:sz w:val="24"/>
                <w:szCs w:val="24"/>
              </w:rPr>
              <w:t xml:space="preserve"> </w:t>
            </w:r>
            <w:r w:rsidRPr="00A24880">
              <w:rPr>
                <w:rFonts w:ascii="Arial" w:hAnsi="Arial" w:cs="Arial"/>
                <w:sz w:val="24"/>
                <w:szCs w:val="24"/>
              </w:rPr>
              <w:t>submitted</w:t>
            </w:r>
            <w:r w:rsidRPr="00A24880">
              <w:rPr>
                <w:rFonts w:ascii="Arial" w:hAnsi="Arial" w:cs="Arial"/>
                <w:spacing w:val="-3"/>
                <w:sz w:val="24"/>
                <w:szCs w:val="24"/>
              </w:rPr>
              <w:t xml:space="preserve"> </w:t>
            </w:r>
            <w:r w:rsidRPr="00A24880">
              <w:rPr>
                <w:rFonts w:ascii="Arial" w:hAnsi="Arial" w:cs="Arial"/>
                <w:sz w:val="24"/>
                <w:szCs w:val="24"/>
              </w:rPr>
              <w:t>by</w:t>
            </w:r>
            <w:r w:rsidRPr="00A24880">
              <w:rPr>
                <w:rFonts w:ascii="Arial" w:hAnsi="Arial" w:cs="Arial"/>
                <w:spacing w:val="-4"/>
                <w:sz w:val="24"/>
                <w:szCs w:val="24"/>
              </w:rPr>
              <w:t xml:space="preserve"> </w:t>
            </w:r>
            <w:r w:rsidRPr="00A24880">
              <w:rPr>
                <w:rFonts w:ascii="Arial" w:hAnsi="Arial" w:cs="Arial"/>
                <w:spacing w:val="-2"/>
                <w:sz w:val="24"/>
                <w:szCs w:val="24"/>
              </w:rPr>
              <w:t>enrollee/representative</w:t>
            </w:r>
          </w:p>
        </w:tc>
      </w:tr>
      <w:tr w14:paraId="29287782" w14:textId="77777777" w:rsidTr="00B32A09">
        <w:tblPrEx>
          <w:tblW w:w="9450" w:type="dxa"/>
          <w:tblInd w:w="-5" w:type="dxa"/>
          <w:tblLayout w:type="fixed"/>
          <w:tblCellMar>
            <w:left w:w="0" w:type="dxa"/>
            <w:right w:w="0" w:type="dxa"/>
          </w:tblCellMar>
          <w:tblLook w:val="01E0"/>
        </w:tblPrEx>
        <w:trPr>
          <w:trHeight w:val="215"/>
        </w:trPr>
        <w:tc>
          <w:tcPr>
            <w:tcW w:w="1980" w:type="dxa"/>
          </w:tcPr>
          <w:p w:rsidR="00982E8E" w:rsidRPr="00FE7E91" w:rsidP="0000012D" w14:paraId="62CED9B7" w14:textId="77777777">
            <w:pPr>
              <w:pStyle w:val="TableParagraph"/>
              <w:spacing w:before="0"/>
              <w:ind w:left="115"/>
              <w:rPr>
                <w:rFonts w:ascii="Arial" w:hAnsi="Arial" w:cs="Arial"/>
                <w:spacing w:val="-5"/>
                <w:sz w:val="24"/>
                <w:szCs w:val="24"/>
              </w:rPr>
            </w:pPr>
            <w:r w:rsidRPr="00A24880">
              <w:rPr>
                <w:rFonts w:ascii="Arial" w:hAnsi="Arial" w:cs="Arial"/>
                <w:spacing w:val="-5"/>
                <w:sz w:val="24"/>
                <w:szCs w:val="24"/>
              </w:rPr>
              <w:t>L.</w:t>
            </w:r>
          </w:p>
        </w:tc>
        <w:tc>
          <w:tcPr>
            <w:tcW w:w="7470" w:type="dxa"/>
          </w:tcPr>
          <w:p w:rsidR="00982E8E" w:rsidRPr="00FE7E91" w:rsidP="0000012D" w14:paraId="348338D8" w14:textId="77777777">
            <w:pPr>
              <w:pStyle w:val="TableParagraph"/>
              <w:spacing w:before="0"/>
              <w:ind w:left="115" w:right="173"/>
              <w:rPr>
                <w:rFonts w:ascii="Arial" w:hAnsi="Arial" w:cs="Arial"/>
                <w:sz w:val="24"/>
                <w:szCs w:val="24"/>
              </w:rPr>
            </w:pPr>
            <w:r w:rsidRPr="00A24880">
              <w:rPr>
                <w:rFonts w:ascii="Arial" w:hAnsi="Arial" w:cs="Arial"/>
                <w:sz w:val="24"/>
                <w:szCs w:val="24"/>
              </w:rPr>
              <w:t>Number</w:t>
            </w:r>
            <w:r w:rsidRPr="00A24880">
              <w:rPr>
                <w:rFonts w:ascii="Arial" w:hAnsi="Arial" w:cs="Arial"/>
                <w:spacing w:val="-11"/>
                <w:sz w:val="24"/>
                <w:szCs w:val="24"/>
              </w:rPr>
              <w:t xml:space="preserve"> </w:t>
            </w:r>
            <w:r w:rsidRPr="00A24880">
              <w:rPr>
                <w:rFonts w:ascii="Arial" w:hAnsi="Arial" w:cs="Arial"/>
                <w:sz w:val="24"/>
                <w:szCs w:val="24"/>
              </w:rPr>
              <w:t>of</w:t>
            </w:r>
            <w:r w:rsidRPr="00A24880">
              <w:rPr>
                <w:rFonts w:ascii="Arial" w:hAnsi="Arial" w:cs="Arial"/>
                <w:spacing w:val="-8"/>
                <w:sz w:val="24"/>
                <w:szCs w:val="24"/>
              </w:rPr>
              <w:t xml:space="preserve"> </w:t>
            </w:r>
            <w:r w:rsidRPr="00A24880">
              <w:rPr>
                <w:rFonts w:ascii="Arial" w:hAnsi="Arial" w:cs="Arial"/>
                <w:sz w:val="24"/>
                <w:szCs w:val="24"/>
              </w:rPr>
              <w:t>Reconsiderations</w:t>
            </w:r>
            <w:r w:rsidRPr="00A24880">
              <w:rPr>
                <w:rFonts w:ascii="Arial" w:hAnsi="Arial" w:cs="Arial"/>
                <w:spacing w:val="-7"/>
                <w:sz w:val="24"/>
                <w:szCs w:val="24"/>
              </w:rPr>
              <w:t xml:space="preserve"> </w:t>
            </w:r>
            <w:r w:rsidRPr="00A24880">
              <w:rPr>
                <w:rFonts w:ascii="Arial" w:hAnsi="Arial" w:cs="Arial"/>
                <w:sz w:val="24"/>
                <w:szCs w:val="24"/>
              </w:rPr>
              <w:t>–</w:t>
            </w:r>
            <w:r w:rsidRPr="00A24880">
              <w:rPr>
                <w:rFonts w:ascii="Arial" w:hAnsi="Arial" w:cs="Arial"/>
                <w:spacing w:val="-14"/>
                <w:sz w:val="24"/>
                <w:szCs w:val="24"/>
              </w:rPr>
              <w:t xml:space="preserve"> </w:t>
            </w:r>
            <w:r w:rsidRPr="00A24880">
              <w:rPr>
                <w:rFonts w:ascii="Arial" w:hAnsi="Arial" w:cs="Arial"/>
                <w:sz w:val="24"/>
                <w:szCs w:val="24"/>
              </w:rPr>
              <w:t>Adverse</w:t>
            </w:r>
            <w:r w:rsidRPr="00A24880">
              <w:rPr>
                <w:rFonts w:ascii="Arial" w:hAnsi="Arial" w:cs="Arial"/>
                <w:spacing w:val="-4"/>
                <w:sz w:val="24"/>
                <w:szCs w:val="24"/>
              </w:rPr>
              <w:t xml:space="preserve"> </w:t>
            </w:r>
            <w:r w:rsidRPr="00A24880">
              <w:rPr>
                <w:rFonts w:ascii="Arial" w:hAnsi="Arial" w:cs="Arial"/>
                <w:sz w:val="24"/>
                <w:szCs w:val="24"/>
              </w:rPr>
              <w:t>(Claims)</w:t>
            </w:r>
            <w:r w:rsidRPr="00A24880">
              <w:rPr>
                <w:rFonts w:ascii="Arial" w:hAnsi="Arial" w:cs="Arial"/>
                <w:spacing w:val="-9"/>
                <w:sz w:val="24"/>
                <w:szCs w:val="24"/>
              </w:rPr>
              <w:t xml:space="preserve"> </w:t>
            </w:r>
            <w:r w:rsidRPr="00A24880">
              <w:rPr>
                <w:rFonts w:ascii="Arial" w:hAnsi="Arial" w:cs="Arial"/>
                <w:sz w:val="24"/>
                <w:szCs w:val="24"/>
              </w:rPr>
              <w:t>submitted</w:t>
            </w:r>
            <w:r w:rsidRPr="00A24880">
              <w:rPr>
                <w:rFonts w:ascii="Arial" w:hAnsi="Arial" w:cs="Arial"/>
                <w:spacing w:val="-3"/>
                <w:sz w:val="24"/>
                <w:szCs w:val="24"/>
              </w:rPr>
              <w:t xml:space="preserve"> </w:t>
            </w:r>
            <w:r w:rsidRPr="00A24880">
              <w:rPr>
                <w:rFonts w:ascii="Arial" w:hAnsi="Arial" w:cs="Arial"/>
                <w:sz w:val="24"/>
                <w:szCs w:val="24"/>
              </w:rPr>
              <w:t>by</w:t>
            </w:r>
            <w:r w:rsidRPr="00A24880">
              <w:rPr>
                <w:rFonts w:ascii="Arial" w:hAnsi="Arial" w:cs="Arial"/>
                <w:spacing w:val="-4"/>
                <w:sz w:val="24"/>
                <w:szCs w:val="24"/>
              </w:rPr>
              <w:t xml:space="preserve"> </w:t>
            </w:r>
            <w:r w:rsidRPr="00A24880">
              <w:rPr>
                <w:rFonts w:ascii="Arial" w:hAnsi="Arial" w:cs="Arial"/>
                <w:sz w:val="24"/>
                <w:szCs w:val="24"/>
              </w:rPr>
              <w:t>Non-contract</w:t>
            </w:r>
            <w:r w:rsidRPr="00A24880">
              <w:rPr>
                <w:rFonts w:ascii="Arial" w:hAnsi="Arial" w:cs="Arial"/>
                <w:spacing w:val="-10"/>
                <w:sz w:val="24"/>
                <w:szCs w:val="24"/>
              </w:rPr>
              <w:t xml:space="preserve"> </w:t>
            </w:r>
            <w:r w:rsidRPr="00A24880">
              <w:rPr>
                <w:rFonts w:ascii="Arial" w:hAnsi="Arial" w:cs="Arial"/>
                <w:spacing w:val="-2"/>
                <w:sz w:val="24"/>
                <w:szCs w:val="24"/>
              </w:rPr>
              <w:t>Provider</w:t>
            </w:r>
          </w:p>
        </w:tc>
      </w:tr>
    </w:tbl>
    <w:p w:rsidR="00982E8E" w14:paraId="00A50E46" w14:textId="77777777">
      <w:pPr>
        <w:spacing w:line="225" w:lineRule="auto"/>
        <w:rPr>
          <w:sz w:val="19"/>
        </w:rPr>
      </w:pPr>
    </w:p>
    <w:p w:rsidR="00982E8E" w:rsidRPr="0064750A" w:rsidP="005B094C" w14:paraId="769F9FAC" w14:textId="5BE7CD33">
      <w:pPr>
        <w:pStyle w:val="Heading3"/>
        <w:spacing w:after="240"/>
        <w:rPr>
          <w:rFonts w:ascii="Arial" w:hAnsi="Arial" w:cs="Arial"/>
        </w:rPr>
      </w:pPr>
      <w:bookmarkStart w:id="47" w:name="_Toc207085434"/>
      <w:r w:rsidRPr="00F057A3">
        <w:rPr>
          <w:rFonts w:ascii="Arial" w:hAnsi="Arial" w:cs="Arial"/>
          <w:i/>
          <w:iCs/>
          <w:color w:val="000000" w:themeColor="text1"/>
        </w:rPr>
        <w:t xml:space="preserve">Subsection </w:t>
      </w:r>
      <w:r>
        <w:rPr>
          <w:rFonts w:ascii="Arial" w:hAnsi="Arial" w:cs="Arial"/>
          <w:i/>
          <w:iCs/>
          <w:color w:val="000000" w:themeColor="text1"/>
        </w:rPr>
        <w:t>5</w:t>
      </w:r>
      <w:r w:rsidRPr="00F057A3">
        <w:rPr>
          <w:rFonts w:ascii="Arial" w:hAnsi="Arial" w:cs="Arial"/>
          <w:i/>
          <w:iCs/>
          <w:color w:val="000000" w:themeColor="text1"/>
        </w:rPr>
        <w:t xml:space="preserve">: </w:t>
      </w:r>
      <w:r>
        <w:rPr>
          <w:rFonts w:ascii="Arial" w:hAnsi="Arial" w:cs="Arial"/>
          <w:i/>
          <w:iCs/>
          <w:color w:val="000000" w:themeColor="text1"/>
        </w:rPr>
        <w:t>Re-Openings</w:t>
      </w:r>
      <w:bookmarkEnd w:id="47"/>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0"/>
        <w:gridCol w:w="7470"/>
      </w:tblGrid>
      <w:tr w14:paraId="16234D53" w14:textId="77777777" w:rsidTr="00B32A09">
        <w:tblPrEx>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87"/>
          <w:tblHeader/>
        </w:trPr>
        <w:tc>
          <w:tcPr>
            <w:tcW w:w="1980" w:type="dxa"/>
          </w:tcPr>
          <w:p w:rsidR="00982E8E" w:rsidRPr="00FE7E91" w:rsidP="0000012D" w14:paraId="1E436F97" w14:textId="23E216DD">
            <w:pPr>
              <w:pStyle w:val="TableParagraph"/>
              <w:spacing w:before="0"/>
              <w:rPr>
                <w:rFonts w:ascii="Arial" w:hAnsi="Arial" w:cs="Arial"/>
                <w:spacing w:val="-5"/>
                <w:sz w:val="24"/>
                <w:szCs w:val="24"/>
              </w:rPr>
            </w:pPr>
            <w:r w:rsidRPr="00A24880">
              <w:rPr>
                <w:rFonts w:ascii="Arial" w:hAnsi="Arial" w:cs="Arial"/>
                <w:b/>
                <w:sz w:val="24"/>
                <w:szCs w:val="24"/>
              </w:rPr>
              <w:t>Data</w:t>
            </w:r>
            <w:r w:rsidRPr="00A24880">
              <w:rPr>
                <w:rFonts w:ascii="Arial" w:hAnsi="Arial" w:cs="Arial"/>
                <w:b/>
                <w:spacing w:val="-14"/>
                <w:sz w:val="24"/>
                <w:szCs w:val="24"/>
              </w:rPr>
              <w:t xml:space="preserve"> </w:t>
            </w:r>
            <w:r w:rsidRPr="00A24880">
              <w:rPr>
                <w:rFonts w:ascii="Arial" w:hAnsi="Arial" w:cs="Arial"/>
                <w:b/>
                <w:sz w:val="24"/>
                <w:szCs w:val="24"/>
              </w:rPr>
              <w:t xml:space="preserve">Element </w:t>
            </w:r>
            <w:r w:rsidRPr="00A24880">
              <w:rPr>
                <w:rFonts w:ascii="Arial" w:hAnsi="Arial" w:cs="Arial"/>
                <w:b/>
                <w:spacing w:val="-6"/>
                <w:sz w:val="24"/>
                <w:szCs w:val="24"/>
              </w:rPr>
              <w:t>ID</w:t>
            </w:r>
          </w:p>
        </w:tc>
        <w:tc>
          <w:tcPr>
            <w:tcW w:w="7470" w:type="dxa"/>
          </w:tcPr>
          <w:p w:rsidR="00982E8E" w:rsidRPr="00FE7E91" w:rsidP="0000012D" w14:paraId="1C1CC0F6" w14:textId="25173EB8">
            <w:pPr>
              <w:pStyle w:val="TableParagraph"/>
              <w:spacing w:before="0"/>
              <w:ind w:right="173"/>
              <w:rPr>
                <w:rFonts w:ascii="Arial" w:hAnsi="Arial" w:cs="Arial"/>
                <w:sz w:val="24"/>
                <w:szCs w:val="24"/>
              </w:rPr>
            </w:pPr>
            <w:r w:rsidRPr="00A24880">
              <w:rPr>
                <w:rFonts w:ascii="Arial" w:hAnsi="Arial" w:cs="Arial"/>
                <w:b/>
                <w:sz w:val="24"/>
                <w:szCs w:val="24"/>
              </w:rPr>
              <w:t>Data</w:t>
            </w:r>
            <w:r w:rsidRPr="00A24880">
              <w:rPr>
                <w:rFonts w:ascii="Arial" w:hAnsi="Arial" w:cs="Arial"/>
                <w:b/>
                <w:spacing w:val="-2"/>
                <w:sz w:val="24"/>
                <w:szCs w:val="24"/>
              </w:rPr>
              <w:t xml:space="preserve"> </w:t>
            </w:r>
            <w:r w:rsidRPr="00A24880">
              <w:rPr>
                <w:rFonts w:ascii="Arial" w:hAnsi="Arial" w:cs="Arial"/>
                <w:b/>
                <w:sz w:val="24"/>
                <w:szCs w:val="24"/>
              </w:rPr>
              <w:t>Element</w:t>
            </w:r>
            <w:r w:rsidRPr="00A24880">
              <w:rPr>
                <w:rFonts w:ascii="Arial" w:hAnsi="Arial" w:cs="Arial"/>
                <w:b/>
                <w:spacing w:val="-6"/>
                <w:sz w:val="24"/>
                <w:szCs w:val="24"/>
              </w:rPr>
              <w:t xml:space="preserve"> </w:t>
            </w:r>
            <w:r w:rsidRPr="00A24880">
              <w:rPr>
                <w:rFonts w:ascii="Arial" w:hAnsi="Arial" w:cs="Arial"/>
                <w:b/>
                <w:spacing w:val="-2"/>
                <w:sz w:val="24"/>
                <w:szCs w:val="24"/>
              </w:rPr>
              <w:t>Description</w:t>
            </w:r>
          </w:p>
        </w:tc>
      </w:tr>
      <w:tr w14:paraId="030BD64B" w14:textId="77777777" w:rsidTr="00B32A09">
        <w:tblPrEx>
          <w:tblW w:w="9450" w:type="dxa"/>
          <w:tblInd w:w="-5" w:type="dxa"/>
          <w:tblLayout w:type="fixed"/>
          <w:tblCellMar>
            <w:left w:w="0" w:type="dxa"/>
            <w:right w:w="0" w:type="dxa"/>
          </w:tblCellMar>
          <w:tblLook w:val="01E0"/>
        </w:tblPrEx>
        <w:trPr>
          <w:trHeight w:val="60"/>
        </w:trPr>
        <w:tc>
          <w:tcPr>
            <w:tcW w:w="1980" w:type="dxa"/>
          </w:tcPr>
          <w:p w:rsidR="00982E8E" w:rsidRPr="00FE7E91" w:rsidP="0000012D" w14:paraId="635A2638" w14:textId="77777777">
            <w:pPr>
              <w:pStyle w:val="TableParagraph"/>
              <w:spacing w:before="0"/>
              <w:rPr>
                <w:rFonts w:ascii="Arial" w:hAnsi="Arial" w:cs="Arial"/>
                <w:spacing w:val="-5"/>
                <w:sz w:val="24"/>
                <w:szCs w:val="24"/>
              </w:rPr>
            </w:pPr>
            <w:r w:rsidRPr="00A24880">
              <w:rPr>
                <w:rFonts w:ascii="Arial" w:hAnsi="Arial" w:cs="Arial"/>
                <w:spacing w:val="-5"/>
                <w:sz w:val="24"/>
                <w:szCs w:val="24"/>
              </w:rPr>
              <w:t>A.</w:t>
            </w:r>
          </w:p>
        </w:tc>
        <w:tc>
          <w:tcPr>
            <w:tcW w:w="7470" w:type="dxa"/>
          </w:tcPr>
          <w:p w:rsidR="00982E8E" w:rsidRPr="00FE7E91" w:rsidP="0000012D" w14:paraId="14790D9C" w14:textId="2CB90C6B">
            <w:pPr>
              <w:pStyle w:val="TableParagraph"/>
              <w:spacing w:before="0"/>
              <w:ind w:right="173"/>
              <w:rPr>
                <w:rFonts w:ascii="Arial" w:hAnsi="Arial" w:cs="Arial"/>
                <w:sz w:val="24"/>
                <w:szCs w:val="24"/>
              </w:rPr>
            </w:pPr>
            <w:r w:rsidRPr="00A24880">
              <w:rPr>
                <w:rFonts w:ascii="Arial" w:hAnsi="Arial" w:cs="Arial"/>
                <w:sz w:val="24"/>
                <w:szCs w:val="24"/>
              </w:rPr>
              <w:t>Total</w:t>
            </w:r>
            <w:r w:rsidRPr="00A24880">
              <w:rPr>
                <w:rFonts w:ascii="Arial" w:hAnsi="Arial" w:cs="Arial"/>
                <w:spacing w:val="-10"/>
                <w:sz w:val="24"/>
                <w:szCs w:val="24"/>
              </w:rPr>
              <w:t xml:space="preserve"> </w:t>
            </w:r>
            <w:r w:rsidRPr="00A24880">
              <w:rPr>
                <w:rFonts w:ascii="Arial" w:hAnsi="Arial" w:cs="Arial"/>
                <w:sz w:val="24"/>
                <w:szCs w:val="24"/>
              </w:rPr>
              <w:t>number</w:t>
            </w:r>
            <w:r w:rsidRPr="00A24880">
              <w:rPr>
                <w:rFonts w:ascii="Arial" w:hAnsi="Arial" w:cs="Arial"/>
                <w:spacing w:val="-7"/>
                <w:sz w:val="24"/>
                <w:szCs w:val="24"/>
              </w:rPr>
              <w:t xml:space="preserve"> </w:t>
            </w:r>
            <w:r w:rsidRPr="00A24880">
              <w:rPr>
                <w:rFonts w:ascii="Arial" w:hAnsi="Arial" w:cs="Arial"/>
                <w:sz w:val="24"/>
                <w:szCs w:val="24"/>
              </w:rPr>
              <w:t>of</w:t>
            </w:r>
            <w:r w:rsidRPr="00A24880">
              <w:rPr>
                <w:rFonts w:ascii="Arial" w:hAnsi="Arial" w:cs="Arial"/>
                <w:spacing w:val="-7"/>
                <w:sz w:val="24"/>
                <w:szCs w:val="24"/>
              </w:rPr>
              <w:t xml:space="preserve"> </w:t>
            </w:r>
            <w:r w:rsidRPr="00A24880">
              <w:rPr>
                <w:rFonts w:ascii="Arial" w:hAnsi="Arial" w:cs="Arial"/>
                <w:sz w:val="24"/>
                <w:szCs w:val="24"/>
              </w:rPr>
              <w:t>reopened</w:t>
            </w:r>
            <w:r w:rsidRPr="00A24880">
              <w:rPr>
                <w:rFonts w:ascii="Arial" w:hAnsi="Arial" w:cs="Arial"/>
                <w:spacing w:val="-3"/>
                <w:sz w:val="24"/>
                <w:szCs w:val="24"/>
              </w:rPr>
              <w:t xml:space="preserve"> </w:t>
            </w:r>
            <w:r w:rsidRPr="00A24880">
              <w:rPr>
                <w:rFonts w:ascii="Arial" w:hAnsi="Arial" w:cs="Arial"/>
                <w:sz w:val="24"/>
                <w:szCs w:val="24"/>
              </w:rPr>
              <w:t>(revised)</w:t>
            </w:r>
            <w:r w:rsidRPr="00A24880">
              <w:rPr>
                <w:rFonts w:ascii="Arial" w:hAnsi="Arial" w:cs="Arial"/>
                <w:spacing w:val="-13"/>
                <w:sz w:val="24"/>
                <w:szCs w:val="24"/>
              </w:rPr>
              <w:t xml:space="preserve"> </w:t>
            </w:r>
            <w:r w:rsidRPr="00A24880">
              <w:rPr>
                <w:rFonts w:ascii="Arial" w:hAnsi="Arial" w:cs="Arial"/>
                <w:sz w:val="24"/>
                <w:szCs w:val="24"/>
              </w:rPr>
              <w:t>decisions,</w:t>
            </w:r>
            <w:r w:rsidRPr="00A24880">
              <w:rPr>
                <w:rFonts w:ascii="Arial" w:hAnsi="Arial" w:cs="Arial"/>
                <w:spacing w:val="-10"/>
                <w:sz w:val="24"/>
                <w:szCs w:val="24"/>
              </w:rPr>
              <w:t xml:space="preserve"> </w:t>
            </w:r>
            <w:r w:rsidRPr="00A24880">
              <w:rPr>
                <w:rFonts w:ascii="Arial" w:hAnsi="Arial" w:cs="Arial"/>
                <w:sz w:val="24"/>
                <w:szCs w:val="24"/>
              </w:rPr>
              <w:t>for</w:t>
            </w:r>
            <w:r w:rsidRPr="00A24880">
              <w:rPr>
                <w:rFonts w:ascii="Arial" w:hAnsi="Arial" w:cs="Arial"/>
                <w:spacing w:val="-6"/>
                <w:sz w:val="24"/>
                <w:szCs w:val="24"/>
              </w:rPr>
              <w:t xml:space="preserve"> </w:t>
            </w:r>
            <w:r w:rsidRPr="00A24880">
              <w:rPr>
                <w:rFonts w:ascii="Arial" w:hAnsi="Arial" w:cs="Arial"/>
                <w:sz w:val="24"/>
                <w:szCs w:val="24"/>
              </w:rPr>
              <w:t>any</w:t>
            </w:r>
            <w:r w:rsidRPr="00A24880">
              <w:rPr>
                <w:rFonts w:ascii="Arial" w:hAnsi="Arial" w:cs="Arial"/>
                <w:spacing w:val="-9"/>
                <w:sz w:val="24"/>
                <w:szCs w:val="24"/>
              </w:rPr>
              <w:t xml:space="preserve"> </w:t>
            </w:r>
            <w:r w:rsidRPr="00A24880">
              <w:rPr>
                <w:rFonts w:ascii="Arial" w:hAnsi="Arial" w:cs="Arial"/>
                <w:sz w:val="24"/>
                <w:szCs w:val="24"/>
              </w:rPr>
              <w:t>reason</w:t>
            </w:r>
          </w:p>
        </w:tc>
      </w:tr>
      <w:tr w14:paraId="07CEB20E" w14:textId="77777777" w:rsidTr="00B32A09">
        <w:tblPrEx>
          <w:tblW w:w="9450" w:type="dxa"/>
          <w:tblInd w:w="-5" w:type="dxa"/>
          <w:tblLayout w:type="fixed"/>
          <w:tblCellMar>
            <w:left w:w="0" w:type="dxa"/>
            <w:right w:w="0" w:type="dxa"/>
          </w:tblCellMar>
          <w:tblLook w:val="01E0"/>
        </w:tblPrEx>
        <w:trPr>
          <w:trHeight w:val="60"/>
        </w:trPr>
        <w:tc>
          <w:tcPr>
            <w:tcW w:w="1980" w:type="dxa"/>
          </w:tcPr>
          <w:p w:rsidR="00982E8E" w:rsidRPr="00FE7E91" w:rsidP="0000012D" w14:paraId="505A3009" w14:textId="77777777">
            <w:pPr>
              <w:pStyle w:val="TableParagraph"/>
              <w:spacing w:before="0"/>
              <w:rPr>
                <w:rFonts w:ascii="Arial" w:hAnsi="Arial" w:cs="Arial"/>
                <w:spacing w:val="-5"/>
                <w:sz w:val="24"/>
                <w:szCs w:val="24"/>
              </w:rPr>
            </w:pPr>
            <w:r w:rsidRPr="00A24880">
              <w:rPr>
                <w:rFonts w:ascii="Arial" w:hAnsi="Arial" w:cs="Arial"/>
                <w:spacing w:val="-5"/>
                <w:sz w:val="24"/>
                <w:szCs w:val="24"/>
              </w:rPr>
              <w:t>B.</w:t>
            </w:r>
          </w:p>
        </w:tc>
        <w:tc>
          <w:tcPr>
            <w:tcW w:w="7470" w:type="dxa"/>
          </w:tcPr>
          <w:p w:rsidR="00982E8E" w:rsidRPr="00FE7E91" w:rsidP="0000012D" w14:paraId="2EF1A834" w14:textId="23DE7AFD">
            <w:pPr>
              <w:pStyle w:val="TableParagraph"/>
              <w:spacing w:before="0"/>
              <w:ind w:right="173"/>
              <w:rPr>
                <w:rFonts w:ascii="Arial" w:hAnsi="Arial" w:cs="Arial"/>
                <w:sz w:val="24"/>
                <w:szCs w:val="24"/>
              </w:rPr>
            </w:pPr>
            <w:r w:rsidRPr="00A24880">
              <w:rPr>
                <w:rFonts w:ascii="Arial" w:hAnsi="Arial" w:cs="Arial"/>
                <w:sz w:val="24"/>
                <w:szCs w:val="24"/>
              </w:rPr>
              <w:t>Contract</w:t>
            </w:r>
            <w:r w:rsidRPr="00A24880">
              <w:rPr>
                <w:rFonts w:ascii="Arial" w:hAnsi="Arial" w:cs="Arial"/>
                <w:spacing w:val="-2"/>
                <w:sz w:val="24"/>
                <w:szCs w:val="24"/>
              </w:rPr>
              <w:t xml:space="preserve"> Number</w:t>
            </w:r>
          </w:p>
        </w:tc>
      </w:tr>
      <w:tr w14:paraId="0073F1A7" w14:textId="77777777" w:rsidTr="00B32A09">
        <w:tblPrEx>
          <w:tblW w:w="9450" w:type="dxa"/>
          <w:tblInd w:w="-5" w:type="dxa"/>
          <w:tblLayout w:type="fixed"/>
          <w:tblCellMar>
            <w:left w:w="0" w:type="dxa"/>
            <w:right w:w="0" w:type="dxa"/>
          </w:tblCellMar>
          <w:tblLook w:val="01E0"/>
        </w:tblPrEx>
        <w:trPr>
          <w:trHeight w:val="60"/>
        </w:trPr>
        <w:tc>
          <w:tcPr>
            <w:tcW w:w="1980" w:type="dxa"/>
          </w:tcPr>
          <w:p w:rsidR="00982E8E" w:rsidRPr="00FE7E91" w:rsidP="0000012D" w14:paraId="1F916A6D" w14:textId="77777777">
            <w:pPr>
              <w:pStyle w:val="TableParagraph"/>
              <w:spacing w:before="0"/>
              <w:rPr>
                <w:rFonts w:ascii="Arial" w:hAnsi="Arial" w:cs="Arial"/>
                <w:spacing w:val="-5"/>
                <w:sz w:val="24"/>
                <w:szCs w:val="24"/>
              </w:rPr>
            </w:pPr>
            <w:r w:rsidRPr="00A24880">
              <w:rPr>
                <w:rFonts w:ascii="Arial" w:hAnsi="Arial" w:cs="Arial"/>
                <w:spacing w:val="-5"/>
                <w:sz w:val="24"/>
                <w:szCs w:val="24"/>
              </w:rPr>
              <w:t>C.</w:t>
            </w:r>
          </w:p>
        </w:tc>
        <w:tc>
          <w:tcPr>
            <w:tcW w:w="7470" w:type="dxa"/>
          </w:tcPr>
          <w:p w:rsidR="00982E8E" w:rsidRPr="00FE7E91" w:rsidP="0000012D" w14:paraId="28AC98F0" w14:textId="77777777">
            <w:pPr>
              <w:pStyle w:val="TableParagraph"/>
              <w:spacing w:before="0"/>
              <w:ind w:right="173"/>
              <w:rPr>
                <w:rFonts w:ascii="Arial" w:hAnsi="Arial" w:cs="Arial"/>
                <w:sz w:val="24"/>
                <w:szCs w:val="24"/>
              </w:rPr>
            </w:pPr>
            <w:r w:rsidRPr="00A24880">
              <w:rPr>
                <w:rFonts w:ascii="Arial" w:hAnsi="Arial" w:cs="Arial"/>
                <w:sz w:val="24"/>
                <w:szCs w:val="24"/>
              </w:rPr>
              <w:t xml:space="preserve">Case </w:t>
            </w:r>
            <w:r w:rsidRPr="00A24880">
              <w:rPr>
                <w:rFonts w:ascii="Arial" w:hAnsi="Arial" w:cs="Arial"/>
                <w:spacing w:val="-5"/>
                <w:sz w:val="24"/>
                <w:szCs w:val="24"/>
              </w:rPr>
              <w:t>ID</w:t>
            </w:r>
          </w:p>
        </w:tc>
      </w:tr>
      <w:tr w14:paraId="3F422D17" w14:textId="77777777" w:rsidTr="00B32A09">
        <w:tblPrEx>
          <w:tblW w:w="9450" w:type="dxa"/>
          <w:tblInd w:w="-5" w:type="dxa"/>
          <w:tblLayout w:type="fixed"/>
          <w:tblCellMar>
            <w:left w:w="0" w:type="dxa"/>
            <w:right w:w="0" w:type="dxa"/>
          </w:tblCellMar>
          <w:tblLook w:val="01E0"/>
        </w:tblPrEx>
        <w:trPr>
          <w:trHeight w:val="60"/>
        </w:trPr>
        <w:tc>
          <w:tcPr>
            <w:tcW w:w="1980" w:type="dxa"/>
          </w:tcPr>
          <w:p w:rsidR="00982E8E" w:rsidRPr="00FE7E91" w:rsidP="0000012D" w14:paraId="7B0A4B90" w14:textId="77777777">
            <w:pPr>
              <w:pStyle w:val="TableParagraph"/>
              <w:spacing w:before="0"/>
              <w:rPr>
                <w:rFonts w:ascii="Arial" w:hAnsi="Arial" w:cs="Arial"/>
                <w:spacing w:val="-5"/>
                <w:sz w:val="24"/>
                <w:szCs w:val="24"/>
              </w:rPr>
            </w:pPr>
            <w:r w:rsidRPr="00A24880">
              <w:rPr>
                <w:rFonts w:ascii="Arial" w:hAnsi="Arial" w:cs="Arial"/>
                <w:spacing w:val="-5"/>
                <w:sz w:val="24"/>
                <w:szCs w:val="24"/>
              </w:rPr>
              <w:t>D.</w:t>
            </w:r>
          </w:p>
        </w:tc>
        <w:tc>
          <w:tcPr>
            <w:tcW w:w="7470" w:type="dxa"/>
          </w:tcPr>
          <w:p w:rsidR="00982E8E" w:rsidRPr="00FE7E91" w:rsidP="0000012D" w14:paraId="5501C07C" w14:textId="77777777">
            <w:pPr>
              <w:pStyle w:val="TableParagraph"/>
              <w:spacing w:before="0"/>
              <w:ind w:right="173"/>
              <w:rPr>
                <w:rFonts w:ascii="Arial" w:hAnsi="Arial" w:cs="Arial"/>
                <w:sz w:val="24"/>
                <w:szCs w:val="24"/>
              </w:rPr>
            </w:pPr>
            <w:r w:rsidRPr="00A24880">
              <w:rPr>
                <w:rFonts w:ascii="Arial" w:hAnsi="Arial" w:cs="Arial"/>
                <w:sz w:val="24"/>
                <w:szCs w:val="24"/>
              </w:rPr>
              <w:t>Case</w:t>
            </w:r>
            <w:r w:rsidRPr="00A24880">
              <w:rPr>
                <w:rFonts w:ascii="Arial" w:hAnsi="Arial" w:cs="Arial"/>
                <w:spacing w:val="-7"/>
                <w:sz w:val="24"/>
                <w:szCs w:val="24"/>
              </w:rPr>
              <w:t xml:space="preserve"> </w:t>
            </w:r>
            <w:r w:rsidRPr="00A24880">
              <w:rPr>
                <w:rFonts w:ascii="Arial" w:hAnsi="Arial" w:cs="Arial"/>
                <w:sz w:val="24"/>
                <w:szCs w:val="24"/>
              </w:rPr>
              <w:t>level</w:t>
            </w:r>
            <w:r w:rsidRPr="00A24880">
              <w:rPr>
                <w:rFonts w:ascii="Arial" w:hAnsi="Arial" w:cs="Arial"/>
                <w:spacing w:val="-5"/>
                <w:sz w:val="24"/>
                <w:szCs w:val="24"/>
              </w:rPr>
              <w:t xml:space="preserve"> </w:t>
            </w:r>
            <w:r w:rsidRPr="00A24880">
              <w:rPr>
                <w:rFonts w:ascii="Arial" w:hAnsi="Arial" w:cs="Arial"/>
                <w:sz w:val="24"/>
                <w:szCs w:val="24"/>
              </w:rPr>
              <w:t>(Organization</w:t>
            </w:r>
            <w:r w:rsidRPr="00A24880">
              <w:rPr>
                <w:rFonts w:ascii="Arial" w:hAnsi="Arial" w:cs="Arial"/>
                <w:spacing w:val="-6"/>
                <w:sz w:val="24"/>
                <w:szCs w:val="24"/>
              </w:rPr>
              <w:t xml:space="preserve"> </w:t>
            </w:r>
            <w:r w:rsidRPr="00A24880">
              <w:rPr>
                <w:rFonts w:ascii="Arial" w:hAnsi="Arial" w:cs="Arial"/>
                <w:sz w:val="24"/>
                <w:szCs w:val="24"/>
              </w:rPr>
              <w:t>Determination</w:t>
            </w:r>
            <w:r w:rsidRPr="00A24880">
              <w:rPr>
                <w:rFonts w:ascii="Arial" w:hAnsi="Arial" w:cs="Arial"/>
                <w:spacing w:val="-5"/>
                <w:sz w:val="24"/>
                <w:szCs w:val="24"/>
              </w:rPr>
              <w:t xml:space="preserve"> </w:t>
            </w:r>
            <w:r w:rsidRPr="00A24880">
              <w:rPr>
                <w:rFonts w:ascii="Arial" w:hAnsi="Arial" w:cs="Arial"/>
                <w:sz w:val="24"/>
                <w:szCs w:val="24"/>
              </w:rPr>
              <w:t>or</w:t>
            </w:r>
            <w:r w:rsidRPr="00A24880">
              <w:rPr>
                <w:rFonts w:ascii="Arial" w:hAnsi="Arial" w:cs="Arial"/>
                <w:spacing w:val="-10"/>
                <w:sz w:val="24"/>
                <w:szCs w:val="24"/>
              </w:rPr>
              <w:t xml:space="preserve"> </w:t>
            </w:r>
            <w:r w:rsidRPr="00A24880">
              <w:rPr>
                <w:rFonts w:ascii="Arial" w:hAnsi="Arial" w:cs="Arial"/>
                <w:spacing w:val="-2"/>
                <w:sz w:val="24"/>
                <w:szCs w:val="24"/>
              </w:rPr>
              <w:t>Reconsideration)</w:t>
            </w:r>
          </w:p>
        </w:tc>
      </w:tr>
      <w:tr w14:paraId="410AF92B" w14:textId="77777777" w:rsidTr="00B32A09">
        <w:tblPrEx>
          <w:tblW w:w="9450" w:type="dxa"/>
          <w:tblInd w:w="-5" w:type="dxa"/>
          <w:tblLayout w:type="fixed"/>
          <w:tblCellMar>
            <w:left w:w="0" w:type="dxa"/>
            <w:right w:w="0" w:type="dxa"/>
          </w:tblCellMar>
          <w:tblLook w:val="01E0"/>
        </w:tblPrEx>
        <w:trPr>
          <w:trHeight w:val="60"/>
        </w:trPr>
        <w:tc>
          <w:tcPr>
            <w:tcW w:w="1980" w:type="dxa"/>
          </w:tcPr>
          <w:p w:rsidR="00982E8E" w:rsidRPr="00FE7E91" w:rsidP="0000012D" w14:paraId="68C88F3D" w14:textId="77777777">
            <w:pPr>
              <w:pStyle w:val="TableParagraph"/>
              <w:spacing w:before="0"/>
              <w:rPr>
                <w:rFonts w:ascii="Arial" w:hAnsi="Arial" w:cs="Arial"/>
                <w:spacing w:val="-5"/>
                <w:sz w:val="24"/>
                <w:szCs w:val="24"/>
              </w:rPr>
            </w:pPr>
            <w:r w:rsidRPr="00A24880">
              <w:rPr>
                <w:rFonts w:ascii="Arial" w:hAnsi="Arial" w:cs="Arial"/>
                <w:spacing w:val="-5"/>
                <w:sz w:val="24"/>
                <w:szCs w:val="24"/>
              </w:rPr>
              <w:t>E.</w:t>
            </w:r>
          </w:p>
        </w:tc>
        <w:tc>
          <w:tcPr>
            <w:tcW w:w="7470" w:type="dxa"/>
          </w:tcPr>
          <w:p w:rsidR="00982E8E" w:rsidRPr="00FE7E91" w:rsidP="0000012D" w14:paraId="712C06BA" w14:textId="77777777">
            <w:pPr>
              <w:pStyle w:val="TableParagraph"/>
              <w:spacing w:before="0"/>
              <w:ind w:right="173"/>
              <w:rPr>
                <w:rFonts w:ascii="Arial" w:hAnsi="Arial" w:cs="Arial"/>
                <w:sz w:val="24"/>
                <w:szCs w:val="24"/>
              </w:rPr>
            </w:pPr>
            <w:r w:rsidRPr="00A24880">
              <w:rPr>
                <w:rFonts w:ascii="Arial" w:hAnsi="Arial" w:cs="Arial"/>
                <w:sz w:val="24"/>
                <w:szCs w:val="24"/>
              </w:rPr>
              <w:t>Date</w:t>
            </w:r>
            <w:r w:rsidRPr="00A24880">
              <w:rPr>
                <w:rFonts w:ascii="Arial" w:hAnsi="Arial" w:cs="Arial"/>
                <w:spacing w:val="-2"/>
                <w:sz w:val="24"/>
                <w:szCs w:val="24"/>
              </w:rPr>
              <w:t xml:space="preserve"> </w:t>
            </w:r>
            <w:r w:rsidRPr="00A24880">
              <w:rPr>
                <w:rFonts w:ascii="Arial" w:hAnsi="Arial" w:cs="Arial"/>
                <w:sz w:val="24"/>
                <w:szCs w:val="24"/>
              </w:rPr>
              <w:t>of</w:t>
            </w:r>
            <w:r w:rsidRPr="00A24880">
              <w:rPr>
                <w:rFonts w:ascii="Arial" w:hAnsi="Arial" w:cs="Arial"/>
                <w:spacing w:val="-5"/>
                <w:sz w:val="24"/>
                <w:szCs w:val="24"/>
              </w:rPr>
              <w:t xml:space="preserve"> </w:t>
            </w:r>
            <w:r w:rsidRPr="00A24880">
              <w:rPr>
                <w:rFonts w:ascii="Arial" w:hAnsi="Arial" w:cs="Arial"/>
                <w:sz w:val="24"/>
                <w:szCs w:val="24"/>
              </w:rPr>
              <w:t xml:space="preserve">original </w:t>
            </w:r>
            <w:r w:rsidRPr="00A24880">
              <w:rPr>
                <w:rFonts w:ascii="Arial" w:hAnsi="Arial" w:cs="Arial"/>
                <w:spacing w:val="-2"/>
                <w:sz w:val="24"/>
                <w:szCs w:val="24"/>
              </w:rPr>
              <w:t>disposition</w:t>
            </w:r>
          </w:p>
        </w:tc>
      </w:tr>
      <w:tr w14:paraId="555F08B5" w14:textId="77777777" w:rsidTr="00B32A09">
        <w:tblPrEx>
          <w:tblW w:w="9450" w:type="dxa"/>
          <w:tblInd w:w="-5" w:type="dxa"/>
          <w:tblLayout w:type="fixed"/>
          <w:tblCellMar>
            <w:left w:w="0" w:type="dxa"/>
            <w:right w:w="0" w:type="dxa"/>
          </w:tblCellMar>
          <w:tblLook w:val="01E0"/>
        </w:tblPrEx>
        <w:trPr>
          <w:trHeight w:val="60"/>
        </w:trPr>
        <w:tc>
          <w:tcPr>
            <w:tcW w:w="1980" w:type="dxa"/>
          </w:tcPr>
          <w:p w:rsidR="00982E8E" w:rsidRPr="00FE7E91" w:rsidP="0000012D" w14:paraId="5D05BA2A" w14:textId="77777777">
            <w:pPr>
              <w:pStyle w:val="TableParagraph"/>
              <w:spacing w:before="0"/>
              <w:rPr>
                <w:rFonts w:ascii="Arial" w:hAnsi="Arial" w:cs="Arial"/>
                <w:spacing w:val="-5"/>
                <w:sz w:val="24"/>
                <w:szCs w:val="24"/>
              </w:rPr>
            </w:pPr>
            <w:r w:rsidRPr="00A24880">
              <w:rPr>
                <w:rFonts w:ascii="Arial" w:hAnsi="Arial" w:cs="Arial"/>
                <w:spacing w:val="-5"/>
                <w:sz w:val="24"/>
                <w:szCs w:val="24"/>
              </w:rPr>
              <w:t>F.</w:t>
            </w:r>
          </w:p>
        </w:tc>
        <w:tc>
          <w:tcPr>
            <w:tcW w:w="7470" w:type="dxa"/>
          </w:tcPr>
          <w:p w:rsidR="00982E8E" w:rsidRPr="00FE7E91" w:rsidP="0000012D" w14:paraId="3FC3CB67" w14:textId="77777777">
            <w:pPr>
              <w:pStyle w:val="TableParagraph"/>
              <w:spacing w:before="0"/>
              <w:ind w:right="173"/>
              <w:rPr>
                <w:rFonts w:ascii="Arial" w:hAnsi="Arial" w:cs="Arial"/>
                <w:sz w:val="24"/>
                <w:szCs w:val="24"/>
              </w:rPr>
            </w:pPr>
            <w:r w:rsidRPr="00A24880">
              <w:rPr>
                <w:rFonts w:ascii="Arial" w:hAnsi="Arial" w:cs="Arial"/>
                <w:sz w:val="24"/>
                <w:szCs w:val="24"/>
              </w:rPr>
              <w:t>Original</w:t>
            </w:r>
            <w:r w:rsidRPr="00A24880">
              <w:rPr>
                <w:rFonts w:ascii="Arial" w:hAnsi="Arial" w:cs="Arial"/>
                <w:spacing w:val="-14"/>
                <w:sz w:val="24"/>
                <w:szCs w:val="24"/>
              </w:rPr>
              <w:t xml:space="preserve"> </w:t>
            </w:r>
            <w:r w:rsidRPr="00A24880">
              <w:rPr>
                <w:rFonts w:ascii="Arial" w:hAnsi="Arial" w:cs="Arial"/>
                <w:sz w:val="24"/>
                <w:szCs w:val="24"/>
              </w:rPr>
              <w:t>disposition</w:t>
            </w:r>
            <w:r w:rsidRPr="00A24880">
              <w:rPr>
                <w:rFonts w:ascii="Arial" w:hAnsi="Arial" w:cs="Arial"/>
                <w:spacing w:val="-11"/>
                <w:sz w:val="24"/>
                <w:szCs w:val="24"/>
              </w:rPr>
              <w:t xml:space="preserve"> </w:t>
            </w:r>
            <w:r w:rsidRPr="00A24880">
              <w:rPr>
                <w:rFonts w:ascii="Arial" w:hAnsi="Arial" w:cs="Arial"/>
                <w:sz w:val="24"/>
                <w:szCs w:val="24"/>
              </w:rPr>
              <w:t>(Fully</w:t>
            </w:r>
            <w:r w:rsidRPr="00A24880">
              <w:rPr>
                <w:rFonts w:ascii="Arial" w:hAnsi="Arial" w:cs="Arial"/>
                <w:spacing w:val="-10"/>
                <w:sz w:val="24"/>
                <w:szCs w:val="24"/>
              </w:rPr>
              <w:t xml:space="preserve"> </w:t>
            </w:r>
            <w:r w:rsidRPr="00A24880">
              <w:rPr>
                <w:rFonts w:ascii="Arial" w:hAnsi="Arial" w:cs="Arial"/>
                <w:sz w:val="24"/>
                <w:szCs w:val="24"/>
              </w:rPr>
              <w:t>Favorable,</w:t>
            </w:r>
            <w:r w:rsidRPr="00A24880">
              <w:rPr>
                <w:rFonts w:ascii="Arial" w:hAnsi="Arial" w:cs="Arial"/>
                <w:spacing w:val="-5"/>
                <w:sz w:val="24"/>
                <w:szCs w:val="24"/>
              </w:rPr>
              <w:t xml:space="preserve"> </w:t>
            </w:r>
            <w:r w:rsidRPr="00A24880">
              <w:rPr>
                <w:rFonts w:ascii="Arial" w:hAnsi="Arial" w:cs="Arial"/>
                <w:sz w:val="24"/>
                <w:szCs w:val="24"/>
              </w:rPr>
              <w:t>Partially</w:t>
            </w:r>
            <w:r w:rsidRPr="00A24880">
              <w:rPr>
                <w:rFonts w:ascii="Arial" w:hAnsi="Arial" w:cs="Arial"/>
                <w:spacing w:val="-3"/>
                <w:sz w:val="24"/>
                <w:szCs w:val="24"/>
              </w:rPr>
              <w:t xml:space="preserve"> </w:t>
            </w:r>
            <w:r w:rsidRPr="00A24880">
              <w:rPr>
                <w:rFonts w:ascii="Arial" w:hAnsi="Arial" w:cs="Arial"/>
                <w:sz w:val="24"/>
                <w:szCs w:val="24"/>
              </w:rPr>
              <w:t>Favorable,</w:t>
            </w:r>
            <w:r w:rsidRPr="00A24880">
              <w:rPr>
                <w:rFonts w:ascii="Arial" w:hAnsi="Arial" w:cs="Arial"/>
                <w:spacing w:val="-5"/>
                <w:sz w:val="24"/>
                <w:szCs w:val="24"/>
              </w:rPr>
              <w:t xml:space="preserve"> </w:t>
            </w:r>
            <w:r w:rsidRPr="00A24880">
              <w:rPr>
                <w:rFonts w:ascii="Arial" w:hAnsi="Arial" w:cs="Arial"/>
                <w:sz w:val="24"/>
                <w:szCs w:val="24"/>
              </w:rPr>
              <w:t>or</w:t>
            </w:r>
            <w:r w:rsidRPr="00A24880">
              <w:rPr>
                <w:rFonts w:ascii="Arial" w:hAnsi="Arial" w:cs="Arial"/>
                <w:spacing w:val="-15"/>
                <w:sz w:val="24"/>
                <w:szCs w:val="24"/>
              </w:rPr>
              <w:t xml:space="preserve"> </w:t>
            </w:r>
            <w:r w:rsidRPr="00A24880">
              <w:rPr>
                <w:rFonts w:ascii="Arial" w:hAnsi="Arial" w:cs="Arial"/>
                <w:spacing w:val="-2"/>
                <w:sz w:val="24"/>
                <w:szCs w:val="24"/>
              </w:rPr>
              <w:t>Adverse)</w:t>
            </w:r>
          </w:p>
        </w:tc>
      </w:tr>
      <w:tr w14:paraId="39ABD61B" w14:textId="77777777" w:rsidTr="00B32A09">
        <w:tblPrEx>
          <w:tblW w:w="9450" w:type="dxa"/>
          <w:tblInd w:w="-5" w:type="dxa"/>
          <w:tblLayout w:type="fixed"/>
          <w:tblCellMar>
            <w:left w:w="0" w:type="dxa"/>
            <w:right w:w="0" w:type="dxa"/>
          </w:tblCellMar>
          <w:tblLook w:val="01E0"/>
        </w:tblPrEx>
        <w:trPr>
          <w:trHeight w:val="60"/>
        </w:trPr>
        <w:tc>
          <w:tcPr>
            <w:tcW w:w="1980" w:type="dxa"/>
          </w:tcPr>
          <w:p w:rsidR="00982E8E" w:rsidRPr="00FE7E91" w:rsidP="0000012D" w14:paraId="39DDDCE0" w14:textId="77777777">
            <w:pPr>
              <w:pStyle w:val="TableParagraph"/>
              <w:spacing w:before="0"/>
              <w:rPr>
                <w:rFonts w:ascii="Arial" w:hAnsi="Arial" w:cs="Arial"/>
                <w:spacing w:val="-5"/>
                <w:sz w:val="24"/>
                <w:szCs w:val="24"/>
              </w:rPr>
            </w:pPr>
            <w:r w:rsidRPr="00A24880">
              <w:rPr>
                <w:rFonts w:ascii="Arial" w:hAnsi="Arial" w:cs="Arial"/>
                <w:spacing w:val="-5"/>
                <w:sz w:val="24"/>
                <w:szCs w:val="24"/>
              </w:rPr>
              <w:t>G.</w:t>
            </w:r>
          </w:p>
        </w:tc>
        <w:tc>
          <w:tcPr>
            <w:tcW w:w="7470" w:type="dxa"/>
          </w:tcPr>
          <w:p w:rsidR="00982E8E" w:rsidRPr="00FE7E91" w:rsidP="0000012D" w14:paraId="0F6F3E0B" w14:textId="77777777">
            <w:pPr>
              <w:pStyle w:val="TableParagraph"/>
              <w:spacing w:before="0"/>
              <w:ind w:right="173"/>
              <w:rPr>
                <w:rFonts w:ascii="Arial" w:hAnsi="Arial" w:cs="Arial"/>
                <w:sz w:val="24"/>
                <w:szCs w:val="24"/>
              </w:rPr>
            </w:pPr>
            <w:r w:rsidRPr="00A24880">
              <w:rPr>
                <w:rFonts w:ascii="Arial" w:hAnsi="Arial" w:cs="Arial"/>
                <w:sz w:val="24"/>
                <w:szCs w:val="24"/>
              </w:rPr>
              <w:t>Was</w:t>
            </w:r>
            <w:r w:rsidRPr="00A24880">
              <w:rPr>
                <w:rFonts w:ascii="Arial" w:hAnsi="Arial" w:cs="Arial"/>
                <w:spacing w:val="-6"/>
                <w:sz w:val="24"/>
                <w:szCs w:val="24"/>
              </w:rPr>
              <w:t xml:space="preserve"> </w:t>
            </w:r>
            <w:r w:rsidRPr="00A24880">
              <w:rPr>
                <w:rFonts w:ascii="Arial" w:hAnsi="Arial" w:cs="Arial"/>
                <w:sz w:val="24"/>
                <w:szCs w:val="24"/>
              </w:rPr>
              <w:t>the</w:t>
            </w:r>
            <w:r w:rsidRPr="00A24880">
              <w:rPr>
                <w:rFonts w:ascii="Arial" w:hAnsi="Arial" w:cs="Arial"/>
                <w:spacing w:val="-9"/>
                <w:sz w:val="24"/>
                <w:szCs w:val="24"/>
              </w:rPr>
              <w:t xml:space="preserve"> </w:t>
            </w:r>
            <w:r w:rsidRPr="00A24880">
              <w:rPr>
                <w:rFonts w:ascii="Arial" w:hAnsi="Arial" w:cs="Arial"/>
                <w:sz w:val="24"/>
                <w:szCs w:val="24"/>
              </w:rPr>
              <w:t>case</w:t>
            </w:r>
            <w:r w:rsidRPr="00A24880">
              <w:rPr>
                <w:rFonts w:ascii="Arial" w:hAnsi="Arial" w:cs="Arial"/>
                <w:spacing w:val="-4"/>
                <w:sz w:val="24"/>
                <w:szCs w:val="24"/>
              </w:rPr>
              <w:t xml:space="preserve"> </w:t>
            </w:r>
            <w:r w:rsidRPr="00A24880">
              <w:rPr>
                <w:rFonts w:ascii="Arial" w:hAnsi="Arial" w:cs="Arial"/>
                <w:sz w:val="24"/>
                <w:szCs w:val="24"/>
              </w:rPr>
              <w:t>processed</w:t>
            </w:r>
            <w:r w:rsidRPr="00A24880">
              <w:rPr>
                <w:rFonts w:ascii="Arial" w:hAnsi="Arial" w:cs="Arial"/>
                <w:spacing w:val="-9"/>
                <w:sz w:val="24"/>
                <w:szCs w:val="24"/>
              </w:rPr>
              <w:t xml:space="preserve"> </w:t>
            </w:r>
            <w:r w:rsidRPr="00A24880">
              <w:rPr>
                <w:rFonts w:ascii="Arial" w:hAnsi="Arial" w:cs="Arial"/>
                <w:sz w:val="24"/>
                <w:szCs w:val="24"/>
              </w:rPr>
              <w:t>under</w:t>
            </w:r>
            <w:r w:rsidRPr="00A24880">
              <w:rPr>
                <w:rFonts w:ascii="Arial" w:hAnsi="Arial" w:cs="Arial"/>
                <w:spacing w:val="-7"/>
                <w:sz w:val="24"/>
                <w:szCs w:val="24"/>
              </w:rPr>
              <w:t xml:space="preserve"> </w:t>
            </w:r>
            <w:r w:rsidRPr="00A24880">
              <w:rPr>
                <w:rFonts w:ascii="Arial" w:hAnsi="Arial" w:cs="Arial"/>
                <w:sz w:val="24"/>
                <w:szCs w:val="24"/>
              </w:rPr>
              <w:t>the</w:t>
            </w:r>
            <w:r w:rsidRPr="00A24880">
              <w:rPr>
                <w:rFonts w:ascii="Arial" w:hAnsi="Arial" w:cs="Arial"/>
                <w:spacing w:val="-10"/>
                <w:sz w:val="24"/>
                <w:szCs w:val="24"/>
              </w:rPr>
              <w:t xml:space="preserve"> </w:t>
            </w:r>
            <w:r w:rsidRPr="00A24880">
              <w:rPr>
                <w:rFonts w:ascii="Arial" w:hAnsi="Arial" w:cs="Arial"/>
                <w:sz w:val="24"/>
                <w:szCs w:val="24"/>
              </w:rPr>
              <w:t>expedited</w:t>
            </w:r>
            <w:r w:rsidRPr="00A24880">
              <w:rPr>
                <w:rFonts w:ascii="Arial" w:hAnsi="Arial" w:cs="Arial"/>
                <w:spacing w:val="-8"/>
                <w:sz w:val="24"/>
                <w:szCs w:val="24"/>
              </w:rPr>
              <w:t xml:space="preserve"> </w:t>
            </w:r>
            <w:r w:rsidRPr="00A24880">
              <w:rPr>
                <w:rFonts w:ascii="Arial" w:hAnsi="Arial" w:cs="Arial"/>
                <w:sz w:val="24"/>
                <w:szCs w:val="24"/>
              </w:rPr>
              <w:t>timeframe?</w:t>
            </w:r>
            <w:r w:rsidRPr="00A24880">
              <w:rPr>
                <w:rFonts w:ascii="Arial" w:hAnsi="Arial" w:cs="Arial"/>
                <w:spacing w:val="-4"/>
                <w:sz w:val="24"/>
                <w:szCs w:val="24"/>
              </w:rPr>
              <w:t xml:space="preserve"> </w:t>
            </w:r>
            <w:r w:rsidRPr="00A24880">
              <w:rPr>
                <w:rFonts w:ascii="Arial" w:hAnsi="Arial" w:cs="Arial"/>
                <w:spacing w:val="-2"/>
                <w:sz w:val="24"/>
                <w:szCs w:val="24"/>
              </w:rPr>
              <w:t>(Y/N)</w:t>
            </w:r>
          </w:p>
        </w:tc>
      </w:tr>
      <w:tr w14:paraId="7D96F79D" w14:textId="77777777" w:rsidTr="00B32A09">
        <w:tblPrEx>
          <w:tblW w:w="9450" w:type="dxa"/>
          <w:tblInd w:w="-5" w:type="dxa"/>
          <w:tblLayout w:type="fixed"/>
          <w:tblCellMar>
            <w:left w:w="0" w:type="dxa"/>
            <w:right w:w="0" w:type="dxa"/>
          </w:tblCellMar>
          <w:tblLook w:val="01E0"/>
        </w:tblPrEx>
        <w:trPr>
          <w:trHeight w:val="60"/>
        </w:trPr>
        <w:tc>
          <w:tcPr>
            <w:tcW w:w="1980" w:type="dxa"/>
          </w:tcPr>
          <w:p w:rsidR="00982E8E" w:rsidRPr="00FE7E91" w:rsidP="0000012D" w14:paraId="1041A6CC" w14:textId="77777777">
            <w:pPr>
              <w:pStyle w:val="TableParagraph"/>
              <w:spacing w:before="0"/>
              <w:rPr>
                <w:rFonts w:ascii="Arial" w:hAnsi="Arial" w:cs="Arial"/>
                <w:spacing w:val="-5"/>
                <w:sz w:val="24"/>
                <w:szCs w:val="24"/>
              </w:rPr>
            </w:pPr>
            <w:r w:rsidRPr="00A24880">
              <w:rPr>
                <w:rFonts w:ascii="Arial" w:hAnsi="Arial" w:cs="Arial"/>
                <w:spacing w:val="-5"/>
                <w:sz w:val="24"/>
                <w:szCs w:val="24"/>
              </w:rPr>
              <w:t>H.</w:t>
            </w:r>
          </w:p>
        </w:tc>
        <w:tc>
          <w:tcPr>
            <w:tcW w:w="7470" w:type="dxa"/>
          </w:tcPr>
          <w:p w:rsidR="00982E8E" w:rsidRPr="00FE7E91" w:rsidP="0000012D" w14:paraId="41A8A38C" w14:textId="77777777">
            <w:pPr>
              <w:pStyle w:val="TableParagraph"/>
              <w:spacing w:before="0"/>
              <w:ind w:right="173"/>
              <w:rPr>
                <w:rFonts w:ascii="Arial" w:hAnsi="Arial" w:cs="Arial"/>
                <w:sz w:val="24"/>
                <w:szCs w:val="24"/>
              </w:rPr>
            </w:pPr>
            <w:r w:rsidRPr="00A24880">
              <w:rPr>
                <w:rFonts w:ascii="Arial" w:hAnsi="Arial" w:cs="Arial"/>
                <w:sz w:val="24"/>
                <w:szCs w:val="24"/>
              </w:rPr>
              <w:t>Case</w:t>
            </w:r>
            <w:r w:rsidRPr="00A24880">
              <w:rPr>
                <w:rFonts w:ascii="Arial" w:hAnsi="Arial" w:cs="Arial"/>
                <w:spacing w:val="-1"/>
                <w:sz w:val="24"/>
                <w:szCs w:val="24"/>
              </w:rPr>
              <w:t xml:space="preserve"> </w:t>
            </w:r>
            <w:r w:rsidRPr="00A24880">
              <w:rPr>
                <w:rFonts w:ascii="Arial" w:hAnsi="Arial" w:cs="Arial"/>
                <w:sz w:val="24"/>
                <w:szCs w:val="24"/>
              </w:rPr>
              <w:t>type (Service</w:t>
            </w:r>
            <w:r w:rsidRPr="00A24880">
              <w:rPr>
                <w:rFonts w:ascii="Arial" w:hAnsi="Arial" w:cs="Arial"/>
                <w:spacing w:val="-7"/>
                <w:sz w:val="24"/>
                <w:szCs w:val="24"/>
              </w:rPr>
              <w:t xml:space="preserve"> </w:t>
            </w:r>
            <w:r w:rsidRPr="00A24880">
              <w:rPr>
                <w:rFonts w:ascii="Arial" w:hAnsi="Arial" w:cs="Arial"/>
                <w:sz w:val="24"/>
                <w:szCs w:val="24"/>
              </w:rPr>
              <w:t>or</w:t>
            </w:r>
            <w:r w:rsidRPr="00A24880">
              <w:rPr>
                <w:rFonts w:ascii="Arial" w:hAnsi="Arial" w:cs="Arial"/>
                <w:spacing w:val="-4"/>
                <w:sz w:val="24"/>
                <w:szCs w:val="24"/>
              </w:rPr>
              <w:t xml:space="preserve"> </w:t>
            </w:r>
            <w:r w:rsidRPr="00A24880">
              <w:rPr>
                <w:rFonts w:ascii="Arial" w:hAnsi="Arial" w:cs="Arial"/>
                <w:spacing w:val="-2"/>
                <w:sz w:val="24"/>
                <w:szCs w:val="24"/>
              </w:rPr>
              <w:t>Claim)</w:t>
            </w:r>
          </w:p>
        </w:tc>
      </w:tr>
      <w:tr w14:paraId="5FEF177F" w14:textId="77777777" w:rsidTr="00B32A09">
        <w:tblPrEx>
          <w:tblW w:w="9450" w:type="dxa"/>
          <w:tblInd w:w="-5" w:type="dxa"/>
          <w:tblLayout w:type="fixed"/>
          <w:tblCellMar>
            <w:left w:w="0" w:type="dxa"/>
            <w:right w:w="0" w:type="dxa"/>
          </w:tblCellMar>
          <w:tblLook w:val="01E0"/>
        </w:tblPrEx>
        <w:trPr>
          <w:trHeight w:val="60"/>
        </w:trPr>
        <w:tc>
          <w:tcPr>
            <w:tcW w:w="1980" w:type="dxa"/>
          </w:tcPr>
          <w:p w:rsidR="00982E8E" w:rsidRPr="00FE7E91" w:rsidP="0000012D" w14:paraId="23A6465C" w14:textId="77777777">
            <w:pPr>
              <w:pStyle w:val="TableParagraph"/>
              <w:spacing w:before="0"/>
              <w:rPr>
                <w:rFonts w:ascii="Arial" w:hAnsi="Arial" w:cs="Arial"/>
                <w:spacing w:val="-5"/>
                <w:sz w:val="24"/>
                <w:szCs w:val="24"/>
              </w:rPr>
            </w:pPr>
            <w:r w:rsidRPr="00A24880">
              <w:rPr>
                <w:rFonts w:ascii="Arial" w:hAnsi="Arial" w:cs="Arial"/>
                <w:spacing w:val="-5"/>
                <w:sz w:val="24"/>
                <w:szCs w:val="24"/>
              </w:rPr>
              <w:t>I.</w:t>
            </w:r>
          </w:p>
        </w:tc>
        <w:tc>
          <w:tcPr>
            <w:tcW w:w="7470" w:type="dxa"/>
          </w:tcPr>
          <w:p w:rsidR="00982E8E" w:rsidRPr="00FE7E91" w:rsidP="0000012D" w14:paraId="3CE608DF" w14:textId="77777777">
            <w:pPr>
              <w:pStyle w:val="TableParagraph"/>
              <w:spacing w:before="0"/>
              <w:ind w:right="173"/>
              <w:rPr>
                <w:rFonts w:ascii="Arial" w:hAnsi="Arial" w:cs="Arial"/>
                <w:sz w:val="24"/>
                <w:szCs w:val="24"/>
              </w:rPr>
            </w:pPr>
            <w:r w:rsidRPr="00A24880">
              <w:rPr>
                <w:rFonts w:ascii="Arial" w:hAnsi="Arial" w:cs="Arial"/>
                <w:sz w:val="24"/>
                <w:szCs w:val="24"/>
              </w:rPr>
              <w:t>Status</w:t>
            </w:r>
            <w:r w:rsidRPr="00A24880">
              <w:rPr>
                <w:rFonts w:ascii="Arial" w:hAnsi="Arial" w:cs="Arial"/>
                <w:spacing w:val="-4"/>
                <w:sz w:val="24"/>
                <w:szCs w:val="24"/>
              </w:rPr>
              <w:t xml:space="preserve"> </w:t>
            </w:r>
            <w:r w:rsidRPr="00A24880">
              <w:rPr>
                <w:rFonts w:ascii="Arial" w:hAnsi="Arial" w:cs="Arial"/>
                <w:sz w:val="24"/>
                <w:szCs w:val="24"/>
              </w:rPr>
              <w:t>of</w:t>
            </w:r>
            <w:r w:rsidRPr="00A24880">
              <w:rPr>
                <w:rFonts w:ascii="Arial" w:hAnsi="Arial" w:cs="Arial"/>
                <w:spacing w:val="-11"/>
                <w:sz w:val="24"/>
                <w:szCs w:val="24"/>
              </w:rPr>
              <w:t xml:space="preserve"> </w:t>
            </w:r>
            <w:r w:rsidRPr="00A24880">
              <w:rPr>
                <w:rFonts w:ascii="Arial" w:hAnsi="Arial" w:cs="Arial"/>
                <w:sz w:val="24"/>
                <w:szCs w:val="24"/>
              </w:rPr>
              <w:t>treating</w:t>
            </w:r>
            <w:r w:rsidRPr="00A24880">
              <w:rPr>
                <w:rFonts w:ascii="Arial" w:hAnsi="Arial" w:cs="Arial"/>
                <w:spacing w:val="-7"/>
                <w:sz w:val="24"/>
                <w:szCs w:val="24"/>
              </w:rPr>
              <w:t xml:space="preserve"> </w:t>
            </w:r>
            <w:r w:rsidRPr="00A24880">
              <w:rPr>
                <w:rFonts w:ascii="Arial" w:hAnsi="Arial" w:cs="Arial"/>
                <w:sz w:val="24"/>
                <w:szCs w:val="24"/>
              </w:rPr>
              <w:t>provider</w:t>
            </w:r>
            <w:r w:rsidRPr="00A24880">
              <w:rPr>
                <w:rFonts w:ascii="Arial" w:hAnsi="Arial" w:cs="Arial"/>
                <w:spacing w:val="-5"/>
                <w:sz w:val="24"/>
                <w:szCs w:val="24"/>
              </w:rPr>
              <w:t xml:space="preserve"> </w:t>
            </w:r>
            <w:r w:rsidRPr="00A24880">
              <w:rPr>
                <w:rFonts w:ascii="Arial" w:hAnsi="Arial" w:cs="Arial"/>
                <w:sz w:val="24"/>
                <w:szCs w:val="24"/>
              </w:rPr>
              <w:t>(Contract,</w:t>
            </w:r>
            <w:r w:rsidRPr="00A24880">
              <w:rPr>
                <w:rFonts w:ascii="Arial" w:hAnsi="Arial" w:cs="Arial"/>
                <w:spacing w:val="-7"/>
                <w:sz w:val="24"/>
                <w:szCs w:val="24"/>
              </w:rPr>
              <w:t xml:space="preserve"> </w:t>
            </w:r>
            <w:r w:rsidRPr="00A24880">
              <w:rPr>
                <w:rFonts w:ascii="Arial" w:hAnsi="Arial" w:cs="Arial"/>
                <w:sz w:val="24"/>
                <w:szCs w:val="24"/>
              </w:rPr>
              <w:t>Non-</w:t>
            </w:r>
            <w:r w:rsidRPr="00A24880">
              <w:rPr>
                <w:rFonts w:ascii="Arial" w:hAnsi="Arial" w:cs="Arial"/>
                <w:spacing w:val="-2"/>
                <w:sz w:val="24"/>
                <w:szCs w:val="24"/>
              </w:rPr>
              <w:t>contract)</w:t>
            </w:r>
          </w:p>
        </w:tc>
      </w:tr>
      <w:tr w14:paraId="149C2213" w14:textId="77777777" w:rsidTr="00B32A09">
        <w:tblPrEx>
          <w:tblW w:w="9450" w:type="dxa"/>
          <w:tblInd w:w="-5" w:type="dxa"/>
          <w:tblLayout w:type="fixed"/>
          <w:tblCellMar>
            <w:left w:w="0" w:type="dxa"/>
            <w:right w:w="0" w:type="dxa"/>
          </w:tblCellMar>
          <w:tblLook w:val="01E0"/>
        </w:tblPrEx>
        <w:trPr>
          <w:trHeight w:val="60"/>
        </w:trPr>
        <w:tc>
          <w:tcPr>
            <w:tcW w:w="1980" w:type="dxa"/>
          </w:tcPr>
          <w:p w:rsidR="00982E8E" w:rsidRPr="00FE7E91" w:rsidP="0000012D" w14:paraId="72653DB9" w14:textId="77777777">
            <w:pPr>
              <w:pStyle w:val="TableParagraph"/>
              <w:spacing w:before="0"/>
              <w:rPr>
                <w:rFonts w:ascii="Arial" w:hAnsi="Arial" w:cs="Arial"/>
                <w:spacing w:val="-5"/>
                <w:sz w:val="24"/>
                <w:szCs w:val="24"/>
              </w:rPr>
            </w:pPr>
            <w:r w:rsidRPr="00A24880">
              <w:rPr>
                <w:rFonts w:ascii="Arial" w:hAnsi="Arial" w:cs="Arial"/>
                <w:spacing w:val="-5"/>
                <w:sz w:val="24"/>
                <w:szCs w:val="24"/>
              </w:rPr>
              <w:t>J.</w:t>
            </w:r>
          </w:p>
        </w:tc>
        <w:tc>
          <w:tcPr>
            <w:tcW w:w="7470" w:type="dxa"/>
          </w:tcPr>
          <w:p w:rsidR="00982E8E" w:rsidRPr="00FE7E91" w:rsidP="0000012D" w14:paraId="30FDD333" w14:textId="77777777">
            <w:pPr>
              <w:pStyle w:val="TableParagraph"/>
              <w:spacing w:before="0"/>
              <w:ind w:right="173"/>
              <w:rPr>
                <w:rFonts w:ascii="Arial" w:hAnsi="Arial" w:cs="Arial"/>
                <w:sz w:val="24"/>
                <w:szCs w:val="24"/>
              </w:rPr>
            </w:pPr>
            <w:r w:rsidRPr="00A24880">
              <w:rPr>
                <w:rFonts w:ascii="Arial" w:hAnsi="Arial" w:cs="Arial"/>
                <w:sz w:val="24"/>
                <w:szCs w:val="24"/>
              </w:rPr>
              <w:t>Date</w:t>
            </w:r>
            <w:r w:rsidRPr="00A24880">
              <w:rPr>
                <w:rFonts w:ascii="Arial" w:hAnsi="Arial" w:cs="Arial"/>
                <w:spacing w:val="-2"/>
                <w:sz w:val="24"/>
                <w:szCs w:val="24"/>
              </w:rPr>
              <w:t xml:space="preserve"> </w:t>
            </w:r>
            <w:r w:rsidRPr="00A24880">
              <w:rPr>
                <w:rFonts w:ascii="Arial" w:hAnsi="Arial" w:cs="Arial"/>
                <w:sz w:val="24"/>
                <w:szCs w:val="24"/>
              </w:rPr>
              <w:t>case</w:t>
            </w:r>
            <w:r w:rsidRPr="00A24880">
              <w:rPr>
                <w:rFonts w:ascii="Arial" w:hAnsi="Arial" w:cs="Arial"/>
                <w:spacing w:val="-1"/>
                <w:sz w:val="24"/>
                <w:szCs w:val="24"/>
              </w:rPr>
              <w:t xml:space="preserve"> </w:t>
            </w:r>
            <w:r w:rsidRPr="00A24880">
              <w:rPr>
                <w:rFonts w:ascii="Arial" w:hAnsi="Arial" w:cs="Arial"/>
                <w:sz w:val="24"/>
                <w:szCs w:val="24"/>
              </w:rPr>
              <w:t>was</w:t>
            </w:r>
            <w:r w:rsidRPr="00A24880">
              <w:rPr>
                <w:rFonts w:ascii="Arial" w:hAnsi="Arial" w:cs="Arial"/>
                <w:spacing w:val="-3"/>
                <w:sz w:val="24"/>
                <w:szCs w:val="24"/>
              </w:rPr>
              <w:t xml:space="preserve"> </w:t>
            </w:r>
            <w:r w:rsidRPr="00A24880">
              <w:rPr>
                <w:rFonts w:ascii="Arial" w:hAnsi="Arial" w:cs="Arial"/>
                <w:spacing w:val="-2"/>
                <w:sz w:val="24"/>
                <w:szCs w:val="24"/>
              </w:rPr>
              <w:t>reopened</w:t>
            </w:r>
          </w:p>
        </w:tc>
      </w:tr>
      <w:tr w14:paraId="5DC79D83" w14:textId="77777777" w:rsidTr="00B32A09">
        <w:tblPrEx>
          <w:tblW w:w="9450" w:type="dxa"/>
          <w:tblInd w:w="-5" w:type="dxa"/>
          <w:tblLayout w:type="fixed"/>
          <w:tblCellMar>
            <w:left w:w="0" w:type="dxa"/>
            <w:right w:w="0" w:type="dxa"/>
          </w:tblCellMar>
          <w:tblLook w:val="01E0"/>
        </w:tblPrEx>
        <w:trPr>
          <w:trHeight w:val="60"/>
        </w:trPr>
        <w:tc>
          <w:tcPr>
            <w:tcW w:w="1980" w:type="dxa"/>
          </w:tcPr>
          <w:p w:rsidR="00982E8E" w:rsidRPr="00FE7E91" w:rsidP="0000012D" w14:paraId="44D3DE83" w14:textId="77777777">
            <w:pPr>
              <w:pStyle w:val="TableParagraph"/>
              <w:spacing w:before="0"/>
              <w:rPr>
                <w:rFonts w:ascii="Arial" w:hAnsi="Arial" w:cs="Arial"/>
                <w:spacing w:val="-5"/>
                <w:sz w:val="24"/>
                <w:szCs w:val="24"/>
              </w:rPr>
            </w:pPr>
            <w:r w:rsidRPr="00A24880">
              <w:rPr>
                <w:rFonts w:ascii="Arial" w:hAnsi="Arial" w:cs="Arial"/>
                <w:spacing w:val="-5"/>
                <w:sz w:val="24"/>
                <w:szCs w:val="24"/>
              </w:rPr>
              <w:t>K.</w:t>
            </w:r>
          </w:p>
        </w:tc>
        <w:tc>
          <w:tcPr>
            <w:tcW w:w="7470" w:type="dxa"/>
          </w:tcPr>
          <w:p w:rsidR="00982E8E" w:rsidRPr="00FE7E91" w:rsidP="0000012D" w14:paraId="0F0C167E" w14:textId="77777777">
            <w:pPr>
              <w:pStyle w:val="TableParagraph"/>
              <w:spacing w:before="0"/>
              <w:ind w:right="173"/>
              <w:rPr>
                <w:rFonts w:ascii="Arial" w:hAnsi="Arial" w:cs="Arial"/>
                <w:sz w:val="24"/>
                <w:szCs w:val="24"/>
              </w:rPr>
            </w:pPr>
            <w:r w:rsidRPr="00A24880">
              <w:rPr>
                <w:rFonts w:ascii="Arial" w:hAnsi="Arial" w:cs="Arial"/>
                <w:sz w:val="24"/>
                <w:szCs w:val="24"/>
              </w:rPr>
              <w:t>Reason(s)</w:t>
            </w:r>
            <w:r w:rsidRPr="00A24880">
              <w:rPr>
                <w:rFonts w:ascii="Arial" w:hAnsi="Arial" w:cs="Arial"/>
                <w:spacing w:val="35"/>
                <w:sz w:val="24"/>
                <w:szCs w:val="24"/>
              </w:rPr>
              <w:t xml:space="preserve"> </w:t>
            </w:r>
            <w:r w:rsidRPr="00A24880">
              <w:rPr>
                <w:rFonts w:ascii="Arial" w:hAnsi="Arial" w:cs="Arial"/>
                <w:sz w:val="24"/>
                <w:szCs w:val="24"/>
              </w:rPr>
              <w:t>for</w:t>
            </w:r>
            <w:r w:rsidRPr="00A24880">
              <w:rPr>
                <w:rFonts w:ascii="Arial" w:hAnsi="Arial" w:cs="Arial"/>
                <w:spacing w:val="35"/>
                <w:sz w:val="24"/>
                <w:szCs w:val="24"/>
              </w:rPr>
              <w:t xml:space="preserve"> </w:t>
            </w:r>
            <w:r w:rsidRPr="00A24880">
              <w:rPr>
                <w:rFonts w:ascii="Arial" w:hAnsi="Arial" w:cs="Arial"/>
                <w:sz w:val="24"/>
                <w:szCs w:val="24"/>
              </w:rPr>
              <w:t>reopening</w:t>
            </w:r>
            <w:r w:rsidRPr="00A24880">
              <w:rPr>
                <w:rFonts w:ascii="Arial" w:hAnsi="Arial" w:cs="Arial"/>
                <w:spacing w:val="40"/>
                <w:sz w:val="24"/>
                <w:szCs w:val="24"/>
              </w:rPr>
              <w:t xml:space="preserve"> </w:t>
            </w:r>
            <w:r w:rsidRPr="00A24880">
              <w:rPr>
                <w:rFonts w:ascii="Arial" w:hAnsi="Arial" w:cs="Arial"/>
                <w:sz w:val="24"/>
                <w:szCs w:val="24"/>
              </w:rPr>
              <w:t>(Clerical</w:t>
            </w:r>
            <w:r w:rsidRPr="00A24880">
              <w:rPr>
                <w:rFonts w:ascii="Arial" w:hAnsi="Arial" w:cs="Arial"/>
                <w:spacing w:val="33"/>
                <w:sz w:val="24"/>
                <w:szCs w:val="24"/>
              </w:rPr>
              <w:t xml:space="preserve"> </w:t>
            </w:r>
            <w:r w:rsidRPr="00A24880">
              <w:rPr>
                <w:rFonts w:ascii="Arial" w:hAnsi="Arial" w:cs="Arial"/>
                <w:sz w:val="24"/>
                <w:szCs w:val="24"/>
              </w:rPr>
              <w:t>Error,</w:t>
            </w:r>
            <w:r w:rsidRPr="00A24880">
              <w:rPr>
                <w:rFonts w:ascii="Arial" w:hAnsi="Arial" w:cs="Arial"/>
                <w:spacing w:val="39"/>
                <w:sz w:val="24"/>
                <w:szCs w:val="24"/>
              </w:rPr>
              <w:t xml:space="preserve"> </w:t>
            </w:r>
            <w:r w:rsidRPr="00A24880">
              <w:rPr>
                <w:rFonts w:ascii="Arial" w:hAnsi="Arial" w:cs="Arial"/>
                <w:sz w:val="24"/>
                <w:szCs w:val="24"/>
              </w:rPr>
              <w:t>Other</w:t>
            </w:r>
            <w:r w:rsidRPr="00A24880">
              <w:rPr>
                <w:rFonts w:ascii="Arial" w:hAnsi="Arial" w:cs="Arial"/>
                <w:spacing w:val="35"/>
                <w:sz w:val="24"/>
                <w:szCs w:val="24"/>
              </w:rPr>
              <w:t xml:space="preserve"> </w:t>
            </w:r>
            <w:r w:rsidRPr="00A24880">
              <w:rPr>
                <w:rFonts w:ascii="Arial" w:hAnsi="Arial" w:cs="Arial"/>
                <w:sz w:val="24"/>
                <w:szCs w:val="24"/>
              </w:rPr>
              <w:t>Error,</w:t>
            </w:r>
            <w:r w:rsidRPr="00A24880">
              <w:rPr>
                <w:rFonts w:ascii="Arial" w:hAnsi="Arial" w:cs="Arial"/>
                <w:spacing w:val="39"/>
                <w:sz w:val="24"/>
                <w:szCs w:val="24"/>
              </w:rPr>
              <w:t xml:space="preserve"> </w:t>
            </w:r>
            <w:r w:rsidRPr="00A24880">
              <w:rPr>
                <w:rFonts w:ascii="Arial" w:hAnsi="Arial" w:cs="Arial"/>
                <w:sz w:val="24"/>
                <w:szCs w:val="24"/>
              </w:rPr>
              <w:t>New</w:t>
            </w:r>
            <w:r w:rsidRPr="00A24880">
              <w:rPr>
                <w:rFonts w:ascii="Arial" w:hAnsi="Arial" w:cs="Arial"/>
                <w:spacing w:val="35"/>
                <w:sz w:val="24"/>
                <w:szCs w:val="24"/>
              </w:rPr>
              <w:t xml:space="preserve"> </w:t>
            </w:r>
            <w:r w:rsidRPr="00A24880">
              <w:rPr>
                <w:rFonts w:ascii="Arial" w:hAnsi="Arial" w:cs="Arial"/>
                <w:sz w:val="24"/>
                <w:szCs w:val="24"/>
              </w:rPr>
              <w:t>and</w:t>
            </w:r>
            <w:r w:rsidRPr="00A24880">
              <w:rPr>
                <w:rFonts w:ascii="Arial" w:hAnsi="Arial" w:cs="Arial"/>
                <w:spacing w:val="40"/>
                <w:sz w:val="24"/>
                <w:szCs w:val="24"/>
              </w:rPr>
              <w:t xml:space="preserve"> </w:t>
            </w:r>
            <w:r w:rsidRPr="00A24880">
              <w:rPr>
                <w:rFonts w:ascii="Arial" w:hAnsi="Arial" w:cs="Arial"/>
                <w:sz w:val="24"/>
                <w:szCs w:val="24"/>
              </w:rPr>
              <w:t>Material</w:t>
            </w:r>
            <w:r w:rsidRPr="00A24880">
              <w:rPr>
                <w:rFonts w:ascii="Arial" w:hAnsi="Arial" w:cs="Arial"/>
                <w:spacing w:val="33"/>
                <w:sz w:val="24"/>
                <w:szCs w:val="24"/>
              </w:rPr>
              <w:t xml:space="preserve"> </w:t>
            </w:r>
            <w:r w:rsidRPr="00A24880">
              <w:rPr>
                <w:rFonts w:ascii="Arial" w:hAnsi="Arial" w:cs="Arial"/>
                <w:sz w:val="24"/>
                <w:szCs w:val="24"/>
              </w:rPr>
              <w:t>Evidence, Fraud or Similar Fault, or Other)</w:t>
            </w:r>
          </w:p>
        </w:tc>
      </w:tr>
      <w:tr w14:paraId="37B407A1" w14:textId="77777777" w:rsidTr="00B32A09">
        <w:tblPrEx>
          <w:tblW w:w="9450" w:type="dxa"/>
          <w:tblInd w:w="-5" w:type="dxa"/>
          <w:tblLayout w:type="fixed"/>
          <w:tblCellMar>
            <w:left w:w="0" w:type="dxa"/>
            <w:right w:w="0" w:type="dxa"/>
          </w:tblCellMar>
          <w:tblLook w:val="01E0"/>
        </w:tblPrEx>
        <w:trPr>
          <w:trHeight w:val="60"/>
        </w:trPr>
        <w:tc>
          <w:tcPr>
            <w:tcW w:w="1980" w:type="dxa"/>
          </w:tcPr>
          <w:p w:rsidR="00982E8E" w:rsidRPr="00FE7E91" w:rsidP="0000012D" w14:paraId="4DF29E34" w14:textId="77777777">
            <w:pPr>
              <w:pStyle w:val="TableParagraph"/>
              <w:spacing w:before="0"/>
              <w:rPr>
                <w:rFonts w:ascii="Arial" w:hAnsi="Arial" w:cs="Arial"/>
                <w:spacing w:val="-5"/>
                <w:sz w:val="24"/>
                <w:szCs w:val="24"/>
              </w:rPr>
            </w:pPr>
            <w:r w:rsidRPr="00A24880">
              <w:rPr>
                <w:rFonts w:ascii="Arial" w:hAnsi="Arial" w:cs="Arial"/>
                <w:spacing w:val="-5"/>
                <w:sz w:val="24"/>
                <w:szCs w:val="24"/>
              </w:rPr>
              <w:t>L.</w:t>
            </w:r>
          </w:p>
        </w:tc>
        <w:tc>
          <w:tcPr>
            <w:tcW w:w="7470" w:type="dxa"/>
          </w:tcPr>
          <w:p w:rsidR="00982E8E" w:rsidRPr="00FE7E91" w:rsidP="0000012D" w14:paraId="6FAC1524" w14:textId="77777777">
            <w:pPr>
              <w:pStyle w:val="TableParagraph"/>
              <w:spacing w:before="0"/>
              <w:ind w:right="173"/>
              <w:rPr>
                <w:rFonts w:ascii="Arial" w:hAnsi="Arial" w:cs="Arial"/>
                <w:sz w:val="24"/>
                <w:szCs w:val="24"/>
              </w:rPr>
            </w:pPr>
            <w:r w:rsidRPr="00A24880">
              <w:rPr>
                <w:rFonts w:ascii="Arial" w:hAnsi="Arial" w:cs="Arial"/>
                <w:sz w:val="24"/>
                <w:szCs w:val="24"/>
              </w:rPr>
              <w:t>Additional</w:t>
            </w:r>
            <w:r w:rsidRPr="00A24880">
              <w:rPr>
                <w:rFonts w:ascii="Arial" w:hAnsi="Arial" w:cs="Arial"/>
                <w:spacing w:val="-7"/>
                <w:sz w:val="24"/>
                <w:szCs w:val="24"/>
              </w:rPr>
              <w:t xml:space="preserve"> </w:t>
            </w:r>
            <w:r w:rsidRPr="00A24880">
              <w:rPr>
                <w:rFonts w:ascii="Arial" w:hAnsi="Arial" w:cs="Arial"/>
                <w:sz w:val="24"/>
                <w:szCs w:val="24"/>
              </w:rPr>
              <w:t>Information</w:t>
            </w:r>
            <w:r w:rsidRPr="00A24880">
              <w:rPr>
                <w:rFonts w:ascii="Arial" w:hAnsi="Arial" w:cs="Arial"/>
                <w:spacing w:val="-6"/>
                <w:sz w:val="24"/>
                <w:szCs w:val="24"/>
              </w:rPr>
              <w:t xml:space="preserve"> </w:t>
            </w:r>
            <w:r w:rsidRPr="00A24880">
              <w:rPr>
                <w:rFonts w:ascii="Arial" w:hAnsi="Arial" w:cs="Arial"/>
                <w:spacing w:val="-2"/>
                <w:sz w:val="24"/>
                <w:szCs w:val="24"/>
              </w:rPr>
              <w:t>(Optional)</w:t>
            </w:r>
          </w:p>
        </w:tc>
      </w:tr>
      <w:tr w14:paraId="4895A88C" w14:textId="77777777" w:rsidTr="00B32A09">
        <w:tblPrEx>
          <w:tblW w:w="9450" w:type="dxa"/>
          <w:tblInd w:w="-5" w:type="dxa"/>
          <w:tblLayout w:type="fixed"/>
          <w:tblCellMar>
            <w:left w:w="0" w:type="dxa"/>
            <w:right w:w="0" w:type="dxa"/>
          </w:tblCellMar>
          <w:tblLook w:val="01E0"/>
        </w:tblPrEx>
        <w:trPr>
          <w:trHeight w:val="60"/>
        </w:trPr>
        <w:tc>
          <w:tcPr>
            <w:tcW w:w="1980" w:type="dxa"/>
          </w:tcPr>
          <w:p w:rsidR="00982E8E" w:rsidRPr="00FE7E91" w:rsidP="00F057A3" w14:paraId="10958794" w14:textId="77777777">
            <w:pPr>
              <w:pStyle w:val="TableParagraph"/>
              <w:rPr>
                <w:rFonts w:ascii="Arial" w:hAnsi="Arial" w:cs="Arial"/>
                <w:spacing w:val="-5"/>
                <w:sz w:val="24"/>
                <w:szCs w:val="24"/>
              </w:rPr>
            </w:pPr>
            <w:r w:rsidRPr="00A24880">
              <w:rPr>
                <w:rFonts w:ascii="Arial" w:hAnsi="Arial" w:cs="Arial"/>
                <w:spacing w:val="-5"/>
                <w:sz w:val="24"/>
                <w:szCs w:val="24"/>
              </w:rPr>
              <w:t>M.</w:t>
            </w:r>
          </w:p>
        </w:tc>
        <w:tc>
          <w:tcPr>
            <w:tcW w:w="7470" w:type="dxa"/>
          </w:tcPr>
          <w:p w:rsidR="00982E8E" w:rsidRPr="00FE7E91" w:rsidP="00F057A3" w14:paraId="537EF54F" w14:textId="7C077F17">
            <w:pPr>
              <w:pStyle w:val="TableParagraph"/>
              <w:ind w:right="173"/>
              <w:rPr>
                <w:rFonts w:ascii="Arial" w:hAnsi="Arial" w:cs="Arial"/>
                <w:sz w:val="24"/>
                <w:szCs w:val="24"/>
              </w:rPr>
            </w:pPr>
            <w:r w:rsidRPr="00A24880">
              <w:rPr>
                <w:rFonts w:ascii="Arial" w:hAnsi="Arial" w:cs="Arial"/>
                <w:sz w:val="24"/>
                <w:szCs w:val="24"/>
              </w:rPr>
              <w:t>Date</w:t>
            </w:r>
            <w:r w:rsidRPr="00A24880">
              <w:rPr>
                <w:rFonts w:ascii="Arial" w:hAnsi="Arial" w:cs="Arial"/>
                <w:spacing w:val="-3"/>
                <w:sz w:val="24"/>
                <w:szCs w:val="24"/>
              </w:rPr>
              <w:t xml:space="preserve"> </w:t>
            </w:r>
            <w:r w:rsidRPr="00A24880">
              <w:rPr>
                <w:rFonts w:ascii="Arial" w:hAnsi="Arial" w:cs="Arial"/>
                <w:sz w:val="24"/>
                <w:szCs w:val="24"/>
              </w:rPr>
              <w:t>of</w:t>
            </w:r>
            <w:r w:rsidRPr="00A24880">
              <w:rPr>
                <w:rFonts w:ascii="Arial" w:hAnsi="Arial" w:cs="Arial"/>
                <w:spacing w:val="-6"/>
                <w:sz w:val="24"/>
                <w:szCs w:val="24"/>
              </w:rPr>
              <w:t xml:space="preserve"> </w:t>
            </w:r>
            <w:r w:rsidRPr="00A24880">
              <w:rPr>
                <w:rFonts w:ascii="Arial" w:hAnsi="Arial" w:cs="Arial"/>
                <w:sz w:val="24"/>
                <w:szCs w:val="24"/>
              </w:rPr>
              <w:t>reopening</w:t>
            </w:r>
            <w:r w:rsidRPr="00A24880">
              <w:rPr>
                <w:rFonts w:ascii="Arial" w:hAnsi="Arial" w:cs="Arial"/>
                <w:spacing w:val="-8"/>
                <w:sz w:val="24"/>
                <w:szCs w:val="24"/>
              </w:rPr>
              <w:t xml:space="preserve"> </w:t>
            </w:r>
            <w:r w:rsidRPr="00A24880">
              <w:rPr>
                <w:rFonts w:ascii="Arial" w:hAnsi="Arial" w:cs="Arial"/>
                <w:sz w:val="24"/>
                <w:szCs w:val="24"/>
              </w:rPr>
              <w:t>disposition</w:t>
            </w:r>
            <w:r w:rsidRPr="00A24880">
              <w:rPr>
                <w:rFonts w:ascii="Arial" w:hAnsi="Arial" w:cs="Arial"/>
                <w:spacing w:val="-8"/>
                <w:sz w:val="24"/>
                <w:szCs w:val="24"/>
              </w:rPr>
              <w:t xml:space="preserve"> </w:t>
            </w:r>
            <w:r w:rsidRPr="00A24880">
              <w:rPr>
                <w:rFonts w:ascii="Arial" w:hAnsi="Arial" w:cs="Arial"/>
                <w:sz w:val="24"/>
                <w:szCs w:val="24"/>
              </w:rPr>
              <w:t>(revised</w:t>
            </w:r>
            <w:r w:rsidRPr="00A24880">
              <w:rPr>
                <w:rFonts w:ascii="Arial" w:hAnsi="Arial" w:cs="Arial"/>
                <w:spacing w:val="-8"/>
                <w:sz w:val="24"/>
                <w:szCs w:val="24"/>
              </w:rPr>
              <w:t xml:space="preserve"> </w:t>
            </w:r>
            <w:r w:rsidRPr="00A24880">
              <w:rPr>
                <w:rFonts w:ascii="Arial" w:hAnsi="Arial" w:cs="Arial"/>
                <w:spacing w:val="-2"/>
                <w:sz w:val="24"/>
                <w:szCs w:val="24"/>
              </w:rPr>
              <w:t>decision)</w:t>
            </w:r>
          </w:p>
        </w:tc>
      </w:tr>
      <w:tr w14:paraId="74C5EAF6" w14:textId="77777777" w:rsidTr="00B32A09">
        <w:tblPrEx>
          <w:tblW w:w="9450" w:type="dxa"/>
          <w:tblInd w:w="-5" w:type="dxa"/>
          <w:tblLayout w:type="fixed"/>
          <w:tblCellMar>
            <w:left w:w="0" w:type="dxa"/>
            <w:right w:w="0" w:type="dxa"/>
          </w:tblCellMar>
          <w:tblLook w:val="01E0"/>
        </w:tblPrEx>
        <w:trPr>
          <w:trHeight w:val="179"/>
        </w:trPr>
        <w:tc>
          <w:tcPr>
            <w:tcW w:w="1980" w:type="dxa"/>
          </w:tcPr>
          <w:p w:rsidR="00982E8E" w:rsidRPr="00FE7E91" w:rsidP="00F057A3" w14:paraId="306FDC53" w14:textId="77777777">
            <w:pPr>
              <w:pStyle w:val="TableParagraph"/>
              <w:rPr>
                <w:rFonts w:ascii="Arial" w:hAnsi="Arial" w:cs="Arial"/>
                <w:spacing w:val="-5"/>
                <w:sz w:val="24"/>
                <w:szCs w:val="24"/>
              </w:rPr>
            </w:pPr>
            <w:r w:rsidRPr="00A24880">
              <w:rPr>
                <w:rFonts w:ascii="Arial" w:hAnsi="Arial" w:cs="Arial"/>
                <w:spacing w:val="-5"/>
                <w:sz w:val="24"/>
                <w:szCs w:val="24"/>
              </w:rPr>
              <w:t>N.</w:t>
            </w:r>
          </w:p>
        </w:tc>
        <w:tc>
          <w:tcPr>
            <w:tcW w:w="7470" w:type="dxa"/>
          </w:tcPr>
          <w:p w:rsidR="00982E8E" w:rsidRPr="00FE7E91" w:rsidP="00F057A3" w14:paraId="4E643158" w14:textId="77777777">
            <w:pPr>
              <w:pStyle w:val="TableParagraph"/>
              <w:ind w:right="173"/>
              <w:rPr>
                <w:rFonts w:ascii="Arial" w:hAnsi="Arial" w:cs="Arial"/>
                <w:sz w:val="24"/>
                <w:szCs w:val="24"/>
              </w:rPr>
            </w:pPr>
            <w:r w:rsidRPr="00A24880">
              <w:rPr>
                <w:rFonts w:ascii="Arial" w:hAnsi="Arial" w:cs="Arial"/>
                <w:sz w:val="24"/>
                <w:szCs w:val="24"/>
              </w:rPr>
              <w:t>Reopening</w:t>
            </w:r>
            <w:r w:rsidRPr="00A24880">
              <w:rPr>
                <w:rFonts w:ascii="Arial" w:hAnsi="Arial" w:cs="Arial"/>
                <w:spacing w:val="-14"/>
                <w:sz w:val="24"/>
                <w:szCs w:val="24"/>
              </w:rPr>
              <w:t xml:space="preserve"> </w:t>
            </w:r>
            <w:r w:rsidRPr="00A24880">
              <w:rPr>
                <w:rFonts w:ascii="Arial" w:hAnsi="Arial" w:cs="Arial"/>
                <w:sz w:val="24"/>
                <w:szCs w:val="24"/>
              </w:rPr>
              <w:t>disposition</w:t>
            </w:r>
            <w:r w:rsidRPr="00A24880">
              <w:rPr>
                <w:rFonts w:ascii="Arial" w:hAnsi="Arial" w:cs="Arial"/>
                <w:spacing w:val="-10"/>
                <w:sz w:val="24"/>
                <w:szCs w:val="24"/>
              </w:rPr>
              <w:t xml:space="preserve"> </w:t>
            </w:r>
            <w:r w:rsidRPr="00A24880">
              <w:rPr>
                <w:rFonts w:ascii="Arial" w:hAnsi="Arial" w:cs="Arial"/>
                <w:sz w:val="24"/>
                <w:szCs w:val="24"/>
              </w:rPr>
              <w:t>(Fully</w:t>
            </w:r>
            <w:r w:rsidRPr="00A24880">
              <w:rPr>
                <w:rFonts w:ascii="Arial" w:hAnsi="Arial" w:cs="Arial"/>
                <w:spacing w:val="-10"/>
                <w:sz w:val="24"/>
                <w:szCs w:val="24"/>
              </w:rPr>
              <w:t xml:space="preserve"> </w:t>
            </w:r>
            <w:r w:rsidRPr="00A24880">
              <w:rPr>
                <w:rFonts w:ascii="Arial" w:hAnsi="Arial" w:cs="Arial"/>
                <w:sz w:val="24"/>
                <w:szCs w:val="24"/>
              </w:rPr>
              <w:t>Favorable;</w:t>
            </w:r>
            <w:r w:rsidRPr="00A24880">
              <w:rPr>
                <w:rFonts w:ascii="Arial" w:hAnsi="Arial" w:cs="Arial"/>
                <w:spacing w:val="-4"/>
                <w:sz w:val="24"/>
                <w:szCs w:val="24"/>
              </w:rPr>
              <w:t xml:space="preserve"> </w:t>
            </w:r>
            <w:r w:rsidRPr="00A24880">
              <w:rPr>
                <w:rFonts w:ascii="Arial" w:hAnsi="Arial" w:cs="Arial"/>
                <w:sz w:val="24"/>
                <w:szCs w:val="24"/>
              </w:rPr>
              <w:t>Partially</w:t>
            </w:r>
            <w:r w:rsidRPr="00A24880">
              <w:rPr>
                <w:rFonts w:ascii="Arial" w:hAnsi="Arial" w:cs="Arial"/>
                <w:spacing w:val="-4"/>
                <w:sz w:val="24"/>
                <w:szCs w:val="24"/>
              </w:rPr>
              <w:t xml:space="preserve"> </w:t>
            </w:r>
            <w:r w:rsidRPr="00A24880">
              <w:rPr>
                <w:rFonts w:ascii="Arial" w:hAnsi="Arial" w:cs="Arial"/>
                <w:sz w:val="24"/>
                <w:szCs w:val="24"/>
              </w:rPr>
              <w:t>Favorable,</w:t>
            </w:r>
            <w:r w:rsidRPr="00A24880">
              <w:rPr>
                <w:rFonts w:ascii="Arial" w:hAnsi="Arial" w:cs="Arial"/>
                <w:spacing w:val="-14"/>
                <w:sz w:val="24"/>
                <w:szCs w:val="24"/>
              </w:rPr>
              <w:t xml:space="preserve"> </w:t>
            </w:r>
            <w:r w:rsidRPr="00A24880">
              <w:rPr>
                <w:rFonts w:ascii="Arial" w:hAnsi="Arial" w:cs="Arial"/>
                <w:sz w:val="24"/>
                <w:szCs w:val="24"/>
              </w:rPr>
              <w:t>Adverse</w:t>
            </w:r>
            <w:r w:rsidRPr="00A24880">
              <w:rPr>
                <w:rFonts w:ascii="Arial" w:hAnsi="Arial" w:cs="Arial"/>
                <w:spacing w:val="-5"/>
                <w:sz w:val="24"/>
                <w:szCs w:val="24"/>
              </w:rPr>
              <w:t xml:space="preserve"> </w:t>
            </w:r>
            <w:r w:rsidRPr="00A24880">
              <w:rPr>
                <w:rFonts w:ascii="Arial" w:hAnsi="Arial" w:cs="Arial"/>
                <w:sz w:val="24"/>
                <w:szCs w:val="24"/>
              </w:rPr>
              <w:t>or</w:t>
            </w:r>
            <w:r w:rsidRPr="00A24880">
              <w:rPr>
                <w:rFonts w:ascii="Arial" w:hAnsi="Arial" w:cs="Arial"/>
                <w:spacing w:val="-8"/>
                <w:sz w:val="24"/>
                <w:szCs w:val="24"/>
              </w:rPr>
              <w:t xml:space="preserve"> </w:t>
            </w:r>
            <w:r w:rsidRPr="00A24880">
              <w:rPr>
                <w:rFonts w:ascii="Arial" w:hAnsi="Arial" w:cs="Arial"/>
                <w:spacing w:val="-2"/>
                <w:sz w:val="24"/>
                <w:szCs w:val="24"/>
              </w:rPr>
              <w:t>Pending)</w:t>
            </w:r>
          </w:p>
        </w:tc>
      </w:tr>
    </w:tbl>
    <w:p w:rsidR="00982E8E" w14:paraId="70DFB48B" w14:textId="77777777">
      <w:pPr>
        <w:spacing w:line="225" w:lineRule="auto"/>
        <w:rPr>
          <w:sz w:val="19"/>
        </w:rPr>
      </w:pPr>
    </w:p>
    <w:p w:rsidR="0080127C" w14:paraId="78B68D68" w14:textId="77777777">
      <w:pPr>
        <w:spacing w:line="225" w:lineRule="auto"/>
        <w:rPr>
          <w:sz w:val="19"/>
        </w:rPr>
      </w:pPr>
    </w:p>
    <w:bookmarkEnd w:id="41"/>
    <w:p w:rsidR="0080127C" w14:paraId="66C39E1F" w14:textId="77777777">
      <w:pPr>
        <w:spacing w:line="225" w:lineRule="auto"/>
        <w:rPr>
          <w:sz w:val="19"/>
        </w:rPr>
        <w:sectPr w:rsidSect="00237400">
          <w:footerReference w:type="default" r:id="rId14"/>
          <w:pgSz w:w="12240" w:h="15840"/>
          <w:pgMar w:top="1440" w:right="1354" w:bottom="1440" w:left="1440" w:header="0" w:footer="1253" w:gutter="0"/>
          <w:cols w:space="720"/>
          <w:docGrid w:linePitch="299"/>
        </w:sectPr>
      </w:pPr>
    </w:p>
    <w:p w:rsidR="00432698" w:rsidRPr="00A24880" w:rsidP="00A24880" w14:paraId="66C39E20" w14:textId="6A94060D">
      <w:pPr>
        <w:pStyle w:val="Heading2"/>
        <w:ind w:left="0"/>
        <w:rPr>
          <w:rFonts w:ascii="Arial" w:hAnsi="Arial" w:cs="Arial"/>
        </w:rPr>
      </w:pPr>
      <w:bookmarkStart w:id="48" w:name="III.__EMPLOYER_GROUP_PLAN_SPONSORS"/>
      <w:bookmarkStart w:id="49" w:name="_Toc207085435"/>
      <w:bookmarkEnd w:id="48"/>
      <w:r w:rsidRPr="00A24880">
        <w:rPr>
          <w:rFonts w:ascii="Arial" w:hAnsi="Arial" w:cs="Arial"/>
        </w:rPr>
        <w:t xml:space="preserve">Section III. </w:t>
      </w:r>
      <w:r w:rsidRPr="00A24880">
        <w:rPr>
          <w:rFonts w:ascii="Arial" w:hAnsi="Arial" w:cs="Arial"/>
        </w:rPr>
        <w:tab/>
        <w:t>Employer</w:t>
      </w:r>
      <w:r w:rsidRPr="00A24880">
        <w:rPr>
          <w:rFonts w:ascii="Arial" w:hAnsi="Arial" w:cs="Arial"/>
          <w:spacing w:val="2"/>
        </w:rPr>
        <w:t xml:space="preserve"> </w:t>
      </w:r>
      <w:r w:rsidRPr="00A24880">
        <w:rPr>
          <w:rFonts w:ascii="Arial" w:hAnsi="Arial" w:cs="Arial"/>
        </w:rPr>
        <w:t>Group</w:t>
      </w:r>
      <w:r w:rsidRPr="00A24880">
        <w:rPr>
          <w:rFonts w:ascii="Arial" w:hAnsi="Arial" w:cs="Arial"/>
          <w:spacing w:val="-16"/>
        </w:rPr>
        <w:t xml:space="preserve"> </w:t>
      </w:r>
      <w:r w:rsidRPr="00A24880">
        <w:rPr>
          <w:rFonts w:ascii="Arial" w:hAnsi="Arial" w:cs="Arial"/>
        </w:rPr>
        <w:t>Plan</w:t>
      </w:r>
      <w:r w:rsidRPr="00A24880">
        <w:rPr>
          <w:rFonts w:ascii="Arial" w:hAnsi="Arial" w:cs="Arial"/>
          <w:spacing w:val="-2"/>
        </w:rPr>
        <w:t xml:space="preserve"> Sponsors</w:t>
      </w:r>
      <w:bookmarkEnd w:id="49"/>
    </w:p>
    <w:p w:rsidR="008A0EF4" w:rsidRPr="00AF7E2C" w:rsidP="00A24880" w14:paraId="05A8777D" w14:textId="08FC2E9A">
      <w:pPr>
        <w:spacing w:before="215"/>
        <w:rPr>
          <w:rFonts w:ascii="Arial" w:hAnsi="Arial" w:cs="Arial"/>
          <w:sz w:val="24"/>
          <w:szCs w:val="24"/>
        </w:rPr>
      </w:pPr>
      <w:r w:rsidRPr="004F7B07">
        <w:rPr>
          <w:rFonts w:ascii="Arial" w:hAnsi="Arial" w:cs="Arial"/>
          <w:sz w:val="24"/>
          <w:szCs w:val="24"/>
        </w:rPr>
        <w:t>CMS regulations</w:t>
      </w:r>
      <w:r w:rsidRPr="004F7B07" w:rsidR="00AD3971">
        <w:rPr>
          <w:rFonts w:ascii="Arial" w:hAnsi="Arial" w:cs="Arial"/>
          <w:sz w:val="24"/>
          <w:szCs w:val="24"/>
        </w:rPr>
        <w:t xml:space="preserve"> (</w:t>
      </w:r>
      <w:r w:rsidRPr="004F7B07" w:rsidR="00FC395A">
        <w:rPr>
          <w:rFonts w:ascii="Arial" w:hAnsi="Arial" w:cs="Arial"/>
          <w:sz w:val="24"/>
          <w:szCs w:val="24"/>
        </w:rPr>
        <w:t xml:space="preserve">42 CFR </w:t>
      </w:r>
      <w:r w:rsidRPr="004F7B07" w:rsidR="00AD3971">
        <w:rPr>
          <w:rFonts w:ascii="Arial" w:hAnsi="Arial" w:cs="Arial"/>
          <w:sz w:val="24"/>
          <w:szCs w:val="24"/>
        </w:rPr>
        <w:t>§ 422.106</w:t>
      </w:r>
      <w:r w:rsidRPr="004F7B07" w:rsidR="00D40B5D">
        <w:rPr>
          <w:rFonts w:ascii="Arial" w:hAnsi="Arial" w:cs="Arial"/>
          <w:sz w:val="24"/>
          <w:szCs w:val="24"/>
        </w:rPr>
        <w:t>)</w:t>
      </w:r>
      <w:r w:rsidRPr="004F7B07">
        <w:rPr>
          <w:rFonts w:ascii="Arial" w:hAnsi="Arial" w:cs="Arial"/>
          <w:sz w:val="24"/>
          <w:szCs w:val="24"/>
        </w:rPr>
        <w:t xml:space="preserve"> stipulate specific parameters for MAOs offering employer group health plans. </w:t>
      </w:r>
      <w:r w:rsidRPr="004F7B07" w:rsidR="00AD3971">
        <w:rPr>
          <w:rFonts w:ascii="Arial" w:hAnsi="Arial" w:cs="Arial"/>
          <w:sz w:val="24"/>
          <w:szCs w:val="24"/>
        </w:rPr>
        <w:t>Additional information regarding waivers can be found in Chapter 9 of the Medicare Managed Care Manual (</w:t>
      </w:r>
      <w:hyperlink r:id="rId15" w:history="1">
        <w:r w:rsidRPr="004F7B07" w:rsidR="00AD3971">
          <w:rPr>
            <w:rStyle w:val="Hyperlink"/>
            <w:rFonts w:ascii="Arial" w:hAnsi="Arial" w:cs="Arial"/>
            <w:sz w:val="24"/>
            <w:szCs w:val="24"/>
          </w:rPr>
          <w:t>https://www.cms.gov/regulations-and-guidance/guidance/manuals/downloads/mc86c09.pdf</w:t>
        </w:r>
      </w:hyperlink>
      <w:r w:rsidRPr="004F7B07" w:rsidR="00AD3971">
        <w:rPr>
          <w:rFonts w:ascii="Arial" w:hAnsi="Arial" w:cs="Arial"/>
          <w:sz w:val="24"/>
          <w:szCs w:val="24"/>
        </w:rPr>
        <w:t>).</w:t>
      </w:r>
    </w:p>
    <w:p w:rsidR="00432698" w14:paraId="66C39E22" w14:textId="77777777">
      <w:pPr>
        <w:pStyle w:val="BodyText"/>
        <w:spacing w:before="146"/>
        <w:rPr>
          <w:sz w:val="20"/>
        </w:rPr>
      </w:pP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12"/>
        <w:gridCol w:w="1878"/>
        <w:gridCol w:w="1690"/>
        <w:gridCol w:w="2160"/>
      </w:tblGrid>
      <w:tr w14:paraId="66C39E28" w14:textId="77777777" w:rsidTr="00B32A09">
        <w:tblPrEx>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8"/>
        </w:trPr>
        <w:tc>
          <w:tcPr>
            <w:tcW w:w="3812" w:type="dxa"/>
          </w:tcPr>
          <w:p w:rsidR="00432698" w:rsidRPr="00A24880" w:rsidP="00B32A09" w14:paraId="66C39E23" w14:textId="77777777">
            <w:pPr>
              <w:pStyle w:val="TableParagraph"/>
              <w:spacing w:before="0"/>
              <w:ind w:left="115" w:right="671"/>
              <w:rPr>
                <w:rFonts w:ascii="Arial" w:hAnsi="Arial" w:cs="Arial"/>
                <w:b/>
                <w:sz w:val="24"/>
                <w:szCs w:val="24"/>
              </w:rPr>
            </w:pPr>
            <w:r w:rsidRPr="00A24880">
              <w:rPr>
                <w:rFonts w:ascii="Arial" w:hAnsi="Arial" w:cs="Arial"/>
                <w:b/>
                <w:sz w:val="24"/>
                <w:szCs w:val="24"/>
              </w:rPr>
              <w:t>Organization</w:t>
            </w:r>
            <w:r w:rsidRPr="00A24880">
              <w:rPr>
                <w:rFonts w:ascii="Arial" w:hAnsi="Arial" w:cs="Arial"/>
                <w:b/>
                <w:spacing w:val="-14"/>
                <w:sz w:val="24"/>
                <w:szCs w:val="24"/>
              </w:rPr>
              <w:t xml:space="preserve"> </w:t>
            </w:r>
            <w:r w:rsidRPr="00A24880">
              <w:rPr>
                <w:rFonts w:ascii="Arial" w:hAnsi="Arial" w:cs="Arial"/>
                <w:b/>
                <w:sz w:val="24"/>
                <w:szCs w:val="24"/>
              </w:rPr>
              <w:t>Types</w:t>
            </w:r>
            <w:r w:rsidRPr="00A24880">
              <w:rPr>
                <w:rFonts w:ascii="Arial" w:hAnsi="Arial" w:cs="Arial"/>
                <w:b/>
                <w:spacing w:val="-14"/>
                <w:sz w:val="24"/>
                <w:szCs w:val="24"/>
              </w:rPr>
              <w:t xml:space="preserve"> </w:t>
            </w:r>
            <w:r w:rsidRPr="00A24880">
              <w:rPr>
                <w:rFonts w:ascii="Arial" w:hAnsi="Arial" w:cs="Arial"/>
                <w:b/>
                <w:sz w:val="24"/>
                <w:szCs w:val="24"/>
              </w:rPr>
              <w:t>Required</w:t>
            </w:r>
            <w:r w:rsidRPr="00A24880">
              <w:rPr>
                <w:rFonts w:ascii="Arial" w:hAnsi="Arial" w:cs="Arial"/>
                <w:b/>
                <w:spacing w:val="-14"/>
                <w:sz w:val="24"/>
                <w:szCs w:val="24"/>
              </w:rPr>
              <w:t xml:space="preserve"> </w:t>
            </w:r>
            <w:r w:rsidRPr="00A24880">
              <w:rPr>
                <w:rFonts w:ascii="Arial" w:hAnsi="Arial" w:cs="Arial"/>
                <w:b/>
                <w:sz w:val="24"/>
                <w:szCs w:val="24"/>
              </w:rPr>
              <w:t xml:space="preserve">to </w:t>
            </w:r>
            <w:r w:rsidRPr="00A24880">
              <w:rPr>
                <w:rFonts w:ascii="Arial" w:hAnsi="Arial" w:cs="Arial"/>
                <w:b/>
                <w:spacing w:val="-2"/>
                <w:sz w:val="24"/>
                <w:szCs w:val="24"/>
              </w:rPr>
              <w:t>Report</w:t>
            </w:r>
          </w:p>
        </w:tc>
        <w:tc>
          <w:tcPr>
            <w:tcW w:w="1878" w:type="dxa"/>
          </w:tcPr>
          <w:p w:rsidR="00432698" w:rsidRPr="00A24880" w:rsidP="00B32A09" w14:paraId="66C39E24" w14:textId="4D946F8F">
            <w:pPr>
              <w:pStyle w:val="TableParagraph"/>
              <w:spacing w:before="0"/>
              <w:ind w:left="107" w:right="70"/>
              <w:rPr>
                <w:rFonts w:ascii="Arial" w:hAnsi="Arial" w:cs="Arial"/>
                <w:b/>
                <w:sz w:val="24"/>
                <w:szCs w:val="24"/>
              </w:rPr>
            </w:pPr>
            <w:r w:rsidRPr="00A24880">
              <w:rPr>
                <w:rFonts w:ascii="Arial" w:hAnsi="Arial" w:cs="Arial"/>
                <w:b/>
                <w:spacing w:val="-2"/>
                <w:sz w:val="24"/>
                <w:szCs w:val="24"/>
              </w:rPr>
              <w:t xml:space="preserve">Report </w:t>
            </w:r>
            <w:r w:rsidRPr="00A24880">
              <w:rPr>
                <w:rFonts w:ascii="Arial" w:hAnsi="Arial" w:cs="Arial"/>
                <w:b/>
                <w:sz w:val="24"/>
                <w:szCs w:val="24"/>
              </w:rPr>
              <w:t>Frequency</w:t>
            </w:r>
            <w:r w:rsidR="00DB3689">
              <w:rPr>
                <w:rFonts w:ascii="Arial" w:hAnsi="Arial" w:cs="Arial"/>
                <w:b/>
                <w:sz w:val="24"/>
                <w:szCs w:val="24"/>
              </w:rPr>
              <w:t>,</w:t>
            </w:r>
            <w:r w:rsidRPr="00A24880">
              <w:rPr>
                <w:rFonts w:ascii="Arial" w:hAnsi="Arial" w:cs="Arial"/>
                <w:b/>
                <w:spacing w:val="-14"/>
                <w:sz w:val="24"/>
                <w:szCs w:val="24"/>
              </w:rPr>
              <w:t xml:space="preserve"> </w:t>
            </w:r>
            <w:r w:rsidRPr="00A24880">
              <w:rPr>
                <w:rFonts w:ascii="Arial" w:hAnsi="Arial" w:cs="Arial"/>
                <w:b/>
                <w:sz w:val="24"/>
                <w:szCs w:val="24"/>
              </w:rPr>
              <w:t>Level</w:t>
            </w:r>
          </w:p>
        </w:tc>
        <w:tc>
          <w:tcPr>
            <w:tcW w:w="1690" w:type="dxa"/>
          </w:tcPr>
          <w:p w:rsidR="00432698" w:rsidRPr="00A24880" w:rsidP="00B32A09" w14:paraId="66C39E25" w14:textId="5288A1D5">
            <w:pPr>
              <w:pStyle w:val="TableParagraph"/>
              <w:spacing w:before="0"/>
              <w:ind w:right="90"/>
              <w:rPr>
                <w:rFonts w:ascii="Arial" w:hAnsi="Arial" w:cs="Arial"/>
                <w:b/>
                <w:sz w:val="24"/>
                <w:szCs w:val="24"/>
              </w:rPr>
            </w:pPr>
            <w:r w:rsidRPr="00A24880">
              <w:rPr>
                <w:rFonts w:ascii="Arial" w:hAnsi="Arial" w:cs="Arial"/>
                <w:b/>
                <w:spacing w:val="-2"/>
                <w:sz w:val="24"/>
                <w:szCs w:val="24"/>
              </w:rPr>
              <w:t xml:space="preserve">Report </w:t>
            </w:r>
            <w:r w:rsidRPr="00A24880">
              <w:rPr>
                <w:rFonts w:ascii="Arial" w:hAnsi="Arial" w:cs="Arial"/>
                <w:b/>
                <w:sz w:val="24"/>
                <w:szCs w:val="24"/>
              </w:rPr>
              <w:t>Period(s)</w:t>
            </w:r>
          </w:p>
        </w:tc>
        <w:tc>
          <w:tcPr>
            <w:tcW w:w="2160" w:type="dxa"/>
          </w:tcPr>
          <w:p w:rsidR="00432698" w:rsidRPr="00A24880" w:rsidP="00B32A09" w14:paraId="66C39E27" w14:textId="1571084D">
            <w:pPr>
              <w:pStyle w:val="TableParagraph"/>
              <w:spacing w:before="0"/>
              <w:ind w:left="0"/>
              <w:rPr>
                <w:rFonts w:ascii="Arial" w:hAnsi="Arial" w:cs="Arial"/>
                <w:b/>
                <w:sz w:val="24"/>
                <w:szCs w:val="24"/>
              </w:rPr>
            </w:pPr>
            <w:r>
              <w:rPr>
                <w:rFonts w:ascii="Arial" w:hAnsi="Arial" w:cs="Arial"/>
                <w:b/>
                <w:sz w:val="24"/>
                <w:szCs w:val="24"/>
              </w:rPr>
              <w:t xml:space="preserve"> </w:t>
            </w:r>
            <w:r w:rsidRPr="00A24880" w:rsidR="00A9017A">
              <w:rPr>
                <w:rFonts w:ascii="Arial" w:hAnsi="Arial" w:cs="Arial"/>
                <w:b/>
                <w:sz w:val="24"/>
                <w:szCs w:val="24"/>
              </w:rPr>
              <w:t>Data</w:t>
            </w:r>
            <w:r w:rsidRPr="00A24880" w:rsidR="00A9017A">
              <w:rPr>
                <w:rFonts w:ascii="Arial" w:hAnsi="Arial" w:cs="Arial"/>
                <w:b/>
                <w:spacing w:val="-4"/>
                <w:sz w:val="24"/>
                <w:szCs w:val="24"/>
              </w:rPr>
              <w:t xml:space="preserve"> </w:t>
            </w:r>
            <w:r w:rsidRPr="00A24880" w:rsidR="00A9017A">
              <w:rPr>
                <w:rFonts w:ascii="Arial" w:hAnsi="Arial" w:cs="Arial"/>
                <w:b/>
                <w:sz w:val="24"/>
                <w:szCs w:val="24"/>
              </w:rPr>
              <w:t>Due</w:t>
            </w:r>
            <w:r w:rsidRPr="00A24880" w:rsidR="00A9017A">
              <w:rPr>
                <w:rFonts w:ascii="Arial" w:hAnsi="Arial" w:cs="Arial"/>
                <w:b/>
                <w:spacing w:val="-5"/>
                <w:sz w:val="24"/>
                <w:szCs w:val="24"/>
              </w:rPr>
              <w:t xml:space="preserve"> </w:t>
            </w:r>
            <w:r w:rsidRPr="00A24880" w:rsidR="00A9017A">
              <w:rPr>
                <w:rFonts w:ascii="Arial" w:hAnsi="Arial" w:cs="Arial"/>
                <w:b/>
                <w:sz w:val="24"/>
                <w:szCs w:val="24"/>
              </w:rPr>
              <w:t>Date</w:t>
            </w:r>
            <w:r w:rsidRPr="00A24880" w:rsidR="00A9017A">
              <w:rPr>
                <w:rFonts w:ascii="Arial" w:hAnsi="Arial" w:cs="Arial"/>
                <w:b/>
                <w:spacing w:val="-5"/>
                <w:sz w:val="24"/>
                <w:szCs w:val="24"/>
              </w:rPr>
              <w:t>(s)</w:t>
            </w:r>
          </w:p>
        </w:tc>
      </w:tr>
      <w:tr w14:paraId="66C39E32" w14:textId="77777777" w:rsidTr="00A24880">
        <w:tblPrEx>
          <w:tblW w:w="9540" w:type="dxa"/>
          <w:tblInd w:w="-5" w:type="dxa"/>
          <w:tblLayout w:type="fixed"/>
          <w:tblCellMar>
            <w:left w:w="0" w:type="dxa"/>
            <w:right w:w="0" w:type="dxa"/>
          </w:tblCellMar>
          <w:tblLook w:val="01E0"/>
        </w:tblPrEx>
        <w:trPr>
          <w:trHeight w:val="3590"/>
        </w:trPr>
        <w:tc>
          <w:tcPr>
            <w:tcW w:w="3812" w:type="dxa"/>
          </w:tcPr>
          <w:p w:rsidR="00237400" w:rsidP="00B32A09" w14:paraId="15EE046A" w14:textId="77777777">
            <w:pPr>
              <w:pStyle w:val="TableParagraph"/>
              <w:spacing w:before="0"/>
              <w:ind w:right="660"/>
              <w:rPr>
                <w:rFonts w:ascii="Arial" w:hAnsi="Arial" w:cs="Arial"/>
                <w:sz w:val="24"/>
                <w:szCs w:val="24"/>
              </w:rPr>
            </w:pPr>
          </w:p>
          <w:p w:rsidR="00432698" w:rsidRPr="00A24880" w:rsidP="00B32A09" w14:paraId="66C39E29" w14:textId="54C7F425">
            <w:pPr>
              <w:pStyle w:val="TableParagraph"/>
              <w:numPr>
                <w:ilvl w:val="0"/>
                <w:numId w:val="17"/>
              </w:numPr>
              <w:spacing w:before="0"/>
              <w:ind w:right="660"/>
              <w:rPr>
                <w:rFonts w:ascii="Arial" w:hAnsi="Arial" w:cs="Arial"/>
                <w:sz w:val="24"/>
                <w:szCs w:val="24"/>
              </w:rPr>
            </w:pPr>
            <w:r w:rsidRPr="00A24880">
              <w:rPr>
                <w:rFonts w:ascii="Arial" w:hAnsi="Arial" w:cs="Arial"/>
                <w:sz w:val="24"/>
                <w:szCs w:val="24"/>
              </w:rPr>
              <w:t>Local CCP</w:t>
            </w:r>
          </w:p>
          <w:p w:rsidR="00403F01" w:rsidRPr="00A24880" w:rsidP="00B32A09" w14:paraId="56CF4BAC" w14:textId="4D81B45C">
            <w:pPr>
              <w:pStyle w:val="TableParagraph"/>
              <w:numPr>
                <w:ilvl w:val="0"/>
                <w:numId w:val="17"/>
              </w:numPr>
              <w:spacing w:before="0"/>
              <w:ind w:right="660"/>
              <w:rPr>
                <w:rFonts w:ascii="Arial" w:hAnsi="Arial" w:cs="Arial"/>
                <w:sz w:val="24"/>
                <w:szCs w:val="24"/>
              </w:rPr>
            </w:pPr>
            <w:r w:rsidRPr="00A24880">
              <w:rPr>
                <w:rFonts w:ascii="Arial" w:hAnsi="Arial" w:cs="Arial"/>
                <w:sz w:val="24"/>
                <w:szCs w:val="24"/>
              </w:rPr>
              <w:t xml:space="preserve">MSA </w:t>
            </w:r>
          </w:p>
          <w:p w:rsidR="00403F01" w:rsidRPr="00A24880" w:rsidP="00B32A09" w14:paraId="53742ADA" w14:textId="7498139B">
            <w:pPr>
              <w:pStyle w:val="TableParagraph"/>
              <w:numPr>
                <w:ilvl w:val="0"/>
                <w:numId w:val="17"/>
              </w:numPr>
              <w:spacing w:before="0"/>
              <w:ind w:right="660"/>
              <w:rPr>
                <w:rFonts w:ascii="Arial" w:hAnsi="Arial" w:cs="Arial"/>
                <w:sz w:val="24"/>
                <w:szCs w:val="24"/>
              </w:rPr>
            </w:pPr>
            <w:r w:rsidRPr="00A24880">
              <w:rPr>
                <w:rFonts w:ascii="Arial" w:hAnsi="Arial" w:cs="Arial"/>
                <w:sz w:val="24"/>
                <w:szCs w:val="24"/>
              </w:rPr>
              <w:t xml:space="preserve">RFB PFFS </w:t>
            </w:r>
          </w:p>
          <w:p w:rsidR="00432698" w:rsidRPr="00A24880" w:rsidP="00B32A09" w14:paraId="66C39E2A" w14:textId="03F11EA4">
            <w:pPr>
              <w:pStyle w:val="TableParagraph"/>
              <w:numPr>
                <w:ilvl w:val="0"/>
                <w:numId w:val="17"/>
              </w:numPr>
              <w:spacing w:before="0"/>
              <w:ind w:right="660"/>
              <w:rPr>
                <w:rFonts w:ascii="Arial" w:hAnsi="Arial" w:cs="Arial"/>
                <w:sz w:val="24"/>
                <w:szCs w:val="24"/>
              </w:rPr>
            </w:pPr>
            <w:r w:rsidRPr="00A24880">
              <w:rPr>
                <w:rFonts w:ascii="Arial" w:hAnsi="Arial" w:cs="Arial"/>
                <w:sz w:val="24"/>
                <w:szCs w:val="24"/>
              </w:rPr>
              <w:t>PFFS</w:t>
            </w:r>
          </w:p>
          <w:p w:rsidR="00432698" w:rsidRPr="00A24880" w:rsidP="00B32A09" w14:paraId="66C39E2B" w14:textId="37EDAC87">
            <w:pPr>
              <w:pStyle w:val="TableParagraph"/>
              <w:numPr>
                <w:ilvl w:val="0"/>
                <w:numId w:val="17"/>
              </w:numPr>
              <w:spacing w:before="0"/>
              <w:ind w:right="660"/>
              <w:rPr>
                <w:rFonts w:ascii="Arial" w:hAnsi="Arial" w:cs="Arial"/>
                <w:sz w:val="24"/>
                <w:szCs w:val="24"/>
              </w:rPr>
            </w:pPr>
            <w:r w:rsidRPr="00A24880">
              <w:rPr>
                <w:rFonts w:ascii="Arial" w:hAnsi="Arial" w:cs="Arial"/>
                <w:sz w:val="24"/>
                <w:szCs w:val="24"/>
              </w:rPr>
              <w:t>1876 Cost</w:t>
            </w:r>
          </w:p>
          <w:p w:rsidR="00403F01" w:rsidRPr="00A24880" w:rsidP="00B32A09" w14:paraId="525B4A48" w14:textId="1A5D9DEC">
            <w:pPr>
              <w:pStyle w:val="TableParagraph"/>
              <w:numPr>
                <w:ilvl w:val="0"/>
                <w:numId w:val="17"/>
              </w:numPr>
              <w:spacing w:before="0"/>
              <w:ind w:right="660"/>
              <w:rPr>
                <w:rFonts w:ascii="Arial" w:hAnsi="Arial" w:cs="Arial"/>
                <w:sz w:val="24"/>
                <w:szCs w:val="24"/>
              </w:rPr>
            </w:pPr>
            <w:r w:rsidRPr="00A24880">
              <w:rPr>
                <w:rFonts w:ascii="Arial" w:hAnsi="Arial" w:cs="Arial"/>
                <w:sz w:val="24"/>
                <w:szCs w:val="24"/>
              </w:rPr>
              <w:t>PDP</w:t>
            </w:r>
          </w:p>
          <w:p w:rsidR="00403F01" w:rsidRPr="00A24880" w:rsidP="00B32A09" w14:paraId="561BD1EE" w14:textId="2095E1AE">
            <w:pPr>
              <w:pStyle w:val="TableParagraph"/>
              <w:numPr>
                <w:ilvl w:val="0"/>
                <w:numId w:val="17"/>
              </w:numPr>
              <w:spacing w:before="0"/>
              <w:ind w:right="660"/>
              <w:rPr>
                <w:rFonts w:ascii="Arial" w:hAnsi="Arial" w:cs="Arial"/>
                <w:sz w:val="24"/>
                <w:szCs w:val="24"/>
              </w:rPr>
            </w:pPr>
            <w:r w:rsidRPr="00A24880">
              <w:rPr>
                <w:rFonts w:ascii="Arial" w:hAnsi="Arial" w:cs="Arial"/>
                <w:sz w:val="24"/>
                <w:szCs w:val="24"/>
              </w:rPr>
              <w:t>Regional</w:t>
            </w:r>
            <w:r w:rsidRPr="00A24880">
              <w:rPr>
                <w:rFonts w:ascii="Arial" w:hAnsi="Arial" w:cs="Arial"/>
                <w:spacing w:val="-14"/>
                <w:sz w:val="24"/>
                <w:szCs w:val="24"/>
              </w:rPr>
              <w:t xml:space="preserve"> </w:t>
            </w:r>
            <w:r w:rsidRPr="00A24880">
              <w:rPr>
                <w:rFonts w:ascii="Arial" w:hAnsi="Arial" w:cs="Arial"/>
                <w:sz w:val="24"/>
                <w:szCs w:val="24"/>
              </w:rPr>
              <w:t>CCP</w:t>
            </w:r>
          </w:p>
          <w:p w:rsidR="00403F01" w:rsidRPr="00A24880" w:rsidP="00B32A09" w14:paraId="21F3976B" w14:textId="585726FC">
            <w:pPr>
              <w:pStyle w:val="TableParagraph"/>
              <w:numPr>
                <w:ilvl w:val="0"/>
                <w:numId w:val="17"/>
              </w:numPr>
              <w:spacing w:before="0"/>
              <w:ind w:right="660"/>
              <w:rPr>
                <w:rFonts w:ascii="Arial" w:hAnsi="Arial" w:cs="Arial"/>
                <w:sz w:val="24"/>
                <w:szCs w:val="24"/>
              </w:rPr>
            </w:pPr>
            <w:r w:rsidRPr="00A132C8">
              <w:rPr>
                <w:rFonts w:ascii="Arial" w:hAnsi="Arial" w:cs="Arial"/>
                <w:sz w:val="24"/>
                <w:szCs w:val="24"/>
              </w:rPr>
              <w:t>Employer/Union Only Direct Contract</w:t>
            </w:r>
            <w:r w:rsidRPr="00A132C8">
              <w:rPr>
                <w:rFonts w:ascii="Arial" w:hAnsi="Arial" w:cs="Arial"/>
                <w:sz w:val="24"/>
                <w:szCs w:val="24"/>
              </w:rPr>
              <w:t xml:space="preserve"> </w:t>
            </w:r>
            <w:r w:rsidRPr="00A24880">
              <w:rPr>
                <w:rFonts w:ascii="Arial" w:hAnsi="Arial" w:cs="Arial"/>
                <w:sz w:val="24"/>
                <w:szCs w:val="24"/>
              </w:rPr>
              <w:t>PDP</w:t>
            </w:r>
            <w:r>
              <w:rPr>
                <w:rFonts w:ascii="Arial" w:hAnsi="Arial" w:cs="Arial"/>
                <w:sz w:val="24"/>
                <w:szCs w:val="24"/>
              </w:rPr>
              <w:t>s</w:t>
            </w:r>
          </w:p>
          <w:p w:rsidR="00A132C8" w:rsidP="00B32A09" w14:paraId="418F5E72" w14:textId="77777777">
            <w:pPr>
              <w:pStyle w:val="TableParagraph"/>
              <w:numPr>
                <w:ilvl w:val="0"/>
                <w:numId w:val="17"/>
              </w:numPr>
              <w:spacing w:before="0"/>
              <w:ind w:right="1050"/>
              <w:rPr>
                <w:rFonts w:ascii="Arial" w:hAnsi="Arial" w:cs="Arial"/>
                <w:sz w:val="24"/>
                <w:szCs w:val="24"/>
              </w:rPr>
            </w:pPr>
            <w:r w:rsidRPr="00A132C8">
              <w:rPr>
                <w:rFonts w:ascii="Arial" w:hAnsi="Arial" w:cs="Arial"/>
                <w:sz w:val="24"/>
                <w:szCs w:val="24"/>
              </w:rPr>
              <w:t xml:space="preserve">Employer/Union Only Direct Contract PFFS </w:t>
            </w:r>
          </w:p>
          <w:p w:rsidR="00A132C8" w:rsidRPr="00AF7E2C" w:rsidP="00B32A09" w14:paraId="2B7562C7" w14:textId="77777777">
            <w:pPr>
              <w:pStyle w:val="TableParagraph"/>
              <w:numPr>
                <w:ilvl w:val="0"/>
                <w:numId w:val="17"/>
              </w:numPr>
              <w:spacing w:before="0" w:line="235" w:lineRule="auto"/>
              <w:ind w:left="475" w:right="72"/>
              <w:rPr>
                <w:rFonts w:ascii="Arial" w:hAnsi="Arial" w:cs="Arial"/>
                <w:sz w:val="24"/>
                <w:szCs w:val="24"/>
              </w:rPr>
            </w:pPr>
            <w:r w:rsidRPr="00A24880">
              <w:rPr>
                <w:rFonts w:ascii="Arial" w:hAnsi="Arial" w:cs="Arial"/>
                <w:sz w:val="24"/>
                <w:szCs w:val="24"/>
              </w:rPr>
              <w:t>RFB Local</w:t>
            </w:r>
            <w:r w:rsidRPr="00F057A3">
              <w:rPr>
                <w:rFonts w:ascii="Arial" w:hAnsi="Arial" w:cs="Arial"/>
                <w:sz w:val="24"/>
                <w:szCs w:val="24"/>
              </w:rPr>
              <w:t xml:space="preserve"> CCP</w:t>
            </w:r>
            <w:r>
              <w:t xml:space="preserve"> </w:t>
            </w:r>
          </w:p>
          <w:p w:rsidR="00A132C8" w:rsidP="00B32A09" w14:paraId="7BE37A08" w14:textId="5C79105B">
            <w:pPr>
              <w:pStyle w:val="TableParagraph"/>
              <w:numPr>
                <w:ilvl w:val="0"/>
                <w:numId w:val="17"/>
              </w:numPr>
              <w:spacing w:before="0" w:line="235" w:lineRule="auto"/>
              <w:ind w:left="475" w:right="72"/>
              <w:rPr>
                <w:rFonts w:ascii="Arial" w:hAnsi="Arial" w:cs="Arial"/>
                <w:sz w:val="24"/>
                <w:szCs w:val="24"/>
              </w:rPr>
            </w:pPr>
            <w:r w:rsidRPr="00A132C8">
              <w:rPr>
                <w:rFonts w:ascii="Arial" w:hAnsi="Arial" w:cs="Arial"/>
                <w:sz w:val="24"/>
                <w:szCs w:val="24"/>
              </w:rPr>
              <w:t>Employer/Union Only Direct Contract Local CCP</w:t>
            </w:r>
          </w:p>
          <w:p w:rsidR="00237400" w:rsidP="00B32A09" w14:paraId="599DA240" w14:textId="77777777">
            <w:pPr>
              <w:pStyle w:val="TableParagraph"/>
              <w:spacing w:before="0" w:line="235" w:lineRule="auto"/>
              <w:ind w:left="115" w:right="72"/>
              <w:rPr>
                <w:rFonts w:ascii="Arial" w:hAnsi="Arial" w:cs="Arial"/>
                <w:sz w:val="24"/>
                <w:szCs w:val="24"/>
              </w:rPr>
            </w:pPr>
          </w:p>
          <w:p w:rsidR="00432698" w:rsidP="00B32A09" w14:paraId="66C39E2D" w14:textId="4207F021">
            <w:pPr>
              <w:pStyle w:val="TableParagraph"/>
              <w:spacing w:before="0" w:line="235" w:lineRule="auto"/>
              <w:ind w:left="90" w:right="71"/>
              <w:rPr>
                <w:rFonts w:ascii="Arial" w:hAnsi="Arial" w:cs="Arial"/>
                <w:sz w:val="24"/>
                <w:szCs w:val="24"/>
              </w:rPr>
            </w:pPr>
            <w:r w:rsidRPr="00A24880">
              <w:rPr>
                <w:rFonts w:ascii="Arial" w:hAnsi="Arial" w:cs="Arial"/>
                <w:sz w:val="24"/>
                <w:szCs w:val="24"/>
              </w:rPr>
              <w:t>Organizations should include all 800 series</w:t>
            </w:r>
            <w:r w:rsidRPr="00A24880">
              <w:rPr>
                <w:rFonts w:ascii="Arial" w:hAnsi="Arial" w:cs="Arial"/>
                <w:spacing w:val="-14"/>
                <w:sz w:val="24"/>
                <w:szCs w:val="24"/>
              </w:rPr>
              <w:t xml:space="preserve"> </w:t>
            </w:r>
            <w:r w:rsidRPr="00A24880">
              <w:rPr>
                <w:rFonts w:ascii="Arial" w:hAnsi="Arial" w:cs="Arial"/>
                <w:sz w:val="24"/>
                <w:szCs w:val="24"/>
              </w:rPr>
              <w:t>plans</w:t>
            </w:r>
            <w:r w:rsidRPr="00A24880">
              <w:rPr>
                <w:rFonts w:ascii="Arial" w:hAnsi="Arial" w:cs="Arial"/>
                <w:spacing w:val="-12"/>
                <w:sz w:val="24"/>
                <w:szCs w:val="24"/>
              </w:rPr>
              <w:t xml:space="preserve"> </w:t>
            </w:r>
            <w:r w:rsidRPr="00A24880">
              <w:rPr>
                <w:rFonts w:ascii="Arial" w:hAnsi="Arial" w:cs="Arial"/>
                <w:sz w:val="24"/>
                <w:szCs w:val="24"/>
              </w:rPr>
              <w:t>and</w:t>
            </w:r>
            <w:r w:rsidRPr="00A24880">
              <w:rPr>
                <w:rFonts w:ascii="Arial" w:hAnsi="Arial" w:cs="Arial"/>
                <w:spacing w:val="-14"/>
                <w:sz w:val="24"/>
                <w:szCs w:val="24"/>
              </w:rPr>
              <w:t xml:space="preserve"> </w:t>
            </w:r>
            <w:r w:rsidRPr="00A24880">
              <w:rPr>
                <w:rFonts w:ascii="Arial" w:hAnsi="Arial" w:cs="Arial"/>
                <w:sz w:val="24"/>
                <w:szCs w:val="24"/>
              </w:rPr>
              <w:t>any</w:t>
            </w:r>
            <w:r w:rsidRPr="00A24880">
              <w:rPr>
                <w:rFonts w:ascii="Arial" w:hAnsi="Arial" w:cs="Arial"/>
                <w:spacing w:val="-14"/>
                <w:sz w:val="24"/>
                <w:szCs w:val="24"/>
              </w:rPr>
              <w:t xml:space="preserve"> </w:t>
            </w:r>
            <w:r w:rsidRPr="00A24880">
              <w:rPr>
                <w:rFonts w:ascii="Arial" w:hAnsi="Arial" w:cs="Arial"/>
                <w:sz w:val="24"/>
                <w:szCs w:val="24"/>
              </w:rPr>
              <w:t>individual</w:t>
            </w:r>
            <w:r w:rsidRPr="00A24880">
              <w:rPr>
                <w:rFonts w:ascii="Arial" w:hAnsi="Arial" w:cs="Arial"/>
                <w:spacing w:val="-13"/>
                <w:sz w:val="24"/>
                <w:szCs w:val="24"/>
              </w:rPr>
              <w:t xml:space="preserve"> </w:t>
            </w:r>
            <w:r w:rsidRPr="00A24880">
              <w:rPr>
                <w:rFonts w:ascii="Arial" w:hAnsi="Arial" w:cs="Arial"/>
                <w:sz w:val="24"/>
                <w:szCs w:val="24"/>
              </w:rPr>
              <w:t>plans</w:t>
            </w:r>
            <w:r w:rsidRPr="00A24880">
              <w:rPr>
                <w:rFonts w:ascii="Arial" w:hAnsi="Arial" w:cs="Arial"/>
                <w:spacing w:val="-12"/>
                <w:sz w:val="24"/>
                <w:szCs w:val="24"/>
              </w:rPr>
              <w:t xml:space="preserve"> </w:t>
            </w:r>
            <w:r w:rsidRPr="00A24880">
              <w:rPr>
                <w:rFonts w:ascii="Arial" w:hAnsi="Arial" w:cs="Arial"/>
                <w:sz w:val="24"/>
                <w:szCs w:val="24"/>
              </w:rPr>
              <w:t>sold to employer groups.</w:t>
            </w:r>
          </w:p>
          <w:p w:rsidR="00237400" w:rsidRPr="00A24880" w:rsidP="00B32A09" w14:paraId="65975DC8" w14:textId="77777777">
            <w:pPr>
              <w:pStyle w:val="TableParagraph"/>
              <w:spacing w:before="0" w:line="235" w:lineRule="auto"/>
              <w:ind w:left="90" w:right="71"/>
              <w:rPr>
                <w:rFonts w:ascii="Arial" w:hAnsi="Arial" w:cs="Arial"/>
                <w:sz w:val="24"/>
                <w:szCs w:val="24"/>
              </w:rPr>
            </w:pPr>
          </w:p>
          <w:p w:rsidR="00432698" w:rsidRPr="00A24880" w:rsidP="00702465" w14:paraId="66C39E2E" w14:textId="77777777">
            <w:pPr>
              <w:pStyle w:val="TableParagraph"/>
              <w:spacing w:before="0" w:after="240"/>
              <w:ind w:left="115" w:right="130"/>
              <w:rPr>
                <w:rFonts w:ascii="Arial" w:hAnsi="Arial" w:cs="Arial"/>
                <w:sz w:val="24"/>
                <w:szCs w:val="24"/>
              </w:rPr>
            </w:pPr>
            <w:r w:rsidRPr="00A24880">
              <w:rPr>
                <w:rFonts w:ascii="Arial" w:hAnsi="Arial" w:cs="Arial"/>
                <w:sz w:val="24"/>
                <w:szCs w:val="24"/>
              </w:rPr>
              <w:t>Employer/Union Direct Contracts should</w:t>
            </w:r>
            <w:r w:rsidRPr="00A24880">
              <w:rPr>
                <w:rFonts w:ascii="Arial" w:hAnsi="Arial" w:cs="Arial"/>
                <w:spacing w:val="-3"/>
                <w:sz w:val="24"/>
                <w:szCs w:val="24"/>
              </w:rPr>
              <w:t xml:space="preserve"> </w:t>
            </w:r>
            <w:r w:rsidRPr="00A24880">
              <w:rPr>
                <w:rFonts w:ascii="Arial" w:hAnsi="Arial" w:cs="Arial"/>
                <w:sz w:val="24"/>
                <w:szCs w:val="24"/>
              </w:rPr>
              <w:t>also</w:t>
            </w:r>
            <w:r w:rsidRPr="00A24880">
              <w:rPr>
                <w:rFonts w:ascii="Arial" w:hAnsi="Arial" w:cs="Arial"/>
                <w:spacing w:val="-3"/>
                <w:sz w:val="24"/>
                <w:szCs w:val="24"/>
              </w:rPr>
              <w:t xml:space="preserve"> </w:t>
            </w:r>
            <w:r w:rsidRPr="00A24880">
              <w:rPr>
                <w:rFonts w:ascii="Arial" w:hAnsi="Arial" w:cs="Arial"/>
                <w:sz w:val="24"/>
                <w:szCs w:val="24"/>
              </w:rPr>
              <w:t>report</w:t>
            </w:r>
            <w:r w:rsidRPr="00A24880">
              <w:rPr>
                <w:rFonts w:ascii="Arial" w:hAnsi="Arial" w:cs="Arial"/>
                <w:spacing w:val="-9"/>
                <w:sz w:val="24"/>
                <w:szCs w:val="24"/>
              </w:rPr>
              <w:t xml:space="preserve"> </w:t>
            </w:r>
            <w:r w:rsidRPr="00A24880">
              <w:rPr>
                <w:rFonts w:ascii="Arial" w:hAnsi="Arial" w:cs="Arial"/>
                <w:sz w:val="24"/>
                <w:szCs w:val="24"/>
              </w:rPr>
              <w:t>this</w:t>
            </w:r>
            <w:r w:rsidRPr="00A24880">
              <w:rPr>
                <w:rFonts w:ascii="Arial" w:hAnsi="Arial" w:cs="Arial"/>
                <w:spacing w:val="-6"/>
                <w:sz w:val="24"/>
                <w:szCs w:val="24"/>
              </w:rPr>
              <w:t xml:space="preserve"> </w:t>
            </w:r>
            <w:r w:rsidRPr="00A24880">
              <w:rPr>
                <w:rFonts w:ascii="Arial" w:hAnsi="Arial" w:cs="Arial"/>
                <w:sz w:val="24"/>
                <w:szCs w:val="24"/>
              </w:rPr>
              <w:t>reporting</w:t>
            </w:r>
            <w:r w:rsidRPr="00A24880">
              <w:rPr>
                <w:rFonts w:ascii="Arial" w:hAnsi="Arial" w:cs="Arial"/>
                <w:spacing w:val="-3"/>
                <w:sz w:val="24"/>
                <w:szCs w:val="24"/>
              </w:rPr>
              <w:t xml:space="preserve"> </w:t>
            </w:r>
            <w:r w:rsidRPr="00A24880">
              <w:rPr>
                <w:rFonts w:ascii="Arial" w:hAnsi="Arial" w:cs="Arial"/>
                <w:sz w:val="24"/>
                <w:szCs w:val="24"/>
              </w:rPr>
              <w:t>section, regardless of organization type.</w:t>
            </w:r>
          </w:p>
        </w:tc>
        <w:tc>
          <w:tcPr>
            <w:tcW w:w="1878" w:type="dxa"/>
          </w:tcPr>
          <w:p w:rsidR="00237400" w:rsidP="00B32A09" w14:paraId="1F6B1B84" w14:textId="77777777">
            <w:pPr>
              <w:pStyle w:val="TableParagraph"/>
              <w:spacing w:before="0"/>
              <w:ind w:left="107"/>
              <w:rPr>
                <w:rFonts w:ascii="Arial" w:hAnsi="Arial" w:cs="Arial"/>
                <w:sz w:val="24"/>
                <w:szCs w:val="24"/>
              </w:rPr>
            </w:pPr>
          </w:p>
          <w:p w:rsidR="00A62B83" w:rsidRPr="00A24880" w:rsidP="00B32A09" w14:paraId="3AC6275C" w14:textId="16BF871D">
            <w:pPr>
              <w:pStyle w:val="TableParagraph"/>
              <w:spacing w:before="0"/>
              <w:ind w:left="107"/>
              <w:rPr>
                <w:rFonts w:ascii="Arial" w:hAnsi="Arial" w:cs="Arial"/>
                <w:spacing w:val="3"/>
                <w:sz w:val="24"/>
                <w:szCs w:val="24"/>
              </w:rPr>
            </w:pPr>
            <w:r w:rsidRPr="00A24880">
              <w:rPr>
                <w:rFonts w:ascii="Arial" w:hAnsi="Arial" w:cs="Arial"/>
                <w:sz w:val="24"/>
                <w:szCs w:val="24"/>
              </w:rPr>
              <w:t>1/</w:t>
            </w:r>
            <w:r w:rsidR="00DB3689">
              <w:rPr>
                <w:rFonts w:ascii="Arial" w:hAnsi="Arial" w:cs="Arial"/>
                <w:sz w:val="24"/>
                <w:szCs w:val="24"/>
              </w:rPr>
              <w:t>Y</w:t>
            </w:r>
            <w:r w:rsidRPr="00A24880">
              <w:rPr>
                <w:rFonts w:ascii="Arial" w:hAnsi="Arial" w:cs="Arial"/>
                <w:sz w:val="24"/>
                <w:szCs w:val="24"/>
              </w:rPr>
              <w:t>ear</w:t>
            </w:r>
            <w:r w:rsidR="00004E1B">
              <w:rPr>
                <w:rFonts w:ascii="Arial" w:hAnsi="Arial" w:cs="Arial"/>
                <w:sz w:val="24"/>
                <w:szCs w:val="24"/>
              </w:rPr>
              <w:t>,</w:t>
            </w:r>
            <w:r w:rsidRPr="00A24880">
              <w:rPr>
                <w:rFonts w:ascii="Arial" w:hAnsi="Arial" w:cs="Arial"/>
                <w:spacing w:val="3"/>
                <w:sz w:val="24"/>
                <w:szCs w:val="24"/>
              </w:rPr>
              <w:t xml:space="preserve"> </w:t>
            </w:r>
          </w:p>
          <w:p w:rsidR="00432698" w:rsidRPr="00A24880" w:rsidP="00B32A09" w14:paraId="66C39E2F" w14:textId="736A0535">
            <w:pPr>
              <w:pStyle w:val="TableParagraph"/>
              <w:spacing w:before="0"/>
              <w:ind w:left="107"/>
              <w:rPr>
                <w:rFonts w:ascii="Arial" w:hAnsi="Arial" w:cs="Arial"/>
                <w:sz w:val="24"/>
                <w:szCs w:val="24"/>
              </w:rPr>
            </w:pPr>
            <w:r w:rsidRPr="00A24880">
              <w:rPr>
                <w:rFonts w:ascii="Arial" w:hAnsi="Arial" w:cs="Arial"/>
                <w:spacing w:val="-5"/>
                <w:sz w:val="24"/>
                <w:szCs w:val="24"/>
              </w:rPr>
              <w:t>PBP</w:t>
            </w:r>
            <w:r w:rsidRPr="00A24880" w:rsidR="00A62B83">
              <w:rPr>
                <w:rFonts w:ascii="Arial" w:hAnsi="Arial" w:cs="Arial"/>
                <w:spacing w:val="-5"/>
                <w:sz w:val="24"/>
                <w:szCs w:val="24"/>
              </w:rPr>
              <w:t xml:space="preserve"> Level</w:t>
            </w:r>
          </w:p>
        </w:tc>
        <w:tc>
          <w:tcPr>
            <w:tcW w:w="1690" w:type="dxa"/>
          </w:tcPr>
          <w:p w:rsidR="00237400" w:rsidP="00B32A09" w14:paraId="2B8F2B7F" w14:textId="77777777">
            <w:pPr>
              <w:pStyle w:val="TableParagraph"/>
              <w:spacing w:before="0"/>
              <w:rPr>
                <w:rFonts w:ascii="Arial" w:hAnsi="Arial" w:cs="Arial"/>
                <w:sz w:val="24"/>
                <w:szCs w:val="24"/>
              </w:rPr>
            </w:pPr>
          </w:p>
          <w:p w:rsidR="00DB3689" w:rsidP="00B32A09" w14:paraId="097A6F47" w14:textId="6B0B4CD3">
            <w:pPr>
              <w:pStyle w:val="TableParagraph"/>
              <w:spacing w:before="0"/>
              <w:rPr>
                <w:rFonts w:ascii="Arial" w:hAnsi="Arial" w:cs="Arial"/>
                <w:spacing w:val="-2"/>
                <w:sz w:val="24"/>
                <w:szCs w:val="24"/>
              </w:rPr>
            </w:pPr>
            <w:r w:rsidRPr="00A24880">
              <w:rPr>
                <w:rFonts w:ascii="Arial" w:hAnsi="Arial" w:cs="Arial"/>
                <w:sz w:val="24"/>
                <w:szCs w:val="24"/>
              </w:rPr>
              <w:t>1/1</w:t>
            </w:r>
            <w:r w:rsidRPr="00A24880">
              <w:rPr>
                <w:rFonts w:ascii="Arial" w:hAnsi="Arial" w:cs="Arial"/>
                <w:spacing w:val="5"/>
                <w:sz w:val="24"/>
                <w:szCs w:val="24"/>
              </w:rPr>
              <w:t xml:space="preserve"> </w:t>
            </w:r>
            <w:r w:rsidRPr="00A24880">
              <w:rPr>
                <w:rFonts w:ascii="Arial" w:hAnsi="Arial" w:cs="Arial"/>
                <w:sz w:val="24"/>
                <w:szCs w:val="24"/>
              </w:rPr>
              <w:t>-</w:t>
            </w:r>
            <w:r w:rsidRPr="00A24880">
              <w:rPr>
                <w:rFonts w:ascii="Arial" w:hAnsi="Arial" w:cs="Arial"/>
                <w:spacing w:val="-7"/>
                <w:sz w:val="24"/>
                <w:szCs w:val="24"/>
              </w:rPr>
              <w:t xml:space="preserve"> </w:t>
            </w:r>
            <w:r w:rsidRPr="00A24880">
              <w:rPr>
                <w:rFonts w:ascii="Arial" w:hAnsi="Arial" w:cs="Arial"/>
                <w:spacing w:val="-2"/>
                <w:sz w:val="24"/>
                <w:szCs w:val="24"/>
              </w:rPr>
              <w:t>12/31</w:t>
            </w:r>
          </w:p>
          <w:p w:rsidR="00DB3689" w:rsidRPr="00A24880" w:rsidP="00B32A09" w14:paraId="66C39E30" w14:textId="2B3BFC55">
            <w:pPr>
              <w:pStyle w:val="TableParagraph"/>
              <w:spacing w:before="0"/>
              <w:ind w:right="90"/>
              <w:rPr>
                <w:rFonts w:ascii="Arial" w:hAnsi="Arial" w:cs="Arial"/>
                <w:sz w:val="24"/>
                <w:szCs w:val="24"/>
              </w:rPr>
            </w:pPr>
            <w:r w:rsidRPr="00B37050">
              <w:rPr>
                <w:rFonts w:ascii="Arial" w:hAnsi="Arial" w:cs="Arial"/>
                <w:sz w:val="24"/>
                <w:szCs w:val="24"/>
              </w:rPr>
              <w:t>(</w:t>
            </w:r>
            <w:r w:rsidR="004741E2">
              <w:rPr>
                <w:rFonts w:ascii="Arial" w:hAnsi="Arial" w:cs="Arial"/>
                <w:sz w:val="24"/>
                <w:szCs w:val="24"/>
              </w:rPr>
              <w:t>R</w:t>
            </w:r>
            <w:r w:rsidRPr="00B37050">
              <w:rPr>
                <w:rFonts w:ascii="Arial" w:hAnsi="Arial" w:cs="Arial"/>
                <w:sz w:val="24"/>
                <w:szCs w:val="24"/>
              </w:rPr>
              <w:t>eporting</w:t>
            </w:r>
            <w:r w:rsidRPr="00B37050">
              <w:rPr>
                <w:rFonts w:ascii="Arial" w:hAnsi="Arial" w:cs="Arial"/>
                <w:spacing w:val="-14"/>
                <w:sz w:val="24"/>
                <w:szCs w:val="24"/>
              </w:rPr>
              <w:t xml:space="preserve"> </w:t>
            </w:r>
            <w:r>
              <w:rPr>
                <w:rFonts w:ascii="Arial" w:hAnsi="Arial" w:cs="Arial"/>
                <w:sz w:val="24"/>
                <w:szCs w:val="24"/>
              </w:rPr>
              <w:t>at</w:t>
            </w:r>
            <w:r w:rsidRPr="00B37050">
              <w:rPr>
                <w:rFonts w:ascii="Arial" w:hAnsi="Arial" w:cs="Arial"/>
                <w:sz w:val="24"/>
                <w:szCs w:val="24"/>
              </w:rPr>
              <w:t xml:space="preserve"> </w:t>
            </w:r>
            <w:r>
              <w:rPr>
                <w:rFonts w:ascii="Arial" w:hAnsi="Arial" w:cs="Arial"/>
                <w:spacing w:val="-2"/>
                <w:sz w:val="24"/>
                <w:szCs w:val="24"/>
              </w:rPr>
              <w:t>annual level</w:t>
            </w:r>
            <w:r w:rsidRPr="00B37050">
              <w:rPr>
                <w:rFonts w:ascii="Arial" w:hAnsi="Arial" w:cs="Arial"/>
                <w:spacing w:val="-2"/>
                <w:sz w:val="24"/>
                <w:szCs w:val="24"/>
              </w:rPr>
              <w:t>)</w:t>
            </w:r>
          </w:p>
        </w:tc>
        <w:tc>
          <w:tcPr>
            <w:tcW w:w="2160" w:type="dxa"/>
          </w:tcPr>
          <w:p w:rsidR="00237400" w:rsidP="00B32A09" w14:paraId="29C565FB" w14:textId="77777777">
            <w:pPr>
              <w:pStyle w:val="TableParagraph"/>
              <w:spacing w:before="0"/>
              <w:ind w:right="46"/>
              <w:rPr>
                <w:rFonts w:ascii="Arial" w:hAnsi="Arial" w:cs="Arial"/>
                <w:sz w:val="24"/>
                <w:szCs w:val="24"/>
              </w:rPr>
            </w:pPr>
          </w:p>
          <w:p w:rsidR="00432698" w:rsidP="00B32A09" w14:paraId="39BE1E4A" w14:textId="2E846FE5">
            <w:pPr>
              <w:pStyle w:val="TableParagraph"/>
              <w:spacing w:before="0"/>
              <w:ind w:right="46"/>
              <w:rPr>
                <w:rFonts w:ascii="Arial" w:hAnsi="Arial" w:cs="Arial"/>
                <w:sz w:val="24"/>
                <w:szCs w:val="24"/>
              </w:rPr>
            </w:pPr>
            <w:r w:rsidRPr="00A24880">
              <w:rPr>
                <w:rFonts w:ascii="Arial" w:hAnsi="Arial" w:cs="Arial"/>
                <w:sz w:val="24"/>
                <w:szCs w:val="24"/>
              </w:rPr>
              <w:t>First</w:t>
            </w:r>
            <w:r w:rsidRPr="00A24880">
              <w:rPr>
                <w:rFonts w:ascii="Arial" w:hAnsi="Arial" w:cs="Arial"/>
                <w:spacing w:val="-14"/>
                <w:sz w:val="24"/>
                <w:szCs w:val="24"/>
              </w:rPr>
              <w:t xml:space="preserve"> </w:t>
            </w:r>
            <w:r w:rsidRPr="00A24880">
              <w:rPr>
                <w:rFonts w:ascii="Arial" w:hAnsi="Arial" w:cs="Arial"/>
                <w:sz w:val="24"/>
                <w:szCs w:val="24"/>
              </w:rPr>
              <w:t>Monday</w:t>
            </w:r>
            <w:r w:rsidRPr="00A24880">
              <w:rPr>
                <w:rFonts w:ascii="Arial" w:hAnsi="Arial" w:cs="Arial"/>
                <w:spacing w:val="-14"/>
                <w:sz w:val="24"/>
                <w:szCs w:val="24"/>
              </w:rPr>
              <w:t xml:space="preserve"> </w:t>
            </w:r>
            <w:r w:rsidRPr="00A24880">
              <w:rPr>
                <w:rFonts w:ascii="Arial" w:hAnsi="Arial" w:cs="Arial"/>
                <w:sz w:val="24"/>
                <w:szCs w:val="24"/>
              </w:rPr>
              <w:t xml:space="preserve">of February </w:t>
            </w:r>
            <w:r w:rsidRPr="00A24880" w:rsidR="00A62B83">
              <w:rPr>
                <w:rFonts w:ascii="Arial" w:hAnsi="Arial" w:cs="Arial"/>
                <w:sz w:val="24"/>
                <w:szCs w:val="24"/>
              </w:rPr>
              <w:t>of</w:t>
            </w:r>
            <w:r w:rsidRPr="00A24880">
              <w:rPr>
                <w:rFonts w:ascii="Arial" w:hAnsi="Arial" w:cs="Arial"/>
                <w:sz w:val="24"/>
                <w:szCs w:val="24"/>
              </w:rPr>
              <w:t xml:space="preserve"> the following year.</w:t>
            </w:r>
          </w:p>
          <w:p w:rsidR="004B1C26" w:rsidP="00B32A09" w14:paraId="7F3FC6B8" w14:textId="77777777">
            <w:pPr>
              <w:pStyle w:val="TableParagraph"/>
              <w:spacing w:before="0"/>
              <w:ind w:right="46"/>
              <w:rPr>
                <w:rFonts w:ascii="Arial" w:hAnsi="Arial" w:cs="Arial"/>
                <w:sz w:val="24"/>
                <w:szCs w:val="24"/>
              </w:rPr>
            </w:pPr>
          </w:p>
          <w:p w:rsidR="004B1C26" w:rsidRPr="00A24880" w:rsidP="00B32A09" w14:paraId="66C39E31" w14:textId="246D063B">
            <w:pPr>
              <w:pStyle w:val="TableParagraph"/>
              <w:spacing w:before="0"/>
              <w:ind w:right="46"/>
              <w:rPr>
                <w:rFonts w:ascii="Arial" w:hAnsi="Arial" w:cs="Arial"/>
                <w:sz w:val="24"/>
                <w:szCs w:val="24"/>
              </w:rPr>
            </w:pPr>
            <w:r>
              <w:rPr>
                <w:rFonts w:ascii="Arial" w:hAnsi="Arial" w:cs="Arial"/>
                <w:sz w:val="24"/>
                <w:szCs w:val="24"/>
              </w:rPr>
              <w:t xml:space="preserve">Data Validation not required. </w:t>
            </w:r>
          </w:p>
        </w:tc>
      </w:tr>
    </w:tbl>
    <w:p w:rsidR="00432698" w14:paraId="66C39E33" w14:textId="77777777">
      <w:pPr>
        <w:pStyle w:val="BodyText"/>
        <w:spacing w:before="35" w:after="1"/>
        <w:rPr>
          <w:sz w:val="20"/>
        </w:rPr>
      </w:pP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0"/>
        <w:gridCol w:w="7560"/>
      </w:tblGrid>
      <w:tr w14:paraId="1507A08B" w14:textId="77777777" w:rsidTr="00B32A09">
        <w:tblPrEx>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0"/>
          <w:tblHeader/>
        </w:trPr>
        <w:tc>
          <w:tcPr>
            <w:tcW w:w="1980" w:type="dxa"/>
          </w:tcPr>
          <w:p w:rsidR="00B32A09" w:rsidRPr="00A24880" w:rsidP="00B32A09" w14:paraId="1C0873A5" w14:textId="1F8A504A">
            <w:pPr>
              <w:pStyle w:val="TableParagraph"/>
              <w:spacing w:before="0"/>
              <w:ind w:left="0"/>
              <w:rPr>
                <w:rFonts w:ascii="Arial" w:hAnsi="Arial" w:cs="Arial"/>
                <w:b/>
                <w:spacing w:val="-4"/>
                <w:sz w:val="24"/>
                <w:szCs w:val="24"/>
              </w:rPr>
            </w:pPr>
            <w:bookmarkStart w:id="50" w:name="_Hlk203473526"/>
            <w:r>
              <w:rPr>
                <w:rFonts w:ascii="Arial" w:hAnsi="Arial" w:cs="Arial"/>
                <w:b/>
                <w:spacing w:val="-4"/>
                <w:sz w:val="24"/>
                <w:szCs w:val="24"/>
              </w:rPr>
              <w:t xml:space="preserve"> Data Element ID</w:t>
            </w:r>
          </w:p>
        </w:tc>
        <w:tc>
          <w:tcPr>
            <w:tcW w:w="7560" w:type="dxa"/>
          </w:tcPr>
          <w:p w:rsidR="00B32A09" w:rsidRPr="00A24880" w:rsidP="00B32A09" w14:paraId="0B4945CE" w14:textId="481D24AC">
            <w:pPr>
              <w:pStyle w:val="TableParagraph"/>
              <w:spacing w:before="0"/>
              <w:ind w:left="0"/>
              <w:rPr>
                <w:rFonts w:ascii="Arial" w:hAnsi="Arial" w:cs="Arial"/>
                <w:b/>
                <w:sz w:val="24"/>
                <w:szCs w:val="24"/>
              </w:rPr>
            </w:pPr>
            <w:r>
              <w:rPr>
                <w:rFonts w:ascii="Arial" w:hAnsi="Arial" w:cs="Arial"/>
                <w:b/>
                <w:sz w:val="24"/>
                <w:szCs w:val="24"/>
              </w:rPr>
              <w:t xml:space="preserve"> Data Element Description</w:t>
            </w:r>
          </w:p>
        </w:tc>
      </w:tr>
      <w:tr w14:paraId="66C39E39" w14:textId="77777777" w:rsidTr="00B32A09">
        <w:tblPrEx>
          <w:tblW w:w="9540" w:type="dxa"/>
          <w:tblInd w:w="-5" w:type="dxa"/>
          <w:tblLayout w:type="fixed"/>
          <w:tblCellMar>
            <w:left w:w="0" w:type="dxa"/>
            <w:right w:w="0" w:type="dxa"/>
          </w:tblCellMar>
          <w:tblLook w:val="01E0"/>
        </w:tblPrEx>
        <w:trPr>
          <w:trHeight w:val="60"/>
          <w:tblHeader/>
        </w:trPr>
        <w:tc>
          <w:tcPr>
            <w:tcW w:w="1980" w:type="dxa"/>
          </w:tcPr>
          <w:p w:rsidR="00432698" w:rsidRPr="00A24880" w:rsidP="00B32A09" w14:paraId="66C39E37" w14:textId="77777777">
            <w:pPr>
              <w:pStyle w:val="TableParagraph"/>
              <w:spacing w:before="0"/>
              <w:ind w:left="115"/>
              <w:rPr>
                <w:rFonts w:ascii="Arial" w:hAnsi="Arial" w:cs="Arial"/>
                <w:sz w:val="24"/>
                <w:szCs w:val="24"/>
              </w:rPr>
            </w:pPr>
            <w:r w:rsidRPr="00A24880">
              <w:rPr>
                <w:rFonts w:ascii="Arial" w:hAnsi="Arial" w:cs="Arial"/>
                <w:spacing w:val="-5"/>
                <w:sz w:val="24"/>
                <w:szCs w:val="24"/>
              </w:rPr>
              <w:t>A.</w:t>
            </w:r>
          </w:p>
        </w:tc>
        <w:tc>
          <w:tcPr>
            <w:tcW w:w="7560" w:type="dxa"/>
          </w:tcPr>
          <w:p w:rsidR="00432698" w:rsidRPr="00A24880" w:rsidP="00B32A09" w14:paraId="66C39E38" w14:textId="77777777">
            <w:pPr>
              <w:pStyle w:val="TableParagraph"/>
              <w:spacing w:before="0"/>
              <w:ind w:left="121"/>
              <w:rPr>
                <w:rFonts w:ascii="Arial" w:hAnsi="Arial" w:cs="Arial"/>
                <w:sz w:val="24"/>
                <w:szCs w:val="24"/>
              </w:rPr>
            </w:pPr>
            <w:r w:rsidRPr="00A24880">
              <w:rPr>
                <w:rFonts w:ascii="Arial" w:hAnsi="Arial" w:cs="Arial"/>
                <w:sz w:val="24"/>
                <w:szCs w:val="24"/>
              </w:rPr>
              <w:t>Employer</w:t>
            </w:r>
            <w:r w:rsidRPr="00A24880">
              <w:rPr>
                <w:rFonts w:ascii="Arial" w:hAnsi="Arial" w:cs="Arial"/>
                <w:spacing w:val="-4"/>
                <w:sz w:val="24"/>
                <w:szCs w:val="24"/>
              </w:rPr>
              <w:t xml:space="preserve"> </w:t>
            </w:r>
            <w:r w:rsidRPr="00A24880">
              <w:rPr>
                <w:rFonts w:ascii="Arial" w:hAnsi="Arial" w:cs="Arial"/>
                <w:sz w:val="24"/>
                <w:szCs w:val="24"/>
              </w:rPr>
              <w:t>Legal</w:t>
            </w:r>
            <w:r w:rsidRPr="00A24880">
              <w:rPr>
                <w:rFonts w:ascii="Arial" w:hAnsi="Arial" w:cs="Arial"/>
                <w:spacing w:val="-5"/>
                <w:sz w:val="24"/>
                <w:szCs w:val="24"/>
              </w:rPr>
              <w:t xml:space="preserve"> </w:t>
            </w:r>
            <w:r w:rsidRPr="00A24880">
              <w:rPr>
                <w:rFonts w:ascii="Arial" w:hAnsi="Arial" w:cs="Arial"/>
                <w:spacing w:val="-4"/>
                <w:sz w:val="24"/>
                <w:szCs w:val="24"/>
              </w:rPr>
              <w:t>Name</w:t>
            </w:r>
          </w:p>
        </w:tc>
      </w:tr>
      <w:tr w14:paraId="66C39E3C" w14:textId="77777777" w:rsidTr="00B32A09">
        <w:tblPrEx>
          <w:tblW w:w="9540" w:type="dxa"/>
          <w:tblInd w:w="-5" w:type="dxa"/>
          <w:tblLayout w:type="fixed"/>
          <w:tblCellMar>
            <w:left w:w="0" w:type="dxa"/>
            <w:right w:w="0" w:type="dxa"/>
          </w:tblCellMar>
          <w:tblLook w:val="01E0"/>
        </w:tblPrEx>
        <w:trPr>
          <w:trHeight w:val="60"/>
          <w:tblHeader/>
        </w:trPr>
        <w:tc>
          <w:tcPr>
            <w:tcW w:w="1980" w:type="dxa"/>
          </w:tcPr>
          <w:p w:rsidR="00432698" w:rsidRPr="00A24880" w:rsidP="00B32A09" w14:paraId="66C39E3A" w14:textId="77777777">
            <w:pPr>
              <w:pStyle w:val="TableParagraph"/>
              <w:spacing w:before="0"/>
              <w:ind w:left="115"/>
              <w:rPr>
                <w:rFonts w:ascii="Arial" w:hAnsi="Arial" w:cs="Arial"/>
                <w:sz w:val="24"/>
                <w:szCs w:val="24"/>
              </w:rPr>
            </w:pPr>
            <w:r w:rsidRPr="00A24880">
              <w:rPr>
                <w:rFonts w:ascii="Arial" w:hAnsi="Arial" w:cs="Arial"/>
                <w:spacing w:val="-5"/>
                <w:sz w:val="24"/>
                <w:szCs w:val="24"/>
              </w:rPr>
              <w:t>B.</w:t>
            </w:r>
          </w:p>
        </w:tc>
        <w:tc>
          <w:tcPr>
            <w:tcW w:w="7560" w:type="dxa"/>
          </w:tcPr>
          <w:p w:rsidR="00432698" w:rsidRPr="00A24880" w:rsidP="00B32A09" w14:paraId="66C39E3B" w14:textId="77777777">
            <w:pPr>
              <w:pStyle w:val="TableParagraph"/>
              <w:spacing w:before="0"/>
              <w:ind w:left="121"/>
              <w:rPr>
                <w:rFonts w:ascii="Arial" w:hAnsi="Arial" w:cs="Arial"/>
                <w:sz w:val="24"/>
                <w:szCs w:val="24"/>
              </w:rPr>
            </w:pPr>
            <w:r w:rsidRPr="00A24880">
              <w:rPr>
                <w:rFonts w:ascii="Arial" w:hAnsi="Arial" w:cs="Arial"/>
                <w:sz w:val="24"/>
                <w:szCs w:val="24"/>
              </w:rPr>
              <w:t>Employer</w:t>
            </w:r>
            <w:r w:rsidRPr="00A24880">
              <w:rPr>
                <w:rFonts w:ascii="Arial" w:hAnsi="Arial" w:cs="Arial"/>
                <w:spacing w:val="-3"/>
                <w:sz w:val="24"/>
                <w:szCs w:val="24"/>
              </w:rPr>
              <w:t xml:space="preserve"> </w:t>
            </w:r>
            <w:r w:rsidRPr="00A24880">
              <w:rPr>
                <w:rFonts w:ascii="Arial" w:hAnsi="Arial" w:cs="Arial"/>
                <w:sz w:val="24"/>
                <w:szCs w:val="24"/>
              </w:rPr>
              <w:t>DBA</w:t>
            </w:r>
            <w:r w:rsidRPr="00A24880">
              <w:rPr>
                <w:rFonts w:ascii="Arial" w:hAnsi="Arial" w:cs="Arial"/>
                <w:spacing w:val="-11"/>
                <w:sz w:val="24"/>
                <w:szCs w:val="24"/>
              </w:rPr>
              <w:t xml:space="preserve"> </w:t>
            </w:r>
            <w:r w:rsidRPr="00A24880">
              <w:rPr>
                <w:rFonts w:ascii="Arial" w:hAnsi="Arial" w:cs="Arial"/>
                <w:spacing w:val="-4"/>
                <w:sz w:val="24"/>
                <w:szCs w:val="24"/>
              </w:rPr>
              <w:t>Name</w:t>
            </w:r>
          </w:p>
        </w:tc>
      </w:tr>
      <w:tr w14:paraId="66C39E3F" w14:textId="77777777" w:rsidTr="00B32A09">
        <w:tblPrEx>
          <w:tblW w:w="9540" w:type="dxa"/>
          <w:tblInd w:w="-5" w:type="dxa"/>
          <w:tblLayout w:type="fixed"/>
          <w:tblCellMar>
            <w:left w:w="0" w:type="dxa"/>
            <w:right w:w="0" w:type="dxa"/>
          </w:tblCellMar>
          <w:tblLook w:val="01E0"/>
        </w:tblPrEx>
        <w:trPr>
          <w:trHeight w:val="60"/>
          <w:tblHeader/>
        </w:trPr>
        <w:tc>
          <w:tcPr>
            <w:tcW w:w="1980" w:type="dxa"/>
          </w:tcPr>
          <w:p w:rsidR="00432698" w:rsidRPr="00A24880" w:rsidP="00B32A09" w14:paraId="66C39E3D" w14:textId="77777777">
            <w:pPr>
              <w:pStyle w:val="TableParagraph"/>
              <w:spacing w:before="0"/>
              <w:ind w:left="115"/>
              <w:rPr>
                <w:rFonts w:ascii="Arial" w:hAnsi="Arial" w:cs="Arial"/>
                <w:sz w:val="24"/>
                <w:szCs w:val="24"/>
              </w:rPr>
            </w:pPr>
            <w:r w:rsidRPr="00A24880">
              <w:rPr>
                <w:rFonts w:ascii="Arial" w:hAnsi="Arial" w:cs="Arial"/>
                <w:spacing w:val="-5"/>
                <w:sz w:val="24"/>
                <w:szCs w:val="24"/>
              </w:rPr>
              <w:t>C.</w:t>
            </w:r>
          </w:p>
        </w:tc>
        <w:tc>
          <w:tcPr>
            <w:tcW w:w="7560" w:type="dxa"/>
          </w:tcPr>
          <w:p w:rsidR="00432698" w:rsidRPr="00A24880" w:rsidP="00B32A09" w14:paraId="66C39E3E" w14:textId="77777777">
            <w:pPr>
              <w:pStyle w:val="TableParagraph"/>
              <w:spacing w:before="0"/>
              <w:ind w:left="121"/>
              <w:rPr>
                <w:rFonts w:ascii="Arial" w:hAnsi="Arial" w:cs="Arial"/>
                <w:sz w:val="24"/>
                <w:szCs w:val="24"/>
              </w:rPr>
            </w:pPr>
            <w:r w:rsidRPr="00A24880">
              <w:rPr>
                <w:rFonts w:ascii="Arial" w:hAnsi="Arial" w:cs="Arial"/>
                <w:sz w:val="24"/>
                <w:szCs w:val="24"/>
              </w:rPr>
              <w:t>Employer</w:t>
            </w:r>
            <w:r w:rsidRPr="00A24880">
              <w:rPr>
                <w:rFonts w:ascii="Arial" w:hAnsi="Arial" w:cs="Arial"/>
                <w:spacing w:val="-10"/>
                <w:sz w:val="24"/>
                <w:szCs w:val="24"/>
              </w:rPr>
              <w:t xml:space="preserve"> </w:t>
            </w:r>
            <w:r w:rsidRPr="00A24880">
              <w:rPr>
                <w:rFonts w:ascii="Arial" w:hAnsi="Arial" w:cs="Arial"/>
                <w:sz w:val="24"/>
                <w:szCs w:val="24"/>
              </w:rPr>
              <w:t>Federal</w:t>
            </w:r>
            <w:r w:rsidRPr="00A24880">
              <w:rPr>
                <w:rFonts w:ascii="Arial" w:hAnsi="Arial" w:cs="Arial"/>
                <w:spacing w:val="-12"/>
                <w:sz w:val="24"/>
                <w:szCs w:val="24"/>
              </w:rPr>
              <w:t xml:space="preserve"> </w:t>
            </w:r>
            <w:r w:rsidRPr="00A24880">
              <w:rPr>
                <w:rFonts w:ascii="Arial" w:hAnsi="Arial" w:cs="Arial"/>
                <w:sz w:val="24"/>
                <w:szCs w:val="24"/>
              </w:rPr>
              <w:t>Tax</w:t>
            </w:r>
            <w:r w:rsidRPr="00A24880">
              <w:rPr>
                <w:rFonts w:ascii="Arial" w:hAnsi="Arial" w:cs="Arial"/>
                <w:spacing w:val="-5"/>
                <w:sz w:val="24"/>
                <w:szCs w:val="24"/>
              </w:rPr>
              <w:t xml:space="preserve"> ID</w:t>
            </w:r>
          </w:p>
        </w:tc>
      </w:tr>
      <w:tr w14:paraId="66C39E42" w14:textId="77777777" w:rsidTr="00B32A09">
        <w:tblPrEx>
          <w:tblW w:w="9540" w:type="dxa"/>
          <w:tblInd w:w="-5" w:type="dxa"/>
          <w:tblLayout w:type="fixed"/>
          <w:tblCellMar>
            <w:left w:w="0" w:type="dxa"/>
            <w:right w:w="0" w:type="dxa"/>
          </w:tblCellMar>
          <w:tblLook w:val="01E0"/>
        </w:tblPrEx>
        <w:trPr>
          <w:trHeight w:val="60"/>
          <w:tblHeader/>
        </w:trPr>
        <w:tc>
          <w:tcPr>
            <w:tcW w:w="1980" w:type="dxa"/>
          </w:tcPr>
          <w:p w:rsidR="00432698" w:rsidRPr="00A24880" w:rsidP="00B32A09" w14:paraId="66C39E40" w14:textId="77777777">
            <w:pPr>
              <w:pStyle w:val="TableParagraph"/>
              <w:spacing w:before="0"/>
              <w:ind w:left="115"/>
              <w:rPr>
                <w:rFonts w:ascii="Arial" w:hAnsi="Arial" w:cs="Arial"/>
                <w:sz w:val="24"/>
                <w:szCs w:val="24"/>
              </w:rPr>
            </w:pPr>
            <w:r w:rsidRPr="00A24880">
              <w:rPr>
                <w:rFonts w:ascii="Arial" w:hAnsi="Arial" w:cs="Arial"/>
                <w:spacing w:val="-10"/>
                <w:sz w:val="24"/>
                <w:szCs w:val="24"/>
              </w:rPr>
              <w:t>D</w:t>
            </w:r>
          </w:p>
        </w:tc>
        <w:tc>
          <w:tcPr>
            <w:tcW w:w="7560" w:type="dxa"/>
          </w:tcPr>
          <w:p w:rsidR="00432698" w:rsidRPr="00A24880" w:rsidP="00B32A09" w14:paraId="66C39E41" w14:textId="77777777">
            <w:pPr>
              <w:pStyle w:val="TableParagraph"/>
              <w:spacing w:before="0"/>
              <w:ind w:left="121"/>
              <w:rPr>
                <w:rFonts w:ascii="Arial" w:hAnsi="Arial" w:cs="Arial"/>
                <w:sz w:val="24"/>
                <w:szCs w:val="24"/>
              </w:rPr>
            </w:pPr>
            <w:r w:rsidRPr="00A24880">
              <w:rPr>
                <w:rFonts w:ascii="Arial" w:hAnsi="Arial" w:cs="Arial"/>
                <w:sz w:val="24"/>
                <w:szCs w:val="24"/>
              </w:rPr>
              <w:t>Employer</w:t>
            </w:r>
            <w:r w:rsidRPr="00A24880">
              <w:rPr>
                <w:rFonts w:ascii="Arial" w:hAnsi="Arial" w:cs="Arial"/>
                <w:spacing w:val="-13"/>
                <w:sz w:val="24"/>
                <w:szCs w:val="24"/>
              </w:rPr>
              <w:t xml:space="preserve"> </w:t>
            </w:r>
            <w:r w:rsidRPr="00A24880">
              <w:rPr>
                <w:rFonts w:ascii="Arial" w:hAnsi="Arial" w:cs="Arial"/>
                <w:spacing w:val="-2"/>
                <w:sz w:val="24"/>
                <w:szCs w:val="24"/>
              </w:rPr>
              <w:t>Address</w:t>
            </w:r>
          </w:p>
        </w:tc>
      </w:tr>
      <w:tr w14:paraId="66C39E45" w14:textId="77777777" w:rsidTr="00B32A09">
        <w:tblPrEx>
          <w:tblW w:w="9540" w:type="dxa"/>
          <w:tblInd w:w="-5" w:type="dxa"/>
          <w:tblLayout w:type="fixed"/>
          <w:tblCellMar>
            <w:left w:w="0" w:type="dxa"/>
            <w:right w:w="0" w:type="dxa"/>
          </w:tblCellMar>
          <w:tblLook w:val="01E0"/>
        </w:tblPrEx>
        <w:trPr>
          <w:trHeight w:val="60"/>
          <w:tblHeader/>
        </w:trPr>
        <w:tc>
          <w:tcPr>
            <w:tcW w:w="1980" w:type="dxa"/>
          </w:tcPr>
          <w:p w:rsidR="00432698" w:rsidRPr="00A24880" w:rsidP="00B32A09" w14:paraId="66C39E43" w14:textId="77777777">
            <w:pPr>
              <w:pStyle w:val="TableParagraph"/>
              <w:spacing w:before="0"/>
              <w:ind w:left="115"/>
              <w:rPr>
                <w:rFonts w:ascii="Arial" w:hAnsi="Arial" w:cs="Arial"/>
                <w:sz w:val="24"/>
                <w:szCs w:val="24"/>
              </w:rPr>
            </w:pPr>
            <w:r w:rsidRPr="00A24880">
              <w:rPr>
                <w:rFonts w:ascii="Arial" w:hAnsi="Arial" w:cs="Arial"/>
                <w:spacing w:val="-5"/>
                <w:sz w:val="24"/>
                <w:szCs w:val="24"/>
              </w:rPr>
              <w:t>E.</w:t>
            </w:r>
          </w:p>
        </w:tc>
        <w:tc>
          <w:tcPr>
            <w:tcW w:w="7560" w:type="dxa"/>
          </w:tcPr>
          <w:p w:rsidR="00432698" w:rsidRPr="00A24880" w:rsidP="00B32A09" w14:paraId="66C39E44" w14:textId="77777777">
            <w:pPr>
              <w:pStyle w:val="TableParagraph"/>
              <w:spacing w:before="0"/>
              <w:ind w:left="121"/>
              <w:rPr>
                <w:rFonts w:ascii="Arial" w:hAnsi="Arial" w:cs="Arial"/>
                <w:sz w:val="24"/>
                <w:szCs w:val="24"/>
              </w:rPr>
            </w:pPr>
            <w:r w:rsidRPr="00A24880">
              <w:rPr>
                <w:rFonts w:ascii="Arial" w:hAnsi="Arial" w:cs="Arial"/>
                <w:sz w:val="24"/>
                <w:szCs w:val="24"/>
              </w:rPr>
              <w:t>Type</w:t>
            </w:r>
            <w:r w:rsidRPr="00A24880">
              <w:rPr>
                <w:rFonts w:ascii="Arial" w:hAnsi="Arial" w:cs="Arial"/>
                <w:spacing w:val="-10"/>
                <w:sz w:val="24"/>
                <w:szCs w:val="24"/>
              </w:rPr>
              <w:t xml:space="preserve"> </w:t>
            </w:r>
            <w:r w:rsidRPr="00A24880">
              <w:rPr>
                <w:rFonts w:ascii="Arial" w:hAnsi="Arial" w:cs="Arial"/>
                <w:sz w:val="24"/>
                <w:szCs w:val="24"/>
              </w:rPr>
              <w:t>of</w:t>
            </w:r>
            <w:r w:rsidRPr="00A24880">
              <w:rPr>
                <w:rFonts w:ascii="Arial" w:hAnsi="Arial" w:cs="Arial"/>
                <w:spacing w:val="-7"/>
                <w:sz w:val="24"/>
                <w:szCs w:val="24"/>
              </w:rPr>
              <w:t xml:space="preserve"> </w:t>
            </w:r>
            <w:r w:rsidRPr="00A24880">
              <w:rPr>
                <w:rFonts w:ascii="Arial" w:hAnsi="Arial" w:cs="Arial"/>
                <w:sz w:val="24"/>
                <w:szCs w:val="24"/>
              </w:rPr>
              <w:t>Group</w:t>
            </w:r>
            <w:r w:rsidRPr="00A24880">
              <w:rPr>
                <w:rFonts w:ascii="Arial" w:hAnsi="Arial" w:cs="Arial"/>
                <w:spacing w:val="-3"/>
                <w:sz w:val="24"/>
                <w:szCs w:val="24"/>
              </w:rPr>
              <w:t xml:space="preserve"> </w:t>
            </w:r>
            <w:r w:rsidRPr="00A24880">
              <w:rPr>
                <w:rFonts w:ascii="Arial" w:hAnsi="Arial" w:cs="Arial"/>
                <w:sz w:val="24"/>
                <w:szCs w:val="24"/>
              </w:rPr>
              <w:t>Sponsor</w:t>
            </w:r>
            <w:r w:rsidRPr="00A24880">
              <w:rPr>
                <w:rFonts w:ascii="Arial" w:hAnsi="Arial" w:cs="Arial"/>
                <w:spacing w:val="-7"/>
                <w:sz w:val="24"/>
                <w:szCs w:val="24"/>
              </w:rPr>
              <w:t xml:space="preserve"> </w:t>
            </w:r>
            <w:r w:rsidRPr="00A24880">
              <w:rPr>
                <w:rFonts w:ascii="Arial" w:hAnsi="Arial" w:cs="Arial"/>
                <w:sz w:val="24"/>
                <w:szCs w:val="24"/>
              </w:rPr>
              <w:t>(employer,</w:t>
            </w:r>
            <w:r w:rsidRPr="00A24880">
              <w:rPr>
                <w:rFonts w:ascii="Arial" w:hAnsi="Arial" w:cs="Arial"/>
                <w:spacing w:val="-9"/>
                <w:sz w:val="24"/>
                <w:szCs w:val="24"/>
              </w:rPr>
              <w:t xml:space="preserve"> </w:t>
            </w:r>
            <w:r w:rsidRPr="00A24880">
              <w:rPr>
                <w:rFonts w:ascii="Arial" w:hAnsi="Arial" w:cs="Arial"/>
                <w:sz w:val="24"/>
                <w:szCs w:val="24"/>
              </w:rPr>
              <w:t>union,</w:t>
            </w:r>
            <w:r w:rsidRPr="00A24880">
              <w:rPr>
                <w:rFonts w:ascii="Arial" w:hAnsi="Arial" w:cs="Arial"/>
                <w:spacing w:val="-4"/>
                <w:sz w:val="24"/>
                <w:szCs w:val="24"/>
              </w:rPr>
              <w:t xml:space="preserve"> </w:t>
            </w:r>
            <w:r w:rsidRPr="00A24880">
              <w:rPr>
                <w:rFonts w:ascii="Arial" w:hAnsi="Arial" w:cs="Arial"/>
                <w:sz w:val="24"/>
                <w:szCs w:val="24"/>
              </w:rPr>
              <w:t>trustees</w:t>
            </w:r>
            <w:r w:rsidRPr="00A24880">
              <w:rPr>
                <w:rFonts w:ascii="Arial" w:hAnsi="Arial" w:cs="Arial"/>
                <w:spacing w:val="-5"/>
                <w:sz w:val="24"/>
                <w:szCs w:val="24"/>
              </w:rPr>
              <w:t xml:space="preserve"> </w:t>
            </w:r>
            <w:r w:rsidRPr="00A24880">
              <w:rPr>
                <w:rFonts w:ascii="Arial" w:hAnsi="Arial" w:cs="Arial"/>
                <w:sz w:val="24"/>
                <w:szCs w:val="24"/>
              </w:rPr>
              <w:t>of</w:t>
            </w:r>
            <w:r w:rsidRPr="00A24880">
              <w:rPr>
                <w:rFonts w:ascii="Arial" w:hAnsi="Arial" w:cs="Arial"/>
                <w:spacing w:val="-7"/>
                <w:sz w:val="24"/>
                <w:szCs w:val="24"/>
              </w:rPr>
              <w:t xml:space="preserve"> </w:t>
            </w:r>
            <w:r w:rsidRPr="00A24880">
              <w:rPr>
                <w:rFonts w:ascii="Arial" w:hAnsi="Arial" w:cs="Arial"/>
                <w:sz w:val="24"/>
                <w:szCs w:val="24"/>
              </w:rPr>
              <w:t>a</w:t>
            </w:r>
            <w:r w:rsidRPr="00A24880">
              <w:rPr>
                <w:rFonts w:ascii="Arial" w:hAnsi="Arial" w:cs="Arial"/>
                <w:spacing w:val="-9"/>
                <w:sz w:val="24"/>
                <w:szCs w:val="24"/>
              </w:rPr>
              <w:t xml:space="preserve"> </w:t>
            </w:r>
            <w:r w:rsidRPr="00A24880">
              <w:rPr>
                <w:rFonts w:ascii="Arial" w:hAnsi="Arial" w:cs="Arial"/>
                <w:spacing w:val="-2"/>
                <w:sz w:val="24"/>
                <w:szCs w:val="24"/>
              </w:rPr>
              <w:t>fund)</w:t>
            </w:r>
          </w:p>
        </w:tc>
      </w:tr>
      <w:tr w14:paraId="66C39E48" w14:textId="77777777" w:rsidTr="00B32A09">
        <w:tblPrEx>
          <w:tblW w:w="9540" w:type="dxa"/>
          <w:tblInd w:w="-5" w:type="dxa"/>
          <w:tblLayout w:type="fixed"/>
          <w:tblCellMar>
            <w:left w:w="0" w:type="dxa"/>
            <w:right w:w="0" w:type="dxa"/>
          </w:tblCellMar>
          <w:tblLook w:val="01E0"/>
        </w:tblPrEx>
        <w:trPr>
          <w:trHeight w:val="60"/>
          <w:tblHeader/>
        </w:trPr>
        <w:tc>
          <w:tcPr>
            <w:tcW w:w="1980" w:type="dxa"/>
          </w:tcPr>
          <w:p w:rsidR="00432698" w:rsidRPr="00A24880" w:rsidP="00B32A09" w14:paraId="66C39E46" w14:textId="77777777">
            <w:pPr>
              <w:pStyle w:val="TableParagraph"/>
              <w:spacing w:before="0"/>
              <w:ind w:left="115"/>
              <w:rPr>
                <w:rFonts w:ascii="Arial" w:hAnsi="Arial" w:cs="Arial"/>
                <w:sz w:val="24"/>
                <w:szCs w:val="24"/>
              </w:rPr>
            </w:pPr>
            <w:r w:rsidRPr="00A24880">
              <w:rPr>
                <w:rFonts w:ascii="Arial" w:hAnsi="Arial" w:cs="Arial"/>
                <w:spacing w:val="-5"/>
                <w:sz w:val="24"/>
                <w:szCs w:val="24"/>
              </w:rPr>
              <w:t>F.</w:t>
            </w:r>
          </w:p>
        </w:tc>
        <w:tc>
          <w:tcPr>
            <w:tcW w:w="7560" w:type="dxa"/>
          </w:tcPr>
          <w:p w:rsidR="00432698" w:rsidRPr="00A24880" w:rsidP="00B32A09" w14:paraId="66C39E47" w14:textId="2785D058">
            <w:pPr>
              <w:pStyle w:val="TableParagraph"/>
              <w:spacing w:before="0"/>
              <w:ind w:left="121"/>
              <w:rPr>
                <w:rFonts w:ascii="Arial" w:hAnsi="Arial" w:cs="Arial"/>
                <w:sz w:val="24"/>
                <w:szCs w:val="24"/>
              </w:rPr>
            </w:pPr>
            <w:r w:rsidRPr="00A24880">
              <w:rPr>
                <w:rFonts w:ascii="Arial" w:hAnsi="Arial" w:cs="Arial"/>
                <w:sz w:val="24"/>
                <w:szCs w:val="24"/>
              </w:rPr>
              <w:t>Organization</w:t>
            </w:r>
            <w:r w:rsidRPr="00A24880">
              <w:rPr>
                <w:rFonts w:ascii="Arial" w:hAnsi="Arial" w:cs="Arial"/>
                <w:spacing w:val="-13"/>
                <w:sz w:val="24"/>
                <w:szCs w:val="24"/>
              </w:rPr>
              <w:t xml:space="preserve"> </w:t>
            </w:r>
            <w:r w:rsidRPr="00A24880">
              <w:rPr>
                <w:rFonts w:ascii="Arial" w:hAnsi="Arial" w:cs="Arial"/>
                <w:sz w:val="24"/>
                <w:szCs w:val="24"/>
              </w:rPr>
              <w:t>Type</w:t>
            </w:r>
            <w:r w:rsidRPr="00A24880">
              <w:rPr>
                <w:rFonts w:ascii="Arial" w:hAnsi="Arial" w:cs="Arial"/>
                <w:spacing w:val="-8"/>
                <w:sz w:val="24"/>
                <w:szCs w:val="24"/>
              </w:rPr>
              <w:t xml:space="preserve"> </w:t>
            </w:r>
            <w:r w:rsidRPr="00A7516F" w:rsidR="00A7516F">
              <w:rPr>
                <w:rFonts w:ascii="Arial" w:hAnsi="Arial" w:cs="Arial"/>
                <w:sz w:val="24"/>
                <w:szCs w:val="24"/>
              </w:rPr>
              <w:t>(state government, local government, publicly traded organization, privately held corporation, non-profit, church group, other)</w:t>
            </w:r>
          </w:p>
        </w:tc>
      </w:tr>
      <w:tr w14:paraId="66C39E4B" w14:textId="77777777" w:rsidTr="00B32A09">
        <w:tblPrEx>
          <w:tblW w:w="9540" w:type="dxa"/>
          <w:tblInd w:w="-5" w:type="dxa"/>
          <w:tblLayout w:type="fixed"/>
          <w:tblCellMar>
            <w:left w:w="0" w:type="dxa"/>
            <w:right w:w="0" w:type="dxa"/>
          </w:tblCellMar>
          <w:tblLook w:val="01E0"/>
        </w:tblPrEx>
        <w:trPr>
          <w:trHeight w:val="60"/>
          <w:tblHeader/>
        </w:trPr>
        <w:tc>
          <w:tcPr>
            <w:tcW w:w="1980" w:type="dxa"/>
          </w:tcPr>
          <w:p w:rsidR="00432698" w:rsidRPr="00A24880" w:rsidP="00B32A09" w14:paraId="66C39E49" w14:textId="77777777">
            <w:pPr>
              <w:pStyle w:val="TableParagraph"/>
              <w:spacing w:before="0"/>
              <w:ind w:left="115"/>
              <w:rPr>
                <w:rFonts w:ascii="Arial" w:hAnsi="Arial" w:cs="Arial"/>
                <w:sz w:val="24"/>
                <w:szCs w:val="24"/>
              </w:rPr>
            </w:pPr>
            <w:r w:rsidRPr="00A24880">
              <w:rPr>
                <w:rFonts w:ascii="Arial" w:hAnsi="Arial" w:cs="Arial"/>
                <w:spacing w:val="-5"/>
                <w:sz w:val="24"/>
                <w:szCs w:val="24"/>
              </w:rPr>
              <w:t>G.</w:t>
            </w:r>
          </w:p>
        </w:tc>
        <w:tc>
          <w:tcPr>
            <w:tcW w:w="7560" w:type="dxa"/>
          </w:tcPr>
          <w:p w:rsidR="00432698" w:rsidRPr="00A24880" w:rsidP="00B32A09" w14:paraId="66C39E4A" w14:textId="77777777">
            <w:pPr>
              <w:pStyle w:val="TableParagraph"/>
              <w:spacing w:before="0"/>
              <w:ind w:left="121"/>
              <w:rPr>
                <w:rFonts w:ascii="Arial" w:hAnsi="Arial" w:cs="Arial"/>
                <w:sz w:val="24"/>
                <w:szCs w:val="24"/>
              </w:rPr>
            </w:pPr>
            <w:r w:rsidRPr="00A24880">
              <w:rPr>
                <w:rFonts w:ascii="Arial" w:hAnsi="Arial" w:cs="Arial"/>
                <w:sz w:val="24"/>
                <w:szCs w:val="24"/>
              </w:rPr>
              <w:t>Type</w:t>
            </w:r>
            <w:r w:rsidRPr="00A24880">
              <w:rPr>
                <w:rFonts w:ascii="Arial" w:hAnsi="Arial" w:cs="Arial"/>
                <w:spacing w:val="-14"/>
                <w:sz w:val="24"/>
                <w:szCs w:val="24"/>
              </w:rPr>
              <w:t xml:space="preserve"> </w:t>
            </w:r>
            <w:r w:rsidRPr="00A24880">
              <w:rPr>
                <w:rFonts w:ascii="Arial" w:hAnsi="Arial" w:cs="Arial"/>
                <w:sz w:val="24"/>
                <w:szCs w:val="24"/>
              </w:rPr>
              <w:t>of</w:t>
            </w:r>
            <w:r w:rsidRPr="00A24880">
              <w:rPr>
                <w:rFonts w:ascii="Arial" w:hAnsi="Arial" w:cs="Arial"/>
                <w:spacing w:val="-11"/>
                <w:sz w:val="24"/>
                <w:szCs w:val="24"/>
              </w:rPr>
              <w:t xml:space="preserve"> </w:t>
            </w:r>
            <w:r w:rsidRPr="00A24880">
              <w:rPr>
                <w:rFonts w:ascii="Arial" w:hAnsi="Arial" w:cs="Arial"/>
                <w:sz w:val="24"/>
                <w:szCs w:val="24"/>
              </w:rPr>
              <w:t>Contract</w:t>
            </w:r>
            <w:r w:rsidRPr="00A24880">
              <w:rPr>
                <w:rFonts w:ascii="Arial" w:hAnsi="Arial" w:cs="Arial"/>
                <w:spacing w:val="-5"/>
                <w:sz w:val="24"/>
                <w:szCs w:val="24"/>
              </w:rPr>
              <w:t xml:space="preserve"> </w:t>
            </w:r>
            <w:r w:rsidRPr="00A24880">
              <w:rPr>
                <w:rFonts w:ascii="Arial" w:hAnsi="Arial" w:cs="Arial"/>
                <w:sz w:val="24"/>
                <w:szCs w:val="24"/>
              </w:rPr>
              <w:t>(insured,</w:t>
            </w:r>
            <w:r w:rsidRPr="00A24880">
              <w:rPr>
                <w:rFonts w:ascii="Arial" w:hAnsi="Arial" w:cs="Arial"/>
                <w:spacing w:val="-13"/>
                <w:sz w:val="24"/>
                <w:szCs w:val="24"/>
              </w:rPr>
              <w:t xml:space="preserve"> </w:t>
            </w:r>
            <w:r w:rsidRPr="00A24880">
              <w:rPr>
                <w:rFonts w:ascii="Arial" w:hAnsi="Arial" w:cs="Arial"/>
                <w:sz w:val="24"/>
                <w:szCs w:val="24"/>
              </w:rPr>
              <w:t>ASO,</w:t>
            </w:r>
            <w:r w:rsidRPr="00A24880">
              <w:rPr>
                <w:rFonts w:ascii="Arial" w:hAnsi="Arial" w:cs="Arial"/>
                <w:spacing w:val="-6"/>
                <w:sz w:val="24"/>
                <w:szCs w:val="24"/>
              </w:rPr>
              <w:t xml:space="preserve"> </w:t>
            </w:r>
            <w:r w:rsidRPr="00A24880">
              <w:rPr>
                <w:rFonts w:ascii="Arial" w:hAnsi="Arial" w:cs="Arial"/>
                <w:spacing w:val="-2"/>
                <w:sz w:val="24"/>
                <w:szCs w:val="24"/>
              </w:rPr>
              <w:t>other)</w:t>
            </w:r>
          </w:p>
        </w:tc>
      </w:tr>
      <w:tr w14:paraId="66C39E4E" w14:textId="77777777" w:rsidTr="00B32A09">
        <w:tblPrEx>
          <w:tblW w:w="9540" w:type="dxa"/>
          <w:tblInd w:w="-5" w:type="dxa"/>
          <w:tblLayout w:type="fixed"/>
          <w:tblCellMar>
            <w:left w:w="0" w:type="dxa"/>
            <w:right w:w="0" w:type="dxa"/>
          </w:tblCellMar>
          <w:tblLook w:val="01E0"/>
        </w:tblPrEx>
        <w:trPr>
          <w:trHeight w:val="60"/>
          <w:tblHeader/>
        </w:trPr>
        <w:tc>
          <w:tcPr>
            <w:tcW w:w="1980" w:type="dxa"/>
          </w:tcPr>
          <w:p w:rsidR="00432698" w:rsidRPr="00A24880" w:rsidP="00B32A09" w14:paraId="66C39E4C" w14:textId="77777777">
            <w:pPr>
              <w:pStyle w:val="TableParagraph"/>
              <w:spacing w:before="0"/>
              <w:ind w:left="115"/>
              <w:rPr>
                <w:rFonts w:ascii="Arial" w:hAnsi="Arial" w:cs="Arial"/>
                <w:sz w:val="24"/>
                <w:szCs w:val="24"/>
              </w:rPr>
            </w:pPr>
            <w:r w:rsidRPr="00A24880">
              <w:rPr>
                <w:rFonts w:ascii="Arial" w:hAnsi="Arial" w:cs="Arial"/>
                <w:spacing w:val="-5"/>
                <w:sz w:val="24"/>
                <w:szCs w:val="24"/>
              </w:rPr>
              <w:t>H.</w:t>
            </w:r>
          </w:p>
        </w:tc>
        <w:tc>
          <w:tcPr>
            <w:tcW w:w="7560" w:type="dxa"/>
          </w:tcPr>
          <w:p w:rsidR="00432698" w:rsidRPr="00A24880" w:rsidP="00B32A09" w14:paraId="66C39E4D" w14:textId="77777777">
            <w:pPr>
              <w:pStyle w:val="TableParagraph"/>
              <w:spacing w:before="0"/>
              <w:ind w:left="121"/>
              <w:rPr>
                <w:rFonts w:ascii="Arial" w:hAnsi="Arial" w:cs="Arial"/>
                <w:sz w:val="24"/>
                <w:szCs w:val="24"/>
              </w:rPr>
            </w:pPr>
            <w:r w:rsidRPr="00A24880">
              <w:rPr>
                <w:rFonts w:ascii="Arial" w:hAnsi="Arial" w:cs="Arial"/>
                <w:sz w:val="24"/>
                <w:szCs w:val="24"/>
              </w:rPr>
              <w:t>Is</w:t>
            </w:r>
            <w:r w:rsidRPr="00A24880">
              <w:rPr>
                <w:rFonts w:ascii="Arial" w:hAnsi="Arial" w:cs="Arial"/>
                <w:spacing w:val="-3"/>
                <w:sz w:val="24"/>
                <w:szCs w:val="24"/>
              </w:rPr>
              <w:t xml:space="preserve"> </w:t>
            </w:r>
            <w:r w:rsidRPr="00A24880">
              <w:rPr>
                <w:rFonts w:ascii="Arial" w:hAnsi="Arial" w:cs="Arial"/>
                <w:sz w:val="24"/>
                <w:szCs w:val="24"/>
              </w:rPr>
              <w:t>this</w:t>
            </w:r>
            <w:r w:rsidRPr="00A24880">
              <w:rPr>
                <w:rFonts w:ascii="Arial" w:hAnsi="Arial" w:cs="Arial"/>
                <w:spacing w:val="-2"/>
                <w:sz w:val="24"/>
                <w:szCs w:val="24"/>
              </w:rPr>
              <w:t xml:space="preserve"> </w:t>
            </w:r>
            <w:r w:rsidRPr="00A24880">
              <w:rPr>
                <w:rFonts w:ascii="Arial" w:hAnsi="Arial" w:cs="Arial"/>
                <w:sz w:val="24"/>
                <w:szCs w:val="24"/>
              </w:rPr>
              <w:t>a calendar</w:t>
            </w:r>
            <w:r w:rsidRPr="00A24880">
              <w:rPr>
                <w:rFonts w:ascii="Arial" w:hAnsi="Arial" w:cs="Arial"/>
                <w:spacing w:val="-4"/>
                <w:sz w:val="24"/>
                <w:szCs w:val="24"/>
              </w:rPr>
              <w:t xml:space="preserve"> </w:t>
            </w:r>
            <w:r w:rsidRPr="00A24880">
              <w:rPr>
                <w:rFonts w:ascii="Arial" w:hAnsi="Arial" w:cs="Arial"/>
                <w:sz w:val="24"/>
                <w:szCs w:val="24"/>
              </w:rPr>
              <w:t>year</w:t>
            </w:r>
            <w:r w:rsidRPr="00A24880">
              <w:rPr>
                <w:rFonts w:ascii="Arial" w:hAnsi="Arial" w:cs="Arial"/>
                <w:spacing w:val="-4"/>
                <w:sz w:val="24"/>
                <w:szCs w:val="24"/>
              </w:rPr>
              <w:t xml:space="preserve"> </w:t>
            </w:r>
            <w:r w:rsidRPr="00A24880">
              <w:rPr>
                <w:rFonts w:ascii="Arial" w:hAnsi="Arial" w:cs="Arial"/>
                <w:sz w:val="24"/>
                <w:szCs w:val="24"/>
              </w:rPr>
              <w:t>plan? (Y</w:t>
            </w:r>
            <w:r w:rsidRPr="00A24880">
              <w:rPr>
                <w:rFonts w:ascii="Arial" w:hAnsi="Arial" w:cs="Arial"/>
                <w:spacing w:val="-12"/>
                <w:sz w:val="24"/>
                <w:szCs w:val="24"/>
              </w:rPr>
              <w:t xml:space="preserve"> </w:t>
            </w:r>
            <w:r w:rsidRPr="00A24880">
              <w:rPr>
                <w:rFonts w:ascii="Arial" w:hAnsi="Arial" w:cs="Arial"/>
                <w:sz w:val="24"/>
                <w:szCs w:val="24"/>
              </w:rPr>
              <w:t>(yes)</w:t>
            </w:r>
            <w:r w:rsidRPr="00A24880">
              <w:rPr>
                <w:rFonts w:ascii="Arial" w:hAnsi="Arial" w:cs="Arial"/>
                <w:spacing w:val="-3"/>
                <w:sz w:val="24"/>
                <w:szCs w:val="24"/>
              </w:rPr>
              <w:t xml:space="preserve"> </w:t>
            </w:r>
            <w:r w:rsidRPr="00A24880">
              <w:rPr>
                <w:rFonts w:ascii="Arial" w:hAnsi="Arial" w:cs="Arial"/>
                <w:sz w:val="24"/>
                <w:szCs w:val="24"/>
              </w:rPr>
              <w:t>or</w:t>
            </w:r>
            <w:r w:rsidRPr="00A24880">
              <w:rPr>
                <w:rFonts w:ascii="Arial" w:hAnsi="Arial" w:cs="Arial"/>
                <w:spacing w:val="-4"/>
                <w:sz w:val="24"/>
                <w:szCs w:val="24"/>
              </w:rPr>
              <w:t xml:space="preserve"> </w:t>
            </w:r>
            <w:r w:rsidRPr="00A24880">
              <w:rPr>
                <w:rFonts w:ascii="Arial" w:hAnsi="Arial" w:cs="Arial"/>
                <w:sz w:val="24"/>
                <w:szCs w:val="24"/>
              </w:rPr>
              <w:t>N</w:t>
            </w:r>
            <w:r w:rsidRPr="00A24880">
              <w:rPr>
                <w:rFonts w:ascii="Arial" w:hAnsi="Arial" w:cs="Arial"/>
                <w:spacing w:val="-5"/>
                <w:sz w:val="24"/>
                <w:szCs w:val="24"/>
              </w:rPr>
              <w:t xml:space="preserve"> </w:t>
            </w:r>
            <w:r w:rsidRPr="00A24880">
              <w:rPr>
                <w:rFonts w:ascii="Arial" w:hAnsi="Arial" w:cs="Arial"/>
                <w:spacing w:val="-4"/>
                <w:sz w:val="24"/>
                <w:szCs w:val="24"/>
              </w:rPr>
              <w:t>(no))</w:t>
            </w:r>
          </w:p>
        </w:tc>
      </w:tr>
      <w:tr w14:paraId="66C39E51" w14:textId="77777777" w:rsidTr="00B32A09">
        <w:tblPrEx>
          <w:tblW w:w="9540" w:type="dxa"/>
          <w:tblInd w:w="-5" w:type="dxa"/>
          <w:tblLayout w:type="fixed"/>
          <w:tblCellMar>
            <w:left w:w="0" w:type="dxa"/>
            <w:right w:w="0" w:type="dxa"/>
          </w:tblCellMar>
          <w:tblLook w:val="01E0"/>
        </w:tblPrEx>
        <w:trPr>
          <w:trHeight w:val="60"/>
          <w:tblHeader/>
        </w:trPr>
        <w:tc>
          <w:tcPr>
            <w:tcW w:w="1980" w:type="dxa"/>
          </w:tcPr>
          <w:p w:rsidR="00432698" w:rsidRPr="00A24880" w:rsidP="00B32A09" w14:paraId="66C39E4F" w14:textId="77777777">
            <w:pPr>
              <w:pStyle w:val="TableParagraph"/>
              <w:spacing w:before="0"/>
              <w:ind w:left="115"/>
              <w:rPr>
                <w:rFonts w:ascii="Arial" w:hAnsi="Arial" w:cs="Arial"/>
                <w:sz w:val="24"/>
                <w:szCs w:val="24"/>
              </w:rPr>
            </w:pPr>
            <w:r w:rsidRPr="00A24880">
              <w:rPr>
                <w:rFonts w:ascii="Arial" w:hAnsi="Arial" w:cs="Arial"/>
                <w:spacing w:val="-5"/>
                <w:sz w:val="24"/>
                <w:szCs w:val="24"/>
              </w:rPr>
              <w:t>I.</w:t>
            </w:r>
          </w:p>
        </w:tc>
        <w:tc>
          <w:tcPr>
            <w:tcW w:w="7560" w:type="dxa"/>
          </w:tcPr>
          <w:p w:rsidR="00432698" w:rsidRPr="00A24880" w:rsidP="00B32A09" w14:paraId="66C39E50" w14:textId="077321C3">
            <w:pPr>
              <w:pStyle w:val="TableParagraph"/>
              <w:spacing w:before="0"/>
              <w:ind w:left="121"/>
              <w:rPr>
                <w:rFonts w:ascii="Arial" w:hAnsi="Arial" w:cs="Arial"/>
                <w:sz w:val="24"/>
                <w:szCs w:val="24"/>
              </w:rPr>
            </w:pPr>
            <w:r w:rsidRPr="00A24880">
              <w:rPr>
                <w:rFonts w:ascii="Arial" w:hAnsi="Arial" w:cs="Arial"/>
                <w:sz w:val="24"/>
                <w:szCs w:val="24"/>
              </w:rPr>
              <w:t>If</w:t>
            </w:r>
            <w:r w:rsidRPr="00A24880">
              <w:rPr>
                <w:rFonts w:ascii="Arial" w:hAnsi="Arial" w:cs="Arial"/>
                <w:spacing w:val="-5"/>
                <w:sz w:val="24"/>
                <w:szCs w:val="24"/>
              </w:rPr>
              <w:t xml:space="preserve"> </w:t>
            </w:r>
            <w:r w:rsidR="004741E2">
              <w:rPr>
                <w:rFonts w:ascii="Arial" w:hAnsi="Arial" w:cs="Arial"/>
                <w:sz w:val="24"/>
                <w:szCs w:val="24"/>
              </w:rPr>
              <w:t>E</w:t>
            </w:r>
            <w:r w:rsidRPr="00A24880">
              <w:rPr>
                <w:rFonts w:ascii="Arial" w:hAnsi="Arial" w:cs="Arial"/>
                <w:sz w:val="24"/>
                <w:szCs w:val="24"/>
              </w:rPr>
              <w:t>lement</w:t>
            </w:r>
            <w:r w:rsidRPr="00A24880">
              <w:rPr>
                <w:rFonts w:ascii="Arial" w:hAnsi="Arial" w:cs="Arial"/>
                <w:spacing w:val="-6"/>
                <w:sz w:val="24"/>
                <w:szCs w:val="24"/>
              </w:rPr>
              <w:t xml:space="preserve"> </w:t>
            </w:r>
            <w:r w:rsidRPr="00A24880">
              <w:rPr>
                <w:rFonts w:ascii="Arial" w:hAnsi="Arial" w:cs="Arial"/>
                <w:sz w:val="24"/>
                <w:szCs w:val="24"/>
              </w:rPr>
              <w:t>H</w:t>
            </w:r>
            <w:r w:rsidRPr="00A24880">
              <w:rPr>
                <w:rFonts w:ascii="Arial" w:hAnsi="Arial" w:cs="Arial"/>
                <w:spacing w:val="-5"/>
                <w:sz w:val="24"/>
                <w:szCs w:val="24"/>
              </w:rPr>
              <w:t xml:space="preserve"> </w:t>
            </w:r>
            <w:r w:rsidRPr="00A24880">
              <w:rPr>
                <w:rFonts w:ascii="Arial" w:hAnsi="Arial" w:cs="Arial"/>
                <w:sz w:val="24"/>
                <w:szCs w:val="24"/>
              </w:rPr>
              <w:t>is</w:t>
            </w:r>
            <w:r w:rsidRPr="00A24880">
              <w:rPr>
                <w:rFonts w:ascii="Arial" w:hAnsi="Arial" w:cs="Arial"/>
                <w:spacing w:val="-2"/>
                <w:sz w:val="24"/>
                <w:szCs w:val="24"/>
              </w:rPr>
              <w:t xml:space="preserve"> </w:t>
            </w:r>
            <w:r w:rsidRPr="00A24880">
              <w:rPr>
                <w:rFonts w:ascii="Arial" w:hAnsi="Arial" w:cs="Arial"/>
                <w:sz w:val="24"/>
                <w:szCs w:val="24"/>
              </w:rPr>
              <w:t>“N",</w:t>
            </w:r>
            <w:r w:rsidRPr="00A24880">
              <w:rPr>
                <w:rFonts w:ascii="Arial" w:hAnsi="Arial" w:cs="Arial"/>
                <w:spacing w:val="-7"/>
                <w:sz w:val="24"/>
                <w:szCs w:val="24"/>
              </w:rPr>
              <w:t xml:space="preserve"> </w:t>
            </w:r>
            <w:r w:rsidRPr="00A24880">
              <w:rPr>
                <w:rFonts w:ascii="Arial" w:hAnsi="Arial" w:cs="Arial"/>
                <w:sz w:val="24"/>
                <w:szCs w:val="24"/>
              </w:rPr>
              <w:t>provide</w:t>
            </w:r>
            <w:r w:rsidRPr="00A24880">
              <w:rPr>
                <w:rFonts w:ascii="Arial" w:hAnsi="Arial" w:cs="Arial"/>
                <w:spacing w:val="-7"/>
                <w:sz w:val="24"/>
                <w:szCs w:val="24"/>
              </w:rPr>
              <w:t xml:space="preserve"> </w:t>
            </w:r>
            <w:r w:rsidRPr="00A24880">
              <w:rPr>
                <w:rFonts w:ascii="Arial" w:hAnsi="Arial" w:cs="Arial"/>
                <w:sz w:val="24"/>
                <w:szCs w:val="24"/>
              </w:rPr>
              <w:t>non-calendar</w:t>
            </w:r>
            <w:r w:rsidRPr="00A24880">
              <w:rPr>
                <w:rFonts w:ascii="Arial" w:hAnsi="Arial" w:cs="Arial"/>
                <w:spacing w:val="-4"/>
                <w:sz w:val="24"/>
                <w:szCs w:val="24"/>
              </w:rPr>
              <w:t xml:space="preserve"> </w:t>
            </w:r>
            <w:r w:rsidRPr="00A24880">
              <w:rPr>
                <w:rFonts w:ascii="Arial" w:hAnsi="Arial" w:cs="Arial"/>
                <w:sz w:val="24"/>
                <w:szCs w:val="24"/>
              </w:rPr>
              <w:t>year</w:t>
            </w:r>
            <w:r w:rsidRPr="00A24880">
              <w:rPr>
                <w:rFonts w:ascii="Arial" w:hAnsi="Arial" w:cs="Arial"/>
                <w:spacing w:val="-4"/>
                <w:sz w:val="24"/>
                <w:szCs w:val="24"/>
              </w:rPr>
              <w:t xml:space="preserve"> </w:t>
            </w:r>
            <w:r w:rsidRPr="00A24880">
              <w:rPr>
                <w:rFonts w:ascii="Arial" w:hAnsi="Arial" w:cs="Arial"/>
                <w:sz w:val="24"/>
                <w:szCs w:val="24"/>
              </w:rPr>
              <w:t xml:space="preserve">start </w:t>
            </w:r>
            <w:r w:rsidRPr="00A24880">
              <w:rPr>
                <w:rFonts w:ascii="Arial" w:hAnsi="Arial" w:cs="Arial"/>
                <w:spacing w:val="-2"/>
                <w:sz w:val="24"/>
                <w:szCs w:val="24"/>
              </w:rPr>
              <w:t>date.</w:t>
            </w:r>
          </w:p>
        </w:tc>
      </w:tr>
      <w:tr w14:paraId="3D083A1A" w14:textId="77777777" w:rsidTr="00B32A09">
        <w:tblPrEx>
          <w:tblW w:w="9540" w:type="dxa"/>
          <w:tblInd w:w="-5" w:type="dxa"/>
          <w:tblLayout w:type="fixed"/>
          <w:tblCellMar>
            <w:left w:w="0" w:type="dxa"/>
            <w:right w:w="0" w:type="dxa"/>
          </w:tblCellMar>
          <w:tblLook w:val="01E0"/>
        </w:tblPrEx>
        <w:trPr>
          <w:trHeight w:val="60"/>
          <w:tblHeader/>
        </w:trPr>
        <w:tc>
          <w:tcPr>
            <w:tcW w:w="1980" w:type="dxa"/>
          </w:tcPr>
          <w:p w:rsidR="003E3DC9" w:rsidRPr="00A24880" w:rsidP="00B32A09" w14:paraId="433B668D" w14:textId="00120762">
            <w:pPr>
              <w:pStyle w:val="TableParagraph"/>
              <w:spacing w:before="0"/>
              <w:ind w:left="115"/>
              <w:rPr>
                <w:rFonts w:ascii="Arial" w:hAnsi="Arial" w:cs="Arial"/>
                <w:spacing w:val="-5"/>
                <w:sz w:val="24"/>
                <w:szCs w:val="24"/>
              </w:rPr>
            </w:pPr>
            <w:r w:rsidRPr="00A24880">
              <w:rPr>
                <w:rFonts w:ascii="Arial" w:hAnsi="Arial" w:cs="Arial"/>
                <w:spacing w:val="-5"/>
                <w:sz w:val="24"/>
                <w:szCs w:val="24"/>
              </w:rPr>
              <w:t>J.</w:t>
            </w:r>
          </w:p>
        </w:tc>
        <w:tc>
          <w:tcPr>
            <w:tcW w:w="7560" w:type="dxa"/>
          </w:tcPr>
          <w:p w:rsidR="003E3DC9" w:rsidRPr="00A24880" w:rsidP="00B32A09" w14:paraId="58D9F7E7" w14:textId="51E4EBF2">
            <w:pPr>
              <w:pStyle w:val="TableParagraph"/>
              <w:spacing w:before="0"/>
              <w:ind w:left="121"/>
              <w:rPr>
                <w:rFonts w:ascii="Arial" w:hAnsi="Arial" w:cs="Arial"/>
                <w:sz w:val="24"/>
                <w:szCs w:val="24"/>
              </w:rPr>
            </w:pPr>
            <w:r w:rsidRPr="00A24880">
              <w:rPr>
                <w:rFonts w:ascii="Arial" w:hAnsi="Arial" w:cs="Arial"/>
                <w:sz w:val="24"/>
                <w:szCs w:val="24"/>
              </w:rPr>
              <w:t>Current/Anticipated</w:t>
            </w:r>
            <w:r w:rsidRPr="00A24880">
              <w:rPr>
                <w:rFonts w:ascii="Arial" w:hAnsi="Arial" w:cs="Arial"/>
                <w:spacing w:val="-14"/>
                <w:sz w:val="24"/>
                <w:szCs w:val="24"/>
              </w:rPr>
              <w:t xml:space="preserve"> </w:t>
            </w:r>
            <w:r w:rsidR="004C022C">
              <w:rPr>
                <w:rFonts w:ascii="Arial" w:hAnsi="Arial" w:cs="Arial"/>
                <w:spacing w:val="-2"/>
                <w:sz w:val="24"/>
                <w:szCs w:val="24"/>
              </w:rPr>
              <w:t>e</w:t>
            </w:r>
            <w:r w:rsidRPr="00A24880">
              <w:rPr>
                <w:rFonts w:ascii="Arial" w:hAnsi="Arial" w:cs="Arial"/>
                <w:spacing w:val="-2"/>
                <w:sz w:val="24"/>
                <w:szCs w:val="24"/>
              </w:rPr>
              <w:t>nrollment</w:t>
            </w:r>
          </w:p>
        </w:tc>
      </w:tr>
      <w:bookmarkEnd w:id="50"/>
    </w:tbl>
    <w:p w:rsidR="00432698" w14:paraId="66C39E52" w14:textId="77777777">
      <w:pPr>
        <w:sectPr w:rsidSect="00A24880">
          <w:pgSz w:w="12240" w:h="15840"/>
          <w:pgMar w:top="1440" w:right="1440" w:bottom="1440" w:left="1440" w:header="0" w:footer="1253" w:gutter="0"/>
          <w:cols w:space="720"/>
        </w:sectPr>
      </w:pPr>
    </w:p>
    <w:p w:rsidR="00432698" w14:paraId="66C39E53" w14:textId="77777777">
      <w:pPr>
        <w:pStyle w:val="BodyText"/>
        <w:spacing w:before="4"/>
        <w:rPr>
          <w:sz w:val="2"/>
        </w:rPr>
      </w:pPr>
      <w:bookmarkStart w:id="51" w:name="_Hlk203733149"/>
    </w:p>
    <w:p w:rsidR="00432698" w:rsidRPr="00122BD7" w:rsidP="00A24880" w14:paraId="66C39E5B" w14:textId="2802F8B3">
      <w:pPr>
        <w:pStyle w:val="Heading2"/>
        <w:ind w:left="0"/>
      </w:pPr>
      <w:bookmarkStart w:id="52" w:name="_Toc207085436"/>
      <w:bookmarkStart w:id="53" w:name="_Hlk204764683"/>
      <w:r>
        <w:rPr>
          <w:rFonts w:ascii="Arial" w:hAnsi="Arial" w:cs="Arial"/>
        </w:rPr>
        <w:t xml:space="preserve">Section IV. </w:t>
      </w:r>
      <w:r>
        <w:rPr>
          <w:rFonts w:ascii="Arial" w:hAnsi="Arial" w:cs="Arial"/>
        </w:rPr>
        <w:tab/>
        <w:t>Special N</w:t>
      </w:r>
      <w:r w:rsidRPr="00A24880" w:rsidR="00DB3689">
        <w:rPr>
          <w:rFonts w:ascii="Arial" w:hAnsi="Arial" w:cs="Arial"/>
        </w:rPr>
        <w:t xml:space="preserve">eeds Plans </w:t>
      </w:r>
      <w:r w:rsidRPr="00A24880" w:rsidR="00A9017A">
        <w:rPr>
          <w:rFonts w:ascii="Arial" w:hAnsi="Arial" w:cs="Arial"/>
        </w:rPr>
        <w:t>(SNP</w:t>
      </w:r>
      <w:r w:rsidRPr="00A24880" w:rsidR="00DB3689">
        <w:rPr>
          <w:rFonts w:ascii="Arial" w:hAnsi="Arial" w:cs="Arial"/>
        </w:rPr>
        <w:t>s</w:t>
      </w:r>
      <w:r w:rsidRPr="00A24880" w:rsidR="00A9017A">
        <w:rPr>
          <w:rFonts w:ascii="Arial" w:hAnsi="Arial" w:cs="Arial"/>
        </w:rPr>
        <w:t xml:space="preserve">) </w:t>
      </w:r>
      <w:r w:rsidRPr="00A24880" w:rsidR="00DB3689">
        <w:rPr>
          <w:rFonts w:ascii="Arial" w:hAnsi="Arial" w:cs="Arial"/>
        </w:rPr>
        <w:t>Care Management</w:t>
      </w:r>
      <w:bookmarkEnd w:id="52"/>
    </w:p>
    <w:bookmarkEnd w:id="51"/>
    <w:p w:rsidR="00EC55E5" w:rsidRPr="00EC55E5" w:rsidP="00EC55E5" w14:paraId="1A6F87FA" w14:textId="43020B9F">
      <w:pPr>
        <w:spacing w:before="222" w:after="3"/>
        <w:rPr>
          <w:rFonts w:ascii="Arial" w:hAnsi="Arial" w:cs="Arial"/>
          <w:sz w:val="24"/>
          <w:szCs w:val="24"/>
        </w:rPr>
      </w:pPr>
      <w:r w:rsidRPr="00EC55E5">
        <w:rPr>
          <w:rFonts w:ascii="Arial" w:hAnsi="Arial" w:cs="Arial"/>
          <w:sz w:val="24"/>
          <w:szCs w:val="24"/>
        </w:rPr>
        <w:t xml:space="preserve">Title 42, Part 422, Subpart C outlines the requirements for Part C sponsors offering Special Needs Plans, including specific timeframes, health risk assessments, and models of care. </w:t>
      </w:r>
    </w:p>
    <w:p w:rsidR="008E6292" w:rsidRPr="00A24880" w:rsidP="00A24880" w14:paraId="7539EFE3" w14:textId="0248DA4D">
      <w:pPr>
        <w:spacing w:before="222" w:after="3"/>
        <w:rPr>
          <w:rFonts w:ascii="Arial" w:hAnsi="Arial" w:cs="Arial"/>
          <w:sz w:val="24"/>
          <w:szCs w:val="24"/>
        </w:rPr>
      </w:pPr>
    </w:p>
    <w:tbl>
      <w:tblPr>
        <w:tblW w:w="95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32"/>
        <w:gridCol w:w="2026"/>
        <w:gridCol w:w="1391"/>
        <w:gridCol w:w="2838"/>
      </w:tblGrid>
      <w:tr w14:paraId="66C39E62" w14:textId="77777777" w:rsidTr="00B32A09">
        <w:tblPrEx>
          <w:tblW w:w="95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6"/>
        </w:trPr>
        <w:tc>
          <w:tcPr>
            <w:tcW w:w="3332" w:type="dxa"/>
          </w:tcPr>
          <w:p w:rsidR="00432698" w:rsidRPr="00A24880" w:rsidP="00B32A09" w14:paraId="66C39E5D" w14:textId="77777777">
            <w:pPr>
              <w:pStyle w:val="TableParagraph"/>
              <w:spacing w:before="0"/>
              <w:ind w:left="115" w:right="191"/>
              <w:rPr>
                <w:rFonts w:ascii="Arial" w:hAnsi="Arial" w:cs="Arial"/>
                <w:b/>
                <w:sz w:val="24"/>
                <w:szCs w:val="24"/>
              </w:rPr>
            </w:pPr>
            <w:r w:rsidRPr="00A24880">
              <w:rPr>
                <w:rFonts w:ascii="Arial" w:hAnsi="Arial" w:cs="Arial"/>
                <w:b/>
                <w:sz w:val="24"/>
                <w:szCs w:val="24"/>
              </w:rPr>
              <w:t>Organization</w:t>
            </w:r>
            <w:r w:rsidRPr="00A24880">
              <w:rPr>
                <w:rFonts w:ascii="Arial" w:hAnsi="Arial" w:cs="Arial"/>
                <w:b/>
                <w:spacing w:val="-14"/>
                <w:sz w:val="24"/>
                <w:szCs w:val="24"/>
              </w:rPr>
              <w:t xml:space="preserve"> </w:t>
            </w:r>
            <w:r w:rsidRPr="00A24880">
              <w:rPr>
                <w:rFonts w:ascii="Arial" w:hAnsi="Arial" w:cs="Arial"/>
                <w:b/>
                <w:sz w:val="24"/>
                <w:szCs w:val="24"/>
              </w:rPr>
              <w:t>Types</w:t>
            </w:r>
            <w:r w:rsidRPr="00A24880">
              <w:rPr>
                <w:rFonts w:ascii="Arial" w:hAnsi="Arial" w:cs="Arial"/>
                <w:b/>
                <w:spacing w:val="-14"/>
                <w:sz w:val="24"/>
                <w:szCs w:val="24"/>
              </w:rPr>
              <w:t xml:space="preserve"> </w:t>
            </w:r>
            <w:r w:rsidRPr="00A24880">
              <w:rPr>
                <w:rFonts w:ascii="Arial" w:hAnsi="Arial" w:cs="Arial"/>
                <w:b/>
                <w:sz w:val="24"/>
                <w:szCs w:val="24"/>
              </w:rPr>
              <w:t>Required</w:t>
            </w:r>
            <w:r w:rsidRPr="00A24880">
              <w:rPr>
                <w:rFonts w:ascii="Arial" w:hAnsi="Arial" w:cs="Arial"/>
                <w:b/>
                <w:spacing w:val="-14"/>
                <w:sz w:val="24"/>
                <w:szCs w:val="24"/>
              </w:rPr>
              <w:t xml:space="preserve"> </w:t>
            </w:r>
            <w:r w:rsidRPr="00A24880">
              <w:rPr>
                <w:rFonts w:ascii="Arial" w:hAnsi="Arial" w:cs="Arial"/>
                <w:b/>
                <w:sz w:val="24"/>
                <w:szCs w:val="24"/>
              </w:rPr>
              <w:t xml:space="preserve">to </w:t>
            </w:r>
            <w:r w:rsidRPr="00A24880">
              <w:rPr>
                <w:rFonts w:ascii="Arial" w:hAnsi="Arial" w:cs="Arial"/>
                <w:b/>
                <w:spacing w:val="-2"/>
                <w:sz w:val="24"/>
                <w:szCs w:val="24"/>
              </w:rPr>
              <w:t>Report</w:t>
            </w:r>
          </w:p>
        </w:tc>
        <w:tc>
          <w:tcPr>
            <w:tcW w:w="2026" w:type="dxa"/>
          </w:tcPr>
          <w:p w:rsidR="00432698" w:rsidRPr="00A24880" w:rsidP="00B32A09" w14:paraId="66C39E5E" w14:textId="151BDB24">
            <w:pPr>
              <w:pStyle w:val="TableParagraph"/>
              <w:spacing w:before="0"/>
              <w:rPr>
                <w:rFonts w:ascii="Arial" w:hAnsi="Arial" w:cs="Arial"/>
                <w:b/>
                <w:sz w:val="24"/>
                <w:szCs w:val="24"/>
              </w:rPr>
            </w:pPr>
            <w:r w:rsidRPr="00A24880">
              <w:rPr>
                <w:rFonts w:ascii="Arial" w:hAnsi="Arial" w:cs="Arial"/>
                <w:b/>
                <w:spacing w:val="-2"/>
                <w:sz w:val="24"/>
                <w:szCs w:val="24"/>
              </w:rPr>
              <w:t>Report</w:t>
            </w:r>
            <w:r w:rsidRPr="00A24880">
              <w:rPr>
                <w:rFonts w:ascii="Arial" w:hAnsi="Arial" w:cs="Arial"/>
                <w:b/>
                <w:spacing w:val="-12"/>
                <w:sz w:val="24"/>
                <w:szCs w:val="24"/>
              </w:rPr>
              <w:t xml:space="preserve"> </w:t>
            </w:r>
            <w:r w:rsidRPr="00A24880">
              <w:rPr>
                <w:rFonts w:ascii="Arial" w:hAnsi="Arial" w:cs="Arial"/>
                <w:b/>
                <w:spacing w:val="-2"/>
                <w:sz w:val="24"/>
                <w:szCs w:val="24"/>
              </w:rPr>
              <w:t>Frequency</w:t>
            </w:r>
            <w:r w:rsidR="00B973CE">
              <w:rPr>
                <w:rFonts w:ascii="Arial" w:hAnsi="Arial" w:cs="Arial"/>
                <w:b/>
                <w:spacing w:val="-2"/>
                <w:sz w:val="24"/>
                <w:szCs w:val="24"/>
              </w:rPr>
              <w:t>,</w:t>
            </w:r>
            <w:r w:rsidRPr="00A24880">
              <w:rPr>
                <w:rFonts w:ascii="Arial" w:hAnsi="Arial" w:cs="Arial"/>
                <w:b/>
                <w:spacing w:val="-2"/>
                <w:sz w:val="24"/>
                <w:szCs w:val="24"/>
              </w:rPr>
              <w:t xml:space="preserve"> </w:t>
            </w:r>
            <w:r w:rsidRPr="00A24880">
              <w:rPr>
                <w:rFonts w:ascii="Arial" w:hAnsi="Arial" w:cs="Arial"/>
                <w:b/>
                <w:spacing w:val="-4"/>
                <w:sz w:val="24"/>
                <w:szCs w:val="24"/>
              </w:rPr>
              <w:t>Level</w:t>
            </w:r>
          </w:p>
        </w:tc>
        <w:tc>
          <w:tcPr>
            <w:tcW w:w="1391" w:type="dxa"/>
          </w:tcPr>
          <w:p w:rsidR="00432698" w:rsidRPr="00A24880" w:rsidP="00B32A09" w14:paraId="66C39E5F" w14:textId="3FEB713F">
            <w:pPr>
              <w:pStyle w:val="TableParagraph"/>
              <w:spacing w:before="0"/>
              <w:ind w:left="107" w:right="90"/>
              <w:rPr>
                <w:rFonts w:ascii="Arial" w:hAnsi="Arial" w:cs="Arial"/>
                <w:b/>
                <w:sz w:val="24"/>
                <w:szCs w:val="24"/>
              </w:rPr>
            </w:pPr>
            <w:r w:rsidRPr="00A24880">
              <w:rPr>
                <w:rFonts w:ascii="Arial" w:hAnsi="Arial" w:cs="Arial"/>
                <w:b/>
                <w:spacing w:val="-2"/>
                <w:sz w:val="24"/>
                <w:szCs w:val="24"/>
              </w:rPr>
              <w:t xml:space="preserve">Report </w:t>
            </w:r>
            <w:r w:rsidRPr="00A24880">
              <w:rPr>
                <w:rFonts w:ascii="Arial" w:hAnsi="Arial" w:cs="Arial"/>
                <w:b/>
                <w:sz w:val="24"/>
                <w:szCs w:val="24"/>
              </w:rPr>
              <w:t>Period(s)</w:t>
            </w:r>
          </w:p>
        </w:tc>
        <w:tc>
          <w:tcPr>
            <w:tcW w:w="2838" w:type="dxa"/>
          </w:tcPr>
          <w:p w:rsidR="00432698" w:rsidRPr="00A24880" w:rsidP="00B32A09" w14:paraId="66C39E61" w14:textId="56C6BDDF">
            <w:pPr>
              <w:pStyle w:val="TableParagraph"/>
              <w:spacing w:before="0"/>
              <w:ind w:left="0"/>
              <w:rPr>
                <w:rFonts w:ascii="Arial" w:hAnsi="Arial" w:cs="Arial"/>
                <w:b/>
                <w:sz w:val="24"/>
                <w:szCs w:val="24"/>
              </w:rPr>
            </w:pPr>
            <w:r>
              <w:rPr>
                <w:rFonts w:ascii="Arial" w:hAnsi="Arial" w:cs="Arial"/>
                <w:b/>
                <w:sz w:val="24"/>
                <w:szCs w:val="24"/>
              </w:rPr>
              <w:t xml:space="preserve"> </w:t>
            </w:r>
            <w:r w:rsidRPr="00A24880" w:rsidR="00A9017A">
              <w:rPr>
                <w:rFonts w:ascii="Arial" w:hAnsi="Arial" w:cs="Arial"/>
                <w:b/>
                <w:sz w:val="24"/>
                <w:szCs w:val="24"/>
              </w:rPr>
              <w:t>Data</w:t>
            </w:r>
            <w:r w:rsidRPr="00A24880" w:rsidR="00A9017A">
              <w:rPr>
                <w:rFonts w:ascii="Arial" w:hAnsi="Arial" w:cs="Arial"/>
                <w:b/>
                <w:spacing w:val="-4"/>
                <w:sz w:val="24"/>
                <w:szCs w:val="24"/>
              </w:rPr>
              <w:t xml:space="preserve"> </w:t>
            </w:r>
            <w:r w:rsidRPr="00A24880" w:rsidR="00A9017A">
              <w:rPr>
                <w:rFonts w:ascii="Arial" w:hAnsi="Arial" w:cs="Arial"/>
                <w:b/>
                <w:sz w:val="24"/>
                <w:szCs w:val="24"/>
              </w:rPr>
              <w:t>Due</w:t>
            </w:r>
            <w:r w:rsidRPr="00A24880" w:rsidR="00A9017A">
              <w:rPr>
                <w:rFonts w:ascii="Arial" w:hAnsi="Arial" w:cs="Arial"/>
                <w:b/>
                <w:spacing w:val="-5"/>
                <w:sz w:val="24"/>
                <w:szCs w:val="24"/>
              </w:rPr>
              <w:t xml:space="preserve"> </w:t>
            </w:r>
            <w:r w:rsidRPr="00A24880" w:rsidR="00A9017A">
              <w:rPr>
                <w:rFonts w:ascii="Arial" w:hAnsi="Arial" w:cs="Arial"/>
                <w:b/>
                <w:sz w:val="24"/>
                <w:szCs w:val="24"/>
              </w:rPr>
              <w:t>Date</w:t>
            </w:r>
            <w:r w:rsidRPr="00A24880" w:rsidR="00A9017A">
              <w:rPr>
                <w:rFonts w:ascii="Arial" w:hAnsi="Arial" w:cs="Arial"/>
                <w:b/>
                <w:spacing w:val="-5"/>
                <w:sz w:val="24"/>
                <w:szCs w:val="24"/>
              </w:rPr>
              <w:t>(s)</w:t>
            </w:r>
          </w:p>
        </w:tc>
      </w:tr>
      <w:tr w14:paraId="66C39E6C" w14:textId="77777777" w:rsidTr="00A24880">
        <w:tblPrEx>
          <w:tblW w:w="9587" w:type="dxa"/>
          <w:tblInd w:w="-5" w:type="dxa"/>
          <w:tblLayout w:type="fixed"/>
          <w:tblCellMar>
            <w:left w:w="0" w:type="dxa"/>
            <w:right w:w="0" w:type="dxa"/>
          </w:tblCellMar>
          <w:tblLook w:val="01E0"/>
        </w:tblPrEx>
        <w:trPr>
          <w:trHeight w:val="2552"/>
        </w:trPr>
        <w:tc>
          <w:tcPr>
            <w:tcW w:w="3332" w:type="dxa"/>
          </w:tcPr>
          <w:p w:rsidR="00B32A09" w:rsidP="00B32A09" w14:paraId="5D338804" w14:textId="77777777">
            <w:pPr>
              <w:pStyle w:val="TableParagraph"/>
              <w:spacing w:before="0"/>
              <w:ind w:left="115" w:right="191"/>
              <w:rPr>
                <w:rFonts w:ascii="Arial" w:hAnsi="Arial" w:cs="Arial"/>
                <w:sz w:val="24"/>
                <w:szCs w:val="24"/>
              </w:rPr>
            </w:pPr>
          </w:p>
          <w:p w:rsidR="00432698" w:rsidP="00B32A09" w14:paraId="66C39E63" w14:textId="5B5168EF">
            <w:pPr>
              <w:pStyle w:val="TableParagraph"/>
              <w:spacing w:before="0"/>
              <w:ind w:left="115" w:right="191"/>
              <w:rPr>
                <w:rFonts w:ascii="Arial" w:hAnsi="Arial" w:cs="Arial"/>
                <w:spacing w:val="-2"/>
                <w:sz w:val="24"/>
                <w:szCs w:val="24"/>
              </w:rPr>
            </w:pPr>
            <w:r w:rsidRPr="00A24880">
              <w:rPr>
                <w:rFonts w:ascii="Arial" w:hAnsi="Arial" w:cs="Arial"/>
                <w:sz w:val="24"/>
                <w:szCs w:val="24"/>
              </w:rPr>
              <w:t>SNP</w:t>
            </w:r>
            <w:r w:rsidRPr="00A24880">
              <w:rPr>
                <w:rFonts w:ascii="Arial" w:hAnsi="Arial" w:cs="Arial"/>
                <w:spacing w:val="-14"/>
                <w:sz w:val="24"/>
                <w:szCs w:val="24"/>
              </w:rPr>
              <w:t xml:space="preserve"> </w:t>
            </w:r>
            <w:r w:rsidRPr="00A24880">
              <w:rPr>
                <w:rFonts w:ascii="Arial" w:hAnsi="Arial" w:cs="Arial"/>
                <w:sz w:val="24"/>
                <w:szCs w:val="24"/>
              </w:rPr>
              <w:t>PBPs</w:t>
            </w:r>
            <w:r w:rsidRPr="00A24880">
              <w:rPr>
                <w:rFonts w:ascii="Arial" w:hAnsi="Arial" w:cs="Arial"/>
                <w:spacing w:val="-11"/>
                <w:sz w:val="24"/>
                <w:szCs w:val="24"/>
              </w:rPr>
              <w:t xml:space="preserve"> </w:t>
            </w:r>
            <w:r w:rsidRPr="00A24880">
              <w:rPr>
                <w:rFonts w:ascii="Arial" w:hAnsi="Arial" w:cs="Arial"/>
                <w:sz w:val="24"/>
                <w:szCs w:val="24"/>
              </w:rPr>
              <w:t>under</w:t>
            </w:r>
            <w:r w:rsidRPr="00A24880">
              <w:rPr>
                <w:rFonts w:ascii="Arial" w:hAnsi="Arial" w:cs="Arial"/>
                <w:spacing w:val="-11"/>
                <w:sz w:val="24"/>
                <w:szCs w:val="24"/>
              </w:rPr>
              <w:t xml:space="preserve"> </w:t>
            </w:r>
            <w:r w:rsidRPr="00A24880">
              <w:rPr>
                <w:rFonts w:ascii="Arial" w:hAnsi="Arial" w:cs="Arial"/>
                <w:sz w:val="24"/>
                <w:szCs w:val="24"/>
              </w:rPr>
              <w:t>the</w:t>
            </w:r>
            <w:r w:rsidRPr="00A24880">
              <w:rPr>
                <w:rFonts w:ascii="Arial" w:hAnsi="Arial" w:cs="Arial"/>
                <w:spacing w:val="-7"/>
                <w:sz w:val="24"/>
                <w:szCs w:val="24"/>
              </w:rPr>
              <w:t xml:space="preserve"> </w:t>
            </w:r>
            <w:r w:rsidRPr="00A24880">
              <w:rPr>
                <w:rFonts w:ascii="Arial" w:hAnsi="Arial" w:cs="Arial"/>
                <w:sz w:val="24"/>
                <w:szCs w:val="24"/>
              </w:rPr>
              <w:t xml:space="preserve">following </w:t>
            </w:r>
            <w:r w:rsidRPr="00A24880">
              <w:rPr>
                <w:rFonts w:ascii="Arial" w:hAnsi="Arial" w:cs="Arial"/>
                <w:spacing w:val="-2"/>
                <w:sz w:val="24"/>
                <w:szCs w:val="24"/>
              </w:rPr>
              <w:t>types:</w:t>
            </w:r>
          </w:p>
          <w:p w:rsidR="00B32A09" w:rsidRPr="00A24880" w:rsidP="00B32A09" w14:paraId="22CEDE2C" w14:textId="77777777">
            <w:pPr>
              <w:pStyle w:val="TableParagraph"/>
              <w:spacing w:before="0"/>
              <w:ind w:left="115" w:right="191"/>
              <w:rPr>
                <w:rFonts w:ascii="Arial" w:hAnsi="Arial" w:cs="Arial"/>
                <w:sz w:val="24"/>
                <w:szCs w:val="24"/>
              </w:rPr>
            </w:pPr>
          </w:p>
          <w:p w:rsidR="00432698" w:rsidRPr="00A24880" w:rsidP="00B32A09" w14:paraId="66C39E64" w14:textId="55B7DE50">
            <w:pPr>
              <w:pStyle w:val="TableParagraph"/>
              <w:numPr>
                <w:ilvl w:val="0"/>
                <w:numId w:val="17"/>
              </w:numPr>
              <w:spacing w:before="0"/>
              <w:rPr>
                <w:rFonts w:ascii="Arial" w:hAnsi="Arial" w:cs="Arial"/>
                <w:sz w:val="24"/>
                <w:szCs w:val="24"/>
              </w:rPr>
            </w:pPr>
            <w:r w:rsidRPr="00A24880">
              <w:rPr>
                <w:rFonts w:ascii="Arial" w:hAnsi="Arial" w:cs="Arial"/>
                <w:sz w:val="24"/>
                <w:szCs w:val="24"/>
              </w:rPr>
              <w:t>Local</w:t>
            </w:r>
            <w:r w:rsidRPr="00A24880">
              <w:rPr>
                <w:rFonts w:ascii="Arial" w:hAnsi="Arial" w:cs="Arial"/>
                <w:spacing w:val="1"/>
                <w:sz w:val="24"/>
                <w:szCs w:val="24"/>
              </w:rPr>
              <w:t xml:space="preserve"> </w:t>
            </w:r>
            <w:r w:rsidRPr="00A24880">
              <w:rPr>
                <w:rFonts w:ascii="Arial" w:hAnsi="Arial" w:cs="Arial"/>
                <w:spacing w:val="-5"/>
                <w:sz w:val="24"/>
                <w:szCs w:val="24"/>
              </w:rPr>
              <w:t>CCP</w:t>
            </w:r>
          </w:p>
          <w:p w:rsidR="00B32A09" w:rsidP="00B32A09" w14:paraId="03D37126" w14:textId="77777777">
            <w:pPr>
              <w:pStyle w:val="TableParagraph"/>
              <w:numPr>
                <w:ilvl w:val="0"/>
                <w:numId w:val="17"/>
              </w:numPr>
              <w:spacing w:before="0"/>
              <w:ind w:right="720"/>
              <w:rPr>
                <w:rFonts w:ascii="Arial" w:hAnsi="Arial" w:cs="Arial"/>
                <w:sz w:val="24"/>
                <w:szCs w:val="24"/>
              </w:rPr>
            </w:pPr>
            <w:r w:rsidRPr="00A24880">
              <w:rPr>
                <w:rFonts w:ascii="Arial" w:hAnsi="Arial" w:cs="Arial"/>
                <w:sz w:val="24"/>
                <w:szCs w:val="24"/>
              </w:rPr>
              <w:t>Regional CCP</w:t>
            </w:r>
          </w:p>
          <w:p w:rsidR="00432698" w:rsidRPr="00A24880" w:rsidP="00B32A09" w14:paraId="66C39E65" w14:textId="466C353F">
            <w:pPr>
              <w:pStyle w:val="TableParagraph"/>
              <w:spacing w:before="0"/>
              <w:ind w:left="474" w:right="720"/>
              <w:rPr>
                <w:rFonts w:ascii="Arial" w:hAnsi="Arial" w:cs="Arial"/>
                <w:sz w:val="24"/>
                <w:szCs w:val="24"/>
              </w:rPr>
            </w:pPr>
          </w:p>
          <w:p w:rsidR="00B973CE" w:rsidP="00B32A09" w14:paraId="5A8E6C59" w14:textId="553CC895">
            <w:pPr>
              <w:pStyle w:val="TableParagraph"/>
              <w:spacing w:before="0"/>
              <w:ind w:left="115"/>
              <w:rPr>
                <w:rFonts w:ascii="Arial" w:hAnsi="Arial" w:cs="Arial"/>
                <w:sz w:val="24"/>
                <w:szCs w:val="24"/>
              </w:rPr>
            </w:pPr>
            <w:r w:rsidRPr="00B973CE">
              <w:rPr>
                <w:rFonts w:ascii="Arial" w:hAnsi="Arial" w:cs="Arial"/>
                <w:sz w:val="24"/>
                <w:szCs w:val="24"/>
              </w:rPr>
              <w:t>Only SNP Plans are required to report.</w:t>
            </w:r>
          </w:p>
          <w:p w:rsidR="00B32A09" w:rsidP="00B32A09" w14:paraId="15325178" w14:textId="77777777">
            <w:pPr>
              <w:pStyle w:val="TableParagraph"/>
              <w:spacing w:before="0"/>
              <w:ind w:left="115"/>
              <w:rPr>
                <w:rFonts w:ascii="Arial" w:hAnsi="Arial" w:cs="Arial"/>
                <w:sz w:val="24"/>
                <w:szCs w:val="24"/>
              </w:rPr>
            </w:pPr>
          </w:p>
          <w:p w:rsidR="00432698" w:rsidRPr="00A24880" w:rsidP="00B32A09" w14:paraId="66C39E66" w14:textId="084F0563">
            <w:pPr>
              <w:pStyle w:val="TableParagraph"/>
              <w:spacing w:before="0"/>
              <w:ind w:left="115"/>
              <w:rPr>
                <w:rFonts w:ascii="Arial" w:hAnsi="Arial" w:cs="Arial"/>
                <w:sz w:val="24"/>
                <w:szCs w:val="24"/>
              </w:rPr>
            </w:pPr>
            <w:r w:rsidRPr="00A24880">
              <w:rPr>
                <w:rFonts w:ascii="Arial" w:hAnsi="Arial" w:cs="Arial"/>
                <w:sz w:val="24"/>
                <w:szCs w:val="24"/>
              </w:rPr>
              <w:t>Organizations</w:t>
            </w:r>
            <w:r w:rsidRPr="00A24880">
              <w:rPr>
                <w:rFonts w:ascii="Arial" w:hAnsi="Arial" w:cs="Arial"/>
                <w:spacing w:val="21"/>
                <w:sz w:val="24"/>
                <w:szCs w:val="24"/>
              </w:rPr>
              <w:t xml:space="preserve"> </w:t>
            </w:r>
            <w:r w:rsidRPr="00A24880">
              <w:rPr>
                <w:rFonts w:ascii="Arial" w:hAnsi="Arial" w:cs="Arial"/>
                <w:sz w:val="24"/>
                <w:szCs w:val="24"/>
              </w:rPr>
              <w:t>should</w:t>
            </w:r>
            <w:r w:rsidRPr="00A24880">
              <w:rPr>
                <w:rFonts w:ascii="Arial" w:hAnsi="Arial" w:cs="Arial"/>
                <w:spacing w:val="19"/>
                <w:sz w:val="24"/>
                <w:szCs w:val="24"/>
              </w:rPr>
              <w:t xml:space="preserve"> </w:t>
            </w:r>
            <w:r w:rsidRPr="00A24880">
              <w:rPr>
                <w:rFonts w:ascii="Arial" w:hAnsi="Arial" w:cs="Arial"/>
                <w:sz w:val="24"/>
                <w:szCs w:val="24"/>
              </w:rPr>
              <w:t>exclude</w:t>
            </w:r>
            <w:r w:rsidRPr="00A24880">
              <w:rPr>
                <w:rFonts w:ascii="Arial" w:hAnsi="Arial" w:cs="Arial"/>
                <w:spacing w:val="23"/>
                <w:sz w:val="24"/>
                <w:szCs w:val="24"/>
              </w:rPr>
              <w:t xml:space="preserve"> </w:t>
            </w:r>
            <w:r w:rsidRPr="00A24880">
              <w:rPr>
                <w:rFonts w:ascii="Arial" w:hAnsi="Arial" w:cs="Arial"/>
                <w:sz w:val="24"/>
                <w:szCs w:val="24"/>
              </w:rPr>
              <w:t>800 series plans if they are SNPs.</w:t>
            </w:r>
          </w:p>
        </w:tc>
        <w:tc>
          <w:tcPr>
            <w:tcW w:w="2026" w:type="dxa"/>
          </w:tcPr>
          <w:p w:rsidR="00B32A09" w:rsidP="00B32A09" w14:paraId="7948DC44" w14:textId="77777777">
            <w:pPr>
              <w:pStyle w:val="TableParagraph"/>
              <w:spacing w:before="0"/>
              <w:rPr>
                <w:rFonts w:ascii="Arial" w:hAnsi="Arial" w:cs="Arial"/>
                <w:spacing w:val="-4"/>
                <w:sz w:val="24"/>
                <w:szCs w:val="24"/>
              </w:rPr>
            </w:pPr>
          </w:p>
          <w:p w:rsidR="00FA0421" w:rsidRPr="00A24880" w:rsidP="00B32A09" w14:paraId="7ABCF5D8" w14:textId="63B15084">
            <w:pPr>
              <w:pStyle w:val="TableParagraph"/>
              <w:spacing w:before="0"/>
              <w:rPr>
                <w:rFonts w:ascii="Arial" w:hAnsi="Arial" w:cs="Arial"/>
                <w:sz w:val="24"/>
                <w:szCs w:val="24"/>
              </w:rPr>
            </w:pPr>
            <w:r w:rsidRPr="00A24880">
              <w:rPr>
                <w:rFonts w:ascii="Arial" w:hAnsi="Arial" w:cs="Arial"/>
                <w:spacing w:val="-4"/>
                <w:sz w:val="24"/>
                <w:szCs w:val="24"/>
              </w:rPr>
              <w:t>1/Year</w:t>
            </w:r>
            <w:r w:rsidR="00004E1B">
              <w:rPr>
                <w:rFonts w:ascii="Arial" w:hAnsi="Arial" w:cs="Arial"/>
                <w:spacing w:val="-4"/>
                <w:sz w:val="24"/>
                <w:szCs w:val="24"/>
              </w:rPr>
              <w:t>,</w:t>
            </w:r>
            <w:r w:rsidRPr="00A24880">
              <w:rPr>
                <w:rFonts w:ascii="Arial" w:hAnsi="Arial" w:cs="Arial"/>
                <w:sz w:val="24"/>
                <w:szCs w:val="24"/>
              </w:rPr>
              <w:t xml:space="preserve"> </w:t>
            </w:r>
          </w:p>
          <w:p w:rsidR="00432698" w:rsidRPr="00A24880" w:rsidP="00B32A09" w14:paraId="66C39E67" w14:textId="75796F4D">
            <w:pPr>
              <w:pStyle w:val="TableParagraph"/>
              <w:spacing w:before="0"/>
              <w:rPr>
                <w:rFonts w:ascii="Arial" w:hAnsi="Arial" w:cs="Arial"/>
                <w:sz w:val="24"/>
                <w:szCs w:val="24"/>
              </w:rPr>
            </w:pPr>
            <w:r w:rsidRPr="00A24880">
              <w:rPr>
                <w:rFonts w:ascii="Arial" w:hAnsi="Arial" w:cs="Arial"/>
                <w:spacing w:val="-5"/>
                <w:sz w:val="24"/>
                <w:szCs w:val="24"/>
              </w:rPr>
              <w:t>PBP</w:t>
            </w:r>
            <w:r w:rsidRPr="00A24880" w:rsidR="00FA0421">
              <w:rPr>
                <w:rFonts w:ascii="Arial" w:hAnsi="Arial" w:cs="Arial"/>
                <w:spacing w:val="-5"/>
                <w:sz w:val="24"/>
                <w:szCs w:val="24"/>
              </w:rPr>
              <w:t xml:space="preserve"> Level</w:t>
            </w:r>
          </w:p>
        </w:tc>
        <w:tc>
          <w:tcPr>
            <w:tcW w:w="1391" w:type="dxa"/>
          </w:tcPr>
          <w:p w:rsidR="00B32A09" w:rsidP="00B32A09" w14:paraId="0C3D2361" w14:textId="77777777">
            <w:pPr>
              <w:pStyle w:val="TableParagraph"/>
              <w:spacing w:before="0"/>
              <w:ind w:left="107"/>
              <w:rPr>
                <w:rFonts w:ascii="Arial" w:hAnsi="Arial" w:cs="Arial"/>
                <w:sz w:val="24"/>
                <w:szCs w:val="24"/>
              </w:rPr>
            </w:pPr>
          </w:p>
          <w:p w:rsidR="00432698" w:rsidP="00B32A09" w14:paraId="44097032" w14:textId="7B371C14">
            <w:pPr>
              <w:pStyle w:val="TableParagraph"/>
              <w:spacing w:before="0"/>
              <w:ind w:left="107"/>
              <w:rPr>
                <w:rFonts w:ascii="Arial" w:hAnsi="Arial" w:cs="Arial"/>
                <w:spacing w:val="-2"/>
                <w:sz w:val="24"/>
                <w:szCs w:val="24"/>
              </w:rPr>
            </w:pPr>
            <w:r w:rsidRPr="00A24880">
              <w:rPr>
                <w:rFonts w:ascii="Arial" w:hAnsi="Arial" w:cs="Arial"/>
                <w:sz w:val="24"/>
                <w:szCs w:val="24"/>
              </w:rPr>
              <w:t>1/1-</w:t>
            </w:r>
            <w:r w:rsidRPr="00A24880">
              <w:rPr>
                <w:rFonts w:ascii="Arial" w:hAnsi="Arial" w:cs="Arial"/>
                <w:spacing w:val="-2"/>
                <w:sz w:val="24"/>
                <w:szCs w:val="24"/>
              </w:rPr>
              <w:t>12/31</w:t>
            </w:r>
          </w:p>
          <w:p w:rsidR="00B973CE" w:rsidRPr="00A24880" w:rsidP="00B32A09" w14:paraId="66C39E68" w14:textId="0F557523">
            <w:pPr>
              <w:pStyle w:val="TableParagraph"/>
              <w:spacing w:before="0"/>
              <w:ind w:left="107"/>
              <w:rPr>
                <w:rFonts w:ascii="Arial" w:hAnsi="Arial" w:cs="Arial"/>
                <w:sz w:val="24"/>
                <w:szCs w:val="24"/>
              </w:rPr>
            </w:pPr>
            <w:r w:rsidRPr="00B37050">
              <w:rPr>
                <w:rFonts w:ascii="Arial" w:hAnsi="Arial" w:cs="Arial"/>
                <w:sz w:val="24"/>
                <w:szCs w:val="24"/>
              </w:rPr>
              <w:t>(</w:t>
            </w:r>
            <w:r w:rsidR="004741E2">
              <w:rPr>
                <w:rFonts w:ascii="Arial" w:hAnsi="Arial" w:cs="Arial"/>
                <w:sz w:val="24"/>
                <w:szCs w:val="24"/>
              </w:rPr>
              <w:t>R</w:t>
            </w:r>
            <w:r w:rsidRPr="00B37050">
              <w:rPr>
                <w:rFonts w:ascii="Arial" w:hAnsi="Arial" w:cs="Arial"/>
                <w:sz w:val="24"/>
                <w:szCs w:val="24"/>
              </w:rPr>
              <w:t>eporting</w:t>
            </w:r>
            <w:r w:rsidRPr="00B37050">
              <w:rPr>
                <w:rFonts w:ascii="Arial" w:hAnsi="Arial" w:cs="Arial"/>
                <w:spacing w:val="-14"/>
                <w:sz w:val="24"/>
                <w:szCs w:val="24"/>
              </w:rPr>
              <w:t xml:space="preserve"> </w:t>
            </w:r>
            <w:r>
              <w:rPr>
                <w:rFonts w:ascii="Arial" w:hAnsi="Arial" w:cs="Arial"/>
                <w:sz w:val="24"/>
                <w:szCs w:val="24"/>
              </w:rPr>
              <w:t>at</w:t>
            </w:r>
            <w:r w:rsidRPr="00B37050">
              <w:rPr>
                <w:rFonts w:ascii="Arial" w:hAnsi="Arial" w:cs="Arial"/>
                <w:sz w:val="24"/>
                <w:szCs w:val="24"/>
              </w:rPr>
              <w:t xml:space="preserve"> </w:t>
            </w:r>
            <w:r>
              <w:rPr>
                <w:rFonts w:ascii="Arial" w:hAnsi="Arial" w:cs="Arial"/>
                <w:spacing w:val="-2"/>
                <w:sz w:val="24"/>
                <w:szCs w:val="24"/>
              </w:rPr>
              <w:t>annual level</w:t>
            </w:r>
            <w:r w:rsidRPr="00B37050">
              <w:rPr>
                <w:rFonts w:ascii="Arial" w:hAnsi="Arial" w:cs="Arial"/>
                <w:spacing w:val="-2"/>
                <w:sz w:val="24"/>
                <w:szCs w:val="24"/>
              </w:rPr>
              <w:t>)</w:t>
            </w:r>
          </w:p>
        </w:tc>
        <w:tc>
          <w:tcPr>
            <w:tcW w:w="2838" w:type="dxa"/>
          </w:tcPr>
          <w:p w:rsidR="00B32A09" w:rsidP="00B32A09" w14:paraId="5BC979C5" w14:textId="77777777">
            <w:pPr>
              <w:pStyle w:val="TableParagraph"/>
              <w:spacing w:before="0"/>
              <w:ind w:left="121" w:right="121"/>
              <w:rPr>
                <w:rFonts w:ascii="Arial" w:hAnsi="Arial" w:cs="Arial"/>
                <w:sz w:val="24"/>
                <w:szCs w:val="24"/>
              </w:rPr>
            </w:pPr>
          </w:p>
          <w:p w:rsidR="00432698" w:rsidRPr="00A24880" w:rsidP="00B32A09" w14:paraId="66C39E69" w14:textId="2082FA4F">
            <w:pPr>
              <w:pStyle w:val="TableParagraph"/>
              <w:spacing w:before="0"/>
              <w:ind w:left="121" w:right="121"/>
              <w:rPr>
                <w:rFonts w:ascii="Arial" w:hAnsi="Arial" w:cs="Arial"/>
                <w:sz w:val="24"/>
                <w:szCs w:val="24"/>
              </w:rPr>
            </w:pPr>
            <w:r w:rsidRPr="00A24880">
              <w:rPr>
                <w:rFonts w:ascii="Arial" w:hAnsi="Arial" w:cs="Arial"/>
                <w:sz w:val="24"/>
                <w:szCs w:val="24"/>
              </w:rPr>
              <w:t>Last</w:t>
            </w:r>
            <w:r w:rsidRPr="00A24880">
              <w:rPr>
                <w:rFonts w:ascii="Arial" w:hAnsi="Arial" w:cs="Arial"/>
                <w:spacing w:val="-9"/>
                <w:sz w:val="24"/>
                <w:szCs w:val="24"/>
              </w:rPr>
              <w:t xml:space="preserve"> </w:t>
            </w:r>
            <w:r w:rsidRPr="00A24880">
              <w:rPr>
                <w:rFonts w:ascii="Arial" w:hAnsi="Arial" w:cs="Arial"/>
                <w:sz w:val="24"/>
                <w:szCs w:val="24"/>
              </w:rPr>
              <w:t>Monday</w:t>
            </w:r>
            <w:r w:rsidRPr="00A24880">
              <w:rPr>
                <w:rFonts w:ascii="Arial" w:hAnsi="Arial" w:cs="Arial"/>
                <w:spacing w:val="-9"/>
                <w:sz w:val="24"/>
                <w:szCs w:val="24"/>
              </w:rPr>
              <w:t xml:space="preserve"> </w:t>
            </w:r>
            <w:r w:rsidRPr="00A24880">
              <w:rPr>
                <w:rFonts w:ascii="Arial" w:hAnsi="Arial" w:cs="Arial"/>
                <w:sz w:val="24"/>
                <w:szCs w:val="24"/>
              </w:rPr>
              <w:t>of</w:t>
            </w:r>
            <w:r w:rsidRPr="00A24880">
              <w:rPr>
                <w:rFonts w:ascii="Arial" w:hAnsi="Arial" w:cs="Arial"/>
                <w:spacing w:val="-13"/>
                <w:sz w:val="24"/>
                <w:szCs w:val="24"/>
              </w:rPr>
              <w:t xml:space="preserve"> </w:t>
            </w:r>
            <w:r w:rsidRPr="00A24880">
              <w:rPr>
                <w:rFonts w:ascii="Arial" w:hAnsi="Arial" w:cs="Arial"/>
                <w:sz w:val="24"/>
                <w:szCs w:val="24"/>
              </w:rPr>
              <w:t>February</w:t>
            </w:r>
            <w:r w:rsidRPr="00A24880">
              <w:rPr>
                <w:rFonts w:ascii="Arial" w:hAnsi="Arial" w:cs="Arial"/>
                <w:spacing w:val="-9"/>
                <w:sz w:val="24"/>
                <w:szCs w:val="24"/>
              </w:rPr>
              <w:t xml:space="preserve"> </w:t>
            </w:r>
            <w:r w:rsidRPr="00A24880">
              <w:rPr>
                <w:rFonts w:ascii="Arial" w:hAnsi="Arial" w:cs="Arial"/>
                <w:sz w:val="24"/>
                <w:szCs w:val="24"/>
              </w:rPr>
              <w:t>in the following year.</w:t>
            </w:r>
          </w:p>
          <w:p w:rsidR="00432698" w:rsidRPr="00A24880" w:rsidP="00B32A09" w14:paraId="66C39E6A" w14:textId="77777777">
            <w:pPr>
              <w:pStyle w:val="TableParagraph"/>
              <w:spacing w:before="0"/>
              <w:ind w:left="0"/>
              <w:rPr>
                <w:rFonts w:ascii="Arial" w:hAnsi="Arial" w:cs="Arial"/>
                <w:sz w:val="24"/>
                <w:szCs w:val="24"/>
              </w:rPr>
            </w:pPr>
          </w:p>
          <w:p w:rsidR="00432698" w:rsidRPr="00A24880" w:rsidP="00B32A09" w14:paraId="66C39E6B" w14:textId="47B83D45">
            <w:pPr>
              <w:pStyle w:val="TableParagraph"/>
              <w:spacing w:before="0"/>
              <w:ind w:left="121"/>
              <w:rPr>
                <w:rFonts w:ascii="Arial" w:hAnsi="Arial" w:cs="Arial"/>
                <w:sz w:val="24"/>
                <w:szCs w:val="24"/>
              </w:rPr>
            </w:pPr>
            <w:r>
              <w:rPr>
                <w:rFonts w:ascii="Arial" w:hAnsi="Arial" w:cs="Arial"/>
                <w:spacing w:val="-2"/>
                <w:sz w:val="24"/>
                <w:szCs w:val="24"/>
              </w:rPr>
              <w:t xml:space="preserve">Data </w:t>
            </w:r>
            <w:r w:rsidRPr="00A24880" w:rsidR="00A9017A">
              <w:rPr>
                <w:rFonts w:ascii="Arial" w:hAnsi="Arial" w:cs="Arial"/>
                <w:spacing w:val="-2"/>
                <w:sz w:val="24"/>
                <w:szCs w:val="24"/>
              </w:rPr>
              <w:t>Validation</w:t>
            </w:r>
            <w:r w:rsidRPr="00A24880" w:rsidR="00A9017A">
              <w:rPr>
                <w:rFonts w:ascii="Arial" w:hAnsi="Arial" w:cs="Arial"/>
                <w:spacing w:val="-8"/>
                <w:sz w:val="24"/>
                <w:szCs w:val="24"/>
              </w:rPr>
              <w:t xml:space="preserve"> </w:t>
            </w:r>
            <w:r w:rsidRPr="00A24880" w:rsidR="00A9017A">
              <w:rPr>
                <w:rFonts w:ascii="Arial" w:hAnsi="Arial" w:cs="Arial"/>
                <w:spacing w:val="-2"/>
                <w:sz w:val="24"/>
                <w:szCs w:val="24"/>
              </w:rPr>
              <w:t>required.</w:t>
            </w:r>
          </w:p>
        </w:tc>
      </w:tr>
    </w:tbl>
    <w:p w:rsidR="00432698" w14:paraId="66C39E6D" w14:textId="77777777">
      <w:pPr>
        <w:pStyle w:val="BodyText"/>
        <w:spacing w:before="36"/>
        <w:rPr>
          <w:sz w:val="20"/>
        </w:rPr>
      </w:pPr>
    </w:p>
    <w:p w:rsidR="00B32A09" w14:paraId="39881A9D" w14:textId="77777777">
      <w:pPr>
        <w:pStyle w:val="BodyText"/>
        <w:spacing w:before="36"/>
        <w:rPr>
          <w:sz w:val="20"/>
        </w:rPr>
      </w:pPr>
    </w:p>
    <w:tbl>
      <w:tblPr>
        <w:tblW w:w="95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70"/>
        <w:gridCol w:w="7516"/>
      </w:tblGrid>
      <w:tr w14:paraId="27828981" w14:textId="77777777" w:rsidTr="00B32A09">
        <w:tblPrEx>
          <w:tblW w:w="95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0"/>
          <w:tblHeader/>
        </w:trPr>
        <w:tc>
          <w:tcPr>
            <w:tcW w:w="2070" w:type="dxa"/>
          </w:tcPr>
          <w:p w:rsidR="00B32A09" w:rsidRPr="00A24880" w:rsidP="00B32A09" w14:paraId="7A60CDA9" w14:textId="51BF2F26">
            <w:pPr>
              <w:pStyle w:val="TableParagraph"/>
              <w:spacing w:before="0"/>
              <w:ind w:left="0"/>
              <w:rPr>
                <w:rFonts w:ascii="Arial" w:hAnsi="Arial" w:cs="Arial"/>
                <w:b/>
                <w:sz w:val="24"/>
                <w:szCs w:val="24"/>
              </w:rPr>
            </w:pPr>
            <w:r>
              <w:rPr>
                <w:rFonts w:ascii="Arial" w:hAnsi="Arial" w:cs="Arial"/>
                <w:b/>
                <w:sz w:val="24"/>
                <w:szCs w:val="24"/>
              </w:rPr>
              <w:t xml:space="preserve"> Data Element ID</w:t>
            </w:r>
          </w:p>
        </w:tc>
        <w:tc>
          <w:tcPr>
            <w:tcW w:w="7516" w:type="dxa"/>
          </w:tcPr>
          <w:p w:rsidR="00B32A09" w:rsidRPr="00A24880" w:rsidP="00B32A09" w14:paraId="6EBEC46D" w14:textId="2E809AAD">
            <w:pPr>
              <w:pStyle w:val="TableParagraph"/>
              <w:spacing w:before="0"/>
              <w:ind w:left="0"/>
              <w:rPr>
                <w:rFonts w:ascii="Arial" w:hAnsi="Arial" w:cs="Arial"/>
                <w:b/>
                <w:sz w:val="24"/>
                <w:szCs w:val="24"/>
              </w:rPr>
            </w:pPr>
            <w:r>
              <w:rPr>
                <w:rFonts w:ascii="Arial" w:hAnsi="Arial" w:cs="Arial"/>
                <w:b/>
                <w:sz w:val="24"/>
                <w:szCs w:val="24"/>
              </w:rPr>
              <w:t xml:space="preserve"> Data Element Description</w:t>
            </w:r>
          </w:p>
        </w:tc>
      </w:tr>
      <w:tr w14:paraId="66C39E73" w14:textId="77777777" w:rsidTr="00B32A09">
        <w:tblPrEx>
          <w:tblW w:w="9586" w:type="dxa"/>
          <w:tblInd w:w="-5" w:type="dxa"/>
          <w:tblLayout w:type="fixed"/>
          <w:tblCellMar>
            <w:left w:w="0" w:type="dxa"/>
            <w:right w:w="0" w:type="dxa"/>
          </w:tblCellMar>
          <w:tblLook w:val="01E0"/>
        </w:tblPrEx>
        <w:trPr>
          <w:trHeight w:val="161"/>
          <w:tblHeader/>
        </w:trPr>
        <w:tc>
          <w:tcPr>
            <w:tcW w:w="2070" w:type="dxa"/>
          </w:tcPr>
          <w:p w:rsidR="00432698" w:rsidRPr="00A24880" w:rsidP="00B32A09" w14:paraId="66C39E71" w14:textId="77777777">
            <w:pPr>
              <w:pStyle w:val="TableParagraph"/>
              <w:spacing w:before="0"/>
              <w:ind w:left="115"/>
              <w:rPr>
                <w:rFonts w:ascii="Arial" w:hAnsi="Arial" w:cs="Arial"/>
                <w:sz w:val="24"/>
                <w:szCs w:val="24"/>
              </w:rPr>
            </w:pPr>
            <w:r w:rsidRPr="00A24880">
              <w:rPr>
                <w:rFonts w:ascii="Arial" w:hAnsi="Arial" w:cs="Arial"/>
                <w:spacing w:val="-5"/>
                <w:sz w:val="24"/>
                <w:szCs w:val="24"/>
              </w:rPr>
              <w:t>A.</w:t>
            </w:r>
          </w:p>
        </w:tc>
        <w:tc>
          <w:tcPr>
            <w:tcW w:w="7516" w:type="dxa"/>
          </w:tcPr>
          <w:p w:rsidR="00432698" w:rsidRPr="00A24880" w:rsidP="00B32A09" w14:paraId="66C39E72" w14:textId="77777777">
            <w:pPr>
              <w:pStyle w:val="TableParagraph"/>
              <w:spacing w:before="0"/>
              <w:rPr>
                <w:rFonts w:ascii="Arial" w:hAnsi="Arial" w:cs="Arial"/>
                <w:sz w:val="24"/>
                <w:szCs w:val="24"/>
              </w:rPr>
            </w:pPr>
            <w:r w:rsidRPr="00A24880">
              <w:rPr>
                <w:rFonts w:ascii="Arial" w:hAnsi="Arial" w:cs="Arial"/>
                <w:sz w:val="24"/>
                <w:szCs w:val="24"/>
              </w:rPr>
              <w:t>Number</w:t>
            </w:r>
            <w:r w:rsidRPr="00A24880">
              <w:rPr>
                <w:rFonts w:ascii="Arial" w:hAnsi="Arial" w:cs="Arial"/>
                <w:spacing w:val="-9"/>
                <w:sz w:val="24"/>
                <w:szCs w:val="24"/>
              </w:rPr>
              <w:t xml:space="preserve"> </w:t>
            </w:r>
            <w:r w:rsidRPr="00A24880">
              <w:rPr>
                <w:rFonts w:ascii="Arial" w:hAnsi="Arial" w:cs="Arial"/>
                <w:sz w:val="24"/>
                <w:szCs w:val="24"/>
              </w:rPr>
              <w:t>of</w:t>
            </w:r>
            <w:r w:rsidRPr="00A24880">
              <w:rPr>
                <w:rFonts w:ascii="Arial" w:hAnsi="Arial" w:cs="Arial"/>
                <w:spacing w:val="-7"/>
                <w:sz w:val="24"/>
                <w:szCs w:val="24"/>
              </w:rPr>
              <w:t xml:space="preserve"> </w:t>
            </w:r>
            <w:r w:rsidRPr="00A24880">
              <w:rPr>
                <w:rFonts w:ascii="Arial" w:hAnsi="Arial" w:cs="Arial"/>
                <w:sz w:val="24"/>
                <w:szCs w:val="24"/>
              </w:rPr>
              <w:t>new</w:t>
            </w:r>
            <w:r w:rsidRPr="00A24880">
              <w:rPr>
                <w:rFonts w:ascii="Arial" w:hAnsi="Arial" w:cs="Arial"/>
                <w:spacing w:val="-7"/>
                <w:sz w:val="24"/>
                <w:szCs w:val="24"/>
              </w:rPr>
              <w:t xml:space="preserve"> </w:t>
            </w:r>
            <w:r w:rsidRPr="00A24880">
              <w:rPr>
                <w:rFonts w:ascii="Arial" w:hAnsi="Arial" w:cs="Arial"/>
                <w:sz w:val="24"/>
                <w:szCs w:val="24"/>
              </w:rPr>
              <w:t>enrollees</w:t>
            </w:r>
            <w:r w:rsidRPr="00A24880">
              <w:rPr>
                <w:rFonts w:ascii="Arial" w:hAnsi="Arial" w:cs="Arial"/>
                <w:spacing w:val="-12"/>
                <w:sz w:val="24"/>
                <w:szCs w:val="24"/>
              </w:rPr>
              <w:t xml:space="preserve"> </w:t>
            </w:r>
            <w:r w:rsidRPr="00A24880">
              <w:rPr>
                <w:rFonts w:ascii="Arial" w:hAnsi="Arial" w:cs="Arial"/>
                <w:sz w:val="24"/>
                <w:szCs w:val="24"/>
              </w:rPr>
              <w:t>due</w:t>
            </w:r>
            <w:r w:rsidRPr="00A24880">
              <w:rPr>
                <w:rFonts w:ascii="Arial" w:hAnsi="Arial" w:cs="Arial"/>
                <w:spacing w:val="-2"/>
                <w:sz w:val="24"/>
                <w:szCs w:val="24"/>
              </w:rPr>
              <w:t xml:space="preserve"> </w:t>
            </w:r>
            <w:r w:rsidRPr="00A24880">
              <w:rPr>
                <w:rFonts w:ascii="Arial" w:hAnsi="Arial" w:cs="Arial"/>
                <w:sz w:val="24"/>
                <w:szCs w:val="24"/>
              </w:rPr>
              <w:t>for</w:t>
            </w:r>
            <w:r w:rsidRPr="00A24880">
              <w:rPr>
                <w:rFonts w:ascii="Arial" w:hAnsi="Arial" w:cs="Arial"/>
                <w:spacing w:val="-7"/>
                <w:sz w:val="24"/>
                <w:szCs w:val="24"/>
              </w:rPr>
              <w:t xml:space="preserve"> </w:t>
            </w:r>
            <w:r w:rsidRPr="00A24880">
              <w:rPr>
                <w:rFonts w:ascii="Arial" w:hAnsi="Arial" w:cs="Arial"/>
                <w:sz w:val="24"/>
                <w:szCs w:val="24"/>
              </w:rPr>
              <w:t>an</w:t>
            </w:r>
            <w:r w:rsidRPr="00A24880">
              <w:rPr>
                <w:rFonts w:ascii="Arial" w:hAnsi="Arial" w:cs="Arial"/>
                <w:spacing w:val="-1"/>
                <w:sz w:val="24"/>
                <w:szCs w:val="24"/>
              </w:rPr>
              <w:t xml:space="preserve"> </w:t>
            </w:r>
            <w:r w:rsidRPr="00A24880">
              <w:rPr>
                <w:rFonts w:ascii="Arial" w:hAnsi="Arial" w:cs="Arial"/>
                <w:sz w:val="24"/>
                <w:szCs w:val="24"/>
              </w:rPr>
              <w:t>Initial</w:t>
            </w:r>
            <w:r w:rsidRPr="00A24880">
              <w:rPr>
                <w:rFonts w:ascii="Arial" w:hAnsi="Arial" w:cs="Arial"/>
                <w:spacing w:val="-2"/>
                <w:sz w:val="24"/>
                <w:szCs w:val="24"/>
              </w:rPr>
              <w:t xml:space="preserve"> </w:t>
            </w:r>
            <w:r w:rsidRPr="00A24880">
              <w:rPr>
                <w:rFonts w:ascii="Arial" w:hAnsi="Arial" w:cs="Arial"/>
                <w:sz w:val="24"/>
                <w:szCs w:val="24"/>
              </w:rPr>
              <w:t>Health</w:t>
            </w:r>
            <w:r w:rsidRPr="00A24880">
              <w:rPr>
                <w:rFonts w:ascii="Arial" w:hAnsi="Arial" w:cs="Arial"/>
                <w:spacing w:val="-2"/>
                <w:sz w:val="24"/>
                <w:szCs w:val="24"/>
              </w:rPr>
              <w:t xml:space="preserve"> </w:t>
            </w:r>
            <w:r w:rsidRPr="00A24880">
              <w:rPr>
                <w:rFonts w:ascii="Arial" w:hAnsi="Arial" w:cs="Arial"/>
                <w:sz w:val="24"/>
                <w:szCs w:val="24"/>
              </w:rPr>
              <w:t>Risk</w:t>
            </w:r>
            <w:r w:rsidRPr="00A24880">
              <w:rPr>
                <w:rFonts w:ascii="Arial" w:hAnsi="Arial" w:cs="Arial"/>
                <w:spacing w:val="-14"/>
                <w:sz w:val="24"/>
                <w:szCs w:val="24"/>
              </w:rPr>
              <w:t xml:space="preserve"> </w:t>
            </w:r>
            <w:r w:rsidRPr="00A24880">
              <w:rPr>
                <w:rFonts w:ascii="Arial" w:hAnsi="Arial" w:cs="Arial"/>
                <w:sz w:val="24"/>
                <w:szCs w:val="24"/>
              </w:rPr>
              <w:t>Assessment</w:t>
            </w:r>
            <w:r w:rsidRPr="00A24880">
              <w:rPr>
                <w:rFonts w:ascii="Arial" w:hAnsi="Arial" w:cs="Arial"/>
                <w:spacing w:val="-1"/>
                <w:sz w:val="24"/>
                <w:szCs w:val="24"/>
              </w:rPr>
              <w:t xml:space="preserve"> </w:t>
            </w:r>
            <w:r w:rsidRPr="00A24880">
              <w:rPr>
                <w:rFonts w:ascii="Arial" w:hAnsi="Arial" w:cs="Arial"/>
                <w:spacing w:val="-2"/>
                <w:sz w:val="24"/>
                <w:szCs w:val="24"/>
              </w:rPr>
              <w:t>(HRA)</w:t>
            </w:r>
          </w:p>
        </w:tc>
      </w:tr>
      <w:tr w14:paraId="66C39E76" w14:textId="77777777" w:rsidTr="00B32A09">
        <w:tblPrEx>
          <w:tblW w:w="9586" w:type="dxa"/>
          <w:tblInd w:w="-5" w:type="dxa"/>
          <w:tblLayout w:type="fixed"/>
          <w:tblCellMar>
            <w:left w:w="0" w:type="dxa"/>
            <w:right w:w="0" w:type="dxa"/>
          </w:tblCellMar>
          <w:tblLook w:val="01E0"/>
        </w:tblPrEx>
        <w:trPr>
          <w:trHeight w:val="60"/>
          <w:tblHeader/>
        </w:trPr>
        <w:tc>
          <w:tcPr>
            <w:tcW w:w="2070" w:type="dxa"/>
          </w:tcPr>
          <w:p w:rsidR="00432698" w:rsidRPr="00A24880" w:rsidP="00B32A09" w14:paraId="66C39E74" w14:textId="77777777">
            <w:pPr>
              <w:pStyle w:val="TableParagraph"/>
              <w:spacing w:before="0"/>
              <w:ind w:left="115"/>
              <w:rPr>
                <w:rFonts w:ascii="Arial" w:hAnsi="Arial" w:cs="Arial"/>
                <w:sz w:val="24"/>
                <w:szCs w:val="24"/>
              </w:rPr>
            </w:pPr>
            <w:r w:rsidRPr="00A24880">
              <w:rPr>
                <w:rFonts w:ascii="Arial" w:hAnsi="Arial" w:cs="Arial"/>
                <w:spacing w:val="-5"/>
                <w:sz w:val="24"/>
                <w:szCs w:val="24"/>
              </w:rPr>
              <w:t>B.</w:t>
            </w:r>
          </w:p>
        </w:tc>
        <w:tc>
          <w:tcPr>
            <w:tcW w:w="7516" w:type="dxa"/>
          </w:tcPr>
          <w:p w:rsidR="00432698" w:rsidRPr="00A24880" w:rsidP="00B32A09" w14:paraId="66C39E75" w14:textId="77777777">
            <w:pPr>
              <w:pStyle w:val="TableParagraph"/>
              <w:spacing w:before="0"/>
              <w:rPr>
                <w:rFonts w:ascii="Arial" w:hAnsi="Arial" w:cs="Arial"/>
                <w:sz w:val="24"/>
                <w:szCs w:val="24"/>
              </w:rPr>
            </w:pPr>
            <w:r w:rsidRPr="00A24880">
              <w:rPr>
                <w:rFonts w:ascii="Arial" w:hAnsi="Arial" w:cs="Arial"/>
                <w:sz w:val="24"/>
                <w:szCs w:val="24"/>
              </w:rPr>
              <w:t>Number</w:t>
            </w:r>
            <w:r w:rsidRPr="00A24880">
              <w:rPr>
                <w:rFonts w:ascii="Arial" w:hAnsi="Arial" w:cs="Arial"/>
                <w:spacing w:val="-6"/>
                <w:sz w:val="24"/>
                <w:szCs w:val="24"/>
              </w:rPr>
              <w:t xml:space="preserve"> </w:t>
            </w:r>
            <w:r w:rsidRPr="00A24880">
              <w:rPr>
                <w:rFonts w:ascii="Arial" w:hAnsi="Arial" w:cs="Arial"/>
                <w:sz w:val="24"/>
                <w:szCs w:val="24"/>
              </w:rPr>
              <w:t>of</w:t>
            </w:r>
            <w:r w:rsidRPr="00A24880">
              <w:rPr>
                <w:rFonts w:ascii="Arial" w:hAnsi="Arial" w:cs="Arial"/>
                <w:spacing w:val="-6"/>
                <w:sz w:val="24"/>
                <w:szCs w:val="24"/>
              </w:rPr>
              <w:t xml:space="preserve"> </w:t>
            </w:r>
            <w:r w:rsidRPr="00A24880">
              <w:rPr>
                <w:rFonts w:ascii="Arial" w:hAnsi="Arial" w:cs="Arial"/>
                <w:sz w:val="24"/>
                <w:szCs w:val="24"/>
              </w:rPr>
              <w:t>enrollees</w:t>
            </w:r>
            <w:r w:rsidRPr="00A24880">
              <w:rPr>
                <w:rFonts w:ascii="Arial" w:hAnsi="Arial" w:cs="Arial"/>
                <w:spacing w:val="-4"/>
                <w:sz w:val="24"/>
                <w:szCs w:val="24"/>
              </w:rPr>
              <w:t xml:space="preserve"> </w:t>
            </w:r>
            <w:r w:rsidRPr="00A24880">
              <w:rPr>
                <w:rFonts w:ascii="Arial" w:hAnsi="Arial" w:cs="Arial"/>
                <w:sz w:val="24"/>
                <w:szCs w:val="24"/>
              </w:rPr>
              <w:t>eligible</w:t>
            </w:r>
            <w:r w:rsidRPr="00A24880">
              <w:rPr>
                <w:rFonts w:ascii="Arial" w:hAnsi="Arial" w:cs="Arial"/>
                <w:spacing w:val="-8"/>
                <w:sz w:val="24"/>
                <w:szCs w:val="24"/>
              </w:rPr>
              <w:t xml:space="preserve"> </w:t>
            </w:r>
            <w:r w:rsidRPr="00A24880">
              <w:rPr>
                <w:rFonts w:ascii="Arial" w:hAnsi="Arial" w:cs="Arial"/>
                <w:sz w:val="24"/>
                <w:szCs w:val="24"/>
              </w:rPr>
              <w:t>for</w:t>
            </w:r>
            <w:r w:rsidRPr="00A24880">
              <w:rPr>
                <w:rFonts w:ascii="Arial" w:hAnsi="Arial" w:cs="Arial"/>
                <w:spacing w:val="-6"/>
                <w:sz w:val="24"/>
                <w:szCs w:val="24"/>
              </w:rPr>
              <w:t xml:space="preserve"> </w:t>
            </w:r>
            <w:r w:rsidRPr="00A24880">
              <w:rPr>
                <w:rFonts w:ascii="Arial" w:hAnsi="Arial" w:cs="Arial"/>
                <w:sz w:val="24"/>
                <w:szCs w:val="24"/>
              </w:rPr>
              <w:t>an</w:t>
            </w:r>
            <w:r w:rsidRPr="00A24880">
              <w:rPr>
                <w:rFonts w:ascii="Arial" w:hAnsi="Arial" w:cs="Arial"/>
                <w:spacing w:val="-8"/>
                <w:sz w:val="24"/>
                <w:szCs w:val="24"/>
              </w:rPr>
              <w:t xml:space="preserve"> </w:t>
            </w:r>
            <w:r w:rsidRPr="00A24880">
              <w:rPr>
                <w:rFonts w:ascii="Arial" w:hAnsi="Arial" w:cs="Arial"/>
                <w:sz w:val="24"/>
                <w:szCs w:val="24"/>
              </w:rPr>
              <w:t>annual</w:t>
            </w:r>
            <w:r w:rsidRPr="00A24880">
              <w:rPr>
                <w:rFonts w:ascii="Arial" w:hAnsi="Arial" w:cs="Arial"/>
                <w:spacing w:val="-1"/>
                <w:sz w:val="24"/>
                <w:szCs w:val="24"/>
              </w:rPr>
              <w:t xml:space="preserve"> </w:t>
            </w:r>
            <w:r w:rsidRPr="00A24880">
              <w:rPr>
                <w:rFonts w:ascii="Arial" w:hAnsi="Arial" w:cs="Arial"/>
                <w:sz w:val="24"/>
                <w:szCs w:val="24"/>
              </w:rPr>
              <w:t>reassessment</w:t>
            </w:r>
            <w:r w:rsidRPr="00A24880">
              <w:rPr>
                <w:rFonts w:ascii="Arial" w:hAnsi="Arial" w:cs="Arial"/>
                <w:spacing w:val="-1"/>
                <w:sz w:val="24"/>
                <w:szCs w:val="24"/>
              </w:rPr>
              <w:t xml:space="preserve"> </w:t>
            </w:r>
            <w:r w:rsidRPr="00A24880">
              <w:rPr>
                <w:rFonts w:ascii="Arial" w:hAnsi="Arial" w:cs="Arial"/>
                <w:spacing w:val="-5"/>
                <w:sz w:val="24"/>
                <w:szCs w:val="24"/>
              </w:rPr>
              <w:t>HRA</w:t>
            </w:r>
          </w:p>
        </w:tc>
      </w:tr>
      <w:tr w14:paraId="66C39E79" w14:textId="77777777" w:rsidTr="00B32A09">
        <w:tblPrEx>
          <w:tblW w:w="9586" w:type="dxa"/>
          <w:tblInd w:w="-5" w:type="dxa"/>
          <w:tblLayout w:type="fixed"/>
          <w:tblCellMar>
            <w:left w:w="0" w:type="dxa"/>
            <w:right w:w="0" w:type="dxa"/>
          </w:tblCellMar>
          <w:tblLook w:val="01E0"/>
        </w:tblPrEx>
        <w:trPr>
          <w:trHeight w:val="60"/>
          <w:tblHeader/>
        </w:trPr>
        <w:tc>
          <w:tcPr>
            <w:tcW w:w="2070" w:type="dxa"/>
          </w:tcPr>
          <w:p w:rsidR="00432698" w:rsidRPr="00A24880" w:rsidP="00B32A09" w14:paraId="66C39E77" w14:textId="77777777">
            <w:pPr>
              <w:pStyle w:val="TableParagraph"/>
              <w:spacing w:before="0"/>
              <w:ind w:left="115"/>
              <w:rPr>
                <w:rFonts w:ascii="Arial" w:hAnsi="Arial" w:cs="Arial"/>
                <w:sz w:val="24"/>
                <w:szCs w:val="24"/>
              </w:rPr>
            </w:pPr>
            <w:r w:rsidRPr="00A24880">
              <w:rPr>
                <w:rFonts w:ascii="Arial" w:hAnsi="Arial" w:cs="Arial"/>
                <w:spacing w:val="-5"/>
                <w:sz w:val="24"/>
                <w:szCs w:val="24"/>
              </w:rPr>
              <w:t>C.</w:t>
            </w:r>
          </w:p>
        </w:tc>
        <w:tc>
          <w:tcPr>
            <w:tcW w:w="7516" w:type="dxa"/>
          </w:tcPr>
          <w:p w:rsidR="00432698" w:rsidRPr="00A24880" w:rsidP="00B32A09" w14:paraId="66C39E78" w14:textId="77777777">
            <w:pPr>
              <w:pStyle w:val="TableParagraph"/>
              <w:spacing w:before="0"/>
              <w:rPr>
                <w:rFonts w:ascii="Arial" w:hAnsi="Arial" w:cs="Arial"/>
                <w:sz w:val="24"/>
                <w:szCs w:val="24"/>
              </w:rPr>
            </w:pPr>
            <w:r w:rsidRPr="00A24880">
              <w:rPr>
                <w:rFonts w:ascii="Arial" w:hAnsi="Arial" w:cs="Arial"/>
                <w:sz w:val="24"/>
                <w:szCs w:val="24"/>
              </w:rPr>
              <w:t>Number</w:t>
            </w:r>
            <w:r w:rsidRPr="00A24880">
              <w:rPr>
                <w:rFonts w:ascii="Arial" w:hAnsi="Arial" w:cs="Arial"/>
                <w:spacing w:val="-6"/>
                <w:sz w:val="24"/>
                <w:szCs w:val="24"/>
              </w:rPr>
              <w:t xml:space="preserve"> </w:t>
            </w:r>
            <w:r w:rsidRPr="00A24880">
              <w:rPr>
                <w:rFonts w:ascii="Arial" w:hAnsi="Arial" w:cs="Arial"/>
                <w:sz w:val="24"/>
                <w:szCs w:val="24"/>
              </w:rPr>
              <w:t>of</w:t>
            </w:r>
            <w:r w:rsidRPr="00A24880">
              <w:rPr>
                <w:rFonts w:ascii="Arial" w:hAnsi="Arial" w:cs="Arial"/>
                <w:spacing w:val="-5"/>
                <w:sz w:val="24"/>
                <w:szCs w:val="24"/>
              </w:rPr>
              <w:t xml:space="preserve"> </w:t>
            </w:r>
            <w:r w:rsidRPr="00A24880">
              <w:rPr>
                <w:rFonts w:ascii="Arial" w:hAnsi="Arial" w:cs="Arial"/>
                <w:sz w:val="24"/>
                <w:szCs w:val="24"/>
              </w:rPr>
              <w:t>initial HRAs</w:t>
            </w:r>
            <w:r w:rsidRPr="00A24880">
              <w:rPr>
                <w:rFonts w:ascii="Arial" w:hAnsi="Arial" w:cs="Arial"/>
                <w:spacing w:val="-4"/>
                <w:sz w:val="24"/>
                <w:szCs w:val="24"/>
              </w:rPr>
              <w:t xml:space="preserve"> </w:t>
            </w:r>
            <w:r w:rsidRPr="00A24880">
              <w:rPr>
                <w:rFonts w:ascii="Arial" w:hAnsi="Arial" w:cs="Arial"/>
                <w:sz w:val="24"/>
                <w:szCs w:val="24"/>
              </w:rPr>
              <w:t>performed on</w:t>
            </w:r>
            <w:r w:rsidRPr="00A24880">
              <w:rPr>
                <w:rFonts w:ascii="Arial" w:hAnsi="Arial" w:cs="Arial"/>
                <w:spacing w:val="-7"/>
                <w:sz w:val="24"/>
                <w:szCs w:val="24"/>
              </w:rPr>
              <w:t xml:space="preserve"> </w:t>
            </w:r>
            <w:r w:rsidRPr="00A24880">
              <w:rPr>
                <w:rFonts w:ascii="Arial" w:hAnsi="Arial" w:cs="Arial"/>
                <w:sz w:val="24"/>
                <w:szCs w:val="24"/>
              </w:rPr>
              <w:t>new</w:t>
            </w:r>
            <w:r w:rsidRPr="00A24880">
              <w:rPr>
                <w:rFonts w:ascii="Arial" w:hAnsi="Arial" w:cs="Arial"/>
                <w:spacing w:val="-6"/>
                <w:sz w:val="24"/>
                <w:szCs w:val="24"/>
              </w:rPr>
              <w:t xml:space="preserve"> </w:t>
            </w:r>
            <w:r w:rsidRPr="00A24880">
              <w:rPr>
                <w:rFonts w:ascii="Arial" w:hAnsi="Arial" w:cs="Arial"/>
                <w:spacing w:val="-2"/>
                <w:sz w:val="24"/>
                <w:szCs w:val="24"/>
              </w:rPr>
              <w:t>enrollees</w:t>
            </w:r>
          </w:p>
        </w:tc>
      </w:tr>
      <w:tr w14:paraId="66C39E7C" w14:textId="77777777" w:rsidTr="00B32A09">
        <w:tblPrEx>
          <w:tblW w:w="9586" w:type="dxa"/>
          <w:tblInd w:w="-5" w:type="dxa"/>
          <w:tblLayout w:type="fixed"/>
          <w:tblCellMar>
            <w:left w:w="0" w:type="dxa"/>
            <w:right w:w="0" w:type="dxa"/>
          </w:tblCellMar>
          <w:tblLook w:val="01E0"/>
        </w:tblPrEx>
        <w:trPr>
          <w:trHeight w:val="60"/>
          <w:tblHeader/>
        </w:trPr>
        <w:tc>
          <w:tcPr>
            <w:tcW w:w="2070" w:type="dxa"/>
          </w:tcPr>
          <w:p w:rsidR="00432698" w:rsidRPr="00A24880" w:rsidP="00B32A09" w14:paraId="66C39E7A" w14:textId="77777777">
            <w:pPr>
              <w:pStyle w:val="TableParagraph"/>
              <w:spacing w:before="0"/>
              <w:ind w:left="115"/>
              <w:rPr>
                <w:rFonts w:ascii="Arial" w:hAnsi="Arial" w:cs="Arial"/>
                <w:sz w:val="24"/>
                <w:szCs w:val="24"/>
              </w:rPr>
            </w:pPr>
            <w:r w:rsidRPr="00A24880">
              <w:rPr>
                <w:rFonts w:ascii="Arial" w:hAnsi="Arial" w:cs="Arial"/>
                <w:spacing w:val="-5"/>
                <w:sz w:val="24"/>
                <w:szCs w:val="24"/>
              </w:rPr>
              <w:t>D.</w:t>
            </w:r>
          </w:p>
        </w:tc>
        <w:tc>
          <w:tcPr>
            <w:tcW w:w="7516" w:type="dxa"/>
          </w:tcPr>
          <w:p w:rsidR="00432698" w:rsidRPr="00A24880" w:rsidP="00B32A09" w14:paraId="66C39E7B" w14:textId="77777777">
            <w:pPr>
              <w:pStyle w:val="TableParagraph"/>
              <w:spacing w:before="0"/>
              <w:rPr>
                <w:rFonts w:ascii="Arial" w:hAnsi="Arial" w:cs="Arial"/>
                <w:sz w:val="24"/>
                <w:szCs w:val="24"/>
              </w:rPr>
            </w:pPr>
            <w:r w:rsidRPr="00A24880">
              <w:rPr>
                <w:rFonts w:ascii="Arial" w:hAnsi="Arial" w:cs="Arial"/>
                <w:sz w:val="24"/>
                <w:szCs w:val="24"/>
              </w:rPr>
              <w:t>Number</w:t>
            </w:r>
            <w:r w:rsidRPr="00A24880">
              <w:rPr>
                <w:rFonts w:ascii="Arial" w:hAnsi="Arial" w:cs="Arial"/>
                <w:spacing w:val="-6"/>
                <w:sz w:val="24"/>
                <w:szCs w:val="24"/>
              </w:rPr>
              <w:t xml:space="preserve"> </w:t>
            </w:r>
            <w:r w:rsidRPr="00A24880">
              <w:rPr>
                <w:rFonts w:ascii="Arial" w:hAnsi="Arial" w:cs="Arial"/>
                <w:sz w:val="24"/>
                <w:szCs w:val="24"/>
              </w:rPr>
              <w:t>of</w:t>
            </w:r>
            <w:r w:rsidRPr="00A24880">
              <w:rPr>
                <w:rFonts w:ascii="Arial" w:hAnsi="Arial" w:cs="Arial"/>
                <w:spacing w:val="-5"/>
                <w:sz w:val="24"/>
                <w:szCs w:val="24"/>
              </w:rPr>
              <w:t xml:space="preserve"> </w:t>
            </w:r>
            <w:r w:rsidRPr="00A24880">
              <w:rPr>
                <w:rFonts w:ascii="Arial" w:hAnsi="Arial" w:cs="Arial"/>
                <w:sz w:val="24"/>
                <w:szCs w:val="24"/>
              </w:rPr>
              <w:t>initial HRA</w:t>
            </w:r>
            <w:r w:rsidRPr="00A24880">
              <w:rPr>
                <w:rFonts w:ascii="Arial" w:hAnsi="Arial" w:cs="Arial"/>
                <w:spacing w:val="-12"/>
                <w:sz w:val="24"/>
                <w:szCs w:val="24"/>
              </w:rPr>
              <w:t xml:space="preserve"> </w:t>
            </w:r>
            <w:r w:rsidRPr="00A24880">
              <w:rPr>
                <w:rFonts w:ascii="Arial" w:hAnsi="Arial" w:cs="Arial"/>
                <w:spacing w:val="-2"/>
                <w:sz w:val="24"/>
                <w:szCs w:val="24"/>
              </w:rPr>
              <w:t>refusals</w:t>
            </w:r>
          </w:p>
        </w:tc>
      </w:tr>
      <w:tr w14:paraId="66C39E7F" w14:textId="77777777" w:rsidTr="00B32A09">
        <w:tblPrEx>
          <w:tblW w:w="9586" w:type="dxa"/>
          <w:tblInd w:w="-5" w:type="dxa"/>
          <w:tblLayout w:type="fixed"/>
          <w:tblCellMar>
            <w:left w:w="0" w:type="dxa"/>
            <w:right w:w="0" w:type="dxa"/>
          </w:tblCellMar>
          <w:tblLook w:val="01E0"/>
        </w:tblPrEx>
        <w:trPr>
          <w:trHeight w:val="498"/>
          <w:tblHeader/>
        </w:trPr>
        <w:tc>
          <w:tcPr>
            <w:tcW w:w="2070" w:type="dxa"/>
          </w:tcPr>
          <w:p w:rsidR="00432698" w:rsidRPr="00A24880" w:rsidP="00B32A09" w14:paraId="66C39E7D" w14:textId="77777777">
            <w:pPr>
              <w:pStyle w:val="TableParagraph"/>
              <w:spacing w:before="0"/>
              <w:ind w:left="115"/>
              <w:rPr>
                <w:rFonts w:ascii="Arial" w:hAnsi="Arial" w:cs="Arial"/>
                <w:sz w:val="24"/>
                <w:szCs w:val="24"/>
              </w:rPr>
            </w:pPr>
            <w:r w:rsidRPr="00A24880">
              <w:rPr>
                <w:rFonts w:ascii="Arial" w:hAnsi="Arial" w:cs="Arial"/>
                <w:spacing w:val="-5"/>
                <w:sz w:val="24"/>
                <w:szCs w:val="24"/>
              </w:rPr>
              <w:t>E.</w:t>
            </w:r>
          </w:p>
        </w:tc>
        <w:tc>
          <w:tcPr>
            <w:tcW w:w="7516" w:type="dxa"/>
          </w:tcPr>
          <w:p w:rsidR="00432698" w:rsidRPr="00A24880" w:rsidP="00B32A09" w14:paraId="66C39E7E" w14:textId="77777777">
            <w:pPr>
              <w:pStyle w:val="TableParagraph"/>
              <w:spacing w:before="0"/>
              <w:rPr>
                <w:rFonts w:ascii="Arial" w:hAnsi="Arial" w:cs="Arial"/>
                <w:sz w:val="24"/>
                <w:szCs w:val="24"/>
              </w:rPr>
            </w:pPr>
            <w:r w:rsidRPr="00A24880">
              <w:rPr>
                <w:rFonts w:ascii="Arial" w:hAnsi="Arial" w:cs="Arial"/>
                <w:sz w:val="24"/>
                <w:szCs w:val="24"/>
              </w:rPr>
              <w:t>Number</w:t>
            </w:r>
            <w:r w:rsidRPr="00A24880">
              <w:rPr>
                <w:rFonts w:ascii="Arial" w:hAnsi="Arial" w:cs="Arial"/>
                <w:spacing w:val="-7"/>
                <w:sz w:val="24"/>
                <w:szCs w:val="24"/>
              </w:rPr>
              <w:t xml:space="preserve"> </w:t>
            </w:r>
            <w:r w:rsidRPr="00A24880">
              <w:rPr>
                <w:rFonts w:ascii="Arial" w:hAnsi="Arial" w:cs="Arial"/>
                <w:sz w:val="24"/>
                <w:szCs w:val="24"/>
              </w:rPr>
              <w:t>of</w:t>
            </w:r>
            <w:r w:rsidRPr="00A24880">
              <w:rPr>
                <w:rFonts w:ascii="Arial" w:hAnsi="Arial" w:cs="Arial"/>
                <w:spacing w:val="-6"/>
                <w:sz w:val="24"/>
                <w:szCs w:val="24"/>
              </w:rPr>
              <w:t xml:space="preserve"> </w:t>
            </w:r>
            <w:r w:rsidRPr="00A24880">
              <w:rPr>
                <w:rFonts w:ascii="Arial" w:hAnsi="Arial" w:cs="Arial"/>
                <w:sz w:val="24"/>
                <w:szCs w:val="24"/>
              </w:rPr>
              <w:t>initial</w:t>
            </w:r>
            <w:r w:rsidRPr="00A24880">
              <w:rPr>
                <w:rFonts w:ascii="Arial" w:hAnsi="Arial" w:cs="Arial"/>
                <w:spacing w:val="-1"/>
                <w:sz w:val="24"/>
                <w:szCs w:val="24"/>
              </w:rPr>
              <w:t xml:space="preserve"> </w:t>
            </w:r>
            <w:r w:rsidRPr="00A24880">
              <w:rPr>
                <w:rFonts w:ascii="Arial" w:hAnsi="Arial" w:cs="Arial"/>
                <w:sz w:val="24"/>
                <w:szCs w:val="24"/>
              </w:rPr>
              <w:t>HRAs</w:t>
            </w:r>
            <w:r w:rsidRPr="00A24880">
              <w:rPr>
                <w:rFonts w:ascii="Arial" w:hAnsi="Arial" w:cs="Arial"/>
                <w:spacing w:val="-4"/>
                <w:sz w:val="24"/>
                <w:szCs w:val="24"/>
              </w:rPr>
              <w:t xml:space="preserve"> </w:t>
            </w:r>
            <w:r w:rsidRPr="00A24880">
              <w:rPr>
                <w:rFonts w:ascii="Arial" w:hAnsi="Arial" w:cs="Arial"/>
                <w:sz w:val="24"/>
                <w:szCs w:val="24"/>
              </w:rPr>
              <w:t>not</w:t>
            </w:r>
            <w:r w:rsidRPr="00A24880">
              <w:rPr>
                <w:rFonts w:ascii="Arial" w:hAnsi="Arial" w:cs="Arial"/>
                <w:spacing w:val="-8"/>
                <w:sz w:val="24"/>
                <w:szCs w:val="24"/>
              </w:rPr>
              <w:t xml:space="preserve"> </w:t>
            </w:r>
            <w:r w:rsidRPr="00A24880">
              <w:rPr>
                <w:rFonts w:ascii="Arial" w:hAnsi="Arial" w:cs="Arial"/>
                <w:sz w:val="24"/>
                <w:szCs w:val="24"/>
              </w:rPr>
              <w:t>performed</w:t>
            </w:r>
            <w:r w:rsidRPr="00A24880">
              <w:rPr>
                <w:rFonts w:ascii="Arial" w:hAnsi="Arial" w:cs="Arial"/>
                <w:spacing w:val="-2"/>
                <w:sz w:val="24"/>
                <w:szCs w:val="24"/>
              </w:rPr>
              <w:t xml:space="preserve"> </w:t>
            </w:r>
            <w:r w:rsidRPr="00A24880">
              <w:rPr>
                <w:rFonts w:ascii="Arial" w:hAnsi="Arial" w:cs="Arial"/>
                <w:sz w:val="24"/>
                <w:szCs w:val="24"/>
              </w:rPr>
              <w:t>because</w:t>
            </w:r>
            <w:r w:rsidRPr="00A24880">
              <w:rPr>
                <w:rFonts w:ascii="Arial" w:hAnsi="Arial" w:cs="Arial"/>
                <w:spacing w:val="-2"/>
                <w:sz w:val="24"/>
                <w:szCs w:val="24"/>
              </w:rPr>
              <w:t xml:space="preserve"> </w:t>
            </w:r>
            <w:r w:rsidRPr="00A24880">
              <w:rPr>
                <w:rFonts w:ascii="Arial" w:hAnsi="Arial" w:cs="Arial"/>
                <w:sz w:val="24"/>
                <w:szCs w:val="24"/>
              </w:rPr>
              <w:t>SNP</w:t>
            </w:r>
            <w:r w:rsidRPr="00A24880">
              <w:rPr>
                <w:rFonts w:ascii="Arial" w:hAnsi="Arial" w:cs="Arial"/>
                <w:spacing w:val="-13"/>
                <w:sz w:val="24"/>
                <w:szCs w:val="24"/>
              </w:rPr>
              <w:t xml:space="preserve"> </w:t>
            </w:r>
            <w:r w:rsidRPr="00A24880">
              <w:rPr>
                <w:rFonts w:ascii="Arial" w:hAnsi="Arial" w:cs="Arial"/>
                <w:sz w:val="24"/>
                <w:szCs w:val="24"/>
              </w:rPr>
              <w:t>is</w:t>
            </w:r>
            <w:r w:rsidRPr="00A24880">
              <w:rPr>
                <w:rFonts w:ascii="Arial" w:hAnsi="Arial" w:cs="Arial"/>
                <w:spacing w:val="-4"/>
                <w:sz w:val="24"/>
                <w:szCs w:val="24"/>
              </w:rPr>
              <w:t xml:space="preserve"> </w:t>
            </w:r>
            <w:r w:rsidRPr="00A24880">
              <w:rPr>
                <w:rFonts w:ascii="Arial" w:hAnsi="Arial" w:cs="Arial"/>
                <w:sz w:val="24"/>
                <w:szCs w:val="24"/>
              </w:rPr>
              <w:t>unable</w:t>
            </w:r>
            <w:r w:rsidRPr="00A24880">
              <w:rPr>
                <w:rFonts w:ascii="Arial" w:hAnsi="Arial" w:cs="Arial"/>
                <w:spacing w:val="-3"/>
                <w:sz w:val="24"/>
                <w:szCs w:val="24"/>
              </w:rPr>
              <w:t xml:space="preserve"> </w:t>
            </w:r>
            <w:r w:rsidRPr="00A24880">
              <w:rPr>
                <w:rFonts w:ascii="Arial" w:hAnsi="Arial" w:cs="Arial"/>
                <w:sz w:val="24"/>
                <w:szCs w:val="24"/>
              </w:rPr>
              <w:t>to</w:t>
            </w:r>
            <w:r w:rsidRPr="00A24880">
              <w:rPr>
                <w:rFonts w:ascii="Arial" w:hAnsi="Arial" w:cs="Arial"/>
                <w:spacing w:val="-1"/>
                <w:sz w:val="24"/>
                <w:szCs w:val="24"/>
              </w:rPr>
              <w:t xml:space="preserve"> </w:t>
            </w:r>
            <w:r w:rsidRPr="00A24880">
              <w:rPr>
                <w:rFonts w:ascii="Arial" w:hAnsi="Arial" w:cs="Arial"/>
                <w:sz w:val="24"/>
                <w:szCs w:val="24"/>
              </w:rPr>
              <w:t>reach</w:t>
            </w:r>
            <w:r w:rsidRPr="00A24880">
              <w:rPr>
                <w:rFonts w:ascii="Arial" w:hAnsi="Arial" w:cs="Arial"/>
                <w:spacing w:val="-2"/>
                <w:sz w:val="24"/>
                <w:szCs w:val="24"/>
              </w:rPr>
              <w:t xml:space="preserve"> </w:t>
            </w:r>
            <w:r w:rsidRPr="00A24880">
              <w:rPr>
                <w:rFonts w:ascii="Arial" w:hAnsi="Arial" w:cs="Arial"/>
                <w:sz w:val="24"/>
                <w:szCs w:val="24"/>
              </w:rPr>
              <w:t>new</w:t>
            </w:r>
            <w:r w:rsidRPr="00A24880">
              <w:rPr>
                <w:rFonts w:ascii="Arial" w:hAnsi="Arial" w:cs="Arial"/>
                <w:spacing w:val="-7"/>
                <w:sz w:val="24"/>
                <w:szCs w:val="24"/>
              </w:rPr>
              <w:t xml:space="preserve"> </w:t>
            </w:r>
            <w:r w:rsidRPr="00A24880">
              <w:rPr>
                <w:rFonts w:ascii="Arial" w:hAnsi="Arial" w:cs="Arial"/>
                <w:spacing w:val="-2"/>
                <w:sz w:val="24"/>
                <w:szCs w:val="24"/>
              </w:rPr>
              <w:t>enrollees</w:t>
            </w:r>
          </w:p>
        </w:tc>
      </w:tr>
      <w:tr w14:paraId="66C39E82" w14:textId="77777777" w:rsidTr="00B32A09">
        <w:tblPrEx>
          <w:tblW w:w="9586" w:type="dxa"/>
          <w:tblInd w:w="-5" w:type="dxa"/>
          <w:tblLayout w:type="fixed"/>
          <w:tblCellMar>
            <w:left w:w="0" w:type="dxa"/>
            <w:right w:w="0" w:type="dxa"/>
          </w:tblCellMar>
          <w:tblLook w:val="01E0"/>
        </w:tblPrEx>
        <w:trPr>
          <w:trHeight w:val="60"/>
          <w:tblHeader/>
        </w:trPr>
        <w:tc>
          <w:tcPr>
            <w:tcW w:w="2070" w:type="dxa"/>
          </w:tcPr>
          <w:p w:rsidR="00432698" w:rsidRPr="00A24880" w:rsidP="00B32A09" w14:paraId="66C39E80" w14:textId="77777777">
            <w:pPr>
              <w:pStyle w:val="TableParagraph"/>
              <w:spacing w:before="0"/>
              <w:ind w:left="115"/>
              <w:rPr>
                <w:rFonts w:ascii="Arial" w:hAnsi="Arial" w:cs="Arial"/>
                <w:sz w:val="24"/>
                <w:szCs w:val="24"/>
              </w:rPr>
            </w:pPr>
            <w:r w:rsidRPr="00A24880">
              <w:rPr>
                <w:rFonts w:ascii="Arial" w:hAnsi="Arial" w:cs="Arial"/>
                <w:spacing w:val="-5"/>
                <w:sz w:val="24"/>
                <w:szCs w:val="24"/>
              </w:rPr>
              <w:t>F.</w:t>
            </w:r>
          </w:p>
        </w:tc>
        <w:tc>
          <w:tcPr>
            <w:tcW w:w="7516" w:type="dxa"/>
          </w:tcPr>
          <w:p w:rsidR="00432698" w:rsidRPr="00A24880" w:rsidP="00B32A09" w14:paraId="66C39E81" w14:textId="77777777">
            <w:pPr>
              <w:pStyle w:val="TableParagraph"/>
              <w:spacing w:before="0"/>
              <w:rPr>
                <w:rFonts w:ascii="Arial" w:hAnsi="Arial" w:cs="Arial"/>
                <w:sz w:val="24"/>
                <w:szCs w:val="24"/>
              </w:rPr>
            </w:pPr>
            <w:r w:rsidRPr="00A24880">
              <w:rPr>
                <w:rFonts w:ascii="Arial" w:hAnsi="Arial" w:cs="Arial"/>
                <w:sz w:val="24"/>
                <w:szCs w:val="24"/>
              </w:rPr>
              <w:t>Number</w:t>
            </w:r>
            <w:r w:rsidRPr="00A24880">
              <w:rPr>
                <w:rFonts w:ascii="Arial" w:hAnsi="Arial" w:cs="Arial"/>
                <w:spacing w:val="-7"/>
                <w:sz w:val="24"/>
                <w:szCs w:val="24"/>
              </w:rPr>
              <w:t xml:space="preserve"> </w:t>
            </w:r>
            <w:r w:rsidRPr="00A24880">
              <w:rPr>
                <w:rFonts w:ascii="Arial" w:hAnsi="Arial" w:cs="Arial"/>
                <w:sz w:val="24"/>
                <w:szCs w:val="24"/>
              </w:rPr>
              <w:t>of</w:t>
            </w:r>
            <w:r w:rsidRPr="00A24880">
              <w:rPr>
                <w:rFonts w:ascii="Arial" w:hAnsi="Arial" w:cs="Arial"/>
                <w:spacing w:val="-6"/>
                <w:sz w:val="24"/>
                <w:szCs w:val="24"/>
              </w:rPr>
              <w:t xml:space="preserve"> </w:t>
            </w:r>
            <w:r w:rsidRPr="00A24880">
              <w:rPr>
                <w:rFonts w:ascii="Arial" w:hAnsi="Arial" w:cs="Arial"/>
                <w:sz w:val="24"/>
                <w:szCs w:val="24"/>
              </w:rPr>
              <w:t>annual</w:t>
            </w:r>
            <w:r w:rsidRPr="00A24880">
              <w:rPr>
                <w:rFonts w:ascii="Arial" w:hAnsi="Arial" w:cs="Arial"/>
                <w:spacing w:val="-2"/>
                <w:sz w:val="24"/>
                <w:szCs w:val="24"/>
              </w:rPr>
              <w:t xml:space="preserve"> </w:t>
            </w:r>
            <w:r w:rsidRPr="00A24880">
              <w:rPr>
                <w:rFonts w:ascii="Arial" w:hAnsi="Arial" w:cs="Arial"/>
                <w:sz w:val="24"/>
                <w:szCs w:val="24"/>
              </w:rPr>
              <w:t>reassessments</w:t>
            </w:r>
            <w:r w:rsidRPr="00A24880">
              <w:rPr>
                <w:rFonts w:ascii="Arial" w:hAnsi="Arial" w:cs="Arial"/>
                <w:spacing w:val="-5"/>
                <w:sz w:val="24"/>
                <w:szCs w:val="24"/>
              </w:rPr>
              <w:t xml:space="preserve"> </w:t>
            </w:r>
            <w:r w:rsidRPr="00A24880">
              <w:rPr>
                <w:rFonts w:ascii="Arial" w:hAnsi="Arial" w:cs="Arial"/>
                <w:sz w:val="24"/>
                <w:szCs w:val="24"/>
              </w:rPr>
              <w:t>performed</w:t>
            </w:r>
            <w:r w:rsidRPr="00A24880">
              <w:rPr>
                <w:rFonts w:ascii="Arial" w:hAnsi="Arial" w:cs="Arial"/>
                <w:spacing w:val="-8"/>
                <w:sz w:val="24"/>
                <w:szCs w:val="24"/>
              </w:rPr>
              <w:t xml:space="preserve"> </w:t>
            </w:r>
            <w:r w:rsidRPr="00A24880">
              <w:rPr>
                <w:rFonts w:ascii="Arial" w:hAnsi="Arial" w:cs="Arial"/>
                <w:sz w:val="24"/>
                <w:szCs w:val="24"/>
              </w:rPr>
              <w:t>on</w:t>
            </w:r>
            <w:r w:rsidRPr="00A24880">
              <w:rPr>
                <w:rFonts w:ascii="Arial" w:hAnsi="Arial" w:cs="Arial"/>
                <w:spacing w:val="-1"/>
                <w:sz w:val="24"/>
                <w:szCs w:val="24"/>
              </w:rPr>
              <w:t xml:space="preserve"> </w:t>
            </w:r>
            <w:r w:rsidRPr="00A24880">
              <w:rPr>
                <w:rFonts w:ascii="Arial" w:hAnsi="Arial" w:cs="Arial"/>
                <w:sz w:val="24"/>
                <w:szCs w:val="24"/>
              </w:rPr>
              <w:t>enrollees</w:t>
            </w:r>
            <w:r w:rsidRPr="00A24880">
              <w:rPr>
                <w:rFonts w:ascii="Arial" w:hAnsi="Arial" w:cs="Arial"/>
                <w:spacing w:val="-4"/>
                <w:sz w:val="24"/>
                <w:szCs w:val="24"/>
              </w:rPr>
              <w:t xml:space="preserve"> </w:t>
            </w:r>
            <w:r w:rsidRPr="00A24880">
              <w:rPr>
                <w:rFonts w:ascii="Arial" w:hAnsi="Arial" w:cs="Arial"/>
                <w:sz w:val="24"/>
                <w:szCs w:val="24"/>
              </w:rPr>
              <w:t>eligible</w:t>
            </w:r>
            <w:r w:rsidRPr="00A24880">
              <w:rPr>
                <w:rFonts w:ascii="Arial" w:hAnsi="Arial" w:cs="Arial"/>
                <w:spacing w:val="-9"/>
                <w:sz w:val="24"/>
                <w:szCs w:val="24"/>
              </w:rPr>
              <w:t xml:space="preserve"> </w:t>
            </w:r>
            <w:r w:rsidRPr="00A24880">
              <w:rPr>
                <w:rFonts w:ascii="Arial" w:hAnsi="Arial" w:cs="Arial"/>
                <w:sz w:val="24"/>
                <w:szCs w:val="24"/>
              </w:rPr>
              <w:t>for</w:t>
            </w:r>
            <w:r w:rsidRPr="00A24880">
              <w:rPr>
                <w:rFonts w:ascii="Arial" w:hAnsi="Arial" w:cs="Arial"/>
                <w:spacing w:val="-6"/>
                <w:sz w:val="24"/>
                <w:szCs w:val="24"/>
              </w:rPr>
              <w:t xml:space="preserve"> </w:t>
            </w:r>
            <w:r w:rsidRPr="00A24880">
              <w:rPr>
                <w:rFonts w:ascii="Arial" w:hAnsi="Arial" w:cs="Arial"/>
                <w:sz w:val="24"/>
                <w:szCs w:val="24"/>
              </w:rPr>
              <w:t>a</w:t>
            </w:r>
            <w:r w:rsidRPr="00A24880">
              <w:rPr>
                <w:rFonts w:ascii="Arial" w:hAnsi="Arial" w:cs="Arial"/>
                <w:spacing w:val="-3"/>
                <w:sz w:val="24"/>
                <w:szCs w:val="24"/>
              </w:rPr>
              <w:t xml:space="preserve"> </w:t>
            </w:r>
            <w:r w:rsidRPr="00A24880">
              <w:rPr>
                <w:rFonts w:ascii="Arial" w:hAnsi="Arial" w:cs="Arial"/>
                <w:spacing w:val="-2"/>
                <w:sz w:val="24"/>
                <w:szCs w:val="24"/>
              </w:rPr>
              <w:t>reassessment</w:t>
            </w:r>
          </w:p>
        </w:tc>
      </w:tr>
      <w:tr w14:paraId="66C39E85" w14:textId="77777777" w:rsidTr="00B32A09">
        <w:tblPrEx>
          <w:tblW w:w="9586" w:type="dxa"/>
          <w:tblInd w:w="-5" w:type="dxa"/>
          <w:tblLayout w:type="fixed"/>
          <w:tblCellMar>
            <w:left w:w="0" w:type="dxa"/>
            <w:right w:w="0" w:type="dxa"/>
          </w:tblCellMar>
          <w:tblLook w:val="01E0"/>
        </w:tblPrEx>
        <w:trPr>
          <w:trHeight w:val="60"/>
          <w:tblHeader/>
        </w:trPr>
        <w:tc>
          <w:tcPr>
            <w:tcW w:w="2070" w:type="dxa"/>
          </w:tcPr>
          <w:p w:rsidR="00432698" w:rsidRPr="00A24880" w:rsidP="00B32A09" w14:paraId="66C39E83" w14:textId="77777777">
            <w:pPr>
              <w:pStyle w:val="TableParagraph"/>
              <w:spacing w:before="0"/>
              <w:ind w:left="115"/>
              <w:rPr>
                <w:rFonts w:ascii="Arial" w:hAnsi="Arial" w:cs="Arial"/>
                <w:sz w:val="24"/>
                <w:szCs w:val="24"/>
              </w:rPr>
            </w:pPr>
            <w:r w:rsidRPr="00A24880">
              <w:rPr>
                <w:rFonts w:ascii="Arial" w:hAnsi="Arial" w:cs="Arial"/>
                <w:spacing w:val="-5"/>
                <w:sz w:val="24"/>
                <w:szCs w:val="24"/>
              </w:rPr>
              <w:t>G.</w:t>
            </w:r>
          </w:p>
        </w:tc>
        <w:tc>
          <w:tcPr>
            <w:tcW w:w="7516" w:type="dxa"/>
          </w:tcPr>
          <w:p w:rsidR="00432698" w:rsidRPr="00A24880" w:rsidP="00B32A09" w14:paraId="66C39E84" w14:textId="77777777">
            <w:pPr>
              <w:pStyle w:val="TableParagraph"/>
              <w:spacing w:before="0"/>
              <w:rPr>
                <w:rFonts w:ascii="Arial" w:hAnsi="Arial" w:cs="Arial"/>
                <w:sz w:val="24"/>
                <w:szCs w:val="24"/>
              </w:rPr>
            </w:pPr>
            <w:r w:rsidRPr="00A24880">
              <w:rPr>
                <w:rFonts w:ascii="Arial" w:hAnsi="Arial" w:cs="Arial"/>
                <w:sz w:val="24"/>
                <w:szCs w:val="24"/>
              </w:rPr>
              <w:t>Number</w:t>
            </w:r>
            <w:r w:rsidRPr="00A24880">
              <w:rPr>
                <w:rFonts w:ascii="Arial" w:hAnsi="Arial" w:cs="Arial"/>
                <w:spacing w:val="-7"/>
                <w:sz w:val="24"/>
                <w:szCs w:val="24"/>
              </w:rPr>
              <w:t xml:space="preserve"> </w:t>
            </w:r>
            <w:r w:rsidRPr="00A24880">
              <w:rPr>
                <w:rFonts w:ascii="Arial" w:hAnsi="Arial" w:cs="Arial"/>
                <w:sz w:val="24"/>
                <w:szCs w:val="24"/>
              </w:rPr>
              <w:t>of</w:t>
            </w:r>
            <w:r w:rsidRPr="00A24880">
              <w:rPr>
                <w:rFonts w:ascii="Arial" w:hAnsi="Arial" w:cs="Arial"/>
                <w:spacing w:val="-7"/>
                <w:sz w:val="24"/>
                <w:szCs w:val="24"/>
              </w:rPr>
              <w:t xml:space="preserve"> </w:t>
            </w:r>
            <w:r w:rsidRPr="00A24880">
              <w:rPr>
                <w:rFonts w:ascii="Arial" w:hAnsi="Arial" w:cs="Arial"/>
                <w:sz w:val="24"/>
                <w:szCs w:val="24"/>
              </w:rPr>
              <w:t>annual</w:t>
            </w:r>
            <w:r w:rsidRPr="00A24880">
              <w:rPr>
                <w:rFonts w:ascii="Arial" w:hAnsi="Arial" w:cs="Arial"/>
                <w:spacing w:val="-3"/>
                <w:sz w:val="24"/>
                <w:szCs w:val="24"/>
              </w:rPr>
              <w:t xml:space="preserve"> </w:t>
            </w:r>
            <w:r w:rsidRPr="00A24880">
              <w:rPr>
                <w:rFonts w:ascii="Arial" w:hAnsi="Arial" w:cs="Arial"/>
                <w:sz w:val="24"/>
                <w:szCs w:val="24"/>
              </w:rPr>
              <w:t>reassessment</w:t>
            </w:r>
            <w:r w:rsidRPr="00A24880">
              <w:rPr>
                <w:rFonts w:ascii="Arial" w:hAnsi="Arial" w:cs="Arial"/>
                <w:spacing w:val="-2"/>
                <w:sz w:val="24"/>
                <w:szCs w:val="24"/>
              </w:rPr>
              <w:t xml:space="preserve"> refusals</w:t>
            </w:r>
          </w:p>
        </w:tc>
      </w:tr>
      <w:tr w14:paraId="66C39E88" w14:textId="77777777" w:rsidTr="00B32A09">
        <w:tblPrEx>
          <w:tblW w:w="9586" w:type="dxa"/>
          <w:tblInd w:w="-5" w:type="dxa"/>
          <w:tblLayout w:type="fixed"/>
          <w:tblCellMar>
            <w:left w:w="0" w:type="dxa"/>
            <w:right w:w="0" w:type="dxa"/>
          </w:tblCellMar>
          <w:tblLook w:val="01E0"/>
        </w:tblPrEx>
        <w:trPr>
          <w:trHeight w:val="60"/>
          <w:tblHeader/>
        </w:trPr>
        <w:tc>
          <w:tcPr>
            <w:tcW w:w="2070" w:type="dxa"/>
          </w:tcPr>
          <w:p w:rsidR="00432698" w:rsidRPr="00A24880" w:rsidP="00B32A09" w14:paraId="66C39E86" w14:textId="77777777">
            <w:pPr>
              <w:pStyle w:val="TableParagraph"/>
              <w:spacing w:before="0"/>
              <w:ind w:left="115"/>
              <w:rPr>
                <w:rFonts w:ascii="Arial" w:hAnsi="Arial" w:cs="Arial"/>
                <w:sz w:val="24"/>
                <w:szCs w:val="24"/>
              </w:rPr>
            </w:pPr>
            <w:r w:rsidRPr="00A24880">
              <w:rPr>
                <w:rFonts w:ascii="Arial" w:hAnsi="Arial" w:cs="Arial"/>
                <w:spacing w:val="-5"/>
                <w:sz w:val="24"/>
                <w:szCs w:val="24"/>
              </w:rPr>
              <w:t>H.</w:t>
            </w:r>
          </w:p>
        </w:tc>
        <w:tc>
          <w:tcPr>
            <w:tcW w:w="7516" w:type="dxa"/>
          </w:tcPr>
          <w:p w:rsidR="00432698" w:rsidRPr="00A24880" w:rsidP="00B32A09" w14:paraId="66C39E87" w14:textId="77777777">
            <w:pPr>
              <w:pStyle w:val="TableParagraph"/>
              <w:spacing w:before="0"/>
              <w:rPr>
                <w:rFonts w:ascii="Arial" w:hAnsi="Arial" w:cs="Arial"/>
                <w:sz w:val="24"/>
                <w:szCs w:val="24"/>
              </w:rPr>
            </w:pPr>
            <w:r w:rsidRPr="00A24880">
              <w:rPr>
                <w:rFonts w:ascii="Arial" w:hAnsi="Arial" w:cs="Arial"/>
                <w:sz w:val="24"/>
                <w:szCs w:val="24"/>
              </w:rPr>
              <w:t>Number</w:t>
            </w:r>
            <w:r w:rsidRPr="00A24880">
              <w:rPr>
                <w:rFonts w:ascii="Arial" w:hAnsi="Arial" w:cs="Arial"/>
                <w:spacing w:val="-7"/>
                <w:sz w:val="24"/>
                <w:szCs w:val="24"/>
              </w:rPr>
              <w:t xml:space="preserve"> </w:t>
            </w:r>
            <w:r w:rsidRPr="00A24880">
              <w:rPr>
                <w:rFonts w:ascii="Arial" w:hAnsi="Arial" w:cs="Arial"/>
                <w:sz w:val="24"/>
                <w:szCs w:val="24"/>
              </w:rPr>
              <w:t>of</w:t>
            </w:r>
            <w:r w:rsidRPr="00A24880">
              <w:rPr>
                <w:rFonts w:ascii="Arial" w:hAnsi="Arial" w:cs="Arial"/>
                <w:spacing w:val="-6"/>
                <w:sz w:val="24"/>
                <w:szCs w:val="24"/>
              </w:rPr>
              <w:t xml:space="preserve"> </w:t>
            </w:r>
            <w:r w:rsidRPr="00A24880">
              <w:rPr>
                <w:rFonts w:ascii="Arial" w:hAnsi="Arial" w:cs="Arial"/>
                <w:sz w:val="24"/>
                <w:szCs w:val="24"/>
              </w:rPr>
              <w:t>annual</w:t>
            </w:r>
            <w:r w:rsidRPr="00A24880">
              <w:rPr>
                <w:rFonts w:ascii="Arial" w:hAnsi="Arial" w:cs="Arial"/>
                <w:spacing w:val="-2"/>
                <w:sz w:val="24"/>
                <w:szCs w:val="24"/>
              </w:rPr>
              <w:t xml:space="preserve"> </w:t>
            </w:r>
            <w:r w:rsidRPr="00A24880">
              <w:rPr>
                <w:rFonts w:ascii="Arial" w:hAnsi="Arial" w:cs="Arial"/>
                <w:sz w:val="24"/>
                <w:szCs w:val="24"/>
              </w:rPr>
              <w:t>reassessments</w:t>
            </w:r>
            <w:r w:rsidRPr="00A24880">
              <w:rPr>
                <w:rFonts w:ascii="Arial" w:hAnsi="Arial" w:cs="Arial"/>
                <w:spacing w:val="-4"/>
                <w:sz w:val="24"/>
                <w:szCs w:val="24"/>
              </w:rPr>
              <w:t xml:space="preserve"> </w:t>
            </w:r>
            <w:r w:rsidRPr="00A24880">
              <w:rPr>
                <w:rFonts w:ascii="Arial" w:hAnsi="Arial" w:cs="Arial"/>
                <w:sz w:val="24"/>
                <w:szCs w:val="24"/>
              </w:rPr>
              <w:t>where</w:t>
            </w:r>
            <w:r w:rsidRPr="00A24880">
              <w:rPr>
                <w:rFonts w:ascii="Arial" w:hAnsi="Arial" w:cs="Arial"/>
                <w:spacing w:val="-3"/>
                <w:sz w:val="24"/>
                <w:szCs w:val="24"/>
              </w:rPr>
              <w:t xml:space="preserve"> </w:t>
            </w:r>
            <w:r w:rsidRPr="00A24880">
              <w:rPr>
                <w:rFonts w:ascii="Arial" w:hAnsi="Arial" w:cs="Arial"/>
                <w:sz w:val="24"/>
                <w:szCs w:val="24"/>
              </w:rPr>
              <w:t>SNP</w:t>
            </w:r>
            <w:r w:rsidRPr="00A24880">
              <w:rPr>
                <w:rFonts w:ascii="Arial" w:hAnsi="Arial" w:cs="Arial"/>
                <w:spacing w:val="-12"/>
                <w:sz w:val="24"/>
                <w:szCs w:val="24"/>
              </w:rPr>
              <w:t xml:space="preserve"> </w:t>
            </w:r>
            <w:r w:rsidRPr="00A24880">
              <w:rPr>
                <w:rFonts w:ascii="Arial" w:hAnsi="Arial" w:cs="Arial"/>
                <w:sz w:val="24"/>
                <w:szCs w:val="24"/>
              </w:rPr>
              <w:t>is</w:t>
            </w:r>
            <w:r w:rsidRPr="00A24880">
              <w:rPr>
                <w:rFonts w:ascii="Arial" w:hAnsi="Arial" w:cs="Arial"/>
                <w:spacing w:val="-5"/>
                <w:sz w:val="24"/>
                <w:szCs w:val="24"/>
              </w:rPr>
              <w:t xml:space="preserve"> </w:t>
            </w:r>
            <w:r w:rsidRPr="00A24880">
              <w:rPr>
                <w:rFonts w:ascii="Arial" w:hAnsi="Arial" w:cs="Arial"/>
                <w:sz w:val="24"/>
                <w:szCs w:val="24"/>
              </w:rPr>
              <w:t>unable</w:t>
            </w:r>
            <w:r w:rsidRPr="00A24880">
              <w:rPr>
                <w:rFonts w:ascii="Arial" w:hAnsi="Arial" w:cs="Arial"/>
                <w:spacing w:val="-9"/>
                <w:sz w:val="24"/>
                <w:szCs w:val="24"/>
              </w:rPr>
              <w:t xml:space="preserve"> </w:t>
            </w:r>
            <w:r w:rsidRPr="00A24880">
              <w:rPr>
                <w:rFonts w:ascii="Arial" w:hAnsi="Arial" w:cs="Arial"/>
                <w:sz w:val="24"/>
                <w:szCs w:val="24"/>
              </w:rPr>
              <w:t>to</w:t>
            </w:r>
            <w:r w:rsidRPr="00A24880">
              <w:rPr>
                <w:rFonts w:ascii="Arial" w:hAnsi="Arial" w:cs="Arial"/>
                <w:spacing w:val="-2"/>
                <w:sz w:val="24"/>
                <w:szCs w:val="24"/>
              </w:rPr>
              <w:t xml:space="preserve"> </w:t>
            </w:r>
            <w:r w:rsidRPr="00A24880">
              <w:rPr>
                <w:rFonts w:ascii="Arial" w:hAnsi="Arial" w:cs="Arial"/>
                <w:sz w:val="24"/>
                <w:szCs w:val="24"/>
              </w:rPr>
              <w:t>reach</w:t>
            </w:r>
            <w:r w:rsidRPr="00A24880">
              <w:rPr>
                <w:rFonts w:ascii="Arial" w:hAnsi="Arial" w:cs="Arial"/>
                <w:spacing w:val="-1"/>
                <w:sz w:val="24"/>
                <w:szCs w:val="24"/>
              </w:rPr>
              <w:t xml:space="preserve"> </w:t>
            </w:r>
            <w:r w:rsidRPr="00A24880">
              <w:rPr>
                <w:rFonts w:ascii="Arial" w:hAnsi="Arial" w:cs="Arial"/>
                <w:sz w:val="24"/>
                <w:szCs w:val="24"/>
              </w:rPr>
              <w:t>an</w:t>
            </w:r>
            <w:r w:rsidRPr="00A24880">
              <w:rPr>
                <w:rFonts w:ascii="Arial" w:hAnsi="Arial" w:cs="Arial"/>
                <w:spacing w:val="-2"/>
                <w:sz w:val="24"/>
                <w:szCs w:val="24"/>
              </w:rPr>
              <w:t xml:space="preserve"> enrollee</w:t>
            </w:r>
          </w:p>
        </w:tc>
      </w:tr>
    </w:tbl>
    <w:p w:rsidR="006F32FE" w:rsidRPr="00A24880" w:rsidP="006F32FE" w14:paraId="5ABC5669" w14:textId="77777777">
      <w:pPr>
        <w:rPr>
          <w:rFonts w:ascii="Arial" w:hAnsi="Arial" w:cs="Arial"/>
          <w:b/>
          <w:sz w:val="24"/>
          <w:szCs w:val="24"/>
        </w:rPr>
      </w:pPr>
    </w:p>
    <w:p w:rsidR="00230DDE" w14:paraId="50CBA454" w14:textId="77777777">
      <w:pPr>
        <w:rPr>
          <w:rFonts w:ascii="Arial" w:hAnsi="Arial" w:cs="Arial"/>
          <w:b/>
          <w:bCs/>
          <w:sz w:val="24"/>
          <w:szCs w:val="24"/>
        </w:rPr>
      </w:pPr>
      <w:bookmarkStart w:id="54" w:name="V._ENROLLMENT_AND_DISENROLLMENT"/>
      <w:bookmarkEnd w:id="53"/>
      <w:bookmarkEnd w:id="54"/>
      <w:r>
        <w:rPr>
          <w:rFonts w:ascii="Arial" w:hAnsi="Arial" w:cs="Arial"/>
        </w:rPr>
        <w:br w:type="page"/>
      </w:r>
    </w:p>
    <w:p w:rsidR="00432698" w:rsidRPr="00A24880" w:rsidP="00A24880" w14:paraId="66C39E8C" w14:textId="114215BF">
      <w:pPr>
        <w:pStyle w:val="Heading2"/>
        <w:ind w:left="0"/>
        <w:rPr>
          <w:rFonts w:ascii="Arial" w:hAnsi="Arial" w:cs="Arial"/>
        </w:rPr>
      </w:pPr>
      <w:bookmarkStart w:id="55" w:name="_Toc207085437"/>
      <w:r w:rsidRPr="00A24880">
        <w:rPr>
          <w:rFonts w:ascii="Arial" w:hAnsi="Arial" w:cs="Arial"/>
        </w:rPr>
        <w:t xml:space="preserve">Section V. </w:t>
      </w:r>
      <w:r w:rsidRPr="00A24880">
        <w:rPr>
          <w:rFonts w:ascii="Arial" w:hAnsi="Arial" w:cs="Arial"/>
        </w:rPr>
        <w:tab/>
        <w:t>Enrollment and</w:t>
      </w:r>
      <w:r w:rsidRPr="00A24880" w:rsidR="00A9017A">
        <w:rPr>
          <w:rFonts w:ascii="Arial" w:hAnsi="Arial" w:cs="Arial"/>
          <w:spacing w:val="9"/>
        </w:rPr>
        <w:t xml:space="preserve"> </w:t>
      </w:r>
      <w:r w:rsidRPr="00A24880">
        <w:rPr>
          <w:rFonts w:ascii="Arial" w:hAnsi="Arial" w:cs="Arial"/>
          <w:spacing w:val="-2"/>
        </w:rPr>
        <w:t>Disenrollment</w:t>
      </w:r>
      <w:bookmarkEnd w:id="55"/>
    </w:p>
    <w:p w:rsidR="000E5B23" w:rsidP="00AF7E2C" w14:paraId="7A0C0241" w14:textId="1857CC45">
      <w:pPr>
        <w:pStyle w:val="BodyText"/>
        <w:spacing w:before="240" w:line="249" w:lineRule="auto"/>
        <w:rPr>
          <w:rFonts w:ascii="Arial" w:hAnsi="Arial" w:cs="Arial"/>
        </w:rPr>
      </w:pPr>
      <w:r w:rsidRPr="00AF7E2C">
        <w:rPr>
          <w:rFonts w:ascii="Arial" w:hAnsi="Arial" w:cs="Arial"/>
        </w:rPr>
        <w:t>Enrollment</w:t>
      </w:r>
      <w:r w:rsidRPr="00AF7E2C">
        <w:rPr>
          <w:rFonts w:ascii="Arial" w:hAnsi="Arial" w:cs="Arial"/>
          <w:spacing w:val="-17"/>
        </w:rPr>
        <w:t xml:space="preserve"> </w:t>
      </w:r>
      <w:r w:rsidRPr="00AF7E2C">
        <w:rPr>
          <w:rFonts w:ascii="Arial" w:hAnsi="Arial" w:cs="Arial"/>
        </w:rPr>
        <w:t>and</w:t>
      </w:r>
      <w:r w:rsidRPr="00AF7E2C">
        <w:rPr>
          <w:rFonts w:ascii="Arial" w:hAnsi="Arial" w:cs="Arial"/>
          <w:spacing w:val="-17"/>
        </w:rPr>
        <w:t xml:space="preserve"> </w:t>
      </w:r>
      <w:r w:rsidRPr="00AF7E2C">
        <w:rPr>
          <w:rFonts w:ascii="Arial" w:hAnsi="Arial" w:cs="Arial"/>
        </w:rPr>
        <w:t>disenrollment</w:t>
      </w:r>
      <w:r w:rsidRPr="00AF7E2C">
        <w:rPr>
          <w:rFonts w:ascii="Arial" w:hAnsi="Arial" w:cs="Arial"/>
          <w:spacing w:val="-15"/>
        </w:rPr>
        <w:t xml:space="preserve"> </w:t>
      </w:r>
      <w:r w:rsidRPr="00AF7E2C">
        <w:rPr>
          <w:rFonts w:ascii="Arial" w:hAnsi="Arial" w:cs="Arial"/>
        </w:rPr>
        <w:t>requirements</w:t>
      </w:r>
      <w:r w:rsidRPr="00AF7E2C">
        <w:rPr>
          <w:rFonts w:ascii="Arial" w:hAnsi="Arial" w:cs="Arial"/>
          <w:spacing w:val="-2"/>
        </w:rPr>
        <w:t xml:space="preserve"> </w:t>
      </w:r>
      <w:r w:rsidRPr="00AF7E2C">
        <w:rPr>
          <w:rFonts w:ascii="Arial" w:hAnsi="Arial" w:cs="Arial"/>
        </w:rPr>
        <w:t>for</w:t>
      </w:r>
      <w:r w:rsidRPr="00AF7E2C">
        <w:rPr>
          <w:rFonts w:ascii="Arial" w:hAnsi="Arial" w:cs="Arial"/>
          <w:spacing w:val="-17"/>
        </w:rPr>
        <w:t xml:space="preserve"> </w:t>
      </w:r>
      <w:r w:rsidRPr="00AF7E2C">
        <w:rPr>
          <w:rFonts w:ascii="Arial" w:hAnsi="Arial" w:cs="Arial"/>
        </w:rPr>
        <w:t>Medicare Advantage</w:t>
      </w:r>
      <w:r>
        <w:rPr>
          <w:rFonts w:ascii="Arial" w:hAnsi="Arial" w:cs="Arial"/>
        </w:rPr>
        <w:t xml:space="preserve"> </w:t>
      </w:r>
      <w:r w:rsidR="000D5851">
        <w:rPr>
          <w:rFonts w:ascii="Arial" w:hAnsi="Arial" w:cs="Arial"/>
        </w:rPr>
        <w:t>(MA)</w:t>
      </w:r>
      <w:r w:rsidRPr="00AF7E2C">
        <w:rPr>
          <w:rFonts w:ascii="Arial" w:hAnsi="Arial" w:cs="Arial"/>
          <w:spacing w:val="10"/>
        </w:rPr>
        <w:t xml:space="preserve"> </w:t>
      </w:r>
      <w:r w:rsidRPr="00AF7E2C">
        <w:rPr>
          <w:rFonts w:ascii="Arial" w:hAnsi="Arial" w:cs="Arial"/>
        </w:rPr>
        <w:t>and</w:t>
      </w:r>
      <w:r w:rsidRPr="00AF7E2C">
        <w:rPr>
          <w:rFonts w:ascii="Arial" w:hAnsi="Arial" w:cs="Arial"/>
          <w:spacing w:val="-17"/>
        </w:rPr>
        <w:t xml:space="preserve"> </w:t>
      </w:r>
      <w:r w:rsidRPr="00AF7E2C">
        <w:rPr>
          <w:rFonts w:ascii="Arial" w:hAnsi="Arial" w:cs="Arial"/>
        </w:rPr>
        <w:t>Part</w:t>
      </w:r>
      <w:r w:rsidRPr="00AF7E2C">
        <w:rPr>
          <w:rFonts w:ascii="Arial" w:hAnsi="Arial" w:cs="Arial"/>
          <w:spacing w:val="-17"/>
        </w:rPr>
        <w:t xml:space="preserve"> </w:t>
      </w:r>
      <w:r w:rsidRPr="00AF7E2C">
        <w:rPr>
          <w:rFonts w:ascii="Arial" w:hAnsi="Arial" w:cs="Arial"/>
        </w:rPr>
        <w:t>D</w:t>
      </w:r>
      <w:r w:rsidRPr="00AF7E2C">
        <w:rPr>
          <w:rFonts w:ascii="Arial" w:hAnsi="Arial" w:cs="Arial"/>
          <w:spacing w:val="-17"/>
        </w:rPr>
        <w:t xml:space="preserve"> </w:t>
      </w:r>
      <w:r w:rsidRPr="00AF7E2C">
        <w:rPr>
          <w:rFonts w:ascii="Arial" w:hAnsi="Arial" w:cs="Arial"/>
        </w:rPr>
        <w:t>plan elections are outlined</w:t>
      </w:r>
      <w:r w:rsidRPr="00AF7E2C">
        <w:rPr>
          <w:rFonts w:ascii="Arial" w:hAnsi="Arial" w:cs="Arial"/>
          <w:spacing w:val="40"/>
        </w:rPr>
        <w:t xml:space="preserve"> </w:t>
      </w:r>
      <w:r w:rsidRPr="00AF7E2C">
        <w:rPr>
          <w:rFonts w:ascii="Arial" w:hAnsi="Arial" w:cs="Arial"/>
        </w:rPr>
        <w:t>at</w:t>
      </w:r>
      <w:r w:rsidRPr="00AF7E2C">
        <w:rPr>
          <w:rFonts w:ascii="Arial" w:hAnsi="Arial" w:cs="Arial"/>
          <w:spacing w:val="-1"/>
        </w:rPr>
        <w:t xml:space="preserve"> </w:t>
      </w:r>
      <w:r w:rsidRPr="00AF7E2C">
        <w:rPr>
          <w:rFonts w:ascii="Arial" w:hAnsi="Arial" w:cs="Arial"/>
        </w:rPr>
        <w:t xml:space="preserve">42 CFR </w:t>
      </w:r>
      <w:r w:rsidR="004741E2">
        <w:rPr>
          <w:rFonts w:ascii="Arial" w:hAnsi="Arial" w:cs="Arial"/>
        </w:rPr>
        <w:t xml:space="preserve">Part </w:t>
      </w:r>
      <w:r w:rsidRPr="00AF7E2C">
        <w:rPr>
          <w:rFonts w:ascii="Arial" w:hAnsi="Arial" w:cs="Arial"/>
        </w:rPr>
        <w:t xml:space="preserve">422 Subpart B and 42 CFR </w:t>
      </w:r>
      <w:r w:rsidR="004741E2">
        <w:rPr>
          <w:rFonts w:ascii="Arial" w:hAnsi="Arial" w:cs="Arial"/>
        </w:rPr>
        <w:t xml:space="preserve">Part </w:t>
      </w:r>
      <w:r w:rsidRPr="00AF7E2C">
        <w:rPr>
          <w:rFonts w:ascii="Arial" w:hAnsi="Arial" w:cs="Arial"/>
        </w:rPr>
        <w:t xml:space="preserve">423 Subpart B, </w:t>
      </w:r>
      <w:r w:rsidRPr="00AF7E2C">
        <w:rPr>
          <w:rFonts w:ascii="Arial" w:hAnsi="Arial" w:cs="Arial"/>
          <w:spacing w:val="-2"/>
        </w:rPr>
        <w:t>respectively.</w:t>
      </w:r>
      <w:r>
        <w:rPr>
          <w:rFonts w:ascii="Arial" w:hAnsi="Arial" w:cs="Arial"/>
        </w:rPr>
        <w:t xml:space="preserve"> </w:t>
      </w:r>
      <w:r w:rsidRPr="000E5B23" w:rsidR="00F90BA7">
        <w:rPr>
          <w:rFonts w:ascii="Arial" w:hAnsi="Arial" w:cs="Arial"/>
        </w:rPr>
        <w:t xml:space="preserve"> </w:t>
      </w:r>
    </w:p>
    <w:p w:rsidR="00977791" w:rsidP="000E5B23" w14:paraId="1C5C5D88" w14:textId="77777777">
      <w:pPr>
        <w:pStyle w:val="BodyText"/>
        <w:rPr>
          <w:rFonts w:ascii="Arial" w:hAnsi="Arial" w:cs="Arial"/>
        </w:rPr>
      </w:pPr>
    </w:p>
    <w:p w:rsidR="0025750C" w:rsidRPr="000E5B23" w:rsidP="0025750C" w14:paraId="4678D520" w14:textId="7F83C3C9">
      <w:pPr>
        <w:pStyle w:val="BodyText"/>
        <w:rPr>
          <w:rFonts w:ascii="Arial" w:hAnsi="Arial" w:cs="Arial"/>
        </w:rPr>
      </w:pPr>
      <w:r w:rsidRPr="00A24880">
        <w:rPr>
          <w:rFonts w:ascii="Arial" w:hAnsi="Arial" w:cs="Arial"/>
        </w:rPr>
        <w:t xml:space="preserve">For Part C reporting, MAOs offering MA-only plans (i.e., no Part D benefit) are to report enrollment, disenrollment, and reinstatement activity for these plans in this reporting section. Similarly, 1876 </w:t>
      </w:r>
      <w:r w:rsidR="00F90BA7">
        <w:rPr>
          <w:rFonts w:ascii="Arial" w:hAnsi="Arial" w:cs="Arial"/>
        </w:rPr>
        <w:t>C</w:t>
      </w:r>
      <w:r w:rsidRPr="00A24880">
        <w:rPr>
          <w:rFonts w:ascii="Arial" w:hAnsi="Arial" w:cs="Arial"/>
        </w:rPr>
        <w:t>ost plans are to report enrollment, disenrollment, and reinstatement activity for PBPs that do not include a Part D optional supplemental benefit.</w:t>
      </w:r>
      <w:r>
        <w:rPr>
          <w:rFonts w:ascii="Arial" w:hAnsi="Arial" w:cs="Arial"/>
        </w:rPr>
        <w:t xml:space="preserve"> </w:t>
      </w:r>
      <w:r w:rsidRPr="00A24880">
        <w:rPr>
          <w:rFonts w:ascii="Arial" w:hAnsi="Arial" w:cs="Arial"/>
        </w:rPr>
        <w:t>Enrollment, disenrollment, and reinstatement activity for MA</w:t>
      </w:r>
      <w:r w:rsidR="005C087C">
        <w:rPr>
          <w:rFonts w:ascii="Arial" w:hAnsi="Arial" w:cs="Arial"/>
        </w:rPr>
        <w:t xml:space="preserve"> prescription drug </w:t>
      </w:r>
      <w:r w:rsidRPr="00A24880" w:rsidR="005C087C">
        <w:rPr>
          <w:rFonts w:ascii="Arial" w:hAnsi="Arial" w:cs="Arial"/>
        </w:rPr>
        <w:t xml:space="preserve">plans </w:t>
      </w:r>
      <w:r w:rsidR="005C087C">
        <w:rPr>
          <w:rFonts w:ascii="Arial" w:hAnsi="Arial" w:cs="Arial"/>
        </w:rPr>
        <w:t>(MA</w:t>
      </w:r>
      <w:r w:rsidRPr="00A24880">
        <w:rPr>
          <w:rFonts w:ascii="Arial" w:hAnsi="Arial" w:cs="Arial"/>
        </w:rPr>
        <w:t>-PD</w:t>
      </w:r>
      <w:r w:rsidR="005C087C">
        <w:rPr>
          <w:rFonts w:ascii="Arial" w:hAnsi="Arial" w:cs="Arial"/>
        </w:rPr>
        <w:t>s)</w:t>
      </w:r>
      <w:r w:rsidRPr="00A24880">
        <w:rPr>
          <w:rFonts w:ascii="Arial" w:hAnsi="Arial" w:cs="Arial"/>
        </w:rPr>
        <w:t xml:space="preserve"> and 1876 Cost </w:t>
      </w:r>
      <w:r w:rsidR="00F90BA7">
        <w:rPr>
          <w:rFonts w:ascii="Arial" w:hAnsi="Arial" w:cs="Arial"/>
        </w:rPr>
        <w:t>p</w:t>
      </w:r>
      <w:r w:rsidRPr="00A24880">
        <w:rPr>
          <w:rFonts w:ascii="Arial" w:hAnsi="Arial" w:cs="Arial"/>
        </w:rPr>
        <w:t xml:space="preserve">lan PBPs that include a Part D optional supplemental benefit must report under the appropriate section in the Part D </w:t>
      </w:r>
      <w:r w:rsidR="000D5851">
        <w:rPr>
          <w:rFonts w:ascii="Arial" w:hAnsi="Arial" w:cs="Arial"/>
        </w:rPr>
        <w:t>R</w:t>
      </w:r>
      <w:r w:rsidRPr="00A24880">
        <w:rPr>
          <w:rFonts w:ascii="Arial" w:hAnsi="Arial" w:cs="Arial"/>
        </w:rPr>
        <w:t xml:space="preserve">eporting </w:t>
      </w:r>
      <w:r w:rsidR="000D5851">
        <w:rPr>
          <w:rFonts w:ascii="Arial" w:hAnsi="Arial" w:cs="Arial"/>
        </w:rPr>
        <w:t>R</w:t>
      </w:r>
      <w:r w:rsidRPr="00A24880">
        <w:rPr>
          <w:rFonts w:ascii="Arial" w:hAnsi="Arial" w:cs="Arial"/>
        </w:rPr>
        <w:t>equirements.</w:t>
      </w:r>
      <w:r>
        <w:rPr>
          <w:rFonts w:ascii="Arial" w:hAnsi="Arial" w:cs="Arial"/>
        </w:rPr>
        <w:t xml:space="preserve"> </w:t>
      </w:r>
    </w:p>
    <w:p w:rsidR="000E5B23" w14:paraId="46AB6728" w14:textId="77777777">
      <w:pPr>
        <w:pStyle w:val="BodyText"/>
        <w:rPr>
          <w:rFonts w:ascii="Arial" w:hAnsi="Arial" w:cs="Arial"/>
        </w:rPr>
      </w:pPr>
    </w:p>
    <w:p w:rsidR="000E5B23" w14:paraId="2F2024A1" w14:textId="7B4426C3">
      <w:pPr>
        <w:pStyle w:val="BodyText"/>
        <w:rPr>
          <w:rFonts w:ascii="Arial" w:hAnsi="Arial" w:cs="Arial"/>
        </w:rPr>
      </w:pPr>
      <w:bookmarkStart w:id="56" w:name="_Hlk203373693"/>
      <w:r w:rsidRPr="000E5B23">
        <w:rPr>
          <w:rFonts w:ascii="Arial" w:hAnsi="Arial" w:cs="Arial"/>
        </w:rPr>
        <w:t xml:space="preserve">For more information on these requirements, refer to the </w:t>
      </w:r>
      <w:r w:rsidR="000D5851">
        <w:rPr>
          <w:rFonts w:ascii="Arial" w:hAnsi="Arial" w:cs="Arial"/>
        </w:rPr>
        <w:t>MA</w:t>
      </w:r>
      <w:r w:rsidRPr="000E5B23">
        <w:rPr>
          <w:rFonts w:ascii="Arial" w:hAnsi="Arial" w:cs="Arial"/>
        </w:rPr>
        <w:t xml:space="preserve"> and Part D Enrollment and Disenrollment Guidance, available at: </w:t>
      </w:r>
      <w:hyperlink r:id="rId16" w:history="1">
        <w:r w:rsidRPr="0049368E">
          <w:rPr>
            <w:rStyle w:val="Hyperlink"/>
            <w:rFonts w:ascii="Arial" w:hAnsi="Arial" w:cs="Arial"/>
          </w:rPr>
          <w:t>https://www.cms.gov/medicare/enrollment-renewal/part-d-enrollment-eligibility</w:t>
        </w:r>
      </w:hyperlink>
      <w:r>
        <w:rPr>
          <w:rFonts w:ascii="Arial" w:hAnsi="Arial" w:cs="Arial"/>
        </w:rPr>
        <w:t xml:space="preserve">. </w:t>
      </w:r>
    </w:p>
    <w:bookmarkEnd w:id="56"/>
    <w:p w:rsidR="00432698" w14:paraId="66C39E8F" w14:textId="77777777">
      <w:pPr>
        <w:pStyle w:val="BodyText"/>
        <w:rPr>
          <w:sz w:val="20"/>
        </w:rPr>
      </w:pPr>
    </w:p>
    <w:p w:rsidR="00432698" w14:paraId="66C39E90" w14:textId="77777777">
      <w:pPr>
        <w:pStyle w:val="BodyText"/>
        <w:spacing w:before="78"/>
        <w:rPr>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3560"/>
        <w:gridCol w:w="1795"/>
        <w:gridCol w:w="1884"/>
        <w:gridCol w:w="2116"/>
      </w:tblGrid>
      <w:tr w14:paraId="66C39E95" w14:textId="77777777" w:rsidTr="00B32A09">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530"/>
        </w:trPr>
        <w:tc>
          <w:tcPr>
            <w:tcW w:w="0" w:type="auto"/>
          </w:tcPr>
          <w:p w:rsidR="00432698" w:rsidRPr="00A24880" w:rsidP="00B32A09" w14:paraId="66C39E91" w14:textId="77777777">
            <w:pPr>
              <w:pStyle w:val="TableParagraph"/>
              <w:spacing w:before="0"/>
              <w:ind w:left="115"/>
              <w:rPr>
                <w:rFonts w:ascii="Arial" w:hAnsi="Arial" w:cs="Arial"/>
                <w:b/>
                <w:sz w:val="24"/>
                <w:szCs w:val="24"/>
              </w:rPr>
            </w:pPr>
            <w:r w:rsidRPr="00A24880">
              <w:rPr>
                <w:rFonts w:ascii="Arial" w:hAnsi="Arial" w:cs="Arial"/>
                <w:b/>
                <w:sz w:val="24"/>
                <w:szCs w:val="24"/>
              </w:rPr>
              <w:t>Organization</w:t>
            </w:r>
            <w:r w:rsidRPr="00A24880">
              <w:rPr>
                <w:rFonts w:ascii="Arial" w:hAnsi="Arial" w:cs="Arial"/>
                <w:b/>
                <w:spacing w:val="-14"/>
                <w:sz w:val="24"/>
                <w:szCs w:val="24"/>
              </w:rPr>
              <w:t xml:space="preserve"> </w:t>
            </w:r>
            <w:r w:rsidRPr="00A24880">
              <w:rPr>
                <w:rFonts w:ascii="Arial" w:hAnsi="Arial" w:cs="Arial"/>
                <w:b/>
                <w:sz w:val="24"/>
                <w:szCs w:val="24"/>
              </w:rPr>
              <w:t>Types</w:t>
            </w:r>
            <w:r w:rsidRPr="00A24880">
              <w:rPr>
                <w:rFonts w:ascii="Arial" w:hAnsi="Arial" w:cs="Arial"/>
                <w:b/>
                <w:spacing w:val="-14"/>
                <w:sz w:val="24"/>
                <w:szCs w:val="24"/>
              </w:rPr>
              <w:t xml:space="preserve"> </w:t>
            </w:r>
            <w:r w:rsidRPr="00A24880">
              <w:rPr>
                <w:rFonts w:ascii="Arial" w:hAnsi="Arial" w:cs="Arial"/>
                <w:b/>
                <w:sz w:val="24"/>
                <w:szCs w:val="24"/>
              </w:rPr>
              <w:t>Required</w:t>
            </w:r>
            <w:r w:rsidRPr="00A24880">
              <w:rPr>
                <w:rFonts w:ascii="Arial" w:hAnsi="Arial" w:cs="Arial"/>
                <w:b/>
                <w:spacing w:val="-14"/>
                <w:sz w:val="24"/>
                <w:szCs w:val="24"/>
              </w:rPr>
              <w:t xml:space="preserve"> </w:t>
            </w:r>
            <w:r w:rsidRPr="00A24880">
              <w:rPr>
                <w:rFonts w:ascii="Arial" w:hAnsi="Arial" w:cs="Arial"/>
                <w:b/>
                <w:sz w:val="24"/>
                <w:szCs w:val="24"/>
              </w:rPr>
              <w:t xml:space="preserve">to </w:t>
            </w:r>
            <w:r w:rsidRPr="00A24880">
              <w:rPr>
                <w:rFonts w:ascii="Arial" w:hAnsi="Arial" w:cs="Arial"/>
                <w:b/>
                <w:spacing w:val="-2"/>
                <w:sz w:val="24"/>
                <w:szCs w:val="24"/>
              </w:rPr>
              <w:t>Report</w:t>
            </w:r>
          </w:p>
        </w:tc>
        <w:tc>
          <w:tcPr>
            <w:tcW w:w="0" w:type="auto"/>
          </w:tcPr>
          <w:p w:rsidR="00432698" w:rsidRPr="00A24880" w:rsidP="00B32A09" w14:paraId="66C39E92" w14:textId="7F8387E4">
            <w:pPr>
              <w:pStyle w:val="TableParagraph"/>
              <w:spacing w:before="0"/>
              <w:ind w:left="121"/>
              <w:rPr>
                <w:rFonts w:ascii="Arial" w:hAnsi="Arial" w:cs="Arial"/>
                <w:b/>
                <w:sz w:val="24"/>
                <w:szCs w:val="24"/>
              </w:rPr>
            </w:pPr>
            <w:r w:rsidRPr="00A24880">
              <w:rPr>
                <w:rFonts w:ascii="Arial" w:hAnsi="Arial" w:cs="Arial"/>
                <w:b/>
                <w:spacing w:val="-2"/>
                <w:sz w:val="24"/>
                <w:szCs w:val="24"/>
              </w:rPr>
              <w:t>Reporting</w:t>
            </w:r>
            <w:r w:rsidRPr="00A24880">
              <w:rPr>
                <w:rFonts w:ascii="Arial" w:hAnsi="Arial" w:cs="Arial"/>
                <w:b/>
                <w:spacing w:val="-11"/>
                <w:sz w:val="24"/>
                <w:szCs w:val="24"/>
              </w:rPr>
              <w:t xml:space="preserve"> </w:t>
            </w:r>
            <w:r w:rsidRPr="00A24880">
              <w:rPr>
                <w:rFonts w:ascii="Arial" w:hAnsi="Arial" w:cs="Arial"/>
                <w:b/>
                <w:spacing w:val="-2"/>
                <w:sz w:val="24"/>
                <w:szCs w:val="24"/>
              </w:rPr>
              <w:t>Frequency</w:t>
            </w:r>
            <w:r w:rsidR="00DE29C3">
              <w:rPr>
                <w:rFonts w:ascii="Arial" w:hAnsi="Arial" w:cs="Arial"/>
                <w:b/>
                <w:spacing w:val="-2"/>
                <w:sz w:val="24"/>
                <w:szCs w:val="24"/>
              </w:rPr>
              <w:t>,</w:t>
            </w:r>
            <w:r w:rsidRPr="00A24880">
              <w:rPr>
                <w:rFonts w:ascii="Arial" w:hAnsi="Arial" w:cs="Arial"/>
                <w:b/>
                <w:spacing w:val="-2"/>
                <w:sz w:val="24"/>
                <w:szCs w:val="24"/>
              </w:rPr>
              <w:t xml:space="preserve"> </w:t>
            </w:r>
            <w:r w:rsidRPr="00A24880">
              <w:rPr>
                <w:rFonts w:ascii="Arial" w:hAnsi="Arial" w:cs="Arial"/>
                <w:b/>
                <w:spacing w:val="-4"/>
                <w:sz w:val="24"/>
                <w:szCs w:val="24"/>
              </w:rPr>
              <w:t>Level</w:t>
            </w:r>
          </w:p>
        </w:tc>
        <w:tc>
          <w:tcPr>
            <w:tcW w:w="0" w:type="auto"/>
          </w:tcPr>
          <w:p w:rsidR="00432698" w:rsidRPr="00A24880" w:rsidP="00B32A09" w14:paraId="66C39E93" w14:textId="06E7597A">
            <w:pPr>
              <w:pStyle w:val="TableParagraph"/>
              <w:spacing w:before="0"/>
              <w:ind w:right="380"/>
              <w:rPr>
                <w:rFonts w:ascii="Arial" w:hAnsi="Arial" w:cs="Arial"/>
                <w:b/>
                <w:sz w:val="24"/>
                <w:szCs w:val="24"/>
              </w:rPr>
            </w:pPr>
            <w:r w:rsidRPr="00A24880">
              <w:rPr>
                <w:rFonts w:ascii="Arial" w:hAnsi="Arial" w:cs="Arial"/>
                <w:b/>
                <w:spacing w:val="-2"/>
                <w:sz w:val="24"/>
                <w:szCs w:val="24"/>
              </w:rPr>
              <w:t>Report Period</w:t>
            </w:r>
            <w:r w:rsidR="00DE29C3">
              <w:rPr>
                <w:rFonts w:ascii="Arial" w:hAnsi="Arial" w:cs="Arial"/>
                <w:b/>
                <w:spacing w:val="-2"/>
                <w:sz w:val="24"/>
                <w:szCs w:val="24"/>
              </w:rPr>
              <w:t>(s)</w:t>
            </w:r>
          </w:p>
        </w:tc>
        <w:tc>
          <w:tcPr>
            <w:tcW w:w="0" w:type="auto"/>
          </w:tcPr>
          <w:p w:rsidR="00432698" w:rsidRPr="00A24880" w:rsidP="00B32A09" w14:paraId="66C39E94" w14:textId="17B8DC60">
            <w:pPr>
              <w:pStyle w:val="TableParagraph"/>
              <w:spacing w:before="0"/>
              <w:ind w:left="113"/>
              <w:rPr>
                <w:rFonts w:ascii="Arial" w:hAnsi="Arial" w:cs="Arial"/>
                <w:b/>
                <w:sz w:val="24"/>
                <w:szCs w:val="24"/>
              </w:rPr>
            </w:pPr>
            <w:r w:rsidRPr="00A24880">
              <w:rPr>
                <w:rFonts w:ascii="Arial" w:hAnsi="Arial" w:cs="Arial"/>
                <w:b/>
                <w:sz w:val="24"/>
                <w:szCs w:val="24"/>
              </w:rPr>
              <w:t>Data</w:t>
            </w:r>
            <w:r w:rsidRPr="00A24880">
              <w:rPr>
                <w:rFonts w:ascii="Arial" w:hAnsi="Arial" w:cs="Arial"/>
                <w:b/>
                <w:spacing w:val="-4"/>
                <w:sz w:val="24"/>
                <w:szCs w:val="24"/>
              </w:rPr>
              <w:t xml:space="preserve"> </w:t>
            </w:r>
            <w:r w:rsidRPr="00A24880">
              <w:rPr>
                <w:rFonts w:ascii="Arial" w:hAnsi="Arial" w:cs="Arial"/>
                <w:b/>
                <w:sz w:val="24"/>
                <w:szCs w:val="24"/>
              </w:rPr>
              <w:t>Due</w:t>
            </w:r>
            <w:r w:rsidRPr="00A24880">
              <w:rPr>
                <w:rFonts w:ascii="Arial" w:hAnsi="Arial" w:cs="Arial"/>
                <w:b/>
                <w:spacing w:val="-4"/>
                <w:sz w:val="24"/>
                <w:szCs w:val="24"/>
              </w:rPr>
              <w:t xml:space="preserve"> </w:t>
            </w:r>
            <w:r w:rsidRPr="00A24880">
              <w:rPr>
                <w:rFonts w:ascii="Arial" w:hAnsi="Arial" w:cs="Arial"/>
                <w:b/>
                <w:sz w:val="24"/>
                <w:szCs w:val="24"/>
              </w:rPr>
              <w:t>date</w:t>
            </w:r>
            <w:r w:rsidRPr="00A24880">
              <w:rPr>
                <w:rFonts w:ascii="Arial" w:hAnsi="Arial" w:cs="Arial"/>
                <w:b/>
                <w:spacing w:val="-5"/>
                <w:sz w:val="24"/>
                <w:szCs w:val="24"/>
              </w:rPr>
              <w:t>(s)</w:t>
            </w:r>
          </w:p>
        </w:tc>
      </w:tr>
      <w:tr w14:paraId="66C39EA0" w14:textId="77777777" w:rsidTr="0090278D">
        <w:tblPrEx>
          <w:tblW w:w="0" w:type="auto"/>
          <w:tblInd w:w="-5" w:type="dxa"/>
          <w:tblCellMar>
            <w:left w:w="0" w:type="dxa"/>
            <w:right w:w="0" w:type="dxa"/>
          </w:tblCellMar>
          <w:tblLook w:val="01E0"/>
        </w:tblPrEx>
        <w:trPr>
          <w:trHeight w:val="2573"/>
        </w:trPr>
        <w:tc>
          <w:tcPr>
            <w:tcW w:w="0" w:type="auto"/>
          </w:tcPr>
          <w:p w:rsidR="00B32A09" w:rsidP="00B32A09" w14:paraId="1501C99E" w14:textId="77777777">
            <w:pPr>
              <w:pStyle w:val="TableParagraph"/>
              <w:spacing w:before="0" w:line="244" w:lineRule="auto"/>
              <w:ind w:right="183"/>
              <w:rPr>
                <w:rFonts w:ascii="Arial" w:hAnsi="Arial" w:cs="Arial"/>
                <w:sz w:val="24"/>
                <w:szCs w:val="24"/>
              </w:rPr>
            </w:pPr>
          </w:p>
          <w:p w:rsidR="00432698" w:rsidRPr="00A24880" w:rsidP="00B32A09" w14:paraId="66C39E96" w14:textId="7062AFDE">
            <w:pPr>
              <w:pStyle w:val="TableParagraph"/>
              <w:numPr>
                <w:ilvl w:val="0"/>
                <w:numId w:val="17"/>
              </w:numPr>
              <w:spacing w:before="0" w:line="244" w:lineRule="auto"/>
              <w:ind w:right="183"/>
              <w:rPr>
                <w:rFonts w:ascii="Arial" w:hAnsi="Arial" w:cs="Arial"/>
                <w:sz w:val="24"/>
                <w:szCs w:val="24"/>
              </w:rPr>
            </w:pPr>
            <w:r w:rsidRPr="00A24880">
              <w:rPr>
                <w:rFonts w:ascii="Arial" w:hAnsi="Arial" w:cs="Arial"/>
                <w:sz w:val="24"/>
                <w:szCs w:val="24"/>
              </w:rPr>
              <w:t>MA-only</w:t>
            </w:r>
            <w:r w:rsidRPr="00A24880">
              <w:rPr>
                <w:rFonts w:ascii="Arial" w:hAnsi="Arial" w:cs="Arial"/>
                <w:spacing w:val="-9"/>
                <w:sz w:val="24"/>
                <w:szCs w:val="24"/>
              </w:rPr>
              <w:t xml:space="preserve"> </w:t>
            </w:r>
            <w:r w:rsidRPr="00A24880">
              <w:rPr>
                <w:rFonts w:ascii="Arial" w:hAnsi="Arial" w:cs="Arial"/>
                <w:sz w:val="24"/>
                <w:szCs w:val="24"/>
              </w:rPr>
              <w:t>(no Part D plans</w:t>
            </w:r>
            <w:r w:rsidR="005A167D">
              <w:rPr>
                <w:rFonts w:ascii="Arial" w:hAnsi="Arial" w:cs="Arial"/>
                <w:sz w:val="24"/>
                <w:szCs w:val="24"/>
              </w:rPr>
              <w:t>)</w:t>
            </w:r>
          </w:p>
          <w:p w:rsidR="000A551D" w:rsidRPr="00A24880" w:rsidP="00B32A09" w14:paraId="5C641732" w14:textId="4DA4A7E1">
            <w:pPr>
              <w:pStyle w:val="TableParagraph"/>
              <w:numPr>
                <w:ilvl w:val="0"/>
                <w:numId w:val="17"/>
              </w:numPr>
              <w:spacing w:before="0" w:line="244" w:lineRule="auto"/>
              <w:ind w:right="183"/>
              <w:rPr>
                <w:rFonts w:ascii="Arial" w:hAnsi="Arial" w:cs="Arial"/>
                <w:sz w:val="24"/>
                <w:szCs w:val="24"/>
              </w:rPr>
            </w:pPr>
            <w:r w:rsidRPr="00A24880">
              <w:rPr>
                <w:rFonts w:ascii="Arial" w:hAnsi="Arial" w:cs="Arial"/>
                <w:sz w:val="24"/>
                <w:szCs w:val="24"/>
              </w:rPr>
              <w:t>Local CCP</w:t>
            </w:r>
          </w:p>
          <w:p w:rsidR="000A551D" w:rsidRPr="00A24880" w:rsidP="00B32A09" w14:paraId="070A7DCA" w14:textId="0325CB71">
            <w:pPr>
              <w:pStyle w:val="TableParagraph"/>
              <w:numPr>
                <w:ilvl w:val="0"/>
                <w:numId w:val="17"/>
              </w:numPr>
              <w:spacing w:before="0" w:line="244" w:lineRule="auto"/>
              <w:ind w:right="183"/>
              <w:rPr>
                <w:rFonts w:ascii="Arial" w:hAnsi="Arial" w:cs="Arial"/>
                <w:sz w:val="24"/>
                <w:szCs w:val="24"/>
              </w:rPr>
            </w:pPr>
            <w:r w:rsidRPr="00A24880">
              <w:rPr>
                <w:rFonts w:ascii="Arial" w:hAnsi="Arial" w:cs="Arial"/>
                <w:sz w:val="24"/>
                <w:szCs w:val="24"/>
              </w:rPr>
              <w:t>RFB PFFS</w:t>
            </w:r>
          </w:p>
          <w:p w:rsidR="000A551D" w:rsidP="00B32A09" w14:paraId="73F61488" w14:textId="2F6B0A7F">
            <w:pPr>
              <w:pStyle w:val="TableParagraph"/>
              <w:numPr>
                <w:ilvl w:val="0"/>
                <w:numId w:val="17"/>
              </w:numPr>
              <w:spacing w:before="0" w:line="244" w:lineRule="auto"/>
              <w:ind w:right="183"/>
              <w:rPr>
                <w:rFonts w:ascii="Arial" w:hAnsi="Arial" w:cs="Arial"/>
                <w:sz w:val="24"/>
                <w:szCs w:val="24"/>
              </w:rPr>
            </w:pPr>
            <w:r w:rsidRPr="00A24880">
              <w:rPr>
                <w:rFonts w:ascii="Arial" w:hAnsi="Arial" w:cs="Arial"/>
                <w:sz w:val="24"/>
                <w:szCs w:val="24"/>
              </w:rPr>
              <w:t>PFFS</w:t>
            </w:r>
          </w:p>
          <w:p w:rsidR="00931AB6" w:rsidRPr="00A24880" w:rsidP="00B32A09" w14:paraId="2D8B2C39" w14:textId="473CFE3C">
            <w:pPr>
              <w:pStyle w:val="TableParagraph"/>
              <w:numPr>
                <w:ilvl w:val="0"/>
                <w:numId w:val="17"/>
              </w:numPr>
              <w:spacing w:before="0" w:line="244" w:lineRule="auto"/>
              <w:ind w:right="183"/>
              <w:rPr>
                <w:rFonts w:ascii="Arial" w:hAnsi="Arial" w:cs="Arial"/>
                <w:sz w:val="24"/>
                <w:szCs w:val="24"/>
              </w:rPr>
            </w:pPr>
            <w:r w:rsidRPr="00931AB6">
              <w:rPr>
                <w:rFonts w:ascii="Arial" w:hAnsi="Arial" w:cs="Arial"/>
                <w:sz w:val="24"/>
                <w:szCs w:val="24"/>
              </w:rPr>
              <w:t>1876 Cost</w:t>
            </w:r>
            <w:r>
              <w:rPr>
                <w:rFonts w:ascii="Arial" w:hAnsi="Arial" w:cs="Arial"/>
                <w:sz w:val="24"/>
                <w:szCs w:val="24"/>
              </w:rPr>
              <w:t xml:space="preserve"> (</w:t>
            </w:r>
            <w:r w:rsidRPr="00B37050">
              <w:rPr>
                <w:rFonts w:ascii="Arial" w:hAnsi="Arial" w:cs="Arial"/>
                <w:sz w:val="24"/>
                <w:szCs w:val="24"/>
              </w:rPr>
              <w:t>PBPs</w:t>
            </w:r>
            <w:r w:rsidRPr="00B37050">
              <w:rPr>
                <w:rFonts w:ascii="Arial" w:hAnsi="Arial" w:cs="Arial"/>
                <w:spacing w:val="-7"/>
                <w:sz w:val="24"/>
                <w:szCs w:val="24"/>
              </w:rPr>
              <w:t xml:space="preserve"> </w:t>
            </w:r>
            <w:r w:rsidRPr="00B37050">
              <w:rPr>
                <w:rFonts w:ascii="Arial" w:hAnsi="Arial" w:cs="Arial"/>
                <w:sz w:val="24"/>
                <w:szCs w:val="24"/>
              </w:rPr>
              <w:t>that</w:t>
            </w:r>
            <w:r w:rsidRPr="00B37050">
              <w:rPr>
                <w:rFonts w:ascii="Arial" w:hAnsi="Arial" w:cs="Arial"/>
                <w:spacing w:val="-8"/>
                <w:sz w:val="24"/>
                <w:szCs w:val="24"/>
              </w:rPr>
              <w:t xml:space="preserve"> </w:t>
            </w:r>
            <w:r w:rsidRPr="00B37050">
              <w:rPr>
                <w:rFonts w:ascii="Arial" w:hAnsi="Arial" w:cs="Arial"/>
                <w:sz w:val="24"/>
                <w:szCs w:val="24"/>
              </w:rPr>
              <w:t>do not include a Part D optional supplemental benefit)</w:t>
            </w:r>
          </w:p>
          <w:p w:rsidR="0066514E" w:rsidRPr="00A24880" w:rsidP="00B32A09" w14:paraId="76B14F4F" w14:textId="64303251">
            <w:pPr>
              <w:pStyle w:val="TableParagraph"/>
              <w:numPr>
                <w:ilvl w:val="0"/>
                <w:numId w:val="17"/>
              </w:numPr>
              <w:spacing w:before="0" w:line="244" w:lineRule="auto"/>
              <w:ind w:right="183"/>
              <w:rPr>
                <w:rFonts w:ascii="Arial" w:hAnsi="Arial" w:cs="Arial"/>
                <w:sz w:val="24"/>
                <w:szCs w:val="24"/>
              </w:rPr>
            </w:pPr>
            <w:r w:rsidRPr="00A24880">
              <w:rPr>
                <w:rFonts w:ascii="Arial" w:hAnsi="Arial" w:cs="Arial"/>
                <w:sz w:val="24"/>
                <w:szCs w:val="24"/>
              </w:rPr>
              <w:t>Regional CCP</w:t>
            </w:r>
          </w:p>
          <w:p w:rsidR="00432698" w:rsidRPr="00A24880" w:rsidP="00702465" w14:paraId="66C39E98" w14:textId="36A7FFCC">
            <w:pPr>
              <w:pStyle w:val="TableParagraph"/>
              <w:numPr>
                <w:ilvl w:val="0"/>
                <w:numId w:val="17"/>
              </w:numPr>
              <w:spacing w:before="0" w:after="240" w:line="245" w:lineRule="auto"/>
              <w:ind w:left="475" w:right="187"/>
              <w:rPr>
                <w:rFonts w:ascii="Arial" w:hAnsi="Arial" w:cs="Arial"/>
                <w:sz w:val="24"/>
                <w:szCs w:val="24"/>
              </w:rPr>
            </w:pPr>
            <w:r w:rsidRPr="00A24880">
              <w:rPr>
                <w:rFonts w:ascii="Arial" w:hAnsi="Arial" w:cs="Arial"/>
                <w:sz w:val="24"/>
                <w:szCs w:val="24"/>
              </w:rPr>
              <w:t>RFB Local CCP</w:t>
            </w:r>
          </w:p>
        </w:tc>
        <w:tc>
          <w:tcPr>
            <w:tcW w:w="0" w:type="auto"/>
          </w:tcPr>
          <w:p w:rsidR="00B32A09" w:rsidP="00B32A09" w14:paraId="260941AF" w14:textId="77777777">
            <w:pPr>
              <w:pStyle w:val="TableParagraph"/>
              <w:spacing w:before="0"/>
              <w:ind w:left="121"/>
              <w:rPr>
                <w:rFonts w:ascii="Arial" w:hAnsi="Arial" w:cs="Arial"/>
                <w:spacing w:val="-2"/>
                <w:sz w:val="24"/>
                <w:szCs w:val="24"/>
              </w:rPr>
            </w:pPr>
          </w:p>
          <w:p w:rsidR="003B30BE" w:rsidRPr="00AF7E2C" w:rsidP="00B32A09" w14:paraId="4E22D4F6" w14:textId="246AD490">
            <w:pPr>
              <w:pStyle w:val="TableParagraph"/>
              <w:spacing w:before="0"/>
              <w:ind w:left="121"/>
              <w:rPr>
                <w:rFonts w:ascii="Arial" w:hAnsi="Arial" w:cs="Arial"/>
                <w:spacing w:val="-2"/>
                <w:sz w:val="24"/>
                <w:szCs w:val="24"/>
              </w:rPr>
            </w:pPr>
            <w:r w:rsidRPr="00AF7E2C">
              <w:rPr>
                <w:rFonts w:ascii="Arial" w:hAnsi="Arial" w:cs="Arial"/>
                <w:spacing w:val="-2"/>
                <w:sz w:val="24"/>
                <w:szCs w:val="24"/>
              </w:rPr>
              <w:t>2/Year</w:t>
            </w:r>
            <w:r w:rsidR="00004E1B">
              <w:rPr>
                <w:rFonts w:ascii="Arial" w:hAnsi="Arial" w:cs="Arial"/>
                <w:spacing w:val="-2"/>
                <w:sz w:val="24"/>
                <w:szCs w:val="24"/>
              </w:rPr>
              <w:t>,</w:t>
            </w:r>
            <w:r w:rsidRPr="00AF7E2C">
              <w:rPr>
                <w:rFonts w:ascii="Arial" w:hAnsi="Arial" w:cs="Arial"/>
                <w:spacing w:val="-2"/>
                <w:sz w:val="24"/>
                <w:szCs w:val="24"/>
              </w:rPr>
              <w:t xml:space="preserve"> </w:t>
            </w:r>
          </w:p>
          <w:p w:rsidR="00432698" w:rsidRPr="00AF7E2C" w:rsidP="00B32A09" w14:paraId="66C39E99" w14:textId="121CAB93">
            <w:pPr>
              <w:pStyle w:val="TableParagraph"/>
              <w:spacing w:before="0"/>
              <w:ind w:left="121"/>
              <w:rPr>
                <w:rFonts w:ascii="Arial" w:hAnsi="Arial" w:cs="Arial"/>
                <w:spacing w:val="-2"/>
                <w:sz w:val="24"/>
                <w:szCs w:val="24"/>
              </w:rPr>
            </w:pPr>
            <w:r w:rsidRPr="00A24880">
              <w:rPr>
                <w:rFonts w:ascii="Arial" w:hAnsi="Arial" w:cs="Arial"/>
                <w:spacing w:val="-2"/>
                <w:sz w:val="24"/>
                <w:szCs w:val="24"/>
              </w:rPr>
              <w:t>Contract</w:t>
            </w:r>
            <w:r w:rsidRPr="00A24880" w:rsidR="003B30BE">
              <w:rPr>
                <w:rFonts w:ascii="Arial" w:hAnsi="Arial" w:cs="Arial"/>
                <w:spacing w:val="-2"/>
                <w:sz w:val="24"/>
                <w:szCs w:val="24"/>
              </w:rPr>
              <w:t xml:space="preserve"> Level</w:t>
            </w:r>
          </w:p>
        </w:tc>
        <w:tc>
          <w:tcPr>
            <w:tcW w:w="0" w:type="auto"/>
          </w:tcPr>
          <w:p w:rsidR="00B32A09" w:rsidP="00B32A09" w14:paraId="74DAC144" w14:textId="77777777">
            <w:pPr>
              <w:pStyle w:val="TableParagraph"/>
              <w:spacing w:before="0"/>
              <w:rPr>
                <w:rFonts w:ascii="Arial" w:hAnsi="Arial" w:cs="Arial"/>
                <w:spacing w:val="-2"/>
                <w:sz w:val="24"/>
                <w:szCs w:val="24"/>
              </w:rPr>
            </w:pPr>
          </w:p>
          <w:p w:rsidR="00977791" w:rsidP="00B32A09" w14:paraId="7E7A3990" w14:textId="4C29A639">
            <w:pPr>
              <w:pStyle w:val="TableParagraph"/>
              <w:spacing w:before="0"/>
              <w:rPr>
                <w:rFonts w:ascii="Arial" w:hAnsi="Arial" w:cs="Arial"/>
                <w:spacing w:val="-2"/>
                <w:sz w:val="24"/>
                <w:szCs w:val="24"/>
              </w:rPr>
            </w:pPr>
            <w:r w:rsidRPr="00AF7E2C">
              <w:rPr>
                <w:rFonts w:ascii="Arial" w:hAnsi="Arial" w:cs="Arial"/>
                <w:spacing w:val="-2"/>
                <w:sz w:val="24"/>
                <w:szCs w:val="24"/>
              </w:rPr>
              <w:t>Period</w:t>
            </w:r>
            <w:r>
              <w:rPr>
                <w:rFonts w:ascii="Arial" w:hAnsi="Arial" w:cs="Arial"/>
                <w:spacing w:val="-2"/>
                <w:sz w:val="24"/>
                <w:szCs w:val="24"/>
              </w:rPr>
              <w:t xml:space="preserve"> </w:t>
            </w:r>
            <w:r w:rsidRPr="00AF7E2C">
              <w:rPr>
                <w:rFonts w:ascii="Arial" w:hAnsi="Arial" w:cs="Arial"/>
                <w:spacing w:val="-2"/>
                <w:sz w:val="24"/>
                <w:szCs w:val="24"/>
              </w:rPr>
              <w:t>1:</w:t>
            </w:r>
          </w:p>
          <w:p w:rsidR="00432698" w:rsidP="00B32A09" w14:paraId="66C39E9A" w14:textId="18AB4B73">
            <w:pPr>
              <w:pStyle w:val="TableParagraph"/>
              <w:spacing w:before="0"/>
              <w:rPr>
                <w:rFonts w:ascii="Arial" w:hAnsi="Arial" w:cs="Arial"/>
                <w:spacing w:val="-2"/>
                <w:sz w:val="24"/>
                <w:szCs w:val="24"/>
              </w:rPr>
            </w:pPr>
            <w:r w:rsidRPr="00A24880">
              <w:rPr>
                <w:rFonts w:ascii="Arial" w:hAnsi="Arial" w:cs="Arial"/>
                <w:spacing w:val="-2"/>
                <w:sz w:val="24"/>
                <w:szCs w:val="24"/>
              </w:rPr>
              <w:t>1/1-</w:t>
            </w:r>
            <w:r w:rsidRPr="00AF7E2C">
              <w:rPr>
                <w:rFonts w:ascii="Arial" w:hAnsi="Arial" w:cs="Arial"/>
                <w:spacing w:val="-2"/>
                <w:sz w:val="24"/>
                <w:szCs w:val="24"/>
              </w:rPr>
              <w:t>6/30</w:t>
            </w:r>
          </w:p>
          <w:p w:rsidR="00977791" w:rsidRPr="00AF7E2C" w:rsidP="00B32A09" w14:paraId="2CFF8B47" w14:textId="7126B90F">
            <w:pPr>
              <w:pStyle w:val="TableParagraph"/>
              <w:spacing w:before="0"/>
              <w:rPr>
                <w:rFonts w:ascii="Arial" w:hAnsi="Arial" w:cs="Arial"/>
                <w:spacing w:val="-2"/>
                <w:sz w:val="24"/>
                <w:szCs w:val="24"/>
              </w:rPr>
            </w:pPr>
            <w:r>
              <w:rPr>
                <w:rFonts w:ascii="Arial" w:hAnsi="Arial" w:cs="Arial"/>
                <w:spacing w:val="-2"/>
                <w:sz w:val="24"/>
                <w:szCs w:val="24"/>
              </w:rPr>
              <w:t>Period 2:</w:t>
            </w:r>
          </w:p>
          <w:p w:rsidR="00432698" w:rsidP="00B32A09" w14:paraId="0E45C676" w14:textId="51700EF5">
            <w:pPr>
              <w:pStyle w:val="TableParagraph"/>
              <w:spacing w:before="0" w:line="276" w:lineRule="exact"/>
              <w:rPr>
                <w:rFonts w:ascii="Arial" w:hAnsi="Arial" w:cs="Arial"/>
                <w:spacing w:val="-2"/>
                <w:sz w:val="24"/>
                <w:szCs w:val="24"/>
              </w:rPr>
            </w:pPr>
            <w:r w:rsidRPr="00AF7E2C">
              <w:rPr>
                <w:rFonts w:ascii="Arial" w:hAnsi="Arial" w:cs="Arial"/>
                <w:spacing w:val="-2"/>
                <w:sz w:val="24"/>
                <w:szCs w:val="24"/>
              </w:rPr>
              <w:t>7/1-</w:t>
            </w:r>
            <w:r w:rsidR="00DE29C3">
              <w:rPr>
                <w:rFonts w:ascii="Arial" w:hAnsi="Arial" w:cs="Arial"/>
                <w:spacing w:val="-2"/>
                <w:sz w:val="24"/>
                <w:szCs w:val="24"/>
              </w:rPr>
              <w:t xml:space="preserve"> </w:t>
            </w:r>
            <w:r w:rsidRPr="00A24880">
              <w:rPr>
                <w:rFonts w:ascii="Arial" w:hAnsi="Arial" w:cs="Arial"/>
                <w:spacing w:val="-2"/>
                <w:sz w:val="24"/>
                <w:szCs w:val="24"/>
              </w:rPr>
              <w:t>12/31</w:t>
            </w:r>
          </w:p>
          <w:p w:rsidR="00DE29C3" w:rsidRPr="00AF7E2C" w:rsidP="00DA3E48" w14:paraId="66C39E9C" w14:textId="11B55912">
            <w:pPr>
              <w:pStyle w:val="TableParagraph"/>
              <w:spacing w:before="0" w:line="276" w:lineRule="exact"/>
              <w:rPr>
                <w:rFonts w:ascii="Arial" w:hAnsi="Arial" w:cs="Arial"/>
                <w:spacing w:val="-2"/>
                <w:sz w:val="24"/>
                <w:szCs w:val="24"/>
              </w:rPr>
            </w:pPr>
            <w:r w:rsidRPr="00AF7E2C">
              <w:rPr>
                <w:rFonts w:ascii="Arial" w:hAnsi="Arial" w:cs="Arial"/>
                <w:spacing w:val="-2"/>
                <w:sz w:val="24"/>
                <w:szCs w:val="24"/>
              </w:rPr>
              <w:t>(</w:t>
            </w:r>
            <w:r w:rsidR="00977791">
              <w:rPr>
                <w:rFonts w:ascii="Arial" w:hAnsi="Arial" w:cs="Arial"/>
                <w:spacing w:val="-2"/>
                <w:sz w:val="24"/>
                <w:szCs w:val="24"/>
              </w:rPr>
              <w:t>R</w:t>
            </w:r>
            <w:r w:rsidRPr="00AF7E2C">
              <w:rPr>
                <w:rFonts w:ascii="Arial" w:hAnsi="Arial" w:cs="Arial"/>
                <w:spacing w:val="-2"/>
                <w:sz w:val="24"/>
                <w:szCs w:val="24"/>
              </w:rPr>
              <w:t>eporting at bi-</w:t>
            </w:r>
            <w:r>
              <w:rPr>
                <w:rFonts w:ascii="Arial" w:hAnsi="Arial" w:cs="Arial"/>
                <w:spacing w:val="-2"/>
                <w:sz w:val="24"/>
                <w:szCs w:val="24"/>
              </w:rPr>
              <w:t>annual level</w:t>
            </w:r>
            <w:r w:rsidRPr="00B37050">
              <w:rPr>
                <w:rFonts w:ascii="Arial" w:hAnsi="Arial" w:cs="Arial"/>
                <w:spacing w:val="-2"/>
                <w:sz w:val="24"/>
                <w:szCs w:val="24"/>
              </w:rPr>
              <w:t>)</w:t>
            </w:r>
          </w:p>
        </w:tc>
        <w:tc>
          <w:tcPr>
            <w:tcW w:w="0" w:type="auto"/>
          </w:tcPr>
          <w:p w:rsidR="00B32A09" w:rsidP="00B32A09" w14:paraId="22DAF061" w14:textId="77777777">
            <w:pPr>
              <w:pStyle w:val="TableParagraph"/>
              <w:spacing w:before="0"/>
              <w:ind w:left="113" w:right="100"/>
              <w:rPr>
                <w:rFonts w:ascii="Arial" w:hAnsi="Arial" w:cs="Arial"/>
                <w:sz w:val="24"/>
                <w:szCs w:val="24"/>
              </w:rPr>
            </w:pPr>
          </w:p>
          <w:p w:rsidR="00432698" w:rsidRPr="00A24880" w:rsidP="00B32A09" w14:paraId="66C39E9D" w14:textId="07354D16">
            <w:pPr>
              <w:pStyle w:val="TableParagraph"/>
              <w:spacing w:before="0"/>
              <w:ind w:left="113" w:right="100"/>
              <w:rPr>
                <w:rFonts w:ascii="Arial" w:hAnsi="Arial" w:cs="Arial"/>
                <w:sz w:val="24"/>
                <w:szCs w:val="24"/>
              </w:rPr>
            </w:pPr>
            <w:r w:rsidRPr="00A24880">
              <w:rPr>
                <w:rFonts w:ascii="Arial" w:hAnsi="Arial" w:cs="Arial"/>
                <w:sz w:val="24"/>
                <w:szCs w:val="24"/>
              </w:rPr>
              <w:t>Last</w:t>
            </w:r>
            <w:r w:rsidRPr="00A24880">
              <w:rPr>
                <w:rFonts w:ascii="Arial" w:hAnsi="Arial" w:cs="Arial"/>
                <w:spacing w:val="-14"/>
                <w:sz w:val="24"/>
                <w:szCs w:val="24"/>
              </w:rPr>
              <w:t xml:space="preserve"> </w:t>
            </w:r>
            <w:r w:rsidRPr="00A24880">
              <w:rPr>
                <w:rFonts w:ascii="Arial" w:hAnsi="Arial" w:cs="Arial"/>
                <w:sz w:val="24"/>
                <w:szCs w:val="24"/>
              </w:rPr>
              <w:t>Monday</w:t>
            </w:r>
            <w:r w:rsidRPr="00A24880">
              <w:rPr>
                <w:rFonts w:ascii="Arial" w:hAnsi="Arial" w:cs="Arial"/>
                <w:spacing w:val="-14"/>
                <w:sz w:val="24"/>
                <w:szCs w:val="24"/>
              </w:rPr>
              <w:t xml:space="preserve"> </w:t>
            </w:r>
            <w:r w:rsidRPr="00A24880">
              <w:rPr>
                <w:rFonts w:ascii="Arial" w:hAnsi="Arial" w:cs="Arial"/>
                <w:sz w:val="24"/>
                <w:szCs w:val="24"/>
              </w:rPr>
              <w:t>of</w:t>
            </w:r>
            <w:r w:rsidRPr="00A24880">
              <w:rPr>
                <w:rFonts w:ascii="Arial" w:hAnsi="Arial" w:cs="Arial"/>
                <w:spacing w:val="-15"/>
                <w:sz w:val="24"/>
                <w:szCs w:val="24"/>
              </w:rPr>
              <w:t xml:space="preserve"> </w:t>
            </w:r>
            <w:r w:rsidRPr="00A24880">
              <w:rPr>
                <w:rFonts w:ascii="Arial" w:hAnsi="Arial" w:cs="Arial"/>
                <w:sz w:val="24"/>
                <w:szCs w:val="24"/>
              </w:rPr>
              <w:t xml:space="preserve">August </w:t>
            </w:r>
          </w:p>
          <w:p w:rsidR="00432698" w:rsidRPr="00A24880" w:rsidP="00B32A09" w14:paraId="66C39E9E" w14:textId="77777777">
            <w:pPr>
              <w:pStyle w:val="TableParagraph"/>
              <w:spacing w:before="0"/>
              <w:ind w:left="0"/>
              <w:rPr>
                <w:rFonts w:ascii="Arial" w:hAnsi="Arial" w:cs="Arial"/>
                <w:sz w:val="24"/>
                <w:szCs w:val="24"/>
              </w:rPr>
            </w:pPr>
          </w:p>
          <w:p w:rsidR="00432698" w:rsidP="00B32A09" w14:paraId="3920B54B" w14:textId="27124EE9">
            <w:pPr>
              <w:pStyle w:val="TableParagraph"/>
              <w:spacing w:before="0"/>
              <w:ind w:left="113" w:right="91"/>
              <w:rPr>
                <w:rFonts w:ascii="Arial" w:hAnsi="Arial" w:cs="Arial"/>
                <w:sz w:val="24"/>
                <w:szCs w:val="24"/>
              </w:rPr>
            </w:pPr>
            <w:r w:rsidRPr="00A24880">
              <w:rPr>
                <w:rFonts w:ascii="Arial" w:hAnsi="Arial" w:cs="Arial"/>
                <w:sz w:val="24"/>
                <w:szCs w:val="24"/>
              </w:rPr>
              <w:t>Last</w:t>
            </w:r>
            <w:r w:rsidRPr="00A24880">
              <w:rPr>
                <w:rFonts w:ascii="Arial" w:hAnsi="Arial" w:cs="Arial"/>
                <w:spacing w:val="-7"/>
                <w:sz w:val="24"/>
                <w:szCs w:val="24"/>
              </w:rPr>
              <w:t xml:space="preserve"> </w:t>
            </w:r>
            <w:r w:rsidRPr="00A24880">
              <w:rPr>
                <w:rFonts w:ascii="Arial" w:hAnsi="Arial" w:cs="Arial"/>
                <w:sz w:val="24"/>
                <w:szCs w:val="24"/>
              </w:rPr>
              <w:t>Monday</w:t>
            </w:r>
            <w:r w:rsidRPr="00A24880">
              <w:rPr>
                <w:rFonts w:ascii="Arial" w:hAnsi="Arial" w:cs="Arial"/>
                <w:spacing w:val="-7"/>
                <w:sz w:val="24"/>
                <w:szCs w:val="24"/>
              </w:rPr>
              <w:t xml:space="preserve"> </w:t>
            </w:r>
            <w:r w:rsidRPr="00A24880">
              <w:rPr>
                <w:rFonts w:ascii="Arial" w:hAnsi="Arial" w:cs="Arial"/>
                <w:sz w:val="24"/>
                <w:szCs w:val="24"/>
              </w:rPr>
              <w:t>of</w:t>
            </w:r>
            <w:r w:rsidRPr="00A24880">
              <w:rPr>
                <w:rFonts w:ascii="Arial" w:hAnsi="Arial" w:cs="Arial"/>
                <w:spacing w:val="-11"/>
                <w:sz w:val="24"/>
                <w:szCs w:val="24"/>
              </w:rPr>
              <w:t xml:space="preserve"> </w:t>
            </w:r>
            <w:r w:rsidRPr="00A24880">
              <w:rPr>
                <w:rFonts w:ascii="Arial" w:hAnsi="Arial" w:cs="Arial"/>
                <w:sz w:val="24"/>
                <w:szCs w:val="24"/>
              </w:rPr>
              <w:t>February</w:t>
            </w:r>
            <w:r w:rsidRPr="00A24880">
              <w:rPr>
                <w:rFonts w:ascii="Arial" w:hAnsi="Arial" w:cs="Arial"/>
                <w:spacing w:val="-7"/>
                <w:sz w:val="24"/>
                <w:szCs w:val="24"/>
              </w:rPr>
              <w:t xml:space="preserve"> </w:t>
            </w:r>
            <w:r w:rsidRPr="00A24880" w:rsidR="003B30BE">
              <w:rPr>
                <w:rFonts w:ascii="Arial" w:hAnsi="Arial" w:cs="Arial"/>
                <w:sz w:val="24"/>
                <w:szCs w:val="24"/>
              </w:rPr>
              <w:t>of</w:t>
            </w:r>
            <w:r w:rsidRPr="00A24880">
              <w:rPr>
                <w:rFonts w:ascii="Arial" w:hAnsi="Arial" w:cs="Arial"/>
                <w:spacing w:val="-7"/>
                <w:sz w:val="24"/>
                <w:szCs w:val="24"/>
              </w:rPr>
              <w:t xml:space="preserve"> </w:t>
            </w:r>
            <w:r w:rsidRPr="00A24880">
              <w:rPr>
                <w:rFonts w:ascii="Arial" w:hAnsi="Arial" w:cs="Arial"/>
                <w:sz w:val="24"/>
                <w:szCs w:val="24"/>
              </w:rPr>
              <w:t xml:space="preserve">the following year. </w:t>
            </w:r>
          </w:p>
          <w:p w:rsidR="003B0100" w:rsidRPr="00A24880" w:rsidP="00B32A09" w14:paraId="66C39E9F" w14:textId="7A2FCCB3">
            <w:pPr>
              <w:pStyle w:val="TableParagraph"/>
              <w:spacing w:before="0"/>
              <w:ind w:left="113" w:right="91"/>
              <w:rPr>
                <w:rFonts w:ascii="Arial" w:hAnsi="Arial" w:cs="Arial"/>
                <w:sz w:val="24"/>
                <w:szCs w:val="24"/>
              </w:rPr>
            </w:pPr>
            <w:r>
              <w:rPr>
                <w:rFonts w:ascii="Arial" w:hAnsi="Arial" w:cs="Arial"/>
                <w:sz w:val="24"/>
                <w:szCs w:val="24"/>
              </w:rPr>
              <w:t xml:space="preserve">Data Validation </w:t>
            </w:r>
            <w:r w:rsidR="00B32A09">
              <w:rPr>
                <w:rFonts w:ascii="Arial" w:hAnsi="Arial" w:cs="Arial"/>
                <w:sz w:val="24"/>
                <w:szCs w:val="24"/>
              </w:rPr>
              <w:t>is not</w:t>
            </w:r>
            <w:r>
              <w:rPr>
                <w:rFonts w:ascii="Arial" w:hAnsi="Arial" w:cs="Arial"/>
                <w:sz w:val="24"/>
                <w:szCs w:val="24"/>
              </w:rPr>
              <w:t xml:space="preserve"> required.</w:t>
            </w:r>
          </w:p>
        </w:tc>
      </w:tr>
    </w:tbl>
    <w:p w:rsidR="00057EE5" w14:paraId="6699F1EA" w14:textId="77777777">
      <w:pPr>
        <w:pStyle w:val="BodyText"/>
        <w:spacing w:before="268" w:line="244" w:lineRule="auto"/>
        <w:ind w:left="412" w:right="469" w:hanging="7"/>
      </w:pPr>
    </w:p>
    <w:p w:rsidR="009A7DDA" w14:paraId="72647AF5" w14:textId="77777777">
      <w:pPr>
        <w:rPr>
          <w:rFonts w:ascii="Arial" w:hAnsi="Arial" w:eastAsiaTheme="majorEastAsia" w:cs="Arial"/>
          <w:i/>
          <w:iCs/>
          <w:color w:val="000000" w:themeColor="text1"/>
          <w:sz w:val="24"/>
          <w:szCs w:val="24"/>
        </w:rPr>
      </w:pPr>
      <w:r>
        <w:rPr>
          <w:rFonts w:ascii="Arial" w:hAnsi="Arial" w:cs="Arial"/>
          <w:i/>
          <w:iCs/>
          <w:color w:val="000000" w:themeColor="text1"/>
        </w:rPr>
        <w:br w:type="page"/>
      </w:r>
    </w:p>
    <w:p w:rsidR="00057EE5" w:rsidRPr="00AF7E2C" w:rsidP="00AF7E2C" w14:paraId="500F8E8E" w14:textId="471B0390">
      <w:pPr>
        <w:pStyle w:val="Heading3"/>
        <w:rPr>
          <w:rFonts w:ascii="Arial" w:hAnsi="Arial" w:cs="Arial"/>
          <w:i/>
          <w:iCs/>
          <w:color w:val="000000" w:themeColor="text1"/>
        </w:rPr>
      </w:pPr>
      <w:bookmarkStart w:id="57" w:name="_Toc207085438"/>
      <w:r w:rsidRPr="00AF7E2C">
        <w:rPr>
          <w:rFonts w:ascii="Arial" w:hAnsi="Arial" w:cs="Arial"/>
          <w:i/>
          <w:iCs/>
          <w:color w:val="000000" w:themeColor="text1"/>
        </w:rPr>
        <w:t>Subsection 1: Enrollment</w:t>
      </w:r>
      <w:bookmarkEnd w:id="57"/>
    </w:p>
    <w:p w:rsidR="00432698" w14:paraId="66C39EA6" w14:textId="77777777">
      <w:pPr>
        <w:pStyle w:val="BodyText"/>
        <w:spacing w:before="45"/>
        <w:rPr>
          <w:sz w:val="20"/>
        </w:rPr>
      </w:pPr>
    </w:p>
    <w:tbl>
      <w:tblPr>
        <w:tblW w:w="95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70"/>
        <w:gridCol w:w="7475"/>
      </w:tblGrid>
      <w:tr w14:paraId="66C39EAA" w14:textId="77777777" w:rsidTr="00DA3E48">
        <w:tblPrEx>
          <w:tblW w:w="95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0"/>
          <w:tblHeader/>
        </w:trPr>
        <w:tc>
          <w:tcPr>
            <w:tcW w:w="2070" w:type="dxa"/>
          </w:tcPr>
          <w:p w:rsidR="00432698" w:rsidRPr="00A24880" w:rsidP="00DA3E48" w14:paraId="66C39EA7" w14:textId="77777777">
            <w:pPr>
              <w:pStyle w:val="TableParagraph"/>
              <w:spacing w:before="0"/>
              <w:rPr>
                <w:rFonts w:ascii="Arial" w:hAnsi="Arial" w:cs="Arial"/>
                <w:b/>
                <w:sz w:val="24"/>
                <w:szCs w:val="24"/>
              </w:rPr>
            </w:pPr>
            <w:r w:rsidRPr="00A24880">
              <w:rPr>
                <w:rFonts w:ascii="Arial" w:hAnsi="Arial" w:cs="Arial"/>
                <w:b/>
                <w:sz w:val="24"/>
                <w:szCs w:val="24"/>
              </w:rPr>
              <w:t>Data</w:t>
            </w:r>
            <w:r w:rsidRPr="00A24880">
              <w:rPr>
                <w:rFonts w:ascii="Arial" w:hAnsi="Arial" w:cs="Arial"/>
                <w:b/>
                <w:spacing w:val="-14"/>
                <w:sz w:val="24"/>
                <w:szCs w:val="24"/>
              </w:rPr>
              <w:t xml:space="preserve"> </w:t>
            </w:r>
            <w:r w:rsidRPr="00A24880">
              <w:rPr>
                <w:rFonts w:ascii="Arial" w:hAnsi="Arial" w:cs="Arial"/>
                <w:b/>
                <w:sz w:val="24"/>
                <w:szCs w:val="24"/>
              </w:rPr>
              <w:t xml:space="preserve">Element </w:t>
            </w:r>
            <w:r w:rsidRPr="00A24880">
              <w:rPr>
                <w:rFonts w:ascii="Arial" w:hAnsi="Arial" w:cs="Arial"/>
                <w:b/>
                <w:spacing w:val="-6"/>
                <w:sz w:val="24"/>
                <w:szCs w:val="24"/>
              </w:rPr>
              <w:t>ID</w:t>
            </w:r>
          </w:p>
        </w:tc>
        <w:tc>
          <w:tcPr>
            <w:tcW w:w="7475" w:type="dxa"/>
          </w:tcPr>
          <w:p w:rsidR="00432698" w:rsidRPr="00A24880" w:rsidP="00DA3E48" w14:paraId="66C39EA9" w14:textId="77777777">
            <w:pPr>
              <w:pStyle w:val="TableParagraph"/>
              <w:spacing w:before="0"/>
              <w:rPr>
                <w:rFonts w:ascii="Arial" w:hAnsi="Arial" w:cs="Arial"/>
                <w:b/>
                <w:sz w:val="24"/>
                <w:szCs w:val="24"/>
              </w:rPr>
            </w:pPr>
            <w:r w:rsidRPr="00A24880">
              <w:rPr>
                <w:rFonts w:ascii="Arial" w:hAnsi="Arial" w:cs="Arial"/>
                <w:b/>
                <w:sz w:val="24"/>
                <w:szCs w:val="24"/>
              </w:rPr>
              <w:t>Data</w:t>
            </w:r>
            <w:r w:rsidRPr="00A24880">
              <w:rPr>
                <w:rFonts w:ascii="Arial" w:hAnsi="Arial" w:cs="Arial"/>
                <w:b/>
                <w:spacing w:val="-2"/>
                <w:sz w:val="24"/>
                <w:szCs w:val="24"/>
              </w:rPr>
              <w:t xml:space="preserve"> </w:t>
            </w:r>
            <w:r w:rsidRPr="00A24880">
              <w:rPr>
                <w:rFonts w:ascii="Arial" w:hAnsi="Arial" w:cs="Arial"/>
                <w:b/>
                <w:sz w:val="24"/>
                <w:szCs w:val="24"/>
              </w:rPr>
              <w:t>Element</w:t>
            </w:r>
            <w:r w:rsidRPr="00A24880">
              <w:rPr>
                <w:rFonts w:ascii="Arial" w:hAnsi="Arial" w:cs="Arial"/>
                <w:b/>
                <w:spacing w:val="-6"/>
                <w:sz w:val="24"/>
                <w:szCs w:val="24"/>
              </w:rPr>
              <w:t xml:space="preserve"> </w:t>
            </w:r>
            <w:r w:rsidRPr="00A24880">
              <w:rPr>
                <w:rFonts w:ascii="Arial" w:hAnsi="Arial" w:cs="Arial"/>
                <w:b/>
                <w:spacing w:val="-2"/>
                <w:sz w:val="24"/>
                <w:szCs w:val="24"/>
              </w:rPr>
              <w:t>Description</w:t>
            </w:r>
          </w:p>
        </w:tc>
      </w:tr>
      <w:tr w14:paraId="66C39EB0" w14:textId="77777777" w:rsidTr="00DA3E48">
        <w:tblPrEx>
          <w:tblW w:w="9545" w:type="dxa"/>
          <w:tblInd w:w="-5" w:type="dxa"/>
          <w:tblLayout w:type="fixed"/>
          <w:tblCellMar>
            <w:left w:w="0" w:type="dxa"/>
            <w:right w:w="0" w:type="dxa"/>
          </w:tblCellMar>
          <w:tblLook w:val="01E0"/>
        </w:tblPrEx>
        <w:trPr>
          <w:trHeight w:val="773"/>
        </w:trPr>
        <w:tc>
          <w:tcPr>
            <w:tcW w:w="2070" w:type="dxa"/>
          </w:tcPr>
          <w:p w:rsidR="00432698" w:rsidRPr="00A24880" w:rsidP="00DA3E48" w14:paraId="66C39EAE" w14:textId="77777777">
            <w:pPr>
              <w:pStyle w:val="TableParagraph"/>
              <w:spacing w:before="0"/>
              <w:rPr>
                <w:rFonts w:ascii="Arial" w:hAnsi="Arial" w:cs="Arial"/>
                <w:sz w:val="24"/>
                <w:szCs w:val="24"/>
              </w:rPr>
            </w:pPr>
            <w:r w:rsidRPr="00A24880">
              <w:rPr>
                <w:rFonts w:ascii="Arial" w:hAnsi="Arial" w:cs="Arial"/>
                <w:spacing w:val="-5"/>
                <w:sz w:val="24"/>
                <w:szCs w:val="24"/>
              </w:rPr>
              <w:t>A.</w:t>
            </w:r>
          </w:p>
        </w:tc>
        <w:tc>
          <w:tcPr>
            <w:tcW w:w="7475" w:type="dxa"/>
          </w:tcPr>
          <w:p w:rsidR="00432698" w:rsidRPr="00A24880" w:rsidP="00DA3E48" w14:paraId="66C39EAF" w14:textId="2EDC0DD5">
            <w:pPr>
              <w:pStyle w:val="TableParagraph"/>
              <w:spacing w:before="0"/>
              <w:ind w:right="423"/>
              <w:rPr>
                <w:rFonts w:ascii="Arial" w:hAnsi="Arial" w:cs="Arial"/>
                <w:sz w:val="24"/>
                <w:szCs w:val="24"/>
              </w:rPr>
            </w:pPr>
            <w:r w:rsidRPr="00A24880">
              <w:rPr>
                <w:rFonts w:ascii="Arial" w:hAnsi="Arial" w:cs="Arial"/>
                <w:sz w:val="24"/>
                <w:szCs w:val="24"/>
              </w:rPr>
              <w:t>The total number of enrollment requests (initiated by the beneficiary or his/her</w:t>
            </w:r>
            <w:r w:rsidRPr="00A24880">
              <w:rPr>
                <w:rFonts w:ascii="Arial" w:hAnsi="Arial" w:cs="Arial"/>
                <w:spacing w:val="-4"/>
                <w:sz w:val="24"/>
                <w:szCs w:val="24"/>
              </w:rPr>
              <w:t xml:space="preserve"> </w:t>
            </w:r>
            <w:r w:rsidRPr="00A24880">
              <w:rPr>
                <w:rFonts w:ascii="Arial" w:hAnsi="Arial" w:cs="Arial"/>
                <w:sz w:val="24"/>
                <w:szCs w:val="24"/>
              </w:rPr>
              <w:t>authorized representative)</w:t>
            </w:r>
            <w:r w:rsidRPr="00A24880">
              <w:rPr>
                <w:rFonts w:ascii="Arial" w:hAnsi="Arial" w:cs="Arial"/>
                <w:spacing w:val="-4"/>
                <w:sz w:val="24"/>
                <w:szCs w:val="24"/>
              </w:rPr>
              <w:t xml:space="preserve"> </w:t>
            </w:r>
            <w:r w:rsidRPr="00A24880">
              <w:rPr>
                <w:rFonts w:ascii="Arial" w:hAnsi="Arial" w:cs="Arial"/>
                <w:sz w:val="24"/>
                <w:szCs w:val="24"/>
              </w:rPr>
              <w:t xml:space="preserve">received in the </w:t>
            </w:r>
            <w:r w:rsidR="00054B7D">
              <w:rPr>
                <w:rFonts w:ascii="Arial" w:hAnsi="Arial" w:cs="Arial"/>
                <w:sz w:val="24"/>
                <w:szCs w:val="24"/>
              </w:rPr>
              <w:t>reporting</w:t>
            </w:r>
            <w:r w:rsidRPr="00A24880">
              <w:rPr>
                <w:rFonts w:ascii="Arial" w:hAnsi="Arial" w:cs="Arial"/>
                <w:sz w:val="24"/>
                <w:szCs w:val="24"/>
              </w:rPr>
              <w:t xml:space="preserve"> period. Do</w:t>
            </w:r>
            <w:r w:rsidRPr="00A24880">
              <w:rPr>
                <w:rFonts w:ascii="Arial" w:hAnsi="Arial" w:cs="Arial"/>
                <w:spacing w:val="-6"/>
                <w:sz w:val="24"/>
                <w:szCs w:val="24"/>
              </w:rPr>
              <w:t xml:space="preserve"> </w:t>
            </w:r>
            <w:r w:rsidRPr="00A24880">
              <w:rPr>
                <w:rFonts w:ascii="Arial" w:hAnsi="Arial" w:cs="Arial"/>
                <w:sz w:val="24"/>
                <w:szCs w:val="24"/>
              </w:rPr>
              <w:t>not include auto/facilitated or passive enrollments, rollover transactions, or other enrollments effectuated by CMS.</w:t>
            </w:r>
          </w:p>
        </w:tc>
      </w:tr>
      <w:tr w14:paraId="66C39EB3" w14:textId="77777777" w:rsidTr="00DA3E48">
        <w:tblPrEx>
          <w:tblW w:w="9545" w:type="dxa"/>
          <w:tblInd w:w="-5" w:type="dxa"/>
          <w:tblLayout w:type="fixed"/>
          <w:tblCellMar>
            <w:left w:w="0" w:type="dxa"/>
            <w:right w:w="0" w:type="dxa"/>
          </w:tblCellMar>
          <w:tblLook w:val="01E0"/>
        </w:tblPrEx>
        <w:trPr>
          <w:trHeight w:val="98"/>
        </w:trPr>
        <w:tc>
          <w:tcPr>
            <w:tcW w:w="2070" w:type="dxa"/>
          </w:tcPr>
          <w:p w:rsidR="00432698" w:rsidRPr="00A24880" w:rsidP="00DA3E48" w14:paraId="66C39EB1" w14:textId="77777777">
            <w:pPr>
              <w:pStyle w:val="TableParagraph"/>
              <w:spacing w:before="0"/>
              <w:rPr>
                <w:rFonts w:ascii="Arial" w:hAnsi="Arial" w:cs="Arial"/>
                <w:sz w:val="24"/>
                <w:szCs w:val="24"/>
              </w:rPr>
            </w:pPr>
            <w:r w:rsidRPr="00A24880">
              <w:rPr>
                <w:rFonts w:ascii="Arial" w:hAnsi="Arial" w:cs="Arial"/>
                <w:spacing w:val="-5"/>
                <w:sz w:val="24"/>
                <w:szCs w:val="24"/>
              </w:rPr>
              <w:t>B.</w:t>
            </w:r>
          </w:p>
        </w:tc>
        <w:tc>
          <w:tcPr>
            <w:tcW w:w="7475" w:type="dxa"/>
          </w:tcPr>
          <w:p w:rsidR="00432698" w:rsidRPr="00A24880" w:rsidP="00DA3E48" w14:paraId="66C39EB2" w14:textId="0CEBA30B">
            <w:pPr>
              <w:pStyle w:val="TableParagraph"/>
              <w:spacing w:before="0" w:line="237" w:lineRule="auto"/>
              <w:ind w:right="143"/>
              <w:rPr>
                <w:rFonts w:ascii="Arial" w:hAnsi="Arial" w:cs="Arial"/>
                <w:sz w:val="24"/>
                <w:szCs w:val="24"/>
              </w:rPr>
            </w:pPr>
            <w:r w:rsidRPr="00A24880">
              <w:rPr>
                <w:rFonts w:ascii="Arial" w:hAnsi="Arial" w:cs="Arial"/>
                <w:sz w:val="24"/>
                <w:szCs w:val="24"/>
              </w:rPr>
              <w:t>Of</w:t>
            </w:r>
            <w:r w:rsidRPr="00A24880">
              <w:rPr>
                <w:rFonts w:ascii="Arial" w:hAnsi="Arial" w:cs="Arial"/>
                <w:spacing w:val="-10"/>
                <w:sz w:val="24"/>
                <w:szCs w:val="24"/>
              </w:rPr>
              <w:t xml:space="preserve"> </w:t>
            </w:r>
            <w:r w:rsidRPr="00A24880">
              <w:rPr>
                <w:rFonts w:ascii="Arial" w:hAnsi="Arial" w:cs="Arial"/>
                <w:sz w:val="24"/>
                <w:szCs w:val="24"/>
              </w:rPr>
              <w:t>the</w:t>
            </w:r>
            <w:r w:rsidRPr="00A24880">
              <w:rPr>
                <w:rFonts w:ascii="Arial" w:hAnsi="Arial" w:cs="Arial"/>
                <w:spacing w:val="-6"/>
                <w:sz w:val="24"/>
                <w:szCs w:val="24"/>
              </w:rPr>
              <w:t xml:space="preserve"> </w:t>
            </w:r>
            <w:r w:rsidRPr="00A24880">
              <w:rPr>
                <w:rFonts w:ascii="Arial" w:hAnsi="Arial" w:cs="Arial"/>
                <w:sz w:val="24"/>
                <w:szCs w:val="24"/>
              </w:rPr>
              <w:t>total</w:t>
            </w:r>
            <w:r w:rsidRPr="00A24880">
              <w:rPr>
                <w:rFonts w:ascii="Arial" w:hAnsi="Arial" w:cs="Arial"/>
                <w:spacing w:val="-5"/>
                <w:sz w:val="24"/>
                <w:szCs w:val="24"/>
              </w:rPr>
              <w:t xml:space="preserve"> </w:t>
            </w:r>
            <w:r w:rsidRPr="00A24880">
              <w:rPr>
                <w:rFonts w:ascii="Arial" w:hAnsi="Arial" w:cs="Arial"/>
                <w:sz w:val="24"/>
                <w:szCs w:val="24"/>
              </w:rPr>
              <w:t>reported</w:t>
            </w:r>
            <w:r w:rsidRPr="00A24880">
              <w:rPr>
                <w:rFonts w:ascii="Arial" w:hAnsi="Arial" w:cs="Arial"/>
                <w:spacing w:val="-4"/>
                <w:sz w:val="24"/>
                <w:szCs w:val="24"/>
              </w:rPr>
              <w:t xml:space="preserve"> </w:t>
            </w:r>
            <w:r w:rsidRPr="00A24880">
              <w:rPr>
                <w:rFonts w:ascii="Arial" w:hAnsi="Arial" w:cs="Arial"/>
                <w:sz w:val="24"/>
                <w:szCs w:val="24"/>
              </w:rPr>
              <w:t>in</w:t>
            </w:r>
            <w:r w:rsidRPr="00A24880">
              <w:rPr>
                <w:rFonts w:ascii="Arial" w:hAnsi="Arial" w:cs="Arial"/>
                <w:spacing w:val="-12"/>
                <w:sz w:val="24"/>
                <w:szCs w:val="24"/>
              </w:rPr>
              <w:t xml:space="preserve"> </w:t>
            </w:r>
            <w:r w:rsidR="004741E2">
              <w:rPr>
                <w:rFonts w:ascii="Arial" w:hAnsi="Arial" w:cs="Arial"/>
                <w:spacing w:val="-12"/>
                <w:sz w:val="24"/>
                <w:szCs w:val="24"/>
              </w:rPr>
              <w:t xml:space="preserve">Element </w:t>
            </w:r>
            <w:r w:rsidRPr="00A24880">
              <w:rPr>
                <w:rFonts w:ascii="Arial" w:hAnsi="Arial" w:cs="Arial"/>
                <w:sz w:val="24"/>
                <w:szCs w:val="24"/>
              </w:rPr>
              <w:t>A,</w:t>
            </w:r>
            <w:r w:rsidRPr="00A24880">
              <w:rPr>
                <w:rFonts w:ascii="Arial" w:hAnsi="Arial" w:cs="Arial"/>
                <w:spacing w:val="-6"/>
                <w:sz w:val="24"/>
                <w:szCs w:val="24"/>
              </w:rPr>
              <w:t xml:space="preserve"> </w:t>
            </w:r>
            <w:r w:rsidRPr="00A24880">
              <w:rPr>
                <w:rFonts w:ascii="Arial" w:hAnsi="Arial" w:cs="Arial"/>
                <w:sz w:val="24"/>
                <w:szCs w:val="24"/>
              </w:rPr>
              <w:t>the</w:t>
            </w:r>
            <w:r w:rsidRPr="00A24880">
              <w:rPr>
                <w:rFonts w:ascii="Arial" w:hAnsi="Arial" w:cs="Arial"/>
                <w:spacing w:val="-6"/>
                <w:sz w:val="24"/>
                <w:szCs w:val="24"/>
              </w:rPr>
              <w:t xml:space="preserve"> </w:t>
            </w:r>
            <w:r w:rsidRPr="00A24880">
              <w:rPr>
                <w:rFonts w:ascii="Arial" w:hAnsi="Arial" w:cs="Arial"/>
                <w:sz w:val="24"/>
                <w:szCs w:val="24"/>
              </w:rPr>
              <w:t>number</w:t>
            </w:r>
            <w:r w:rsidRPr="00A24880">
              <w:rPr>
                <w:rFonts w:ascii="Arial" w:hAnsi="Arial" w:cs="Arial"/>
                <w:spacing w:val="-10"/>
                <w:sz w:val="24"/>
                <w:szCs w:val="24"/>
              </w:rPr>
              <w:t xml:space="preserve"> </w:t>
            </w:r>
            <w:r w:rsidRPr="00A24880">
              <w:rPr>
                <w:rFonts w:ascii="Arial" w:hAnsi="Arial" w:cs="Arial"/>
                <w:sz w:val="24"/>
                <w:szCs w:val="24"/>
              </w:rPr>
              <w:t>of</w:t>
            </w:r>
            <w:r w:rsidRPr="00A24880">
              <w:rPr>
                <w:rFonts w:ascii="Arial" w:hAnsi="Arial" w:cs="Arial"/>
                <w:spacing w:val="-10"/>
                <w:sz w:val="24"/>
                <w:szCs w:val="24"/>
              </w:rPr>
              <w:t xml:space="preserve"> </w:t>
            </w:r>
            <w:r w:rsidRPr="00A24880">
              <w:rPr>
                <w:rFonts w:ascii="Arial" w:hAnsi="Arial" w:cs="Arial"/>
                <w:sz w:val="24"/>
                <w:szCs w:val="24"/>
              </w:rPr>
              <w:t>enrollment</w:t>
            </w:r>
            <w:r w:rsidRPr="00A24880">
              <w:rPr>
                <w:rFonts w:ascii="Arial" w:hAnsi="Arial" w:cs="Arial"/>
                <w:spacing w:val="-5"/>
                <w:sz w:val="24"/>
                <w:szCs w:val="24"/>
              </w:rPr>
              <w:t xml:space="preserve"> </w:t>
            </w:r>
            <w:r w:rsidRPr="00A24880">
              <w:rPr>
                <w:rFonts w:ascii="Arial" w:hAnsi="Arial" w:cs="Arial"/>
                <w:sz w:val="24"/>
                <w:szCs w:val="24"/>
              </w:rPr>
              <w:t>requests</w:t>
            </w:r>
            <w:r w:rsidRPr="00A24880">
              <w:rPr>
                <w:rFonts w:ascii="Arial" w:hAnsi="Arial" w:cs="Arial"/>
                <w:spacing w:val="-8"/>
                <w:sz w:val="24"/>
                <w:szCs w:val="24"/>
              </w:rPr>
              <w:t xml:space="preserve"> </w:t>
            </w:r>
            <w:r w:rsidRPr="00A24880">
              <w:rPr>
                <w:rFonts w:ascii="Arial" w:hAnsi="Arial" w:cs="Arial"/>
                <w:sz w:val="24"/>
                <w:szCs w:val="24"/>
              </w:rPr>
              <w:t>complete</w:t>
            </w:r>
            <w:r w:rsidRPr="00A24880">
              <w:rPr>
                <w:rFonts w:ascii="Arial" w:hAnsi="Arial" w:cs="Arial"/>
                <w:spacing w:val="-6"/>
                <w:sz w:val="24"/>
                <w:szCs w:val="24"/>
              </w:rPr>
              <w:t xml:space="preserve"> </w:t>
            </w:r>
            <w:r w:rsidRPr="00A24880">
              <w:rPr>
                <w:rFonts w:ascii="Arial" w:hAnsi="Arial" w:cs="Arial"/>
                <w:sz w:val="24"/>
                <w:szCs w:val="24"/>
              </w:rPr>
              <w:t>at</w:t>
            </w:r>
            <w:r w:rsidRPr="00A24880">
              <w:rPr>
                <w:rFonts w:ascii="Arial" w:hAnsi="Arial" w:cs="Arial"/>
                <w:spacing w:val="-12"/>
                <w:sz w:val="24"/>
                <w:szCs w:val="24"/>
              </w:rPr>
              <w:t xml:space="preserve"> </w:t>
            </w:r>
            <w:r w:rsidRPr="00A24880">
              <w:rPr>
                <w:rFonts w:ascii="Arial" w:hAnsi="Arial" w:cs="Arial"/>
                <w:sz w:val="24"/>
                <w:szCs w:val="24"/>
              </w:rPr>
              <w:t>the</w:t>
            </w:r>
            <w:r w:rsidRPr="00A24880">
              <w:rPr>
                <w:rFonts w:ascii="Arial" w:hAnsi="Arial" w:cs="Arial"/>
                <w:spacing w:val="-6"/>
                <w:sz w:val="24"/>
                <w:szCs w:val="24"/>
              </w:rPr>
              <w:t xml:space="preserve"> </w:t>
            </w:r>
            <w:r w:rsidRPr="00A24880">
              <w:rPr>
                <w:rFonts w:ascii="Arial" w:hAnsi="Arial" w:cs="Arial"/>
                <w:sz w:val="24"/>
                <w:szCs w:val="24"/>
              </w:rPr>
              <w:t>time</w:t>
            </w:r>
            <w:r w:rsidRPr="00A24880">
              <w:rPr>
                <w:rFonts w:ascii="Arial" w:hAnsi="Arial" w:cs="Arial"/>
                <w:spacing w:val="-6"/>
                <w:sz w:val="24"/>
                <w:szCs w:val="24"/>
              </w:rPr>
              <w:t xml:space="preserve"> </w:t>
            </w:r>
            <w:r w:rsidRPr="00A24880">
              <w:rPr>
                <w:rFonts w:ascii="Arial" w:hAnsi="Arial" w:cs="Arial"/>
                <w:sz w:val="24"/>
                <w:szCs w:val="24"/>
              </w:rPr>
              <w:t>of</w:t>
            </w:r>
            <w:r w:rsidRPr="00A24880">
              <w:rPr>
                <w:rFonts w:ascii="Arial" w:hAnsi="Arial" w:cs="Arial"/>
                <w:spacing w:val="-10"/>
                <w:sz w:val="24"/>
                <w:szCs w:val="24"/>
              </w:rPr>
              <w:t xml:space="preserve"> </w:t>
            </w:r>
            <w:r w:rsidRPr="00A24880">
              <w:rPr>
                <w:rFonts w:ascii="Arial" w:hAnsi="Arial" w:cs="Arial"/>
                <w:sz w:val="24"/>
                <w:szCs w:val="24"/>
              </w:rPr>
              <w:t xml:space="preserve">initial receipt </w:t>
            </w:r>
            <w:bookmarkStart w:id="58" w:name="_Hlk203374396"/>
            <w:r w:rsidRPr="00A24880">
              <w:rPr>
                <w:rFonts w:ascii="Arial" w:hAnsi="Arial" w:cs="Arial"/>
                <w:sz w:val="24"/>
                <w:szCs w:val="24"/>
              </w:rPr>
              <w:t xml:space="preserve">(i.e., required no additional information from applicant or his/her authorized </w:t>
            </w:r>
            <w:r w:rsidRPr="00A24880">
              <w:rPr>
                <w:rFonts w:ascii="Arial" w:hAnsi="Arial" w:cs="Arial"/>
                <w:spacing w:val="-2"/>
                <w:sz w:val="24"/>
                <w:szCs w:val="24"/>
              </w:rPr>
              <w:t>representative).</w:t>
            </w:r>
            <w:bookmarkEnd w:id="58"/>
          </w:p>
        </w:tc>
      </w:tr>
      <w:tr w14:paraId="66C39EB6" w14:textId="77777777" w:rsidTr="00DA3E48">
        <w:tblPrEx>
          <w:tblW w:w="9545" w:type="dxa"/>
          <w:tblInd w:w="-5" w:type="dxa"/>
          <w:tblLayout w:type="fixed"/>
          <w:tblCellMar>
            <w:left w:w="0" w:type="dxa"/>
            <w:right w:w="0" w:type="dxa"/>
          </w:tblCellMar>
          <w:tblLook w:val="01E0"/>
        </w:tblPrEx>
        <w:trPr>
          <w:trHeight w:val="269"/>
        </w:trPr>
        <w:tc>
          <w:tcPr>
            <w:tcW w:w="2070" w:type="dxa"/>
          </w:tcPr>
          <w:p w:rsidR="00432698" w:rsidRPr="00A24880" w:rsidP="00DA3E48" w14:paraId="66C39EB4" w14:textId="77777777">
            <w:pPr>
              <w:pStyle w:val="TableParagraph"/>
              <w:spacing w:before="0"/>
              <w:rPr>
                <w:rFonts w:ascii="Arial" w:hAnsi="Arial" w:cs="Arial"/>
                <w:sz w:val="24"/>
                <w:szCs w:val="24"/>
              </w:rPr>
            </w:pPr>
            <w:r w:rsidRPr="00A24880">
              <w:rPr>
                <w:rFonts w:ascii="Arial" w:hAnsi="Arial" w:cs="Arial"/>
                <w:spacing w:val="-5"/>
                <w:sz w:val="24"/>
                <w:szCs w:val="24"/>
              </w:rPr>
              <w:t>C.</w:t>
            </w:r>
          </w:p>
        </w:tc>
        <w:tc>
          <w:tcPr>
            <w:tcW w:w="7475" w:type="dxa"/>
          </w:tcPr>
          <w:p w:rsidR="00432698" w:rsidRPr="00A24880" w:rsidP="00DA3E48" w14:paraId="66C39EB5" w14:textId="0923CE24">
            <w:pPr>
              <w:pStyle w:val="TableParagraph"/>
              <w:spacing w:before="0"/>
              <w:rPr>
                <w:rFonts w:ascii="Arial" w:hAnsi="Arial" w:cs="Arial"/>
                <w:sz w:val="24"/>
                <w:szCs w:val="24"/>
              </w:rPr>
            </w:pPr>
            <w:r w:rsidRPr="00A24880">
              <w:rPr>
                <w:rFonts w:ascii="Arial" w:hAnsi="Arial" w:cs="Arial"/>
                <w:sz w:val="24"/>
                <w:szCs w:val="24"/>
              </w:rPr>
              <w:t>Of the</w:t>
            </w:r>
            <w:r w:rsidRPr="00A24880">
              <w:rPr>
                <w:rFonts w:ascii="Arial" w:hAnsi="Arial" w:cs="Arial"/>
                <w:spacing w:val="22"/>
                <w:sz w:val="24"/>
                <w:szCs w:val="24"/>
              </w:rPr>
              <w:t xml:space="preserve"> </w:t>
            </w:r>
            <w:r w:rsidRPr="00A24880">
              <w:rPr>
                <w:rFonts w:ascii="Arial" w:hAnsi="Arial" w:cs="Arial"/>
                <w:sz w:val="24"/>
                <w:szCs w:val="24"/>
              </w:rPr>
              <w:t>total</w:t>
            </w:r>
            <w:r w:rsidRPr="00A24880">
              <w:rPr>
                <w:rFonts w:ascii="Arial" w:hAnsi="Arial" w:cs="Arial"/>
                <w:spacing w:val="23"/>
                <w:sz w:val="24"/>
                <w:szCs w:val="24"/>
              </w:rPr>
              <w:t xml:space="preserve"> </w:t>
            </w:r>
            <w:r w:rsidRPr="00A24880">
              <w:rPr>
                <w:rFonts w:ascii="Arial" w:hAnsi="Arial" w:cs="Arial"/>
                <w:sz w:val="24"/>
                <w:szCs w:val="24"/>
              </w:rPr>
              <w:t xml:space="preserve">reported in </w:t>
            </w:r>
            <w:r w:rsidR="004741E2">
              <w:rPr>
                <w:rFonts w:ascii="Arial" w:hAnsi="Arial" w:cs="Arial"/>
                <w:spacing w:val="-12"/>
                <w:sz w:val="24"/>
                <w:szCs w:val="24"/>
              </w:rPr>
              <w:t xml:space="preserve">Element </w:t>
            </w:r>
            <w:r w:rsidRPr="00A24880">
              <w:rPr>
                <w:rFonts w:ascii="Arial" w:hAnsi="Arial" w:cs="Arial"/>
                <w:sz w:val="24"/>
                <w:szCs w:val="24"/>
              </w:rPr>
              <w:t>A,</w:t>
            </w:r>
            <w:r w:rsidRPr="00A24880">
              <w:rPr>
                <w:rFonts w:ascii="Arial" w:hAnsi="Arial" w:cs="Arial"/>
                <w:spacing w:val="22"/>
                <w:sz w:val="24"/>
                <w:szCs w:val="24"/>
              </w:rPr>
              <w:t xml:space="preserve"> </w:t>
            </w:r>
            <w:r w:rsidRPr="00A24880">
              <w:rPr>
                <w:rFonts w:ascii="Arial" w:hAnsi="Arial" w:cs="Arial"/>
                <w:sz w:val="24"/>
                <w:szCs w:val="24"/>
              </w:rPr>
              <w:t>the number of enrollment requests</w:t>
            </w:r>
            <w:r w:rsidRPr="007508D5" w:rsidR="00054B7D">
              <w:rPr>
                <w:sz w:val="24"/>
                <w:szCs w:val="24"/>
              </w:rPr>
              <w:t xml:space="preserve"> </w:t>
            </w:r>
            <w:r w:rsidRPr="00AF7E2C" w:rsidR="00054B7D">
              <w:rPr>
                <w:rFonts w:ascii="Arial" w:hAnsi="Arial" w:cs="Arial"/>
                <w:sz w:val="24"/>
                <w:szCs w:val="24"/>
              </w:rPr>
              <w:t>that were</w:t>
            </w:r>
            <w:r w:rsidRPr="00AF7E2C" w:rsidR="00054B7D">
              <w:rPr>
                <w:rFonts w:ascii="Arial" w:hAnsi="Arial" w:cs="Arial"/>
                <w:spacing w:val="-3"/>
                <w:sz w:val="24"/>
                <w:szCs w:val="24"/>
              </w:rPr>
              <w:t xml:space="preserve"> </w:t>
            </w:r>
            <w:r w:rsidRPr="00AF7E2C" w:rsidR="00054B7D">
              <w:rPr>
                <w:rFonts w:ascii="Arial" w:hAnsi="Arial" w:cs="Arial"/>
                <w:sz w:val="24"/>
                <w:szCs w:val="24"/>
              </w:rPr>
              <w:t>not complete</w:t>
            </w:r>
            <w:r w:rsidRPr="00AF7E2C" w:rsidR="00054B7D">
              <w:rPr>
                <w:rFonts w:ascii="Arial" w:hAnsi="Arial" w:cs="Arial"/>
                <w:spacing w:val="-13"/>
                <w:sz w:val="24"/>
                <w:szCs w:val="24"/>
              </w:rPr>
              <w:t xml:space="preserve"> </w:t>
            </w:r>
            <w:r w:rsidRPr="00AF7E2C" w:rsidR="00054B7D">
              <w:rPr>
                <w:rFonts w:ascii="Arial" w:hAnsi="Arial" w:cs="Arial"/>
                <w:sz w:val="24"/>
                <w:szCs w:val="24"/>
              </w:rPr>
              <w:t>at</w:t>
            </w:r>
            <w:r w:rsidRPr="00AF7E2C" w:rsidR="00054B7D">
              <w:rPr>
                <w:rFonts w:ascii="Arial" w:hAnsi="Arial" w:cs="Arial"/>
                <w:spacing w:val="-6"/>
                <w:sz w:val="24"/>
                <w:szCs w:val="24"/>
              </w:rPr>
              <w:t xml:space="preserve"> </w:t>
            </w:r>
            <w:r w:rsidRPr="00AF7E2C" w:rsidR="00054B7D">
              <w:rPr>
                <w:rFonts w:ascii="Arial" w:hAnsi="Arial" w:cs="Arial"/>
                <w:sz w:val="24"/>
                <w:szCs w:val="24"/>
              </w:rPr>
              <w:t>the</w:t>
            </w:r>
            <w:r w:rsidRPr="00AF7E2C" w:rsidR="00054B7D">
              <w:rPr>
                <w:rFonts w:ascii="Arial" w:hAnsi="Arial" w:cs="Arial"/>
                <w:spacing w:val="-8"/>
                <w:sz w:val="24"/>
                <w:szCs w:val="24"/>
              </w:rPr>
              <w:t xml:space="preserve"> </w:t>
            </w:r>
            <w:r w:rsidRPr="00AF7E2C" w:rsidR="00054B7D">
              <w:rPr>
                <w:rFonts w:ascii="Arial" w:hAnsi="Arial" w:cs="Arial"/>
                <w:sz w:val="24"/>
                <w:szCs w:val="24"/>
              </w:rPr>
              <w:t>time</w:t>
            </w:r>
            <w:r w:rsidRPr="00AF7E2C" w:rsidR="00054B7D">
              <w:rPr>
                <w:rFonts w:ascii="Arial" w:hAnsi="Arial" w:cs="Arial"/>
                <w:spacing w:val="-18"/>
                <w:sz w:val="24"/>
                <w:szCs w:val="24"/>
              </w:rPr>
              <w:t xml:space="preserve"> </w:t>
            </w:r>
            <w:r w:rsidRPr="00AF7E2C" w:rsidR="00054B7D">
              <w:rPr>
                <w:rFonts w:ascii="Arial" w:hAnsi="Arial" w:cs="Arial"/>
                <w:sz w:val="24"/>
                <w:szCs w:val="24"/>
              </w:rPr>
              <w:t>of</w:t>
            </w:r>
            <w:r w:rsidRPr="00AF7E2C" w:rsidR="00054B7D">
              <w:rPr>
                <w:rFonts w:ascii="Arial" w:hAnsi="Arial" w:cs="Arial"/>
                <w:spacing w:val="-5"/>
                <w:sz w:val="24"/>
                <w:szCs w:val="24"/>
              </w:rPr>
              <w:t xml:space="preserve"> </w:t>
            </w:r>
            <w:r w:rsidRPr="00AF7E2C" w:rsidR="00054B7D">
              <w:rPr>
                <w:rFonts w:ascii="Arial" w:hAnsi="Arial" w:cs="Arial"/>
                <w:sz w:val="24"/>
                <w:szCs w:val="24"/>
              </w:rPr>
              <w:t>initial</w:t>
            </w:r>
            <w:r w:rsidRPr="00AF7E2C" w:rsidR="00054B7D">
              <w:rPr>
                <w:rFonts w:ascii="Arial" w:hAnsi="Arial" w:cs="Arial"/>
                <w:spacing w:val="-3"/>
                <w:sz w:val="24"/>
                <w:szCs w:val="24"/>
              </w:rPr>
              <w:t xml:space="preserve"> </w:t>
            </w:r>
            <w:r w:rsidRPr="00AF7E2C" w:rsidR="00054B7D">
              <w:rPr>
                <w:rFonts w:ascii="Arial" w:hAnsi="Arial" w:cs="Arial"/>
                <w:sz w:val="24"/>
                <w:szCs w:val="24"/>
              </w:rPr>
              <w:t>receipt</w:t>
            </w:r>
            <w:r w:rsidRPr="00AF7E2C" w:rsidR="00054B7D">
              <w:rPr>
                <w:rFonts w:ascii="Arial" w:hAnsi="Arial" w:cs="Arial"/>
                <w:spacing w:val="-6"/>
                <w:sz w:val="24"/>
                <w:szCs w:val="24"/>
              </w:rPr>
              <w:t xml:space="preserve"> </w:t>
            </w:r>
            <w:r w:rsidRPr="00AF7E2C" w:rsidR="00054B7D">
              <w:rPr>
                <w:rFonts w:ascii="Arial" w:hAnsi="Arial" w:cs="Arial"/>
                <w:sz w:val="24"/>
                <w:szCs w:val="24"/>
              </w:rPr>
              <w:t>and</w:t>
            </w:r>
            <w:r w:rsidRPr="00A24880">
              <w:rPr>
                <w:rFonts w:ascii="Arial" w:hAnsi="Arial" w:cs="Arial"/>
                <w:sz w:val="24"/>
                <w:szCs w:val="24"/>
              </w:rPr>
              <w:t xml:space="preserve"> for which the</w:t>
            </w:r>
            <w:r w:rsidRPr="00A24880">
              <w:rPr>
                <w:rFonts w:ascii="Arial" w:hAnsi="Arial" w:cs="Arial"/>
                <w:spacing w:val="22"/>
                <w:sz w:val="24"/>
                <w:szCs w:val="24"/>
              </w:rPr>
              <w:t xml:space="preserve"> </w:t>
            </w:r>
            <w:r w:rsidRPr="00A24880">
              <w:rPr>
                <w:rFonts w:ascii="Arial" w:hAnsi="Arial" w:cs="Arial"/>
                <w:sz w:val="24"/>
                <w:szCs w:val="24"/>
              </w:rPr>
              <w:t xml:space="preserve">sponsor was required to request additional information from the applicant (or his/her </w:t>
            </w:r>
            <w:r w:rsidR="00BB401C">
              <w:rPr>
                <w:rFonts w:ascii="Arial" w:hAnsi="Arial" w:cs="Arial"/>
                <w:sz w:val="24"/>
                <w:szCs w:val="24"/>
              </w:rPr>
              <w:t xml:space="preserve">authorized </w:t>
            </w:r>
            <w:r w:rsidRPr="00A24880">
              <w:rPr>
                <w:rFonts w:ascii="Arial" w:hAnsi="Arial" w:cs="Arial"/>
                <w:sz w:val="24"/>
                <w:szCs w:val="24"/>
              </w:rPr>
              <w:t>representative).</w:t>
            </w:r>
          </w:p>
        </w:tc>
      </w:tr>
      <w:tr w14:paraId="13D3848A" w14:textId="77777777" w:rsidTr="00DA3E48">
        <w:tblPrEx>
          <w:tblW w:w="9545" w:type="dxa"/>
          <w:tblInd w:w="-5" w:type="dxa"/>
          <w:tblLayout w:type="fixed"/>
          <w:tblCellMar>
            <w:left w:w="0" w:type="dxa"/>
            <w:right w:w="0" w:type="dxa"/>
          </w:tblCellMar>
          <w:tblLook w:val="01E0"/>
        </w:tblPrEx>
        <w:trPr>
          <w:trHeight w:val="60"/>
        </w:trPr>
        <w:tc>
          <w:tcPr>
            <w:tcW w:w="2070" w:type="dxa"/>
          </w:tcPr>
          <w:p w:rsidR="000E5B23" w:rsidRPr="000E5B23" w:rsidP="00DA3E48" w14:paraId="50D10563" w14:textId="0324610C">
            <w:pPr>
              <w:pStyle w:val="TableParagraph"/>
              <w:spacing w:before="0"/>
              <w:rPr>
                <w:rFonts w:ascii="Arial" w:hAnsi="Arial" w:cs="Arial"/>
                <w:spacing w:val="-5"/>
                <w:sz w:val="24"/>
                <w:szCs w:val="24"/>
              </w:rPr>
            </w:pPr>
            <w:r w:rsidRPr="00A24880">
              <w:rPr>
                <w:rFonts w:ascii="Arial" w:hAnsi="Arial" w:cs="Arial"/>
                <w:spacing w:val="-5"/>
                <w:sz w:val="24"/>
                <w:szCs w:val="24"/>
              </w:rPr>
              <w:t>D.</w:t>
            </w:r>
          </w:p>
        </w:tc>
        <w:tc>
          <w:tcPr>
            <w:tcW w:w="7475" w:type="dxa"/>
          </w:tcPr>
          <w:p w:rsidR="000E5B23" w:rsidRPr="000E5B23" w:rsidP="00DA3E48" w14:paraId="7DC89A47" w14:textId="3F85B118">
            <w:pPr>
              <w:pStyle w:val="TableParagraph"/>
              <w:spacing w:before="0"/>
              <w:rPr>
                <w:rFonts w:ascii="Arial" w:hAnsi="Arial" w:cs="Arial"/>
                <w:sz w:val="24"/>
                <w:szCs w:val="24"/>
              </w:rPr>
            </w:pPr>
            <w:r w:rsidRPr="00A24880">
              <w:rPr>
                <w:rFonts w:ascii="Arial" w:hAnsi="Arial" w:cs="Arial"/>
                <w:sz w:val="24"/>
                <w:szCs w:val="24"/>
              </w:rPr>
              <w:t>Of</w:t>
            </w:r>
            <w:r w:rsidRPr="00A24880">
              <w:rPr>
                <w:rFonts w:ascii="Arial" w:hAnsi="Arial" w:cs="Arial"/>
                <w:spacing w:val="-4"/>
                <w:sz w:val="24"/>
                <w:szCs w:val="24"/>
              </w:rPr>
              <w:t xml:space="preserve"> </w:t>
            </w:r>
            <w:r w:rsidRPr="00A24880">
              <w:rPr>
                <w:rFonts w:ascii="Arial" w:hAnsi="Arial" w:cs="Arial"/>
                <w:sz w:val="24"/>
                <w:szCs w:val="24"/>
              </w:rPr>
              <w:t>the total</w:t>
            </w:r>
            <w:r w:rsidRPr="00A24880">
              <w:rPr>
                <w:rFonts w:ascii="Arial" w:hAnsi="Arial" w:cs="Arial"/>
                <w:spacing w:val="-6"/>
                <w:sz w:val="24"/>
                <w:szCs w:val="24"/>
              </w:rPr>
              <w:t xml:space="preserve"> </w:t>
            </w:r>
            <w:r w:rsidRPr="00A24880">
              <w:rPr>
                <w:rFonts w:ascii="Arial" w:hAnsi="Arial" w:cs="Arial"/>
                <w:sz w:val="24"/>
                <w:szCs w:val="24"/>
              </w:rPr>
              <w:t>reported in</w:t>
            </w:r>
            <w:r w:rsidRPr="00A24880">
              <w:rPr>
                <w:rFonts w:ascii="Arial" w:hAnsi="Arial" w:cs="Arial"/>
                <w:spacing w:val="-13"/>
                <w:sz w:val="24"/>
                <w:szCs w:val="24"/>
              </w:rPr>
              <w:t xml:space="preserve"> </w:t>
            </w:r>
            <w:r w:rsidR="004741E2">
              <w:rPr>
                <w:rFonts w:ascii="Arial" w:hAnsi="Arial" w:cs="Arial"/>
                <w:spacing w:val="-12"/>
                <w:sz w:val="24"/>
                <w:szCs w:val="24"/>
              </w:rPr>
              <w:t xml:space="preserve">Element </w:t>
            </w:r>
            <w:r w:rsidRPr="00A24880">
              <w:rPr>
                <w:rFonts w:ascii="Arial" w:hAnsi="Arial" w:cs="Arial"/>
                <w:sz w:val="24"/>
                <w:szCs w:val="24"/>
              </w:rPr>
              <w:t>A, the</w:t>
            </w:r>
            <w:r w:rsidRPr="00A24880">
              <w:rPr>
                <w:rFonts w:ascii="Arial" w:hAnsi="Arial" w:cs="Arial"/>
                <w:spacing w:val="-7"/>
                <w:sz w:val="24"/>
                <w:szCs w:val="24"/>
              </w:rPr>
              <w:t xml:space="preserve"> </w:t>
            </w:r>
            <w:r w:rsidRPr="00A24880">
              <w:rPr>
                <w:rFonts w:ascii="Arial" w:hAnsi="Arial" w:cs="Arial"/>
                <w:sz w:val="24"/>
                <w:szCs w:val="24"/>
              </w:rPr>
              <w:t>number</w:t>
            </w:r>
            <w:r w:rsidRPr="00A24880">
              <w:rPr>
                <w:rFonts w:ascii="Arial" w:hAnsi="Arial" w:cs="Arial"/>
                <w:spacing w:val="-11"/>
                <w:sz w:val="24"/>
                <w:szCs w:val="24"/>
              </w:rPr>
              <w:t xml:space="preserve"> </w:t>
            </w:r>
            <w:r w:rsidRPr="00A24880">
              <w:rPr>
                <w:rFonts w:ascii="Arial" w:hAnsi="Arial" w:cs="Arial"/>
                <w:sz w:val="24"/>
                <w:szCs w:val="24"/>
              </w:rPr>
              <w:t>of</w:t>
            </w:r>
            <w:r w:rsidRPr="00A24880">
              <w:rPr>
                <w:rFonts w:ascii="Arial" w:hAnsi="Arial" w:cs="Arial"/>
                <w:spacing w:val="-4"/>
                <w:sz w:val="24"/>
                <w:szCs w:val="24"/>
              </w:rPr>
              <w:t xml:space="preserve"> </w:t>
            </w:r>
            <w:r w:rsidRPr="00A24880">
              <w:rPr>
                <w:rFonts w:ascii="Arial" w:hAnsi="Arial" w:cs="Arial"/>
                <w:sz w:val="24"/>
                <w:szCs w:val="24"/>
              </w:rPr>
              <w:t>enrollment requests</w:t>
            </w:r>
            <w:r w:rsidRPr="00A24880">
              <w:rPr>
                <w:rFonts w:ascii="Arial" w:hAnsi="Arial" w:cs="Arial"/>
                <w:spacing w:val="-2"/>
                <w:sz w:val="24"/>
                <w:szCs w:val="24"/>
              </w:rPr>
              <w:t xml:space="preserve"> </w:t>
            </w:r>
            <w:r w:rsidRPr="00A24880">
              <w:rPr>
                <w:rFonts w:ascii="Arial" w:hAnsi="Arial" w:cs="Arial"/>
                <w:sz w:val="24"/>
                <w:szCs w:val="24"/>
              </w:rPr>
              <w:t>denied</w:t>
            </w:r>
            <w:r w:rsidRPr="00A24880">
              <w:rPr>
                <w:rFonts w:ascii="Arial" w:hAnsi="Arial" w:cs="Arial"/>
                <w:spacing w:val="-6"/>
                <w:sz w:val="24"/>
                <w:szCs w:val="24"/>
              </w:rPr>
              <w:t xml:space="preserve"> </w:t>
            </w:r>
            <w:r w:rsidRPr="00A24880">
              <w:rPr>
                <w:rFonts w:ascii="Arial" w:hAnsi="Arial" w:cs="Arial"/>
                <w:sz w:val="24"/>
                <w:szCs w:val="24"/>
              </w:rPr>
              <w:t>due</w:t>
            </w:r>
            <w:r w:rsidRPr="00A24880">
              <w:rPr>
                <w:rFonts w:ascii="Arial" w:hAnsi="Arial" w:cs="Arial"/>
                <w:spacing w:val="-7"/>
                <w:sz w:val="24"/>
                <w:szCs w:val="24"/>
              </w:rPr>
              <w:t xml:space="preserve"> </w:t>
            </w:r>
            <w:r w:rsidRPr="00A24880">
              <w:rPr>
                <w:rFonts w:ascii="Arial" w:hAnsi="Arial" w:cs="Arial"/>
                <w:sz w:val="24"/>
                <w:szCs w:val="24"/>
              </w:rPr>
              <w:t>to</w:t>
            </w:r>
            <w:r w:rsidRPr="00A24880">
              <w:rPr>
                <w:rFonts w:ascii="Arial" w:hAnsi="Arial" w:cs="Arial"/>
                <w:spacing w:val="-6"/>
                <w:sz w:val="24"/>
                <w:szCs w:val="24"/>
              </w:rPr>
              <w:t xml:space="preserve"> </w:t>
            </w:r>
            <w:r w:rsidRPr="00A24880">
              <w:rPr>
                <w:rFonts w:ascii="Arial" w:hAnsi="Arial" w:cs="Arial"/>
                <w:sz w:val="24"/>
                <w:szCs w:val="24"/>
              </w:rPr>
              <w:t>the sponsor’s determination of</w:t>
            </w:r>
            <w:r w:rsidRPr="00A24880">
              <w:rPr>
                <w:rFonts w:ascii="Arial" w:hAnsi="Arial" w:cs="Arial"/>
                <w:spacing w:val="-3"/>
                <w:sz w:val="24"/>
                <w:szCs w:val="24"/>
              </w:rPr>
              <w:t xml:space="preserve"> </w:t>
            </w:r>
            <w:r w:rsidRPr="00A24880">
              <w:rPr>
                <w:rFonts w:ascii="Arial" w:hAnsi="Arial" w:cs="Arial"/>
                <w:sz w:val="24"/>
                <w:szCs w:val="24"/>
              </w:rPr>
              <w:t>the applicant’s</w:t>
            </w:r>
            <w:r w:rsidRPr="00A24880">
              <w:rPr>
                <w:rFonts w:ascii="Arial" w:hAnsi="Arial" w:cs="Arial"/>
                <w:spacing w:val="-2"/>
                <w:sz w:val="24"/>
                <w:szCs w:val="24"/>
              </w:rPr>
              <w:t xml:space="preserve"> </w:t>
            </w:r>
            <w:r w:rsidRPr="00A24880">
              <w:rPr>
                <w:rFonts w:ascii="Arial" w:hAnsi="Arial" w:cs="Arial"/>
                <w:sz w:val="24"/>
                <w:szCs w:val="24"/>
              </w:rPr>
              <w:t>ineligibility</w:t>
            </w:r>
            <w:r w:rsidRPr="00A24880">
              <w:rPr>
                <w:rFonts w:ascii="Arial" w:hAnsi="Arial" w:cs="Arial"/>
                <w:spacing w:val="-5"/>
                <w:sz w:val="24"/>
                <w:szCs w:val="24"/>
              </w:rPr>
              <w:t xml:space="preserve"> </w:t>
            </w:r>
            <w:r w:rsidRPr="00A24880">
              <w:rPr>
                <w:rFonts w:ascii="Arial" w:hAnsi="Arial" w:cs="Arial"/>
                <w:sz w:val="24"/>
                <w:szCs w:val="24"/>
              </w:rPr>
              <w:t>to elect</w:t>
            </w:r>
            <w:r w:rsidRPr="00A24880">
              <w:rPr>
                <w:rFonts w:ascii="Arial" w:hAnsi="Arial" w:cs="Arial"/>
                <w:spacing w:val="-5"/>
                <w:sz w:val="24"/>
                <w:szCs w:val="24"/>
              </w:rPr>
              <w:t xml:space="preserve"> </w:t>
            </w:r>
            <w:r w:rsidRPr="00A24880">
              <w:rPr>
                <w:rFonts w:ascii="Arial" w:hAnsi="Arial" w:cs="Arial"/>
                <w:sz w:val="24"/>
                <w:szCs w:val="24"/>
              </w:rPr>
              <w:t>the</w:t>
            </w:r>
            <w:r w:rsidRPr="00A24880">
              <w:rPr>
                <w:rFonts w:ascii="Arial" w:hAnsi="Arial" w:cs="Arial"/>
                <w:spacing w:val="-6"/>
                <w:sz w:val="24"/>
                <w:szCs w:val="24"/>
              </w:rPr>
              <w:t xml:space="preserve"> </w:t>
            </w:r>
            <w:r w:rsidRPr="00A24880">
              <w:rPr>
                <w:rFonts w:ascii="Arial" w:hAnsi="Arial" w:cs="Arial"/>
                <w:sz w:val="24"/>
                <w:szCs w:val="24"/>
              </w:rPr>
              <w:t>plan (i.e., individual</w:t>
            </w:r>
            <w:r w:rsidRPr="00A24880">
              <w:rPr>
                <w:rFonts w:ascii="Arial" w:hAnsi="Arial" w:cs="Arial"/>
                <w:spacing w:val="-5"/>
                <w:sz w:val="24"/>
                <w:szCs w:val="24"/>
              </w:rPr>
              <w:t xml:space="preserve"> </w:t>
            </w:r>
            <w:r w:rsidRPr="00A24880">
              <w:rPr>
                <w:rFonts w:ascii="Arial" w:hAnsi="Arial" w:cs="Arial"/>
                <w:sz w:val="24"/>
                <w:szCs w:val="24"/>
              </w:rPr>
              <w:t>not</w:t>
            </w:r>
            <w:r w:rsidRPr="00A24880">
              <w:rPr>
                <w:rFonts w:ascii="Arial" w:hAnsi="Arial" w:cs="Arial"/>
                <w:spacing w:val="-12"/>
                <w:sz w:val="24"/>
                <w:szCs w:val="24"/>
              </w:rPr>
              <w:t xml:space="preserve"> </w:t>
            </w:r>
            <w:r w:rsidRPr="00A24880">
              <w:rPr>
                <w:rFonts w:ascii="Arial" w:hAnsi="Arial" w:cs="Arial"/>
                <w:sz w:val="24"/>
                <w:szCs w:val="24"/>
              </w:rPr>
              <w:t>eligible for an election period).</w:t>
            </w:r>
          </w:p>
        </w:tc>
      </w:tr>
      <w:tr w14:paraId="77C3361D" w14:textId="77777777" w:rsidTr="00DA3E48">
        <w:tblPrEx>
          <w:tblW w:w="9545" w:type="dxa"/>
          <w:tblInd w:w="-5" w:type="dxa"/>
          <w:tblLayout w:type="fixed"/>
          <w:tblCellMar>
            <w:left w:w="0" w:type="dxa"/>
            <w:right w:w="0" w:type="dxa"/>
          </w:tblCellMar>
          <w:tblLook w:val="01E0"/>
        </w:tblPrEx>
        <w:trPr>
          <w:trHeight w:val="688"/>
        </w:trPr>
        <w:tc>
          <w:tcPr>
            <w:tcW w:w="2070" w:type="dxa"/>
          </w:tcPr>
          <w:p w:rsidR="000E5B23" w:rsidRPr="000E5B23" w:rsidP="00DA3E48" w14:paraId="34906798" w14:textId="4AAE75F0">
            <w:pPr>
              <w:pStyle w:val="TableParagraph"/>
              <w:spacing w:before="0"/>
              <w:rPr>
                <w:rFonts w:ascii="Arial" w:hAnsi="Arial" w:cs="Arial"/>
                <w:spacing w:val="-5"/>
                <w:sz w:val="24"/>
                <w:szCs w:val="24"/>
              </w:rPr>
            </w:pPr>
            <w:r w:rsidRPr="00A24880">
              <w:rPr>
                <w:rFonts w:ascii="Arial" w:hAnsi="Arial" w:cs="Arial"/>
                <w:spacing w:val="-5"/>
                <w:sz w:val="24"/>
                <w:szCs w:val="24"/>
              </w:rPr>
              <w:t>E.</w:t>
            </w:r>
          </w:p>
        </w:tc>
        <w:tc>
          <w:tcPr>
            <w:tcW w:w="7475" w:type="dxa"/>
          </w:tcPr>
          <w:p w:rsidR="000E5B23" w:rsidRPr="000E5B23" w:rsidP="00DA3E48" w14:paraId="22E2F44F" w14:textId="20610654">
            <w:pPr>
              <w:pStyle w:val="TableParagraph"/>
              <w:spacing w:before="0"/>
              <w:rPr>
                <w:rFonts w:ascii="Arial" w:hAnsi="Arial" w:cs="Arial"/>
                <w:sz w:val="24"/>
                <w:szCs w:val="24"/>
              </w:rPr>
            </w:pPr>
            <w:r w:rsidRPr="00A24880">
              <w:rPr>
                <w:rFonts w:ascii="Arial" w:hAnsi="Arial" w:cs="Arial"/>
                <w:sz w:val="24"/>
                <w:szCs w:val="24"/>
              </w:rPr>
              <w:t>Of</w:t>
            </w:r>
            <w:r w:rsidRPr="00A24880">
              <w:rPr>
                <w:rFonts w:ascii="Arial" w:hAnsi="Arial" w:cs="Arial"/>
                <w:spacing w:val="-3"/>
                <w:sz w:val="24"/>
                <w:szCs w:val="24"/>
              </w:rPr>
              <w:t xml:space="preserve"> </w:t>
            </w:r>
            <w:r w:rsidRPr="00A24880">
              <w:rPr>
                <w:rFonts w:ascii="Arial" w:hAnsi="Arial" w:cs="Arial"/>
                <w:sz w:val="24"/>
                <w:szCs w:val="24"/>
              </w:rPr>
              <w:t>the total reported</w:t>
            </w:r>
            <w:r w:rsidRPr="00A24880">
              <w:rPr>
                <w:rFonts w:ascii="Arial" w:hAnsi="Arial" w:cs="Arial"/>
                <w:spacing w:val="-5"/>
                <w:sz w:val="24"/>
                <w:szCs w:val="24"/>
              </w:rPr>
              <w:t xml:space="preserve"> </w:t>
            </w:r>
            <w:r w:rsidRPr="00A24880">
              <w:rPr>
                <w:rFonts w:ascii="Arial" w:hAnsi="Arial" w:cs="Arial"/>
                <w:sz w:val="24"/>
                <w:szCs w:val="24"/>
              </w:rPr>
              <w:t>in</w:t>
            </w:r>
            <w:r w:rsidRPr="00A24880">
              <w:rPr>
                <w:rFonts w:ascii="Arial" w:hAnsi="Arial" w:cs="Arial"/>
                <w:spacing w:val="-5"/>
                <w:sz w:val="24"/>
                <w:szCs w:val="24"/>
              </w:rPr>
              <w:t xml:space="preserve"> </w:t>
            </w:r>
            <w:r w:rsidR="004741E2">
              <w:rPr>
                <w:rFonts w:ascii="Arial" w:hAnsi="Arial" w:cs="Arial"/>
                <w:spacing w:val="-12"/>
                <w:sz w:val="24"/>
                <w:szCs w:val="24"/>
              </w:rPr>
              <w:t xml:space="preserve">Element </w:t>
            </w:r>
            <w:r w:rsidRPr="00A24880">
              <w:rPr>
                <w:rFonts w:ascii="Arial" w:hAnsi="Arial" w:cs="Arial"/>
                <w:sz w:val="24"/>
                <w:szCs w:val="24"/>
              </w:rPr>
              <w:t>C,</w:t>
            </w:r>
            <w:r w:rsidRPr="00A24880">
              <w:rPr>
                <w:rFonts w:ascii="Arial" w:hAnsi="Arial" w:cs="Arial"/>
                <w:spacing w:val="-6"/>
                <w:sz w:val="24"/>
                <w:szCs w:val="24"/>
              </w:rPr>
              <w:t xml:space="preserve"> </w:t>
            </w:r>
            <w:r w:rsidRPr="00A24880">
              <w:rPr>
                <w:rFonts w:ascii="Arial" w:hAnsi="Arial" w:cs="Arial"/>
                <w:sz w:val="24"/>
                <w:szCs w:val="24"/>
              </w:rPr>
              <w:t>the</w:t>
            </w:r>
            <w:r w:rsidRPr="00A24880">
              <w:rPr>
                <w:rFonts w:ascii="Arial" w:hAnsi="Arial" w:cs="Arial"/>
                <w:spacing w:val="-6"/>
                <w:sz w:val="24"/>
                <w:szCs w:val="24"/>
              </w:rPr>
              <w:t xml:space="preserve"> </w:t>
            </w:r>
            <w:r w:rsidRPr="00A24880">
              <w:rPr>
                <w:rFonts w:ascii="Arial" w:hAnsi="Arial" w:cs="Arial"/>
                <w:sz w:val="24"/>
                <w:szCs w:val="24"/>
              </w:rPr>
              <w:t>number</w:t>
            </w:r>
            <w:r w:rsidRPr="00A24880">
              <w:rPr>
                <w:rFonts w:ascii="Arial" w:hAnsi="Arial" w:cs="Arial"/>
                <w:spacing w:val="-10"/>
                <w:sz w:val="24"/>
                <w:szCs w:val="24"/>
              </w:rPr>
              <w:t xml:space="preserve"> </w:t>
            </w:r>
            <w:r w:rsidRPr="00A24880">
              <w:rPr>
                <w:rFonts w:ascii="Arial" w:hAnsi="Arial" w:cs="Arial"/>
                <w:sz w:val="24"/>
                <w:szCs w:val="24"/>
              </w:rPr>
              <w:t>of</w:t>
            </w:r>
            <w:r w:rsidRPr="00A24880">
              <w:rPr>
                <w:rFonts w:ascii="Arial" w:hAnsi="Arial" w:cs="Arial"/>
                <w:spacing w:val="-3"/>
                <w:sz w:val="24"/>
                <w:szCs w:val="24"/>
              </w:rPr>
              <w:t xml:space="preserve"> </w:t>
            </w:r>
            <w:r w:rsidRPr="00A24880">
              <w:rPr>
                <w:rFonts w:ascii="Arial" w:hAnsi="Arial" w:cs="Arial"/>
                <w:sz w:val="24"/>
                <w:szCs w:val="24"/>
              </w:rPr>
              <w:t>incomplete enrollment request</w:t>
            </w:r>
            <w:r w:rsidRPr="00A24880">
              <w:rPr>
                <w:rFonts w:ascii="Arial" w:hAnsi="Arial" w:cs="Arial"/>
                <w:spacing w:val="-5"/>
                <w:sz w:val="24"/>
                <w:szCs w:val="24"/>
              </w:rPr>
              <w:t xml:space="preserve"> </w:t>
            </w:r>
            <w:r w:rsidRPr="00A24880">
              <w:rPr>
                <w:rFonts w:ascii="Arial" w:hAnsi="Arial" w:cs="Arial"/>
                <w:sz w:val="24"/>
                <w:szCs w:val="24"/>
              </w:rPr>
              <w:t>received</w:t>
            </w:r>
            <w:r w:rsidRPr="00A24880">
              <w:rPr>
                <w:rFonts w:ascii="Arial" w:hAnsi="Arial" w:cs="Arial"/>
                <w:spacing w:val="-5"/>
                <w:sz w:val="24"/>
                <w:szCs w:val="24"/>
              </w:rPr>
              <w:t xml:space="preserve"> </w:t>
            </w:r>
            <w:r w:rsidRPr="00A24880">
              <w:rPr>
                <w:rFonts w:ascii="Arial" w:hAnsi="Arial" w:cs="Arial"/>
                <w:sz w:val="24"/>
                <w:szCs w:val="24"/>
              </w:rPr>
              <w:t>that are incomplete upon initial receipt and completed within established timeframes.</w:t>
            </w:r>
          </w:p>
        </w:tc>
      </w:tr>
      <w:tr w14:paraId="31C07FF9" w14:textId="77777777" w:rsidTr="00DA3E48">
        <w:tblPrEx>
          <w:tblW w:w="9545" w:type="dxa"/>
          <w:tblInd w:w="-5" w:type="dxa"/>
          <w:tblLayout w:type="fixed"/>
          <w:tblCellMar>
            <w:left w:w="0" w:type="dxa"/>
            <w:right w:w="0" w:type="dxa"/>
          </w:tblCellMar>
          <w:tblLook w:val="01E0"/>
        </w:tblPrEx>
        <w:trPr>
          <w:trHeight w:val="688"/>
        </w:trPr>
        <w:tc>
          <w:tcPr>
            <w:tcW w:w="2070" w:type="dxa"/>
          </w:tcPr>
          <w:p w:rsidR="000E5B23" w:rsidRPr="000E5B23" w:rsidP="00DA3E48" w14:paraId="16FFF850" w14:textId="779D4C05">
            <w:pPr>
              <w:pStyle w:val="TableParagraph"/>
              <w:spacing w:before="0"/>
              <w:rPr>
                <w:rFonts w:ascii="Arial" w:hAnsi="Arial" w:cs="Arial"/>
                <w:spacing w:val="-5"/>
                <w:sz w:val="24"/>
                <w:szCs w:val="24"/>
              </w:rPr>
            </w:pPr>
            <w:r w:rsidRPr="00A24880">
              <w:rPr>
                <w:rFonts w:ascii="Arial" w:hAnsi="Arial" w:cs="Arial"/>
                <w:spacing w:val="-5"/>
                <w:sz w:val="24"/>
                <w:szCs w:val="24"/>
              </w:rPr>
              <w:t>F.</w:t>
            </w:r>
          </w:p>
        </w:tc>
        <w:tc>
          <w:tcPr>
            <w:tcW w:w="7475" w:type="dxa"/>
          </w:tcPr>
          <w:p w:rsidR="000E5B23" w:rsidRPr="000E5B23" w:rsidP="00DA3E48" w14:paraId="74E5DF9D" w14:textId="4B0B6C16">
            <w:pPr>
              <w:pStyle w:val="TableParagraph"/>
              <w:spacing w:before="0"/>
              <w:rPr>
                <w:rFonts w:ascii="Arial" w:hAnsi="Arial" w:cs="Arial"/>
                <w:sz w:val="24"/>
                <w:szCs w:val="24"/>
              </w:rPr>
            </w:pPr>
            <w:r w:rsidRPr="00A24880">
              <w:rPr>
                <w:rFonts w:ascii="Arial" w:hAnsi="Arial" w:cs="Arial"/>
                <w:sz w:val="24"/>
                <w:szCs w:val="24"/>
              </w:rPr>
              <w:t>Of</w:t>
            </w:r>
            <w:r w:rsidRPr="00A24880">
              <w:rPr>
                <w:rFonts w:ascii="Arial" w:hAnsi="Arial" w:cs="Arial"/>
                <w:spacing w:val="-4"/>
                <w:sz w:val="24"/>
                <w:szCs w:val="24"/>
              </w:rPr>
              <w:t xml:space="preserve"> </w:t>
            </w:r>
            <w:r w:rsidRPr="00A24880">
              <w:rPr>
                <w:rFonts w:ascii="Arial" w:hAnsi="Arial" w:cs="Arial"/>
                <w:sz w:val="24"/>
                <w:szCs w:val="24"/>
              </w:rPr>
              <w:t>the total reported</w:t>
            </w:r>
            <w:r w:rsidRPr="00A24880">
              <w:rPr>
                <w:rFonts w:ascii="Arial" w:hAnsi="Arial" w:cs="Arial"/>
                <w:spacing w:val="-6"/>
                <w:sz w:val="24"/>
                <w:szCs w:val="24"/>
              </w:rPr>
              <w:t xml:space="preserve"> </w:t>
            </w:r>
            <w:r w:rsidRPr="00A24880">
              <w:rPr>
                <w:rFonts w:ascii="Arial" w:hAnsi="Arial" w:cs="Arial"/>
                <w:sz w:val="24"/>
                <w:szCs w:val="24"/>
              </w:rPr>
              <w:t>in</w:t>
            </w:r>
            <w:r w:rsidRPr="00A24880">
              <w:rPr>
                <w:rFonts w:ascii="Arial" w:hAnsi="Arial" w:cs="Arial"/>
                <w:spacing w:val="-6"/>
                <w:sz w:val="24"/>
                <w:szCs w:val="24"/>
              </w:rPr>
              <w:t xml:space="preserve"> </w:t>
            </w:r>
            <w:r w:rsidR="004741E2">
              <w:rPr>
                <w:rFonts w:ascii="Arial" w:hAnsi="Arial" w:cs="Arial"/>
                <w:spacing w:val="-12"/>
                <w:sz w:val="24"/>
                <w:szCs w:val="24"/>
              </w:rPr>
              <w:t xml:space="preserve">Element </w:t>
            </w:r>
            <w:r w:rsidRPr="00A24880">
              <w:rPr>
                <w:rFonts w:ascii="Arial" w:hAnsi="Arial" w:cs="Arial"/>
                <w:sz w:val="24"/>
                <w:szCs w:val="24"/>
              </w:rPr>
              <w:t>C,</w:t>
            </w:r>
            <w:r w:rsidRPr="00A24880">
              <w:rPr>
                <w:rFonts w:ascii="Arial" w:hAnsi="Arial" w:cs="Arial"/>
                <w:spacing w:val="-7"/>
                <w:sz w:val="24"/>
                <w:szCs w:val="24"/>
              </w:rPr>
              <w:t xml:space="preserve"> </w:t>
            </w:r>
            <w:r w:rsidRPr="00A24880">
              <w:rPr>
                <w:rFonts w:ascii="Arial" w:hAnsi="Arial" w:cs="Arial"/>
                <w:sz w:val="24"/>
                <w:szCs w:val="24"/>
              </w:rPr>
              <w:t>the</w:t>
            </w:r>
            <w:r w:rsidRPr="00A24880">
              <w:rPr>
                <w:rFonts w:ascii="Arial" w:hAnsi="Arial" w:cs="Arial"/>
                <w:spacing w:val="-7"/>
                <w:sz w:val="24"/>
                <w:szCs w:val="24"/>
              </w:rPr>
              <w:t xml:space="preserve"> </w:t>
            </w:r>
            <w:r w:rsidRPr="00A24880">
              <w:rPr>
                <w:rFonts w:ascii="Arial" w:hAnsi="Arial" w:cs="Arial"/>
                <w:sz w:val="24"/>
                <w:szCs w:val="24"/>
              </w:rPr>
              <w:t>number</w:t>
            </w:r>
            <w:r w:rsidRPr="00A24880">
              <w:rPr>
                <w:rFonts w:ascii="Arial" w:hAnsi="Arial" w:cs="Arial"/>
                <w:spacing w:val="-10"/>
                <w:sz w:val="24"/>
                <w:szCs w:val="24"/>
              </w:rPr>
              <w:t xml:space="preserve"> </w:t>
            </w:r>
            <w:r w:rsidRPr="00A24880">
              <w:rPr>
                <w:rFonts w:ascii="Arial" w:hAnsi="Arial" w:cs="Arial"/>
                <w:sz w:val="24"/>
                <w:szCs w:val="24"/>
              </w:rPr>
              <w:t>of</w:t>
            </w:r>
            <w:r w:rsidRPr="00A24880">
              <w:rPr>
                <w:rFonts w:ascii="Arial" w:hAnsi="Arial" w:cs="Arial"/>
                <w:spacing w:val="-4"/>
                <w:sz w:val="24"/>
                <w:szCs w:val="24"/>
              </w:rPr>
              <w:t xml:space="preserve"> </w:t>
            </w:r>
            <w:r w:rsidRPr="00A24880">
              <w:rPr>
                <w:rFonts w:ascii="Arial" w:hAnsi="Arial" w:cs="Arial"/>
                <w:sz w:val="24"/>
                <w:szCs w:val="24"/>
              </w:rPr>
              <w:t>enrollment requests</w:t>
            </w:r>
            <w:r w:rsidRPr="00A24880">
              <w:rPr>
                <w:rFonts w:ascii="Arial" w:hAnsi="Arial" w:cs="Arial"/>
                <w:spacing w:val="-9"/>
                <w:sz w:val="24"/>
                <w:szCs w:val="24"/>
              </w:rPr>
              <w:t xml:space="preserve"> </w:t>
            </w:r>
            <w:r w:rsidRPr="00A24880">
              <w:rPr>
                <w:rFonts w:ascii="Arial" w:hAnsi="Arial" w:cs="Arial"/>
                <w:sz w:val="24"/>
                <w:szCs w:val="24"/>
              </w:rPr>
              <w:t>denied due</w:t>
            </w:r>
            <w:r w:rsidRPr="00A24880">
              <w:rPr>
                <w:rFonts w:ascii="Arial" w:hAnsi="Arial" w:cs="Arial"/>
                <w:spacing w:val="-7"/>
                <w:sz w:val="24"/>
                <w:szCs w:val="24"/>
              </w:rPr>
              <w:t xml:space="preserve"> </w:t>
            </w:r>
            <w:r w:rsidRPr="00A24880">
              <w:rPr>
                <w:rFonts w:ascii="Arial" w:hAnsi="Arial" w:cs="Arial"/>
                <w:sz w:val="24"/>
                <w:szCs w:val="24"/>
              </w:rPr>
              <w:t>to</w:t>
            </w:r>
            <w:r w:rsidRPr="00A24880">
              <w:rPr>
                <w:rFonts w:ascii="Arial" w:hAnsi="Arial" w:cs="Arial"/>
                <w:spacing w:val="-6"/>
                <w:sz w:val="24"/>
                <w:szCs w:val="24"/>
              </w:rPr>
              <w:t xml:space="preserve"> </w:t>
            </w:r>
            <w:r w:rsidRPr="00A24880">
              <w:rPr>
                <w:rFonts w:ascii="Arial" w:hAnsi="Arial" w:cs="Arial"/>
                <w:sz w:val="24"/>
                <w:szCs w:val="24"/>
              </w:rPr>
              <w:t>the applicant</w:t>
            </w:r>
            <w:r w:rsidRPr="00A24880">
              <w:rPr>
                <w:rFonts w:ascii="Arial" w:hAnsi="Arial" w:cs="Arial"/>
                <w:spacing w:val="-6"/>
                <w:sz w:val="24"/>
                <w:szCs w:val="24"/>
              </w:rPr>
              <w:t xml:space="preserve"> </w:t>
            </w:r>
            <w:r w:rsidRPr="00A24880">
              <w:rPr>
                <w:rFonts w:ascii="Arial" w:hAnsi="Arial" w:cs="Arial"/>
                <w:sz w:val="24"/>
                <w:szCs w:val="24"/>
              </w:rPr>
              <w:t>or his/her authorized</w:t>
            </w:r>
            <w:r w:rsidR="00BB401C">
              <w:rPr>
                <w:rFonts w:ascii="Arial" w:hAnsi="Arial" w:cs="Arial"/>
                <w:sz w:val="24"/>
                <w:szCs w:val="24"/>
              </w:rPr>
              <w:t xml:space="preserve"> </w:t>
            </w:r>
            <w:r w:rsidRPr="00A24880">
              <w:rPr>
                <w:rFonts w:ascii="Arial" w:hAnsi="Arial" w:cs="Arial"/>
                <w:sz w:val="24"/>
                <w:szCs w:val="24"/>
              </w:rPr>
              <w:t>representative not providing information to complete the enrollment request within established timeframes.</w:t>
            </w:r>
          </w:p>
        </w:tc>
      </w:tr>
      <w:tr w14:paraId="1FEC7ECC" w14:textId="77777777" w:rsidTr="00DA3E48">
        <w:tblPrEx>
          <w:tblW w:w="9545" w:type="dxa"/>
          <w:tblInd w:w="-5" w:type="dxa"/>
          <w:tblLayout w:type="fixed"/>
          <w:tblCellMar>
            <w:left w:w="0" w:type="dxa"/>
            <w:right w:w="0" w:type="dxa"/>
          </w:tblCellMar>
          <w:tblLook w:val="01E0"/>
        </w:tblPrEx>
        <w:trPr>
          <w:trHeight w:val="60"/>
        </w:trPr>
        <w:tc>
          <w:tcPr>
            <w:tcW w:w="2070" w:type="dxa"/>
          </w:tcPr>
          <w:p w:rsidR="000E5B23" w:rsidRPr="000E5B23" w:rsidP="00DA3E48" w14:paraId="40FA49B3" w14:textId="36B09A04">
            <w:pPr>
              <w:pStyle w:val="TableParagraph"/>
              <w:spacing w:before="0"/>
              <w:rPr>
                <w:rFonts w:ascii="Arial" w:hAnsi="Arial" w:cs="Arial"/>
                <w:spacing w:val="-5"/>
                <w:sz w:val="24"/>
                <w:szCs w:val="24"/>
              </w:rPr>
            </w:pPr>
            <w:r w:rsidRPr="00A24880">
              <w:rPr>
                <w:rFonts w:ascii="Arial" w:hAnsi="Arial" w:cs="Arial"/>
                <w:spacing w:val="-5"/>
                <w:sz w:val="24"/>
                <w:szCs w:val="24"/>
              </w:rPr>
              <w:t>G.</w:t>
            </w:r>
          </w:p>
        </w:tc>
        <w:tc>
          <w:tcPr>
            <w:tcW w:w="7475" w:type="dxa"/>
          </w:tcPr>
          <w:p w:rsidR="000E5B23" w:rsidRPr="000E5B23" w:rsidP="00DA3E48" w14:paraId="5CEA347D" w14:textId="49CC6AE8">
            <w:pPr>
              <w:pStyle w:val="TableParagraph"/>
              <w:spacing w:before="0"/>
              <w:rPr>
                <w:rFonts w:ascii="Arial" w:hAnsi="Arial" w:cs="Arial"/>
                <w:sz w:val="24"/>
                <w:szCs w:val="24"/>
              </w:rPr>
            </w:pPr>
            <w:r w:rsidRPr="00A24880">
              <w:rPr>
                <w:rFonts w:ascii="Arial" w:hAnsi="Arial" w:cs="Arial"/>
                <w:sz w:val="24"/>
                <w:szCs w:val="24"/>
              </w:rPr>
              <w:t>Of</w:t>
            </w:r>
            <w:r w:rsidRPr="00A24880">
              <w:rPr>
                <w:rFonts w:ascii="Arial" w:hAnsi="Arial" w:cs="Arial"/>
                <w:spacing w:val="-4"/>
                <w:sz w:val="24"/>
                <w:szCs w:val="24"/>
              </w:rPr>
              <w:t xml:space="preserve"> </w:t>
            </w:r>
            <w:r w:rsidRPr="00A24880">
              <w:rPr>
                <w:rFonts w:ascii="Arial" w:hAnsi="Arial" w:cs="Arial"/>
                <w:sz w:val="24"/>
                <w:szCs w:val="24"/>
              </w:rPr>
              <w:t>the total</w:t>
            </w:r>
            <w:r w:rsidRPr="00A24880">
              <w:rPr>
                <w:rFonts w:ascii="Arial" w:hAnsi="Arial" w:cs="Arial"/>
                <w:spacing w:val="1"/>
                <w:sz w:val="24"/>
                <w:szCs w:val="24"/>
              </w:rPr>
              <w:t xml:space="preserve"> </w:t>
            </w:r>
            <w:r w:rsidRPr="00A24880">
              <w:rPr>
                <w:rFonts w:ascii="Arial" w:hAnsi="Arial" w:cs="Arial"/>
                <w:sz w:val="24"/>
                <w:szCs w:val="24"/>
              </w:rPr>
              <w:t>reported</w:t>
            </w:r>
            <w:r w:rsidRPr="00A24880">
              <w:rPr>
                <w:rFonts w:ascii="Arial" w:hAnsi="Arial" w:cs="Arial"/>
                <w:spacing w:val="-6"/>
                <w:sz w:val="24"/>
                <w:szCs w:val="24"/>
              </w:rPr>
              <w:t xml:space="preserve"> </w:t>
            </w:r>
            <w:r w:rsidRPr="00A24880">
              <w:rPr>
                <w:rFonts w:ascii="Arial" w:hAnsi="Arial" w:cs="Arial"/>
                <w:sz w:val="24"/>
                <w:szCs w:val="24"/>
              </w:rPr>
              <w:t>in</w:t>
            </w:r>
            <w:r w:rsidRPr="00A24880">
              <w:rPr>
                <w:rFonts w:ascii="Arial" w:hAnsi="Arial" w:cs="Arial"/>
                <w:spacing w:val="-12"/>
                <w:sz w:val="24"/>
                <w:szCs w:val="24"/>
              </w:rPr>
              <w:t xml:space="preserve"> </w:t>
            </w:r>
            <w:r w:rsidR="004741E2">
              <w:rPr>
                <w:rFonts w:ascii="Arial" w:hAnsi="Arial" w:cs="Arial"/>
                <w:spacing w:val="-12"/>
                <w:sz w:val="24"/>
                <w:szCs w:val="24"/>
              </w:rPr>
              <w:t xml:space="preserve">Element </w:t>
            </w:r>
            <w:r w:rsidRPr="00A24880">
              <w:rPr>
                <w:rFonts w:ascii="Arial" w:hAnsi="Arial" w:cs="Arial"/>
                <w:sz w:val="24"/>
                <w:szCs w:val="24"/>
              </w:rPr>
              <w:t>A,</w:t>
            </w:r>
            <w:r w:rsidRPr="00A24880">
              <w:rPr>
                <w:rFonts w:ascii="Arial" w:hAnsi="Arial" w:cs="Arial"/>
                <w:spacing w:val="-7"/>
                <w:sz w:val="24"/>
                <w:szCs w:val="24"/>
              </w:rPr>
              <w:t xml:space="preserve"> </w:t>
            </w:r>
            <w:r w:rsidRPr="00A24880">
              <w:rPr>
                <w:rFonts w:ascii="Arial" w:hAnsi="Arial" w:cs="Arial"/>
                <w:sz w:val="24"/>
                <w:szCs w:val="24"/>
              </w:rPr>
              <w:t>the</w:t>
            </w:r>
            <w:r w:rsidRPr="00A24880">
              <w:rPr>
                <w:rFonts w:ascii="Arial" w:hAnsi="Arial" w:cs="Arial"/>
                <w:spacing w:val="-7"/>
                <w:sz w:val="24"/>
                <w:szCs w:val="24"/>
              </w:rPr>
              <w:t xml:space="preserve"> </w:t>
            </w:r>
            <w:r w:rsidRPr="00A24880">
              <w:rPr>
                <w:rFonts w:ascii="Arial" w:hAnsi="Arial" w:cs="Arial"/>
                <w:sz w:val="24"/>
                <w:szCs w:val="24"/>
              </w:rPr>
              <w:t>number</w:t>
            </w:r>
            <w:r w:rsidRPr="00A24880">
              <w:rPr>
                <w:rFonts w:ascii="Arial" w:hAnsi="Arial" w:cs="Arial"/>
                <w:spacing w:val="-10"/>
                <w:sz w:val="24"/>
                <w:szCs w:val="24"/>
              </w:rPr>
              <w:t xml:space="preserve"> </w:t>
            </w:r>
            <w:r w:rsidRPr="00A24880">
              <w:rPr>
                <w:rFonts w:ascii="Arial" w:hAnsi="Arial" w:cs="Arial"/>
                <w:sz w:val="24"/>
                <w:szCs w:val="24"/>
              </w:rPr>
              <w:t>of</w:t>
            </w:r>
            <w:r w:rsidRPr="00A24880">
              <w:rPr>
                <w:rFonts w:ascii="Arial" w:hAnsi="Arial" w:cs="Arial"/>
                <w:spacing w:val="-4"/>
                <w:sz w:val="24"/>
                <w:szCs w:val="24"/>
              </w:rPr>
              <w:t xml:space="preserve"> </w:t>
            </w:r>
            <w:r w:rsidRPr="00A24880">
              <w:rPr>
                <w:rFonts w:ascii="Arial" w:hAnsi="Arial" w:cs="Arial"/>
                <w:sz w:val="24"/>
                <w:szCs w:val="24"/>
              </w:rPr>
              <w:t>paper</w:t>
            </w:r>
            <w:r w:rsidRPr="00A24880">
              <w:rPr>
                <w:rFonts w:ascii="Arial" w:hAnsi="Arial" w:cs="Arial"/>
                <w:spacing w:val="-4"/>
                <w:sz w:val="24"/>
                <w:szCs w:val="24"/>
              </w:rPr>
              <w:t xml:space="preserve"> </w:t>
            </w:r>
            <w:r w:rsidRPr="00A24880">
              <w:rPr>
                <w:rFonts w:ascii="Arial" w:hAnsi="Arial" w:cs="Arial"/>
                <w:sz w:val="24"/>
                <w:szCs w:val="24"/>
              </w:rPr>
              <w:t>enrollment</w:t>
            </w:r>
            <w:r w:rsidRPr="00A24880">
              <w:rPr>
                <w:rFonts w:ascii="Arial" w:hAnsi="Arial" w:cs="Arial"/>
                <w:spacing w:val="-6"/>
                <w:sz w:val="24"/>
                <w:szCs w:val="24"/>
              </w:rPr>
              <w:t xml:space="preserve"> </w:t>
            </w:r>
            <w:r w:rsidRPr="00A24880">
              <w:rPr>
                <w:rFonts w:ascii="Arial" w:hAnsi="Arial" w:cs="Arial"/>
                <w:sz w:val="24"/>
                <w:szCs w:val="24"/>
              </w:rPr>
              <w:t>requests</w:t>
            </w:r>
            <w:r w:rsidRPr="00A24880">
              <w:rPr>
                <w:rFonts w:ascii="Arial" w:hAnsi="Arial" w:cs="Arial"/>
                <w:spacing w:val="-1"/>
                <w:sz w:val="24"/>
                <w:szCs w:val="24"/>
              </w:rPr>
              <w:t xml:space="preserve"> </w:t>
            </w:r>
            <w:r w:rsidRPr="00A24880">
              <w:rPr>
                <w:rFonts w:ascii="Arial" w:hAnsi="Arial" w:cs="Arial"/>
                <w:spacing w:val="-2"/>
                <w:sz w:val="24"/>
                <w:szCs w:val="24"/>
              </w:rPr>
              <w:t>received.</w:t>
            </w:r>
          </w:p>
        </w:tc>
      </w:tr>
      <w:tr w14:paraId="1854C8DC" w14:textId="77777777" w:rsidTr="00DA3E48">
        <w:tblPrEx>
          <w:tblW w:w="9545" w:type="dxa"/>
          <w:tblInd w:w="-5" w:type="dxa"/>
          <w:tblLayout w:type="fixed"/>
          <w:tblCellMar>
            <w:left w:w="0" w:type="dxa"/>
            <w:right w:w="0" w:type="dxa"/>
          </w:tblCellMar>
          <w:tblLook w:val="01E0"/>
        </w:tblPrEx>
        <w:trPr>
          <w:trHeight w:val="60"/>
        </w:trPr>
        <w:tc>
          <w:tcPr>
            <w:tcW w:w="2070" w:type="dxa"/>
          </w:tcPr>
          <w:p w:rsidR="000E5B23" w:rsidRPr="000E5B23" w:rsidP="00DA3E48" w14:paraId="4EC9145A" w14:textId="25456CFB">
            <w:pPr>
              <w:pStyle w:val="TableParagraph"/>
              <w:spacing w:before="0"/>
              <w:rPr>
                <w:rFonts w:ascii="Arial" w:hAnsi="Arial" w:cs="Arial"/>
                <w:spacing w:val="-5"/>
                <w:sz w:val="24"/>
                <w:szCs w:val="24"/>
              </w:rPr>
            </w:pPr>
            <w:r w:rsidRPr="00A24880">
              <w:rPr>
                <w:rFonts w:ascii="Arial" w:hAnsi="Arial" w:cs="Arial"/>
                <w:spacing w:val="-5"/>
                <w:sz w:val="24"/>
                <w:szCs w:val="24"/>
              </w:rPr>
              <w:t>H.</w:t>
            </w:r>
          </w:p>
        </w:tc>
        <w:tc>
          <w:tcPr>
            <w:tcW w:w="7475" w:type="dxa"/>
          </w:tcPr>
          <w:p w:rsidR="000E5B23" w:rsidRPr="000E5B23" w:rsidP="00DA3E48" w14:paraId="131E9C09" w14:textId="66F30C17">
            <w:pPr>
              <w:pStyle w:val="TableParagraph"/>
              <w:spacing w:before="0"/>
              <w:rPr>
                <w:rFonts w:ascii="Arial" w:hAnsi="Arial" w:cs="Arial"/>
                <w:sz w:val="24"/>
                <w:szCs w:val="24"/>
              </w:rPr>
            </w:pPr>
            <w:r w:rsidRPr="00A24880">
              <w:rPr>
                <w:rFonts w:ascii="Arial" w:hAnsi="Arial" w:cs="Arial"/>
                <w:sz w:val="24"/>
                <w:szCs w:val="24"/>
              </w:rPr>
              <w:t>Of</w:t>
            </w:r>
            <w:r w:rsidRPr="00A24880">
              <w:rPr>
                <w:rFonts w:ascii="Arial" w:hAnsi="Arial" w:cs="Arial"/>
                <w:spacing w:val="-12"/>
                <w:sz w:val="24"/>
                <w:szCs w:val="24"/>
              </w:rPr>
              <w:t xml:space="preserve"> </w:t>
            </w:r>
            <w:r w:rsidRPr="00A24880">
              <w:rPr>
                <w:rFonts w:ascii="Arial" w:hAnsi="Arial" w:cs="Arial"/>
                <w:sz w:val="24"/>
                <w:szCs w:val="24"/>
              </w:rPr>
              <w:t>the</w:t>
            </w:r>
            <w:r w:rsidRPr="00A24880">
              <w:rPr>
                <w:rFonts w:ascii="Arial" w:hAnsi="Arial" w:cs="Arial"/>
                <w:spacing w:val="-6"/>
                <w:sz w:val="24"/>
                <w:szCs w:val="24"/>
              </w:rPr>
              <w:t xml:space="preserve"> </w:t>
            </w:r>
            <w:r w:rsidRPr="00A24880">
              <w:rPr>
                <w:rFonts w:ascii="Arial" w:hAnsi="Arial" w:cs="Arial"/>
                <w:sz w:val="24"/>
                <w:szCs w:val="24"/>
              </w:rPr>
              <w:t>total</w:t>
            </w:r>
            <w:r w:rsidRPr="00A24880">
              <w:rPr>
                <w:rFonts w:ascii="Arial" w:hAnsi="Arial" w:cs="Arial"/>
                <w:spacing w:val="-5"/>
                <w:sz w:val="24"/>
                <w:szCs w:val="24"/>
              </w:rPr>
              <w:t xml:space="preserve"> </w:t>
            </w:r>
            <w:r w:rsidRPr="00A24880">
              <w:rPr>
                <w:rFonts w:ascii="Arial" w:hAnsi="Arial" w:cs="Arial"/>
                <w:sz w:val="24"/>
                <w:szCs w:val="24"/>
              </w:rPr>
              <w:t>reported</w:t>
            </w:r>
            <w:r w:rsidRPr="00A24880">
              <w:rPr>
                <w:rFonts w:ascii="Arial" w:hAnsi="Arial" w:cs="Arial"/>
                <w:spacing w:val="-12"/>
                <w:sz w:val="24"/>
                <w:szCs w:val="24"/>
              </w:rPr>
              <w:t xml:space="preserve"> </w:t>
            </w:r>
            <w:r w:rsidRPr="00A24880">
              <w:rPr>
                <w:rFonts w:ascii="Arial" w:hAnsi="Arial" w:cs="Arial"/>
                <w:sz w:val="24"/>
                <w:szCs w:val="24"/>
              </w:rPr>
              <w:t>in</w:t>
            </w:r>
            <w:r w:rsidRPr="00A24880">
              <w:rPr>
                <w:rFonts w:ascii="Arial" w:hAnsi="Arial" w:cs="Arial"/>
                <w:spacing w:val="-17"/>
                <w:sz w:val="24"/>
                <w:szCs w:val="24"/>
              </w:rPr>
              <w:t xml:space="preserve"> </w:t>
            </w:r>
            <w:r w:rsidR="004741E2">
              <w:rPr>
                <w:rFonts w:ascii="Arial" w:hAnsi="Arial" w:cs="Arial"/>
                <w:spacing w:val="-12"/>
                <w:sz w:val="24"/>
                <w:szCs w:val="24"/>
              </w:rPr>
              <w:t xml:space="preserve">Element </w:t>
            </w:r>
            <w:r w:rsidRPr="00A24880">
              <w:rPr>
                <w:rFonts w:ascii="Arial" w:hAnsi="Arial" w:cs="Arial"/>
                <w:sz w:val="24"/>
                <w:szCs w:val="24"/>
              </w:rPr>
              <w:t>A,</w:t>
            </w:r>
            <w:r w:rsidRPr="00A24880">
              <w:rPr>
                <w:rFonts w:ascii="Arial" w:hAnsi="Arial" w:cs="Arial"/>
                <w:spacing w:val="-6"/>
                <w:sz w:val="24"/>
                <w:szCs w:val="24"/>
              </w:rPr>
              <w:t xml:space="preserve"> </w:t>
            </w:r>
            <w:r w:rsidRPr="00A24880">
              <w:rPr>
                <w:rFonts w:ascii="Arial" w:hAnsi="Arial" w:cs="Arial"/>
                <w:sz w:val="24"/>
                <w:szCs w:val="24"/>
              </w:rPr>
              <w:t>the</w:t>
            </w:r>
            <w:r w:rsidRPr="00A24880">
              <w:rPr>
                <w:rFonts w:ascii="Arial" w:hAnsi="Arial" w:cs="Arial"/>
                <w:spacing w:val="-13"/>
                <w:sz w:val="24"/>
                <w:szCs w:val="24"/>
              </w:rPr>
              <w:t xml:space="preserve"> </w:t>
            </w:r>
            <w:r w:rsidRPr="00A24880">
              <w:rPr>
                <w:rFonts w:ascii="Arial" w:hAnsi="Arial" w:cs="Arial"/>
                <w:sz w:val="24"/>
                <w:szCs w:val="24"/>
              </w:rPr>
              <w:t>number</w:t>
            </w:r>
            <w:r w:rsidRPr="00A24880">
              <w:rPr>
                <w:rFonts w:ascii="Arial" w:hAnsi="Arial" w:cs="Arial"/>
                <w:spacing w:val="-10"/>
                <w:sz w:val="24"/>
                <w:szCs w:val="24"/>
              </w:rPr>
              <w:t xml:space="preserve"> </w:t>
            </w:r>
            <w:r w:rsidRPr="00A24880">
              <w:rPr>
                <w:rFonts w:ascii="Arial" w:hAnsi="Arial" w:cs="Arial"/>
                <w:sz w:val="24"/>
                <w:szCs w:val="24"/>
              </w:rPr>
              <w:t>of</w:t>
            </w:r>
            <w:r w:rsidRPr="00A24880">
              <w:rPr>
                <w:rFonts w:ascii="Arial" w:hAnsi="Arial" w:cs="Arial"/>
                <w:spacing w:val="-10"/>
                <w:sz w:val="24"/>
                <w:szCs w:val="24"/>
              </w:rPr>
              <w:t xml:space="preserve"> </w:t>
            </w:r>
            <w:r w:rsidRPr="00A24880">
              <w:rPr>
                <w:rFonts w:ascii="Arial" w:hAnsi="Arial" w:cs="Arial"/>
                <w:sz w:val="24"/>
                <w:szCs w:val="24"/>
              </w:rPr>
              <w:t>telephonic</w:t>
            </w:r>
            <w:r w:rsidRPr="00A24880">
              <w:rPr>
                <w:rFonts w:ascii="Arial" w:hAnsi="Arial" w:cs="Arial"/>
                <w:spacing w:val="-6"/>
                <w:sz w:val="24"/>
                <w:szCs w:val="24"/>
              </w:rPr>
              <w:t xml:space="preserve"> </w:t>
            </w:r>
            <w:r w:rsidRPr="00A24880">
              <w:rPr>
                <w:rFonts w:ascii="Arial" w:hAnsi="Arial" w:cs="Arial"/>
                <w:sz w:val="24"/>
                <w:szCs w:val="24"/>
              </w:rPr>
              <w:t>enrollment</w:t>
            </w:r>
            <w:r w:rsidRPr="00A24880">
              <w:rPr>
                <w:rFonts w:ascii="Arial" w:hAnsi="Arial" w:cs="Arial"/>
                <w:spacing w:val="-5"/>
                <w:sz w:val="24"/>
                <w:szCs w:val="24"/>
              </w:rPr>
              <w:t xml:space="preserve"> </w:t>
            </w:r>
            <w:r w:rsidRPr="00A24880">
              <w:rPr>
                <w:rFonts w:ascii="Arial" w:hAnsi="Arial" w:cs="Arial"/>
                <w:sz w:val="24"/>
                <w:szCs w:val="24"/>
              </w:rPr>
              <w:t>requests</w:t>
            </w:r>
            <w:r w:rsidRPr="00A24880">
              <w:rPr>
                <w:rFonts w:ascii="Arial" w:hAnsi="Arial" w:cs="Arial"/>
                <w:spacing w:val="-8"/>
                <w:sz w:val="24"/>
                <w:szCs w:val="24"/>
              </w:rPr>
              <w:t xml:space="preserve"> </w:t>
            </w:r>
            <w:r w:rsidRPr="00A24880">
              <w:rPr>
                <w:rFonts w:ascii="Arial" w:hAnsi="Arial" w:cs="Arial"/>
                <w:sz w:val="24"/>
                <w:szCs w:val="24"/>
              </w:rPr>
              <w:t>received</w:t>
            </w:r>
            <w:r w:rsidRPr="00A24880">
              <w:rPr>
                <w:rFonts w:ascii="Arial" w:hAnsi="Arial" w:cs="Arial"/>
                <w:spacing w:val="-5"/>
                <w:sz w:val="24"/>
                <w:szCs w:val="24"/>
              </w:rPr>
              <w:t xml:space="preserve"> </w:t>
            </w:r>
            <w:r w:rsidRPr="00A24880">
              <w:rPr>
                <w:rFonts w:ascii="Arial" w:hAnsi="Arial" w:cs="Arial"/>
                <w:sz w:val="24"/>
                <w:szCs w:val="24"/>
              </w:rPr>
              <w:t>(if</w:t>
            </w:r>
            <w:r w:rsidRPr="00A24880">
              <w:rPr>
                <w:rFonts w:ascii="Arial" w:hAnsi="Arial" w:cs="Arial"/>
                <w:spacing w:val="-10"/>
                <w:sz w:val="24"/>
                <w:szCs w:val="24"/>
              </w:rPr>
              <w:t xml:space="preserve"> </w:t>
            </w:r>
            <w:r w:rsidRPr="00A24880">
              <w:rPr>
                <w:rFonts w:ascii="Arial" w:hAnsi="Arial" w:cs="Arial"/>
                <w:sz w:val="24"/>
                <w:szCs w:val="24"/>
              </w:rPr>
              <w:t>sponsor offers this mechanism).</w:t>
            </w:r>
          </w:p>
        </w:tc>
      </w:tr>
      <w:tr w14:paraId="3C9E2BC8" w14:textId="77777777" w:rsidTr="00DA3E48">
        <w:tblPrEx>
          <w:tblW w:w="9545" w:type="dxa"/>
          <w:tblInd w:w="-5" w:type="dxa"/>
          <w:tblLayout w:type="fixed"/>
          <w:tblCellMar>
            <w:left w:w="0" w:type="dxa"/>
            <w:right w:w="0" w:type="dxa"/>
          </w:tblCellMar>
          <w:tblLook w:val="01E0"/>
        </w:tblPrEx>
        <w:trPr>
          <w:trHeight w:val="188"/>
        </w:trPr>
        <w:tc>
          <w:tcPr>
            <w:tcW w:w="2070" w:type="dxa"/>
          </w:tcPr>
          <w:p w:rsidR="000E5B23" w:rsidRPr="000E5B23" w:rsidP="00DA3E48" w14:paraId="594AE3FB" w14:textId="115C2997">
            <w:pPr>
              <w:pStyle w:val="TableParagraph"/>
              <w:spacing w:before="0"/>
              <w:rPr>
                <w:rFonts w:ascii="Arial" w:hAnsi="Arial" w:cs="Arial"/>
                <w:spacing w:val="-5"/>
                <w:sz w:val="24"/>
                <w:szCs w:val="24"/>
              </w:rPr>
            </w:pPr>
            <w:r w:rsidRPr="00A24880">
              <w:rPr>
                <w:rFonts w:ascii="Arial" w:hAnsi="Arial" w:cs="Arial"/>
                <w:spacing w:val="-5"/>
                <w:sz w:val="24"/>
                <w:szCs w:val="24"/>
              </w:rPr>
              <w:t>I.</w:t>
            </w:r>
          </w:p>
        </w:tc>
        <w:tc>
          <w:tcPr>
            <w:tcW w:w="7475" w:type="dxa"/>
          </w:tcPr>
          <w:p w:rsidR="000E5B23" w:rsidRPr="000E5B23" w:rsidP="00DA3E48" w14:paraId="2918EF39" w14:textId="77887918">
            <w:pPr>
              <w:pStyle w:val="TableParagraph"/>
              <w:spacing w:before="0"/>
              <w:rPr>
                <w:rFonts w:ascii="Arial" w:hAnsi="Arial" w:cs="Arial"/>
                <w:sz w:val="24"/>
                <w:szCs w:val="24"/>
              </w:rPr>
            </w:pPr>
            <w:r w:rsidRPr="00A24880">
              <w:rPr>
                <w:rFonts w:ascii="Arial" w:hAnsi="Arial" w:cs="Arial"/>
                <w:sz w:val="24"/>
                <w:szCs w:val="24"/>
              </w:rPr>
              <w:t>Of</w:t>
            </w:r>
            <w:r w:rsidRPr="00A24880">
              <w:rPr>
                <w:rFonts w:ascii="Arial" w:hAnsi="Arial" w:cs="Arial"/>
                <w:spacing w:val="-3"/>
                <w:sz w:val="24"/>
                <w:szCs w:val="24"/>
              </w:rPr>
              <w:t xml:space="preserve"> </w:t>
            </w:r>
            <w:r w:rsidRPr="00A24880">
              <w:rPr>
                <w:rFonts w:ascii="Arial" w:hAnsi="Arial" w:cs="Arial"/>
                <w:sz w:val="24"/>
                <w:szCs w:val="24"/>
              </w:rPr>
              <w:t>the total reported</w:t>
            </w:r>
            <w:r w:rsidRPr="00A24880">
              <w:rPr>
                <w:rFonts w:ascii="Arial" w:hAnsi="Arial" w:cs="Arial"/>
                <w:spacing w:val="-5"/>
                <w:sz w:val="24"/>
                <w:szCs w:val="24"/>
              </w:rPr>
              <w:t xml:space="preserve"> </w:t>
            </w:r>
            <w:r w:rsidRPr="00A24880">
              <w:rPr>
                <w:rFonts w:ascii="Arial" w:hAnsi="Arial" w:cs="Arial"/>
                <w:sz w:val="24"/>
                <w:szCs w:val="24"/>
              </w:rPr>
              <w:t>in</w:t>
            </w:r>
            <w:r w:rsidRPr="00A24880">
              <w:rPr>
                <w:rFonts w:ascii="Arial" w:hAnsi="Arial" w:cs="Arial"/>
                <w:spacing w:val="-12"/>
                <w:sz w:val="24"/>
                <w:szCs w:val="24"/>
              </w:rPr>
              <w:t xml:space="preserve"> </w:t>
            </w:r>
            <w:r w:rsidR="004741E2">
              <w:rPr>
                <w:rFonts w:ascii="Arial" w:hAnsi="Arial" w:cs="Arial"/>
                <w:spacing w:val="-12"/>
                <w:sz w:val="24"/>
                <w:szCs w:val="24"/>
              </w:rPr>
              <w:t xml:space="preserve">Element </w:t>
            </w:r>
            <w:r w:rsidRPr="00A24880">
              <w:rPr>
                <w:rFonts w:ascii="Arial" w:hAnsi="Arial" w:cs="Arial"/>
                <w:sz w:val="24"/>
                <w:szCs w:val="24"/>
              </w:rPr>
              <w:t>A,</w:t>
            </w:r>
            <w:r w:rsidRPr="00A24880">
              <w:rPr>
                <w:rFonts w:ascii="Arial" w:hAnsi="Arial" w:cs="Arial"/>
                <w:spacing w:val="-6"/>
                <w:sz w:val="24"/>
                <w:szCs w:val="24"/>
              </w:rPr>
              <w:t xml:space="preserve"> </w:t>
            </w:r>
            <w:r w:rsidRPr="00A24880">
              <w:rPr>
                <w:rFonts w:ascii="Arial" w:hAnsi="Arial" w:cs="Arial"/>
                <w:sz w:val="24"/>
                <w:szCs w:val="24"/>
              </w:rPr>
              <w:t>the</w:t>
            </w:r>
            <w:r w:rsidRPr="00A24880">
              <w:rPr>
                <w:rFonts w:ascii="Arial" w:hAnsi="Arial" w:cs="Arial"/>
                <w:spacing w:val="-6"/>
                <w:sz w:val="24"/>
                <w:szCs w:val="24"/>
              </w:rPr>
              <w:t xml:space="preserve"> </w:t>
            </w:r>
            <w:r w:rsidRPr="00A24880">
              <w:rPr>
                <w:rFonts w:ascii="Arial" w:hAnsi="Arial" w:cs="Arial"/>
                <w:sz w:val="24"/>
                <w:szCs w:val="24"/>
              </w:rPr>
              <w:t>number</w:t>
            </w:r>
            <w:r w:rsidRPr="00A24880">
              <w:rPr>
                <w:rFonts w:ascii="Arial" w:hAnsi="Arial" w:cs="Arial"/>
                <w:spacing w:val="-10"/>
                <w:sz w:val="24"/>
                <w:szCs w:val="24"/>
              </w:rPr>
              <w:t xml:space="preserve"> </w:t>
            </w:r>
            <w:r w:rsidRPr="00A24880">
              <w:rPr>
                <w:rFonts w:ascii="Arial" w:hAnsi="Arial" w:cs="Arial"/>
                <w:sz w:val="24"/>
                <w:szCs w:val="24"/>
              </w:rPr>
              <w:t>of</w:t>
            </w:r>
            <w:r w:rsidRPr="00A24880">
              <w:rPr>
                <w:rFonts w:ascii="Arial" w:hAnsi="Arial" w:cs="Arial"/>
                <w:spacing w:val="-3"/>
                <w:sz w:val="24"/>
                <w:szCs w:val="24"/>
              </w:rPr>
              <w:t xml:space="preserve"> </w:t>
            </w:r>
            <w:r w:rsidRPr="00A24880">
              <w:rPr>
                <w:rFonts w:ascii="Arial" w:hAnsi="Arial" w:cs="Arial"/>
                <w:sz w:val="24"/>
                <w:szCs w:val="24"/>
              </w:rPr>
              <w:t>electronic enrollment requests</w:t>
            </w:r>
            <w:r w:rsidRPr="00A24880">
              <w:rPr>
                <w:rFonts w:ascii="Arial" w:hAnsi="Arial" w:cs="Arial"/>
                <w:spacing w:val="-1"/>
                <w:sz w:val="24"/>
                <w:szCs w:val="24"/>
              </w:rPr>
              <w:t xml:space="preserve"> </w:t>
            </w:r>
            <w:r w:rsidRPr="00A24880">
              <w:rPr>
                <w:rFonts w:ascii="Arial" w:hAnsi="Arial" w:cs="Arial"/>
                <w:sz w:val="24"/>
                <w:szCs w:val="24"/>
              </w:rPr>
              <w:t>received</w:t>
            </w:r>
            <w:r w:rsidRPr="00A24880">
              <w:rPr>
                <w:rFonts w:ascii="Arial" w:hAnsi="Arial" w:cs="Arial"/>
                <w:spacing w:val="-12"/>
                <w:sz w:val="24"/>
                <w:szCs w:val="24"/>
              </w:rPr>
              <w:t xml:space="preserve"> </w:t>
            </w:r>
            <w:r w:rsidRPr="00A24880">
              <w:rPr>
                <w:rFonts w:ascii="Arial" w:hAnsi="Arial" w:cs="Arial"/>
                <w:sz w:val="24"/>
                <w:szCs w:val="24"/>
              </w:rPr>
              <w:t>via an electronic device or secure internet website (if sponsor offers this mechanism).</w:t>
            </w:r>
          </w:p>
        </w:tc>
      </w:tr>
      <w:tr w14:paraId="7340817F" w14:textId="77777777" w:rsidTr="00DA3E48">
        <w:tblPrEx>
          <w:tblW w:w="9545" w:type="dxa"/>
          <w:tblInd w:w="-5" w:type="dxa"/>
          <w:tblLayout w:type="fixed"/>
          <w:tblCellMar>
            <w:left w:w="0" w:type="dxa"/>
            <w:right w:w="0" w:type="dxa"/>
          </w:tblCellMar>
          <w:tblLook w:val="01E0"/>
        </w:tblPrEx>
        <w:trPr>
          <w:trHeight w:val="60"/>
        </w:trPr>
        <w:tc>
          <w:tcPr>
            <w:tcW w:w="2070" w:type="dxa"/>
          </w:tcPr>
          <w:p w:rsidR="000E5B23" w:rsidRPr="000E5B23" w:rsidP="00DA3E48" w14:paraId="1B027BD7" w14:textId="777E49C1">
            <w:pPr>
              <w:pStyle w:val="TableParagraph"/>
              <w:spacing w:before="0"/>
              <w:rPr>
                <w:rFonts w:ascii="Arial" w:hAnsi="Arial" w:cs="Arial"/>
                <w:spacing w:val="-5"/>
                <w:sz w:val="24"/>
                <w:szCs w:val="24"/>
              </w:rPr>
            </w:pPr>
            <w:r w:rsidRPr="00A24880">
              <w:rPr>
                <w:rFonts w:ascii="Arial" w:hAnsi="Arial" w:cs="Arial"/>
                <w:spacing w:val="-5"/>
                <w:sz w:val="24"/>
                <w:szCs w:val="24"/>
              </w:rPr>
              <w:t>J.</w:t>
            </w:r>
          </w:p>
        </w:tc>
        <w:tc>
          <w:tcPr>
            <w:tcW w:w="7475" w:type="dxa"/>
          </w:tcPr>
          <w:p w:rsidR="000E5B23" w:rsidRPr="000E5B23" w:rsidP="00DA3E48" w14:paraId="495594F6" w14:textId="4F95CDA0">
            <w:pPr>
              <w:pStyle w:val="TableParagraph"/>
              <w:spacing w:before="0"/>
              <w:rPr>
                <w:rFonts w:ascii="Arial" w:hAnsi="Arial" w:cs="Arial"/>
                <w:sz w:val="24"/>
                <w:szCs w:val="24"/>
              </w:rPr>
            </w:pPr>
            <w:r w:rsidRPr="00A24880">
              <w:rPr>
                <w:rFonts w:ascii="Arial" w:hAnsi="Arial" w:cs="Arial"/>
                <w:sz w:val="24"/>
                <w:szCs w:val="24"/>
              </w:rPr>
              <w:t>Of</w:t>
            </w:r>
            <w:r w:rsidRPr="00A24880">
              <w:rPr>
                <w:rFonts w:ascii="Arial" w:hAnsi="Arial" w:cs="Arial"/>
                <w:spacing w:val="40"/>
                <w:sz w:val="24"/>
                <w:szCs w:val="24"/>
              </w:rPr>
              <w:t xml:space="preserve"> </w:t>
            </w:r>
            <w:r w:rsidRPr="00A24880">
              <w:rPr>
                <w:rFonts w:ascii="Arial" w:hAnsi="Arial" w:cs="Arial"/>
                <w:sz w:val="24"/>
                <w:szCs w:val="24"/>
              </w:rPr>
              <w:t>the</w:t>
            </w:r>
            <w:r w:rsidRPr="00A24880">
              <w:rPr>
                <w:rFonts w:ascii="Arial" w:hAnsi="Arial" w:cs="Arial"/>
                <w:spacing w:val="40"/>
                <w:sz w:val="24"/>
                <w:szCs w:val="24"/>
              </w:rPr>
              <w:t xml:space="preserve"> </w:t>
            </w:r>
            <w:r w:rsidRPr="00A24880">
              <w:rPr>
                <w:rFonts w:ascii="Arial" w:hAnsi="Arial" w:cs="Arial"/>
                <w:sz w:val="24"/>
                <w:szCs w:val="24"/>
              </w:rPr>
              <w:t>total</w:t>
            </w:r>
            <w:r w:rsidRPr="00A24880">
              <w:rPr>
                <w:rFonts w:ascii="Arial" w:hAnsi="Arial" w:cs="Arial"/>
                <w:spacing w:val="40"/>
                <w:sz w:val="24"/>
                <w:szCs w:val="24"/>
              </w:rPr>
              <w:t xml:space="preserve"> </w:t>
            </w:r>
            <w:r w:rsidRPr="00A24880">
              <w:rPr>
                <w:rFonts w:ascii="Arial" w:hAnsi="Arial" w:cs="Arial"/>
                <w:sz w:val="24"/>
                <w:szCs w:val="24"/>
              </w:rPr>
              <w:t>reported</w:t>
            </w:r>
            <w:r w:rsidRPr="00A24880">
              <w:rPr>
                <w:rFonts w:ascii="Arial" w:hAnsi="Arial" w:cs="Arial"/>
                <w:spacing w:val="40"/>
                <w:sz w:val="24"/>
                <w:szCs w:val="24"/>
              </w:rPr>
              <w:t xml:space="preserve"> </w:t>
            </w:r>
            <w:r w:rsidRPr="00A24880">
              <w:rPr>
                <w:rFonts w:ascii="Arial" w:hAnsi="Arial" w:cs="Arial"/>
                <w:sz w:val="24"/>
                <w:szCs w:val="24"/>
              </w:rPr>
              <w:t>in</w:t>
            </w:r>
            <w:r w:rsidRPr="00A24880">
              <w:rPr>
                <w:rFonts w:ascii="Arial" w:hAnsi="Arial" w:cs="Arial"/>
                <w:spacing w:val="29"/>
                <w:sz w:val="24"/>
                <w:szCs w:val="24"/>
              </w:rPr>
              <w:t xml:space="preserve"> </w:t>
            </w:r>
            <w:r w:rsidR="004741E2">
              <w:rPr>
                <w:rFonts w:ascii="Arial" w:hAnsi="Arial" w:cs="Arial"/>
                <w:spacing w:val="-12"/>
                <w:sz w:val="24"/>
                <w:szCs w:val="24"/>
              </w:rPr>
              <w:t xml:space="preserve">Element </w:t>
            </w:r>
            <w:r w:rsidRPr="00A24880">
              <w:rPr>
                <w:rFonts w:ascii="Arial" w:hAnsi="Arial" w:cs="Arial"/>
                <w:sz w:val="24"/>
                <w:szCs w:val="24"/>
              </w:rPr>
              <w:t>A,</w:t>
            </w:r>
            <w:r w:rsidRPr="00A24880">
              <w:rPr>
                <w:rFonts w:ascii="Arial" w:hAnsi="Arial" w:cs="Arial"/>
                <w:spacing w:val="40"/>
                <w:sz w:val="24"/>
                <w:szCs w:val="24"/>
              </w:rPr>
              <w:t xml:space="preserve"> </w:t>
            </w:r>
            <w:r w:rsidRPr="00A24880">
              <w:rPr>
                <w:rFonts w:ascii="Arial" w:hAnsi="Arial" w:cs="Arial"/>
                <w:sz w:val="24"/>
                <w:szCs w:val="24"/>
              </w:rPr>
              <w:t>the</w:t>
            </w:r>
            <w:r w:rsidRPr="00A24880">
              <w:rPr>
                <w:rFonts w:ascii="Arial" w:hAnsi="Arial" w:cs="Arial"/>
                <w:spacing w:val="40"/>
                <w:sz w:val="24"/>
                <w:szCs w:val="24"/>
              </w:rPr>
              <w:t xml:space="preserve"> </w:t>
            </w:r>
            <w:r w:rsidRPr="00A24880">
              <w:rPr>
                <w:rFonts w:ascii="Arial" w:hAnsi="Arial" w:cs="Arial"/>
                <w:sz w:val="24"/>
                <w:szCs w:val="24"/>
              </w:rPr>
              <w:t>number</w:t>
            </w:r>
            <w:r w:rsidRPr="00A24880">
              <w:rPr>
                <w:rFonts w:ascii="Arial" w:hAnsi="Arial" w:cs="Arial"/>
                <w:spacing w:val="37"/>
                <w:sz w:val="24"/>
                <w:szCs w:val="24"/>
              </w:rPr>
              <w:t xml:space="preserve"> </w:t>
            </w:r>
            <w:r w:rsidRPr="00A24880">
              <w:rPr>
                <w:rFonts w:ascii="Arial" w:hAnsi="Arial" w:cs="Arial"/>
                <w:sz w:val="24"/>
                <w:szCs w:val="24"/>
              </w:rPr>
              <w:t>of</w:t>
            </w:r>
            <w:r w:rsidRPr="00A24880">
              <w:rPr>
                <w:rFonts w:ascii="Arial" w:hAnsi="Arial" w:cs="Arial"/>
                <w:spacing w:val="40"/>
                <w:sz w:val="24"/>
                <w:szCs w:val="24"/>
              </w:rPr>
              <w:t xml:space="preserve"> </w:t>
            </w:r>
            <w:r w:rsidRPr="00A24880">
              <w:rPr>
                <w:rFonts w:ascii="Arial" w:hAnsi="Arial" w:cs="Arial"/>
                <w:sz w:val="24"/>
                <w:szCs w:val="24"/>
              </w:rPr>
              <w:t>Medicare</w:t>
            </w:r>
            <w:r w:rsidRPr="00A24880">
              <w:rPr>
                <w:rFonts w:ascii="Arial" w:hAnsi="Arial" w:cs="Arial"/>
                <w:spacing w:val="40"/>
                <w:sz w:val="24"/>
                <w:szCs w:val="24"/>
              </w:rPr>
              <w:t xml:space="preserve"> </w:t>
            </w:r>
            <w:r w:rsidRPr="00A24880">
              <w:rPr>
                <w:rFonts w:ascii="Arial" w:hAnsi="Arial" w:cs="Arial"/>
                <w:sz w:val="24"/>
                <w:szCs w:val="24"/>
              </w:rPr>
              <w:t>Online</w:t>
            </w:r>
            <w:r w:rsidRPr="00A24880">
              <w:rPr>
                <w:rFonts w:ascii="Arial" w:hAnsi="Arial" w:cs="Arial"/>
                <w:spacing w:val="40"/>
                <w:sz w:val="24"/>
                <w:szCs w:val="24"/>
              </w:rPr>
              <w:t xml:space="preserve"> </w:t>
            </w:r>
            <w:r w:rsidRPr="00A24880">
              <w:rPr>
                <w:rFonts w:ascii="Arial" w:hAnsi="Arial" w:cs="Arial"/>
                <w:sz w:val="24"/>
                <w:szCs w:val="24"/>
              </w:rPr>
              <w:t>Enrollment</w:t>
            </w:r>
            <w:r w:rsidRPr="00A24880">
              <w:rPr>
                <w:rFonts w:ascii="Arial" w:hAnsi="Arial" w:cs="Arial"/>
                <w:spacing w:val="40"/>
                <w:sz w:val="24"/>
                <w:szCs w:val="24"/>
              </w:rPr>
              <w:t xml:space="preserve"> </w:t>
            </w:r>
            <w:r w:rsidRPr="00A24880">
              <w:rPr>
                <w:rFonts w:ascii="Arial" w:hAnsi="Arial" w:cs="Arial"/>
                <w:sz w:val="24"/>
                <w:szCs w:val="24"/>
              </w:rPr>
              <w:t>Center</w:t>
            </w:r>
            <w:r w:rsidRPr="00A24880">
              <w:rPr>
                <w:rFonts w:ascii="Arial" w:hAnsi="Arial" w:cs="Arial"/>
                <w:spacing w:val="40"/>
                <w:sz w:val="24"/>
                <w:szCs w:val="24"/>
              </w:rPr>
              <w:t xml:space="preserve"> </w:t>
            </w:r>
            <w:r w:rsidRPr="00A24880">
              <w:rPr>
                <w:rFonts w:ascii="Arial" w:hAnsi="Arial" w:cs="Arial"/>
                <w:sz w:val="24"/>
                <w:szCs w:val="24"/>
              </w:rPr>
              <w:t>(OEC) enrollment requests received.</w:t>
            </w:r>
          </w:p>
        </w:tc>
      </w:tr>
    </w:tbl>
    <w:p w:rsidR="00DA3E48" w:rsidP="00DA3E48" w14:paraId="2033114C" w14:textId="3F3BA6E5"/>
    <w:p w:rsidR="00DA3E48" w14:paraId="6E7E7B80" w14:textId="77777777">
      <w:r>
        <w:br w:type="page"/>
      </w:r>
    </w:p>
    <w:p w:rsidR="00535DC7" w:rsidRPr="00AF7E2C" w:rsidP="00DA3E48" w14:paraId="466FA3C4" w14:textId="77777777">
      <w:pPr>
        <w:pStyle w:val="Heading3"/>
        <w:spacing w:before="0"/>
        <w:rPr>
          <w:rFonts w:ascii="Arial" w:hAnsi="Arial" w:cs="Arial"/>
          <w:i/>
          <w:iCs/>
          <w:color w:val="000000" w:themeColor="text1"/>
        </w:rPr>
      </w:pPr>
      <w:bookmarkStart w:id="59" w:name="_Toc207085439"/>
      <w:r w:rsidRPr="00AF7E2C">
        <w:rPr>
          <w:rFonts w:ascii="Arial" w:hAnsi="Arial" w:cs="Arial"/>
          <w:i/>
          <w:iCs/>
          <w:color w:val="000000" w:themeColor="text1"/>
        </w:rPr>
        <w:t>Subsection 2: Disenrollment</w:t>
      </w:r>
      <w:bookmarkEnd w:id="59"/>
    </w:p>
    <w:p w:rsidR="00057EE5" w:rsidP="00DA3E48" w14:paraId="4A7E4A9D" w14:textId="77777777"/>
    <w:tbl>
      <w:tblPr>
        <w:tblW w:w="95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70"/>
        <w:gridCol w:w="7475"/>
      </w:tblGrid>
      <w:tr w14:paraId="12E8BDFB" w14:textId="77777777" w:rsidTr="00DA3E48">
        <w:tblPrEx>
          <w:tblW w:w="95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0"/>
          <w:tblHeader/>
        </w:trPr>
        <w:tc>
          <w:tcPr>
            <w:tcW w:w="2070" w:type="dxa"/>
          </w:tcPr>
          <w:p w:rsidR="00057EE5" w:rsidRPr="00003FDE" w:rsidP="00DA3E48" w14:paraId="138013D2" w14:textId="658F979C">
            <w:pPr>
              <w:pStyle w:val="TableParagraph"/>
              <w:spacing w:before="0"/>
              <w:rPr>
                <w:rFonts w:ascii="Arial" w:hAnsi="Arial" w:cs="Arial"/>
                <w:spacing w:val="-5"/>
                <w:sz w:val="24"/>
                <w:szCs w:val="24"/>
              </w:rPr>
            </w:pPr>
            <w:r w:rsidRPr="00A24880">
              <w:rPr>
                <w:rFonts w:ascii="Arial" w:hAnsi="Arial" w:cs="Arial"/>
                <w:b/>
                <w:sz w:val="24"/>
                <w:szCs w:val="24"/>
              </w:rPr>
              <w:t>Data</w:t>
            </w:r>
            <w:r w:rsidRPr="00A24880">
              <w:rPr>
                <w:rFonts w:ascii="Arial" w:hAnsi="Arial" w:cs="Arial"/>
                <w:b/>
                <w:spacing w:val="-14"/>
                <w:sz w:val="24"/>
                <w:szCs w:val="24"/>
              </w:rPr>
              <w:t xml:space="preserve"> </w:t>
            </w:r>
            <w:r w:rsidRPr="00A24880">
              <w:rPr>
                <w:rFonts w:ascii="Arial" w:hAnsi="Arial" w:cs="Arial"/>
                <w:b/>
                <w:sz w:val="24"/>
                <w:szCs w:val="24"/>
              </w:rPr>
              <w:t xml:space="preserve">Element </w:t>
            </w:r>
            <w:r w:rsidRPr="00A24880">
              <w:rPr>
                <w:rFonts w:ascii="Arial" w:hAnsi="Arial" w:cs="Arial"/>
                <w:b/>
                <w:spacing w:val="-6"/>
                <w:sz w:val="24"/>
                <w:szCs w:val="24"/>
              </w:rPr>
              <w:t>ID</w:t>
            </w:r>
          </w:p>
        </w:tc>
        <w:tc>
          <w:tcPr>
            <w:tcW w:w="7475" w:type="dxa"/>
          </w:tcPr>
          <w:p w:rsidR="00057EE5" w:rsidRPr="00003FDE" w:rsidP="00DA3E48" w14:paraId="338510F8" w14:textId="284B5841">
            <w:pPr>
              <w:pStyle w:val="TableParagraph"/>
              <w:spacing w:before="0"/>
              <w:ind w:left="0"/>
              <w:rPr>
                <w:rFonts w:ascii="Arial" w:hAnsi="Arial" w:cs="Arial"/>
                <w:sz w:val="24"/>
                <w:szCs w:val="24"/>
              </w:rPr>
            </w:pPr>
            <w:r>
              <w:rPr>
                <w:rFonts w:ascii="Arial" w:hAnsi="Arial" w:cs="Arial"/>
                <w:sz w:val="24"/>
                <w:szCs w:val="24"/>
              </w:rPr>
              <w:t xml:space="preserve"> </w:t>
            </w:r>
            <w:r w:rsidRPr="00A24880">
              <w:rPr>
                <w:rFonts w:ascii="Arial" w:hAnsi="Arial" w:cs="Arial"/>
                <w:b/>
                <w:sz w:val="24"/>
                <w:szCs w:val="24"/>
              </w:rPr>
              <w:t>Data</w:t>
            </w:r>
            <w:r w:rsidRPr="00A24880">
              <w:rPr>
                <w:rFonts w:ascii="Arial" w:hAnsi="Arial" w:cs="Arial"/>
                <w:b/>
                <w:spacing w:val="-2"/>
                <w:sz w:val="24"/>
                <w:szCs w:val="24"/>
              </w:rPr>
              <w:t xml:space="preserve"> </w:t>
            </w:r>
            <w:r w:rsidRPr="00A24880">
              <w:rPr>
                <w:rFonts w:ascii="Arial" w:hAnsi="Arial" w:cs="Arial"/>
                <w:b/>
                <w:sz w:val="24"/>
                <w:szCs w:val="24"/>
              </w:rPr>
              <w:t>Element</w:t>
            </w:r>
            <w:r w:rsidRPr="00A24880">
              <w:rPr>
                <w:rFonts w:ascii="Arial" w:hAnsi="Arial" w:cs="Arial"/>
                <w:b/>
                <w:spacing w:val="-6"/>
                <w:sz w:val="24"/>
                <w:szCs w:val="24"/>
              </w:rPr>
              <w:t xml:space="preserve"> </w:t>
            </w:r>
            <w:r w:rsidRPr="00A24880">
              <w:rPr>
                <w:rFonts w:ascii="Arial" w:hAnsi="Arial" w:cs="Arial"/>
                <w:b/>
                <w:spacing w:val="-2"/>
                <w:sz w:val="24"/>
                <w:szCs w:val="24"/>
              </w:rPr>
              <w:t>Description</w:t>
            </w:r>
          </w:p>
        </w:tc>
      </w:tr>
      <w:tr w14:paraId="35F14BDC" w14:textId="77777777" w:rsidTr="00DA3E48">
        <w:tblPrEx>
          <w:tblW w:w="9545" w:type="dxa"/>
          <w:tblInd w:w="-5" w:type="dxa"/>
          <w:tblLayout w:type="fixed"/>
          <w:tblCellMar>
            <w:left w:w="0" w:type="dxa"/>
            <w:right w:w="0" w:type="dxa"/>
          </w:tblCellMar>
          <w:tblLook w:val="01E0"/>
        </w:tblPrEx>
        <w:trPr>
          <w:trHeight w:val="386"/>
          <w:tblHeader/>
        </w:trPr>
        <w:tc>
          <w:tcPr>
            <w:tcW w:w="2070" w:type="dxa"/>
          </w:tcPr>
          <w:p w:rsidR="00057EE5" w:rsidRPr="00003FDE" w:rsidP="00DA3E48" w14:paraId="05CD0F64" w14:textId="77777777">
            <w:pPr>
              <w:pStyle w:val="TableParagraph"/>
              <w:spacing w:before="0"/>
              <w:rPr>
                <w:rFonts w:ascii="Arial" w:hAnsi="Arial" w:cs="Arial"/>
                <w:spacing w:val="-5"/>
                <w:sz w:val="24"/>
                <w:szCs w:val="24"/>
              </w:rPr>
            </w:pPr>
            <w:r w:rsidRPr="00A24880">
              <w:rPr>
                <w:rFonts w:ascii="Arial" w:hAnsi="Arial" w:cs="Arial"/>
                <w:spacing w:val="-5"/>
                <w:sz w:val="24"/>
                <w:szCs w:val="24"/>
              </w:rPr>
              <w:t>A.</w:t>
            </w:r>
          </w:p>
        </w:tc>
        <w:tc>
          <w:tcPr>
            <w:tcW w:w="7475" w:type="dxa"/>
          </w:tcPr>
          <w:p w:rsidR="00057EE5" w:rsidRPr="00003FDE" w:rsidP="00DA3E48" w14:paraId="26D43490" w14:textId="6649834B">
            <w:pPr>
              <w:pStyle w:val="TableParagraph"/>
              <w:spacing w:before="0"/>
              <w:rPr>
                <w:rFonts w:ascii="Arial" w:hAnsi="Arial" w:cs="Arial"/>
                <w:sz w:val="24"/>
                <w:szCs w:val="24"/>
              </w:rPr>
            </w:pPr>
            <w:r w:rsidRPr="00A24880">
              <w:rPr>
                <w:rFonts w:ascii="Arial" w:hAnsi="Arial" w:cs="Arial"/>
                <w:sz w:val="24"/>
                <w:szCs w:val="24"/>
              </w:rPr>
              <w:t>The</w:t>
            </w:r>
            <w:r w:rsidRPr="00A24880">
              <w:rPr>
                <w:rFonts w:ascii="Arial" w:hAnsi="Arial" w:cs="Arial"/>
                <w:spacing w:val="-2"/>
                <w:sz w:val="24"/>
                <w:szCs w:val="24"/>
              </w:rPr>
              <w:t xml:space="preserve"> </w:t>
            </w:r>
            <w:r w:rsidRPr="00A24880">
              <w:rPr>
                <w:rFonts w:ascii="Arial" w:hAnsi="Arial" w:cs="Arial"/>
                <w:sz w:val="24"/>
                <w:szCs w:val="24"/>
              </w:rPr>
              <w:t>total</w:t>
            </w:r>
            <w:r w:rsidRPr="00A24880">
              <w:rPr>
                <w:rFonts w:ascii="Arial" w:hAnsi="Arial" w:cs="Arial"/>
                <w:spacing w:val="-7"/>
                <w:sz w:val="24"/>
                <w:szCs w:val="24"/>
              </w:rPr>
              <w:t xml:space="preserve"> </w:t>
            </w:r>
            <w:r w:rsidRPr="00A24880">
              <w:rPr>
                <w:rFonts w:ascii="Arial" w:hAnsi="Arial" w:cs="Arial"/>
                <w:sz w:val="24"/>
                <w:szCs w:val="24"/>
              </w:rPr>
              <w:t>number</w:t>
            </w:r>
            <w:r w:rsidRPr="00A24880">
              <w:rPr>
                <w:rFonts w:ascii="Arial" w:hAnsi="Arial" w:cs="Arial"/>
                <w:spacing w:val="-5"/>
                <w:sz w:val="24"/>
                <w:szCs w:val="24"/>
              </w:rPr>
              <w:t xml:space="preserve"> </w:t>
            </w:r>
            <w:r w:rsidRPr="00A24880">
              <w:rPr>
                <w:rFonts w:ascii="Arial" w:hAnsi="Arial" w:cs="Arial"/>
                <w:sz w:val="24"/>
                <w:szCs w:val="24"/>
              </w:rPr>
              <w:t>of</w:t>
            </w:r>
            <w:r w:rsidRPr="00A24880">
              <w:rPr>
                <w:rFonts w:ascii="Arial" w:hAnsi="Arial" w:cs="Arial"/>
                <w:spacing w:val="-5"/>
                <w:sz w:val="24"/>
                <w:szCs w:val="24"/>
              </w:rPr>
              <w:t xml:space="preserve"> </w:t>
            </w:r>
            <w:r w:rsidRPr="00A24880">
              <w:rPr>
                <w:rFonts w:ascii="Arial" w:hAnsi="Arial" w:cs="Arial"/>
                <w:sz w:val="24"/>
                <w:szCs w:val="24"/>
              </w:rPr>
              <w:t>voluntary</w:t>
            </w:r>
            <w:r w:rsidRPr="00A24880">
              <w:rPr>
                <w:rFonts w:ascii="Arial" w:hAnsi="Arial" w:cs="Arial"/>
                <w:spacing w:val="-7"/>
                <w:sz w:val="24"/>
                <w:szCs w:val="24"/>
              </w:rPr>
              <w:t xml:space="preserve"> </w:t>
            </w:r>
            <w:r w:rsidRPr="00A24880">
              <w:rPr>
                <w:rFonts w:ascii="Arial" w:hAnsi="Arial" w:cs="Arial"/>
                <w:sz w:val="24"/>
                <w:szCs w:val="24"/>
              </w:rPr>
              <w:t>disenrollment</w:t>
            </w:r>
            <w:r w:rsidRPr="00A24880">
              <w:rPr>
                <w:rFonts w:ascii="Arial" w:hAnsi="Arial" w:cs="Arial"/>
                <w:spacing w:val="-1"/>
                <w:sz w:val="24"/>
                <w:szCs w:val="24"/>
              </w:rPr>
              <w:t xml:space="preserve"> </w:t>
            </w:r>
            <w:r w:rsidRPr="00A24880">
              <w:rPr>
                <w:rFonts w:ascii="Arial" w:hAnsi="Arial" w:cs="Arial"/>
                <w:sz w:val="24"/>
                <w:szCs w:val="24"/>
              </w:rPr>
              <w:t>requests</w:t>
            </w:r>
            <w:r w:rsidRPr="00A24880">
              <w:rPr>
                <w:rFonts w:ascii="Arial" w:hAnsi="Arial" w:cs="Arial"/>
                <w:spacing w:val="-3"/>
                <w:sz w:val="24"/>
                <w:szCs w:val="24"/>
              </w:rPr>
              <w:t xml:space="preserve"> </w:t>
            </w:r>
            <w:r w:rsidRPr="00A24880">
              <w:rPr>
                <w:rFonts w:ascii="Arial" w:hAnsi="Arial" w:cs="Arial"/>
                <w:sz w:val="24"/>
                <w:szCs w:val="24"/>
              </w:rPr>
              <w:t>received</w:t>
            </w:r>
            <w:r w:rsidRPr="00A24880">
              <w:rPr>
                <w:rFonts w:ascii="Arial" w:hAnsi="Arial" w:cs="Arial"/>
                <w:spacing w:val="-1"/>
                <w:sz w:val="24"/>
                <w:szCs w:val="24"/>
              </w:rPr>
              <w:t xml:space="preserve"> </w:t>
            </w:r>
            <w:r w:rsidRPr="00A24880">
              <w:rPr>
                <w:rFonts w:ascii="Arial" w:hAnsi="Arial" w:cs="Arial"/>
                <w:sz w:val="24"/>
                <w:szCs w:val="24"/>
              </w:rPr>
              <w:t>in</w:t>
            </w:r>
            <w:r w:rsidRPr="00A24880">
              <w:rPr>
                <w:rFonts w:ascii="Arial" w:hAnsi="Arial" w:cs="Arial"/>
                <w:spacing w:val="-1"/>
                <w:sz w:val="24"/>
                <w:szCs w:val="24"/>
              </w:rPr>
              <w:t xml:space="preserve"> </w:t>
            </w:r>
            <w:r w:rsidRPr="00A24880" w:rsidR="00DA3E48">
              <w:rPr>
                <w:rFonts w:ascii="Arial" w:hAnsi="Arial" w:cs="Arial"/>
                <w:sz w:val="24"/>
                <w:szCs w:val="24"/>
              </w:rPr>
              <w:t>the</w:t>
            </w:r>
            <w:r w:rsidRPr="00A24880" w:rsidR="00DA3E48">
              <w:rPr>
                <w:rFonts w:ascii="Arial" w:hAnsi="Arial" w:cs="Arial"/>
                <w:spacing w:val="-2"/>
                <w:sz w:val="24"/>
                <w:szCs w:val="24"/>
              </w:rPr>
              <w:t xml:space="preserve"> </w:t>
            </w:r>
            <w:r w:rsidR="00DA3E48">
              <w:rPr>
                <w:rFonts w:ascii="Arial" w:hAnsi="Arial" w:cs="Arial"/>
                <w:sz w:val="24"/>
                <w:szCs w:val="24"/>
              </w:rPr>
              <w:t>reporting</w:t>
            </w:r>
            <w:r w:rsidR="00535DC7">
              <w:rPr>
                <w:rFonts w:ascii="Arial" w:hAnsi="Arial" w:cs="Arial"/>
                <w:sz w:val="24"/>
                <w:szCs w:val="24"/>
              </w:rPr>
              <w:t xml:space="preserve"> period</w:t>
            </w:r>
            <w:r w:rsidRPr="00A24880">
              <w:rPr>
                <w:rFonts w:ascii="Arial" w:hAnsi="Arial" w:cs="Arial"/>
                <w:sz w:val="24"/>
                <w:szCs w:val="24"/>
              </w:rPr>
              <w:t>. Do not include disenrollments resulting from an individual’s enrollment in another plan.</w:t>
            </w:r>
          </w:p>
        </w:tc>
      </w:tr>
      <w:tr w14:paraId="612CFD54" w14:textId="77777777" w:rsidTr="00DA3E48">
        <w:tblPrEx>
          <w:tblW w:w="9545" w:type="dxa"/>
          <w:tblInd w:w="-5" w:type="dxa"/>
          <w:tblLayout w:type="fixed"/>
          <w:tblCellMar>
            <w:left w:w="0" w:type="dxa"/>
            <w:right w:w="0" w:type="dxa"/>
          </w:tblCellMar>
          <w:tblLook w:val="01E0"/>
        </w:tblPrEx>
        <w:trPr>
          <w:trHeight w:val="688"/>
          <w:tblHeader/>
        </w:trPr>
        <w:tc>
          <w:tcPr>
            <w:tcW w:w="2070" w:type="dxa"/>
          </w:tcPr>
          <w:p w:rsidR="00057EE5" w:rsidRPr="00003FDE" w:rsidP="00DA3E48" w14:paraId="04F7FEB5" w14:textId="77777777">
            <w:pPr>
              <w:pStyle w:val="TableParagraph"/>
              <w:spacing w:before="0"/>
              <w:rPr>
                <w:rFonts w:ascii="Arial" w:hAnsi="Arial" w:cs="Arial"/>
                <w:spacing w:val="-5"/>
                <w:sz w:val="24"/>
                <w:szCs w:val="24"/>
              </w:rPr>
            </w:pPr>
            <w:r w:rsidRPr="00A24880">
              <w:rPr>
                <w:rFonts w:ascii="Arial" w:hAnsi="Arial" w:cs="Arial"/>
                <w:spacing w:val="-5"/>
                <w:sz w:val="24"/>
                <w:szCs w:val="24"/>
              </w:rPr>
              <w:t>B.</w:t>
            </w:r>
          </w:p>
        </w:tc>
        <w:tc>
          <w:tcPr>
            <w:tcW w:w="7475" w:type="dxa"/>
          </w:tcPr>
          <w:p w:rsidR="00057EE5" w:rsidRPr="00003FDE" w:rsidP="00DA3E48" w14:paraId="38F319AE" w14:textId="3315206F">
            <w:pPr>
              <w:pStyle w:val="TableParagraph"/>
              <w:spacing w:before="0"/>
              <w:rPr>
                <w:rFonts w:ascii="Arial" w:hAnsi="Arial" w:cs="Arial"/>
                <w:sz w:val="24"/>
                <w:szCs w:val="24"/>
              </w:rPr>
            </w:pPr>
            <w:r w:rsidRPr="00A24880">
              <w:rPr>
                <w:rFonts w:ascii="Arial" w:hAnsi="Arial" w:cs="Arial"/>
                <w:sz w:val="24"/>
                <w:szCs w:val="24"/>
              </w:rPr>
              <w:t>Of the total reported in</w:t>
            </w:r>
            <w:r w:rsidRPr="00A24880">
              <w:rPr>
                <w:rFonts w:ascii="Arial" w:hAnsi="Arial" w:cs="Arial"/>
                <w:spacing w:val="-4"/>
                <w:sz w:val="24"/>
                <w:szCs w:val="24"/>
              </w:rPr>
              <w:t xml:space="preserve"> </w:t>
            </w:r>
            <w:r w:rsidR="004741E2">
              <w:rPr>
                <w:rFonts w:ascii="Arial" w:hAnsi="Arial" w:cs="Arial"/>
                <w:spacing w:val="-12"/>
                <w:sz w:val="24"/>
                <w:szCs w:val="24"/>
              </w:rPr>
              <w:t xml:space="preserve">Element </w:t>
            </w:r>
            <w:r w:rsidRPr="00A24880">
              <w:rPr>
                <w:rFonts w:ascii="Arial" w:hAnsi="Arial" w:cs="Arial"/>
                <w:sz w:val="24"/>
                <w:szCs w:val="24"/>
              </w:rPr>
              <w:t xml:space="preserve">A, the number of disenrollment requests </w:t>
            </w:r>
            <w:r w:rsidRPr="00A24880" w:rsidR="00DA3E48">
              <w:rPr>
                <w:rFonts w:ascii="Arial" w:hAnsi="Arial" w:cs="Arial"/>
                <w:sz w:val="24"/>
                <w:szCs w:val="24"/>
              </w:rPr>
              <w:t>completed</w:t>
            </w:r>
            <w:r w:rsidRPr="00A24880">
              <w:rPr>
                <w:rFonts w:ascii="Arial" w:hAnsi="Arial" w:cs="Arial"/>
                <w:sz w:val="24"/>
                <w:szCs w:val="24"/>
              </w:rPr>
              <w:t xml:space="preserve"> at the time of initial</w:t>
            </w:r>
            <w:r w:rsidRPr="00A24880">
              <w:rPr>
                <w:rFonts w:ascii="Arial" w:hAnsi="Arial" w:cs="Arial"/>
                <w:spacing w:val="-6"/>
                <w:sz w:val="24"/>
                <w:szCs w:val="24"/>
              </w:rPr>
              <w:t xml:space="preserve"> </w:t>
            </w:r>
            <w:r w:rsidRPr="00A24880">
              <w:rPr>
                <w:rFonts w:ascii="Arial" w:hAnsi="Arial" w:cs="Arial"/>
                <w:sz w:val="24"/>
                <w:szCs w:val="24"/>
              </w:rPr>
              <w:t>receipt (i.e., required</w:t>
            </w:r>
            <w:r w:rsidRPr="00A24880">
              <w:rPr>
                <w:rFonts w:ascii="Arial" w:hAnsi="Arial" w:cs="Arial"/>
                <w:spacing w:val="-6"/>
                <w:sz w:val="24"/>
                <w:szCs w:val="24"/>
              </w:rPr>
              <w:t xml:space="preserve"> </w:t>
            </w:r>
            <w:r w:rsidRPr="00A24880">
              <w:rPr>
                <w:rFonts w:ascii="Arial" w:hAnsi="Arial" w:cs="Arial"/>
                <w:sz w:val="24"/>
                <w:szCs w:val="24"/>
              </w:rPr>
              <w:t>no</w:t>
            </w:r>
            <w:r w:rsidRPr="00A24880">
              <w:rPr>
                <w:rFonts w:ascii="Arial" w:hAnsi="Arial" w:cs="Arial"/>
                <w:spacing w:val="-6"/>
                <w:sz w:val="24"/>
                <w:szCs w:val="24"/>
              </w:rPr>
              <w:t xml:space="preserve"> </w:t>
            </w:r>
            <w:r w:rsidRPr="00A24880">
              <w:rPr>
                <w:rFonts w:ascii="Arial" w:hAnsi="Arial" w:cs="Arial"/>
                <w:sz w:val="24"/>
                <w:szCs w:val="24"/>
              </w:rPr>
              <w:t>additional</w:t>
            </w:r>
            <w:r w:rsidRPr="00A24880">
              <w:rPr>
                <w:rFonts w:ascii="Arial" w:hAnsi="Arial" w:cs="Arial"/>
                <w:spacing w:val="-6"/>
                <w:sz w:val="24"/>
                <w:szCs w:val="24"/>
              </w:rPr>
              <w:t xml:space="preserve"> </w:t>
            </w:r>
            <w:r w:rsidRPr="00A24880">
              <w:rPr>
                <w:rFonts w:ascii="Arial" w:hAnsi="Arial" w:cs="Arial"/>
                <w:sz w:val="24"/>
                <w:szCs w:val="24"/>
              </w:rPr>
              <w:t>information from</w:t>
            </w:r>
            <w:r w:rsidRPr="00A24880">
              <w:rPr>
                <w:rFonts w:ascii="Arial" w:hAnsi="Arial" w:cs="Arial"/>
                <w:spacing w:val="-3"/>
                <w:sz w:val="24"/>
                <w:szCs w:val="24"/>
              </w:rPr>
              <w:t xml:space="preserve"> </w:t>
            </w:r>
            <w:r w:rsidRPr="00A24880">
              <w:rPr>
                <w:rFonts w:ascii="Arial" w:hAnsi="Arial" w:cs="Arial"/>
                <w:sz w:val="24"/>
                <w:szCs w:val="24"/>
              </w:rPr>
              <w:t>enrollee</w:t>
            </w:r>
            <w:r w:rsidRPr="00A24880">
              <w:rPr>
                <w:rFonts w:ascii="Arial" w:hAnsi="Arial" w:cs="Arial"/>
                <w:spacing w:val="-7"/>
                <w:sz w:val="24"/>
                <w:szCs w:val="24"/>
              </w:rPr>
              <w:t xml:space="preserve"> </w:t>
            </w:r>
            <w:r w:rsidRPr="00A24880">
              <w:rPr>
                <w:rFonts w:ascii="Arial" w:hAnsi="Arial" w:cs="Arial"/>
                <w:sz w:val="24"/>
                <w:szCs w:val="24"/>
              </w:rPr>
              <w:t>or</w:t>
            </w:r>
            <w:r w:rsidRPr="00A24880">
              <w:rPr>
                <w:rFonts w:ascii="Arial" w:hAnsi="Arial" w:cs="Arial"/>
                <w:spacing w:val="-4"/>
                <w:sz w:val="24"/>
                <w:szCs w:val="24"/>
              </w:rPr>
              <w:t xml:space="preserve"> </w:t>
            </w:r>
            <w:r w:rsidRPr="00A24880">
              <w:rPr>
                <w:rFonts w:ascii="Arial" w:hAnsi="Arial" w:cs="Arial"/>
                <w:sz w:val="24"/>
                <w:szCs w:val="24"/>
              </w:rPr>
              <w:t>his/her</w:t>
            </w:r>
            <w:r w:rsidRPr="00A24880">
              <w:rPr>
                <w:rFonts w:ascii="Arial" w:hAnsi="Arial" w:cs="Arial"/>
                <w:spacing w:val="-4"/>
                <w:sz w:val="24"/>
                <w:szCs w:val="24"/>
              </w:rPr>
              <w:t xml:space="preserve"> </w:t>
            </w:r>
            <w:r w:rsidRPr="00A24880">
              <w:rPr>
                <w:rFonts w:ascii="Arial" w:hAnsi="Arial" w:cs="Arial"/>
                <w:sz w:val="24"/>
                <w:szCs w:val="24"/>
              </w:rPr>
              <w:t xml:space="preserve">authorized </w:t>
            </w:r>
            <w:r w:rsidRPr="00A24880">
              <w:rPr>
                <w:rFonts w:ascii="Arial" w:hAnsi="Arial" w:cs="Arial"/>
                <w:spacing w:val="-2"/>
                <w:sz w:val="24"/>
                <w:szCs w:val="24"/>
              </w:rPr>
              <w:t>representative).</w:t>
            </w:r>
          </w:p>
        </w:tc>
      </w:tr>
      <w:tr w14:paraId="6297B114" w14:textId="77777777" w:rsidTr="00DA3E48">
        <w:tblPrEx>
          <w:tblW w:w="9545" w:type="dxa"/>
          <w:tblInd w:w="-5" w:type="dxa"/>
          <w:tblLayout w:type="fixed"/>
          <w:tblCellMar>
            <w:left w:w="0" w:type="dxa"/>
            <w:right w:w="0" w:type="dxa"/>
          </w:tblCellMar>
          <w:tblLook w:val="01E0"/>
        </w:tblPrEx>
        <w:trPr>
          <w:trHeight w:val="60"/>
          <w:tblHeader/>
        </w:trPr>
        <w:tc>
          <w:tcPr>
            <w:tcW w:w="2070" w:type="dxa"/>
          </w:tcPr>
          <w:p w:rsidR="00057EE5" w:rsidRPr="00003FDE" w:rsidP="00DA3E48" w14:paraId="15FF668B" w14:textId="77777777">
            <w:pPr>
              <w:pStyle w:val="TableParagraph"/>
              <w:spacing w:before="0"/>
              <w:rPr>
                <w:rFonts w:ascii="Arial" w:hAnsi="Arial" w:cs="Arial"/>
                <w:spacing w:val="-5"/>
                <w:sz w:val="24"/>
                <w:szCs w:val="24"/>
              </w:rPr>
            </w:pPr>
            <w:r w:rsidRPr="00A24880">
              <w:rPr>
                <w:rFonts w:ascii="Arial" w:hAnsi="Arial" w:cs="Arial"/>
                <w:spacing w:val="-5"/>
                <w:sz w:val="24"/>
                <w:szCs w:val="24"/>
              </w:rPr>
              <w:t>C.</w:t>
            </w:r>
          </w:p>
        </w:tc>
        <w:tc>
          <w:tcPr>
            <w:tcW w:w="7475" w:type="dxa"/>
          </w:tcPr>
          <w:p w:rsidR="00057EE5" w:rsidRPr="00003FDE" w:rsidP="00DA3E48" w14:paraId="020DB2F9" w14:textId="38F73FD1">
            <w:pPr>
              <w:pStyle w:val="TableParagraph"/>
              <w:spacing w:before="0"/>
              <w:rPr>
                <w:rFonts w:ascii="Arial" w:hAnsi="Arial" w:cs="Arial"/>
                <w:sz w:val="24"/>
                <w:szCs w:val="24"/>
              </w:rPr>
            </w:pPr>
            <w:r w:rsidRPr="00A24880">
              <w:rPr>
                <w:rFonts w:ascii="Arial" w:hAnsi="Arial" w:cs="Arial"/>
                <w:sz w:val="24"/>
                <w:szCs w:val="24"/>
              </w:rPr>
              <w:t>Of the total reported in</w:t>
            </w:r>
            <w:r w:rsidRPr="00A24880">
              <w:rPr>
                <w:rFonts w:ascii="Arial" w:hAnsi="Arial" w:cs="Arial"/>
                <w:spacing w:val="-13"/>
                <w:sz w:val="24"/>
                <w:szCs w:val="24"/>
              </w:rPr>
              <w:t xml:space="preserve"> </w:t>
            </w:r>
            <w:r w:rsidR="004741E2">
              <w:rPr>
                <w:rFonts w:ascii="Arial" w:hAnsi="Arial" w:cs="Arial"/>
                <w:spacing w:val="-12"/>
                <w:sz w:val="24"/>
                <w:szCs w:val="24"/>
              </w:rPr>
              <w:t xml:space="preserve">Element </w:t>
            </w:r>
            <w:r w:rsidRPr="00A24880">
              <w:rPr>
                <w:rFonts w:ascii="Arial" w:hAnsi="Arial" w:cs="Arial"/>
                <w:sz w:val="24"/>
                <w:szCs w:val="24"/>
              </w:rPr>
              <w:t>A, the number of disenrollment requests denied by the Sponsor for any reason.</w:t>
            </w:r>
          </w:p>
        </w:tc>
      </w:tr>
      <w:tr w14:paraId="60FAFA3B" w14:textId="77777777" w:rsidTr="00DA3E48">
        <w:tblPrEx>
          <w:tblW w:w="9545" w:type="dxa"/>
          <w:tblInd w:w="-5" w:type="dxa"/>
          <w:tblLayout w:type="fixed"/>
          <w:tblCellMar>
            <w:left w:w="0" w:type="dxa"/>
            <w:right w:w="0" w:type="dxa"/>
          </w:tblCellMar>
          <w:tblLook w:val="01E0"/>
        </w:tblPrEx>
        <w:trPr>
          <w:trHeight w:val="60"/>
          <w:tblHeader/>
        </w:trPr>
        <w:tc>
          <w:tcPr>
            <w:tcW w:w="2070" w:type="dxa"/>
          </w:tcPr>
          <w:p w:rsidR="00057EE5" w:rsidRPr="00003FDE" w:rsidP="00DA3E48" w14:paraId="70713610" w14:textId="77777777">
            <w:pPr>
              <w:pStyle w:val="TableParagraph"/>
              <w:spacing w:before="0"/>
              <w:rPr>
                <w:rFonts w:ascii="Arial" w:hAnsi="Arial" w:cs="Arial"/>
                <w:spacing w:val="-5"/>
                <w:sz w:val="24"/>
                <w:szCs w:val="24"/>
              </w:rPr>
            </w:pPr>
            <w:r w:rsidRPr="00A24880">
              <w:rPr>
                <w:rFonts w:ascii="Arial" w:hAnsi="Arial" w:cs="Arial"/>
                <w:spacing w:val="-5"/>
                <w:sz w:val="24"/>
                <w:szCs w:val="24"/>
              </w:rPr>
              <w:t>D.</w:t>
            </w:r>
          </w:p>
        </w:tc>
        <w:tc>
          <w:tcPr>
            <w:tcW w:w="7475" w:type="dxa"/>
          </w:tcPr>
          <w:p w:rsidR="00057EE5" w:rsidRPr="00003FDE" w:rsidP="00DA3E48" w14:paraId="423406F0" w14:textId="77777777">
            <w:pPr>
              <w:pStyle w:val="TableParagraph"/>
              <w:spacing w:before="0"/>
              <w:rPr>
                <w:rFonts w:ascii="Arial" w:hAnsi="Arial" w:cs="Arial"/>
                <w:sz w:val="24"/>
                <w:szCs w:val="24"/>
              </w:rPr>
            </w:pPr>
            <w:r w:rsidRPr="00A24880">
              <w:rPr>
                <w:rFonts w:ascii="Arial" w:hAnsi="Arial" w:cs="Arial"/>
                <w:sz w:val="24"/>
                <w:szCs w:val="24"/>
              </w:rPr>
              <w:t>The total</w:t>
            </w:r>
            <w:r w:rsidRPr="00A24880">
              <w:rPr>
                <w:rFonts w:ascii="Arial" w:hAnsi="Arial" w:cs="Arial"/>
                <w:spacing w:val="-5"/>
                <w:sz w:val="24"/>
                <w:szCs w:val="24"/>
              </w:rPr>
              <w:t xml:space="preserve"> </w:t>
            </w:r>
            <w:r w:rsidRPr="00A24880">
              <w:rPr>
                <w:rFonts w:ascii="Arial" w:hAnsi="Arial" w:cs="Arial"/>
                <w:sz w:val="24"/>
                <w:szCs w:val="24"/>
              </w:rPr>
              <w:t>number</w:t>
            </w:r>
            <w:r w:rsidRPr="00A24880">
              <w:rPr>
                <w:rFonts w:ascii="Arial" w:hAnsi="Arial" w:cs="Arial"/>
                <w:spacing w:val="-3"/>
                <w:sz w:val="24"/>
                <w:szCs w:val="24"/>
              </w:rPr>
              <w:t xml:space="preserve"> </w:t>
            </w:r>
            <w:r w:rsidRPr="00A24880">
              <w:rPr>
                <w:rFonts w:ascii="Arial" w:hAnsi="Arial" w:cs="Arial"/>
                <w:sz w:val="24"/>
                <w:szCs w:val="24"/>
              </w:rPr>
              <w:t>of</w:t>
            </w:r>
            <w:r w:rsidRPr="00A24880">
              <w:rPr>
                <w:rFonts w:ascii="Arial" w:hAnsi="Arial" w:cs="Arial"/>
                <w:spacing w:val="-3"/>
                <w:sz w:val="24"/>
                <w:szCs w:val="24"/>
              </w:rPr>
              <w:t xml:space="preserve"> </w:t>
            </w:r>
            <w:r w:rsidRPr="00A24880">
              <w:rPr>
                <w:rFonts w:ascii="Arial" w:hAnsi="Arial" w:cs="Arial"/>
                <w:sz w:val="24"/>
                <w:szCs w:val="24"/>
              </w:rPr>
              <w:t>involuntary</w:t>
            </w:r>
            <w:r w:rsidRPr="00A24880">
              <w:rPr>
                <w:rFonts w:ascii="Arial" w:hAnsi="Arial" w:cs="Arial"/>
                <w:spacing w:val="-5"/>
                <w:sz w:val="24"/>
                <w:szCs w:val="24"/>
              </w:rPr>
              <w:t xml:space="preserve"> </w:t>
            </w:r>
            <w:r w:rsidRPr="00A24880">
              <w:rPr>
                <w:rFonts w:ascii="Arial" w:hAnsi="Arial" w:cs="Arial"/>
                <w:sz w:val="24"/>
                <w:szCs w:val="24"/>
              </w:rPr>
              <w:t>disenrollments</w:t>
            </w:r>
            <w:r w:rsidRPr="00A24880">
              <w:rPr>
                <w:rFonts w:ascii="Arial" w:hAnsi="Arial" w:cs="Arial"/>
                <w:spacing w:val="-1"/>
                <w:sz w:val="24"/>
                <w:szCs w:val="24"/>
              </w:rPr>
              <w:t xml:space="preserve"> </w:t>
            </w:r>
            <w:r w:rsidRPr="00A24880">
              <w:rPr>
                <w:rFonts w:ascii="Arial" w:hAnsi="Arial" w:cs="Arial"/>
                <w:sz w:val="24"/>
                <w:szCs w:val="24"/>
              </w:rPr>
              <w:t>for</w:t>
            </w:r>
            <w:r w:rsidRPr="00A24880">
              <w:rPr>
                <w:rFonts w:ascii="Arial" w:hAnsi="Arial" w:cs="Arial"/>
                <w:spacing w:val="-3"/>
                <w:sz w:val="24"/>
                <w:szCs w:val="24"/>
              </w:rPr>
              <w:t xml:space="preserve"> </w:t>
            </w:r>
            <w:r w:rsidRPr="00A24880">
              <w:rPr>
                <w:rFonts w:ascii="Arial" w:hAnsi="Arial" w:cs="Arial"/>
                <w:sz w:val="24"/>
                <w:szCs w:val="24"/>
              </w:rPr>
              <w:t>failure to</w:t>
            </w:r>
            <w:r w:rsidRPr="00A24880">
              <w:rPr>
                <w:rFonts w:ascii="Arial" w:hAnsi="Arial" w:cs="Arial"/>
                <w:spacing w:val="-5"/>
                <w:sz w:val="24"/>
                <w:szCs w:val="24"/>
              </w:rPr>
              <w:t xml:space="preserve"> </w:t>
            </w:r>
            <w:r w:rsidRPr="00A24880">
              <w:rPr>
                <w:rFonts w:ascii="Arial" w:hAnsi="Arial" w:cs="Arial"/>
                <w:sz w:val="24"/>
                <w:szCs w:val="24"/>
              </w:rPr>
              <w:t>pay plan</w:t>
            </w:r>
            <w:r w:rsidRPr="00A24880">
              <w:rPr>
                <w:rFonts w:ascii="Arial" w:hAnsi="Arial" w:cs="Arial"/>
                <w:spacing w:val="-5"/>
                <w:sz w:val="24"/>
                <w:szCs w:val="24"/>
              </w:rPr>
              <w:t xml:space="preserve"> </w:t>
            </w:r>
            <w:r w:rsidRPr="00A24880">
              <w:rPr>
                <w:rFonts w:ascii="Arial" w:hAnsi="Arial" w:cs="Arial"/>
                <w:sz w:val="24"/>
                <w:szCs w:val="24"/>
              </w:rPr>
              <w:t>premium</w:t>
            </w:r>
            <w:r w:rsidRPr="00A24880">
              <w:rPr>
                <w:rFonts w:ascii="Arial" w:hAnsi="Arial" w:cs="Arial"/>
                <w:spacing w:val="-2"/>
                <w:sz w:val="24"/>
                <w:szCs w:val="24"/>
              </w:rPr>
              <w:t xml:space="preserve"> </w:t>
            </w:r>
            <w:r w:rsidRPr="00A24880">
              <w:rPr>
                <w:rFonts w:ascii="Arial" w:hAnsi="Arial" w:cs="Arial"/>
                <w:sz w:val="24"/>
                <w:szCs w:val="24"/>
              </w:rPr>
              <w:t>in</w:t>
            </w:r>
            <w:r w:rsidRPr="00A24880">
              <w:rPr>
                <w:rFonts w:ascii="Arial" w:hAnsi="Arial" w:cs="Arial"/>
                <w:spacing w:val="-5"/>
                <w:sz w:val="24"/>
                <w:szCs w:val="24"/>
              </w:rPr>
              <w:t xml:space="preserve"> </w:t>
            </w:r>
            <w:r w:rsidRPr="00A24880">
              <w:rPr>
                <w:rFonts w:ascii="Arial" w:hAnsi="Arial" w:cs="Arial"/>
                <w:sz w:val="24"/>
                <w:szCs w:val="24"/>
              </w:rPr>
              <w:t>the specified time period.</w:t>
            </w:r>
          </w:p>
        </w:tc>
      </w:tr>
      <w:tr w14:paraId="0602A1C3" w14:textId="77777777" w:rsidTr="00DA3E48">
        <w:tblPrEx>
          <w:tblW w:w="9545" w:type="dxa"/>
          <w:tblInd w:w="-5" w:type="dxa"/>
          <w:tblLayout w:type="fixed"/>
          <w:tblCellMar>
            <w:left w:w="0" w:type="dxa"/>
            <w:right w:w="0" w:type="dxa"/>
          </w:tblCellMar>
          <w:tblLook w:val="01E0"/>
        </w:tblPrEx>
        <w:trPr>
          <w:trHeight w:val="60"/>
          <w:tblHeader/>
        </w:trPr>
        <w:tc>
          <w:tcPr>
            <w:tcW w:w="2070" w:type="dxa"/>
          </w:tcPr>
          <w:p w:rsidR="00057EE5" w:rsidRPr="00003FDE" w:rsidP="00DA3E48" w14:paraId="175E897F" w14:textId="77777777">
            <w:pPr>
              <w:pStyle w:val="TableParagraph"/>
              <w:spacing w:before="0"/>
              <w:rPr>
                <w:rFonts w:ascii="Arial" w:hAnsi="Arial" w:cs="Arial"/>
                <w:spacing w:val="-5"/>
                <w:sz w:val="24"/>
                <w:szCs w:val="24"/>
              </w:rPr>
            </w:pPr>
            <w:r w:rsidRPr="00A24880">
              <w:rPr>
                <w:rFonts w:ascii="Arial" w:hAnsi="Arial" w:cs="Arial"/>
                <w:spacing w:val="-5"/>
                <w:sz w:val="24"/>
                <w:szCs w:val="24"/>
              </w:rPr>
              <w:t>E.</w:t>
            </w:r>
          </w:p>
        </w:tc>
        <w:tc>
          <w:tcPr>
            <w:tcW w:w="7475" w:type="dxa"/>
          </w:tcPr>
          <w:p w:rsidR="00057EE5" w:rsidRPr="00003FDE" w:rsidP="00DA3E48" w14:paraId="20CD7B5F" w14:textId="3B5A085D">
            <w:pPr>
              <w:pStyle w:val="TableParagraph"/>
              <w:spacing w:before="0"/>
              <w:rPr>
                <w:rFonts w:ascii="Arial" w:hAnsi="Arial" w:cs="Arial"/>
                <w:sz w:val="24"/>
                <w:szCs w:val="24"/>
              </w:rPr>
            </w:pPr>
            <w:r w:rsidRPr="00A24880">
              <w:rPr>
                <w:rFonts w:ascii="Arial" w:hAnsi="Arial" w:cs="Arial"/>
                <w:sz w:val="24"/>
                <w:szCs w:val="24"/>
              </w:rPr>
              <w:t>Of</w:t>
            </w:r>
            <w:r w:rsidRPr="00A24880">
              <w:rPr>
                <w:rFonts w:ascii="Arial" w:hAnsi="Arial" w:cs="Arial"/>
                <w:spacing w:val="-3"/>
                <w:sz w:val="24"/>
                <w:szCs w:val="24"/>
              </w:rPr>
              <w:t xml:space="preserve"> </w:t>
            </w:r>
            <w:r w:rsidRPr="00A24880">
              <w:rPr>
                <w:rFonts w:ascii="Arial" w:hAnsi="Arial" w:cs="Arial"/>
                <w:sz w:val="24"/>
                <w:szCs w:val="24"/>
              </w:rPr>
              <w:t>the total reported</w:t>
            </w:r>
            <w:r w:rsidRPr="00A24880">
              <w:rPr>
                <w:rFonts w:ascii="Arial" w:hAnsi="Arial" w:cs="Arial"/>
                <w:spacing w:val="-5"/>
                <w:sz w:val="24"/>
                <w:szCs w:val="24"/>
              </w:rPr>
              <w:t xml:space="preserve"> </w:t>
            </w:r>
            <w:r w:rsidRPr="00A24880">
              <w:rPr>
                <w:rFonts w:ascii="Arial" w:hAnsi="Arial" w:cs="Arial"/>
                <w:sz w:val="24"/>
                <w:szCs w:val="24"/>
              </w:rPr>
              <w:t>in</w:t>
            </w:r>
            <w:r w:rsidRPr="00A24880">
              <w:rPr>
                <w:rFonts w:ascii="Arial" w:hAnsi="Arial" w:cs="Arial"/>
                <w:spacing w:val="-5"/>
                <w:sz w:val="24"/>
                <w:szCs w:val="24"/>
              </w:rPr>
              <w:t xml:space="preserve"> </w:t>
            </w:r>
            <w:r w:rsidR="004741E2">
              <w:rPr>
                <w:rFonts w:ascii="Arial" w:hAnsi="Arial" w:cs="Arial"/>
                <w:spacing w:val="-12"/>
                <w:sz w:val="24"/>
                <w:szCs w:val="24"/>
              </w:rPr>
              <w:t xml:space="preserve">Element </w:t>
            </w:r>
            <w:r w:rsidRPr="00A24880">
              <w:rPr>
                <w:rFonts w:ascii="Arial" w:hAnsi="Arial" w:cs="Arial"/>
                <w:sz w:val="24"/>
                <w:szCs w:val="24"/>
              </w:rPr>
              <w:t>D, the</w:t>
            </w:r>
            <w:r w:rsidRPr="00A24880">
              <w:rPr>
                <w:rFonts w:ascii="Arial" w:hAnsi="Arial" w:cs="Arial"/>
                <w:spacing w:val="-6"/>
                <w:sz w:val="24"/>
                <w:szCs w:val="24"/>
              </w:rPr>
              <w:t xml:space="preserve"> </w:t>
            </w:r>
            <w:r w:rsidRPr="00A24880">
              <w:rPr>
                <w:rFonts w:ascii="Arial" w:hAnsi="Arial" w:cs="Arial"/>
                <w:sz w:val="24"/>
                <w:szCs w:val="24"/>
              </w:rPr>
              <w:t>number</w:t>
            </w:r>
            <w:r w:rsidRPr="00A24880">
              <w:rPr>
                <w:rFonts w:ascii="Arial" w:hAnsi="Arial" w:cs="Arial"/>
                <w:spacing w:val="-3"/>
                <w:sz w:val="24"/>
                <w:szCs w:val="24"/>
              </w:rPr>
              <w:t xml:space="preserve"> </w:t>
            </w:r>
            <w:r w:rsidRPr="00A24880">
              <w:rPr>
                <w:rFonts w:ascii="Arial" w:hAnsi="Arial" w:cs="Arial"/>
                <w:sz w:val="24"/>
                <w:szCs w:val="24"/>
              </w:rPr>
              <w:t>of</w:t>
            </w:r>
            <w:r w:rsidRPr="00A24880">
              <w:rPr>
                <w:rFonts w:ascii="Arial" w:hAnsi="Arial" w:cs="Arial"/>
                <w:spacing w:val="-3"/>
                <w:sz w:val="24"/>
                <w:szCs w:val="24"/>
              </w:rPr>
              <w:t xml:space="preserve"> </w:t>
            </w:r>
            <w:r w:rsidRPr="00A24880">
              <w:rPr>
                <w:rFonts w:ascii="Arial" w:hAnsi="Arial" w:cs="Arial"/>
                <w:sz w:val="24"/>
                <w:szCs w:val="24"/>
              </w:rPr>
              <w:t>disenrolled</w:t>
            </w:r>
            <w:r w:rsidRPr="00A24880">
              <w:rPr>
                <w:rFonts w:ascii="Arial" w:hAnsi="Arial" w:cs="Arial"/>
                <w:spacing w:val="-5"/>
                <w:sz w:val="24"/>
                <w:szCs w:val="24"/>
              </w:rPr>
              <w:t xml:space="preserve"> </w:t>
            </w:r>
            <w:r w:rsidRPr="00A24880">
              <w:rPr>
                <w:rFonts w:ascii="Arial" w:hAnsi="Arial" w:cs="Arial"/>
                <w:sz w:val="24"/>
                <w:szCs w:val="24"/>
              </w:rPr>
              <w:t>individuals</w:t>
            </w:r>
            <w:r w:rsidRPr="00A24880">
              <w:rPr>
                <w:rFonts w:ascii="Arial" w:hAnsi="Arial" w:cs="Arial"/>
                <w:spacing w:val="-1"/>
                <w:sz w:val="24"/>
                <w:szCs w:val="24"/>
              </w:rPr>
              <w:t xml:space="preserve"> </w:t>
            </w:r>
            <w:r w:rsidRPr="00A24880">
              <w:rPr>
                <w:rFonts w:ascii="Arial" w:hAnsi="Arial" w:cs="Arial"/>
                <w:sz w:val="24"/>
                <w:szCs w:val="24"/>
              </w:rPr>
              <w:t>who</w:t>
            </w:r>
            <w:r w:rsidRPr="00A24880">
              <w:rPr>
                <w:rFonts w:ascii="Arial" w:hAnsi="Arial" w:cs="Arial"/>
                <w:spacing w:val="-5"/>
                <w:sz w:val="24"/>
                <w:szCs w:val="24"/>
              </w:rPr>
              <w:t xml:space="preserve"> </w:t>
            </w:r>
            <w:r w:rsidRPr="00A24880">
              <w:rPr>
                <w:rFonts w:ascii="Arial" w:hAnsi="Arial" w:cs="Arial"/>
                <w:sz w:val="24"/>
                <w:szCs w:val="24"/>
              </w:rPr>
              <w:t>submitted a</w:t>
            </w:r>
            <w:r w:rsidRPr="00A24880">
              <w:rPr>
                <w:rFonts w:ascii="Arial" w:hAnsi="Arial" w:cs="Arial"/>
                <w:spacing w:val="-6"/>
                <w:sz w:val="24"/>
                <w:szCs w:val="24"/>
              </w:rPr>
              <w:t xml:space="preserve"> </w:t>
            </w:r>
            <w:r w:rsidRPr="00A24880">
              <w:rPr>
                <w:rFonts w:ascii="Arial" w:hAnsi="Arial" w:cs="Arial"/>
                <w:sz w:val="24"/>
                <w:szCs w:val="24"/>
              </w:rPr>
              <w:t>timely request for reinstatement for Good Cause.</w:t>
            </w:r>
          </w:p>
        </w:tc>
      </w:tr>
      <w:tr w14:paraId="60FE960B" w14:textId="77777777" w:rsidTr="00DA3E48">
        <w:tblPrEx>
          <w:tblW w:w="9545" w:type="dxa"/>
          <w:tblInd w:w="-5" w:type="dxa"/>
          <w:tblLayout w:type="fixed"/>
          <w:tblCellMar>
            <w:left w:w="0" w:type="dxa"/>
            <w:right w:w="0" w:type="dxa"/>
          </w:tblCellMar>
          <w:tblLook w:val="01E0"/>
        </w:tblPrEx>
        <w:trPr>
          <w:trHeight w:val="60"/>
          <w:tblHeader/>
        </w:trPr>
        <w:tc>
          <w:tcPr>
            <w:tcW w:w="2070" w:type="dxa"/>
          </w:tcPr>
          <w:p w:rsidR="00057EE5" w:rsidRPr="00003FDE" w:rsidP="00DA3E48" w14:paraId="2E047CCC" w14:textId="77777777">
            <w:pPr>
              <w:pStyle w:val="TableParagraph"/>
              <w:spacing w:before="0"/>
              <w:rPr>
                <w:rFonts w:ascii="Arial" w:hAnsi="Arial" w:cs="Arial"/>
                <w:spacing w:val="-5"/>
                <w:sz w:val="24"/>
                <w:szCs w:val="24"/>
              </w:rPr>
            </w:pPr>
            <w:r w:rsidRPr="00A24880">
              <w:rPr>
                <w:rFonts w:ascii="Arial" w:hAnsi="Arial" w:cs="Arial"/>
                <w:spacing w:val="-5"/>
                <w:sz w:val="24"/>
                <w:szCs w:val="24"/>
              </w:rPr>
              <w:t>F.</w:t>
            </w:r>
          </w:p>
        </w:tc>
        <w:tc>
          <w:tcPr>
            <w:tcW w:w="7475" w:type="dxa"/>
          </w:tcPr>
          <w:p w:rsidR="00057EE5" w:rsidRPr="00003FDE" w:rsidP="00DA3E48" w14:paraId="7D347878" w14:textId="5F82DE65">
            <w:pPr>
              <w:pStyle w:val="TableParagraph"/>
              <w:spacing w:before="0"/>
              <w:rPr>
                <w:rFonts w:ascii="Arial" w:hAnsi="Arial" w:cs="Arial"/>
                <w:sz w:val="24"/>
                <w:szCs w:val="24"/>
              </w:rPr>
            </w:pPr>
            <w:r w:rsidRPr="00A24880">
              <w:rPr>
                <w:rFonts w:ascii="Arial" w:hAnsi="Arial" w:cs="Arial"/>
                <w:sz w:val="24"/>
                <w:szCs w:val="24"/>
              </w:rPr>
              <w:t>Of</w:t>
            </w:r>
            <w:r w:rsidRPr="00A24880">
              <w:rPr>
                <w:rFonts w:ascii="Arial" w:hAnsi="Arial" w:cs="Arial"/>
                <w:spacing w:val="-6"/>
                <w:sz w:val="24"/>
                <w:szCs w:val="24"/>
              </w:rPr>
              <w:t xml:space="preserve"> </w:t>
            </w:r>
            <w:r w:rsidRPr="00A24880">
              <w:rPr>
                <w:rFonts w:ascii="Arial" w:hAnsi="Arial" w:cs="Arial"/>
                <w:sz w:val="24"/>
                <w:szCs w:val="24"/>
              </w:rPr>
              <w:t>the</w:t>
            </w:r>
            <w:r w:rsidRPr="00A24880">
              <w:rPr>
                <w:rFonts w:ascii="Arial" w:hAnsi="Arial" w:cs="Arial"/>
                <w:spacing w:val="-1"/>
                <w:sz w:val="24"/>
                <w:szCs w:val="24"/>
              </w:rPr>
              <w:t xml:space="preserve"> </w:t>
            </w:r>
            <w:r w:rsidRPr="00A24880">
              <w:rPr>
                <w:rFonts w:ascii="Arial" w:hAnsi="Arial" w:cs="Arial"/>
                <w:sz w:val="24"/>
                <w:szCs w:val="24"/>
              </w:rPr>
              <w:t>total reported</w:t>
            </w:r>
            <w:r w:rsidRPr="00A24880">
              <w:rPr>
                <w:rFonts w:ascii="Arial" w:hAnsi="Arial" w:cs="Arial"/>
                <w:spacing w:val="-7"/>
                <w:sz w:val="24"/>
                <w:szCs w:val="24"/>
              </w:rPr>
              <w:t xml:space="preserve"> </w:t>
            </w:r>
            <w:r w:rsidRPr="00A24880">
              <w:rPr>
                <w:rFonts w:ascii="Arial" w:hAnsi="Arial" w:cs="Arial"/>
                <w:sz w:val="24"/>
                <w:szCs w:val="24"/>
              </w:rPr>
              <w:t>in</w:t>
            </w:r>
            <w:r w:rsidRPr="00A24880">
              <w:rPr>
                <w:rFonts w:ascii="Arial" w:hAnsi="Arial" w:cs="Arial"/>
                <w:spacing w:val="-7"/>
                <w:sz w:val="24"/>
                <w:szCs w:val="24"/>
              </w:rPr>
              <w:t xml:space="preserve"> </w:t>
            </w:r>
            <w:r w:rsidR="004741E2">
              <w:rPr>
                <w:rFonts w:ascii="Arial" w:hAnsi="Arial" w:cs="Arial"/>
                <w:spacing w:val="-12"/>
                <w:sz w:val="24"/>
                <w:szCs w:val="24"/>
              </w:rPr>
              <w:t xml:space="preserve">Element </w:t>
            </w:r>
            <w:r w:rsidRPr="00A24880">
              <w:rPr>
                <w:rFonts w:ascii="Arial" w:hAnsi="Arial" w:cs="Arial"/>
                <w:sz w:val="24"/>
                <w:szCs w:val="24"/>
              </w:rPr>
              <w:t>E,</w:t>
            </w:r>
            <w:r w:rsidRPr="00A24880">
              <w:rPr>
                <w:rFonts w:ascii="Arial" w:hAnsi="Arial" w:cs="Arial"/>
                <w:spacing w:val="-2"/>
                <w:sz w:val="24"/>
                <w:szCs w:val="24"/>
              </w:rPr>
              <w:t xml:space="preserve"> </w:t>
            </w:r>
            <w:r w:rsidRPr="00A24880">
              <w:rPr>
                <w:rFonts w:ascii="Arial" w:hAnsi="Arial" w:cs="Arial"/>
                <w:sz w:val="24"/>
                <w:szCs w:val="24"/>
              </w:rPr>
              <w:t>the</w:t>
            </w:r>
            <w:r w:rsidRPr="00A24880">
              <w:rPr>
                <w:rFonts w:ascii="Arial" w:hAnsi="Arial" w:cs="Arial"/>
                <w:spacing w:val="-1"/>
                <w:sz w:val="24"/>
                <w:szCs w:val="24"/>
              </w:rPr>
              <w:t xml:space="preserve"> </w:t>
            </w:r>
            <w:r w:rsidRPr="00A24880">
              <w:rPr>
                <w:rFonts w:ascii="Arial" w:hAnsi="Arial" w:cs="Arial"/>
                <w:sz w:val="24"/>
                <w:szCs w:val="24"/>
              </w:rPr>
              <w:t>number</w:t>
            </w:r>
            <w:r w:rsidRPr="00A24880">
              <w:rPr>
                <w:rFonts w:ascii="Arial" w:hAnsi="Arial" w:cs="Arial"/>
                <w:spacing w:val="-5"/>
                <w:sz w:val="24"/>
                <w:szCs w:val="24"/>
              </w:rPr>
              <w:t xml:space="preserve"> </w:t>
            </w:r>
            <w:r w:rsidRPr="00A24880">
              <w:rPr>
                <w:rFonts w:ascii="Arial" w:hAnsi="Arial" w:cs="Arial"/>
                <w:sz w:val="24"/>
                <w:szCs w:val="24"/>
              </w:rPr>
              <w:t>of</w:t>
            </w:r>
            <w:r w:rsidRPr="00A24880">
              <w:rPr>
                <w:rFonts w:ascii="Arial" w:hAnsi="Arial" w:cs="Arial"/>
                <w:spacing w:val="-5"/>
                <w:sz w:val="24"/>
                <w:szCs w:val="24"/>
              </w:rPr>
              <w:t xml:space="preserve"> </w:t>
            </w:r>
            <w:r w:rsidRPr="00A24880">
              <w:rPr>
                <w:rFonts w:ascii="Arial" w:hAnsi="Arial" w:cs="Arial"/>
                <w:sz w:val="24"/>
                <w:szCs w:val="24"/>
              </w:rPr>
              <w:t>favorable</w:t>
            </w:r>
            <w:r w:rsidRPr="00A24880">
              <w:rPr>
                <w:rFonts w:ascii="Arial" w:hAnsi="Arial" w:cs="Arial"/>
                <w:spacing w:val="-2"/>
                <w:sz w:val="24"/>
                <w:szCs w:val="24"/>
              </w:rPr>
              <w:t xml:space="preserve"> </w:t>
            </w:r>
            <w:r w:rsidRPr="00A24880">
              <w:rPr>
                <w:rFonts w:ascii="Arial" w:hAnsi="Arial" w:cs="Arial"/>
                <w:sz w:val="24"/>
                <w:szCs w:val="24"/>
              </w:rPr>
              <w:t>Good</w:t>
            </w:r>
            <w:r w:rsidRPr="00A24880">
              <w:rPr>
                <w:rFonts w:ascii="Arial" w:hAnsi="Arial" w:cs="Arial"/>
                <w:spacing w:val="-7"/>
                <w:sz w:val="24"/>
                <w:szCs w:val="24"/>
              </w:rPr>
              <w:t xml:space="preserve"> </w:t>
            </w:r>
            <w:r w:rsidRPr="00A24880">
              <w:rPr>
                <w:rFonts w:ascii="Arial" w:hAnsi="Arial" w:cs="Arial"/>
                <w:sz w:val="24"/>
                <w:szCs w:val="24"/>
              </w:rPr>
              <w:t>Cause</w:t>
            </w:r>
            <w:r w:rsidRPr="00A24880">
              <w:rPr>
                <w:rFonts w:ascii="Arial" w:hAnsi="Arial" w:cs="Arial"/>
                <w:spacing w:val="-1"/>
                <w:sz w:val="24"/>
                <w:szCs w:val="24"/>
              </w:rPr>
              <w:t xml:space="preserve"> </w:t>
            </w:r>
            <w:r w:rsidRPr="00A24880">
              <w:rPr>
                <w:rFonts w:ascii="Arial" w:hAnsi="Arial" w:cs="Arial"/>
                <w:spacing w:val="-2"/>
                <w:sz w:val="24"/>
                <w:szCs w:val="24"/>
              </w:rPr>
              <w:t>determinations.</w:t>
            </w:r>
          </w:p>
        </w:tc>
      </w:tr>
      <w:tr w14:paraId="50F94E8F" w14:textId="77777777" w:rsidTr="00DA3E48">
        <w:tblPrEx>
          <w:tblW w:w="9545" w:type="dxa"/>
          <w:tblInd w:w="-5" w:type="dxa"/>
          <w:tblLayout w:type="fixed"/>
          <w:tblCellMar>
            <w:left w:w="0" w:type="dxa"/>
            <w:right w:w="0" w:type="dxa"/>
          </w:tblCellMar>
          <w:tblLook w:val="01E0"/>
        </w:tblPrEx>
        <w:trPr>
          <w:trHeight w:val="60"/>
          <w:tblHeader/>
        </w:trPr>
        <w:tc>
          <w:tcPr>
            <w:tcW w:w="2070" w:type="dxa"/>
          </w:tcPr>
          <w:p w:rsidR="00057EE5" w:rsidRPr="00003FDE" w:rsidP="00DA3E48" w14:paraId="21CF06FB" w14:textId="77777777">
            <w:pPr>
              <w:pStyle w:val="TableParagraph"/>
              <w:spacing w:before="0"/>
              <w:rPr>
                <w:rFonts w:ascii="Arial" w:hAnsi="Arial" w:cs="Arial"/>
                <w:spacing w:val="-5"/>
                <w:sz w:val="24"/>
                <w:szCs w:val="24"/>
              </w:rPr>
            </w:pPr>
            <w:r w:rsidRPr="00A24880">
              <w:rPr>
                <w:rFonts w:ascii="Arial" w:hAnsi="Arial" w:cs="Arial"/>
                <w:spacing w:val="-5"/>
                <w:sz w:val="24"/>
                <w:szCs w:val="24"/>
              </w:rPr>
              <w:t>G.</w:t>
            </w:r>
          </w:p>
        </w:tc>
        <w:tc>
          <w:tcPr>
            <w:tcW w:w="7475" w:type="dxa"/>
          </w:tcPr>
          <w:p w:rsidR="00057EE5" w:rsidRPr="00003FDE" w:rsidP="00DA3E48" w14:paraId="1E4B7CA3" w14:textId="39E0FE0E">
            <w:pPr>
              <w:pStyle w:val="TableParagraph"/>
              <w:spacing w:before="0"/>
              <w:rPr>
                <w:rFonts w:ascii="Arial" w:hAnsi="Arial" w:cs="Arial"/>
                <w:sz w:val="24"/>
                <w:szCs w:val="24"/>
              </w:rPr>
            </w:pPr>
            <w:r w:rsidRPr="00A24880">
              <w:rPr>
                <w:rFonts w:ascii="Arial" w:hAnsi="Arial" w:cs="Arial"/>
                <w:sz w:val="24"/>
                <w:szCs w:val="24"/>
              </w:rPr>
              <w:t>Of</w:t>
            </w:r>
            <w:r w:rsidRPr="00A24880">
              <w:rPr>
                <w:rFonts w:ascii="Arial" w:hAnsi="Arial" w:cs="Arial"/>
                <w:spacing w:val="-6"/>
                <w:sz w:val="24"/>
                <w:szCs w:val="24"/>
              </w:rPr>
              <w:t xml:space="preserve"> </w:t>
            </w:r>
            <w:r w:rsidRPr="00A24880">
              <w:rPr>
                <w:rFonts w:ascii="Arial" w:hAnsi="Arial" w:cs="Arial"/>
                <w:sz w:val="24"/>
                <w:szCs w:val="24"/>
              </w:rPr>
              <w:t>the</w:t>
            </w:r>
            <w:r w:rsidRPr="00A24880">
              <w:rPr>
                <w:rFonts w:ascii="Arial" w:hAnsi="Arial" w:cs="Arial"/>
                <w:spacing w:val="-1"/>
                <w:sz w:val="24"/>
                <w:szCs w:val="24"/>
              </w:rPr>
              <w:t xml:space="preserve"> </w:t>
            </w:r>
            <w:r w:rsidRPr="00A24880">
              <w:rPr>
                <w:rFonts w:ascii="Arial" w:hAnsi="Arial" w:cs="Arial"/>
                <w:sz w:val="24"/>
                <w:szCs w:val="24"/>
              </w:rPr>
              <w:t>total</w:t>
            </w:r>
            <w:r w:rsidRPr="00A24880">
              <w:rPr>
                <w:rFonts w:ascii="Arial" w:hAnsi="Arial" w:cs="Arial"/>
                <w:spacing w:val="-1"/>
                <w:sz w:val="24"/>
                <w:szCs w:val="24"/>
              </w:rPr>
              <w:t xml:space="preserve"> </w:t>
            </w:r>
            <w:r w:rsidRPr="00A24880">
              <w:rPr>
                <w:rFonts w:ascii="Arial" w:hAnsi="Arial" w:cs="Arial"/>
                <w:sz w:val="24"/>
                <w:szCs w:val="24"/>
              </w:rPr>
              <w:t>reported</w:t>
            </w:r>
            <w:r w:rsidRPr="00A24880">
              <w:rPr>
                <w:rFonts w:ascii="Arial" w:hAnsi="Arial" w:cs="Arial"/>
                <w:spacing w:val="-7"/>
                <w:sz w:val="24"/>
                <w:szCs w:val="24"/>
              </w:rPr>
              <w:t xml:space="preserve"> </w:t>
            </w:r>
            <w:r w:rsidRPr="00A24880">
              <w:rPr>
                <w:rFonts w:ascii="Arial" w:hAnsi="Arial" w:cs="Arial"/>
                <w:sz w:val="24"/>
                <w:szCs w:val="24"/>
              </w:rPr>
              <w:t>in</w:t>
            </w:r>
            <w:r w:rsidRPr="00A24880">
              <w:rPr>
                <w:rFonts w:ascii="Arial" w:hAnsi="Arial" w:cs="Arial"/>
                <w:spacing w:val="-7"/>
                <w:sz w:val="24"/>
                <w:szCs w:val="24"/>
              </w:rPr>
              <w:t xml:space="preserve"> </w:t>
            </w:r>
            <w:r w:rsidR="004741E2">
              <w:rPr>
                <w:rFonts w:ascii="Arial" w:hAnsi="Arial" w:cs="Arial"/>
                <w:spacing w:val="-12"/>
                <w:sz w:val="24"/>
                <w:szCs w:val="24"/>
              </w:rPr>
              <w:t xml:space="preserve">Element </w:t>
            </w:r>
            <w:r w:rsidRPr="00A24880">
              <w:rPr>
                <w:rFonts w:ascii="Arial" w:hAnsi="Arial" w:cs="Arial"/>
                <w:sz w:val="24"/>
                <w:szCs w:val="24"/>
              </w:rPr>
              <w:t>F,</w:t>
            </w:r>
            <w:r w:rsidRPr="00A24880">
              <w:rPr>
                <w:rFonts w:ascii="Arial" w:hAnsi="Arial" w:cs="Arial"/>
                <w:spacing w:val="-1"/>
                <w:sz w:val="24"/>
                <w:szCs w:val="24"/>
              </w:rPr>
              <w:t xml:space="preserve"> </w:t>
            </w:r>
            <w:r w:rsidRPr="00A24880">
              <w:rPr>
                <w:rFonts w:ascii="Arial" w:hAnsi="Arial" w:cs="Arial"/>
                <w:sz w:val="24"/>
                <w:szCs w:val="24"/>
              </w:rPr>
              <w:t>the</w:t>
            </w:r>
            <w:r w:rsidRPr="00A24880">
              <w:rPr>
                <w:rFonts w:ascii="Arial" w:hAnsi="Arial" w:cs="Arial"/>
                <w:spacing w:val="-8"/>
                <w:sz w:val="24"/>
                <w:szCs w:val="24"/>
              </w:rPr>
              <w:t xml:space="preserve"> </w:t>
            </w:r>
            <w:r w:rsidRPr="00A24880">
              <w:rPr>
                <w:rFonts w:ascii="Arial" w:hAnsi="Arial" w:cs="Arial"/>
                <w:sz w:val="24"/>
                <w:szCs w:val="24"/>
              </w:rPr>
              <w:t>number</w:t>
            </w:r>
            <w:r w:rsidRPr="00A24880">
              <w:rPr>
                <w:rFonts w:ascii="Arial" w:hAnsi="Arial" w:cs="Arial"/>
                <w:spacing w:val="-12"/>
                <w:sz w:val="24"/>
                <w:szCs w:val="24"/>
              </w:rPr>
              <w:t xml:space="preserve"> </w:t>
            </w:r>
            <w:r w:rsidRPr="00A24880">
              <w:rPr>
                <w:rFonts w:ascii="Arial" w:hAnsi="Arial" w:cs="Arial"/>
                <w:sz w:val="24"/>
                <w:szCs w:val="24"/>
              </w:rPr>
              <w:t>of</w:t>
            </w:r>
            <w:r w:rsidRPr="00A24880">
              <w:rPr>
                <w:rFonts w:ascii="Arial" w:hAnsi="Arial" w:cs="Arial"/>
                <w:spacing w:val="-5"/>
                <w:sz w:val="24"/>
                <w:szCs w:val="24"/>
              </w:rPr>
              <w:t xml:space="preserve"> </w:t>
            </w:r>
            <w:r w:rsidRPr="00A24880">
              <w:rPr>
                <w:rFonts w:ascii="Arial" w:hAnsi="Arial" w:cs="Arial"/>
                <w:sz w:val="24"/>
                <w:szCs w:val="24"/>
              </w:rPr>
              <w:t>individuals</w:t>
            </w:r>
            <w:r w:rsidRPr="00A24880">
              <w:rPr>
                <w:rFonts w:ascii="Arial" w:hAnsi="Arial" w:cs="Arial"/>
                <w:spacing w:val="-3"/>
                <w:sz w:val="24"/>
                <w:szCs w:val="24"/>
              </w:rPr>
              <w:t xml:space="preserve"> </w:t>
            </w:r>
            <w:r w:rsidRPr="00A24880">
              <w:rPr>
                <w:rFonts w:ascii="Arial" w:hAnsi="Arial" w:cs="Arial"/>
                <w:spacing w:val="-2"/>
                <w:sz w:val="24"/>
                <w:szCs w:val="24"/>
              </w:rPr>
              <w:t>reinstated.</w:t>
            </w:r>
          </w:p>
        </w:tc>
      </w:tr>
    </w:tbl>
    <w:p w:rsidR="00057EE5" w:rsidP="00057EE5" w14:paraId="4BA6A3B4" w14:textId="77777777"/>
    <w:p w:rsidR="00057EE5" w:rsidP="00057EE5" w14:paraId="13CEDB32" w14:textId="77777777"/>
    <w:p w:rsidR="00057EE5" w:rsidRPr="00057EE5" w:rsidP="00057EE5" w14:paraId="66C39EEB" w14:textId="77777777">
      <w:pPr>
        <w:sectPr w:rsidSect="00A24880">
          <w:pgSz w:w="12240" w:h="15840"/>
          <w:pgMar w:top="1440" w:right="1440" w:bottom="1440" w:left="1440" w:header="0" w:footer="1253" w:gutter="0"/>
          <w:cols w:space="720"/>
        </w:sectPr>
      </w:pPr>
    </w:p>
    <w:p w:rsidR="00432698" w:rsidRPr="00A24880" w:rsidP="00A24880" w14:paraId="66C39EEC" w14:textId="28312FD6">
      <w:pPr>
        <w:pStyle w:val="Heading2"/>
        <w:ind w:left="0"/>
        <w:rPr>
          <w:rFonts w:ascii="Arial" w:hAnsi="Arial" w:cs="Arial"/>
        </w:rPr>
      </w:pPr>
      <w:bookmarkStart w:id="60" w:name="VI.__REWARDS_AND_INCENTIVES_PROGRAMS"/>
      <w:bookmarkStart w:id="61" w:name="_Toc207085440"/>
      <w:bookmarkEnd w:id="60"/>
      <w:r w:rsidRPr="00A24880">
        <w:rPr>
          <w:rFonts w:ascii="Arial" w:hAnsi="Arial" w:cs="Arial"/>
        </w:rPr>
        <w:t xml:space="preserve">Section </w:t>
      </w:r>
      <w:r w:rsidRPr="00A24880" w:rsidR="00702DA3">
        <w:rPr>
          <w:rFonts w:ascii="Arial" w:hAnsi="Arial" w:cs="Arial"/>
        </w:rPr>
        <w:t>VI</w:t>
      </w:r>
      <w:r w:rsidRPr="00A24880">
        <w:rPr>
          <w:rFonts w:ascii="Arial" w:hAnsi="Arial" w:cs="Arial"/>
        </w:rPr>
        <w:t xml:space="preserve">. </w:t>
      </w:r>
      <w:r w:rsidRPr="00A24880" w:rsidR="003822D2">
        <w:rPr>
          <w:rFonts w:ascii="Arial" w:hAnsi="Arial" w:cs="Arial"/>
        </w:rPr>
        <w:tab/>
      </w:r>
      <w:r w:rsidRPr="00A24880">
        <w:rPr>
          <w:rFonts w:ascii="Arial" w:hAnsi="Arial" w:cs="Arial"/>
        </w:rPr>
        <w:t>Rewards and Incentives Programs</w:t>
      </w:r>
      <w:bookmarkEnd w:id="61"/>
    </w:p>
    <w:p w:rsidR="006F32FE" w:rsidP="006F32FE" w14:paraId="4298E009" w14:textId="77777777"/>
    <w:p w:rsidR="00432698" w:rsidRPr="00D84E3C" w:rsidP="00162303" w14:paraId="66C39EED" w14:textId="0530E2AA">
      <w:pPr>
        <w:rPr>
          <w:rFonts w:ascii="Arial" w:hAnsi="Arial" w:cs="Arial"/>
          <w:sz w:val="24"/>
          <w:szCs w:val="24"/>
        </w:rPr>
      </w:pPr>
      <w:r w:rsidRPr="00533E29">
        <w:rPr>
          <w:rFonts w:ascii="Arial" w:hAnsi="Arial" w:cs="Arial"/>
          <w:sz w:val="24"/>
          <w:szCs w:val="24"/>
        </w:rPr>
        <w:t>42 CFR § 422.134</w:t>
      </w:r>
      <w:r>
        <w:rPr>
          <w:rFonts w:ascii="Arial" w:hAnsi="Arial" w:cs="Arial"/>
          <w:sz w:val="24"/>
          <w:szCs w:val="24"/>
        </w:rPr>
        <w:t xml:space="preserve"> </w:t>
      </w:r>
      <w:r w:rsidRPr="00A24880" w:rsidR="006F32FE">
        <w:rPr>
          <w:rFonts w:ascii="Arial" w:hAnsi="Arial" w:cs="Arial"/>
          <w:sz w:val="24"/>
          <w:szCs w:val="24"/>
        </w:rPr>
        <w:t>establish</w:t>
      </w:r>
      <w:r>
        <w:rPr>
          <w:rFonts w:ascii="Arial" w:hAnsi="Arial" w:cs="Arial"/>
          <w:sz w:val="24"/>
          <w:szCs w:val="24"/>
        </w:rPr>
        <w:t>es</w:t>
      </w:r>
      <w:r w:rsidRPr="00A24880" w:rsidR="006F32FE">
        <w:rPr>
          <w:rFonts w:ascii="Arial" w:hAnsi="Arial" w:cs="Arial"/>
          <w:sz w:val="24"/>
          <w:szCs w:val="24"/>
        </w:rPr>
        <w:t xml:space="preserve"> </w:t>
      </w:r>
      <w:r>
        <w:rPr>
          <w:rFonts w:ascii="Arial" w:hAnsi="Arial" w:cs="Arial"/>
          <w:sz w:val="24"/>
          <w:szCs w:val="24"/>
        </w:rPr>
        <w:t xml:space="preserve">requirements for MA sponsors offering </w:t>
      </w:r>
      <w:r w:rsidRPr="00A24880" w:rsidR="006F32FE">
        <w:rPr>
          <w:rFonts w:ascii="Arial" w:hAnsi="Arial" w:cs="Arial"/>
          <w:sz w:val="24"/>
          <w:szCs w:val="24"/>
        </w:rPr>
        <w:t xml:space="preserve">rewards and incentives programs. </w:t>
      </w:r>
      <w:r>
        <w:rPr>
          <w:rFonts w:ascii="Arial" w:hAnsi="Arial" w:cs="Arial"/>
          <w:sz w:val="24"/>
          <w:szCs w:val="24"/>
        </w:rPr>
        <w:t xml:space="preserve"> </w:t>
      </w:r>
    </w:p>
    <w:p w:rsidR="00702DA3" w:rsidRPr="00A24880" w:rsidP="00A24880" w14:paraId="15859DC0" w14:textId="77777777">
      <w:pPr>
        <w:spacing w:before="215" w:after="2"/>
        <w:jc w:val="both"/>
        <w:rPr>
          <w:rFonts w:ascii="Arial" w:hAnsi="Arial" w:cs="Arial"/>
          <w:sz w:val="24"/>
          <w:szCs w:val="24"/>
        </w:rPr>
      </w:pP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0"/>
        <w:gridCol w:w="2167"/>
        <w:gridCol w:w="1523"/>
        <w:gridCol w:w="1890"/>
      </w:tblGrid>
      <w:tr w14:paraId="66C39EF4" w14:textId="77777777" w:rsidTr="0090278D">
        <w:tblPrEx>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05"/>
        </w:trPr>
        <w:tc>
          <w:tcPr>
            <w:tcW w:w="3960" w:type="dxa"/>
          </w:tcPr>
          <w:p w:rsidR="00432698" w:rsidRPr="00A24880" w:rsidP="00DA3E48" w14:paraId="66C39EEF" w14:textId="26817FEF">
            <w:pPr>
              <w:pStyle w:val="TableParagraph"/>
              <w:spacing w:before="0"/>
              <w:ind w:left="90"/>
              <w:rPr>
                <w:rFonts w:ascii="Arial" w:hAnsi="Arial" w:cs="Arial"/>
                <w:b/>
                <w:sz w:val="24"/>
                <w:szCs w:val="24"/>
              </w:rPr>
            </w:pPr>
            <w:r w:rsidRPr="00A24880">
              <w:rPr>
                <w:rFonts w:ascii="Arial" w:hAnsi="Arial" w:cs="Arial"/>
                <w:b/>
                <w:spacing w:val="-2"/>
                <w:sz w:val="24"/>
                <w:szCs w:val="24"/>
              </w:rPr>
              <w:t>Organization</w:t>
            </w:r>
            <w:r w:rsidRPr="00A24880">
              <w:rPr>
                <w:rFonts w:ascii="Arial" w:hAnsi="Arial" w:cs="Arial"/>
                <w:b/>
                <w:spacing w:val="-8"/>
                <w:sz w:val="24"/>
                <w:szCs w:val="24"/>
              </w:rPr>
              <w:t xml:space="preserve"> </w:t>
            </w:r>
            <w:r w:rsidRPr="00A24880">
              <w:rPr>
                <w:rFonts w:ascii="Arial" w:hAnsi="Arial" w:cs="Arial"/>
                <w:b/>
                <w:spacing w:val="-2"/>
                <w:sz w:val="24"/>
                <w:szCs w:val="24"/>
              </w:rPr>
              <w:t>Types</w:t>
            </w:r>
            <w:r w:rsidRPr="00A24880">
              <w:rPr>
                <w:rFonts w:ascii="Arial" w:hAnsi="Arial" w:cs="Arial"/>
                <w:b/>
                <w:spacing w:val="1"/>
                <w:sz w:val="24"/>
                <w:szCs w:val="24"/>
              </w:rPr>
              <w:t xml:space="preserve"> </w:t>
            </w:r>
            <w:r w:rsidRPr="00A24880">
              <w:rPr>
                <w:rFonts w:ascii="Arial" w:hAnsi="Arial" w:cs="Arial"/>
                <w:b/>
                <w:spacing w:val="-2"/>
                <w:sz w:val="24"/>
                <w:szCs w:val="24"/>
              </w:rPr>
              <w:t>Required</w:t>
            </w:r>
            <w:r w:rsidRPr="00A24880">
              <w:rPr>
                <w:rFonts w:ascii="Arial" w:hAnsi="Arial" w:cs="Arial"/>
                <w:b/>
                <w:spacing w:val="-1"/>
                <w:sz w:val="24"/>
                <w:szCs w:val="24"/>
              </w:rPr>
              <w:t xml:space="preserve"> </w:t>
            </w:r>
            <w:r w:rsidRPr="00A24880">
              <w:rPr>
                <w:rFonts w:ascii="Arial" w:hAnsi="Arial" w:cs="Arial"/>
                <w:b/>
                <w:spacing w:val="-2"/>
                <w:sz w:val="24"/>
                <w:szCs w:val="24"/>
              </w:rPr>
              <w:t>to</w:t>
            </w:r>
            <w:r w:rsidRPr="00A24880">
              <w:rPr>
                <w:rFonts w:ascii="Arial" w:hAnsi="Arial" w:cs="Arial"/>
                <w:b/>
                <w:spacing w:val="5"/>
                <w:sz w:val="24"/>
                <w:szCs w:val="24"/>
              </w:rPr>
              <w:t xml:space="preserve"> </w:t>
            </w:r>
            <w:r w:rsidRPr="00A24880">
              <w:rPr>
                <w:rFonts w:ascii="Arial" w:hAnsi="Arial" w:cs="Arial"/>
                <w:b/>
                <w:spacing w:val="-2"/>
                <w:sz w:val="24"/>
                <w:szCs w:val="24"/>
              </w:rPr>
              <w:t>Report</w:t>
            </w:r>
          </w:p>
        </w:tc>
        <w:tc>
          <w:tcPr>
            <w:tcW w:w="2167" w:type="dxa"/>
          </w:tcPr>
          <w:p w:rsidR="00432698" w:rsidRPr="00A24880" w:rsidP="00DA3E48" w14:paraId="66C39EF0" w14:textId="0EF10DF1">
            <w:pPr>
              <w:pStyle w:val="TableParagraph"/>
              <w:spacing w:before="0"/>
              <w:ind w:left="102" w:right="58"/>
              <w:rPr>
                <w:rFonts w:ascii="Arial" w:hAnsi="Arial" w:cs="Arial"/>
                <w:b/>
                <w:sz w:val="24"/>
                <w:szCs w:val="24"/>
              </w:rPr>
            </w:pPr>
            <w:r w:rsidRPr="00A24880">
              <w:rPr>
                <w:rFonts w:ascii="Arial" w:hAnsi="Arial" w:cs="Arial"/>
                <w:b/>
                <w:spacing w:val="-2"/>
                <w:sz w:val="24"/>
                <w:szCs w:val="24"/>
              </w:rPr>
              <w:t xml:space="preserve">Report </w:t>
            </w:r>
            <w:r w:rsidRPr="00A24880">
              <w:rPr>
                <w:rFonts w:ascii="Arial" w:hAnsi="Arial" w:cs="Arial"/>
                <w:b/>
                <w:sz w:val="24"/>
                <w:szCs w:val="24"/>
              </w:rPr>
              <w:t>Frequency</w:t>
            </w:r>
            <w:r w:rsidR="00162303">
              <w:rPr>
                <w:rFonts w:ascii="Arial" w:hAnsi="Arial" w:cs="Arial"/>
                <w:b/>
                <w:spacing w:val="-14"/>
                <w:sz w:val="24"/>
                <w:szCs w:val="24"/>
              </w:rPr>
              <w:t xml:space="preserve">, </w:t>
            </w:r>
            <w:r w:rsidRPr="00A24880">
              <w:rPr>
                <w:rFonts w:ascii="Arial" w:hAnsi="Arial" w:cs="Arial"/>
                <w:b/>
                <w:sz w:val="24"/>
                <w:szCs w:val="24"/>
              </w:rPr>
              <w:t>Level</w:t>
            </w:r>
          </w:p>
        </w:tc>
        <w:tc>
          <w:tcPr>
            <w:tcW w:w="1523" w:type="dxa"/>
          </w:tcPr>
          <w:p w:rsidR="00432698" w:rsidRPr="00A24880" w:rsidP="00DA3E48" w14:paraId="66C39EF1" w14:textId="0D756767">
            <w:pPr>
              <w:pStyle w:val="TableParagraph"/>
              <w:spacing w:before="0"/>
              <w:ind w:left="81" w:right="302"/>
              <w:rPr>
                <w:rFonts w:ascii="Arial" w:hAnsi="Arial" w:cs="Arial"/>
                <w:b/>
                <w:sz w:val="24"/>
                <w:szCs w:val="24"/>
              </w:rPr>
            </w:pPr>
            <w:r w:rsidRPr="00A24880">
              <w:rPr>
                <w:rFonts w:ascii="Arial" w:hAnsi="Arial" w:cs="Arial"/>
                <w:b/>
                <w:spacing w:val="-2"/>
                <w:sz w:val="24"/>
                <w:szCs w:val="24"/>
              </w:rPr>
              <w:t xml:space="preserve">Report </w:t>
            </w:r>
            <w:r w:rsidRPr="00A24880">
              <w:rPr>
                <w:rFonts w:ascii="Arial" w:hAnsi="Arial" w:cs="Arial"/>
                <w:b/>
                <w:sz w:val="24"/>
                <w:szCs w:val="24"/>
              </w:rPr>
              <w:t>Period(s)</w:t>
            </w:r>
          </w:p>
        </w:tc>
        <w:tc>
          <w:tcPr>
            <w:tcW w:w="1890" w:type="dxa"/>
          </w:tcPr>
          <w:p w:rsidR="00432698" w:rsidRPr="00A24880" w:rsidP="00DA3E48" w14:paraId="66C39EF3" w14:textId="1130AC5C">
            <w:pPr>
              <w:pStyle w:val="TableParagraph"/>
              <w:spacing w:before="0"/>
              <w:ind w:left="91"/>
              <w:rPr>
                <w:rFonts w:ascii="Arial" w:hAnsi="Arial" w:cs="Arial"/>
                <w:b/>
                <w:sz w:val="24"/>
                <w:szCs w:val="24"/>
              </w:rPr>
            </w:pPr>
            <w:r w:rsidRPr="00A24880">
              <w:rPr>
                <w:rFonts w:ascii="Arial" w:hAnsi="Arial" w:cs="Arial"/>
                <w:b/>
                <w:sz w:val="24"/>
                <w:szCs w:val="24"/>
              </w:rPr>
              <w:t>Data</w:t>
            </w:r>
            <w:r w:rsidRPr="00A24880">
              <w:rPr>
                <w:rFonts w:ascii="Arial" w:hAnsi="Arial" w:cs="Arial"/>
                <w:b/>
                <w:spacing w:val="-4"/>
                <w:sz w:val="24"/>
                <w:szCs w:val="24"/>
              </w:rPr>
              <w:t xml:space="preserve"> </w:t>
            </w:r>
            <w:r w:rsidRPr="00A24880">
              <w:rPr>
                <w:rFonts w:ascii="Arial" w:hAnsi="Arial" w:cs="Arial"/>
                <w:b/>
                <w:sz w:val="24"/>
                <w:szCs w:val="24"/>
              </w:rPr>
              <w:t>Due</w:t>
            </w:r>
            <w:r w:rsidR="0090278D">
              <w:rPr>
                <w:rFonts w:ascii="Arial" w:hAnsi="Arial" w:cs="Arial"/>
                <w:b/>
                <w:spacing w:val="-4"/>
                <w:sz w:val="24"/>
                <w:szCs w:val="24"/>
              </w:rPr>
              <w:t xml:space="preserve"> </w:t>
            </w:r>
            <w:r w:rsidRPr="00A24880">
              <w:rPr>
                <w:rFonts w:ascii="Arial" w:hAnsi="Arial" w:cs="Arial"/>
                <w:b/>
                <w:sz w:val="24"/>
                <w:szCs w:val="24"/>
              </w:rPr>
              <w:t>date</w:t>
            </w:r>
            <w:r w:rsidRPr="00A24880">
              <w:rPr>
                <w:rFonts w:ascii="Arial" w:hAnsi="Arial" w:cs="Arial"/>
                <w:b/>
                <w:spacing w:val="-5"/>
                <w:sz w:val="24"/>
                <w:szCs w:val="24"/>
              </w:rPr>
              <w:t>(s)</w:t>
            </w:r>
          </w:p>
        </w:tc>
      </w:tr>
      <w:tr w14:paraId="66C39F00" w14:textId="77777777" w:rsidTr="0090278D">
        <w:tblPrEx>
          <w:tblW w:w="9540" w:type="dxa"/>
          <w:tblInd w:w="-5" w:type="dxa"/>
          <w:tblLayout w:type="fixed"/>
          <w:tblCellMar>
            <w:left w:w="0" w:type="dxa"/>
            <w:right w:w="0" w:type="dxa"/>
          </w:tblCellMar>
          <w:tblLook w:val="01E0"/>
        </w:tblPrEx>
        <w:trPr>
          <w:trHeight w:val="5210"/>
        </w:trPr>
        <w:tc>
          <w:tcPr>
            <w:tcW w:w="3960" w:type="dxa"/>
          </w:tcPr>
          <w:p w:rsidR="00DA3E48" w:rsidP="00DA3E48" w14:paraId="673954DF" w14:textId="77777777">
            <w:pPr>
              <w:pStyle w:val="TableParagraph"/>
              <w:spacing w:before="0"/>
              <w:ind w:right="1050"/>
              <w:rPr>
                <w:rFonts w:ascii="Arial" w:hAnsi="Arial" w:cs="Arial"/>
                <w:sz w:val="24"/>
                <w:szCs w:val="24"/>
              </w:rPr>
            </w:pPr>
          </w:p>
          <w:p w:rsidR="0090278D" w:rsidP="00DA3E48" w14:paraId="2017A066" w14:textId="77777777">
            <w:pPr>
              <w:pStyle w:val="TableParagraph"/>
              <w:numPr>
                <w:ilvl w:val="0"/>
                <w:numId w:val="17"/>
              </w:numPr>
              <w:spacing w:before="0"/>
              <w:ind w:right="1050"/>
              <w:rPr>
                <w:rFonts w:ascii="Arial" w:hAnsi="Arial" w:cs="Arial"/>
                <w:sz w:val="24"/>
                <w:szCs w:val="24"/>
              </w:rPr>
            </w:pPr>
            <w:r w:rsidRPr="00A24880">
              <w:rPr>
                <w:rFonts w:ascii="Arial" w:hAnsi="Arial" w:cs="Arial"/>
                <w:sz w:val="24"/>
                <w:szCs w:val="24"/>
              </w:rPr>
              <w:t>Local</w:t>
            </w:r>
            <w:r w:rsidRPr="00AF7E2C">
              <w:rPr>
                <w:rFonts w:ascii="Arial" w:hAnsi="Arial" w:cs="Arial"/>
                <w:sz w:val="24"/>
                <w:szCs w:val="24"/>
              </w:rPr>
              <w:t xml:space="preserve"> </w:t>
            </w:r>
            <w:r w:rsidRPr="00A24880">
              <w:rPr>
                <w:rFonts w:ascii="Arial" w:hAnsi="Arial" w:cs="Arial"/>
                <w:sz w:val="24"/>
                <w:szCs w:val="24"/>
              </w:rPr>
              <w:t xml:space="preserve">CCP </w:t>
            </w:r>
          </w:p>
          <w:p w:rsidR="00432698" w:rsidRPr="00A24880" w:rsidP="00DA3E48" w14:paraId="66C39EF5" w14:textId="2E05659A">
            <w:pPr>
              <w:pStyle w:val="TableParagraph"/>
              <w:numPr>
                <w:ilvl w:val="0"/>
                <w:numId w:val="17"/>
              </w:numPr>
              <w:spacing w:before="0"/>
              <w:ind w:right="1050"/>
              <w:rPr>
                <w:rFonts w:ascii="Arial" w:hAnsi="Arial" w:cs="Arial"/>
                <w:sz w:val="24"/>
                <w:szCs w:val="24"/>
              </w:rPr>
            </w:pPr>
            <w:r w:rsidRPr="00A24880">
              <w:rPr>
                <w:rFonts w:ascii="Arial" w:hAnsi="Arial" w:cs="Arial"/>
                <w:sz w:val="24"/>
                <w:szCs w:val="24"/>
              </w:rPr>
              <w:t>MSA</w:t>
            </w:r>
          </w:p>
          <w:p w:rsidR="00432698" w:rsidRPr="00A24880" w:rsidP="00DA3E48" w14:paraId="66C39EF6" w14:textId="25B63C3F">
            <w:pPr>
              <w:pStyle w:val="TableParagraph"/>
              <w:numPr>
                <w:ilvl w:val="0"/>
                <w:numId w:val="17"/>
              </w:numPr>
              <w:spacing w:before="0"/>
              <w:ind w:right="1050"/>
              <w:rPr>
                <w:rFonts w:ascii="Arial" w:hAnsi="Arial" w:cs="Arial"/>
                <w:sz w:val="24"/>
                <w:szCs w:val="24"/>
              </w:rPr>
            </w:pPr>
            <w:r w:rsidRPr="00A24880">
              <w:rPr>
                <w:rFonts w:ascii="Arial" w:hAnsi="Arial" w:cs="Arial"/>
                <w:sz w:val="24"/>
                <w:szCs w:val="24"/>
              </w:rPr>
              <w:t>RFB</w:t>
            </w:r>
            <w:r w:rsidRPr="00AF7E2C">
              <w:rPr>
                <w:rFonts w:ascii="Arial" w:hAnsi="Arial" w:cs="Arial"/>
                <w:sz w:val="24"/>
                <w:szCs w:val="24"/>
              </w:rPr>
              <w:t xml:space="preserve"> PFFS</w:t>
            </w:r>
          </w:p>
          <w:p w:rsidR="00432698" w:rsidRPr="00A24880" w:rsidP="00DA3E48" w14:paraId="66C39EF7" w14:textId="22E4A4E2">
            <w:pPr>
              <w:pStyle w:val="TableParagraph"/>
              <w:numPr>
                <w:ilvl w:val="0"/>
                <w:numId w:val="17"/>
              </w:numPr>
              <w:spacing w:before="0"/>
              <w:ind w:right="1050"/>
              <w:rPr>
                <w:rFonts w:ascii="Arial" w:hAnsi="Arial" w:cs="Arial"/>
                <w:sz w:val="24"/>
                <w:szCs w:val="24"/>
              </w:rPr>
            </w:pPr>
            <w:r w:rsidRPr="00AF7E2C">
              <w:rPr>
                <w:rFonts w:ascii="Arial" w:hAnsi="Arial" w:cs="Arial"/>
                <w:sz w:val="24"/>
                <w:szCs w:val="24"/>
              </w:rPr>
              <w:t>PFFS</w:t>
            </w:r>
          </w:p>
          <w:p w:rsidR="00432698" w:rsidRPr="00A24880" w:rsidP="00DA3E48" w14:paraId="66C39EF8" w14:textId="17E0051E">
            <w:pPr>
              <w:pStyle w:val="TableParagraph"/>
              <w:numPr>
                <w:ilvl w:val="0"/>
                <w:numId w:val="17"/>
              </w:numPr>
              <w:spacing w:before="0"/>
              <w:ind w:right="1050"/>
              <w:rPr>
                <w:rFonts w:ascii="Arial" w:hAnsi="Arial" w:cs="Arial"/>
                <w:sz w:val="24"/>
                <w:szCs w:val="24"/>
              </w:rPr>
            </w:pPr>
            <w:r w:rsidRPr="00A24880">
              <w:rPr>
                <w:rFonts w:ascii="Arial" w:hAnsi="Arial" w:cs="Arial"/>
                <w:sz w:val="24"/>
                <w:szCs w:val="24"/>
              </w:rPr>
              <w:t>Regional</w:t>
            </w:r>
            <w:r w:rsidRPr="00AF7E2C">
              <w:rPr>
                <w:rFonts w:ascii="Arial" w:hAnsi="Arial" w:cs="Arial"/>
                <w:sz w:val="24"/>
                <w:szCs w:val="24"/>
              </w:rPr>
              <w:t xml:space="preserve"> CCP</w:t>
            </w:r>
          </w:p>
          <w:p w:rsidR="00A132C8" w:rsidP="00DA3E48" w14:paraId="51A06853" w14:textId="77777777">
            <w:pPr>
              <w:pStyle w:val="TableParagraph"/>
              <w:numPr>
                <w:ilvl w:val="0"/>
                <w:numId w:val="17"/>
              </w:numPr>
              <w:spacing w:before="0"/>
              <w:ind w:right="1050"/>
              <w:rPr>
                <w:rFonts w:ascii="Arial" w:hAnsi="Arial" w:cs="Arial"/>
                <w:sz w:val="24"/>
                <w:szCs w:val="24"/>
              </w:rPr>
            </w:pPr>
            <w:r w:rsidRPr="00A132C8">
              <w:rPr>
                <w:rFonts w:ascii="Arial" w:hAnsi="Arial" w:cs="Arial"/>
                <w:sz w:val="24"/>
                <w:szCs w:val="24"/>
              </w:rPr>
              <w:t xml:space="preserve">Employer/Union Only Direct Contract PFFS </w:t>
            </w:r>
          </w:p>
          <w:p w:rsidR="00A132C8" w:rsidRPr="00F057A3" w:rsidP="00DA3E48" w14:paraId="11CF1C8F" w14:textId="77777777">
            <w:pPr>
              <w:pStyle w:val="TableParagraph"/>
              <w:numPr>
                <w:ilvl w:val="0"/>
                <w:numId w:val="17"/>
              </w:numPr>
              <w:spacing w:before="0" w:line="235" w:lineRule="auto"/>
              <w:ind w:left="475" w:right="72"/>
              <w:rPr>
                <w:rFonts w:ascii="Arial" w:hAnsi="Arial" w:cs="Arial"/>
                <w:sz w:val="24"/>
                <w:szCs w:val="24"/>
              </w:rPr>
            </w:pPr>
            <w:r w:rsidRPr="00A24880">
              <w:rPr>
                <w:rFonts w:ascii="Arial" w:hAnsi="Arial" w:cs="Arial"/>
                <w:sz w:val="24"/>
                <w:szCs w:val="24"/>
              </w:rPr>
              <w:t>RFB Local</w:t>
            </w:r>
            <w:r w:rsidRPr="00F057A3">
              <w:rPr>
                <w:rFonts w:ascii="Arial" w:hAnsi="Arial" w:cs="Arial"/>
                <w:sz w:val="24"/>
                <w:szCs w:val="24"/>
              </w:rPr>
              <w:t xml:space="preserve"> CCP</w:t>
            </w:r>
            <w:r>
              <w:t xml:space="preserve"> </w:t>
            </w:r>
          </w:p>
          <w:p w:rsidR="00A132C8" w:rsidP="00DA3E48" w14:paraId="51875CB6" w14:textId="77777777">
            <w:pPr>
              <w:pStyle w:val="TableParagraph"/>
              <w:numPr>
                <w:ilvl w:val="0"/>
                <w:numId w:val="17"/>
              </w:numPr>
              <w:spacing w:before="0" w:line="235" w:lineRule="auto"/>
              <w:ind w:left="475" w:right="72"/>
              <w:rPr>
                <w:rFonts w:ascii="Arial" w:hAnsi="Arial" w:cs="Arial"/>
                <w:sz w:val="24"/>
                <w:szCs w:val="24"/>
              </w:rPr>
            </w:pPr>
            <w:r w:rsidRPr="00A132C8">
              <w:rPr>
                <w:rFonts w:ascii="Arial" w:hAnsi="Arial" w:cs="Arial"/>
                <w:sz w:val="24"/>
                <w:szCs w:val="24"/>
              </w:rPr>
              <w:t>Employer/Union Only Direct Contract Local CCP</w:t>
            </w:r>
          </w:p>
          <w:p w:rsidR="00DA3E48" w:rsidP="00DA3E48" w14:paraId="1CF432D7" w14:textId="77777777">
            <w:pPr>
              <w:pStyle w:val="TableParagraph"/>
              <w:spacing w:before="0" w:line="235" w:lineRule="auto"/>
              <w:ind w:left="115" w:right="72"/>
              <w:rPr>
                <w:rFonts w:ascii="Arial" w:hAnsi="Arial" w:cs="Arial"/>
                <w:sz w:val="24"/>
                <w:szCs w:val="24"/>
              </w:rPr>
            </w:pPr>
          </w:p>
          <w:p w:rsidR="00432698" w:rsidP="00DA3E48" w14:paraId="66C39EFB" w14:textId="77777777">
            <w:pPr>
              <w:pStyle w:val="TableParagraph"/>
              <w:spacing w:before="0"/>
              <w:rPr>
                <w:rFonts w:ascii="Arial" w:hAnsi="Arial" w:cs="Arial"/>
                <w:spacing w:val="-2"/>
                <w:sz w:val="24"/>
                <w:szCs w:val="24"/>
              </w:rPr>
            </w:pPr>
            <w:r w:rsidRPr="00A24880">
              <w:rPr>
                <w:rFonts w:ascii="Arial" w:hAnsi="Arial" w:cs="Arial"/>
                <w:sz w:val="24"/>
                <w:szCs w:val="24"/>
              </w:rPr>
              <w:t>Organizations</w:t>
            </w:r>
            <w:r w:rsidRPr="00A24880">
              <w:rPr>
                <w:rFonts w:ascii="Arial" w:hAnsi="Arial" w:cs="Arial"/>
                <w:spacing w:val="-7"/>
                <w:sz w:val="24"/>
                <w:szCs w:val="24"/>
              </w:rPr>
              <w:t xml:space="preserve"> </w:t>
            </w:r>
            <w:r w:rsidRPr="00A24880">
              <w:rPr>
                <w:rFonts w:ascii="Arial" w:hAnsi="Arial" w:cs="Arial"/>
                <w:sz w:val="24"/>
                <w:szCs w:val="24"/>
              </w:rPr>
              <w:t>should</w:t>
            </w:r>
            <w:r w:rsidRPr="00A24880">
              <w:rPr>
                <w:rFonts w:ascii="Arial" w:hAnsi="Arial" w:cs="Arial"/>
                <w:spacing w:val="-4"/>
                <w:sz w:val="24"/>
                <w:szCs w:val="24"/>
              </w:rPr>
              <w:t xml:space="preserve"> </w:t>
            </w:r>
            <w:r w:rsidRPr="00A24880">
              <w:rPr>
                <w:rFonts w:ascii="Arial" w:hAnsi="Arial" w:cs="Arial"/>
                <w:sz w:val="24"/>
                <w:szCs w:val="24"/>
              </w:rPr>
              <w:t>include</w:t>
            </w:r>
            <w:r w:rsidRPr="00A24880">
              <w:rPr>
                <w:rFonts w:ascii="Arial" w:hAnsi="Arial" w:cs="Arial"/>
                <w:spacing w:val="-11"/>
                <w:sz w:val="24"/>
                <w:szCs w:val="24"/>
              </w:rPr>
              <w:t xml:space="preserve"> </w:t>
            </w:r>
            <w:r w:rsidRPr="00A24880">
              <w:rPr>
                <w:rFonts w:ascii="Arial" w:hAnsi="Arial" w:cs="Arial"/>
                <w:sz w:val="24"/>
                <w:szCs w:val="24"/>
              </w:rPr>
              <w:t>all</w:t>
            </w:r>
            <w:r w:rsidRPr="00A24880">
              <w:rPr>
                <w:rFonts w:ascii="Arial" w:hAnsi="Arial" w:cs="Arial"/>
                <w:spacing w:val="-10"/>
                <w:sz w:val="24"/>
                <w:szCs w:val="24"/>
              </w:rPr>
              <w:t xml:space="preserve"> </w:t>
            </w:r>
            <w:r w:rsidRPr="00A24880">
              <w:rPr>
                <w:rFonts w:ascii="Arial" w:hAnsi="Arial" w:cs="Arial"/>
                <w:sz w:val="24"/>
                <w:szCs w:val="24"/>
              </w:rPr>
              <w:t>800</w:t>
            </w:r>
            <w:r w:rsidRPr="00A24880">
              <w:rPr>
                <w:rFonts w:ascii="Arial" w:hAnsi="Arial" w:cs="Arial"/>
                <w:spacing w:val="-4"/>
                <w:sz w:val="24"/>
                <w:szCs w:val="24"/>
              </w:rPr>
              <w:t xml:space="preserve"> </w:t>
            </w:r>
            <w:r w:rsidRPr="00A24880">
              <w:rPr>
                <w:rFonts w:ascii="Arial" w:hAnsi="Arial" w:cs="Arial"/>
                <w:sz w:val="24"/>
                <w:szCs w:val="24"/>
              </w:rPr>
              <w:t xml:space="preserve">series </w:t>
            </w:r>
            <w:r w:rsidRPr="00A24880">
              <w:rPr>
                <w:rFonts w:ascii="Arial" w:hAnsi="Arial" w:cs="Arial"/>
                <w:spacing w:val="-2"/>
                <w:sz w:val="24"/>
                <w:szCs w:val="24"/>
              </w:rPr>
              <w:t>plans.</w:t>
            </w:r>
          </w:p>
          <w:p w:rsidR="00DA3E48" w:rsidRPr="00A24880" w:rsidP="00DA3E48" w14:paraId="7ADE8590" w14:textId="77777777">
            <w:pPr>
              <w:pStyle w:val="TableParagraph"/>
              <w:spacing w:before="0"/>
              <w:rPr>
                <w:rFonts w:ascii="Arial" w:hAnsi="Arial" w:cs="Arial"/>
                <w:sz w:val="24"/>
                <w:szCs w:val="24"/>
              </w:rPr>
            </w:pPr>
          </w:p>
          <w:p w:rsidR="00762F6B" w:rsidRPr="00A24880" w:rsidP="00DA3E48" w14:paraId="66C39EFC" w14:textId="046AAF1D">
            <w:pPr>
              <w:pStyle w:val="TableParagraph"/>
              <w:spacing w:before="0" w:line="237" w:lineRule="auto"/>
              <w:ind w:right="142"/>
              <w:rPr>
                <w:rFonts w:ascii="Arial" w:hAnsi="Arial" w:cs="Arial"/>
                <w:sz w:val="24"/>
                <w:szCs w:val="24"/>
              </w:rPr>
            </w:pPr>
            <w:r w:rsidRPr="00A24880">
              <w:rPr>
                <w:rFonts w:ascii="Arial" w:hAnsi="Arial" w:cs="Arial"/>
                <w:sz w:val="24"/>
                <w:szCs w:val="24"/>
              </w:rPr>
              <w:t>Employer/Union</w:t>
            </w:r>
            <w:r w:rsidRPr="00A24880">
              <w:rPr>
                <w:rFonts w:ascii="Arial" w:hAnsi="Arial" w:cs="Arial"/>
                <w:spacing w:val="-9"/>
                <w:sz w:val="24"/>
                <w:szCs w:val="24"/>
              </w:rPr>
              <w:t xml:space="preserve"> </w:t>
            </w:r>
            <w:r w:rsidRPr="00A24880">
              <w:rPr>
                <w:rFonts w:ascii="Arial" w:hAnsi="Arial" w:cs="Arial"/>
                <w:sz w:val="24"/>
                <w:szCs w:val="24"/>
              </w:rPr>
              <w:t>Direct</w:t>
            </w:r>
            <w:r w:rsidRPr="00A24880">
              <w:rPr>
                <w:rFonts w:ascii="Arial" w:hAnsi="Arial" w:cs="Arial"/>
                <w:spacing w:val="-3"/>
                <w:sz w:val="24"/>
                <w:szCs w:val="24"/>
              </w:rPr>
              <w:t xml:space="preserve"> </w:t>
            </w:r>
            <w:r w:rsidRPr="00A24880">
              <w:rPr>
                <w:rFonts w:ascii="Arial" w:hAnsi="Arial" w:cs="Arial"/>
                <w:sz w:val="24"/>
                <w:szCs w:val="24"/>
              </w:rPr>
              <w:t>Contracts</w:t>
            </w:r>
            <w:r w:rsidRPr="00A24880">
              <w:rPr>
                <w:rFonts w:ascii="Arial" w:hAnsi="Arial" w:cs="Arial"/>
                <w:spacing w:val="-6"/>
                <w:sz w:val="24"/>
                <w:szCs w:val="24"/>
              </w:rPr>
              <w:t xml:space="preserve"> </w:t>
            </w:r>
            <w:r w:rsidRPr="00A24880">
              <w:rPr>
                <w:rFonts w:ascii="Arial" w:hAnsi="Arial" w:cs="Arial"/>
                <w:sz w:val="24"/>
                <w:szCs w:val="24"/>
              </w:rPr>
              <w:t>should</w:t>
            </w:r>
            <w:r w:rsidRPr="00A24880">
              <w:rPr>
                <w:rFonts w:ascii="Arial" w:hAnsi="Arial" w:cs="Arial"/>
                <w:spacing w:val="-9"/>
                <w:sz w:val="24"/>
                <w:szCs w:val="24"/>
              </w:rPr>
              <w:t xml:space="preserve"> </w:t>
            </w:r>
            <w:r w:rsidRPr="00A24880">
              <w:rPr>
                <w:rFonts w:ascii="Arial" w:hAnsi="Arial" w:cs="Arial"/>
                <w:sz w:val="24"/>
                <w:szCs w:val="24"/>
              </w:rPr>
              <w:t xml:space="preserve">also </w:t>
            </w:r>
            <w:r w:rsidRPr="00A24880">
              <w:rPr>
                <w:rFonts w:ascii="Arial" w:hAnsi="Arial" w:cs="Arial"/>
                <w:sz w:val="24"/>
                <w:szCs w:val="24"/>
              </w:rPr>
              <w:t>report</w:t>
            </w:r>
            <w:r w:rsidRPr="00A24880">
              <w:rPr>
                <w:rFonts w:ascii="Arial" w:hAnsi="Arial" w:cs="Arial"/>
                <w:sz w:val="24"/>
                <w:szCs w:val="24"/>
              </w:rPr>
              <w:t xml:space="preserve"> this reporting section, regardless of organization type.</w:t>
            </w:r>
          </w:p>
        </w:tc>
        <w:tc>
          <w:tcPr>
            <w:tcW w:w="2167" w:type="dxa"/>
          </w:tcPr>
          <w:p w:rsidR="00DA3E48" w:rsidP="00DA3E48" w14:paraId="68B2CFF9" w14:textId="77777777">
            <w:pPr>
              <w:pStyle w:val="TableParagraph"/>
              <w:spacing w:before="0"/>
              <w:rPr>
                <w:rFonts w:ascii="Arial" w:hAnsi="Arial" w:cs="Arial"/>
                <w:spacing w:val="-4"/>
                <w:sz w:val="24"/>
                <w:szCs w:val="24"/>
              </w:rPr>
            </w:pPr>
          </w:p>
          <w:p w:rsidR="00702DA3" w:rsidP="00DA3E48" w14:paraId="5AA452F5" w14:textId="1D79E780">
            <w:pPr>
              <w:pStyle w:val="TableParagraph"/>
              <w:spacing w:before="0"/>
              <w:rPr>
                <w:rFonts w:ascii="Arial" w:hAnsi="Arial" w:cs="Arial"/>
                <w:sz w:val="24"/>
                <w:szCs w:val="24"/>
              </w:rPr>
            </w:pPr>
            <w:r w:rsidRPr="00A24880">
              <w:rPr>
                <w:rFonts w:ascii="Arial" w:hAnsi="Arial" w:cs="Arial"/>
                <w:spacing w:val="-4"/>
                <w:sz w:val="24"/>
                <w:szCs w:val="24"/>
              </w:rPr>
              <w:t>1/Year</w:t>
            </w:r>
            <w:r w:rsidR="00162303">
              <w:rPr>
                <w:rFonts w:ascii="Arial" w:hAnsi="Arial" w:cs="Arial"/>
                <w:spacing w:val="-4"/>
                <w:sz w:val="24"/>
                <w:szCs w:val="24"/>
              </w:rPr>
              <w:t>,</w:t>
            </w:r>
            <w:r w:rsidRPr="00A24880">
              <w:rPr>
                <w:rFonts w:ascii="Arial" w:hAnsi="Arial" w:cs="Arial"/>
                <w:sz w:val="24"/>
                <w:szCs w:val="24"/>
              </w:rPr>
              <w:t xml:space="preserve"> </w:t>
            </w:r>
          </w:p>
          <w:p w:rsidR="00432698" w:rsidP="00DA3E48" w14:paraId="09EA2768" w14:textId="17DF929D">
            <w:pPr>
              <w:pStyle w:val="TableParagraph"/>
              <w:spacing w:before="0"/>
              <w:rPr>
                <w:rFonts w:ascii="Arial" w:hAnsi="Arial" w:cs="Arial"/>
                <w:spacing w:val="-2"/>
                <w:sz w:val="24"/>
                <w:szCs w:val="24"/>
              </w:rPr>
            </w:pPr>
            <w:r w:rsidRPr="00A24880">
              <w:rPr>
                <w:rFonts w:ascii="Arial" w:hAnsi="Arial" w:cs="Arial"/>
                <w:spacing w:val="-2"/>
                <w:sz w:val="24"/>
                <w:szCs w:val="24"/>
              </w:rPr>
              <w:t>Contract</w:t>
            </w:r>
            <w:r w:rsidR="00702DA3">
              <w:rPr>
                <w:rFonts w:ascii="Arial" w:hAnsi="Arial" w:cs="Arial"/>
                <w:spacing w:val="-2"/>
                <w:sz w:val="24"/>
                <w:szCs w:val="24"/>
              </w:rPr>
              <w:t xml:space="preserve"> Level</w:t>
            </w:r>
          </w:p>
          <w:p w:rsidR="00162303" w:rsidRPr="00A24880" w:rsidP="00DA3E48" w14:paraId="66C39EFD" w14:textId="77084B67">
            <w:pPr>
              <w:pStyle w:val="TableParagraph"/>
              <w:spacing w:before="0"/>
              <w:rPr>
                <w:rFonts w:ascii="Arial" w:hAnsi="Arial" w:cs="Arial"/>
                <w:sz w:val="24"/>
                <w:szCs w:val="24"/>
              </w:rPr>
            </w:pPr>
          </w:p>
        </w:tc>
        <w:tc>
          <w:tcPr>
            <w:tcW w:w="1523" w:type="dxa"/>
          </w:tcPr>
          <w:p w:rsidR="00DA3E48" w:rsidP="00DA3E48" w14:paraId="17129ACB" w14:textId="77777777">
            <w:pPr>
              <w:pStyle w:val="TableParagraph"/>
              <w:spacing w:before="0"/>
              <w:ind w:left="115"/>
              <w:jc w:val="both"/>
              <w:rPr>
                <w:rFonts w:ascii="Arial" w:hAnsi="Arial" w:cs="Arial"/>
                <w:sz w:val="24"/>
                <w:szCs w:val="24"/>
              </w:rPr>
            </w:pPr>
          </w:p>
          <w:p w:rsidR="00432698" w:rsidP="00DA3E48" w14:paraId="321C5830" w14:textId="2EE15F52">
            <w:pPr>
              <w:pStyle w:val="TableParagraph"/>
              <w:spacing w:before="0"/>
              <w:ind w:left="115"/>
              <w:jc w:val="both"/>
              <w:rPr>
                <w:rFonts w:ascii="Arial" w:hAnsi="Arial" w:cs="Arial"/>
                <w:spacing w:val="-2"/>
                <w:sz w:val="24"/>
                <w:szCs w:val="24"/>
              </w:rPr>
            </w:pPr>
            <w:r w:rsidRPr="00A24880">
              <w:rPr>
                <w:rFonts w:ascii="Arial" w:hAnsi="Arial" w:cs="Arial"/>
                <w:sz w:val="24"/>
                <w:szCs w:val="24"/>
              </w:rPr>
              <w:t>1/1-</w:t>
            </w:r>
            <w:r w:rsidRPr="00A24880">
              <w:rPr>
                <w:rFonts w:ascii="Arial" w:hAnsi="Arial" w:cs="Arial"/>
                <w:spacing w:val="-2"/>
                <w:sz w:val="24"/>
                <w:szCs w:val="24"/>
              </w:rPr>
              <w:t>12/31</w:t>
            </w:r>
          </w:p>
          <w:p w:rsidR="00003FDE" w:rsidRPr="00A24880" w:rsidP="00DA3E48" w14:paraId="66C39EFE" w14:textId="0F126BA5">
            <w:pPr>
              <w:pStyle w:val="TableParagraph"/>
              <w:spacing w:before="0"/>
              <w:ind w:left="115"/>
              <w:rPr>
                <w:rFonts w:ascii="Arial" w:hAnsi="Arial" w:cs="Arial"/>
                <w:sz w:val="24"/>
                <w:szCs w:val="24"/>
              </w:rPr>
            </w:pPr>
            <w:r w:rsidRPr="00B37050">
              <w:rPr>
                <w:rFonts w:ascii="Arial" w:hAnsi="Arial" w:cs="Arial"/>
                <w:sz w:val="24"/>
                <w:szCs w:val="24"/>
              </w:rPr>
              <w:t>(</w:t>
            </w:r>
            <w:r w:rsidR="004741E2">
              <w:rPr>
                <w:rFonts w:ascii="Arial" w:hAnsi="Arial" w:cs="Arial"/>
                <w:sz w:val="24"/>
                <w:szCs w:val="24"/>
              </w:rPr>
              <w:t>R</w:t>
            </w:r>
            <w:r w:rsidRPr="00B37050">
              <w:rPr>
                <w:rFonts w:ascii="Arial" w:hAnsi="Arial" w:cs="Arial"/>
                <w:sz w:val="24"/>
                <w:szCs w:val="24"/>
              </w:rPr>
              <w:t>eporting</w:t>
            </w:r>
            <w:r w:rsidRPr="00B37050">
              <w:rPr>
                <w:rFonts w:ascii="Arial" w:hAnsi="Arial" w:cs="Arial"/>
                <w:spacing w:val="-14"/>
                <w:sz w:val="24"/>
                <w:szCs w:val="24"/>
              </w:rPr>
              <w:t xml:space="preserve"> </w:t>
            </w:r>
            <w:r>
              <w:rPr>
                <w:rFonts w:ascii="Arial" w:hAnsi="Arial" w:cs="Arial"/>
                <w:sz w:val="24"/>
                <w:szCs w:val="24"/>
              </w:rPr>
              <w:t>at</w:t>
            </w:r>
            <w:r w:rsidRPr="00B37050">
              <w:rPr>
                <w:rFonts w:ascii="Arial" w:hAnsi="Arial" w:cs="Arial"/>
                <w:sz w:val="24"/>
                <w:szCs w:val="24"/>
              </w:rPr>
              <w:t xml:space="preserve"> </w:t>
            </w:r>
            <w:r>
              <w:rPr>
                <w:rFonts w:ascii="Arial" w:hAnsi="Arial" w:cs="Arial"/>
                <w:spacing w:val="-2"/>
                <w:sz w:val="24"/>
                <w:szCs w:val="24"/>
              </w:rPr>
              <w:t>annual level</w:t>
            </w:r>
            <w:r w:rsidRPr="00B37050">
              <w:rPr>
                <w:rFonts w:ascii="Arial" w:hAnsi="Arial" w:cs="Arial"/>
                <w:spacing w:val="-2"/>
                <w:sz w:val="24"/>
                <w:szCs w:val="24"/>
              </w:rPr>
              <w:t>)</w:t>
            </w:r>
          </w:p>
        </w:tc>
        <w:tc>
          <w:tcPr>
            <w:tcW w:w="1890" w:type="dxa"/>
          </w:tcPr>
          <w:p w:rsidR="00DA3E48" w:rsidP="00DA3E48" w14:paraId="2027E390" w14:textId="77777777">
            <w:pPr>
              <w:pStyle w:val="TableParagraph"/>
              <w:spacing w:before="0"/>
              <w:ind w:left="115" w:right="226"/>
              <w:rPr>
                <w:rFonts w:ascii="Arial" w:hAnsi="Arial" w:cs="Arial"/>
                <w:sz w:val="24"/>
                <w:szCs w:val="24"/>
              </w:rPr>
            </w:pPr>
          </w:p>
          <w:p w:rsidR="00432698" w:rsidP="00DA3E48" w14:paraId="1346BAF4" w14:textId="3FC91498">
            <w:pPr>
              <w:pStyle w:val="TableParagraph"/>
              <w:spacing w:before="0"/>
              <w:ind w:left="115" w:right="226"/>
              <w:rPr>
                <w:rFonts w:ascii="Arial" w:hAnsi="Arial" w:cs="Arial"/>
                <w:sz w:val="24"/>
                <w:szCs w:val="24"/>
              </w:rPr>
            </w:pPr>
            <w:r w:rsidRPr="00A24880">
              <w:rPr>
                <w:rFonts w:ascii="Arial" w:hAnsi="Arial" w:cs="Arial"/>
                <w:sz w:val="24"/>
                <w:szCs w:val="24"/>
              </w:rPr>
              <w:t>Last</w:t>
            </w:r>
            <w:r w:rsidRPr="00A24880">
              <w:rPr>
                <w:rFonts w:ascii="Arial" w:hAnsi="Arial" w:cs="Arial"/>
                <w:spacing w:val="-14"/>
                <w:sz w:val="24"/>
                <w:szCs w:val="24"/>
              </w:rPr>
              <w:t xml:space="preserve"> </w:t>
            </w:r>
            <w:r w:rsidRPr="00A24880">
              <w:rPr>
                <w:rFonts w:ascii="Arial" w:hAnsi="Arial" w:cs="Arial"/>
                <w:sz w:val="24"/>
                <w:szCs w:val="24"/>
              </w:rPr>
              <w:t>Monday</w:t>
            </w:r>
            <w:r w:rsidRPr="00A24880">
              <w:rPr>
                <w:rFonts w:ascii="Arial" w:hAnsi="Arial" w:cs="Arial"/>
                <w:spacing w:val="-14"/>
                <w:sz w:val="24"/>
                <w:szCs w:val="24"/>
              </w:rPr>
              <w:t xml:space="preserve"> </w:t>
            </w:r>
            <w:r w:rsidRPr="00A24880">
              <w:rPr>
                <w:rFonts w:ascii="Arial" w:hAnsi="Arial" w:cs="Arial"/>
                <w:sz w:val="24"/>
                <w:szCs w:val="24"/>
              </w:rPr>
              <w:t xml:space="preserve">of February </w:t>
            </w:r>
            <w:r w:rsidR="00702DA3">
              <w:rPr>
                <w:rFonts w:ascii="Arial" w:hAnsi="Arial" w:cs="Arial"/>
                <w:sz w:val="24"/>
                <w:szCs w:val="24"/>
              </w:rPr>
              <w:t>of</w:t>
            </w:r>
            <w:r w:rsidRPr="00A24880" w:rsidR="00702DA3">
              <w:rPr>
                <w:rFonts w:ascii="Arial" w:hAnsi="Arial" w:cs="Arial"/>
                <w:sz w:val="24"/>
                <w:szCs w:val="24"/>
              </w:rPr>
              <w:t xml:space="preserve"> </w:t>
            </w:r>
            <w:r w:rsidR="00702DA3">
              <w:rPr>
                <w:rFonts w:ascii="Arial" w:hAnsi="Arial" w:cs="Arial"/>
                <w:sz w:val="24"/>
                <w:szCs w:val="24"/>
              </w:rPr>
              <w:t xml:space="preserve">the </w:t>
            </w:r>
            <w:r w:rsidRPr="00A24880">
              <w:rPr>
                <w:rFonts w:ascii="Arial" w:hAnsi="Arial" w:cs="Arial"/>
                <w:sz w:val="24"/>
                <w:szCs w:val="24"/>
              </w:rPr>
              <w:t>following year.</w:t>
            </w:r>
          </w:p>
          <w:p w:rsidR="003B0100" w:rsidP="00DA3E48" w14:paraId="5106A51B" w14:textId="77777777">
            <w:pPr>
              <w:pStyle w:val="TableParagraph"/>
              <w:spacing w:before="0"/>
              <w:ind w:left="115" w:right="226"/>
              <w:rPr>
                <w:rFonts w:ascii="Arial" w:hAnsi="Arial" w:cs="Arial"/>
                <w:sz w:val="24"/>
                <w:szCs w:val="24"/>
              </w:rPr>
            </w:pPr>
          </w:p>
          <w:p w:rsidR="003B0100" w:rsidRPr="00A24880" w:rsidP="00DA3E48" w14:paraId="66C39EFF" w14:textId="14120BE8">
            <w:pPr>
              <w:pStyle w:val="TableParagraph"/>
              <w:spacing w:before="0"/>
              <w:ind w:left="115" w:right="226"/>
              <w:rPr>
                <w:rFonts w:ascii="Arial" w:hAnsi="Arial" w:cs="Arial"/>
                <w:sz w:val="24"/>
                <w:szCs w:val="24"/>
              </w:rPr>
            </w:pPr>
            <w:r>
              <w:rPr>
                <w:rFonts w:ascii="Arial" w:hAnsi="Arial" w:cs="Arial"/>
                <w:sz w:val="24"/>
                <w:szCs w:val="24"/>
              </w:rPr>
              <w:t xml:space="preserve">Data Validation </w:t>
            </w:r>
            <w:r w:rsidR="0090278D">
              <w:rPr>
                <w:rFonts w:ascii="Arial" w:hAnsi="Arial" w:cs="Arial"/>
                <w:sz w:val="24"/>
                <w:szCs w:val="24"/>
              </w:rPr>
              <w:t>is not</w:t>
            </w:r>
            <w:r>
              <w:rPr>
                <w:rFonts w:ascii="Arial" w:hAnsi="Arial" w:cs="Arial"/>
                <w:sz w:val="24"/>
                <w:szCs w:val="24"/>
              </w:rPr>
              <w:t xml:space="preserve"> required.</w:t>
            </w:r>
          </w:p>
        </w:tc>
      </w:tr>
    </w:tbl>
    <w:p w:rsidR="00702DA3" w:rsidRPr="00A24880" w:rsidP="00DA3E48" w14:paraId="4816CDCF" w14:textId="73076C56">
      <w:pPr>
        <w:pStyle w:val="BodyText"/>
        <w:spacing w:line="249" w:lineRule="auto"/>
        <w:ind w:right="783"/>
        <w:jc w:val="both"/>
        <w:rPr>
          <w:rFonts w:ascii="Arial" w:hAnsi="Arial" w:cs="Arial"/>
        </w:rPr>
      </w:pP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70"/>
        <w:gridCol w:w="7470"/>
      </w:tblGrid>
      <w:tr w14:paraId="66C39F04" w14:textId="77777777" w:rsidTr="00DA3E48">
        <w:tblPrEx>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0"/>
          <w:tblHeader/>
        </w:trPr>
        <w:tc>
          <w:tcPr>
            <w:tcW w:w="2070" w:type="dxa"/>
          </w:tcPr>
          <w:p w:rsidR="00432698" w:rsidRPr="00A24880" w:rsidP="00DA3E48" w14:paraId="66C39F02" w14:textId="77777777">
            <w:pPr>
              <w:pStyle w:val="TableParagraph"/>
              <w:spacing w:before="0"/>
              <w:ind w:left="115"/>
              <w:rPr>
                <w:rFonts w:ascii="Arial" w:hAnsi="Arial" w:cs="Arial"/>
                <w:b/>
                <w:sz w:val="24"/>
                <w:szCs w:val="24"/>
              </w:rPr>
            </w:pPr>
            <w:r w:rsidRPr="00A24880">
              <w:rPr>
                <w:rFonts w:ascii="Arial" w:hAnsi="Arial" w:cs="Arial"/>
                <w:b/>
                <w:sz w:val="24"/>
                <w:szCs w:val="24"/>
              </w:rPr>
              <w:t>Data</w:t>
            </w:r>
            <w:r w:rsidRPr="00A24880">
              <w:rPr>
                <w:rFonts w:ascii="Arial" w:hAnsi="Arial" w:cs="Arial"/>
                <w:b/>
                <w:spacing w:val="-2"/>
                <w:sz w:val="24"/>
                <w:szCs w:val="24"/>
              </w:rPr>
              <w:t xml:space="preserve"> </w:t>
            </w:r>
            <w:r w:rsidRPr="00A24880">
              <w:rPr>
                <w:rFonts w:ascii="Arial" w:hAnsi="Arial" w:cs="Arial"/>
                <w:b/>
                <w:sz w:val="24"/>
                <w:szCs w:val="24"/>
              </w:rPr>
              <w:t>Element</w:t>
            </w:r>
            <w:r w:rsidRPr="00A24880">
              <w:rPr>
                <w:rFonts w:ascii="Arial" w:hAnsi="Arial" w:cs="Arial"/>
                <w:b/>
                <w:spacing w:val="-6"/>
                <w:sz w:val="24"/>
                <w:szCs w:val="24"/>
              </w:rPr>
              <w:t xml:space="preserve"> </w:t>
            </w:r>
            <w:r w:rsidRPr="00A24880">
              <w:rPr>
                <w:rFonts w:ascii="Arial" w:hAnsi="Arial" w:cs="Arial"/>
                <w:b/>
                <w:spacing w:val="-5"/>
                <w:sz w:val="24"/>
                <w:szCs w:val="24"/>
              </w:rPr>
              <w:t>ID</w:t>
            </w:r>
          </w:p>
        </w:tc>
        <w:tc>
          <w:tcPr>
            <w:tcW w:w="7470" w:type="dxa"/>
          </w:tcPr>
          <w:p w:rsidR="00432698" w:rsidRPr="00A24880" w:rsidP="00DA3E48" w14:paraId="66C39F03" w14:textId="77777777">
            <w:pPr>
              <w:pStyle w:val="TableParagraph"/>
              <w:spacing w:before="0"/>
              <w:ind w:left="115"/>
              <w:rPr>
                <w:rFonts w:ascii="Arial" w:hAnsi="Arial" w:cs="Arial"/>
                <w:b/>
                <w:sz w:val="24"/>
                <w:szCs w:val="24"/>
              </w:rPr>
            </w:pPr>
            <w:r w:rsidRPr="00A24880">
              <w:rPr>
                <w:rFonts w:ascii="Arial" w:hAnsi="Arial" w:cs="Arial"/>
                <w:b/>
                <w:sz w:val="24"/>
                <w:szCs w:val="24"/>
              </w:rPr>
              <w:t>Data</w:t>
            </w:r>
            <w:r w:rsidRPr="00A24880">
              <w:rPr>
                <w:rFonts w:ascii="Arial" w:hAnsi="Arial" w:cs="Arial"/>
                <w:b/>
                <w:spacing w:val="-2"/>
                <w:sz w:val="24"/>
                <w:szCs w:val="24"/>
              </w:rPr>
              <w:t xml:space="preserve"> </w:t>
            </w:r>
            <w:r w:rsidRPr="00A24880">
              <w:rPr>
                <w:rFonts w:ascii="Arial" w:hAnsi="Arial" w:cs="Arial"/>
                <w:b/>
                <w:sz w:val="24"/>
                <w:szCs w:val="24"/>
              </w:rPr>
              <w:t>Element</w:t>
            </w:r>
            <w:r w:rsidRPr="00A24880">
              <w:rPr>
                <w:rFonts w:ascii="Arial" w:hAnsi="Arial" w:cs="Arial"/>
                <w:b/>
                <w:spacing w:val="-6"/>
                <w:sz w:val="24"/>
                <w:szCs w:val="24"/>
              </w:rPr>
              <w:t xml:space="preserve"> </w:t>
            </w:r>
            <w:r w:rsidRPr="00A24880">
              <w:rPr>
                <w:rFonts w:ascii="Arial" w:hAnsi="Arial" w:cs="Arial"/>
                <w:b/>
                <w:spacing w:val="-2"/>
                <w:sz w:val="24"/>
                <w:szCs w:val="24"/>
              </w:rPr>
              <w:t>Description</w:t>
            </w:r>
          </w:p>
        </w:tc>
      </w:tr>
      <w:tr w14:paraId="66C39F07" w14:textId="77777777" w:rsidTr="00DA3E48">
        <w:tblPrEx>
          <w:tblW w:w="9540" w:type="dxa"/>
          <w:tblInd w:w="-5" w:type="dxa"/>
          <w:tblLayout w:type="fixed"/>
          <w:tblCellMar>
            <w:left w:w="0" w:type="dxa"/>
            <w:right w:w="0" w:type="dxa"/>
          </w:tblCellMar>
          <w:tblLook w:val="01E0"/>
        </w:tblPrEx>
        <w:trPr>
          <w:trHeight w:val="143"/>
          <w:tblHeader/>
        </w:trPr>
        <w:tc>
          <w:tcPr>
            <w:tcW w:w="2070" w:type="dxa"/>
          </w:tcPr>
          <w:p w:rsidR="00432698" w:rsidRPr="00A24880" w:rsidP="00DA3E48" w14:paraId="66C39F05" w14:textId="77777777">
            <w:pPr>
              <w:pStyle w:val="TableParagraph"/>
              <w:spacing w:before="0"/>
              <w:rPr>
                <w:rFonts w:ascii="Arial" w:hAnsi="Arial" w:cs="Arial"/>
                <w:sz w:val="24"/>
                <w:szCs w:val="24"/>
              </w:rPr>
            </w:pPr>
            <w:r w:rsidRPr="00A24880">
              <w:rPr>
                <w:rFonts w:ascii="Arial" w:hAnsi="Arial" w:cs="Arial"/>
                <w:spacing w:val="-5"/>
                <w:sz w:val="24"/>
                <w:szCs w:val="24"/>
              </w:rPr>
              <w:t>A.</w:t>
            </w:r>
          </w:p>
        </w:tc>
        <w:tc>
          <w:tcPr>
            <w:tcW w:w="7470" w:type="dxa"/>
          </w:tcPr>
          <w:p w:rsidR="00432698" w:rsidRPr="00A24880" w:rsidP="00DA3E48" w14:paraId="66C39F06" w14:textId="7ED41C98">
            <w:pPr>
              <w:pStyle w:val="TableParagraph"/>
              <w:spacing w:before="0"/>
              <w:ind w:left="115"/>
              <w:rPr>
                <w:rFonts w:ascii="Arial" w:hAnsi="Arial" w:cs="Arial"/>
                <w:sz w:val="24"/>
                <w:szCs w:val="24"/>
              </w:rPr>
            </w:pPr>
            <w:r w:rsidRPr="00A24880">
              <w:rPr>
                <w:rFonts w:ascii="Arial" w:hAnsi="Arial" w:cs="Arial"/>
                <w:sz w:val="24"/>
                <w:szCs w:val="24"/>
              </w:rPr>
              <w:t>Do</w:t>
            </w:r>
            <w:r w:rsidRPr="00A24880">
              <w:rPr>
                <w:rFonts w:ascii="Arial" w:hAnsi="Arial" w:cs="Arial"/>
                <w:spacing w:val="-5"/>
                <w:sz w:val="24"/>
                <w:szCs w:val="24"/>
              </w:rPr>
              <w:t xml:space="preserve"> </w:t>
            </w:r>
            <w:r w:rsidRPr="00A24880">
              <w:rPr>
                <w:rFonts w:ascii="Arial" w:hAnsi="Arial" w:cs="Arial"/>
                <w:sz w:val="24"/>
                <w:szCs w:val="24"/>
              </w:rPr>
              <w:t>you</w:t>
            </w:r>
            <w:r w:rsidRPr="00A24880">
              <w:rPr>
                <w:rFonts w:ascii="Arial" w:hAnsi="Arial" w:cs="Arial"/>
                <w:spacing w:val="-10"/>
                <w:sz w:val="24"/>
                <w:szCs w:val="24"/>
              </w:rPr>
              <w:t xml:space="preserve"> </w:t>
            </w:r>
            <w:r w:rsidRPr="00A24880">
              <w:rPr>
                <w:rFonts w:ascii="Arial" w:hAnsi="Arial" w:cs="Arial"/>
                <w:sz w:val="24"/>
                <w:szCs w:val="24"/>
              </w:rPr>
              <w:t>have</w:t>
            </w:r>
            <w:r w:rsidRPr="00A24880">
              <w:rPr>
                <w:rFonts w:ascii="Arial" w:hAnsi="Arial" w:cs="Arial"/>
                <w:spacing w:val="-5"/>
                <w:sz w:val="24"/>
                <w:szCs w:val="24"/>
              </w:rPr>
              <w:t xml:space="preserve"> </w:t>
            </w:r>
            <w:r w:rsidRPr="00A24880">
              <w:rPr>
                <w:rFonts w:ascii="Arial" w:hAnsi="Arial" w:cs="Arial"/>
                <w:sz w:val="24"/>
                <w:szCs w:val="24"/>
              </w:rPr>
              <w:t>a</w:t>
            </w:r>
            <w:r w:rsidRPr="00A24880">
              <w:rPr>
                <w:rFonts w:ascii="Arial" w:hAnsi="Arial" w:cs="Arial"/>
                <w:spacing w:val="-5"/>
                <w:sz w:val="24"/>
                <w:szCs w:val="24"/>
              </w:rPr>
              <w:t xml:space="preserve"> </w:t>
            </w:r>
            <w:r w:rsidRPr="00A24880">
              <w:rPr>
                <w:rFonts w:ascii="Arial" w:hAnsi="Arial" w:cs="Arial"/>
                <w:sz w:val="24"/>
                <w:szCs w:val="24"/>
              </w:rPr>
              <w:t>Rewards</w:t>
            </w:r>
            <w:r w:rsidRPr="00A24880">
              <w:rPr>
                <w:rFonts w:ascii="Arial" w:hAnsi="Arial" w:cs="Arial"/>
                <w:spacing w:val="-7"/>
                <w:sz w:val="24"/>
                <w:szCs w:val="24"/>
              </w:rPr>
              <w:t xml:space="preserve"> </w:t>
            </w:r>
            <w:r w:rsidRPr="00A24880">
              <w:rPr>
                <w:rFonts w:ascii="Arial" w:hAnsi="Arial" w:cs="Arial"/>
                <w:sz w:val="24"/>
                <w:szCs w:val="24"/>
              </w:rPr>
              <w:t>and</w:t>
            </w:r>
            <w:r w:rsidRPr="00A24880">
              <w:rPr>
                <w:rFonts w:ascii="Arial" w:hAnsi="Arial" w:cs="Arial"/>
                <w:spacing w:val="-10"/>
                <w:sz w:val="24"/>
                <w:szCs w:val="24"/>
              </w:rPr>
              <w:t xml:space="preserve"> </w:t>
            </w:r>
            <w:r w:rsidRPr="00A24880">
              <w:rPr>
                <w:rFonts w:ascii="Arial" w:hAnsi="Arial" w:cs="Arial"/>
                <w:sz w:val="24"/>
                <w:szCs w:val="24"/>
              </w:rPr>
              <w:t>Incentives</w:t>
            </w:r>
            <w:r w:rsidRPr="00A24880">
              <w:rPr>
                <w:rFonts w:ascii="Arial" w:hAnsi="Arial" w:cs="Arial"/>
                <w:spacing w:val="-6"/>
                <w:sz w:val="24"/>
                <w:szCs w:val="24"/>
              </w:rPr>
              <w:t xml:space="preserve"> </w:t>
            </w:r>
            <w:r w:rsidRPr="00A24880">
              <w:rPr>
                <w:rFonts w:ascii="Arial" w:hAnsi="Arial" w:cs="Arial"/>
                <w:sz w:val="24"/>
                <w:szCs w:val="24"/>
              </w:rPr>
              <w:t>Program(s)?</w:t>
            </w:r>
            <w:r w:rsidRPr="00A24880">
              <w:rPr>
                <w:rFonts w:ascii="Arial" w:hAnsi="Arial" w:cs="Arial"/>
                <w:spacing w:val="-6"/>
                <w:sz w:val="24"/>
                <w:szCs w:val="24"/>
              </w:rPr>
              <w:t xml:space="preserve"> </w:t>
            </w:r>
            <w:r w:rsidRPr="00A24880">
              <w:rPr>
                <w:rFonts w:ascii="Arial" w:hAnsi="Arial" w:cs="Arial"/>
                <w:sz w:val="24"/>
                <w:szCs w:val="24"/>
              </w:rPr>
              <w:t>(“Yes”</w:t>
            </w:r>
            <w:r w:rsidRPr="00A24880">
              <w:rPr>
                <w:rFonts w:ascii="Arial" w:hAnsi="Arial" w:cs="Arial"/>
                <w:spacing w:val="-5"/>
                <w:sz w:val="24"/>
                <w:szCs w:val="24"/>
              </w:rPr>
              <w:t xml:space="preserve"> </w:t>
            </w:r>
            <w:r w:rsidRPr="00A24880">
              <w:rPr>
                <w:rFonts w:ascii="Arial" w:hAnsi="Arial" w:cs="Arial"/>
                <w:sz w:val="24"/>
                <w:szCs w:val="24"/>
              </w:rPr>
              <w:t>or</w:t>
            </w:r>
            <w:r w:rsidRPr="00A24880">
              <w:rPr>
                <w:rFonts w:ascii="Arial" w:hAnsi="Arial" w:cs="Arial"/>
                <w:spacing w:val="-8"/>
                <w:sz w:val="24"/>
                <w:szCs w:val="24"/>
              </w:rPr>
              <w:t xml:space="preserve"> </w:t>
            </w:r>
            <w:r w:rsidRPr="00A24880">
              <w:rPr>
                <w:rFonts w:ascii="Arial" w:hAnsi="Arial" w:cs="Arial"/>
                <w:sz w:val="24"/>
                <w:szCs w:val="24"/>
              </w:rPr>
              <w:t>“No”</w:t>
            </w:r>
            <w:r w:rsidRPr="00A24880">
              <w:rPr>
                <w:rFonts w:ascii="Arial" w:hAnsi="Arial" w:cs="Arial"/>
                <w:spacing w:val="-5"/>
                <w:sz w:val="24"/>
                <w:szCs w:val="24"/>
              </w:rPr>
              <w:t xml:space="preserve"> </w:t>
            </w:r>
            <w:r w:rsidRPr="00A24880">
              <w:rPr>
                <w:rFonts w:ascii="Arial" w:hAnsi="Arial" w:cs="Arial"/>
                <w:spacing w:val="-2"/>
                <w:sz w:val="24"/>
                <w:szCs w:val="24"/>
              </w:rPr>
              <w:t>only)</w:t>
            </w:r>
          </w:p>
        </w:tc>
      </w:tr>
      <w:tr w14:paraId="66C39F0A" w14:textId="77777777" w:rsidTr="00DA3E48">
        <w:tblPrEx>
          <w:tblW w:w="9540" w:type="dxa"/>
          <w:tblInd w:w="-5" w:type="dxa"/>
          <w:tblLayout w:type="fixed"/>
          <w:tblCellMar>
            <w:left w:w="0" w:type="dxa"/>
            <w:right w:w="0" w:type="dxa"/>
          </w:tblCellMar>
          <w:tblLook w:val="01E0"/>
        </w:tblPrEx>
        <w:trPr>
          <w:trHeight w:val="125"/>
          <w:tblHeader/>
        </w:trPr>
        <w:tc>
          <w:tcPr>
            <w:tcW w:w="2070" w:type="dxa"/>
          </w:tcPr>
          <w:p w:rsidR="00432698" w:rsidRPr="00A24880" w:rsidP="00DA3E48" w14:paraId="66C39F08" w14:textId="77777777">
            <w:pPr>
              <w:pStyle w:val="TableParagraph"/>
              <w:spacing w:before="0"/>
              <w:rPr>
                <w:rFonts w:ascii="Arial" w:hAnsi="Arial" w:cs="Arial"/>
                <w:sz w:val="24"/>
                <w:szCs w:val="24"/>
              </w:rPr>
            </w:pPr>
            <w:r w:rsidRPr="00A24880">
              <w:rPr>
                <w:rFonts w:ascii="Arial" w:hAnsi="Arial" w:cs="Arial"/>
                <w:spacing w:val="-5"/>
                <w:sz w:val="24"/>
                <w:szCs w:val="24"/>
              </w:rPr>
              <w:t>B.</w:t>
            </w:r>
          </w:p>
        </w:tc>
        <w:tc>
          <w:tcPr>
            <w:tcW w:w="7470" w:type="dxa"/>
          </w:tcPr>
          <w:p w:rsidR="00432698" w:rsidRPr="00A24880" w:rsidP="00DA3E48" w14:paraId="66C39F09" w14:textId="77777777">
            <w:pPr>
              <w:pStyle w:val="TableParagraph"/>
              <w:spacing w:before="0"/>
              <w:ind w:left="115"/>
              <w:rPr>
                <w:rFonts w:ascii="Arial" w:hAnsi="Arial" w:cs="Arial"/>
                <w:sz w:val="24"/>
                <w:szCs w:val="24"/>
              </w:rPr>
            </w:pPr>
            <w:r w:rsidRPr="00A24880">
              <w:rPr>
                <w:rFonts w:ascii="Arial" w:hAnsi="Arial" w:cs="Arial"/>
                <w:sz w:val="24"/>
                <w:szCs w:val="24"/>
              </w:rPr>
              <w:t>Rewards</w:t>
            </w:r>
            <w:r w:rsidRPr="00A24880">
              <w:rPr>
                <w:rFonts w:ascii="Arial" w:hAnsi="Arial" w:cs="Arial"/>
                <w:spacing w:val="-7"/>
                <w:sz w:val="24"/>
                <w:szCs w:val="24"/>
              </w:rPr>
              <w:t xml:space="preserve"> </w:t>
            </w:r>
            <w:r w:rsidRPr="00A24880">
              <w:rPr>
                <w:rFonts w:ascii="Arial" w:hAnsi="Arial" w:cs="Arial"/>
                <w:sz w:val="24"/>
                <w:szCs w:val="24"/>
              </w:rPr>
              <w:t>and</w:t>
            </w:r>
            <w:r w:rsidRPr="00A24880">
              <w:rPr>
                <w:rFonts w:ascii="Arial" w:hAnsi="Arial" w:cs="Arial"/>
                <w:spacing w:val="-5"/>
                <w:sz w:val="24"/>
                <w:szCs w:val="24"/>
              </w:rPr>
              <w:t xml:space="preserve"> </w:t>
            </w:r>
            <w:r w:rsidRPr="00A24880">
              <w:rPr>
                <w:rFonts w:ascii="Arial" w:hAnsi="Arial" w:cs="Arial"/>
                <w:sz w:val="24"/>
                <w:szCs w:val="24"/>
              </w:rPr>
              <w:t>Incentives</w:t>
            </w:r>
            <w:r w:rsidRPr="00A24880">
              <w:rPr>
                <w:rFonts w:ascii="Arial" w:hAnsi="Arial" w:cs="Arial"/>
                <w:spacing w:val="-6"/>
                <w:sz w:val="24"/>
                <w:szCs w:val="24"/>
              </w:rPr>
              <w:t xml:space="preserve"> </w:t>
            </w:r>
            <w:r w:rsidRPr="00A24880">
              <w:rPr>
                <w:rFonts w:ascii="Arial" w:hAnsi="Arial" w:cs="Arial"/>
                <w:sz w:val="24"/>
                <w:szCs w:val="24"/>
              </w:rPr>
              <w:t>Program</w:t>
            </w:r>
            <w:r w:rsidRPr="00A24880">
              <w:rPr>
                <w:rFonts w:ascii="Arial" w:hAnsi="Arial" w:cs="Arial"/>
                <w:spacing w:val="-8"/>
                <w:sz w:val="24"/>
                <w:szCs w:val="24"/>
              </w:rPr>
              <w:t xml:space="preserve"> </w:t>
            </w:r>
            <w:r w:rsidRPr="00A24880">
              <w:rPr>
                <w:rFonts w:ascii="Arial" w:hAnsi="Arial" w:cs="Arial"/>
                <w:spacing w:val="-4"/>
                <w:sz w:val="24"/>
                <w:szCs w:val="24"/>
              </w:rPr>
              <w:t>Name</w:t>
            </w:r>
          </w:p>
        </w:tc>
      </w:tr>
      <w:tr w14:paraId="66C39F0D" w14:textId="77777777" w:rsidTr="00DA3E48">
        <w:tblPrEx>
          <w:tblW w:w="9540" w:type="dxa"/>
          <w:tblInd w:w="-5" w:type="dxa"/>
          <w:tblLayout w:type="fixed"/>
          <w:tblCellMar>
            <w:left w:w="0" w:type="dxa"/>
            <w:right w:w="0" w:type="dxa"/>
          </w:tblCellMar>
          <w:tblLook w:val="01E0"/>
        </w:tblPrEx>
        <w:trPr>
          <w:trHeight w:val="60"/>
          <w:tblHeader/>
        </w:trPr>
        <w:tc>
          <w:tcPr>
            <w:tcW w:w="2070" w:type="dxa"/>
          </w:tcPr>
          <w:p w:rsidR="00432698" w:rsidRPr="00A24880" w:rsidP="00DA3E48" w14:paraId="66C39F0B" w14:textId="77777777">
            <w:pPr>
              <w:pStyle w:val="TableParagraph"/>
              <w:spacing w:before="0"/>
              <w:rPr>
                <w:rFonts w:ascii="Arial" w:hAnsi="Arial" w:cs="Arial"/>
                <w:sz w:val="24"/>
                <w:szCs w:val="24"/>
              </w:rPr>
            </w:pPr>
            <w:r w:rsidRPr="00A24880">
              <w:rPr>
                <w:rFonts w:ascii="Arial" w:hAnsi="Arial" w:cs="Arial"/>
                <w:spacing w:val="-5"/>
                <w:sz w:val="24"/>
                <w:szCs w:val="24"/>
              </w:rPr>
              <w:t>C.</w:t>
            </w:r>
          </w:p>
        </w:tc>
        <w:tc>
          <w:tcPr>
            <w:tcW w:w="7470" w:type="dxa"/>
          </w:tcPr>
          <w:p w:rsidR="00432698" w:rsidRPr="00A24880" w:rsidP="00DA3E48" w14:paraId="66C39F0C" w14:textId="57358F7B">
            <w:pPr>
              <w:pStyle w:val="TableParagraph"/>
              <w:spacing w:before="0"/>
              <w:ind w:left="115"/>
              <w:rPr>
                <w:rFonts w:ascii="Arial" w:hAnsi="Arial" w:cs="Arial"/>
                <w:sz w:val="24"/>
                <w:szCs w:val="24"/>
              </w:rPr>
            </w:pPr>
            <w:r w:rsidRPr="00A24880">
              <w:rPr>
                <w:rFonts w:ascii="Arial" w:hAnsi="Arial" w:cs="Arial"/>
                <w:sz w:val="24"/>
                <w:szCs w:val="24"/>
              </w:rPr>
              <w:t>What</w:t>
            </w:r>
            <w:r w:rsidRPr="00A24880">
              <w:rPr>
                <w:rFonts w:ascii="Arial" w:hAnsi="Arial" w:cs="Arial"/>
                <w:spacing w:val="-2"/>
                <w:sz w:val="24"/>
                <w:szCs w:val="24"/>
              </w:rPr>
              <w:t xml:space="preserve"> </w:t>
            </w:r>
            <w:r w:rsidRPr="00A24880">
              <w:rPr>
                <w:rFonts w:ascii="Arial" w:hAnsi="Arial" w:cs="Arial"/>
                <w:sz w:val="24"/>
                <w:szCs w:val="24"/>
              </w:rPr>
              <w:t>health</w:t>
            </w:r>
            <w:r w:rsidRPr="00A24880">
              <w:rPr>
                <w:rFonts w:ascii="Arial" w:hAnsi="Arial" w:cs="Arial"/>
                <w:spacing w:val="-1"/>
                <w:sz w:val="24"/>
                <w:szCs w:val="24"/>
              </w:rPr>
              <w:t xml:space="preserve"> </w:t>
            </w:r>
            <w:r w:rsidRPr="00A24880">
              <w:rPr>
                <w:rFonts w:ascii="Arial" w:hAnsi="Arial" w:cs="Arial"/>
                <w:sz w:val="24"/>
                <w:szCs w:val="24"/>
              </w:rPr>
              <w:t>related</w:t>
            </w:r>
            <w:r w:rsidRPr="00A24880">
              <w:rPr>
                <w:rFonts w:ascii="Arial" w:hAnsi="Arial" w:cs="Arial"/>
                <w:spacing w:val="-2"/>
                <w:sz w:val="24"/>
                <w:szCs w:val="24"/>
              </w:rPr>
              <w:t xml:space="preserve"> </w:t>
            </w:r>
            <w:r w:rsidRPr="00A24880">
              <w:rPr>
                <w:rFonts w:ascii="Arial" w:hAnsi="Arial" w:cs="Arial"/>
                <w:sz w:val="24"/>
                <w:szCs w:val="24"/>
              </w:rPr>
              <w:t>services</w:t>
            </w:r>
            <w:r w:rsidRPr="00A24880">
              <w:rPr>
                <w:rFonts w:ascii="Arial" w:hAnsi="Arial" w:cs="Arial"/>
                <w:spacing w:val="-5"/>
                <w:sz w:val="24"/>
                <w:szCs w:val="24"/>
              </w:rPr>
              <w:t xml:space="preserve"> </w:t>
            </w:r>
            <w:r w:rsidRPr="00A24880">
              <w:rPr>
                <w:rFonts w:ascii="Arial" w:hAnsi="Arial" w:cs="Arial"/>
                <w:sz w:val="24"/>
                <w:szCs w:val="24"/>
              </w:rPr>
              <w:t>and/or</w:t>
            </w:r>
            <w:r w:rsidRPr="00A24880">
              <w:rPr>
                <w:rFonts w:ascii="Arial" w:hAnsi="Arial" w:cs="Arial"/>
                <w:spacing w:val="-6"/>
                <w:sz w:val="24"/>
                <w:szCs w:val="24"/>
              </w:rPr>
              <w:t xml:space="preserve"> </w:t>
            </w:r>
            <w:r w:rsidRPr="00A24880">
              <w:rPr>
                <w:rFonts w:ascii="Arial" w:hAnsi="Arial" w:cs="Arial"/>
                <w:sz w:val="24"/>
                <w:szCs w:val="24"/>
              </w:rPr>
              <w:t>activities</w:t>
            </w:r>
            <w:r w:rsidRPr="00A24880">
              <w:rPr>
                <w:rFonts w:ascii="Arial" w:hAnsi="Arial" w:cs="Arial"/>
                <w:spacing w:val="-4"/>
                <w:sz w:val="24"/>
                <w:szCs w:val="24"/>
              </w:rPr>
              <w:t xml:space="preserve"> </w:t>
            </w:r>
            <w:r w:rsidRPr="00A24880">
              <w:rPr>
                <w:rFonts w:ascii="Arial" w:hAnsi="Arial" w:cs="Arial"/>
                <w:sz w:val="24"/>
                <w:szCs w:val="24"/>
              </w:rPr>
              <w:t>are</w:t>
            </w:r>
            <w:r w:rsidRPr="00A24880">
              <w:rPr>
                <w:rFonts w:ascii="Arial" w:hAnsi="Arial" w:cs="Arial"/>
                <w:spacing w:val="-9"/>
                <w:sz w:val="24"/>
                <w:szCs w:val="24"/>
              </w:rPr>
              <w:t xml:space="preserve"> </w:t>
            </w:r>
            <w:r w:rsidRPr="00A24880">
              <w:rPr>
                <w:rFonts w:ascii="Arial" w:hAnsi="Arial" w:cs="Arial"/>
                <w:sz w:val="24"/>
                <w:szCs w:val="24"/>
              </w:rPr>
              <w:t>included</w:t>
            </w:r>
            <w:r w:rsidRPr="00A24880">
              <w:rPr>
                <w:rFonts w:ascii="Arial" w:hAnsi="Arial" w:cs="Arial"/>
                <w:spacing w:val="-8"/>
                <w:sz w:val="24"/>
                <w:szCs w:val="24"/>
              </w:rPr>
              <w:t xml:space="preserve"> </w:t>
            </w:r>
            <w:r w:rsidRPr="00A24880">
              <w:rPr>
                <w:rFonts w:ascii="Arial" w:hAnsi="Arial" w:cs="Arial"/>
                <w:sz w:val="24"/>
                <w:szCs w:val="24"/>
              </w:rPr>
              <w:t>in</w:t>
            </w:r>
            <w:r w:rsidRPr="00A24880">
              <w:rPr>
                <w:rFonts w:ascii="Arial" w:hAnsi="Arial" w:cs="Arial"/>
                <w:spacing w:val="-9"/>
                <w:sz w:val="24"/>
                <w:szCs w:val="24"/>
              </w:rPr>
              <w:t xml:space="preserve"> </w:t>
            </w:r>
            <w:r w:rsidRPr="00A24880">
              <w:rPr>
                <w:rFonts w:ascii="Arial" w:hAnsi="Arial" w:cs="Arial"/>
                <w:sz w:val="24"/>
                <w:szCs w:val="24"/>
              </w:rPr>
              <w:t>the</w:t>
            </w:r>
            <w:r w:rsidRPr="00A24880">
              <w:rPr>
                <w:rFonts w:ascii="Arial" w:hAnsi="Arial" w:cs="Arial"/>
                <w:spacing w:val="-9"/>
                <w:sz w:val="24"/>
                <w:szCs w:val="24"/>
              </w:rPr>
              <w:t xml:space="preserve"> </w:t>
            </w:r>
            <w:r w:rsidRPr="00A24880">
              <w:rPr>
                <w:rFonts w:ascii="Arial" w:hAnsi="Arial" w:cs="Arial"/>
                <w:sz w:val="24"/>
                <w:szCs w:val="24"/>
              </w:rPr>
              <w:t>program?</w:t>
            </w:r>
            <w:r w:rsidRPr="00A24880">
              <w:rPr>
                <w:rFonts w:ascii="Arial" w:hAnsi="Arial" w:cs="Arial"/>
                <w:spacing w:val="-2"/>
                <w:sz w:val="24"/>
                <w:szCs w:val="24"/>
              </w:rPr>
              <w:t xml:space="preserve"> </w:t>
            </w:r>
          </w:p>
        </w:tc>
      </w:tr>
      <w:tr w14:paraId="66C39F10" w14:textId="77777777" w:rsidTr="00DA3E48">
        <w:tblPrEx>
          <w:tblW w:w="9540" w:type="dxa"/>
          <w:tblInd w:w="-5" w:type="dxa"/>
          <w:tblLayout w:type="fixed"/>
          <w:tblCellMar>
            <w:left w:w="0" w:type="dxa"/>
            <w:right w:w="0" w:type="dxa"/>
          </w:tblCellMar>
          <w:tblLook w:val="01E0"/>
        </w:tblPrEx>
        <w:trPr>
          <w:trHeight w:val="60"/>
          <w:tblHeader/>
        </w:trPr>
        <w:tc>
          <w:tcPr>
            <w:tcW w:w="2070" w:type="dxa"/>
          </w:tcPr>
          <w:p w:rsidR="00432698" w:rsidRPr="00A24880" w:rsidP="00DA3E48" w14:paraId="66C39F0E" w14:textId="77777777">
            <w:pPr>
              <w:pStyle w:val="TableParagraph"/>
              <w:spacing w:before="0"/>
              <w:rPr>
                <w:rFonts w:ascii="Arial" w:hAnsi="Arial" w:cs="Arial"/>
                <w:sz w:val="24"/>
                <w:szCs w:val="24"/>
              </w:rPr>
            </w:pPr>
            <w:r w:rsidRPr="00A24880">
              <w:rPr>
                <w:rFonts w:ascii="Arial" w:hAnsi="Arial" w:cs="Arial"/>
                <w:spacing w:val="-5"/>
                <w:sz w:val="24"/>
                <w:szCs w:val="24"/>
              </w:rPr>
              <w:t>D.</w:t>
            </w:r>
          </w:p>
        </w:tc>
        <w:tc>
          <w:tcPr>
            <w:tcW w:w="7470" w:type="dxa"/>
          </w:tcPr>
          <w:p w:rsidR="00432698" w:rsidRPr="00A24880" w:rsidP="00DA3E48" w14:paraId="66C39F0F" w14:textId="511B9AD7">
            <w:pPr>
              <w:pStyle w:val="TableParagraph"/>
              <w:spacing w:before="0"/>
              <w:ind w:left="115"/>
              <w:rPr>
                <w:rFonts w:ascii="Arial" w:hAnsi="Arial" w:cs="Arial"/>
                <w:sz w:val="24"/>
                <w:szCs w:val="24"/>
              </w:rPr>
            </w:pPr>
            <w:r w:rsidRPr="00A24880">
              <w:rPr>
                <w:rFonts w:ascii="Arial" w:hAnsi="Arial" w:cs="Arial"/>
                <w:sz w:val="24"/>
                <w:szCs w:val="24"/>
              </w:rPr>
              <w:t>What</w:t>
            </w:r>
            <w:r w:rsidRPr="00A24880">
              <w:rPr>
                <w:rFonts w:ascii="Arial" w:hAnsi="Arial" w:cs="Arial"/>
                <w:spacing w:val="-3"/>
                <w:sz w:val="24"/>
                <w:szCs w:val="24"/>
              </w:rPr>
              <w:t xml:space="preserve"> </w:t>
            </w:r>
            <w:r w:rsidRPr="00A24880">
              <w:rPr>
                <w:rFonts w:ascii="Arial" w:hAnsi="Arial" w:cs="Arial"/>
                <w:sz w:val="24"/>
                <w:szCs w:val="24"/>
              </w:rPr>
              <w:t>reward(s)</w:t>
            </w:r>
            <w:r w:rsidRPr="00A24880">
              <w:rPr>
                <w:rFonts w:ascii="Arial" w:hAnsi="Arial" w:cs="Arial"/>
                <w:spacing w:val="-8"/>
                <w:sz w:val="24"/>
                <w:szCs w:val="24"/>
              </w:rPr>
              <w:t xml:space="preserve"> </w:t>
            </w:r>
            <w:r w:rsidRPr="00A24880">
              <w:rPr>
                <w:rFonts w:ascii="Arial" w:hAnsi="Arial" w:cs="Arial"/>
                <w:sz w:val="24"/>
                <w:szCs w:val="24"/>
              </w:rPr>
              <w:t>may</w:t>
            </w:r>
            <w:r w:rsidRPr="00A24880">
              <w:rPr>
                <w:rFonts w:ascii="Arial" w:hAnsi="Arial" w:cs="Arial"/>
                <w:spacing w:val="-3"/>
                <w:sz w:val="24"/>
                <w:szCs w:val="24"/>
              </w:rPr>
              <w:t xml:space="preserve"> </w:t>
            </w:r>
            <w:r w:rsidRPr="00A24880">
              <w:rPr>
                <w:rFonts w:ascii="Arial" w:hAnsi="Arial" w:cs="Arial"/>
                <w:sz w:val="24"/>
                <w:szCs w:val="24"/>
              </w:rPr>
              <w:t>enrollees</w:t>
            </w:r>
            <w:r w:rsidRPr="00A24880">
              <w:rPr>
                <w:rFonts w:ascii="Arial" w:hAnsi="Arial" w:cs="Arial"/>
                <w:spacing w:val="-5"/>
                <w:sz w:val="24"/>
                <w:szCs w:val="24"/>
              </w:rPr>
              <w:t xml:space="preserve"> </w:t>
            </w:r>
            <w:r w:rsidRPr="00A24880">
              <w:rPr>
                <w:rFonts w:ascii="Arial" w:hAnsi="Arial" w:cs="Arial"/>
                <w:sz w:val="24"/>
                <w:szCs w:val="24"/>
              </w:rPr>
              <w:t>earn</w:t>
            </w:r>
            <w:r w:rsidRPr="00A24880">
              <w:rPr>
                <w:rFonts w:ascii="Arial" w:hAnsi="Arial" w:cs="Arial"/>
                <w:spacing w:val="-3"/>
                <w:sz w:val="24"/>
                <w:szCs w:val="24"/>
              </w:rPr>
              <w:t xml:space="preserve"> </w:t>
            </w:r>
            <w:r w:rsidRPr="00A24880">
              <w:rPr>
                <w:rFonts w:ascii="Arial" w:hAnsi="Arial" w:cs="Arial"/>
                <w:sz w:val="24"/>
                <w:szCs w:val="24"/>
              </w:rPr>
              <w:t>for</w:t>
            </w:r>
            <w:r w:rsidRPr="00A24880">
              <w:rPr>
                <w:rFonts w:ascii="Arial" w:hAnsi="Arial" w:cs="Arial"/>
                <w:spacing w:val="-14"/>
                <w:sz w:val="24"/>
                <w:szCs w:val="24"/>
              </w:rPr>
              <w:t xml:space="preserve"> </w:t>
            </w:r>
            <w:r w:rsidRPr="00A24880">
              <w:rPr>
                <w:rFonts w:ascii="Arial" w:hAnsi="Arial" w:cs="Arial"/>
                <w:sz w:val="24"/>
                <w:szCs w:val="24"/>
              </w:rPr>
              <w:t>participation?</w:t>
            </w:r>
            <w:r w:rsidRPr="00A24880">
              <w:rPr>
                <w:rFonts w:ascii="Arial" w:hAnsi="Arial" w:cs="Arial"/>
                <w:spacing w:val="-4"/>
                <w:sz w:val="24"/>
                <w:szCs w:val="24"/>
              </w:rPr>
              <w:t xml:space="preserve"> </w:t>
            </w:r>
          </w:p>
        </w:tc>
      </w:tr>
      <w:tr w14:paraId="66C39F13" w14:textId="77777777" w:rsidTr="00DA3E48">
        <w:tblPrEx>
          <w:tblW w:w="9540" w:type="dxa"/>
          <w:tblInd w:w="-5" w:type="dxa"/>
          <w:tblLayout w:type="fixed"/>
          <w:tblCellMar>
            <w:left w:w="0" w:type="dxa"/>
            <w:right w:w="0" w:type="dxa"/>
          </w:tblCellMar>
          <w:tblLook w:val="01E0"/>
        </w:tblPrEx>
        <w:trPr>
          <w:trHeight w:val="60"/>
          <w:tblHeader/>
        </w:trPr>
        <w:tc>
          <w:tcPr>
            <w:tcW w:w="2070" w:type="dxa"/>
          </w:tcPr>
          <w:p w:rsidR="00432698" w:rsidRPr="00A24880" w:rsidP="00DA3E48" w14:paraId="66C39F11" w14:textId="77777777">
            <w:pPr>
              <w:pStyle w:val="TableParagraph"/>
              <w:spacing w:before="0"/>
              <w:rPr>
                <w:rFonts w:ascii="Arial" w:hAnsi="Arial" w:cs="Arial"/>
                <w:sz w:val="24"/>
                <w:szCs w:val="24"/>
              </w:rPr>
            </w:pPr>
            <w:r w:rsidRPr="00A24880">
              <w:rPr>
                <w:rFonts w:ascii="Arial" w:hAnsi="Arial" w:cs="Arial"/>
                <w:spacing w:val="-5"/>
                <w:sz w:val="24"/>
                <w:szCs w:val="24"/>
              </w:rPr>
              <w:t>E.</w:t>
            </w:r>
          </w:p>
        </w:tc>
        <w:tc>
          <w:tcPr>
            <w:tcW w:w="7470" w:type="dxa"/>
          </w:tcPr>
          <w:p w:rsidR="00432698" w:rsidRPr="00A24880" w:rsidP="00DA3E48" w14:paraId="66C39F12" w14:textId="2B1002AC">
            <w:pPr>
              <w:pStyle w:val="TableParagraph"/>
              <w:spacing w:before="0"/>
              <w:ind w:left="115"/>
              <w:rPr>
                <w:rFonts w:ascii="Arial" w:hAnsi="Arial" w:cs="Arial"/>
                <w:sz w:val="24"/>
                <w:szCs w:val="24"/>
              </w:rPr>
            </w:pPr>
            <w:r w:rsidRPr="00A24880">
              <w:rPr>
                <w:rFonts w:ascii="Arial" w:hAnsi="Arial" w:cs="Arial"/>
                <w:sz w:val="24"/>
                <w:szCs w:val="24"/>
              </w:rPr>
              <w:t>How</w:t>
            </w:r>
            <w:r w:rsidRPr="00A24880">
              <w:rPr>
                <w:rFonts w:ascii="Arial" w:hAnsi="Arial" w:cs="Arial"/>
                <w:spacing w:val="-6"/>
                <w:sz w:val="24"/>
                <w:szCs w:val="24"/>
              </w:rPr>
              <w:t xml:space="preserve"> </w:t>
            </w:r>
            <w:r w:rsidRPr="00A24880">
              <w:rPr>
                <w:rFonts w:ascii="Arial" w:hAnsi="Arial" w:cs="Arial"/>
                <w:sz w:val="24"/>
                <w:szCs w:val="24"/>
              </w:rPr>
              <w:t>do you</w:t>
            </w:r>
            <w:r w:rsidRPr="00A24880">
              <w:rPr>
                <w:rFonts w:ascii="Arial" w:hAnsi="Arial" w:cs="Arial"/>
                <w:spacing w:val="1"/>
                <w:sz w:val="24"/>
                <w:szCs w:val="24"/>
              </w:rPr>
              <w:t xml:space="preserve"> </w:t>
            </w:r>
            <w:r w:rsidRPr="00A24880">
              <w:rPr>
                <w:rFonts w:ascii="Arial" w:hAnsi="Arial" w:cs="Arial"/>
                <w:sz w:val="24"/>
                <w:szCs w:val="24"/>
              </w:rPr>
              <w:t>calculate</w:t>
            </w:r>
            <w:r w:rsidRPr="00A24880">
              <w:rPr>
                <w:rFonts w:ascii="Arial" w:hAnsi="Arial" w:cs="Arial"/>
                <w:spacing w:val="-8"/>
                <w:sz w:val="24"/>
                <w:szCs w:val="24"/>
              </w:rPr>
              <w:t xml:space="preserve"> </w:t>
            </w:r>
            <w:r w:rsidRPr="00A24880">
              <w:rPr>
                <w:rFonts w:ascii="Arial" w:hAnsi="Arial" w:cs="Arial"/>
                <w:sz w:val="24"/>
                <w:szCs w:val="24"/>
              </w:rPr>
              <w:t>the</w:t>
            </w:r>
            <w:r w:rsidRPr="00A24880">
              <w:rPr>
                <w:rFonts w:ascii="Arial" w:hAnsi="Arial" w:cs="Arial"/>
                <w:spacing w:val="-7"/>
                <w:sz w:val="24"/>
                <w:szCs w:val="24"/>
              </w:rPr>
              <w:t xml:space="preserve"> </w:t>
            </w:r>
            <w:r w:rsidRPr="00A24880">
              <w:rPr>
                <w:rFonts w:ascii="Arial" w:hAnsi="Arial" w:cs="Arial"/>
                <w:sz w:val="24"/>
                <w:szCs w:val="24"/>
              </w:rPr>
              <w:t>value</w:t>
            </w:r>
            <w:r w:rsidRPr="00A24880">
              <w:rPr>
                <w:rFonts w:ascii="Arial" w:hAnsi="Arial" w:cs="Arial"/>
                <w:spacing w:val="-7"/>
                <w:sz w:val="24"/>
                <w:szCs w:val="24"/>
              </w:rPr>
              <w:t xml:space="preserve"> </w:t>
            </w:r>
            <w:r w:rsidRPr="00A24880">
              <w:rPr>
                <w:rFonts w:ascii="Arial" w:hAnsi="Arial" w:cs="Arial"/>
                <w:sz w:val="24"/>
                <w:szCs w:val="24"/>
              </w:rPr>
              <w:t>of</w:t>
            </w:r>
            <w:r w:rsidRPr="00A24880">
              <w:rPr>
                <w:rFonts w:ascii="Arial" w:hAnsi="Arial" w:cs="Arial"/>
                <w:spacing w:val="-5"/>
                <w:sz w:val="24"/>
                <w:szCs w:val="24"/>
              </w:rPr>
              <w:t xml:space="preserve"> </w:t>
            </w:r>
            <w:r w:rsidRPr="00A24880">
              <w:rPr>
                <w:rFonts w:ascii="Arial" w:hAnsi="Arial" w:cs="Arial"/>
                <w:sz w:val="24"/>
                <w:szCs w:val="24"/>
              </w:rPr>
              <w:t>the reward?</w:t>
            </w:r>
            <w:r w:rsidRPr="00A24880">
              <w:rPr>
                <w:rFonts w:ascii="Arial" w:hAnsi="Arial" w:cs="Arial"/>
                <w:spacing w:val="-1"/>
                <w:sz w:val="24"/>
                <w:szCs w:val="24"/>
              </w:rPr>
              <w:t xml:space="preserve"> </w:t>
            </w:r>
          </w:p>
        </w:tc>
      </w:tr>
      <w:tr w14:paraId="66C39F16" w14:textId="77777777" w:rsidTr="00DA3E48">
        <w:tblPrEx>
          <w:tblW w:w="9540" w:type="dxa"/>
          <w:tblInd w:w="-5" w:type="dxa"/>
          <w:tblLayout w:type="fixed"/>
          <w:tblCellMar>
            <w:left w:w="0" w:type="dxa"/>
            <w:right w:w="0" w:type="dxa"/>
          </w:tblCellMar>
          <w:tblLook w:val="01E0"/>
        </w:tblPrEx>
        <w:trPr>
          <w:trHeight w:val="60"/>
          <w:tblHeader/>
        </w:trPr>
        <w:tc>
          <w:tcPr>
            <w:tcW w:w="2070" w:type="dxa"/>
          </w:tcPr>
          <w:p w:rsidR="00432698" w:rsidRPr="00A24880" w:rsidP="00DA3E48" w14:paraId="66C39F14" w14:textId="77777777">
            <w:pPr>
              <w:pStyle w:val="TableParagraph"/>
              <w:spacing w:before="0"/>
              <w:rPr>
                <w:rFonts w:ascii="Arial" w:hAnsi="Arial" w:cs="Arial"/>
                <w:sz w:val="24"/>
                <w:szCs w:val="24"/>
              </w:rPr>
            </w:pPr>
            <w:r w:rsidRPr="00A24880">
              <w:rPr>
                <w:rFonts w:ascii="Arial" w:hAnsi="Arial" w:cs="Arial"/>
                <w:spacing w:val="-5"/>
                <w:sz w:val="24"/>
                <w:szCs w:val="24"/>
              </w:rPr>
              <w:t>F.</w:t>
            </w:r>
          </w:p>
        </w:tc>
        <w:tc>
          <w:tcPr>
            <w:tcW w:w="7470" w:type="dxa"/>
          </w:tcPr>
          <w:p w:rsidR="00432698" w:rsidRPr="00A24880" w:rsidP="00DA3E48" w14:paraId="66C39F15" w14:textId="20434EC9">
            <w:pPr>
              <w:pStyle w:val="TableParagraph"/>
              <w:spacing w:before="0"/>
              <w:ind w:left="115"/>
              <w:rPr>
                <w:rFonts w:ascii="Arial" w:hAnsi="Arial" w:cs="Arial"/>
                <w:sz w:val="24"/>
                <w:szCs w:val="24"/>
              </w:rPr>
            </w:pPr>
            <w:r w:rsidRPr="00A24880">
              <w:rPr>
                <w:rFonts w:ascii="Arial" w:hAnsi="Arial" w:cs="Arial"/>
                <w:sz w:val="24"/>
                <w:szCs w:val="24"/>
              </w:rPr>
              <w:t>How</w:t>
            </w:r>
            <w:r w:rsidRPr="00A24880">
              <w:rPr>
                <w:rFonts w:ascii="Arial" w:hAnsi="Arial" w:cs="Arial"/>
                <w:spacing w:val="-7"/>
                <w:sz w:val="24"/>
                <w:szCs w:val="24"/>
              </w:rPr>
              <w:t xml:space="preserve"> </w:t>
            </w:r>
            <w:r w:rsidRPr="00A24880">
              <w:rPr>
                <w:rFonts w:ascii="Arial" w:hAnsi="Arial" w:cs="Arial"/>
                <w:sz w:val="24"/>
                <w:szCs w:val="24"/>
              </w:rPr>
              <w:t>do</w:t>
            </w:r>
            <w:r w:rsidRPr="00A24880">
              <w:rPr>
                <w:rFonts w:ascii="Arial" w:hAnsi="Arial" w:cs="Arial"/>
                <w:spacing w:val="-2"/>
                <w:sz w:val="24"/>
                <w:szCs w:val="24"/>
              </w:rPr>
              <w:t xml:space="preserve"> </w:t>
            </w:r>
            <w:r w:rsidRPr="00A24880">
              <w:rPr>
                <w:rFonts w:ascii="Arial" w:hAnsi="Arial" w:cs="Arial"/>
                <w:sz w:val="24"/>
                <w:szCs w:val="24"/>
              </w:rPr>
              <w:t>you</w:t>
            </w:r>
            <w:r w:rsidRPr="00A24880">
              <w:rPr>
                <w:rFonts w:ascii="Arial" w:hAnsi="Arial" w:cs="Arial"/>
                <w:spacing w:val="-1"/>
                <w:sz w:val="24"/>
                <w:szCs w:val="24"/>
              </w:rPr>
              <w:t xml:space="preserve"> </w:t>
            </w:r>
            <w:r w:rsidRPr="00A24880">
              <w:rPr>
                <w:rFonts w:ascii="Arial" w:hAnsi="Arial" w:cs="Arial"/>
                <w:sz w:val="24"/>
                <w:szCs w:val="24"/>
              </w:rPr>
              <w:t>track</w:t>
            </w:r>
            <w:r w:rsidRPr="00A24880">
              <w:rPr>
                <w:rFonts w:ascii="Arial" w:hAnsi="Arial" w:cs="Arial"/>
                <w:spacing w:val="-2"/>
                <w:sz w:val="24"/>
                <w:szCs w:val="24"/>
              </w:rPr>
              <w:t xml:space="preserve"> </w:t>
            </w:r>
            <w:r w:rsidRPr="00A24880">
              <w:rPr>
                <w:rFonts w:ascii="Arial" w:hAnsi="Arial" w:cs="Arial"/>
                <w:sz w:val="24"/>
                <w:szCs w:val="24"/>
              </w:rPr>
              <w:t>enrollee</w:t>
            </w:r>
            <w:r w:rsidRPr="00A24880">
              <w:rPr>
                <w:rFonts w:ascii="Arial" w:hAnsi="Arial" w:cs="Arial"/>
                <w:spacing w:val="-2"/>
                <w:sz w:val="24"/>
                <w:szCs w:val="24"/>
              </w:rPr>
              <w:t xml:space="preserve"> </w:t>
            </w:r>
            <w:r w:rsidRPr="00A24880">
              <w:rPr>
                <w:rFonts w:ascii="Arial" w:hAnsi="Arial" w:cs="Arial"/>
                <w:sz w:val="24"/>
                <w:szCs w:val="24"/>
              </w:rPr>
              <w:t>participation</w:t>
            </w:r>
            <w:r w:rsidRPr="00A24880">
              <w:rPr>
                <w:rFonts w:ascii="Arial" w:hAnsi="Arial" w:cs="Arial"/>
                <w:spacing w:val="-8"/>
                <w:sz w:val="24"/>
                <w:szCs w:val="24"/>
              </w:rPr>
              <w:t xml:space="preserve"> </w:t>
            </w:r>
            <w:r w:rsidRPr="00A24880">
              <w:rPr>
                <w:rFonts w:ascii="Arial" w:hAnsi="Arial" w:cs="Arial"/>
                <w:sz w:val="24"/>
                <w:szCs w:val="24"/>
              </w:rPr>
              <w:t>in</w:t>
            </w:r>
            <w:r w:rsidRPr="00A24880">
              <w:rPr>
                <w:rFonts w:ascii="Arial" w:hAnsi="Arial" w:cs="Arial"/>
                <w:spacing w:val="-8"/>
                <w:sz w:val="24"/>
                <w:szCs w:val="24"/>
              </w:rPr>
              <w:t xml:space="preserve"> </w:t>
            </w:r>
            <w:r w:rsidRPr="00A24880">
              <w:rPr>
                <w:rFonts w:ascii="Arial" w:hAnsi="Arial" w:cs="Arial"/>
                <w:sz w:val="24"/>
                <w:szCs w:val="24"/>
              </w:rPr>
              <w:t>the</w:t>
            </w:r>
            <w:r w:rsidRPr="00A24880">
              <w:rPr>
                <w:rFonts w:ascii="Arial" w:hAnsi="Arial" w:cs="Arial"/>
                <w:spacing w:val="-8"/>
                <w:sz w:val="24"/>
                <w:szCs w:val="24"/>
              </w:rPr>
              <w:t xml:space="preserve"> </w:t>
            </w:r>
            <w:r w:rsidRPr="00A24880">
              <w:rPr>
                <w:rFonts w:ascii="Arial" w:hAnsi="Arial" w:cs="Arial"/>
                <w:sz w:val="24"/>
                <w:szCs w:val="24"/>
              </w:rPr>
              <w:t>program?</w:t>
            </w:r>
            <w:r w:rsidRPr="00A24880">
              <w:rPr>
                <w:rFonts w:ascii="Arial" w:hAnsi="Arial" w:cs="Arial"/>
                <w:spacing w:val="-3"/>
                <w:sz w:val="24"/>
                <w:szCs w:val="24"/>
              </w:rPr>
              <w:t xml:space="preserve"> </w:t>
            </w:r>
          </w:p>
        </w:tc>
      </w:tr>
      <w:tr w14:paraId="66C39F19" w14:textId="77777777" w:rsidTr="00DA3E48">
        <w:tblPrEx>
          <w:tblW w:w="9540" w:type="dxa"/>
          <w:tblInd w:w="-5" w:type="dxa"/>
          <w:tblLayout w:type="fixed"/>
          <w:tblCellMar>
            <w:left w:w="0" w:type="dxa"/>
            <w:right w:w="0" w:type="dxa"/>
          </w:tblCellMar>
          <w:tblLook w:val="01E0"/>
        </w:tblPrEx>
        <w:trPr>
          <w:trHeight w:val="60"/>
          <w:tblHeader/>
        </w:trPr>
        <w:tc>
          <w:tcPr>
            <w:tcW w:w="2070" w:type="dxa"/>
          </w:tcPr>
          <w:p w:rsidR="00432698" w:rsidRPr="00A24880" w:rsidP="00DA3E48" w14:paraId="66C39F17" w14:textId="77777777">
            <w:pPr>
              <w:pStyle w:val="TableParagraph"/>
              <w:spacing w:before="0"/>
              <w:rPr>
                <w:rFonts w:ascii="Arial" w:hAnsi="Arial" w:cs="Arial"/>
                <w:sz w:val="24"/>
                <w:szCs w:val="24"/>
              </w:rPr>
            </w:pPr>
            <w:r w:rsidRPr="00A24880">
              <w:rPr>
                <w:rFonts w:ascii="Arial" w:hAnsi="Arial" w:cs="Arial"/>
                <w:spacing w:val="-5"/>
                <w:sz w:val="24"/>
                <w:szCs w:val="24"/>
              </w:rPr>
              <w:t>G.</w:t>
            </w:r>
          </w:p>
        </w:tc>
        <w:tc>
          <w:tcPr>
            <w:tcW w:w="7470" w:type="dxa"/>
          </w:tcPr>
          <w:p w:rsidR="00432698" w:rsidRPr="00A24880" w:rsidP="00DA3E48" w14:paraId="66C39F18" w14:textId="10F70BE2">
            <w:pPr>
              <w:pStyle w:val="TableParagraph"/>
              <w:spacing w:before="0"/>
              <w:ind w:left="115"/>
              <w:rPr>
                <w:rFonts w:ascii="Arial" w:hAnsi="Arial" w:cs="Arial"/>
                <w:sz w:val="24"/>
                <w:szCs w:val="24"/>
              </w:rPr>
            </w:pPr>
            <w:r w:rsidRPr="00A24880">
              <w:rPr>
                <w:rFonts w:ascii="Arial" w:hAnsi="Arial" w:cs="Arial"/>
                <w:sz w:val="24"/>
                <w:szCs w:val="24"/>
              </w:rPr>
              <w:t>How</w:t>
            </w:r>
            <w:r w:rsidRPr="00A24880">
              <w:rPr>
                <w:rFonts w:ascii="Arial" w:hAnsi="Arial" w:cs="Arial"/>
                <w:spacing w:val="-8"/>
                <w:sz w:val="24"/>
                <w:szCs w:val="24"/>
              </w:rPr>
              <w:t xml:space="preserve"> </w:t>
            </w:r>
            <w:r w:rsidRPr="00A24880">
              <w:rPr>
                <w:rFonts w:ascii="Arial" w:hAnsi="Arial" w:cs="Arial"/>
                <w:sz w:val="24"/>
                <w:szCs w:val="24"/>
              </w:rPr>
              <w:t>many</w:t>
            </w:r>
            <w:r w:rsidRPr="00A24880">
              <w:rPr>
                <w:rFonts w:ascii="Arial" w:hAnsi="Arial" w:cs="Arial"/>
                <w:spacing w:val="-2"/>
                <w:sz w:val="24"/>
                <w:szCs w:val="24"/>
              </w:rPr>
              <w:t xml:space="preserve"> </w:t>
            </w:r>
            <w:r w:rsidRPr="00A24880">
              <w:rPr>
                <w:rFonts w:ascii="Arial" w:hAnsi="Arial" w:cs="Arial"/>
                <w:sz w:val="24"/>
                <w:szCs w:val="24"/>
              </w:rPr>
              <w:t>enrollees</w:t>
            </w:r>
            <w:r w:rsidRPr="00A24880">
              <w:rPr>
                <w:rFonts w:ascii="Arial" w:hAnsi="Arial" w:cs="Arial"/>
                <w:spacing w:val="-5"/>
                <w:sz w:val="24"/>
                <w:szCs w:val="24"/>
              </w:rPr>
              <w:t xml:space="preserve"> </w:t>
            </w:r>
            <w:r w:rsidRPr="00A24880">
              <w:rPr>
                <w:rFonts w:ascii="Arial" w:hAnsi="Arial" w:cs="Arial"/>
                <w:sz w:val="24"/>
                <w:szCs w:val="24"/>
              </w:rPr>
              <w:t>are</w:t>
            </w:r>
            <w:r w:rsidRPr="00A24880">
              <w:rPr>
                <w:rFonts w:ascii="Arial" w:hAnsi="Arial" w:cs="Arial"/>
                <w:spacing w:val="-10"/>
                <w:sz w:val="24"/>
                <w:szCs w:val="24"/>
              </w:rPr>
              <w:t xml:space="preserve"> </w:t>
            </w:r>
            <w:r w:rsidRPr="00A24880">
              <w:rPr>
                <w:rFonts w:ascii="Arial" w:hAnsi="Arial" w:cs="Arial"/>
                <w:sz w:val="24"/>
                <w:szCs w:val="24"/>
              </w:rPr>
              <w:t>currently</w:t>
            </w:r>
            <w:r w:rsidRPr="00A24880">
              <w:rPr>
                <w:rFonts w:ascii="Arial" w:hAnsi="Arial" w:cs="Arial"/>
                <w:spacing w:val="-2"/>
                <w:sz w:val="24"/>
                <w:szCs w:val="24"/>
              </w:rPr>
              <w:t xml:space="preserve"> </w:t>
            </w:r>
            <w:r w:rsidRPr="00A24880">
              <w:rPr>
                <w:rFonts w:ascii="Arial" w:hAnsi="Arial" w:cs="Arial"/>
                <w:sz w:val="24"/>
                <w:szCs w:val="24"/>
              </w:rPr>
              <w:t>enrolled</w:t>
            </w:r>
            <w:r w:rsidRPr="00A24880">
              <w:rPr>
                <w:rFonts w:ascii="Arial" w:hAnsi="Arial" w:cs="Arial"/>
                <w:spacing w:val="-2"/>
                <w:sz w:val="24"/>
                <w:szCs w:val="24"/>
              </w:rPr>
              <w:t xml:space="preserve"> </w:t>
            </w:r>
            <w:r w:rsidRPr="00A24880">
              <w:rPr>
                <w:rFonts w:ascii="Arial" w:hAnsi="Arial" w:cs="Arial"/>
                <w:sz w:val="24"/>
                <w:szCs w:val="24"/>
              </w:rPr>
              <w:t>in</w:t>
            </w:r>
            <w:r w:rsidRPr="00A24880">
              <w:rPr>
                <w:rFonts w:ascii="Arial" w:hAnsi="Arial" w:cs="Arial"/>
                <w:spacing w:val="-3"/>
                <w:sz w:val="24"/>
                <w:szCs w:val="24"/>
              </w:rPr>
              <w:t xml:space="preserve"> </w:t>
            </w:r>
            <w:r w:rsidRPr="00A24880">
              <w:rPr>
                <w:rFonts w:ascii="Arial" w:hAnsi="Arial" w:cs="Arial"/>
                <w:sz w:val="24"/>
                <w:szCs w:val="24"/>
              </w:rPr>
              <w:t>the</w:t>
            </w:r>
            <w:r w:rsidRPr="00A24880">
              <w:rPr>
                <w:rFonts w:ascii="Arial" w:hAnsi="Arial" w:cs="Arial"/>
                <w:spacing w:val="-9"/>
                <w:sz w:val="24"/>
                <w:szCs w:val="24"/>
              </w:rPr>
              <w:t xml:space="preserve"> </w:t>
            </w:r>
            <w:r w:rsidRPr="00A24880">
              <w:rPr>
                <w:rFonts w:ascii="Arial" w:hAnsi="Arial" w:cs="Arial"/>
                <w:sz w:val="24"/>
                <w:szCs w:val="24"/>
              </w:rPr>
              <w:t>program?</w:t>
            </w:r>
            <w:r w:rsidRPr="00A24880">
              <w:rPr>
                <w:rFonts w:ascii="Arial" w:hAnsi="Arial" w:cs="Arial"/>
                <w:spacing w:val="-3"/>
                <w:sz w:val="24"/>
                <w:szCs w:val="24"/>
              </w:rPr>
              <w:t xml:space="preserve"> </w:t>
            </w:r>
          </w:p>
        </w:tc>
      </w:tr>
      <w:tr w14:paraId="66C39F1C" w14:textId="77777777" w:rsidTr="00DA3E48">
        <w:tblPrEx>
          <w:tblW w:w="9540" w:type="dxa"/>
          <w:tblInd w:w="-5" w:type="dxa"/>
          <w:tblLayout w:type="fixed"/>
          <w:tblCellMar>
            <w:left w:w="0" w:type="dxa"/>
            <w:right w:w="0" w:type="dxa"/>
          </w:tblCellMar>
          <w:tblLook w:val="01E0"/>
        </w:tblPrEx>
        <w:trPr>
          <w:trHeight w:val="60"/>
          <w:tblHeader/>
        </w:trPr>
        <w:tc>
          <w:tcPr>
            <w:tcW w:w="2070" w:type="dxa"/>
          </w:tcPr>
          <w:p w:rsidR="00432698" w:rsidRPr="00A24880" w:rsidP="00DA3E48" w14:paraId="66C39F1A" w14:textId="77777777">
            <w:pPr>
              <w:pStyle w:val="TableParagraph"/>
              <w:spacing w:before="0"/>
              <w:rPr>
                <w:rFonts w:ascii="Arial" w:hAnsi="Arial" w:cs="Arial"/>
                <w:sz w:val="24"/>
                <w:szCs w:val="24"/>
              </w:rPr>
            </w:pPr>
            <w:r w:rsidRPr="00A24880">
              <w:rPr>
                <w:rFonts w:ascii="Arial" w:hAnsi="Arial" w:cs="Arial"/>
                <w:spacing w:val="-5"/>
                <w:sz w:val="24"/>
                <w:szCs w:val="24"/>
              </w:rPr>
              <w:t>H.</w:t>
            </w:r>
          </w:p>
        </w:tc>
        <w:tc>
          <w:tcPr>
            <w:tcW w:w="7470" w:type="dxa"/>
          </w:tcPr>
          <w:p w:rsidR="00432698" w:rsidRPr="00A24880" w:rsidP="00DA3E48" w14:paraId="66C39F1B" w14:textId="708F97FE">
            <w:pPr>
              <w:pStyle w:val="TableParagraph"/>
              <w:spacing w:before="0"/>
              <w:ind w:left="115"/>
              <w:rPr>
                <w:rFonts w:ascii="Arial" w:hAnsi="Arial" w:cs="Arial"/>
                <w:sz w:val="24"/>
                <w:szCs w:val="24"/>
              </w:rPr>
            </w:pPr>
            <w:r w:rsidRPr="00A24880">
              <w:rPr>
                <w:rFonts w:ascii="Arial" w:hAnsi="Arial" w:cs="Arial"/>
                <w:sz w:val="24"/>
                <w:szCs w:val="24"/>
              </w:rPr>
              <w:t>How</w:t>
            </w:r>
            <w:r w:rsidRPr="00A24880">
              <w:rPr>
                <w:rFonts w:ascii="Arial" w:hAnsi="Arial" w:cs="Arial"/>
                <w:spacing w:val="-8"/>
                <w:sz w:val="24"/>
                <w:szCs w:val="24"/>
              </w:rPr>
              <w:t xml:space="preserve"> </w:t>
            </w:r>
            <w:r w:rsidRPr="00A24880">
              <w:rPr>
                <w:rFonts w:ascii="Arial" w:hAnsi="Arial" w:cs="Arial"/>
                <w:sz w:val="24"/>
                <w:szCs w:val="24"/>
              </w:rPr>
              <w:t>many</w:t>
            </w:r>
            <w:r w:rsidRPr="00A24880">
              <w:rPr>
                <w:rFonts w:ascii="Arial" w:hAnsi="Arial" w:cs="Arial"/>
                <w:spacing w:val="-2"/>
                <w:sz w:val="24"/>
                <w:szCs w:val="24"/>
              </w:rPr>
              <w:t xml:space="preserve"> </w:t>
            </w:r>
            <w:r w:rsidRPr="00A24880">
              <w:rPr>
                <w:rFonts w:ascii="Arial" w:hAnsi="Arial" w:cs="Arial"/>
                <w:sz w:val="24"/>
                <w:szCs w:val="24"/>
              </w:rPr>
              <w:t>rewards</w:t>
            </w:r>
            <w:r w:rsidRPr="00A24880">
              <w:rPr>
                <w:rFonts w:ascii="Arial" w:hAnsi="Arial" w:cs="Arial"/>
                <w:spacing w:val="-5"/>
                <w:sz w:val="24"/>
                <w:szCs w:val="24"/>
              </w:rPr>
              <w:t xml:space="preserve"> </w:t>
            </w:r>
            <w:r w:rsidRPr="00A24880">
              <w:rPr>
                <w:rFonts w:ascii="Arial" w:hAnsi="Arial" w:cs="Arial"/>
                <w:sz w:val="24"/>
                <w:szCs w:val="24"/>
              </w:rPr>
              <w:t>have</w:t>
            </w:r>
            <w:r w:rsidRPr="00A24880">
              <w:rPr>
                <w:rFonts w:ascii="Arial" w:hAnsi="Arial" w:cs="Arial"/>
                <w:spacing w:val="-9"/>
                <w:sz w:val="24"/>
                <w:szCs w:val="24"/>
              </w:rPr>
              <w:t xml:space="preserve"> </w:t>
            </w:r>
            <w:r w:rsidRPr="00A24880">
              <w:rPr>
                <w:rFonts w:ascii="Arial" w:hAnsi="Arial" w:cs="Arial"/>
                <w:sz w:val="24"/>
                <w:szCs w:val="24"/>
              </w:rPr>
              <w:t>been</w:t>
            </w:r>
            <w:r w:rsidRPr="00A24880">
              <w:rPr>
                <w:rFonts w:ascii="Arial" w:hAnsi="Arial" w:cs="Arial"/>
                <w:spacing w:val="-1"/>
                <w:sz w:val="24"/>
                <w:szCs w:val="24"/>
              </w:rPr>
              <w:t xml:space="preserve"> </w:t>
            </w:r>
            <w:r w:rsidRPr="00A24880">
              <w:rPr>
                <w:rFonts w:ascii="Arial" w:hAnsi="Arial" w:cs="Arial"/>
                <w:sz w:val="24"/>
                <w:szCs w:val="24"/>
              </w:rPr>
              <w:t>awarded</w:t>
            </w:r>
            <w:r w:rsidRPr="00A24880">
              <w:rPr>
                <w:rFonts w:ascii="Arial" w:hAnsi="Arial" w:cs="Arial"/>
                <w:spacing w:val="-2"/>
                <w:sz w:val="24"/>
                <w:szCs w:val="24"/>
              </w:rPr>
              <w:t xml:space="preserve"> </w:t>
            </w:r>
            <w:r w:rsidRPr="00A24880">
              <w:rPr>
                <w:rFonts w:ascii="Arial" w:hAnsi="Arial" w:cs="Arial"/>
                <w:sz w:val="24"/>
                <w:szCs w:val="24"/>
              </w:rPr>
              <w:t>so</w:t>
            </w:r>
            <w:r w:rsidRPr="00A24880">
              <w:rPr>
                <w:rFonts w:ascii="Arial" w:hAnsi="Arial" w:cs="Arial"/>
                <w:spacing w:val="-1"/>
                <w:sz w:val="24"/>
                <w:szCs w:val="24"/>
              </w:rPr>
              <w:t xml:space="preserve"> </w:t>
            </w:r>
            <w:r w:rsidRPr="00A24880">
              <w:rPr>
                <w:rFonts w:ascii="Arial" w:hAnsi="Arial" w:cs="Arial"/>
                <w:sz w:val="24"/>
                <w:szCs w:val="24"/>
              </w:rPr>
              <w:t>far?</w:t>
            </w:r>
            <w:r w:rsidRPr="00A24880">
              <w:rPr>
                <w:rFonts w:ascii="Arial" w:hAnsi="Arial" w:cs="Arial"/>
                <w:spacing w:val="-3"/>
                <w:sz w:val="24"/>
                <w:szCs w:val="24"/>
              </w:rPr>
              <w:t xml:space="preserve"> </w:t>
            </w:r>
          </w:p>
        </w:tc>
      </w:tr>
    </w:tbl>
    <w:p w:rsidR="00432698" w14:paraId="66C39F1D" w14:textId="77777777">
      <w:pPr>
        <w:sectPr w:rsidSect="00A24880">
          <w:pgSz w:w="12240" w:h="15840"/>
          <w:pgMar w:top="1440" w:right="1440" w:bottom="1440" w:left="1440" w:header="0" w:footer="1253" w:gutter="0"/>
          <w:cols w:space="720"/>
        </w:sectPr>
      </w:pPr>
    </w:p>
    <w:p w:rsidR="00432698" w:rsidRPr="00A24880" w:rsidP="00A24880" w14:paraId="66C39F1E" w14:textId="20B4B404">
      <w:pPr>
        <w:pStyle w:val="Heading2"/>
        <w:ind w:left="0"/>
        <w:rPr>
          <w:rFonts w:ascii="Arial" w:hAnsi="Arial" w:cs="Arial"/>
        </w:rPr>
      </w:pPr>
      <w:bookmarkStart w:id="62" w:name="VII.__PAYMENTS_TO_PROVIDERS"/>
      <w:bookmarkStart w:id="63" w:name="_Toc207085441"/>
      <w:bookmarkEnd w:id="62"/>
      <w:r w:rsidRPr="00A24880">
        <w:rPr>
          <w:rFonts w:ascii="Arial" w:hAnsi="Arial" w:cs="Arial"/>
        </w:rPr>
        <w:t>Section VII.</w:t>
      </w:r>
      <w:r w:rsidRPr="00A24880">
        <w:rPr>
          <w:rFonts w:ascii="Arial" w:hAnsi="Arial" w:cs="Arial"/>
        </w:rPr>
        <w:tab/>
        <w:t>Payments to Providers</w:t>
      </w:r>
      <w:bookmarkEnd w:id="63"/>
    </w:p>
    <w:p w:rsidR="003F1356" w:rsidRPr="00A24880" w:rsidP="009A58F0" w14:paraId="55F39A2F" w14:textId="6C5A6A33">
      <w:pPr>
        <w:pStyle w:val="BodyText"/>
        <w:spacing w:before="225" w:line="247" w:lineRule="auto"/>
        <w:rPr>
          <w:rFonts w:ascii="Arial" w:hAnsi="Arial" w:cs="Arial"/>
        </w:rPr>
      </w:pPr>
      <w:r>
        <w:rPr>
          <w:rFonts w:ascii="Arial" w:hAnsi="Arial" w:cs="Arial"/>
        </w:rPr>
        <w:t>The Department of Health and Human Services (</w:t>
      </w:r>
      <w:r w:rsidRPr="00A24880">
        <w:rPr>
          <w:rFonts w:ascii="Arial" w:hAnsi="Arial" w:cs="Arial"/>
        </w:rPr>
        <w:t>HHS</w:t>
      </w:r>
      <w:r>
        <w:rPr>
          <w:rFonts w:ascii="Arial" w:hAnsi="Arial" w:cs="Arial"/>
        </w:rPr>
        <w:t>)</w:t>
      </w:r>
      <w:r w:rsidRPr="00A24880">
        <w:rPr>
          <w:rFonts w:ascii="Arial" w:hAnsi="Arial" w:cs="Arial"/>
          <w:spacing w:val="-2"/>
        </w:rPr>
        <w:t xml:space="preserve"> </w:t>
      </w:r>
      <w:r w:rsidRPr="00A24880">
        <w:rPr>
          <w:rFonts w:ascii="Arial" w:hAnsi="Arial" w:cs="Arial"/>
        </w:rPr>
        <w:t>developed</w:t>
      </w:r>
      <w:r w:rsidRPr="00A24880">
        <w:rPr>
          <w:rFonts w:ascii="Arial" w:hAnsi="Arial" w:cs="Arial"/>
          <w:spacing w:val="-3"/>
        </w:rPr>
        <w:t xml:space="preserve"> </w:t>
      </w:r>
      <w:r w:rsidRPr="00A24880">
        <w:rPr>
          <w:rFonts w:ascii="Arial" w:hAnsi="Arial" w:cs="Arial"/>
        </w:rPr>
        <w:t>the</w:t>
      </w:r>
      <w:r w:rsidRPr="00A24880">
        <w:rPr>
          <w:rFonts w:ascii="Arial" w:hAnsi="Arial" w:cs="Arial"/>
          <w:spacing w:val="-4"/>
        </w:rPr>
        <w:t xml:space="preserve"> </w:t>
      </w:r>
      <w:r w:rsidRPr="00A24880">
        <w:rPr>
          <w:rFonts w:ascii="Arial" w:hAnsi="Arial" w:cs="Arial"/>
        </w:rPr>
        <w:t>four</w:t>
      </w:r>
      <w:r w:rsidR="004F7B07">
        <w:rPr>
          <w:rFonts w:ascii="Arial" w:hAnsi="Arial" w:cs="Arial"/>
          <w:spacing w:val="-5"/>
        </w:rPr>
        <w:t xml:space="preserve"> </w:t>
      </w:r>
      <w:r w:rsidRPr="00A24880">
        <w:rPr>
          <w:rFonts w:ascii="Arial" w:hAnsi="Arial" w:cs="Arial"/>
        </w:rPr>
        <w:t>categories</w:t>
      </w:r>
      <w:r w:rsidRPr="00A24880">
        <w:rPr>
          <w:rFonts w:ascii="Arial" w:hAnsi="Arial" w:cs="Arial"/>
          <w:spacing w:val="-5"/>
        </w:rPr>
        <w:t xml:space="preserve"> </w:t>
      </w:r>
      <w:r w:rsidRPr="00A24880">
        <w:rPr>
          <w:rFonts w:ascii="Arial" w:hAnsi="Arial" w:cs="Arial"/>
        </w:rPr>
        <w:t>of</w:t>
      </w:r>
      <w:r w:rsidRPr="00A24880">
        <w:rPr>
          <w:rFonts w:ascii="Arial" w:hAnsi="Arial" w:cs="Arial"/>
          <w:spacing w:val="-5"/>
        </w:rPr>
        <w:t xml:space="preserve"> </w:t>
      </w:r>
      <w:r w:rsidRPr="00A24880">
        <w:rPr>
          <w:rFonts w:ascii="Arial" w:hAnsi="Arial" w:cs="Arial"/>
        </w:rPr>
        <w:t>value-based</w:t>
      </w:r>
      <w:r w:rsidRPr="00A24880">
        <w:rPr>
          <w:rFonts w:ascii="Arial" w:hAnsi="Arial" w:cs="Arial"/>
          <w:spacing w:val="-3"/>
        </w:rPr>
        <w:t xml:space="preserve"> </w:t>
      </w:r>
      <w:r w:rsidRPr="00A24880">
        <w:rPr>
          <w:rFonts w:ascii="Arial" w:hAnsi="Arial" w:cs="Arial"/>
        </w:rPr>
        <w:t>payments:</w:t>
      </w:r>
      <w:r w:rsidRPr="00A24880">
        <w:rPr>
          <w:rFonts w:ascii="Arial" w:hAnsi="Arial" w:cs="Arial"/>
          <w:spacing w:val="-6"/>
        </w:rPr>
        <w:t xml:space="preserve"> </w:t>
      </w:r>
      <w:r w:rsidRPr="00A24880">
        <w:rPr>
          <w:rFonts w:ascii="Arial" w:hAnsi="Arial" w:cs="Arial"/>
        </w:rPr>
        <w:t>fee-for-service</w:t>
      </w:r>
      <w:r w:rsidRPr="00A24880">
        <w:rPr>
          <w:rFonts w:ascii="Arial" w:hAnsi="Arial" w:cs="Arial"/>
          <w:spacing w:val="-4"/>
        </w:rPr>
        <w:t xml:space="preserve"> </w:t>
      </w:r>
      <w:r w:rsidRPr="00A24880">
        <w:rPr>
          <w:rFonts w:ascii="Arial" w:hAnsi="Arial" w:cs="Arial"/>
        </w:rPr>
        <w:t>with</w:t>
      </w:r>
      <w:r w:rsidRPr="00A24880">
        <w:rPr>
          <w:rFonts w:ascii="Arial" w:hAnsi="Arial" w:cs="Arial"/>
          <w:spacing w:val="-3"/>
        </w:rPr>
        <w:t xml:space="preserve"> </w:t>
      </w:r>
      <w:r w:rsidRPr="00A24880">
        <w:rPr>
          <w:rFonts w:ascii="Arial" w:hAnsi="Arial" w:cs="Arial"/>
        </w:rPr>
        <w:t>no</w:t>
      </w:r>
      <w:r w:rsidRPr="00A24880">
        <w:rPr>
          <w:rFonts w:ascii="Arial" w:hAnsi="Arial" w:cs="Arial"/>
          <w:spacing w:val="-3"/>
        </w:rPr>
        <w:t xml:space="preserve"> </w:t>
      </w:r>
      <w:r w:rsidRPr="00A24880">
        <w:rPr>
          <w:rFonts w:ascii="Arial" w:hAnsi="Arial" w:cs="Arial"/>
        </w:rPr>
        <w:t>link</w:t>
      </w:r>
      <w:r w:rsidRPr="00A24880">
        <w:rPr>
          <w:rFonts w:ascii="Arial" w:hAnsi="Arial" w:cs="Arial"/>
          <w:spacing w:val="-3"/>
        </w:rPr>
        <w:t xml:space="preserve"> </w:t>
      </w:r>
      <w:r w:rsidRPr="00A24880">
        <w:rPr>
          <w:rFonts w:ascii="Arial" w:hAnsi="Arial" w:cs="Arial"/>
        </w:rPr>
        <w:t>to quality (</w:t>
      </w:r>
      <w:r>
        <w:rPr>
          <w:rFonts w:ascii="Arial" w:hAnsi="Arial" w:cs="Arial"/>
        </w:rPr>
        <w:t>C</w:t>
      </w:r>
      <w:r w:rsidRPr="00A24880">
        <w:rPr>
          <w:rFonts w:ascii="Arial" w:hAnsi="Arial" w:cs="Arial"/>
        </w:rPr>
        <w:t>ategory 1); fee-for-service with a link to quality (</w:t>
      </w:r>
      <w:r>
        <w:rPr>
          <w:rFonts w:ascii="Arial" w:hAnsi="Arial" w:cs="Arial"/>
        </w:rPr>
        <w:t>C</w:t>
      </w:r>
      <w:r w:rsidRPr="00A24880">
        <w:rPr>
          <w:rFonts w:ascii="Arial" w:hAnsi="Arial" w:cs="Arial"/>
        </w:rPr>
        <w:t>ategory 2); alternative payment models built on fee-for-service architecture (</w:t>
      </w:r>
      <w:r>
        <w:rPr>
          <w:rFonts w:ascii="Arial" w:hAnsi="Arial" w:cs="Arial"/>
        </w:rPr>
        <w:t>C</w:t>
      </w:r>
      <w:r w:rsidRPr="00A24880">
        <w:rPr>
          <w:rFonts w:ascii="Arial" w:hAnsi="Arial" w:cs="Arial"/>
        </w:rPr>
        <w:t>ategory 3); and population-based payment (</w:t>
      </w:r>
      <w:r>
        <w:rPr>
          <w:rFonts w:ascii="Arial" w:hAnsi="Arial" w:cs="Arial"/>
        </w:rPr>
        <w:t>C</w:t>
      </w:r>
      <w:r w:rsidRPr="00A24880">
        <w:rPr>
          <w:rFonts w:ascii="Arial" w:hAnsi="Arial" w:cs="Arial"/>
        </w:rPr>
        <w:t>ategory 4). These groupings conform to the Health Care Payment Learning &amp;</w:t>
      </w:r>
      <w:r w:rsidRPr="00A24880">
        <w:rPr>
          <w:rFonts w:ascii="Arial" w:hAnsi="Arial" w:cs="Arial"/>
          <w:spacing w:val="-8"/>
        </w:rPr>
        <w:t xml:space="preserve"> </w:t>
      </w:r>
      <w:r w:rsidRPr="00A24880">
        <w:rPr>
          <w:rFonts w:ascii="Arial" w:hAnsi="Arial" w:cs="Arial"/>
        </w:rPr>
        <w:t>Action Network (HCPLAN)</w:t>
      </w:r>
      <w:r w:rsidRPr="00A24880">
        <w:rPr>
          <w:rFonts w:ascii="Arial" w:hAnsi="Arial" w:cs="Arial"/>
          <w:spacing w:val="-20"/>
        </w:rPr>
        <w:t xml:space="preserve"> </w:t>
      </w:r>
      <w:r w:rsidRPr="00A24880">
        <w:rPr>
          <w:rFonts w:ascii="Arial" w:hAnsi="Arial" w:cs="Arial"/>
        </w:rPr>
        <w:t xml:space="preserve">Alternative Payment Models (APM) Framework categories. For more detailed information, please refer to the LAN </w:t>
      </w:r>
      <w:hyperlink r:id="rId17">
        <w:r w:rsidRPr="00A24880">
          <w:rPr>
            <w:rFonts w:ascii="Arial" w:hAnsi="Arial" w:cs="Arial"/>
            <w:color w:val="0000FF"/>
            <w:u w:val="single" w:color="0000FF"/>
          </w:rPr>
          <w:t>APM Framework</w:t>
        </w:r>
      </w:hyperlink>
      <w:r w:rsidRPr="00A24880">
        <w:rPr>
          <w:rFonts w:ascii="Arial" w:hAnsi="Arial" w:cs="Arial"/>
          <w:color w:val="0000FF"/>
        </w:rPr>
        <w:t xml:space="preserve"> </w:t>
      </w:r>
      <w:hyperlink r:id="rId18">
        <w:r w:rsidRPr="00A24880">
          <w:rPr>
            <w:rFonts w:ascii="Arial" w:hAnsi="Arial" w:cs="Arial"/>
          </w:rPr>
          <w:t>(</w:t>
        </w:r>
      </w:hyperlink>
      <w:hyperlink r:id="rId18">
        <w:r w:rsidRPr="00A24880">
          <w:rPr>
            <w:rFonts w:ascii="Arial" w:hAnsi="Arial" w:cs="Arial"/>
            <w:color w:val="0000FF"/>
            <w:u w:val="single" w:color="0000FF"/>
          </w:rPr>
          <w:t>https://hcp-</w:t>
        </w:r>
      </w:hyperlink>
      <w:r w:rsidRPr="00A24880">
        <w:rPr>
          <w:rFonts w:ascii="Arial" w:hAnsi="Arial" w:cs="Arial"/>
          <w:color w:val="0000FF"/>
        </w:rPr>
        <w:t xml:space="preserve"> </w:t>
      </w:r>
      <w:hyperlink r:id="rId18">
        <w:r w:rsidRPr="00A24880">
          <w:rPr>
            <w:rFonts w:ascii="Arial" w:hAnsi="Arial" w:cs="Arial"/>
            <w:color w:val="0000FF"/>
            <w:spacing w:val="-2"/>
            <w:u w:val="single" w:color="0000FF"/>
          </w:rPr>
          <w:t>lan.org/</w:t>
        </w:r>
        <w:r w:rsidRPr="00A24880">
          <w:rPr>
            <w:rFonts w:ascii="Arial" w:hAnsi="Arial" w:cs="Arial"/>
            <w:color w:val="0000FF"/>
            <w:spacing w:val="-2"/>
            <w:u w:val="single" w:color="0000FF"/>
          </w:rPr>
          <w:t>apm</w:t>
        </w:r>
      </w:hyperlink>
      <w:hyperlink r:id="rId18">
        <w:r w:rsidRPr="00A24880">
          <w:rPr>
            <w:rFonts w:ascii="Arial" w:hAnsi="Arial" w:cs="Arial"/>
            <w:color w:val="0000FF"/>
            <w:spacing w:val="-2"/>
            <w:u w:val="single" w:color="0000FF"/>
          </w:rPr>
          <w:t>framework</w:t>
        </w:r>
        <w:r w:rsidRPr="00A24880">
          <w:rPr>
            <w:rFonts w:ascii="Arial" w:hAnsi="Arial" w:cs="Arial"/>
            <w:color w:val="0000FF"/>
            <w:spacing w:val="-2"/>
            <w:u w:val="single" w:color="0000FF"/>
          </w:rPr>
          <w:t>/</w:t>
        </w:r>
      </w:hyperlink>
      <w:hyperlink r:id="rId18">
        <w:r w:rsidRPr="00A24880">
          <w:rPr>
            <w:rFonts w:ascii="Arial" w:hAnsi="Arial" w:cs="Arial"/>
            <w:spacing w:val="-2"/>
          </w:rPr>
          <w:t>).</w:t>
        </w:r>
      </w:hyperlink>
    </w:p>
    <w:p w:rsidR="003F1356" w:rsidRPr="00702465" w:rsidP="00A24880" w14:paraId="07781351" w14:textId="3637982D">
      <w:pPr>
        <w:spacing w:before="215"/>
        <w:rPr>
          <w:rFonts w:ascii="Arial" w:hAnsi="Arial" w:cs="Arial"/>
          <w:sz w:val="24"/>
          <w:szCs w:val="24"/>
        </w:rPr>
      </w:pPr>
      <w:r w:rsidRPr="00702465">
        <w:rPr>
          <w:rFonts w:ascii="Arial" w:hAnsi="Arial" w:cs="Arial"/>
          <w:sz w:val="24"/>
          <w:szCs w:val="24"/>
        </w:rPr>
        <w:t>CMS will collect data from MA</w:t>
      </w:r>
      <w:r w:rsidRPr="00702465" w:rsidR="00AF7CB5">
        <w:rPr>
          <w:rFonts w:ascii="Arial" w:hAnsi="Arial" w:cs="Arial"/>
          <w:sz w:val="24"/>
          <w:szCs w:val="24"/>
        </w:rPr>
        <w:t>Os</w:t>
      </w:r>
      <w:r w:rsidRPr="00702465">
        <w:rPr>
          <w:rFonts w:ascii="Arial" w:hAnsi="Arial" w:cs="Arial"/>
          <w:sz w:val="24"/>
          <w:szCs w:val="24"/>
        </w:rPr>
        <w:t xml:space="preserve"> about the proportion of their payments made to contracted providers based on these four categories </w:t>
      </w:r>
      <w:r w:rsidRPr="00702465">
        <w:rPr>
          <w:rFonts w:ascii="Arial" w:hAnsi="Arial" w:cs="Arial"/>
          <w:sz w:val="24"/>
          <w:szCs w:val="24"/>
        </w:rPr>
        <w:t>in order to</w:t>
      </w:r>
      <w:r w:rsidRPr="00702465">
        <w:rPr>
          <w:rFonts w:ascii="Arial" w:hAnsi="Arial" w:cs="Arial"/>
          <w:sz w:val="24"/>
          <w:szCs w:val="24"/>
        </w:rPr>
        <w:t xml:space="preserve"> understand the extent and use of alternate payment models in the MA industry. </w:t>
      </w:r>
      <w:r w:rsidRPr="00702465" w:rsidR="00CD1179">
        <w:rPr>
          <w:rFonts w:ascii="Arial" w:hAnsi="Arial" w:cs="Arial"/>
          <w:sz w:val="24"/>
          <w:szCs w:val="24"/>
        </w:rPr>
        <w:t xml:space="preserve"> </w:t>
      </w:r>
    </w:p>
    <w:p w:rsidR="00933F7F" w:rsidRPr="00933F7F" w:rsidP="00830A98" w14:paraId="110F4C8E" w14:textId="77777777">
      <w:pPr>
        <w:rPr>
          <w:rFonts w:ascii="Arial" w:hAnsi="Arial" w:cs="Arial"/>
          <w:sz w:val="24"/>
          <w:szCs w:val="24"/>
        </w:rPr>
      </w:pPr>
    </w:p>
    <w:tbl>
      <w:tblPr>
        <w:tblW w:w="95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2340"/>
        <w:gridCol w:w="1890"/>
        <w:gridCol w:w="2477"/>
      </w:tblGrid>
      <w:tr w14:paraId="66C39F25" w14:textId="5E017EAC" w:rsidTr="00830A98">
        <w:tblPrEx>
          <w:tblW w:w="95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0"/>
        </w:trPr>
        <w:tc>
          <w:tcPr>
            <w:tcW w:w="2880" w:type="dxa"/>
          </w:tcPr>
          <w:p w:rsidR="00830A98" w:rsidP="0090278D" w14:paraId="25BF1B46" w14:textId="77777777">
            <w:pPr>
              <w:pStyle w:val="TableParagraph"/>
              <w:spacing w:before="0"/>
              <w:ind w:left="0"/>
              <w:rPr>
                <w:rFonts w:ascii="Arial" w:hAnsi="Arial" w:cs="Arial"/>
                <w:b/>
                <w:spacing w:val="-2"/>
                <w:sz w:val="24"/>
                <w:szCs w:val="24"/>
              </w:rPr>
            </w:pPr>
            <w:r>
              <w:rPr>
                <w:rFonts w:ascii="Arial" w:hAnsi="Arial" w:cs="Arial"/>
                <w:b/>
                <w:spacing w:val="-2"/>
                <w:sz w:val="24"/>
                <w:szCs w:val="24"/>
              </w:rPr>
              <w:t xml:space="preserve"> </w:t>
            </w:r>
            <w:r w:rsidRPr="00A24880" w:rsidR="00A9017A">
              <w:rPr>
                <w:rFonts w:ascii="Arial" w:hAnsi="Arial" w:cs="Arial"/>
                <w:b/>
                <w:spacing w:val="-2"/>
                <w:sz w:val="24"/>
                <w:szCs w:val="24"/>
              </w:rPr>
              <w:t>Organization</w:t>
            </w:r>
            <w:r w:rsidRPr="00A24880" w:rsidR="00A9017A">
              <w:rPr>
                <w:rFonts w:ascii="Arial" w:hAnsi="Arial" w:cs="Arial"/>
                <w:b/>
                <w:spacing w:val="-12"/>
                <w:sz w:val="24"/>
                <w:szCs w:val="24"/>
              </w:rPr>
              <w:t xml:space="preserve"> </w:t>
            </w:r>
            <w:r w:rsidRPr="00A24880" w:rsidR="00A9017A">
              <w:rPr>
                <w:rFonts w:ascii="Arial" w:hAnsi="Arial" w:cs="Arial"/>
                <w:b/>
                <w:spacing w:val="-2"/>
                <w:sz w:val="24"/>
                <w:szCs w:val="24"/>
              </w:rPr>
              <w:t>Types</w:t>
            </w:r>
            <w:r>
              <w:rPr>
                <w:rFonts w:ascii="Arial" w:hAnsi="Arial" w:cs="Arial"/>
                <w:b/>
                <w:spacing w:val="-2"/>
                <w:sz w:val="24"/>
                <w:szCs w:val="24"/>
              </w:rPr>
              <w:t xml:space="preserve"> </w:t>
            </w:r>
          </w:p>
          <w:p w:rsidR="00432698" w:rsidRPr="00830A98" w:rsidP="0090278D" w14:paraId="66C39F21" w14:textId="2F8606E0">
            <w:pPr>
              <w:pStyle w:val="TableParagraph"/>
              <w:spacing w:before="0"/>
              <w:ind w:left="0"/>
              <w:rPr>
                <w:rFonts w:ascii="Arial" w:hAnsi="Arial" w:cs="Arial"/>
                <w:b/>
                <w:spacing w:val="-7"/>
                <w:sz w:val="24"/>
                <w:szCs w:val="24"/>
              </w:rPr>
            </w:pPr>
            <w:r>
              <w:rPr>
                <w:rFonts w:ascii="Arial" w:hAnsi="Arial" w:cs="Arial"/>
                <w:b/>
                <w:spacing w:val="-2"/>
                <w:sz w:val="24"/>
                <w:szCs w:val="24"/>
              </w:rPr>
              <w:t xml:space="preserve"> </w:t>
            </w:r>
            <w:r w:rsidRPr="00A24880" w:rsidR="00A9017A">
              <w:rPr>
                <w:rFonts w:ascii="Arial" w:hAnsi="Arial" w:cs="Arial"/>
                <w:b/>
                <w:sz w:val="24"/>
                <w:szCs w:val="24"/>
              </w:rPr>
              <w:t>Required</w:t>
            </w:r>
            <w:r w:rsidRPr="00A24880" w:rsidR="00A9017A">
              <w:rPr>
                <w:rFonts w:ascii="Arial" w:hAnsi="Arial" w:cs="Arial"/>
                <w:b/>
                <w:spacing w:val="-12"/>
                <w:sz w:val="24"/>
                <w:szCs w:val="24"/>
              </w:rPr>
              <w:t xml:space="preserve"> </w:t>
            </w:r>
            <w:r w:rsidRPr="00A24880" w:rsidR="00A9017A">
              <w:rPr>
                <w:rFonts w:ascii="Arial" w:hAnsi="Arial" w:cs="Arial"/>
                <w:b/>
                <w:sz w:val="24"/>
                <w:szCs w:val="24"/>
              </w:rPr>
              <w:t>to</w:t>
            </w:r>
            <w:r>
              <w:rPr>
                <w:rFonts w:ascii="Arial" w:hAnsi="Arial" w:cs="Arial"/>
                <w:b/>
                <w:spacing w:val="-7"/>
                <w:sz w:val="24"/>
                <w:szCs w:val="24"/>
              </w:rPr>
              <w:t xml:space="preserve"> </w:t>
            </w:r>
            <w:r w:rsidRPr="00A24880" w:rsidR="00A9017A">
              <w:rPr>
                <w:rFonts w:ascii="Arial" w:hAnsi="Arial" w:cs="Arial"/>
                <w:b/>
                <w:spacing w:val="-2"/>
                <w:sz w:val="24"/>
                <w:szCs w:val="24"/>
              </w:rPr>
              <w:t>Report</w:t>
            </w:r>
          </w:p>
        </w:tc>
        <w:tc>
          <w:tcPr>
            <w:tcW w:w="2340" w:type="dxa"/>
          </w:tcPr>
          <w:p w:rsidR="0090278D" w:rsidP="0090278D" w14:paraId="62001382" w14:textId="77777777">
            <w:pPr>
              <w:pStyle w:val="TableParagraph"/>
              <w:spacing w:before="0"/>
              <w:ind w:left="0"/>
              <w:rPr>
                <w:rFonts w:ascii="Arial" w:hAnsi="Arial" w:cs="Arial"/>
                <w:b/>
                <w:spacing w:val="-12"/>
                <w:sz w:val="24"/>
                <w:szCs w:val="24"/>
              </w:rPr>
            </w:pPr>
            <w:r>
              <w:rPr>
                <w:rFonts w:ascii="Arial" w:hAnsi="Arial" w:cs="Arial"/>
                <w:b/>
                <w:spacing w:val="-2"/>
                <w:sz w:val="24"/>
                <w:szCs w:val="24"/>
              </w:rPr>
              <w:t xml:space="preserve"> </w:t>
            </w:r>
            <w:r w:rsidRPr="00A24880" w:rsidR="00A9017A">
              <w:rPr>
                <w:rFonts w:ascii="Arial" w:hAnsi="Arial" w:cs="Arial"/>
                <w:b/>
                <w:spacing w:val="-2"/>
                <w:sz w:val="24"/>
                <w:szCs w:val="24"/>
              </w:rPr>
              <w:t>Report</w:t>
            </w:r>
            <w:r w:rsidRPr="00A24880" w:rsidR="00A9017A">
              <w:rPr>
                <w:rFonts w:ascii="Arial" w:hAnsi="Arial" w:cs="Arial"/>
                <w:b/>
                <w:spacing w:val="-12"/>
                <w:sz w:val="24"/>
                <w:szCs w:val="24"/>
              </w:rPr>
              <w:t xml:space="preserve"> </w:t>
            </w:r>
          </w:p>
          <w:p w:rsidR="00432698" w:rsidRPr="00A24880" w:rsidP="0090278D" w14:paraId="66C39F22" w14:textId="37F93ACB">
            <w:pPr>
              <w:pStyle w:val="TableParagraph"/>
              <w:spacing w:before="0"/>
              <w:ind w:left="0"/>
              <w:rPr>
                <w:rFonts w:ascii="Arial" w:hAnsi="Arial" w:cs="Arial"/>
                <w:b/>
                <w:spacing w:val="-2"/>
                <w:sz w:val="24"/>
                <w:szCs w:val="24"/>
              </w:rPr>
            </w:pPr>
            <w:r>
              <w:rPr>
                <w:rFonts w:ascii="Arial" w:hAnsi="Arial" w:cs="Arial"/>
                <w:b/>
                <w:spacing w:val="-12"/>
                <w:sz w:val="24"/>
                <w:szCs w:val="24"/>
              </w:rPr>
              <w:t xml:space="preserve"> </w:t>
            </w:r>
            <w:r w:rsidRPr="00A24880" w:rsidR="00A9017A">
              <w:rPr>
                <w:rFonts w:ascii="Arial" w:hAnsi="Arial" w:cs="Arial"/>
                <w:b/>
                <w:spacing w:val="-2"/>
                <w:sz w:val="24"/>
                <w:szCs w:val="24"/>
              </w:rPr>
              <w:t>Frequency</w:t>
            </w:r>
            <w:r w:rsidR="00162303">
              <w:rPr>
                <w:rFonts w:ascii="Arial" w:hAnsi="Arial" w:cs="Arial"/>
                <w:b/>
                <w:spacing w:val="-2"/>
                <w:sz w:val="24"/>
                <w:szCs w:val="24"/>
              </w:rPr>
              <w:t>,</w:t>
            </w:r>
            <w:r w:rsidRPr="00A24880" w:rsidR="00A9017A">
              <w:rPr>
                <w:rFonts w:ascii="Arial" w:hAnsi="Arial" w:cs="Arial"/>
                <w:b/>
                <w:spacing w:val="-2"/>
                <w:sz w:val="24"/>
                <w:szCs w:val="24"/>
              </w:rPr>
              <w:t xml:space="preserve"> </w:t>
            </w:r>
            <w:r w:rsidRPr="00A24880" w:rsidR="00A9017A">
              <w:rPr>
                <w:rFonts w:ascii="Arial" w:hAnsi="Arial" w:cs="Arial"/>
                <w:b/>
                <w:spacing w:val="-4"/>
                <w:sz w:val="24"/>
                <w:szCs w:val="24"/>
              </w:rPr>
              <w:t>Level</w:t>
            </w:r>
          </w:p>
        </w:tc>
        <w:tc>
          <w:tcPr>
            <w:tcW w:w="1890" w:type="dxa"/>
          </w:tcPr>
          <w:p w:rsidR="0090278D" w:rsidP="0090278D" w14:paraId="4D94F7C2" w14:textId="77777777">
            <w:pPr>
              <w:pStyle w:val="TableParagraph"/>
              <w:spacing w:before="0"/>
              <w:ind w:left="0"/>
              <w:rPr>
                <w:rFonts w:ascii="Arial" w:hAnsi="Arial" w:cs="Arial"/>
                <w:b/>
                <w:spacing w:val="-2"/>
                <w:sz w:val="24"/>
                <w:szCs w:val="24"/>
              </w:rPr>
            </w:pPr>
            <w:r>
              <w:rPr>
                <w:rFonts w:ascii="Arial" w:hAnsi="Arial" w:cs="Arial"/>
                <w:b/>
                <w:spacing w:val="-2"/>
                <w:sz w:val="24"/>
                <w:szCs w:val="24"/>
              </w:rPr>
              <w:t xml:space="preserve"> </w:t>
            </w:r>
            <w:r w:rsidRPr="00A24880" w:rsidR="00A9017A">
              <w:rPr>
                <w:rFonts w:ascii="Arial" w:hAnsi="Arial" w:cs="Arial"/>
                <w:b/>
                <w:spacing w:val="-2"/>
                <w:sz w:val="24"/>
                <w:szCs w:val="24"/>
              </w:rPr>
              <w:t xml:space="preserve">Report </w:t>
            </w:r>
          </w:p>
          <w:p w:rsidR="00432698" w:rsidRPr="00A24880" w:rsidP="0090278D" w14:paraId="66C39F23" w14:textId="66F1BACB">
            <w:pPr>
              <w:pStyle w:val="TableParagraph"/>
              <w:spacing w:before="0"/>
              <w:ind w:left="0"/>
              <w:rPr>
                <w:rFonts w:ascii="Arial" w:hAnsi="Arial" w:cs="Arial"/>
                <w:b/>
                <w:sz w:val="24"/>
                <w:szCs w:val="24"/>
              </w:rPr>
            </w:pPr>
            <w:r>
              <w:rPr>
                <w:rFonts w:ascii="Arial" w:hAnsi="Arial" w:cs="Arial"/>
                <w:b/>
                <w:spacing w:val="-2"/>
                <w:sz w:val="24"/>
                <w:szCs w:val="24"/>
              </w:rPr>
              <w:t xml:space="preserve"> </w:t>
            </w:r>
            <w:r w:rsidRPr="00A24880" w:rsidR="00A9017A">
              <w:rPr>
                <w:rFonts w:ascii="Arial" w:hAnsi="Arial" w:cs="Arial"/>
                <w:b/>
                <w:sz w:val="24"/>
                <w:szCs w:val="24"/>
              </w:rPr>
              <w:t>Period(s)</w:t>
            </w:r>
          </w:p>
        </w:tc>
        <w:tc>
          <w:tcPr>
            <w:tcW w:w="2477" w:type="dxa"/>
          </w:tcPr>
          <w:p w:rsidR="00432698" w:rsidRPr="00830A98" w:rsidP="0090278D" w14:paraId="66C39F24" w14:textId="1FB58450">
            <w:pPr>
              <w:pStyle w:val="TableParagraph"/>
              <w:spacing w:before="0"/>
              <w:ind w:left="0"/>
              <w:rPr>
                <w:rFonts w:ascii="Arial" w:hAnsi="Arial" w:cs="Arial"/>
                <w:b/>
                <w:spacing w:val="-5"/>
                <w:sz w:val="24"/>
                <w:szCs w:val="24"/>
              </w:rPr>
            </w:pPr>
            <w:r>
              <w:rPr>
                <w:rFonts w:ascii="Arial" w:hAnsi="Arial" w:cs="Arial"/>
                <w:b/>
                <w:sz w:val="24"/>
                <w:szCs w:val="24"/>
              </w:rPr>
              <w:t xml:space="preserve"> </w:t>
            </w:r>
            <w:r w:rsidRPr="00A24880" w:rsidR="00A9017A">
              <w:rPr>
                <w:rFonts w:ascii="Arial" w:hAnsi="Arial" w:cs="Arial"/>
                <w:b/>
                <w:sz w:val="24"/>
                <w:szCs w:val="24"/>
              </w:rPr>
              <w:t>Data</w:t>
            </w:r>
            <w:r w:rsidRPr="00A24880" w:rsidR="00A9017A">
              <w:rPr>
                <w:rFonts w:ascii="Arial" w:hAnsi="Arial" w:cs="Arial"/>
                <w:b/>
                <w:spacing w:val="-4"/>
                <w:sz w:val="24"/>
                <w:szCs w:val="24"/>
              </w:rPr>
              <w:t xml:space="preserve"> </w:t>
            </w:r>
            <w:r w:rsidRPr="00A24880" w:rsidR="00A9017A">
              <w:rPr>
                <w:rFonts w:ascii="Arial" w:hAnsi="Arial" w:cs="Arial"/>
                <w:b/>
                <w:sz w:val="24"/>
                <w:szCs w:val="24"/>
              </w:rPr>
              <w:t>Due</w:t>
            </w:r>
            <w:r w:rsidR="00830A98">
              <w:rPr>
                <w:rFonts w:ascii="Arial" w:hAnsi="Arial" w:cs="Arial"/>
                <w:b/>
                <w:spacing w:val="-5"/>
                <w:sz w:val="24"/>
                <w:szCs w:val="24"/>
              </w:rPr>
              <w:t xml:space="preserve"> </w:t>
            </w:r>
            <w:r w:rsidRPr="00A24880" w:rsidR="00A9017A">
              <w:rPr>
                <w:rFonts w:ascii="Arial" w:hAnsi="Arial" w:cs="Arial"/>
                <w:b/>
                <w:sz w:val="24"/>
                <w:szCs w:val="24"/>
              </w:rPr>
              <w:t>Date</w:t>
            </w:r>
            <w:r w:rsidRPr="00A24880" w:rsidR="00A9017A">
              <w:rPr>
                <w:rFonts w:ascii="Arial" w:hAnsi="Arial" w:cs="Arial"/>
                <w:b/>
                <w:spacing w:val="-5"/>
                <w:sz w:val="24"/>
                <w:szCs w:val="24"/>
              </w:rPr>
              <w:t>(s)</w:t>
            </w:r>
          </w:p>
        </w:tc>
      </w:tr>
      <w:tr w14:paraId="66C39F2B" w14:textId="3C5A656F" w:rsidTr="00830A98">
        <w:tblPrEx>
          <w:tblW w:w="9587" w:type="dxa"/>
          <w:tblInd w:w="-5" w:type="dxa"/>
          <w:tblLayout w:type="fixed"/>
          <w:tblCellMar>
            <w:left w:w="0" w:type="dxa"/>
            <w:right w:w="0" w:type="dxa"/>
          </w:tblCellMar>
          <w:tblLook w:val="01E0"/>
        </w:tblPrEx>
        <w:trPr>
          <w:trHeight w:val="1043"/>
        </w:trPr>
        <w:tc>
          <w:tcPr>
            <w:tcW w:w="2880" w:type="dxa"/>
          </w:tcPr>
          <w:p w:rsidR="0090278D" w:rsidP="0090278D" w14:paraId="6EB11C11" w14:textId="77777777">
            <w:pPr>
              <w:pStyle w:val="TableParagraph"/>
              <w:spacing w:before="40"/>
              <w:ind w:right="615"/>
              <w:rPr>
                <w:rFonts w:ascii="Arial" w:hAnsi="Arial" w:cs="Arial"/>
                <w:sz w:val="24"/>
                <w:szCs w:val="24"/>
              </w:rPr>
            </w:pPr>
          </w:p>
          <w:p w:rsidR="00811499" w:rsidP="0090278D" w14:paraId="66FAFEF1" w14:textId="46EC34C4">
            <w:pPr>
              <w:pStyle w:val="TableParagraph"/>
              <w:numPr>
                <w:ilvl w:val="0"/>
                <w:numId w:val="19"/>
              </w:numPr>
              <w:spacing w:before="40"/>
              <w:ind w:left="540" w:right="615"/>
              <w:rPr>
                <w:rFonts w:ascii="Arial" w:hAnsi="Arial" w:cs="Arial"/>
                <w:sz w:val="24"/>
                <w:szCs w:val="24"/>
              </w:rPr>
            </w:pPr>
            <w:r w:rsidRPr="00A24880">
              <w:rPr>
                <w:rFonts w:ascii="Arial" w:hAnsi="Arial" w:cs="Arial"/>
                <w:sz w:val="24"/>
                <w:szCs w:val="24"/>
              </w:rPr>
              <w:t>Local</w:t>
            </w:r>
            <w:r w:rsidRPr="00A24880">
              <w:rPr>
                <w:rFonts w:ascii="Arial" w:hAnsi="Arial" w:cs="Arial"/>
                <w:spacing w:val="-7"/>
                <w:sz w:val="24"/>
                <w:szCs w:val="24"/>
              </w:rPr>
              <w:t xml:space="preserve"> </w:t>
            </w:r>
            <w:r w:rsidRPr="00A24880">
              <w:rPr>
                <w:rFonts w:ascii="Arial" w:hAnsi="Arial" w:cs="Arial"/>
                <w:sz w:val="24"/>
                <w:szCs w:val="24"/>
              </w:rPr>
              <w:t xml:space="preserve">CCP </w:t>
            </w:r>
          </w:p>
          <w:p w:rsidR="00432698" w:rsidRPr="00A24880" w:rsidP="0090278D" w14:paraId="66C39F26" w14:textId="0970FE19">
            <w:pPr>
              <w:pStyle w:val="TableParagraph"/>
              <w:numPr>
                <w:ilvl w:val="0"/>
                <w:numId w:val="19"/>
              </w:numPr>
              <w:spacing w:before="40"/>
              <w:ind w:left="540" w:right="615"/>
              <w:rPr>
                <w:rFonts w:ascii="Arial" w:hAnsi="Arial" w:cs="Arial"/>
                <w:sz w:val="24"/>
                <w:szCs w:val="24"/>
              </w:rPr>
            </w:pPr>
            <w:r w:rsidRPr="00A24880">
              <w:rPr>
                <w:rFonts w:ascii="Arial" w:hAnsi="Arial" w:cs="Arial"/>
                <w:sz w:val="24"/>
                <w:szCs w:val="24"/>
              </w:rPr>
              <w:t>PFFS</w:t>
            </w:r>
          </w:p>
          <w:p w:rsidR="00024643" w:rsidP="0090278D" w14:paraId="68DCB863" w14:textId="4ED0C3DF">
            <w:pPr>
              <w:pStyle w:val="TableParagraph"/>
              <w:numPr>
                <w:ilvl w:val="0"/>
                <w:numId w:val="19"/>
              </w:numPr>
              <w:spacing w:before="2"/>
              <w:ind w:left="540" w:right="615"/>
              <w:rPr>
                <w:rFonts w:ascii="Arial" w:hAnsi="Arial" w:cs="Arial"/>
                <w:sz w:val="24"/>
                <w:szCs w:val="24"/>
              </w:rPr>
            </w:pPr>
            <w:r w:rsidRPr="00A24880">
              <w:rPr>
                <w:rFonts w:ascii="Arial" w:hAnsi="Arial" w:cs="Arial"/>
                <w:sz w:val="24"/>
                <w:szCs w:val="24"/>
              </w:rPr>
              <w:t xml:space="preserve">Regional CCP </w:t>
            </w:r>
          </w:p>
          <w:p w:rsidR="007A36BA" w:rsidRPr="00A24880" w:rsidP="0090278D" w14:paraId="66C39F27" w14:textId="7AC476C8">
            <w:pPr>
              <w:pStyle w:val="TableParagraph"/>
              <w:numPr>
                <w:ilvl w:val="0"/>
                <w:numId w:val="19"/>
              </w:numPr>
              <w:spacing w:before="2"/>
              <w:ind w:left="540" w:right="615"/>
              <w:rPr>
                <w:rFonts w:ascii="Arial" w:hAnsi="Arial" w:cs="Arial"/>
                <w:sz w:val="24"/>
                <w:szCs w:val="24"/>
              </w:rPr>
            </w:pPr>
            <w:r w:rsidRPr="00A24880">
              <w:rPr>
                <w:rFonts w:ascii="Arial" w:hAnsi="Arial" w:cs="Arial"/>
                <w:sz w:val="24"/>
                <w:szCs w:val="24"/>
              </w:rPr>
              <w:t>RFB</w:t>
            </w:r>
            <w:r w:rsidRPr="00A24880">
              <w:rPr>
                <w:rFonts w:ascii="Arial" w:hAnsi="Arial" w:cs="Arial"/>
                <w:spacing w:val="-8"/>
                <w:sz w:val="24"/>
                <w:szCs w:val="24"/>
              </w:rPr>
              <w:t xml:space="preserve"> </w:t>
            </w:r>
            <w:r w:rsidRPr="00A24880">
              <w:rPr>
                <w:rFonts w:ascii="Arial" w:hAnsi="Arial" w:cs="Arial"/>
                <w:sz w:val="24"/>
                <w:szCs w:val="24"/>
              </w:rPr>
              <w:t>Local</w:t>
            </w:r>
            <w:r w:rsidRPr="00A24880">
              <w:rPr>
                <w:rFonts w:ascii="Arial" w:hAnsi="Arial" w:cs="Arial"/>
                <w:spacing w:val="-7"/>
                <w:sz w:val="24"/>
                <w:szCs w:val="24"/>
              </w:rPr>
              <w:t xml:space="preserve"> </w:t>
            </w:r>
            <w:r w:rsidRPr="00A24880">
              <w:rPr>
                <w:rFonts w:ascii="Arial" w:hAnsi="Arial" w:cs="Arial"/>
                <w:sz w:val="24"/>
                <w:szCs w:val="24"/>
              </w:rPr>
              <w:t>CCP</w:t>
            </w:r>
          </w:p>
        </w:tc>
        <w:tc>
          <w:tcPr>
            <w:tcW w:w="2340" w:type="dxa"/>
          </w:tcPr>
          <w:p w:rsidR="0090278D" w14:paraId="7124B9CE" w14:textId="77777777">
            <w:pPr>
              <w:pStyle w:val="TableParagraph"/>
              <w:spacing w:before="40"/>
              <w:ind w:left="115"/>
              <w:rPr>
                <w:rFonts w:ascii="Arial" w:hAnsi="Arial" w:cs="Arial"/>
                <w:spacing w:val="-4"/>
                <w:sz w:val="24"/>
                <w:szCs w:val="24"/>
              </w:rPr>
            </w:pPr>
          </w:p>
          <w:p w:rsidR="00811499" w14:paraId="54C23612" w14:textId="587DE771">
            <w:pPr>
              <w:pStyle w:val="TableParagraph"/>
              <w:spacing w:before="40"/>
              <w:ind w:left="115"/>
              <w:rPr>
                <w:rFonts w:ascii="Arial" w:hAnsi="Arial" w:cs="Arial"/>
                <w:sz w:val="24"/>
                <w:szCs w:val="24"/>
              </w:rPr>
            </w:pPr>
            <w:r w:rsidRPr="00A24880">
              <w:rPr>
                <w:rFonts w:ascii="Arial" w:hAnsi="Arial" w:cs="Arial"/>
                <w:spacing w:val="-4"/>
                <w:sz w:val="24"/>
                <w:szCs w:val="24"/>
              </w:rPr>
              <w:t>1/Year</w:t>
            </w:r>
            <w:r w:rsidR="00162303">
              <w:rPr>
                <w:rFonts w:ascii="Arial" w:hAnsi="Arial" w:cs="Arial"/>
                <w:sz w:val="24"/>
                <w:szCs w:val="24"/>
              </w:rPr>
              <w:t>,</w:t>
            </w:r>
          </w:p>
          <w:p w:rsidR="00162303" w:rsidRPr="00A24880" w:rsidP="00FE7E91" w14:paraId="66C39F28" w14:textId="6EA7F649">
            <w:pPr>
              <w:pStyle w:val="TableParagraph"/>
              <w:spacing w:before="40"/>
              <w:ind w:left="115"/>
              <w:rPr>
                <w:rFonts w:ascii="Arial" w:hAnsi="Arial" w:cs="Arial"/>
                <w:sz w:val="24"/>
                <w:szCs w:val="24"/>
              </w:rPr>
            </w:pPr>
            <w:r w:rsidRPr="00A24880">
              <w:rPr>
                <w:rFonts w:ascii="Arial" w:hAnsi="Arial" w:cs="Arial"/>
                <w:spacing w:val="-2"/>
                <w:sz w:val="24"/>
                <w:szCs w:val="24"/>
              </w:rPr>
              <w:t>Contract</w:t>
            </w:r>
            <w:r w:rsidR="00811499">
              <w:rPr>
                <w:rFonts w:ascii="Arial" w:hAnsi="Arial" w:cs="Arial"/>
                <w:spacing w:val="-2"/>
                <w:sz w:val="24"/>
                <w:szCs w:val="24"/>
              </w:rPr>
              <w:t xml:space="preserve"> Level</w:t>
            </w:r>
            <w:r>
              <w:rPr>
                <w:rFonts w:ascii="Arial" w:hAnsi="Arial" w:cs="Arial"/>
                <w:spacing w:val="-2"/>
                <w:sz w:val="24"/>
                <w:szCs w:val="24"/>
              </w:rPr>
              <w:t xml:space="preserve"> </w:t>
            </w:r>
          </w:p>
        </w:tc>
        <w:tc>
          <w:tcPr>
            <w:tcW w:w="1890" w:type="dxa"/>
          </w:tcPr>
          <w:p w:rsidR="0090278D" w14:paraId="774BCC53" w14:textId="77777777">
            <w:pPr>
              <w:pStyle w:val="TableParagraph"/>
              <w:spacing w:before="40"/>
              <w:rPr>
                <w:rFonts w:ascii="Arial" w:hAnsi="Arial" w:cs="Arial"/>
                <w:sz w:val="24"/>
                <w:szCs w:val="24"/>
              </w:rPr>
            </w:pPr>
          </w:p>
          <w:p w:rsidR="00432698" w14:paraId="20E1C88F" w14:textId="28F91949">
            <w:pPr>
              <w:pStyle w:val="TableParagraph"/>
              <w:spacing w:before="40"/>
              <w:rPr>
                <w:rFonts w:ascii="Arial" w:hAnsi="Arial" w:cs="Arial"/>
                <w:spacing w:val="-2"/>
                <w:sz w:val="24"/>
                <w:szCs w:val="24"/>
              </w:rPr>
            </w:pPr>
            <w:r w:rsidRPr="00A24880">
              <w:rPr>
                <w:rFonts w:ascii="Arial" w:hAnsi="Arial" w:cs="Arial"/>
                <w:sz w:val="24"/>
                <w:szCs w:val="24"/>
              </w:rPr>
              <w:t>1/1-</w:t>
            </w:r>
            <w:r w:rsidRPr="00A24880">
              <w:rPr>
                <w:rFonts w:ascii="Arial" w:hAnsi="Arial" w:cs="Arial"/>
                <w:spacing w:val="-2"/>
                <w:sz w:val="24"/>
                <w:szCs w:val="24"/>
              </w:rPr>
              <w:t>12/31</w:t>
            </w:r>
          </w:p>
          <w:p w:rsidR="005C6FD7" w:rsidRPr="00A24880" w14:paraId="66C39F29" w14:textId="76EA217F">
            <w:pPr>
              <w:pStyle w:val="TableParagraph"/>
              <w:spacing w:before="40"/>
              <w:rPr>
                <w:rFonts w:ascii="Arial" w:hAnsi="Arial" w:cs="Arial"/>
                <w:sz w:val="24"/>
                <w:szCs w:val="24"/>
              </w:rPr>
            </w:pPr>
            <w:r w:rsidRPr="00B37050">
              <w:rPr>
                <w:rFonts w:ascii="Arial" w:hAnsi="Arial" w:cs="Arial"/>
                <w:sz w:val="24"/>
                <w:szCs w:val="24"/>
              </w:rPr>
              <w:t>(</w:t>
            </w:r>
            <w:r w:rsidR="00616659">
              <w:rPr>
                <w:rFonts w:ascii="Arial" w:hAnsi="Arial" w:cs="Arial"/>
                <w:sz w:val="24"/>
                <w:szCs w:val="24"/>
              </w:rPr>
              <w:t>R</w:t>
            </w:r>
            <w:r w:rsidRPr="00B37050">
              <w:rPr>
                <w:rFonts w:ascii="Arial" w:hAnsi="Arial" w:cs="Arial"/>
                <w:sz w:val="24"/>
                <w:szCs w:val="24"/>
              </w:rPr>
              <w:t>eporting</w:t>
            </w:r>
            <w:r w:rsidRPr="00B37050">
              <w:rPr>
                <w:rFonts w:ascii="Arial" w:hAnsi="Arial" w:cs="Arial"/>
                <w:spacing w:val="-14"/>
                <w:sz w:val="24"/>
                <w:szCs w:val="24"/>
              </w:rPr>
              <w:t xml:space="preserve"> </w:t>
            </w:r>
            <w:r>
              <w:rPr>
                <w:rFonts w:ascii="Arial" w:hAnsi="Arial" w:cs="Arial"/>
                <w:sz w:val="24"/>
                <w:szCs w:val="24"/>
              </w:rPr>
              <w:t>at</w:t>
            </w:r>
            <w:r w:rsidRPr="00B37050">
              <w:rPr>
                <w:rFonts w:ascii="Arial" w:hAnsi="Arial" w:cs="Arial"/>
                <w:sz w:val="24"/>
                <w:szCs w:val="24"/>
              </w:rPr>
              <w:t xml:space="preserve"> </w:t>
            </w:r>
            <w:r>
              <w:rPr>
                <w:rFonts w:ascii="Arial" w:hAnsi="Arial" w:cs="Arial"/>
                <w:spacing w:val="-2"/>
                <w:sz w:val="24"/>
                <w:szCs w:val="24"/>
              </w:rPr>
              <w:t>annual level</w:t>
            </w:r>
            <w:r w:rsidRPr="00B37050">
              <w:rPr>
                <w:rFonts w:ascii="Arial" w:hAnsi="Arial" w:cs="Arial"/>
                <w:spacing w:val="-2"/>
                <w:sz w:val="24"/>
                <w:szCs w:val="24"/>
              </w:rPr>
              <w:t>)</w:t>
            </w:r>
          </w:p>
        </w:tc>
        <w:tc>
          <w:tcPr>
            <w:tcW w:w="2477" w:type="dxa"/>
          </w:tcPr>
          <w:p w:rsidR="0090278D" w:rsidP="003B0100" w14:paraId="0C14C7E2" w14:textId="77777777">
            <w:pPr>
              <w:pStyle w:val="TableParagraph"/>
              <w:spacing w:before="40"/>
              <w:ind w:left="121" w:right="-12"/>
              <w:rPr>
                <w:rFonts w:ascii="Arial" w:hAnsi="Arial" w:cs="Arial"/>
                <w:sz w:val="24"/>
                <w:szCs w:val="24"/>
              </w:rPr>
            </w:pPr>
          </w:p>
          <w:p w:rsidR="00432698" w:rsidP="003B0100" w14:paraId="41D8D949" w14:textId="31EA7EF2">
            <w:pPr>
              <w:pStyle w:val="TableParagraph"/>
              <w:spacing w:before="40"/>
              <w:ind w:left="121" w:right="-12"/>
              <w:rPr>
                <w:rFonts w:ascii="Arial" w:hAnsi="Arial" w:cs="Arial"/>
                <w:sz w:val="24"/>
                <w:szCs w:val="24"/>
              </w:rPr>
            </w:pPr>
            <w:r w:rsidRPr="00A24880">
              <w:rPr>
                <w:rFonts w:ascii="Arial" w:hAnsi="Arial" w:cs="Arial"/>
                <w:sz w:val="24"/>
                <w:szCs w:val="24"/>
              </w:rPr>
              <w:t>Last</w:t>
            </w:r>
            <w:r w:rsidRPr="00A24880">
              <w:rPr>
                <w:rFonts w:ascii="Arial" w:hAnsi="Arial" w:cs="Arial"/>
                <w:spacing w:val="-6"/>
                <w:sz w:val="24"/>
                <w:szCs w:val="24"/>
              </w:rPr>
              <w:t xml:space="preserve"> </w:t>
            </w:r>
            <w:r w:rsidRPr="00A24880">
              <w:rPr>
                <w:rFonts w:ascii="Arial" w:hAnsi="Arial" w:cs="Arial"/>
                <w:sz w:val="24"/>
                <w:szCs w:val="24"/>
              </w:rPr>
              <w:t>Monday</w:t>
            </w:r>
            <w:r w:rsidRPr="00A24880">
              <w:rPr>
                <w:rFonts w:ascii="Arial" w:hAnsi="Arial" w:cs="Arial"/>
                <w:spacing w:val="-6"/>
                <w:sz w:val="24"/>
                <w:szCs w:val="24"/>
              </w:rPr>
              <w:t xml:space="preserve"> </w:t>
            </w:r>
            <w:r w:rsidRPr="00A24880">
              <w:rPr>
                <w:rFonts w:ascii="Arial" w:hAnsi="Arial" w:cs="Arial"/>
                <w:sz w:val="24"/>
                <w:szCs w:val="24"/>
              </w:rPr>
              <w:t>of</w:t>
            </w:r>
            <w:r w:rsidRPr="00A24880">
              <w:rPr>
                <w:rFonts w:ascii="Arial" w:hAnsi="Arial" w:cs="Arial"/>
                <w:spacing w:val="-10"/>
                <w:sz w:val="24"/>
                <w:szCs w:val="24"/>
              </w:rPr>
              <w:t xml:space="preserve"> </w:t>
            </w:r>
            <w:r w:rsidRPr="00A24880">
              <w:rPr>
                <w:rFonts w:ascii="Arial" w:hAnsi="Arial" w:cs="Arial"/>
                <w:sz w:val="24"/>
                <w:szCs w:val="24"/>
              </w:rPr>
              <w:t>February</w:t>
            </w:r>
            <w:r w:rsidRPr="00A24880">
              <w:rPr>
                <w:rFonts w:ascii="Arial" w:hAnsi="Arial" w:cs="Arial"/>
                <w:spacing w:val="-6"/>
                <w:sz w:val="24"/>
                <w:szCs w:val="24"/>
              </w:rPr>
              <w:t xml:space="preserve"> </w:t>
            </w:r>
            <w:r w:rsidR="00811499">
              <w:rPr>
                <w:rFonts w:ascii="Arial" w:hAnsi="Arial" w:cs="Arial"/>
                <w:sz w:val="24"/>
                <w:szCs w:val="24"/>
              </w:rPr>
              <w:t>of</w:t>
            </w:r>
            <w:r w:rsidRPr="00A24880">
              <w:rPr>
                <w:rFonts w:ascii="Arial" w:hAnsi="Arial" w:cs="Arial"/>
                <w:spacing w:val="-6"/>
                <w:sz w:val="24"/>
                <w:szCs w:val="24"/>
              </w:rPr>
              <w:t xml:space="preserve"> </w:t>
            </w:r>
            <w:r w:rsidRPr="00A24880">
              <w:rPr>
                <w:rFonts w:ascii="Arial" w:hAnsi="Arial" w:cs="Arial"/>
                <w:sz w:val="24"/>
                <w:szCs w:val="24"/>
              </w:rPr>
              <w:t>the following year.</w:t>
            </w:r>
          </w:p>
          <w:p w:rsidR="003B0100" w:rsidP="003B0100" w14:paraId="68491390" w14:textId="77777777">
            <w:pPr>
              <w:pStyle w:val="TableParagraph"/>
              <w:spacing w:before="40"/>
              <w:ind w:left="121" w:right="-12"/>
              <w:rPr>
                <w:rFonts w:ascii="Arial" w:hAnsi="Arial" w:cs="Arial"/>
                <w:sz w:val="24"/>
                <w:szCs w:val="24"/>
              </w:rPr>
            </w:pPr>
          </w:p>
          <w:p w:rsidR="003B0100" w:rsidRPr="00A24880" w:rsidP="003B0100" w14:paraId="66C39F2A" w14:textId="5854A6CC">
            <w:pPr>
              <w:pStyle w:val="TableParagraph"/>
              <w:spacing w:before="40"/>
              <w:ind w:left="121" w:right="-12"/>
              <w:rPr>
                <w:rFonts w:ascii="Arial" w:hAnsi="Arial" w:cs="Arial"/>
                <w:sz w:val="24"/>
                <w:szCs w:val="24"/>
              </w:rPr>
            </w:pPr>
            <w:r>
              <w:rPr>
                <w:rFonts w:ascii="Arial" w:hAnsi="Arial" w:cs="Arial"/>
                <w:sz w:val="24"/>
                <w:szCs w:val="24"/>
              </w:rPr>
              <w:t xml:space="preserve">Data Validation not required. </w:t>
            </w:r>
          </w:p>
        </w:tc>
      </w:tr>
    </w:tbl>
    <w:p w:rsidR="00432698" w14:paraId="0F675CCE" w14:textId="77777777">
      <w:pPr>
        <w:spacing w:line="232" w:lineRule="exact"/>
      </w:pPr>
    </w:p>
    <w:tbl>
      <w:tblPr>
        <w:tblW w:w="95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70"/>
        <w:gridCol w:w="7517"/>
      </w:tblGrid>
      <w:tr w14:paraId="28CBF288" w14:textId="77777777" w:rsidTr="0090278D">
        <w:tblPrEx>
          <w:tblW w:w="95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0"/>
        </w:trPr>
        <w:tc>
          <w:tcPr>
            <w:tcW w:w="2070" w:type="dxa"/>
          </w:tcPr>
          <w:p w:rsidR="00E22A31" w:rsidRPr="00A24880" w:rsidP="0090278D" w14:paraId="28991338" w14:textId="77777777">
            <w:pPr>
              <w:pStyle w:val="TableParagraph"/>
              <w:spacing w:before="0"/>
              <w:ind w:left="115" w:right="128"/>
              <w:rPr>
                <w:rFonts w:ascii="Arial" w:hAnsi="Arial" w:cs="Arial"/>
                <w:b/>
                <w:sz w:val="24"/>
                <w:szCs w:val="24"/>
              </w:rPr>
            </w:pPr>
            <w:r w:rsidRPr="00A24880">
              <w:rPr>
                <w:rFonts w:ascii="Arial" w:hAnsi="Arial" w:cs="Arial"/>
                <w:b/>
                <w:spacing w:val="-4"/>
                <w:sz w:val="24"/>
                <w:szCs w:val="24"/>
              </w:rPr>
              <w:t xml:space="preserve">Data </w:t>
            </w:r>
            <w:r w:rsidRPr="00A24880">
              <w:rPr>
                <w:rFonts w:ascii="Arial" w:hAnsi="Arial" w:cs="Arial"/>
                <w:b/>
                <w:sz w:val="24"/>
                <w:szCs w:val="24"/>
              </w:rPr>
              <w:t>Element</w:t>
            </w:r>
            <w:r w:rsidRPr="00A24880">
              <w:rPr>
                <w:rFonts w:ascii="Arial" w:hAnsi="Arial" w:cs="Arial"/>
                <w:b/>
                <w:spacing w:val="-14"/>
                <w:sz w:val="24"/>
                <w:szCs w:val="24"/>
              </w:rPr>
              <w:t xml:space="preserve"> </w:t>
            </w:r>
            <w:r w:rsidRPr="00A24880">
              <w:rPr>
                <w:rFonts w:ascii="Arial" w:hAnsi="Arial" w:cs="Arial"/>
                <w:b/>
                <w:sz w:val="24"/>
                <w:szCs w:val="24"/>
              </w:rPr>
              <w:t>ID</w:t>
            </w:r>
          </w:p>
        </w:tc>
        <w:tc>
          <w:tcPr>
            <w:tcW w:w="7517" w:type="dxa"/>
          </w:tcPr>
          <w:p w:rsidR="00E22A31" w:rsidRPr="00A24880" w:rsidP="0090278D" w14:paraId="1383226A" w14:textId="77777777">
            <w:pPr>
              <w:pStyle w:val="TableParagraph"/>
              <w:spacing w:before="0"/>
              <w:ind w:left="122"/>
              <w:rPr>
                <w:rFonts w:ascii="Arial" w:hAnsi="Arial" w:cs="Arial"/>
                <w:b/>
                <w:sz w:val="24"/>
                <w:szCs w:val="24"/>
              </w:rPr>
            </w:pPr>
            <w:r w:rsidRPr="00A24880">
              <w:rPr>
                <w:rFonts w:ascii="Arial" w:hAnsi="Arial" w:cs="Arial"/>
                <w:b/>
                <w:sz w:val="24"/>
                <w:szCs w:val="24"/>
              </w:rPr>
              <w:t>Data</w:t>
            </w:r>
            <w:r w:rsidRPr="00A24880">
              <w:rPr>
                <w:rFonts w:ascii="Arial" w:hAnsi="Arial" w:cs="Arial"/>
                <w:b/>
                <w:spacing w:val="-2"/>
                <w:sz w:val="24"/>
                <w:szCs w:val="24"/>
              </w:rPr>
              <w:t xml:space="preserve"> </w:t>
            </w:r>
            <w:r w:rsidRPr="00A24880">
              <w:rPr>
                <w:rFonts w:ascii="Arial" w:hAnsi="Arial" w:cs="Arial"/>
                <w:b/>
                <w:sz w:val="24"/>
                <w:szCs w:val="24"/>
              </w:rPr>
              <w:t>Element</w:t>
            </w:r>
            <w:r w:rsidRPr="00A24880">
              <w:rPr>
                <w:rFonts w:ascii="Arial" w:hAnsi="Arial" w:cs="Arial"/>
                <w:b/>
                <w:spacing w:val="-6"/>
                <w:sz w:val="24"/>
                <w:szCs w:val="24"/>
              </w:rPr>
              <w:t xml:space="preserve"> </w:t>
            </w:r>
            <w:r w:rsidRPr="00A24880">
              <w:rPr>
                <w:rFonts w:ascii="Arial" w:hAnsi="Arial" w:cs="Arial"/>
                <w:b/>
                <w:spacing w:val="-2"/>
                <w:sz w:val="24"/>
                <w:szCs w:val="24"/>
              </w:rPr>
              <w:t>Description</w:t>
            </w:r>
          </w:p>
        </w:tc>
      </w:tr>
      <w:tr w14:paraId="027C726C" w14:textId="77777777" w:rsidTr="004165FE">
        <w:tblPrEx>
          <w:tblW w:w="9587" w:type="dxa"/>
          <w:tblInd w:w="-5" w:type="dxa"/>
          <w:tblLayout w:type="fixed"/>
          <w:tblCellMar>
            <w:left w:w="0" w:type="dxa"/>
            <w:right w:w="0" w:type="dxa"/>
          </w:tblCellMar>
          <w:tblLook w:val="01E0"/>
        </w:tblPrEx>
        <w:trPr>
          <w:trHeight w:val="590"/>
        </w:trPr>
        <w:tc>
          <w:tcPr>
            <w:tcW w:w="2070" w:type="dxa"/>
            <w:vAlign w:val="center"/>
          </w:tcPr>
          <w:p w:rsidR="00E22A31" w:rsidRPr="00A24880" w:rsidP="004165FE" w14:paraId="332423D3" w14:textId="77777777">
            <w:pPr>
              <w:pStyle w:val="TableParagraph"/>
              <w:spacing w:before="0"/>
              <w:ind w:left="227"/>
              <w:rPr>
                <w:rFonts w:ascii="Arial" w:hAnsi="Arial" w:cs="Arial"/>
                <w:sz w:val="24"/>
                <w:szCs w:val="24"/>
              </w:rPr>
            </w:pPr>
            <w:r w:rsidRPr="00A24880">
              <w:rPr>
                <w:rFonts w:ascii="Arial" w:hAnsi="Arial" w:cs="Arial"/>
                <w:spacing w:val="-5"/>
                <w:sz w:val="24"/>
                <w:szCs w:val="24"/>
              </w:rPr>
              <w:t>A.</w:t>
            </w:r>
          </w:p>
        </w:tc>
        <w:tc>
          <w:tcPr>
            <w:tcW w:w="7517" w:type="dxa"/>
          </w:tcPr>
          <w:p w:rsidR="00E22A31" w:rsidRPr="00A24880" w:rsidP="008D2C9D" w14:paraId="0C7F1605" w14:textId="69F0C3DF">
            <w:pPr>
              <w:pStyle w:val="TableParagraph"/>
              <w:spacing w:before="0"/>
              <w:rPr>
                <w:rFonts w:ascii="Arial" w:hAnsi="Arial" w:cs="Arial"/>
                <w:sz w:val="24"/>
                <w:szCs w:val="24"/>
              </w:rPr>
            </w:pPr>
            <w:r w:rsidRPr="00A24880">
              <w:rPr>
                <w:rFonts w:ascii="Arial" w:hAnsi="Arial" w:cs="Arial"/>
                <w:sz w:val="24"/>
                <w:szCs w:val="24"/>
              </w:rPr>
              <w:t>Total</w:t>
            </w:r>
            <w:r w:rsidRPr="00A24880">
              <w:rPr>
                <w:rFonts w:ascii="Arial" w:hAnsi="Arial" w:cs="Arial"/>
                <w:spacing w:val="-8"/>
                <w:sz w:val="24"/>
                <w:szCs w:val="24"/>
              </w:rPr>
              <w:t xml:space="preserve"> </w:t>
            </w:r>
            <w:r w:rsidRPr="00A24880">
              <w:rPr>
                <w:rFonts w:ascii="Arial" w:hAnsi="Arial" w:cs="Arial"/>
                <w:sz w:val="24"/>
                <w:szCs w:val="24"/>
              </w:rPr>
              <w:t>dollars</w:t>
            </w:r>
            <w:r w:rsidRPr="00A24880">
              <w:rPr>
                <w:rFonts w:ascii="Arial" w:hAnsi="Arial" w:cs="Arial"/>
                <w:spacing w:val="-6"/>
                <w:sz w:val="24"/>
                <w:szCs w:val="24"/>
              </w:rPr>
              <w:t xml:space="preserve"> </w:t>
            </w:r>
            <w:r w:rsidRPr="00A24880">
              <w:rPr>
                <w:rFonts w:ascii="Arial" w:hAnsi="Arial" w:cs="Arial"/>
                <w:sz w:val="24"/>
                <w:szCs w:val="24"/>
              </w:rPr>
              <w:t>paid</w:t>
            </w:r>
            <w:r w:rsidRPr="00A24880">
              <w:rPr>
                <w:rFonts w:ascii="Arial" w:hAnsi="Arial" w:cs="Arial"/>
                <w:spacing w:val="-4"/>
                <w:sz w:val="24"/>
                <w:szCs w:val="24"/>
              </w:rPr>
              <w:t xml:space="preserve"> </w:t>
            </w:r>
            <w:r w:rsidRPr="00A24880">
              <w:rPr>
                <w:rFonts w:ascii="Arial" w:hAnsi="Arial" w:cs="Arial"/>
                <w:sz w:val="24"/>
                <w:szCs w:val="24"/>
              </w:rPr>
              <w:t>to</w:t>
            </w:r>
            <w:r w:rsidRPr="00A24880">
              <w:rPr>
                <w:rFonts w:ascii="Arial" w:hAnsi="Arial" w:cs="Arial"/>
                <w:spacing w:val="-4"/>
                <w:sz w:val="24"/>
                <w:szCs w:val="24"/>
              </w:rPr>
              <w:t xml:space="preserve"> </w:t>
            </w:r>
            <w:r w:rsidRPr="00A24880">
              <w:rPr>
                <w:rFonts w:ascii="Arial" w:hAnsi="Arial" w:cs="Arial"/>
                <w:sz w:val="24"/>
                <w:szCs w:val="24"/>
              </w:rPr>
              <w:t>providers</w:t>
            </w:r>
            <w:r w:rsidRPr="00A24880">
              <w:rPr>
                <w:rFonts w:ascii="Arial" w:hAnsi="Arial" w:cs="Arial"/>
                <w:spacing w:val="-6"/>
                <w:sz w:val="24"/>
                <w:szCs w:val="24"/>
              </w:rPr>
              <w:t xml:space="preserve"> </w:t>
            </w:r>
            <w:r w:rsidRPr="00A24880">
              <w:rPr>
                <w:rFonts w:ascii="Arial" w:hAnsi="Arial" w:cs="Arial"/>
                <w:sz w:val="24"/>
                <w:szCs w:val="24"/>
              </w:rPr>
              <w:t>(in</w:t>
            </w:r>
            <w:r w:rsidRPr="00A24880">
              <w:rPr>
                <w:rFonts w:ascii="Arial" w:hAnsi="Arial" w:cs="Arial"/>
                <w:spacing w:val="-4"/>
                <w:sz w:val="24"/>
                <w:szCs w:val="24"/>
              </w:rPr>
              <w:t xml:space="preserve"> </w:t>
            </w:r>
            <w:r w:rsidRPr="00A24880">
              <w:rPr>
                <w:rFonts w:ascii="Arial" w:hAnsi="Arial" w:cs="Arial"/>
                <w:sz w:val="24"/>
                <w:szCs w:val="24"/>
              </w:rPr>
              <w:t>and</w:t>
            </w:r>
            <w:r w:rsidRPr="00A24880">
              <w:rPr>
                <w:rFonts w:ascii="Arial" w:hAnsi="Arial" w:cs="Arial"/>
                <w:spacing w:val="-4"/>
                <w:sz w:val="24"/>
                <w:szCs w:val="24"/>
              </w:rPr>
              <w:t xml:space="preserve"> </w:t>
            </w:r>
            <w:r w:rsidRPr="00A24880">
              <w:rPr>
                <w:rFonts w:ascii="Arial" w:hAnsi="Arial" w:cs="Arial"/>
                <w:sz w:val="24"/>
                <w:szCs w:val="24"/>
              </w:rPr>
              <w:t>out</w:t>
            </w:r>
            <w:r w:rsidRPr="00A24880">
              <w:rPr>
                <w:rFonts w:ascii="Arial" w:hAnsi="Arial" w:cs="Arial"/>
                <w:spacing w:val="-6"/>
                <w:sz w:val="24"/>
                <w:szCs w:val="24"/>
              </w:rPr>
              <w:t xml:space="preserve"> </w:t>
            </w:r>
            <w:r w:rsidRPr="00A24880">
              <w:rPr>
                <w:rFonts w:ascii="Arial" w:hAnsi="Arial" w:cs="Arial"/>
                <w:sz w:val="24"/>
                <w:szCs w:val="24"/>
              </w:rPr>
              <w:t>of</w:t>
            </w:r>
            <w:r w:rsidRPr="00A24880">
              <w:rPr>
                <w:rFonts w:ascii="Arial" w:hAnsi="Arial" w:cs="Arial"/>
                <w:spacing w:val="-6"/>
                <w:sz w:val="24"/>
                <w:szCs w:val="24"/>
              </w:rPr>
              <w:t xml:space="preserve"> </w:t>
            </w:r>
            <w:r w:rsidRPr="00A24880">
              <w:rPr>
                <w:rFonts w:ascii="Arial" w:hAnsi="Arial" w:cs="Arial"/>
                <w:sz w:val="24"/>
                <w:szCs w:val="24"/>
              </w:rPr>
              <w:t>network)</w:t>
            </w:r>
            <w:r w:rsidRPr="00A24880">
              <w:rPr>
                <w:rFonts w:ascii="Arial" w:hAnsi="Arial" w:cs="Arial"/>
                <w:spacing w:val="-6"/>
                <w:sz w:val="24"/>
                <w:szCs w:val="24"/>
              </w:rPr>
              <w:t xml:space="preserve"> </w:t>
            </w:r>
            <w:r w:rsidRPr="00A24880">
              <w:rPr>
                <w:rFonts w:ascii="Arial" w:hAnsi="Arial" w:cs="Arial"/>
                <w:sz w:val="24"/>
                <w:szCs w:val="24"/>
              </w:rPr>
              <w:t>for</w:t>
            </w:r>
            <w:r w:rsidRPr="00A24880">
              <w:rPr>
                <w:rFonts w:ascii="Arial" w:hAnsi="Arial" w:cs="Arial"/>
                <w:spacing w:val="-6"/>
                <w:sz w:val="24"/>
                <w:szCs w:val="24"/>
              </w:rPr>
              <w:t xml:space="preserve"> </w:t>
            </w:r>
            <w:r w:rsidRPr="00A24880">
              <w:rPr>
                <w:rFonts w:ascii="Arial" w:hAnsi="Arial" w:cs="Arial"/>
                <w:sz w:val="24"/>
                <w:szCs w:val="24"/>
              </w:rPr>
              <w:t>Medicare</w:t>
            </w:r>
            <w:r w:rsidRPr="00A24880">
              <w:rPr>
                <w:rFonts w:ascii="Arial" w:hAnsi="Arial" w:cs="Arial"/>
                <w:spacing w:val="-15"/>
                <w:sz w:val="24"/>
                <w:szCs w:val="24"/>
              </w:rPr>
              <w:t xml:space="preserve"> </w:t>
            </w:r>
            <w:r w:rsidRPr="00A24880">
              <w:rPr>
                <w:rFonts w:ascii="Arial" w:hAnsi="Arial" w:cs="Arial"/>
                <w:sz w:val="24"/>
                <w:szCs w:val="24"/>
              </w:rPr>
              <w:t>Advantage enrollees.</w:t>
            </w:r>
          </w:p>
        </w:tc>
      </w:tr>
    </w:tbl>
    <w:p w:rsidR="00E22A31" w:rsidP="00E22A31" w14:paraId="66A560F0" w14:textId="77777777"/>
    <w:p w:rsidR="00F20706" w:rsidRPr="00AF7E2C" w:rsidP="00AD2A82" w14:paraId="3BE45E2F" w14:textId="75D2C908">
      <w:pPr>
        <w:pStyle w:val="Heading3"/>
        <w:spacing w:after="240"/>
        <w:rPr>
          <w:rFonts w:ascii="Arial" w:hAnsi="Arial" w:cs="Arial"/>
          <w:i/>
          <w:iCs/>
          <w:color w:val="000000" w:themeColor="text1"/>
        </w:rPr>
      </w:pPr>
      <w:bookmarkStart w:id="64" w:name="_Toc207085442"/>
      <w:r w:rsidRPr="00AF7E2C">
        <w:rPr>
          <w:rFonts w:ascii="Arial" w:hAnsi="Arial" w:cs="Arial"/>
          <w:i/>
          <w:iCs/>
          <w:color w:val="000000" w:themeColor="text1"/>
        </w:rPr>
        <w:t xml:space="preserve">Subsection </w:t>
      </w:r>
      <w:r>
        <w:rPr>
          <w:rFonts w:ascii="Arial" w:hAnsi="Arial" w:cs="Arial"/>
          <w:i/>
          <w:iCs/>
          <w:color w:val="000000" w:themeColor="text1"/>
        </w:rPr>
        <w:t>1</w:t>
      </w:r>
      <w:r w:rsidRPr="00AF7E2C">
        <w:rPr>
          <w:rFonts w:ascii="Arial" w:hAnsi="Arial" w:cs="Arial"/>
          <w:i/>
          <w:iCs/>
          <w:color w:val="000000" w:themeColor="text1"/>
        </w:rPr>
        <w:t xml:space="preserve">: </w:t>
      </w:r>
      <w:r>
        <w:rPr>
          <w:rFonts w:ascii="Arial" w:hAnsi="Arial" w:cs="Arial"/>
          <w:i/>
          <w:iCs/>
          <w:color w:val="000000" w:themeColor="text1"/>
        </w:rPr>
        <w:t>Category 1</w:t>
      </w:r>
      <w:bookmarkEnd w:id="64"/>
    </w:p>
    <w:tbl>
      <w:tblPr>
        <w:tblW w:w="95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70"/>
        <w:gridCol w:w="7517"/>
      </w:tblGrid>
      <w:tr w14:paraId="68FCEFC7" w14:textId="77777777" w:rsidTr="008D2C9D">
        <w:tblPrEx>
          <w:tblW w:w="95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4"/>
        </w:trPr>
        <w:tc>
          <w:tcPr>
            <w:tcW w:w="2070" w:type="dxa"/>
          </w:tcPr>
          <w:p w:rsidR="00F20706" w:rsidRPr="00A24880" w:rsidP="008D2C9D" w14:paraId="2CD49FA8" w14:textId="440EE270">
            <w:pPr>
              <w:pStyle w:val="TableParagraph"/>
              <w:spacing w:before="0"/>
              <w:rPr>
                <w:rFonts w:ascii="Arial" w:hAnsi="Arial" w:cs="Arial"/>
                <w:spacing w:val="-5"/>
                <w:sz w:val="24"/>
                <w:szCs w:val="24"/>
              </w:rPr>
            </w:pPr>
            <w:r w:rsidRPr="00A24880">
              <w:rPr>
                <w:rFonts w:ascii="Arial" w:hAnsi="Arial" w:cs="Arial"/>
                <w:b/>
                <w:spacing w:val="-4"/>
                <w:sz w:val="24"/>
                <w:szCs w:val="24"/>
              </w:rPr>
              <w:t xml:space="preserve">Data </w:t>
            </w:r>
            <w:r w:rsidRPr="00A24880">
              <w:rPr>
                <w:rFonts w:ascii="Arial" w:hAnsi="Arial" w:cs="Arial"/>
                <w:b/>
                <w:sz w:val="24"/>
                <w:szCs w:val="24"/>
              </w:rPr>
              <w:t>Element</w:t>
            </w:r>
            <w:r w:rsidRPr="00A24880">
              <w:rPr>
                <w:rFonts w:ascii="Arial" w:hAnsi="Arial" w:cs="Arial"/>
                <w:b/>
                <w:spacing w:val="-14"/>
                <w:sz w:val="24"/>
                <w:szCs w:val="24"/>
              </w:rPr>
              <w:t xml:space="preserve"> </w:t>
            </w:r>
            <w:r w:rsidRPr="00A24880">
              <w:rPr>
                <w:rFonts w:ascii="Arial" w:hAnsi="Arial" w:cs="Arial"/>
                <w:b/>
                <w:sz w:val="24"/>
                <w:szCs w:val="24"/>
              </w:rPr>
              <w:t>ID</w:t>
            </w:r>
          </w:p>
        </w:tc>
        <w:tc>
          <w:tcPr>
            <w:tcW w:w="7517" w:type="dxa"/>
          </w:tcPr>
          <w:p w:rsidR="00F20706" w:rsidRPr="00A24880" w:rsidP="008D2C9D" w14:paraId="73FDC1B3" w14:textId="0A11BA95">
            <w:pPr>
              <w:pStyle w:val="TableParagraph"/>
              <w:spacing w:before="0"/>
              <w:ind w:right="545"/>
              <w:rPr>
                <w:rFonts w:ascii="Arial" w:hAnsi="Arial" w:cs="Arial"/>
                <w:sz w:val="24"/>
                <w:szCs w:val="24"/>
              </w:rPr>
            </w:pPr>
            <w:r w:rsidRPr="00A24880">
              <w:rPr>
                <w:rFonts w:ascii="Arial" w:hAnsi="Arial" w:cs="Arial"/>
                <w:b/>
                <w:sz w:val="24"/>
                <w:szCs w:val="24"/>
              </w:rPr>
              <w:t>Data</w:t>
            </w:r>
            <w:r w:rsidRPr="00A24880">
              <w:rPr>
                <w:rFonts w:ascii="Arial" w:hAnsi="Arial" w:cs="Arial"/>
                <w:b/>
                <w:spacing w:val="-2"/>
                <w:sz w:val="24"/>
                <w:szCs w:val="24"/>
              </w:rPr>
              <w:t xml:space="preserve"> </w:t>
            </w:r>
            <w:r w:rsidRPr="00A24880">
              <w:rPr>
                <w:rFonts w:ascii="Arial" w:hAnsi="Arial" w:cs="Arial"/>
                <w:b/>
                <w:sz w:val="24"/>
                <w:szCs w:val="24"/>
              </w:rPr>
              <w:t>Element</w:t>
            </w:r>
            <w:r w:rsidRPr="00A24880">
              <w:rPr>
                <w:rFonts w:ascii="Arial" w:hAnsi="Arial" w:cs="Arial"/>
                <w:b/>
                <w:spacing w:val="-6"/>
                <w:sz w:val="24"/>
                <w:szCs w:val="24"/>
              </w:rPr>
              <w:t xml:space="preserve"> </w:t>
            </w:r>
            <w:r w:rsidRPr="00A24880">
              <w:rPr>
                <w:rFonts w:ascii="Arial" w:hAnsi="Arial" w:cs="Arial"/>
                <w:b/>
                <w:spacing w:val="-2"/>
                <w:sz w:val="24"/>
                <w:szCs w:val="24"/>
              </w:rPr>
              <w:t>Description</w:t>
            </w:r>
          </w:p>
        </w:tc>
      </w:tr>
      <w:tr w14:paraId="54E387EC" w14:textId="77777777" w:rsidTr="004165FE">
        <w:tblPrEx>
          <w:tblW w:w="9587" w:type="dxa"/>
          <w:tblInd w:w="-5" w:type="dxa"/>
          <w:tblLayout w:type="fixed"/>
          <w:tblCellMar>
            <w:left w:w="0" w:type="dxa"/>
            <w:right w:w="0" w:type="dxa"/>
          </w:tblCellMar>
          <w:tblLook w:val="01E0"/>
        </w:tblPrEx>
        <w:trPr>
          <w:trHeight w:val="1016"/>
        </w:trPr>
        <w:tc>
          <w:tcPr>
            <w:tcW w:w="2070" w:type="dxa"/>
            <w:vAlign w:val="center"/>
          </w:tcPr>
          <w:p w:rsidR="00F20706" w:rsidRPr="00A24880" w:rsidP="004165FE" w14:paraId="0F652D1D" w14:textId="77777777">
            <w:pPr>
              <w:pStyle w:val="TableParagraph"/>
              <w:spacing w:before="0"/>
              <w:ind w:left="227"/>
              <w:rPr>
                <w:rFonts w:ascii="Arial" w:hAnsi="Arial" w:cs="Arial"/>
                <w:sz w:val="24"/>
                <w:szCs w:val="24"/>
              </w:rPr>
            </w:pPr>
            <w:r w:rsidRPr="00A24880">
              <w:rPr>
                <w:rFonts w:ascii="Arial" w:hAnsi="Arial" w:cs="Arial"/>
                <w:spacing w:val="-5"/>
                <w:sz w:val="24"/>
                <w:szCs w:val="24"/>
              </w:rPr>
              <w:t>B.</w:t>
            </w:r>
          </w:p>
        </w:tc>
        <w:tc>
          <w:tcPr>
            <w:tcW w:w="7517" w:type="dxa"/>
          </w:tcPr>
          <w:p w:rsidR="00F20706" w:rsidRPr="00A24880" w:rsidP="008D2C9D" w14:paraId="37806D07" w14:textId="0D3DF055">
            <w:pPr>
              <w:pStyle w:val="TableParagraph"/>
              <w:spacing w:before="0"/>
              <w:ind w:right="136"/>
              <w:rPr>
                <w:rFonts w:ascii="Arial" w:hAnsi="Arial" w:cs="Arial"/>
                <w:sz w:val="24"/>
                <w:szCs w:val="24"/>
              </w:rPr>
            </w:pPr>
            <w:r w:rsidRPr="00A24880">
              <w:rPr>
                <w:rFonts w:ascii="Arial" w:hAnsi="Arial" w:cs="Arial"/>
                <w:sz w:val="24"/>
                <w:szCs w:val="24"/>
              </w:rPr>
              <w:t>Total dollars paid to providers through legacy payments (including fee-for</w:t>
            </w:r>
            <w:r w:rsidR="0010532B">
              <w:rPr>
                <w:rFonts w:ascii="Arial" w:hAnsi="Arial" w:cs="Arial"/>
                <w:sz w:val="24"/>
                <w:szCs w:val="24"/>
              </w:rPr>
              <w:t>-</w:t>
            </w:r>
            <w:r w:rsidRPr="00A24880">
              <w:rPr>
                <w:rFonts w:ascii="Arial" w:hAnsi="Arial" w:cs="Arial"/>
                <w:sz w:val="24"/>
                <w:szCs w:val="24"/>
              </w:rPr>
              <w:t>service (i.e., payments made for units of service) that are adjusted to account for neither infrastructure investments,</w:t>
            </w:r>
            <w:r w:rsidRPr="00A24880">
              <w:rPr>
                <w:rFonts w:ascii="Arial" w:hAnsi="Arial" w:cs="Arial"/>
                <w:spacing w:val="-1"/>
                <w:sz w:val="24"/>
                <w:szCs w:val="24"/>
              </w:rPr>
              <w:t xml:space="preserve"> </w:t>
            </w:r>
            <w:r w:rsidRPr="00A24880">
              <w:rPr>
                <w:rFonts w:ascii="Arial" w:hAnsi="Arial" w:cs="Arial"/>
                <w:sz w:val="24"/>
                <w:szCs w:val="24"/>
              </w:rPr>
              <w:t>nor</w:t>
            </w:r>
            <w:r w:rsidRPr="00A24880">
              <w:rPr>
                <w:rFonts w:ascii="Arial" w:hAnsi="Arial" w:cs="Arial"/>
                <w:spacing w:val="-6"/>
                <w:sz w:val="24"/>
                <w:szCs w:val="24"/>
              </w:rPr>
              <w:t xml:space="preserve"> </w:t>
            </w:r>
            <w:r w:rsidRPr="00A24880">
              <w:rPr>
                <w:rFonts w:ascii="Arial" w:hAnsi="Arial" w:cs="Arial"/>
                <w:sz w:val="24"/>
                <w:szCs w:val="24"/>
              </w:rPr>
              <w:t>provider</w:t>
            </w:r>
            <w:r w:rsidRPr="00A24880">
              <w:rPr>
                <w:rFonts w:ascii="Arial" w:hAnsi="Arial" w:cs="Arial"/>
                <w:spacing w:val="-6"/>
                <w:sz w:val="24"/>
                <w:szCs w:val="24"/>
              </w:rPr>
              <w:t xml:space="preserve"> </w:t>
            </w:r>
            <w:r w:rsidRPr="00A24880">
              <w:rPr>
                <w:rFonts w:ascii="Arial" w:hAnsi="Arial" w:cs="Arial"/>
                <w:sz w:val="24"/>
                <w:szCs w:val="24"/>
              </w:rPr>
              <w:t>reporting</w:t>
            </w:r>
            <w:r w:rsidRPr="00A24880">
              <w:rPr>
                <w:rFonts w:ascii="Arial" w:hAnsi="Arial" w:cs="Arial"/>
                <w:spacing w:val="-4"/>
                <w:sz w:val="24"/>
                <w:szCs w:val="24"/>
              </w:rPr>
              <w:t xml:space="preserve"> </w:t>
            </w:r>
            <w:r w:rsidRPr="00A24880">
              <w:rPr>
                <w:rFonts w:ascii="Arial" w:hAnsi="Arial" w:cs="Arial"/>
                <w:sz w:val="24"/>
                <w:szCs w:val="24"/>
              </w:rPr>
              <w:t>of</w:t>
            </w:r>
            <w:r w:rsidRPr="00A24880">
              <w:rPr>
                <w:rFonts w:ascii="Arial" w:hAnsi="Arial" w:cs="Arial"/>
                <w:spacing w:val="-6"/>
                <w:sz w:val="24"/>
                <w:szCs w:val="24"/>
              </w:rPr>
              <w:t xml:space="preserve"> </w:t>
            </w:r>
            <w:r w:rsidRPr="00A24880">
              <w:rPr>
                <w:rFonts w:ascii="Arial" w:hAnsi="Arial" w:cs="Arial"/>
                <w:sz w:val="24"/>
                <w:szCs w:val="24"/>
              </w:rPr>
              <w:t>quality</w:t>
            </w:r>
            <w:r w:rsidRPr="00A24880">
              <w:rPr>
                <w:rFonts w:ascii="Arial" w:hAnsi="Arial" w:cs="Arial"/>
                <w:spacing w:val="-4"/>
                <w:sz w:val="24"/>
                <w:szCs w:val="24"/>
              </w:rPr>
              <w:t xml:space="preserve"> </w:t>
            </w:r>
            <w:r w:rsidRPr="00A24880">
              <w:rPr>
                <w:rFonts w:ascii="Arial" w:hAnsi="Arial" w:cs="Arial"/>
                <w:sz w:val="24"/>
                <w:szCs w:val="24"/>
              </w:rPr>
              <w:t>data,</w:t>
            </w:r>
            <w:r w:rsidRPr="00A24880">
              <w:rPr>
                <w:rFonts w:ascii="Arial" w:hAnsi="Arial" w:cs="Arial"/>
                <w:spacing w:val="-1"/>
                <w:sz w:val="24"/>
                <w:szCs w:val="24"/>
              </w:rPr>
              <w:t xml:space="preserve"> </w:t>
            </w:r>
            <w:r w:rsidRPr="00A24880">
              <w:rPr>
                <w:rFonts w:ascii="Arial" w:hAnsi="Arial" w:cs="Arial"/>
                <w:sz w:val="24"/>
                <w:szCs w:val="24"/>
              </w:rPr>
              <w:t>nor</w:t>
            </w:r>
            <w:r w:rsidRPr="00A24880">
              <w:rPr>
                <w:rFonts w:ascii="Arial" w:hAnsi="Arial" w:cs="Arial"/>
                <w:spacing w:val="-6"/>
                <w:sz w:val="24"/>
                <w:szCs w:val="24"/>
              </w:rPr>
              <w:t xml:space="preserve"> </w:t>
            </w:r>
            <w:r w:rsidRPr="00A24880">
              <w:rPr>
                <w:rFonts w:ascii="Arial" w:hAnsi="Arial" w:cs="Arial"/>
                <w:sz w:val="24"/>
                <w:szCs w:val="24"/>
              </w:rPr>
              <w:t>provider</w:t>
            </w:r>
            <w:r w:rsidRPr="00A24880">
              <w:rPr>
                <w:rFonts w:ascii="Arial" w:hAnsi="Arial" w:cs="Arial"/>
                <w:spacing w:val="-6"/>
                <w:sz w:val="24"/>
                <w:szCs w:val="24"/>
              </w:rPr>
              <w:t xml:space="preserve"> </w:t>
            </w:r>
            <w:r w:rsidRPr="00A24880">
              <w:rPr>
                <w:rFonts w:ascii="Arial" w:hAnsi="Arial" w:cs="Arial"/>
                <w:sz w:val="24"/>
                <w:szCs w:val="24"/>
              </w:rPr>
              <w:t>performance on cost and quality metrics). Also includes diagnosis-related groups that are not</w:t>
            </w:r>
            <w:r w:rsidRPr="00A24880">
              <w:rPr>
                <w:rFonts w:ascii="Arial" w:hAnsi="Arial" w:cs="Arial"/>
                <w:spacing w:val="-3"/>
                <w:sz w:val="24"/>
                <w:szCs w:val="24"/>
              </w:rPr>
              <w:t xml:space="preserve"> </w:t>
            </w:r>
            <w:r w:rsidRPr="00A24880">
              <w:rPr>
                <w:rFonts w:ascii="Arial" w:hAnsi="Arial" w:cs="Arial"/>
                <w:sz w:val="24"/>
                <w:szCs w:val="24"/>
              </w:rPr>
              <w:t>linked</w:t>
            </w:r>
            <w:r w:rsidRPr="00A24880">
              <w:rPr>
                <w:rFonts w:ascii="Arial" w:hAnsi="Arial" w:cs="Arial"/>
                <w:spacing w:val="-1"/>
                <w:sz w:val="24"/>
                <w:szCs w:val="24"/>
              </w:rPr>
              <w:t xml:space="preserve"> </w:t>
            </w:r>
            <w:r w:rsidRPr="00A24880">
              <w:rPr>
                <w:rFonts w:ascii="Arial" w:hAnsi="Arial" w:cs="Arial"/>
                <w:sz w:val="24"/>
                <w:szCs w:val="24"/>
              </w:rPr>
              <w:t>to quality and value</w:t>
            </w:r>
            <w:r w:rsidRPr="00A24880">
              <w:rPr>
                <w:rFonts w:ascii="Arial" w:hAnsi="Arial" w:cs="Arial"/>
                <w:spacing w:val="-2"/>
                <w:sz w:val="24"/>
                <w:szCs w:val="24"/>
              </w:rPr>
              <w:t>.</w:t>
            </w:r>
          </w:p>
        </w:tc>
      </w:tr>
    </w:tbl>
    <w:p w:rsidR="00E22A31" w:rsidP="00E22A31" w14:paraId="10AA6148" w14:textId="77777777"/>
    <w:p w:rsidR="00F20706" w:rsidRPr="00AF7E2C" w:rsidP="00AD2A82" w14:paraId="2B00DD50" w14:textId="2CD1B796">
      <w:pPr>
        <w:pStyle w:val="Heading3"/>
        <w:spacing w:after="240"/>
        <w:rPr>
          <w:rFonts w:ascii="Arial" w:hAnsi="Arial" w:cs="Arial"/>
          <w:i/>
          <w:iCs/>
          <w:color w:val="000000" w:themeColor="text1"/>
        </w:rPr>
      </w:pPr>
      <w:bookmarkStart w:id="65" w:name="_Toc207085443"/>
      <w:r w:rsidRPr="00AF7E2C">
        <w:rPr>
          <w:rFonts w:ascii="Arial" w:hAnsi="Arial" w:cs="Arial"/>
          <w:i/>
          <w:iCs/>
          <w:color w:val="000000" w:themeColor="text1"/>
        </w:rPr>
        <w:t xml:space="preserve">Subsection </w:t>
      </w:r>
      <w:r>
        <w:rPr>
          <w:rFonts w:ascii="Arial" w:hAnsi="Arial" w:cs="Arial"/>
          <w:i/>
          <w:iCs/>
          <w:color w:val="000000" w:themeColor="text1"/>
        </w:rPr>
        <w:t>2</w:t>
      </w:r>
      <w:r w:rsidRPr="00AF7E2C">
        <w:rPr>
          <w:rFonts w:ascii="Arial" w:hAnsi="Arial" w:cs="Arial"/>
          <w:i/>
          <w:iCs/>
          <w:color w:val="000000" w:themeColor="text1"/>
        </w:rPr>
        <w:t xml:space="preserve">: </w:t>
      </w:r>
      <w:r>
        <w:rPr>
          <w:rFonts w:ascii="Arial" w:hAnsi="Arial" w:cs="Arial"/>
          <w:i/>
          <w:iCs/>
          <w:color w:val="000000" w:themeColor="text1"/>
        </w:rPr>
        <w:t>Category 2</w:t>
      </w:r>
      <w:bookmarkEnd w:id="65"/>
    </w:p>
    <w:tbl>
      <w:tblPr>
        <w:tblW w:w="95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70"/>
        <w:gridCol w:w="7517"/>
      </w:tblGrid>
      <w:tr w14:paraId="17415E34" w14:textId="77777777" w:rsidTr="008D2C9D">
        <w:tblPrEx>
          <w:tblW w:w="95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29"/>
          <w:tblHeader/>
        </w:trPr>
        <w:tc>
          <w:tcPr>
            <w:tcW w:w="2070" w:type="dxa"/>
          </w:tcPr>
          <w:p w:rsidR="00F20706" w:rsidRPr="00A24880" w:rsidP="008D2C9D" w14:paraId="7EDE91FA" w14:textId="25A151F4">
            <w:pPr>
              <w:pStyle w:val="TableParagraph"/>
              <w:spacing w:before="0"/>
              <w:rPr>
                <w:rFonts w:ascii="Arial" w:hAnsi="Arial" w:cs="Arial"/>
                <w:spacing w:val="-5"/>
                <w:sz w:val="24"/>
                <w:szCs w:val="24"/>
              </w:rPr>
            </w:pPr>
            <w:r w:rsidRPr="00A24880">
              <w:rPr>
                <w:rFonts w:ascii="Arial" w:hAnsi="Arial" w:cs="Arial"/>
                <w:b/>
                <w:spacing w:val="-4"/>
                <w:sz w:val="24"/>
                <w:szCs w:val="24"/>
              </w:rPr>
              <w:t xml:space="preserve">Data </w:t>
            </w:r>
            <w:r w:rsidRPr="00A24880">
              <w:rPr>
                <w:rFonts w:ascii="Arial" w:hAnsi="Arial" w:cs="Arial"/>
                <w:b/>
                <w:sz w:val="24"/>
                <w:szCs w:val="24"/>
              </w:rPr>
              <w:t>Element</w:t>
            </w:r>
            <w:r w:rsidRPr="00A24880">
              <w:rPr>
                <w:rFonts w:ascii="Arial" w:hAnsi="Arial" w:cs="Arial"/>
                <w:b/>
                <w:spacing w:val="-14"/>
                <w:sz w:val="24"/>
                <w:szCs w:val="24"/>
              </w:rPr>
              <w:t xml:space="preserve"> </w:t>
            </w:r>
            <w:r w:rsidRPr="00A24880">
              <w:rPr>
                <w:rFonts w:ascii="Arial" w:hAnsi="Arial" w:cs="Arial"/>
                <w:b/>
                <w:sz w:val="24"/>
                <w:szCs w:val="24"/>
              </w:rPr>
              <w:t>ID</w:t>
            </w:r>
          </w:p>
        </w:tc>
        <w:tc>
          <w:tcPr>
            <w:tcW w:w="7517" w:type="dxa"/>
            <w:tcBorders>
              <w:bottom w:val="single" w:sz="4" w:space="0" w:color="auto"/>
            </w:tcBorders>
          </w:tcPr>
          <w:p w:rsidR="00F20706" w:rsidRPr="00A24880" w:rsidP="008D2C9D" w14:paraId="3B9326B9" w14:textId="38D1C619">
            <w:pPr>
              <w:pStyle w:val="TableParagraph"/>
              <w:spacing w:before="0"/>
              <w:rPr>
                <w:rFonts w:ascii="Arial" w:hAnsi="Arial" w:cs="Arial"/>
                <w:sz w:val="24"/>
                <w:szCs w:val="24"/>
              </w:rPr>
            </w:pPr>
            <w:r w:rsidRPr="00A24880">
              <w:rPr>
                <w:rFonts w:ascii="Arial" w:hAnsi="Arial" w:cs="Arial"/>
                <w:b/>
                <w:sz w:val="24"/>
                <w:szCs w:val="24"/>
              </w:rPr>
              <w:t>Data</w:t>
            </w:r>
            <w:r w:rsidRPr="00A24880">
              <w:rPr>
                <w:rFonts w:ascii="Arial" w:hAnsi="Arial" w:cs="Arial"/>
                <w:b/>
                <w:spacing w:val="-2"/>
                <w:sz w:val="24"/>
                <w:szCs w:val="24"/>
              </w:rPr>
              <w:t xml:space="preserve"> </w:t>
            </w:r>
            <w:r w:rsidRPr="00A24880">
              <w:rPr>
                <w:rFonts w:ascii="Arial" w:hAnsi="Arial" w:cs="Arial"/>
                <w:b/>
                <w:sz w:val="24"/>
                <w:szCs w:val="24"/>
              </w:rPr>
              <w:t>Element</w:t>
            </w:r>
            <w:r w:rsidRPr="00A24880">
              <w:rPr>
                <w:rFonts w:ascii="Arial" w:hAnsi="Arial" w:cs="Arial"/>
                <w:b/>
                <w:spacing w:val="-6"/>
                <w:sz w:val="24"/>
                <w:szCs w:val="24"/>
              </w:rPr>
              <w:t xml:space="preserve"> </w:t>
            </w:r>
            <w:r w:rsidRPr="00A24880">
              <w:rPr>
                <w:rFonts w:ascii="Arial" w:hAnsi="Arial" w:cs="Arial"/>
                <w:b/>
                <w:spacing w:val="-2"/>
                <w:sz w:val="24"/>
                <w:szCs w:val="24"/>
              </w:rPr>
              <w:t>Description</w:t>
            </w:r>
          </w:p>
        </w:tc>
      </w:tr>
      <w:tr w14:paraId="2AE137FC" w14:textId="77777777" w:rsidTr="004165FE">
        <w:tblPrEx>
          <w:tblW w:w="9587" w:type="dxa"/>
          <w:tblInd w:w="-5" w:type="dxa"/>
          <w:tblLayout w:type="fixed"/>
          <w:tblCellMar>
            <w:left w:w="0" w:type="dxa"/>
            <w:right w:w="0" w:type="dxa"/>
          </w:tblCellMar>
          <w:tblLook w:val="01E0"/>
        </w:tblPrEx>
        <w:trPr>
          <w:trHeight w:val="60"/>
        </w:trPr>
        <w:tc>
          <w:tcPr>
            <w:tcW w:w="2070" w:type="dxa"/>
            <w:tcBorders>
              <w:right w:val="single" w:sz="4" w:space="0" w:color="auto"/>
            </w:tcBorders>
            <w:vAlign w:val="center"/>
          </w:tcPr>
          <w:p w:rsidR="00E759FD" w:rsidRPr="00A24880" w:rsidP="004165FE" w14:paraId="5F136900" w14:textId="77777777">
            <w:pPr>
              <w:pStyle w:val="TableParagraph"/>
              <w:spacing w:before="0"/>
              <w:ind w:left="227"/>
              <w:rPr>
                <w:rFonts w:ascii="Arial" w:hAnsi="Arial" w:cs="Arial"/>
                <w:sz w:val="24"/>
                <w:szCs w:val="24"/>
              </w:rPr>
            </w:pPr>
            <w:r w:rsidRPr="00A24880">
              <w:rPr>
                <w:rFonts w:ascii="Arial" w:hAnsi="Arial" w:cs="Arial"/>
                <w:spacing w:val="-5"/>
                <w:sz w:val="24"/>
                <w:szCs w:val="24"/>
              </w:rPr>
              <w:t>C.</w:t>
            </w:r>
          </w:p>
        </w:tc>
        <w:tc>
          <w:tcPr>
            <w:tcW w:w="7517" w:type="dxa"/>
            <w:tcBorders>
              <w:top w:val="single" w:sz="4" w:space="0" w:color="auto"/>
              <w:left w:val="single" w:sz="4" w:space="0" w:color="auto"/>
              <w:right w:val="single" w:sz="4" w:space="0" w:color="auto"/>
            </w:tcBorders>
          </w:tcPr>
          <w:p w:rsidR="00E759FD" w:rsidRPr="00A24880" w:rsidP="008D2C9D" w14:paraId="06B00CA1" w14:textId="7AA7D1E1">
            <w:pPr>
              <w:pStyle w:val="TableParagraph"/>
              <w:spacing w:before="0"/>
              <w:rPr>
                <w:rFonts w:ascii="Arial" w:hAnsi="Arial" w:cs="Arial"/>
                <w:sz w:val="24"/>
                <w:szCs w:val="24"/>
              </w:rPr>
            </w:pPr>
            <w:r w:rsidRPr="00A24880">
              <w:rPr>
                <w:rFonts w:ascii="Arial" w:hAnsi="Arial" w:cs="Arial"/>
                <w:sz w:val="24"/>
                <w:szCs w:val="24"/>
              </w:rPr>
              <w:t>Total</w:t>
            </w:r>
            <w:r w:rsidRPr="00A24880">
              <w:rPr>
                <w:rFonts w:ascii="Arial" w:hAnsi="Arial" w:cs="Arial"/>
                <w:spacing w:val="-13"/>
                <w:sz w:val="24"/>
                <w:szCs w:val="24"/>
              </w:rPr>
              <w:t xml:space="preserve"> </w:t>
            </w:r>
            <w:r w:rsidRPr="00A24880">
              <w:rPr>
                <w:rFonts w:ascii="Arial" w:hAnsi="Arial" w:cs="Arial"/>
                <w:sz w:val="24"/>
                <w:szCs w:val="24"/>
              </w:rPr>
              <w:t>dollars</w:t>
            </w:r>
            <w:r w:rsidRPr="00A24880">
              <w:rPr>
                <w:rFonts w:ascii="Arial" w:hAnsi="Arial" w:cs="Arial"/>
                <w:spacing w:val="-9"/>
                <w:sz w:val="24"/>
                <w:szCs w:val="24"/>
              </w:rPr>
              <w:t xml:space="preserve"> </w:t>
            </w:r>
            <w:r w:rsidRPr="00A24880">
              <w:rPr>
                <w:rFonts w:ascii="Arial" w:hAnsi="Arial" w:cs="Arial"/>
                <w:sz w:val="24"/>
                <w:szCs w:val="24"/>
              </w:rPr>
              <w:t>paid</w:t>
            </w:r>
            <w:r w:rsidRPr="00A24880">
              <w:rPr>
                <w:rFonts w:ascii="Arial" w:hAnsi="Arial" w:cs="Arial"/>
                <w:spacing w:val="-12"/>
                <w:sz w:val="24"/>
                <w:szCs w:val="24"/>
              </w:rPr>
              <w:t xml:space="preserve"> </w:t>
            </w:r>
            <w:r w:rsidRPr="00A24880">
              <w:rPr>
                <w:rFonts w:ascii="Arial" w:hAnsi="Arial" w:cs="Arial"/>
                <w:sz w:val="24"/>
                <w:szCs w:val="24"/>
              </w:rPr>
              <w:t>to</w:t>
            </w:r>
            <w:r w:rsidRPr="00A24880">
              <w:rPr>
                <w:rFonts w:ascii="Arial" w:hAnsi="Arial" w:cs="Arial"/>
                <w:spacing w:val="-12"/>
                <w:sz w:val="24"/>
                <w:szCs w:val="24"/>
              </w:rPr>
              <w:t xml:space="preserve"> </w:t>
            </w:r>
            <w:r w:rsidRPr="00A24880">
              <w:rPr>
                <w:rFonts w:ascii="Arial" w:hAnsi="Arial" w:cs="Arial"/>
                <w:sz w:val="24"/>
                <w:szCs w:val="24"/>
              </w:rPr>
              <w:t>providers</w:t>
            </w:r>
            <w:r w:rsidRPr="00A24880">
              <w:rPr>
                <w:rFonts w:ascii="Arial" w:hAnsi="Arial" w:cs="Arial"/>
                <w:spacing w:val="-9"/>
                <w:sz w:val="24"/>
                <w:szCs w:val="24"/>
              </w:rPr>
              <w:t xml:space="preserve"> </w:t>
            </w:r>
            <w:r w:rsidRPr="00A24880">
              <w:rPr>
                <w:rFonts w:ascii="Arial" w:hAnsi="Arial" w:cs="Arial"/>
                <w:sz w:val="24"/>
                <w:szCs w:val="24"/>
              </w:rPr>
              <w:t>through</w:t>
            </w:r>
            <w:r w:rsidRPr="00A24880">
              <w:rPr>
                <w:rFonts w:ascii="Arial" w:hAnsi="Arial" w:cs="Arial"/>
                <w:spacing w:val="-7"/>
                <w:sz w:val="24"/>
                <w:szCs w:val="24"/>
              </w:rPr>
              <w:t xml:space="preserve"> </w:t>
            </w:r>
            <w:r w:rsidRPr="00A24880">
              <w:rPr>
                <w:rFonts w:ascii="Arial" w:hAnsi="Arial" w:cs="Arial"/>
                <w:sz w:val="24"/>
                <w:szCs w:val="24"/>
              </w:rPr>
              <w:t>fee-for-</w:t>
            </w:r>
            <w:r w:rsidR="0010532B">
              <w:rPr>
                <w:rFonts w:ascii="Arial" w:hAnsi="Arial" w:cs="Arial"/>
                <w:sz w:val="24"/>
                <w:szCs w:val="24"/>
              </w:rPr>
              <w:t>s</w:t>
            </w:r>
            <w:r w:rsidRPr="00A24880">
              <w:rPr>
                <w:rFonts w:ascii="Arial" w:hAnsi="Arial" w:cs="Arial"/>
                <w:sz w:val="24"/>
                <w:szCs w:val="24"/>
              </w:rPr>
              <w:t>ervice</w:t>
            </w:r>
            <w:r w:rsidRPr="00A24880">
              <w:rPr>
                <w:rFonts w:ascii="Arial" w:hAnsi="Arial" w:cs="Arial"/>
                <w:spacing w:val="-13"/>
                <w:sz w:val="24"/>
                <w:szCs w:val="24"/>
              </w:rPr>
              <w:t xml:space="preserve"> </w:t>
            </w:r>
            <w:r w:rsidRPr="00A24880">
              <w:rPr>
                <w:rFonts w:ascii="Arial" w:hAnsi="Arial" w:cs="Arial"/>
                <w:sz w:val="24"/>
                <w:szCs w:val="24"/>
              </w:rPr>
              <w:t>plus</w:t>
            </w:r>
            <w:r w:rsidRPr="00A24880">
              <w:rPr>
                <w:rFonts w:ascii="Arial" w:hAnsi="Arial" w:cs="Arial"/>
                <w:spacing w:val="-9"/>
                <w:sz w:val="24"/>
                <w:szCs w:val="24"/>
              </w:rPr>
              <w:t xml:space="preserve"> </w:t>
            </w:r>
            <w:r w:rsidRPr="00A24880">
              <w:rPr>
                <w:rFonts w:ascii="Arial" w:hAnsi="Arial" w:cs="Arial"/>
                <w:sz w:val="24"/>
                <w:szCs w:val="24"/>
              </w:rPr>
              <w:t>pay-for-</w:t>
            </w:r>
            <w:r w:rsidRPr="00A24880">
              <w:rPr>
                <w:rFonts w:ascii="Arial" w:hAnsi="Arial" w:cs="Arial"/>
                <w:spacing w:val="-2"/>
                <w:sz w:val="24"/>
                <w:szCs w:val="24"/>
              </w:rPr>
              <w:t>reporting</w:t>
            </w:r>
            <w:r w:rsidRPr="00A24880">
              <w:rPr>
                <w:rFonts w:ascii="Arial" w:hAnsi="Arial" w:cs="Arial"/>
                <w:sz w:val="24"/>
                <w:szCs w:val="24"/>
              </w:rPr>
              <w:t xml:space="preserve"> payments</w:t>
            </w:r>
            <w:r w:rsidRPr="00A24880">
              <w:rPr>
                <w:rFonts w:ascii="Arial" w:hAnsi="Arial" w:cs="Arial"/>
                <w:spacing w:val="-4"/>
                <w:sz w:val="24"/>
                <w:szCs w:val="24"/>
              </w:rPr>
              <w:t xml:space="preserve"> </w:t>
            </w:r>
            <w:r w:rsidRPr="00A24880">
              <w:rPr>
                <w:rFonts w:ascii="Arial" w:hAnsi="Arial" w:cs="Arial"/>
                <w:sz w:val="24"/>
                <w:szCs w:val="24"/>
              </w:rPr>
              <w:t>(linked</w:t>
            </w:r>
            <w:r w:rsidRPr="00A24880">
              <w:rPr>
                <w:rFonts w:ascii="Arial" w:hAnsi="Arial" w:cs="Arial"/>
                <w:spacing w:val="-7"/>
                <w:sz w:val="24"/>
                <w:szCs w:val="24"/>
              </w:rPr>
              <w:t xml:space="preserve"> </w:t>
            </w:r>
            <w:r w:rsidRPr="00A24880">
              <w:rPr>
                <w:rFonts w:ascii="Arial" w:hAnsi="Arial" w:cs="Arial"/>
                <w:sz w:val="24"/>
                <w:szCs w:val="24"/>
              </w:rPr>
              <w:t>to</w:t>
            </w:r>
            <w:r w:rsidRPr="00A24880">
              <w:rPr>
                <w:rFonts w:ascii="Arial" w:hAnsi="Arial" w:cs="Arial"/>
                <w:spacing w:val="-7"/>
                <w:sz w:val="24"/>
                <w:szCs w:val="24"/>
              </w:rPr>
              <w:t xml:space="preserve"> </w:t>
            </w:r>
            <w:r w:rsidRPr="00A24880">
              <w:rPr>
                <w:rFonts w:ascii="Arial" w:hAnsi="Arial" w:cs="Arial"/>
                <w:sz w:val="24"/>
                <w:szCs w:val="24"/>
              </w:rPr>
              <w:t>quality)</w:t>
            </w:r>
            <w:r w:rsidRPr="0010532B" w:rsidR="0010532B">
              <w:rPr>
                <w:rFonts w:ascii="Arial" w:hAnsi="Arial" w:cs="Arial"/>
                <w:sz w:val="24"/>
                <w:szCs w:val="24"/>
              </w:rPr>
              <w:t>.</w:t>
            </w:r>
          </w:p>
        </w:tc>
      </w:tr>
      <w:tr w14:paraId="720F21C8" w14:textId="77777777" w:rsidTr="004165FE">
        <w:tblPrEx>
          <w:tblW w:w="9587" w:type="dxa"/>
          <w:tblInd w:w="-5" w:type="dxa"/>
          <w:tblLayout w:type="fixed"/>
          <w:tblCellMar>
            <w:left w:w="0" w:type="dxa"/>
            <w:right w:w="0" w:type="dxa"/>
          </w:tblCellMar>
          <w:tblLook w:val="01E0"/>
        </w:tblPrEx>
        <w:trPr>
          <w:trHeight w:val="60"/>
        </w:trPr>
        <w:tc>
          <w:tcPr>
            <w:tcW w:w="2070" w:type="dxa"/>
            <w:vAlign w:val="center"/>
          </w:tcPr>
          <w:p w:rsidR="00F20706" w:rsidRPr="00A24880" w:rsidP="004165FE" w14:paraId="2412DCE9" w14:textId="77777777">
            <w:pPr>
              <w:pStyle w:val="TableParagraph"/>
              <w:spacing w:before="0"/>
              <w:ind w:left="227"/>
              <w:rPr>
                <w:rFonts w:ascii="Arial" w:hAnsi="Arial" w:cs="Arial"/>
                <w:sz w:val="24"/>
                <w:szCs w:val="24"/>
              </w:rPr>
            </w:pPr>
            <w:r w:rsidRPr="00A24880">
              <w:rPr>
                <w:rFonts w:ascii="Arial" w:hAnsi="Arial" w:cs="Arial"/>
                <w:spacing w:val="-5"/>
                <w:sz w:val="24"/>
                <w:szCs w:val="24"/>
              </w:rPr>
              <w:t>D.</w:t>
            </w:r>
          </w:p>
        </w:tc>
        <w:tc>
          <w:tcPr>
            <w:tcW w:w="7517" w:type="dxa"/>
            <w:tcBorders>
              <w:top w:val="single" w:sz="4" w:space="0" w:color="auto"/>
            </w:tcBorders>
          </w:tcPr>
          <w:p w:rsidR="00F20706" w:rsidRPr="00A24880" w:rsidP="008D2C9D" w14:paraId="02B19789" w14:textId="0D6ED733">
            <w:pPr>
              <w:pStyle w:val="TableParagraph"/>
              <w:spacing w:before="0"/>
              <w:rPr>
                <w:rFonts w:ascii="Arial" w:hAnsi="Arial" w:cs="Arial"/>
                <w:sz w:val="24"/>
                <w:szCs w:val="24"/>
              </w:rPr>
            </w:pPr>
            <w:r w:rsidRPr="00A24880">
              <w:rPr>
                <w:rFonts w:ascii="Arial" w:hAnsi="Arial" w:cs="Arial"/>
                <w:sz w:val="24"/>
                <w:szCs w:val="24"/>
              </w:rPr>
              <w:t>Total</w:t>
            </w:r>
            <w:r w:rsidRPr="00A24880">
              <w:rPr>
                <w:rFonts w:ascii="Arial" w:hAnsi="Arial" w:cs="Arial"/>
                <w:spacing w:val="-11"/>
                <w:sz w:val="24"/>
                <w:szCs w:val="24"/>
              </w:rPr>
              <w:t xml:space="preserve"> </w:t>
            </w:r>
            <w:r w:rsidRPr="00A24880">
              <w:rPr>
                <w:rFonts w:ascii="Arial" w:hAnsi="Arial" w:cs="Arial"/>
                <w:sz w:val="24"/>
                <w:szCs w:val="24"/>
              </w:rPr>
              <w:t>dollars</w:t>
            </w:r>
            <w:r w:rsidRPr="00A24880">
              <w:rPr>
                <w:rFonts w:ascii="Arial" w:hAnsi="Arial" w:cs="Arial"/>
                <w:spacing w:val="-10"/>
                <w:sz w:val="24"/>
                <w:szCs w:val="24"/>
              </w:rPr>
              <w:t xml:space="preserve"> </w:t>
            </w:r>
            <w:r w:rsidRPr="00A24880">
              <w:rPr>
                <w:rFonts w:ascii="Arial" w:hAnsi="Arial" w:cs="Arial"/>
                <w:sz w:val="24"/>
                <w:szCs w:val="24"/>
              </w:rPr>
              <w:t>paid</w:t>
            </w:r>
            <w:r w:rsidRPr="00A24880">
              <w:rPr>
                <w:rFonts w:ascii="Arial" w:hAnsi="Arial" w:cs="Arial"/>
                <w:spacing w:val="-8"/>
                <w:sz w:val="24"/>
                <w:szCs w:val="24"/>
              </w:rPr>
              <w:t xml:space="preserve"> </w:t>
            </w:r>
            <w:r w:rsidRPr="00A24880">
              <w:rPr>
                <w:rFonts w:ascii="Arial" w:hAnsi="Arial" w:cs="Arial"/>
                <w:sz w:val="24"/>
                <w:szCs w:val="24"/>
              </w:rPr>
              <w:t>to</w:t>
            </w:r>
            <w:r w:rsidRPr="00A24880">
              <w:rPr>
                <w:rFonts w:ascii="Arial" w:hAnsi="Arial" w:cs="Arial"/>
                <w:spacing w:val="-8"/>
                <w:sz w:val="24"/>
                <w:szCs w:val="24"/>
              </w:rPr>
              <w:t xml:space="preserve"> </w:t>
            </w:r>
            <w:r w:rsidRPr="00A24880">
              <w:rPr>
                <w:rFonts w:ascii="Arial" w:hAnsi="Arial" w:cs="Arial"/>
                <w:sz w:val="24"/>
                <w:szCs w:val="24"/>
              </w:rPr>
              <w:t>providers</w:t>
            </w:r>
            <w:r w:rsidRPr="00A24880">
              <w:rPr>
                <w:rFonts w:ascii="Arial" w:hAnsi="Arial" w:cs="Arial"/>
                <w:spacing w:val="-10"/>
                <w:sz w:val="24"/>
                <w:szCs w:val="24"/>
              </w:rPr>
              <w:t xml:space="preserve"> </w:t>
            </w:r>
            <w:r w:rsidRPr="00A24880">
              <w:rPr>
                <w:rFonts w:ascii="Arial" w:hAnsi="Arial" w:cs="Arial"/>
                <w:sz w:val="24"/>
                <w:szCs w:val="24"/>
              </w:rPr>
              <w:t>through</w:t>
            </w:r>
            <w:r w:rsidRPr="00A24880">
              <w:rPr>
                <w:rFonts w:ascii="Arial" w:hAnsi="Arial" w:cs="Arial"/>
                <w:spacing w:val="-8"/>
                <w:sz w:val="24"/>
                <w:szCs w:val="24"/>
              </w:rPr>
              <w:t xml:space="preserve"> </w:t>
            </w:r>
            <w:r w:rsidRPr="00A24880">
              <w:rPr>
                <w:rFonts w:ascii="Arial" w:hAnsi="Arial" w:cs="Arial"/>
                <w:sz w:val="24"/>
                <w:szCs w:val="24"/>
              </w:rPr>
              <w:t>fee-for-service</w:t>
            </w:r>
            <w:r w:rsidRPr="00A24880">
              <w:rPr>
                <w:rFonts w:ascii="Arial" w:hAnsi="Arial" w:cs="Arial"/>
                <w:spacing w:val="-9"/>
                <w:sz w:val="24"/>
                <w:szCs w:val="24"/>
              </w:rPr>
              <w:t xml:space="preserve"> </w:t>
            </w:r>
            <w:r w:rsidRPr="00A24880">
              <w:rPr>
                <w:rFonts w:ascii="Arial" w:hAnsi="Arial" w:cs="Arial"/>
                <w:sz w:val="24"/>
                <w:szCs w:val="24"/>
              </w:rPr>
              <w:t>plus</w:t>
            </w:r>
            <w:r w:rsidRPr="00A24880">
              <w:rPr>
                <w:rFonts w:ascii="Arial" w:hAnsi="Arial" w:cs="Arial"/>
                <w:spacing w:val="-10"/>
                <w:sz w:val="24"/>
                <w:szCs w:val="24"/>
              </w:rPr>
              <w:t xml:space="preserve"> </w:t>
            </w:r>
            <w:r w:rsidRPr="00A24880">
              <w:rPr>
                <w:rFonts w:ascii="Arial" w:hAnsi="Arial" w:cs="Arial"/>
                <w:sz w:val="24"/>
                <w:szCs w:val="24"/>
              </w:rPr>
              <w:t>pay-for-</w:t>
            </w:r>
            <w:r w:rsidRPr="00A24880">
              <w:rPr>
                <w:rFonts w:ascii="Arial" w:hAnsi="Arial" w:cs="Arial"/>
                <w:sz w:val="24"/>
                <w:szCs w:val="24"/>
              </w:rPr>
              <w:t>performance payments (linked to quality)</w:t>
            </w:r>
          </w:p>
        </w:tc>
      </w:tr>
      <w:tr w14:paraId="23247A3A" w14:textId="77777777" w:rsidTr="004165FE">
        <w:tblPrEx>
          <w:tblW w:w="9587" w:type="dxa"/>
          <w:tblInd w:w="-5" w:type="dxa"/>
          <w:tblLayout w:type="fixed"/>
          <w:tblCellMar>
            <w:left w:w="0" w:type="dxa"/>
            <w:right w:w="0" w:type="dxa"/>
          </w:tblCellMar>
          <w:tblLook w:val="01E0"/>
        </w:tblPrEx>
        <w:trPr>
          <w:trHeight w:val="60"/>
        </w:trPr>
        <w:tc>
          <w:tcPr>
            <w:tcW w:w="2070" w:type="dxa"/>
            <w:vAlign w:val="center"/>
          </w:tcPr>
          <w:p w:rsidR="00F20706" w:rsidRPr="00A24880" w:rsidP="004165FE" w14:paraId="498FECA5" w14:textId="77777777">
            <w:pPr>
              <w:pStyle w:val="TableParagraph"/>
              <w:spacing w:before="0"/>
              <w:ind w:left="227"/>
              <w:rPr>
                <w:rFonts w:ascii="Arial" w:hAnsi="Arial" w:cs="Arial"/>
                <w:sz w:val="24"/>
                <w:szCs w:val="24"/>
              </w:rPr>
            </w:pPr>
            <w:r w:rsidRPr="00A24880">
              <w:rPr>
                <w:rFonts w:ascii="Arial" w:hAnsi="Arial" w:cs="Arial"/>
                <w:spacing w:val="-5"/>
                <w:sz w:val="24"/>
                <w:szCs w:val="24"/>
              </w:rPr>
              <w:t>E.</w:t>
            </w:r>
          </w:p>
        </w:tc>
        <w:tc>
          <w:tcPr>
            <w:tcW w:w="7517" w:type="dxa"/>
          </w:tcPr>
          <w:p w:rsidR="00F20706" w:rsidRPr="00A24880" w:rsidP="008D2C9D" w14:paraId="31765194" w14:textId="403FDF2A">
            <w:pPr>
              <w:pStyle w:val="TableParagraph"/>
              <w:spacing w:before="0"/>
              <w:rPr>
                <w:rFonts w:ascii="Arial" w:hAnsi="Arial" w:cs="Arial"/>
                <w:sz w:val="24"/>
                <w:szCs w:val="24"/>
              </w:rPr>
            </w:pPr>
            <w:r w:rsidRPr="00A24880">
              <w:rPr>
                <w:rFonts w:ascii="Arial" w:hAnsi="Arial" w:cs="Arial"/>
                <w:sz w:val="24"/>
                <w:szCs w:val="24"/>
              </w:rPr>
              <w:t>Dollars</w:t>
            </w:r>
            <w:r w:rsidRPr="00A24880">
              <w:rPr>
                <w:rFonts w:ascii="Arial" w:hAnsi="Arial" w:cs="Arial"/>
                <w:spacing w:val="-4"/>
                <w:sz w:val="24"/>
                <w:szCs w:val="24"/>
              </w:rPr>
              <w:t xml:space="preserve"> </w:t>
            </w:r>
            <w:r w:rsidRPr="00A24880">
              <w:rPr>
                <w:rFonts w:ascii="Arial" w:hAnsi="Arial" w:cs="Arial"/>
                <w:sz w:val="24"/>
                <w:szCs w:val="24"/>
              </w:rPr>
              <w:t>paid</w:t>
            </w:r>
            <w:r w:rsidRPr="00A24880">
              <w:rPr>
                <w:rFonts w:ascii="Arial" w:hAnsi="Arial" w:cs="Arial"/>
                <w:spacing w:val="-2"/>
                <w:sz w:val="24"/>
                <w:szCs w:val="24"/>
              </w:rPr>
              <w:t xml:space="preserve"> </w:t>
            </w:r>
            <w:r w:rsidRPr="00A24880">
              <w:rPr>
                <w:rFonts w:ascii="Arial" w:hAnsi="Arial" w:cs="Arial"/>
                <w:sz w:val="24"/>
                <w:szCs w:val="24"/>
              </w:rPr>
              <w:t>for</w:t>
            </w:r>
            <w:r w:rsidRPr="00A24880">
              <w:rPr>
                <w:rFonts w:ascii="Arial" w:hAnsi="Arial" w:cs="Arial"/>
                <w:spacing w:val="-4"/>
                <w:sz w:val="24"/>
                <w:szCs w:val="24"/>
              </w:rPr>
              <w:t xml:space="preserve"> </w:t>
            </w:r>
            <w:r w:rsidRPr="00A24880">
              <w:rPr>
                <w:rFonts w:ascii="Arial" w:hAnsi="Arial" w:cs="Arial"/>
                <w:sz w:val="24"/>
                <w:szCs w:val="24"/>
              </w:rPr>
              <w:t>foundational</w:t>
            </w:r>
            <w:r w:rsidRPr="00A24880">
              <w:rPr>
                <w:rFonts w:ascii="Arial" w:hAnsi="Arial" w:cs="Arial"/>
                <w:spacing w:val="-5"/>
                <w:sz w:val="24"/>
                <w:szCs w:val="24"/>
              </w:rPr>
              <w:t xml:space="preserve"> </w:t>
            </w:r>
            <w:r w:rsidRPr="00A24880">
              <w:rPr>
                <w:rFonts w:ascii="Arial" w:hAnsi="Arial" w:cs="Arial"/>
                <w:sz w:val="24"/>
                <w:szCs w:val="24"/>
              </w:rPr>
              <w:t>spending</w:t>
            </w:r>
            <w:r w:rsidRPr="00A24880">
              <w:rPr>
                <w:rFonts w:ascii="Arial" w:hAnsi="Arial" w:cs="Arial"/>
                <w:spacing w:val="-2"/>
                <w:sz w:val="24"/>
                <w:szCs w:val="24"/>
              </w:rPr>
              <w:t xml:space="preserve"> </w:t>
            </w:r>
            <w:r w:rsidRPr="00A24880">
              <w:rPr>
                <w:rFonts w:ascii="Arial" w:hAnsi="Arial" w:cs="Arial"/>
                <w:sz w:val="24"/>
                <w:szCs w:val="24"/>
              </w:rPr>
              <w:t>to</w:t>
            </w:r>
            <w:r w:rsidRPr="00A24880">
              <w:rPr>
                <w:rFonts w:ascii="Arial" w:hAnsi="Arial" w:cs="Arial"/>
                <w:spacing w:val="-2"/>
                <w:sz w:val="24"/>
                <w:szCs w:val="24"/>
              </w:rPr>
              <w:t xml:space="preserve"> </w:t>
            </w:r>
            <w:r w:rsidRPr="00A24880">
              <w:rPr>
                <w:rFonts w:ascii="Arial" w:hAnsi="Arial" w:cs="Arial"/>
                <w:sz w:val="24"/>
                <w:szCs w:val="24"/>
              </w:rPr>
              <w:t>improve</w:t>
            </w:r>
            <w:r w:rsidRPr="00A24880">
              <w:rPr>
                <w:rFonts w:ascii="Arial" w:hAnsi="Arial" w:cs="Arial"/>
                <w:spacing w:val="-3"/>
                <w:sz w:val="24"/>
                <w:szCs w:val="24"/>
              </w:rPr>
              <w:t xml:space="preserve"> </w:t>
            </w:r>
            <w:r w:rsidRPr="00A24880">
              <w:rPr>
                <w:rFonts w:ascii="Arial" w:hAnsi="Arial" w:cs="Arial"/>
                <w:sz w:val="24"/>
                <w:szCs w:val="24"/>
              </w:rPr>
              <w:t>care</w:t>
            </w:r>
            <w:r w:rsidRPr="00A24880">
              <w:rPr>
                <w:rFonts w:ascii="Arial" w:hAnsi="Arial" w:cs="Arial"/>
                <w:spacing w:val="-3"/>
                <w:sz w:val="24"/>
                <w:szCs w:val="24"/>
              </w:rPr>
              <w:t xml:space="preserve"> </w:t>
            </w:r>
            <w:r w:rsidRPr="00A24880">
              <w:rPr>
                <w:rFonts w:ascii="Arial" w:hAnsi="Arial" w:cs="Arial"/>
                <w:sz w:val="24"/>
                <w:szCs w:val="24"/>
              </w:rPr>
              <w:t>(linked</w:t>
            </w:r>
            <w:r w:rsidRPr="00A24880">
              <w:rPr>
                <w:rFonts w:ascii="Arial" w:hAnsi="Arial" w:cs="Arial"/>
                <w:spacing w:val="-2"/>
                <w:sz w:val="24"/>
                <w:szCs w:val="24"/>
              </w:rPr>
              <w:t xml:space="preserve"> </w:t>
            </w:r>
            <w:r w:rsidRPr="00A24880">
              <w:rPr>
                <w:rFonts w:ascii="Arial" w:hAnsi="Arial" w:cs="Arial"/>
                <w:sz w:val="24"/>
                <w:szCs w:val="24"/>
              </w:rPr>
              <w:t>to</w:t>
            </w:r>
            <w:r w:rsidRPr="00A24880">
              <w:rPr>
                <w:rFonts w:ascii="Arial" w:hAnsi="Arial" w:cs="Arial"/>
                <w:spacing w:val="-2"/>
                <w:sz w:val="24"/>
                <w:szCs w:val="24"/>
              </w:rPr>
              <w:t xml:space="preserve"> </w:t>
            </w:r>
            <w:r w:rsidRPr="00A24880">
              <w:rPr>
                <w:rFonts w:ascii="Arial" w:hAnsi="Arial" w:cs="Arial"/>
                <w:sz w:val="24"/>
                <w:szCs w:val="24"/>
              </w:rPr>
              <w:t>quality)</w:t>
            </w:r>
            <w:r w:rsidRPr="0010532B" w:rsidR="0010532B">
              <w:rPr>
                <w:rFonts w:ascii="Arial" w:hAnsi="Arial" w:cs="Arial"/>
                <w:sz w:val="24"/>
                <w:szCs w:val="24"/>
              </w:rPr>
              <w:t>.</w:t>
            </w:r>
          </w:p>
        </w:tc>
      </w:tr>
      <w:tr w14:paraId="581919D5" w14:textId="77777777" w:rsidTr="004165FE">
        <w:tblPrEx>
          <w:tblW w:w="9587" w:type="dxa"/>
          <w:tblInd w:w="-5" w:type="dxa"/>
          <w:tblLayout w:type="fixed"/>
          <w:tblCellMar>
            <w:left w:w="0" w:type="dxa"/>
            <w:right w:w="0" w:type="dxa"/>
          </w:tblCellMar>
          <w:tblLook w:val="01E0"/>
        </w:tblPrEx>
        <w:trPr>
          <w:trHeight w:val="60"/>
        </w:trPr>
        <w:tc>
          <w:tcPr>
            <w:tcW w:w="2070" w:type="dxa"/>
            <w:vAlign w:val="center"/>
          </w:tcPr>
          <w:p w:rsidR="00F20706" w:rsidRPr="00A24880" w:rsidP="004165FE" w14:paraId="4971C648" w14:textId="77777777">
            <w:pPr>
              <w:pStyle w:val="TableParagraph"/>
              <w:spacing w:before="0"/>
              <w:ind w:left="227"/>
              <w:rPr>
                <w:rFonts w:ascii="Arial" w:hAnsi="Arial" w:cs="Arial"/>
                <w:sz w:val="24"/>
                <w:szCs w:val="24"/>
              </w:rPr>
            </w:pPr>
            <w:r w:rsidRPr="00A24880">
              <w:rPr>
                <w:rFonts w:ascii="Arial" w:hAnsi="Arial" w:cs="Arial"/>
                <w:spacing w:val="-5"/>
                <w:sz w:val="24"/>
                <w:szCs w:val="24"/>
              </w:rPr>
              <w:t>F.</w:t>
            </w:r>
          </w:p>
        </w:tc>
        <w:tc>
          <w:tcPr>
            <w:tcW w:w="7517" w:type="dxa"/>
          </w:tcPr>
          <w:p w:rsidR="00F20706" w:rsidRPr="00A24880" w:rsidP="008D2C9D" w14:paraId="2CD08F60" w14:textId="43DBD24A">
            <w:pPr>
              <w:pStyle w:val="TableParagraph"/>
              <w:spacing w:before="0"/>
              <w:rPr>
                <w:rFonts w:ascii="Arial" w:hAnsi="Arial" w:cs="Arial"/>
                <w:sz w:val="24"/>
                <w:szCs w:val="24"/>
              </w:rPr>
            </w:pPr>
            <w:r w:rsidRPr="00A24880">
              <w:rPr>
                <w:rFonts w:ascii="Arial" w:hAnsi="Arial" w:cs="Arial"/>
                <w:sz w:val="24"/>
                <w:szCs w:val="24"/>
              </w:rPr>
              <w:t>Total</w:t>
            </w:r>
            <w:r w:rsidRPr="00A24880">
              <w:rPr>
                <w:rFonts w:ascii="Arial" w:hAnsi="Arial" w:cs="Arial"/>
                <w:spacing w:val="-7"/>
                <w:sz w:val="24"/>
                <w:szCs w:val="24"/>
              </w:rPr>
              <w:t xml:space="preserve"> </w:t>
            </w:r>
            <w:r w:rsidRPr="00A24880">
              <w:rPr>
                <w:rFonts w:ascii="Arial" w:hAnsi="Arial" w:cs="Arial"/>
                <w:sz w:val="24"/>
                <w:szCs w:val="24"/>
              </w:rPr>
              <w:t>dollars</w:t>
            </w:r>
            <w:r w:rsidRPr="00A24880">
              <w:rPr>
                <w:rFonts w:ascii="Arial" w:hAnsi="Arial" w:cs="Arial"/>
                <w:spacing w:val="-3"/>
                <w:sz w:val="24"/>
                <w:szCs w:val="24"/>
              </w:rPr>
              <w:t xml:space="preserve"> </w:t>
            </w:r>
            <w:r w:rsidRPr="00A24880">
              <w:rPr>
                <w:rFonts w:ascii="Arial" w:hAnsi="Arial" w:cs="Arial"/>
                <w:sz w:val="24"/>
                <w:szCs w:val="24"/>
              </w:rPr>
              <w:t>paid</w:t>
            </w:r>
            <w:r w:rsidRPr="00A24880">
              <w:rPr>
                <w:rFonts w:ascii="Arial" w:hAnsi="Arial" w:cs="Arial"/>
                <w:spacing w:val="-1"/>
                <w:sz w:val="24"/>
                <w:szCs w:val="24"/>
              </w:rPr>
              <w:t xml:space="preserve"> </w:t>
            </w:r>
            <w:r w:rsidRPr="00A24880">
              <w:rPr>
                <w:rFonts w:ascii="Arial" w:hAnsi="Arial" w:cs="Arial"/>
                <w:sz w:val="24"/>
                <w:szCs w:val="24"/>
              </w:rPr>
              <w:t>in</w:t>
            </w:r>
            <w:r w:rsidRPr="00A24880">
              <w:rPr>
                <w:rFonts w:ascii="Arial" w:hAnsi="Arial" w:cs="Arial"/>
                <w:spacing w:val="-1"/>
                <w:sz w:val="24"/>
                <w:szCs w:val="24"/>
              </w:rPr>
              <w:t xml:space="preserve"> </w:t>
            </w:r>
            <w:r w:rsidRPr="00A24880">
              <w:rPr>
                <w:rFonts w:ascii="Arial" w:hAnsi="Arial" w:cs="Arial"/>
                <w:sz w:val="24"/>
                <w:szCs w:val="24"/>
              </w:rPr>
              <w:t>Category</w:t>
            </w:r>
            <w:r w:rsidRPr="00A24880">
              <w:rPr>
                <w:rFonts w:ascii="Arial" w:hAnsi="Arial" w:cs="Arial"/>
                <w:spacing w:val="-1"/>
                <w:sz w:val="24"/>
                <w:szCs w:val="24"/>
              </w:rPr>
              <w:t xml:space="preserve"> </w:t>
            </w:r>
            <w:r w:rsidRPr="00A24880">
              <w:rPr>
                <w:rFonts w:ascii="Arial" w:hAnsi="Arial" w:cs="Arial"/>
                <w:sz w:val="24"/>
                <w:szCs w:val="24"/>
              </w:rPr>
              <w:t>2</w:t>
            </w:r>
            <w:r w:rsidRPr="0010532B" w:rsidR="0010532B">
              <w:rPr>
                <w:rFonts w:ascii="Arial" w:hAnsi="Arial" w:cs="Arial"/>
                <w:sz w:val="24"/>
                <w:szCs w:val="24"/>
              </w:rPr>
              <w:t>.</w:t>
            </w:r>
          </w:p>
        </w:tc>
      </w:tr>
    </w:tbl>
    <w:p w:rsidR="00F20706" w:rsidP="00F20706" w14:paraId="2D25EFF5" w14:textId="77777777"/>
    <w:p w:rsidR="00F20706" w:rsidRPr="00AD2A82" w:rsidP="00AD2A82" w14:paraId="3B0F1BED" w14:textId="27E5DE90">
      <w:pPr>
        <w:pStyle w:val="Heading3"/>
        <w:spacing w:after="240"/>
        <w:rPr>
          <w:rFonts w:ascii="Arial" w:hAnsi="Arial" w:cs="Arial"/>
          <w:i/>
          <w:iCs/>
          <w:color w:val="000000" w:themeColor="text1"/>
        </w:rPr>
      </w:pPr>
      <w:bookmarkStart w:id="66" w:name="_Toc207085444"/>
      <w:r w:rsidRPr="00AF7E2C">
        <w:rPr>
          <w:rFonts w:ascii="Arial" w:hAnsi="Arial" w:cs="Arial"/>
          <w:i/>
          <w:iCs/>
          <w:color w:val="000000" w:themeColor="text1"/>
        </w:rPr>
        <w:t xml:space="preserve">Subsection </w:t>
      </w:r>
      <w:r>
        <w:rPr>
          <w:rFonts w:ascii="Arial" w:hAnsi="Arial" w:cs="Arial"/>
          <w:i/>
          <w:iCs/>
          <w:color w:val="000000" w:themeColor="text1"/>
        </w:rPr>
        <w:t>3</w:t>
      </w:r>
      <w:r w:rsidRPr="00AF7E2C">
        <w:rPr>
          <w:rFonts w:ascii="Arial" w:hAnsi="Arial" w:cs="Arial"/>
          <w:i/>
          <w:iCs/>
          <w:color w:val="000000" w:themeColor="text1"/>
        </w:rPr>
        <w:t xml:space="preserve">: </w:t>
      </w:r>
      <w:r>
        <w:rPr>
          <w:rFonts w:ascii="Arial" w:hAnsi="Arial" w:cs="Arial"/>
          <w:i/>
          <w:iCs/>
          <w:color w:val="000000" w:themeColor="text1"/>
        </w:rPr>
        <w:t>Category 3</w:t>
      </w:r>
      <w:bookmarkEnd w:id="66"/>
    </w:p>
    <w:tbl>
      <w:tblPr>
        <w:tblW w:w="95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70"/>
        <w:gridCol w:w="7517"/>
      </w:tblGrid>
      <w:tr w14:paraId="307F7B48" w14:textId="77777777" w:rsidTr="008D2C9D">
        <w:tblPrEx>
          <w:tblW w:w="95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0"/>
          <w:tblHeader/>
        </w:trPr>
        <w:tc>
          <w:tcPr>
            <w:tcW w:w="2070" w:type="dxa"/>
          </w:tcPr>
          <w:p w:rsidR="00F20706" w:rsidRPr="00A24880" w:rsidP="008D2C9D" w14:paraId="22CCD0E5" w14:textId="09F550A0">
            <w:pPr>
              <w:pStyle w:val="TableParagraph"/>
              <w:spacing w:before="0"/>
              <w:rPr>
                <w:rFonts w:ascii="Arial" w:hAnsi="Arial" w:cs="Arial"/>
                <w:spacing w:val="-5"/>
                <w:sz w:val="24"/>
                <w:szCs w:val="24"/>
              </w:rPr>
            </w:pPr>
            <w:r w:rsidRPr="00A24880">
              <w:rPr>
                <w:rFonts w:ascii="Arial" w:hAnsi="Arial" w:cs="Arial"/>
                <w:b/>
                <w:spacing w:val="-4"/>
                <w:sz w:val="24"/>
                <w:szCs w:val="24"/>
              </w:rPr>
              <w:t xml:space="preserve">Data </w:t>
            </w:r>
            <w:r w:rsidRPr="00A24880">
              <w:rPr>
                <w:rFonts w:ascii="Arial" w:hAnsi="Arial" w:cs="Arial"/>
                <w:b/>
                <w:sz w:val="24"/>
                <w:szCs w:val="24"/>
              </w:rPr>
              <w:t>Element</w:t>
            </w:r>
            <w:r w:rsidRPr="00A24880">
              <w:rPr>
                <w:rFonts w:ascii="Arial" w:hAnsi="Arial" w:cs="Arial"/>
                <w:b/>
                <w:spacing w:val="-14"/>
                <w:sz w:val="24"/>
                <w:szCs w:val="24"/>
              </w:rPr>
              <w:t xml:space="preserve"> </w:t>
            </w:r>
            <w:r w:rsidRPr="00A24880">
              <w:rPr>
                <w:rFonts w:ascii="Arial" w:hAnsi="Arial" w:cs="Arial"/>
                <w:b/>
                <w:sz w:val="24"/>
                <w:szCs w:val="24"/>
              </w:rPr>
              <w:t>ID</w:t>
            </w:r>
          </w:p>
        </w:tc>
        <w:tc>
          <w:tcPr>
            <w:tcW w:w="7517" w:type="dxa"/>
          </w:tcPr>
          <w:p w:rsidR="00F20706" w:rsidRPr="00A24880" w:rsidP="008D2C9D" w14:paraId="2676A408" w14:textId="2322C8B1">
            <w:pPr>
              <w:pStyle w:val="TableParagraph"/>
              <w:spacing w:before="0" w:line="280" w:lineRule="atLeast"/>
              <w:ind w:right="545"/>
              <w:rPr>
                <w:rFonts w:ascii="Arial" w:hAnsi="Arial" w:cs="Arial"/>
                <w:sz w:val="24"/>
                <w:szCs w:val="24"/>
              </w:rPr>
            </w:pPr>
            <w:r w:rsidRPr="00A24880">
              <w:rPr>
                <w:rFonts w:ascii="Arial" w:hAnsi="Arial" w:cs="Arial"/>
                <w:b/>
                <w:sz w:val="24"/>
                <w:szCs w:val="24"/>
              </w:rPr>
              <w:t>Data</w:t>
            </w:r>
            <w:r w:rsidRPr="00A24880">
              <w:rPr>
                <w:rFonts w:ascii="Arial" w:hAnsi="Arial" w:cs="Arial"/>
                <w:b/>
                <w:spacing w:val="-2"/>
                <w:sz w:val="24"/>
                <w:szCs w:val="24"/>
              </w:rPr>
              <w:t xml:space="preserve"> </w:t>
            </w:r>
            <w:r w:rsidRPr="00A24880">
              <w:rPr>
                <w:rFonts w:ascii="Arial" w:hAnsi="Arial" w:cs="Arial"/>
                <w:b/>
                <w:sz w:val="24"/>
                <w:szCs w:val="24"/>
              </w:rPr>
              <w:t>Element</w:t>
            </w:r>
            <w:r w:rsidRPr="00A24880">
              <w:rPr>
                <w:rFonts w:ascii="Arial" w:hAnsi="Arial" w:cs="Arial"/>
                <w:b/>
                <w:spacing w:val="-6"/>
                <w:sz w:val="24"/>
                <w:szCs w:val="24"/>
              </w:rPr>
              <w:t xml:space="preserve"> </w:t>
            </w:r>
            <w:r w:rsidRPr="00A24880">
              <w:rPr>
                <w:rFonts w:ascii="Arial" w:hAnsi="Arial" w:cs="Arial"/>
                <w:b/>
                <w:spacing w:val="-2"/>
                <w:sz w:val="24"/>
                <w:szCs w:val="24"/>
              </w:rPr>
              <w:t>Description</w:t>
            </w:r>
          </w:p>
        </w:tc>
      </w:tr>
      <w:tr w14:paraId="44381D2D" w14:textId="77777777" w:rsidTr="008D2C9D">
        <w:tblPrEx>
          <w:tblW w:w="9587" w:type="dxa"/>
          <w:tblInd w:w="-5" w:type="dxa"/>
          <w:tblLayout w:type="fixed"/>
          <w:tblCellMar>
            <w:left w:w="0" w:type="dxa"/>
            <w:right w:w="0" w:type="dxa"/>
          </w:tblCellMar>
          <w:tblLook w:val="01E0"/>
        </w:tblPrEx>
        <w:trPr>
          <w:trHeight w:val="107"/>
        </w:trPr>
        <w:tc>
          <w:tcPr>
            <w:tcW w:w="2070" w:type="dxa"/>
            <w:vAlign w:val="center"/>
          </w:tcPr>
          <w:p w:rsidR="00F20706" w:rsidRPr="00A24880" w:rsidP="008D2C9D" w14:paraId="4FAEC274" w14:textId="77777777">
            <w:pPr>
              <w:pStyle w:val="TableParagraph"/>
              <w:spacing w:before="0"/>
              <w:ind w:left="227"/>
              <w:rPr>
                <w:rFonts w:ascii="Arial" w:hAnsi="Arial" w:cs="Arial"/>
                <w:sz w:val="24"/>
                <w:szCs w:val="24"/>
              </w:rPr>
            </w:pPr>
            <w:r w:rsidRPr="00A24880">
              <w:rPr>
                <w:rFonts w:ascii="Arial" w:hAnsi="Arial" w:cs="Arial"/>
                <w:spacing w:val="-5"/>
                <w:sz w:val="24"/>
                <w:szCs w:val="24"/>
              </w:rPr>
              <w:t>G.</w:t>
            </w:r>
          </w:p>
        </w:tc>
        <w:tc>
          <w:tcPr>
            <w:tcW w:w="7517" w:type="dxa"/>
          </w:tcPr>
          <w:p w:rsidR="00F20706" w:rsidRPr="00A24880" w:rsidP="008D2C9D" w14:paraId="7E66AE42" w14:textId="64A13DE4">
            <w:pPr>
              <w:pStyle w:val="TableParagraph"/>
              <w:spacing w:before="0" w:line="280" w:lineRule="atLeast"/>
              <w:ind w:right="136"/>
              <w:rPr>
                <w:rFonts w:ascii="Arial" w:hAnsi="Arial" w:cs="Arial"/>
                <w:sz w:val="24"/>
                <w:szCs w:val="24"/>
              </w:rPr>
            </w:pPr>
            <w:r w:rsidRPr="00A24880">
              <w:rPr>
                <w:rFonts w:ascii="Arial" w:hAnsi="Arial" w:cs="Arial"/>
                <w:sz w:val="24"/>
                <w:szCs w:val="24"/>
              </w:rPr>
              <w:t>Total</w:t>
            </w:r>
            <w:r w:rsidRPr="00A24880">
              <w:rPr>
                <w:rFonts w:ascii="Arial" w:hAnsi="Arial" w:cs="Arial"/>
                <w:spacing w:val="-9"/>
                <w:sz w:val="24"/>
                <w:szCs w:val="24"/>
              </w:rPr>
              <w:t xml:space="preserve"> </w:t>
            </w:r>
            <w:r w:rsidRPr="00A24880">
              <w:rPr>
                <w:rFonts w:ascii="Arial" w:hAnsi="Arial" w:cs="Arial"/>
                <w:sz w:val="24"/>
                <w:szCs w:val="24"/>
              </w:rPr>
              <w:t>dollars</w:t>
            </w:r>
            <w:r w:rsidRPr="00A24880">
              <w:rPr>
                <w:rFonts w:ascii="Arial" w:hAnsi="Arial" w:cs="Arial"/>
                <w:spacing w:val="-8"/>
                <w:sz w:val="24"/>
                <w:szCs w:val="24"/>
              </w:rPr>
              <w:t xml:space="preserve"> </w:t>
            </w:r>
            <w:r w:rsidRPr="00A24880">
              <w:rPr>
                <w:rFonts w:ascii="Arial" w:hAnsi="Arial" w:cs="Arial"/>
                <w:sz w:val="24"/>
                <w:szCs w:val="24"/>
              </w:rPr>
              <w:t>paid</w:t>
            </w:r>
            <w:r w:rsidRPr="00A24880">
              <w:rPr>
                <w:rFonts w:ascii="Arial" w:hAnsi="Arial" w:cs="Arial"/>
                <w:spacing w:val="-6"/>
                <w:sz w:val="24"/>
                <w:szCs w:val="24"/>
              </w:rPr>
              <w:t xml:space="preserve"> </w:t>
            </w:r>
            <w:r w:rsidRPr="00A24880">
              <w:rPr>
                <w:rFonts w:ascii="Arial" w:hAnsi="Arial" w:cs="Arial"/>
                <w:sz w:val="24"/>
                <w:szCs w:val="24"/>
              </w:rPr>
              <w:t>to</w:t>
            </w:r>
            <w:r w:rsidRPr="00A24880">
              <w:rPr>
                <w:rFonts w:ascii="Arial" w:hAnsi="Arial" w:cs="Arial"/>
                <w:spacing w:val="-6"/>
                <w:sz w:val="24"/>
                <w:szCs w:val="24"/>
              </w:rPr>
              <w:t xml:space="preserve"> </w:t>
            </w:r>
            <w:r w:rsidRPr="00A24880">
              <w:rPr>
                <w:rFonts w:ascii="Arial" w:hAnsi="Arial" w:cs="Arial"/>
                <w:sz w:val="24"/>
                <w:szCs w:val="24"/>
              </w:rPr>
              <w:t>providers</w:t>
            </w:r>
            <w:r w:rsidRPr="00A24880">
              <w:rPr>
                <w:rFonts w:ascii="Arial" w:hAnsi="Arial" w:cs="Arial"/>
                <w:spacing w:val="-8"/>
                <w:sz w:val="24"/>
                <w:szCs w:val="24"/>
              </w:rPr>
              <w:t xml:space="preserve"> </w:t>
            </w:r>
            <w:r w:rsidRPr="00A24880">
              <w:rPr>
                <w:rFonts w:ascii="Arial" w:hAnsi="Arial" w:cs="Arial"/>
                <w:sz w:val="24"/>
                <w:szCs w:val="24"/>
              </w:rPr>
              <w:t>through</w:t>
            </w:r>
            <w:r w:rsidRPr="00A24880">
              <w:rPr>
                <w:rFonts w:ascii="Arial" w:hAnsi="Arial" w:cs="Arial"/>
                <w:spacing w:val="-6"/>
                <w:sz w:val="24"/>
                <w:szCs w:val="24"/>
              </w:rPr>
              <w:t xml:space="preserve"> </w:t>
            </w:r>
            <w:r w:rsidRPr="00A24880">
              <w:rPr>
                <w:rFonts w:ascii="Arial" w:hAnsi="Arial" w:cs="Arial"/>
                <w:sz w:val="24"/>
                <w:szCs w:val="24"/>
              </w:rPr>
              <w:t>traditional</w:t>
            </w:r>
            <w:r w:rsidRPr="00A24880">
              <w:rPr>
                <w:rFonts w:ascii="Arial" w:hAnsi="Arial" w:cs="Arial"/>
                <w:spacing w:val="-9"/>
                <w:sz w:val="24"/>
                <w:szCs w:val="24"/>
              </w:rPr>
              <w:t xml:space="preserve"> </w:t>
            </w:r>
            <w:r w:rsidRPr="00A24880">
              <w:rPr>
                <w:rFonts w:ascii="Arial" w:hAnsi="Arial" w:cs="Arial"/>
                <w:sz w:val="24"/>
                <w:szCs w:val="24"/>
              </w:rPr>
              <w:t>shared-savings</w:t>
            </w:r>
            <w:r w:rsidRPr="00A24880">
              <w:rPr>
                <w:rFonts w:ascii="Arial" w:hAnsi="Arial" w:cs="Arial"/>
                <w:spacing w:val="-8"/>
                <w:sz w:val="24"/>
                <w:szCs w:val="24"/>
              </w:rPr>
              <w:t xml:space="preserve"> </w:t>
            </w:r>
            <w:r w:rsidRPr="00A24880">
              <w:rPr>
                <w:rFonts w:ascii="Arial" w:hAnsi="Arial" w:cs="Arial"/>
                <w:sz w:val="24"/>
                <w:szCs w:val="24"/>
              </w:rPr>
              <w:t>(linked</w:t>
            </w:r>
            <w:r w:rsidRPr="00A24880">
              <w:rPr>
                <w:rFonts w:ascii="Arial" w:hAnsi="Arial" w:cs="Arial"/>
                <w:spacing w:val="-6"/>
                <w:sz w:val="24"/>
                <w:szCs w:val="24"/>
              </w:rPr>
              <w:t xml:space="preserve"> </w:t>
            </w:r>
            <w:r w:rsidRPr="00A24880">
              <w:rPr>
                <w:rFonts w:ascii="Arial" w:hAnsi="Arial" w:cs="Arial"/>
                <w:sz w:val="24"/>
                <w:szCs w:val="24"/>
              </w:rPr>
              <w:t>to quality) payments.</w:t>
            </w:r>
          </w:p>
        </w:tc>
      </w:tr>
      <w:tr w14:paraId="2DD6A080" w14:textId="77777777" w:rsidTr="008D2C9D">
        <w:tblPrEx>
          <w:tblW w:w="9587" w:type="dxa"/>
          <w:tblInd w:w="-5" w:type="dxa"/>
          <w:tblLayout w:type="fixed"/>
          <w:tblCellMar>
            <w:left w:w="0" w:type="dxa"/>
            <w:right w:w="0" w:type="dxa"/>
          </w:tblCellMar>
          <w:tblLook w:val="01E0"/>
        </w:tblPrEx>
        <w:trPr>
          <w:trHeight w:val="71"/>
        </w:trPr>
        <w:tc>
          <w:tcPr>
            <w:tcW w:w="2070" w:type="dxa"/>
            <w:vAlign w:val="center"/>
          </w:tcPr>
          <w:p w:rsidR="00F20706" w:rsidRPr="00A24880" w:rsidP="008D2C9D" w14:paraId="37C42349" w14:textId="77777777">
            <w:pPr>
              <w:pStyle w:val="TableParagraph"/>
              <w:spacing w:before="0"/>
              <w:ind w:left="227"/>
              <w:rPr>
                <w:rFonts w:ascii="Arial" w:hAnsi="Arial" w:cs="Arial"/>
                <w:sz w:val="24"/>
                <w:szCs w:val="24"/>
              </w:rPr>
            </w:pPr>
            <w:r w:rsidRPr="00A24880">
              <w:rPr>
                <w:rFonts w:ascii="Arial" w:hAnsi="Arial" w:cs="Arial"/>
                <w:spacing w:val="-5"/>
                <w:sz w:val="24"/>
                <w:szCs w:val="24"/>
              </w:rPr>
              <w:t>H.</w:t>
            </w:r>
          </w:p>
        </w:tc>
        <w:tc>
          <w:tcPr>
            <w:tcW w:w="7517" w:type="dxa"/>
          </w:tcPr>
          <w:p w:rsidR="00F20706" w:rsidRPr="00A24880" w:rsidP="008D2C9D" w14:paraId="7A8A7C7C" w14:textId="3CFD73E5">
            <w:pPr>
              <w:pStyle w:val="TableParagraph"/>
              <w:spacing w:before="0" w:line="276" w:lineRule="exact"/>
              <w:ind w:right="136"/>
              <w:rPr>
                <w:rFonts w:ascii="Arial" w:hAnsi="Arial" w:cs="Arial"/>
                <w:sz w:val="24"/>
                <w:szCs w:val="24"/>
              </w:rPr>
            </w:pPr>
            <w:r w:rsidRPr="00A24880">
              <w:rPr>
                <w:rFonts w:ascii="Arial" w:hAnsi="Arial" w:cs="Arial"/>
                <w:sz w:val="24"/>
                <w:szCs w:val="24"/>
              </w:rPr>
              <w:t>Total</w:t>
            </w:r>
            <w:r w:rsidRPr="00A24880">
              <w:rPr>
                <w:rFonts w:ascii="Arial" w:hAnsi="Arial" w:cs="Arial"/>
                <w:spacing w:val="-11"/>
                <w:sz w:val="24"/>
                <w:szCs w:val="24"/>
              </w:rPr>
              <w:t xml:space="preserve"> </w:t>
            </w:r>
            <w:r w:rsidRPr="00A24880">
              <w:rPr>
                <w:rFonts w:ascii="Arial" w:hAnsi="Arial" w:cs="Arial"/>
                <w:sz w:val="24"/>
                <w:szCs w:val="24"/>
              </w:rPr>
              <w:t>dollars</w:t>
            </w:r>
            <w:r w:rsidRPr="00A24880">
              <w:rPr>
                <w:rFonts w:ascii="Arial" w:hAnsi="Arial" w:cs="Arial"/>
                <w:spacing w:val="-10"/>
                <w:sz w:val="24"/>
                <w:szCs w:val="24"/>
              </w:rPr>
              <w:t xml:space="preserve"> </w:t>
            </w:r>
            <w:r w:rsidRPr="00A24880">
              <w:rPr>
                <w:rFonts w:ascii="Arial" w:hAnsi="Arial" w:cs="Arial"/>
                <w:sz w:val="24"/>
                <w:szCs w:val="24"/>
              </w:rPr>
              <w:t>paid</w:t>
            </w:r>
            <w:r w:rsidRPr="00A24880">
              <w:rPr>
                <w:rFonts w:ascii="Arial" w:hAnsi="Arial" w:cs="Arial"/>
                <w:spacing w:val="-8"/>
                <w:sz w:val="24"/>
                <w:szCs w:val="24"/>
              </w:rPr>
              <w:t xml:space="preserve"> </w:t>
            </w:r>
            <w:r w:rsidRPr="00A24880">
              <w:rPr>
                <w:rFonts w:ascii="Arial" w:hAnsi="Arial" w:cs="Arial"/>
                <w:sz w:val="24"/>
                <w:szCs w:val="24"/>
              </w:rPr>
              <w:t>to</w:t>
            </w:r>
            <w:r w:rsidRPr="00A24880">
              <w:rPr>
                <w:rFonts w:ascii="Arial" w:hAnsi="Arial" w:cs="Arial"/>
                <w:spacing w:val="-8"/>
                <w:sz w:val="24"/>
                <w:szCs w:val="24"/>
              </w:rPr>
              <w:t xml:space="preserve"> </w:t>
            </w:r>
            <w:r w:rsidRPr="00A24880">
              <w:rPr>
                <w:rFonts w:ascii="Arial" w:hAnsi="Arial" w:cs="Arial"/>
                <w:sz w:val="24"/>
                <w:szCs w:val="24"/>
              </w:rPr>
              <w:t>providers</w:t>
            </w:r>
            <w:r w:rsidRPr="00A24880">
              <w:rPr>
                <w:rFonts w:ascii="Arial" w:hAnsi="Arial" w:cs="Arial"/>
                <w:spacing w:val="-10"/>
                <w:sz w:val="24"/>
                <w:szCs w:val="24"/>
              </w:rPr>
              <w:t xml:space="preserve"> </w:t>
            </w:r>
            <w:r w:rsidRPr="00A24880">
              <w:rPr>
                <w:rFonts w:ascii="Arial" w:hAnsi="Arial" w:cs="Arial"/>
                <w:sz w:val="24"/>
                <w:szCs w:val="24"/>
              </w:rPr>
              <w:t>through</w:t>
            </w:r>
            <w:r w:rsidRPr="00A24880">
              <w:rPr>
                <w:rFonts w:ascii="Arial" w:hAnsi="Arial" w:cs="Arial"/>
                <w:spacing w:val="-8"/>
                <w:sz w:val="24"/>
                <w:szCs w:val="24"/>
              </w:rPr>
              <w:t xml:space="preserve"> </w:t>
            </w:r>
            <w:r w:rsidRPr="00A24880">
              <w:rPr>
                <w:rFonts w:ascii="Arial" w:hAnsi="Arial" w:cs="Arial"/>
                <w:sz w:val="24"/>
                <w:szCs w:val="24"/>
              </w:rPr>
              <w:t>utilization-based</w:t>
            </w:r>
            <w:r w:rsidRPr="00A24880">
              <w:rPr>
                <w:rFonts w:ascii="Arial" w:hAnsi="Arial" w:cs="Arial"/>
                <w:spacing w:val="-8"/>
                <w:sz w:val="24"/>
                <w:szCs w:val="24"/>
              </w:rPr>
              <w:t xml:space="preserve"> </w:t>
            </w:r>
            <w:r w:rsidRPr="00A24880">
              <w:rPr>
                <w:rFonts w:ascii="Arial" w:hAnsi="Arial" w:cs="Arial"/>
                <w:sz w:val="24"/>
                <w:szCs w:val="24"/>
              </w:rPr>
              <w:t>shared-savings</w:t>
            </w:r>
            <w:r w:rsidRPr="00A24880">
              <w:rPr>
                <w:rFonts w:ascii="Arial" w:hAnsi="Arial" w:cs="Arial"/>
                <w:sz w:val="24"/>
                <w:szCs w:val="24"/>
              </w:rPr>
              <w:t xml:space="preserve"> (linked to quality) payments.</w:t>
            </w:r>
          </w:p>
        </w:tc>
      </w:tr>
      <w:tr w14:paraId="1E63A9B7" w14:textId="77777777" w:rsidTr="008D2C9D">
        <w:tblPrEx>
          <w:tblW w:w="9587" w:type="dxa"/>
          <w:tblInd w:w="-5" w:type="dxa"/>
          <w:tblLayout w:type="fixed"/>
          <w:tblCellMar>
            <w:left w:w="0" w:type="dxa"/>
            <w:right w:w="0" w:type="dxa"/>
          </w:tblCellMar>
          <w:tblLook w:val="01E0"/>
        </w:tblPrEx>
        <w:trPr>
          <w:trHeight w:val="60"/>
        </w:trPr>
        <w:tc>
          <w:tcPr>
            <w:tcW w:w="2070" w:type="dxa"/>
            <w:vAlign w:val="center"/>
          </w:tcPr>
          <w:p w:rsidR="00F20706" w:rsidRPr="00B26604" w:rsidP="008D2C9D" w14:paraId="1DD8274B" w14:textId="77777777">
            <w:pPr>
              <w:pStyle w:val="TableParagraph"/>
              <w:spacing w:before="0"/>
              <w:ind w:left="227"/>
              <w:rPr>
                <w:rFonts w:ascii="Arial" w:hAnsi="Arial" w:cs="Arial"/>
                <w:spacing w:val="-5"/>
                <w:sz w:val="24"/>
                <w:szCs w:val="24"/>
              </w:rPr>
            </w:pPr>
            <w:r w:rsidRPr="00A24880">
              <w:rPr>
                <w:rFonts w:ascii="Arial" w:hAnsi="Arial" w:cs="Arial"/>
                <w:spacing w:val="-5"/>
                <w:sz w:val="24"/>
                <w:szCs w:val="24"/>
              </w:rPr>
              <w:t>I.</w:t>
            </w:r>
          </w:p>
        </w:tc>
        <w:tc>
          <w:tcPr>
            <w:tcW w:w="7517" w:type="dxa"/>
          </w:tcPr>
          <w:p w:rsidR="00F20706" w:rsidRPr="00B26604" w:rsidP="008D2C9D" w14:paraId="08682517" w14:textId="461D753F">
            <w:pPr>
              <w:pStyle w:val="TableParagraph"/>
              <w:spacing w:before="0" w:line="276" w:lineRule="exact"/>
              <w:ind w:right="136"/>
              <w:rPr>
                <w:rFonts w:ascii="Arial" w:hAnsi="Arial" w:cs="Arial"/>
                <w:sz w:val="24"/>
                <w:szCs w:val="24"/>
              </w:rPr>
            </w:pPr>
            <w:r w:rsidRPr="00A24880">
              <w:rPr>
                <w:rFonts w:ascii="Arial" w:hAnsi="Arial" w:cs="Arial"/>
                <w:sz w:val="24"/>
                <w:szCs w:val="24"/>
              </w:rPr>
              <w:t>Total</w:t>
            </w:r>
            <w:r w:rsidRPr="00A24880">
              <w:rPr>
                <w:rFonts w:ascii="Arial" w:hAnsi="Arial" w:cs="Arial"/>
                <w:spacing w:val="-9"/>
                <w:sz w:val="24"/>
                <w:szCs w:val="24"/>
              </w:rPr>
              <w:t xml:space="preserve"> </w:t>
            </w:r>
            <w:r w:rsidRPr="00A24880">
              <w:rPr>
                <w:rFonts w:ascii="Arial" w:hAnsi="Arial" w:cs="Arial"/>
                <w:sz w:val="24"/>
                <w:szCs w:val="24"/>
              </w:rPr>
              <w:t>dollars</w:t>
            </w:r>
            <w:r w:rsidRPr="00A24880">
              <w:rPr>
                <w:rFonts w:ascii="Arial" w:hAnsi="Arial" w:cs="Arial"/>
                <w:spacing w:val="-8"/>
                <w:sz w:val="24"/>
                <w:szCs w:val="24"/>
              </w:rPr>
              <w:t xml:space="preserve"> </w:t>
            </w:r>
            <w:r w:rsidRPr="00A24880">
              <w:rPr>
                <w:rFonts w:ascii="Arial" w:hAnsi="Arial" w:cs="Arial"/>
                <w:sz w:val="24"/>
                <w:szCs w:val="24"/>
              </w:rPr>
              <w:t>paid</w:t>
            </w:r>
            <w:r w:rsidRPr="00A24880">
              <w:rPr>
                <w:rFonts w:ascii="Arial" w:hAnsi="Arial" w:cs="Arial"/>
                <w:spacing w:val="-7"/>
                <w:sz w:val="24"/>
                <w:szCs w:val="24"/>
              </w:rPr>
              <w:t xml:space="preserve"> </w:t>
            </w:r>
            <w:r w:rsidRPr="00A24880">
              <w:rPr>
                <w:rFonts w:ascii="Arial" w:hAnsi="Arial" w:cs="Arial"/>
                <w:sz w:val="24"/>
                <w:szCs w:val="24"/>
              </w:rPr>
              <w:t>to</w:t>
            </w:r>
            <w:r w:rsidRPr="00A24880">
              <w:rPr>
                <w:rFonts w:ascii="Arial" w:hAnsi="Arial" w:cs="Arial"/>
                <w:spacing w:val="-7"/>
                <w:sz w:val="24"/>
                <w:szCs w:val="24"/>
              </w:rPr>
              <w:t xml:space="preserve"> </w:t>
            </w:r>
            <w:r w:rsidRPr="00A24880">
              <w:rPr>
                <w:rFonts w:ascii="Arial" w:hAnsi="Arial" w:cs="Arial"/>
                <w:sz w:val="24"/>
                <w:szCs w:val="24"/>
              </w:rPr>
              <w:t>providers</w:t>
            </w:r>
            <w:r w:rsidRPr="00A24880">
              <w:rPr>
                <w:rFonts w:ascii="Arial" w:hAnsi="Arial" w:cs="Arial"/>
                <w:spacing w:val="-8"/>
                <w:sz w:val="24"/>
                <w:szCs w:val="24"/>
              </w:rPr>
              <w:t xml:space="preserve"> </w:t>
            </w:r>
            <w:r w:rsidRPr="00A24880">
              <w:rPr>
                <w:rFonts w:ascii="Arial" w:hAnsi="Arial" w:cs="Arial"/>
                <w:sz w:val="24"/>
                <w:szCs w:val="24"/>
              </w:rPr>
              <w:t>through</w:t>
            </w:r>
            <w:r w:rsidRPr="00A24880">
              <w:rPr>
                <w:rFonts w:ascii="Arial" w:hAnsi="Arial" w:cs="Arial"/>
                <w:spacing w:val="-7"/>
                <w:sz w:val="24"/>
                <w:szCs w:val="24"/>
              </w:rPr>
              <w:t xml:space="preserve"> </w:t>
            </w:r>
            <w:r w:rsidRPr="00A24880">
              <w:rPr>
                <w:rFonts w:ascii="Arial" w:hAnsi="Arial" w:cs="Arial"/>
                <w:sz w:val="24"/>
                <w:szCs w:val="24"/>
              </w:rPr>
              <w:t>fee-for-service-based</w:t>
            </w:r>
            <w:r w:rsidRPr="00A24880">
              <w:rPr>
                <w:rFonts w:ascii="Arial" w:hAnsi="Arial" w:cs="Arial"/>
                <w:spacing w:val="-7"/>
                <w:sz w:val="24"/>
                <w:szCs w:val="24"/>
              </w:rPr>
              <w:t xml:space="preserve"> </w:t>
            </w:r>
            <w:r w:rsidRPr="00A24880">
              <w:rPr>
                <w:rFonts w:ascii="Arial" w:hAnsi="Arial" w:cs="Arial"/>
                <w:sz w:val="24"/>
                <w:szCs w:val="24"/>
              </w:rPr>
              <w:t>shared-risk</w:t>
            </w:r>
            <w:r w:rsidRPr="00A24880">
              <w:rPr>
                <w:rFonts w:ascii="Arial" w:hAnsi="Arial" w:cs="Arial"/>
                <w:spacing w:val="-7"/>
                <w:sz w:val="24"/>
                <w:szCs w:val="24"/>
              </w:rPr>
              <w:t xml:space="preserve"> </w:t>
            </w:r>
            <w:r w:rsidRPr="00A24880">
              <w:rPr>
                <w:rFonts w:ascii="Arial" w:hAnsi="Arial" w:cs="Arial"/>
                <w:sz w:val="24"/>
                <w:szCs w:val="24"/>
              </w:rPr>
              <w:t>(linked to quality) payments.</w:t>
            </w:r>
          </w:p>
        </w:tc>
      </w:tr>
      <w:tr w14:paraId="48A388EF" w14:textId="77777777" w:rsidTr="008D2C9D">
        <w:tblPrEx>
          <w:tblW w:w="9587" w:type="dxa"/>
          <w:tblInd w:w="-5" w:type="dxa"/>
          <w:tblLayout w:type="fixed"/>
          <w:tblCellMar>
            <w:left w:w="0" w:type="dxa"/>
            <w:right w:w="0" w:type="dxa"/>
          </w:tblCellMar>
          <w:tblLook w:val="01E0"/>
        </w:tblPrEx>
        <w:trPr>
          <w:trHeight w:val="60"/>
        </w:trPr>
        <w:tc>
          <w:tcPr>
            <w:tcW w:w="2070" w:type="dxa"/>
            <w:vAlign w:val="center"/>
          </w:tcPr>
          <w:p w:rsidR="00F20706" w:rsidRPr="00B26604" w:rsidP="008D2C9D" w14:paraId="70729A75" w14:textId="77777777">
            <w:pPr>
              <w:pStyle w:val="TableParagraph"/>
              <w:spacing w:before="0"/>
              <w:ind w:left="227"/>
              <w:rPr>
                <w:rFonts w:ascii="Arial" w:hAnsi="Arial" w:cs="Arial"/>
                <w:spacing w:val="-5"/>
                <w:sz w:val="24"/>
                <w:szCs w:val="24"/>
              </w:rPr>
            </w:pPr>
            <w:r w:rsidRPr="00A24880">
              <w:rPr>
                <w:rFonts w:ascii="Arial" w:hAnsi="Arial" w:cs="Arial"/>
                <w:spacing w:val="-5"/>
                <w:sz w:val="24"/>
                <w:szCs w:val="24"/>
              </w:rPr>
              <w:t>J.</w:t>
            </w:r>
          </w:p>
        </w:tc>
        <w:tc>
          <w:tcPr>
            <w:tcW w:w="7517" w:type="dxa"/>
          </w:tcPr>
          <w:p w:rsidR="00F20706" w:rsidRPr="00B26604" w:rsidP="008D2C9D" w14:paraId="779C778E" w14:textId="595D8921">
            <w:pPr>
              <w:pStyle w:val="TableParagraph"/>
              <w:spacing w:before="0" w:line="276" w:lineRule="exact"/>
              <w:ind w:right="136"/>
              <w:rPr>
                <w:rFonts w:ascii="Arial" w:hAnsi="Arial" w:cs="Arial"/>
                <w:sz w:val="24"/>
                <w:szCs w:val="24"/>
              </w:rPr>
            </w:pPr>
            <w:r w:rsidRPr="00A24880">
              <w:rPr>
                <w:rFonts w:ascii="Arial" w:hAnsi="Arial" w:cs="Arial"/>
                <w:sz w:val="24"/>
                <w:szCs w:val="24"/>
              </w:rPr>
              <w:t>Total dollars paid to providers through procedure-based bundled/episode payments</w:t>
            </w:r>
            <w:r w:rsidRPr="00A24880">
              <w:rPr>
                <w:rFonts w:ascii="Arial" w:hAnsi="Arial" w:cs="Arial"/>
                <w:spacing w:val="-4"/>
                <w:sz w:val="24"/>
                <w:szCs w:val="24"/>
              </w:rPr>
              <w:t xml:space="preserve"> </w:t>
            </w:r>
            <w:r w:rsidRPr="00A24880">
              <w:rPr>
                <w:rFonts w:ascii="Arial" w:hAnsi="Arial" w:cs="Arial"/>
                <w:sz w:val="24"/>
                <w:szCs w:val="24"/>
              </w:rPr>
              <w:t>(linked</w:t>
            </w:r>
            <w:r w:rsidRPr="00A24880">
              <w:rPr>
                <w:rFonts w:ascii="Arial" w:hAnsi="Arial" w:cs="Arial"/>
                <w:spacing w:val="-2"/>
                <w:sz w:val="24"/>
                <w:szCs w:val="24"/>
              </w:rPr>
              <w:t xml:space="preserve"> </w:t>
            </w:r>
            <w:r w:rsidRPr="00A24880">
              <w:rPr>
                <w:rFonts w:ascii="Arial" w:hAnsi="Arial" w:cs="Arial"/>
                <w:sz w:val="24"/>
                <w:szCs w:val="24"/>
              </w:rPr>
              <w:t>to</w:t>
            </w:r>
            <w:r w:rsidRPr="00A24880">
              <w:rPr>
                <w:rFonts w:ascii="Arial" w:hAnsi="Arial" w:cs="Arial"/>
                <w:spacing w:val="-2"/>
                <w:sz w:val="24"/>
                <w:szCs w:val="24"/>
              </w:rPr>
              <w:t xml:space="preserve"> </w:t>
            </w:r>
            <w:r w:rsidRPr="00A24880">
              <w:rPr>
                <w:rFonts w:ascii="Arial" w:hAnsi="Arial" w:cs="Arial"/>
                <w:sz w:val="24"/>
                <w:szCs w:val="24"/>
              </w:rPr>
              <w:t>quality)</w:t>
            </w:r>
            <w:r w:rsidRPr="00A24880">
              <w:rPr>
                <w:rFonts w:ascii="Arial" w:hAnsi="Arial" w:cs="Arial"/>
                <w:spacing w:val="-4"/>
                <w:sz w:val="24"/>
                <w:szCs w:val="24"/>
              </w:rPr>
              <w:t xml:space="preserve"> </w:t>
            </w:r>
            <w:r w:rsidRPr="00A24880">
              <w:rPr>
                <w:rFonts w:ascii="Arial" w:hAnsi="Arial" w:cs="Arial"/>
                <w:sz w:val="24"/>
                <w:szCs w:val="24"/>
              </w:rPr>
              <w:t>programs.</w:t>
            </w:r>
          </w:p>
        </w:tc>
      </w:tr>
      <w:tr w14:paraId="40C2B410" w14:textId="77777777" w:rsidTr="008D2C9D">
        <w:tblPrEx>
          <w:tblW w:w="9587" w:type="dxa"/>
          <w:tblInd w:w="-5" w:type="dxa"/>
          <w:tblLayout w:type="fixed"/>
          <w:tblCellMar>
            <w:left w:w="0" w:type="dxa"/>
            <w:right w:w="0" w:type="dxa"/>
          </w:tblCellMar>
          <w:tblLook w:val="01E0"/>
        </w:tblPrEx>
        <w:trPr>
          <w:trHeight w:val="60"/>
        </w:trPr>
        <w:tc>
          <w:tcPr>
            <w:tcW w:w="2070" w:type="dxa"/>
            <w:vAlign w:val="center"/>
          </w:tcPr>
          <w:p w:rsidR="00F20706" w:rsidRPr="00B26604" w:rsidP="008D2C9D" w14:paraId="44C90686" w14:textId="77777777">
            <w:pPr>
              <w:pStyle w:val="TableParagraph"/>
              <w:spacing w:before="0"/>
              <w:ind w:left="227"/>
              <w:rPr>
                <w:rFonts w:ascii="Arial" w:hAnsi="Arial" w:cs="Arial"/>
                <w:spacing w:val="-5"/>
                <w:sz w:val="24"/>
                <w:szCs w:val="24"/>
              </w:rPr>
            </w:pPr>
            <w:r w:rsidRPr="00A24880">
              <w:rPr>
                <w:rFonts w:ascii="Arial" w:hAnsi="Arial" w:cs="Arial"/>
                <w:spacing w:val="-5"/>
                <w:sz w:val="24"/>
                <w:szCs w:val="24"/>
              </w:rPr>
              <w:t>K.</w:t>
            </w:r>
          </w:p>
        </w:tc>
        <w:tc>
          <w:tcPr>
            <w:tcW w:w="7517" w:type="dxa"/>
          </w:tcPr>
          <w:p w:rsidR="00F20706" w:rsidRPr="00B26604" w:rsidP="008D2C9D" w14:paraId="6F0C2A61" w14:textId="04D3A142">
            <w:pPr>
              <w:pStyle w:val="TableParagraph"/>
              <w:spacing w:before="0" w:line="276" w:lineRule="exact"/>
              <w:ind w:right="136"/>
              <w:rPr>
                <w:rFonts w:ascii="Arial" w:hAnsi="Arial" w:cs="Arial"/>
                <w:sz w:val="24"/>
                <w:szCs w:val="24"/>
              </w:rPr>
            </w:pPr>
            <w:r w:rsidRPr="00A24880">
              <w:rPr>
                <w:rFonts w:ascii="Arial" w:hAnsi="Arial" w:cs="Arial"/>
                <w:sz w:val="24"/>
                <w:szCs w:val="24"/>
              </w:rPr>
              <w:t>Total</w:t>
            </w:r>
            <w:r w:rsidRPr="00A24880">
              <w:rPr>
                <w:rFonts w:ascii="Arial" w:hAnsi="Arial" w:cs="Arial"/>
                <w:spacing w:val="-7"/>
                <w:sz w:val="24"/>
                <w:szCs w:val="24"/>
              </w:rPr>
              <w:t xml:space="preserve"> </w:t>
            </w:r>
            <w:r w:rsidRPr="00A24880">
              <w:rPr>
                <w:rFonts w:ascii="Arial" w:hAnsi="Arial" w:cs="Arial"/>
                <w:sz w:val="24"/>
                <w:szCs w:val="24"/>
              </w:rPr>
              <w:t>dollars</w:t>
            </w:r>
            <w:r w:rsidRPr="00A24880">
              <w:rPr>
                <w:rFonts w:ascii="Arial" w:hAnsi="Arial" w:cs="Arial"/>
                <w:spacing w:val="-3"/>
                <w:sz w:val="24"/>
                <w:szCs w:val="24"/>
              </w:rPr>
              <w:t xml:space="preserve"> </w:t>
            </w:r>
            <w:r w:rsidRPr="00A24880">
              <w:rPr>
                <w:rFonts w:ascii="Arial" w:hAnsi="Arial" w:cs="Arial"/>
                <w:sz w:val="24"/>
                <w:szCs w:val="24"/>
              </w:rPr>
              <w:t>paid</w:t>
            </w:r>
            <w:r w:rsidRPr="00A24880">
              <w:rPr>
                <w:rFonts w:ascii="Arial" w:hAnsi="Arial" w:cs="Arial"/>
                <w:spacing w:val="-1"/>
                <w:sz w:val="24"/>
                <w:szCs w:val="24"/>
              </w:rPr>
              <w:t xml:space="preserve"> </w:t>
            </w:r>
            <w:r w:rsidRPr="00A24880">
              <w:rPr>
                <w:rFonts w:ascii="Arial" w:hAnsi="Arial" w:cs="Arial"/>
                <w:sz w:val="24"/>
                <w:szCs w:val="24"/>
              </w:rPr>
              <w:t>in</w:t>
            </w:r>
            <w:r w:rsidRPr="00A24880">
              <w:rPr>
                <w:rFonts w:ascii="Arial" w:hAnsi="Arial" w:cs="Arial"/>
                <w:spacing w:val="-1"/>
                <w:sz w:val="24"/>
                <w:szCs w:val="24"/>
              </w:rPr>
              <w:t xml:space="preserve"> </w:t>
            </w:r>
            <w:r w:rsidRPr="00A24880">
              <w:rPr>
                <w:rFonts w:ascii="Arial" w:hAnsi="Arial" w:cs="Arial"/>
                <w:sz w:val="24"/>
                <w:szCs w:val="24"/>
              </w:rPr>
              <w:t>Category</w:t>
            </w:r>
            <w:r w:rsidRPr="00A24880">
              <w:rPr>
                <w:rFonts w:ascii="Arial" w:hAnsi="Arial" w:cs="Arial"/>
                <w:spacing w:val="-1"/>
                <w:sz w:val="24"/>
                <w:szCs w:val="24"/>
              </w:rPr>
              <w:t xml:space="preserve"> </w:t>
            </w:r>
            <w:r w:rsidRPr="00A24880">
              <w:rPr>
                <w:rFonts w:ascii="Arial" w:hAnsi="Arial" w:cs="Arial"/>
                <w:sz w:val="24"/>
                <w:szCs w:val="24"/>
              </w:rPr>
              <w:t>3</w:t>
            </w:r>
            <w:r w:rsidRPr="00A24880">
              <w:rPr>
                <w:rFonts w:ascii="Arial" w:hAnsi="Arial" w:cs="Arial"/>
                <w:spacing w:val="-2"/>
                <w:sz w:val="24"/>
                <w:szCs w:val="24"/>
              </w:rPr>
              <w:t>.</w:t>
            </w:r>
          </w:p>
        </w:tc>
      </w:tr>
      <w:tr w14:paraId="2C532770" w14:textId="77777777" w:rsidTr="008D2C9D">
        <w:tblPrEx>
          <w:tblW w:w="9587" w:type="dxa"/>
          <w:tblInd w:w="-5" w:type="dxa"/>
          <w:tblLayout w:type="fixed"/>
          <w:tblCellMar>
            <w:left w:w="0" w:type="dxa"/>
            <w:right w:w="0" w:type="dxa"/>
          </w:tblCellMar>
          <w:tblLook w:val="01E0"/>
        </w:tblPrEx>
        <w:trPr>
          <w:trHeight w:val="60"/>
        </w:trPr>
        <w:tc>
          <w:tcPr>
            <w:tcW w:w="2070" w:type="dxa"/>
            <w:vAlign w:val="center"/>
          </w:tcPr>
          <w:p w:rsidR="00F20706" w:rsidRPr="00B26604" w:rsidP="008D2C9D" w14:paraId="0882A827" w14:textId="77777777">
            <w:pPr>
              <w:pStyle w:val="TableParagraph"/>
              <w:spacing w:before="0"/>
              <w:ind w:left="227"/>
              <w:rPr>
                <w:rFonts w:ascii="Arial" w:hAnsi="Arial" w:cs="Arial"/>
                <w:spacing w:val="-5"/>
                <w:sz w:val="24"/>
                <w:szCs w:val="24"/>
              </w:rPr>
            </w:pPr>
            <w:r w:rsidRPr="00A24880">
              <w:rPr>
                <w:rFonts w:ascii="Arial" w:hAnsi="Arial" w:cs="Arial"/>
                <w:spacing w:val="-5"/>
                <w:sz w:val="24"/>
                <w:szCs w:val="24"/>
              </w:rPr>
              <w:t>L.</w:t>
            </w:r>
          </w:p>
        </w:tc>
        <w:tc>
          <w:tcPr>
            <w:tcW w:w="7517" w:type="dxa"/>
          </w:tcPr>
          <w:p w:rsidR="00F20706" w:rsidRPr="00B26604" w:rsidP="008D2C9D" w14:paraId="17798795" w14:textId="036541A9">
            <w:pPr>
              <w:pStyle w:val="TableParagraph"/>
              <w:spacing w:before="0" w:line="276" w:lineRule="exact"/>
              <w:ind w:right="136"/>
              <w:rPr>
                <w:rFonts w:ascii="Arial" w:hAnsi="Arial" w:cs="Arial"/>
                <w:sz w:val="24"/>
                <w:szCs w:val="24"/>
              </w:rPr>
            </w:pPr>
            <w:r w:rsidRPr="00A24880">
              <w:rPr>
                <w:rFonts w:ascii="Arial" w:hAnsi="Arial" w:cs="Arial"/>
                <w:sz w:val="24"/>
                <w:szCs w:val="24"/>
              </w:rPr>
              <w:t>Total</w:t>
            </w:r>
            <w:r w:rsidRPr="00A24880">
              <w:rPr>
                <w:rFonts w:ascii="Arial" w:hAnsi="Arial" w:cs="Arial"/>
                <w:spacing w:val="-8"/>
                <w:sz w:val="24"/>
                <w:szCs w:val="24"/>
              </w:rPr>
              <w:t xml:space="preserve"> </w:t>
            </w:r>
            <w:r w:rsidRPr="00A24880">
              <w:rPr>
                <w:rFonts w:ascii="Arial" w:hAnsi="Arial" w:cs="Arial"/>
                <w:sz w:val="24"/>
                <w:szCs w:val="24"/>
              </w:rPr>
              <w:t>Risk-based</w:t>
            </w:r>
            <w:r w:rsidRPr="00A24880">
              <w:rPr>
                <w:rFonts w:ascii="Arial" w:hAnsi="Arial" w:cs="Arial"/>
                <w:spacing w:val="-4"/>
                <w:sz w:val="24"/>
                <w:szCs w:val="24"/>
              </w:rPr>
              <w:t xml:space="preserve"> </w:t>
            </w:r>
            <w:r w:rsidRPr="00A24880">
              <w:rPr>
                <w:rFonts w:ascii="Arial" w:hAnsi="Arial" w:cs="Arial"/>
                <w:sz w:val="24"/>
                <w:szCs w:val="24"/>
              </w:rPr>
              <w:t>payments</w:t>
            </w:r>
            <w:r w:rsidRPr="00A24880">
              <w:rPr>
                <w:rFonts w:ascii="Arial" w:hAnsi="Arial" w:cs="Arial"/>
                <w:spacing w:val="-6"/>
                <w:sz w:val="24"/>
                <w:szCs w:val="24"/>
              </w:rPr>
              <w:t xml:space="preserve"> </w:t>
            </w:r>
            <w:r w:rsidRPr="00A24880">
              <w:rPr>
                <w:rFonts w:ascii="Arial" w:hAnsi="Arial" w:cs="Arial"/>
                <w:sz w:val="24"/>
                <w:szCs w:val="24"/>
              </w:rPr>
              <w:t>not</w:t>
            </w:r>
            <w:r w:rsidRPr="00A24880">
              <w:rPr>
                <w:rFonts w:ascii="Arial" w:hAnsi="Arial" w:cs="Arial"/>
                <w:spacing w:val="-7"/>
                <w:sz w:val="24"/>
                <w:szCs w:val="24"/>
              </w:rPr>
              <w:t xml:space="preserve"> </w:t>
            </w:r>
            <w:r w:rsidRPr="00A24880">
              <w:rPr>
                <w:rFonts w:ascii="Arial" w:hAnsi="Arial" w:cs="Arial"/>
                <w:sz w:val="24"/>
                <w:szCs w:val="24"/>
              </w:rPr>
              <w:t>linked</w:t>
            </w:r>
            <w:r w:rsidRPr="00A24880">
              <w:rPr>
                <w:rFonts w:ascii="Arial" w:hAnsi="Arial" w:cs="Arial"/>
                <w:spacing w:val="-4"/>
                <w:sz w:val="24"/>
                <w:szCs w:val="24"/>
              </w:rPr>
              <w:t xml:space="preserve"> </w:t>
            </w:r>
            <w:r w:rsidRPr="00A24880">
              <w:rPr>
                <w:rFonts w:ascii="Arial" w:hAnsi="Arial" w:cs="Arial"/>
                <w:sz w:val="24"/>
                <w:szCs w:val="24"/>
              </w:rPr>
              <w:t>to</w:t>
            </w:r>
            <w:r w:rsidRPr="00A24880">
              <w:rPr>
                <w:rFonts w:ascii="Arial" w:hAnsi="Arial" w:cs="Arial"/>
                <w:spacing w:val="-4"/>
                <w:sz w:val="24"/>
                <w:szCs w:val="24"/>
              </w:rPr>
              <w:t xml:space="preserve"> </w:t>
            </w:r>
            <w:r w:rsidRPr="00A24880">
              <w:rPr>
                <w:rFonts w:ascii="Arial" w:hAnsi="Arial" w:cs="Arial"/>
                <w:sz w:val="24"/>
                <w:szCs w:val="24"/>
              </w:rPr>
              <w:t>quality</w:t>
            </w:r>
            <w:r w:rsidRPr="00A24880">
              <w:rPr>
                <w:rFonts w:ascii="Arial" w:hAnsi="Arial" w:cs="Arial"/>
                <w:spacing w:val="-4"/>
                <w:sz w:val="24"/>
                <w:szCs w:val="24"/>
              </w:rPr>
              <w:t xml:space="preserve"> </w:t>
            </w:r>
            <w:r w:rsidRPr="00A24880">
              <w:rPr>
                <w:rFonts w:ascii="Arial" w:hAnsi="Arial" w:cs="Arial"/>
                <w:sz w:val="24"/>
                <w:szCs w:val="24"/>
              </w:rPr>
              <w:t>(e.g.,</w:t>
            </w:r>
            <w:r w:rsidRPr="00A24880">
              <w:rPr>
                <w:rFonts w:ascii="Arial" w:hAnsi="Arial" w:cs="Arial"/>
                <w:spacing w:val="-1"/>
                <w:sz w:val="24"/>
                <w:szCs w:val="24"/>
              </w:rPr>
              <w:t xml:space="preserve"> </w:t>
            </w:r>
            <w:r w:rsidRPr="00A24880">
              <w:rPr>
                <w:rFonts w:ascii="Arial" w:hAnsi="Arial" w:cs="Arial"/>
                <w:sz w:val="24"/>
                <w:szCs w:val="24"/>
              </w:rPr>
              <w:t>3N</w:t>
            </w:r>
            <w:r w:rsidRPr="00A24880">
              <w:rPr>
                <w:rFonts w:ascii="Arial" w:hAnsi="Arial" w:cs="Arial"/>
                <w:spacing w:val="-8"/>
                <w:sz w:val="24"/>
                <w:szCs w:val="24"/>
              </w:rPr>
              <w:t xml:space="preserve"> </w:t>
            </w:r>
            <w:r w:rsidRPr="00A24880">
              <w:rPr>
                <w:rFonts w:ascii="Arial" w:hAnsi="Arial" w:cs="Arial"/>
                <w:sz w:val="24"/>
                <w:szCs w:val="24"/>
              </w:rPr>
              <w:t>in</w:t>
            </w:r>
            <w:r w:rsidRPr="00A24880">
              <w:rPr>
                <w:rFonts w:ascii="Arial" w:hAnsi="Arial" w:cs="Arial"/>
                <w:spacing w:val="-15"/>
                <w:sz w:val="24"/>
                <w:szCs w:val="24"/>
              </w:rPr>
              <w:t xml:space="preserve"> </w:t>
            </w:r>
            <w:r w:rsidRPr="00A24880">
              <w:rPr>
                <w:rFonts w:ascii="Arial" w:hAnsi="Arial" w:cs="Arial"/>
                <w:sz w:val="24"/>
                <w:szCs w:val="24"/>
              </w:rPr>
              <w:t>APM</w:t>
            </w:r>
            <w:r w:rsidRPr="00A24880">
              <w:rPr>
                <w:rFonts w:ascii="Arial" w:hAnsi="Arial" w:cs="Arial"/>
                <w:spacing w:val="-6"/>
                <w:sz w:val="24"/>
                <w:szCs w:val="24"/>
              </w:rPr>
              <w:t xml:space="preserve"> </w:t>
            </w:r>
            <w:r w:rsidRPr="00A24880">
              <w:rPr>
                <w:rFonts w:ascii="Arial" w:hAnsi="Arial" w:cs="Arial"/>
                <w:sz w:val="24"/>
                <w:szCs w:val="24"/>
              </w:rPr>
              <w:t xml:space="preserve">definitional </w:t>
            </w:r>
            <w:r w:rsidRPr="00A24880">
              <w:rPr>
                <w:rFonts w:ascii="Arial" w:hAnsi="Arial" w:cs="Arial"/>
                <w:spacing w:val="-2"/>
                <w:sz w:val="24"/>
                <w:szCs w:val="24"/>
              </w:rPr>
              <w:t>framework)</w:t>
            </w:r>
            <w:r w:rsidR="0010532B">
              <w:rPr>
                <w:rFonts w:ascii="Arial" w:hAnsi="Arial" w:cs="Arial"/>
                <w:spacing w:val="-2"/>
                <w:sz w:val="24"/>
                <w:szCs w:val="24"/>
              </w:rPr>
              <w:t>.</w:t>
            </w:r>
          </w:p>
        </w:tc>
      </w:tr>
    </w:tbl>
    <w:p w:rsidR="00F20706" w:rsidP="00F20706" w14:paraId="2B4E682D" w14:textId="77777777"/>
    <w:p w:rsidR="00F20706" w:rsidRPr="00AD2A82" w:rsidP="00AD2A82" w14:paraId="7ED2D78F" w14:textId="4733F1C7">
      <w:pPr>
        <w:pStyle w:val="Heading3"/>
        <w:spacing w:after="240"/>
        <w:rPr>
          <w:rFonts w:ascii="Arial" w:hAnsi="Arial" w:cs="Arial"/>
          <w:i/>
          <w:iCs/>
          <w:color w:val="000000" w:themeColor="text1"/>
        </w:rPr>
      </w:pPr>
      <w:bookmarkStart w:id="67" w:name="_Toc207085445"/>
      <w:r w:rsidRPr="00AF7E2C">
        <w:rPr>
          <w:rFonts w:ascii="Arial" w:hAnsi="Arial" w:cs="Arial"/>
          <w:i/>
          <w:iCs/>
          <w:color w:val="000000" w:themeColor="text1"/>
        </w:rPr>
        <w:t xml:space="preserve">Subsection </w:t>
      </w:r>
      <w:r>
        <w:rPr>
          <w:rFonts w:ascii="Arial" w:hAnsi="Arial" w:cs="Arial"/>
          <w:i/>
          <w:iCs/>
          <w:color w:val="000000" w:themeColor="text1"/>
        </w:rPr>
        <w:t>4</w:t>
      </w:r>
      <w:r w:rsidRPr="00AF7E2C">
        <w:rPr>
          <w:rFonts w:ascii="Arial" w:hAnsi="Arial" w:cs="Arial"/>
          <w:i/>
          <w:iCs/>
          <w:color w:val="000000" w:themeColor="text1"/>
        </w:rPr>
        <w:t xml:space="preserve">: </w:t>
      </w:r>
      <w:r>
        <w:rPr>
          <w:rFonts w:ascii="Arial" w:hAnsi="Arial" w:cs="Arial"/>
          <w:i/>
          <w:iCs/>
          <w:color w:val="000000" w:themeColor="text1"/>
        </w:rPr>
        <w:t>Category 4</w:t>
      </w:r>
      <w:bookmarkEnd w:id="67"/>
    </w:p>
    <w:tbl>
      <w:tblPr>
        <w:tblW w:w="95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70"/>
        <w:gridCol w:w="7517"/>
      </w:tblGrid>
      <w:tr w14:paraId="250A7F2D" w14:textId="77777777" w:rsidTr="008D2C9D">
        <w:tblPrEx>
          <w:tblW w:w="95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0"/>
          <w:tblHeader/>
        </w:trPr>
        <w:tc>
          <w:tcPr>
            <w:tcW w:w="2070" w:type="dxa"/>
          </w:tcPr>
          <w:p w:rsidR="00F20706" w:rsidRPr="00A24880" w:rsidP="008D2C9D" w14:paraId="3A146FA9" w14:textId="4649710C">
            <w:pPr>
              <w:pStyle w:val="TableParagraph"/>
              <w:spacing w:before="0"/>
              <w:rPr>
                <w:rFonts w:ascii="Arial" w:hAnsi="Arial" w:cs="Arial"/>
                <w:spacing w:val="-5"/>
                <w:sz w:val="24"/>
                <w:szCs w:val="24"/>
              </w:rPr>
            </w:pPr>
            <w:r w:rsidRPr="00A24880">
              <w:rPr>
                <w:rFonts w:ascii="Arial" w:hAnsi="Arial" w:cs="Arial"/>
                <w:b/>
                <w:spacing w:val="-4"/>
                <w:sz w:val="24"/>
                <w:szCs w:val="24"/>
              </w:rPr>
              <w:t xml:space="preserve">Data </w:t>
            </w:r>
            <w:r w:rsidRPr="00A24880">
              <w:rPr>
                <w:rFonts w:ascii="Arial" w:hAnsi="Arial" w:cs="Arial"/>
                <w:b/>
                <w:sz w:val="24"/>
                <w:szCs w:val="24"/>
              </w:rPr>
              <w:t>Element</w:t>
            </w:r>
            <w:r w:rsidRPr="00A24880">
              <w:rPr>
                <w:rFonts w:ascii="Arial" w:hAnsi="Arial" w:cs="Arial"/>
                <w:b/>
                <w:spacing w:val="-14"/>
                <w:sz w:val="24"/>
                <w:szCs w:val="24"/>
              </w:rPr>
              <w:t xml:space="preserve"> </w:t>
            </w:r>
            <w:r w:rsidRPr="00A24880">
              <w:rPr>
                <w:rFonts w:ascii="Arial" w:hAnsi="Arial" w:cs="Arial"/>
                <w:b/>
                <w:sz w:val="24"/>
                <w:szCs w:val="24"/>
              </w:rPr>
              <w:t>ID</w:t>
            </w:r>
          </w:p>
        </w:tc>
        <w:tc>
          <w:tcPr>
            <w:tcW w:w="7517" w:type="dxa"/>
          </w:tcPr>
          <w:p w:rsidR="00F20706" w:rsidRPr="00A24880" w:rsidP="008D2C9D" w14:paraId="3D0C89AD" w14:textId="0A82AC89">
            <w:pPr>
              <w:pStyle w:val="TableParagraph"/>
              <w:spacing w:before="0" w:line="276" w:lineRule="exact"/>
              <w:ind w:right="545"/>
              <w:rPr>
                <w:rFonts w:ascii="Arial" w:hAnsi="Arial" w:cs="Arial"/>
                <w:sz w:val="24"/>
                <w:szCs w:val="24"/>
              </w:rPr>
            </w:pPr>
            <w:r w:rsidRPr="00A24880">
              <w:rPr>
                <w:rFonts w:ascii="Arial" w:hAnsi="Arial" w:cs="Arial"/>
                <w:b/>
                <w:sz w:val="24"/>
                <w:szCs w:val="24"/>
              </w:rPr>
              <w:t>Data</w:t>
            </w:r>
            <w:r w:rsidRPr="00A24880">
              <w:rPr>
                <w:rFonts w:ascii="Arial" w:hAnsi="Arial" w:cs="Arial"/>
                <w:b/>
                <w:spacing w:val="-2"/>
                <w:sz w:val="24"/>
                <w:szCs w:val="24"/>
              </w:rPr>
              <w:t xml:space="preserve"> </w:t>
            </w:r>
            <w:r w:rsidRPr="00A24880">
              <w:rPr>
                <w:rFonts w:ascii="Arial" w:hAnsi="Arial" w:cs="Arial"/>
                <w:b/>
                <w:sz w:val="24"/>
                <w:szCs w:val="24"/>
              </w:rPr>
              <w:t>Element</w:t>
            </w:r>
            <w:r w:rsidRPr="00A24880">
              <w:rPr>
                <w:rFonts w:ascii="Arial" w:hAnsi="Arial" w:cs="Arial"/>
                <w:b/>
                <w:spacing w:val="-6"/>
                <w:sz w:val="24"/>
                <w:szCs w:val="24"/>
              </w:rPr>
              <w:t xml:space="preserve"> </w:t>
            </w:r>
            <w:r w:rsidRPr="00A24880">
              <w:rPr>
                <w:rFonts w:ascii="Arial" w:hAnsi="Arial" w:cs="Arial"/>
                <w:b/>
                <w:spacing w:val="-2"/>
                <w:sz w:val="24"/>
                <w:szCs w:val="24"/>
              </w:rPr>
              <w:t>Description</w:t>
            </w:r>
          </w:p>
        </w:tc>
      </w:tr>
      <w:tr w14:paraId="61ECD42B" w14:textId="77777777" w:rsidTr="004165FE">
        <w:tblPrEx>
          <w:tblW w:w="9587" w:type="dxa"/>
          <w:tblInd w:w="-5" w:type="dxa"/>
          <w:tblLayout w:type="fixed"/>
          <w:tblCellMar>
            <w:left w:w="0" w:type="dxa"/>
            <w:right w:w="0" w:type="dxa"/>
          </w:tblCellMar>
          <w:tblLook w:val="01E0"/>
        </w:tblPrEx>
        <w:trPr>
          <w:trHeight w:val="224"/>
        </w:trPr>
        <w:tc>
          <w:tcPr>
            <w:tcW w:w="2070" w:type="dxa"/>
            <w:vAlign w:val="center"/>
          </w:tcPr>
          <w:p w:rsidR="00F20706" w:rsidRPr="00B26604" w:rsidP="004165FE" w14:paraId="1B5DA873" w14:textId="77777777">
            <w:pPr>
              <w:pStyle w:val="TableParagraph"/>
              <w:spacing w:before="0"/>
              <w:ind w:left="227"/>
              <w:rPr>
                <w:rFonts w:ascii="Arial" w:hAnsi="Arial" w:cs="Arial"/>
                <w:spacing w:val="-5"/>
                <w:sz w:val="24"/>
                <w:szCs w:val="24"/>
              </w:rPr>
            </w:pPr>
            <w:r w:rsidRPr="00A24880">
              <w:rPr>
                <w:rFonts w:ascii="Arial" w:hAnsi="Arial" w:cs="Arial"/>
                <w:spacing w:val="-5"/>
                <w:sz w:val="24"/>
                <w:szCs w:val="24"/>
              </w:rPr>
              <w:t>M.</w:t>
            </w:r>
          </w:p>
        </w:tc>
        <w:tc>
          <w:tcPr>
            <w:tcW w:w="7517" w:type="dxa"/>
          </w:tcPr>
          <w:p w:rsidR="00F20706" w:rsidRPr="00B26604" w:rsidP="008D2C9D" w14:paraId="73140410" w14:textId="27D065DF">
            <w:pPr>
              <w:pStyle w:val="TableParagraph"/>
              <w:spacing w:before="0" w:line="276" w:lineRule="exact"/>
              <w:ind w:right="226"/>
              <w:rPr>
                <w:rFonts w:ascii="Arial" w:hAnsi="Arial" w:cs="Arial"/>
                <w:sz w:val="24"/>
                <w:szCs w:val="24"/>
              </w:rPr>
            </w:pPr>
            <w:r w:rsidRPr="00A24880">
              <w:rPr>
                <w:rFonts w:ascii="Arial" w:hAnsi="Arial" w:cs="Arial"/>
                <w:sz w:val="24"/>
                <w:szCs w:val="24"/>
              </w:rPr>
              <w:t>Total</w:t>
            </w:r>
            <w:r w:rsidRPr="00A24880">
              <w:rPr>
                <w:rFonts w:ascii="Arial" w:hAnsi="Arial" w:cs="Arial"/>
                <w:spacing w:val="-10"/>
                <w:sz w:val="24"/>
                <w:szCs w:val="24"/>
              </w:rPr>
              <w:t xml:space="preserve"> </w:t>
            </w:r>
            <w:r w:rsidRPr="00A24880">
              <w:rPr>
                <w:rFonts w:ascii="Arial" w:hAnsi="Arial" w:cs="Arial"/>
                <w:sz w:val="24"/>
                <w:szCs w:val="24"/>
              </w:rPr>
              <w:t>dollars</w:t>
            </w:r>
            <w:r w:rsidRPr="00A24880">
              <w:rPr>
                <w:rFonts w:ascii="Arial" w:hAnsi="Arial" w:cs="Arial"/>
                <w:spacing w:val="-9"/>
                <w:sz w:val="24"/>
                <w:szCs w:val="24"/>
              </w:rPr>
              <w:t xml:space="preserve"> </w:t>
            </w:r>
            <w:r w:rsidRPr="00A24880">
              <w:rPr>
                <w:rFonts w:ascii="Arial" w:hAnsi="Arial" w:cs="Arial"/>
                <w:sz w:val="24"/>
                <w:szCs w:val="24"/>
              </w:rPr>
              <w:t>paid</w:t>
            </w:r>
            <w:r w:rsidRPr="00A24880">
              <w:rPr>
                <w:rFonts w:ascii="Arial" w:hAnsi="Arial" w:cs="Arial"/>
                <w:spacing w:val="-8"/>
                <w:sz w:val="24"/>
                <w:szCs w:val="24"/>
              </w:rPr>
              <w:t xml:space="preserve"> </w:t>
            </w:r>
            <w:r w:rsidRPr="00A24880">
              <w:rPr>
                <w:rFonts w:ascii="Arial" w:hAnsi="Arial" w:cs="Arial"/>
                <w:sz w:val="24"/>
                <w:szCs w:val="24"/>
              </w:rPr>
              <w:t>to</w:t>
            </w:r>
            <w:r w:rsidRPr="00A24880">
              <w:rPr>
                <w:rFonts w:ascii="Arial" w:hAnsi="Arial" w:cs="Arial"/>
                <w:spacing w:val="-8"/>
                <w:sz w:val="24"/>
                <w:szCs w:val="24"/>
              </w:rPr>
              <w:t xml:space="preserve"> </w:t>
            </w:r>
            <w:r w:rsidRPr="00A24880">
              <w:rPr>
                <w:rFonts w:ascii="Arial" w:hAnsi="Arial" w:cs="Arial"/>
                <w:sz w:val="24"/>
                <w:szCs w:val="24"/>
              </w:rPr>
              <w:t>providers</w:t>
            </w:r>
            <w:r w:rsidRPr="00A24880">
              <w:rPr>
                <w:rFonts w:ascii="Arial" w:hAnsi="Arial" w:cs="Arial"/>
                <w:spacing w:val="-9"/>
                <w:sz w:val="24"/>
                <w:szCs w:val="24"/>
              </w:rPr>
              <w:t xml:space="preserve"> </w:t>
            </w:r>
            <w:r w:rsidRPr="00A24880">
              <w:rPr>
                <w:rFonts w:ascii="Arial" w:hAnsi="Arial" w:cs="Arial"/>
                <w:sz w:val="24"/>
                <w:szCs w:val="24"/>
              </w:rPr>
              <w:t>through</w:t>
            </w:r>
            <w:r w:rsidRPr="00A24880">
              <w:rPr>
                <w:rFonts w:ascii="Arial" w:hAnsi="Arial" w:cs="Arial"/>
                <w:spacing w:val="-8"/>
                <w:sz w:val="24"/>
                <w:szCs w:val="24"/>
              </w:rPr>
              <w:t xml:space="preserve"> </w:t>
            </w:r>
            <w:r w:rsidRPr="00A24880">
              <w:rPr>
                <w:rFonts w:ascii="Arial" w:hAnsi="Arial" w:cs="Arial"/>
                <w:sz w:val="24"/>
                <w:szCs w:val="24"/>
              </w:rPr>
              <w:t>condition-specific,</w:t>
            </w:r>
            <w:r w:rsidRPr="00A24880">
              <w:rPr>
                <w:rFonts w:ascii="Arial" w:hAnsi="Arial" w:cs="Arial"/>
                <w:spacing w:val="-4"/>
                <w:sz w:val="24"/>
                <w:szCs w:val="24"/>
              </w:rPr>
              <w:t xml:space="preserve"> </w:t>
            </w:r>
            <w:r w:rsidRPr="00A24880">
              <w:rPr>
                <w:rFonts w:ascii="Arial" w:hAnsi="Arial" w:cs="Arial"/>
                <w:sz w:val="24"/>
                <w:szCs w:val="24"/>
              </w:rPr>
              <w:t>population-based payments (linked to quality).</w:t>
            </w:r>
          </w:p>
        </w:tc>
      </w:tr>
      <w:tr w14:paraId="187297C2" w14:textId="77777777" w:rsidTr="004165FE">
        <w:tblPrEx>
          <w:tblW w:w="9587" w:type="dxa"/>
          <w:tblInd w:w="-5" w:type="dxa"/>
          <w:tblLayout w:type="fixed"/>
          <w:tblCellMar>
            <w:left w:w="0" w:type="dxa"/>
            <w:right w:w="0" w:type="dxa"/>
          </w:tblCellMar>
          <w:tblLook w:val="01E0"/>
        </w:tblPrEx>
        <w:trPr>
          <w:trHeight w:val="60"/>
        </w:trPr>
        <w:tc>
          <w:tcPr>
            <w:tcW w:w="2070" w:type="dxa"/>
            <w:vAlign w:val="center"/>
          </w:tcPr>
          <w:p w:rsidR="00F20706" w:rsidRPr="00B26604" w:rsidP="004165FE" w14:paraId="55946749" w14:textId="77777777">
            <w:pPr>
              <w:pStyle w:val="TableParagraph"/>
              <w:spacing w:before="0"/>
              <w:ind w:left="227"/>
              <w:rPr>
                <w:rFonts w:ascii="Arial" w:hAnsi="Arial" w:cs="Arial"/>
                <w:spacing w:val="-5"/>
                <w:sz w:val="24"/>
                <w:szCs w:val="24"/>
              </w:rPr>
            </w:pPr>
            <w:r w:rsidRPr="00A24880">
              <w:rPr>
                <w:rFonts w:ascii="Arial" w:hAnsi="Arial" w:cs="Arial"/>
                <w:spacing w:val="-5"/>
                <w:sz w:val="24"/>
                <w:szCs w:val="24"/>
              </w:rPr>
              <w:t>N.</w:t>
            </w:r>
          </w:p>
        </w:tc>
        <w:tc>
          <w:tcPr>
            <w:tcW w:w="7517" w:type="dxa"/>
          </w:tcPr>
          <w:p w:rsidR="00F20706" w:rsidRPr="00B26604" w:rsidP="008D2C9D" w14:paraId="394B4A6A" w14:textId="4BDDDC13">
            <w:pPr>
              <w:pStyle w:val="TableParagraph"/>
              <w:spacing w:before="0" w:line="276" w:lineRule="exact"/>
              <w:ind w:right="226"/>
              <w:rPr>
                <w:rFonts w:ascii="Arial" w:hAnsi="Arial" w:cs="Arial"/>
                <w:sz w:val="24"/>
                <w:szCs w:val="24"/>
              </w:rPr>
            </w:pPr>
            <w:r w:rsidRPr="00A24880">
              <w:rPr>
                <w:rFonts w:ascii="Arial" w:hAnsi="Arial" w:cs="Arial"/>
                <w:sz w:val="24"/>
                <w:szCs w:val="24"/>
              </w:rPr>
              <w:t>Total</w:t>
            </w:r>
            <w:r w:rsidRPr="00A24880">
              <w:rPr>
                <w:rFonts w:ascii="Arial" w:hAnsi="Arial" w:cs="Arial"/>
                <w:spacing w:val="-11"/>
                <w:sz w:val="24"/>
                <w:szCs w:val="24"/>
              </w:rPr>
              <w:t xml:space="preserve"> </w:t>
            </w:r>
            <w:r w:rsidRPr="00A24880">
              <w:rPr>
                <w:rFonts w:ascii="Arial" w:hAnsi="Arial" w:cs="Arial"/>
                <w:sz w:val="24"/>
                <w:szCs w:val="24"/>
              </w:rPr>
              <w:t>dollars</w:t>
            </w:r>
            <w:r w:rsidRPr="00A24880">
              <w:rPr>
                <w:rFonts w:ascii="Arial" w:hAnsi="Arial" w:cs="Arial"/>
                <w:spacing w:val="-10"/>
                <w:sz w:val="24"/>
                <w:szCs w:val="24"/>
              </w:rPr>
              <w:t xml:space="preserve"> </w:t>
            </w:r>
            <w:r w:rsidRPr="00A24880">
              <w:rPr>
                <w:rFonts w:ascii="Arial" w:hAnsi="Arial" w:cs="Arial"/>
                <w:sz w:val="24"/>
                <w:szCs w:val="24"/>
              </w:rPr>
              <w:t>paid</w:t>
            </w:r>
            <w:r w:rsidRPr="00A24880">
              <w:rPr>
                <w:rFonts w:ascii="Arial" w:hAnsi="Arial" w:cs="Arial"/>
                <w:spacing w:val="-8"/>
                <w:sz w:val="24"/>
                <w:szCs w:val="24"/>
              </w:rPr>
              <w:t xml:space="preserve"> </w:t>
            </w:r>
            <w:r w:rsidRPr="00A24880">
              <w:rPr>
                <w:rFonts w:ascii="Arial" w:hAnsi="Arial" w:cs="Arial"/>
                <w:sz w:val="24"/>
                <w:szCs w:val="24"/>
              </w:rPr>
              <w:t>to</w:t>
            </w:r>
            <w:r w:rsidRPr="00A24880">
              <w:rPr>
                <w:rFonts w:ascii="Arial" w:hAnsi="Arial" w:cs="Arial"/>
                <w:spacing w:val="-8"/>
                <w:sz w:val="24"/>
                <w:szCs w:val="24"/>
              </w:rPr>
              <w:t xml:space="preserve"> </w:t>
            </w:r>
            <w:r w:rsidRPr="00A24880">
              <w:rPr>
                <w:rFonts w:ascii="Arial" w:hAnsi="Arial" w:cs="Arial"/>
                <w:sz w:val="24"/>
                <w:szCs w:val="24"/>
              </w:rPr>
              <w:t>providers</w:t>
            </w:r>
            <w:r w:rsidRPr="00A24880">
              <w:rPr>
                <w:rFonts w:ascii="Arial" w:hAnsi="Arial" w:cs="Arial"/>
                <w:spacing w:val="-10"/>
                <w:sz w:val="24"/>
                <w:szCs w:val="24"/>
              </w:rPr>
              <w:t xml:space="preserve"> </w:t>
            </w:r>
            <w:r w:rsidRPr="00A24880">
              <w:rPr>
                <w:rFonts w:ascii="Arial" w:hAnsi="Arial" w:cs="Arial"/>
                <w:sz w:val="24"/>
                <w:szCs w:val="24"/>
              </w:rPr>
              <w:t>through</w:t>
            </w:r>
            <w:r w:rsidRPr="00A24880">
              <w:rPr>
                <w:rFonts w:ascii="Arial" w:hAnsi="Arial" w:cs="Arial"/>
                <w:spacing w:val="-8"/>
                <w:sz w:val="24"/>
                <w:szCs w:val="24"/>
              </w:rPr>
              <w:t xml:space="preserve"> </w:t>
            </w:r>
            <w:r w:rsidRPr="00A24880">
              <w:rPr>
                <w:rFonts w:ascii="Arial" w:hAnsi="Arial" w:cs="Arial"/>
                <w:sz w:val="24"/>
                <w:szCs w:val="24"/>
              </w:rPr>
              <w:t>condition-specific,</w:t>
            </w:r>
            <w:r w:rsidRPr="00A24880">
              <w:rPr>
                <w:rFonts w:ascii="Arial" w:hAnsi="Arial" w:cs="Arial"/>
                <w:spacing w:val="-5"/>
                <w:sz w:val="24"/>
                <w:szCs w:val="24"/>
              </w:rPr>
              <w:t xml:space="preserve"> </w:t>
            </w:r>
            <w:r w:rsidRPr="00A24880">
              <w:rPr>
                <w:rFonts w:ascii="Arial" w:hAnsi="Arial" w:cs="Arial"/>
                <w:sz w:val="24"/>
                <w:szCs w:val="24"/>
              </w:rPr>
              <w:t>bundled/episode payments (linked to quality).</w:t>
            </w:r>
          </w:p>
        </w:tc>
      </w:tr>
      <w:tr w14:paraId="693F4991" w14:textId="77777777" w:rsidTr="004165FE">
        <w:tblPrEx>
          <w:tblW w:w="9587" w:type="dxa"/>
          <w:tblInd w:w="-5" w:type="dxa"/>
          <w:tblLayout w:type="fixed"/>
          <w:tblCellMar>
            <w:left w:w="0" w:type="dxa"/>
            <w:right w:w="0" w:type="dxa"/>
          </w:tblCellMar>
          <w:tblLook w:val="01E0"/>
        </w:tblPrEx>
        <w:trPr>
          <w:trHeight w:val="60"/>
        </w:trPr>
        <w:tc>
          <w:tcPr>
            <w:tcW w:w="2070" w:type="dxa"/>
            <w:vAlign w:val="center"/>
          </w:tcPr>
          <w:p w:rsidR="00F20706" w:rsidRPr="00B26604" w:rsidP="004165FE" w14:paraId="7F349962" w14:textId="77777777">
            <w:pPr>
              <w:pStyle w:val="TableParagraph"/>
              <w:spacing w:before="0"/>
              <w:ind w:left="227"/>
              <w:rPr>
                <w:rFonts w:ascii="Arial" w:hAnsi="Arial" w:cs="Arial"/>
                <w:spacing w:val="-5"/>
                <w:sz w:val="24"/>
                <w:szCs w:val="24"/>
              </w:rPr>
            </w:pPr>
            <w:r w:rsidRPr="00A24880">
              <w:rPr>
                <w:rFonts w:ascii="Arial" w:hAnsi="Arial" w:cs="Arial"/>
                <w:spacing w:val="-5"/>
                <w:sz w:val="24"/>
                <w:szCs w:val="24"/>
              </w:rPr>
              <w:t>O.</w:t>
            </w:r>
          </w:p>
        </w:tc>
        <w:tc>
          <w:tcPr>
            <w:tcW w:w="7517" w:type="dxa"/>
          </w:tcPr>
          <w:p w:rsidR="00F20706" w:rsidRPr="00B26604" w:rsidP="008D2C9D" w14:paraId="1FED2F60" w14:textId="42EFB2CB">
            <w:pPr>
              <w:pStyle w:val="TableParagraph"/>
              <w:spacing w:before="0" w:line="276" w:lineRule="exact"/>
              <w:ind w:right="136"/>
              <w:rPr>
                <w:rFonts w:ascii="Arial" w:hAnsi="Arial" w:cs="Arial"/>
                <w:sz w:val="24"/>
                <w:szCs w:val="24"/>
              </w:rPr>
            </w:pPr>
            <w:r w:rsidRPr="00A24880">
              <w:rPr>
                <w:rFonts w:ascii="Arial" w:hAnsi="Arial" w:cs="Arial"/>
                <w:sz w:val="24"/>
                <w:szCs w:val="24"/>
              </w:rPr>
              <w:t>Total</w:t>
            </w:r>
            <w:r w:rsidRPr="00A24880">
              <w:rPr>
                <w:rFonts w:ascii="Arial" w:hAnsi="Arial" w:cs="Arial"/>
                <w:spacing w:val="-7"/>
                <w:sz w:val="24"/>
                <w:szCs w:val="24"/>
              </w:rPr>
              <w:t xml:space="preserve"> </w:t>
            </w:r>
            <w:r w:rsidRPr="00A24880">
              <w:rPr>
                <w:rFonts w:ascii="Arial" w:hAnsi="Arial" w:cs="Arial"/>
                <w:sz w:val="24"/>
                <w:szCs w:val="24"/>
              </w:rPr>
              <w:t>dollars</w:t>
            </w:r>
            <w:r w:rsidRPr="00A24880">
              <w:rPr>
                <w:rFonts w:ascii="Arial" w:hAnsi="Arial" w:cs="Arial"/>
                <w:spacing w:val="-6"/>
                <w:sz w:val="24"/>
                <w:szCs w:val="24"/>
              </w:rPr>
              <w:t xml:space="preserve"> </w:t>
            </w:r>
            <w:r w:rsidRPr="00A24880">
              <w:rPr>
                <w:rFonts w:ascii="Arial" w:hAnsi="Arial" w:cs="Arial"/>
                <w:sz w:val="24"/>
                <w:szCs w:val="24"/>
              </w:rPr>
              <w:t>paid</w:t>
            </w:r>
            <w:r w:rsidRPr="00A24880">
              <w:rPr>
                <w:rFonts w:ascii="Arial" w:hAnsi="Arial" w:cs="Arial"/>
                <w:spacing w:val="-4"/>
                <w:sz w:val="24"/>
                <w:szCs w:val="24"/>
              </w:rPr>
              <w:t xml:space="preserve"> </w:t>
            </w:r>
            <w:r w:rsidRPr="00A24880">
              <w:rPr>
                <w:rFonts w:ascii="Arial" w:hAnsi="Arial" w:cs="Arial"/>
                <w:sz w:val="24"/>
                <w:szCs w:val="24"/>
              </w:rPr>
              <w:t>to</w:t>
            </w:r>
            <w:r w:rsidRPr="00A24880">
              <w:rPr>
                <w:rFonts w:ascii="Arial" w:hAnsi="Arial" w:cs="Arial"/>
                <w:spacing w:val="-4"/>
                <w:sz w:val="24"/>
                <w:szCs w:val="24"/>
              </w:rPr>
              <w:t xml:space="preserve"> </w:t>
            </w:r>
            <w:r w:rsidRPr="00A24880">
              <w:rPr>
                <w:rFonts w:ascii="Arial" w:hAnsi="Arial" w:cs="Arial"/>
                <w:sz w:val="24"/>
                <w:szCs w:val="24"/>
              </w:rPr>
              <w:t>providers</w:t>
            </w:r>
            <w:r w:rsidRPr="00A24880">
              <w:rPr>
                <w:rFonts w:ascii="Arial" w:hAnsi="Arial" w:cs="Arial"/>
                <w:spacing w:val="-6"/>
                <w:sz w:val="24"/>
                <w:szCs w:val="24"/>
              </w:rPr>
              <w:t xml:space="preserve"> </w:t>
            </w:r>
            <w:r w:rsidRPr="00A24880">
              <w:rPr>
                <w:rFonts w:ascii="Arial" w:hAnsi="Arial" w:cs="Arial"/>
                <w:sz w:val="24"/>
                <w:szCs w:val="24"/>
              </w:rPr>
              <w:t>through</w:t>
            </w:r>
            <w:r w:rsidRPr="00A24880">
              <w:rPr>
                <w:rFonts w:ascii="Arial" w:hAnsi="Arial" w:cs="Arial"/>
                <w:spacing w:val="-4"/>
                <w:sz w:val="24"/>
                <w:szCs w:val="24"/>
              </w:rPr>
              <w:t xml:space="preserve"> </w:t>
            </w:r>
            <w:r w:rsidRPr="00A24880">
              <w:rPr>
                <w:rFonts w:ascii="Arial" w:hAnsi="Arial" w:cs="Arial"/>
                <w:sz w:val="24"/>
                <w:szCs w:val="24"/>
              </w:rPr>
              <w:t>population-based</w:t>
            </w:r>
            <w:r w:rsidRPr="00A24880">
              <w:rPr>
                <w:rFonts w:ascii="Arial" w:hAnsi="Arial" w:cs="Arial"/>
                <w:spacing w:val="-4"/>
                <w:sz w:val="24"/>
                <w:szCs w:val="24"/>
              </w:rPr>
              <w:t xml:space="preserve"> </w:t>
            </w:r>
            <w:r w:rsidRPr="00A24880">
              <w:rPr>
                <w:rFonts w:ascii="Arial" w:hAnsi="Arial" w:cs="Arial"/>
                <w:sz w:val="24"/>
                <w:szCs w:val="24"/>
              </w:rPr>
              <w:t>payments</w:t>
            </w:r>
            <w:r w:rsidRPr="00A24880">
              <w:rPr>
                <w:rFonts w:ascii="Arial" w:hAnsi="Arial" w:cs="Arial"/>
                <w:spacing w:val="-6"/>
                <w:sz w:val="24"/>
                <w:szCs w:val="24"/>
              </w:rPr>
              <w:t xml:space="preserve"> </w:t>
            </w:r>
            <w:r w:rsidRPr="00A24880">
              <w:rPr>
                <w:rFonts w:ascii="Arial" w:hAnsi="Arial" w:cs="Arial"/>
                <w:sz w:val="24"/>
                <w:szCs w:val="24"/>
              </w:rPr>
              <w:t>that</w:t>
            </w:r>
            <w:r w:rsidRPr="00A24880">
              <w:rPr>
                <w:rFonts w:ascii="Arial" w:hAnsi="Arial" w:cs="Arial"/>
                <w:spacing w:val="-7"/>
                <w:sz w:val="24"/>
                <w:szCs w:val="24"/>
              </w:rPr>
              <w:t xml:space="preserve"> </w:t>
            </w:r>
            <w:r w:rsidRPr="00A24880">
              <w:rPr>
                <w:rFonts w:ascii="Arial" w:hAnsi="Arial" w:cs="Arial"/>
                <w:sz w:val="24"/>
                <w:szCs w:val="24"/>
              </w:rPr>
              <w:t>are</w:t>
            </w:r>
            <w:r w:rsidRPr="00A24880">
              <w:rPr>
                <w:rFonts w:ascii="Arial" w:hAnsi="Arial" w:cs="Arial"/>
                <w:spacing w:val="-5"/>
                <w:sz w:val="24"/>
                <w:szCs w:val="24"/>
              </w:rPr>
              <w:t xml:space="preserve"> </w:t>
            </w:r>
            <w:r w:rsidRPr="00A24880">
              <w:rPr>
                <w:rFonts w:ascii="Arial" w:hAnsi="Arial" w:cs="Arial"/>
                <w:sz w:val="24"/>
                <w:szCs w:val="24"/>
              </w:rPr>
              <w:t>NOT condition-specific (linked to quality).</w:t>
            </w:r>
          </w:p>
        </w:tc>
      </w:tr>
      <w:tr w14:paraId="1414118D" w14:textId="77777777" w:rsidTr="004165FE">
        <w:tblPrEx>
          <w:tblW w:w="9587" w:type="dxa"/>
          <w:tblInd w:w="-5" w:type="dxa"/>
          <w:tblLayout w:type="fixed"/>
          <w:tblCellMar>
            <w:left w:w="0" w:type="dxa"/>
            <w:right w:w="0" w:type="dxa"/>
          </w:tblCellMar>
          <w:tblLook w:val="01E0"/>
        </w:tblPrEx>
        <w:trPr>
          <w:trHeight w:val="60"/>
        </w:trPr>
        <w:tc>
          <w:tcPr>
            <w:tcW w:w="2070" w:type="dxa"/>
            <w:vAlign w:val="center"/>
          </w:tcPr>
          <w:p w:rsidR="00F20706" w:rsidRPr="00B26604" w:rsidP="004165FE" w14:paraId="3BF63BC2" w14:textId="77777777">
            <w:pPr>
              <w:pStyle w:val="TableParagraph"/>
              <w:spacing w:before="0"/>
              <w:ind w:left="227"/>
              <w:rPr>
                <w:rFonts w:ascii="Arial" w:hAnsi="Arial" w:cs="Arial"/>
                <w:spacing w:val="-5"/>
                <w:sz w:val="24"/>
                <w:szCs w:val="24"/>
              </w:rPr>
            </w:pPr>
            <w:r w:rsidRPr="00A24880">
              <w:rPr>
                <w:rFonts w:ascii="Arial" w:hAnsi="Arial" w:cs="Arial"/>
                <w:spacing w:val="-5"/>
                <w:sz w:val="24"/>
                <w:szCs w:val="24"/>
              </w:rPr>
              <w:t>P.</w:t>
            </w:r>
          </w:p>
        </w:tc>
        <w:tc>
          <w:tcPr>
            <w:tcW w:w="7517" w:type="dxa"/>
          </w:tcPr>
          <w:p w:rsidR="00F20706" w:rsidRPr="00B26604" w:rsidP="008D2C9D" w14:paraId="705F5385" w14:textId="326D0F44">
            <w:pPr>
              <w:pStyle w:val="TableParagraph"/>
              <w:spacing w:before="0" w:line="276" w:lineRule="exact"/>
              <w:ind w:right="136"/>
              <w:rPr>
                <w:rFonts w:ascii="Arial" w:hAnsi="Arial" w:cs="Arial"/>
                <w:sz w:val="24"/>
                <w:szCs w:val="24"/>
              </w:rPr>
            </w:pPr>
            <w:r w:rsidRPr="00A24880">
              <w:rPr>
                <w:rFonts w:ascii="Arial" w:hAnsi="Arial" w:cs="Arial"/>
                <w:sz w:val="24"/>
                <w:szCs w:val="24"/>
              </w:rPr>
              <w:t>Total</w:t>
            </w:r>
            <w:r w:rsidRPr="00A24880">
              <w:rPr>
                <w:rFonts w:ascii="Arial" w:hAnsi="Arial" w:cs="Arial"/>
                <w:spacing w:val="-6"/>
                <w:sz w:val="24"/>
                <w:szCs w:val="24"/>
              </w:rPr>
              <w:t xml:space="preserve"> </w:t>
            </w:r>
            <w:r w:rsidRPr="00A24880">
              <w:rPr>
                <w:rFonts w:ascii="Arial" w:hAnsi="Arial" w:cs="Arial"/>
                <w:sz w:val="24"/>
                <w:szCs w:val="24"/>
              </w:rPr>
              <w:t>dollars</w:t>
            </w:r>
            <w:r w:rsidRPr="00A24880">
              <w:rPr>
                <w:rFonts w:ascii="Arial" w:hAnsi="Arial" w:cs="Arial"/>
                <w:spacing w:val="-5"/>
                <w:sz w:val="24"/>
                <w:szCs w:val="24"/>
              </w:rPr>
              <w:t xml:space="preserve"> </w:t>
            </w:r>
            <w:r w:rsidRPr="00A24880">
              <w:rPr>
                <w:rFonts w:ascii="Arial" w:hAnsi="Arial" w:cs="Arial"/>
                <w:sz w:val="24"/>
                <w:szCs w:val="24"/>
              </w:rPr>
              <w:t>paid</w:t>
            </w:r>
            <w:r w:rsidRPr="00A24880">
              <w:rPr>
                <w:rFonts w:ascii="Arial" w:hAnsi="Arial" w:cs="Arial"/>
                <w:spacing w:val="-4"/>
                <w:sz w:val="24"/>
                <w:szCs w:val="24"/>
              </w:rPr>
              <w:t xml:space="preserve"> </w:t>
            </w:r>
            <w:r w:rsidRPr="00A24880">
              <w:rPr>
                <w:rFonts w:ascii="Arial" w:hAnsi="Arial" w:cs="Arial"/>
                <w:sz w:val="24"/>
                <w:szCs w:val="24"/>
              </w:rPr>
              <w:t>to</w:t>
            </w:r>
            <w:r w:rsidRPr="00A24880">
              <w:rPr>
                <w:rFonts w:ascii="Arial" w:hAnsi="Arial" w:cs="Arial"/>
                <w:spacing w:val="-4"/>
                <w:sz w:val="24"/>
                <w:szCs w:val="24"/>
              </w:rPr>
              <w:t xml:space="preserve"> </w:t>
            </w:r>
            <w:r w:rsidRPr="00A24880">
              <w:rPr>
                <w:rFonts w:ascii="Arial" w:hAnsi="Arial" w:cs="Arial"/>
                <w:sz w:val="24"/>
                <w:szCs w:val="24"/>
              </w:rPr>
              <w:t>providers</w:t>
            </w:r>
            <w:r w:rsidRPr="00A24880">
              <w:rPr>
                <w:rFonts w:ascii="Arial" w:hAnsi="Arial" w:cs="Arial"/>
                <w:spacing w:val="-5"/>
                <w:sz w:val="24"/>
                <w:szCs w:val="24"/>
              </w:rPr>
              <w:t xml:space="preserve"> </w:t>
            </w:r>
            <w:r w:rsidRPr="00A24880">
              <w:rPr>
                <w:rFonts w:ascii="Arial" w:hAnsi="Arial" w:cs="Arial"/>
                <w:sz w:val="24"/>
                <w:szCs w:val="24"/>
              </w:rPr>
              <w:t>through</w:t>
            </w:r>
            <w:r w:rsidRPr="00A24880">
              <w:rPr>
                <w:rFonts w:ascii="Arial" w:hAnsi="Arial" w:cs="Arial"/>
                <w:spacing w:val="-4"/>
                <w:sz w:val="24"/>
                <w:szCs w:val="24"/>
              </w:rPr>
              <w:t xml:space="preserve"> </w:t>
            </w:r>
            <w:r w:rsidRPr="00A24880">
              <w:rPr>
                <w:rFonts w:ascii="Arial" w:hAnsi="Arial" w:cs="Arial"/>
                <w:sz w:val="24"/>
                <w:szCs w:val="24"/>
              </w:rPr>
              <w:t>full</w:t>
            </w:r>
            <w:r w:rsidRPr="00A24880">
              <w:rPr>
                <w:rFonts w:ascii="Arial" w:hAnsi="Arial" w:cs="Arial"/>
                <w:spacing w:val="-6"/>
                <w:sz w:val="24"/>
                <w:szCs w:val="24"/>
              </w:rPr>
              <w:t xml:space="preserve"> </w:t>
            </w:r>
            <w:r w:rsidRPr="00A24880">
              <w:rPr>
                <w:rFonts w:ascii="Arial" w:hAnsi="Arial" w:cs="Arial"/>
                <w:sz w:val="24"/>
                <w:szCs w:val="24"/>
              </w:rPr>
              <w:t>or</w:t>
            </w:r>
            <w:r w:rsidRPr="00A24880">
              <w:rPr>
                <w:rFonts w:ascii="Arial" w:hAnsi="Arial" w:cs="Arial"/>
                <w:spacing w:val="-5"/>
                <w:sz w:val="24"/>
                <w:szCs w:val="24"/>
              </w:rPr>
              <w:t xml:space="preserve"> </w:t>
            </w:r>
            <w:r w:rsidRPr="00A24880">
              <w:rPr>
                <w:rFonts w:ascii="Arial" w:hAnsi="Arial" w:cs="Arial"/>
                <w:sz w:val="24"/>
                <w:szCs w:val="24"/>
              </w:rPr>
              <w:t>percent</w:t>
            </w:r>
            <w:r w:rsidRPr="00A24880">
              <w:rPr>
                <w:rFonts w:ascii="Arial" w:hAnsi="Arial" w:cs="Arial"/>
                <w:spacing w:val="-6"/>
                <w:sz w:val="24"/>
                <w:szCs w:val="24"/>
              </w:rPr>
              <w:t xml:space="preserve"> </w:t>
            </w:r>
            <w:r w:rsidRPr="00A24880">
              <w:rPr>
                <w:rFonts w:ascii="Arial" w:hAnsi="Arial" w:cs="Arial"/>
                <w:sz w:val="24"/>
                <w:szCs w:val="24"/>
              </w:rPr>
              <w:t>of</w:t>
            </w:r>
            <w:r w:rsidRPr="00A24880">
              <w:rPr>
                <w:rFonts w:ascii="Arial" w:hAnsi="Arial" w:cs="Arial"/>
                <w:spacing w:val="-5"/>
                <w:sz w:val="24"/>
                <w:szCs w:val="24"/>
              </w:rPr>
              <w:t xml:space="preserve"> </w:t>
            </w:r>
            <w:r w:rsidRPr="00A24880">
              <w:rPr>
                <w:rFonts w:ascii="Arial" w:hAnsi="Arial" w:cs="Arial"/>
                <w:sz w:val="24"/>
                <w:szCs w:val="24"/>
              </w:rPr>
              <w:t>premium</w:t>
            </w:r>
            <w:r w:rsidRPr="00A24880">
              <w:rPr>
                <w:rFonts w:ascii="Arial" w:hAnsi="Arial" w:cs="Arial"/>
                <w:spacing w:val="-6"/>
                <w:sz w:val="24"/>
                <w:szCs w:val="24"/>
              </w:rPr>
              <w:t xml:space="preserve"> </w:t>
            </w:r>
            <w:r w:rsidRPr="00A24880">
              <w:rPr>
                <w:rFonts w:ascii="Arial" w:hAnsi="Arial" w:cs="Arial"/>
                <w:sz w:val="24"/>
                <w:szCs w:val="24"/>
              </w:rPr>
              <w:t>population-based payments (linked to quality).</w:t>
            </w:r>
          </w:p>
        </w:tc>
      </w:tr>
      <w:tr w14:paraId="11C0C83C" w14:textId="77777777" w:rsidTr="004165FE">
        <w:tblPrEx>
          <w:tblW w:w="9587" w:type="dxa"/>
          <w:tblInd w:w="-5" w:type="dxa"/>
          <w:tblLayout w:type="fixed"/>
          <w:tblCellMar>
            <w:left w:w="0" w:type="dxa"/>
            <w:right w:w="0" w:type="dxa"/>
          </w:tblCellMar>
          <w:tblLook w:val="01E0"/>
        </w:tblPrEx>
        <w:trPr>
          <w:trHeight w:val="143"/>
        </w:trPr>
        <w:tc>
          <w:tcPr>
            <w:tcW w:w="2070" w:type="dxa"/>
            <w:vAlign w:val="center"/>
          </w:tcPr>
          <w:p w:rsidR="00F20706" w:rsidRPr="00B26604" w:rsidP="004165FE" w14:paraId="60F207FE" w14:textId="77777777">
            <w:pPr>
              <w:pStyle w:val="TableParagraph"/>
              <w:spacing w:before="0"/>
              <w:ind w:left="227"/>
              <w:rPr>
                <w:rFonts w:ascii="Arial" w:hAnsi="Arial" w:cs="Arial"/>
                <w:spacing w:val="-5"/>
                <w:sz w:val="24"/>
                <w:szCs w:val="24"/>
              </w:rPr>
            </w:pPr>
            <w:r w:rsidRPr="00A24880">
              <w:rPr>
                <w:rFonts w:ascii="Arial" w:hAnsi="Arial" w:cs="Arial"/>
                <w:spacing w:val="-5"/>
                <w:sz w:val="24"/>
                <w:szCs w:val="24"/>
              </w:rPr>
              <w:t>Q.</w:t>
            </w:r>
          </w:p>
        </w:tc>
        <w:tc>
          <w:tcPr>
            <w:tcW w:w="7517" w:type="dxa"/>
          </w:tcPr>
          <w:p w:rsidR="00F20706" w:rsidRPr="00B26604" w:rsidP="008D2C9D" w14:paraId="402976D6" w14:textId="2A0956AC">
            <w:pPr>
              <w:pStyle w:val="TableParagraph"/>
              <w:spacing w:before="0" w:line="276" w:lineRule="exact"/>
              <w:ind w:right="136"/>
              <w:rPr>
                <w:rFonts w:ascii="Arial" w:hAnsi="Arial" w:cs="Arial"/>
                <w:sz w:val="24"/>
                <w:szCs w:val="24"/>
              </w:rPr>
            </w:pPr>
            <w:r w:rsidRPr="00A24880">
              <w:rPr>
                <w:rFonts w:ascii="Arial" w:hAnsi="Arial" w:cs="Arial"/>
                <w:sz w:val="24"/>
                <w:szCs w:val="24"/>
              </w:rPr>
              <w:t>Total</w:t>
            </w:r>
            <w:r w:rsidRPr="00A24880">
              <w:rPr>
                <w:rFonts w:ascii="Arial" w:hAnsi="Arial" w:cs="Arial"/>
                <w:spacing w:val="-7"/>
                <w:sz w:val="24"/>
                <w:szCs w:val="24"/>
              </w:rPr>
              <w:t xml:space="preserve"> </w:t>
            </w:r>
            <w:r w:rsidRPr="00A24880">
              <w:rPr>
                <w:rFonts w:ascii="Arial" w:hAnsi="Arial" w:cs="Arial"/>
                <w:sz w:val="24"/>
                <w:szCs w:val="24"/>
              </w:rPr>
              <w:t>dollars</w:t>
            </w:r>
            <w:r w:rsidRPr="00A24880">
              <w:rPr>
                <w:rFonts w:ascii="Arial" w:hAnsi="Arial" w:cs="Arial"/>
                <w:spacing w:val="-7"/>
                <w:sz w:val="24"/>
                <w:szCs w:val="24"/>
              </w:rPr>
              <w:t xml:space="preserve"> </w:t>
            </w:r>
            <w:r w:rsidRPr="00A24880">
              <w:rPr>
                <w:rFonts w:ascii="Arial" w:hAnsi="Arial" w:cs="Arial"/>
                <w:sz w:val="24"/>
                <w:szCs w:val="24"/>
              </w:rPr>
              <w:t>paid</w:t>
            </w:r>
            <w:r w:rsidRPr="00A24880">
              <w:rPr>
                <w:rFonts w:ascii="Arial" w:hAnsi="Arial" w:cs="Arial"/>
                <w:spacing w:val="-5"/>
                <w:sz w:val="24"/>
                <w:szCs w:val="24"/>
              </w:rPr>
              <w:t xml:space="preserve"> </w:t>
            </w:r>
            <w:r w:rsidRPr="00A24880">
              <w:rPr>
                <w:rFonts w:ascii="Arial" w:hAnsi="Arial" w:cs="Arial"/>
                <w:sz w:val="24"/>
                <w:szCs w:val="24"/>
              </w:rPr>
              <w:t>to</w:t>
            </w:r>
            <w:r w:rsidRPr="00A24880">
              <w:rPr>
                <w:rFonts w:ascii="Arial" w:hAnsi="Arial" w:cs="Arial"/>
                <w:spacing w:val="-5"/>
                <w:sz w:val="24"/>
                <w:szCs w:val="24"/>
              </w:rPr>
              <w:t xml:space="preserve"> </w:t>
            </w:r>
            <w:r w:rsidRPr="00A24880">
              <w:rPr>
                <w:rFonts w:ascii="Arial" w:hAnsi="Arial" w:cs="Arial"/>
                <w:sz w:val="24"/>
                <w:szCs w:val="24"/>
              </w:rPr>
              <w:t>providers</w:t>
            </w:r>
            <w:r w:rsidRPr="00A24880">
              <w:rPr>
                <w:rFonts w:ascii="Arial" w:hAnsi="Arial" w:cs="Arial"/>
                <w:spacing w:val="-7"/>
                <w:sz w:val="24"/>
                <w:szCs w:val="24"/>
              </w:rPr>
              <w:t xml:space="preserve"> </w:t>
            </w:r>
            <w:r w:rsidRPr="00A24880">
              <w:rPr>
                <w:rFonts w:ascii="Arial" w:hAnsi="Arial" w:cs="Arial"/>
                <w:sz w:val="24"/>
                <w:szCs w:val="24"/>
              </w:rPr>
              <w:t>through</w:t>
            </w:r>
            <w:r w:rsidRPr="00A24880">
              <w:rPr>
                <w:rFonts w:ascii="Arial" w:hAnsi="Arial" w:cs="Arial"/>
                <w:spacing w:val="-5"/>
                <w:sz w:val="24"/>
                <w:szCs w:val="24"/>
              </w:rPr>
              <w:t xml:space="preserve"> </w:t>
            </w:r>
            <w:r w:rsidRPr="00A24880">
              <w:rPr>
                <w:rFonts w:ascii="Arial" w:hAnsi="Arial" w:cs="Arial"/>
                <w:sz w:val="24"/>
                <w:szCs w:val="24"/>
              </w:rPr>
              <w:t>integrated</w:t>
            </w:r>
            <w:r w:rsidRPr="00A24880">
              <w:rPr>
                <w:rFonts w:ascii="Arial" w:hAnsi="Arial" w:cs="Arial"/>
                <w:spacing w:val="-5"/>
                <w:sz w:val="24"/>
                <w:szCs w:val="24"/>
              </w:rPr>
              <w:t xml:space="preserve"> </w:t>
            </w:r>
            <w:r w:rsidRPr="00A24880">
              <w:rPr>
                <w:rFonts w:ascii="Arial" w:hAnsi="Arial" w:cs="Arial"/>
                <w:sz w:val="24"/>
                <w:szCs w:val="24"/>
              </w:rPr>
              <w:t>finance</w:t>
            </w:r>
            <w:r w:rsidRPr="00A24880">
              <w:rPr>
                <w:rFonts w:ascii="Arial" w:hAnsi="Arial" w:cs="Arial"/>
                <w:spacing w:val="-6"/>
                <w:sz w:val="24"/>
                <w:szCs w:val="24"/>
              </w:rPr>
              <w:t xml:space="preserve"> </w:t>
            </w:r>
            <w:r w:rsidRPr="00A24880">
              <w:rPr>
                <w:rFonts w:ascii="Arial" w:hAnsi="Arial" w:cs="Arial"/>
                <w:sz w:val="24"/>
                <w:szCs w:val="24"/>
              </w:rPr>
              <w:t>and</w:t>
            </w:r>
            <w:r w:rsidRPr="00A24880">
              <w:rPr>
                <w:rFonts w:ascii="Arial" w:hAnsi="Arial" w:cs="Arial"/>
                <w:spacing w:val="-5"/>
                <w:sz w:val="24"/>
                <w:szCs w:val="24"/>
              </w:rPr>
              <w:t xml:space="preserve"> </w:t>
            </w:r>
            <w:r w:rsidRPr="00A24880">
              <w:rPr>
                <w:rFonts w:ascii="Arial" w:hAnsi="Arial" w:cs="Arial"/>
                <w:sz w:val="24"/>
                <w:szCs w:val="24"/>
              </w:rPr>
              <w:t>delivery</w:t>
            </w:r>
            <w:r w:rsidRPr="00A24880">
              <w:rPr>
                <w:rFonts w:ascii="Arial" w:hAnsi="Arial" w:cs="Arial"/>
                <w:spacing w:val="-5"/>
                <w:sz w:val="24"/>
                <w:szCs w:val="24"/>
              </w:rPr>
              <w:t xml:space="preserve"> </w:t>
            </w:r>
            <w:r w:rsidRPr="00A24880">
              <w:rPr>
                <w:rFonts w:ascii="Arial" w:hAnsi="Arial" w:cs="Arial"/>
                <w:sz w:val="24"/>
                <w:szCs w:val="24"/>
              </w:rPr>
              <w:t>system programs (linked to quality)</w:t>
            </w:r>
            <w:r w:rsidR="002E54E0">
              <w:rPr>
                <w:rFonts w:ascii="Arial" w:hAnsi="Arial" w:cs="Arial"/>
                <w:sz w:val="24"/>
                <w:szCs w:val="24"/>
              </w:rPr>
              <w:t>.</w:t>
            </w:r>
            <w:r w:rsidR="00750487">
              <w:rPr>
                <w:rFonts w:ascii="Arial" w:hAnsi="Arial" w:cs="Arial"/>
                <w:sz w:val="24"/>
                <w:szCs w:val="24"/>
              </w:rPr>
              <w:t xml:space="preserve"> </w:t>
            </w:r>
          </w:p>
        </w:tc>
      </w:tr>
      <w:tr w14:paraId="32DEEFDD" w14:textId="77777777" w:rsidTr="004165FE">
        <w:tblPrEx>
          <w:tblW w:w="9587" w:type="dxa"/>
          <w:tblInd w:w="-5" w:type="dxa"/>
          <w:tblLayout w:type="fixed"/>
          <w:tblCellMar>
            <w:left w:w="0" w:type="dxa"/>
            <w:right w:w="0" w:type="dxa"/>
          </w:tblCellMar>
          <w:tblLook w:val="01E0"/>
        </w:tblPrEx>
        <w:trPr>
          <w:trHeight w:val="60"/>
        </w:trPr>
        <w:tc>
          <w:tcPr>
            <w:tcW w:w="2070" w:type="dxa"/>
            <w:vAlign w:val="center"/>
          </w:tcPr>
          <w:p w:rsidR="00F20706" w:rsidRPr="00B26604" w:rsidP="004165FE" w14:paraId="2BCE6D21" w14:textId="77777777">
            <w:pPr>
              <w:pStyle w:val="TableParagraph"/>
              <w:spacing w:before="0"/>
              <w:ind w:left="227"/>
              <w:rPr>
                <w:rFonts w:ascii="Arial" w:hAnsi="Arial" w:cs="Arial"/>
                <w:spacing w:val="-5"/>
                <w:sz w:val="24"/>
                <w:szCs w:val="24"/>
              </w:rPr>
            </w:pPr>
            <w:r w:rsidRPr="00A24880">
              <w:rPr>
                <w:rFonts w:ascii="Arial" w:hAnsi="Arial" w:cs="Arial"/>
                <w:spacing w:val="-5"/>
                <w:sz w:val="24"/>
                <w:szCs w:val="24"/>
              </w:rPr>
              <w:t>R.</w:t>
            </w:r>
          </w:p>
        </w:tc>
        <w:tc>
          <w:tcPr>
            <w:tcW w:w="7517" w:type="dxa"/>
          </w:tcPr>
          <w:p w:rsidR="00F20706" w:rsidRPr="00B26604" w:rsidP="008D2C9D" w14:paraId="293D61D5" w14:textId="3F361B8E">
            <w:pPr>
              <w:pStyle w:val="TableParagraph"/>
              <w:spacing w:before="0" w:line="276" w:lineRule="exact"/>
              <w:ind w:right="136"/>
              <w:rPr>
                <w:rFonts w:ascii="Arial" w:hAnsi="Arial" w:cs="Arial"/>
                <w:sz w:val="24"/>
                <w:szCs w:val="24"/>
              </w:rPr>
            </w:pPr>
            <w:r w:rsidRPr="00A24880">
              <w:rPr>
                <w:rFonts w:ascii="Arial" w:hAnsi="Arial" w:cs="Arial"/>
                <w:sz w:val="24"/>
                <w:szCs w:val="24"/>
              </w:rPr>
              <w:t>Total</w:t>
            </w:r>
            <w:r w:rsidRPr="00A24880">
              <w:rPr>
                <w:rFonts w:ascii="Arial" w:hAnsi="Arial" w:cs="Arial"/>
                <w:spacing w:val="-7"/>
                <w:sz w:val="24"/>
                <w:szCs w:val="24"/>
              </w:rPr>
              <w:t xml:space="preserve"> </w:t>
            </w:r>
            <w:r w:rsidRPr="00A24880">
              <w:rPr>
                <w:rFonts w:ascii="Arial" w:hAnsi="Arial" w:cs="Arial"/>
                <w:sz w:val="24"/>
                <w:szCs w:val="24"/>
              </w:rPr>
              <w:t>dollars</w:t>
            </w:r>
            <w:r w:rsidRPr="00A24880">
              <w:rPr>
                <w:rFonts w:ascii="Arial" w:hAnsi="Arial" w:cs="Arial"/>
                <w:spacing w:val="-3"/>
                <w:sz w:val="24"/>
                <w:szCs w:val="24"/>
              </w:rPr>
              <w:t xml:space="preserve"> </w:t>
            </w:r>
            <w:r w:rsidRPr="00A24880">
              <w:rPr>
                <w:rFonts w:ascii="Arial" w:hAnsi="Arial" w:cs="Arial"/>
                <w:sz w:val="24"/>
                <w:szCs w:val="24"/>
              </w:rPr>
              <w:t>paid</w:t>
            </w:r>
            <w:r w:rsidRPr="00A24880">
              <w:rPr>
                <w:rFonts w:ascii="Arial" w:hAnsi="Arial" w:cs="Arial"/>
                <w:spacing w:val="-1"/>
                <w:sz w:val="24"/>
                <w:szCs w:val="24"/>
              </w:rPr>
              <w:t xml:space="preserve"> </w:t>
            </w:r>
            <w:r w:rsidRPr="00A24880">
              <w:rPr>
                <w:rFonts w:ascii="Arial" w:hAnsi="Arial" w:cs="Arial"/>
                <w:sz w:val="24"/>
                <w:szCs w:val="24"/>
              </w:rPr>
              <w:t>in</w:t>
            </w:r>
            <w:r w:rsidRPr="00A24880">
              <w:rPr>
                <w:rFonts w:ascii="Arial" w:hAnsi="Arial" w:cs="Arial"/>
                <w:spacing w:val="-1"/>
                <w:sz w:val="24"/>
                <w:szCs w:val="24"/>
              </w:rPr>
              <w:t xml:space="preserve"> </w:t>
            </w:r>
            <w:r w:rsidRPr="00A24880">
              <w:rPr>
                <w:rFonts w:ascii="Arial" w:hAnsi="Arial" w:cs="Arial"/>
                <w:sz w:val="24"/>
                <w:szCs w:val="24"/>
              </w:rPr>
              <w:t>Category</w:t>
            </w:r>
            <w:r w:rsidRPr="00A24880">
              <w:rPr>
                <w:rFonts w:ascii="Arial" w:hAnsi="Arial" w:cs="Arial"/>
                <w:spacing w:val="-1"/>
                <w:sz w:val="24"/>
                <w:szCs w:val="24"/>
              </w:rPr>
              <w:t xml:space="preserve"> </w:t>
            </w:r>
            <w:r w:rsidRPr="00A24880">
              <w:rPr>
                <w:rFonts w:ascii="Arial" w:hAnsi="Arial" w:cs="Arial"/>
                <w:sz w:val="24"/>
                <w:szCs w:val="24"/>
              </w:rPr>
              <w:t>4</w:t>
            </w:r>
            <w:r w:rsidRPr="00A24880">
              <w:rPr>
                <w:rFonts w:ascii="Arial" w:hAnsi="Arial" w:cs="Arial"/>
                <w:spacing w:val="-2"/>
                <w:sz w:val="24"/>
                <w:szCs w:val="24"/>
              </w:rPr>
              <w:t>.</w:t>
            </w:r>
          </w:p>
        </w:tc>
      </w:tr>
      <w:tr w14:paraId="5A634504" w14:textId="77777777" w:rsidTr="004165FE">
        <w:tblPrEx>
          <w:tblW w:w="9587" w:type="dxa"/>
          <w:tblInd w:w="-5" w:type="dxa"/>
          <w:tblLayout w:type="fixed"/>
          <w:tblCellMar>
            <w:left w:w="0" w:type="dxa"/>
            <w:right w:w="0" w:type="dxa"/>
          </w:tblCellMar>
          <w:tblLook w:val="01E0"/>
        </w:tblPrEx>
        <w:trPr>
          <w:trHeight w:val="60"/>
        </w:trPr>
        <w:tc>
          <w:tcPr>
            <w:tcW w:w="2070" w:type="dxa"/>
            <w:vAlign w:val="center"/>
          </w:tcPr>
          <w:p w:rsidR="00F20706" w:rsidRPr="00B26604" w:rsidP="004165FE" w14:paraId="2DA4AFB4" w14:textId="77777777">
            <w:pPr>
              <w:pStyle w:val="TableParagraph"/>
              <w:spacing w:before="0"/>
              <w:ind w:left="227"/>
              <w:rPr>
                <w:rFonts w:ascii="Arial" w:hAnsi="Arial" w:cs="Arial"/>
                <w:spacing w:val="-5"/>
                <w:sz w:val="24"/>
                <w:szCs w:val="24"/>
              </w:rPr>
            </w:pPr>
            <w:r w:rsidRPr="00A24880">
              <w:rPr>
                <w:rFonts w:ascii="Arial" w:hAnsi="Arial" w:cs="Arial"/>
                <w:spacing w:val="-5"/>
                <w:sz w:val="24"/>
                <w:szCs w:val="24"/>
              </w:rPr>
              <w:t>S.</w:t>
            </w:r>
          </w:p>
        </w:tc>
        <w:tc>
          <w:tcPr>
            <w:tcW w:w="7517" w:type="dxa"/>
          </w:tcPr>
          <w:p w:rsidR="00F20706" w:rsidRPr="00B26604" w:rsidP="008D2C9D" w14:paraId="21F54BA2" w14:textId="4343626C">
            <w:pPr>
              <w:pStyle w:val="TableParagraph"/>
              <w:spacing w:before="0" w:line="276" w:lineRule="exact"/>
              <w:ind w:right="136"/>
              <w:rPr>
                <w:rFonts w:ascii="Arial" w:hAnsi="Arial" w:cs="Arial"/>
                <w:sz w:val="24"/>
                <w:szCs w:val="24"/>
              </w:rPr>
            </w:pPr>
            <w:r w:rsidRPr="00A24880">
              <w:rPr>
                <w:rFonts w:ascii="Arial" w:hAnsi="Arial" w:cs="Arial"/>
                <w:sz w:val="24"/>
                <w:szCs w:val="24"/>
              </w:rPr>
              <w:t>Total</w:t>
            </w:r>
            <w:r w:rsidRPr="00A24880">
              <w:rPr>
                <w:rFonts w:ascii="Arial" w:hAnsi="Arial" w:cs="Arial"/>
                <w:spacing w:val="-8"/>
                <w:sz w:val="24"/>
                <w:szCs w:val="24"/>
              </w:rPr>
              <w:t xml:space="preserve"> </w:t>
            </w:r>
            <w:r w:rsidRPr="00A24880">
              <w:rPr>
                <w:rFonts w:ascii="Arial" w:hAnsi="Arial" w:cs="Arial"/>
                <w:sz w:val="24"/>
                <w:szCs w:val="24"/>
              </w:rPr>
              <w:t>capitation</w:t>
            </w:r>
            <w:r w:rsidRPr="00A24880">
              <w:rPr>
                <w:rFonts w:ascii="Arial" w:hAnsi="Arial" w:cs="Arial"/>
                <w:spacing w:val="-4"/>
                <w:sz w:val="24"/>
                <w:szCs w:val="24"/>
              </w:rPr>
              <w:t xml:space="preserve"> </w:t>
            </w:r>
            <w:r w:rsidRPr="00A24880">
              <w:rPr>
                <w:rFonts w:ascii="Arial" w:hAnsi="Arial" w:cs="Arial"/>
                <w:sz w:val="24"/>
                <w:szCs w:val="24"/>
              </w:rPr>
              <w:t>payment</w:t>
            </w:r>
            <w:r w:rsidRPr="00A24880">
              <w:rPr>
                <w:rFonts w:ascii="Arial" w:hAnsi="Arial" w:cs="Arial"/>
                <w:spacing w:val="-6"/>
                <w:sz w:val="24"/>
                <w:szCs w:val="24"/>
              </w:rPr>
              <w:t xml:space="preserve"> </w:t>
            </w:r>
            <w:r w:rsidRPr="00A24880">
              <w:rPr>
                <w:rFonts w:ascii="Arial" w:hAnsi="Arial" w:cs="Arial"/>
                <w:sz w:val="24"/>
                <w:szCs w:val="24"/>
              </w:rPr>
              <w:t>not</w:t>
            </w:r>
            <w:r w:rsidRPr="00A24880">
              <w:rPr>
                <w:rFonts w:ascii="Arial" w:hAnsi="Arial" w:cs="Arial"/>
                <w:spacing w:val="-6"/>
                <w:sz w:val="24"/>
                <w:szCs w:val="24"/>
              </w:rPr>
              <w:t xml:space="preserve"> </w:t>
            </w:r>
            <w:r w:rsidRPr="00A24880">
              <w:rPr>
                <w:rFonts w:ascii="Arial" w:hAnsi="Arial" w:cs="Arial"/>
                <w:sz w:val="24"/>
                <w:szCs w:val="24"/>
              </w:rPr>
              <w:t>linked</w:t>
            </w:r>
            <w:r w:rsidRPr="00A24880">
              <w:rPr>
                <w:rFonts w:ascii="Arial" w:hAnsi="Arial" w:cs="Arial"/>
                <w:spacing w:val="-4"/>
                <w:sz w:val="24"/>
                <w:szCs w:val="24"/>
              </w:rPr>
              <w:t xml:space="preserve"> </w:t>
            </w:r>
            <w:r w:rsidRPr="00A24880">
              <w:rPr>
                <w:rFonts w:ascii="Arial" w:hAnsi="Arial" w:cs="Arial"/>
                <w:sz w:val="24"/>
                <w:szCs w:val="24"/>
              </w:rPr>
              <w:t>to</w:t>
            </w:r>
            <w:r w:rsidRPr="00A24880">
              <w:rPr>
                <w:rFonts w:ascii="Arial" w:hAnsi="Arial" w:cs="Arial"/>
                <w:spacing w:val="-4"/>
                <w:sz w:val="24"/>
                <w:szCs w:val="24"/>
              </w:rPr>
              <w:t xml:space="preserve"> </w:t>
            </w:r>
            <w:r w:rsidRPr="00A24880">
              <w:rPr>
                <w:rFonts w:ascii="Arial" w:hAnsi="Arial" w:cs="Arial"/>
                <w:sz w:val="24"/>
                <w:szCs w:val="24"/>
              </w:rPr>
              <w:t>quality</w:t>
            </w:r>
            <w:r w:rsidRPr="00A24880">
              <w:rPr>
                <w:rFonts w:ascii="Arial" w:hAnsi="Arial" w:cs="Arial"/>
                <w:spacing w:val="-4"/>
                <w:sz w:val="24"/>
                <w:szCs w:val="24"/>
              </w:rPr>
              <w:t xml:space="preserve"> </w:t>
            </w:r>
            <w:r w:rsidRPr="00A24880">
              <w:rPr>
                <w:rFonts w:ascii="Arial" w:hAnsi="Arial" w:cs="Arial"/>
                <w:sz w:val="24"/>
                <w:szCs w:val="24"/>
              </w:rPr>
              <w:t>(e.g., 4N</w:t>
            </w:r>
            <w:r w:rsidRPr="00A24880">
              <w:rPr>
                <w:rFonts w:ascii="Arial" w:hAnsi="Arial" w:cs="Arial"/>
                <w:spacing w:val="-1"/>
                <w:sz w:val="24"/>
                <w:szCs w:val="24"/>
              </w:rPr>
              <w:t xml:space="preserve"> </w:t>
            </w:r>
            <w:r w:rsidRPr="00A24880">
              <w:rPr>
                <w:rFonts w:ascii="Arial" w:hAnsi="Arial" w:cs="Arial"/>
                <w:sz w:val="24"/>
                <w:szCs w:val="24"/>
              </w:rPr>
              <w:t>in</w:t>
            </w:r>
            <w:r w:rsidRPr="00A24880">
              <w:rPr>
                <w:rFonts w:ascii="Arial" w:hAnsi="Arial" w:cs="Arial"/>
                <w:spacing w:val="-4"/>
                <w:sz w:val="24"/>
                <w:szCs w:val="24"/>
              </w:rPr>
              <w:t xml:space="preserve"> </w:t>
            </w:r>
            <w:r w:rsidRPr="00A24880">
              <w:rPr>
                <w:rFonts w:ascii="Arial" w:hAnsi="Arial" w:cs="Arial"/>
                <w:sz w:val="24"/>
                <w:szCs w:val="24"/>
              </w:rPr>
              <w:t>the</w:t>
            </w:r>
            <w:r w:rsidRPr="00A24880">
              <w:rPr>
                <w:rFonts w:ascii="Arial" w:hAnsi="Arial" w:cs="Arial"/>
                <w:spacing w:val="-15"/>
                <w:sz w:val="24"/>
                <w:szCs w:val="24"/>
              </w:rPr>
              <w:t xml:space="preserve"> </w:t>
            </w:r>
            <w:r w:rsidRPr="00A24880">
              <w:rPr>
                <w:rFonts w:ascii="Arial" w:hAnsi="Arial" w:cs="Arial"/>
                <w:sz w:val="24"/>
                <w:szCs w:val="24"/>
              </w:rPr>
              <w:t>APM</w:t>
            </w:r>
            <w:r w:rsidRPr="00A24880">
              <w:rPr>
                <w:rFonts w:ascii="Arial" w:hAnsi="Arial" w:cs="Arial"/>
                <w:spacing w:val="-12"/>
                <w:sz w:val="24"/>
                <w:szCs w:val="24"/>
              </w:rPr>
              <w:t xml:space="preserve"> </w:t>
            </w:r>
            <w:r w:rsidRPr="00A24880">
              <w:rPr>
                <w:rFonts w:ascii="Arial" w:hAnsi="Arial" w:cs="Arial"/>
                <w:sz w:val="24"/>
                <w:szCs w:val="24"/>
              </w:rPr>
              <w:t xml:space="preserve">definitional </w:t>
            </w:r>
            <w:r w:rsidRPr="00A24880">
              <w:rPr>
                <w:rFonts w:ascii="Arial" w:hAnsi="Arial" w:cs="Arial"/>
                <w:spacing w:val="-2"/>
                <w:sz w:val="24"/>
                <w:szCs w:val="24"/>
              </w:rPr>
              <w:t>framework)</w:t>
            </w:r>
            <w:r w:rsidR="00750487">
              <w:rPr>
                <w:rFonts w:ascii="Arial" w:hAnsi="Arial" w:cs="Arial"/>
                <w:spacing w:val="-2"/>
                <w:sz w:val="24"/>
                <w:szCs w:val="24"/>
              </w:rPr>
              <w:t>.</w:t>
            </w:r>
          </w:p>
        </w:tc>
      </w:tr>
    </w:tbl>
    <w:p w:rsidR="00F20706" w:rsidP="00F20706" w14:paraId="5068592B" w14:textId="77777777"/>
    <w:p w:rsidR="00F20706" w:rsidRPr="00AD2A82" w:rsidP="00AD2A82" w14:paraId="19CF8B1F" w14:textId="33F60F52">
      <w:pPr>
        <w:pStyle w:val="Heading3"/>
        <w:spacing w:after="240"/>
        <w:rPr>
          <w:rFonts w:ascii="Arial" w:hAnsi="Arial" w:cs="Arial"/>
          <w:i/>
          <w:iCs/>
          <w:color w:val="000000" w:themeColor="text1"/>
        </w:rPr>
      </w:pPr>
      <w:bookmarkStart w:id="68" w:name="_Toc207085446"/>
      <w:r w:rsidRPr="00AF7E2C">
        <w:rPr>
          <w:rFonts w:ascii="Arial" w:hAnsi="Arial" w:cs="Arial"/>
          <w:i/>
          <w:iCs/>
          <w:color w:val="000000" w:themeColor="text1"/>
        </w:rPr>
        <w:t xml:space="preserve">Subsection </w:t>
      </w:r>
      <w:r>
        <w:rPr>
          <w:rFonts w:ascii="Arial" w:hAnsi="Arial" w:cs="Arial"/>
          <w:i/>
          <w:iCs/>
          <w:color w:val="000000" w:themeColor="text1"/>
        </w:rPr>
        <w:t>5</w:t>
      </w:r>
      <w:r w:rsidRPr="00AF7E2C">
        <w:rPr>
          <w:rFonts w:ascii="Arial" w:hAnsi="Arial" w:cs="Arial"/>
          <w:i/>
          <w:iCs/>
          <w:color w:val="000000" w:themeColor="text1"/>
        </w:rPr>
        <w:t xml:space="preserve">: </w:t>
      </w:r>
      <w:r>
        <w:rPr>
          <w:rFonts w:ascii="Arial" w:hAnsi="Arial" w:cs="Arial"/>
          <w:i/>
          <w:iCs/>
          <w:color w:val="000000" w:themeColor="text1"/>
        </w:rPr>
        <w:t>Provider Data</w:t>
      </w:r>
      <w:bookmarkEnd w:id="68"/>
    </w:p>
    <w:tbl>
      <w:tblPr>
        <w:tblW w:w="95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70"/>
        <w:gridCol w:w="7517"/>
      </w:tblGrid>
      <w:tr w14:paraId="3C45A63C" w14:textId="77777777" w:rsidTr="008D2C9D">
        <w:tblPrEx>
          <w:tblW w:w="95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2"/>
          <w:tblHeader/>
        </w:trPr>
        <w:tc>
          <w:tcPr>
            <w:tcW w:w="2070" w:type="dxa"/>
          </w:tcPr>
          <w:p w:rsidR="00F20706" w:rsidRPr="00A24880" w:rsidP="008D2C9D" w14:paraId="41746563" w14:textId="4550E990">
            <w:pPr>
              <w:pStyle w:val="TableParagraph"/>
              <w:spacing w:before="0"/>
              <w:rPr>
                <w:rFonts w:ascii="Arial" w:hAnsi="Arial" w:cs="Arial"/>
                <w:spacing w:val="-5"/>
                <w:sz w:val="24"/>
                <w:szCs w:val="24"/>
              </w:rPr>
            </w:pPr>
            <w:r w:rsidRPr="00A24880">
              <w:rPr>
                <w:rFonts w:ascii="Arial" w:hAnsi="Arial" w:cs="Arial"/>
                <w:b/>
                <w:spacing w:val="-4"/>
                <w:sz w:val="24"/>
                <w:szCs w:val="24"/>
              </w:rPr>
              <w:t xml:space="preserve">Data </w:t>
            </w:r>
            <w:r w:rsidRPr="00A24880">
              <w:rPr>
                <w:rFonts w:ascii="Arial" w:hAnsi="Arial" w:cs="Arial"/>
                <w:b/>
                <w:sz w:val="24"/>
                <w:szCs w:val="24"/>
              </w:rPr>
              <w:t>Element</w:t>
            </w:r>
            <w:r w:rsidRPr="00A24880">
              <w:rPr>
                <w:rFonts w:ascii="Arial" w:hAnsi="Arial" w:cs="Arial"/>
                <w:b/>
                <w:spacing w:val="-14"/>
                <w:sz w:val="24"/>
                <w:szCs w:val="24"/>
              </w:rPr>
              <w:t xml:space="preserve"> </w:t>
            </w:r>
            <w:r w:rsidRPr="00A24880">
              <w:rPr>
                <w:rFonts w:ascii="Arial" w:hAnsi="Arial" w:cs="Arial"/>
                <w:b/>
                <w:sz w:val="24"/>
                <w:szCs w:val="24"/>
              </w:rPr>
              <w:t>ID</w:t>
            </w:r>
          </w:p>
        </w:tc>
        <w:tc>
          <w:tcPr>
            <w:tcW w:w="7517" w:type="dxa"/>
          </w:tcPr>
          <w:p w:rsidR="00F20706" w:rsidRPr="00A24880" w:rsidP="008D2C9D" w14:paraId="29625438" w14:textId="4C1D2416">
            <w:pPr>
              <w:pStyle w:val="TableParagraph"/>
              <w:spacing w:before="0" w:line="276" w:lineRule="exact"/>
              <w:ind w:right="545"/>
              <w:rPr>
                <w:rFonts w:ascii="Arial" w:hAnsi="Arial" w:cs="Arial"/>
                <w:sz w:val="24"/>
                <w:szCs w:val="24"/>
              </w:rPr>
            </w:pPr>
            <w:r w:rsidRPr="00A24880">
              <w:rPr>
                <w:rFonts w:ascii="Arial" w:hAnsi="Arial" w:cs="Arial"/>
                <w:b/>
                <w:sz w:val="24"/>
                <w:szCs w:val="24"/>
              </w:rPr>
              <w:t>Data</w:t>
            </w:r>
            <w:r w:rsidRPr="00A24880">
              <w:rPr>
                <w:rFonts w:ascii="Arial" w:hAnsi="Arial" w:cs="Arial"/>
                <w:b/>
                <w:spacing w:val="-2"/>
                <w:sz w:val="24"/>
                <w:szCs w:val="24"/>
              </w:rPr>
              <w:t xml:space="preserve"> </w:t>
            </w:r>
            <w:r w:rsidRPr="00A24880">
              <w:rPr>
                <w:rFonts w:ascii="Arial" w:hAnsi="Arial" w:cs="Arial"/>
                <w:b/>
                <w:sz w:val="24"/>
                <w:szCs w:val="24"/>
              </w:rPr>
              <w:t>Element</w:t>
            </w:r>
            <w:r w:rsidRPr="00A24880">
              <w:rPr>
                <w:rFonts w:ascii="Arial" w:hAnsi="Arial" w:cs="Arial"/>
                <w:b/>
                <w:spacing w:val="-6"/>
                <w:sz w:val="24"/>
                <w:szCs w:val="24"/>
              </w:rPr>
              <w:t xml:space="preserve"> </w:t>
            </w:r>
            <w:r w:rsidRPr="00A24880">
              <w:rPr>
                <w:rFonts w:ascii="Arial" w:hAnsi="Arial" w:cs="Arial"/>
                <w:b/>
                <w:spacing w:val="-2"/>
                <w:sz w:val="24"/>
                <w:szCs w:val="24"/>
              </w:rPr>
              <w:t>Description</w:t>
            </w:r>
          </w:p>
        </w:tc>
      </w:tr>
      <w:tr w14:paraId="459A12A5" w14:textId="77777777" w:rsidTr="008D2C9D">
        <w:tblPrEx>
          <w:tblW w:w="9587" w:type="dxa"/>
          <w:tblInd w:w="-5" w:type="dxa"/>
          <w:tblLayout w:type="fixed"/>
          <w:tblCellMar>
            <w:left w:w="0" w:type="dxa"/>
            <w:right w:w="0" w:type="dxa"/>
          </w:tblCellMar>
          <w:tblLook w:val="01E0"/>
        </w:tblPrEx>
        <w:trPr>
          <w:trHeight w:val="60"/>
        </w:trPr>
        <w:tc>
          <w:tcPr>
            <w:tcW w:w="2070" w:type="dxa"/>
            <w:vAlign w:val="center"/>
          </w:tcPr>
          <w:p w:rsidR="00F20706" w:rsidRPr="00B26604" w:rsidP="008D2C9D" w14:paraId="2A93781B" w14:textId="77777777">
            <w:pPr>
              <w:pStyle w:val="TableParagraph"/>
              <w:spacing w:before="0"/>
              <w:ind w:left="227"/>
              <w:rPr>
                <w:rFonts w:ascii="Arial" w:hAnsi="Arial" w:cs="Arial"/>
                <w:spacing w:val="-5"/>
                <w:sz w:val="24"/>
                <w:szCs w:val="24"/>
              </w:rPr>
            </w:pPr>
            <w:r w:rsidRPr="00A24880">
              <w:rPr>
                <w:rFonts w:ascii="Arial" w:hAnsi="Arial" w:cs="Arial"/>
                <w:spacing w:val="-5"/>
                <w:sz w:val="24"/>
                <w:szCs w:val="24"/>
              </w:rPr>
              <w:t>T.</w:t>
            </w:r>
          </w:p>
        </w:tc>
        <w:tc>
          <w:tcPr>
            <w:tcW w:w="7517" w:type="dxa"/>
          </w:tcPr>
          <w:p w:rsidR="00F20706" w:rsidRPr="00B26604" w:rsidP="008D2C9D" w14:paraId="76736FEF" w14:textId="77777777">
            <w:pPr>
              <w:pStyle w:val="TableParagraph"/>
              <w:spacing w:before="0" w:line="276" w:lineRule="exact"/>
              <w:ind w:right="136"/>
              <w:rPr>
                <w:rFonts w:ascii="Arial" w:hAnsi="Arial" w:cs="Arial"/>
                <w:sz w:val="24"/>
                <w:szCs w:val="24"/>
              </w:rPr>
            </w:pPr>
            <w:r w:rsidRPr="00A24880">
              <w:rPr>
                <w:rFonts w:ascii="Arial" w:hAnsi="Arial" w:cs="Arial"/>
                <w:sz w:val="24"/>
                <w:szCs w:val="24"/>
              </w:rPr>
              <w:t>Total</w:t>
            </w:r>
            <w:r w:rsidRPr="00A24880">
              <w:rPr>
                <w:rFonts w:ascii="Arial" w:hAnsi="Arial" w:cs="Arial"/>
                <w:spacing w:val="-11"/>
                <w:sz w:val="24"/>
                <w:szCs w:val="24"/>
              </w:rPr>
              <w:t xml:space="preserve"> </w:t>
            </w:r>
            <w:r w:rsidRPr="00A24880">
              <w:rPr>
                <w:rFonts w:ascii="Arial" w:hAnsi="Arial" w:cs="Arial"/>
                <w:sz w:val="24"/>
                <w:szCs w:val="24"/>
              </w:rPr>
              <w:t>number</w:t>
            </w:r>
            <w:r w:rsidRPr="00A24880">
              <w:rPr>
                <w:rFonts w:ascii="Arial" w:hAnsi="Arial" w:cs="Arial"/>
                <w:spacing w:val="-6"/>
                <w:sz w:val="24"/>
                <w:szCs w:val="24"/>
              </w:rPr>
              <w:t xml:space="preserve"> </w:t>
            </w:r>
            <w:r w:rsidRPr="00A24880">
              <w:rPr>
                <w:rFonts w:ascii="Arial" w:hAnsi="Arial" w:cs="Arial"/>
                <w:sz w:val="24"/>
                <w:szCs w:val="24"/>
              </w:rPr>
              <w:t>of</w:t>
            </w:r>
            <w:r w:rsidRPr="00A24880">
              <w:rPr>
                <w:rFonts w:ascii="Arial" w:hAnsi="Arial" w:cs="Arial"/>
                <w:spacing w:val="-6"/>
                <w:sz w:val="24"/>
                <w:szCs w:val="24"/>
              </w:rPr>
              <w:t xml:space="preserve"> </w:t>
            </w:r>
            <w:r w:rsidRPr="00A24880">
              <w:rPr>
                <w:rFonts w:ascii="Arial" w:hAnsi="Arial" w:cs="Arial"/>
                <w:sz w:val="24"/>
                <w:szCs w:val="24"/>
              </w:rPr>
              <w:t>Medicare</w:t>
            </w:r>
            <w:r w:rsidRPr="00A24880">
              <w:rPr>
                <w:rFonts w:ascii="Arial" w:hAnsi="Arial" w:cs="Arial"/>
                <w:spacing w:val="-15"/>
                <w:sz w:val="24"/>
                <w:szCs w:val="24"/>
              </w:rPr>
              <w:t xml:space="preserve"> </w:t>
            </w:r>
            <w:r w:rsidRPr="00A24880">
              <w:rPr>
                <w:rFonts w:ascii="Arial" w:hAnsi="Arial" w:cs="Arial"/>
                <w:sz w:val="24"/>
                <w:szCs w:val="24"/>
              </w:rPr>
              <w:t>Advantage</w:t>
            </w:r>
            <w:r w:rsidRPr="00A24880">
              <w:rPr>
                <w:rFonts w:ascii="Arial" w:hAnsi="Arial" w:cs="Arial"/>
                <w:spacing w:val="-5"/>
                <w:sz w:val="24"/>
                <w:szCs w:val="24"/>
              </w:rPr>
              <w:t xml:space="preserve"> </w:t>
            </w:r>
            <w:r w:rsidRPr="00A24880">
              <w:rPr>
                <w:rFonts w:ascii="Arial" w:hAnsi="Arial" w:cs="Arial"/>
                <w:sz w:val="24"/>
                <w:szCs w:val="24"/>
              </w:rPr>
              <w:t>contracted</w:t>
            </w:r>
            <w:r w:rsidRPr="00A24880">
              <w:rPr>
                <w:rFonts w:ascii="Arial" w:hAnsi="Arial" w:cs="Arial"/>
                <w:spacing w:val="-3"/>
                <w:sz w:val="24"/>
                <w:szCs w:val="24"/>
              </w:rPr>
              <w:t xml:space="preserve"> </w:t>
            </w:r>
            <w:r w:rsidRPr="00A24880">
              <w:rPr>
                <w:rFonts w:ascii="Arial" w:hAnsi="Arial" w:cs="Arial"/>
                <w:spacing w:val="-2"/>
                <w:sz w:val="24"/>
                <w:szCs w:val="24"/>
              </w:rPr>
              <w:t>providers</w:t>
            </w:r>
          </w:p>
        </w:tc>
      </w:tr>
      <w:tr w14:paraId="15382297" w14:textId="77777777" w:rsidTr="004165FE">
        <w:tblPrEx>
          <w:tblW w:w="9587" w:type="dxa"/>
          <w:tblInd w:w="-5" w:type="dxa"/>
          <w:tblLayout w:type="fixed"/>
          <w:tblCellMar>
            <w:left w:w="0" w:type="dxa"/>
            <w:right w:w="0" w:type="dxa"/>
          </w:tblCellMar>
          <w:tblLook w:val="01E0"/>
        </w:tblPrEx>
        <w:trPr>
          <w:trHeight w:val="161"/>
        </w:trPr>
        <w:tc>
          <w:tcPr>
            <w:tcW w:w="2070" w:type="dxa"/>
            <w:vAlign w:val="center"/>
          </w:tcPr>
          <w:p w:rsidR="00F20706" w:rsidRPr="00B26604" w:rsidP="008D2C9D" w14:paraId="42CA104B" w14:textId="77777777">
            <w:pPr>
              <w:pStyle w:val="TableParagraph"/>
              <w:spacing w:before="0"/>
              <w:ind w:left="227"/>
              <w:rPr>
                <w:rFonts w:ascii="Arial" w:hAnsi="Arial" w:cs="Arial"/>
                <w:spacing w:val="-5"/>
                <w:sz w:val="24"/>
                <w:szCs w:val="24"/>
              </w:rPr>
            </w:pPr>
            <w:r w:rsidRPr="00A24880">
              <w:rPr>
                <w:rFonts w:ascii="Arial" w:hAnsi="Arial" w:cs="Arial"/>
                <w:spacing w:val="-5"/>
                <w:sz w:val="24"/>
                <w:szCs w:val="24"/>
              </w:rPr>
              <w:t>U.</w:t>
            </w:r>
          </w:p>
        </w:tc>
        <w:tc>
          <w:tcPr>
            <w:tcW w:w="7517" w:type="dxa"/>
          </w:tcPr>
          <w:p w:rsidR="00F20706" w:rsidRPr="00B26604" w:rsidP="008D2C9D" w14:paraId="5CDFEA9B" w14:textId="7499BB69">
            <w:pPr>
              <w:pStyle w:val="TableParagraph"/>
              <w:spacing w:before="0" w:line="276" w:lineRule="exact"/>
              <w:ind w:right="226"/>
              <w:rPr>
                <w:rFonts w:ascii="Arial" w:hAnsi="Arial" w:cs="Arial"/>
                <w:sz w:val="24"/>
                <w:szCs w:val="24"/>
              </w:rPr>
            </w:pPr>
            <w:r w:rsidRPr="00A24880">
              <w:rPr>
                <w:rFonts w:ascii="Arial" w:hAnsi="Arial" w:cs="Arial"/>
                <w:sz w:val="24"/>
                <w:szCs w:val="24"/>
              </w:rPr>
              <w:t>Total</w:t>
            </w:r>
            <w:r w:rsidRPr="00A24880">
              <w:rPr>
                <w:rFonts w:ascii="Arial" w:hAnsi="Arial" w:cs="Arial"/>
                <w:spacing w:val="-13"/>
                <w:sz w:val="24"/>
                <w:szCs w:val="24"/>
              </w:rPr>
              <w:t xml:space="preserve"> </w:t>
            </w:r>
            <w:r w:rsidRPr="00A24880">
              <w:rPr>
                <w:rFonts w:ascii="Arial" w:hAnsi="Arial" w:cs="Arial"/>
                <w:sz w:val="24"/>
                <w:szCs w:val="24"/>
              </w:rPr>
              <w:t>Medicare</w:t>
            </w:r>
            <w:r w:rsidRPr="00A24880">
              <w:rPr>
                <w:rFonts w:ascii="Arial" w:hAnsi="Arial" w:cs="Arial"/>
                <w:spacing w:val="-15"/>
                <w:sz w:val="24"/>
                <w:szCs w:val="24"/>
              </w:rPr>
              <w:t xml:space="preserve"> </w:t>
            </w:r>
            <w:r w:rsidRPr="00A24880">
              <w:rPr>
                <w:rFonts w:ascii="Arial" w:hAnsi="Arial" w:cs="Arial"/>
                <w:sz w:val="24"/>
                <w:szCs w:val="24"/>
              </w:rPr>
              <w:t>Advantage</w:t>
            </w:r>
            <w:r w:rsidRPr="00A24880">
              <w:rPr>
                <w:rFonts w:ascii="Arial" w:hAnsi="Arial" w:cs="Arial"/>
                <w:spacing w:val="-8"/>
                <w:sz w:val="24"/>
                <w:szCs w:val="24"/>
              </w:rPr>
              <w:t xml:space="preserve"> </w:t>
            </w:r>
            <w:r w:rsidRPr="00A24880">
              <w:rPr>
                <w:rFonts w:ascii="Arial" w:hAnsi="Arial" w:cs="Arial"/>
                <w:sz w:val="24"/>
                <w:szCs w:val="24"/>
              </w:rPr>
              <w:t>contracted</w:t>
            </w:r>
            <w:r w:rsidRPr="00A24880">
              <w:rPr>
                <w:rFonts w:ascii="Arial" w:hAnsi="Arial" w:cs="Arial"/>
                <w:spacing w:val="-7"/>
                <w:sz w:val="24"/>
                <w:szCs w:val="24"/>
              </w:rPr>
              <w:t xml:space="preserve"> </w:t>
            </w:r>
            <w:r w:rsidRPr="00A24880">
              <w:rPr>
                <w:rFonts w:ascii="Arial" w:hAnsi="Arial" w:cs="Arial"/>
                <w:sz w:val="24"/>
                <w:szCs w:val="24"/>
              </w:rPr>
              <w:t>providers</w:t>
            </w:r>
            <w:r w:rsidRPr="00A24880">
              <w:rPr>
                <w:rFonts w:ascii="Arial" w:hAnsi="Arial" w:cs="Arial"/>
                <w:spacing w:val="-8"/>
                <w:sz w:val="24"/>
                <w:szCs w:val="24"/>
              </w:rPr>
              <w:t xml:space="preserve"> </w:t>
            </w:r>
            <w:r w:rsidRPr="00A24880">
              <w:rPr>
                <w:rFonts w:ascii="Arial" w:hAnsi="Arial" w:cs="Arial"/>
                <w:sz w:val="24"/>
                <w:szCs w:val="24"/>
              </w:rPr>
              <w:t>paid</w:t>
            </w:r>
            <w:r w:rsidRPr="00A24880">
              <w:rPr>
                <w:rFonts w:ascii="Arial" w:hAnsi="Arial" w:cs="Arial"/>
                <w:spacing w:val="-7"/>
                <w:sz w:val="24"/>
                <w:szCs w:val="24"/>
              </w:rPr>
              <w:t xml:space="preserve"> </w:t>
            </w:r>
            <w:r w:rsidRPr="00A24880">
              <w:rPr>
                <w:rFonts w:ascii="Arial" w:hAnsi="Arial" w:cs="Arial"/>
                <w:sz w:val="24"/>
                <w:szCs w:val="24"/>
              </w:rPr>
              <w:t>on</w:t>
            </w:r>
            <w:r w:rsidRPr="00A24880">
              <w:rPr>
                <w:rFonts w:ascii="Arial" w:hAnsi="Arial" w:cs="Arial"/>
                <w:spacing w:val="-7"/>
                <w:sz w:val="24"/>
                <w:szCs w:val="24"/>
              </w:rPr>
              <w:t xml:space="preserve"> </w:t>
            </w:r>
            <w:r w:rsidRPr="00A24880">
              <w:rPr>
                <w:rFonts w:ascii="Arial" w:hAnsi="Arial" w:cs="Arial"/>
                <w:sz w:val="24"/>
                <w:szCs w:val="24"/>
              </w:rPr>
              <w:t>a</w:t>
            </w:r>
            <w:r w:rsidRPr="00A24880">
              <w:rPr>
                <w:rFonts w:ascii="Arial" w:hAnsi="Arial" w:cs="Arial"/>
                <w:spacing w:val="-8"/>
                <w:sz w:val="24"/>
                <w:szCs w:val="24"/>
              </w:rPr>
              <w:t xml:space="preserve"> </w:t>
            </w:r>
            <w:r w:rsidRPr="00A24880">
              <w:rPr>
                <w:rFonts w:ascii="Arial" w:hAnsi="Arial" w:cs="Arial"/>
                <w:sz w:val="24"/>
                <w:szCs w:val="24"/>
              </w:rPr>
              <w:t>fee-for-service</w:t>
            </w:r>
            <w:r w:rsidRPr="00A24880">
              <w:rPr>
                <w:rFonts w:ascii="Arial" w:hAnsi="Arial" w:cs="Arial"/>
                <w:spacing w:val="-8"/>
                <w:sz w:val="24"/>
                <w:szCs w:val="24"/>
              </w:rPr>
              <w:t xml:space="preserve"> </w:t>
            </w:r>
            <w:r w:rsidRPr="00A24880">
              <w:rPr>
                <w:rFonts w:ascii="Arial" w:hAnsi="Arial" w:cs="Arial"/>
                <w:sz w:val="24"/>
                <w:szCs w:val="24"/>
              </w:rPr>
              <w:t>basis with no link to quality (</w:t>
            </w:r>
            <w:r w:rsidR="00616659">
              <w:rPr>
                <w:rFonts w:ascii="Arial" w:hAnsi="Arial" w:cs="Arial"/>
                <w:sz w:val="24"/>
                <w:szCs w:val="24"/>
              </w:rPr>
              <w:t>C</w:t>
            </w:r>
            <w:r w:rsidRPr="00A24880">
              <w:rPr>
                <w:rFonts w:ascii="Arial" w:hAnsi="Arial" w:cs="Arial"/>
                <w:sz w:val="24"/>
                <w:szCs w:val="24"/>
              </w:rPr>
              <w:t>ategory 1)</w:t>
            </w:r>
          </w:p>
        </w:tc>
      </w:tr>
      <w:tr w14:paraId="3E615C01" w14:textId="77777777" w:rsidTr="004165FE">
        <w:tblPrEx>
          <w:tblW w:w="9587" w:type="dxa"/>
          <w:tblInd w:w="-5" w:type="dxa"/>
          <w:tblLayout w:type="fixed"/>
          <w:tblCellMar>
            <w:left w:w="0" w:type="dxa"/>
            <w:right w:w="0" w:type="dxa"/>
          </w:tblCellMar>
          <w:tblLook w:val="01E0"/>
        </w:tblPrEx>
        <w:trPr>
          <w:trHeight w:val="134"/>
        </w:trPr>
        <w:tc>
          <w:tcPr>
            <w:tcW w:w="2070" w:type="dxa"/>
            <w:vAlign w:val="center"/>
          </w:tcPr>
          <w:p w:rsidR="00F20706" w:rsidRPr="00B26604" w:rsidP="008D2C9D" w14:paraId="2593AC03" w14:textId="77777777">
            <w:pPr>
              <w:pStyle w:val="TableParagraph"/>
              <w:spacing w:before="0"/>
              <w:ind w:left="227"/>
              <w:rPr>
                <w:rFonts w:ascii="Arial" w:hAnsi="Arial" w:cs="Arial"/>
                <w:spacing w:val="-5"/>
                <w:sz w:val="24"/>
                <w:szCs w:val="24"/>
              </w:rPr>
            </w:pPr>
            <w:r w:rsidRPr="00A24880">
              <w:rPr>
                <w:rFonts w:ascii="Arial" w:hAnsi="Arial" w:cs="Arial"/>
                <w:spacing w:val="-5"/>
                <w:sz w:val="24"/>
                <w:szCs w:val="24"/>
              </w:rPr>
              <w:t>V.</w:t>
            </w:r>
          </w:p>
        </w:tc>
        <w:tc>
          <w:tcPr>
            <w:tcW w:w="7517" w:type="dxa"/>
          </w:tcPr>
          <w:p w:rsidR="00F20706" w:rsidRPr="00B26604" w:rsidP="008D2C9D" w14:paraId="2D3AA890" w14:textId="48B7A07B">
            <w:pPr>
              <w:pStyle w:val="TableParagraph"/>
              <w:spacing w:before="0" w:line="276" w:lineRule="exact"/>
              <w:ind w:right="226"/>
              <w:rPr>
                <w:rFonts w:ascii="Arial" w:hAnsi="Arial" w:cs="Arial"/>
                <w:sz w:val="24"/>
                <w:szCs w:val="24"/>
              </w:rPr>
            </w:pPr>
            <w:r w:rsidRPr="00A24880">
              <w:rPr>
                <w:rFonts w:ascii="Arial" w:hAnsi="Arial" w:cs="Arial"/>
                <w:sz w:val="24"/>
                <w:szCs w:val="24"/>
              </w:rPr>
              <w:t>Total</w:t>
            </w:r>
            <w:r w:rsidRPr="00A24880">
              <w:rPr>
                <w:rFonts w:ascii="Arial" w:hAnsi="Arial" w:cs="Arial"/>
                <w:spacing w:val="-8"/>
                <w:sz w:val="24"/>
                <w:szCs w:val="24"/>
              </w:rPr>
              <w:t xml:space="preserve"> </w:t>
            </w:r>
            <w:r w:rsidRPr="00A24880">
              <w:rPr>
                <w:rFonts w:ascii="Arial" w:hAnsi="Arial" w:cs="Arial"/>
                <w:sz w:val="24"/>
                <w:szCs w:val="24"/>
              </w:rPr>
              <w:t>Medicare</w:t>
            </w:r>
            <w:r w:rsidRPr="00A24880">
              <w:rPr>
                <w:rFonts w:ascii="Arial" w:hAnsi="Arial" w:cs="Arial"/>
                <w:spacing w:val="-14"/>
                <w:sz w:val="24"/>
                <w:szCs w:val="24"/>
              </w:rPr>
              <w:t xml:space="preserve"> </w:t>
            </w:r>
            <w:r w:rsidRPr="00A24880">
              <w:rPr>
                <w:rFonts w:ascii="Arial" w:hAnsi="Arial" w:cs="Arial"/>
                <w:sz w:val="24"/>
                <w:szCs w:val="24"/>
              </w:rPr>
              <w:t>Advantage</w:t>
            </w:r>
            <w:r w:rsidRPr="00A24880">
              <w:rPr>
                <w:rFonts w:ascii="Arial" w:hAnsi="Arial" w:cs="Arial"/>
                <w:spacing w:val="-2"/>
                <w:sz w:val="24"/>
                <w:szCs w:val="24"/>
              </w:rPr>
              <w:t xml:space="preserve"> </w:t>
            </w:r>
            <w:r w:rsidRPr="00A24880">
              <w:rPr>
                <w:rFonts w:ascii="Arial" w:hAnsi="Arial" w:cs="Arial"/>
                <w:sz w:val="24"/>
                <w:szCs w:val="24"/>
              </w:rPr>
              <w:t>contracted</w:t>
            </w:r>
            <w:r w:rsidRPr="00A24880">
              <w:rPr>
                <w:rFonts w:ascii="Arial" w:hAnsi="Arial" w:cs="Arial"/>
                <w:spacing w:val="-7"/>
                <w:sz w:val="24"/>
                <w:szCs w:val="24"/>
              </w:rPr>
              <w:t xml:space="preserve"> </w:t>
            </w:r>
            <w:r w:rsidRPr="00A24880">
              <w:rPr>
                <w:rFonts w:ascii="Arial" w:hAnsi="Arial" w:cs="Arial"/>
                <w:sz w:val="24"/>
                <w:szCs w:val="24"/>
              </w:rPr>
              <w:t>providers</w:t>
            </w:r>
            <w:r w:rsidRPr="00A24880">
              <w:rPr>
                <w:rFonts w:ascii="Arial" w:hAnsi="Arial" w:cs="Arial"/>
                <w:spacing w:val="-4"/>
                <w:sz w:val="24"/>
                <w:szCs w:val="24"/>
              </w:rPr>
              <w:t xml:space="preserve"> </w:t>
            </w:r>
            <w:r w:rsidRPr="00A24880">
              <w:rPr>
                <w:rFonts w:ascii="Arial" w:hAnsi="Arial" w:cs="Arial"/>
                <w:sz w:val="24"/>
                <w:szCs w:val="24"/>
              </w:rPr>
              <w:t>paid</w:t>
            </w:r>
            <w:r w:rsidRPr="00A24880">
              <w:rPr>
                <w:rFonts w:ascii="Arial" w:hAnsi="Arial" w:cs="Arial"/>
                <w:spacing w:val="-7"/>
                <w:sz w:val="24"/>
                <w:szCs w:val="24"/>
              </w:rPr>
              <w:t xml:space="preserve"> </w:t>
            </w:r>
            <w:r w:rsidRPr="00A24880">
              <w:rPr>
                <w:rFonts w:ascii="Arial" w:hAnsi="Arial" w:cs="Arial"/>
                <w:sz w:val="24"/>
                <w:szCs w:val="24"/>
              </w:rPr>
              <w:t>on</w:t>
            </w:r>
            <w:r w:rsidRPr="00A24880">
              <w:rPr>
                <w:rFonts w:ascii="Arial" w:hAnsi="Arial" w:cs="Arial"/>
                <w:spacing w:val="-7"/>
                <w:sz w:val="24"/>
                <w:szCs w:val="24"/>
              </w:rPr>
              <w:t xml:space="preserve"> </w:t>
            </w:r>
            <w:r w:rsidRPr="00A24880">
              <w:rPr>
                <w:rFonts w:ascii="Arial" w:hAnsi="Arial" w:cs="Arial"/>
                <w:sz w:val="24"/>
                <w:szCs w:val="24"/>
              </w:rPr>
              <w:t>a</w:t>
            </w:r>
            <w:r w:rsidRPr="00A24880">
              <w:rPr>
                <w:rFonts w:ascii="Arial" w:hAnsi="Arial" w:cs="Arial"/>
                <w:spacing w:val="-2"/>
                <w:sz w:val="24"/>
                <w:szCs w:val="24"/>
              </w:rPr>
              <w:t xml:space="preserve"> </w:t>
            </w:r>
            <w:r w:rsidRPr="00A24880">
              <w:rPr>
                <w:rFonts w:ascii="Arial" w:hAnsi="Arial" w:cs="Arial"/>
                <w:sz w:val="24"/>
                <w:szCs w:val="24"/>
              </w:rPr>
              <w:t>fee-for-</w:t>
            </w:r>
            <w:r w:rsidRPr="00A24880">
              <w:rPr>
                <w:rFonts w:ascii="Arial" w:hAnsi="Arial" w:cs="Arial"/>
                <w:sz w:val="24"/>
                <w:szCs w:val="24"/>
              </w:rPr>
              <w:t>service</w:t>
            </w:r>
            <w:r w:rsidRPr="00A24880">
              <w:rPr>
                <w:rFonts w:ascii="Arial" w:hAnsi="Arial" w:cs="Arial"/>
                <w:spacing w:val="-8"/>
                <w:sz w:val="24"/>
                <w:szCs w:val="24"/>
              </w:rPr>
              <w:t xml:space="preserve"> </w:t>
            </w:r>
            <w:r w:rsidRPr="00A24880">
              <w:rPr>
                <w:rFonts w:ascii="Arial" w:hAnsi="Arial" w:cs="Arial"/>
                <w:sz w:val="24"/>
                <w:szCs w:val="24"/>
              </w:rPr>
              <w:t>plus</w:t>
            </w:r>
            <w:r w:rsidRPr="00A24880">
              <w:rPr>
                <w:rFonts w:ascii="Arial" w:hAnsi="Arial" w:cs="Arial"/>
                <w:spacing w:val="-10"/>
                <w:sz w:val="24"/>
                <w:szCs w:val="24"/>
              </w:rPr>
              <w:t xml:space="preserve"> </w:t>
            </w:r>
            <w:r w:rsidRPr="00A24880">
              <w:rPr>
                <w:rFonts w:ascii="Arial" w:hAnsi="Arial" w:cs="Arial"/>
                <w:sz w:val="24"/>
                <w:szCs w:val="24"/>
              </w:rPr>
              <w:t>pay-for</w:t>
            </w:r>
            <w:r w:rsidR="009A14C5">
              <w:rPr>
                <w:rFonts w:ascii="Arial" w:hAnsi="Arial" w:cs="Arial"/>
                <w:sz w:val="24"/>
                <w:szCs w:val="24"/>
              </w:rPr>
              <w:t>-</w:t>
            </w:r>
            <w:r w:rsidRPr="00A24880">
              <w:rPr>
                <w:rFonts w:ascii="Arial" w:hAnsi="Arial" w:cs="Arial"/>
                <w:sz w:val="24"/>
                <w:szCs w:val="24"/>
              </w:rPr>
              <w:t>reporting payments (linked to quality)</w:t>
            </w:r>
          </w:p>
        </w:tc>
      </w:tr>
      <w:tr w14:paraId="697EAB98" w14:textId="77777777" w:rsidTr="004165FE">
        <w:tblPrEx>
          <w:tblW w:w="9587" w:type="dxa"/>
          <w:tblInd w:w="-5" w:type="dxa"/>
          <w:tblLayout w:type="fixed"/>
          <w:tblCellMar>
            <w:left w:w="0" w:type="dxa"/>
            <w:right w:w="0" w:type="dxa"/>
          </w:tblCellMar>
          <w:tblLook w:val="01E0"/>
        </w:tblPrEx>
        <w:trPr>
          <w:trHeight w:val="125"/>
        </w:trPr>
        <w:tc>
          <w:tcPr>
            <w:tcW w:w="2070" w:type="dxa"/>
            <w:vAlign w:val="center"/>
          </w:tcPr>
          <w:p w:rsidR="00F20706" w:rsidRPr="00B26604" w:rsidP="008D2C9D" w14:paraId="381354FA" w14:textId="77777777">
            <w:pPr>
              <w:pStyle w:val="TableParagraph"/>
              <w:spacing w:before="0"/>
              <w:ind w:left="227"/>
              <w:rPr>
                <w:rFonts w:ascii="Arial" w:hAnsi="Arial" w:cs="Arial"/>
                <w:spacing w:val="-5"/>
                <w:sz w:val="24"/>
                <w:szCs w:val="24"/>
              </w:rPr>
            </w:pPr>
            <w:r w:rsidRPr="00A24880">
              <w:rPr>
                <w:rFonts w:ascii="Arial" w:hAnsi="Arial" w:cs="Arial"/>
                <w:spacing w:val="-5"/>
                <w:sz w:val="24"/>
                <w:szCs w:val="24"/>
              </w:rPr>
              <w:t>W.</w:t>
            </w:r>
          </w:p>
        </w:tc>
        <w:tc>
          <w:tcPr>
            <w:tcW w:w="7517" w:type="dxa"/>
          </w:tcPr>
          <w:p w:rsidR="00F20706" w:rsidRPr="00B26604" w:rsidP="008D2C9D" w14:paraId="58AFC0A7" w14:textId="479479E8">
            <w:pPr>
              <w:pStyle w:val="TableParagraph"/>
              <w:spacing w:before="0" w:line="276" w:lineRule="exact"/>
              <w:ind w:right="545"/>
              <w:rPr>
                <w:rFonts w:ascii="Arial" w:hAnsi="Arial" w:cs="Arial"/>
                <w:sz w:val="24"/>
                <w:szCs w:val="24"/>
              </w:rPr>
            </w:pPr>
            <w:r w:rsidRPr="00A24880">
              <w:rPr>
                <w:rFonts w:ascii="Arial" w:hAnsi="Arial" w:cs="Arial"/>
                <w:sz w:val="24"/>
                <w:szCs w:val="24"/>
              </w:rPr>
              <w:t>Total</w:t>
            </w:r>
            <w:r w:rsidRPr="00A24880">
              <w:rPr>
                <w:rFonts w:ascii="Arial" w:hAnsi="Arial" w:cs="Arial"/>
                <w:spacing w:val="-8"/>
                <w:sz w:val="24"/>
                <w:szCs w:val="24"/>
              </w:rPr>
              <w:t xml:space="preserve"> </w:t>
            </w:r>
            <w:r w:rsidRPr="00A24880">
              <w:rPr>
                <w:rFonts w:ascii="Arial" w:hAnsi="Arial" w:cs="Arial"/>
                <w:sz w:val="24"/>
                <w:szCs w:val="24"/>
              </w:rPr>
              <w:t>Medicare</w:t>
            </w:r>
            <w:r w:rsidRPr="00A24880">
              <w:rPr>
                <w:rFonts w:ascii="Arial" w:hAnsi="Arial" w:cs="Arial"/>
                <w:spacing w:val="-14"/>
                <w:sz w:val="24"/>
                <w:szCs w:val="24"/>
              </w:rPr>
              <w:t xml:space="preserve"> </w:t>
            </w:r>
            <w:r w:rsidRPr="00A24880">
              <w:rPr>
                <w:rFonts w:ascii="Arial" w:hAnsi="Arial" w:cs="Arial"/>
                <w:sz w:val="24"/>
                <w:szCs w:val="24"/>
              </w:rPr>
              <w:t>Advantage</w:t>
            </w:r>
            <w:r w:rsidRPr="00A24880">
              <w:rPr>
                <w:rFonts w:ascii="Arial" w:hAnsi="Arial" w:cs="Arial"/>
                <w:spacing w:val="-2"/>
                <w:sz w:val="24"/>
                <w:szCs w:val="24"/>
              </w:rPr>
              <w:t xml:space="preserve"> </w:t>
            </w:r>
            <w:r w:rsidRPr="00A24880">
              <w:rPr>
                <w:rFonts w:ascii="Arial" w:hAnsi="Arial" w:cs="Arial"/>
                <w:sz w:val="24"/>
                <w:szCs w:val="24"/>
              </w:rPr>
              <w:t>contracted</w:t>
            </w:r>
            <w:r w:rsidRPr="00A24880">
              <w:rPr>
                <w:rFonts w:ascii="Arial" w:hAnsi="Arial" w:cs="Arial"/>
                <w:spacing w:val="-7"/>
                <w:sz w:val="24"/>
                <w:szCs w:val="24"/>
              </w:rPr>
              <w:t xml:space="preserve"> </w:t>
            </w:r>
            <w:r w:rsidRPr="00A24880">
              <w:rPr>
                <w:rFonts w:ascii="Arial" w:hAnsi="Arial" w:cs="Arial"/>
                <w:sz w:val="24"/>
                <w:szCs w:val="24"/>
              </w:rPr>
              <w:t>providers</w:t>
            </w:r>
            <w:r w:rsidRPr="00A24880">
              <w:rPr>
                <w:rFonts w:ascii="Arial" w:hAnsi="Arial" w:cs="Arial"/>
                <w:spacing w:val="-4"/>
                <w:sz w:val="24"/>
                <w:szCs w:val="24"/>
              </w:rPr>
              <w:t xml:space="preserve"> </w:t>
            </w:r>
            <w:r w:rsidRPr="00A24880">
              <w:rPr>
                <w:rFonts w:ascii="Arial" w:hAnsi="Arial" w:cs="Arial"/>
                <w:sz w:val="24"/>
                <w:szCs w:val="24"/>
              </w:rPr>
              <w:t>paid</w:t>
            </w:r>
            <w:r w:rsidRPr="00A24880">
              <w:rPr>
                <w:rFonts w:ascii="Arial" w:hAnsi="Arial" w:cs="Arial"/>
                <w:spacing w:val="-7"/>
                <w:sz w:val="24"/>
                <w:szCs w:val="24"/>
              </w:rPr>
              <w:t xml:space="preserve"> </w:t>
            </w:r>
            <w:r w:rsidRPr="00A24880">
              <w:rPr>
                <w:rFonts w:ascii="Arial" w:hAnsi="Arial" w:cs="Arial"/>
                <w:sz w:val="24"/>
                <w:szCs w:val="24"/>
              </w:rPr>
              <w:t>on</w:t>
            </w:r>
            <w:r w:rsidRPr="00A24880">
              <w:rPr>
                <w:rFonts w:ascii="Arial" w:hAnsi="Arial" w:cs="Arial"/>
                <w:spacing w:val="-7"/>
                <w:sz w:val="24"/>
                <w:szCs w:val="24"/>
              </w:rPr>
              <w:t xml:space="preserve"> </w:t>
            </w:r>
            <w:r w:rsidRPr="00A24880">
              <w:rPr>
                <w:rFonts w:ascii="Arial" w:hAnsi="Arial" w:cs="Arial"/>
                <w:sz w:val="24"/>
                <w:szCs w:val="24"/>
              </w:rPr>
              <w:t>a</w:t>
            </w:r>
            <w:r w:rsidRPr="00A24880">
              <w:rPr>
                <w:rFonts w:ascii="Arial" w:hAnsi="Arial" w:cs="Arial"/>
                <w:spacing w:val="-2"/>
                <w:sz w:val="24"/>
                <w:szCs w:val="24"/>
              </w:rPr>
              <w:t xml:space="preserve"> </w:t>
            </w:r>
            <w:r w:rsidRPr="00A24880">
              <w:rPr>
                <w:rFonts w:ascii="Arial" w:hAnsi="Arial" w:cs="Arial"/>
                <w:sz w:val="24"/>
                <w:szCs w:val="24"/>
              </w:rPr>
              <w:t>fee-for-service</w:t>
            </w:r>
            <w:r w:rsidRPr="00A24880">
              <w:rPr>
                <w:rFonts w:ascii="Arial" w:hAnsi="Arial" w:cs="Arial"/>
                <w:spacing w:val="-8"/>
                <w:sz w:val="24"/>
                <w:szCs w:val="24"/>
              </w:rPr>
              <w:t xml:space="preserve"> </w:t>
            </w:r>
            <w:r w:rsidRPr="00A24880">
              <w:rPr>
                <w:rFonts w:ascii="Arial" w:hAnsi="Arial" w:cs="Arial"/>
                <w:sz w:val="24"/>
                <w:szCs w:val="24"/>
              </w:rPr>
              <w:t>plus</w:t>
            </w:r>
            <w:r w:rsidRPr="00A24880">
              <w:rPr>
                <w:rFonts w:ascii="Arial" w:hAnsi="Arial" w:cs="Arial"/>
                <w:spacing w:val="-10"/>
                <w:sz w:val="24"/>
                <w:szCs w:val="24"/>
              </w:rPr>
              <w:t xml:space="preserve"> </w:t>
            </w:r>
            <w:r w:rsidRPr="00A24880">
              <w:rPr>
                <w:rFonts w:ascii="Arial" w:hAnsi="Arial" w:cs="Arial"/>
                <w:sz w:val="24"/>
                <w:szCs w:val="24"/>
              </w:rPr>
              <w:t>pay-for</w:t>
            </w:r>
            <w:r w:rsidR="00D7647C">
              <w:rPr>
                <w:rFonts w:ascii="Arial" w:hAnsi="Arial" w:cs="Arial"/>
                <w:sz w:val="24"/>
                <w:szCs w:val="24"/>
              </w:rPr>
              <w:t>-</w:t>
            </w:r>
            <w:r w:rsidRPr="00A24880">
              <w:rPr>
                <w:rFonts w:ascii="Arial" w:hAnsi="Arial" w:cs="Arial"/>
                <w:sz w:val="24"/>
                <w:szCs w:val="24"/>
              </w:rPr>
              <w:t>performance payments (linked to quality)</w:t>
            </w:r>
          </w:p>
        </w:tc>
      </w:tr>
      <w:tr w14:paraId="1E504C27" w14:textId="77777777" w:rsidTr="004165FE">
        <w:tblPrEx>
          <w:tblW w:w="9587" w:type="dxa"/>
          <w:tblInd w:w="-5" w:type="dxa"/>
          <w:tblLayout w:type="fixed"/>
          <w:tblCellMar>
            <w:left w:w="0" w:type="dxa"/>
            <w:right w:w="0" w:type="dxa"/>
          </w:tblCellMar>
          <w:tblLook w:val="01E0"/>
        </w:tblPrEx>
        <w:trPr>
          <w:trHeight w:val="60"/>
        </w:trPr>
        <w:tc>
          <w:tcPr>
            <w:tcW w:w="2070" w:type="dxa"/>
            <w:vAlign w:val="center"/>
          </w:tcPr>
          <w:p w:rsidR="00F20706" w:rsidRPr="00B26604" w:rsidP="008D2C9D" w14:paraId="3B89D9C2" w14:textId="77777777">
            <w:pPr>
              <w:pStyle w:val="TableParagraph"/>
              <w:spacing w:before="0"/>
              <w:ind w:left="227"/>
              <w:rPr>
                <w:rFonts w:ascii="Arial" w:hAnsi="Arial" w:cs="Arial"/>
                <w:spacing w:val="-5"/>
                <w:sz w:val="24"/>
                <w:szCs w:val="24"/>
              </w:rPr>
            </w:pPr>
            <w:r w:rsidRPr="00A24880">
              <w:rPr>
                <w:rFonts w:ascii="Arial" w:hAnsi="Arial" w:cs="Arial"/>
                <w:spacing w:val="-5"/>
                <w:sz w:val="24"/>
                <w:szCs w:val="24"/>
              </w:rPr>
              <w:t>X.</w:t>
            </w:r>
          </w:p>
        </w:tc>
        <w:tc>
          <w:tcPr>
            <w:tcW w:w="7517" w:type="dxa"/>
          </w:tcPr>
          <w:p w:rsidR="00F20706" w:rsidRPr="00B26604" w:rsidP="008D2C9D" w14:paraId="3273C4C3" w14:textId="2615905A">
            <w:pPr>
              <w:pStyle w:val="TableParagraph"/>
              <w:spacing w:before="0" w:line="276" w:lineRule="exact"/>
              <w:ind w:right="136"/>
              <w:rPr>
                <w:rFonts w:ascii="Arial" w:hAnsi="Arial" w:cs="Arial"/>
                <w:sz w:val="24"/>
                <w:szCs w:val="24"/>
              </w:rPr>
            </w:pPr>
            <w:r w:rsidRPr="00A24880">
              <w:rPr>
                <w:rFonts w:ascii="Arial" w:hAnsi="Arial" w:cs="Arial"/>
                <w:sz w:val="24"/>
                <w:szCs w:val="24"/>
              </w:rPr>
              <w:t>Total</w:t>
            </w:r>
            <w:r w:rsidRPr="00A24880">
              <w:rPr>
                <w:rFonts w:ascii="Arial" w:hAnsi="Arial" w:cs="Arial"/>
                <w:spacing w:val="-13"/>
                <w:sz w:val="24"/>
                <w:szCs w:val="24"/>
              </w:rPr>
              <w:t xml:space="preserve"> </w:t>
            </w:r>
            <w:r w:rsidRPr="00A24880">
              <w:rPr>
                <w:rFonts w:ascii="Arial" w:hAnsi="Arial" w:cs="Arial"/>
                <w:sz w:val="24"/>
                <w:szCs w:val="24"/>
              </w:rPr>
              <w:t>Medicare</w:t>
            </w:r>
            <w:r w:rsidRPr="00A24880">
              <w:rPr>
                <w:rFonts w:ascii="Arial" w:hAnsi="Arial" w:cs="Arial"/>
                <w:spacing w:val="-15"/>
                <w:sz w:val="24"/>
                <w:szCs w:val="24"/>
              </w:rPr>
              <w:t xml:space="preserve"> </w:t>
            </w:r>
            <w:r w:rsidRPr="00A24880">
              <w:rPr>
                <w:rFonts w:ascii="Arial" w:hAnsi="Arial" w:cs="Arial"/>
                <w:sz w:val="24"/>
                <w:szCs w:val="24"/>
              </w:rPr>
              <w:t>Advantage</w:t>
            </w:r>
            <w:r w:rsidRPr="00A24880">
              <w:rPr>
                <w:rFonts w:ascii="Arial" w:hAnsi="Arial" w:cs="Arial"/>
                <w:spacing w:val="-8"/>
                <w:sz w:val="24"/>
                <w:szCs w:val="24"/>
              </w:rPr>
              <w:t xml:space="preserve"> </w:t>
            </w:r>
            <w:r w:rsidRPr="00A24880">
              <w:rPr>
                <w:rFonts w:ascii="Arial" w:hAnsi="Arial" w:cs="Arial"/>
                <w:sz w:val="24"/>
                <w:szCs w:val="24"/>
              </w:rPr>
              <w:t>contracted</w:t>
            </w:r>
            <w:r w:rsidRPr="00A24880">
              <w:rPr>
                <w:rFonts w:ascii="Arial" w:hAnsi="Arial" w:cs="Arial"/>
                <w:spacing w:val="-7"/>
                <w:sz w:val="24"/>
                <w:szCs w:val="24"/>
              </w:rPr>
              <w:t xml:space="preserve"> </w:t>
            </w:r>
            <w:r w:rsidRPr="00A24880">
              <w:rPr>
                <w:rFonts w:ascii="Arial" w:hAnsi="Arial" w:cs="Arial"/>
                <w:sz w:val="24"/>
                <w:szCs w:val="24"/>
              </w:rPr>
              <w:t>providers</w:t>
            </w:r>
            <w:r w:rsidRPr="00A24880">
              <w:rPr>
                <w:rFonts w:ascii="Arial" w:hAnsi="Arial" w:cs="Arial"/>
                <w:spacing w:val="-8"/>
                <w:sz w:val="24"/>
                <w:szCs w:val="24"/>
              </w:rPr>
              <w:t xml:space="preserve"> </w:t>
            </w:r>
            <w:r w:rsidRPr="00A24880">
              <w:rPr>
                <w:rFonts w:ascii="Arial" w:hAnsi="Arial" w:cs="Arial"/>
                <w:sz w:val="24"/>
                <w:szCs w:val="24"/>
              </w:rPr>
              <w:t>paid</w:t>
            </w:r>
            <w:r w:rsidRPr="00A24880">
              <w:rPr>
                <w:rFonts w:ascii="Arial" w:hAnsi="Arial" w:cs="Arial"/>
                <w:spacing w:val="-7"/>
                <w:sz w:val="24"/>
                <w:szCs w:val="24"/>
              </w:rPr>
              <w:t xml:space="preserve"> </w:t>
            </w:r>
            <w:r w:rsidRPr="00A24880">
              <w:rPr>
                <w:rFonts w:ascii="Arial" w:hAnsi="Arial" w:cs="Arial"/>
                <w:sz w:val="24"/>
                <w:szCs w:val="24"/>
              </w:rPr>
              <w:t>on</w:t>
            </w:r>
            <w:r w:rsidRPr="00A24880">
              <w:rPr>
                <w:rFonts w:ascii="Arial" w:hAnsi="Arial" w:cs="Arial"/>
                <w:spacing w:val="-7"/>
                <w:sz w:val="24"/>
                <w:szCs w:val="24"/>
              </w:rPr>
              <w:t xml:space="preserve"> </w:t>
            </w:r>
            <w:r w:rsidRPr="00A24880">
              <w:rPr>
                <w:rFonts w:ascii="Arial" w:hAnsi="Arial" w:cs="Arial"/>
                <w:sz w:val="24"/>
                <w:szCs w:val="24"/>
              </w:rPr>
              <w:t>a</w:t>
            </w:r>
            <w:r w:rsidRPr="00A24880">
              <w:rPr>
                <w:rFonts w:ascii="Arial" w:hAnsi="Arial" w:cs="Arial"/>
                <w:spacing w:val="-8"/>
                <w:sz w:val="24"/>
                <w:szCs w:val="24"/>
              </w:rPr>
              <w:t xml:space="preserve"> </w:t>
            </w:r>
            <w:r w:rsidRPr="00A24880">
              <w:rPr>
                <w:rFonts w:ascii="Arial" w:hAnsi="Arial" w:cs="Arial"/>
                <w:sz w:val="24"/>
                <w:szCs w:val="24"/>
              </w:rPr>
              <w:t>fee-for-service</w:t>
            </w:r>
            <w:r w:rsidRPr="00A24880">
              <w:rPr>
                <w:rFonts w:ascii="Arial" w:hAnsi="Arial" w:cs="Arial"/>
                <w:spacing w:val="-8"/>
                <w:sz w:val="24"/>
                <w:szCs w:val="24"/>
              </w:rPr>
              <w:t xml:space="preserve"> </w:t>
            </w:r>
            <w:r w:rsidRPr="00A24880">
              <w:rPr>
                <w:rFonts w:ascii="Arial" w:hAnsi="Arial" w:cs="Arial"/>
                <w:sz w:val="24"/>
                <w:szCs w:val="24"/>
              </w:rPr>
              <w:t>basis with a link to quality (</w:t>
            </w:r>
            <w:r w:rsidR="00616659">
              <w:rPr>
                <w:rFonts w:ascii="Arial" w:hAnsi="Arial" w:cs="Arial"/>
                <w:sz w:val="24"/>
                <w:szCs w:val="24"/>
              </w:rPr>
              <w:t>C</w:t>
            </w:r>
            <w:r w:rsidRPr="00A24880">
              <w:rPr>
                <w:rFonts w:ascii="Arial" w:hAnsi="Arial" w:cs="Arial"/>
                <w:sz w:val="24"/>
                <w:szCs w:val="24"/>
              </w:rPr>
              <w:t>ategory 2)</w:t>
            </w:r>
          </w:p>
        </w:tc>
      </w:tr>
      <w:tr w14:paraId="7F236BCC" w14:textId="77777777" w:rsidTr="008D2C9D">
        <w:tblPrEx>
          <w:tblW w:w="9587" w:type="dxa"/>
          <w:tblInd w:w="-5" w:type="dxa"/>
          <w:tblLayout w:type="fixed"/>
          <w:tblCellMar>
            <w:left w:w="0" w:type="dxa"/>
            <w:right w:w="0" w:type="dxa"/>
          </w:tblCellMar>
          <w:tblLook w:val="01E0"/>
        </w:tblPrEx>
        <w:trPr>
          <w:trHeight w:val="604"/>
        </w:trPr>
        <w:tc>
          <w:tcPr>
            <w:tcW w:w="2070" w:type="dxa"/>
            <w:vAlign w:val="center"/>
          </w:tcPr>
          <w:p w:rsidR="00F20706" w:rsidRPr="00B26604" w:rsidP="008D2C9D" w14:paraId="09862972" w14:textId="77777777">
            <w:pPr>
              <w:pStyle w:val="TableParagraph"/>
              <w:spacing w:before="0"/>
              <w:ind w:left="227"/>
              <w:rPr>
                <w:rFonts w:ascii="Arial" w:hAnsi="Arial" w:cs="Arial"/>
                <w:spacing w:val="-5"/>
                <w:sz w:val="24"/>
                <w:szCs w:val="24"/>
              </w:rPr>
            </w:pPr>
            <w:r w:rsidRPr="00A24880">
              <w:rPr>
                <w:rFonts w:ascii="Arial" w:hAnsi="Arial" w:cs="Arial"/>
                <w:spacing w:val="-5"/>
                <w:sz w:val="24"/>
                <w:szCs w:val="24"/>
              </w:rPr>
              <w:t>Y.</w:t>
            </w:r>
          </w:p>
        </w:tc>
        <w:tc>
          <w:tcPr>
            <w:tcW w:w="7517" w:type="dxa"/>
          </w:tcPr>
          <w:p w:rsidR="00F20706" w:rsidRPr="00B26604" w:rsidP="008D2C9D" w14:paraId="7AF0B382" w14:textId="77777777">
            <w:pPr>
              <w:pStyle w:val="TableParagraph"/>
              <w:spacing w:before="0" w:line="276" w:lineRule="exact"/>
              <w:ind w:right="136"/>
              <w:rPr>
                <w:rFonts w:ascii="Arial" w:hAnsi="Arial" w:cs="Arial"/>
                <w:sz w:val="24"/>
                <w:szCs w:val="24"/>
              </w:rPr>
            </w:pPr>
            <w:r w:rsidRPr="00A24880">
              <w:rPr>
                <w:rFonts w:ascii="Arial" w:hAnsi="Arial" w:cs="Arial"/>
                <w:sz w:val="24"/>
                <w:szCs w:val="24"/>
              </w:rPr>
              <w:t>Total</w:t>
            </w:r>
            <w:r w:rsidRPr="00A24880">
              <w:rPr>
                <w:rFonts w:ascii="Arial" w:hAnsi="Arial" w:cs="Arial"/>
                <w:spacing w:val="-13"/>
                <w:sz w:val="24"/>
                <w:szCs w:val="24"/>
              </w:rPr>
              <w:t xml:space="preserve"> </w:t>
            </w:r>
            <w:r w:rsidRPr="00A24880">
              <w:rPr>
                <w:rFonts w:ascii="Arial" w:hAnsi="Arial" w:cs="Arial"/>
                <w:sz w:val="24"/>
                <w:szCs w:val="24"/>
              </w:rPr>
              <w:t>Medicare</w:t>
            </w:r>
            <w:r w:rsidRPr="00A24880">
              <w:rPr>
                <w:rFonts w:ascii="Arial" w:hAnsi="Arial" w:cs="Arial"/>
                <w:spacing w:val="-15"/>
                <w:sz w:val="24"/>
                <w:szCs w:val="24"/>
              </w:rPr>
              <w:t xml:space="preserve"> </w:t>
            </w:r>
            <w:r w:rsidRPr="00A24880">
              <w:rPr>
                <w:rFonts w:ascii="Arial" w:hAnsi="Arial" w:cs="Arial"/>
                <w:sz w:val="24"/>
                <w:szCs w:val="24"/>
              </w:rPr>
              <w:t>Advantage</w:t>
            </w:r>
            <w:r w:rsidRPr="00A24880">
              <w:rPr>
                <w:rFonts w:ascii="Arial" w:hAnsi="Arial" w:cs="Arial"/>
                <w:spacing w:val="-7"/>
                <w:sz w:val="24"/>
                <w:szCs w:val="24"/>
              </w:rPr>
              <w:t xml:space="preserve"> </w:t>
            </w:r>
            <w:r w:rsidRPr="00A24880">
              <w:rPr>
                <w:rFonts w:ascii="Arial" w:hAnsi="Arial" w:cs="Arial"/>
                <w:sz w:val="24"/>
                <w:szCs w:val="24"/>
              </w:rPr>
              <w:t>contracted</w:t>
            </w:r>
            <w:r w:rsidRPr="00A24880">
              <w:rPr>
                <w:rFonts w:ascii="Arial" w:hAnsi="Arial" w:cs="Arial"/>
                <w:spacing w:val="-6"/>
                <w:sz w:val="24"/>
                <w:szCs w:val="24"/>
              </w:rPr>
              <w:t xml:space="preserve"> </w:t>
            </w:r>
            <w:r w:rsidRPr="00A24880">
              <w:rPr>
                <w:rFonts w:ascii="Arial" w:hAnsi="Arial" w:cs="Arial"/>
                <w:sz w:val="24"/>
                <w:szCs w:val="24"/>
              </w:rPr>
              <w:t>providers</w:t>
            </w:r>
            <w:r w:rsidRPr="00A24880">
              <w:rPr>
                <w:rFonts w:ascii="Arial" w:hAnsi="Arial" w:cs="Arial"/>
                <w:spacing w:val="-8"/>
                <w:sz w:val="24"/>
                <w:szCs w:val="24"/>
              </w:rPr>
              <w:t xml:space="preserve"> </w:t>
            </w:r>
            <w:r w:rsidRPr="00A24880">
              <w:rPr>
                <w:rFonts w:ascii="Arial" w:hAnsi="Arial" w:cs="Arial"/>
                <w:sz w:val="24"/>
                <w:szCs w:val="24"/>
              </w:rPr>
              <w:t>paid</w:t>
            </w:r>
            <w:r w:rsidRPr="00A24880">
              <w:rPr>
                <w:rFonts w:ascii="Arial" w:hAnsi="Arial" w:cs="Arial"/>
                <w:spacing w:val="-6"/>
                <w:sz w:val="24"/>
                <w:szCs w:val="24"/>
              </w:rPr>
              <w:t xml:space="preserve"> </w:t>
            </w:r>
            <w:r w:rsidRPr="00A24880">
              <w:rPr>
                <w:rFonts w:ascii="Arial" w:hAnsi="Arial" w:cs="Arial"/>
                <w:sz w:val="24"/>
                <w:szCs w:val="24"/>
              </w:rPr>
              <w:t>based</w:t>
            </w:r>
            <w:r w:rsidRPr="00A24880">
              <w:rPr>
                <w:rFonts w:ascii="Arial" w:hAnsi="Arial" w:cs="Arial"/>
                <w:spacing w:val="-6"/>
                <w:sz w:val="24"/>
                <w:szCs w:val="24"/>
              </w:rPr>
              <w:t xml:space="preserve"> </w:t>
            </w:r>
            <w:r w:rsidRPr="00A24880">
              <w:rPr>
                <w:rFonts w:ascii="Arial" w:hAnsi="Arial" w:cs="Arial"/>
                <w:sz w:val="24"/>
                <w:szCs w:val="24"/>
              </w:rPr>
              <w:t>on</w:t>
            </w:r>
            <w:r w:rsidRPr="00A24880">
              <w:rPr>
                <w:rFonts w:ascii="Arial" w:hAnsi="Arial" w:cs="Arial"/>
                <w:spacing w:val="-6"/>
                <w:sz w:val="24"/>
                <w:szCs w:val="24"/>
              </w:rPr>
              <w:t xml:space="preserve"> </w:t>
            </w:r>
            <w:r w:rsidRPr="00A24880">
              <w:rPr>
                <w:rFonts w:ascii="Arial" w:hAnsi="Arial" w:cs="Arial"/>
                <w:sz w:val="24"/>
                <w:szCs w:val="24"/>
              </w:rPr>
              <w:t>alternative</w:t>
            </w:r>
            <w:r w:rsidRPr="00A24880">
              <w:rPr>
                <w:rFonts w:ascii="Arial" w:hAnsi="Arial" w:cs="Arial"/>
                <w:spacing w:val="-7"/>
                <w:sz w:val="24"/>
                <w:szCs w:val="24"/>
              </w:rPr>
              <w:t xml:space="preserve"> </w:t>
            </w:r>
            <w:r w:rsidRPr="00A24880">
              <w:rPr>
                <w:rFonts w:ascii="Arial" w:hAnsi="Arial" w:cs="Arial"/>
                <w:sz w:val="24"/>
                <w:szCs w:val="24"/>
              </w:rPr>
              <w:t xml:space="preserve">payment models built on </w:t>
            </w:r>
            <w:r w:rsidRPr="00A24880">
              <w:rPr>
                <w:rFonts w:ascii="Arial" w:hAnsi="Arial" w:cs="Arial"/>
                <w:sz w:val="24"/>
                <w:szCs w:val="24"/>
              </w:rPr>
              <w:t>a fee</w:t>
            </w:r>
            <w:r w:rsidRPr="00A24880">
              <w:rPr>
                <w:rFonts w:ascii="Arial" w:hAnsi="Arial" w:cs="Arial"/>
                <w:sz w:val="24"/>
                <w:szCs w:val="24"/>
              </w:rPr>
              <w:t>-for-service architecture (Category 3)</w:t>
            </w:r>
          </w:p>
        </w:tc>
      </w:tr>
      <w:tr w14:paraId="42B16446" w14:textId="77777777" w:rsidTr="004165FE">
        <w:tblPrEx>
          <w:tblW w:w="9587" w:type="dxa"/>
          <w:tblInd w:w="-5" w:type="dxa"/>
          <w:tblLayout w:type="fixed"/>
          <w:tblCellMar>
            <w:left w:w="0" w:type="dxa"/>
            <w:right w:w="0" w:type="dxa"/>
          </w:tblCellMar>
          <w:tblLook w:val="01E0"/>
        </w:tblPrEx>
        <w:trPr>
          <w:trHeight w:val="60"/>
        </w:trPr>
        <w:tc>
          <w:tcPr>
            <w:tcW w:w="2070" w:type="dxa"/>
            <w:vAlign w:val="center"/>
          </w:tcPr>
          <w:p w:rsidR="00F20706" w:rsidRPr="00B26604" w:rsidP="008D2C9D" w14:paraId="0CEB6EC4" w14:textId="77777777">
            <w:pPr>
              <w:pStyle w:val="TableParagraph"/>
              <w:spacing w:before="0"/>
              <w:ind w:left="227"/>
              <w:rPr>
                <w:rFonts w:ascii="Arial" w:hAnsi="Arial" w:cs="Arial"/>
                <w:spacing w:val="-5"/>
                <w:sz w:val="24"/>
                <w:szCs w:val="24"/>
              </w:rPr>
            </w:pPr>
            <w:r w:rsidRPr="00A24880">
              <w:rPr>
                <w:rFonts w:ascii="Arial" w:hAnsi="Arial" w:cs="Arial"/>
                <w:spacing w:val="-5"/>
                <w:sz w:val="24"/>
                <w:szCs w:val="24"/>
              </w:rPr>
              <w:t>Z.</w:t>
            </w:r>
          </w:p>
        </w:tc>
        <w:tc>
          <w:tcPr>
            <w:tcW w:w="7517" w:type="dxa"/>
          </w:tcPr>
          <w:p w:rsidR="00F20706" w:rsidRPr="00B26604" w:rsidP="008D2C9D" w14:paraId="3F052035" w14:textId="77777777">
            <w:pPr>
              <w:pStyle w:val="TableParagraph"/>
              <w:spacing w:before="0" w:line="276" w:lineRule="exact"/>
              <w:ind w:right="226"/>
              <w:rPr>
                <w:rFonts w:ascii="Arial" w:hAnsi="Arial" w:cs="Arial"/>
                <w:sz w:val="24"/>
                <w:szCs w:val="24"/>
              </w:rPr>
            </w:pPr>
            <w:r w:rsidRPr="00A24880">
              <w:rPr>
                <w:rFonts w:ascii="Arial" w:hAnsi="Arial" w:cs="Arial"/>
                <w:sz w:val="24"/>
                <w:szCs w:val="24"/>
              </w:rPr>
              <w:t>Total</w:t>
            </w:r>
            <w:r w:rsidRPr="00A24880">
              <w:rPr>
                <w:rFonts w:ascii="Arial" w:hAnsi="Arial" w:cs="Arial"/>
                <w:spacing w:val="-10"/>
                <w:sz w:val="24"/>
                <w:szCs w:val="24"/>
              </w:rPr>
              <w:t xml:space="preserve"> </w:t>
            </w:r>
            <w:r w:rsidRPr="00A24880">
              <w:rPr>
                <w:rFonts w:ascii="Arial" w:hAnsi="Arial" w:cs="Arial"/>
                <w:sz w:val="24"/>
                <w:szCs w:val="24"/>
              </w:rPr>
              <w:t>Medicare</w:t>
            </w:r>
            <w:r w:rsidRPr="00A24880">
              <w:rPr>
                <w:rFonts w:ascii="Arial" w:hAnsi="Arial" w:cs="Arial"/>
                <w:spacing w:val="-14"/>
                <w:sz w:val="24"/>
                <w:szCs w:val="24"/>
              </w:rPr>
              <w:t xml:space="preserve"> </w:t>
            </w:r>
            <w:r w:rsidRPr="00A24880">
              <w:rPr>
                <w:rFonts w:ascii="Arial" w:hAnsi="Arial" w:cs="Arial"/>
                <w:sz w:val="24"/>
                <w:szCs w:val="24"/>
              </w:rPr>
              <w:t>Advantage</w:t>
            </w:r>
            <w:r w:rsidRPr="00A24880">
              <w:rPr>
                <w:rFonts w:ascii="Arial" w:hAnsi="Arial" w:cs="Arial"/>
                <w:spacing w:val="-3"/>
                <w:sz w:val="24"/>
                <w:szCs w:val="24"/>
              </w:rPr>
              <w:t xml:space="preserve"> </w:t>
            </w:r>
            <w:r w:rsidRPr="00A24880">
              <w:rPr>
                <w:rFonts w:ascii="Arial" w:hAnsi="Arial" w:cs="Arial"/>
                <w:sz w:val="24"/>
                <w:szCs w:val="24"/>
              </w:rPr>
              <w:t>contracted</w:t>
            </w:r>
            <w:r w:rsidRPr="00A24880">
              <w:rPr>
                <w:rFonts w:ascii="Arial" w:hAnsi="Arial" w:cs="Arial"/>
                <w:spacing w:val="-8"/>
                <w:sz w:val="24"/>
                <w:szCs w:val="24"/>
              </w:rPr>
              <w:t xml:space="preserve"> </w:t>
            </w:r>
            <w:r w:rsidRPr="00A24880">
              <w:rPr>
                <w:rFonts w:ascii="Arial" w:hAnsi="Arial" w:cs="Arial"/>
                <w:sz w:val="24"/>
                <w:szCs w:val="24"/>
              </w:rPr>
              <w:t>providers</w:t>
            </w:r>
            <w:r w:rsidRPr="00A24880">
              <w:rPr>
                <w:rFonts w:ascii="Arial" w:hAnsi="Arial" w:cs="Arial"/>
                <w:spacing w:val="-5"/>
                <w:sz w:val="24"/>
                <w:szCs w:val="24"/>
              </w:rPr>
              <w:t xml:space="preserve"> </w:t>
            </w:r>
            <w:r w:rsidRPr="00A24880">
              <w:rPr>
                <w:rFonts w:ascii="Arial" w:hAnsi="Arial" w:cs="Arial"/>
                <w:sz w:val="24"/>
                <w:szCs w:val="24"/>
              </w:rPr>
              <w:t>paid</w:t>
            </w:r>
            <w:r w:rsidRPr="00A24880">
              <w:rPr>
                <w:rFonts w:ascii="Arial" w:hAnsi="Arial" w:cs="Arial"/>
                <w:spacing w:val="-8"/>
                <w:sz w:val="24"/>
                <w:szCs w:val="24"/>
              </w:rPr>
              <w:t xml:space="preserve"> </w:t>
            </w:r>
            <w:r w:rsidRPr="00A24880">
              <w:rPr>
                <w:rFonts w:ascii="Arial" w:hAnsi="Arial" w:cs="Arial"/>
                <w:sz w:val="24"/>
                <w:szCs w:val="24"/>
              </w:rPr>
              <w:t>through</w:t>
            </w:r>
            <w:r w:rsidRPr="00A24880">
              <w:rPr>
                <w:rFonts w:ascii="Arial" w:hAnsi="Arial" w:cs="Arial"/>
                <w:spacing w:val="-8"/>
                <w:sz w:val="24"/>
                <w:szCs w:val="24"/>
              </w:rPr>
              <w:t xml:space="preserve"> </w:t>
            </w:r>
            <w:r w:rsidRPr="00A24880">
              <w:rPr>
                <w:rFonts w:ascii="Arial" w:hAnsi="Arial" w:cs="Arial"/>
                <w:sz w:val="24"/>
                <w:szCs w:val="24"/>
              </w:rPr>
              <w:t>traditional</w:t>
            </w:r>
            <w:r w:rsidRPr="00A24880">
              <w:rPr>
                <w:rFonts w:ascii="Arial" w:hAnsi="Arial" w:cs="Arial"/>
                <w:spacing w:val="-2"/>
                <w:sz w:val="24"/>
                <w:szCs w:val="24"/>
              </w:rPr>
              <w:t xml:space="preserve"> </w:t>
            </w:r>
            <w:r w:rsidRPr="00A24880">
              <w:rPr>
                <w:rFonts w:ascii="Arial" w:hAnsi="Arial" w:cs="Arial"/>
                <w:sz w:val="24"/>
                <w:szCs w:val="24"/>
              </w:rPr>
              <w:t>shared</w:t>
            </w:r>
            <w:r w:rsidRPr="00A24880">
              <w:rPr>
                <w:rFonts w:ascii="Arial" w:hAnsi="Arial" w:cs="Arial"/>
                <w:spacing w:val="-8"/>
                <w:sz w:val="24"/>
                <w:szCs w:val="24"/>
              </w:rPr>
              <w:t xml:space="preserve"> </w:t>
            </w:r>
            <w:r w:rsidRPr="00A24880">
              <w:rPr>
                <w:rFonts w:ascii="Arial" w:hAnsi="Arial" w:cs="Arial"/>
                <w:sz w:val="24"/>
                <w:szCs w:val="24"/>
              </w:rPr>
              <w:t>savings (linked to quality)</w:t>
            </w:r>
          </w:p>
        </w:tc>
      </w:tr>
      <w:tr w14:paraId="77F6909D" w14:textId="77777777" w:rsidTr="004165FE">
        <w:tblPrEx>
          <w:tblW w:w="9587" w:type="dxa"/>
          <w:tblInd w:w="-5" w:type="dxa"/>
          <w:tblLayout w:type="fixed"/>
          <w:tblCellMar>
            <w:left w:w="0" w:type="dxa"/>
            <w:right w:w="0" w:type="dxa"/>
          </w:tblCellMar>
          <w:tblLook w:val="01E0"/>
        </w:tblPrEx>
        <w:trPr>
          <w:trHeight w:val="314"/>
        </w:trPr>
        <w:tc>
          <w:tcPr>
            <w:tcW w:w="2070" w:type="dxa"/>
            <w:vAlign w:val="center"/>
          </w:tcPr>
          <w:p w:rsidR="00F20706" w:rsidRPr="00B26604" w:rsidP="008D2C9D" w14:paraId="2A60B529" w14:textId="77777777">
            <w:pPr>
              <w:pStyle w:val="TableParagraph"/>
              <w:spacing w:before="0"/>
              <w:ind w:left="227"/>
              <w:rPr>
                <w:rFonts w:ascii="Arial" w:hAnsi="Arial" w:cs="Arial"/>
                <w:spacing w:val="-5"/>
                <w:sz w:val="24"/>
                <w:szCs w:val="24"/>
              </w:rPr>
            </w:pPr>
            <w:r w:rsidRPr="00A24880">
              <w:rPr>
                <w:rFonts w:ascii="Arial" w:hAnsi="Arial" w:cs="Arial"/>
                <w:spacing w:val="-5"/>
                <w:sz w:val="24"/>
                <w:szCs w:val="24"/>
              </w:rPr>
              <w:t>AA.</w:t>
            </w:r>
          </w:p>
        </w:tc>
        <w:tc>
          <w:tcPr>
            <w:tcW w:w="7517" w:type="dxa"/>
          </w:tcPr>
          <w:p w:rsidR="00F20706" w:rsidRPr="00B26604" w:rsidP="008D2C9D" w14:paraId="5B12B6AA" w14:textId="244F82B8">
            <w:pPr>
              <w:pStyle w:val="TableParagraph"/>
              <w:spacing w:before="0" w:line="276" w:lineRule="exact"/>
              <w:ind w:right="136"/>
              <w:rPr>
                <w:rFonts w:ascii="Arial" w:hAnsi="Arial" w:cs="Arial"/>
                <w:sz w:val="24"/>
                <w:szCs w:val="24"/>
              </w:rPr>
            </w:pPr>
            <w:r w:rsidRPr="00A24880">
              <w:rPr>
                <w:rFonts w:ascii="Arial" w:hAnsi="Arial" w:cs="Arial"/>
                <w:sz w:val="24"/>
                <w:szCs w:val="24"/>
              </w:rPr>
              <w:t>Total</w:t>
            </w:r>
            <w:r w:rsidRPr="00A24880">
              <w:rPr>
                <w:rFonts w:ascii="Arial" w:hAnsi="Arial" w:cs="Arial"/>
                <w:spacing w:val="-11"/>
                <w:sz w:val="24"/>
                <w:szCs w:val="24"/>
              </w:rPr>
              <w:t xml:space="preserve"> </w:t>
            </w:r>
            <w:r w:rsidRPr="00A24880">
              <w:rPr>
                <w:rFonts w:ascii="Arial" w:hAnsi="Arial" w:cs="Arial"/>
                <w:sz w:val="24"/>
                <w:szCs w:val="24"/>
              </w:rPr>
              <w:t>Medicare</w:t>
            </w:r>
            <w:r w:rsidRPr="00A24880">
              <w:rPr>
                <w:rFonts w:ascii="Arial" w:hAnsi="Arial" w:cs="Arial"/>
                <w:spacing w:val="-14"/>
                <w:sz w:val="24"/>
                <w:szCs w:val="24"/>
              </w:rPr>
              <w:t xml:space="preserve"> </w:t>
            </w:r>
            <w:r w:rsidRPr="00A24880">
              <w:rPr>
                <w:rFonts w:ascii="Arial" w:hAnsi="Arial" w:cs="Arial"/>
                <w:sz w:val="24"/>
                <w:szCs w:val="24"/>
              </w:rPr>
              <w:t>Advantage</w:t>
            </w:r>
            <w:r w:rsidRPr="00A24880">
              <w:rPr>
                <w:rFonts w:ascii="Arial" w:hAnsi="Arial" w:cs="Arial"/>
                <w:spacing w:val="-3"/>
                <w:sz w:val="24"/>
                <w:szCs w:val="24"/>
              </w:rPr>
              <w:t xml:space="preserve"> </w:t>
            </w:r>
            <w:r w:rsidRPr="00A24880">
              <w:rPr>
                <w:rFonts w:ascii="Arial" w:hAnsi="Arial" w:cs="Arial"/>
                <w:sz w:val="24"/>
                <w:szCs w:val="24"/>
              </w:rPr>
              <w:t>contracted</w:t>
            </w:r>
            <w:r w:rsidRPr="00A24880">
              <w:rPr>
                <w:rFonts w:ascii="Arial" w:hAnsi="Arial" w:cs="Arial"/>
                <w:spacing w:val="-9"/>
                <w:sz w:val="24"/>
                <w:szCs w:val="24"/>
              </w:rPr>
              <w:t xml:space="preserve"> </w:t>
            </w:r>
            <w:r w:rsidRPr="00A24880">
              <w:rPr>
                <w:rFonts w:ascii="Arial" w:hAnsi="Arial" w:cs="Arial"/>
                <w:sz w:val="24"/>
                <w:szCs w:val="24"/>
              </w:rPr>
              <w:t>providers</w:t>
            </w:r>
            <w:r w:rsidRPr="00A24880">
              <w:rPr>
                <w:rFonts w:ascii="Arial" w:hAnsi="Arial" w:cs="Arial"/>
                <w:spacing w:val="-5"/>
                <w:sz w:val="24"/>
                <w:szCs w:val="24"/>
              </w:rPr>
              <w:t xml:space="preserve"> </w:t>
            </w:r>
            <w:r w:rsidRPr="00A24880">
              <w:rPr>
                <w:rFonts w:ascii="Arial" w:hAnsi="Arial" w:cs="Arial"/>
                <w:sz w:val="24"/>
                <w:szCs w:val="24"/>
              </w:rPr>
              <w:t>paid</w:t>
            </w:r>
            <w:r w:rsidRPr="00A24880">
              <w:rPr>
                <w:rFonts w:ascii="Arial" w:hAnsi="Arial" w:cs="Arial"/>
                <w:spacing w:val="-9"/>
                <w:sz w:val="24"/>
                <w:szCs w:val="24"/>
              </w:rPr>
              <w:t xml:space="preserve"> </w:t>
            </w:r>
            <w:r w:rsidRPr="00A24880">
              <w:rPr>
                <w:rFonts w:ascii="Arial" w:hAnsi="Arial" w:cs="Arial"/>
                <w:sz w:val="24"/>
                <w:szCs w:val="24"/>
              </w:rPr>
              <w:t>through</w:t>
            </w:r>
            <w:r w:rsidRPr="00A24880">
              <w:rPr>
                <w:rFonts w:ascii="Arial" w:hAnsi="Arial" w:cs="Arial"/>
                <w:spacing w:val="-9"/>
                <w:sz w:val="24"/>
                <w:szCs w:val="24"/>
              </w:rPr>
              <w:t xml:space="preserve"> </w:t>
            </w:r>
            <w:r w:rsidRPr="00A24880">
              <w:rPr>
                <w:rFonts w:ascii="Arial" w:hAnsi="Arial" w:cs="Arial"/>
                <w:sz w:val="24"/>
                <w:szCs w:val="24"/>
              </w:rPr>
              <w:t>utilization-based</w:t>
            </w:r>
            <w:r w:rsidRPr="00A24880">
              <w:rPr>
                <w:rFonts w:ascii="Arial" w:hAnsi="Arial" w:cs="Arial"/>
                <w:spacing w:val="-3"/>
                <w:sz w:val="24"/>
                <w:szCs w:val="24"/>
              </w:rPr>
              <w:t xml:space="preserve"> </w:t>
            </w:r>
            <w:r w:rsidRPr="00A24880">
              <w:rPr>
                <w:rFonts w:ascii="Arial" w:hAnsi="Arial" w:cs="Arial"/>
                <w:sz w:val="24"/>
                <w:szCs w:val="24"/>
              </w:rPr>
              <w:t>shared-savings</w:t>
            </w:r>
            <w:r w:rsidRPr="00A24880">
              <w:rPr>
                <w:rFonts w:ascii="Arial" w:hAnsi="Arial" w:cs="Arial"/>
                <w:sz w:val="24"/>
                <w:szCs w:val="24"/>
              </w:rPr>
              <w:t xml:space="preserve"> (linked to quality)</w:t>
            </w:r>
          </w:p>
        </w:tc>
      </w:tr>
      <w:tr w14:paraId="5941AF88" w14:textId="77777777" w:rsidTr="004165FE">
        <w:tblPrEx>
          <w:tblW w:w="9587" w:type="dxa"/>
          <w:tblInd w:w="-5" w:type="dxa"/>
          <w:tblLayout w:type="fixed"/>
          <w:tblCellMar>
            <w:left w:w="0" w:type="dxa"/>
            <w:right w:w="0" w:type="dxa"/>
          </w:tblCellMar>
          <w:tblLook w:val="01E0"/>
        </w:tblPrEx>
        <w:trPr>
          <w:trHeight w:val="386"/>
        </w:trPr>
        <w:tc>
          <w:tcPr>
            <w:tcW w:w="2070" w:type="dxa"/>
            <w:vAlign w:val="center"/>
          </w:tcPr>
          <w:p w:rsidR="00F20706" w:rsidRPr="00B26604" w:rsidP="008D2C9D" w14:paraId="4916D6B6" w14:textId="77777777">
            <w:pPr>
              <w:pStyle w:val="TableParagraph"/>
              <w:spacing w:before="0"/>
              <w:ind w:left="227"/>
              <w:rPr>
                <w:rFonts w:ascii="Arial" w:hAnsi="Arial" w:cs="Arial"/>
                <w:spacing w:val="-5"/>
                <w:sz w:val="24"/>
                <w:szCs w:val="24"/>
              </w:rPr>
            </w:pPr>
            <w:r w:rsidRPr="00A24880">
              <w:rPr>
                <w:rFonts w:ascii="Arial" w:hAnsi="Arial" w:cs="Arial"/>
                <w:spacing w:val="-5"/>
                <w:sz w:val="24"/>
                <w:szCs w:val="24"/>
              </w:rPr>
              <w:t>BB.</w:t>
            </w:r>
          </w:p>
        </w:tc>
        <w:tc>
          <w:tcPr>
            <w:tcW w:w="7517" w:type="dxa"/>
          </w:tcPr>
          <w:p w:rsidR="00F20706" w:rsidRPr="00B26604" w:rsidP="008D2C9D" w14:paraId="0C37F1BE" w14:textId="1956A543">
            <w:pPr>
              <w:pStyle w:val="TableParagraph"/>
              <w:spacing w:before="0" w:line="276" w:lineRule="exact"/>
              <w:ind w:right="226"/>
              <w:rPr>
                <w:rFonts w:ascii="Arial" w:hAnsi="Arial" w:cs="Arial"/>
                <w:sz w:val="24"/>
                <w:szCs w:val="24"/>
              </w:rPr>
            </w:pPr>
            <w:r w:rsidRPr="00A24880">
              <w:rPr>
                <w:rFonts w:ascii="Arial" w:hAnsi="Arial" w:cs="Arial"/>
                <w:sz w:val="24"/>
                <w:szCs w:val="24"/>
              </w:rPr>
              <w:t>Total</w:t>
            </w:r>
            <w:r w:rsidRPr="00A24880">
              <w:rPr>
                <w:rFonts w:ascii="Arial" w:hAnsi="Arial" w:cs="Arial"/>
                <w:spacing w:val="-10"/>
                <w:sz w:val="24"/>
                <w:szCs w:val="24"/>
              </w:rPr>
              <w:t xml:space="preserve"> </w:t>
            </w:r>
            <w:r w:rsidRPr="00A24880">
              <w:rPr>
                <w:rFonts w:ascii="Arial" w:hAnsi="Arial" w:cs="Arial"/>
                <w:sz w:val="24"/>
                <w:szCs w:val="24"/>
              </w:rPr>
              <w:t>Medicare</w:t>
            </w:r>
            <w:r w:rsidRPr="00A24880">
              <w:rPr>
                <w:rFonts w:ascii="Arial" w:hAnsi="Arial" w:cs="Arial"/>
                <w:spacing w:val="-14"/>
                <w:sz w:val="24"/>
                <w:szCs w:val="24"/>
              </w:rPr>
              <w:t xml:space="preserve"> </w:t>
            </w:r>
            <w:r w:rsidRPr="00A24880">
              <w:rPr>
                <w:rFonts w:ascii="Arial" w:hAnsi="Arial" w:cs="Arial"/>
                <w:sz w:val="24"/>
                <w:szCs w:val="24"/>
              </w:rPr>
              <w:t>Advantage</w:t>
            </w:r>
            <w:r w:rsidRPr="00A24880">
              <w:rPr>
                <w:rFonts w:ascii="Arial" w:hAnsi="Arial" w:cs="Arial"/>
                <w:spacing w:val="-3"/>
                <w:sz w:val="24"/>
                <w:szCs w:val="24"/>
              </w:rPr>
              <w:t xml:space="preserve"> </w:t>
            </w:r>
            <w:r w:rsidRPr="00A24880">
              <w:rPr>
                <w:rFonts w:ascii="Arial" w:hAnsi="Arial" w:cs="Arial"/>
                <w:sz w:val="24"/>
                <w:szCs w:val="24"/>
              </w:rPr>
              <w:t>contracted</w:t>
            </w:r>
            <w:r w:rsidRPr="00A24880">
              <w:rPr>
                <w:rFonts w:ascii="Arial" w:hAnsi="Arial" w:cs="Arial"/>
                <w:spacing w:val="-9"/>
                <w:sz w:val="24"/>
                <w:szCs w:val="24"/>
              </w:rPr>
              <w:t xml:space="preserve"> </w:t>
            </w:r>
            <w:r w:rsidRPr="00A24880">
              <w:rPr>
                <w:rFonts w:ascii="Arial" w:hAnsi="Arial" w:cs="Arial"/>
                <w:sz w:val="24"/>
                <w:szCs w:val="24"/>
              </w:rPr>
              <w:t>providers</w:t>
            </w:r>
            <w:r w:rsidRPr="00A24880">
              <w:rPr>
                <w:rFonts w:ascii="Arial" w:hAnsi="Arial" w:cs="Arial"/>
                <w:spacing w:val="-5"/>
                <w:sz w:val="24"/>
                <w:szCs w:val="24"/>
              </w:rPr>
              <w:t xml:space="preserve"> </w:t>
            </w:r>
            <w:r w:rsidRPr="00A24880">
              <w:rPr>
                <w:rFonts w:ascii="Arial" w:hAnsi="Arial" w:cs="Arial"/>
                <w:sz w:val="24"/>
                <w:szCs w:val="24"/>
              </w:rPr>
              <w:t>paid</w:t>
            </w:r>
            <w:r w:rsidRPr="00A24880">
              <w:rPr>
                <w:rFonts w:ascii="Arial" w:hAnsi="Arial" w:cs="Arial"/>
                <w:spacing w:val="-9"/>
                <w:sz w:val="24"/>
                <w:szCs w:val="24"/>
              </w:rPr>
              <w:t xml:space="preserve"> </w:t>
            </w:r>
            <w:r w:rsidRPr="00A24880">
              <w:rPr>
                <w:rFonts w:ascii="Arial" w:hAnsi="Arial" w:cs="Arial"/>
                <w:sz w:val="24"/>
                <w:szCs w:val="24"/>
              </w:rPr>
              <w:t>through</w:t>
            </w:r>
            <w:r w:rsidRPr="00A24880">
              <w:rPr>
                <w:rFonts w:ascii="Arial" w:hAnsi="Arial" w:cs="Arial"/>
                <w:spacing w:val="-9"/>
                <w:sz w:val="24"/>
                <w:szCs w:val="24"/>
              </w:rPr>
              <w:t xml:space="preserve"> </w:t>
            </w:r>
            <w:r w:rsidRPr="00A24880">
              <w:rPr>
                <w:rFonts w:ascii="Arial" w:hAnsi="Arial" w:cs="Arial"/>
                <w:sz w:val="24"/>
                <w:szCs w:val="24"/>
              </w:rPr>
              <w:t>fee-for-service-based</w:t>
            </w:r>
            <w:r w:rsidRPr="00A24880">
              <w:rPr>
                <w:rFonts w:ascii="Arial" w:hAnsi="Arial" w:cs="Arial"/>
                <w:spacing w:val="-9"/>
                <w:sz w:val="24"/>
                <w:szCs w:val="24"/>
              </w:rPr>
              <w:t xml:space="preserve"> </w:t>
            </w:r>
            <w:r w:rsidRPr="00A24880">
              <w:rPr>
                <w:rFonts w:ascii="Arial" w:hAnsi="Arial" w:cs="Arial"/>
                <w:sz w:val="24"/>
                <w:szCs w:val="24"/>
              </w:rPr>
              <w:t>shared-risk (linked to quality)</w:t>
            </w:r>
          </w:p>
        </w:tc>
      </w:tr>
      <w:tr w14:paraId="1B3C3023" w14:textId="77777777" w:rsidTr="004165FE">
        <w:tblPrEx>
          <w:tblW w:w="9587" w:type="dxa"/>
          <w:tblInd w:w="-5" w:type="dxa"/>
          <w:tblLayout w:type="fixed"/>
          <w:tblCellMar>
            <w:left w:w="0" w:type="dxa"/>
            <w:right w:w="0" w:type="dxa"/>
          </w:tblCellMar>
          <w:tblLook w:val="01E0"/>
        </w:tblPrEx>
        <w:trPr>
          <w:trHeight w:val="89"/>
        </w:trPr>
        <w:tc>
          <w:tcPr>
            <w:tcW w:w="2070" w:type="dxa"/>
            <w:vAlign w:val="center"/>
          </w:tcPr>
          <w:p w:rsidR="00F20706" w:rsidRPr="00B26604" w:rsidP="008D2C9D" w14:paraId="47F7E65F" w14:textId="77777777">
            <w:pPr>
              <w:pStyle w:val="TableParagraph"/>
              <w:spacing w:before="0"/>
              <w:ind w:left="227"/>
              <w:rPr>
                <w:rFonts w:ascii="Arial" w:hAnsi="Arial" w:cs="Arial"/>
                <w:spacing w:val="-5"/>
                <w:sz w:val="24"/>
                <w:szCs w:val="24"/>
              </w:rPr>
            </w:pPr>
            <w:r w:rsidRPr="00A24880">
              <w:rPr>
                <w:rFonts w:ascii="Arial" w:hAnsi="Arial" w:cs="Arial"/>
                <w:spacing w:val="-5"/>
                <w:sz w:val="24"/>
                <w:szCs w:val="24"/>
              </w:rPr>
              <w:t>CC.</w:t>
            </w:r>
          </w:p>
        </w:tc>
        <w:tc>
          <w:tcPr>
            <w:tcW w:w="7517" w:type="dxa"/>
          </w:tcPr>
          <w:p w:rsidR="00F20706" w:rsidRPr="00B26604" w:rsidP="008D2C9D" w14:paraId="0C4DAEEB" w14:textId="77777777">
            <w:pPr>
              <w:pStyle w:val="TableParagraph"/>
              <w:spacing w:before="0" w:line="276" w:lineRule="exact"/>
              <w:ind w:right="226"/>
              <w:rPr>
                <w:rFonts w:ascii="Arial" w:hAnsi="Arial" w:cs="Arial"/>
                <w:sz w:val="24"/>
                <w:szCs w:val="24"/>
              </w:rPr>
            </w:pPr>
            <w:r w:rsidRPr="00A24880">
              <w:rPr>
                <w:rFonts w:ascii="Arial" w:hAnsi="Arial" w:cs="Arial"/>
                <w:sz w:val="24"/>
                <w:szCs w:val="24"/>
              </w:rPr>
              <w:t>Total</w:t>
            </w:r>
            <w:r w:rsidRPr="00A24880">
              <w:rPr>
                <w:rFonts w:ascii="Arial" w:hAnsi="Arial" w:cs="Arial"/>
                <w:spacing w:val="-12"/>
                <w:sz w:val="24"/>
                <w:szCs w:val="24"/>
              </w:rPr>
              <w:t xml:space="preserve"> </w:t>
            </w:r>
            <w:r w:rsidRPr="00A24880">
              <w:rPr>
                <w:rFonts w:ascii="Arial" w:hAnsi="Arial" w:cs="Arial"/>
                <w:sz w:val="24"/>
                <w:szCs w:val="24"/>
              </w:rPr>
              <w:t>Medicare</w:t>
            </w:r>
            <w:r w:rsidRPr="00A24880">
              <w:rPr>
                <w:rFonts w:ascii="Arial" w:hAnsi="Arial" w:cs="Arial"/>
                <w:spacing w:val="-14"/>
                <w:sz w:val="24"/>
                <w:szCs w:val="24"/>
              </w:rPr>
              <w:t xml:space="preserve"> </w:t>
            </w:r>
            <w:r w:rsidRPr="00A24880">
              <w:rPr>
                <w:rFonts w:ascii="Arial" w:hAnsi="Arial" w:cs="Arial"/>
                <w:sz w:val="24"/>
                <w:szCs w:val="24"/>
              </w:rPr>
              <w:t>Advantage</w:t>
            </w:r>
            <w:r w:rsidRPr="00A24880">
              <w:rPr>
                <w:rFonts w:ascii="Arial" w:hAnsi="Arial" w:cs="Arial"/>
                <w:spacing w:val="-4"/>
                <w:sz w:val="24"/>
                <w:szCs w:val="24"/>
              </w:rPr>
              <w:t xml:space="preserve"> </w:t>
            </w:r>
            <w:r w:rsidRPr="00A24880">
              <w:rPr>
                <w:rFonts w:ascii="Arial" w:hAnsi="Arial" w:cs="Arial"/>
                <w:sz w:val="24"/>
                <w:szCs w:val="24"/>
              </w:rPr>
              <w:t>contracted</w:t>
            </w:r>
            <w:r w:rsidRPr="00A24880">
              <w:rPr>
                <w:rFonts w:ascii="Arial" w:hAnsi="Arial" w:cs="Arial"/>
                <w:spacing w:val="-10"/>
                <w:sz w:val="24"/>
                <w:szCs w:val="24"/>
              </w:rPr>
              <w:t xml:space="preserve"> </w:t>
            </w:r>
            <w:r w:rsidRPr="00A24880">
              <w:rPr>
                <w:rFonts w:ascii="Arial" w:hAnsi="Arial" w:cs="Arial"/>
                <w:sz w:val="24"/>
                <w:szCs w:val="24"/>
              </w:rPr>
              <w:t>providers</w:t>
            </w:r>
            <w:r w:rsidRPr="00A24880">
              <w:rPr>
                <w:rFonts w:ascii="Arial" w:hAnsi="Arial" w:cs="Arial"/>
                <w:spacing w:val="-6"/>
                <w:sz w:val="24"/>
                <w:szCs w:val="24"/>
              </w:rPr>
              <w:t xml:space="preserve"> </w:t>
            </w:r>
            <w:r w:rsidRPr="00A24880">
              <w:rPr>
                <w:rFonts w:ascii="Arial" w:hAnsi="Arial" w:cs="Arial"/>
                <w:sz w:val="24"/>
                <w:szCs w:val="24"/>
              </w:rPr>
              <w:t>paid</w:t>
            </w:r>
            <w:r w:rsidRPr="00A24880">
              <w:rPr>
                <w:rFonts w:ascii="Arial" w:hAnsi="Arial" w:cs="Arial"/>
                <w:spacing w:val="-10"/>
                <w:sz w:val="24"/>
                <w:szCs w:val="24"/>
              </w:rPr>
              <w:t xml:space="preserve"> </w:t>
            </w:r>
            <w:r w:rsidRPr="00A24880">
              <w:rPr>
                <w:rFonts w:ascii="Arial" w:hAnsi="Arial" w:cs="Arial"/>
                <w:sz w:val="24"/>
                <w:szCs w:val="24"/>
              </w:rPr>
              <w:t>through</w:t>
            </w:r>
            <w:r w:rsidRPr="00A24880">
              <w:rPr>
                <w:rFonts w:ascii="Arial" w:hAnsi="Arial" w:cs="Arial"/>
                <w:spacing w:val="-10"/>
                <w:sz w:val="24"/>
                <w:szCs w:val="24"/>
              </w:rPr>
              <w:t xml:space="preserve"> </w:t>
            </w:r>
            <w:r w:rsidRPr="00A24880">
              <w:rPr>
                <w:rFonts w:ascii="Arial" w:hAnsi="Arial" w:cs="Arial"/>
                <w:sz w:val="24"/>
                <w:szCs w:val="24"/>
              </w:rPr>
              <w:t>procedure-based bundled/episode payments (linked to quality)</w:t>
            </w:r>
          </w:p>
        </w:tc>
      </w:tr>
      <w:tr w14:paraId="37AE5147" w14:textId="77777777" w:rsidTr="004165FE">
        <w:tblPrEx>
          <w:tblW w:w="9587" w:type="dxa"/>
          <w:tblInd w:w="-5" w:type="dxa"/>
          <w:tblLayout w:type="fixed"/>
          <w:tblCellMar>
            <w:left w:w="0" w:type="dxa"/>
            <w:right w:w="0" w:type="dxa"/>
          </w:tblCellMar>
          <w:tblLook w:val="01E0"/>
        </w:tblPrEx>
        <w:trPr>
          <w:trHeight w:val="611"/>
        </w:trPr>
        <w:tc>
          <w:tcPr>
            <w:tcW w:w="2070" w:type="dxa"/>
            <w:vAlign w:val="center"/>
          </w:tcPr>
          <w:p w:rsidR="00F20706" w:rsidRPr="00B26604" w:rsidP="008D2C9D" w14:paraId="6F0F5C1E" w14:textId="77777777">
            <w:pPr>
              <w:pStyle w:val="TableParagraph"/>
              <w:spacing w:before="0"/>
              <w:ind w:left="227"/>
              <w:rPr>
                <w:rFonts w:ascii="Arial" w:hAnsi="Arial" w:cs="Arial"/>
                <w:spacing w:val="-5"/>
                <w:sz w:val="24"/>
                <w:szCs w:val="24"/>
              </w:rPr>
            </w:pPr>
            <w:r w:rsidRPr="00A24880">
              <w:rPr>
                <w:rFonts w:ascii="Arial" w:hAnsi="Arial" w:cs="Arial"/>
                <w:spacing w:val="-5"/>
                <w:sz w:val="24"/>
                <w:szCs w:val="24"/>
              </w:rPr>
              <w:t>DD.</w:t>
            </w:r>
          </w:p>
        </w:tc>
        <w:tc>
          <w:tcPr>
            <w:tcW w:w="7517" w:type="dxa"/>
          </w:tcPr>
          <w:p w:rsidR="00F20706" w:rsidRPr="00B26604" w:rsidP="008D2C9D" w14:paraId="3B4DEDF3" w14:textId="4492D08F">
            <w:pPr>
              <w:pStyle w:val="TableParagraph"/>
              <w:spacing w:before="0" w:line="276" w:lineRule="exact"/>
              <w:ind w:right="136"/>
              <w:rPr>
                <w:rFonts w:ascii="Arial" w:hAnsi="Arial" w:cs="Arial"/>
                <w:sz w:val="24"/>
                <w:szCs w:val="24"/>
              </w:rPr>
            </w:pPr>
            <w:r w:rsidRPr="00A24880">
              <w:rPr>
                <w:rFonts w:ascii="Arial" w:hAnsi="Arial" w:cs="Arial"/>
                <w:sz w:val="24"/>
                <w:szCs w:val="24"/>
              </w:rPr>
              <w:t>Total</w:t>
            </w:r>
            <w:r w:rsidRPr="00A24880">
              <w:rPr>
                <w:rFonts w:ascii="Arial" w:hAnsi="Arial" w:cs="Arial"/>
                <w:spacing w:val="-8"/>
                <w:sz w:val="24"/>
                <w:szCs w:val="24"/>
              </w:rPr>
              <w:t xml:space="preserve"> </w:t>
            </w:r>
            <w:r w:rsidRPr="00A24880">
              <w:rPr>
                <w:rFonts w:ascii="Arial" w:hAnsi="Arial" w:cs="Arial"/>
                <w:sz w:val="24"/>
                <w:szCs w:val="24"/>
              </w:rPr>
              <w:t>Medicare</w:t>
            </w:r>
            <w:r w:rsidRPr="00A24880">
              <w:rPr>
                <w:rFonts w:ascii="Arial" w:hAnsi="Arial" w:cs="Arial"/>
                <w:spacing w:val="-14"/>
                <w:sz w:val="24"/>
                <w:szCs w:val="24"/>
              </w:rPr>
              <w:t xml:space="preserve"> </w:t>
            </w:r>
            <w:r w:rsidRPr="00A24880">
              <w:rPr>
                <w:rFonts w:ascii="Arial" w:hAnsi="Arial" w:cs="Arial"/>
                <w:sz w:val="24"/>
                <w:szCs w:val="24"/>
              </w:rPr>
              <w:t>Advantage</w:t>
            </w:r>
            <w:r w:rsidRPr="00A24880">
              <w:rPr>
                <w:rFonts w:ascii="Arial" w:hAnsi="Arial" w:cs="Arial"/>
                <w:spacing w:val="-2"/>
                <w:sz w:val="24"/>
                <w:szCs w:val="24"/>
              </w:rPr>
              <w:t xml:space="preserve"> </w:t>
            </w:r>
            <w:r w:rsidRPr="00A24880">
              <w:rPr>
                <w:rFonts w:ascii="Arial" w:hAnsi="Arial" w:cs="Arial"/>
                <w:sz w:val="24"/>
                <w:szCs w:val="24"/>
              </w:rPr>
              <w:t>contracted</w:t>
            </w:r>
            <w:r w:rsidRPr="00A24880">
              <w:rPr>
                <w:rFonts w:ascii="Arial" w:hAnsi="Arial" w:cs="Arial"/>
                <w:spacing w:val="-8"/>
                <w:sz w:val="24"/>
                <w:szCs w:val="24"/>
              </w:rPr>
              <w:t xml:space="preserve"> </w:t>
            </w:r>
            <w:r w:rsidRPr="00A24880">
              <w:rPr>
                <w:rFonts w:ascii="Arial" w:hAnsi="Arial" w:cs="Arial"/>
                <w:sz w:val="24"/>
                <w:szCs w:val="24"/>
              </w:rPr>
              <w:t>providers</w:t>
            </w:r>
            <w:r w:rsidRPr="00A24880">
              <w:rPr>
                <w:rFonts w:ascii="Arial" w:hAnsi="Arial" w:cs="Arial"/>
                <w:spacing w:val="-4"/>
                <w:sz w:val="24"/>
                <w:szCs w:val="24"/>
              </w:rPr>
              <w:t xml:space="preserve"> </w:t>
            </w:r>
            <w:r w:rsidRPr="00A24880">
              <w:rPr>
                <w:rFonts w:ascii="Arial" w:hAnsi="Arial" w:cs="Arial"/>
                <w:sz w:val="24"/>
                <w:szCs w:val="24"/>
              </w:rPr>
              <w:t>paid</w:t>
            </w:r>
            <w:r w:rsidR="00995274">
              <w:rPr>
                <w:rFonts w:ascii="Arial" w:hAnsi="Arial" w:cs="Arial"/>
                <w:sz w:val="24"/>
                <w:szCs w:val="24"/>
              </w:rPr>
              <w:t xml:space="preserve"> </w:t>
            </w:r>
            <w:r w:rsidRPr="00A24880" w:rsidR="00D206BD">
              <w:rPr>
                <w:rFonts w:ascii="Arial" w:hAnsi="Arial" w:cs="Arial"/>
                <w:sz w:val="24"/>
                <w:szCs w:val="24"/>
              </w:rPr>
              <w:t xml:space="preserve">through </w:t>
            </w:r>
            <w:r w:rsidRPr="00A24880">
              <w:rPr>
                <w:rFonts w:ascii="Arial" w:hAnsi="Arial" w:cs="Arial"/>
                <w:sz w:val="24"/>
                <w:szCs w:val="24"/>
              </w:rPr>
              <w:t>risk-based</w:t>
            </w:r>
            <w:r w:rsidRPr="00A24880">
              <w:rPr>
                <w:rFonts w:ascii="Arial" w:hAnsi="Arial" w:cs="Arial"/>
                <w:spacing w:val="-1"/>
                <w:sz w:val="24"/>
                <w:szCs w:val="24"/>
              </w:rPr>
              <w:t xml:space="preserve"> </w:t>
            </w:r>
            <w:r w:rsidRPr="00A24880">
              <w:rPr>
                <w:rFonts w:ascii="Arial" w:hAnsi="Arial" w:cs="Arial"/>
                <w:sz w:val="24"/>
                <w:szCs w:val="24"/>
              </w:rPr>
              <w:t>payments</w:t>
            </w:r>
            <w:r w:rsidRPr="00A24880">
              <w:rPr>
                <w:rFonts w:ascii="Arial" w:hAnsi="Arial" w:cs="Arial"/>
                <w:spacing w:val="-10"/>
                <w:sz w:val="24"/>
                <w:szCs w:val="24"/>
              </w:rPr>
              <w:t xml:space="preserve"> </w:t>
            </w:r>
            <w:r w:rsidRPr="00A24880">
              <w:rPr>
                <w:rFonts w:ascii="Arial" w:hAnsi="Arial" w:cs="Arial"/>
                <w:sz w:val="24"/>
                <w:szCs w:val="24"/>
              </w:rPr>
              <w:t>not linked to quality (e.g., 3N in the</w:t>
            </w:r>
            <w:r w:rsidRPr="00A24880">
              <w:rPr>
                <w:rFonts w:ascii="Arial" w:hAnsi="Arial" w:cs="Arial"/>
                <w:spacing w:val="-1"/>
                <w:sz w:val="24"/>
                <w:szCs w:val="24"/>
              </w:rPr>
              <w:t xml:space="preserve"> </w:t>
            </w:r>
            <w:r w:rsidRPr="00A24880">
              <w:rPr>
                <w:rFonts w:ascii="Arial" w:hAnsi="Arial" w:cs="Arial"/>
                <w:sz w:val="24"/>
                <w:szCs w:val="24"/>
              </w:rPr>
              <w:t>APM definitional framework)</w:t>
            </w:r>
          </w:p>
        </w:tc>
      </w:tr>
      <w:tr w14:paraId="43F4FD26" w14:textId="77777777" w:rsidTr="004165FE">
        <w:tblPrEx>
          <w:tblW w:w="9587" w:type="dxa"/>
          <w:tblInd w:w="-5" w:type="dxa"/>
          <w:tblLayout w:type="fixed"/>
          <w:tblCellMar>
            <w:left w:w="0" w:type="dxa"/>
            <w:right w:w="0" w:type="dxa"/>
          </w:tblCellMar>
          <w:tblLook w:val="01E0"/>
        </w:tblPrEx>
        <w:trPr>
          <w:trHeight w:val="215"/>
        </w:trPr>
        <w:tc>
          <w:tcPr>
            <w:tcW w:w="2070" w:type="dxa"/>
            <w:vAlign w:val="center"/>
          </w:tcPr>
          <w:p w:rsidR="00F20706" w:rsidRPr="00B26604" w:rsidP="008D2C9D" w14:paraId="3570EE01" w14:textId="77777777">
            <w:pPr>
              <w:pStyle w:val="TableParagraph"/>
              <w:spacing w:before="0"/>
              <w:ind w:left="227"/>
              <w:rPr>
                <w:rFonts w:ascii="Arial" w:hAnsi="Arial" w:cs="Arial"/>
                <w:spacing w:val="-5"/>
                <w:sz w:val="24"/>
                <w:szCs w:val="24"/>
              </w:rPr>
            </w:pPr>
            <w:r w:rsidRPr="00A24880">
              <w:rPr>
                <w:rFonts w:ascii="Arial" w:hAnsi="Arial" w:cs="Arial"/>
                <w:spacing w:val="-5"/>
                <w:sz w:val="24"/>
                <w:szCs w:val="24"/>
              </w:rPr>
              <w:t>EE.</w:t>
            </w:r>
          </w:p>
        </w:tc>
        <w:tc>
          <w:tcPr>
            <w:tcW w:w="7517" w:type="dxa"/>
          </w:tcPr>
          <w:p w:rsidR="00F20706" w:rsidRPr="00B26604" w:rsidP="008D2C9D" w14:paraId="486774B4" w14:textId="17C77443">
            <w:pPr>
              <w:pStyle w:val="TableParagraph"/>
              <w:spacing w:before="0" w:line="276" w:lineRule="exact"/>
              <w:ind w:right="226"/>
              <w:rPr>
                <w:rFonts w:ascii="Arial" w:hAnsi="Arial" w:cs="Arial"/>
                <w:sz w:val="24"/>
                <w:szCs w:val="24"/>
              </w:rPr>
            </w:pPr>
            <w:r w:rsidRPr="00A24880">
              <w:rPr>
                <w:rFonts w:ascii="Arial" w:hAnsi="Arial" w:cs="Arial"/>
                <w:sz w:val="24"/>
                <w:szCs w:val="24"/>
              </w:rPr>
              <w:t>Total</w:t>
            </w:r>
            <w:r w:rsidRPr="00A24880">
              <w:rPr>
                <w:rFonts w:ascii="Arial" w:hAnsi="Arial" w:cs="Arial"/>
                <w:spacing w:val="-10"/>
                <w:sz w:val="24"/>
                <w:szCs w:val="24"/>
              </w:rPr>
              <w:t xml:space="preserve"> </w:t>
            </w:r>
            <w:r w:rsidRPr="00A24880">
              <w:rPr>
                <w:rFonts w:ascii="Arial" w:hAnsi="Arial" w:cs="Arial"/>
                <w:sz w:val="24"/>
                <w:szCs w:val="24"/>
              </w:rPr>
              <w:t>Medicare</w:t>
            </w:r>
            <w:r w:rsidRPr="00A24880">
              <w:rPr>
                <w:rFonts w:ascii="Arial" w:hAnsi="Arial" w:cs="Arial"/>
                <w:spacing w:val="-14"/>
                <w:sz w:val="24"/>
                <w:szCs w:val="24"/>
              </w:rPr>
              <w:t xml:space="preserve"> </w:t>
            </w:r>
            <w:r w:rsidRPr="00A24880">
              <w:rPr>
                <w:rFonts w:ascii="Arial" w:hAnsi="Arial" w:cs="Arial"/>
                <w:sz w:val="24"/>
                <w:szCs w:val="24"/>
              </w:rPr>
              <w:t>Advantage</w:t>
            </w:r>
            <w:r w:rsidRPr="00A24880">
              <w:rPr>
                <w:rFonts w:ascii="Arial" w:hAnsi="Arial" w:cs="Arial"/>
                <w:spacing w:val="-3"/>
                <w:sz w:val="24"/>
                <w:szCs w:val="24"/>
              </w:rPr>
              <w:t xml:space="preserve"> </w:t>
            </w:r>
            <w:r w:rsidRPr="00A24880">
              <w:rPr>
                <w:rFonts w:ascii="Arial" w:hAnsi="Arial" w:cs="Arial"/>
                <w:sz w:val="24"/>
                <w:szCs w:val="24"/>
              </w:rPr>
              <w:t>contracted</w:t>
            </w:r>
            <w:r w:rsidRPr="00A24880">
              <w:rPr>
                <w:rFonts w:ascii="Arial" w:hAnsi="Arial" w:cs="Arial"/>
                <w:spacing w:val="-8"/>
                <w:sz w:val="24"/>
                <w:szCs w:val="24"/>
              </w:rPr>
              <w:t xml:space="preserve"> </w:t>
            </w:r>
            <w:r w:rsidRPr="00A24880">
              <w:rPr>
                <w:rFonts w:ascii="Arial" w:hAnsi="Arial" w:cs="Arial"/>
                <w:sz w:val="24"/>
                <w:szCs w:val="24"/>
              </w:rPr>
              <w:t>providers</w:t>
            </w:r>
            <w:r w:rsidRPr="00A24880">
              <w:rPr>
                <w:rFonts w:ascii="Arial" w:hAnsi="Arial" w:cs="Arial"/>
                <w:spacing w:val="-5"/>
                <w:sz w:val="24"/>
                <w:szCs w:val="24"/>
              </w:rPr>
              <w:t xml:space="preserve"> </w:t>
            </w:r>
            <w:r w:rsidRPr="00A24880">
              <w:rPr>
                <w:rFonts w:ascii="Arial" w:hAnsi="Arial" w:cs="Arial"/>
                <w:sz w:val="24"/>
                <w:szCs w:val="24"/>
              </w:rPr>
              <w:t>paid</w:t>
            </w:r>
            <w:r w:rsidRPr="00A24880">
              <w:rPr>
                <w:rFonts w:ascii="Arial" w:hAnsi="Arial" w:cs="Arial"/>
                <w:spacing w:val="-8"/>
                <w:sz w:val="24"/>
                <w:szCs w:val="24"/>
              </w:rPr>
              <w:t xml:space="preserve"> </w:t>
            </w:r>
            <w:r w:rsidR="00CE340D">
              <w:rPr>
                <w:rFonts w:ascii="Arial" w:hAnsi="Arial" w:cs="Arial"/>
                <w:spacing w:val="-8"/>
                <w:sz w:val="24"/>
                <w:szCs w:val="24"/>
              </w:rPr>
              <w:t>through</w:t>
            </w:r>
            <w:r w:rsidR="00995274">
              <w:rPr>
                <w:rFonts w:ascii="Arial" w:hAnsi="Arial" w:cs="Arial"/>
                <w:spacing w:val="-8"/>
                <w:sz w:val="24"/>
                <w:szCs w:val="24"/>
              </w:rPr>
              <w:t xml:space="preserve"> </w:t>
            </w:r>
            <w:r w:rsidRPr="00A24880">
              <w:rPr>
                <w:rFonts w:ascii="Arial" w:hAnsi="Arial" w:cs="Arial"/>
                <w:sz w:val="24"/>
                <w:szCs w:val="24"/>
              </w:rPr>
              <w:t>population-based</w:t>
            </w:r>
            <w:r w:rsidRPr="00A24880">
              <w:rPr>
                <w:rFonts w:ascii="Arial" w:hAnsi="Arial" w:cs="Arial"/>
                <w:spacing w:val="-2"/>
                <w:sz w:val="24"/>
                <w:szCs w:val="24"/>
              </w:rPr>
              <w:t xml:space="preserve"> payments </w:t>
            </w:r>
            <w:r w:rsidRPr="00A24880">
              <w:rPr>
                <w:rFonts w:ascii="Arial" w:hAnsi="Arial" w:cs="Arial"/>
                <w:sz w:val="24"/>
                <w:szCs w:val="24"/>
              </w:rPr>
              <w:t>(</w:t>
            </w:r>
            <w:r w:rsidR="00616659">
              <w:rPr>
                <w:rFonts w:ascii="Arial" w:hAnsi="Arial" w:cs="Arial"/>
                <w:sz w:val="24"/>
                <w:szCs w:val="24"/>
              </w:rPr>
              <w:t>C</w:t>
            </w:r>
            <w:r w:rsidRPr="00A24880">
              <w:rPr>
                <w:rFonts w:ascii="Arial" w:hAnsi="Arial" w:cs="Arial"/>
                <w:sz w:val="24"/>
                <w:szCs w:val="24"/>
              </w:rPr>
              <w:t xml:space="preserve">ategory </w:t>
            </w:r>
            <w:r w:rsidRPr="00A24880">
              <w:rPr>
                <w:rFonts w:ascii="Arial" w:hAnsi="Arial" w:cs="Arial"/>
                <w:spacing w:val="-6"/>
                <w:sz w:val="24"/>
                <w:szCs w:val="24"/>
              </w:rPr>
              <w:t>4)</w:t>
            </w:r>
          </w:p>
        </w:tc>
      </w:tr>
      <w:tr w14:paraId="1949E7C6" w14:textId="77777777" w:rsidTr="004165FE">
        <w:tblPrEx>
          <w:tblW w:w="9587" w:type="dxa"/>
          <w:tblInd w:w="-5" w:type="dxa"/>
          <w:tblLayout w:type="fixed"/>
          <w:tblCellMar>
            <w:left w:w="0" w:type="dxa"/>
            <w:right w:w="0" w:type="dxa"/>
          </w:tblCellMar>
          <w:tblLook w:val="01E0"/>
        </w:tblPrEx>
        <w:trPr>
          <w:trHeight w:val="287"/>
        </w:trPr>
        <w:tc>
          <w:tcPr>
            <w:tcW w:w="2070" w:type="dxa"/>
            <w:vAlign w:val="center"/>
          </w:tcPr>
          <w:p w:rsidR="00F20706" w:rsidRPr="00B26604" w:rsidP="008D2C9D" w14:paraId="28A079E4" w14:textId="77777777">
            <w:pPr>
              <w:pStyle w:val="TableParagraph"/>
              <w:spacing w:before="0"/>
              <w:ind w:left="227"/>
              <w:rPr>
                <w:rFonts w:ascii="Arial" w:hAnsi="Arial" w:cs="Arial"/>
                <w:spacing w:val="-5"/>
                <w:sz w:val="24"/>
                <w:szCs w:val="24"/>
              </w:rPr>
            </w:pPr>
            <w:r w:rsidRPr="00A24880">
              <w:rPr>
                <w:rFonts w:ascii="Arial" w:hAnsi="Arial" w:cs="Arial"/>
                <w:spacing w:val="-5"/>
                <w:sz w:val="24"/>
                <w:szCs w:val="24"/>
              </w:rPr>
              <w:t>FF.</w:t>
            </w:r>
          </w:p>
        </w:tc>
        <w:tc>
          <w:tcPr>
            <w:tcW w:w="7517" w:type="dxa"/>
          </w:tcPr>
          <w:p w:rsidR="00F20706" w:rsidRPr="00B26604" w:rsidP="008D2C9D" w14:paraId="2F70E690" w14:textId="4BC354B3">
            <w:pPr>
              <w:pStyle w:val="TableParagraph"/>
              <w:spacing w:before="0" w:line="276" w:lineRule="exact"/>
              <w:ind w:right="226"/>
              <w:rPr>
                <w:rFonts w:ascii="Arial" w:hAnsi="Arial" w:cs="Arial"/>
                <w:sz w:val="24"/>
                <w:szCs w:val="24"/>
              </w:rPr>
            </w:pPr>
            <w:r w:rsidRPr="00A24880">
              <w:rPr>
                <w:rFonts w:ascii="Arial" w:hAnsi="Arial" w:cs="Arial"/>
                <w:sz w:val="24"/>
                <w:szCs w:val="24"/>
              </w:rPr>
              <w:t>Total</w:t>
            </w:r>
            <w:r w:rsidRPr="00A24880">
              <w:rPr>
                <w:rFonts w:ascii="Arial" w:hAnsi="Arial" w:cs="Arial"/>
                <w:spacing w:val="-11"/>
                <w:sz w:val="24"/>
                <w:szCs w:val="24"/>
              </w:rPr>
              <w:t xml:space="preserve"> </w:t>
            </w:r>
            <w:r w:rsidRPr="00A24880">
              <w:rPr>
                <w:rFonts w:ascii="Arial" w:hAnsi="Arial" w:cs="Arial"/>
                <w:sz w:val="24"/>
                <w:szCs w:val="24"/>
              </w:rPr>
              <w:t>Medicare</w:t>
            </w:r>
            <w:r w:rsidRPr="00A24880">
              <w:rPr>
                <w:rFonts w:ascii="Arial" w:hAnsi="Arial" w:cs="Arial"/>
                <w:spacing w:val="-14"/>
                <w:sz w:val="24"/>
                <w:szCs w:val="24"/>
              </w:rPr>
              <w:t xml:space="preserve"> </w:t>
            </w:r>
            <w:r w:rsidRPr="00A24880">
              <w:rPr>
                <w:rFonts w:ascii="Arial" w:hAnsi="Arial" w:cs="Arial"/>
                <w:sz w:val="24"/>
                <w:szCs w:val="24"/>
              </w:rPr>
              <w:t>Advantage</w:t>
            </w:r>
            <w:r w:rsidRPr="00A24880">
              <w:rPr>
                <w:rFonts w:ascii="Arial" w:hAnsi="Arial" w:cs="Arial"/>
                <w:spacing w:val="-3"/>
                <w:sz w:val="24"/>
                <w:szCs w:val="24"/>
              </w:rPr>
              <w:t xml:space="preserve"> </w:t>
            </w:r>
            <w:r w:rsidRPr="00A24880">
              <w:rPr>
                <w:rFonts w:ascii="Arial" w:hAnsi="Arial" w:cs="Arial"/>
                <w:sz w:val="24"/>
                <w:szCs w:val="24"/>
              </w:rPr>
              <w:t>contracted</w:t>
            </w:r>
            <w:r w:rsidRPr="00A24880">
              <w:rPr>
                <w:rFonts w:ascii="Arial" w:hAnsi="Arial" w:cs="Arial"/>
                <w:spacing w:val="-9"/>
                <w:sz w:val="24"/>
                <w:szCs w:val="24"/>
              </w:rPr>
              <w:t xml:space="preserve"> </w:t>
            </w:r>
            <w:r w:rsidRPr="00A24880">
              <w:rPr>
                <w:rFonts w:ascii="Arial" w:hAnsi="Arial" w:cs="Arial"/>
                <w:sz w:val="24"/>
                <w:szCs w:val="24"/>
              </w:rPr>
              <w:t>providers</w:t>
            </w:r>
            <w:r w:rsidRPr="00A24880">
              <w:rPr>
                <w:rFonts w:ascii="Arial" w:hAnsi="Arial" w:cs="Arial"/>
                <w:spacing w:val="-5"/>
                <w:sz w:val="24"/>
                <w:szCs w:val="24"/>
              </w:rPr>
              <w:t xml:space="preserve"> </w:t>
            </w:r>
            <w:r w:rsidRPr="00A24880">
              <w:rPr>
                <w:rFonts w:ascii="Arial" w:hAnsi="Arial" w:cs="Arial"/>
                <w:sz w:val="24"/>
                <w:szCs w:val="24"/>
              </w:rPr>
              <w:t>paid</w:t>
            </w:r>
            <w:r w:rsidR="00CE340D">
              <w:rPr>
                <w:rFonts w:ascii="Arial" w:hAnsi="Arial" w:cs="Arial"/>
                <w:sz w:val="24"/>
                <w:szCs w:val="24"/>
              </w:rPr>
              <w:t xml:space="preserve"> through</w:t>
            </w:r>
            <w:r w:rsidRPr="00A24880">
              <w:rPr>
                <w:rFonts w:ascii="Arial" w:hAnsi="Arial" w:cs="Arial"/>
                <w:spacing w:val="-9"/>
                <w:sz w:val="24"/>
                <w:szCs w:val="24"/>
              </w:rPr>
              <w:t xml:space="preserve"> </w:t>
            </w:r>
            <w:r w:rsidRPr="00A24880">
              <w:rPr>
                <w:rFonts w:ascii="Arial" w:hAnsi="Arial" w:cs="Arial"/>
                <w:sz w:val="24"/>
                <w:szCs w:val="24"/>
              </w:rPr>
              <w:t>condition-specific, population-based payments (linked to quality)</w:t>
            </w:r>
          </w:p>
        </w:tc>
      </w:tr>
      <w:tr w14:paraId="48AD6936" w14:textId="77777777" w:rsidTr="004165FE">
        <w:tblPrEx>
          <w:tblW w:w="9587" w:type="dxa"/>
          <w:tblInd w:w="-5" w:type="dxa"/>
          <w:tblLayout w:type="fixed"/>
          <w:tblCellMar>
            <w:left w:w="0" w:type="dxa"/>
            <w:right w:w="0" w:type="dxa"/>
          </w:tblCellMar>
          <w:tblLook w:val="01E0"/>
        </w:tblPrEx>
        <w:trPr>
          <w:trHeight w:val="170"/>
        </w:trPr>
        <w:tc>
          <w:tcPr>
            <w:tcW w:w="2070" w:type="dxa"/>
            <w:vAlign w:val="center"/>
          </w:tcPr>
          <w:p w:rsidR="00F20706" w:rsidRPr="00B26604" w:rsidP="008D2C9D" w14:paraId="434D5904" w14:textId="77777777">
            <w:pPr>
              <w:pStyle w:val="TableParagraph"/>
              <w:spacing w:before="0"/>
              <w:ind w:left="227"/>
              <w:rPr>
                <w:rFonts w:ascii="Arial" w:hAnsi="Arial" w:cs="Arial"/>
                <w:spacing w:val="-5"/>
                <w:sz w:val="24"/>
                <w:szCs w:val="24"/>
              </w:rPr>
            </w:pPr>
            <w:r w:rsidRPr="00A24880">
              <w:rPr>
                <w:rFonts w:ascii="Arial" w:hAnsi="Arial" w:cs="Arial"/>
                <w:spacing w:val="-5"/>
                <w:sz w:val="24"/>
                <w:szCs w:val="24"/>
              </w:rPr>
              <w:t>GG.</w:t>
            </w:r>
          </w:p>
        </w:tc>
        <w:tc>
          <w:tcPr>
            <w:tcW w:w="7517" w:type="dxa"/>
          </w:tcPr>
          <w:p w:rsidR="00F20706" w:rsidRPr="00B26604" w:rsidP="008D2C9D" w14:paraId="095CD03D" w14:textId="77777777">
            <w:pPr>
              <w:pStyle w:val="TableParagraph"/>
              <w:spacing w:before="0" w:line="276" w:lineRule="exact"/>
              <w:ind w:right="136"/>
              <w:rPr>
                <w:rFonts w:ascii="Arial" w:hAnsi="Arial" w:cs="Arial"/>
                <w:sz w:val="24"/>
                <w:szCs w:val="24"/>
              </w:rPr>
            </w:pPr>
            <w:r w:rsidRPr="00A24880">
              <w:rPr>
                <w:rFonts w:ascii="Arial" w:hAnsi="Arial" w:cs="Arial"/>
                <w:sz w:val="24"/>
                <w:szCs w:val="24"/>
              </w:rPr>
              <w:t>Total</w:t>
            </w:r>
            <w:r w:rsidRPr="00A24880">
              <w:rPr>
                <w:rFonts w:ascii="Arial" w:hAnsi="Arial" w:cs="Arial"/>
                <w:spacing w:val="-11"/>
                <w:sz w:val="24"/>
                <w:szCs w:val="24"/>
              </w:rPr>
              <w:t xml:space="preserve"> </w:t>
            </w:r>
            <w:r w:rsidRPr="00A24880">
              <w:rPr>
                <w:rFonts w:ascii="Arial" w:hAnsi="Arial" w:cs="Arial"/>
                <w:sz w:val="24"/>
                <w:szCs w:val="24"/>
              </w:rPr>
              <w:t>Medicare</w:t>
            </w:r>
            <w:r w:rsidRPr="00A24880">
              <w:rPr>
                <w:rFonts w:ascii="Arial" w:hAnsi="Arial" w:cs="Arial"/>
                <w:spacing w:val="-14"/>
                <w:sz w:val="24"/>
                <w:szCs w:val="24"/>
              </w:rPr>
              <w:t xml:space="preserve"> </w:t>
            </w:r>
            <w:r w:rsidRPr="00A24880">
              <w:rPr>
                <w:rFonts w:ascii="Arial" w:hAnsi="Arial" w:cs="Arial"/>
                <w:sz w:val="24"/>
                <w:szCs w:val="24"/>
              </w:rPr>
              <w:t>Advantage</w:t>
            </w:r>
            <w:r w:rsidRPr="00A24880">
              <w:rPr>
                <w:rFonts w:ascii="Arial" w:hAnsi="Arial" w:cs="Arial"/>
                <w:spacing w:val="-3"/>
                <w:sz w:val="24"/>
                <w:szCs w:val="24"/>
              </w:rPr>
              <w:t xml:space="preserve"> </w:t>
            </w:r>
            <w:r w:rsidRPr="00A24880">
              <w:rPr>
                <w:rFonts w:ascii="Arial" w:hAnsi="Arial" w:cs="Arial"/>
                <w:sz w:val="24"/>
                <w:szCs w:val="24"/>
              </w:rPr>
              <w:t>contracted</w:t>
            </w:r>
            <w:r w:rsidRPr="00A24880">
              <w:rPr>
                <w:rFonts w:ascii="Arial" w:hAnsi="Arial" w:cs="Arial"/>
                <w:spacing w:val="-9"/>
                <w:sz w:val="24"/>
                <w:szCs w:val="24"/>
              </w:rPr>
              <w:t xml:space="preserve"> </w:t>
            </w:r>
            <w:r w:rsidRPr="00A24880">
              <w:rPr>
                <w:rFonts w:ascii="Arial" w:hAnsi="Arial" w:cs="Arial"/>
                <w:sz w:val="24"/>
                <w:szCs w:val="24"/>
              </w:rPr>
              <w:t>providers</w:t>
            </w:r>
            <w:r w:rsidRPr="00A24880">
              <w:rPr>
                <w:rFonts w:ascii="Arial" w:hAnsi="Arial" w:cs="Arial"/>
                <w:spacing w:val="-5"/>
                <w:sz w:val="24"/>
                <w:szCs w:val="24"/>
              </w:rPr>
              <w:t xml:space="preserve"> </w:t>
            </w:r>
            <w:r w:rsidRPr="00A24880">
              <w:rPr>
                <w:rFonts w:ascii="Arial" w:hAnsi="Arial" w:cs="Arial"/>
                <w:sz w:val="24"/>
                <w:szCs w:val="24"/>
              </w:rPr>
              <w:t>paid</w:t>
            </w:r>
            <w:r w:rsidRPr="00A24880">
              <w:rPr>
                <w:rFonts w:ascii="Arial" w:hAnsi="Arial" w:cs="Arial"/>
                <w:spacing w:val="-9"/>
                <w:sz w:val="24"/>
                <w:szCs w:val="24"/>
              </w:rPr>
              <w:t xml:space="preserve"> </w:t>
            </w:r>
            <w:r w:rsidRPr="00A24880">
              <w:rPr>
                <w:rFonts w:ascii="Arial" w:hAnsi="Arial" w:cs="Arial"/>
                <w:sz w:val="24"/>
                <w:szCs w:val="24"/>
              </w:rPr>
              <w:t>through</w:t>
            </w:r>
            <w:r w:rsidRPr="00A24880">
              <w:rPr>
                <w:rFonts w:ascii="Arial" w:hAnsi="Arial" w:cs="Arial"/>
                <w:spacing w:val="-9"/>
                <w:sz w:val="24"/>
                <w:szCs w:val="24"/>
              </w:rPr>
              <w:t xml:space="preserve"> </w:t>
            </w:r>
            <w:r w:rsidRPr="00A24880">
              <w:rPr>
                <w:rFonts w:ascii="Arial" w:hAnsi="Arial" w:cs="Arial"/>
                <w:sz w:val="24"/>
                <w:szCs w:val="24"/>
              </w:rPr>
              <w:t>condition-specific, bundled/episode payments (linked to quality)</w:t>
            </w:r>
          </w:p>
        </w:tc>
      </w:tr>
      <w:tr w14:paraId="0F232E0C" w14:textId="77777777" w:rsidTr="004165FE">
        <w:tblPrEx>
          <w:tblW w:w="9587" w:type="dxa"/>
          <w:tblInd w:w="-5" w:type="dxa"/>
          <w:tblLayout w:type="fixed"/>
          <w:tblCellMar>
            <w:left w:w="0" w:type="dxa"/>
            <w:right w:w="0" w:type="dxa"/>
          </w:tblCellMar>
          <w:tblLook w:val="01E0"/>
        </w:tblPrEx>
        <w:trPr>
          <w:trHeight w:val="503"/>
        </w:trPr>
        <w:tc>
          <w:tcPr>
            <w:tcW w:w="2070" w:type="dxa"/>
            <w:vAlign w:val="center"/>
          </w:tcPr>
          <w:p w:rsidR="00F20706" w:rsidRPr="00B26604" w:rsidP="008D2C9D" w14:paraId="3FAA072C" w14:textId="77777777">
            <w:pPr>
              <w:pStyle w:val="TableParagraph"/>
              <w:spacing w:before="0"/>
              <w:ind w:left="227"/>
              <w:rPr>
                <w:rFonts w:ascii="Arial" w:hAnsi="Arial" w:cs="Arial"/>
                <w:spacing w:val="-5"/>
                <w:sz w:val="24"/>
                <w:szCs w:val="24"/>
              </w:rPr>
            </w:pPr>
            <w:r w:rsidRPr="00A24880">
              <w:rPr>
                <w:rFonts w:ascii="Arial" w:hAnsi="Arial" w:cs="Arial"/>
                <w:spacing w:val="-5"/>
                <w:sz w:val="24"/>
                <w:szCs w:val="24"/>
              </w:rPr>
              <w:t>HH.</w:t>
            </w:r>
          </w:p>
        </w:tc>
        <w:tc>
          <w:tcPr>
            <w:tcW w:w="7517" w:type="dxa"/>
          </w:tcPr>
          <w:p w:rsidR="00F20706" w:rsidRPr="00B26604" w:rsidP="008D2C9D" w14:paraId="78E1F28E" w14:textId="77777777">
            <w:pPr>
              <w:pStyle w:val="TableParagraph"/>
              <w:spacing w:before="0" w:line="276" w:lineRule="exact"/>
              <w:ind w:right="136"/>
              <w:rPr>
                <w:rFonts w:ascii="Arial" w:hAnsi="Arial" w:cs="Arial"/>
                <w:sz w:val="24"/>
                <w:szCs w:val="24"/>
              </w:rPr>
            </w:pPr>
            <w:r w:rsidRPr="00A24880">
              <w:rPr>
                <w:rFonts w:ascii="Arial" w:hAnsi="Arial" w:cs="Arial"/>
                <w:sz w:val="24"/>
                <w:szCs w:val="24"/>
              </w:rPr>
              <w:t>Total</w:t>
            </w:r>
            <w:r w:rsidRPr="00A24880">
              <w:rPr>
                <w:rFonts w:ascii="Arial" w:hAnsi="Arial" w:cs="Arial"/>
                <w:spacing w:val="-9"/>
                <w:sz w:val="24"/>
                <w:szCs w:val="24"/>
              </w:rPr>
              <w:t xml:space="preserve"> </w:t>
            </w:r>
            <w:r w:rsidRPr="00A24880">
              <w:rPr>
                <w:rFonts w:ascii="Arial" w:hAnsi="Arial" w:cs="Arial"/>
                <w:sz w:val="24"/>
                <w:szCs w:val="24"/>
              </w:rPr>
              <w:t>Medicare</w:t>
            </w:r>
            <w:r w:rsidRPr="00A24880">
              <w:rPr>
                <w:rFonts w:ascii="Arial" w:hAnsi="Arial" w:cs="Arial"/>
                <w:spacing w:val="-14"/>
                <w:sz w:val="24"/>
                <w:szCs w:val="24"/>
              </w:rPr>
              <w:t xml:space="preserve"> </w:t>
            </w:r>
            <w:r w:rsidRPr="00A24880">
              <w:rPr>
                <w:rFonts w:ascii="Arial" w:hAnsi="Arial" w:cs="Arial"/>
                <w:sz w:val="24"/>
                <w:szCs w:val="24"/>
              </w:rPr>
              <w:t>Advantage</w:t>
            </w:r>
            <w:r w:rsidRPr="00A24880">
              <w:rPr>
                <w:rFonts w:ascii="Arial" w:hAnsi="Arial" w:cs="Arial"/>
                <w:spacing w:val="-2"/>
                <w:sz w:val="24"/>
                <w:szCs w:val="24"/>
              </w:rPr>
              <w:t xml:space="preserve"> </w:t>
            </w:r>
            <w:r w:rsidRPr="00A24880">
              <w:rPr>
                <w:rFonts w:ascii="Arial" w:hAnsi="Arial" w:cs="Arial"/>
                <w:sz w:val="24"/>
                <w:szCs w:val="24"/>
              </w:rPr>
              <w:t>contracted</w:t>
            </w:r>
            <w:r w:rsidRPr="00A24880">
              <w:rPr>
                <w:rFonts w:ascii="Arial" w:hAnsi="Arial" w:cs="Arial"/>
                <w:spacing w:val="-8"/>
                <w:sz w:val="24"/>
                <w:szCs w:val="24"/>
              </w:rPr>
              <w:t xml:space="preserve"> </w:t>
            </w:r>
            <w:r w:rsidRPr="00A24880">
              <w:rPr>
                <w:rFonts w:ascii="Arial" w:hAnsi="Arial" w:cs="Arial"/>
                <w:sz w:val="24"/>
                <w:szCs w:val="24"/>
              </w:rPr>
              <w:t>providers</w:t>
            </w:r>
            <w:r w:rsidRPr="00A24880">
              <w:rPr>
                <w:rFonts w:ascii="Arial" w:hAnsi="Arial" w:cs="Arial"/>
                <w:spacing w:val="-4"/>
                <w:sz w:val="24"/>
                <w:szCs w:val="24"/>
              </w:rPr>
              <w:t xml:space="preserve"> </w:t>
            </w:r>
            <w:r w:rsidRPr="00A24880">
              <w:rPr>
                <w:rFonts w:ascii="Arial" w:hAnsi="Arial" w:cs="Arial"/>
                <w:sz w:val="24"/>
                <w:szCs w:val="24"/>
              </w:rPr>
              <w:t>paid</w:t>
            </w:r>
            <w:r w:rsidRPr="00A24880">
              <w:rPr>
                <w:rFonts w:ascii="Arial" w:hAnsi="Arial" w:cs="Arial"/>
                <w:spacing w:val="-8"/>
                <w:sz w:val="24"/>
                <w:szCs w:val="24"/>
              </w:rPr>
              <w:t xml:space="preserve"> </w:t>
            </w:r>
            <w:r w:rsidRPr="00A24880">
              <w:rPr>
                <w:rFonts w:ascii="Arial" w:hAnsi="Arial" w:cs="Arial"/>
                <w:sz w:val="24"/>
                <w:szCs w:val="24"/>
              </w:rPr>
              <w:t>through</w:t>
            </w:r>
            <w:r w:rsidRPr="00A24880">
              <w:rPr>
                <w:rFonts w:ascii="Arial" w:hAnsi="Arial" w:cs="Arial"/>
                <w:spacing w:val="-8"/>
                <w:sz w:val="24"/>
                <w:szCs w:val="24"/>
              </w:rPr>
              <w:t xml:space="preserve"> </w:t>
            </w:r>
            <w:r w:rsidRPr="00A24880">
              <w:rPr>
                <w:rFonts w:ascii="Arial" w:hAnsi="Arial" w:cs="Arial"/>
                <w:sz w:val="24"/>
                <w:szCs w:val="24"/>
              </w:rPr>
              <w:t>population-based</w:t>
            </w:r>
            <w:r w:rsidRPr="00A24880">
              <w:rPr>
                <w:rFonts w:ascii="Arial" w:hAnsi="Arial" w:cs="Arial"/>
                <w:spacing w:val="-8"/>
                <w:sz w:val="24"/>
                <w:szCs w:val="24"/>
              </w:rPr>
              <w:t xml:space="preserve"> </w:t>
            </w:r>
            <w:r w:rsidRPr="00A24880">
              <w:rPr>
                <w:rFonts w:ascii="Arial" w:hAnsi="Arial" w:cs="Arial"/>
                <w:sz w:val="24"/>
                <w:szCs w:val="24"/>
              </w:rPr>
              <w:t>payments that are NOT condition-specific (linked to quality)</w:t>
            </w:r>
          </w:p>
        </w:tc>
      </w:tr>
      <w:tr w14:paraId="6B9FC44C" w14:textId="77777777" w:rsidTr="004165FE">
        <w:tblPrEx>
          <w:tblW w:w="9587" w:type="dxa"/>
          <w:tblInd w:w="-5" w:type="dxa"/>
          <w:tblLayout w:type="fixed"/>
          <w:tblCellMar>
            <w:left w:w="0" w:type="dxa"/>
            <w:right w:w="0" w:type="dxa"/>
          </w:tblCellMar>
          <w:tblLook w:val="01E0"/>
        </w:tblPrEx>
        <w:trPr>
          <w:trHeight w:val="116"/>
        </w:trPr>
        <w:tc>
          <w:tcPr>
            <w:tcW w:w="2070" w:type="dxa"/>
            <w:vAlign w:val="center"/>
          </w:tcPr>
          <w:p w:rsidR="00F20706" w:rsidRPr="00B26604" w:rsidP="008D2C9D" w14:paraId="53AA2A98" w14:textId="77777777">
            <w:pPr>
              <w:pStyle w:val="TableParagraph"/>
              <w:spacing w:before="0"/>
              <w:ind w:left="227"/>
              <w:rPr>
                <w:rFonts w:ascii="Arial" w:hAnsi="Arial" w:cs="Arial"/>
                <w:spacing w:val="-5"/>
                <w:sz w:val="24"/>
                <w:szCs w:val="24"/>
              </w:rPr>
            </w:pPr>
            <w:r w:rsidRPr="00A24880">
              <w:rPr>
                <w:rFonts w:ascii="Arial" w:hAnsi="Arial" w:cs="Arial"/>
                <w:spacing w:val="-5"/>
                <w:sz w:val="24"/>
                <w:szCs w:val="24"/>
              </w:rPr>
              <w:t>II.</w:t>
            </w:r>
          </w:p>
        </w:tc>
        <w:tc>
          <w:tcPr>
            <w:tcW w:w="7517" w:type="dxa"/>
          </w:tcPr>
          <w:p w:rsidR="00F20706" w:rsidRPr="00B26604" w:rsidP="008D2C9D" w14:paraId="4230F7D0" w14:textId="578AD060">
            <w:pPr>
              <w:pStyle w:val="TableParagraph"/>
              <w:spacing w:before="0" w:line="276" w:lineRule="exact"/>
              <w:ind w:right="136"/>
              <w:rPr>
                <w:rFonts w:ascii="Arial" w:hAnsi="Arial" w:cs="Arial"/>
                <w:sz w:val="24"/>
                <w:szCs w:val="24"/>
              </w:rPr>
            </w:pPr>
            <w:r w:rsidRPr="00A24880">
              <w:rPr>
                <w:rFonts w:ascii="Arial" w:hAnsi="Arial" w:cs="Arial"/>
                <w:sz w:val="24"/>
                <w:szCs w:val="24"/>
              </w:rPr>
              <w:t>Total</w:t>
            </w:r>
            <w:r w:rsidRPr="00A24880">
              <w:rPr>
                <w:rFonts w:ascii="Arial" w:hAnsi="Arial" w:cs="Arial"/>
                <w:spacing w:val="-6"/>
                <w:sz w:val="24"/>
                <w:szCs w:val="24"/>
              </w:rPr>
              <w:t xml:space="preserve"> </w:t>
            </w:r>
            <w:r w:rsidRPr="00A24880">
              <w:rPr>
                <w:rFonts w:ascii="Arial" w:hAnsi="Arial" w:cs="Arial"/>
                <w:sz w:val="24"/>
                <w:szCs w:val="24"/>
              </w:rPr>
              <w:t>Medicare</w:t>
            </w:r>
            <w:r w:rsidRPr="00A24880">
              <w:rPr>
                <w:rFonts w:ascii="Arial" w:hAnsi="Arial" w:cs="Arial"/>
                <w:spacing w:val="-14"/>
                <w:sz w:val="24"/>
                <w:szCs w:val="24"/>
              </w:rPr>
              <w:t xml:space="preserve"> </w:t>
            </w:r>
            <w:r w:rsidRPr="00A24880">
              <w:rPr>
                <w:rFonts w:ascii="Arial" w:hAnsi="Arial" w:cs="Arial"/>
                <w:sz w:val="24"/>
                <w:szCs w:val="24"/>
              </w:rPr>
              <w:t>Advantage contracted</w:t>
            </w:r>
            <w:r w:rsidRPr="00A24880">
              <w:rPr>
                <w:rFonts w:ascii="Arial" w:hAnsi="Arial" w:cs="Arial"/>
                <w:spacing w:val="-6"/>
                <w:sz w:val="24"/>
                <w:szCs w:val="24"/>
              </w:rPr>
              <w:t xml:space="preserve"> </w:t>
            </w:r>
            <w:r w:rsidRPr="00A24880">
              <w:rPr>
                <w:rFonts w:ascii="Arial" w:hAnsi="Arial" w:cs="Arial"/>
                <w:sz w:val="24"/>
                <w:szCs w:val="24"/>
              </w:rPr>
              <w:t>providers</w:t>
            </w:r>
            <w:r w:rsidRPr="00A24880">
              <w:rPr>
                <w:rFonts w:ascii="Arial" w:hAnsi="Arial" w:cs="Arial"/>
                <w:spacing w:val="-3"/>
                <w:sz w:val="24"/>
                <w:szCs w:val="24"/>
              </w:rPr>
              <w:t xml:space="preserve"> </w:t>
            </w:r>
            <w:r w:rsidRPr="00A24880">
              <w:rPr>
                <w:rFonts w:ascii="Arial" w:hAnsi="Arial" w:cs="Arial"/>
                <w:sz w:val="24"/>
                <w:szCs w:val="24"/>
              </w:rPr>
              <w:t>paid</w:t>
            </w:r>
            <w:r w:rsidRPr="00A24880">
              <w:rPr>
                <w:rFonts w:ascii="Arial" w:hAnsi="Arial" w:cs="Arial"/>
                <w:spacing w:val="-6"/>
                <w:sz w:val="24"/>
                <w:szCs w:val="24"/>
              </w:rPr>
              <w:t xml:space="preserve"> </w:t>
            </w:r>
            <w:r w:rsidRPr="00A24880">
              <w:rPr>
                <w:rFonts w:ascii="Arial" w:hAnsi="Arial" w:cs="Arial"/>
                <w:sz w:val="24"/>
                <w:szCs w:val="24"/>
              </w:rPr>
              <w:t>through</w:t>
            </w:r>
            <w:r w:rsidRPr="00A24880">
              <w:rPr>
                <w:rFonts w:ascii="Arial" w:hAnsi="Arial" w:cs="Arial"/>
                <w:spacing w:val="-6"/>
                <w:sz w:val="24"/>
                <w:szCs w:val="24"/>
              </w:rPr>
              <w:t xml:space="preserve"> </w:t>
            </w:r>
            <w:r w:rsidRPr="00A24880">
              <w:rPr>
                <w:rFonts w:ascii="Arial" w:hAnsi="Arial" w:cs="Arial"/>
                <w:sz w:val="24"/>
                <w:szCs w:val="24"/>
              </w:rPr>
              <w:t>full</w:t>
            </w:r>
            <w:r w:rsidRPr="00A24880">
              <w:rPr>
                <w:rFonts w:ascii="Arial" w:hAnsi="Arial" w:cs="Arial"/>
                <w:spacing w:val="-6"/>
                <w:sz w:val="24"/>
                <w:szCs w:val="24"/>
              </w:rPr>
              <w:t xml:space="preserve"> </w:t>
            </w:r>
            <w:r w:rsidRPr="00A24880">
              <w:rPr>
                <w:rFonts w:ascii="Arial" w:hAnsi="Arial" w:cs="Arial"/>
                <w:sz w:val="24"/>
                <w:szCs w:val="24"/>
              </w:rPr>
              <w:t>or</w:t>
            </w:r>
            <w:r w:rsidRPr="00A24880">
              <w:rPr>
                <w:rFonts w:ascii="Arial" w:hAnsi="Arial" w:cs="Arial"/>
                <w:spacing w:val="-4"/>
                <w:sz w:val="24"/>
                <w:szCs w:val="24"/>
              </w:rPr>
              <w:t xml:space="preserve"> </w:t>
            </w:r>
            <w:r w:rsidRPr="00A24880">
              <w:rPr>
                <w:rFonts w:ascii="Arial" w:hAnsi="Arial" w:cs="Arial"/>
                <w:sz w:val="24"/>
                <w:szCs w:val="24"/>
              </w:rPr>
              <w:t>percent</w:t>
            </w:r>
            <w:r w:rsidRPr="00A24880">
              <w:rPr>
                <w:rFonts w:ascii="Arial" w:hAnsi="Arial" w:cs="Arial"/>
                <w:spacing w:val="-6"/>
                <w:sz w:val="24"/>
                <w:szCs w:val="24"/>
              </w:rPr>
              <w:t xml:space="preserve"> </w:t>
            </w:r>
            <w:r w:rsidRPr="00A24880">
              <w:rPr>
                <w:rFonts w:ascii="Arial" w:hAnsi="Arial" w:cs="Arial"/>
                <w:sz w:val="24"/>
                <w:szCs w:val="24"/>
              </w:rPr>
              <w:t>of</w:t>
            </w:r>
            <w:r w:rsidRPr="00A24880">
              <w:rPr>
                <w:rFonts w:ascii="Arial" w:hAnsi="Arial" w:cs="Arial"/>
                <w:spacing w:val="-4"/>
                <w:sz w:val="24"/>
                <w:szCs w:val="24"/>
              </w:rPr>
              <w:t xml:space="preserve"> </w:t>
            </w:r>
            <w:r w:rsidRPr="00A24880">
              <w:rPr>
                <w:rFonts w:ascii="Arial" w:hAnsi="Arial" w:cs="Arial"/>
                <w:sz w:val="24"/>
                <w:szCs w:val="24"/>
              </w:rPr>
              <w:t>premium population-based payments (linked to quality)</w:t>
            </w:r>
          </w:p>
        </w:tc>
      </w:tr>
      <w:tr w14:paraId="53077FF9" w14:textId="77777777" w:rsidTr="004165FE">
        <w:tblPrEx>
          <w:tblW w:w="9587" w:type="dxa"/>
          <w:tblInd w:w="-5" w:type="dxa"/>
          <w:tblLayout w:type="fixed"/>
          <w:tblCellMar>
            <w:left w:w="0" w:type="dxa"/>
            <w:right w:w="0" w:type="dxa"/>
          </w:tblCellMar>
          <w:tblLook w:val="01E0"/>
        </w:tblPrEx>
        <w:trPr>
          <w:trHeight w:val="287"/>
        </w:trPr>
        <w:tc>
          <w:tcPr>
            <w:tcW w:w="2070" w:type="dxa"/>
            <w:vAlign w:val="center"/>
          </w:tcPr>
          <w:p w:rsidR="00F20706" w:rsidRPr="00B26604" w:rsidP="008D2C9D" w14:paraId="6B3A7A5D" w14:textId="77777777">
            <w:pPr>
              <w:pStyle w:val="TableParagraph"/>
              <w:spacing w:before="0"/>
              <w:ind w:left="227"/>
              <w:rPr>
                <w:rFonts w:ascii="Arial" w:hAnsi="Arial" w:cs="Arial"/>
                <w:spacing w:val="-5"/>
                <w:sz w:val="24"/>
                <w:szCs w:val="24"/>
              </w:rPr>
            </w:pPr>
            <w:r w:rsidRPr="00A24880">
              <w:rPr>
                <w:rFonts w:ascii="Arial" w:hAnsi="Arial" w:cs="Arial"/>
                <w:spacing w:val="-5"/>
                <w:sz w:val="24"/>
                <w:szCs w:val="24"/>
              </w:rPr>
              <w:t>JJ.</w:t>
            </w:r>
          </w:p>
        </w:tc>
        <w:tc>
          <w:tcPr>
            <w:tcW w:w="7517" w:type="dxa"/>
          </w:tcPr>
          <w:p w:rsidR="00F20706" w:rsidRPr="00B26604" w:rsidP="008D2C9D" w14:paraId="3D752B36" w14:textId="77777777">
            <w:pPr>
              <w:pStyle w:val="TableParagraph"/>
              <w:spacing w:before="0" w:line="276" w:lineRule="exact"/>
              <w:ind w:right="136"/>
              <w:rPr>
                <w:rFonts w:ascii="Arial" w:hAnsi="Arial" w:cs="Arial"/>
                <w:sz w:val="24"/>
                <w:szCs w:val="24"/>
              </w:rPr>
            </w:pPr>
            <w:r w:rsidRPr="00A24880">
              <w:rPr>
                <w:rFonts w:ascii="Arial" w:hAnsi="Arial" w:cs="Arial"/>
                <w:sz w:val="24"/>
                <w:szCs w:val="24"/>
              </w:rPr>
              <w:t>Total</w:t>
            </w:r>
            <w:r w:rsidRPr="00A24880">
              <w:rPr>
                <w:rFonts w:ascii="Arial" w:hAnsi="Arial" w:cs="Arial"/>
                <w:spacing w:val="-9"/>
                <w:sz w:val="24"/>
                <w:szCs w:val="24"/>
              </w:rPr>
              <w:t xml:space="preserve"> </w:t>
            </w:r>
            <w:r w:rsidRPr="00A24880">
              <w:rPr>
                <w:rFonts w:ascii="Arial" w:hAnsi="Arial" w:cs="Arial"/>
                <w:sz w:val="24"/>
                <w:szCs w:val="24"/>
              </w:rPr>
              <w:t>Medicare</w:t>
            </w:r>
            <w:r w:rsidRPr="00A24880">
              <w:rPr>
                <w:rFonts w:ascii="Arial" w:hAnsi="Arial" w:cs="Arial"/>
                <w:spacing w:val="-14"/>
                <w:sz w:val="24"/>
                <w:szCs w:val="24"/>
              </w:rPr>
              <w:t xml:space="preserve"> </w:t>
            </w:r>
            <w:r w:rsidRPr="00A24880">
              <w:rPr>
                <w:rFonts w:ascii="Arial" w:hAnsi="Arial" w:cs="Arial"/>
                <w:sz w:val="24"/>
                <w:szCs w:val="24"/>
              </w:rPr>
              <w:t>Advantage</w:t>
            </w:r>
            <w:r w:rsidRPr="00A24880">
              <w:rPr>
                <w:rFonts w:ascii="Arial" w:hAnsi="Arial" w:cs="Arial"/>
                <w:spacing w:val="-2"/>
                <w:sz w:val="24"/>
                <w:szCs w:val="24"/>
              </w:rPr>
              <w:t xml:space="preserve"> </w:t>
            </w:r>
            <w:r w:rsidRPr="00A24880">
              <w:rPr>
                <w:rFonts w:ascii="Arial" w:hAnsi="Arial" w:cs="Arial"/>
                <w:sz w:val="24"/>
                <w:szCs w:val="24"/>
              </w:rPr>
              <w:t>contracted</w:t>
            </w:r>
            <w:r w:rsidRPr="00A24880">
              <w:rPr>
                <w:rFonts w:ascii="Arial" w:hAnsi="Arial" w:cs="Arial"/>
                <w:spacing w:val="-8"/>
                <w:sz w:val="24"/>
                <w:szCs w:val="24"/>
              </w:rPr>
              <w:t xml:space="preserve"> </w:t>
            </w:r>
            <w:r w:rsidRPr="00A24880">
              <w:rPr>
                <w:rFonts w:ascii="Arial" w:hAnsi="Arial" w:cs="Arial"/>
                <w:sz w:val="24"/>
                <w:szCs w:val="24"/>
              </w:rPr>
              <w:t>providers</w:t>
            </w:r>
            <w:r w:rsidRPr="00A24880">
              <w:rPr>
                <w:rFonts w:ascii="Arial" w:hAnsi="Arial" w:cs="Arial"/>
                <w:spacing w:val="-4"/>
                <w:sz w:val="24"/>
                <w:szCs w:val="24"/>
              </w:rPr>
              <w:t xml:space="preserve"> </w:t>
            </w:r>
            <w:r w:rsidRPr="00A24880">
              <w:rPr>
                <w:rFonts w:ascii="Arial" w:hAnsi="Arial" w:cs="Arial"/>
                <w:sz w:val="24"/>
                <w:szCs w:val="24"/>
              </w:rPr>
              <w:t>paid</w:t>
            </w:r>
            <w:r w:rsidRPr="00A24880">
              <w:rPr>
                <w:rFonts w:ascii="Arial" w:hAnsi="Arial" w:cs="Arial"/>
                <w:spacing w:val="-8"/>
                <w:sz w:val="24"/>
                <w:szCs w:val="24"/>
              </w:rPr>
              <w:t xml:space="preserve"> </w:t>
            </w:r>
            <w:r w:rsidRPr="00A24880">
              <w:rPr>
                <w:rFonts w:ascii="Arial" w:hAnsi="Arial" w:cs="Arial"/>
                <w:sz w:val="24"/>
                <w:szCs w:val="24"/>
              </w:rPr>
              <w:t>through</w:t>
            </w:r>
            <w:r w:rsidRPr="00A24880">
              <w:rPr>
                <w:rFonts w:ascii="Arial" w:hAnsi="Arial" w:cs="Arial"/>
                <w:spacing w:val="-8"/>
                <w:sz w:val="24"/>
                <w:szCs w:val="24"/>
              </w:rPr>
              <w:t xml:space="preserve"> </w:t>
            </w:r>
            <w:r w:rsidRPr="00A24880">
              <w:rPr>
                <w:rFonts w:ascii="Arial" w:hAnsi="Arial" w:cs="Arial"/>
                <w:sz w:val="24"/>
                <w:szCs w:val="24"/>
              </w:rPr>
              <w:t>integrated</w:t>
            </w:r>
            <w:r w:rsidRPr="00A24880">
              <w:rPr>
                <w:rFonts w:ascii="Arial" w:hAnsi="Arial" w:cs="Arial"/>
                <w:spacing w:val="-1"/>
                <w:sz w:val="24"/>
                <w:szCs w:val="24"/>
              </w:rPr>
              <w:t xml:space="preserve"> </w:t>
            </w:r>
            <w:r w:rsidRPr="00A24880">
              <w:rPr>
                <w:rFonts w:ascii="Arial" w:hAnsi="Arial" w:cs="Arial"/>
                <w:sz w:val="24"/>
                <w:szCs w:val="24"/>
              </w:rPr>
              <w:t>finance</w:t>
            </w:r>
            <w:r w:rsidRPr="00A24880">
              <w:rPr>
                <w:rFonts w:ascii="Arial" w:hAnsi="Arial" w:cs="Arial"/>
                <w:spacing w:val="-9"/>
                <w:sz w:val="24"/>
                <w:szCs w:val="24"/>
              </w:rPr>
              <w:t xml:space="preserve"> </w:t>
            </w:r>
            <w:r w:rsidRPr="00A24880">
              <w:rPr>
                <w:rFonts w:ascii="Arial" w:hAnsi="Arial" w:cs="Arial"/>
                <w:sz w:val="24"/>
                <w:szCs w:val="24"/>
              </w:rPr>
              <w:t>and delivery system programs (linked to quality)</w:t>
            </w:r>
          </w:p>
        </w:tc>
      </w:tr>
      <w:tr w14:paraId="15088948" w14:textId="77777777" w:rsidTr="004165FE">
        <w:tblPrEx>
          <w:tblW w:w="9587" w:type="dxa"/>
          <w:tblInd w:w="-5" w:type="dxa"/>
          <w:tblLayout w:type="fixed"/>
          <w:tblCellMar>
            <w:left w:w="0" w:type="dxa"/>
            <w:right w:w="0" w:type="dxa"/>
          </w:tblCellMar>
          <w:tblLook w:val="01E0"/>
        </w:tblPrEx>
        <w:trPr>
          <w:trHeight w:val="350"/>
        </w:trPr>
        <w:tc>
          <w:tcPr>
            <w:tcW w:w="2070" w:type="dxa"/>
            <w:vAlign w:val="center"/>
          </w:tcPr>
          <w:p w:rsidR="00F20706" w:rsidRPr="00B26604" w:rsidP="008D2C9D" w14:paraId="61C546A0" w14:textId="77777777">
            <w:pPr>
              <w:pStyle w:val="TableParagraph"/>
              <w:spacing w:before="0"/>
              <w:ind w:left="227"/>
              <w:rPr>
                <w:rFonts w:ascii="Arial" w:hAnsi="Arial" w:cs="Arial"/>
                <w:spacing w:val="-5"/>
                <w:sz w:val="24"/>
                <w:szCs w:val="24"/>
              </w:rPr>
            </w:pPr>
            <w:r w:rsidRPr="00A24880">
              <w:rPr>
                <w:rFonts w:ascii="Arial" w:hAnsi="Arial" w:cs="Arial"/>
                <w:spacing w:val="-5"/>
                <w:sz w:val="24"/>
                <w:szCs w:val="24"/>
              </w:rPr>
              <w:t>KK.</w:t>
            </w:r>
          </w:p>
        </w:tc>
        <w:tc>
          <w:tcPr>
            <w:tcW w:w="7517" w:type="dxa"/>
          </w:tcPr>
          <w:p w:rsidR="00F20706" w:rsidRPr="00B26604" w:rsidP="008D2C9D" w14:paraId="683359CA" w14:textId="1F9534EA">
            <w:pPr>
              <w:pStyle w:val="TableParagraph"/>
              <w:spacing w:before="0" w:line="276" w:lineRule="exact"/>
              <w:ind w:right="136"/>
              <w:rPr>
                <w:rFonts w:ascii="Arial" w:hAnsi="Arial" w:cs="Arial"/>
                <w:sz w:val="24"/>
                <w:szCs w:val="24"/>
              </w:rPr>
            </w:pPr>
            <w:r w:rsidRPr="00A24880">
              <w:rPr>
                <w:rFonts w:ascii="Arial" w:hAnsi="Arial" w:cs="Arial"/>
                <w:sz w:val="24"/>
                <w:szCs w:val="24"/>
              </w:rPr>
              <w:t>Total</w:t>
            </w:r>
            <w:r w:rsidRPr="00A24880">
              <w:rPr>
                <w:rFonts w:ascii="Arial" w:hAnsi="Arial" w:cs="Arial"/>
                <w:spacing w:val="-8"/>
                <w:sz w:val="24"/>
                <w:szCs w:val="24"/>
              </w:rPr>
              <w:t xml:space="preserve"> </w:t>
            </w:r>
            <w:r w:rsidRPr="00A24880">
              <w:rPr>
                <w:rFonts w:ascii="Arial" w:hAnsi="Arial" w:cs="Arial"/>
                <w:sz w:val="24"/>
                <w:szCs w:val="24"/>
              </w:rPr>
              <w:t>Medicare</w:t>
            </w:r>
            <w:r w:rsidRPr="00A24880">
              <w:rPr>
                <w:rFonts w:ascii="Arial" w:hAnsi="Arial" w:cs="Arial"/>
                <w:spacing w:val="-14"/>
                <w:sz w:val="24"/>
                <w:szCs w:val="24"/>
              </w:rPr>
              <w:t xml:space="preserve"> </w:t>
            </w:r>
            <w:r w:rsidRPr="00A24880">
              <w:rPr>
                <w:rFonts w:ascii="Arial" w:hAnsi="Arial" w:cs="Arial"/>
                <w:sz w:val="24"/>
                <w:szCs w:val="24"/>
              </w:rPr>
              <w:t>Advantage</w:t>
            </w:r>
            <w:r w:rsidRPr="00A24880">
              <w:rPr>
                <w:rFonts w:ascii="Arial" w:hAnsi="Arial" w:cs="Arial"/>
                <w:spacing w:val="-1"/>
                <w:sz w:val="24"/>
                <w:szCs w:val="24"/>
              </w:rPr>
              <w:t xml:space="preserve"> </w:t>
            </w:r>
            <w:r w:rsidRPr="00A24880">
              <w:rPr>
                <w:rFonts w:ascii="Arial" w:hAnsi="Arial" w:cs="Arial"/>
                <w:sz w:val="24"/>
                <w:szCs w:val="24"/>
              </w:rPr>
              <w:t>contracted</w:t>
            </w:r>
            <w:r w:rsidRPr="00A24880">
              <w:rPr>
                <w:rFonts w:ascii="Arial" w:hAnsi="Arial" w:cs="Arial"/>
                <w:spacing w:val="-7"/>
                <w:sz w:val="24"/>
                <w:szCs w:val="24"/>
              </w:rPr>
              <w:t xml:space="preserve"> </w:t>
            </w:r>
            <w:r w:rsidRPr="00A24880">
              <w:rPr>
                <w:rFonts w:ascii="Arial" w:hAnsi="Arial" w:cs="Arial"/>
                <w:sz w:val="24"/>
                <w:szCs w:val="24"/>
              </w:rPr>
              <w:t>providers</w:t>
            </w:r>
            <w:r w:rsidRPr="00A24880">
              <w:rPr>
                <w:rFonts w:ascii="Arial" w:hAnsi="Arial" w:cs="Arial"/>
                <w:spacing w:val="-3"/>
                <w:sz w:val="24"/>
                <w:szCs w:val="24"/>
              </w:rPr>
              <w:t xml:space="preserve"> </w:t>
            </w:r>
            <w:r w:rsidRPr="00A24880">
              <w:rPr>
                <w:rFonts w:ascii="Arial" w:hAnsi="Arial" w:cs="Arial"/>
                <w:sz w:val="24"/>
                <w:szCs w:val="24"/>
              </w:rPr>
              <w:t>paid</w:t>
            </w:r>
            <w:r w:rsidRPr="00A24880">
              <w:rPr>
                <w:rFonts w:ascii="Arial" w:hAnsi="Arial" w:cs="Arial"/>
                <w:spacing w:val="-7"/>
                <w:sz w:val="24"/>
                <w:szCs w:val="24"/>
              </w:rPr>
              <w:t xml:space="preserve"> </w:t>
            </w:r>
            <w:r w:rsidRPr="00A24880">
              <w:rPr>
                <w:rFonts w:ascii="Arial" w:hAnsi="Arial" w:cs="Arial"/>
                <w:sz w:val="24"/>
                <w:szCs w:val="24"/>
              </w:rPr>
              <w:t>based</w:t>
            </w:r>
            <w:r w:rsidRPr="00A24880">
              <w:rPr>
                <w:rFonts w:ascii="Arial" w:hAnsi="Arial" w:cs="Arial"/>
                <w:spacing w:val="-7"/>
                <w:sz w:val="24"/>
                <w:szCs w:val="24"/>
              </w:rPr>
              <w:t xml:space="preserve"> </w:t>
            </w:r>
            <w:r w:rsidRPr="00A24880">
              <w:rPr>
                <w:rFonts w:ascii="Arial" w:hAnsi="Arial" w:cs="Arial"/>
                <w:sz w:val="24"/>
                <w:szCs w:val="24"/>
              </w:rPr>
              <w:t>on</w:t>
            </w:r>
            <w:r w:rsidRPr="00A24880">
              <w:rPr>
                <w:rFonts w:ascii="Arial" w:hAnsi="Arial" w:cs="Arial"/>
                <w:spacing w:val="-7"/>
                <w:sz w:val="24"/>
                <w:szCs w:val="24"/>
              </w:rPr>
              <w:t xml:space="preserve"> </w:t>
            </w:r>
            <w:r w:rsidRPr="00A24880">
              <w:rPr>
                <w:rFonts w:ascii="Arial" w:hAnsi="Arial" w:cs="Arial"/>
                <w:sz w:val="24"/>
                <w:szCs w:val="24"/>
              </w:rPr>
              <w:t>capitation</w:t>
            </w:r>
            <w:r w:rsidRPr="00A24880">
              <w:rPr>
                <w:rFonts w:ascii="Arial" w:hAnsi="Arial" w:cs="Arial"/>
                <w:spacing w:val="-1"/>
                <w:sz w:val="24"/>
                <w:szCs w:val="24"/>
              </w:rPr>
              <w:t xml:space="preserve"> </w:t>
            </w:r>
            <w:r w:rsidRPr="00A24880">
              <w:rPr>
                <w:rFonts w:ascii="Arial" w:hAnsi="Arial" w:cs="Arial"/>
                <w:sz w:val="24"/>
                <w:szCs w:val="24"/>
              </w:rPr>
              <w:t>with</w:t>
            </w:r>
            <w:r w:rsidRPr="00A24880">
              <w:rPr>
                <w:rFonts w:ascii="Arial" w:hAnsi="Arial" w:cs="Arial"/>
                <w:spacing w:val="-1"/>
                <w:sz w:val="24"/>
                <w:szCs w:val="24"/>
              </w:rPr>
              <w:t xml:space="preserve"> </w:t>
            </w:r>
            <w:r w:rsidRPr="00A24880">
              <w:rPr>
                <w:rFonts w:ascii="Arial" w:hAnsi="Arial" w:cs="Arial"/>
                <w:sz w:val="24"/>
                <w:szCs w:val="24"/>
              </w:rPr>
              <w:t>no</w:t>
            </w:r>
            <w:r w:rsidRPr="00A24880">
              <w:rPr>
                <w:rFonts w:ascii="Arial" w:hAnsi="Arial" w:cs="Arial"/>
                <w:spacing w:val="-1"/>
                <w:sz w:val="24"/>
                <w:szCs w:val="24"/>
              </w:rPr>
              <w:t xml:space="preserve"> </w:t>
            </w:r>
            <w:r w:rsidRPr="00A24880">
              <w:rPr>
                <w:rFonts w:ascii="Arial" w:hAnsi="Arial" w:cs="Arial"/>
                <w:sz w:val="24"/>
                <w:szCs w:val="24"/>
              </w:rPr>
              <w:t>link</w:t>
            </w:r>
            <w:r w:rsidRPr="00A24880">
              <w:rPr>
                <w:rFonts w:ascii="Arial" w:hAnsi="Arial" w:cs="Arial"/>
                <w:spacing w:val="-7"/>
                <w:sz w:val="24"/>
                <w:szCs w:val="24"/>
              </w:rPr>
              <w:t xml:space="preserve"> </w:t>
            </w:r>
            <w:r w:rsidRPr="00A24880">
              <w:rPr>
                <w:rFonts w:ascii="Arial" w:hAnsi="Arial" w:cs="Arial"/>
                <w:sz w:val="24"/>
                <w:szCs w:val="24"/>
              </w:rPr>
              <w:t xml:space="preserve">to quality (e.g., </w:t>
            </w:r>
            <w:r w:rsidR="00616659">
              <w:rPr>
                <w:rFonts w:ascii="Arial" w:hAnsi="Arial" w:cs="Arial"/>
                <w:sz w:val="24"/>
                <w:szCs w:val="24"/>
              </w:rPr>
              <w:t>C</w:t>
            </w:r>
            <w:r w:rsidRPr="00A24880">
              <w:rPr>
                <w:rFonts w:ascii="Arial" w:hAnsi="Arial" w:cs="Arial"/>
                <w:sz w:val="24"/>
                <w:szCs w:val="24"/>
              </w:rPr>
              <w:t>ategory 4N in the APM definitional framework)</w:t>
            </w:r>
          </w:p>
        </w:tc>
      </w:tr>
    </w:tbl>
    <w:p w:rsidR="00F20706" w:rsidP="00F20706" w14:paraId="6135B746" w14:textId="77777777"/>
    <w:p w:rsidR="00702465" w14:paraId="26EFF9C3" w14:textId="77777777">
      <w:pPr>
        <w:rPr>
          <w:rFonts w:ascii="Arial" w:hAnsi="Arial" w:eastAsiaTheme="majorEastAsia" w:cs="Arial"/>
          <w:i/>
          <w:iCs/>
          <w:color w:val="000000" w:themeColor="text1"/>
          <w:sz w:val="24"/>
          <w:szCs w:val="24"/>
        </w:rPr>
      </w:pPr>
      <w:bookmarkStart w:id="69" w:name="_Toc207085447"/>
      <w:r>
        <w:rPr>
          <w:rFonts w:ascii="Arial" w:hAnsi="Arial" w:cs="Arial"/>
          <w:i/>
          <w:iCs/>
          <w:color w:val="000000" w:themeColor="text1"/>
        </w:rPr>
        <w:br w:type="page"/>
      </w:r>
    </w:p>
    <w:p w:rsidR="00AD2A82" w:rsidP="00AD2A82" w14:paraId="0111F3BE" w14:textId="30EA489A">
      <w:pPr>
        <w:pStyle w:val="Heading3"/>
        <w:spacing w:after="240"/>
        <w:rPr>
          <w:rFonts w:ascii="Arial" w:hAnsi="Arial" w:cs="Arial"/>
          <w:i/>
          <w:iCs/>
          <w:color w:val="000000" w:themeColor="text1"/>
        </w:rPr>
      </w:pPr>
      <w:r w:rsidRPr="00AF7E2C">
        <w:rPr>
          <w:rFonts w:ascii="Arial" w:hAnsi="Arial" w:cs="Arial"/>
          <w:i/>
          <w:iCs/>
          <w:color w:val="000000" w:themeColor="text1"/>
        </w:rPr>
        <w:t xml:space="preserve">Subsection </w:t>
      </w:r>
      <w:r>
        <w:rPr>
          <w:rFonts w:ascii="Arial" w:hAnsi="Arial" w:cs="Arial"/>
          <w:i/>
          <w:iCs/>
          <w:color w:val="000000" w:themeColor="text1"/>
        </w:rPr>
        <w:t>6</w:t>
      </w:r>
      <w:r w:rsidRPr="00AF7E2C">
        <w:rPr>
          <w:rFonts w:ascii="Arial" w:hAnsi="Arial" w:cs="Arial"/>
          <w:i/>
          <w:iCs/>
          <w:color w:val="000000" w:themeColor="text1"/>
        </w:rPr>
        <w:t xml:space="preserve">: </w:t>
      </w:r>
      <w:r w:rsidRPr="00F20706">
        <w:rPr>
          <w:rFonts w:ascii="Arial" w:hAnsi="Arial" w:cs="Arial"/>
          <w:i/>
          <w:iCs/>
          <w:color w:val="000000" w:themeColor="text1"/>
        </w:rPr>
        <w:t>PCP/PCG-Focused Accountable Care Metrics</w:t>
      </w:r>
      <w:bookmarkEnd w:id="69"/>
    </w:p>
    <w:p w:rsidR="00F20706" w:rsidRPr="00F20706" w:rsidP="00AD2A82" w14:paraId="284690A4" w14:textId="63E70498">
      <w:pPr>
        <w:spacing w:after="120"/>
      </w:pPr>
      <w:r w:rsidRPr="00E22A31">
        <w:rPr>
          <w:rFonts w:ascii="Arial" w:hAnsi="Arial" w:cs="Arial"/>
          <w:sz w:val="24"/>
          <w:szCs w:val="24"/>
        </w:rPr>
        <w:t>(</w:t>
      </w:r>
      <w:r>
        <w:rPr>
          <w:rFonts w:ascii="Arial" w:hAnsi="Arial" w:cs="Arial"/>
          <w:sz w:val="24"/>
          <w:szCs w:val="24"/>
        </w:rPr>
        <w:t>M</w:t>
      </w:r>
      <w:r w:rsidRPr="00E22A31">
        <w:rPr>
          <w:rFonts w:ascii="Arial" w:hAnsi="Arial" w:cs="Arial"/>
          <w:sz w:val="24"/>
          <w:szCs w:val="24"/>
        </w:rPr>
        <w:t xml:space="preserve">etrics below apply to the number of MA plan enrollees in an accountable care </w:t>
      </w:r>
      <w:r w:rsidRPr="00E22A31" w:rsidR="004165FE">
        <w:rPr>
          <w:rFonts w:ascii="Arial" w:hAnsi="Arial" w:cs="Arial"/>
          <w:sz w:val="24"/>
          <w:szCs w:val="24"/>
        </w:rPr>
        <w:t>arrangement</w:t>
      </w:r>
      <w:r w:rsidRPr="00E22A31">
        <w:rPr>
          <w:rFonts w:ascii="Arial" w:hAnsi="Arial" w:cs="Arial"/>
          <w:sz w:val="24"/>
          <w:szCs w:val="24"/>
        </w:rPr>
        <w:t>. Metrics are linked to quality.)</w:t>
      </w: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70"/>
        <w:gridCol w:w="7560"/>
      </w:tblGrid>
      <w:tr w14:paraId="6C6B2BB0" w14:textId="77777777" w:rsidTr="00967E6B">
        <w:tblPrEx>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0"/>
          <w:tblHeader/>
        </w:trPr>
        <w:tc>
          <w:tcPr>
            <w:tcW w:w="2070" w:type="dxa"/>
          </w:tcPr>
          <w:p w:rsidR="00CB4491" w:rsidRPr="00A24880" w:rsidP="008D2C9D" w14:paraId="61C5ED95" w14:textId="1C05362E">
            <w:pPr>
              <w:pStyle w:val="TableParagraph"/>
              <w:spacing w:before="0"/>
              <w:rPr>
                <w:rFonts w:ascii="Arial" w:hAnsi="Arial" w:cs="Arial"/>
                <w:spacing w:val="-5"/>
                <w:sz w:val="24"/>
                <w:szCs w:val="24"/>
              </w:rPr>
            </w:pPr>
            <w:r w:rsidRPr="00A24880">
              <w:rPr>
                <w:rFonts w:ascii="Arial" w:hAnsi="Arial" w:cs="Arial"/>
                <w:b/>
                <w:spacing w:val="-4"/>
                <w:sz w:val="24"/>
                <w:szCs w:val="24"/>
              </w:rPr>
              <w:t xml:space="preserve">Data </w:t>
            </w:r>
            <w:r w:rsidRPr="00A24880">
              <w:rPr>
                <w:rFonts w:ascii="Arial" w:hAnsi="Arial" w:cs="Arial"/>
                <w:b/>
                <w:sz w:val="24"/>
                <w:szCs w:val="24"/>
              </w:rPr>
              <w:t>Element</w:t>
            </w:r>
            <w:r w:rsidRPr="00A24880">
              <w:rPr>
                <w:rFonts w:ascii="Arial" w:hAnsi="Arial" w:cs="Arial"/>
                <w:b/>
                <w:spacing w:val="-14"/>
                <w:sz w:val="24"/>
                <w:szCs w:val="24"/>
              </w:rPr>
              <w:t xml:space="preserve"> </w:t>
            </w:r>
            <w:r w:rsidRPr="00A24880">
              <w:rPr>
                <w:rFonts w:ascii="Arial" w:hAnsi="Arial" w:cs="Arial"/>
                <w:b/>
                <w:sz w:val="24"/>
                <w:szCs w:val="24"/>
              </w:rPr>
              <w:t>ID</w:t>
            </w:r>
          </w:p>
        </w:tc>
        <w:tc>
          <w:tcPr>
            <w:tcW w:w="7560" w:type="dxa"/>
          </w:tcPr>
          <w:p w:rsidR="00CB4491" w:rsidRPr="00A24880" w:rsidP="008D2C9D" w14:paraId="01386AF0" w14:textId="0EFC4E2B">
            <w:pPr>
              <w:pStyle w:val="TableParagraph"/>
              <w:spacing w:before="0" w:line="276" w:lineRule="exact"/>
              <w:ind w:right="545"/>
              <w:rPr>
                <w:rFonts w:ascii="Arial" w:hAnsi="Arial" w:cs="Arial"/>
                <w:sz w:val="24"/>
                <w:szCs w:val="24"/>
              </w:rPr>
            </w:pPr>
            <w:r w:rsidRPr="00A24880">
              <w:rPr>
                <w:rFonts w:ascii="Arial" w:hAnsi="Arial" w:cs="Arial"/>
                <w:b/>
                <w:sz w:val="24"/>
                <w:szCs w:val="24"/>
              </w:rPr>
              <w:t>Data</w:t>
            </w:r>
            <w:r w:rsidRPr="00A24880">
              <w:rPr>
                <w:rFonts w:ascii="Arial" w:hAnsi="Arial" w:cs="Arial"/>
                <w:b/>
                <w:spacing w:val="-2"/>
                <w:sz w:val="24"/>
                <w:szCs w:val="24"/>
              </w:rPr>
              <w:t xml:space="preserve"> </w:t>
            </w:r>
            <w:r w:rsidRPr="00A24880">
              <w:rPr>
                <w:rFonts w:ascii="Arial" w:hAnsi="Arial" w:cs="Arial"/>
                <w:b/>
                <w:sz w:val="24"/>
                <w:szCs w:val="24"/>
              </w:rPr>
              <w:t>Element</w:t>
            </w:r>
            <w:r w:rsidRPr="00A24880">
              <w:rPr>
                <w:rFonts w:ascii="Arial" w:hAnsi="Arial" w:cs="Arial"/>
                <w:b/>
                <w:spacing w:val="-6"/>
                <w:sz w:val="24"/>
                <w:szCs w:val="24"/>
              </w:rPr>
              <w:t xml:space="preserve"> </w:t>
            </w:r>
            <w:r w:rsidRPr="00A24880">
              <w:rPr>
                <w:rFonts w:ascii="Arial" w:hAnsi="Arial" w:cs="Arial"/>
                <w:b/>
                <w:spacing w:val="-2"/>
                <w:sz w:val="24"/>
                <w:szCs w:val="24"/>
              </w:rPr>
              <w:t>Description</w:t>
            </w:r>
          </w:p>
        </w:tc>
      </w:tr>
      <w:tr w14:paraId="4A842D2C" w14:textId="77777777" w:rsidTr="00967E6B">
        <w:tblPrEx>
          <w:tblW w:w="9630" w:type="dxa"/>
          <w:tblInd w:w="-5" w:type="dxa"/>
          <w:tblLayout w:type="fixed"/>
          <w:tblCellMar>
            <w:left w:w="0" w:type="dxa"/>
            <w:right w:w="0" w:type="dxa"/>
          </w:tblCellMar>
          <w:tblLook w:val="01E0"/>
        </w:tblPrEx>
        <w:trPr>
          <w:trHeight w:val="60"/>
        </w:trPr>
        <w:tc>
          <w:tcPr>
            <w:tcW w:w="2070" w:type="dxa"/>
            <w:vAlign w:val="center"/>
          </w:tcPr>
          <w:p w:rsidR="00F20706" w:rsidRPr="00B26604" w:rsidP="008D2C9D" w14:paraId="3AE3F3E4" w14:textId="77777777">
            <w:pPr>
              <w:pStyle w:val="TableParagraph"/>
              <w:spacing w:before="0"/>
              <w:ind w:left="227"/>
              <w:rPr>
                <w:rFonts w:ascii="Arial" w:hAnsi="Arial" w:cs="Arial"/>
                <w:spacing w:val="-5"/>
                <w:sz w:val="24"/>
                <w:szCs w:val="24"/>
              </w:rPr>
            </w:pPr>
            <w:r w:rsidRPr="00A24880">
              <w:rPr>
                <w:rFonts w:ascii="Arial" w:hAnsi="Arial" w:cs="Arial"/>
                <w:spacing w:val="-5"/>
                <w:sz w:val="24"/>
                <w:szCs w:val="24"/>
              </w:rPr>
              <w:t>LL.</w:t>
            </w:r>
          </w:p>
        </w:tc>
        <w:tc>
          <w:tcPr>
            <w:tcW w:w="7560" w:type="dxa"/>
          </w:tcPr>
          <w:p w:rsidR="00F20706" w:rsidRPr="00B26604" w:rsidP="008D2C9D" w14:paraId="56104DC4" w14:textId="55B75917">
            <w:pPr>
              <w:pStyle w:val="TableParagraph"/>
              <w:spacing w:before="0" w:line="276" w:lineRule="exact"/>
              <w:ind w:left="87" w:right="545"/>
              <w:rPr>
                <w:rFonts w:ascii="Arial" w:hAnsi="Arial" w:cs="Arial"/>
                <w:sz w:val="24"/>
                <w:szCs w:val="24"/>
              </w:rPr>
            </w:pPr>
            <w:r>
              <w:rPr>
                <w:rFonts w:ascii="Arial" w:hAnsi="Arial" w:cs="Arial"/>
                <w:sz w:val="24"/>
                <w:szCs w:val="24"/>
              </w:rPr>
              <w:t xml:space="preserve"> </w:t>
            </w:r>
            <w:r w:rsidRPr="00A24880">
              <w:rPr>
                <w:rFonts w:ascii="Arial" w:hAnsi="Arial" w:cs="Arial"/>
                <w:sz w:val="24"/>
                <w:szCs w:val="24"/>
              </w:rPr>
              <w:t>Total</w:t>
            </w:r>
            <w:r w:rsidRPr="00A24880">
              <w:rPr>
                <w:rFonts w:ascii="Arial" w:hAnsi="Arial" w:cs="Arial"/>
                <w:spacing w:val="-13"/>
                <w:sz w:val="24"/>
                <w:szCs w:val="24"/>
              </w:rPr>
              <w:t xml:space="preserve"> </w:t>
            </w:r>
            <w:r w:rsidRPr="00A24880">
              <w:rPr>
                <w:rFonts w:ascii="Arial" w:hAnsi="Arial" w:cs="Arial"/>
                <w:sz w:val="24"/>
                <w:szCs w:val="24"/>
              </w:rPr>
              <w:t>Medicare</w:t>
            </w:r>
            <w:r w:rsidRPr="00A24880">
              <w:rPr>
                <w:rFonts w:ascii="Arial" w:hAnsi="Arial" w:cs="Arial"/>
                <w:spacing w:val="-13"/>
                <w:sz w:val="24"/>
                <w:szCs w:val="24"/>
              </w:rPr>
              <w:t xml:space="preserve"> </w:t>
            </w:r>
            <w:r w:rsidRPr="00A24880">
              <w:rPr>
                <w:rFonts w:ascii="Arial" w:hAnsi="Arial" w:cs="Arial"/>
                <w:sz w:val="24"/>
                <w:szCs w:val="24"/>
              </w:rPr>
              <w:t>Advantage</w:t>
            </w:r>
            <w:r w:rsidRPr="00A24880">
              <w:rPr>
                <w:rFonts w:ascii="Arial" w:hAnsi="Arial" w:cs="Arial"/>
                <w:spacing w:val="-4"/>
                <w:sz w:val="24"/>
                <w:szCs w:val="24"/>
              </w:rPr>
              <w:t xml:space="preserve"> </w:t>
            </w:r>
            <w:r w:rsidRPr="00A24880">
              <w:rPr>
                <w:rFonts w:ascii="Arial" w:hAnsi="Arial" w:cs="Arial"/>
                <w:sz w:val="24"/>
                <w:szCs w:val="24"/>
              </w:rPr>
              <w:t>covered</w:t>
            </w:r>
            <w:r w:rsidRPr="00A24880">
              <w:rPr>
                <w:rFonts w:ascii="Arial" w:hAnsi="Arial" w:cs="Arial"/>
                <w:spacing w:val="-9"/>
                <w:sz w:val="24"/>
                <w:szCs w:val="24"/>
              </w:rPr>
              <w:t xml:space="preserve"> </w:t>
            </w:r>
            <w:r w:rsidRPr="00A24880">
              <w:rPr>
                <w:rFonts w:ascii="Arial" w:hAnsi="Arial" w:cs="Arial"/>
                <w:sz w:val="24"/>
                <w:szCs w:val="24"/>
              </w:rPr>
              <w:t>lives</w:t>
            </w:r>
            <w:r w:rsidRPr="00A24880">
              <w:rPr>
                <w:rFonts w:ascii="Arial" w:hAnsi="Arial" w:cs="Arial"/>
                <w:spacing w:val="-2"/>
                <w:sz w:val="24"/>
                <w:szCs w:val="24"/>
              </w:rPr>
              <w:t>.</w:t>
            </w:r>
          </w:p>
        </w:tc>
      </w:tr>
      <w:tr w14:paraId="466CE7C5" w14:textId="77777777" w:rsidTr="00967E6B">
        <w:tblPrEx>
          <w:tblW w:w="9630" w:type="dxa"/>
          <w:tblInd w:w="-5" w:type="dxa"/>
          <w:tblLayout w:type="fixed"/>
          <w:tblCellMar>
            <w:left w:w="0" w:type="dxa"/>
            <w:right w:w="0" w:type="dxa"/>
          </w:tblCellMar>
          <w:tblLook w:val="01E0"/>
        </w:tblPrEx>
        <w:trPr>
          <w:trHeight w:val="746"/>
        </w:trPr>
        <w:tc>
          <w:tcPr>
            <w:tcW w:w="2070" w:type="dxa"/>
            <w:vAlign w:val="center"/>
          </w:tcPr>
          <w:p w:rsidR="00F20706" w:rsidRPr="00B26604" w:rsidP="008D2C9D" w14:paraId="4BC5CA13" w14:textId="77777777">
            <w:pPr>
              <w:pStyle w:val="TableParagraph"/>
              <w:spacing w:before="0"/>
              <w:ind w:left="227"/>
              <w:rPr>
                <w:rFonts w:ascii="Arial" w:hAnsi="Arial" w:cs="Arial"/>
                <w:spacing w:val="-5"/>
                <w:sz w:val="24"/>
                <w:szCs w:val="24"/>
              </w:rPr>
            </w:pPr>
            <w:r w:rsidRPr="00A24880">
              <w:rPr>
                <w:rFonts w:ascii="Arial" w:hAnsi="Arial" w:cs="Arial"/>
                <w:spacing w:val="-5"/>
                <w:sz w:val="24"/>
                <w:szCs w:val="24"/>
              </w:rPr>
              <w:t>MM.</w:t>
            </w:r>
          </w:p>
        </w:tc>
        <w:tc>
          <w:tcPr>
            <w:tcW w:w="7560" w:type="dxa"/>
          </w:tcPr>
          <w:p w:rsidR="008D2C9D" w:rsidP="008D2C9D" w14:paraId="6547A6D5" w14:textId="67D16E29">
            <w:pPr>
              <w:pStyle w:val="TableParagraph"/>
              <w:spacing w:before="0"/>
              <w:ind w:left="0"/>
              <w:rPr>
                <w:rFonts w:ascii="Arial" w:hAnsi="Arial" w:cs="Arial"/>
                <w:sz w:val="24"/>
                <w:szCs w:val="24"/>
              </w:rPr>
            </w:pPr>
            <w:r>
              <w:rPr>
                <w:rFonts w:ascii="Arial" w:hAnsi="Arial" w:cs="Arial"/>
                <w:sz w:val="24"/>
                <w:szCs w:val="24"/>
              </w:rPr>
              <w:t xml:space="preserve">  </w:t>
            </w:r>
            <w:r w:rsidRPr="00A24880" w:rsidR="00F20706">
              <w:rPr>
                <w:rFonts w:ascii="Arial" w:hAnsi="Arial" w:cs="Arial"/>
                <w:sz w:val="24"/>
                <w:szCs w:val="24"/>
              </w:rPr>
              <w:t>Total number of Medicare Advantage health plan enrollees</w:t>
            </w:r>
            <w:r>
              <w:rPr>
                <w:rFonts w:ascii="Arial" w:hAnsi="Arial" w:cs="Arial"/>
                <w:sz w:val="24"/>
                <w:szCs w:val="24"/>
              </w:rPr>
              <w:t xml:space="preserve"> </w:t>
            </w:r>
            <w:r w:rsidRPr="00A24880" w:rsidR="00F20706">
              <w:rPr>
                <w:rFonts w:ascii="Arial" w:hAnsi="Arial" w:cs="Arial"/>
                <w:sz w:val="24"/>
                <w:szCs w:val="24"/>
              </w:rPr>
              <w:t>attributed</w:t>
            </w:r>
            <w:r>
              <w:rPr>
                <w:rFonts w:ascii="Arial" w:hAnsi="Arial" w:cs="Arial"/>
                <w:sz w:val="24"/>
                <w:szCs w:val="24"/>
              </w:rPr>
              <w:t xml:space="preserve"> </w:t>
            </w:r>
          </w:p>
          <w:p w:rsidR="008D2C9D" w:rsidP="008D2C9D" w14:paraId="4F4ED936" w14:textId="687C073D">
            <w:pPr>
              <w:pStyle w:val="TableParagraph"/>
              <w:spacing w:before="0"/>
              <w:ind w:left="0"/>
              <w:rPr>
                <w:rFonts w:ascii="Arial" w:hAnsi="Arial" w:cs="Arial"/>
                <w:sz w:val="24"/>
                <w:szCs w:val="24"/>
              </w:rPr>
            </w:pPr>
            <w:r>
              <w:rPr>
                <w:rFonts w:ascii="Arial" w:hAnsi="Arial" w:cs="Arial"/>
                <w:sz w:val="24"/>
                <w:szCs w:val="24"/>
              </w:rPr>
              <w:t xml:space="preserve">  </w:t>
            </w:r>
            <w:r w:rsidRPr="00A24880" w:rsidR="00F20706">
              <w:rPr>
                <w:rFonts w:ascii="Arial" w:hAnsi="Arial" w:cs="Arial"/>
                <w:sz w:val="24"/>
                <w:szCs w:val="24"/>
              </w:rPr>
              <w:t>/</w:t>
            </w:r>
            <w:r>
              <w:rPr>
                <w:rFonts w:ascii="Arial" w:hAnsi="Arial" w:cs="Arial"/>
                <w:sz w:val="24"/>
                <w:szCs w:val="24"/>
              </w:rPr>
              <w:t xml:space="preserve"> </w:t>
            </w:r>
            <w:r w:rsidRPr="00A24880" w:rsidR="00F20706">
              <w:rPr>
                <w:rFonts w:ascii="Arial" w:hAnsi="Arial" w:cs="Arial"/>
                <w:sz w:val="24"/>
                <w:szCs w:val="24"/>
              </w:rPr>
              <w:t>aligned</w:t>
            </w:r>
            <w:r>
              <w:rPr>
                <w:rFonts w:ascii="Arial" w:hAnsi="Arial" w:cs="Arial"/>
                <w:sz w:val="24"/>
                <w:szCs w:val="24"/>
              </w:rPr>
              <w:t xml:space="preserve"> </w:t>
            </w:r>
            <w:r w:rsidRPr="00A24880" w:rsidR="00F20706">
              <w:rPr>
                <w:rFonts w:ascii="Arial" w:hAnsi="Arial" w:cs="Arial"/>
                <w:sz w:val="24"/>
                <w:szCs w:val="24"/>
              </w:rPr>
              <w:t>/</w:t>
            </w:r>
            <w:r>
              <w:rPr>
                <w:rFonts w:ascii="Arial" w:hAnsi="Arial" w:cs="Arial"/>
                <w:sz w:val="24"/>
                <w:szCs w:val="24"/>
              </w:rPr>
              <w:t xml:space="preserve"> </w:t>
            </w:r>
            <w:r w:rsidRPr="00A24880" w:rsidR="00F20706">
              <w:rPr>
                <w:rFonts w:ascii="Arial" w:hAnsi="Arial" w:cs="Arial"/>
                <w:sz w:val="24"/>
                <w:szCs w:val="24"/>
              </w:rPr>
              <w:t>assigned</w:t>
            </w:r>
            <w:r>
              <w:rPr>
                <w:rFonts w:ascii="Arial" w:hAnsi="Arial" w:cs="Arial"/>
                <w:sz w:val="24"/>
                <w:szCs w:val="24"/>
              </w:rPr>
              <w:t xml:space="preserve"> </w:t>
            </w:r>
            <w:r w:rsidRPr="00A24880" w:rsidR="00F20706">
              <w:rPr>
                <w:rFonts w:ascii="Arial" w:hAnsi="Arial" w:cs="Arial"/>
                <w:sz w:val="24"/>
                <w:szCs w:val="24"/>
              </w:rPr>
              <w:t>/</w:t>
            </w:r>
            <w:r>
              <w:rPr>
                <w:rFonts w:ascii="Arial" w:hAnsi="Arial" w:cs="Arial"/>
                <w:sz w:val="24"/>
                <w:szCs w:val="24"/>
              </w:rPr>
              <w:t xml:space="preserve"> </w:t>
            </w:r>
            <w:r w:rsidRPr="00A24880" w:rsidR="00F20706">
              <w:rPr>
                <w:rFonts w:ascii="Arial" w:hAnsi="Arial" w:cs="Arial"/>
                <w:sz w:val="24"/>
                <w:szCs w:val="24"/>
              </w:rPr>
              <w:t xml:space="preserve">empaneled to a Primary Care Provider (PCP) or </w:t>
            </w:r>
          </w:p>
          <w:p w:rsidR="008D2C9D" w:rsidP="008D2C9D" w14:paraId="3CCE2F6E" w14:textId="5F5C6CA3">
            <w:pPr>
              <w:pStyle w:val="TableParagraph"/>
              <w:spacing w:before="0"/>
              <w:ind w:left="0"/>
              <w:rPr>
                <w:rFonts w:ascii="Arial" w:hAnsi="Arial" w:cs="Arial"/>
                <w:spacing w:val="-6"/>
                <w:sz w:val="24"/>
                <w:szCs w:val="24"/>
              </w:rPr>
            </w:pPr>
            <w:r>
              <w:rPr>
                <w:rFonts w:ascii="Arial" w:hAnsi="Arial" w:cs="Arial"/>
                <w:sz w:val="24"/>
                <w:szCs w:val="24"/>
              </w:rPr>
              <w:t xml:space="preserve">  </w:t>
            </w:r>
            <w:r w:rsidRPr="00A24880" w:rsidR="00F20706">
              <w:rPr>
                <w:rFonts w:ascii="Arial" w:hAnsi="Arial" w:cs="Arial"/>
                <w:sz w:val="24"/>
                <w:szCs w:val="24"/>
              </w:rPr>
              <w:t>Primary Care Group (PCG)</w:t>
            </w:r>
            <w:r w:rsidRPr="00A24880" w:rsidR="00F20706">
              <w:rPr>
                <w:rFonts w:ascii="Arial" w:hAnsi="Arial" w:cs="Arial"/>
                <w:spacing w:val="-4"/>
                <w:sz w:val="24"/>
                <w:szCs w:val="24"/>
              </w:rPr>
              <w:t xml:space="preserve"> </w:t>
            </w:r>
            <w:r w:rsidRPr="00A24880" w:rsidR="00F20706">
              <w:rPr>
                <w:rFonts w:ascii="Arial" w:hAnsi="Arial" w:cs="Arial"/>
                <w:sz w:val="24"/>
                <w:szCs w:val="24"/>
              </w:rPr>
              <w:t>participating in a</w:t>
            </w:r>
            <w:r w:rsidRPr="00A24880" w:rsidR="00F20706">
              <w:rPr>
                <w:rFonts w:ascii="Arial" w:hAnsi="Arial" w:cs="Arial"/>
                <w:spacing w:val="-7"/>
                <w:sz w:val="24"/>
                <w:szCs w:val="24"/>
              </w:rPr>
              <w:t xml:space="preserve"> </w:t>
            </w:r>
            <w:r w:rsidRPr="00A24880" w:rsidR="00F20706">
              <w:rPr>
                <w:rFonts w:ascii="Arial" w:hAnsi="Arial" w:cs="Arial"/>
                <w:sz w:val="24"/>
                <w:szCs w:val="24"/>
              </w:rPr>
              <w:t>TCOC Category 3</w:t>
            </w:r>
            <w:r w:rsidRPr="00A24880" w:rsidR="00F20706">
              <w:rPr>
                <w:rFonts w:ascii="Arial" w:hAnsi="Arial" w:cs="Arial"/>
                <w:spacing w:val="-6"/>
                <w:sz w:val="24"/>
                <w:szCs w:val="24"/>
              </w:rPr>
              <w:t xml:space="preserve"> </w:t>
            </w:r>
            <w:r w:rsidRPr="00A24880" w:rsidR="00F20706">
              <w:rPr>
                <w:rFonts w:ascii="Arial" w:hAnsi="Arial" w:cs="Arial"/>
                <w:sz w:val="24"/>
                <w:szCs w:val="24"/>
              </w:rPr>
              <w:t>or</w:t>
            </w:r>
            <w:r w:rsidRPr="00A24880" w:rsidR="00F20706">
              <w:rPr>
                <w:rFonts w:ascii="Arial" w:hAnsi="Arial" w:cs="Arial"/>
                <w:spacing w:val="-4"/>
                <w:sz w:val="24"/>
                <w:szCs w:val="24"/>
              </w:rPr>
              <w:t xml:space="preserve"> </w:t>
            </w:r>
            <w:r w:rsidRPr="00A24880" w:rsidR="00F20706">
              <w:rPr>
                <w:rFonts w:ascii="Arial" w:hAnsi="Arial" w:cs="Arial"/>
                <w:sz w:val="24"/>
                <w:szCs w:val="24"/>
              </w:rPr>
              <w:t>4</w:t>
            </w:r>
            <w:r w:rsidRPr="00A24880" w:rsidR="00F20706">
              <w:rPr>
                <w:rFonts w:ascii="Arial" w:hAnsi="Arial" w:cs="Arial"/>
                <w:spacing w:val="-6"/>
                <w:sz w:val="24"/>
                <w:szCs w:val="24"/>
              </w:rPr>
              <w:t xml:space="preserve"> </w:t>
            </w:r>
          </w:p>
          <w:p w:rsidR="008D2C9D" w:rsidP="008D2C9D" w14:paraId="1C3CE21B" w14:textId="77C08646">
            <w:pPr>
              <w:pStyle w:val="TableParagraph"/>
              <w:spacing w:before="0"/>
              <w:ind w:left="0"/>
              <w:rPr>
                <w:rFonts w:ascii="Arial" w:hAnsi="Arial" w:cs="Arial"/>
                <w:sz w:val="24"/>
                <w:szCs w:val="24"/>
              </w:rPr>
            </w:pPr>
            <w:r>
              <w:rPr>
                <w:rFonts w:ascii="Arial" w:hAnsi="Arial" w:cs="Arial"/>
                <w:spacing w:val="-6"/>
                <w:sz w:val="24"/>
                <w:szCs w:val="24"/>
              </w:rPr>
              <w:t xml:space="preserve">  </w:t>
            </w:r>
            <w:r w:rsidRPr="00A24880" w:rsidR="00F20706">
              <w:rPr>
                <w:rFonts w:ascii="Arial" w:hAnsi="Arial" w:cs="Arial"/>
                <w:sz w:val="24"/>
                <w:szCs w:val="24"/>
              </w:rPr>
              <w:t>accountable care</w:t>
            </w:r>
            <w:r w:rsidRPr="00A24880" w:rsidR="00F20706">
              <w:rPr>
                <w:rFonts w:ascii="Arial" w:hAnsi="Arial" w:cs="Arial"/>
                <w:spacing w:val="-14"/>
                <w:sz w:val="24"/>
                <w:szCs w:val="24"/>
              </w:rPr>
              <w:t xml:space="preserve"> </w:t>
            </w:r>
            <w:r w:rsidRPr="00A24880" w:rsidR="00F20706">
              <w:rPr>
                <w:rFonts w:ascii="Arial" w:hAnsi="Arial" w:cs="Arial"/>
                <w:sz w:val="24"/>
                <w:szCs w:val="24"/>
              </w:rPr>
              <w:t>APM of</w:t>
            </w:r>
            <w:r w:rsidRPr="00A24880" w:rsidR="00F20706">
              <w:rPr>
                <w:rFonts w:ascii="Arial" w:hAnsi="Arial" w:cs="Arial"/>
                <w:spacing w:val="-11"/>
                <w:sz w:val="24"/>
                <w:szCs w:val="24"/>
              </w:rPr>
              <w:t xml:space="preserve"> </w:t>
            </w:r>
            <w:r w:rsidRPr="00A24880" w:rsidR="00F20706">
              <w:rPr>
                <w:rFonts w:ascii="Arial" w:hAnsi="Arial" w:cs="Arial"/>
                <w:sz w:val="24"/>
                <w:szCs w:val="24"/>
              </w:rPr>
              <w:t xml:space="preserve">six months or longer. [This does NOT </w:t>
            </w:r>
          </w:p>
          <w:p w:rsidR="008D2C9D" w:rsidP="008D2C9D" w14:paraId="5FF0C78C" w14:textId="2FEC1C33">
            <w:pPr>
              <w:pStyle w:val="TableParagraph"/>
              <w:spacing w:before="0"/>
              <w:ind w:left="0"/>
              <w:rPr>
                <w:rFonts w:ascii="Arial" w:hAnsi="Arial" w:cs="Arial"/>
                <w:sz w:val="24"/>
                <w:szCs w:val="24"/>
              </w:rPr>
            </w:pPr>
            <w:r>
              <w:rPr>
                <w:rFonts w:ascii="Arial" w:hAnsi="Arial" w:cs="Arial"/>
                <w:sz w:val="24"/>
                <w:szCs w:val="24"/>
              </w:rPr>
              <w:t xml:space="preserve">  </w:t>
            </w:r>
            <w:r w:rsidRPr="00A24880" w:rsidR="00F20706">
              <w:rPr>
                <w:rFonts w:ascii="Arial" w:hAnsi="Arial" w:cs="Arial"/>
                <w:sz w:val="24"/>
                <w:szCs w:val="24"/>
              </w:rPr>
              <w:t>include health plan enrollees</w:t>
            </w:r>
            <w:r>
              <w:rPr>
                <w:rFonts w:ascii="Arial" w:hAnsi="Arial" w:cs="Arial"/>
                <w:sz w:val="24"/>
                <w:szCs w:val="24"/>
              </w:rPr>
              <w:t xml:space="preserve"> </w:t>
            </w:r>
            <w:r w:rsidRPr="00A24880" w:rsidR="00F20706">
              <w:rPr>
                <w:rFonts w:ascii="Arial" w:hAnsi="Arial" w:cs="Arial"/>
                <w:sz w:val="24"/>
                <w:szCs w:val="24"/>
              </w:rPr>
              <w:t>attributed</w:t>
            </w:r>
            <w:r>
              <w:rPr>
                <w:rFonts w:ascii="Arial" w:hAnsi="Arial" w:cs="Arial"/>
                <w:sz w:val="24"/>
                <w:szCs w:val="24"/>
              </w:rPr>
              <w:t xml:space="preserve"> </w:t>
            </w:r>
            <w:r w:rsidRPr="00A24880" w:rsidR="00F20706">
              <w:rPr>
                <w:rFonts w:ascii="Arial" w:hAnsi="Arial" w:cs="Arial"/>
                <w:sz w:val="24"/>
                <w:szCs w:val="24"/>
              </w:rPr>
              <w:t>/</w:t>
            </w:r>
            <w:r>
              <w:rPr>
                <w:rFonts w:ascii="Arial" w:hAnsi="Arial" w:cs="Arial"/>
                <w:sz w:val="24"/>
                <w:szCs w:val="24"/>
              </w:rPr>
              <w:t xml:space="preserve"> </w:t>
            </w:r>
            <w:r w:rsidRPr="00A24880" w:rsidR="00F20706">
              <w:rPr>
                <w:rFonts w:ascii="Arial" w:hAnsi="Arial" w:cs="Arial"/>
                <w:sz w:val="24"/>
                <w:szCs w:val="24"/>
              </w:rPr>
              <w:t>aligned</w:t>
            </w:r>
            <w:r>
              <w:rPr>
                <w:rFonts w:ascii="Arial" w:hAnsi="Arial" w:cs="Arial"/>
                <w:sz w:val="24"/>
                <w:szCs w:val="24"/>
              </w:rPr>
              <w:t xml:space="preserve"> </w:t>
            </w:r>
            <w:r w:rsidRPr="00A24880" w:rsidR="00F20706">
              <w:rPr>
                <w:rFonts w:ascii="Arial" w:hAnsi="Arial" w:cs="Arial"/>
                <w:sz w:val="24"/>
                <w:szCs w:val="24"/>
              </w:rPr>
              <w:t>/</w:t>
            </w:r>
            <w:r>
              <w:rPr>
                <w:rFonts w:ascii="Arial" w:hAnsi="Arial" w:cs="Arial"/>
                <w:sz w:val="24"/>
                <w:szCs w:val="24"/>
              </w:rPr>
              <w:t xml:space="preserve"> </w:t>
            </w:r>
            <w:r w:rsidRPr="00A24880" w:rsidR="00F20706">
              <w:rPr>
                <w:rFonts w:ascii="Arial" w:hAnsi="Arial" w:cs="Arial"/>
                <w:sz w:val="24"/>
                <w:szCs w:val="24"/>
              </w:rPr>
              <w:t>assigned</w:t>
            </w:r>
            <w:r>
              <w:rPr>
                <w:rFonts w:ascii="Arial" w:hAnsi="Arial" w:cs="Arial"/>
                <w:sz w:val="24"/>
                <w:szCs w:val="24"/>
              </w:rPr>
              <w:t xml:space="preserve"> </w:t>
            </w:r>
            <w:r w:rsidRPr="00A24880" w:rsidR="00F20706">
              <w:rPr>
                <w:rFonts w:ascii="Arial" w:hAnsi="Arial" w:cs="Arial"/>
                <w:sz w:val="24"/>
                <w:szCs w:val="24"/>
              </w:rPr>
              <w:t>/</w:t>
            </w:r>
            <w:r>
              <w:rPr>
                <w:rFonts w:ascii="Arial" w:hAnsi="Arial" w:cs="Arial"/>
                <w:sz w:val="24"/>
                <w:szCs w:val="24"/>
              </w:rPr>
              <w:t xml:space="preserve"> </w:t>
            </w:r>
          </w:p>
          <w:p w:rsidR="008D2C9D" w:rsidP="008D2C9D" w14:paraId="0CF3EB2D" w14:textId="1002923E">
            <w:pPr>
              <w:pStyle w:val="TableParagraph"/>
              <w:spacing w:before="0"/>
              <w:ind w:left="0"/>
              <w:rPr>
                <w:rFonts w:ascii="Arial" w:hAnsi="Arial" w:cs="Arial"/>
                <w:spacing w:val="-4"/>
                <w:sz w:val="24"/>
                <w:szCs w:val="24"/>
              </w:rPr>
            </w:pPr>
            <w:r>
              <w:rPr>
                <w:rFonts w:ascii="Arial" w:hAnsi="Arial" w:cs="Arial"/>
                <w:sz w:val="24"/>
                <w:szCs w:val="24"/>
              </w:rPr>
              <w:t xml:space="preserve">  </w:t>
            </w:r>
            <w:r w:rsidRPr="00A24880" w:rsidR="00F20706">
              <w:rPr>
                <w:rFonts w:ascii="Arial" w:hAnsi="Arial" w:cs="Arial"/>
                <w:sz w:val="24"/>
                <w:szCs w:val="24"/>
              </w:rPr>
              <w:t>empaneled to a PCP or PCG, who are paid based on capitation</w:t>
            </w:r>
            <w:r w:rsidRPr="00A24880" w:rsidR="00F20706">
              <w:rPr>
                <w:rFonts w:ascii="Arial" w:hAnsi="Arial" w:cs="Arial"/>
                <w:spacing w:val="-4"/>
                <w:sz w:val="24"/>
                <w:szCs w:val="24"/>
              </w:rPr>
              <w:t xml:space="preserve"> </w:t>
            </w:r>
            <w:r w:rsidRPr="00A24880" w:rsidR="00F20706">
              <w:rPr>
                <w:rFonts w:ascii="Arial" w:hAnsi="Arial" w:cs="Arial"/>
                <w:sz w:val="24"/>
                <w:szCs w:val="24"/>
              </w:rPr>
              <w:t>with</w:t>
            </w:r>
            <w:r w:rsidRPr="00A24880" w:rsidR="00F20706">
              <w:rPr>
                <w:rFonts w:ascii="Arial" w:hAnsi="Arial" w:cs="Arial"/>
                <w:spacing w:val="-4"/>
                <w:sz w:val="24"/>
                <w:szCs w:val="24"/>
              </w:rPr>
              <w:t xml:space="preserve"> </w:t>
            </w:r>
          </w:p>
          <w:p w:rsidR="00F20706" w:rsidRPr="00B26604" w:rsidP="008D2C9D" w14:paraId="7E8B70A2" w14:textId="4DB11376">
            <w:pPr>
              <w:pStyle w:val="TableParagraph"/>
              <w:spacing w:before="0"/>
              <w:ind w:left="0"/>
              <w:rPr>
                <w:rFonts w:ascii="Arial" w:hAnsi="Arial" w:cs="Arial"/>
                <w:sz w:val="24"/>
                <w:szCs w:val="24"/>
              </w:rPr>
            </w:pPr>
            <w:r>
              <w:rPr>
                <w:rFonts w:ascii="Arial" w:hAnsi="Arial" w:cs="Arial"/>
                <w:spacing w:val="-4"/>
                <w:sz w:val="24"/>
                <w:szCs w:val="24"/>
              </w:rPr>
              <w:t xml:space="preserve">  </w:t>
            </w:r>
            <w:r w:rsidRPr="00A24880">
              <w:rPr>
                <w:rFonts w:ascii="Arial" w:hAnsi="Arial" w:cs="Arial"/>
                <w:sz w:val="24"/>
                <w:szCs w:val="24"/>
              </w:rPr>
              <w:t>no</w:t>
            </w:r>
            <w:r w:rsidRPr="00A24880">
              <w:rPr>
                <w:rFonts w:ascii="Arial" w:hAnsi="Arial" w:cs="Arial"/>
                <w:spacing w:val="-4"/>
                <w:sz w:val="24"/>
                <w:szCs w:val="24"/>
              </w:rPr>
              <w:t xml:space="preserve"> </w:t>
            </w:r>
            <w:r w:rsidRPr="00A24880">
              <w:rPr>
                <w:rFonts w:ascii="Arial" w:hAnsi="Arial" w:cs="Arial"/>
                <w:sz w:val="24"/>
                <w:szCs w:val="24"/>
              </w:rPr>
              <w:t>link</w:t>
            </w:r>
            <w:r w:rsidRPr="00A24880">
              <w:rPr>
                <w:rFonts w:ascii="Arial" w:hAnsi="Arial" w:cs="Arial"/>
                <w:spacing w:val="-3"/>
                <w:sz w:val="24"/>
                <w:szCs w:val="24"/>
              </w:rPr>
              <w:t xml:space="preserve"> </w:t>
            </w:r>
            <w:r w:rsidRPr="00A24880">
              <w:rPr>
                <w:rFonts w:ascii="Arial" w:hAnsi="Arial" w:cs="Arial"/>
                <w:sz w:val="24"/>
                <w:szCs w:val="24"/>
              </w:rPr>
              <w:t>to</w:t>
            </w:r>
            <w:r w:rsidRPr="00A24880">
              <w:rPr>
                <w:rFonts w:ascii="Arial" w:hAnsi="Arial" w:cs="Arial"/>
                <w:spacing w:val="-4"/>
                <w:sz w:val="24"/>
                <w:szCs w:val="24"/>
              </w:rPr>
              <w:t xml:space="preserve"> </w:t>
            </w:r>
            <w:r w:rsidRPr="00A24880">
              <w:rPr>
                <w:rFonts w:ascii="Arial" w:hAnsi="Arial" w:cs="Arial"/>
                <w:sz w:val="24"/>
                <w:szCs w:val="24"/>
              </w:rPr>
              <w:t>quality</w:t>
            </w:r>
            <w:r w:rsidRPr="00A24880">
              <w:rPr>
                <w:rFonts w:ascii="Arial" w:hAnsi="Arial" w:cs="Arial"/>
                <w:spacing w:val="-4"/>
                <w:sz w:val="24"/>
                <w:szCs w:val="24"/>
              </w:rPr>
              <w:t xml:space="preserve"> </w:t>
            </w:r>
            <w:r w:rsidRPr="00A24880">
              <w:rPr>
                <w:rFonts w:ascii="Arial" w:hAnsi="Arial" w:cs="Arial"/>
                <w:spacing w:val="-2"/>
                <w:sz w:val="24"/>
                <w:szCs w:val="24"/>
              </w:rPr>
              <w:t>(4N)].</w:t>
            </w:r>
          </w:p>
        </w:tc>
      </w:tr>
    </w:tbl>
    <w:p w:rsidR="00F20706" w:rsidP="00F20706" w14:paraId="26FECA22" w14:textId="77777777"/>
    <w:p w:rsidR="00AD2A82" w:rsidRPr="00AD2A82" w:rsidP="00AD2A82" w14:paraId="5B3C5ADD" w14:textId="77777777">
      <w:pPr>
        <w:pStyle w:val="Heading3"/>
        <w:spacing w:after="240"/>
        <w:rPr>
          <w:rFonts w:ascii="Arial" w:hAnsi="Arial" w:cs="Arial"/>
          <w:i/>
          <w:iCs/>
          <w:color w:val="000000" w:themeColor="text1"/>
        </w:rPr>
      </w:pPr>
      <w:bookmarkStart w:id="70" w:name="_Toc207085448"/>
      <w:r w:rsidRPr="00AF7E2C">
        <w:rPr>
          <w:rFonts w:ascii="Arial" w:hAnsi="Arial" w:cs="Arial"/>
          <w:i/>
          <w:iCs/>
          <w:color w:val="000000" w:themeColor="text1"/>
        </w:rPr>
        <w:t xml:space="preserve">Subsection </w:t>
      </w:r>
      <w:r>
        <w:rPr>
          <w:rFonts w:ascii="Arial" w:hAnsi="Arial" w:cs="Arial"/>
          <w:i/>
          <w:iCs/>
          <w:color w:val="000000" w:themeColor="text1"/>
        </w:rPr>
        <w:t>7</w:t>
      </w:r>
      <w:r w:rsidRPr="00AF7E2C">
        <w:rPr>
          <w:rFonts w:ascii="Arial" w:hAnsi="Arial" w:cs="Arial"/>
          <w:i/>
          <w:iCs/>
          <w:color w:val="000000" w:themeColor="text1"/>
        </w:rPr>
        <w:t xml:space="preserve">: </w:t>
      </w:r>
      <w:r w:rsidRPr="00CB4491">
        <w:rPr>
          <w:rFonts w:ascii="Arial" w:hAnsi="Arial" w:cs="Arial"/>
          <w:i/>
          <w:iCs/>
          <w:color w:val="000000" w:themeColor="text1"/>
        </w:rPr>
        <w:t>Non-PCP/PCG-Focused Accountable Care Metric</w:t>
      </w:r>
      <w:bookmarkEnd w:id="70"/>
    </w:p>
    <w:p w:rsidR="00F20706" w:rsidP="00AD2A82" w14:paraId="208A73E2" w14:textId="3CC8C920">
      <w:pPr>
        <w:spacing w:after="120"/>
      </w:pPr>
      <w:r w:rsidRPr="00A24880">
        <w:rPr>
          <w:rFonts w:ascii="Arial" w:hAnsi="Arial" w:cs="Arial"/>
          <w:sz w:val="24"/>
          <w:szCs w:val="24"/>
        </w:rPr>
        <w:t>(</w:t>
      </w:r>
      <w:r>
        <w:rPr>
          <w:rFonts w:ascii="Arial" w:hAnsi="Arial" w:cs="Arial"/>
          <w:sz w:val="24"/>
          <w:szCs w:val="24"/>
        </w:rPr>
        <w:t>M</w:t>
      </w:r>
      <w:r w:rsidRPr="00A24880">
        <w:rPr>
          <w:rFonts w:ascii="Arial" w:hAnsi="Arial" w:cs="Arial"/>
          <w:sz w:val="24"/>
          <w:szCs w:val="24"/>
        </w:rPr>
        <w:t>etrics</w:t>
      </w:r>
      <w:r w:rsidRPr="00A24880">
        <w:rPr>
          <w:rFonts w:ascii="Arial" w:hAnsi="Arial" w:cs="Arial"/>
          <w:spacing w:val="-5"/>
          <w:sz w:val="24"/>
          <w:szCs w:val="24"/>
        </w:rPr>
        <w:t xml:space="preserve"> </w:t>
      </w:r>
      <w:r w:rsidRPr="00A24880">
        <w:rPr>
          <w:rFonts w:ascii="Arial" w:hAnsi="Arial" w:cs="Arial"/>
          <w:sz w:val="24"/>
          <w:szCs w:val="24"/>
        </w:rPr>
        <w:t>below</w:t>
      </w:r>
      <w:r w:rsidRPr="00A24880">
        <w:rPr>
          <w:rFonts w:ascii="Arial" w:hAnsi="Arial" w:cs="Arial"/>
          <w:spacing w:val="-8"/>
          <w:sz w:val="24"/>
          <w:szCs w:val="24"/>
        </w:rPr>
        <w:t xml:space="preserve"> </w:t>
      </w:r>
      <w:r w:rsidRPr="00A24880">
        <w:rPr>
          <w:rFonts w:ascii="Arial" w:hAnsi="Arial" w:cs="Arial"/>
          <w:sz w:val="24"/>
          <w:szCs w:val="24"/>
        </w:rPr>
        <w:t>apply</w:t>
      </w:r>
      <w:r w:rsidRPr="00A24880">
        <w:rPr>
          <w:rFonts w:ascii="Arial" w:hAnsi="Arial" w:cs="Arial"/>
          <w:spacing w:val="-2"/>
          <w:sz w:val="24"/>
          <w:szCs w:val="24"/>
        </w:rPr>
        <w:t xml:space="preserve"> </w:t>
      </w:r>
      <w:r w:rsidRPr="00A24880">
        <w:rPr>
          <w:rFonts w:ascii="Arial" w:hAnsi="Arial" w:cs="Arial"/>
          <w:sz w:val="24"/>
          <w:szCs w:val="24"/>
        </w:rPr>
        <w:t>to</w:t>
      </w:r>
      <w:r w:rsidRPr="00A24880">
        <w:rPr>
          <w:rFonts w:ascii="Arial" w:hAnsi="Arial" w:cs="Arial"/>
          <w:spacing w:val="-2"/>
          <w:sz w:val="24"/>
          <w:szCs w:val="24"/>
        </w:rPr>
        <w:t xml:space="preserve"> </w:t>
      </w:r>
      <w:r w:rsidRPr="00A24880">
        <w:rPr>
          <w:rFonts w:ascii="Arial" w:hAnsi="Arial" w:cs="Arial"/>
          <w:sz w:val="24"/>
          <w:szCs w:val="24"/>
        </w:rPr>
        <w:t>the</w:t>
      </w:r>
      <w:r w:rsidRPr="00A24880">
        <w:rPr>
          <w:rFonts w:ascii="Arial" w:hAnsi="Arial" w:cs="Arial"/>
          <w:spacing w:val="-3"/>
          <w:sz w:val="24"/>
          <w:szCs w:val="24"/>
        </w:rPr>
        <w:t xml:space="preserve"> </w:t>
      </w:r>
      <w:r w:rsidRPr="00A24880">
        <w:rPr>
          <w:rFonts w:ascii="Arial" w:hAnsi="Arial" w:cs="Arial"/>
          <w:sz w:val="24"/>
          <w:szCs w:val="24"/>
        </w:rPr>
        <w:t>number</w:t>
      </w:r>
      <w:r w:rsidRPr="00A24880">
        <w:rPr>
          <w:rFonts w:ascii="Arial" w:hAnsi="Arial" w:cs="Arial"/>
          <w:spacing w:val="-9"/>
          <w:sz w:val="24"/>
          <w:szCs w:val="24"/>
        </w:rPr>
        <w:t xml:space="preserve"> </w:t>
      </w:r>
      <w:r w:rsidRPr="00A24880">
        <w:rPr>
          <w:rFonts w:ascii="Arial" w:hAnsi="Arial" w:cs="Arial"/>
          <w:sz w:val="24"/>
          <w:szCs w:val="24"/>
        </w:rPr>
        <w:t>of</w:t>
      </w:r>
      <w:r w:rsidRPr="00A24880">
        <w:rPr>
          <w:rFonts w:ascii="Arial" w:hAnsi="Arial" w:cs="Arial"/>
          <w:spacing w:val="-7"/>
          <w:sz w:val="24"/>
          <w:szCs w:val="24"/>
        </w:rPr>
        <w:t xml:space="preserve"> </w:t>
      </w:r>
      <w:r w:rsidRPr="00A24880">
        <w:rPr>
          <w:rFonts w:ascii="Arial" w:hAnsi="Arial" w:cs="Arial"/>
          <w:sz w:val="24"/>
          <w:szCs w:val="24"/>
        </w:rPr>
        <w:t>MA</w:t>
      </w:r>
      <w:r w:rsidRPr="00A24880">
        <w:rPr>
          <w:rFonts w:ascii="Arial" w:hAnsi="Arial" w:cs="Arial"/>
          <w:spacing w:val="-14"/>
          <w:sz w:val="24"/>
          <w:szCs w:val="24"/>
        </w:rPr>
        <w:t xml:space="preserve"> </w:t>
      </w:r>
      <w:r w:rsidRPr="00A24880">
        <w:rPr>
          <w:rFonts w:ascii="Arial" w:hAnsi="Arial" w:cs="Arial"/>
          <w:sz w:val="24"/>
          <w:szCs w:val="24"/>
        </w:rPr>
        <w:t xml:space="preserve">plan enrollees in an accountable care </w:t>
      </w:r>
      <w:r w:rsidRPr="00A24880" w:rsidR="004165FE">
        <w:rPr>
          <w:rFonts w:ascii="Arial" w:hAnsi="Arial" w:cs="Arial"/>
          <w:sz w:val="24"/>
          <w:szCs w:val="24"/>
        </w:rPr>
        <w:t>arrangement</w:t>
      </w:r>
      <w:r w:rsidRPr="00A24880">
        <w:rPr>
          <w:rFonts w:ascii="Arial" w:hAnsi="Arial" w:cs="Arial"/>
          <w:sz w:val="24"/>
          <w:szCs w:val="24"/>
        </w:rPr>
        <w:t>. Metrics are linked to quality</w:t>
      </w:r>
      <w:r w:rsidRPr="00E22A31">
        <w:rPr>
          <w:rFonts w:ascii="Arial" w:hAnsi="Arial" w:cs="Arial"/>
          <w:bCs/>
          <w:sz w:val="24"/>
          <w:szCs w:val="24"/>
        </w:rPr>
        <w:t>.</w:t>
      </w:r>
      <w:r w:rsidRPr="00A24880">
        <w:rPr>
          <w:rFonts w:ascii="Arial" w:hAnsi="Arial" w:cs="Arial"/>
          <w:sz w:val="24"/>
          <w:szCs w:val="24"/>
        </w:rPr>
        <w:t>)</w:t>
      </w: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70"/>
        <w:gridCol w:w="7560"/>
      </w:tblGrid>
      <w:tr w14:paraId="4A1907D1" w14:textId="77777777" w:rsidTr="00967E6B">
        <w:tblPrEx>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0"/>
        </w:trPr>
        <w:tc>
          <w:tcPr>
            <w:tcW w:w="2070" w:type="dxa"/>
          </w:tcPr>
          <w:p w:rsidR="00CB4491" w:rsidRPr="00A24880" w:rsidP="004165FE" w14:paraId="3F9FA492" w14:textId="5179F5AA">
            <w:pPr>
              <w:pStyle w:val="TableParagraph"/>
              <w:spacing w:before="0"/>
              <w:rPr>
                <w:rFonts w:ascii="Arial" w:hAnsi="Arial" w:cs="Arial"/>
                <w:spacing w:val="-5"/>
                <w:sz w:val="24"/>
                <w:szCs w:val="24"/>
              </w:rPr>
            </w:pPr>
            <w:r w:rsidRPr="00A24880">
              <w:rPr>
                <w:rFonts w:ascii="Arial" w:hAnsi="Arial" w:cs="Arial"/>
                <w:b/>
                <w:spacing w:val="-4"/>
                <w:sz w:val="24"/>
                <w:szCs w:val="24"/>
              </w:rPr>
              <w:t xml:space="preserve">Data </w:t>
            </w:r>
            <w:r w:rsidRPr="00A24880">
              <w:rPr>
                <w:rFonts w:ascii="Arial" w:hAnsi="Arial" w:cs="Arial"/>
                <w:b/>
                <w:sz w:val="24"/>
                <w:szCs w:val="24"/>
              </w:rPr>
              <w:t>Element</w:t>
            </w:r>
            <w:r w:rsidRPr="00A24880">
              <w:rPr>
                <w:rFonts w:ascii="Arial" w:hAnsi="Arial" w:cs="Arial"/>
                <w:b/>
                <w:spacing w:val="-14"/>
                <w:sz w:val="24"/>
                <w:szCs w:val="24"/>
              </w:rPr>
              <w:t xml:space="preserve"> </w:t>
            </w:r>
            <w:r w:rsidRPr="00A24880">
              <w:rPr>
                <w:rFonts w:ascii="Arial" w:hAnsi="Arial" w:cs="Arial"/>
                <w:b/>
                <w:sz w:val="24"/>
                <w:szCs w:val="24"/>
              </w:rPr>
              <w:t>ID</w:t>
            </w:r>
          </w:p>
        </w:tc>
        <w:tc>
          <w:tcPr>
            <w:tcW w:w="7560" w:type="dxa"/>
          </w:tcPr>
          <w:p w:rsidR="00CB4491" w:rsidRPr="00A24880" w:rsidP="004165FE" w14:paraId="6A794A01" w14:textId="31C160FE">
            <w:pPr>
              <w:pStyle w:val="TableParagraph"/>
              <w:spacing w:before="0"/>
              <w:ind w:left="9" w:right="47"/>
              <w:rPr>
                <w:rFonts w:ascii="Arial" w:hAnsi="Arial" w:cs="Arial"/>
                <w:sz w:val="24"/>
                <w:szCs w:val="24"/>
              </w:rPr>
            </w:pPr>
            <w:r>
              <w:rPr>
                <w:rFonts w:ascii="Arial" w:hAnsi="Arial" w:cs="Arial"/>
                <w:b/>
                <w:sz w:val="24"/>
                <w:szCs w:val="24"/>
              </w:rPr>
              <w:t xml:space="preserve"> </w:t>
            </w:r>
            <w:r w:rsidRPr="00A24880">
              <w:rPr>
                <w:rFonts w:ascii="Arial" w:hAnsi="Arial" w:cs="Arial"/>
                <w:b/>
                <w:sz w:val="24"/>
                <w:szCs w:val="24"/>
              </w:rPr>
              <w:t>Data</w:t>
            </w:r>
            <w:r w:rsidRPr="00A24880">
              <w:rPr>
                <w:rFonts w:ascii="Arial" w:hAnsi="Arial" w:cs="Arial"/>
                <w:b/>
                <w:spacing w:val="-2"/>
                <w:sz w:val="24"/>
                <w:szCs w:val="24"/>
              </w:rPr>
              <w:t xml:space="preserve"> </w:t>
            </w:r>
            <w:r w:rsidRPr="00A24880">
              <w:rPr>
                <w:rFonts w:ascii="Arial" w:hAnsi="Arial" w:cs="Arial"/>
                <w:b/>
                <w:sz w:val="24"/>
                <w:szCs w:val="24"/>
              </w:rPr>
              <w:t>Element</w:t>
            </w:r>
            <w:r w:rsidRPr="00A24880">
              <w:rPr>
                <w:rFonts w:ascii="Arial" w:hAnsi="Arial" w:cs="Arial"/>
                <w:b/>
                <w:spacing w:val="-6"/>
                <w:sz w:val="24"/>
                <w:szCs w:val="24"/>
              </w:rPr>
              <w:t xml:space="preserve"> </w:t>
            </w:r>
            <w:r w:rsidRPr="00A24880">
              <w:rPr>
                <w:rFonts w:ascii="Arial" w:hAnsi="Arial" w:cs="Arial"/>
                <w:b/>
                <w:spacing w:val="-2"/>
                <w:sz w:val="24"/>
                <w:szCs w:val="24"/>
              </w:rPr>
              <w:t>Description</w:t>
            </w:r>
          </w:p>
        </w:tc>
      </w:tr>
      <w:tr w14:paraId="77AE0324" w14:textId="77777777" w:rsidTr="00967E6B">
        <w:tblPrEx>
          <w:tblW w:w="9630" w:type="dxa"/>
          <w:tblInd w:w="-5" w:type="dxa"/>
          <w:tblLayout w:type="fixed"/>
          <w:tblCellMar>
            <w:left w:w="0" w:type="dxa"/>
            <w:right w:w="0" w:type="dxa"/>
          </w:tblCellMar>
          <w:tblLook w:val="01E0"/>
        </w:tblPrEx>
        <w:trPr>
          <w:trHeight w:val="1115"/>
        </w:trPr>
        <w:tc>
          <w:tcPr>
            <w:tcW w:w="2070" w:type="dxa"/>
            <w:vAlign w:val="center"/>
          </w:tcPr>
          <w:p w:rsidR="00CB4491" w:rsidRPr="00B26604" w:rsidP="004165FE" w14:paraId="5AEE184F" w14:textId="77777777">
            <w:pPr>
              <w:pStyle w:val="TableParagraph"/>
              <w:spacing w:before="0"/>
              <w:ind w:left="227"/>
              <w:rPr>
                <w:rFonts w:ascii="Arial" w:hAnsi="Arial" w:cs="Arial"/>
                <w:spacing w:val="-5"/>
                <w:sz w:val="24"/>
                <w:szCs w:val="24"/>
              </w:rPr>
            </w:pPr>
            <w:r w:rsidRPr="00A24880">
              <w:rPr>
                <w:rFonts w:ascii="Arial" w:hAnsi="Arial" w:cs="Arial"/>
                <w:spacing w:val="-5"/>
                <w:sz w:val="24"/>
                <w:szCs w:val="24"/>
              </w:rPr>
              <w:t>NN.</w:t>
            </w:r>
          </w:p>
        </w:tc>
        <w:tc>
          <w:tcPr>
            <w:tcW w:w="7560" w:type="dxa"/>
          </w:tcPr>
          <w:p w:rsidR="00CB4491" w:rsidRPr="00B26604" w:rsidP="004165FE" w14:paraId="3596DD21" w14:textId="696FDA17">
            <w:pPr>
              <w:pStyle w:val="TableParagraph"/>
              <w:spacing w:before="0"/>
              <w:ind w:left="87" w:right="47"/>
              <w:rPr>
                <w:rFonts w:ascii="Arial" w:hAnsi="Arial" w:cs="Arial"/>
                <w:sz w:val="24"/>
                <w:szCs w:val="24"/>
              </w:rPr>
            </w:pPr>
            <w:r w:rsidRPr="00A24880">
              <w:rPr>
                <w:rFonts w:ascii="Arial" w:hAnsi="Arial" w:cs="Arial"/>
                <w:sz w:val="24"/>
                <w:szCs w:val="24"/>
              </w:rPr>
              <w:t>Total number of Medicare Advantage health plan enrollees attributed</w:t>
            </w:r>
            <w:r w:rsidR="004165FE">
              <w:rPr>
                <w:rFonts w:ascii="Arial" w:hAnsi="Arial" w:cs="Arial"/>
                <w:sz w:val="24"/>
                <w:szCs w:val="24"/>
              </w:rPr>
              <w:t xml:space="preserve"> </w:t>
            </w:r>
            <w:r w:rsidRPr="00A24880">
              <w:rPr>
                <w:rFonts w:ascii="Arial" w:hAnsi="Arial" w:cs="Arial"/>
                <w:sz w:val="24"/>
                <w:szCs w:val="24"/>
              </w:rPr>
              <w:t>/</w:t>
            </w:r>
            <w:r w:rsidR="004165FE">
              <w:rPr>
                <w:rFonts w:ascii="Arial" w:hAnsi="Arial" w:cs="Arial"/>
                <w:sz w:val="24"/>
                <w:szCs w:val="24"/>
              </w:rPr>
              <w:t xml:space="preserve"> </w:t>
            </w:r>
            <w:r w:rsidRPr="00A24880">
              <w:rPr>
                <w:rFonts w:ascii="Arial" w:hAnsi="Arial" w:cs="Arial"/>
                <w:sz w:val="24"/>
                <w:szCs w:val="24"/>
              </w:rPr>
              <w:t>aligned</w:t>
            </w:r>
            <w:r w:rsidR="004165FE">
              <w:rPr>
                <w:rFonts w:ascii="Arial" w:hAnsi="Arial" w:cs="Arial"/>
                <w:sz w:val="24"/>
                <w:szCs w:val="24"/>
              </w:rPr>
              <w:t xml:space="preserve"> </w:t>
            </w:r>
            <w:r w:rsidRPr="00A24880">
              <w:rPr>
                <w:rFonts w:ascii="Arial" w:hAnsi="Arial" w:cs="Arial"/>
                <w:sz w:val="24"/>
                <w:szCs w:val="24"/>
              </w:rPr>
              <w:t>/</w:t>
            </w:r>
            <w:r w:rsidR="004165FE">
              <w:rPr>
                <w:rFonts w:ascii="Arial" w:hAnsi="Arial" w:cs="Arial"/>
                <w:sz w:val="24"/>
                <w:szCs w:val="24"/>
              </w:rPr>
              <w:t xml:space="preserve"> </w:t>
            </w:r>
            <w:r w:rsidRPr="00A24880">
              <w:rPr>
                <w:rFonts w:ascii="Arial" w:hAnsi="Arial" w:cs="Arial"/>
                <w:sz w:val="24"/>
                <w:szCs w:val="24"/>
              </w:rPr>
              <w:t>assigned</w:t>
            </w:r>
            <w:r w:rsidR="004165FE">
              <w:rPr>
                <w:rFonts w:ascii="Arial" w:hAnsi="Arial" w:cs="Arial"/>
                <w:sz w:val="24"/>
                <w:szCs w:val="24"/>
              </w:rPr>
              <w:t xml:space="preserve"> </w:t>
            </w:r>
            <w:r w:rsidRPr="00A24880">
              <w:rPr>
                <w:rFonts w:ascii="Arial" w:hAnsi="Arial" w:cs="Arial"/>
                <w:sz w:val="24"/>
                <w:szCs w:val="24"/>
              </w:rPr>
              <w:t>/</w:t>
            </w:r>
            <w:r w:rsidR="004165FE">
              <w:rPr>
                <w:rFonts w:ascii="Arial" w:hAnsi="Arial" w:cs="Arial"/>
                <w:sz w:val="24"/>
                <w:szCs w:val="24"/>
              </w:rPr>
              <w:t xml:space="preserve"> </w:t>
            </w:r>
            <w:r w:rsidRPr="00A24880">
              <w:rPr>
                <w:rFonts w:ascii="Arial" w:hAnsi="Arial" w:cs="Arial"/>
                <w:sz w:val="24"/>
                <w:szCs w:val="24"/>
              </w:rPr>
              <w:t>empaneled to non-PCPs (i.e., specialists) participating in a TCOC Category 3</w:t>
            </w:r>
            <w:r w:rsidRPr="00A24880">
              <w:rPr>
                <w:rFonts w:ascii="Arial" w:hAnsi="Arial" w:cs="Arial"/>
                <w:spacing w:val="-6"/>
                <w:sz w:val="24"/>
                <w:szCs w:val="24"/>
              </w:rPr>
              <w:t xml:space="preserve"> </w:t>
            </w:r>
            <w:r w:rsidRPr="00A24880">
              <w:rPr>
                <w:rFonts w:ascii="Arial" w:hAnsi="Arial" w:cs="Arial"/>
                <w:sz w:val="24"/>
                <w:szCs w:val="24"/>
              </w:rPr>
              <w:t>or</w:t>
            </w:r>
            <w:r w:rsidRPr="00A24880">
              <w:rPr>
                <w:rFonts w:ascii="Arial" w:hAnsi="Arial" w:cs="Arial"/>
                <w:spacing w:val="-4"/>
                <w:sz w:val="24"/>
                <w:szCs w:val="24"/>
              </w:rPr>
              <w:t xml:space="preserve"> </w:t>
            </w:r>
            <w:r w:rsidRPr="00A24880">
              <w:rPr>
                <w:rFonts w:ascii="Arial" w:hAnsi="Arial" w:cs="Arial"/>
                <w:sz w:val="24"/>
                <w:szCs w:val="24"/>
              </w:rPr>
              <w:t>4</w:t>
            </w:r>
            <w:r w:rsidRPr="00A24880">
              <w:rPr>
                <w:rFonts w:ascii="Arial" w:hAnsi="Arial" w:cs="Arial"/>
                <w:spacing w:val="-6"/>
                <w:sz w:val="24"/>
                <w:szCs w:val="24"/>
              </w:rPr>
              <w:t xml:space="preserve"> </w:t>
            </w:r>
            <w:r w:rsidRPr="00A24880">
              <w:rPr>
                <w:rFonts w:ascii="Arial" w:hAnsi="Arial" w:cs="Arial"/>
                <w:sz w:val="24"/>
                <w:szCs w:val="24"/>
              </w:rPr>
              <w:t>accountable care</w:t>
            </w:r>
            <w:r w:rsidRPr="00A24880">
              <w:rPr>
                <w:rFonts w:ascii="Arial" w:hAnsi="Arial" w:cs="Arial"/>
                <w:spacing w:val="-14"/>
                <w:sz w:val="24"/>
                <w:szCs w:val="24"/>
              </w:rPr>
              <w:t xml:space="preserve"> </w:t>
            </w:r>
            <w:r w:rsidRPr="00A24880">
              <w:rPr>
                <w:rFonts w:ascii="Arial" w:hAnsi="Arial" w:cs="Arial"/>
                <w:sz w:val="24"/>
                <w:szCs w:val="24"/>
              </w:rPr>
              <w:t>APM (e.g.,</w:t>
            </w:r>
            <w:r w:rsidRPr="00A24880">
              <w:rPr>
                <w:rFonts w:ascii="Arial" w:hAnsi="Arial" w:cs="Arial"/>
                <w:spacing w:val="-7"/>
                <w:sz w:val="24"/>
                <w:szCs w:val="24"/>
              </w:rPr>
              <w:t xml:space="preserve"> </w:t>
            </w:r>
            <w:r w:rsidRPr="00A24880">
              <w:rPr>
                <w:rFonts w:ascii="Arial" w:hAnsi="Arial" w:cs="Arial"/>
                <w:sz w:val="24"/>
                <w:szCs w:val="24"/>
              </w:rPr>
              <w:t>shared savings</w:t>
            </w:r>
            <w:r w:rsidRPr="00A24880">
              <w:rPr>
                <w:rFonts w:ascii="Arial" w:hAnsi="Arial" w:cs="Arial"/>
                <w:spacing w:val="-2"/>
                <w:sz w:val="24"/>
                <w:szCs w:val="24"/>
              </w:rPr>
              <w:t xml:space="preserve"> </w:t>
            </w:r>
            <w:r w:rsidRPr="00A24880">
              <w:rPr>
                <w:rFonts w:ascii="Arial" w:hAnsi="Arial" w:cs="Arial"/>
                <w:sz w:val="24"/>
                <w:szCs w:val="24"/>
              </w:rPr>
              <w:t>with upside</w:t>
            </w:r>
            <w:r w:rsidRPr="00A24880">
              <w:rPr>
                <w:rFonts w:ascii="Arial" w:hAnsi="Arial" w:cs="Arial"/>
                <w:spacing w:val="-7"/>
                <w:sz w:val="24"/>
                <w:szCs w:val="24"/>
              </w:rPr>
              <w:t xml:space="preserve"> </w:t>
            </w:r>
            <w:r w:rsidRPr="00A24880">
              <w:rPr>
                <w:rFonts w:ascii="Arial" w:hAnsi="Arial" w:cs="Arial"/>
                <w:sz w:val="24"/>
                <w:szCs w:val="24"/>
              </w:rPr>
              <w:t>risk only)</w:t>
            </w:r>
            <w:r w:rsidRPr="00A24880">
              <w:rPr>
                <w:rFonts w:ascii="Arial" w:hAnsi="Arial" w:cs="Arial"/>
                <w:spacing w:val="-4"/>
                <w:sz w:val="24"/>
                <w:szCs w:val="24"/>
              </w:rPr>
              <w:t xml:space="preserve"> </w:t>
            </w:r>
            <w:r w:rsidRPr="00A24880">
              <w:rPr>
                <w:rFonts w:ascii="Arial" w:hAnsi="Arial" w:cs="Arial"/>
                <w:sz w:val="24"/>
                <w:szCs w:val="24"/>
              </w:rPr>
              <w:t>of six months or longer. [This does NOT include health plan enrollees attributed</w:t>
            </w:r>
            <w:r w:rsidR="004165FE">
              <w:rPr>
                <w:rFonts w:ascii="Arial" w:hAnsi="Arial" w:cs="Arial"/>
                <w:sz w:val="24"/>
                <w:szCs w:val="24"/>
              </w:rPr>
              <w:t xml:space="preserve"> </w:t>
            </w:r>
            <w:r w:rsidRPr="00A24880">
              <w:rPr>
                <w:rFonts w:ascii="Arial" w:hAnsi="Arial" w:cs="Arial"/>
                <w:sz w:val="24"/>
                <w:szCs w:val="24"/>
              </w:rPr>
              <w:t>/</w:t>
            </w:r>
            <w:r w:rsidR="004165FE">
              <w:rPr>
                <w:rFonts w:ascii="Arial" w:hAnsi="Arial" w:cs="Arial"/>
                <w:sz w:val="24"/>
                <w:szCs w:val="24"/>
              </w:rPr>
              <w:t xml:space="preserve"> </w:t>
            </w:r>
            <w:r w:rsidRPr="00A24880">
              <w:rPr>
                <w:rFonts w:ascii="Arial" w:hAnsi="Arial" w:cs="Arial"/>
                <w:sz w:val="24"/>
                <w:szCs w:val="24"/>
              </w:rPr>
              <w:t>aligned</w:t>
            </w:r>
            <w:r w:rsidR="004165FE">
              <w:rPr>
                <w:rFonts w:ascii="Arial" w:hAnsi="Arial" w:cs="Arial"/>
                <w:sz w:val="24"/>
                <w:szCs w:val="24"/>
              </w:rPr>
              <w:t xml:space="preserve"> </w:t>
            </w:r>
            <w:r w:rsidRPr="00A24880">
              <w:rPr>
                <w:rFonts w:ascii="Arial" w:hAnsi="Arial" w:cs="Arial"/>
                <w:sz w:val="24"/>
                <w:szCs w:val="24"/>
              </w:rPr>
              <w:t>/</w:t>
            </w:r>
            <w:r w:rsidR="004165FE">
              <w:rPr>
                <w:rFonts w:ascii="Arial" w:hAnsi="Arial" w:cs="Arial"/>
                <w:sz w:val="24"/>
                <w:szCs w:val="24"/>
              </w:rPr>
              <w:t xml:space="preserve"> </w:t>
            </w:r>
            <w:r w:rsidRPr="00A24880">
              <w:rPr>
                <w:rFonts w:ascii="Arial" w:hAnsi="Arial" w:cs="Arial"/>
                <w:sz w:val="24"/>
                <w:szCs w:val="24"/>
              </w:rPr>
              <w:t>assigned</w:t>
            </w:r>
            <w:r w:rsidR="004165FE">
              <w:rPr>
                <w:rFonts w:ascii="Arial" w:hAnsi="Arial" w:cs="Arial"/>
                <w:sz w:val="24"/>
                <w:szCs w:val="24"/>
              </w:rPr>
              <w:t xml:space="preserve"> </w:t>
            </w:r>
            <w:r w:rsidRPr="00A24880">
              <w:rPr>
                <w:rFonts w:ascii="Arial" w:hAnsi="Arial" w:cs="Arial"/>
                <w:sz w:val="24"/>
                <w:szCs w:val="24"/>
              </w:rPr>
              <w:t>/</w:t>
            </w:r>
            <w:r w:rsidR="004165FE">
              <w:rPr>
                <w:rFonts w:ascii="Arial" w:hAnsi="Arial" w:cs="Arial"/>
                <w:sz w:val="24"/>
                <w:szCs w:val="24"/>
              </w:rPr>
              <w:t xml:space="preserve"> </w:t>
            </w:r>
            <w:r w:rsidRPr="00A24880">
              <w:rPr>
                <w:rFonts w:ascii="Arial" w:hAnsi="Arial" w:cs="Arial"/>
                <w:sz w:val="24"/>
                <w:szCs w:val="24"/>
              </w:rPr>
              <w:t>empaneled to a non-PCP/PCG provider, who are</w:t>
            </w:r>
            <w:r w:rsidRPr="00A24880">
              <w:rPr>
                <w:rFonts w:ascii="Arial" w:hAnsi="Arial" w:cs="Arial"/>
                <w:spacing w:val="-1"/>
                <w:sz w:val="24"/>
                <w:szCs w:val="24"/>
              </w:rPr>
              <w:t xml:space="preserve"> </w:t>
            </w:r>
            <w:r w:rsidRPr="00A24880">
              <w:rPr>
                <w:rFonts w:ascii="Arial" w:hAnsi="Arial" w:cs="Arial"/>
                <w:sz w:val="24"/>
                <w:szCs w:val="24"/>
              </w:rPr>
              <w:t>paid</w:t>
            </w:r>
            <w:r w:rsidRPr="00A24880">
              <w:rPr>
                <w:rFonts w:ascii="Arial" w:hAnsi="Arial" w:cs="Arial"/>
                <w:spacing w:val="-6"/>
                <w:sz w:val="24"/>
                <w:szCs w:val="24"/>
              </w:rPr>
              <w:t xml:space="preserve"> </w:t>
            </w:r>
            <w:r w:rsidRPr="00A24880">
              <w:rPr>
                <w:rFonts w:ascii="Arial" w:hAnsi="Arial" w:cs="Arial"/>
                <w:sz w:val="24"/>
                <w:szCs w:val="24"/>
              </w:rPr>
              <w:t>based</w:t>
            </w:r>
            <w:r w:rsidRPr="00A24880">
              <w:rPr>
                <w:rFonts w:ascii="Arial" w:hAnsi="Arial" w:cs="Arial"/>
                <w:spacing w:val="-7"/>
                <w:sz w:val="24"/>
                <w:szCs w:val="24"/>
              </w:rPr>
              <w:t xml:space="preserve"> </w:t>
            </w:r>
            <w:r w:rsidRPr="00A24880">
              <w:rPr>
                <w:rFonts w:ascii="Arial" w:hAnsi="Arial" w:cs="Arial"/>
                <w:sz w:val="24"/>
                <w:szCs w:val="24"/>
              </w:rPr>
              <w:t>on</w:t>
            </w:r>
            <w:r w:rsidRPr="00A24880">
              <w:rPr>
                <w:rFonts w:ascii="Arial" w:hAnsi="Arial" w:cs="Arial"/>
                <w:spacing w:val="-6"/>
                <w:sz w:val="24"/>
                <w:szCs w:val="24"/>
              </w:rPr>
              <w:t xml:space="preserve"> </w:t>
            </w:r>
            <w:r w:rsidRPr="00A24880">
              <w:rPr>
                <w:rFonts w:ascii="Arial" w:hAnsi="Arial" w:cs="Arial"/>
                <w:sz w:val="24"/>
                <w:szCs w:val="24"/>
              </w:rPr>
              <w:t>capitation with</w:t>
            </w:r>
            <w:r w:rsidRPr="00A24880">
              <w:rPr>
                <w:rFonts w:ascii="Arial" w:hAnsi="Arial" w:cs="Arial"/>
                <w:spacing w:val="-6"/>
                <w:sz w:val="24"/>
                <w:szCs w:val="24"/>
              </w:rPr>
              <w:t xml:space="preserve"> </w:t>
            </w:r>
            <w:r w:rsidRPr="00A24880">
              <w:rPr>
                <w:rFonts w:ascii="Arial" w:hAnsi="Arial" w:cs="Arial"/>
                <w:sz w:val="24"/>
                <w:szCs w:val="24"/>
              </w:rPr>
              <w:t>no</w:t>
            </w:r>
            <w:r w:rsidRPr="00A24880">
              <w:rPr>
                <w:rFonts w:ascii="Arial" w:hAnsi="Arial" w:cs="Arial"/>
                <w:spacing w:val="-7"/>
                <w:sz w:val="24"/>
                <w:szCs w:val="24"/>
              </w:rPr>
              <w:t xml:space="preserve"> </w:t>
            </w:r>
            <w:r w:rsidRPr="00A24880">
              <w:rPr>
                <w:rFonts w:ascii="Arial" w:hAnsi="Arial" w:cs="Arial"/>
                <w:sz w:val="24"/>
                <w:szCs w:val="24"/>
              </w:rPr>
              <w:t>link</w:t>
            </w:r>
            <w:r w:rsidRPr="00A24880">
              <w:rPr>
                <w:rFonts w:ascii="Arial" w:hAnsi="Arial" w:cs="Arial"/>
                <w:spacing w:val="-6"/>
                <w:sz w:val="24"/>
                <w:szCs w:val="24"/>
              </w:rPr>
              <w:t xml:space="preserve"> </w:t>
            </w:r>
            <w:r w:rsidRPr="00A24880">
              <w:rPr>
                <w:rFonts w:ascii="Arial" w:hAnsi="Arial" w:cs="Arial"/>
                <w:sz w:val="24"/>
                <w:szCs w:val="24"/>
              </w:rPr>
              <w:t>to</w:t>
            </w:r>
            <w:r w:rsidRPr="00A24880">
              <w:rPr>
                <w:rFonts w:ascii="Arial" w:hAnsi="Arial" w:cs="Arial"/>
                <w:spacing w:val="-6"/>
                <w:sz w:val="24"/>
                <w:szCs w:val="24"/>
              </w:rPr>
              <w:t xml:space="preserve"> </w:t>
            </w:r>
            <w:r w:rsidRPr="00A24880">
              <w:rPr>
                <w:rFonts w:ascii="Arial" w:hAnsi="Arial" w:cs="Arial"/>
                <w:sz w:val="24"/>
                <w:szCs w:val="24"/>
              </w:rPr>
              <w:t xml:space="preserve">quality </w:t>
            </w:r>
            <w:r w:rsidRPr="00A24880">
              <w:rPr>
                <w:rFonts w:ascii="Arial" w:hAnsi="Arial" w:cs="Arial"/>
                <w:spacing w:val="-2"/>
                <w:sz w:val="24"/>
                <w:szCs w:val="24"/>
              </w:rPr>
              <w:t>(4N)].</w:t>
            </w:r>
          </w:p>
        </w:tc>
      </w:tr>
    </w:tbl>
    <w:p w:rsidR="00F20706" w:rsidRPr="00F20706" w:rsidP="00F20706" w14:paraId="66C39FBF" w14:textId="77777777">
      <w:pPr>
        <w:sectPr w:rsidSect="004165FE">
          <w:pgSz w:w="12240" w:h="15840"/>
          <w:pgMar w:top="1440" w:right="1440" w:bottom="1440" w:left="1440" w:header="0" w:footer="1253" w:gutter="0"/>
          <w:cols w:space="720"/>
          <w:docGrid w:linePitch="299"/>
        </w:sectPr>
      </w:pPr>
    </w:p>
    <w:p w:rsidR="00432698" w:rsidRPr="00A24880" w:rsidP="00A24880" w14:paraId="66C39FC0" w14:textId="71E71588">
      <w:pPr>
        <w:pStyle w:val="Heading2"/>
        <w:ind w:left="0"/>
        <w:rPr>
          <w:rFonts w:ascii="Arial" w:hAnsi="Arial" w:cs="Arial"/>
        </w:rPr>
      </w:pPr>
      <w:bookmarkStart w:id="71" w:name="VIII._SUPPLEMENTAL_BENEFIT_UTILIZATION_A"/>
      <w:bookmarkStart w:id="72" w:name="_Toc207085449"/>
      <w:bookmarkEnd w:id="71"/>
      <w:r w:rsidRPr="00A24880">
        <w:rPr>
          <w:rFonts w:ascii="Arial" w:hAnsi="Arial" w:cs="Arial"/>
        </w:rPr>
        <w:t>Section VIII.</w:t>
      </w:r>
      <w:r w:rsidRPr="00A24880" w:rsidR="00532AFB">
        <w:rPr>
          <w:rFonts w:ascii="Arial" w:hAnsi="Arial" w:cs="Arial"/>
        </w:rPr>
        <w:tab/>
      </w:r>
      <w:r w:rsidR="00230E9C">
        <w:rPr>
          <w:rFonts w:ascii="Arial" w:hAnsi="Arial" w:cs="Arial"/>
        </w:rPr>
        <w:t xml:space="preserve"> </w:t>
      </w:r>
      <w:bookmarkStart w:id="73" w:name="_Hlk199925309"/>
      <w:r w:rsidRPr="00A24880">
        <w:rPr>
          <w:rFonts w:ascii="Arial" w:hAnsi="Arial" w:cs="Arial"/>
        </w:rPr>
        <w:t>Supplemental Benefit</w:t>
      </w:r>
      <w:r w:rsidRPr="00A24880" w:rsidR="003328D1">
        <w:rPr>
          <w:rFonts w:ascii="Arial" w:hAnsi="Arial" w:cs="Arial"/>
        </w:rPr>
        <w:t xml:space="preserve"> Utilization and Costs</w:t>
      </w:r>
      <w:bookmarkEnd w:id="73"/>
      <w:bookmarkEnd w:id="72"/>
    </w:p>
    <w:p w:rsidR="00BB780A" w:rsidP="00BB780A" w14:paraId="1AF824B2" w14:textId="77777777"/>
    <w:p w:rsidR="009E198C" w:rsidP="00BB780A" w14:paraId="3005958C" w14:textId="5A97B453">
      <w:pPr>
        <w:rPr>
          <w:rFonts w:ascii="Arial" w:hAnsi="Arial" w:cs="Arial"/>
          <w:sz w:val="24"/>
          <w:szCs w:val="24"/>
        </w:rPr>
      </w:pPr>
      <w:r w:rsidRPr="001163BB">
        <w:rPr>
          <w:rFonts w:ascii="Arial" w:hAnsi="Arial" w:cs="Arial"/>
          <w:sz w:val="24"/>
          <w:szCs w:val="24"/>
        </w:rPr>
        <w:t xml:space="preserve">42 CFR </w:t>
      </w:r>
      <w:r w:rsidRPr="007508D5" w:rsidR="00496696">
        <w:t>§</w:t>
      </w:r>
      <w:r w:rsidR="00496696">
        <w:t xml:space="preserve"> </w:t>
      </w:r>
      <w:r w:rsidRPr="001163BB">
        <w:rPr>
          <w:rFonts w:ascii="Arial" w:hAnsi="Arial" w:cs="Arial"/>
          <w:sz w:val="24"/>
          <w:szCs w:val="24"/>
        </w:rPr>
        <w:t>422.102</w:t>
      </w:r>
      <w:r>
        <w:rPr>
          <w:rFonts w:ascii="Arial" w:hAnsi="Arial" w:cs="Arial"/>
          <w:sz w:val="24"/>
          <w:szCs w:val="24"/>
        </w:rPr>
        <w:t xml:space="preserve"> provides MA</w:t>
      </w:r>
      <w:r w:rsidR="000810DD">
        <w:rPr>
          <w:rFonts w:ascii="Arial" w:hAnsi="Arial" w:cs="Arial"/>
          <w:sz w:val="24"/>
          <w:szCs w:val="24"/>
        </w:rPr>
        <w:t>O</w:t>
      </w:r>
      <w:r>
        <w:rPr>
          <w:rFonts w:ascii="Arial" w:hAnsi="Arial" w:cs="Arial"/>
          <w:sz w:val="24"/>
          <w:szCs w:val="24"/>
        </w:rPr>
        <w:t xml:space="preserve"> requirements for mandatory and optional supplemental benefits, and special supplemental benefits for the chronically ill (SSBCI).  </w:t>
      </w:r>
    </w:p>
    <w:p w:rsidR="009E198C" w:rsidP="00BB780A" w14:paraId="150AC814" w14:textId="7A39255D">
      <w:pPr>
        <w:rPr>
          <w:rFonts w:ascii="Arial" w:hAnsi="Arial" w:cs="Arial"/>
          <w:sz w:val="24"/>
          <w:szCs w:val="24"/>
        </w:rPr>
      </w:pPr>
      <w:r>
        <w:rPr>
          <w:rFonts w:ascii="Arial" w:hAnsi="Arial" w:cs="Arial"/>
          <w:sz w:val="24"/>
          <w:szCs w:val="24"/>
        </w:rPr>
        <w:t xml:space="preserve">Refer to the Technical Specifications for a list of the Supplemental Benefit PBP Category Codes. The Data Elements listed below must be reported for all PBP Category Codes. </w:t>
      </w:r>
      <w:r w:rsidR="00B433DB">
        <w:rPr>
          <w:rFonts w:ascii="Arial" w:hAnsi="Arial" w:cs="Arial"/>
          <w:sz w:val="24"/>
          <w:szCs w:val="24"/>
        </w:rPr>
        <w:t>Any MAO that offers any of these supplemental benefits</w:t>
      </w:r>
      <w:r w:rsidR="000810DD">
        <w:rPr>
          <w:rFonts w:ascii="Arial" w:hAnsi="Arial" w:cs="Arial"/>
          <w:sz w:val="24"/>
          <w:szCs w:val="24"/>
        </w:rPr>
        <w:t xml:space="preserve"> (as they noted in the PBO they submitted to CMS for the CY)</w:t>
      </w:r>
      <w:r w:rsidR="00B433DB">
        <w:rPr>
          <w:rFonts w:ascii="Arial" w:hAnsi="Arial" w:cs="Arial"/>
          <w:sz w:val="24"/>
          <w:szCs w:val="24"/>
        </w:rPr>
        <w:t xml:space="preserve"> is required to report this section, whether or not any beneficiaries utilized the benefit. </w:t>
      </w:r>
    </w:p>
    <w:p w:rsidR="00FE4AC0" w:rsidRPr="00A24880" w:rsidP="00A24880" w14:paraId="69AD3D3A" w14:textId="77777777">
      <w:pPr>
        <w:pStyle w:val="BodyText"/>
        <w:spacing w:before="27" w:after="12"/>
        <w:rPr>
          <w:rFonts w:ascii="Arial" w:hAnsi="Arial" w:cs="Arial"/>
        </w:rPr>
      </w:pPr>
    </w:p>
    <w:tbl>
      <w:tblPr>
        <w:tblW w:w="95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40"/>
        <w:gridCol w:w="1806"/>
        <w:gridCol w:w="1704"/>
        <w:gridCol w:w="2792"/>
      </w:tblGrid>
      <w:tr w14:paraId="66C39FC6" w14:textId="77777777" w:rsidTr="00436065">
        <w:tblPrEx>
          <w:tblW w:w="95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9"/>
        </w:trPr>
        <w:tc>
          <w:tcPr>
            <w:tcW w:w="3240" w:type="dxa"/>
          </w:tcPr>
          <w:p w:rsidR="00432698" w:rsidRPr="00A24880" w:rsidP="00436065" w14:paraId="66C39FC2" w14:textId="77E5EF09">
            <w:pPr>
              <w:pStyle w:val="TableParagraph"/>
              <w:tabs>
                <w:tab w:val="left" w:pos="2112"/>
              </w:tabs>
              <w:spacing w:before="0"/>
              <w:ind w:left="122" w:right="126"/>
              <w:rPr>
                <w:rFonts w:ascii="Arial" w:hAnsi="Arial" w:cs="Arial"/>
                <w:b/>
                <w:sz w:val="24"/>
                <w:szCs w:val="24"/>
              </w:rPr>
            </w:pPr>
            <w:r w:rsidRPr="00A24880">
              <w:rPr>
                <w:rFonts w:ascii="Arial" w:hAnsi="Arial" w:cs="Arial"/>
                <w:b/>
                <w:spacing w:val="-2"/>
                <w:sz w:val="24"/>
                <w:szCs w:val="24"/>
              </w:rPr>
              <w:t>Organization</w:t>
            </w:r>
            <w:r w:rsidRPr="00A24880" w:rsidR="00D70492">
              <w:rPr>
                <w:rFonts w:ascii="Arial" w:hAnsi="Arial" w:cs="Arial"/>
                <w:b/>
                <w:sz w:val="24"/>
                <w:szCs w:val="24"/>
              </w:rPr>
              <w:t xml:space="preserve"> </w:t>
            </w:r>
            <w:r w:rsidRPr="00A24880">
              <w:rPr>
                <w:rFonts w:ascii="Arial" w:hAnsi="Arial" w:cs="Arial"/>
                <w:b/>
                <w:spacing w:val="-6"/>
                <w:sz w:val="24"/>
                <w:szCs w:val="24"/>
              </w:rPr>
              <w:t xml:space="preserve">Types </w:t>
            </w:r>
            <w:r w:rsidRPr="00A24880">
              <w:rPr>
                <w:rFonts w:ascii="Arial" w:hAnsi="Arial" w:cs="Arial"/>
                <w:b/>
                <w:sz w:val="24"/>
                <w:szCs w:val="24"/>
              </w:rPr>
              <w:t>Required to Report</w:t>
            </w:r>
          </w:p>
        </w:tc>
        <w:tc>
          <w:tcPr>
            <w:tcW w:w="1806" w:type="dxa"/>
          </w:tcPr>
          <w:p w:rsidR="00432698" w:rsidRPr="00A24880" w:rsidP="00436065" w14:paraId="66C39FC3" w14:textId="7E2025A6">
            <w:pPr>
              <w:pStyle w:val="TableParagraph"/>
              <w:spacing w:before="0"/>
              <w:ind w:left="115" w:right="417"/>
              <w:rPr>
                <w:rFonts w:ascii="Arial" w:hAnsi="Arial" w:cs="Arial"/>
                <w:b/>
                <w:sz w:val="24"/>
                <w:szCs w:val="24"/>
              </w:rPr>
            </w:pPr>
            <w:r w:rsidRPr="00A24880">
              <w:rPr>
                <w:rFonts w:ascii="Arial" w:hAnsi="Arial" w:cs="Arial"/>
                <w:b/>
                <w:spacing w:val="-2"/>
                <w:sz w:val="24"/>
                <w:szCs w:val="24"/>
              </w:rPr>
              <w:t>Report</w:t>
            </w:r>
            <w:r w:rsidRPr="00A24880">
              <w:rPr>
                <w:rFonts w:ascii="Arial" w:hAnsi="Arial" w:cs="Arial"/>
                <w:b/>
                <w:spacing w:val="-12"/>
                <w:sz w:val="24"/>
                <w:szCs w:val="24"/>
              </w:rPr>
              <w:t xml:space="preserve"> </w:t>
            </w:r>
            <w:r w:rsidRPr="00A24880">
              <w:rPr>
                <w:rFonts w:ascii="Arial" w:hAnsi="Arial" w:cs="Arial"/>
                <w:b/>
                <w:spacing w:val="-2"/>
                <w:sz w:val="24"/>
                <w:szCs w:val="24"/>
              </w:rPr>
              <w:t>Frequency</w:t>
            </w:r>
            <w:r w:rsidR="00933F7F">
              <w:rPr>
                <w:rFonts w:ascii="Arial" w:hAnsi="Arial" w:cs="Arial"/>
                <w:b/>
                <w:spacing w:val="-2"/>
                <w:sz w:val="24"/>
                <w:szCs w:val="24"/>
              </w:rPr>
              <w:t>,</w:t>
            </w:r>
            <w:r w:rsidRPr="00A24880">
              <w:rPr>
                <w:rFonts w:ascii="Arial" w:hAnsi="Arial" w:cs="Arial"/>
                <w:b/>
                <w:spacing w:val="-2"/>
                <w:sz w:val="24"/>
                <w:szCs w:val="24"/>
              </w:rPr>
              <w:t xml:space="preserve"> </w:t>
            </w:r>
            <w:r w:rsidRPr="00A24880">
              <w:rPr>
                <w:rFonts w:ascii="Arial" w:hAnsi="Arial" w:cs="Arial"/>
                <w:b/>
                <w:spacing w:val="-4"/>
                <w:sz w:val="24"/>
                <w:szCs w:val="24"/>
              </w:rPr>
              <w:t>Level</w:t>
            </w:r>
          </w:p>
        </w:tc>
        <w:tc>
          <w:tcPr>
            <w:tcW w:w="1704" w:type="dxa"/>
          </w:tcPr>
          <w:p w:rsidR="00432698" w:rsidRPr="00A24880" w:rsidP="00436065" w14:paraId="66C39FC4" w14:textId="77777777">
            <w:pPr>
              <w:pStyle w:val="TableParagraph"/>
              <w:spacing w:before="0"/>
              <w:ind w:left="116" w:right="486"/>
              <w:rPr>
                <w:rFonts w:ascii="Arial" w:hAnsi="Arial" w:cs="Arial"/>
                <w:b/>
                <w:sz w:val="24"/>
                <w:szCs w:val="24"/>
              </w:rPr>
            </w:pPr>
            <w:r w:rsidRPr="00A24880">
              <w:rPr>
                <w:rFonts w:ascii="Arial" w:hAnsi="Arial" w:cs="Arial"/>
                <w:b/>
                <w:spacing w:val="-2"/>
                <w:sz w:val="24"/>
                <w:szCs w:val="24"/>
              </w:rPr>
              <w:t>Report Period(s)</w:t>
            </w:r>
          </w:p>
        </w:tc>
        <w:tc>
          <w:tcPr>
            <w:tcW w:w="2792" w:type="dxa"/>
          </w:tcPr>
          <w:p w:rsidR="00432698" w:rsidRPr="00A24880" w:rsidP="00436065" w14:paraId="66C39FC5" w14:textId="77777777">
            <w:pPr>
              <w:pStyle w:val="TableParagraph"/>
              <w:spacing w:before="0"/>
              <w:ind w:left="116"/>
              <w:rPr>
                <w:rFonts w:ascii="Arial" w:hAnsi="Arial" w:cs="Arial"/>
                <w:b/>
                <w:sz w:val="24"/>
                <w:szCs w:val="24"/>
              </w:rPr>
            </w:pPr>
            <w:r w:rsidRPr="00A24880">
              <w:rPr>
                <w:rFonts w:ascii="Arial" w:hAnsi="Arial" w:cs="Arial"/>
                <w:b/>
                <w:sz w:val="24"/>
                <w:szCs w:val="24"/>
              </w:rPr>
              <w:t>Data</w:t>
            </w:r>
            <w:r w:rsidRPr="00A24880">
              <w:rPr>
                <w:rFonts w:ascii="Arial" w:hAnsi="Arial" w:cs="Arial"/>
                <w:b/>
                <w:spacing w:val="-4"/>
                <w:sz w:val="24"/>
                <w:szCs w:val="24"/>
              </w:rPr>
              <w:t xml:space="preserve"> </w:t>
            </w:r>
            <w:r w:rsidRPr="00A24880">
              <w:rPr>
                <w:rFonts w:ascii="Arial" w:hAnsi="Arial" w:cs="Arial"/>
                <w:b/>
                <w:sz w:val="24"/>
                <w:szCs w:val="24"/>
              </w:rPr>
              <w:t>due</w:t>
            </w:r>
            <w:r w:rsidRPr="00A24880">
              <w:rPr>
                <w:rFonts w:ascii="Arial" w:hAnsi="Arial" w:cs="Arial"/>
                <w:b/>
                <w:spacing w:val="-4"/>
                <w:sz w:val="24"/>
                <w:szCs w:val="24"/>
              </w:rPr>
              <w:t xml:space="preserve"> </w:t>
            </w:r>
            <w:r w:rsidRPr="00A24880">
              <w:rPr>
                <w:rFonts w:ascii="Arial" w:hAnsi="Arial" w:cs="Arial"/>
                <w:b/>
                <w:spacing w:val="-2"/>
                <w:sz w:val="24"/>
                <w:szCs w:val="24"/>
              </w:rPr>
              <w:t>date(s)</w:t>
            </w:r>
          </w:p>
        </w:tc>
      </w:tr>
      <w:tr w14:paraId="66C39FD4" w14:textId="77777777" w:rsidTr="00436065">
        <w:tblPrEx>
          <w:tblW w:w="9542" w:type="dxa"/>
          <w:tblInd w:w="-5" w:type="dxa"/>
          <w:tblLayout w:type="fixed"/>
          <w:tblCellMar>
            <w:left w:w="0" w:type="dxa"/>
            <w:right w:w="0" w:type="dxa"/>
          </w:tblCellMar>
          <w:tblLook w:val="01E0"/>
        </w:tblPrEx>
        <w:trPr>
          <w:trHeight w:val="4877"/>
        </w:trPr>
        <w:tc>
          <w:tcPr>
            <w:tcW w:w="3240" w:type="dxa"/>
          </w:tcPr>
          <w:p w:rsidR="00436065" w:rsidP="00436065" w14:paraId="773E6253" w14:textId="77777777">
            <w:pPr>
              <w:pStyle w:val="TableParagraph"/>
              <w:spacing w:before="0"/>
              <w:ind w:right="1050"/>
              <w:rPr>
                <w:rFonts w:ascii="Arial" w:hAnsi="Arial" w:cs="Arial"/>
                <w:sz w:val="24"/>
                <w:szCs w:val="24"/>
              </w:rPr>
            </w:pPr>
          </w:p>
          <w:p w:rsidR="00D70492" w:rsidP="00436065" w14:paraId="0529AF02" w14:textId="29608797">
            <w:pPr>
              <w:pStyle w:val="TableParagraph"/>
              <w:numPr>
                <w:ilvl w:val="0"/>
                <w:numId w:val="17"/>
              </w:numPr>
              <w:spacing w:before="0"/>
              <w:ind w:right="1050"/>
              <w:rPr>
                <w:rFonts w:ascii="Arial" w:hAnsi="Arial" w:cs="Arial"/>
                <w:sz w:val="24"/>
                <w:szCs w:val="24"/>
              </w:rPr>
            </w:pPr>
            <w:r w:rsidRPr="00A24880">
              <w:rPr>
                <w:rFonts w:ascii="Arial" w:hAnsi="Arial" w:cs="Arial"/>
                <w:sz w:val="24"/>
                <w:szCs w:val="24"/>
              </w:rPr>
              <w:t>Local</w:t>
            </w:r>
            <w:r w:rsidRPr="00AF7E2C">
              <w:rPr>
                <w:rFonts w:ascii="Arial" w:hAnsi="Arial" w:cs="Arial"/>
                <w:sz w:val="24"/>
                <w:szCs w:val="24"/>
              </w:rPr>
              <w:t xml:space="preserve"> </w:t>
            </w:r>
            <w:r w:rsidRPr="00A24880">
              <w:rPr>
                <w:rFonts w:ascii="Arial" w:hAnsi="Arial" w:cs="Arial"/>
                <w:sz w:val="24"/>
                <w:szCs w:val="24"/>
              </w:rPr>
              <w:t xml:space="preserve">CCP </w:t>
            </w:r>
          </w:p>
          <w:p w:rsidR="00432698" w:rsidRPr="00A24880" w:rsidP="00436065" w14:paraId="66C39FC7" w14:textId="0E1C76D1">
            <w:pPr>
              <w:pStyle w:val="TableParagraph"/>
              <w:numPr>
                <w:ilvl w:val="0"/>
                <w:numId w:val="17"/>
              </w:numPr>
              <w:spacing w:before="0"/>
              <w:ind w:right="1050"/>
              <w:rPr>
                <w:rFonts w:ascii="Arial" w:hAnsi="Arial" w:cs="Arial"/>
                <w:sz w:val="24"/>
                <w:szCs w:val="24"/>
              </w:rPr>
            </w:pPr>
            <w:r w:rsidRPr="00A24880">
              <w:rPr>
                <w:rFonts w:ascii="Arial" w:hAnsi="Arial" w:cs="Arial"/>
                <w:sz w:val="24"/>
                <w:szCs w:val="24"/>
              </w:rPr>
              <w:t>MSA</w:t>
            </w:r>
          </w:p>
          <w:p w:rsidR="00432698" w:rsidRPr="00A24880" w:rsidP="00436065" w14:paraId="66C39FC8" w14:textId="7E3AC842">
            <w:pPr>
              <w:pStyle w:val="TableParagraph"/>
              <w:numPr>
                <w:ilvl w:val="0"/>
                <w:numId w:val="17"/>
              </w:numPr>
              <w:spacing w:before="0"/>
              <w:ind w:right="1050"/>
              <w:rPr>
                <w:rFonts w:ascii="Arial" w:hAnsi="Arial" w:cs="Arial"/>
                <w:sz w:val="24"/>
                <w:szCs w:val="24"/>
              </w:rPr>
            </w:pPr>
            <w:r w:rsidRPr="00A24880">
              <w:rPr>
                <w:rFonts w:ascii="Arial" w:hAnsi="Arial" w:cs="Arial"/>
                <w:sz w:val="24"/>
                <w:szCs w:val="24"/>
              </w:rPr>
              <w:t>RFB</w:t>
            </w:r>
            <w:r w:rsidRPr="00AF7E2C">
              <w:rPr>
                <w:rFonts w:ascii="Arial" w:hAnsi="Arial" w:cs="Arial"/>
                <w:sz w:val="24"/>
                <w:szCs w:val="24"/>
              </w:rPr>
              <w:t xml:space="preserve"> PFFS</w:t>
            </w:r>
          </w:p>
          <w:p w:rsidR="00432698" w:rsidRPr="00A24880" w:rsidP="00436065" w14:paraId="66C39FCA" w14:textId="168199D8">
            <w:pPr>
              <w:pStyle w:val="TableParagraph"/>
              <w:numPr>
                <w:ilvl w:val="0"/>
                <w:numId w:val="17"/>
              </w:numPr>
              <w:spacing w:before="0"/>
              <w:ind w:right="1050"/>
              <w:rPr>
                <w:rFonts w:ascii="Arial" w:hAnsi="Arial" w:cs="Arial"/>
                <w:sz w:val="24"/>
                <w:szCs w:val="24"/>
              </w:rPr>
            </w:pPr>
            <w:r w:rsidRPr="00AF7E2C">
              <w:rPr>
                <w:rFonts w:ascii="Arial" w:hAnsi="Arial" w:cs="Arial"/>
                <w:sz w:val="24"/>
                <w:szCs w:val="24"/>
              </w:rPr>
              <w:t>PFFS</w:t>
            </w:r>
          </w:p>
          <w:p w:rsidR="00432698" w:rsidRPr="00A24880" w:rsidP="00436065" w14:paraId="66C39FCB" w14:textId="3C6C4BEE">
            <w:pPr>
              <w:pStyle w:val="TableParagraph"/>
              <w:numPr>
                <w:ilvl w:val="0"/>
                <w:numId w:val="17"/>
              </w:numPr>
              <w:spacing w:before="0"/>
              <w:ind w:right="1050"/>
              <w:rPr>
                <w:rFonts w:ascii="Arial" w:hAnsi="Arial" w:cs="Arial"/>
                <w:sz w:val="24"/>
                <w:szCs w:val="24"/>
              </w:rPr>
            </w:pPr>
            <w:r w:rsidRPr="00A24880">
              <w:rPr>
                <w:rFonts w:ascii="Arial" w:hAnsi="Arial" w:cs="Arial"/>
                <w:sz w:val="24"/>
                <w:szCs w:val="24"/>
              </w:rPr>
              <w:t>1876</w:t>
            </w:r>
            <w:r w:rsidRPr="00AF7E2C">
              <w:rPr>
                <w:rFonts w:ascii="Arial" w:hAnsi="Arial" w:cs="Arial"/>
                <w:sz w:val="24"/>
                <w:szCs w:val="24"/>
              </w:rPr>
              <w:t xml:space="preserve"> Cost</w:t>
            </w:r>
          </w:p>
          <w:p w:rsidR="00024643" w:rsidP="00436065" w14:paraId="2A6F6BC3" w14:textId="38B62C08">
            <w:pPr>
              <w:pStyle w:val="TableParagraph"/>
              <w:numPr>
                <w:ilvl w:val="0"/>
                <w:numId w:val="17"/>
              </w:numPr>
              <w:spacing w:before="0"/>
              <w:ind w:right="1050"/>
              <w:rPr>
                <w:rFonts w:ascii="Arial" w:hAnsi="Arial" w:cs="Arial"/>
                <w:sz w:val="24"/>
                <w:szCs w:val="24"/>
              </w:rPr>
            </w:pPr>
            <w:r w:rsidRPr="00A24880">
              <w:rPr>
                <w:rFonts w:ascii="Arial" w:hAnsi="Arial" w:cs="Arial"/>
                <w:sz w:val="24"/>
                <w:szCs w:val="24"/>
              </w:rPr>
              <w:t>Regional</w:t>
            </w:r>
            <w:r w:rsidRPr="00AF7E2C">
              <w:rPr>
                <w:rFonts w:ascii="Arial" w:hAnsi="Arial" w:cs="Arial"/>
                <w:sz w:val="24"/>
                <w:szCs w:val="24"/>
              </w:rPr>
              <w:t xml:space="preserve"> </w:t>
            </w:r>
            <w:r w:rsidRPr="00A24880">
              <w:rPr>
                <w:rFonts w:ascii="Arial" w:hAnsi="Arial" w:cs="Arial"/>
                <w:sz w:val="24"/>
                <w:szCs w:val="24"/>
              </w:rPr>
              <w:t xml:space="preserve">CCP </w:t>
            </w:r>
          </w:p>
          <w:p w:rsidR="00AF7E2C" w:rsidP="00436065" w14:paraId="057ED735" w14:textId="77777777">
            <w:pPr>
              <w:pStyle w:val="TableParagraph"/>
              <w:numPr>
                <w:ilvl w:val="0"/>
                <w:numId w:val="17"/>
              </w:numPr>
              <w:spacing w:before="0"/>
              <w:ind w:right="87"/>
              <w:rPr>
                <w:rFonts w:ascii="Arial" w:hAnsi="Arial" w:cs="Arial"/>
                <w:sz w:val="24"/>
                <w:szCs w:val="24"/>
              </w:rPr>
            </w:pPr>
            <w:r w:rsidRPr="00A132C8">
              <w:rPr>
                <w:rFonts w:ascii="Arial" w:hAnsi="Arial" w:cs="Arial"/>
                <w:sz w:val="24"/>
                <w:szCs w:val="24"/>
              </w:rPr>
              <w:t xml:space="preserve">Employer/Union Only Direct Contract PFFS </w:t>
            </w:r>
          </w:p>
          <w:p w:rsidR="00AF7E2C" w:rsidRPr="00F057A3" w:rsidP="00436065" w14:paraId="6E12B6BC" w14:textId="77777777">
            <w:pPr>
              <w:pStyle w:val="TableParagraph"/>
              <w:numPr>
                <w:ilvl w:val="0"/>
                <w:numId w:val="17"/>
              </w:numPr>
              <w:spacing w:before="0"/>
              <w:ind w:left="475" w:right="72"/>
              <w:rPr>
                <w:rFonts w:ascii="Arial" w:hAnsi="Arial" w:cs="Arial"/>
                <w:sz w:val="24"/>
                <w:szCs w:val="24"/>
              </w:rPr>
            </w:pPr>
            <w:r w:rsidRPr="00A24880">
              <w:rPr>
                <w:rFonts w:ascii="Arial" w:hAnsi="Arial" w:cs="Arial"/>
                <w:sz w:val="24"/>
                <w:szCs w:val="24"/>
              </w:rPr>
              <w:t>RFB Local</w:t>
            </w:r>
            <w:r w:rsidRPr="00F057A3">
              <w:rPr>
                <w:rFonts w:ascii="Arial" w:hAnsi="Arial" w:cs="Arial"/>
                <w:sz w:val="24"/>
                <w:szCs w:val="24"/>
              </w:rPr>
              <w:t xml:space="preserve"> CCP</w:t>
            </w:r>
            <w:r>
              <w:t xml:space="preserve"> </w:t>
            </w:r>
          </w:p>
          <w:p w:rsidR="00AF7E2C" w:rsidP="00436065" w14:paraId="5EF94A1F" w14:textId="77777777">
            <w:pPr>
              <w:pStyle w:val="TableParagraph"/>
              <w:numPr>
                <w:ilvl w:val="0"/>
                <w:numId w:val="17"/>
              </w:numPr>
              <w:spacing w:before="0"/>
              <w:ind w:left="475" w:right="72"/>
              <w:rPr>
                <w:rFonts w:ascii="Arial" w:hAnsi="Arial" w:cs="Arial"/>
                <w:sz w:val="24"/>
                <w:szCs w:val="24"/>
              </w:rPr>
            </w:pPr>
            <w:r w:rsidRPr="00A132C8">
              <w:rPr>
                <w:rFonts w:ascii="Arial" w:hAnsi="Arial" w:cs="Arial"/>
                <w:sz w:val="24"/>
                <w:szCs w:val="24"/>
              </w:rPr>
              <w:t>Employer/Union Only Direct Contract Local CCP</w:t>
            </w:r>
          </w:p>
          <w:p w:rsidR="00436065" w:rsidP="00436065" w14:paraId="337346CC" w14:textId="77777777">
            <w:pPr>
              <w:pStyle w:val="TableParagraph"/>
              <w:spacing w:before="0"/>
              <w:ind w:left="115" w:right="72"/>
              <w:rPr>
                <w:rFonts w:ascii="Arial" w:hAnsi="Arial" w:cs="Arial"/>
                <w:sz w:val="24"/>
                <w:szCs w:val="24"/>
              </w:rPr>
            </w:pPr>
          </w:p>
          <w:p w:rsidR="00D70492" w:rsidRPr="00A24880" w:rsidP="00436065" w14:paraId="38827147" w14:textId="3A7D313F">
            <w:pPr>
              <w:pStyle w:val="TableParagraph"/>
              <w:spacing w:before="0"/>
              <w:ind w:right="87"/>
              <w:rPr>
                <w:rFonts w:ascii="Arial" w:hAnsi="Arial" w:cs="Arial"/>
                <w:spacing w:val="-2"/>
                <w:sz w:val="24"/>
                <w:szCs w:val="24"/>
              </w:rPr>
            </w:pPr>
            <w:r w:rsidRPr="003629DA">
              <w:rPr>
                <w:rFonts w:ascii="Arial" w:hAnsi="Arial" w:cs="Arial"/>
                <w:sz w:val="24"/>
                <w:szCs w:val="24"/>
              </w:rPr>
              <w:t>Organizations</w:t>
            </w:r>
            <w:r w:rsidRPr="003629DA">
              <w:rPr>
                <w:rFonts w:ascii="Arial" w:hAnsi="Arial" w:cs="Arial"/>
                <w:spacing w:val="-7"/>
                <w:sz w:val="24"/>
                <w:szCs w:val="24"/>
              </w:rPr>
              <w:t xml:space="preserve"> </w:t>
            </w:r>
            <w:r w:rsidRPr="003629DA">
              <w:rPr>
                <w:rFonts w:ascii="Arial" w:hAnsi="Arial" w:cs="Arial"/>
                <w:sz w:val="24"/>
                <w:szCs w:val="24"/>
              </w:rPr>
              <w:t>should</w:t>
            </w:r>
            <w:r w:rsidRPr="003629DA">
              <w:rPr>
                <w:rFonts w:ascii="Arial" w:hAnsi="Arial" w:cs="Arial"/>
                <w:spacing w:val="-4"/>
                <w:sz w:val="24"/>
                <w:szCs w:val="24"/>
              </w:rPr>
              <w:t xml:space="preserve"> </w:t>
            </w:r>
            <w:r w:rsidRPr="003629DA">
              <w:rPr>
                <w:rFonts w:ascii="Arial" w:hAnsi="Arial" w:cs="Arial"/>
                <w:sz w:val="24"/>
                <w:szCs w:val="24"/>
              </w:rPr>
              <w:t>include</w:t>
            </w:r>
            <w:r w:rsidRPr="003629DA">
              <w:rPr>
                <w:rFonts w:ascii="Arial" w:hAnsi="Arial" w:cs="Arial"/>
                <w:spacing w:val="-11"/>
                <w:sz w:val="24"/>
                <w:szCs w:val="24"/>
              </w:rPr>
              <w:t xml:space="preserve"> </w:t>
            </w:r>
            <w:r w:rsidRPr="003629DA">
              <w:rPr>
                <w:rFonts w:ascii="Arial" w:hAnsi="Arial" w:cs="Arial"/>
                <w:sz w:val="24"/>
                <w:szCs w:val="24"/>
              </w:rPr>
              <w:t>all</w:t>
            </w:r>
            <w:r w:rsidRPr="003629DA">
              <w:rPr>
                <w:rFonts w:ascii="Arial" w:hAnsi="Arial" w:cs="Arial"/>
                <w:spacing w:val="-10"/>
                <w:sz w:val="24"/>
                <w:szCs w:val="24"/>
              </w:rPr>
              <w:t xml:space="preserve"> </w:t>
            </w:r>
            <w:r w:rsidRPr="003629DA">
              <w:rPr>
                <w:rFonts w:ascii="Arial" w:hAnsi="Arial" w:cs="Arial"/>
                <w:sz w:val="24"/>
                <w:szCs w:val="24"/>
              </w:rPr>
              <w:t>800</w:t>
            </w:r>
            <w:r w:rsidRPr="003629DA">
              <w:rPr>
                <w:rFonts w:ascii="Arial" w:hAnsi="Arial" w:cs="Arial"/>
                <w:spacing w:val="-4"/>
                <w:sz w:val="24"/>
                <w:szCs w:val="24"/>
              </w:rPr>
              <w:t xml:space="preserve"> </w:t>
            </w:r>
            <w:r w:rsidRPr="003629DA">
              <w:rPr>
                <w:rFonts w:ascii="Arial" w:hAnsi="Arial" w:cs="Arial"/>
                <w:sz w:val="24"/>
                <w:szCs w:val="24"/>
              </w:rPr>
              <w:t xml:space="preserve">series </w:t>
            </w:r>
            <w:r w:rsidRPr="003629DA">
              <w:rPr>
                <w:rFonts w:ascii="Arial" w:hAnsi="Arial" w:cs="Arial"/>
                <w:spacing w:val="-2"/>
                <w:sz w:val="24"/>
                <w:szCs w:val="24"/>
              </w:rPr>
              <w:t>plans.</w:t>
            </w:r>
            <w:r>
              <w:rPr>
                <w:rFonts w:ascii="Arial" w:hAnsi="Arial" w:cs="Arial"/>
                <w:spacing w:val="-2"/>
                <w:sz w:val="24"/>
                <w:szCs w:val="24"/>
              </w:rPr>
              <w:br/>
            </w:r>
          </w:p>
          <w:p w:rsidR="00432698" w:rsidRPr="00A24880" w:rsidP="00702465" w14:paraId="66C39FD0" w14:textId="65F33CC2">
            <w:pPr>
              <w:pStyle w:val="TableParagraph"/>
              <w:spacing w:before="0" w:after="240"/>
              <w:ind w:left="101" w:right="86"/>
              <w:rPr>
                <w:rFonts w:ascii="Arial" w:hAnsi="Arial" w:cs="Arial"/>
                <w:sz w:val="24"/>
                <w:szCs w:val="24"/>
              </w:rPr>
            </w:pPr>
            <w:r w:rsidRPr="003629DA">
              <w:rPr>
                <w:rFonts w:ascii="Arial" w:hAnsi="Arial" w:cs="Arial"/>
                <w:sz w:val="24"/>
                <w:szCs w:val="24"/>
              </w:rPr>
              <w:t>Employer/Union</w:t>
            </w:r>
            <w:r w:rsidRPr="003629DA">
              <w:rPr>
                <w:rFonts w:ascii="Arial" w:hAnsi="Arial" w:cs="Arial"/>
                <w:spacing w:val="-9"/>
                <w:sz w:val="24"/>
                <w:szCs w:val="24"/>
              </w:rPr>
              <w:t xml:space="preserve"> </w:t>
            </w:r>
            <w:r w:rsidRPr="003629DA">
              <w:rPr>
                <w:rFonts w:ascii="Arial" w:hAnsi="Arial" w:cs="Arial"/>
                <w:sz w:val="24"/>
                <w:szCs w:val="24"/>
              </w:rPr>
              <w:t>Direct</w:t>
            </w:r>
            <w:r w:rsidRPr="003629DA">
              <w:rPr>
                <w:rFonts w:ascii="Arial" w:hAnsi="Arial" w:cs="Arial"/>
                <w:spacing w:val="-3"/>
                <w:sz w:val="24"/>
                <w:szCs w:val="24"/>
              </w:rPr>
              <w:t xml:space="preserve"> </w:t>
            </w:r>
            <w:r w:rsidRPr="003629DA">
              <w:rPr>
                <w:rFonts w:ascii="Arial" w:hAnsi="Arial" w:cs="Arial"/>
                <w:sz w:val="24"/>
                <w:szCs w:val="24"/>
              </w:rPr>
              <w:t>Contracts</w:t>
            </w:r>
            <w:r w:rsidRPr="003629DA">
              <w:rPr>
                <w:rFonts w:ascii="Arial" w:hAnsi="Arial" w:cs="Arial"/>
                <w:spacing w:val="-6"/>
                <w:sz w:val="24"/>
                <w:szCs w:val="24"/>
              </w:rPr>
              <w:t xml:space="preserve"> </w:t>
            </w:r>
            <w:r w:rsidRPr="003629DA">
              <w:rPr>
                <w:rFonts w:ascii="Arial" w:hAnsi="Arial" w:cs="Arial"/>
                <w:sz w:val="24"/>
                <w:szCs w:val="24"/>
              </w:rPr>
              <w:t>should</w:t>
            </w:r>
            <w:r w:rsidRPr="003629DA">
              <w:rPr>
                <w:rFonts w:ascii="Arial" w:hAnsi="Arial" w:cs="Arial"/>
                <w:spacing w:val="-9"/>
                <w:sz w:val="24"/>
                <w:szCs w:val="24"/>
              </w:rPr>
              <w:t xml:space="preserve"> </w:t>
            </w:r>
            <w:r w:rsidRPr="003629DA">
              <w:rPr>
                <w:rFonts w:ascii="Arial" w:hAnsi="Arial" w:cs="Arial"/>
                <w:sz w:val="24"/>
                <w:szCs w:val="24"/>
              </w:rPr>
              <w:t xml:space="preserve">also </w:t>
            </w:r>
            <w:r w:rsidRPr="003629DA">
              <w:rPr>
                <w:rFonts w:ascii="Arial" w:hAnsi="Arial" w:cs="Arial"/>
                <w:sz w:val="24"/>
                <w:szCs w:val="24"/>
              </w:rPr>
              <w:t>report</w:t>
            </w:r>
            <w:r w:rsidRPr="003629DA">
              <w:rPr>
                <w:rFonts w:ascii="Arial" w:hAnsi="Arial" w:cs="Arial"/>
                <w:sz w:val="24"/>
                <w:szCs w:val="24"/>
              </w:rPr>
              <w:t xml:space="preserve"> this reporting section, regardless of organization type.</w:t>
            </w:r>
          </w:p>
        </w:tc>
        <w:tc>
          <w:tcPr>
            <w:tcW w:w="1806" w:type="dxa"/>
          </w:tcPr>
          <w:p w:rsidR="00436065" w:rsidP="00436065" w14:paraId="069AB364" w14:textId="77777777">
            <w:pPr>
              <w:pStyle w:val="TableParagraph"/>
              <w:spacing w:before="0"/>
              <w:ind w:left="115"/>
              <w:rPr>
                <w:rFonts w:ascii="Arial" w:hAnsi="Arial" w:cs="Arial"/>
                <w:sz w:val="24"/>
                <w:szCs w:val="24"/>
              </w:rPr>
            </w:pPr>
          </w:p>
          <w:p w:rsidR="00BB780A" w:rsidRPr="00A24880" w:rsidP="00436065" w14:paraId="0EB4453C" w14:textId="2FF1F188">
            <w:pPr>
              <w:pStyle w:val="TableParagraph"/>
              <w:spacing w:before="0"/>
              <w:ind w:left="115"/>
              <w:rPr>
                <w:rFonts w:ascii="Arial" w:hAnsi="Arial" w:cs="Arial"/>
                <w:spacing w:val="-3"/>
                <w:sz w:val="24"/>
                <w:szCs w:val="24"/>
              </w:rPr>
            </w:pPr>
            <w:r w:rsidRPr="00A24880">
              <w:rPr>
                <w:rFonts w:ascii="Arial" w:hAnsi="Arial" w:cs="Arial"/>
                <w:sz w:val="24"/>
                <w:szCs w:val="24"/>
              </w:rPr>
              <w:t>1/</w:t>
            </w:r>
            <w:r w:rsidR="00004E1B">
              <w:rPr>
                <w:rFonts w:ascii="Arial" w:hAnsi="Arial" w:cs="Arial"/>
                <w:sz w:val="24"/>
                <w:szCs w:val="24"/>
              </w:rPr>
              <w:t>Y</w:t>
            </w:r>
            <w:r w:rsidRPr="00A24880">
              <w:rPr>
                <w:rFonts w:ascii="Arial" w:hAnsi="Arial" w:cs="Arial"/>
                <w:sz w:val="24"/>
                <w:szCs w:val="24"/>
              </w:rPr>
              <w:t>ear</w:t>
            </w:r>
            <w:r w:rsidR="00436065">
              <w:rPr>
                <w:rFonts w:ascii="Arial" w:hAnsi="Arial" w:cs="Arial"/>
                <w:sz w:val="24"/>
                <w:szCs w:val="24"/>
              </w:rPr>
              <w:t>,</w:t>
            </w:r>
          </w:p>
          <w:p w:rsidR="00933F7F" w:rsidRPr="00A24880" w:rsidP="00436065" w14:paraId="66C39FD1" w14:textId="6D706134">
            <w:pPr>
              <w:pStyle w:val="TableParagraph"/>
              <w:spacing w:before="0"/>
              <w:ind w:left="115"/>
              <w:rPr>
                <w:rFonts w:ascii="Arial" w:hAnsi="Arial" w:cs="Arial"/>
                <w:sz w:val="24"/>
                <w:szCs w:val="24"/>
              </w:rPr>
            </w:pPr>
            <w:r w:rsidRPr="00A24880">
              <w:rPr>
                <w:rFonts w:ascii="Arial" w:hAnsi="Arial" w:cs="Arial"/>
                <w:spacing w:val="-5"/>
                <w:sz w:val="24"/>
                <w:szCs w:val="24"/>
              </w:rPr>
              <w:t>PBP</w:t>
            </w:r>
            <w:r w:rsidRPr="00A24880" w:rsidR="00BB780A">
              <w:rPr>
                <w:rFonts w:ascii="Arial" w:hAnsi="Arial" w:cs="Arial"/>
                <w:spacing w:val="-5"/>
                <w:sz w:val="24"/>
                <w:szCs w:val="24"/>
              </w:rPr>
              <w:t xml:space="preserve"> Level</w:t>
            </w:r>
          </w:p>
        </w:tc>
        <w:tc>
          <w:tcPr>
            <w:tcW w:w="1704" w:type="dxa"/>
          </w:tcPr>
          <w:p w:rsidR="00436065" w:rsidP="00436065" w14:paraId="4775B76F" w14:textId="77777777">
            <w:pPr>
              <w:pStyle w:val="TableParagraph"/>
              <w:spacing w:before="0"/>
              <w:ind w:left="116"/>
              <w:rPr>
                <w:rFonts w:ascii="Arial" w:hAnsi="Arial" w:cs="Arial"/>
                <w:sz w:val="24"/>
                <w:szCs w:val="24"/>
              </w:rPr>
            </w:pPr>
          </w:p>
          <w:p w:rsidR="00432698" w:rsidP="00436065" w14:paraId="60AD3E2C" w14:textId="0569D0A3">
            <w:pPr>
              <w:pStyle w:val="TableParagraph"/>
              <w:spacing w:before="0"/>
              <w:ind w:left="116"/>
              <w:rPr>
                <w:rFonts w:ascii="Arial" w:hAnsi="Arial" w:cs="Arial"/>
                <w:spacing w:val="-2"/>
                <w:sz w:val="24"/>
                <w:szCs w:val="24"/>
              </w:rPr>
            </w:pPr>
            <w:r w:rsidRPr="00A24880">
              <w:rPr>
                <w:rFonts w:ascii="Arial" w:hAnsi="Arial" w:cs="Arial"/>
                <w:sz w:val="24"/>
                <w:szCs w:val="24"/>
              </w:rPr>
              <w:t>1/1-</w:t>
            </w:r>
            <w:r w:rsidRPr="00A24880">
              <w:rPr>
                <w:rFonts w:ascii="Arial" w:hAnsi="Arial" w:cs="Arial"/>
                <w:spacing w:val="-2"/>
                <w:sz w:val="24"/>
                <w:szCs w:val="24"/>
              </w:rPr>
              <w:t>12/31</w:t>
            </w:r>
          </w:p>
          <w:p w:rsidR="005C6FD7" w:rsidRPr="00A24880" w:rsidP="00436065" w14:paraId="66C39FD2" w14:textId="3C1E9C93">
            <w:pPr>
              <w:pStyle w:val="TableParagraph"/>
              <w:spacing w:before="0"/>
              <w:ind w:left="116"/>
              <w:rPr>
                <w:rFonts w:ascii="Arial" w:hAnsi="Arial" w:cs="Arial"/>
                <w:sz w:val="24"/>
                <w:szCs w:val="24"/>
              </w:rPr>
            </w:pPr>
            <w:r w:rsidRPr="00B37050">
              <w:rPr>
                <w:rFonts w:ascii="Arial" w:hAnsi="Arial" w:cs="Arial"/>
                <w:sz w:val="24"/>
                <w:szCs w:val="24"/>
              </w:rPr>
              <w:t>(</w:t>
            </w:r>
            <w:r w:rsidR="008C36AF">
              <w:rPr>
                <w:rFonts w:ascii="Arial" w:hAnsi="Arial" w:cs="Arial"/>
                <w:sz w:val="24"/>
                <w:szCs w:val="24"/>
              </w:rPr>
              <w:t>R</w:t>
            </w:r>
            <w:r w:rsidRPr="00B37050">
              <w:rPr>
                <w:rFonts w:ascii="Arial" w:hAnsi="Arial" w:cs="Arial"/>
                <w:sz w:val="24"/>
                <w:szCs w:val="24"/>
              </w:rPr>
              <w:t>eporting</w:t>
            </w:r>
            <w:r w:rsidRPr="00B37050">
              <w:rPr>
                <w:rFonts w:ascii="Arial" w:hAnsi="Arial" w:cs="Arial"/>
                <w:spacing w:val="-14"/>
                <w:sz w:val="24"/>
                <w:szCs w:val="24"/>
              </w:rPr>
              <w:t xml:space="preserve"> </w:t>
            </w:r>
            <w:r>
              <w:rPr>
                <w:rFonts w:ascii="Arial" w:hAnsi="Arial" w:cs="Arial"/>
                <w:sz w:val="24"/>
                <w:szCs w:val="24"/>
              </w:rPr>
              <w:t>at</w:t>
            </w:r>
            <w:r w:rsidRPr="00B37050">
              <w:rPr>
                <w:rFonts w:ascii="Arial" w:hAnsi="Arial" w:cs="Arial"/>
                <w:sz w:val="24"/>
                <w:szCs w:val="24"/>
              </w:rPr>
              <w:t xml:space="preserve"> </w:t>
            </w:r>
            <w:r>
              <w:rPr>
                <w:rFonts w:ascii="Arial" w:hAnsi="Arial" w:cs="Arial"/>
                <w:spacing w:val="-2"/>
                <w:sz w:val="24"/>
                <w:szCs w:val="24"/>
              </w:rPr>
              <w:t>annual level</w:t>
            </w:r>
            <w:r w:rsidRPr="00B37050">
              <w:rPr>
                <w:rFonts w:ascii="Arial" w:hAnsi="Arial" w:cs="Arial"/>
                <w:spacing w:val="-2"/>
                <w:sz w:val="24"/>
                <w:szCs w:val="24"/>
              </w:rPr>
              <w:t>)</w:t>
            </w:r>
          </w:p>
        </w:tc>
        <w:tc>
          <w:tcPr>
            <w:tcW w:w="2792" w:type="dxa"/>
          </w:tcPr>
          <w:p w:rsidR="00436065" w:rsidP="00436065" w14:paraId="627F2F01" w14:textId="77777777">
            <w:pPr>
              <w:pStyle w:val="TableParagraph"/>
              <w:spacing w:before="0"/>
              <w:ind w:left="116" w:right="54"/>
              <w:rPr>
                <w:rFonts w:ascii="Arial" w:hAnsi="Arial" w:cs="Arial"/>
                <w:sz w:val="24"/>
                <w:szCs w:val="24"/>
              </w:rPr>
            </w:pPr>
          </w:p>
          <w:p w:rsidR="00432698" w:rsidP="00436065" w14:paraId="5D93F0CD" w14:textId="0A0AFC56">
            <w:pPr>
              <w:pStyle w:val="TableParagraph"/>
              <w:spacing w:before="0"/>
              <w:ind w:left="116" w:right="54"/>
              <w:rPr>
                <w:rFonts w:ascii="Arial" w:hAnsi="Arial" w:cs="Arial"/>
                <w:sz w:val="24"/>
                <w:szCs w:val="24"/>
              </w:rPr>
            </w:pPr>
            <w:r w:rsidRPr="00A24880">
              <w:rPr>
                <w:rFonts w:ascii="Arial" w:hAnsi="Arial" w:cs="Arial"/>
                <w:sz w:val="24"/>
                <w:szCs w:val="24"/>
              </w:rPr>
              <w:t>Last</w:t>
            </w:r>
            <w:r w:rsidRPr="00A24880">
              <w:rPr>
                <w:rFonts w:ascii="Arial" w:hAnsi="Arial" w:cs="Arial"/>
                <w:spacing w:val="-6"/>
                <w:sz w:val="24"/>
                <w:szCs w:val="24"/>
              </w:rPr>
              <w:t xml:space="preserve"> </w:t>
            </w:r>
            <w:r w:rsidRPr="00A24880">
              <w:rPr>
                <w:rFonts w:ascii="Arial" w:hAnsi="Arial" w:cs="Arial"/>
                <w:sz w:val="24"/>
                <w:szCs w:val="24"/>
              </w:rPr>
              <w:t>Monday</w:t>
            </w:r>
            <w:r w:rsidRPr="00A24880">
              <w:rPr>
                <w:rFonts w:ascii="Arial" w:hAnsi="Arial" w:cs="Arial"/>
                <w:spacing w:val="-6"/>
                <w:sz w:val="24"/>
                <w:szCs w:val="24"/>
              </w:rPr>
              <w:t xml:space="preserve"> </w:t>
            </w:r>
            <w:r w:rsidRPr="00A24880">
              <w:rPr>
                <w:rFonts w:ascii="Arial" w:hAnsi="Arial" w:cs="Arial"/>
                <w:sz w:val="24"/>
                <w:szCs w:val="24"/>
              </w:rPr>
              <w:t>in</w:t>
            </w:r>
            <w:r w:rsidRPr="00A24880">
              <w:rPr>
                <w:rFonts w:ascii="Arial" w:hAnsi="Arial" w:cs="Arial"/>
                <w:spacing w:val="-6"/>
                <w:sz w:val="24"/>
                <w:szCs w:val="24"/>
              </w:rPr>
              <w:t xml:space="preserve"> </w:t>
            </w:r>
            <w:r w:rsidRPr="00A24880">
              <w:rPr>
                <w:rFonts w:ascii="Arial" w:hAnsi="Arial" w:cs="Arial"/>
                <w:sz w:val="24"/>
                <w:szCs w:val="24"/>
              </w:rPr>
              <w:t>February</w:t>
            </w:r>
            <w:r w:rsidRPr="00A24880">
              <w:rPr>
                <w:rFonts w:ascii="Arial" w:hAnsi="Arial" w:cs="Arial"/>
                <w:spacing w:val="-12"/>
                <w:sz w:val="24"/>
                <w:szCs w:val="24"/>
              </w:rPr>
              <w:t xml:space="preserve"> </w:t>
            </w:r>
            <w:r w:rsidRPr="00A24880">
              <w:rPr>
                <w:rFonts w:ascii="Arial" w:hAnsi="Arial" w:cs="Arial"/>
                <w:sz w:val="24"/>
                <w:szCs w:val="24"/>
              </w:rPr>
              <w:t>of the following year</w:t>
            </w:r>
          </w:p>
          <w:p w:rsidR="00662010" w:rsidP="00436065" w14:paraId="4AC75126" w14:textId="77777777">
            <w:pPr>
              <w:pStyle w:val="TableParagraph"/>
              <w:spacing w:before="0"/>
              <w:ind w:left="116" w:right="54"/>
              <w:rPr>
                <w:rFonts w:ascii="Arial" w:hAnsi="Arial" w:cs="Arial"/>
                <w:sz w:val="24"/>
                <w:szCs w:val="24"/>
              </w:rPr>
            </w:pPr>
          </w:p>
          <w:p w:rsidR="00662010" w:rsidRPr="00A24880" w:rsidP="00436065" w14:paraId="66C39FD3" w14:textId="70540A72">
            <w:pPr>
              <w:pStyle w:val="TableParagraph"/>
              <w:spacing w:before="0"/>
              <w:ind w:left="116" w:right="54"/>
              <w:rPr>
                <w:rFonts w:ascii="Arial" w:hAnsi="Arial" w:cs="Arial"/>
                <w:sz w:val="24"/>
                <w:szCs w:val="24"/>
              </w:rPr>
            </w:pPr>
            <w:r>
              <w:rPr>
                <w:rFonts w:ascii="Arial" w:hAnsi="Arial" w:cs="Arial"/>
                <w:sz w:val="24"/>
                <w:szCs w:val="24"/>
              </w:rPr>
              <w:t xml:space="preserve">Data Validation </w:t>
            </w:r>
            <w:r w:rsidR="00436065">
              <w:rPr>
                <w:rFonts w:ascii="Arial" w:hAnsi="Arial" w:cs="Arial"/>
                <w:sz w:val="24"/>
                <w:szCs w:val="24"/>
              </w:rPr>
              <w:t>is not</w:t>
            </w:r>
            <w:r>
              <w:rPr>
                <w:rFonts w:ascii="Arial" w:hAnsi="Arial" w:cs="Arial"/>
                <w:sz w:val="24"/>
                <w:szCs w:val="24"/>
              </w:rPr>
              <w:t xml:space="preserve"> required.</w:t>
            </w:r>
          </w:p>
        </w:tc>
      </w:tr>
    </w:tbl>
    <w:p w:rsidR="00432698" w:rsidP="00A24880" w14:paraId="66C3A14D" w14:textId="61A867D8"/>
    <w:p w:rsidR="00830A98" w:rsidP="00A24880" w14:paraId="0591468E" w14:textId="77777777"/>
    <w:tbl>
      <w:tblPr>
        <w:tblStyle w:val="TableGrid"/>
        <w:tblW w:w="9540" w:type="dxa"/>
        <w:tblLayout w:type="fixed"/>
        <w:tblLook w:val="01E0"/>
      </w:tblPr>
      <w:tblGrid>
        <w:gridCol w:w="2425"/>
        <w:gridCol w:w="7115"/>
      </w:tblGrid>
      <w:tr w14:paraId="66C3A151" w14:textId="77777777" w:rsidTr="00436065">
        <w:tblPrEx>
          <w:tblW w:w="9540" w:type="dxa"/>
          <w:tblLayout w:type="fixed"/>
          <w:tblLook w:val="01E0"/>
        </w:tblPrEx>
        <w:trPr>
          <w:trHeight w:val="60"/>
          <w:tblHeader/>
        </w:trPr>
        <w:tc>
          <w:tcPr>
            <w:tcW w:w="2425" w:type="dxa"/>
          </w:tcPr>
          <w:p w:rsidR="00432698" w:rsidRPr="00A24880" w:rsidP="00436065" w14:paraId="66C3A14E" w14:textId="77777777">
            <w:pPr>
              <w:pStyle w:val="TableParagraph"/>
              <w:spacing w:before="0"/>
              <w:ind w:left="115" w:right="243"/>
              <w:rPr>
                <w:rFonts w:ascii="Arial" w:hAnsi="Arial" w:cs="Arial"/>
                <w:b/>
                <w:sz w:val="24"/>
                <w:szCs w:val="24"/>
              </w:rPr>
            </w:pPr>
            <w:r w:rsidRPr="00A24880">
              <w:rPr>
                <w:rFonts w:ascii="Arial" w:hAnsi="Arial" w:cs="Arial"/>
                <w:b/>
                <w:spacing w:val="-4"/>
                <w:sz w:val="24"/>
                <w:szCs w:val="24"/>
              </w:rPr>
              <w:t xml:space="preserve">Data </w:t>
            </w:r>
            <w:r w:rsidRPr="00A24880">
              <w:rPr>
                <w:rFonts w:ascii="Arial" w:hAnsi="Arial" w:cs="Arial"/>
                <w:b/>
                <w:spacing w:val="-2"/>
                <w:sz w:val="24"/>
                <w:szCs w:val="24"/>
              </w:rPr>
              <w:t xml:space="preserve">Element </w:t>
            </w:r>
            <w:r w:rsidRPr="00A24880">
              <w:rPr>
                <w:rFonts w:ascii="Arial" w:hAnsi="Arial" w:cs="Arial"/>
                <w:b/>
                <w:spacing w:val="-6"/>
                <w:sz w:val="24"/>
                <w:szCs w:val="24"/>
              </w:rPr>
              <w:t>ID</w:t>
            </w:r>
          </w:p>
        </w:tc>
        <w:tc>
          <w:tcPr>
            <w:tcW w:w="7115" w:type="dxa"/>
          </w:tcPr>
          <w:p w:rsidR="00432698" w:rsidRPr="00A24880" w:rsidP="00436065" w14:paraId="66C3A150" w14:textId="77777777">
            <w:pPr>
              <w:pStyle w:val="TableParagraph"/>
              <w:spacing w:before="0"/>
              <w:ind w:left="0" w:right="243"/>
              <w:rPr>
                <w:rFonts w:ascii="Arial" w:hAnsi="Arial" w:cs="Arial"/>
                <w:b/>
                <w:sz w:val="24"/>
                <w:szCs w:val="24"/>
              </w:rPr>
            </w:pPr>
            <w:r w:rsidRPr="00A24880">
              <w:rPr>
                <w:rFonts w:ascii="Arial" w:hAnsi="Arial" w:cs="Arial"/>
                <w:b/>
                <w:spacing w:val="-4"/>
                <w:sz w:val="24"/>
                <w:szCs w:val="24"/>
              </w:rPr>
              <w:t>Data Element Description</w:t>
            </w:r>
          </w:p>
        </w:tc>
      </w:tr>
      <w:tr w14:paraId="66C3A154" w14:textId="77777777" w:rsidTr="00D66B8B">
        <w:tblPrEx>
          <w:tblW w:w="9540" w:type="dxa"/>
          <w:tblLayout w:type="fixed"/>
          <w:tblLook w:val="01E0"/>
        </w:tblPrEx>
        <w:trPr>
          <w:trHeight w:val="60"/>
        </w:trPr>
        <w:tc>
          <w:tcPr>
            <w:tcW w:w="2425" w:type="dxa"/>
            <w:vAlign w:val="center"/>
          </w:tcPr>
          <w:p w:rsidR="00432698" w:rsidRPr="00DA0F29" w:rsidP="00D66B8B" w14:paraId="66C3A152" w14:textId="77777777">
            <w:pPr>
              <w:pStyle w:val="TableParagraph"/>
              <w:spacing w:before="0"/>
              <w:ind w:left="115"/>
              <w:rPr>
                <w:rFonts w:ascii="Arial" w:hAnsi="Arial" w:cs="Arial"/>
                <w:sz w:val="24"/>
                <w:szCs w:val="24"/>
              </w:rPr>
            </w:pPr>
            <w:r w:rsidRPr="00DA0F29">
              <w:rPr>
                <w:rFonts w:ascii="Arial" w:hAnsi="Arial" w:cs="Arial"/>
                <w:spacing w:val="-5"/>
                <w:sz w:val="24"/>
                <w:szCs w:val="24"/>
              </w:rPr>
              <w:t>A.</w:t>
            </w:r>
          </w:p>
        </w:tc>
        <w:tc>
          <w:tcPr>
            <w:tcW w:w="7115" w:type="dxa"/>
          </w:tcPr>
          <w:p w:rsidR="00432698" w:rsidRPr="00DA0F29" w:rsidP="00436065" w14:paraId="66C3A153" w14:textId="77777777">
            <w:pPr>
              <w:pStyle w:val="TableParagraph"/>
              <w:spacing w:before="0"/>
              <w:ind w:left="0"/>
              <w:rPr>
                <w:rFonts w:ascii="Arial" w:hAnsi="Arial" w:cs="Arial"/>
                <w:sz w:val="24"/>
                <w:szCs w:val="24"/>
              </w:rPr>
            </w:pPr>
            <w:r w:rsidRPr="00DA0F29">
              <w:rPr>
                <w:rFonts w:ascii="Arial" w:hAnsi="Arial" w:cs="Arial"/>
                <w:sz w:val="24"/>
                <w:szCs w:val="24"/>
              </w:rPr>
              <w:t>Contract</w:t>
            </w:r>
            <w:r w:rsidRPr="00DA0F29">
              <w:rPr>
                <w:rFonts w:ascii="Arial" w:hAnsi="Arial" w:cs="Arial"/>
                <w:spacing w:val="-7"/>
                <w:sz w:val="24"/>
                <w:szCs w:val="24"/>
              </w:rPr>
              <w:t xml:space="preserve"> </w:t>
            </w:r>
            <w:r w:rsidRPr="00DA0F29">
              <w:rPr>
                <w:rFonts w:ascii="Arial" w:hAnsi="Arial" w:cs="Arial"/>
                <w:spacing w:val="-5"/>
                <w:sz w:val="24"/>
                <w:szCs w:val="24"/>
              </w:rPr>
              <w:t>ID</w:t>
            </w:r>
          </w:p>
        </w:tc>
      </w:tr>
      <w:tr w14:paraId="66C3A157" w14:textId="77777777" w:rsidTr="00D66B8B">
        <w:tblPrEx>
          <w:tblW w:w="9540" w:type="dxa"/>
          <w:tblLayout w:type="fixed"/>
          <w:tblLook w:val="01E0"/>
        </w:tblPrEx>
        <w:trPr>
          <w:trHeight w:val="60"/>
        </w:trPr>
        <w:tc>
          <w:tcPr>
            <w:tcW w:w="2425" w:type="dxa"/>
            <w:vAlign w:val="center"/>
          </w:tcPr>
          <w:p w:rsidR="00432698" w:rsidRPr="00DA0F29" w:rsidP="00D66B8B" w14:paraId="66C3A155" w14:textId="77777777">
            <w:pPr>
              <w:pStyle w:val="TableParagraph"/>
              <w:spacing w:before="0"/>
              <w:ind w:left="115"/>
              <w:rPr>
                <w:rFonts w:ascii="Arial" w:hAnsi="Arial" w:cs="Arial"/>
                <w:sz w:val="24"/>
                <w:szCs w:val="24"/>
              </w:rPr>
            </w:pPr>
            <w:r w:rsidRPr="00DA0F29">
              <w:rPr>
                <w:rFonts w:ascii="Arial" w:hAnsi="Arial" w:cs="Arial"/>
                <w:spacing w:val="-5"/>
                <w:sz w:val="24"/>
                <w:szCs w:val="24"/>
              </w:rPr>
              <w:t>B.</w:t>
            </w:r>
          </w:p>
        </w:tc>
        <w:tc>
          <w:tcPr>
            <w:tcW w:w="7115" w:type="dxa"/>
          </w:tcPr>
          <w:p w:rsidR="00432698" w:rsidRPr="00DA0F29" w:rsidP="00436065" w14:paraId="66C3A156" w14:textId="77777777">
            <w:pPr>
              <w:pStyle w:val="TableParagraph"/>
              <w:spacing w:before="0"/>
              <w:ind w:left="0"/>
              <w:rPr>
                <w:rFonts w:ascii="Arial" w:hAnsi="Arial" w:cs="Arial"/>
                <w:sz w:val="24"/>
                <w:szCs w:val="24"/>
              </w:rPr>
            </w:pPr>
            <w:r w:rsidRPr="00DA0F29">
              <w:rPr>
                <w:rFonts w:ascii="Arial" w:hAnsi="Arial" w:cs="Arial"/>
                <w:sz w:val="24"/>
                <w:szCs w:val="24"/>
              </w:rPr>
              <w:t>PBP</w:t>
            </w:r>
            <w:r w:rsidRPr="00DA0F29">
              <w:rPr>
                <w:rFonts w:ascii="Arial" w:hAnsi="Arial" w:cs="Arial"/>
                <w:spacing w:val="-1"/>
                <w:sz w:val="24"/>
                <w:szCs w:val="24"/>
              </w:rPr>
              <w:t xml:space="preserve"> </w:t>
            </w:r>
            <w:r w:rsidRPr="00DA0F29">
              <w:rPr>
                <w:rFonts w:ascii="Arial" w:hAnsi="Arial" w:cs="Arial"/>
                <w:spacing w:val="-5"/>
                <w:sz w:val="24"/>
                <w:szCs w:val="24"/>
              </w:rPr>
              <w:t>ID</w:t>
            </w:r>
          </w:p>
        </w:tc>
      </w:tr>
      <w:tr w14:paraId="66C3A15A" w14:textId="77777777" w:rsidTr="00D66B8B">
        <w:tblPrEx>
          <w:tblW w:w="9540" w:type="dxa"/>
          <w:tblLayout w:type="fixed"/>
          <w:tblLook w:val="01E0"/>
        </w:tblPrEx>
        <w:trPr>
          <w:trHeight w:val="60"/>
        </w:trPr>
        <w:tc>
          <w:tcPr>
            <w:tcW w:w="2425" w:type="dxa"/>
            <w:vAlign w:val="center"/>
          </w:tcPr>
          <w:p w:rsidR="00432698" w:rsidRPr="00DA0F29" w:rsidP="00D66B8B" w14:paraId="66C3A158" w14:textId="2B7DF2F3">
            <w:pPr>
              <w:pStyle w:val="TableParagraph"/>
              <w:spacing w:before="0"/>
              <w:rPr>
                <w:rFonts w:ascii="Arial" w:hAnsi="Arial" w:cs="Arial"/>
                <w:sz w:val="24"/>
                <w:szCs w:val="24"/>
              </w:rPr>
            </w:pPr>
            <w:r w:rsidRPr="00DA0F29">
              <w:rPr>
                <w:rFonts w:ascii="Arial" w:hAnsi="Arial" w:cs="Arial"/>
                <w:spacing w:val="-10"/>
                <w:sz w:val="24"/>
                <w:szCs w:val="24"/>
              </w:rPr>
              <w:t>C</w:t>
            </w:r>
            <w:r w:rsidR="00662010">
              <w:rPr>
                <w:rFonts w:ascii="Arial" w:hAnsi="Arial" w:cs="Arial"/>
                <w:spacing w:val="-10"/>
                <w:sz w:val="24"/>
                <w:szCs w:val="24"/>
              </w:rPr>
              <w:t>.</w:t>
            </w:r>
          </w:p>
        </w:tc>
        <w:tc>
          <w:tcPr>
            <w:tcW w:w="7115" w:type="dxa"/>
          </w:tcPr>
          <w:p w:rsidR="00432698" w:rsidRPr="00DA0F29" w:rsidP="00436065" w14:paraId="66C3A159" w14:textId="09AD813C">
            <w:pPr>
              <w:pStyle w:val="TableParagraph"/>
              <w:spacing w:before="0"/>
              <w:ind w:left="0"/>
              <w:rPr>
                <w:rFonts w:ascii="Arial" w:hAnsi="Arial" w:cs="Arial"/>
                <w:sz w:val="24"/>
                <w:szCs w:val="24"/>
              </w:rPr>
            </w:pPr>
            <w:r w:rsidRPr="00DA0F29">
              <w:rPr>
                <w:rFonts w:ascii="Arial" w:hAnsi="Arial" w:cs="Arial"/>
                <w:sz w:val="24"/>
                <w:szCs w:val="24"/>
              </w:rPr>
              <w:t>PBP Category</w:t>
            </w:r>
          </w:p>
        </w:tc>
      </w:tr>
      <w:tr w14:paraId="66C3A15E" w14:textId="77777777" w:rsidTr="00D66B8B">
        <w:tblPrEx>
          <w:tblW w:w="9540" w:type="dxa"/>
          <w:tblLayout w:type="fixed"/>
          <w:tblLook w:val="01E0"/>
        </w:tblPrEx>
        <w:trPr>
          <w:trHeight w:val="584"/>
        </w:trPr>
        <w:tc>
          <w:tcPr>
            <w:tcW w:w="2425" w:type="dxa"/>
            <w:vAlign w:val="center"/>
          </w:tcPr>
          <w:p w:rsidR="00432698" w:rsidRPr="00DA0F29" w:rsidP="00D66B8B" w14:paraId="66C3A15B" w14:textId="6D52B554">
            <w:pPr>
              <w:pStyle w:val="TableParagraph"/>
              <w:spacing w:before="0"/>
              <w:ind w:left="115"/>
              <w:rPr>
                <w:rFonts w:ascii="Arial" w:hAnsi="Arial" w:cs="Arial"/>
                <w:sz w:val="24"/>
                <w:szCs w:val="24"/>
              </w:rPr>
            </w:pPr>
            <w:bookmarkStart w:id="74" w:name="_Hlk207878615"/>
            <w:r w:rsidRPr="00DA0F29">
              <w:rPr>
                <w:rFonts w:ascii="Arial" w:hAnsi="Arial" w:cs="Arial"/>
                <w:spacing w:val="-5"/>
                <w:sz w:val="24"/>
                <w:szCs w:val="24"/>
              </w:rPr>
              <w:t>D</w:t>
            </w:r>
            <w:r w:rsidRPr="00DA0F29" w:rsidR="00A9017A">
              <w:rPr>
                <w:rFonts w:ascii="Arial" w:hAnsi="Arial" w:cs="Arial"/>
                <w:spacing w:val="-5"/>
                <w:sz w:val="24"/>
                <w:szCs w:val="24"/>
              </w:rPr>
              <w:t>.</w:t>
            </w:r>
          </w:p>
        </w:tc>
        <w:tc>
          <w:tcPr>
            <w:tcW w:w="7115" w:type="dxa"/>
          </w:tcPr>
          <w:p w:rsidR="00432698" w:rsidRPr="00DA0F29" w:rsidP="00436065" w14:paraId="66C3A15D" w14:textId="13A88208">
            <w:pPr>
              <w:pStyle w:val="TableParagraph"/>
              <w:spacing w:before="0"/>
              <w:ind w:left="0" w:right="168"/>
              <w:rPr>
                <w:rFonts w:ascii="Arial" w:hAnsi="Arial" w:cs="Arial"/>
                <w:sz w:val="24"/>
                <w:szCs w:val="24"/>
              </w:rPr>
            </w:pPr>
            <w:r w:rsidRPr="00DA0F29">
              <w:rPr>
                <w:rFonts w:ascii="Arial" w:hAnsi="Arial" w:cs="Arial"/>
                <w:sz w:val="24"/>
                <w:szCs w:val="24"/>
              </w:rPr>
              <w:t>Supplemental</w:t>
            </w:r>
            <w:r w:rsidRPr="00DA0F29">
              <w:rPr>
                <w:rFonts w:ascii="Arial" w:hAnsi="Arial" w:cs="Arial"/>
                <w:spacing w:val="-9"/>
                <w:sz w:val="24"/>
                <w:szCs w:val="24"/>
              </w:rPr>
              <w:t xml:space="preserve"> </w:t>
            </w:r>
            <w:r w:rsidRPr="00DA0F29">
              <w:rPr>
                <w:rFonts w:ascii="Arial" w:hAnsi="Arial" w:cs="Arial"/>
                <w:sz w:val="24"/>
                <w:szCs w:val="24"/>
              </w:rPr>
              <w:t>benefit</w:t>
            </w:r>
            <w:r w:rsidRPr="00DA0F29">
              <w:rPr>
                <w:rFonts w:ascii="Arial" w:hAnsi="Arial" w:cs="Arial"/>
                <w:spacing w:val="-9"/>
                <w:sz w:val="24"/>
                <w:szCs w:val="24"/>
              </w:rPr>
              <w:t xml:space="preserve"> </w:t>
            </w:r>
            <w:r w:rsidRPr="00DA0F29">
              <w:rPr>
                <w:rFonts w:ascii="Arial" w:hAnsi="Arial" w:cs="Arial"/>
                <w:sz w:val="24"/>
                <w:szCs w:val="24"/>
              </w:rPr>
              <w:t>name,</w:t>
            </w:r>
            <w:r w:rsidRPr="00DA0F29">
              <w:rPr>
                <w:rFonts w:ascii="Arial" w:hAnsi="Arial" w:cs="Arial"/>
                <w:spacing w:val="-4"/>
                <w:sz w:val="24"/>
                <w:szCs w:val="24"/>
              </w:rPr>
              <w:t xml:space="preserve"> </w:t>
            </w:r>
            <w:r w:rsidRPr="00DA0F29">
              <w:rPr>
                <w:rFonts w:ascii="Arial" w:hAnsi="Arial" w:cs="Arial"/>
                <w:sz w:val="24"/>
                <w:szCs w:val="24"/>
              </w:rPr>
              <w:t>if</w:t>
            </w:r>
            <w:r w:rsidRPr="00DA0F29">
              <w:rPr>
                <w:rFonts w:ascii="Arial" w:hAnsi="Arial" w:cs="Arial"/>
                <w:spacing w:val="-9"/>
                <w:sz w:val="24"/>
                <w:szCs w:val="24"/>
              </w:rPr>
              <w:t xml:space="preserve"> </w:t>
            </w:r>
            <w:r w:rsidRPr="00DA0F29" w:rsidR="0006458D">
              <w:rPr>
                <w:rFonts w:ascii="Arial" w:hAnsi="Arial" w:cs="Arial"/>
                <w:sz w:val="24"/>
                <w:szCs w:val="24"/>
              </w:rPr>
              <w:t xml:space="preserve">the PBP Category (Element C) has an “Other” designation </w:t>
            </w:r>
            <w:r w:rsidRPr="00DA0F29">
              <w:rPr>
                <w:rFonts w:ascii="Arial" w:hAnsi="Arial" w:cs="Arial"/>
                <w:sz w:val="24"/>
                <w:szCs w:val="24"/>
              </w:rPr>
              <w:t>(</w:t>
            </w:r>
            <w:r w:rsidRPr="00DA0F29" w:rsidR="006875A1">
              <w:rPr>
                <w:rFonts w:ascii="Arial" w:hAnsi="Arial" w:cs="Arial"/>
                <w:sz w:val="24"/>
                <w:szCs w:val="24"/>
              </w:rPr>
              <w:t xml:space="preserve">PBP </w:t>
            </w:r>
            <w:r w:rsidRPr="00DA0F29" w:rsidR="005A7CDF">
              <w:rPr>
                <w:rFonts w:ascii="Arial" w:hAnsi="Arial" w:cs="Arial"/>
                <w:sz w:val="24"/>
                <w:szCs w:val="24"/>
              </w:rPr>
              <w:t xml:space="preserve">categories: </w:t>
            </w:r>
            <w:r w:rsidR="00BF0F55">
              <w:rPr>
                <w:rFonts w:ascii="Arial" w:hAnsi="Arial" w:cs="Arial"/>
                <w:sz w:val="24"/>
                <w:szCs w:val="24"/>
              </w:rPr>
              <w:t xml:space="preserve">7b2, </w:t>
            </w:r>
            <w:r w:rsidRPr="00DA0F29">
              <w:rPr>
                <w:rFonts w:ascii="Arial" w:hAnsi="Arial" w:cs="Arial"/>
                <w:sz w:val="24"/>
                <w:szCs w:val="24"/>
              </w:rPr>
              <w:t>13d, 13e, 13f, 13i</w:t>
            </w:r>
            <w:r w:rsidRPr="00DA0F29" w:rsidR="005A7CDF">
              <w:rPr>
                <w:rFonts w:ascii="Arial" w:hAnsi="Arial" w:cs="Arial"/>
                <w:sz w:val="24"/>
                <w:szCs w:val="24"/>
              </w:rPr>
              <w:t xml:space="preserve">11 </w:t>
            </w:r>
            <w:r w:rsidRPr="00DA0F29" w:rsidR="00B22E96">
              <w:rPr>
                <w:rFonts w:ascii="Arial" w:hAnsi="Arial" w:cs="Arial"/>
                <w:sz w:val="24"/>
                <w:szCs w:val="24"/>
              </w:rPr>
              <w:t>through</w:t>
            </w:r>
            <w:r w:rsidRPr="00DA0F29" w:rsidR="005A7CDF">
              <w:rPr>
                <w:rFonts w:ascii="Arial" w:hAnsi="Arial" w:cs="Arial"/>
                <w:sz w:val="24"/>
                <w:szCs w:val="24"/>
              </w:rPr>
              <w:t xml:space="preserve"> 13i15</w:t>
            </w:r>
            <w:r w:rsidR="00BF0F55">
              <w:rPr>
                <w:rFonts w:ascii="Arial" w:hAnsi="Arial" w:cs="Arial"/>
                <w:sz w:val="24"/>
                <w:szCs w:val="24"/>
              </w:rPr>
              <w:t>, and 17a2</w:t>
            </w:r>
            <w:r w:rsidRPr="00DA0F29" w:rsidR="0006458D">
              <w:rPr>
                <w:rFonts w:ascii="Arial" w:hAnsi="Arial" w:cs="Arial"/>
                <w:sz w:val="24"/>
                <w:szCs w:val="24"/>
              </w:rPr>
              <w:t>).</w:t>
            </w:r>
            <w:r w:rsidRPr="00DA0F29" w:rsidR="0006458D">
              <w:t xml:space="preserve"> </w:t>
            </w:r>
            <w:r w:rsidRPr="00DA0F29" w:rsidR="0006458D">
              <w:rPr>
                <w:rFonts w:ascii="Arial" w:hAnsi="Arial" w:cs="Arial"/>
                <w:sz w:val="24"/>
                <w:szCs w:val="24"/>
              </w:rPr>
              <w:t xml:space="preserve">The text entered for Element D should be the supplemental benefit name that the </w:t>
            </w:r>
            <w:r w:rsidRPr="00DA0F29" w:rsidR="0006458D">
              <w:rPr>
                <w:rFonts w:ascii="Arial" w:hAnsi="Arial" w:cs="Arial"/>
                <w:sz w:val="24"/>
                <w:szCs w:val="24"/>
              </w:rPr>
              <w:t>plan submitted in the PBP</w:t>
            </w:r>
            <w:r w:rsidR="008C36AF">
              <w:rPr>
                <w:rFonts w:ascii="Arial" w:hAnsi="Arial" w:cs="Arial"/>
                <w:sz w:val="24"/>
                <w:szCs w:val="24"/>
              </w:rPr>
              <w:t xml:space="preserve"> for the CY of the reporting period</w:t>
            </w:r>
            <w:r w:rsidRPr="00DA0F29" w:rsidR="0006458D">
              <w:rPr>
                <w:rFonts w:ascii="Arial" w:hAnsi="Arial" w:cs="Arial"/>
                <w:sz w:val="24"/>
                <w:szCs w:val="24"/>
              </w:rPr>
              <w:t xml:space="preserve">. </w:t>
            </w:r>
          </w:p>
        </w:tc>
      </w:tr>
      <w:bookmarkEnd w:id="74"/>
      <w:tr w14:paraId="66C3A161" w14:textId="77777777" w:rsidTr="00D66B8B">
        <w:tblPrEx>
          <w:tblW w:w="9540" w:type="dxa"/>
          <w:tblLayout w:type="fixed"/>
          <w:tblLook w:val="01E0"/>
        </w:tblPrEx>
        <w:trPr>
          <w:trHeight w:val="989"/>
        </w:trPr>
        <w:tc>
          <w:tcPr>
            <w:tcW w:w="2425" w:type="dxa"/>
            <w:vAlign w:val="center"/>
          </w:tcPr>
          <w:p w:rsidR="00432698" w:rsidRPr="00DA0F29" w:rsidP="00D66B8B" w14:paraId="66C3A15F" w14:textId="3556CC91">
            <w:pPr>
              <w:pStyle w:val="TableParagraph"/>
              <w:spacing w:before="0"/>
              <w:ind w:left="115"/>
              <w:rPr>
                <w:rFonts w:ascii="Arial" w:hAnsi="Arial" w:cs="Arial"/>
                <w:sz w:val="24"/>
                <w:szCs w:val="24"/>
              </w:rPr>
            </w:pPr>
            <w:r w:rsidRPr="00DA0F29">
              <w:rPr>
                <w:rFonts w:ascii="Arial" w:hAnsi="Arial" w:cs="Arial"/>
                <w:spacing w:val="-5"/>
                <w:sz w:val="24"/>
                <w:szCs w:val="24"/>
              </w:rPr>
              <w:t>E</w:t>
            </w:r>
            <w:r w:rsidRPr="00DA0F29" w:rsidR="00A9017A">
              <w:rPr>
                <w:rFonts w:ascii="Arial" w:hAnsi="Arial" w:cs="Arial"/>
                <w:spacing w:val="-5"/>
                <w:sz w:val="24"/>
                <w:szCs w:val="24"/>
              </w:rPr>
              <w:t>.</w:t>
            </w:r>
          </w:p>
        </w:tc>
        <w:tc>
          <w:tcPr>
            <w:tcW w:w="7115" w:type="dxa"/>
          </w:tcPr>
          <w:p w:rsidR="009E198C" w:rsidRPr="00DA0F29" w:rsidP="00436065" w14:paraId="2F47F7EF" w14:textId="4F13460A">
            <w:pPr>
              <w:pStyle w:val="TableParagraph"/>
              <w:tabs>
                <w:tab w:val="left" w:pos="1865"/>
                <w:tab w:val="left" w:pos="3319"/>
              </w:tabs>
              <w:spacing w:before="0"/>
              <w:ind w:left="0" w:right="58"/>
              <w:rPr>
                <w:rFonts w:ascii="Arial" w:hAnsi="Arial" w:cs="Arial"/>
                <w:spacing w:val="-2"/>
                <w:sz w:val="24"/>
                <w:szCs w:val="24"/>
              </w:rPr>
            </w:pPr>
            <w:r w:rsidRPr="00DA0F29">
              <w:rPr>
                <w:rFonts w:ascii="Arial" w:hAnsi="Arial" w:cs="Arial"/>
                <w:sz w:val="24"/>
                <w:szCs w:val="24"/>
              </w:rPr>
              <w:t>How is</w:t>
            </w:r>
            <w:r w:rsidRPr="00DA0F29">
              <w:rPr>
                <w:rFonts w:ascii="Arial" w:hAnsi="Arial" w:cs="Arial"/>
                <w:spacing w:val="-4"/>
                <w:sz w:val="24"/>
                <w:szCs w:val="24"/>
              </w:rPr>
              <w:t xml:space="preserve"> </w:t>
            </w:r>
            <w:r w:rsidRPr="00DA0F29">
              <w:rPr>
                <w:rFonts w:ascii="Arial" w:hAnsi="Arial" w:cs="Arial"/>
                <w:sz w:val="24"/>
                <w:szCs w:val="24"/>
              </w:rPr>
              <w:t>the</w:t>
            </w:r>
            <w:r w:rsidRPr="00DA0F29">
              <w:rPr>
                <w:rFonts w:ascii="Arial" w:hAnsi="Arial" w:cs="Arial"/>
                <w:spacing w:val="-3"/>
                <w:sz w:val="24"/>
                <w:szCs w:val="24"/>
              </w:rPr>
              <w:t xml:space="preserve"> </w:t>
            </w:r>
            <w:r w:rsidRPr="00DA0F29">
              <w:rPr>
                <w:rFonts w:ascii="Arial" w:hAnsi="Arial" w:cs="Arial"/>
                <w:sz w:val="24"/>
                <w:szCs w:val="24"/>
              </w:rPr>
              <w:t>supplemental</w:t>
            </w:r>
            <w:r w:rsidRPr="00DA0F29">
              <w:rPr>
                <w:rFonts w:ascii="Arial" w:hAnsi="Arial" w:cs="Arial"/>
                <w:spacing w:val="-5"/>
                <w:sz w:val="24"/>
                <w:szCs w:val="24"/>
              </w:rPr>
              <w:t xml:space="preserve"> </w:t>
            </w:r>
            <w:r w:rsidRPr="00DA0F29">
              <w:rPr>
                <w:rFonts w:ascii="Arial" w:hAnsi="Arial" w:cs="Arial"/>
                <w:sz w:val="24"/>
                <w:szCs w:val="24"/>
              </w:rPr>
              <w:t>benefit</w:t>
            </w:r>
            <w:r w:rsidRPr="00DA0F29">
              <w:rPr>
                <w:rFonts w:ascii="Arial" w:hAnsi="Arial" w:cs="Arial"/>
                <w:spacing w:val="-4"/>
                <w:sz w:val="24"/>
                <w:szCs w:val="24"/>
              </w:rPr>
              <w:t xml:space="preserve"> </w:t>
            </w:r>
            <w:r w:rsidRPr="00DA0F29">
              <w:rPr>
                <w:rFonts w:ascii="Arial" w:hAnsi="Arial" w:cs="Arial"/>
                <w:spacing w:val="-2"/>
                <w:sz w:val="24"/>
                <w:szCs w:val="24"/>
              </w:rPr>
              <w:t>offered?</w:t>
            </w:r>
            <w:r w:rsidRPr="00DA0F29">
              <w:rPr>
                <w:rFonts w:ascii="Arial" w:hAnsi="Arial" w:cs="Arial"/>
                <w:spacing w:val="-2"/>
                <w:sz w:val="24"/>
                <w:szCs w:val="24"/>
              </w:rPr>
              <w:t xml:space="preserve"> </w:t>
            </w:r>
            <w:r w:rsidRPr="00DA0F29" w:rsidR="007A013A">
              <w:rPr>
                <w:rFonts w:ascii="Arial" w:hAnsi="Arial" w:cs="Arial"/>
                <w:spacing w:val="-2"/>
                <w:sz w:val="24"/>
                <w:szCs w:val="24"/>
              </w:rPr>
              <w:t xml:space="preserve"> </w:t>
            </w:r>
          </w:p>
          <w:p w:rsidR="009E198C" w:rsidRPr="00DA0F29" w:rsidP="00436065" w14:paraId="071519E9" w14:textId="4F42E74D">
            <w:pPr>
              <w:pStyle w:val="TableParagraph"/>
              <w:tabs>
                <w:tab w:val="left" w:pos="1865"/>
                <w:tab w:val="left" w:pos="3319"/>
              </w:tabs>
              <w:spacing w:before="0"/>
              <w:ind w:left="0" w:right="58"/>
              <w:rPr>
                <w:rFonts w:ascii="Arial" w:hAnsi="Arial" w:cs="Arial"/>
                <w:sz w:val="24"/>
                <w:szCs w:val="24"/>
              </w:rPr>
            </w:pPr>
            <w:r w:rsidRPr="00DA0F29">
              <w:rPr>
                <w:rFonts w:ascii="Arial" w:hAnsi="Arial" w:cs="Arial"/>
                <w:spacing w:val="-2"/>
                <w:sz w:val="24"/>
                <w:szCs w:val="24"/>
              </w:rPr>
              <w:t>(Mandatory,</w:t>
            </w:r>
            <w:r w:rsidRPr="00DA0F29">
              <w:rPr>
                <w:rFonts w:ascii="Arial" w:hAnsi="Arial" w:cs="Arial"/>
                <w:sz w:val="24"/>
                <w:szCs w:val="24"/>
              </w:rPr>
              <w:t xml:space="preserve"> </w:t>
            </w:r>
            <w:r w:rsidRPr="00DA0F29">
              <w:rPr>
                <w:rFonts w:ascii="Arial" w:hAnsi="Arial" w:cs="Arial"/>
                <w:spacing w:val="-2"/>
                <w:sz w:val="24"/>
                <w:szCs w:val="24"/>
              </w:rPr>
              <w:t>Optional,</w:t>
            </w:r>
            <w:r w:rsidRPr="00DA0F29">
              <w:rPr>
                <w:rFonts w:ascii="Arial" w:hAnsi="Arial" w:cs="Arial"/>
                <w:sz w:val="24"/>
                <w:szCs w:val="24"/>
              </w:rPr>
              <w:t xml:space="preserve"> </w:t>
            </w:r>
            <w:r w:rsidRPr="00DA0F29">
              <w:rPr>
                <w:rFonts w:ascii="Arial" w:hAnsi="Arial" w:cs="Arial"/>
                <w:spacing w:val="-2"/>
                <w:sz w:val="24"/>
                <w:szCs w:val="24"/>
              </w:rPr>
              <w:t xml:space="preserve">Uniformity </w:t>
            </w:r>
            <w:r w:rsidRPr="00DA0F29">
              <w:rPr>
                <w:rFonts w:ascii="Arial" w:hAnsi="Arial" w:cs="Arial"/>
                <w:sz w:val="24"/>
                <w:szCs w:val="24"/>
              </w:rPr>
              <w:t>Flexibility, SSBCI</w:t>
            </w:r>
            <w:r w:rsidRPr="00DA0F29" w:rsidR="006875A1">
              <w:rPr>
                <w:rFonts w:ascii="Arial" w:hAnsi="Arial" w:cs="Arial"/>
                <w:sz w:val="24"/>
                <w:szCs w:val="24"/>
              </w:rPr>
              <w:t>, not offered</w:t>
            </w:r>
            <w:r w:rsidRPr="00DA0F29">
              <w:rPr>
                <w:rFonts w:ascii="Arial" w:hAnsi="Arial" w:cs="Arial"/>
                <w:sz w:val="24"/>
                <w:szCs w:val="24"/>
              </w:rPr>
              <w:t>)</w:t>
            </w:r>
          </w:p>
          <w:p w:rsidR="009E198C" w:rsidRPr="00DA0F29" w:rsidP="00436065" w14:paraId="66C3A160" w14:textId="226B1FD7">
            <w:pPr>
              <w:pStyle w:val="TableParagraph"/>
              <w:spacing w:before="0"/>
              <w:ind w:left="0" w:right="173"/>
              <w:rPr>
                <w:rFonts w:ascii="Arial" w:hAnsi="Arial" w:cs="Arial"/>
                <w:sz w:val="24"/>
                <w:szCs w:val="24"/>
              </w:rPr>
            </w:pPr>
            <w:r w:rsidRPr="00DA0F29">
              <w:rPr>
                <w:rFonts w:ascii="Arial" w:hAnsi="Arial" w:cs="Arial"/>
                <w:sz w:val="24"/>
                <w:szCs w:val="24"/>
              </w:rPr>
              <w:t>If the same supplemental benefit (as identified by a specific PBP</w:t>
            </w:r>
            <w:r w:rsidRPr="00DA0F29">
              <w:rPr>
                <w:rFonts w:ascii="Arial" w:hAnsi="Arial" w:cs="Arial"/>
                <w:spacing w:val="-2"/>
                <w:sz w:val="24"/>
                <w:szCs w:val="24"/>
              </w:rPr>
              <w:t xml:space="preserve"> </w:t>
            </w:r>
            <w:r w:rsidRPr="00DA0F29">
              <w:rPr>
                <w:rFonts w:ascii="Arial" w:hAnsi="Arial" w:cs="Arial"/>
                <w:sz w:val="24"/>
                <w:szCs w:val="24"/>
              </w:rPr>
              <w:t>Category) is offered in multiple ways (e.g., as an optional benefit, and also as SSBCI), report</w:t>
            </w:r>
            <w:r w:rsidRPr="00DA0F29">
              <w:rPr>
                <w:rFonts w:ascii="Arial" w:hAnsi="Arial" w:cs="Arial"/>
                <w:spacing w:val="-7"/>
                <w:sz w:val="24"/>
                <w:szCs w:val="24"/>
              </w:rPr>
              <w:t xml:space="preserve"> </w:t>
            </w:r>
            <w:r w:rsidRPr="00DA0F29">
              <w:rPr>
                <w:rFonts w:ascii="Arial" w:hAnsi="Arial" w:cs="Arial"/>
                <w:sz w:val="24"/>
                <w:szCs w:val="24"/>
              </w:rPr>
              <w:t>Elements</w:t>
            </w:r>
            <w:r w:rsidRPr="00DA0F29">
              <w:rPr>
                <w:rFonts w:ascii="Arial" w:hAnsi="Arial" w:cs="Arial"/>
                <w:spacing w:val="-8"/>
                <w:sz w:val="24"/>
                <w:szCs w:val="24"/>
              </w:rPr>
              <w:t xml:space="preserve"> </w:t>
            </w:r>
            <w:r w:rsidR="00662010">
              <w:rPr>
                <w:rFonts w:ascii="Arial" w:hAnsi="Arial" w:cs="Arial"/>
                <w:sz w:val="24"/>
                <w:szCs w:val="24"/>
              </w:rPr>
              <w:t>F</w:t>
            </w:r>
            <w:r w:rsidRPr="00DA0F29">
              <w:rPr>
                <w:rFonts w:ascii="Arial" w:hAnsi="Arial" w:cs="Arial"/>
                <w:sz w:val="24"/>
                <w:szCs w:val="24"/>
              </w:rPr>
              <w:t>-</w:t>
            </w:r>
            <w:r w:rsidRPr="00DA0F29" w:rsidR="006875A1">
              <w:rPr>
                <w:rFonts w:ascii="Arial" w:hAnsi="Arial" w:cs="Arial"/>
                <w:sz w:val="24"/>
                <w:szCs w:val="24"/>
              </w:rPr>
              <w:t>P</w:t>
            </w:r>
            <w:r w:rsidRPr="00DA0F29">
              <w:rPr>
                <w:rFonts w:ascii="Arial" w:hAnsi="Arial" w:cs="Arial"/>
                <w:spacing w:val="-12"/>
                <w:sz w:val="24"/>
                <w:szCs w:val="24"/>
              </w:rPr>
              <w:t xml:space="preserve"> </w:t>
            </w:r>
            <w:r w:rsidRPr="00DA0F29">
              <w:rPr>
                <w:rFonts w:ascii="Arial" w:hAnsi="Arial" w:cs="Arial"/>
                <w:sz w:val="24"/>
                <w:szCs w:val="24"/>
              </w:rPr>
              <w:t>for</w:t>
            </w:r>
            <w:r w:rsidRPr="00DA0F29">
              <w:rPr>
                <w:rFonts w:ascii="Arial" w:hAnsi="Arial" w:cs="Arial"/>
                <w:spacing w:val="-8"/>
                <w:sz w:val="24"/>
                <w:szCs w:val="24"/>
              </w:rPr>
              <w:t xml:space="preserve"> </w:t>
            </w:r>
            <w:r w:rsidRPr="00DA0F29">
              <w:rPr>
                <w:rFonts w:ascii="Arial" w:hAnsi="Arial" w:cs="Arial"/>
                <w:sz w:val="24"/>
                <w:szCs w:val="24"/>
              </w:rPr>
              <w:t>each</w:t>
            </w:r>
            <w:r w:rsidRPr="00DA0F29" w:rsidR="00675A26">
              <w:rPr>
                <w:rFonts w:ascii="Arial" w:hAnsi="Arial" w:cs="Arial"/>
                <w:sz w:val="24"/>
                <w:szCs w:val="24"/>
              </w:rPr>
              <w:t xml:space="preserve"> </w:t>
            </w:r>
            <w:r w:rsidRPr="00DA0F29">
              <w:rPr>
                <w:rFonts w:ascii="Arial" w:hAnsi="Arial" w:cs="Arial"/>
                <w:sz w:val="24"/>
                <w:szCs w:val="24"/>
              </w:rPr>
              <w:t>offering</w:t>
            </w:r>
            <w:r w:rsidRPr="00DA0F29">
              <w:rPr>
                <w:rFonts w:ascii="Arial" w:hAnsi="Arial" w:cs="Arial"/>
                <w:spacing w:val="-7"/>
                <w:sz w:val="24"/>
                <w:szCs w:val="24"/>
              </w:rPr>
              <w:t xml:space="preserve"> </w:t>
            </w:r>
            <w:r w:rsidRPr="00DA0F29">
              <w:rPr>
                <w:rFonts w:ascii="Arial" w:hAnsi="Arial" w:cs="Arial"/>
                <w:sz w:val="24"/>
                <w:szCs w:val="24"/>
              </w:rPr>
              <w:t>type</w:t>
            </w:r>
            <w:r w:rsidRPr="00DA0F29">
              <w:rPr>
                <w:rFonts w:ascii="Arial" w:hAnsi="Arial" w:cs="Arial"/>
                <w:spacing w:val="-6"/>
                <w:sz w:val="24"/>
                <w:szCs w:val="24"/>
              </w:rPr>
              <w:t xml:space="preserve"> </w:t>
            </w:r>
            <w:r w:rsidRPr="00DA0F29">
              <w:rPr>
                <w:rFonts w:ascii="Arial" w:hAnsi="Arial" w:cs="Arial"/>
                <w:spacing w:val="-2"/>
                <w:sz w:val="24"/>
                <w:szCs w:val="24"/>
              </w:rPr>
              <w:t>separately.</w:t>
            </w:r>
          </w:p>
        </w:tc>
      </w:tr>
      <w:tr w14:paraId="169E7D4C" w14:textId="77777777" w:rsidTr="00D66B8B">
        <w:tblPrEx>
          <w:tblW w:w="9540" w:type="dxa"/>
          <w:tblLayout w:type="fixed"/>
          <w:tblLook w:val="01E0"/>
        </w:tblPrEx>
        <w:trPr>
          <w:trHeight w:val="1664"/>
        </w:trPr>
        <w:tc>
          <w:tcPr>
            <w:tcW w:w="2425" w:type="dxa"/>
            <w:vAlign w:val="center"/>
          </w:tcPr>
          <w:p w:rsidR="009E198C" w:rsidRPr="00DA0F29" w:rsidP="00D66B8B" w14:paraId="0847934E" w14:textId="19DE1E16">
            <w:pPr>
              <w:pStyle w:val="TableParagraph"/>
              <w:spacing w:before="0"/>
              <w:ind w:left="115"/>
              <w:rPr>
                <w:rFonts w:ascii="Arial" w:hAnsi="Arial" w:cs="Arial"/>
                <w:spacing w:val="-5"/>
                <w:sz w:val="24"/>
                <w:szCs w:val="24"/>
              </w:rPr>
            </w:pPr>
            <w:r w:rsidRPr="00DA0F29">
              <w:rPr>
                <w:rFonts w:ascii="Arial" w:hAnsi="Arial" w:cs="Arial"/>
                <w:spacing w:val="-5"/>
                <w:sz w:val="24"/>
                <w:szCs w:val="24"/>
              </w:rPr>
              <w:t>F.</w:t>
            </w:r>
          </w:p>
        </w:tc>
        <w:tc>
          <w:tcPr>
            <w:tcW w:w="7115" w:type="dxa"/>
          </w:tcPr>
          <w:p w:rsidR="006875A1" w:rsidRPr="00DA0F29" w:rsidP="00436065" w14:paraId="67C67F6B" w14:textId="02B13361">
            <w:pPr>
              <w:pStyle w:val="TableParagraph"/>
              <w:spacing w:before="0"/>
              <w:ind w:left="0"/>
              <w:rPr>
                <w:rFonts w:ascii="Arial" w:hAnsi="Arial" w:cs="Arial"/>
                <w:sz w:val="24"/>
                <w:szCs w:val="24"/>
              </w:rPr>
            </w:pPr>
            <w:r w:rsidRPr="00DA0F29">
              <w:rPr>
                <w:rFonts w:ascii="Arial" w:hAnsi="Arial" w:cs="Arial"/>
                <w:sz w:val="24"/>
                <w:szCs w:val="24"/>
              </w:rPr>
              <w:t xml:space="preserve">Network type (in-network, out-of-network (for PPO), out-of-network (for HMO-POS), Visitor/travel, </w:t>
            </w:r>
            <w:r w:rsidRPr="00DA0F29" w:rsidR="00A32F64">
              <w:rPr>
                <w:rFonts w:ascii="Arial" w:hAnsi="Arial" w:cs="Arial"/>
                <w:sz w:val="24"/>
                <w:szCs w:val="24"/>
              </w:rPr>
              <w:t>O</w:t>
            </w:r>
            <w:r w:rsidRPr="00DA0F29">
              <w:rPr>
                <w:rFonts w:ascii="Arial" w:hAnsi="Arial" w:cs="Arial"/>
                <w:sz w:val="24"/>
                <w:szCs w:val="24"/>
              </w:rPr>
              <w:t>ther)</w:t>
            </w:r>
            <w:r w:rsidRPr="00DA0F29">
              <w:rPr>
                <w:rFonts w:ascii="Arial" w:hAnsi="Arial" w:cs="Arial"/>
                <w:sz w:val="24"/>
                <w:szCs w:val="24"/>
              </w:rPr>
              <w:t>.</w:t>
            </w:r>
          </w:p>
          <w:p w:rsidR="00A32F64" w:rsidRPr="00DA0F29" w:rsidP="00436065" w14:paraId="3CEACBF0" w14:textId="7ACCB453">
            <w:pPr>
              <w:pStyle w:val="TableParagraph"/>
              <w:spacing w:before="0"/>
              <w:ind w:left="0"/>
              <w:rPr>
                <w:rFonts w:ascii="Arial" w:hAnsi="Arial" w:cs="Arial"/>
                <w:sz w:val="24"/>
                <w:szCs w:val="24"/>
              </w:rPr>
            </w:pPr>
            <w:r w:rsidRPr="00DA0F29">
              <w:rPr>
                <w:rFonts w:ascii="Arial" w:hAnsi="Arial" w:cs="Arial"/>
                <w:sz w:val="24"/>
                <w:szCs w:val="24"/>
              </w:rPr>
              <w:t>If “</w:t>
            </w:r>
            <w:r w:rsidRPr="00DA0F29">
              <w:rPr>
                <w:rFonts w:ascii="Arial" w:hAnsi="Arial" w:cs="Arial"/>
                <w:sz w:val="24"/>
                <w:szCs w:val="24"/>
              </w:rPr>
              <w:t>O</w:t>
            </w:r>
            <w:r w:rsidRPr="00DA0F29">
              <w:rPr>
                <w:rFonts w:ascii="Arial" w:hAnsi="Arial" w:cs="Arial"/>
                <w:sz w:val="24"/>
                <w:szCs w:val="24"/>
              </w:rPr>
              <w:t>ther”</w:t>
            </w:r>
            <w:r w:rsidRPr="00DA0F29">
              <w:rPr>
                <w:rFonts w:ascii="Arial" w:hAnsi="Arial" w:cs="Arial"/>
                <w:sz w:val="24"/>
                <w:szCs w:val="24"/>
              </w:rPr>
              <w:t>,</w:t>
            </w:r>
            <w:r w:rsidRPr="00DA0F29">
              <w:rPr>
                <w:rFonts w:ascii="Arial" w:hAnsi="Arial" w:cs="Arial"/>
                <w:sz w:val="24"/>
                <w:szCs w:val="24"/>
              </w:rPr>
              <w:t xml:space="preserve"> specify further in Element M, e.g.</w:t>
            </w:r>
            <w:r w:rsidR="008C36AF">
              <w:rPr>
                <w:rFonts w:ascii="Arial" w:hAnsi="Arial" w:cs="Arial"/>
                <w:sz w:val="24"/>
                <w:szCs w:val="24"/>
              </w:rPr>
              <w:t>,</w:t>
            </w:r>
            <w:r w:rsidRPr="00DA0F29">
              <w:rPr>
                <w:rFonts w:ascii="Arial" w:hAnsi="Arial" w:cs="Arial"/>
                <w:sz w:val="24"/>
                <w:szCs w:val="24"/>
              </w:rPr>
              <w:t xml:space="preserve"> full network for PFFS plan</w:t>
            </w:r>
            <w:r w:rsidRPr="00DA0F29">
              <w:rPr>
                <w:rFonts w:ascii="Arial" w:hAnsi="Arial" w:cs="Arial"/>
                <w:sz w:val="24"/>
                <w:szCs w:val="24"/>
              </w:rPr>
              <w:t>.</w:t>
            </w:r>
            <w:r w:rsidR="00436065">
              <w:rPr>
                <w:rFonts w:ascii="Arial" w:hAnsi="Arial" w:cs="Arial"/>
                <w:sz w:val="24"/>
                <w:szCs w:val="24"/>
              </w:rPr>
              <w:t xml:space="preserve"> </w:t>
            </w:r>
            <w:r w:rsidRPr="00DA0F29">
              <w:rPr>
                <w:rFonts w:ascii="Arial" w:hAnsi="Arial" w:cs="Arial"/>
                <w:sz w:val="24"/>
                <w:szCs w:val="24"/>
              </w:rPr>
              <w:t>Similar to Element E, if the same supplemental benefit (as identified by a specific PBP Category in Element C) is offered in more than one network type (e.g., as both in-network and out-of-network (for PPO)), report Elements G-P for each network type separately.</w:t>
            </w:r>
          </w:p>
        </w:tc>
      </w:tr>
      <w:tr w14:paraId="790A310B" w14:textId="77777777" w:rsidTr="00D66B8B">
        <w:tblPrEx>
          <w:tblW w:w="9540" w:type="dxa"/>
          <w:tblLayout w:type="fixed"/>
          <w:tblLook w:val="01E0"/>
        </w:tblPrEx>
        <w:trPr>
          <w:trHeight w:val="503"/>
        </w:trPr>
        <w:tc>
          <w:tcPr>
            <w:tcW w:w="2425" w:type="dxa"/>
            <w:vAlign w:val="center"/>
          </w:tcPr>
          <w:p w:rsidR="009E198C" w:rsidRPr="00DA0F29" w:rsidP="00D66B8B" w14:paraId="59398E8C" w14:textId="7934E23E">
            <w:pPr>
              <w:pStyle w:val="TableParagraph"/>
              <w:spacing w:before="0"/>
              <w:ind w:left="115"/>
              <w:rPr>
                <w:rFonts w:ascii="Arial" w:hAnsi="Arial" w:cs="Arial"/>
                <w:spacing w:val="-5"/>
                <w:sz w:val="24"/>
                <w:szCs w:val="24"/>
              </w:rPr>
            </w:pPr>
            <w:r w:rsidRPr="00DA0F29">
              <w:rPr>
                <w:rFonts w:ascii="Arial" w:hAnsi="Arial" w:cs="Arial"/>
                <w:spacing w:val="-5"/>
                <w:sz w:val="24"/>
                <w:szCs w:val="24"/>
              </w:rPr>
              <w:t>G.</w:t>
            </w:r>
          </w:p>
        </w:tc>
        <w:tc>
          <w:tcPr>
            <w:tcW w:w="7115" w:type="dxa"/>
          </w:tcPr>
          <w:p w:rsidR="009E198C" w:rsidRPr="00DA0F29" w:rsidP="00436065" w14:paraId="101E64B5" w14:textId="1F185DAA">
            <w:pPr>
              <w:pStyle w:val="TableParagraph"/>
              <w:spacing w:before="0"/>
              <w:ind w:left="0"/>
              <w:rPr>
                <w:rFonts w:ascii="Arial" w:hAnsi="Arial" w:cs="Arial"/>
                <w:sz w:val="24"/>
                <w:szCs w:val="24"/>
              </w:rPr>
            </w:pPr>
            <w:r w:rsidRPr="00DA0F29">
              <w:rPr>
                <w:rFonts w:ascii="Arial" w:hAnsi="Arial" w:cs="Arial"/>
                <w:sz w:val="24"/>
                <w:szCs w:val="24"/>
              </w:rPr>
              <w:t>The</w:t>
            </w:r>
            <w:r w:rsidRPr="00DA0F29">
              <w:rPr>
                <w:rFonts w:ascii="Arial" w:hAnsi="Arial" w:cs="Arial"/>
                <w:spacing w:val="-5"/>
                <w:sz w:val="24"/>
                <w:szCs w:val="24"/>
              </w:rPr>
              <w:t xml:space="preserve"> </w:t>
            </w:r>
            <w:r w:rsidRPr="00DA0F29">
              <w:rPr>
                <w:rFonts w:ascii="Arial" w:hAnsi="Arial" w:cs="Arial"/>
                <w:sz w:val="24"/>
                <w:szCs w:val="24"/>
              </w:rPr>
              <w:t>unit</w:t>
            </w:r>
            <w:r w:rsidRPr="00DA0F29">
              <w:rPr>
                <w:rFonts w:ascii="Arial" w:hAnsi="Arial" w:cs="Arial"/>
                <w:spacing w:val="-7"/>
                <w:sz w:val="24"/>
                <w:szCs w:val="24"/>
              </w:rPr>
              <w:t xml:space="preserve"> </w:t>
            </w:r>
            <w:r w:rsidRPr="00DA0F29">
              <w:rPr>
                <w:rFonts w:ascii="Arial" w:hAnsi="Arial" w:cs="Arial"/>
                <w:sz w:val="24"/>
                <w:szCs w:val="24"/>
              </w:rPr>
              <w:t>of</w:t>
            </w:r>
            <w:r w:rsidRPr="00DA0F29">
              <w:rPr>
                <w:rFonts w:ascii="Arial" w:hAnsi="Arial" w:cs="Arial"/>
                <w:spacing w:val="-6"/>
                <w:sz w:val="24"/>
                <w:szCs w:val="24"/>
              </w:rPr>
              <w:t xml:space="preserve"> </w:t>
            </w:r>
            <w:r w:rsidRPr="00DA0F29">
              <w:rPr>
                <w:rFonts w:ascii="Arial" w:hAnsi="Arial" w:cs="Arial"/>
                <w:sz w:val="24"/>
                <w:szCs w:val="24"/>
              </w:rPr>
              <w:t>utilization</w:t>
            </w:r>
            <w:r w:rsidRPr="00DA0F29">
              <w:rPr>
                <w:rFonts w:ascii="Arial" w:hAnsi="Arial" w:cs="Arial"/>
                <w:spacing w:val="-5"/>
                <w:sz w:val="24"/>
                <w:szCs w:val="24"/>
              </w:rPr>
              <w:t xml:space="preserve"> </w:t>
            </w:r>
            <w:r w:rsidR="00436065">
              <w:rPr>
                <w:rFonts w:ascii="Arial" w:hAnsi="Arial" w:cs="Arial"/>
                <w:spacing w:val="-5"/>
                <w:sz w:val="24"/>
                <w:szCs w:val="24"/>
              </w:rPr>
              <w:t>u</w:t>
            </w:r>
            <w:r w:rsidRPr="00DA0F29" w:rsidR="00436065">
              <w:rPr>
                <w:rFonts w:ascii="Arial" w:hAnsi="Arial" w:cs="Arial"/>
                <w:sz w:val="24"/>
                <w:szCs w:val="24"/>
              </w:rPr>
              <w:t>sed</w:t>
            </w:r>
            <w:r w:rsidRPr="00DA0F29">
              <w:rPr>
                <w:rFonts w:ascii="Arial" w:hAnsi="Arial" w:cs="Arial"/>
                <w:spacing w:val="-5"/>
                <w:sz w:val="24"/>
                <w:szCs w:val="24"/>
              </w:rPr>
              <w:t xml:space="preserve"> </w:t>
            </w:r>
            <w:r w:rsidRPr="00DA0F29">
              <w:rPr>
                <w:rFonts w:ascii="Arial" w:hAnsi="Arial" w:cs="Arial"/>
                <w:sz w:val="24"/>
                <w:szCs w:val="24"/>
              </w:rPr>
              <w:t>by</w:t>
            </w:r>
            <w:r w:rsidRPr="00DA0F29">
              <w:rPr>
                <w:rFonts w:ascii="Arial" w:hAnsi="Arial" w:cs="Arial"/>
                <w:spacing w:val="-5"/>
                <w:sz w:val="24"/>
                <w:szCs w:val="24"/>
              </w:rPr>
              <w:t xml:space="preserve"> </w:t>
            </w:r>
            <w:r w:rsidRPr="00DA0F29">
              <w:rPr>
                <w:rFonts w:ascii="Arial" w:hAnsi="Arial" w:cs="Arial"/>
                <w:sz w:val="24"/>
                <w:szCs w:val="24"/>
              </w:rPr>
              <w:t>the</w:t>
            </w:r>
            <w:r w:rsidRPr="00DA0F29">
              <w:rPr>
                <w:rFonts w:ascii="Arial" w:hAnsi="Arial" w:cs="Arial"/>
                <w:spacing w:val="-5"/>
                <w:sz w:val="24"/>
                <w:szCs w:val="24"/>
              </w:rPr>
              <w:t xml:space="preserve"> </w:t>
            </w:r>
            <w:r w:rsidRPr="00DA0F29">
              <w:rPr>
                <w:rFonts w:ascii="Arial" w:hAnsi="Arial" w:cs="Arial"/>
                <w:sz w:val="24"/>
                <w:szCs w:val="24"/>
              </w:rPr>
              <w:t>plan when measuring utilization</w:t>
            </w:r>
            <w:r w:rsidR="00155196">
              <w:rPr>
                <w:rFonts w:ascii="Arial" w:hAnsi="Arial" w:cs="Arial"/>
                <w:sz w:val="24"/>
                <w:szCs w:val="24"/>
              </w:rPr>
              <w:t>. For example,</w:t>
            </w:r>
            <w:r w:rsidRPr="00DA0F29">
              <w:rPr>
                <w:rFonts w:ascii="Arial" w:hAnsi="Arial" w:cs="Arial"/>
                <w:sz w:val="24"/>
                <w:szCs w:val="24"/>
              </w:rPr>
              <w:t xml:space="preserve"> admissions, visits, procedures, trips, </w:t>
            </w:r>
            <w:r w:rsidR="00155196">
              <w:rPr>
                <w:rFonts w:ascii="Arial" w:hAnsi="Arial" w:cs="Arial"/>
                <w:sz w:val="24"/>
                <w:szCs w:val="24"/>
              </w:rPr>
              <w:t xml:space="preserve">or </w:t>
            </w:r>
            <w:r w:rsidRPr="00DA0F29">
              <w:rPr>
                <w:rFonts w:ascii="Arial" w:hAnsi="Arial" w:cs="Arial"/>
                <w:spacing w:val="-2"/>
                <w:sz w:val="24"/>
                <w:szCs w:val="24"/>
              </w:rPr>
              <w:t>purchases</w:t>
            </w:r>
            <w:r w:rsidR="00155196">
              <w:rPr>
                <w:rFonts w:ascii="Arial" w:hAnsi="Arial" w:cs="Arial"/>
                <w:sz w:val="24"/>
                <w:szCs w:val="24"/>
              </w:rPr>
              <w:t>.</w:t>
            </w:r>
            <w:r w:rsidRPr="00DA0F29">
              <w:rPr>
                <w:rFonts w:ascii="Arial" w:hAnsi="Arial" w:cs="Arial"/>
                <w:sz w:val="24"/>
                <w:szCs w:val="24"/>
              </w:rPr>
              <w:t xml:space="preserve"> </w:t>
            </w:r>
            <w:r w:rsidR="00155196">
              <w:rPr>
                <w:rFonts w:ascii="Arial" w:hAnsi="Arial" w:cs="Arial"/>
                <w:sz w:val="24"/>
                <w:szCs w:val="24"/>
              </w:rPr>
              <w:t xml:space="preserve">This list of examples is not exhaustive. Only one unit of utilization is allowed per PBP Category. </w:t>
            </w:r>
            <w:r w:rsidRPr="00DA0F29" w:rsidR="00662010">
              <w:rPr>
                <w:rFonts w:ascii="Arial" w:hAnsi="Arial" w:cs="Arial"/>
                <w:sz w:val="24"/>
                <w:szCs w:val="24"/>
              </w:rPr>
              <w:t xml:space="preserve"> </w:t>
            </w:r>
          </w:p>
        </w:tc>
      </w:tr>
      <w:tr w14:paraId="6BB7022F" w14:textId="77777777" w:rsidTr="00D66B8B">
        <w:tblPrEx>
          <w:tblW w:w="9540" w:type="dxa"/>
          <w:tblLayout w:type="fixed"/>
          <w:tblLook w:val="01E0"/>
        </w:tblPrEx>
        <w:trPr>
          <w:trHeight w:val="60"/>
        </w:trPr>
        <w:tc>
          <w:tcPr>
            <w:tcW w:w="2425" w:type="dxa"/>
            <w:vAlign w:val="center"/>
          </w:tcPr>
          <w:p w:rsidR="009E198C" w:rsidRPr="00DA0F29" w:rsidP="00D66B8B" w14:paraId="1708632B" w14:textId="7CD863D3">
            <w:pPr>
              <w:pStyle w:val="TableParagraph"/>
              <w:spacing w:before="0"/>
              <w:ind w:left="115"/>
              <w:rPr>
                <w:rFonts w:ascii="Arial" w:hAnsi="Arial" w:cs="Arial"/>
                <w:spacing w:val="-5"/>
                <w:sz w:val="24"/>
                <w:szCs w:val="24"/>
              </w:rPr>
            </w:pPr>
            <w:r w:rsidRPr="00DA0F29">
              <w:rPr>
                <w:rFonts w:ascii="Arial" w:hAnsi="Arial" w:cs="Arial"/>
                <w:spacing w:val="-5"/>
                <w:sz w:val="24"/>
                <w:szCs w:val="24"/>
              </w:rPr>
              <w:t>H.</w:t>
            </w:r>
          </w:p>
        </w:tc>
        <w:tc>
          <w:tcPr>
            <w:tcW w:w="7115" w:type="dxa"/>
          </w:tcPr>
          <w:p w:rsidR="009E198C" w:rsidRPr="00DA0F29" w:rsidP="00436065" w14:paraId="37D118F3" w14:textId="3380CCCF">
            <w:pPr>
              <w:pStyle w:val="TableParagraph"/>
              <w:spacing w:before="0"/>
              <w:ind w:left="0"/>
              <w:rPr>
                <w:rFonts w:ascii="Arial" w:hAnsi="Arial" w:cs="Arial"/>
                <w:sz w:val="24"/>
                <w:szCs w:val="24"/>
              </w:rPr>
            </w:pPr>
            <w:r w:rsidRPr="00DA0F29">
              <w:rPr>
                <w:rFonts w:ascii="Arial" w:hAnsi="Arial" w:cs="Arial"/>
                <w:sz w:val="24"/>
                <w:szCs w:val="24"/>
              </w:rPr>
              <w:t>The</w:t>
            </w:r>
            <w:r w:rsidRPr="00DA0F29">
              <w:rPr>
                <w:rFonts w:ascii="Arial" w:hAnsi="Arial" w:cs="Arial"/>
                <w:spacing w:val="-7"/>
                <w:sz w:val="24"/>
                <w:szCs w:val="24"/>
              </w:rPr>
              <w:t xml:space="preserve"> </w:t>
            </w:r>
            <w:r w:rsidRPr="00DA0F29">
              <w:rPr>
                <w:rFonts w:ascii="Arial" w:hAnsi="Arial" w:cs="Arial"/>
                <w:sz w:val="24"/>
                <w:szCs w:val="24"/>
              </w:rPr>
              <w:t>number</w:t>
            </w:r>
            <w:r w:rsidRPr="00DA0F29">
              <w:rPr>
                <w:rFonts w:ascii="Arial" w:hAnsi="Arial" w:cs="Arial"/>
                <w:spacing w:val="-8"/>
                <w:sz w:val="24"/>
                <w:szCs w:val="24"/>
              </w:rPr>
              <w:t xml:space="preserve"> </w:t>
            </w:r>
            <w:r w:rsidRPr="00DA0F29">
              <w:rPr>
                <w:rFonts w:ascii="Arial" w:hAnsi="Arial" w:cs="Arial"/>
                <w:sz w:val="24"/>
                <w:szCs w:val="24"/>
              </w:rPr>
              <w:t>of</w:t>
            </w:r>
            <w:r w:rsidRPr="00DA0F29">
              <w:rPr>
                <w:rFonts w:ascii="Arial" w:hAnsi="Arial" w:cs="Arial"/>
                <w:spacing w:val="-8"/>
                <w:sz w:val="24"/>
                <w:szCs w:val="24"/>
              </w:rPr>
              <w:t xml:space="preserve"> </w:t>
            </w:r>
            <w:r w:rsidRPr="00DA0F29">
              <w:rPr>
                <w:rFonts w:ascii="Arial" w:hAnsi="Arial" w:cs="Arial"/>
                <w:sz w:val="24"/>
                <w:szCs w:val="24"/>
              </w:rPr>
              <w:t>enrollees</w:t>
            </w:r>
            <w:r w:rsidRPr="00DA0F29">
              <w:rPr>
                <w:rFonts w:ascii="Arial" w:hAnsi="Arial" w:cs="Arial"/>
                <w:spacing w:val="-8"/>
                <w:sz w:val="24"/>
                <w:szCs w:val="24"/>
              </w:rPr>
              <w:t xml:space="preserve"> </w:t>
            </w:r>
            <w:r w:rsidR="00155196">
              <w:rPr>
                <w:rFonts w:ascii="Arial" w:hAnsi="Arial" w:cs="Arial"/>
                <w:spacing w:val="-8"/>
                <w:sz w:val="24"/>
                <w:szCs w:val="24"/>
              </w:rPr>
              <w:t>ever</w:t>
            </w:r>
            <w:r w:rsidR="00155196">
              <w:rPr>
                <w:rFonts w:ascii="Arial" w:hAnsi="Arial" w:cs="Arial"/>
                <w:spacing w:val="-8"/>
                <w:sz w:val="24"/>
                <w:szCs w:val="24"/>
              </w:rPr>
              <w:t xml:space="preserve"> </w:t>
            </w:r>
            <w:r w:rsidRPr="00DA0F29">
              <w:rPr>
                <w:rFonts w:ascii="Arial" w:hAnsi="Arial" w:cs="Arial"/>
                <w:sz w:val="24"/>
                <w:szCs w:val="24"/>
              </w:rPr>
              <w:t>eligible</w:t>
            </w:r>
            <w:r w:rsidRPr="00DA0F29">
              <w:rPr>
                <w:rFonts w:ascii="Arial" w:hAnsi="Arial" w:cs="Arial"/>
                <w:spacing w:val="-7"/>
                <w:sz w:val="24"/>
                <w:szCs w:val="24"/>
              </w:rPr>
              <w:t xml:space="preserve"> </w:t>
            </w:r>
            <w:r w:rsidRPr="00DA0F29">
              <w:rPr>
                <w:rFonts w:ascii="Arial" w:hAnsi="Arial" w:cs="Arial"/>
                <w:sz w:val="24"/>
                <w:szCs w:val="24"/>
              </w:rPr>
              <w:t>for</w:t>
            </w:r>
            <w:r w:rsidRPr="00DA0F29">
              <w:rPr>
                <w:rFonts w:ascii="Arial" w:hAnsi="Arial" w:cs="Arial"/>
                <w:spacing w:val="-8"/>
                <w:sz w:val="24"/>
                <w:szCs w:val="24"/>
              </w:rPr>
              <w:t xml:space="preserve"> </w:t>
            </w:r>
            <w:r w:rsidRPr="00DA0F29">
              <w:rPr>
                <w:rFonts w:ascii="Arial" w:hAnsi="Arial" w:cs="Arial"/>
                <w:sz w:val="24"/>
                <w:szCs w:val="24"/>
              </w:rPr>
              <w:t xml:space="preserve">the </w:t>
            </w:r>
            <w:r w:rsidRPr="00DA0F29">
              <w:rPr>
                <w:rFonts w:ascii="Arial" w:hAnsi="Arial" w:cs="Arial"/>
                <w:spacing w:val="-2"/>
                <w:sz w:val="24"/>
                <w:szCs w:val="24"/>
              </w:rPr>
              <w:t>benefit</w:t>
            </w:r>
            <w:r w:rsidR="00155196">
              <w:rPr>
                <w:rFonts w:ascii="Arial" w:hAnsi="Arial" w:cs="Arial"/>
                <w:spacing w:val="-2"/>
                <w:sz w:val="24"/>
                <w:szCs w:val="24"/>
              </w:rPr>
              <w:t xml:space="preserve"> during the reporting period</w:t>
            </w:r>
            <w:r w:rsidRPr="00DA0F29">
              <w:rPr>
                <w:rFonts w:ascii="Arial" w:hAnsi="Arial" w:cs="Arial"/>
                <w:spacing w:val="-2"/>
                <w:sz w:val="24"/>
                <w:szCs w:val="24"/>
              </w:rPr>
              <w:t>.</w:t>
            </w:r>
          </w:p>
        </w:tc>
      </w:tr>
      <w:tr w14:paraId="2599D87C" w14:textId="77777777" w:rsidTr="00D66B8B">
        <w:tblPrEx>
          <w:tblW w:w="9540" w:type="dxa"/>
          <w:tblLayout w:type="fixed"/>
          <w:tblLook w:val="01E0"/>
        </w:tblPrEx>
        <w:trPr>
          <w:trHeight w:val="60"/>
        </w:trPr>
        <w:tc>
          <w:tcPr>
            <w:tcW w:w="2425" w:type="dxa"/>
            <w:vAlign w:val="center"/>
          </w:tcPr>
          <w:p w:rsidR="009E198C" w:rsidRPr="00DA0F29" w:rsidP="00D66B8B" w14:paraId="66DBB218" w14:textId="4484BEA6">
            <w:pPr>
              <w:pStyle w:val="TableParagraph"/>
              <w:spacing w:before="0"/>
              <w:ind w:left="157"/>
              <w:rPr>
                <w:rFonts w:ascii="Arial" w:hAnsi="Arial" w:cs="Arial"/>
                <w:spacing w:val="-5"/>
                <w:sz w:val="24"/>
                <w:szCs w:val="24"/>
              </w:rPr>
            </w:pPr>
            <w:r>
              <w:rPr>
                <w:rFonts w:ascii="Arial" w:hAnsi="Arial" w:cs="Arial"/>
                <w:spacing w:val="-5"/>
                <w:sz w:val="24"/>
                <w:szCs w:val="24"/>
              </w:rPr>
              <w:t>I.</w:t>
            </w:r>
          </w:p>
        </w:tc>
        <w:tc>
          <w:tcPr>
            <w:tcW w:w="7115" w:type="dxa"/>
          </w:tcPr>
          <w:p w:rsidR="009E198C" w:rsidRPr="00DA0F29" w:rsidP="00436065" w14:paraId="154C27A6" w14:textId="189AA594">
            <w:pPr>
              <w:pStyle w:val="TableParagraph"/>
              <w:spacing w:before="0"/>
              <w:ind w:left="0"/>
              <w:rPr>
                <w:rFonts w:ascii="Arial" w:hAnsi="Arial" w:cs="Arial"/>
                <w:sz w:val="24"/>
                <w:szCs w:val="24"/>
              </w:rPr>
            </w:pPr>
            <w:r w:rsidRPr="00DA0F29">
              <w:rPr>
                <w:rFonts w:ascii="Arial" w:hAnsi="Arial" w:cs="Arial"/>
                <w:sz w:val="24"/>
                <w:szCs w:val="24"/>
              </w:rPr>
              <w:t>The</w:t>
            </w:r>
            <w:r w:rsidRPr="00BC0C19">
              <w:rPr>
                <w:rFonts w:ascii="Arial" w:hAnsi="Arial" w:cs="Arial"/>
                <w:sz w:val="24"/>
                <w:szCs w:val="24"/>
              </w:rPr>
              <w:t xml:space="preserve"> </w:t>
            </w:r>
            <w:r w:rsidRPr="00DA0F29">
              <w:rPr>
                <w:rFonts w:ascii="Arial" w:hAnsi="Arial" w:cs="Arial"/>
                <w:sz w:val="24"/>
                <w:szCs w:val="24"/>
              </w:rPr>
              <w:t>number</w:t>
            </w:r>
            <w:r w:rsidRPr="00BC0C19">
              <w:rPr>
                <w:rFonts w:ascii="Arial" w:hAnsi="Arial" w:cs="Arial"/>
                <w:sz w:val="24"/>
                <w:szCs w:val="24"/>
              </w:rPr>
              <w:t xml:space="preserve"> </w:t>
            </w:r>
            <w:r w:rsidRPr="00DA0F29">
              <w:rPr>
                <w:rFonts w:ascii="Arial" w:hAnsi="Arial" w:cs="Arial"/>
                <w:sz w:val="24"/>
                <w:szCs w:val="24"/>
              </w:rPr>
              <w:t>of</w:t>
            </w:r>
            <w:r w:rsidRPr="00BC0C19">
              <w:rPr>
                <w:rFonts w:ascii="Arial" w:hAnsi="Arial" w:cs="Arial"/>
                <w:sz w:val="24"/>
                <w:szCs w:val="24"/>
              </w:rPr>
              <w:t xml:space="preserve"> </w:t>
            </w:r>
            <w:r w:rsidRPr="00DA0F29">
              <w:rPr>
                <w:rFonts w:ascii="Arial" w:hAnsi="Arial" w:cs="Arial"/>
                <w:sz w:val="24"/>
                <w:szCs w:val="24"/>
              </w:rPr>
              <w:t>enrollees</w:t>
            </w:r>
            <w:r w:rsidRPr="00BC0C19">
              <w:rPr>
                <w:rFonts w:ascii="Arial" w:hAnsi="Arial" w:cs="Arial"/>
                <w:sz w:val="24"/>
                <w:szCs w:val="24"/>
              </w:rPr>
              <w:t xml:space="preserve"> </w:t>
            </w:r>
            <w:r w:rsidRPr="00DA0F29">
              <w:rPr>
                <w:rFonts w:ascii="Arial" w:hAnsi="Arial" w:cs="Arial"/>
                <w:sz w:val="24"/>
                <w:szCs w:val="24"/>
              </w:rPr>
              <w:t>who</w:t>
            </w:r>
            <w:r w:rsidRPr="00BC0C19">
              <w:rPr>
                <w:rFonts w:ascii="Arial" w:hAnsi="Arial" w:cs="Arial"/>
                <w:sz w:val="24"/>
                <w:szCs w:val="24"/>
              </w:rPr>
              <w:t xml:space="preserve"> </w:t>
            </w:r>
            <w:r w:rsidRPr="00DA0F29">
              <w:rPr>
                <w:rFonts w:ascii="Arial" w:hAnsi="Arial" w:cs="Arial"/>
                <w:sz w:val="24"/>
                <w:szCs w:val="24"/>
              </w:rPr>
              <w:t>utilized</w:t>
            </w:r>
            <w:r w:rsidRPr="00BC0C19">
              <w:rPr>
                <w:rFonts w:ascii="Arial" w:hAnsi="Arial" w:cs="Arial"/>
                <w:sz w:val="24"/>
                <w:szCs w:val="24"/>
              </w:rPr>
              <w:t xml:space="preserve"> </w:t>
            </w:r>
            <w:r w:rsidRPr="00DA0F29">
              <w:rPr>
                <w:rFonts w:ascii="Arial" w:hAnsi="Arial" w:cs="Arial"/>
                <w:sz w:val="24"/>
                <w:szCs w:val="24"/>
              </w:rPr>
              <w:t>the benefit at least once.</w:t>
            </w:r>
          </w:p>
        </w:tc>
      </w:tr>
      <w:tr w14:paraId="3951AB0E" w14:textId="77777777" w:rsidTr="00D66B8B">
        <w:tblPrEx>
          <w:tblW w:w="9540" w:type="dxa"/>
          <w:tblLayout w:type="fixed"/>
          <w:tblLook w:val="01E0"/>
        </w:tblPrEx>
        <w:trPr>
          <w:trHeight w:val="60"/>
        </w:trPr>
        <w:tc>
          <w:tcPr>
            <w:tcW w:w="2425" w:type="dxa"/>
            <w:vAlign w:val="center"/>
          </w:tcPr>
          <w:p w:rsidR="009E198C" w:rsidRPr="00DA0F29" w:rsidP="00D66B8B" w14:paraId="1A12C3F9" w14:textId="147A86DF">
            <w:pPr>
              <w:pStyle w:val="TableParagraph"/>
              <w:spacing w:before="0"/>
              <w:ind w:left="115"/>
              <w:rPr>
                <w:rFonts w:ascii="Arial" w:hAnsi="Arial" w:cs="Arial"/>
                <w:spacing w:val="-5"/>
                <w:sz w:val="24"/>
                <w:szCs w:val="24"/>
              </w:rPr>
            </w:pPr>
            <w:r w:rsidRPr="00DA0F29">
              <w:rPr>
                <w:rFonts w:ascii="Arial" w:hAnsi="Arial" w:cs="Arial"/>
                <w:spacing w:val="-5"/>
                <w:sz w:val="24"/>
                <w:szCs w:val="24"/>
              </w:rPr>
              <w:t>J.</w:t>
            </w:r>
          </w:p>
        </w:tc>
        <w:tc>
          <w:tcPr>
            <w:tcW w:w="7115" w:type="dxa"/>
          </w:tcPr>
          <w:p w:rsidR="009E198C" w:rsidRPr="00DA0F29" w:rsidP="00436065" w14:paraId="5CF4E067" w14:textId="1254A81C">
            <w:pPr>
              <w:pStyle w:val="TableParagraph"/>
              <w:spacing w:before="0"/>
              <w:ind w:left="0"/>
              <w:rPr>
                <w:rFonts w:ascii="Arial" w:hAnsi="Arial" w:cs="Arial"/>
                <w:sz w:val="24"/>
                <w:szCs w:val="24"/>
              </w:rPr>
            </w:pPr>
            <w:r w:rsidRPr="00DA0F29">
              <w:rPr>
                <w:rFonts w:ascii="Arial" w:hAnsi="Arial" w:cs="Arial"/>
                <w:sz w:val="24"/>
                <w:szCs w:val="24"/>
              </w:rPr>
              <w:t>The</w:t>
            </w:r>
            <w:r w:rsidRPr="00DA0F29">
              <w:rPr>
                <w:rFonts w:ascii="Arial" w:hAnsi="Arial" w:cs="Arial"/>
                <w:spacing w:val="-9"/>
                <w:sz w:val="24"/>
                <w:szCs w:val="24"/>
              </w:rPr>
              <w:t xml:space="preserve"> </w:t>
            </w:r>
            <w:r w:rsidRPr="00DA0F29">
              <w:rPr>
                <w:rFonts w:ascii="Arial" w:hAnsi="Arial" w:cs="Arial"/>
                <w:sz w:val="24"/>
                <w:szCs w:val="24"/>
              </w:rPr>
              <w:t>total</w:t>
            </w:r>
            <w:r w:rsidRPr="00DA0F29">
              <w:rPr>
                <w:rFonts w:ascii="Arial" w:hAnsi="Arial" w:cs="Arial"/>
                <w:spacing w:val="-11"/>
                <w:sz w:val="24"/>
                <w:szCs w:val="24"/>
              </w:rPr>
              <w:t xml:space="preserve"> </w:t>
            </w:r>
            <w:r w:rsidRPr="00DA0F29">
              <w:rPr>
                <w:rFonts w:ascii="Arial" w:hAnsi="Arial" w:cs="Arial"/>
                <w:sz w:val="24"/>
                <w:szCs w:val="24"/>
              </w:rPr>
              <w:t>instances</w:t>
            </w:r>
            <w:r w:rsidRPr="00DA0F29">
              <w:rPr>
                <w:rFonts w:ascii="Arial" w:hAnsi="Arial" w:cs="Arial"/>
                <w:spacing w:val="-10"/>
                <w:sz w:val="24"/>
                <w:szCs w:val="24"/>
              </w:rPr>
              <w:t xml:space="preserve"> </w:t>
            </w:r>
            <w:r w:rsidRPr="00DA0F29">
              <w:rPr>
                <w:rFonts w:ascii="Arial" w:hAnsi="Arial" w:cs="Arial"/>
                <w:sz w:val="24"/>
                <w:szCs w:val="24"/>
              </w:rPr>
              <w:t>of</w:t>
            </w:r>
            <w:r w:rsidRPr="00DA0F29">
              <w:rPr>
                <w:rFonts w:ascii="Arial" w:hAnsi="Arial" w:cs="Arial"/>
                <w:spacing w:val="-10"/>
                <w:sz w:val="24"/>
                <w:szCs w:val="24"/>
              </w:rPr>
              <w:t xml:space="preserve"> </w:t>
            </w:r>
            <w:r w:rsidRPr="00DA0F29">
              <w:rPr>
                <w:rFonts w:ascii="Arial" w:hAnsi="Arial" w:cs="Arial"/>
                <w:sz w:val="24"/>
                <w:szCs w:val="24"/>
              </w:rPr>
              <w:t>utilizations</w:t>
            </w:r>
            <w:r w:rsidRPr="00DA0F29">
              <w:rPr>
                <w:rFonts w:ascii="Arial" w:hAnsi="Arial" w:cs="Arial"/>
                <w:spacing w:val="-10"/>
                <w:sz w:val="24"/>
                <w:szCs w:val="24"/>
              </w:rPr>
              <w:t xml:space="preserve"> </w:t>
            </w:r>
            <w:r w:rsidRPr="00DA0F29">
              <w:rPr>
                <w:rFonts w:ascii="Arial" w:hAnsi="Arial" w:cs="Arial"/>
                <w:sz w:val="24"/>
                <w:szCs w:val="24"/>
              </w:rPr>
              <w:t>among eligible enrollees.</w:t>
            </w:r>
          </w:p>
        </w:tc>
      </w:tr>
      <w:tr w14:paraId="122362E0" w14:textId="77777777" w:rsidTr="00D66B8B">
        <w:tblPrEx>
          <w:tblW w:w="9540" w:type="dxa"/>
          <w:tblLayout w:type="fixed"/>
          <w:tblLook w:val="01E0"/>
        </w:tblPrEx>
        <w:trPr>
          <w:trHeight w:val="60"/>
        </w:trPr>
        <w:tc>
          <w:tcPr>
            <w:tcW w:w="2425" w:type="dxa"/>
            <w:vAlign w:val="center"/>
          </w:tcPr>
          <w:p w:rsidR="009E198C" w:rsidRPr="00DA0F29" w:rsidP="00D66B8B" w14:paraId="6B4E2B8D" w14:textId="3B94DE2C">
            <w:pPr>
              <w:pStyle w:val="TableParagraph"/>
              <w:spacing w:before="0"/>
              <w:ind w:left="115"/>
              <w:rPr>
                <w:rFonts w:ascii="Arial" w:hAnsi="Arial" w:cs="Arial"/>
                <w:spacing w:val="-5"/>
                <w:sz w:val="24"/>
                <w:szCs w:val="24"/>
              </w:rPr>
            </w:pPr>
            <w:r w:rsidRPr="00DA0F29">
              <w:rPr>
                <w:rFonts w:ascii="Arial" w:hAnsi="Arial" w:cs="Arial"/>
                <w:spacing w:val="-5"/>
                <w:sz w:val="24"/>
                <w:szCs w:val="24"/>
              </w:rPr>
              <w:t>K.</w:t>
            </w:r>
          </w:p>
        </w:tc>
        <w:tc>
          <w:tcPr>
            <w:tcW w:w="7115" w:type="dxa"/>
          </w:tcPr>
          <w:p w:rsidR="009E198C" w:rsidRPr="00DA0F29" w:rsidP="00436065" w14:paraId="30E9BDCE" w14:textId="398FCB4D">
            <w:pPr>
              <w:pStyle w:val="TableParagraph"/>
              <w:spacing w:before="0"/>
              <w:ind w:left="0"/>
              <w:rPr>
                <w:rFonts w:ascii="Arial" w:hAnsi="Arial" w:cs="Arial"/>
                <w:sz w:val="24"/>
                <w:szCs w:val="24"/>
              </w:rPr>
            </w:pPr>
            <w:r w:rsidRPr="00DA0F29">
              <w:rPr>
                <w:rFonts w:ascii="Arial" w:hAnsi="Arial" w:cs="Arial"/>
                <w:sz w:val="24"/>
                <w:szCs w:val="24"/>
              </w:rPr>
              <w:t>The</w:t>
            </w:r>
            <w:r w:rsidRPr="00DA0F29">
              <w:rPr>
                <w:rFonts w:ascii="Arial" w:hAnsi="Arial" w:cs="Arial"/>
                <w:spacing w:val="-9"/>
                <w:sz w:val="24"/>
                <w:szCs w:val="24"/>
              </w:rPr>
              <w:t xml:space="preserve"> </w:t>
            </w:r>
            <w:r w:rsidRPr="00DA0F29">
              <w:rPr>
                <w:rFonts w:ascii="Arial" w:hAnsi="Arial" w:cs="Arial"/>
                <w:sz w:val="24"/>
                <w:szCs w:val="24"/>
              </w:rPr>
              <w:t>median</w:t>
            </w:r>
            <w:r w:rsidRPr="00DA0F29">
              <w:rPr>
                <w:rFonts w:ascii="Arial" w:hAnsi="Arial" w:cs="Arial"/>
                <w:spacing w:val="-8"/>
                <w:sz w:val="24"/>
                <w:szCs w:val="24"/>
              </w:rPr>
              <w:t xml:space="preserve"> </w:t>
            </w:r>
            <w:r w:rsidRPr="00DA0F29">
              <w:rPr>
                <w:rFonts w:ascii="Arial" w:hAnsi="Arial" w:cs="Arial"/>
                <w:sz w:val="24"/>
                <w:szCs w:val="24"/>
              </w:rPr>
              <w:t>number</w:t>
            </w:r>
            <w:r w:rsidRPr="00DA0F29">
              <w:rPr>
                <w:rFonts w:ascii="Arial" w:hAnsi="Arial" w:cs="Arial"/>
                <w:spacing w:val="-10"/>
                <w:sz w:val="24"/>
                <w:szCs w:val="24"/>
              </w:rPr>
              <w:t xml:space="preserve"> </w:t>
            </w:r>
            <w:r w:rsidRPr="00DA0F29">
              <w:rPr>
                <w:rFonts w:ascii="Arial" w:hAnsi="Arial" w:cs="Arial"/>
                <w:sz w:val="24"/>
                <w:szCs w:val="24"/>
              </w:rPr>
              <w:t>of</w:t>
            </w:r>
            <w:r w:rsidRPr="00DA0F29">
              <w:rPr>
                <w:rFonts w:ascii="Arial" w:hAnsi="Arial" w:cs="Arial"/>
                <w:spacing w:val="-10"/>
                <w:sz w:val="24"/>
                <w:szCs w:val="24"/>
              </w:rPr>
              <w:t xml:space="preserve"> </w:t>
            </w:r>
            <w:r w:rsidRPr="00DA0F29">
              <w:rPr>
                <w:rFonts w:ascii="Arial" w:hAnsi="Arial" w:cs="Arial"/>
                <w:sz w:val="24"/>
                <w:szCs w:val="24"/>
              </w:rPr>
              <w:t>utilizations</w:t>
            </w:r>
            <w:r w:rsidRPr="00DA0F29">
              <w:rPr>
                <w:rFonts w:ascii="Arial" w:hAnsi="Arial" w:cs="Arial"/>
                <w:spacing w:val="-10"/>
                <w:sz w:val="24"/>
                <w:szCs w:val="24"/>
              </w:rPr>
              <w:t xml:space="preserve"> </w:t>
            </w:r>
            <w:r w:rsidRPr="00DA0F29">
              <w:rPr>
                <w:rFonts w:ascii="Arial" w:hAnsi="Arial" w:cs="Arial"/>
                <w:sz w:val="24"/>
                <w:szCs w:val="24"/>
              </w:rPr>
              <w:t xml:space="preserve">among enrollees who utilized the benefit at least </w:t>
            </w:r>
            <w:r w:rsidRPr="00DA0F29">
              <w:rPr>
                <w:rFonts w:ascii="Arial" w:hAnsi="Arial" w:cs="Arial"/>
                <w:spacing w:val="-2"/>
                <w:sz w:val="24"/>
                <w:szCs w:val="24"/>
              </w:rPr>
              <w:t>once.</w:t>
            </w:r>
          </w:p>
        </w:tc>
      </w:tr>
      <w:tr w14:paraId="27894F4D" w14:textId="77777777" w:rsidTr="00D66B8B">
        <w:tblPrEx>
          <w:tblW w:w="9540" w:type="dxa"/>
          <w:tblLayout w:type="fixed"/>
          <w:tblLook w:val="01E0"/>
        </w:tblPrEx>
        <w:trPr>
          <w:trHeight w:val="60"/>
        </w:trPr>
        <w:tc>
          <w:tcPr>
            <w:tcW w:w="2425" w:type="dxa"/>
            <w:vAlign w:val="center"/>
          </w:tcPr>
          <w:p w:rsidR="009E198C" w:rsidRPr="00DA0F29" w:rsidP="00D66B8B" w14:paraId="7294F973" w14:textId="591C0A8F">
            <w:pPr>
              <w:pStyle w:val="TableParagraph"/>
              <w:spacing w:before="0"/>
              <w:ind w:left="115"/>
              <w:rPr>
                <w:rFonts w:ascii="Arial" w:hAnsi="Arial" w:cs="Arial"/>
                <w:spacing w:val="-5"/>
                <w:sz w:val="24"/>
                <w:szCs w:val="24"/>
              </w:rPr>
            </w:pPr>
            <w:r w:rsidRPr="00DA0F29">
              <w:rPr>
                <w:rFonts w:ascii="Arial" w:hAnsi="Arial" w:cs="Arial"/>
                <w:spacing w:val="-5"/>
                <w:sz w:val="24"/>
                <w:szCs w:val="24"/>
              </w:rPr>
              <w:t>L.</w:t>
            </w:r>
          </w:p>
        </w:tc>
        <w:tc>
          <w:tcPr>
            <w:tcW w:w="7115" w:type="dxa"/>
          </w:tcPr>
          <w:p w:rsidR="009E198C" w:rsidRPr="00DA0F29" w:rsidP="00436065" w14:paraId="583294F5" w14:textId="2701BA92">
            <w:pPr>
              <w:pStyle w:val="TableParagraph"/>
              <w:spacing w:before="0"/>
              <w:ind w:left="0"/>
              <w:rPr>
                <w:rFonts w:ascii="Arial" w:hAnsi="Arial" w:cs="Arial"/>
                <w:sz w:val="24"/>
                <w:szCs w:val="24"/>
              </w:rPr>
            </w:pPr>
            <w:r w:rsidRPr="00DA0F29">
              <w:rPr>
                <w:rFonts w:ascii="Arial" w:hAnsi="Arial" w:cs="Arial"/>
                <w:sz w:val="24"/>
                <w:szCs w:val="24"/>
              </w:rPr>
              <w:t>The</w:t>
            </w:r>
            <w:r w:rsidRPr="00DA0F29">
              <w:rPr>
                <w:rFonts w:ascii="Arial" w:hAnsi="Arial" w:cs="Arial"/>
                <w:spacing w:val="-6"/>
                <w:sz w:val="24"/>
                <w:szCs w:val="24"/>
              </w:rPr>
              <w:t xml:space="preserve"> </w:t>
            </w:r>
            <w:r w:rsidRPr="00DA0F29">
              <w:rPr>
                <w:rFonts w:ascii="Arial" w:hAnsi="Arial" w:cs="Arial"/>
                <w:sz w:val="24"/>
                <w:szCs w:val="24"/>
              </w:rPr>
              <w:t>total</w:t>
            </w:r>
            <w:r w:rsidRPr="00DA0F29">
              <w:rPr>
                <w:rFonts w:ascii="Arial" w:hAnsi="Arial" w:cs="Arial"/>
                <w:spacing w:val="-8"/>
                <w:sz w:val="24"/>
                <w:szCs w:val="24"/>
              </w:rPr>
              <w:t xml:space="preserve"> </w:t>
            </w:r>
            <w:r w:rsidRPr="00DA0F29">
              <w:rPr>
                <w:rFonts w:ascii="Arial" w:hAnsi="Arial" w:cs="Arial"/>
                <w:sz w:val="24"/>
                <w:szCs w:val="24"/>
              </w:rPr>
              <w:t>net</w:t>
            </w:r>
            <w:r w:rsidRPr="00DA0F29">
              <w:rPr>
                <w:rFonts w:ascii="Arial" w:hAnsi="Arial" w:cs="Arial"/>
                <w:spacing w:val="-8"/>
                <w:sz w:val="24"/>
                <w:szCs w:val="24"/>
              </w:rPr>
              <w:t xml:space="preserve"> </w:t>
            </w:r>
            <w:r w:rsidRPr="00DA0F29">
              <w:rPr>
                <w:rFonts w:ascii="Arial" w:hAnsi="Arial" w:cs="Arial"/>
                <w:sz w:val="24"/>
                <w:szCs w:val="24"/>
              </w:rPr>
              <w:t>amount</w:t>
            </w:r>
            <w:r w:rsidRPr="00DA0F29">
              <w:rPr>
                <w:rFonts w:ascii="Arial" w:hAnsi="Arial" w:cs="Arial"/>
                <w:spacing w:val="-8"/>
                <w:sz w:val="24"/>
                <w:szCs w:val="24"/>
              </w:rPr>
              <w:t xml:space="preserve"> </w:t>
            </w:r>
            <w:r w:rsidRPr="00DA0F29">
              <w:rPr>
                <w:rFonts w:ascii="Arial" w:hAnsi="Arial" w:cs="Arial"/>
                <w:sz w:val="24"/>
                <w:szCs w:val="24"/>
              </w:rPr>
              <w:t>incurred</w:t>
            </w:r>
            <w:r w:rsidRPr="00DA0F29">
              <w:rPr>
                <w:rFonts w:ascii="Arial" w:hAnsi="Arial" w:cs="Arial"/>
                <w:spacing w:val="-5"/>
                <w:sz w:val="24"/>
                <w:szCs w:val="24"/>
              </w:rPr>
              <w:t xml:space="preserve"> </w:t>
            </w:r>
            <w:r w:rsidRPr="00DA0F29">
              <w:rPr>
                <w:rFonts w:ascii="Arial" w:hAnsi="Arial" w:cs="Arial"/>
                <w:sz w:val="24"/>
                <w:szCs w:val="24"/>
              </w:rPr>
              <w:t>by</w:t>
            </w:r>
            <w:r w:rsidR="00436065">
              <w:rPr>
                <w:rFonts w:ascii="Arial" w:hAnsi="Arial" w:cs="Arial"/>
                <w:sz w:val="24"/>
                <w:szCs w:val="24"/>
              </w:rPr>
              <w:t xml:space="preserve"> the</w:t>
            </w:r>
            <w:r w:rsidRPr="00DA0F29">
              <w:rPr>
                <w:rFonts w:ascii="Arial" w:hAnsi="Arial" w:cs="Arial"/>
                <w:spacing w:val="-5"/>
                <w:sz w:val="24"/>
                <w:szCs w:val="24"/>
              </w:rPr>
              <w:t xml:space="preserve"> </w:t>
            </w:r>
            <w:r w:rsidRPr="00DA0F29">
              <w:rPr>
                <w:rFonts w:ascii="Arial" w:hAnsi="Arial" w:cs="Arial"/>
                <w:sz w:val="24"/>
                <w:szCs w:val="24"/>
              </w:rPr>
              <w:t>plan</w:t>
            </w:r>
            <w:r w:rsidRPr="00DA0F29">
              <w:rPr>
                <w:rFonts w:ascii="Arial" w:hAnsi="Arial" w:cs="Arial"/>
                <w:spacing w:val="-5"/>
                <w:sz w:val="24"/>
                <w:szCs w:val="24"/>
              </w:rPr>
              <w:t xml:space="preserve"> </w:t>
            </w:r>
            <w:r w:rsidRPr="00DA0F29">
              <w:rPr>
                <w:rFonts w:ascii="Arial" w:hAnsi="Arial" w:cs="Arial"/>
                <w:sz w:val="24"/>
                <w:szCs w:val="24"/>
              </w:rPr>
              <w:t>to offer the benefit.</w:t>
            </w:r>
          </w:p>
        </w:tc>
      </w:tr>
      <w:tr w14:paraId="20C5B19B" w14:textId="77777777" w:rsidTr="00D66B8B">
        <w:tblPrEx>
          <w:tblW w:w="9540" w:type="dxa"/>
          <w:tblLayout w:type="fixed"/>
          <w:tblLook w:val="01E0"/>
        </w:tblPrEx>
        <w:trPr>
          <w:trHeight w:val="350"/>
        </w:trPr>
        <w:tc>
          <w:tcPr>
            <w:tcW w:w="2425" w:type="dxa"/>
            <w:vAlign w:val="center"/>
          </w:tcPr>
          <w:p w:rsidR="006875A1" w:rsidRPr="00DA0F29" w:rsidP="00D66B8B" w14:paraId="0C0EA982" w14:textId="25730D0F">
            <w:pPr>
              <w:pStyle w:val="TableParagraph"/>
              <w:spacing w:before="0"/>
              <w:ind w:left="115"/>
              <w:rPr>
                <w:rFonts w:ascii="Arial" w:hAnsi="Arial" w:cs="Arial"/>
                <w:spacing w:val="-5"/>
                <w:sz w:val="24"/>
                <w:szCs w:val="24"/>
              </w:rPr>
            </w:pPr>
            <w:r w:rsidRPr="00DA0F29">
              <w:rPr>
                <w:rFonts w:ascii="Arial" w:hAnsi="Arial" w:cs="Arial"/>
                <w:spacing w:val="-5"/>
                <w:sz w:val="24"/>
                <w:szCs w:val="24"/>
              </w:rPr>
              <w:t>M.</w:t>
            </w:r>
          </w:p>
        </w:tc>
        <w:tc>
          <w:tcPr>
            <w:tcW w:w="7115" w:type="dxa"/>
          </w:tcPr>
          <w:p w:rsidR="006875A1" w:rsidRPr="00DA0F29" w:rsidP="00436065" w14:paraId="2989A683" w14:textId="096ABB58">
            <w:pPr>
              <w:pStyle w:val="TableParagraph"/>
              <w:spacing w:before="0"/>
              <w:ind w:left="0" w:right="168"/>
              <w:rPr>
                <w:rFonts w:ascii="Arial" w:hAnsi="Arial" w:cs="Arial"/>
                <w:sz w:val="24"/>
                <w:szCs w:val="24"/>
              </w:rPr>
            </w:pPr>
            <w:r w:rsidRPr="00DA0F29">
              <w:rPr>
                <w:rFonts w:ascii="Arial" w:hAnsi="Arial" w:cs="Arial"/>
                <w:sz w:val="24"/>
                <w:szCs w:val="24"/>
              </w:rPr>
              <w:t>The type of payment arrangement(s) the plan used to implement the benefit. The plan</w:t>
            </w:r>
            <w:r w:rsidRPr="00DA0F29">
              <w:rPr>
                <w:rFonts w:ascii="Arial" w:hAnsi="Arial" w:cs="Arial"/>
                <w:spacing w:val="-6"/>
                <w:sz w:val="24"/>
                <w:szCs w:val="24"/>
              </w:rPr>
              <w:t xml:space="preserve"> </w:t>
            </w:r>
            <w:r w:rsidRPr="00DA0F29">
              <w:rPr>
                <w:rFonts w:ascii="Arial" w:hAnsi="Arial" w:cs="Arial"/>
                <w:sz w:val="24"/>
                <w:szCs w:val="24"/>
              </w:rPr>
              <w:t>may</w:t>
            </w:r>
            <w:r w:rsidRPr="00DA0F29">
              <w:rPr>
                <w:rFonts w:ascii="Arial" w:hAnsi="Arial" w:cs="Arial"/>
                <w:spacing w:val="-6"/>
                <w:sz w:val="24"/>
                <w:szCs w:val="24"/>
              </w:rPr>
              <w:t xml:space="preserve"> </w:t>
            </w:r>
            <w:r w:rsidRPr="00DA0F29">
              <w:rPr>
                <w:rFonts w:ascii="Arial" w:hAnsi="Arial" w:cs="Arial"/>
                <w:sz w:val="24"/>
                <w:szCs w:val="24"/>
              </w:rPr>
              <w:t>use</w:t>
            </w:r>
            <w:r w:rsidRPr="00DA0F29">
              <w:rPr>
                <w:rFonts w:ascii="Arial" w:hAnsi="Arial" w:cs="Arial"/>
                <w:spacing w:val="-7"/>
                <w:sz w:val="24"/>
                <w:szCs w:val="24"/>
              </w:rPr>
              <w:t xml:space="preserve"> </w:t>
            </w:r>
            <w:r w:rsidRPr="00DA0F29">
              <w:rPr>
                <w:rFonts w:ascii="Arial" w:hAnsi="Arial" w:cs="Arial"/>
                <w:sz w:val="24"/>
                <w:szCs w:val="24"/>
              </w:rPr>
              <w:t>the</w:t>
            </w:r>
            <w:r w:rsidRPr="00DA0F29">
              <w:rPr>
                <w:rFonts w:ascii="Arial" w:hAnsi="Arial" w:cs="Arial"/>
                <w:spacing w:val="-7"/>
                <w:sz w:val="24"/>
                <w:szCs w:val="24"/>
              </w:rPr>
              <w:t xml:space="preserve"> </w:t>
            </w:r>
            <w:r w:rsidRPr="00DA0F29">
              <w:rPr>
                <w:rFonts w:ascii="Arial" w:hAnsi="Arial" w:cs="Arial"/>
                <w:sz w:val="24"/>
                <w:szCs w:val="24"/>
              </w:rPr>
              <w:t>categories</w:t>
            </w:r>
            <w:r w:rsidRPr="00DA0F29">
              <w:rPr>
                <w:rFonts w:ascii="Arial" w:hAnsi="Arial" w:cs="Arial"/>
                <w:spacing w:val="-7"/>
                <w:sz w:val="24"/>
                <w:szCs w:val="24"/>
              </w:rPr>
              <w:t xml:space="preserve"> </w:t>
            </w:r>
            <w:r w:rsidRPr="00DA0F29">
              <w:rPr>
                <w:rFonts w:ascii="Arial" w:hAnsi="Arial" w:cs="Arial"/>
                <w:sz w:val="24"/>
                <w:szCs w:val="24"/>
              </w:rPr>
              <w:t>CMS</w:t>
            </w:r>
            <w:r w:rsidRPr="00DA0F29">
              <w:rPr>
                <w:rFonts w:ascii="Arial" w:hAnsi="Arial" w:cs="Arial"/>
                <w:spacing w:val="-5"/>
                <w:sz w:val="24"/>
                <w:szCs w:val="24"/>
              </w:rPr>
              <w:t xml:space="preserve"> </w:t>
            </w:r>
            <w:r w:rsidRPr="00DA0F29">
              <w:rPr>
                <w:rFonts w:ascii="Arial" w:hAnsi="Arial" w:cs="Arial"/>
                <w:sz w:val="24"/>
                <w:szCs w:val="24"/>
              </w:rPr>
              <w:t>provides in</w:t>
            </w:r>
            <w:r w:rsidRPr="00DA0F29">
              <w:rPr>
                <w:rFonts w:ascii="Arial" w:hAnsi="Arial" w:cs="Arial"/>
                <w:spacing w:val="-5"/>
                <w:sz w:val="24"/>
                <w:szCs w:val="24"/>
              </w:rPr>
              <w:t xml:space="preserve"> </w:t>
            </w:r>
            <w:r w:rsidRPr="00DA0F29">
              <w:rPr>
                <w:rFonts w:ascii="Arial" w:hAnsi="Arial" w:cs="Arial"/>
                <w:sz w:val="24"/>
                <w:szCs w:val="24"/>
              </w:rPr>
              <w:t>the</w:t>
            </w:r>
            <w:r w:rsidRPr="00DA0F29">
              <w:rPr>
                <w:rFonts w:ascii="Arial" w:hAnsi="Arial" w:cs="Arial"/>
                <w:spacing w:val="-6"/>
                <w:sz w:val="24"/>
                <w:szCs w:val="24"/>
              </w:rPr>
              <w:t xml:space="preserve"> </w:t>
            </w:r>
            <w:r w:rsidRPr="00DA0F29">
              <w:rPr>
                <w:rFonts w:ascii="Arial" w:hAnsi="Arial" w:cs="Arial"/>
                <w:sz w:val="24"/>
                <w:szCs w:val="24"/>
              </w:rPr>
              <w:t>Payments</w:t>
            </w:r>
            <w:r w:rsidRPr="00DA0F29">
              <w:rPr>
                <w:rFonts w:ascii="Arial" w:hAnsi="Arial" w:cs="Arial"/>
                <w:spacing w:val="-7"/>
                <w:sz w:val="24"/>
                <w:szCs w:val="24"/>
              </w:rPr>
              <w:t xml:space="preserve"> </w:t>
            </w:r>
            <w:r w:rsidRPr="00DA0F29">
              <w:rPr>
                <w:rFonts w:ascii="Arial" w:hAnsi="Arial" w:cs="Arial"/>
                <w:sz w:val="24"/>
                <w:szCs w:val="24"/>
              </w:rPr>
              <w:t>to</w:t>
            </w:r>
            <w:r w:rsidRPr="00DA0F29">
              <w:rPr>
                <w:rFonts w:ascii="Arial" w:hAnsi="Arial" w:cs="Arial"/>
                <w:spacing w:val="-5"/>
                <w:sz w:val="24"/>
                <w:szCs w:val="24"/>
              </w:rPr>
              <w:t xml:space="preserve"> </w:t>
            </w:r>
            <w:r w:rsidRPr="00DA0F29">
              <w:rPr>
                <w:rFonts w:ascii="Arial" w:hAnsi="Arial" w:cs="Arial"/>
                <w:sz w:val="24"/>
                <w:szCs w:val="24"/>
              </w:rPr>
              <w:t>Providers</w:t>
            </w:r>
            <w:r w:rsidRPr="00DA0F29">
              <w:rPr>
                <w:rFonts w:ascii="Arial" w:hAnsi="Arial" w:cs="Arial"/>
                <w:spacing w:val="-7"/>
                <w:sz w:val="24"/>
                <w:szCs w:val="24"/>
              </w:rPr>
              <w:t xml:space="preserve"> </w:t>
            </w:r>
            <w:r w:rsidRPr="00DA0F29">
              <w:rPr>
                <w:rFonts w:ascii="Arial" w:hAnsi="Arial" w:cs="Arial"/>
                <w:sz w:val="24"/>
                <w:szCs w:val="24"/>
              </w:rPr>
              <w:t>section</w:t>
            </w:r>
            <w:r w:rsidRPr="00DA0F29">
              <w:rPr>
                <w:rFonts w:ascii="Arial" w:hAnsi="Arial" w:cs="Arial"/>
                <w:spacing w:val="-5"/>
                <w:sz w:val="24"/>
                <w:szCs w:val="24"/>
              </w:rPr>
              <w:t xml:space="preserve"> </w:t>
            </w:r>
            <w:r w:rsidRPr="00DA0F29">
              <w:rPr>
                <w:rFonts w:ascii="Arial" w:hAnsi="Arial" w:cs="Arial"/>
                <w:sz w:val="24"/>
                <w:szCs w:val="24"/>
              </w:rPr>
              <w:t>of</w:t>
            </w:r>
            <w:r w:rsidRPr="00DA0F29">
              <w:rPr>
                <w:rFonts w:ascii="Arial" w:hAnsi="Arial" w:cs="Arial"/>
                <w:spacing w:val="-7"/>
                <w:sz w:val="24"/>
                <w:szCs w:val="24"/>
              </w:rPr>
              <w:t xml:space="preserve"> </w:t>
            </w:r>
            <w:r w:rsidRPr="00DA0F29">
              <w:rPr>
                <w:rFonts w:ascii="Arial" w:hAnsi="Arial" w:cs="Arial"/>
                <w:sz w:val="24"/>
                <w:szCs w:val="24"/>
              </w:rPr>
              <w:t>the Part C Reporting Requirements.</w:t>
            </w:r>
            <w:r w:rsidR="00436065">
              <w:rPr>
                <w:rFonts w:ascii="Arial" w:hAnsi="Arial" w:cs="Arial"/>
                <w:sz w:val="24"/>
                <w:szCs w:val="24"/>
              </w:rPr>
              <w:t xml:space="preserve"> </w:t>
            </w:r>
            <w:r w:rsidRPr="00DA0F29">
              <w:rPr>
                <w:rFonts w:ascii="Arial" w:hAnsi="Arial" w:cs="Arial"/>
                <w:sz w:val="24"/>
                <w:szCs w:val="24"/>
              </w:rPr>
              <w:t>Alternatively, the plan may use other phrases</w:t>
            </w:r>
            <w:r w:rsidRPr="00DA0F29">
              <w:rPr>
                <w:rFonts w:ascii="Arial" w:hAnsi="Arial" w:cs="Arial"/>
                <w:spacing w:val="-7"/>
                <w:sz w:val="24"/>
                <w:szCs w:val="24"/>
              </w:rPr>
              <w:t xml:space="preserve"> </w:t>
            </w:r>
            <w:r w:rsidRPr="00DA0F29">
              <w:rPr>
                <w:rFonts w:ascii="Arial" w:hAnsi="Arial" w:cs="Arial"/>
                <w:sz w:val="24"/>
                <w:szCs w:val="24"/>
              </w:rPr>
              <w:t>or</w:t>
            </w:r>
            <w:r w:rsidRPr="00DA0F29">
              <w:rPr>
                <w:rFonts w:ascii="Arial" w:hAnsi="Arial" w:cs="Arial"/>
                <w:spacing w:val="-7"/>
                <w:sz w:val="24"/>
                <w:szCs w:val="24"/>
              </w:rPr>
              <w:t xml:space="preserve"> </w:t>
            </w:r>
            <w:r w:rsidRPr="00DA0F29">
              <w:rPr>
                <w:rFonts w:ascii="Arial" w:hAnsi="Arial" w:cs="Arial"/>
                <w:sz w:val="24"/>
                <w:szCs w:val="24"/>
              </w:rPr>
              <w:t>provide</w:t>
            </w:r>
            <w:r w:rsidRPr="00DA0F29">
              <w:rPr>
                <w:rFonts w:ascii="Arial" w:hAnsi="Arial" w:cs="Arial"/>
                <w:spacing w:val="-6"/>
                <w:sz w:val="24"/>
                <w:szCs w:val="24"/>
              </w:rPr>
              <w:t xml:space="preserve"> </w:t>
            </w:r>
            <w:r w:rsidRPr="00DA0F29">
              <w:rPr>
                <w:rFonts w:ascii="Arial" w:hAnsi="Arial" w:cs="Arial"/>
                <w:sz w:val="24"/>
                <w:szCs w:val="24"/>
              </w:rPr>
              <w:t>a</w:t>
            </w:r>
            <w:r w:rsidRPr="00DA0F29">
              <w:rPr>
                <w:rFonts w:ascii="Arial" w:hAnsi="Arial" w:cs="Arial"/>
                <w:spacing w:val="-6"/>
                <w:sz w:val="24"/>
                <w:szCs w:val="24"/>
              </w:rPr>
              <w:t xml:space="preserve"> </w:t>
            </w:r>
            <w:r w:rsidRPr="00DA0F29">
              <w:rPr>
                <w:rFonts w:ascii="Arial" w:hAnsi="Arial" w:cs="Arial"/>
                <w:sz w:val="24"/>
                <w:szCs w:val="24"/>
              </w:rPr>
              <w:t>brief</w:t>
            </w:r>
            <w:r w:rsidRPr="00DA0F29">
              <w:rPr>
                <w:rFonts w:ascii="Arial" w:hAnsi="Arial" w:cs="Arial"/>
                <w:spacing w:val="-7"/>
                <w:sz w:val="24"/>
                <w:szCs w:val="24"/>
              </w:rPr>
              <w:t xml:space="preserve"> </w:t>
            </w:r>
            <w:r w:rsidRPr="00DA0F29">
              <w:rPr>
                <w:rFonts w:ascii="Arial" w:hAnsi="Arial" w:cs="Arial"/>
                <w:sz w:val="24"/>
                <w:szCs w:val="24"/>
              </w:rPr>
              <w:t>description</w:t>
            </w:r>
            <w:r w:rsidRPr="00DA0F29">
              <w:rPr>
                <w:rFonts w:ascii="Arial" w:hAnsi="Arial" w:cs="Arial"/>
                <w:spacing w:val="-6"/>
                <w:sz w:val="24"/>
                <w:szCs w:val="24"/>
              </w:rPr>
              <w:t xml:space="preserve"> </w:t>
            </w:r>
            <w:r w:rsidRPr="00DA0F29">
              <w:rPr>
                <w:rFonts w:ascii="Arial" w:hAnsi="Arial" w:cs="Arial"/>
                <w:sz w:val="24"/>
                <w:szCs w:val="24"/>
              </w:rPr>
              <w:t>if</w:t>
            </w:r>
            <w:r w:rsidRPr="00DA0F29">
              <w:rPr>
                <w:rFonts w:ascii="Arial" w:hAnsi="Arial" w:cs="Arial"/>
                <w:spacing w:val="-7"/>
                <w:sz w:val="24"/>
                <w:szCs w:val="24"/>
              </w:rPr>
              <w:t xml:space="preserve"> </w:t>
            </w:r>
            <w:r w:rsidRPr="00DA0F29">
              <w:rPr>
                <w:rFonts w:ascii="Arial" w:hAnsi="Arial" w:cs="Arial"/>
                <w:sz w:val="24"/>
                <w:szCs w:val="24"/>
              </w:rPr>
              <w:t>its payment arrangement does not neatly fall into one of those categories.</w:t>
            </w:r>
          </w:p>
        </w:tc>
      </w:tr>
      <w:tr w14:paraId="4237DE21" w14:textId="77777777" w:rsidTr="00D66B8B">
        <w:tblPrEx>
          <w:tblW w:w="9540" w:type="dxa"/>
          <w:tblLayout w:type="fixed"/>
          <w:tblLook w:val="01E0"/>
        </w:tblPrEx>
        <w:trPr>
          <w:trHeight w:val="60"/>
        </w:trPr>
        <w:tc>
          <w:tcPr>
            <w:tcW w:w="2425" w:type="dxa"/>
            <w:vAlign w:val="center"/>
          </w:tcPr>
          <w:p w:rsidR="006875A1" w:rsidRPr="00DA0F29" w:rsidP="00D66B8B" w14:paraId="17AC2B1D" w14:textId="088C6F0A">
            <w:pPr>
              <w:pStyle w:val="TableParagraph"/>
              <w:spacing w:before="0"/>
              <w:ind w:left="115"/>
              <w:rPr>
                <w:rFonts w:ascii="Arial" w:hAnsi="Arial" w:cs="Arial"/>
                <w:spacing w:val="-5"/>
                <w:sz w:val="24"/>
                <w:szCs w:val="24"/>
              </w:rPr>
            </w:pPr>
            <w:r w:rsidRPr="00DA0F29">
              <w:rPr>
                <w:rFonts w:ascii="Arial" w:hAnsi="Arial" w:cs="Arial"/>
                <w:spacing w:val="-5"/>
                <w:sz w:val="24"/>
                <w:szCs w:val="24"/>
              </w:rPr>
              <w:t>N.</w:t>
            </w:r>
          </w:p>
        </w:tc>
        <w:tc>
          <w:tcPr>
            <w:tcW w:w="7115" w:type="dxa"/>
          </w:tcPr>
          <w:p w:rsidR="006875A1" w:rsidRPr="00DA0F29" w:rsidP="00436065" w14:paraId="42FEC0D1" w14:textId="014514CD">
            <w:pPr>
              <w:pStyle w:val="TableParagraph"/>
              <w:spacing w:before="0"/>
              <w:ind w:left="0" w:right="168"/>
              <w:rPr>
                <w:rFonts w:ascii="Arial" w:hAnsi="Arial" w:cs="Arial"/>
                <w:sz w:val="24"/>
                <w:szCs w:val="24"/>
              </w:rPr>
            </w:pPr>
            <w:r w:rsidRPr="00DA0F29">
              <w:rPr>
                <w:rFonts w:ascii="Arial" w:hAnsi="Arial" w:cs="Arial"/>
                <w:sz w:val="24"/>
                <w:szCs w:val="24"/>
              </w:rPr>
              <w:t>How the plan accounts for the cost of the benefit, including how the plan determines and measures administrative costs, costs to deliver, and any other costs the plan captures.</w:t>
            </w:r>
          </w:p>
        </w:tc>
      </w:tr>
      <w:tr w14:paraId="001D74D2" w14:textId="77777777" w:rsidTr="00D66B8B">
        <w:tblPrEx>
          <w:tblW w:w="9540" w:type="dxa"/>
          <w:tblLayout w:type="fixed"/>
          <w:tblLook w:val="01E0"/>
        </w:tblPrEx>
        <w:trPr>
          <w:trHeight w:val="60"/>
        </w:trPr>
        <w:tc>
          <w:tcPr>
            <w:tcW w:w="2425" w:type="dxa"/>
            <w:vAlign w:val="center"/>
          </w:tcPr>
          <w:p w:rsidR="009E198C" w:rsidRPr="00DA0F29" w:rsidP="00D66B8B" w14:paraId="59B3FDB6" w14:textId="23CE0238">
            <w:pPr>
              <w:pStyle w:val="TableParagraph"/>
              <w:spacing w:before="0"/>
              <w:ind w:left="115"/>
              <w:rPr>
                <w:rFonts w:ascii="Arial" w:hAnsi="Arial" w:cs="Arial"/>
                <w:spacing w:val="-5"/>
                <w:sz w:val="24"/>
                <w:szCs w:val="24"/>
              </w:rPr>
            </w:pPr>
            <w:r w:rsidRPr="00DA0F29">
              <w:rPr>
                <w:rFonts w:ascii="Arial" w:hAnsi="Arial" w:cs="Arial"/>
                <w:spacing w:val="-5"/>
                <w:sz w:val="24"/>
                <w:szCs w:val="24"/>
              </w:rPr>
              <w:t>O</w:t>
            </w:r>
            <w:r w:rsidRPr="00DA0F29">
              <w:rPr>
                <w:rFonts w:ascii="Arial" w:hAnsi="Arial" w:cs="Arial"/>
                <w:spacing w:val="-5"/>
                <w:sz w:val="24"/>
                <w:szCs w:val="24"/>
              </w:rPr>
              <w:t>.</w:t>
            </w:r>
          </w:p>
        </w:tc>
        <w:tc>
          <w:tcPr>
            <w:tcW w:w="7115" w:type="dxa"/>
          </w:tcPr>
          <w:p w:rsidR="009E198C" w:rsidRPr="00DA0F29" w:rsidP="00436065" w14:paraId="6919068E" w14:textId="6786FFC2">
            <w:pPr>
              <w:pStyle w:val="TableParagraph"/>
              <w:spacing w:before="0"/>
              <w:ind w:left="-23" w:right="223"/>
              <w:rPr>
                <w:rFonts w:ascii="Arial" w:hAnsi="Arial" w:cs="Arial"/>
                <w:sz w:val="24"/>
                <w:szCs w:val="24"/>
              </w:rPr>
            </w:pPr>
            <w:r w:rsidRPr="00DA0F29">
              <w:rPr>
                <w:rFonts w:ascii="Arial" w:hAnsi="Arial" w:cs="Arial"/>
                <w:sz w:val="24"/>
                <w:szCs w:val="24"/>
              </w:rPr>
              <w:t>The total out-of-</w:t>
            </w:r>
            <w:r w:rsidRPr="00DA0F29">
              <w:rPr>
                <w:rFonts w:ascii="Arial" w:hAnsi="Arial" w:cs="Arial"/>
                <w:sz w:val="24"/>
                <w:szCs w:val="24"/>
              </w:rPr>
              <w:t>pocket-cost</w:t>
            </w:r>
            <w:r w:rsidRPr="00DA0F29">
              <w:rPr>
                <w:rFonts w:ascii="Arial" w:hAnsi="Arial" w:cs="Arial"/>
                <w:sz w:val="24"/>
                <w:szCs w:val="24"/>
              </w:rPr>
              <w:t xml:space="preserve"> for enrollees who utilized the</w:t>
            </w:r>
            <w:r w:rsidRPr="00DA0F29" w:rsidR="00675A26">
              <w:rPr>
                <w:rFonts w:ascii="Arial" w:hAnsi="Arial" w:cs="Arial"/>
                <w:sz w:val="24"/>
                <w:szCs w:val="24"/>
              </w:rPr>
              <w:t xml:space="preserve"> </w:t>
            </w:r>
            <w:r w:rsidRPr="00DA0F29">
              <w:rPr>
                <w:rFonts w:ascii="Arial" w:hAnsi="Arial" w:cs="Arial"/>
                <w:sz w:val="24"/>
                <w:szCs w:val="24"/>
              </w:rPr>
              <w:t>benefit.</w:t>
            </w:r>
          </w:p>
        </w:tc>
      </w:tr>
      <w:tr w14:paraId="3D645448" w14:textId="77777777" w:rsidTr="00D66B8B">
        <w:tblPrEx>
          <w:tblW w:w="9540" w:type="dxa"/>
          <w:tblLayout w:type="fixed"/>
          <w:tblLook w:val="01E0"/>
        </w:tblPrEx>
        <w:trPr>
          <w:trHeight w:val="60"/>
        </w:trPr>
        <w:tc>
          <w:tcPr>
            <w:tcW w:w="2425" w:type="dxa"/>
            <w:vAlign w:val="center"/>
          </w:tcPr>
          <w:p w:rsidR="009E198C" w:rsidRPr="00DA0F29" w:rsidP="00D66B8B" w14:paraId="051739BD" w14:textId="3137D1E5">
            <w:pPr>
              <w:pStyle w:val="TableParagraph"/>
              <w:spacing w:before="0"/>
              <w:ind w:left="115"/>
              <w:rPr>
                <w:rFonts w:ascii="Arial" w:hAnsi="Arial" w:cs="Arial"/>
                <w:spacing w:val="-5"/>
                <w:sz w:val="24"/>
                <w:szCs w:val="24"/>
              </w:rPr>
            </w:pPr>
            <w:r w:rsidRPr="00DA0F29">
              <w:rPr>
                <w:rFonts w:ascii="Arial" w:hAnsi="Arial" w:cs="Arial"/>
                <w:spacing w:val="-5"/>
                <w:sz w:val="24"/>
                <w:szCs w:val="24"/>
              </w:rPr>
              <w:t>P</w:t>
            </w:r>
            <w:r w:rsidRPr="00DA0F29">
              <w:rPr>
                <w:rFonts w:ascii="Arial" w:hAnsi="Arial" w:cs="Arial"/>
                <w:spacing w:val="-5"/>
                <w:sz w:val="24"/>
                <w:szCs w:val="24"/>
              </w:rPr>
              <w:t>.</w:t>
            </w:r>
          </w:p>
        </w:tc>
        <w:tc>
          <w:tcPr>
            <w:tcW w:w="7115" w:type="dxa"/>
          </w:tcPr>
          <w:p w:rsidR="009E198C" w:rsidRPr="00DA0F29" w:rsidP="00436065" w14:paraId="670EC9E5" w14:textId="5E77B8E9">
            <w:pPr>
              <w:pStyle w:val="TableParagraph"/>
              <w:spacing w:before="0"/>
              <w:ind w:left="-23"/>
              <w:rPr>
                <w:rFonts w:ascii="Arial" w:hAnsi="Arial" w:cs="Arial"/>
                <w:sz w:val="24"/>
                <w:szCs w:val="24"/>
              </w:rPr>
            </w:pPr>
            <w:r w:rsidRPr="00DA0F29">
              <w:rPr>
                <w:rFonts w:ascii="Arial" w:hAnsi="Arial" w:cs="Arial"/>
                <w:sz w:val="24"/>
                <w:szCs w:val="24"/>
              </w:rPr>
              <w:t>The</w:t>
            </w:r>
            <w:r w:rsidRPr="00DA0F29">
              <w:rPr>
                <w:rFonts w:ascii="Arial" w:hAnsi="Arial" w:cs="Arial"/>
                <w:spacing w:val="-3"/>
                <w:sz w:val="24"/>
                <w:szCs w:val="24"/>
              </w:rPr>
              <w:t xml:space="preserve"> </w:t>
            </w:r>
            <w:r w:rsidRPr="00DA0F29">
              <w:rPr>
                <w:rFonts w:ascii="Arial" w:hAnsi="Arial" w:cs="Arial"/>
                <w:sz w:val="24"/>
                <w:szCs w:val="24"/>
              </w:rPr>
              <w:t>median</w:t>
            </w:r>
            <w:r w:rsidRPr="00DA0F29">
              <w:rPr>
                <w:rFonts w:ascii="Arial" w:hAnsi="Arial" w:cs="Arial"/>
                <w:spacing w:val="-2"/>
                <w:sz w:val="24"/>
                <w:szCs w:val="24"/>
              </w:rPr>
              <w:t xml:space="preserve"> </w:t>
            </w:r>
            <w:r w:rsidRPr="00DA0F29">
              <w:rPr>
                <w:rFonts w:ascii="Arial" w:hAnsi="Arial" w:cs="Arial"/>
                <w:sz w:val="24"/>
                <w:szCs w:val="24"/>
              </w:rPr>
              <w:t>out-of-pocket</w:t>
            </w:r>
            <w:r w:rsidRPr="00DA0F29">
              <w:rPr>
                <w:rFonts w:ascii="Arial" w:hAnsi="Arial" w:cs="Arial"/>
                <w:spacing w:val="-4"/>
                <w:sz w:val="24"/>
                <w:szCs w:val="24"/>
              </w:rPr>
              <w:t xml:space="preserve"> </w:t>
            </w:r>
            <w:r w:rsidRPr="00DA0F29">
              <w:rPr>
                <w:rFonts w:ascii="Arial" w:hAnsi="Arial" w:cs="Arial"/>
                <w:sz w:val="24"/>
                <w:szCs w:val="24"/>
              </w:rPr>
              <w:t>cost</w:t>
            </w:r>
            <w:r w:rsidRPr="00DA0F29">
              <w:rPr>
                <w:rFonts w:ascii="Arial" w:hAnsi="Arial" w:cs="Arial"/>
                <w:spacing w:val="-5"/>
                <w:sz w:val="24"/>
                <w:szCs w:val="24"/>
              </w:rPr>
              <w:t xml:space="preserve"> </w:t>
            </w:r>
            <w:r w:rsidRPr="00DA0F29">
              <w:rPr>
                <w:rFonts w:ascii="Arial" w:hAnsi="Arial" w:cs="Arial"/>
                <w:sz w:val="24"/>
                <w:szCs w:val="24"/>
              </w:rPr>
              <w:t>for</w:t>
            </w:r>
            <w:r w:rsidRPr="00DA0F29">
              <w:rPr>
                <w:rFonts w:ascii="Arial" w:hAnsi="Arial" w:cs="Arial"/>
                <w:spacing w:val="-3"/>
                <w:sz w:val="24"/>
                <w:szCs w:val="24"/>
              </w:rPr>
              <w:t xml:space="preserve"> </w:t>
            </w:r>
            <w:r w:rsidRPr="00DA0F29">
              <w:rPr>
                <w:rFonts w:ascii="Arial" w:hAnsi="Arial" w:cs="Arial"/>
                <w:spacing w:val="-2"/>
                <w:sz w:val="24"/>
                <w:szCs w:val="24"/>
              </w:rPr>
              <w:t>enrollees.</w:t>
            </w:r>
          </w:p>
        </w:tc>
      </w:tr>
    </w:tbl>
    <w:p w:rsidR="00FE4AC0" w14:paraId="66C3A162" w14:textId="67971401">
      <w:pPr>
        <w:pStyle w:val="BodyText"/>
      </w:pPr>
    </w:p>
    <w:p w:rsidR="00FE4AC0" w14:paraId="29E76758" w14:textId="77777777">
      <w:pPr>
        <w:rPr>
          <w:sz w:val="24"/>
          <w:szCs w:val="24"/>
        </w:rPr>
      </w:pPr>
      <w:r>
        <w:br w:type="page"/>
      </w:r>
    </w:p>
    <w:p w:rsidR="00432698" w:rsidRPr="00894EC3" w:rsidP="00072B02" w14:paraId="66C3A1A4" w14:textId="2765A96E">
      <w:pPr>
        <w:pStyle w:val="Heading2"/>
        <w:ind w:left="0"/>
      </w:pPr>
      <w:bookmarkStart w:id="75" w:name="IX.__D-SNP_ENROLLEE_ADVISORY_COMMITTEE"/>
      <w:bookmarkStart w:id="76" w:name="_Toc207085450"/>
      <w:bookmarkEnd w:id="75"/>
      <w:r w:rsidRPr="00A24880">
        <w:rPr>
          <w:rFonts w:ascii="Arial" w:hAnsi="Arial" w:cs="Arial"/>
          <w:spacing w:val="-2"/>
        </w:rPr>
        <w:t xml:space="preserve">Section IX. </w:t>
      </w:r>
      <w:r w:rsidRPr="00A24880">
        <w:rPr>
          <w:rFonts w:ascii="Arial" w:hAnsi="Arial" w:cs="Arial"/>
          <w:spacing w:val="-2"/>
        </w:rPr>
        <w:tab/>
      </w:r>
      <w:r w:rsidRPr="00A24880" w:rsidR="00A9017A">
        <w:rPr>
          <w:rFonts w:ascii="Arial" w:hAnsi="Arial" w:cs="Arial"/>
          <w:spacing w:val="-2"/>
        </w:rPr>
        <w:t>D-SNP</w:t>
      </w:r>
      <w:r w:rsidRPr="00A24880" w:rsidR="00A9017A">
        <w:rPr>
          <w:rFonts w:ascii="Arial" w:hAnsi="Arial" w:cs="Arial"/>
          <w:spacing w:val="-6"/>
        </w:rPr>
        <w:t xml:space="preserve"> </w:t>
      </w:r>
      <w:r w:rsidRPr="00A24880">
        <w:rPr>
          <w:rFonts w:ascii="Arial" w:hAnsi="Arial" w:cs="Arial"/>
          <w:spacing w:val="-2"/>
        </w:rPr>
        <w:t>Enrollee</w:t>
      </w:r>
      <w:r w:rsidRPr="00A24880" w:rsidR="00A9017A">
        <w:rPr>
          <w:rFonts w:ascii="Arial" w:hAnsi="Arial" w:cs="Arial"/>
          <w:spacing w:val="-6"/>
        </w:rPr>
        <w:t xml:space="preserve"> </w:t>
      </w:r>
      <w:r w:rsidRPr="00A24880" w:rsidR="00A9017A">
        <w:rPr>
          <w:rFonts w:ascii="Arial" w:hAnsi="Arial" w:cs="Arial"/>
          <w:spacing w:val="-2"/>
        </w:rPr>
        <w:t>A</w:t>
      </w:r>
      <w:r w:rsidRPr="00A24880">
        <w:rPr>
          <w:rFonts w:ascii="Arial" w:hAnsi="Arial" w:cs="Arial"/>
          <w:spacing w:val="-2"/>
        </w:rPr>
        <w:t>dvisory</w:t>
      </w:r>
      <w:r w:rsidRPr="00A24880" w:rsidR="00A9017A">
        <w:rPr>
          <w:rFonts w:ascii="Arial" w:hAnsi="Arial" w:cs="Arial"/>
          <w:spacing w:val="5"/>
        </w:rPr>
        <w:t xml:space="preserve"> </w:t>
      </w:r>
      <w:r w:rsidRPr="00A24880" w:rsidR="00A9017A">
        <w:rPr>
          <w:rFonts w:ascii="Arial" w:hAnsi="Arial" w:cs="Arial"/>
          <w:spacing w:val="-2"/>
        </w:rPr>
        <w:t>C</w:t>
      </w:r>
      <w:r w:rsidRPr="00A24880">
        <w:rPr>
          <w:rFonts w:ascii="Arial" w:hAnsi="Arial" w:cs="Arial"/>
          <w:spacing w:val="-2"/>
        </w:rPr>
        <w:t>ommittee</w:t>
      </w:r>
      <w:bookmarkEnd w:id="76"/>
    </w:p>
    <w:p w:rsidR="00432698" w:rsidP="00436065" w14:paraId="66C3A1A5" w14:textId="4A76AC08">
      <w:pPr>
        <w:pStyle w:val="BodyText"/>
        <w:spacing w:before="239" w:after="12"/>
        <w:rPr>
          <w:rFonts w:ascii="Arial" w:hAnsi="Arial" w:cs="Arial"/>
        </w:rPr>
      </w:pPr>
      <w:r w:rsidRPr="008E74D6">
        <w:rPr>
          <w:rFonts w:ascii="Arial" w:hAnsi="Arial" w:cs="Arial"/>
        </w:rPr>
        <w:t xml:space="preserve">42 CFR </w:t>
      </w:r>
      <w:r w:rsidRPr="007508D5" w:rsidR="008C36AF">
        <w:t>§</w:t>
      </w:r>
      <w:r w:rsidR="008C36AF">
        <w:t xml:space="preserve"> </w:t>
      </w:r>
      <w:r w:rsidRPr="008E74D6">
        <w:rPr>
          <w:rFonts w:ascii="Arial" w:hAnsi="Arial" w:cs="Arial"/>
        </w:rPr>
        <w:t>422.107</w:t>
      </w:r>
      <w:r>
        <w:rPr>
          <w:rFonts w:ascii="Arial" w:hAnsi="Arial" w:cs="Arial"/>
        </w:rPr>
        <w:t>(f) establishes requirements for Enrollee Advisory Committees for any MA</w:t>
      </w:r>
      <w:r w:rsidR="008C36AF">
        <w:rPr>
          <w:rFonts w:ascii="Arial" w:hAnsi="Arial" w:cs="Arial"/>
        </w:rPr>
        <w:t>O</w:t>
      </w:r>
      <w:r>
        <w:rPr>
          <w:rFonts w:ascii="Arial" w:hAnsi="Arial" w:cs="Arial"/>
        </w:rPr>
        <w:t xml:space="preserve"> offering one or more D-SNPs in a </w:t>
      </w:r>
      <w:r w:rsidR="00E11167">
        <w:rPr>
          <w:rFonts w:ascii="Arial" w:hAnsi="Arial" w:cs="Arial"/>
        </w:rPr>
        <w:t>s</w:t>
      </w:r>
      <w:r>
        <w:rPr>
          <w:rFonts w:ascii="Arial" w:hAnsi="Arial" w:cs="Arial"/>
        </w:rPr>
        <w:t>tate.</w:t>
      </w:r>
    </w:p>
    <w:p w:rsidR="00436065" w:rsidRPr="00436065" w:rsidP="00436065" w14:paraId="700098DB" w14:textId="77777777">
      <w:pPr>
        <w:pStyle w:val="BodyText"/>
        <w:rPr>
          <w:rFonts w:ascii="Arial" w:hAnsi="Arial" w:cs="Arial"/>
        </w:rPr>
      </w:pPr>
    </w:p>
    <w:tbl>
      <w:tblPr>
        <w:tblW w:w="95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32"/>
        <w:gridCol w:w="2026"/>
        <w:gridCol w:w="1438"/>
        <w:gridCol w:w="2791"/>
      </w:tblGrid>
      <w:tr w14:paraId="66C3A1AB" w14:textId="77777777" w:rsidTr="00436065">
        <w:tblPrEx>
          <w:tblW w:w="95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0"/>
        </w:trPr>
        <w:tc>
          <w:tcPr>
            <w:tcW w:w="3332" w:type="dxa"/>
          </w:tcPr>
          <w:p w:rsidR="00432698" w:rsidRPr="007A36BA" w:rsidP="00436065" w14:paraId="66C3A1A6" w14:textId="77777777">
            <w:pPr>
              <w:pStyle w:val="TableParagraph"/>
              <w:spacing w:before="0"/>
              <w:ind w:left="115" w:right="84"/>
              <w:rPr>
                <w:rFonts w:ascii="Arial" w:hAnsi="Arial" w:cs="Arial"/>
                <w:b/>
                <w:sz w:val="24"/>
                <w:szCs w:val="24"/>
              </w:rPr>
            </w:pPr>
            <w:r w:rsidRPr="007A36BA">
              <w:rPr>
                <w:rFonts w:ascii="Arial" w:hAnsi="Arial" w:cs="Arial"/>
                <w:b/>
                <w:spacing w:val="-2"/>
                <w:sz w:val="24"/>
                <w:szCs w:val="24"/>
              </w:rPr>
              <w:t>Organization</w:t>
            </w:r>
            <w:r w:rsidRPr="007A36BA">
              <w:rPr>
                <w:rFonts w:ascii="Arial" w:hAnsi="Arial" w:cs="Arial"/>
                <w:b/>
                <w:spacing w:val="-12"/>
                <w:sz w:val="24"/>
                <w:szCs w:val="24"/>
              </w:rPr>
              <w:t xml:space="preserve"> </w:t>
            </w:r>
            <w:r w:rsidRPr="007A36BA">
              <w:rPr>
                <w:rFonts w:ascii="Arial" w:hAnsi="Arial" w:cs="Arial"/>
                <w:b/>
                <w:spacing w:val="-2"/>
                <w:sz w:val="24"/>
                <w:szCs w:val="24"/>
              </w:rPr>
              <w:t>Types</w:t>
            </w:r>
            <w:r w:rsidRPr="007A36BA">
              <w:rPr>
                <w:rFonts w:ascii="Arial" w:hAnsi="Arial" w:cs="Arial"/>
                <w:b/>
                <w:spacing w:val="-9"/>
                <w:sz w:val="24"/>
                <w:szCs w:val="24"/>
              </w:rPr>
              <w:t xml:space="preserve"> </w:t>
            </w:r>
            <w:r w:rsidRPr="007A36BA">
              <w:rPr>
                <w:rFonts w:ascii="Arial" w:hAnsi="Arial" w:cs="Arial"/>
                <w:b/>
                <w:spacing w:val="-2"/>
                <w:sz w:val="24"/>
                <w:szCs w:val="24"/>
              </w:rPr>
              <w:t xml:space="preserve">Required </w:t>
            </w:r>
            <w:r w:rsidRPr="007A36BA">
              <w:rPr>
                <w:rFonts w:ascii="Arial" w:hAnsi="Arial" w:cs="Arial"/>
                <w:b/>
                <w:sz w:val="24"/>
                <w:szCs w:val="24"/>
              </w:rPr>
              <w:t>to Report</w:t>
            </w:r>
          </w:p>
        </w:tc>
        <w:tc>
          <w:tcPr>
            <w:tcW w:w="2026" w:type="dxa"/>
          </w:tcPr>
          <w:p w:rsidR="00432698" w:rsidRPr="007A36BA" w:rsidP="00436065" w14:paraId="66C3A1A7" w14:textId="215F67E3">
            <w:pPr>
              <w:pStyle w:val="TableParagraph"/>
              <w:spacing w:before="0"/>
              <w:ind w:right="184"/>
              <w:rPr>
                <w:rFonts w:ascii="Arial" w:hAnsi="Arial" w:cs="Arial"/>
                <w:b/>
                <w:sz w:val="24"/>
                <w:szCs w:val="24"/>
              </w:rPr>
            </w:pPr>
            <w:r w:rsidRPr="007A36BA">
              <w:rPr>
                <w:rFonts w:ascii="Arial" w:hAnsi="Arial" w:cs="Arial"/>
                <w:b/>
                <w:spacing w:val="-2"/>
                <w:sz w:val="24"/>
                <w:szCs w:val="24"/>
              </w:rPr>
              <w:t xml:space="preserve">Report </w:t>
            </w:r>
            <w:r w:rsidRPr="007A36BA">
              <w:rPr>
                <w:rFonts w:ascii="Arial" w:hAnsi="Arial" w:cs="Arial"/>
                <w:b/>
                <w:sz w:val="24"/>
                <w:szCs w:val="24"/>
              </w:rPr>
              <w:t>Frequency</w:t>
            </w:r>
            <w:r w:rsidRPr="007A36BA" w:rsidR="00CE2154">
              <w:rPr>
                <w:rFonts w:ascii="Arial" w:hAnsi="Arial" w:cs="Arial"/>
                <w:b/>
                <w:sz w:val="24"/>
                <w:szCs w:val="24"/>
              </w:rPr>
              <w:t>,</w:t>
            </w:r>
            <w:r w:rsidRPr="007A36BA">
              <w:rPr>
                <w:rFonts w:ascii="Arial" w:hAnsi="Arial" w:cs="Arial"/>
                <w:b/>
                <w:spacing w:val="-15"/>
                <w:sz w:val="24"/>
                <w:szCs w:val="24"/>
              </w:rPr>
              <w:t xml:space="preserve"> </w:t>
            </w:r>
            <w:r w:rsidRPr="007A36BA">
              <w:rPr>
                <w:rFonts w:ascii="Arial" w:hAnsi="Arial" w:cs="Arial"/>
                <w:b/>
                <w:sz w:val="24"/>
                <w:szCs w:val="24"/>
              </w:rPr>
              <w:t>Level</w:t>
            </w:r>
          </w:p>
        </w:tc>
        <w:tc>
          <w:tcPr>
            <w:tcW w:w="1438" w:type="dxa"/>
          </w:tcPr>
          <w:p w:rsidR="00432698" w:rsidRPr="007A36BA" w:rsidP="00436065" w14:paraId="66C3A1A8" w14:textId="1EDF20A5">
            <w:pPr>
              <w:pStyle w:val="TableParagraph"/>
              <w:spacing w:before="0"/>
              <w:ind w:left="107" w:right="275"/>
              <w:rPr>
                <w:rFonts w:ascii="Arial" w:hAnsi="Arial" w:cs="Arial"/>
                <w:b/>
                <w:sz w:val="24"/>
                <w:szCs w:val="24"/>
              </w:rPr>
            </w:pPr>
            <w:r w:rsidRPr="007A36BA">
              <w:rPr>
                <w:rFonts w:ascii="Arial" w:hAnsi="Arial" w:cs="Arial"/>
                <w:b/>
                <w:spacing w:val="-2"/>
                <w:sz w:val="24"/>
                <w:szCs w:val="24"/>
              </w:rPr>
              <w:t xml:space="preserve">Report </w:t>
            </w:r>
            <w:r w:rsidRPr="007A36BA">
              <w:rPr>
                <w:rFonts w:ascii="Arial" w:hAnsi="Arial" w:cs="Arial"/>
                <w:b/>
                <w:sz w:val="24"/>
                <w:szCs w:val="24"/>
              </w:rPr>
              <w:t>Period(s)</w:t>
            </w:r>
          </w:p>
        </w:tc>
        <w:tc>
          <w:tcPr>
            <w:tcW w:w="2791" w:type="dxa"/>
          </w:tcPr>
          <w:p w:rsidR="00432698" w:rsidRPr="007A36BA" w:rsidP="00436065" w14:paraId="66C3A1AA" w14:textId="65C4A7B3">
            <w:pPr>
              <w:pStyle w:val="TableParagraph"/>
              <w:spacing w:before="0"/>
              <w:ind w:left="0"/>
              <w:rPr>
                <w:rFonts w:ascii="Arial" w:hAnsi="Arial" w:cs="Arial"/>
                <w:b/>
                <w:sz w:val="24"/>
                <w:szCs w:val="24"/>
              </w:rPr>
            </w:pPr>
            <w:r>
              <w:rPr>
                <w:rFonts w:ascii="Arial" w:hAnsi="Arial" w:cs="Arial"/>
                <w:b/>
                <w:sz w:val="24"/>
                <w:szCs w:val="24"/>
              </w:rPr>
              <w:t xml:space="preserve"> </w:t>
            </w:r>
            <w:r w:rsidRPr="007A36BA" w:rsidR="00A9017A">
              <w:rPr>
                <w:rFonts w:ascii="Arial" w:hAnsi="Arial" w:cs="Arial"/>
                <w:b/>
                <w:sz w:val="24"/>
                <w:szCs w:val="24"/>
              </w:rPr>
              <w:t>Data</w:t>
            </w:r>
            <w:r w:rsidRPr="007A36BA" w:rsidR="00A9017A">
              <w:rPr>
                <w:rFonts w:ascii="Arial" w:hAnsi="Arial" w:cs="Arial"/>
                <w:b/>
                <w:spacing w:val="2"/>
                <w:sz w:val="24"/>
                <w:szCs w:val="24"/>
              </w:rPr>
              <w:t xml:space="preserve"> </w:t>
            </w:r>
            <w:r w:rsidRPr="007A36BA" w:rsidR="00A9017A">
              <w:rPr>
                <w:rFonts w:ascii="Arial" w:hAnsi="Arial" w:cs="Arial"/>
                <w:b/>
                <w:sz w:val="24"/>
                <w:szCs w:val="24"/>
              </w:rPr>
              <w:t>Due</w:t>
            </w:r>
            <w:r w:rsidRPr="007A36BA" w:rsidR="00A9017A">
              <w:rPr>
                <w:rFonts w:ascii="Arial" w:hAnsi="Arial" w:cs="Arial"/>
                <w:b/>
                <w:spacing w:val="-5"/>
                <w:sz w:val="24"/>
                <w:szCs w:val="24"/>
              </w:rPr>
              <w:t xml:space="preserve"> </w:t>
            </w:r>
            <w:r w:rsidRPr="007A36BA" w:rsidR="00A9017A">
              <w:rPr>
                <w:rFonts w:ascii="Arial" w:hAnsi="Arial" w:cs="Arial"/>
                <w:b/>
                <w:sz w:val="24"/>
                <w:szCs w:val="24"/>
              </w:rPr>
              <w:t>Date</w:t>
            </w:r>
            <w:r w:rsidRPr="007A36BA" w:rsidR="00A9017A">
              <w:rPr>
                <w:rFonts w:ascii="Arial" w:hAnsi="Arial" w:cs="Arial"/>
                <w:b/>
                <w:spacing w:val="-5"/>
                <w:sz w:val="24"/>
                <w:szCs w:val="24"/>
              </w:rPr>
              <w:t>(s)</w:t>
            </w:r>
          </w:p>
        </w:tc>
      </w:tr>
      <w:tr w14:paraId="66C3A1B2" w14:textId="77777777" w:rsidTr="00D66B8B">
        <w:tblPrEx>
          <w:tblW w:w="9587" w:type="dxa"/>
          <w:tblInd w:w="-5" w:type="dxa"/>
          <w:tblLayout w:type="fixed"/>
          <w:tblCellMar>
            <w:left w:w="0" w:type="dxa"/>
            <w:right w:w="0" w:type="dxa"/>
          </w:tblCellMar>
          <w:tblLook w:val="01E0"/>
        </w:tblPrEx>
        <w:trPr>
          <w:trHeight w:val="1043"/>
        </w:trPr>
        <w:tc>
          <w:tcPr>
            <w:tcW w:w="3332" w:type="dxa"/>
          </w:tcPr>
          <w:p w:rsidR="00D66B8B" w:rsidP="00436065" w14:paraId="1B24B928" w14:textId="77777777">
            <w:pPr>
              <w:pStyle w:val="TableParagraph"/>
              <w:tabs>
                <w:tab w:val="left" w:pos="1166"/>
                <w:tab w:val="left" w:pos="2041"/>
                <w:tab w:val="left" w:pos="2945"/>
              </w:tabs>
              <w:spacing w:before="0"/>
              <w:ind w:left="115" w:right="84"/>
              <w:rPr>
                <w:rFonts w:ascii="Arial" w:hAnsi="Arial" w:cs="Arial"/>
                <w:spacing w:val="-2"/>
                <w:sz w:val="24"/>
                <w:szCs w:val="24"/>
              </w:rPr>
            </w:pPr>
          </w:p>
          <w:p w:rsidR="00432698" w:rsidRPr="007A36BA" w:rsidP="00436065" w14:paraId="66C3A1AC" w14:textId="174DB4FB">
            <w:pPr>
              <w:pStyle w:val="TableParagraph"/>
              <w:tabs>
                <w:tab w:val="left" w:pos="1166"/>
                <w:tab w:val="left" w:pos="2041"/>
                <w:tab w:val="left" w:pos="2945"/>
              </w:tabs>
              <w:spacing w:before="0"/>
              <w:ind w:left="115" w:right="84"/>
              <w:rPr>
                <w:rFonts w:ascii="Arial" w:hAnsi="Arial" w:cs="Arial"/>
                <w:sz w:val="24"/>
                <w:szCs w:val="24"/>
              </w:rPr>
            </w:pPr>
            <w:r w:rsidRPr="007A36BA">
              <w:rPr>
                <w:rFonts w:ascii="Arial" w:hAnsi="Arial" w:cs="Arial"/>
                <w:spacing w:val="-2"/>
                <w:sz w:val="24"/>
                <w:szCs w:val="24"/>
              </w:rPr>
              <w:t>D-SNP</w:t>
            </w:r>
            <w:r w:rsidRPr="007A36BA" w:rsidR="004E4A9E">
              <w:rPr>
                <w:rFonts w:ascii="Arial" w:hAnsi="Arial" w:cs="Arial"/>
                <w:sz w:val="24"/>
                <w:szCs w:val="24"/>
              </w:rPr>
              <w:t xml:space="preserve"> </w:t>
            </w:r>
            <w:r w:rsidRPr="007A36BA">
              <w:rPr>
                <w:rFonts w:ascii="Arial" w:hAnsi="Arial" w:cs="Arial"/>
                <w:spacing w:val="-4"/>
                <w:sz w:val="24"/>
                <w:szCs w:val="24"/>
              </w:rPr>
              <w:t>PBPs</w:t>
            </w:r>
            <w:r w:rsidRPr="007A36BA" w:rsidR="004E4A9E">
              <w:rPr>
                <w:rFonts w:ascii="Arial" w:hAnsi="Arial" w:cs="Arial"/>
                <w:sz w:val="24"/>
                <w:szCs w:val="24"/>
              </w:rPr>
              <w:t xml:space="preserve"> </w:t>
            </w:r>
            <w:r w:rsidRPr="007A36BA">
              <w:rPr>
                <w:rFonts w:ascii="Arial" w:hAnsi="Arial" w:cs="Arial"/>
                <w:spacing w:val="-4"/>
                <w:sz w:val="24"/>
                <w:szCs w:val="24"/>
              </w:rPr>
              <w:t>under</w:t>
            </w:r>
            <w:r w:rsidR="007A36BA">
              <w:rPr>
                <w:rFonts w:ascii="Arial" w:hAnsi="Arial" w:cs="Arial"/>
                <w:sz w:val="24"/>
                <w:szCs w:val="24"/>
              </w:rPr>
              <w:t xml:space="preserve"> </w:t>
            </w:r>
            <w:r w:rsidRPr="007A36BA">
              <w:rPr>
                <w:rFonts w:ascii="Arial" w:hAnsi="Arial" w:cs="Arial"/>
                <w:spacing w:val="-4"/>
                <w:sz w:val="24"/>
                <w:szCs w:val="24"/>
              </w:rPr>
              <w:t>the</w:t>
            </w:r>
            <w:r w:rsidRPr="007A36BA" w:rsidR="004E4A9E">
              <w:rPr>
                <w:rFonts w:ascii="Arial" w:hAnsi="Arial" w:cs="Arial"/>
                <w:spacing w:val="-4"/>
                <w:sz w:val="24"/>
                <w:szCs w:val="24"/>
              </w:rPr>
              <w:t xml:space="preserve"> </w:t>
            </w:r>
            <w:r w:rsidRPr="007A36BA">
              <w:rPr>
                <w:rFonts w:ascii="Arial" w:hAnsi="Arial" w:cs="Arial"/>
                <w:sz w:val="24"/>
                <w:szCs w:val="24"/>
              </w:rPr>
              <w:t>following types:</w:t>
            </w:r>
          </w:p>
          <w:p w:rsidR="00432698" w:rsidRPr="007A36BA" w:rsidP="00436065" w14:paraId="66C3A1AD" w14:textId="20024AC6">
            <w:pPr>
              <w:pStyle w:val="TableParagraph"/>
              <w:numPr>
                <w:ilvl w:val="0"/>
                <w:numId w:val="17"/>
              </w:numPr>
              <w:spacing w:before="0"/>
              <w:rPr>
                <w:rFonts w:ascii="Arial" w:hAnsi="Arial" w:cs="Arial"/>
                <w:sz w:val="24"/>
                <w:szCs w:val="24"/>
              </w:rPr>
            </w:pPr>
            <w:r w:rsidRPr="007A36BA">
              <w:rPr>
                <w:rFonts w:ascii="Arial" w:hAnsi="Arial" w:cs="Arial"/>
                <w:sz w:val="24"/>
                <w:szCs w:val="24"/>
              </w:rPr>
              <w:t xml:space="preserve">Local </w:t>
            </w:r>
            <w:r w:rsidRPr="007A36BA">
              <w:rPr>
                <w:rFonts w:ascii="Arial" w:hAnsi="Arial" w:cs="Arial"/>
                <w:spacing w:val="-5"/>
                <w:sz w:val="24"/>
                <w:szCs w:val="24"/>
              </w:rPr>
              <w:t>CCP</w:t>
            </w:r>
          </w:p>
          <w:p w:rsidR="00432698" w:rsidRPr="007A36BA" w:rsidP="00436065" w14:paraId="4074D3E5" w14:textId="6480123E">
            <w:pPr>
              <w:pStyle w:val="TableParagraph"/>
              <w:numPr>
                <w:ilvl w:val="0"/>
                <w:numId w:val="17"/>
              </w:numPr>
              <w:spacing w:before="0"/>
              <w:ind w:right="1126"/>
              <w:rPr>
                <w:rFonts w:ascii="Arial" w:hAnsi="Arial" w:cs="Arial"/>
                <w:sz w:val="24"/>
                <w:szCs w:val="24"/>
              </w:rPr>
            </w:pPr>
            <w:r w:rsidRPr="007A36BA">
              <w:rPr>
                <w:rFonts w:ascii="Arial" w:hAnsi="Arial" w:cs="Arial"/>
                <w:sz w:val="24"/>
                <w:szCs w:val="24"/>
              </w:rPr>
              <w:t xml:space="preserve">Regional CCP </w:t>
            </w:r>
          </w:p>
          <w:p w:rsidR="007A36BA" w:rsidRPr="007A36BA" w:rsidP="00436065" w14:paraId="66C3A1AE" w14:textId="64888FAE">
            <w:pPr>
              <w:pStyle w:val="TableParagraph"/>
              <w:spacing w:before="0"/>
              <w:ind w:left="115" w:right="130"/>
              <w:rPr>
                <w:rFonts w:ascii="Arial" w:hAnsi="Arial" w:cs="Arial"/>
                <w:sz w:val="24"/>
                <w:szCs w:val="24"/>
              </w:rPr>
            </w:pPr>
          </w:p>
        </w:tc>
        <w:tc>
          <w:tcPr>
            <w:tcW w:w="2026" w:type="dxa"/>
          </w:tcPr>
          <w:p w:rsidR="00D66B8B" w:rsidP="00436065" w14:paraId="2E9EFC02" w14:textId="77777777">
            <w:pPr>
              <w:pStyle w:val="TableParagraph"/>
              <w:spacing w:before="0"/>
              <w:rPr>
                <w:rFonts w:ascii="Arial" w:hAnsi="Arial" w:cs="Arial"/>
                <w:spacing w:val="-4"/>
                <w:sz w:val="24"/>
                <w:szCs w:val="24"/>
              </w:rPr>
            </w:pPr>
          </w:p>
          <w:p w:rsidR="004E4A9E" w:rsidRPr="007A36BA" w:rsidP="00436065" w14:paraId="33EDAD27" w14:textId="5D5125AE">
            <w:pPr>
              <w:pStyle w:val="TableParagraph"/>
              <w:spacing w:before="0"/>
              <w:rPr>
                <w:rFonts w:ascii="Arial" w:hAnsi="Arial" w:cs="Arial"/>
                <w:spacing w:val="-9"/>
                <w:sz w:val="24"/>
                <w:szCs w:val="24"/>
              </w:rPr>
            </w:pPr>
            <w:r w:rsidRPr="007A36BA">
              <w:rPr>
                <w:rFonts w:ascii="Arial" w:hAnsi="Arial" w:cs="Arial"/>
                <w:spacing w:val="-4"/>
                <w:sz w:val="24"/>
                <w:szCs w:val="24"/>
              </w:rPr>
              <w:t>1/Year</w:t>
            </w:r>
            <w:r w:rsidR="00D66B8B">
              <w:rPr>
                <w:rFonts w:ascii="Arial" w:hAnsi="Arial" w:cs="Arial"/>
                <w:spacing w:val="-9"/>
                <w:sz w:val="24"/>
                <w:szCs w:val="24"/>
              </w:rPr>
              <w:t>,</w:t>
            </w:r>
          </w:p>
          <w:p w:rsidR="00CE2154" w:rsidRPr="007A36BA" w:rsidP="00436065" w14:paraId="66C3A1AF" w14:textId="712C2B0F">
            <w:pPr>
              <w:pStyle w:val="TableParagraph"/>
              <w:spacing w:before="0"/>
              <w:rPr>
                <w:rFonts w:ascii="Arial" w:hAnsi="Arial" w:cs="Arial"/>
                <w:sz w:val="24"/>
                <w:szCs w:val="24"/>
              </w:rPr>
            </w:pPr>
            <w:r w:rsidRPr="007A36BA">
              <w:rPr>
                <w:rFonts w:ascii="Arial" w:hAnsi="Arial" w:cs="Arial"/>
                <w:spacing w:val="-5"/>
                <w:sz w:val="24"/>
                <w:szCs w:val="24"/>
              </w:rPr>
              <w:t>PBP</w:t>
            </w:r>
            <w:r w:rsidRPr="007A36BA" w:rsidR="004E4A9E">
              <w:rPr>
                <w:rFonts w:ascii="Arial" w:hAnsi="Arial" w:cs="Arial"/>
                <w:spacing w:val="-5"/>
                <w:sz w:val="24"/>
                <w:szCs w:val="24"/>
              </w:rPr>
              <w:t xml:space="preserve"> Leve</w:t>
            </w:r>
            <w:r w:rsidR="005C6FD7">
              <w:rPr>
                <w:rFonts w:ascii="Arial" w:hAnsi="Arial" w:cs="Arial"/>
                <w:spacing w:val="-5"/>
                <w:sz w:val="24"/>
                <w:szCs w:val="24"/>
              </w:rPr>
              <w:t>l</w:t>
            </w:r>
          </w:p>
        </w:tc>
        <w:tc>
          <w:tcPr>
            <w:tcW w:w="1438" w:type="dxa"/>
          </w:tcPr>
          <w:p w:rsidR="00D66B8B" w:rsidP="00436065" w14:paraId="09285639" w14:textId="77777777">
            <w:pPr>
              <w:pStyle w:val="TableParagraph"/>
              <w:spacing w:before="0"/>
              <w:ind w:left="107"/>
              <w:rPr>
                <w:rFonts w:ascii="Arial" w:hAnsi="Arial" w:cs="Arial"/>
                <w:spacing w:val="-2"/>
                <w:sz w:val="24"/>
                <w:szCs w:val="24"/>
              </w:rPr>
            </w:pPr>
          </w:p>
          <w:p w:rsidR="00432698" w:rsidP="00436065" w14:paraId="5ECD103A" w14:textId="0D1F69BE">
            <w:pPr>
              <w:pStyle w:val="TableParagraph"/>
              <w:spacing w:before="0"/>
              <w:ind w:left="107"/>
              <w:rPr>
                <w:rFonts w:ascii="Arial" w:hAnsi="Arial" w:cs="Arial"/>
                <w:spacing w:val="-4"/>
                <w:sz w:val="24"/>
                <w:szCs w:val="24"/>
              </w:rPr>
            </w:pPr>
            <w:r w:rsidRPr="007A36BA">
              <w:rPr>
                <w:rFonts w:ascii="Arial" w:hAnsi="Arial" w:cs="Arial"/>
                <w:spacing w:val="-2"/>
                <w:sz w:val="24"/>
                <w:szCs w:val="24"/>
              </w:rPr>
              <w:t>1/1-</w:t>
            </w:r>
            <w:r w:rsidRPr="007A36BA">
              <w:rPr>
                <w:rFonts w:ascii="Arial" w:hAnsi="Arial" w:cs="Arial"/>
                <w:spacing w:val="-4"/>
                <w:sz w:val="24"/>
                <w:szCs w:val="24"/>
              </w:rPr>
              <w:t>12/31</w:t>
            </w:r>
          </w:p>
          <w:p w:rsidR="005C6FD7" w:rsidRPr="007A36BA" w:rsidP="00436065" w14:paraId="66C3A1B0" w14:textId="3B2B4235">
            <w:pPr>
              <w:pStyle w:val="TableParagraph"/>
              <w:spacing w:before="0"/>
              <w:ind w:left="107" w:right="90"/>
              <w:rPr>
                <w:rFonts w:ascii="Arial" w:hAnsi="Arial" w:cs="Arial"/>
                <w:sz w:val="24"/>
                <w:szCs w:val="24"/>
              </w:rPr>
            </w:pPr>
            <w:r w:rsidRPr="00B37050">
              <w:rPr>
                <w:rFonts w:ascii="Arial" w:hAnsi="Arial" w:cs="Arial"/>
                <w:sz w:val="24"/>
                <w:szCs w:val="24"/>
              </w:rPr>
              <w:t>(</w:t>
            </w:r>
            <w:r w:rsidR="008C36AF">
              <w:rPr>
                <w:rFonts w:ascii="Arial" w:hAnsi="Arial" w:cs="Arial"/>
                <w:sz w:val="24"/>
                <w:szCs w:val="24"/>
              </w:rPr>
              <w:t>R</w:t>
            </w:r>
            <w:r w:rsidRPr="00B37050">
              <w:rPr>
                <w:rFonts w:ascii="Arial" w:hAnsi="Arial" w:cs="Arial"/>
                <w:sz w:val="24"/>
                <w:szCs w:val="24"/>
              </w:rPr>
              <w:t>eporting</w:t>
            </w:r>
            <w:r w:rsidRPr="00B37050">
              <w:rPr>
                <w:rFonts w:ascii="Arial" w:hAnsi="Arial" w:cs="Arial"/>
                <w:spacing w:val="-14"/>
                <w:sz w:val="24"/>
                <w:szCs w:val="24"/>
              </w:rPr>
              <w:t xml:space="preserve"> </w:t>
            </w:r>
            <w:r>
              <w:rPr>
                <w:rFonts w:ascii="Arial" w:hAnsi="Arial" w:cs="Arial"/>
                <w:sz w:val="24"/>
                <w:szCs w:val="24"/>
              </w:rPr>
              <w:t>at</w:t>
            </w:r>
            <w:r w:rsidRPr="00B37050">
              <w:rPr>
                <w:rFonts w:ascii="Arial" w:hAnsi="Arial" w:cs="Arial"/>
                <w:sz w:val="24"/>
                <w:szCs w:val="24"/>
              </w:rPr>
              <w:t xml:space="preserve"> </w:t>
            </w:r>
            <w:r>
              <w:rPr>
                <w:rFonts w:ascii="Arial" w:hAnsi="Arial" w:cs="Arial"/>
                <w:spacing w:val="-2"/>
                <w:sz w:val="24"/>
                <w:szCs w:val="24"/>
              </w:rPr>
              <w:t>annual level</w:t>
            </w:r>
            <w:r w:rsidRPr="00B37050">
              <w:rPr>
                <w:rFonts w:ascii="Arial" w:hAnsi="Arial" w:cs="Arial"/>
                <w:spacing w:val="-2"/>
                <w:sz w:val="24"/>
                <w:szCs w:val="24"/>
              </w:rPr>
              <w:t>)</w:t>
            </w:r>
          </w:p>
        </w:tc>
        <w:tc>
          <w:tcPr>
            <w:tcW w:w="2791" w:type="dxa"/>
          </w:tcPr>
          <w:p w:rsidR="00D66B8B" w:rsidP="00436065" w14:paraId="3C7C197C" w14:textId="77777777">
            <w:pPr>
              <w:pStyle w:val="TableParagraph"/>
              <w:spacing w:before="0"/>
              <w:ind w:left="121" w:right="121"/>
              <w:rPr>
                <w:rFonts w:ascii="Arial" w:hAnsi="Arial" w:cs="Arial"/>
                <w:sz w:val="24"/>
                <w:szCs w:val="24"/>
              </w:rPr>
            </w:pPr>
          </w:p>
          <w:p w:rsidR="00432698" w:rsidP="00436065" w14:paraId="3DEB1FAA" w14:textId="6B808506">
            <w:pPr>
              <w:pStyle w:val="TableParagraph"/>
              <w:spacing w:before="0"/>
              <w:ind w:left="121" w:right="121"/>
              <w:rPr>
                <w:rFonts w:ascii="Arial" w:hAnsi="Arial" w:cs="Arial"/>
                <w:sz w:val="24"/>
                <w:szCs w:val="24"/>
              </w:rPr>
            </w:pPr>
            <w:r w:rsidRPr="007A36BA">
              <w:rPr>
                <w:rFonts w:ascii="Arial" w:hAnsi="Arial" w:cs="Arial"/>
                <w:sz w:val="24"/>
                <w:szCs w:val="24"/>
              </w:rPr>
              <w:t>Last</w:t>
            </w:r>
            <w:r w:rsidRPr="007A36BA">
              <w:rPr>
                <w:rFonts w:ascii="Arial" w:hAnsi="Arial" w:cs="Arial"/>
                <w:spacing w:val="-15"/>
                <w:sz w:val="24"/>
                <w:szCs w:val="24"/>
              </w:rPr>
              <w:t xml:space="preserve"> </w:t>
            </w:r>
            <w:r w:rsidRPr="007A36BA">
              <w:rPr>
                <w:rFonts w:ascii="Arial" w:hAnsi="Arial" w:cs="Arial"/>
                <w:sz w:val="24"/>
                <w:szCs w:val="24"/>
              </w:rPr>
              <w:t>Monday</w:t>
            </w:r>
            <w:r w:rsidRPr="007A36BA">
              <w:rPr>
                <w:rFonts w:ascii="Arial" w:hAnsi="Arial" w:cs="Arial"/>
                <w:spacing w:val="-12"/>
                <w:sz w:val="24"/>
                <w:szCs w:val="24"/>
              </w:rPr>
              <w:t xml:space="preserve"> </w:t>
            </w:r>
            <w:r w:rsidRPr="007A36BA">
              <w:rPr>
                <w:rFonts w:ascii="Arial" w:hAnsi="Arial" w:cs="Arial"/>
                <w:sz w:val="24"/>
                <w:szCs w:val="24"/>
              </w:rPr>
              <w:t>of</w:t>
            </w:r>
            <w:r w:rsidRPr="007A36BA">
              <w:rPr>
                <w:rFonts w:ascii="Arial" w:hAnsi="Arial" w:cs="Arial"/>
                <w:spacing w:val="-14"/>
                <w:sz w:val="24"/>
                <w:szCs w:val="24"/>
              </w:rPr>
              <w:t xml:space="preserve"> </w:t>
            </w:r>
            <w:r w:rsidRPr="007A36BA">
              <w:rPr>
                <w:rFonts w:ascii="Arial" w:hAnsi="Arial" w:cs="Arial"/>
                <w:sz w:val="24"/>
                <w:szCs w:val="24"/>
              </w:rPr>
              <w:t xml:space="preserve">February </w:t>
            </w:r>
            <w:r w:rsidRPr="007A36BA" w:rsidR="004E4A9E">
              <w:rPr>
                <w:rFonts w:ascii="Arial" w:hAnsi="Arial" w:cs="Arial"/>
                <w:sz w:val="24"/>
                <w:szCs w:val="24"/>
              </w:rPr>
              <w:t>of</w:t>
            </w:r>
            <w:r w:rsidRPr="007A36BA">
              <w:rPr>
                <w:rFonts w:ascii="Arial" w:hAnsi="Arial" w:cs="Arial"/>
                <w:sz w:val="24"/>
                <w:szCs w:val="24"/>
              </w:rPr>
              <w:t xml:space="preserve"> the following year.</w:t>
            </w:r>
          </w:p>
          <w:p w:rsidR="000E1E73" w:rsidP="00436065" w14:paraId="313BA1E4" w14:textId="77777777">
            <w:pPr>
              <w:pStyle w:val="TableParagraph"/>
              <w:spacing w:before="0"/>
              <w:ind w:left="121" w:right="121"/>
              <w:rPr>
                <w:rFonts w:ascii="Arial" w:hAnsi="Arial" w:cs="Arial"/>
                <w:sz w:val="24"/>
                <w:szCs w:val="24"/>
              </w:rPr>
            </w:pPr>
          </w:p>
          <w:p w:rsidR="000E1E73" w:rsidRPr="007A36BA" w:rsidP="00702465" w14:paraId="66C3A1B1" w14:textId="6D880C53">
            <w:pPr>
              <w:pStyle w:val="TableParagraph"/>
              <w:spacing w:before="0" w:after="240"/>
              <w:ind w:left="115" w:right="115"/>
              <w:rPr>
                <w:rFonts w:ascii="Arial" w:hAnsi="Arial" w:cs="Arial"/>
                <w:sz w:val="24"/>
                <w:szCs w:val="24"/>
              </w:rPr>
            </w:pPr>
            <w:r>
              <w:rPr>
                <w:rFonts w:ascii="Arial" w:hAnsi="Arial" w:cs="Arial"/>
                <w:sz w:val="24"/>
                <w:szCs w:val="24"/>
              </w:rPr>
              <w:t>Data Validation</w:t>
            </w:r>
            <w:r w:rsidR="00D66B8B">
              <w:rPr>
                <w:rFonts w:ascii="Arial" w:hAnsi="Arial" w:cs="Arial"/>
                <w:sz w:val="24"/>
                <w:szCs w:val="24"/>
              </w:rPr>
              <w:t xml:space="preserve"> is</w:t>
            </w:r>
            <w:r>
              <w:rPr>
                <w:rFonts w:ascii="Arial" w:hAnsi="Arial" w:cs="Arial"/>
                <w:sz w:val="24"/>
                <w:szCs w:val="24"/>
              </w:rPr>
              <w:t xml:space="preserve"> not required. </w:t>
            </w:r>
          </w:p>
        </w:tc>
      </w:tr>
    </w:tbl>
    <w:p w:rsidR="00432698" w14:paraId="66C3A1B3" w14:textId="77777777">
      <w:pPr>
        <w:pStyle w:val="BodyText"/>
        <w:rPr>
          <w:sz w:val="20"/>
        </w:rPr>
      </w:pPr>
    </w:p>
    <w:p w:rsidR="00432698" w14:paraId="66C3A1B4" w14:textId="77777777">
      <w:pPr>
        <w:pStyle w:val="BodyText"/>
        <w:spacing w:before="74"/>
        <w:rPr>
          <w:sz w:val="20"/>
        </w:rPr>
      </w:pPr>
    </w:p>
    <w:tbl>
      <w:tblPr>
        <w:tblW w:w="95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0"/>
        <w:gridCol w:w="7606"/>
      </w:tblGrid>
      <w:tr w14:paraId="66C3A1B7" w14:textId="77777777" w:rsidTr="00D66B8B">
        <w:tblPrEx>
          <w:tblW w:w="95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0"/>
          <w:tblHeader/>
        </w:trPr>
        <w:tc>
          <w:tcPr>
            <w:tcW w:w="1980" w:type="dxa"/>
          </w:tcPr>
          <w:p w:rsidR="00432698" w:rsidRPr="00D66B8B" w:rsidP="00D66B8B" w14:paraId="66C3A1B5" w14:textId="6A23D6AA">
            <w:pPr>
              <w:pStyle w:val="TableParagraph"/>
              <w:spacing w:before="0"/>
              <w:ind w:left="0"/>
              <w:rPr>
                <w:rFonts w:ascii="Arial" w:hAnsi="Arial" w:cs="Arial"/>
                <w:b/>
                <w:sz w:val="24"/>
              </w:rPr>
            </w:pPr>
            <w:r w:rsidRPr="00D66B8B">
              <w:rPr>
                <w:rFonts w:ascii="Arial" w:hAnsi="Arial" w:cs="Arial"/>
                <w:b/>
                <w:sz w:val="24"/>
              </w:rPr>
              <w:t xml:space="preserve"> </w:t>
            </w:r>
            <w:r w:rsidRPr="00D66B8B" w:rsidR="00A9017A">
              <w:rPr>
                <w:rFonts w:ascii="Arial" w:hAnsi="Arial" w:cs="Arial"/>
                <w:b/>
                <w:sz w:val="24"/>
              </w:rPr>
              <w:t>Data</w:t>
            </w:r>
            <w:r w:rsidRPr="00D66B8B" w:rsidR="00A9017A">
              <w:rPr>
                <w:rFonts w:ascii="Arial" w:hAnsi="Arial" w:cs="Arial"/>
                <w:b/>
                <w:spacing w:val="-15"/>
                <w:sz w:val="24"/>
              </w:rPr>
              <w:t xml:space="preserve"> </w:t>
            </w:r>
            <w:r w:rsidRPr="00D66B8B" w:rsidR="00A9017A">
              <w:rPr>
                <w:rFonts w:ascii="Arial" w:hAnsi="Arial" w:cs="Arial"/>
                <w:b/>
                <w:sz w:val="24"/>
              </w:rPr>
              <w:t xml:space="preserve">Element </w:t>
            </w:r>
            <w:r w:rsidRPr="00D66B8B" w:rsidR="00A9017A">
              <w:rPr>
                <w:rFonts w:ascii="Arial" w:hAnsi="Arial" w:cs="Arial"/>
                <w:b/>
                <w:spacing w:val="-6"/>
                <w:sz w:val="24"/>
              </w:rPr>
              <w:t>ID</w:t>
            </w:r>
          </w:p>
        </w:tc>
        <w:tc>
          <w:tcPr>
            <w:tcW w:w="7606" w:type="dxa"/>
          </w:tcPr>
          <w:p w:rsidR="00432698" w:rsidRPr="00D66B8B" w:rsidP="00D66B8B" w14:paraId="66C3A1B6" w14:textId="4A48AFF8">
            <w:pPr>
              <w:pStyle w:val="TableParagraph"/>
              <w:spacing w:before="0"/>
              <w:ind w:left="0"/>
              <w:rPr>
                <w:rFonts w:ascii="Arial" w:hAnsi="Arial" w:cs="Arial"/>
                <w:b/>
                <w:sz w:val="24"/>
              </w:rPr>
            </w:pPr>
            <w:r w:rsidRPr="00D66B8B">
              <w:rPr>
                <w:rFonts w:ascii="Arial" w:hAnsi="Arial" w:cs="Arial"/>
                <w:b/>
                <w:sz w:val="24"/>
              </w:rPr>
              <w:t xml:space="preserve">  </w:t>
            </w:r>
            <w:r w:rsidRPr="00D66B8B" w:rsidR="00A9017A">
              <w:rPr>
                <w:rFonts w:ascii="Arial" w:hAnsi="Arial" w:cs="Arial"/>
                <w:b/>
                <w:sz w:val="24"/>
              </w:rPr>
              <w:t>Data</w:t>
            </w:r>
            <w:r w:rsidRPr="00D66B8B" w:rsidR="00A9017A">
              <w:rPr>
                <w:rFonts w:ascii="Arial" w:hAnsi="Arial" w:cs="Arial"/>
                <w:b/>
                <w:spacing w:val="-1"/>
                <w:sz w:val="24"/>
              </w:rPr>
              <w:t xml:space="preserve"> </w:t>
            </w:r>
            <w:r w:rsidRPr="00D66B8B" w:rsidR="00A9017A">
              <w:rPr>
                <w:rFonts w:ascii="Arial" w:hAnsi="Arial" w:cs="Arial"/>
                <w:b/>
                <w:sz w:val="24"/>
              </w:rPr>
              <w:t>Element</w:t>
            </w:r>
            <w:r w:rsidRPr="00D66B8B" w:rsidR="00A9017A">
              <w:rPr>
                <w:rFonts w:ascii="Arial" w:hAnsi="Arial" w:cs="Arial"/>
                <w:b/>
                <w:spacing w:val="-2"/>
                <w:sz w:val="24"/>
              </w:rPr>
              <w:t xml:space="preserve"> Description</w:t>
            </w:r>
          </w:p>
        </w:tc>
      </w:tr>
      <w:tr w14:paraId="66C3A1BA" w14:textId="77777777" w:rsidTr="00351011">
        <w:tblPrEx>
          <w:tblW w:w="9586" w:type="dxa"/>
          <w:tblInd w:w="-5" w:type="dxa"/>
          <w:tblLayout w:type="fixed"/>
          <w:tblCellMar>
            <w:left w:w="0" w:type="dxa"/>
            <w:right w:w="0" w:type="dxa"/>
          </w:tblCellMar>
          <w:tblLook w:val="01E0"/>
        </w:tblPrEx>
        <w:trPr>
          <w:trHeight w:val="60"/>
        </w:trPr>
        <w:tc>
          <w:tcPr>
            <w:tcW w:w="1980" w:type="dxa"/>
            <w:vAlign w:val="center"/>
          </w:tcPr>
          <w:p w:rsidR="00432698" w:rsidRPr="00D66B8B" w:rsidP="00351011" w14:paraId="66C3A1B8" w14:textId="77777777">
            <w:pPr>
              <w:pStyle w:val="TableParagraph"/>
              <w:spacing w:before="0"/>
              <w:ind w:left="180"/>
              <w:rPr>
                <w:rFonts w:ascii="Arial" w:hAnsi="Arial" w:cs="Arial"/>
                <w:sz w:val="24"/>
              </w:rPr>
            </w:pPr>
            <w:r w:rsidRPr="00D66B8B">
              <w:rPr>
                <w:rFonts w:ascii="Arial" w:hAnsi="Arial" w:cs="Arial"/>
                <w:spacing w:val="-5"/>
                <w:sz w:val="24"/>
              </w:rPr>
              <w:t>A.</w:t>
            </w:r>
          </w:p>
        </w:tc>
        <w:tc>
          <w:tcPr>
            <w:tcW w:w="7606" w:type="dxa"/>
          </w:tcPr>
          <w:p w:rsidR="00432698" w:rsidRPr="00D66B8B" w:rsidP="00D66B8B" w14:paraId="66C3A1B9" w14:textId="02559AD0">
            <w:pPr>
              <w:pStyle w:val="TableParagraph"/>
              <w:spacing w:before="0"/>
              <w:rPr>
                <w:rFonts w:ascii="Arial" w:hAnsi="Arial" w:cs="Arial"/>
                <w:sz w:val="24"/>
              </w:rPr>
            </w:pPr>
            <w:r w:rsidRPr="00D66B8B">
              <w:rPr>
                <w:rFonts w:ascii="Arial" w:hAnsi="Arial" w:cs="Arial"/>
                <w:sz w:val="24"/>
              </w:rPr>
              <w:t>Does</w:t>
            </w:r>
            <w:r w:rsidRPr="00D66B8B">
              <w:rPr>
                <w:rFonts w:ascii="Arial" w:hAnsi="Arial" w:cs="Arial"/>
                <w:spacing w:val="-5"/>
                <w:sz w:val="24"/>
              </w:rPr>
              <w:t xml:space="preserve"> </w:t>
            </w:r>
            <w:r w:rsidRPr="00D66B8B">
              <w:rPr>
                <w:rFonts w:ascii="Arial" w:hAnsi="Arial" w:cs="Arial"/>
                <w:sz w:val="24"/>
              </w:rPr>
              <w:t>the</w:t>
            </w:r>
            <w:r w:rsidRPr="00D66B8B">
              <w:rPr>
                <w:rFonts w:ascii="Arial" w:hAnsi="Arial" w:cs="Arial"/>
                <w:spacing w:val="-5"/>
                <w:sz w:val="24"/>
              </w:rPr>
              <w:t xml:space="preserve"> </w:t>
            </w:r>
            <w:r w:rsidRPr="00D66B8B">
              <w:rPr>
                <w:rFonts w:ascii="Arial" w:hAnsi="Arial" w:cs="Arial"/>
                <w:sz w:val="24"/>
              </w:rPr>
              <w:t>D-SNP</w:t>
            </w:r>
            <w:r w:rsidRPr="00D66B8B">
              <w:rPr>
                <w:rFonts w:ascii="Arial" w:hAnsi="Arial" w:cs="Arial"/>
                <w:spacing w:val="-9"/>
                <w:sz w:val="24"/>
              </w:rPr>
              <w:t xml:space="preserve"> </w:t>
            </w:r>
            <w:r w:rsidRPr="00D66B8B">
              <w:rPr>
                <w:rFonts w:ascii="Arial" w:hAnsi="Arial" w:cs="Arial"/>
                <w:sz w:val="24"/>
              </w:rPr>
              <w:t>share</w:t>
            </w:r>
            <w:r w:rsidRPr="00D66B8B">
              <w:rPr>
                <w:rFonts w:ascii="Arial" w:hAnsi="Arial" w:cs="Arial"/>
                <w:spacing w:val="-5"/>
                <w:sz w:val="24"/>
              </w:rPr>
              <w:t xml:space="preserve"> </w:t>
            </w:r>
            <w:r w:rsidRPr="00D66B8B">
              <w:rPr>
                <w:rFonts w:ascii="Arial" w:hAnsi="Arial" w:cs="Arial"/>
                <w:sz w:val="24"/>
              </w:rPr>
              <w:t>an</w:t>
            </w:r>
            <w:r w:rsidRPr="00D66B8B">
              <w:rPr>
                <w:rFonts w:ascii="Arial" w:hAnsi="Arial" w:cs="Arial"/>
                <w:spacing w:val="-4"/>
                <w:sz w:val="24"/>
              </w:rPr>
              <w:t xml:space="preserve"> </w:t>
            </w:r>
            <w:r w:rsidRPr="00D66B8B">
              <w:rPr>
                <w:rFonts w:ascii="Arial" w:hAnsi="Arial" w:cs="Arial"/>
                <w:sz w:val="24"/>
              </w:rPr>
              <w:t>enrollee</w:t>
            </w:r>
            <w:r w:rsidRPr="00D66B8B">
              <w:rPr>
                <w:rFonts w:ascii="Arial" w:hAnsi="Arial" w:cs="Arial"/>
                <w:spacing w:val="-5"/>
                <w:sz w:val="24"/>
              </w:rPr>
              <w:t xml:space="preserve"> </w:t>
            </w:r>
            <w:r w:rsidRPr="00D66B8B">
              <w:rPr>
                <w:rFonts w:ascii="Arial" w:hAnsi="Arial" w:cs="Arial"/>
                <w:sz w:val="24"/>
              </w:rPr>
              <w:t>advisory</w:t>
            </w:r>
            <w:r w:rsidRPr="00D66B8B">
              <w:rPr>
                <w:rFonts w:ascii="Arial" w:hAnsi="Arial" w:cs="Arial"/>
                <w:spacing w:val="-4"/>
                <w:sz w:val="24"/>
              </w:rPr>
              <w:t xml:space="preserve"> </w:t>
            </w:r>
            <w:r w:rsidRPr="00D66B8B">
              <w:rPr>
                <w:rFonts w:ascii="Arial" w:hAnsi="Arial" w:cs="Arial"/>
                <w:sz w:val="24"/>
              </w:rPr>
              <w:t>committee</w:t>
            </w:r>
            <w:r w:rsidRPr="00D66B8B">
              <w:rPr>
                <w:rFonts w:ascii="Arial" w:hAnsi="Arial" w:cs="Arial"/>
                <w:spacing w:val="-5"/>
                <w:sz w:val="24"/>
              </w:rPr>
              <w:t xml:space="preserve"> </w:t>
            </w:r>
            <w:r w:rsidRPr="00D66B8B">
              <w:rPr>
                <w:rFonts w:ascii="Arial" w:hAnsi="Arial" w:cs="Arial"/>
                <w:sz w:val="24"/>
              </w:rPr>
              <w:t>(EAC)</w:t>
            </w:r>
            <w:r w:rsidRPr="00D66B8B">
              <w:rPr>
                <w:rFonts w:ascii="Arial" w:hAnsi="Arial" w:cs="Arial"/>
                <w:spacing w:val="-5"/>
                <w:sz w:val="24"/>
              </w:rPr>
              <w:t xml:space="preserve"> </w:t>
            </w:r>
            <w:r w:rsidRPr="00D66B8B">
              <w:rPr>
                <w:rFonts w:ascii="Arial" w:hAnsi="Arial" w:cs="Arial"/>
                <w:sz w:val="24"/>
              </w:rPr>
              <w:t>with</w:t>
            </w:r>
            <w:r w:rsidRPr="00D66B8B">
              <w:rPr>
                <w:rFonts w:ascii="Arial" w:hAnsi="Arial" w:cs="Arial"/>
                <w:spacing w:val="-4"/>
                <w:sz w:val="24"/>
              </w:rPr>
              <w:t xml:space="preserve"> </w:t>
            </w:r>
            <w:r w:rsidRPr="00D66B8B">
              <w:rPr>
                <w:rFonts w:ascii="Arial" w:hAnsi="Arial" w:cs="Arial"/>
                <w:sz w:val="24"/>
              </w:rPr>
              <w:t>other D</w:t>
            </w:r>
            <w:r w:rsidRPr="00D66B8B" w:rsidR="000843B9">
              <w:rPr>
                <w:rFonts w:ascii="Arial" w:hAnsi="Arial" w:cs="Arial"/>
                <w:sz w:val="24"/>
              </w:rPr>
              <w:t>-</w:t>
            </w:r>
            <w:r w:rsidRPr="00D66B8B">
              <w:rPr>
                <w:rFonts w:ascii="Arial" w:hAnsi="Arial" w:cs="Arial"/>
                <w:sz w:val="24"/>
              </w:rPr>
              <w:t>SNP(s)? (“Yes” or “No” only)</w:t>
            </w:r>
          </w:p>
        </w:tc>
      </w:tr>
      <w:tr w14:paraId="66C3A1BD" w14:textId="77777777" w:rsidTr="00351011">
        <w:tblPrEx>
          <w:tblW w:w="9586" w:type="dxa"/>
          <w:tblInd w:w="-5" w:type="dxa"/>
          <w:tblLayout w:type="fixed"/>
          <w:tblCellMar>
            <w:left w:w="0" w:type="dxa"/>
            <w:right w:w="0" w:type="dxa"/>
          </w:tblCellMar>
          <w:tblLook w:val="01E0"/>
        </w:tblPrEx>
        <w:trPr>
          <w:trHeight w:val="618"/>
        </w:trPr>
        <w:tc>
          <w:tcPr>
            <w:tcW w:w="1980" w:type="dxa"/>
            <w:vAlign w:val="center"/>
          </w:tcPr>
          <w:p w:rsidR="00432698" w:rsidRPr="00D66B8B" w:rsidP="00351011" w14:paraId="66C3A1BB" w14:textId="77777777">
            <w:pPr>
              <w:pStyle w:val="TableParagraph"/>
              <w:spacing w:before="0"/>
              <w:ind w:left="180"/>
              <w:rPr>
                <w:rFonts w:ascii="Arial" w:hAnsi="Arial" w:cs="Arial"/>
                <w:sz w:val="24"/>
              </w:rPr>
            </w:pPr>
            <w:r w:rsidRPr="00D66B8B">
              <w:rPr>
                <w:rFonts w:ascii="Arial" w:hAnsi="Arial" w:cs="Arial"/>
                <w:spacing w:val="-5"/>
                <w:sz w:val="24"/>
              </w:rPr>
              <w:t>B.</w:t>
            </w:r>
          </w:p>
        </w:tc>
        <w:tc>
          <w:tcPr>
            <w:tcW w:w="7606" w:type="dxa"/>
          </w:tcPr>
          <w:p w:rsidR="00432698" w:rsidRPr="00D66B8B" w:rsidP="00D66B8B" w14:paraId="66C3A1BC" w14:textId="77777777">
            <w:pPr>
              <w:pStyle w:val="TableParagraph"/>
              <w:spacing w:before="0"/>
              <w:rPr>
                <w:rFonts w:ascii="Arial" w:hAnsi="Arial" w:cs="Arial"/>
                <w:sz w:val="24"/>
              </w:rPr>
            </w:pPr>
            <w:r w:rsidRPr="00D66B8B">
              <w:rPr>
                <w:rFonts w:ascii="Arial" w:hAnsi="Arial" w:cs="Arial"/>
                <w:sz w:val="24"/>
              </w:rPr>
              <w:t>Provide the total number of D-SNP EAC meetings held during the measurement year.</w:t>
            </w:r>
          </w:p>
        </w:tc>
      </w:tr>
      <w:tr w14:paraId="66C3A1C0" w14:textId="77777777" w:rsidTr="00351011">
        <w:tblPrEx>
          <w:tblW w:w="9586" w:type="dxa"/>
          <w:tblInd w:w="-5" w:type="dxa"/>
          <w:tblLayout w:type="fixed"/>
          <w:tblCellMar>
            <w:left w:w="0" w:type="dxa"/>
            <w:right w:w="0" w:type="dxa"/>
          </w:tblCellMar>
          <w:tblLook w:val="01E0"/>
        </w:tblPrEx>
        <w:trPr>
          <w:trHeight w:val="60"/>
        </w:trPr>
        <w:tc>
          <w:tcPr>
            <w:tcW w:w="1980" w:type="dxa"/>
            <w:vAlign w:val="center"/>
          </w:tcPr>
          <w:p w:rsidR="00432698" w:rsidRPr="00D66B8B" w:rsidP="00351011" w14:paraId="66C3A1BE" w14:textId="77777777">
            <w:pPr>
              <w:pStyle w:val="TableParagraph"/>
              <w:spacing w:before="0"/>
              <w:ind w:left="180"/>
              <w:rPr>
                <w:rFonts w:ascii="Arial" w:hAnsi="Arial" w:cs="Arial"/>
                <w:sz w:val="24"/>
              </w:rPr>
            </w:pPr>
            <w:r w:rsidRPr="00D66B8B">
              <w:rPr>
                <w:rFonts w:ascii="Arial" w:hAnsi="Arial" w:cs="Arial"/>
                <w:spacing w:val="-5"/>
                <w:sz w:val="24"/>
              </w:rPr>
              <w:t>C.</w:t>
            </w:r>
          </w:p>
        </w:tc>
        <w:tc>
          <w:tcPr>
            <w:tcW w:w="7606" w:type="dxa"/>
          </w:tcPr>
          <w:p w:rsidR="00432698" w:rsidRPr="00D66B8B" w:rsidP="00D66B8B" w14:paraId="66C3A1BF" w14:textId="77777777">
            <w:pPr>
              <w:pStyle w:val="TableParagraph"/>
              <w:spacing w:before="0"/>
              <w:rPr>
                <w:rFonts w:ascii="Arial" w:hAnsi="Arial" w:cs="Arial"/>
                <w:sz w:val="24"/>
              </w:rPr>
            </w:pPr>
            <w:r w:rsidRPr="00D66B8B">
              <w:rPr>
                <w:rFonts w:ascii="Arial" w:hAnsi="Arial" w:cs="Arial"/>
                <w:sz w:val="24"/>
              </w:rPr>
              <w:t>List</w:t>
            </w:r>
            <w:r w:rsidRPr="00D66B8B">
              <w:rPr>
                <w:rFonts w:ascii="Arial" w:hAnsi="Arial" w:cs="Arial"/>
                <w:spacing w:val="-3"/>
                <w:sz w:val="24"/>
              </w:rPr>
              <w:t xml:space="preserve"> </w:t>
            </w:r>
            <w:r w:rsidRPr="00D66B8B">
              <w:rPr>
                <w:rFonts w:ascii="Arial" w:hAnsi="Arial" w:cs="Arial"/>
                <w:sz w:val="24"/>
              </w:rPr>
              <w:t>the dates</w:t>
            </w:r>
            <w:r w:rsidRPr="00D66B8B">
              <w:rPr>
                <w:rFonts w:ascii="Arial" w:hAnsi="Arial" w:cs="Arial"/>
                <w:spacing w:val="-2"/>
                <w:sz w:val="24"/>
              </w:rPr>
              <w:t xml:space="preserve"> </w:t>
            </w:r>
            <w:r w:rsidRPr="00D66B8B">
              <w:rPr>
                <w:rFonts w:ascii="Arial" w:hAnsi="Arial" w:cs="Arial"/>
                <w:sz w:val="24"/>
              </w:rPr>
              <w:t>during the measurement</w:t>
            </w:r>
            <w:r w:rsidRPr="00D66B8B">
              <w:rPr>
                <w:rFonts w:ascii="Arial" w:hAnsi="Arial" w:cs="Arial"/>
                <w:spacing w:val="-2"/>
                <w:sz w:val="24"/>
              </w:rPr>
              <w:t xml:space="preserve"> </w:t>
            </w:r>
            <w:r w:rsidRPr="00D66B8B">
              <w:rPr>
                <w:rFonts w:ascii="Arial" w:hAnsi="Arial" w:cs="Arial"/>
                <w:sz w:val="24"/>
              </w:rPr>
              <w:t>year</w:t>
            </w:r>
            <w:r w:rsidRPr="00D66B8B">
              <w:rPr>
                <w:rFonts w:ascii="Arial" w:hAnsi="Arial" w:cs="Arial"/>
                <w:spacing w:val="-2"/>
                <w:sz w:val="24"/>
              </w:rPr>
              <w:t xml:space="preserve"> </w:t>
            </w:r>
            <w:r w:rsidRPr="00D66B8B">
              <w:rPr>
                <w:rFonts w:ascii="Arial" w:hAnsi="Arial" w:cs="Arial"/>
                <w:sz w:val="24"/>
              </w:rPr>
              <w:t>when the D-SNP</w:t>
            </w:r>
            <w:r w:rsidRPr="00D66B8B">
              <w:rPr>
                <w:rFonts w:ascii="Arial" w:hAnsi="Arial" w:cs="Arial"/>
                <w:spacing w:val="-12"/>
                <w:sz w:val="24"/>
              </w:rPr>
              <w:t xml:space="preserve"> </w:t>
            </w:r>
            <w:r w:rsidRPr="00D66B8B">
              <w:rPr>
                <w:rFonts w:ascii="Arial" w:hAnsi="Arial" w:cs="Arial"/>
                <w:sz w:val="24"/>
              </w:rPr>
              <w:t>EAC</w:t>
            </w:r>
            <w:r w:rsidRPr="00D66B8B">
              <w:rPr>
                <w:rFonts w:ascii="Arial" w:hAnsi="Arial" w:cs="Arial"/>
                <w:spacing w:val="-4"/>
                <w:sz w:val="24"/>
              </w:rPr>
              <w:t xml:space="preserve"> met.</w:t>
            </w:r>
          </w:p>
        </w:tc>
      </w:tr>
      <w:tr w14:paraId="66C3A1C3" w14:textId="77777777" w:rsidTr="00351011">
        <w:tblPrEx>
          <w:tblW w:w="9586" w:type="dxa"/>
          <w:tblInd w:w="-5" w:type="dxa"/>
          <w:tblLayout w:type="fixed"/>
          <w:tblCellMar>
            <w:left w:w="0" w:type="dxa"/>
            <w:right w:w="0" w:type="dxa"/>
          </w:tblCellMar>
          <w:tblLook w:val="01E0"/>
        </w:tblPrEx>
        <w:trPr>
          <w:trHeight w:val="60"/>
        </w:trPr>
        <w:tc>
          <w:tcPr>
            <w:tcW w:w="1980" w:type="dxa"/>
            <w:vAlign w:val="center"/>
          </w:tcPr>
          <w:p w:rsidR="00432698" w:rsidRPr="00D66B8B" w:rsidP="00351011" w14:paraId="66C3A1C1" w14:textId="77777777">
            <w:pPr>
              <w:pStyle w:val="TableParagraph"/>
              <w:spacing w:before="0"/>
              <w:ind w:left="180"/>
              <w:rPr>
                <w:rFonts w:ascii="Arial" w:hAnsi="Arial" w:cs="Arial"/>
                <w:sz w:val="24"/>
              </w:rPr>
            </w:pPr>
            <w:r w:rsidRPr="00D66B8B">
              <w:rPr>
                <w:rFonts w:ascii="Arial" w:hAnsi="Arial" w:cs="Arial"/>
                <w:spacing w:val="-5"/>
                <w:sz w:val="24"/>
              </w:rPr>
              <w:t>D.</w:t>
            </w:r>
          </w:p>
        </w:tc>
        <w:tc>
          <w:tcPr>
            <w:tcW w:w="7606" w:type="dxa"/>
          </w:tcPr>
          <w:p w:rsidR="00432698" w:rsidRPr="00D66B8B" w:rsidP="00D66B8B" w14:paraId="66C3A1C2" w14:textId="622D008F">
            <w:pPr>
              <w:pStyle w:val="TableParagraph"/>
              <w:spacing w:before="0"/>
              <w:ind w:right="164"/>
              <w:rPr>
                <w:rFonts w:ascii="Arial" w:hAnsi="Arial" w:cs="Arial"/>
                <w:sz w:val="24"/>
              </w:rPr>
            </w:pPr>
            <w:r w:rsidRPr="00D66B8B">
              <w:rPr>
                <w:rFonts w:ascii="Arial" w:hAnsi="Arial" w:cs="Arial"/>
                <w:sz w:val="24"/>
              </w:rPr>
              <w:t>W</w:t>
            </w:r>
            <w:r>
              <w:rPr>
                <w:rFonts w:ascii="Arial" w:hAnsi="Arial" w:cs="Arial"/>
                <w:sz w:val="24"/>
              </w:rPr>
              <w:t>ere</w:t>
            </w:r>
            <w:r w:rsidRPr="00D66B8B" w:rsidR="00A9017A">
              <w:rPr>
                <w:rFonts w:ascii="Arial" w:hAnsi="Arial" w:cs="Arial"/>
                <w:spacing w:val="-10"/>
                <w:sz w:val="24"/>
              </w:rPr>
              <w:t xml:space="preserve"> </w:t>
            </w:r>
            <w:r w:rsidRPr="00D66B8B" w:rsidR="00A9017A">
              <w:rPr>
                <w:rFonts w:ascii="Arial" w:hAnsi="Arial" w:cs="Arial"/>
                <w:sz w:val="24"/>
              </w:rPr>
              <w:t>interpreter</w:t>
            </w:r>
            <w:r w:rsidRPr="00D66B8B" w:rsidR="00A9017A">
              <w:rPr>
                <w:rFonts w:ascii="Arial" w:hAnsi="Arial" w:cs="Arial"/>
                <w:spacing w:val="-10"/>
                <w:sz w:val="24"/>
              </w:rPr>
              <w:t xml:space="preserve"> </w:t>
            </w:r>
            <w:r w:rsidRPr="00D66B8B" w:rsidR="00A9017A">
              <w:rPr>
                <w:rFonts w:ascii="Arial" w:hAnsi="Arial" w:cs="Arial"/>
                <w:sz w:val="24"/>
              </w:rPr>
              <w:t>services</w:t>
            </w:r>
            <w:r w:rsidRPr="00D66B8B" w:rsidR="00A9017A">
              <w:rPr>
                <w:rFonts w:ascii="Arial" w:hAnsi="Arial" w:cs="Arial"/>
                <w:spacing w:val="-10"/>
                <w:sz w:val="24"/>
              </w:rPr>
              <w:t xml:space="preserve"> </w:t>
            </w:r>
            <w:r w:rsidRPr="00D66B8B" w:rsidR="00A9017A">
              <w:rPr>
                <w:rFonts w:ascii="Arial" w:hAnsi="Arial" w:cs="Arial"/>
                <w:sz w:val="24"/>
              </w:rPr>
              <w:t>offered</w:t>
            </w:r>
            <w:r w:rsidRPr="00D66B8B" w:rsidR="00A9017A">
              <w:rPr>
                <w:rFonts w:ascii="Arial" w:hAnsi="Arial" w:cs="Arial"/>
                <w:spacing w:val="-9"/>
                <w:sz w:val="24"/>
              </w:rPr>
              <w:t xml:space="preserve"> </w:t>
            </w:r>
            <w:r w:rsidRPr="00D66B8B" w:rsidR="00A9017A">
              <w:rPr>
                <w:rFonts w:ascii="Arial" w:hAnsi="Arial" w:cs="Arial"/>
                <w:sz w:val="24"/>
              </w:rPr>
              <w:t>for</w:t>
            </w:r>
            <w:r w:rsidRPr="00D66B8B" w:rsidR="00A9017A">
              <w:rPr>
                <w:rFonts w:ascii="Arial" w:hAnsi="Arial" w:cs="Arial"/>
                <w:spacing w:val="-10"/>
                <w:sz w:val="24"/>
              </w:rPr>
              <w:t xml:space="preserve"> </w:t>
            </w:r>
            <w:r w:rsidRPr="00D66B8B" w:rsidR="00A9017A">
              <w:rPr>
                <w:rFonts w:ascii="Arial" w:hAnsi="Arial" w:cs="Arial"/>
                <w:sz w:val="24"/>
              </w:rPr>
              <w:t>each</w:t>
            </w:r>
            <w:r w:rsidRPr="00D66B8B" w:rsidR="00A9017A">
              <w:rPr>
                <w:rFonts w:ascii="Arial" w:hAnsi="Arial" w:cs="Arial"/>
                <w:spacing w:val="-9"/>
                <w:sz w:val="24"/>
              </w:rPr>
              <w:t xml:space="preserve"> </w:t>
            </w:r>
            <w:r w:rsidRPr="00D66B8B" w:rsidR="00A9017A">
              <w:rPr>
                <w:rFonts w:ascii="Arial" w:hAnsi="Arial" w:cs="Arial"/>
                <w:sz w:val="24"/>
              </w:rPr>
              <w:t>D-SNP</w:t>
            </w:r>
            <w:r w:rsidRPr="00D66B8B" w:rsidR="00A9017A">
              <w:rPr>
                <w:rFonts w:ascii="Arial" w:hAnsi="Arial" w:cs="Arial"/>
                <w:spacing w:val="-14"/>
                <w:sz w:val="24"/>
              </w:rPr>
              <w:t xml:space="preserve"> </w:t>
            </w:r>
            <w:r w:rsidRPr="00D66B8B" w:rsidR="00A9017A">
              <w:rPr>
                <w:rFonts w:ascii="Arial" w:hAnsi="Arial" w:cs="Arial"/>
                <w:sz w:val="24"/>
              </w:rPr>
              <w:t>EAC</w:t>
            </w:r>
            <w:r w:rsidRPr="00D66B8B" w:rsidR="00A9017A">
              <w:rPr>
                <w:rFonts w:ascii="Arial" w:hAnsi="Arial" w:cs="Arial"/>
                <w:spacing w:val="-7"/>
                <w:sz w:val="24"/>
              </w:rPr>
              <w:t xml:space="preserve"> </w:t>
            </w:r>
            <w:r w:rsidRPr="00D66B8B" w:rsidR="00A9017A">
              <w:rPr>
                <w:rFonts w:ascii="Arial" w:hAnsi="Arial" w:cs="Arial"/>
                <w:sz w:val="24"/>
              </w:rPr>
              <w:t>meeting?</w:t>
            </w:r>
            <w:r w:rsidRPr="00D66B8B" w:rsidR="00A9017A">
              <w:rPr>
                <w:rFonts w:ascii="Arial" w:hAnsi="Arial" w:cs="Arial"/>
                <w:spacing w:val="-10"/>
                <w:sz w:val="24"/>
              </w:rPr>
              <w:t xml:space="preserve"> </w:t>
            </w:r>
            <w:r w:rsidRPr="00D66B8B" w:rsidR="00A9017A">
              <w:rPr>
                <w:rFonts w:ascii="Arial" w:hAnsi="Arial" w:cs="Arial"/>
                <w:sz w:val="24"/>
              </w:rPr>
              <w:t>(“Yes”</w:t>
            </w:r>
            <w:r w:rsidRPr="00D66B8B" w:rsidR="00A9017A">
              <w:rPr>
                <w:rFonts w:ascii="Arial" w:hAnsi="Arial" w:cs="Arial"/>
                <w:spacing w:val="-10"/>
                <w:sz w:val="24"/>
              </w:rPr>
              <w:t xml:space="preserve"> </w:t>
            </w:r>
            <w:r w:rsidRPr="00D66B8B" w:rsidR="00A9017A">
              <w:rPr>
                <w:rFonts w:ascii="Arial" w:hAnsi="Arial" w:cs="Arial"/>
                <w:sz w:val="24"/>
              </w:rPr>
              <w:t>or “No” only)</w:t>
            </w:r>
          </w:p>
        </w:tc>
      </w:tr>
      <w:tr w14:paraId="66C3A1C6" w14:textId="77777777" w:rsidTr="00351011">
        <w:tblPrEx>
          <w:tblW w:w="9586" w:type="dxa"/>
          <w:tblInd w:w="-5" w:type="dxa"/>
          <w:tblLayout w:type="fixed"/>
          <w:tblCellMar>
            <w:left w:w="0" w:type="dxa"/>
            <w:right w:w="0" w:type="dxa"/>
          </w:tblCellMar>
          <w:tblLook w:val="01E0"/>
        </w:tblPrEx>
        <w:trPr>
          <w:trHeight w:val="60"/>
        </w:trPr>
        <w:tc>
          <w:tcPr>
            <w:tcW w:w="1980" w:type="dxa"/>
            <w:vAlign w:val="center"/>
          </w:tcPr>
          <w:p w:rsidR="00432698" w:rsidRPr="00D66B8B" w:rsidP="00351011" w14:paraId="66C3A1C4" w14:textId="77777777">
            <w:pPr>
              <w:pStyle w:val="TableParagraph"/>
              <w:spacing w:before="0"/>
              <w:ind w:left="180"/>
              <w:rPr>
                <w:rFonts w:ascii="Arial" w:hAnsi="Arial" w:cs="Arial"/>
                <w:sz w:val="24"/>
              </w:rPr>
            </w:pPr>
            <w:r w:rsidRPr="00D66B8B">
              <w:rPr>
                <w:rFonts w:ascii="Arial" w:hAnsi="Arial" w:cs="Arial"/>
                <w:spacing w:val="-5"/>
                <w:sz w:val="24"/>
              </w:rPr>
              <w:t>E.</w:t>
            </w:r>
          </w:p>
        </w:tc>
        <w:tc>
          <w:tcPr>
            <w:tcW w:w="7606" w:type="dxa"/>
          </w:tcPr>
          <w:p w:rsidR="00432698" w:rsidRPr="00D66B8B" w:rsidP="00D66B8B" w14:paraId="66C3A1C5" w14:textId="77777777">
            <w:pPr>
              <w:pStyle w:val="TableParagraph"/>
              <w:spacing w:before="0"/>
              <w:ind w:right="164"/>
              <w:rPr>
                <w:rFonts w:ascii="Arial" w:hAnsi="Arial" w:cs="Arial"/>
                <w:sz w:val="24"/>
              </w:rPr>
            </w:pPr>
            <w:r w:rsidRPr="00D66B8B">
              <w:rPr>
                <w:rFonts w:ascii="Arial" w:hAnsi="Arial" w:cs="Arial"/>
                <w:sz w:val="24"/>
              </w:rPr>
              <w:t>Were</w:t>
            </w:r>
            <w:r w:rsidRPr="00D66B8B">
              <w:rPr>
                <w:rFonts w:ascii="Arial" w:hAnsi="Arial" w:cs="Arial"/>
                <w:spacing w:val="-7"/>
                <w:sz w:val="24"/>
              </w:rPr>
              <w:t xml:space="preserve"> </w:t>
            </w:r>
            <w:r w:rsidRPr="00D66B8B">
              <w:rPr>
                <w:rFonts w:ascii="Arial" w:hAnsi="Arial" w:cs="Arial"/>
                <w:sz w:val="24"/>
              </w:rPr>
              <w:t>auxiliary</w:t>
            </w:r>
            <w:r w:rsidRPr="00D66B8B">
              <w:rPr>
                <w:rFonts w:ascii="Arial" w:hAnsi="Arial" w:cs="Arial"/>
                <w:spacing w:val="-6"/>
                <w:sz w:val="24"/>
              </w:rPr>
              <w:t xml:space="preserve"> </w:t>
            </w:r>
            <w:r w:rsidRPr="00D66B8B">
              <w:rPr>
                <w:rFonts w:ascii="Arial" w:hAnsi="Arial" w:cs="Arial"/>
                <w:sz w:val="24"/>
              </w:rPr>
              <w:t>aids</w:t>
            </w:r>
            <w:r w:rsidRPr="00D66B8B">
              <w:rPr>
                <w:rFonts w:ascii="Arial" w:hAnsi="Arial" w:cs="Arial"/>
                <w:spacing w:val="-8"/>
                <w:sz w:val="24"/>
              </w:rPr>
              <w:t xml:space="preserve"> </w:t>
            </w:r>
            <w:r w:rsidRPr="00D66B8B">
              <w:rPr>
                <w:rFonts w:ascii="Arial" w:hAnsi="Arial" w:cs="Arial"/>
                <w:sz w:val="24"/>
              </w:rPr>
              <w:t>and</w:t>
            </w:r>
            <w:r w:rsidRPr="00D66B8B">
              <w:rPr>
                <w:rFonts w:ascii="Arial" w:hAnsi="Arial" w:cs="Arial"/>
                <w:spacing w:val="-6"/>
                <w:sz w:val="24"/>
              </w:rPr>
              <w:t xml:space="preserve"> </w:t>
            </w:r>
            <w:r w:rsidRPr="00D66B8B">
              <w:rPr>
                <w:rFonts w:ascii="Arial" w:hAnsi="Arial" w:cs="Arial"/>
                <w:sz w:val="24"/>
              </w:rPr>
              <w:t>services</w:t>
            </w:r>
            <w:r w:rsidRPr="00D66B8B">
              <w:rPr>
                <w:rFonts w:ascii="Arial" w:hAnsi="Arial" w:cs="Arial"/>
                <w:spacing w:val="-8"/>
                <w:sz w:val="24"/>
              </w:rPr>
              <w:t xml:space="preserve"> </w:t>
            </w:r>
            <w:r w:rsidRPr="00D66B8B">
              <w:rPr>
                <w:rFonts w:ascii="Arial" w:hAnsi="Arial" w:cs="Arial"/>
                <w:sz w:val="24"/>
              </w:rPr>
              <w:t>offered</w:t>
            </w:r>
            <w:r w:rsidRPr="00D66B8B">
              <w:rPr>
                <w:rFonts w:ascii="Arial" w:hAnsi="Arial" w:cs="Arial"/>
                <w:spacing w:val="-6"/>
                <w:sz w:val="24"/>
              </w:rPr>
              <w:t xml:space="preserve"> </w:t>
            </w:r>
            <w:r w:rsidRPr="00D66B8B">
              <w:rPr>
                <w:rFonts w:ascii="Arial" w:hAnsi="Arial" w:cs="Arial"/>
                <w:sz w:val="24"/>
              </w:rPr>
              <w:t>for</w:t>
            </w:r>
            <w:r w:rsidRPr="00D66B8B">
              <w:rPr>
                <w:rFonts w:ascii="Arial" w:hAnsi="Arial" w:cs="Arial"/>
                <w:spacing w:val="-8"/>
                <w:sz w:val="24"/>
              </w:rPr>
              <w:t xml:space="preserve"> </w:t>
            </w:r>
            <w:r w:rsidRPr="00D66B8B">
              <w:rPr>
                <w:rFonts w:ascii="Arial" w:hAnsi="Arial" w:cs="Arial"/>
                <w:sz w:val="24"/>
              </w:rPr>
              <w:t>each</w:t>
            </w:r>
            <w:r w:rsidRPr="00D66B8B">
              <w:rPr>
                <w:rFonts w:ascii="Arial" w:hAnsi="Arial" w:cs="Arial"/>
                <w:spacing w:val="-6"/>
                <w:sz w:val="24"/>
              </w:rPr>
              <w:t xml:space="preserve"> </w:t>
            </w:r>
            <w:r w:rsidRPr="00D66B8B">
              <w:rPr>
                <w:rFonts w:ascii="Arial" w:hAnsi="Arial" w:cs="Arial"/>
                <w:sz w:val="24"/>
              </w:rPr>
              <w:t>D-SNP</w:t>
            </w:r>
            <w:r w:rsidRPr="00D66B8B">
              <w:rPr>
                <w:rFonts w:ascii="Arial" w:hAnsi="Arial" w:cs="Arial"/>
                <w:spacing w:val="-12"/>
                <w:sz w:val="24"/>
              </w:rPr>
              <w:t xml:space="preserve"> </w:t>
            </w:r>
            <w:r w:rsidRPr="00D66B8B">
              <w:rPr>
                <w:rFonts w:ascii="Arial" w:hAnsi="Arial" w:cs="Arial"/>
                <w:sz w:val="24"/>
              </w:rPr>
              <w:t>EAC</w:t>
            </w:r>
            <w:r w:rsidRPr="00D66B8B">
              <w:rPr>
                <w:rFonts w:ascii="Arial" w:hAnsi="Arial" w:cs="Arial"/>
                <w:spacing w:val="-5"/>
                <w:sz w:val="24"/>
              </w:rPr>
              <w:t xml:space="preserve"> </w:t>
            </w:r>
            <w:r w:rsidRPr="00D66B8B">
              <w:rPr>
                <w:rFonts w:ascii="Arial" w:hAnsi="Arial" w:cs="Arial"/>
                <w:sz w:val="24"/>
              </w:rPr>
              <w:t>meeting? (“Yes” or “No” only)</w:t>
            </w:r>
          </w:p>
        </w:tc>
      </w:tr>
    </w:tbl>
    <w:p w:rsidR="00432698" w14:paraId="66C3A1C7" w14:textId="77777777">
      <w:pPr>
        <w:spacing w:line="276" w:lineRule="exact"/>
        <w:rPr>
          <w:sz w:val="24"/>
        </w:rPr>
        <w:sectPr w:rsidSect="00436065">
          <w:pgSz w:w="12240" w:h="15840"/>
          <w:pgMar w:top="1440" w:right="1440" w:bottom="1440" w:left="1440" w:header="0" w:footer="1253" w:gutter="0"/>
          <w:cols w:space="720"/>
          <w:docGrid w:linePitch="299"/>
        </w:sectPr>
      </w:pPr>
    </w:p>
    <w:p w:rsidR="00432698" w:rsidP="00AD75BA" w14:paraId="66C3A1C8" w14:textId="22277700">
      <w:pPr>
        <w:pStyle w:val="Heading2"/>
        <w:ind w:left="0"/>
        <w:rPr>
          <w:rFonts w:ascii="Arial" w:hAnsi="Arial" w:cs="Arial"/>
          <w:spacing w:val="-2"/>
        </w:rPr>
      </w:pPr>
      <w:bookmarkStart w:id="77" w:name="X.__D-SNP_TRANSMISSION_OF_ADMISSION_NOTI"/>
      <w:bookmarkStart w:id="78" w:name="_Toc207085451"/>
      <w:bookmarkEnd w:id="77"/>
      <w:r w:rsidRPr="00A24880">
        <w:rPr>
          <w:rFonts w:ascii="Arial" w:hAnsi="Arial" w:cs="Arial"/>
        </w:rPr>
        <w:t xml:space="preserve">Section X. </w:t>
      </w:r>
      <w:r w:rsidRPr="00A24880">
        <w:rPr>
          <w:rFonts w:ascii="Arial" w:hAnsi="Arial" w:cs="Arial"/>
        </w:rPr>
        <w:tab/>
      </w:r>
      <w:r w:rsidRPr="00A24880" w:rsidR="00A9017A">
        <w:rPr>
          <w:rFonts w:ascii="Arial" w:hAnsi="Arial" w:cs="Arial"/>
        </w:rPr>
        <w:t>D-SNP</w:t>
      </w:r>
      <w:r w:rsidRPr="00A24880" w:rsidR="00A9017A">
        <w:rPr>
          <w:rFonts w:ascii="Arial" w:hAnsi="Arial" w:cs="Arial"/>
          <w:spacing w:val="-19"/>
        </w:rPr>
        <w:t xml:space="preserve"> </w:t>
      </w:r>
      <w:r w:rsidRPr="00A24880" w:rsidR="00A9017A">
        <w:rPr>
          <w:rFonts w:ascii="Arial" w:hAnsi="Arial" w:cs="Arial"/>
        </w:rPr>
        <w:t>T</w:t>
      </w:r>
      <w:r w:rsidRPr="00A24880">
        <w:rPr>
          <w:rFonts w:ascii="Arial" w:hAnsi="Arial" w:cs="Arial"/>
        </w:rPr>
        <w:t>ransmission</w:t>
      </w:r>
      <w:r w:rsidRPr="00A24880" w:rsidR="00A9017A">
        <w:rPr>
          <w:rFonts w:ascii="Arial" w:hAnsi="Arial" w:cs="Arial"/>
          <w:spacing w:val="-6"/>
        </w:rPr>
        <w:t xml:space="preserve"> </w:t>
      </w:r>
      <w:r w:rsidRPr="00A24880" w:rsidR="00930B61">
        <w:rPr>
          <w:rFonts w:ascii="Arial" w:hAnsi="Arial" w:cs="Arial"/>
        </w:rPr>
        <w:t>o</w:t>
      </w:r>
      <w:r w:rsidRPr="00A24880">
        <w:rPr>
          <w:rFonts w:ascii="Arial" w:hAnsi="Arial" w:cs="Arial"/>
        </w:rPr>
        <w:t>f</w:t>
      </w:r>
      <w:r w:rsidRPr="00A24880" w:rsidR="00A9017A">
        <w:rPr>
          <w:rFonts w:ascii="Arial" w:hAnsi="Arial" w:cs="Arial"/>
          <w:spacing w:val="-24"/>
        </w:rPr>
        <w:t xml:space="preserve"> </w:t>
      </w:r>
      <w:r w:rsidRPr="00A24880" w:rsidR="00A9017A">
        <w:rPr>
          <w:rFonts w:ascii="Arial" w:hAnsi="Arial" w:cs="Arial"/>
        </w:rPr>
        <w:t>A</w:t>
      </w:r>
      <w:r w:rsidRPr="00A24880">
        <w:rPr>
          <w:rFonts w:ascii="Arial" w:hAnsi="Arial" w:cs="Arial"/>
        </w:rPr>
        <w:t>dmission</w:t>
      </w:r>
      <w:r w:rsidRPr="00A24880" w:rsidR="00A9017A">
        <w:rPr>
          <w:rFonts w:ascii="Arial" w:hAnsi="Arial" w:cs="Arial"/>
          <w:spacing w:val="-5"/>
        </w:rPr>
        <w:t xml:space="preserve"> </w:t>
      </w:r>
      <w:r w:rsidRPr="00A24880" w:rsidR="00A9017A">
        <w:rPr>
          <w:rFonts w:ascii="Arial" w:hAnsi="Arial" w:cs="Arial"/>
          <w:spacing w:val="-2"/>
        </w:rPr>
        <w:t>N</w:t>
      </w:r>
      <w:r w:rsidRPr="00A24880">
        <w:rPr>
          <w:rFonts w:ascii="Arial" w:hAnsi="Arial" w:cs="Arial"/>
          <w:spacing w:val="-2"/>
        </w:rPr>
        <w:t>otifications</w:t>
      </w:r>
      <w:bookmarkEnd w:id="78"/>
    </w:p>
    <w:p w:rsidR="00E11167" w:rsidRPr="00A24880" w:rsidP="00B02D99" w14:paraId="1BEEC0D2" w14:textId="6BA53D3D">
      <w:pPr>
        <w:pStyle w:val="BodyText"/>
        <w:spacing w:before="239" w:after="12"/>
        <w:rPr>
          <w:rFonts w:ascii="Arial" w:hAnsi="Arial" w:cs="Arial"/>
        </w:rPr>
      </w:pPr>
      <w:r w:rsidRPr="008E74D6">
        <w:rPr>
          <w:rFonts w:ascii="Arial" w:hAnsi="Arial" w:cs="Arial"/>
        </w:rPr>
        <w:t xml:space="preserve">42 CFR </w:t>
      </w:r>
      <w:r w:rsidRPr="007508D5" w:rsidR="008C36AF">
        <w:t>§</w:t>
      </w:r>
      <w:r w:rsidR="008C36AF">
        <w:t xml:space="preserve"> </w:t>
      </w:r>
      <w:r w:rsidRPr="008E74D6">
        <w:rPr>
          <w:rFonts w:ascii="Arial" w:hAnsi="Arial" w:cs="Arial"/>
        </w:rPr>
        <w:t>422.107</w:t>
      </w:r>
      <w:r>
        <w:rPr>
          <w:rFonts w:ascii="Arial" w:hAnsi="Arial" w:cs="Arial"/>
        </w:rPr>
        <w:t xml:space="preserve">(d) establishes requirements for any D-SNP that is not a fully integrated or highly integrated D-SNP (i.e., FIDE SNP or HIDE SNP), except as specified at </w:t>
      </w:r>
      <w:r w:rsidRPr="008E74D6">
        <w:rPr>
          <w:rFonts w:ascii="Arial" w:hAnsi="Arial" w:cs="Arial"/>
        </w:rPr>
        <w:t xml:space="preserve">42 CFR </w:t>
      </w:r>
      <w:r w:rsidRPr="007508D5" w:rsidR="008C36AF">
        <w:t>§</w:t>
      </w:r>
      <w:r w:rsidR="008C36AF">
        <w:t xml:space="preserve"> </w:t>
      </w:r>
      <w:r w:rsidRPr="008E74D6">
        <w:rPr>
          <w:rFonts w:ascii="Arial" w:hAnsi="Arial" w:cs="Arial"/>
        </w:rPr>
        <w:t>422.107</w:t>
      </w:r>
      <w:r>
        <w:rPr>
          <w:rFonts w:ascii="Arial" w:hAnsi="Arial" w:cs="Arial"/>
        </w:rPr>
        <w:t xml:space="preserve">(d)(2), to notify the State Medicaid agency or designate of hospital and skilled nursing facility admissions for at least one group of high-risk full benefit dually eligible individuals. </w:t>
      </w:r>
    </w:p>
    <w:p w:rsidR="00432698" w:rsidP="00351011" w14:paraId="66C3A1C9" w14:textId="682D88AF">
      <w:pPr>
        <w:pStyle w:val="BodyText"/>
      </w:pPr>
    </w:p>
    <w:tbl>
      <w:tblPr>
        <w:tblW w:w="9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32"/>
        <w:gridCol w:w="2026"/>
        <w:gridCol w:w="1527"/>
        <w:gridCol w:w="2709"/>
      </w:tblGrid>
      <w:tr w14:paraId="66C3A1CF" w14:textId="77777777" w:rsidTr="00351011">
        <w:tblPrEx>
          <w:tblW w:w="9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2"/>
        </w:trPr>
        <w:tc>
          <w:tcPr>
            <w:tcW w:w="3332" w:type="dxa"/>
            <w:tcBorders>
              <w:bottom w:val="single" w:sz="4" w:space="0" w:color="000000"/>
            </w:tcBorders>
          </w:tcPr>
          <w:p w:rsidR="00432698" w:rsidRPr="007A36BA" w:rsidP="00351011" w14:paraId="66C3A1CA" w14:textId="77777777">
            <w:pPr>
              <w:pStyle w:val="TableParagraph"/>
              <w:spacing w:before="0"/>
              <w:ind w:left="115" w:right="84"/>
              <w:rPr>
                <w:rFonts w:ascii="Arial" w:hAnsi="Arial" w:cs="Arial"/>
                <w:b/>
                <w:sz w:val="24"/>
                <w:szCs w:val="24"/>
              </w:rPr>
            </w:pPr>
            <w:r w:rsidRPr="007A36BA">
              <w:rPr>
                <w:rFonts w:ascii="Arial" w:hAnsi="Arial" w:cs="Arial"/>
                <w:b/>
                <w:spacing w:val="-2"/>
                <w:sz w:val="24"/>
                <w:szCs w:val="24"/>
              </w:rPr>
              <w:t>Organization</w:t>
            </w:r>
            <w:r w:rsidRPr="007A36BA">
              <w:rPr>
                <w:rFonts w:ascii="Arial" w:hAnsi="Arial" w:cs="Arial"/>
                <w:b/>
                <w:spacing w:val="-12"/>
                <w:sz w:val="24"/>
                <w:szCs w:val="24"/>
              </w:rPr>
              <w:t xml:space="preserve"> </w:t>
            </w:r>
            <w:r w:rsidRPr="007A36BA">
              <w:rPr>
                <w:rFonts w:ascii="Arial" w:hAnsi="Arial" w:cs="Arial"/>
                <w:b/>
                <w:spacing w:val="-2"/>
                <w:sz w:val="24"/>
                <w:szCs w:val="24"/>
              </w:rPr>
              <w:t>Types</w:t>
            </w:r>
            <w:r w:rsidRPr="007A36BA">
              <w:rPr>
                <w:rFonts w:ascii="Arial" w:hAnsi="Arial" w:cs="Arial"/>
                <w:b/>
                <w:spacing w:val="-9"/>
                <w:sz w:val="24"/>
                <w:szCs w:val="24"/>
              </w:rPr>
              <w:t xml:space="preserve"> </w:t>
            </w:r>
            <w:r w:rsidRPr="007A36BA">
              <w:rPr>
                <w:rFonts w:ascii="Arial" w:hAnsi="Arial" w:cs="Arial"/>
                <w:b/>
                <w:spacing w:val="-2"/>
                <w:sz w:val="24"/>
                <w:szCs w:val="24"/>
              </w:rPr>
              <w:t xml:space="preserve">Required </w:t>
            </w:r>
            <w:r w:rsidRPr="007A36BA">
              <w:rPr>
                <w:rFonts w:ascii="Arial" w:hAnsi="Arial" w:cs="Arial"/>
                <w:b/>
                <w:sz w:val="24"/>
                <w:szCs w:val="24"/>
              </w:rPr>
              <w:t>to Report</w:t>
            </w:r>
          </w:p>
        </w:tc>
        <w:tc>
          <w:tcPr>
            <w:tcW w:w="2026" w:type="dxa"/>
            <w:tcBorders>
              <w:bottom w:val="single" w:sz="4" w:space="0" w:color="000000"/>
            </w:tcBorders>
          </w:tcPr>
          <w:p w:rsidR="00432698" w:rsidRPr="007A36BA" w:rsidP="00351011" w14:paraId="66C3A1CB" w14:textId="25CB3AF8">
            <w:pPr>
              <w:pStyle w:val="TableParagraph"/>
              <w:spacing w:before="0"/>
              <w:ind w:left="121" w:right="177"/>
              <w:rPr>
                <w:rFonts w:ascii="Arial" w:hAnsi="Arial" w:cs="Arial"/>
                <w:b/>
                <w:sz w:val="24"/>
                <w:szCs w:val="24"/>
              </w:rPr>
            </w:pPr>
            <w:r w:rsidRPr="007A36BA">
              <w:rPr>
                <w:rFonts w:ascii="Arial" w:hAnsi="Arial" w:cs="Arial"/>
                <w:b/>
                <w:spacing w:val="-2"/>
                <w:sz w:val="24"/>
                <w:szCs w:val="24"/>
              </w:rPr>
              <w:t xml:space="preserve">Report </w:t>
            </w:r>
            <w:r w:rsidRPr="007A36BA">
              <w:rPr>
                <w:rFonts w:ascii="Arial" w:hAnsi="Arial" w:cs="Arial"/>
                <w:b/>
                <w:sz w:val="24"/>
                <w:szCs w:val="24"/>
              </w:rPr>
              <w:t>Frequency</w:t>
            </w:r>
            <w:r w:rsidRPr="007A36BA" w:rsidR="00CE2154">
              <w:rPr>
                <w:rFonts w:ascii="Arial" w:hAnsi="Arial" w:cs="Arial"/>
                <w:b/>
                <w:sz w:val="24"/>
                <w:szCs w:val="24"/>
              </w:rPr>
              <w:t>,</w:t>
            </w:r>
            <w:r w:rsidRPr="007A36BA">
              <w:rPr>
                <w:rFonts w:ascii="Arial" w:hAnsi="Arial" w:cs="Arial"/>
                <w:b/>
                <w:spacing w:val="-15"/>
                <w:sz w:val="24"/>
                <w:szCs w:val="24"/>
              </w:rPr>
              <w:t xml:space="preserve"> </w:t>
            </w:r>
            <w:r w:rsidRPr="007A36BA">
              <w:rPr>
                <w:rFonts w:ascii="Arial" w:hAnsi="Arial" w:cs="Arial"/>
                <w:b/>
                <w:sz w:val="24"/>
                <w:szCs w:val="24"/>
              </w:rPr>
              <w:t>Level</w:t>
            </w:r>
          </w:p>
        </w:tc>
        <w:tc>
          <w:tcPr>
            <w:tcW w:w="1527" w:type="dxa"/>
            <w:tcBorders>
              <w:bottom w:val="single" w:sz="4" w:space="0" w:color="000000"/>
            </w:tcBorders>
          </w:tcPr>
          <w:p w:rsidR="00432698" w:rsidRPr="007A36BA" w:rsidP="00351011" w14:paraId="66C3A1CC" w14:textId="41BF6308">
            <w:pPr>
              <w:pStyle w:val="TableParagraph"/>
              <w:spacing w:before="0"/>
              <w:ind w:right="268"/>
              <w:rPr>
                <w:rFonts w:ascii="Arial" w:hAnsi="Arial" w:cs="Arial"/>
                <w:b/>
                <w:sz w:val="24"/>
                <w:szCs w:val="24"/>
              </w:rPr>
            </w:pPr>
            <w:r w:rsidRPr="007A36BA">
              <w:rPr>
                <w:rFonts w:ascii="Arial" w:hAnsi="Arial" w:cs="Arial"/>
                <w:b/>
                <w:spacing w:val="-2"/>
                <w:sz w:val="24"/>
                <w:szCs w:val="24"/>
              </w:rPr>
              <w:t xml:space="preserve">Report </w:t>
            </w:r>
            <w:r w:rsidRPr="007A36BA">
              <w:rPr>
                <w:rFonts w:ascii="Arial" w:hAnsi="Arial" w:cs="Arial"/>
                <w:b/>
                <w:sz w:val="24"/>
                <w:szCs w:val="24"/>
              </w:rPr>
              <w:t>Period(s)</w:t>
            </w:r>
          </w:p>
        </w:tc>
        <w:tc>
          <w:tcPr>
            <w:tcW w:w="2709" w:type="dxa"/>
            <w:tcBorders>
              <w:bottom w:val="single" w:sz="4" w:space="0" w:color="000000"/>
            </w:tcBorders>
          </w:tcPr>
          <w:p w:rsidR="00432698" w:rsidRPr="007A36BA" w:rsidP="00351011" w14:paraId="66C3A1CE" w14:textId="1996999B">
            <w:pPr>
              <w:pStyle w:val="TableParagraph"/>
              <w:spacing w:before="0"/>
              <w:ind w:left="0"/>
              <w:rPr>
                <w:rFonts w:ascii="Arial" w:hAnsi="Arial" w:cs="Arial"/>
                <w:b/>
                <w:sz w:val="24"/>
                <w:szCs w:val="24"/>
              </w:rPr>
            </w:pPr>
            <w:r>
              <w:rPr>
                <w:rFonts w:ascii="Arial" w:hAnsi="Arial" w:cs="Arial"/>
                <w:b/>
                <w:sz w:val="24"/>
                <w:szCs w:val="24"/>
              </w:rPr>
              <w:t xml:space="preserve"> </w:t>
            </w:r>
            <w:r w:rsidRPr="007A36BA" w:rsidR="00A9017A">
              <w:rPr>
                <w:rFonts w:ascii="Arial" w:hAnsi="Arial" w:cs="Arial"/>
                <w:b/>
                <w:sz w:val="24"/>
                <w:szCs w:val="24"/>
              </w:rPr>
              <w:t>Data</w:t>
            </w:r>
            <w:r w:rsidRPr="007A36BA" w:rsidR="00A9017A">
              <w:rPr>
                <w:rFonts w:ascii="Arial" w:hAnsi="Arial" w:cs="Arial"/>
                <w:b/>
                <w:spacing w:val="2"/>
                <w:sz w:val="24"/>
                <w:szCs w:val="24"/>
              </w:rPr>
              <w:t xml:space="preserve"> </w:t>
            </w:r>
            <w:r w:rsidRPr="007A36BA" w:rsidR="00A9017A">
              <w:rPr>
                <w:rFonts w:ascii="Arial" w:hAnsi="Arial" w:cs="Arial"/>
                <w:b/>
                <w:sz w:val="24"/>
                <w:szCs w:val="24"/>
              </w:rPr>
              <w:t>Due</w:t>
            </w:r>
            <w:r w:rsidRPr="007A36BA" w:rsidR="00A9017A">
              <w:rPr>
                <w:rFonts w:ascii="Arial" w:hAnsi="Arial" w:cs="Arial"/>
                <w:b/>
                <w:spacing w:val="-5"/>
                <w:sz w:val="24"/>
                <w:szCs w:val="24"/>
              </w:rPr>
              <w:t xml:space="preserve"> </w:t>
            </w:r>
            <w:r w:rsidRPr="007A36BA" w:rsidR="00A9017A">
              <w:rPr>
                <w:rFonts w:ascii="Arial" w:hAnsi="Arial" w:cs="Arial"/>
                <w:b/>
                <w:sz w:val="24"/>
                <w:szCs w:val="24"/>
              </w:rPr>
              <w:t>Date</w:t>
            </w:r>
            <w:r w:rsidRPr="007A36BA" w:rsidR="00A9017A">
              <w:rPr>
                <w:rFonts w:ascii="Arial" w:hAnsi="Arial" w:cs="Arial"/>
                <w:b/>
                <w:spacing w:val="-5"/>
                <w:sz w:val="24"/>
                <w:szCs w:val="24"/>
              </w:rPr>
              <w:t>(s)</w:t>
            </w:r>
          </w:p>
        </w:tc>
      </w:tr>
      <w:tr w14:paraId="66C3A1D6" w14:textId="77777777" w:rsidTr="00351011">
        <w:tblPrEx>
          <w:tblW w:w="9594" w:type="dxa"/>
          <w:tblInd w:w="-5" w:type="dxa"/>
          <w:tblLayout w:type="fixed"/>
          <w:tblCellMar>
            <w:left w:w="0" w:type="dxa"/>
            <w:right w:w="0" w:type="dxa"/>
          </w:tblCellMar>
          <w:tblLook w:val="01E0"/>
        </w:tblPrEx>
        <w:trPr>
          <w:trHeight w:val="1565"/>
        </w:trPr>
        <w:tc>
          <w:tcPr>
            <w:tcW w:w="3332" w:type="dxa"/>
            <w:tcBorders>
              <w:bottom w:val="single" w:sz="4" w:space="0" w:color="auto"/>
            </w:tcBorders>
          </w:tcPr>
          <w:p w:rsidR="00351011" w:rsidP="00351011" w14:paraId="7E552CE9" w14:textId="77777777">
            <w:pPr>
              <w:pStyle w:val="TableParagraph"/>
              <w:spacing w:before="0"/>
              <w:ind w:left="115" w:right="191"/>
              <w:rPr>
                <w:rFonts w:ascii="Arial" w:hAnsi="Arial" w:cs="Arial"/>
                <w:sz w:val="24"/>
                <w:szCs w:val="24"/>
              </w:rPr>
            </w:pPr>
          </w:p>
          <w:p w:rsidR="008C36AF" w:rsidRPr="007A36BA" w:rsidP="00351011" w14:paraId="66C3A1D0" w14:textId="3410A9F7">
            <w:pPr>
              <w:pStyle w:val="TableParagraph"/>
              <w:spacing w:before="0"/>
              <w:ind w:left="115" w:right="191"/>
              <w:rPr>
                <w:rFonts w:ascii="Arial" w:hAnsi="Arial" w:cs="Arial"/>
                <w:sz w:val="24"/>
                <w:szCs w:val="24"/>
              </w:rPr>
            </w:pPr>
            <w:r w:rsidRPr="007A36BA">
              <w:rPr>
                <w:rFonts w:ascii="Arial" w:hAnsi="Arial" w:cs="Arial"/>
                <w:sz w:val="24"/>
                <w:szCs w:val="24"/>
              </w:rPr>
              <w:t>D-SNP</w:t>
            </w:r>
            <w:r w:rsidRPr="007A36BA">
              <w:rPr>
                <w:rFonts w:ascii="Arial" w:hAnsi="Arial" w:cs="Arial"/>
                <w:spacing w:val="-15"/>
                <w:sz w:val="24"/>
                <w:szCs w:val="24"/>
              </w:rPr>
              <w:t xml:space="preserve"> </w:t>
            </w:r>
            <w:r w:rsidRPr="007A36BA">
              <w:rPr>
                <w:rFonts w:ascii="Arial" w:hAnsi="Arial" w:cs="Arial"/>
                <w:sz w:val="24"/>
                <w:szCs w:val="24"/>
              </w:rPr>
              <w:t>PBPs</w:t>
            </w:r>
            <w:r w:rsidRPr="007A36BA">
              <w:rPr>
                <w:rFonts w:ascii="Arial" w:hAnsi="Arial" w:cs="Arial"/>
                <w:spacing w:val="-12"/>
                <w:sz w:val="24"/>
                <w:szCs w:val="24"/>
              </w:rPr>
              <w:t xml:space="preserve"> </w:t>
            </w:r>
            <w:r w:rsidRPr="007A36BA">
              <w:rPr>
                <w:rFonts w:ascii="Arial" w:hAnsi="Arial" w:cs="Arial"/>
                <w:sz w:val="24"/>
                <w:szCs w:val="24"/>
              </w:rPr>
              <w:t>that</w:t>
            </w:r>
            <w:r w:rsidRPr="007A36BA">
              <w:rPr>
                <w:rFonts w:ascii="Arial" w:hAnsi="Arial" w:cs="Arial"/>
                <w:spacing w:val="-10"/>
                <w:sz w:val="24"/>
                <w:szCs w:val="24"/>
              </w:rPr>
              <w:t xml:space="preserve"> </w:t>
            </w:r>
            <w:r w:rsidRPr="007A36BA">
              <w:rPr>
                <w:rFonts w:ascii="Arial" w:hAnsi="Arial" w:cs="Arial"/>
                <w:sz w:val="24"/>
                <w:szCs w:val="24"/>
              </w:rPr>
              <w:t>are</w:t>
            </w:r>
            <w:r w:rsidRPr="007A36BA">
              <w:rPr>
                <w:rFonts w:ascii="Arial" w:hAnsi="Arial" w:cs="Arial"/>
                <w:spacing w:val="-8"/>
                <w:sz w:val="24"/>
                <w:szCs w:val="24"/>
              </w:rPr>
              <w:t xml:space="preserve"> </w:t>
            </w:r>
            <w:r w:rsidRPr="007A36BA">
              <w:rPr>
                <w:rFonts w:ascii="Arial" w:hAnsi="Arial" w:cs="Arial"/>
                <w:sz w:val="24"/>
                <w:szCs w:val="24"/>
              </w:rPr>
              <w:t>not</w:t>
            </w:r>
            <w:r w:rsidRPr="007A36BA">
              <w:rPr>
                <w:rFonts w:ascii="Arial" w:hAnsi="Arial" w:cs="Arial"/>
                <w:spacing w:val="-10"/>
                <w:sz w:val="24"/>
                <w:szCs w:val="24"/>
              </w:rPr>
              <w:t xml:space="preserve"> </w:t>
            </w:r>
            <w:r w:rsidRPr="007A36BA">
              <w:rPr>
                <w:rFonts w:ascii="Arial" w:hAnsi="Arial" w:cs="Arial"/>
                <w:sz w:val="24"/>
                <w:szCs w:val="24"/>
              </w:rPr>
              <w:t>fully integrated D-SNPs or highly integrated D-SNPs, except as specified under 42 CFR 422.107(d)(2), under the following types:</w:t>
            </w:r>
          </w:p>
          <w:p w:rsidR="008C36AF" w:rsidRPr="007A36BA" w:rsidP="00351011" w14:paraId="66C3A1D1" w14:textId="2454DB56">
            <w:pPr>
              <w:pStyle w:val="TableParagraph"/>
              <w:numPr>
                <w:ilvl w:val="0"/>
                <w:numId w:val="17"/>
              </w:numPr>
              <w:spacing w:before="0"/>
              <w:rPr>
                <w:rFonts w:ascii="Arial" w:hAnsi="Arial" w:cs="Arial"/>
                <w:sz w:val="24"/>
                <w:szCs w:val="24"/>
              </w:rPr>
            </w:pPr>
            <w:r w:rsidRPr="007A36BA">
              <w:rPr>
                <w:rFonts w:ascii="Arial" w:hAnsi="Arial" w:cs="Arial"/>
                <w:sz w:val="24"/>
                <w:szCs w:val="24"/>
              </w:rPr>
              <w:t xml:space="preserve">Local </w:t>
            </w:r>
            <w:r w:rsidRPr="007A36BA">
              <w:rPr>
                <w:rFonts w:ascii="Arial" w:hAnsi="Arial" w:cs="Arial"/>
                <w:spacing w:val="-5"/>
                <w:sz w:val="24"/>
                <w:szCs w:val="24"/>
              </w:rPr>
              <w:t>CCP</w:t>
            </w:r>
          </w:p>
          <w:p w:rsidR="008C36AF" w:rsidRPr="007A36BA" w:rsidP="00702465" w14:paraId="66C3A1D2" w14:textId="41DA74C4">
            <w:pPr>
              <w:pStyle w:val="TableParagraph"/>
              <w:numPr>
                <w:ilvl w:val="0"/>
                <w:numId w:val="17"/>
              </w:numPr>
              <w:spacing w:before="0" w:after="240"/>
              <w:ind w:left="475" w:right="1123"/>
              <w:rPr>
                <w:rFonts w:ascii="Arial" w:hAnsi="Arial" w:cs="Arial"/>
                <w:sz w:val="24"/>
                <w:szCs w:val="24"/>
              </w:rPr>
            </w:pPr>
            <w:r w:rsidRPr="007A36BA">
              <w:rPr>
                <w:rFonts w:ascii="Arial" w:hAnsi="Arial" w:cs="Arial"/>
                <w:sz w:val="24"/>
                <w:szCs w:val="24"/>
              </w:rPr>
              <w:t xml:space="preserve">Regional CCP </w:t>
            </w:r>
          </w:p>
        </w:tc>
        <w:tc>
          <w:tcPr>
            <w:tcW w:w="2026" w:type="dxa"/>
            <w:tcBorders>
              <w:bottom w:val="single" w:sz="4" w:space="0" w:color="auto"/>
            </w:tcBorders>
          </w:tcPr>
          <w:p w:rsidR="00351011" w:rsidP="00351011" w14:paraId="670BEDB9" w14:textId="77777777">
            <w:pPr>
              <w:pStyle w:val="TableParagraph"/>
              <w:spacing w:before="0"/>
              <w:ind w:left="0"/>
              <w:rPr>
                <w:rFonts w:ascii="Arial" w:hAnsi="Arial" w:cs="Arial"/>
                <w:spacing w:val="-4"/>
                <w:sz w:val="24"/>
                <w:szCs w:val="24"/>
              </w:rPr>
            </w:pPr>
            <w:r>
              <w:rPr>
                <w:rFonts w:ascii="Arial" w:hAnsi="Arial" w:cs="Arial"/>
                <w:spacing w:val="-4"/>
                <w:sz w:val="24"/>
                <w:szCs w:val="24"/>
              </w:rPr>
              <w:t xml:space="preserve">  </w:t>
            </w:r>
          </w:p>
          <w:p w:rsidR="008C36AF" w:rsidRPr="007A36BA" w:rsidP="00351011" w14:paraId="44D6A652" w14:textId="0844A4CD">
            <w:pPr>
              <w:pStyle w:val="TableParagraph"/>
              <w:spacing w:before="0"/>
              <w:ind w:left="0"/>
              <w:rPr>
                <w:rFonts w:ascii="Arial" w:hAnsi="Arial" w:cs="Arial"/>
                <w:spacing w:val="-9"/>
                <w:sz w:val="24"/>
                <w:szCs w:val="24"/>
              </w:rPr>
            </w:pPr>
            <w:r>
              <w:rPr>
                <w:rFonts w:ascii="Arial" w:hAnsi="Arial" w:cs="Arial"/>
                <w:spacing w:val="-4"/>
                <w:sz w:val="24"/>
                <w:szCs w:val="24"/>
              </w:rPr>
              <w:t xml:space="preserve">  </w:t>
            </w:r>
            <w:r w:rsidRPr="007A36BA">
              <w:rPr>
                <w:rFonts w:ascii="Arial" w:hAnsi="Arial" w:cs="Arial"/>
                <w:spacing w:val="-4"/>
                <w:sz w:val="24"/>
                <w:szCs w:val="24"/>
              </w:rPr>
              <w:t>1/Year</w:t>
            </w:r>
            <w:r>
              <w:rPr>
                <w:rFonts w:ascii="Arial" w:hAnsi="Arial" w:cs="Arial"/>
                <w:spacing w:val="-4"/>
                <w:sz w:val="24"/>
                <w:szCs w:val="24"/>
              </w:rPr>
              <w:t>,</w:t>
            </w:r>
          </w:p>
          <w:p w:rsidR="008C36AF" w:rsidRPr="007A36BA" w:rsidP="00351011" w14:paraId="66C3A1D3" w14:textId="45DC027A">
            <w:pPr>
              <w:pStyle w:val="TableParagraph"/>
              <w:spacing w:before="0"/>
              <w:ind w:left="121"/>
              <w:rPr>
                <w:rFonts w:ascii="Arial" w:hAnsi="Arial" w:cs="Arial"/>
                <w:sz w:val="24"/>
                <w:szCs w:val="24"/>
              </w:rPr>
            </w:pPr>
            <w:r w:rsidRPr="007A36BA">
              <w:rPr>
                <w:rFonts w:ascii="Arial" w:hAnsi="Arial" w:cs="Arial"/>
                <w:spacing w:val="-5"/>
                <w:sz w:val="24"/>
                <w:szCs w:val="24"/>
              </w:rPr>
              <w:t>PBP Level</w:t>
            </w:r>
          </w:p>
        </w:tc>
        <w:tc>
          <w:tcPr>
            <w:tcW w:w="1527" w:type="dxa"/>
            <w:tcBorders>
              <w:bottom w:val="single" w:sz="4" w:space="0" w:color="auto"/>
            </w:tcBorders>
          </w:tcPr>
          <w:p w:rsidR="00351011" w:rsidP="00351011" w14:paraId="71FD2884" w14:textId="77777777">
            <w:pPr>
              <w:pStyle w:val="TableParagraph"/>
              <w:spacing w:before="0"/>
              <w:rPr>
                <w:rFonts w:ascii="Arial" w:hAnsi="Arial" w:cs="Arial"/>
                <w:spacing w:val="-2"/>
                <w:sz w:val="24"/>
                <w:szCs w:val="24"/>
              </w:rPr>
            </w:pPr>
          </w:p>
          <w:p w:rsidR="008C36AF" w:rsidP="00351011" w14:paraId="03B487D7" w14:textId="4C72FA67">
            <w:pPr>
              <w:pStyle w:val="TableParagraph"/>
              <w:spacing w:before="0"/>
              <w:rPr>
                <w:rFonts w:ascii="Arial" w:hAnsi="Arial" w:cs="Arial"/>
                <w:spacing w:val="-4"/>
                <w:sz w:val="24"/>
                <w:szCs w:val="24"/>
              </w:rPr>
            </w:pPr>
            <w:r w:rsidRPr="007A36BA">
              <w:rPr>
                <w:rFonts w:ascii="Arial" w:hAnsi="Arial" w:cs="Arial"/>
                <w:spacing w:val="-2"/>
                <w:sz w:val="24"/>
                <w:szCs w:val="24"/>
              </w:rPr>
              <w:t>1/1-</w:t>
            </w:r>
            <w:r w:rsidRPr="007A36BA">
              <w:rPr>
                <w:rFonts w:ascii="Arial" w:hAnsi="Arial" w:cs="Arial"/>
                <w:spacing w:val="-4"/>
                <w:sz w:val="24"/>
                <w:szCs w:val="24"/>
              </w:rPr>
              <w:t>12/31</w:t>
            </w:r>
          </w:p>
          <w:p w:rsidR="008C36AF" w:rsidP="00351011" w14:paraId="7C197D84" w14:textId="77777777">
            <w:pPr>
              <w:pStyle w:val="TableParagraph"/>
              <w:spacing w:before="0"/>
              <w:rPr>
                <w:rFonts w:ascii="Arial" w:hAnsi="Arial" w:cs="Arial"/>
                <w:spacing w:val="-4"/>
                <w:sz w:val="24"/>
                <w:szCs w:val="24"/>
              </w:rPr>
            </w:pPr>
          </w:p>
          <w:p w:rsidR="008C36AF" w:rsidRPr="007A36BA" w:rsidP="00702465" w14:paraId="66C3A1D4" w14:textId="48AC5789">
            <w:pPr>
              <w:pStyle w:val="TableParagraph"/>
              <w:spacing w:before="0"/>
              <w:ind w:right="45"/>
              <w:rPr>
                <w:rFonts w:ascii="Arial" w:hAnsi="Arial" w:cs="Arial"/>
                <w:sz w:val="24"/>
                <w:szCs w:val="24"/>
              </w:rPr>
            </w:pPr>
            <w:r w:rsidRPr="00B37050">
              <w:rPr>
                <w:rFonts w:ascii="Arial" w:hAnsi="Arial" w:cs="Arial"/>
                <w:sz w:val="24"/>
                <w:szCs w:val="24"/>
              </w:rPr>
              <w:t>(</w:t>
            </w:r>
            <w:r>
              <w:rPr>
                <w:rFonts w:ascii="Arial" w:hAnsi="Arial" w:cs="Arial"/>
                <w:sz w:val="24"/>
                <w:szCs w:val="24"/>
              </w:rPr>
              <w:t>R</w:t>
            </w:r>
            <w:r w:rsidRPr="00B37050">
              <w:rPr>
                <w:rFonts w:ascii="Arial" w:hAnsi="Arial" w:cs="Arial"/>
                <w:sz w:val="24"/>
                <w:szCs w:val="24"/>
              </w:rPr>
              <w:t>eporting</w:t>
            </w:r>
            <w:r w:rsidRPr="00B37050">
              <w:rPr>
                <w:rFonts w:ascii="Arial" w:hAnsi="Arial" w:cs="Arial"/>
                <w:spacing w:val="-14"/>
                <w:sz w:val="24"/>
                <w:szCs w:val="24"/>
              </w:rPr>
              <w:t xml:space="preserve"> </w:t>
            </w:r>
            <w:r>
              <w:rPr>
                <w:rFonts w:ascii="Arial" w:hAnsi="Arial" w:cs="Arial"/>
                <w:sz w:val="24"/>
                <w:szCs w:val="24"/>
              </w:rPr>
              <w:t>at</w:t>
            </w:r>
            <w:r w:rsidRPr="00B37050">
              <w:rPr>
                <w:rFonts w:ascii="Arial" w:hAnsi="Arial" w:cs="Arial"/>
                <w:sz w:val="24"/>
                <w:szCs w:val="24"/>
              </w:rPr>
              <w:t xml:space="preserve"> </w:t>
            </w:r>
            <w:r>
              <w:rPr>
                <w:rFonts w:ascii="Arial" w:hAnsi="Arial" w:cs="Arial"/>
                <w:spacing w:val="-2"/>
                <w:sz w:val="24"/>
                <w:szCs w:val="24"/>
              </w:rPr>
              <w:t>annual level</w:t>
            </w:r>
            <w:r w:rsidRPr="00B37050">
              <w:rPr>
                <w:rFonts w:ascii="Arial" w:hAnsi="Arial" w:cs="Arial"/>
                <w:spacing w:val="-2"/>
                <w:sz w:val="24"/>
                <w:szCs w:val="24"/>
              </w:rPr>
              <w:t>)</w:t>
            </w:r>
          </w:p>
        </w:tc>
        <w:tc>
          <w:tcPr>
            <w:tcW w:w="2709" w:type="dxa"/>
            <w:tcBorders>
              <w:bottom w:val="single" w:sz="4" w:space="0" w:color="auto"/>
            </w:tcBorders>
          </w:tcPr>
          <w:p w:rsidR="00351011" w:rsidP="00351011" w14:paraId="119BE46B" w14:textId="77777777">
            <w:pPr>
              <w:pStyle w:val="TableParagraph"/>
              <w:spacing w:before="0"/>
              <w:ind w:left="121" w:right="148"/>
              <w:rPr>
                <w:rFonts w:ascii="Arial" w:hAnsi="Arial" w:cs="Arial"/>
                <w:sz w:val="24"/>
                <w:szCs w:val="24"/>
              </w:rPr>
            </w:pPr>
          </w:p>
          <w:p w:rsidR="008C36AF" w:rsidP="00351011" w14:paraId="503AC576" w14:textId="18084DC3">
            <w:pPr>
              <w:pStyle w:val="TableParagraph"/>
              <w:spacing w:before="0"/>
              <w:ind w:left="121" w:right="148"/>
              <w:rPr>
                <w:rFonts w:ascii="Arial" w:hAnsi="Arial" w:cs="Arial"/>
                <w:sz w:val="24"/>
                <w:szCs w:val="24"/>
              </w:rPr>
            </w:pPr>
            <w:r w:rsidRPr="007A36BA">
              <w:rPr>
                <w:rFonts w:ascii="Arial" w:hAnsi="Arial" w:cs="Arial"/>
                <w:sz w:val="24"/>
                <w:szCs w:val="24"/>
              </w:rPr>
              <w:t>Last</w:t>
            </w:r>
            <w:r w:rsidRPr="007A36BA">
              <w:rPr>
                <w:rFonts w:ascii="Arial" w:hAnsi="Arial" w:cs="Arial"/>
                <w:spacing w:val="-15"/>
                <w:sz w:val="24"/>
                <w:szCs w:val="24"/>
              </w:rPr>
              <w:t xml:space="preserve"> </w:t>
            </w:r>
            <w:r w:rsidRPr="007A36BA">
              <w:rPr>
                <w:rFonts w:ascii="Arial" w:hAnsi="Arial" w:cs="Arial"/>
                <w:sz w:val="24"/>
                <w:szCs w:val="24"/>
              </w:rPr>
              <w:t>Monday</w:t>
            </w:r>
            <w:r w:rsidRPr="007A36BA">
              <w:rPr>
                <w:rFonts w:ascii="Arial" w:hAnsi="Arial" w:cs="Arial"/>
                <w:spacing w:val="-13"/>
                <w:sz w:val="24"/>
                <w:szCs w:val="24"/>
              </w:rPr>
              <w:t xml:space="preserve"> </w:t>
            </w:r>
            <w:r w:rsidRPr="007A36BA">
              <w:rPr>
                <w:rFonts w:ascii="Arial" w:hAnsi="Arial" w:cs="Arial"/>
                <w:sz w:val="24"/>
                <w:szCs w:val="24"/>
              </w:rPr>
              <w:t>of</w:t>
            </w:r>
            <w:r w:rsidRPr="007A36BA">
              <w:rPr>
                <w:rFonts w:ascii="Arial" w:hAnsi="Arial" w:cs="Arial"/>
                <w:spacing w:val="-15"/>
                <w:sz w:val="24"/>
                <w:szCs w:val="24"/>
              </w:rPr>
              <w:t xml:space="preserve"> </w:t>
            </w:r>
            <w:r w:rsidRPr="007A36BA">
              <w:rPr>
                <w:rFonts w:ascii="Arial" w:hAnsi="Arial" w:cs="Arial"/>
                <w:sz w:val="24"/>
                <w:szCs w:val="24"/>
              </w:rPr>
              <w:t>April</w:t>
            </w:r>
            <w:r w:rsidRPr="007A36BA">
              <w:rPr>
                <w:rFonts w:ascii="Arial" w:hAnsi="Arial" w:cs="Arial"/>
                <w:spacing w:val="-11"/>
                <w:sz w:val="24"/>
                <w:szCs w:val="24"/>
              </w:rPr>
              <w:t xml:space="preserve"> </w:t>
            </w:r>
            <w:r w:rsidRPr="007A36BA">
              <w:rPr>
                <w:rFonts w:ascii="Arial" w:hAnsi="Arial" w:cs="Arial"/>
                <w:sz w:val="24"/>
                <w:szCs w:val="24"/>
              </w:rPr>
              <w:t>of the following year.</w:t>
            </w:r>
          </w:p>
          <w:p w:rsidR="008C36AF" w:rsidP="00351011" w14:paraId="6D513DEF" w14:textId="77777777">
            <w:pPr>
              <w:pStyle w:val="TableParagraph"/>
              <w:spacing w:before="0"/>
              <w:ind w:left="121" w:right="148"/>
              <w:rPr>
                <w:rFonts w:ascii="Arial" w:hAnsi="Arial" w:cs="Arial"/>
                <w:sz w:val="24"/>
                <w:szCs w:val="24"/>
              </w:rPr>
            </w:pPr>
          </w:p>
          <w:p w:rsidR="008C36AF" w:rsidRPr="007A36BA" w:rsidP="00351011" w14:paraId="66C3A1D5" w14:textId="1F8F3BC0">
            <w:pPr>
              <w:pStyle w:val="TableParagraph"/>
              <w:spacing w:before="0"/>
              <w:ind w:left="121" w:right="148"/>
              <w:rPr>
                <w:rFonts w:ascii="Arial" w:hAnsi="Arial" w:cs="Arial"/>
                <w:sz w:val="24"/>
                <w:szCs w:val="24"/>
              </w:rPr>
            </w:pPr>
            <w:r>
              <w:rPr>
                <w:rFonts w:ascii="Arial" w:hAnsi="Arial" w:cs="Arial"/>
                <w:sz w:val="24"/>
                <w:szCs w:val="24"/>
              </w:rPr>
              <w:t xml:space="preserve">Data Validation </w:t>
            </w:r>
            <w:r w:rsidR="00351011">
              <w:rPr>
                <w:rFonts w:ascii="Arial" w:hAnsi="Arial" w:cs="Arial"/>
                <w:sz w:val="24"/>
                <w:szCs w:val="24"/>
              </w:rPr>
              <w:t>is not</w:t>
            </w:r>
            <w:r>
              <w:rPr>
                <w:rFonts w:ascii="Arial" w:hAnsi="Arial" w:cs="Arial"/>
                <w:sz w:val="24"/>
                <w:szCs w:val="24"/>
              </w:rPr>
              <w:t xml:space="preserve"> required.</w:t>
            </w:r>
          </w:p>
        </w:tc>
      </w:tr>
    </w:tbl>
    <w:p w:rsidR="00432698" w14:paraId="66C3A1D8" w14:textId="77777777">
      <w:pPr>
        <w:pStyle w:val="BodyText"/>
        <w:spacing w:before="75"/>
        <w:rPr>
          <w:sz w:val="20"/>
        </w:rPr>
      </w:pPr>
    </w:p>
    <w:tbl>
      <w:tblPr>
        <w:tblW w:w="95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70"/>
        <w:gridCol w:w="7516"/>
      </w:tblGrid>
      <w:tr w14:paraId="66C3A1DB" w14:textId="77777777" w:rsidTr="00351011">
        <w:tblPrEx>
          <w:tblW w:w="95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0"/>
        </w:trPr>
        <w:tc>
          <w:tcPr>
            <w:tcW w:w="2070" w:type="dxa"/>
          </w:tcPr>
          <w:p w:rsidR="00432698" w:rsidRPr="00894EC3" w:rsidP="00351011" w14:paraId="66C3A1D9" w14:textId="0D23D0A9">
            <w:pPr>
              <w:pStyle w:val="TableParagraph"/>
              <w:spacing w:before="0"/>
              <w:ind w:left="0"/>
              <w:rPr>
                <w:rFonts w:ascii="Arial" w:hAnsi="Arial" w:cs="Arial"/>
                <w:b/>
                <w:sz w:val="24"/>
              </w:rPr>
            </w:pPr>
            <w:r>
              <w:rPr>
                <w:rFonts w:ascii="Arial" w:hAnsi="Arial" w:cs="Arial"/>
                <w:b/>
                <w:sz w:val="24"/>
              </w:rPr>
              <w:t xml:space="preserve"> </w:t>
            </w:r>
            <w:r w:rsidRPr="00894EC3" w:rsidR="00A9017A">
              <w:rPr>
                <w:rFonts w:ascii="Arial" w:hAnsi="Arial" w:cs="Arial"/>
                <w:b/>
                <w:sz w:val="24"/>
              </w:rPr>
              <w:t>Data</w:t>
            </w:r>
            <w:r w:rsidRPr="00894EC3" w:rsidR="00A9017A">
              <w:rPr>
                <w:rFonts w:ascii="Arial" w:hAnsi="Arial" w:cs="Arial"/>
                <w:b/>
                <w:spacing w:val="-15"/>
                <w:sz w:val="24"/>
              </w:rPr>
              <w:t xml:space="preserve"> </w:t>
            </w:r>
            <w:r w:rsidRPr="00894EC3" w:rsidR="00A9017A">
              <w:rPr>
                <w:rFonts w:ascii="Arial" w:hAnsi="Arial" w:cs="Arial"/>
                <w:b/>
                <w:sz w:val="24"/>
              </w:rPr>
              <w:t xml:space="preserve">Element </w:t>
            </w:r>
            <w:r w:rsidRPr="00894EC3" w:rsidR="00A9017A">
              <w:rPr>
                <w:rFonts w:ascii="Arial" w:hAnsi="Arial" w:cs="Arial"/>
                <w:b/>
                <w:spacing w:val="-6"/>
                <w:sz w:val="24"/>
              </w:rPr>
              <w:t>ID</w:t>
            </w:r>
          </w:p>
        </w:tc>
        <w:tc>
          <w:tcPr>
            <w:tcW w:w="7516" w:type="dxa"/>
          </w:tcPr>
          <w:p w:rsidR="00432698" w:rsidRPr="00894EC3" w:rsidP="00351011" w14:paraId="66C3A1DA" w14:textId="5D2B12A1">
            <w:pPr>
              <w:pStyle w:val="TableParagraph"/>
              <w:spacing w:before="0"/>
              <w:ind w:left="0"/>
              <w:rPr>
                <w:rFonts w:ascii="Arial" w:hAnsi="Arial" w:cs="Arial"/>
                <w:b/>
                <w:sz w:val="24"/>
              </w:rPr>
            </w:pPr>
            <w:r>
              <w:rPr>
                <w:rFonts w:ascii="Arial" w:hAnsi="Arial" w:cs="Arial"/>
                <w:b/>
                <w:sz w:val="24"/>
              </w:rPr>
              <w:t xml:space="preserve">  </w:t>
            </w:r>
            <w:r w:rsidRPr="00894EC3" w:rsidR="00A9017A">
              <w:rPr>
                <w:rFonts w:ascii="Arial" w:hAnsi="Arial" w:cs="Arial"/>
                <w:b/>
                <w:sz w:val="24"/>
              </w:rPr>
              <w:t>Data</w:t>
            </w:r>
            <w:r w:rsidRPr="00894EC3" w:rsidR="00A9017A">
              <w:rPr>
                <w:rFonts w:ascii="Arial" w:hAnsi="Arial" w:cs="Arial"/>
                <w:b/>
                <w:spacing w:val="-1"/>
                <w:sz w:val="24"/>
              </w:rPr>
              <w:t xml:space="preserve"> </w:t>
            </w:r>
            <w:r w:rsidRPr="00894EC3" w:rsidR="00A9017A">
              <w:rPr>
                <w:rFonts w:ascii="Arial" w:hAnsi="Arial" w:cs="Arial"/>
                <w:b/>
                <w:sz w:val="24"/>
              </w:rPr>
              <w:t>Element</w:t>
            </w:r>
            <w:r w:rsidRPr="00894EC3" w:rsidR="00A9017A">
              <w:rPr>
                <w:rFonts w:ascii="Arial" w:hAnsi="Arial" w:cs="Arial"/>
                <w:b/>
                <w:spacing w:val="-2"/>
                <w:sz w:val="24"/>
              </w:rPr>
              <w:t xml:space="preserve"> Description</w:t>
            </w:r>
          </w:p>
        </w:tc>
      </w:tr>
      <w:tr w14:paraId="66C3A1DE" w14:textId="77777777" w:rsidTr="00045C86">
        <w:tblPrEx>
          <w:tblW w:w="9586" w:type="dxa"/>
          <w:tblInd w:w="-5" w:type="dxa"/>
          <w:tblLayout w:type="fixed"/>
          <w:tblCellMar>
            <w:left w:w="0" w:type="dxa"/>
            <w:right w:w="0" w:type="dxa"/>
          </w:tblCellMar>
          <w:tblLook w:val="01E0"/>
        </w:tblPrEx>
        <w:trPr>
          <w:trHeight w:val="386"/>
        </w:trPr>
        <w:tc>
          <w:tcPr>
            <w:tcW w:w="2070" w:type="dxa"/>
            <w:vAlign w:val="center"/>
          </w:tcPr>
          <w:p w:rsidR="00432698" w:rsidRPr="00894EC3" w:rsidP="00045C86" w14:paraId="66C3A1DC" w14:textId="77777777">
            <w:pPr>
              <w:pStyle w:val="TableParagraph"/>
              <w:spacing w:before="0"/>
              <w:ind w:left="115"/>
              <w:rPr>
                <w:rFonts w:ascii="Arial" w:hAnsi="Arial" w:cs="Arial"/>
                <w:sz w:val="24"/>
              </w:rPr>
            </w:pPr>
            <w:r w:rsidRPr="00894EC3">
              <w:rPr>
                <w:rFonts w:ascii="Arial" w:hAnsi="Arial" w:cs="Arial"/>
                <w:spacing w:val="-5"/>
                <w:sz w:val="24"/>
              </w:rPr>
              <w:t>A.</w:t>
            </w:r>
          </w:p>
        </w:tc>
        <w:tc>
          <w:tcPr>
            <w:tcW w:w="7516" w:type="dxa"/>
          </w:tcPr>
          <w:p w:rsidR="00432698" w:rsidRPr="00894EC3" w:rsidP="00351011" w14:paraId="66C3A1DD" w14:textId="77777777">
            <w:pPr>
              <w:pStyle w:val="TableParagraph"/>
              <w:spacing w:before="0"/>
              <w:ind w:right="164"/>
              <w:rPr>
                <w:rFonts w:ascii="Arial" w:hAnsi="Arial" w:cs="Arial"/>
                <w:sz w:val="24"/>
              </w:rPr>
            </w:pPr>
            <w:r w:rsidRPr="00894EC3">
              <w:rPr>
                <w:rFonts w:ascii="Arial" w:hAnsi="Arial" w:cs="Arial"/>
                <w:sz w:val="24"/>
              </w:rPr>
              <w:t>Provide the total</w:t>
            </w:r>
            <w:r w:rsidRPr="00894EC3">
              <w:rPr>
                <w:rFonts w:ascii="Arial" w:hAnsi="Arial" w:cs="Arial"/>
                <w:spacing w:val="-1"/>
                <w:sz w:val="24"/>
              </w:rPr>
              <w:t xml:space="preserve"> </w:t>
            </w:r>
            <w:r w:rsidRPr="00894EC3">
              <w:rPr>
                <w:rFonts w:ascii="Arial" w:hAnsi="Arial" w:cs="Arial"/>
                <w:sz w:val="24"/>
              </w:rPr>
              <w:t>number of hospital</w:t>
            </w:r>
            <w:r w:rsidRPr="00894EC3">
              <w:rPr>
                <w:rFonts w:ascii="Arial" w:hAnsi="Arial" w:cs="Arial"/>
                <w:spacing w:val="-1"/>
                <w:sz w:val="24"/>
              </w:rPr>
              <w:t xml:space="preserve"> </w:t>
            </w:r>
            <w:r w:rsidRPr="00894EC3">
              <w:rPr>
                <w:rFonts w:ascii="Arial" w:hAnsi="Arial" w:cs="Arial"/>
                <w:sz w:val="24"/>
              </w:rPr>
              <w:t>admissions and skilled nursing facility (SNF)</w:t>
            </w:r>
            <w:r w:rsidRPr="00894EC3">
              <w:rPr>
                <w:rFonts w:ascii="Arial" w:hAnsi="Arial" w:cs="Arial"/>
                <w:spacing w:val="-5"/>
                <w:sz w:val="24"/>
              </w:rPr>
              <w:t xml:space="preserve"> </w:t>
            </w:r>
            <w:r w:rsidRPr="00894EC3">
              <w:rPr>
                <w:rFonts w:ascii="Arial" w:hAnsi="Arial" w:cs="Arial"/>
                <w:sz w:val="24"/>
              </w:rPr>
              <w:t>admissions</w:t>
            </w:r>
            <w:r w:rsidRPr="00894EC3">
              <w:rPr>
                <w:rFonts w:ascii="Arial" w:hAnsi="Arial" w:cs="Arial"/>
                <w:spacing w:val="-5"/>
                <w:sz w:val="24"/>
              </w:rPr>
              <w:t xml:space="preserve"> </w:t>
            </w:r>
            <w:r w:rsidRPr="00894EC3">
              <w:rPr>
                <w:rFonts w:ascii="Arial" w:hAnsi="Arial" w:cs="Arial"/>
                <w:sz w:val="24"/>
              </w:rPr>
              <w:t>during</w:t>
            </w:r>
            <w:r w:rsidRPr="00894EC3">
              <w:rPr>
                <w:rFonts w:ascii="Arial" w:hAnsi="Arial" w:cs="Arial"/>
                <w:spacing w:val="-3"/>
                <w:sz w:val="24"/>
              </w:rPr>
              <w:t xml:space="preserve"> </w:t>
            </w:r>
            <w:r w:rsidRPr="00894EC3">
              <w:rPr>
                <w:rFonts w:ascii="Arial" w:hAnsi="Arial" w:cs="Arial"/>
                <w:sz w:val="24"/>
              </w:rPr>
              <w:t>the</w:t>
            </w:r>
            <w:r w:rsidRPr="00894EC3">
              <w:rPr>
                <w:rFonts w:ascii="Arial" w:hAnsi="Arial" w:cs="Arial"/>
                <w:spacing w:val="-4"/>
                <w:sz w:val="24"/>
              </w:rPr>
              <w:t xml:space="preserve"> </w:t>
            </w:r>
            <w:r w:rsidRPr="00894EC3">
              <w:rPr>
                <w:rFonts w:ascii="Arial" w:hAnsi="Arial" w:cs="Arial"/>
                <w:sz w:val="24"/>
              </w:rPr>
              <w:t>measurement</w:t>
            </w:r>
            <w:r w:rsidRPr="00894EC3">
              <w:rPr>
                <w:rFonts w:ascii="Arial" w:hAnsi="Arial" w:cs="Arial"/>
                <w:spacing w:val="-6"/>
                <w:sz w:val="24"/>
              </w:rPr>
              <w:t xml:space="preserve"> </w:t>
            </w:r>
            <w:r w:rsidRPr="00894EC3">
              <w:rPr>
                <w:rFonts w:ascii="Arial" w:hAnsi="Arial" w:cs="Arial"/>
                <w:sz w:val="24"/>
              </w:rPr>
              <w:t>year</w:t>
            </w:r>
            <w:r w:rsidRPr="00894EC3">
              <w:rPr>
                <w:rFonts w:ascii="Arial" w:hAnsi="Arial" w:cs="Arial"/>
                <w:spacing w:val="-5"/>
                <w:sz w:val="24"/>
              </w:rPr>
              <w:t xml:space="preserve"> </w:t>
            </w:r>
            <w:r w:rsidRPr="00894EC3">
              <w:rPr>
                <w:rFonts w:ascii="Arial" w:hAnsi="Arial" w:cs="Arial"/>
                <w:sz w:val="24"/>
              </w:rPr>
              <w:t>among</w:t>
            </w:r>
            <w:r w:rsidRPr="00894EC3">
              <w:rPr>
                <w:rFonts w:ascii="Arial" w:hAnsi="Arial" w:cs="Arial"/>
                <w:spacing w:val="-3"/>
                <w:sz w:val="24"/>
              </w:rPr>
              <w:t xml:space="preserve"> </w:t>
            </w:r>
            <w:r w:rsidRPr="00894EC3">
              <w:rPr>
                <w:rFonts w:ascii="Arial" w:hAnsi="Arial" w:cs="Arial"/>
                <w:sz w:val="24"/>
              </w:rPr>
              <w:t>the</w:t>
            </w:r>
            <w:r w:rsidRPr="00894EC3">
              <w:rPr>
                <w:rFonts w:ascii="Arial" w:hAnsi="Arial" w:cs="Arial"/>
                <w:spacing w:val="-4"/>
                <w:sz w:val="24"/>
              </w:rPr>
              <w:t xml:space="preserve"> </w:t>
            </w:r>
            <w:r w:rsidRPr="00894EC3">
              <w:rPr>
                <w:rFonts w:ascii="Arial" w:hAnsi="Arial" w:cs="Arial"/>
                <w:sz w:val="24"/>
              </w:rPr>
              <w:t>group(s)</w:t>
            </w:r>
            <w:r w:rsidRPr="00894EC3">
              <w:rPr>
                <w:rFonts w:ascii="Arial" w:hAnsi="Arial" w:cs="Arial"/>
                <w:spacing w:val="-5"/>
                <w:sz w:val="24"/>
              </w:rPr>
              <w:t xml:space="preserve"> </w:t>
            </w:r>
            <w:r w:rsidRPr="00894EC3">
              <w:rPr>
                <w:rFonts w:ascii="Arial" w:hAnsi="Arial" w:cs="Arial"/>
                <w:sz w:val="24"/>
              </w:rPr>
              <w:t>of</w:t>
            </w:r>
            <w:r w:rsidRPr="00894EC3">
              <w:rPr>
                <w:rFonts w:ascii="Arial" w:hAnsi="Arial" w:cs="Arial"/>
                <w:spacing w:val="-5"/>
                <w:sz w:val="24"/>
              </w:rPr>
              <w:t xml:space="preserve"> </w:t>
            </w:r>
            <w:r w:rsidRPr="00894EC3">
              <w:rPr>
                <w:rFonts w:ascii="Arial" w:hAnsi="Arial" w:cs="Arial"/>
                <w:sz w:val="24"/>
              </w:rPr>
              <w:t>high risk full-benefit dually eligible individuals designated in the D-SNP’s state Medicaid agency contract.</w:t>
            </w:r>
          </w:p>
        </w:tc>
      </w:tr>
      <w:tr w14:paraId="66C3A1E1" w14:textId="77777777" w:rsidTr="00045C86">
        <w:tblPrEx>
          <w:tblW w:w="9586" w:type="dxa"/>
          <w:tblInd w:w="-5" w:type="dxa"/>
          <w:tblLayout w:type="fixed"/>
          <w:tblCellMar>
            <w:left w:w="0" w:type="dxa"/>
            <w:right w:w="0" w:type="dxa"/>
          </w:tblCellMar>
          <w:tblLook w:val="01E0"/>
        </w:tblPrEx>
        <w:trPr>
          <w:trHeight w:val="60"/>
        </w:trPr>
        <w:tc>
          <w:tcPr>
            <w:tcW w:w="2070" w:type="dxa"/>
            <w:vAlign w:val="center"/>
          </w:tcPr>
          <w:p w:rsidR="00432698" w:rsidRPr="00894EC3" w:rsidP="00045C86" w14:paraId="66C3A1DF" w14:textId="77777777">
            <w:pPr>
              <w:pStyle w:val="TableParagraph"/>
              <w:spacing w:before="0"/>
              <w:ind w:left="115"/>
              <w:rPr>
                <w:rFonts w:ascii="Arial" w:hAnsi="Arial" w:cs="Arial"/>
                <w:sz w:val="24"/>
              </w:rPr>
            </w:pPr>
            <w:r w:rsidRPr="00894EC3">
              <w:rPr>
                <w:rFonts w:ascii="Arial" w:hAnsi="Arial" w:cs="Arial"/>
                <w:spacing w:val="-5"/>
                <w:sz w:val="24"/>
              </w:rPr>
              <w:t>B.</w:t>
            </w:r>
          </w:p>
        </w:tc>
        <w:tc>
          <w:tcPr>
            <w:tcW w:w="7516" w:type="dxa"/>
          </w:tcPr>
          <w:p w:rsidR="00432698" w:rsidRPr="00894EC3" w:rsidP="00351011" w14:paraId="66C3A1E0" w14:textId="1D978C29">
            <w:pPr>
              <w:pStyle w:val="TableParagraph"/>
              <w:spacing w:before="0"/>
              <w:rPr>
                <w:rFonts w:ascii="Arial" w:hAnsi="Arial" w:cs="Arial"/>
                <w:sz w:val="24"/>
              </w:rPr>
            </w:pPr>
            <w:r w:rsidRPr="00894EC3">
              <w:rPr>
                <w:rFonts w:ascii="Arial" w:hAnsi="Arial" w:cs="Arial"/>
                <w:sz w:val="24"/>
              </w:rPr>
              <w:t>Of</w:t>
            </w:r>
            <w:r w:rsidRPr="00894EC3">
              <w:rPr>
                <w:rFonts w:ascii="Arial" w:hAnsi="Arial" w:cs="Arial"/>
                <w:spacing w:val="-7"/>
                <w:sz w:val="24"/>
              </w:rPr>
              <w:t xml:space="preserve"> </w:t>
            </w:r>
            <w:r w:rsidRPr="00894EC3">
              <w:rPr>
                <w:rFonts w:ascii="Arial" w:hAnsi="Arial" w:cs="Arial"/>
                <w:sz w:val="24"/>
              </w:rPr>
              <w:t>the</w:t>
            </w:r>
            <w:r w:rsidRPr="00894EC3">
              <w:rPr>
                <w:rFonts w:ascii="Arial" w:hAnsi="Arial" w:cs="Arial"/>
                <w:spacing w:val="-3"/>
                <w:sz w:val="24"/>
              </w:rPr>
              <w:t xml:space="preserve"> </w:t>
            </w:r>
            <w:r w:rsidRPr="00894EC3">
              <w:rPr>
                <w:rFonts w:ascii="Arial" w:hAnsi="Arial" w:cs="Arial"/>
                <w:sz w:val="24"/>
              </w:rPr>
              <w:t>total</w:t>
            </w:r>
            <w:r w:rsidRPr="00894EC3">
              <w:rPr>
                <w:rFonts w:ascii="Arial" w:hAnsi="Arial" w:cs="Arial"/>
                <w:spacing w:val="-5"/>
                <w:sz w:val="24"/>
              </w:rPr>
              <w:t xml:space="preserve"> </w:t>
            </w:r>
            <w:r w:rsidRPr="00894EC3">
              <w:rPr>
                <w:rFonts w:ascii="Arial" w:hAnsi="Arial" w:cs="Arial"/>
                <w:sz w:val="24"/>
              </w:rPr>
              <w:t>reported</w:t>
            </w:r>
            <w:r w:rsidRPr="00894EC3">
              <w:rPr>
                <w:rFonts w:ascii="Arial" w:hAnsi="Arial" w:cs="Arial"/>
                <w:spacing w:val="-2"/>
                <w:sz w:val="24"/>
              </w:rPr>
              <w:t xml:space="preserve"> </w:t>
            </w:r>
            <w:r w:rsidRPr="00894EC3">
              <w:rPr>
                <w:rFonts w:ascii="Arial" w:hAnsi="Arial" w:cs="Arial"/>
                <w:sz w:val="24"/>
              </w:rPr>
              <w:t>in</w:t>
            </w:r>
            <w:r w:rsidRPr="00894EC3">
              <w:rPr>
                <w:rFonts w:ascii="Arial" w:hAnsi="Arial" w:cs="Arial"/>
                <w:spacing w:val="-3"/>
                <w:sz w:val="24"/>
              </w:rPr>
              <w:t xml:space="preserve"> </w:t>
            </w:r>
            <w:r w:rsidRPr="00894EC3">
              <w:rPr>
                <w:rFonts w:ascii="Arial" w:hAnsi="Arial" w:cs="Arial"/>
                <w:sz w:val="24"/>
              </w:rPr>
              <w:t>Element</w:t>
            </w:r>
            <w:r w:rsidRPr="00894EC3">
              <w:rPr>
                <w:rFonts w:ascii="Arial" w:hAnsi="Arial" w:cs="Arial"/>
                <w:spacing w:val="-15"/>
                <w:sz w:val="24"/>
              </w:rPr>
              <w:t xml:space="preserve"> </w:t>
            </w:r>
            <w:r w:rsidRPr="00894EC3">
              <w:rPr>
                <w:rFonts w:ascii="Arial" w:hAnsi="Arial" w:cs="Arial"/>
                <w:sz w:val="24"/>
              </w:rPr>
              <w:t>A, provide</w:t>
            </w:r>
            <w:r w:rsidRPr="00894EC3">
              <w:rPr>
                <w:rFonts w:ascii="Arial" w:hAnsi="Arial" w:cs="Arial"/>
                <w:spacing w:val="-3"/>
                <w:sz w:val="24"/>
              </w:rPr>
              <w:t xml:space="preserve"> </w:t>
            </w:r>
            <w:r w:rsidRPr="00894EC3">
              <w:rPr>
                <w:rFonts w:ascii="Arial" w:hAnsi="Arial" w:cs="Arial"/>
                <w:sz w:val="24"/>
              </w:rPr>
              <w:t>the</w:t>
            </w:r>
            <w:r w:rsidRPr="00894EC3">
              <w:rPr>
                <w:rFonts w:ascii="Arial" w:hAnsi="Arial" w:cs="Arial"/>
                <w:spacing w:val="-3"/>
                <w:sz w:val="24"/>
              </w:rPr>
              <w:t xml:space="preserve"> </w:t>
            </w:r>
            <w:r w:rsidRPr="00894EC3">
              <w:rPr>
                <w:rFonts w:ascii="Arial" w:hAnsi="Arial" w:cs="Arial"/>
                <w:sz w:val="24"/>
              </w:rPr>
              <w:t>total</w:t>
            </w:r>
            <w:r w:rsidRPr="00894EC3">
              <w:rPr>
                <w:rFonts w:ascii="Arial" w:hAnsi="Arial" w:cs="Arial"/>
                <w:spacing w:val="-5"/>
                <w:sz w:val="24"/>
              </w:rPr>
              <w:t xml:space="preserve"> </w:t>
            </w:r>
            <w:r w:rsidRPr="00894EC3">
              <w:rPr>
                <w:rFonts w:ascii="Arial" w:hAnsi="Arial" w:cs="Arial"/>
                <w:sz w:val="24"/>
              </w:rPr>
              <w:t>number</w:t>
            </w:r>
            <w:r w:rsidRPr="00894EC3">
              <w:rPr>
                <w:rFonts w:ascii="Arial" w:hAnsi="Arial" w:cs="Arial"/>
                <w:spacing w:val="-4"/>
                <w:sz w:val="24"/>
              </w:rPr>
              <w:t xml:space="preserve"> </w:t>
            </w:r>
            <w:r w:rsidRPr="00894EC3">
              <w:rPr>
                <w:rFonts w:ascii="Arial" w:hAnsi="Arial" w:cs="Arial"/>
                <w:sz w:val="24"/>
              </w:rPr>
              <w:t>of</w:t>
            </w:r>
            <w:r w:rsidRPr="00894EC3">
              <w:rPr>
                <w:rFonts w:ascii="Arial" w:hAnsi="Arial" w:cs="Arial"/>
                <w:spacing w:val="-4"/>
                <w:sz w:val="24"/>
              </w:rPr>
              <w:t xml:space="preserve"> </w:t>
            </w:r>
            <w:r w:rsidRPr="00894EC3">
              <w:rPr>
                <w:rFonts w:ascii="Arial" w:hAnsi="Arial" w:cs="Arial"/>
                <w:sz w:val="24"/>
              </w:rPr>
              <w:t>admission notifications that the D-SNP transmitted to the state or state designated entity during the measurement year.</w:t>
            </w:r>
          </w:p>
        </w:tc>
      </w:tr>
    </w:tbl>
    <w:p w:rsidR="00A9017A" w:rsidRPr="00894EC3" w:rsidP="00351011" w14:paraId="66C3A1E2" w14:textId="77777777">
      <w:pPr>
        <w:rPr>
          <w:rFonts w:ascii="Arial" w:hAnsi="Arial" w:cs="Arial"/>
        </w:rPr>
      </w:pPr>
    </w:p>
    <w:sectPr w:rsidSect="009A58F0">
      <w:pgSz w:w="12240" w:h="15840"/>
      <w:pgMar w:top="1440" w:right="1440" w:bottom="1440" w:left="1440" w:header="0" w:footer="125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39913110"/>
      <w:docPartObj>
        <w:docPartGallery w:val="Page Numbers (Bottom of Page)"/>
        <w:docPartUnique/>
      </w:docPartObj>
    </w:sdtPr>
    <w:sdtContent>
      <w:sdt>
        <w:sdtPr>
          <w:id w:val="-1705238520"/>
          <w:docPartObj>
            <w:docPartGallery w:val="Page Numbers (Top of Page)"/>
            <w:docPartUnique/>
          </w:docPartObj>
        </w:sdtPr>
        <w:sdtContent>
          <w:p w:rsidR="009D7562" w14:paraId="5C6EB116" w14:textId="4B9DFE01">
            <w:pPr>
              <w:pStyle w:val="Footer"/>
            </w:pPr>
            <w:r w:rsidRPr="00A24880">
              <w:rPr>
                <w:rFonts w:ascii="Arial" w:hAnsi="Arial" w:cs="Arial"/>
              </w:rPr>
              <w:t xml:space="preserve">Page </w:t>
            </w:r>
            <w:r w:rsidRPr="00A24880">
              <w:rPr>
                <w:rFonts w:ascii="Arial" w:hAnsi="Arial" w:cs="Arial"/>
                <w:sz w:val="24"/>
                <w:szCs w:val="24"/>
              </w:rPr>
              <w:fldChar w:fldCharType="begin"/>
            </w:r>
            <w:r w:rsidRPr="00A24880">
              <w:rPr>
                <w:rFonts w:ascii="Arial" w:hAnsi="Arial" w:cs="Arial"/>
              </w:rPr>
              <w:instrText xml:space="preserve"> PAGE </w:instrText>
            </w:r>
            <w:r w:rsidRPr="00A24880">
              <w:rPr>
                <w:rFonts w:ascii="Arial" w:hAnsi="Arial" w:cs="Arial"/>
                <w:sz w:val="24"/>
                <w:szCs w:val="24"/>
              </w:rPr>
              <w:fldChar w:fldCharType="separate"/>
            </w:r>
            <w:r w:rsidRPr="00A24880">
              <w:rPr>
                <w:rFonts w:ascii="Arial" w:hAnsi="Arial" w:cs="Arial"/>
              </w:rPr>
              <w:t>2</w:t>
            </w:r>
            <w:r w:rsidRPr="00A24880">
              <w:rPr>
                <w:rFonts w:ascii="Arial" w:hAnsi="Arial" w:cs="Arial"/>
                <w:sz w:val="24"/>
                <w:szCs w:val="24"/>
              </w:rPr>
              <w:fldChar w:fldCharType="end"/>
            </w:r>
            <w:r w:rsidRPr="00A24880">
              <w:rPr>
                <w:rFonts w:ascii="Arial" w:hAnsi="Arial" w:cs="Arial"/>
              </w:rPr>
              <w:t xml:space="preserve"> of </w:t>
            </w:r>
            <w:r w:rsidRPr="00A24880">
              <w:rPr>
                <w:rFonts w:ascii="Arial" w:hAnsi="Arial" w:cs="Arial"/>
                <w:sz w:val="24"/>
                <w:szCs w:val="24"/>
              </w:rPr>
              <w:fldChar w:fldCharType="begin"/>
            </w:r>
            <w:r w:rsidRPr="00A24880">
              <w:rPr>
                <w:rFonts w:ascii="Arial" w:hAnsi="Arial" w:cs="Arial"/>
              </w:rPr>
              <w:instrText xml:space="preserve"> NUMPAGES  </w:instrText>
            </w:r>
            <w:r w:rsidRPr="00A24880">
              <w:rPr>
                <w:rFonts w:ascii="Arial" w:hAnsi="Arial" w:cs="Arial"/>
                <w:sz w:val="24"/>
                <w:szCs w:val="24"/>
              </w:rPr>
              <w:fldChar w:fldCharType="separate"/>
            </w:r>
            <w:r w:rsidRPr="00A24880">
              <w:rPr>
                <w:rFonts w:ascii="Arial" w:hAnsi="Arial" w:cs="Arial"/>
              </w:rPr>
              <w:t>2</w:t>
            </w:r>
            <w:r w:rsidRPr="00A24880">
              <w:rPr>
                <w:rFonts w:ascii="Arial" w:hAnsi="Arial" w:cs="Arial"/>
                <w:sz w:val="24"/>
                <w:szCs w:val="24"/>
              </w:rPr>
              <w:fldChar w:fldCharType="end"/>
            </w:r>
          </w:p>
        </w:sdtContent>
      </w:sdt>
    </w:sdtContent>
  </w:sdt>
  <w:p w:rsidR="00432698" w14:paraId="66C3A1E6" w14:textId="39B47EB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406FA" w14:paraId="4D3933DD" w14:textId="77777777">
      <w:r>
        <w:separator/>
      </w:r>
    </w:p>
  </w:footnote>
  <w:footnote w:type="continuationSeparator" w:id="1">
    <w:p w:rsidR="00B406FA" w14:paraId="36EE22C1" w14:textId="77777777">
      <w:r>
        <w:continuationSeparator/>
      </w:r>
    </w:p>
  </w:footnote>
  <w:footnote w:type="continuationNotice" w:id="2">
    <w:p w:rsidR="00745AB7" w14:paraId="7AD9C35F" w14:textId="77777777"/>
  </w:footnote>
  <w:footnote w:id="3">
    <w:p w:rsidR="00522747" w:rsidRPr="002E1459" w:rsidP="00522747" w14:paraId="2D7360A0" w14:textId="77777777">
      <w:pPr>
        <w:pStyle w:val="FootnoteText"/>
        <w:rPr>
          <w:rFonts w:ascii="Arial" w:hAnsi="Arial" w:cs="Arial"/>
        </w:rPr>
      </w:pPr>
      <w:r w:rsidRPr="002E1459">
        <w:rPr>
          <w:rStyle w:val="FootnoteReference"/>
          <w:rFonts w:ascii="Arial" w:hAnsi="Arial" w:cs="Arial"/>
        </w:rPr>
        <w:footnoteRef/>
      </w:r>
      <w:r w:rsidRPr="002E1459">
        <w:rPr>
          <w:rFonts w:ascii="Arial" w:hAnsi="Arial" w:cs="Arial"/>
        </w:rPr>
        <w:t xml:space="preserve"> </w:t>
      </w:r>
      <w:bookmarkStart w:id="21" w:name="_Hlk203138386"/>
      <w:r w:rsidRPr="002E1459">
        <w:rPr>
          <w:rFonts w:ascii="Arial" w:hAnsi="Arial" w:cs="Arial"/>
        </w:rPr>
        <w:t>Denotes that these the plans are required to report the Employer Group Plan Sponsors reporting section, because this section is reported by both Part C and Part D plans.</w:t>
      </w:r>
      <w:bookmarkEnd w:id="21"/>
    </w:p>
  </w:footnote>
  <w:footnote w:id="4">
    <w:p w:rsidR="00C86DE3" w14:paraId="0D5568E3" w14:textId="54579877">
      <w:pPr>
        <w:pStyle w:val="FootnoteText"/>
      </w:pPr>
      <w:r w:rsidRPr="002E1459">
        <w:rPr>
          <w:rStyle w:val="FootnoteReference"/>
          <w:rFonts w:ascii="Arial" w:hAnsi="Arial" w:cs="Arial"/>
        </w:rPr>
        <w:footnoteRef/>
      </w:r>
      <w:r w:rsidRPr="002E1459">
        <w:rPr>
          <w:rFonts w:ascii="Arial" w:hAnsi="Arial" w:cs="Arial"/>
        </w:rPr>
        <w:t xml:space="preserve"> See 42 CFR §</w:t>
      </w:r>
      <w:r w:rsidR="007049F8">
        <w:rPr>
          <w:rFonts w:ascii="Arial" w:hAnsi="Arial" w:cs="Arial"/>
        </w:rPr>
        <w:t xml:space="preserve"> </w:t>
      </w:r>
      <w:r w:rsidRPr="002E1459">
        <w:rPr>
          <w:rFonts w:ascii="Arial" w:hAnsi="Arial" w:cs="Arial"/>
        </w:rPr>
        <w:t>422.516(g) and §</w:t>
      </w:r>
      <w:r w:rsidR="007049F8">
        <w:rPr>
          <w:rFonts w:ascii="Arial" w:hAnsi="Arial" w:cs="Arial"/>
        </w:rPr>
        <w:t xml:space="preserve"> </w:t>
      </w:r>
      <w:r w:rsidRPr="002E1459">
        <w:rPr>
          <w:rFonts w:ascii="Arial" w:hAnsi="Arial" w:cs="Arial"/>
        </w:rPr>
        <w:t>423.514(j)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5779C8"/>
    <w:multiLevelType w:val="hybridMultilevel"/>
    <w:tmpl w:val="733C34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4471122"/>
    <w:multiLevelType w:val="hybridMultilevel"/>
    <w:tmpl w:val="10F61C88"/>
    <w:lvl w:ilvl="0">
      <w:start w:val="1"/>
      <w:numFmt w:val="bullet"/>
      <w:lvlText w:val="-"/>
      <w:lvlJc w:val="left"/>
      <w:pPr>
        <w:ind w:left="474"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6DF22B7"/>
    <w:multiLevelType w:val="hybridMultilevel"/>
    <w:tmpl w:val="26EA3B14"/>
    <w:lvl w:ilvl="0">
      <w:start w:val="1"/>
      <w:numFmt w:val="upperRoman"/>
      <w:lvlText w:val="%1."/>
      <w:lvlJc w:val="left"/>
      <w:pPr>
        <w:ind w:left="835" w:hanging="720"/>
      </w:pPr>
      <w:rPr>
        <w:rFonts w:hint="default"/>
      </w:rPr>
    </w:lvl>
    <w:lvl w:ilvl="1" w:tentative="1">
      <w:start w:val="1"/>
      <w:numFmt w:val="lowerLetter"/>
      <w:lvlText w:val="%2."/>
      <w:lvlJc w:val="left"/>
      <w:pPr>
        <w:ind w:left="1195" w:hanging="360"/>
      </w:pPr>
    </w:lvl>
    <w:lvl w:ilvl="2" w:tentative="1">
      <w:start w:val="1"/>
      <w:numFmt w:val="lowerRoman"/>
      <w:lvlText w:val="%3."/>
      <w:lvlJc w:val="right"/>
      <w:pPr>
        <w:ind w:left="1915" w:hanging="180"/>
      </w:pPr>
    </w:lvl>
    <w:lvl w:ilvl="3" w:tentative="1">
      <w:start w:val="1"/>
      <w:numFmt w:val="decimal"/>
      <w:lvlText w:val="%4."/>
      <w:lvlJc w:val="left"/>
      <w:pPr>
        <w:ind w:left="2635" w:hanging="360"/>
      </w:pPr>
    </w:lvl>
    <w:lvl w:ilvl="4" w:tentative="1">
      <w:start w:val="1"/>
      <w:numFmt w:val="lowerLetter"/>
      <w:lvlText w:val="%5."/>
      <w:lvlJc w:val="left"/>
      <w:pPr>
        <w:ind w:left="3355" w:hanging="360"/>
      </w:pPr>
    </w:lvl>
    <w:lvl w:ilvl="5" w:tentative="1">
      <w:start w:val="1"/>
      <w:numFmt w:val="lowerRoman"/>
      <w:lvlText w:val="%6."/>
      <w:lvlJc w:val="right"/>
      <w:pPr>
        <w:ind w:left="4075" w:hanging="180"/>
      </w:pPr>
    </w:lvl>
    <w:lvl w:ilvl="6" w:tentative="1">
      <w:start w:val="1"/>
      <w:numFmt w:val="decimal"/>
      <w:lvlText w:val="%7."/>
      <w:lvlJc w:val="left"/>
      <w:pPr>
        <w:ind w:left="4795" w:hanging="360"/>
      </w:pPr>
    </w:lvl>
    <w:lvl w:ilvl="7" w:tentative="1">
      <w:start w:val="1"/>
      <w:numFmt w:val="lowerLetter"/>
      <w:lvlText w:val="%8."/>
      <w:lvlJc w:val="left"/>
      <w:pPr>
        <w:ind w:left="5515" w:hanging="360"/>
      </w:pPr>
    </w:lvl>
    <w:lvl w:ilvl="8" w:tentative="1">
      <w:start w:val="1"/>
      <w:numFmt w:val="lowerRoman"/>
      <w:lvlText w:val="%9."/>
      <w:lvlJc w:val="right"/>
      <w:pPr>
        <w:ind w:left="6235" w:hanging="180"/>
      </w:pPr>
    </w:lvl>
  </w:abstractNum>
  <w:abstractNum w:abstractNumId="3">
    <w:nsid w:val="18801199"/>
    <w:multiLevelType w:val="hybridMultilevel"/>
    <w:tmpl w:val="910AB8FC"/>
    <w:lvl w:ilvl="0">
      <w:start w:val="1"/>
      <w:numFmt w:val="upperRoman"/>
      <w:lvlText w:val="%1."/>
      <w:lvlJc w:val="left"/>
      <w:pPr>
        <w:ind w:left="1069" w:hanging="269"/>
      </w:pPr>
      <w:rPr>
        <w:rFonts w:ascii="Times New Roman" w:eastAsia="Times New Roman" w:hAnsi="Times New Roman" w:cs="Times New Roman" w:hint="default"/>
        <w:b/>
        <w:bCs/>
        <w:i w:val="0"/>
        <w:iCs w:val="0"/>
        <w:spacing w:val="-2"/>
        <w:w w:val="100"/>
        <w:sz w:val="24"/>
        <w:szCs w:val="24"/>
        <w:lang w:val="en-US" w:eastAsia="en-US" w:bidi="ar-SA"/>
      </w:rPr>
    </w:lvl>
    <w:lvl w:ilvl="1">
      <w:start w:val="0"/>
      <w:numFmt w:val="bullet"/>
      <w:lvlText w:val="•"/>
      <w:lvlJc w:val="left"/>
      <w:pPr>
        <w:ind w:left="1974" w:hanging="269"/>
      </w:pPr>
      <w:rPr>
        <w:rFonts w:hint="default"/>
        <w:lang w:val="en-US" w:eastAsia="en-US" w:bidi="ar-SA"/>
      </w:rPr>
    </w:lvl>
    <w:lvl w:ilvl="2">
      <w:start w:val="0"/>
      <w:numFmt w:val="bullet"/>
      <w:lvlText w:val="•"/>
      <w:lvlJc w:val="left"/>
      <w:pPr>
        <w:ind w:left="2888" w:hanging="269"/>
      </w:pPr>
      <w:rPr>
        <w:rFonts w:hint="default"/>
        <w:lang w:val="en-US" w:eastAsia="en-US" w:bidi="ar-SA"/>
      </w:rPr>
    </w:lvl>
    <w:lvl w:ilvl="3">
      <w:start w:val="0"/>
      <w:numFmt w:val="bullet"/>
      <w:lvlText w:val="•"/>
      <w:lvlJc w:val="left"/>
      <w:pPr>
        <w:ind w:left="3802" w:hanging="269"/>
      </w:pPr>
      <w:rPr>
        <w:rFonts w:hint="default"/>
        <w:lang w:val="en-US" w:eastAsia="en-US" w:bidi="ar-SA"/>
      </w:rPr>
    </w:lvl>
    <w:lvl w:ilvl="4">
      <w:start w:val="0"/>
      <w:numFmt w:val="bullet"/>
      <w:lvlText w:val="•"/>
      <w:lvlJc w:val="left"/>
      <w:pPr>
        <w:ind w:left="4716" w:hanging="269"/>
      </w:pPr>
      <w:rPr>
        <w:rFonts w:hint="default"/>
        <w:lang w:val="en-US" w:eastAsia="en-US" w:bidi="ar-SA"/>
      </w:rPr>
    </w:lvl>
    <w:lvl w:ilvl="5">
      <w:start w:val="0"/>
      <w:numFmt w:val="bullet"/>
      <w:lvlText w:val="•"/>
      <w:lvlJc w:val="left"/>
      <w:pPr>
        <w:ind w:left="5630" w:hanging="269"/>
      </w:pPr>
      <w:rPr>
        <w:rFonts w:hint="default"/>
        <w:lang w:val="en-US" w:eastAsia="en-US" w:bidi="ar-SA"/>
      </w:rPr>
    </w:lvl>
    <w:lvl w:ilvl="6">
      <w:start w:val="0"/>
      <w:numFmt w:val="bullet"/>
      <w:lvlText w:val="•"/>
      <w:lvlJc w:val="left"/>
      <w:pPr>
        <w:ind w:left="6544" w:hanging="269"/>
      </w:pPr>
      <w:rPr>
        <w:rFonts w:hint="default"/>
        <w:lang w:val="en-US" w:eastAsia="en-US" w:bidi="ar-SA"/>
      </w:rPr>
    </w:lvl>
    <w:lvl w:ilvl="7">
      <w:start w:val="0"/>
      <w:numFmt w:val="bullet"/>
      <w:lvlText w:val="•"/>
      <w:lvlJc w:val="left"/>
      <w:pPr>
        <w:ind w:left="7458" w:hanging="269"/>
      </w:pPr>
      <w:rPr>
        <w:rFonts w:hint="default"/>
        <w:lang w:val="en-US" w:eastAsia="en-US" w:bidi="ar-SA"/>
      </w:rPr>
    </w:lvl>
    <w:lvl w:ilvl="8">
      <w:start w:val="0"/>
      <w:numFmt w:val="bullet"/>
      <w:lvlText w:val="•"/>
      <w:lvlJc w:val="left"/>
      <w:pPr>
        <w:ind w:left="8372" w:hanging="269"/>
      </w:pPr>
      <w:rPr>
        <w:rFonts w:hint="default"/>
        <w:lang w:val="en-US" w:eastAsia="en-US" w:bidi="ar-SA"/>
      </w:rPr>
    </w:lvl>
  </w:abstractNum>
  <w:abstractNum w:abstractNumId="4">
    <w:nsid w:val="20E118F2"/>
    <w:multiLevelType w:val="hybridMultilevel"/>
    <w:tmpl w:val="5CE89B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47A1204"/>
    <w:multiLevelType w:val="hybridMultilevel"/>
    <w:tmpl w:val="C5CCB6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6994DB0"/>
    <w:multiLevelType w:val="hybridMultilevel"/>
    <w:tmpl w:val="4D40E4A8"/>
    <w:lvl w:ilvl="0">
      <w:start w:val="1"/>
      <w:numFmt w:val="bullet"/>
      <w:lvlText w:val="-"/>
      <w:lvlJc w:val="left"/>
      <w:pPr>
        <w:ind w:left="474" w:hanging="360"/>
      </w:pPr>
      <w:rPr>
        <w:rFonts w:ascii="Arial" w:eastAsia="Times New Roman" w:hAnsi="Arial" w:cs="Arial" w:hint="default"/>
      </w:rPr>
    </w:lvl>
    <w:lvl w:ilvl="1" w:tentative="1">
      <w:start w:val="1"/>
      <w:numFmt w:val="bullet"/>
      <w:lvlText w:val="o"/>
      <w:lvlJc w:val="left"/>
      <w:pPr>
        <w:ind w:left="1194" w:hanging="360"/>
      </w:pPr>
      <w:rPr>
        <w:rFonts w:ascii="Courier New" w:hAnsi="Courier New" w:cs="Courier New" w:hint="default"/>
      </w:rPr>
    </w:lvl>
    <w:lvl w:ilvl="2" w:tentative="1">
      <w:start w:val="1"/>
      <w:numFmt w:val="bullet"/>
      <w:lvlText w:val=""/>
      <w:lvlJc w:val="left"/>
      <w:pPr>
        <w:ind w:left="1914" w:hanging="360"/>
      </w:pPr>
      <w:rPr>
        <w:rFonts w:ascii="Wingdings" w:hAnsi="Wingdings" w:hint="default"/>
      </w:rPr>
    </w:lvl>
    <w:lvl w:ilvl="3" w:tentative="1">
      <w:start w:val="1"/>
      <w:numFmt w:val="bullet"/>
      <w:lvlText w:val=""/>
      <w:lvlJc w:val="left"/>
      <w:pPr>
        <w:ind w:left="2634" w:hanging="360"/>
      </w:pPr>
      <w:rPr>
        <w:rFonts w:ascii="Symbol" w:hAnsi="Symbol" w:hint="default"/>
      </w:rPr>
    </w:lvl>
    <w:lvl w:ilvl="4" w:tentative="1">
      <w:start w:val="1"/>
      <w:numFmt w:val="bullet"/>
      <w:lvlText w:val="o"/>
      <w:lvlJc w:val="left"/>
      <w:pPr>
        <w:ind w:left="3354" w:hanging="360"/>
      </w:pPr>
      <w:rPr>
        <w:rFonts w:ascii="Courier New" w:hAnsi="Courier New" w:cs="Courier New" w:hint="default"/>
      </w:rPr>
    </w:lvl>
    <w:lvl w:ilvl="5" w:tentative="1">
      <w:start w:val="1"/>
      <w:numFmt w:val="bullet"/>
      <w:lvlText w:val=""/>
      <w:lvlJc w:val="left"/>
      <w:pPr>
        <w:ind w:left="4074" w:hanging="360"/>
      </w:pPr>
      <w:rPr>
        <w:rFonts w:ascii="Wingdings" w:hAnsi="Wingdings" w:hint="default"/>
      </w:rPr>
    </w:lvl>
    <w:lvl w:ilvl="6" w:tentative="1">
      <w:start w:val="1"/>
      <w:numFmt w:val="bullet"/>
      <w:lvlText w:val=""/>
      <w:lvlJc w:val="left"/>
      <w:pPr>
        <w:ind w:left="4794" w:hanging="360"/>
      </w:pPr>
      <w:rPr>
        <w:rFonts w:ascii="Symbol" w:hAnsi="Symbol" w:hint="default"/>
      </w:rPr>
    </w:lvl>
    <w:lvl w:ilvl="7" w:tentative="1">
      <w:start w:val="1"/>
      <w:numFmt w:val="bullet"/>
      <w:lvlText w:val="o"/>
      <w:lvlJc w:val="left"/>
      <w:pPr>
        <w:ind w:left="5514" w:hanging="360"/>
      </w:pPr>
      <w:rPr>
        <w:rFonts w:ascii="Courier New" w:hAnsi="Courier New" w:cs="Courier New" w:hint="default"/>
      </w:rPr>
    </w:lvl>
    <w:lvl w:ilvl="8" w:tentative="1">
      <w:start w:val="1"/>
      <w:numFmt w:val="bullet"/>
      <w:lvlText w:val=""/>
      <w:lvlJc w:val="left"/>
      <w:pPr>
        <w:ind w:left="6234" w:hanging="360"/>
      </w:pPr>
      <w:rPr>
        <w:rFonts w:ascii="Wingdings" w:hAnsi="Wingdings" w:hint="default"/>
      </w:rPr>
    </w:lvl>
  </w:abstractNum>
  <w:abstractNum w:abstractNumId="7">
    <w:nsid w:val="3E685824"/>
    <w:multiLevelType w:val="hybridMultilevel"/>
    <w:tmpl w:val="35C42208"/>
    <w:lvl w:ilvl="0">
      <w:start w:val="0"/>
      <w:numFmt w:val="bullet"/>
      <w:lvlText w:val="•"/>
      <w:lvlJc w:val="left"/>
      <w:pPr>
        <w:ind w:left="1140" w:hanging="163"/>
      </w:pPr>
      <w:rPr>
        <w:rFonts w:ascii="Segoe UI Symbol" w:eastAsia="Segoe UI Symbol" w:hAnsi="Segoe UI Symbol" w:cs="Segoe UI Symbol" w:hint="default"/>
        <w:b w:val="0"/>
        <w:bCs w:val="0"/>
        <w:i w:val="0"/>
        <w:iCs w:val="0"/>
        <w:spacing w:val="0"/>
        <w:w w:val="100"/>
        <w:sz w:val="24"/>
        <w:szCs w:val="24"/>
        <w:lang w:val="en-US" w:eastAsia="en-US" w:bidi="ar-SA"/>
      </w:rPr>
    </w:lvl>
    <w:lvl w:ilvl="1">
      <w:start w:val="0"/>
      <w:numFmt w:val="bullet"/>
      <w:lvlText w:val="•"/>
      <w:lvlJc w:val="left"/>
      <w:pPr>
        <w:ind w:left="2046" w:hanging="163"/>
      </w:pPr>
      <w:rPr>
        <w:rFonts w:hint="default"/>
        <w:lang w:val="en-US" w:eastAsia="en-US" w:bidi="ar-SA"/>
      </w:rPr>
    </w:lvl>
    <w:lvl w:ilvl="2">
      <w:start w:val="0"/>
      <w:numFmt w:val="bullet"/>
      <w:lvlText w:val="•"/>
      <w:lvlJc w:val="left"/>
      <w:pPr>
        <w:ind w:left="2952" w:hanging="163"/>
      </w:pPr>
      <w:rPr>
        <w:rFonts w:hint="default"/>
        <w:lang w:val="en-US" w:eastAsia="en-US" w:bidi="ar-SA"/>
      </w:rPr>
    </w:lvl>
    <w:lvl w:ilvl="3">
      <w:start w:val="0"/>
      <w:numFmt w:val="bullet"/>
      <w:lvlText w:val="•"/>
      <w:lvlJc w:val="left"/>
      <w:pPr>
        <w:ind w:left="3858" w:hanging="163"/>
      </w:pPr>
      <w:rPr>
        <w:rFonts w:hint="default"/>
        <w:lang w:val="en-US" w:eastAsia="en-US" w:bidi="ar-SA"/>
      </w:rPr>
    </w:lvl>
    <w:lvl w:ilvl="4">
      <w:start w:val="0"/>
      <w:numFmt w:val="bullet"/>
      <w:lvlText w:val="•"/>
      <w:lvlJc w:val="left"/>
      <w:pPr>
        <w:ind w:left="4764" w:hanging="163"/>
      </w:pPr>
      <w:rPr>
        <w:rFonts w:hint="default"/>
        <w:lang w:val="en-US" w:eastAsia="en-US" w:bidi="ar-SA"/>
      </w:rPr>
    </w:lvl>
    <w:lvl w:ilvl="5">
      <w:start w:val="0"/>
      <w:numFmt w:val="bullet"/>
      <w:lvlText w:val="•"/>
      <w:lvlJc w:val="left"/>
      <w:pPr>
        <w:ind w:left="5670" w:hanging="163"/>
      </w:pPr>
      <w:rPr>
        <w:rFonts w:hint="default"/>
        <w:lang w:val="en-US" w:eastAsia="en-US" w:bidi="ar-SA"/>
      </w:rPr>
    </w:lvl>
    <w:lvl w:ilvl="6">
      <w:start w:val="0"/>
      <w:numFmt w:val="bullet"/>
      <w:lvlText w:val="•"/>
      <w:lvlJc w:val="left"/>
      <w:pPr>
        <w:ind w:left="6576" w:hanging="163"/>
      </w:pPr>
      <w:rPr>
        <w:rFonts w:hint="default"/>
        <w:lang w:val="en-US" w:eastAsia="en-US" w:bidi="ar-SA"/>
      </w:rPr>
    </w:lvl>
    <w:lvl w:ilvl="7">
      <w:start w:val="0"/>
      <w:numFmt w:val="bullet"/>
      <w:lvlText w:val="•"/>
      <w:lvlJc w:val="left"/>
      <w:pPr>
        <w:ind w:left="7482" w:hanging="163"/>
      </w:pPr>
      <w:rPr>
        <w:rFonts w:hint="default"/>
        <w:lang w:val="en-US" w:eastAsia="en-US" w:bidi="ar-SA"/>
      </w:rPr>
    </w:lvl>
    <w:lvl w:ilvl="8">
      <w:start w:val="0"/>
      <w:numFmt w:val="bullet"/>
      <w:lvlText w:val="•"/>
      <w:lvlJc w:val="left"/>
      <w:pPr>
        <w:ind w:left="8388" w:hanging="163"/>
      </w:pPr>
      <w:rPr>
        <w:rFonts w:hint="default"/>
        <w:lang w:val="en-US" w:eastAsia="en-US" w:bidi="ar-SA"/>
      </w:rPr>
    </w:lvl>
  </w:abstractNum>
  <w:abstractNum w:abstractNumId="8">
    <w:nsid w:val="3EC137DD"/>
    <w:multiLevelType w:val="hybridMultilevel"/>
    <w:tmpl w:val="B734BE74"/>
    <w:lvl w:ilvl="0">
      <w:start w:val="1"/>
      <w:numFmt w:val="decimal"/>
      <w:lvlText w:val="%1)"/>
      <w:lvlJc w:val="left"/>
      <w:pPr>
        <w:ind w:left="1040" w:hanging="353"/>
      </w:pPr>
      <w:rPr>
        <w:rFonts w:ascii="Arial" w:eastAsia="Arial" w:hAnsi="Arial" w:cs="Arial" w:hint="default"/>
        <w:b w:val="0"/>
        <w:bCs w:val="0"/>
        <w:i w:val="0"/>
        <w:iCs w:val="0"/>
        <w:spacing w:val="-7"/>
        <w:w w:val="100"/>
        <w:sz w:val="24"/>
        <w:szCs w:val="24"/>
        <w:lang w:val="en-US" w:eastAsia="en-US" w:bidi="ar-SA"/>
      </w:rPr>
    </w:lvl>
    <w:lvl w:ilvl="1">
      <w:start w:val="0"/>
      <w:numFmt w:val="bullet"/>
      <w:lvlText w:val="•"/>
      <w:lvlJc w:val="left"/>
      <w:pPr>
        <w:ind w:left="1972" w:hanging="353"/>
      </w:pPr>
      <w:rPr>
        <w:rFonts w:hint="default"/>
        <w:lang w:val="en-US" w:eastAsia="en-US" w:bidi="ar-SA"/>
      </w:rPr>
    </w:lvl>
    <w:lvl w:ilvl="2">
      <w:start w:val="0"/>
      <w:numFmt w:val="bullet"/>
      <w:lvlText w:val="•"/>
      <w:lvlJc w:val="left"/>
      <w:pPr>
        <w:ind w:left="2904" w:hanging="353"/>
      </w:pPr>
      <w:rPr>
        <w:rFonts w:hint="default"/>
        <w:lang w:val="en-US" w:eastAsia="en-US" w:bidi="ar-SA"/>
      </w:rPr>
    </w:lvl>
    <w:lvl w:ilvl="3">
      <w:start w:val="0"/>
      <w:numFmt w:val="bullet"/>
      <w:lvlText w:val="•"/>
      <w:lvlJc w:val="left"/>
      <w:pPr>
        <w:ind w:left="3836" w:hanging="353"/>
      </w:pPr>
      <w:rPr>
        <w:rFonts w:hint="default"/>
        <w:lang w:val="en-US" w:eastAsia="en-US" w:bidi="ar-SA"/>
      </w:rPr>
    </w:lvl>
    <w:lvl w:ilvl="4">
      <w:start w:val="0"/>
      <w:numFmt w:val="bullet"/>
      <w:lvlText w:val="•"/>
      <w:lvlJc w:val="left"/>
      <w:pPr>
        <w:ind w:left="4768" w:hanging="353"/>
      </w:pPr>
      <w:rPr>
        <w:rFonts w:hint="default"/>
        <w:lang w:val="en-US" w:eastAsia="en-US" w:bidi="ar-SA"/>
      </w:rPr>
    </w:lvl>
    <w:lvl w:ilvl="5">
      <w:start w:val="0"/>
      <w:numFmt w:val="bullet"/>
      <w:lvlText w:val="•"/>
      <w:lvlJc w:val="left"/>
      <w:pPr>
        <w:ind w:left="5700" w:hanging="353"/>
      </w:pPr>
      <w:rPr>
        <w:rFonts w:hint="default"/>
        <w:lang w:val="en-US" w:eastAsia="en-US" w:bidi="ar-SA"/>
      </w:rPr>
    </w:lvl>
    <w:lvl w:ilvl="6">
      <w:start w:val="0"/>
      <w:numFmt w:val="bullet"/>
      <w:lvlText w:val="•"/>
      <w:lvlJc w:val="left"/>
      <w:pPr>
        <w:ind w:left="6632" w:hanging="353"/>
      </w:pPr>
      <w:rPr>
        <w:rFonts w:hint="default"/>
        <w:lang w:val="en-US" w:eastAsia="en-US" w:bidi="ar-SA"/>
      </w:rPr>
    </w:lvl>
    <w:lvl w:ilvl="7">
      <w:start w:val="0"/>
      <w:numFmt w:val="bullet"/>
      <w:lvlText w:val="•"/>
      <w:lvlJc w:val="left"/>
      <w:pPr>
        <w:ind w:left="7564" w:hanging="353"/>
      </w:pPr>
      <w:rPr>
        <w:rFonts w:hint="default"/>
        <w:lang w:val="en-US" w:eastAsia="en-US" w:bidi="ar-SA"/>
      </w:rPr>
    </w:lvl>
    <w:lvl w:ilvl="8">
      <w:start w:val="0"/>
      <w:numFmt w:val="bullet"/>
      <w:lvlText w:val="•"/>
      <w:lvlJc w:val="left"/>
      <w:pPr>
        <w:ind w:left="8496" w:hanging="353"/>
      </w:pPr>
      <w:rPr>
        <w:rFonts w:hint="default"/>
        <w:lang w:val="en-US" w:eastAsia="en-US" w:bidi="ar-SA"/>
      </w:rPr>
    </w:lvl>
  </w:abstractNum>
  <w:abstractNum w:abstractNumId="9">
    <w:nsid w:val="41B50C70"/>
    <w:multiLevelType w:val="hybridMultilevel"/>
    <w:tmpl w:val="595812FC"/>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BDB4F2B"/>
    <w:multiLevelType w:val="hybridMultilevel"/>
    <w:tmpl w:val="C9AEC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2182787"/>
    <w:multiLevelType w:val="hybridMultilevel"/>
    <w:tmpl w:val="3CF4B17E"/>
    <w:lvl w:ilvl="0">
      <w:start w:val="1"/>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3E549E4"/>
    <w:multiLevelType w:val="hybridMultilevel"/>
    <w:tmpl w:val="8C622C9C"/>
    <w:lvl w:ilvl="0">
      <w:start w:val="1"/>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8A44D3B"/>
    <w:multiLevelType w:val="hybridMultilevel"/>
    <w:tmpl w:val="3510ED0E"/>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4">
    <w:nsid w:val="70605C9E"/>
    <w:multiLevelType w:val="hybridMultilevel"/>
    <w:tmpl w:val="B5C6113A"/>
    <w:lvl w:ilvl="0">
      <w:start w:val="1"/>
      <w:numFmt w:val="upperRoman"/>
      <w:lvlText w:val="%1."/>
      <w:lvlJc w:val="left"/>
      <w:pPr>
        <w:ind w:left="988" w:hanging="509"/>
        <w:jc w:val="right"/>
      </w:pPr>
      <w:rPr>
        <w:rFonts w:ascii="Times New Roman" w:eastAsia="Times New Roman" w:hAnsi="Times New Roman" w:cs="Times New Roman" w:hint="default"/>
        <w:b/>
        <w:bCs/>
        <w:i w:val="0"/>
        <w:iCs w:val="0"/>
        <w:spacing w:val="-2"/>
        <w:w w:val="100"/>
        <w:sz w:val="24"/>
        <w:szCs w:val="24"/>
        <w:lang w:val="en-US" w:eastAsia="en-US" w:bidi="ar-SA"/>
      </w:rPr>
    </w:lvl>
    <w:lvl w:ilvl="1">
      <w:start w:val="0"/>
      <w:numFmt w:val="bullet"/>
      <w:lvlText w:val="•"/>
      <w:lvlJc w:val="left"/>
      <w:pPr>
        <w:ind w:left="1066" w:hanging="360"/>
      </w:pPr>
      <w:rPr>
        <w:rFonts w:ascii="Arial" w:eastAsia="Arial" w:hAnsi="Arial" w:cs="Arial" w:hint="default"/>
        <w:b w:val="0"/>
        <w:bCs w:val="0"/>
        <w:i w:val="0"/>
        <w:iCs w:val="0"/>
        <w:spacing w:val="0"/>
        <w:w w:val="100"/>
        <w:sz w:val="24"/>
        <w:szCs w:val="24"/>
        <w:lang w:val="en-US" w:eastAsia="en-US" w:bidi="ar-SA"/>
      </w:rPr>
    </w:lvl>
    <w:lvl w:ilvl="2">
      <w:start w:val="0"/>
      <w:numFmt w:val="bullet"/>
      <w:lvlText w:val="•"/>
      <w:lvlJc w:val="left"/>
      <w:pPr>
        <w:ind w:left="1260" w:hanging="360"/>
      </w:pPr>
      <w:rPr>
        <w:rFonts w:hint="default"/>
        <w:lang w:val="en-US" w:eastAsia="en-US" w:bidi="ar-SA"/>
      </w:rPr>
    </w:lvl>
    <w:lvl w:ilvl="3">
      <w:start w:val="0"/>
      <w:numFmt w:val="bullet"/>
      <w:lvlText w:val="•"/>
      <w:lvlJc w:val="left"/>
      <w:pPr>
        <w:ind w:left="2377" w:hanging="360"/>
      </w:pPr>
      <w:rPr>
        <w:rFonts w:hint="default"/>
        <w:lang w:val="en-US" w:eastAsia="en-US" w:bidi="ar-SA"/>
      </w:rPr>
    </w:lvl>
    <w:lvl w:ilvl="4">
      <w:start w:val="0"/>
      <w:numFmt w:val="bullet"/>
      <w:lvlText w:val="•"/>
      <w:lvlJc w:val="left"/>
      <w:pPr>
        <w:ind w:left="3495" w:hanging="360"/>
      </w:pPr>
      <w:rPr>
        <w:rFonts w:hint="default"/>
        <w:lang w:val="en-US" w:eastAsia="en-US" w:bidi="ar-SA"/>
      </w:rPr>
    </w:lvl>
    <w:lvl w:ilvl="5">
      <w:start w:val="0"/>
      <w:numFmt w:val="bullet"/>
      <w:lvlText w:val="•"/>
      <w:lvlJc w:val="left"/>
      <w:pPr>
        <w:ind w:left="4612" w:hanging="360"/>
      </w:pPr>
      <w:rPr>
        <w:rFonts w:hint="default"/>
        <w:lang w:val="en-US" w:eastAsia="en-US" w:bidi="ar-SA"/>
      </w:rPr>
    </w:lvl>
    <w:lvl w:ilvl="6">
      <w:start w:val="0"/>
      <w:numFmt w:val="bullet"/>
      <w:lvlText w:val="•"/>
      <w:lvlJc w:val="left"/>
      <w:pPr>
        <w:ind w:left="5730" w:hanging="360"/>
      </w:pPr>
      <w:rPr>
        <w:rFonts w:hint="default"/>
        <w:lang w:val="en-US" w:eastAsia="en-US" w:bidi="ar-SA"/>
      </w:rPr>
    </w:lvl>
    <w:lvl w:ilvl="7">
      <w:start w:val="0"/>
      <w:numFmt w:val="bullet"/>
      <w:lvlText w:val="•"/>
      <w:lvlJc w:val="left"/>
      <w:pPr>
        <w:ind w:left="6847" w:hanging="360"/>
      </w:pPr>
      <w:rPr>
        <w:rFonts w:hint="default"/>
        <w:lang w:val="en-US" w:eastAsia="en-US" w:bidi="ar-SA"/>
      </w:rPr>
    </w:lvl>
    <w:lvl w:ilvl="8">
      <w:start w:val="0"/>
      <w:numFmt w:val="bullet"/>
      <w:lvlText w:val="•"/>
      <w:lvlJc w:val="left"/>
      <w:pPr>
        <w:ind w:left="7965" w:hanging="360"/>
      </w:pPr>
      <w:rPr>
        <w:rFonts w:hint="default"/>
        <w:lang w:val="en-US" w:eastAsia="en-US" w:bidi="ar-SA"/>
      </w:rPr>
    </w:lvl>
  </w:abstractNum>
  <w:abstractNum w:abstractNumId="15">
    <w:nsid w:val="761E2E6F"/>
    <w:multiLevelType w:val="hybridMultilevel"/>
    <w:tmpl w:val="439E567A"/>
    <w:lvl w:ilvl="0">
      <w:start w:val="1"/>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94F1A42"/>
    <w:multiLevelType w:val="hybridMultilevel"/>
    <w:tmpl w:val="2B34CF72"/>
    <w:lvl w:ilvl="0">
      <w:start w:val="1"/>
      <w:numFmt w:val="decimalZero"/>
      <w:lvlText w:val="%1"/>
      <w:lvlJc w:val="left"/>
      <w:pPr>
        <w:ind w:left="490" w:hanging="720"/>
      </w:pPr>
      <w:rPr>
        <w:rFonts w:ascii="Times New Roman" w:eastAsia="Times New Roman" w:hAnsi="Times New Roman" w:cs="Times New Roman" w:hint="default"/>
        <w:b w:val="0"/>
        <w:bCs w:val="0"/>
        <w:i w:val="0"/>
        <w:iCs w:val="0"/>
        <w:spacing w:val="0"/>
        <w:w w:val="99"/>
        <w:sz w:val="22"/>
        <w:szCs w:val="22"/>
        <w:lang w:val="en-US" w:eastAsia="en-US" w:bidi="ar-SA"/>
      </w:rPr>
    </w:lvl>
    <w:lvl w:ilvl="1">
      <w:start w:val="0"/>
      <w:numFmt w:val="bullet"/>
      <w:lvlText w:val="•"/>
      <w:lvlJc w:val="left"/>
      <w:pPr>
        <w:ind w:left="791" w:hanging="720"/>
      </w:pPr>
      <w:rPr>
        <w:rFonts w:hint="default"/>
        <w:lang w:val="en-US" w:eastAsia="en-US" w:bidi="ar-SA"/>
      </w:rPr>
    </w:lvl>
    <w:lvl w:ilvl="2">
      <w:start w:val="0"/>
      <w:numFmt w:val="bullet"/>
      <w:lvlText w:val="•"/>
      <w:lvlJc w:val="left"/>
      <w:pPr>
        <w:ind w:left="1087" w:hanging="720"/>
      </w:pPr>
      <w:rPr>
        <w:rFonts w:hint="default"/>
        <w:lang w:val="en-US" w:eastAsia="en-US" w:bidi="ar-SA"/>
      </w:rPr>
    </w:lvl>
    <w:lvl w:ilvl="3">
      <w:start w:val="0"/>
      <w:numFmt w:val="bullet"/>
      <w:lvlText w:val="•"/>
      <w:lvlJc w:val="left"/>
      <w:pPr>
        <w:ind w:left="1383" w:hanging="720"/>
      </w:pPr>
      <w:rPr>
        <w:rFonts w:hint="default"/>
        <w:lang w:val="en-US" w:eastAsia="en-US" w:bidi="ar-SA"/>
      </w:rPr>
    </w:lvl>
    <w:lvl w:ilvl="4">
      <w:start w:val="0"/>
      <w:numFmt w:val="bullet"/>
      <w:lvlText w:val="•"/>
      <w:lvlJc w:val="left"/>
      <w:pPr>
        <w:ind w:left="1679" w:hanging="720"/>
      </w:pPr>
      <w:rPr>
        <w:rFonts w:hint="default"/>
        <w:lang w:val="en-US" w:eastAsia="en-US" w:bidi="ar-SA"/>
      </w:rPr>
    </w:lvl>
    <w:lvl w:ilvl="5">
      <w:start w:val="0"/>
      <w:numFmt w:val="bullet"/>
      <w:lvlText w:val="•"/>
      <w:lvlJc w:val="left"/>
      <w:pPr>
        <w:ind w:left="1976" w:hanging="720"/>
      </w:pPr>
      <w:rPr>
        <w:rFonts w:hint="default"/>
        <w:lang w:val="en-US" w:eastAsia="en-US" w:bidi="ar-SA"/>
      </w:rPr>
    </w:lvl>
    <w:lvl w:ilvl="6">
      <w:start w:val="0"/>
      <w:numFmt w:val="bullet"/>
      <w:lvlText w:val="•"/>
      <w:lvlJc w:val="left"/>
      <w:pPr>
        <w:ind w:left="2272" w:hanging="720"/>
      </w:pPr>
      <w:rPr>
        <w:rFonts w:hint="default"/>
        <w:lang w:val="en-US" w:eastAsia="en-US" w:bidi="ar-SA"/>
      </w:rPr>
    </w:lvl>
    <w:lvl w:ilvl="7">
      <w:start w:val="0"/>
      <w:numFmt w:val="bullet"/>
      <w:lvlText w:val="•"/>
      <w:lvlJc w:val="left"/>
      <w:pPr>
        <w:ind w:left="2568" w:hanging="720"/>
      </w:pPr>
      <w:rPr>
        <w:rFonts w:hint="default"/>
        <w:lang w:val="en-US" w:eastAsia="en-US" w:bidi="ar-SA"/>
      </w:rPr>
    </w:lvl>
    <w:lvl w:ilvl="8">
      <w:start w:val="0"/>
      <w:numFmt w:val="bullet"/>
      <w:lvlText w:val="•"/>
      <w:lvlJc w:val="left"/>
      <w:pPr>
        <w:ind w:left="2864" w:hanging="720"/>
      </w:pPr>
      <w:rPr>
        <w:rFonts w:hint="default"/>
        <w:lang w:val="en-US" w:eastAsia="en-US" w:bidi="ar-SA"/>
      </w:rPr>
    </w:lvl>
  </w:abstractNum>
  <w:abstractNum w:abstractNumId="17">
    <w:nsid w:val="7C8B2FA7"/>
    <w:multiLevelType w:val="hybridMultilevel"/>
    <w:tmpl w:val="B69AE0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DC679B1"/>
    <w:multiLevelType w:val="hybridMultilevel"/>
    <w:tmpl w:val="8DBCE9F4"/>
    <w:lvl w:ilvl="0">
      <w:start w:val="1"/>
      <w:numFmt w:val="upperRoman"/>
      <w:lvlText w:val="%1."/>
      <w:lvlJc w:val="left"/>
      <w:pPr>
        <w:ind w:left="1372" w:hanging="742"/>
      </w:pPr>
      <w:rPr>
        <w:rFonts w:ascii="Times New Roman" w:eastAsia="Times New Roman" w:hAnsi="Times New Roman" w:cs="Times New Roman" w:hint="default"/>
        <w:b/>
        <w:bCs/>
        <w:i w:val="0"/>
        <w:iCs w:val="0"/>
        <w:spacing w:val="-2"/>
        <w:w w:val="100"/>
        <w:sz w:val="24"/>
        <w:szCs w:val="24"/>
        <w:lang w:val="en-US" w:eastAsia="en-US" w:bidi="ar-SA"/>
      </w:rPr>
    </w:lvl>
    <w:lvl w:ilvl="1">
      <w:start w:val="0"/>
      <w:numFmt w:val="bullet"/>
      <w:lvlText w:val="•"/>
      <w:lvlJc w:val="left"/>
      <w:pPr>
        <w:ind w:left="2064" w:hanging="742"/>
      </w:pPr>
      <w:rPr>
        <w:rFonts w:hint="default"/>
        <w:lang w:val="en-US" w:eastAsia="en-US" w:bidi="ar-SA"/>
      </w:rPr>
    </w:lvl>
    <w:lvl w:ilvl="2">
      <w:start w:val="0"/>
      <w:numFmt w:val="bullet"/>
      <w:lvlText w:val="•"/>
      <w:lvlJc w:val="left"/>
      <w:pPr>
        <w:ind w:left="2968" w:hanging="742"/>
      </w:pPr>
      <w:rPr>
        <w:rFonts w:hint="default"/>
        <w:lang w:val="en-US" w:eastAsia="en-US" w:bidi="ar-SA"/>
      </w:rPr>
    </w:lvl>
    <w:lvl w:ilvl="3">
      <w:start w:val="0"/>
      <w:numFmt w:val="bullet"/>
      <w:lvlText w:val="•"/>
      <w:lvlJc w:val="left"/>
      <w:pPr>
        <w:ind w:left="3872" w:hanging="742"/>
      </w:pPr>
      <w:rPr>
        <w:rFonts w:hint="default"/>
        <w:lang w:val="en-US" w:eastAsia="en-US" w:bidi="ar-SA"/>
      </w:rPr>
    </w:lvl>
    <w:lvl w:ilvl="4">
      <w:start w:val="0"/>
      <w:numFmt w:val="bullet"/>
      <w:lvlText w:val="•"/>
      <w:lvlJc w:val="left"/>
      <w:pPr>
        <w:ind w:left="4776" w:hanging="742"/>
      </w:pPr>
      <w:rPr>
        <w:rFonts w:hint="default"/>
        <w:lang w:val="en-US" w:eastAsia="en-US" w:bidi="ar-SA"/>
      </w:rPr>
    </w:lvl>
    <w:lvl w:ilvl="5">
      <w:start w:val="0"/>
      <w:numFmt w:val="bullet"/>
      <w:lvlText w:val="•"/>
      <w:lvlJc w:val="left"/>
      <w:pPr>
        <w:ind w:left="5680" w:hanging="742"/>
      </w:pPr>
      <w:rPr>
        <w:rFonts w:hint="default"/>
        <w:lang w:val="en-US" w:eastAsia="en-US" w:bidi="ar-SA"/>
      </w:rPr>
    </w:lvl>
    <w:lvl w:ilvl="6">
      <w:start w:val="0"/>
      <w:numFmt w:val="bullet"/>
      <w:lvlText w:val="•"/>
      <w:lvlJc w:val="left"/>
      <w:pPr>
        <w:ind w:left="6584" w:hanging="742"/>
      </w:pPr>
      <w:rPr>
        <w:rFonts w:hint="default"/>
        <w:lang w:val="en-US" w:eastAsia="en-US" w:bidi="ar-SA"/>
      </w:rPr>
    </w:lvl>
    <w:lvl w:ilvl="7">
      <w:start w:val="0"/>
      <w:numFmt w:val="bullet"/>
      <w:lvlText w:val="•"/>
      <w:lvlJc w:val="left"/>
      <w:pPr>
        <w:ind w:left="7488" w:hanging="742"/>
      </w:pPr>
      <w:rPr>
        <w:rFonts w:hint="default"/>
        <w:lang w:val="en-US" w:eastAsia="en-US" w:bidi="ar-SA"/>
      </w:rPr>
    </w:lvl>
    <w:lvl w:ilvl="8">
      <w:start w:val="0"/>
      <w:numFmt w:val="bullet"/>
      <w:lvlText w:val="•"/>
      <w:lvlJc w:val="left"/>
      <w:pPr>
        <w:ind w:left="8392" w:hanging="742"/>
      </w:pPr>
      <w:rPr>
        <w:rFonts w:hint="default"/>
        <w:lang w:val="en-US" w:eastAsia="en-US" w:bidi="ar-SA"/>
      </w:rPr>
    </w:lvl>
  </w:abstractNum>
  <w:num w:numId="1" w16cid:durableId="822425949">
    <w:abstractNumId w:val="16"/>
  </w:num>
  <w:num w:numId="2" w16cid:durableId="1705868167">
    <w:abstractNumId w:val="18"/>
  </w:num>
  <w:num w:numId="3" w16cid:durableId="1953903285">
    <w:abstractNumId w:val="7"/>
  </w:num>
  <w:num w:numId="4" w16cid:durableId="43793851">
    <w:abstractNumId w:val="3"/>
  </w:num>
  <w:num w:numId="5" w16cid:durableId="1275939641">
    <w:abstractNumId w:val="2"/>
  </w:num>
  <w:num w:numId="6" w16cid:durableId="761220237">
    <w:abstractNumId w:val="13"/>
  </w:num>
  <w:num w:numId="7" w16cid:durableId="1516845427">
    <w:abstractNumId w:val="14"/>
  </w:num>
  <w:num w:numId="8" w16cid:durableId="1674605833">
    <w:abstractNumId w:val="5"/>
  </w:num>
  <w:num w:numId="9" w16cid:durableId="409814028">
    <w:abstractNumId w:val="10"/>
  </w:num>
  <w:num w:numId="10" w16cid:durableId="1285311572">
    <w:abstractNumId w:val="8"/>
  </w:num>
  <w:num w:numId="11" w16cid:durableId="960651655">
    <w:abstractNumId w:val="9"/>
  </w:num>
  <w:num w:numId="12" w16cid:durableId="1760057821">
    <w:abstractNumId w:val="4"/>
  </w:num>
  <w:num w:numId="13" w16cid:durableId="428237387">
    <w:abstractNumId w:val="12"/>
  </w:num>
  <w:num w:numId="14" w16cid:durableId="1675381026">
    <w:abstractNumId w:val="15"/>
  </w:num>
  <w:num w:numId="15" w16cid:durableId="13583180">
    <w:abstractNumId w:val="17"/>
  </w:num>
  <w:num w:numId="16" w16cid:durableId="1327711977">
    <w:abstractNumId w:val="6"/>
  </w:num>
  <w:num w:numId="17" w16cid:durableId="1421945391">
    <w:abstractNumId w:val="1"/>
  </w:num>
  <w:num w:numId="18" w16cid:durableId="200636093">
    <w:abstractNumId w:val="0"/>
  </w:num>
  <w:num w:numId="19" w16cid:durableId="11813173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698"/>
    <w:rsid w:val="0000012D"/>
    <w:rsid w:val="00003FDE"/>
    <w:rsid w:val="00004E1B"/>
    <w:rsid w:val="000120EB"/>
    <w:rsid w:val="000136AC"/>
    <w:rsid w:val="00024643"/>
    <w:rsid w:val="00036ECF"/>
    <w:rsid w:val="00036F15"/>
    <w:rsid w:val="00045C86"/>
    <w:rsid w:val="00050F91"/>
    <w:rsid w:val="00051487"/>
    <w:rsid w:val="000542FA"/>
    <w:rsid w:val="00054B7D"/>
    <w:rsid w:val="0005614C"/>
    <w:rsid w:val="00057684"/>
    <w:rsid w:val="00057B0B"/>
    <w:rsid w:val="00057EE5"/>
    <w:rsid w:val="0006458D"/>
    <w:rsid w:val="00072B02"/>
    <w:rsid w:val="00075E0A"/>
    <w:rsid w:val="00080486"/>
    <w:rsid w:val="000810DD"/>
    <w:rsid w:val="000843B9"/>
    <w:rsid w:val="00086EC4"/>
    <w:rsid w:val="0008730E"/>
    <w:rsid w:val="000946B8"/>
    <w:rsid w:val="000A14C5"/>
    <w:rsid w:val="000A4E9D"/>
    <w:rsid w:val="000A551D"/>
    <w:rsid w:val="000A7306"/>
    <w:rsid w:val="000B1208"/>
    <w:rsid w:val="000B1E83"/>
    <w:rsid w:val="000B5024"/>
    <w:rsid w:val="000C246D"/>
    <w:rsid w:val="000C2C04"/>
    <w:rsid w:val="000C65E3"/>
    <w:rsid w:val="000C79BF"/>
    <w:rsid w:val="000C7E76"/>
    <w:rsid w:val="000D4DE9"/>
    <w:rsid w:val="000D5851"/>
    <w:rsid w:val="000E1E73"/>
    <w:rsid w:val="000E5B23"/>
    <w:rsid w:val="000F2922"/>
    <w:rsid w:val="000F50C6"/>
    <w:rsid w:val="000F799E"/>
    <w:rsid w:val="0010532B"/>
    <w:rsid w:val="00107609"/>
    <w:rsid w:val="001163BB"/>
    <w:rsid w:val="00121AEB"/>
    <w:rsid w:val="00122BD7"/>
    <w:rsid w:val="00125CF2"/>
    <w:rsid w:val="00126689"/>
    <w:rsid w:val="00127F31"/>
    <w:rsid w:val="001422B6"/>
    <w:rsid w:val="00143CC5"/>
    <w:rsid w:val="00143EF6"/>
    <w:rsid w:val="00155196"/>
    <w:rsid w:val="00161F36"/>
    <w:rsid w:val="00162303"/>
    <w:rsid w:val="00167C57"/>
    <w:rsid w:val="00171544"/>
    <w:rsid w:val="0017183E"/>
    <w:rsid w:val="00175DC2"/>
    <w:rsid w:val="00182797"/>
    <w:rsid w:val="00183C2D"/>
    <w:rsid w:val="00190BAC"/>
    <w:rsid w:val="00190F1A"/>
    <w:rsid w:val="00191B7F"/>
    <w:rsid w:val="00191D2F"/>
    <w:rsid w:val="001A1902"/>
    <w:rsid w:val="001A48F1"/>
    <w:rsid w:val="001A4AA4"/>
    <w:rsid w:val="001C5D6C"/>
    <w:rsid w:val="001D2788"/>
    <w:rsid w:val="001D2AE6"/>
    <w:rsid w:val="001D4774"/>
    <w:rsid w:val="001D4AE6"/>
    <w:rsid w:val="001E1A53"/>
    <w:rsid w:val="001E23C8"/>
    <w:rsid w:val="001F0DFD"/>
    <w:rsid w:val="001F1265"/>
    <w:rsid w:val="00201ED1"/>
    <w:rsid w:val="00202F0A"/>
    <w:rsid w:val="00204150"/>
    <w:rsid w:val="0021103B"/>
    <w:rsid w:val="00212D86"/>
    <w:rsid w:val="00213AD2"/>
    <w:rsid w:val="00216BDF"/>
    <w:rsid w:val="00223FFC"/>
    <w:rsid w:val="002253AE"/>
    <w:rsid w:val="00230DDE"/>
    <w:rsid w:val="00230E9C"/>
    <w:rsid w:val="00237400"/>
    <w:rsid w:val="0024104A"/>
    <w:rsid w:val="00246792"/>
    <w:rsid w:val="0025498A"/>
    <w:rsid w:val="0025750C"/>
    <w:rsid w:val="00263AF4"/>
    <w:rsid w:val="00263C27"/>
    <w:rsid w:val="00263C4C"/>
    <w:rsid w:val="00264C7E"/>
    <w:rsid w:val="00270044"/>
    <w:rsid w:val="0027685D"/>
    <w:rsid w:val="00282197"/>
    <w:rsid w:val="00284D3D"/>
    <w:rsid w:val="00287BCA"/>
    <w:rsid w:val="0029171A"/>
    <w:rsid w:val="002920DF"/>
    <w:rsid w:val="00293CC4"/>
    <w:rsid w:val="002A23AB"/>
    <w:rsid w:val="002A48F0"/>
    <w:rsid w:val="002B0467"/>
    <w:rsid w:val="002C0CE1"/>
    <w:rsid w:val="002E126D"/>
    <w:rsid w:val="002E1459"/>
    <w:rsid w:val="002E3696"/>
    <w:rsid w:val="002E36AC"/>
    <w:rsid w:val="002E54E0"/>
    <w:rsid w:val="002E642E"/>
    <w:rsid w:val="002E75A8"/>
    <w:rsid w:val="002F2677"/>
    <w:rsid w:val="002F5CE5"/>
    <w:rsid w:val="003045E8"/>
    <w:rsid w:val="003069EC"/>
    <w:rsid w:val="00310C45"/>
    <w:rsid w:val="003204E1"/>
    <w:rsid w:val="003244FD"/>
    <w:rsid w:val="003279B7"/>
    <w:rsid w:val="00330001"/>
    <w:rsid w:val="0033081E"/>
    <w:rsid w:val="003328D1"/>
    <w:rsid w:val="003430CF"/>
    <w:rsid w:val="0034356A"/>
    <w:rsid w:val="0034447F"/>
    <w:rsid w:val="00345226"/>
    <w:rsid w:val="00346968"/>
    <w:rsid w:val="00351011"/>
    <w:rsid w:val="00360EFF"/>
    <w:rsid w:val="00360FB7"/>
    <w:rsid w:val="003629DA"/>
    <w:rsid w:val="00362C0E"/>
    <w:rsid w:val="00364F87"/>
    <w:rsid w:val="00365737"/>
    <w:rsid w:val="00367944"/>
    <w:rsid w:val="003731E7"/>
    <w:rsid w:val="0037734C"/>
    <w:rsid w:val="00380779"/>
    <w:rsid w:val="003822D2"/>
    <w:rsid w:val="003838AD"/>
    <w:rsid w:val="00391460"/>
    <w:rsid w:val="003931CF"/>
    <w:rsid w:val="003970A6"/>
    <w:rsid w:val="003B0100"/>
    <w:rsid w:val="003B30BE"/>
    <w:rsid w:val="003B3ADF"/>
    <w:rsid w:val="003B5795"/>
    <w:rsid w:val="003B5E55"/>
    <w:rsid w:val="003B661A"/>
    <w:rsid w:val="003B6F49"/>
    <w:rsid w:val="003C5DE1"/>
    <w:rsid w:val="003E1054"/>
    <w:rsid w:val="003E3DC9"/>
    <w:rsid w:val="003F1356"/>
    <w:rsid w:val="003F5A67"/>
    <w:rsid w:val="003F6629"/>
    <w:rsid w:val="00402CB3"/>
    <w:rsid w:val="00403C54"/>
    <w:rsid w:val="00403C77"/>
    <w:rsid w:val="00403F01"/>
    <w:rsid w:val="004043E8"/>
    <w:rsid w:val="00407879"/>
    <w:rsid w:val="004165FE"/>
    <w:rsid w:val="00423CEF"/>
    <w:rsid w:val="004253C4"/>
    <w:rsid w:val="004263B2"/>
    <w:rsid w:val="0042733F"/>
    <w:rsid w:val="004323D8"/>
    <w:rsid w:val="00432698"/>
    <w:rsid w:val="00435E8D"/>
    <w:rsid w:val="00436065"/>
    <w:rsid w:val="00441A52"/>
    <w:rsid w:val="00452475"/>
    <w:rsid w:val="00454C9F"/>
    <w:rsid w:val="00460647"/>
    <w:rsid w:val="00461B16"/>
    <w:rsid w:val="00462147"/>
    <w:rsid w:val="00463A33"/>
    <w:rsid w:val="00465B62"/>
    <w:rsid w:val="00465B9E"/>
    <w:rsid w:val="004661F2"/>
    <w:rsid w:val="00466508"/>
    <w:rsid w:val="00471017"/>
    <w:rsid w:val="004735D0"/>
    <w:rsid w:val="004741E2"/>
    <w:rsid w:val="004803EC"/>
    <w:rsid w:val="00491E18"/>
    <w:rsid w:val="004921E2"/>
    <w:rsid w:val="0049368E"/>
    <w:rsid w:val="00496696"/>
    <w:rsid w:val="0049680B"/>
    <w:rsid w:val="004A4632"/>
    <w:rsid w:val="004B078E"/>
    <w:rsid w:val="004B1C26"/>
    <w:rsid w:val="004B2D4E"/>
    <w:rsid w:val="004B7DD5"/>
    <w:rsid w:val="004C022C"/>
    <w:rsid w:val="004C2BD2"/>
    <w:rsid w:val="004C6CE0"/>
    <w:rsid w:val="004D7941"/>
    <w:rsid w:val="004E4A9E"/>
    <w:rsid w:val="004F029B"/>
    <w:rsid w:val="004F1AD5"/>
    <w:rsid w:val="004F7B07"/>
    <w:rsid w:val="005019B6"/>
    <w:rsid w:val="00503F7E"/>
    <w:rsid w:val="00513EFA"/>
    <w:rsid w:val="00522747"/>
    <w:rsid w:val="00523A6F"/>
    <w:rsid w:val="00532AFB"/>
    <w:rsid w:val="00533167"/>
    <w:rsid w:val="00533E29"/>
    <w:rsid w:val="00535A99"/>
    <w:rsid w:val="00535DC7"/>
    <w:rsid w:val="00540476"/>
    <w:rsid w:val="00540F6C"/>
    <w:rsid w:val="005411CA"/>
    <w:rsid w:val="00545878"/>
    <w:rsid w:val="0055128A"/>
    <w:rsid w:val="00557067"/>
    <w:rsid w:val="00561717"/>
    <w:rsid w:val="00562A35"/>
    <w:rsid w:val="00563484"/>
    <w:rsid w:val="0056359D"/>
    <w:rsid w:val="0057072E"/>
    <w:rsid w:val="0057201B"/>
    <w:rsid w:val="00577727"/>
    <w:rsid w:val="005804B5"/>
    <w:rsid w:val="00584B1B"/>
    <w:rsid w:val="005913F0"/>
    <w:rsid w:val="00597CDC"/>
    <w:rsid w:val="005A0E52"/>
    <w:rsid w:val="005A167D"/>
    <w:rsid w:val="005A69F0"/>
    <w:rsid w:val="005A7CDF"/>
    <w:rsid w:val="005A7DB6"/>
    <w:rsid w:val="005B094C"/>
    <w:rsid w:val="005B371D"/>
    <w:rsid w:val="005B37D6"/>
    <w:rsid w:val="005C087C"/>
    <w:rsid w:val="005C285B"/>
    <w:rsid w:val="005C2A3A"/>
    <w:rsid w:val="005C6FD7"/>
    <w:rsid w:val="005D21D9"/>
    <w:rsid w:val="005D64E6"/>
    <w:rsid w:val="005E3EB3"/>
    <w:rsid w:val="005E58BB"/>
    <w:rsid w:val="005F1AE5"/>
    <w:rsid w:val="005F7281"/>
    <w:rsid w:val="00600AFC"/>
    <w:rsid w:val="00602F56"/>
    <w:rsid w:val="00605836"/>
    <w:rsid w:val="00606A46"/>
    <w:rsid w:val="0061389F"/>
    <w:rsid w:val="00614E01"/>
    <w:rsid w:val="00616659"/>
    <w:rsid w:val="006177E3"/>
    <w:rsid w:val="006258D2"/>
    <w:rsid w:val="00633F72"/>
    <w:rsid w:val="00640AA9"/>
    <w:rsid w:val="00646DAC"/>
    <w:rsid w:val="0064750A"/>
    <w:rsid w:val="006571DA"/>
    <w:rsid w:val="00662010"/>
    <w:rsid w:val="00663F70"/>
    <w:rsid w:val="0066514E"/>
    <w:rsid w:val="006655EA"/>
    <w:rsid w:val="0067059A"/>
    <w:rsid w:val="00670F4E"/>
    <w:rsid w:val="0067558B"/>
    <w:rsid w:val="00675A26"/>
    <w:rsid w:val="00676AC2"/>
    <w:rsid w:val="00680104"/>
    <w:rsid w:val="00685561"/>
    <w:rsid w:val="006875A1"/>
    <w:rsid w:val="006928F3"/>
    <w:rsid w:val="006948B8"/>
    <w:rsid w:val="00695D42"/>
    <w:rsid w:val="006A1A40"/>
    <w:rsid w:val="006A5B39"/>
    <w:rsid w:val="006A64A0"/>
    <w:rsid w:val="006B187A"/>
    <w:rsid w:val="006B1C2A"/>
    <w:rsid w:val="006B2343"/>
    <w:rsid w:val="006B4776"/>
    <w:rsid w:val="006B6BA7"/>
    <w:rsid w:val="006C0D1F"/>
    <w:rsid w:val="006C14AC"/>
    <w:rsid w:val="006C4308"/>
    <w:rsid w:val="006C518D"/>
    <w:rsid w:val="006C5814"/>
    <w:rsid w:val="006C648D"/>
    <w:rsid w:val="006D09DD"/>
    <w:rsid w:val="006D256B"/>
    <w:rsid w:val="006E0926"/>
    <w:rsid w:val="006F32FE"/>
    <w:rsid w:val="006F3488"/>
    <w:rsid w:val="006F3F91"/>
    <w:rsid w:val="00702465"/>
    <w:rsid w:val="00702DA3"/>
    <w:rsid w:val="00703029"/>
    <w:rsid w:val="007049F8"/>
    <w:rsid w:val="00707229"/>
    <w:rsid w:val="00710619"/>
    <w:rsid w:val="0071675F"/>
    <w:rsid w:val="00716AD4"/>
    <w:rsid w:val="00720D27"/>
    <w:rsid w:val="007244AF"/>
    <w:rsid w:val="00725C28"/>
    <w:rsid w:val="00730673"/>
    <w:rsid w:val="0073155F"/>
    <w:rsid w:val="00731EE6"/>
    <w:rsid w:val="00735A3A"/>
    <w:rsid w:val="00735D44"/>
    <w:rsid w:val="00741881"/>
    <w:rsid w:val="00745611"/>
    <w:rsid w:val="00745AB7"/>
    <w:rsid w:val="00746DA6"/>
    <w:rsid w:val="00746E8D"/>
    <w:rsid w:val="00750487"/>
    <w:rsid w:val="007508D5"/>
    <w:rsid w:val="0075143C"/>
    <w:rsid w:val="007530BD"/>
    <w:rsid w:val="00755DAF"/>
    <w:rsid w:val="00761AE6"/>
    <w:rsid w:val="00762F6B"/>
    <w:rsid w:val="007631A4"/>
    <w:rsid w:val="00764CEB"/>
    <w:rsid w:val="00775430"/>
    <w:rsid w:val="0077604F"/>
    <w:rsid w:val="0078143D"/>
    <w:rsid w:val="00784464"/>
    <w:rsid w:val="00785EDB"/>
    <w:rsid w:val="00790B0D"/>
    <w:rsid w:val="00793955"/>
    <w:rsid w:val="007A013A"/>
    <w:rsid w:val="007A36BA"/>
    <w:rsid w:val="007B1493"/>
    <w:rsid w:val="007B3C0D"/>
    <w:rsid w:val="007B7426"/>
    <w:rsid w:val="007B75B0"/>
    <w:rsid w:val="007C026B"/>
    <w:rsid w:val="007C079D"/>
    <w:rsid w:val="007C3A8A"/>
    <w:rsid w:val="007C4355"/>
    <w:rsid w:val="007D1BE0"/>
    <w:rsid w:val="007D2EF4"/>
    <w:rsid w:val="007E4C73"/>
    <w:rsid w:val="007E65C9"/>
    <w:rsid w:val="007F6398"/>
    <w:rsid w:val="0080127C"/>
    <w:rsid w:val="008018DC"/>
    <w:rsid w:val="008062E6"/>
    <w:rsid w:val="00811499"/>
    <w:rsid w:val="00815397"/>
    <w:rsid w:val="00815C3F"/>
    <w:rsid w:val="00815E5B"/>
    <w:rsid w:val="008209A4"/>
    <w:rsid w:val="00822AA0"/>
    <w:rsid w:val="00824C31"/>
    <w:rsid w:val="008258D7"/>
    <w:rsid w:val="00830A98"/>
    <w:rsid w:val="00831F7D"/>
    <w:rsid w:val="008336F7"/>
    <w:rsid w:val="00837ADE"/>
    <w:rsid w:val="0084250A"/>
    <w:rsid w:val="00843A3B"/>
    <w:rsid w:val="00844E06"/>
    <w:rsid w:val="00850CC1"/>
    <w:rsid w:val="0086285F"/>
    <w:rsid w:val="0086469F"/>
    <w:rsid w:val="008650CE"/>
    <w:rsid w:val="008852D3"/>
    <w:rsid w:val="00894EC3"/>
    <w:rsid w:val="008A0EF4"/>
    <w:rsid w:val="008A1B3B"/>
    <w:rsid w:val="008A1C29"/>
    <w:rsid w:val="008A3B5D"/>
    <w:rsid w:val="008A69B0"/>
    <w:rsid w:val="008B3DA1"/>
    <w:rsid w:val="008B56EB"/>
    <w:rsid w:val="008B69F0"/>
    <w:rsid w:val="008C36AF"/>
    <w:rsid w:val="008D1B56"/>
    <w:rsid w:val="008D1C74"/>
    <w:rsid w:val="008D2C9D"/>
    <w:rsid w:val="008E09C5"/>
    <w:rsid w:val="008E46BC"/>
    <w:rsid w:val="008E4F17"/>
    <w:rsid w:val="008E6292"/>
    <w:rsid w:val="008E6307"/>
    <w:rsid w:val="008E6C2A"/>
    <w:rsid w:val="008E74D6"/>
    <w:rsid w:val="008F0C56"/>
    <w:rsid w:val="0090278D"/>
    <w:rsid w:val="009035DF"/>
    <w:rsid w:val="0090707A"/>
    <w:rsid w:val="0091038D"/>
    <w:rsid w:val="009126B1"/>
    <w:rsid w:val="0091725B"/>
    <w:rsid w:val="009249D6"/>
    <w:rsid w:val="00930814"/>
    <w:rsid w:val="00930B61"/>
    <w:rsid w:val="00931AB6"/>
    <w:rsid w:val="00932087"/>
    <w:rsid w:val="00932EB4"/>
    <w:rsid w:val="00933F7F"/>
    <w:rsid w:val="00940BBF"/>
    <w:rsid w:val="00942FD0"/>
    <w:rsid w:val="00944715"/>
    <w:rsid w:val="00950270"/>
    <w:rsid w:val="00957449"/>
    <w:rsid w:val="009660B7"/>
    <w:rsid w:val="00967E6B"/>
    <w:rsid w:val="00970FB3"/>
    <w:rsid w:val="0097406E"/>
    <w:rsid w:val="00974AB9"/>
    <w:rsid w:val="00975AC7"/>
    <w:rsid w:val="00977791"/>
    <w:rsid w:val="0098061E"/>
    <w:rsid w:val="0098290D"/>
    <w:rsid w:val="00982D41"/>
    <w:rsid w:val="00982E8E"/>
    <w:rsid w:val="009860FA"/>
    <w:rsid w:val="009918A6"/>
    <w:rsid w:val="00994D3A"/>
    <w:rsid w:val="00995274"/>
    <w:rsid w:val="00997E99"/>
    <w:rsid w:val="009A14C5"/>
    <w:rsid w:val="009A284B"/>
    <w:rsid w:val="009A58F0"/>
    <w:rsid w:val="009A7DDA"/>
    <w:rsid w:val="009B16BB"/>
    <w:rsid w:val="009B20C6"/>
    <w:rsid w:val="009B6DDB"/>
    <w:rsid w:val="009B759E"/>
    <w:rsid w:val="009D301F"/>
    <w:rsid w:val="009D40B1"/>
    <w:rsid w:val="009D7562"/>
    <w:rsid w:val="009E14D6"/>
    <w:rsid w:val="009E198C"/>
    <w:rsid w:val="009E6C00"/>
    <w:rsid w:val="009E74CF"/>
    <w:rsid w:val="009F1002"/>
    <w:rsid w:val="009F136C"/>
    <w:rsid w:val="009F5D54"/>
    <w:rsid w:val="00A06A78"/>
    <w:rsid w:val="00A07579"/>
    <w:rsid w:val="00A1311B"/>
    <w:rsid w:val="00A132C8"/>
    <w:rsid w:val="00A14958"/>
    <w:rsid w:val="00A23799"/>
    <w:rsid w:val="00A24880"/>
    <w:rsid w:val="00A24E35"/>
    <w:rsid w:val="00A32F64"/>
    <w:rsid w:val="00A400B6"/>
    <w:rsid w:val="00A51989"/>
    <w:rsid w:val="00A52CFF"/>
    <w:rsid w:val="00A62B83"/>
    <w:rsid w:val="00A67D99"/>
    <w:rsid w:val="00A738DF"/>
    <w:rsid w:val="00A7516F"/>
    <w:rsid w:val="00A80953"/>
    <w:rsid w:val="00A859BE"/>
    <w:rsid w:val="00A87513"/>
    <w:rsid w:val="00A9017A"/>
    <w:rsid w:val="00A9087A"/>
    <w:rsid w:val="00A9103D"/>
    <w:rsid w:val="00A925E7"/>
    <w:rsid w:val="00AA2BF7"/>
    <w:rsid w:val="00AA439A"/>
    <w:rsid w:val="00AB0EF8"/>
    <w:rsid w:val="00AC0671"/>
    <w:rsid w:val="00AC0904"/>
    <w:rsid w:val="00AC2B4F"/>
    <w:rsid w:val="00AD1083"/>
    <w:rsid w:val="00AD2A82"/>
    <w:rsid w:val="00AD3971"/>
    <w:rsid w:val="00AD5AAB"/>
    <w:rsid w:val="00AD6014"/>
    <w:rsid w:val="00AD75BA"/>
    <w:rsid w:val="00AE4034"/>
    <w:rsid w:val="00AE4291"/>
    <w:rsid w:val="00AE4C4A"/>
    <w:rsid w:val="00AF0D28"/>
    <w:rsid w:val="00AF5A99"/>
    <w:rsid w:val="00AF7CB5"/>
    <w:rsid w:val="00AF7E2C"/>
    <w:rsid w:val="00B021C7"/>
    <w:rsid w:val="00B02D99"/>
    <w:rsid w:val="00B035BA"/>
    <w:rsid w:val="00B16296"/>
    <w:rsid w:val="00B17E2E"/>
    <w:rsid w:val="00B21BAE"/>
    <w:rsid w:val="00B22E96"/>
    <w:rsid w:val="00B236A3"/>
    <w:rsid w:val="00B237E7"/>
    <w:rsid w:val="00B262AF"/>
    <w:rsid w:val="00B26604"/>
    <w:rsid w:val="00B32A09"/>
    <w:rsid w:val="00B35759"/>
    <w:rsid w:val="00B35C98"/>
    <w:rsid w:val="00B37050"/>
    <w:rsid w:val="00B406FA"/>
    <w:rsid w:val="00B4241B"/>
    <w:rsid w:val="00B433DB"/>
    <w:rsid w:val="00B45C5D"/>
    <w:rsid w:val="00B50BC1"/>
    <w:rsid w:val="00B52C7F"/>
    <w:rsid w:val="00B561A8"/>
    <w:rsid w:val="00B679D1"/>
    <w:rsid w:val="00B83401"/>
    <w:rsid w:val="00B864D6"/>
    <w:rsid w:val="00B95EC4"/>
    <w:rsid w:val="00B973CE"/>
    <w:rsid w:val="00BA1FC5"/>
    <w:rsid w:val="00BA7D21"/>
    <w:rsid w:val="00BB13B6"/>
    <w:rsid w:val="00BB26EF"/>
    <w:rsid w:val="00BB401C"/>
    <w:rsid w:val="00BB780A"/>
    <w:rsid w:val="00BC0C19"/>
    <w:rsid w:val="00BC5D9D"/>
    <w:rsid w:val="00BE03D2"/>
    <w:rsid w:val="00BE0B28"/>
    <w:rsid w:val="00BE5D0A"/>
    <w:rsid w:val="00BF0F55"/>
    <w:rsid w:val="00BF6109"/>
    <w:rsid w:val="00BF66DE"/>
    <w:rsid w:val="00C03EC4"/>
    <w:rsid w:val="00C06EC7"/>
    <w:rsid w:val="00C10D8B"/>
    <w:rsid w:val="00C11F67"/>
    <w:rsid w:val="00C124C4"/>
    <w:rsid w:val="00C16C0A"/>
    <w:rsid w:val="00C30E9D"/>
    <w:rsid w:val="00C336E9"/>
    <w:rsid w:val="00C41EAE"/>
    <w:rsid w:val="00C4257A"/>
    <w:rsid w:val="00C42A9C"/>
    <w:rsid w:val="00C50D4E"/>
    <w:rsid w:val="00C52A5A"/>
    <w:rsid w:val="00C5387F"/>
    <w:rsid w:val="00C63FEE"/>
    <w:rsid w:val="00C641F8"/>
    <w:rsid w:val="00C74EAF"/>
    <w:rsid w:val="00C770F7"/>
    <w:rsid w:val="00C825DD"/>
    <w:rsid w:val="00C82E0D"/>
    <w:rsid w:val="00C85B22"/>
    <w:rsid w:val="00C86DE3"/>
    <w:rsid w:val="00C86FE7"/>
    <w:rsid w:val="00C870A5"/>
    <w:rsid w:val="00C87226"/>
    <w:rsid w:val="00C90E9C"/>
    <w:rsid w:val="00C9192C"/>
    <w:rsid w:val="00C96FBB"/>
    <w:rsid w:val="00C97BBD"/>
    <w:rsid w:val="00CA0E70"/>
    <w:rsid w:val="00CA112D"/>
    <w:rsid w:val="00CA1299"/>
    <w:rsid w:val="00CB4491"/>
    <w:rsid w:val="00CB7286"/>
    <w:rsid w:val="00CC2560"/>
    <w:rsid w:val="00CC3F1F"/>
    <w:rsid w:val="00CD0139"/>
    <w:rsid w:val="00CD1179"/>
    <w:rsid w:val="00CD7A58"/>
    <w:rsid w:val="00CE2154"/>
    <w:rsid w:val="00CE295C"/>
    <w:rsid w:val="00CE340D"/>
    <w:rsid w:val="00CF53D4"/>
    <w:rsid w:val="00D01C58"/>
    <w:rsid w:val="00D03998"/>
    <w:rsid w:val="00D05EE0"/>
    <w:rsid w:val="00D07A9F"/>
    <w:rsid w:val="00D10E9E"/>
    <w:rsid w:val="00D11415"/>
    <w:rsid w:val="00D206BD"/>
    <w:rsid w:val="00D241BD"/>
    <w:rsid w:val="00D25F33"/>
    <w:rsid w:val="00D362D9"/>
    <w:rsid w:val="00D37B56"/>
    <w:rsid w:val="00D37FB0"/>
    <w:rsid w:val="00D40B5D"/>
    <w:rsid w:val="00D5542F"/>
    <w:rsid w:val="00D56E7A"/>
    <w:rsid w:val="00D618C2"/>
    <w:rsid w:val="00D6208A"/>
    <w:rsid w:val="00D63927"/>
    <w:rsid w:val="00D63C00"/>
    <w:rsid w:val="00D66B8B"/>
    <w:rsid w:val="00D67FE7"/>
    <w:rsid w:val="00D70492"/>
    <w:rsid w:val="00D71A00"/>
    <w:rsid w:val="00D75B34"/>
    <w:rsid w:val="00D7647C"/>
    <w:rsid w:val="00D80B7F"/>
    <w:rsid w:val="00D83C40"/>
    <w:rsid w:val="00D84E3C"/>
    <w:rsid w:val="00D90CF3"/>
    <w:rsid w:val="00D92981"/>
    <w:rsid w:val="00DA0F29"/>
    <w:rsid w:val="00DA230C"/>
    <w:rsid w:val="00DA3A98"/>
    <w:rsid w:val="00DA3E48"/>
    <w:rsid w:val="00DA5699"/>
    <w:rsid w:val="00DB3689"/>
    <w:rsid w:val="00DC0DE0"/>
    <w:rsid w:val="00DE2556"/>
    <w:rsid w:val="00DE29C3"/>
    <w:rsid w:val="00DE2FA0"/>
    <w:rsid w:val="00DF0DCD"/>
    <w:rsid w:val="00E016D0"/>
    <w:rsid w:val="00E044C1"/>
    <w:rsid w:val="00E05AE4"/>
    <w:rsid w:val="00E06D7E"/>
    <w:rsid w:val="00E07970"/>
    <w:rsid w:val="00E11167"/>
    <w:rsid w:val="00E12671"/>
    <w:rsid w:val="00E22A31"/>
    <w:rsid w:val="00E3578C"/>
    <w:rsid w:val="00E37FEE"/>
    <w:rsid w:val="00E53500"/>
    <w:rsid w:val="00E54E91"/>
    <w:rsid w:val="00E759FD"/>
    <w:rsid w:val="00E76A70"/>
    <w:rsid w:val="00E77941"/>
    <w:rsid w:val="00E83A40"/>
    <w:rsid w:val="00E875A9"/>
    <w:rsid w:val="00E93CB8"/>
    <w:rsid w:val="00E9455C"/>
    <w:rsid w:val="00E97E16"/>
    <w:rsid w:val="00EA0089"/>
    <w:rsid w:val="00EA351F"/>
    <w:rsid w:val="00EA3CF2"/>
    <w:rsid w:val="00EB1379"/>
    <w:rsid w:val="00EB56C3"/>
    <w:rsid w:val="00EC0E0F"/>
    <w:rsid w:val="00EC11F9"/>
    <w:rsid w:val="00EC2423"/>
    <w:rsid w:val="00EC3C21"/>
    <w:rsid w:val="00EC55E5"/>
    <w:rsid w:val="00ED3EA0"/>
    <w:rsid w:val="00ED5AD0"/>
    <w:rsid w:val="00EE0032"/>
    <w:rsid w:val="00EE3EA1"/>
    <w:rsid w:val="00EE5AE2"/>
    <w:rsid w:val="00EF1560"/>
    <w:rsid w:val="00F03575"/>
    <w:rsid w:val="00F057A3"/>
    <w:rsid w:val="00F11B0D"/>
    <w:rsid w:val="00F20335"/>
    <w:rsid w:val="00F20706"/>
    <w:rsid w:val="00F2119C"/>
    <w:rsid w:val="00F22A66"/>
    <w:rsid w:val="00F32126"/>
    <w:rsid w:val="00F32FA1"/>
    <w:rsid w:val="00F346C5"/>
    <w:rsid w:val="00F34A64"/>
    <w:rsid w:val="00F37029"/>
    <w:rsid w:val="00F41293"/>
    <w:rsid w:val="00F450F1"/>
    <w:rsid w:val="00F4650F"/>
    <w:rsid w:val="00F51745"/>
    <w:rsid w:val="00F52ABA"/>
    <w:rsid w:val="00F549A4"/>
    <w:rsid w:val="00F61605"/>
    <w:rsid w:val="00F61ED6"/>
    <w:rsid w:val="00F62504"/>
    <w:rsid w:val="00F63CA9"/>
    <w:rsid w:val="00F672EC"/>
    <w:rsid w:val="00F76B6E"/>
    <w:rsid w:val="00F8629E"/>
    <w:rsid w:val="00F90BA7"/>
    <w:rsid w:val="00F9196B"/>
    <w:rsid w:val="00F9374B"/>
    <w:rsid w:val="00F971E0"/>
    <w:rsid w:val="00FA0421"/>
    <w:rsid w:val="00FA1E8A"/>
    <w:rsid w:val="00FA3603"/>
    <w:rsid w:val="00FB5221"/>
    <w:rsid w:val="00FC0083"/>
    <w:rsid w:val="00FC2BC5"/>
    <w:rsid w:val="00FC395A"/>
    <w:rsid w:val="00FC3FBB"/>
    <w:rsid w:val="00FD0FDD"/>
    <w:rsid w:val="00FD287E"/>
    <w:rsid w:val="00FD5FAE"/>
    <w:rsid w:val="00FD6B20"/>
    <w:rsid w:val="00FD7A2B"/>
    <w:rsid w:val="00FD7FAF"/>
    <w:rsid w:val="00FE2F62"/>
    <w:rsid w:val="00FE484E"/>
    <w:rsid w:val="00FE4AC0"/>
    <w:rsid w:val="00FE5F86"/>
    <w:rsid w:val="00FE7E91"/>
    <w:rsid w:val="00FF640B"/>
    <w:rsid w:val="00FF64A3"/>
  </w:rsids>
  <m:mathPr>
    <m:mathFont m:val="Cambria Math"/>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14:docId w14:val="66C39C4E"/>
  <w15:docId w15:val="{BCAFE70F-4727-4DDD-9290-738A310D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4491"/>
    <w:rPr>
      <w:rFonts w:ascii="Times New Roman" w:eastAsia="Times New Roman" w:hAnsi="Times New Roman" w:cs="Times New Roman"/>
    </w:rPr>
  </w:style>
  <w:style w:type="paragraph" w:styleId="Heading1">
    <w:name w:val="heading 1"/>
    <w:basedOn w:val="Normal"/>
    <w:link w:val="Heading1Char"/>
    <w:uiPriority w:val="9"/>
    <w:qFormat/>
    <w:pPr>
      <w:spacing w:before="69"/>
      <w:ind w:left="1161" w:hanging="755"/>
      <w:outlineLvl w:val="0"/>
    </w:pPr>
    <w:rPr>
      <w:b/>
      <w:bCs/>
      <w:sz w:val="24"/>
      <w:szCs w:val="24"/>
    </w:rPr>
  </w:style>
  <w:style w:type="paragraph" w:styleId="Heading2">
    <w:name w:val="heading 2"/>
    <w:basedOn w:val="Normal"/>
    <w:link w:val="Heading2Char"/>
    <w:uiPriority w:val="9"/>
    <w:unhideWhenUsed/>
    <w:qFormat/>
    <w:pPr>
      <w:ind w:left="427"/>
      <w:outlineLvl w:val="1"/>
    </w:pPr>
    <w:rPr>
      <w:b/>
      <w:bCs/>
      <w:sz w:val="24"/>
      <w:szCs w:val="24"/>
    </w:rPr>
  </w:style>
  <w:style w:type="paragraph" w:styleId="Heading3">
    <w:name w:val="heading 3"/>
    <w:basedOn w:val="Normal"/>
    <w:next w:val="Normal"/>
    <w:link w:val="Heading3Char"/>
    <w:uiPriority w:val="9"/>
    <w:unhideWhenUsed/>
    <w:qFormat/>
    <w:rsid w:val="0094471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5"/>
      <w:ind w:left="1186" w:hanging="386"/>
    </w:pPr>
    <w:rPr>
      <w:b/>
      <w:bCs/>
      <w:sz w:val="24"/>
      <w:szCs w:val="24"/>
    </w:rPr>
  </w:style>
  <w:style w:type="paragraph" w:styleId="BodyText">
    <w:name w:val="Body Text"/>
    <w:basedOn w:val="Normal"/>
    <w:link w:val="BodyTextChar"/>
    <w:uiPriority w:val="1"/>
    <w:qFormat/>
    <w:rPr>
      <w:sz w:val="24"/>
      <w:szCs w:val="24"/>
    </w:rPr>
  </w:style>
  <w:style w:type="paragraph" w:styleId="Title">
    <w:name w:val="Title"/>
    <w:basedOn w:val="Normal"/>
    <w:link w:val="TitleChar"/>
    <w:uiPriority w:val="10"/>
    <w:qFormat/>
    <w:pPr>
      <w:spacing w:before="64"/>
      <w:ind w:left="405"/>
    </w:pPr>
    <w:rPr>
      <w:b/>
      <w:bCs/>
      <w:sz w:val="31"/>
      <w:szCs w:val="31"/>
    </w:rPr>
  </w:style>
  <w:style w:type="paragraph" w:styleId="ListParagraph">
    <w:name w:val="List Paragraph"/>
    <w:basedOn w:val="Normal"/>
    <w:uiPriority w:val="1"/>
    <w:qFormat/>
    <w:pPr>
      <w:spacing w:before="69"/>
      <w:ind w:left="1161" w:hanging="755"/>
    </w:pPr>
  </w:style>
  <w:style w:type="paragraph" w:customStyle="1" w:styleId="TableParagraph">
    <w:name w:val="Table Paragraph"/>
    <w:basedOn w:val="Normal"/>
    <w:uiPriority w:val="1"/>
    <w:qFormat/>
    <w:pPr>
      <w:spacing w:before="54"/>
      <w:ind w:left="114"/>
    </w:pPr>
  </w:style>
  <w:style w:type="paragraph" w:styleId="Revision">
    <w:name w:val="Revision"/>
    <w:hidden/>
    <w:uiPriority w:val="99"/>
    <w:semiHidden/>
    <w:rsid w:val="00A9017A"/>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2119C"/>
    <w:rPr>
      <w:sz w:val="16"/>
      <w:szCs w:val="16"/>
    </w:rPr>
  </w:style>
  <w:style w:type="paragraph" w:styleId="CommentText">
    <w:name w:val="annotation text"/>
    <w:basedOn w:val="Normal"/>
    <w:link w:val="CommentTextChar"/>
    <w:uiPriority w:val="99"/>
    <w:unhideWhenUsed/>
    <w:rsid w:val="00F2119C"/>
    <w:rPr>
      <w:sz w:val="20"/>
      <w:szCs w:val="20"/>
    </w:rPr>
  </w:style>
  <w:style w:type="character" w:customStyle="1" w:styleId="CommentTextChar">
    <w:name w:val="Comment Text Char"/>
    <w:basedOn w:val="DefaultParagraphFont"/>
    <w:link w:val="CommentText"/>
    <w:uiPriority w:val="99"/>
    <w:rsid w:val="00F211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119C"/>
    <w:rPr>
      <w:b/>
      <w:bCs/>
    </w:rPr>
  </w:style>
  <w:style w:type="character" w:customStyle="1" w:styleId="CommentSubjectChar">
    <w:name w:val="Comment Subject Char"/>
    <w:basedOn w:val="CommentTextChar"/>
    <w:link w:val="CommentSubject"/>
    <w:uiPriority w:val="99"/>
    <w:semiHidden/>
    <w:rsid w:val="00F2119C"/>
    <w:rPr>
      <w:rFonts w:ascii="Times New Roman" w:eastAsia="Times New Roman" w:hAnsi="Times New Roman" w:cs="Times New Roman"/>
      <w:b/>
      <w:bCs/>
      <w:sz w:val="20"/>
      <w:szCs w:val="20"/>
    </w:rPr>
  </w:style>
  <w:style w:type="character" w:customStyle="1" w:styleId="TitleChar">
    <w:name w:val="Title Char"/>
    <w:basedOn w:val="DefaultParagraphFont"/>
    <w:link w:val="Title"/>
    <w:uiPriority w:val="10"/>
    <w:rsid w:val="00F41293"/>
    <w:rPr>
      <w:rFonts w:ascii="Times New Roman" w:eastAsia="Times New Roman" w:hAnsi="Times New Roman" w:cs="Times New Roman"/>
      <w:b/>
      <w:bCs/>
      <w:sz w:val="31"/>
      <w:szCs w:val="31"/>
    </w:rPr>
  </w:style>
  <w:style w:type="character" w:customStyle="1" w:styleId="Heading1Char">
    <w:name w:val="Heading 1 Char"/>
    <w:basedOn w:val="DefaultParagraphFont"/>
    <w:link w:val="Heading1"/>
    <w:uiPriority w:val="9"/>
    <w:rsid w:val="00EA3CF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61389F"/>
    <w:rPr>
      <w:color w:val="0000FF" w:themeColor="hyperlink"/>
      <w:u w:val="single"/>
    </w:rPr>
  </w:style>
  <w:style w:type="character" w:styleId="UnresolvedMention">
    <w:name w:val="Unresolved Mention"/>
    <w:basedOn w:val="DefaultParagraphFont"/>
    <w:uiPriority w:val="99"/>
    <w:semiHidden/>
    <w:unhideWhenUsed/>
    <w:rsid w:val="0061389F"/>
    <w:rPr>
      <w:color w:val="605E5C"/>
      <w:shd w:val="clear" w:color="auto" w:fill="E1DFDD"/>
    </w:rPr>
  </w:style>
  <w:style w:type="paragraph" w:styleId="TOCHeading">
    <w:name w:val="TOC Heading"/>
    <w:basedOn w:val="Heading1"/>
    <w:next w:val="Normal"/>
    <w:uiPriority w:val="39"/>
    <w:unhideWhenUsed/>
    <w:qFormat/>
    <w:rsid w:val="00940BBF"/>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940BBF"/>
    <w:pPr>
      <w:spacing w:after="100"/>
      <w:ind w:left="220"/>
    </w:pPr>
  </w:style>
  <w:style w:type="character" w:customStyle="1" w:styleId="BodyTextChar">
    <w:name w:val="Body Text Char"/>
    <w:basedOn w:val="DefaultParagraphFont"/>
    <w:link w:val="BodyText"/>
    <w:uiPriority w:val="1"/>
    <w:rsid w:val="003F135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45AB7"/>
    <w:pPr>
      <w:tabs>
        <w:tab w:val="center" w:pos="4680"/>
        <w:tab w:val="right" w:pos="9360"/>
      </w:tabs>
    </w:pPr>
  </w:style>
  <w:style w:type="character" w:customStyle="1" w:styleId="HeaderChar">
    <w:name w:val="Header Char"/>
    <w:basedOn w:val="DefaultParagraphFont"/>
    <w:link w:val="Header"/>
    <w:uiPriority w:val="99"/>
    <w:rsid w:val="00745AB7"/>
    <w:rPr>
      <w:rFonts w:ascii="Times New Roman" w:eastAsia="Times New Roman" w:hAnsi="Times New Roman" w:cs="Times New Roman"/>
    </w:rPr>
  </w:style>
  <w:style w:type="paragraph" w:styleId="Footer">
    <w:name w:val="footer"/>
    <w:basedOn w:val="Normal"/>
    <w:link w:val="FooterChar"/>
    <w:uiPriority w:val="99"/>
    <w:unhideWhenUsed/>
    <w:rsid w:val="00745AB7"/>
    <w:pPr>
      <w:tabs>
        <w:tab w:val="center" w:pos="4680"/>
        <w:tab w:val="right" w:pos="9360"/>
      </w:tabs>
    </w:pPr>
  </w:style>
  <w:style w:type="character" w:customStyle="1" w:styleId="FooterChar">
    <w:name w:val="Footer Char"/>
    <w:basedOn w:val="DefaultParagraphFont"/>
    <w:link w:val="Footer"/>
    <w:uiPriority w:val="99"/>
    <w:rsid w:val="00745AB7"/>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6B1C2A"/>
    <w:rPr>
      <w:sz w:val="20"/>
      <w:szCs w:val="20"/>
    </w:rPr>
  </w:style>
  <w:style w:type="character" w:customStyle="1" w:styleId="FootnoteTextChar">
    <w:name w:val="Footnote Text Char"/>
    <w:basedOn w:val="DefaultParagraphFont"/>
    <w:link w:val="FootnoteText"/>
    <w:uiPriority w:val="99"/>
    <w:semiHidden/>
    <w:rsid w:val="006B1C2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B1C2A"/>
    <w:rPr>
      <w:vertAlign w:val="superscript"/>
    </w:rPr>
  </w:style>
  <w:style w:type="character" w:customStyle="1" w:styleId="Heading2Char">
    <w:name w:val="Heading 2 Char"/>
    <w:basedOn w:val="DefaultParagraphFont"/>
    <w:link w:val="Heading2"/>
    <w:uiPriority w:val="9"/>
    <w:rsid w:val="007B75B0"/>
    <w:rPr>
      <w:rFonts w:ascii="Times New Roman" w:eastAsia="Times New Roman" w:hAnsi="Times New Roman" w:cs="Times New Roman"/>
      <w:b/>
      <w:bCs/>
      <w:sz w:val="24"/>
      <w:szCs w:val="24"/>
    </w:rPr>
  </w:style>
  <w:style w:type="table" w:styleId="TableGrid">
    <w:name w:val="Table Grid"/>
    <w:basedOn w:val="TableNormal"/>
    <w:uiPriority w:val="39"/>
    <w:rsid w:val="00580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44715"/>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540F6C"/>
    <w:pPr>
      <w:spacing w:after="100"/>
      <w:ind w:left="440"/>
    </w:pPr>
  </w:style>
  <w:style w:type="paragraph" w:styleId="EndnoteText">
    <w:name w:val="endnote text"/>
    <w:basedOn w:val="Normal"/>
    <w:link w:val="EndnoteTextChar"/>
    <w:uiPriority w:val="99"/>
    <w:semiHidden/>
    <w:unhideWhenUsed/>
    <w:rsid w:val="00522747"/>
    <w:rPr>
      <w:sz w:val="20"/>
      <w:szCs w:val="20"/>
    </w:rPr>
  </w:style>
  <w:style w:type="character" w:customStyle="1" w:styleId="EndnoteTextChar">
    <w:name w:val="Endnote Text Char"/>
    <w:basedOn w:val="DefaultParagraphFont"/>
    <w:link w:val="EndnoteText"/>
    <w:uiPriority w:val="99"/>
    <w:semiHidden/>
    <w:rsid w:val="0052274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22747"/>
    <w:rPr>
      <w:vertAlign w:val="superscript"/>
    </w:rPr>
  </w:style>
  <w:style w:type="character" w:styleId="FollowedHyperlink">
    <w:name w:val="FollowedHyperlink"/>
    <w:basedOn w:val="DefaultParagraphFont"/>
    <w:uiPriority w:val="99"/>
    <w:semiHidden/>
    <w:unhideWhenUsed/>
    <w:rsid w:val="00977791"/>
    <w:rPr>
      <w:color w:val="800080" w:themeColor="followedHyperlink"/>
      <w:u w:val="single"/>
    </w:rPr>
  </w:style>
  <w:style w:type="table" w:styleId="GridTable1LightAccent1">
    <w:name w:val="Grid Table 1 Light Accent 1"/>
    <w:basedOn w:val="TableNormal"/>
    <w:uiPriority w:val="46"/>
    <w:rsid w:val="00DA0F2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cms.gov/medicare/coverage/prescription-drug-coverage-contracting/part-c-and-part-d-data-validation" TargetMode="External" /><Relationship Id="rId11" Type="http://schemas.openxmlformats.org/officeDocument/2006/relationships/hyperlink" Target="https://www.cms.gov/data-research/files-order/limited-data-set-lds-files/parts-c-and-d-reporting-requirements-limited-data-set" TargetMode="External" /><Relationship Id="rId12" Type="http://schemas.openxmlformats.org/officeDocument/2006/relationships/hyperlink" Target="mailto:PartsCDPlanReportingAndDV@cms.hhs.gov" TargetMode="External" /><Relationship Id="rId13" Type="http://schemas.openxmlformats.org/officeDocument/2006/relationships/hyperlink" Target="https://www.cms.gov/Medicare/Appeals-and-Grievances/MMCAG/Downloads/Parts-C-and-D-Enrollee-Grievances-Organization-Coverage-Determinations-and-Appeals-Guidance.pdf" TargetMode="External" /><Relationship Id="rId14" Type="http://schemas.openxmlformats.org/officeDocument/2006/relationships/footer" Target="footer1.xml" /><Relationship Id="rId15" Type="http://schemas.openxmlformats.org/officeDocument/2006/relationships/hyperlink" Target="https://www.cms.gov/regulations-and-guidance/guidance/manuals/downloads/mc86c09.pdf" TargetMode="External" /><Relationship Id="rId16" Type="http://schemas.openxmlformats.org/officeDocument/2006/relationships/hyperlink" Target="https://www.cms.gov/medicare/enrollment-renewal/part-d-enrollment-eligibility" TargetMode="External" /><Relationship Id="rId17" Type="http://schemas.openxmlformats.org/officeDocument/2006/relationships/hyperlink" Target="https://hcp-lan.org/apm-refresh-white-paper/" TargetMode="External" /><Relationship Id="rId18" Type="http://schemas.openxmlformats.org/officeDocument/2006/relationships/hyperlink" Target="https://hcp-lan.org/apm-framework/" TargetMode="Externa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C8210553BF3F44851E50912E8B14E3" ma:contentTypeVersion="12" ma:contentTypeDescription="Create a new document." ma:contentTypeScope="" ma:versionID="6efb5bab3c5e6a1e03a175697e55b5a4">
  <xsd:schema xmlns:xsd="http://www.w3.org/2001/XMLSchema" xmlns:xs="http://www.w3.org/2001/XMLSchema" xmlns:p="http://schemas.microsoft.com/office/2006/metadata/properties" xmlns:ns2="52674ffb-fe2d-4417-be1c-846b3a880163" targetNamespace="http://schemas.microsoft.com/office/2006/metadata/properties" ma:root="true" ma:fieldsID="6d568067832cd0b83d5ba79aa38cdd83" ns2:_="">
    <xsd:import namespace="52674ffb-fe2d-4417-be1c-846b3a88016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74ffb-fe2d-4417-be1c-846b3a8801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86a8e296-5f29-4af2-954b-0de0d1e1f8bc" ContentTypeId="0x0101" PreviousValue="false"/>
</file>

<file path=customXml/itemProps1.xml><?xml version="1.0" encoding="utf-8"?>
<ds:datastoreItem xmlns:ds="http://schemas.openxmlformats.org/officeDocument/2006/customXml" ds:itemID="{F46B2DC7-5E44-4C45-B757-A507BD367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74ffb-fe2d-4417-be1c-846b3a880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CD2371-63B2-47DB-A1AD-7ACE092879D7}">
  <ds:schemaRefs>
    <ds:schemaRef ds:uri="http://schemas.openxmlformats.org/officeDocument/2006/bibliography"/>
  </ds:schemaRefs>
</ds:datastoreItem>
</file>

<file path=customXml/itemProps3.xml><?xml version="1.0" encoding="utf-8"?>
<ds:datastoreItem xmlns:ds="http://schemas.openxmlformats.org/officeDocument/2006/customXml" ds:itemID="{23A010B7-8B3E-4D67-9B4F-2A3B7073EA00}">
  <ds:schemaRefs>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52674ffb-fe2d-4417-be1c-846b3a880163"/>
  </ds:schemaRefs>
</ds:datastoreItem>
</file>

<file path=customXml/itemProps4.xml><?xml version="1.0" encoding="utf-8"?>
<ds:datastoreItem xmlns:ds="http://schemas.openxmlformats.org/officeDocument/2006/customXml" ds:itemID="{1F06C226-EEF4-43FF-96C9-678387D9610E}">
  <ds:schemaRefs>
    <ds:schemaRef ds:uri="http://schemas.microsoft.com/sharepoint/v3/contenttype/forms"/>
  </ds:schemaRefs>
</ds:datastoreItem>
</file>

<file path=customXml/itemProps5.xml><?xml version="1.0" encoding="utf-8"?>
<ds:datastoreItem xmlns:ds="http://schemas.openxmlformats.org/officeDocument/2006/customXml" ds:itemID="{063ACDB3-4249-4E94-BCE7-216EE58123D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26</Pages>
  <Words>5330</Words>
  <Characters>35122</Characters>
  <Application>Microsoft Office Word</Application>
  <DocSecurity>0</DocSecurity>
  <Lines>292</Lines>
  <Paragraphs>80</Paragraphs>
  <ScaleCrop>false</ScaleCrop>
  <HeadingPairs>
    <vt:vector size="2" baseType="variant">
      <vt:variant>
        <vt:lpstr>Title</vt:lpstr>
      </vt:variant>
      <vt:variant>
        <vt:i4>1</vt:i4>
      </vt:variant>
    </vt:vector>
  </HeadingPairs>
  <TitlesOfParts>
    <vt:vector size="1" baseType="lpstr">
      <vt:lpstr>Part C Reporting Requirements</vt:lpstr>
    </vt:vector>
  </TitlesOfParts>
  <Company>Center For Medicaid Services</Company>
  <LinksUpToDate>false</LinksUpToDate>
  <CharactersWithSpaces>40372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C Reporting Requirements</dc:title>
  <dc:subject>2024 Data Validation</dc:subject>
  <dc:creator>Sky Gonzalez</dc:creator>
  <cp:keywords>Part C, Medicare Advantage, Reporting"</cp:keywords>
  <cp:lastModifiedBy>Scanlon, Suzannah (CMS/CM)</cp:lastModifiedBy>
  <cp:revision>13</cp:revision>
  <cp:lastPrinted>2025-09-04T15:45:00Z</cp:lastPrinted>
  <dcterms:created xsi:type="dcterms:W3CDTF">2025-08-26T19:02:00Z</dcterms:created>
  <dcterms:modified xsi:type="dcterms:W3CDTF">2025-09-04T15:53:00Z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0x010100C6C8210553BF3F44851E50912E8B14E3</vt:lpwstr>
  </property>
  <property fmtid="{D5CDD505-2E9C-101B-9397-08002B2CF9AE}" pid="3" name="Created">
    <vt:filetime>2024-12-11T00:00:00Z</vt:filetime>
  </property>
  <property fmtid="{D5CDD505-2E9C-101B-9397-08002B2CF9AE}" pid="4" name="Creator">
    <vt:lpwstr>Acrobat PDFMaker 24 for Word</vt:lpwstr>
  </property>
  <property fmtid="{D5CDD505-2E9C-101B-9397-08002B2CF9AE}" pid="5" name="GrammarlyDocumentId">
    <vt:lpwstr>877be72eef8b6aff9c3d0446b00374b8a6f62228da071e0f6c15137bc2c1402a</vt:lpwstr>
  </property>
  <property fmtid="{D5CDD505-2E9C-101B-9397-08002B2CF9AE}" pid="6" name="LastSaved">
    <vt:filetime>2025-02-03T00:00:00Z</vt:filetime>
  </property>
  <property fmtid="{D5CDD505-2E9C-101B-9397-08002B2CF9AE}" pid="7" name="Order">
    <vt:r8>3000</vt:r8>
  </property>
  <property fmtid="{D5CDD505-2E9C-101B-9397-08002B2CF9AE}" pid="8" name="Producer">
    <vt:lpwstr>Adobe PDF Library 24.4.48</vt:lpwstr>
  </property>
  <property fmtid="{D5CDD505-2E9C-101B-9397-08002B2CF9AE}" pid="9" name="SourceModified">
    <vt:lpwstr>D:20241211234110</vt:lpwstr>
  </property>
  <property fmtid="{D5CDD505-2E9C-101B-9397-08002B2CF9AE}" pid="10" name="TemplateUrl">
    <vt:lpwstr/>
  </property>
  <property fmtid="{D5CDD505-2E9C-101B-9397-08002B2CF9AE}" pid="11" name="xd_ProgID">
    <vt:lpwstr/>
  </property>
  <property fmtid="{D5CDD505-2E9C-101B-9397-08002B2CF9AE}" pid="12" name="_CopySource">
    <vt:lpwstr>https://share.cms.gov/center/CM/MDBG/DCOP/Reporting Requirements/Tech Specs &amp; RR docs/CY2026/CY2026 Part C Reporting Requirements Draft_Redline.docx</vt:lpwstr>
  </property>
</Properties>
</file>